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2479F" w14:textId="0D638EDB" w:rsidR="00DC721B" w:rsidRDefault="00DC721B">
      <w:pPr>
        <w:rPr>
          <w:b/>
          <w:bCs/>
          <w:u w:val="single"/>
        </w:rPr>
      </w:pPr>
      <w:r w:rsidRPr="00DC721B">
        <w:rPr>
          <w:b/>
          <w:bCs/>
          <w:u w:val="single"/>
        </w:rPr>
        <w:t>Construction Technology Assignment</w:t>
      </w:r>
    </w:p>
    <w:p w14:paraId="4B9A5B54" w14:textId="6EFB75A6" w:rsidR="00DC721B" w:rsidRDefault="00DC721B">
      <w:pPr>
        <w:rPr>
          <w:b/>
          <w:bCs/>
          <w:u w:val="single"/>
        </w:rPr>
      </w:pPr>
      <w:r>
        <w:rPr>
          <w:b/>
          <w:bCs/>
          <w:u w:val="single"/>
        </w:rPr>
        <w:t>Rhys Mathias</w:t>
      </w:r>
    </w:p>
    <w:p w14:paraId="08F7DD6F" w14:textId="3B0BD216" w:rsidR="00DC721B" w:rsidRDefault="00DC721B">
      <w:pPr>
        <w:rPr>
          <w:b/>
          <w:bCs/>
          <w:u w:val="single"/>
        </w:rPr>
      </w:pPr>
      <w:r>
        <w:rPr>
          <w:b/>
          <w:bCs/>
          <w:u w:val="single"/>
        </w:rPr>
        <w:t>Student Number: 1701347</w:t>
      </w:r>
    </w:p>
    <w:p w14:paraId="4F876078" w14:textId="178CCA91" w:rsidR="00DC721B" w:rsidRDefault="00DC721B">
      <w:pPr>
        <w:rPr>
          <w:b/>
          <w:bCs/>
          <w:u w:val="single"/>
        </w:rPr>
      </w:pPr>
    </w:p>
    <w:p w14:paraId="0F43D088" w14:textId="37A39932" w:rsidR="00DC721B" w:rsidRDefault="00DC721B">
      <w:pPr>
        <w:rPr>
          <w:b/>
          <w:bCs/>
          <w:u w:val="single"/>
        </w:rPr>
      </w:pPr>
    </w:p>
    <w:p w14:paraId="1A38D7F3" w14:textId="11C15561" w:rsidR="00DC721B" w:rsidRDefault="00DC721B">
      <w:pPr>
        <w:rPr>
          <w:b/>
          <w:bCs/>
          <w:u w:val="single"/>
        </w:rPr>
      </w:pPr>
    </w:p>
    <w:p w14:paraId="2D27B136" w14:textId="77777777" w:rsidR="00DC721B" w:rsidRPr="00DC721B" w:rsidRDefault="00DC721B" w:rsidP="00DC721B">
      <w:r w:rsidRPr="00DC721B">
        <w:rPr>
          <w:rFonts w:ascii="Arial" w:hAnsi="Arial" w:cs="Arial"/>
          <w:b/>
          <w:bCs/>
          <w:color w:val="000000"/>
          <w:sz w:val="22"/>
          <w:szCs w:val="22"/>
          <w:u w:val="single"/>
        </w:rPr>
        <w:t>The Ground Floor. </w:t>
      </w:r>
    </w:p>
    <w:p w14:paraId="66C6402D" w14:textId="77777777" w:rsidR="00DC721B" w:rsidRPr="00DC721B" w:rsidRDefault="00DC721B" w:rsidP="00DC721B"/>
    <w:p w14:paraId="5E98FD33" w14:textId="77777777" w:rsidR="00DC721B" w:rsidRPr="00DC721B" w:rsidRDefault="00DC721B" w:rsidP="00DC721B">
      <w:r w:rsidRPr="00DC721B">
        <w:rPr>
          <w:rFonts w:ascii="Arial" w:hAnsi="Arial" w:cs="Arial"/>
          <w:b/>
          <w:bCs/>
          <w:color w:val="000000"/>
          <w:sz w:val="22"/>
          <w:szCs w:val="22"/>
          <w:u w:val="single"/>
        </w:rPr>
        <w:t>1.0 Suspended Timber Ground Floor</w:t>
      </w:r>
    </w:p>
    <w:p w14:paraId="371C2C18" w14:textId="490A5ECA" w:rsidR="005479E6" w:rsidRPr="005479E6" w:rsidRDefault="00DC721B" w:rsidP="005479E6">
      <w:r w:rsidRPr="00DC721B">
        <w:rPr>
          <w:rFonts w:ascii="Arial" w:hAnsi="Arial" w:cs="Arial"/>
          <w:color w:val="000000"/>
          <w:sz w:val="22"/>
          <w:szCs w:val="22"/>
        </w:rPr>
        <w:t> The type of ground floor selected to be built for the domestic dwelling is a suspended timber ground floor. A suspended timber floor is a ground floor in which the actual floor appears to be floating above a void beneath the floor.</w:t>
      </w:r>
      <w:r w:rsidR="005479E6">
        <w:rPr>
          <w:rFonts w:ascii="Arial" w:hAnsi="Arial" w:cs="Arial"/>
          <w:color w:val="000000"/>
          <w:sz w:val="22"/>
          <w:szCs w:val="22"/>
        </w:rPr>
        <w:t xml:space="preserve"> </w:t>
      </w:r>
      <w:r w:rsidR="005479E6" w:rsidRPr="005479E6">
        <w:rPr>
          <w:rFonts w:ascii="Arial" w:hAnsi="Arial" w:cs="Arial"/>
          <w:color w:val="000000"/>
          <w:sz w:val="20"/>
          <w:szCs w:val="20"/>
          <w:shd w:val="clear" w:color="auto" w:fill="FFFFFF"/>
        </w:rPr>
        <w:t>(</w:t>
      </w:r>
      <w:proofErr w:type="spellStart"/>
      <w:r w:rsidR="005479E6" w:rsidRPr="005479E6">
        <w:rPr>
          <w:rFonts w:ascii="Arial" w:hAnsi="Arial" w:cs="Arial"/>
          <w:color w:val="000000"/>
          <w:sz w:val="20"/>
          <w:szCs w:val="20"/>
          <w:shd w:val="clear" w:color="auto" w:fill="FFFFFF"/>
        </w:rPr>
        <w:t>Thermohouse</w:t>
      </w:r>
      <w:proofErr w:type="spellEnd"/>
      <w:r w:rsidR="005479E6" w:rsidRPr="005479E6">
        <w:rPr>
          <w:rFonts w:ascii="Arial" w:hAnsi="Arial" w:cs="Arial"/>
          <w:color w:val="000000"/>
          <w:sz w:val="20"/>
          <w:szCs w:val="20"/>
          <w:shd w:val="clear" w:color="auto" w:fill="FFFFFF"/>
        </w:rPr>
        <w:t>, 2016)</w:t>
      </w:r>
    </w:p>
    <w:p w14:paraId="2E367B39" w14:textId="4ED4639E" w:rsidR="00DC721B" w:rsidRPr="00DC721B" w:rsidRDefault="00DC721B" w:rsidP="00DC721B">
      <w:r w:rsidRPr="00DC721B">
        <w:rPr>
          <w:rFonts w:ascii="Arial" w:hAnsi="Arial" w:cs="Arial"/>
          <w:color w:val="000000"/>
          <w:sz w:val="22"/>
          <w:szCs w:val="22"/>
        </w:rPr>
        <w:t xml:space="preserve"> The ground floor of the property is supported within this void with permanent sleeper walls along with the internal block wall. </w:t>
      </w:r>
    </w:p>
    <w:p w14:paraId="7B22108C" w14:textId="4A105737" w:rsidR="00DC721B" w:rsidRPr="00DC721B" w:rsidRDefault="00DC721B" w:rsidP="00DC721B">
      <w:r w:rsidRPr="00DC721B">
        <w:rPr>
          <w:rFonts w:ascii="Arial" w:hAnsi="Arial" w:cs="Arial"/>
          <w:color w:val="000000"/>
          <w:sz w:val="22"/>
          <w:szCs w:val="22"/>
        </w:rPr>
        <w:t xml:space="preserve">Visual drawing of the suspended timber ground floor showcasing all the following components available in </w:t>
      </w:r>
      <w:r w:rsidR="008A3541">
        <w:rPr>
          <w:rFonts w:ascii="Arial" w:hAnsi="Arial" w:cs="Arial"/>
          <w:color w:val="000000"/>
          <w:sz w:val="22"/>
          <w:szCs w:val="22"/>
        </w:rPr>
        <w:t xml:space="preserve">part 1 of the appendix. </w:t>
      </w:r>
    </w:p>
    <w:p w14:paraId="64E1B8B4" w14:textId="77777777" w:rsidR="00DC721B" w:rsidRPr="00DC721B" w:rsidRDefault="00DC721B" w:rsidP="00DC721B"/>
    <w:p w14:paraId="4277B652" w14:textId="77777777" w:rsidR="00DC721B" w:rsidRPr="00DC721B" w:rsidRDefault="00DC721B" w:rsidP="00DC721B">
      <w:r w:rsidRPr="00DC721B">
        <w:rPr>
          <w:rFonts w:ascii="Arial" w:hAnsi="Arial" w:cs="Arial"/>
          <w:b/>
          <w:bCs/>
          <w:color w:val="000000"/>
          <w:sz w:val="22"/>
          <w:szCs w:val="22"/>
          <w:u w:val="single"/>
        </w:rPr>
        <w:t>1.1 Sleeper Wall</w:t>
      </w:r>
    </w:p>
    <w:p w14:paraId="059A34F8" w14:textId="3F9FD149" w:rsidR="00DC721B" w:rsidRPr="00DC721B" w:rsidRDefault="00DC721B" w:rsidP="00DC721B">
      <w:r w:rsidRPr="00DC721B">
        <w:rPr>
          <w:rFonts w:ascii="Arial" w:hAnsi="Arial" w:cs="Arial"/>
          <w:color w:val="000000"/>
          <w:sz w:val="22"/>
          <w:szCs w:val="22"/>
        </w:rPr>
        <w:t xml:space="preserve">The sleeper walls consist of bricks placed in a honeycomb formation. Above these bricks sits the damp proof course and a wall plate.  The function of the wall plate is to form a greater bond between the sleeper wall and the floor joists and helps to transmit the loads of the timber floor joists and flooring. Visual drawing of the honeycomb formation of the sleeper wall brick work and how they support the floor joists available in </w:t>
      </w:r>
      <w:r w:rsidR="008A3541">
        <w:rPr>
          <w:rFonts w:ascii="Arial" w:hAnsi="Arial" w:cs="Arial"/>
          <w:color w:val="000000"/>
          <w:sz w:val="22"/>
          <w:szCs w:val="22"/>
        </w:rPr>
        <w:t xml:space="preserve">part 2 of the appendix. </w:t>
      </w:r>
    </w:p>
    <w:p w14:paraId="07EEC505" w14:textId="77777777" w:rsidR="00DC721B" w:rsidRPr="00DC721B" w:rsidRDefault="00DC721B" w:rsidP="00DC721B"/>
    <w:p w14:paraId="6E0909C2" w14:textId="77777777" w:rsidR="00DC721B" w:rsidRPr="00DC721B" w:rsidRDefault="00DC721B" w:rsidP="00DC721B">
      <w:r w:rsidRPr="00DC721B">
        <w:rPr>
          <w:rFonts w:ascii="Arial" w:hAnsi="Arial" w:cs="Arial"/>
          <w:b/>
          <w:bCs/>
          <w:color w:val="000000"/>
          <w:sz w:val="22"/>
          <w:szCs w:val="22"/>
          <w:u w:val="single"/>
        </w:rPr>
        <w:t>1.2 Ventilation </w:t>
      </w:r>
    </w:p>
    <w:p w14:paraId="6BC8597A" w14:textId="17476F49" w:rsidR="00DC721B" w:rsidRPr="00DC721B" w:rsidRDefault="00DC721B" w:rsidP="00DC721B">
      <w:r w:rsidRPr="00DC721B">
        <w:rPr>
          <w:rFonts w:ascii="Arial" w:hAnsi="Arial" w:cs="Arial"/>
          <w:color w:val="000000"/>
          <w:sz w:val="22"/>
          <w:szCs w:val="22"/>
        </w:rPr>
        <w:t>The void beneath the ground floor along with the honeycomb brickwork style allows for the space to be easily ventilated</w:t>
      </w:r>
      <w:r w:rsidR="005479E6">
        <w:rPr>
          <w:rFonts w:ascii="Arial" w:hAnsi="Arial" w:cs="Arial"/>
          <w:color w:val="000000"/>
          <w:sz w:val="22"/>
          <w:szCs w:val="22"/>
        </w:rPr>
        <w:t xml:space="preserve">. </w:t>
      </w:r>
      <w:r w:rsidR="005479E6" w:rsidRPr="005479E6">
        <w:rPr>
          <w:rFonts w:ascii="Arial" w:hAnsi="Arial" w:cs="Arial"/>
          <w:color w:val="000000"/>
          <w:sz w:val="20"/>
          <w:szCs w:val="20"/>
          <w:shd w:val="clear" w:color="auto" w:fill="FFFFFF"/>
        </w:rPr>
        <w:t>(</w:t>
      </w:r>
      <w:proofErr w:type="spellStart"/>
      <w:r w:rsidR="005479E6" w:rsidRPr="005479E6">
        <w:rPr>
          <w:rFonts w:ascii="Arial" w:hAnsi="Arial" w:cs="Arial"/>
          <w:color w:val="000000"/>
          <w:sz w:val="20"/>
          <w:szCs w:val="20"/>
          <w:shd w:val="clear" w:color="auto" w:fill="FFFFFF"/>
        </w:rPr>
        <w:t>Thermohouse</w:t>
      </w:r>
      <w:proofErr w:type="spellEnd"/>
      <w:r w:rsidR="005479E6" w:rsidRPr="005479E6">
        <w:rPr>
          <w:rFonts w:ascii="Arial" w:hAnsi="Arial" w:cs="Arial"/>
          <w:color w:val="000000"/>
          <w:sz w:val="20"/>
          <w:szCs w:val="20"/>
          <w:shd w:val="clear" w:color="auto" w:fill="FFFFFF"/>
        </w:rPr>
        <w:t>, 2016)</w:t>
      </w:r>
      <w:r w:rsidR="005479E6">
        <w:rPr>
          <w:rFonts w:ascii="Arial" w:hAnsi="Arial" w:cs="Arial"/>
          <w:color w:val="000000"/>
          <w:sz w:val="20"/>
          <w:szCs w:val="20"/>
          <w:shd w:val="clear" w:color="auto" w:fill="FFFFFF"/>
        </w:rPr>
        <w:t>.</w:t>
      </w:r>
      <w:r w:rsidRPr="00DC721B">
        <w:rPr>
          <w:rFonts w:ascii="Arial" w:hAnsi="Arial" w:cs="Arial"/>
          <w:color w:val="000000"/>
          <w:sz w:val="22"/>
          <w:szCs w:val="22"/>
        </w:rPr>
        <w:t xml:space="preserve"> The presence of natural ventilation is essential in terms of stopping dry rot and mould from occurring over the damp ground. It also stops the moisture content of the timber from rising above 20% which is seen as an unacceptable level for timber as it could lead to a fungal attack. The damp proof course is also in place to stop the rise of moisture. </w:t>
      </w:r>
    </w:p>
    <w:p w14:paraId="001D7CDC" w14:textId="3CDC1D21" w:rsidR="00DC721B" w:rsidRPr="00DC721B" w:rsidRDefault="00DC721B" w:rsidP="00DC721B">
      <w:r w:rsidRPr="00DC721B">
        <w:rPr>
          <w:rFonts w:ascii="Arial" w:hAnsi="Arial" w:cs="Arial"/>
          <w:color w:val="000000"/>
          <w:sz w:val="22"/>
          <w:szCs w:val="22"/>
        </w:rPr>
        <w:t>However, the ventilation beneath the floor can lead to droughts and cold air entering the house which is why insulation is required.</w:t>
      </w:r>
      <w:r w:rsidR="005479E6" w:rsidRPr="005479E6">
        <w:rPr>
          <w:rFonts w:ascii="Arial" w:hAnsi="Arial" w:cs="Arial"/>
          <w:color w:val="000000"/>
          <w:sz w:val="20"/>
          <w:szCs w:val="20"/>
          <w:shd w:val="clear" w:color="auto" w:fill="FFFFFF"/>
        </w:rPr>
        <w:t xml:space="preserve"> </w:t>
      </w:r>
      <w:r w:rsidR="005479E6">
        <w:rPr>
          <w:rFonts w:ascii="Arial" w:hAnsi="Arial" w:cs="Arial"/>
          <w:color w:val="000000"/>
          <w:sz w:val="20"/>
          <w:szCs w:val="20"/>
          <w:shd w:val="clear" w:color="auto" w:fill="FFFFFF"/>
        </w:rPr>
        <w:t>(</w:t>
      </w:r>
      <w:proofErr w:type="spellStart"/>
      <w:r w:rsidR="005479E6">
        <w:rPr>
          <w:rFonts w:ascii="Arial" w:hAnsi="Arial" w:cs="Arial"/>
          <w:color w:val="000000"/>
          <w:sz w:val="20"/>
          <w:szCs w:val="20"/>
          <w:shd w:val="clear" w:color="auto" w:fill="FFFFFF"/>
        </w:rPr>
        <w:t>Greeno</w:t>
      </w:r>
      <w:proofErr w:type="spellEnd"/>
      <w:r w:rsidR="005479E6">
        <w:rPr>
          <w:rFonts w:ascii="Arial" w:hAnsi="Arial" w:cs="Arial"/>
          <w:color w:val="000000"/>
          <w:sz w:val="20"/>
          <w:szCs w:val="20"/>
          <w:shd w:val="clear" w:color="auto" w:fill="FFFFFF"/>
        </w:rPr>
        <w:t xml:space="preserve"> and </w:t>
      </w:r>
      <w:proofErr w:type="spellStart"/>
      <w:r w:rsidR="005479E6">
        <w:rPr>
          <w:rFonts w:ascii="Arial" w:hAnsi="Arial" w:cs="Arial"/>
          <w:color w:val="000000"/>
          <w:sz w:val="20"/>
          <w:szCs w:val="20"/>
          <w:shd w:val="clear" w:color="auto" w:fill="FFFFFF"/>
        </w:rPr>
        <w:t>Greeno</w:t>
      </w:r>
      <w:proofErr w:type="spellEnd"/>
      <w:r w:rsidR="005479E6">
        <w:rPr>
          <w:rFonts w:ascii="Arial" w:hAnsi="Arial" w:cs="Arial"/>
          <w:color w:val="000000"/>
          <w:sz w:val="20"/>
          <w:szCs w:val="20"/>
          <w:shd w:val="clear" w:color="auto" w:fill="FFFFFF"/>
        </w:rPr>
        <w:t>, 2018)</w:t>
      </w:r>
    </w:p>
    <w:p w14:paraId="064BA7D1" w14:textId="77777777" w:rsidR="00DC721B" w:rsidRPr="00DC721B" w:rsidRDefault="00DC721B" w:rsidP="00DC721B"/>
    <w:p w14:paraId="1F71B0A1" w14:textId="77777777" w:rsidR="00DC721B" w:rsidRPr="00DC721B" w:rsidRDefault="00DC721B" w:rsidP="00DC721B">
      <w:r w:rsidRPr="00DC721B">
        <w:rPr>
          <w:rFonts w:ascii="Arial" w:hAnsi="Arial" w:cs="Arial"/>
          <w:b/>
          <w:bCs/>
          <w:color w:val="000000"/>
          <w:sz w:val="22"/>
          <w:szCs w:val="22"/>
          <w:u w:val="single"/>
        </w:rPr>
        <w:t>1.3 Insulation</w:t>
      </w:r>
    </w:p>
    <w:p w14:paraId="698293D4" w14:textId="77777777" w:rsidR="005479E6" w:rsidRDefault="00DC721B" w:rsidP="005479E6">
      <w:r w:rsidRPr="00DC721B">
        <w:rPr>
          <w:rFonts w:ascii="Arial" w:hAnsi="Arial" w:cs="Arial"/>
          <w:color w:val="000000"/>
          <w:sz w:val="22"/>
          <w:szCs w:val="22"/>
        </w:rPr>
        <w:t>The floor insulation is placed between each floor joist. The insulation board needs to be cut to the correct size in order for it to fit snugly between each floor joist. The insulation needs to be supported on a minimum of 25mm x 25mm softwood timber battens as stated in part A of the building regulations and these battens should be placed at a height so they meet the insulation in order to support it and so the insulation lays flush with the top surface of the floor joists. </w:t>
      </w:r>
      <w:r w:rsidR="005479E6">
        <w:rPr>
          <w:rFonts w:ascii="Arial" w:hAnsi="Arial" w:cs="Arial"/>
          <w:color w:val="000000"/>
          <w:sz w:val="20"/>
          <w:szCs w:val="20"/>
          <w:shd w:val="clear" w:color="auto" w:fill="FFFFFF"/>
        </w:rPr>
        <w:t>(How to insulate under a suspended timber floor – a practical guide, 2016)</w:t>
      </w:r>
    </w:p>
    <w:p w14:paraId="6791DF12" w14:textId="516E0913" w:rsidR="00DC721B" w:rsidRPr="00DC721B" w:rsidRDefault="00DC721B" w:rsidP="00DC721B"/>
    <w:p w14:paraId="28221F6C" w14:textId="77777777" w:rsidR="00DC721B" w:rsidRPr="00DC721B" w:rsidRDefault="00DC721B" w:rsidP="00DC721B">
      <w:r w:rsidRPr="00DC721B">
        <w:rPr>
          <w:rFonts w:ascii="Arial" w:hAnsi="Arial" w:cs="Arial"/>
          <w:b/>
          <w:bCs/>
          <w:color w:val="000000"/>
          <w:sz w:val="22"/>
          <w:szCs w:val="22"/>
          <w:u w:val="single"/>
        </w:rPr>
        <w:t>1.4 Building Regulations</w:t>
      </w:r>
    </w:p>
    <w:p w14:paraId="401C2B1B" w14:textId="77777777" w:rsidR="00DC721B" w:rsidRPr="00DC721B" w:rsidRDefault="00DC721B" w:rsidP="00DC721B">
      <w:r w:rsidRPr="00DC721B">
        <w:rPr>
          <w:rFonts w:ascii="Arial" w:hAnsi="Arial" w:cs="Arial"/>
          <w:color w:val="000000"/>
          <w:sz w:val="22"/>
          <w:szCs w:val="22"/>
        </w:rPr>
        <w:t xml:space="preserve">In order to comply with Approved Document </w:t>
      </w:r>
      <w:proofErr w:type="gramStart"/>
      <w:r w:rsidRPr="00DC721B">
        <w:rPr>
          <w:rFonts w:ascii="Arial" w:hAnsi="Arial" w:cs="Arial"/>
          <w:color w:val="000000"/>
          <w:sz w:val="22"/>
          <w:szCs w:val="22"/>
        </w:rPr>
        <w:t>A</w:t>
      </w:r>
      <w:proofErr w:type="gramEnd"/>
      <w:r w:rsidRPr="00DC721B">
        <w:rPr>
          <w:rFonts w:ascii="Arial" w:hAnsi="Arial" w:cs="Arial"/>
          <w:color w:val="000000"/>
          <w:sz w:val="22"/>
          <w:szCs w:val="22"/>
        </w:rPr>
        <w:t xml:space="preserve"> the TRADA tables were used to calculate the floor joist sizes for the entire ground floor of the property. The calculations were based on the spans between load bearing walls and the overall load on the floor being between 0.25 - 0.50 </w:t>
      </w:r>
      <w:proofErr w:type="spellStart"/>
      <w:r w:rsidRPr="00DC721B">
        <w:rPr>
          <w:rFonts w:ascii="Arial" w:hAnsi="Arial" w:cs="Arial"/>
          <w:color w:val="000000"/>
          <w:sz w:val="22"/>
          <w:szCs w:val="22"/>
        </w:rPr>
        <w:t>Kn</w:t>
      </w:r>
      <w:proofErr w:type="spellEnd"/>
      <w:r w:rsidRPr="00DC721B">
        <w:rPr>
          <w:rFonts w:ascii="Arial" w:hAnsi="Arial" w:cs="Arial"/>
          <w:color w:val="000000"/>
          <w:sz w:val="22"/>
          <w:szCs w:val="22"/>
        </w:rPr>
        <w:t>/m2. The following timber joist sizes were selected to be used in the construction of the ground floor: (All joists have a spacing of 450mm for the ground floor). </w:t>
      </w:r>
    </w:p>
    <w:p w14:paraId="13AE7F7B" w14:textId="77777777" w:rsidR="00DC721B" w:rsidRPr="00DC721B" w:rsidRDefault="00DC721B" w:rsidP="00DC721B"/>
    <w:p w14:paraId="285D4EE7" w14:textId="77777777" w:rsidR="00DC721B" w:rsidRPr="00DC721B" w:rsidRDefault="00DC721B" w:rsidP="00DC721B">
      <w:pPr>
        <w:numPr>
          <w:ilvl w:val="0"/>
          <w:numId w:val="1"/>
        </w:numPr>
        <w:textAlignment w:val="baseline"/>
        <w:rPr>
          <w:rFonts w:ascii="Arial" w:hAnsi="Arial" w:cs="Arial"/>
          <w:color w:val="000000"/>
          <w:sz w:val="22"/>
          <w:szCs w:val="22"/>
        </w:rPr>
      </w:pPr>
      <w:r w:rsidRPr="00DC721B">
        <w:rPr>
          <w:rFonts w:ascii="Arial" w:hAnsi="Arial" w:cs="Arial"/>
          <w:color w:val="000000"/>
          <w:sz w:val="22"/>
          <w:szCs w:val="22"/>
        </w:rPr>
        <w:t>For the lounge with a span of 3.915 metres a timber class C16 38mm x 220mm joist was calculated which can reach spans of up to 3.932 metres. </w:t>
      </w:r>
    </w:p>
    <w:p w14:paraId="1EA8B6C2" w14:textId="77777777" w:rsidR="00DC721B" w:rsidRPr="00DC721B" w:rsidRDefault="00DC721B" w:rsidP="00DC721B">
      <w:pPr>
        <w:numPr>
          <w:ilvl w:val="0"/>
          <w:numId w:val="1"/>
        </w:numPr>
        <w:textAlignment w:val="baseline"/>
        <w:rPr>
          <w:rFonts w:ascii="Arial" w:hAnsi="Arial" w:cs="Arial"/>
          <w:color w:val="000000"/>
          <w:sz w:val="22"/>
          <w:szCs w:val="22"/>
        </w:rPr>
      </w:pPr>
      <w:r w:rsidRPr="00DC721B">
        <w:rPr>
          <w:rFonts w:ascii="Arial" w:hAnsi="Arial" w:cs="Arial"/>
          <w:color w:val="000000"/>
          <w:sz w:val="22"/>
          <w:szCs w:val="22"/>
        </w:rPr>
        <w:t>For the hall and study with a span of 2.4 metres a timber class C16 with partition 38mm x 145mm joist was calculated which can reach spans of up to 2.437 metres. </w:t>
      </w:r>
    </w:p>
    <w:p w14:paraId="4977E4DA" w14:textId="77777777" w:rsidR="00DC721B" w:rsidRPr="00DC721B" w:rsidRDefault="00DC721B" w:rsidP="00DC721B">
      <w:pPr>
        <w:numPr>
          <w:ilvl w:val="0"/>
          <w:numId w:val="1"/>
        </w:numPr>
        <w:textAlignment w:val="baseline"/>
        <w:rPr>
          <w:rFonts w:ascii="Arial" w:hAnsi="Arial" w:cs="Arial"/>
          <w:color w:val="000000"/>
          <w:sz w:val="22"/>
          <w:szCs w:val="22"/>
        </w:rPr>
      </w:pPr>
      <w:r w:rsidRPr="00DC721B">
        <w:rPr>
          <w:rFonts w:ascii="Arial" w:hAnsi="Arial" w:cs="Arial"/>
          <w:color w:val="000000"/>
          <w:sz w:val="22"/>
          <w:szCs w:val="22"/>
        </w:rPr>
        <w:lastRenderedPageBreak/>
        <w:t>For the kitchen and dining room with a span of 3.915 metres the same joist that was calculated for the lounge will be used due to the rooms having identical spans and both with no partitions. </w:t>
      </w:r>
    </w:p>
    <w:p w14:paraId="4DC33FD2" w14:textId="05A267F1" w:rsidR="004B49FB" w:rsidRDefault="00DC721B" w:rsidP="004B49FB">
      <w:r w:rsidRPr="00DC721B">
        <w:rPr>
          <w:rFonts w:ascii="Arial" w:hAnsi="Arial" w:cs="Arial"/>
          <w:color w:val="000000"/>
          <w:sz w:val="22"/>
          <w:szCs w:val="22"/>
        </w:rPr>
        <w:t>For the utility room with a span of 2.665 a timber class C16 with partition 38mm x 170mm joist was calculated which can reach spans of up to 2.788 metres.</w:t>
      </w:r>
      <w:r w:rsidR="004B49FB">
        <w:rPr>
          <w:rFonts w:ascii="Arial" w:hAnsi="Arial" w:cs="Arial"/>
          <w:color w:val="000000"/>
          <w:sz w:val="22"/>
          <w:szCs w:val="22"/>
        </w:rPr>
        <w:t xml:space="preserve"> (Eurocode 5, 2020)</w:t>
      </w:r>
    </w:p>
    <w:p w14:paraId="33EBB3E5" w14:textId="56744204" w:rsidR="004B49FB" w:rsidRPr="00DC721B" w:rsidRDefault="004B49FB" w:rsidP="004B49FB">
      <w:pPr>
        <w:ind w:left="720"/>
        <w:textAlignment w:val="baseline"/>
        <w:rPr>
          <w:rFonts w:ascii="Arial" w:hAnsi="Arial" w:cs="Arial"/>
          <w:color w:val="000000"/>
          <w:sz w:val="22"/>
          <w:szCs w:val="22"/>
        </w:rPr>
      </w:pPr>
    </w:p>
    <w:p w14:paraId="694B11CC" w14:textId="0DA4DDF1" w:rsidR="00DC721B" w:rsidRPr="00DC721B" w:rsidRDefault="00DC721B" w:rsidP="00DC721B">
      <w:r w:rsidRPr="00DC721B">
        <w:rPr>
          <w:rFonts w:ascii="Arial" w:hAnsi="Arial" w:cs="Arial"/>
          <w:color w:val="000000"/>
          <w:sz w:val="22"/>
          <w:szCs w:val="22"/>
        </w:rPr>
        <w:t>The suspended timber ground floor also complies with approved Document F with the fact that air bricks have been used on the external block wall to form a flue which allows for the void beneath the suspended floor to be effectively ventilated.</w:t>
      </w:r>
    </w:p>
    <w:p w14:paraId="7FF6AD53" w14:textId="77777777" w:rsidR="00DC721B" w:rsidRPr="00DC721B" w:rsidRDefault="00DC721B" w:rsidP="00DC721B"/>
    <w:p w14:paraId="356450C6" w14:textId="77777777" w:rsidR="00DC721B" w:rsidRPr="00DC721B" w:rsidRDefault="00DC721B" w:rsidP="00DC721B">
      <w:r w:rsidRPr="00DC721B">
        <w:rPr>
          <w:rFonts w:ascii="Arial" w:hAnsi="Arial" w:cs="Arial"/>
          <w:b/>
          <w:bCs/>
          <w:color w:val="000000"/>
          <w:sz w:val="22"/>
          <w:szCs w:val="22"/>
          <w:u w:val="single"/>
        </w:rPr>
        <w:t>The First Floor</w:t>
      </w:r>
    </w:p>
    <w:p w14:paraId="647B8D13" w14:textId="77777777" w:rsidR="00DC721B" w:rsidRPr="00DC721B" w:rsidRDefault="00DC721B" w:rsidP="00DC721B"/>
    <w:p w14:paraId="72E0073D" w14:textId="77777777" w:rsidR="00DC721B" w:rsidRPr="00DC721B" w:rsidRDefault="00DC721B" w:rsidP="00DC721B">
      <w:r w:rsidRPr="00DC721B">
        <w:rPr>
          <w:rFonts w:ascii="Arial" w:hAnsi="Arial" w:cs="Arial"/>
          <w:b/>
          <w:bCs/>
          <w:color w:val="000000"/>
          <w:sz w:val="22"/>
          <w:szCs w:val="22"/>
          <w:u w:val="single"/>
        </w:rPr>
        <w:t>2.0 Traditional Solid Timber Floor</w:t>
      </w:r>
    </w:p>
    <w:p w14:paraId="17829A3C" w14:textId="77777777" w:rsidR="00DC721B" w:rsidRPr="00DC721B" w:rsidRDefault="00DC721B" w:rsidP="00DC721B">
      <w:r w:rsidRPr="00DC721B">
        <w:rPr>
          <w:rFonts w:ascii="Arial" w:hAnsi="Arial" w:cs="Arial"/>
          <w:color w:val="000000"/>
          <w:sz w:val="22"/>
          <w:szCs w:val="22"/>
        </w:rPr>
        <w:t>To construct the first floor the method of using a traditional solid timber floor was chosen. A traditional timber floor consists of timber floor joists reaching across the spans between load bearing walls. These timber joists are then supported with herringbone strutting and sit on metal joist hangers which are fixed to the solid block wall. The tongue and groove flooring will then be laid over the top of the floor joists. </w:t>
      </w:r>
    </w:p>
    <w:p w14:paraId="0863B901" w14:textId="77777777" w:rsidR="00DC721B" w:rsidRPr="00DC721B" w:rsidRDefault="00DC721B" w:rsidP="00DC721B"/>
    <w:p w14:paraId="74BD2098" w14:textId="77777777" w:rsidR="00DC721B" w:rsidRPr="00DC721B" w:rsidRDefault="00DC721B" w:rsidP="00DC721B">
      <w:r w:rsidRPr="00DC721B">
        <w:rPr>
          <w:rFonts w:ascii="Arial" w:hAnsi="Arial" w:cs="Arial"/>
          <w:b/>
          <w:bCs/>
          <w:color w:val="000000"/>
          <w:sz w:val="22"/>
          <w:szCs w:val="22"/>
          <w:u w:val="single"/>
        </w:rPr>
        <w:t>2.1 Herringbone Strutting</w:t>
      </w:r>
    </w:p>
    <w:p w14:paraId="07D8C5E1" w14:textId="0DF8CA53" w:rsidR="004B49FB" w:rsidRDefault="00DC721B" w:rsidP="004B49FB">
      <w:r w:rsidRPr="00DC721B">
        <w:rPr>
          <w:rFonts w:ascii="Arial" w:hAnsi="Arial" w:cs="Arial"/>
          <w:color w:val="000000"/>
          <w:sz w:val="22"/>
          <w:szCs w:val="22"/>
        </w:rPr>
        <w:t xml:space="preserve">Herringbone strutting is a form of bracing. They are fixed between parallel rows of floor joists to keep them in place and to stop joists from twisting overtime. In order to comply with part A of the building regulations the timber herringbone strutting should be at least 38mm x 38mm and can only be used where the spacing of the joists is less than 3 times the depth of the </w:t>
      </w:r>
      <w:r w:rsidR="00A476D8" w:rsidRPr="00DC721B">
        <w:rPr>
          <w:rFonts w:ascii="Arial" w:hAnsi="Arial" w:cs="Arial"/>
          <w:color w:val="000000"/>
          <w:sz w:val="22"/>
          <w:szCs w:val="22"/>
        </w:rPr>
        <w:t>joists. The</w:t>
      </w:r>
      <w:r w:rsidRPr="00DC721B">
        <w:rPr>
          <w:rFonts w:ascii="Arial" w:hAnsi="Arial" w:cs="Arial"/>
          <w:color w:val="000000"/>
          <w:sz w:val="22"/>
          <w:szCs w:val="22"/>
        </w:rPr>
        <w:t xml:space="preserve"> strutting is needed when joists exceed a 2.5 metre span and as all spans in the property are less than 4.5 metres then only one row and now two of herringbone strutting will be needed.</w:t>
      </w:r>
      <w:r w:rsidR="004B49FB" w:rsidRPr="004B49FB">
        <w:rPr>
          <w:rFonts w:ascii="Arial" w:hAnsi="Arial" w:cs="Arial"/>
          <w:color w:val="000000"/>
          <w:sz w:val="20"/>
          <w:szCs w:val="20"/>
          <w:shd w:val="clear" w:color="auto" w:fill="FFFFFF"/>
        </w:rPr>
        <w:t xml:space="preserve"> </w:t>
      </w:r>
      <w:r w:rsidR="004B49FB">
        <w:rPr>
          <w:rFonts w:ascii="Arial" w:hAnsi="Arial" w:cs="Arial"/>
          <w:color w:val="000000"/>
          <w:sz w:val="20"/>
          <w:szCs w:val="20"/>
          <w:shd w:val="clear" w:color="auto" w:fill="FFFFFF"/>
        </w:rPr>
        <w:t>(Herringbone strut, 2018)</w:t>
      </w:r>
    </w:p>
    <w:p w14:paraId="16986121" w14:textId="222C0642" w:rsidR="00DC721B" w:rsidRPr="00DC721B" w:rsidRDefault="00DC721B" w:rsidP="00DC721B"/>
    <w:p w14:paraId="6ED2F6D8" w14:textId="77777777" w:rsidR="00DC721B" w:rsidRPr="00DC721B" w:rsidRDefault="00DC721B" w:rsidP="00DC721B"/>
    <w:p w14:paraId="2E549DBA" w14:textId="77777777" w:rsidR="00DC721B" w:rsidRPr="00DC721B" w:rsidRDefault="00DC721B" w:rsidP="00DC721B">
      <w:r w:rsidRPr="00DC721B">
        <w:rPr>
          <w:rFonts w:ascii="Arial" w:hAnsi="Arial" w:cs="Arial"/>
          <w:b/>
          <w:bCs/>
          <w:color w:val="000000"/>
          <w:sz w:val="22"/>
          <w:szCs w:val="22"/>
          <w:u w:val="single"/>
        </w:rPr>
        <w:t>2.2 Joist Hangers</w:t>
      </w:r>
    </w:p>
    <w:p w14:paraId="755F500B" w14:textId="20C2436C" w:rsidR="009208D4" w:rsidRDefault="00DC721B" w:rsidP="009208D4">
      <w:r w:rsidRPr="00DC721B">
        <w:rPr>
          <w:rFonts w:ascii="Arial" w:hAnsi="Arial" w:cs="Arial"/>
          <w:color w:val="000000"/>
          <w:sz w:val="22"/>
          <w:szCs w:val="22"/>
        </w:rPr>
        <w:t>Joist hangers are the metal components that fix to the block and wall and to the timber and hold and support the timber joist. Joist hangers are fixed into the 10mm mortar joint within the blockwork and are fixed to the block wall during the construction of the external and internal block walls. Herringbone strutting and joist hanger detail</w:t>
      </w:r>
      <w:r w:rsidR="008A3541">
        <w:rPr>
          <w:rFonts w:ascii="Arial" w:hAnsi="Arial" w:cs="Arial"/>
          <w:color w:val="000000"/>
          <w:sz w:val="22"/>
          <w:szCs w:val="22"/>
        </w:rPr>
        <w:t xml:space="preserve"> </w:t>
      </w:r>
      <w:r w:rsidRPr="00DC721B">
        <w:rPr>
          <w:rFonts w:ascii="Arial" w:hAnsi="Arial" w:cs="Arial"/>
          <w:color w:val="000000"/>
          <w:sz w:val="22"/>
          <w:szCs w:val="22"/>
        </w:rPr>
        <w:t xml:space="preserve">shown in </w:t>
      </w:r>
      <w:r w:rsidR="008A3541">
        <w:rPr>
          <w:rFonts w:ascii="Arial" w:hAnsi="Arial" w:cs="Arial"/>
          <w:color w:val="000000"/>
          <w:sz w:val="22"/>
          <w:szCs w:val="22"/>
        </w:rPr>
        <w:t xml:space="preserve">part 3 of the </w:t>
      </w:r>
      <w:r w:rsidRPr="00DC721B">
        <w:rPr>
          <w:rFonts w:ascii="Arial" w:hAnsi="Arial" w:cs="Arial"/>
          <w:color w:val="000000"/>
          <w:sz w:val="22"/>
          <w:szCs w:val="22"/>
        </w:rPr>
        <w:t>appendix. </w:t>
      </w:r>
      <w:r w:rsidR="009208D4">
        <w:rPr>
          <w:rFonts w:ascii="Arial" w:hAnsi="Arial" w:cs="Arial"/>
          <w:color w:val="000000"/>
          <w:sz w:val="20"/>
          <w:szCs w:val="20"/>
          <w:shd w:val="clear" w:color="auto" w:fill="FFFFFF"/>
        </w:rPr>
        <w:t>(</w:t>
      </w:r>
      <w:proofErr w:type="spellStart"/>
      <w:r w:rsidR="009208D4">
        <w:rPr>
          <w:rFonts w:ascii="Arial" w:hAnsi="Arial" w:cs="Arial"/>
          <w:color w:val="000000"/>
          <w:sz w:val="20"/>
          <w:szCs w:val="20"/>
          <w:shd w:val="clear" w:color="auto" w:fill="FFFFFF"/>
        </w:rPr>
        <w:t>Strukta</w:t>
      </w:r>
      <w:proofErr w:type="spellEnd"/>
      <w:r w:rsidR="009208D4">
        <w:rPr>
          <w:rFonts w:ascii="Arial" w:hAnsi="Arial" w:cs="Arial"/>
          <w:color w:val="000000"/>
          <w:sz w:val="20"/>
          <w:szCs w:val="20"/>
          <w:shd w:val="clear" w:color="auto" w:fill="FFFFFF"/>
        </w:rPr>
        <w:t xml:space="preserve"> UK, 2020)</w:t>
      </w:r>
    </w:p>
    <w:p w14:paraId="7F33B9B7" w14:textId="648EBB4B" w:rsidR="00DC721B" w:rsidRPr="00DC721B" w:rsidRDefault="00DC721B" w:rsidP="00DC721B"/>
    <w:p w14:paraId="34571B11" w14:textId="6196F11D" w:rsidR="009208D4" w:rsidRDefault="00DC721B" w:rsidP="009208D4">
      <w:pPr>
        <w:rPr>
          <w:rFonts w:ascii="Arial" w:hAnsi="Arial" w:cs="Arial"/>
          <w:color w:val="000000"/>
          <w:sz w:val="20"/>
          <w:szCs w:val="20"/>
          <w:shd w:val="clear" w:color="auto" w:fill="FFFFFF"/>
        </w:rPr>
      </w:pPr>
      <w:r w:rsidRPr="00DC721B">
        <w:br/>
      </w:r>
      <w:r w:rsidRPr="00DC721B">
        <w:rPr>
          <w:rFonts w:ascii="Arial" w:hAnsi="Arial" w:cs="Arial"/>
          <w:b/>
          <w:bCs/>
          <w:color w:val="000000"/>
          <w:sz w:val="22"/>
          <w:szCs w:val="22"/>
          <w:u w:val="single"/>
        </w:rPr>
        <w:t>3.0 Openings</w:t>
      </w:r>
      <w:r w:rsidR="009208D4">
        <w:rPr>
          <w:rFonts w:ascii="Arial" w:hAnsi="Arial" w:cs="Arial"/>
          <w:b/>
          <w:bCs/>
          <w:color w:val="000000"/>
          <w:sz w:val="22"/>
          <w:szCs w:val="22"/>
          <w:u w:val="single"/>
        </w:rPr>
        <w:t xml:space="preserve"> </w:t>
      </w:r>
      <w:r w:rsidR="009208D4">
        <w:rPr>
          <w:rFonts w:ascii="Arial" w:hAnsi="Arial" w:cs="Arial"/>
          <w:color w:val="000000"/>
          <w:sz w:val="20"/>
          <w:szCs w:val="20"/>
          <w:shd w:val="clear" w:color="auto" w:fill="FFFFFF"/>
        </w:rPr>
        <w:t>(NHBC, No date)</w:t>
      </w:r>
      <w:r w:rsidR="008A3541">
        <w:rPr>
          <w:rFonts w:ascii="Arial" w:hAnsi="Arial" w:cs="Arial"/>
          <w:color w:val="000000"/>
          <w:sz w:val="20"/>
          <w:szCs w:val="20"/>
          <w:shd w:val="clear" w:color="auto" w:fill="FFFFFF"/>
        </w:rPr>
        <w:t xml:space="preserve"> </w:t>
      </w:r>
    </w:p>
    <w:p w14:paraId="76ACBF5F" w14:textId="5C36978C" w:rsidR="008A3541" w:rsidRDefault="008A3541" w:rsidP="009208D4">
      <w:pPr>
        <w:rPr>
          <w:rFonts w:ascii="Arial" w:hAnsi="Arial" w:cs="Arial"/>
          <w:color w:val="000000"/>
          <w:sz w:val="20"/>
          <w:szCs w:val="20"/>
          <w:shd w:val="clear" w:color="auto" w:fill="FFFFFF"/>
        </w:rPr>
      </w:pPr>
    </w:p>
    <w:p w14:paraId="3560AF66" w14:textId="7B85B9AF" w:rsidR="008A3541" w:rsidRPr="008A3541" w:rsidRDefault="008A3541" w:rsidP="009208D4">
      <w:pPr>
        <w:rPr>
          <w:sz w:val="22"/>
          <w:szCs w:val="22"/>
        </w:rPr>
      </w:pPr>
      <w:r w:rsidRPr="008A3541">
        <w:rPr>
          <w:rFonts w:ascii="Arial" w:hAnsi="Arial" w:cs="Arial"/>
          <w:color w:val="000000"/>
          <w:sz w:val="22"/>
          <w:szCs w:val="22"/>
          <w:shd w:val="clear" w:color="auto" w:fill="FFFFFF"/>
        </w:rPr>
        <w:t xml:space="preserve">Window opening detail shown in Part 4 of the appendix. </w:t>
      </w:r>
    </w:p>
    <w:p w14:paraId="14E89098" w14:textId="0CB62A74" w:rsidR="00F97A19" w:rsidRPr="00F97A19" w:rsidRDefault="00F97A19" w:rsidP="00292907">
      <w:pPr>
        <w:spacing w:after="240"/>
        <w:rPr>
          <w:rFonts w:ascii="Arial" w:hAnsi="Arial" w:cs="Arial"/>
          <w:b/>
          <w:bCs/>
          <w:color w:val="FF0000"/>
          <w:sz w:val="22"/>
          <w:szCs w:val="22"/>
          <w:u w:val="single"/>
        </w:rPr>
      </w:pPr>
    </w:p>
    <w:p w14:paraId="38FFE4FF" w14:textId="77777777" w:rsidR="00F97A19" w:rsidRPr="00F97A19" w:rsidRDefault="00F97A19" w:rsidP="00F97A19">
      <w:r w:rsidRPr="00F97A19">
        <w:rPr>
          <w:rFonts w:ascii="Arial" w:hAnsi="Arial" w:cs="Arial"/>
          <w:b/>
          <w:bCs/>
          <w:color w:val="000000"/>
          <w:sz w:val="22"/>
          <w:szCs w:val="22"/>
          <w:u w:val="single"/>
        </w:rPr>
        <w:t>3.1 Thermal Bridging </w:t>
      </w:r>
    </w:p>
    <w:p w14:paraId="3420E5C0" w14:textId="03C5FB94" w:rsidR="009208D4" w:rsidRDefault="00F97A19" w:rsidP="009208D4">
      <w:r w:rsidRPr="00F97A19">
        <w:rPr>
          <w:rFonts w:ascii="Arial" w:hAnsi="Arial" w:cs="Arial"/>
          <w:color w:val="000000"/>
          <w:sz w:val="22"/>
          <w:szCs w:val="22"/>
        </w:rPr>
        <w:t xml:space="preserve">The opening design must consider thermal bridging to comply with the building regulation approved document c. Underneath the </w:t>
      </w:r>
      <w:proofErr w:type="spellStart"/>
      <w:r w:rsidRPr="00F97A19">
        <w:rPr>
          <w:rFonts w:ascii="Arial" w:hAnsi="Arial" w:cs="Arial"/>
          <w:color w:val="000000"/>
          <w:sz w:val="22"/>
          <w:szCs w:val="22"/>
        </w:rPr>
        <w:t>cill</w:t>
      </w:r>
      <w:proofErr w:type="spellEnd"/>
      <w:r w:rsidRPr="00F97A19">
        <w:rPr>
          <w:rFonts w:ascii="Arial" w:hAnsi="Arial" w:cs="Arial"/>
          <w:color w:val="000000"/>
          <w:sz w:val="22"/>
          <w:szCs w:val="22"/>
        </w:rPr>
        <w:t xml:space="preserve"> of the window where the opening begins in the cavity wall the decision to incorporate </w:t>
      </w:r>
      <w:proofErr w:type="gramStart"/>
      <w:r w:rsidRPr="00F97A19">
        <w:rPr>
          <w:rFonts w:ascii="Arial" w:hAnsi="Arial" w:cs="Arial"/>
          <w:color w:val="000000"/>
          <w:sz w:val="22"/>
          <w:szCs w:val="22"/>
        </w:rPr>
        <w:t>a</w:t>
      </w:r>
      <w:proofErr w:type="gramEnd"/>
      <w:r w:rsidRPr="00F97A19">
        <w:rPr>
          <w:rFonts w:ascii="Arial" w:hAnsi="Arial" w:cs="Arial"/>
          <w:color w:val="000000"/>
          <w:sz w:val="22"/>
          <w:szCs w:val="22"/>
        </w:rPr>
        <w:t xml:space="preserve"> insulated cavity closer which will reduce thermal bridging effects. If not installed it will create a cold spot in the wall which can lead to future moisture ingress issues in the wall and window. </w:t>
      </w:r>
      <w:r w:rsidR="009208D4">
        <w:rPr>
          <w:rFonts w:ascii="Arial" w:hAnsi="Arial" w:cs="Arial"/>
          <w:color w:val="000000"/>
          <w:sz w:val="20"/>
          <w:szCs w:val="20"/>
          <w:shd w:val="clear" w:color="auto" w:fill="FFFFFF"/>
        </w:rPr>
        <w:t>(Kingspan, 2015)</w:t>
      </w:r>
    </w:p>
    <w:p w14:paraId="4C00D2F1" w14:textId="6D1ABA1C" w:rsidR="00F97A19" w:rsidRPr="00F97A19" w:rsidRDefault="00F97A19" w:rsidP="00F97A19"/>
    <w:p w14:paraId="56A94C41" w14:textId="77777777" w:rsidR="00F97A19" w:rsidRPr="00F97A19" w:rsidRDefault="00F97A19" w:rsidP="00F97A19"/>
    <w:p w14:paraId="37DF3840" w14:textId="6699F8E6" w:rsidR="00F97A19" w:rsidRDefault="00F97A19" w:rsidP="00F97A19">
      <w:pPr>
        <w:rPr>
          <w:rFonts w:ascii="Arial" w:hAnsi="Arial" w:cs="Arial"/>
          <w:b/>
          <w:bCs/>
          <w:color w:val="000000"/>
          <w:sz w:val="22"/>
          <w:szCs w:val="22"/>
          <w:u w:val="single"/>
        </w:rPr>
      </w:pPr>
      <w:r w:rsidRPr="00F97A19">
        <w:rPr>
          <w:rFonts w:ascii="Arial" w:hAnsi="Arial" w:cs="Arial"/>
          <w:b/>
          <w:bCs/>
          <w:color w:val="000000"/>
          <w:sz w:val="22"/>
          <w:szCs w:val="22"/>
          <w:u w:val="single"/>
        </w:rPr>
        <w:t xml:space="preserve">3.2 </w:t>
      </w:r>
      <w:proofErr w:type="spellStart"/>
      <w:r w:rsidRPr="00F97A19">
        <w:rPr>
          <w:rFonts w:ascii="Arial" w:hAnsi="Arial" w:cs="Arial"/>
          <w:b/>
          <w:bCs/>
          <w:color w:val="000000"/>
          <w:sz w:val="22"/>
          <w:szCs w:val="22"/>
          <w:u w:val="single"/>
        </w:rPr>
        <w:t>Cill</w:t>
      </w:r>
      <w:proofErr w:type="spellEnd"/>
      <w:r w:rsidRPr="00F97A19">
        <w:rPr>
          <w:rFonts w:ascii="Arial" w:hAnsi="Arial" w:cs="Arial"/>
          <w:b/>
          <w:bCs/>
          <w:color w:val="000000"/>
          <w:sz w:val="22"/>
          <w:szCs w:val="22"/>
          <w:u w:val="single"/>
        </w:rPr>
        <w:t xml:space="preserve"> Detail </w:t>
      </w:r>
    </w:p>
    <w:p w14:paraId="3BEE7CE0" w14:textId="77777777" w:rsidR="00292907" w:rsidRPr="00F97A19" w:rsidRDefault="00292907" w:rsidP="00F97A19"/>
    <w:p w14:paraId="36370FF5" w14:textId="4CA22F6B" w:rsidR="00F97A19" w:rsidRPr="00F97A19" w:rsidRDefault="00F97A19" w:rsidP="00F97A19">
      <w:r w:rsidRPr="00F97A19">
        <w:rPr>
          <w:rFonts w:ascii="Arial" w:hAnsi="Arial" w:cs="Arial"/>
          <w:color w:val="000000"/>
          <w:sz w:val="22"/>
          <w:szCs w:val="22"/>
        </w:rPr>
        <w:t xml:space="preserve">The external </w:t>
      </w:r>
      <w:proofErr w:type="spellStart"/>
      <w:r w:rsidRPr="00F97A19">
        <w:rPr>
          <w:rFonts w:ascii="Arial" w:hAnsi="Arial" w:cs="Arial"/>
          <w:color w:val="000000"/>
          <w:sz w:val="22"/>
          <w:szCs w:val="22"/>
        </w:rPr>
        <w:t>cill</w:t>
      </w:r>
      <w:proofErr w:type="spellEnd"/>
      <w:r w:rsidRPr="00F97A19">
        <w:rPr>
          <w:rFonts w:ascii="Arial" w:hAnsi="Arial" w:cs="Arial"/>
          <w:color w:val="000000"/>
          <w:sz w:val="22"/>
          <w:szCs w:val="22"/>
        </w:rPr>
        <w:t xml:space="preserve"> will be installed set to a slight fall to allow any </w:t>
      </w:r>
      <w:r w:rsidR="00292907" w:rsidRPr="00F97A19">
        <w:rPr>
          <w:rFonts w:ascii="Arial" w:hAnsi="Arial" w:cs="Arial"/>
          <w:color w:val="000000"/>
          <w:sz w:val="22"/>
          <w:szCs w:val="22"/>
        </w:rPr>
        <w:t>rainwater</w:t>
      </w:r>
      <w:r w:rsidRPr="00F97A19">
        <w:rPr>
          <w:rFonts w:ascii="Arial" w:hAnsi="Arial" w:cs="Arial"/>
          <w:color w:val="000000"/>
          <w:sz w:val="22"/>
          <w:szCs w:val="22"/>
        </w:rPr>
        <w:t xml:space="preserve"> to travel away from the building. The internal </w:t>
      </w:r>
      <w:proofErr w:type="spellStart"/>
      <w:r w:rsidRPr="00F97A19">
        <w:rPr>
          <w:rFonts w:ascii="Arial" w:hAnsi="Arial" w:cs="Arial"/>
          <w:color w:val="000000"/>
          <w:sz w:val="22"/>
          <w:szCs w:val="22"/>
        </w:rPr>
        <w:t>cill</w:t>
      </w:r>
      <w:proofErr w:type="spellEnd"/>
      <w:r w:rsidRPr="00F97A19">
        <w:rPr>
          <w:rFonts w:ascii="Arial" w:hAnsi="Arial" w:cs="Arial"/>
          <w:color w:val="000000"/>
          <w:sz w:val="22"/>
          <w:szCs w:val="22"/>
        </w:rPr>
        <w:t xml:space="preserve"> will be made good with a </w:t>
      </w:r>
      <w:r w:rsidR="002C28BC">
        <w:rPr>
          <w:rFonts w:ascii="Arial" w:hAnsi="Arial" w:cs="Arial"/>
          <w:color w:val="000000"/>
          <w:sz w:val="22"/>
          <w:szCs w:val="22"/>
        </w:rPr>
        <w:t>UPVC</w:t>
      </w:r>
      <w:bookmarkStart w:id="0" w:name="_GoBack"/>
      <w:bookmarkEnd w:id="0"/>
      <w:r w:rsidRPr="00F97A19">
        <w:rPr>
          <w:rFonts w:ascii="Arial" w:hAnsi="Arial" w:cs="Arial"/>
          <w:color w:val="000000"/>
          <w:sz w:val="22"/>
          <w:szCs w:val="22"/>
        </w:rPr>
        <w:t xml:space="preserve"> </w:t>
      </w:r>
      <w:proofErr w:type="spellStart"/>
      <w:r w:rsidRPr="00F97A19">
        <w:rPr>
          <w:rFonts w:ascii="Arial" w:hAnsi="Arial" w:cs="Arial"/>
          <w:color w:val="000000"/>
          <w:sz w:val="22"/>
          <w:szCs w:val="22"/>
        </w:rPr>
        <w:t>cill</w:t>
      </w:r>
      <w:proofErr w:type="spellEnd"/>
      <w:r w:rsidRPr="00F97A19">
        <w:rPr>
          <w:rFonts w:ascii="Arial" w:hAnsi="Arial" w:cs="Arial"/>
          <w:color w:val="000000"/>
          <w:sz w:val="22"/>
          <w:szCs w:val="22"/>
        </w:rPr>
        <w:t xml:space="preserve"> to cover the plasterboard </w:t>
      </w:r>
      <w:r w:rsidRPr="00F97A19">
        <w:rPr>
          <w:rFonts w:ascii="Arial" w:hAnsi="Arial" w:cs="Arial"/>
          <w:color w:val="000000"/>
          <w:sz w:val="22"/>
          <w:szCs w:val="22"/>
        </w:rPr>
        <w:lastRenderedPageBreak/>
        <w:t>joint to the opening that will return into the internal jams. Mastic seals will be added in the necessary areas of the window and sill opening to eliminate risk of moisture penetration.</w:t>
      </w:r>
    </w:p>
    <w:p w14:paraId="796BE9D7" w14:textId="77777777" w:rsidR="00F97A19" w:rsidRPr="00F97A19" w:rsidRDefault="00F97A19" w:rsidP="00F97A19"/>
    <w:p w14:paraId="3DFBBE30" w14:textId="77777777" w:rsidR="00292907" w:rsidRDefault="00292907" w:rsidP="00F97A19">
      <w:pPr>
        <w:rPr>
          <w:rFonts w:ascii="Arial" w:hAnsi="Arial" w:cs="Arial"/>
          <w:b/>
          <w:bCs/>
          <w:color w:val="000000"/>
          <w:sz w:val="22"/>
          <w:szCs w:val="22"/>
          <w:u w:val="single"/>
        </w:rPr>
      </w:pPr>
    </w:p>
    <w:p w14:paraId="3BF6D404" w14:textId="0CDAB919" w:rsidR="00F97A19" w:rsidRPr="00F97A19" w:rsidRDefault="00F97A19" w:rsidP="00F97A19">
      <w:r w:rsidRPr="00F97A19">
        <w:rPr>
          <w:rFonts w:ascii="Arial" w:hAnsi="Arial" w:cs="Arial"/>
          <w:b/>
          <w:bCs/>
          <w:color w:val="000000"/>
          <w:sz w:val="22"/>
          <w:szCs w:val="22"/>
          <w:u w:val="single"/>
        </w:rPr>
        <w:t>3.3 Lintel Detail </w:t>
      </w:r>
    </w:p>
    <w:p w14:paraId="0730817C" w14:textId="77777777" w:rsidR="00F97A19" w:rsidRPr="00F97A19" w:rsidRDefault="00F97A19" w:rsidP="00F97A19"/>
    <w:p w14:paraId="6AE43854" w14:textId="59E2D6B4" w:rsidR="00F97A19" w:rsidRPr="00F97A19" w:rsidRDefault="00F97A19" w:rsidP="00F97A19">
      <w:r w:rsidRPr="00F97A19">
        <w:rPr>
          <w:rFonts w:ascii="Arial" w:hAnsi="Arial" w:cs="Arial"/>
          <w:color w:val="000000"/>
          <w:sz w:val="22"/>
          <w:szCs w:val="22"/>
        </w:rPr>
        <w:t xml:space="preserve">A steel lintel will be used to transfer the loadings of the intermediate floor and roof structures safely to the foundations. This detail will be required to be installed correctly to the </w:t>
      </w:r>
      <w:r w:rsidR="00292907" w:rsidRPr="00F97A19">
        <w:rPr>
          <w:rFonts w:ascii="Arial" w:hAnsi="Arial" w:cs="Arial"/>
          <w:color w:val="000000"/>
          <w:sz w:val="22"/>
          <w:szCs w:val="22"/>
        </w:rPr>
        <w:t>manufacturer’s</w:t>
      </w:r>
      <w:r w:rsidRPr="00F97A19">
        <w:rPr>
          <w:rFonts w:ascii="Arial" w:hAnsi="Arial" w:cs="Arial"/>
          <w:color w:val="000000"/>
          <w:sz w:val="22"/>
          <w:szCs w:val="22"/>
        </w:rPr>
        <w:t xml:space="preserve"> specification. </w:t>
      </w:r>
    </w:p>
    <w:p w14:paraId="5051D6E4" w14:textId="77777777" w:rsidR="00F97A19" w:rsidRPr="00F97A19" w:rsidRDefault="00F97A19" w:rsidP="00F97A19"/>
    <w:p w14:paraId="6EADC3B7" w14:textId="77777777" w:rsidR="00F97A19" w:rsidRPr="00F97A19" w:rsidRDefault="00F97A19" w:rsidP="00F97A19">
      <w:r w:rsidRPr="00F97A19">
        <w:rPr>
          <w:rFonts w:ascii="Arial" w:hAnsi="Arial" w:cs="Arial"/>
          <w:b/>
          <w:bCs/>
          <w:color w:val="000000"/>
          <w:sz w:val="22"/>
          <w:szCs w:val="22"/>
          <w:u w:val="single"/>
        </w:rPr>
        <w:t>3.4 Cavity Tray </w:t>
      </w:r>
    </w:p>
    <w:p w14:paraId="1B3A29FC" w14:textId="77777777" w:rsidR="00F97A19" w:rsidRPr="00F97A19" w:rsidRDefault="00F97A19" w:rsidP="00F97A19"/>
    <w:p w14:paraId="21696E9B" w14:textId="20DB7608" w:rsidR="00F97A19" w:rsidRPr="00F97A19" w:rsidRDefault="00F97A19" w:rsidP="00F97A19">
      <w:r w:rsidRPr="00F97A19">
        <w:rPr>
          <w:rFonts w:ascii="Arial" w:hAnsi="Arial" w:cs="Arial"/>
          <w:color w:val="000000"/>
          <w:sz w:val="22"/>
          <w:szCs w:val="22"/>
        </w:rPr>
        <w:t xml:space="preserve">The cavity tray will be installed above the lintel and will serve a similar purpose as the </w:t>
      </w:r>
      <w:r w:rsidR="00F264CF">
        <w:rPr>
          <w:rFonts w:ascii="Arial" w:hAnsi="Arial" w:cs="Arial"/>
          <w:color w:val="000000"/>
          <w:sz w:val="22"/>
          <w:szCs w:val="22"/>
        </w:rPr>
        <w:t>damp proof course</w:t>
      </w:r>
      <w:r w:rsidRPr="00F97A19">
        <w:rPr>
          <w:rFonts w:ascii="Arial" w:hAnsi="Arial" w:cs="Arial"/>
          <w:color w:val="000000"/>
          <w:sz w:val="22"/>
          <w:szCs w:val="22"/>
        </w:rPr>
        <w:t xml:space="preserve"> which will be installed at the mortar joint above the window at a fall leaning towards the external skin of the cavity wall. </w:t>
      </w:r>
    </w:p>
    <w:p w14:paraId="64C503C7" w14:textId="77777777" w:rsidR="00F97A19" w:rsidRPr="00F97A19" w:rsidRDefault="00F97A19" w:rsidP="00F97A19"/>
    <w:p w14:paraId="752ED077" w14:textId="77777777" w:rsidR="00F97A19" w:rsidRPr="00F97A19" w:rsidRDefault="00F97A19" w:rsidP="00F97A19">
      <w:r w:rsidRPr="00F97A19">
        <w:rPr>
          <w:rFonts w:ascii="Arial" w:hAnsi="Arial" w:cs="Arial"/>
          <w:b/>
          <w:bCs/>
          <w:color w:val="000000"/>
          <w:sz w:val="22"/>
          <w:szCs w:val="22"/>
          <w:u w:val="single"/>
        </w:rPr>
        <w:t>3.5 Window and Glazing </w:t>
      </w:r>
    </w:p>
    <w:p w14:paraId="20006A01" w14:textId="177E7008" w:rsidR="00F97A19" w:rsidRPr="00F97A19" w:rsidRDefault="00F97A19" w:rsidP="00F97A19">
      <w:r w:rsidRPr="00F97A19">
        <w:rPr>
          <w:rFonts w:ascii="Arial" w:hAnsi="Arial" w:cs="Arial"/>
          <w:color w:val="000000"/>
          <w:sz w:val="22"/>
          <w:szCs w:val="22"/>
        </w:rPr>
        <w:t xml:space="preserve">The client has specified to have a </w:t>
      </w:r>
      <w:r w:rsidR="00292907" w:rsidRPr="00F97A19">
        <w:rPr>
          <w:rFonts w:ascii="Arial" w:hAnsi="Arial" w:cs="Arial"/>
          <w:color w:val="000000"/>
          <w:sz w:val="22"/>
          <w:szCs w:val="22"/>
        </w:rPr>
        <w:t>double-glazed</w:t>
      </w:r>
      <w:r w:rsidRPr="00F97A19">
        <w:rPr>
          <w:rFonts w:ascii="Arial" w:hAnsi="Arial" w:cs="Arial"/>
          <w:color w:val="000000"/>
          <w:sz w:val="22"/>
          <w:szCs w:val="22"/>
        </w:rPr>
        <w:t xml:space="preserve"> window which will achieve a u-value of (AD L1A). This will reduce the transfer of sound and thermal loss of the building as the glazing panels within the window will contain a noble gas that will act as insulation </w:t>
      </w:r>
    </w:p>
    <w:p w14:paraId="4AEF7D1B" w14:textId="77777777" w:rsidR="00F97A19" w:rsidRPr="00F97A19" w:rsidRDefault="00F97A19" w:rsidP="00F97A19"/>
    <w:p w14:paraId="021C6246" w14:textId="2E0CAE00" w:rsidR="00DC721B" w:rsidRPr="00DC721B" w:rsidRDefault="00DC721B" w:rsidP="00292907">
      <w:pPr>
        <w:spacing w:after="240"/>
      </w:pPr>
      <w:r w:rsidRPr="00DC721B">
        <w:rPr>
          <w:rFonts w:ascii="Arial" w:hAnsi="Arial" w:cs="Arial"/>
          <w:b/>
          <w:bCs/>
          <w:color w:val="000000"/>
          <w:sz w:val="22"/>
          <w:szCs w:val="22"/>
          <w:u w:val="single"/>
        </w:rPr>
        <w:t>4.0 Eaves</w:t>
      </w:r>
    </w:p>
    <w:p w14:paraId="15F2C583" w14:textId="77777777" w:rsidR="00DC721B" w:rsidRPr="00DC721B" w:rsidRDefault="00DC721B" w:rsidP="00DC721B">
      <w:r w:rsidRPr="00DC721B">
        <w:rPr>
          <w:rFonts w:ascii="Arial" w:hAnsi="Arial" w:cs="Arial"/>
          <w:color w:val="000000"/>
          <w:sz w:val="22"/>
          <w:szCs w:val="22"/>
        </w:rPr>
        <w:t>The roof structure will have closed eaves. Eaves have an aesthetic role when it comes to the design of the house as well as them providing shade and protection from rain and snow by projecting away from the facade of the building. </w:t>
      </w:r>
    </w:p>
    <w:p w14:paraId="1D900145" w14:textId="77777777" w:rsidR="00DC721B" w:rsidRPr="00DC721B" w:rsidRDefault="00DC721B" w:rsidP="00DC721B">
      <w:r w:rsidRPr="00DC721B">
        <w:rPr>
          <w:rFonts w:ascii="Arial" w:hAnsi="Arial" w:cs="Arial"/>
          <w:color w:val="000000"/>
          <w:sz w:val="22"/>
          <w:szCs w:val="22"/>
        </w:rPr>
        <w:t>Due to the vapour control barrier present in the roof construction the eaves do not need ventilation meaning a closed eaves design can be used compared to an open eaves. </w:t>
      </w:r>
    </w:p>
    <w:p w14:paraId="388D73E8" w14:textId="77777777" w:rsidR="00DC721B" w:rsidRPr="00DC721B" w:rsidRDefault="00DC721B" w:rsidP="00DC721B"/>
    <w:p w14:paraId="25A45BD5" w14:textId="77777777" w:rsidR="00DC721B" w:rsidRPr="00DC721B" w:rsidRDefault="00DC721B" w:rsidP="00DC721B">
      <w:r w:rsidRPr="00DC721B">
        <w:rPr>
          <w:rFonts w:ascii="Arial" w:hAnsi="Arial" w:cs="Arial"/>
          <w:b/>
          <w:bCs/>
          <w:color w:val="000000"/>
          <w:sz w:val="22"/>
          <w:szCs w:val="22"/>
          <w:u w:val="single"/>
        </w:rPr>
        <w:t>4.1 Soffit</w:t>
      </w:r>
    </w:p>
    <w:p w14:paraId="6C7FA296" w14:textId="72BF22E2" w:rsidR="009208D4" w:rsidRDefault="00DC721B" w:rsidP="009208D4">
      <w:r w:rsidRPr="00DC721B">
        <w:rPr>
          <w:rFonts w:ascii="Arial" w:hAnsi="Arial" w:cs="Arial"/>
          <w:color w:val="000000"/>
          <w:sz w:val="22"/>
          <w:szCs w:val="22"/>
        </w:rPr>
        <w:t>It’s important to have a soffit as part of the roof construction as they act as passive ventilation for attic spaces. They keep warm moisture in the air from entering the attic air and condensing and creating mould. </w:t>
      </w:r>
      <w:r w:rsidR="009208D4">
        <w:rPr>
          <w:rFonts w:ascii="Arial" w:hAnsi="Arial" w:cs="Arial"/>
          <w:color w:val="000000"/>
          <w:sz w:val="20"/>
          <w:szCs w:val="20"/>
          <w:shd w:val="clear" w:color="auto" w:fill="FFFFFF"/>
        </w:rPr>
        <w:t>(Thompson Creek, 2018)</w:t>
      </w:r>
    </w:p>
    <w:p w14:paraId="2D63B7F9" w14:textId="778D336C" w:rsidR="00DC721B" w:rsidRPr="00DC721B" w:rsidRDefault="00DC721B" w:rsidP="00DC721B"/>
    <w:p w14:paraId="65958AC5" w14:textId="77777777" w:rsidR="00DC721B" w:rsidRPr="00DC721B" w:rsidRDefault="00DC721B" w:rsidP="00DC721B"/>
    <w:p w14:paraId="34F99410" w14:textId="77777777" w:rsidR="00DC721B" w:rsidRPr="00DC721B" w:rsidRDefault="00DC721B" w:rsidP="00DC721B">
      <w:r w:rsidRPr="00DC721B">
        <w:rPr>
          <w:rFonts w:ascii="Arial" w:hAnsi="Arial" w:cs="Arial"/>
          <w:b/>
          <w:bCs/>
          <w:color w:val="000000"/>
          <w:sz w:val="22"/>
          <w:szCs w:val="22"/>
          <w:u w:val="single"/>
        </w:rPr>
        <w:t>4.2 Double lapping tiles</w:t>
      </w:r>
    </w:p>
    <w:p w14:paraId="3D65E42D" w14:textId="28A55238" w:rsidR="00D32C14" w:rsidRDefault="00DC721B" w:rsidP="00D32C14">
      <w:r w:rsidRPr="00DC721B">
        <w:rPr>
          <w:rFonts w:ascii="Arial" w:hAnsi="Arial" w:cs="Arial"/>
          <w:color w:val="000000"/>
          <w:sz w:val="22"/>
          <w:szCs w:val="22"/>
        </w:rPr>
        <w:t>The house will have natural slate tiles as the roof covering. These tiles will be laid in a way in which they have a double lap. Double lap refers to the way in which the roof tiles overlap each other twice compared to single lap where they overlap once. As slate tiles have no side interlocks it means that water can enter the gaps between the tiles. To allow this water to drain away safely there needs to be another tile below each joint therefore making the tiles double lapped.</w:t>
      </w:r>
      <w:r w:rsidR="00D32C14">
        <w:rPr>
          <w:rFonts w:ascii="Arial" w:hAnsi="Arial" w:cs="Arial"/>
          <w:color w:val="000000"/>
          <w:sz w:val="22"/>
          <w:szCs w:val="22"/>
        </w:rPr>
        <w:t xml:space="preserve"> (</w:t>
      </w:r>
      <w:proofErr w:type="spellStart"/>
      <w:r w:rsidR="00D32C14">
        <w:rPr>
          <w:rFonts w:ascii="Arial" w:hAnsi="Arial" w:cs="Arial"/>
          <w:color w:val="000000"/>
          <w:sz w:val="22"/>
          <w:szCs w:val="22"/>
        </w:rPr>
        <w:t>Weinerberger</w:t>
      </w:r>
      <w:proofErr w:type="spellEnd"/>
      <w:r w:rsidR="00D32C14">
        <w:rPr>
          <w:rFonts w:ascii="Arial" w:hAnsi="Arial" w:cs="Arial"/>
          <w:color w:val="000000"/>
          <w:sz w:val="22"/>
          <w:szCs w:val="22"/>
        </w:rPr>
        <w:t>, No date)</w:t>
      </w:r>
    </w:p>
    <w:p w14:paraId="65B20440" w14:textId="08EF763B" w:rsidR="00DC721B" w:rsidRPr="00DC721B" w:rsidRDefault="00DC721B" w:rsidP="00DC721B"/>
    <w:p w14:paraId="7959EE4D" w14:textId="77777777" w:rsidR="00DC721B" w:rsidRPr="00DC721B" w:rsidRDefault="00DC721B" w:rsidP="00DC721B"/>
    <w:p w14:paraId="0A180520" w14:textId="77777777" w:rsidR="00DC721B" w:rsidRPr="00DC721B" w:rsidRDefault="00DC721B" w:rsidP="00DC721B">
      <w:r w:rsidRPr="00DC721B">
        <w:rPr>
          <w:rFonts w:ascii="Arial" w:hAnsi="Arial" w:cs="Arial"/>
          <w:b/>
          <w:bCs/>
          <w:color w:val="000000"/>
          <w:sz w:val="22"/>
          <w:szCs w:val="22"/>
          <w:u w:val="single"/>
        </w:rPr>
        <w:t>4.3 Heap Lap and Tile Size</w:t>
      </w:r>
    </w:p>
    <w:p w14:paraId="5689478F" w14:textId="4907AF3B" w:rsidR="00DC721B" w:rsidRPr="00DC721B" w:rsidRDefault="00DC721B" w:rsidP="00DC721B">
      <w:r w:rsidRPr="00DC721B">
        <w:rPr>
          <w:rFonts w:ascii="Arial" w:hAnsi="Arial" w:cs="Arial"/>
          <w:color w:val="000000"/>
          <w:sz w:val="22"/>
          <w:szCs w:val="22"/>
        </w:rPr>
        <w:t xml:space="preserve">The main roof of the dwelling will have a 40-degree pitch. The building regulation state that a roof with a 40-degree pitch needs to have a heap lap of 80mm. Heap lap refers to how much the tiles overlap each other by. The heap lap is calculated based on the type of slate chosen and its size. I decided to use marchioness slates which are 22 inches x 11 inches in size which equates to approximately 600mm x 300mm. With this tile size along with average rainfall in Wales I calculated that an 80mm heap lap is needed from the heap lap table in the building regulations. Full eaves detail showcasing the closed eaves construction with soffit and double lapping slate tiles </w:t>
      </w:r>
      <w:r w:rsidR="008A3541">
        <w:rPr>
          <w:rFonts w:ascii="Arial" w:hAnsi="Arial" w:cs="Arial"/>
          <w:color w:val="000000"/>
          <w:sz w:val="22"/>
          <w:szCs w:val="22"/>
        </w:rPr>
        <w:t xml:space="preserve">shown </w:t>
      </w:r>
      <w:r w:rsidRPr="00DC721B">
        <w:rPr>
          <w:rFonts w:ascii="Arial" w:hAnsi="Arial" w:cs="Arial"/>
          <w:color w:val="000000"/>
          <w:sz w:val="22"/>
          <w:szCs w:val="22"/>
        </w:rPr>
        <w:t>in</w:t>
      </w:r>
      <w:r w:rsidR="008A3541">
        <w:rPr>
          <w:rFonts w:ascii="Arial" w:hAnsi="Arial" w:cs="Arial"/>
          <w:color w:val="000000"/>
          <w:sz w:val="22"/>
          <w:szCs w:val="22"/>
        </w:rPr>
        <w:t xml:space="preserve"> part 5 of</w:t>
      </w:r>
      <w:r w:rsidRPr="00DC721B">
        <w:rPr>
          <w:rFonts w:ascii="Arial" w:hAnsi="Arial" w:cs="Arial"/>
          <w:color w:val="000000"/>
          <w:sz w:val="22"/>
          <w:szCs w:val="22"/>
        </w:rPr>
        <w:t xml:space="preserve"> the appendix. </w:t>
      </w:r>
      <w:r w:rsidR="00D32C14">
        <w:rPr>
          <w:rFonts w:ascii="Arial" w:hAnsi="Arial" w:cs="Arial"/>
          <w:color w:val="000000"/>
          <w:sz w:val="22"/>
          <w:szCs w:val="22"/>
        </w:rPr>
        <w:t xml:space="preserve"> (</w:t>
      </w:r>
      <w:proofErr w:type="spellStart"/>
      <w:r w:rsidR="00D32C14">
        <w:rPr>
          <w:rFonts w:ascii="Arial" w:hAnsi="Arial" w:cs="Arial"/>
          <w:color w:val="000000"/>
          <w:sz w:val="22"/>
          <w:szCs w:val="22"/>
        </w:rPr>
        <w:t>Weinerberger</w:t>
      </w:r>
      <w:proofErr w:type="spellEnd"/>
      <w:r w:rsidR="00D32C14">
        <w:rPr>
          <w:rFonts w:ascii="Arial" w:hAnsi="Arial" w:cs="Arial"/>
          <w:color w:val="000000"/>
          <w:sz w:val="22"/>
          <w:szCs w:val="22"/>
        </w:rPr>
        <w:t>, No date &amp; UWTSD presentation)</w:t>
      </w:r>
    </w:p>
    <w:p w14:paraId="1A32AFD2" w14:textId="77777777" w:rsidR="00D32C14" w:rsidRDefault="00DC721B" w:rsidP="00DC721B">
      <w:pPr>
        <w:spacing w:after="240"/>
        <w:rPr>
          <w:rFonts w:ascii="Arial" w:hAnsi="Arial" w:cs="Arial"/>
          <w:b/>
          <w:bCs/>
          <w:color w:val="000000"/>
          <w:sz w:val="22"/>
          <w:szCs w:val="22"/>
          <w:u w:val="single"/>
        </w:rPr>
      </w:pPr>
      <w:r w:rsidRPr="00DC721B">
        <w:lastRenderedPageBreak/>
        <w:br/>
      </w:r>
    </w:p>
    <w:p w14:paraId="51D27BC0" w14:textId="09A50162" w:rsidR="00DC721B" w:rsidRPr="00DC721B" w:rsidRDefault="00DC721B" w:rsidP="00DC721B">
      <w:pPr>
        <w:spacing w:after="240"/>
        <w:rPr>
          <w:rFonts w:ascii="Arial" w:hAnsi="Arial" w:cs="Arial"/>
          <w:b/>
          <w:bCs/>
          <w:color w:val="000000"/>
          <w:sz w:val="22"/>
          <w:szCs w:val="22"/>
          <w:u w:val="single"/>
        </w:rPr>
      </w:pPr>
      <w:r w:rsidRPr="00DC721B">
        <w:rPr>
          <w:rFonts w:ascii="Arial" w:hAnsi="Arial" w:cs="Arial"/>
          <w:b/>
          <w:bCs/>
          <w:color w:val="000000"/>
          <w:sz w:val="22"/>
          <w:szCs w:val="22"/>
          <w:u w:val="single"/>
        </w:rPr>
        <w:t>4.4 Battens</w:t>
      </w:r>
    </w:p>
    <w:p w14:paraId="12E26512" w14:textId="30B7F230" w:rsidR="00DC721B" w:rsidRPr="00DC721B" w:rsidRDefault="00DC721B" w:rsidP="00DC721B">
      <w:r w:rsidRPr="00DC721B">
        <w:rPr>
          <w:rFonts w:ascii="Arial" w:hAnsi="Arial" w:cs="Arial"/>
          <w:color w:val="000000"/>
          <w:sz w:val="22"/>
          <w:szCs w:val="22"/>
        </w:rPr>
        <w:t>In order to comply with Document A of the building regulations the battens that the roof tiles sit on need to be sized appropriately for the spacing of the roof rafters. I calculated that the roof rafter for this dwelling to be placed at 600mm centres. To cover this span there needs to be battens with a width of 50mm and a depth of 25mm.</w:t>
      </w:r>
      <w:r w:rsidR="00D32C14">
        <w:rPr>
          <w:rFonts w:ascii="Arial" w:hAnsi="Arial" w:cs="Arial"/>
          <w:color w:val="000000"/>
          <w:sz w:val="22"/>
          <w:szCs w:val="22"/>
        </w:rPr>
        <w:t xml:space="preserve"> (Approved Document A, 2017)</w:t>
      </w:r>
    </w:p>
    <w:p w14:paraId="124C21BC" w14:textId="77777777" w:rsidR="00DC721B" w:rsidRPr="00DC721B" w:rsidRDefault="00DC721B" w:rsidP="00DC721B"/>
    <w:p w14:paraId="0DB6D3A2" w14:textId="77777777" w:rsidR="00DC721B" w:rsidRPr="00DC721B" w:rsidRDefault="00DC721B" w:rsidP="00DC721B">
      <w:r w:rsidRPr="00DC721B">
        <w:rPr>
          <w:rFonts w:ascii="Arial" w:hAnsi="Arial" w:cs="Arial"/>
          <w:b/>
          <w:bCs/>
          <w:color w:val="000000"/>
          <w:sz w:val="22"/>
          <w:szCs w:val="22"/>
          <w:u w:val="single"/>
        </w:rPr>
        <w:t>5.0 Main Roof Structure</w:t>
      </w:r>
    </w:p>
    <w:p w14:paraId="39E1B961" w14:textId="4BFF0DA5" w:rsidR="00DC721B" w:rsidRPr="00DC721B" w:rsidRDefault="00DC721B" w:rsidP="00DC721B">
      <w:r w:rsidRPr="00DC721B">
        <w:rPr>
          <w:rFonts w:ascii="Arial" w:hAnsi="Arial" w:cs="Arial"/>
          <w:color w:val="000000"/>
          <w:sz w:val="22"/>
          <w:szCs w:val="22"/>
        </w:rPr>
        <w:t>For the main roof structure, the method of using a timber attic truss design was chosen in order to allow open space in the roof for the storage areas shown on the floor plans. </w:t>
      </w:r>
      <w:r w:rsidR="00C87E76">
        <w:rPr>
          <w:rFonts w:ascii="Arial" w:hAnsi="Arial" w:cs="Arial"/>
          <w:color w:val="000000"/>
          <w:sz w:val="22"/>
          <w:szCs w:val="22"/>
        </w:rPr>
        <w:t xml:space="preserve">Attic truss roof detail is shown in part 6 of the appendix. </w:t>
      </w:r>
    </w:p>
    <w:p w14:paraId="23919BAD" w14:textId="77777777" w:rsidR="00DC721B" w:rsidRPr="00DC721B" w:rsidRDefault="00DC721B" w:rsidP="00DC721B"/>
    <w:p w14:paraId="240E02BB" w14:textId="77777777" w:rsidR="00DC721B" w:rsidRPr="00DC721B" w:rsidRDefault="00DC721B" w:rsidP="00DC721B">
      <w:r w:rsidRPr="00DC721B">
        <w:rPr>
          <w:rFonts w:ascii="Arial" w:hAnsi="Arial" w:cs="Arial"/>
          <w:b/>
          <w:bCs/>
          <w:color w:val="000000"/>
          <w:sz w:val="22"/>
          <w:szCs w:val="22"/>
          <w:u w:val="single"/>
        </w:rPr>
        <w:t>5.1 Function of a roof </w:t>
      </w:r>
    </w:p>
    <w:p w14:paraId="488B9354" w14:textId="10B57AE7" w:rsidR="00DC721B" w:rsidRPr="00DC721B" w:rsidRDefault="00DC721B" w:rsidP="00DC721B">
      <w:r w:rsidRPr="00DC721B">
        <w:rPr>
          <w:rFonts w:ascii="Arial" w:hAnsi="Arial" w:cs="Arial"/>
          <w:color w:val="000000"/>
          <w:sz w:val="22"/>
          <w:szCs w:val="22"/>
        </w:rPr>
        <w:t>The main function of a roof is to provide protection from the elements for inhabitants as well functioning as a form of security, privacy and insulation for the building. </w:t>
      </w:r>
      <w:r w:rsidR="00D32C14">
        <w:rPr>
          <w:rFonts w:ascii="Arial" w:hAnsi="Arial" w:cs="Arial"/>
          <w:color w:val="000000"/>
          <w:sz w:val="22"/>
          <w:szCs w:val="22"/>
        </w:rPr>
        <w:t>(Designing Buildings, 2019)</w:t>
      </w:r>
    </w:p>
    <w:p w14:paraId="2D9FDDBA" w14:textId="77777777" w:rsidR="00DC721B" w:rsidRPr="00DC721B" w:rsidRDefault="00DC721B" w:rsidP="00DC721B">
      <w:r w:rsidRPr="00DC721B">
        <w:rPr>
          <w:rFonts w:ascii="Arial" w:hAnsi="Arial" w:cs="Arial"/>
          <w:color w:val="000000"/>
          <w:sz w:val="22"/>
          <w:szCs w:val="22"/>
        </w:rPr>
        <w:t>  </w:t>
      </w:r>
    </w:p>
    <w:p w14:paraId="6909E4BC" w14:textId="77777777" w:rsidR="00DC721B" w:rsidRPr="00DC721B" w:rsidRDefault="00DC721B" w:rsidP="00DC721B">
      <w:r w:rsidRPr="00DC721B">
        <w:rPr>
          <w:rFonts w:ascii="Arial" w:hAnsi="Arial" w:cs="Arial"/>
          <w:b/>
          <w:bCs/>
          <w:color w:val="000000"/>
          <w:sz w:val="22"/>
          <w:szCs w:val="22"/>
          <w:u w:val="single"/>
        </w:rPr>
        <w:t>5.2 Insulation - Warm roof </w:t>
      </w:r>
    </w:p>
    <w:p w14:paraId="3885C864" w14:textId="73AEA8E7" w:rsidR="003A2881" w:rsidRDefault="00DC721B" w:rsidP="003A2881">
      <w:r w:rsidRPr="00DC721B">
        <w:rPr>
          <w:rFonts w:ascii="Arial" w:hAnsi="Arial" w:cs="Arial"/>
          <w:color w:val="000000"/>
          <w:sz w:val="22"/>
          <w:szCs w:val="22"/>
        </w:rPr>
        <w:t>I decided to insulate the roof, so it has continuous insulation across the top of the rafters. This makes it a warm roof compared to a cold roof which only has insulation between the rafters. The benefit of a warm roof is that it's breathable and allows moisture to escape which prevents damp and mould from occurring</w:t>
      </w:r>
      <w:r w:rsidR="003A2881" w:rsidRPr="00DC721B">
        <w:rPr>
          <w:rFonts w:ascii="Arial" w:hAnsi="Arial" w:cs="Arial"/>
          <w:color w:val="000000"/>
          <w:sz w:val="22"/>
          <w:szCs w:val="22"/>
        </w:rPr>
        <w:t>.</w:t>
      </w:r>
      <w:r w:rsidR="003A2881">
        <w:rPr>
          <w:rFonts w:ascii="Arial" w:hAnsi="Arial" w:cs="Arial"/>
          <w:color w:val="000000"/>
          <w:sz w:val="22"/>
          <w:szCs w:val="22"/>
        </w:rPr>
        <w:t xml:space="preserve"> (</w:t>
      </w:r>
      <w:proofErr w:type="spellStart"/>
      <w:r w:rsidR="003A2881">
        <w:rPr>
          <w:rFonts w:ascii="Arial" w:hAnsi="Arial" w:cs="Arial"/>
          <w:color w:val="000000"/>
          <w:sz w:val="22"/>
          <w:szCs w:val="22"/>
        </w:rPr>
        <w:t>Helifix</w:t>
      </w:r>
      <w:proofErr w:type="spellEnd"/>
      <w:r w:rsidR="003A2881">
        <w:rPr>
          <w:rFonts w:ascii="Arial" w:hAnsi="Arial" w:cs="Arial"/>
          <w:color w:val="000000"/>
          <w:sz w:val="22"/>
          <w:szCs w:val="22"/>
        </w:rPr>
        <w:t xml:space="preserve">, What is a Warm </w:t>
      </w:r>
      <w:proofErr w:type="gramStart"/>
      <w:r w:rsidR="003A2881">
        <w:rPr>
          <w:rFonts w:ascii="Arial" w:hAnsi="Arial" w:cs="Arial"/>
          <w:color w:val="000000"/>
          <w:sz w:val="22"/>
          <w:szCs w:val="22"/>
        </w:rPr>
        <w:t>Roof?,</w:t>
      </w:r>
      <w:proofErr w:type="gramEnd"/>
      <w:r w:rsidR="003A2881">
        <w:rPr>
          <w:rFonts w:ascii="Arial" w:hAnsi="Arial" w:cs="Arial"/>
          <w:color w:val="000000"/>
          <w:sz w:val="22"/>
          <w:szCs w:val="22"/>
        </w:rPr>
        <w:t xml:space="preserve"> 2012).</w:t>
      </w:r>
      <w:r w:rsidRPr="00DC721B">
        <w:rPr>
          <w:rFonts w:ascii="Arial" w:hAnsi="Arial" w:cs="Arial"/>
          <w:color w:val="000000"/>
          <w:sz w:val="22"/>
          <w:szCs w:val="22"/>
        </w:rPr>
        <w:t xml:space="preserve"> Warm roofs also have a vapour control barrier which sits beneath the insulation to stop any warm moist air from the interior of the house entering the insulation and condensing back into water forming condensation in the roof structure.</w:t>
      </w:r>
      <w:r w:rsidR="003A2881" w:rsidRPr="003A2881">
        <w:rPr>
          <w:rFonts w:ascii="Arial" w:hAnsi="Arial" w:cs="Arial"/>
          <w:color w:val="000000"/>
          <w:sz w:val="20"/>
          <w:szCs w:val="20"/>
          <w:shd w:val="clear" w:color="auto" w:fill="FFFFFF"/>
        </w:rPr>
        <w:t xml:space="preserve"> </w:t>
      </w:r>
      <w:r w:rsidR="003A2881">
        <w:rPr>
          <w:rFonts w:ascii="Arial" w:hAnsi="Arial" w:cs="Arial"/>
          <w:color w:val="000000"/>
          <w:sz w:val="20"/>
          <w:szCs w:val="20"/>
          <w:shd w:val="clear" w:color="auto" w:fill="FFFFFF"/>
        </w:rPr>
        <w:t>(What is a vapour control layer (VCL)? - Celotex Blog, 2015)</w:t>
      </w:r>
    </w:p>
    <w:p w14:paraId="3B98FB08" w14:textId="7F657E63" w:rsidR="00DC721B" w:rsidRPr="00DC721B" w:rsidRDefault="00DC721B" w:rsidP="00DC721B"/>
    <w:p w14:paraId="03C03F5C" w14:textId="77777777" w:rsidR="00DC721B" w:rsidRPr="00DC721B" w:rsidRDefault="00DC721B" w:rsidP="00DC721B">
      <w:r w:rsidRPr="00DC721B">
        <w:rPr>
          <w:rFonts w:ascii="Arial" w:hAnsi="Arial" w:cs="Arial"/>
          <w:b/>
          <w:bCs/>
          <w:color w:val="000000"/>
          <w:sz w:val="22"/>
          <w:szCs w:val="22"/>
          <w:u w:val="single"/>
        </w:rPr>
        <w:t>5.3 Rafter Sizing Building regulations </w:t>
      </w:r>
    </w:p>
    <w:p w14:paraId="014B5F4D" w14:textId="7EB0F738" w:rsidR="00DC721B" w:rsidRDefault="00DC721B" w:rsidP="00DC721B">
      <w:pPr>
        <w:rPr>
          <w:rFonts w:ascii="Arial" w:hAnsi="Arial" w:cs="Arial"/>
          <w:color w:val="000000"/>
          <w:sz w:val="22"/>
          <w:szCs w:val="22"/>
        </w:rPr>
      </w:pPr>
      <w:r w:rsidRPr="00DC721B">
        <w:rPr>
          <w:rFonts w:ascii="Arial" w:hAnsi="Arial" w:cs="Arial"/>
          <w:color w:val="000000"/>
          <w:sz w:val="22"/>
          <w:szCs w:val="22"/>
        </w:rPr>
        <w:t xml:space="preserve">In order to comply with Part A of the building regulations the roof rafters needed to be sized appropriately to the span of the roof. For the main central roof which has a total span of 7.5 metres I calculated that an appropriate rafter size for this span would be 47mm x 195mm using the C16 strength timber with each rafter placed at 600 centres. </w:t>
      </w:r>
      <w:r w:rsidR="00703E70">
        <w:rPr>
          <w:rFonts w:ascii="Arial" w:hAnsi="Arial" w:cs="Arial"/>
          <w:color w:val="000000"/>
          <w:sz w:val="22"/>
          <w:szCs w:val="22"/>
        </w:rPr>
        <w:t>(</w:t>
      </w:r>
      <w:proofErr w:type="spellStart"/>
      <w:r w:rsidR="00703E70">
        <w:rPr>
          <w:rFonts w:ascii="Arial" w:hAnsi="Arial" w:cs="Arial"/>
          <w:color w:val="000000"/>
          <w:sz w:val="22"/>
          <w:szCs w:val="22"/>
        </w:rPr>
        <w:t>Europspan</w:t>
      </w:r>
      <w:proofErr w:type="spellEnd"/>
      <w:r w:rsidR="00703E70">
        <w:rPr>
          <w:rFonts w:ascii="Arial" w:hAnsi="Arial" w:cs="Arial"/>
          <w:color w:val="000000"/>
          <w:sz w:val="22"/>
          <w:szCs w:val="22"/>
        </w:rPr>
        <w:t xml:space="preserve"> 5</w:t>
      </w:r>
      <w:r w:rsidR="004E0FA4">
        <w:rPr>
          <w:rFonts w:ascii="Arial" w:hAnsi="Arial" w:cs="Arial"/>
          <w:color w:val="000000"/>
          <w:sz w:val="22"/>
          <w:szCs w:val="22"/>
        </w:rPr>
        <w:t>, TRADA, Approved Document A).</w:t>
      </w:r>
    </w:p>
    <w:p w14:paraId="34A85EA3" w14:textId="3A437359" w:rsidR="00DC721B" w:rsidRDefault="00DC721B" w:rsidP="00DC721B">
      <w:pPr>
        <w:rPr>
          <w:rFonts w:ascii="Arial" w:hAnsi="Arial" w:cs="Arial"/>
          <w:color w:val="000000"/>
          <w:sz w:val="22"/>
          <w:szCs w:val="22"/>
        </w:rPr>
      </w:pPr>
    </w:p>
    <w:p w14:paraId="48ACF8E5" w14:textId="2ED541AF" w:rsidR="00DC721B" w:rsidRDefault="00DC721B" w:rsidP="00DC721B">
      <w:pPr>
        <w:rPr>
          <w:rFonts w:ascii="Arial" w:hAnsi="Arial" w:cs="Arial"/>
          <w:color w:val="000000"/>
          <w:sz w:val="22"/>
          <w:szCs w:val="22"/>
        </w:rPr>
      </w:pPr>
    </w:p>
    <w:p w14:paraId="46459DE8" w14:textId="77C7A41F" w:rsidR="00DC721B" w:rsidRDefault="00DC721B" w:rsidP="00DC721B">
      <w:pPr>
        <w:rPr>
          <w:rFonts w:ascii="Arial" w:hAnsi="Arial" w:cs="Arial"/>
          <w:color w:val="000000"/>
          <w:sz w:val="22"/>
          <w:szCs w:val="22"/>
        </w:rPr>
      </w:pPr>
    </w:p>
    <w:p w14:paraId="40F0271B" w14:textId="58191BBC" w:rsidR="00DC721B" w:rsidRDefault="00DC721B" w:rsidP="00DC721B">
      <w:pPr>
        <w:rPr>
          <w:rFonts w:ascii="Arial" w:hAnsi="Arial" w:cs="Arial"/>
          <w:color w:val="000000"/>
          <w:sz w:val="22"/>
          <w:szCs w:val="22"/>
        </w:rPr>
      </w:pPr>
    </w:p>
    <w:p w14:paraId="5649EED6" w14:textId="6D5C6507" w:rsidR="00DC721B" w:rsidRDefault="00DC721B" w:rsidP="00DC721B">
      <w:pPr>
        <w:rPr>
          <w:rFonts w:ascii="Arial" w:hAnsi="Arial" w:cs="Arial"/>
          <w:color w:val="000000"/>
          <w:sz w:val="22"/>
          <w:szCs w:val="22"/>
        </w:rPr>
      </w:pPr>
    </w:p>
    <w:p w14:paraId="0C9C9CDB" w14:textId="6F3A32D4" w:rsidR="00DC721B" w:rsidRDefault="00DC721B" w:rsidP="00DC721B">
      <w:pPr>
        <w:rPr>
          <w:rFonts w:ascii="Arial" w:hAnsi="Arial" w:cs="Arial"/>
          <w:color w:val="000000"/>
          <w:sz w:val="22"/>
          <w:szCs w:val="22"/>
        </w:rPr>
      </w:pPr>
    </w:p>
    <w:p w14:paraId="26BCF4D7" w14:textId="3A099F77" w:rsidR="00DC721B" w:rsidRDefault="00DC721B" w:rsidP="00DC721B">
      <w:pPr>
        <w:rPr>
          <w:rFonts w:ascii="Arial" w:hAnsi="Arial" w:cs="Arial"/>
          <w:color w:val="000000"/>
          <w:sz w:val="22"/>
          <w:szCs w:val="22"/>
        </w:rPr>
      </w:pPr>
    </w:p>
    <w:p w14:paraId="1E377D63" w14:textId="51D1FAAF" w:rsidR="00DC721B" w:rsidRDefault="00DC721B" w:rsidP="00DC721B">
      <w:pPr>
        <w:rPr>
          <w:rFonts w:ascii="Arial" w:hAnsi="Arial" w:cs="Arial"/>
          <w:color w:val="000000"/>
          <w:sz w:val="22"/>
          <w:szCs w:val="22"/>
        </w:rPr>
      </w:pPr>
    </w:p>
    <w:p w14:paraId="7F8ADC7E" w14:textId="0D39D493" w:rsidR="00DC721B" w:rsidRDefault="00DC721B" w:rsidP="00DC721B">
      <w:pPr>
        <w:rPr>
          <w:rFonts w:ascii="Arial" w:hAnsi="Arial" w:cs="Arial"/>
          <w:color w:val="000000"/>
          <w:sz w:val="22"/>
          <w:szCs w:val="22"/>
        </w:rPr>
      </w:pPr>
    </w:p>
    <w:p w14:paraId="7E9CB62F" w14:textId="5D061E69" w:rsidR="00DC721B" w:rsidRDefault="00DC721B" w:rsidP="00DC721B">
      <w:pPr>
        <w:rPr>
          <w:rFonts w:ascii="Arial" w:hAnsi="Arial" w:cs="Arial"/>
          <w:color w:val="000000"/>
          <w:sz w:val="22"/>
          <w:szCs w:val="22"/>
        </w:rPr>
      </w:pPr>
    </w:p>
    <w:p w14:paraId="4EC98D5E" w14:textId="25412638" w:rsidR="00DC721B" w:rsidRDefault="00DC721B" w:rsidP="00DC721B">
      <w:pPr>
        <w:rPr>
          <w:rFonts w:ascii="Arial" w:hAnsi="Arial" w:cs="Arial"/>
          <w:color w:val="000000"/>
          <w:sz w:val="22"/>
          <w:szCs w:val="22"/>
        </w:rPr>
      </w:pPr>
    </w:p>
    <w:p w14:paraId="4F63E85E" w14:textId="46D63690" w:rsidR="00DC721B" w:rsidRDefault="00DC721B" w:rsidP="00DC721B">
      <w:pPr>
        <w:rPr>
          <w:rFonts w:ascii="Arial" w:hAnsi="Arial" w:cs="Arial"/>
          <w:color w:val="000000"/>
          <w:sz w:val="22"/>
          <w:szCs w:val="22"/>
        </w:rPr>
      </w:pPr>
    </w:p>
    <w:p w14:paraId="22F8190B" w14:textId="22E56F99" w:rsidR="00DC721B" w:rsidRDefault="00DC721B" w:rsidP="00DC721B">
      <w:pPr>
        <w:rPr>
          <w:rFonts w:ascii="Arial" w:hAnsi="Arial" w:cs="Arial"/>
          <w:color w:val="000000"/>
          <w:sz w:val="22"/>
          <w:szCs w:val="22"/>
        </w:rPr>
      </w:pPr>
    </w:p>
    <w:p w14:paraId="56F707B0" w14:textId="5DEED33C" w:rsidR="00DC721B" w:rsidRDefault="00DC721B" w:rsidP="00DC721B">
      <w:pPr>
        <w:rPr>
          <w:rFonts w:ascii="Arial" w:hAnsi="Arial" w:cs="Arial"/>
          <w:color w:val="000000"/>
          <w:sz w:val="22"/>
          <w:szCs w:val="22"/>
        </w:rPr>
      </w:pPr>
    </w:p>
    <w:p w14:paraId="2E2A9F02" w14:textId="3422CD05" w:rsidR="00DC721B" w:rsidRDefault="00DC721B" w:rsidP="00DC721B">
      <w:pPr>
        <w:rPr>
          <w:rFonts w:ascii="Arial" w:hAnsi="Arial" w:cs="Arial"/>
          <w:color w:val="000000"/>
          <w:sz w:val="22"/>
          <w:szCs w:val="22"/>
        </w:rPr>
      </w:pPr>
    </w:p>
    <w:p w14:paraId="3620029F" w14:textId="05116462" w:rsidR="00DC721B" w:rsidRDefault="00DC721B" w:rsidP="00DC721B">
      <w:pPr>
        <w:rPr>
          <w:rFonts w:ascii="Arial" w:hAnsi="Arial" w:cs="Arial"/>
          <w:color w:val="000000"/>
          <w:sz w:val="22"/>
          <w:szCs w:val="22"/>
        </w:rPr>
      </w:pPr>
    </w:p>
    <w:p w14:paraId="0744B62F" w14:textId="720DCD7D" w:rsidR="00DC721B" w:rsidRDefault="00DC721B" w:rsidP="00DC721B">
      <w:pPr>
        <w:rPr>
          <w:rFonts w:ascii="Arial" w:hAnsi="Arial" w:cs="Arial"/>
          <w:color w:val="000000"/>
          <w:sz w:val="22"/>
          <w:szCs w:val="22"/>
        </w:rPr>
      </w:pPr>
    </w:p>
    <w:p w14:paraId="169118E4" w14:textId="5774ACA2" w:rsidR="00DC721B" w:rsidRDefault="00DC721B" w:rsidP="00DC721B">
      <w:pPr>
        <w:rPr>
          <w:rFonts w:ascii="Arial" w:hAnsi="Arial" w:cs="Arial"/>
          <w:color w:val="000000"/>
          <w:sz w:val="22"/>
          <w:szCs w:val="22"/>
        </w:rPr>
      </w:pPr>
    </w:p>
    <w:p w14:paraId="320F9978" w14:textId="1B7F6989" w:rsidR="00DC721B" w:rsidRDefault="00DC721B" w:rsidP="00DC721B">
      <w:pPr>
        <w:rPr>
          <w:rFonts w:ascii="Arial" w:hAnsi="Arial" w:cs="Arial"/>
          <w:color w:val="000000"/>
          <w:sz w:val="22"/>
          <w:szCs w:val="22"/>
        </w:rPr>
      </w:pPr>
    </w:p>
    <w:p w14:paraId="0200778D" w14:textId="66F71A56" w:rsidR="00DC721B" w:rsidRDefault="00DC721B" w:rsidP="00DC721B">
      <w:pPr>
        <w:rPr>
          <w:rFonts w:ascii="Arial" w:hAnsi="Arial" w:cs="Arial"/>
          <w:color w:val="000000"/>
          <w:sz w:val="22"/>
          <w:szCs w:val="22"/>
        </w:rPr>
      </w:pPr>
    </w:p>
    <w:p w14:paraId="30BA4557" w14:textId="7502DAE4" w:rsidR="00DC721B" w:rsidRDefault="00DC721B" w:rsidP="00DC721B">
      <w:pPr>
        <w:rPr>
          <w:rFonts w:ascii="Arial" w:hAnsi="Arial" w:cs="Arial"/>
          <w:color w:val="000000"/>
          <w:sz w:val="22"/>
          <w:szCs w:val="22"/>
        </w:rPr>
      </w:pPr>
    </w:p>
    <w:p w14:paraId="09945731" w14:textId="1AE197BE" w:rsidR="00DC721B" w:rsidRDefault="00DC721B" w:rsidP="00DC721B">
      <w:pPr>
        <w:rPr>
          <w:rFonts w:ascii="Arial" w:hAnsi="Arial" w:cs="Arial"/>
          <w:color w:val="000000"/>
          <w:sz w:val="22"/>
          <w:szCs w:val="22"/>
        </w:rPr>
      </w:pPr>
    </w:p>
    <w:p w14:paraId="5B871C8D" w14:textId="695F46D4" w:rsidR="00DC721B" w:rsidRDefault="00DC721B" w:rsidP="00DC721B">
      <w:pPr>
        <w:rPr>
          <w:rFonts w:ascii="Arial" w:hAnsi="Arial" w:cs="Arial"/>
          <w:color w:val="000000"/>
          <w:sz w:val="22"/>
          <w:szCs w:val="22"/>
        </w:rPr>
      </w:pPr>
    </w:p>
    <w:p w14:paraId="6673F148" w14:textId="6419F979" w:rsidR="00DC721B" w:rsidRDefault="007B2E0C" w:rsidP="00DC721B">
      <w:pPr>
        <w:rPr>
          <w:rFonts w:ascii="Arial" w:hAnsi="Arial" w:cs="Arial"/>
          <w:b/>
          <w:bCs/>
          <w:color w:val="000000"/>
          <w:sz w:val="22"/>
          <w:szCs w:val="22"/>
          <w:u w:val="single"/>
        </w:rPr>
      </w:pPr>
      <w:r>
        <w:rPr>
          <w:rFonts w:ascii="Arial" w:hAnsi="Arial" w:cs="Arial"/>
          <w:b/>
          <w:bCs/>
          <w:noProof/>
          <w:color w:val="000000"/>
          <w:sz w:val="22"/>
          <w:szCs w:val="22"/>
          <w:u w:val="single"/>
        </w:rPr>
        <mc:AlternateContent>
          <mc:Choice Requires="wps">
            <w:drawing>
              <wp:anchor distT="0" distB="0" distL="114300" distR="114300" simplePos="0" relativeHeight="251693056" behindDoc="0" locked="0" layoutInCell="1" allowOverlap="1" wp14:anchorId="08C2DCB4" wp14:editId="76C893F1">
                <wp:simplePos x="0" y="0"/>
                <wp:positionH relativeFrom="column">
                  <wp:posOffset>2022035</wp:posOffset>
                </wp:positionH>
                <wp:positionV relativeFrom="paragraph">
                  <wp:posOffset>53193</wp:posOffset>
                </wp:positionV>
                <wp:extent cx="1459523" cy="307731"/>
                <wp:effectExtent l="0" t="0" r="13970" b="10160"/>
                <wp:wrapNone/>
                <wp:docPr id="30" name="Text Box 30"/>
                <wp:cNvGraphicFramePr/>
                <a:graphic xmlns:a="http://schemas.openxmlformats.org/drawingml/2006/main">
                  <a:graphicData uri="http://schemas.microsoft.com/office/word/2010/wordprocessingShape">
                    <wps:wsp>
                      <wps:cNvSpPr txBox="1"/>
                      <wps:spPr>
                        <a:xfrm>
                          <a:off x="0" y="0"/>
                          <a:ext cx="1459523" cy="307731"/>
                        </a:xfrm>
                        <a:prstGeom prst="rect">
                          <a:avLst/>
                        </a:prstGeom>
                        <a:solidFill>
                          <a:schemeClr val="lt1"/>
                        </a:solidFill>
                        <a:ln w="6350">
                          <a:solidFill>
                            <a:prstClr val="black"/>
                          </a:solidFill>
                        </a:ln>
                      </wps:spPr>
                      <wps:txbx>
                        <w:txbxContent>
                          <w:p w14:paraId="3CBB57A2" w14:textId="7CEDDE09" w:rsidR="007B2E0C" w:rsidRDefault="00E83B6C">
                            <w:r>
                              <w:t>Floor finish covering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C2DCB4" id="_x0000_t202" coordsize="21600,21600" o:spt="202" path="m,l,21600r21600,l21600,xe">
                <v:stroke joinstyle="miter"/>
                <v:path gradientshapeok="t" o:connecttype="rect"/>
              </v:shapetype>
              <v:shape id="Text Box 30" o:spid="_x0000_s1026" type="#_x0000_t202" style="position:absolute;margin-left:159.2pt;margin-top:4.2pt;width:114.9pt;height:24.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" fillcolor="white [3201]" strokeweight=".5pt">
                <v:textbox>
                  <w:txbxContent>
                    <w:p w14:paraId="3CBB57A2" w14:textId="7CEDDE09" w:rsidR="007B2E0C" w:rsidRDefault="00E83B6C">
                      <w:r>
                        <w:t>Floor finish covering</w:t>
                      </w:r>
                    </w:p>
                  </w:txbxContent>
                </v:textbox>
              </v:shape>
            </w:pict>
          </mc:Fallback>
        </mc:AlternateContent>
      </w:r>
      <w:r w:rsidR="00DC721B" w:rsidRPr="00DC721B">
        <w:rPr>
          <w:rFonts w:ascii="Arial" w:hAnsi="Arial" w:cs="Arial"/>
          <w:b/>
          <w:bCs/>
          <w:color w:val="000000"/>
          <w:sz w:val="22"/>
          <w:szCs w:val="22"/>
          <w:u w:val="single"/>
        </w:rPr>
        <w:t>Appendix</w:t>
      </w:r>
    </w:p>
    <w:p w14:paraId="538491C3" w14:textId="1FD8DAE1" w:rsidR="008A3541" w:rsidRDefault="008A3541" w:rsidP="00DC721B">
      <w:pPr>
        <w:rPr>
          <w:rFonts w:ascii="Arial" w:hAnsi="Arial" w:cs="Arial"/>
          <w:b/>
          <w:bCs/>
          <w:color w:val="000000"/>
          <w:sz w:val="22"/>
          <w:szCs w:val="22"/>
          <w:u w:val="single"/>
        </w:rPr>
      </w:pPr>
    </w:p>
    <w:p w14:paraId="5D51B8F0" w14:textId="2330A8CE" w:rsidR="008A3541" w:rsidRDefault="008A3541" w:rsidP="00DC721B">
      <w:pPr>
        <w:rPr>
          <w:rFonts w:ascii="Arial" w:hAnsi="Arial" w:cs="Arial"/>
          <w:b/>
          <w:bCs/>
          <w:color w:val="000000"/>
          <w:sz w:val="22"/>
          <w:szCs w:val="22"/>
          <w:u w:val="single"/>
        </w:rPr>
      </w:pPr>
    </w:p>
    <w:p w14:paraId="1CC8A39B" w14:textId="7B9D4B29" w:rsidR="008A3541" w:rsidRPr="008A3541" w:rsidRDefault="008A3541" w:rsidP="008A3541">
      <w:pPr>
        <w:pStyle w:val="ListParagraph"/>
        <w:numPr>
          <w:ilvl w:val="0"/>
          <w:numId w:val="2"/>
        </w:numPr>
        <w:rPr>
          <w:rFonts w:ascii="Arial" w:hAnsi="Arial" w:cs="Arial"/>
          <w:b/>
          <w:bCs/>
          <w:color w:val="000000"/>
          <w:sz w:val="22"/>
          <w:szCs w:val="22"/>
          <w:u w:val="single"/>
        </w:rPr>
      </w:pPr>
      <w:r>
        <w:rPr>
          <w:rFonts w:ascii="Arial" w:hAnsi="Arial" w:cs="Arial"/>
          <w:b/>
          <w:bCs/>
          <w:color w:val="000000"/>
          <w:sz w:val="22"/>
          <w:szCs w:val="22"/>
          <w:u w:val="single"/>
        </w:rPr>
        <w:t xml:space="preserve">Suspended Timber Ground Floor </w:t>
      </w:r>
    </w:p>
    <w:p w14:paraId="62CE8ACC" w14:textId="1F9BA713" w:rsidR="00292907" w:rsidRDefault="00292907" w:rsidP="00DC721B">
      <w:pPr>
        <w:rPr>
          <w:rFonts w:ascii="Arial" w:hAnsi="Arial" w:cs="Arial"/>
          <w:b/>
          <w:bCs/>
          <w:color w:val="000000"/>
          <w:sz w:val="22"/>
          <w:szCs w:val="22"/>
          <w:u w:val="single"/>
        </w:rPr>
      </w:pPr>
    </w:p>
    <w:p w14:paraId="749D15A6" w14:textId="09DC7661" w:rsidR="00292907" w:rsidRPr="00DC721B" w:rsidRDefault="005F4B85" w:rsidP="00DC721B">
      <w:pPr>
        <w:rPr>
          <w:b/>
          <w:bCs/>
          <w:u w:val="single"/>
        </w:rPr>
      </w:pPr>
      <w:r>
        <w:rPr>
          <w:noProof/>
        </w:rPr>
        <mc:AlternateContent>
          <mc:Choice Requires="wps">
            <w:drawing>
              <wp:anchor distT="0" distB="0" distL="114300" distR="114300" simplePos="0" relativeHeight="251675648" behindDoc="0" locked="0" layoutInCell="1" allowOverlap="1" wp14:anchorId="1959163C" wp14:editId="194D2C5C">
                <wp:simplePos x="0" y="0"/>
                <wp:positionH relativeFrom="column">
                  <wp:posOffset>2761615</wp:posOffset>
                </wp:positionH>
                <wp:positionV relativeFrom="paragraph">
                  <wp:posOffset>100631</wp:posOffset>
                </wp:positionV>
                <wp:extent cx="0" cy="1409179"/>
                <wp:effectExtent l="63500" t="25400" r="38100" b="13335"/>
                <wp:wrapNone/>
                <wp:docPr id="12" name="Straight Arrow Connector 12"/>
                <wp:cNvGraphicFramePr/>
                <a:graphic xmlns:a="http://schemas.openxmlformats.org/drawingml/2006/main">
                  <a:graphicData uri="http://schemas.microsoft.com/office/word/2010/wordprocessingShape">
                    <wps:wsp>
                      <wps:cNvCnPr/>
                      <wps:spPr>
                        <a:xfrm flipV="1">
                          <a:off x="0" y="0"/>
                          <a:ext cx="0" cy="1409179"/>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6B74FCC5" id="_x0000_t32" coordsize="21600,21600" o:spt="32" o:oned="t" path="m,l21600,21600e" filled="f">
                <v:path arrowok="t" fillok="f" o:connecttype="none"/>
                <o:lock v:ext="edit" shapetype="t"/>
              </v:shapetype>
              <v:shape id="Straight Arrow Connector 12" o:spid="_x0000_s1026" type="#_x0000_t32" style="position:absolute;margin-left:217.45pt;margin-top:7.9pt;width:0;height:110.9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" strokecolor="#ed7d31 [3205]" strokeweight=".5pt">
                <v:stroke endarrow="block" joinstyle="miter"/>
              </v:shape>
            </w:pict>
          </mc:Fallback>
        </mc:AlternateContent>
      </w:r>
    </w:p>
    <w:p w14:paraId="4393CD43" w14:textId="5AEDC2E0" w:rsidR="00DC721B" w:rsidRDefault="00DC721B" w:rsidP="00DC721B"/>
    <w:p w14:paraId="3B94372C" w14:textId="13B4603B" w:rsidR="00DC721B" w:rsidRDefault="00F264CF" w:rsidP="00DC721B">
      <w:r>
        <w:t xml:space="preserve">       </w:t>
      </w:r>
    </w:p>
    <w:p w14:paraId="1058D3B3" w14:textId="378D25E7" w:rsidR="00DC721B" w:rsidRDefault="00E83B6C" w:rsidP="00DC721B">
      <w:r>
        <w:rPr>
          <w:noProof/>
        </w:rPr>
        <mc:AlternateContent>
          <mc:Choice Requires="wps">
            <w:drawing>
              <wp:anchor distT="0" distB="0" distL="114300" distR="114300" simplePos="0" relativeHeight="251694080" behindDoc="0" locked="0" layoutInCell="1" allowOverlap="1" wp14:anchorId="1B5356E6" wp14:editId="49C7C2AB">
                <wp:simplePos x="0" y="0"/>
                <wp:positionH relativeFrom="column">
                  <wp:posOffset>4572000</wp:posOffset>
                </wp:positionH>
                <wp:positionV relativeFrom="paragraph">
                  <wp:posOffset>49725</wp:posOffset>
                </wp:positionV>
                <wp:extent cx="1336040" cy="430823"/>
                <wp:effectExtent l="0" t="0" r="10160" b="13970"/>
                <wp:wrapNone/>
                <wp:docPr id="31" name="Text Box 31"/>
                <wp:cNvGraphicFramePr/>
                <a:graphic xmlns:a="http://schemas.openxmlformats.org/drawingml/2006/main">
                  <a:graphicData uri="http://schemas.microsoft.com/office/word/2010/wordprocessingShape">
                    <wps:wsp>
                      <wps:cNvSpPr txBox="1"/>
                      <wps:spPr>
                        <a:xfrm>
                          <a:off x="0" y="0"/>
                          <a:ext cx="1336040" cy="430823"/>
                        </a:xfrm>
                        <a:prstGeom prst="rect">
                          <a:avLst/>
                        </a:prstGeom>
                        <a:solidFill>
                          <a:schemeClr val="lt1"/>
                        </a:solidFill>
                        <a:ln w="6350">
                          <a:solidFill>
                            <a:prstClr val="black"/>
                          </a:solidFill>
                        </a:ln>
                      </wps:spPr>
                      <wps:txbx>
                        <w:txbxContent>
                          <w:p w14:paraId="0DD0D67D" w14:textId="20B9EFB0" w:rsidR="007B2E0C" w:rsidRPr="008E64D4" w:rsidRDefault="00E83B6C">
                            <w:pPr>
                              <w:rPr>
                                <w:sz w:val="22"/>
                                <w:szCs w:val="22"/>
                              </w:rPr>
                            </w:pPr>
                            <w:r w:rsidRPr="008E64D4">
                              <w:rPr>
                                <w:sz w:val="22"/>
                                <w:szCs w:val="22"/>
                              </w:rPr>
                              <w:t>Insulation placed between floor joists</w:t>
                            </w:r>
                          </w:p>
                          <w:p w14:paraId="07E0825C" w14:textId="77777777" w:rsidR="008E64D4" w:rsidRDefault="008E64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5356E6" id="Text Box 31" o:spid="_x0000_s1027" type="#_x0000_t202" style="position:absolute;margin-left:5in;margin-top:3.9pt;width:105.2pt;height:33.9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" fillcolor="white [3201]" strokeweight=".5pt">
                <v:textbox>
                  <w:txbxContent>
                    <w:p w14:paraId="0DD0D67D" w14:textId="20B9EFB0" w:rsidR="007B2E0C" w:rsidRPr="008E64D4" w:rsidRDefault="00E83B6C">
                      <w:pPr>
                        <w:rPr>
                          <w:sz w:val="22"/>
                          <w:szCs w:val="22"/>
                        </w:rPr>
                      </w:pPr>
                      <w:r w:rsidRPr="008E64D4">
                        <w:rPr>
                          <w:sz w:val="22"/>
                          <w:szCs w:val="22"/>
                        </w:rPr>
                        <w:t>Insulation placed between floor joists</w:t>
                      </w:r>
                    </w:p>
                    <w:p w14:paraId="07E0825C" w14:textId="77777777" w:rsidR="008E64D4" w:rsidRDefault="008E64D4"/>
                  </w:txbxContent>
                </v:textbox>
              </v:shape>
            </w:pict>
          </mc:Fallback>
        </mc:AlternateContent>
      </w:r>
      <w:r w:rsidR="005F4B85">
        <w:rPr>
          <w:noProof/>
        </w:rPr>
        <mc:AlternateContent>
          <mc:Choice Requires="wps">
            <w:drawing>
              <wp:anchor distT="0" distB="0" distL="114300" distR="114300" simplePos="0" relativeHeight="251674624" behindDoc="0" locked="0" layoutInCell="1" allowOverlap="1" wp14:anchorId="1EAE1503" wp14:editId="6E406F13">
                <wp:simplePos x="0" y="0"/>
                <wp:positionH relativeFrom="column">
                  <wp:posOffset>3112403</wp:posOffset>
                </wp:positionH>
                <wp:positionV relativeFrom="paragraph">
                  <wp:posOffset>127935</wp:posOffset>
                </wp:positionV>
                <wp:extent cx="1415441" cy="883085"/>
                <wp:effectExtent l="0" t="25400" r="32385" b="19050"/>
                <wp:wrapNone/>
                <wp:docPr id="11" name="Straight Arrow Connector 11"/>
                <wp:cNvGraphicFramePr/>
                <a:graphic xmlns:a="http://schemas.openxmlformats.org/drawingml/2006/main">
                  <a:graphicData uri="http://schemas.microsoft.com/office/word/2010/wordprocessingShape">
                    <wps:wsp>
                      <wps:cNvCnPr/>
                      <wps:spPr>
                        <a:xfrm flipV="1">
                          <a:off x="0" y="0"/>
                          <a:ext cx="1415441" cy="88308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20DBD04" id="Straight Arrow Connector 11" o:spid="_x0000_s1026" type="#_x0000_t32" style="position:absolute;margin-left:245.05pt;margin-top:10.05pt;width:111.45pt;height:69.5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" strokecolor="#ed7d31 [3205]" strokeweight=".5pt">
                <v:stroke endarrow="block" joinstyle="miter"/>
              </v:shape>
            </w:pict>
          </mc:Fallback>
        </mc:AlternateContent>
      </w:r>
      <w:r w:rsidR="0002537A">
        <w:rPr>
          <w:noProof/>
        </w:rPr>
        <w:drawing>
          <wp:anchor distT="0" distB="0" distL="114300" distR="114300" simplePos="0" relativeHeight="251707392" behindDoc="1" locked="0" layoutInCell="1" allowOverlap="1" wp14:anchorId="07A2DDB0" wp14:editId="40E0D153">
            <wp:simplePos x="0" y="0"/>
            <wp:positionH relativeFrom="column">
              <wp:posOffset>1313645</wp:posOffset>
            </wp:positionH>
            <wp:positionV relativeFrom="paragraph">
              <wp:posOffset>41552</wp:posOffset>
            </wp:positionV>
            <wp:extent cx="2822575" cy="2341492"/>
            <wp:effectExtent l="0" t="0" r="0" b="0"/>
            <wp:wrapNone/>
            <wp:docPr id="44" name="Picture 4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 Shot 2020-04-28 at 17.19.04.png"/>
                    <pic:cNvPicPr/>
                  </pic:nvPicPr>
                  <pic:blipFill rotWithShape="1">
                    <a:blip r:embed="rId7" cstate="print">
                      <a:extLst>
                        <a:ext uri="{28A0092B-C50C-407E-A947-70E740481C1C}">
                          <a14:useLocalDpi xmlns:a14="http://schemas.microsoft.com/office/drawing/2010/main" val="0"/>
                        </a:ext>
                      </a:extLst>
                    </a:blip>
                    <a:srcRect l="25211" t="15686" r="25499" b="18896"/>
                    <a:stretch/>
                  </pic:blipFill>
                  <pic:spPr bwMode="auto">
                    <a:xfrm>
                      <a:off x="0" y="0"/>
                      <a:ext cx="2822575" cy="23414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88582A" w14:textId="25963FAE" w:rsidR="00DC721B" w:rsidRDefault="00DC721B" w:rsidP="00DC721B"/>
    <w:p w14:paraId="58C1C2AD" w14:textId="2F6BFBDA" w:rsidR="00DC721B" w:rsidRDefault="00DC721B" w:rsidP="00DC721B"/>
    <w:p w14:paraId="3649B719" w14:textId="6EA81DA2" w:rsidR="00DC721B" w:rsidRDefault="008E64D4" w:rsidP="00DC721B">
      <w:r>
        <w:rPr>
          <w:noProof/>
        </w:rPr>
        <mc:AlternateContent>
          <mc:Choice Requires="wps">
            <w:drawing>
              <wp:anchor distT="0" distB="0" distL="114300" distR="114300" simplePos="0" relativeHeight="251695104" behindDoc="0" locked="0" layoutInCell="1" allowOverlap="1" wp14:anchorId="7FE11A35" wp14:editId="765EE425">
                <wp:simplePos x="0" y="0"/>
                <wp:positionH relativeFrom="column">
                  <wp:posOffset>4861560</wp:posOffset>
                </wp:positionH>
                <wp:positionV relativeFrom="paragraph">
                  <wp:posOffset>60130</wp:posOffset>
                </wp:positionV>
                <wp:extent cx="859839" cy="254000"/>
                <wp:effectExtent l="0" t="0" r="16510" b="12700"/>
                <wp:wrapNone/>
                <wp:docPr id="32" name="Text Box 32"/>
                <wp:cNvGraphicFramePr/>
                <a:graphic xmlns:a="http://schemas.openxmlformats.org/drawingml/2006/main">
                  <a:graphicData uri="http://schemas.microsoft.com/office/word/2010/wordprocessingShape">
                    <wps:wsp>
                      <wps:cNvSpPr txBox="1"/>
                      <wps:spPr>
                        <a:xfrm>
                          <a:off x="0" y="0"/>
                          <a:ext cx="859839" cy="254000"/>
                        </a:xfrm>
                        <a:prstGeom prst="rect">
                          <a:avLst/>
                        </a:prstGeom>
                        <a:solidFill>
                          <a:schemeClr val="lt1"/>
                        </a:solidFill>
                        <a:ln w="6350">
                          <a:solidFill>
                            <a:prstClr val="black"/>
                          </a:solidFill>
                        </a:ln>
                      </wps:spPr>
                      <wps:txbx>
                        <w:txbxContent>
                          <w:p w14:paraId="58BCEE0C" w14:textId="394A4A0A" w:rsidR="007B2E0C" w:rsidRDefault="00E83B6C">
                            <w:r>
                              <w:t>Floor joist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E11A35" id="Text Box 32" o:spid="_x0000_s1028" type="#_x0000_t202" style="position:absolute;margin-left:382.8pt;margin-top:4.75pt;width:67.7pt;height:20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" fillcolor="white [3201]" strokeweight=".5pt">
                <v:textbox>
                  <w:txbxContent>
                    <w:p w14:paraId="58BCEE0C" w14:textId="394A4A0A" w:rsidR="007B2E0C" w:rsidRDefault="00E83B6C">
                      <w:r>
                        <w:t>Floor joist</w:t>
                      </w:r>
                    </w:p>
                  </w:txbxContent>
                </v:textbox>
              </v:shape>
            </w:pict>
          </mc:Fallback>
        </mc:AlternateContent>
      </w:r>
      <w:r w:rsidR="005F4B85">
        <w:rPr>
          <w:noProof/>
        </w:rPr>
        <mc:AlternateContent>
          <mc:Choice Requires="wps">
            <w:drawing>
              <wp:anchor distT="0" distB="0" distL="114300" distR="114300" simplePos="0" relativeHeight="251673600" behindDoc="0" locked="0" layoutInCell="1" allowOverlap="1" wp14:anchorId="13030207" wp14:editId="7947B1B4">
                <wp:simplePos x="0" y="0"/>
                <wp:positionH relativeFrom="column">
                  <wp:posOffset>3663047</wp:posOffset>
                </wp:positionH>
                <wp:positionV relativeFrom="paragraph">
                  <wp:posOffset>126465</wp:posOffset>
                </wp:positionV>
                <wp:extent cx="998220" cy="419100"/>
                <wp:effectExtent l="0" t="25400" r="30480" b="12700"/>
                <wp:wrapNone/>
                <wp:docPr id="10" name="Straight Arrow Connector 10"/>
                <wp:cNvGraphicFramePr/>
                <a:graphic xmlns:a="http://schemas.openxmlformats.org/drawingml/2006/main">
                  <a:graphicData uri="http://schemas.microsoft.com/office/word/2010/wordprocessingShape">
                    <wps:wsp>
                      <wps:cNvCnPr/>
                      <wps:spPr>
                        <a:xfrm flipV="1">
                          <a:off x="0" y="0"/>
                          <a:ext cx="998220" cy="4191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7641AB1" id="Straight Arrow Connector 10" o:spid="_x0000_s1026" type="#_x0000_t32" style="position:absolute;margin-left:288.45pt;margin-top:9.95pt;width:78.6pt;height:33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" strokecolor="#ed7d31 [3205]" strokeweight=".5pt">
                <v:stroke endarrow="block" joinstyle="miter"/>
              </v:shape>
            </w:pict>
          </mc:Fallback>
        </mc:AlternateContent>
      </w:r>
    </w:p>
    <w:p w14:paraId="7B92389A" w14:textId="2471A630" w:rsidR="00DC721B" w:rsidRDefault="008E64D4" w:rsidP="00DC721B">
      <w:r>
        <w:rPr>
          <w:noProof/>
        </w:rPr>
        <mc:AlternateContent>
          <mc:Choice Requires="wps">
            <w:drawing>
              <wp:anchor distT="0" distB="0" distL="114300" distR="114300" simplePos="0" relativeHeight="251697152" behindDoc="0" locked="0" layoutInCell="1" allowOverlap="1" wp14:anchorId="08A0F1F3" wp14:editId="06380D52">
                <wp:simplePos x="0" y="0"/>
                <wp:positionH relativeFrom="column">
                  <wp:posOffset>-755650</wp:posOffset>
                </wp:positionH>
                <wp:positionV relativeFrom="paragraph">
                  <wp:posOffset>285750</wp:posOffset>
                </wp:positionV>
                <wp:extent cx="935990" cy="906780"/>
                <wp:effectExtent l="0" t="0" r="16510" b="7620"/>
                <wp:wrapNone/>
                <wp:docPr id="34" name="Text Box 34"/>
                <wp:cNvGraphicFramePr/>
                <a:graphic xmlns:a="http://schemas.openxmlformats.org/drawingml/2006/main">
                  <a:graphicData uri="http://schemas.microsoft.com/office/word/2010/wordprocessingShape">
                    <wps:wsp>
                      <wps:cNvSpPr txBox="1"/>
                      <wps:spPr>
                        <a:xfrm>
                          <a:off x="0" y="0"/>
                          <a:ext cx="935990" cy="906780"/>
                        </a:xfrm>
                        <a:prstGeom prst="rect">
                          <a:avLst/>
                        </a:prstGeom>
                        <a:solidFill>
                          <a:schemeClr val="lt1"/>
                        </a:solidFill>
                        <a:ln w="6350">
                          <a:solidFill>
                            <a:prstClr val="black"/>
                          </a:solidFill>
                        </a:ln>
                      </wps:spPr>
                      <wps:txbx>
                        <w:txbxContent>
                          <w:p w14:paraId="671A87A4" w14:textId="3F48FC16" w:rsidR="007B2E0C" w:rsidRPr="008E64D4" w:rsidRDefault="00E83B6C">
                            <w:pPr>
                              <w:rPr>
                                <w:sz w:val="22"/>
                                <w:szCs w:val="22"/>
                              </w:rPr>
                            </w:pPr>
                            <w:r w:rsidRPr="008E64D4">
                              <w:rPr>
                                <w:sz w:val="22"/>
                                <w:szCs w:val="22"/>
                              </w:rPr>
                              <w:t xml:space="preserve">Airbricks and flue to allow for ventilation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A0F1F3" id="Text Box 34" o:spid="_x0000_s1029" type="#_x0000_t202" style="position:absolute;margin-left:-59.5pt;margin-top:22.5pt;width:73.7pt;height:71.4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" fillcolor="white [3201]" strokeweight=".5pt">
                <v:textbox>
                  <w:txbxContent>
                    <w:p w14:paraId="671A87A4" w14:textId="3F48FC16" w:rsidR="007B2E0C" w:rsidRPr="008E64D4" w:rsidRDefault="00E83B6C">
                      <w:pPr>
                        <w:rPr>
                          <w:sz w:val="22"/>
                          <w:szCs w:val="22"/>
                        </w:rPr>
                      </w:pPr>
                      <w:r w:rsidRPr="008E64D4">
                        <w:rPr>
                          <w:sz w:val="22"/>
                          <w:szCs w:val="22"/>
                        </w:rPr>
                        <w:t xml:space="preserve">Airbricks and flue to allow for ventilation    </w:t>
                      </w:r>
                    </w:p>
                  </w:txbxContent>
                </v:textbox>
              </v:shape>
            </w:pict>
          </mc:Fallback>
        </mc:AlternateContent>
      </w:r>
    </w:p>
    <w:p w14:paraId="123AABC4" w14:textId="66770FBA" w:rsidR="00DC721B" w:rsidRDefault="00DC721B" w:rsidP="00DC721B"/>
    <w:p w14:paraId="6E874514" w14:textId="64BF92DA" w:rsidR="00DC721B" w:rsidRDefault="008E64D4" w:rsidP="00DC721B">
      <w:r>
        <w:rPr>
          <w:noProof/>
        </w:rPr>
        <mc:AlternateContent>
          <mc:Choice Requires="wps">
            <w:drawing>
              <wp:anchor distT="0" distB="0" distL="114300" distR="114300" simplePos="0" relativeHeight="251696128" behindDoc="0" locked="0" layoutInCell="1" allowOverlap="1" wp14:anchorId="3D000B1F" wp14:editId="68548E7A">
                <wp:simplePos x="0" y="0"/>
                <wp:positionH relativeFrom="column">
                  <wp:posOffset>4914900</wp:posOffset>
                </wp:positionH>
                <wp:positionV relativeFrom="paragraph">
                  <wp:posOffset>105996</wp:posOffset>
                </wp:positionV>
                <wp:extent cx="1363980" cy="597877"/>
                <wp:effectExtent l="0" t="0" r="7620" b="12065"/>
                <wp:wrapNone/>
                <wp:docPr id="33" name="Text Box 33"/>
                <wp:cNvGraphicFramePr/>
                <a:graphic xmlns:a="http://schemas.openxmlformats.org/drawingml/2006/main">
                  <a:graphicData uri="http://schemas.microsoft.com/office/word/2010/wordprocessingShape">
                    <wps:wsp>
                      <wps:cNvSpPr txBox="1"/>
                      <wps:spPr>
                        <a:xfrm>
                          <a:off x="0" y="0"/>
                          <a:ext cx="1363980" cy="597877"/>
                        </a:xfrm>
                        <a:prstGeom prst="rect">
                          <a:avLst/>
                        </a:prstGeom>
                        <a:solidFill>
                          <a:schemeClr val="lt1"/>
                        </a:solidFill>
                        <a:ln w="6350">
                          <a:solidFill>
                            <a:prstClr val="black"/>
                          </a:solidFill>
                        </a:ln>
                      </wps:spPr>
                      <wps:txbx>
                        <w:txbxContent>
                          <w:p w14:paraId="5792839D" w14:textId="2D0223D4" w:rsidR="007B2E0C" w:rsidRPr="008E64D4" w:rsidRDefault="00E83B6C">
                            <w:pPr>
                              <w:rPr>
                                <w:sz w:val="22"/>
                                <w:szCs w:val="22"/>
                              </w:rPr>
                            </w:pPr>
                            <w:proofErr w:type="gramStart"/>
                            <w:r w:rsidRPr="008E64D4">
                              <w:rPr>
                                <w:sz w:val="22"/>
                                <w:szCs w:val="22"/>
                              </w:rPr>
                              <w:t>Honey comb</w:t>
                            </w:r>
                            <w:proofErr w:type="gramEnd"/>
                            <w:r w:rsidRPr="008E64D4">
                              <w:rPr>
                                <w:sz w:val="22"/>
                                <w:szCs w:val="22"/>
                              </w:rPr>
                              <w:t xml:space="preserve"> wall and wall plate to support floor joists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000B1F" id="Text Box 33" o:spid="_x0000_s1030" type="#_x0000_t202" style="position:absolute;margin-left:387pt;margin-top:8.35pt;width:107.4pt;height:47.1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" fillcolor="white [3201]" strokeweight=".5pt">
                <v:textbox>
                  <w:txbxContent>
                    <w:p w14:paraId="5792839D" w14:textId="2D0223D4" w:rsidR="007B2E0C" w:rsidRPr="008E64D4" w:rsidRDefault="00E83B6C">
                      <w:pPr>
                        <w:rPr>
                          <w:sz w:val="22"/>
                          <w:szCs w:val="22"/>
                        </w:rPr>
                      </w:pPr>
                      <w:proofErr w:type="gramStart"/>
                      <w:r w:rsidRPr="008E64D4">
                        <w:rPr>
                          <w:sz w:val="22"/>
                          <w:szCs w:val="22"/>
                        </w:rPr>
                        <w:t>Honey comb</w:t>
                      </w:r>
                      <w:proofErr w:type="gramEnd"/>
                      <w:r w:rsidRPr="008E64D4">
                        <w:rPr>
                          <w:sz w:val="22"/>
                          <w:szCs w:val="22"/>
                        </w:rPr>
                        <w:t xml:space="preserve"> wall and wall plate to support floor joists </w:t>
                      </w:r>
                    </w:p>
                  </w:txbxContent>
                </v:textbox>
              </v:shape>
            </w:pict>
          </mc:Fallback>
        </mc:AlternateContent>
      </w:r>
      <w:r w:rsidR="005F4B85">
        <w:rPr>
          <w:noProof/>
        </w:rPr>
        <mc:AlternateContent>
          <mc:Choice Requires="wps">
            <w:drawing>
              <wp:anchor distT="0" distB="0" distL="114300" distR="114300" simplePos="0" relativeHeight="251676672" behindDoc="0" locked="0" layoutInCell="1" allowOverlap="1" wp14:anchorId="4418E082" wp14:editId="06CDF447">
                <wp:simplePos x="0" y="0"/>
                <wp:positionH relativeFrom="column">
                  <wp:posOffset>308229</wp:posOffset>
                </wp:positionH>
                <wp:positionV relativeFrom="paragraph">
                  <wp:posOffset>47879</wp:posOffset>
                </wp:positionV>
                <wp:extent cx="1445895" cy="146304"/>
                <wp:effectExtent l="25400" t="0" r="14605" b="69850"/>
                <wp:wrapNone/>
                <wp:docPr id="13" name="Straight Arrow Connector 13"/>
                <wp:cNvGraphicFramePr/>
                <a:graphic xmlns:a="http://schemas.openxmlformats.org/drawingml/2006/main">
                  <a:graphicData uri="http://schemas.microsoft.com/office/word/2010/wordprocessingShape">
                    <wps:wsp>
                      <wps:cNvCnPr/>
                      <wps:spPr>
                        <a:xfrm flipH="1">
                          <a:off x="0" y="0"/>
                          <a:ext cx="1445895" cy="14630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81A27" id="Straight Arrow Connector 13" o:spid="_x0000_s1026" type="#_x0000_t32" style="position:absolute;margin-left:24.25pt;margin-top:3.75pt;width:113.85pt;height:11.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" strokecolor="#ed7d31 [3205]" strokeweight=".5pt">
                <v:stroke endarrow="block" joinstyle="miter"/>
              </v:shape>
            </w:pict>
          </mc:Fallback>
        </mc:AlternateContent>
      </w:r>
      <w:r w:rsidR="00F264CF">
        <w:rPr>
          <w:noProof/>
        </w:rPr>
        <mc:AlternateContent>
          <mc:Choice Requires="wps">
            <w:drawing>
              <wp:anchor distT="0" distB="0" distL="114300" distR="114300" simplePos="0" relativeHeight="251672576" behindDoc="0" locked="0" layoutInCell="1" allowOverlap="1" wp14:anchorId="6E6CEDE6" wp14:editId="210B7748">
                <wp:simplePos x="0" y="0"/>
                <wp:positionH relativeFrom="column">
                  <wp:posOffset>2695074</wp:posOffset>
                </wp:positionH>
                <wp:positionV relativeFrom="paragraph">
                  <wp:posOffset>110624</wp:posOffset>
                </wp:positionV>
                <wp:extent cx="2057400" cy="264694"/>
                <wp:effectExtent l="0" t="50800" r="0" b="15240"/>
                <wp:wrapNone/>
                <wp:docPr id="9" name="Straight Arrow Connector 9"/>
                <wp:cNvGraphicFramePr/>
                <a:graphic xmlns:a="http://schemas.openxmlformats.org/drawingml/2006/main">
                  <a:graphicData uri="http://schemas.microsoft.com/office/word/2010/wordprocessingShape">
                    <wps:wsp>
                      <wps:cNvCnPr/>
                      <wps:spPr>
                        <a:xfrm flipV="1">
                          <a:off x="0" y="0"/>
                          <a:ext cx="2057400" cy="26469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383F1BD" id="Straight Arrow Connector 9" o:spid="_x0000_s1026" type="#_x0000_t32" style="position:absolute;margin-left:212.2pt;margin-top:8.7pt;width:162pt;height:20.8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" strokecolor="#ed7d31 [3205]" strokeweight=".5pt">
                <v:stroke endarrow="block" joinstyle="miter"/>
              </v:shape>
            </w:pict>
          </mc:Fallback>
        </mc:AlternateContent>
      </w:r>
    </w:p>
    <w:p w14:paraId="6D3A0804" w14:textId="50905684" w:rsidR="00DC721B" w:rsidRDefault="00DC721B" w:rsidP="00DC721B"/>
    <w:p w14:paraId="041454ED" w14:textId="18799748" w:rsidR="00DC721B" w:rsidRDefault="00E83B6C" w:rsidP="00DC721B">
      <w:r>
        <w:rPr>
          <w:noProof/>
        </w:rPr>
        <mc:AlternateContent>
          <mc:Choice Requires="wps">
            <w:drawing>
              <wp:anchor distT="0" distB="0" distL="114300" distR="114300" simplePos="0" relativeHeight="251677696" behindDoc="0" locked="0" layoutInCell="1" allowOverlap="1" wp14:anchorId="21F93DDB" wp14:editId="63C6D851">
                <wp:simplePos x="0" y="0"/>
                <wp:positionH relativeFrom="column">
                  <wp:posOffset>692725</wp:posOffset>
                </wp:positionH>
                <wp:positionV relativeFrom="paragraph">
                  <wp:posOffset>5995</wp:posOffset>
                </wp:positionV>
                <wp:extent cx="1603717" cy="611554"/>
                <wp:effectExtent l="25400" t="0" r="9525" b="48895"/>
                <wp:wrapNone/>
                <wp:docPr id="14" name="Straight Arrow Connector 14"/>
                <wp:cNvGraphicFramePr/>
                <a:graphic xmlns:a="http://schemas.openxmlformats.org/drawingml/2006/main">
                  <a:graphicData uri="http://schemas.microsoft.com/office/word/2010/wordprocessingShape">
                    <wps:wsp>
                      <wps:cNvCnPr/>
                      <wps:spPr>
                        <a:xfrm flipH="1">
                          <a:off x="0" y="0"/>
                          <a:ext cx="1603717" cy="61155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9D46B8F" id="Straight Arrow Connector 14" o:spid="_x0000_s1026" type="#_x0000_t32" style="position:absolute;margin-left:54.55pt;margin-top:.45pt;width:126.3pt;height:48.1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" strokecolor="#ed7d31 [3205]" strokeweight=".5pt">
                <v:stroke endarrow="block" joinstyle="miter"/>
              </v:shape>
            </w:pict>
          </mc:Fallback>
        </mc:AlternateContent>
      </w:r>
    </w:p>
    <w:p w14:paraId="056BEC59" w14:textId="11FC55F0" w:rsidR="00DC721B" w:rsidRDefault="00DC721B" w:rsidP="00DC721B"/>
    <w:p w14:paraId="514066C7" w14:textId="43F9A52E" w:rsidR="00DC721B" w:rsidRDefault="00DC721B" w:rsidP="00DC721B"/>
    <w:p w14:paraId="43C6F02F" w14:textId="2AB975CF" w:rsidR="00DC721B" w:rsidRDefault="007B2E0C" w:rsidP="00DC721B">
      <w:r>
        <w:rPr>
          <w:noProof/>
        </w:rPr>
        <mc:AlternateContent>
          <mc:Choice Requires="wps">
            <w:drawing>
              <wp:anchor distT="0" distB="0" distL="114300" distR="114300" simplePos="0" relativeHeight="251698176" behindDoc="0" locked="0" layoutInCell="1" allowOverlap="1" wp14:anchorId="27E9546D" wp14:editId="149B1BA6">
                <wp:simplePos x="0" y="0"/>
                <wp:positionH relativeFrom="column">
                  <wp:posOffset>-580292</wp:posOffset>
                </wp:positionH>
                <wp:positionV relativeFrom="paragraph">
                  <wp:posOffset>144096</wp:posOffset>
                </wp:positionV>
                <wp:extent cx="887046" cy="1301262"/>
                <wp:effectExtent l="0" t="0" r="15240" b="6985"/>
                <wp:wrapNone/>
                <wp:docPr id="35" name="Text Box 35"/>
                <wp:cNvGraphicFramePr/>
                <a:graphic xmlns:a="http://schemas.openxmlformats.org/drawingml/2006/main">
                  <a:graphicData uri="http://schemas.microsoft.com/office/word/2010/wordprocessingShape">
                    <wps:wsp>
                      <wps:cNvSpPr txBox="1"/>
                      <wps:spPr>
                        <a:xfrm>
                          <a:off x="0" y="0"/>
                          <a:ext cx="887046" cy="1301262"/>
                        </a:xfrm>
                        <a:prstGeom prst="rect">
                          <a:avLst/>
                        </a:prstGeom>
                        <a:solidFill>
                          <a:schemeClr val="lt1"/>
                        </a:solidFill>
                        <a:ln w="6350">
                          <a:solidFill>
                            <a:prstClr val="black"/>
                          </a:solidFill>
                        </a:ln>
                      </wps:spPr>
                      <wps:txbx>
                        <w:txbxContent>
                          <w:p w14:paraId="00EA1196" w14:textId="77777777" w:rsidR="008E64D4" w:rsidRPr="008E64D4" w:rsidRDefault="00E83B6C" w:rsidP="008E64D4">
                            <w:pPr>
                              <w:rPr>
                                <w:sz w:val="22"/>
                                <w:szCs w:val="22"/>
                              </w:rPr>
                            </w:pPr>
                            <w:r w:rsidRPr="008E64D4">
                              <w:rPr>
                                <w:sz w:val="22"/>
                                <w:szCs w:val="22"/>
                              </w:rPr>
                              <w:t xml:space="preserve">Void underneath floor joists to allow for </w:t>
                            </w:r>
                          </w:p>
                          <w:p w14:paraId="7A6AA449" w14:textId="2EB15A5F" w:rsidR="008E64D4" w:rsidRPr="008E64D4" w:rsidRDefault="00E83B6C">
                            <w:pPr>
                              <w:rPr>
                                <w:sz w:val="22"/>
                                <w:szCs w:val="22"/>
                              </w:rPr>
                            </w:pPr>
                            <w:r w:rsidRPr="008E64D4">
                              <w:rPr>
                                <w:sz w:val="22"/>
                                <w:szCs w:val="22"/>
                              </w:rPr>
                              <w:t>ventilation from the airbricks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9546D" id="Text Box 35" o:spid="_x0000_s1031" type="#_x0000_t202" style="position:absolute;margin-left:-45.7pt;margin-top:11.35pt;width:69.85pt;height:102.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" fillcolor="white [3201]" strokeweight=".5pt">
                <v:textbox>
                  <w:txbxContent>
                    <w:p w14:paraId="00EA1196" w14:textId="77777777" w:rsidR="008E64D4" w:rsidRPr="008E64D4" w:rsidRDefault="00E83B6C" w:rsidP="008E64D4">
                      <w:pPr>
                        <w:rPr>
                          <w:sz w:val="22"/>
                          <w:szCs w:val="22"/>
                        </w:rPr>
                      </w:pPr>
                      <w:r w:rsidRPr="008E64D4">
                        <w:rPr>
                          <w:sz w:val="22"/>
                          <w:szCs w:val="22"/>
                        </w:rPr>
                        <w:t xml:space="preserve">Void underneath floor joists to allow for </w:t>
                      </w:r>
                    </w:p>
                    <w:p w14:paraId="7A6AA449" w14:textId="2EB15A5F" w:rsidR="008E64D4" w:rsidRPr="008E64D4" w:rsidRDefault="00E83B6C">
                      <w:pPr>
                        <w:rPr>
                          <w:sz w:val="22"/>
                          <w:szCs w:val="22"/>
                        </w:rPr>
                      </w:pPr>
                      <w:r w:rsidRPr="008E64D4">
                        <w:rPr>
                          <w:sz w:val="22"/>
                          <w:szCs w:val="22"/>
                        </w:rPr>
                        <w:t>ventilation from the airbricks</w:t>
                      </w:r>
                    </w:p>
                  </w:txbxContent>
                </v:textbox>
              </v:shape>
            </w:pict>
          </mc:Fallback>
        </mc:AlternateContent>
      </w:r>
    </w:p>
    <w:p w14:paraId="092EA301" w14:textId="5D30248B" w:rsidR="00DC721B" w:rsidRDefault="00DC721B" w:rsidP="00DC721B"/>
    <w:p w14:paraId="1AF6D7C4" w14:textId="0AC049EE" w:rsidR="00DC721B" w:rsidRDefault="00DC721B" w:rsidP="00DC721B"/>
    <w:p w14:paraId="0DE0ED21" w14:textId="1FC74EE9" w:rsidR="00DC721B" w:rsidRDefault="00DC721B" w:rsidP="00DC721B"/>
    <w:p w14:paraId="596A2C71" w14:textId="5937C5DD" w:rsidR="00DC721B" w:rsidRDefault="00DC721B" w:rsidP="00DC721B"/>
    <w:p w14:paraId="4BAE8ED1" w14:textId="2F0E7B90" w:rsidR="00DC721B" w:rsidRDefault="00DC721B" w:rsidP="00DC721B"/>
    <w:p w14:paraId="48E246B0" w14:textId="6F895F01" w:rsidR="00DC721B" w:rsidRDefault="00DC721B" w:rsidP="00DC721B"/>
    <w:p w14:paraId="4EBE28DE" w14:textId="489369CA" w:rsidR="00DC721B" w:rsidRDefault="00DC721B" w:rsidP="00DC721B"/>
    <w:p w14:paraId="6582748A" w14:textId="07A58BB7" w:rsidR="00DC721B" w:rsidRDefault="008E64D4" w:rsidP="00DC721B">
      <w:r>
        <w:rPr>
          <w:noProof/>
        </w:rPr>
        <mc:AlternateContent>
          <mc:Choice Requires="wps">
            <w:drawing>
              <wp:anchor distT="0" distB="0" distL="114300" distR="114300" simplePos="0" relativeHeight="251701248" behindDoc="0" locked="0" layoutInCell="1" allowOverlap="1" wp14:anchorId="7F1272C7" wp14:editId="074041D8">
                <wp:simplePos x="0" y="0"/>
                <wp:positionH relativeFrom="column">
                  <wp:posOffset>2944984</wp:posOffset>
                </wp:positionH>
                <wp:positionV relativeFrom="paragraph">
                  <wp:posOffset>43278</wp:posOffset>
                </wp:positionV>
                <wp:extent cx="979170" cy="1301262"/>
                <wp:effectExtent l="0" t="0" r="11430" b="6985"/>
                <wp:wrapNone/>
                <wp:docPr id="38" name="Text Box 38"/>
                <wp:cNvGraphicFramePr/>
                <a:graphic xmlns:a="http://schemas.openxmlformats.org/drawingml/2006/main">
                  <a:graphicData uri="http://schemas.microsoft.com/office/word/2010/wordprocessingShape">
                    <wps:wsp>
                      <wps:cNvSpPr txBox="1"/>
                      <wps:spPr>
                        <a:xfrm>
                          <a:off x="0" y="0"/>
                          <a:ext cx="979170" cy="1301262"/>
                        </a:xfrm>
                        <a:prstGeom prst="rect">
                          <a:avLst/>
                        </a:prstGeom>
                        <a:solidFill>
                          <a:schemeClr val="lt1"/>
                        </a:solidFill>
                        <a:ln w="6350">
                          <a:solidFill>
                            <a:prstClr val="black"/>
                          </a:solidFill>
                        </a:ln>
                      </wps:spPr>
                      <wps:txbx>
                        <w:txbxContent>
                          <w:p w14:paraId="5DCB2248" w14:textId="1FFA3980" w:rsidR="007B2E0C" w:rsidRPr="008E64D4" w:rsidRDefault="00E83B6C">
                            <w:pPr>
                              <w:rPr>
                                <w:sz w:val="22"/>
                                <w:szCs w:val="22"/>
                              </w:rPr>
                            </w:pPr>
                            <w:r w:rsidRPr="008E64D4">
                              <w:rPr>
                                <w:sz w:val="22"/>
                                <w:szCs w:val="22"/>
                              </w:rPr>
                              <w:t xml:space="preserve">Bricks in honeycomb formation with half brick spacing to allow for ventilation.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1272C7" id="Text Box 38" o:spid="_x0000_s1032" type="#_x0000_t202" style="position:absolute;margin-left:231.9pt;margin-top:3.4pt;width:77.1pt;height:102.4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" fillcolor="white [3201]" strokeweight=".5pt">
                <v:textbox>
                  <w:txbxContent>
                    <w:p w14:paraId="5DCB2248" w14:textId="1FFA3980" w:rsidR="007B2E0C" w:rsidRPr="008E64D4" w:rsidRDefault="00E83B6C">
                      <w:pPr>
                        <w:rPr>
                          <w:sz w:val="22"/>
                          <w:szCs w:val="22"/>
                        </w:rPr>
                      </w:pPr>
                      <w:r w:rsidRPr="008E64D4">
                        <w:rPr>
                          <w:sz w:val="22"/>
                          <w:szCs w:val="22"/>
                        </w:rPr>
                        <w:t xml:space="preserve">Bricks in honeycomb formation with half brick spacing to allow for ventilation. </w:t>
                      </w:r>
                    </w:p>
                  </w:txbxContent>
                </v:textbox>
              </v:shape>
            </w:pict>
          </mc:Fallback>
        </mc:AlternateContent>
      </w:r>
    </w:p>
    <w:p w14:paraId="05188078" w14:textId="3883244D" w:rsidR="00DC721B" w:rsidRDefault="00DC721B" w:rsidP="00DC721B"/>
    <w:p w14:paraId="1B83C4D9" w14:textId="00A34113" w:rsidR="00DC721B" w:rsidRDefault="00DC721B" w:rsidP="00DC721B"/>
    <w:p w14:paraId="5337B3BE" w14:textId="1204226A" w:rsidR="00DC721B" w:rsidRDefault="008E64D4" w:rsidP="00DC721B">
      <w:r>
        <w:rPr>
          <w:noProof/>
        </w:rPr>
        <mc:AlternateContent>
          <mc:Choice Requires="wps">
            <w:drawing>
              <wp:anchor distT="0" distB="0" distL="114300" distR="114300" simplePos="0" relativeHeight="251702272" behindDoc="0" locked="0" layoutInCell="1" allowOverlap="1" wp14:anchorId="2047441B" wp14:editId="1EB3661F">
                <wp:simplePos x="0" y="0"/>
                <wp:positionH relativeFrom="column">
                  <wp:posOffset>4448908</wp:posOffset>
                </wp:positionH>
                <wp:positionV relativeFrom="paragraph">
                  <wp:posOffset>115912</wp:posOffset>
                </wp:positionV>
                <wp:extent cx="782515" cy="272561"/>
                <wp:effectExtent l="0" t="0" r="17780" b="6985"/>
                <wp:wrapNone/>
                <wp:docPr id="39" name="Text Box 39"/>
                <wp:cNvGraphicFramePr/>
                <a:graphic xmlns:a="http://schemas.openxmlformats.org/drawingml/2006/main">
                  <a:graphicData uri="http://schemas.microsoft.com/office/word/2010/wordprocessingShape">
                    <wps:wsp>
                      <wps:cNvSpPr txBox="1"/>
                      <wps:spPr>
                        <a:xfrm>
                          <a:off x="0" y="0"/>
                          <a:ext cx="782515" cy="272561"/>
                        </a:xfrm>
                        <a:prstGeom prst="rect">
                          <a:avLst/>
                        </a:prstGeom>
                        <a:solidFill>
                          <a:schemeClr val="lt1"/>
                        </a:solidFill>
                        <a:ln w="6350">
                          <a:solidFill>
                            <a:prstClr val="black"/>
                          </a:solidFill>
                        </a:ln>
                      </wps:spPr>
                      <wps:txbx>
                        <w:txbxContent>
                          <w:p w14:paraId="49F518FD" w14:textId="74EDA240" w:rsidR="007B2E0C" w:rsidRPr="008E64D4" w:rsidRDefault="00E83B6C">
                            <w:pPr>
                              <w:rPr>
                                <w:sz w:val="22"/>
                                <w:szCs w:val="22"/>
                              </w:rPr>
                            </w:pPr>
                            <w:r w:rsidRPr="008E64D4">
                              <w:rPr>
                                <w:sz w:val="22"/>
                                <w:szCs w:val="22"/>
                              </w:rPr>
                              <w:t>Flo</w:t>
                            </w:r>
                            <w:r w:rsidR="008E64D4" w:rsidRPr="008E64D4">
                              <w:rPr>
                                <w:sz w:val="22"/>
                                <w:szCs w:val="22"/>
                              </w:rPr>
                              <w:t>o</w:t>
                            </w:r>
                            <w:r w:rsidRPr="008E64D4">
                              <w:rPr>
                                <w:sz w:val="22"/>
                                <w:szCs w:val="22"/>
                              </w:rPr>
                              <w:t>r joist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7441B" id="Text Box 39" o:spid="_x0000_s1033" type="#_x0000_t202" style="position:absolute;margin-left:350.3pt;margin-top:9.15pt;width:61.6pt;height:21.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" fillcolor="white [3201]" strokeweight=".5pt">
                <v:textbox>
                  <w:txbxContent>
                    <w:p w14:paraId="49F518FD" w14:textId="74EDA240" w:rsidR="007B2E0C" w:rsidRPr="008E64D4" w:rsidRDefault="00E83B6C">
                      <w:pPr>
                        <w:rPr>
                          <w:sz w:val="22"/>
                          <w:szCs w:val="22"/>
                        </w:rPr>
                      </w:pPr>
                      <w:r w:rsidRPr="008E64D4">
                        <w:rPr>
                          <w:sz w:val="22"/>
                          <w:szCs w:val="22"/>
                        </w:rPr>
                        <w:t>Flo</w:t>
                      </w:r>
                      <w:r w:rsidR="008E64D4" w:rsidRPr="008E64D4">
                        <w:rPr>
                          <w:sz w:val="22"/>
                          <w:szCs w:val="22"/>
                        </w:rPr>
                        <w:t>o</w:t>
                      </w:r>
                      <w:r w:rsidRPr="008E64D4">
                        <w:rPr>
                          <w:sz w:val="22"/>
                          <w:szCs w:val="22"/>
                        </w:rPr>
                        <w:t>r joist</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28B3908B" wp14:editId="4B8EF694">
                <wp:simplePos x="0" y="0"/>
                <wp:positionH relativeFrom="column">
                  <wp:posOffset>1626577</wp:posOffset>
                </wp:positionH>
                <wp:positionV relativeFrom="paragraph">
                  <wp:posOffset>116010</wp:posOffset>
                </wp:positionV>
                <wp:extent cx="819785" cy="640861"/>
                <wp:effectExtent l="0" t="0" r="18415" b="6985"/>
                <wp:wrapNone/>
                <wp:docPr id="37" name="Text Box 37"/>
                <wp:cNvGraphicFramePr/>
                <a:graphic xmlns:a="http://schemas.openxmlformats.org/drawingml/2006/main">
                  <a:graphicData uri="http://schemas.microsoft.com/office/word/2010/wordprocessingShape">
                    <wps:wsp>
                      <wps:cNvSpPr txBox="1"/>
                      <wps:spPr>
                        <a:xfrm>
                          <a:off x="0" y="0"/>
                          <a:ext cx="819785" cy="640861"/>
                        </a:xfrm>
                        <a:prstGeom prst="rect">
                          <a:avLst/>
                        </a:prstGeom>
                        <a:solidFill>
                          <a:schemeClr val="lt1"/>
                        </a:solidFill>
                        <a:ln w="6350">
                          <a:solidFill>
                            <a:prstClr val="black"/>
                          </a:solidFill>
                        </a:ln>
                      </wps:spPr>
                      <wps:txbx>
                        <w:txbxContent>
                          <w:p w14:paraId="01791161" w14:textId="518CE37D" w:rsidR="007B2E0C" w:rsidRPr="008E64D4" w:rsidRDefault="00E83B6C">
                            <w:pPr>
                              <w:rPr>
                                <w:sz w:val="22"/>
                                <w:szCs w:val="22"/>
                              </w:rPr>
                            </w:pPr>
                            <w:r w:rsidRPr="008E64D4">
                              <w:rPr>
                                <w:sz w:val="22"/>
                                <w:szCs w:val="22"/>
                              </w:rPr>
                              <w:t>Insulation between floor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B3908B" id="Text Box 37" o:spid="_x0000_s1034" type="#_x0000_t202" style="position:absolute;margin-left:128.1pt;margin-top:9.15pt;width:64.55pt;height:50.4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" fillcolor="white [3201]" strokeweight=".5pt">
                <v:textbox>
                  <w:txbxContent>
                    <w:p w14:paraId="01791161" w14:textId="518CE37D" w:rsidR="007B2E0C" w:rsidRPr="008E64D4" w:rsidRDefault="00E83B6C">
                      <w:pPr>
                        <w:rPr>
                          <w:sz w:val="22"/>
                          <w:szCs w:val="22"/>
                        </w:rPr>
                      </w:pPr>
                      <w:r w:rsidRPr="008E64D4">
                        <w:rPr>
                          <w:sz w:val="22"/>
                          <w:szCs w:val="22"/>
                        </w:rPr>
                        <w:t>Insulation between floor joists</w:t>
                      </w:r>
                    </w:p>
                  </w:txbxContent>
                </v:textbox>
              </v:shape>
            </w:pict>
          </mc:Fallback>
        </mc:AlternateContent>
      </w:r>
    </w:p>
    <w:p w14:paraId="21AEDD63" w14:textId="435AC138" w:rsidR="00DC721B" w:rsidRDefault="00DC721B" w:rsidP="00DC721B"/>
    <w:p w14:paraId="799582F6" w14:textId="2B7E4946" w:rsidR="00DC721B" w:rsidRDefault="008E64D4" w:rsidP="00DC721B">
      <w:r>
        <w:rPr>
          <w:noProof/>
        </w:rPr>
        <mc:AlternateContent>
          <mc:Choice Requires="wps">
            <w:drawing>
              <wp:anchor distT="0" distB="0" distL="114300" distR="114300" simplePos="0" relativeHeight="251699200" behindDoc="0" locked="0" layoutInCell="1" allowOverlap="1" wp14:anchorId="315E48FD" wp14:editId="09CE36CD">
                <wp:simplePos x="0" y="0"/>
                <wp:positionH relativeFrom="column">
                  <wp:posOffset>430676</wp:posOffset>
                </wp:positionH>
                <wp:positionV relativeFrom="paragraph">
                  <wp:posOffset>108536</wp:posOffset>
                </wp:positionV>
                <wp:extent cx="1043305" cy="315546"/>
                <wp:effectExtent l="0" t="0" r="10795" b="15240"/>
                <wp:wrapNone/>
                <wp:docPr id="36" name="Text Box 36"/>
                <wp:cNvGraphicFramePr/>
                <a:graphic xmlns:a="http://schemas.openxmlformats.org/drawingml/2006/main">
                  <a:graphicData uri="http://schemas.microsoft.com/office/word/2010/wordprocessingShape">
                    <wps:wsp>
                      <wps:cNvSpPr txBox="1"/>
                      <wps:spPr>
                        <a:xfrm>
                          <a:off x="0" y="0"/>
                          <a:ext cx="1043305" cy="315546"/>
                        </a:xfrm>
                        <a:prstGeom prst="rect">
                          <a:avLst/>
                        </a:prstGeom>
                        <a:solidFill>
                          <a:schemeClr val="lt1"/>
                        </a:solidFill>
                        <a:ln w="6350">
                          <a:solidFill>
                            <a:prstClr val="black"/>
                          </a:solidFill>
                        </a:ln>
                      </wps:spPr>
                      <wps:txbx>
                        <w:txbxContent>
                          <w:p w14:paraId="74FBC174" w14:textId="1F612445" w:rsidR="007B2E0C" w:rsidRPr="008E64D4" w:rsidRDefault="00E83B6C">
                            <w:pPr>
                              <w:rPr>
                                <w:sz w:val="22"/>
                                <w:szCs w:val="22"/>
                              </w:rPr>
                            </w:pPr>
                            <w:r w:rsidRPr="008E64D4">
                              <w:rPr>
                                <w:sz w:val="22"/>
                                <w:szCs w:val="22"/>
                              </w:rPr>
                              <w:t>Floor covering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5E48FD" id="Text Box 36" o:spid="_x0000_s1035" type="#_x0000_t202" style="position:absolute;margin-left:33.9pt;margin-top:8.55pt;width:82.15pt;height:24.8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" fillcolor="white [3201]" strokeweight=".5pt">
                <v:textbox>
                  <w:txbxContent>
                    <w:p w14:paraId="74FBC174" w14:textId="1F612445" w:rsidR="007B2E0C" w:rsidRPr="008E64D4" w:rsidRDefault="00E83B6C">
                      <w:pPr>
                        <w:rPr>
                          <w:sz w:val="22"/>
                          <w:szCs w:val="22"/>
                        </w:rPr>
                      </w:pPr>
                      <w:r w:rsidRPr="008E64D4">
                        <w:rPr>
                          <w:sz w:val="22"/>
                          <w:szCs w:val="22"/>
                        </w:rPr>
                        <w:t>Floor covering</w:t>
                      </w:r>
                    </w:p>
                  </w:txbxContent>
                </v:textbox>
              </v:shape>
            </w:pict>
          </mc:Fallback>
        </mc:AlternateContent>
      </w:r>
      <w:r w:rsidR="005C08CE">
        <w:rPr>
          <w:noProof/>
        </w:rPr>
        <mc:AlternateContent>
          <mc:Choice Requires="wps">
            <w:drawing>
              <wp:anchor distT="0" distB="0" distL="114300" distR="114300" simplePos="0" relativeHeight="251679744" behindDoc="0" locked="0" layoutInCell="1" allowOverlap="1" wp14:anchorId="7DD7AAFF" wp14:editId="76C8191A">
                <wp:simplePos x="0" y="0"/>
                <wp:positionH relativeFrom="column">
                  <wp:posOffset>2757805</wp:posOffset>
                </wp:positionH>
                <wp:positionV relativeFrom="paragraph">
                  <wp:posOffset>78536</wp:posOffset>
                </wp:positionV>
                <wp:extent cx="1814068" cy="1536192"/>
                <wp:effectExtent l="0" t="25400" r="40640" b="13335"/>
                <wp:wrapNone/>
                <wp:docPr id="16" name="Straight Arrow Connector 16"/>
                <wp:cNvGraphicFramePr/>
                <a:graphic xmlns:a="http://schemas.openxmlformats.org/drawingml/2006/main">
                  <a:graphicData uri="http://schemas.microsoft.com/office/word/2010/wordprocessingShape">
                    <wps:wsp>
                      <wps:cNvCnPr/>
                      <wps:spPr>
                        <a:xfrm flipV="1">
                          <a:off x="0" y="0"/>
                          <a:ext cx="1814068" cy="153619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31F78BF" id="Straight Arrow Connector 16" o:spid="_x0000_s1026" type="#_x0000_t32" style="position:absolute;margin-left:217.15pt;margin-top:6.2pt;width:142.85pt;height:120.9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" strokecolor="#ed7d31 [3205]" strokeweight=".5pt">
                <v:stroke endarrow="block" joinstyle="miter"/>
              </v:shape>
            </w:pict>
          </mc:Fallback>
        </mc:AlternateContent>
      </w:r>
    </w:p>
    <w:p w14:paraId="35CA6C0D" w14:textId="52D7B1D7" w:rsidR="00DC721B" w:rsidRDefault="005C08CE" w:rsidP="00DC721B">
      <w:r>
        <w:rPr>
          <w:noProof/>
        </w:rPr>
        <mc:AlternateContent>
          <mc:Choice Requires="wps">
            <w:drawing>
              <wp:anchor distT="0" distB="0" distL="114300" distR="114300" simplePos="0" relativeHeight="251713536" behindDoc="0" locked="0" layoutInCell="1" allowOverlap="1" wp14:anchorId="37CE70DA" wp14:editId="271809AF">
                <wp:simplePos x="0" y="0"/>
                <wp:positionH relativeFrom="column">
                  <wp:posOffset>2296012</wp:posOffset>
                </wp:positionH>
                <wp:positionV relativeFrom="paragraph">
                  <wp:posOffset>31514</wp:posOffset>
                </wp:positionV>
                <wp:extent cx="600700" cy="1748706"/>
                <wp:effectExtent l="0" t="25400" r="34925" b="17145"/>
                <wp:wrapNone/>
                <wp:docPr id="51" name="Straight Arrow Connector 51"/>
                <wp:cNvGraphicFramePr/>
                <a:graphic xmlns:a="http://schemas.openxmlformats.org/drawingml/2006/main">
                  <a:graphicData uri="http://schemas.microsoft.com/office/word/2010/wordprocessingShape">
                    <wps:wsp>
                      <wps:cNvCnPr/>
                      <wps:spPr>
                        <a:xfrm flipV="1">
                          <a:off x="0" y="0"/>
                          <a:ext cx="600700" cy="1748706"/>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89DF269" id="Straight Arrow Connector 51" o:spid="_x0000_s1026" type="#_x0000_t32" style="position:absolute;margin-left:180.8pt;margin-top:2.5pt;width:47.3pt;height:137.7pt;flip:y;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" strokecolor="#ed7d31 [3205]" strokeweight=".5pt">
                <v:stroke endarrow="block" joinstyle="miter"/>
              </v:shape>
            </w:pict>
          </mc:Fallback>
        </mc:AlternateContent>
      </w:r>
    </w:p>
    <w:p w14:paraId="5F7BBBC4" w14:textId="7126E031" w:rsidR="00DC721B" w:rsidRDefault="005C08CE" w:rsidP="00DC721B">
      <w:r>
        <w:rPr>
          <w:noProof/>
        </w:rPr>
        <mc:AlternateContent>
          <mc:Choice Requires="wps">
            <w:drawing>
              <wp:anchor distT="0" distB="0" distL="114300" distR="114300" simplePos="0" relativeHeight="251681792" behindDoc="0" locked="0" layoutInCell="1" allowOverlap="1" wp14:anchorId="182ACA2E" wp14:editId="59819B40">
                <wp:simplePos x="0" y="0"/>
                <wp:positionH relativeFrom="column">
                  <wp:posOffset>1685731</wp:posOffset>
                </wp:positionH>
                <wp:positionV relativeFrom="paragraph">
                  <wp:posOffset>54393</wp:posOffset>
                </wp:positionV>
                <wp:extent cx="334137" cy="1207008"/>
                <wp:effectExtent l="0" t="25400" r="46990" b="12700"/>
                <wp:wrapNone/>
                <wp:docPr id="18" name="Straight Arrow Connector 18"/>
                <wp:cNvGraphicFramePr/>
                <a:graphic xmlns:a="http://schemas.openxmlformats.org/drawingml/2006/main">
                  <a:graphicData uri="http://schemas.microsoft.com/office/word/2010/wordprocessingShape">
                    <wps:wsp>
                      <wps:cNvCnPr/>
                      <wps:spPr>
                        <a:xfrm flipV="1">
                          <a:off x="0" y="0"/>
                          <a:ext cx="334137" cy="120700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B9745CF" id="Straight Arrow Connector 18" o:spid="_x0000_s1026" type="#_x0000_t32" style="position:absolute;margin-left:132.75pt;margin-top:4.3pt;width:26.3pt;height:95.05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" strokecolor="#ed7d31 [3205]" strokeweight=".5pt">
                <v:stroke endarrow="block" joinstyle="miter"/>
              </v:shape>
            </w:pict>
          </mc:Fallback>
        </mc:AlternateContent>
      </w:r>
      <w:r>
        <w:rPr>
          <w:noProof/>
        </w:rPr>
        <mc:AlternateContent>
          <mc:Choice Requires="wps">
            <w:drawing>
              <wp:anchor distT="0" distB="0" distL="114300" distR="114300" simplePos="0" relativeHeight="251680768" behindDoc="0" locked="0" layoutInCell="1" allowOverlap="1" wp14:anchorId="15CC65BD" wp14:editId="03E1035F">
                <wp:simplePos x="0" y="0"/>
                <wp:positionH relativeFrom="column">
                  <wp:posOffset>1124076</wp:posOffset>
                </wp:positionH>
                <wp:positionV relativeFrom="paragraph">
                  <wp:posOffset>136071</wp:posOffset>
                </wp:positionV>
                <wp:extent cx="195566" cy="1093808"/>
                <wp:effectExtent l="50800" t="25400" r="20955" b="11430"/>
                <wp:wrapNone/>
                <wp:docPr id="17" name="Straight Arrow Connector 17"/>
                <wp:cNvGraphicFramePr/>
                <a:graphic xmlns:a="http://schemas.openxmlformats.org/drawingml/2006/main">
                  <a:graphicData uri="http://schemas.microsoft.com/office/word/2010/wordprocessingShape">
                    <wps:wsp>
                      <wps:cNvCnPr/>
                      <wps:spPr>
                        <a:xfrm flipH="1" flipV="1">
                          <a:off x="0" y="0"/>
                          <a:ext cx="195566" cy="109380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467FF" id="Straight Arrow Connector 17" o:spid="_x0000_s1026" type="#_x0000_t32" style="position:absolute;margin-left:88.5pt;margin-top:10.7pt;width:15.4pt;height:86.1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" strokecolor="#ed7d31 [3205]" strokeweight=".5pt">
                <v:stroke endarrow="block" joinstyle="miter"/>
              </v:shape>
            </w:pict>
          </mc:Fallback>
        </mc:AlternateContent>
      </w:r>
    </w:p>
    <w:p w14:paraId="1426FEA3" w14:textId="5E56A951" w:rsidR="00DC721B" w:rsidRDefault="007B2E0C" w:rsidP="00DC721B">
      <w:r>
        <w:rPr>
          <w:noProof/>
        </w:rPr>
        <mc:AlternateContent>
          <mc:Choice Requires="wps">
            <w:drawing>
              <wp:anchor distT="0" distB="0" distL="114300" distR="114300" simplePos="0" relativeHeight="251703296" behindDoc="0" locked="0" layoutInCell="1" allowOverlap="1" wp14:anchorId="3ED4AE4E" wp14:editId="1BE3F49D">
                <wp:simplePos x="0" y="0"/>
                <wp:positionH relativeFrom="column">
                  <wp:posOffset>5442438</wp:posOffset>
                </wp:positionH>
                <wp:positionV relativeFrom="paragraph">
                  <wp:posOffset>31017</wp:posOffset>
                </wp:positionV>
                <wp:extent cx="1052286" cy="298939"/>
                <wp:effectExtent l="0" t="0" r="14605" b="19050"/>
                <wp:wrapNone/>
                <wp:docPr id="40" name="Text Box 40"/>
                <wp:cNvGraphicFramePr/>
                <a:graphic xmlns:a="http://schemas.openxmlformats.org/drawingml/2006/main">
                  <a:graphicData uri="http://schemas.microsoft.com/office/word/2010/wordprocessingShape">
                    <wps:wsp>
                      <wps:cNvSpPr txBox="1"/>
                      <wps:spPr>
                        <a:xfrm>
                          <a:off x="0" y="0"/>
                          <a:ext cx="1052286" cy="298939"/>
                        </a:xfrm>
                        <a:prstGeom prst="rect">
                          <a:avLst/>
                        </a:prstGeom>
                        <a:solidFill>
                          <a:schemeClr val="lt1"/>
                        </a:solidFill>
                        <a:ln w="6350">
                          <a:solidFill>
                            <a:prstClr val="black"/>
                          </a:solidFill>
                        </a:ln>
                      </wps:spPr>
                      <wps:txbx>
                        <w:txbxContent>
                          <w:p w14:paraId="59C9F03F" w14:textId="14BAAD98" w:rsidR="007B2E0C" w:rsidRPr="008E64D4" w:rsidRDefault="008E64D4">
                            <w:pPr>
                              <w:rPr>
                                <w:sz w:val="22"/>
                                <w:szCs w:val="22"/>
                              </w:rPr>
                            </w:pPr>
                            <w:r w:rsidRPr="008E64D4">
                              <w:rPr>
                                <w:sz w:val="22"/>
                                <w:szCs w:val="22"/>
                              </w:rPr>
                              <w:t xml:space="preserve">Floor plate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D4AE4E" id="Text Box 40" o:spid="_x0000_s1036" type="#_x0000_t202" style="position:absolute;margin-left:428.55pt;margin-top:2.45pt;width:82.85pt;height:23.5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" fillcolor="white [3201]" strokeweight=".5pt">
                <v:textbox>
                  <w:txbxContent>
                    <w:p w14:paraId="59C9F03F" w14:textId="14BAAD98" w:rsidR="007B2E0C" w:rsidRPr="008E64D4" w:rsidRDefault="008E64D4">
                      <w:pPr>
                        <w:rPr>
                          <w:sz w:val="22"/>
                          <w:szCs w:val="22"/>
                        </w:rPr>
                      </w:pPr>
                      <w:r w:rsidRPr="008E64D4">
                        <w:rPr>
                          <w:sz w:val="22"/>
                          <w:szCs w:val="22"/>
                        </w:rPr>
                        <w:t xml:space="preserve">Floor plate </w:t>
                      </w:r>
                    </w:p>
                  </w:txbxContent>
                </v:textbox>
              </v:shape>
            </w:pict>
          </mc:Fallback>
        </mc:AlternateContent>
      </w:r>
    </w:p>
    <w:p w14:paraId="19451D71" w14:textId="64992D8A" w:rsidR="00DC721B" w:rsidRDefault="00F264CF" w:rsidP="00DC721B">
      <w:r>
        <w:rPr>
          <w:noProof/>
        </w:rPr>
        <mc:AlternateContent>
          <mc:Choice Requires="wps">
            <w:drawing>
              <wp:anchor distT="0" distB="0" distL="114300" distR="114300" simplePos="0" relativeHeight="251678720" behindDoc="0" locked="0" layoutInCell="1" allowOverlap="1" wp14:anchorId="3844575B" wp14:editId="5EA84805">
                <wp:simplePos x="0" y="0"/>
                <wp:positionH relativeFrom="column">
                  <wp:posOffset>3600603</wp:posOffset>
                </wp:positionH>
                <wp:positionV relativeFrom="paragraph">
                  <wp:posOffset>98425</wp:posOffset>
                </wp:positionV>
                <wp:extent cx="1767840" cy="1048512"/>
                <wp:effectExtent l="0" t="25400" r="35560" b="18415"/>
                <wp:wrapNone/>
                <wp:docPr id="15" name="Straight Arrow Connector 15"/>
                <wp:cNvGraphicFramePr/>
                <a:graphic xmlns:a="http://schemas.openxmlformats.org/drawingml/2006/main">
                  <a:graphicData uri="http://schemas.microsoft.com/office/word/2010/wordprocessingShape">
                    <wps:wsp>
                      <wps:cNvCnPr/>
                      <wps:spPr>
                        <a:xfrm flipV="1">
                          <a:off x="0" y="0"/>
                          <a:ext cx="1767840" cy="104851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41CE804" id="Straight Arrow Connector 15" o:spid="_x0000_s1026" type="#_x0000_t32" style="position:absolute;margin-left:283.5pt;margin-top:7.75pt;width:139.2pt;height:82.5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" strokecolor="#ed7d31 [3205]" strokeweight=".5pt">
                <v:stroke endarrow="block" joinstyle="miter"/>
              </v:shape>
            </w:pict>
          </mc:Fallback>
        </mc:AlternateContent>
      </w:r>
    </w:p>
    <w:p w14:paraId="5B083270" w14:textId="57FCAEEF" w:rsidR="00DC721B" w:rsidRDefault="00DC721B" w:rsidP="00DC721B"/>
    <w:p w14:paraId="329742B2" w14:textId="47DDE4B8" w:rsidR="00DC721B" w:rsidRDefault="00DC721B" w:rsidP="00DC721B"/>
    <w:p w14:paraId="7572CDD9" w14:textId="6AD8169E" w:rsidR="00DC721B" w:rsidRDefault="008A3541" w:rsidP="00DC721B">
      <w:r>
        <w:rPr>
          <w:noProof/>
        </w:rPr>
        <mc:AlternateContent>
          <mc:Choice Requires="wps">
            <w:drawing>
              <wp:anchor distT="0" distB="0" distL="114300" distR="114300" simplePos="0" relativeHeight="251741184" behindDoc="0" locked="0" layoutInCell="1" allowOverlap="1" wp14:anchorId="7EE8AE38" wp14:editId="00016672">
                <wp:simplePos x="0" y="0"/>
                <wp:positionH relativeFrom="column">
                  <wp:posOffset>-754912</wp:posOffset>
                </wp:positionH>
                <wp:positionV relativeFrom="paragraph">
                  <wp:posOffset>277273</wp:posOffset>
                </wp:positionV>
                <wp:extent cx="1329070" cy="1052624"/>
                <wp:effectExtent l="0" t="0" r="17145" b="14605"/>
                <wp:wrapNone/>
                <wp:docPr id="79" name="Text Box 79"/>
                <wp:cNvGraphicFramePr/>
                <a:graphic xmlns:a="http://schemas.openxmlformats.org/drawingml/2006/main">
                  <a:graphicData uri="http://schemas.microsoft.com/office/word/2010/wordprocessingShape">
                    <wps:wsp>
                      <wps:cNvSpPr txBox="1"/>
                      <wps:spPr>
                        <a:xfrm>
                          <a:off x="0" y="0"/>
                          <a:ext cx="1329070" cy="1052624"/>
                        </a:xfrm>
                        <a:prstGeom prst="rect">
                          <a:avLst/>
                        </a:prstGeom>
                        <a:solidFill>
                          <a:schemeClr val="lt1"/>
                        </a:solidFill>
                        <a:ln w="6350">
                          <a:solidFill>
                            <a:prstClr val="black"/>
                          </a:solidFill>
                        </a:ln>
                      </wps:spPr>
                      <wps:txbx>
                        <w:txbxContent>
                          <w:p w14:paraId="0EB5905C" w14:textId="2363666A" w:rsidR="008A3541" w:rsidRDefault="008A3541">
                            <w:r>
                              <w:t xml:space="preserve">2. </w:t>
                            </w:r>
                            <w:r w:rsidRPr="008A3541">
                              <w:rPr>
                                <w:b/>
                                <w:bCs/>
                                <w:u w:val="single"/>
                              </w:rPr>
                              <w:t xml:space="preserve">Honeycomb brick wall that supports the suspended ground floor.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E8AE38" id="Text Box 79" o:spid="_x0000_s1037" type="#_x0000_t202" style="position:absolute;margin-left:-59.45pt;margin-top:21.85pt;width:104.65pt;height:82.9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" fillcolor="white [3201]" strokeweight=".5pt">
                <v:textbox>
                  <w:txbxContent>
                    <w:p w14:paraId="0EB5905C" w14:textId="2363666A" w:rsidR="008A3541" w:rsidRDefault="008A3541">
                      <w:r>
                        <w:t xml:space="preserve">2. </w:t>
                      </w:r>
                      <w:r w:rsidRPr="008A3541">
                        <w:rPr>
                          <w:b/>
                          <w:bCs/>
                          <w:u w:val="single"/>
                        </w:rPr>
                        <w:t xml:space="preserve">Honeycomb brick wall that supports the suspended ground floor.  </w:t>
                      </w:r>
                    </w:p>
                  </w:txbxContent>
                </v:textbox>
              </v:shape>
            </w:pict>
          </mc:Fallback>
        </mc:AlternateContent>
      </w:r>
      <w:r w:rsidR="0002537A">
        <w:rPr>
          <w:noProof/>
        </w:rPr>
        <w:drawing>
          <wp:anchor distT="0" distB="0" distL="114300" distR="114300" simplePos="0" relativeHeight="251708416" behindDoc="1" locked="0" layoutInCell="1" allowOverlap="1" wp14:anchorId="5DB1B1AF" wp14:editId="661D2BC0">
            <wp:simplePos x="0" y="0"/>
            <wp:positionH relativeFrom="column">
              <wp:posOffset>622690</wp:posOffset>
            </wp:positionH>
            <wp:positionV relativeFrom="paragraph">
              <wp:posOffset>95349</wp:posOffset>
            </wp:positionV>
            <wp:extent cx="3514725" cy="1493648"/>
            <wp:effectExtent l="0" t="0" r="3175" b="5080"/>
            <wp:wrapNone/>
            <wp:docPr id="45" name="Picture 4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 Shot 2020-04-28 at 17.21.22.png"/>
                    <pic:cNvPicPr/>
                  </pic:nvPicPr>
                  <pic:blipFill rotWithShape="1">
                    <a:blip r:embed="rId8" cstate="print">
                      <a:extLst>
                        <a:ext uri="{28A0092B-C50C-407E-A947-70E740481C1C}">
                          <a14:useLocalDpi xmlns:a14="http://schemas.microsoft.com/office/drawing/2010/main" val="0"/>
                        </a:ext>
                      </a:extLst>
                    </a:blip>
                    <a:srcRect l="16169" t="27110" r="22460" b="31165"/>
                    <a:stretch/>
                  </pic:blipFill>
                  <pic:spPr bwMode="auto">
                    <a:xfrm>
                      <a:off x="0" y="0"/>
                      <a:ext cx="3514725" cy="14936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CC084C" w14:textId="1DB7E602" w:rsidR="00DC721B" w:rsidRDefault="00DC721B" w:rsidP="00DC721B"/>
    <w:p w14:paraId="503D3F2B" w14:textId="57DE88E0" w:rsidR="00DC721B" w:rsidRDefault="00DC721B" w:rsidP="00DC721B"/>
    <w:p w14:paraId="07D08B8D" w14:textId="1426F87F" w:rsidR="00DC721B" w:rsidRDefault="008E64D4" w:rsidP="00DC721B">
      <w:r>
        <w:rPr>
          <w:noProof/>
        </w:rPr>
        <mc:AlternateContent>
          <mc:Choice Requires="wps">
            <w:drawing>
              <wp:anchor distT="0" distB="0" distL="114300" distR="114300" simplePos="0" relativeHeight="251725824" behindDoc="0" locked="0" layoutInCell="1" allowOverlap="1" wp14:anchorId="3617CE5E" wp14:editId="3917C474">
                <wp:simplePos x="0" y="0"/>
                <wp:positionH relativeFrom="column">
                  <wp:posOffset>5125914</wp:posOffset>
                </wp:positionH>
                <wp:positionV relativeFrom="paragraph">
                  <wp:posOffset>96667</wp:posOffset>
                </wp:positionV>
                <wp:extent cx="984739" cy="434975"/>
                <wp:effectExtent l="0" t="0" r="19050" b="9525"/>
                <wp:wrapNone/>
                <wp:docPr id="63" name="Text Box 63"/>
                <wp:cNvGraphicFramePr/>
                <a:graphic xmlns:a="http://schemas.openxmlformats.org/drawingml/2006/main">
                  <a:graphicData uri="http://schemas.microsoft.com/office/word/2010/wordprocessingShape">
                    <wps:wsp>
                      <wps:cNvSpPr txBox="1"/>
                      <wps:spPr>
                        <a:xfrm>
                          <a:off x="0" y="0"/>
                          <a:ext cx="984739" cy="434975"/>
                        </a:xfrm>
                        <a:prstGeom prst="rect">
                          <a:avLst/>
                        </a:prstGeom>
                        <a:solidFill>
                          <a:schemeClr val="lt1"/>
                        </a:solidFill>
                        <a:ln w="6350">
                          <a:solidFill>
                            <a:prstClr val="black"/>
                          </a:solidFill>
                        </a:ln>
                      </wps:spPr>
                      <wps:txbx>
                        <w:txbxContent>
                          <w:p w14:paraId="61801779" w14:textId="75427050" w:rsidR="008E64D4" w:rsidRPr="008E64D4" w:rsidRDefault="008E64D4">
                            <w:pPr>
                              <w:rPr>
                                <w:sz w:val="22"/>
                                <w:szCs w:val="22"/>
                              </w:rPr>
                            </w:pPr>
                            <w:r w:rsidRPr="008E64D4">
                              <w:rPr>
                                <w:sz w:val="22"/>
                                <w:szCs w:val="22"/>
                              </w:rPr>
                              <w:t>Damp proof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17CE5E" id="Text Box 63" o:spid="_x0000_s1038" type="#_x0000_t202" style="position:absolute;margin-left:403.6pt;margin-top:7.6pt;width:77.55pt;height:34.2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" fillcolor="white [3201]" strokeweight=".5pt">
                <v:textbox>
                  <w:txbxContent>
                    <w:p w14:paraId="61801779" w14:textId="75427050" w:rsidR="008E64D4" w:rsidRPr="008E64D4" w:rsidRDefault="008E64D4">
                      <w:pPr>
                        <w:rPr>
                          <w:sz w:val="22"/>
                          <w:szCs w:val="22"/>
                        </w:rPr>
                      </w:pPr>
                      <w:r w:rsidRPr="008E64D4">
                        <w:rPr>
                          <w:sz w:val="22"/>
                          <w:szCs w:val="22"/>
                        </w:rPr>
                        <w:t>Damp proof course</w:t>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05174285" wp14:editId="49447DF0">
                <wp:simplePos x="0" y="0"/>
                <wp:positionH relativeFrom="column">
                  <wp:posOffset>3878580</wp:posOffset>
                </wp:positionH>
                <wp:positionV relativeFrom="paragraph">
                  <wp:posOffset>144145</wp:posOffset>
                </wp:positionV>
                <wp:extent cx="982980" cy="0"/>
                <wp:effectExtent l="0" t="63500" r="0" b="76200"/>
                <wp:wrapNone/>
                <wp:docPr id="62" name="Straight Arrow Connector 62"/>
                <wp:cNvGraphicFramePr/>
                <a:graphic xmlns:a="http://schemas.openxmlformats.org/drawingml/2006/main">
                  <a:graphicData uri="http://schemas.microsoft.com/office/word/2010/wordprocessingShape">
                    <wps:wsp>
                      <wps:cNvCnPr/>
                      <wps:spPr>
                        <a:xfrm>
                          <a:off x="0" y="0"/>
                          <a:ext cx="982980"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77BB6C2" id="Straight Arrow Connector 62" o:spid="_x0000_s1026" type="#_x0000_t32" style="position:absolute;margin-left:305.4pt;margin-top:11.35pt;width:77.4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" strokecolor="#ed7d31 [3205]" strokeweight=".5pt">
                <v:stroke endarrow="block" joinstyle="miter"/>
              </v:shape>
            </w:pict>
          </mc:Fallback>
        </mc:AlternateContent>
      </w:r>
    </w:p>
    <w:p w14:paraId="4973F524" w14:textId="3DC08929" w:rsidR="00DC721B" w:rsidRDefault="00DC721B" w:rsidP="00DC721B"/>
    <w:p w14:paraId="37F6D74C" w14:textId="13AE3EE7" w:rsidR="00DC721B" w:rsidRDefault="00DC721B" w:rsidP="00DC721B"/>
    <w:p w14:paraId="1EAFDD04" w14:textId="57161D50" w:rsidR="00DC721B" w:rsidRDefault="00DC721B" w:rsidP="00DC721B"/>
    <w:p w14:paraId="3BE641FA" w14:textId="17526144" w:rsidR="00DC721B" w:rsidRDefault="00DC721B" w:rsidP="00DC721B"/>
    <w:p w14:paraId="75CBE3D4" w14:textId="51ADA543" w:rsidR="00DC721B" w:rsidRDefault="00DC721B" w:rsidP="00DC721B"/>
    <w:p w14:paraId="7C8E6CC4" w14:textId="311FE2FC" w:rsidR="00DC721B" w:rsidRDefault="00DC721B" w:rsidP="00DC721B"/>
    <w:p w14:paraId="46F92FAC" w14:textId="758E8EE7" w:rsidR="00DC721B" w:rsidRDefault="00DC721B" w:rsidP="00DC721B"/>
    <w:p w14:paraId="75DE4CF6" w14:textId="13964B70" w:rsidR="00DC721B" w:rsidRDefault="00DC721B" w:rsidP="00DC721B"/>
    <w:p w14:paraId="3D668DCF" w14:textId="5B830CD4" w:rsidR="00DC721B" w:rsidRPr="008A3541" w:rsidRDefault="008A3541" w:rsidP="008A3541">
      <w:pPr>
        <w:rPr>
          <w:b/>
          <w:bCs/>
          <w:u w:val="single"/>
        </w:rPr>
      </w:pPr>
      <w:r w:rsidRPr="008A3541">
        <w:rPr>
          <w:b/>
          <w:bCs/>
          <w:u w:val="single"/>
        </w:rPr>
        <w:t>3.Traditional Timber First Floor</w:t>
      </w:r>
    </w:p>
    <w:p w14:paraId="1A4BD99A" w14:textId="4970F2E7" w:rsidR="00DC721B" w:rsidRDefault="00DC721B" w:rsidP="00DC721B"/>
    <w:p w14:paraId="556B0A3F" w14:textId="2B4A8E84" w:rsidR="00DC721B" w:rsidRDefault="00A476D8" w:rsidP="00DC721B">
      <w:r>
        <w:rPr>
          <w:noProof/>
        </w:rPr>
        <mc:AlternateContent>
          <mc:Choice Requires="wps">
            <w:drawing>
              <wp:anchor distT="0" distB="0" distL="114300" distR="114300" simplePos="0" relativeHeight="251706368" behindDoc="0" locked="0" layoutInCell="1" allowOverlap="1" wp14:anchorId="6DD8A654" wp14:editId="25BD8BEC">
                <wp:simplePos x="0" y="0"/>
                <wp:positionH relativeFrom="column">
                  <wp:posOffset>4205068</wp:posOffset>
                </wp:positionH>
                <wp:positionV relativeFrom="paragraph">
                  <wp:posOffset>167249</wp:posOffset>
                </wp:positionV>
                <wp:extent cx="1002323" cy="281354"/>
                <wp:effectExtent l="0" t="0" r="13970" b="10795"/>
                <wp:wrapNone/>
                <wp:docPr id="43" name="Text Box 43"/>
                <wp:cNvGraphicFramePr/>
                <a:graphic xmlns:a="http://schemas.openxmlformats.org/drawingml/2006/main">
                  <a:graphicData uri="http://schemas.microsoft.com/office/word/2010/wordprocessingShape">
                    <wps:wsp>
                      <wps:cNvSpPr txBox="1"/>
                      <wps:spPr>
                        <a:xfrm>
                          <a:off x="0" y="0"/>
                          <a:ext cx="1002323" cy="281354"/>
                        </a:xfrm>
                        <a:prstGeom prst="rect">
                          <a:avLst/>
                        </a:prstGeom>
                        <a:solidFill>
                          <a:schemeClr val="lt1"/>
                        </a:solidFill>
                        <a:ln w="6350">
                          <a:solidFill>
                            <a:prstClr val="black"/>
                          </a:solidFill>
                        </a:ln>
                      </wps:spPr>
                      <wps:txbx>
                        <w:txbxContent>
                          <w:p w14:paraId="0E8F8D2B" w14:textId="6C9012F9" w:rsidR="007B2E0C" w:rsidRPr="008E64D4" w:rsidRDefault="008E64D4">
                            <w:pPr>
                              <w:rPr>
                                <w:sz w:val="22"/>
                                <w:szCs w:val="22"/>
                              </w:rPr>
                            </w:pPr>
                            <w:r w:rsidRPr="008E64D4">
                              <w:rPr>
                                <w:sz w:val="22"/>
                                <w:szCs w:val="22"/>
                              </w:rPr>
                              <w:t xml:space="preserve">Flooring finish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8A654" id="Text Box 43" o:spid="_x0000_s1039" type="#_x0000_t202" style="position:absolute;margin-left:331.1pt;margin-top:13.15pt;width:78.9pt;height:22.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" fillcolor="white [3201]" strokeweight=".5pt">
                <v:textbox>
                  <w:txbxContent>
                    <w:p w14:paraId="0E8F8D2B" w14:textId="6C9012F9" w:rsidR="007B2E0C" w:rsidRPr="008E64D4" w:rsidRDefault="008E64D4">
                      <w:pPr>
                        <w:rPr>
                          <w:sz w:val="22"/>
                          <w:szCs w:val="22"/>
                        </w:rPr>
                      </w:pPr>
                      <w:r w:rsidRPr="008E64D4">
                        <w:rPr>
                          <w:sz w:val="22"/>
                          <w:szCs w:val="22"/>
                        </w:rPr>
                        <w:t xml:space="preserve">Flooring finish </w:t>
                      </w:r>
                    </w:p>
                  </w:txbxContent>
                </v:textbox>
              </v:shape>
            </w:pict>
          </mc:Fallback>
        </mc:AlternateContent>
      </w:r>
    </w:p>
    <w:p w14:paraId="3F6AE38C" w14:textId="7A238BB2" w:rsidR="00DC721B" w:rsidRDefault="00DC721B" w:rsidP="00DC721B"/>
    <w:p w14:paraId="2EA79B8B" w14:textId="664A340B" w:rsidR="00F264CF" w:rsidRDefault="00A476D8" w:rsidP="00DC721B">
      <w:pPr>
        <w:rPr>
          <w:b/>
          <w:bCs/>
          <w:u w:val="single"/>
        </w:rPr>
      </w:pPr>
      <w:r>
        <w:rPr>
          <w:noProof/>
        </w:rPr>
        <mc:AlternateContent>
          <mc:Choice Requires="wps">
            <w:drawing>
              <wp:anchor distT="0" distB="0" distL="114300" distR="114300" simplePos="0" relativeHeight="251705344" behindDoc="0" locked="0" layoutInCell="1" allowOverlap="1" wp14:anchorId="16ED7573" wp14:editId="5E3E2A68">
                <wp:simplePos x="0" y="0"/>
                <wp:positionH relativeFrom="column">
                  <wp:posOffset>3137682</wp:posOffset>
                </wp:positionH>
                <wp:positionV relativeFrom="paragraph">
                  <wp:posOffset>109464</wp:posOffset>
                </wp:positionV>
                <wp:extent cx="874835" cy="283029"/>
                <wp:effectExtent l="0" t="0" r="14605" b="9525"/>
                <wp:wrapNone/>
                <wp:docPr id="42" name="Text Box 42"/>
                <wp:cNvGraphicFramePr/>
                <a:graphic xmlns:a="http://schemas.openxmlformats.org/drawingml/2006/main">
                  <a:graphicData uri="http://schemas.microsoft.com/office/word/2010/wordprocessingShape">
                    <wps:wsp>
                      <wps:cNvSpPr txBox="1"/>
                      <wps:spPr>
                        <a:xfrm>
                          <a:off x="0" y="0"/>
                          <a:ext cx="874835" cy="283029"/>
                        </a:xfrm>
                        <a:prstGeom prst="rect">
                          <a:avLst/>
                        </a:prstGeom>
                        <a:solidFill>
                          <a:schemeClr val="lt1"/>
                        </a:solidFill>
                        <a:ln w="6350">
                          <a:solidFill>
                            <a:prstClr val="black"/>
                          </a:solidFill>
                        </a:ln>
                      </wps:spPr>
                      <wps:txbx>
                        <w:txbxContent>
                          <w:p w14:paraId="3FEA626A" w14:textId="2360F4B0" w:rsidR="007B2E0C" w:rsidRPr="008E64D4" w:rsidRDefault="008E64D4">
                            <w:pPr>
                              <w:rPr>
                                <w:sz w:val="22"/>
                                <w:szCs w:val="22"/>
                              </w:rPr>
                            </w:pPr>
                            <w:r w:rsidRPr="008E64D4">
                              <w:rPr>
                                <w:sz w:val="22"/>
                                <w:szCs w:val="22"/>
                              </w:rPr>
                              <w:t>Floor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ED7573" id="Text Box 42" o:spid="_x0000_s1040" type="#_x0000_t202" style="position:absolute;margin-left:247.05pt;margin-top:8.6pt;width:68.9pt;height:22.3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" fillcolor="white [3201]" strokeweight=".5pt">
                <v:textbox>
                  <w:txbxContent>
                    <w:p w14:paraId="3FEA626A" w14:textId="2360F4B0" w:rsidR="007B2E0C" w:rsidRPr="008E64D4" w:rsidRDefault="008E64D4">
                      <w:pPr>
                        <w:rPr>
                          <w:sz w:val="22"/>
                          <w:szCs w:val="22"/>
                        </w:rPr>
                      </w:pPr>
                      <w:r w:rsidRPr="008E64D4">
                        <w:rPr>
                          <w:sz w:val="22"/>
                          <w:szCs w:val="22"/>
                        </w:rPr>
                        <w:t>Floor joists</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551C6B64" wp14:editId="772E220F">
                <wp:simplePos x="0" y="0"/>
                <wp:positionH relativeFrom="column">
                  <wp:posOffset>4441825</wp:posOffset>
                </wp:positionH>
                <wp:positionV relativeFrom="paragraph">
                  <wp:posOffset>160867</wp:posOffset>
                </wp:positionV>
                <wp:extent cx="118110" cy="1311910"/>
                <wp:effectExtent l="50800" t="25400" r="21590" b="8890"/>
                <wp:wrapNone/>
                <wp:docPr id="22" name="Straight Arrow Connector 22"/>
                <wp:cNvGraphicFramePr/>
                <a:graphic xmlns:a="http://schemas.openxmlformats.org/drawingml/2006/main">
                  <a:graphicData uri="http://schemas.microsoft.com/office/word/2010/wordprocessingShape">
                    <wps:wsp>
                      <wps:cNvCnPr/>
                      <wps:spPr>
                        <a:xfrm flipH="1" flipV="1">
                          <a:off x="0" y="0"/>
                          <a:ext cx="118110" cy="131191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72D10A1" id="Straight Arrow Connector 22" o:spid="_x0000_s1026" type="#_x0000_t32" style="position:absolute;margin-left:349.75pt;margin-top:12.65pt;width:9.3pt;height:103.3pt;flip:x 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" strokecolor="#ed7d31 [3205]" strokeweight=".5pt">
                <v:stroke endarrow="block" joinstyle="miter"/>
              </v:shape>
            </w:pict>
          </mc:Fallback>
        </mc:AlternateContent>
      </w:r>
    </w:p>
    <w:p w14:paraId="77463F89" w14:textId="7C35103A" w:rsidR="00F264CF" w:rsidRDefault="00F264CF" w:rsidP="00DC721B">
      <w:pPr>
        <w:rPr>
          <w:b/>
          <w:bCs/>
          <w:u w:val="single"/>
        </w:rPr>
      </w:pPr>
    </w:p>
    <w:p w14:paraId="73A1A960" w14:textId="2531DE48" w:rsidR="00F264CF" w:rsidRDefault="00A476D8" w:rsidP="00DC721B">
      <w:pPr>
        <w:rPr>
          <w:b/>
          <w:bCs/>
          <w:u w:val="single"/>
        </w:rPr>
      </w:pPr>
      <w:r>
        <w:rPr>
          <w:noProof/>
        </w:rPr>
        <mc:AlternateContent>
          <mc:Choice Requires="wps">
            <w:drawing>
              <wp:anchor distT="0" distB="0" distL="114300" distR="114300" simplePos="0" relativeHeight="251704320" behindDoc="0" locked="0" layoutInCell="1" allowOverlap="1" wp14:anchorId="442B176F" wp14:editId="7EB76C18">
                <wp:simplePos x="0" y="0"/>
                <wp:positionH relativeFrom="column">
                  <wp:posOffset>1404000</wp:posOffset>
                </wp:positionH>
                <wp:positionV relativeFrom="paragraph">
                  <wp:posOffset>83760</wp:posOffset>
                </wp:positionV>
                <wp:extent cx="1030514" cy="864000"/>
                <wp:effectExtent l="0" t="0" r="11430" b="12700"/>
                <wp:wrapNone/>
                <wp:docPr id="41" name="Text Box 41"/>
                <wp:cNvGraphicFramePr/>
                <a:graphic xmlns:a="http://schemas.openxmlformats.org/drawingml/2006/main">
                  <a:graphicData uri="http://schemas.microsoft.com/office/word/2010/wordprocessingShape">
                    <wps:wsp>
                      <wps:cNvSpPr txBox="1"/>
                      <wps:spPr>
                        <a:xfrm>
                          <a:off x="0" y="0"/>
                          <a:ext cx="1030514" cy="864000"/>
                        </a:xfrm>
                        <a:prstGeom prst="rect">
                          <a:avLst/>
                        </a:prstGeom>
                        <a:solidFill>
                          <a:schemeClr val="lt1"/>
                        </a:solidFill>
                        <a:ln w="6350">
                          <a:solidFill>
                            <a:prstClr val="black"/>
                          </a:solidFill>
                        </a:ln>
                      </wps:spPr>
                      <wps:txbx>
                        <w:txbxContent>
                          <w:p w14:paraId="0E619991" w14:textId="5DBAE375" w:rsidR="007B2E0C" w:rsidRPr="008E64D4" w:rsidRDefault="008E64D4">
                            <w:pPr>
                              <w:rPr>
                                <w:sz w:val="22"/>
                                <w:szCs w:val="22"/>
                              </w:rPr>
                            </w:pPr>
                            <w:r w:rsidRPr="008E64D4">
                              <w:rPr>
                                <w:sz w:val="22"/>
                                <w:szCs w:val="22"/>
                              </w:rPr>
                              <w:t>Herringbones strutting to support floor joists.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B176F" id="Text Box 41" o:spid="_x0000_s1041" type="#_x0000_t202" style="position:absolute;margin-left:110.55pt;margin-top:6.6pt;width:81.15pt;height:68.0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" fillcolor="white [3201]" strokeweight=".5pt">
                <v:textbox>
                  <w:txbxContent>
                    <w:p w14:paraId="0E619991" w14:textId="5DBAE375" w:rsidR="007B2E0C" w:rsidRPr="008E64D4" w:rsidRDefault="008E64D4">
                      <w:pPr>
                        <w:rPr>
                          <w:sz w:val="22"/>
                          <w:szCs w:val="22"/>
                        </w:rPr>
                      </w:pPr>
                      <w:r w:rsidRPr="008E64D4">
                        <w:rPr>
                          <w:sz w:val="22"/>
                          <w:szCs w:val="22"/>
                        </w:rPr>
                        <w:t>Herringbones strutting to support floor joists.</w:t>
                      </w:r>
                    </w:p>
                  </w:txbxContent>
                </v:textbox>
              </v:shape>
            </w:pict>
          </mc:Fallback>
        </mc:AlternateContent>
      </w:r>
      <w:r w:rsidR="005C08CE">
        <w:rPr>
          <w:noProof/>
        </w:rPr>
        <mc:AlternateContent>
          <mc:Choice Requires="wps">
            <w:drawing>
              <wp:anchor distT="0" distB="0" distL="114300" distR="114300" simplePos="0" relativeHeight="251714560" behindDoc="0" locked="0" layoutInCell="1" allowOverlap="1" wp14:anchorId="3B41F673" wp14:editId="193A384C">
                <wp:simplePos x="0" y="0"/>
                <wp:positionH relativeFrom="column">
                  <wp:posOffset>3772699</wp:posOffset>
                </wp:positionH>
                <wp:positionV relativeFrom="paragraph">
                  <wp:posOffset>91866</wp:posOffset>
                </wp:positionV>
                <wp:extent cx="171761" cy="1035894"/>
                <wp:effectExtent l="0" t="25400" r="44450" b="18415"/>
                <wp:wrapNone/>
                <wp:docPr id="52" name="Straight Arrow Connector 52"/>
                <wp:cNvGraphicFramePr/>
                <a:graphic xmlns:a="http://schemas.openxmlformats.org/drawingml/2006/main">
                  <a:graphicData uri="http://schemas.microsoft.com/office/word/2010/wordprocessingShape">
                    <wps:wsp>
                      <wps:cNvCnPr/>
                      <wps:spPr>
                        <a:xfrm flipV="1">
                          <a:off x="0" y="0"/>
                          <a:ext cx="171761" cy="103589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BE19B3D" id="Straight Arrow Connector 52" o:spid="_x0000_s1026" type="#_x0000_t32" style="position:absolute;margin-left:297.05pt;margin-top:7.25pt;width:13.5pt;height:81.55pt;flip: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" strokecolor="#ed7d31 [3205]" strokeweight=".5pt">
                <v:stroke endarrow="block" joinstyle="miter"/>
              </v:shape>
            </w:pict>
          </mc:Fallback>
        </mc:AlternateContent>
      </w:r>
      <w:r w:rsidR="005C08CE">
        <w:rPr>
          <w:noProof/>
        </w:rPr>
        <w:drawing>
          <wp:anchor distT="0" distB="0" distL="114300" distR="114300" simplePos="0" relativeHeight="251709440" behindDoc="1" locked="0" layoutInCell="1" allowOverlap="1" wp14:anchorId="7E2E1DAA" wp14:editId="696598E4">
            <wp:simplePos x="0" y="0"/>
            <wp:positionH relativeFrom="column">
              <wp:posOffset>3060734</wp:posOffset>
            </wp:positionH>
            <wp:positionV relativeFrom="paragraph">
              <wp:posOffset>62470</wp:posOffset>
            </wp:positionV>
            <wp:extent cx="2729230" cy="2060024"/>
            <wp:effectExtent l="0" t="0" r="1270" b="0"/>
            <wp:wrapNone/>
            <wp:docPr id="46" name="Picture 4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 Shot 2020-04-28 at 17.22.41.png"/>
                    <pic:cNvPicPr/>
                  </pic:nvPicPr>
                  <pic:blipFill rotWithShape="1">
                    <a:blip r:embed="rId9" cstate="print">
                      <a:extLst>
                        <a:ext uri="{28A0092B-C50C-407E-A947-70E740481C1C}">
                          <a14:useLocalDpi xmlns:a14="http://schemas.microsoft.com/office/drawing/2010/main" val="0"/>
                        </a:ext>
                      </a:extLst>
                    </a:blip>
                    <a:srcRect l="24287" t="22308" r="28053" b="20139"/>
                    <a:stretch/>
                  </pic:blipFill>
                  <pic:spPr bwMode="auto">
                    <a:xfrm>
                      <a:off x="0" y="0"/>
                      <a:ext cx="2729230" cy="20600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56BC65" w14:textId="2F8F9B44" w:rsidR="00F264CF" w:rsidRDefault="00F264CF" w:rsidP="00DC721B">
      <w:pPr>
        <w:rPr>
          <w:b/>
          <w:bCs/>
          <w:u w:val="single"/>
        </w:rPr>
      </w:pPr>
    </w:p>
    <w:p w14:paraId="46BF106B" w14:textId="29187777" w:rsidR="00F264CF" w:rsidRDefault="005C08CE" w:rsidP="00DC721B">
      <w:pPr>
        <w:rPr>
          <w:b/>
          <w:bCs/>
          <w:u w:val="single"/>
        </w:rPr>
      </w:pPr>
      <w:r>
        <w:rPr>
          <w:noProof/>
        </w:rPr>
        <mc:AlternateContent>
          <mc:Choice Requires="wps">
            <w:drawing>
              <wp:anchor distT="0" distB="0" distL="114300" distR="114300" simplePos="0" relativeHeight="251683840" behindDoc="0" locked="0" layoutInCell="1" allowOverlap="1" wp14:anchorId="508C6F37" wp14:editId="1D2BE9A6">
                <wp:simplePos x="0" y="0"/>
                <wp:positionH relativeFrom="column">
                  <wp:posOffset>1967865</wp:posOffset>
                </wp:positionH>
                <wp:positionV relativeFrom="paragraph">
                  <wp:posOffset>165735</wp:posOffset>
                </wp:positionV>
                <wp:extent cx="1560195" cy="657860"/>
                <wp:effectExtent l="25400" t="25400" r="14605" b="15240"/>
                <wp:wrapNone/>
                <wp:docPr id="20" name="Straight Arrow Connector 20"/>
                <wp:cNvGraphicFramePr/>
                <a:graphic xmlns:a="http://schemas.openxmlformats.org/drawingml/2006/main">
                  <a:graphicData uri="http://schemas.microsoft.com/office/word/2010/wordprocessingShape">
                    <wps:wsp>
                      <wps:cNvCnPr/>
                      <wps:spPr>
                        <a:xfrm flipH="1" flipV="1">
                          <a:off x="0" y="0"/>
                          <a:ext cx="1560195" cy="6578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0E311DB" id="Straight Arrow Connector 20" o:spid="_x0000_s1026" type="#_x0000_t32" style="position:absolute;margin-left:154.95pt;margin-top:13.05pt;width:122.85pt;height:51.8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" strokecolor="#ed7d31 [3205]" strokeweight=".5pt">
                <v:stroke endarrow="block" joinstyle="miter"/>
              </v:shape>
            </w:pict>
          </mc:Fallback>
        </mc:AlternateContent>
      </w:r>
    </w:p>
    <w:p w14:paraId="475F34CD" w14:textId="2220C887" w:rsidR="00F264CF" w:rsidRDefault="00F264CF" w:rsidP="00DC721B">
      <w:pPr>
        <w:rPr>
          <w:b/>
          <w:bCs/>
          <w:u w:val="single"/>
        </w:rPr>
      </w:pPr>
    </w:p>
    <w:p w14:paraId="0F77DB5A" w14:textId="60ECE8AC" w:rsidR="00F264CF" w:rsidRDefault="00F264CF" w:rsidP="00DC721B">
      <w:pPr>
        <w:rPr>
          <w:b/>
          <w:bCs/>
          <w:u w:val="single"/>
        </w:rPr>
      </w:pPr>
    </w:p>
    <w:p w14:paraId="5E3BA440" w14:textId="556AE32D" w:rsidR="00F264CF" w:rsidRDefault="00F264CF" w:rsidP="00DC721B">
      <w:pPr>
        <w:rPr>
          <w:b/>
          <w:bCs/>
          <w:u w:val="single"/>
        </w:rPr>
      </w:pPr>
    </w:p>
    <w:p w14:paraId="27EDB4A4" w14:textId="49969F0D" w:rsidR="00F264CF" w:rsidRDefault="00F264CF" w:rsidP="00DC721B">
      <w:pPr>
        <w:rPr>
          <w:b/>
          <w:bCs/>
          <w:u w:val="single"/>
        </w:rPr>
      </w:pPr>
    </w:p>
    <w:p w14:paraId="277E3DA9" w14:textId="14B8FA61" w:rsidR="00F264CF" w:rsidRDefault="00F264CF" w:rsidP="00DC721B">
      <w:pPr>
        <w:rPr>
          <w:b/>
          <w:bCs/>
          <w:u w:val="single"/>
        </w:rPr>
      </w:pPr>
    </w:p>
    <w:p w14:paraId="57175804" w14:textId="241E9B3B" w:rsidR="00F264CF" w:rsidRDefault="00F264CF" w:rsidP="00DC721B">
      <w:pPr>
        <w:rPr>
          <w:b/>
          <w:bCs/>
          <w:u w:val="single"/>
        </w:rPr>
      </w:pPr>
    </w:p>
    <w:p w14:paraId="353EB810" w14:textId="59469A6C" w:rsidR="00F264CF" w:rsidRDefault="00F264CF" w:rsidP="00DC721B">
      <w:pPr>
        <w:rPr>
          <w:b/>
          <w:bCs/>
          <w:u w:val="single"/>
        </w:rPr>
      </w:pPr>
    </w:p>
    <w:p w14:paraId="162BDE56" w14:textId="5D568B82" w:rsidR="00F264CF" w:rsidRDefault="00F264CF" w:rsidP="00DC721B">
      <w:pPr>
        <w:rPr>
          <w:b/>
          <w:bCs/>
          <w:u w:val="single"/>
        </w:rPr>
      </w:pPr>
    </w:p>
    <w:p w14:paraId="2DBE88A1" w14:textId="20284F76" w:rsidR="00F264CF" w:rsidRDefault="00F264CF" w:rsidP="00DC721B">
      <w:pPr>
        <w:rPr>
          <w:b/>
          <w:bCs/>
          <w:u w:val="single"/>
        </w:rPr>
      </w:pPr>
    </w:p>
    <w:p w14:paraId="7E66478F" w14:textId="53668DA7" w:rsidR="00F264CF" w:rsidRDefault="00F264CF" w:rsidP="00DC721B">
      <w:pPr>
        <w:rPr>
          <w:b/>
          <w:bCs/>
          <w:u w:val="single"/>
        </w:rPr>
      </w:pPr>
    </w:p>
    <w:p w14:paraId="4CD2482E" w14:textId="3BEFD9AF" w:rsidR="00F264CF" w:rsidRDefault="00F264CF" w:rsidP="00DC721B">
      <w:pPr>
        <w:rPr>
          <w:b/>
          <w:bCs/>
          <w:u w:val="single"/>
        </w:rPr>
      </w:pPr>
    </w:p>
    <w:p w14:paraId="288AD7F9" w14:textId="5C65D331" w:rsidR="00F264CF" w:rsidRDefault="00F264CF" w:rsidP="00DC721B">
      <w:pPr>
        <w:rPr>
          <w:b/>
          <w:bCs/>
          <w:u w:val="single"/>
        </w:rPr>
      </w:pPr>
    </w:p>
    <w:p w14:paraId="2ADB8259" w14:textId="18569695" w:rsidR="00F264CF" w:rsidRDefault="00F264CF" w:rsidP="00DC721B">
      <w:pPr>
        <w:rPr>
          <w:b/>
          <w:bCs/>
          <w:u w:val="single"/>
        </w:rPr>
      </w:pPr>
    </w:p>
    <w:p w14:paraId="0604D9F5" w14:textId="74BAE43F" w:rsidR="00F264CF" w:rsidRDefault="00F264CF" w:rsidP="00DC721B">
      <w:pPr>
        <w:rPr>
          <w:b/>
          <w:bCs/>
          <w:u w:val="single"/>
        </w:rPr>
      </w:pPr>
    </w:p>
    <w:p w14:paraId="096185DF" w14:textId="6C5070D2" w:rsidR="00F264CF" w:rsidRDefault="00F264CF" w:rsidP="00DC721B">
      <w:pPr>
        <w:rPr>
          <w:b/>
          <w:bCs/>
          <w:u w:val="single"/>
        </w:rPr>
      </w:pPr>
    </w:p>
    <w:p w14:paraId="5D6334A0" w14:textId="0950C433" w:rsidR="00AB0D18" w:rsidRDefault="00AB0D18" w:rsidP="00AB0D18">
      <w:r>
        <w:rPr>
          <w:noProof/>
        </w:rPr>
        <mc:AlternateContent>
          <mc:Choice Requires="wps">
            <w:drawing>
              <wp:anchor distT="0" distB="0" distL="114300" distR="114300" simplePos="0" relativeHeight="251727872" behindDoc="0" locked="0" layoutInCell="1" allowOverlap="1" wp14:anchorId="648DEB15" wp14:editId="4550B905">
                <wp:simplePos x="0" y="0"/>
                <wp:positionH relativeFrom="column">
                  <wp:posOffset>1084572</wp:posOffset>
                </wp:positionH>
                <wp:positionV relativeFrom="paragraph">
                  <wp:posOffset>2337596</wp:posOffset>
                </wp:positionV>
                <wp:extent cx="604818" cy="302963"/>
                <wp:effectExtent l="0" t="0" r="17780" b="14605"/>
                <wp:wrapNone/>
                <wp:docPr id="66" name="Text Box 66"/>
                <wp:cNvGraphicFramePr/>
                <a:graphic xmlns:a="http://schemas.openxmlformats.org/drawingml/2006/main">
                  <a:graphicData uri="http://schemas.microsoft.com/office/word/2010/wordprocessingShape">
                    <wps:wsp>
                      <wps:cNvSpPr txBox="1"/>
                      <wps:spPr>
                        <a:xfrm>
                          <a:off x="0" y="0"/>
                          <a:ext cx="604818" cy="302963"/>
                        </a:xfrm>
                        <a:prstGeom prst="rect">
                          <a:avLst/>
                        </a:prstGeom>
                        <a:solidFill>
                          <a:schemeClr val="lt1"/>
                        </a:solidFill>
                        <a:ln w="6350">
                          <a:solidFill>
                            <a:prstClr val="black"/>
                          </a:solidFill>
                        </a:ln>
                      </wps:spPr>
                      <wps:txbx>
                        <w:txbxContent>
                          <w:p w14:paraId="44D6D9D2" w14:textId="06FE1B1F" w:rsidR="00AB0D18" w:rsidRPr="00AB0D18" w:rsidRDefault="00AB0D18">
                            <w:pPr>
                              <w:rPr>
                                <w:sz w:val="22"/>
                                <w:szCs w:val="22"/>
                              </w:rPr>
                            </w:pPr>
                            <w:r w:rsidRPr="00AB0D18">
                              <w:rPr>
                                <w:sz w:val="22"/>
                                <w:szCs w:val="22"/>
                              </w:rPr>
                              <w:t>Lintel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DEB15" id="Text Box 66" o:spid="_x0000_s1042" type="#_x0000_t202" style="position:absolute;margin-left:85.4pt;margin-top:184.05pt;width:47.6pt;height:23.8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" fillcolor="white [3201]" strokeweight=".5pt">
                <v:textbox>
                  <w:txbxContent>
                    <w:p w14:paraId="44D6D9D2" w14:textId="06FE1B1F" w:rsidR="00AB0D18" w:rsidRPr="00AB0D18" w:rsidRDefault="00AB0D18">
                      <w:pPr>
                        <w:rPr>
                          <w:sz w:val="22"/>
                          <w:szCs w:val="22"/>
                        </w:rPr>
                      </w:pPr>
                      <w:r w:rsidRPr="00AB0D18">
                        <w:rPr>
                          <w:sz w:val="22"/>
                          <w:szCs w:val="22"/>
                        </w:rPr>
                        <w:t>Lintel</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75102659" wp14:editId="7868018D">
                <wp:simplePos x="0" y="0"/>
                <wp:positionH relativeFrom="column">
                  <wp:posOffset>4202935</wp:posOffset>
                </wp:positionH>
                <wp:positionV relativeFrom="paragraph">
                  <wp:posOffset>1759570</wp:posOffset>
                </wp:positionV>
                <wp:extent cx="782198" cy="275421"/>
                <wp:effectExtent l="0" t="0" r="18415" b="17145"/>
                <wp:wrapNone/>
                <wp:docPr id="68" name="Text Box 68"/>
                <wp:cNvGraphicFramePr/>
                <a:graphic xmlns:a="http://schemas.openxmlformats.org/drawingml/2006/main">
                  <a:graphicData uri="http://schemas.microsoft.com/office/word/2010/wordprocessingShape">
                    <wps:wsp>
                      <wps:cNvSpPr txBox="1"/>
                      <wps:spPr>
                        <a:xfrm>
                          <a:off x="0" y="0"/>
                          <a:ext cx="782198" cy="275421"/>
                        </a:xfrm>
                        <a:prstGeom prst="rect">
                          <a:avLst/>
                        </a:prstGeom>
                        <a:solidFill>
                          <a:schemeClr val="lt1"/>
                        </a:solidFill>
                        <a:ln w="6350">
                          <a:solidFill>
                            <a:prstClr val="black"/>
                          </a:solidFill>
                        </a:ln>
                      </wps:spPr>
                      <wps:txbx>
                        <w:txbxContent>
                          <w:p w14:paraId="38AAC53C" w14:textId="6469A4AC" w:rsidR="00AB0D18" w:rsidRPr="00AB0D18" w:rsidRDefault="00AB0D18">
                            <w:pPr>
                              <w:rPr>
                                <w:sz w:val="22"/>
                                <w:szCs w:val="22"/>
                              </w:rPr>
                            </w:pPr>
                            <w:r w:rsidRPr="00AB0D18">
                              <w:rPr>
                                <w:sz w:val="22"/>
                                <w:szCs w:val="22"/>
                              </w:rPr>
                              <w:t>Wall tie</w:t>
                            </w:r>
                          </w:p>
                          <w:p w14:paraId="4B576E76" w14:textId="77777777" w:rsidR="00AB0D18" w:rsidRDefault="00AB0D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102659" id="Text Box 68" o:spid="_x0000_s1043" type="#_x0000_t202" style="position:absolute;margin-left:330.95pt;margin-top:138.55pt;width:61.6pt;height:21.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" fillcolor="white [3201]" strokeweight=".5pt">
                <v:textbox>
                  <w:txbxContent>
                    <w:p w14:paraId="38AAC53C" w14:textId="6469A4AC" w:rsidR="00AB0D18" w:rsidRPr="00AB0D18" w:rsidRDefault="00AB0D18">
                      <w:pPr>
                        <w:rPr>
                          <w:sz w:val="22"/>
                          <w:szCs w:val="22"/>
                        </w:rPr>
                      </w:pPr>
                      <w:r w:rsidRPr="00AB0D18">
                        <w:rPr>
                          <w:sz w:val="22"/>
                          <w:szCs w:val="22"/>
                        </w:rPr>
                        <w:t>Wall tie</w:t>
                      </w:r>
                    </w:p>
                    <w:p w14:paraId="4B576E76" w14:textId="77777777" w:rsidR="00AB0D18" w:rsidRDefault="00AB0D18"/>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0042C3C7" wp14:editId="0EEC0284">
                <wp:simplePos x="0" y="0"/>
                <wp:positionH relativeFrom="column">
                  <wp:posOffset>4125817</wp:posOffset>
                </wp:positionH>
                <wp:positionV relativeFrom="paragraph">
                  <wp:posOffset>1186693</wp:posOffset>
                </wp:positionV>
                <wp:extent cx="820756" cy="297455"/>
                <wp:effectExtent l="0" t="0" r="17780" b="7620"/>
                <wp:wrapNone/>
                <wp:docPr id="72" name="Text Box 72"/>
                <wp:cNvGraphicFramePr/>
                <a:graphic xmlns:a="http://schemas.openxmlformats.org/drawingml/2006/main">
                  <a:graphicData uri="http://schemas.microsoft.com/office/word/2010/wordprocessingShape">
                    <wps:wsp>
                      <wps:cNvSpPr txBox="1"/>
                      <wps:spPr>
                        <a:xfrm>
                          <a:off x="0" y="0"/>
                          <a:ext cx="820756" cy="297455"/>
                        </a:xfrm>
                        <a:prstGeom prst="rect">
                          <a:avLst/>
                        </a:prstGeom>
                        <a:solidFill>
                          <a:schemeClr val="lt1"/>
                        </a:solidFill>
                        <a:ln w="6350">
                          <a:solidFill>
                            <a:prstClr val="black"/>
                          </a:solidFill>
                        </a:ln>
                      </wps:spPr>
                      <wps:txbx>
                        <w:txbxContent>
                          <w:p w14:paraId="7ADC62E8" w14:textId="14609CED" w:rsidR="00AB0D18" w:rsidRPr="00AB0D18" w:rsidRDefault="00AB0D18">
                            <w:pPr>
                              <w:rPr>
                                <w:sz w:val="22"/>
                                <w:szCs w:val="22"/>
                              </w:rPr>
                            </w:pPr>
                            <w:r w:rsidRPr="00AB0D18">
                              <w:rPr>
                                <w:sz w:val="22"/>
                                <w:szCs w:val="22"/>
                              </w:rPr>
                              <w:t>Insulation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42C3C7" id="Text Box 72" o:spid="_x0000_s1044" type="#_x0000_t202" style="position:absolute;margin-left:324.85pt;margin-top:93.45pt;width:64.65pt;height:23.4pt;z-index:251734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" fillcolor="white [3201]" strokeweight=".5pt">
                <v:textbox>
                  <w:txbxContent>
                    <w:p w14:paraId="7ADC62E8" w14:textId="14609CED" w:rsidR="00AB0D18" w:rsidRPr="00AB0D18" w:rsidRDefault="00AB0D18">
                      <w:pPr>
                        <w:rPr>
                          <w:sz w:val="22"/>
                          <w:szCs w:val="22"/>
                        </w:rPr>
                      </w:pPr>
                      <w:r w:rsidRPr="00AB0D18">
                        <w:rPr>
                          <w:sz w:val="22"/>
                          <w:szCs w:val="22"/>
                        </w:rPr>
                        <w:t>Insulation</w:t>
                      </w:r>
                    </w:p>
                  </w:txbxContent>
                </v:textbox>
              </v:shape>
            </w:pict>
          </mc:Fallback>
        </mc:AlternateContent>
      </w:r>
      <w:r>
        <w:rPr>
          <w:noProof/>
        </w:rPr>
        <mc:AlternateContent>
          <mc:Choice Requires="wps">
            <w:drawing>
              <wp:anchor distT="0" distB="0" distL="114300" distR="114300" simplePos="0" relativeHeight="251732992" behindDoc="0" locked="0" layoutInCell="1" allowOverlap="1" wp14:anchorId="2D421086" wp14:editId="2BEFE1E5">
                <wp:simplePos x="0" y="0"/>
                <wp:positionH relativeFrom="column">
                  <wp:posOffset>2836842</wp:posOffset>
                </wp:positionH>
                <wp:positionV relativeFrom="paragraph">
                  <wp:posOffset>1296861</wp:posOffset>
                </wp:positionV>
                <wp:extent cx="1228381" cy="599961"/>
                <wp:effectExtent l="0" t="25400" r="41910" b="22860"/>
                <wp:wrapNone/>
                <wp:docPr id="71" name="Straight Arrow Connector 71"/>
                <wp:cNvGraphicFramePr/>
                <a:graphic xmlns:a="http://schemas.openxmlformats.org/drawingml/2006/main">
                  <a:graphicData uri="http://schemas.microsoft.com/office/word/2010/wordprocessingShape">
                    <wps:wsp>
                      <wps:cNvCnPr/>
                      <wps:spPr>
                        <a:xfrm flipV="1">
                          <a:off x="0" y="0"/>
                          <a:ext cx="1228381" cy="59996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1FE6890" id="Straight Arrow Connector 71" o:spid="_x0000_s1026" type="#_x0000_t32" style="position:absolute;margin-left:223.35pt;margin-top:102.1pt;width:96.7pt;height:47.25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" strokecolor="#ed7d31 [3205]" strokeweight=".5pt">
                <v:stroke endarrow="block" joinstyle="miter"/>
              </v:shape>
            </w:pict>
          </mc:Fallback>
        </mc:AlternateContent>
      </w:r>
      <w:r>
        <w:rPr>
          <w:noProof/>
        </w:rPr>
        <mc:AlternateContent>
          <mc:Choice Requires="wps">
            <w:drawing>
              <wp:anchor distT="0" distB="0" distL="114300" distR="114300" simplePos="0" relativeHeight="251731968" behindDoc="0" locked="0" layoutInCell="1" allowOverlap="1" wp14:anchorId="637B4D0F" wp14:editId="08158A79">
                <wp:simplePos x="0" y="0"/>
                <wp:positionH relativeFrom="column">
                  <wp:posOffset>501260</wp:posOffset>
                </wp:positionH>
                <wp:positionV relativeFrom="paragraph">
                  <wp:posOffset>1484179</wp:posOffset>
                </wp:positionV>
                <wp:extent cx="968956" cy="275422"/>
                <wp:effectExtent l="0" t="0" r="9525" b="17145"/>
                <wp:wrapNone/>
                <wp:docPr id="70" name="Text Box 70"/>
                <wp:cNvGraphicFramePr/>
                <a:graphic xmlns:a="http://schemas.openxmlformats.org/drawingml/2006/main">
                  <a:graphicData uri="http://schemas.microsoft.com/office/word/2010/wordprocessingShape">
                    <wps:wsp>
                      <wps:cNvSpPr txBox="1"/>
                      <wps:spPr>
                        <a:xfrm>
                          <a:off x="0" y="0"/>
                          <a:ext cx="968956" cy="275422"/>
                        </a:xfrm>
                        <a:prstGeom prst="rect">
                          <a:avLst/>
                        </a:prstGeom>
                        <a:solidFill>
                          <a:schemeClr val="lt1"/>
                        </a:solidFill>
                        <a:ln w="6350">
                          <a:solidFill>
                            <a:prstClr val="black"/>
                          </a:solidFill>
                        </a:ln>
                      </wps:spPr>
                      <wps:txbx>
                        <w:txbxContent>
                          <w:p w14:paraId="5CA8E936" w14:textId="3A079A6F" w:rsidR="00AB0D18" w:rsidRPr="00AB0D18" w:rsidRDefault="00AB0D18">
                            <w:pPr>
                              <w:rPr>
                                <w:sz w:val="22"/>
                                <w:szCs w:val="22"/>
                              </w:rPr>
                            </w:pPr>
                            <w:r w:rsidRPr="00AB0D18">
                              <w:rPr>
                                <w:sz w:val="22"/>
                                <w:szCs w:val="22"/>
                              </w:rPr>
                              <w:t>Plasterboard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7B4D0F" id="Text Box 70" o:spid="_x0000_s1045" type="#_x0000_t202" style="position:absolute;margin-left:39.45pt;margin-top:116.85pt;width:76.3pt;height:21.7pt;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" fillcolor="white [3201]" strokeweight=".5pt">
                <v:textbox>
                  <w:txbxContent>
                    <w:p w14:paraId="5CA8E936" w14:textId="3A079A6F" w:rsidR="00AB0D18" w:rsidRPr="00AB0D18" w:rsidRDefault="00AB0D18">
                      <w:pPr>
                        <w:rPr>
                          <w:sz w:val="22"/>
                          <w:szCs w:val="22"/>
                        </w:rPr>
                      </w:pPr>
                      <w:r w:rsidRPr="00AB0D18">
                        <w:rPr>
                          <w:sz w:val="22"/>
                          <w:szCs w:val="22"/>
                        </w:rPr>
                        <w:t>Plasterboard</w:t>
                      </w:r>
                    </w:p>
                  </w:txbxContent>
                </v:textbox>
              </v:shape>
            </w:pict>
          </mc:Fallback>
        </mc:AlternateContent>
      </w:r>
      <w:r>
        <w:rPr>
          <w:noProof/>
        </w:rPr>
        <mc:AlternateContent>
          <mc:Choice Requires="wps">
            <w:drawing>
              <wp:anchor distT="0" distB="0" distL="114300" distR="114300" simplePos="0" relativeHeight="251730944" behindDoc="0" locked="0" layoutInCell="1" allowOverlap="1" wp14:anchorId="44DD4AB3" wp14:editId="16EC06E5">
                <wp:simplePos x="0" y="0"/>
                <wp:positionH relativeFrom="column">
                  <wp:posOffset>1514819</wp:posOffset>
                </wp:positionH>
                <wp:positionV relativeFrom="paragraph">
                  <wp:posOffset>1594317</wp:posOffset>
                </wp:positionV>
                <wp:extent cx="919802" cy="0"/>
                <wp:effectExtent l="25400" t="63500" r="0" b="76200"/>
                <wp:wrapNone/>
                <wp:docPr id="69" name="Straight Arrow Connector 69"/>
                <wp:cNvGraphicFramePr/>
                <a:graphic xmlns:a="http://schemas.openxmlformats.org/drawingml/2006/main">
                  <a:graphicData uri="http://schemas.microsoft.com/office/word/2010/wordprocessingShape">
                    <wps:wsp>
                      <wps:cNvCnPr/>
                      <wps:spPr>
                        <a:xfrm flipH="1">
                          <a:off x="0" y="0"/>
                          <a:ext cx="919802" cy="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594C7241" id="Straight Arrow Connector 69" o:spid="_x0000_s1026" type="#_x0000_t32" style="position:absolute;margin-left:119.3pt;margin-top:125.55pt;width:72.45pt;height:0;flip:x;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" strokecolor="#ed7d31 [3205]" strokeweight=".5pt">
                <v:stroke endarrow="block" joinstyle="miter"/>
              </v:shape>
            </w:pict>
          </mc:Fallback>
        </mc:AlternateContent>
      </w:r>
      <w:r>
        <w:rPr>
          <w:noProof/>
        </w:rPr>
        <mc:AlternateContent>
          <mc:Choice Requires="wps">
            <w:drawing>
              <wp:anchor distT="0" distB="0" distL="114300" distR="114300" simplePos="0" relativeHeight="251728896" behindDoc="0" locked="0" layoutInCell="1" allowOverlap="1" wp14:anchorId="4027D4DB" wp14:editId="07E3F7A7">
                <wp:simplePos x="0" y="0"/>
                <wp:positionH relativeFrom="column">
                  <wp:posOffset>2963537</wp:posOffset>
                </wp:positionH>
                <wp:positionV relativeFrom="paragraph">
                  <wp:posOffset>1897281</wp:posOffset>
                </wp:positionV>
                <wp:extent cx="1162280" cy="291947"/>
                <wp:effectExtent l="0" t="38100" r="6350" b="13335"/>
                <wp:wrapNone/>
                <wp:docPr id="67" name="Straight Arrow Connector 67"/>
                <wp:cNvGraphicFramePr/>
                <a:graphic xmlns:a="http://schemas.openxmlformats.org/drawingml/2006/main">
                  <a:graphicData uri="http://schemas.microsoft.com/office/word/2010/wordprocessingShape">
                    <wps:wsp>
                      <wps:cNvCnPr/>
                      <wps:spPr>
                        <a:xfrm flipV="1">
                          <a:off x="0" y="0"/>
                          <a:ext cx="1162280" cy="29194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584502B" id="Straight Arrow Connector 67" o:spid="_x0000_s1026" type="#_x0000_t32" style="position:absolute;margin-left:233.35pt;margin-top:149.4pt;width:91.5pt;height:23pt;flip:y;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" strokecolor="#ed7d31 [3205]" strokeweight=".5pt">
                <v:stroke endarrow="block" joinstyle="miter"/>
              </v:shape>
            </w:pict>
          </mc:Fallback>
        </mc:AlternateContent>
      </w:r>
      <w:r>
        <w:rPr>
          <w:noProof/>
        </w:rPr>
        <mc:AlternateContent>
          <mc:Choice Requires="wps">
            <w:drawing>
              <wp:anchor distT="0" distB="0" distL="114300" distR="114300" simplePos="0" relativeHeight="251726848" behindDoc="0" locked="0" layoutInCell="1" allowOverlap="1" wp14:anchorId="331046B9" wp14:editId="4071D959">
                <wp:simplePos x="0" y="0"/>
                <wp:positionH relativeFrom="column">
                  <wp:posOffset>1778000</wp:posOffset>
                </wp:positionH>
                <wp:positionV relativeFrom="paragraph">
                  <wp:posOffset>2505768</wp:posOffset>
                </wp:positionV>
                <wp:extent cx="1029855" cy="221672"/>
                <wp:effectExtent l="12700" t="50800" r="12065" b="19685"/>
                <wp:wrapNone/>
                <wp:docPr id="65" name="Straight Arrow Connector 65"/>
                <wp:cNvGraphicFramePr/>
                <a:graphic xmlns:a="http://schemas.openxmlformats.org/drawingml/2006/main">
                  <a:graphicData uri="http://schemas.microsoft.com/office/word/2010/wordprocessingShape">
                    <wps:wsp>
                      <wps:cNvCnPr/>
                      <wps:spPr>
                        <a:xfrm flipH="1" flipV="1">
                          <a:off x="0" y="0"/>
                          <a:ext cx="1029855" cy="22167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E957D36" id="Straight Arrow Connector 65" o:spid="_x0000_s1026" type="#_x0000_t32" style="position:absolute;margin-left:140pt;margin-top:197.3pt;width:81.1pt;height:17.45pt;flip:x 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" strokecolor="#ed7d31 [3205]" strokeweight=".5pt">
                <v:stroke endarrow="block" joinstyle="miter"/>
              </v:shape>
            </w:pict>
          </mc:Fallback>
        </mc:AlternateContent>
      </w:r>
      <w:r w:rsidR="004329A6">
        <w:rPr>
          <w:noProof/>
        </w:rPr>
        <w:drawing>
          <wp:anchor distT="0" distB="0" distL="114300" distR="114300" simplePos="0" relativeHeight="251712512" behindDoc="1" locked="0" layoutInCell="1" allowOverlap="1" wp14:anchorId="4E089923" wp14:editId="19F29104">
            <wp:simplePos x="0" y="0"/>
            <wp:positionH relativeFrom="column">
              <wp:posOffset>1086338</wp:posOffset>
            </wp:positionH>
            <wp:positionV relativeFrom="paragraph">
              <wp:posOffset>1094838</wp:posOffset>
            </wp:positionV>
            <wp:extent cx="3119789" cy="2913868"/>
            <wp:effectExtent l="0" t="0" r="4445" b="0"/>
            <wp:wrapNone/>
            <wp:docPr id="49" name="Picture 4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 Shot 2020-04-28 at 17.29.49.png"/>
                    <pic:cNvPicPr/>
                  </pic:nvPicPr>
                  <pic:blipFill rotWithShape="1">
                    <a:blip r:embed="rId10" cstate="print">
                      <a:extLst>
                        <a:ext uri="{28A0092B-C50C-407E-A947-70E740481C1C}">
                          <a14:useLocalDpi xmlns:a14="http://schemas.microsoft.com/office/drawing/2010/main" val="0"/>
                        </a:ext>
                      </a:extLst>
                    </a:blip>
                    <a:srcRect l="30585" t="20965" r="31420" b="22271"/>
                    <a:stretch/>
                  </pic:blipFill>
                  <pic:spPr bwMode="auto">
                    <a:xfrm>
                      <a:off x="0" y="0"/>
                      <a:ext cx="3119789" cy="29138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3541">
        <w:rPr>
          <w:b/>
          <w:bCs/>
          <w:u w:val="single"/>
        </w:rPr>
        <w:t>4. Window Opening</w:t>
      </w:r>
      <w:r w:rsidR="004329A6">
        <w:rPr>
          <w:b/>
          <w:bCs/>
          <w:u w:val="single"/>
        </w:rPr>
        <w:br w:type="page"/>
      </w:r>
    </w:p>
    <w:p w14:paraId="6E543BD0" w14:textId="41E6B917" w:rsidR="004329A6" w:rsidRDefault="004329A6">
      <w:pPr>
        <w:rPr>
          <w:b/>
          <w:bCs/>
          <w:u w:val="single"/>
        </w:rPr>
      </w:pPr>
    </w:p>
    <w:p w14:paraId="40F52462" w14:textId="188628A2" w:rsidR="00DC721B" w:rsidRDefault="004329A6">
      <w:pPr>
        <w:rPr>
          <w:b/>
          <w:bCs/>
          <w:u w:val="single"/>
        </w:rPr>
      </w:pPr>
      <w:r>
        <w:rPr>
          <w:b/>
          <w:bCs/>
          <w:noProof/>
          <w:u w:val="single"/>
        </w:rPr>
        <mc:AlternateContent>
          <mc:Choice Requires="wps">
            <w:drawing>
              <wp:anchor distT="0" distB="0" distL="114300" distR="114300" simplePos="0" relativeHeight="251720704" behindDoc="0" locked="0" layoutInCell="1" allowOverlap="1" wp14:anchorId="37BB15FC" wp14:editId="286BC97D">
                <wp:simplePos x="0" y="0"/>
                <wp:positionH relativeFrom="column">
                  <wp:posOffset>4701980</wp:posOffset>
                </wp:positionH>
                <wp:positionV relativeFrom="paragraph">
                  <wp:posOffset>-223813</wp:posOffset>
                </wp:positionV>
                <wp:extent cx="674370" cy="940777"/>
                <wp:effectExtent l="0" t="0" r="11430" b="12065"/>
                <wp:wrapNone/>
                <wp:docPr id="58" name="Text Box 58"/>
                <wp:cNvGraphicFramePr/>
                <a:graphic xmlns:a="http://schemas.openxmlformats.org/drawingml/2006/main">
                  <a:graphicData uri="http://schemas.microsoft.com/office/word/2010/wordprocessingShape">
                    <wps:wsp>
                      <wps:cNvSpPr txBox="1"/>
                      <wps:spPr>
                        <a:xfrm>
                          <a:off x="0" y="0"/>
                          <a:ext cx="674370" cy="940777"/>
                        </a:xfrm>
                        <a:prstGeom prst="rect">
                          <a:avLst/>
                        </a:prstGeom>
                        <a:solidFill>
                          <a:schemeClr val="lt1"/>
                        </a:solidFill>
                        <a:ln w="6350">
                          <a:solidFill>
                            <a:prstClr val="black"/>
                          </a:solidFill>
                        </a:ln>
                      </wps:spPr>
                      <wps:txbx>
                        <w:txbxContent>
                          <w:p w14:paraId="6D85816F" w14:textId="1283BCB6" w:rsidR="00A476D8" w:rsidRPr="00B12E3D" w:rsidRDefault="008E64D4">
                            <w:pPr>
                              <w:rPr>
                                <w:sz w:val="22"/>
                                <w:szCs w:val="22"/>
                              </w:rPr>
                            </w:pPr>
                            <w:r w:rsidRPr="00B12E3D">
                              <w:rPr>
                                <w:sz w:val="22"/>
                                <w:szCs w:val="22"/>
                              </w:rPr>
                              <w:t>Double lap natural slate tiles</w:t>
                            </w:r>
                            <w:r w:rsidR="00B12E3D" w:rsidRPr="00B12E3D">
                              <w:rPr>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BB15FC" id="Text Box 58" o:spid="_x0000_s1046" type="#_x0000_t202" style="position:absolute;margin-left:370.25pt;margin-top:-17.6pt;width:53.1pt;height:74.1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" fillcolor="white [3201]" strokeweight=".5pt">
                <v:textbox>
                  <w:txbxContent>
                    <w:p w14:paraId="6D85816F" w14:textId="1283BCB6" w:rsidR="00A476D8" w:rsidRPr="00B12E3D" w:rsidRDefault="008E64D4">
                      <w:pPr>
                        <w:rPr>
                          <w:sz w:val="22"/>
                          <w:szCs w:val="22"/>
                        </w:rPr>
                      </w:pPr>
                      <w:r w:rsidRPr="00B12E3D">
                        <w:rPr>
                          <w:sz w:val="22"/>
                          <w:szCs w:val="22"/>
                        </w:rPr>
                        <w:t>Double lap natural slate tiles</w:t>
                      </w:r>
                      <w:r w:rsidR="00B12E3D" w:rsidRPr="00B12E3D">
                        <w:rPr>
                          <w:sz w:val="22"/>
                          <w:szCs w:val="22"/>
                        </w:rPr>
                        <w:t>.</w:t>
                      </w:r>
                    </w:p>
                  </w:txbxContent>
                </v:textbox>
              </v:shape>
            </w:pict>
          </mc:Fallback>
        </mc:AlternateContent>
      </w:r>
      <w:r w:rsidR="00B12E3D">
        <w:rPr>
          <w:b/>
          <w:bCs/>
          <w:noProof/>
          <w:u w:val="single"/>
        </w:rPr>
        <mc:AlternateContent>
          <mc:Choice Requires="wps">
            <w:drawing>
              <wp:anchor distT="0" distB="0" distL="114300" distR="114300" simplePos="0" relativeHeight="251723776" behindDoc="0" locked="0" layoutInCell="1" allowOverlap="1" wp14:anchorId="61FD0A6D" wp14:editId="29E013C1">
                <wp:simplePos x="0" y="0"/>
                <wp:positionH relativeFrom="column">
                  <wp:posOffset>2821305</wp:posOffset>
                </wp:positionH>
                <wp:positionV relativeFrom="paragraph">
                  <wp:posOffset>4269057</wp:posOffset>
                </wp:positionV>
                <wp:extent cx="527539" cy="319405"/>
                <wp:effectExtent l="0" t="0" r="19050" b="10795"/>
                <wp:wrapNone/>
                <wp:docPr id="61" name="Text Box 61"/>
                <wp:cNvGraphicFramePr/>
                <a:graphic xmlns:a="http://schemas.openxmlformats.org/drawingml/2006/main">
                  <a:graphicData uri="http://schemas.microsoft.com/office/word/2010/wordprocessingShape">
                    <wps:wsp>
                      <wps:cNvSpPr txBox="1"/>
                      <wps:spPr>
                        <a:xfrm>
                          <a:off x="0" y="0"/>
                          <a:ext cx="527539" cy="319405"/>
                        </a:xfrm>
                        <a:prstGeom prst="rect">
                          <a:avLst/>
                        </a:prstGeom>
                        <a:solidFill>
                          <a:schemeClr val="lt1"/>
                        </a:solidFill>
                        <a:ln w="6350">
                          <a:solidFill>
                            <a:prstClr val="black"/>
                          </a:solidFill>
                        </a:ln>
                      </wps:spPr>
                      <wps:txbx>
                        <w:txbxContent>
                          <w:p w14:paraId="42E63012" w14:textId="4423A660" w:rsidR="00A476D8" w:rsidRDefault="00B12E3D">
                            <w:r>
                              <w:t>Soffit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FD0A6D" id="Text Box 61" o:spid="_x0000_s1047" type="#_x0000_t202" style="position:absolute;margin-left:222.15pt;margin-top:336.15pt;width:41.55pt;height:25.1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" fillcolor="white [3201]" strokeweight=".5pt">
                <v:textbox>
                  <w:txbxContent>
                    <w:p w14:paraId="42E63012" w14:textId="4423A660" w:rsidR="00A476D8" w:rsidRDefault="00B12E3D">
                      <w:r>
                        <w:t>Soffit</w:t>
                      </w:r>
                    </w:p>
                  </w:txbxContent>
                </v:textbox>
              </v:shape>
            </w:pict>
          </mc:Fallback>
        </mc:AlternateContent>
      </w:r>
      <w:r w:rsidR="00B12E3D">
        <w:rPr>
          <w:b/>
          <w:bCs/>
          <w:noProof/>
          <w:u w:val="single"/>
        </w:rPr>
        <mc:AlternateContent>
          <mc:Choice Requires="wps">
            <w:drawing>
              <wp:anchor distT="0" distB="0" distL="114300" distR="114300" simplePos="0" relativeHeight="251722752" behindDoc="0" locked="0" layoutInCell="1" allowOverlap="1" wp14:anchorId="6726DCEC" wp14:editId="5C81F5A9">
                <wp:simplePos x="0" y="0"/>
                <wp:positionH relativeFrom="column">
                  <wp:posOffset>1775460</wp:posOffset>
                </wp:positionH>
                <wp:positionV relativeFrom="paragraph">
                  <wp:posOffset>3702832</wp:posOffset>
                </wp:positionV>
                <wp:extent cx="765810" cy="290146"/>
                <wp:effectExtent l="0" t="0" r="8890" b="15240"/>
                <wp:wrapNone/>
                <wp:docPr id="60" name="Text Box 60"/>
                <wp:cNvGraphicFramePr/>
                <a:graphic xmlns:a="http://schemas.openxmlformats.org/drawingml/2006/main">
                  <a:graphicData uri="http://schemas.microsoft.com/office/word/2010/wordprocessingShape">
                    <wps:wsp>
                      <wps:cNvSpPr txBox="1"/>
                      <wps:spPr>
                        <a:xfrm>
                          <a:off x="0" y="0"/>
                          <a:ext cx="765810" cy="290146"/>
                        </a:xfrm>
                        <a:prstGeom prst="rect">
                          <a:avLst/>
                        </a:prstGeom>
                        <a:solidFill>
                          <a:schemeClr val="lt1"/>
                        </a:solidFill>
                        <a:ln w="6350">
                          <a:solidFill>
                            <a:prstClr val="black"/>
                          </a:solidFill>
                        </a:ln>
                      </wps:spPr>
                      <wps:txbx>
                        <w:txbxContent>
                          <w:p w14:paraId="7C15BEC3" w14:textId="0AC561C5" w:rsidR="00A476D8" w:rsidRPr="00B12E3D" w:rsidRDefault="008E64D4">
                            <w:pPr>
                              <w:rPr>
                                <w:sz w:val="22"/>
                                <w:szCs w:val="22"/>
                              </w:rPr>
                            </w:pPr>
                            <w:r w:rsidRPr="00B12E3D">
                              <w:rPr>
                                <w:sz w:val="22"/>
                                <w:szCs w:val="22"/>
                              </w:rPr>
                              <w:t>Guttering</w:t>
                            </w:r>
                          </w:p>
                          <w:p w14:paraId="722EA2DC" w14:textId="77777777" w:rsidR="00B12E3D" w:rsidRDefault="00B12E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26DCEC" id="Text Box 60" o:spid="_x0000_s1048" type="#_x0000_t202" style="position:absolute;margin-left:139.8pt;margin-top:291.55pt;width:60.3pt;height:22.8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" fillcolor="white [3201]" strokeweight=".5pt">
                <v:textbox>
                  <w:txbxContent>
                    <w:p w14:paraId="7C15BEC3" w14:textId="0AC561C5" w:rsidR="00A476D8" w:rsidRPr="00B12E3D" w:rsidRDefault="008E64D4">
                      <w:pPr>
                        <w:rPr>
                          <w:sz w:val="22"/>
                          <w:szCs w:val="22"/>
                        </w:rPr>
                      </w:pPr>
                      <w:r w:rsidRPr="00B12E3D">
                        <w:rPr>
                          <w:sz w:val="22"/>
                          <w:szCs w:val="22"/>
                        </w:rPr>
                        <w:t>Guttering</w:t>
                      </w:r>
                    </w:p>
                    <w:p w14:paraId="722EA2DC" w14:textId="77777777" w:rsidR="00B12E3D" w:rsidRDefault="00B12E3D"/>
                  </w:txbxContent>
                </v:textbox>
              </v:shape>
            </w:pict>
          </mc:Fallback>
        </mc:AlternateContent>
      </w:r>
      <w:r w:rsidR="00B12E3D">
        <w:rPr>
          <w:b/>
          <w:bCs/>
          <w:noProof/>
          <w:u w:val="single"/>
        </w:rPr>
        <mc:AlternateContent>
          <mc:Choice Requires="wps">
            <w:drawing>
              <wp:anchor distT="0" distB="0" distL="114300" distR="114300" simplePos="0" relativeHeight="251721728" behindDoc="0" locked="0" layoutInCell="1" allowOverlap="1" wp14:anchorId="5E2DBC56" wp14:editId="526D8AAB">
                <wp:simplePos x="0" y="0"/>
                <wp:positionH relativeFrom="column">
                  <wp:posOffset>5873262</wp:posOffset>
                </wp:positionH>
                <wp:positionV relativeFrom="paragraph">
                  <wp:posOffset>269093</wp:posOffset>
                </wp:positionV>
                <wp:extent cx="621030" cy="447431"/>
                <wp:effectExtent l="0" t="0" r="13970" b="10160"/>
                <wp:wrapNone/>
                <wp:docPr id="59" name="Text Box 59"/>
                <wp:cNvGraphicFramePr/>
                <a:graphic xmlns:a="http://schemas.openxmlformats.org/drawingml/2006/main">
                  <a:graphicData uri="http://schemas.microsoft.com/office/word/2010/wordprocessingShape">
                    <wps:wsp>
                      <wps:cNvSpPr txBox="1"/>
                      <wps:spPr>
                        <a:xfrm>
                          <a:off x="0" y="0"/>
                          <a:ext cx="621030" cy="447431"/>
                        </a:xfrm>
                        <a:prstGeom prst="rect">
                          <a:avLst/>
                        </a:prstGeom>
                        <a:solidFill>
                          <a:schemeClr val="lt1"/>
                        </a:solidFill>
                        <a:ln w="6350">
                          <a:solidFill>
                            <a:prstClr val="black"/>
                          </a:solidFill>
                        </a:ln>
                      </wps:spPr>
                      <wps:txbx>
                        <w:txbxContent>
                          <w:p w14:paraId="7F6CCB45" w14:textId="6161C3DA" w:rsidR="00A476D8" w:rsidRPr="00B12E3D" w:rsidRDefault="008E64D4">
                            <w:pPr>
                              <w:rPr>
                                <w:sz w:val="22"/>
                                <w:szCs w:val="22"/>
                              </w:rPr>
                            </w:pPr>
                            <w:r w:rsidRPr="00B12E3D">
                              <w:rPr>
                                <w:sz w:val="22"/>
                                <w:szCs w:val="22"/>
                              </w:rPr>
                              <w:t>Tile battens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2DBC56" id="Text Box 59" o:spid="_x0000_s1049" type="#_x0000_t202" style="position:absolute;margin-left:462.45pt;margin-top:21.2pt;width:48.9pt;height:35.2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" fillcolor="white [3201]" strokeweight=".5pt">
                <v:textbox>
                  <w:txbxContent>
                    <w:p w14:paraId="7F6CCB45" w14:textId="6161C3DA" w:rsidR="00A476D8" w:rsidRPr="00B12E3D" w:rsidRDefault="008E64D4">
                      <w:pPr>
                        <w:rPr>
                          <w:sz w:val="22"/>
                          <w:szCs w:val="22"/>
                        </w:rPr>
                      </w:pPr>
                      <w:r w:rsidRPr="00B12E3D">
                        <w:rPr>
                          <w:sz w:val="22"/>
                          <w:szCs w:val="22"/>
                        </w:rPr>
                        <w:t>Tile battens</w:t>
                      </w:r>
                    </w:p>
                  </w:txbxContent>
                </v:textbox>
              </v:shape>
            </w:pict>
          </mc:Fallback>
        </mc:AlternateContent>
      </w:r>
      <w:r w:rsidR="008E64D4">
        <w:rPr>
          <w:b/>
          <w:bCs/>
          <w:noProof/>
          <w:u w:val="single"/>
        </w:rPr>
        <mc:AlternateContent>
          <mc:Choice Requires="wps">
            <w:drawing>
              <wp:anchor distT="0" distB="0" distL="114300" distR="114300" simplePos="0" relativeHeight="251719680" behindDoc="0" locked="0" layoutInCell="1" allowOverlap="1" wp14:anchorId="197CC826" wp14:editId="247EC5ED">
                <wp:simplePos x="0" y="0"/>
                <wp:positionH relativeFrom="column">
                  <wp:posOffset>3675185</wp:posOffset>
                </wp:positionH>
                <wp:positionV relativeFrom="paragraph">
                  <wp:posOffset>629578</wp:posOffset>
                </wp:positionV>
                <wp:extent cx="887730" cy="306754"/>
                <wp:effectExtent l="0" t="0" r="13970" b="10795"/>
                <wp:wrapNone/>
                <wp:docPr id="57" name="Text Box 57"/>
                <wp:cNvGraphicFramePr/>
                <a:graphic xmlns:a="http://schemas.openxmlformats.org/drawingml/2006/main">
                  <a:graphicData uri="http://schemas.microsoft.com/office/word/2010/wordprocessingShape">
                    <wps:wsp>
                      <wps:cNvSpPr txBox="1"/>
                      <wps:spPr>
                        <a:xfrm>
                          <a:off x="0" y="0"/>
                          <a:ext cx="887730" cy="306754"/>
                        </a:xfrm>
                        <a:prstGeom prst="rect">
                          <a:avLst/>
                        </a:prstGeom>
                        <a:solidFill>
                          <a:schemeClr val="lt1"/>
                        </a:solidFill>
                        <a:ln w="6350">
                          <a:solidFill>
                            <a:prstClr val="black"/>
                          </a:solidFill>
                        </a:ln>
                      </wps:spPr>
                      <wps:txbx>
                        <w:txbxContent>
                          <w:p w14:paraId="0C050DFE" w14:textId="3B510B7E" w:rsidR="00A476D8" w:rsidRPr="008E64D4" w:rsidRDefault="008E64D4">
                            <w:pPr>
                              <w:rPr>
                                <w:sz w:val="22"/>
                                <w:szCs w:val="22"/>
                              </w:rPr>
                            </w:pPr>
                            <w:r w:rsidRPr="008E64D4">
                              <w:rPr>
                                <w:sz w:val="22"/>
                                <w:szCs w:val="22"/>
                              </w:rPr>
                              <w:t>Roof rafter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7CC826" id="Text Box 57" o:spid="_x0000_s1050" type="#_x0000_t202" style="position:absolute;margin-left:289.4pt;margin-top:49.55pt;width:69.9pt;height:24.1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" fillcolor="white [3201]" strokeweight=".5pt">
                <v:textbox>
                  <w:txbxContent>
                    <w:p w14:paraId="0C050DFE" w14:textId="3B510B7E" w:rsidR="00A476D8" w:rsidRPr="008E64D4" w:rsidRDefault="008E64D4">
                      <w:pPr>
                        <w:rPr>
                          <w:sz w:val="22"/>
                          <w:szCs w:val="22"/>
                        </w:rPr>
                      </w:pPr>
                      <w:r w:rsidRPr="008E64D4">
                        <w:rPr>
                          <w:sz w:val="22"/>
                          <w:szCs w:val="22"/>
                        </w:rPr>
                        <w:t>Roof rafter</w:t>
                      </w:r>
                    </w:p>
                  </w:txbxContent>
                </v:textbox>
              </v:shape>
            </w:pict>
          </mc:Fallback>
        </mc:AlternateContent>
      </w:r>
      <w:r w:rsidR="00A476D8">
        <w:rPr>
          <w:b/>
          <w:bCs/>
          <w:noProof/>
          <w:u w:val="single"/>
        </w:rPr>
        <mc:AlternateContent>
          <mc:Choice Requires="wps">
            <w:drawing>
              <wp:anchor distT="0" distB="0" distL="114300" distR="114300" simplePos="0" relativeHeight="251691008" behindDoc="0" locked="0" layoutInCell="1" allowOverlap="1" wp14:anchorId="343C7F32" wp14:editId="5BBCBBA5">
                <wp:simplePos x="0" y="0"/>
                <wp:positionH relativeFrom="column">
                  <wp:posOffset>2601857</wp:posOffset>
                </wp:positionH>
                <wp:positionV relativeFrom="paragraph">
                  <wp:posOffset>3162642</wp:posOffset>
                </wp:positionV>
                <wp:extent cx="1016295" cy="694661"/>
                <wp:effectExtent l="25400" t="0" r="12700" b="42545"/>
                <wp:wrapNone/>
                <wp:docPr id="26" name="Straight Arrow Connector 26"/>
                <wp:cNvGraphicFramePr/>
                <a:graphic xmlns:a="http://schemas.openxmlformats.org/drawingml/2006/main">
                  <a:graphicData uri="http://schemas.microsoft.com/office/word/2010/wordprocessingShape">
                    <wps:wsp>
                      <wps:cNvCnPr/>
                      <wps:spPr>
                        <a:xfrm flipH="1">
                          <a:off x="0" y="0"/>
                          <a:ext cx="1016295" cy="69466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ADA5730" id="Straight Arrow Connector 26" o:spid="_x0000_s1026" type="#_x0000_t32" style="position:absolute;margin-left:204.85pt;margin-top:249.05pt;width:80pt;height:54.7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" strokecolor="#ed7d31 [3205]" strokeweight=".5pt">
                <v:stroke endarrow="block" joinstyle="miter"/>
              </v:shape>
            </w:pict>
          </mc:Fallback>
        </mc:AlternateContent>
      </w:r>
      <w:r w:rsidR="00A476D8">
        <w:rPr>
          <w:b/>
          <w:bCs/>
          <w:noProof/>
          <w:u w:val="single"/>
        </w:rPr>
        <mc:AlternateContent>
          <mc:Choice Requires="wps">
            <w:drawing>
              <wp:anchor distT="0" distB="0" distL="114300" distR="114300" simplePos="0" relativeHeight="251689984" behindDoc="0" locked="0" layoutInCell="1" allowOverlap="1" wp14:anchorId="4B131692" wp14:editId="7683A4CE">
                <wp:simplePos x="0" y="0"/>
                <wp:positionH relativeFrom="column">
                  <wp:posOffset>3133827</wp:posOffset>
                </wp:positionH>
                <wp:positionV relativeFrom="paragraph">
                  <wp:posOffset>3290623</wp:posOffset>
                </wp:positionV>
                <wp:extent cx="737190" cy="836428"/>
                <wp:effectExtent l="25400" t="0" r="12700" b="40005"/>
                <wp:wrapNone/>
                <wp:docPr id="25" name="Straight Arrow Connector 25"/>
                <wp:cNvGraphicFramePr/>
                <a:graphic xmlns:a="http://schemas.openxmlformats.org/drawingml/2006/main">
                  <a:graphicData uri="http://schemas.microsoft.com/office/word/2010/wordprocessingShape">
                    <wps:wsp>
                      <wps:cNvCnPr/>
                      <wps:spPr>
                        <a:xfrm flipH="1">
                          <a:off x="0" y="0"/>
                          <a:ext cx="737190" cy="83642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64558B87" id="Straight Arrow Connector 25" o:spid="_x0000_s1026" type="#_x0000_t32" style="position:absolute;margin-left:246.75pt;margin-top:259.1pt;width:58.05pt;height:65.85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" strokecolor="#ed7d31 [3205]" strokeweight=".5pt">
                <v:stroke endarrow="block" joinstyle="miter"/>
              </v:shape>
            </w:pict>
          </mc:Fallback>
        </mc:AlternateContent>
      </w:r>
      <w:r w:rsidR="00A476D8">
        <w:rPr>
          <w:b/>
          <w:bCs/>
          <w:noProof/>
          <w:u w:val="single"/>
        </w:rPr>
        <mc:AlternateContent>
          <mc:Choice Requires="wps">
            <w:drawing>
              <wp:anchor distT="0" distB="0" distL="114300" distR="114300" simplePos="0" relativeHeight="251687936" behindDoc="0" locked="0" layoutInCell="1" allowOverlap="1" wp14:anchorId="7F3DABFC" wp14:editId="14AD8F1B">
                <wp:simplePos x="0" y="0"/>
                <wp:positionH relativeFrom="column">
                  <wp:posOffset>4203846</wp:posOffset>
                </wp:positionH>
                <wp:positionV relativeFrom="paragraph">
                  <wp:posOffset>935071</wp:posOffset>
                </wp:positionV>
                <wp:extent cx="453656" cy="1616148"/>
                <wp:effectExtent l="38100" t="25400" r="16510" b="9525"/>
                <wp:wrapNone/>
                <wp:docPr id="23" name="Straight Arrow Connector 23"/>
                <wp:cNvGraphicFramePr/>
                <a:graphic xmlns:a="http://schemas.openxmlformats.org/drawingml/2006/main">
                  <a:graphicData uri="http://schemas.microsoft.com/office/word/2010/wordprocessingShape">
                    <wps:wsp>
                      <wps:cNvCnPr/>
                      <wps:spPr>
                        <a:xfrm flipH="1" flipV="1">
                          <a:off x="0" y="0"/>
                          <a:ext cx="453656" cy="1616148"/>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E7BAA2C" id="Straight Arrow Connector 23" o:spid="_x0000_s1026" type="#_x0000_t32" style="position:absolute;margin-left:331pt;margin-top:73.65pt;width:35.7pt;height:127.25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" strokecolor="#ed7d31 [3205]" strokeweight=".5pt">
                <v:stroke endarrow="block" joinstyle="miter"/>
              </v:shape>
            </w:pict>
          </mc:Fallback>
        </mc:AlternateContent>
      </w:r>
      <w:r w:rsidR="00A476D8">
        <w:rPr>
          <w:b/>
          <w:bCs/>
          <w:noProof/>
          <w:u w:val="single"/>
        </w:rPr>
        <mc:AlternateContent>
          <mc:Choice Requires="wps">
            <w:drawing>
              <wp:anchor distT="0" distB="0" distL="114300" distR="114300" simplePos="0" relativeHeight="251692032" behindDoc="0" locked="0" layoutInCell="1" allowOverlap="1" wp14:anchorId="419F4EE2" wp14:editId="3E3A0CC8">
                <wp:simplePos x="0" y="0"/>
                <wp:positionH relativeFrom="column">
                  <wp:posOffset>4884274</wp:posOffset>
                </wp:positionH>
                <wp:positionV relativeFrom="paragraph">
                  <wp:posOffset>801938</wp:posOffset>
                </wp:positionV>
                <wp:extent cx="163033" cy="1169581"/>
                <wp:effectExtent l="0" t="25400" r="53340" b="12065"/>
                <wp:wrapNone/>
                <wp:docPr id="27" name="Straight Arrow Connector 27"/>
                <wp:cNvGraphicFramePr/>
                <a:graphic xmlns:a="http://schemas.openxmlformats.org/drawingml/2006/main">
                  <a:graphicData uri="http://schemas.microsoft.com/office/word/2010/wordprocessingShape">
                    <wps:wsp>
                      <wps:cNvCnPr/>
                      <wps:spPr>
                        <a:xfrm flipV="1">
                          <a:off x="0" y="0"/>
                          <a:ext cx="163033" cy="116958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19A9C0E" id="Straight Arrow Connector 27" o:spid="_x0000_s1026" type="#_x0000_t32" style="position:absolute;margin-left:384.6pt;margin-top:63.15pt;width:12.85pt;height:92.1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" strokecolor="#ed7d31 [3205]" strokeweight=".5pt">
                <v:stroke endarrow="block" joinstyle="miter"/>
              </v:shape>
            </w:pict>
          </mc:Fallback>
        </mc:AlternateContent>
      </w:r>
      <w:r w:rsidR="00A476D8">
        <w:rPr>
          <w:b/>
          <w:bCs/>
          <w:noProof/>
          <w:u w:val="single"/>
        </w:rPr>
        <mc:AlternateContent>
          <mc:Choice Requires="wps">
            <w:drawing>
              <wp:anchor distT="0" distB="0" distL="114300" distR="114300" simplePos="0" relativeHeight="251688960" behindDoc="0" locked="0" layoutInCell="1" allowOverlap="1" wp14:anchorId="2CFD7A4C" wp14:editId="7787581B">
                <wp:simplePos x="0" y="0"/>
                <wp:positionH relativeFrom="column">
                  <wp:posOffset>5083810</wp:posOffset>
                </wp:positionH>
                <wp:positionV relativeFrom="paragraph">
                  <wp:posOffset>719735</wp:posOffset>
                </wp:positionV>
                <wp:extent cx="864782" cy="1346791"/>
                <wp:effectExtent l="0" t="25400" r="37465" b="12700"/>
                <wp:wrapNone/>
                <wp:docPr id="24" name="Straight Arrow Connector 24"/>
                <wp:cNvGraphicFramePr/>
                <a:graphic xmlns:a="http://schemas.openxmlformats.org/drawingml/2006/main">
                  <a:graphicData uri="http://schemas.microsoft.com/office/word/2010/wordprocessingShape">
                    <wps:wsp>
                      <wps:cNvCnPr/>
                      <wps:spPr>
                        <a:xfrm flipV="1">
                          <a:off x="0" y="0"/>
                          <a:ext cx="864782" cy="134679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F1A1C2B" id="Straight Arrow Connector 24" o:spid="_x0000_s1026" type="#_x0000_t32" style="position:absolute;margin-left:400.3pt;margin-top:56.65pt;width:68.1pt;height:106.05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" strokecolor="#ed7d31 [3205]" strokeweight=".5pt">
                <v:stroke endarrow="block" joinstyle="miter"/>
              </v:shape>
            </w:pict>
          </mc:Fallback>
        </mc:AlternateContent>
      </w:r>
      <w:r w:rsidR="005C08CE">
        <w:rPr>
          <w:b/>
          <w:bCs/>
          <w:noProof/>
          <w:u w:val="single"/>
        </w:rPr>
        <w:drawing>
          <wp:anchor distT="0" distB="0" distL="114300" distR="114300" simplePos="0" relativeHeight="251711488" behindDoc="1" locked="0" layoutInCell="1" allowOverlap="1" wp14:anchorId="3DC861B4" wp14:editId="3758CB72">
            <wp:simplePos x="0" y="0"/>
            <wp:positionH relativeFrom="column">
              <wp:posOffset>3218145</wp:posOffset>
            </wp:positionH>
            <wp:positionV relativeFrom="paragraph">
              <wp:posOffset>1191673</wp:posOffset>
            </wp:positionV>
            <wp:extent cx="2730321" cy="2484755"/>
            <wp:effectExtent l="0" t="0" r="635" b="4445"/>
            <wp:wrapNone/>
            <wp:docPr id="48" name="Picture 4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 Shot 2020-04-28 at 17.25.47.png"/>
                    <pic:cNvPicPr/>
                  </pic:nvPicPr>
                  <pic:blipFill rotWithShape="1">
                    <a:blip r:embed="rId11" cstate="print">
                      <a:extLst>
                        <a:ext uri="{28A0092B-C50C-407E-A947-70E740481C1C}">
                          <a14:useLocalDpi xmlns:a14="http://schemas.microsoft.com/office/drawing/2010/main" val="0"/>
                        </a:ext>
                      </a:extLst>
                    </a:blip>
                    <a:srcRect l="21136" t="15111" r="31179" b="15463"/>
                    <a:stretch/>
                  </pic:blipFill>
                  <pic:spPr bwMode="auto">
                    <a:xfrm>
                      <a:off x="0" y="0"/>
                      <a:ext cx="2730321" cy="248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3541">
        <w:rPr>
          <w:b/>
          <w:bCs/>
          <w:u w:val="single"/>
        </w:rPr>
        <w:t>5. Closed Eaves Detail</w:t>
      </w:r>
    </w:p>
    <w:p w14:paraId="7A121CDD" w14:textId="23EA4B04" w:rsidR="004329A6" w:rsidRPr="004329A6" w:rsidRDefault="004329A6" w:rsidP="004329A6"/>
    <w:p w14:paraId="6E4C8E53" w14:textId="74EA2942" w:rsidR="004329A6" w:rsidRPr="004329A6" w:rsidRDefault="004329A6" w:rsidP="004329A6"/>
    <w:p w14:paraId="489C5D64" w14:textId="31B7AD7B" w:rsidR="004329A6" w:rsidRPr="004329A6" w:rsidRDefault="004329A6" w:rsidP="004329A6"/>
    <w:p w14:paraId="6E870D97" w14:textId="4E2145C0" w:rsidR="004329A6" w:rsidRPr="004329A6" w:rsidRDefault="004329A6" w:rsidP="004329A6"/>
    <w:p w14:paraId="6D7DC62A" w14:textId="641B7956" w:rsidR="004329A6" w:rsidRPr="004329A6" w:rsidRDefault="004329A6" w:rsidP="004329A6"/>
    <w:p w14:paraId="5BC3CF18" w14:textId="4143973E" w:rsidR="004329A6" w:rsidRPr="004329A6" w:rsidRDefault="004329A6" w:rsidP="004329A6"/>
    <w:p w14:paraId="6DDD5906" w14:textId="5584E1DF" w:rsidR="004329A6" w:rsidRPr="004329A6" w:rsidRDefault="004329A6" w:rsidP="004329A6"/>
    <w:p w14:paraId="13A0E94B" w14:textId="61839BB6" w:rsidR="004329A6" w:rsidRPr="004329A6" w:rsidRDefault="004329A6" w:rsidP="004329A6"/>
    <w:p w14:paraId="0FF8A7CD" w14:textId="332695BF" w:rsidR="004329A6" w:rsidRPr="004329A6" w:rsidRDefault="004329A6" w:rsidP="004329A6"/>
    <w:p w14:paraId="227918CA" w14:textId="41F0C0D3" w:rsidR="004329A6" w:rsidRPr="004329A6" w:rsidRDefault="004329A6" w:rsidP="004329A6"/>
    <w:p w14:paraId="3A85582C" w14:textId="70634602" w:rsidR="004329A6" w:rsidRPr="004329A6" w:rsidRDefault="004329A6" w:rsidP="004329A6"/>
    <w:p w14:paraId="5F900220" w14:textId="32AE775E" w:rsidR="004329A6" w:rsidRPr="004329A6" w:rsidRDefault="004329A6" w:rsidP="004329A6"/>
    <w:p w14:paraId="6A2620A5" w14:textId="0F1D2AB3" w:rsidR="004329A6" w:rsidRPr="004329A6" w:rsidRDefault="004329A6" w:rsidP="004329A6"/>
    <w:p w14:paraId="6D57019B" w14:textId="7A2643B3" w:rsidR="004329A6" w:rsidRPr="004329A6" w:rsidRDefault="004329A6" w:rsidP="004329A6"/>
    <w:p w14:paraId="2835197B" w14:textId="181F3BE2" w:rsidR="004329A6" w:rsidRPr="004329A6" w:rsidRDefault="004329A6" w:rsidP="004329A6"/>
    <w:p w14:paraId="0149096C" w14:textId="69FB302D" w:rsidR="004329A6" w:rsidRPr="004329A6" w:rsidRDefault="004329A6" w:rsidP="004329A6"/>
    <w:p w14:paraId="6474142D" w14:textId="5436E1E1" w:rsidR="004329A6" w:rsidRPr="004329A6" w:rsidRDefault="004329A6" w:rsidP="004329A6"/>
    <w:p w14:paraId="58846548" w14:textId="6A2E4E40" w:rsidR="004329A6" w:rsidRPr="004329A6" w:rsidRDefault="004329A6" w:rsidP="004329A6"/>
    <w:p w14:paraId="0D7CD7F4" w14:textId="097551EF" w:rsidR="004329A6" w:rsidRPr="004329A6" w:rsidRDefault="004329A6" w:rsidP="004329A6"/>
    <w:p w14:paraId="74D4EA54" w14:textId="272E94AC" w:rsidR="004329A6" w:rsidRPr="004329A6" w:rsidRDefault="004329A6" w:rsidP="004329A6"/>
    <w:p w14:paraId="410A6393" w14:textId="469AD71E" w:rsidR="004329A6" w:rsidRPr="004329A6" w:rsidRDefault="004329A6" w:rsidP="004329A6"/>
    <w:p w14:paraId="3D3B7623" w14:textId="2D2FE732" w:rsidR="004329A6" w:rsidRPr="004329A6" w:rsidRDefault="004329A6" w:rsidP="004329A6"/>
    <w:p w14:paraId="21C531C6" w14:textId="25132CC8" w:rsidR="004329A6" w:rsidRPr="004329A6" w:rsidRDefault="004329A6" w:rsidP="004329A6"/>
    <w:p w14:paraId="6BA9C2CE" w14:textId="1473EACC" w:rsidR="004329A6" w:rsidRDefault="004329A6" w:rsidP="004329A6">
      <w:pPr>
        <w:tabs>
          <w:tab w:val="left" w:pos="7200"/>
        </w:tabs>
      </w:pPr>
      <w:r>
        <w:tab/>
      </w:r>
    </w:p>
    <w:p w14:paraId="3E035C31" w14:textId="21F4939A" w:rsidR="004329A6" w:rsidRDefault="004329A6" w:rsidP="004329A6">
      <w:pPr>
        <w:tabs>
          <w:tab w:val="left" w:pos="7200"/>
        </w:tabs>
      </w:pPr>
    </w:p>
    <w:p w14:paraId="3ECF3F94" w14:textId="2FC6F94B" w:rsidR="004329A6" w:rsidRDefault="004329A6" w:rsidP="004329A6">
      <w:pPr>
        <w:tabs>
          <w:tab w:val="left" w:pos="7200"/>
        </w:tabs>
      </w:pPr>
    </w:p>
    <w:p w14:paraId="7F5674A1" w14:textId="6EDA94FC" w:rsidR="004329A6" w:rsidRPr="008A3541" w:rsidRDefault="008A3541" w:rsidP="004329A6">
      <w:pPr>
        <w:tabs>
          <w:tab w:val="left" w:pos="7200"/>
        </w:tabs>
        <w:rPr>
          <w:b/>
          <w:bCs/>
          <w:u w:val="single"/>
        </w:rPr>
      </w:pPr>
      <w:r w:rsidRPr="008A3541">
        <w:rPr>
          <w:b/>
          <w:bCs/>
          <w:u w:val="single"/>
        </w:rPr>
        <w:t>6. Attic Truss Roof with Storage Space</w:t>
      </w:r>
    </w:p>
    <w:p w14:paraId="54875072" w14:textId="6625F86F" w:rsidR="004329A6" w:rsidRDefault="004329A6" w:rsidP="004329A6">
      <w:pPr>
        <w:tabs>
          <w:tab w:val="left" w:pos="7200"/>
        </w:tabs>
      </w:pPr>
    </w:p>
    <w:p w14:paraId="59B89E0D" w14:textId="1A944FDC" w:rsidR="004329A6" w:rsidRDefault="004329A6" w:rsidP="004329A6">
      <w:pPr>
        <w:tabs>
          <w:tab w:val="left" w:pos="7200"/>
        </w:tabs>
      </w:pPr>
    </w:p>
    <w:p w14:paraId="46C87D6B" w14:textId="14804B30" w:rsidR="004329A6" w:rsidRDefault="004329A6" w:rsidP="004329A6">
      <w:pPr>
        <w:tabs>
          <w:tab w:val="left" w:pos="7200"/>
        </w:tabs>
      </w:pPr>
    </w:p>
    <w:p w14:paraId="18D137B2" w14:textId="2D52778A" w:rsidR="004329A6" w:rsidRDefault="004329A6" w:rsidP="004329A6">
      <w:pPr>
        <w:tabs>
          <w:tab w:val="left" w:pos="7200"/>
        </w:tabs>
      </w:pPr>
    </w:p>
    <w:p w14:paraId="4FC0B4BC" w14:textId="3D6A42FE" w:rsidR="004329A6" w:rsidRDefault="008A3541" w:rsidP="004329A6">
      <w:pPr>
        <w:tabs>
          <w:tab w:val="left" w:pos="7200"/>
        </w:tabs>
      </w:pPr>
      <w:r>
        <w:rPr>
          <w:b/>
          <w:bCs/>
          <w:noProof/>
          <w:u w:val="single"/>
        </w:rPr>
        <mc:AlternateContent>
          <mc:Choice Requires="wps">
            <w:drawing>
              <wp:anchor distT="0" distB="0" distL="114300" distR="114300" simplePos="0" relativeHeight="251740160" behindDoc="0" locked="0" layoutInCell="1" allowOverlap="1" wp14:anchorId="3098F067" wp14:editId="7A31D088">
                <wp:simplePos x="0" y="0"/>
                <wp:positionH relativeFrom="column">
                  <wp:posOffset>4342785</wp:posOffset>
                </wp:positionH>
                <wp:positionV relativeFrom="paragraph">
                  <wp:posOffset>168214</wp:posOffset>
                </wp:positionV>
                <wp:extent cx="811161" cy="287594"/>
                <wp:effectExtent l="0" t="0" r="14605" b="17780"/>
                <wp:wrapNone/>
                <wp:docPr id="78" name="Text Box 78"/>
                <wp:cNvGraphicFramePr/>
                <a:graphic xmlns:a="http://schemas.openxmlformats.org/drawingml/2006/main">
                  <a:graphicData uri="http://schemas.microsoft.com/office/word/2010/wordprocessingShape">
                    <wps:wsp>
                      <wps:cNvSpPr txBox="1"/>
                      <wps:spPr>
                        <a:xfrm>
                          <a:off x="0" y="0"/>
                          <a:ext cx="811161" cy="287594"/>
                        </a:xfrm>
                        <a:prstGeom prst="rect">
                          <a:avLst/>
                        </a:prstGeom>
                        <a:solidFill>
                          <a:schemeClr val="lt1"/>
                        </a:solidFill>
                        <a:ln w="6350">
                          <a:solidFill>
                            <a:prstClr val="black"/>
                          </a:solidFill>
                        </a:ln>
                      </wps:spPr>
                      <wps:txbx>
                        <w:txbxContent>
                          <w:p w14:paraId="382AB97F" w14:textId="75D15D9C" w:rsidR="008A3541" w:rsidRDefault="008A3541">
                            <w:r>
                              <w:t>Insulation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8F067" id="Text Box 78" o:spid="_x0000_s1051" type="#_x0000_t202" style="position:absolute;margin-left:341.95pt;margin-top:13.25pt;width:63.85pt;height:22.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" fillcolor="white [3201]" strokeweight=".5pt">
                <v:textbox>
                  <w:txbxContent>
                    <w:p w14:paraId="382AB97F" w14:textId="75D15D9C" w:rsidR="008A3541" w:rsidRDefault="008A3541">
                      <w:r>
                        <w:t>Insulation</w:t>
                      </w:r>
                    </w:p>
                  </w:txbxContent>
                </v:textbox>
              </v:shape>
            </w:pict>
          </mc:Fallback>
        </mc:AlternateContent>
      </w:r>
      <w:r w:rsidR="00AB0D18">
        <w:rPr>
          <w:b/>
          <w:bCs/>
          <w:noProof/>
          <w:u w:val="single"/>
        </w:rPr>
        <w:drawing>
          <wp:anchor distT="0" distB="0" distL="114300" distR="114300" simplePos="0" relativeHeight="251710464" behindDoc="1" locked="0" layoutInCell="1" allowOverlap="1" wp14:anchorId="1A58D7BC" wp14:editId="78DCA07D">
            <wp:simplePos x="0" y="0"/>
            <wp:positionH relativeFrom="column">
              <wp:posOffset>1075459</wp:posOffset>
            </wp:positionH>
            <wp:positionV relativeFrom="paragraph">
              <wp:posOffset>61941</wp:posOffset>
            </wp:positionV>
            <wp:extent cx="3366126" cy="1724660"/>
            <wp:effectExtent l="0" t="0" r="0" b="2540"/>
            <wp:wrapNone/>
            <wp:docPr id="47" name="Picture 4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 Shot 2020-04-28 at 17.24.02.png"/>
                    <pic:cNvPicPr/>
                  </pic:nvPicPr>
                  <pic:blipFill rotWithShape="1">
                    <a:blip r:embed="rId12" cstate="print">
                      <a:extLst>
                        <a:ext uri="{28A0092B-C50C-407E-A947-70E740481C1C}">
                          <a14:useLocalDpi xmlns:a14="http://schemas.microsoft.com/office/drawing/2010/main" val="0"/>
                        </a:ext>
                      </a:extLst>
                    </a:blip>
                    <a:srcRect l="19501" t="32016" r="21695" b="19770"/>
                    <a:stretch/>
                  </pic:blipFill>
                  <pic:spPr bwMode="auto">
                    <a:xfrm>
                      <a:off x="0" y="0"/>
                      <a:ext cx="3366577" cy="17248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A3E027" w14:textId="3EBCD581" w:rsidR="004329A6" w:rsidRDefault="008A3541" w:rsidP="004329A6">
      <w:pPr>
        <w:tabs>
          <w:tab w:val="left" w:pos="7200"/>
        </w:tabs>
      </w:pPr>
      <w:r>
        <w:rPr>
          <w:noProof/>
        </w:rPr>
        <mc:AlternateContent>
          <mc:Choice Requires="wps">
            <w:drawing>
              <wp:anchor distT="0" distB="0" distL="114300" distR="114300" simplePos="0" relativeHeight="251739136" behindDoc="0" locked="0" layoutInCell="1" allowOverlap="1" wp14:anchorId="6D577A58" wp14:editId="2EC00284">
                <wp:simplePos x="0" y="0"/>
                <wp:positionH relativeFrom="column">
                  <wp:posOffset>3351366</wp:posOffset>
                </wp:positionH>
                <wp:positionV relativeFrom="paragraph">
                  <wp:posOffset>140253</wp:posOffset>
                </wp:positionV>
                <wp:extent cx="903544" cy="550320"/>
                <wp:effectExtent l="0" t="25400" r="36830" b="21590"/>
                <wp:wrapNone/>
                <wp:docPr id="77" name="Straight Arrow Connector 77"/>
                <wp:cNvGraphicFramePr/>
                <a:graphic xmlns:a="http://schemas.openxmlformats.org/drawingml/2006/main">
                  <a:graphicData uri="http://schemas.microsoft.com/office/word/2010/wordprocessingShape">
                    <wps:wsp>
                      <wps:cNvCnPr/>
                      <wps:spPr>
                        <a:xfrm flipV="1">
                          <a:off x="0" y="0"/>
                          <a:ext cx="903544" cy="55032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2B8C25D2" id="Straight Arrow Connector 77" o:spid="_x0000_s1026" type="#_x0000_t32" style="position:absolute;margin-left:263.9pt;margin-top:11.05pt;width:71.15pt;height:43.35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" strokecolor="#ed7d31 [3205]" strokeweight=".5pt">
                <v:stroke endarrow="block" joinstyle="miter"/>
              </v:shape>
            </w:pict>
          </mc:Fallback>
        </mc:AlternateContent>
      </w:r>
      <w:r w:rsidR="00AB0D18">
        <w:rPr>
          <w:noProof/>
        </w:rPr>
        <mc:AlternateContent>
          <mc:Choice Requires="wps">
            <w:drawing>
              <wp:anchor distT="0" distB="0" distL="114300" distR="114300" simplePos="0" relativeHeight="251736064" behindDoc="0" locked="0" layoutInCell="1" allowOverlap="1" wp14:anchorId="35CFE992" wp14:editId="7360C056">
                <wp:simplePos x="0" y="0"/>
                <wp:positionH relativeFrom="column">
                  <wp:posOffset>518984</wp:posOffset>
                </wp:positionH>
                <wp:positionV relativeFrom="paragraph">
                  <wp:posOffset>78071</wp:posOffset>
                </wp:positionV>
                <wp:extent cx="877330" cy="463378"/>
                <wp:effectExtent l="0" t="0" r="12065" b="6985"/>
                <wp:wrapNone/>
                <wp:docPr id="74" name="Text Box 74"/>
                <wp:cNvGraphicFramePr/>
                <a:graphic xmlns:a="http://schemas.openxmlformats.org/drawingml/2006/main">
                  <a:graphicData uri="http://schemas.microsoft.com/office/word/2010/wordprocessingShape">
                    <wps:wsp>
                      <wps:cNvSpPr txBox="1"/>
                      <wps:spPr>
                        <a:xfrm>
                          <a:off x="0" y="0"/>
                          <a:ext cx="877330" cy="463378"/>
                        </a:xfrm>
                        <a:prstGeom prst="rect">
                          <a:avLst/>
                        </a:prstGeom>
                        <a:solidFill>
                          <a:schemeClr val="lt1"/>
                        </a:solidFill>
                        <a:ln w="6350">
                          <a:solidFill>
                            <a:prstClr val="black"/>
                          </a:solidFill>
                        </a:ln>
                      </wps:spPr>
                      <wps:txbx>
                        <w:txbxContent>
                          <w:p w14:paraId="03C5E5F0" w14:textId="00F765F3" w:rsidR="00AB0D18" w:rsidRDefault="00AB0D18">
                            <w:r>
                              <w:t xml:space="preserve">Attic truss roof rafter.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CFE992" id="Text Box 74" o:spid="_x0000_s1052" type="#_x0000_t202" style="position:absolute;margin-left:40.85pt;margin-top:6.15pt;width:69.1pt;height:36.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" fillcolor="white [3201]" strokeweight=".5pt">
                <v:textbox>
                  <w:txbxContent>
                    <w:p w14:paraId="03C5E5F0" w14:textId="00F765F3" w:rsidR="00AB0D18" w:rsidRDefault="00AB0D18">
                      <w:r>
                        <w:t xml:space="preserve">Attic truss roof rafter. </w:t>
                      </w:r>
                    </w:p>
                  </w:txbxContent>
                </v:textbox>
              </v:shape>
            </w:pict>
          </mc:Fallback>
        </mc:AlternateContent>
      </w:r>
    </w:p>
    <w:p w14:paraId="1365D2E0" w14:textId="29DE02CA" w:rsidR="004329A6" w:rsidRDefault="00AB0D18" w:rsidP="004329A6">
      <w:pPr>
        <w:tabs>
          <w:tab w:val="left" w:pos="7200"/>
        </w:tabs>
      </w:pPr>
      <w:r>
        <w:rPr>
          <w:noProof/>
        </w:rPr>
        <mc:AlternateContent>
          <mc:Choice Requires="wps">
            <w:drawing>
              <wp:anchor distT="0" distB="0" distL="114300" distR="114300" simplePos="0" relativeHeight="251735040" behindDoc="0" locked="0" layoutInCell="1" allowOverlap="1" wp14:anchorId="451DC810" wp14:editId="1FC81134">
                <wp:simplePos x="0" y="0"/>
                <wp:positionH relativeFrom="column">
                  <wp:posOffset>1569027</wp:posOffset>
                </wp:positionH>
                <wp:positionV relativeFrom="paragraph">
                  <wp:posOffset>106276</wp:posOffset>
                </wp:positionV>
                <wp:extent cx="529937" cy="410441"/>
                <wp:effectExtent l="0" t="0" r="54610" b="34290"/>
                <wp:wrapNone/>
                <wp:docPr id="73" name="Straight Arrow Connector 73"/>
                <wp:cNvGraphicFramePr/>
                <a:graphic xmlns:a="http://schemas.openxmlformats.org/drawingml/2006/main">
                  <a:graphicData uri="http://schemas.microsoft.com/office/word/2010/wordprocessingShape">
                    <wps:wsp>
                      <wps:cNvCnPr/>
                      <wps:spPr>
                        <a:xfrm>
                          <a:off x="0" y="0"/>
                          <a:ext cx="529937" cy="41044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0924382" id="Straight Arrow Connector 73" o:spid="_x0000_s1026" type="#_x0000_t32" style="position:absolute;margin-left:123.55pt;margin-top:8.35pt;width:41.75pt;height:32.3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" strokecolor="#ed7d31 [3205]" strokeweight=".5pt">
                <v:stroke endarrow="block" joinstyle="miter"/>
              </v:shape>
            </w:pict>
          </mc:Fallback>
        </mc:AlternateContent>
      </w:r>
    </w:p>
    <w:p w14:paraId="7206C536" w14:textId="08C8AB72" w:rsidR="004329A6" w:rsidRDefault="004329A6" w:rsidP="004329A6">
      <w:pPr>
        <w:tabs>
          <w:tab w:val="left" w:pos="7200"/>
        </w:tabs>
      </w:pPr>
    </w:p>
    <w:p w14:paraId="1565ED96" w14:textId="5126468B" w:rsidR="004329A6" w:rsidRDefault="00AB0D18" w:rsidP="004329A6">
      <w:pPr>
        <w:tabs>
          <w:tab w:val="left" w:pos="7200"/>
        </w:tabs>
      </w:pPr>
      <w:r>
        <w:rPr>
          <w:noProof/>
        </w:rPr>
        <mc:AlternateContent>
          <mc:Choice Requires="wps">
            <w:drawing>
              <wp:anchor distT="0" distB="0" distL="114300" distR="114300" simplePos="0" relativeHeight="251738112" behindDoc="0" locked="0" layoutInCell="1" allowOverlap="1" wp14:anchorId="446D22DB" wp14:editId="6ADC9228">
                <wp:simplePos x="0" y="0"/>
                <wp:positionH relativeFrom="column">
                  <wp:posOffset>-507206</wp:posOffset>
                </wp:positionH>
                <wp:positionV relativeFrom="paragraph">
                  <wp:posOffset>209710</wp:posOffset>
                </wp:positionV>
                <wp:extent cx="985837" cy="785812"/>
                <wp:effectExtent l="0" t="0" r="17780" b="14605"/>
                <wp:wrapNone/>
                <wp:docPr id="76" name="Text Box 76"/>
                <wp:cNvGraphicFramePr/>
                <a:graphic xmlns:a="http://schemas.openxmlformats.org/drawingml/2006/main">
                  <a:graphicData uri="http://schemas.microsoft.com/office/word/2010/wordprocessingShape">
                    <wps:wsp>
                      <wps:cNvSpPr txBox="1"/>
                      <wps:spPr>
                        <a:xfrm>
                          <a:off x="0" y="0"/>
                          <a:ext cx="985837" cy="785812"/>
                        </a:xfrm>
                        <a:prstGeom prst="rect">
                          <a:avLst/>
                        </a:prstGeom>
                        <a:solidFill>
                          <a:schemeClr val="lt1"/>
                        </a:solidFill>
                        <a:ln w="6350">
                          <a:solidFill>
                            <a:prstClr val="black"/>
                          </a:solidFill>
                        </a:ln>
                      </wps:spPr>
                      <wps:txbx>
                        <w:txbxContent>
                          <w:p w14:paraId="03BA4F1C" w14:textId="77777777" w:rsidR="00AB0D18" w:rsidRPr="00AB0D18" w:rsidRDefault="00AB0D18" w:rsidP="00AB0D18">
                            <w:pPr>
                              <w:rPr>
                                <w:sz w:val="22"/>
                                <w:szCs w:val="22"/>
                              </w:rPr>
                            </w:pPr>
                            <w:r w:rsidRPr="00AB0D18">
                              <w:rPr>
                                <w:sz w:val="22"/>
                                <w:szCs w:val="22"/>
                              </w:rPr>
                              <w:t xml:space="preserve">Free </w:t>
                            </w:r>
                          </w:p>
                          <w:p w14:paraId="66194961" w14:textId="1D79A8E9" w:rsidR="00AB0D18" w:rsidRPr="00AB0D18" w:rsidRDefault="00AB0D18">
                            <w:pPr>
                              <w:rPr>
                                <w:sz w:val="22"/>
                                <w:szCs w:val="22"/>
                              </w:rPr>
                            </w:pPr>
                            <w:r w:rsidRPr="00AB0D18">
                              <w:rPr>
                                <w:sz w:val="22"/>
                                <w:szCs w:val="22"/>
                              </w:rPr>
                              <w:t>open space available for storage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D22DB" id="Text Box 76" o:spid="_x0000_s1053" type="#_x0000_t202" style="position:absolute;margin-left:-39.95pt;margin-top:16.5pt;width:77.6pt;height:61.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" fillcolor="white [3201]" strokeweight=".5pt">
                <v:textbox>
                  <w:txbxContent>
                    <w:p w14:paraId="03BA4F1C" w14:textId="77777777" w:rsidR="00AB0D18" w:rsidRPr="00AB0D18" w:rsidRDefault="00AB0D18" w:rsidP="00AB0D18">
                      <w:pPr>
                        <w:rPr>
                          <w:sz w:val="22"/>
                          <w:szCs w:val="22"/>
                        </w:rPr>
                      </w:pPr>
                      <w:r w:rsidRPr="00AB0D18">
                        <w:rPr>
                          <w:sz w:val="22"/>
                          <w:szCs w:val="22"/>
                        </w:rPr>
                        <w:t xml:space="preserve">Free </w:t>
                      </w:r>
                    </w:p>
                    <w:p w14:paraId="66194961" w14:textId="1D79A8E9" w:rsidR="00AB0D18" w:rsidRPr="00AB0D18" w:rsidRDefault="00AB0D18">
                      <w:pPr>
                        <w:rPr>
                          <w:sz w:val="22"/>
                          <w:szCs w:val="22"/>
                        </w:rPr>
                      </w:pPr>
                      <w:r w:rsidRPr="00AB0D18">
                        <w:rPr>
                          <w:sz w:val="22"/>
                          <w:szCs w:val="22"/>
                        </w:rPr>
                        <w:t>open space available for storage</w:t>
                      </w:r>
                    </w:p>
                  </w:txbxContent>
                </v:textbox>
              </v:shape>
            </w:pict>
          </mc:Fallback>
        </mc:AlternateContent>
      </w:r>
    </w:p>
    <w:p w14:paraId="130E6295" w14:textId="29E8B278" w:rsidR="004329A6" w:rsidRDefault="004329A6" w:rsidP="004329A6">
      <w:pPr>
        <w:tabs>
          <w:tab w:val="left" w:pos="7200"/>
        </w:tabs>
      </w:pPr>
    </w:p>
    <w:p w14:paraId="5F1362E2" w14:textId="07894606" w:rsidR="004329A6" w:rsidRDefault="00AB0D18" w:rsidP="004329A6">
      <w:pPr>
        <w:tabs>
          <w:tab w:val="left" w:pos="7200"/>
        </w:tabs>
      </w:pPr>
      <w:r>
        <w:rPr>
          <w:noProof/>
        </w:rPr>
        <mc:AlternateContent>
          <mc:Choice Requires="wps">
            <w:drawing>
              <wp:anchor distT="0" distB="0" distL="114300" distR="114300" simplePos="0" relativeHeight="251737088" behindDoc="0" locked="0" layoutInCell="1" allowOverlap="1" wp14:anchorId="38501854" wp14:editId="77441F97">
                <wp:simplePos x="0" y="0"/>
                <wp:positionH relativeFrom="column">
                  <wp:posOffset>518983</wp:posOffset>
                </wp:positionH>
                <wp:positionV relativeFrom="paragraph">
                  <wp:posOffset>72922</wp:posOffset>
                </wp:positionV>
                <wp:extent cx="2020021" cy="67962"/>
                <wp:effectExtent l="0" t="12700" r="50165" b="71755"/>
                <wp:wrapNone/>
                <wp:docPr id="75" name="Straight Arrow Connector 75"/>
                <wp:cNvGraphicFramePr/>
                <a:graphic xmlns:a="http://schemas.openxmlformats.org/drawingml/2006/main">
                  <a:graphicData uri="http://schemas.microsoft.com/office/word/2010/wordprocessingShape">
                    <wps:wsp>
                      <wps:cNvCnPr/>
                      <wps:spPr>
                        <a:xfrm>
                          <a:off x="0" y="0"/>
                          <a:ext cx="2020021" cy="6796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4A8CA69B" id="Straight Arrow Connector 75" o:spid="_x0000_s1026" type="#_x0000_t32" style="position:absolute;margin-left:40.85pt;margin-top:5.75pt;width:159.05pt;height:5.3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" strokecolor="#ed7d31 [3205]" strokeweight=".5pt">
                <v:stroke endarrow="block" joinstyle="miter"/>
              </v:shape>
            </w:pict>
          </mc:Fallback>
        </mc:AlternateContent>
      </w:r>
    </w:p>
    <w:p w14:paraId="013DF5B0" w14:textId="41071384" w:rsidR="004329A6" w:rsidRDefault="004329A6" w:rsidP="004329A6">
      <w:pPr>
        <w:tabs>
          <w:tab w:val="left" w:pos="7200"/>
        </w:tabs>
      </w:pPr>
    </w:p>
    <w:p w14:paraId="478479BC" w14:textId="403EEAE0" w:rsidR="004329A6" w:rsidRDefault="004329A6" w:rsidP="004329A6">
      <w:pPr>
        <w:tabs>
          <w:tab w:val="left" w:pos="7200"/>
        </w:tabs>
      </w:pPr>
    </w:p>
    <w:p w14:paraId="48C57B73" w14:textId="5B1DD014" w:rsidR="004329A6" w:rsidRDefault="004329A6" w:rsidP="004329A6">
      <w:pPr>
        <w:tabs>
          <w:tab w:val="left" w:pos="7200"/>
        </w:tabs>
      </w:pPr>
    </w:p>
    <w:p w14:paraId="21C47F49" w14:textId="0A53DC34" w:rsidR="004329A6" w:rsidRDefault="004329A6" w:rsidP="004329A6">
      <w:pPr>
        <w:tabs>
          <w:tab w:val="left" w:pos="7200"/>
        </w:tabs>
      </w:pPr>
    </w:p>
    <w:p w14:paraId="4E3371B5" w14:textId="269E1D26" w:rsidR="004329A6" w:rsidRDefault="004329A6" w:rsidP="004329A6">
      <w:pPr>
        <w:tabs>
          <w:tab w:val="left" w:pos="7200"/>
        </w:tabs>
      </w:pPr>
    </w:p>
    <w:p w14:paraId="1AD0FFF7" w14:textId="5EF8734E" w:rsidR="004329A6" w:rsidRDefault="004329A6" w:rsidP="004329A6">
      <w:pPr>
        <w:tabs>
          <w:tab w:val="left" w:pos="7200"/>
        </w:tabs>
      </w:pPr>
    </w:p>
    <w:p w14:paraId="7C6C6999" w14:textId="661C12DB" w:rsidR="004329A6" w:rsidRDefault="004329A6" w:rsidP="004329A6">
      <w:pPr>
        <w:tabs>
          <w:tab w:val="left" w:pos="7200"/>
        </w:tabs>
      </w:pPr>
    </w:p>
    <w:p w14:paraId="5E0C5A8F" w14:textId="1AFB1B95" w:rsidR="004329A6" w:rsidRDefault="004329A6" w:rsidP="004329A6">
      <w:pPr>
        <w:tabs>
          <w:tab w:val="left" w:pos="7200"/>
        </w:tabs>
      </w:pPr>
    </w:p>
    <w:p w14:paraId="7FCACF6B" w14:textId="77777777" w:rsidR="009208D4" w:rsidRDefault="009208D4" w:rsidP="004329A6">
      <w:pPr>
        <w:tabs>
          <w:tab w:val="left" w:pos="7200"/>
        </w:tabs>
        <w:rPr>
          <w:b/>
          <w:bCs/>
          <w:u w:val="single"/>
        </w:rPr>
      </w:pPr>
    </w:p>
    <w:p w14:paraId="43AB918D" w14:textId="77777777" w:rsidR="009208D4" w:rsidRDefault="009208D4" w:rsidP="004329A6">
      <w:pPr>
        <w:tabs>
          <w:tab w:val="left" w:pos="7200"/>
        </w:tabs>
        <w:rPr>
          <w:b/>
          <w:bCs/>
          <w:u w:val="single"/>
        </w:rPr>
      </w:pPr>
    </w:p>
    <w:p w14:paraId="799F7FAF" w14:textId="77777777" w:rsidR="009208D4" w:rsidRDefault="009208D4" w:rsidP="004329A6">
      <w:pPr>
        <w:tabs>
          <w:tab w:val="left" w:pos="7200"/>
        </w:tabs>
        <w:rPr>
          <w:b/>
          <w:bCs/>
          <w:u w:val="single"/>
        </w:rPr>
      </w:pPr>
    </w:p>
    <w:p w14:paraId="2E5DF1BB" w14:textId="27FB9568" w:rsidR="004329A6" w:rsidRDefault="005479E6" w:rsidP="004329A6">
      <w:pPr>
        <w:tabs>
          <w:tab w:val="left" w:pos="7200"/>
        </w:tabs>
        <w:rPr>
          <w:b/>
          <w:bCs/>
          <w:u w:val="single"/>
        </w:rPr>
      </w:pPr>
      <w:r w:rsidRPr="005479E6">
        <w:rPr>
          <w:b/>
          <w:bCs/>
          <w:u w:val="single"/>
        </w:rPr>
        <w:t>Bibliography</w:t>
      </w:r>
    </w:p>
    <w:p w14:paraId="3150CF15" w14:textId="042513FA" w:rsidR="005479E6" w:rsidRDefault="005479E6" w:rsidP="004329A6">
      <w:pPr>
        <w:tabs>
          <w:tab w:val="left" w:pos="7200"/>
        </w:tabs>
        <w:rPr>
          <w:b/>
          <w:bCs/>
          <w:u w:val="single"/>
        </w:rPr>
      </w:pPr>
    </w:p>
    <w:p w14:paraId="49A46D8C" w14:textId="635641F2" w:rsidR="005479E6" w:rsidRDefault="005479E6" w:rsidP="005479E6">
      <w:pPr>
        <w:rPr>
          <w:rFonts w:ascii="Arial" w:hAnsi="Arial" w:cs="Arial"/>
          <w:color w:val="000000"/>
          <w:sz w:val="20"/>
          <w:szCs w:val="20"/>
          <w:shd w:val="clear" w:color="auto" w:fill="FFFFFF"/>
        </w:rPr>
      </w:pPr>
      <w:proofErr w:type="spellStart"/>
      <w:r w:rsidRPr="005479E6">
        <w:rPr>
          <w:rFonts w:ascii="Arial" w:hAnsi="Arial" w:cs="Arial"/>
          <w:color w:val="000000"/>
          <w:sz w:val="20"/>
          <w:szCs w:val="20"/>
          <w:shd w:val="clear" w:color="auto" w:fill="FFFFFF"/>
        </w:rPr>
        <w:t>ThermoHouse</w:t>
      </w:r>
      <w:proofErr w:type="spellEnd"/>
      <w:r w:rsidRPr="005479E6">
        <w:rPr>
          <w:rFonts w:ascii="Arial" w:hAnsi="Arial" w:cs="Arial"/>
          <w:color w:val="000000"/>
          <w:sz w:val="20"/>
          <w:szCs w:val="20"/>
          <w:shd w:val="clear" w:color="auto" w:fill="FFFFFF"/>
        </w:rPr>
        <w:t>. 2016. </w:t>
      </w:r>
      <w:r w:rsidRPr="005479E6">
        <w:rPr>
          <w:rFonts w:ascii="Arial" w:hAnsi="Arial" w:cs="Arial"/>
          <w:i/>
          <w:iCs/>
          <w:color w:val="000000"/>
          <w:sz w:val="20"/>
          <w:szCs w:val="20"/>
        </w:rPr>
        <w:t xml:space="preserve">Suspended Floors - All You Need </w:t>
      </w:r>
      <w:proofErr w:type="gramStart"/>
      <w:r w:rsidRPr="005479E6">
        <w:rPr>
          <w:rFonts w:ascii="Arial" w:hAnsi="Arial" w:cs="Arial"/>
          <w:i/>
          <w:iCs/>
          <w:color w:val="000000"/>
          <w:sz w:val="20"/>
          <w:szCs w:val="20"/>
        </w:rPr>
        <w:t>To</w:t>
      </w:r>
      <w:proofErr w:type="gramEnd"/>
      <w:r w:rsidRPr="005479E6">
        <w:rPr>
          <w:rFonts w:ascii="Arial" w:hAnsi="Arial" w:cs="Arial"/>
          <w:i/>
          <w:iCs/>
          <w:color w:val="000000"/>
          <w:sz w:val="20"/>
          <w:szCs w:val="20"/>
        </w:rPr>
        <w:t xml:space="preserve"> Know - </w:t>
      </w:r>
      <w:proofErr w:type="spellStart"/>
      <w:r w:rsidRPr="005479E6">
        <w:rPr>
          <w:rFonts w:ascii="Arial" w:hAnsi="Arial" w:cs="Arial"/>
          <w:i/>
          <w:iCs/>
          <w:color w:val="000000"/>
          <w:sz w:val="20"/>
          <w:szCs w:val="20"/>
        </w:rPr>
        <w:t>Thermohouse</w:t>
      </w:r>
      <w:proofErr w:type="spellEnd"/>
      <w:r w:rsidRPr="005479E6">
        <w:rPr>
          <w:rFonts w:ascii="Arial" w:hAnsi="Arial" w:cs="Arial"/>
          <w:color w:val="000000"/>
          <w:sz w:val="20"/>
          <w:szCs w:val="20"/>
          <w:shd w:val="clear" w:color="auto" w:fill="FFFFFF"/>
        </w:rPr>
        <w:t>. [online] Available at: &lt;https://thermohouse.co.uk/blog/suspended-floors/&gt; [Accessed 15 April 2020].</w:t>
      </w:r>
    </w:p>
    <w:p w14:paraId="7F2CBB46" w14:textId="72196EE1" w:rsidR="005479E6" w:rsidRDefault="005479E6" w:rsidP="005479E6">
      <w:pPr>
        <w:rPr>
          <w:rFonts w:ascii="Arial" w:hAnsi="Arial" w:cs="Arial"/>
          <w:color w:val="000000"/>
          <w:sz w:val="20"/>
          <w:szCs w:val="20"/>
          <w:shd w:val="clear" w:color="auto" w:fill="FFFFFF"/>
        </w:rPr>
      </w:pPr>
    </w:p>
    <w:p w14:paraId="37479CB0" w14:textId="0738E99A" w:rsidR="005479E6" w:rsidRDefault="005479E6" w:rsidP="005479E6">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Greeno</w:t>
      </w:r>
      <w:proofErr w:type="spellEnd"/>
      <w:r>
        <w:rPr>
          <w:rFonts w:ascii="Arial" w:hAnsi="Arial" w:cs="Arial"/>
          <w:color w:val="000000"/>
          <w:sz w:val="20"/>
          <w:szCs w:val="20"/>
          <w:shd w:val="clear" w:color="auto" w:fill="FFFFFF"/>
        </w:rPr>
        <w:t xml:space="preserve">, C. and </w:t>
      </w:r>
      <w:proofErr w:type="spellStart"/>
      <w:r>
        <w:rPr>
          <w:rFonts w:ascii="Arial" w:hAnsi="Arial" w:cs="Arial"/>
          <w:color w:val="000000"/>
          <w:sz w:val="20"/>
          <w:szCs w:val="20"/>
          <w:shd w:val="clear" w:color="auto" w:fill="FFFFFF"/>
        </w:rPr>
        <w:t>Greeno</w:t>
      </w:r>
      <w:proofErr w:type="spellEnd"/>
      <w:r>
        <w:rPr>
          <w:rFonts w:ascii="Arial" w:hAnsi="Arial" w:cs="Arial"/>
          <w:color w:val="000000"/>
          <w:sz w:val="20"/>
          <w:szCs w:val="20"/>
          <w:shd w:val="clear" w:color="auto" w:fill="FFFFFF"/>
        </w:rPr>
        <w:t>, R.,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Building Construction Handbook</w:t>
      </w:r>
      <w:r>
        <w:rPr>
          <w:rFonts w:ascii="Arial" w:hAnsi="Arial" w:cs="Arial"/>
          <w:color w:val="000000"/>
          <w:sz w:val="20"/>
          <w:szCs w:val="20"/>
          <w:shd w:val="clear" w:color="auto" w:fill="FFFFFF"/>
        </w:rPr>
        <w:t>. 8th ed.</w:t>
      </w:r>
    </w:p>
    <w:p w14:paraId="2D66605C" w14:textId="4B8B71BA" w:rsidR="005479E6" w:rsidRDefault="005479E6" w:rsidP="005479E6">
      <w:pPr>
        <w:rPr>
          <w:rFonts w:ascii="Arial" w:hAnsi="Arial" w:cs="Arial"/>
          <w:color w:val="000000"/>
          <w:sz w:val="20"/>
          <w:szCs w:val="20"/>
          <w:shd w:val="clear" w:color="auto" w:fill="FFFFFF"/>
        </w:rPr>
      </w:pPr>
    </w:p>
    <w:p w14:paraId="6F702D68" w14:textId="427A39B4" w:rsidR="004B49FB" w:rsidRDefault="004B49FB" w:rsidP="004B49FB">
      <w:pPr>
        <w:rPr>
          <w:rFonts w:ascii="Arial" w:hAnsi="Arial" w:cs="Arial"/>
          <w:color w:val="000000"/>
          <w:sz w:val="20"/>
          <w:szCs w:val="20"/>
          <w:shd w:val="clear" w:color="auto" w:fill="FFFFFF"/>
        </w:rPr>
      </w:pPr>
      <w:r>
        <w:rPr>
          <w:rFonts w:ascii="Arial" w:hAnsi="Arial" w:cs="Arial"/>
          <w:color w:val="000000"/>
          <w:sz w:val="20"/>
          <w:szCs w:val="20"/>
          <w:shd w:val="clear" w:color="auto" w:fill="FFFFFF"/>
        </w:rPr>
        <w:t>Kingspan | Great Britain. 2016.</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How </w:t>
      </w:r>
      <w:proofErr w:type="gramStart"/>
      <w:r>
        <w:rPr>
          <w:rFonts w:ascii="Arial" w:hAnsi="Arial" w:cs="Arial"/>
          <w:i/>
          <w:iCs/>
          <w:color w:val="000000"/>
          <w:sz w:val="20"/>
          <w:szCs w:val="20"/>
        </w:rPr>
        <w:t>To</w:t>
      </w:r>
      <w:proofErr w:type="gramEnd"/>
      <w:r>
        <w:rPr>
          <w:rFonts w:ascii="Arial" w:hAnsi="Arial" w:cs="Arial"/>
          <w:i/>
          <w:iCs/>
          <w:color w:val="000000"/>
          <w:sz w:val="20"/>
          <w:szCs w:val="20"/>
        </w:rPr>
        <w:t xml:space="preserve"> Insulate Under A Suspended Timber Floor – A Practical Guide</w:t>
      </w:r>
      <w:r>
        <w:rPr>
          <w:rFonts w:ascii="Arial" w:hAnsi="Arial" w:cs="Arial"/>
          <w:color w:val="000000"/>
          <w:sz w:val="20"/>
          <w:szCs w:val="20"/>
          <w:shd w:val="clear" w:color="auto" w:fill="FFFFFF"/>
        </w:rPr>
        <w:t>. [online] Available at: &lt;https://www.kingspan.com/gb/en-gb/products/insulation/kingspan-insight/articles-and-advice/how-to-insulate-under-a-suspended-timber-floor-a&gt; [Accessed 16 April 2020].</w:t>
      </w:r>
    </w:p>
    <w:p w14:paraId="66048E39" w14:textId="57D106C2" w:rsidR="004B49FB" w:rsidRDefault="004B49FB" w:rsidP="004B49FB">
      <w:pPr>
        <w:rPr>
          <w:rFonts w:ascii="Arial" w:hAnsi="Arial" w:cs="Arial"/>
          <w:color w:val="000000"/>
          <w:sz w:val="20"/>
          <w:szCs w:val="20"/>
          <w:shd w:val="clear" w:color="auto" w:fill="FFFFFF"/>
        </w:rPr>
      </w:pPr>
    </w:p>
    <w:p w14:paraId="79F3C372" w14:textId="4F79A152" w:rsidR="004B49FB" w:rsidRDefault="004B49FB" w:rsidP="004B49FB">
      <w:pPr>
        <w:rPr>
          <w:rFonts w:ascii="Arial" w:hAnsi="Arial" w:cs="Arial"/>
          <w:color w:val="000000"/>
          <w:sz w:val="20"/>
          <w:szCs w:val="20"/>
          <w:shd w:val="clear" w:color="auto" w:fill="FFFFFF"/>
        </w:rPr>
      </w:pPr>
      <w:r>
        <w:rPr>
          <w:rFonts w:ascii="Arial" w:hAnsi="Arial" w:cs="Arial"/>
          <w:color w:val="000000"/>
          <w:sz w:val="20"/>
          <w:szCs w:val="20"/>
          <w:shd w:val="clear" w:color="auto" w:fill="FFFFFF"/>
        </w:rPr>
        <w:t>2020. [online] Available at: &lt;https://bookshop.trada.co.uk/bookshop/view/EA646D16-D0EB-44CE-9270-B9427728ACE4/Eurocode_5_Span_Tables_4th_edition_for_solid_timber_members_in_floors_ceilings_and_roofs_for_dwellings&gt; [Accessed 16 April 2020].</w:t>
      </w:r>
    </w:p>
    <w:p w14:paraId="082EA162" w14:textId="7B48140B" w:rsidR="004B49FB" w:rsidRDefault="004B49FB" w:rsidP="004B49FB">
      <w:pPr>
        <w:rPr>
          <w:rFonts w:ascii="Arial" w:hAnsi="Arial" w:cs="Arial"/>
          <w:color w:val="000000"/>
          <w:sz w:val="20"/>
          <w:szCs w:val="20"/>
          <w:shd w:val="clear" w:color="auto" w:fill="FFFFFF"/>
        </w:rPr>
      </w:pPr>
    </w:p>
    <w:p w14:paraId="464966B4" w14:textId="782BC9B3" w:rsidR="004B49FB" w:rsidRDefault="004B49FB" w:rsidP="004B49FB">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Designingbuildings.co.uk.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Herringbone Strut</w:t>
      </w:r>
      <w:r>
        <w:rPr>
          <w:rFonts w:ascii="Arial" w:hAnsi="Arial" w:cs="Arial"/>
          <w:color w:val="000000"/>
          <w:sz w:val="20"/>
          <w:szCs w:val="20"/>
          <w:shd w:val="clear" w:color="auto" w:fill="FFFFFF"/>
        </w:rPr>
        <w:t>. [online] Available at: &lt;https://www.designingbuildings.co.uk/wiki/Herringbone_strut&gt; [Accessed 28 April 2020].</w:t>
      </w:r>
    </w:p>
    <w:p w14:paraId="42E5DFA6" w14:textId="07C1B475" w:rsidR="009208D4" w:rsidRDefault="009208D4" w:rsidP="004B49FB">
      <w:pPr>
        <w:rPr>
          <w:rFonts w:ascii="Arial" w:hAnsi="Arial" w:cs="Arial"/>
          <w:color w:val="000000"/>
          <w:sz w:val="20"/>
          <w:szCs w:val="20"/>
          <w:shd w:val="clear" w:color="auto" w:fill="FFFFFF"/>
        </w:rPr>
      </w:pPr>
    </w:p>
    <w:p w14:paraId="30DF2B67" w14:textId="3E568CB0" w:rsidR="009208D4" w:rsidRDefault="009208D4" w:rsidP="009208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Strukta.co.uk.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Joist Hangers | Joist Products Supplier | </w:t>
      </w:r>
      <w:proofErr w:type="spellStart"/>
      <w:r>
        <w:rPr>
          <w:rFonts w:ascii="Arial" w:hAnsi="Arial" w:cs="Arial"/>
          <w:i/>
          <w:iCs/>
          <w:color w:val="000000"/>
          <w:sz w:val="20"/>
          <w:szCs w:val="20"/>
        </w:rPr>
        <w:t>Strukta</w:t>
      </w:r>
      <w:proofErr w:type="spellEnd"/>
      <w:r>
        <w:rPr>
          <w:rFonts w:ascii="Arial" w:hAnsi="Arial" w:cs="Arial"/>
          <w:i/>
          <w:iCs/>
          <w:color w:val="000000"/>
          <w:sz w:val="20"/>
          <w:szCs w:val="20"/>
        </w:rPr>
        <w:t xml:space="preserve"> UK</w:t>
      </w:r>
      <w:r>
        <w:rPr>
          <w:rFonts w:ascii="Arial" w:hAnsi="Arial" w:cs="Arial"/>
          <w:color w:val="000000"/>
          <w:sz w:val="20"/>
          <w:szCs w:val="20"/>
          <w:shd w:val="clear" w:color="auto" w:fill="FFFFFF"/>
        </w:rPr>
        <w:t>. [online] Available at: &lt;https://www.strukta.co.uk/building-materials-41/joist-products/joist-hangers&gt; [Accessed 18 April 2020].</w:t>
      </w:r>
    </w:p>
    <w:p w14:paraId="19600EA9" w14:textId="5D51157C" w:rsidR="009208D4" w:rsidRDefault="009208D4" w:rsidP="009208D4">
      <w:pPr>
        <w:rPr>
          <w:rFonts w:ascii="Arial" w:hAnsi="Arial" w:cs="Arial"/>
          <w:color w:val="000000"/>
          <w:sz w:val="20"/>
          <w:szCs w:val="20"/>
          <w:shd w:val="clear" w:color="auto" w:fill="FFFFFF"/>
        </w:rPr>
      </w:pPr>
    </w:p>
    <w:p w14:paraId="1F7B8D84" w14:textId="29AA243A" w:rsidR="009208D4" w:rsidRDefault="009208D4" w:rsidP="009208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Kingspan | Ireland. 2015.</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How To Prevent Thermal Bridging At </w:t>
      </w:r>
      <w:proofErr w:type="gramStart"/>
      <w:r>
        <w:rPr>
          <w:rFonts w:ascii="Arial" w:hAnsi="Arial" w:cs="Arial"/>
          <w:i/>
          <w:iCs/>
          <w:color w:val="000000"/>
          <w:sz w:val="20"/>
          <w:szCs w:val="20"/>
        </w:rPr>
        <w:t>Openings?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&lt;https://www.kingspan.com/irl/en-ie/product-groups/insulation-boards/blog/how-to-prevent-thermal-bridging-at-openings&gt; [Accessed 24 April 2020].</w:t>
      </w:r>
    </w:p>
    <w:p w14:paraId="7F3C7CBD" w14:textId="4E8A5D4A" w:rsidR="009208D4" w:rsidRDefault="009208D4" w:rsidP="009208D4">
      <w:pPr>
        <w:rPr>
          <w:rFonts w:ascii="Arial" w:hAnsi="Arial" w:cs="Arial"/>
          <w:color w:val="000000"/>
          <w:sz w:val="20"/>
          <w:szCs w:val="20"/>
          <w:shd w:val="clear" w:color="auto" w:fill="FFFFFF"/>
        </w:rPr>
      </w:pPr>
    </w:p>
    <w:p w14:paraId="1FF07976" w14:textId="258FCD01" w:rsidR="009208D4" w:rsidRDefault="009208D4" w:rsidP="009208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Thompson Creek. 2018.</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What Is Soffit </w:t>
      </w:r>
      <w:proofErr w:type="gramStart"/>
      <w:r>
        <w:rPr>
          <w:rFonts w:ascii="Arial" w:hAnsi="Arial" w:cs="Arial"/>
          <w:i/>
          <w:iCs/>
          <w:color w:val="000000"/>
          <w:sz w:val="20"/>
          <w:szCs w:val="20"/>
        </w:rPr>
        <w:t>And</w:t>
      </w:r>
      <w:proofErr w:type="gramEnd"/>
      <w:r>
        <w:rPr>
          <w:rFonts w:ascii="Arial" w:hAnsi="Arial" w:cs="Arial"/>
          <w:i/>
          <w:iCs/>
          <w:color w:val="000000"/>
          <w:sz w:val="20"/>
          <w:szCs w:val="20"/>
        </w:rPr>
        <w:t xml:space="preserve"> Why Does My Home Need It? - Thompson Creek</w:t>
      </w:r>
      <w:r>
        <w:rPr>
          <w:rFonts w:ascii="Arial" w:hAnsi="Arial" w:cs="Arial"/>
          <w:color w:val="000000"/>
          <w:sz w:val="20"/>
          <w:szCs w:val="20"/>
          <w:shd w:val="clear" w:color="auto" w:fill="FFFFFF"/>
        </w:rPr>
        <w:t>. [online] Available at: &lt;https://www.thompsoncreek.com/blog/what-is-soffit-and-why-does-my-home-need-it/&gt; [Accessed 28 April 2020].</w:t>
      </w:r>
    </w:p>
    <w:p w14:paraId="18B85E4E" w14:textId="74069FFD" w:rsidR="00D32C14" w:rsidRDefault="00D32C14" w:rsidP="009208D4">
      <w:pPr>
        <w:rPr>
          <w:rFonts w:ascii="Arial" w:hAnsi="Arial" w:cs="Arial"/>
          <w:color w:val="000000"/>
          <w:sz w:val="20"/>
          <w:szCs w:val="20"/>
          <w:shd w:val="clear" w:color="auto" w:fill="FFFFFF"/>
        </w:rPr>
      </w:pPr>
    </w:p>
    <w:p w14:paraId="75ED2284" w14:textId="1BD2E385" w:rsidR="00D32C14" w:rsidRDefault="00D32C14" w:rsidP="00D32C14">
      <w:pPr>
        <w:rPr>
          <w:rFonts w:ascii="Arial" w:hAnsi="Arial" w:cs="Arial"/>
          <w:color w:val="000000"/>
          <w:sz w:val="20"/>
          <w:szCs w:val="20"/>
          <w:shd w:val="clear" w:color="auto" w:fill="FFFFFF"/>
        </w:rPr>
      </w:pPr>
      <w:r>
        <w:rPr>
          <w:rFonts w:ascii="Arial" w:hAnsi="Arial" w:cs="Arial"/>
          <w:color w:val="000000"/>
          <w:sz w:val="20"/>
          <w:szCs w:val="20"/>
          <w:shd w:val="clear" w:color="auto" w:fill="FFFFFF"/>
        </w:rPr>
        <w:t>Wienerberger.co.uk. n.d. [online] Available at: &lt;https://www.wienerberger.co.uk/content/dam/wienerberger/united-kingdom/marketing/documents-magazines/technical/UK_MKT_DOC_TEC_ROF_SAN_Dr_John_notes_Double__single__001.pdf&gt; [Accessed 25 April 2020].</w:t>
      </w:r>
    </w:p>
    <w:p w14:paraId="046F351E" w14:textId="39558489" w:rsidR="00D32C14" w:rsidRDefault="00D32C14" w:rsidP="00D32C14">
      <w:pPr>
        <w:rPr>
          <w:rFonts w:ascii="Arial" w:hAnsi="Arial" w:cs="Arial"/>
          <w:color w:val="000000"/>
          <w:sz w:val="20"/>
          <w:szCs w:val="20"/>
          <w:shd w:val="clear" w:color="auto" w:fill="FFFFFF"/>
        </w:rPr>
      </w:pPr>
    </w:p>
    <w:p w14:paraId="20CA3DEF" w14:textId="1D3899E1" w:rsidR="00D32C14" w:rsidRDefault="00D32C14" w:rsidP="00D32C14">
      <w:pPr>
        <w:rPr>
          <w:rFonts w:ascii="Arial" w:hAnsi="Arial" w:cs="Arial"/>
          <w:color w:val="000000"/>
          <w:sz w:val="20"/>
          <w:szCs w:val="20"/>
          <w:shd w:val="clear" w:color="auto" w:fill="FFFFFF"/>
        </w:rPr>
      </w:pPr>
      <w:r>
        <w:rPr>
          <w:rFonts w:ascii="Arial" w:hAnsi="Arial" w:cs="Arial"/>
          <w:color w:val="000000"/>
          <w:sz w:val="20"/>
          <w:szCs w:val="20"/>
          <w:shd w:val="clear" w:color="auto" w:fill="FFFFFF"/>
        </w:rPr>
        <w:t>Building Regulations. 2017. Approved Document A [Accessed 26</w:t>
      </w:r>
      <w:r w:rsidRPr="00D32C14">
        <w:rPr>
          <w:rFonts w:ascii="Arial" w:hAnsi="Arial" w:cs="Arial"/>
          <w:color w:val="000000"/>
          <w:sz w:val="20"/>
          <w:szCs w:val="20"/>
          <w:shd w:val="clear" w:color="auto" w:fill="FFFFFF"/>
          <w:vertAlign w:val="superscript"/>
        </w:rPr>
        <w:t>th</w:t>
      </w:r>
      <w:r>
        <w:rPr>
          <w:rFonts w:ascii="Arial" w:hAnsi="Arial" w:cs="Arial"/>
          <w:color w:val="000000"/>
          <w:sz w:val="20"/>
          <w:szCs w:val="20"/>
          <w:shd w:val="clear" w:color="auto" w:fill="FFFFFF"/>
        </w:rPr>
        <w:t xml:space="preserve"> April 2020]</w:t>
      </w:r>
    </w:p>
    <w:p w14:paraId="1F741BCA" w14:textId="445AE00F" w:rsidR="00D32C14" w:rsidRDefault="00D32C14" w:rsidP="00D32C14">
      <w:pPr>
        <w:rPr>
          <w:rFonts w:ascii="Arial" w:hAnsi="Arial" w:cs="Arial"/>
          <w:color w:val="000000"/>
          <w:sz w:val="20"/>
          <w:szCs w:val="20"/>
          <w:shd w:val="clear" w:color="auto" w:fill="FFFFFF"/>
        </w:rPr>
      </w:pPr>
    </w:p>
    <w:p w14:paraId="19453275" w14:textId="2E6E2F22" w:rsidR="003A2881" w:rsidRDefault="003A2881" w:rsidP="003A28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Designingbuildings.co.uk.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Types </w:t>
      </w:r>
      <w:proofErr w:type="gramStart"/>
      <w:r>
        <w:rPr>
          <w:rFonts w:ascii="Arial" w:hAnsi="Arial" w:cs="Arial"/>
          <w:i/>
          <w:iCs/>
          <w:color w:val="000000"/>
          <w:sz w:val="20"/>
          <w:szCs w:val="20"/>
        </w:rPr>
        <w:t>Of</w:t>
      </w:r>
      <w:proofErr w:type="gramEnd"/>
      <w:r>
        <w:rPr>
          <w:rFonts w:ascii="Arial" w:hAnsi="Arial" w:cs="Arial"/>
          <w:i/>
          <w:iCs/>
          <w:color w:val="000000"/>
          <w:sz w:val="20"/>
          <w:szCs w:val="20"/>
        </w:rPr>
        <w:t xml:space="preserve"> Roof</w:t>
      </w:r>
      <w:r>
        <w:rPr>
          <w:rFonts w:ascii="Arial" w:hAnsi="Arial" w:cs="Arial"/>
          <w:color w:val="000000"/>
          <w:sz w:val="20"/>
          <w:szCs w:val="20"/>
          <w:shd w:val="clear" w:color="auto" w:fill="FFFFFF"/>
        </w:rPr>
        <w:t>. [online] Available at: &lt;https://www.designingbuildings.co.uk/wiki/Types_of_roof&gt; [Accessed 26 April 2020].</w:t>
      </w:r>
    </w:p>
    <w:p w14:paraId="54130078" w14:textId="68722A0E" w:rsidR="003A2881" w:rsidRDefault="003A2881" w:rsidP="003A2881">
      <w:pPr>
        <w:rPr>
          <w:rFonts w:ascii="Arial" w:hAnsi="Arial" w:cs="Arial"/>
          <w:color w:val="000000"/>
          <w:sz w:val="20"/>
          <w:szCs w:val="20"/>
          <w:shd w:val="clear" w:color="auto" w:fill="FFFFFF"/>
        </w:rPr>
      </w:pPr>
    </w:p>
    <w:p w14:paraId="5D625325" w14:textId="5CFF6CAC" w:rsidR="003A2881" w:rsidRDefault="003A2881" w:rsidP="003A28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Helifix.co.uk. 2012.</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 xml:space="preserve">What Is A Warm Roof? | </w:t>
      </w:r>
      <w:proofErr w:type="spellStart"/>
      <w:r>
        <w:rPr>
          <w:rFonts w:ascii="Arial" w:hAnsi="Arial" w:cs="Arial"/>
          <w:i/>
          <w:iCs/>
          <w:color w:val="000000"/>
          <w:sz w:val="20"/>
          <w:szCs w:val="20"/>
        </w:rPr>
        <w:t>Helifix</w:t>
      </w:r>
      <w:proofErr w:type="spellEnd"/>
      <w:r>
        <w:rPr>
          <w:rFonts w:ascii="Arial" w:hAnsi="Arial" w:cs="Arial"/>
          <w:color w:val="000000"/>
          <w:sz w:val="20"/>
          <w:szCs w:val="20"/>
          <w:shd w:val="clear" w:color="auto" w:fill="FFFFFF"/>
        </w:rPr>
        <w:t>. [online] Available at: &lt;https://www.helifix.co.uk/blog/warm-roof&gt; [Accessed 27 April 2020].</w:t>
      </w:r>
    </w:p>
    <w:p w14:paraId="4DF8D9A0" w14:textId="5EC1B27A" w:rsidR="003A2881" w:rsidRDefault="003A2881" w:rsidP="003A2881">
      <w:pPr>
        <w:rPr>
          <w:rFonts w:ascii="Arial" w:hAnsi="Arial" w:cs="Arial"/>
          <w:color w:val="000000"/>
          <w:sz w:val="20"/>
          <w:szCs w:val="20"/>
          <w:shd w:val="clear" w:color="auto" w:fill="FFFFFF"/>
        </w:rPr>
      </w:pPr>
    </w:p>
    <w:p w14:paraId="06CDBF8F" w14:textId="578F65E3" w:rsidR="003A2881" w:rsidRDefault="003A2881" w:rsidP="003A2881">
      <w:pPr>
        <w:rPr>
          <w:rFonts w:ascii="Arial" w:hAnsi="Arial" w:cs="Arial"/>
          <w:color w:val="000000"/>
          <w:sz w:val="20"/>
          <w:szCs w:val="20"/>
          <w:shd w:val="clear" w:color="auto" w:fill="FFFFFF"/>
        </w:rPr>
      </w:pPr>
      <w:r>
        <w:rPr>
          <w:rFonts w:ascii="Arial" w:hAnsi="Arial" w:cs="Arial"/>
          <w:color w:val="000000"/>
          <w:sz w:val="20"/>
          <w:szCs w:val="20"/>
          <w:shd w:val="clear" w:color="auto" w:fill="FFFFFF"/>
        </w:rPr>
        <w:t>Celotex Blog. 2015.</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Is A Vapour Control Layer (VCL)? - Celotex Blog</w:t>
      </w:r>
      <w:r>
        <w:rPr>
          <w:rFonts w:ascii="Arial" w:hAnsi="Arial" w:cs="Arial"/>
          <w:color w:val="000000"/>
          <w:sz w:val="20"/>
          <w:szCs w:val="20"/>
          <w:shd w:val="clear" w:color="auto" w:fill="FFFFFF"/>
        </w:rPr>
        <w:t>. [online] Available at: &lt;https://blog.celotex.co.uk/technical/vapour-control-layer-vcl-celotex/&gt; [Accessed 26 April 2020].</w:t>
      </w:r>
    </w:p>
    <w:p w14:paraId="33449EF7" w14:textId="6A9339FA" w:rsidR="003A2881" w:rsidRDefault="003A2881" w:rsidP="003A2881">
      <w:pPr>
        <w:rPr>
          <w:rFonts w:ascii="Arial" w:hAnsi="Arial" w:cs="Arial"/>
          <w:color w:val="000000"/>
          <w:sz w:val="20"/>
          <w:szCs w:val="20"/>
          <w:shd w:val="clear" w:color="auto" w:fill="FFFFFF"/>
        </w:rPr>
      </w:pPr>
    </w:p>
    <w:p w14:paraId="2D241A44" w14:textId="77777777" w:rsidR="003A2881" w:rsidRDefault="003A2881" w:rsidP="003A2881"/>
    <w:p w14:paraId="47E8ECFA" w14:textId="77777777" w:rsidR="003A2881" w:rsidRDefault="003A2881" w:rsidP="003A2881"/>
    <w:p w14:paraId="7EC43C90" w14:textId="77777777" w:rsidR="003A2881" w:rsidRDefault="003A2881" w:rsidP="003A2881">
      <w:pPr>
        <w:rPr>
          <w:rFonts w:ascii="Arial" w:hAnsi="Arial" w:cs="Arial"/>
          <w:color w:val="000000"/>
          <w:sz w:val="20"/>
          <w:szCs w:val="20"/>
          <w:shd w:val="clear" w:color="auto" w:fill="FFFFFF"/>
        </w:rPr>
      </w:pPr>
    </w:p>
    <w:p w14:paraId="14D3BE3D" w14:textId="77777777" w:rsidR="003A2881" w:rsidRDefault="003A2881" w:rsidP="003A2881"/>
    <w:p w14:paraId="6D528AD2" w14:textId="77777777" w:rsidR="00D32C14" w:rsidRDefault="00D32C14" w:rsidP="00D32C14">
      <w:pPr>
        <w:rPr>
          <w:rFonts w:ascii="Arial" w:hAnsi="Arial" w:cs="Arial"/>
          <w:color w:val="000000"/>
          <w:sz w:val="20"/>
          <w:szCs w:val="20"/>
          <w:shd w:val="clear" w:color="auto" w:fill="FFFFFF"/>
        </w:rPr>
      </w:pPr>
    </w:p>
    <w:p w14:paraId="3D14AE10" w14:textId="5D6665FD" w:rsidR="00D32C14" w:rsidRDefault="00D32C14" w:rsidP="00D32C14">
      <w:pPr>
        <w:rPr>
          <w:rFonts w:ascii="Arial" w:hAnsi="Arial" w:cs="Arial"/>
          <w:color w:val="000000"/>
          <w:sz w:val="20"/>
          <w:szCs w:val="20"/>
          <w:shd w:val="clear" w:color="auto" w:fill="FFFFFF"/>
        </w:rPr>
      </w:pPr>
    </w:p>
    <w:p w14:paraId="3C63945F" w14:textId="77777777" w:rsidR="00D32C14" w:rsidRDefault="00D32C14" w:rsidP="00D32C14">
      <w:pPr>
        <w:rPr>
          <w:rFonts w:ascii="Arial" w:hAnsi="Arial" w:cs="Arial"/>
          <w:color w:val="000000"/>
          <w:sz w:val="20"/>
          <w:szCs w:val="20"/>
          <w:shd w:val="clear" w:color="auto" w:fill="FFFFFF"/>
        </w:rPr>
      </w:pPr>
    </w:p>
    <w:p w14:paraId="20D8372B" w14:textId="21C9341B" w:rsidR="00D32C14" w:rsidRDefault="00D32C14" w:rsidP="00D32C14">
      <w:pPr>
        <w:rPr>
          <w:rFonts w:ascii="Arial" w:hAnsi="Arial" w:cs="Arial"/>
          <w:color w:val="000000"/>
          <w:sz w:val="20"/>
          <w:szCs w:val="20"/>
          <w:shd w:val="clear" w:color="auto" w:fill="FFFFFF"/>
        </w:rPr>
      </w:pPr>
    </w:p>
    <w:p w14:paraId="3EE0AE39" w14:textId="77777777" w:rsidR="00D32C14" w:rsidRDefault="00D32C14" w:rsidP="00D32C14"/>
    <w:p w14:paraId="44996BD1" w14:textId="77777777" w:rsidR="004329A6" w:rsidRPr="004329A6" w:rsidRDefault="004329A6" w:rsidP="004329A6">
      <w:pPr>
        <w:tabs>
          <w:tab w:val="left" w:pos="7200"/>
        </w:tabs>
      </w:pPr>
    </w:p>
    <w:sectPr w:rsidR="004329A6" w:rsidRPr="004329A6" w:rsidSect="008B3573">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874463" w14:textId="77777777" w:rsidR="007C21ED" w:rsidRDefault="007C21ED" w:rsidP="006870D8">
      <w:r>
        <w:separator/>
      </w:r>
    </w:p>
  </w:endnote>
  <w:endnote w:type="continuationSeparator" w:id="0">
    <w:p w14:paraId="2C9407E6" w14:textId="77777777" w:rsidR="007C21ED" w:rsidRDefault="007C21ED" w:rsidP="00687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9946324"/>
      <w:docPartObj>
        <w:docPartGallery w:val="Page Numbers (Bottom of Page)"/>
        <w:docPartUnique/>
      </w:docPartObj>
    </w:sdtPr>
    <w:sdtEndPr>
      <w:rPr>
        <w:rStyle w:val="PageNumber"/>
      </w:rPr>
    </w:sdtEndPr>
    <w:sdtContent>
      <w:p w14:paraId="4A5FFB2B" w14:textId="57DC10C9" w:rsidR="00C87E76" w:rsidRDefault="00C87E76" w:rsidP="003105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C6A2CA" w14:textId="77777777" w:rsidR="00C87E76" w:rsidRDefault="00C87E76" w:rsidP="00C87E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7641716"/>
      <w:docPartObj>
        <w:docPartGallery w:val="Page Numbers (Bottom of Page)"/>
        <w:docPartUnique/>
      </w:docPartObj>
    </w:sdtPr>
    <w:sdtEndPr>
      <w:rPr>
        <w:rStyle w:val="PageNumber"/>
      </w:rPr>
    </w:sdtEndPr>
    <w:sdtContent>
      <w:p w14:paraId="064F16A5" w14:textId="2B26E133" w:rsidR="00C87E76" w:rsidRDefault="00C87E76" w:rsidP="003105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0295DE" w14:textId="21C1316F" w:rsidR="006870D8" w:rsidRDefault="006870D8" w:rsidP="00C87E76">
    <w:pPr>
      <w:pStyle w:val="Footer"/>
      <w:ind w:right="360"/>
    </w:pPr>
  </w:p>
  <w:p w14:paraId="0B923995" w14:textId="77777777" w:rsidR="006870D8" w:rsidRDefault="00687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9E48C" w14:textId="77777777" w:rsidR="007C21ED" w:rsidRDefault="007C21ED" w:rsidP="006870D8">
      <w:r>
        <w:separator/>
      </w:r>
    </w:p>
  </w:footnote>
  <w:footnote w:type="continuationSeparator" w:id="0">
    <w:p w14:paraId="2C0F7F1F" w14:textId="77777777" w:rsidR="007C21ED" w:rsidRDefault="007C21ED" w:rsidP="006870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D0268"/>
    <w:multiLevelType w:val="hybridMultilevel"/>
    <w:tmpl w:val="D460E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8A4FB0"/>
    <w:multiLevelType w:val="multilevel"/>
    <w:tmpl w:val="AE12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21B"/>
    <w:rsid w:val="0002537A"/>
    <w:rsid w:val="00281D8B"/>
    <w:rsid w:val="00292907"/>
    <w:rsid w:val="002C28BC"/>
    <w:rsid w:val="00322867"/>
    <w:rsid w:val="003236DD"/>
    <w:rsid w:val="003A2881"/>
    <w:rsid w:val="004329A6"/>
    <w:rsid w:val="004B49FB"/>
    <w:rsid w:val="004E0FA4"/>
    <w:rsid w:val="005479E6"/>
    <w:rsid w:val="005C08CE"/>
    <w:rsid w:val="005F4B85"/>
    <w:rsid w:val="006870D8"/>
    <w:rsid w:val="00703E70"/>
    <w:rsid w:val="007B2E0C"/>
    <w:rsid w:val="007C21ED"/>
    <w:rsid w:val="008A3541"/>
    <w:rsid w:val="008B3573"/>
    <w:rsid w:val="008E64D4"/>
    <w:rsid w:val="009208D4"/>
    <w:rsid w:val="00A02475"/>
    <w:rsid w:val="00A476D8"/>
    <w:rsid w:val="00AB0D18"/>
    <w:rsid w:val="00B1013C"/>
    <w:rsid w:val="00B12E3D"/>
    <w:rsid w:val="00C87E76"/>
    <w:rsid w:val="00CD0A97"/>
    <w:rsid w:val="00D32C14"/>
    <w:rsid w:val="00DC721B"/>
    <w:rsid w:val="00E83B6C"/>
    <w:rsid w:val="00EA5564"/>
    <w:rsid w:val="00F264CF"/>
    <w:rsid w:val="00F97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480B8"/>
  <w15:chartTrackingRefBased/>
  <w15:docId w15:val="{89D9966E-3534-8F4A-88B7-8E77A722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9E6"/>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721B"/>
    <w:pPr>
      <w:spacing w:before="100" w:beforeAutospacing="1" w:after="100" w:afterAutospacing="1"/>
    </w:pPr>
  </w:style>
  <w:style w:type="paragraph" w:styleId="Header">
    <w:name w:val="header"/>
    <w:basedOn w:val="Normal"/>
    <w:link w:val="HeaderChar"/>
    <w:uiPriority w:val="99"/>
    <w:unhideWhenUsed/>
    <w:rsid w:val="006870D8"/>
    <w:pPr>
      <w:tabs>
        <w:tab w:val="center" w:pos="4513"/>
        <w:tab w:val="right" w:pos="9026"/>
      </w:tabs>
    </w:pPr>
    <w:rPr>
      <w:rFonts w:ascii="Calibri" w:eastAsia="Calibri" w:hAnsi="Calibri"/>
      <w:lang w:eastAsia="en-US"/>
    </w:rPr>
  </w:style>
  <w:style w:type="character" w:customStyle="1" w:styleId="HeaderChar">
    <w:name w:val="Header Char"/>
    <w:basedOn w:val="DefaultParagraphFont"/>
    <w:link w:val="Header"/>
    <w:uiPriority w:val="99"/>
    <w:rsid w:val="006870D8"/>
    <w:rPr>
      <w:sz w:val="24"/>
      <w:szCs w:val="24"/>
      <w:lang w:eastAsia="en-US"/>
    </w:rPr>
  </w:style>
  <w:style w:type="paragraph" w:styleId="Footer">
    <w:name w:val="footer"/>
    <w:basedOn w:val="Normal"/>
    <w:link w:val="FooterChar"/>
    <w:uiPriority w:val="99"/>
    <w:unhideWhenUsed/>
    <w:rsid w:val="006870D8"/>
    <w:pPr>
      <w:tabs>
        <w:tab w:val="center" w:pos="4513"/>
        <w:tab w:val="right" w:pos="9026"/>
      </w:tabs>
    </w:pPr>
    <w:rPr>
      <w:rFonts w:ascii="Calibri" w:eastAsia="Calibri" w:hAnsi="Calibri"/>
      <w:lang w:eastAsia="en-US"/>
    </w:rPr>
  </w:style>
  <w:style w:type="character" w:customStyle="1" w:styleId="FooterChar">
    <w:name w:val="Footer Char"/>
    <w:basedOn w:val="DefaultParagraphFont"/>
    <w:link w:val="Footer"/>
    <w:uiPriority w:val="99"/>
    <w:rsid w:val="006870D8"/>
    <w:rPr>
      <w:sz w:val="24"/>
      <w:szCs w:val="24"/>
      <w:lang w:eastAsia="en-US"/>
    </w:rPr>
  </w:style>
  <w:style w:type="character" w:customStyle="1" w:styleId="apple-converted-space">
    <w:name w:val="apple-converted-space"/>
    <w:basedOn w:val="DefaultParagraphFont"/>
    <w:rsid w:val="005479E6"/>
  </w:style>
  <w:style w:type="paragraph" w:styleId="ListParagraph">
    <w:name w:val="List Paragraph"/>
    <w:basedOn w:val="Normal"/>
    <w:uiPriority w:val="34"/>
    <w:qFormat/>
    <w:rsid w:val="008A3541"/>
    <w:pPr>
      <w:ind w:left="720"/>
      <w:contextualSpacing/>
    </w:pPr>
  </w:style>
  <w:style w:type="character" w:styleId="PageNumber">
    <w:name w:val="page number"/>
    <w:basedOn w:val="DefaultParagraphFont"/>
    <w:uiPriority w:val="99"/>
    <w:semiHidden/>
    <w:unhideWhenUsed/>
    <w:rsid w:val="00C87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11062">
      <w:bodyDiv w:val="1"/>
      <w:marLeft w:val="0"/>
      <w:marRight w:val="0"/>
      <w:marTop w:val="0"/>
      <w:marBottom w:val="0"/>
      <w:divBdr>
        <w:top w:val="none" w:sz="0" w:space="0" w:color="auto"/>
        <w:left w:val="none" w:sz="0" w:space="0" w:color="auto"/>
        <w:bottom w:val="none" w:sz="0" w:space="0" w:color="auto"/>
        <w:right w:val="none" w:sz="0" w:space="0" w:color="auto"/>
      </w:divBdr>
    </w:div>
    <w:div w:id="103624230">
      <w:bodyDiv w:val="1"/>
      <w:marLeft w:val="0"/>
      <w:marRight w:val="0"/>
      <w:marTop w:val="0"/>
      <w:marBottom w:val="0"/>
      <w:divBdr>
        <w:top w:val="none" w:sz="0" w:space="0" w:color="auto"/>
        <w:left w:val="none" w:sz="0" w:space="0" w:color="auto"/>
        <w:bottom w:val="none" w:sz="0" w:space="0" w:color="auto"/>
        <w:right w:val="none" w:sz="0" w:space="0" w:color="auto"/>
      </w:divBdr>
    </w:div>
    <w:div w:id="183517597">
      <w:bodyDiv w:val="1"/>
      <w:marLeft w:val="0"/>
      <w:marRight w:val="0"/>
      <w:marTop w:val="0"/>
      <w:marBottom w:val="0"/>
      <w:divBdr>
        <w:top w:val="none" w:sz="0" w:space="0" w:color="auto"/>
        <w:left w:val="none" w:sz="0" w:space="0" w:color="auto"/>
        <w:bottom w:val="none" w:sz="0" w:space="0" w:color="auto"/>
        <w:right w:val="none" w:sz="0" w:space="0" w:color="auto"/>
      </w:divBdr>
    </w:div>
    <w:div w:id="232475233">
      <w:bodyDiv w:val="1"/>
      <w:marLeft w:val="0"/>
      <w:marRight w:val="0"/>
      <w:marTop w:val="0"/>
      <w:marBottom w:val="0"/>
      <w:divBdr>
        <w:top w:val="none" w:sz="0" w:space="0" w:color="auto"/>
        <w:left w:val="none" w:sz="0" w:space="0" w:color="auto"/>
        <w:bottom w:val="none" w:sz="0" w:space="0" w:color="auto"/>
        <w:right w:val="none" w:sz="0" w:space="0" w:color="auto"/>
      </w:divBdr>
    </w:div>
    <w:div w:id="273101154">
      <w:bodyDiv w:val="1"/>
      <w:marLeft w:val="0"/>
      <w:marRight w:val="0"/>
      <w:marTop w:val="0"/>
      <w:marBottom w:val="0"/>
      <w:divBdr>
        <w:top w:val="none" w:sz="0" w:space="0" w:color="auto"/>
        <w:left w:val="none" w:sz="0" w:space="0" w:color="auto"/>
        <w:bottom w:val="none" w:sz="0" w:space="0" w:color="auto"/>
        <w:right w:val="none" w:sz="0" w:space="0" w:color="auto"/>
      </w:divBdr>
    </w:div>
    <w:div w:id="355077936">
      <w:bodyDiv w:val="1"/>
      <w:marLeft w:val="0"/>
      <w:marRight w:val="0"/>
      <w:marTop w:val="0"/>
      <w:marBottom w:val="0"/>
      <w:divBdr>
        <w:top w:val="none" w:sz="0" w:space="0" w:color="auto"/>
        <w:left w:val="none" w:sz="0" w:space="0" w:color="auto"/>
        <w:bottom w:val="none" w:sz="0" w:space="0" w:color="auto"/>
        <w:right w:val="none" w:sz="0" w:space="0" w:color="auto"/>
      </w:divBdr>
    </w:div>
    <w:div w:id="378364982">
      <w:bodyDiv w:val="1"/>
      <w:marLeft w:val="0"/>
      <w:marRight w:val="0"/>
      <w:marTop w:val="0"/>
      <w:marBottom w:val="0"/>
      <w:divBdr>
        <w:top w:val="none" w:sz="0" w:space="0" w:color="auto"/>
        <w:left w:val="none" w:sz="0" w:space="0" w:color="auto"/>
        <w:bottom w:val="none" w:sz="0" w:space="0" w:color="auto"/>
        <w:right w:val="none" w:sz="0" w:space="0" w:color="auto"/>
      </w:divBdr>
    </w:div>
    <w:div w:id="383219822">
      <w:bodyDiv w:val="1"/>
      <w:marLeft w:val="0"/>
      <w:marRight w:val="0"/>
      <w:marTop w:val="0"/>
      <w:marBottom w:val="0"/>
      <w:divBdr>
        <w:top w:val="none" w:sz="0" w:space="0" w:color="auto"/>
        <w:left w:val="none" w:sz="0" w:space="0" w:color="auto"/>
        <w:bottom w:val="none" w:sz="0" w:space="0" w:color="auto"/>
        <w:right w:val="none" w:sz="0" w:space="0" w:color="auto"/>
      </w:divBdr>
    </w:div>
    <w:div w:id="428812257">
      <w:bodyDiv w:val="1"/>
      <w:marLeft w:val="0"/>
      <w:marRight w:val="0"/>
      <w:marTop w:val="0"/>
      <w:marBottom w:val="0"/>
      <w:divBdr>
        <w:top w:val="none" w:sz="0" w:space="0" w:color="auto"/>
        <w:left w:val="none" w:sz="0" w:space="0" w:color="auto"/>
        <w:bottom w:val="none" w:sz="0" w:space="0" w:color="auto"/>
        <w:right w:val="none" w:sz="0" w:space="0" w:color="auto"/>
      </w:divBdr>
    </w:div>
    <w:div w:id="452090901">
      <w:bodyDiv w:val="1"/>
      <w:marLeft w:val="0"/>
      <w:marRight w:val="0"/>
      <w:marTop w:val="0"/>
      <w:marBottom w:val="0"/>
      <w:divBdr>
        <w:top w:val="none" w:sz="0" w:space="0" w:color="auto"/>
        <w:left w:val="none" w:sz="0" w:space="0" w:color="auto"/>
        <w:bottom w:val="none" w:sz="0" w:space="0" w:color="auto"/>
        <w:right w:val="none" w:sz="0" w:space="0" w:color="auto"/>
      </w:divBdr>
    </w:div>
    <w:div w:id="504369287">
      <w:bodyDiv w:val="1"/>
      <w:marLeft w:val="0"/>
      <w:marRight w:val="0"/>
      <w:marTop w:val="0"/>
      <w:marBottom w:val="0"/>
      <w:divBdr>
        <w:top w:val="none" w:sz="0" w:space="0" w:color="auto"/>
        <w:left w:val="none" w:sz="0" w:space="0" w:color="auto"/>
        <w:bottom w:val="none" w:sz="0" w:space="0" w:color="auto"/>
        <w:right w:val="none" w:sz="0" w:space="0" w:color="auto"/>
      </w:divBdr>
    </w:div>
    <w:div w:id="557940483">
      <w:bodyDiv w:val="1"/>
      <w:marLeft w:val="0"/>
      <w:marRight w:val="0"/>
      <w:marTop w:val="0"/>
      <w:marBottom w:val="0"/>
      <w:divBdr>
        <w:top w:val="none" w:sz="0" w:space="0" w:color="auto"/>
        <w:left w:val="none" w:sz="0" w:space="0" w:color="auto"/>
        <w:bottom w:val="none" w:sz="0" w:space="0" w:color="auto"/>
        <w:right w:val="none" w:sz="0" w:space="0" w:color="auto"/>
      </w:divBdr>
    </w:div>
    <w:div w:id="597904596">
      <w:bodyDiv w:val="1"/>
      <w:marLeft w:val="0"/>
      <w:marRight w:val="0"/>
      <w:marTop w:val="0"/>
      <w:marBottom w:val="0"/>
      <w:divBdr>
        <w:top w:val="none" w:sz="0" w:space="0" w:color="auto"/>
        <w:left w:val="none" w:sz="0" w:space="0" w:color="auto"/>
        <w:bottom w:val="none" w:sz="0" w:space="0" w:color="auto"/>
        <w:right w:val="none" w:sz="0" w:space="0" w:color="auto"/>
      </w:divBdr>
    </w:div>
    <w:div w:id="622460933">
      <w:bodyDiv w:val="1"/>
      <w:marLeft w:val="0"/>
      <w:marRight w:val="0"/>
      <w:marTop w:val="0"/>
      <w:marBottom w:val="0"/>
      <w:divBdr>
        <w:top w:val="none" w:sz="0" w:space="0" w:color="auto"/>
        <w:left w:val="none" w:sz="0" w:space="0" w:color="auto"/>
        <w:bottom w:val="none" w:sz="0" w:space="0" w:color="auto"/>
        <w:right w:val="none" w:sz="0" w:space="0" w:color="auto"/>
      </w:divBdr>
    </w:div>
    <w:div w:id="863861105">
      <w:bodyDiv w:val="1"/>
      <w:marLeft w:val="0"/>
      <w:marRight w:val="0"/>
      <w:marTop w:val="0"/>
      <w:marBottom w:val="0"/>
      <w:divBdr>
        <w:top w:val="none" w:sz="0" w:space="0" w:color="auto"/>
        <w:left w:val="none" w:sz="0" w:space="0" w:color="auto"/>
        <w:bottom w:val="none" w:sz="0" w:space="0" w:color="auto"/>
        <w:right w:val="none" w:sz="0" w:space="0" w:color="auto"/>
      </w:divBdr>
    </w:div>
    <w:div w:id="868572533">
      <w:bodyDiv w:val="1"/>
      <w:marLeft w:val="0"/>
      <w:marRight w:val="0"/>
      <w:marTop w:val="0"/>
      <w:marBottom w:val="0"/>
      <w:divBdr>
        <w:top w:val="none" w:sz="0" w:space="0" w:color="auto"/>
        <w:left w:val="none" w:sz="0" w:space="0" w:color="auto"/>
        <w:bottom w:val="none" w:sz="0" w:space="0" w:color="auto"/>
        <w:right w:val="none" w:sz="0" w:space="0" w:color="auto"/>
      </w:divBdr>
    </w:div>
    <w:div w:id="960694360">
      <w:bodyDiv w:val="1"/>
      <w:marLeft w:val="0"/>
      <w:marRight w:val="0"/>
      <w:marTop w:val="0"/>
      <w:marBottom w:val="0"/>
      <w:divBdr>
        <w:top w:val="none" w:sz="0" w:space="0" w:color="auto"/>
        <w:left w:val="none" w:sz="0" w:space="0" w:color="auto"/>
        <w:bottom w:val="none" w:sz="0" w:space="0" w:color="auto"/>
        <w:right w:val="none" w:sz="0" w:space="0" w:color="auto"/>
      </w:divBdr>
    </w:div>
    <w:div w:id="994652120">
      <w:bodyDiv w:val="1"/>
      <w:marLeft w:val="0"/>
      <w:marRight w:val="0"/>
      <w:marTop w:val="0"/>
      <w:marBottom w:val="0"/>
      <w:divBdr>
        <w:top w:val="none" w:sz="0" w:space="0" w:color="auto"/>
        <w:left w:val="none" w:sz="0" w:space="0" w:color="auto"/>
        <w:bottom w:val="none" w:sz="0" w:space="0" w:color="auto"/>
        <w:right w:val="none" w:sz="0" w:space="0" w:color="auto"/>
      </w:divBdr>
    </w:div>
    <w:div w:id="1333143730">
      <w:bodyDiv w:val="1"/>
      <w:marLeft w:val="0"/>
      <w:marRight w:val="0"/>
      <w:marTop w:val="0"/>
      <w:marBottom w:val="0"/>
      <w:divBdr>
        <w:top w:val="none" w:sz="0" w:space="0" w:color="auto"/>
        <w:left w:val="none" w:sz="0" w:space="0" w:color="auto"/>
        <w:bottom w:val="none" w:sz="0" w:space="0" w:color="auto"/>
        <w:right w:val="none" w:sz="0" w:space="0" w:color="auto"/>
      </w:divBdr>
    </w:div>
    <w:div w:id="1453789723">
      <w:bodyDiv w:val="1"/>
      <w:marLeft w:val="0"/>
      <w:marRight w:val="0"/>
      <w:marTop w:val="0"/>
      <w:marBottom w:val="0"/>
      <w:divBdr>
        <w:top w:val="none" w:sz="0" w:space="0" w:color="auto"/>
        <w:left w:val="none" w:sz="0" w:space="0" w:color="auto"/>
        <w:bottom w:val="none" w:sz="0" w:space="0" w:color="auto"/>
        <w:right w:val="none" w:sz="0" w:space="0" w:color="auto"/>
      </w:divBdr>
    </w:div>
    <w:div w:id="1599556693">
      <w:bodyDiv w:val="1"/>
      <w:marLeft w:val="0"/>
      <w:marRight w:val="0"/>
      <w:marTop w:val="0"/>
      <w:marBottom w:val="0"/>
      <w:divBdr>
        <w:top w:val="none" w:sz="0" w:space="0" w:color="auto"/>
        <w:left w:val="none" w:sz="0" w:space="0" w:color="auto"/>
        <w:bottom w:val="none" w:sz="0" w:space="0" w:color="auto"/>
        <w:right w:val="none" w:sz="0" w:space="0" w:color="auto"/>
      </w:divBdr>
    </w:div>
    <w:div w:id="1735470728">
      <w:bodyDiv w:val="1"/>
      <w:marLeft w:val="0"/>
      <w:marRight w:val="0"/>
      <w:marTop w:val="0"/>
      <w:marBottom w:val="0"/>
      <w:divBdr>
        <w:top w:val="none" w:sz="0" w:space="0" w:color="auto"/>
        <w:left w:val="none" w:sz="0" w:space="0" w:color="auto"/>
        <w:bottom w:val="none" w:sz="0" w:space="0" w:color="auto"/>
        <w:right w:val="none" w:sz="0" w:space="0" w:color="auto"/>
      </w:divBdr>
    </w:div>
    <w:div w:id="1761371444">
      <w:bodyDiv w:val="1"/>
      <w:marLeft w:val="0"/>
      <w:marRight w:val="0"/>
      <w:marTop w:val="0"/>
      <w:marBottom w:val="0"/>
      <w:divBdr>
        <w:top w:val="none" w:sz="0" w:space="0" w:color="auto"/>
        <w:left w:val="none" w:sz="0" w:space="0" w:color="auto"/>
        <w:bottom w:val="none" w:sz="0" w:space="0" w:color="auto"/>
        <w:right w:val="none" w:sz="0" w:space="0" w:color="auto"/>
      </w:divBdr>
    </w:div>
    <w:div w:id="1775442355">
      <w:bodyDiv w:val="1"/>
      <w:marLeft w:val="0"/>
      <w:marRight w:val="0"/>
      <w:marTop w:val="0"/>
      <w:marBottom w:val="0"/>
      <w:divBdr>
        <w:top w:val="none" w:sz="0" w:space="0" w:color="auto"/>
        <w:left w:val="none" w:sz="0" w:space="0" w:color="auto"/>
        <w:bottom w:val="none" w:sz="0" w:space="0" w:color="auto"/>
        <w:right w:val="none" w:sz="0" w:space="0" w:color="auto"/>
      </w:divBdr>
    </w:div>
    <w:div w:id="1844277606">
      <w:bodyDiv w:val="1"/>
      <w:marLeft w:val="0"/>
      <w:marRight w:val="0"/>
      <w:marTop w:val="0"/>
      <w:marBottom w:val="0"/>
      <w:divBdr>
        <w:top w:val="none" w:sz="0" w:space="0" w:color="auto"/>
        <w:left w:val="none" w:sz="0" w:space="0" w:color="auto"/>
        <w:bottom w:val="none" w:sz="0" w:space="0" w:color="auto"/>
        <w:right w:val="none" w:sz="0" w:space="0" w:color="auto"/>
      </w:divBdr>
    </w:div>
    <w:div w:id="1939097688">
      <w:bodyDiv w:val="1"/>
      <w:marLeft w:val="0"/>
      <w:marRight w:val="0"/>
      <w:marTop w:val="0"/>
      <w:marBottom w:val="0"/>
      <w:divBdr>
        <w:top w:val="none" w:sz="0" w:space="0" w:color="auto"/>
        <w:left w:val="none" w:sz="0" w:space="0" w:color="auto"/>
        <w:bottom w:val="none" w:sz="0" w:space="0" w:color="auto"/>
        <w:right w:val="none" w:sz="0" w:space="0" w:color="auto"/>
      </w:divBdr>
    </w:div>
    <w:div w:id="2090271705">
      <w:bodyDiv w:val="1"/>
      <w:marLeft w:val="0"/>
      <w:marRight w:val="0"/>
      <w:marTop w:val="0"/>
      <w:marBottom w:val="0"/>
      <w:divBdr>
        <w:top w:val="none" w:sz="0" w:space="0" w:color="auto"/>
        <w:left w:val="none" w:sz="0" w:space="0" w:color="auto"/>
        <w:bottom w:val="none" w:sz="0" w:space="0" w:color="auto"/>
        <w:right w:val="none" w:sz="0" w:space="0" w:color="auto"/>
      </w:divBdr>
    </w:div>
    <w:div w:id="2109344175">
      <w:bodyDiv w:val="1"/>
      <w:marLeft w:val="0"/>
      <w:marRight w:val="0"/>
      <w:marTop w:val="0"/>
      <w:marBottom w:val="0"/>
      <w:divBdr>
        <w:top w:val="none" w:sz="0" w:space="0" w:color="auto"/>
        <w:left w:val="none" w:sz="0" w:space="0" w:color="auto"/>
        <w:bottom w:val="none" w:sz="0" w:space="0" w:color="auto"/>
        <w:right w:val="none" w:sz="0" w:space="0" w:color="auto"/>
      </w:divBdr>
    </w:div>
    <w:div w:id="213394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8</Pages>
  <Words>2209</Words>
  <Characters>11581</Characters>
  <Application>Microsoft Office Word</Application>
  <DocSecurity>0</DocSecurity>
  <Lines>413</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rhys50sd@gmail.com</dc:creator>
  <cp:keywords/>
  <dc:description/>
  <cp:lastModifiedBy>rhys50sd@gmail.com</cp:lastModifiedBy>
  <cp:revision>14</cp:revision>
  <dcterms:created xsi:type="dcterms:W3CDTF">2020-04-27T15:09:00Z</dcterms:created>
  <dcterms:modified xsi:type="dcterms:W3CDTF">2020-04-28T19:29:00Z</dcterms:modified>
</cp:coreProperties>
</file>