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CF4B2E" w14:textId="77777777" w:rsidR="00BA2C7C" w:rsidRDefault="00BA2C7C" w:rsidP="00D428A6">
      <w:pPr>
        <w:jc w:val="center"/>
        <w:rPr>
          <w:rFonts w:cs="Arial"/>
          <w:sz w:val="40"/>
          <w:szCs w:val="40"/>
        </w:rPr>
      </w:pPr>
    </w:p>
    <w:p w14:paraId="0CDA52FE" w14:textId="77777777" w:rsidR="00BA2C7C" w:rsidRDefault="00BA2C7C" w:rsidP="00D428A6">
      <w:pPr>
        <w:jc w:val="center"/>
        <w:rPr>
          <w:rFonts w:cs="Arial"/>
          <w:sz w:val="40"/>
          <w:szCs w:val="40"/>
        </w:rPr>
      </w:pPr>
    </w:p>
    <w:p w14:paraId="7810E0F9" w14:textId="77777777" w:rsidR="00BA2C7C" w:rsidRDefault="00BA2C7C" w:rsidP="00D428A6">
      <w:pPr>
        <w:jc w:val="center"/>
        <w:rPr>
          <w:rFonts w:cs="Arial"/>
          <w:sz w:val="40"/>
          <w:szCs w:val="40"/>
        </w:rPr>
      </w:pPr>
    </w:p>
    <w:p w14:paraId="51F20EBA" w14:textId="77777777" w:rsidR="00BA2C7C" w:rsidRDefault="00BA2C7C" w:rsidP="00D428A6">
      <w:pPr>
        <w:jc w:val="center"/>
        <w:rPr>
          <w:rFonts w:cs="Arial"/>
          <w:sz w:val="40"/>
          <w:szCs w:val="40"/>
        </w:rPr>
      </w:pPr>
    </w:p>
    <w:p w14:paraId="0372CD4B" w14:textId="77777777" w:rsidR="00BA2C7C" w:rsidRDefault="00BA2C7C" w:rsidP="00D428A6">
      <w:pPr>
        <w:jc w:val="center"/>
        <w:rPr>
          <w:rFonts w:cs="Arial"/>
          <w:sz w:val="40"/>
          <w:szCs w:val="40"/>
        </w:rPr>
      </w:pPr>
    </w:p>
    <w:p w14:paraId="0BCE01A7" w14:textId="2EAE8429" w:rsidR="00D428A6" w:rsidRDefault="00D428A6" w:rsidP="00D428A6">
      <w:pPr>
        <w:jc w:val="center"/>
        <w:rPr>
          <w:rFonts w:cs="Arial"/>
          <w:sz w:val="40"/>
          <w:szCs w:val="40"/>
        </w:rPr>
      </w:pPr>
      <w:r w:rsidRPr="00D428A6">
        <w:rPr>
          <w:rFonts w:cs="Arial"/>
          <w:sz w:val="40"/>
          <w:szCs w:val="40"/>
        </w:rPr>
        <w:t>Reflecti</w:t>
      </w:r>
      <w:r w:rsidR="0045164F">
        <w:rPr>
          <w:rFonts w:cs="Arial"/>
          <w:sz w:val="40"/>
          <w:szCs w:val="40"/>
        </w:rPr>
        <w:t>ve</w:t>
      </w:r>
      <w:r w:rsidRPr="00D428A6">
        <w:rPr>
          <w:rFonts w:cs="Arial"/>
          <w:sz w:val="40"/>
          <w:szCs w:val="40"/>
        </w:rPr>
        <w:t xml:space="preserve"> Report</w:t>
      </w:r>
    </w:p>
    <w:p w14:paraId="4D6BE678" w14:textId="77777777" w:rsidR="00BA2C7C" w:rsidRPr="00D428A6" w:rsidRDefault="00BA2C7C" w:rsidP="00D428A6">
      <w:pPr>
        <w:jc w:val="center"/>
        <w:rPr>
          <w:rFonts w:cs="Arial"/>
          <w:sz w:val="40"/>
          <w:szCs w:val="40"/>
        </w:rPr>
      </w:pPr>
    </w:p>
    <w:p w14:paraId="792224A1" w14:textId="77777777" w:rsidR="00D428A6" w:rsidRPr="00D428A6" w:rsidRDefault="00D428A6" w:rsidP="00D428A6">
      <w:pPr>
        <w:jc w:val="center"/>
        <w:rPr>
          <w:rFonts w:cs="Arial"/>
        </w:rPr>
      </w:pPr>
      <w:r w:rsidRPr="00D428A6">
        <w:rPr>
          <w:rFonts w:cs="Arial"/>
        </w:rPr>
        <w:t>Kamil Kazimierz Lenczowski</w:t>
      </w:r>
    </w:p>
    <w:p w14:paraId="2DE420D6" w14:textId="77777777" w:rsidR="00D428A6" w:rsidRDefault="00D428A6" w:rsidP="00D428A6">
      <w:pPr>
        <w:jc w:val="center"/>
        <w:rPr>
          <w:rFonts w:cs="Arial"/>
        </w:rPr>
      </w:pPr>
      <w:r w:rsidRPr="00D428A6">
        <w:rPr>
          <w:rFonts w:cs="Arial"/>
        </w:rPr>
        <w:t>Student ID: 2120445</w:t>
      </w:r>
    </w:p>
    <w:p w14:paraId="18B325A0" w14:textId="77777777" w:rsidR="00BA2C7C" w:rsidRDefault="00BA2C7C" w:rsidP="00D428A6">
      <w:pPr>
        <w:jc w:val="center"/>
        <w:rPr>
          <w:rFonts w:cs="Arial"/>
        </w:rPr>
      </w:pPr>
    </w:p>
    <w:p w14:paraId="2ACA6F5F" w14:textId="77777777" w:rsidR="00BA2C7C" w:rsidRPr="00D428A6" w:rsidRDefault="00BA2C7C" w:rsidP="00D428A6">
      <w:pPr>
        <w:jc w:val="center"/>
        <w:rPr>
          <w:rFonts w:cs="Arial"/>
        </w:rPr>
      </w:pPr>
    </w:p>
    <w:p w14:paraId="23CC7E65" w14:textId="77777777" w:rsidR="00D428A6" w:rsidRPr="00D428A6" w:rsidRDefault="00D428A6" w:rsidP="00D428A6">
      <w:pPr>
        <w:jc w:val="center"/>
        <w:rPr>
          <w:rFonts w:cs="Arial"/>
        </w:rPr>
      </w:pPr>
      <w:r w:rsidRPr="00D428A6">
        <w:rPr>
          <w:rFonts w:cs="Arial"/>
        </w:rPr>
        <w:t>Emergent Leadership Skills for the Workplace (BMSW6101_BIRM)</w:t>
      </w:r>
    </w:p>
    <w:p w14:paraId="7719BB8F" w14:textId="77777777" w:rsidR="00D428A6" w:rsidRPr="00D428A6" w:rsidRDefault="00D428A6" w:rsidP="00D428A6">
      <w:pPr>
        <w:jc w:val="center"/>
        <w:rPr>
          <w:rFonts w:cs="Arial"/>
        </w:rPr>
      </w:pPr>
      <w:r w:rsidRPr="00D428A6">
        <w:rPr>
          <w:rFonts w:cs="Arial"/>
        </w:rPr>
        <w:t>BA Leadership and Management Skills for the Workplace</w:t>
      </w:r>
    </w:p>
    <w:p w14:paraId="368A8438" w14:textId="0401A325" w:rsidR="00DA04C2" w:rsidRDefault="00D428A6" w:rsidP="00D428A6">
      <w:pPr>
        <w:jc w:val="center"/>
      </w:pPr>
      <w:r w:rsidRPr="00D428A6">
        <w:rPr>
          <w:rFonts w:cs="Arial"/>
        </w:rPr>
        <w:t>University of Wales Trinity</w:t>
      </w:r>
      <w:r>
        <w:t xml:space="preserve"> </w:t>
      </w:r>
      <w:r w:rsidR="00BA2C7C">
        <w:t>Saint David</w:t>
      </w:r>
      <w:r w:rsidR="00DA04C2">
        <w:br w:type="page"/>
      </w:r>
    </w:p>
    <w:p w14:paraId="6E19369C" w14:textId="78DFAEFF" w:rsidR="00DA04C2" w:rsidRPr="00DA04C2" w:rsidRDefault="00DA04C2" w:rsidP="00DA04C2">
      <w:pPr>
        <w:pStyle w:val="Heading1"/>
      </w:pPr>
      <w:r>
        <w:lastRenderedPageBreak/>
        <w:t xml:space="preserve">Introduction </w:t>
      </w:r>
    </w:p>
    <w:p w14:paraId="5850EF10" w14:textId="77777777" w:rsidR="00DA04C2" w:rsidRPr="00DA04C2" w:rsidRDefault="00DA04C2" w:rsidP="00DA04C2">
      <w:pPr>
        <w:rPr>
          <w:rFonts w:cs="Arial"/>
        </w:rPr>
      </w:pPr>
    </w:p>
    <w:p w14:paraId="5D91E827" w14:textId="77777777" w:rsidR="00005AC0" w:rsidRDefault="00DA04C2" w:rsidP="00DA04C2">
      <w:pPr>
        <w:rPr>
          <w:rFonts w:cs="Arial"/>
        </w:rPr>
      </w:pPr>
      <w:r w:rsidRPr="00DA04C2">
        <w:rPr>
          <w:rFonts w:cs="Arial"/>
        </w:rPr>
        <w:t xml:space="preserve">Over the past 10 weeks, I have </w:t>
      </w:r>
      <w:r>
        <w:rPr>
          <w:rFonts w:cs="Arial"/>
        </w:rPr>
        <w:t>initiated</w:t>
      </w:r>
      <w:r w:rsidRPr="00DA04C2">
        <w:rPr>
          <w:rFonts w:cs="Arial"/>
        </w:rPr>
        <w:t xml:space="preserve"> on an intensive journey delving into management theories, particularly focusing on leadership concepts such as Theory X, Theory Y</w:t>
      </w:r>
      <w:r w:rsidR="00005AC0">
        <w:rPr>
          <w:rFonts w:cs="Arial"/>
        </w:rPr>
        <w:t xml:space="preserve"> and Z, as well as</w:t>
      </w:r>
      <w:r w:rsidRPr="00DA04C2">
        <w:rPr>
          <w:rFonts w:cs="Arial"/>
        </w:rPr>
        <w:t xml:space="preserve"> various approaches like situational and contingency leadership</w:t>
      </w:r>
      <w:r w:rsidR="00005AC0">
        <w:rPr>
          <w:rFonts w:cs="Arial"/>
        </w:rPr>
        <w:t xml:space="preserve"> styles. </w:t>
      </w:r>
    </w:p>
    <w:p w14:paraId="27A3AD9E" w14:textId="67BB8E37" w:rsidR="00B42E72" w:rsidRDefault="00B42E72" w:rsidP="00DA04C2">
      <w:pPr>
        <w:rPr>
          <w:rFonts w:cs="Arial"/>
        </w:rPr>
      </w:pPr>
      <w:r w:rsidRPr="00B42E72">
        <w:rPr>
          <w:rFonts w:cs="Arial"/>
        </w:rPr>
        <w:t xml:space="preserve">This reflection </w:t>
      </w:r>
      <w:r>
        <w:rPr>
          <w:rFonts w:cs="Arial"/>
        </w:rPr>
        <w:t>uses</w:t>
      </w:r>
      <w:r w:rsidRPr="00B42E72">
        <w:rPr>
          <w:rFonts w:cs="Arial"/>
        </w:rPr>
        <w:t xml:space="preserve"> the 'What? So What? Now What?' model, which utili</w:t>
      </w:r>
      <w:r>
        <w:rPr>
          <w:rFonts w:cs="Arial"/>
        </w:rPr>
        <w:t>s</w:t>
      </w:r>
      <w:r w:rsidRPr="00B42E72">
        <w:rPr>
          <w:rFonts w:cs="Arial"/>
        </w:rPr>
        <w:t>es Kolb's Experiential Learning Theory components to provide insights into my learning journey. It highlights challenges, comprehension obstacles, and struggles encountered while writing my report.</w:t>
      </w:r>
      <w:r>
        <w:rPr>
          <w:rFonts w:cs="Arial"/>
        </w:rPr>
        <w:t xml:space="preserve"> </w:t>
      </w:r>
    </w:p>
    <w:p w14:paraId="2B9EC918" w14:textId="7D7FB730" w:rsidR="00DA04C2" w:rsidRDefault="00DA04C2" w:rsidP="00DA04C2">
      <w:pPr>
        <w:rPr>
          <w:rFonts w:cs="Arial"/>
        </w:rPr>
      </w:pPr>
      <w:r w:rsidRPr="00DA04C2">
        <w:rPr>
          <w:rFonts w:cs="Arial"/>
        </w:rPr>
        <w:t>Getting through this academic journey was hard work, but I found moments of learning and growth along the way.</w:t>
      </w:r>
      <w:r>
        <w:rPr>
          <w:rFonts w:cs="Arial"/>
        </w:rPr>
        <w:t xml:space="preserve"> </w:t>
      </w:r>
    </w:p>
    <w:p w14:paraId="319B1B31" w14:textId="77E80FBE" w:rsidR="00DA04C2" w:rsidRPr="00DA04C2" w:rsidRDefault="00DA04C2" w:rsidP="00DA04C2">
      <w:pPr>
        <w:rPr>
          <w:rFonts w:cs="Arial"/>
        </w:rPr>
      </w:pPr>
      <w:r w:rsidRPr="00DA04C2">
        <w:rPr>
          <w:rFonts w:cs="Arial"/>
        </w:rPr>
        <w:t>In this reflection, I take a closer look at my learning journey, honestly discussing the challenges I faced and what I</w:t>
      </w:r>
      <w:r>
        <w:rPr>
          <w:rFonts w:cs="Arial"/>
        </w:rPr>
        <w:t xml:space="preserve"> ha</w:t>
      </w:r>
      <w:r w:rsidRPr="00DA04C2">
        <w:rPr>
          <w:rFonts w:cs="Arial"/>
        </w:rPr>
        <w:t>ve learned from them.</w:t>
      </w:r>
      <w:r w:rsidR="00204689" w:rsidRPr="00204689">
        <w:t xml:space="preserve"> </w:t>
      </w:r>
      <w:r w:rsidR="00204689" w:rsidRPr="00204689">
        <w:rPr>
          <w:rFonts w:cs="Arial"/>
        </w:rPr>
        <w:t>Despite the challenges, every problem helped me grow personally and academically.</w:t>
      </w:r>
    </w:p>
    <w:p w14:paraId="10A09611" w14:textId="77777777" w:rsidR="00005AC0" w:rsidRDefault="00005AC0" w:rsidP="00005AC0"/>
    <w:p w14:paraId="4B493478" w14:textId="77777777" w:rsidR="00204689" w:rsidRDefault="00005AC0" w:rsidP="00005AC0">
      <w:pPr>
        <w:rPr>
          <w:rFonts w:cs="Arial"/>
        </w:rPr>
      </w:pPr>
      <w:r w:rsidRPr="00204689">
        <w:rPr>
          <w:rFonts w:cs="Arial"/>
        </w:rPr>
        <w:t>Through this reflection, my goal is not only to explain how I have grown, but also to share useful insights for future studies in management theory and leadership.</w:t>
      </w:r>
    </w:p>
    <w:p w14:paraId="6D6D16A5" w14:textId="038B8DBA" w:rsidR="00204689" w:rsidRDefault="00005AC0" w:rsidP="00005AC0">
      <w:pPr>
        <w:rPr>
          <w:rFonts w:cs="Arial"/>
        </w:rPr>
      </w:pPr>
      <w:r w:rsidRPr="00204689">
        <w:rPr>
          <w:rFonts w:cs="Arial"/>
        </w:rPr>
        <w:t>It is worth mentioning that individuals from cohorts following m</w:t>
      </w:r>
      <w:r w:rsidR="00204689">
        <w:rPr>
          <w:rFonts w:cs="Arial"/>
        </w:rPr>
        <w:t xml:space="preserve">y report </w:t>
      </w:r>
      <w:r w:rsidRPr="00204689">
        <w:rPr>
          <w:rFonts w:cs="Arial"/>
        </w:rPr>
        <w:t>may also find inspiration in my work</w:t>
      </w:r>
      <w:r w:rsidR="00204689">
        <w:rPr>
          <w:rFonts w:cs="Arial"/>
        </w:rPr>
        <w:t xml:space="preserve"> and it will guide them without fear of failure.</w:t>
      </w:r>
    </w:p>
    <w:p w14:paraId="5E445609" w14:textId="400A7D13" w:rsidR="00005AC0" w:rsidRPr="00204689" w:rsidRDefault="00005AC0" w:rsidP="00005AC0">
      <w:pPr>
        <w:rPr>
          <w:rFonts w:cs="Arial"/>
        </w:rPr>
      </w:pPr>
      <w:r w:rsidRPr="00204689">
        <w:rPr>
          <w:rFonts w:cs="Arial"/>
        </w:rPr>
        <w:t xml:space="preserve">You never know when one of my future peers might face similar challenges, where personal life intertwines with professional aspirations. </w:t>
      </w:r>
    </w:p>
    <w:p w14:paraId="13178B88" w14:textId="1462AEAB" w:rsidR="00D428A6" w:rsidRDefault="00005AC0" w:rsidP="00005AC0">
      <w:pPr>
        <w:rPr>
          <w:rFonts w:cs="Arial"/>
        </w:rPr>
      </w:pPr>
      <w:r w:rsidRPr="00204689">
        <w:rPr>
          <w:rFonts w:cs="Arial"/>
        </w:rPr>
        <w:t>My experiences could serve as a reference point for them during difficult times and help them see their situation from a different perspective. As they come to understand that even small gestures can have a big impact, I will be ready to share my insights.</w:t>
      </w:r>
      <w:r w:rsidR="00D428A6">
        <w:rPr>
          <w:rFonts w:cs="Arial"/>
        </w:rPr>
        <w:br/>
      </w:r>
    </w:p>
    <w:p w14:paraId="28D38E2B" w14:textId="77777777" w:rsidR="00D428A6" w:rsidRDefault="00D428A6">
      <w:pPr>
        <w:rPr>
          <w:rFonts w:cs="Arial"/>
        </w:rPr>
      </w:pPr>
      <w:r>
        <w:rPr>
          <w:rFonts w:cs="Arial"/>
        </w:rPr>
        <w:br w:type="page"/>
      </w:r>
    </w:p>
    <w:p w14:paraId="353C14B3" w14:textId="2AD871D7" w:rsidR="00D66B7F" w:rsidRPr="00D66B7F" w:rsidRDefault="00D66B7F" w:rsidP="00D66B7F">
      <w:pPr>
        <w:pStyle w:val="Heading1"/>
      </w:pPr>
      <w:r w:rsidRPr="00D66B7F">
        <w:lastRenderedPageBreak/>
        <w:t>Experience</w:t>
      </w:r>
    </w:p>
    <w:p w14:paraId="0950AF02" w14:textId="023A5445" w:rsidR="00DA04C2" w:rsidRDefault="00F809AD" w:rsidP="0045164F">
      <w:r w:rsidRPr="00F809AD">
        <w:t>This section of the reflective report will objectively focus on the content covered during</w:t>
      </w:r>
      <w:r w:rsidR="00D66B7F">
        <w:t xml:space="preserve"> study</w:t>
      </w:r>
      <w:r w:rsidRPr="00F809AD">
        <w:t xml:space="preserve"> at the University of Wales Trinity Saint David, specifically within the module Emergent Leadership Skills for the Workplace.</w:t>
      </w:r>
      <w:r>
        <w:t xml:space="preserve"> </w:t>
      </w:r>
      <w:r w:rsidRPr="00F809AD">
        <w:t>The report will highlight specific topics, theories, and utili</w:t>
      </w:r>
      <w:r>
        <w:t>s</w:t>
      </w:r>
      <w:r w:rsidRPr="00F809AD">
        <w:t xml:space="preserve">e examples </w:t>
      </w:r>
      <w:r>
        <w:t>and</w:t>
      </w:r>
      <w:r w:rsidRPr="00F809AD">
        <w:t xml:space="preserve"> specific tasks.</w:t>
      </w:r>
    </w:p>
    <w:p w14:paraId="707918F1" w14:textId="77777777" w:rsidR="00EF6309" w:rsidRDefault="00F809AD" w:rsidP="0045164F">
      <w:r>
        <w:t xml:space="preserve">This module was crafted to introduce leadership by focusing on what it </w:t>
      </w:r>
      <w:r w:rsidR="00963C95">
        <w:t>meant</w:t>
      </w:r>
      <w:r>
        <w:t xml:space="preserve"> to be a good leader.</w:t>
      </w:r>
    </w:p>
    <w:p w14:paraId="0BDDFF99" w14:textId="3DAD48B2" w:rsidR="00EF6309" w:rsidRDefault="00F809AD" w:rsidP="0045164F">
      <w:r>
        <w:t>The main attention in the module was on the practice</w:t>
      </w:r>
      <w:r w:rsidR="00963C95">
        <w:t>s</w:t>
      </w:r>
      <w:r>
        <w:t xml:space="preserve"> </w:t>
      </w:r>
      <w:r w:rsidR="00963C95">
        <w:t xml:space="preserve">of leadership </w:t>
      </w:r>
      <w:r w:rsidR="00EF6309">
        <w:t>and the</w:t>
      </w:r>
      <w:r w:rsidR="00963C95">
        <w:t xml:space="preserve"> role of leaders and managers and differences between them.</w:t>
      </w:r>
    </w:p>
    <w:p w14:paraId="4EDE4BF4" w14:textId="4313F078" w:rsidR="00F809AD" w:rsidRDefault="00EF6309" w:rsidP="0045164F">
      <w:r>
        <w:t xml:space="preserve">Experience I could </w:t>
      </w:r>
      <w:r w:rsidR="00D66B7F">
        <w:t>gain</w:t>
      </w:r>
      <w:r>
        <w:t xml:space="preserve"> during these ten weeks’ time allowed me to be a familiar to the topic based on leadership in the workplace, exploring key responsibilities, leadership theories, and development.</w:t>
      </w:r>
    </w:p>
    <w:p w14:paraId="1C8E6D46" w14:textId="4D6B48DF" w:rsidR="00EF6309" w:rsidRDefault="00EF6309" w:rsidP="0045164F">
      <w:r>
        <w:t>Key Points Covered in the Class</w:t>
      </w:r>
      <w:r w:rsidR="00D66B7F">
        <w:t xml:space="preserve"> allowed me to be familiar with and understanding leadership nature through discussing the evolution and different approaches of leadership such as adaptive, authentic, spiritual, servant and gender-based leadership, as well as the differences between management and leadership.</w:t>
      </w:r>
      <w:r w:rsidR="003226CB">
        <w:t xml:space="preserve"> I had the opportunity to discover the six key traits of leadership - intelligence, confidence, charisma, determination, sociability and integrity - through examples of famous leaders such as Bill Gates, Mother Teresa and Winston Churchill. To immerse myself into the concept of leadership traits, I have completed the reading </w:t>
      </w:r>
      <w:r w:rsidR="003226CB" w:rsidRPr="009C750A">
        <w:rPr>
          <w:i/>
          <w:iCs/>
        </w:rPr>
        <w:t>of Leadership – Do Traits Matter</w:t>
      </w:r>
      <w:r w:rsidR="003226CB">
        <w:t xml:space="preserve"> paper written by </w:t>
      </w:r>
      <w:r w:rsidR="003226CB" w:rsidRPr="009C750A">
        <w:rPr>
          <w:i/>
          <w:iCs/>
        </w:rPr>
        <w:t>Alago</w:t>
      </w:r>
      <w:r w:rsidR="009C750A">
        <w:rPr>
          <w:i/>
          <w:iCs/>
        </w:rPr>
        <w:t>, B. A.</w:t>
      </w:r>
      <w:r w:rsidR="00F4421B">
        <w:rPr>
          <w:i/>
          <w:iCs/>
        </w:rPr>
        <w:t xml:space="preserve"> et al.</w:t>
      </w:r>
      <w:r w:rsidR="003226CB" w:rsidRPr="009C750A">
        <w:rPr>
          <w:i/>
          <w:iCs/>
        </w:rPr>
        <w:t xml:space="preserve"> (1991)</w:t>
      </w:r>
      <w:r w:rsidR="003226CB">
        <w:t xml:space="preserve"> which helped me further explore the historical evolution of leadership traits theories</w:t>
      </w:r>
      <w:r w:rsidR="009C750A">
        <w:t xml:space="preserve"> and their importance in contemporary leadership studies.</w:t>
      </w:r>
    </w:p>
    <w:p w14:paraId="1F02DD04" w14:textId="3D646CB3" w:rsidR="00EF6309" w:rsidRDefault="009C750A" w:rsidP="00EF6309">
      <w:r>
        <w:t xml:space="preserve">I had the opportunity to discover the formation of a person’s philosophy of leadership through studying the main leadership theories: Theory X, Y and Z and applying them to real business scenarios. I have read </w:t>
      </w:r>
      <w:r w:rsidRPr="009C750A">
        <w:rPr>
          <w:i/>
          <w:iCs/>
        </w:rPr>
        <w:t>The Styles of Leadership: A Critical Review</w:t>
      </w:r>
      <w:r>
        <w:t xml:space="preserve"> article by </w:t>
      </w:r>
      <w:r w:rsidRPr="009C750A">
        <w:rPr>
          <w:i/>
          <w:iCs/>
        </w:rPr>
        <w:t>Khan, M. S. et al</w:t>
      </w:r>
      <w:r>
        <w:t>. which allowed me to expand my knowledge with different styles of leadership such as Laissez-Faire style of Leadership which provides complete freedom for the em</w:t>
      </w:r>
      <w:r w:rsidR="0045164F">
        <w:t>ployees in decision-making and task management</w:t>
      </w:r>
      <w:r w:rsidR="008F31A1">
        <w:t xml:space="preserve">, </w:t>
      </w:r>
      <w:proofErr w:type="gramStart"/>
      <w:r w:rsidR="008F31A1">
        <w:t>and also</w:t>
      </w:r>
      <w:proofErr w:type="gramEnd"/>
      <w:r w:rsidR="008F31A1">
        <w:t xml:space="preserve"> learning more about the </w:t>
      </w:r>
      <w:r w:rsidR="008F31A1" w:rsidRPr="008F31A1">
        <w:t>Autocratic</w:t>
      </w:r>
      <w:r w:rsidR="008F31A1">
        <w:t xml:space="preserve">, </w:t>
      </w:r>
      <w:r w:rsidR="008F31A1" w:rsidRPr="008F31A1">
        <w:t>Authoritarian</w:t>
      </w:r>
      <w:r w:rsidR="008F31A1">
        <w:t xml:space="preserve"> and </w:t>
      </w:r>
      <w:r w:rsidR="008F31A1" w:rsidRPr="008F31A1">
        <w:t>Democratic</w:t>
      </w:r>
      <w:r w:rsidR="008F31A1">
        <w:t xml:space="preserve"> styles.</w:t>
      </w:r>
      <w:r w:rsidR="00270A94">
        <w:t xml:space="preserve"> I learnt in class about the task- (or goal-) oriented and relationship leadership styles as well as similarities and differences of these approaches.</w:t>
      </w:r>
    </w:p>
    <w:p w14:paraId="45A935DC" w14:textId="22668CCA" w:rsidR="00A73BD1" w:rsidRDefault="00270A94" w:rsidP="00BF42C3">
      <w:r>
        <w:t xml:space="preserve">In the class, we discussed the most important skills leaders should possess </w:t>
      </w:r>
      <w:r w:rsidR="002605BC">
        <w:t>– administrative</w:t>
      </w:r>
      <w:r>
        <w:t xml:space="preserve">, </w:t>
      </w:r>
      <w:r w:rsidR="00E012D0">
        <w:t>interpersonal and conceptual skills</w:t>
      </w:r>
      <w:r>
        <w:t xml:space="preserve"> - to be effective leaders and why traits are the most important for becoming a great leader.</w:t>
      </w:r>
      <w:r w:rsidR="00E012D0">
        <w:t xml:space="preserve"> We had the opportunity to see organisational examples of application of leadership such as the implications of Storm Noa and the management practice required to handle the situation. As learning about leadership in uncertain times, we were introduced to situational and contingency models, and the transformational and transactional leadership theories.</w:t>
      </w:r>
      <w:r w:rsidR="00BF42C3">
        <w:t xml:space="preserve"> I read the </w:t>
      </w:r>
      <w:r w:rsidR="00BF42C3" w:rsidRPr="004564B9">
        <w:rPr>
          <w:i/>
          <w:iCs/>
        </w:rPr>
        <w:lastRenderedPageBreak/>
        <w:t xml:space="preserve">From Transactional to </w:t>
      </w:r>
      <w:r w:rsidR="004564B9" w:rsidRPr="004564B9">
        <w:rPr>
          <w:i/>
          <w:iCs/>
        </w:rPr>
        <w:t>T</w:t>
      </w:r>
      <w:r w:rsidR="00BF42C3" w:rsidRPr="004564B9">
        <w:rPr>
          <w:i/>
          <w:iCs/>
        </w:rPr>
        <w:t>ransformational Leadership: Learning to Share the Vision</w:t>
      </w:r>
      <w:r w:rsidR="00BF42C3">
        <w:t xml:space="preserve"> article from </w:t>
      </w:r>
      <w:r w:rsidR="00BF42C3" w:rsidRPr="004564B9">
        <w:rPr>
          <w:i/>
          <w:iCs/>
        </w:rPr>
        <w:t xml:space="preserve">Bass, B. M. </w:t>
      </w:r>
      <w:proofErr w:type="spellStart"/>
      <w:r w:rsidR="00BF42C3" w:rsidRPr="004564B9">
        <w:rPr>
          <w:i/>
          <w:iCs/>
        </w:rPr>
        <w:t>nd</w:t>
      </w:r>
      <w:proofErr w:type="spellEnd"/>
      <w:r w:rsidR="00BF42C3" w:rsidRPr="004564B9">
        <w:rPr>
          <w:i/>
          <w:iCs/>
        </w:rPr>
        <w:t>.</w:t>
      </w:r>
      <w:r w:rsidR="00BF42C3">
        <w:t xml:space="preserve"> </w:t>
      </w:r>
      <w:r w:rsidR="004564B9">
        <w:t>Which helped me to understand the basic concepts of the theories as transactional leadership focuses on rewarding good performance, while transformational leadership promotes growth and commitment. The last concept we discovered was leadership ethics and how they are applied in practice, as well as the culture of leadership ethics. This lesson gave us the opportunity to discuss the six dimensions of the character of the leader: Trustworthiness, respect, responsibility, fairness, caring and citizenship.</w:t>
      </w:r>
    </w:p>
    <w:p w14:paraId="50A62A67" w14:textId="15CFE98F" w:rsidR="00EF6309" w:rsidRDefault="00EF6309" w:rsidP="00A73BD1">
      <w:pPr>
        <w:jc w:val="left"/>
      </w:pPr>
    </w:p>
    <w:p w14:paraId="62669CA8" w14:textId="7B9A7358" w:rsidR="00EA2CC2" w:rsidRDefault="00EA2CC2" w:rsidP="00EA2CC2">
      <w:pPr>
        <w:pStyle w:val="Heading1"/>
      </w:pPr>
      <w:r>
        <w:t>Reflection</w:t>
      </w:r>
    </w:p>
    <w:p w14:paraId="146072E6" w14:textId="77777777" w:rsidR="00EB5474" w:rsidRDefault="009B6F56" w:rsidP="00EB5474">
      <w:r>
        <w:t xml:space="preserve">Learning about leadership theories broaden my insights into the challenges of leadership and what skills a professional leader needs to possess. </w:t>
      </w:r>
      <w:r w:rsidR="00CA2AD3">
        <w:t>I have found it exciting to explore the different approaches to leadership.</w:t>
      </w:r>
      <w:r w:rsidR="00F01926">
        <w:t xml:space="preserve"> </w:t>
      </w:r>
    </w:p>
    <w:p w14:paraId="3532F822" w14:textId="3006EA8A" w:rsidR="00EA2CC2" w:rsidRDefault="00F01926" w:rsidP="00EB5474">
      <w:r>
        <w:t xml:space="preserve">While I was eager to learn the similarities and differences between task-oriented and relationship-oriented leadership approaches as well as the Theory X, Y and Z, I </w:t>
      </w:r>
      <w:r w:rsidR="00044C20">
        <w:t xml:space="preserve">initially </w:t>
      </w:r>
      <w:r>
        <w:t xml:space="preserve">had challenges to </w:t>
      </w:r>
      <w:r w:rsidR="00044C20">
        <w:t>understand the situational and contingency leadership approaches. I think these leadership concepts are more abstract and theoretical, making it difficult to understand at the beginning and it is hard to put them in real world scenarios where we can analyse the effectiveness of these approaches. To understand these concepts, I needed to shift my viewing of leadership from a fixed set of behaviours to recognise the changing and adaptive leadership nature.</w:t>
      </w:r>
    </w:p>
    <w:p w14:paraId="5FEC7B27" w14:textId="77777777" w:rsidR="00FB0B11" w:rsidRDefault="00EB5474" w:rsidP="00EB5474">
      <w:r>
        <w:t xml:space="preserve">While writing the first part of my assignment I had the opportunity to delve deeper into the different approaches and theories of leadership. Initially, I felt slightly overwhelmed as there is a set of different approaches and concepts that I intended to include in my report, however breaking down the concepts into different parts according to the instructions of assignment brief helped me to focus on each approach individually. By conducting a comprehensive literature review in the relevant topics, I was able to </w:t>
      </w:r>
      <w:r w:rsidR="00330E59">
        <w:t>describe and analyse the concepts and their application. While writing my report, I found particularly interesting and challenging to study the leadership approaches taken by the Florette Salad Company when Storm Noa hit in 2023 and caused crisis for the company.</w:t>
      </w:r>
    </w:p>
    <w:p w14:paraId="2FE68025" w14:textId="77777777" w:rsidR="002605BC" w:rsidRDefault="00FB0B11" w:rsidP="00EB5474">
      <w:r>
        <w:t xml:space="preserve">I enjoyed learning about Theory Y and Z the most as I think these approaches provide a better working atmosphere for the employees and leaders as they are involved in closer collaboration and allow the employees to take more responsibility. I disagree with the general application of Theory X as it is authoritarian and provides a rigid working environment. As people generally spend the most of their time at their workplace, I believe it can have a negative impact on the employees’ self-esteem and job satisfaction. </w:t>
      </w:r>
      <w:r w:rsidR="002605BC">
        <w:t xml:space="preserve">On the other hand, I still think Theory X can be beneficial if it is applied in a short term when the situation requires enhanced </w:t>
      </w:r>
      <w:proofErr w:type="gramStart"/>
      <w:r w:rsidR="002605BC">
        <w:t>performance</w:t>
      </w:r>
      <w:proofErr w:type="gramEnd"/>
      <w:r w:rsidR="002605BC">
        <w:t xml:space="preserve"> or the company is </w:t>
      </w:r>
      <w:r w:rsidR="002605BC">
        <w:lastRenderedPageBreak/>
        <w:t>in a crisis – as I have seen an example while reviewing the crisis of the Florette Salad Company when Storm Noa hit.</w:t>
      </w:r>
    </w:p>
    <w:p w14:paraId="4DDF90FE" w14:textId="77777777" w:rsidR="00884CD2" w:rsidRDefault="00884CD2" w:rsidP="00EB5474">
      <w:r>
        <w:t xml:space="preserve">As I do not have working experience as a leader, I can only reflect on my experience as an employee working under supervision. </w:t>
      </w:r>
    </w:p>
    <w:p w14:paraId="5AB0837A" w14:textId="1A545C85" w:rsidR="00AD6D72" w:rsidRDefault="002605BC" w:rsidP="00EB5474">
      <w:r>
        <w:t>At my current workplace, most of the leaders use the Theory X as I work in a fast-paced warehouse when the focus of operation is directed to achieving the targets to fulfil all the orders on time. As an employee, I am only allowed to carry out the assigned task</w:t>
      </w:r>
      <w:r w:rsidR="00884CD2">
        <w:t>s</w:t>
      </w:r>
      <w:r>
        <w:t xml:space="preserve">, </w:t>
      </w:r>
      <w:r w:rsidR="00AD6D72">
        <w:t xml:space="preserve">which limits my feeling of freedom at the workplace. For example, when there is a problem with a </w:t>
      </w:r>
      <w:r w:rsidR="00884CD2">
        <w:t>shipment</w:t>
      </w:r>
      <w:r w:rsidR="00AD6D72">
        <w:t xml:space="preserve">, I </w:t>
      </w:r>
      <w:r w:rsidR="00884CD2">
        <w:t>must</w:t>
      </w:r>
      <w:r w:rsidR="00AD6D72">
        <w:t xml:space="preserve"> request my manager</w:t>
      </w:r>
      <w:r w:rsidR="00884CD2">
        <w:t>’s permission</w:t>
      </w:r>
      <w:r w:rsidR="00AD6D72">
        <w:t xml:space="preserve"> to change the records in the system. This shows distrust by the management</w:t>
      </w:r>
      <w:r w:rsidR="00884CD2">
        <w:t>.</w:t>
      </w:r>
    </w:p>
    <w:p w14:paraId="6F696D62" w14:textId="77777777" w:rsidR="00884CD2" w:rsidRDefault="00AD6D72" w:rsidP="00EB5474">
      <w:r>
        <w:t>The authoritarian approach also can be seen at my workplace as there is a strict supervision though CCTV cameras and the manage</w:t>
      </w:r>
      <w:r w:rsidR="00884CD2">
        <w:t xml:space="preserve">rs are </w:t>
      </w:r>
      <w:r>
        <w:t xml:space="preserve">walking around to monitor the operation when they are not occupied. There are punishments such as written warnings or disciplinary actions for as minor misconducts as using the mobile phone or sitting down during working hours. </w:t>
      </w:r>
    </w:p>
    <w:p w14:paraId="59826CB5" w14:textId="6CFCFA86" w:rsidR="00A73BD1" w:rsidRDefault="00884CD2" w:rsidP="00EB5474">
      <w:r>
        <w:t xml:space="preserve">There is a high employee turnover rate at my workplace and I believe by implementing Theory Z would change </w:t>
      </w:r>
      <w:r w:rsidR="00545BFB">
        <w:t xml:space="preserve">this </w:t>
      </w:r>
      <w:r>
        <w:t>as it would improve the employees’ job satisfaction.</w:t>
      </w:r>
    </w:p>
    <w:p w14:paraId="3756120B" w14:textId="77777777" w:rsidR="00884CD2" w:rsidRDefault="00884CD2" w:rsidP="00EB5474"/>
    <w:p w14:paraId="1A69B89D" w14:textId="60EB8734" w:rsidR="00EA2CC2" w:rsidRDefault="00EA2CC2" w:rsidP="00EA2CC2">
      <w:pPr>
        <w:pStyle w:val="Heading1"/>
      </w:pPr>
      <w:r>
        <w:t>Action</w:t>
      </w:r>
    </w:p>
    <w:p w14:paraId="36A12139" w14:textId="42529B58" w:rsidR="00EA2CC2" w:rsidRDefault="00086E56" w:rsidP="00EA2CC2">
      <w:r>
        <w:t xml:space="preserve">By undertaking this module, I got equipped with valuable knowledge on leadership theories and approaches </w:t>
      </w:r>
      <w:r w:rsidR="00677138">
        <w:t>which will allow me to apply for a management position at the company I work for.</w:t>
      </w:r>
      <w:r>
        <w:t xml:space="preserve"> </w:t>
      </w:r>
      <w:r w:rsidR="00677138">
        <w:t>I believe by demonstrating my understanding of leadership concepts will allow me to progress in my position and contribute to the success of the company in the future.</w:t>
      </w:r>
    </w:p>
    <w:p w14:paraId="4E4B7413" w14:textId="3486CD9D" w:rsidR="0024068F" w:rsidRDefault="00677138" w:rsidP="0024068F">
      <w:r>
        <w:t xml:space="preserve">As a leader, I would promote the use of Theory Z in my workplace as it improves the job satisfaction while keeping the centralised management in place. In terms of decision making, I believe employees should be given more freedom to make decisions regarding their working tasks, however to my way of thinking a healthy level of control still </w:t>
      </w:r>
      <w:proofErr w:type="gramStart"/>
      <w:r>
        <w:t>have to</w:t>
      </w:r>
      <w:proofErr w:type="gramEnd"/>
      <w:r>
        <w:t xml:space="preserve"> be applied by the management </w:t>
      </w:r>
      <w:r w:rsidR="00545BFB">
        <w:t xml:space="preserve">considering the type of the business. </w:t>
      </w:r>
      <w:r w:rsidR="0024068F">
        <w:t xml:space="preserve">Theory Z also encourages </w:t>
      </w:r>
      <w:r w:rsidR="006D5B10">
        <w:t>the management to involve the employees</w:t>
      </w:r>
      <w:r w:rsidR="0024068F">
        <w:t xml:space="preserve"> in decision making processes.</w:t>
      </w:r>
      <w:r w:rsidR="006D5B10">
        <w:t xml:space="preserve"> In a warehouse, the frontline staff who carry out the work have comprehensive insights in the operation and could provide valuable feedback on the challenges and what aspect of the work process can be improved and how the development could be carried out. While this improves the effectiveness of problem solving and promotes innovation, it is also beneficial for the employees as it would improve </w:t>
      </w:r>
      <w:proofErr w:type="gramStart"/>
      <w:r w:rsidR="006D5B10">
        <w:t>the their</w:t>
      </w:r>
      <w:proofErr w:type="gramEnd"/>
      <w:r w:rsidR="006D5B10">
        <w:t xml:space="preserve"> engagement and motivation.</w:t>
      </w:r>
    </w:p>
    <w:p w14:paraId="52E90E7D" w14:textId="77777777" w:rsidR="006D5B10" w:rsidRDefault="00545BFB" w:rsidP="0024068F">
      <w:r>
        <w:t xml:space="preserve">I believe using Theory Y in a warehouse setting would be inappropriate as this job involves repetitive tasks and the need of adherence to the rules. As Theory Y believes </w:t>
      </w:r>
      <w:r>
        <w:lastRenderedPageBreak/>
        <w:t>that the employees are motivated by autonomy and self-direction, this would not align well with the nature of the warehouse.</w:t>
      </w:r>
      <w:r w:rsidR="0024068F">
        <w:t xml:space="preserve"> </w:t>
      </w:r>
      <w:r>
        <w:t>By keeping the centralised management</w:t>
      </w:r>
      <w:r w:rsidR="0024068F">
        <w:t xml:space="preserve"> it</w:t>
      </w:r>
      <w:r>
        <w:t xml:space="preserve"> would provide</w:t>
      </w:r>
      <w:r w:rsidR="00677138">
        <w:t xml:space="preserve"> more stability and contribute to the long-term success of the company.</w:t>
      </w:r>
      <w:r w:rsidR="0024068F">
        <w:t xml:space="preserve"> As Theory Z promotes long-term employment relationships and employee loyalty, it can contribute to the stability of the operation without strict authoritarian control imposed by the management.</w:t>
      </w:r>
    </w:p>
    <w:p w14:paraId="7D0CAFAC" w14:textId="77777777" w:rsidR="00551DF6" w:rsidRDefault="006D5B10" w:rsidP="0024068F">
      <w:r>
        <w:t>The nature of my workplace requires collaboration and harmony as different processes are carried out by different people or group of people. If there was a problem in teamwork, it would</w:t>
      </w:r>
      <w:r w:rsidR="0024068F">
        <w:t xml:space="preserve"> </w:t>
      </w:r>
      <w:r>
        <w:t xml:space="preserve">potentially halt the entire operation as the processes depend on each other. For example, the administrators put the orders together and </w:t>
      </w:r>
      <w:r w:rsidR="00551DF6">
        <w:t>assign tasks for the pickers, the pickers collect the products of the orders on a pallet, the wrappers take the pallet from the pickers and apply shrink wrap on the pallets then the shutters bring the pallet to the bay and finally the loaders load the pallets into the trailer. As Theory Z promotes effective team collaboration and communication, it would be a great approach to be used.</w:t>
      </w:r>
    </w:p>
    <w:p w14:paraId="188D198F" w14:textId="77777777" w:rsidR="007708F9" w:rsidRDefault="00551DF6" w:rsidP="0024068F">
      <w:r>
        <w:t>Theory Z also encourages quality control and continuous improvement in the work process. In a fast-paced warehouse it is essential to maintain high quality standards and minimise errors to complete the orders on time.</w:t>
      </w:r>
    </w:p>
    <w:p w14:paraId="4275F298" w14:textId="49E76EAF" w:rsidR="00A73BD1" w:rsidRDefault="007708F9" w:rsidP="0024068F">
      <w:r>
        <w:t xml:space="preserve">This theory also promotes employee development which is important in a warehouse as there are </w:t>
      </w:r>
      <w:proofErr w:type="gramStart"/>
      <w:r>
        <w:t>a number of</w:t>
      </w:r>
      <w:proofErr w:type="gramEnd"/>
      <w:r>
        <w:t xml:space="preserve"> different work tasks to be carried out and employees need to receive a training to each in order to be able to work effectively and safely. This is important in this setting, as the tasks tend to be repetitive and by providing different trainings for an employee can allow them to do different tasks throughout the day helping them to cope with monotony. My workplace does this well already as they employ in-house instructors to cross train staff to different MHE vehicles, however the training opportunities are limited and usually an employee needs to work half a year to get their first cross-training.</w:t>
      </w:r>
    </w:p>
    <w:p w14:paraId="38EC861D" w14:textId="3698B7D3" w:rsidR="007708F9" w:rsidRDefault="002203AB" w:rsidP="0024068F">
      <w:r>
        <w:t xml:space="preserve">As a leader I would also use contingency leadership in my workplace as it promotes the adjustment of leadership styles to the current situation. For example, in the spring months, there is a peak time at the business which increases the number of orders and demands maximum productivity. During these months, I believe that Theory X approach might be a great choice to use </w:t>
      </w:r>
      <w:proofErr w:type="gramStart"/>
      <w:r>
        <w:t>in order to</w:t>
      </w:r>
      <w:proofErr w:type="gramEnd"/>
      <w:r>
        <w:t xml:space="preserve"> fulfil all customer orders. While providing extra support for the employees and rewards for their hard work would ease the extra burden.</w:t>
      </w:r>
    </w:p>
    <w:p w14:paraId="448E7E83" w14:textId="2998433B" w:rsidR="00780DCF" w:rsidRDefault="002203AB" w:rsidP="0024068F">
      <w:r>
        <w:t xml:space="preserve">In the warehousing industry, sudden changes of demand can happen. For example, a business partner leaves the company which results in </w:t>
      </w:r>
      <w:proofErr w:type="gramStart"/>
      <w:r>
        <w:t>a decreased number of</w:t>
      </w:r>
      <w:proofErr w:type="gramEnd"/>
      <w:r>
        <w:t xml:space="preserve"> orders. By using contingency leadership, I would communicate clearly and provide direction for the employees, as well as I would seek for new ideas to address the difficulties and find innovation</w:t>
      </w:r>
      <w:r w:rsidR="00780DCF">
        <w:t>.</w:t>
      </w:r>
    </w:p>
    <w:p w14:paraId="3690832F" w14:textId="52B21772" w:rsidR="002203AB" w:rsidRDefault="00780DCF" w:rsidP="0024068F">
      <w:r>
        <w:lastRenderedPageBreak/>
        <w:t>In my professional development, I would like to learn more about the approaches of managing two different generation equally. In the current workforce setting, there are two main generations in the workplace, the millennials who are becoming senior staff and the generation Z who are at the junior phase of their carrier.</w:t>
      </w:r>
    </w:p>
    <w:p w14:paraId="76F7C006" w14:textId="29943AC2" w:rsidR="00780DCF" w:rsidRDefault="00780DCF" w:rsidP="0024068F">
      <w:r>
        <w:t>The Adecco employment agency surveyed 1001 people in th</w:t>
      </w:r>
      <w:r w:rsidR="00E911F0">
        <w:t>ese</w:t>
      </w:r>
      <w:r>
        <w:t xml:space="preserve"> generation</w:t>
      </w:r>
      <w:r w:rsidR="00E911F0">
        <w:t>s</w:t>
      </w:r>
      <w:r>
        <w:t xml:space="preserve"> in the United States and published their results in their article: </w:t>
      </w:r>
    </w:p>
    <w:p w14:paraId="336D149A" w14:textId="77777777" w:rsidR="00780DCF" w:rsidRDefault="00780DCF" w:rsidP="00780DCF">
      <w:pPr>
        <w:pStyle w:val="ListParagraph"/>
        <w:numPr>
          <w:ilvl w:val="0"/>
          <w:numId w:val="2"/>
        </w:numPr>
      </w:pPr>
      <w:r>
        <w:t>Members of Gen Z are more concerned about the cost of education (21% of respondents), compared to Millennials (13% of respondents).</w:t>
      </w:r>
    </w:p>
    <w:p w14:paraId="7ABC1D7A" w14:textId="77777777" w:rsidR="00780DCF" w:rsidRDefault="00780DCF" w:rsidP="00780DCF">
      <w:pPr>
        <w:pStyle w:val="ListParagraph"/>
        <w:numPr>
          <w:ilvl w:val="0"/>
          <w:numId w:val="2"/>
        </w:numPr>
      </w:pPr>
      <w:r>
        <w:t>Millennials value stability (34%), while Gen Z puts more of an emphasis on finding their dream job (32%).</w:t>
      </w:r>
    </w:p>
    <w:p w14:paraId="6F3F1FB9" w14:textId="09CD81AC" w:rsidR="00780DCF" w:rsidRPr="00780DCF" w:rsidRDefault="00780DCF" w:rsidP="00780DCF">
      <w:pPr>
        <w:pStyle w:val="ListParagraph"/>
        <w:numPr>
          <w:ilvl w:val="0"/>
          <w:numId w:val="2"/>
        </w:numPr>
      </w:pPr>
      <w:r>
        <w:t xml:space="preserve">More Gen </w:t>
      </w:r>
      <w:proofErr w:type="spellStart"/>
      <w:r>
        <w:t>Zers</w:t>
      </w:r>
      <w:proofErr w:type="spellEnd"/>
      <w:r>
        <w:t xml:space="preserve"> follow their parents’ influence (42%), compared to their Millennial counterparts (36%). </w:t>
      </w:r>
      <w:r w:rsidRPr="00780DCF">
        <w:rPr>
          <w:b/>
          <w:bCs/>
          <w:i/>
          <w:iCs/>
        </w:rPr>
        <w:t xml:space="preserve">(Anonymous </w:t>
      </w:r>
      <w:proofErr w:type="spellStart"/>
      <w:r w:rsidRPr="00780DCF">
        <w:rPr>
          <w:b/>
          <w:bCs/>
          <w:i/>
          <w:iCs/>
        </w:rPr>
        <w:t>nd</w:t>
      </w:r>
      <w:proofErr w:type="spellEnd"/>
      <w:r w:rsidRPr="00780DCF">
        <w:rPr>
          <w:b/>
          <w:bCs/>
          <w:i/>
          <w:iCs/>
        </w:rPr>
        <w:t>.)</w:t>
      </w:r>
    </w:p>
    <w:p w14:paraId="0C6F9C86" w14:textId="7011354D" w:rsidR="00E911F0" w:rsidRDefault="00780DCF" w:rsidP="00780DCF">
      <w:r>
        <w:t xml:space="preserve">According to the results, I believe there is a significant change in leadership strategies needed to deal with the two generations equally. </w:t>
      </w:r>
      <w:r w:rsidR="00E911F0">
        <w:t>I believe leaders need to use the situational leadership approach in the first place to address this problem as it allows them to adapt their leadership style based on the needs of their employees.</w:t>
      </w:r>
    </w:p>
    <w:p w14:paraId="59EC53B1" w14:textId="2D4817E0" w:rsidR="00780DCF" w:rsidRPr="0024068F" w:rsidRDefault="00780DCF" w:rsidP="00780DCF">
      <w:r>
        <w:t xml:space="preserve">I find this aspect </w:t>
      </w:r>
      <w:proofErr w:type="gramStart"/>
      <w:r w:rsidR="00E911F0">
        <w:t>interesting</w:t>
      </w:r>
      <w:proofErr w:type="gramEnd"/>
      <w:r>
        <w:t xml:space="preserve"> and I wish to learn more about it as it is becoming more relevant in </w:t>
      </w:r>
      <w:r w:rsidR="00E911F0">
        <w:t xml:space="preserve">the </w:t>
      </w:r>
      <w:r>
        <w:t>current management</w:t>
      </w:r>
      <w:r w:rsidR="00E911F0">
        <w:t xml:space="preserve"> profession. By progressing my career as a </w:t>
      </w:r>
      <w:proofErr w:type="gramStart"/>
      <w:r w:rsidR="00E911F0">
        <w:t>leader</w:t>
      </w:r>
      <w:proofErr w:type="gramEnd"/>
      <w:r w:rsidR="00E911F0">
        <w:t xml:space="preserve"> I believe I will have the opportunity to learn how to address this problem </w:t>
      </w:r>
      <w:proofErr w:type="spellStart"/>
      <w:r w:rsidR="00E911F0">
        <w:t>rom</w:t>
      </w:r>
      <w:proofErr w:type="spellEnd"/>
      <w:r w:rsidR="00E911F0">
        <w:t xml:space="preserve"> the senior management, however I find it important to read more about it from the articles of recognised experts of the field.</w:t>
      </w:r>
    </w:p>
    <w:p w14:paraId="5A10D9EF" w14:textId="6595E4C3" w:rsidR="00EA2CC2" w:rsidRDefault="00EA2CC2" w:rsidP="00EA2CC2">
      <w:pPr>
        <w:pStyle w:val="Heading1"/>
      </w:pPr>
      <w:r>
        <w:t>Conclusion</w:t>
      </w:r>
    </w:p>
    <w:p w14:paraId="0F42E61C" w14:textId="70FB1E18" w:rsidR="00A73BD1" w:rsidRDefault="00E911F0" w:rsidP="00E911F0">
      <w:r>
        <w:t xml:space="preserve">This module allowed me to learn about leadership theories, and approaches which are essential </w:t>
      </w:r>
      <w:r w:rsidR="008B671B">
        <w:t xml:space="preserve">to become an effective leader in the workplace. The teaching sessions helped me to understand </w:t>
      </w:r>
      <w:proofErr w:type="gramStart"/>
      <w:r w:rsidR="008B671B">
        <w:t>a number of</w:t>
      </w:r>
      <w:proofErr w:type="gramEnd"/>
      <w:r w:rsidR="008B671B">
        <w:t xml:space="preserve"> concepts and </w:t>
      </w:r>
      <w:r w:rsidR="009677DB">
        <w:t xml:space="preserve">learn </w:t>
      </w:r>
      <w:r w:rsidR="009677DB" w:rsidRPr="009677DB">
        <w:t>about the evolution of leadership approaches, the role of leaders and managers, the</w:t>
      </w:r>
      <w:r w:rsidR="009677DB">
        <w:t xml:space="preserve"> essential</w:t>
      </w:r>
      <w:r w:rsidR="009677DB" w:rsidRPr="009677DB">
        <w:t xml:space="preserve"> traits</w:t>
      </w:r>
      <w:r w:rsidR="009677DB">
        <w:t xml:space="preserve"> of leadership as well as leadership ethics, theories and models.</w:t>
      </w:r>
      <w:r w:rsidR="002C5FB9">
        <w:t xml:space="preserve"> </w:t>
      </w:r>
      <w:r w:rsidR="009677DB">
        <w:t>T</w:t>
      </w:r>
      <w:r w:rsidR="008B671B">
        <w:t>he assignments allowed me to further read about the discussed theories and approaches.</w:t>
      </w:r>
    </w:p>
    <w:p w14:paraId="61858796" w14:textId="5824DE6F" w:rsidR="002C5FB9" w:rsidRDefault="002C5FB9" w:rsidP="00E911F0">
      <w:r>
        <w:t>By analysing the leadership of my current workplace and reflecting on what aspects of leadership I would take forward into my workplace allowed me to delve into the potential practical application of the knowledge I acquired.</w:t>
      </w:r>
    </w:p>
    <w:p w14:paraId="1906244F" w14:textId="197633B3" w:rsidR="008B671B" w:rsidRDefault="008B671B" w:rsidP="00E911F0">
      <w:r>
        <w:t>By completing this module, I will be able to bring valuable knowledge of leadership concepts and approaches to my workplace which will aid me with my future application to progress in my role and become an effective leader.</w:t>
      </w:r>
    </w:p>
    <w:p w14:paraId="27A54DDF" w14:textId="14648781" w:rsidR="00E911F0" w:rsidRPr="00AD794B" w:rsidRDefault="00E911F0" w:rsidP="00AD794B">
      <w:pPr>
        <w:jc w:val="left"/>
      </w:pPr>
      <w:r>
        <w:br w:type="page"/>
      </w:r>
    </w:p>
    <w:p w14:paraId="4C5E0D64" w14:textId="41E87E52" w:rsidR="00EA2CC2" w:rsidRDefault="00EA2CC2" w:rsidP="00EA2CC2">
      <w:pPr>
        <w:pStyle w:val="Heading1"/>
      </w:pPr>
      <w:r>
        <w:lastRenderedPageBreak/>
        <w:t>Reference</w:t>
      </w:r>
    </w:p>
    <w:p w14:paraId="65EDD9AF" w14:textId="77777777" w:rsidR="00D167C6" w:rsidRDefault="00D167C6" w:rsidP="009B6F56"/>
    <w:p w14:paraId="70C50D33" w14:textId="77777777" w:rsidR="00D167C6" w:rsidRDefault="00D167C6" w:rsidP="00F4421B">
      <w:pPr>
        <w:jc w:val="left"/>
      </w:pPr>
      <w:r>
        <w:t xml:space="preserve">Alago, B. A., Kirkpatrick, S. A., Locke, E. A. (1991) </w:t>
      </w:r>
      <w:r w:rsidRPr="00F4421B">
        <w:rPr>
          <w:i/>
          <w:iCs/>
        </w:rPr>
        <w:t>Leadership - Do Traits Matter</w:t>
      </w:r>
      <w:r>
        <w:t xml:space="preserve">, </w:t>
      </w:r>
      <w:r w:rsidRPr="00F4421B">
        <w:t>University of Maryland</w:t>
      </w:r>
      <w:r>
        <w:t xml:space="preserve">, available at: </w:t>
      </w:r>
      <w:hyperlink r:id="rId5" w:history="1">
        <w:r w:rsidRPr="00D140B8">
          <w:rPr>
            <w:rStyle w:val="Hyperlink"/>
          </w:rPr>
          <w:t>https://www.academia.edu/7039174/Leadership_Do_Traits_Matter?bulkDownload=thisPaper-topRelated-sameAuthor-citingThis-citedByThis-secondOrderCitations&amp;from=cover_page</w:t>
        </w:r>
      </w:hyperlink>
    </w:p>
    <w:p w14:paraId="52985CAE" w14:textId="77777777" w:rsidR="00D167C6" w:rsidRDefault="00D167C6" w:rsidP="009B6F56">
      <w:r>
        <w:t xml:space="preserve">Anonymous n.d. </w:t>
      </w:r>
      <w:r w:rsidRPr="00780DCF">
        <w:rPr>
          <w:i/>
          <w:iCs/>
        </w:rPr>
        <w:t>Millennials vs Gen Z: Key Differences</w:t>
      </w:r>
      <w:r>
        <w:t xml:space="preserve">, Adecco, available at: </w:t>
      </w:r>
      <w:hyperlink r:id="rId6" w:history="1">
        <w:r w:rsidRPr="00D140B8">
          <w:rPr>
            <w:rStyle w:val="Hyperlink"/>
          </w:rPr>
          <w:t>https://www.adecco.com/en-us/employers/resources/article/generation-z-vs-millennials-infographic</w:t>
        </w:r>
      </w:hyperlink>
    </w:p>
    <w:p w14:paraId="3A28627E" w14:textId="77777777" w:rsidR="00D167C6" w:rsidRDefault="00D167C6" w:rsidP="009B6F56">
      <w:pPr>
        <w:jc w:val="left"/>
      </w:pPr>
      <w:r>
        <w:t xml:space="preserve">Bass, B. M. (2015) </w:t>
      </w:r>
      <w:r w:rsidRPr="009B6F56">
        <w:rPr>
          <w:i/>
          <w:iCs/>
        </w:rPr>
        <w:t>From transactional to transformational leadership: Learning to share the vision</w:t>
      </w:r>
      <w:r>
        <w:t xml:space="preserve">, Organizational Dynamics, Volume 18, Issue 3, Winter 1990, Pages 19-31, available at: </w:t>
      </w:r>
      <w:hyperlink r:id="rId7" w:history="1">
        <w:r w:rsidRPr="00D140B8">
          <w:rPr>
            <w:rStyle w:val="Hyperlink"/>
          </w:rPr>
          <w:t>https://www.sciencedirect.com/science/article/abs/pii/009026169090061S</w:t>
        </w:r>
      </w:hyperlink>
    </w:p>
    <w:p w14:paraId="3A57491A" w14:textId="77777777" w:rsidR="00D167C6" w:rsidRDefault="00D167C6" w:rsidP="00F4421B">
      <w:pPr>
        <w:jc w:val="left"/>
        <w:rPr>
          <w:rStyle w:val="Hyperlink"/>
        </w:rPr>
      </w:pPr>
      <w:r>
        <w:t xml:space="preserve">Khan, M. S., Khan, I., Qureshi, Q. A., Ismail, H. M., Rauf, H., Latif, A., Tahir, M.,  (2015) </w:t>
      </w:r>
      <w:r w:rsidRPr="00F4421B">
        <w:rPr>
          <w:i/>
          <w:iCs/>
        </w:rPr>
        <w:t>The Styles of Leadership: A Critical Review</w:t>
      </w:r>
      <w:r>
        <w:t xml:space="preserve">, Department of Business Administration, Department of Public Administration, </w:t>
      </w:r>
      <w:proofErr w:type="spellStart"/>
      <w:r>
        <w:t>Gomal</w:t>
      </w:r>
      <w:proofErr w:type="spellEnd"/>
      <w:r>
        <w:t xml:space="preserve"> University, Dera Ismail khan, Pakistan and Deputy Director Finance, Khushal Khan Khattak University, Karak, Khyber Pakhtunkhwa, available at: </w:t>
      </w:r>
      <w:hyperlink r:id="rId8" w:history="1">
        <w:r w:rsidRPr="00D140B8">
          <w:rPr>
            <w:rStyle w:val="Hyperlink"/>
          </w:rPr>
          <w:t>https://www.iiste.org/Journals/index.php/PPAR/article/viewFile/20878/21131</w:t>
        </w:r>
      </w:hyperlink>
    </w:p>
    <w:p w14:paraId="419C2F4E" w14:textId="77777777" w:rsidR="00D167C6" w:rsidRDefault="00D167C6" w:rsidP="00DA04C2">
      <w:pPr>
        <w:rPr>
          <w:i/>
          <w:iCs/>
        </w:rPr>
      </w:pPr>
      <w:proofErr w:type="spellStart"/>
      <w:r>
        <w:t>Mcleod</w:t>
      </w:r>
      <w:proofErr w:type="spellEnd"/>
      <w:r>
        <w:t xml:space="preserve">, S. (2024) </w:t>
      </w:r>
      <w:r w:rsidRPr="008B1F45">
        <w:rPr>
          <w:i/>
          <w:iCs/>
        </w:rPr>
        <w:t xml:space="preserve">Kolb’s Learning Styles </w:t>
      </w:r>
      <w:proofErr w:type="gramStart"/>
      <w:r w:rsidRPr="008B1F45">
        <w:rPr>
          <w:i/>
          <w:iCs/>
        </w:rPr>
        <w:t>And</w:t>
      </w:r>
      <w:proofErr w:type="gramEnd"/>
      <w:r w:rsidRPr="008B1F45">
        <w:rPr>
          <w:i/>
          <w:iCs/>
        </w:rPr>
        <w:t xml:space="preserve"> Experiential Learning Cycle</w:t>
      </w:r>
      <w:r w:rsidRPr="008B1F45">
        <w:rPr>
          <w:i/>
          <w:iCs/>
        </w:rPr>
        <w:t>,</w:t>
      </w:r>
      <w:r>
        <w:rPr>
          <w:i/>
          <w:iCs/>
        </w:rPr>
        <w:t xml:space="preserve"> </w:t>
      </w:r>
      <w:proofErr w:type="spellStart"/>
      <w:r w:rsidRPr="00D167C6">
        <w:t>SimplyPsychology</w:t>
      </w:r>
      <w:proofErr w:type="spellEnd"/>
      <w:r w:rsidRPr="00D167C6">
        <w:t xml:space="preserve">, available at: </w:t>
      </w:r>
      <w:hyperlink r:id="rId9" w:history="1">
        <w:r w:rsidRPr="00D167C6">
          <w:rPr>
            <w:rStyle w:val="Hyperlink"/>
          </w:rPr>
          <w:t>https://www.simplypsychology.org/learning-kolb.html</w:t>
        </w:r>
      </w:hyperlink>
    </w:p>
    <w:p w14:paraId="7756A7F4" w14:textId="49AFA91C" w:rsidR="00DA04C2" w:rsidRDefault="008B1F45" w:rsidP="00DA04C2">
      <w:r>
        <w:rPr>
          <w:i/>
          <w:iCs/>
        </w:rPr>
        <w:t xml:space="preserve"> </w:t>
      </w:r>
    </w:p>
    <w:p w14:paraId="74365E80" w14:textId="77777777" w:rsidR="00DA04C2" w:rsidRPr="00DA04C2" w:rsidRDefault="00DA04C2" w:rsidP="00DA04C2"/>
    <w:sectPr w:rsidR="00DA04C2" w:rsidRPr="00DA04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45742"/>
    <w:multiLevelType w:val="hybridMultilevel"/>
    <w:tmpl w:val="A546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4A6DA9"/>
    <w:multiLevelType w:val="hybridMultilevel"/>
    <w:tmpl w:val="51AEE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5349444">
    <w:abstractNumId w:val="0"/>
  </w:num>
  <w:num w:numId="2" w16cid:durableId="1805807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4C2"/>
    <w:rsid w:val="00005AC0"/>
    <w:rsid w:val="00044C20"/>
    <w:rsid w:val="00086E56"/>
    <w:rsid w:val="00204689"/>
    <w:rsid w:val="002203AB"/>
    <w:rsid w:val="0024068F"/>
    <w:rsid w:val="002605BC"/>
    <w:rsid w:val="00270A94"/>
    <w:rsid w:val="002C5FB9"/>
    <w:rsid w:val="003226CB"/>
    <w:rsid w:val="00330E59"/>
    <w:rsid w:val="0033517F"/>
    <w:rsid w:val="0045164F"/>
    <w:rsid w:val="004564B9"/>
    <w:rsid w:val="00545BFB"/>
    <w:rsid w:val="00551DF6"/>
    <w:rsid w:val="00677138"/>
    <w:rsid w:val="006D5B10"/>
    <w:rsid w:val="007708F9"/>
    <w:rsid w:val="00780DCF"/>
    <w:rsid w:val="00872480"/>
    <w:rsid w:val="00884CD2"/>
    <w:rsid w:val="008B1F45"/>
    <w:rsid w:val="008B671B"/>
    <w:rsid w:val="008F31A1"/>
    <w:rsid w:val="00963C95"/>
    <w:rsid w:val="009677DB"/>
    <w:rsid w:val="009B6F56"/>
    <w:rsid w:val="009C750A"/>
    <w:rsid w:val="00A73BD1"/>
    <w:rsid w:val="00AD6D72"/>
    <w:rsid w:val="00AD794B"/>
    <w:rsid w:val="00B42E72"/>
    <w:rsid w:val="00B61636"/>
    <w:rsid w:val="00BA2C7C"/>
    <w:rsid w:val="00BF42C3"/>
    <w:rsid w:val="00CA2AD3"/>
    <w:rsid w:val="00D167C6"/>
    <w:rsid w:val="00D428A6"/>
    <w:rsid w:val="00D66B7F"/>
    <w:rsid w:val="00DA04C2"/>
    <w:rsid w:val="00E012D0"/>
    <w:rsid w:val="00E911F0"/>
    <w:rsid w:val="00EA2CC2"/>
    <w:rsid w:val="00EB5474"/>
    <w:rsid w:val="00EF6309"/>
    <w:rsid w:val="00F01926"/>
    <w:rsid w:val="00F4421B"/>
    <w:rsid w:val="00F809AD"/>
    <w:rsid w:val="00FB0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226C1"/>
  <w15:chartTrackingRefBased/>
  <w15:docId w15:val="{F6C22938-04F7-47CC-A19E-B2BDE01B0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474"/>
    <w:pPr>
      <w:jc w:val="both"/>
    </w:pPr>
    <w:rPr>
      <w:rFonts w:ascii="Arial" w:hAnsi="Arial"/>
    </w:rPr>
  </w:style>
  <w:style w:type="paragraph" w:styleId="Heading1">
    <w:name w:val="heading 1"/>
    <w:basedOn w:val="Normal"/>
    <w:next w:val="Normal"/>
    <w:link w:val="Heading1Char"/>
    <w:uiPriority w:val="9"/>
    <w:qFormat/>
    <w:rsid w:val="00DA04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04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04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04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04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04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4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4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4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4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04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04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04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04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04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4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4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4C2"/>
    <w:rPr>
      <w:rFonts w:eastAsiaTheme="majorEastAsia" w:cstheme="majorBidi"/>
      <w:color w:val="272727" w:themeColor="text1" w:themeTint="D8"/>
    </w:rPr>
  </w:style>
  <w:style w:type="paragraph" w:styleId="Title">
    <w:name w:val="Title"/>
    <w:basedOn w:val="Normal"/>
    <w:next w:val="Normal"/>
    <w:link w:val="TitleChar"/>
    <w:uiPriority w:val="10"/>
    <w:qFormat/>
    <w:rsid w:val="00DA04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4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4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4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4C2"/>
    <w:pPr>
      <w:spacing w:before="160"/>
      <w:jc w:val="center"/>
    </w:pPr>
    <w:rPr>
      <w:i/>
      <w:iCs/>
      <w:color w:val="404040" w:themeColor="text1" w:themeTint="BF"/>
    </w:rPr>
  </w:style>
  <w:style w:type="character" w:customStyle="1" w:styleId="QuoteChar">
    <w:name w:val="Quote Char"/>
    <w:basedOn w:val="DefaultParagraphFont"/>
    <w:link w:val="Quote"/>
    <w:uiPriority w:val="29"/>
    <w:rsid w:val="00DA04C2"/>
    <w:rPr>
      <w:i/>
      <w:iCs/>
      <w:color w:val="404040" w:themeColor="text1" w:themeTint="BF"/>
    </w:rPr>
  </w:style>
  <w:style w:type="paragraph" w:styleId="ListParagraph">
    <w:name w:val="List Paragraph"/>
    <w:basedOn w:val="Normal"/>
    <w:uiPriority w:val="34"/>
    <w:qFormat/>
    <w:rsid w:val="00DA04C2"/>
    <w:pPr>
      <w:ind w:left="720"/>
      <w:contextualSpacing/>
    </w:pPr>
  </w:style>
  <w:style w:type="character" w:styleId="IntenseEmphasis">
    <w:name w:val="Intense Emphasis"/>
    <w:basedOn w:val="DefaultParagraphFont"/>
    <w:uiPriority w:val="21"/>
    <w:qFormat/>
    <w:rsid w:val="00DA04C2"/>
    <w:rPr>
      <w:i/>
      <w:iCs/>
      <w:color w:val="0F4761" w:themeColor="accent1" w:themeShade="BF"/>
    </w:rPr>
  </w:style>
  <w:style w:type="paragraph" w:styleId="IntenseQuote">
    <w:name w:val="Intense Quote"/>
    <w:basedOn w:val="Normal"/>
    <w:next w:val="Normal"/>
    <w:link w:val="IntenseQuoteChar"/>
    <w:uiPriority w:val="30"/>
    <w:qFormat/>
    <w:rsid w:val="00DA04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04C2"/>
    <w:rPr>
      <w:i/>
      <w:iCs/>
      <w:color w:val="0F4761" w:themeColor="accent1" w:themeShade="BF"/>
    </w:rPr>
  </w:style>
  <w:style w:type="character" w:styleId="IntenseReference">
    <w:name w:val="Intense Reference"/>
    <w:basedOn w:val="DefaultParagraphFont"/>
    <w:uiPriority w:val="32"/>
    <w:qFormat/>
    <w:rsid w:val="00DA04C2"/>
    <w:rPr>
      <w:b/>
      <w:bCs/>
      <w:smallCaps/>
      <w:color w:val="0F4761" w:themeColor="accent1" w:themeShade="BF"/>
      <w:spacing w:val="5"/>
    </w:rPr>
  </w:style>
  <w:style w:type="character" w:styleId="Hyperlink">
    <w:name w:val="Hyperlink"/>
    <w:basedOn w:val="DefaultParagraphFont"/>
    <w:uiPriority w:val="99"/>
    <w:unhideWhenUsed/>
    <w:rsid w:val="00F4421B"/>
    <w:rPr>
      <w:color w:val="467886" w:themeColor="hyperlink"/>
      <w:u w:val="single"/>
    </w:rPr>
  </w:style>
  <w:style w:type="character" w:styleId="UnresolvedMention">
    <w:name w:val="Unresolved Mention"/>
    <w:basedOn w:val="DefaultParagraphFont"/>
    <w:uiPriority w:val="99"/>
    <w:semiHidden/>
    <w:unhideWhenUsed/>
    <w:rsid w:val="00F442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iste.org/Journals/index.php/PPAR/article/viewFile/20878/21131" TargetMode="External"/><Relationship Id="rId3" Type="http://schemas.openxmlformats.org/officeDocument/2006/relationships/settings" Target="settings.xml"/><Relationship Id="rId7" Type="http://schemas.openxmlformats.org/officeDocument/2006/relationships/hyperlink" Target="https://www.sciencedirect.com/science/article/abs/pii/009026169090061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decco.com/en-us/employers/resources/article/generation-z-vs-millennials-infographic" TargetMode="External"/><Relationship Id="rId11" Type="http://schemas.openxmlformats.org/officeDocument/2006/relationships/theme" Target="theme/theme1.xml"/><Relationship Id="rId5" Type="http://schemas.openxmlformats.org/officeDocument/2006/relationships/hyperlink" Target="https://www.academia.edu/7039174/Leadership_Do_Traits_Matter?bulkDownload=thisPaper-topRelated-sameAuthor-citingThis-citedByThis-secondOrderCitations&amp;from=cover_pag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implypsychology.org/learning-kol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438</TotalTime>
  <Pages>8</Pages>
  <Words>2651</Words>
  <Characters>15112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Lenczowski (2120445)</dc:creator>
  <cp:keywords/>
  <dc:description/>
  <cp:lastModifiedBy>Kamil Lenczowski (2120445)</cp:lastModifiedBy>
  <cp:revision>15</cp:revision>
  <dcterms:created xsi:type="dcterms:W3CDTF">2024-03-19T16:22:00Z</dcterms:created>
  <dcterms:modified xsi:type="dcterms:W3CDTF">2024-03-28T19:21:00Z</dcterms:modified>
</cp:coreProperties>
</file>