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1C66C2" w14:textId="601C8AED" w:rsidR="00CD3E55" w:rsidRPr="00554525" w:rsidRDefault="00CD3E55" w:rsidP="00554525">
      <w:pPr>
        <w:jc w:val="center"/>
        <w:rPr>
          <w:b/>
          <w:bCs/>
          <w:sz w:val="28"/>
          <w:szCs w:val="28"/>
          <w:u w:val="single"/>
        </w:rPr>
      </w:pPr>
      <w:r w:rsidRPr="00554525">
        <w:rPr>
          <w:b/>
          <w:bCs/>
          <w:sz w:val="28"/>
          <w:szCs w:val="28"/>
          <w:u w:val="single"/>
        </w:rPr>
        <w:t xml:space="preserve">The Four Pillars </w:t>
      </w:r>
      <w:r w:rsidR="003A6BF2">
        <w:rPr>
          <w:b/>
          <w:bCs/>
          <w:sz w:val="28"/>
          <w:szCs w:val="28"/>
          <w:u w:val="single"/>
        </w:rPr>
        <w:t>o</w:t>
      </w:r>
      <w:r w:rsidR="00554525" w:rsidRPr="00554525">
        <w:rPr>
          <w:b/>
          <w:bCs/>
          <w:sz w:val="28"/>
          <w:szCs w:val="28"/>
          <w:u w:val="single"/>
        </w:rPr>
        <w:t xml:space="preserve">f </w:t>
      </w:r>
      <w:r w:rsidR="003A6BF2">
        <w:rPr>
          <w:b/>
          <w:bCs/>
          <w:sz w:val="28"/>
          <w:szCs w:val="28"/>
          <w:u w:val="single"/>
        </w:rPr>
        <w:t>t</w:t>
      </w:r>
      <w:r w:rsidR="00554525" w:rsidRPr="00554525">
        <w:rPr>
          <w:b/>
          <w:bCs/>
          <w:sz w:val="28"/>
          <w:szCs w:val="28"/>
          <w:u w:val="single"/>
        </w:rPr>
        <w:t xml:space="preserve">he UK </w:t>
      </w:r>
      <w:r w:rsidR="003A6BF2">
        <w:rPr>
          <w:b/>
          <w:bCs/>
          <w:sz w:val="28"/>
          <w:szCs w:val="28"/>
          <w:u w:val="single"/>
        </w:rPr>
        <w:t>C</w:t>
      </w:r>
      <w:r w:rsidR="00554525" w:rsidRPr="00554525">
        <w:rPr>
          <w:b/>
          <w:bCs/>
          <w:sz w:val="28"/>
          <w:szCs w:val="28"/>
          <w:u w:val="single"/>
        </w:rPr>
        <w:t xml:space="preserve">ounter </w:t>
      </w:r>
      <w:r w:rsidR="003A6BF2">
        <w:rPr>
          <w:b/>
          <w:bCs/>
          <w:sz w:val="28"/>
          <w:szCs w:val="28"/>
          <w:u w:val="single"/>
        </w:rPr>
        <w:t>T</w:t>
      </w:r>
      <w:r w:rsidR="00554525" w:rsidRPr="00554525">
        <w:rPr>
          <w:b/>
          <w:bCs/>
          <w:sz w:val="28"/>
          <w:szCs w:val="28"/>
          <w:u w:val="single"/>
        </w:rPr>
        <w:t xml:space="preserve">errorism </w:t>
      </w:r>
      <w:r w:rsidR="003A6BF2">
        <w:rPr>
          <w:b/>
          <w:bCs/>
          <w:sz w:val="28"/>
          <w:szCs w:val="28"/>
          <w:u w:val="single"/>
        </w:rPr>
        <w:t>S</w:t>
      </w:r>
      <w:r w:rsidR="00554525" w:rsidRPr="00554525">
        <w:rPr>
          <w:b/>
          <w:bCs/>
          <w:sz w:val="28"/>
          <w:szCs w:val="28"/>
          <w:u w:val="single"/>
        </w:rPr>
        <w:t>trategy</w:t>
      </w:r>
    </w:p>
    <w:p w14:paraId="081622BF" w14:textId="0185BFD1" w:rsidR="00E72284" w:rsidRDefault="00C14736" w:rsidP="00BC29A4">
      <w:r>
        <w:t>T</w:t>
      </w:r>
      <w:r w:rsidR="00BC29A4" w:rsidRPr="00BC29A4">
        <w:t>he four pillars of the UK counter terrorism strategy defined by the UK government</w:t>
      </w:r>
      <w:r w:rsidR="005D73EB">
        <w:t xml:space="preserve"> –</w:t>
      </w:r>
      <w:r w:rsidR="00BC29A4" w:rsidRPr="00BC29A4">
        <w:t xml:space="preserve"> known as </w:t>
      </w:r>
      <w:r w:rsidR="005D73EB">
        <w:t>CONTEST</w:t>
      </w:r>
      <w:r w:rsidR="00BC29A4" w:rsidRPr="00BC29A4">
        <w:t xml:space="preserve"> </w:t>
      </w:r>
      <w:r w:rsidR="005D73EB">
        <w:t xml:space="preserve">– </w:t>
      </w:r>
      <w:r w:rsidR="00BC29A4" w:rsidRPr="00BC29A4">
        <w:t>are structured around four essential and important element</w:t>
      </w:r>
      <w:r w:rsidR="005D73EB">
        <w:t>s</w:t>
      </w:r>
      <w:r w:rsidR="00BC29A4" w:rsidRPr="00BC29A4">
        <w:t xml:space="preserve"> such as </w:t>
      </w:r>
      <w:r w:rsidR="005D73EB">
        <w:t>P</w:t>
      </w:r>
      <w:r w:rsidR="00BC29A4" w:rsidRPr="00BC29A4">
        <w:t xml:space="preserve">revent, </w:t>
      </w:r>
      <w:r w:rsidR="005D73EB">
        <w:t>P</w:t>
      </w:r>
      <w:r w:rsidR="00BC29A4" w:rsidRPr="00BC29A4">
        <w:t xml:space="preserve">ursue, </w:t>
      </w:r>
      <w:r w:rsidR="005D73EB">
        <w:t>P</w:t>
      </w:r>
      <w:r w:rsidR="00BC29A4" w:rsidRPr="00BC29A4">
        <w:t xml:space="preserve">rotect and </w:t>
      </w:r>
      <w:r w:rsidR="005D73EB">
        <w:t>P</w:t>
      </w:r>
      <w:r w:rsidR="00BC29A4" w:rsidRPr="00BC29A4">
        <w:t>repare</w:t>
      </w:r>
      <w:r w:rsidR="005D73EB">
        <w:t>. E</w:t>
      </w:r>
      <w:r w:rsidR="00BC29A4" w:rsidRPr="00BC29A4">
        <w:t xml:space="preserve">ach pillar has a significant and crucial role </w:t>
      </w:r>
      <w:r w:rsidR="00E72284">
        <w:t>in</w:t>
      </w:r>
      <w:r w:rsidR="00BC29A4" w:rsidRPr="00BC29A4">
        <w:t xml:space="preserve"> tackling and </w:t>
      </w:r>
      <w:r w:rsidR="000F281B">
        <w:t>confronting</w:t>
      </w:r>
      <w:r w:rsidR="00BC29A4" w:rsidRPr="00BC29A4">
        <w:t xml:space="preserve"> </w:t>
      </w:r>
      <w:r w:rsidR="00E72284">
        <w:t>t</w:t>
      </w:r>
      <w:r w:rsidR="00BC29A4" w:rsidRPr="00BC29A4">
        <w:t>errorism</w:t>
      </w:r>
      <w:r w:rsidR="00E72284">
        <w:t>. They</w:t>
      </w:r>
      <w:r w:rsidR="00BC29A4" w:rsidRPr="00BC29A4">
        <w:t xml:space="preserve"> </w:t>
      </w:r>
      <w:r w:rsidR="00E72284">
        <w:t xml:space="preserve">were </w:t>
      </w:r>
      <w:r w:rsidR="00BC29A4" w:rsidRPr="00BC29A4">
        <w:t>updated in 2023,</w:t>
      </w:r>
      <w:r w:rsidR="00E72284">
        <w:t xml:space="preserve"> and reflect</w:t>
      </w:r>
      <w:r w:rsidR="00BC29A4" w:rsidRPr="00BC29A4">
        <w:t xml:space="preserve"> the UK government</w:t>
      </w:r>
      <w:r w:rsidR="000F281B">
        <w:t>’</w:t>
      </w:r>
      <w:r w:rsidR="00BC29A4" w:rsidRPr="00BC29A4">
        <w:t>s comprehensive approach to addressing the potential threat of terrorism</w:t>
      </w:r>
      <w:r w:rsidR="00E72284">
        <w:t xml:space="preserve">, with </w:t>
      </w:r>
      <w:r w:rsidR="00BC29A4" w:rsidRPr="00BC29A4">
        <w:t xml:space="preserve">each pillar </w:t>
      </w:r>
      <w:r w:rsidR="00E72284">
        <w:t>playing an</w:t>
      </w:r>
      <w:r w:rsidR="00BC29A4" w:rsidRPr="00BC29A4">
        <w:t xml:space="preserve"> important role in </w:t>
      </w:r>
      <w:r w:rsidR="00E72284">
        <w:t>dealing with terrorism, safeguarding the public, mitigating risks, and reinforcing national resilience.</w:t>
      </w:r>
    </w:p>
    <w:p w14:paraId="47BB2139" w14:textId="77777777" w:rsidR="00BC29A4" w:rsidRPr="00BC29A4" w:rsidRDefault="00BC29A4" w:rsidP="00BC29A4"/>
    <w:p w14:paraId="57019BBB" w14:textId="04366DC4" w:rsidR="00817F93" w:rsidRPr="00BC29A4" w:rsidRDefault="00BC29A4" w:rsidP="00BC29A4">
      <w:r w:rsidRPr="00BC29A4">
        <w:t>The first pillar Prevent is designed to halt and protect individuals from becoming terrorists and to stop them from supporting terrorism</w:t>
      </w:r>
      <w:r w:rsidR="00682F2E">
        <w:t xml:space="preserve">. It </w:t>
      </w:r>
      <w:r w:rsidRPr="00BC29A4">
        <w:t xml:space="preserve">is </w:t>
      </w:r>
      <w:r w:rsidR="00682F2E">
        <w:t>a</w:t>
      </w:r>
      <w:r w:rsidRPr="00BC29A4">
        <w:t xml:space="preserve"> </w:t>
      </w:r>
      <w:r w:rsidR="00DD3FBF">
        <w:t>form of</w:t>
      </w:r>
      <w:r w:rsidRPr="00BC29A4">
        <w:t xml:space="preserve"> early intervention </w:t>
      </w:r>
      <w:r w:rsidR="00C7095A">
        <w:t>that</w:t>
      </w:r>
      <w:r w:rsidRPr="00BC29A4">
        <w:t xml:space="preserve"> </w:t>
      </w:r>
      <w:r w:rsidR="00DD3FBF">
        <w:t>identifies</w:t>
      </w:r>
      <w:r w:rsidRPr="00BC29A4">
        <w:t xml:space="preserve"> individuals</w:t>
      </w:r>
      <w:r w:rsidR="00C7095A">
        <w:t xml:space="preserve"> who could be</w:t>
      </w:r>
      <w:r w:rsidRPr="00BC29A4">
        <w:t xml:space="preserve"> </w:t>
      </w:r>
      <w:r w:rsidR="00DD3FBF">
        <w:t>at</w:t>
      </w:r>
      <w:r w:rsidRPr="00BC29A4">
        <w:t xml:space="preserve"> risk of radicalism, </w:t>
      </w:r>
      <w:r w:rsidR="00DD3FBF">
        <w:t>providing</w:t>
      </w:r>
      <w:r w:rsidRPr="00BC29A4">
        <w:t xml:space="preserve"> help and support in </w:t>
      </w:r>
      <w:r w:rsidR="00D00631">
        <w:t xml:space="preserve">the </w:t>
      </w:r>
      <w:r w:rsidRPr="00BC29A4">
        <w:t xml:space="preserve">early stages before they engage in criminal and illegal activities. </w:t>
      </w:r>
      <w:r w:rsidR="004A60A2">
        <w:t>It</w:t>
      </w:r>
      <w:r w:rsidRPr="00BC29A4">
        <w:t xml:space="preserve"> works across a wide range of platform</w:t>
      </w:r>
      <w:r w:rsidR="00DD3FBF">
        <w:t>s</w:t>
      </w:r>
      <w:r w:rsidRPr="00BC29A4">
        <w:t xml:space="preserve"> </w:t>
      </w:r>
      <w:r w:rsidR="00DD3FBF">
        <w:t>like</w:t>
      </w:r>
      <w:r w:rsidRPr="00BC29A4">
        <w:t xml:space="preserve"> pri</w:t>
      </w:r>
      <w:r w:rsidR="001F66F4">
        <w:t>s</w:t>
      </w:r>
      <w:r w:rsidRPr="00BC29A4">
        <w:t xml:space="preserve">ons, universities, schools, </w:t>
      </w:r>
      <w:r w:rsidR="001F66F4">
        <w:t xml:space="preserve">and </w:t>
      </w:r>
      <w:r w:rsidRPr="00BC29A4">
        <w:t xml:space="preserve">online platforms. </w:t>
      </w:r>
      <w:r w:rsidR="00437072">
        <w:t xml:space="preserve">It legally obliges certain institutions to report any concerns, </w:t>
      </w:r>
      <w:r w:rsidR="001F66F4">
        <w:t>and</w:t>
      </w:r>
      <w:r w:rsidRPr="00BC29A4">
        <w:t xml:space="preserve"> offers </w:t>
      </w:r>
      <w:r w:rsidR="00437072">
        <w:t xml:space="preserve">appropriate </w:t>
      </w:r>
      <w:r w:rsidRPr="00BC29A4">
        <w:t xml:space="preserve">support </w:t>
      </w:r>
      <w:r w:rsidR="00437072">
        <w:t>via</w:t>
      </w:r>
      <w:r w:rsidRPr="00BC29A4">
        <w:t xml:space="preserve"> different agency collaboration</w:t>
      </w:r>
      <w:r w:rsidR="001F66F4">
        <w:t xml:space="preserve">s. </w:t>
      </w:r>
      <w:r w:rsidR="00817F93">
        <w:t xml:space="preserve">It is significant because it is designed to tackle extremism in its early stages in order to prevent harm </w:t>
      </w:r>
      <w:r w:rsidR="00163827">
        <w:t>to</w:t>
      </w:r>
      <w:r w:rsidR="00817F93">
        <w:t xml:space="preserve"> the individuals</w:t>
      </w:r>
      <w:r w:rsidR="00477D0C">
        <w:t xml:space="preserve"> involved</w:t>
      </w:r>
      <w:r w:rsidR="00817F93">
        <w:t>.</w:t>
      </w:r>
    </w:p>
    <w:p w14:paraId="35B8B8AA" w14:textId="77777777" w:rsidR="00BC29A4" w:rsidRPr="00BC29A4" w:rsidRDefault="00BC29A4" w:rsidP="00BC29A4"/>
    <w:p w14:paraId="0A911AAB" w14:textId="13A266EE" w:rsidR="00BC29A4" w:rsidRPr="00BC29A4" w:rsidRDefault="00BC29A4" w:rsidP="00BC29A4">
      <w:r w:rsidRPr="00BC29A4">
        <w:t xml:space="preserve">The second pillar Pursue is </w:t>
      </w:r>
      <w:r w:rsidR="007D284A">
        <w:t>vital</w:t>
      </w:r>
      <w:r w:rsidRPr="00BC29A4">
        <w:t xml:space="preserve"> in detecting and disrupting any terrorist threat </w:t>
      </w:r>
      <w:r w:rsidR="00817F93">
        <w:t>in</w:t>
      </w:r>
      <w:r w:rsidRPr="00BC29A4">
        <w:t xml:space="preserve"> </w:t>
      </w:r>
      <w:r w:rsidR="00E467DD">
        <w:t xml:space="preserve">the </w:t>
      </w:r>
      <w:r w:rsidRPr="00BC29A4">
        <w:t>early stage</w:t>
      </w:r>
      <w:r w:rsidR="00817F93">
        <w:t>s</w:t>
      </w:r>
      <w:r w:rsidRPr="00BC29A4">
        <w:t xml:space="preserve">. </w:t>
      </w:r>
      <w:r w:rsidR="007D284A">
        <w:t>It</w:t>
      </w:r>
      <w:r w:rsidRPr="00BC29A4">
        <w:t xml:space="preserve"> works and operate</w:t>
      </w:r>
      <w:r w:rsidR="00E467DD">
        <w:t>s</w:t>
      </w:r>
      <w:r w:rsidRPr="00BC29A4">
        <w:t xml:space="preserve"> alongside other platforms</w:t>
      </w:r>
      <w:r w:rsidR="00E467DD">
        <w:t>,</w:t>
      </w:r>
      <w:r w:rsidRPr="00BC29A4">
        <w:t xml:space="preserve"> starting from intelligence led, investigations, surveillance and arrest. The UK collaborate</w:t>
      </w:r>
      <w:r w:rsidR="007D284A">
        <w:t>s</w:t>
      </w:r>
      <w:r w:rsidRPr="00BC29A4">
        <w:t xml:space="preserve"> and works closely with domestic and international platform</w:t>
      </w:r>
      <w:r w:rsidR="007D284A">
        <w:t xml:space="preserve">s, </w:t>
      </w:r>
      <w:r w:rsidRPr="00BC29A4">
        <w:t>including M</w:t>
      </w:r>
      <w:r w:rsidR="00EC58A5">
        <w:t>I</w:t>
      </w:r>
      <w:r w:rsidRPr="00BC29A4">
        <w:t>5 and counter</w:t>
      </w:r>
      <w:r w:rsidR="00EC58A5">
        <w:t>-</w:t>
      </w:r>
      <w:r w:rsidRPr="00BC29A4">
        <w:t>terrorism policing units</w:t>
      </w:r>
      <w:r w:rsidR="007D284A">
        <w:t>,</w:t>
      </w:r>
      <w:r w:rsidRPr="00BC29A4">
        <w:t xml:space="preserve"> to discover plots and eliminate</w:t>
      </w:r>
      <w:r w:rsidR="002967A9">
        <w:t xml:space="preserve"> criminal </w:t>
      </w:r>
      <w:r w:rsidRPr="00BC29A4">
        <w:t xml:space="preserve">networks. </w:t>
      </w:r>
      <w:r w:rsidR="002967A9">
        <w:t>It</w:t>
      </w:r>
      <w:r w:rsidRPr="00BC29A4">
        <w:t xml:space="preserve"> is</w:t>
      </w:r>
      <w:r w:rsidR="002967A9">
        <w:t xml:space="preserve"> also</w:t>
      </w:r>
      <w:r w:rsidRPr="00BC29A4">
        <w:t xml:space="preserve"> designed and equipped to target terrorist communications and its financi</w:t>
      </w:r>
      <w:r w:rsidR="00C1500E">
        <w:t>al</w:t>
      </w:r>
      <w:r w:rsidRPr="00BC29A4">
        <w:t xml:space="preserve"> resources by using developed and legal tools to track, detect and neutralise threat</w:t>
      </w:r>
      <w:r w:rsidR="002967A9">
        <w:t>s</w:t>
      </w:r>
      <w:r w:rsidRPr="00BC29A4">
        <w:t xml:space="preserve">. </w:t>
      </w:r>
      <w:r w:rsidR="002967A9">
        <w:t>It</w:t>
      </w:r>
      <w:r w:rsidRPr="00BC29A4">
        <w:t xml:space="preserve"> is considered the most proactive tool of CONTEST, aiming to prevent loss of life though swift and decisive action.</w:t>
      </w:r>
    </w:p>
    <w:p w14:paraId="7BB8BB7A" w14:textId="77777777" w:rsidR="00BC29A4" w:rsidRPr="00BC29A4" w:rsidRDefault="00BC29A4" w:rsidP="00BC29A4"/>
    <w:p w14:paraId="78FD41B6" w14:textId="092D59EE" w:rsidR="00BC29A4" w:rsidRPr="00BC29A4" w:rsidRDefault="00BC29A4" w:rsidP="00BC29A4">
      <w:r w:rsidRPr="00BC29A4">
        <w:t>Protect is the third pillar and is designed to support and strengthen the UK</w:t>
      </w:r>
      <w:r w:rsidR="00764F63">
        <w:t xml:space="preserve">’s </w:t>
      </w:r>
      <w:r w:rsidRPr="00BC29A4">
        <w:t xml:space="preserve">defences against any potential terrorist attack. </w:t>
      </w:r>
      <w:r w:rsidR="00764F63">
        <w:t>It</w:t>
      </w:r>
      <w:r w:rsidRPr="00BC29A4">
        <w:t xml:space="preserve"> is there to address vulnerabilities in critical infrastructure</w:t>
      </w:r>
      <w:r w:rsidR="00C1500E">
        <w:t>s</w:t>
      </w:r>
      <w:r w:rsidRPr="00BC29A4">
        <w:t xml:space="preserve"> such as public places and transport networks</w:t>
      </w:r>
      <w:r w:rsidR="00764F63">
        <w:t>, and</w:t>
      </w:r>
      <w:r w:rsidRPr="00BC29A4">
        <w:t xml:space="preserve"> uses measures which include physical security enhancements</w:t>
      </w:r>
      <w:r w:rsidR="00C1500E">
        <w:t>, such</w:t>
      </w:r>
      <w:r w:rsidRPr="00BC29A4">
        <w:t xml:space="preserve"> as barriers and CCTV. </w:t>
      </w:r>
      <w:r w:rsidR="00764F63">
        <w:t>It</w:t>
      </w:r>
      <w:r w:rsidRPr="00BC29A4">
        <w:t xml:space="preserve"> also use</w:t>
      </w:r>
      <w:r w:rsidR="00764F63">
        <w:t>s</w:t>
      </w:r>
      <w:r w:rsidRPr="00BC29A4">
        <w:t xml:space="preserve"> cyber protection and improved building design</w:t>
      </w:r>
      <w:r w:rsidR="00764F63">
        <w:t>, and</w:t>
      </w:r>
      <w:r w:rsidRPr="00BC29A4">
        <w:t xml:space="preserve"> depends on collaboration with the local authorities, businesses and international partners in order to evaluate and assess any potential risks or threats and raise security standards. Platforms like </w:t>
      </w:r>
      <w:r w:rsidR="00477D0C">
        <w:t>a</w:t>
      </w:r>
      <w:r w:rsidRPr="00BC29A4">
        <w:t xml:space="preserve">viation, maritime and border security are key areas of focus, by making it harder for terrorists to achieve their goals. </w:t>
      </w:r>
      <w:r w:rsidR="00764F63">
        <w:t>Overall, it</w:t>
      </w:r>
      <w:r w:rsidRPr="00BC29A4">
        <w:t xml:space="preserve"> is designed to reduce the potential impact of any attack.</w:t>
      </w:r>
    </w:p>
    <w:p w14:paraId="26CECFD7" w14:textId="77777777" w:rsidR="00BC29A4" w:rsidRPr="00BC29A4" w:rsidRDefault="00BC29A4" w:rsidP="00BC29A4"/>
    <w:p w14:paraId="67083429" w14:textId="3A2A8918" w:rsidR="00BC29A4" w:rsidRPr="00BC29A4" w:rsidRDefault="00BC29A4" w:rsidP="00BC29A4">
      <w:r w:rsidRPr="00BC29A4">
        <w:t xml:space="preserve">The fourth </w:t>
      </w:r>
      <w:r w:rsidR="005961F3">
        <w:t>p</w:t>
      </w:r>
      <w:r w:rsidRPr="00BC29A4">
        <w:t>illar is Prepare</w:t>
      </w:r>
      <w:r w:rsidR="00C1500E">
        <w:t>, and ensures that the</w:t>
      </w:r>
      <w:r w:rsidRPr="00BC29A4">
        <w:t xml:space="preserve"> UK is ready and able to respond effectively in</w:t>
      </w:r>
      <w:r w:rsidR="00C1500E">
        <w:t xml:space="preserve"> the</w:t>
      </w:r>
      <w:r w:rsidRPr="00BC29A4">
        <w:t xml:space="preserve"> event of </w:t>
      </w:r>
      <w:r w:rsidR="00C1500E">
        <w:t>a</w:t>
      </w:r>
      <w:r w:rsidRPr="00BC29A4">
        <w:t xml:space="preserve"> terrorist attack. </w:t>
      </w:r>
      <w:r w:rsidR="00C1500E">
        <w:t>This</w:t>
      </w:r>
      <w:r w:rsidRPr="00BC29A4">
        <w:t xml:space="preserve"> stage </w:t>
      </w:r>
      <w:r w:rsidR="00C1500E">
        <w:t xml:space="preserve">focusses </w:t>
      </w:r>
      <w:r w:rsidRPr="00BC29A4">
        <w:t>on emergency plans,</w:t>
      </w:r>
      <w:r w:rsidR="00C1500E">
        <w:t xml:space="preserve"> and</w:t>
      </w:r>
      <w:r w:rsidRPr="00BC29A4">
        <w:t xml:space="preserve"> training for first responders is available to support victims. This normally includes rehearsing incident responses by deploying public alert systems</w:t>
      </w:r>
      <w:r w:rsidR="00C1500E">
        <w:t>,</w:t>
      </w:r>
      <w:r w:rsidRPr="00BC29A4">
        <w:t xml:space="preserve"> alongside coordinating crisis communications. </w:t>
      </w:r>
      <w:r w:rsidR="00764F63">
        <w:t>It</w:t>
      </w:r>
      <w:r w:rsidRPr="00BC29A4">
        <w:t xml:space="preserve"> also has a long</w:t>
      </w:r>
      <w:r w:rsidR="00C1500E">
        <w:t>-</w:t>
      </w:r>
      <w:r w:rsidRPr="00BC29A4">
        <w:t>term recovery strateg</w:t>
      </w:r>
      <w:r w:rsidR="00C1500E">
        <w:t>y</w:t>
      </w:r>
      <w:r w:rsidRPr="00BC29A4">
        <w:t xml:space="preserve"> for affected communities</w:t>
      </w:r>
      <w:r w:rsidR="00C1500E">
        <w:t xml:space="preserve">, and incorporates </w:t>
      </w:r>
      <w:r w:rsidRPr="00BC29A4">
        <w:t>lessons learned from past events to improve future readiness by planning for the worst</w:t>
      </w:r>
      <w:r w:rsidR="00D00631">
        <w:t>-case</w:t>
      </w:r>
      <w:r w:rsidR="008A0A3B">
        <w:t xml:space="preserve"> scenario.</w:t>
      </w:r>
      <w:r w:rsidRPr="00BC29A4">
        <w:t xml:space="preserve"> </w:t>
      </w:r>
      <w:r w:rsidR="008A0A3B">
        <w:t>All in all, it</w:t>
      </w:r>
      <w:r w:rsidRPr="00BC29A4">
        <w:t xml:space="preserve"> enhances and support</w:t>
      </w:r>
      <w:r w:rsidR="008A0A3B">
        <w:t>s</w:t>
      </w:r>
      <w:r w:rsidRPr="00BC29A4">
        <w:t xml:space="preserve"> national resilience and ensure</w:t>
      </w:r>
      <w:r w:rsidR="008A0A3B">
        <w:t>s</w:t>
      </w:r>
      <w:r w:rsidRPr="00BC29A4">
        <w:t xml:space="preserve"> a fast return to normality after an attack.</w:t>
      </w:r>
    </w:p>
    <w:p w14:paraId="3BF1CA4D" w14:textId="77777777" w:rsidR="00E55569" w:rsidRDefault="00E55569"/>
    <w:sectPr w:rsidR="00E555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9A4"/>
    <w:rsid w:val="000D06B7"/>
    <w:rsid w:val="000F281B"/>
    <w:rsid w:val="00163827"/>
    <w:rsid w:val="001B6E3C"/>
    <w:rsid w:val="001C778A"/>
    <w:rsid w:val="001F66F4"/>
    <w:rsid w:val="00246EBB"/>
    <w:rsid w:val="002967A9"/>
    <w:rsid w:val="003A6BF2"/>
    <w:rsid w:val="00437072"/>
    <w:rsid w:val="00477D0C"/>
    <w:rsid w:val="004A60A2"/>
    <w:rsid w:val="00554525"/>
    <w:rsid w:val="005961F3"/>
    <w:rsid w:val="005D73EB"/>
    <w:rsid w:val="00682F2E"/>
    <w:rsid w:val="00764F63"/>
    <w:rsid w:val="007D284A"/>
    <w:rsid w:val="00817F93"/>
    <w:rsid w:val="008A0A3B"/>
    <w:rsid w:val="009C3492"/>
    <w:rsid w:val="00AB0944"/>
    <w:rsid w:val="00BC29A4"/>
    <w:rsid w:val="00C14736"/>
    <w:rsid w:val="00C1500E"/>
    <w:rsid w:val="00C7095A"/>
    <w:rsid w:val="00CD3E55"/>
    <w:rsid w:val="00CE30A6"/>
    <w:rsid w:val="00D00631"/>
    <w:rsid w:val="00D16C94"/>
    <w:rsid w:val="00D72BF7"/>
    <w:rsid w:val="00DD3FBF"/>
    <w:rsid w:val="00E467DD"/>
    <w:rsid w:val="00E55569"/>
    <w:rsid w:val="00E72284"/>
    <w:rsid w:val="00EC58A5"/>
    <w:rsid w:val="00FD5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92A82"/>
  <w15:chartTrackingRefBased/>
  <w15:docId w15:val="{9A05B8FD-E1F4-4C8F-850A-D944717CEE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29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29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29A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9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29A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29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29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29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29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9A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29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29A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9A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29A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29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29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29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29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29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29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29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29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29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29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29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29A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29A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29A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29A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522</Words>
  <Characters>2980</Characters>
  <Application>Microsoft Office Word</Application>
  <DocSecurity>0</DocSecurity>
  <Lines>24</Lines>
  <Paragraphs>6</Paragraphs>
  <ScaleCrop>false</ScaleCrop>
  <Company/>
  <LinksUpToDate>false</LinksUpToDate>
  <CharactersWithSpaces>3496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hosam rashwan</dc:creator>
  <cp:keywords/>
  <dc:description/>
  <cp:lastModifiedBy>hosam rashwan</cp:lastModifiedBy>
  <cp:revision>2</cp:revision>
  <dcterms:created xsi:type="dcterms:W3CDTF">2025-10-14T16:44:00Z</dcterms:created>
  <dcterms:modified xsi:type="dcterms:W3CDTF">2025-10-14T16:44:00Z</dcterms:modified>
</cp:coreProperties>
</file>