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91989DB" w14:textId="77777777" w:rsidR="00563B58" w:rsidRPr="00270EEB" w:rsidRDefault="00563B58" w:rsidP="00340E9A">
      <w:pPr>
        <w:ind w:right="237"/>
        <w:rPr>
          <w:sz w:val="24"/>
          <w:szCs w:val="24"/>
        </w:rPr>
      </w:pPr>
    </w:p>
    <w:p w14:paraId="13CA7F89" w14:textId="1DB93B1F" w:rsidR="00563B58" w:rsidRPr="00270EEB" w:rsidRDefault="007874BC" w:rsidP="00340E9A">
      <w:pPr>
        <w:ind w:right="237"/>
        <w:rPr>
          <w:sz w:val="24"/>
          <w:szCs w:val="24"/>
        </w:rPr>
      </w:pPr>
      <w:r>
        <w:rPr>
          <w:noProof/>
        </w:rPr>
        <w:drawing>
          <wp:inline distT="0" distB="0" distL="0" distR="0" wp14:anchorId="661DC7E3" wp14:editId="5E54CB42">
            <wp:extent cx="2045368" cy="714179"/>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340E9A">
      <w:pPr>
        <w:ind w:right="237"/>
        <w:rPr>
          <w:sz w:val="24"/>
          <w:szCs w:val="24"/>
        </w:rPr>
      </w:pPr>
    </w:p>
    <w:p w14:paraId="326BA8E0" w14:textId="77777777" w:rsidR="00563B58" w:rsidRPr="00270EEB" w:rsidRDefault="00563B58" w:rsidP="00340E9A">
      <w:pPr>
        <w:ind w:right="237"/>
        <w:rPr>
          <w:sz w:val="24"/>
          <w:szCs w:val="24"/>
        </w:rPr>
      </w:pPr>
    </w:p>
    <w:p w14:paraId="673A668D" w14:textId="77777777" w:rsidR="00270EEB" w:rsidRPr="007B491F" w:rsidRDefault="00270EEB" w:rsidP="00340E9A">
      <w:pPr>
        <w:ind w:right="237"/>
        <w:rPr>
          <w:b/>
          <w:sz w:val="36"/>
          <w:szCs w:val="40"/>
        </w:rPr>
      </w:pPr>
      <w:r w:rsidRPr="007B491F">
        <w:rPr>
          <w:b/>
          <w:sz w:val="36"/>
          <w:szCs w:val="40"/>
        </w:rPr>
        <w:t xml:space="preserve">BSc (Hons) Professional Police Practice </w:t>
      </w:r>
    </w:p>
    <w:p w14:paraId="467D0C82" w14:textId="77777777" w:rsidR="00270EEB" w:rsidRPr="007B491F" w:rsidRDefault="00270EEB" w:rsidP="00340E9A">
      <w:pPr>
        <w:overflowPunct/>
        <w:autoSpaceDE/>
        <w:autoSpaceDN/>
        <w:adjustRightInd/>
        <w:ind w:right="237"/>
        <w:textAlignment w:val="auto"/>
        <w:rPr>
          <w:b/>
          <w:color w:val="auto"/>
          <w:sz w:val="44"/>
        </w:rPr>
      </w:pPr>
    </w:p>
    <w:p w14:paraId="4655B689" w14:textId="287150AE" w:rsidR="0085230E" w:rsidRPr="007B491F" w:rsidRDefault="0085230E" w:rsidP="00340E9A">
      <w:pPr>
        <w:overflowPunct/>
        <w:autoSpaceDE/>
        <w:autoSpaceDN/>
        <w:adjustRightInd/>
        <w:ind w:right="237"/>
        <w:textAlignment w:val="auto"/>
        <w:rPr>
          <w:b/>
          <w:color w:val="auto"/>
          <w:sz w:val="44"/>
        </w:rPr>
      </w:pPr>
      <w:r w:rsidRPr="007B491F">
        <w:rPr>
          <w:b/>
          <w:color w:val="auto"/>
          <w:sz w:val="44"/>
        </w:rPr>
        <w:t xml:space="preserve">LEVEL </w:t>
      </w:r>
      <w:r w:rsidR="008F46CC">
        <w:rPr>
          <w:b/>
          <w:color w:val="auto"/>
          <w:sz w:val="44"/>
        </w:rPr>
        <w:t>6</w:t>
      </w:r>
      <w:r w:rsidRPr="007B491F">
        <w:rPr>
          <w:b/>
          <w:color w:val="auto"/>
          <w:sz w:val="44"/>
        </w:rPr>
        <w:t xml:space="preserve"> - </w:t>
      </w:r>
      <w:r w:rsidR="00270EEB" w:rsidRPr="007B491F">
        <w:rPr>
          <w:b/>
          <w:color w:val="auto"/>
          <w:sz w:val="44"/>
        </w:rPr>
        <w:t>4</w:t>
      </w:r>
      <w:r w:rsidRPr="007B491F">
        <w:rPr>
          <w:b/>
          <w:color w:val="auto"/>
          <w:sz w:val="44"/>
        </w:rPr>
        <w:t>0 Credits</w:t>
      </w:r>
    </w:p>
    <w:p w14:paraId="55F4D7BC" w14:textId="1D3A4AE3" w:rsidR="008F22BD" w:rsidRDefault="008F22BD" w:rsidP="084AFF89">
      <w:pPr>
        <w:overflowPunct/>
        <w:autoSpaceDE/>
        <w:autoSpaceDN/>
        <w:adjustRightInd/>
        <w:ind w:right="237"/>
        <w:textAlignment w:val="auto"/>
        <w:rPr>
          <w:b/>
          <w:bCs/>
          <w:color w:val="auto"/>
          <w:sz w:val="44"/>
          <w:szCs w:val="44"/>
        </w:rPr>
      </w:pPr>
    </w:p>
    <w:p w14:paraId="68BEA018" w14:textId="28DE7493" w:rsidR="005A1BA3" w:rsidRPr="00190913" w:rsidRDefault="005A1BA3" w:rsidP="33EFDF59">
      <w:pPr>
        <w:overflowPunct/>
        <w:autoSpaceDE/>
        <w:autoSpaceDN/>
        <w:adjustRightInd/>
        <w:ind w:right="237"/>
        <w:textAlignment w:val="auto"/>
        <w:rPr>
          <w:b/>
          <w:bCs/>
          <w:i/>
          <w:iCs/>
          <w:color w:val="auto"/>
          <w:sz w:val="40"/>
          <w:szCs w:val="40"/>
          <w:highlight w:val="yellow"/>
        </w:rPr>
      </w:pPr>
      <w:r w:rsidRPr="33EFDF59">
        <w:rPr>
          <w:b/>
          <w:bCs/>
          <w:color w:val="auto"/>
          <w:sz w:val="40"/>
          <w:szCs w:val="40"/>
        </w:rPr>
        <w:t xml:space="preserve">Workbook title: Competency Based Workbook </w:t>
      </w:r>
      <w:r w:rsidR="567A66A1" w:rsidRPr="33EFDF59">
        <w:rPr>
          <w:b/>
          <w:bCs/>
          <w:color w:val="auto"/>
          <w:sz w:val="40"/>
          <w:szCs w:val="40"/>
        </w:rPr>
        <w:t>3</w:t>
      </w:r>
      <w:r w:rsidRPr="33EFDF59">
        <w:rPr>
          <w:b/>
          <w:bCs/>
          <w:color w:val="auto"/>
          <w:sz w:val="40"/>
          <w:szCs w:val="40"/>
        </w:rPr>
        <w:t xml:space="preserve"> (PCDA)</w:t>
      </w:r>
      <w:r w:rsidR="441B84A1" w:rsidRPr="33EFDF59">
        <w:rPr>
          <w:b/>
          <w:bCs/>
          <w:color w:val="auto"/>
          <w:sz w:val="40"/>
          <w:szCs w:val="40"/>
        </w:rPr>
        <w:t xml:space="preserve"> </w:t>
      </w:r>
    </w:p>
    <w:p w14:paraId="4389014C" w14:textId="1E8C5411" w:rsidR="005A1BA3" w:rsidRPr="00190913" w:rsidRDefault="06D9E984" w:rsidP="1DD06503">
      <w:pPr>
        <w:overflowPunct/>
        <w:autoSpaceDE/>
        <w:autoSpaceDN/>
        <w:adjustRightInd/>
        <w:ind w:right="237"/>
        <w:textAlignment w:val="auto"/>
        <w:rPr>
          <w:b/>
          <w:bCs/>
          <w:i/>
          <w:iCs/>
          <w:color w:val="auto"/>
          <w:sz w:val="40"/>
          <w:szCs w:val="40"/>
        </w:rPr>
      </w:pPr>
      <w:r w:rsidRPr="1DD06503">
        <w:rPr>
          <w:b/>
          <w:bCs/>
          <w:color w:val="auto"/>
          <w:sz w:val="40"/>
          <w:szCs w:val="40"/>
        </w:rPr>
        <w:t>8000</w:t>
      </w:r>
      <w:r w:rsidR="1002D64D" w:rsidRPr="1DD06503">
        <w:rPr>
          <w:b/>
          <w:bCs/>
          <w:color w:val="auto"/>
          <w:sz w:val="40"/>
          <w:szCs w:val="40"/>
        </w:rPr>
        <w:t xml:space="preserve"> </w:t>
      </w:r>
      <w:r w:rsidR="07368445" w:rsidRPr="1DD06503">
        <w:rPr>
          <w:b/>
          <w:bCs/>
          <w:color w:val="auto"/>
          <w:sz w:val="40"/>
          <w:szCs w:val="40"/>
        </w:rPr>
        <w:t>W</w:t>
      </w:r>
      <w:r w:rsidR="1002D64D" w:rsidRPr="1DD06503">
        <w:rPr>
          <w:b/>
          <w:bCs/>
          <w:color w:val="auto"/>
          <w:sz w:val="40"/>
          <w:szCs w:val="40"/>
        </w:rPr>
        <w:t xml:space="preserve">ords </w:t>
      </w:r>
    </w:p>
    <w:p w14:paraId="75B3B1AE" w14:textId="77777777" w:rsidR="005A1BA3" w:rsidRDefault="005A1BA3" w:rsidP="00340E9A">
      <w:pPr>
        <w:overflowPunct/>
        <w:autoSpaceDE/>
        <w:autoSpaceDN/>
        <w:adjustRightInd/>
        <w:ind w:right="237"/>
        <w:textAlignment w:val="auto"/>
        <w:rPr>
          <w:b/>
          <w:color w:val="auto"/>
          <w:sz w:val="36"/>
        </w:rPr>
      </w:pPr>
    </w:p>
    <w:p w14:paraId="39944230" w14:textId="7A038FE1" w:rsidR="00F927A1" w:rsidRPr="007B491F" w:rsidRDefault="00F927A1" w:rsidP="00340E9A">
      <w:pPr>
        <w:overflowPunct/>
        <w:autoSpaceDE/>
        <w:autoSpaceDN/>
        <w:adjustRightInd/>
        <w:ind w:right="23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340E9A">
      <w:pPr>
        <w:overflowPunct/>
        <w:autoSpaceDE/>
        <w:autoSpaceDN/>
        <w:adjustRightInd/>
        <w:ind w:right="237"/>
        <w:textAlignment w:val="auto"/>
        <w:rPr>
          <w:b/>
          <w:color w:val="auto"/>
          <w:sz w:val="44"/>
        </w:rPr>
      </w:pPr>
    </w:p>
    <w:p w14:paraId="524030AE" w14:textId="77777777" w:rsidR="0085230E" w:rsidRPr="007B491F" w:rsidRDefault="0085230E" w:rsidP="00340E9A">
      <w:pPr>
        <w:overflowPunct/>
        <w:autoSpaceDE/>
        <w:autoSpaceDN/>
        <w:adjustRightInd/>
        <w:ind w:right="237"/>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7FB1B882" w14:textId="2A6A7B74" w:rsidR="007B491F" w:rsidRPr="008F22BD" w:rsidRDefault="007B491F" w:rsidP="00340E9A">
            <w:pPr>
              <w:overflowPunct/>
              <w:autoSpaceDE/>
              <w:autoSpaceDN/>
              <w:adjustRightInd/>
              <w:ind w:right="237"/>
              <w:textAlignment w:val="auto"/>
              <w:rPr>
                <w:b/>
                <w:color w:val="auto"/>
                <w:sz w:val="32"/>
              </w:rPr>
            </w:pPr>
            <w:r w:rsidRPr="008F22BD">
              <w:rPr>
                <w:b/>
                <w:color w:val="auto"/>
                <w:sz w:val="32"/>
              </w:rPr>
              <w:t>Learner name</w:t>
            </w:r>
            <w:r w:rsidR="005A1BA3">
              <w:rPr>
                <w:b/>
                <w:color w:val="auto"/>
                <w:sz w:val="32"/>
              </w:rPr>
              <w:t xml:space="preserve">: </w:t>
            </w:r>
            <w:r w:rsidR="00177B01">
              <w:rPr>
                <w:b/>
                <w:color w:val="auto"/>
                <w:sz w:val="32"/>
              </w:rPr>
              <w:t>Patrick Levy</w:t>
            </w:r>
          </w:p>
          <w:p w14:paraId="44290483" w14:textId="77777777" w:rsidR="00FF6BE0" w:rsidRDefault="00FF6BE0" w:rsidP="00340E9A">
            <w:pPr>
              <w:overflowPunct/>
              <w:autoSpaceDE/>
              <w:autoSpaceDN/>
              <w:adjustRightInd/>
              <w:ind w:right="237"/>
              <w:textAlignment w:val="auto"/>
              <w:rPr>
                <w:b/>
                <w:color w:val="auto"/>
                <w:sz w:val="32"/>
              </w:rPr>
            </w:pPr>
          </w:p>
          <w:p w14:paraId="07F4F00E" w14:textId="3CCA9E55" w:rsidR="0085230E" w:rsidRPr="008F22BD" w:rsidRDefault="0085230E" w:rsidP="00340E9A">
            <w:pPr>
              <w:overflowPunct/>
              <w:autoSpaceDE/>
              <w:autoSpaceDN/>
              <w:adjustRightInd/>
              <w:ind w:right="237"/>
              <w:textAlignment w:val="auto"/>
              <w:rPr>
                <w:b/>
                <w:color w:val="auto"/>
                <w:sz w:val="32"/>
              </w:rPr>
            </w:pPr>
            <w:r w:rsidRPr="008F22BD">
              <w:rPr>
                <w:b/>
                <w:color w:val="auto"/>
                <w:sz w:val="32"/>
              </w:rPr>
              <w:t>Learner’s University Registration</w:t>
            </w:r>
            <w:r w:rsidR="00F927A1" w:rsidRPr="008F22BD">
              <w:rPr>
                <w:b/>
                <w:color w:val="auto"/>
                <w:sz w:val="32"/>
              </w:rPr>
              <w:t xml:space="preserve"> Number:</w:t>
            </w:r>
          </w:p>
          <w:p w14:paraId="4A4B1989" w14:textId="526361B2" w:rsidR="005A1BA3" w:rsidRDefault="00177B01" w:rsidP="00340E9A">
            <w:pPr>
              <w:overflowPunct/>
              <w:autoSpaceDE/>
              <w:autoSpaceDN/>
              <w:adjustRightInd/>
              <w:ind w:right="237"/>
              <w:textAlignment w:val="auto"/>
              <w:rPr>
                <w:b/>
                <w:color w:val="auto"/>
                <w:sz w:val="32"/>
              </w:rPr>
            </w:pPr>
            <w:r>
              <w:rPr>
                <w:b/>
                <w:color w:val="auto"/>
                <w:sz w:val="32"/>
              </w:rPr>
              <w:t>2124745</w:t>
            </w:r>
          </w:p>
          <w:p w14:paraId="161E8B2D" w14:textId="77777777" w:rsidR="005A1BA3" w:rsidRDefault="005A1BA3" w:rsidP="00340E9A">
            <w:pPr>
              <w:overflowPunct/>
              <w:autoSpaceDE/>
              <w:autoSpaceDN/>
              <w:adjustRightInd/>
              <w:ind w:right="237"/>
              <w:textAlignment w:val="auto"/>
              <w:rPr>
                <w:b/>
                <w:color w:val="auto"/>
                <w:sz w:val="32"/>
              </w:rPr>
            </w:pPr>
          </w:p>
          <w:p w14:paraId="52B439D7" w14:textId="44A05FEA" w:rsidR="005A1BA3" w:rsidRPr="008F22BD" w:rsidRDefault="005A1BA3" w:rsidP="00340E9A">
            <w:pPr>
              <w:overflowPunct/>
              <w:autoSpaceDE/>
              <w:autoSpaceDN/>
              <w:adjustRightInd/>
              <w:ind w:right="237"/>
              <w:textAlignment w:val="auto"/>
              <w:rPr>
                <w:b/>
                <w:color w:val="auto"/>
                <w:sz w:val="32"/>
              </w:rPr>
            </w:pPr>
          </w:p>
        </w:tc>
      </w:tr>
    </w:tbl>
    <w:p w14:paraId="3E964735" w14:textId="7322D960" w:rsidR="00A3273B" w:rsidRDefault="00A3273B" w:rsidP="00340E9A">
      <w:pPr>
        <w:overflowPunct/>
        <w:autoSpaceDE/>
        <w:autoSpaceDN/>
        <w:adjustRightInd/>
        <w:ind w:right="237"/>
        <w:textAlignment w:val="auto"/>
        <w:rPr>
          <w:b/>
          <w:color w:val="auto"/>
          <w:sz w:val="36"/>
        </w:rPr>
      </w:pPr>
    </w:p>
    <w:p w14:paraId="161214F0" w14:textId="4EB9FE53" w:rsidR="00A3273B" w:rsidRDefault="00A3273B" w:rsidP="00340E9A">
      <w:pPr>
        <w:overflowPunct/>
        <w:autoSpaceDE/>
        <w:autoSpaceDN/>
        <w:adjustRightInd/>
        <w:ind w:right="237"/>
        <w:textAlignment w:val="auto"/>
        <w:rPr>
          <w:b/>
          <w:color w:val="auto"/>
          <w:sz w:val="36"/>
        </w:rPr>
      </w:pPr>
    </w:p>
    <w:p w14:paraId="505E8666" w14:textId="77777777" w:rsidR="00A3273B" w:rsidRPr="00E7374A" w:rsidRDefault="00A3273B" w:rsidP="00340E9A">
      <w:pPr>
        <w:overflowPunct/>
        <w:autoSpaceDE/>
        <w:autoSpaceDN/>
        <w:adjustRightInd/>
        <w:ind w:right="237"/>
        <w:textAlignment w:val="auto"/>
        <w:rPr>
          <w:b/>
          <w:color w:val="auto"/>
          <w:sz w:val="36"/>
        </w:rPr>
      </w:pPr>
    </w:p>
    <w:p w14:paraId="0950084E" w14:textId="77777777" w:rsidR="00F927A1" w:rsidRDefault="00270EEB" w:rsidP="00340E9A">
      <w:pPr>
        <w:overflowPunct/>
        <w:autoSpaceDE/>
        <w:autoSpaceDN/>
        <w:adjustRightInd/>
        <w:ind w:right="23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340E9A">
      <w:pPr>
        <w:overflowPunct/>
        <w:autoSpaceDE/>
        <w:autoSpaceDN/>
        <w:adjustRightInd/>
        <w:ind w:right="237"/>
        <w:textAlignment w:val="auto"/>
        <w:rPr>
          <w:b/>
          <w:color w:val="auto"/>
          <w:sz w:val="40"/>
          <w:szCs w:val="56"/>
        </w:rPr>
      </w:pPr>
      <w:r>
        <w:rPr>
          <w:b/>
          <w:color w:val="auto"/>
          <w:sz w:val="40"/>
          <w:szCs w:val="56"/>
        </w:rPr>
        <w:t>PUBLIC SERVICE PROGRAMME</w:t>
      </w:r>
    </w:p>
    <w:p w14:paraId="01AF2F4E" w14:textId="77777777" w:rsidR="00A3273B" w:rsidRDefault="00A3273B" w:rsidP="00340E9A">
      <w:pPr>
        <w:overflowPunct/>
        <w:autoSpaceDE/>
        <w:autoSpaceDN/>
        <w:adjustRightInd/>
        <w:ind w:right="237"/>
        <w:textAlignment w:val="auto"/>
        <w:rPr>
          <w:b/>
          <w:i/>
          <w:color w:val="auto"/>
          <w:sz w:val="24"/>
        </w:rPr>
      </w:pPr>
    </w:p>
    <w:p w14:paraId="17C7C385" w14:textId="264F2886" w:rsidR="00190913" w:rsidRPr="00932CCA" w:rsidRDefault="00190913" w:rsidP="777CCE50">
      <w:pPr>
        <w:overflowPunct/>
        <w:autoSpaceDE/>
        <w:autoSpaceDN/>
        <w:adjustRightInd/>
        <w:ind w:right="237"/>
        <w:textAlignment w:val="auto"/>
        <w:rPr>
          <w:b/>
          <w:bCs/>
          <w:i/>
          <w:iCs/>
          <w:color w:val="auto"/>
          <w:sz w:val="24"/>
          <w:szCs w:val="24"/>
        </w:rPr>
      </w:pPr>
      <w:r w:rsidRPr="777CCE50">
        <w:rPr>
          <w:b/>
          <w:bCs/>
          <w:i/>
          <w:iCs/>
          <w:color w:val="auto"/>
          <w:sz w:val="24"/>
          <w:szCs w:val="24"/>
        </w:rPr>
        <w:t xml:space="preserve">Module title: </w:t>
      </w:r>
      <w:r w:rsidR="005C6289" w:rsidRPr="777CCE50">
        <w:rPr>
          <w:b/>
          <w:bCs/>
          <w:i/>
          <w:iCs/>
          <w:color w:val="auto"/>
          <w:sz w:val="24"/>
          <w:szCs w:val="24"/>
        </w:rPr>
        <w:t>Professional Police Practice 3</w:t>
      </w:r>
      <w:r w:rsidRPr="777CCE50">
        <w:rPr>
          <w:b/>
          <w:bCs/>
          <w:i/>
          <w:iCs/>
          <w:color w:val="auto"/>
          <w:sz w:val="24"/>
          <w:szCs w:val="24"/>
        </w:rPr>
        <w:t xml:space="preserve"> (PCDA) </w:t>
      </w:r>
      <w:r w:rsidR="501A2091" w:rsidRPr="777CCE50">
        <w:rPr>
          <w:b/>
          <w:bCs/>
          <w:i/>
          <w:iCs/>
          <w:color w:val="auto"/>
          <w:sz w:val="24"/>
          <w:szCs w:val="24"/>
        </w:rPr>
        <w:t>BMP</w:t>
      </w:r>
      <w:r w:rsidR="001D2B65">
        <w:rPr>
          <w:b/>
          <w:bCs/>
          <w:i/>
          <w:iCs/>
          <w:color w:val="auto"/>
          <w:sz w:val="24"/>
          <w:szCs w:val="24"/>
        </w:rPr>
        <w:t>P</w:t>
      </w:r>
      <w:r w:rsidR="501A2091" w:rsidRPr="777CCE50">
        <w:rPr>
          <w:b/>
          <w:bCs/>
          <w:i/>
          <w:iCs/>
          <w:color w:val="auto"/>
          <w:sz w:val="24"/>
          <w:szCs w:val="24"/>
        </w:rPr>
        <w:t>60</w:t>
      </w:r>
      <w:r w:rsidR="30F20B84" w:rsidRPr="777CCE50">
        <w:rPr>
          <w:b/>
          <w:bCs/>
          <w:i/>
          <w:iCs/>
          <w:color w:val="auto"/>
          <w:sz w:val="24"/>
          <w:szCs w:val="24"/>
        </w:rPr>
        <w:t>0</w:t>
      </w:r>
      <w:r w:rsidR="501A2091" w:rsidRPr="777CCE50">
        <w:rPr>
          <w:b/>
          <w:bCs/>
          <w:i/>
          <w:iCs/>
          <w:color w:val="auto"/>
          <w:sz w:val="24"/>
          <w:szCs w:val="24"/>
        </w:rPr>
        <w:t>0D</w:t>
      </w:r>
    </w:p>
    <w:p w14:paraId="1502641F" w14:textId="77777777" w:rsidR="00190913" w:rsidRPr="00270EEB" w:rsidRDefault="00190913" w:rsidP="00340E9A">
      <w:pPr>
        <w:overflowPunct/>
        <w:autoSpaceDE/>
        <w:autoSpaceDN/>
        <w:adjustRightInd/>
        <w:ind w:right="237"/>
        <w:textAlignment w:val="auto"/>
        <w:rPr>
          <w:b/>
          <w:color w:val="auto"/>
          <w:sz w:val="36"/>
          <w:szCs w:val="56"/>
        </w:rPr>
      </w:pPr>
    </w:p>
    <w:p w14:paraId="522A0D74" w14:textId="2142C1BB" w:rsidR="0010312C" w:rsidRPr="00270EEB" w:rsidRDefault="00F927A1" w:rsidP="777CCE50">
      <w:pPr>
        <w:ind w:right="237"/>
        <w:rPr>
          <w:color w:val="auto"/>
          <w:sz w:val="24"/>
          <w:szCs w:val="24"/>
        </w:rPr>
      </w:pPr>
      <w:r w:rsidRPr="777CCE50">
        <w:rPr>
          <w:color w:val="auto"/>
          <w:sz w:val="24"/>
          <w:szCs w:val="24"/>
        </w:rPr>
        <w:br w:type="page"/>
      </w:r>
    </w:p>
    <w:p w14:paraId="5B25C126" w14:textId="6DF40743" w:rsidR="0010312C" w:rsidRPr="00270EEB" w:rsidRDefault="0010312C" w:rsidP="777CCE50">
      <w:pPr>
        <w:ind w:right="237"/>
        <w:rPr>
          <w:b/>
          <w:bCs/>
          <w:sz w:val="24"/>
          <w:szCs w:val="24"/>
        </w:rPr>
      </w:pPr>
    </w:p>
    <w:p w14:paraId="6D58F4AD" w14:textId="232A51E3" w:rsidR="0010312C" w:rsidRPr="00270EEB" w:rsidRDefault="00F139CF" w:rsidP="777CCE50">
      <w:pPr>
        <w:ind w:right="237"/>
        <w:rPr>
          <w:b/>
          <w:bCs/>
          <w:sz w:val="24"/>
          <w:szCs w:val="24"/>
        </w:rPr>
      </w:pPr>
      <w:r w:rsidRPr="777CCE50">
        <w:rPr>
          <w:b/>
          <w:bCs/>
          <w:sz w:val="24"/>
          <w:szCs w:val="24"/>
        </w:rPr>
        <w:t>Workbook</w:t>
      </w:r>
      <w:r w:rsidR="0010312C" w:rsidRPr="777CCE50">
        <w:rPr>
          <w:b/>
          <w:bCs/>
          <w:sz w:val="24"/>
          <w:szCs w:val="24"/>
        </w:rPr>
        <w:t xml:space="preserve"> Guidance</w:t>
      </w:r>
    </w:p>
    <w:p w14:paraId="08AF75DB" w14:textId="77777777" w:rsidR="0010312C" w:rsidRPr="00270EEB" w:rsidRDefault="0010312C" w:rsidP="00340E9A">
      <w:pPr>
        <w:ind w:right="237"/>
        <w:rPr>
          <w:sz w:val="24"/>
          <w:szCs w:val="24"/>
        </w:rPr>
      </w:pPr>
    </w:p>
    <w:p w14:paraId="4A615289" w14:textId="08EEFFC3"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Please read these notes carefully; they provide essential information.</w:t>
      </w:r>
    </w:p>
    <w:p w14:paraId="619EE2C5" w14:textId="77777777" w:rsidR="008B28E7" w:rsidRPr="00270EEB" w:rsidRDefault="008B28E7" w:rsidP="00340E9A">
      <w:pPr>
        <w:ind w:right="237"/>
        <w:rPr>
          <w:sz w:val="24"/>
          <w:szCs w:val="24"/>
        </w:rPr>
      </w:pPr>
    </w:p>
    <w:p w14:paraId="276E7F40" w14:textId="4E8F046F" w:rsidR="0040668F" w:rsidRPr="00270EEB" w:rsidRDefault="0040668F" w:rsidP="00340E9A">
      <w:pPr>
        <w:ind w:right="237"/>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340E9A">
      <w:pPr>
        <w:ind w:right="237"/>
        <w:jc w:val="both"/>
        <w:rPr>
          <w:b/>
          <w:sz w:val="24"/>
          <w:szCs w:val="24"/>
        </w:rPr>
      </w:pPr>
    </w:p>
    <w:p w14:paraId="08150689" w14:textId="4D886DAF"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The purpose of this workbook is to enable learners to demonstrate and provide evidence of how they meet the learning outcomes set by the College of Policing, for the BSc programme. Essentially, you are being asked to outline your experiential learning based upon your theoretical understanding in a range of operational situations.</w:t>
      </w:r>
    </w:p>
    <w:p w14:paraId="5C274A72" w14:textId="77777777" w:rsidR="004B69F6" w:rsidRPr="00270EEB" w:rsidRDefault="004B69F6" w:rsidP="00340E9A">
      <w:pPr>
        <w:ind w:right="237"/>
        <w:jc w:val="both"/>
        <w:rPr>
          <w:sz w:val="24"/>
          <w:szCs w:val="24"/>
        </w:rPr>
      </w:pPr>
    </w:p>
    <w:p w14:paraId="464C293A" w14:textId="0ACE4CBF" w:rsidR="1E30FA8A" w:rsidRDefault="1E30FA8A" w:rsidP="084AFF89">
      <w:pPr>
        <w:pStyle w:val="ListParagraph"/>
        <w:numPr>
          <w:ilvl w:val="0"/>
          <w:numId w:val="1"/>
        </w:numPr>
        <w:ind w:right="237"/>
        <w:jc w:val="both"/>
        <w:rPr>
          <w:rFonts w:eastAsia="Arial"/>
          <w:color w:val="000000" w:themeColor="text1"/>
          <w:sz w:val="24"/>
          <w:szCs w:val="24"/>
        </w:rPr>
      </w:pPr>
      <w:r w:rsidRPr="084AFF89">
        <w:rPr>
          <w:sz w:val="24"/>
          <w:szCs w:val="24"/>
        </w:rPr>
        <w:t>Understanding the Police Officer role</w:t>
      </w:r>
    </w:p>
    <w:p w14:paraId="39B2EB80" w14:textId="1ECECC0E" w:rsidR="2307A38D" w:rsidRDefault="2307A38D" w:rsidP="084AFF89">
      <w:pPr>
        <w:pStyle w:val="ListParagraph"/>
        <w:numPr>
          <w:ilvl w:val="0"/>
          <w:numId w:val="1"/>
        </w:numPr>
        <w:ind w:right="237"/>
        <w:jc w:val="both"/>
        <w:rPr>
          <w:color w:val="000000" w:themeColor="text1"/>
          <w:sz w:val="24"/>
          <w:szCs w:val="24"/>
        </w:rPr>
      </w:pPr>
      <w:r w:rsidRPr="084AFF89">
        <w:rPr>
          <w:sz w:val="24"/>
          <w:szCs w:val="24"/>
        </w:rPr>
        <w:t>Modern Professional Police Officer</w:t>
      </w:r>
    </w:p>
    <w:p w14:paraId="72A361CA" w14:textId="49D90FB8" w:rsidR="2307A38D" w:rsidRDefault="2307A38D" w:rsidP="084AFF89">
      <w:pPr>
        <w:pStyle w:val="ListParagraph"/>
        <w:numPr>
          <w:ilvl w:val="0"/>
          <w:numId w:val="1"/>
        </w:numPr>
        <w:ind w:right="237"/>
        <w:jc w:val="both"/>
        <w:rPr>
          <w:color w:val="000000" w:themeColor="text1"/>
          <w:sz w:val="24"/>
          <w:szCs w:val="24"/>
        </w:rPr>
      </w:pPr>
      <w:r w:rsidRPr="084AFF89">
        <w:rPr>
          <w:sz w:val="24"/>
          <w:szCs w:val="24"/>
        </w:rPr>
        <w:t>Strategic Role of the College of Policing</w:t>
      </w:r>
    </w:p>
    <w:p w14:paraId="3FDD1E48" w14:textId="131A008D" w:rsidR="058C8287" w:rsidRDefault="058C8287" w:rsidP="084AFF89">
      <w:pPr>
        <w:pStyle w:val="ListParagraph"/>
        <w:numPr>
          <w:ilvl w:val="0"/>
          <w:numId w:val="1"/>
        </w:numPr>
        <w:ind w:right="237"/>
        <w:jc w:val="both"/>
        <w:rPr>
          <w:color w:val="000000" w:themeColor="text1"/>
          <w:sz w:val="24"/>
          <w:szCs w:val="24"/>
        </w:rPr>
      </w:pPr>
      <w:r w:rsidRPr="084AFF89">
        <w:rPr>
          <w:sz w:val="24"/>
          <w:szCs w:val="24"/>
        </w:rPr>
        <w:t>Communication Skills</w:t>
      </w:r>
    </w:p>
    <w:p w14:paraId="376BB1E2" w14:textId="2275EEC1" w:rsidR="29A83119" w:rsidRDefault="29A83119" w:rsidP="084AFF89">
      <w:pPr>
        <w:pStyle w:val="ListParagraph"/>
        <w:numPr>
          <w:ilvl w:val="0"/>
          <w:numId w:val="1"/>
        </w:numPr>
        <w:ind w:right="237"/>
        <w:jc w:val="both"/>
        <w:rPr>
          <w:color w:val="000000" w:themeColor="text1"/>
          <w:sz w:val="24"/>
          <w:szCs w:val="24"/>
        </w:rPr>
      </w:pPr>
      <w:r w:rsidRPr="084AFF89">
        <w:rPr>
          <w:sz w:val="24"/>
          <w:szCs w:val="24"/>
        </w:rPr>
        <w:t>Social Media</w:t>
      </w:r>
    </w:p>
    <w:p w14:paraId="3C30C155" w14:textId="26CA8D96" w:rsidR="058C8287" w:rsidRDefault="058C8287" w:rsidP="084AFF89">
      <w:pPr>
        <w:pStyle w:val="ListParagraph"/>
        <w:numPr>
          <w:ilvl w:val="0"/>
          <w:numId w:val="1"/>
        </w:numPr>
        <w:ind w:right="237"/>
        <w:jc w:val="both"/>
        <w:rPr>
          <w:color w:val="000000" w:themeColor="text1"/>
          <w:sz w:val="24"/>
          <w:szCs w:val="24"/>
        </w:rPr>
      </w:pPr>
      <w:r w:rsidRPr="084AFF89">
        <w:rPr>
          <w:sz w:val="24"/>
          <w:szCs w:val="24"/>
        </w:rPr>
        <w:t>Leadership and Team Working</w:t>
      </w:r>
    </w:p>
    <w:p w14:paraId="3A003B95" w14:textId="670F1AEF"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Leadership style</w:t>
      </w:r>
    </w:p>
    <w:p w14:paraId="6FB75DB2" w14:textId="0987C8C8"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Flexibility and Leadership Strategy</w:t>
      </w:r>
    </w:p>
    <w:p w14:paraId="61AD9B22" w14:textId="690ADC0F"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Coaching</w:t>
      </w:r>
    </w:p>
    <w:p w14:paraId="7C771A4E" w14:textId="636AD009"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Mentoring</w:t>
      </w:r>
    </w:p>
    <w:p w14:paraId="233255F7" w14:textId="284FB3C4" w:rsidR="42765416" w:rsidRDefault="42765416" w:rsidP="084AFF89">
      <w:pPr>
        <w:pStyle w:val="ListParagraph"/>
        <w:numPr>
          <w:ilvl w:val="0"/>
          <w:numId w:val="1"/>
        </w:numPr>
        <w:ind w:right="237"/>
        <w:jc w:val="both"/>
        <w:rPr>
          <w:color w:val="000000" w:themeColor="text1"/>
          <w:sz w:val="24"/>
          <w:szCs w:val="24"/>
        </w:rPr>
      </w:pPr>
      <w:r w:rsidRPr="084AFF89">
        <w:rPr>
          <w:sz w:val="24"/>
          <w:szCs w:val="24"/>
        </w:rPr>
        <w:t xml:space="preserve">Professional </w:t>
      </w:r>
      <w:r w:rsidR="3BFFB733" w:rsidRPr="084AFF89">
        <w:rPr>
          <w:sz w:val="24"/>
          <w:szCs w:val="24"/>
        </w:rPr>
        <w:t xml:space="preserve">and Organisational </w:t>
      </w:r>
      <w:r w:rsidRPr="084AFF89">
        <w:rPr>
          <w:sz w:val="24"/>
          <w:szCs w:val="24"/>
        </w:rPr>
        <w:t>goals</w:t>
      </w:r>
    </w:p>
    <w:p w14:paraId="5AF99822" w14:textId="1551AFBC"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Assessment</w:t>
      </w:r>
    </w:p>
    <w:p w14:paraId="7E241390" w14:textId="77777777" w:rsidR="007E4FC2" w:rsidRPr="00270EEB" w:rsidRDefault="007E4FC2" w:rsidP="2754A77C">
      <w:pPr>
        <w:ind w:right="237"/>
        <w:jc w:val="both"/>
        <w:rPr>
          <w:sz w:val="24"/>
          <w:szCs w:val="24"/>
          <w:highlight w:val="yellow"/>
        </w:rPr>
      </w:pPr>
    </w:p>
    <w:p w14:paraId="59EF9869" w14:textId="47128BD8" w:rsidR="1DB6C408" w:rsidRDefault="1DB6C408" w:rsidP="1DB6C408">
      <w:pPr>
        <w:jc w:val="both"/>
      </w:pPr>
      <w:r w:rsidRPr="1DB6C408">
        <w:rPr>
          <w:rFonts w:eastAsia="Arial"/>
          <w:color w:val="000000" w:themeColor="text1"/>
          <w:sz w:val="24"/>
          <w:szCs w:val="24"/>
        </w:rPr>
        <w:t xml:space="preserve">You may wish to use the same incidents as you’ve outlined in the Occupational Competence Portfolio. </w:t>
      </w:r>
    </w:p>
    <w:p w14:paraId="3C6E69FB" w14:textId="467C85E8" w:rsidR="1DB6C408" w:rsidRDefault="1DB6C408" w:rsidP="1DB6C408">
      <w:pPr>
        <w:jc w:val="both"/>
      </w:pPr>
      <w:r w:rsidRPr="1DB6C408">
        <w:rPr>
          <w:rFonts w:eastAsia="Arial"/>
          <w:color w:val="000000" w:themeColor="text1"/>
          <w:sz w:val="24"/>
          <w:szCs w:val="24"/>
        </w:rPr>
        <w:t xml:space="preserve"> </w:t>
      </w:r>
    </w:p>
    <w:p w14:paraId="490D735D" w14:textId="442803F8" w:rsidR="1DB6C408" w:rsidRDefault="1DB6C408" w:rsidP="1DB6C408">
      <w:pPr>
        <w:jc w:val="both"/>
      </w:pPr>
      <w:r w:rsidRPr="1DB6C408">
        <w:rPr>
          <w:rFonts w:eastAsia="Arial"/>
          <w:b/>
          <w:bCs/>
          <w:color w:val="000000" w:themeColor="text1"/>
          <w:sz w:val="24"/>
          <w:szCs w:val="24"/>
        </w:rPr>
        <w:t>How should the workbook be presented?</w:t>
      </w:r>
    </w:p>
    <w:p w14:paraId="3DD66966" w14:textId="72D37B13" w:rsidR="1DB6C408" w:rsidRDefault="1DB6C408" w:rsidP="1DB6C408">
      <w:pPr>
        <w:jc w:val="both"/>
      </w:pPr>
      <w:r w:rsidRPr="1DB6C408">
        <w:rPr>
          <w:rFonts w:eastAsia="Arial"/>
          <w:color w:val="000000" w:themeColor="text1"/>
          <w:sz w:val="24"/>
          <w:szCs w:val="24"/>
        </w:rPr>
        <w:t xml:space="preserve"> </w:t>
      </w:r>
    </w:p>
    <w:p w14:paraId="2B57D482" w14:textId="7624B466" w:rsidR="1DB6C408" w:rsidRDefault="1DB6C408" w:rsidP="1DB6C408">
      <w:pPr>
        <w:jc w:val="both"/>
      </w:pPr>
      <w:r w:rsidRPr="1DB6C408">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592784E6" w14:textId="079EDC53" w:rsidR="1DB6C408" w:rsidRDefault="1DB6C408" w:rsidP="1DB6C408">
      <w:pPr>
        <w:jc w:val="both"/>
      </w:pPr>
      <w:r w:rsidRPr="1DB6C408">
        <w:rPr>
          <w:rFonts w:eastAsia="Arial"/>
          <w:color w:val="000000" w:themeColor="text1"/>
          <w:sz w:val="24"/>
          <w:szCs w:val="24"/>
        </w:rPr>
        <w:t xml:space="preserve"> </w:t>
      </w:r>
    </w:p>
    <w:p w14:paraId="58186AB9" w14:textId="3BA24629" w:rsidR="1DB6C408" w:rsidRDefault="1DB6C408" w:rsidP="1DB6C408">
      <w:pPr>
        <w:jc w:val="both"/>
      </w:pPr>
      <w:r w:rsidRPr="777CCE50">
        <w:rPr>
          <w:rFonts w:eastAsia="Arial"/>
          <w:b/>
          <w:bCs/>
          <w:color w:val="000000" w:themeColor="text1"/>
          <w:sz w:val="24"/>
          <w:szCs w:val="24"/>
        </w:rPr>
        <w:t>Word count policy</w:t>
      </w:r>
      <w:r w:rsidRPr="777CCE50">
        <w:rPr>
          <w:rFonts w:eastAsia="Arial"/>
          <w:color w:val="000000" w:themeColor="text1"/>
          <w:sz w:val="24"/>
          <w:szCs w:val="24"/>
        </w:rPr>
        <w:t xml:space="preserve"> can be found in chapter 7 of the Academic Quality under section 7.7 (this applies to presenting work above and under the specified word count). </w:t>
      </w:r>
    </w:p>
    <w:p w14:paraId="292438CE" w14:textId="5A93F983" w:rsidR="1DB6C408" w:rsidRDefault="1DB6C408" w:rsidP="1DB6C408">
      <w:pPr>
        <w:jc w:val="both"/>
      </w:pPr>
      <w:r w:rsidRPr="777CCE50">
        <w:rPr>
          <w:rFonts w:eastAsia="Arial"/>
          <w:color w:val="000000" w:themeColor="text1"/>
          <w:sz w:val="24"/>
          <w:szCs w:val="24"/>
        </w:rPr>
        <w:t xml:space="preserve"> </w:t>
      </w:r>
    </w:p>
    <w:p w14:paraId="75D53DA1" w14:textId="7C3E645D" w:rsidR="1DB6C408" w:rsidRDefault="1DB6C408" w:rsidP="1DB6C408">
      <w:pPr>
        <w:jc w:val="both"/>
      </w:pPr>
      <w:r w:rsidRPr="1DB6C408">
        <w:rPr>
          <w:rFonts w:eastAsia="Arial"/>
          <w:color w:val="000000" w:themeColor="text1"/>
          <w:sz w:val="24"/>
          <w:szCs w:val="24"/>
        </w:rPr>
        <w:t>(</w:t>
      </w:r>
      <w:hyperlink r:id="rId12">
        <w:r w:rsidRPr="1DB6C408">
          <w:rPr>
            <w:rStyle w:val="Hyperlink"/>
            <w:rFonts w:eastAsia="Arial"/>
            <w:sz w:val="24"/>
            <w:szCs w:val="24"/>
          </w:rPr>
          <w:t>https://www.uwtsd.ac.uk/media/uwtsd-website/content-assets/documents/academic-office/aqh-chapters/chapters---en/Chapter_07_Assessment_Taught_Programmes_Pages_72-79-UPDATED-05-11-2019.pdf</w:t>
        </w:r>
      </w:hyperlink>
      <w:r w:rsidRPr="1DB6C408">
        <w:rPr>
          <w:rFonts w:eastAsia="Arial"/>
          <w:color w:val="0000FF"/>
          <w:sz w:val="24"/>
          <w:szCs w:val="24"/>
          <w:u w:val="single"/>
        </w:rPr>
        <w:t xml:space="preserve">) </w:t>
      </w:r>
    </w:p>
    <w:p w14:paraId="4122F4B3" w14:textId="1593A2D0" w:rsidR="1DB6C408" w:rsidRDefault="1DB6C408" w:rsidP="1DB6C408">
      <w:pPr>
        <w:jc w:val="both"/>
      </w:pPr>
      <w:r w:rsidRPr="1DB6C408">
        <w:rPr>
          <w:rFonts w:eastAsia="Arial"/>
          <w:color w:val="000000" w:themeColor="text1"/>
          <w:sz w:val="24"/>
          <w:szCs w:val="24"/>
        </w:rPr>
        <w:t xml:space="preserve"> </w:t>
      </w:r>
    </w:p>
    <w:p w14:paraId="088B56A4" w14:textId="1EF09469" w:rsidR="1DB6C408" w:rsidRDefault="1DB6C408" w:rsidP="1DB6C408">
      <w:pPr>
        <w:jc w:val="both"/>
      </w:pPr>
      <w:r w:rsidRPr="777CCE50">
        <w:rPr>
          <w:rFonts w:eastAsia="Arial"/>
          <w:color w:val="000000" w:themeColor="text1"/>
          <w:sz w:val="24"/>
          <w:szCs w:val="24"/>
        </w:rPr>
        <w:t xml:space="preserve">Reflective practice is a core aspect for your workbooks and although there is a variety of useful resources on Moodle, there is one </w:t>
      </w:r>
      <w:proofErr w:type="gramStart"/>
      <w:r w:rsidRPr="777CCE50">
        <w:rPr>
          <w:rFonts w:eastAsia="Arial"/>
          <w:color w:val="000000" w:themeColor="text1"/>
          <w:sz w:val="24"/>
          <w:szCs w:val="24"/>
        </w:rPr>
        <w:t>particular book</w:t>
      </w:r>
      <w:proofErr w:type="gramEnd"/>
      <w:r w:rsidRPr="777CCE50">
        <w:rPr>
          <w:rFonts w:eastAsia="Arial"/>
          <w:color w:val="000000" w:themeColor="text1"/>
          <w:sz w:val="24"/>
          <w:szCs w:val="24"/>
        </w:rPr>
        <w:t xml:space="preserve">, that is specifically based on reflective practice in policing, here is a link to one chapter from Selina Copley’s Reflective Practice for Policing Students: </w:t>
      </w:r>
    </w:p>
    <w:p w14:paraId="43BC5773" w14:textId="37C6A46B" w:rsidR="777CCE50" w:rsidRDefault="777CCE50" w:rsidP="777CCE50">
      <w:pPr>
        <w:jc w:val="both"/>
        <w:rPr>
          <w:rFonts w:eastAsia="Arial"/>
          <w:color w:val="000000" w:themeColor="text1"/>
          <w:sz w:val="24"/>
          <w:szCs w:val="24"/>
        </w:rPr>
      </w:pPr>
    </w:p>
    <w:p w14:paraId="363ED6A2" w14:textId="1E6D8799" w:rsidR="1DB6C408" w:rsidRDefault="00000000" w:rsidP="1DB6C408">
      <w:pPr>
        <w:jc w:val="both"/>
      </w:pPr>
      <w:hyperlink r:id="rId13">
        <w:r w:rsidR="1DB6C408" w:rsidRPr="777CCE50">
          <w:rPr>
            <w:rStyle w:val="Hyperlink"/>
            <w:rFonts w:eastAsia="Arial"/>
            <w:sz w:val="24"/>
            <w:szCs w:val="24"/>
          </w:rPr>
          <w:t>https://moodle.uwtsd.ac.uk/pluginfile.php/298870/mod_resource/content/1/Reflective%20Practice%20for%20Policing%20Students%20-%20Selina%20Copley%20Chapter5.pdf</w:t>
        </w:r>
      </w:hyperlink>
    </w:p>
    <w:p w14:paraId="31FBD45C" w14:textId="7BB88B41" w:rsidR="1DB6C408" w:rsidRDefault="1DB6C408" w:rsidP="777CCE50">
      <w:pPr>
        <w:jc w:val="both"/>
        <w:rPr>
          <w:rFonts w:eastAsia="Arial"/>
          <w:color w:val="0000FF"/>
          <w:sz w:val="24"/>
          <w:szCs w:val="24"/>
          <w:u w:val="single"/>
        </w:rPr>
      </w:pPr>
    </w:p>
    <w:p w14:paraId="7920FAA5" w14:textId="0D81B548" w:rsidR="1DB6C408" w:rsidRDefault="1DB6C408" w:rsidP="777CCE50">
      <w:pPr>
        <w:jc w:val="both"/>
        <w:rPr>
          <w:rFonts w:eastAsia="Arial"/>
          <w:color w:val="0000FF"/>
          <w:sz w:val="24"/>
          <w:szCs w:val="24"/>
          <w:u w:val="single"/>
        </w:rPr>
      </w:pPr>
      <w:r w:rsidRPr="777CCE50">
        <w:rPr>
          <w:rFonts w:eastAsia="Arial"/>
          <w:color w:val="000000" w:themeColor="text1"/>
          <w:sz w:val="24"/>
          <w:szCs w:val="24"/>
        </w:rPr>
        <w:t xml:space="preserve"> </w:t>
      </w:r>
    </w:p>
    <w:p w14:paraId="78A712EA" w14:textId="3F0AA860" w:rsidR="1DB6C408" w:rsidRDefault="1DB6C408" w:rsidP="1DB6C408">
      <w:pPr>
        <w:jc w:val="both"/>
      </w:pPr>
      <w:r w:rsidRPr="1DB6C408">
        <w:rPr>
          <w:rFonts w:eastAsia="Arial"/>
          <w:b/>
          <w:bCs/>
          <w:color w:val="000000" w:themeColor="text1"/>
          <w:sz w:val="24"/>
          <w:szCs w:val="24"/>
        </w:rPr>
        <w:t>How is the workbook assessed?</w:t>
      </w:r>
    </w:p>
    <w:p w14:paraId="0625557E" w14:textId="631C4A36" w:rsidR="1DB6C408" w:rsidRDefault="1DB6C408" w:rsidP="1DB6C408">
      <w:pPr>
        <w:jc w:val="both"/>
      </w:pPr>
      <w:r w:rsidRPr="1DB6C408">
        <w:rPr>
          <w:rFonts w:eastAsia="Arial"/>
          <w:color w:val="000000" w:themeColor="text1"/>
          <w:sz w:val="24"/>
          <w:szCs w:val="24"/>
        </w:rPr>
        <w:t xml:space="preserve"> </w:t>
      </w:r>
    </w:p>
    <w:p w14:paraId="2A5A8128" w14:textId="0DDA449B" w:rsidR="1DB6C408" w:rsidRDefault="1DB6C408" w:rsidP="777CCE50">
      <w:pPr>
        <w:jc w:val="both"/>
        <w:rPr>
          <w:rFonts w:eastAsia="Arial"/>
          <w:color w:val="000000" w:themeColor="text1"/>
          <w:sz w:val="24"/>
          <w:szCs w:val="24"/>
        </w:rPr>
      </w:pPr>
      <w:r w:rsidRPr="777CCE50">
        <w:rPr>
          <w:rFonts w:eastAsia="Arial"/>
          <w:color w:val="000000" w:themeColor="text1"/>
          <w:sz w:val="24"/>
          <w:szCs w:val="24"/>
        </w:rPr>
        <w:t>Advice and support about the completion of this workbook w</w:t>
      </w:r>
      <w:r w:rsidR="576C8F88" w:rsidRPr="777CCE50">
        <w:rPr>
          <w:rFonts w:eastAsia="Arial"/>
          <w:color w:val="000000" w:themeColor="text1"/>
          <w:sz w:val="24"/>
          <w:szCs w:val="24"/>
        </w:rPr>
        <w:t>as</w:t>
      </w:r>
      <w:r w:rsidRPr="777CCE50">
        <w:rPr>
          <w:rFonts w:eastAsia="Arial"/>
          <w:color w:val="000000" w:themeColor="text1"/>
          <w:sz w:val="24"/>
          <w:szCs w:val="24"/>
        </w:rPr>
        <w:t xml:space="preserve"> provided by university staff as part of your initial training day</w:t>
      </w:r>
      <w:r w:rsidR="2B2FE051" w:rsidRPr="777CCE50">
        <w:rPr>
          <w:rFonts w:eastAsia="Arial"/>
          <w:color w:val="000000" w:themeColor="text1"/>
          <w:sz w:val="24"/>
          <w:szCs w:val="24"/>
        </w:rPr>
        <w:t xml:space="preserve"> and further help and advice is available on Moodle</w:t>
      </w:r>
      <w:r w:rsidRPr="777CCE50">
        <w:rPr>
          <w:rFonts w:eastAsia="Arial"/>
          <w:color w:val="000000" w:themeColor="text1"/>
          <w:sz w:val="24"/>
          <w:szCs w:val="24"/>
        </w:rPr>
        <w:t xml:space="preserve">.  </w:t>
      </w:r>
    </w:p>
    <w:p w14:paraId="10D5570F" w14:textId="050E8E52" w:rsidR="1DB6C408" w:rsidRDefault="1DB6C408" w:rsidP="777CCE50">
      <w:pPr>
        <w:jc w:val="both"/>
        <w:rPr>
          <w:rFonts w:eastAsia="Arial"/>
          <w:color w:val="000000" w:themeColor="text1"/>
          <w:sz w:val="24"/>
          <w:szCs w:val="24"/>
        </w:rPr>
      </w:pPr>
    </w:p>
    <w:p w14:paraId="44A70280" w14:textId="408BA7B8" w:rsidR="1DB6C408" w:rsidRDefault="1DB6C408" w:rsidP="777CCE50">
      <w:pPr>
        <w:jc w:val="both"/>
        <w:rPr>
          <w:rFonts w:eastAsia="Arial"/>
          <w:color w:val="000000" w:themeColor="text1"/>
          <w:sz w:val="24"/>
          <w:szCs w:val="24"/>
        </w:rPr>
      </w:pPr>
      <w:r w:rsidRPr="777CCE50">
        <w:rPr>
          <w:rFonts w:eastAsia="Arial"/>
          <w:color w:val="000000" w:themeColor="text1"/>
          <w:sz w:val="24"/>
          <w:szCs w:val="24"/>
        </w:rPr>
        <w:t xml:space="preserve">Your tutor constable and in-force training staff will not be involved in assessing or marking your workbook after it has been submitted. </w:t>
      </w:r>
    </w:p>
    <w:p w14:paraId="492C9852" w14:textId="7451F11E" w:rsidR="1DB6C408" w:rsidRDefault="1DB6C408" w:rsidP="1DB6C408">
      <w:pPr>
        <w:jc w:val="both"/>
      </w:pPr>
      <w:r w:rsidRPr="1DB6C408">
        <w:rPr>
          <w:rFonts w:eastAsia="Arial"/>
          <w:color w:val="000000" w:themeColor="text1"/>
          <w:sz w:val="24"/>
          <w:szCs w:val="24"/>
        </w:rPr>
        <w:t xml:space="preserve"> </w:t>
      </w:r>
    </w:p>
    <w:p w14:paraId="43B999FF" w14:textId="5638377E" w:rsidR="1DB6C408" w:rsidRDefault="1DB6C408" w:rsidP="1DB6C408">
      <w:pPr>
        <w:jc w:val="both"/>
      </w:pPr>
      <w:r w:rsidRPr="777CCE50">
        <w:rPr>
          <w:rFonts w:eastAsia="Arial"/>
          <w:color w:val="000000" w:themeColor="text1"/>
          <w:sz w:val="24"/>
          <w:szCs w:val="24"/>
        </w:rPr>
        <w:t>Dates of workbook submission will be made available and posted on Moodle.</w:t>
      </w:r>
    </w:p>
    <w:p w14:paraId="7AB1B486" w14:textId="260E98C6" w:rsidR="1DB6C408" w:rsidRDefault="1DB6C408" w:rsidP="1DB6C408">
      <w:pPr>
        <w:jc w:val="both"/>
      </w:pPr>
      <w:r w:rsidRPr="1DB6C408">
        <w:rPr>
          <w:rFonts w:eastAsia="Arial"/>
          <w:color w:val="000000" w:themeColor="text1"/>
          <w:sz w:val="24"/>
          <w:szCs w:val="24"/>
        </w:rPr>
        <w:t xml:space="preserve"> </w:t>
      </w:r>
    </w:p>
    <w:p w14:paraId="210D9E71" w14:textId="6ECEDF0E" w:rsidR="1DB6C408" w:rsidRDefault="1DB6C408" w:rsidP="1DB6C408">
      <w:pPr>
        <w:jc w:val="both"/>
      </w:pPr>
      <w:r w:rsidRPr="1DB6C408">
        <w:rPr>
          <w:rFonts w:eastAsia="Arial"/>
          <w:color w:val="000000" w:themeColor="text1"/>
          <w:sz w:val="24"/>
          <w:szCs w:val="24"/>
        </w:rPr>
        <w:t>Once submitted your workbook will be assessed and marked independently.</w:t>
      </w:r>
    </w:p>
    <w:p w14:paraId="6FE4D62D" w14:textId="0A2BE693" w:rsidR="1DB6C408" w:rsidRDefault="1DB6C408" w:rsidP="1DB6C408">
      <w:pPr>
        <w:jc w:val="both"/>
        <w:rPr>
          <w:rFonts w:eastAsia="Arial"/>
          <w:color w:val="000000" w:themeColor="text1"/>
          <w:sz w:val="24"/>
          <w:szCs w:val="24"/>
        </w:rPr>
      </w:pPr>
    </w:p>
    <w:p w14:paraId="1799926E" w14:textId="3A099F58" w:rsidR="2754A77C" w:rsidRDefault="2754A77C" w:rsidP="2754A77C">
      <w:pPr>
        <w:jc w:val="both"/>
        <w:rPr>
          <w:rFonts w:eastAsia="Arial"/>
          <w:color w:val="000000" w:themeColor="text1"/>
          <w:sz w:val="24"/>
          <w:szCs w:val="24"/>
        </w:rPr>
      </w:pPr>
    </w:p>
    <w:p w14:paraId="395640B1" w14:textId="6768AAC0" w:rsidR="2754A77C" w:rsidRDefault="2754A77C" w:rsidP="2754A77C">
      <w:pPr>
        <w:jc w:val="both"/>
        <w:rPr>
          <w:rFonts w:eastAsia="Arial"/>
          <w:color w:val="000000" w:themeColor="text1"/>
          <w:sz w:val="24"/>
          <w:szCs w:val="24"/>
        </w:rPr>
      </w:pPr>
    </w:p>
    <w:p w14:paraId="00E4A278" w14:textId="44CE9D89" w:rsidR="2754A77C" w:rsidRDefault="2754A77C" w:rsidP="2754A77C">
      <w:pPr>
        <w:jc w:val="both"/>
        <w:rPr>
          <w:rFonts w:eastAsia="Arial"/>
          <w:color w:val="000000" w:themeColor="text1"/>
          <w:sz w:val="24"/>
          <w:szCs w:val="24"/>
        </w:rPr>
      </w:pPr>
    </w:p>
    <w:p w14:paraId="7A4B550A" w14:textId="78043C3A" w:rsidR="2754A77C" w:rsidRDefault="2754A77C" w:rsidP="2754A77C">
      <w:pPr>
        <w:rPr>
          <w:rFonts w:eastAsia="Arial"/>
          <w:color w:val="000000" w:themeColor="text1"/>
          <w:sz w:val="24"/>
          <w:szCs w:val="24"/>
        </w:rPr>
      </w:pPr>
      <w:r>
        <w:br w:type="page"/>
      </w:r>
    </w:p>
    <w:p w14:paraId="75E7D299" w14:textId="59F2C75F"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lastRenderedPageBreak/>
        <w:t>Confidentiality</w:t>
      </w:r>
    </w:p>
    <w:p w14:paraId="162B10AD" w14:textId="68412136" w:rsidR="2754A77C" w:rsidRDefault="2754A77C" w:rsidP="2754A77C">
      <w:pPr>
        <w:jc w:val="both"/>
        <w:rPr>
          <w:rFonts w:eastAsia="Arial"/>
          <w:color w:val="000000" w:themeColor="text1"/>
          <w:sz w:val="24"/>
          <w:szCs w:val="24"/>
        </w:rPr>
      </w:pPr>
    </w:p>
    <w:p w14:paraId="6F0EFB79" w14:textId="14B2CD6D"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It is important that no individual can be identified either directly or indirectly from the information in the workbook. Therefore, you must:</w:t>
      </w:r>
    </w:p>
    <w:p w14:paraId="066E0350" w14:textId="1B21356C" w:rsidR="2754A77C" w:rsidRDefault="2754A77C" w:rsidP="2754A77C">
      <w:pPr>
        <w:jc w:val="both"/>
        <w:rPr>
          <w:rFonts w:eastAsia="Arial"/>
          <w:color w:val="000000" w:themeColor="text1"/>
          <w:sz w:val="24"/>
          <w:szCs w:val="24"/>
        </w:rPr>
      </w:pPr>
    </w:p>
    <w:p w14:paraId="1549B640" w14:textId="273DE884" w:rsidR="2754A77C" w:rsidRDefault="2754A77C" w:rsidP="2754A77C">
      <w:pPr>
        <w:pStyle w:val="ListParagraph"/>
        <w:numPr>
          <w:ilvl w:val="0"/>
          <w:numId w:val="4"/>
        </w:numPr>
        <w:jc w:val="both"/>
        <w:rPr>
          <w:color w:val="000000" w:themeColor="text1"/>
          <w:sz w:val="24"/>
          <w:szCs w:val="24"/>
        </w:rPr>
      </w:pPr>
      <w:r w:rsidRPr="6BD5918D">
        <w:rPr>
          <w:rFonts w:eastAsia="Arial"/>
          <w:color w:val="000000" w:themeColor="text1"/>
          <w:sz w:val="24"/>
          <w:szCs w:val="24"/>
        </w:rPr>
        <w:t xml:space="preserve">adhere to guidance in the Student Handbook about unfair practice and </w:t>
      </w:r>
      <w:r w:rsidR="6904198F" w:rsidRPr="6BD5918D">
        <w:rPr>
          <w:rFonts w:eastAsia="Arial"/>
          <w:color w:val="000000" w:themeColor="text1"/>
          <w:sz w:val="24"/>
          <w:szCs w:val="24"/>
        </w:rPr>
        <w:t>plagiarism.</w:t>
      </w:r>
    </w:p>
    <w:p w14:paraId="78C65649" w14:textId="6E80D22E" w:rsidR="2754A77C" w:rsidRDefault="2754A77C" w:rsidP="2754A77C">
      <w:pPr>
        <w:pStyle w:val="ListParagraph"/>
        <w:numPr>
          <w:ilvl w:val="0"/>
          <w:numId w:val="4"/>
        </w:numPr>
        <w:jc w:val="both"/>
        <w:rPr>
          <w:color w:val="000000" w:themeColor="text1"/>
          <w:sz w:val="24"/>
          <w:szCs w:val="24"/>
        </w:rPr>
      </w:pPr>
      <w:r w:rsidRPr="6BD5918D">
        <w:rPr>
          <w:rFonts w:eastAsia="Arial"/>
          <w:color w:val="000000" w:themeColor="text1"/>
          <w:sz w:val="24"/>
          <w:szCs w:val="24"/>
        </w:rPr>
        <w:t xml:space="preserve">not identify individuals including witnesses, victims or offenders by </w:t>
      </w:r>
      <w:r w:rsidR="1488FA1D" w:rsidRPr="6BD5918D">
        <w:rPr>
          <w:rFonts w:eastAsia="Arial"/>
          <w:color w:val="000000" w:themeColor="text1"/>
          <w:sz w:val="24"/>
          <w:szCs w:val="24"/>
        </w:rPr>
        <w:t>name.</w:t>
      </w:r>
    </w:p>
    <w:p w14:paraId="0956641F" w14:textId="0FC7A9A0" w:rsidR="2754A77C" w:rsidRDefault="2754A77C" w:rsidP="2754A77C">
      <w:pPr>
        <w:pStyle w:val="ListParagraph"/>
        <w:numPr>
          <w:ilvl w:val="0"/>
          <w:numId w:val="4"/>
        </w:numPr>
        <w:jc w:val="both"/>
        <w:rPr>
          <w:color w:val="000000" w:themeColor="text1"/>
          <w:sz w:val="24"/>
          <w:szCs w:val="24"/>
        </w:rPr>
      </w:pPr>
      <w:r w:rsidRPr="2754A77C">
        <w:rPr>
          <w:rFonts w:eastAsia="Arial"/>
          <w:color w:val="000000" w:themeColor="text1"/>
          <w:sz w:val="24"/>
          <w:szCs w:val="24"/>
        </w:rPr>
        <w:t xml:space="preserve">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w:t>
      </w:r>
      <w:proofErr w:type="gramStart"/>
      <w:r w:rsidRPr="2754A77C">
        <w:rPr>
          <w:rFonts w:eastAsia="Arial"/>
          <w:color w:val="000000" w:themeColor="text1"/>
          <w:sz w:val="24"/>
          <w:szCs w:val="24"/>
        </w:rPr>
        <w:t>conditions;</w:t>
      </w:r>
      <w:proofErr w:type="gramEnd"/>
    </w:p>
    <w:p w14:paraId="7B577BD7" w14:textId="6A2E69E6" w:rsidR="2754A77C" w:rsidRDefault="2754A77C" w:rsidP="2754A77C">
      <w:pPr>
        <w:pStyle w:val="ListParagraph"/>
        <w:numPr>
          <w:ilvl w:val="0"/>
          <w:numId w:val="4"/>
        </w:numPr>
        <w:jc w:val="both"/>
        <w:rPr>
          <w:color w:val="000000" w:themeColor="text1"/>
          <w:sz w:val="24"/>
          <w:szCs w:val="24"/>
        </w:rPr>
      </w:pPr>
      <w:r w:rsidRPr="2754A77C">
        <w:rPr>
          <w:rFonts w:eastAsia="Arial"/>
          <w:color w:val="000000" w:themeColor="text1"/>
          <w:sz w:val="24"/>
          <w:szCs w:val="24"/>
        </w:rPr>
        <w:t xml:space="preserve">take personal responsibility for adhering to confidentiality rules. </w:t>
      </w:r>
    </w:p>
    <w:p w14:paraId="2870CA8B" w14:textId="0BE4C045" w:rsidR="2754A77C" w:rsidRDefault="2754A77C" w:rsidP="08999749">
      <w:pPr>
        <w:pStyle w:val="ListParagraph"/>
        <w:numPr>
          <w:ilvl w:val="0"/>
          <w:numId w:val="3"/>
        </w:numPr>
        <w:jc w:val="both"/>
        <w:rPr>
          <w:rFonts w:eastAsia="Arial"/>
          <w:color w:val="000000" w:themeColor="text1"/>
          <w:sz w:val="24"/>
          <w:szCs w:val="24"/>
        </w:rPr>
      </w:pPr>
      <w:r w:rsidRPr="08999749">
        <w:rPr>
          <w:rFonts w:eastAsia="Arial"/>
          <w:color w:val="000000" w:themeColor="text1"/>
          <w:sz w:val="24"/>
          <w:szCs w:val="24"/>
        </w:rPr>
        <w:t>not include any dates of any incidents or anything that specifically identifies an actual incident.</w:t>
      </w:r>
    </w:p>
    <w:p w14:paraId="02A3B3B6" w14:textId="537BBE29" w:rsidR="08999749" w:rsidRDefault="08999749" w:rsidP="08999749">
      <w:pPr>
        <w:jc w:val="both"/>
        <w:rPr>
          <w:rFonts w:eastAsia="Arial"/>
          <w:color w:val="000000" w:themeColor="text1"/>
          <w:sz w:val="24"/>
          <w:szCs w:val="24"/>
        </w:rPr>
      </w:pPr>
    </w:p>
    <w:p w14:paraId="28A9F371" w14:textId="78C42882" w:rsidR="08999749" w:rsidRDefault="08999749" w:rsidP="08999749">
      <w:pPr>
        <w:jc w:val="both"/>
        <w:rPr>
          <w:rFonts w:eastAsia="Arial"/>
          <w:color w:val="000000" w:themeColor="text1"/>
          <w:sz w:val="24"/>
          <w:szCs w:val="24"/>
        </w:rPr>
      </w:pPr>
    </w:p>
    <w:p w14:paraId="78202DA5" w14:textId="771E4773" w:rsidR="15F9F004" w:rsidRDefault="15F9F004" w:rsidP="08999749">
      <w:pPr>
        <w:jc w:val="both"/>
      </w:pPr>
      <w:r w:rsidRPr="08999749">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08999749">
        <w:rPr>
          <w:rFonts w:ascii="Calibri" w:eastAsia="Calibri" w:hAnsi="Calibri" w:cs="Calibri"/>
          <w:color w:val="000000" w:themeColor="text1"/>
          <w:sz w:val="24"/>
          <w:szCs w:val="24"/>
        </w:rPr>
        <w:t xml:space="preserve"> </w:t>
      </w:r>
    </w:p>
    <w:p w14:paraId="0CB400A5" w14:textId="7FCE8F69" w:rsidR="08999749" w:rsidRDefault="08999749" w:rsidP="08999749">
      <w:pPr>
        <w:jc w:val="both"/>
        <w:rPr>
          <w:rFonts w:ascii="Calibri" w:eastAsia="Calibri" w:hAnsi="Calibri" w:cs="Calibri"/>
          <w:color w:val="000000" w:themeColor="text1"/>
          <w:sz w:val="24"/>
          <w:szCs w:val="24"/>
        </w:rPr>
      </w:pPr>
    </w:p>
    <w:p w14:paraId="55647C9A" w14:textId="0419748F" w:rsidR="15F9F004" w:rsidRDefault="15F9F004" w:rsidP="08999749">
      <w:pPr>
        <w:jc w:val="both"/>
      </w:pPr>
      <w:r w:rsidRPr="08999749">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08999749">
        <w:rPr>
          <w:rFonts w:ascii="Calibri" w:eastAsia="Calibri" w:hAnsi="Calibri" w:cs="Calibri"/>
          <w:color w:val="000000" w:themeColor="text1"/>
          <w:sz w:val="24"/>
          <w:szCs w:val="24"/>
        </w:rPr>
        <w:t xml:space="preserve"> </w:t>
      </w:r>
    </w:p>
    <w:p w14:paraId="132C748B" w14:textId="00AD0A6C" w:rsidR="08999749" w:rsidRDefault="08999749" w:rsidP="08999749">
      <w:pPr>
        <w:jc w:val="both"/>
        <w:rPr>
          <w:rFonts w:eastAsia="Arial"/>
          <w:color w:val="000000" w:themeColor="text1"/>
          <w:sz w:val="24"/>
          <w:szCs w:val="24"/>
        </w:rPr>
      </w:pPr>
    </w:p>
    <w:p w14:paraId="5C81032F" w14:textId="5F60669A" w:rsidR="08999749" w:rsidRDefault="08999749" w:rsidP="08999749">
      <w:pPr>
        <w:jc w:val="both"/>
        <w:rPr>
          <w:rFonts w:eastAsia="Arial"/>
          <w:color w:val="000000" w:themeColor="text1"/>
          <w:sz w:val="24"/>
          <w:szCs w:val="24"/>
        </w:rPr>
      </w:pPr>
    </w:p>
    <w:p w14:paraId="2B9B1A24" w14:textId="554F1A7A" w:rsidR="2754A77C" w:rsidRDefault="2754A77C" w:rsidP="2754A77C">
      <w:pPr>
        <w:jc w:val="both"/>
        <w:rPr>
          <w:rFonts w:eastAsia="Arial"/>
          <w:color w:val="000000" w:themeColor="text1"/>
          <w:sz w:val="24"/>
          <w:szCs w:val="24"/>
        </w:rPr>
      </w:pPr>
    </w:p>
    <w:p w14:paraId="6794977F" w14:textId="0823E36C"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t>NOTE</w:t>
      </w:r>
    </w:p>
    <w:p w14:paraId="0E14EEF4" w14:textId="089D69D1" w:rsidR="2754A77C" w:rsidRDefault="2754A77C" w:rsidP="2754A77C">
      <w:pPr>
        <w:jc w:val="both"/>
        <w:rPr>
          <w:rFonts w:eastAsia="Arial"/>
          <w:color w:val="000000" w:themeColor="text1"/>
          <w:sz w:val="24"/>
          <w:szCs w:val="24"/>
        </w:rPr>
      </w:pPr>
    </w:p>
    <w:p w14:paraId="47F093B2" w14:textId="3C83109E"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 xml:space="preserve">Your workbook will be submitted electronically via Turnitin on Moodle. Guidance on this is in the Student Handbook. </w:t>
      </w:r>
    </w:p>
    <w:p w14:paraId="2058849F" w14:textId="3E938E91" w:rsidR="2754A77C" w:rsidRDefault="2754A77C" w:rsidP="2754A77C">
      <w:pPr>
        <w:ind w:left="360"/>
        <w:jc w:val="both"/>
        <w:rPr>
          <w:rFonts w:eastAsia="Arial"/>
          <w:color w:val="000000" w:themeColor="text1"/>
          <w:sz w:val="24"/>
          <w:szCs w:val="24"/>
        </w:rPr>
      </w:pPr>
    </w:p>
    <w:p w14:paraId="305F6FB3" w14:textId="51660471" w:rsidR="2754A77C" w:rsidRDefault="2754A77C" w:rsidP="2754A77C">
      <w:pPr>
        <w:jc w:val="both"/>
        <w:rPr>
          <w:rFonts w:eastAsia="Arial"/>
          <w:color w:val="000000" w:themeColor="text1"/>
          <w:sz w:val="24"/>
          <w:szCs w:val="24"/>
        </w:rPr>
      </w:pPr>
      <w:r w:rsidRPr="2754A77C">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51D4D6A5" w14:textId="1918DD28" w:rsidR="2754A77C" w:rsidRDefault="2754A77C" w:rsidP="2754A77C">
      <w:pPr>
        <w:ind w:left="360"/>
        <w:jc w:val="both"/>
        <w:rPr>
          <w:rFonts w:eastAsia="Arial"/>
          <w:color w:val="000000" w:themeColor="text1"/>
          <w:sz w:val="24"/>
          <w:szCs w:val="24"/>
        </w:rPr>
      </w:pPr>
    </w:p>
    <w:p w14:paraId="64F41CF3" w14:textId="30B95162" w:rsidR="2754A77C" w:rsidRDefault="2754A77C" w:rsidP="2754A77C">
      <w:pPr>
        <w:jc w:val="both"/>
        <w:rPr>
          <w:rFonts w:eastAsia="Arial"/>
          <w:color w:val="000000" w:themeColor="text1"/>
          <w:sz w:val="24"/>
          <w:szCs w:val="24"/>
        </w:rPr>
      </w:pPr>
    </w:p>
    <w:p w14:paraId="154098DC" w14:textId="56DE8B74"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t>Dyslexia and other special circumstances</w:t>
      </w:r>
    </w:p>
    <w:p w14:paraId="34469A0A" w14:textId="6E1B70F6" w:rsidR="2754A77C" w:rsidRDefault="2754A77C" w:rsidP="2754A77C">
      <w:pPr>
        <w:jc w:val="both"/>
        <w:rPr>
          <w:rFonts w:eastAsia="Arial"/>
          <w:color w:val="000000" w:themeColor="text1"/>
          <w:sz w:val="24"/>
          <w:szCs w:val="24"/>
        </w:rPr>
      </w:pPr>
    </w:p>
    <w:p w14:paraId="37692A39" w14:textId="53374D54"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 xml:space="preserve">If you have any condition that you feel may affect your ability to deal with any part of the programme, please see the Student Handbook for further guidance. The University has a Student Services Unit that may be able to help but </w:t>
      </w:r>
      <w:r w:rsidRPr="2754A77C">
        <w:rPr>
          <w:rFonts w:eastAsia="Arial"/>
          <w:b/>
          <w:bCs/>
          <w:i/>
          <w:iCs/>
          <w:color w:val="000000" w:themeColor="text1"/>
          <w:sz w:val="24"/>
          <w:szCs w:val="24"/>
        </w:rPr>
        <w:t>it is the learner’s individual responsibility to contact them</w:t>
      </w:r>
      <w:r w:rsidRPr="2754A77C">
        <w:rPr>
          <w:rFonts w:eastAsia="Arial"/>
          <w:color w:val="000000" w:themeColor="text1"/>
          <w:sz w:val="24"/>
          <w:szCs w:val="24"/>
        </w:rPr>
        <w:t xml:space="preserve">. </w:t>
      </w:r>
    </w:p>
    <w:p w14:paraId="6ECB1D8D" w14:textId="31615052" w:rsidR="2754A77C" w:rsidRDefault="2754A77C" w:rsidP="2754A77C">
      <w:pPr>
        <w:jc w:val="both"/>
        <w:rPr>
          <w:rFonts w:eastAsia="Arial"/>
          <w:color w:val="000000" w:themeColor="text1"/>
          <w:sz w:val="24"/>
          <w:szCs w:val="24"/>
        </w:rPr>
      </w:pPr>
    </w:p>
    <w:p w14:paraId="7D7681E0" w14:textId="6AC528AE" w:rsidR="2754A77C" w:rsidRDefault="2754A77C" w:rsidP="2754A77C">
      <w:pPr>
        <w:jc w:val="both"/>
        <w:rPr>
          <w:rFonts w:eastAsia="Arial"/>
          <w:color w:val="000000" w:themeColor="text1"/>
          <w:sz w:val="24"/>
          <w:szCs w:val="24"/>
        </w:rPr>
      </w:pPr>
    </w:p>
    <w:p w14:paraId="501DACFF" w14:textId="6FC30D6C" w:rsidR="2754A77C" w:rsidRDefault="2754A77C" w:rsidP="2754A77C">
      <w:pPr>
        <w:rPr>
          <w:rFonts w:eastAsia="Arial"/>
          <w:color w:val="000000" w:themeColor="text1"/>
          <w:sz w:val="24"/>
          <w:szCs w:val="24"/>
        </w:rPr>
      </w:pPr>
      <w:r>
        <w:br w:type="page"/>
      </w:r>
    </w:p>
    <w:p w14:paraId="6EAA3699" w14:textId="7F8186AD"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lastRenderedPageBreak/>
        <w:t xml:space="preserve">Guidance: </w:t>
      </w:r>
    </w:p>
    <w:p w14:paraId="322A419A" w14:textId="4D87C8B4" w:rsidR="2754A77C" w:rsidRDefault="2754A77C" w:rsidP="2754A77C">
      <w:pPr>
        <w:jc w:val="both"/>
        <w:rPr>
          <w:rFonts w:eastAsia="Arial"/>
          <w:color w:val="000000" w:themeColor="text1"/>
          <w:sz w:val="24"/>
          <w:szCs w:val="24"/>
        </w:rPr>
      </w:pPr>
    </w:p>
    <w:p w14:paraId="3DC912C1" w14:textId="509A5F3B" w:rsidR="2754A77C" w:rsidRDefault="2754A77C" w:rsidP="6BD5918D">
      <w:pPr>
        <w:pStyle w:val="ListParagraph"/>
        <w:numPr>
          <w:ilvl w:val="0"/>
          <w:numId w:val="2"/>
        </w:numPr>
        <w:jc w:val="both"/>
        <w:rPr>
          <w:i/>
          <w:iCs/>
          <w:color w:val="000000" w:themeColor="text1"/>
          <w:sz w:val="24"/>
          <w:szCs w:val="24"/>
        </w:rPr>
      </w:pPr>
      <w:r w:rsidRPr="6BD5918D">
        <w:rPr>
          <w:rFonts w:eastAsia="Arial"/>
          <w:i/>
          <w:iCs/>
          <w:color w:val="000000" w:themeColor="text1"/>
          <w:sz w:val="24"/>
          <w:szCs w:val="24"/>
        </w:rPr>
        <w:t>Your workbook must contain the items specified in the table below (clearly identified and in the order given</w:t>
      </w:r>
      <w:r w:rsidR="548BF8D5" w:rsidRPr="6BD5918D">
        <w:rPr>
          <w:rFonts w:eastAsia="Arial"/>
          <w:i/>
          <w:iCs/>
          <w:color w:val="000000" w:themeColor="text1"/>
          <w:sz w:val="24"/>
          <w:szCs w:val="24"/>
        </w:rPr>
        <w:t>).</w:t>
      </w:r>
    </w:p>
    <w:p w14:paraId="337D8679" w14:textId="1E719DF3" w:rsidR="2754A77C" w:rsidRDefault="2754A77C" w:rsidP="6BD5918D">
      <w:pPr>
        <w:pStyle w:val="ListParagraph"/>
        <w:numPr>
          <w:ilvl w:val="0"/>
          <w:numId w:val="2"/>
        </w:numPr>
        <w:jc w:val="both"/>
        <w:rPr>
          <w:i/>
          <w:iCs/>
          <w:color w:val="000000" w:themeColor="text1"/>
          <w:sz w:val="24"/>
          <w:szCs w:val="24"/>
        </w:rPr>
      </w:pPr>
      <w:r w:rsidRPr="6BD5918D">
        <w:rPr>
          <w:rFonts w:eastAsia="Arial"/>
          <w:i/>
          <w:iCs/>
          <w:color w:val="000000" w:themeColor="text1"/>
          <w:sz w:val="24"/>
          <w:szCs w:val="24"/>
        </w:rPr>
        <w:t xml:space="preserve">You should use this </w:t>
      </w:r>
      <w:r w:rsidR="11CAAF98" w:rsidRPr="6BD5918D">
        <w:rPr>
          <w:rFonts w:eastAsia="Arial"/>
          <w:i/>
          <w:iCs/>
          <w:color w:val="000000" w:themeColor="text1"/>
          <w:sz w:val="24"/>
          <w:szCs w:val="24"/>
        </w:rPr>
        <w:t>document</w:t>
      </w:r>
      <w:r w:rsidRPr="6BD5918D">
        <w:rPr>
          <w:rFonts w:eastAsia="Arial"/>
          <w:i/>
          <w:iCs/>
          <w:color w:val="000000" w:themeColor="text1"/>
          <w:sz w:val="24"/>
          <w:szCs w:val="24"/>
        </w:rPr>
        <w:t xml:space="preserve"> </w:t>
      </w:r>
      <w:r w:rsidR="3AE36B8B" w:rsidRPr="6BD5918D">
        <w:rPr>
          <w:rFonts w:eastAsia="Arial"/>
          <w:i/>
          <w:iCs/>
          <w:color w:val="000000" w:themeColor="text1"/>
          <w:sz w:val="24"/>
          <w:szCs w:val="24"/>
        </w:rPr>
        <w:t xml:space="preserve">(electronically on Moodle) - </w:t>
      </w:r>
      <w:r w:rsidRPr="6BD5918D">
        <w:rPr>
          <w:rFonts w:eastAsia="Arial"/>
          <w:i/>
          <w:iCs/>
          <w:color w:val="000000" w:themeColor="text1"/>
          <w:sz w:val="24"/>
          <w:szCs w:val="24"/>
        </w:rPr>
        <w:t xml:space="preserve">insert your text / answer within each section of this </w:t>
      </w:r>
      <w:r w:rsidR="05DD7080" w:rsidRPr="6BD5918D">
        <w:rPr>
          <w:rFonts w:eastAsia="Arial"/>
          <w:i/>
          <w:iCs/>
          <w:color w:val="000000" w:themeColor="text1"/>
          <w:sz w:val="24"/>
          <w:szCs w:val="24"/>
        </w:rPr>
        <w:t>workbook.</w:t>
      </w:r>
    </w:p>
    <w:p w14:paraId="12535589" w14:textId="0B5599F0" w:rsidR="006BE8E5" w:rsidRDefault="006BE8E5" w:rsidP="777CCE50">
      <w:pPr>
        <w:pStyle w:val="ListParagraph"/>
        <w:numPr>
          <w:ilvl w:val="0"/>
          <w:numId w:val="2"/>
        </w:numPr>
        <w:jc w:val="both"/>
        <w:rPr>
          <w:i/>
          <w:iCs/>
          <w:color w:val="000000" w:themeColor="text1"/>
          <w:sz w:val="24"/>
          <w:szCs w:val="24"/>
        </w:rPr>
      </w:pPr>
      <w:r w:rsidRPr="777CCE50">
        <w:rPr>
          <w:rFonts w:eastAsia="Arial"/>
          <w:i/>
          <w:iCs/>
          <w:color w:val="000000" w:themeColor="text1"/>
          <w:sz w:val="24"/>
          <w:szCs w:val="24"/>
        </w:rPr>
        <w:t>You should upload your completed document as a saved pdf file of this workbook; if this is not possible t</w:t>
      </w:r>
      <w:r w:rsidR="4CA001C9" w:rsidRPr="777CCE50">
        <w:rPr>
          <w:rFonts w:eastAsia="Arial"/>
          <w:i/>
          <w:iCs/>
          <w:color w:val="000000" w:themeColor="text1"/>
          <w:sz w:val="24"/>
          <w:szCs w:val="24"/>
        </w:rPr>
        <w:t xml:space="preserve">hen a </w:t>
      </w:r>
      <w:r w:rsidR="11A44D01" w:rsidRPr="777CCE50">
        <w:rPr>
          <w:rFonts w:eastAsia="Arial"/>
          <w:i/>
          <w:iCs/>
          <w:color w:val="000000" w:themeColor="text1"/>
          <w:sz w:val="24"/>
          <w:szCs w:val="24"/>
        </w:rPr>
        <w:t>Word Doc</w:t>
      </w:r>
      <w:r w:rsidR="4CA001C9" w:rsidRPr="777CCE50">
        <w:rPr>
          <w:rFonts w:eastAsia="Arial"/>
          <w:i/>
          <w:iCs/>
          <w:color w:val="000000" w:themeColor="text1"/>
          <w:sz w:val="24"/>
          <w:szCs w:val="24"/>
        </w:rPr>
        <w:t xml:space="preserve"> file is acceptable. Do not send a scanned file from a photocopier, an apple.dot file, or a Microsoft pub</w:t>
      </w:r>
      <w:r w:rsidR="3D99A128" w:rsidRPr="777CCE50">
        <w:rPr>
          <w:rFonts w:eastAsia="Arial"/>
          <w:i/>
          <w:iCs/>
          <w:color w:val="000000" w:themeColor="text1"/>
          <w:sz w:val="24"/>
          <w:szCs w:val="24"/>
        </w:rPr>
        <w:t>lisher file as Turnitin will not be able to assess them despite you being able to upload them.</w:t>
      </w:r>
    </w:p>
    <w:p w14:paraId="18711711" w14:textId="2CCBE51F" w:rsidR="2754A77C" w:rsidRDefault="2754A77C" w:rsidP="2754A77C">
      <w:pPr>
        <w:ind w:right="237"/>
        <w:jc w:val="both"/>
        <w:rPr>
          <w:sz w:val="24"/>
          <w:szCs w:val="24"/>
        </w:rPr>
      </w:pPr>
    </w:p>
    <w:p w14:paraId="0695EACA" w14:textId="77777777" w:rsidR="00B12295" w:rsidRPr="00270EEB" w:rsidRDefault="00B12295" w:rsidP="00340E9A">
      <w:pPr>
        <w:ind w:right="237"/>
        <w:jc w:val="both"/>
        <w:rPr>
          <w:b/>
          <w:sz w:val="24"/>
          <w:szCs w:val="24"/>
        </w:rPr>
      </w:pPr>
    </w:p>
    <w:p w14:paraId="405CF10B" w14:textId="77777777" w:rsidR="008B28E7" w:rsidRPr="00270EEB" w:rsidRDefault="008B28E7" w:rsidP="00340E9A">
      <w:pPr>
        <w:ind w:right="237"/>
        <w:jc w:val="both"/>
        <w:rPr>
          <w:b/>
          <w:sz w:val="24"/>
          <w:szCs w:val="24"/>
        </w:rPr>
      </w:pPr>
      <w:r w:rsidRPr="00270EEB">
        <w:rPr>
          <w:b/>
          <w:sz w:val="24"/>
          <w:szCs w:val="24"/>
        </w:rPr>
        <w:t xml:space="preserve">Contents </w:t>
      </w:r>
    </w:p>
    <w:p w14:paraId="48980C89" w14:textId="77777777" w:rsidR="00B12295" w:rsidRPr="00270EEB" w:rsidRDefault="00B12295" w:rsidP="00340E9A">
      <w:pPr>
        <w:ind w:right="237"/>
        <w:jc w:val="both"/>
        <w:rPr>
          <w:b/>
          <w:sz w:val="24"/>
          <w:szCs w:val="24"/>
        </w:rPr>
      </w:pPr>
    </w:p>
    <w:tbl>
      <w:tblPr>
        <w:tblW w:w="8394"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55"/>
        <w:gridCol w:w="5429"/>
        <w:gridCol w:w="1210"/>
      </w:tblGrid>
      <w:tr w:rsidR="00446F80" w:rsidRPr="00270EEB" w14:paraId="0CDD85F0" w14:textId="4A005F79" w:rsidTr="33EFDF59">
        <w:tc>
          <w:tcPr>
            <w:tcW w:w="1755" w:type="dxa"/>
            <w:shd w:val="clear" w:color="auto" w:fill="auto"/>
          </w:tcPr>
          <w:p w14:paraId="0C25BFEF" w14:textId="563A4B79" w:rsidR="00446F80" w:rsidRPr="00270EEB" w:rsidRDefault="62964DE5" w:rsidP="33EFDF59">
            <w:pPr>
              <w:ind w:right="237"/>
              <w:jc w:val="both"/>
              <w:rPr>
                <w:b/>
                <w:bCs/>
                <w:color w:val="auto"/>
                <w:sz w:val="24"/>
                <w:szCs w:val="24"/>
              </w:rPr>
            </w:pPr>
            <w:r w:rsidRPr="33EFDF59">
              <w:rPr>
                <w:b/>
                <w:bCs/>
                <w:color w:val="auto"/>
                <w:sz w:val="24"/>
                <w:szCs w:val="24"/>
              </w:rPr>
              <w:t>Workbo</w:t>
            </w:r>
            <w:r w:rsidR="53BD9ECA" w:rsidRPr="33EFDF59">
              <w:rPr>
                <w:b/>
                <w:bCs/>
                <w:color w:val="auto"/>
                <w:sz w:val="24"/>
                <w:szCs w:val="24"/>
              </w:rPr>
              <w:t>o</w:t>
            </w:r>
            <w:r w:rsidRPr="33EFDF59">
              <w:rPr>
                <w:b/>
                <w:bCs/>
                <w:color w:val="auto"/>
                <w:sz w:val="24"/>
                <w:szCs w:val="24"/>
              </w:rPr>
              <w:t xml:space="preserve">k </w:t>
            </w:r>
          </w:p>
        </w:tc>
        <w:tc>
          <w:tcPr>
            <w:tcW w:w="5429" w:type="dxa"/>
            <w:shd w:val="clear" w:color="auto" w:fill="auto"/>
          </w:tcPr>
          <w:p w14:paraId="1F40F756" w14:textId="746F93B6" w:rsidR="00446F80" w:rsidRPr="00270EEB" w:rsidRDefault="00446F80" w:rsidP="00340E9A">
            <w:pPr>
              <w:ind w:right="237"/>
              <w:jc w:val="both"/>
              <w:rPr>
                <w:b/>
                <w:color w:val="auto"/>
                <w:sz w:val="24"/>
                <w:szCs w:val="24"/>
              </w:rPr>
            </w:pPr>
            <w:r>
              <w:rPr>
                <w:b/>
                <w:color w:val="auto"/>
                <w:sz w:val="24"/>
                <w:szCs w:val="24"/>
              </w:rPr>
              <w:t xml:space="preserve">Area of Professional Practice </w:t>
            </w:r>
          </w:p>
          <w:p w14:paraId="1A5D6AF9" w14:textId="77777777" w:rsidR="00446F80" w:rsidRPr="00270EEB" w:rsidRDefault="00446F80" w:rsidP="00340E9A">
            <w:pPr>
              <w:ind w:right="237"/>
              <w:jc w:val="both"/>
              <w:rPr>
                <w:b/>
                <w:color w:val="auto"/>
                <w:sz w:val="24"/>
                <w:szCs w:val="24"/>
              </w:rPr>
            </w:pPr>
          </w:p>
        </w:tc>
        <w:tc>
          <w:tcPr>
            <w:tcW w:w="1210" w:type="dxa"/>
          </w:tcPr>
          <w:p w14:paraId="0B5B7A74" w14:textId="18F87E3C" w:rsidR="00446F80" w:rsidRDefault="00446F80" w:rsidP="00340E9A">
            <w:pPr>
              <w:ind w:right="237"/>
              <w:jc w:val="both"/>
              <w:rPr>
                <w:b/>
                <w:color w:val="auto"/>
                <w:sz w:val="24"/>
                <w:szCs w:val="24"/>
              </w:rPr>
            </w:pPr>
            <w:r>
              <w:rPr>
                <w:b/>
                <w:color w:val="auto"/>
                <w:sz w:val="24"/>
                <w:szCs w:val="24"/>
              </w:rPr>
              <w:t>Word count</w:t>
            </w:r>
          </w:p>
        </w:tc>
      </w:tr>
      <w:tr w:rsidR="00446F80" w:rsidRPr="00270EEB" w14:paraId="3F209145" w14:textId="4F757148" w:rsidTr="33EFDF59">
        <w:tc>
          <w:tcPr>
            <w:tcW w:w="1755" w:type="dxa"/>
            <w:shd w:val="clear" w:color="auto" w:fill="auto"/>
          </w:tcPr>
          <w:p w14:paraId="2967F37F" w14:textId="0F34A889" w:rsidR="00446F80" w:rsidRPr="007B5CB2" w:rsidRDefault="00446F80" w:rsidP="00340E9A">
            <w:pPr>
              <w:ind w:right="237"/>
              <w:jc w:val="both"/>
              <w:rPr>
                <w:color w:val="auto"/>
                <w:sz w:val="24"/>
                <w:szCs w:val="24"/>
              </w:rPr>
            </w:pPr>
            <w:r>
              <w:rPr>
                <w:color w:val="auto"/>
                <w:sz w:val="24"/>
                <w:szCs w:val="24"/>
              </w:rPr>
              <w:t xml:space="preserve">Task 1 </w:t>
            </w:r>
          </w:p>
        </w:tc>
        <w:tc>
          <w:tcPr>
            <w:tcW w:w="5429" w:type="dxa"/>
            <w:shd w:val="clear" w:color="auto" w:fill="auto"/>
          </w:tcPr>
          <w:p w14:paraId="13F52887" w14:textId="4FFC522F" w:rsidR="00446F80" w:rsidRPr="00F6513F" w:rsidRDefault="112E94A3" w:rsidP="35AC8E37">
            <w:pPr>
              <w:spacing w:line="259" w:lineRule="auto"/>
            </w:pPr>
            <w:r w:rsidRPr="35AC8E37">
              <w:rPr>
                <w:b/>
                <w:bCs/>
                <w:sz w:val="24"/>
                <w:szCs w:val="24"/>
              </w:rPr>
              <w:t>Understanding the Police Officer Role</w:t>
            </w:r>
          </w:p>
        </w:tc>
        <w:tc>
          <w:tcPr>
            <w:tcW w:w="1210" w:type="dxa"/>
          </w:tcPr>
          <w:p w14:paraId="6787B963" w14:textId="32333426" w:rsidR="00446F80" w:rsidRPr="001E7592" w:rsidRDefault="201DF8BF" w:rsidP="777CCE50">
            <w:pPr>
              <w:ind w:right="237"/>
              <w:jc w:val="both"/>
              <w:rPr>
                <w:b/>
                <w:bCs/>
                <w:sz w:val="24"/>
                <w:szCs w:val="24"/>
              </w:rPr>
            </w:pPr>
            <w:r w:rsidRPr="37569CBF">
              <w:rPr>
                <w:b/>
                <w:bCs/>
                <w:sz w:val="24"/>
                <w:szCs w:val="24"/>
              </w:rPr>
              <w:t>2</w:t>
            </w:r>
            <w:r w:rsidR="295325AE" w:rsidRPr="37569CBF">
              <w:rPr>
                <w:b/>
                <w:bCs/>
                <w:sz w:val="24"/>
                <w:szCs w:val="24"/>
              </w:rPr>
              <w:t>000</w:t>
            </w:r>
          </w:p>
        </w:tc>
      </w:tr>
      <w:tr w:rsidR="00446F80" w:rsidRPr="00270EEB" w14:paraId="73724C95" w14:textId="5CDFE9D3" w:rsidTr="33EFDF59">
        <w:tc>
          <w:tcPr>
            <w:tcW w:w="1755" w:type="dxa"/>
            <w:shd w:val="clear" w:color="auto" w:fill="auto"/>
          </w:tcPr>
          <w:p w14:paraId="5F71CFD1" w14:textId="151514F9"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2</w:t>
            </w:r>
          </w:p>
        </w:tc>
        <w:tc>
          <w:tcPr>
            <w:tcW w:w="5429" w:type="dxa"/>
            <w:shd w:val="clear" w:color="auto" w:fill="auto"/>
          </w:tcPr>
          <w:p w14:paraId="2C3E7745" w14:textId="6C275C04" w:rsidR="00446F80" w:rsidRPr="00E57B0A" w:rsidRDefault="540E39FD" w:rsidP="35AC8E37">
            <w:pPr>
              <w:overflowPunct/>
              <w:autoSpaceDE/>
              <w:autoSpaceDN/>
              <w:adjustRightInd/>
              <w:textAlignment w:val="auto"/>
              <w:rPr>
                <w:b/>
                <w:bCs/>
                <w:sz w:val="24"/>
                <w:szCs w:val="24"/>
              </w:rPr>
            </w:pPr>
            <w:r w:rsidRPr="33EFDF59">
              <w:rPr>
                <w:b/>
                <w:bCs/>
                <w:color w:val="000000" w:themeColor="text1"/>
                <w:sz w:val="24"/>
                <w:szCs w:val="24"/>
              </w:rPr>
              <w:t xml:space="preserve">Communication Skills – </w:t>
            </w:r>
            <w:r w:rsidR="2A8B9423" w:rsidRPr="33EFDF59">
              <w:rPr>
                <w:b/>
                <w:bCs/>
                <w:color w:val="000000" w:themeColor="text1"/>
                <w:sz w:val="24"/>
                <w:szCs w:val="24"/>
              </w:rPr>
              <w:t>social media</w:t>
            </w:r>
          </w:p>
        </w:tc>
        <w:tc>
          <w:tcPr>
            <w:tcW w:w="1210" w:type="dxa"/>
          </w:tcPr>
          <w:p w14:paraId="151A1BD9" w14:textId="39A78C1D" w:rsidR="00446F80" w:rsidRPr="001E7592" w:rsidRDefault="005C6289" w:rsidP="777CCE50">
            <w:pPr>
              <w:ind w:right="237"/>
              <w:jc w:val="both"/>
              <w:rPr>
                <w:b/>
                <w:bCs/>
                <w:color w:val="auto"/>
                <w:sz w:val="24"/>
                <w:szCs w:val="24"/>
              </w:rPr>
            </w:pPr>
            <w:r w:rsidRPr="37569CBF">
              <w:rPr>
                <w:b/>
                <w:bCs/>
                <w:color w:val="auto"/>
                <w:sz w:val="24"/>
                <w:szCs w:val="24"/>
              </w:rPr>
              <w:t>2</w:t>
            </w:r>
            <w:r w:rsidR="52FB0378" w:rsidRPr="37569CBF">
              <w:rPr>
                <w:b/>
                <w:bCs/>
                <w:color w:val="auto"/>
                <w:sz w:val="24"/>
                <w:szCs w:val="24"/>
              </w:rPr>
              <w:t>000</w:t>
            </w:r>
          </w:p>
        </w:tc>
      </w:tr>
      <w:tr w:rsidR="00446F80" w:rsidRPr="00270EEB" w14:paraId="6953A260" w14:textId="25AAFF4B" w:rsidTr="33EFDF59">
        <w:tc>
          <w:tcPr>
            <w:tcW w:w="1755" w:type="dxa"/>
            <w:shd w:val="clear" w:color="auto" w:fill="auto"/>
          </w:tcPr>
          <w:p w14:paraId="02F0EB04" w14:textId="71C83160"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3</w:t>
            </w:r>
            <w:r w:rsidRPr="007B5CB2">
              <w:rPr>
                <w:color w:val="auto"/>
                <w:sz w:val="24"/>
                <w:szCs w:val="24"/>
              </w:rPr>
              <w:t xml:space="preserve"> </w:t>
            </w:r>
          </w:p>
        </w:tc>
        <w:tc>
          <w:tcPr>
            <w:tcW w:w="5429" w:type="dxa"/>
            <w:shd w:val="clear" w:color="auto" w:fill="auto"/>
          </w:tcPr>
          <w:p w14:paraId="6F74A7BB" w14:textId="185CFB90" w:rsidR="00446F80" w:rsidRPr="00E57B0A" w:rsidRDefault="33A455E2" w:rsidP="35AC8E37">
            <w:pPr>
              <w:spacing w:line="259" w:lineRule="auto"/>
              <w:rPr>
                <w:b/>
                <w:bCs/>
                <w:color w:val="000000" w:themeColor="text1"/>
                <w:sz w:val="24"/>
                <w:szCs w:val="24"/>
              </w:rPr>
            </w:pPr>
            <w:r w:rsidRPr="35AC8E37">
              <w:rPr>
                <w:b/>
                <w:bCs/>
                <w:color w:val="000000" w:themeColor="text1"/>
                <w:sz w:val="24"/>
                <w:szCs w:val="24"/>
              </w:rPr>
              <w:t>Leadership and Team Working</w:t>
            </w:r>
          </w:p>
        </w:tc>
        <w:tc>
          <w:tcPr>
            <w:tcW w:w="1210" w:type="dxa"/>
          </w:tcPr>
          <w:p w14:paraId="2C10A136" w14:textId="4A58926F" w:rsidR="00446F80" w:rsidRPr="001E7592" w:rsidRDefault="005C6289" w:rsidP="777CCE50">
            <w:pPr>
              <w:ind w:right="237"/>
              <w:jc w:val="both"/>
              <w:rPr>
                <w:b/>
                <w:bCs/>
                <w:sz w:val="24"/>
                <w:szCs w:val="24"/>
              </w:rPr>
            </w:pPr>
            <w:r w:rsidRPr="37569CBF">
              <w:rPr>
                <w:b/>
                <w:bCs/>
                <w:sz w:val="24"/>
                <w:szCs w:val="24"/>
              </w:rPr>
              <w:t>2</w:t>
            </w:r>
            <w:r w:rsidR="330BE71C" w:rsidRPr="37569CBF">
              <w:rPr>
                <w:b/>
                <w:bCs/>
                <w:sz w:val="24"/>
                <w:szCs w:val="24"/>
              </w:rPr>
              <w:t>000</w:t>
            </w:r>
          </w:p>
        </w:tc>
      </w:tr>
      <w:tr w:rsidR="084AFF89" w14:paraId="6ECD20B6" w14:textId="77777777" w:rsidTr="33EFDF59">
        <w:tc>
          <w:tcPr>
            <w:tcW w:w="1755" w:type="dxa"/>
            <w:shd w:val="clear" w:color="auto" w:fill="auto"/>
          </w:tcPr>
          <w:p w14:paraId="4FFD09A7" w14:textId="0A2713BC" w:rsidR="5A98B01D" w:rsidRDefault="5A98B01D" w:rsidP="084AFF89">
            <w:pPr>
              <w:jc w:val="both"/>
              <w:rPr>
                <w:color w:val="auto"/>
                <w:sz w:val="24"/>
                <w:szCs w:val="24"/>
              </w:rPr>
            </w:pPr>
            <w:r w:rsidRPr="084AFF89">
              <w:rPr>
                <w:color w:val="auto"/>
                <w:sz w:val="24"/>
                <w:szCs w:val="24"/>
              </w:rPr>
              <w:t>Task 4</w:t>
            </w:r>
          </w:p>
        </w:tc>
        <w:tc>
          <w:tcPr>
            <w:tcW w:w="5429" w:type="dxa"/>
            <w:shd w:val="clear" w:color="auto" w:fill="auto"/>
          </w:tcPr>
          <w:p w14:paraId="1737D787" w14:textId="18D4FD11" w:rsidR="66EEBF33" w:rsidRDefault="66EEBF33" w:rsidP="084AFF89">
            <w:pPr>
              <w:spacing w:line="259" w:lineRule="auto"/>
              <w:rPr>
                <w:b/>
                <w:bCs/>
                <w:sz w:val="24"/>
                <w:szCs w:val="24"/>
              </w:rPr>
            </w:pPr>
            <w:r w:rsidRPr="084AFF89">
              <w:rPr>
                <w:b/>
                <w:bCs/>
                <w:sz w:val="24"/>
                <w:szCs w:val="24"/>
              </w:rPr>
              <w:t>Coaching, Mentoring, Assessment</w:t>
            </w:r>
          </w:p>
        </w:tc>
        <w:tc>
          <w:tcPr>
            <w:tcW w:w="1210" w:type="dxa"/>
          </w:tcPr>
          <w:p w14:paraId="51F23B61" w14:textId="4830D5BD" w:rsidR="66EEBF33" w:rsidRDefault="43CA988B" w:rsidP="777CCE50">
            <w:pPr>
              <w:jc w:val="both"/>
              <w:rPr>
                <w:b/>
                <w:bCs/>
                <w:sz w:val="24"/>
                <w:szCs w:val="24"/>
              </w:rPr>
            </w:pPr>
            <w:r w:rsidRPr="37569CBF">
              <w:rPr>
                <w:b/>
                <w:bCs/>
                <w:sz w:val="24"/>
                <w:szCs w:val="24"/>
              </w:rPr>
              <w:t>2</w:t>
            </w:r>
            <w:r w:rsidR="47A18ECB" w:rsidRPr="37569CBF">
              <w:rPr>
                <w:b/>
                <w:bCs/>
                <w:sz w:val="24"/>
                <w:szCs w:val="24"/>
              </w:rPr>
              <w:t>000</w:t>
            </w:r>
          </w:p>
        </w:tc>
      </w:tr>
      <w:tr w:rsidR="084AFF89" w14:paraId="6133DC63" w14:textId="77777777" w:rsidTr="33EFDF59">
        <w:tc>
          <w:tcPr>
            <w:tcW w:w="1755" w:type="dxa"/>
            <w:shd w:val="clear" w:color="auto" w:fill="auto"/>
          </w:tcPr>
          <w:p w14:paraId="3932041F" w14:textId="7AB2096A" w:rsidR="5A98B01D" w:rsidRDefault="5A98B01D" w:rsidP="084AFF89">
            <w:pPr>
              <w:jc w:val="both"/>
              <w:rPr>
                <w:color w:val="auto"/>
                <w:sz w:val="24"/>
                <w:szCs w:val="24"/>
              </w:rPr>
            </w:pPr>
          </w:p>
        </w:tc>
        <w:tc>
          <w:tcPr>
            <w:tcW w:w="5429" w:type="dxa"/>
            <w:shd w:val="clear" w:color="auto" w:fill="auto"/>
          </w:tcPr>
          <w:p w14:paraId="7395C548" w14:textId="643A5315" w:rsidR="6575A045" w:rsidRDefault="6575A045" w:rsidP="084AFF89">
            <w:pPr>
              <w:spacing w:line="259" w:lineRule="auto"/>
              <w:rPr>
                <w:b/>
                <w:bCs/>
                <w:sz w:val="24"/>
                <w:szCs w:val="24"/>
              </w:rPr>
            </w:pPr>
          </w:p>
        </w:tc>
        <w:tc>
          <w:tcPr>
            <w:tcW w:w="1210" w:type="dxa"/>
          </w:tcPr>
          <w:p w14:paraId="21897A96" w14:textId="4AC1AD85" w:rsidR="6575A045" w:rsidRDefault="6575A045" w:rsidP="777CCE50">
            <w:pPr>
              <w:jc w:val="both"/>
              <w:rPr>
                <w:b/>
                <w:bCs/>
                <w:sz w:val="24"/>
                <w:szCs w:val="24"/>
              </w:rPr>
            </w:pPr>
          </w:p>
        </w:tc>
      </w:tr>
      <w:tr w:rsidR="00446F80" w:rsidRPr="00270EEB" w14:paraId="0E09B7AB" w14:textId="15055A9A" w:rsidTr="33EFDF59">
        <w:tc>
          <w:tcPr>
            <w:tcW w:w="1755" w:type="dxa"/>
            <w:shd w:val="clear" w:color="auto" w:fill="auto"/>
          </w:tcPr>
          <w:p w14:paraId="48892DF1" w14:textId="01D9EAC9" w:rsidR="00446F80" w:rsidRPr="007B5CB2" w:rsidRDefault="6EAF7091" w:rsidP="00340E9A">
            <w:pPr>
              <w:ind w:right="237"/>
              <w:jc w:val="both"/>
              <w:rPr>
                <w:color w:val="auto"/>
                <w:sz w:val="24"/>
                <w:szCs w:val="24"/>
              </w:rPr>
            </w:pPr>
            <w:r w:rsidRPr="084AFF89">
              <w:rPr>
                <w:color w:val="auto"/>
                <w:sz w:val="24"/>
                <w:szCs w:val="24"/>
              </w:rPr>
              <w:t xml:space="preserve"> </w:t>
            </w:r>
          </w:p>
        </w:tc>
        <w:tc>
          <w:tcPr>
            <w:tcW w:w="5429" w:type="dxa"/>
            <w:shd w:val="clear" w:color="auto" w:fill="auto"/>
          </w:tcPr>
          <w:p w14:paraId="51B4540F" w14:textId="67269783" w:rsidR="00446F80" w:rsidRPr="00E57B0A" w:rsidRDefault="65097DE1" w:rsidP="35AC8E37">
            <w:pPr>
              <w:spacing w:line="259" w:lineRule="auto"/>
              <w:rPr>
                <w:b/>
                <w:bCs/>
                <w:sz w:val="24"/>
                <w:szCs w:val="24"/>
              </w:rPr>
            </w:pPr>
            <w:r w:rsidRPr="084AFF89">
              <w:rPr>
                <w:b/>
                <w:bCs/>
                <w:sz w:val="24"/>
                <w:szCs w:val="24"/>
              </w:rPr>
              <w:t>Bibliography</w:t>
            </w:r>
          </w:p>
        </w:tc>
        <w:tc>
          <w:tcPr>
            <w:tcW w:w="1210" w:type="dxa"/>
          </w:tcPr>
          <w:p w14:paraId="09719273" w14:textId="74DBACF7" w:rsidR="00446F80" w:rsidRPr="001E7592" w:rsidRDefault="00446F80" w:rsidP="777CCE50">
            <w:pPr>
              <w:ind w:right="237"/>
              <w:jc w:val="both"/>
              <w:rPr>
                <w:b/>
                <w:bCs/>
                <w:sz w:val="24"/>
                <w:szCs w:val="24"/>
              </w:rPr>
            </w:pPr>
          </w:p>
        </w:tc>
      </w:tr>
      <w:tr w:rsidR="00446F80" w:rsidRPr="00270EEB" w14:paraId="442B656B" w14:textId="650C0AB6" w:rsidTr="33EFDF59">
        <w:trPr>
          <w:trHeight w:val="81"/>
        </w:trPr>
        <w:tc>
          <w:tcPr>
            <w:tcW w:w="1755" w:type="dxa"/>
            <w:shd w:val="clear" w:color="auto" w:fill="auto"/>
          </w:tcPr>
          <w:p w14:paraId="25D7C409" w14:textId="28804229" w:rsidR="00446F80" w:rsidRPr="007B5CB2" w:rsidRDefault="00446F80" w:rsidP="00340E9A">
            <w:pPr>
              <w:ind w:right="237"/>
              <w:jc w:val="both"/>
              <w:rPr>
                <w:color w:val="auto"/>
                <w:sz w:val="24"/>
                <w:szCs w:val="24"/>
              </w:rPr>
            </w:pPr>
          </w:p>
        </w:tc>
        <w:tc>
          <w:tcPr>
            <w:tcW w:w="5429" w:type="dxa"/>
            <w:shd w:val="clear" w:color="auto" w:fill="auto"/>
          </w:tcPr>
          <w:p w14:paraId="6188477D" w14:textId="071B5B00" w:rsidR="00446F80" w:rsidRPr="00F40CB5" w:rsidRDefault="6B3B0432" w:rsidP="084AFF89">
            <w:pPr>
              <w:spacing w:line="360" w:lineRule="auto"/>
              <w:ind w:right="237"/>
              <w:jc w:val="both"/>
              <w:rPr>
                <w:b/>
                <w:bCs/>
                <w:color w:val="auto"/>
                <w:sz w:val="24"/>
                <w:szCs w:val="24"/>
              </w:rPr>
            </w:pPr>
            <w:r w:rsidRPr="6BD5918D">
              <w:rPr>
                <w:b/>
                <w:bCs/>
                <w:color w:val="auto"/>
                <w:sz w:val="24"/>
                <w:szCs w:val="24"/>
              </w:rPr>
              <w:t>T</w:t>
            </w:r>
            <w:r w:rsidR="459B01AC" w:rsidRPr="6BD5918D">
              <w:rPr>
                <w:b/>
                <w:bCs/>
                <w:color w:val="auto"/>
                <w:sz w:val="24"/>
                <w:szCs w:val="24"/>
              </w:rPr>
              <w:t>otal</w:t>
            </w:r>
          </w:p>
        </w:tc>
        <w:tc>
          <w:tcPr>
            <w:tcW w:w="1210" w:type="dxa"/>
          </w:tcPr>
          <w:p w14:paraId="1A03C628" w14:textId="43651676" w:rsidR="00446F80" w:rsidRPr="00F40CB5" w:rsidRDefault="79757360" w:rsidP="777CCE50">
            <w:pPr>
              <w:spacing w:line="360" w:lineRule="auto"/>
              <w:ind w:right="237"/>
              <w:jc w:val="both"/>
              <w:rPr>
                <w:b/>
                <w:bCs/>
                <w:color w:val="auto"/>
                <w:sz w:val="24"/>
                <w:szCs w:val="24"/>
              </w:rPr>
            </w:pPr>
            <w:r w:rsidRPr="37569CBF">
              <w:rPr>
                <w:b/>
                <w:bCs/>
                <w:color w:val="auto"/>
                <w:sz w:val="24"/>
                <w:szCs w:val="24"/>
              </w:rPr>
              <w:t>8000</w:t>
            </w:r>
          </w:p>
        </w:tc>
      </w:tr>
    </w:tbl>
    <w:p w14:paraId="40AB9FD6" w14:textId="77777777" w:rsidR="001E7592" w:rsidRDefault="001E7592" w:rsidP="00340E9A">
      <w:pPr>
        <w:ind w:right="237"/>
        <w:jc w:val="center"/>
        <w:rPr>
          <w:b/>
          <w:sz w:val="24"/>
          <w:szCs w:val="24"/>
        </w:rPr>
      </w:pPr>
    </w:p>
    <w:p w14:paraId="432E4825" w14:textId="77777777" w:rsidR="001E7592" w:rsidRDefault="001E7592" w:rsidP="00340E9A">
      <w:pPr>
        <w:ind w:right="237"/>
        <w:jc w:val="center"/>
        <w:rPr>
          <w:b/>
          <w:sz w:val="24"/>
          <w:szCs w:val="24"/>
        </w:rPr>
      </w:pPr>
    </w:p>
    <w:p w14:paraId="1DD51F52" w14:textId="131FB9F9" w:rsidR="007C1D94" w:rsidRPr="00270EEB" w:rsidRDefault="00E83F91" w:rsidP="00340E9A">
      <w:pPr>
        <w:ind w:right="237"/>
        <w:jc w:val="center"/>
        <w:rPr>
          <w:b/>
          <w:sz w:val="24"/>
          <w:szCs w:val="24"/>
        </w:rPr>
      </w:pPr>
      <w:r w:rsidRPr="00270EEB">
        <w:rPr>
          <w:b/>
          <w:sz w:val="24"/>
          <w:szCs w:val="24"/>
        </w:rPr>
        <w:br w:type="page"/>
      </w:r>
      <w:r w:rsidR="00450C83">
        <w:rPr>
          <w:b/>
          <w:sz w:val="24"/>
          <w:szCs w:val="24"/>
        </w:rPr>
        <w:lastRenderedPageBreak/>
        <w:t>Task 1</w:t>
      </w:r>
    </w:p>
    <w:p w14:paraId="141F40F1" w14:textId="77777777" w:rsidR="000A469A" w:rsidRPr="00270EEB" w:rsidRDefault="000A469A" w:rsidP="00340E9A">
      <w:pPr>
        <w:ind w:right="237"/>
        <w:jc w:val="both"/>
        <w:rPr>
          <w:b/>
          <w:sz w:val="24"/>
          <w:szCs w:val="24"/>
        </w:rPr>
      </w:pPr>
    </w:p>
    <w:p w14:paraId="4F7CF75F" w14:textId="77777777" w:rsidR="00D77A04" w:rsidRDefault="00D77A04" w:rsidP="00D77A04">
      <w:pPr>
        <w:ind w:right="237"/>
        <w:jc w:val="both"/>
        <w:rPr>
          <w:b/>
          <w:color w:val="auto"/>
          <w:sz w:val="24"/>
          <w:szCs w:val="24"/>
        </w:rPr>
      </w:pPr>
      <w:r w:rsidRPr="35AC8E37">
        <w:rPr>
          <w:b/>
          <w:bCs/>
          <w:color w:val="auto"/>
          <w:sz w:val="24"/>
          <w:szCs w:val="24"/>
        </w:rPr>
        <w:t xml:space="preserve">Relevant areas of the National Policing Curriculum: </w:t>
      </w:r>
    </w:p>
    <w:p w14:paraId="69A6D2BF" w14:textId="495FDFD0" w:rsidR="7E617FA3" w:rsidRDefault="7E617FA3" w:rsidP="35AC8E37">
      <w:pPr>
        <w:spacing w:line="259" w:lineRule="auto"/>
      </w:pPr>
      <w:r w:rsidRPr="35AC8E37">
        <w:rPr>
          <w:b/>
          <w:bCs/>
          <w:sz w:val="24"/>
          <w:szCs w:val="24"/>
        </w:rPr>
        <w:t xml:space="preserve">Understanding the </w:t>
      </w:r>
      <w:r w:rsidR="452322AC" w:rsidRPr="35AC8E37">
        <w:rPr>
          <w:b/>
          <w:bCs/>
          <w:sz w:val="24"/>
          <w:szCs w:val="24"/>
        </w:rPr>
        <w:t>P</w:t>
      </w:r>
      <w:r w:rsidRPr="35AC8E37">
        <w:rPr>
          <w:b/>
          <w:bCs/>
          <w:sz w:val="24"/>
          <w:szCs w:val="24"/>
        </w:rPr>
        <w:t xml:space="preserve">olice </w:t>
      </w:r>
      <w:r w:rsidR="3A1142F0" w:rsidRPr="35AC8E37">
        <w:rPr>
          <w:b/>
          <w:bCs/>
          <w:sz w:val="24"/>
          <w:szCs w:val="24"/>
        </w:rPr>
        <w:t>O</w:t>
      </w:r>
      <w:r w:rsidRPr="35AC8E37">
        <w:rPr>
          <w:b/>
          <w:bCs/>
          <w:sz w:val="24"/>
          <w:szCs w:val="24"/>
        </w:rPr>
        <w:t xml:space="preserve">fficer </w:t>
      </w:r>
      <w:r w:rsidR="7369B943" w:rsidRPr="35AC8E37">
        <w:rPr>
          <w:b/>
          <w:bCs/>
          <w:sz w:val="24"/>
          <w:szCs w:val="24"/>
        </w:rPr>
        <w:t>R</w:t>
      </w:r>
      <w:r w:rsidRPr="35AC8E37">
        <w:rPr>
          <w:b/>
          <w:bCs/>
          <w:sz w:val="24"/>
          <w:szCs w:val="24"/>
        </w:rPr>
        <w:t>ole.</w:t>
      </w:r>
    </w:p>
    <w:p w14:paraId="5C05EF47" w14:textId="77777777" w:rsidR="004046F0" w:rsidRPr="00270EEB" w:rsidRDefault="004046F0" w:rsidP="00340E9A">
      <w:pPr>
        <w:ind w:right="237"/>
        <w:jc w:val="both"/>
        <w:rPr>
          <w:b/>
          <w:sz w:val="24"/>
          <w:szCs w:val="24"/>
        </w:rPr>
      </w:pPr>
    </w:p>
    <w:p w14:paraId="54A14564" w14:textId="612DCEB3" w:rsidR="00E91F62" w:rsidRPr="00003990" w:rsidRDefault="7D07B81F" w:rsidP="777CCE50">
      <w:pPr>
        <w:spacing w:line="259" w:lineRule="auto"/>
        <w:rPr>
          <w:color w:val="auto"/>
          <w:sz w:val="24"/>
          <w:szCs w:val="24"/>
        </w:rPr>
      </w:pPr>
      <w:r w:rsidRPr="777CCE50">
        <w:rPr>
          <w:color w:val="auto"/>
          <w:sz w:val="24"/>
          <w:szCs w:val="24"/>
        </w:rPr>
        <w:t>You must choose a policing incident in which you played a significant role with an offender/service user/victim and reflect on what happened.  </w:t>
      </w:r>
    </w:p>
    <w:p w14:paraId="751114F9" w14:textId="03F92512" w:rsidR="00E91F62" w:rsidRPr="00003990" w:rsidRDefault="00E91F62" w:rsidP="35AC8E37">
      <w:pPr>
        <w:pStyle w:val="paragraph"/>
        <w:spacing w:before="0" w:beforeAutospacing="0" w:after="0" w:afterAutospacing="0"/>
        <w:ind w:right="105"/>
        <w:jc w:val="both"/>
        <w:rPr>
          <w:rStyle w:val="eop"/>
          <w:rFonts w:ascii="Arial" w:hAnsi="Arial" w:cs="Arial"/>
          <w:color w:val="4472C4" w:themeColor="accent1"/>
        </w:rPr>
      </w:pPr>
    </w:p>
    <w:p w14:paraId="66DAB488" w14:textId="40F0B17D" w:rsidR="00E91F62" w:rsidRPr="00003990" w:rsidRDefault="00E91F62" w:rsidP="35AC8E37">
      <w:pPr>
        <w:ind w:right="237"/>
        <w:jc w:val="both"/>
        <w:rPr>
          <w:i/>
          <w:iCs/>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37569CBF">
        <w:tc>
          <w:tcPr>
            <w:tcW w:w="9067" w:type="dxa"/>
            <w:shd w:val="clear" w:color="auto" w:fill="auto"/>
          </w:tcPr>
          <w:p w14:paraId="3671A8BC" w14:textId="77777777" w:rsidR="008F46CC" w:rsidRDefault="008F46CC" w:rsidP="008F46CC">
            <w:pPr>
              <w:overflowPunct/>
              <w:autoSpaceDE/>
              <w:autoSpaceDN/>
              <w:adjustRightInd/>
              <w:textAlignment w:val="auto"/>
              <w:rPr>
                <w:sz w:val="24"/>
                <w:szCs w:val="24"/>
              </w:rPr>
            </w:pPr>
          </w:p>
          <w:p w14:paraId="6834BD04" w14:textId="1D9ADC8E" w:rsidR="008F46CC" w:rsidRDefault="008F46CC" w:rsidP="35AC8E37">
            <w:pPr>
              <w:spacing w:line="259" w:lineRule="auto"/>
              <w:rPr>
                <w:b/>
                <w:bCs/>
                <w:sz w:val="24"/>
                <w:szCs w:val="24"/>
              </w:rPr>
            </w:pPr>
            <w:r w:rsidRPr="777CCE50">
              <w:rPr>
                <w:color w:val="auto"/>
                <w:sz w:val="24"/>
                <w:szCs w:val="24"/>
              </w:rPr>
              <w:t>Critically evaluate</w:t>
            </w:r>
            <w:r w:rsidRPr="777CCE50">
              <w:rPr>
                <w:sz w:val="24"/>
                <w:szCs w:val="24"/>
              </w:rPr>
              <w:t xml:space="preserve"> </w:t>
            </w:r>
            <w:r w:rsidR="7331E3D7" w:rsidRPr="777CCE50">
              <w:rPr>
                <w:sz w:val="24"/>
                <w:szCs w:val="24"/>
              </w:rPr>
              <w:t xml:space="preserve">the strategic role of the College of Police in </w:t>
            </w:r>
            <w:r w:rsidR="7D262957" w:rsidRPr="777CCE50">
              <w:rPr>
                <w:sz w:val="24"/>
                <w:szCs w:val="24"/>
              </w:rPr>
              <w:t>professionalising policing in the U</w:t>
            </w:r>
            <w:r w:rsidR="38FF1BB5" w:rsidRPr="777CCE50">
              <w:rPr>
                <w:sz w:val="24"/>
                <w:szCs w:val="24"/>
              </w:rPr>
              <w:t>.</w:t>
            </w:r>
            <w:r w:rsidR="7D262957" w:rsidRPr="777CCE50">
              <w:rPr>
                <w:sz w:val="24"/>
                <w:szCs w:val="24"/>
              </w:rPr>
              <w:t>K.</w:t>
            </w:r>
          </w:p>
          <w:p w14:paraId="56E0EB21" w14:textId="7A3AFE18" w:rsidR="35AC8E37" w:rsidRDefault="35AC8E37" w:rsidP="35AC8E37">
            <w:pPr>
              <w:spacing w:line="259" w:lineRule="auto"/>
              <w:rPr>
                <w:sz w:val="24"/>
                <w:szCs w:val="24"/>
              </w:rPr>
            </w:pPr>
          </w:p>
          <w:p w14:paraId="702F0C14" w14:textId="27027B22" w:rsidR="301B026E" w:rsidRDefault="5F230C7D" w:rsidP="35AC8E37">
            <w:pPr>
              <w:spacing w:line="259" w:lineRule="auto"/>
              <w:rPr>
                <w:sz w:val="24"/>
                <w:szCs w:val="24"/>
              </w:rPr>
            </w:pPr>
            <w:r w:rsidRPr="777CCE50">
              <w:rPr>
                <w:sz w:val="24"/>
                <w:szCs w:val="24"/>
              </w:rPr>
              <w:t>Evidence how you are working to fulfil the role of a modern professional police officer now that you are in your final year of probation.</w:t>
            </w:r>
          </w:p>
          <w:p w14:paraId="79B37CD6" w14:textId="5F1AD74C" w:rsidR="35AC8E37" w:rsidRDefault="35AC8E37" w:rsidP="35AC8E37">
            <w:pPr>
              <w:spacing w:line="259" w:lineRule="auto"/>
              <w:rPr>
                <w:sz w:val="24"/>
                <w:szCs w:val="24"/>
              </w:rPr>
            </w:pPr>
          </w:p>
          <w:p w14:paraId="45E8A7DD" w14:textId="0E5C1F7E" w:rsidR="254DAF15" w:rsidRDefault="202CD6A7" w:rsidP="35AC8E37">
            <w:pPr>
              <w:pStyle w:val="paragraph"/>
              <w:spacing w:before="0" w:beforeAutospacing="0" w:after="0" w:afterAutospacing="0" w:line="259" w:lineRule="auto"/>
              <w:ind w:right="105"/>
              <w:rPr>
                <w:rFonts w:ascii="Arial" w:hAnsi="Arial" w:cs="Arial"/>
                <w:color w:val="000000" w:themeColor="text1"/>
                <w:lang w:eastAsia="en-GB"/>
              </w:rPr>
            </w:pPr>
            <w:r w:rsidRPr="777CCE50">
              <w:rPr>
                <w:rFonts w:ascii="Arial" w:hAnsi="Arial" w:cs="Arial"/>
                <w:color w:val="000000" w:themeColor="text1"/>
                <w:lang w:eastAsia="en-GB"/>
              </w:rPr>
              <w:t>C</w:t>
            </w:r>
            <w:r w:rsidR="1ADF8571" w:rsidRPr="777CCE50">
              <w:rPr>
                <w:rFonts w:ascii="Arial" w:hAnsi="Arial" w:cs="Arial"/>
                <w:color w:val="000000" w:themeColor="text1"/>
                <w:lang w:eastAsia="en-GB"/>
              </w:rPr>
              <w:t xml:space="preserve">ritically reflect upon how your </w:t>
            </w:r>
            <w:r w:rsidR="21FE0FAB" w:rsidRPr="777CCE50">
              <w:rPr>
                <w:rFonts w:ascii="Arial" w:hAnsi="Arial" w:cs="Arial"/>
                <w:color w:val="000000" w:themeColor="text1"/>
                <w:lang w:eastAsia="en-GB"/>
              </w:rPr>
              <w:t>final year of probation has seen your role</w:t>
            </w:r>
            <w:r w:rsidR="2063E62E" w:rsidRPr="777CCE50">
              <w:rPr>
                <w:rFonts w:ascii="Arial" w:hAnsi="Arial" w:cs="Arial"/>
                <w:color w:val="000000" w:themeColor="text1"/>
                <w:lang w:eastAsia="en-GB"/>
              </w:rPr>
              <w:t xml:space="preserve"> as a police officer</w:t>
            </w:r>
            <w:r w:rsidR="21FE0FAB" w:rsidRPr="777CCE50">
              <w:rPr>
                <w:rFonts w:ascii="Arial" w:hAnsi="Arial" w:cs="Arial"/>
                <w:color w:val="000000" w:themeColor="text1"/>
                <w:lang w:eastAsia="en-GB"/>
              </w:rPr>
              <w:t xml:space="preserve"> change. </w:t>
            </w:r>
          </w:p>
          <w:p w14:paraId="19384E39" w14:textId="48F18388" w:rsidR="35AC8E37" w:rsidRDefault="35AC8E37" w:rsidP="35AC8E37">
            <w:pPr>
              <w:spacing w:line="259" w:lineRule="auto"/>
              <w:rPr>
                <w:sz w:val="24"/>
                <w:szCs w:val="24"/>
              </w:rPr>
            </w:pPr>
          </w:p>
          <w:p w14:paraId="01CAACEB" w14:textId="148C7AEF" w:rsidR="35AC8E37" w:rsidRDefault="35AC8E37" w:rsidP="35AC8E37">
            <w:pPr>
              <w:spacing w:line="259" w:lineRule="auto"/>
              <w:rPr>
                <w:sz w:val="24"/>
                <w:szCs w:val="24"/>
              </w:rPr>
            </w:pPr>
          </w:p>
          <w:p w14:paraId="6222DDC3" w14:textId="7EA0DBFA" w:rsidR="4BC233DD" w:rsidRDefault="4BC233DD" w:rsidP="35AC8E37">
            <w:pPr>
              <w:spacing w:line="259" w:lineRule="auto"/>
              <w:rPr>
                <w:i/>
                <w:iCs/>
                <w:sz w:val="24"/>
                <w:szCs w:val="24"/>
              </w:rPr>
            </w:pPr>
            <w:r w:rsidRPr="35AC8E37">
              <w:rPr>
                <w:i/>
                <w:iCs/>
                <w:sz w:val="24"/>
                <w:szCs w:val="24"/>
              </w:rPr>
              <w:t>Consider the strategic Policing requirement, Policing Vision 2025</w:t>
            </w:r>
            <w:r w:rsidR="721AE329" w:rsidRPr="35AC8E37">
              <w:rPr>
                <w:i/>
                <w:iCs/>
                <w:sz w:val="24"/>
                <w:szCs w:val="24"/>
              </w:rPr>
              <w:t xml:space="preserve">, </w:t>
            </w:r>
            <w:r w:rsidR="25F1996A" w:rsidRPr="35AC8E37">
              <w:rPr>
                <w:i/>
                <w:iCs/>
                <w:sz w:val="24"/>
                <w:szCs w:val="24"/>
              </w:rPr>
              <w:t xml:space="preserve">the Workforce Transformation 2018 </w:t>
            </w:r>
            <w:r w:rsidR="7B9F8638" w:rsidRPr="35AC8E37">
              <w:rPr>
                <w:i/>
                <w:iCs/>
                <w:sz w:val="24"/>
                <w:szCs w:val="24"/>
              </w:rPr>
              <w:t xml:space="preserve">and the </w:t>
            </w:r>
            <w:r w:rsidR="25F1996A" w:rsidRPr="35AC8E37">
              <w:rPr>
                <w:i/>
                <w:iCs/>
                <w:sz w:val="24"/>
                <w:szCs w:val="24"/>
              </w:rPr>
              <w:t>College of Policing’s 5 Year Strategy.</w:t>
            </w:r>
          </w:p>
          <w:p w14:paraId="40560142" w14:textId="77777777" w:rsidR="35AC8E37" w:rsidRDefault="35AC8E37" w:rsidP="35AC8E37">
            <w:pPr>
              <w:rPr>
                <w:color w:val="auto"/>
                <w:sz w:val="24"/>
                <w:szCs w:val="24"/>
                <w:highlight w:val="yellow"/>
              </w:rPr>
            </w:pPr>
          </w:p>
          <w:p w14:paraId="52293662" w14:textId="2863381A" w:rsidR="35AC8E37" w:rsidRDefault="35AC8E37" w:rsidP="35AC8E37">
            <w:pPr>
              <w:spacing w:line="259" w:lineRule="auto"/>
              <w:rPr>
                <w:sz w:val="24"/>
                <w:szCs w:val="24"/>
              </w:rPr>
            </w:pPr>
          </w:p>
          <w:p w14:paraId="497AC689" w14:textId="77777777" w:rsidR="008F46CC" w:rsidRPr="00003990" w:rsidRDefault="008F46CC" w:rsidP="00340E9A">
            <w:pPr>
              <w:ind w:right="237"/>
              <w:jc w:val="both"/>
              <w:rPr>
                <w:b/>
                <w:sz w:val="24"/>
                <w:szCs w:val="24"/>
              </w:rPr>
            </w:pPr>
          </w:p>
          <w:p w14:paraId="4EE28371" w14:textId="11C5D7C3" w:rsidR="004F1E21" w:rsidRPr="00270EEB" w:rsidRDefault="690B75A8" w:rsidP="37569CBF">
            <w:pPr>
              <w:ind w:right="237"/>
              <w:jc w:val="both"/>
              <w:rPr>
                <w:i/>
                <w:iCs/>
                <w:sz w:val="24"/>
                <w:szCs w:val="24"/>
              </w:rPr>
            </w:pPr>
            <w:r w:rsidRPr="37569CBF">
              <w:rPr>
                <w:i/>
                <w:iCs/>
                <w:sz w:val="24"/>
                <w:szCs w:val="24"/>
              </w:rPr>
              <w:t>2</w:t>
            </w:r>
            <w:r w:rsidR="0D12041F" w:rsidRPr="37569CBF">
              <w:rPr>
                <w:i/>
                <w:iCs/>
                <w:sz w:val="24"/>
                <w:szCs w:val="24"/>
              </w:rPr>
              <w:t>000</w:t>
            </w:r>
            <w:r w:rsidRPr="37569CBF">
              <w:rPr>
                <w:i/>
                <w:iCs/>
                <w:sz w:val="24"/>
                <w:szCs w:val="24"/>
              </w:rPr>
              <w:t xml:space="preserve"> </w:t>
            </w:r>
            <w:r w:rsidR="2E969710" w:rsidRPr="37569CBF">
              <w:rPr>
                <w:i/>
                <w:iCs/>
                <w:sz w:val="24"/>
                <w:szCs w:val="24"/>
              </w:rPr>
              <w:t>words (+</w:t>
            </w:r>
            <w:r w:rsidR="008B28E7" w:rsidRPr="37569CBF">
              <w:rPr>
                <w:i/>
                <w:iCs/>
                <w:sz w:val="24"/>
                <w:szCs w:val="24"/>
              </w:rPr>
              <w:t>/-</w:t>
            </w:r>
            <w:r w:rsidR="2E969710" w:rsidRPr="37569CBF">
              <w:rPr>
                <w:i/>
                <w:iCs/>
                <w:sz w:val="24"/>
                <w:szCs w:val="24"/>
              </w:rPr>
              <w:t xml:space="preserve"> 10%</w:t>
            </w:r>
            <w:r w:rsidR="008B28E7" w:rsidRPr="37569CBF">
              <w:rPr>
                <w:i/>
                <w:iCs/>
                <w:sz w:val="24"/>
                <w:szCs w:val="24"/>
              </w:rPr>
              <w:t xml:space="preserve">: </w:t>
            </w:r>
            <w:r w:rsidR="06C3D9B1" w:rsidRPr="37569CBF">
              <w:rPr>
                <w:i/>
                <w:iCs/>
                <w:sz w:val="24"/>
                <w:szCs w:val="24"/>
              </w:rPr>
              <w:t xml:space="preserve">include </w:t>
            </w:r>
            <w:r w:rsidR="008B28E7" w:rsidRPr="37569CBF">
              <w:rPr>
                <w:i/>
                <w:iCs/>
                <w:sz w:val="24"/>
                <w:szCs w:val="24"/>
              </w:rPr>
              <w:t xml:space="preserve">your actual </w:t>
            </w:r>
            <w:r w:rsidR="06C3D9B1" w:rsidRPr="37569CBF">
              <w:rPr>
                <w:i/>
                <w:iCs/>
                <w:sz w:val="24"/>
                <w:szCs w:val="24"/>
              </w:rPr>
              <w:t>word count at the end of each section</w:t>
            </w:r>
            <w:r w:rsidR="008B28E7" w:rsidRPr="37569CBF">
              <w:rPr>
                <w:i/>
                <w:iCs/>
                <w:sz w:val="24"/>
                <w:szCs w:val="24"/>
              </w:rPr>
              <w:t>)</w:t>
            </w:r>
          </w:p>
        </w:tc>
      </w:tr>
    </w:tbl>
    <w:p w14:paraId="48BEF9CF" w14:textId="77777777" w:rsidR="00025650" w:rsidRDefault="00025650" w:rsidP="00340E9A">
      <w:pPr>
        <w:ind w:right="237"/>
        <w:jc w:val="both"/>
        <w:rPr>
          <w:b/>
          <w:sz w:val="24"/>
          <w:szCs w:val="24"/>
        </w:rPr>
      </w:pPr>
    </w:p>
    <w:p w14:paraId="61825E14" w14:textId="77777777" w:rsidR="00AA666E" w:rsidRPr="00025650" w:rsidRDefault="00025650" w:rsidP="00340E9A">
      <w:pPr>
        <w:ind w:right="237"/>
        <w:jc w:val="both"/>
        <w:rPr>
          <w:b/>
          <w:sz w:val="24"/>
          <w:szCs w:val="24"/>
        </w:rPr>
      </w:pPr>
      <w:r w:rsidRPr="00025650">
        <w:rPr>
          <w:b/>
          <w:sz w:val="24"/>
          <w:szCs w:val="24"/>
        </w:rPr>
        <w:t>ANSWER:</w:t>
      </w:r>
    </w:p>
    <w:p w14:paraId="616003F9" w14:textId="77777777" w:rsidR="00FF7784" w:rsidRPr="00270EEB" w:rsidRDefault="00FF7784" w:rsidP="00340E9A">
      <w:pPr>
        <w:ind w:right="237"/>
        <w:jc w:val="both"/>
        <w:rPr>
          <w:sz w:val="24"/>
          <w:szCs w:val="24"/>
        </w:rPr>
      </w:pPr>
    </w:p>
    <w:p w14:paraId="3E2CE832" w14:textId="765759DF" w:rsidR="00387D71" w:rsidRPr="00270EEB" w:rsidRDefault="000B4B4D" w:rsidP="00387D71">
      <w:pPr>
        <w:ind w:right="237"/>
        <w:jc w:val="both"/>
        <w:rPr>
          <w:sz w:val="24"/>
          <w:szCs w:val="24"/>
        </w:rPr>
      </w:pPr>
      <w:r>
        <w:rPr>
          <w:sz w:val="24"/>
          <w:szCs w:val="24"/>
        </w:rPr>
        <w:t xml:space="preserve">The College of Policing has played a vital role in modern-day policing. It has created a professional resourceful singular point for police and a library of information to allow Police Officers to build key skills to apply to their everyday role as </w:t>
      </w:r>
      <w:proofErr w:type="spellStart"/>
      <w:proofErr w:type="gramStart"/>
      <w:r>
        <w:rPr>
          <w:sz w:val="24"/>
          <w:szCs w:val="24"/>
        </w:rPr>
        <w:t>a</w:t>
      </w:r>
      <w:proofErr w:type="spellEnd"/>
      <w:proofErr w:type="gramEnd"/>
      <w:r>
        <w:rPr>
          <w:sz w:val="24"/>
          <w:szCs w:val="24"/>
        </w:rPr>
        <w:t xml:space="preserve"> Officer. </w:t>
      </w:r>
      <w:r w:rsidR="00424BEE">
        <w:rPr>
          <w:sz w:val="24"/>
          <w:szCs w:val="24"/>
        </w:rPr>
        <w:t xml:space="preserve">I will be looking at my own experiences with the College of Policing and how it positively and negatively impacts my final year of probation. </w:t>
      </w:r>
      <w:r w:rsidR="00387D71">
        <w:rPr>
          <w:sz w:val="24"/>
          <w:szCs w:val="24"/>
        </w:rPr>
        <w:t xml:space="preserve">I will be using the Gibbs reflective model as I reflect on my own work and the incidents I have dealt with. </w:t>
      </w:r>
    </w:p>
    <w:p w14:paraId="65BCFFBD" w14:textId="77777777" w:rsidR="00424BEE" w:rsidRDefault="00424BEE" w:rsidP="00340E9A">
      <w:pPr>
        <w:ind w:right="237"/>
        <w:jc w:val="both"/>
        <w:rPr>
          <w:sz w:val="24"/>
          <w:szCs w:val="24"/>
        </w:rPr>
      </w:pPr>
    </w:p>
    <w:p w14:paraId="40E52BEE" w14:textId="77777777" w:rsidR="00424BEE" w:rsidRDefault="00424BEE" w:rsidP="00340E9A">
      <w:pPr>
        <w:ind w:right="237"/>
        <w:jc w:val="both"/>
        <w:rPr>
          <w:sz w:val="24"/>
          <w:szCs w:val="24"/>
        </w:rPr>
      </w:pPr>
    </w:p>
    <w:p w14:paraId="298E98CD" w14:textId="77777777" w:rsidR="00D97A80" w:rsidRDefault="000B4B4D" w:rsidP="00456157">
      <w:pPr>
        <w:overflowPunct/>
        <w:autoSpaceDE/>
        <w:autoSpaceDN/>
        <w:adjustRightInd/>
        <w:textAlignment w:val="auto"/>
        <w:rPr>
          <w:sz w:val="24"/>
          <w:szCs w:val="24"/>
        </w:rPr>
      </w:pPr>
      <w:r>
        <w:rPr>
          <w:sz w:val="24"/>
          <w:szCs w:val="24"/>
        </w:rPr>
        <w:t xml:space="preserve">The College of Policing has played an important role in my own policing career so far where I have been able to utilise </w:t>
      </w:r>
      <w:proofErr w:type="spellStart"/>
      <w:proofErr w:type="gramStart"/>
      <w:r>
        <w:rPr>
          <w:sz w:val="24"/>
          <w:szCs w:val="24"/>
        </w:rPr>
        <w:t>there</w:t>
      </w:r>
      <w:proofErr w:type="spellEnd"/>
      <w:proofErr w:type="gramEnd"/>
      <w:r>
        <w:rPr>
          <w:sz w:val="24"/>
          <w:szCs w:val="24"/>
        </w:rPr>
        <w:t xml:space="preserve"> resources to build the necessary skills to effectively provide the public a fast and effective service which they expect. I will be looking at incidents I have played a significant role in and how the College of Policing has played a role in me providing a </w:t>
      </w:r>
      <w:proofErr w:type="gramStart"/>
      <w:r>
        <w:rPr>
          <w:sz w:val="24"/>
          <w:szCs w:val="24"/>
        </w:rPr>
        <w:t>high quality</w:t>
      </w:r>
      <w:proofErr w:type="gramEnd"/>
      <w:r>
        <w:rPr>
          <w:sz w:val="24"/>
          <w:szCs w:val="24"/>
        </w:rPr>
        <w:t xml:space="preserve"> service to the victims. </w:t>
      </w:r>
      <w:r w:rsidR="009B496D">
        <w:rPr>
          <w:sz w:val="24"/>
          <w:szCs w:val="24"/>
        </w:rPr>
        <w:t>This has become more apparent as I implement key skills as seen in the vision set out by the College of Policing.</w:t>
      </w:r>
    </w:p>
    <w:p w14:paraId="2C644D09" w14:textId="77777777" w:rsidR="00D97A80" w:rsidRDefault="00D97A80" w:rsidP="00456157">
      <w:pPr>
        <w:overflowPunct/>
        <w:autoSpaceDE/>
        <w:autoSpaceDN/>
        <w:adjustRightInd/>
        <w:textAlignment w:val="auto"/>
        <w:rPr>
          <w:sz w:val="24"/>
          <w:szCs w:val="24"/>
        </w:rPr>
      </w:pPr>
    </w:p>
    <w:p w14:paraId="3846BB8C" w14:textId="5E88B375" w:rsidR="00456157" w:rsidRDefault="00387D71" w:rsidP="00456157">
      <w:pPr>
        <w:overflowPunct/>
        <w:autoSpaceDE/>
        <w:autoSpaceDN/>
        <w:adjustRightInd/>
        <w:textAlignment w:val="auto"/>
        <w:rPr>
          <w:rFonts w:ascii="Times New Roman" w:hAnsi="Times New Roman" w:cs="Times New Roman"/>
          <w:color w:val="auto"/>
          <w:sz w:val="24"/>
          <w:szCs w:val="24"/>
        </w:rPr>
      </w:pPr>
      <w:r>
        <w:rPr>
          <w:sz w:val="24"/>
          <w:szCs w:val="24"/>
        </w:rPr>
        <w:t>College of Policing is a non-departmental public body which provide</w:t>
      </w:r>
      <w:r w:rsidR="00456157">
        <w:rPr>
          <w:sz w:val="24"/>
          <w:szCs w:val="24"/>
        </w:rPr>
        <w:t xml:space="preserve">s evidence-based knowledge connecting policing agencies together. This is done through learning opportunities that are provided by the College of Policing </w:t>
      </w:r>
      <w:r w:rsidR="00456157" w:rsidRPr="00456157">
        <w:rPr>
          <w:rFonts w:ascii="Times New Roman" w:hAnsi="Times New Roman" w:cs="Times New Roman"/>
          <w:color w:val="auto"/>
          <w:sz w:val="24"/>
          <w:szCs w:val="24"/>
        </w:rPr>
        <w:t>(College of Policing, 2021)</w:t>
      </w:r>
    </w:p>
    <w:p w14:paraId="54ED7EB6" w14:textId="77777777" w:rsidR="00767FA0" w:rsidRDefault="00767FA0" w:rsidP="00456157">
      <w:pPr>
        <w:overflowPunct/>
        <w:autoSpaceDE/>
        <w:autoSpaceDN/>
        <w:adjustRightInd/>
        <w:textAlignment w:val="auto"/>
        <w:rPr>
          <w:rFonts w:ascii="Times New Roman" w:hAnsi="Times New Roman" w:cs="Times New Roman"/>
          <w:color w:val="auto"/>
          <w:sz w:val="24"/>
          <w:szCs w:val="24"/>
        </w:rPr>
      </w:pPr>
    </w:p>
    <w:p w14:paraId="00D11197" w14:textId="0C369DC4" w:rsidR="00767FA0" w:rsidRDefault="00767FA0" w:rsidP="00767FA0">
      <w:pPr>
        <w:overflowPunct/>
        <w:autoSpaceDE/>
        <w:autoSpaceDN/>
        <w:adjustRightInd/>
        <w:textAlignment w:val="auto"/>
        <w:rPr>
          <w:color w:val="2C3E50"/>
          <w:sz w:val="23"/>
          <w:szCs w:val="23"/>
          <w:shd w:val="clear" w:color="auto" w:fill="FFFFFF"/>
        </w:rPr>
      </w:pPr>
      <w:r w:rsidRPr="00767FA0">
        <w:rPr>
          <w:color w:val="auto"/>
          <w:sz w:val="24"/>
          <w:szCs w:val="24"/>
        </w:rPr>
        <w:t>College of Policing has set wide range of standards and accreditations that are</w:t>
      </w:r>
      <w:r>
        <w:rPr>
          <w:sz w:val="24"/>
          <w:szCs w:val="24"/>
        </w:rPr>
        <w:t xml:space="preserve"> </w:t>
      </w:r>
      <w:proofErr w:type="spellStart"/>
      <w:r>
        <w:rPr>
          <w:sz w:val="24"/>
          <w:szCs w:val="24"/>
        </w:rPr>
        <w:t>are</w:t>
      </w:r>
      <w:proofErr w:type="spellEnd"/>
      <w:r>
        <w:rPr>
          <w:sz w:val="24"/>
          <w:szCs w:val="24"/>
        </w:rPr>
        <w:t xml:space="preserve"> followed by every police force, this is to allow a consistency of high quality service to members of the public through its online </w:t>
      </w:r>
      <w:proofErr w:type="gramStart"/>
      <w:r>
        <w:rPr>
          <w:sz w:val="24"/>
          <w:szCs w:val="24"/>
        </w:rPr>
        <w:t xml:space="preserve">resources </w:t>
      </w:r>
      <w:r w:rsidRPr="00767FA0">
        <w:rPr>
          <w:sz w:val="24"/>
          <w:szCs w:val="24"/>
        </w:rPr>
        <w:t xml:space="preserve"> </w:t>
      </w:r>
      <w:r>
        <w:rPr>
          <w:rFonts w:ascii="Times New Roman" w:hAnsi="Times New Roman" w:cs="Times New Roman"/>
          <w:color w:val="auto"/>
          <w:sz w:val="24"/>
          <w:szCs w:val="24"/>
        </w:rPr>
        <w:t>(</w:t>
      </w:r>
      <w:proofErr w:type="gramEnd"/>
      <w:r w:rsidRPr="00767FA0">
        <w:rPr>
          <w:rFonts w:ascii="Times New Roman" w:hAnsi="Times New Roman" w:cs="Times New Roman"/>
          <w:color w:val="auto"/>
          <w:sz w:val="24"/>
          <w:szCs w:val="24"/>
        </w:rPr>
        <w:t>College of Policing , 2023)</w:t>
      </w:r>
      <w:r>
        <w:rPr>
          <w:rFonts w:ascii="Times New Roman" w:hAnsi="Times New Roman" w:cs="Times New Roman"/>
          <w:color w:val="auto"/>
          <w:sz w:val="24"/>
          <w:szCs w:val="24"/>
        </w:rPr>
        <w:t xml:space="preserve"> </w:t>
      </w:r>
      <w:r>
        <w:rPr>
          <w:color w:val="auto"/>
          <w:sz w:val="24"/>
          <w:szCs w:val="24"/>
        </w:rPr>
        <w:t xml:space="preserve">When using the College of Policing it has provided me with a significant amount of resources that have allowed me to develop my skills including mandatory training. Mandatory training has allowed me to obtain knowledge on legislation and policies on key topics such as standard codes of practice in rape investigations, </w:t>
      </w:r>
      <w:r w:rsidR="00FA52F8">
        <w:rPr>
          <w:color w:val="auto"/>
          <w:sz w:val="24"/>
          <w:szCs w:val="24"/>
        </w:rPr>
        <w:t>Authorised Police Practice</w:t>
      </w:r>
      <w:r>
        <w:rPr>
          <w:color w:val="auto"/>
          <w:sz w:val="24"/>
          <w:szCs w:val="24"/>
        </w:rPr>
        <w:t xml:space="preserve">, interacting with members of the public and so much more. These </w:t>
      </w:r>
      <w:r w:rsidR="00FA52F8">
        <w:rPr>
          <w:color w:val="auto"/>
          <w:sz w:val="24"/>
          <w:szCs w:val="24"/>
        </w:rPr>
        <w:t xml:space="preserve">learning resources provide information to </w:t>
      </w:r>
      <w:proofErr w:type="gramStart"/>
      <w:r w:rsidR="00FA52F8">
        <w:rPr>
          <w:color w:val="auto"/>
          <w:sz w:val="24"/>
          <w:szCs w:val="24"/>
        </w:rPr>
        <w:t>myself</w:t>
      </w:r>
      <w:proofErr w:type="gramEnd"/>
      <w:r w:rsidR="00FA52F8">
        <w:rPr>
          <w:color w:val="auto"/>
          <w:sz w:val="24"/>
          <w:szCs w:val="24"/>
        </w:rPr>
        <w:t xml:space="preserve"> and other officers so there is the same level of service to the public. </w:t>
      </w:r>
      <w:r w:rsidR="005B0253">
        <w:rPr>
          <w:color w:val="auto"/>
          <w:sz w:val="24"/>
          <w:szCs w:val="24"/>
        </w:rPr>
        <w:t xml:space="preserve">The standards and guidance provided by the college of Policing is evidence-based research backed up by data which helps the effectiveness of its </w:t>
      </w:r>
      <w:r w:rsidR="005B0253" w:rsidRPr="005B0253">
        <w:rPr>
          <w:color w:val="auto"/>
          <w:sz w:val="24"/>
          <w:szCs w:val="24"/>
        </w:rPr>
        <w:t xml:space="preserve">work </w:t>
      </w:r>
      <w:r w:rsidR="005B0253" w:rsidRPr="005B0253">
        <w:rPr>
          <w:color w:val="2C3E50"/>
          <w:sz w:val="23"/>
          <w:szCs w:val="23"/>
          <w:shd w:val="clear" w:color="auto" w:fill="FFFFFF"/>
        </w:rPr>
        <w:t xml:space="preserve">(College of Policing Limited Annual Report and Accounts, </w:t>
      </w:r>
      <w:r w:rsidR="005B0253">
        <w:rPr>
          <w:color w:val="2C3E50"/>
          <w:sz w:val="23"/>
          <w:szCs w:val="23"/>
          <w:shd w:val="clear" w:color="auto" w:fill="FFFFFF"/>
        </w:rPr>
        <w:t>2023</w:t>
      </w:r>
      <w:r w:rsidR="005B0253" w:rsidRPr="005B0253">
        <w:rPr>
          <w:color w:val="2C3E50"/>
          <w:sz w:val="23"/>
          <w:szCs w:val="23"/>
          <w:shd w:val="clear" w:color="auto" w:fill="FFFFFF"/>
        </w:rPr>
        <w:t>)</w:t>
      </w:r>
    </w:p>
    <w:p w14:paraId="3D16F1F4" w14:textId="77777777" w:rsidR="005B0253" w:rsidRDefault="005B0253" w:rsidP="00767FA0">
      <w:pPr>
        <w:overflowPunct/>
        <w:autoSpaceDE/>
        <w:autoSpaceDN/>
        <w:adjustRightInd/>
        <w:textAlignment w:val="auto"/>
        <w:rPr>
          <w:color w:val="2C3E50"/>
          <w:sz w:val="23"/>
          <w:szCs w:val="23"/>
          <w:shd w:val="clear" w:color="auto" w:fill="FFFFFF"/>
        </w:rPr>
      </w:pPr>
    </w:p>
    <w:p w14:paraId="08BBEFFA" w14:textId="56D5C328" w:rsidR="005B0253" w:rsidRDefault="005B0253" w:rsidP="00767FA0">
      <w:pPr>
        <w:overflowPunct/>
        <w:autoSpaceDE/>
        <w:autoSpaceDN/>
        <w:adjustRightInd/>
        <w:textAlignment w:val="auto"/>
        <w:rPr>
          <w:color w:val="auto"/>
          <w:sz w:val="24"/>
          <w:szCs w:val="24"/>
        </w:rPr>
      </w:pPr>
      <w:r>
        <w:rPr>
          <w:color w:val="auto"/>
          <w:sz w:val="24"/>
          <w:szCs w:val="24"/>
        </w:rPr>
        <w:t>There has been concerns over how forces across the UK implement College of Policing guidelines as every police force has autonomy over its training and access to training.</w:t>
      </w:r>
      <w:r w:rsidR="00504E62">
        <w:rPr>
          <w:color w:val="auto"/>
          <w:sz w:val="24"/>
          <w:szCs w:val="24"/>
        </w:rPr>
        <w:t xml:space="preserve"> This has been most noticeable in the implementation of the PEQF program around the UK with there not being </w:t>
      </w:r>
      <w:r w:rsidR="00A03AA9">
        <w:rPr>
          <w:color w:val="auto"/>
          <w:sz w:val="24"/>
          <w:szCs w:val="24"/>
        </w:rPr>
        <w:t>the</w:t>
      </w:r>
      <w:r w:rsidR="00504E62">
        <w:rPr>
          <w:color w:val="auto"/>
          <w:sz w:val="24"/>
          <w:szCs w:val="24"/>
        </w:rPr>
        <w:t xml:space="preserve"> same level of</w:t>
      </w:r>
      <w:r w:rsidR="00A03AA9">
        <w:rPr>
          <w:color w:val="auto"/>
          <w:sz w:val="24"/>
          <w:szCs w:val="24"/>
        </w:rPr>
        <w:t xml:space="preserve"> education for officers. </w:t>
      </w:r>
      <w:r w:rsidR="00A03AA9">
        <w:rPr>
          <w:rFonts w:ascii="Roboto" w:hAnsi="Roboto"/>
          <w:color w:val="2C3E50"/>
          <w:sz w:val="23"/>
          <w:szCs w:val="23"/>
          <w:shd w:val="clear" w:color="auto" w:fill="FFFFFF"/>
        </w:rPr>
        <w:t>(Wood, 2018)</w:t>
      </w:r>
    </w:p>
    <w:p w14:paraId="52F7C9B6" w14:textId="77777777" w:rsidR="00D97A80" w:rsidRDefault="00D97A80" w:rsidP="00767FA0">
      <w:pPr>
        <w:overflowPunct/>
        <w:autoSpaceDE/>
        <w:autoSpaceDN/>
        <w:adjustRightInd/>
        <w:textAlignment w:val="auto"/>
        <w:rPr>
          <w:color w:val="auto"/>
          <w:sz w:val="24"/>
          <w:szCs w:val="24"/>
        </w:rPr>
      </w:pPr>
    </w:p>
    <w:p w14:paraId="0590AAF8" w14:textId="612C6A6B" w:rsidR="00FF7784" w:rsidRDefault="00A03AA9" w:rsidP="000E6668">
      <w:pPr>
        <w:overflowPunct/>
        <w:autoSpaceDE/>
        <w:autoSpaceDN/>
        <w:adjustRightInd/>
        <w:textAlignment w:val="auto"/>
        <w:rPr>
          <w:sz w:val="24"/>
          <w:szCs w:val="24"/>
        </w:rPr>
      </w:pPr>
      <w:r>
        <w:rPr>
          <w:color w:val="auto"/>
          <w:sz w:val="24"/>
          <w:szCs w:val="24"/>
        </w:rPr>
        <w:t xml:space="preserve">The College of Policing goals and key objectives are part of a larger governmental vision, this being The Police Vision 2025 and the Strategic Policing Requirement. The Policing </w:t>
      </w:r>
      <w:r w:rsidR="000E6668">
        <w:rPr>
          <w:color w:val="auto"/>
          <w:sz w:val="24"/>
          <w:szCs w:val="24"/>
        </w:rPr>
        <w:t>Vision</w:t>
      </w:r>
      <w:r>
        <w:rPr>
          <w:color w:val="auto"/>
          <w:sz w:val="24"/>
          <w:szCs w:val="24"/>
        </w:rPr>
        <w:t xml:space="preserve"> 2025 has 6 key objectives</w:t>
      </w:r>
      <w:r w:rsidR="000E6668">
        <w:rPr>
          <w:color w:val="auto"/>
          <w:sz w:val="24"/>
          <w:szCs w:val="24"/>
        </w:rPr>
        <w:t>,</w:t>
      </w:r>
      <w:r>
        <w:rPr>
          <w:color w:val="auto"/>
          <w:sz w:val="24"/>
          <w:szCs w:val="24"/>
        </w:rPr>
        <w:t xml:space="preserve"> </w:t>
      </w:r>
      <w:proofErr w:type="gramStart"/>
      <w:r w:rsidR="000E6668">
        <w:rPr>
          <w:color w:val="auto"/>
          <w:sz w:val="24"/>
          <w:szCs w:val="24"/>
        </w:rPr>
        <w:t>These</w:t>
      </w:r>
      <w:proofErr w:type="gramEnd"/>
      <w:r>
        <w:rPr>
          <w:color w:val="auto"/>
          <w:sz w:val="24"/>
          <w:szCs w:val="24"/>
        </w:rPr>
        <w:t xml:space="preserve"> being Prevention, technology, Integration, Victim care, Transparency and Workforce development. </w:t>
      </w:r>
      <w:proofErr w:type="gramStart"/>
      <w:r>
        <w:rPr>
          <w:rFonts w:ascii="Roboto" w:hAnsi="Roboto"/>
          <w:color w:val="2C3E50"/>
          <w:sz w:val="23"/>
          <w:szCs w:val="23"/>
          <w:shd w:val="clear" w:color="auto" w:fill="FFFFFF"/>
        </w:rPr>
        <w:t>( NPCC</w:t>
      </w:r>
      <w:proofErr w:type="gramEnd"/>
      <w:r>
        <w:rPr>
          <w:rFonts w:ascii="Roboto" w:hAnsi="Roboto"/>
          <w:color w:val="2C3E50"/>
          <w:sz w:val="23"/>
          <w:szCs w:val="23"/>
          <w:shd w:val="clear" w:color="auto" w:fill="FFFFFF"/>
        </w:rPr>
        <w:t>, APC), 2015)</w:t>
      </w:r>
      <w:r w:rsidR="000E6668">
        <w:rPr>
          <w:rFonts w:ascii="Roboto" w:hAnsi="Roboto"/>
          <w:color w:val="2C3E50"/>
          <w:sz w:val="23"/>
          <w:szCs w:val="23"/>
          <w:shd w:val="clear" w:color="auto" w:fill="FFFFFF"/>
        </w:rPr>
        <w:t xml:space="preserve"> </w:t>
      </w:r>
      <w:r w:rsidR="000E6668">
        <w:rPr>
          <w:sz w:val="24"/>
          <w:szCs w:val="24"/>
        </w:rPr>
        <w:t xml:space="preserve">The College of Policing is playing a key part to this vision as it has provided a key platform for the implementation to UK forces. </w:t>
      </w:r>
    </w:p>
    <w:p w14:paraId="6C41EC8C" w14:textId="77777777" w:rsidR="000E6668" w:rsidRDefault="000E6668" w:rsidP="000E6668">
      <w:pPr>
        <w:overflowPunct/>
        <w:autoSpaceDE/>
        <w:autoSpaceDN/>
        <w:adjustRightInd/>
        <w:textAlignment w:val="auto"/>
        <w:rPr>
          <w:sz w:val="24"/>
          <w:szCs w:val="24"/>
        </w:rPr>
      </w:pPr>
    </w:p>
    <w:p w14:paraId="3C802269" w14:textId="4AAABAE8" w:rsidR="000E6668" w:rsidRDefault="000E6668" w:rsidP="000E6668">
      <w:pPr>
        <w:overflowPunct/>
        <w:autoSpaceDE/>
        <w:autoSpaceDN/>
        <w:adjustRightInd/>
        <w:textAlignment w:val="auto"/>
        <w:rPr>
          <w:sz w:val="24"/>
          <w:szCs w:val="24"/>
        </w:rPr>
      </w:pPr>
      <w:r>
        <w:rPr>
          <w:sz w:val="24"/>
          <w:szCs w:val="24"/>
        </w:rPr>
        <w:t xml:space="preserve">I personally have received training from College of Policing website to help </w:t>
      </w:r>
      <w:r w:rsidR="00A562A5">
        <w:rPr>
          <w:sz w:val="24"/>
          <w:szCs w:val="24"/>
        </w:rPr>
        <w:t>integrate</w:t>
      </w:r>
      <w:r>
        <w:rPr>
          <w:sz w:val="24"/>
          <w:szCs w:val="24"/>
        </w:rPr>
        <w:t xml:space="preserve"> </w:t>
      </w:r>
      <w:r w:rsidR="00A562A5">
        <w:rPr>
          <w:sz w:val="24"/>
          <w:szCs w:val="24"/>
        </w:rPr>
        <w:t>myself</w:t>
      </w:r>
      <w:r>
        <w:rPr>
          <w:sz w:val="24"/>
          <w:szCs w:val="24"/>
        </w:rPr>
        <w:t xml:space="preserve"> within the community with the same vision the vision seeks. When dealing with a domestic stalking incident I found that the training provided I was able to accomplish this. When on dealing with this incident I found myself having </w:t>
      </w:r>
      <w:proofErr w:type="spellStart"/>
      <w:r>
        <w:rPr>
          <w:sz w:val="24"/>
          <w:szCs w:val="24"/>
        </w:rPr>
        <w:t>first hand</w:t>
      </w:r>
      <w:proofErr w:type="spellEnd"/>
      <w:r>
        <w:rPr>
          <w:sz w:val="24"/>
          <w:szCs w:val="24"/>
        </w:rPr>
        <w:t xml:space="preserve"> experience with a large case which had a vulnerable victim. When speaking face to face with the victim he was clearly distraught over the fact that </w:t>
      </w:r>
      <w:proofErr w:type="spellStart"/>
      <w:proofErr w:type="gramStart"/>
      <w:r>
        <w:rPr>
          <w:sz w:val="24"/>
          <w:szCs w:val="24"/>
        </w:rPr>
        <w:t>a</w:t>
      </w:r>
      <w:proofErr w:type="spellEnd"/>
      <w:proofErr w:type="gramEnd"/>
      <w:r>
        <w:rPr>
          <w:sz w:val="24"/>
          <w:szCs w:val="24"/>
        </w:rPr>
        <w:t xml:space="preserve"> ex-partner was stalking him. I ensured I stayed on scene to assist him by giving him an explanation of how the justice system works as well as explaining how the Police service was able to help him. I was able to provide services to the victim by </w:t>
      </w:r>
      <w:proofErr w:type="gramStart"/>
      <w:r>
        <w:rPr>
          <w:sz w:val="24"/>
          <w:szCs w:val="24"/>
        </w:rPr>
        <w:t>sign-posting</w:t>
      </w:r>
      <w:proofErr w:type="gramEnd"/>
      <w:r>
        <w:rPr>
          <w:sz w:val="24"/>
          <w:szCs w:val="24"/>
        </w:rPr>
        <w:t xml:space="preserve"> him to male domestic abuse charities that were able to give him the necessary outside support that he did not have. I was ensuring that I was keeping the victim </w:t>
      </w:r>
      <w:proofErr w:type="spellStart"/>
      <w:r>
        <w:rPr>
          <w:sz w:val="24"/>
          <w:szCs w:val="24"/>
        </w:rPr>
        <w:t>upto</w:t>
      </w:r>
      <w:proofErr w:type="spellEnd"/>
      <w:r>
        <w:rPr>
          <w:sz w:val="24"/>
          <w:szCs w:val="24"/>
        </w:rPr>
        <w:t xml:space="preserve"> date with every step of the investigation with sometimes daily phone calls and text messages. I was able to implement safeguarding to help prevent further incidents of crime towards the victim, I was able to complete this by putting the victim in touch with a target hardening team which provided the victim with the information and tools to be able to prevent further incidents. Items such as CCTV and personal alarms were suggested to prevent further crime. </w:t>
      </w:r>
    </w:p>
    <w:p w14:paraId="7E7203F5" w14:textId="77777777" w:rsidR="00A562A5" w:rsidRDefault="00A562A5" w:rsidP="000E6668">
      <w:pPr>
        <w:overflowPunct/>
        <w:autoSpaceDE/>
        <w:autoSpaceDN/>
        <w:adjustRightInd/>
        <w:textAlignment w:val="auto"/>
        <w:rPr>
          <w:sz w:val="24"/>
          <w:szCs w:val="24"/>
        </w:rPr>
      </w:pPr>
    </w:p>
    <w:p w14:paraId="54FBF063" w14:textId="2679C50A" w:rsidR="00A562A5" w:rsidRDefault="00A562A5" w:rsidP="000E6668">
      <w:pPr>
        <w:overflowPunct/>
        <w:autoSpaceDE/>
        <w:autoSpaceDN/>
        <w:adjustRightInd/>
        <w:textAlignment w:val="auto"/>
        <w:rPr>
          <w:sz w:val="24"/>
          <w:szCs w:val="24"/>
        </w:rPr>
      </w:pPr>
      <w:r>
        <w:rPr>
          <w:sz w:val="24"/>
          <w:szCs w:val="24"/>
        </w:rPr>
        <w:t xml:space="preserve">The Strategic Requirement which is set out by the Home Office is to build a modern-day police officer who helps deliver the priorities of the public. I will be using an example on how I have implemented the Strategic requirement to fulfil my role as a </w:t>
      </w:r>
      <w:r>
        <w:rPr>
          <w:sz w:val="24"/>
          <w:szCs w:val="24"/>
        </w:rPr>
        <w:lastRenderedPageBreak/>
        <w:t xml:space="preserve">modern-day Police officer. I will be talking about </w:t>
      </w:r>
      <w:r w:rsidR="001F0507">
        <w:rPr>
          <w:sz w:val="24"/>
          <w:szCs w:val="24"/>
        </w:rPr>
        <w:t xml:space="preserve">violence against women and girls, Serious and organised crime and public disorder. </w:t>
      </w:r>
      <w:r>
        <w:rPr>
          <w:sz w:val="24"/>
          <w:szCs w:val="24"/>
        </w:rPr>
        <w:t xml:space="preserve"> </w:t>
      </w:r>
    </w:p>
    <w:p w14:paraId="04D32E66" w14:textId="77777777" w:rsidR="001F0507" w:rsidRDefault="001F0507" w:rsidP="000E6668">
      <w:pPr>
        <w:overflowPunct/>
        <w:autoSpaceDE/>
        <w:autoSpaceDN/>
        <w:adjustRightInd/>
        <w:textAlignment w:val="auto"/>
        <w:rPr>
          <w:sz w:val="24"/>
          <w:szCs w:val="24"/>
        </w:rPr>
      </w:pPr>
    </w:p>
    <w:p w14:paraId="1E20181C" w14:textId="0FEE8F7A" w:rsidR="001F0507" w:rsidRDefault="001F0507" w:rsidP="000E6668">
      <w:pPr>
        <w:overflowPunct/>
        <w:autoSpaceDE/>
        <w:autoSpaceDN/>
        <w:adjustRightInd/>
        <w:textAlignment w:val="auto"/>
        <w:rPr>
          <w:sz w:val="24"/>
          <w:szCs w:val="24"/>
        </w:rPr>
      </w:pPr>
      <w:r>
        <w:rPr>
          <w:sz w:val="24"/>
          <w:szCs w:val="24"/>
        </w:rPr>
        <w:t xml:space="preserve">Violence disproportionately effect women and girls in the UK, so much so a </w:t>
      </w:r>
      <w:proofErr w:type="spellStart"/>
      <w:proofErr w:type="gramStart"/>
      <w:r>
        <w:rPr>
          <w:sz w:val="24"/>
          <w:szCs w:val="24"/>
        </w:rPr>
        <w:t>nation wide</w:t>
      </w:r>
      <w:proofErr w:type="spellEnd"/>
      <w:proofErr w:type="gramEnd"/>
      <w:r>
        <w:rPr>
          <w:sz w:val="24"/>
          <w:szCs w:val="24"/>
        </w:rPr>
        <w:t xml:space="preserve"> strategy has been implemented to reduce the amount of violence towards women and girls </w:t>
      </w:r>
      <w:r w:rsidRPr="001F0507">
        <w:rPr>
          <w:rFonts w:ascii="Times New Roman" w:hAnsi="Times New Roman" w:cs="Times New Roman"/>
          <w:color w:val="auto"/>
          <w:sz w:val="24"/>
          <w:szCs w:val="24"/>
        </w:rPr>
        <w:t>(National Police Chiefs Council (NPCC), 2024)</w:t>
      </w:r>
      <w:r>
        <w:rPr>
          <w:rFonts w:ascii="Times New Roman" w:hAnsi="Times New Roman" w:cs="Times New Roman"/>
          <w:color w:val="auto"/>
          <w:sz w:val="24"/>
          <w:szCs w:val="24"/>
        </w:rPr>
        <w:t xml:space="preserve"> </w:t>
      </w:r>
      <w:r>
        <w:rPr>
          <w:sz w:val="24"/>
          <w:szCs w:val="24"/>
        </w:rPr>
        <w:t xml:space="preserve">The Report shows that 17% of all crime is domestic abuse. </w:t>
      </w:r>
    </w:p>
    <w:p w14:paraId="2243C05A" w14:textId="72EC37FB" w:rsidR="00787D83" w:rsidRDefault="001F0507" w:rsidP="00787D83">
      <w:pPr>
        <w:overflowPunct/>
        <w:autoSpaceDE/>
        <w:autoSpaceDN/>
        <w:adjustRightInd/>
        <w:textAlignment w:val="auto"/>
        <w:rPr>
          <w:color w:val="auto"/>
          <w:sz w:val="24"/>
          <w:szCs w:val="24"/>
        </w:rPr>
      </w:pPr>
      <w:r>
        <w:rPr>
          <w:sz w:val="24"/>
          <w:szCs w:val="24"/>
        </w:rPr>
        <w:t xml:space="preserve">When attending an </w:t>
      </w:r>
      <w:proofErr w:type="gramStart"/>
      <w:r>
        <w:rPr>
          <w:sz w:val="24"/>
          <w:szCs w:val="24"/>
        </w:rPr>
        <w:t>incident</w:t>
      </w:r>
      <w:proofErr w:type="gramEnd"/>
      <w:r>
        <w:rPr>
          <w:sz w:val="24"/>
          <w:szCs w:val="24"/>
        </w:rPr>
        <w:t xml:space="preserve"> I found </w:t>
      </w:r>
      <w:proofErr w:type="spellStart"/>
      <w:r>
        <w:rPr>
          <w:sz w:val="24"/>
          <w:szCs w:val="24"/>
        </w:rPr>
        <w:t>my self</w:t>
      </w:r>
      <w:proofErr w:type="spellEnd"/>
      <w:r>
        <w:rPr>
          <w:sz w:val="24"/>
          <w:szCs w:val="24"/>
        </w:rPr>
        <w:t xml:space="preserve"> dealing with a repeat victim of domestic abuse. The victim was a female who had difficulties leaving her partner </w:t>
      </w:r>
      <w:r w:rsidR="00703A28">
        <w:rPr>
          <w:sz w:val="24"/>
          <w:szCs w:val="24"/>
        </w:rPr>
        <w:t xml:space="preserve">due to threats of violence. This victim never shared details of what was happening. When speaking with this female, I found </w:t>
      </w:r>
      <w:proofErr w:type="spellStart"/>
      <w:r w:rsidR="00703A28">
        <w:rPr>
          <w:sz w:val="24"/>
          <w:szCs w:val="24"/>
        </w:rPr>
        <w:t>my self</w:t>
      </w:r>
      <w:proofErr w:type="spellEnd"/>
      <w:r w:rsidR="00703A28">
        <w:rPr>
          <w:sz w:val="24"/>
          <w:szCs w:val="24"/>
        </w:rPr>
        <w:t xml:space="preserve"> having to reassure her that I was there to help her, that the police service can safeguard her from her partner and that there is a range of opportunities available to her if she </w:t>
      </w:r>
      <w:proofErr w:type="gramStart"/>
      <w:r w:rsidR="00703A28">
        <w:rPr>
          <w:sz w:val="24"/>
          <w:szCs w:val="24"/>
        </w:rPr>
        <w:t>choose</w:t>
      </w:r>
      <w:proofErr w:type="gramEnd"/>
      <w:r w:rsidR="00703A28">
        <w:rPr>
          <w:sz w:val="24"/>
          <w:szCs w:val="24"/>
        </w:rPr>
        <w:t xml:space="preserve"> to speak out. I was able to identify that this female was vulnerable through training that was set out by the </w:t>
      </w:r>
      <w:r w:rsidR="00787D83">
        <w:rPr>
          <w:sz w:val="24"/>
          <w:szCs w:val="24"/>
        </w:rPr>
        <w:t>College</w:t>
      </w:r>
      <w:r w:rsidR="00703A28">
        <w:rPr>
          <w:sz w:val="24"/>
          <w:szCs w:val="24"/>
        </w:rPr>
        <w:t xml:space="preserve"> of policing </w:t>
      </w:r>
      <w:r w:rsidR="00787D83" w:rsidRPr="00787D83">
        <w:rPr>
          <w:rFonts w:ascii="Times New Roman" w:hAnsi="Times New Roman" w:cs="Times New Roman"/>
          <w:color w:val="auto"/>
          <w:sz w:val="24"/>
          <w:szCs w:val="24"/>
        </w:rPr>
        <w:t xml:space="preserve">(College Of </w:t>
      </w:r>
      <w:proofErr w:type="gramStart"/>
      <w:r w:rsidR="00787D83" w:rsidRPr="00787D83">
        <w:rPr>
          <w:rFonts w:ascii="Times New Roman" w:hAnsi="Times New Roman" w:cs="Times New Roman"/>
          <w:color w:val="auto"/>
          <w:sz w:val="24"/>
          <w:szCs w:val="24"/>
        </w:rPr>
        <w:t>Policing ,</w:t>
      </w:r>
      <w:proofErr w:type="gramEnd"/>
      <w:r w:rsidR="00787D83" w:rsidRPr="00787D83">
        <w:rPr>
          <w:rFonts w:ascii="Times New Roman" w:hAnsi="Times New Roman" w:cs="Times New Roman"/>
          <w:color w:val="auto"/>
          <w:sz w:val="24"/>
          <w:szCs w:val="24"/>
        </w:rPr>
        <w:t xml:space="preserve"> 2021)</w:t>
      </w:r>
      <w:r w:rsidR="00787D83">
        <w:rPr>
          <w:rFonts w:ascii="Times New Roman" w:hAnsi="Times New Roman" w:cs="Times New Roman"/>
          <w:color w:val="auto"/>
          <w:sz w:val="24"/>
          <w:szCs w:val="24"/>
        </w:rPr>
        <w:t xml:space="preserve"> </w:t>
      </w:r>
      <w:r w:rsidR="00787D83">
        <w:rPr>
          <w:color w:val="auto"/>
          <w:sz w:val="24"/>
          <w:szCs w:val="24"/>
        </w:rPr>
        <w:t xml:space="preserve">Due to the female not engaging with </w:t>
      </w:r>
      <w:proofErr w:type="spellStart"/>
      <w:r w:rsidR="00787D83">
        <w:rPr>
          <w:color w:val="auto"/>
          <w:sz w:val="24"/>
          <w:szCs w:val="24"/>
        </w:rPr>
        <w:t>my self</w:t>
      </w:r>
      <w:proofErr w:type="spellEnd"/>
      <w:r w:rsidR="00787D83">
        <w:rPr>
          <w:color w:val="auto"/>
          <w:sz w:val="24"/>
          <w:szCs w:val="24"/>
        </w:rPr>
        <w:t xml:space="preserve"> with what had happened, I was able to provide her with two very key resources to the victim. First was an app that would be hidden on her phone that would allow her to write down a journal of what has been happening and hide photos in a lock box. This was done with the permission of the female and was happy to have it installed </w:t>
      </w:r>
      <w:proofErr w:type="spellStart"/>
      <w:r w:rsidR="00787D83">
        <w:rPr>
          <w:color w:val="auto"/>
          <w:sz w:val="24"/>
          <w:szCs w:val="24"/>
        </w:rPr>
        <w:t>with out</w:t>
      </w:r>
      <w:proofErr w:type="spellEnd"/>
      <w:r w:rsidR="00787D83">
        <w:rPr>
          <w:color w:val="auto"/>
          <w:sz w:val="24"/>
          <w:szCs w:val="24"/>
        </w:rPr>
        <w:t xml:space="preserve"> the knowledge of her partner. Secondly, I retrieved a safe number that I passed on to a domestic abuse charity which was able to get hold of the female during a safe time while the partner was at work to assist her in talking with the police. After some time. With the resources I provided her, she was able to come to the police and disclose crimes that were committed against her. The </w:t>
      </w:r>
      <w:proofErr w:type="spellStart"/>
      <w:r w:rsidR="00787D83">
        <w:rPr>
          <w:color w:val="auto"/>
          <w:sz w:val="24"/>
          <w:szCs w:val="24"/>
        </w:rPr>
        <w:t>jornal</w:t>
      </w:r>
      <w:proofErr w:type="spellEnd"/>
      <w:r w:rsidR="00787D83">
        <w:rPr>
          <w:color w:val="auto"/>
          <w:sz w:val="24"/>
          <w:szCs w:val="24"/>
        </w:rPr>
        <w:t xml:space="preserve"> was able to provide information on past incidents and photos which were used to assist in the arrest of the male. </w:t>
      </w:r>
    </w:p>
    <w:p w14:paraId="25B72421" w14:textId="77777777" w:rsidR="00787D83" w:rsidRDefault="00787D83" w:rsidP="00787D83">
      <w:pPr>
        <w:overflowPunct/>
        <w:autoSpaceDE/>
        <w:autoSpaceDN/>
        <w:adjustRightInd/>
        <w:textAlignment w:val="auto"/>
        <w:rPr>
          <w:color w:val="auto"/>
          <w:sz w:val="24"/>
          <w:szCs w:val="24"/>
        </w:rPr>
      </w:pPr>
    </w:p>
    <w:p w14:paraId="407E3835" w14:textId="639567D9" w:rsidR="00787D83" w:rsidRDefault="00787D83" w:rsidP="00787D83">
      <w:pPr>
        <w:overflowPunct/>
        <w:autoSpaceDE/>
        <w:autoSpaceDN/>
        <w:adjustRightInd/>
        <w:textAlignment w:val="auto"/>
        <w:rPr>
          <w:color w:val="auto"/>
          <w:sz w:val="24"/>
          <w:szCs w:val="24"/>
        </w:rPr>
      </w:pPr>
      <w:r>
        <w:rPr>
          <w:color w:val="auto"/>
          <w:sz w:val="24"/>
          <w:szCs w:val="24"/>
        </w:rPr>
        <w:t xml:space="preserve">This incident allowed to effectively understand the fulfil my role as a police officer. I was able to identify key vulnerabilities, provide a high level of service, help in the prevention of further crime against women and safeguard the female all in line with the key points of the Strategic Requirements and the violence against women framework. </w:t>
      </w:r>
    </w:p>
    <w:p w14:paraId="0719CF3B" w14:textId="77777777" w:rsidR="00D41874" w:rsidRDefault="00D41874" w:rsidP="00787D83">
      <w:pPr>
        <w:overflowPunct/>
        <w:autoSpaceDE/>
        <w:autoSpaceDN/>
        <w:adjustRightInd/>
        <w:textAlignment w:val="auto"/>
        <w:rPr>
          <w:color w:val="auto"/>
          <w:sz w:val="24"/>
          <w:szCs w:val="24"/>
        </w:rPr>
      </w:pPr>
    </w:p>
    <w:p w14:paraId="09EBF62A" w14:textId="7B2DA362" w:rsidR="00D41874" w:rsidRDefault="00D41874" w:rsidP="00D41874">
      <w:pPr>
        <w:overflowPunct/>
        <w:autoSpaceDE/>
        <w:autoSpaceDN/>
        <w:adjustRightInd/>
        <w:textAlignment w:val="auto"/>
        <w:rPr>
          <w:color w:val="auto"/>
          <w:sz w:val="24"/>
          <w:szCs w:val="24"/>
        </w:rPr>
      </w:pPr>
      <w:r w:rsidRPr="00D41874">
        <w:rPr>
          <w:color w:val="auto"/>
          <w:sz w:val="24"/>
          <w:szCs w:val="24"/>
        </w:rPr>
        <w:t xml:space="preserve">College of Policing 5-year strategy which incorporates </w:t>
      </w:r>
      <w:r w:rsidRPr="00D41874">
        <w:rPr>
          <w:sz w:val="24"/>
          <w:szCs w:val="24"/>
        </w:rPr>
        <w:t>building trust and a fair culture, transforming police leadership, supporting career-long professional development and wellbeing, boosting core skills, strengthening innovation and implementing what works</w:t>
      </w:r>
      <w:r>
        <w:rPr>
          <w:sz w:val="24"/>
          <w:szCs w:val="24"/>
        </w:rPr>
        <w:t xml:space="preserve">. </w:t>
      </w:r>
      <w:r w:rsidRPr="00D41874">
        <w:rPr>
          <w:rFonts w:ascii="Times New Roman" w:hAnsi="Times New Roman" w:cs="Times New Roman"/>
          <w:color w:val="auto"/>
          <w:sz w:val="24"/>
          <w:szCs w:val="24"/>
        </w:rPr>
        <w:t>(College of Policing, 2023b)</w:t>
      </w:r>
      <w:r>
        <w:rPr>
          <w:rFonts w:ascii="Times New Roman" w:hAnsi="Times New Roman" w:cs="Times New Roman"/>
          <w:color w:val="auto"/>
          <w:sz w:val="24"/>
          <w:szCs w:val="24"/>
        </w:rPr>
        <w:t xml:space="preserve"> </w:t>
      </w:r>
      <w:r>
        <w:rPr>
          <w:color w:val="auto"/>
          <w:sz w:val="24"/>
          <w:szCs w:val="24"/>
        </w:rPr>
        <w:t xml:space="preserve">These 5 core strategic ambitions are important for the development of a modern-day police officer. Reviewing the last year of my probation I look back on how the </w:t>
      </w:r>
      <w:proofErr w:type="gramStart"/>
      <w:r>
        <w:rPr>
          <w:color w:val="auto"/>
          <w:sz w:val="24"/>
          <w:szCs w:val="24"/>
        </w:rPr>
        <w:t>5 year</w:t>
      </w:r>
      <w:proofErr w:type="gramEnd"/>
      <w:r>
        <w:rPr>
          <w:color w:val="auto"/>
          <w:sz w:val="24"/>
          <w:szCs w:val="24"/>
        </w:rPr>
        <w:t xml:space="preserve"> plan has played </w:t>
      </w:r>
      <w:proofErr w:type="spellStart"/>
      <w:r>
        <w:rPr>
          <w:color w:val="auto"/>
          <w:sz w:val="24"/>
          <w:szCs w:val="24"/>
        </w:rPr>
        <w:t>a</w:t>
      </w:r>
      <w:proofErr w:type="spellEnd"/>
      <w:r>
        <w:rPr>
          <w:color w:val="auto"/>
          <w:sz w:val="24"/>
          <w:szCs w:val="24"/>
        </w:rPr>
        <w:t xml:space="preserve"> impact on how I have changed as a police officer. </w:t>
      </w:r>
    </w:p>
    <w:p w14:paraId="149427B1" w14:textId="77777777" w:rsidR="00D41874" w:rsidRDefault="00D41874" w:rsidP="00D41874">
      <w:pPr>
        <w:overflowPunct/>
        <w:autoSpaceDE/>
        <w:autoSpaceDN/>
        <w:adjustRightInd/>
        <w:textAlignment w:val="auto"/>
        <w:rPr>
          <w:color w:val="auto"/>
          <w:sz w:val="24"/>
          <w:szCs w:val="24"/>
        </w:rPr>
      </w:pPr>
    </w:p>
    <w:p w14:paraId="6399596A" w14:textId="4F4A15E4" w:rsidR="00B9322A" w:rsidRDefault="00D41874" w:rsidP="00B9322A">
      <w:pPr>
        <w:overflowPunct/>
        <w:autoSpaceDE/>
        <w:autoSpaceDN/>
        <w:adjustRightInd/>
        <w:textAlignment w:val="auto"/>
        <w:rPr>
          <w:color w:val="auto"/>
          <w:sz w:val="24"/>
          <w:szCs w:val="24"/>
        </w:rPr>
      </w:pPr>
      <w:r>
        <w:rPr>
          <w:color w:val="auto"/>
          <w:sz w:val="24"/>
          <w:szCs w:val="24"/>
        </w:rPr>
        <w:t xml:space="preserve">My final year on probation I reflect on how much I have changed, I look back on my first year and how I had very little understanding on the goals and aims of the police force, additionally, </w:t>
      </w:r>
      <w:r w:rsidR="00B9322A">
        <w:rPr>
          <w:color w:val="auto"/>
          <w:sz w:val="24"/>
          <w:szCs w:val="24"/>
        </w:rPr>
        <w:t xml:space="preserve">understanding the impacts a police officer can have on the </w:t>
      </w:r>
      <w:proofErr w:type="gramStart"/>
      <w:r w:rsidR="00B9322A">
        <w:rPr>
          <w:color w:val="auto"/>
          <w:sz w:val="24"/>
          <w:szCs w:val="24"/>
        </w:rPr>
        <w:t>general public</w:t>
      </w:r>
      <w:proofErr w:type="gramEnd"/>
      <w:r w:rsidR="00B9322A">
        <w:rPr>
          <w:color w:val="auto"/>
          <w:sz w:val="24"/>
          <w:szCs w:val="24"/>
        </w:rPr>
        <w:t>. I have begun to understand that the heart of policing is the community and that for the police to be seen as legitimate we need the cooperation of the public and that the appearance that the police culture plays a large part into that</w:t>
      </w:r>
      <w:r w:rsidR="00862C93">
        <w:rPr>
          <w:color w:val="auto"/>
          <w:sz w:val="24"/>
          <w:szCs w:val="24"/>
        </w:rPr>
        <w:t>, police culture can be seen as toxic, racist and homophobic</w:t>
      </w:r>
      <w:r w:rsidR="00B9322A">
        <w:rPr>
          <w:color w:val="auto"/>
          <w:sz w:val="24"/>
          <w:szCs w:val="24"/>
        </w:rPr>
        <w:t xml:space="preserve">. I have started to understand that I am not just a police officer </w:t>
      </w:r>
      <w:r w:rsidR="00862C93">
        <w:rPr>
          <w:color w:val="auto"/>
          <w:sz w:val="24"/>
          <w:szCs w:val="24"/>
        </w:rPr>
        <w:t>who</w:t>
      </w:r>
      <w:r w:rsidR="00B9322A">
        <w:rPr>
          <w:color w:val="auto"/>
          <w:sz w:val="24"/>
          <w:szCs w:val="24"/>
        </w:rPr>
        <w:t xml:space="preserve"> deals with crime but a communicator to the public, incorporating key plans such as the Police Race Action </w:t>
      </w:r>
      <w:r w:rsidR="00B9322A">
        <w:rPr>
          <w:color w:val="auto"/>
          <w:sz w:val="24"/>
          <w:szCs w:val="24"/>
        </w:rPr>
        <w:lastRenderedPageBreak/>
        <w:t xml:space="preserve">Plan </w:t>
      </w:r>
      <w:r w:rsidR="00B9322A" w:rsidRPr="00B9322A">
        <w:rPr>
          <w:rFonts w:ascii="Times New Roman" w:hAnsi="Times New Roman" w:cs="Times New Roman"/>
          <w:color w:val="auto"/>
          <w:sz w:val="24"/>
          <w:szCs w:val="24"/>
        </w:rPr>
        <w:t>(College of Policing, 2022)</w:t>
      </w:r>
      <w:r w:rsidR="00862C93">
        <w:rPr>
          <w:rFonts w:ascii="Times New Roman" w:hAnsi="Times New Roman" w:cs="Times New Roman"/>
          <w:color w:val="auto"/>
          <w:sz w:val="24"/>
          <w:szCs w:val="24"/>
        </w:rPr>
        <w:t xml:space="preserve"> </w:t>
      </w:r>
      <w:r w:rsidR="00862C93">
        <w:rPr>
          <w:color w:val="auto"/>
          <w:sz w:val="24"/>
          <w:szCs w:val="24"/>
        </w:rPr>
        <w:t xml:space="preserve">and engaging with the public in a professional manner to help improve the appearance of the police service and the confidence the public has in the police. </w:t>
      </w:r>
    </w:p>
    <w:p w14:paraId="0A8B0C35" w14:textId="6691AA43" w:rsidR="00543CCA" w:rsidRPr="00543CCA" w:rsidRDefault="00862C93" w:rsidP="00543CCA">
      <w:pPr>
        <w:overflowPunct/>
        <w:autoSpaceDE/>
        <w:autoSpaceDN/>
        <w:adjustRightInd/>
        <w:textAlignment w:val="auto"/>
        <w:rPr>
          <w:color w:val="auto"/>
          <w:sz w:val="24"/>
          <w:szCs w:val="24"/>
        </w:rPr>
      </w:pPr>
      <w:r>
        <w:rPr>
          <w:color w:val="auto"/>
          <w:sz w:val="24"/>
          <w:szCs w:val="24"/>
        </w:rPr>
        <w:t xml:space="preserve">I have observed my leadership skills increase with having to deal with new student officers and assisting them and my colleagues </w:t>
      </w:r>
      <w:r w:rsidR="00B134CA">
        <w:rPr>
          <w:color w:val="auto"/>
          <w:sz w:val="24"/>
          <w:szCs w:val="24"/>
        </w:rPr>
        <w:t>wherever</w:t>
      </w:r>
      <w:r>
        <w:rPr>
          <w:color w:val="auto"/>
          <w:sz w:val="24"/>
          <w:szCs w:val="24"/>
        </w:rPr>
        <w:t xml:space="preserve"> I can. I have incorporated key skills such as communication, </w:t>
      </w:r>
      <w:r w:rsidR="00B134CA">
        <w:rPr>
          <w:color w:val="auto"/>
          <w:sz w:val="24"/>
          <w:szCs w:val="24"/>
        </w:rPr>
        <w:t xml:space="preserve">skills, taking control and a deep knowledge of authorised police practice. This has led to me being a confident officer who is able to lead and provide a key level of service that the public expects. The </w:t>
      </w:r>
      <w:proofErr w:type="gramStart"/>
      <w:r w:rsidR="00B134CA">
        <w:rPr>
          <w:color w:val="auto"/>
          <w:sz w:val="24"/>
          <w:szCs w:val="24"/>
        </w:rPr>
        <w:t>5 year</w:t>
      </w:r>
      <w:proofErr w:type="gramEnd"/>
      <w:r w:rsidR="00B134CA">
        <w:rPr>
          <w:color w:val="auto"/>
          <w:sz w:val="24"/>
          <w:szCs w:val="24"/>
        </w:rPr>
        <w:t xml:space="preserve"> strategy by the College of policing mainly speaks about the incorporation of higher ranks, but this can be used in lower ranks such as Constable to demonstrate key leadership across all ranks </w:t>
      </w:r>
      <w:r w:rsidR="00B134CA" w:rsidRPr="00B134CA">
        <w:rPr>
          <w:rFonts w:ascii="Times New Roman" w:hAnsi="Times New Roman" w:cs="Times New Roman"/>
          <w:color w:val="auto"/>
          <w:sz w:val="24"/>
          <w:szCs w:val="24"/>
        </w:rPr>
        <w:t>(College of Policing, 2023b)</w:t>
      </w:r>
      <w:r w:rsidR="00543CCA">
        <w:rPr>
          <w:rFonts w:ascii="Times New Roman" w:hAnsi="Times New Roman" w:cs="Times New Roman"/>
          <w:color w:val="auto"/>
          <w:sz w:val="24"/>
          <w:szCs w:val="24"/>
        </w:rPr>
        <w:t xml:space="preserve"> </w:t>
      </w:r>
      <w:r w:rsidR="00B134CA">
        <w:rPr>
          <w:color w:val="auto"/>
          <w:sz w:val="24"/>
          <w:szCs w:val="24"/>
        </w:rPr>
        <w:t xml:space="preserve">I have invested into my career with over my probation, the final year has seen me develop skills that will assist me into my future development. I have invested time into roads policing to help develop </w:t>
      </w:r>
      <w:r w:rsidR="00284C3F">
        <w:rPr>
          <w:color w:val="auto"/>
          <w:sz w:val="24"/>
          <w:szCs w:val="24"/>
        </w:rPr>
        <w:t>career-long</w:t>
      </w:r>
      <w:r w:rsidR="00B134CA">
        <w:rPr>
          <w:color w:val="auto"/>
          <w:sz w:val="24"/>
          <w:szCs w:val="24"/>
        </w:rPr>
        <w:t xml:space="preserve"> skills and goals</w:t>
      </w:r>
      <w:r w:rsidR="0001105F">
        <w:rPr>
          <w:color w:val="auto"/>
          <w:sz w:val="24"/>
          <w:szCs w:val="24"/>
        </w:rPr>
        <w:t xml:space="preserve"> but also invest time into key issues faced by the police</w:t>
      </w:r>
      <w:r w:rsidR="00B134CA">
        <w:rPr>
          <w:color w:val="auto"/>
          <w:sz w:val="24"/>
          <w:szCs w:val="24"/>
        </w:rPr>
        <w:t xml:space="preserve">. I have noticed that in my last year that these skills are important </w:t>
      </w:r>
      <w:r w:rsidR="0001105F">
        <w:rPr>
          <w:color w:val="auto"/>
          <w:sz w:val="24"/>
          <w:szCs w:val="24"/>
        </w:rPr>
        <w:t>and that my role has changed from a student at incidents to a key investigator dealing with golden hour inquiries. The college of policing has provided education for the further development of my</w:t>
      </w:r>
      <w:r w:rsidR="00543CCA">
        <w:rPr>
          <w:color w:val="auto"/>
          <w:sz w:val="24"/>
          <w:szCs w:val="24"/>
        </w:rPr>
        <w:t xml:space="preserve"> core</w:t>
      </w:r>
      <w:r w:rsidR="0001105F">
        <w:rPr>
          <w:color w:val="auto"/>
          <w:sz w:val="24"/>
          <w:szCs w:val="24"/>
        </w:rPr>
        <w:t xml:space="preserve"> policing skills. </w:t>
      </w:r>
      <w:r w:rsidR="00543CCA">
        <w:rPr>
          <w:color w:val="auto"/>
          <w:sz w:val="24"/>
          <w:szCs w:val="24"/>
        </w:rPr>
        <w:t xml:space="preserve"> </w:t>
      </w:r>
      <w:r w:rsidR="00543CCA" w:rsidRPr="00543CCA">
        <w:rPr>
          <w:rFonts w:ascii="Times New Roman" w:hAnsi="Times New Roman" w:cs="Times New Roman"/>
          <w:color w:val="auto"/>
          <w:sz w:val="24"/>
          <w:szCs w:val="24"/>
        </w:rPr>
        <w:t xml:space="preserve">(College of </w:t>
      </w:r>
      <w:proofErr w:type="gramStart"/>
      <w:r w:rsidR="00543CCA" w:rsidRPr="00543CCA">
        <w:rPr>
          <w:rFonts w:ascii="Times New Roman" w:hAnsi="Times New Roman" w:cs="Times New Roman"/>
          <w:color w:val="auto"/>
          <w:sz w:val="24"/>
          <w:szCs w:val="24"/>
        </w:rPr>
        <w:t>Policing ,</w:t>
      </w:r>
      <w:proofErr w:type="gramEnd"/>
      <w:r w:rsidR="00543CCA" w:rsidRPr="00543CCA">
        <w:rPr>
          <w:rFonts w:ascii="Times New Roman" w:hAnsi="Times New Roman" w:cs="Times New Roman"/>
          <w:color w:val="auto"/>
          <w:sz w:val="24"/>
          <w:szCs w:val="24"/>
        </w:rPr>
        <w:t xml:space="preserve"> 2023c)</w:t>
      </w:r>
      <w:r w:rsidR="00543CCA">
        <w:rPr>
          <w:rFonts w:ascii="Times New Roman" w:hAnsi="Times New Roman" w:cs="Times New Roman"/>
          <w:color w:val="auto"/>
          <w:sz w:val="24"/>
          <w:szCs w:val="24"/>
        </w:rPr>
        <w:t xml:space="preserve"> </w:t>
      </w:r>
      <w:r w:rsidR="00543CCA">
        <w:rPr>
          <w:color w:val="auto"/>
          <w:sz w:val="24"/>
          <w:szCs w:val="24"/>
        </w:rPr>
        <w:t xml:space="preserve">I believe that compared to when I first started my probation, I have the skills necessary to effectively deal and tackle crime given that I am faced with the challenges of modern day </w:t>
      </w:r>
      <w:proofErr w:type="spellStart"/>
      <w:r w:rsidR="00543CCA">
        <w:rPr>
          <w:color w:val="auto"/>
          <w:sz w:val="24"/>
          <w:szCs w:val="24"/>
        </w:rPr>
        <w:t>polcing</w:t>
      </w:r>
      <w:proofErr w:type="spellEnd"/>
      <w:r w:rsidR="00543CCA">
        <w:rPr>
          <w:color w:val="auto"/>
          <w:sz w:val="24"/>
          <w:szCs w:val="24"/>
        </w:rPr>
        <w:t xml:space="preserve">. </w:t>
      </w:r>
    </w:p>
    <w:p w14:paraId="421B669F" w14:textId="136000BC" w:rsidR="00B134CA" w:rsidRPr="00862C93" w:rsidRDefault="00B134CA" w:rsidP="00B9322A">
      <w:pPr>
        <w:overflowPunct/>
        <w:autoSpaceDE/>
        <w:autoSpaceDN/>
        <w:adjustRightInd/>
        <w:textAlignment w:val="auto"/>
        <w:rPr>
          <w:color w:val="auto"/>
          <w:sz w:val="24"/>
          <w:szCs w:val="24"/>
        </w:rPr>
      </w:pPr>
    </w:p>
    <w:p w14:paraId="70876F39" w14:textId="25A08FBA" w:rsidR="00D41874" w:rsidRDefault="00CC0DD1" w:rsidP="00D41874">
      <w:pPr>
        <w:overflowPunct/>
        <w:autoSpaceDE/>
        <w:autoSpaceDN/>
        <w:adjustRightInd/>
        <w:textAlignment w:val="auto"/>
        <w:rPr>
          <w:color w:val="auto"/>
          <w:sz w:val="24"/>
          <w:szCs w:val="24"/>
        </w:rPr>
      </w:pPr>
      <w:r>
        <w:rPr>
          <w:color w:val="auto"/>
          <w:sz w:val="24"/>
          <w:szCs w:val="24"/>
        </w:rPr>
        <w:t xml:space="preserve">Comparing myself with when I first began, I believe that my role as a police officer has changed drastically as evidenced above. But </w:t>
      </w:r>
      <w:proofErr w:type="spellStart"/>
      <w:proofErr w:type="gramStart"/>
      <w:r>
        <w:rPr>
          <w:color w:val="auto"/>
          <w:sz w:val="24"/>
          <w:szCs w:val="24"/>
        </w:rPr>
        <w:t>a</w:t>
      </w:r>
      <w:proofErr w:type="spellEnd"/>
      <w:proofErr w:type="gramEnd"/>
      <w:r>
        <w:rPr>
          <w:color w:val="auto"/>
          <w:sz w:val="24"/>
          <w:szCs w:val="24"/>
        </w:rPr>
        <w:t xml:space="preserve"> exact example of this can be shown when comparing two similar incidents I dealt with. </w:t>
      </w:r>
    </w:p>
    <w:p w14:paraId="45CB1A50" w14:textId="4C38AD31" w:rsidR="00CC0DD1" w:rsidRDefault="00CC0DD1" w:rsidP="00D41874">
      <w:pPr>
        <w:overflowPunct/>
        <w:autoSpaceDE/>
        <w:autoSpaceDN/>
        <w:adjustRightInd/>
        <w:textAlignment w:val="auto"/>
        <w:rPr>
          <w:color w:val="auto"/>
          <w:sz w:val="24"/>
          <w:szCs w:val="24"/>
        </w:rPr>
      </w:pPr>
      <w:r>
        <w:rPr>
          <w:color w:val="auto"/>
          <w:sz w:val="24"/>
          <w:szCs w:val="24"/>
        </w:rPr>
        <w:t xml:space="preserve">When I first began my </w:t>
      </w:r>
      <w:proofErr w:type="gramStart"/>
      <w:r>
        <w:rPr>
          <w:color w:val="auto"/>
          <w:sz w:val="24"/>
          <w:szCs w:val="24"/>
        </w:rPr>
        <w:t>probation</w:t>
      </w:r>
      <w:proofErr w:type="gramEnd"/>
      <w:r>
        <w:rPr>
          <w:color w:val="auto"/>
          <w:sz w:val="24"/>
          <w:szCs w:val="24"/>
        </w:rPr>
        <w:t xml:space="preserve"> I dealt with a domestic incident that I attempted to lead. In this investigation, a male had been arrested for robbery where I stayed to take a statement from the victim. When writing the </w:t>
      </w:r>
      <w:proofErr w:type="gramStart"/>
      <w:r>
        <w:rPr>
          <w:color w:val="auto"/>
          <w:sz w:val="24"/>
          <w:szCs w:val="24"/>
        </w:rPr>
        <w:t>statement</w:t>
      </w:r>
      <w:proofErr w:type="gramEnd"/>
      <w:r>
        <w:rPr>
          <w:color w:val="auto"/>
          <w:sz w:val="24"/>
          <w:szCs w:val="24"/>
        </w:rPr>
        <w:t xml:space="preserve"> I had not included key evidence within the statement and poorly communicated to the victim regarding the process of the justice system which he was very hesitant to engage with me. Due to the statement lacking key evidence, I had to recontact the victim at late hours to obtain a further statement to cover key points which were missed. Looking back, </w:t>
      </w:r>
      <w:proofErr w:type="gramStart"/>
      <w:r>
        <w:rPr>
          <w:color w:val="auto"/>
          <w:sz w:val="24"/>
          <w:szCs w:val="24"/>
        </w:rPr>
        <w:t>It</w:t>
      </w:r>
      <w:proofErr w:type="gramEnd"/>
      <w:r>
        <w:rPr>
          <w:color w:val="auto"/>
          <w:sz w:val="24"/>
          <w:szCs w:val="24"/>
        </w:rPr>
        <w:t xml:space="preserve"> shows a poor level of service, poor level of communication and leadership. Compare this to a robbery I have dealt with in my last year, I handled a robbery where I obtained a statement from the victim. I was able to communicate key goals of what the statement needed as well as the importance of the police tackling serious crime which he was a victim of. I explained special measures and services that the victim could access including south </w:t>
      </w:r>
      <w:proofErr w:type="spellStart"/>
      <w:r>
        <w:rPr>
          <w:color w:val="auto"/>
          <w:sz w:val="24"/>
          <w:szCs w:val="24"/>
        </w:rPr>
        <w:t>wales</w:t>
      </w:r>
      <w:proofErr w:type="spellEnd"/>
      <w:r>
        <w:rPr>
          <w:color w:val="auto"/>
          <w:sz w:val="24"/>
          <w:szCs w:val="24"/>
        </w:rPr>
        <w:t xml:space="preserve"> police victim referral where </w:t>
      </w:r>
      <w:proofErr w:type="spellStart"/>
      <w:proofErr w:type="gramStart"/>
      <w:r>
        <w:rPr>
          <w:color w:val="auto"/>
          <w:sz w:val="24"/>
          <w:szCs w:val="24"/>
        </w:rPr>
        <w:t>a</w:t>
      </w:r>
      <w:proofErr w:type="spellEnd"/>
      <w:proofErr w:type="gramEnd"/>
      <w:r>
        <w:rPr>
          <w:color w:val="auto"/>
          <w:sz w:val="24"/>
          <w:szCs w:val="24"/>
        </w:rPr>
        <w:t xml:space="preserve"> independent staff member could speak to him about the trauma and how to deal with it. </w:t>
      </w:r>
    </w:p>
    <w:p w14:paraId="3456031D" w14:textId="77777777" w:rsidR="00CC0DD1" w:rsidRDefault="00CC0DD1" w:rsidP="00D41874">
      <w:pPr>
        <w:overflowPunct/>
        <w:autoSpaceDE/>
        <w:autoSpaceDN/>
        <w:adjustRightInd/>
        <w:textAlignment w:val="auto"/>
        <w:rPr>
          <w:color w:val="auto"/>
          <w:sz w:val="24"/>
          <w:szCs w:val="24"/>
        </w:rPr>
      </w:pPr>
    </w:p>
    <w:p w14:paraId="4FF0974B" w14:textId="43BD710B" w:rsidR="00CC0DD1" w:rsidRDefault="00CC0DD1" w:rsidP="00D41874">
      <w:pPr>
        <w:overflowPunct/>
        <w:autoSpaceDE/>
        <w:autoSpaceDN/>
        <w:adjustRightInd/>
        <w:textAlignment w:val="auto"/>
        <w:rPr>
          <w:color w:val="auto"/>
          <w:sz w:val="24"/>
          <w:szCs w:val="24"/>
        </w:rPr>
      </w:pPr>
      <w:r>
        <w:rPr>
          <w:color w:val="auto"/>
          <w:sz w:val="24"/>
          <w:szCs w:val="24"/>
        </w:rPr>
        <w:t xml:space="preserve">Comparing the two incidents, I can confidently say that I have developed </w:t>
      </w:r>
      <w:r w:rsidR="004723DB">
        <w:rPr>
          <w:color w:val="auto"/>
          <w:sz w:val="24"/>
          <w:szCs w:val="24"/>
        </w:rPr>
        <w:t>myself</w:t>
      </w:r>
      <w:r>
        <w:rPr>
          <w:color w:val="auto"/>
          <w:sz w:val="24"/>
          <w:szCs w:val="24"/>
        </w:rPr>
        <w:t xml:space="preserve"> to be a </w:t>
      </w:r>
      <w:r w:rsidR="004723DB">
        <w:rPr>
          <w:color w:val="auto"/>
          <w:sz w:val="24"/>
          <w:szCs w:val="24"/>
        </w:rPr>
        <w:t>modern-day</w:t>
      </w:r>
      <w:r>
        <w:rPr>
          <w:color w:val="auto"/>
          <w:sz w:val="24"/>
          <w:szCs w:val="24"/>
        </w:rPr>
        <w:t xml:space="preserve"> officer who has changed and adapted to the key roles expected of me. I have incorporated key plans such as the 2025 vision, strategic requirements and the </w:t>
      </w:r>
      <w:r w:rsidR="004723DB">
        <w:rPr>
          <w:color w:val="auto"/>
          <w:sz w:val="24"/>
          <w:szCs w:val="24"/>
        </w:rPr>
        <w:t>College</w:t>
      </w:r>
      <w:r>
        <w:rPr>
          <w:color w:val="auto"/>
          <w:sz w:val="24"/>
          <w:szCs w:val="24"/>
        </w:rPr>
        <w:t xml:space="preserve"> of policing </w:t>
      </w:r>
      <w:r w:rsidR="004723DB">
        <w:rPr>
          <w:color w:val="auto"/>
          <w:sz w:val="24"/>
          <w:szCs w:val="24"/>
        </w:rPr>
        <w:t>5-year</w:t>
      </w:r>
      <w:r>
        <w:rPr>
          <w:color w:val="auto"/>
          <w:sz w:val="24"/>
          <w:szCs w:val="24"/>
        </w:rPr>
        <w:t xml:space="preserve"> plan. I have developed my skills, communication and </w:t>
      </w:r>
      <w:r w:rsidR="004723DB">
        <w:rPr>
          <w:color w:val="auto"/>
          <w:sz w:val="24"/>
          <w:szCs w:val="24"/>
        </w:rPr>
        <w:t xml:space="preserve">leadership that the public expects and demands from a modern police force. </w:t>
      </w:r>
      <w:r w:rsidR="00D536C1">
        <w:rPr>
          <w:color w:val="auto"/>
          <w:sz w:val="24"/>
          <w:szCs w:val="24"/>
        </w:rPr>
        <w:t xml:space="preserve">However, as I come to the end of my third year, I have found that using the College of Policing website to learn new policies and initiatives to better my knowledge can be difficult. Managing the new </w:t>
      </w:r>
      <w:proofErr w:type="gramStart"/>
      <w:r w:rsidR="00D536C1">
        <w:rPr>
          <w:color w:val="auto"/>
          <w:sz w:val="24"/>
          <w:szCs w:val="24"/>
        </w:rPr>
        <w:t>responsibilities</w:t>
      </w:r>
      <w:proofErr w:type="gramEnd"/>
      <w:r w:rsidR="00D536C1">
        <w:rPr>
          <w:color w:val="auto"/>
          <w:sz w:val="24"/>
          <w:szCs w:val="24"/>
        </w:rPr>
        <w:t xml:space="preserve"> I have in the third year means that I struggle to be able to keep up with the shear volume of courses and mandatory training.</w:t>
      </w:r>
    </w:p>
    <w:p w14:paraId="7BD253E3" w14:textId="5C7179F7" w:rsidR="00284C3F" w:rsidRPr="00D41874" w:rsidRDefault="00284C3F" w:rsidP="00D41874">
      <w:pPr>
        <w:overflowPunct/>
        <w:autoSpaceDE/>
        <w:autoSpaceDN/>
        <w:adjustRightInd/>
        <w:textAlignment w:val="auto"/>
        <w:rPr>
          <w:color w:val="auto"/>
          <w:sz w:val="24"/>
          <w:szCs w:val="24"/>
        </w:rPr>
      </w:pPr>
      <w:r>
        <w:rPr>
          <w:color w:val="auto"/>
          <w:sz w:val="24"/>
          <w:szCs w:val="24"/>
        </w:rPr>
        <w:t>(Word Count: 2073)</w:t>
      </w:r>
    </w:p>
    <w:p w14:paraId="06293C14" w14:textId="3C4F6713" w:rsidR="00D41874" w:rsidRPr="00D41874" w:rsidRDefault="00D41874" w:rsidP="00D41874">
      <w:pPr>
        <w:overflowPunct/>
        <w:autoSpaceDE/>
        <w:autoSpaceDN/>
        <w:adjustRightInd/>
        <w:spacing w:before="100" w:beforeAutospacing="1" w:after="100" w:afterAutospacing="1"/>
        <w:textAlignment w:val="auto"/>
        <w:rPr>
          <w:sz w:val="24"/>
          <w:szCs w:val="24"/>
        </w:rPr>
      </w:pPr>
    </w:p>
    <w:p w14:paraId="384A51A9" w14:textId="76F27CF1" w:rsidR="00D41874" w:rsidRPr="00787D83" w:rsidRDefault="00D41874" w:rsidP="00787D83">
      <w:pPr>
        <w:overflowPunct/>
        <w:autoSpaceDE/>
        <w:autoSpaceDN/>
        <w:adjustRightInd/>
        <w:textAlignment w:val="auto"/>
        <w:rPr>
          <w:color w:val="auto"/>
          <w:sz w:val="24"/>
          <w:szCs w:val="24"/>
        </w:rPr>
      </w:pPr>
    </w:p>
    <w:p w14:paraId="4AFB82D5" w14:textId="1C370095" w:rsidR="001F0507" w:rsidRDefault="001F0507" w:rsidP="000E6668">
      <w:pPr>
        <w:overflowPunct/>
        <w:autoSpaceDE/>
        <w:autoSpaceDN/>
        <w:adjustRightInd/>
        <w:textAlignment w:val="auto"/>
        <w:rPr>
          <w:rFonts w:ascii="Times New Roman" w:hAnsi="Times New Roman" w:cs="Times New Roman"/>
          <w:color w:val="auto"/>
          <w:sz w:val="24"/>
          <w:szCs w:val="24"/>
        </w:rPr>
      </w:pPr>
    </w:p>
    <w:p w14:paraId="1DB8C23C" w14:textId="64A6DE67" w:rsidR="00D41874" w:rsidRPr="001F0507" w:rsidRDefault="00D41874" w:rsidP="000E6668">
      <w:pPr>
        <w:overflowPunct/>
        <w:autoSpaceDE/>
        <w:autoSpaceDN/>
        <w:adjustRightInd/>
        <w:textAlignment w:val="auto"/>
        <w:rPr>
          <w:rFonts w:ascii="Times New Roman" w:hAnsi="Times New Roman" w:cs="Times New Roman"/>
          <w:color w:val="auto"/>
          <w:sz w:val="24"/>
          <w:szCs w:val="24"/>
        </w:rPr>
      </w:pPr>
    </w:p>
    <w:p w14:paraId="5D588F4C" w14:textId="118D3DDA" w:rsidR="00A562A5" w:rsidRPr="000E6668" w:rsidRDefault="00A562A5" w:rsidP="000E6668">
      <w:pPr>
        <w:overflowPunct/>
        <w:autoSpaceDE/>
        <w:autoSpaceDN/>
        <w:adjustRightInd/>
        <w:textAlignment w:val="auto"/>
        <w:rPr>
          <w:color w:val="auto"/>
          <w:sz w:val="24"/>
          <w:szCs w:val="24"/>
        </w:rPr>
      </w:pPr>
    </w:p>
    <w:p w14:paraId="19FBAC4F" w14:textId="77777777" w:rsidR="00FF7784" w:rsidRDefault="00FF7784" w:rsidP="00340E9A">
      <w:pPr>
        <w:ind w:right="237"/>
        <w:jc w:val="both"/>
        <w:rPr>
          <w:sz w:val="24"/>
          <w:szCs w:val="24"/>
        </w:rPr>
      </w:pPr>
    </w:p>
    <w:p w14:paraId="564954D6" w14:textId="77777777" w:rsidR="00A03AA9" w:rsidRDefault="00A03AA9" w:rsidP="00A03AA9">
      <w:pPr>
        <w:pStyle w:val="NormalWeb"/>
        <w:rPr>
          <w:rFonts w:ascii="Calibri" w:hAnsi="Calibri" w:cs="Calibri"/>
          <w:color w:val="000000"/>
          <w:sz w:val="27"/>
          <w:szCs w:val="27"/>
        </w:rPr>
      </w:pPr>
    </w:p>
    <w:p w14:paraId="3D5BD2C2" w14:textId="77777777" w:rsidR="00A03AA9" w:rsidRDefault="00A03AA9" w:rsidP="00A03AA9">
      <w:pPr>
        <w:pStyle w:val="NormalWeb"/>
        <w:rPr>
          <w:rFonts w:ascii="Calibri" w:hAnsi="Calibri" w:cs="Calibri"/>
          <w:color w:val="000000"/>
          <w:sz w:val="27"/>
          <w:szCs w:val="27"/>
        </w:rPr>
      </w:pPr>
    </w:p>
    <w:p w14:paraId="0E3C8BF2" w14:textId="77777777" w:rsidR="00456157" w:rsidRDefault="00456157" w:rsidP="00340E9A">
      <w:pPr>
        <w:ind w:right="237"/>
        <w:jc w:val="both"/>
        <w:rPr>
          <w:sz w:val="24"/>
          <w:szCs w:val="24"/>
        </w:rPr>
      </w:pPr>
    </w:p>
    <w:p w14:paraId="56054882" w14:textId="77777777" w:rsidR="00456157" w:rsidRDefault="00456157" w:rsidP="00340E9A">
      <w:pPr>
        <w:ind w:right="237"/>
        <w:jc w:val="both"/>
        <w:rPr>
          <w:sz w:val="24"/>
          <w:szCs w:val="24"/>
        </w:rPr>
      </w:pPr>
    </w:p>
    <w:p w14:paraId="6B3B2107" w14:textId="77777777" w:rsidR="00456157" w:rsidRDefault="00456157" w:rsidP="00340E9A">
      <w:pPr>
        <w:ind w:right="237"/>
        <w:jc w:val="both"/>
        <w:rPr>
          <w:sz w:val="24"/>
          <w:szCs w:val="24"/>
        </w:rPr>
      </w:pPr>
    </w:p>
    <w:p w14:paraId="77F90E34" w14:textId="77777777" w:rsidR="00456157" w:rsidRPr="00270EEB" w:rsidRDefault="00456157" w:rsidP="00340E9A">
      <w:pPr>
        <w:ind w:right="237"/>
        <w:jc w:val="both"/>
        <w:rPr>
          <w:sz w:val="24"/>
          <w:szCs w:val="24"/>
        </w:rPr>
      </w:pPr>
    </w:p>
    <w:p w14:paraId="670E1FB9" w14:textId="77777777" w:rsidR="00FF7784" w:rsidRPr="00270EEB" w:rsidRDefault="00FF7784" w:rsidP="00340E9A">
      <w:pPr>
        <w:ind w:right="237"/>
        <w:jc w:val="both"/>
        <w:rPr>
          <w:sz w:val="24"/>
          <w:szCs w:val="24"/>
        </w:rPr>
      </w:pPr>
    </w:p>
    <w:p w14:paraId="23E3F1EC" w14:textId="77777777" w:rsidR="00FF7784" w:rsidRPr="00270EEB" w:rsidRDefault="00FF7784" w:rsidP="00340E9A">
      <w:pPr>
        <w:ind w:right="237"/>
        <w:jc w:val="both"/>
        <w:rPr>
          <w:sz w:val="24"/>
          <w:szCs w:val="24"/>
        </w:rPr>
      </w:pPr>
    </w:p>
    <w:p w14:paraId="7AC4ABEB" w14:textId="77777777" w:rsidR="00FF7784" w:rsidRPr="00270EEB" w:rsidRDefault="00FF7784" w:rsidP="00340E9A">
      <w:pPr>
        <w:ind w:right="237"/>
        <w:jc w:val="both"/>
        <w:rPr>
          <w:sz w:val="24"/>
          <w:szCs w:val="24"/>
        </w:rPr>
      </w:pPr>
    </w:p>
    <w:p w14:paraId="6604579F" w14:textId="77777777" w:rsidR="00FF7784" w:rsidRPr="00270EEB" w:rsidRDefault="00FF7784" w:rsidP="00340E9A">
      <w:pPr>
        <w:ind w:right="237"/>
        <w:jc w:val="both"/>
        <w:rPr>
          <w:sz w:val="24"/>
          <w:szCs w:val="24"/>
        </w:rPr>
      </w:pPr>
    </w:p>
    <w:p w14:paraId="4FA25557" w14:textId="77777777" w:rsidR="00FF7784" w:rsidRPr="00270EEB" w:rsidRDefault="00FF7784" w:rsidP="00340E9A">
      <w:pPr>
        <w:ind w:right="237"/>
        <w:jc w:val="both"/>
        <w:rPr>
          <w:sz w:val="24"/>
          <w:szCs w:val="24"/>
        </w:rPr>
      </w:pPr>
    </w:p>
    <w:p w14:paraId="21B0B7A2" w14:textId="77777777" w:rsidR="00FF7784" w:rsidRPr="00270EEB" w:rsidRDefault="00FF7784" w:rsidP="00340E9A">
      <w:pPr>
        <w:ind w:right="237"/>
        <w:jc w:val="both"/>
        <w:rPr>
          <w:sz w:val="24"/>
          <w:szCs w:val="24"/>
        </w:rPr>
      </w:pPr>
    </w:p>
    <w:p w14:paraId="13819134" w14:textId="77777777" w:rsidR="00FF7784" w:rsidRPr="00270EEB" w:rsidRDefault="00FF7784" w:rsidP="00340E9A">
      <w:pPr>
        <w:ind w:right="237"/>
        <w:jc w:val="both"/>
        <w:rPr>
          <w:sz w:val="24"/>
          <w:szCs w:val="24"/>
        </w:rPr>
      </w:pPr>
    </w:p>
    <w:p w14:paraId="6CAC3913" w14:textId="77777777" w:rsidR="00FF7784" w:rsidRPr="00270EEB" w:rsidRDefault="00FF7784" w:rsidP="00340E9A">
      <w:pPr>
        <w:ind w:right="237"/>
        <w:jc w:val="both"/>
        <w:rPr>
          <w:sz w:val="24"/>
          <w:szCs w:val="24"/>
        </w:rPr>
      </w:pPr>
    </w:p>
    <w:p w14:paraId="26168F28" w14:textId="77777777" w:rsidR="00FF7784" w:rsidRPr="00270EEB" w:rsidRDefault="00FF7784" w:rsidP="00340E9A">
      <w:pPr>
        <w:ind w:right="237"/>
        <w:jc w:val="both"/>
        <w:rPr>
          <w:sz w:val="24"/>
          <w:szCs w:val="24"/>
        </w:rPr>
      </w:pPr>
    </w:p>
    <w:p w14:paraId="4A7EB1BF" w14:textId="77777777" w:rsidR="00FF7784" w:rsidRPr="00270EEB" w:rsidRDefault="00FF7784" w:rsidP="00340E9A">
      <w:pPr>
        <w:ind w:right="237"/>
        <w:jc w:val="both"/>
        <w:rPr>
          <w:sz w:val="24"/>
          <w:szCs w:val="24"/>
        </w:rPr>
      </w:pPr>
    </w:p>
    <w:p w14:paraId="7975B969" w14:textId="77777777" w:rsidR="00FF7784" w:rsidRPr="00270EEB" w:rsidRDefault="00FF7784" w:rsidP="00340E9A">
      <w:pPr>
        <w:ind w:right="237"/>
        <w:jc w:val="both"/>
        <w:rPr>
          <w:sz w:val="24"/>
          <w:szCs w:val="24"/>
        </w:rPr>
      </w:pPr>
    </w:p>
    <w:p w14:paraId="3456E6DC" w14:textId="77777777" w:rsidR="00FF7784" w:rsidRPr="00270EEB" w:rsidRDefault="00FF7784" w:rsidP="00340E9A">
      <w:pPr>
        <w:ind w:right="237"/>
        <w:jc w:val="both"/>
        <w:rPr>
          <w:sz w:val="24"/>
          <w:szCs w:val="24"/>
        </w:rPr>
      </w:pPr>
    </w:p>
    <w:p w14:paraId="04E34730" w14:textId="77777777" w:rsidR="00FF7784" w:rsidRPr="00270EEB" w:rsidRDefault="00FF7784" w:rsidP="00340E9A">
      <w:pPr>
        <w:ind w:right="237"/>
        <w:jc w:val="both"/>
        <w:rPr>
          <w:sz w:val="24"/>
          <w:szCs w:val="24"/>
        </w:rPr>
      </w:pPr>
    </w:p>
    <w:p w14:paraId="1E2EB7EF" w14:textId="77777777" w:rsidR="00FF7784" w:rsidRPr="00270EEB" w:rsidRDefault="00FF7784" w:rsidP="00340E9A">
      <w:pPr>
        <w:ind w:right="237"/>
        <w:jc w:val="both"/>
        <w:rPr>
          <w:sz w:val="24"/>
          <w:szCs w:val="24"/>
        </w:rPr>
      </w:pPr>
    </w:p>
    <w:p w14:paraId="015307D9" w14:textId="77777777" w:rsidR="00FF7784" w:rsidRPr="00270EEB" w:rsidRDefault="00FF7784" w:rsidP="00340E9A">
      <w:pPr>
        <w:ind w:right="237"/>
        <w:jc w:val="both"/>
        <w:rPr>
          <w:sz w:val="24"/>
          <w:szCs w:val="24"/>
        </w:rPr>
      </w:pPr>
    </w:p>
    <w:p w14:paraId="6960AFE6" w14:textId="77777777" w:rsidR="00AA666E" w:rsidRPr="00270EEB" w:rsidRDefault="00AA666E" w:rsidP="00340E9A">
      <w:pPr>
        <w:ind w:right="237"/>
        <w:jc w:val="both"/>
        <w:rPr>
          <w:b/>
          <w:sz w:val="24"/>
          <w:szCs w:val="24"/>
        </w:rPr>
      </w:pPr>
    </w:p>
    <w:p w14:paraId="3D4900DE" w14:textId="77777777" w:rsidR="000F7ECD" w:rsidRPr="00270EEB" w:rsidRDefault="000F7ECD" w:rsidP="00340E9A">
      <w:pPr>
        <w:ind w:right="237"/>
        <w:jc w:val="both"/>
        <w:rPr>
          <w:sz w:val="24"/>
          <w:szCs w:val="24"/>
        </w:rPr>
        <w:sectPr w:rsidR="000F7ECD" w:rsidRPr="00270EEB" w:rsidSect="0022001B">
          <w:footerReference w:type="default" r:id="rId14"/>
          <w:pgSz w:w="11906" w:h="16838" w:code="9"/>
          <w:pgMar w:top="1440" w:right="1440" w:bottom="1440" w:left="1440" w:header="720" w:footer="720" w:gutter="0"/>
          <w:cols w:space="720"/>
          <w:docGrid w:linePitch="272"/>
        </w:sectPr>
      </w:pPr>
    </w:p>
    <w:p w14:paraId="4B59C936" w14:textId="77777777" w:rsidR="00650CE9" w:rsidRDefault="00650CE9" w:rsidP="00650CE9">
      <w:pPr>
        <w:pStyle w:val="paragraph"/>
        <w:spacing w:before="0" w:beforeAutospacing="0" w:after="0" w:afterAutospacing="0"/>
        <w:ind w:right="225"/>
        <w:jc w:val="both"/>
        <w:textAlignment w:val="baseline"/>
        <w:rPr>
          <w:rFonts w:ascii="Segoe UI" w:hAnsi="Segoe UI" w:cs="Segoe UI"/>
          <w:color w:val="000000"/>
          <w:sz w:val="18"/>
          <w:szCs w:val="18"/>
        </w:rPr>
      </w:pPr>
      <w:r>
        <w:rPr>
          <w:rStyle w:val="normaltextrun"/>
          <w:rFonts w:ascii="Arial" w:hAnsi="Arial" w:cs="Arial"/>
          <w:b/>
          <w:bCs/>
        </w:rPr>
        <w:lastRenderedPageBreak/>
        <w:t>Relevant areas of the National Policing Curriculum: </w:t>
      </w:r>
      <w:r>
        <w:rPr>
          <w:rStyle w:val="eop"/>
          <w:rFonts w:ascii="Arial" w:hAnsi="Arial" w:cs="Arial"/>
          <w:color w:val="000000"/>
        </w:rPr>
        <w:t> </w:t>
      </w:r>
    </w:p>
    <w:p w14:paraId="4E89096A" w14:textId="31AEE537" w:rsidR="00650CE9" w:rsidRDefault="00650CE9" w:rsidP="35AC8E37">
      <w:pPr>
        <w:pStyle w:val="paragraph"/>
        <w:spacing w:before="0" w:beforeAutospacing="0" w:after="0" w:afterAutospacing="0"/>
        <w:ind w:right="105"/>
        <w:jc w:val="both"/>
        <w:textAlignment w:val="baseline"/>
        <w:rPr>
          <w:rFonts w:ascii="Segoe UI" w:hAnsi="Segoe UI" w:cs="Segoe UI"/>
          <w:color w:val="000000"/>
          <w:sz w:val="18"/>
          <w:szCs w:val="18"/>
        </w:rPr>
      </w:pPr>
      <w:r w:rsidRPr="33EFDF59">
        <w:rPr>
          <w:rStyle w:val="normaltextrun"/>
          <w:rFonts w:ascii="Arial" w:hAnsi="Arial" w:cs="Arial"/>
          <w:b/>
          <w:bCs/>
        </w:rPr>
        <w:t>Communication Skills, </w:t>
      </w:r>
      <w:r w:rsidR="20E91F8D" w:rsidRPr="33EFDF59">
        <w:rPr>
          <w:rStyle w:val="normaltextrun"/>
          <w:rFonts w:ascii="Arial" w:hAnsi="Arial" w:cs="Arial"/>
          <w:b/>
          <w:bCs/>
        </w:rPr>
        <w:t>social media</w:t>
      </w:r>
      <w:r w:rsidR="68DB6989" w:rsidRPr="33EFDF59">
        <w:rPr>
          <w:rStyle w:val="normaltextrun"/>
          <w:rFonts w:ascii="Arial" w:hAnsi="Arial" w:cs="Arial"/>
          <w:b/>
          <w:bCs/>
        </w:rPr>
        <w:t>,</w:t>
      </w:r>
      <w:r w:rsidR="1313BD4E" w:rsidRPr="33EFDF59">
        <w:rPr>
          <w:rStyle w:val="normaltextrun"/>
          <w:rFonts w:ascii="Arial" w:hAnsi="Arial" w:cs="Arial"/>
          <w:b/>
          <w:bCs/>
        </w:rPr>
        <w:t xml:space="preserve"> Communication Strategy</w:t>
      </w:r>
      <w:r w:rsidRPr="33EFDF59">
        <w:rPr>
          <w:rStyle w:val="eop"/>
          <w:rFonts w:ascii="Arial" w:hAnsi="Arial" w:cs="Arial"/>
          <w:color w:val="000000" w:themeColor="text1"/>
        </w:rPr>
        <w:t> </w:t>
      </w:r>
    </w:p>
    <w:p w14:paraId="7A3AF774" w14:textId="77777777" w:rsid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eop"/>
          <w:rFonts w:ascii="Arial" w:hAnsi="Arial" w:cs="Arial"/>
          <w:color w:val="000000" w:themeColor="text1"/>
        </w:rPr>
        <w:t> </w:t>
      </w:r>
    </w:p>
    <w:p w14:paraId="508B0EDE" w14:textId="5826A2C7" w:rsidR="00650CE9" w:rsidRDefault="47536690" w:rsidP="777CCE50">
      <w:pPr>
        <w:pStyle w:val="paragraph"/>
        <w:spacing w:before="0" w:beforeAutospacing="0" w:after="0" w:afterAutospacing="0" w:line="259" w:lineRule="auto"/>
        <w:ind w:right="225"/>
        <w:jc w:val="both"/>
        <w:rPr>
          <w:rStyle w:val="normaltextrun"/>
          <w:rFonts w:ascii="Arial" w:hAnsi="Arial" w:cs="Arial"/>
          <w:b/>
          <w:bCs/>
        </w:rPr>
      </w:pPr>
      <w:r w:rsidRPr="1DD06503">
        <w:rPr>
          <w:rStyle w:val="normaltextrun"/>
          <w:rFonts w:ascii="Arial" w:hAnsi="Arial" w:cs="Arial"/>
          <w:b/>
          <w:bCs/>
        </w:rPr>
        <w:t>You must choose a policing incident in which</w:t>
      </w:r>
      <w:r w:rsidR="4FD0EF32" w:rsidRPr="1DD06503">
        <w:rPr>
          <w:rStyle w:val="normaltextrun"/>
          <w:rFonts w:ascii="Arial" w:hAnsi="Arial" w:cs="Arial"/>
          <w:b/>
          <w:bCs/>
        </w:rPr>
        <w:t xml:space="preserve"> </w:t>
      </w:r>
      <w:r w:rsidRPr="1DD06503">
        <w:rPr>
          <w:rStyle w:val="normaltextrun"/>
          <w:rFonts w:ascii="Arial" w:hAnsi="Arial" w:cs="Arial"/>
          <w:b/>
          <w:bCs/>
        </w:rPr>
        <w:t>you played a significant role with an offender/service user/victim and reflect on what happened.  </w:t>
      </w:r>
    </w:p>
    <w:p w14:paraId="53FDDC5D" w14:textId="03F92512" w:rsidR="00650CE9" w:rsidRDefault="00650CE9" w:rsidP="35AC8E37">
      <w:pPr>
        <w:pStyle w:val="paragraph"/>
        <w:spacing w:before="0" w:beforeAutospacing="0" w:after="0" w:afterAutospacing="0"/>
        <w:ind w:right="105"/>
        <w:jc w:val="both"/>
        <w:textAlignment w:val="baseline"/>
        <w:rPr>
          <w:rStyle w:val="eop"/>
          <w:rFonts w:ascii="Arial" w:hAnsi="Arial" w:cs="Arial"/>
          <w:color w:val="4472C4" w:themeColor="accent1"/>
        </w:rPr>
      </w:pPr>
    </w:p>
    <w:p w14:paraId="403FB756" w14:textId="23084D8D" w:rsidR="00650CE9" w:rsidRDefault="00650CE9" w:rsidP="35AC8E37">
      <w:pPr>
        <w:pStyle w:val="paragraph"/>
        <w:spacing w:before="0" w:beforeAutospacing="0" w:after="0" w:afterAutospacing="0"/>
        <w:ind w:right="105"/>
        <w:jc w:val="both"/>
        <w:textAlignment w:val="baseline"/>
        <w:rPr>
          <w:rStyle w:val="eop"/>
          <w:rFonts w:ascii="Arial" w:hAnsi="Arial" w:cs="Arial"/>
          <w:color w:val="000000"/>
        </w:rPr>
      </w:pPr>
    </w:p>
    <w:p w14:paraId="03F912AE" w14:textId="07CB7C63" w:rsidR="00025650" w:rsidRP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8171E4" w:rsidRPr="00270EEB" w14:paraId="5C20A79B" w14:textId="77777777" w:rsidTr="1DD06503">
        <w:tc>
          <w:tcPr>
            <w:tcW w:w="10188" w:type="dxa"/>
            <w:shd w:val="clear" w:color="auto" w:fill="auto"/>
          </w:tcPr>
          <w:p w14:paraId="6834F12D" w14:textId="77777777" w:rsidR="00DF4CF5" w:rsidRDefault="00DF4CF5" w:rsidP="00DF4CF5">
            <w:pPr>
              <w:overflowPunct/>
              <w:autoSpaceDE/>
              <w:autoSpaceDN/>
              <w:adjustRightInd/>
              <w:textAlignment w:val="auto"/>
              <w:rPr>
                <w:rStyle w:val="normaltextrun"/>
                <w:sz w:val="18"/>
                <w:szCs w:val="18"/>
                <w:lang w:val="en-US"/>
              </w:rPr>
            </w:pPr>
          </w:p>
          <w:p w14:paraId="380BB684" w14:textId="60D5F5B2"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r w:rsidRPr="00EE149A">
              <w:rPr>
                <w:rStyle w:val="normaltextrun"/>
                <w:rFonts w:ascii="Arial" w:hAnsi="Arial" w:cs="Arial"/>
                <w:b/>
                <w:bCs/>
                <w:color w:val="000000" w:themeColor="text1"/>
              </w:rPr>
              <w:t xml:space="preserve">Critically </w:t>
            </w:r>
            <w:r w:rsidR="0F840A10" w:rsidRPr="00EE149A">
              <w:rPr>
                <w:rStyle w:val="normaltextrun"/>
                <w:rFonts w:ascii="Arial" w:hAnsi="Arial" w:cs="Arial"/>
                <w:b/>
                <w:bCs/>
                <w:color w:val="000000" w:themeColor="text1"/>
              </w:rPr>
              <w:t>evaluate</w:t>
            </w:r>
            <w:r w:rsidR="0F840A10" w:rsidRPr="00EE149A">
              <w:rPr>
                <w:rStyle w:val="normaltextrun"/>
                <w:rFonts w:ascii="Arial" w:hAnsi="Arial" w:cs="Arial"/>
                <w:color w:val="000000" w:themeColor="text1"/>
              </w:rPr>
              <w:t xml:space="preserve"> your</w:t>
            </w:r>
            <w:r w:rsidR="0F840A10" w:rsidRPr="35AC8E37">
              <w:rPr>
                <w:rStyle w:val="normaltextrun"/>
                <w:rFonts w:ascii="Arial" w:hAnsi="Arial" w:cs="Arial"/>
                <w:color w:val="000000" w:themeColor="text1"/>
              </w:rPr>
              <w:t xml:space="preserve"> experience </w:t>
            </w:r>
            <w:r w:rsidR="1577BD43" w:rsidRPr="35AC8E37">
              <w:rPr>
                <w:rStyle w:val="normaltextrun"/>
                <w:rFonts w:ascii="Arial" w:hAnsi="Arial" w:cs="Arial"/>
                <w:color w:val="000000" w:themeColor="text1"/>
              </w:rPr>
              <w:t>of the use of social media as a means of informing and engaging with the community and promoting policy initiatives.</w:t>
            </w:r>
          </w:p>
          <w:p w14:paraId="4F21B11C" w14:textId="6631653E"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p>
          <w:p w14:paraId="12E843CB" w14:textId="4FB9778C" w:rsidR="00650CE9" w:rsidRDefault="277DA5F8" w:rsidP="35AC8E37">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35AC8E37">
              <w:rPr>
                <w:rStyle w:val="normaltextrun"/>
                <w:rFonts w:ascii="Arial" w:hAnsi="Arial" w:cs="Arial"/>
                <w:i/>
                <w:iCs/>
                <w:color w:val="000000" w:themeColor="text1"/>
              </w:rPr>
              <w:t>Consider the force policy on using social media for professional information and engagement purposes.</w:t>
            </w:r>
            <w:r w:rsidR="6783D1BC" w:rsidRPr="35AC8E37">
              <w:rPr>
                <w:rStyle w:val="normaltextrun"/>
                <w:rFonts w:ascii="Arial" w:hAnsi="Arial" w:cs="Arial"/>
                <w:i/>
                <w:iCs/>
                <w:color w:val="000000" w:themeColor="text1"/>
              </w:rPr>
              <w:t xml:space="preserve"> </w:t>
            </w:r>
          </w:p>
          <w:p w14:paraId="332FF84F" w14:textId="1E99F963" w:rsidR="00650CE9" w:rsidRDefault="6783D1BC" w:rsidP="35AC8E37">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35AC8E37">
              <w:rPr>
                <w:rStyle w:val="normaltextrun"/>
                <w:rFonts w:ascii="Arial" w:hAnsi="Arial" w:cs="Arial"/>
                <w:i/>
                <w:iCs/>
                <w:color w:val="000000" w:themeColor="text1"/>
              </w:rPr>
              <w:t>What social media platforms are used by policing?</w:t>
            </w:r>
          </w:p>
          <w:p w14:paraId="0E1565B8" w14:textId="7F4200B4" w:rsidR="00650CE9" w:rsidRDefault="6783D1BC" w:rsidP="35AC8E37">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35AC8E37">
              <w:rPr>
                <w:rStyle w:val="normaltextrun"/>
                <w:rFonts w:ascii="Arial" w:hAnsi="Arial" w:cs="Arial"/>
                <w:i/>
                <w:iCs/>
                <w:color w:val="000000" w:themeColor="text1"/>
              </w:rPr>
              <w:t>What are the benefits and risks of using social media?</w:t>
            </w:r>
          </w:p>
          <w:p w14:paraId="63FF0BBF" w14:textId="203942E5"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p>
          <w:p w14:paraId="0F34D3C0" w14:textId="5F1326EA"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p>
          <w:p w14:paraId="54DAD2B5" w14:textId="36192FC3" w:rsidR="00650CE9" w:rsidRDefault="00650CE9" w:rsidP="35AC8E37">
            <w:pPr>
              <w:pStyle w:val="paragraph"/>
              <w:spacing w:before="0" w:beforeAutospacing="0" w:after="0" w:afterAutospacing="0" w:line="259" w:lineRule="auto"/>
              <w:ind w:right="105"/>
              <w:jc w:val="both"/>
              <w:rPr>
                <w:rFonts w:ascii="Segoe UI" w:hAnsi="Segoe UI" w:cs="Segoe UI"/>
                <w:color w:val="000000" w:themeColor="text1"/>
                <w:sz w:val="18"/>
                <w:szCs w:val="18"/>
              </w:rPr>
            </w:pPr>
            <w:r w:rsidRPr="35AC8E37">
              <w:rPr>
                <w:rStyle w:val="eop"/>
                <w:rFonts w:ascii="Arial" w:hAnsi="Arial" w:cs="Arial"/>
                <w:color w:val="000000" w:themeColor="text1"/>
              </w:rPr>
              <w:t> </w:t>
            </w:r>
          </w:p>
          <w:p w14:paraId="69D258B8" w14:textId="18B1FDF0" w:rsidR="00650CE9" w:rsidRDefault="4F5ED9C4" w:rsidP="084AFF89">
            <w:pPr>
              <w:pStyle w:val="paragraph"/>
              <w:spacing w:before="0" w:beforeAutospacing="0" w:after="0" w:afterAutospacing="0"/>
              <w:ind w:right="105"/>
              <w:jc w:val="both"/>
              <w:textAlignment w:val="baseline"/>
              <w:rPr>
                <w:rFonts w:ascii="Segoe UI" w:hAnsi="Segoe UI" w:cs="Segoe UI"/>
                <w:color w:val="000000"/>
                <w:sz w:val="18"/>
                <w:szCs w:val="18"/>
              </w:rPr>
            </w:pPr>
            <w:r w:rsidRPr="37569CBF">
              <w:rPr>
                <w:rStyle w:val="normaltextrun"/>
                <w:rFonts w:ascii="Arial" w:hAnsi="Arial" w:cs="Arial"/>
                <w:color w:val="000000" w:themeColor="text1"/>
              </w:rPr>
              <w:t>2</w:t>
            </w:r>
            <w:r w:rsidR="70F9563B" w:rsidRPr="37569CBF">
              <w:rPr>
                <w:rStyle w:val="normaltextrun"/>
                <w:rFonts w:ascii="Arial" w:hAnsi="Arial" w:cs="Arial"/>
                <w:color w:val="000000" w:themeColor="text1"/>
              </w:rPr>
              <w:t>000</w:t>
            </w:r>
            <w:r w:rsidR="00650CE9" w:rsidRPr="37569CBF">
              <w:rPr>
                <w:rStyle w:val="normaltextrun"/>
                <w:rFonts w:ascii="Arial" w:hAnsi="Arial" w:cs="Arial"/>
                <w:color w:val="000000" w:themeColor="text1"/>
              </w:rPr>
              <w:t> words </w:t>
            </w:r>
            <w:r w:rsidR="00650CE9" w:rsidRPr="37569CBF">
              <w:rPr>
                <w:rStyle w:val="normaltextrun"/>
                <w:rFonts w:ascii="Arial" w:hAnsi="Arial" w:cs="Arial"/>
                <w:i/>
                <w:iCs/>
                <w:color w:val="000000" w:themeColor="text1"/>
              </w:rPr>
              <w:t>(+/- 10%: include your actual word count at the end of each section)</w:t>
            </w:r>
            <w:r w:rsidR="00650CE9" w:rsidRPr="37569CBF">
              <w:rPr>
                <w:rStyle w:val="eop"/>
                <w:rFonts w:ascii="Arial" w:hAnsi="Arial" w:cs="Arial"/>
                <w:color w:val="000000" w:themeColor="text1"/>
              </w:rPr>
              <w:t> </w:t>
            </w:r>
          </w:p>
          <w:p w14:paraId="306CE1D6" w14:textId="2A2C23EF" w:rsidR="008171E4" w:rsidRPr="00270EEB" w:rsidRDefault="008171E4" w:rsidP="00340E9A">
            <w:pPr>
              <w:ind w:right="237"/>
              <w:jc w:val="both"/>
              <w:rPr>
                <w:sz w:val="24"/>
                <w:szCs w:val="24"/>
              </w:rPr>
            </w:pPr>
          </w:p>
        </w:tc>
      </w:tr>
    </w:tbl>
    <w:p w14:paraId="6BCACF7B" w14:textId="77777777" w:rsidR="00AA666E" w:rsidRPr="00270EEB" w:rsidRDefault="00AA666E" w:rsidP="00340E9A">
      <w:pPr>
        <w:ind w:right="237"/>
        <w:jc w:val="both"/>
        <w:rPr>
          <w:sz w:val="24"/>
          <w:szCs w:val="24"/>
        </w:rPr>
      </w:pPr>
    </w:p>
    <w:p w14:paraId="5E868A48" w14:textId="77777777" w:rsidR="00450C83" w:rsidRPr="00450C83" w:rsidRDefault="00450C83" w:rsidP="00340E9A">
      <w:pPr>
        <w:ind w:right="237"/>
        <w:jc w:val="both"/>
        <w:rPr>
          <w:b/>
          <w:sz w:val="24"/>
          <w:szCs w:val="24"/>
        </w:rPr>
      </w:pPr>
      <w:r w:rsidRPr="00450C83">
        <w:rPr>
          <w:b/>
          <w:sz w:val="24"/>
          <w:szCs w:val="24"/>
        </w:rPr>
        <w:t>ANSWER:</w:t>
      </w:r>
    </w:p>
    <w:p w14:paraId="6A73DBDF" w14:textId="77777777" w:rsidR="00AA666E" w:rsidRPr="00270EEB" w:rsidRDefault="00AA666E" w:rsidP="00340E9A">
      <w:pPr>
        <w:ind w:right="237"/>
        <w:jc w:val="both"/>
        <w:rPr>
          <w:sz w:val="24"/>
          <w:szCs w:val="24"/>
        </w:rPr>
      </w:pPr>
    </w:p>
    <w:p w14:paraId="79C6F38B" w14:textId="7420C238" w:rsidR="00AA666E" w:rsidRPr="005B3ACC" w:rsidRDefault="00812A5C" w:rsidP="00340E9A">
      <w:pPr>
        <w:ind w:right="237"/>
        <w:jc w:val="both"/>
        <w:rPr>
          <w:sz w:val="24"/>
          <w:szCs w:val="24"/>
        </w:rPr>
      </w:pPr>
      <w:r>
        <w:rPr>
          <w:sz w:val="24"/>
          <w:szCs w:val="24"/>
        </w:rPr>
        <w:t xml:space="preserve">Within this section, I will look at how </w:t>
      </w:r>
      <w:proofErr w:type="gramStart"/>
      <w:r>
        <w:rPr>
          <w:sz w:val="24"/>
          <w:szCs w:val="24"/>
        </w:rPr>
        <w:t>Social Media</w:t>
      </w:r>
      <w:proofErr w:type="gramEnd"/>
      <w:r>
        <w:rPr>
          <w:sz w:val="24"/>
          <w:szCs w:val="24"/>
        </w:rPr>
        <w:t xml:space="preserve"> has played a crucial role in policing </w:t>
      </w:r>
      <w:r w:rsidRPr="005B3ACC">
        <w:rPr>
          <w:sz w:val="24"/>
          <w:szCs w:val="24"/>
        </w:rPr>
        <w:t>by using my own experiences to demonstrate the usefulness of social platforms. I will be considering the force policies on social media and how it impacts the use of social platforms. I will analyse the benefits of using social media and the risks it presents</w:t>
      </w:r>
      <w:r w:rsidR="004759BE" w:rsidRPr="005B3ACC">
        <w:rPr>
          <w:sz w:val="24"/>
          <w:szCs w:val="24"/>
        </w:rPr>
        <w:t xml:space="preserve"> while assessing the range of platforms used by police forces</w:t>
      </w:r>
      <w:r w:rsidRPr="005B3ACC">
        <w:rPr>
          <w:sz w:val="24"/>
          <w:szCs w:val="24"/>
        </w:rPr>
        <w:t xml:space="preserve">.   </w:t>
      </w:r>
    </w:p>
    <w:p w14:paraId="607A0D29" w14:textId="77777777" w:rsidR="00AA666E" w:rsidRPr="005B3ACC" w:rsidRDefault="00AA666E" w:rsidP="00340E9A">
      <w:pPr>
        <w:ind w:right="237"/>
        <w:jc w:val="both"/>
        <w:rPr>
          <w:sz w:val="24"/>
          <w:szCs w:val="24"/>
        </w:rPr>
      </w:pPr>
    </w:p>
    <w:p w14:paraId="0F6949B2" w14:textId="49B02AA3" w:rsidR="00812A5C" w:rsidRPr="005B3ACC" w:rsidRDefault="00812A5C" w:rsidP="00340E9A">
      <w:pPr>
        <w:ind w:right="237"/>
        <w:jc w:val="both"/>
        <w:rPr>
          <w:sz w:val="24"/>
          <w:szCs w:val="24"/>
        </w:rPr>
      </w:pPr>
      <w:r w:rsidRPr="005B3ACC">
        <w:rPr>
          <w:sz w:val="24"/>
          <w:szCs w:val="24"/>
        </w:rPr>
        <w:t xml:space="preserve">I have </w:t>
      </w:r>
      <w:r w:rsidR="00F70F7D" w:rsidRPr="005B3ACC">
        <w:rPr>
          <w:sz w:val="24"/>
          <w:szCs w:val="24"/>
        </w:rPr>
        <w:t>utilised</w:t>
      </w:r>
      <w:r w:rsidRPr="005B3ACC">
        <w:rPr>
          <w:sz w:val="24"/>
          <w:szCs w:val="24"/>
        </w:rPr>
        <w:t xml:space="preserve"> social media in multiple policing incidents, the main two incidents I have used social media </w:t>
      </w:r>
      <w:r w:rsidR="00F70F7D" w:rsidRPr="005B3ACC">
        <w:rPr>
          <w:sz w:val="24"/>
          <w:szCs w:val="24"/>
        </w:rPr>
        <w:t>are</w:t>
      </w:r>
      <w:r w:rsidRPr="005B3ACC">
        <w:rPr>
          <w:sz w:val="24"/>
          <w:szCs w:val="24"/>
        </w:rPr>
        <w:t xml:space="preserve"> RTC’s (Road Traffic Collisions) and </w:t>
      </w:r>
      <w:r w:rsidR="00F70F7D" w:rsidRPr="005B3ACC">
        <w:rPr>
          <w:sz w:val="24"/>
          <w:szCs w:val="24"/>
        </w:rPr>
        <w:t>high-risk</w:t>
      </w:r>
      <w:r w:rsidRPr="005B3ACC">
        <w:rPr>
          <w:sz w:val="24"/>
          <w:szCs w:val="24"/>
        </w:rPr>
        <w:t xml:space="preserve"> MISPERS (Missing Persons)</w:t>
      </w:r>
      <w:r w:rsidR="00F70F7D" w:rsidRPr="005B3ACC">
        <w:rPr>
          <w:sz w:val="24"/>
          <w:szCs w:val="24"/>
        </w:rPr>
        <w:t xml:space="preserve">. </w:t>
      </w:r>
    </w:p>
    <w:p w14:paraId="42C6D51E" w14:textId="77777777" w:rsidR="00F70F7D" w:rsidRPr="005B3ACC" w:rsidRDefault="00F70F7D" w:rsidP="00340E9A">
      <w:pPr>
        <w:ind w:right="237"/>
        <w:jc w:val="both"/>
        <w:rPr>
          <w:sz w:val="24"/>
          <w:szCs w:val="24"/>
        </w:rPr>
      </w:pPr>
    </w:p>
    <w:p w14:paraId="3D63B1A6" w14:textId="294AC1F7" w:rsidR="00F70F7D" w:rsidRPr="005B3ACC" w:rsidRDefault="00F70F7D" w:rsidP="00340E9A">
      <w:pPr>
        <w:ind w:right="237"/>
        <w:jc w:val="both"/>
        <w:rPr>
          <w:sz w:val="24"/>
          <w:szCs w:val="24"/>
        </w:rPr>
      </w:pPr>
      <w:r w:rsidRPr="005B3ACC">
        <w:rPr>
          <w:sz w:val="24"/>
          <w:szCs w:val="24"/>
        </w:rPr>
        <w:t xml:space="preserve">The first incident I will examine is a road traffic collision I attended with injuries reported at the scene. I attended a scene where a vehicle had collided with a central reservation where the vehicle had bounced off and rolled to </w:t>
      </w:r>
      <w:r w:rsidR="00646235">
        <w:rPr>
          <w:sz w:val="24"/>
          <w:szCs w:val="24"/>
        </w:rPr>
        <w:t>onto its</w:t>
      </w:r>
      <w:r w:rsidRPr="005B3ACC">
        <w:rPr>
          <w:sz w:val="24"/>
          <w:szCs w:val="24"/>
        </w:rPr>
        <w:t xml:space="preserve"> roof. When this has occurred, the vehicle has blocked a live lane on a busy road with considerable traffic by a local hospital. On arrival after determining all parties were safe and awaiting an </w:t>
      </w:r>
      <w:proofErr w:type="gramStart"/>
      <w:r w:rsidRPr="005B3ACC">
        <w:rPr>
          <w:sz w:val="24"/>
          <w:szCs w:val="24"/>
        </w:rPr>
        <w:t>ambulance</w:t>
      </w:r>
      <w:proofErr w:type="gramEnd"/>
      <w:r w:rsidRPr="005B3ACC">
        <w:rPr>
          <w:sz w:val="24"/>
          <w:szCs w:val="24"/>
        </w:rPr>
        <w:t xml:space="preserve"> I have assessed the blockage of the road. It was apparent that the </w:t>
      </w:r>
      <w:proofErr w:type="spellStart"/>
      <w:r w:rsidRPr="005B3ACC">
        <w:rPr>
          <w:sz w:val="24"/>
          <w:szCs w:val="24"/>
        </w:rPr>
        <w:t>build up</w:t>
      </w:r>
      <w:proofErr w:type="spellEnd"/>
      <w:r w:rsidRPr="005B3ACC">
        <w:rPr>
          <w:sz w:val="24"/>
          <w:szCs w:val="24"/>
        </w:rPr>
        <w:t xml:space="preserve"> of traffic was causing an issue for </w:t>
      </w:r>
      <w:proofErr w:type="gramStart"/>
      <w:r w:rsidRPr="005B3ACC">
        <w:rPr>
          <w:sz w:val="24"/>
          <w:szCs w:val="24"/>
        </w:rPr>
        <w:t>local residents</w:t>
      </w:r>
      <w:proofErr w:type="gramEnd"/>
      <w:r w:rsidRPr="005B3ACC">
        <w:rPr>
          <w:sz w:val="24"/>
          <w:szCs w:val="24"/>
        </w:rPr>
        <w:t xml:space="preserve"> who were attempting to get by to go to the hospital or to the busy city centre. However, I have closed the road due to the heavy traffic for the safety of officers and members of the public who were involved in the collision. </w:t>
      </w:r>
    </w:p>
    <w:p w14:paraId="3C04C174" w14:textId="37D72056" w:rsidR="00F70F7D" w:rsidRPr="005B3ACC" w:rsidRDefault="00F70F7D" w:rsidP="00340E9A">
      <w:pPr>
        <w:ind w:right="237"/>
        <w:jc w:val="both"/>
        <w:rPr>
          <w:sz w:val="24"/>
          <w:szCs w:val="24"/>
        </w:rPr>
      </w:pPr>
      <w:r w:rsidRPr="005B3ACC">
        <w:rPr>
          <w:sz w:val="24"/>
          <w:szCs w:val="24"/>
        </w:rPr>
        <w:t xml:space="preserve"> I have gone on my radio and requested that a social media post about the road being closed</w:t>
      </w:r>
      <w:r w:rsidR="00F44CB4">
        <w:rPr>
          <w:sz w:val="24"/>
          <w:szCs w:val="24"/>
        </w:rPr>
        <w:t xml:space="preserve"> for </w:t>
      </w:r>
      <w:proofErr w:type="gramStart"/>
      <w:r w:rsidR="00F44CB4">
        <w:rPr>
          <w:sz w:val="24"/>
          <w:szCs w:val="24"/>
        </w:rPr>
        <w:t>a period of time</w:t>
      </w:r>
      <w:proofErr w:type="gramEnd"/>
      <w:r w:rsidRPr="005B3ACC">
        <w:rPr>
          <w:sz w:val="24"/>
          <w:szCs w:val="24"/>
        </w:rPr>
        <w:t xml:space="preserve">, within this post I requested that the location and road name to be included so the correct information was passed. I have also asked that they ensure that they stated that the hospital was still </w:t>
      </w:r>
      <w:proofErr w:type="gramStart"/>
      <w:r w:rsidRPr="005B3ACC">
        <w:rPr>
          <w:sz w:val="24"/>
          <w:szCs w:val="24"/>
        </w:rPr>
        <w:t>open</w:t>
      </w:r>
      <w:proofErr w:type="gramEnd"/>
      <w:r w:rsidRPr="005B3ACC">
        <w:rPr>
          <w:sz w:val="24"/>
          <w:szCs w:val="24"/>
        </w:rPr>
        <w:t xml:space="preserve"> but a diversion would be needed to enter. </w:t>
      </w:r>
    </w:p>
    <w:p w14:paraId="3F70CAB9" w14:textId="786608CA" w:rsidR="00F70F7D" w:rsidRPr="005B3ACC" w:rsidRDefault="00F70F7D" w:rsidP="00340E9A">
      <w:pPr>
        <w:ind w:right="237"/>
        <w:jc w:val="both"/>
        <w:rPr>
          <w:sz w:val="24"/>
          <w:szCs w:val="24"/>
        </w:rPr>
      </w:pPr>
      <w:r w:rsidRPr="005B3ACC">
        <w:rPr>
          <w:sz w:val="24"/>
          <w:szCs w:val="24"/>
        </w:rPr>
        <w:lastRenderedPageBreak/>
        <w:t xml:space="preserve">I have then gone onto set up the road closure and asking for further units to close both ends of the road as I investigated the collision. I had started to </w:t>
      </w:r>
      <w:r w:rsidR="0086395D">
        <w:rPr>
          <w:sz w:val="24"/>
          <w:szCs w:val="24"/>
        </w:rPr>
        <w:t>receive</w:t>
      </w:r>
      <w:r w:rsidRPr="005B3ACC">
        <w:rPr>
          <w:sz w:val="24"/>
          <w:szCs w:val="24"/>
        </w:rPr>
        <w:t xml:space="preserve"> information from members of the public that the driver involved in the collision was swerving </w:t>
      </w:r>
      <w:proofErr w:type="spellStart"/>
      <w:r w:rsidRPr="005B3ACC">
        <w:rPr>
          <w:sz w:val="24"/>
          <w:szCs w:val="24"/>
        </w:rPr>
        <w:t>before hand</w:t>
      </w:r>
      <w:proofErr w:type="spellEnd"/>
      <w:r w:rsidRPr="005B3ACC">
        <w:rPr>
          <w:sz w:val="24"/>
          <w:szCs w:val="24"/>
        </w:rPr>
        <w:t>, when asking if anyone had footage of this no one was able to provide this. Knowing that some members of the public do use dash cams, I have asked again over the radio for another appeal. Within the appeal</w:t>
      </w:r>
      <w:r w:rsidR="0090347C" w:rsidRPr="005B3ACC">
        <w:rPr>
          <w:sz w:val="24"/>
          <w:szCs w:val="24"/>
        </w:rPr>
        <w:t>,</w:t>
      </w:r>
      <w:r w:rsidRPr="005B3ACC">
        <w:rPr>
          <w:sz w:val="24"/>
          <w:szCs w:val="24"/>
        </w:rPr>
        <w:t xml:space="preserve"> I </w:t>
      </w:r>
      <w:r w:rsidR="0090347C" w:rsidRPr="005B3ACC">
        <w:rPr>
          <w:sz w:val="24"/>
          <w:szCs w:val="24"/>
        </w:rPr>
        <w:t xml:space="preserve">requested </w:t>
      </w:r>
      <w:r w:rsidRPr="005B3ACC">
        <w:rPr>
          <w:sz w:val="24"/>
          <w:szCs w:val="24"/>
        </w:rPr>
        <w:t xml:space="preserve">if we could ask the public if anyone had dash cam footage of the road traffic collision to help </w:t>
      </w:r>
      <w:r w:rsidR="0090347C" w:rsidRPr="005B3ACC">
        <w:rPr>
          <w:sz w:val="24"/>
          <w:szCs w:val="24"/>
        </w:rPr>
        <w:t>myself</w:t>
      </w:r>
      <w:r w:rsidRPr="005B3ACC">
        <w:rPr>
          <w:sz w:val="24"/>
          <w:szCs w:val="24"/>
        </w:rPr>
        <w:t xml:space="preserve"> determine offences that may have occurred. </w:t>
      </w:r>
    </w:p>
    <w:p w14:paraId="4557CCDD" w14:textId="77777777" w:rsidR="008B28E7" w:rsidRPr="005B3ACC" w:rsidRDefault="008B28E7" w:rsidP="00340E9A">
      <w:pPr>
        <w:ind w:right="237"/>
        <w:jc w:val="both"/>
        <w:rPr>
          <w:sz w:val="24"/>
          <w:szCs w:val="24"/>
        </w:rPr>
      </w:pPr>
    </w:p>
    <w:p w14:paraId="05F603CC" w14:textId="56B4A3F8" w:rsidR="0090347C" w:rsidRPr="005B3ACC" w:rsidRDefault="0090347C" w:rsidP="00340E9A">
      <w:pPr>
        <w:ind w:right="237"/>
        <w:jc w:val="both"/>
        <w:rPr>
          <w:sz w:val="24"/>
          <w:szCs w:val="24"/>
        </w:rPr>
      </w:pPr>
      <w:r w:rsidRPr="005B3ACC">
        <w:rPr>
          <w:sz w:val="24"/>
          <w:szCs w:val="24"/>
        </w:rPr>
        <w:t xml:space="preserve">In the end, the driver was arrested for driving over the prescribed limit but there was no positive outcome regarding the appeal for footage of the driver. However, the interaction for the social media informing the public of the road closure had a noticeable impact. The flow of traffic was lowered with a large quantity of vehicle using other </w:t>
      </w:r>
      <w:proofErr w:type="spellStart"/>
      <w:r w:rsidRPr="005B3ACC">
        <w:rPr>
          <w:sz w:val="24"/>
          <w:szCs w:val="24"/>
        </w:rPr>
        <w:t>routs</w:t>
      </w:r>
      <w:proofErr w:type="spellEnd"/>
      <w:r w:rsidRPr="005B3ACC">
        <w:rPr>
          <w:sz w:val="24"/>
          <w:szCs w:val="24"/>
        </w:rPr>
        <w:t xml:space="preserve"> to get to their destination. </w:t>
      </w:r>
      <w:r w:rsidR="00063C1C">
        <w:rPr>
          <w:sz w:val="24"/>
          <w:szCs w:val="24"/>
        </w:rPr>
        <w:t xml:space="preserve">Looking back, the engagement with the public may have been noticeable due to a reduction in vehicles but that </w:t>
      </w:r>
      <w:proofErr w:type="spellStart"/>
      <w:r w:rsidR="00063C1C">
        <w:rPr>
          <w:sz w:val="24"/>
          <w:szCs w:val="24"/>
        </w:rPr>
        <w:t>cant</w:t>
      </w:r>
      <w:proofErr w:type="spellEnd"/>
      <w:r w:rsidR="00063C1C">
        <w:rPr>
          <w:sz w:val="24"/>
          <w:szCs w:val="24"/>
        </w:rPr>
        <w:t xml:space="preserve"> be solely accounted for because of the social media post. </w:t>
      </w:r>
      <w:r w:rsidR="0086395D">
        <w:rPr>
          <w:sz w:val="24"/>
          <w:szCs w:val="24"/>
        </w:rPr>
        <w:t xml:space="preserve">The engagement for the public appeal for footage did not produce results and could be </w:t>
      </w:r>
      <w:proofErr w:type="gramStart"/>
      <w:r w:rsidR="0086395D">
        <w:rPr>
          <w:sz w:val="24"/>
          <w:szCs w:val="24"/>
        </w:rPr>
        <w:t>due to the fact that</w:t>
      </w:r>
      <w:proofErr w:type="gramEnd"/>
      <w:r w:rsidR="0086395D">
        <w:rPr>
          <w:sz w:val="24"/>
          <w:szCs w:val="24"/>
        </w:rPr>
        <w:t xml:space="preserve"> not many people check social media of police forces. </w:t>
      </w:r>
    </w:p>
    <w:p w14:paraId="545B147F" w14:textId="77777777" w:rsidR="008B28E7" w:rsidRPr="005B3ACC" w:rsidRDefault="008B28E7" w:rsidP="00340E9A">
      <w:pPr>
        <w:ind w:right="237"/>
        <w:jc w:val="both"/>
        <w:rPr>
          <w:sz w:val="24"/>
          <w:szCs w:val="24"/>
        </w:rPr>
      </w:pPr>
    </w:p>
    <w:p w14:paraId="452E40A6" w14:textId="77777777" w:rsidR="008B28E7" w:rsidRPr="005B3ACC" w:rsidRDefault="008B28E7" w:rsidP="00340E9A">
      <w:pPr>
        <w:ind w:right="237"/>
        <w:jc w:val="both"/>
        <w:rPr>
          <w:sz w:val="24"/>
          <w:szCs w:val="24"/>
        </w:rPr>
      </w:pPr>
    </w:p>
    <w:p w14:paraId="4AF6BF19" w14:textId="6B03535B" w:rsidR="0083727E" w:rsidRPr="005B3ACC" w:rsidRDefault="0090347C" w:rsidP="00340E9A">
      <w:pPr>
        <w:ind w:right="237"/>
        <w:jc w:val="both"/>
        <w:rPr>
          <w:sz w:val="24"/>
          <w:szCs w:val="24"/>
        </w:rPr>
      </w:pPr>
      <w:r w:rsidRPr="005B3ACC">
        <w:rPr>
          <w:sz w:val="24"/>
          <w:szCs w:val="24"/>
        </w:rPr>
        <w:t xml:space="preserve">Another </w:t>
      </w:r>
      <w:r w:rsidR="005D331B" w:rsidRPr="005B3ACC">
        <w:rPr>
          <w:sz w:val="24"/>
          <w:szCs w:val="24"/>
        </w:rPr>
        <w:t>memorable</w:t>
      </w:r>
      <w:r w:rsidRPr="005B3ACC">
        <w:rPr>
          <w:sz w:val="24"/>
          <w:szCs w:val="24"/>
        </w:rPr>
        <w:t xml:space="preserve"> incident involved a missing person in a rural area who stated suicidal intentions before leaving their home property. </w:t>
      </w:r>
      <w:r w:rsidR="0083727E" w:rsidRPr="005B3ACC">
        <w:rPr>
          <w:sz w:val="24"/>
          <w:szCs w:val="24"/>
        </w:rPr>
        <w:t xml:space="preserve">On arrival at the property, I have spoken with family members who I have questioned regarding the person going missing. I have filled out a document for missing persons which obtains details of the person </w:t>
      </w:r>
      <w:proofErr w:type="gramStart"/>
      <w:r w:rsidR="0083727E" w:rsidRPr="005B3ACC">
        <w:rPr>
          <w:sz w:val="24"/>
          <w:szCs w:val="24"/>
        </w:rPr>
        <w:t>and also</w:t>
      </w:r>
      <w:proofErr w:type="gramEnd"/>
      <w:r w:rsidR="0083727E" w:rsidRPr="005B3ACC">
        <w:rPr>
          <w:sz w:val="24"/>
          <w:szCs w:val="24"/>
        </w:rPr>
        <w:t xml:space="preserve"> gains media consent to allow for the person information and picture to be released to the public. I have obtained this consent and provided it to the public service centre who were able to coordinate with the </w:t>
      </w:r>
      <w:proofErr w:type="gramStart"/>
      <w:r w:rsidR="0083727E" w:rsidRPr="005B3ACC">
        <w:rPr>
          <w:sz w:val="24"/>
          <w:szCs w:val="24"/>
        </w:rPr>
        <w:t>on call</w:t>
      </w:r>
      <w:proofErr w:type="gramEnd"/>
      <w:r w:rsidR="0083727E" w:rsidRPr="005B3ACC">
        <w:rPr>
          <w:sz w:val="24"/>
          <w:szCs w:val="24"/>
        </w:rPr>
        <w:t xml:space="preserve"> press officer due to the time of the day.</w:t>
      </w:r>
    </w:p>
    <w:p w14:paraId="598F7F4E" w14:textId="77777777" w:rsidR="0083727E" w:rsidRPr="005B3ACC" w:rsidRDefault="0083727E" w:rsidP="00340E9A">
      <w:pPr>
        <w:ind w:right="237"/>
        <w:jc w:val="both"/>
        <w:rPr>
          <w:sz w:val="24"/>
          <w:szCs w:val="24"/>
        </w:rPr>
      </w:pPr>
    </w:p>
    <w:p w14:paraId="1A730B74" w14:textId="01BE2575" w:rsidR="008B28E7" w:rsidRPr="005B3ACC" w:rsidRDefault="0083727E" w:rsidP="00340E9A">
      <w:pPr>
        <w:ind w:right="237"/>
        <w:jc w:val="both"/>
        <w:rPr>
          <w:sz w:val="24"/>
          <w:szCs w:val="24"/>
        </w:rPr>
      </w:pPr>
      <w:r w:rsidRPr="005B3ACC">
        <w:rPr>
          <w:sz w:val="24"/>
          <w:szCs w:val="24"/>
        </w:rPr>
        <w:t xml:space="preserve">A media release on all social media platforms </w:t>
      </w:r>
      <w:r w:rsidR="00EF5809">
        <w:rPr>
          <w:sz w:val="24"/>
          <w:szCs w:val="24"/>
        </w:rPr>
        <w:t>was</w:t>
      </w:r>
      <w:r w:rsidRPr="005B3ACC">
        <w:rPr>
          <w:sz w:val="24"/>
          <w:szCs w:val="24"/>
        </w:rPr>
        <w:t xml:space="preserve"> made due to the high-risk nature of the missing person. Details such as the person's name, description and last known location were provided within the social media appeal.  </w:t>
      </w:r>
    </w:p>
    <w:p w14:paraId="3E6098B9" w14:textId="77777777" w:rsidR="0083727E" w:rsidRPr="005B3ACC" w:rsidRDefault="0083727E" w:rsidP="00340E9A">
      <w:pPr>
        <w:ind w:right="237"/>
        <w:jc w:val="both"/>
        <w:rPr>
          <w:sz w:val="24"/>
          <w:szCs w:val="24"/>
        </w:rPr>
      </w:pPr>
    </w:p>
    <w:p w14:paraId="2F996973" w14:textId="48DA6BCF" w:rsidR="0083727E" w:rsidRDefault="0083727E" w:rsidP="00340E9A">
      <w:pPr>
        <w:ind w:right="237"/>
        <w:jc w:val="both"/>
        <w:rPr>
          <w:sz w:val="24"/>
          <w:szCs w:val="24"/>
        </w:rPr>
      </w:pPr>
      <w:r w:rsidRPr="005B3ACC">
        <w:rPr>
          <w:sz w:val="24"/>
          <w:szCs w:val="24"/>
        </w:rPr>
        <w:t xml:space="preserve">With officers conducting important inquiries in the area and other lines of enquiry </w:t>
      </w:r>
      <w:r w:rsidR="006D78F7" w:rsidRPr="005B3ACC">
        <w:rPr>
          <w:sz w:val="24"/>
          <w:szCs w:val="24"/>
        </w:rPr>
        <w:t>being</w:t>
      </w:r>
      <w:r w:rsidRPr="005B3ACC">
        <w:rPr>
          <w:sz w:val="24"/>
          <w:szCs w:val="24"/>
        </w:rPr>
        <w:t xml:space="preserve"> made officers were eventually able to locate the missing person in a </w:t>
      </w:r>
      <w:r w:rsidR="006D78F7" w:rsidRPr="005B3ACC">
        <w:rPr>
          <w:sz w:val="24"/>
          <w:szCs w:val="24"/>
        </w:rPr>
        <w:t>nearby</w:t>
      </w:r>
      <w:r w:rsidRPr="005B3ACC">
        <w:rPr>
          <w:sz w:val="24"/>
          <w:szCs w:val="24"/>
        </w:rPr>
        <w:t xml:space="preserve"> field only a couple </w:t>
      </w:r>
      <w:r w:rsidR="006D78F7" w:rsidRPr="005B3ACC">
        <w:rPr>
          <w:sz w:val="24"/>
          <w:szCs w:val="24"/>
        </w:rPr>
        <w:t xml:space="preserve">of </w:t>
      </w:r>
      <w:r w:rsidRPr="005B3ACC">
        <w:rPr>
          <w:sz w:val="24"/>
          <w:szCs w:val="24"/>
        </w:rPr>
        <w:t>hours after the report was made. The appeal was taken down from social media to stop any further reports and to respect the privacy of the individual</w:t>
      </w:r>
      <w:r w:rsidR="004D5A1B" w:rsidRPr="005B3ACC">
        <w:rPr>
          <w:sz w:val="24"/>
          <w:szCs w:val="24"/>
        </w:rPr>
        <w:t xml:space="preserve"> in line with policy</w:t>
      </w:r>
      <w:r w:rsidRPr="005B3ACC">
        <w:rPr>
          <w:sz w:val="24"/>
          <w:szCs w:val="24"/>
        </w:rPr>
        <w:t xml:space="preserve">. </w:t>
      </w:r>
    </w:p>
    <w:p w14:paraId="318D0920" w14:textId="77777777" w:rsidR="00EF5809" w:rsidRDefault="00EF5809" w:rsidP="00340E9A">
      <w:pPr>
        <w:ind w:right="237"/>
        <w:jc w:val="both"/>
        <w:rPr>
          <w:sz w:val="24"/>
          <w:szCs w:val="24"/>
        </w:rPr>
      </w:pPr>
    </w:p>
    <w:p w14:paraId="49870105" w14:textId="6DFF9E0A" w:rsidR="00EF5809" w:rsidRPr="005B3ACC" w:rsidRDefault="00EF5809" w:rsidP="00340E9A">
      <w:pPr>
        <w:ind w:right="237"/>
        <w:jc w:val="both"/>
        <w:rPr>
          <w:sz w:val="24"/>
          <w:szCs w:val="24"/>
        </w:rPr>
      </w:pPr>
      <w:r>
        <w:rPr>
          <w:sz w:val="24"/>
          <w:szCs w:val="24"/>
        </w:rPr>
        <w:t xml:space="preserve">Even though I have used the social media appeal for the missing person there was no engagement, this may have been due to the time of night with many members of the public who lived in this rural village would not be awake at the time to provide any key lines of enquiries. </w:t>
      </w:r>
    </w:p>
    <w:p w14:paraId="3605CDC3" w14:textId="77777777" w:rsidR="004A34A6" w:rsidRPr="005B3ACC" w:rsidRDefault="004A34A6" w:rsidP="00340E9A">
      <w:pPr>
        <w:ind w:right="237"/>
        <w:jc w:val="both"/>
        <w:rPr>
          <w:sz w:val="24"/>
          <w:szCs w:val="24"/>
        </w:rPr>
      </w:pPr>
    </w:p>
    <w:p w14:paraId="5CCBF1D9" w14:textId="2793C337" w:rsidR="004A34A6" w:rsidRPr="005B3ACC" w:rsidRDefault="004A34A6" w:rsidP="00340E9A">
      <w:pPr>
        <w:ind w:right="237"/>
        <w:jc w:val="both"/>
        <w:rPr>
          <w:sz w:val="24"/>
          <w:szCs w:val="24"/>
        </w:rPr>
      </w:pPr>
    </w:p>
    <w:p w14:paraId="383CC5E0" w14:textId="77777777" w:rsidR="005B3ACC" w:rsidRPr="005B3ACC" w:rsidRDefault="00B46CCE" w:rsidP="00624D55">
      <w:pPr>
        <w:overflowPunct/>
        <w:autoSpaceDE/>
        <w:autoSpaceDN/>
        <w:adjustRightInd/>
        <w:textAlignment w:val="auto"/>
        <w:rPr>
          <w:color w:val="auto"/>
          <w:sz w:val="24"/>
          <w:szCs w:val="24"/>
        </w:rPr>
      </w:pPr>
      <w:r w:rsidRPr="005B3ACC">
        <w:rPr>
          <w:sz w:val="24"/>
          <w:szCs w:val="24"/>
        </w:rPr>
        <w:t xml:space="preserve">South Wales Police and other forces share very similar policies regarding the posting of information to social media. Within </w:t>
      </w:r>
      <w:r w:rsidR="00B310EA" w:rsidRPr="005B3ACC">
        <w:rPr>
          <w:sz w:val="24"/>
          <w:szCs w:val="24"/>
        </w:rPr>
        <w:t xml:space="preserve">the </w:t>
      </w:r>
      <w:r w:rsidRPr="005B3ACC">
        <w:rPr>
          <w:sz w:val="24"/>
          <w:szCs w:val="24"/>
        </w:rPr>
        <w:t>South Wales Police website</w:t>
      </w:r>
      <w:r w:rsidR="005B3ACC" w:rsidRPr="005B3ACC">
        <w:rPr>
          <w:sz w:val="24"/>
          <w:szCs w:val="24"/>
        </w:rPr>
        <w:t>,</w:t>
      </w:r>
      <w:r w:rsidRPr="005B3ACC">
        <w:rPr>
          <w:sz w:val="24"/>
          <w:szCs w:val="24"/>
        </w:rPr>
        <w:t xml:space="preserve"> they have provided key information on some of their rules on posting. I will compare this to my own experience with using social media within the force. Posts by forces often need to convey a message to the public, and when used for police incidents </w:t>
      </w:r>
      <w:proofErr w:type="spellStart"/>
      <w:r w:rsidRPr="005B3ACC">
        <w:rPr>
          <w:sz w:val="24"/>
          <w:szCs w:val="24"/>
        </w:rPr>
        <w:t>its</w:t>
      </w:r>
      <w:proofErr w:type="spellEnd"/>
      <w:r w:rsidRPr="005B3ACC">
        <w:rPr>
          <w:sz w:val="24"/>
          <w:szCs w:val="24"/>
        </w:rPr>
        <w:t xml:space="preserve"> important </w:t>
      </w:r>
      <w:r w:rsidRPr="005B3ACC">
        <w:rPr>
          <w:sz w:val="24"/>
          <w:szCs w:val="24"/>
        </w:rPr>
        <w:lastRenderedPageBreak/>
        <w:t>that the right information is passed and is vetted. When dealing with missing persons, exact details such as age,</w:t>
      </w:r>
      <w:r w:rsidR="00360EC0" w:rsidRPr="005B3ACC">
        <w:rPr>
          <w:sz w:val="24"/>
          <w:szCs w:val="24"/>
        </w:rPr>
        <w:t xml:space="preserve"> picture,</w:t>
      </w:r>
      <w:r w:rsidRPr="005B3ACC">
        <w:rPr>
          <w:sz w:val="24"/>
          <w:szCs w:val="24"/>
        </w:rPr>
        <w:t xml:space="preserve"> location, description and know visiting spots are posted. This is seen on South Wales Police X (formally twitter) page </w:t>
      </w:r>
      <w:r w:rsidR="00624D55" w:rsidRPr="005B3ACC">
        <w:rPr>
          <w:color w:val="auto"/>
          <w:sz w:val="24"/>
          <w:szCs w:val="24"/>
        </w:rPr>
        <w:t xml:space="preserve">(X (Twitter), 2024) No personal information like address, date of birth or information of a sensitive nature. This falls </w:t>
      </w:r>
      <w:r w:rsidR="005B3ACC" w:rsidRPr="005B3ACC">
        <w:rPr>
          <w:color w:val="auto"/>
          <w:sz w:val="24"/>
          <w:szCs w:val="24"/>
        </w:rPr>
        <w:t>in line</w:t>
      </w:r>
      <w:r w:rsidR="00624D55" w:rsidRPr="005B3ACC">
        <w:rPr>
          <w:color w:val="auto"/>
          <w:sz w:val="24"/>
          <w:szCs w:val="24"/>
        </w:rPr>
        <w:t xml:space="preserve"> with policy </w:t>
      </w:r>
      <w:r w:rsidR="005B3ACC" w:rsidRPr="005B3ACC">
        <w:rPr>
          <w:color w:val="auto"/>
          <w:sz w:val="24"/>
          <w:szCs w:val="24"/>
        </w:rPr>
        <w:t>which</w:t>
      </w:r>
      <w:r w:rsidR="00624D55" w:rsidRPr="005B3ACC">
        <w:rPr>
          <w:color w:val="auto"/>
          <w:sz w:val="24"/>
          <w:szCs w:val="24"/>
        </w:rPr>
        <w:t xml:space="preserve"> states that posts do not include sensitive information, links to material that is not appropriate, abusive, unlawful etc. (South Wales Police, n.d.)</w:t>
      </w:r>
      <w:r w:rsidR="00D77AAC" w:rsidRPr="005B3ACC">
        <w:rPr>
          <w:color w:val="auto"/>
          <w:sz w:val="24"/>
          <w:szCs w:val="24"/>
        </w:rPr>
        <w:t xml:space="preserve"> When comparing this to my experience with social media when looking for missing persons it is apparent that the information is </w:t>
      </w:r>
      <w:r w:rsidR="00360EC0" w:rsidRPr="005B3ACC">
        <w:rPr>
          <w:color w:val="auto"/>
          <w:sz w:val="24"/>
          <w:szCs w:val="24"/>
        </w:rPr>
        <w:t xml:space="preserve">useful for the public. Basic information on the who the person is and there last known location allowed for members of the public to provide vital information on </w:t>
      </w:r>
      <w:r w:rsidR="006D78F7" w:rsidRPr="005B3ACC">
        <w:rPr>
          <w:color w:val="auto"/>
          <w:sz w:val="24"/>
          <w:szCs w:val="24"/>
        </w:rPr>
        <w:t>someone</w:t>
      </w:r>
      <w:r w:rsidR="00360EC0" w:rsidRPr="005B3ACC">
        <w:rPr>
          <w:color w:val="auto"/>
          <w:sz w:val="24"/>
          <w:szCs w:val="24"/>
        </w:rPr>
        <w:t xml:space="preserve"> </w:t>
      </w:r>
      <w:r w:rsidR="005B3ACC" w:rsidRPr="005B3ACC">
        <w:rPr>
          <w:color w:val="auto"/>
          <w:sz w:val="24"/>
          <w:szCs w:val="24"/>
        </w:rPr>
        <w:t>whereabouts</w:t>
      </w:r>
      <w:r w:rsidR="00360EC0" w:rsidRPr="005B3ACC">
        <w:rPr>
          <w:color w:val="auto"/>
          <w:sz w:val="24"/>
          <w:szCs w:val="24"/>
        </w:rPr>
        <w:t xml:space="preserve">. This is key for someone </w:t>
      </w:r>
      <w:r w:rsidR="006D78F7" w:rsidRPr="005B3ACC">
        <w:rPr>
          <w:color w:val="auto"/>
          <w:sz w:val="24"/>
          <w:szCs w:val="24"/>
        </w:rPr>
        <w:t>who</w:t>
      </w:r>
      <w:r w:rsidR="00360EC0" w:rsidRPr="005B3ACC">
        <w:rPr>
          <w:color w:val="auto"/>
          <w:sz w:val="24"/>
          <w:szCs w:val="24"/>
        </w:rPr>
        <w:t xml:space="preserve"> may be very vulnerable</w:t>
      </w:r>
      <w:r w:rsidR="005B3ACC" w:rsidRPr="005B3ACC">
        <w:rPr>
          <w:color w:val="auto"/>
          <w:sz w:val="24"/>
          <w:szCs w:val="24"/>
        </w:rPr>
        <w:t>.</w:t>
      </w:r>
      <w:r w:rsidR="00360EC0" w:rsidRPr="005B3ACC">
        <w:rPr>
          <w:color w:val="auto"/>
          <w:sz w:val="24"/>
          <w:szCs w:val="24"/>
        </w:rPr>
        <w:t xml:space="preserve"> </w:t>
      </w:r>
    </w:p>
    <w:p w14:paraId="5CB5ED8B" w14:textId="0410434B" w:rsidR="00D77AAC" w:rsidRPr="005B3ACC" w:rsidRDefault="005B3ACC" w:rsidP="00624D55">
      <w:pPr>
        <w:overflowPunct/>
        <w:autoSpaceDE/>
        <w:autoSpaceDN/>
        <w:adjustRightInd/>
        <w:textAlignment w:val="auto"/>
        <w:rPr>
          <w:color w:val="auto"/>
          <w:sz w:val="24"/>
          <w:szCs w:val="24"/>
        </w:rPr>
      </w:pPr>
      <w:r w:rsidRPr="005B3ACC">
        <w:rPr>
          <w:color w:val="auto"/>
          <w:sz w:val="24"/>
          <w:szCs w:val="24"/>
        </w:rPr>
        <w:t>W</w:t>
      </w:r>
      <w:r w:rsidR="00360EC0" w:rsidRPr="005B3ACC">
        <w:rPr>
          <w:color w:val="auto"/>
          <w:sz w:val="24"/>
          <w:szCs w:val="24"/>
        </w:rPr>
        <w:t xml:space="preserve">hen dealing with a missing person with dementia it was a member of the public that saw </w:t>
      </w:r>
      <w:r w:rsidRPr="005B3ACC">
        <w:rPr>
          <w:color w:val="auto"/>
          <w:sz w:val="24"/>
          <w:szCs w:val="24"/>
        </w:rPr>
        <w:t>an</w:t>
      </w:r>
      <w:r w:rsidR="00360EC0" w:rsidRPr="005B3ACC">
        <w:rPr>
          <w:color w:val="auto"/>
          <w:sz w:val="24"/>
          <w:szCs w:val="24"/>
        </w:rPr>
        <w:t xml:space="preserve"> elderly male enter a large park. With this information</w:t>
      </w:r>
      <w:r w:rsidR="006D78F7" w:rsidRPr="005B3ACC">
        <w:rPr>
          <w:color w:val="auto"/>
          <w:sz w:val="24"/>
          <w:szCs w:val="24"/>
        </w:rPr>
        <w:t>,</w:t>
      </w:r>
      <w:r w:rsidR="00360EC0" w:rsidRPr="005B3ACC">
        <w:rPr>
          <w:color w:val="auto"/>
          <w:sz w:val="24"/>
          <w:szCs w:val="24"/>
        </w:rPr>
        <w:t xml:space="preserve"> we were able to get the National </w:t>
      </w:r>
      <w:r w:rsidRPr="005B3ACC">
        <w:rPr>
          <w:color w:val="auto"/>
          <w:sz w:val="24"/>
          <w:szCs w:val="24"/>
        </w:rPr>
        <w:t>Police Air</w:t>
      </w:r>
      <w:r w:rsidR="00360EC0" w:rsidRPr="005B3ACC">
        <w:rPr>
          <w:color w:val="auto"/>
          <w:sz w:val="24"/>
          <w:szCs w:val="24"/>
        </w:rPr>
        <w:t xml:space="preserve"> Service (NPAS) to use their thermal cameras to locate the male in the dark. Without the help of a member of the public assisting us finding the male within the park away from the search area allowed us to rescue the male before it got </w:t>
      </w:r>
      <w:proofErr w:type="gramStart"/>
      <w:r w:rsidR="00360EC0" w:rsidRPr="005B3ACC">
        <w:rPr>
          <w:color w:val="auto"/>
          <w:sz w:val="24"/>
          <w:szCs w:val="24"/>
        </w:rPr>
        <w:t>to</w:t>
      </w:r>
      <w:proofErr w:type="gramEnd"/>
      <w:r w:rsidR="00360EC0" w:rsidRPr="005B3ACC">
        <w:rPr>
          <w:color w:val="auto"/>
          <w:sz w:val="24"/>
          <w:szCs w:val="24"/>
        </w:rPr>
        <w:t xml:space="preserve"> cold. </w:t>
      </w:r>
      <w:r w:rsidR="00EF5809">
        <w:rPr>
          <w:color w:val="auto"/>
          <w:sz w:val="24"/>
          <w:szCs w:val="24"/>
        </w:rPr>
        <w:t xml:space="preserve">This was a key example of a member of the public seeing the post on social media and engaging to allow officers to protect a vulnerable person. </w:t>
      </w:r>
    </w:p>
    <w:p w14:paraId="1327DBC9" w14:textId="77777777" w:rsidR="006D78F7" w:rsidRPr="005B3ACC" w:rsidRDefault="006D78F7" w:rsidP="00624D55">
      <w:pPr>
        <w:overflowPunct/>
        <w:autoSpaceDE/>
        <w:autoSpaceDN/>
        <w:adjustRightInd/>
        <w:textAlignment w:val="auto"/>
        <w:rPr>
          <w:color w:val="auto"/>
          <w:sz w:val="24"/>
          <w:szCs w:val="24"/>
        </w:rPr>
      </w:pPr>
    </w:p>
    <w:p w14:paraId="1108085E" w14:textId="5AC8DE41" w:rsidR="00C97C0B" w:rsidRPr="005B3ACC" w:rsidRDefault="00D77AAC" w:rsidP="00C97C0B">
      <w:pPr>
        <w:overflowPunct/>
        <w:autoSpaceDE/>
        <w:autoSpaceDN/>
        <w:adjustRightInd/>
        <w:textAlignment w:val="auto"/>
        <w:rPr>
          <w:color w:val="auto"/>
          <w:sz w:val="24"/>
          <w:szCs w:val="24"/>
        </w:rPr>
      </w:pPr>
      <w:r w:rsidRPr="005B3ACC">
        <w:rPr>
          <w:color w:val="auto"/>
          <w:sz w:val="24"/>
          <w:szCs w:val="24"/>
        </w:rPr>
        <w:t xml:space="preserve">A guidance provided by </w:t>
      </w:r>
      <w:r w:rsidR="001310C6" w:rsidRPr="005B3ACC">
        <w:rPr>
          <w:color w:val="auto"/>
          <w:sz w:val="24"/>
          <w:szCs w:val="24"/>
        </w:rPr>
        <w:t xml:space="preserve">the </w:t>
      </w:r>
      <w:r w:rsidR="00C97C0B" w:rsidRPr="005B3ACC">
        <w:rPr>
          <w:color w:val="auto"/>
          <w:sz w:val="24"/>
          <w:szCs w:val="24"/>
        </w:rPr>
        <w:t>A</w:t>
      </w:r>
      <w:r w:rsidR="001310C6" w:rsidRPr="005B3ACC">
        <w:rPr>
          <w:color w:val="auto"/>
          <w:sz w:val="24"/>
          <w:szCs w:val="24"/>
        </w:rPr>
        <w:t>ssociation of Chief Police Officers</w:t>
      </w:r>
      <w:r w:rsidRPr="005B3ACC">
        <w:rPr>
          <w:color w:val="auto"/>
          <w:sz w:val="24"/>
          <w:szCs w:val="24"/>
        </w:rPr>
        <w:t xml:space="preserve"> provided a base </w:t>
      </w:r>
      <w:r w:rsidR="00F510F5" w:rsidRPr="005B3ACC">
        <w:rPr>
          <w:color w:val="auto"/>
          <w:sz w:val="24"/>
          <w:szCs w:val="24"/>
        </w:rPr>
        <w:t>policy guidance</w:t>
      </w:r>
      <w:r w:rsidRPr="005B3ACC">
        <w:rPr>
          <w:color w:val="auto"/>
          <w:sz w:val="24"/>
          <w:szCs w:val="24"/>
        </w:rPr>
        <w:t xml:space="preserve"> for forces to follow, </w:t>
      </w:r>
      <w:r w:rsidR="001310C6" w:rsidRPr="005B3ACC">
        <w:rPr>
          <w:color w:val="auto"/>
          <w:sz w:val="24"/>
          <w:szCs w:val="24"/>
        </w:rPr>
        <w:t>the key categories of risk</w:t>
      </w:r>
      <w:r w:rsidR="00F510F5" w:rsidRPr="005B3ACC">
        <w:rPr>
          <w:color w:val="auto"/>
          <w:sz w:val="24"/>
          <w:szCs w:val="24"/>
        </w:rPr>
        <w:t xml:space="preserve"> identified were</w:t>
      </w:r>
      <w:r w:rsidR="001310C6" w:rsidRPr="005B3ACC">
        <w:rPr>
          <w:color w:val="auto"/>
          <w:sz w:val="24"/>
          <w:szCs w:val="24"/>
        </w:rPr>
        <w:t xml:space="preserve"> Breach of trust or confidence, unauthorised disclosure of personal data, bringing discredit to the police, revelling personal information, revealing operational data/</w:t>
      </w:r>
      <w:proofErr w:type="spellStart"/>
      <w:r w:rsidR="001310C6" w:rsidRPr="005B3ACC">
        <w:rPr>
          <w:color w:val="auto"/>
          <w:sz w:val="24"/>
          <w:szCs w:val="24"/>
        </w:rPr>
        <w:t>tacitcs</w:t>
      </w:r>
      <w:proofErr w:type="spellEnd"/>
      <w:r w:rsidR="001310C6" w:rsidRPr="005B3ACC">
        <w:rPr>
          <w:color w:val="auto"/>
          <w:sz w:val="24"/>
          <w:szCs w:val="24"/>
        </w:rPr>
        <w:t xml:space="preserve"> </w:t>
      </w:r>
      <w:r w:rsidR="00C97C0B" w:rsidRPr="005B3ACC">
        <w:rPr>
          <w:color w:val="auto"/>
          <w:sz w:val="24"/>
          <w:szCs w:val="24"/>
        </w:rPr>
        <w:t>(Association of Chief Police Officers, 2013)</w:t>
      </w:r>
      <w:r w:rsidR="00F510F5" w:rsidRPr="005B3ACC">
        <w:rPr>
          <w:color w:val="auto"/>
          <w:sz w:val="24"/>
          <w:szCs w:val="24"/>
        </w:rPr>
        <w:t xml:space="preserve"> </w:t>
      </w:r>
      <w:r w:rsidR="005B3ACC">
        <w:rPr>
          <w:color w:val="auto"/>
          <w:sz w:val="24"/>
          <w:szCs w:val="24"/>
        </w:rPr>
        <w:t xml:space="preserve">M </w:t>
      </w:r>
    </w:p>
    <w:p w14:paraId="77CF7369" w14:textId="77777777" w:rsidR="00F510F5" w:rsidRPr="005B3ACC" w:rsidRDefault="00F510F5" w:rsidP="00C97C0B">
      <w:pPr>
        <w:overflowPunct/>
        <w:autoSpaceDE/>
        <w:autoSpaceDN/>
        <w:adjustRightInd/>
        <w:textAlignment w:val="auto"/>
        <w:rPr>
          <w:color w:val="auto"/>
          <w:sz w:val="24"/>
          <w:szCs w:val="24"/>
        </w:rPr>
      </w:pPr>
    </w:p>
    <w:p w14:paraId="60CB061E" w14:textId="679F132B" w:rsidR="001A5AC9" w:rsidRPr="005B3ACC" w:rsidRDefault="00F510F5" w:rsidP="001A5AC9">
      <w:pPr>
        <w:overflowPunct/>
        <w:autoSpaceDE/>
        <w:autoSpaceDN/>
        <w:adjustRightInd/>
        <w:textAlignment w:val="auto"/>
        <w:rPr>
          <w:color w:val="auto"/>
          <w:sz w:val="24"/>
          <w:szCs w:val="24"/>
        </w:rPr>
      </w:pPr>
      <w:r w:rsidRPr="005B3ACC">
        <w:rPr>
          <w:color w:val="auto"/>
          <w:sz w:val="24"/>
          <w:szCs w:val="24"/>
        </w:rPr>
        <w:t xml:space="preserve">Within South Wales Police it uses a range of social media platforms to effectively communicate with the public. Firstly as spoken about before X has been used since 2007 (X (Twitter), 2024) These posts are mimicked onto the Facebook page </w:t>
      </w:r>
      <w:r w:rsidR="001A5AC9" w:rsidRPr="005B3ACC">
        <w:rPr>
          <w:color w:val="auto"/>
          <w:sz w:val="24"/>
          <w:szCs w:val="24"/>
        </w:rPr>
        <w:t xml:space="preserve">(South Wales </w:t>
      </w:r>
      <w:proofErr w:type="gramStart"/>
      <w:r w:rsidR="001A5AC9" w:rsidRPr="005B3ACC">
        <w:rPr>
          <w:color w:val="auto"/>
          <w:sz w:val="24"/>
          <w:szCs w:val="24"/>
        </w:rPr>
        <w:t>Police ,</w:t>
      </w:r>
      <w:proofErr w:type="gramEnd"/>
      <w:r w:rsidR="001A5AC9" w:rsidRPr="005B3ACC">
        <w:rPr>
          <w:color w:val="auto"/>
          <w:sz w:val="24"/>
          <w:szCs w:val="24"/>
        </w:rPr>
        <w:t xml:space="preserve"> 2010)</w:t>
      </w:r>
      <w:r w:rsidR="00C774C7" w:rsidRPr="005B3ACC">
        <w:rPr>
          <w:color w:val="auto"/>
          <w:sz w:val="24"/>
          <w:szCs w:val="24"/>
        </w:rPr>
        <w:t xml:space="preserve"> </w:t>
      </w:r>
    </w:p>
    <w:p w14:paraId="7BD7A498" w14:textId="77777777" w:rsidR="00083BFE" w:rsidRPr="005B3ACC" w:rsidRDefault="00C774C7" w:rsidP="00083BFE">
      <w:pPr>
        <w:overflowPunct/>
        <w:autoSpaceDE/>
        <w:autoSpaceDN/>
        <w:adjustRightInd/>
        <w:textAlignment w:val="auto"/>
        <w:rPr>
          <w:color w:val="auto"/>
          <w:sz w:val="24"/>
          <w:szCs w:val="24"/>
        </w:rPr>
      </w:pPr>
      <w:r w:rsidRPr="005B3ACC">
        <w:rPr>
          <w:color w:val="auto"/>
          <w:sz w:val="24"/>
          <w:szCs w:val="24"/>
        </w:rPr>
        <w:t xml:space="preserve">More recent and popular platforms with younger ages South Wales Police has started to use sites such as Instagram (South Wales </w:t>
      </w:r>
      <w:proofErr w:type="gramStart"/>
      <w:r w:rsidRPr="005B3ACC">
        <w:rPr>
          <w:color w:val="auto"/>
          <w:sz w:val="24"/>
          <w:szCs w:val="24"/>
        </w:rPr>
        <w:t>Police ,</w:t>
      </w:r>
      <w:proofErr w:type="gramEnd"/>
      <w:r w:rsidRPr="005B3ACC">
        <w:rPr>
          <w:color w:val="auto"/>
          <w:sz w:val="24"/>
          <w:szCs w:val="24"/>
        </w:rPr>
        <w:t xml:space="preserve"> 2024) </w:t>
      </w:r>
      <w:proofErr w:type="spellStart"/>
      <w:r w:rsidRPr="005B3ACC">
        <w:rPr>
          <w:color w:val="auto"/>
          <w:sz w:val="24"/>
          <w:szCs w:val="24"/>
        </w:rPr>
        <w:t>Tiktok</w:t>
      </w:r>
      <w:proofErr w:type="spellEnd"/>
      <w:r w:rsidRPr="005B3ACC">
        <w:rPr>
          <w:color w:val="auto"/>
          <w:sz w:val="24"/>
          <w:szCs w:val="24"/>
        </w:rPr>
        <w:t xml:space="preserve"> (South Wales Police, 2024) and YouTube (South Wales Police, 2008)</w:t>
      </w:r>
      <w:r w:rsidR="00C4264A" w:rsidRPr="005B3ACC">
        <w:rPr>
          <w:color w:val="auto"/>
          <w:sz w:val="24"/>
          <w:szCs w:val="24"/>
        </w:rPr>
        <w:t xml:space="preserve"> These social media platforms are some of the most popular platforms and allow of the public to easily engage with police forces while being informed of local issues. However, South Wales Police use to have more </w:t>
      </w:r>
      <w:proofErr w:type="spellStart"/>
      <w:r w:rsidR="00C4264A" w:rsidRPr="005B3ACC">
        <w:rPr>
          <w:color w:val="auto"/>
          <w:sz w:val="24"/>
          <w:szCs w:val="24"/>
        </w:rPr>
        <w:t>then</w:t>
      </w:r>
      <w:proofErr w:type="spellEnd"/>
      <w:r w:rsidR="00C4264A" w:rsidRPr="005B3ACC">
        <w:rPr>
          <w:color w:val="auto"/>
          <w:sz w:val="24"/>
          <w:szCs w:val="24"/>
        </w:rPr>
        <w:t xml:space="preserve"> two twitter accounts. To better engage with local communities South Wales Police introduced local accounts for Cardiff and the Vale, Swansea, Bridgend and the Valleys. But, due to poor engagement, they were closed to prioritise on South Wales Police main page. However, in </w:t>
      </w:r>
      <w:proofErr w:type="spellStart"/>
      <w:proofErr w:type="gramStart"/>
      <w:r w:rsidR="00C4264A" w:rsidRPr="005B3ACC">
        <w:rPr>
          <w:color w:val="auto"/>
          <w:sz w:val="24"/>
          <w:szCs w:val="24"/>
        </w:rPr>
        <w:t>a</w:t>
      </w:r>
      <w:proofErr w:type="spellEnd"/>
      <w:proofErr w:type="gramEnd"/>
      <w:r w:rsidR="00C4264A" w:rsidRPr="005B3ACC">
        <w:rPr>
          <w:color w:val="auto"/>
          <w:sz w:val="24"/>
          <w:szCs w:val="24"/>
        </w:rPr>
        <w:t xml:space="preserve"> initiative to still allow the public to engage with South Wales Police a new program was implemented called South Wales Listens. This program was introduced to give the public a direct communication the local neighbourhood hood teams to help engage and prevent further crime. </w:t>
      </w:r>
      <w:r w:rsidR="00083BFE" w:rsidRPr="005B3ACC">
        <w:rPr>
          <w:color w:val="auto"/>
          <w:sz w:val="24"/>
          <w:szCs w:val="24"/>
        </w:rPr>
        <w:t xml:space="preserve">The service allows users to see local events and share crime prevention information (South Wales </w:t>
      </w:r>
      <w:proofErr w:type="gramStart"/>
      <w:r w:rsidR="00083BFE" w:rsidRPr="005B3ACC">
        <w:rPr>
          <w:color w:val="auto"/>
          <w:sz w:val="24"/>
          <w:szCs w:val="24"/>
        </w:rPr>
        <w:t>Listens ,</w:t>
      </w:r>
      <w:proofErr w:type="gramEnd"/>
      <w:r w:rsidR="00083BFE" w:rsidRPr="005B3ACC">
        <w:rPr>
          <w:color w:val="auto"/>
          <w:sz w:val="24"/>
          <w:szCs w:val="24"/>
        </w:rPr>
        <w:t xml:space="preserve"> n.d.)</w:t>
      </w:r>
    </w:p>
    <w:p w14:paraId="13FE740D" w14:textId="1AD24A1D" w:rsidR="00C774C7" w:rsidRPr="005B3ACC" w:rsidRDefault="00C774C7" w:rsidP="00C774C7">
      <w:pPr>
        <w:overflowPunct/>
        <w:autoSpaceDE/>
        <w:autoSpaceDN/>
        <w:adjustRightInd/>
        <w:textAlignment w:val="auto"/>
        <w:rPr>
          <w:color w:val="auto"/>
          <w:sz w:val="24"/>
          <w:szCs w:val="24"/>
        </w:rPr>
      </w:pPr>
    </w:p>
    <w:p w14:paraId="670EBD9B" w14:textId="77777777" w:rsidR="008F7A94" w:rsidRDefault="00952E51" w:rsidP="005639AC">
      <w:pPr>
        <w:overflowPunct/>
        <w:autoSpaceDE/>
        <w:autoSpaceDN/>
        <w:adjustRightInd/>
        <w:textAlignment w:val="auto"/>
        <w:rPr>
          <w:color w:val="auto"/>
          <w:sz w:val="24"/>
          <w:szCs w:val="24"/>
        </w:rPr>
      </w:pPr>
      <w:r w:rsidRPr="005B3ACC">
        <w:rPr>
          <w:color w:val="auto"/>
          <w:sz w:val="24"/>
          <w:szCs w:val="24"/>
        </w:rPr>
        <w:t>With the use of social media come advantages and disadvantages of using it, the obvious route to use social media is to engage with the communities it protects. Usually</w:t>
      </w:r>
      <w:r w:rsidR="00F305E4" w:rsidRPr="005B3ACC">
        <w:rPr>
          <w:color w:val="auto"/>
          <w:sz w:val="24"/>
          <w:szCs w:val="24"/>
        </w:rPr>
        <w:t>,</w:t>
      </w:r>
      <w:r w:rsidRPr="005B3ACC">
        <w:rPr>
          <w:color w:val="auto"/>
          <w:sz w:val="24"/>
          <w:szCs w:val="24"/>
        </w:rPr>
        <w:t xml:space="preserve"> </w:t>
      </w:r>
      <w:r w:rsidR="00F305E4" w:rsidRPr="005B3ACC">
        <w:rPr>
          <w:color w:val="auto"/>
          <w:sz w:val="24"/>
          <w:szCs w:val="24"/>
        </w:rPr>
        <w:t>neighbourhood</w:t>
      </w:r>
      <w:r w:rsidRPr="005B3ACC">
        <w:rPr>
          <w:color w:val="auto"/>
          <w:sz w:val="24"/>
          <w:szCs w:val="24"/>
        </w:rPr>
        <w:t xml:space="preserve"> policing teams use these platforms to show what engagement is happening and the initiatives that are being taken. One of these engagements that was very popular and provided the community with positive engagement was a Taylor Swift event that I worked in Cardiff. Within this event </w:t>
      </w:r>
      <w:r w:rsidRPr="005B3ACC">
        <w:rPr>
          <w:color w:val="auto"/>
          <w:sz w:val="24"/>
          <w:szCs w:val="24"/>
        </w:rPr>
        <w:lastRenderedPageBreak/>
        <w:t xml:space="preserve">social media workers for South Wales Police </w:t>
      </w:r>
      <w:r w:rsidR="00BA18BC" w:rsidRPr="005B3ACC">
        <w:rPr>
          <w:color w:val="auto"/>
          <w:sz w:val="24"/>
          <w:szCs w:val="24"/>
        </w:rPr>
        <w:t>have</w:t>
      </w:r>
      <w:r w:rsidRPr="005B3ACC">
        <w:rPr>
          <w:color w:val="auto"/>
          <w:sz w:val="24"/>
          <w:szCs w:val="24"/>
        </w:rPr>
        <w:t xml:space="preserve"> posted about the engagement </w:t>
      </w:r>
      <w:r w:rsidR="00BA18BC" w:rsidRPr="005B3ACC">
        <w:rPr>
          <w:color w:val="auto"/>
          <w:sz w:val="24"/>
          <w:szCs w:val="24"/>
        </w:rPr>
        <w:t>officers had with the</w:t>
      </w:r>
      <w:r w:rsidRPr="005B3ACC">
        <w:rPr>
          <w:color w:val="auto"/>
          <w:sz w:val="24"/>
          <w:szCs w:val="24"/>
        </w:rPr>
        <w:t xml:space="preserve"> fans</w:t>
      </w:r>
      <w:r w:rsidR="00BA18BC" w:rsidRPr="005B3ACC">
        <w:rPr>
          <w:color w:val="auto"/>
          <w:sz w:val="24"/>
          <w:szCs w:val="24"/>
        </w:rPr>
        <w:t xml:space="preserve"> on the day</w:t>
      </w:r>
      <w:r w:rsidRPr="005B3ACC">
        <w:rPr>
          <w:color w:val="auto"/>
          <w:sz w:val="24"/>
          <w:szCs w:val="24"/>
        </w:rPr>
        <w:t xml:space="preserve"> (South Wales Police, 2024b)</w:t>
      </w:r>
      <w:r w:rsidR="003D1213" w:rsidRPr="005B3ACC">
        <w:rPr>
          <w:color w:val="auto"/>
          <w:sz w:val="24"/>
          <w:szCs w:val="24"/>
        </w:rPr>
        <w:t xml:space="preserve"> This is a clear advantage to using social media by showing the general public that police officers are approachable and that officers like </w:t>
      </w:r>
      <w:proofErr w:type="gramStart"/>
      <w:r w:rsidR="003D1213" w:rsidRPr="005B3ACC">
        <w:rPr>
          <w:color w:val="auto"/>
          <w:sz w:val="24"/>
          <w:szCs w:val="24"/>
        </w:rPr>
        <w:t>myself</w:t>
      </w:r>
      <w:proofErr w:type="gramEnd"/>
      <w:r w:rsidR="003D1213" w:rsidRPr="005B3ACC">
        <w:rPr>
          <w:color w:val="auto"/>
          <w:sz w:val="24"/>
          <w:szCs w:val="24"/>
        </w:rPr>
        <w:t xml:space="preserve"> were being part of the community. </w:t>
      </w:r>
    </w:p>
    <w:p w14:paraId="25A519E9" w14:textId="77777777" w:rsidR="008F7A94" w:rsidRDefault="008F7A94" w:rsidP="005639AC">
      <w:pPr>
        <w:overflowPunct/>
        <w:autoSpaceDE/>
        <w:autoSpaceDN/>
        <w:adjustRightInd/>
        <w:textAlignment w:val="auto"/>
        <w:rPr>
          <w:color w:val="auto"/>
          <w:sz w:val="24"/>
          <w:szCs w:val="24"/>
        </w:rPr>
      </w:pPr>
    </w:p>
    <w:p w14:paraId="0FD5E1BE" w14:textId="79865B13" w:rsidR="005639AC" w:rsidRPr="00326B9B" w:rsidRDefault="008F7A94" w:rsidP="005639AC">
      <w:pPr>
        <w:overflowPunct/>
        <w:autoSpaceDE/>
        <w:autoSpaceDN/>
        <w:adjustRightInd/>
        <w:textAlignment w:val="auto"/>
        <w:rPr>
          <w:color w:val="auto"/>
          <w:sz w:val="24"/>
          <w:szCs w:val="24"/>
        </w:rPr>
      </w:pPr>
      <w:r>
        <w:rPr>
          <w:color w:val="auto"/>
          <w:sz w:val="24"/>
          <w:szCs w:val="24"/>
        </w:rPr>
        <w:t xml:space="preserve">However, there have been examples of police forces using social media in a manner which brings mistrust and doubt over how police treat serious incidents through misuse of social media platforms. </w:t>
      </w:r>
      <w:r w:rsidR="003D1213" w:rsidRPr="005B3ACC">
        <w:rPr>
          <w:color w:val="auto"/>
          <w:sz w:val="24"/>
          <w:szCs w:val="24"/>
        </w:rPr>
        <w:t xml:space="preserve">Gloucestershire police </w:t>
      </w:r>
      <w:r w:rsidR="005639AC" w:rsidRPr="005B3ACC">
        <w:rPr>
          <w:color w:val="auto"/>
          <w:sz w:val="24"/>
          <w:szCs w:val="24"/>
        </w:rPr>
        <w:t>in 2015 received a tweet from a member of the public regarding a rape allegation</w:t>
      </w:r>
      <w:r w:rsidR="00326B9B">
        <w:rPr>
          <w:color w:val="auto"/>
          <w:sz w:val="24"/>
          <w:szCs w:val="24"/>
        </w:rPr>
        <w:t xml:space="preserve"> they wished to report</w:t>
      </w:r>
      <w:r w:rsidR="005639AC" w:rsidRPr="005B3ACC">
        <w:rPr>
          <w:color w:val="auto"/>
          <w:sz w:val="24"/>
          <w:szCs w:val="24"/>
        </w:rPr>
        <w:t>, the reply to the post has been seen as inappropriate</w:t>
      </w:r>
      <w:r w:rsidR="00326B9B">
        <w:rPr>
          <w:color w:val="auto"/>
          <w:sz w:val="24"/>
          <w:szCs w:val="24"/>
        </w:rPr>
        <w:t xml:space="preserve"> with the account replying “Just confirm there was no actual rape for me? Sunderland certainly got caught with their pants down though” </w:t>
      </w:r>
      <w:r w:rsidR="00326B9B" w:rsidRPr="005B3ACC">
        <w:rPr>
          <w:color w:val="auto"/>
          <w:sz w:val="24"/>
          <w:szCs w:val="24"/>
        </w:rPr>
        <w:t xml:space="preserve">(Gloucestershire Police, 2024) </w:t>
      </w:r>
      <w:r w:rsidR="00326B9B">
        <w:rPr>
          <w:color w:val="auto"/>
          <w:sz w:val="24"/>
          <w:szCs w:val="24"/>
        </w:rPr>
        <w:t>This</w:t>
      </w:r>
      <w:r w:rsidR="005639AC" w:rsidRPr="005B3ACC">
        <w:rPr>
          <w:color w:val="auto"/>
          <w:sz w:val="24"/>
          <w:szCs w:val="24"/>
        </w:rPr>
        <w:t xml:space="preserve"> weakens the confidence of the public in the police service</w:t>
      </w:r>
      <w:r w:rsidR="00326B9B">
        <w:t xml:space="preserve">. </w:t>
      </w:r>
      <w:r w:rsidR="00326B9B">
        <w:rPr>
          <w:sz w:val="24"/>
          <w:szCs w:val="24"/>
        </w:rPr>
        <w:t xml:space="preserve">A serious allegation was </w:t>
      </w:r>
      <w:proofErr w:type="gramStart"/>
      <w:r w:rsidR="00326B9B">
        <w:rPr>
          <w:sz w:val="24"/>
          <w:szCs w:val="24"/>
        </w:rPr>
        <w:t>made</w:t>
      </w:r>
      <w:proofErr w:type="gramEnd"/>
      <w:r w:rsidR="00326B9B">
        <w:rPr>
          <w:sz w:val="24"/>
          <w:szCs w:val="24"/>
        </w:rPr>
        <w:t xml:space="preserve"> and it can appear to the public that</w:t>
      </w:r>
      <w:r w:rsidR="00326B9B">
        <w:t xml:space="preserve"> </w:t>
      </w:r>
      <w:r w:rsidR="00326B9B" w:rsidRPr="005B3ACC">
        <w:rPr>
          <w:color w:val="auto"/>
          <w:sz w:val="24"/>
          <w:szCs w:val="24"/>
        </w:rPr>
        <w:t>Gloucestershire</w:t>
      </w:r>
      <w:r w:rsidR="00326B9B">
        <w:rPr>
          <w:color w:val="auto"/>
          <w:sz w:val="24"/>
          <w:szCs w:val="24"/>
        </w:rPr>
        <w:t xml:space="preserve"> Police have not taken the account seriously. </w:t>
      </w:r>
    </w:p>
    <w:p w14:paraId="41B79C5F" w14:textId="1B41E2D5" w:rsidR="00952E51" w:rsidRPr="005B3ACC" w:rsidRDefault="00952E51" w:rsidP="00952E51">
      <w:pPr>
        <w:overflowPunct/>
        <w:autoSpaceDE/>
        <w:autoSpaceDN/>
        <w:adjustRightInd/>
        <w:textAlignment w:val="auto"/>
        <w:rPr>
          <w:color w:val="auto"/>
          <w:sz w:val="24"/>
          <w:szCs w:val="24"/>
        </w:rPr>
      </w:pPr>
    </w:p>
    <w:p w14:paraId="437BFCF1" w14:textId="285A13EE" w:rsidR="00F305E4" w:rsidRPr="005B3ACC" w:rsidRDefault="00F305E4" w:rsidP="00952E51">
      <w:pPr>
        <w:overflowPunct/>
        <w:autoSpaceDE/>
        <w:autoSpaceDN/>
        <w:adjustRightInd/>
        <w:textAlignment w:val="auto"/>
        <w:rPr>
          <w:color w:val="auto"/>
          <w:sz w:val="24"/>
          <w:szCs w:val="24"/>
        </w:rPr>
      </w:pPr>
      <w:r w:rsidRPr="005B3ACC">
        <w:rPr>
          <w:color w:val="auto"/>
          <w:sz w:val="24"/>
          <w:szCs w:val="24"/>
        </w:rPr>
        <w:t xml:space="preserve">In conclusion, I have used social media in a variety of ways, including in the use of missing persons that have a high risk. I have considered </w:t>
      </w:r>
      <w:proofErr w:type="spellStart"/>
      <w:r w:rsidRPr="005B3ACC">
        <w:rPr>
          <w:color w:val="auto"/>
          <w:sz w:val="24"/>
          <w:szCs w:val="24"/>
        </w:rPr>
        <w:t>policys</w:t>
      </w:r>
      <w:proofErr w:type="spellEnd"/>
      <w:r w:rsidRPr="005B3ACC">
        <w:rPr>
          <w:color w:val="auto"/>
          <w:sz w:val="24"/>
          <w:szCs w:val="24"/>
        </w:rPr>
        <w:t xml:space="preserve"> that are given by not supplying information that is sensitive or </w:t>
      </w:r>
      <w:r w:rsidR="005B3ACC">
        <w:rPr>
          <w:color w:val="auto"/>
          <w:sz w:val="24"/>
          <w:szCs w:val="24"/>
        </w:rPr>
        <w:t xml:space="preserve">conforming with the policies provided by South Wales Police and the Association of Chief Police Officers. </w:t>
      </w:r>
      <w:r w:rsidRPr="005B3ACC">
        <w:rPr>
          <w:color w:val="auto"/>
          <w:sz w:val="24"/>
          <w:szCs w:val="24"/>
        </w:rPr>
        <w:t xml:space="preserve"> I have attended road traffic collisions where I have used social media in a manner to inform and engage with the public </w:t>
      </w:r>
      <w:proofErr w:type="gramStart"/>
      <w:r w:rsidRPr="005B3ACC">
        <w:rPr>
          <w:color w:val="auto"/>
          <w:sz w:val="24"/>
          <w:szCs w:val="24"/>
        </w:rPr>
        <w:t>in an attempt to</w:t>
      </w:r>
      <w:proofErr w:type="gramEnd"/>
      <w:r w:rsidRPr="005B3ACC">
        <w:rPr>
          <w:color w:val="auto"/>
          <w:sz w:val="24"/>
          <w:szCs w:val="24"/>
        </w:rPr>
        <w:t xml:space="preserve"> gather evidence and notify </w:t>
      </w:r>
      <w:r w:rsidR="005B3ACC">
        <w:rPr>
          <w:color w:val="auto"/>
          <w:sz w:val="24"/>
          <w:szCs w:val="24"/>
        </w:rPr>
        <w:t xml:space="preserve">them </w:t>
      </w:r>
      <w:r w:rsidRPr="005B3ACC">
        <w:rPr>
          <w:color w:val="auto"/>
          <w:sz w:val="24"/>
          <w:szCs w:val="24"/>
        </w:rPr>
        <w:t>of ongoing road closures. I have examined the wide range of social media platforms and the risks that are associated with using them</w:t>
      </w:r>
      <w:r w:rsidR="005B3ACC">
        <w:rPr>
          <w:color w:val="auto"/>
          <w:sz w:val="24"/>
          <w:szCs w:val="24"/>
        </w:rPr>
        <w:t xml:space="preserve">. The use of </w:t>
      </w:r>
      <w:r w:rsidR="005B3ACC" w:rsidRPr="005B3ACC">
        <w:rPr>
          <w:color w:val="auto"/>
          <w:sz w:val="24"/>
          <w:szCs w:val="24"/>
        </w:rPr>
        <w:t>Gloucestershire</w:t>
      </w:r>
      <w:r w:rsidR="005B3ACC">
        <w:rPr>
          <w:color w:val="auto"/>
          <w:sz w:val="24"/>
          <w:szCs w:val="24"/>
        </w:rPr>
        <w:t xml:space="preserve"> Police twitter account and how that may have a negative impact. I </w:t>
      </w:r>
      <w:r w:rsidRPr="005B3ACC">
        <w:rPr>
          <w:color w:val="auto"/>
          <w:sz w:val="24"/>
          <w:szCs w:val="24"/>
        </w:rPr>
        <w:t xml:space="preserve">also acknowledged that social media </w:t>
      </w:r>
      <w:proofErr w:type="gramStart"/>
      <w:r w:rsidRPr="005B3ACC">
        <w:rPr>
          <w:color w:val="auto"/>
          <w:sz w:val="24"/>
          <w:szCs w:val="24"/>
        </w:rPr>
        <w:t>can</w:t>
      </w:r>
      <w:proofErr w:type="gramEnd"/>
      <w:r w:rsidRPr="005B3ACC">
        <w:rPr>
          <w:color w:val="auto"/>
          <w:sz w:val="24"/>
          <w:szCs w:val="24"/>
        </w:rPr>
        <w:t xml:space="preserve"> have a positive impact. </w:t>
      </w:r>
      <w:r w:rsidR="005B3ACC">
        <w:rPr>
          <w:color w:val="auto"/>
          <w:sz w:val="24"/>
          <w:szCs w:val="24"/>
        </w:rPr>
        <w:t xml:space="preserve">This was evidenced </w:t>
      </w:r>
      <w:proofErr w:type="gramStart"/>
      <w:r w:rsidR="005B3ACC">
        <w:rPr>
          <w:color w:val="auto"/>
          <w:sz w:val="24"/>
          <w:szCs w:val="24"/>
        </w:rPr>
        <w:t>through the use of</w:t>
      </w:r>
      <w:proofErr w:type="gramEnd"/>
      <w:r w:rsidR="005B3ACC">
        <w:rPr>
          <w:color w:val="auto"/>
          <w:sz w:val="24"/>
          <w:szCs w:val="24"/>
        </w:rPr>
        <w:t xml:space="preserve"> social media during the Taylor Swift concert, it was used in a manner to show the positive impact police were having by engaging with the general public through both in-person and online interactions. </w:t>
      </w:r>
    </w:p>
    <w:p w14:paraId="276B1C67" w14:textId="51990FF7" w:rsidR="00C774C7" w:rsidRPr="00C774C7" w:rsidRDefault="00284C3F" w:rsidP="00C774C7">
      <w:pPr>
        <w:overflowPunct/>
        <w:autoSpaceDE/>
        <w:autoSpaceDN/>
        <w:adjustRightInd/>
        <w:textAlignment w:val="auto"/>
        <w:rPr>
          <w:color w:val="auto"/>
          <w:sz w:val="24"/>
          <w:szCs w:val="24"/>
        </w:rPr>
      </w:pPr>
      <w:r>
        <w:rPr>
          <w:color w:val="auto"/>
          <w:sz w:val="24"/>
          <w:szCs w:val="24"/>
        </w:rPr>
        <w:t>(Word Count: 1839)</w:t>
      </w:r>
    </w:p>
    <w:p w14:paraId="45365F59" w14:textId="532D6359" w:rsidR="00C774C7" w:rsidRPr="00C774C7" w:rsidRDefault="00C774C7" w:rsidP="00C774C7">
      <w:pPr>
        <w:overflowPunct/>
        <w:autoSpaceDE/>
        <w:autoSpaceDN/>
        <w:adjustRightInd/>
        <w:textAlignment w:val="auto"/>
        <w:rPr>
          <w:rFonts w:ascii="Times New Roman" w:hAnsi="Times New Roman" w:cs="Times New Roman"/>
          <w:color w:val="auto"/>
          <w:sz w:val="24"/>
          <w:szCs w:val="24"/>
        </w:rPr>
      </w:pPr>
    </w:p>
    <w:p w14:paraId="269D0EE0" w14:textId="51F4B21F" w:rsidR="00C774C7" w:rsidRPr="00C774C7" w:rsidRDefault="00C774C7" w:rsidP="001A5AC9">
      <w:pPr>
        <w:overflowPunct/>
        <w:autoSpaceDE/>
        <w:autoSpaceDN/>
        <w:adjustRightInd/>
        <w:textAlignment w:val="auto"/>
        <w:rPr>
          <w:color w:val="auto"/>
          <w:sz w:val="24"/>
          <w:szCs w:val="24"/>
        </w:rPr>
      </w:pPr>
    </w:p>
    <w:p w14:paraId="3BB427B0" w14:textId="67B69413" w:rsidR="00F510F5" w:rsidRPr="00F510F5" w:rsidRDefault="00F510F5" w:rsidP="00C97C0B">
      <w:pPr>
        <w:overflowPunct/>
        <w:autoSpaceDE/>
        <w:autoSpaceDN/>
        <w:adjustRightInd/>
        <w:textAlignment w:val="auto"/>
        <w:rPr>
          <w:color w:val="auto"/>
          <w:sz w:val="24"/>
          <w:szCs w:val="24"/>
        </w:rPr>
      </w:pPr>
      <w:r>
        <w:rPr>
          <w:color w:val="auto"/>
          <w:sz w:val="24"/>
          <w:szCs w:val="24"/>
        </w:rPr>
        <w:t xml:space="preserve"> </w:t>
      </w:r>
    </w:p>
    <w:p w14:paraId="79194DD4" w14:textId="77777777" w:rsidR="00624D55" w:rsidRDefault="00624D55" w:rsidP="00340E9A">
      <w:pPr>
        <w:ind w:right="237"/>
      </w:pPr>
    </w:p>
    <w:p w14:paraId="52845C2A" w14:textId="77777777" w:rsidR="00624D55" w:rsidRDefault="00624D55" w:rsidP="00340E9A">
      <w:pPr>
        <w:ind w:right="237"/>
      </w:pPr>
    </w:p>
    <w:p w14:paraId="6D446A4C" w14:textId="77777777" w:rsidR="00624D55" w:rsidRDefault="00624D55" w:rsidP="00340E9A">
      <w:pPr>
        <w:ind w:right="237"/>
      </w:pPr>
    </w:p>
    <w:p w14:paraId="3B3526AE" w14:textId="3AD089D4" w:rsidR="00025650" w:rsidRDefault="00025650" w:rsidP="00340E9A">
      <w:pPr>
        <w:ind w:right="237"/>
      </w:pPr>
      <w:r>
        <w:br w:type="page"/>
      </w:r>
    </w:p>
    <w:p w14:paraId="3E7AABAF" w14:textId="77777777" w:rsidR="00025650" w:rsidRPr="00270EEB" w:rsidRDefault="00025650" w:rsidP="00340E9A">
      <w:pPr>
        <w:ind w:right="237"/>
        <w:jc w:val="center"/>
        <w:rPr>
          <w:b/>
          <w:sz w:val="24"/>
          <w:szCs w:val="24"/>
        </w:rPr>
      </w:pPr>
      <w:r>
        <w:rPr>
          <w:b/>
          <w:sz w:val="24"/>
          <w:szCs w:val="24"/>
        </w:rPr>
        <w:lastRenderedPageBreak/>
        <w:t>Task 3</w:t>
      </w:r>
    </w:p>
    <w:p w14:paraId="0319326B" w14:textId="77777777" w:rsidR="00025650" w:rsidRPr="00270EEB" w:rsidRDefault="00025650" w:rsidP="00340E9A">
      <w:pPr>
        <w:ind w:right="237"/>
        <w:jc w:val="both"/>
        <w:rPr>
          <w:b/>
          <w:sz w:val="24"/>
          <w:szCs w:val="24"/>
        </w:rPr>
      </w:pPr>
    </w:p>
    <w:p w14:paraId="6810A4FF" w14:textId="77777777" w:rsidR="00650CE9" w:rsidRDefault="00650CE9" w:rsidP="00650CE9">
      <w:pPr>
        <w:pStyle w:val="paragraph"/>
        <w:spacing w:before="0" w:beforeAutospacing="0" w:after="0" w:afterAutospacing="0"/>
        <w:ind w:right="225"/>
        <w:jc w:val="both"/>
        <w:textAlignment w:val="baseline"/>
        <w:rPr>
          <w:rFonts w:ascii="Segoe UI" w:hAnsi="Segoe UI" w:cs="Segoe UI"/>
          <w:color w:val="000000"/>
          <w:sz w:val="18"/>
          <w:szCs w:val="18"/>
        </w:rPr>
      </w:pPr>
      <w:r>
        <w:rPr>
          <w:rStyle w:val="normaltextrun"/>
          <w:rFonts w:ascii="Arial" w:hAnsi="Arial" w:cs="Arial"/>
          <w:b/>
          <w:bCs/>
        </w:rPr>
        <w:t>Relevant areas of the National Policing Curriculum: </w:t>
      </w:r>
      <w:r>
        <w:rPr>
          <w:rStyle w:val="eop"/>
          <w:rFonts w:ascii="Arial" w:hAnsi="Arial" w:cs="Arial"/>
          <w:color w:val="000000"/>
        </w:rPr>
        <w:t> </w:t>
      </w:r>
    </w:p>
    <w:p w14:paraId="6196B52F" w14:textId="0E8D5D50" w:rsidR="00650CE9" w:rsidRDefault="2397005C" w:rsidP="35AC8E37">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normaltextrun"/>
          <w:rFonts w:ascii="Arial" w:hAnsi="Arial" w:cs="Arial"/>
          <w:b/>
          <w:bCs/>
          <w:color w:val="000000" w:themeColor="text1"/>
        </w:rPr>
        <w:t>Leadership and Teamworking</w:t>
      </w:r>
      <w:r w:rsidR="00650CE9" w:rsidRPr="35AC8E37">
        <w:rPr>
          <w:rStyle w:val="eop"/>
          <w:rFonts w:ascii="Arial" w:hAnsi="Arial" w:cs="Arial"/>
          <w:color w:val="000000" w:themeColor="text1"/>
        </w:rPr>
        <w:t> </w:t>
      </w:r>
    </w:p>
    <w:p w14:paraId="6DB1B126" w14:textId="77777777" w:rsidR="00650CE9" w:rsidRDefault="00650CE9" w:rsidP="35AC8E37">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eop"/>
          <w:rFonts w:ascii="Arial" w:hAnsi="Arial" w:cs="Arial"/>
          <w:color w:val="000000" w:themeColor="text1"/>
        </w:rPr>
        <w:t> </w:t>
      </w:r>
    </w:p>
    <w:p w14:paraId="61CB7666" w14:textId="77777777" w:rsidR="7C479BB9" w:rsidRDefault="7C479BB9" w:rsidP="777CCE50">
      <w:pPr>
        <w:pStyle w:val="paragraph"/>
        <w:spacing w:before="0" w:beforeAutospacing="0" w:after="0" w:afterAutospacing="0" w:line="259" w:lineRule="auto"/>
        <w:ind w:right="105"/>
        <w:jc w:val="both"/>
        <w:rPr>
          <w:rStyle w:val="normaltextrun"/>
          <w:rFonts w:ascii="Arial" w:hAnsi="Arial" w:cs="Arial"/>
          <w:color w:val="000000" w:themeColor="text1"/>
        </w:rPr>
      </w:pPr>
      <w:r w:rsidRPr="777CCE50">
        <w:rPr>
          <w:rStyle w:val="normaltextrun"/>
          <w:rFonts w:ascii="Arial" w:hAnsi="Arial" w:cs="Arial"/>
          <w:color w:val="000000" w:themeColor="text1"/>
        </w:rPr>
        <w:t>You must choose a policing incident in which you played a significant role with an offender/service user/victim and reflect on what happened.  </w:t>
      </w:r>
    </w:p>
    <w:p w14:paraId="713EE459" w14:textId="03F92512" w:rsidR="35AC8E37" w:rsidRDefault="35AC8E37" w:rsidP="777CCE50">
      <w:pPr>
        <w:pStyle w:val="paragraph"/>
        <w:spacing w:before="0" w:beforeAutospacing="0" w:after="0" w:afterAutospacing="0" w:line="259" w:lineRule="auto"/>
        <w:ind w:right="105"/>
        <w:jc w:val="both"/>
        <w:rPr>
          <w:rStyle w:val="normaltextrun"/>
          <w:rFonts w:ascii="Arial" w:hAnsi="Arial" w:cs="Arial"/>
          <w:b/>
          <w:bCs/>
          <w:color w:val="000000" w:themeColor="text1"/>
        </w:rPr>
      </w:pPr>
    </w:p>
    <w:p w14:paraId="0C8C56F6" w14:textId="6C3B84F2" w:rsidR="35AC8E37" w:rsidRDefault="35AC8E37" w:rsidP="35AC8E37">
      <w:pPr>
        <w:pStyle w:val="paragraph"/>
        <w:spacing w:before="0" w:beforeAutospacing="0" w:after="0" w:afterAutospacing="0"/>
        <w:ind w:right="105"/>
        <w:jc w:val="both"/>
        <w:rPr>
          <w:rStyle w:val="eop"/>
          <w:rFonts w:ascii="Arial" w:hAnsi="Arial" w:cs="Arial"/>
          <w:color w:val="000000" w:themeColor="text1"/>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270EEB" w14:paraId="032DD6CD" w14:textId="77777777" w:rsidTr="1DD06503">
        <w:tc>
          <w:tcPr>
            <w:tcW w:w="10188" w:type="dxa"/>
            <w:shd w:val="clear" w:color="auto" w:fill="auto"/>
          </w:tcPr>
          <w:p w14:paraId="7EC4123A" w14:textId="77777777" w:rsidR="00DF4CF5" w:rsidRDefault="00DF4CF5" w:rsidP="496348CF">
            <w:pPr>
              <w:ind w:right="237"/>
              <w:jc w:val="both"/>
              <w:rPr>
                <w:b/>
                <w:bCs/>
                <w:sz w:val="24"/>
                <w:szCs w:val="24"/>
              </w:rPr>
            </w:pPr>
          </w:p>
          <w:p w14:paraId="04180A2F" w14:textId="3569B5CB"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r w:rsidRPr="00EE149A">
              <w:rPr>
                <w:rStyle w:val="normaltextrun"/>
                <w:rFonts w:ascii="Arial" w:hAnsi="Arial" w:cs="Arial"/>
                <w:b/>
                <w:bCs/>
                <w:color w:val="000000" w:themeColor="text1"/>
              </w:rPr>
              <w:t xml:space="preserve">Critically </w:t>
            </w:r>
            <w:r w:rsidR="49CEAB54" w:rsidRPr="00EE149A">
              <w:rPr>
                <w:rStyle w:val="normaltextrun"/>
                <w:rFonts w:ascii="Arial" w:hAnsi="Arial" w:cs="Arial"/>
                <w:b/>
                <w:bCs/>
                <w:color w:val="000000" w:themeColor="text1"/>
              </w:rPr>
              <w:t>evaluate</w:t>
            </w:r>
            <w:r w:rsidR="49CEAB54" w:rsidRPr="00EE149A">
              <w:rPr>
                <w:rStyle w:val="normaltextrun"/>
                <w:rFonts w:ascii="Arial" w:hAnsi="Arial" w:cs="Arial"/>
                <w:color w:val="000000" w:themeColor="text1"/>
              </w:rPr>
              <w:t xml:space="preserve"> and</w:t>
            </w:r>
            <w:r w:rsidR="60BFF8ED" w:rsidRPr="777CCE50">
              <w:rPr>
                <w:rStyle w:val="normaltextrun"/>
                <w:rFonts w:ascii="Arial" w:hAnsi="Arial" w:cs="Arial"/>
                <w:color w:val="000000" w:themeColor="text1"/>
              </w:rPr>
              <w:t xml:space="preserve"> </w:t>
            </w:r>
            <w:r w:rsidR="60BFF8ED" w:rsidRPr="00EE149A">
              <w:rPr>
                <w:rStyle w:val="normaltextrun"/>
                <w:rFonts w:ascii="Arial" w:hAnsi="Arial" w:cs="Arial"/>
                <w:b/>
                <w:bCs/>
                <w:color w:val="000000" w:themeColor="text1"/>
              </w:rPr>
              <w:t>evidence</w:t>
            </w:r>
            <w:r w:rsidR="60BFF8ED" w:rsidRPr="35AC8E37">
              <w:rPr>
                <w:rStyle w:val="normaltextrun"/>
                <w:rFonts w:ascii="Arial" w:hAnsi="Arial" w:cs="Arial"/>
                <w:color w:val="000000" w:themeColor="text1"/>
              </w:rPr>
              <w:t xml:space="preserve"> your flexibility in leadership style.</w:t>
            </w:r>
          </w:p>
          <w:p w14:paraId="0C4F5724" w14:textId="77777777" w:rsidR="00650CE9" w:rsidRPr="00EE149A" w:rsidRDefault="00650CE9" w:rsidP="00EE149A">
            <w:pPr>
              <w:pStyle w:val="paragraph"/>
              <w:spacing w:before="0" w:beforeAutospacing="0" w:after="0" w:afterAutospacing="0" w:line="259" w:lineRule="auto"/>
              <w:ind w:right="105"/>
              <w:jc w:val="both"/>
              <w:rPr>
                <w:rStyle w:val="normaltextrun"/>
                <w:rFonts w:ascii="Arial" w:hAnsi="Arial" w:cs="Arial"/>
                <w:color w:val="000000" w:themeColor="text1"/>
              </w:rPr>
            </w:pPr>
            <w:r w:rsidRPr="00EE149A">
              <w:rPr>
                <w:rStyle w:val="normaltextrun"/>
              </w:rPr>
              <w:t> </w:t>
            </w:r>
          </w:p>
          <w:p w14:paraId="3ABE86CC" w14:textId="2CBAB46A" w:rsidR="00650CE9" w:rsidRDefault="5F680865" w:rsidP="35AC8E37">
            <w:pPr>
              <w:pStyle w:val="paragraph"/>
              <w:spacing w:before="0" w:beforeAutospacing="0" w:after="0" w:afterAutospacing="0" w:line="259" w:lineRule="auto"/>
              <w:ind w:right="105"/>
              <w:jc w:val="both"/>
              <w:rPr>
                <w:rStyle w:val="normaltextrun"/>
                <w:rFonts w:ascii="Arial" w:hAnsi="Arial" w:cs="Arial"/>
                <w:color w:val="000000" w:themeColor="text1"/>
              </w:rPr>
            </w:pPr>
            <w:r w:rsidRPr="00EE149A">
              <w:rPr>
                <w:rStyle w:val="normaltextrun"/>
                <w:rFonts w:ascii="Arial" w:hAnsi="Arial" w:cs="Arial"/>
                <w:b/>
                <w:bCs/>
                <w:color w:val="000000" w:themeColor="text1"/>
              </w:rPr>
              <w:t xml:space="preserve">Critically </w:t>
            </w:r>
            <w:r w:rsidR="5ECB28D1" w:rsidRPr="00EE149A">
              <w:rPr>
                <w:rStyle w:val="normaltextrun"/>
                <w:rFonts w:ascii="Arial" w:hAnsi="Arial" w:cs="Arial"/>
                <w:b/>
                <w:bCs/>
                <w:color w:val="000000" w:themeColor="text1"/>
              </w:rPr>
              <w:t>analyse</w:t>
            </w:r>
            <w:r w:rsidR="5ECB28D1" w:rsidRPr="00EE149A">
              <w:rPr>
                <w:rStyle w:val="normaltextrun"/>
                <w:rFonts w:ascii="Arial" w:hAnsi="Arial" w:cs="Arial"/>
                <w:color w:val="000000" w:themeColor="text1"/>
              </w:rPr>
              <w:t xml:space="preserve"> </w:t>
            </w:r>
            <w:r w:rsidR="5ECB28D1" w:rsidRPr="35AC8E37">
              <w:rPr>
                <w:rStyle w:val="normaltextrun"/>
                <w:rFonts w:ascii="Arial" w:hAnsi="Arial" w:cs="Arial"/>
                <w:color w:val="000000" w:themeColor="text1"/>
              </w:rPr>
              <w:t>leadership</w:t>
            </w:r>
            <w:r w:rsidRPr="35AC8E37">
              <w:rPr>
                <w:rStyle w:val="normaltextrun"/>
                <w:rFonts w:ascii="Arial" w:hAnsi="Arial" w:cs="Arial"/>
                <w:color w:val="000000" w:themeColor="text1"/>
              </w:rPr>
              <w:t xml:space="preserve"> strateg</w:t>
            </w:r>
            <w:r w:rsidR="47048D00" w:rsidRPr="35AC8E37">
              <w:rPr>
                <w:rStyle w:val="normaltextrun"/>
                <w:rFonts w:ascii="Arial" w:hAnsi="Arial" w:cs="Arial"/>
                <w:color w:val="000000" w:themeColor="text1"/>
              </w:rPr>
              <w:t xml:space="preserve">ies that </w:t>
            </w:r>
            <w:r w:rsidR="4C037B57" w:rsidRPr="35AC8E37">
              <w:rPr>
                <w:rStyle w:val="normaltextrun"/>
                <w:rFonts w:ascii="Arial" w:hAnsi="Arial" w:cs="Arial"/>
                <w:color w:val="000000" w:themeColor="text1"/>
              </w:rPr>
              <w:t>you have</w:t>
            </w:r>
            <w:r w:rsidR="3AB888B2" w:rsidRPr="35AC8E37">
              <w:rPr>
                <w:rStyle w:val="normaltextrun"/>
                <w:rFonts w:ascii="Arial" w:hAnsi="Arial" w:cs="Arial"/>
                <w:color w:val="000000" w:themeColor="text1"/>
              </w:rPr>
              <w:t xml:space="preserve"> developed</w:t>
            </w:r>
            <w:r w:rsidR="6C329374" w:rsidRPr="35AC8E37">
              <w:rPr>
                <w:rStyle w:val="normaltextrun"/>
                <w:rFonts w:ascii="Arial" w:hAnsi="Arial" w:cs="Arial"/>
                <w:color w:val="000000" w:themeColor="text1"/>
              </w:rPr>
              <w:t xml:space="preserve"> </w:t>
            </w:r>
            <w:r w:rsidR="3AB888B2" w:rsidRPr="35AC8E37">
              <w:rPr>
                <w:rStyle w:val="normaltextrun"/>
                <w:rFonts w:ascii="Arial" w:hAnsi="Arial" w:cs="Arial"/>
                <w:color w:val="000000" w:themeColor="text1"/>
              </w:rPr>
              <w:t>to manage</w:t>
            </w:r>
            <w:r w:rsidR="6EB7FBD3" w:rsidRPr="35AC8E37">
              <w:rPr>
                <w:rStyle w:val="normaltextrun"/>
                <w:rFonts w:ascii="Arial" w:hAnsi="Arial" w:cs="Arial"/>
                <w:color w:val="000000" w:themeColor="text1"/>
              </w:rPr>
              <w:t xml:space="preserve"> a range of</w:t>
            </w:r>
            <w:r w:rsidR="3AB888B2" w:rsidRPr="35AC8E37">
              <w:rPr>
                <w:rStyle w:val="normaltextrun"/>
                <w:rFonts w:ascii="Arial" w:hAnsi="Arial" w:cs="Arial"/>
                <w:color w:val="000000" w:themeColor="text1"/>
              </w:rPr>
              <w:t xml:space="preserve"> different </w:t>
            </w:r>
            <w:r w:rsidR="31EEDCF4" w:rsidRPr="35AC8E37">
              <w:rPr>
                <w:rStyle w:val="normaltextrun"/>
                <w:rFonts w:ascii="Arial" w:hAnsi="Arial" w:cs="Arial"/>
                <w:color w:val="000000" w:themeColor="text1"/>
              </w:rPr>
              <w:t xml:space="preserve">operational </w:t>
            </w:r>
            <w:r w:rsidR="3AB888B2" w:rsidRPr="35AC8E37">
              <w:rPr>
                <w:rStyle w:val="normaltextrun"/>
                <w:rFonts w:ascii="Arial" w:hAnsi="Arial" w:cs="Arial"/>
                <w:color w:val="000000" w:themeColor="text1"/>
              </w:rPr>
              <w:t>situations</w:t>
            </w:r>
            <w:r w:rsidR="0A5B1461" w:rsidRPr="35AC8E37">
              <w:rPr>
                <w:rStyle w:val="normaltextrun"/>
                <w:rFonts w:ascii="Arial" w:hAnsi="Arial" w:cs="Arial"/>
                <w:color w:val="000000" w:themeColor="text1"/>
              </w:rPr>
              <w:t>.</w:t>
            </w:r>
          </w:p>
          <w:p w14:paraId="1BC68B23" w14:textId="6E33C333"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p>
          <w:p w14:paraId="4212CAE0" w14:textId="5A773743" w:rsidR="00650CE9" w:rsidRDefault="6A0D7BDD" w:rsidP="1DD06503">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1DD06503">
              <w:rPr>
                <w:rStyle w:val="normaltextrun"/>
                <w:rFonts w:ascii="Arial" w:hAnsi="Arial" w:cs="Arial"/>
                <w:i/>
                <w:iCs/>
                <w:color w:val="000000" w:themeColor="text1"/>
              </w:rPr>
              <w:t>Consider leadership models commonly used in policing.</w:t>
            </w:r>
          </w:p>
          <w:p w14:paraId="542A9116" w14:textId="4799A786" w:rsidR="00650CE9" w:rsidRDefault="1DE7FB8A" w:rsidP="1DD06503">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1DD06503">
              <w:rPr>
                <w:rStyle w:val="normaltextrun"/>
                <w:rFonts w:ascii="Arial" w:hAnsi="Arial" w:cs="Arial"/>
                <w:i/>
                <w:iCs/>
                <w:color w:val="000000" w:themeColor="text1"/>
              </w:rPr>
              <w:t>How were you able to apply a change in leadership style/strategy to reflect changing circumstances?</w:t>
            </w:r>
          </w:p>
          <w:p w14:paraId="702FD20A" w14:textId="0D550610" w:rsidR="00650CE9" w:rsidRDefault="00650CE9" w:rsidP="35AC8E37">
            <w:pPr>
              <w:pStyle w:val="paragraph"/>
              <w:spacing w:before="0" w:beforeAutospacing="0" w:after="0" w:afterAutospacing="0" w:line="259" w:lineRule="auto"/>
              <w:ind w:right="105"/>
              <w:jc w:val="both"/>
              <w:rPr>
                <w:rFonts w:ascii="Segoe UI" w:hAnsi="Segoe UI" w:cs="Segoe UI"/>
                <w:color w:val="000000" w:themeColor="text1"/>
                <w:sz w:val="18"/>
                <w:szCs w:val="18"/>
              </w:rPr>
            </w:pPr>
            <w:r w:rsidRPr="1DD06503">
              <w:rPr>
                <w:rStyle w:val="normaltextrun"/>
                <w:rFonts w:ascii="Arial" w:hAnsi="Arial" w:cs="Arial"/>
                <w:color w:val="000000" w:themeColor="text1"/>
              </w:rPr>
              <w:t> </w:t>
            </w:r>
            <w:r w:rsidRPr="1DD06503">
              <w:rPr>
                <w:rStyle w:val="eop"/>
                <w:rFonts w:ascii="Arial" w:hAnsi="Arial" w:cs="Arial"/>
                <w:color w:val="000000" w:themeColor="text1"/>
              </w:rPr>
              <w:t> </w:t>
            </w:r>
          </w:p>
          <w:p w14:paraId="7599C39D" w14:textId="77777777" w:rsidR="00650CE9" w:rsidRDefault="00650CE9" w:rsidP="7C2E0949">
            <w:pPr>
              <w:pStyle w:val="paragraph"/>
              <w:spacing w:before="0" w:beforeAutospacing="0" w:after="0" w:afterAutospacing="0"/>
              <w:ind w:right="105"/>
              <w:jc w:val="both"/>
              <w:textAlignment w:val="baseline"/>
              <w:rPr>
                <w:rFonts w:ascii="Segoe UI" w:hAnsi="Segoe UI" w:cs="Segoe UI"/>
                <w:color w:val="000000"/>
                <w:sz w:val="18"/>
                <w:szCs w:val="18"/>
              </w:rPr>
            </w:pPr>
            <w:r w:rsidRPr="1DD06503">
              <w:rPr>
                <w:rStyle w:val="eop"/>
                <w:rFonts w:ascii="Arial" w:hAnsi="Arial" w:cs="Arial"/>
                <w:color w:val="000000" w:themeColor="text1"/>
              </w:rPr>
              <w:t> </w:t>
            </w:r>
          </w:p>
          <w:p w14:paraId="26F25326" w14:textId="2A77C892" w:rsidR="00650CE9" w:rsidRDefault="00650CE9" w:rsidP="084AFF89">
            <w:pPr>
              <w:pStyle w:val="paragraph"/>
              <w:spacing w:before="0" w:beforeAutospacing="0" w:after="0" w:afterAutospacing="0"/>
              <w:ind w:right="105"/>
              <w:jc w:val="both"/>
              <w:textAlignment w:val="baseline"/>
              <w:rPr>
                <w:rFonts w:ascii="Segoe UI" w:hAnsi="Segoe UI" w:cs="Segoe UI"/>
                <w:color w:val="000000"/>
                <w:sz w:val="18"/>
                <w:szCs w:val="18"/>
              </w:rPr>
            </w:pPr>
            <w:r w:rsidRPr="00EE149A">
              <w:rPr>
                <w:rStyle w:val="normaltextrun"/>
                <w:rFonts w:ascii="Arial" w:hAnsi="Arial" w:cs="Arial"/>
                <w:color w:val="000000"/>
              </w:rPr>
              <w:t>2</w:t>
            </w:r>
            <w:r w:rsidR="1ACFDEE9" w:rsidRPr="00EE149A">
              <w:rPr>
                <w:rStyle w:val="normaltextrun"/>
                <w:rFonts w:ascii="Arial" w:hAnsi="Arial" w:cs="Arial"/>
                <w:color w:val="000000"/>
              </w:rPr>
              <w:t>000</w:t>
            </w:r>
            <w:r w:rsidR="798BE16A" w:rsidRPr="00EE149A">
              <w:rPr>
                <w:rStyle w:val="normaltextrun"/>
                <w:rFonts w:ascii="Arial" w:hAnsi="Arial" w:cs="Arial"/>
                <w:color w:val="000000"/>
              </w:rPr>
              <w:t xml:space="preserve"> </w:t>
            </w:r>
            <w:r>
              <w:rPr>
                <w:rStyle w:val="normaltextrun"/>
                <w:rFonts w:ascii="Arial" w:hAnsi="Arial" w:cs="Arial"/>
                <w:color w:val="000000"/>
              </w:rPr>
              <w:t>words </w:t>
            </w:r>
            <w:r w:rsidRPr="1DD06503">
              <w:rPr>
                <w:rStyle w:val="normaltextrun"/>
                <w:rFonts w:ascii="Arial" w:hAnsi="Arial" w:cs="Arial"/>
                <w:i/>
                <w:iCs/>
                <w:color w:val="000000"/>
              </w:rPr>
              <w:t>(+/- 10%: include your actual word count at the end of each section)</w:t>
            </w:r>
            <w:r>
              <w:rPr>
                <w:rStyle w:val="eop"/>
                <w:rFonts w:ascii="Arial" w:hAnsi="Arial" w:cs="Arial"/>
                <w:color w:val="000000"/>
              </w:rPr>
              <w:t> </w:t>
            </w:r>
          </w:p>
          <w:p w14:paraId="396CAF0C" w14:textId="77777777" w:rsid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p w14:paraId="25171FDB" w14:textId="122F2941" w:rsidR="00C90A71" w:rsidRPr="00270EEB" w:rsidRDefault="00C90A71" w:rsidP="00340E9A">
            <w:pPr>
              <w:ind w:right="237"/>
              <w:jc w:val="both"/>
              <w:rPr>
                <w:sz w:val="24"/>
                <w:szCs w:val="24"/>
              </w:rPr>
            </w:pPr>
          </w:p>
        </w:tc>
      </w:tr>
    </w:tbl>
    <w:p w14:paraId="10961978" w14:textId="77777777" w:rsidR="00711A70" w:rsidRPr="00270EEB" w:rsidRDefault="00711A70" w:rsidP="00340E9A">
      <w:pPr>
        <w:ind w:right="237"/>
        <w:jc w:val="both"/>
        <w:rPr>
          <w:sz w:val="24"/>
          <w:szCs w:val="24"/>
        </w:rPr>
      </w:pPr>
    </w:p>
    <w:p w14:paraId="695BBD67" w14:textId="77777777" w:rsidR="00711A70" w:rsidRPr="00450C83" w:rsidRDefault="00711A70" w:rsidP="00340E9A">
      <w:pPr>
        <w:ind w:right="237"/>
        <w:jc w:val="both"/>
        <w:rPr>
          <w:b/>
          <w:sz w:val="24"/>
          <w:szCs w:val="24"/>
        </w:rPr>
      </w:pPr>
      <w:r w:rsidRPr="00450C83">
        <w:rPr>
          <w:b/>
          <w:sz w:val="24"/>
          <w:szCs w:val="24"/>
        </w:rPr>
        <w:t>ANSWER:</w:t>
      </w:r>
    </w:p>
    <w:p w14:paraId="0797331D" w14:textId="77777777" w:rsidR="00025650" w:rsidRPr="00270EEB" w:rsidRDefault="00025650" w:rsidP="00340E9A">
      <w:pPr>
        <w:ind w:right="237"/>
        <w:jc w:val="both"/>
        <w:rPr>
          <w:sz w:val="24"/>
          <w:szCs w:val="24"/>
        </w:rPr>
      </w:pPr>
    </w:p>
    <w:p w14:paraId="4E9085BF" w14:textId="0BE4D323" w:rsidR="00025650" w:rsidRDefault="009137FF" w:rsidP="00340E9A">
      <w:pPr>
        <w:ind w:right="237"/>
        <w:jc w:val="both"/>
        <w:rPr>
          <w:sz w:val="24"/>
          <w:szCs w:val="24"/>
        </w:rPr>
      </w:pPr>
      <w:r>
        <w:rPr>
          <w:sz w:val="24"/>
          <w:szCs w:val="24"/>
        </w:rPr>
        <w:t>I shall be talking about my leadership on shift and evidence it through incidents I have attended. I will also be looking at different leadership strategies I have developed to manage different operation</w:t>
      </w:r>
      <w:r w:rsidR="00B734D8">
        <w:rPr>
          <w:sz w:val="24"/>
          <w:szCs w:val="24"/>
        </w:rPr>
        <w:t>al</w:t>
      </w:r>
      <w:r>
        <w:rPr>
          <w:sz w:val="24"/>
          <w:szCs w:val="24"/>
        </w:rPr>
        <w:t xml:space="preserve"> situations. </w:t>
      </w:r>
      <w:r w:rsidR="003267B1">
        <w:rPr>
          <w:sz w:val="24"/>
          <w:szCs w:val="24"/>
        </w:rPr>
        <w:t>I will be looking at common leadership models and how I have applied them to the incidents I have dealt with</w:t>
      </w:r>
      <w:r w:rsidR="00B734D8">
        <w:rPr>
          <w:sz w:val="24"/>
          <w:szCs w:val="24"/>
        </w:rPr>
        <w:t xml:space="preserve"> and how I have adapted my leadership to accommodate those around me. </w:t>
      </w:r>
    </w:p>
    <w:p w14:paraId="0C0BF205" w14:textId="77777777" w:rsidR="003267B1" w:rsidRDefault="003267B1" w:rsidP="00340E9A">
      <w:pPr>
        <w:ind w:right="237"/>
        <w:jc w:val="both"/>
        <w:rPr>
          <w:sz w:val="24"/>
          <w:szCs w:val="24"/>
        </w:rPr>
      </w:pPr>
    </w:p>
    <w:p w14:paraId="43A1D1B6" w14:textId="7031E186" w:rsidR="003267B1" w:rsidRPr="00270EEB" w:rsidRDefault="002A3189" w:rsidP="00340E9A">
      <w:pPr>
        <w:ind w:right="237"/>
        <w:jc w:val="both"/>
        <w:rPr>
          <w:sz w:val="24"/>
          <w:szCs w:val="24"/>
        </w:rPr>
      </w:pPr>
      <w:r>
        <w:rPr>
          <w:sz w:val="24"/>
          <w:szCs w:val="24"/>
        </w:rPr>
        <w:t>Firstly,</w:t>
      </w:r>
      <w:r w:rsidR="003267B1">
        <w:rPr>
          <w:sz w:val="24"/>
          <w:szCs w:val="24"/>
        </w:rPr>
        <w:t xml:space="preserve"> I shall be talking about an incident regarding a male who escalated his behaviour </w:t>
      </w:r>
      <w:r w:rsidR="00B734D8">
        <w:rPr>
          <w:sz w:val="24"/>
          <w:szCs w:val="24"/>
        </w:rPr>
        <w:t xml:space="preserve">where he has </w:t>
      </w:r>
      <w:r w:rsidR="003267B1">
        <w:rPr>
          <w:sz w:val="24"/>
          <w:szCs w:val="24"/>
        </w:rPr>
        <w:t xml:space="preserve">attempted </w:t>
      </w:r>
      <w:r w:rsidR="00B734D8">
        <w:rPr>
          <w:sz w:val="24"/>
          <w:szCs w:val="24"/>
        </w:rPr>
        <w:t xml:space="preserve">to </w:t>
      </w:r>
      <w:r w:rsidR="003267B1">
        <w:rPr>
          <w:sz w:val="24"/>
          <w:szCs w:val="24"/>
        </w:rPr>
        <w:t>self-har</w:t>
      </w:r>
      <w:r w:rsidR="00B734D8">
        <w:rPr>
          <w:sz w:val="24"/>
          <w:szCs w:val="24"/>
        </w:rPr>
        <w:t xml:space="preserve">m. </w:t>
      </w:r>
      <w:proofErr w:type="spellStart"/>
      <w:r w:rsidR="00B734D8">
        <w:rPr>
          <w:sz w:val="24"/>
          <w:szCs w:val="24"/>
        </w:rPr>
        <w:t>Through out</w:t>
      </w:r>
      <w:proofErr w:type="spellEnd"/>
      <w:r w:rsidR="00B734D8">
        <w:rPr>
          <w:sz w:val="24"/>
          <w:szCs w:val="24"/>
        </w:rPr>
        <w:t xml:space="preserve"> the incident I</w:t>
      </w:r>
      <w:r w:rsidR="003267B1">
        <w:rPr>
          <w:sz w:val="24"/>
          <w:szCs w:val="24"/>
        </w:rPr>
        <w:t xml:space="preserve"> have </w:t>
      </w:r>
      <w:proofErr w:type="gramStart"/>
      <w:r w:rsidR="00B734D8">
        <w:rPr>
          <w:sz w:val="24"/>
          <w:szCs w:val="24"/>
        </w:rPr>
        <w:t>lead</w:t>
      </w:r>
      <w:proofErr w:type="gramEnd"/>
      <w:r w:rsidR="00B734D8">
        <w:rPr>
          <w:sz w:val="24"/>
          <w:szCs w:val="24"/>
        </w:rPr>
        <w:t xml:space="preserve"> my team through the situation and will evidence how I have adapted to the fast and fluid changing of circumstances. </w:t>
      </w:r>
      <w:r w:rsidR="003267B1">
        <w:rPr>
          <w:sz w:val="24"/>
          <w:szCs w:val="24"/>
        </w:rPr>
        <w:t xml:space="preserve"> </w:t>
      </w:r>
    </w:p>
    <w:p w14:paraId="1967E2A8" w14:textId="77777777" w:rsidR="00025650" w:rsidRPr="00270EEB" w:rsidRDefault="00025650" w:rsidP="00340E9A">
      <w:pPr>
        <w:ind w:right="237"/>
        <w:jc w:val="both"/>
        <w:rPr>
          <w:sz w:val="24"/>
          <w:szCs w:val="24"/>
        </w:rPr>
      </w:pPr>
    </w:p>
    <w:p w14:paraId="2E0D32D0" w14:textId="022225F8" w:rsidR="0061202B" w:rsidRDefault="00184F47" w:rsidP="00340E9A">
      <w:pPr>
        <w:ind w:right="237"/>
        <w:jc w:val="both"/>
        <w:rPr>
          <w:sz w:val="24"/>
          <w:szCs w:val="24"/>
        </w:rPr>
      </w:pPr>
      <w:r>
        <w:rPr>
          <w:sz w:val="24"/>
          <w:szCs w:val="24"/>
        </w:rPr>
        <w:t xml:space="preserve">During this incident a call regarding a male who had been assaulted </w:t>
      </w:r>
      <w:r w:rsidR="00B734D8">
        <w:rPr>
          <w:sz w:val="24"/>
          <w:szCs w:val="24"/>
        </w:rPr>
        <w:t>come</w:t>
      </w:r>
      <w:r>
        <w:rPr>
          <w:sz w:val="24"/>
          <w:szCs w:val="24"/>
        </w:rPr>
        <w:t xml:space="preserve"> in</w:t>
      </w:r>
      <w:r w:rsidR="00B734D8">
        <w:rPr>
          <w:sz w:val="24"/>
          <w:szCs w:val="24"/>
        </w:rPr>
        <w:t xml:space="preserve"> with unclear details</w:t>
      </w:r>
      <w:r>
        <w:rPr>
          <w:sz w:val="24"/>
          <w:szCs w:val="24"/>
        </w:rPr>
        <w:t xml:space="preserve">, when attending the </w:t>
      </w:r>
      <w:proofErr w:type="gramStart"/>
      <w:r>
        <w:rPr>
          <w:sz w:val="24"/>
          <w:szCs w:val="24"/>
        </w:rPr>
        <w:t>location</w:t>
      </w:r>
      <w:proofErr w:type="gramEnd"/>
      <w:r>
        <w:rPr>
          <w:sz w:val="24"/>
          <w:szCs w:val="24"/>
        </w:rPr>
        <w:t xml:space="preserve"> it turned out that the alleged male who had been assaulted had a cut to his head</w:t>
      </w:r>
      <w:r w:rsidR="00B734D8">
        <w:rPr>
          <w:sz w:val="24"/>
          <w:szCs w:val="24"/>
        </w:rPr>
        <w:t xml:space="preserve"> and was intoxicated</w:t>
      </w:r>
      <w:r>
        <w:rPr>
          <w:sz w:val="24"/>
          <w:szCs w:val="24"/>
        </w:rPr>
        <w:t xml:space="preserve">. I have asked my colleague to talk to the witnesses while I asked another unit to speak with the subject of the call. I have spoken to the victim and attempted to gain an account from him. When speaking with him it was clear he was intoxicated and difficult to obtain much information </w:t>
      </w:r>
      <w:r w:rsidR="00B734D8">
        <w:rPr>
          <w:sz w:val="24"/>
          <w:szCs w:val="24"/>
        </w:rPr>
        <w:t>from</w:t>
      </w:r>
      <w:r>
        <w:rPr>
          <w:sz w:val="24"/>
          <w:szCs w:val="24"/>
        </w:rPr>
        <w:t xml:space="preserve"> him apart </w:t>
      </w:r>
      <w:r w:rsidR="00B734D8">
        <w:rPr>
          <w:sz w:val="24"/>
          <w:szCs w:val="24"/>
        </w:rPr>
        <w:t>from</w:t>
      </w:r>
      <w:r>
        <w:rPr>
          <w:sz w:val="24"/>
          <w:szCs w:val="24"/>
        </w:rPr>
        <w:t xml:space="preserve"> him complaining he had a cut on his head.</w:t>
      </w:r>
      <w:r w:rsidR="00B734D8">
        <w:rPr>
          <w:sz w:val="24"/>
          <w:szCs w:val="24"/>
        </w:rPr>
        <w:t xml:space="preserve"> I have </w:t>
      </w:r>
      <w:proofErr w:type="gramStart"/>
      <w:r w:rsidR="00B734D8">
        <w:rPr>
          <w:sz w:val="24"/>
          <w:szCs w:val="24"/>
        </w:rPr>
        <w:t xml:space="preserve">made an </w:t>
      </w:r>
      <w:r w:rsidR="002824B0">
        <w:rPr>
          <w:sz w:val="24"/>
          <w:szCs w:val="24"/>
        </w:rPr>
        <w:t>assessment</w:t>
      </w:r>
      <w:r w:rsidR="00B734D8">
        <w:rPr>
          <w:sz w:val="24"/>
          <w:szCs w:val="24"/>
        </w:rPr>
        <w:t xml:space="preserve"> of</w:t>
      </w:r>
      <w:proofErr w:type="gramEnd"/>
      <w:r w:rsidR="00B734D8">
        <w:rPr>
          <w:sz w:val="24"/>
          <w:szCs w:val="24"/>
        </w:rPr>
        <w:t xml:space="preserve"> his head and determined it was not </w:t>
      </w:r>
      <w:r w:rsidR="002824B0">
        <w:rPr>
          <w:sz w:val="24"/>
          <w:szCs w:val="24"/>
        </w:rPr>
        <w:t>life-threatening</w:t>
      </w:r>
      <w:r w:rsidR="00B734D8">
        <w:rPr>
          <w:sz w:val="24"/>
          <w:szCs w:val="24"/>
        </w:rPr>
        <w:t>.</w:t>
      </w:r>
      <w:r>
        <w:rPr>
          <w:sz w:val="24"/>
          <w:szCs w:val="24"/>
        </w:rPr>
        <w:t xml:space="preserve"> I have spoken to the officers who obtained accounts and stated that multiple witnesses alleged the victim was the aggressor in the situation. When obtaining the </w:t>
      </w:r>
      <w:r w:rsidR="002824B0">
        <w:rPr>
          <w:sz w:val="24"/>
          <w:szCs w:val="24"/>
        </w:rPr>
        <w:t>fact</w:t>
      </w:r>
      <w:r>
        <w:rPr>
          <w:sz w:val="24"/>
          <w:szCs w:val="24"/>
        </w:rPr>
        <w:t xml:space="preserve"> of the now-new victim didn’t want to make a complaint, I decided that we would now need to take the new subject home. Before doing so I asked the male if he wished to seek </w:t>
      </w:r>
      <w:r>
        <w:rPr>
          <w:sz w:val="24"/>
          <w:szCs w:val="24"/>
        </w:rPr>
        <w:lastRenderedPageBreak/>
        <w:t xml:space="preserve">medical attention which he declined stating </w:t>
      </w:r>
      <w:r w:rsidR="00457A3D">
        <w:rPr>
          <w:sz w:val="24"/>
          <w:szCs w:val="24"/>
        </w:rPr>
        <w:t xml:space="preserve">he just wanted to go home. At the time he was coherent and sobered up to the point he </w:t>
      </w:r>
      <w:r w:rsidR="0061202B">
        <w:rPr>
          <w:sz w:val="24"/>
          <w:szCs w:val="24"/>
        </w:rPr>
        <w:t>had the capacity to understand the situation</w:t>
      </w:r>
      <w:r w:rsidR="00457A3D">
        <w:rPr>
          <w:sz w:val="24"/>
          <w:szCs w:val="24"/>
        </w:rPr>
        <w:t>.</w:t>
      </w:r>
      <w:r w:rsidR="0061202B">
        <w:rPr>
          <w:sz w:val="24"/>
          <w:szCs w:val="24"/>
        </w:rPr>
        <w:t xml:space="preserve"> </w:t>
      </w:r>
    </w:p>
    <w:p w14:paraId="416EFA95" w14:textId="217CD274" w:rsidR="00025650" w:rsidRDefault="00457A3D" w:rsidP="00340E9A">
      <w:pPr>
        <w:ind w:right="237"/>
        <w:jc w:val="both"/>
        <w:rPr>
          <w:sz w:val="24"/>
          <w:szCs w:val="24"/>
        </w:rPr>
      </w:pPr>
      <w:r>
        <w:rPr>
          <w:sz w:val="24"/>
          <w:szCs w:val="24"/>
        </w:rPr>
        <w:t xml:space="preserve"> When taking him home I have </w:t>
      </w:r>
      <w:r w:rsidR="0061202B">
        <w:rPr>
          <w:sz w:val="24"/>
          <w:szCs w:val="24"/>
        </w:rPr>
        <w:t>led</w:t>
      </w:r>
      <w:r>
        <w:rPr>
          <w:sz w:val="24"/>
          <w:szCs w:val="24"/>
        </w:rPr>
        <w:t xml:space="preserve"> him inside </w:t>
      </w:r>
      <w:proofErr w:type="gramStart"/>
      <w:r>
        <w:rPr>
          <w:sz w:val="24"/>
          <w:szCs w:val="24"/>
        </w:rPr>
        <w:t xml:space="preserve">where </w:t>
      </w:r>
      <w:r w:rsidR="0061202B">
        <w:rPr>
          <w:sz w:val="24"/>
          <w:szCs w:val="24"/>
        </w:rPr>
        <w:t>by</w:t>
      </w:r>
      <w:proofErr w:type="gramEnd"/>
      <w:r w:rsidR="0061202B">
        <w:rPr>
          <w:sz w:val="24"/>
          <w:szCs w:val="24"/>
        </w:rPr>
        <w:t xml:space="preserve"> </w:t>
      </w:r>
      <w:r>
        <w:rPr>
          <w:sz w:val="24"/>
          <w:szCs w:val="24"/>
        </w:rPr>
        <w:t>his parents were awoken, when explain</w:t>
      </w:r>
      <w:r w:rsidR="0061202B">
        <w:rPr>
          <w:sz w:val="24"/>
          <w:szCs w:val="24"/>
        </w:rPr>
        <w:t>ing</w:t>
      </w:r>
      <w:r>
        <w:rPr>
          <w:sz w:val="24"/>
          <w:szCs w:val="24"/>
        </w:rPr>
        <w:t xml:space="preserve"> the situation to them they agreed to look after their son. I have stated that they may need to take him to A&amp;E for the cut to his head or call an ambulance. With this I have asked the officers who attended that they were no longer needed</w:t>
      </w:r>
      <w:r w:rsidR="0061202B">
        <w:rPr>
          <w:sz w:val="24"/>
          <w:szCs w:val="24"/>
        </w:rPr>
        <w:t xml:space="preserve"> and let them leave</w:t>
      </w:r>
      <w:r w:rsidR="00350A45">
        <w:rPr>
          <w:sz w:val="24"/>
          <w:szCs w:val="24"/>
        </w:rPr>
        <w:t xml:space="preserve">. As </w:t>
      </w:r>
      <w:r w:rsidR="0061202B">
        <w:rPr>
          <w:sz w:val="24"/>
          <w:szCs w:val="24"/>
        </w:rPr>
        <w:t>my colleague and I</w:t>
      </w:r>
      <w:r w:rsidR="00350A45">
        <w:rPr>
          <w:sz w:val="24"/>
          <w:szCs w:val="24"/>
        </w:rPr>
        <w:t xml:space="preserve"> have left the father has come running to us and stated that their son just picked up a knife and put it to his neck. I have requested that the officers come back to assist. I have withdrawn my taser and entered the building, I have asked that taser officers to be on my rear and that the non taser officers to stay back behind us. I have cleared the bottom floor and entered the garden where I found the male holding the knife</w:t>
      </w:r>
      <w:r w:rsidR="0061202B">
        <w:rPr>
          <w:sz w:val="24"/>
          <w:szCs w:val="24"/>
        </w:rPr>
        <w:t xml:space="preserve"> to his neck, the male was threatening to slice his own neck and that he wanted to die</w:t>
      </w:r>
      <w:r w:rsidR="00350A45">
        <w:rPr>
          <w:sz w:val="24"/>
          <w:szCs w:val="24"/>
        </w:rPr>
        <w:t xml:space="preserve">. I have instructed him to put the knife down which he has declined to do. The taser officer to my right </w:t>
      </w:r>
      <w:r w:rsidR="0061202B">
        <w:rPr>
          <w:sz w:val="24"/>
          <w:szCs w:val="24"/>
        </w:rPr>
        <w:t>turned</w:t>
      </w:r>
      <w:r w:rsidR="00350A45">
        <w:rPr>
          <w:sz w:val="24"/>
          <w:szCs w:val="24"/>
        </w:rPr>
        <w:t xml:space="preserve"> on h</w:t>
      </w:r>
      <w:r w:rsidR="0061202B">
        <w:rPr>
          <w:sz w:val="24"/>
          <w:szCs w:val="24"/>
        </w:rPr>
        <w:t>er</w:t>
      </w:r>
      <w:r w:rsidR="00350A45">
        <w:rPr>
          <w:sz w:val="24"/>
          <w:szCs w:val="24"/>
        </w:rPr>
        <w:t xml:space="preserve"> taser and </w:t>
      </w:r>
      <w:r w:rsidR="0061202B">
        <w:rPr>
          <w:sz w:val="24"/>
          <w:szCs w:val="24"/>
        </w:rPr>
        <w:t>pointed</w:t>
      </w:r>
      <w:r w:rsidR="00350A45">
        <w:rPr>
          <w:sz w:val="24"/>
          <w:szCs w:val="24"/>
        </w:rPr>
        <w:t xml:space="preserve"> it </w:t>
      </w:r>
      <w:r w:rsidR="0061202B">
        <w:rPr>
          <w:sz w:val="24"/>
          <w:szCs w:val="24"/>
        </w:rPr>
        <w:t>at</w:t>
      </w:r>
      <w:r w:rsidR="00350A45">
        <w:rPr>
          <w:sz w:val="24"/>
          <w:szCs w:val="24"/>
        </w:rPr>
        <w:t xml:space="preserve"> the male, when this has </w:t>
      </w:r>
      <w:proofErr w:type="gramStart"/>
      <w:r w:rsidR="00350A45">
        <w:rPr>
          <w:sz w:val="24"/>
          <w:szCs w:val="24"/>
        </w:rPr>
        <w:t>happened</w:t>
      </w:r>
      <w:proofErr w:type="gramEnd"/>
      <w:r w:rsidR="00350A45">
        <w:rPr>
          <w:sz w:val="24"/>
          <w:szCs w:val="24"/>
        </w:rPr>
        <w:t xml:space="preserve"> I have let her take lead of the situation. The male then listened to </w:t>
      </w:r>
      <w:proofErr w:type="gramStart"/>
      <w:r w:rsidR="00350A45">
        <w:rPr>
          <w:sz w:val="24"/>
          <w:szCs w:val="24"/>
        </w:rPr>
        <w:t>commands</w:t>
      </w:r>
      <w:proofErr w:type="gramEnd"/>
      <w:r w:rsidR="00350A45">
        <w:rPr>
          <w:sz w:val="24"/>
          <w:szCs w:val="24"/>
        </w:rPr>
        <w:t xml:space="preserve"> and I followed the instructions of the taser officer who activated their taser</w:t>
      </w:r>
      <w:r w:rsidR="0061202B">
        <w:rPr>
          <w:sz w:val="24"/>
          <w:szCs w:val="24"/>
        </w:rPr>
        <w:t>, in this fast developing situation it was crucial that I handed the leadership to the taser officer giving commands</w:t>
      </w:r>
      <w:r w:rsidR="00350A45">
        <w:rPr>
          <w:sz w:val="24"/>
          <w:szCs w:val="24"/>
        </w:rPr>
        <w:t>.</w:t>
      </w:r>
      <w:r w:rsidR="0061202B">
        <w:rPr>
          <w:sz w:val="24"/>
          <w:szCs w:val="24"/>
        </w:rPr>
        <w:t xml:space="preserve"> This is to prevent two persons clashing over who has control of the situation. </w:t>
      </w:r>
      <w:r w:rsidR="00350A45">
        <w:rPr>
          <w:sz w:val="24"/>
          <w:szCs w:val="24"/>
        </w:rPr>
        <w:t xml:space="preserve"> The male was placed into handcuffs</w:t>
      </w:r>
      <w:r w:rsidR="0061202B">
        <w:rPr>
          <w:sz w:val="24"/>
          <w:szCs w:val="24"/>
        </w:rPr>
        <w:t>, when placed into handcuffs I have been giving back control of the incident due to the de-escalation. With this we have spoken as a team regarding the cut to his head which was now open and bleeding, it was now believed that the cut to his head was causing the male to go into crisis. With this, we as a team determined he needed medical treatment which he declined due to lacking capacity. Section 3 of the Mental Capacity Act was used to take the male to a medical facility for treatment.</w:t>
      </w:r>
      <w:r w:rsidR="00350A45">
        <w:rPr>
          <w:sz w:val="24"/>
          <w:szCs w:val="24"/>
        </w:rPr>
        <w:t xml:space="preserve"> </w:t>
      </w:r>
      <w:r w:rsidR="0061202B">
        <w:rPr>
          <w:sz w:val="24"/>
          <w:szCs w:val="24"/>
        </w:rPr>
        <w:t>The male was</w:t>
      </w:r>
      <w:r w:rsidR="00350A45">
        <w:rPr>
          <w:sz w:val="24"/>
          <w:szCs w:val="24"/>
        </w:rPr>
        <w:t xml:space="preserve"> taken to the van</w:t>
      </w:r>
      <w:r w:rsidR="00863815">
        <w:rPr>
          <w:sz w:val="24"/>
          <w:szCs w:val="24"/>
        </w:rPr>
        <w:t xml:space="preserve"> where he was transported to the hospital</w:t>
      </w:r>
      <w:r w:rsidR="00350A45">
        <w:rPr>
          <w:sz w:val="24"/>
          <w:szCs w:val="24"/>
        </w:rPr>
        <w:t xml:space="preserve">. </w:t>
      </w:r>
    </w:p>
    <w:p w14:paraId="23D18ACF" w14:textId="77777777" w:rsidR="008E1B72" w:rsidRDefault="008E1B72" w:rsidP="00340E9A">
      <w:pPr>
        <w:ind w:right="237"/>
        <w:jc w:val="both"/>
        <w:rPr>
          <w:sz w:val="24"/>
          <w:szCs w:val="24"/>
        </w:rPr>
      </w:pPr>
    </w:p>
    <w:p w14:paraId="316E3021" w14:textId="77777777" w:rsidR="00DE00C9" w:rsidRDefault="00350A45" w:rsidP="00323788">
      <w:pPr>
        <w:overflowPunct/>
        <w:autoSpaceDE/>
        <w:autoSpaceDN/>
        <w:adjustRightInd/>
        <w:textAlignment w:val="auto"/>
        <w:rPr>
          <w:color w:val="auto"/>
          <w:sz w:val="24"/>
          <w:szCs w:val="24"/>
        </w:rPr>
      </w:pPr>
      <w:r>
        <w:rPr>
          <w:sz w:val="24"/>
          <w:szCs w:val="24"/>
        </w:rPr>
        <w:t xml:space="preserve">During this incident, I was first on the scene and </w:t>
      </w:r>
      <w:r w:rsidR="00863815">
        <w:rPr>
          <w:sz w:val="24"/>
          <w:szCs w:val="24"/>
        </w:rPr>
        <w:t xml:space="preserve">took </w:t>
      </w:r>
      <w:r w:rsidR="00237973">
        <w:rPr>
          <w:sz w:val="24"/>
          <w:szCs w:val="24"/>
        </w:rPr>
        <w:t xml:space="preserve">the </w:t>
      </w:r>
      <w:r w:rsidR="00863815">
        <w:rPr>
          <w:sz w:val="24"/>
          <w:szCs w:val="24"/>
        </w:rPr>
        <w:t>lead</w:t>
      </w:r>
      <w:r w:rsidR="008E1B72">
        <w:rPr>
          <w:sz w:val="24"/>
          <w:szCs w:val="24"/>
        </w:rPr>
        <w:t xml:space="preserve"> using a </w:t>
      </w:r>
      <w:proofErr w:type="spellStart"/>
      <w:r w:rsidR="008E1B72">
        <w:rPr>
          <w:sz w:val="24"/>
          <w:szCs w:val="24"/>
        </w:rPr>
        <w:t>authorative</w:t>
      </w:r>
      <w:proofErr w:type="spellEnd"/>
      <w:r w:rsidR="008E1B72">
        <w:rPr>
          <w:sz w:val="24"/>
          <w:szCs w:val="24"/>
        </w:rPr>
        <w:t xml:space="preserve"> leadership style, this is by assessing the situation, having a clear plan </w:t>
      </w:r>
      <w:proofErr w:type="spellStart"/>
      <w:r w:rsidR="008E1B72">
        <w:rPr>
          <w:sz w:val="24"/>
          <w:szCs w:val="24"/>
        </w:rPr>
        <w:t>amd</w:t>
      </w:r>
      <w:proofErr w:type="spellEnd"/>
      <w:r w:rsidR="008E1B72">
        <w:rPr>
          <w:sz w:val="24"/>
          <w:szCs w:val="24"/>
        </w:rPr>
        <w:t xml:space="preserve"> taking control of the incident </w:t>
      </w:r>
      <w:r w:rsidR="008E1B72" w:rsidRPr="008E1B72">
        <w:rPr>
          <w:color w:val="auto"/>
          <w:sz w:val="24"/>
          <w:szCs w:val="24"/>
        </w:rPr>
        <w:t xml:space="preserve">(Leaders </w:t>
      </w:r>
      <w:proofErr w:type="gramStart"/>
      <w:r w:rsidR="008E1B72" w:rsidRPr="008E1B72">
        <w:rPr>
          <w:color w:val="auto"/>
          <w:sz w:val="24"/>
          <w:szCs w:val="24"/>
        </w:rPr>
        <w:t>Perception ,</w:t>
      </w:r>
      <w:proofErr w:type="gramEnd"/>
      <w:r w:rsidR="008E1B72" w:rsidRPr="008E1B72">
        <w:rPr>
          <w:color w:val="auto"/>
          <w:sz w:val="24"/>
          <w:szCs w:val="24"/>
        </w:rPr>
        <w:t xml:space="preserve"> 2024)</w:t>
      </w:r>
      <w:r w:rsidR="00863815">
        <w:rPr>
          <w:sz w:val="24"/>
          <w:szCs w:val="24"/>
        </w:rPr>
        <w:t xml:space="preserve">. I gathered all the necessary information by instructing colleagues to obtain accounts from witnesses. When accounting for information from everyone involved and applied that </w:t>
      </w:r>
      <w:proofErr w:type="gramStart"/>
      <w:r w:rsidR="00863815">
        <w:rPr>
          <w:sz w:val="24"/>
          <w:szCs w:val="24"/>
        </w:rPr>
        <w:t>information</w:t>
      </w:r>
      <w:proofErr w:type="gramEnd"/>
      <w:r w:rsidR="00863815">
        <w:rPr>
          <w:sz w:val="24"/>
          <w:szCs w:val="24"/>
        </w:rPr>
        <w:t xml:space="preserve"> I made a decisive</w:t>
      </w:r>
      <w:r w:rsidR="007D55BD">
        <w:rPr>
          <w:sz w:val="24"/>
          <w:szCs w:val="24"/>
        </w:rPr>
        <w:t xml:space="preserve"> a</w:t>
      </w:r>
      <w:r w:rsidR="00863815">
        <w:rPr>
          <w:sz w:val="24"/>
          <w:szCs w:val="24"/>
        </w:rPr>
        <w:t xml:space="preserve"> decision to move the male away from the area. </w:t>
      </w:r>
      <w:r w:rsidR="007D55BD">
        <w:rPr>
          <w:sz w:val="24"/>
          <w:szCs w:val="24"/>
        </w:rPr>
        <w:t xml:space="preserve">Additionally, </w:t>
      </w:r>
      <w:proofErr w:type="gramStart"/>
      <w:r w:rsidR="007D55BD">
        <w:rPr>
          <w:sz w:val="24"/>
          <w:szCs w:val="24"/>
        </w:rPr>
        <w:t>reflecting back</w:t>
      </w:r>
      <w:proofErr w:type="gramEnd"/>
      <w:r w:rsidR="007D55BD">
        <w:rPr>
          <w:sz w:val="24"/>
          <w:szCs w:val="24"/>
        </w:rPr>
        <w:t xml:space="preserve"> on </w:t>
      </w:r>
      <w:r w:rsidR="00DE00C9">
        <w:rPr>
          <w:sz w:val="24"/>
          <w:szCs w:val="24"/>
        </w:rPr>
        <w:t xml:space="preserve">the male producing a knife, </w:t>
      </w:r>
      <w:r w:rsidR="007D55BD">
        <w:rPr>
          <w:sz w:val="24"/>
          <w:szCs w:val="24"/>
        </w:rPr>
        <w:t>I have taken control of the initial developing situation on scene as the male produced a knife by organising officers enter</w:t>
      </w:r>
      <w:r w:rsidR="00DE00C9">
        <w:rPr>
          <w:sz w:val="24"/>
          <w:szCs w:val="24"/>
        </w:rPr>
        <w:t>ing</w:t>
      </w:r>
      <w:r w:rsidR="007D55BD">
        <w:rPr>
          <w:sz w:val="24"/>
          <w:szCs w:val="24"/>
        </w:rPr>
        <w:t xml:space="preserve"> the building</w:t>
      </w:r>
      <w:r w:rsidR="00DE00C9">
        <w:rPr>
          <w:sz w:val="24"/>
          <w:szCs w:val="24"/>
        </w:rPr>
        <w:t xml:space="preserve"> in a group</w:t>
      </w:r>
      <w:r w:rsidR="007D55BD">
        <w:rPr>
          <w:sz w:val="24"/>
          <w:szCs w:val="24"/>
        </w:rPr>
        <w:t xml:space="preserve">. However, when the officer activated her taser I knew when to hand over leadership to </w:t>
      </w:r>
      <w:r w:rsidR="00DE00C9">
        <w:rPr>
          <w:sz w:val="24"/>
          <w:szCs w:val="24"/>
        </w:rPr>
        <w:t>the</w:t>
      </w:r>
      <w:r w:rsidR="007D55BD">
        <w:rPr>
          <w:sz w:val="24"/>
          <w:szCs w:val="24"/>
        </w:rPr>
        <w:t xml:space="preserve"> female officer. </w:t>
      </w:r>
      <w:r w:rsidR="00DE00C9">
        <w:rPr>
          <w:sz w:val="24"/>
          <w:szCs w:val="24"/>
        </w:rPr>
        <w:t>When entering the building</w:t>
      </w:r>
      <w:r w:rsidR="007C58DD">
        <w:rPr>
          <w:sz w:val="24"/>
          <w:szCs w:val="24"/>
        </w:rPr>
        <w:t xml:space="preserve"> I was using the Hills model of team leadership, this model has 4 steps. First </w:t>
      </w:r>
      <w:r w:rsidR="00DE00C9">
        <w:rPr>
          <w:sz w:val="24"/>
          <w:szCs w:val="24"/>
        </w:rPr>
        <w:t>is</w:t>
      </w:r>
      <w:r w:rsidR="007C58DD">
        <w:rPr>
          <w:sz w:val="24"/>
          <w:szCs w:val="24"/>
        </w:rPr>
        <w:t xml:space="preserve"> to assess the need for action, secondly identify issues, thirdly choose a suitable intervention and lastly </w:t>
      </w:r>
      <w:r w:rsidR="00DE00C9">
        <w:rPr>
          <w:sz w:val="24"/>
          <w:szCs w:val="24"/>
        </w:rPr>
        <w:t>execute</w:t>
      </w:r>
      <w:r w:rsidR="007C58DD">
        <w:rPr>
          <w:sz w:val="24"/>
          <w:szCs w:val="24"/>
        </w:rPr>
        <w:t xml:space="preserve"> the plan. </w:t>
      </w:r>
      <w:r w:rsidR="007C58DD" w:rsidRPr="007C58DD">
        <w:rPr>
          <w:rFonts w:ascii="Times New Roman" w:hAnsi="Times New Roman" w:cs="Times New Roman"/>
          <w:color w:val="auto"/>
          <w:sz w:val="24"/>
          <w:szCs w:val="24"/>
        </w:rPr>
        <w:t>(</w:t>
      </w:r>
      <w:proofErr w:type="spellStart"/>
      <w:r w:rsidR="007C58DD" w:rsidRPr="007C58DD">
        <w:rPr>
          <w:rFonts w:ascii="Times New Roman" w:hAnsi="Times New Roman" w:cs="Times New Roman"/>
          <w:color w:val="auto"/>
          <w:sz w:val="24"/>
          <w:szCs w:val="24"/>
        </w:rPr>
        <w:t>TheKnowledgeAcademy</w:t>
      </w:r>
      <w:proofErr w:type="spellEnd"/>
      <w:r w:rsidR="007C58DD" w:rsidRPr="007C58DD">
        <w:rPr>
          <w:rFonts w:ascii="Times New Roman" w:hAnsi="Times New Roman" w:cs="Times New Roman"/>
          <w:color w:val="auto"/>
          <w:sz w:val="24"/>
          <w:szCs w:val="24"/>
        </w:rPr>
        <w:t>, n.d.)</w:t>
      </w:r>
      <w:r w:rsidR="00323788">
        <w:rPr>
          <w:color w:val="auto"/>
          <w:sz w:val="24"/>
          <w:szCs w:val="24"/>
        </w:rPr>
        <w:t xml:space="preserve"> When dealing with the knife and I had to hand the leadership to another officer I have implemented the shared leadership model, within this model it allows those to be the leader when their skills and knowledge allows for them to </w:t>
      </w:r>
      <w:r w:rsidR="00DE00C9">
        <w:rPr>
          <w:color w:val="auto"/>
          <w:sz w:val="24"/>
          <w:szCs w:val="24"/>
        </w:rPr>
        <w:t>deal</w:t>
      </w:r>
      <w:r w:rsidR="00323788">
        <w:rPr>
          <w:color w:val="auto"/>
          <w:sz w:val="24"/>
          <w:szCs w:val="24"/>
        </w:rPr>
        <w:t xml:space="preserve"> with the situation more effectively </w:t>
      </w:r>
      <w:r w:rsidR="00323788" w:rsidRPr="00323788">
        <w:rPr>
          <w:rFonts w:ascii="Times New Roman" w:hAnsi="Times New Roman" w:cs="Times New Roman"/>
          <w:color w:val="auto"/>
          <w:sz w:val="24"/>
          <w:szCs w:val="24"/>
        </w:rPr>
        <w:t>(LinkedIn, 2024)</w:t>
      </w:r>
      <w:r w:rsidR="006261B0">
        <w:rPr>
          <w:rFonts w:ascii="Times New Roman" w:hAnsi="Times New Roman" w:cs="Times New Roman"/>
          <w:color w:val="auto"/>
          <w:sz w:val="24"/>
          <w:szCs w:val="24"/>
        </w:rPr>
        <w:t xml:space="preserve"> </w:t>
      </w:r>
      <w:r w:rsidR="006261B0">
        <w:rPr>
          <w:color w:val="auto"/>
          <w:sz w:val="24"/>
          <w:szCs w:val="24"/>
        </w:rPr>
        <w:t>This has shown that within this incident I have been flexible in my leadership, knowing when I need to take action and when someone else needs to take control.</w:t>
      </w:r>
      <w:r w:rsidR="00DE00C9">
        <w:rPr>
          <w:color w:val="auto"/>
          <w:sz w:val="24"/>
          <w:szCs w:val="24"/>
        </w:rPr>
        <w:t xml:space="preserve"> I adapted multiple leadership styles for the developing situation. </w:t>
      </w:r>
    </w:p>
    <w:p w14:paraId="79AF8E6E" w14:textId="0240E168" w:rsidR="00323788" w:rsidRPr="008E1B72" w:rsidRDefault="00DE00C9" w:rsidP="00323788">
      <w:pPr>
        <w:overflowPunct/>
        <w:autoSpaceDE/>
        <w:autoSpaceDN/>
        <w:adjustRightInd/>
        <w:textAlignment w:val="auto"/>
        <w:rPr>
          <w:rFonts w:ascii="Times New Roman" w:hAnsi="Times New Roman" w:cs="Times New Roman"/>
          <w:color w:val="auto"/>
          <w:sz w:val="24"/>
          <w:szCs w:val="24"/>
        </w:rPr>
      </w:pPr>
      <w:r>
        <w:rPr>
          <w:color w:val="auto"/>
          <w:sz w:val="24"/>
          <w:szCs w:val="24"/>
        </w:rPr>
        <w:lastRenderedPageBreak/>
        <w:t xml:space="preserve">When looking on what could have been approved, I could have taken more feedback from the initial scene. Advice or feedback could have led to the male being taken straight to hospital to prevent any further escalation to others and </w:t>
      </w:r>
      <w:proofErr w:type="spellStart"/>
      <w:r>
        <w:rPr>
          <w:color w:val="auto"/>
          <w:sz w:val="24"/>
          <w:szCs w:val="24"/>
        </w:rPr>
        <w:t>him self</w:t>
      </w:r>
      <w:proofErr w:type="spellEnd"/>
      <w:r>
        <w:rPr>
          <w:color w:val="auto"/>
          <w:sz w:val="24"/>
          <w:szCs w:val="24"/>
        </w:rPr>
        <w:t xml:space="preserve">. </w:t>
      </w:r>
      <w:r w:rsidR="006261B0">
        <w:rPr>
          <w:color w:val="auto"/>
          <w:sz w:val="24"/>
          <w:szCs w:val="24"/>
        </w:rPr>
        <w:t xml:space="preserve"> </w:t>
      </w:r>
    </w:p>
    <w:p w14:paraId="650D7C08" w14:textId="77777777" w:rsidR="006261B0" w:rsidRDefault="006261B0" w:rsidP="00323788">
      <w:pPr>
        <w:overflowPunct/>
        <w:autoSpaceDE/>
        <w:autoSpaceDN/>
        <w:adjustRightInd/>
        <w:textAlignment w:val="auto"/>
        <w:rPr>
          <w:color w:val="auto"/>
          <w:sz w:val="24"/>
          <w:szCs w:val="24"/>
        </w:rPr>
      </w:pPr>
    </w:p>
    <w:p w14:paraId="0DB507D7" w14:textId="6254805F" w:rsidR="00DF6494" w:rsidRDefault="006261B0" w:rsidP="00DF6494">
      <w:pPr>
        <w:overflowPunct/>
        <w:autoSpaceDE/>
        <w:autoSpaceDN/>
        <w:adjustRightInd/>
        <w:textAlignment w:val="auto"/>
        <w:rPr>
          <w:color w:val="auto"/>
          <w:sz w:val="24"/>
          <w:szCs w:val="24"/>
        </w:rPr>
      </w:pPr>
      <w:r>
        <w:rPr>
          <w:color w:val="auto"/>
          <w:sz w:val="24"/>
          <w:szCs w:val="24"/>
        </w:rPr>
        <w:t xml:space="preserve">Another incident I have taken part in was </w:t>
      </w:r>
      <w:proofErr w:type="spellStart"/>
      <w:proofErr w:type="gramStart"/>
      <w:r>
        <w:rPr>
          <w:color w:val="auto"/>
          <w:sz w:val="24"/>
          <w:szCs w:val="24"/>
        </w:rPr>
        <w:t>a</w:t>
      </w:r>
      <w:proofErr w:type="spellEnd"/>
      <w:proofErr w:type="gramEnd"/>
      <w:r>
        <w:rPr>
          <w:color w:val="auto"/>
          <w:sz w:val="24"/>
          <w:szCs w:val="24"/>
        </w:rPr>
        <w:t xml:space="preserve"> </w:t>
      </w:r>
      <w:r w:rsidR="00DF6494">
        <w:rPr>
          <w:color w:val="auto"/>
          <w:sz w:val="24"/>
          <w:szCs w:val="24"/>
        </w:rPr>
        <w:t xml:space="preserve">incident that was reported regarding a male believing he was being targeted by his family. At the time I was with a female officer who had the same level of experience as </w:t>
      </w:r>
      <w:proofErr w:type="spellStart"/>
      <w:r w:rsidR="00DF6494">
        <w:rPr>
          <w:color w:val="auto"/>
          <w:sz w:val="24"/>
          <w:szCs w:val="24"/>
        </w:rPr>
        <w:t>my self</w:t>
      </w:r>
      <w:proofErr w:type="spellEnd"/>
      <w:r w:rsidR="00DF6494">
        <w:rPr>
          <w:color w:val="auto"/>
          <w:sz w:val="24"/>
          <w:szCs w:val="24"/>
        </w:rPr>
        <w:t xml:space="preserve">. However, at the time both her and I were strong leaders within the </w:t>
      </w:r>
      <w:proofErr w:type="gramStart"/>
      <w:r w:rsidR="00DF6494">
        <w:rPr>
          <w:color w:val="auto"/>
          <w:sz w:val="24"/>
          <w:szCs w:val="24"/>
        </w:rPr>
        <w:t>team</w:t>
      </w:r>
      <w:proofErr w:type="gramEnd"/>
      <w:r w:rsidR="00DF6494">
        <w:rPr>
          <w:color w:val="auto"/>
          <w:sz w:val="24"/>
          <w:szCs w:val="24"/>
        </w:rPr>
        <w:t xml:space="preserve"> and this caused issues when at calls. Her leadership style revolved around Coercive </w:t>
      </w:r>
      <w:proofErr w:type="gramStart"/>
      <w:r w:rsidR="00DF6494">
        <w:rPr>
          <w:color w:val="auto"/>
          <w:sz w:val="24"/>
          <w:szCs w:val="24"/>
        </w:rPr>
        <w:t>leadership,</w:t>
      </w:r>
      <w:proofErr w:type="gramEnd"/>
      <w:r w:rsidR="00DF6494">
        <w:rPr>
          <w:color w:val="auto"/>
          <w:sz w:val="24"/>
          <w:szCs w:val="24"/>
        </w:rPr>
        <w:t xml:space="preserve"> Coercive leadership is described as a top-down approach which is seen to be less effective due to it being demanding. </w:t>
      </w:r>
      <w:r w:rsidR="00DF6494" w:rsidRPr="00DF6494">
        <w:rPr>
          <w:rFonts w:ascii="Times New Roman" w:hAnsi="Times New Roman" w:cs="Times New Roman"/>
          <w:color w:val="auto"/>
          <w:sz w:val="24"/>
          <w:szCs w:val="24"/>
        </w:rPr>
        <w:t>(Knight, 2024)</w:t>
      </w:r>
      <w:r w:rsidR="00DF6494">
        <w:rPr>
          <w:rFonts w:ascii="Times New Roman" w:hAnsi="Times New Roman" w:cs="Times New Roman"/>
          <w:color w:val="auto"/>
          <w:sz w:val="24"/>
          <w:szCs w:val="24"/>
        </w:rPr>
        <w:t xml:space="preserve"> </w:t>
      </w:r>
      <w:r w:rsidR="00DF6494">
        <w:rPr>
          <w:color w:val="auto"/>
          <w:sz w:val="24"/>
          <w:szCs w:val="24"/>
        </w:rPr>
        <w:t xml:space="preserve">but I used a more Affiliative leadership style which revolves around emotional bonding and fostering a positive workplace </w:t>
      </w:r>
      <w:r w:rsidR="00DF6494" w:rsidRPr="00DF6494">
        <w:rPr>
          <w:rFonts w:ascii="Times New Roman" w:hAnsi="Times New Roman" w:cs="Times New Roman"/>
          <w:color w:val="auto"/>
          <w:sz w:val="24"/>
          <w:szCs w:val="24"/>
        </w:rPr>
        <w:t>(Knight, 2024)</w:t>
      </w:r>
      <w:r w:rsidR="00DF6494">
        <w:rPr>
          <w:rFonts w:ascii="Times New Roman" w:hAnsi="Times New Roman" w:cs="Times New Roman"/>
          <w:color w:val="auto"/>
          <w:sz w:val="24"/>
          <w:szCs w:val="24"/>
        </w:rPr>
        <w:t xml:space="preserve"> </w:t>
      </w:r>
    </w:p>
    <w:p w14:paraId="50C76A79" w14:textId="6B7125AF" w:rsidR="009C5843" w:rsidRPr="009C5843" w:rsidRDefault="00DF6494" w:rsidP="009C5843">
      <w:pPr>
        <w:overflowPunct/>
        <w:autoSpaceDE/>
        <w:autoSpaceDN/>
        <w:adjustRightInd/>
        <w:textAlignment w:val="auto"/>
        <w:rPr>
          <w:rFonts w:ascii="Times New Roman" w:hAnsi="Times New Roman" w:cs="Times New Roman"/>
          <w:color w:val="auto"/>
          <w:sz w:val="24"/>
          <w:szCs w:val="24"/>
        </w:rPr>
      </w:pPr>
      <w:r>
        <w:rPr>
          <w:color w:val="auto"/>
          <w:sz w:val="24"/>
          <w:szCs w:val="24"/>
        </w:rPr>
        <w:t xml:space="preserve">As both of us spoke to the victim it became apparent that my colleague was trying to take control of the incident, I attempted to talk to the victim and involve my colleague however, when speaking I would be often spoken over. </w:t>
      </w:r>
      <w:r w:rsidR="009C5843">
        <w:rPr>
          <w:color w:val="auto"/>
          <w:sz w:val="24"/>
          <w:szCs w:val="24"/>
        </w:rPr>
        <w:t xml:space="preserve">Not wanting to be disrespectful to the victim I allowed my colleague to take leadership of the incident. However, not wanting to seek conflict with her I allowed myself to take </w:t>
      </w:r>
      <w:proofErr w:type="gramStart"/>
      <w:r w:rsidR="009C5843">
        <w:rPr>
          <w:color w:val="auto"/>
          <w:sz w:val="24"/>
          <w:szCs w:val="24"/>
        </w:rPr>
        <w:t>the majority of</w:t>
      </w:r>
      <w:proofErr w:type="gramEnd"/>
      <w:r w:rsidR="009C5843">
        <w:rPr>
          <w:color w:val="auto"/>
          <w:sz w:val="24"/>
          <w:szCs w:val="24"/>
        </w:rPr>
        <w:t xml:space="preserve"> the work as I did not want to cause issues. I did speak with my colleague regarding the incident and had a productive talk on how we could compromise, this being myself taking an investigatory lead and her taking lead with on-scene communication with the victim. </w:t>
      </w:r>
      <w:proofErr w:type="gramStart"/>
      <w:r w:rsidR="009C5843">
        <w:rPr>
          <w:color w:val="auto"/>
          <w:sz w:val="24"/>
          <w:szCs w:val="24"/>
        </w:rPr>
        <w:t>Reflecting back</w:t>
      </w:r>
      <w:proofErr w:type="gramEnd"/>
      <w:r w:rsidR="009C5843">
        <w:rPr>
          <w:color w:val="auto"/>
          <w:sz w:val="24"/>
          <w:szCs w:val="24"/>
        </w:rPr>
        <w:t xml:space="preserve">, I could have taken a more firmed stance and change my leadership role to a more authoritative leadership style which involves taking more control of an incident and communicating effectively with my colleague and the victim. This would prevent a breakdown in dialogue where I would have to take a more passive role. </w:t>
      </w:r>
      <w:r w:rsidR="009C5843" w:rsidRPr="009C5843">
        <w:rPr>
          <w:rFonts w:ascii="Times New Roman" w:hAnsi="Times New Roman" w:cs="Times New Roman"/>
          <w:color w:val="auto"/>
          <w:sz w:val="24"/>
          <w:szCs w:val="24"/>
        </w:rPr>
        <w:t>(IMD, 2023)</w:t>
      </w:r>
    </w:p>
    <w:p w14:paraId="106F87F9" w14:textId="0D4C80DF" w:rsidR="00DF6494" w:rsidRPr="00DF6494" w:rsidRDefault="00DF6494" w:rsidP="00DF6494">
      <w:pPr>
        <w:overflowPunct/>
        <w:autoSpaceDE/>
        <w:autoSpaceDN/>
        <w:adjustRightInd/>
        <w:textAlignment w:val="auto"/>
        <w:rPr>
          <w:color w:val="auto"/>
          <w:sz w:val="24"/>
          <w:szCs w:val="24"/>
        </w:rPr>
      </w:pPr>
    </w:p>
    <w:p w14:paraId="62077F2E" w14:textId="1762BA63" w:rsidR="001C14FF" w:rsidRDefault="001C14FF" w:rsidP="001C14FF">
      <w:pPr>
        <w:overflowPunct/>
        <w:autoSpaceDE/>
        <w:autoSpaceDN/>
        <w:adjustRightInd/>
        <w:textAlignment w:val="auto"/>
        <w:rPr>
          <w:color w:val="auto"/>
          <w:sz w:val="24"/>
          <w:szCs w:val="24"/>
        </w:rPr>
      </w:pPr>
      <w:r>
        <w:rPr>
          <w:color w:val="auto"/>
          <w:sz w:val="24"/>
          <w:szCs w:val="24"/>
        </w:rPr>
        <w:t xml:space="preserve">As I have developed as </w:t>
      </w:r>
      <w:proofErr w:type="spellStart"/>
      <w:proofErr w:type="gramStart"/>
      <w:r>
        <w:rPr>
          <w:color w:val="auto"/>
          <w:sz w:val="24"/>
          <w:szCs w:val="24"/>
        </w:rPr>
        <w:t>a</w:t>
      </w:r>
      <w:proofErr w:type="spellEnd"/>
      <w:proofErr w:type="gramEnd"/>
      <w:r>
        <w:rPr>
          <w:color w:val="auto"/>
          <w:sz w:val="24"/>
          <w:szCs w:val="24"/>
        </w:rPr>
        <w:t xml:space="preserve"> officer I have begun taking newer in-service officers who may need more guidance and leadership, however, take into effect that I would need to let them also take charge and demonstrate their own skills. I had to start to take a situational leadership model where my leadership was </w:t>
      </w:r>
      <w:r w:rsidR="00F914AB">
        <w:rPr>
          <w:color w:val="auto"/>
          <w:sz w:val="24"/>
          <w:szCs w:val="24"/>
        </w:rPr>
        <w:t>dependent</w:t>
      </w:r>
      <w:r>
        <w:rPr>
          <w:color w:val="auto"/>
          <w:sz w:val="24"/>
          <w:szCs w:val="24"/>
        </w:rPr>
        <w:t xml:space="preserve"> on circumstances, this allowed me to be flexible and take control when necessary but still allowing growth for my new colleague and myself </w:t>
      </w:r>
      <w:r w:rsidRPr="001C14FF">
        <w:rPr>
          <w:color w:val="auto"/>
          <w:sz w:val="24"/>
          <w:szCs w:val="24"/>
        </w:rPr>
        <w:t>(Ramshaw, Silvestri and Simpson, 2019)</w:t>
      </w:r>
    </w:p>
    <w:p w14:paraId="6EB18029" w14:textId="18950AF1" w:rsidR="0024571E" w:rsidRDefault="00F914AB" w:rsidP="001C14FF">
      <w:pPr>
        <w:overflowPunct/>
        <w:autoSpaceDE/>
        <w:autoSpaceDN/>
        <w:adjustRightInd/>
        <w:textAlignment w:val="auto"/>
        <w:rPr>
          <w:color w:val="auto"/>
          <w:sz w:val="24"/>
          <w:szCs w:val="24"/>
        </w:rPr>
      </w:pPr>
      <w:r>
        <w:rPr>
          <w:color w:val="auto"/>
          <w:sz w:val="24"/>
          <w:szCs w:val="24"/>
        </w:rPr>
        <w:t xml:space="preserve">When attending a domestic call regarding </w:t>
      </w:r>
      <w:proofErr w:type="spellStart"/>
      <w:proofErr w:type="gramStart"/>
      <w:r>
        <w:rPr>
          <w:color w:val="auto"/>
          <w:sz w:val="24"/>
          <w:szCs w:val="24"/>
        </w:rPr>
        <w:t>a</w:t>
      </w:r>
      <w:proofErr w:type="spellEnd"/>
      <w:proofErr w:type="gramEnd"/>
      <w:r>
        <w:rPr>
          <w:color w:val="auto"/>
          <w:sz w:val="24"/>
          <w:szCs w:val="24"/>
        </w:rPr>
        <w:t xml:space="preserve"> ongoing disturbance</w:t>
      </w:r>
      <w:r w:rsidR="0024571E">
        <w:rPr>
          <w:color w:val="auto"/>
          <w:sz w:val="24"/>
          <w:szCs w:val="24"/>
        </w:rPr>
        <w:t xml:space="preserve"> by a neighbour who stated they </w:t>
      </w:r>
      <w:proofErr w:type="spellStart"/>
      <w:r w:rsidR="0024571E">
        <w:rPr>
          <w:color w:val="auto"/>
          <w:sz w:val="24"/>
          <w:szCs w:val="24"/>
        </w:rPr>
        <w:t>belived</w:t>
      </w:r>
      <w:proofErr w:type="spellEnd"/>
      <w:r w:rsidR="0024571E">
        <w:rPr>
          <w:color w:val="auto"/>
          <w:sz w:val="24"/>
          <w:szCs w:val="24"/>
        </w:rPr>
        <w:t xml:space="preserve"> someone was being assaulted.</w:t>
      </w:r>
      <w:r>
        <w:rPr>
          <w:color w:val="auto"/>
          <w:sz w:val="24"/>
          <w:szCs w:val="24"/>
        </w:rPr>
        <w:t xml:space="preserve"> </w:t>
      </w:r>
      <w:r w:rsidR="0024571E">
        <w:rPr>
          <w:color w:val="auto"/>
          <w:sz w:val="24"/>
          <w:szCs w:val="24"/>
        </w:rPr>
        <w:t>C</w:t>
      </w:r>
      <w:r>
        <w:rPr>
          <w:color w:val="auto"/>
          <w:sz w:val="24"/>
          <w:szCs w:val="24"/>
        </w:rPr>
        <w:t xml:space="preserve">olleague and I arrived on the scene. When on scene I have asked if my colleague could go speak with the victim, this was to allow them to obtain a disclosure of any offences. I have spoken with the male who was calm and compliant at the time. When speaking with my </w:t>
      </w:r>
      <w:r w:rsidR="0024571E">
        <w:rPr>
          <w:color w:val="auto"/>
          <w:sz w:val="24"/>
          <w:szCs w:val="24"/>
        </w:rPr>
        <w:t xml:space="preserve">colleague about what had </w:t>
      </w:r>
      <w:proofErr w:type="gramStart"/>
      <w:r w:rsidR="0024571E">
        <w:rPr>
          <w:color w:val="auto"/>
          <w:sz w:val="24"/>
          <w:szCs w:val="24"/>
        </w:rPr>
        <w:t>happened</w:t>
      </w:r>
      <w:proofErr w:type="gramEnd"/>
      <w:r w:rsidR="0024571E">
        <w:rPr>
          <w:color w:val="auto"/>
          <w:sz w:val="24"/>
          <w:szCs w:val="24"/>
        </w:rPr>
        <w:t xml:space="preserve"> they stated that there was no disclosure of an assault. However, the male was becoming agitated and started stating suicidal intentions which became concerning. I allowed my colleague to take lead where she stated that we could take him home or take him to a </w:t>
      </w:r>
      <w:proofErr w:type="spellStart"/>
      <w:proofErr w:type="gramStart"/>
      <w:r w:rsidR="0024571E">
        <w:rPr>
          <w:color w:val="auto"/>
          <w:sz w:val="24"/>
          <w:szCs w:val="24"/>
        </w:rPr>
        <w:t>friends</w:t>
      </w:r>
      <w:proofErr w:type="spellEnd"/>
      <w:proofErr w:type="gramEnd"/>
      <w:r w:rsidR="0024571E">
        <w:rPr>
          <w:color w:val="auto"/>
          <w:sz w:val="24"/>
          <w:szCs w:val="24"/>
        </w:rPr>
        <w:t xml:space="preserve"> house. The male has gotten up and started to walk away, my colleague at the time did not know how to handle the situation and I had to take leadership. I have done this by placing the male under 136 of the </w:t>
      </w:r>
      <w:r w:rsidR="00B60613">
        <w:rPr>
          <w:color w:val="auto"/>
          <w:sz w:val="24"/>
          <w:szCs w:val="24"/>
        </w:rPr>
        <w:t>Mental Health Act</w:t>
      </w:r>
      <w:r w:rsidR="0024571E">
        <w:rPr>
          <w:color w:val="auto"/>
          <w:sz w:val="24"/>
          <w:szCs w:val="24"/>
        </w:rPr>
        <w:t xml:space="preserve"> which allows me to detain someone in a mental health crisis</w:t>
      </w:r>
      <w:r w:rsidR="00B60613">
        <w:rPr>
          <w:color w:val="auto"/>
          <w:sz w:val="24"/>
          <w:szCs w:val="24"/>
        </w:rPr>
        <w:t>, I have then allowed my colleague to take lead again with searching the male</w:t>
      </w:r>
      <w:r w:rsidR="0024571E">
        <w:rPr>
          <w:color w:val="auto"/>
          <w:sz w:val="24"/>
          <w:szCs w:val="24"/>
        </w:rPr>
        <w:t>.</w:t>
      </w:r>
      <w:r w:rsidR="00704160">
        <w:rPr>
          <w:color w:val="auto"/>
          <w:sz w:val="24"/>
          <w:szCs w:val="24"/>
        </w:rPr>
        <w:t xml:space="preserve"> I have placed the male into the vehicle and spoken to my </w:t>
      </w:r>
      <w:proofErr w:type="spellStart"/>
      <w:r w:rsidR="00704160">
        <w:rPr>
          <w:color w:val="auto"/>
          <w:sz w:val="24"/>
          <w:szCs w:val="24"/>
        </w:rPr>
        <w:t>collegue</w:t>
      </w:r>
      <w:proofErr w:type="spellEnd"/>
      <w:r w:rsidR="00704160">
        <w:rPr>
          <w:color w:val="auto"/>
          <w:sz w:val="24"/>
          <w:szCs w:val="24"/>
        </w:rPr>
        <w:t xml:space="preserve"> regarding what happened. They stated that they got flustered and didn’t know what to do, I calmly explained that the male was in distress and that due to him stating suicidal intentions we could not let him walk off. My colleague took this onboard, when about to leave </w:t>
      </w:r>
      <w:r w:rsidR="00704160">
        <w:rPr>
          <w:color w:val="auto"/>
          <w:sz w:val="24"/>
          <w:szCs w:val="24"/>
        </w:rPr>
        <w:lastRenderedPageBreak/>
        <w:t xml:space="preserve">they have obtained a negative statement which helps account that there was no disclosure of a crime. </w:t>
      </w:r>
    </w:p>
    <w:p w14:paraId="4C274FB3" w14:textId="3EA3ADE0" w:rsidR="00704160" w:rsidRDefault="00704160" w:rsidP="001C14FF">
      <w:pPr>
        <w:overflowPunct/>
        <w:autoSpaceDE/>
        <w:autoSpaceDN/>
        <w:adjustRightInd/>
        <w:textAlignment w:val="auto"/>
        <w:rPr>
          <w:color w:val="auto"/>
          <w:sz w:val="24"/>
          <w:szCs w:val="24"/>
        </w:rPr>
      </w:pPr>
      <w:r>
        <w:rPr>
          <w:color w:val="auto"/>
          <w:sz w:val="24"/>
          <w:szCs w:val="24"/>
        </w:rPr>
        <w:t xml:space="preserve">Within this incident, I initiated the incident by instructing my </w:t>
      </w:r>
      <w:r w:rsidR="00B60613">
        <w:rPr>
          <w:color w:val="auto"/>
          <w:sz w:val="24"/>
          <w:szCs w:val="24"/>
        </w:rPr>
        <w:t>colleague</w:t>
      </w:r>
      <w:r>
        <w:rPr>
          <w:color w:val="auto"/>
          <w:sz w:val="24"/>
          <w:szCs w:val="24"/>
        </w:rPr>
        <w:t xml:space="preserve"> to speak with the victim which comes with a variety of tasks of safeguarding and obtaining discolours. </w:t>
      </w:r>
      <w:r w:rsidR="00B60613">
        <w:rPr>
          <w:color w:val="auto"/>
          <w:sz w:val="24"/>
          <w:szCs w:val="24"/>
        </w:rPr>
        <w:t xml:space="preserve">I have let them take the lead and determine the outcome. However, due to her not being able to assess the risk and vulnerabilities the male had when he stated suicidal </w:t>
      </w:r>
      <w:proofErr w:type="gramStart"/>
      <w:r w:rsidR="00B60613">
        <w:rPr>
          <w:color w:val="auto"/>
          <w:sz w:val="24"/>
          <w:szCs w:val="24"/>
        </w:rPr>
        <w:t>intentions</w:t>
      </w:r>
      <w:proofErr w:type="gramEnd"/>
      <w:r w:rsidR="00B60613">
        <w:rPr>
          <w:color w:val="auto"/>
          <w:sz w:val="24"/>
          <w:szCs w:val="24"/>
        </w:rPr>
        <w:t xml:space="preserve"> I have taken back leadership as the situational leadership model shows the circumstances changed and I have made a decision to protect a vulnerable person.  I have then allowed my colleague to take back control and search the male. I have tried to calmly but effectively speak to my colleague about what went wrong and the signs to watch out for. The incident was constructive to the development to my colleague and I as I had to dynamically assess the situation and know when I had to step in to prevent any serious mistakes, </w:t>
      </w:r>
      <w:proofErr w:type="gramStart"/>
      <w:r w:rsidR="00B60613">
        <w:rPr>
          <w:color w:val="auto"/>
          <w:sz w:val="24"/>
          <w:szCs w:val="24"/>
        </w:rPr>
        <w:t>but,</w:t>
      </w:r>
      <w:proofErr w:type="gramEnd"/>
      <w:r w:rsidR="00B60613">
        <w:rPr>
          <w:color w:val="auto"/>
          <w:sz w:val="24"/>
          <w:szCs w:val="24"/>
        </w:rPr>
        <w:t xml:space="preserve"> learn from them together. </w:t>
      </w:r>
    </w:p>
    <w:p w14:paraId="75101AAB" w14:textId="77777777" w:rsidR="00B60613" w:rsidRDefault="00B60613" w:rsidP="001C14FF">
      <w:pPr>
        <w:overflowPunct/>
        <w:autoSpaceDE/>
        <w:autoSpaceDN/>
        <w:adjustRightInd/>
        <w:textAlignment w:val="auto"/>
        <w:rPr>
          <w:color w:val="auto"/>
          <w:sz w:val="24"/>
          <w:szCs w:val="24"/>
        </w:rPr>
      </w:pPr>
    </w:p>
    <w:p w14:paraId="6758C4A8" w14:textId="5A766D56" w:rsidR="00B60613" w:rsidRPr="0024571E" w:rsidRDefault="00B60613" w:rsidP="001C14FF">
      <w:pPr>
        <w:overflowPunct/>
        <w:autoSpaceDE/>
        <w:autoSpaceDN/>
        <w:adjustRightInd/>
        <w:textAlignment w:val="auto"/>
        <w:rPr>
          <w:color w:val="auto"/>
          <w:sz w:val="24"/>
          <w:szCs w:val="24"/>
        </w:rPr>
      </w:pPr>
      <w:r>
        <w:rPr>
          <w:color w:val="auto"/>
          <w:sz w:val="24"/>
          <w:szCs w:val="24"/>
        </w:rPr>
        <w:t xml:space="preserve">In conclusion, through incidents I have learned and developed different style of leadership by knowing when appropriate to take control. I have dynamically assessed different incidents that have pushed my cooperative abilities to allow fluid change of leadership to provide a high level of service to victims. This has been done by providing and receiving </w:t>
      </w:r>
      <w:proofErr w:type="spellStart"/>
      <w:r>
        <w:rPr>
          <w:color w:val="auto"/>
          <w:sz w:val="24"/>
          <w:szCs w:val="24"/>
        </w:rPr>
        <w:t>feeback</w:t>
      </w:r>
      <w:proofErr w:type="spellEnd"/>
      <w:r>
        <w:rPr>
          <w:color w:val="auto"/>
          <w:sz w:val="24"/>
          <w:szCs w:val="24"/>
        </w:rPr>
        <w:t xml:space="preserve"> to help develop my own skills and those of others. </w:t>
      </w:r>
    </w:p>
    <w:p w14:paraId="58DCFEA3" w14:textId="29B9C427" w:rsidR="006261B0" w:rsidRPr="006261B0" w:rsidRDefault="00284C3F" w:rsidP="00323788">
      <w:pPr>
        <w:overflowPunct/>
        <w:autoSpaceDE/>
        <w:autoSpaceDN/>
        <w:adjustRightInd/>
        <w:textAlignment w:val="auto"/>
        <w:rPr>
          <w:color w:val="auto"/>
          <w:sz w:val="24"/>
          <w:szCs w:val="24"/>
        </w:rPr>
      </w:pPr>
      <w:r>
        <w:rPr>
          <w:color w:val="auto"/>
          <w:sz w:val="24"/>
          <w:szCs w:val="24"/>
        </w:rPr>
        <w:t>(Word Count: 1885)</w:t>
      </w:r>
    </w:p>
    <w:p w14:paraId="0C49F668" w14:textId="5EF81DC7" w:rsidR="007C58DD" w:rsidRDefault="007C58DD" w:rsidP="007C58DD">
      <w:pPr>
        <w:overflowPunct/>
        <w:autoSpaceDE/>
        <w:autoSpaceDN/>
        <w:adjustRightInd/>
        <w:textAlignment w:val="auto"/>
        <w:rPr>
          <w:color w:val="auto"/>
          <w:sz w:val="24"/>
          <w:szCs w:val="24"/>
        </w:rPr>
      </w:pPr>
    </w:p>
    <w:p w14:paraId="610E7D69" w14:textId="77777777" w:rsidR="006261B0" w:rsidRPr="00323788" w:rsidRDefault="006261B0" w:rsidP="007C58DD">
      <w:pPr>
        <w:overflowPunct/>
        <w:autoSpaceDE/>
        <w:autoSpaceDN/>
        <w:adjustRightInd/>
        <w:textAlignment w:val="auto"/>
        <w:rPr>
          <w:color w:val="auto"/>
          <w:sz w:val="24"/>
          <w:szCs w:val="24"/>
        </w:rPr>
      </w:pPr>
    </w:p>
    <w:p w14:paraId="77B90DFC" w14:textId="0C7EAD68" w:rsidR="007C58DD" w:rsidRDefault="007C58DD" w:rsidP="00340E9A">
      <w:pPr>
        <w:ind w:right="237"/>
        <w:jc w:val="both"/>
        <w:rPr>
          <w:sz w:val="24"/>
          <w:szCs w:val="24"/>
        </w:rPr>
      </w:pPr>
    </w:p>
    <w:p w14:paraId="5BBBAD6F" w14:textId="77777777" w:rsidR="00284C3F" w:rsidRDefault="00284C3F" w:rsidP="00340E9A">
      <w:pPr>
        <w:ind w:right="237"/>
        <w:jc w:val="both"/>
        <w:rPr>
          <w:sz w:val="24"/>
          <w:szCs w:val="24"/>
        </w:rPr>
      </w:pPr>
    </w:p>
    <w:p w14:paraId="7C64C804" w14:textId="77777777" w:rsidR="00284C3F" w:rsidRDefault="00284C3F" w:rsidP="00340E9A">
      <w:pPr>
        <w:ind w:right="237"/>
        <w:jc w:val="both"/>
        <w:rPr>
          <w:sz w:val="24"/>
          <w:szCs w:val="24"/>
        </w:rPr>
      </w:pPr>
    </w:p>
    <w:p w14:paraId="3AF245AE" w14:textId="77777777" w:rsidR="00284C3F" w:rsidRDefault="00284C3F" w:rsidP="00340E9A">
      <w:pPr>
        <w:ind w:right="237"/>
        <w:jc w:val="both"/>
        <w:rPr>
          <w:sz w:val="24"/>
          <w:szCs w:val="24"/>
        </w:rPr>
      </w:pPr>
    </w:p>
    <w:p w14:paraId="5F64AC13" w14:textId="77777777" w:rsidR="00284C3F" w:rsidRDefault="00284C3F" w:rsidP="00340E9A">
      <w:pPr>
        <w:ind w:right="237"/>
        <w:jc w:val="both"/>
        <w:rPr>
          <w:sz w:val="24"/>
          <w:szCs w:val="24"/>
        </w:rPr>
      </w:pPr>
    </w:p>
    <w:p w14:paraId="53892716" w14:textId="77777777" w:rsidR="00284C3F" w:rsidRDefault="00284C3F" w:rsidP="00340E9A">
      <w:pPr>
        <w:ind w:right="237"/>
        <w:jc w:val="both"/>
        <w:rPr>
          <w:sz w:val="24"/>
          <w:szCs w:val="24"/>
        </w:rPr>
      </w:pPr>
    </w:p>
    <w:p w14:paraId="4B249D75" w14:textId="77777777" w:rsidR="00284C3F" w:rsidRDefault="00284C3F" w:rsidP="00340E9A">
      <w:pPr>
        <w:ind w:right="237"/>
        <w:jc w:val="both"/>
        <w:rPr>
          <w:sz w:val="24"/>
          <w:szCs w:val="24"/>
        </w:rPr>
      </w:pPr>
    </w:p>
    <w:p w14:paraId="24F88261" w14:textId="77777777" w:rsidR="00284C3F" w:rsidRDefault="00284C3F" w:rsidP="00340E9A">
      <w:pPr>
        <w:ind w:right="237"/>
        <w:jc w:val="both"/>
        <w:rPr>
          <w:sz w:val="24"/>
          <w:szCs w:val="24"/>
        </w:rPr>
      </w:pPr>
    </w:p>
    <w:p w14:paraId="00F263C5" w14:textId="77777777" w:rsidR="00284C3F" w:rsidRDefault="00284C3F" w:rsidP="00340E9A">
      <w:pPr>
        <w:ind w:right="237"/>
        <w:jc w:val="both"/>
        <w:rPr>
          <w:sz w:val="24"/>
          <w:szCs w:val="24"/>
        </w:rPr>
      </w:pPr>
    </w:p>
    <w:p w14:paraId="4D27DD53" w14:textId="77777777" w:rsidR="00284C3F" w:rsidRDefault="00284C3F" w:rsidP="00340E9A">
      <w:pPr>
        <w:ind w:right="237"/>
        <w:jc w:val="both"/>
        <w:rPr>
          <w:sz w:val="24"/>
          <w:szCs w:val="24"/>
        </w:rPr>
      </w:pPr>
    </w:p>
    <w:p w14:paraId="17ED801F" w14:textId="77777777" w:rsidR="00284C3F" w:rsidRDefault="00284C3F" w:rsidP="00340E9A">
      <w:pPr>
        <w:ind w:right="237"/>
        <w:jc w:val="both"/>
        <w:rPr>
          <w:sz w:val="24"/>
          <w:szCs w:val="24"/>
        </w:rPr>
      </w:pPr>
    </w:p>
    <w:p w14:paraId="28C9AAEE" w14:textId="77777777" w:rsidR="00284C3F" w:rsidRDefault="00284C3F" w:rsidP="00340E9A">
      <w:pPr>
        <w:ind w:right="237"/>
        <w:jc w:val="both"/>
        <w:rPr>
          <w:sz w:val="24"/>
          <w:szCs w:val="24"/>
        </w:rPr>
      </w:pPr>
    </w:p>
    <w:p w14:paraId="6DE3CCBF" w14:textId="77777777" w:rsidR="00284C3F" w:rsidRDefault="00284C3F" w:rsidP="00340E9A">
      <w:pPr>
        <w:ind w:right="237"/>
        <w:jc w:val="both"/>
        <w:rPr>
          <w:sz w:val="24"/>
          <w:szCs w:val="24"/>
        </w:rPr>
      </w:pPr>
    </w:p>
    <w:p w14:paraId="4DD53E50" w14:textId="77777777" w:rsidR="00284C3F" w:rsidRDefault="00284C3F" w:rsidP="00340E9A">
      <w:pPr>
        <w:ind w:right="237"/>
        <w:jc w:val="both"/>
        <w:rPr>
          <w:sz w:val="24"/>
          <w:szCs w:val="24"/>
        </w:rPr>
      </w:pPr>
    </w:p>
    <w:p w14:paraId="7046BA6C" w14:textId="77777777" w:rsidR="00284C3F" w:rsidRDefault="00284C3F" w:rsidP="00340E9A">
      <w:pPr>
        <w:ind w:right="237"/>
        <w:jc w:val="both"/>
        <w:rPr>
          <w:sz w:val="24"/>
          <w:szCs w:val="24"/>
        </w:rPr>
      </w:pPr>
    </w:p>
    <w:p w14:paraId="6EAB5616" w14:textId="77777777" w:rsidR="00284C3F" w:rsidRDefault="00284C3F" w:rsidP="00340E9A">
      <w:pPr>
        <w:ind w:right="237"/>
        <w:jc w:val="both"/>
        <w:rPr>
          <w:sz w:val="24"/>
          <w:szCs w:val="24"/>
        </w:rPr>
      </w:pPr>
    </w:p>
    <w:p w14:paraId="6386C8F3" w14:textId="77777777" w:rsidR="00284C3F" w:rsidRDefault="00284C3F" w:rsidP="00340E9A">
      <w:pPr>
        <w:ind w:right="237"/>
        <w:jc w:val="both"/>
        <w:rPr>
          <w:sz w:val="24"/>
          <w:szCs w:val="24"/>
        </w:rPr>
      </w:pPr>
    </w:p>
    <w:p w14:paraId="2A92AC2F" w14:textId="77777777" w:rsidR="00284C3F" w:rsidRDefault="00284C3F" w:rsidP="00340E9A">
      <w:pPr>
        <w:ind w:right="237"/>
        <w:jc w:val="both"/>
        <w:rPr>
          <w:sz w:val="24"/>
          <w:szCs w:val="24"/>
        </w:rPr>
      </w:pPr>
    </w:p>
    <w:p w14:paraId="6D7B38CB" w14:textId="77777777" w:rsidR="00284C3F" w:rsidRDefault="00284C3F" w:rsidP="00340E9A">
      <w:pPr>
        <w:ind w:right="237"/>
        <w:jc w:val="both"/>
        <w:rPr>
          <w:sz w:val="24"/>
          <w:szCs w:val="24"/>
        </w:rPr>
      </w:pPr>
    </w:p>
    <w:p w14:paraId="1E3E5DA6" w14:textId="77777777" w:rsidR="00284C3F" w:rsidRDefault="00284C3F" w:rsidP="00340E9A">
      <w:pPr>
        <w:ind w:right="237"/>
        <w:jc w:val="both"/>
        <w:rPr>
          <w:sz w:val="24"/>
          <w:szCs w:val="24"/>
        </w:rPr>
      </w:pPr>
    </w:p>
    <w:p w14:paraId="3C3FA86B" w14:textId="77777777" w:rsidR="00284C3F" w:rsidRDefault="00284C3F" w:rsidP="00340E9A">
      <w:pPr>
        <w:ind w:right="237"/>
        <w:jc w:val="both"/>
        <w:rPr>
          <w:sz w:val="24"/>
          <w:szCs w:val="24"/>
        </w:rPr>
      </w:pPr>
    </w:p>
    <w:p w14:paraId="625D837D" w14:textId="77777777" w:rsidR="00284C3F" w:rsidRDefault="00284C3F" w:rsidP="00340E9A">
      <w:pPr>
        <w:ind w:right="237"/>
        <w:jc w:val="both"/>
        <w:rPr>
          <w:sz w:val="24"/>
          <w:szCs w:val="24"/>
        </w:rPr>
      </w:pPr>
    </w:p>
    <w:p w14:paraId="281561D2" w14:textId="77777777" w:rsidR="00284C3F" w:rsidRPr="00270EEB" w:rsidRDefault="00284C3F" w:rsidP="00340E9A">
      <w:pPr>
        <w:ind w:right="237"/>
        <w:jc w:val="both"/>
        <w:rPr>
          <w:sz w:val="24"/>
          <w:szCs w:val="24"/>
        </w:rPr>
      </w:pPr>
    </w:p>
    <w:p w14:paraId="09EBD15D" w14:textId="77777777" w:rsidR="00BA18BC" w:rsidRPr="00270EEB" w:rsidRDefault="00BA18BC" w:rsidP="00340E9A">
      <w:pPr>
        <w:ind w:right="237"/>
        <w:jc w:val="both"/>
        <w:rPr>
          <w:sz w:val="24"/>
          <w:szCs w:val="24"/>
        </w:rPr>
      </w:pPr>
    </w:p>
    <w:p w14:paraId="65800057" w14:textId="77777777" w:rsidR="00025650" w:rsidRPr="00270EEB" w:rsidRDefault="00025650" w:rsidP="00340E9A">
      <w:pPr>
        <w:ind w:right="237"/>
        <w:jc w:val="both"/>
        <w:rPr>
          <w:sz w:val="24"/>
          <w:szCs w:val="24"/>
        </w:rPr>
      </w:pPr>
    </w:p>
    <w:p w14:paraId="55885AA0" w14:textId="77777777" w:rsidR="008B28E7" w:rsidRPr="00270EEB" w:rsidRDefault="008B28E7" w:rsidP="00340E9A">
      <w:pPr>
        <w:ind w:right="237"/>
        <w:jc w:val="both"/>
        <w:rPr>
          <w:sz w:val="24"/>
          <w:szCs w:val="24"/>
        </w:rPr>
      </w:pPr>
    </w:p>
    <w:p w14:paraId="6B0989EF" w14:textId="77777777" w:rsidR="00025650" w:rsidRPr="00270EEB" w:rsidRDefault="00025650" w:rsidP="00340E9A">
      <w:pPr>
        <w:ind w:right="237"/>
        <w:jc w:val="center"/>
        <w:rPr>
          <w:b/>
          <w:sz w:val="24"/>
          <w:szCs w:val="24"/>
        </w:rPr>
      </w:pPr>
      <w:r>
        <w:rPr>
          <w:b/>
          <w:sz w:val="24"/>
          <w:szCs w:val="24"/>
        </w:rPr>
        <w:lastRenderedPageBreak/>
        <w:t>Task 4</w:t>
      </w:r>
    </w:p>
    <w:p w14:paraId="1EEA28B2" w14:textId="77777777" w:rsidR="00650CE9" w:rsidRDefault="00650CE9" w:rsidP="00D11C62">
      <w:pPr>
        <w:ind w:right="237"/>
        <w:jc w:val="both"/>
        <w:rPr>
          <w:b/>
          <w:color w:val="auto"/>
          <w:sz w:val="24"/>
          <w:szCs w:val="24"/>
        </w:rPr>
      </w:pPr>
    </w:p>
    <w:p w14:paraId="4C75163A" w14:textId="77777777" w:rsidR="00650CE9" w:rsidRDefault="00650CE9" w:rsidP="00650CE9">
      <w:pPr>
        <w:pStyle w:val="paragraph"/>
        <w:spacing w:before="0" w:beforeAutospacing="0" w:after="0" w:afterAutospacing="0"/>
        <w:ind w:right="225"/>
        <w:jc w:val="both"/>
        <w:textAlignment w:val="baseline"/>
        <w:rPr>
          <w:rFonts w:ascii="Segoe UI" w:hAnsi="Segoe UI" w:cs="Segoe UI"/>
          <w:color w:val="000000"/>
          <w:sz w:val="18"/>
          <w:szCs w:val="18"/>
        </w:rPr>
      </w:pPr>
      <w:r w:rsidRPr="35AC8E37">
        <w:rPr>
          <w:rStyle w:val="normaltextrun"/>
          <w:rFonts w:ascii="Arial" w:hAnsi="Arial" w:cs="Arial"/>
          <w:b/>
          <w:bCs/>
        </w:rPr>
        <w:t>Relevant areas of the National Policing Curriculum: </w:t>
      </w:r>
      <w:r w:rsidRPr="35AC8E37">
        <w:rPr>
          <w:rStyle w:val="eop"/>
          <w:rFonts w:ascii="Arial" w:hAnsi="Arial" w:cs="Arial"/>
          <w:color w:val="000000" w:themeColor="text1"/>
        </w:rPr>
        <w:t> </w:t>
      </w:r>
    </w:p>
    <w:p w14:paraId="0D3AD1EB" w14:textId="5834D83D" w:rsidR="1C6A4366" w:rsidRDefault="1C6A4366" w:rsidP="35AC8E37">
      <w:pPr>
        <w:pStyle w:val="paragraph"/>
        <w:spacing w:before="0" w:beforeAutospacing="0" w:after="0" w:afterAutospacing="0" w:line="259" w:lineRule="auto"/>
        <w:ind w:right="105"/>
        <w:jc w:val="both"/>
      </w:pPr>
      <w:r w:rsidRPr="35AC8E37">
        <w:rPr>
          <w:rStyle w:val="normaltextrun"/>
          <w:rFonts w:ascii="Arial" w:hAnsi="Arial" w:cs="Arial"/>
          <w:b/>
          <w:bCs/>
          <w:color w:val="000000" w:themeColor="text1"/>
        </w:rPr>
        <w:t>Coaching, Mentoring, Assessment</w:t>
      </w:r>
    </w:p>
    <w:p w14:paraId="06C80E89" w14:textId="77777777" w:rsid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eop"/>
          <w:rFonts w:ascii="Arial" w:hAnsi="Arial" w:cs="Arial"/>
          <w:color w:val="000000" w:themeColor="text1"/>
        </w:rPr>
        <w:t> </w:t>
      </w:r>
    </w:p>
    <w:p w14:paraId="52234F28" w14:textId="305ACA68" w:rsidR="00650CE9" w:rsidRP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1DD06503">
        <w:tc>
          <w:tcPr>
            <w:tcW w:w="10188" w:type="dxa"/>
            <w:shd w:val="clear" w:color="auto" w:fill="auto"/>
          </w:tcPr>
          <w:p w14:paraId="4BF3FFEF" w14:textId="33D97254" w:rsidR="008665C1" w:rsidRDefault="008665C1" w:rsidP="00340E9A">
            <w:pPr>
              <w:pStyle w:val="TableParagraph"/>
              <w:tabs>
                <w:tab w:val="left" w:pos="355"/>
              </w:tabs>
              <w:ind w:left="0" w:right="237"/>
              <w:rPr>
                <w:rFonts w:eastAsia="Times New Roman"/>
                <w:color w:val="000000"/>
                <w:sz w:val="24"/>
                <w:szCs w:val="24"/>
                <w:lang w:bidi="ar-SA"/>
              </w:rPr>
            </w:pPr>
          </w:p>
          <w:p w14:paraId="5C16D5C9" w14:textId="43A35A8E" w:rsidR="00650CE9" w:rsidRDefault="00650CE9"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sidRPr="00EE149A">
              <w:rPr>
                <w:rStyle w:val="normaltextrun"/>
                <w:rFonts w:ascii="Arial" w:hAnsi="Arial" w:cs="Arial"/>
                <w:b/>
                <w:bCs/>
                <w:color w:val="000000" w:themeColor="text1"/>
              </w:rPr>
              <w:t xml:space="preserve">Critically </w:t>
            </w:r>
            <w:r w:rsidR="1C924D68" w:rsidRPr="00EE149A">
              <w:rPr>
                <w:rStyle w:val="normaltextrun"/>
                <w:rFonts w:ascii="Arial" w:hAnsi="Arial" w:cs="Arial"/>
                <w:b/>
                <w:bCs/>
                <w:color w:val="000000" w:themeColor="text1"/>
              </w:rPr>
              <w:t>reflect</w:t>
            </w:r>
            <w:r w:rsidR="1C924D68" w:rsidRPr="00EE149A">
              <w:rPr>
                <w:rStyle w:val="normaltextrun"/>
                <w:rFonts w:ascii="Arial" w:hAnsi="Arial" w:cs="Arial"/>
                <w:color w:val="000000" w:themeColor="text1"/>
              </w:rPr>
              <w:t xml:space="preserve"> </w:t>
            </w:r>
            <w:r w:rsidR="4C4B9FBE" w:rsidRPr="00525A32">
              <w:rPr>
                <w:rStyle w:val="normaltextrun"/>
                <w:rFonts w:ascii="Arial" w:hAnsi="Arial" w:cs="Arial"/>
                <w:color w:val="000000" w:themeColor="text1"/>
              </w:rPr>
              <w:t>up</w:t>
            </w:r>
            <w:r w:rsidR="1C924D68" w:rsidRPr="00525A32">
              <w:rPr>
                <w:rStyle w:val="normaltextrun"/>
                <w:rFonts w:ascii="Arial" w:hAnsi="Arial" w:cs="Arial"/>
                <w:color w:val="000000" w:themeColor="text1"/>
              </w:rPr>
              <w:t>on</w:t>
            </w:r>
            <w:r w:rsidR="1C924D68" w:rsidRPr="35AC8E37">
              <w:rPr>
                <w:rStyle w:val="normaltextrun"/>
                <w:rFonts w:ascii="Arial" w:hAnsi="Arial" w:cs="Arial"/>
                <w:color w:val="000000" w:themeColor="text1"/>
              </w:rPr>
              <w:t xml:space="preserve"> you</w:t>
            </w:r>
            <w:r w:rsidR="683E5F44" w:rsidRPr="35AC8E37">
              <w:rPr>
                <w:rStyle w:val="normaltextrun"/>
                <w:rFonts w:ascii="Arial" w:hAnsi="Arial" w:cs="Arial"/>
                <w:color w:val="000000" w:themeColor="text1"/>
              </w:rPr>
              <w:t xml:space="preserve">r </w:t>
            </w:r>
            <w:r w:rsidR="7CAC1C73" w:rsidRPr="35AC8E37">
              <w:rPr>
                <w:rStyle w:val="normaltextrun"/>
                <w:rFonts w:ascii="Arial" w:hAnsi="Arial" w:cs="Arial"/>
                <w:color w:val="000000" w:themeColor="text1"/>
              </w:rPr>
              <w:t>three-year</w:t>
            </w:r>
            <w:r w:rsidR="683E5F44" w:rsidRPr="35AC8E37">
              <w:rPr>
                <w:rStyle w:val="normaltextrun"/>
                <w:rFonts w:ascii="Arial" w:hAnsi="Arial" w:cs="Arial"/>
                <w:color w:val="000000" w:themeColor="text1"/>
              </w:rPr>
              <w:t xml:space="preserve"> probation</w:t>
            </w:r>
            <w:r w:rsidR="059C860C" w:rsidRPr="35AC8E37">
              <w:rPr>
                <w:rStyle w:val="normaltextrun"/>
                <w:rFonts w:ascii="Arial" w:hAnsi="Arial" w:cs="Arial"/>
                <w:color w:val="000000" w:themeColor="text1"/>
              </w:rPr>
              <w:t>:</w:t>
            </w:r>
          </w:p>
          <w:p w14:paraId="2BF918AE" w14:textId="6D91D3AA" w:rsidR="00650CE9" w:rsidRDefault="00650CE9"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p>
          <w:p w14:paraId="4B5DB4F6" w14:textId="08F54409" w:rsidR="00650CE9" w:rsidRDefault="3325D298"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sidRPr="1DD06503">
              <w:rPr>
                <w:rStyle w:val="normaltextrun"/>
                <w:rFonts w:ascii="Arial" w:hAnsi="Arial" w:cs="Arial"/>
                <w:color w:val="000000" w:themeColor="text1"/>
              </w:rPr>
              <w:t>H</w:t>
            </w:r>
            <w:r w:rsidR="250B5B37" w:rsidRPr="1DD06503">
              <w:rPr>
                <w:rStyle w:val="normaltextrun"/>
                <w:rFonts w:ascii="Arial" w:hAnsi="Arial" w:cs="Arial"/>
                <w:color w:val="000000" w:themeColor="text1"/>
              </w:rPr>
              <w:t>ow</w:t>
            </w:r>
            <w:r w:rsidR="1F94F8AD" w:rsidRPr="1DD06503">
              <w:rPr>
                <w:rStyle w:val="normaltextrun"/>
                <w:rFonts w:ascii="Arial" w:hAnsi="Arial" w:cs="Arial"/>
                <w:color w:val="000000" w:themeColor="text1"/>
              </w:rPr>
              <w:t xml:space="preserve"> have </w:t>
            </w:r>
            <w:r w:rsidR="7C47B899" w:rsidRPr="1DD06503">
              <w:rPr>
                <w:rStyle w:val="normaltextrun"/>
                <w:rFonts w:ascii="Arial" w:hAnsi="Arial" w:cs="Arial"/>
                <w:color w:val="000000" w:themeColor="text1"/>
              </w:rPr>
              <w:t xml:space="preserve">you </w:t>
            </w:r>
            <w:r w:rsidR="1F94F8AD" w:rsidRPr="1DD06503">
              <w:rPr>
                <w:rStyle w:val="normaltextrun"/>
                <w:rFonts w:ascii="Arial" w:hAnsi="Arial" w:cs="Arial"/>
                <w:color w:val="000000" w:themeColor="text1"/>
              </w:rPr>
              <w:t>benefited from mentoring</w:t>
            </w:r>
            <w:r w:rsidR="14AFAFC9" w:rsidRPr="1DD06503">
              <w:rPr>
                <w:rStyle w:val="normaltextrun"/>
                <w:rFonts w:ascii="Arial" w:hAnsi="Arial" w:cs="Arial"/>
                <w:color w:val="000000" w:themeColor="text1"/>
              </w:rPr>
              <w:t xml:space="preserve"> and coaching</w:t>
            </w:r>
            <w:r w:rsidR="473216A2" w:rsidRPr="1DD06503">
              <w:rPr>
                <w:rStyle w:val="normaltextrun"/>
                <w:rFonts w:ascii="Arial" w:hAnsi="Arial" w:cs="Arial"/>
                <w:color w:val="000000" w:themeColor="text1"/>
              </w:rPr>
              <w:t>?</w:t>
            </w:r>
            <w:r w:rsidR="1F94F8AD" w:rsidRPr="1DD06503">
              <w:rPr>
                <w:rStyle w:val="normaltextrun"/>
                <w:rFonts w:ascii="Arial" w:hAnsi="Arial" w:cs="Arial"/>
                <w:color w:val="000000" w:themeColor="text1"/>
              </w:rPr>
              <w:t xml:space="preserve"> </w:t>
            </w:r>
          </w:p>
          <w:p w14:paraId="54E9F0C4" w14:textId="1031B462" w:rsidR="00650CE9" w:rsidRDefault="629407EE"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sidRPr="1DD06503">
              <w:rPr>
                <w:rStyle w:val="normaltextrun"/>
                <w:rFonts w:ascii="Arial" w:hAnsi="Arial" w:cs="Arial"/>
                <w:color w:val="000000" w:themeColor="text1"/>
              </w:rPr>
              <w:t>How has it helped you to meet personal</w:t>
            </w:r>
            <w:r w:rsidR="491026F7" w:rsidRPr="1DD06503">
              <w:rPr>
                <w:rStyle w:val="normaltextrun"/>
                <w:rFonts w:ascii="Arial" w:hAnsi="Arial" w:cs="Arial"/>
                <w:color w:val="000000" w:themeColor="text1"/>
              </w:rPr>
              <w:t>, professional and organisational goals</w:t>
            </w:r>
            <w:r w:rsidR="27E3B27F" w:rsidRPr="1DD06503">
              <w:rPr>
                <w:rStyle w:val="normaltextrun"/>
                <w:rFonts w:ascii="Arial" w:hAnsi="Arial" w:cs="Arial"/>
                <w:color w:val="000000" w:themeColor="text1"/>
              </w:rPr>
              <w:t>?</w:t>
            </w:r>
          </w:p>
          <w:p w14:paraId="5A844F07" w14:textId="00CBAEC3" w:rsidR="00650CE9" w:rsidRDefault="491026F7"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sidRPr="1DD06503">
              <w:rPr>
                <w:rStyle w:val="normaltextrun"/>
                <w:rFonts w:ascii="Arial" w:hAnsi="Arial" w:cs="Arial"/>
                <w:color w:val="000000" w:themeColor="text1"/>
              </w:rPr>
              <w:t xml:space="preserve">How has it </w:t>
            </w:r>
            <w:r w:rsidR="5170BAA8" w:rsidRPr="1DD06503">
              <w:rPr>
                <w:rStyle w:val="normaltextrun"/>
                <w:rFonts w:ascii="Arial" w:hAnsi="Arial" w:cs="Arial"/>
                <w:color w:val="000000" w:themeColor="text1"/>
              </w:rPr>
              <w:t>aid</w:t>
            </w:r>
            <w:r w:rsidRPr="1DD06503">
              <w:rPr>
                <w:rStyle w:val="normaltextrun"/>
                <w:rFonts w:ascii="Arial" w:hAnsi="Arial" w:cs="Arial"/>
                <w:color w:val="000000" w:themeColor="text1"/>
              </w:rPr>
              <w:t>ed</w:t>
            </w:r>
            <w:r w:rsidR="717D8A1D" w:rsidRPr="1DD06503">
              <w:rPr>
                <w:rStyle w:val="normaltextrun"/>
                <w:rFonts w:ascii="Arial" w:hAnsi="Arial" w:cs="Arial"/>
                <w:color w:val="000000" w:themeColor="text1"/>
              </w:rPr>
              <w:t xml:space="preserve"> </w:t>
            </w:r>
            <w:r w:rsidRPr="1DD06503">
              <w:rPr>
                <w:rStyle w:val="normaltextrun"/>
                <w:rFonts w:ascii="Arial" w:hAnsi="Arial" w:cs="Arial"/>
                <w:color w:val="000000" w:themeColor="text1"/>
              </w:rPr>
              <w:t xml:space="preserve">you </w:t>
            </w:r>
            <w:r w:rsidR="24760EA2" w:rsidRPr="1DD06503">
              <w:rPr>
                <w:rStyle w:val="normaltextrun"/>
                <w:rFonts w:ascii="Arial" w:hAnsi="Arial" w:cs="Arial"/>
                <w:color w:val="000000" w:themeColor="text1"/>
              </w:rPr>
              <w:t xml:space="preserve">to </w:t>
            </w:r>
            <w:r w:rsidRPr="1DD06503">
              <w:rPr>
                <w:rStyle w:val="normaltextrun"/>
                <w:rFonts w:ascii="Arial" w:hAnsi="Arial" w:cs="Arial"/>
                <w:color w:val="000000" w:themeColor="text1"/>
              </w:rPr>
              <w:t>learn, develop and perform in the workplace</w:t>
            </w:r>
            <w:r w:rsidR="5FCDC48C" w:rsidRPr="1DD06503">
              <w:rPr>
                <w:rStyle w:val="normaltextrun"/>
                <w:rFonts w:ascii="Arial" w:hAnsi="Arial" w:cs="Arial"/>
                <w:color w:val="000000" w:themeColor="text1"/>
              </w:rPr>
              <w:t>?</w:t>
            </w:r>
          </w:p>
          <w:p w14:paraId="6A3C443A" w14:textId="647506A0" w:rsidR="00650CE9" w:rsidRDefault="00650CE9"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p>
          <w:p w14:paraId="65272E30" w14:textId="1635EE8D" w:rsidR="00650CE9" w:rsidRDefault="3D22DE1C" w:rsidP="1DD06503">
            <w:pPr>
              <w:pStyle w:val="paragraph"/>
              <w:spacing w:before="0" w:beforeAutospacing="0" w:after="0" w:afterAutospacing="0"/>
              <w:ind w:right="105"/>
              <w:jc w:val="both"/>
              <w:textAlignment w:val="baseline"/>
              <w:rPr>
                <w:rStyle w:val="normaltextrun"/>
                <w:rFonts w:ascii="Arial" w:hAnsi="Arial" w:cs="Arial"/>
                <w:i/>
                <w:iCs/>
                <w:color w:val="000000" w:themeColor="text1"/>
              </w:rPr>
            </w:pPr>
            <w:r w:rsidRPr="1DD06503">
              <w:rPr>
                <w:rStyle w:val="normaltextrun"/>
                <w:rFonts w:ascii="Arial" w:hAnsi="Arial" w:cs="Arial"/>
                <w:i/>
                <w:iCs/>
                <w:color w:val="000000" w:themeColor="text1"/>
              </w:rPr>
              <w:t xml:space="preserve">Consider relevant </w:t>
            </w:r>
            <w:r w:rsidR="5B855D67" w:rsidRPr="1DD06503">
              <w:rPr>
                <w:rStyle w:val="normaltextrun"/>
                <w:rFonts w:ascii="Arial" w:hAnsi="Arial" w:cs="Arial"/>
                <w:i/>
                <w:iCs/>
                <w:color w:val="000000" w:themeColor="text1"/>
              </w:rPr>
              <w:t>coaching and mentoring definitions along with</w:t>
            </w:r>
            <w:r w:rsidR="1F149D77" w:rsidRPr="1DD06503">
              <w:rPr>
                <w:rStyle w:val="normaltextrun"/>
                <w:rFonts w:ascii="Arial" w:hAnsi="Arial" w:cs="Arial"/>
                <w:i/>
                <w:iCs/>
                <w:color w:val="000000" w:themeColor="text1"/>
              </w:rPr>
              <w:t xml:space="preserve"> </w:t>
            </w:r>
            <w:r w:rsidR="74BC4F88" w:rsidRPr="1DD06503">
              <w:rPr>
                <w:rStyle w:val="normaltextrun"/>
                <w:rFonts w:ascii="Arial" w:hAnsi="Arial" w:cs="Arial"/>
                <w:i/>
                <w:iCs/>
                <w:color w:val="000000" w:themeColor="text1"/>
              </w:rPr>
              <w:t>current coaching</w:t>
            </w:r>
            <w:r w:rsidRPr="1DD06503">
              <w:rPr>
                <w:rStyle w:val="normaltextrun"/>
                <w:rFonts w:ascii="Arial" w:hAnsi="Arial" w:cs="Arial"/>
                <w:i/>
                <w:iCs/>
                <w:color w:val="000000" w:themeColor="text1"/>
              </w:rPr>
              <w:t xml:space="preserve"> and mentoring theories</w:t>
            </w:r>
            <w:r w:rsidR="155DD219" w:rsidRPr="1DD06503">
              <w:rPr>
                <w:rStyle w:val="normaltextrun"/>
                <w:rFonts w:ascii="Arial" w:hAnsi="Arial" w:cs="Arial"/>
                <w:i/>
                <w:iCs/>
                <w:color w:val="000000" w:themeColor="text1"/>
              </w:rPr>
              <w:t xml:space="preserve"> used in policing</w:t>
            </w:r>
            <w:r w:rsidR="35D04F0B" w:rsidRPr="1DD06503">
              <w:rPr>
                <w:rStyle w:val="normaltextrun"/>
                <w:rFonts w:ascii="Arial" w:hAnsi="Arial" w:cs="Arial"/>
                <w:i/>
                <w:iCs/>
                <w:color w:val="000000" w:themeColor="text1"/>
              </w:rPr>
              <w:t>.</w:t>
            </w:r>
          </w:p>
          <w:p w14:paraId="5FEEC87B" w14:textId="208959FC" w:rsidR="777CCE50" w:rsidRDefault="777CCE50" w:rsidP="1DD06503">
            <w:pPr>
              <w:pStyle w:val="paragraph"/>
              <w:spacing w:before="0" w:beforeAutospacing="0" w:after="0" w:afterAutospacing="0"/>
              <w:ind w:right="105"/>
              <w:jc w:val="both"/>
              <w:rPr>
                <w:rStyle w:val="normaltextrun"/>
                <w:rFonts w:ascii="Arial" w:hAnsi="Arial" w:cs="Arial"/>
                <w:i/>
                <w:iCs/>
                <w:color w:val="000000" w:themeColor="text1"/>
              </w:rPr>
            </w:pPr>
          </w:p>
          <w:p w14:paraId="5EB60C60" w14:textId="2E761B04" w:rsidR="00650CE9" w:rsidRDefault="2A03C6AE" w:rsidP="1DD06503">
            <w:pPr>
              <w:pStyle w:val="paragraph"/>
              <w:spacing w:before="0" w:beforeAutospacing="0" w:after="0" w:afterAutospacing="0"/>
              <w:ind w:right="105"/>
              <w:jc w:val="both"/>
              <w:textAlignment w:val="baseline"/>
              <w:rPr>
                <w:rStyle w:val="normaltextrun"/>
                <w:rFonts w:ascii="Arial" w:hAnsi="Arial" w:cs="Arial"/>
                <w:i/>
                <w:iCs/>
                <w:color w:val="000000" w:themeColor="text1"/>
              </w:rPr>
            </w:pPr>
            <w:r w:rsidRPr="1DD06503">
              <w:rPr>
                <w:rStyle w:val="normaltextrun"/>
                <w:rFonts w:ascii="Arial" w:hAnsi="Arial" w:cs="Arial"/>
                <w:i/>
                <w:iCs/>
                <w:color w:val="000000" w:themeColor="text1"/>
              </w:rPr>
              <w:t>How do you provide and receive feedback?</w:t>
            </w:r>
          </w:p>
          <w:p w14:paraId="6391F165" w14:textId="7DDC8410" w:rsidR="35AC8E37" w:rsidRDefault="35AC8E37" w:rsidP="35AC8E37">
            <w:pPr>
              <w:pStyle w:val="paragraph"/>
              <w:spacing w:before="0" w:beforeAutospacing="0" w:after="0" w:afterAutospacing="0"/>
              <w:ind w:right="105"/>
              <w:jc w:val="both"/>
              <w:rPr>
                <w:rStyle w:val="normaltextrun"/>
                <w:rFonts w:ascii="Arial" w:hAnsi="Arial" w:cs="Arial"/>
                <w:color w:val="000000" w:themeColor="text1"/>
              </w:rPr>
            </w:pPr>
          </w:p>
          <w:p w14:paraId="2E8BC290" w14:textId="7E4B87FF" w:rsidR="00650CE9" w:rsidRDefault="00650CE9" w:rsidP="084AFF89">
            <w:pPr>
              <w:pStyle w:val="paragraph"/>
              <w:spacing w:before="0" w:beforeAutospacing="0" w:after="0" w:afterAutospacing="0"/>
              <w:ind w:right="105"/>
              <w:jc w:val="both"/>
              <w:textAlignment w:val="baseline"/>
              <w:rPr>
                <w:rFonts w:ascii="Segoe UI" w:hAnsi="Segoe UI" w:cs="Segoe UI"/>
                <w:color w:val="000000"/>
                <w:sz w:val="18"/>
                <w:szCs w:val="18"/>
              </w:rPr>
            </w:pPr>
            <w:r w:rsidRPr="00EE149A">
              <w:rPr>
                <w:rStyle w:val="normaltextrun"/>
                <w:rFonts w:ascii="Arial" w:hAnsi="Arial" w:cs="Arial"/>
                <w:color w:val="000000" w:themeColor="text1"/>
              </w:rPr>
              <w:t>2</w:t>
            </w:r>
            <w:r w:rsidR="3A01B1AC" w:rsidRPr="00EE149A">
              <w:rPr>
                <w:rStyle w:val="normaltextrun"/>
                <w:rFonts w:ascii="Arial" w:hAnsi="Arial" w:cs="Arial"/>
                <w:color w:val="000000" w:themeColor="text1"/>
              </w:rPr>
              <w:t xml:space="preserve">000 </w:t>
            </w:r>
            <w:r>
              <w:rPr>
                <w:rStyle w:val="normaltextrun"/>
                <w:rFonts w:ascii="Arial" w:hAnsi="Arial" w:cs="Arial"/>
                <w:color w:val="000000"/>
              </w:rPr>
              <w:t>words </w:t>
            </w:r>
            <w:r w:rsidRPr="1DD06503">
              <w:rPr>
                <w:rStyle w:val="normaltextrun"/>
                <w:rFonts w:ascii="Arial" w:hAnsi="Arial" w:cs="Arial"/>
                <w:i/>
                <w:iCs/>
                <w:color w:val="000000"/>
              </w:rPr>
              <w:t>(+/- 10%: include your actual word count at the end of each section)</w:t>
            </w:r>
            <w:r>
              <w:rPr>
                <w:rStyle w:val="eop"/>
                <w:rFonts w:ascii="Arial" w:hAnsi="Arial" w:cs="Arial"/>
                <w:color w:val="000000"/>
              </w:rPr>
              <w:t> </w:t>
            </w:r>
          </w:p>
          <w:p w14:paraId="77D8AC39" w14:textId="465AD9D3" w:rsidR="003C458C" w:rsidRP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tc>
      </w:tr>
    </w:tbl>
    <w:p w14:paraId="09D61C2B" w14:textId="77777777" w:rsidR="003C458C" w:rsidRPr="00270EEB" w:rsidRDefault="003C458C" w:rsidP="00340E9A">
      <w:pPr>
        <w:ind w:right="237"/>
        <w:jc w:val="both"/>
        <w:rPr>
          <w:sz w:val="24"/>
          <w:szCs w:val="24"/>
        </w:rPr>
      </w:pPr>
    </w:p>
    <w:p w14:paraId="76035EA8" w14:textId="77777777" w:rsidR="003C458C" w:rsidRPr="00450C83" w:rsidRDefault="003C458C" w:rsidP="00340E9A">
      <w:pPr>
        <w:ind w:right="237"/>
        <w:jc w:val="both"/>
        <w:rPr>
          <w:b/>
          <w:sz w:val="24"/>
          <w:szCs w:val="24"/>
        </w:rPr>
      </w:pPr>
      <w:r w:rsidRPr="00450C83">
        <w:rPr>
          <w:b/>
          <w:sz w:val="24"/>
          <w:szCs w:val="24"/>
        </w:rPr>
        <w:t>ANSWER:</w:t>
      </w:r>
    </w:p>
    <w:p w14:paraId="52FCEE5A" w14:textId="77777777" w:rsidR="00025650" w:rsidRPr="00270EEB" w:rsidRDefault="00025650" w:rsidP="00340E9A">
      <w:pPr>
        <w:ind w:right="237"/>
        <w:jc w:val="both"/>
        <w:rPr>
          <w:sz w:val="24"/>
          <w:szCs w:val="24"/>
        </w:rPr>
      </w:pPr>
    </w:p>
    <w:p w14:paraId="4C50E184" w14:textId="2136BA0A" w:rsidR="00025650" w:rsidRDefault="006A6162" w:rsidP="00340E9A">
      <w:pPr>
        <w:ind w:right="237"/>
        <w:jc w:val="both"/>
        <w:rPr>
          <w:sz w:val="24"/>
          <w:szCs w:val="24"/>
        </w:rPr>
      </w:pPr>
      <w:r>
        <w:rPr>
          <w:sz w:val="24"/>
          <w:szCs w:val="24"/>
        </w:rPr>
        <w:t xml:space="preserve">I will be critically reflecting upon my three years of being in probation, I will look on how mentoring has improved my policing </w:t>
      </w:r>
      <w:r w:rsidR="00E208E1">
        <w:rPr>
          <w:sz w:val="24"/>
          <w:szCs w:val="24"/>
        </w:rPr>
        <w:t xml:space="preserve">skills while developing my personal goals that I have set for </w:t>
      </w:r>
      <w:proofErr w:type="spellStart"/>
      <w:r w:rsidR="00E208E1">
        <w:rPr>
          <w:sz w:val="24"/>
          <w:szCs w:val="24"/>
        </w:rPr>
        <w:t>my self</w:t>
      </w:r>
      <w:proofErr w:type="spellEnd"/>
      <w:r w:rsidR="00E208E1">
        <w:rPr>
          <w:sz w:val="24"/>
          <w:szCs w:val="24"/>
        </w:rPr>
        <w:t>, while still achieving the standards and requirements set out by the college of policing and South Wales Police. I will explain and example how mentoring has aided in my development to become a proud and professional police officer who strides to provide a high level of service to the public while still providing and taking feedback.</w:t>
      </w:r>
    </w:p>
    <w:p w14:paraId="0E8F0BBB" w14:textId="77777777" w:rsidR="008C2680" w:rsidRDefault="008C2680" w:rsidP="00340E9A">
      <w:pPr>
        <w:ind w:right="237"/>
        <w:jc w:val="both"/>
        <w:rPr>
          <w:sz w:val="24"/>
          <w:szCs w:val="24"/>
        </w:rPr>
      </w:pPr>
    </w:p>
    <w:p w14:paraId="6F1E9ECE" w14:textId="03A5496E" w:rsidR="00DF559E" w:rsidRPr="00DF559E" w:rsidRDefault="008C2680" w:rsidP="00DF559E">
      <w:pPr>
        <w:overflowPunct/>
        <w:autoSpaceDE/>
        <w:autoSpaceDN/>
        <w:adjustRightInd/>
        <w:textAlignment w:val="auto"/>
        <w:rPr>
          <w:rFonts w:ascii="Times New Roman" w:hAnsi="Times New Roman" w:cs="Times New Roman"/>
          <w:color w:val="auto"/>
          <w:sz w:val="24"/>
          <w:szCs w:val="24"/>
        </w:rPr>
      </w:pPr>
      <w:r>
        <w:rPr>
          <w:sz w:val="24"/>
          <w:szCs w:val="24"/>
        </w:rPr>
        <w:t xml:space="preserve">When defining what is coaching and mentoring a definition provided by the College of Policing states ‘A coach or </w:t>
      </w:r>
      <w:r w:rsidR="001911DF">
        <w:rPr>
          <w:sz w:val="24"/>
          <w:szCs w:val="24"/>
        </w:rPr>
        <w:t>m</w:t>
      </w:r>
      <w:r>
        <w:rPr>
          <w:sz w:val="24"/>
          <w:szCs w:val="24"/>
        </w:rPr>
        <w:t>entor works with an individual to help them define and achieve their career and personal objectives and improve work-based performance’</w:t>
      </w:r>
      <w:r w:rsidR="00DF559E">
        <w:rPr>
          <w:sz w:val="24"/>
          <w:szCs w:val="24"/>
        </w:rPr>
        <w:t xml:space="preserve"> </w:t>
      </w:r>
      <w:r w:rsidR="00DF559E" w:rsidRPr="00DF559E">
        <w:rPr>
          <w:rFonts w:ascii="Times New Roman" w:hAnsi="Times New Roman" w:cs="Times New Roman"/>
          <w:color w:val="auto"/>
          <w:sz w:val="24"/>
          <w:szCs w:val="24"/>
        </w:rPr>
        <w:t>(College of Policing, 2023)</w:t>
      </w:r>
      <w:r w:rsidR="00DF559E">
        <w:rPr>
          <w:rFonts w:ascii="Times New Roman" w:hAnsi="Times New Roman" w:cs="Times New Roman"/>
          <w:color w:val="auto"/>
          <w:sz w:val="24"/>
          <w:szCs w:val="24"/>
        </w:rPr>
        <w:t>.</w:t>
      </w:r>
    </w:p>
    <w:p w14:paraId="55E8513B" w14:textId="77777777" w:rsidR="00025650" w:rsidRDefault="00025650" w:rsidP="00340E9A">
      <w:pPr>
        <w:ind w:right="237"/>
        <w:jc w:val="both"/>
        <w:rPr>
          <w:sz w:val="24"/>
          <w:szCs w:val="24"/>
        </w:rPr>
      </w:pPr>
    </w:p>
    <w:p w14:paraId="4E320B51" w14:textId="3C9452AE" w:rsidR="00B47174" w:rsidRDefault="00B47174" w:rsidP="00340E9A">
      <w:pPr>
        <w:ind w:right="237"/>
        <w:jc w:val="both"/>
        <w:rPr>
          <w:sz w:val="24"/>
          <w:szCs w:val="24"/>
        </w:rPr>
      </w:pPr>
      <w:r>
        <w:rPr>
          <w:sz w:val="24"/>
          <w:szCs w:val="24"/>
        </w:rPr>
        <w:t xml:space="preserve">When I first started within South Wales </w:t>
      </w:r>
      <w:proofErr w:type="gramStart"/>
      <w:r>
        <w:rPr>
          <w:sz w:val="24"/>
          <w:szCs w:val="24"/>
        </w:rPr>
        <w:t>Police</w:t>
      </w:r>
      <w:proofErr w:type="gramEnd"/>
      <w:r>
        <w:rPr>
          <w:sz w:val="24"/>
          <w:szCs w:val="24"/>
        </w:rPr>
        <w:t xml:space="preserve"> I set out a range of goals that I wished to achieve</w:t>
      </w:r>
      <w:r w:rsidR="0079266C">
        <w:rPr>
          <w:sz w:val="24"/>
          <w:szCs w:val="24"/>
        </w:rPr>
        <w:t xml:space="preserve"> by my third year</w:t>
      </w:r>
      <w:r>
        <w:rPr>
          <w:sz w:val="24"/>
          <w:szCs w:val="24"/>
        </w:rPr>
        <w:t>. These</w:t>
      </w:r>
      <w:r w:rsidR="0079266C">
        <w:rPr>
          <w:sz w:val="24"/>
          <w:szCs w:val="24"/>
        </w:rPr>
        <w:t xml:space="preserve"> goals</w:t>
      </w:r>
      <w:r>
        <w:rPr>
          <w:sz w:val="24"/>
          <w:szCs w:val="24"/>
        </w:rPr>
        <w:t xml:space="preserve"> were achieving independent patrol status, be a fast and effective learner, leader and listener, and being more emotionally aware</w:t>
      </w:r>
      <w:r w:rsidR="0079266C">
        <w:rPr>
          <w:sz w:val="24"/>
          <w:szCs w:val="24"/>
        </w:rPr>
        <w:t xml:space="preserve"> in my day to day</w:t>
      </w:r>
      <w:r>
        <w:rPr>
          <w:sz w:val="24"/>
          <w:szCs w:val="24"/>
        </w:rPr>
        <w:t xml:space="preserve">. </w:t>
      </w:r>
    </w:p>
    <w:p w14:paraId="687673DC" w14:textId="2134A25F" w:rsidR="00B47174" w:rsidRDefault="00B47174" w:rsidP="00340E9A">
      <w:pPr>
        <w:ind w:right="237"/>
        <w:jc w:val="both"/>
        <w:rPr>
          <w:sz w:val="24"/>
          <w:szCs w:val="24"/>
        </w:rPr>
      </w:pPr>
      <w:r>
        <w:rPr>
          <w:sz w:val="24"/>
          <w:szCs w:val="24"/>
        </w:rPr>
        <w:t>The force and college of policing have expectations from new students and officers. They incorporate a framework called CVF (Competency and values framework) wh</w:t>
      </w:r>
      <w:r w:rsidR="003D4024">
        <w:rPr>
          <w:sz w:val="24"/>
          <w:szCs w:val="24"/>
        </w:rPr>
        <w:t>ich provides expectations for everyone within the police service. This framework consists of values of Courage, Public Service, respect and empathy. Then the farmwork also has 6 competencies of Critically analyse, innovative and open-minded, emotionally aware, ownership, collaboration and support/inspire</w:t>
      </w:r>
      <w:r w:rsidR="0079266C">
        <w:rPr>
          <w:sz w:val="24"/>
          <w:szCs w:val="24"/>
        </w:rPr>
        <w:t>.</w:t>
      </w:r>
    </w:p>
    <w:p w14:paraId="34733644" w14:textId="77777777" w:rsidR="00B47174" w:rsidRDefault="00B47174" w:rsidP="00340E9A">
      <w:pPr>
        <w:ind w:right="237"/>
        <w:jc w:val="both"/>
        <w:rPr>
          <w:sz w:val="24"/>
          <w:szCs w:val="24"/>
        </w:rPr>
      </w:pPr>
    </w:p>
    <w:p w14:paraId="4C811AD3" w14:textId="555734D5" w:rsidR="00025650" w:rsidRPr="00DF559E" w:rsidRDefault="006A6162" w:rsidP="00DF559E">
      <w:pPr>
        <w:overflowPunct/>
        <w:autoSpaceDE/>
        <w:autoSpaceDN/>
        <w:adjustRightInd/>
        <w:textAlignment w:val="auto"/>
        <w:rPr>
          <w:rFonts w:ascii="Times New Roman" w:hAnsi="Times New Roman" w:cs="Times New Roman"/>
          <w:color w:val="auto"/>
          <w:sz w:val="24"/>
          <w:szCs w:val="24"/>
        </w:rPr>
      </w:pPr>
      <w:r>
        <w:rPr>
          <w:sz w:val="24"/>
          <w:szCs w:val="24"/>
        </w:rPr>
        <w:t xml:space="preserve">Within the first year I spent the first 6 months within training where I had a training instructor assigned to a class of 15 students which at the time was socially distanced due to the </w:t>
      </w:r>
      <w:proofErr w:type="gramStart"/>
      <w:r w:rsidR="0079266C">
        <w:rPr>
          <w:sz w:val="24"/>
          <w:szCs w:val="24"/>
        </w:rPr>
        <w:t>corona</w:t>
      </w:r>
      <w:r>
        <w:rPr>
          <w:sz w:val="24"/>
          <w:szCs w:val="24"/>
        </w:rPr>
        <w:t>-virus</w:t>
      </w:r>
      <w:proofErr w:type="gramEnd"/>
      <w:r>
        <w:rPr>
          <w:sz w:val="24"/>
          <w:szCs w:val="24"/>
        </w:rPr>
        <w:t>.</w:t>
      </w:r>
      <w:r w:rsidR="00DF559E">
        <w:rPr>
          <w:sz w:val="24"/>
          <w:szCs w:val="24"/>
        </w:rPr>
        <w:t xml:space="preserve"> This meant that we were spaced at 2 meters apart with </w:t>
      </w:r>
      <w:r w:rsidR="00DF559E">
        <w:rPr>
          <w:sz w:val="24"/>
          <w:szCs w:val="24"/>
        </w:rPr>
        <w:lastRenderedPageBreak/>
        <w:t xml:space="preserve">government guidance </w:t>
      </w:r>
      <w:r w:rsidR="00DF559E" w:rsidRPr="00DF559E">
        <w:rPr>
          <w:rFonts w:ascii="Times New Roman" w:hAnsi="Times New Roman" w:cs="Times New Roman"/>
          <w:color w:val="auto"/>
          <w:sz w:val="24"/>
          <w:szCs w:val="24"/>
        </w:rPr>
        <w:t>(GOVUK, 2021</w:t>
      </w:r>
      <w:r w:rsidR="00DF559E">
        <w:rPr>
          <w:rFonts w:ascii="Times New Roman" w:hAnsi="Times New Roman" w:cs="Times New Roman"/>
          <w:color w:val="auto"/>
          <w:sz w:val="24"/>
          <w:szCs w:val="24"/>
        </w:rPr>
        <w:t>)</w:t>
      </w:r>
      <w:r w:rsidR="00DF559E">
        <w:rPr>
          <w:sz w:val="24"/>
          <w:szCs w:val="24"/>
        </w:rPr>
        <w:t xml:space="preserve">. </w:t>
      </w:r>
      <w:r>
        <w:rPr>
          <w:sz w:val="24"/>
          <w:szCs w:val="24"/>
        </w:rPr>
        <w:t xml:space="preserve"> This meant that students and trainers at the time could not be </w:t>
      </w:r>
      <w:proofErr w:type="gramStart"/>
      <w:r>
        <w:rPr>
          <w:sz w:val="24"/>
          <w:szCs w:val="24"/>
        </w:rPr>
        <w:t>in close proximity to</w:t>
      </w:r>
      <w:proofErr w:type="gramEnd"/>
      <w:r>
        <w:rPr>
          <w:sz w:val="24"/>
          <w:szCs w:val="24"/>
        </w:rPr>
        <w:t xml:space="preserve"> each other. At the time this was not a huge hinderance </w:t>
      </w:r>
      <w:proofErr w:type="gramStart"/>
      <w:r>
        <w:rPr>
          <w:sz w:val="24"/>
          <w:szCs w:val="24"/>
        </w:rPr>
        <w:t>due to the fact that</w:t>
      </w:r>
      <w:proofErr w:type="gramEnd"/>
      <w:r>
        <w:rPr>
          <w:sz w:val="24"/>
          <w:szCs w:val="24"/>
        </w:rPr>
        <w:t xml:space="preserve"> the class sizes were small and allowed more one to one </w:t>
      </w:r>
      <w:r w:rsidR="0079266C">
        <w:rPr>
          <w:sz w:val="24"/>
          <w:szCs w:val="24"/>
        </w:rPr>
        <w:t>dialogue</w:t>
      </w:r>
      <w:r>
        <w:rPr>
          <w:sz w:val="24"/>
          <w:szCs w:val="24"/>
        </w:rPr>
        <w:t xml:space="preserve"> amongst the students and the trainers</w:t>
      </w:r>
      <w:r w:rsidR="0079266C">
        <w:rPr>
          <w:sz w:val="24"/>
          <w:szCs w:val="24"/>
        </w:rPr>
        <w:t xml:space="preserve"> helping me learn due to my dyslexia</w:t>
      </w:r>
      <w:r>
        <w:rPr>
          <w:sz w:val="24"/>
          <w:szCs w:val="24"/>
        </w:rPr>
        <w:t xml:space="preserve">. Due to the classes being based on legislation and </w:t>
      </w:r>
      <w:r w:rsidR="0079266C">
        <w:rPr>
          <w:sz w:val="24"/>
          <w:szCs w:val="24"/>
        </w:rPr>
        <w:t>policy’s</w:t>
      </w:r>
      <w:r>
        <w:rPr>
          <w:sz w:val="24"/>
          <w:szCs w:val="24"/>
        </w:rPr>
        <w:t xml:space="preserve"> there was not much of a </w:t>
      </w:r>
      <w:r w:rsidR="0079266C">
        <w:rPr>
          <w:sz w:val="24"/>
          <w:szCs w:val="24"/>
        </w:rPr>
        <w:t>disruption</w:t>
      </w:r>
      <w:r>
        <w:rPr>
          <w:sz w:val="24"/>
          <w:szCs w:val="24"/>
        </w:rPr>
        <w:t xml:space="preserve"> to </w:t>
      </w:r>
      <w:r w:rsidR="0079266C">
        <w:rPr>
          <w:sz w:val="24"/>
          <w:szCs w:val="24"/>
        </w:rPr>
        <w:t>classes</w:t>
      </w:r>
      <w:r>
        <w:rPr>
          <w:sz w:val="24"/>
          <w:szCs w:val="24"/>
        </w:rPr>
        <w:t xml:space="preserve">. Due to my </w:t>
      </w:r>
      <w:r w:rsidR="0079266C">
        <w:rPr>
          <w:sz w:val="24"/>
          <w:szCs w:val="24"/>
        </w:rPr>
        <w:t>self-having</w:t>
      </w:r>
      <w:r>
        <w:rPr>
          <w:sz w:val="24"/>
          <w:szCs w:val="24"/>
        </w:rPr>
        <w:t xml:space="preserve"> dyslexia this </w:t>
      </w:r>
      <w:r w:rsidR="0079266C">
        <w:rPr>
          <w:sz w:val="24"/>
          <w:szCs w:val="24"/>
        </w:rPr>
        <w:t>benefited</w:t>
      </w:r>
      <w:r>
        <w:rPr>
          <w:sz w:val="24"/>
          <w:szCs w:val="24"/>
        </w:rPr>
        <w:t xml:space="preserve"> me significantly allowing me to have better in class engagement. However, due to the distancing of students there was less room within the facility to have all the students in the building at the same time. This meant that a significant portion of the learning was remote, this caused </w:t>
      </w:r>
      <w:r w:rsidR="007262B7">
        <w:rPr>
          <w:sz w:val="24"/>
          <w:szCs w:val="24"/>
        </w:rPr>
        <w:t>myself</w:t>
      </w:r>
      <w:r>
        <w:rPr>
          <w:sz w:val="24"/>
          <w:szCs w:val="24"/>
        </w:rPr>
        <w:t xml:space="preserve"> some hardships due to not having a </w:t>
      </w:r>
      <w:r w:rsidR="00D11D7C">
        <w:rPr>
          <w:sz w:val="24"/>
          <w:szCs w:val="24"/>
        </w:rPr>
        <w:t>one-to-one face-to-face</w:t>
      </w:r>
      <w:r>
        <w:rPr>
          <w:sz w:val="24"/>
          <w:szCs w:val="24"/>
        </w:rPr>
        <w:t xml:space="preserve"> interaction that I needed. My trainer utilised his personal skills to engage with students effectively</w:t>
      </w:r>
      <w:r w:rsidR="007262B7">
        <w:rPr>
          <w:sz w:val="24"/>
          <w:szCs w:val="24"/>
        </w:rPr>
        <w:t xml:space="preserve"> in class and</w:t>
      </w:r>
      <w:r>
        <w:rPr>
          <w:sz w:val="24"/>
          <w:szCs w:val="24"/>
        </w:rPr>
        <w:t xml:space="preserve"> </w:t>
      </w:r>
      <w:r w:rsidR="007262B7">
        <w:rPr>
          <w:sz w:val="24"/>
          <w:szCs w:val="24"/>
        </w:rPr>
        <w:t>t</w:t>
      </w:r>
      <w:r>
        <w:rPr>
          <w:sz w:val="24"/>
          <w:szCs w:val="24"/>
        </w:rPr>
        <w:t xml:space="preserve">his meant a great deal of </w:t>
      </w:r>
      <w:r w:rsidR="007262B7">
        <w:rPr>
          <w:sz w:val="24"/>
          <w:szCs w:val="24"/>
        </w:rPr>
        <w:t>engagement within the classes</w:t>
      </w:r>
      <w:r>
        <w:rPr>
          <w:sz w:val="24"/>
          <w:szCs w:val="24"/>
        </w:rPr>
        <w:t xml:space="preserve">. When the training was remote, the lessons were not as engaging as in person ones. This meant that </w:t>
      </w:r>
      <w:r w:rsidR="00D11D7C">
        <w:rPr>
          <w:sz w:val="24"/>
          <w:szCs w:val="24"/>
        </w:rPr>
        <w:t>lessons</w:t>
      </w:r>
      <w:r>
        <w:rPr>
          <w:sz w:val="24"/>
          <w:szCs w:val="24"/>
        </w:rPr>
        <w:t xml:space="preserve"> that were online </w:t>
      </w:r>
      <w:r w:rsidR="00D11D7C">
        <w:rPr>
          <w:sz w:val="24"/>
          <w:szCs w:val="24"/>
        </w:rPr>
        <w:t xml:space="preserve">I began to fall behind due to the trainer not having the necessary skills to keep the online classes engaging when not face to face. </w:t>
      </w:r>
      <w:r w:rsidR="007262B7">
        <w:rPr>
          <w:sz w:val="24"/>
          <w:szCs w:val="24"/>
        </w:rPr>
        <w:t xml:space="preserve">His coaching </w:t>
      </w:r>
      <w:proofErr w:type="spellStart"/>
      <w:r w:rsidR="007262B7">
        <w:rPr>
          <w:sz w:val="24"/>
          <w:szCs w:val="24"/>
        </w:rPr>
        <w:t>skilsl</w:t>
      </w:r>
      <w:proofErr w:type="spellEnd"/>
      <w:r w:rsidR="007262B7">
        <w:rPr>
          <w:sz w:val="24"/>
          <w:szCs w:val="24"/>
        </w:rPr>
        <w:t xml:space="preserve"> </w:t>
      </w:r>
    </w:p>
    <w:p w14:paraId="1748FA45" w14:textId="647FA6F8" w:rsidR="00D11D7C" w:rsidRDefault="00D11D7C" w:rsidP="00340E9A">
      <w:pPr>
        <w:ind w:right="237"/>
        <w:jc w:val="both"/>
        <w:rPr>
          <w:sz w:val="24"/>
          <w:szCs w:val="24"/>
        </w:rPr>
      </w:pPr>
    </w:p>
    <w:p w14:paraId="6D57D8A9" w14:textId="17F40981" w:rsidR="00D11D7C" w:rsidRDefault="00D11D7C" w:rsidP="00340E9A">
      <w:pPr>
        <w:ind w:right="237"/>
        <w:jc w:val="both"/>
        <w:rPr>
          <w:sz w:val="24"/>
          <w:szCs w:val="24"/>
        </w:rPr>
      </w:pPr>
      <w:r>
        <w:rPr>
          <w:sz w:val="24"/>
          <w:szCs w:val="24"/>
        </w:rPr>
        <w:t xml:space="preserve">Social distancing and coaching techniques while being taught Officer Safety Training (OST) became difficult. The coaches within the OST were used to a style of being </w:t>
      </w:r>
      <w:r w:rsidR="00CA3407">
        <w:rPr>
          <w:sz w:val="24"/>
          <w:szCs w:val="24"/>
        </w:rPr>
        <w:t>up close</w:t>
      </w:r>
      <w:r>
        <w:rPr>
          <w:sz w:val="24"/>
          <w:szCs w:val="24"/>
        </w:rPr>
        <w:t xml:space="preserve"> during training, however, their ability to also teach social distanced OST was difficult and at times hard as you were asked not to engage in any physical contact where possible.</w:t>
      </w:r>
    </w:p>
    <w:p w14:paraId="008248E2" w14:textId="77777777" w:rsidR="00D11D7C" w:rsidRDefault="00D11D7C" w:rsidP="00340E9A">
      <w:pPr>
        <w:ind w:right="237"/>
        <w:jc w:val="both"/>
        <w:rPr>
          <w:sz w:val="24"/>
          <w:szCs w:val="24"/>
        </w:rPr>
      </w:pPr>
    </w:p>
    <w:p w14:paraId="3F934289" w14:textId="40BAEE00" w:rsidR="009C741E" w:rsidRDefault="00D11D7C" w:rsidP="00B12ABC">
      <w:pPr>
        <w:overflowPunct/>
        <w:autoSpaceDE/>
        <w:autoSpaceDN/>
        <w:adjustRightInd/>
        <w:textAlignment w:val="auto"/>
        <w:rPr>
          <w:sz w:val="24"/>
          <w:szCs w:val="24"/>
        </w:rPr>
      </w:pPr>
      <w:r>
        <w:rPr>
          <w:sz w:val="24"/>
          <w:szCs w:val="24"/>
        </w:rPr>
        <w:t xml:space="preserve">For the second half of my first year, I had a tutor at my base station </w:t>
      </w:r>
      <w:r w:rsidR="008C2680">
        <w:rPr>
          <w:sz w:val="24"/>
          <w:szCs w:val="24"/>
        </w:rPr>
        <w:t>who</w:t>
      </w:r>
      <w:r>
        <w:rPr>
          <w:sz w:val="24"/>
          <w:szCs w:val="24"/>
        </w:rPr>
        <w:t xml:space="preserve"> was assigned to teach me the skills and provide me with the needed experience to deal with actual incidents. </w:t>
      </w:r>
      <w:r w:rsidR="009C741E">
        <w:rPr>
          <w:sz w:val="24"/>
          <w:szCs w:val="24"/>
        </w:rPr>
        <w:t xml:space="preserve">Through the 3 months my mentor has used a one-on-one model, this helps guide the student through their early stage of the career and can consist of formal and informal relationships </w:t>
      </w:r>
      <w:r w:rsidR="009C741E" w:rsidRPr="00B12ABC">
        <w:rPr>
          <w:color w:val="auto"/>
          <w:sz w:val="24"/>
          <w:szCs w:val="24"/>
        </w:rPr>
        <w:t>(medicine.iu.edu, n.d.)</w:t>
      </w:r>
    </w:p>
    <w:p w14:paraId="1F4D0BD5" w14:textId="77777777" w:rsidR="00C579AB" w:rsidRDefault="008C2680" w:rsidP="00F92824">
      <w:pPr>
        <w:overflowPunct/>
        <w:autoSpaceDE/>
        <w:autoSpaceDN/>
        <w:adjustRightInd/>
        <w:textAlignment w:val="auto"/>
        <w:rPr>
          <w:sz w:val="24"/>
          <w:szCs w:val="24"/>
        </w:rPr>
      </w:pPr>
      <w:r>
        <w:rPr>
          <w:sz w:val="24"/>
          <w:szCs w:val="24"/>
        </w:rPr>
        <w:t xml:space="preserve">When being mentored my tutor used a wide range of teaching techniques that benefited my personal goals and those of the Police force. </w:t>
      </w:r>
      <w:r w:rsidR="00236385">
        <w:rPr>
          <w:sz w:val="24"/>
          <w:szCs w:val="24"/>
        </w:rPr>
        <w:t xml:space="preserve">I was </w:t>
      </w:r>
      <w:r w:rsidR="00C625DC">
        <w:rPr>
          <w:sz w:val="24"/>
          <w:szCs w:val="24"/>
        </w:rPr>
        <w:t>hands-on</w:t>
      </w:r>
      <w:r w:rsidR="00236385">
        <w:rPr>
          <w:sz w:val="24"/>
          <w:szCs w:val="24"/>
        </w:rPr>
        <w:t xml:space="preserve"> with incidents for the first time as I was shown everyday frontline policing</w:t>
      </w:r>
      <w:r w:rsidR="009C741E">
        <w:rPr>
          <w:sz w:val="24"/>
          <w:szCs w:val="24"/>
        </w:rPr>
        <w:t xml:space="preserve"> by being shown first how to deal with an incident</w:t>
      </w:r>
      <w:r w:rsidR="00236385">
        <w:rPr>
          <w:sz w:val="24"/>
          <w:szCs w:val="24"/>
        </w:rPr>
        <w:t>.</w:t>
      </w:r>
      <w:r w:rsidR="009C741E">
        <w:rPr>
          <w:sz w:val="24"/>
          <w:szCs w:val="24"/>
        </w:rPr>
        <w:t xml:space="preserve"> Then letting me take lead to start building my confidence.</w:t>
      </w:r>
      <w:r w:rsidR="00236385">
        <w:rPr>
          <w:sz w:val="24"/>
          <w:szCs w:val="24"/>
        </w:rPr>
        <w:t xml:space="preserve"> As my mentor showed me how to use Niche and how to effectively deal with </w:t>
      </w:r>
      <w:proofErr w:type="gramStart"/>
      <w:r w:rsidR="00236385">
        <w:rPr>
          <w:sz w:val="24"/>
          <w:szCs w:val="24"/>
        </w:rPr>
        <w:t>incidents</w:t>
      </w:r>
      <w:proofErr w:type="gramEnd"/>
      <w:r w:rsidR="00236385">
        <w:rPr>
          <w:sz w:val="24"/>
          <w:szCs w:val="24"/>
        </w:rPr>
        <w:t xml:space="preserve"> I became more confident as I was supported through the entire 3 month </w:t>
      </w:r>
      <w:r w:rsidR="00C625DC">
        <w:rPr>
          <w:sz w:val="24"/>
          <w:szCs w:val="24"/>
        </w:rPr>
        <w:t>tutorship</w:t>
      </w:r>
      <w:r w:rsidR="00236385">
        <w:rPr>
          <w:sz w:val="24"/>
          <w:szCs w:val="24"/>
        </w:rPr>
        <w:t>.</w:t>
      </w:r>
      <w:r w:rsidR="00C579AB">
        <w:rPr>
          <w:sz w:val="24"/>
          <w:szCs w:val="24"/>
        </w:rPr>
        <w:t xml:space="preserve"> My tutor demonstrated to me how to deal with victims of crime and that there were key points to look out for to identify vulnerability which could mean the victim may need more emotional support.</w:t>
      </w:r>
    </w:p>
    <w:p w14:paraId="61344130" w14:textId="77777777" w:rsidR="00C579AB" w:rsidRDefault="00C579AB" w:rsidP="00F92824">
      <w:pPr>
        <w:overflowPunct/>
        <w:autoSpaceDE/>
        <w:autoSpaceDN/>
        <w:adjustRightInd/>
        <w:textAlignment w:val="auto"/>
        <w:rPr>
          <w:sz w:val="24"/>
          <w:szCs w:val="24"/>
        </w:rPr>
      </w:pPr>
    </w:p>
    <w:p w14:paraId="2896EC4D" w14:textId="70EA2256" w:rsidR="00F92824" w:rsidRPr="00F92824" w:rsidRDefault="009C741E" w:rsidP="00F92824">
      <w:pPr>
        <w:overflowPunct/>
        <w:autoSpaceDE/>
        <w:autoSpaceDN/>
        <w:adjustRightInd/>
        <w:textAlignment w:val="auto"/>
        <w:rPr>
          <w:rFonts w:ascii="Times New Roman" w:hAnsi="Times New Roman" w:cs="Times New Roman"/>
          <w:color w:val="auto"/>
          <w:sz w:val="24"/>
          <w:szCs w:val="24"/>
        </w:rPr>
      </w:pPr>
      <w:r>
        <w:rPr>
          <w:sz w:val="24"/>
          <w:szCs w:val="24"/>
        </w:rPr>
        <w:t xml:space="preserve">During this </w:t>
      </w:r>
      <w:proofErr w:type="gramStart"/>
      <w:r>
        <w:rPr>
          <w:sz w:val="24"/>
          <w:szCs w:val="24"/>
        </w:rPr>
        <w:t>time</w:t>
      </w:r>
      <w:proofErr w:type="gramEnd"/>
      <w:r>
        <w:rPr>
          <w:sz w:val="24"/>
          <w:szCs w:val="24"/>
        </w:rPr>
        <w:t xml:space="preserve"> I started to realise that my dyslexia was becoming </w:t>
      </w:r>
      <w:proofErr w:type="spellStart"/>
      <w:r>
        <w:rPr>
          <w:sz w:val="24"/>
          <w:szCs w:val="24"/>
        </w:rPr>
        <w:t>a</w:t>
      </w:r>
      <w:proofErr w:type="spellEnd"/>
      <w:r>
        <w:rPr>
          <w:sz w:val="24"/>
          <w:szCs w:val="24"/>
        </w:rPr>
        <w:t xml:space="preserve"> obstacle to my learning. I began to notice my </w:t>
      </w:r>
      <w:proofErr w:type="gramStart"/>
      <w:r>
        <w:rPr>
          <w:sz w:val="24"/>
          <w:szCs w:val="24"/>
        </w:rPr>
        <w:t>short term</w:t>
      </w:r>
      <w:proofErr w:type="gramEnd"/>
      <w:r>
        <w:rPr>
          <w:sz w:val="24"/>
          <w:szCs w:val="24"/>
        </w:rPr>
        <w:t xml:space="preserve"> memory was lacking, when </w:t>
      </w:r>
      <w:r w:rsidR="00F92824">
        <w:rPr>
          <w:sz w:val="24"/>
          <w:szCs w:val="24"/>
        </w:rPr>
        <w:t>researching</w:t>
      </w:r>
      <w:r>
        <w:rPr>
          <w:sz w:val="24"/>
          <w:szCs w:val="24"/>
        </w:rPr>
        <w:t xml:space="preserve"> this I found that persons with </w:t>
      </w:r>
      <w:r w:rsidR="00F92824">
        <w:rPr>
          <w:sz w:val="24"/>
          <w:szCs w:val="24"/>
        </w:rPr>
        <w:t xml:space="preserve">dyslexia’s </w:t>
      </w:r>
      <w:r>
        <w:rPr>
          <w:sz w:val="24"/>
          <w:szCs w:val="24"/>
        </w:rPr>
        <w:t xml:space="preserve">verbal short-term </w:t>
      </w:r>
      <w:r w:rsidR="00F92824">
        <w:rPr>
          <w:sz w:val="24"/>
          <w:szCs w:val="24"/>
        </w:rPr>
        <w:t>memory</w:t>
      </w:r>
      <w:r>
        <w:rPr>
          <w:sz w:val="24"/>
          <w:szCs w:val="24"/>
        </w:rPr>
        <w:t xml:space="preserve"> </w:t>
      </w:r>
      <w:r w:rsidR="00F92824">
        <w:rPr>
          <w:sz w:val="24"/>
          <w:szCs w:val="24"/>
        </w:rPr>
        <w:t xml:space="preserve">were reduced causing difficulties to remember information </w:t>
      </w:r>
      <w:r w:rsidR="00F92824" w:rsidRPr="00F92824">
        <w:rPr>
          <w:color w:val="auto"/>
          <w:sz w:val="24"/>
          <w:szCs w:val="24"/>
        </w:rPr>
        <w:t>(</w:t>
      </w:r>
      <w:proofErr w:type="spellStart"/>
      <w:r w:rsidR="00F92824" w:rsidRPr="00F92824">
        <w:rPr>
          <w:color w:val="auto"/>
          <w:sz w:val="24"/>
          <w:szCs w:val="24"/>
        </w:rPr>
        <w:t>Caption.ed</w:t>
      </w:r>
      <w:proofErr w:type="spellEnd"/>
      <w:r w:rsidR="00F92824" w:rsidRPr="00F92824">
        <w:rPr>
          <w:color w:val="auto"/>
          <w:sz w:val="24"/>
          <w:szCs w:val="24"/>
        </w:rPr>
        <w:t>, 2023)</w:t>
      </w:r>
    </w:p>
    <w:p w14:paraId="1C6C039E" w14:textId="7CC871CB" w:rsidR="00B12ABC" w:rsidRDefault="00310540" w:rsidP="00B12ABC">
      <w:pPr>
        <w:overflowPunct/>
        <w:autoSpaceDE/>
        <w:autoSpaceDN/>
        <w:adjustRightInd/>
        <w:textAlignment w:val="auto"/>
        <w:rPr>
          <w:color w:val="auto"/>
          <w:sz w:val="24"/>
          <w:szCs w:val="24"/>
        </w:rPr>
      </w:pPr>
      <w:r>
        <w:rPr>
          <w:color w:val="auto"/>
          <w:sz w:val="24"/>
          <w:szCs w:val="24"/>
        </w:rPr>
        <w:t xml:space="preserve">I can confidently say I have benefited from mentoring as it has increased my confidence, allowed me to gain a one-to-one education of the inner working of the police service and increased my quality of work. </w:t>
      </w:r>
      <w:r w:rsidR="008C2548">
        <w:rPr>
          <w:color w:val="auto"/>
          <w:sz w:val="24"/>
          <w:szCs w:val="24"/>
        </w:rPr>
        <w:t xml:space="preserve">I believe I met own personal goals of being </w:t>
      </w:r>
      <w:proofErr w:type="spellStart"/>
      <w:proofErr w:type="gramStart"/>
      <w:r w:rsidR="008C2548">
        <w:rPr>
          <w:color w:val="auto"/>
          <w:sz w:val="24"/>
          <w:szCs w:val="24"/>
        </w:rPr>
        <w:t>a</w:t>
      </w:r>
      <w:proofErr w:type="spellEnd"/>
      <w:proofErr w:type="gramEnd"/>
      <w:r w:rsidR="008C2548">
        <w:rPr>
          <w:color w:val="auto"/>
          <w:sz w:val="24"/>
          <w:szCs w:val="24"/>
        </w:rPr>
        <w:t xml:space="preserve"> effective learner. I was able to demonstrate this by passing my tutorship and obtaining my independent patrol status. I did gain insight into my dyslexia and understood that I needed to find methods and </w:t>
      </w:r>
      <w:r w:rsidR="008C2548" w:rsidRPr="008C2548">
        <w:rPr>
          <w:color w:val="auto"/>
          <w:sz w:val="24"/>
          <w:szCs w:val="24"/>
        </w:rPr>
        <w:t>techniques</w:t>
      </w:r>
      <w:r w:rsidR="008C2548">
        <w:rPr>
          <w:color w:val="auto"/>
          <w:sz w:val="24"/>
          <w:szCs w:val="24"/>
        </w:rPr>
        <w:t xml:space="preserve"> to further improve my learning experience. When speaking about being able to meet my goal of being a leader and learner I was not able to demonstrate my leadership but proved my ability </w:t>
      </w:r>
      <w:r w:rsidR="008C2548">
        <w:rPr>
          <w:color w:val="auto"/>
          <w:sz w:val="24"/>
          <w:szCs w:val="24"/>
        </w:rPr>
        <w:lastRenderedPageBreak/>
        <w:t xml:space="preserve">to listen. This was demonstrated by </w:t>
      </w:r>
      <w:r w:rsidR="00C579AB">
        <w:rPr>
          <w:color w:val="auto"/>
          <w:sz w:val="24"/>
          <w:szCs w:val="24"/>
        </w:rPr>
        <w:t xml:space="preserve">using and demonstrating </w:t>
      </w:r>
      <w:r w:rsidR="00C579AB" w:rsidRPr="00C579AB">
        <w:rPr>
          <w:color w:val="auto"/>
          <w:sz w:val="24"/>
          <w:szCs w:val="24"/>
        </w:rPr>
        <w:t>techniques</w:t>
      </w:r>
      <w:r w:rsidR="00C579AB">
        <w:rPr>
          <w:color w:val="auto"/>
          <w:sz w:val="24"/>
          <w:szCs w:val="24"/>
        </w:rPr>
        <w:t xml:space="preserve"> shown to me by my tutor.</w:t>
      </w:r>
      <w:r w:rsidR="00CA3407">
        <w:rPr>
          <w:color w:val="auto"/>
          <w:sz w:val="24"/>
          <w:szCs w:val="24"/>
        </w:rPr>
        <w:t xml:space="preserve"> This ties into how I was shown the key points of vulnerability and that being observant about a </w:t>
      </w:r>
      <w:proofErr w:type="gramStart"/>
      <w:r w:rsidR="00CA3407">
        <w:rPr>
          <w:color w:val="auto"/>
          <w:sz w:val="24"/>
          <w:szCs w:val="24"/>
        </w:rPr>
        <w:t>victims</w:t>
      </w:r>
      <w:proofErr w:type="gramEnd"/>
      <w:r w:rsidR="00CA3407">
        <w:rPr>
          <w:color w:val="auto"/>
          <w:sz w:val="24"/>
          <w:szCs w:val="24"/>
        </w:rPr>
        <w:t xml:space="preserve"> </w:t>
      </w:r>
      <w:proofErr w:type="spellStart"/>
      <w:r w:rsidR="00CA3407">
        <w:rPr>
          <w:color w:val="auto"/>
          <w:sz w:val="24"/>
          <w:szCs w:val="24"/>
        </w:rPr>
        <w:t>well being</w:t>
      </w:r>
      <w:proofErr w:type="spellEnd"/>
      <w:r w:rsidR="00CA3407">
        <w:rPr>
          <w:color w:val="auto"/>
          <w:sz w:val="24"/>
          <w:szCs w:val="24"/>
        </w:rPr>
        <w:t xml:space="preserve"> is a key factor in also being emotionally aware that they may need further support and empathy. </w:t>
      </w:r>
      <w:r w:rsidR="00C579AB">
        <w:rPr>
          <w:color w:val="auto"/>
          <w:sz w:val="24"/>
          <w:szCs w:val="24"/>
        </w:rPr>
        <w:t xml:space="preserve"> </w:t>
      </w:r>
      <w:r w:rsidR="000F3404">
        <w:rPr>
          <w:color w:val="auto"/>
          <w:sz w:val="24"/>
          <w:szCs w:val="24"/>
        </w:rPr>
        <w:t xml:space="preserve">When considering the expectations set out by South Wales Police and College of </w:t>
      </w:r>
      <w:proofErr w:type="gramStart"/>
      <w:r w:rsidR="000F3404">
        <w:rPr>
          <w:color w:val="auto"/>
          <w:sz w:val="24"/>
          <w:szCs w:val="24"/>
        </w:rPr>
        <w:t>Policing</w:t>
      </w:r>
      <w:proofErr w:type="gramEnd"/>
      <w:r w:rsidR="000F3404">
        <w:rPr>
          <w:color w:val="auto"/>
          <w:sz w:val="24"/>
          <w:szCs w:val="24"/>
        </w:rPr>
        <w:t xml:space="preserve"> </w:t>
      </w:r>
      <w:r w:rsidR="00073D24">
        <w:rPr>
          <w:color w:val="auto"/>
          <w:sz w:val="24"/>
          <w:szCs w:val="24"/>
        </w:rPr>
        <w:t>I was able to complete my tutorship and obtain my independent patrol status. This was done as I was able to prove that I fulfilled my CVF</w:t>
      </w:r>
      <w:r w:rsidR="00F14C28">
        <w:rPr>
          <w:color w:val="auto"/>
          <w:sz w:val="24"/>
          <w:szCs w:val="24"/>
        </w:rPr>
        <w:t xml:space="preserve"> </w:t>
      </w:r>
      <w:r w:rsidR="00073D24">
        <w:rPr>
          <w:color w:val="auto"/>
          <w:sz w:val="24"/>
          <w:szCs w:val="24"/>
        </w:rPr>
        <w:t>roles</w:t>
      </w:r>
      <w:r w:rsidR="00F14C28">
        <w:rPr>
          <w:color w:val="auto"/>
          <w:sz w:val="24"/>
          <w:szCs w:val="24"/>
        </w:rPr>
        <w:t xml:space="preserve">. </w:t>
      </w:r>
    </w:p>
    <w:p w14:paraId="2D7EECDB" w14:textId="77777777" w:rsidR="00F14C28" w:rsidRDefault="00F14C28" w:rsidP="00B12ABC">
      <w:pPr>
        <w:overflowPunct/>
        <w:autoSpaceDE/>
        <w:autoSpaceDN/>
        <w:adjustRightInd/>
        <w:textAlignment w:val="auto"/>
        <w:rPr>
          <w:color w:val="auto"/>
          <w:sz w:val="24"/>
          <w:szCs w:val="24"/>
        </w:rPr>
      </w:pPr>
    </w:p>
    <w:p w14:paraId="47BD905C" w14:textId="42D42B9C" w:rsidR="006667AB" w:rsidRDefault="00F14C28" w:rsidP="006667AB">
      <w:pPr>
        <w:overflowPunct/>
        <w:autoSpaceDE/>
        <w:autoSpaceDN/>
        <w:adjustRightInd/>
        <w:textAlignment w:val="auto"/>
        <w:rPr>
          <w:color w:val="auto"/>
          <w:sz w:val="24"/>
          <w:szCs w:val="24"/>
        </w:rPr>
      </w:pPr>
      <w:r>
        <w:rPr>
          <w:color w:val="auto"/>
          <w:sz w:val="24"/>
          <w:szCs w:val="24"/>
        </w:rPr>
        <w:t>When continuing into my 2</w:t>
      </w:r>
      <w:r w:rsidRPr="00F14C28">
        <w:rPr>
          <w:color w:val="auto"/>
          <w:sz w:val="24"/>
          <w:szCs w:val="24"/>
          <w:vertAlign w:val="superscript"/>
        </w:rPr>
        <w:t>nd</w:t>
      </w:r>
      <w:r>
        <w:rPr>
          <w:color w:val="auto"/>
          <w:sz w:val="24"/>
          <w:szCs w:val="24"/>
        </w:rPr>
        <w:t xml:space="preserve"> year</w:t>
      </w:r>
      <w:r w:rsidR="007C4A53">
        <w:rPr>
          <w:color w:val="auto"/>
          <w:sz w:val="24"/>
          <w:szCs w:val="24"/>
        </w:rPr>
        <w:t xml:space="preserve"> I was placed within my team of experienced police officers with a wide range of experiences. </w:t>
      </w:r>
      <w:r w:rsidR="006A68D6">
        <w:rPr>
          <w:color w:val="auto"/>
          <w:sz w:val="24"/>
          <w:szCs w:val="24"/>
        </w:rPr>
        <w:t xml:space="preserve">Even though I was not having one-to-one mentoring I was still able to find advice from my team and supervisors. </w:t>
      </w:r>
      <w:r w:rsidR="00F41EBF">
        <w:rPr>
          <w:color w:val="auto"/>
          <w:sz w:val="24"/>
          <w:szCs w:val="24"/>
        </w:rPr>
        <w:t xml:space="preserve">My supervisor would pair me with colleagues of slightly </w:t>
      </w:r>
      <w:proofErr w:type="spellStart"/>
      <w:r w:rsidR="00F41EBF">
        <w:rPr>
          <w:color w:val="auto"/>
          <w:sz w:val="24"/>
          <w:szCs w:val="24"/>
        </w:rPr>
        <w:t>moor</w:t>
      </w:r>
      <w:proofErr w:type="spellEnd"/>
      <w:r w:rsidR="00F41EBF">
        <w:rPr>
          <w:color w:val="auto"/>
          <w:sz w:val="24"/>
          <w:szCs w:val="24"/>
        </w:rPr>
        <w:t xml:space="preserve"> experience, this was to allow for them to teach me mentor me without a large experience gap that I was unable to complete any tasks. This is </w:t>
      </w:r>
      <w:r w:rsidR="006667AB">
        <w:rPr>
          <w:color w:val="auto"/>
          <w:sz w:val="24"/>
          <w:szCs w:val="24"/>
        </w:rPr>
        <w:t>commonly</w:t>
      </w:r>
      <w:r w:rsidR="00F41EBF">
        <w:rPr>
          <w:color w:val="auto"/>
          <w:sz w:val="24"/>
          <w:szCs w:val="24"/>
        </w:rPr>
        <w:t xml:space="preserve"> known as Peer Mentoring, it consists of working with someone of similar career experience, this allows for persons feel like they are gaining advice from a friend rather </w:t>
      </w:r>
      <w:proofErr w:type="spellStart"/>
      <w:proofErr w:type="gramStart"/>
      <w:r w:rsidR="00F41EBF">
        <w:rPr>
          <w:color w:val="auto"/>
          <w:sz w:val="24"/>
          <w:szCs w:val="24"/>
        </w:rPr>
        <w:t>then</w:t>
      </w:r>
      <w:proofErr w:type="spellEnd"/>
      <w:proofErr w:type="gramEnd"/>
      <w:r w:rsidR="00F41EBF">
        <w:rPr>
          <w:color w:val="auto"/>
          <w:sz w:val="24"/>
          <w:szCs w:val="24"/>
        </w:rPr>
        <w:t xml:space="preserve"> a boss </w:t>
      </w:r>
      <w:r w:rsidR="006667AB" w:rsidRPr="006667AB">
        <w:rPr>
          <w:color w:val="auto"/>
          <w:sz w:val="24"/>
          <w:szCs w:val="24"/>
        </w:rPr>
        <w:t>(Kim et al., 2021)</w:t>
      </w:r>
      <w:r w:rsidR="006667AB">
        <w:rPr>
          <w:color w:val="auto"/>
          <w:sz w:val="24"/>
          <w:szCs w:val="24"/>
        </w:rPr>
        <w:t xml:space="preserve"> This helped boost my confidence in my third year by building relationships with team members allowing for a positive atmosphere. I started to also </w:t>
      </w:r>
      <w:proofErr w:type="spellStart"/>
      <w:r w:rsidR="006667AB">
        <w:rPr>
          <w:color w:val="auto"/>
          <w:sz w:val="24"/>
          <w:szCs w:val="24"/>
        </w:rPr>
        <w:t>beging</w:t>
      </w:r>
      <w:proofErr w:type="spellEnd"/>
      <w:r w:rsidR="006667AB">
        <w:rPr>
          <w:color w:val="auto"/>
          <w:sz w:val="24"/>
          <w:szCs w:val="24"/>
        </w:rPr>
        <w:t xml:space="preserve"> to gain confidence to receive support from more experienced members and supervisors. I found myself being able to more capable of dealing with incidents as I had a strong support network, this allowed for my team and I to complete parts of my CVF. I was supported and inspired by our group collaboration due to being open-minded while providing a public service. </w:t>
      </w:r>
    </w:p>
    <w:p w14:paraId="3FFF1BF5" w14:textId="435BB1DC" w:rsidR="00027A46" w:rsidRPr="00027A46" w:rsidRDefault="00027A46" w:rsidP="00027A46">
      <w:pPr>
        <w:overflowPunct/>
        <w:autoSpaceDE/>
        <w:autoSpaceDN/>
        <w:adjustRightInd/>
        <w:textAlignment w:val="auto"/>
        <w:rPr>
          <w:rFonts w:ascii="Times New Roman" w:hAnsi="Times New Roman" w:cs="Times New Roman"/>
          <w:color w:val="auto"/>
          <w:sz w:val="24"/>
          <w:szCs w:val="24"/>
        </w:rPr>
      </w:pPr>
      <w:r>
        <w:rPr>
          <w:color w:val="auto"/>
          <w:sz w:val="24"/>
          <w:szCs w:val="24"/>
        </w:rPr>
        <w:t xml:space="preserve">A key incident that sticks to my mind is an incident regarding a concern call for a male with mental health problems. This male had sent a hotel chain a concerning letter regarding a matter that had been resolved but raised concerns over his welfare. A colleague who I was with was of similar service, we attended the home address and spoke with the father who was elderly. When speaking with him, he stated that his son had left the house 3 days prior and not returned. The father went on to state that the son left a letter which was hard to read but had concerning writing regarding him feeling down and that he was going to travel far away. My colleague and I immediately felt concerned and spoke outside where we shared our thoughts, we began to formulate a plan without the need to consult a more senior officer. We developed a plan of that I was going to perform a systematic room search looking for any evidence on where abouts while my colleague did a missing person checklist. This </w:t>
      </w:r>
      <w:r w:rsidR="005504C2">
        <w:rPr>
          <w:color w:val="auto"/>
          <w:sz w:val="24"/>
          <w:szCs w:val="24"/>
        </w:rPr>
        <w:t>meant</w:t>
      </w:r>
      <w:r>
        <w:rPr>
          <w:color w:val="auto"/>
          <w:sz w:val="24"/>
          <w:szCs w:val="24"/>
        </w:rPr>
        <w:t xml:space="preserve"> that were able to comply with </w:t>
      </w:r>
      <w:r w:rsidR="005504C2">
        <w:rPr>
          <w:color w:val="auto"/>
          <w:sz w:val="24"/>
          <w:szCs w:val="24"/>
        </w:rPr>
        <w:t>organisational</w:t>
      </w:r>
      <w:r>
        <w:rPr>
          <w:color w:val="auto"/>
          <w:sz w:val="24"/>
          <w:szCs w:val="24"/>
        </w:rPr>
        <w:t xml:space="preserve"> goals risk assessing, identifying </w:t>
      </w:r>
      <w:r w:rsidR="005504C2">
        <w:rPr>
          <w:color w:val="auto"/>
          <w:sz w:val="24"/>
          <w:szCs w:val="24"/>
        </w:rPr>
        <w:t>vulnerabilities</w:t>
      </w:r>
      <w:r>
        <w:rPr>
          <w:color w:val="auto"/>
          <w:sz w:val="24"/>
          <w:szCs w:val="24"/>
        </w:rPr>
        <w:t xml:space="preserve"> and taking </w:t>
      </w:r>
      <w:r w:rsidR="005504C2">
        <w:rPr>
          <w:color w:val="auto"/>
          <w:sz w:val="24"/>
          <w:szCs w:val="24"/>
        </w:rPr>
        <w:t>immediate</w:t>
      </w:r>
      <w:r>
        <w:rPr>
          <w:color w:val="auto"/>
          <w:sz w:val="24"/>
          <w:szCs w:val="24"/>
        </w:rPr>
        <w:t xml:space="preserve"> action </w:t>
      </w:r>
      <w:r w:rsidRPr="00027A46">
        <w:rPr>
          <w:color w:val="auto"/>
          <w:sz w:val="24"/>
          <w:szCs w:val="24"/>
        </w:rPr>
        <w:t xml:space="preserve">(College of </w:t>
      </w:r>
      <w:proofErr w:type="gramStart"/>
      <w:r w:rsidRPr="00027A46">
        <w:rPr>
          <w:color w:val="auto"/>
          <w:sz w:val="24"/>
          <w:szCs w:val="24"/>
        </w:rPr>
        <w:t>Policing ,</w:t>
      </w:r>
      <w:proofErr w:type="gramEnd"/>
      <w:r w:rsidRPr="00027A46">
        <w:rPr>
          <w:color w:val="auto"/>
          <w:sz w:val="24"/>
          <w:szCs w:val="24"/>
        </w:rPr>
        <w:t xml:space="preserve"> 2016)</w:t>
      </w:r>
      <w:r w:rsidR="005504C2">
        <w:rPr>
          <w:color w:val="auto"/>
          <w:sz w:val="24"/>
          <w:szCs w:val="24"/>
        </w:rPr>
        <w:t xml:space="preserve"> This incident helped prove to myself that peer mentoring assisted in </w:t>
      </w:r>
      <w:r w:rsidR="001C119B">
        <w:rPr>
          <w:color w:val="auto"/>
          <w:sz w:val="24"/>
          <w:szCs w:val="24"/>
        </w:rPr>
        <w:t xml:space="preserve">providing a high level of service to the family while being proud and professional in accordance with the CVF. </w:t>
      </w:r>
    </w:p>
    <w:p w14:paraId="33CDB80F" w14:textId="38E04F0F" w:rsidR="00027A46" w:rsidRDefault="00027A46" w:rsidP="006667AB">
      <w:pPr>
        <w:overflowPunct/>
        <w:autoSpaceDE/>
        <w:autoSpaceDN/>
        <w:adjustRightInd/>
        <w:textAlignment w:val="auto"/>
        <w:rPr>
          <w:color w:val="auto"/>
          <w:sz w:val="24"/>
          <w:szCs w:val="24"/>
        </w:rPr>
      </w:pPr>
      <w:r>
        <w:rPr>
          <w:color w:val="auto"/>
          <w:sz w:val="24"/>
          <w:szCs w:val="24"/>
        </w:rPr>
        <w:t xml:space="preserve"> </w:t>
      </w:r>
    </w:p>
    <w:p w14:paraId="4D2EDC1D" w14:textId="77777777" w:rsidR="00840188" w:rsidRDefault="00840188" w:rsidP="006667AB">
      <w:pPr>
        <w:overflowPunct/>
        <w:autoSpaceDE/>
        <w:autoSpaceDN/>
        <w:adjustRightInd/>
        <w:textAlignment w:val="auto"/>
        <w:rPr>
          <w:color w:val="auto"/>
          <w:sz w:val="24"/>
          <w:szCs w:val="24"/>
        </w:rPr>
      </w:pPr>
    </w:p>
    <w:p w14:paraId="5250CDD1" w14:textId="5817C00C" w:rsidR="00840188" w:rsidRPr="006667AB" w:rsidRDefault="00840188" w:rsidP="006667AB">
      <w:pPr>
        <w:overflowPunct/>
        <w:autoSpaceDE/>
        <w:autoSpaceDN/>
        <w:adjustRightInd/>
        <w:textAlignment w:val="auto"/>
        <w:rPr>
          <w:rFonts w:ascii="Times New Roman" w:hAnsi="Times New Roman" w:cs="Times New Roman"/>
          <w:color w:val="auto"/>
          <w:sz w:val="24"/>
          <w:szCs w:val="24"/>
        </w:rPr>
      </w:pPr>
      <w:r>
        <w:rPr>
          <w:color w:val="auto"/>
          <w:sz w:val="24"/>
          <w:szCs w:val="24"/>
        </w:rPr>
        <w:t xml:space="preserve">In my third year I have developed </w:t>
      </w:r>
      <w:proofErr w:type="spellStart"/>
      <w:r>
        <w:rPr>
          <w:color w:val="auto"/>
          <w:sz w:val="24"/>
          <w:szCs w:val="24"/>
        </w:rPr>
        <w:t>my self</w:t>
      </w:r>
      <w:proofErr w:type="spellEnd"/>
      <w:r>
        <w:rPr>
          <w:color w:val="auto"/>
          <w:sz w:val="24"/>
          <w:szCs w:val="24"/>
        </w:rPr>
        <w:t xml:space="preserve"> through the team mentoring I have received. I can confidently deal with incidents with little assistance and have begun to develop my own techniques when with younger in service. I have begun to pass down by mentoring newer in-service while developing my own knowledge. This </w:t>
      </w:r>
      <w:r w:rsidR="00850A7B">
        <w:rPr>
          <w:color w:val="auto"/>
          <w:sz w:val="24"/>
          <w:szCs w:val="24"/>
        </w:rPr>
        <w:t>comes</w:t>
      </w:r>
      <w:r>
        <w:rPr>
          <w:color w:val="auto"/>
          <w:sz w:val="24"/>
          <w:szCs w:val="24"/>
        </w:rPr>
        <w:t xml:space="preserve"> back to peer mentoring where I can build relationships with team members while inspiring and supporting each other. This has a wider impact on the public service we provide. I have seen that my interactions with the wider public is more </w:t>
      </w:r>
      <w:r>
        <w:rPr>
          <w:color w:val="auto"/>
          <w:sz w:val="24"/>
          <w:szCs w:val="24"/>
        </w:rPr>
        <w:lastRenderedPageBreak/>
        <w:t xml:space="preserve">engaging and respectful, I keep an open mind </w:t>
      </w:r>
      <w:r w:rsidR="00850A7B">
        <w:rPr>
          <w:color w:val="auto"/>
          <w:sz w:val="24"/>
          <w:szCs w:val="24"/>
        </w:rPr>
        <w:t xml:space="preserve">when speaking with the public but critically analyse what is told and disclosed to us for a fair and impartial police force. </w:t>
      </w:r>
    </w:p>
    <w:p w14:paraId="41CAB34E" w14:textId="3304EBD3" w:rsidR="00F14C28" w:rsidRDefault="006621B7" w:rsidP="00B12ABC">
      <w:pPr>
        <w:overflowPunct/>
        <w:autoSpaceDE/>
        <w:autoSpaceDN/>
        <w:adjustRightInd/>
        <w:textAlignment w:val="auto"/>
        <w:rPr>
          <w:color w:val="auto"/>
          <w:sz w:val="24"/>
          <w:szCs w:val="24"/>
        </w:rPr>
      </w:pPr>
      <w:r>
        <w:rPr>
          <w:color w:val="auto"/>
          <w:sz w:val="24"/>
          <w:szCs w:val="24"/>
        </w:rPr>
        <w:t xml:space="preserve">Through the three years I have given and </w:t>
      </w:r>
      <w:r w:rsidR="00FA2A6B">
        <w:rPr>
          <w:color w:val="auto"/>
          <w:sz w:val="24"/>
          <w:szCs w:val="24"/>
        </w:rPr>
        <w:t>reviewed</w:t>
      </w:r>
      <w:r>
        <w:rPr>
          <w:color w:val="auto"/>
          <w:sz w:val="24"/>
          <w:szCs w:val="24"/>
        </w:rPr>
        <w:t xml:space="preserve"> a large portion of feedback, this has mainly been through </w:t>
      </w:r>
      <w:r w:rsidR="00FA2A6B">
        <w:rPr>
          <w:color w:val="auto"/>
          <w:sz w:val="24"/>
          <w:szCs w:val="24"/>
        </w:rPr>
        <w:t>face-to-face</w:t>
      </w:r>
      <w:r>
        <w:rPr>
          <w:color w:val="auto"/>
          <w:sz w:val="24"/>
          <w:szCs w:val="24"/>
        </w:rPr>
        <w:t xml:space="preserve"> interactions with team members. We have done this by de-briefing on major incidents and determine the areas of improvement. This has not just helped develop me but developed my team, this plays a big role in how my supervisor leads and coaches my team. Discussions with my supervisor are constructive as it allows for me to obtain information on my own development and the areas of improvement. </w:t>
      </w:r>
      <w:r w:rsidR="00FA2A6B">
        <w:rPr>
          <w:color w:val="auto"/>
          <w:sz w:val="24"/>
          <w:szCs w:val="24"/>
        </w:rPr>
        <w:t xml:space="preserve">I have completed my first and second OCP (Officer Competency Portfolio) which demonstrates my knowledge through the three years by evidencing incidents that I have played a role in. I receive independent feedback on my work which allows me to </w:t>
      </w:r>
      <w:proofErr w:type="spellStart"/>
      <w:r w:rsidR="00FA2A6B">
        <w:rPr>
          <w:color w:val="auto"/>
          <w:sz w:val="24"/>
          <w:szCs w:val="24"/>
        </w:rPr>
        <w:t>analyze</w:t>
      </w:r>
      <w:proofErr w:type="spellEnd"/>
      <w:r w:rsidR="00FA2A6B">
        <w:rPr>
          <w:color w:val="auto"/>
          <w:sz w:val="24"/>
          <w:szCs w:val="24"/>
        </w:rPr>
        <w:t xml:space="preserve"> areas of improvement and gaps in knowledge. I am currently on course to finish my 3</w:t>
      </w:r>
      <w:r w:rsidR="00FA2A6B" w:rsidRPr="00FA2A6B">
        <w:rPr>
          <w:color w:val="auto"/>
          <w:sz w:val="24"/>
          <w:szCs w:val="24"/>
          <w:vertAlign w:val="superscript"/>
        </w:rPr>
        <w:t>rd</w:t>
      </w:r>
      <w:r w:rsidR="00FA2A6B">
        <w:rPr>
          <w:color w:val="auto"/>
          <w:sz w:val="24"/>
          <w:szCs w:val="24"/>
        </w:rPr>
        <w:t xml:space="preserve"> year OCP before the due date, evidencing my fast development in my last year. </w:t>
      </w:r>
    </w:p>
    <w:p w14:paraId="17D4E112" w14:textId="77777777" w:rsidR="00FA2A6B" w:rsidRDefault="00FA2A6B" w:rsidP="00B12ABC">
      <w:pPr>
        <w:overflowPunct/>
        <w:autoSpaceDE/>
        <w:autoSpaceDN/>
        <w:adjustRightInd/>
        <w:textAlignment w:val="auto"/>
        <w:rPr>
          <w:color w:val="auto"/>
          <w:sz w:val="24"/>
          <w:szCs w:val="24"/>
        </w:rPr>
      </w:pPr>
    </w:p>
    <w:p w14:paraId="7AABC3DC" w14:textId="3FF5E01A" w:rsidR="00FA2A6B" w:rsidRPr="00310540" w:rsidRDefault="00FA2A6B" w:rsidP="00B12ABC">
      <w:pPr>
        <w:overflowPunct/>
        <w:autoSpaceDE/>
        <w:autoSpaceDN/>
        <w:adjustRightInd/>
        <w:textAlignment w:val="auto"/>
        <w:rPr>
          <w:color w:val="auto"/>
          <w:sz w:val="24"/>
          <w:szCs w:val="24"/>
        </w:rPr>
      </w:pPr>
      <w:r>
        <w:rPr>
          <w:color w:val="auto"/>
          <w:sz w:val="24"/>
          <w:szCs w:val="24"/>
        </w:rPr>
        <w:t xml:space="preserve">In conclusion, I have through the three years developed skills and opportunities through mentoring from tutors and team members. I have met my own personal goals by becoming a professional and proud Police Officer in line with my professional and organisational goals. I have learnt, developed and performed through my </w:t>
      </w:r>
      <w:proofErr w:type="gramStart"/>
      <w:r>
        <w:rPr>
          <w:color w:val="auto"/>
          <w:sz w:val="24"/>
          <w:szCs w:val="24"/>
        </w:rPr>
        <w:t>three year</w:t>
      </w:r>
      <w:proofErr w:type="gramEnd"/>
      <w:r>
        <w:rPr>
          <w:color w:val="auto"/>
          <w:sz w:val="24"/>
          <w:szCs w:val="24"/>
        </w:rPr>
        <w:t xml:space="preserve"> probation by obtaining and providing feedback</w:t>
      </w:r>
      <w:r w:rsidR="00F14D02">
        <w:rPr>
          <w:color w:val="auto"/>
          <w:sz w:val="24"/>
          <w:szCs w:val="24"/>
        </w:rPr>
        <w:t xml:space="preserve"> which aids in my development. Feedback has been always sought and applied to my </w:t>
      </w:r>
      <w:proofErr w:type="spellStart"/>
      <w:r w:rsidR="00F14D02">
        <w:rPr>
          <w:color w:val="auto"/>
          <w:sz w:val="24"/>
          <w:szCs w:val="24"/>
        </w:rPr>
        <w:t>everyday</w:t>
      </w:r>
      <w:proofErr w:type="spellEnd"/>
      <w:r w:rsidR="00F14D02">
        <w:rPr>
          <w:color w:val="auto"/>
          <w:sz w:val="24"/>
          <w:szCs w:val="24"/>
        </w:rPr>
        <w:t xml:space="preserve">, with my OCP to be completed months before submission, this evidences my growth within South Wales Police. </w:t>
      </w:r>
    </w:p>
    <w:p w14:paraId="7DA8F4C9" w14:textId="5C3E2C97" w:rsidR="008C2680" w:rsidRDefault="00253EDB" w:rsidP="00340E9A">
      <w:pPr>
        <w:ind w:right="237"/>
        <w:jc w:val="both"/>
        <w:rPr>
          <w:sz w:val="24"/>
          <w:szCs w:val="24"/>
        </w:rPr>
      </w:pPr>
      <w:r>
        <w:rPr>
          <w:sz w:val="24"/>
          <w:szCs w:val="24"/>
        </w:rPr>
        <w:t>(Word Count: 1839)</w:t>
      </w:r>
    </w:p>
    <w:p w14:paraId="60FD6B8A" w14:textId="77777777" w:rsidR="00236385" w:rsidRDefault="00236385" w:rsidP="00340E9A">
      <w:pPr>
        <w:ind w:right="237"/>
        <w:jc w:val="both"/>
        <w:rPr>
          <w:sz w:val="24"/>
          <w:szCs w:val="24"/>
        </w:rPr>
      </w:pPr>
    </w:p>
    <w:p w14:paraId="2EFB377D" w14:textId="2AC90A9D" w:rsidR="00D11D7C" w:rsidRPr="00270EEB" w:rsidRDefault="008C2680" w:rsidP="00340E9A">
      <w:pPr>
        <w:ind w:right="237"/>
        <w:jc w:val="both"/>
        <w:rPr>
          <w:sz w:val="24"/>
          <w:szCs w:val="24"/>
        </w:rPr>
      </w:pPr>
      <w:r>
        <w:rPr>
          <w:sz w:val="24"/>
          <w:szCs w:val="24"/>
        </w:rPr>
        <w:t xml:space="preserve"> </w:t>
      </w:r>
    </w:p>
    <w:p w14:paraId="0FEEFB0E" w14:textId="3FC4EBC2" w:rsidR="00025650" w:rsidRPr="00270EEB" w:rsidRDefault="00025650" w:rsidP="00340E9A">
      <w:pPr>
        <w:ind w:right="237"/>
        <w:jc w:val="both"/>
        <w:rPr>
          <w:sz w:val="24"/>
          <w:szCs w:val="24"/>
        </w:rPr>
      </w:pPr>
    </w:p>
    <w:p w14:paraId="5E21F8DD" w14:textId="77777777" w:rsidR="00025650" w:rsidRPr="00270EEB" w:rsidRDefault="00025650" w:rsidP="00340E9A">
      <w:pPr>
        <w:ind w:right="237"/>
        <w:jc w:val="both"/>
        <w:rPr>
          <w:sz w:val="24"/>
          <w:szCs w:val="24"/>
        </w:rPr>
      </w:pPr>
    </w:p>
    <w:p w14:paraId="585519A4" w14:textId="77777777" w:rsidR="00025650" w:rsidRPr="00270EEB" w:rsidRDefault="00025650" w:rsidP="00340E9A">
      <w:pPr>
        <w:ind w:right="237"/>
        <w:jc w:val="both"/>
        <w:rPr>
          <w:sz w:val="24"/>
          <w:szCs w:val="24"/>
        </w:rPr>
      </w:pPr>
    </w:p>
    <w:p w14:paraId="53C57CDF" w14:textId="77777777" w:rsidR="00025650" w:rsidRPr="00270EEB" w:rsidRDefault="00025650" w:rsidP="00340E9A">
      <w:pPr>
        <w:ind w:right="237"/>
        <w:jc w:val="both"/>
        <w:rPr>
          <w:sz w:val="24"/>
          <w:szCs w:val="24"/>
        </w:rPr>
      </w:pPr>
    </w:p>
    <w:p w14:paraId="5A545E1D" w14:textId="77777777" w:rsidR="00025650" w:rsidRPr="00270EEB" w:rsidRDefault="00025650" w:rsidP="00340E9A">
      <w:pPr>
        <w:ind w:right="237"/>
        <w:jc w:val="both"/>
        <w:rPr>
          <w:sz w:val="24"/>
          <w:szCs w:val="24"/>
        </w:rPr>
      </w:pPr>
    </w:p>
    <w:p w14:paraId="71AB55F9" w14:textId="77777777" w:rsidR="00025650" w:rsidRPr="00270EEB" w:rsidRDefault="00025650" w:rsidP="00340E9A">
      <w:pPr>
        <w:ind w:right="237"/>
        <w:jc w:val="both"/>
        <w:rPr>
          <w:sz w:val="24"/>
          <w:szCs w:val="24"/>
        </w:rPr>
      </w:pPr>
    </w:p>
    <w:p w14:paraId="550E30AF" w14:textId="77777777" w:rsidR="00025650" w:rsidRPr="00025650" w:rsidRDefault="00025650" w:rsidP="00340E9A">
      <w:pPr>
        <w:ind w:right="237"/>
        <w:jc w:val="both"/>
        <w:rPr>
          <w:b/>
          <w:sz w:val="24"/>
          <w:szCs w:val="24"/>
        </w:rPr>
      </w:pPr>
    </w:p>
    <w:p w14:paraId="557E1365" w14:textId="77777777" w:rsidR="00B12ABC" w:rsidRDefault="00B12ABC" w:rsidP="00DF559E">
      <w:pPr>
        <w:pStyle w:val="NormalWeb"/>
        <w:spacing w:before="0" w:beforeAutospacing="0" w:after="240" w:afterAutospacing="0" w:line="360" w:lineRule="auto"/>
      </w:pPr>
    </w:p>
    <w:p w14:paraId="1C6E93E6" w14:textId="4DADF568" w:rsidR="00025650" w:rsidRDefault="00025650" w:rsidP="00DF559E">
      <w:pPr>
        <w:pStyle w:val="NormalWeb"/>
        <w:spacing w:before="0" w:beforeAutospacing="0" w:after="240" w:afterAutospacing="0" w:line="360" w:lineRule="auto"/>
      </w:pPr>
      <w:r>
        <w:br w:type="page"/>
      </w:r>
    </w:p>
    <w:p w14:paraId="592CAEBA" w14:textId="77777777" w:rsidR="000F7ECD" w:rsidRPr="00270EEB" w:rsidRDefault="000F7ECD" w:rsidP="00340E9A">
      <w:pPr>
        <w:ind w:right="237"/>
        <w:jc w:val="both"/>
        <w:rPr>
          <w:sz w:val="24"/>
          <w:szCs w:val="24"/>
        </w:rPr>
        <w:sectPr w:rsidR="000F7ECD" w:rsidRPr="00270EEB" w:rsidSect="0022001B">
          <w:pgSz w:w="11906" w:h="16838" w:code="9"/>
          <w:pgMar w:top="1440" w:right="1440" w:bottom="1440" w:left="1440" w:header="720" w:footer="720" w:gutter="0"/>
          <w:cols w:space="720"/>
          <w:docGrid w:linePitch="272"/>
        </w:sectPr>
      </w:pPr>
    </w:p>
    <w:p w14:paraId="2237FD0C" w14:textId="77777777" w:rsidR="008B28E7" w:rsidRPr="00270EEB" w:rsidRDefault="008B28E7" w:rsidP="00340E9A">
      <w:pPr>
        <w:ind w:right="237"/>
        <w:jc w:val="both"/>
        <w:rPr>
          <w:b/>
          <w:sz w:val="24"/>
          <w:szCs w:val="24"/>
        </w:rPr>
      </w:pPr>
    </w:p>
    <w:p w14:paraId="2B4DA333" w14:textId="67220668" w:rsidR="004923DA" w:rsidRPr="00270EEB" w:rsidRDefault="004923DA" w:rsidP="00253EDB">
      <w:pPr>
        <w:overflowPunct/>
        <w:autoSpaceDE/>
        <w:autoSpaceDN/>
        <w:adjustRightInd/>
        <w:ind w:right="237"/>
        <w:textAlignment w:val="auto"/>
        <w:rPr>
          <w:b/>
          <w:sz w:val="24"/>
          <w:szCs w:val="24"/>
        </w:rPr>
      </w:pPr>
      <w:r w:rsidRPr="00270EEB">
        <w:rPr>
          <w:b/>
          <w:sz w:val="24"/>
          <w:szCs w:val="24"/>
        </w:rPr>
        <w:t>Bibliography</w:t>
      </w:r>
    </w:p>
    <w:p w14:paraId="5C7A9DD6" w14:textId="4FD550CA" w:rsidR="00390074" w:rsidRPr="00270EEB" w:rsidRDefault="000F7ECD" w:rsidP="00340E9A">
      <w:pPr>
        <w:keepNext/>
        <w:spacing w:before="240" w:after="60"/>
        <w:ind w:right="237"/>
        <w:jc w:val="both"/>
        <w:rPr>
          <w:b/>
          <w:sz w:val="24"/>
          <w:szCs w:val="24"/>
        </w:rPr>
      </w:pPr>
      <w:r w:rsidRPr="00270EEB">
        <w:rPr>
          <w:sz w:val="24"/>
          <w:szCs w:val="24"/>
        </w:rPr>
        <w:t xml:space="preserve">The bibliography should only include sources referenced within the </w:t>
      </w:r>
      <w:r w:rsidR="00F139CF">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6706116D" w14:textId="77777777" w:rsidR="00390074" w:rsidRDefault="00390074" w:rsidP="00340E9A">
      <w:pPr>
        <w:ind w:right="237"/>
        <w:jc w:val="both"/>
        <w:rPr>
          <w:b/>
          <w:sz w:val="24"/>
          <w:szCs w:val="24"/>
        </w:rPr>
      </w:pPr>
    </w:p>
    <w:p w14:paraId="78037AB5" w14:textId="77777777" w:rsidR="00623B62" w:rsidRDefault="00623B62" w:rsidP="00623B62">
      <w:pPr>
        <w:pStyle w:val="NormalWeb"/>
        <w:spacing w:before="0" w:beforeAutospacing="0" w:after="240" w:afterAutospacing="0" w:line="360" w:lineRule="auto"/>
      </w:pPr>
      <w:r>
        <w:t xml:space="preserve">College of Policing (2021). </w:t>
      </w:r>
      <w:r>
        <w:rPr>
          <w:i/>
          <w:iCs/>
        </w:rPr>
        <w:t>About us</w:t>
      </w:r>
      <w:r>
        <w:t>. [online] College of Policing. Available at: https://www.college.police.uk/about.</w:t>
      </w:r>
    </w:p>
    <w:p w14:paraId="388775C7" w14:textId="77777777" w:rsidR="00623B62" w:rsidRDefault="00623B62" w:rsidP="00623B62">
      <w:pPr>
        <w:pStyle w:val="NormalWeb"/>
        <w:spacing w:before="0" w:beforeAutospacing="0" w:after="240" w:afterAutospacing="0" w:line="360" w:lineRule="auto"/>
      </w:pPr>
      <w:r>
        <w:t xml:space="preserve">College of Policing (2023). </w:t>
      </w:r>
      <w:r>
        <w:rPr>
          <w:i/>
          <w:iCs/>
        </w:rPr>
        <w:t>Delivering on our strategic ambitions | College of Policing</w:t>
      </w:r>
      <w:r>
        <w:t>. [online] www.college.police.uk. Available at: https://www.college.police.uk/about/corporate-strategy-2022-2026/delivering-our-strategic-ambitions [Accessed 23 Jun. 2024].</w:t>
      </w:r>
    </w:p>
    <w:p w14:paraId="3FBE2F3B" w14:textId="77777777" w:rsidR="00623B62" w:rsidRDefault="00623B62" w:rsidP="00623B62">
      <w:pPr>
        <w:pStyle w:val="NormalWeb"/>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College of Policing Limited Annual Report and Accounts. (2023). Available at: https://assets.college.police.uk/s3fs-public/2024-03/College-of-Policing-annual-report-and-accounts-2023.pdf [Accessed 27 Jun. 2024].</w:t>
      </w:r>
    </w:p>
    <w:p w14:paraId="7E26BF66" w14:textId="77777777" w:rsidR="00623B62" w:rsidRDefault="00623B62" w:rsidP="00623B62">
      <w:pPr>
        <w:pStyle w:val="NormalWeb"/>
        <w:rPr>
          <w:rFonts w:ascii="Calibri" w:hAnsi="Calibri" w:cs="Calibri"/>
          <w:color w:val="000000"/>
          <w:sz w:val="27"/>
          <w:szCs w:val="27"/>
        </w:rPr>
      </w:pPr>
    </w:p>
    <w:p w14:paraId="2F89AB82" w14:textId="77777777" w:rsidR="00623B62" w:rsidRDefault="00623B62" w:rsidP="00623B62">
      <w:pPr>
        <w:pStyle w:val="NormalWeb"/>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Wood, D.A. (2018). Embedding Learning and Assessment Within Police Practice: The Opportunities and Challenges Arising from the Introduction of the PEQF in England and Wales. </w:t>
      </w:r>
      <w:r>
        <w:rPr>
          <w:rFonts w:ascii="Calibri" w:hAnsi="Calibri" w:cs="Calibri"/>
          <w:i/>
          <w:iCs/>
          <w:color w:val="000000"/>
          <w:sz w:val="27"/>
          <w:szCs w:val="27"/>
        </w:rPr>
        <w:t>Policing: A Journal of Policy and Practice</w:t>
      </w:r>
      <w:r>
        <w:rPr>
          <w:rFonts w:ascii="Calibri" w:hAnsi="Calibri" w:cs="Calibri"/>
          <w:color w:val="000000"/>
          <w:sz w:val="27"/>
          <w:szCs w:val="27"/>
        </w:rPr>
        <w:t xml:space="preserve">, [online] 14(2). </w:t>
      </w:r>
      <w:proofErr w:type="spellStart"/>
      <w:proofErr w:type="gramStart"/>
      <w:r>
        <w:rPr>
          <w:rFonts w:ascii="Calibri" w:hAnsi="Calibri" w:cs="Calibri"/>
          <w:color w:val="000000"/>
          <w:sz w:val="27"/>
          <w:szCs w:val="27"/>
        </w:rPr>
        <w:t>doi:https</w:t>
      </w:r>
      <w:proofErr w:type="spellEnd"/>
      <w:r>
        <w:rPr>
          <w:rFonts w:ascii="Calibri" w:hAnsi="Calibri" w:cs="Calibri"/>
          <w:color w:val="000000"/>
          <w:sz w:val="27"/>
          <w:szCs w:val="27"/>
        </w:rPr>
        <w:t>://doi.org/10.1093/police/pay087</w:t>
      </w:r>
      <w:proofErr w:type="gramEnd"/>
      <w:r>
        <w:rPr>
          <w:rFonts w:ascii="Calibri" w:hAnsi="Calibri" w:cs="Calibri"/>
          <w:color w:val="000000"/>
          <w:sz w:val="27"/>
          <w:szCs w:val="27"/>
        </w:rPr>
        <w:t>.</w:t>
      </w:r>
    </w:p>
    <w:p w14:paraId="4F857304" w14:textId="77777777" w:rsidR="00623B62" w:rsidRDefault="00623B62" w:rsidP="00623B62">
      <w:pPr>
        <w:pStyle w:val="NormalWeb"/>
        <w:rPr>
          <w:rFonts w:ascii="Calibri" w:hAnsi="Calibri" w:cs="Calibri"/>
          <w:color w:val="000000"/>
          <w:sz w:val="27"/>
          <w:szCs w:val="27"/>
        </w:rPr>
      </w:pPr>
      <w:r>
        <w:rPr>
          <w:rFonts w:ascii="Calibri" w:hAnsi="Calibri" w:cs="Calibri"/>
          <w:color w:val="000000"/>
          <w:sz w:val="27"/>
          <w:szCs w:val="27"/>
        </w:rPr>
        <w:t>‌</w:t>
      </w:r>
    </w:p>
    <w:p w14:paraId="4D9A43A8" w14:textId="77777777" w:rsidR="00623B62" w:rsidRDefault="00623B62" w:rsidP="00623B62">
      <w:pPr>
        <w:pStyle w:val="NormalWeb"/>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National Police Chiefs' Council (NPCC) and Association of Police and Crime Commissioners (APCC) (2015). </w:t>
      </w:r>
      <w:r>
        <w:rPr>
          <w:rFonts w:ascii="Calibri" w:hAnsi="Calibri" w:cs="Calibri"/>
          <w:i/>
          <w:iCs/>
          <w:color w:val="000000"/>
          <w:sz w:val="27"/>
          <w:szCs w:val="27"/>
        </w:rPr>
        <w:t>Policing Vision 2025</w:t>
      </w:r>
      <w:r>
        <w:rPr>
          <w:rFonts w:ascii="Calibri" w:hAnsi="Calibri" w:cs="Calibri"/>
          <w:color w:val="000000"/>
          <w:sz w:val="27"/>
          <w:szCs w:val="27"/>
        </w:rPr>
        <w:t xml:space="preserve">. [online] College Of </w:t>
      </w:r>
      <w:proofErr w:type="gramStart"/>
      <w:r>
        <w:rPr>
          <w:rFonts w:ascii="Calibri" w:hAnsi="Calibri" w:cs="Calibri"/>
          <w:color w:val="000000"/>
          <w:sz w:val="27"/>
          <w:szCs w:val="27"/>
        </w:rPr>
        <w:t>Policing .</w:t>
      </w:r>
      <w:proofErr w:type="gramEnd"/>
      <w:r>
        <w:rPr>
          <w:rFonts w:ascii="Calibri" w:hAnsi="Calibri" w:cs="Calibri"/>
          <w:color w:val="000000"/>
          <w:sz w:val="27"/>
          <w:szCs w:val="27"/>
        </w:rPr>
        <w:t xml:space="preserve"> Available at: https://assets.college.police.uk/s3fs-public/policing_vision_2025.pdf [Accessed 27 Jun. 2024].</w:t>
      </w:r>
    </w:p>
    <w:p w14:paraId="322270C1" w14:textId="77777777" w:rsidR="00623B62" w:rsidRDefault="00623B62" w:rsidP="00623B62">
      <w:pPr>
        <w:pStyle w:val="NormalWeb"/>
        <w:rPr>
          <w:rFonts w:ascii="Calibri" w:hAnsi="Calibri" w:cs="Calibri"/>
          <w:color w:val="000000"/>
          <w:sz w:val="27"/>
          <w:szCs w:val="27"/>
        </w:rPr>
      </w:pPr>
      <w:r>
        <w:rPr>
          <w:rFonts w:ascii="Calibri" w:hAnsi="Calibri" w:cs="Calibri"/>
          <w:color w:val="000000"/>
          <w:sz w:val="27"/>
          <w:szCs w:val="27"/>
        </w:rPr>
        <w:t>‌</w:t>
      </w:r>
    </w:p>
    <w:p w14:paraId="6E4C6517" w14:textId="77777777" w:rsidR="00623B62" w:rsidRDefault="00623B62" w:rsidP="00623B62">
      <w:pPr>
        <w:pStyle w:val="NormalWeb"/>
        <w:spacing w:before="0" w:beforeAutospacing="0" w:after="240" w:afterAutospacing="0" w:line="360" w:lineRule="auto"/>
      </w:pPr>
      <w:r>
        <w:t xml:space="preserve">National Police Chiefs Council (NPCC) (2024). </w:t>
      </w:r>
      <w:r>
        <w:rPr>
          <w:i/>
          <w:iCs/>
        </w:rPr>
        <w:t>Policing Violence Against Women and Girls – The National Framework for Delivery: 2024 – 2027</w:t>
      </w:r>
      <w:r>
        <w:t xml:space="preserve">. [online] College Of </w:t>
      </w:r>
      <w:proofErr w:type="gramStart"/>
      <w:r>
        <w:t>Policing ,</w:t>
      </w:r>
      <w:proofErr w:type="gramEnd"/>
      <w:r>
        <w:t xml:space="preserve"> pp.1–13. Available at: https://www.npcc.police.uk/SysSiteAssets/media/downloads/our-work/vawg/vawg-framework-for-delivery.pdf [Accessed 27 Jun. 2024].</w:t>
      </w:r>
    </w:p>
    <w:p w14:paraId="03CF206A" w14:textId="77777777" w:rsidR="00623B62" w:rsidRDefault="00623B62" w:rsidP="00623B62">
      <w:pPr>
        <w:pStyle w:val="NormalWeb"/>
        <w:spacing w:before="0" w:beforeAutospacing="0" w:after="240" w:afterAutospacing="0" w:line="360" w:lineRule="auto"/>
      </w:pPr>
      <w:r>
        <w:t xml:space="preserve">College Of Policing (2021). </w:t>
      </w:r>
      <w:r>
        <w:rPr>
          <w:i/>
          <w:iCs/>
        </w:rPr>
        <w:t>Clues</w:t>
      </w:r>
      <w:r>
        <w:t>. [online] College of Policing. Available at: https://www.college.police.uk/guidance/vulnerability-related-risks/clues#e2573960-e0c3-4ed0-b19b-720380ebb620.</w:t>
      </w:r>
    </w:p>
    <w:p w14:paraId="3C1B3C21" w14:textId="77777777" w:rsidR="00623B62" w:rsidRDefault="00623B62" w:rsidP="00623B62">
      <w:pPr>
        <w:pStyle w:val="NormalWeb"/>
        <w:spacing w:before="0" w:beforeAutospacing="0" w:after="240" w:afterAutospacing="0" w:line="360" w:lineRule="auto"/>
      </w:pPr>
      <w:r>
        <w:lastRenderedPageBreak/>
        <w:t xml:space="preserve">College of Policing (2023b). </w:t>
      </w:r>
      <w:r>
        <w:rPr>
          <w:i/>
          <w:iCs/>
        </w:rPr>
        <w:t>Introduction | College of Policing</w:t>
      </w:r>
      <w:r>
        <w:t>. [online] www.college.police.uk. Available at: https://www.college.police.uk/about/corporate-strategy-2022-2026/introduction [Accessed 27 Jun. 2024].</w:t>
      </w:r>
    </w:p>
    <w:p w14:paraId="7BDE8B9C" w14:textId="77777777" w:rsidR="00623B62" w:rsidRDefault="00623B62" w:rsidP="00623B62">
      <w:pPr>
        <w:pStyle w:val="NormalWeb"/>
        <w:spacing w:before="0" w:beforeAutospacing="0" w:after="240" w:afterAutospacing="0" w:line="360" w:lineRule="auto"/>
      </w:pPr>
      <w:r>
        <w:t xml:space="preserve">College of Policing (2022). </w:t>
      </w:r>
      <w:r>
        <w:rPr>
          <w:i/>
          <w:iCs/>
        </w:rPr>
        <w:t>Police Race Action Plan Improving policing for Black people</w:t>
      </w:r>
      <w:r>
        <w:t>. [online] Available at: https://assets.college.police.uk/s3fs-public/Police-Race-Action-Plan.pdf [Accessed 27 Jun. 2024].</w:t>
      </w:r>
    </w:p>
    <w:p w14:paraId="239EE6C5" w14:textId="77777777" w:rsidR="00623B62" w:rsidRDefault="00623B62" w:rsidP="00623B62">
      <w:pPr>
        <w:pStyle w:val="NormalWeb"/>
        <w:spacing w:before="0" w:beforeAutospacing="0" w:after="240" w:afterAutospacing="0" w:line="360" w:lineRule="auto"/>
      </w:pPr>
      <w:r>
        <w:t xml:space="preserve">College of Policing (2023b). </w:t>
      </w:r>
      <w:r>
        <w:rPr>
          <w:i/>
          <w:iCs/>
        </w:rPr>
        <w:t>Transforming police leadership</w:t>
      </w:r>
      <w:r>
        <w:t>. [online] College of Policing. Available at: https://www.college.police.uk/about/corporate-strategy-2022-2026/transforming-police-leadership.</w:t>
      </w:r>
    </w:p>
    <w:p w14:paraId="2207DA3A" w14:textId="77777777" w:rsidR="00623B62" w:rsidRDefault="00623B62" w:rsidP="00623B62">
      <w:pPr>
        <w:pStyle w:val="NormalWeb"/>
        <w:spacing w:before="0" w:beforeAutospacing="0" w:after="240" w:afterAutospacing="0" w:line="360" w:lineRule="auto"/>
      </w:pPr>
      <w:r>
        <w:t xml:space="preserve">College of Policing (2023c). </w:t>
      </w:r>
      <w:r>
        <w:rPr>
          <w:i/>
          <w:iCs/>
        </w:rPr>
        <w:t>Supporting career-long professional development and wellbeing</w:t>
      </w:r>
      <w:r>
        <w:t>. [online] College of Policing. Available at: https://www.college.police.uk/about/corporate-strategy-2022-2026/supporting-career-long-professional-development-and-wellbeing.</w:t>
      </w:r>
    </w:p>
    <w:p w14:paraId="484EACC9" w14:textId="77777777" w:rsidR="00623B62" w:rsidRDefault="00623B62" w:rsidP="00340E9A">
      <w:pPr>
        <w:ind w:right="237"/>
        <w:jc w:val="both"/>
        <w:rPr>
          <w:b/>
          <w:sz w:val="24"/>
          <w:szCs w:val="24"/>
        </w:rPr>
      </w:pPr>
    </w:p>
    <w:p w14:paraId="0C1E0DC8" w14:textId="77777777" w:rsidR="00623B62" w:rsidRDefault="00623B62" w:rsidP="00340E9A">
      <w:pPr>
        <w:ind w:right="237"/>
        <w:jc w:val="both"/>
        <w:rPr>
          <w:b/>
          <w:sz w:val="24"/>
          <w:szCs w:val="24"/>
        </w:rPr>
      </w:pPr>
    </w:p>
    <w:p w14:paraId="40B73E96" w14:textId="77777777" w:rsidR="00623B62" w:rsidRDefault="00623B62" w:rsidP="00623B62">
      <w:pPr>
        <w:pStyle w:val="NormalWeb"/>
        <w:spacing w:before="0" w:beforeAutospacing="0" w:after="240" w:afterAutospacing="0" w:line="360" w:lineRule="auto"/>
      </w:pPr>
      <w:r>
        <w:t xml:space="preserve">X (Twitter) (2024). </w:t>
      </w:r>
      <w:r>
        <w:rPr>
          <w:i/>
          <w:iCs/>
        </w:rPr>
        <w:t>South Wales Police</w:t>
      </w:r>
      <w:r>
        <w:t>. [online] X (formerly Twitter). Available at: https://x.com/swpolice?ref_src=twsrc%5Egoogle%7Ctwcamp%5Eserp%7Ctwgr%5Eauthor [Accessed 29 Jun. 2024]. South Wales Police X page.</w:t>
      </w:r>
    </w:p>
    <w:p w14:paraId="50E8CF3E" w14:textId="77777777" w:rsidR="00623B62" w:rsidRDefault="00623B62" w:rsidP="00623B62">
      <w:pPr>
        <w:pStyle w:val="NormalWeb"/>
        <w:spacing w:before="0" w:beforeAutospacing="0" w:after="240" w:afterAutospacing="0" w:line="360" w:lineRule="auto"/>
      </w:pPr>
      <w:r>
        <w:t xml:space="preserve">South Wales Police (n.d.). </w:t>
      </w:r>
      <w:r>
        <w:rPr>
          <w:i/>
          <w:iCs/>
        </w:rPr>
        <w:t>Social media house rules</w:t>
      </w:r>
      <w:r>
        <w:t>. [online] South Wales Police. Available at: https://www.south-wales.police.uk/police-forces/south-wales-police/areas/about-us/about-us/social-media/social-media-house-rules/ [Accessed 29 Jun. 2024].</w:t>
      </w:r>
    </w:p>
    <w:p w14:paraId="0E6353B2" w14:textId="77777777" w:rsidR="00623B62" w:rsidRDefault="00623B62" w:rsidP="00623B62">
      <w:pPr>
        <w:pStyle w:val="NormalWeb"/>
        <w:spacing w:before="0" w:beforeAutospacing="0" w:after="240" w:afterAutospacing="0" w:line="360" w:lineRule="auto"/>
      </w:pPr>
      <w:r>
        <w:t xml:space="preserve">Association of Chief Police Officers (2013). </w:t>
      </w:r>
      <w:r>
        <w:rPr>
          <w:i/>
          <w:iCs/>
        </w:rPr>
        <w:t>Association of Chief Police Officers</w:t>
      </w:r>
      <w:r>
        <w:t xml:space="preserve">. [online] </w:t>
      </w:r>
      <w:r>
        <w:rPr>
          <w:i/>
          <w:iCs/>
        </w:rPr>
        <w:t xml:space="preserve">College of </w:t>
      </w:r>
      <w:proofErr w:type="gramStart"/>
      <w:r>
        <w:rPr>
          <w:i/>
          <w:iCs/>
        </w:rPr>
        <w:t xml:space="preserve">Policing </w:t>
      </w:r>
      <w:r>
        <w:t>.</w:t>
      </w:r>
      <w:proofErr w:type="gramEnd"/>
      <w:r>
        <w:t xml:space="preserve"> Available at: https://library.college.police.uk/docs/ACPO/safe-use-of-the-Internet-Feb-2013.pdf [Accessed 29 Jun. 2024].</w:t>
      </w:r>
    </w:p>
    <w:p w14:paraId="138E82CC" w14:textId="77777777" w:rsidR="00623B62" w:rsidRDefault="00623B62" w:rsidP="00623B62">
      <w:pPr>
        <w:pStyle w:val="NormalWeb"/>
        <w:spacing w:before="0" w:beforeAutospacing="0" w:after="240" w:afterAutospacing="0" w:line="360" w:lineRule="auto"/>
      </w:pPr>
      <w:r>
        <w:t xml:space="preserve">South Wales Police (2010). </w:t>
      </w:r>
      <w:r>
        <w:rPr>
          <w:i/>
          <w:iCs/>
        </w:rPr>
        <w:t>South Wales Police</w:t>
      </w:r>
      <w:r>
        <w:t>. [online] www.facebook.com. Available at: https://www.facebook.com/swpolice [Accessed 29 Jun. 2024].</w:t>
      </w:r>
    </w:p>
    <w:p w14:paraId="5D3C8940" w14:textId="77777777" w:rsidR="00623B62" w:rsidRDefault="00623B62" w:rsidP="00623B62">
      <w:pPr>
        <w:pStyle w:val="NormalWeb"/>
        <w:spacing w:before="0" w:beforeAutospacing="0" w:after="240" w:afterAutospacing="0" w:line="360" w:lineRule="auto"/>
      </w:pPr>
      <w:r>
        <w:t xml:space="preserve">South Wales Police (2024). </w:t>
      </w:r>
      <w:r>
        <w:rPr>
          <w:i/>
          <w:iCs/>
        </w:rPr>
        <w:t>Instagram</w:t>
      </w:r>
      <w:r>
        <w:t>. [online] www.instagram.com. Available at: https://www.instagram.com/swpolice/ [Accessed 29 Jun. 2024].</w:t>
      </w:r>
    </w:p>
    <w:p w14:paraId="766A3E7A" w14:textId="77777777" w:rsidR="00623B62" w:rsidRDefault="00623B62" w:rsidP="00623B62">
      <w:pPr>
        <w:pStyle w:val="NormalWeb"/>
        <w:spacing w:before="0" w:beforeAutospacing="0" w:after="240" w:afterAutospacing="0" w:line="360" w:lineRule="auto"/>
      </w:pPr>
      <w:r>
        <w:lastRenderedPageBreak/>
        <w:t xml:space="preserve">South Wales Police (2008). </w:t>
      </w:r>
      <w:r>
        <w:rPr>
          <w:i/>
          <w:iCs/>
        </w:rPr>
        <w:t>South Wales Police - YouTube</w:t>
      </w:r>
      <w:r>
        <w:t>. [online] www.youtube.com. Available at: https://www.youtube.com/swptv [Accessed 29 Jun. 2024].</w:t>
      </w:r>
    </w:p>
    <w:p w14:paraId="64EBD38A" w14:textId="77777777" w:rsidR="00623B62" w:rsidRDefault="00623B62" w:rsidP="00623B62">
      <w:pPr>
        <w:pStyle w:val="NormalWeb"/>
        <w:spacing w:before="0" w:beforeAutospacing="0" w:after="240" w:afterAutospacing="0" w:line="360" w:lineRule="auto"/>
      </w:pPr>
      <w:r>
        <w:t xml:space="preserve">South Wales Listens (n.d.). </w:t>
      </w:r>
      <w:r>
        <w:rPr>
          <w:i/>
          <w:iCs/>
        </w:rPr>
        <w:t>About Us - South Wales Listens</w:t>
      </w:r>
      <w:r>
        <w:t>. [online] www.southwaleslistens.co.uk. Available at: https://www.southwaleslistens.co.uk/Content/Pages/About-Us [Accessed 29 Jun. 2024].</w:t>
      </w:r>
    </w:p>
    <w:p w14:paraId="461F53D6" w14:textId="77777777" w:rsidR="00623B62" w:rsidRDefault="00623B62" w:rsidP="00623B62">
      <w:pPr>
        <w:pStyle w:val="NormalWeb"/>
        <w:spacing w:before="0" w:beforeAutospacing="0" w:after="240" w:afterAutospacing="0" w:line="360" w:lineRule="auto"/>
      </w:pPr>
      <w:r>
        <w:t xml:space="preserve">South Wales Police (2024b). </w:t>
      </w:r>
      <w:r>
        <w:rPr>
          <w:i/>
          <w:iCs/>
        </w:rPr>
        <w:t>x.com</w:t>
      </w:r>
      <w:r>
        <w:t xml:space="preserve">. [online] X (formerly Twitter). Available at: https://x.com/swpolice/status/1803385591893020727 [Accessed 29 Jun. 2024]. Twitter post by south </w:t>
      </w:r>
      <w:proofErr w:type="spellStart"/>
      <w:r>
        <w:t>wales</w:t>
      </w:r>
      <w:proofErr w:type="spellEnd"/>
      <w:r>
        <w:t xml:space="preserve"> police during Taylor Swift </w:t>
      </w:r>
      <w:proofErr w:type="gramStart"/>
      <w:r>
        <w:t>concert .</w:t>
      </w:r>
      <w:proofErr w:type="gramEnd"/>
    </w:p>
    <w:p w14:paraId="3AE01880" w14:textId="77777777" w:rsidR="00623B62" w:rsidRDefault="00623B62" w:rsidP="00623B62">
      <w:pPr>
        <w:pStyle w:val="NormalWeb"/>
        <w:spacing w:before="0" w:beforeAutospacing="0" w:after="240" w:afterAutospacing="0" w:line="360" w:lineRule="auto"/>
      </w:pPr>
      <w:r>
        <w:t xml:space="preserve">Gloucestershire Police (2024). </w:t>
      </w:r>
      <w:r>
        <w:rPr>
          <w:i/>
          <w:iCs/>
        </w:rPr>
        <w:t>Social Media Policy</w:t>
      </w:r>
      <w:r>
        <w:t>. [online] Gloucestershire Police. Available at: https://www.gloucestershire.police.uk/SysSiteAssets/foi-media/gloucestershire/policies/force-social-media-policy [Accessed 29 Jun. 2024].</w:t>
      </w:r>
    </w:p>
    <w:p w14:paraId="308A469C" w14:textId="77777777" w:rsidR="00623B62" w:rsidRDefault="00623B62" w:rsidP="00340E9A">
      <w:pPr>
        <w:ind w:right="237"/>
        <w:jc w:val="both"/>
        <w:rPr>
          <w:b/>
          <w:sz w:val="24"/>
          <w:szCs w:val="24"/>
        </w:rPr>
      </w:pPr>
    </w:p>
    <w:p w14:paraId="42869963" w14:textId="77777777" w:rsidR="00623B62" w:rsidRPr="00270EEB" w:rsidRDefault="00623B62" w:rsidP="00340E9A">
      <w:pPr>
        <w:ind w:right="237"/>
        <w:jc w:val="both"/>
        <w:rPr>
          <w:b/>
          <w:sz w:val="24"/>
          <w:szCs w:val="24"/>
        </w:rPr>
      </w:pPr>
    </w:p>
    <w:p w14:paraId="1450F18C" w14:textId="77777777" w:rsidR="00623B62" w:rsidRDefault="00623B62" w:rsidP="00623B62">
      <w:pPr>
        <w:pStyle w:val="NormalWeb"/>
        <w:spacing w:before="0" w:beforeAutospacing="0" w:after="240" w:afterAutospacing="0" w:line="360" w:lineRule="auto"/>
      </w:pPr>
      <w:proofErr w:type="spellStart"/>
      <w:r>
        <w:t>TheKnowledgeAcademy</w:t>
      </w:r>
      <w:proofErr w:type="spellEnd"/>
      <w:r>
        <w:t xml:space="preserve"> (n.d.). </w:t>
      </w:r>
      <w:r>
        <w:rPr>
          <w:i/>
          <w:iCs/>
        </w:rPr>
        <w:t>Models of Team Leadership: A Step-By-Step Overview</w:t>
      </w:r>
      <w:r>
        <w:t>. [online] www.theknowledgeacademy.com. Available at: https://www.theknowledgeacademy.com/blog/models-of-team-leadership/.</w:t>
      </w:r>
    </w:p>
    <w:p w14:paraId="004F3904" w14:textId="77777777" w:rsidR="00623B62" w:rsidRPr="00270EEB" w:rsidRDefault="00623B62" w:rsidP="00623B62">
      <w:pPr>
        <w:ind w:right="237"/>
        <w:jc w:val="both"/>
        <w:rPr>
          <w:sz w:val="24"/>
          <w:szCs w:val="24"/>
        </w:rPr>
      </w:pPr>
    </w:p>
    <w:p w14:paraId="7A4B07EB" w14:textId="77777777" w:rsidR="00623B62" w:rsidRPr="00270EEB" w:rsidRDefault="00623B62" w:rsidP="00623B62">
      <w:pPr>
        <w:pStyle w:val="NormalWeb"/>
        <w:spacing w:before="0" w:beforeAutospacing="0" w:after="240" w:afterAutospacing="0" w:line="360" w:lineRule="auto"/>
      </w:pPr>
      <w:r>
        <w:t xml:space="preserve">LinkedIn (2024). </w:t>
      </w:r>
      <w:r>
        <w:rPr>
          <w:i/>
          <w:iCs/>
        </w:rPr>
        <w:t>What are the best group leadership models for promoting diversity and inclusion?</w:t>
      </w:r>
      <w:r>
        <w:t xml:space="preserve"> [online] www.linkedin.com. Available at: https://www.linkedin.com/advice/1/what-best-group-leadership-models-promoting.</w:t>
      </w:r>
    </w:p>
    <w:p w14:paraId="2B7BCECA" w14:textId="77777777" w:rsidR="00623B62" w:rsidRPr="00270EEB" w:rsidRDefault="00623B62" w:rsidP="00623B62">
      <w:pPr>
        <w:ind w:right="237"/>
        <w:jc w:val="both"/>
        <w:rPr>
          <w:sz w:val="24"/>
          <w:szCs w:val="24"/>
        </w:rPr>
      </w:pPr>
    </w:p>
    <w:p w14:paraId="47B8EC61" w14:textId="77777777" w:rsidR="00623B62" w:rsidRDefault="00623B62" w:rsidP="00623B62">
      <w:pPr>
        <w:pStyle w:val="NormalWeb"/>
        <w:spacing w:before="0" w:beforeAutospacing="0" w:after="240" w:afterAutospacing="0" w:line="360" w:lineRule="auto"/>
      </w:pPr>
      <w:r>
        <w:t xml:space="preserve">Knight, R. (2024). </w:t>
      </w:r>
      <w:r>
        <w:rPr>
          <w:i/>
          <w:iCs/>
        </w:rPr>
        <w:t>6 Common Leadership Styles — and How to Decide Which to Use When</w:t>
      </w:r>
      <w:r>
        <w:t>. [online] Harvard Business Review. Available at: https://hbr.org/2024/04/6-common-leadership-styles-and-how-to-decide-which-to-use-when [Accessed 29 Jun. 2024].</w:t>
      </w:r>
    </w:p>
    <w:p w14:paraId="1C512CA4" w14:textId="77777777" w:rsidR="00623B62" w:rsidRPr="00270EEB" w:rsidRDefault="00623B62" w:rsidP="00623B62">
      <w:pPr>
        <w:ind w:right="237"/>
        <w:jc w:val="both"/>
        <w:rPr>
          <w:sz w:val="24"/>
          <w:szCs w:val="24"/>
        </w:rPr>
      </w:pPr>
    </w:p>
    <w:p w14:paraId="712A5C87" w14:textId="77777777" w:rsidR="00623B62" w:rsidRDefault="00623B62" w:rsidP="00623B62">
      <w:pPr>
        <w:pStyle w:val="NormalWeb"/>
        <w:spacing w:before="0" w:beforeAutospacing="0" w:after="240" w:afterAutospacing="0" w:line="360" w:lineRule="auto"/>
      </w:pPr>
      <w:r>
        <w:t xml:space="preserve">IMD (2023). </w:t>
      </w:r>
      <w:r>
        <w:rPr>
          <w:i/>
          <w:iCs/>
        </w:rPr>
        <w:t>Everything you need to know about Authoritative Leadership</w:t>
      </w:r>
      <w:r>
        <w:t>. [online] www.imd.org. Available at: https://www.imd.org/blog/leadership/authoritative-leadership/#:~:text=Authoritative%20leadership%20is%20hands%2Don [Accessed 29 Jun. 2024].</w:t>
      </w:r>
    </w:p>
    <w:p w14:paraId="012C95CB" w14:textId="77777777" w:rsidR="00623B62" w:rsidRDefault="00623B62" w:rsidP="00623B62">
      <w:pPr>
        <w:pStyle w:val="NormalWeb"/>
        <w:spacing w:before="0" w:beforeAutospacing="0" w:after="240" w:afterAutospacing="0" w:line="360" w:lineRule="auto"/>
        <w:rPr>
          <w:rFonts w:ascii="Arial" w:hAnsi="Arial" w:cs="Arial"/>
        </w:rPr>
      </w:pPr>
      <w:r>
        <w:rPr>
          <w:rFonts w:ascii="Arial" w:hAnsi="Arial" w:cs="Arial"/>
        </w:rPr>
        <w:lastRenderedPageBreak/>
        <w:t xml:space="preserve">Ramshaw, P., Silvestri, M. and Simpson, M. (2019). </w:t>
      </w:r>
      <w:r>
        <w:rPr>
          <w:rFonts w:ascii="Arial" w:hAnsi="Arial" w:cs="Arial"/>
          <w:i/>
          <w:iCs/>
        </w:rPr>
        <w:t>Police Leadership</w:t>
      </w:r>
      <w:r>
        <w:rPr>
          <w:rFonts w:ascii="Arial" w:hAnsi="Arial" w:cs="Arial"/>
        </w:rPr>
        <w:t xml:space="preserve">. [online] Cham: Springer International Publishing. </w:t>
      </w:r>
      <w:proofErr w:type="spellStart"/>
      <w:proofErr w:type="gramStart"/>
      <w:r>
        <w:rPr>
          <w:rFonts w:ascii="Arial" w:hAnsi="Arial" w:cs="Arial"/>
        </w:rPr>
        <w:t>doi:https</w:t>
      </w:r>
      <w:proofErr w:type="spellEnd"/>
      <w:r>
        <w:rPr>
          <w:rFonts w:ascii="Arial" w:hAnsi="Arial" w:cs="Arial"/>
        </w:rPr>
        <w:t>://doi.org/10.1007/978-3-030-21469-2</w:t>
      </w:r>
      <w:proofErr w:type="gramEnd"/>
      <w:r>
        <w:rPr>
          <w:rFonts w:ascii="Arial" w:hAnsi="Arial" w:cs="Arial"/>
        </w:rPr>
        <w:t>.</w:t>
      </w:r>
    </w:p>
    <w:p w14:paraId="267B2BD8" w14:textId="77777777" w:rsidR="00623B62" w:rsidRPr="00025650" w:rsidRDefault="00623B62" w:rsidP="00623B62">
      <w:pPr>
        <w:ind w:right="237"/>
        <w:jc w:val="both"/>
        <w:rPr>
          <w:b/>
          <w:sz w:val="24"/>
          <w:szCs w:val="24"/>
        </w:rPr>
      </w:pPr>
    </w:p>
    <w:p w14:paraId="5E4DBF8E" w14:textId="77777777" w:rsidR="00623B62" w:rsidRDefault="00623B62" w:rsidP="00623B62">
      <w:pPr>
        <w:pStyle w:val="NormalWeb"/>
        <w:spacing w:before="0" w:beforeAutospacing="0" w:after="240" w:afterAutospacing="0" w:line="360" w:lineRule="auto"/>
        <w:rPr>
          <w:rFonts w:ascii="Arial" w:hAnsi="Arial" w:cs="Arial"/>
        </w:rPr>
      </w:pPr>
      <w:r>
        <w:rPr>
          <w:rFonts w:ascii="Arial" w:hAnsi="Arial" w:cs="Arial"/>
        </w:rPr>
        <w:t xml:space="preserve">Leaders Perception (2024). </w:t>
      </w:r>
      <w:r>
        <w:rPr>
          <w:rFonts w:ascii="Arial" w:hAnsi="Arial" w:cs="Arial"/>
          <w:i/>
          <w:iCs/>
        </w:rPr>
        <w:t>Effective Authoritative Management Style Insights</w:t>
      </w:r>
      <w:r>
        <w:rPr>
          <w:rFonts w:ascii="Arial" w:hAnsi="Arial" w:cs="Arial"/>
        </w:rPr>
        <w:t>. [online] Featured Leaders. Available at: https://medium.com/featured-leaders/effective-authoritative-management-style-insights-6f03f508713a [Accessed 1 Jul. 2024].</w:t>
      </w:r>
    </w:p>
    <w:p w14:paraId="67A30E88" w14:textId="5C75259C" w:rsidR="00623B62" w:rsidRDefault="00623B62" w:rsidP="00623B62">
      <w:pPr>
        <w:pStyle w:val="NormalWeb"/>
        <w:spacing w:before="0" w:beforeAutospacing="0" w:after="240" w:afterAutospacing="0" w:line="360" w:lineRule="auto"/>
      </w:pPr>
      <w:r>
        <w:t xml:space="preserve">College of Policing (2023). </w:t>
      </w:r>
      <w:r>
        <w:rPr>
          <w:i/>
          <w:iCs/>
        </w:rPr>
        <w:t>Coach/Mentor</w:t>
      </w:r>
      <w:r>
        <w:t xml:space="preserve">. [online] College of Policing. Available </w:t>
      </w:r>
      <w:proofErr w:type="gramStart"/>
      <w:r>
        <w:t>at:.</w:t>
      </w:r>
      <w:proofErr w:type="gramEnd"/>
    </w:p>
    <w:p w14:paraId="75715EF4" w14:textId="77777777" w:rsidR="00623B62" w:rsidRDefault="00623B62" w:rsidP="00623B62">
      <w:pPr>
        <w:pStyle w:val="NormalWeb"/>
        <w:spacing w:before="0" w:beforeAutospacing="0" w:after="240" w:afterAutospacing="0" w:line="360" w:lineRule="auto"/>
      </w:pPr>
      <w:r>
        <w:t xml:space="preserve">GOVUK (2021). </w:t>
      </w:r>
      <w:r>
        <w:rPr>
          <w:i/>
          <w:iCs/>
        </w:rPr>
        <w:t>How to stop the spread of coronavirus (COVID-19)</w:t>
      </w:r>
      <w:r>
        <w:t>. [online] GOV.UK. Available at: https://www.gov.uk/government/publications/how-to-stop-the-spread-of-coronavirus-covid-19/how-to-stop-the-spread-of-coronavirus-covid-19#:~:text=Why%20keeping%20a%20safe%20distance [Accessed 23 Jun. 2024].</w:t>
      </w:r>
    </w:p>
    <w:p w14:paraId="1954B7E5" w14:textId="77777777" w:rsidR="00623B62" w:rsidRDefault="00623B62" w:rsidP="00623B62">
      <w:pPr>
        <w:pStyle w:val="NormalWeb"/>
        <w:spacing w:before="0" w:beforeAutospacing="0" w:after="240" w:afterAutospacing="0" w:line="360" w:lineRule="auto"/>
        <w:rPr>
          <w:rFonts w:ascii="Arial" w:hAnsi="Arial" w:cs="Arial"/>
        </w:rPr>
      </w:pPr>
      <w:r>
        <w:rPr>
          <w:rFonts w:ascii="Arial" w:hAnsi="Arial" w:cs="Arial"/>
        </w:rPr>
        <w:t xml:space="preserve">medicine.iu.edu. (n.d.). </w:t>
      </w:r>
      <w:r>
        <w:rPr>
          <w:rFonts w:ascii="Arial" w:hAnsi="Arial" w:cs="Arial"/>
          <w:i/>
          <w:iCs/>
        </w:rPr>
        <w:t>Models of Mentoring | Faculty Affairs and Professional Development | IU School of Medicine</w:t>
      </w:r>
      <w:r>
        <w:rPr>
          <w:rFonts w:ascii="Arial" w:hAnsi="Arial" w:cs="Arial"/>
        </w:rPr>
        <w:t>. [online] Available at: https://medicine.iu.edu/faculty/professional-development/mentoring/models-of-mentoring.</w:t>
      </w:r>
    </w:p>
    <w:p w14:paraId="621F8C67" w14:textId="77777777" w:rsidR="00623B62" w:rsidRDefault="00623B62" w:rsidP="00623B62">
      <w:pPr>
        <w:pStyle w:val="NormalWeb"/>
        <w:spacing w:before="0" w:beforeAutospacing="0" w:after="240" w:afterAutospacing="0" w:line="360" w:lineRule="auto"/>
        <w:rPr>
          <w:rFonts w:ascii="Arial" w:hAnsi="Arial" w:cs="Arial"/>
        </w:rPr>
      </w:pPr>
      <w:proofErr w:type="spellStart"/>
      <w:r>
        <w:rPr>
          <w:rFonts w:ascii="Arial" w:hAnsi="Arial" w:cs="Arial"/>
        </w:rPr>
        <w:t>Caption.ed</w:t>
      </w:r>
      <w:proofErr w:type="spellEnd"/>
      <w:r>
        <w:rPr>
          <w:rFonts w:ascii="Arial" w:hAnsi="Arial" w:cs="Arial"/>
        </w:rPr>
        <w:t xml:space="preserve"> (2023). 5 Things Dyslexic Students May Struggle </w:t>
      </w:r>
      <w:proofErr w:type="gramStart"/>
      <w:r>
        <w:rPr>
          <w:rFonts w:ascii="Arial" w:hAnsi="Arial" w:cs="Arial"/>
        </w:rPr>
        <w:t>With</w:t>
      </w:r>
      <w:proofErr w:type="gramEnd"/>
      <w:r>
        <w:rPr>
          <w:rFonts w:ascii="Arial" w:hAnsi="Arial" w:cs="Arial"/>
        </w:rPr>
        <w:t xml:space="preserve"> At University. </w:t>
      </w:r>
      <w:r>
        <w:rPr>
          <w:rFonts w:ascii="Arial" w:hAnsi="Arial" w:cs="Arial"/>
          <w:i/>
          <w:iCs/>
        </w:rPr>
        <w:t xml:space="preserve">5 Things Dyslexic Students May Struggle </w:t>
      </w:r>
      <w:proofErr w:type="gramStart"/>
      <w:r>
        <w:rPr>
          <w:rFonts w:ascii="Arial" w:hAnsi="Arial" w:cs="Arial"/>
          <w:i/>
          <w:iCs/>
        </w:rPr>
        <w:t>With</w:t>
      </w:r>
      <w:proofErr w:type="gramEnd"/>
      <w:r>
        <w:rPr>
          <w:rFonts w:ascii="Arial" w:hAnsi="Arial" w:cs="Arial"/>
          <w:i/>
          <w:iCs/>
        </w:rPr>
        <w:t xml:space="preserve"> At University</w:t>
      </w:r>
      <w:r>
        <w:rPr>
          <w:rFonts w:ascii="Arial" w:hAnsi="Arial" w:cs="Arial"/>
        </w:rPr>
        <w:t>. Available at: https://caption-ed.com/blog/5-things-dyslexic-students-may-struggle-with-at-university/ [Accessed 30 Jun. 2024].</w:t>
      </w:r>
    </w:p>
    <w:p w14:paraId="6F5A3ECE" w14:textId="77777777" w:rsidR="00623B62" w:rsidRDefault="00623B62" w:rsidP="00623B62">
      <w:pPr>
        <w:pStyle w:val="NormalWeb"/>
        <w:spacing w:before="0" w:beforeAutospacing="0" w:after="240" w:afterAutospacing="0" w:line="360" w:lineRule="auto"/>
        <w:rPr>
          <w:rFonts w:ascii="Arial" w:hAnsi="Arial" w:cs="Arial"/>
        </w:rPr>
      </w:pPr>
      <w:r>
        <w:rPr>
          <w:rFonts w:ascii="Arial" w:hAnsi="Arial" w:cs="Arial"/>
        </w:rPr>
        <w:t xml:space="preserve">Kim, T., Liden, R.C., Liu, Z. and Wu, B. (2021). The interplay of leader–member exchange and peer mentoring in teams on team performance via team potency. </w:t>
      </w:r>
      <w:r>
        <w:rPr>
          <w:rFonts w:ascii="Arial" w:hAnsi="Arial" w:cs="Arial"/>
          <w:i/>
          <w:iCs/>
        </w:rPr>
        <w:t xml:space="preserve">Journal of Organizational </w:t>
      </w:r>
      <w:proofErr w:type="spellStart"/>
      <w:r>
        <w:rPr>
          <w:rFonts w:ascii="Arial" w:hAnsi="Arial" w:cs="Arial"/>
          <w:i/>
          <w:iCs/>
        </w:rPr>
        <w:t>Behavior</w:t>
      </w:r>
      <w:proofErr w:type="spellEnd"/>
      <w:r>
        <w:rPr>
          <w:rFonts w:ascii="Arial" w:hAnsi="Arial" w:cs="Arial"/>
        </w:rPr>
        <w:t xml:space="preserve">, 43(5). </w:t>
      </w:r>
      <w:proofErr w:type="spellStart"/>
      <w:proofErr w:type="gramStart"/>
      <w:r>
        <w:rPr>
          <w:rFonts w:ascii="Arial" w:hAnsi="Arial" w:cs="Arial"/>
        </w:rPr>
        <w:t>doi:https</w:t>
      </w:r>
      <w:proofErr w:type="spellEnd"/>
      <w:r>
        <w:rPr>
          <w:rFonts w:ascii="Arial" w:hAnsi="Arial" w:cs="Arial"/>
        </w:rPr>
        <w:t>://doi.org/10.1002/job.2590</w:t>
      </w:r>
      <w:proofErr w:type="gramEnd"/>
      <w:r>
        <w:rPr>
          <w:rFonts w:ascii="Arial" w:hAnsi="Arial" w:cs="Arial"/>
        </w:rPr>
        <w:t>.</w:t>
      </w:r>
    </w:p>
    <w:p w14:paraId="74285A8C" w14:textId="77777777" w:rsidR="00623B62" w:rsidRDefault="00623B62" w:rsidP="00623B62">
      <w:pPr>
        <w:pStyle w:val="NormalWeb"/>
        <w:spacing w:before="0" w:beforeAutospacing="0" w:after="240" w:afterAutospacing="0" w:line="360" w:lineRule="auto"/>
        <w:rPr>
          <w:rFonts w:ascii="Arial" w:hAnsi="Arial" w:cs="Arial"/>
        </w:rPr>
      </w:pPr>
      <w:r>
        <w:rPr>
          <w:rFonts w:ascii="Arial" w:hAnsi="Arial" w:cs="Arial"/>
        </w:rPr>
        <w:t xml:space="preserve">College of Policing (2016). </w:t>
      </w:r>
      <w:r>
        <w:rPr>
          <w:rFonts w:ascii="Arial" w:hAnsi="Arial" w:cs="Arial"/>
          <w:i/>
          <w:iCs/>
        </w:rPr>
        <w:t>Missing Persons Risk Assessment</w:t>
      </w:r>
      <w:r>
        <w:rPr>
          <w:rFonts w:ascii="Arial" w:hAnsi="Arial" w:cs="Arial"/>
        </w:rPr>
        <w:t>. [online] College of Policing. Available at: https://www.college.police.uk/app/major-investigation-and-public-protection/missing-persons/missing-persons-risk-assessment [Accessed 30 Jun. 2024].</w:t>
      </w:r>
    </w:p>
    <w:p w14:paraId="67BA97DE" w14:textId="4B26947C" w:rsidR="00623B62" w:rsidRPr="000B1E96" w:rsidRDefault="00623B62" w:rsidP="00623B62">
      <w:pPr>
        <w:ind w:right="237"/>
      </w:pPr>
    </w:p>
    <w:p w14:paraId="6ED77802" w14:textId="2C2FBE18" w:rsidR="0093018C" w:rsidRPr="00294868" w:rsidRDefault="00BC5725" w:rsidP="00340E9A">
      <w:pPr>
        <w:keepNext/>
        <w:ind w:right="237"/>
        <w:jc w:val="center"/>
        <w:rPr>
          <w:b/>
          <w:sz w:val="24"/>
          <w:szCs w:val="24"/>
          <w:highlight w:val="yellow"/>
        </w:rPr>
      </w:pPr>
      <w:r w:rsidRPr="00270EEB">
        <w:rPr>
          <w:b/>
          <w:sz w:val="24"/>
          <w:szCs w:val="24"/>
        </w:rPr>
        <w:br w:type="page"/>
      </w:r>
    </w:p>
    <w:p w14:paraId="5B23D6C4" w14:textId="77777777" w:rsidR="0093018C" w:rsidRPr="005D583E" w:rsidRDefault="0093018C" w:rsidP="00340E9A">
      <w:pPr>
        <w:pBdr>
          <w:top w:val="single" w:sz="6" w:space="1" w:color="auto"/>
          <w:left w:val="single" w:sz="6" w:space="1" w:color="auto"/>
          <w:bottom w:val="single" w:sz="6" w:space="1" w:color="auto"/>
          <w:right w:val="single" w:sz="6" w:space="1" w:color="auto"/>
        </w:pBdr>
        <w:ind w:right="237"/>
        <w:jc w:val="both"/>
        <w:rPr>
          <w:b/>
          <w:sz w:val="24"/>
          <w:szCs w:val="24"/>
        </w:rPr>
      </w:pPr>
    </w:p>
    <w:p w14:paraId="2B127369" w14:textId="5F58164D" w:rsidR="609B7D34" w:rsidRDefault="609B7D34" w:rsidP="28D1B5E1">
      <w:pPr>
        <w:jc w:val="both"/>
        <w:rPr>
          <w:rFonts w:eastAsia="Arial"/>
          <w:b/>
          <w:bCs/>
          <w:color w:val="000000" w:themeColor="text1"/>
          <w:sz w:val="24"/>
          <w:szCs w:val="24"/>
          <w:highlight w:val="yellow"/>
        </w:rPr>
      </w:pPr>
      <w:r w:rsidRPr="28D1B5E1">
        <w:rPr>
          <w:rFonts w:eastAsia="Arial"/>
          <w:b/>
          <w:bCs/>
          <w:color w:val="000000" w:themeColor="text1"/>
          <w:sz w:val="24"/>
          <w:szCs w:val="24"/>
        </w:rPr>
        <w:t xml:space="preserve"> </w:t>
      </w:r>
      <w:r w:rsidRPr="28D1B5E1">
        <w:rPr>
          <w:rFonts w:eastAsia="Arial"/>
          <w:b/>
          <w:bCs/>
          <w:color w:val="000000" w:themeColor="text1"/>
          <w:sz w:val="24"/>
          <w:szCs w:val="24"/>
          <w:highlight w:val="yellow"/>
        </w:rPr>
        <w:t>CONFIDENTIALITY and PLAGIARISM</w:t>
      </w:r>
      <w:r w:rsidRPr="28D1B5E1">
        <w:rPr>
          <w:rFonts w:eastAsia="Arial"/>
          <w:b/>
          <w:bCs/>
          <w:color w:val="000000" w:themeColor="text1"/>
          <w:sz w:val="24"/>
          <w:szCs w:val="24"/>
        </w:rPr>
        <w:t xml:space="preserve"> </w:t>
      </w:r>
    </w:p>
    <w:p w14:paraId="37AF4F35" w14:textId="10CB9FE1" w:rsidR="609B7D34" w:rsidRDefault="609B7D34" w:rsidP="28D1B5E1">
      <w:pPr>
        <w:jc w:val="both"/>
        <w:rPr>
          <w:rFonts w:eastAsia="Arial"/>
          <w:b/>
          <w:bCs/>
          <w:color w:val="000000" w:themeColor="text1"/>
          <w:sz w:val="24"/>
          <w:szCs w:val="24"/>
          <w:highlight w:val="yellow"/>
        </w:rPr>
      </w:pPr>
    </w:p>
    <w:p w14:paraId="2E6D5953" w14:textId="7A4157C9" w:rsidR="609B7D34" w:rsidRDefault="4A2FCBCA" w:rsidP="28D1B5E1">
      <w:pPr>
        <w:jc w:val="both"/>
        <w:rPr>
          <w:rFonts w:eastAsia="Arial"/>
          <w:b/>
          <w:bCs/>
          <w:color w:val="000000" w:themeColor="text1"/>
          <w:sz w:val="24"/>
          <w:szCs w:val="24"/>
          <w:highlight w:val="yellow"/>
        </w:rPr>
      </w:pPr>
      <w:r w:rsidRPr="28D1B5E1">
        <w:rPr>
          <w:rFonts w:eastAsia="Arial"/>
          <w:b/>
          <w:bCs/>
          <w:color w:val="000000" w:themeColor="text1"/>
          <w:sz w:val="24"/>
          <w:szCs w:val="24"/>
          <w:highlight w:val="yellow"/>
        </w:rPr>
        <w:t>This is automatically checked via Turnitin submission of your workbook.</w:t>
      </w:r>
    </w:p>
    <w:p w14:paraId="6D01F843" w14:textId="093A8EEF" w:rsidR="28D1B5E1" w:rsidRDefault="28D1B5E1" w:rsidP="28D1B5E1">
      <w:pPr>
        <w:jc w:val="both"/>
        <w:rPr>
          <w:b/>
          <w:bCs/>
          <w:color w:val="000000" w:themeColor="text1"/>
          <w:sz w:val="24"/>
          <w:szCs w:val="24"/>
          <w:highlight w:val="yellow"/>
        </w:rPr>
      </w:pPr>
    </w:p>
    <w:p w14:paraId="1015A658" w14:textId="3FC5C757" w:rsidR="28D1B5E1" w:rsidRDefault="28D1B5E1" w:rsidP="28D1B5E1">
      <w:pPr>
        <w:jc w:val="both"/>
        <w:rPr>
          <w:rFonts w:eastAsia="Arial"/>
          <w:b/>
          <w:bCs/>
          <w:color w:val="000000" w:themeColor="text1"/>
          <w:sz w:val="24"/>
          <w:szCs w:val="24"/>
          <w:highlight w:val="yellow"/>
        </w:rPr>
      </w:pPr>
      <w:r w:rsidRPr="28D1B5E1">
        <w:rPr>
          <w:rFonts w:eastAsia="Arial"/>
          <w:b/>
          <w:bCs/>
          <w:color w:val="000000" w:themeColor="text1"/>
          <w:sz w:val="24"/>
          <w:szCs w:val="24"/>
          <w:highlight w:val="yellow"/>
        </w:rPr>
        <w:t>Please sign below to confirm that the work submitted is your own.</w:t>
      </w:r>
      <w:r w:rsidRPr="28D1B5E1">
        <w:rPr>
          <w:rFonts w:eastAsia="Arial"/>
          <w:b/>
          <w:bCs/>
          <w:color w:val="000000" w:themeColor="text1"/>
          <w:sz w:val="24"/>
          <w:szCs w:val="24"/>
        </w:rPr>
        <w:t xml:space="preserve"> </w:t>
      </w:r>
    </w:p>
    <w:p w14:paraId="31F2C73E" w14:textId="15BB5EF1" w:rsidR="28D1B5E1" w:rsidRDefault="28D1B5E1" w:rsidP="28D1B5E1">
      <w:pPr>
        <w:jc w:val="both"/>
        <w:rPr>
          <w:b/>
          <w:bCs/>
          <w:color w:val="000000" w:themeColor="text1"/>
          <w:sz w:val="24"/>
          <w:szCs w:val="24"/>
          <w:highlight w:val="yellow"/>
        </w:rPr>
      </w:pPr>
    </w:p>
    <w:p w14:paraId="6955422D" w14:textId="367AEA24" w:rsidR="28D1B5E1" w:rsidRDefault="28D1B5E1" w:rsidP="28D1B5E1">
      <w:pPr>
        <w:jc w:val="both"/>
        <w:rPr>
          <w:rFonts w:eastAsia="Arial"/>
          <w:b/>
          <w:bCs/>
          <w:color w:val="000000" w:themeColor="text1"/>
          <w:sz w:val="24"/>
          <w:szCs w:val="24"/>
          <w:highlight w:val="yellow"/>
        </w:rPr>
      </w:pPr>
      <w:r w:rsidRPr="28D1B5E1">
        <w:rPr>
          <w:rFonts w:eastAsia="Arial"/>
          <w:b/>
          <w:bCs/>
          <w:color w:val="000000" w:themeColor="text1"/>
          <w:sz w:val="24"/>
          <w:szCs w:val="24"/>
          <w:highlight w:val="yellow"/>
        </w:rPr>
        <w:t>Sign</w:t>
      </w:r>
      <w:r w:rsidR="001911DF">
        <w:rPr>
          <w:rFonts w:eastAsia="Arial"/>
          <w:b/>
          <w:bCs/>
          <w:color w:val="000000" w:themeColor="text1"/>
          <w:sz w:val="24"/>
          <w:szCs w:val="24"/>
          <w:highlight w:val="yellow"/>
        </w:rPr>
        <w:t xml:space="preserve"> PATRICK LEVY </w:t>
      </w:r>
    </w:p>
    <w:p w14:paraId="574DF1C8" w14:textId="1C0C00AA" w:rsidR="28D1B5E1" w:rsidRDefault="28D1B5E1" w:rsidP="28D1B5E1">
      <w:pPr>
        <w:jc w:val="both"/>
        <w:rPr>
          <w:b/>
          <w:bCs/>
          <w:color w:val="000000" w:themeColor="text1"/>
          <w:sz w:val="24"/>
          <w:szCs w:val="24"/>
          <w:highlight w:val="yellow"/>
        </w:rPr>
      </w:pPr>
    </w:p>
    <w:p w14:paraId="6AF6F333" w14:textId="2530FA3A" w:rsidR="28D1B5E1" w:rsidRDefault="28D1B5E1" w:rsidP="28D1B5E1">
      <w:pPr>
        <w:jc w:val="both"/>
        <w:rPr>
          <w:rFonts w:eastAsia="Arial"/>
          <w:b/>
          <w:bCs/>
          <w:color w:val="000000" w:themeColor="text1"/>
          <w:sz w:val="24"/>
          <w:szCs w:val="24"/>
          <w:highlight w:val="yellow"/>
        </w:rPr>
      </w:pPr>
      <w:r w:rsidRPr="28D1B5E1">
        <w:rPr>
          <w:rFonts w:eastAsia="Arial"/>
          <w:b/>
          <w:bCs/>
          <w:color w:val="000000" w:themeColor="text1"/>
          <w:sz w:val="24"/>
          <w:szCs w:val="24"/>
          <w:highlight w:val="yellow"/>
        </w:rPr>
        <w:t>Date</w:t>
      </w:r>
      <w:r w:rsidR="001911DF">
        <w:rPr>
          <w:rFonts w:eastAsia="Arial"/>
          <w:b/>
          <w:bCs/>
          <w:color w:val="000000" w:themeColor="text1"/>
          <w:sz w:val="24"/>
          <w:szCs w:val="24"/>
          <w:highlight w:val="yellow"/>
        </w:rPr>
        <w:t xml:space="preserve"> 30/06/24</w:t>
      </w:r>
    </w:p>
    <w:p w14:paraId="43C6D25D" w14:textId="39E31A37" w:rsidR="609B7D34" w:rsidRDefault="609B7D34" w:rsidP="28D1B5E1">
      <w:pPr>
        <w:ind w:right="237"/>
        <w:jc w:val="both"/>
        <w:rPr>
          <w:sz w:val="24"/>
          <w:szCs w:val="24"/>
          <w:highlight w:val="yellow"/>
        </w:rPr>
      </w:pPr>
    </w:p>
    <w:p w14:paraId="4099A7DC" w14:textId="77777777" w:rsidR="004923DA" w:rsidRPr="005D583E" w:rsidRDefault="004923DA" w:rsidP="00340E9A">
      <w:pPr>
        <w:ind w:right="237"/>
        <w:jc w:val="both"/>
        <w:rPr>
          <w:b/>
          <w:sz w:val="24"/>
          <w:szCs w:val="24"/>
        </w:rPr>
      </w:pPr>
    </w:p>
    <w:p w14:paraId="068ABABC" w14:textId="227B3207" w:rsidR="609B7D34" w:rsidRDefault="609B7D34" w:rsidP="609B7D34">
      <w:pPr>
        <w:rPr>
          <w:rFonts w:eastAsia="Arial"/>
          <w:color w:val="000000" w:themeColor="text1"/>
          <w:sz w:val="22"/>
          <w:szCs w:val="22"/>
        </w:rPr>
      </w:pPr>
    </w:p>
    <w:p w14:paraId="340A1980" w14:textId="78CF23D3" w:rsidR="609B7D34" w:rsidRDefault="609B7D34" w:rsidP="609B7D34"/>
    <w:sectPr w:rsidR="609B7D34"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466DE0B" w14:textId="77777777" w:rsidR="0073664E" w:rsidRDefault="0073664E">
      <w:r>
        <w:separator/>
      </w:r>
    </w:p>
  </w:endnote>
  <w:endnote w:type="continuationSeparator" w:id="0">
    <w:p w14:paraId="4C8E3017" w14:textId="77777777" w:rsidR="0073664E" w:rsidRDefault="0073664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Roboto">
    <w:charset w:val="00"/>
    <w:family w:val="auto"/>
    <w:pitch w:val="variable"/>
    <w:sig w:usb0="E0000AFF" w:usb1="5000217F" w:usb2="00000021" w:usb3="00000000" w:csb0="0000019F" w:csb1="00000000"/>
  </w:font>
  <w:font w:name="Segoe UI">
    <w:altName w:val="Calibri"/>
    <w:panose1 w:val="020B0502040204020203"/>
    <w:charset w:val="00"/>
    <w:family w:val="swiss"/>
    <w:pitch w:val="variable"/>
    <w:sig w:usb0="E4002EFF" w:usb1="C000E47F"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0521BFA" w14:textId="77777777" w:rsidR="00F6513F" w:rsidRDefault="00F6513F">
    <w:pPr>
      <w:pStyle w:val="Footer"/>
      <w:jc w:val="right"/>
    </w:pPr>
    <w:r>
      <w:fldChar w:fldCharType="begin"/>
    </w:r>
    <w:r>
      <w:instrText xml:space="preserve"> PAGE   \* MERGEFORMAT </w:instrText>
    </w:r>
    <w:r>
      <w:fldChar w:fldCharType="separate"/>
    </w:r>
    <w:r>
      <w:rPr>
        <w:noProof/>
      </w:rPr>
      <w:t>1</w:t>
    </w:r>
    <w:r>
      <w:rPr>
        <w:noProof/>
      </w:rPr>
      <w:fldChar w:fldCharType="end"/>
    </w:r>
  </w:p>
  <w:p w14:paraId="790812FF" w14:textId="77777777" w:rsidR="00F6513F" w:rsidRPr="00BB5EAA" w:rsidRDefault="00F6513F" w:rsidP="004C2D3A">
    <w:pPr>
      <w:pStyle w:val="Footer"/>
      <w:ind w:right="36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5E11617" w14:textId="77777777" w:rsidR="0073664E" w:rsidRDefault="0073664E">
      <w:r>
        <w:separator/>
      </w:r>
    </w:p>
  </w:footnote>
  <w:footnote w:type="continuationSeparator" w:id="0">
    <w:p w14:paraId="0A04D99E" w14:textId="77777777" w:rsidR="0073664E" w:rsidRDefault="0073664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A79007B"/>
    <w:multiLevelType w:val="hybridMultilevel"/>
    <w:tmpl w:val="4C720266"/>
    <w:lvl w:ilvl="0" w:tplc="6ECCFBAC">
      <w:start w:val="1"/>
      <w:numFmt w:val="bullet"/>
      <w:lvlText w:val=""/>
      <w:lvlJc w:val="left"/>
      <w:pPr>
        <w:ind w:left="720" w:hanging="360"/>
      </w:pPr>
      <w:rPr>
        <w:rFonts w:ascii="Symbol" w:hAnsi="Symbol" w:hint="default"/>
      </w:rPr>
    </w:lvl>
    <w:lvl w:ilvl="1" w:tplc="77101972">
      <w:start w:val="1"/>
      <w:numFmt w:val="bullet"/>
      <w:lvlText w:val="o"/>
      <w:lvlJc w:val="left"/>
      <w:pPr>
        <w:ind w:left="1440" w:hanging="360"/>
      </w:pPr>
      <w:rPr>
        <w:rFonts w:ascii="Courier New" w:hAnsi="Courier New" w:hint="default"/>
      </w:rPr>
    </w:lvl>
    <w:lvl w:ilvl="2" w:tplc="75AA8240">
      <w:start w:val="1"/>
      <w:numFmt w:val="bullet"/>
      <w:lvlText w:val=""/>
      <w:lvlJc w:val="left"/>
      <w:pPr>
        <w:ind w:left="2160" w:hanging="360"/>
      </w:pPr>
      <w:rPr>
        <w:rFonts w:ascii="Wingdings" w:hAnsi="Wingdings" w:hint="default"/>
      </w:rPr>
    </w:lvl>
    <w:lvl w:ilvl="3" w:tplc="3844D922">
      <w:start w:val="1"/>
      <w:numFmt w:val="bullet"/>
      <w:lvlText w:val=""/>
      <w:lvlJc w:val="left"/>
      <w:pPr>
        <w:ind w:left="2880" w:hanging="360"/>
      </w:pPr>
      <w:rPr>
        <w:rFonts w:ascii="Symbol" w:hAnsi="Symbol" w:hint="default"/>
      </w:rPr>
    </w:lvl>
    <w:lvl w:ilvl="4" w:tplc="91D41D28">
      <w:start w:val="1"/>
      <w:numFmt w:val="bullet"/>
      <w:lvlText w:val="o"/>
      <w:lvlJc w:val="left"/>
      <w:pPr>
        <w:ind w:left="3600" w:hanging="360"/>
      </w:pPr>
      <w:rPr>
        <w:rFonts w:ascii="Courier New" w:hAnsi="Courier New" w:hint="default"/>
      </w:rPr>
    </w:lvl>
    <w:lvl w:ilvl="5" w:tplc="F6AE293E">
      <w:start w:val="1"/>
      <w:numFmt w:val="bullet"/>
      <w:lvlText w:val=""/>
      <w:lvlJc w:val="left"/>
      <w:pPr>
        <w:ind w:left="4320" w:hanging="360"/>
      </w:pPr>
      <w:rPr>
        <w:rFonts w:ascii="Wingdings" w:hAnsi="Wingdings" w:hint="default"/>
      </w:rPr>
    </w:lvl>
    <w:lvl w:ilvl="6" w:tplc="9370A380">
      <w:start w:val="1"/>
      <w:numFmt w:val="bullet"/>
      <w:lvlText w:val=""/>
      <w:lvlJc w:val="left"/>
      <w:pPr>
        <w:ind w:left="5040" w:hanging="360"/>
      </w:pPr>
      <w:rPr>
        <w:rFonts w:ascii="Symbol" w:hAnsi="Symbol" w:hint="default"/>
      </w:rPr>
    </w:lvl>
    <w:lvl w:ilvl="7" w:tplc="D438F114">
      <w:start w:val="1"/>
      <w:numFmt w:val="bullet"/>
      <w:lvlText w:val="o"/>
      <w:lvlJc w:val="left"/>
      <w:pPr>
        <w:ind w:left="5760" w:hanging="360"/>
      </w:pPr>
      <w:rPr>
        <w:rFonts w:ascii="Courier New" w:hAnsi="Courier New" w:hint="default"/>
      </w:rPr>
    </w:lvl>
    <w:lvl w:ilvl="8" w:tplc="0C789E72">
      <w:start w:val="1"/>
      <w:numFmt w:val="bullet"/>
      <w:lvlText w:val=""/>
      <w:lvlJc w:val="left"/>
      <w:pPr>
        <w:ind w:left="6480" w:hanging="360"/>
      </w:pPr>
      <w:rPr>
        <w:rFonts w:ascii="Wingdings" w:hAnsi="Wingdings" w:hint="default"/>
      </w:rPr>
    </w:lvl>
  </w:abstractNum>
  <w:abstractNum w:abstractNumId="1" w15:restartNumberingAfterBreak="0">
    <w:nsid w:val="43C530EB"/>
    <w:multiLevelType w:val="hybridMultilevel"/>
    <w:tmpl w:val="C35C2978"/>
    <w:lvl w:ilvl="0" w:tplc="39C83E60">
      <w:start w:val="1"/>
      <w:numFmt w:val="bullet"/>
      <w:lvlText w:val=""/>
      <w:lvlJc w:val="left"/>
      <w:pPr>
        <w:ind w:left="720" w:hanging="360"/>
      </w:pPr>
      <w:rPr>
        <w:rFonts w:ascii="Symbol" w:hAnsi="Symbol" w:hint="default"/>
      </w:rPr>
    </w:lvl>
    <w:lvl w:ilvl="1" w:tplc="6C06A996">
      <w:start w:val="1"/>
      <w:numFmt w:val="bullet"/>
      <w:lvlText w:val="o"/>
      <w:lvlJc w:val="left"/>
      <w:pPr>
        <w:ind w:left="1440" w:hanging="360"/>
      </w:pPr>
      <w:rPr>
        <w:rFonts w:ascii="Courier New" w:hAnsi="Courier New" w:hint="default"/>
      </w:rPr>
    </w:lvl>
    <w:lvl w:ilvl="2" w:tplc="93A237E6">
      <w:start w:val="1"/>
      <w:numFmt w:val="bullet"/>
      <w:lvlText w:val=""/>
      <w:lvlJc w:val="left"/>
      <w:pPr>
        <w:ind w:left="2160" w:hanging="360"/>
      </w:pPr>
      <w:rPr>
        <w:rFonts w:ascii="Wingdings" w:hAnsi="Wingdings" w:hint="default"/>
      </w:rPr>
    </w:lvl>
    <w:lvl w:ilvl="3" w:tplc="D7FC72E4">
      <w:start w:val="1"/>
      <w:numFmt w:val="bullet"/>
      <w:lvlText w:val=""/>
      <w:lvlJc w:val="left"/>
      <w:pPr>
        <w:ind w:left="2880" w:hanging="360"/>
      </w:pPr>
      <w:rPr>
        <w:rFonts w:ascii="Symbol" w:hAnsi="Symbol" w:hint="default"/>
      </w:rPr>
    </w:lvl>
    <w:lvl w:ilvl="4" w:tplc="F43651D6">
      <w:start w:val="1"/>
      <w:numFmt w:val="bullet"/>
      <w:lvlText w:val="o"/>
      <w:lvlJc w:val="left"/>
      <w:pPr>
        <w:ind w:left="3600" w:hanging="360"/>
      </w:pPr>
      <w:rPr>
        <w:rFonts w:ascii="Courier New" w:hAnsi="Courier New" w:hint="default"/>
      </w:rPr>
    </w:lvl>
    <w:lvl w:ilvl="5" w:tplc="04BCEB20">
      <w:start w:val="1"/>
      <w:numFmt w:val="bullet"/>
      <w:lvlText w:val=""/>
      <w:lvlJc w:val="left"/>
      <w:pPr>
        <w:ind w:left="4320" w:hanging="360"/>
      </w:pPr>
      <w:rPr>
        <w:rFonts w:ascii="Wingdings" w:hAnsi="Wingdings" w:hint="default"/>
      </w:rPr>
    </w:lvl>
    <w:lvl w:ilvl="6" w:tplc="DCE243A8">
      <w:start w:val="1"/>
      <w:numFmt w:val="bullet"/>
      <w:lvlText w:val=""/>
      <w:lvlJc w:val="left"/>
      <w:pPr>
        <w:ind w:left="5040" w:hanging="360"/>
      </w:pPr>
      <w:rPr>
        <w:rFonts w:ascii="Symbol" w:hAnsi="Symbol" w:hint="default"/>
      </w:rPr>
    </w:lvl>
    <w:lvl w:ilvl="7" w:tplc="008AFA26">
      <w:start w:val="1"/>
      <w:numFmt w:val="bullet"/>
      <w:lvlText w:val="o"/>
      <w:lvlJc w:val="left"/>
      <w:pPr>
        <w:ind w:left="5760" w:hanging="360"/>
      </w:pPr>
      <w:rPr>
        <w:rFonts w:ascii="Courier New" w:hAnsi="Courier New" w:hint="default"/>
      </w:rPr>
    </w:lvl>
    <w:lvl w:ilvl="8" w:tplc="2926E556">
      <w:start w:val="1"/>
      <w:numFmt w:val="bullet"/>
      <w:lvlText w:val=""/>
      <w:lvlJc w:val="left"/>
      <w:pPr>
        <w:ind w:left="6480" w:hanging="360"/>
      </w:pPr>
      <w:rPr>
        <w:rFonts w:ascii="Wingdings" w:hAnsi="Wingdings" w:hint="default"/>
      </w:rPr>
    </w:lvl>
  </w:abstractNum>
  <w:abstractNum w:abstractNumId="2" w15:restartNumberingAfterBreak="0">
    <w:nsid w:val="5BBB5ECF"/>
    <w:multiLevelType w:val="hybridMultilevel"/>
    <w:tmpl w:val="F83E19C2"/>
    <w:lvl w:ilvl="0" w:tplc="67AA73D2">
      <w:start w:val="1"/>
      <w:numFmt w:val="bullet"/>
      <w:lvlText w:val=""/>
      <w:lvlJc w:val="left"/>
      <w:pPr>
        <w:ind w:left="720" w:hanging="360"/>
      </w:pPr>
      <w:rPr>
        <w:rFonts w:ascii="Symbol" w:hAnsi="Symbol" w:hint="default"/>
      </w:rPr>
    </w:lvl>
    <w:lvl w:ilvl="1" w:tplc="A38A9172">
      <w:start w:val="1"/>
      <w:numFmt w:val="bullet"/>
      <w:lvlText w:val="o"/>
      <w:lvlJc w:val="left"/>
      <w:pPr>
        <w:ind w:left="1440" w:hanging="360"/>
      </w:pPr>
      <w:rPr>
        <w:rFonts w:ascii="Courier New" w:hAnsi="Courier New" w:hint="default"/>
      </w:rPr>
    </w:lvl>
    <w:lvl w:ilvl="2" w:tplc="6B88A5B6">
      <w:start w:val="1"/>
      <w:numFmt w:val="bullet"/>
      <w:lvlText w:val=""/>
      <w:lvlJc w:val="left"/>
      <w:pPr>
        <w:ind w:left="2160" w:hanging="360"/>
      </w:pPr>
      <w:rPr>
        <w:rFonts w:ascii="Wingdings" w:hAnsi="Wingdings" w:hint="default"/>
      </w:rPr>
    </w:lvl>
    <w:lvl w:ilvl="3" w:tplc="C91CDD0A">
      <w:start w:val="1"/>
      <w:numFmt w:val="bullet"/>
      <w:lvlText w:val=""/>
      <w:lvlJc w:val="left"/>
      <w:pPr>
        <w:ind w:left="2880" w:hanging="360"/>
      </w:pPr>
      <w:rPr>
        <w:rFonts w:ascii="Symbol" w:hAnsi="Symbol" w:hint="default"/>
      </w:rPr>
    </w:lvl>
    <w:lvl w:ilvl="4" w:tplc="6D54BEAC">
      <w:start w:val="1"/>
      <w:numFmt w:val="bullet"/>
      <w:lvlText w:val="o"/>
      <w:lvlJc w:val="left"/>
      <w:pPr>
        <w:ind w:left="3600" w:hanging="360"/>
      </w:pPr>
      <w:rPr>
        <w:rFonts w:ascii="Courier New" w:hAnsi="Courier New" w:hint="default"/>
      </w:rPr>
    </w:lvl>
    <w:lvl w:ilvl="5" w:tplc="82B4AB7A">
      <w:start w:val="1"/>
      <w:numFmt w:val="bullet"/>
      <w:lvlText w:val=""/>
      <w:lvlJc w:val="left"/>
      <w:pPr>
        <w:ind w:left="4320" w:hanging="360"/>
      </w:pPr>
      <w:rPr>
        <w:rFonts w:ascii="Wingdings" w:hAnsi="Wingdings" w:hint="default"/>
      </w:rPr>
    </w:lvl>
    <w:lvl w:ilvl="6" w:tplc="E2F0D0CC">
      <w:start w:val="1"/>
      <w:numFmt w:val="bullet"/>
      <w:lvlText w:val=""/>
      <w:lvlJc w:val="left"/>
      <w:pPr>
        <w:ind w:left="5040" w:hanging="360"/>
      </w:pPr>
      <w:rPr>
        <w:rFonts w:ascii="Symbol" w:hAnsi="Symbol" w:hint="default"/>
      </w:rPr>
    </w:lvl>
    <w:lvl w:ilvl="7" w:tplc="DD8CF63E">
      <w:start w:val="1"/>
      <w:numFmt w:val="bullet"/>
      <w:lvlText w:val="o"/>
      <w:lvlJc w:val="left"/>
      <w:pPr>
        <w:ind w:left="5760" w:hanging="360"/>
      </w:pPr>
      <w:rPr>
        <w:rFonts w:ascii="Courier New" w:hAnsi="Courier New" w:hint="default"/>
      </w:rPr>
    </w:lvl>
    <w:lvl w:ilvl="8" w:tplc="2BB8BDDE">
      <w:start w:val="1"/>
      <w:numFmt w:val="bullet"/>
      <w:lvlText w:val=""/>
      <w:lvlJc w:val="left"/>
      <w:pPr>
        <w:ind w:left="6480" w:hanging="360"/>
      </w:pPr>
      <w:rPr>
        <w:rFonts w:ascii="Wingdings" w:hAnsi="Wingdings" w:hint="default"/>
      </w:rPr>
    </w:lvl>
  </w:abstractNum>
  <w:abstractNum w:abstractNumId="3" w15:restartNumberingAfterBreak="0">
    <w:nsid w:val="66482C57"/>
    <w:multiLevelType w:val="multilevel"/>
    <w:tmpl w:val="985EED7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7B6D8A81"/>
    <w:multiLevelType w:val="hybridMultilevel"/>
    <w:tmpl w:val="294EF61A"/>
    <w:lvl w:ilvl="0" w:tplc="CEF88544">
      <w:start w:val="1"/>
      <w:numFmt w:val="bullet"/>
      <w:lvlText w:val=""/>
      <w:lvlJc w:val="left"/>
      <w:pPr>
        <w:ind w:left="720" w:hanging="360"/>
      </w:pPr>
      <w:rPr>
        <w:rFonts w:ascii="Symbol" w:hAnsi="Symbol" w:hint="default"/>
      </w:rPr>
    </w:lvl>
    <w:lvl w:ilvl="1" w:tplc="25441928">
      <w:start w:val="1"/>
      <w:numFmt w:val="bullet"/>
      <w:lvlText w:val="o"/>
      <w:lvlJc w:val="left"/>
      <w:pPr>
        <w:ind w:left="1440" w:hanging="360"/>
      </w:pPr>
      <w:rPr>
        <w:rFonts w:ascii="Courier New" w:hAnsi="Courier New" w:hint="default"/>
      </w:rPr>
    </w:lvl>
    <w:lvl w:ilvl="2" w:tplc="64466C3C">
      <w:start w:val="1"/>
      <w:numFmt w:val="bullet"/>
      <w:lvlText w:val=""/>
      <w:lvlJc w:val="left"/>
      <w:pPr>
        <w:ind w:left="2160" w:hanging="360"/>
      </w:pPr>
      <w:rPr>
        <w:rFonts w:ascii="Wingdings" w:hAnsi="Wingdings" w:hint="default"/>
      </w:rPr>
    </w:lvl>
    <w:lvl w:ilvl="3" w:tplc="9C448892">
      <w:start w:val="1"/>
      <w:numFmt w:val="bullet"/>
      <w:lvlText w:val=""/>
      <w:lvlJc w:val="left"/>
      <w:pPr>
        <w:ind w:left="2880" w:hanging="360"/>
      </w:pPr>
      <w:rPr>
        <w:rFonts w:ascii="Symbol" w:hAnsi="Symbol" w:hint="default"/>
      </w:rPr>
    </w:lvl>
    <w:lvl w:ilvl="4" w:tplc="B1DCF358">
      <w:start w:val="1"/>
      <w:numFmt w:val="bullet"/>
      <w:lvlText w:val="o"/>
      <w:lvlJc w:val="left"/>
      <w:pPr>
        <w:ind w:left="3600" w:hanging="360"/>
      </w:pPr>
      <w:rPr>
        <w:rFonts w:ascii="Courier New" w:hAnsi="Courier New" w:hint="default"/>
      </w:rPr>
    </w:lvl>
    <w:lvl w:ilvl="5" w:tplc="02F6D732">
      <w:start w:val="1"/>
      <w:numFmt w:val="bullet"/>
      <w:lvlText w:val=""/>
      <w:lvlJc w:val="left"/>
      <w:pPr>
        <w:ind w:left="4320" w:hanging="360"/>
      </w:pPr>
      <w:rPr>
        <w:rFonts w:ascii="Wingdings" w:hAnsi="Wingdings" w:hint="default"/>
      </w:rPr>
    </w:lvl>
    <w:lvl w:ilvl="6" w:tplc="16643BD6">
      <w:start w:val="1"/>
      <w:numFmt w:val="bullet"/>
      <w:lvlText w:val=""/>
      <w:lvlJc w:val="left"/>
      <w:pPr>
        <w:ind w:left="5040" w:hanging="360"/>
      </w:pPr>
      <w:rPr>
        <w:rFonts w:ascii="Symbol" w:hAnsi="Symbol" w:hint="default"/>
      </w:rPr>
    </w:lvl>
    <w:lvl w:ilvl="7" w:tplc="E22E8FB4">
      <w:start w:val="1"/>
      <w:numFmt w:val="bullet"/>
      <w:lvlText w:val="o"/>
      <w:lvlJc w:val="left"/>
      <w:pPr>
        <w:ind w:left="5760" w:hanging="360"/>
      </w:pPr>
      <w:rPr>
        <w:rFonts w:ascii="Courier New" w:hAnsi="Courier New" w:hint="default"/>
      </w:rPr>
    </w:lvl>
    <w:lvl w:ilvl="8" w:tplc="504E24B2">
      <w:start w:val="1"/>
      <w:numFmt w:val="bullet"/>
      <w:lvlText w:val=""/>
      <w:lvlJc w:val="left"/>
      <w:pPr>
        <w:ind w:left="6480" w:hanging="360"/>
      </w:pPr>
      <w:rPr>
        <w:rFonts w:ascii="Wingdings" w:hAnsi="Wingdings" w:hint="default"/>
      </w:rPr>
    </w:lvl>
  </w:abstractNum>
  <w:num w:numId="1" w16cid:durableId="1459372249">
    <w:abstractNumId w:val="4"/>
  </w:num>
  <w:num w:numId="2" w16cid:durableId="458649193">
    <w:abstractNumId w:val="1"/>
  </w:num>
  <w:num w:numId="3" w16cid:durableId="1589077822">
    <w:abstractNumId w:val="2"/>
  </w:num>
  <w:num w:numId="4" w16cid:durableId="1226835170">
    <w:abstractNumId w:val="0"/>
  </w:num>
  <w:num w:numId="5" w16cid:durableId="1522939682">
    <w:abstractNumId w:val="3"/>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1701"/>
    <w:rsid w:val="00003990"/>
    <w:rsid w:val="000045B8"/>
    <w:rsid w:val="0001105F"/>
    <w:rsid w:val="00020EEC"/>
    <w:rsid w:val="00025650"/>
    <w:rsid w:val="00026FAB"/>
    <w:rsid w:val="00027A46"/>
    <w:rsid w:val="00027B1F"/>
    <w:rsid w:val="0003088B"/>
    <w:rsid w:val="000325D9"/>
    <w:rsid w:val="000372B2"/>
    <w:rsid w:val="0004079F"/>
    <w:rsid w:val="00043C13"/>
    <w:rsid w:val="00045B87"/>
    <w:rsid w:val="00045C07"/>
    <w:rsid w:val="00045CBD"/>
    <w:rsid w:val="00055D43"/>
    <w:rsid w:val="00056FAC"/>
    <w:rsid w:val="00057751"/>
    <w:rsid w:val="00062D98"/>
    <w:rsid w:val="00062E39"/>
    <w:rsid w:val="00063C1C"/>
    <w:rsid w:val="00073D24"/>
    <w:rsid w:val="00080E58"/>
    <w:rsid w:val="00083BFE"/>
    <w:rsid w:val="00083D99"/>
    <w:rsid w:val="00084EA6"/>
    <w:rsid w:val="00085699"/>
    <w:rsid w:val="00087891"/>
    <w:rsid w:val="00091F52"/>
    <w:rsid w:val="00092970"/>
    <w:rsid w:val="00092BC7"/>
    <w:rsid w:val="00093720"/>
    <w:rsid w:val="000938E6"/>
    <w:rsid w:val="00093B3C"/>
    <w:rsid w:val="0009488C"/>
    <w:rsid w:val="00095C1B"/>
    <w:rsid w:val="00096DEA"/>
    <w:rsid w:val="000A4240"/>
    <w:rsid w:val="000A469A"/>
    <w:rsid w:val="000B1E96"/>
    <w:rsid w:val="000B4B4D"/>
    <w:rsid w:val="000B6E35"/>
    <w:rsid w:val="000C378F"/>
    <w:rsid w:val="000C6892"/>
    <w:rsid w:val="000C6FFE"/>
    <w:rsid w:val="000D0BB6"/>
    <w:rsid w:val="000E26B0"/>
    <w:rsid w:val="000E6668"/>
    <w:rsid w:val="000F1599"/>
    <w:rsid w:val="000F1769"/>
    <w:rsid w:val="000F3404"/>
    <w:rsid w:val="000F6196"/>
    <w:rsid w:val="000F7ECD"/>
    <w:rsid w:val="00102E64"/>
    <w:rsid w:val="0010312C"/>
    <w:rsid w:val="00106DC7"/>
    <w:rsid w:val="00112391"/>
    <w:rsid w:val="00114F52"/>
    <w:rsid w:val="0012135C"/>
    <w:rsid w:val="001273E8"/>
    <w:rsid w:val="001310C6"/>
    <w:rsid w:val="001347F8"/>
    <w:rsid w:val="00137BB5"/>
    <w:rsid w:val="00137E05"/>
    <w:rsid w:val="001447F6"/>
    <w:rsid w:val="00147DE3"/>
    <w:rsid w:val="00150794"/>
    <w:rsid w:val="001608C4"/>
    <w:rsid w:val="00171418"/>
    <w:rsid w:val="001767D8"/>
    <w:rsid w:val="00177B01"/>
    <w:rsid w:val="00182D7E"/>
    <w:rsid w:val="00184F47"/>
    <w:rsid w:val="00190913"/>
    <w:rsid w:val="001911DF"/>
    <w:rsid w:val="001943B1"/>
    <w:rsid w:val="001961CF"/>
    <w:rsid w:val="001A59BB"/>
    <w:rsid w:val="001A5AC9"/>
    <w:rsid w:val="001A6A51"/>
    <w:rsid w:val="001A79C4"/>
    <w:rsid w:val="001B331A"/>
    <w:rsid w:val="001C0E74"/>
    <w:rsid w:val="001C119B"/>
    <w:rsid w:val="001C14FF"/>
    <w:rsid w:val="001C321F"/>
    <w:rsid w:val="001C6CEC"/>
    <w:rsid w:val="001D229F"/>
    <w:rsid w:val="001D2B65"/>
    <w:rsid w:val="001D6162"/>
    <w:rsid w:val="001E6EDE"/>
    <w:rsid w:val="001E7592"/>
    <w:rsid w:val="001F0507"/>
    <w:rsid w:val="001F3878"/>
    <w:rsid w:val="001F4552"/>
    <w:rsid w:val="001F4B92"/>
    <w:rsid w:val="002019EB"/>
    <w:rsid w:val="002030F2"/>
    <w:rsid w:val="00205051"/>
    <w:rsid w:val="00211F65"/>
    <w:rsid w:val="00215B4A"/>
    <w:rsid w:val="0022001B"/>
    <w:rsid w:val="00220D06"/>
    <w:rsid w:val="002219BA"/>
    <w:rsid w:val="002246A0"/>
    <w:rsid w:val="00224AF9"/>
    <w:rsid w:val="00227CDB"/>
    <w:rsid w:val="00230439"/>
    <w:rsid w:val="0023052E"/>
    <w:rsid w:val="00235176"/>
    <w:rsid w:val="00236061"/>
    <w:rsid w:val="00236385"/>
    <w:rsid w:val="00237973"/>
    <w:rsid w:val="0024100E"/>
    <w:rsid w:val="00241C1B"/>
    <w:rsid w:val="0024288B"/>
    <w:rsid w:val="0024571E"/>
    <w:rsid w:val="00253EDB"/>
    <w:rsid w:val="00255D8E"/>
    <w:rsid w:val="00260CE8"/>
    <w:rsid w:val="002657E9"/>
    <w:rsid w:val="0026665E"/>
    <w:rsid w:val="00270EEB"/>
    <w:rsid w:val="0027147E"/>
    <w:rsid w:val="00274DE8"/>
    <w:rsid w:val="002761F4"/>
    <w:rsid w:val="002775E1"/>
    <w:rsid w:val="00277979"/>
    <w:rsid w:val="002808EB"/>
    <w:rsid w:val="0028095D"/>
    <w:rsid w:val="00281705"/>
    <w:rsid w:val="002824B0"/>
    <w:rsid w:val="00284C3F"/>
    <w:rsid w:val="00291ADD"/>
    <w:rsid w:val="00294868"/>
    <w:rsid w:val="00295CA1"/>
    <w:rsid w:val="002A291A"/>
    <w:rsid w:val="002A3189"/>
    <w:rsid w:val="002A5604"/>
    <w:rsid w:val="002B1701"/>
    <w:rsid w:val="002B1736"/>
    <w:rsid w:val="002B23C3"/>
    <w:rsid w:val="002B443A"/>
    <w:rsid w:val="002B5B35"/>
    <w:rsid w:val="002C256A"/>
    <w:rsid w:val="002C496D"/>
    <w:rsid w:val="002D05EB"/>
    <w:rsid w:val="002D2F29"/>
    <w:rsid w:val="002D2FD3"/>
    <w:rsid w:val="002E251D"/>
    <w:rsid w:val="002E7017"/>
    <w:rsid w:val="002F4F6E"/>
    <w:rsid w:val="003015C3"/>
    <w:rsid w:val="00303284"/>
    <w:rsid w:val="0030698D"/>
    <w:rsid w:val="00310540"/>
    <w:rsid w:val="0031350A"/>
    <w:rsid w:val="0031569E"/>
    <w:rsid w:val="00316815"/>
    <w:rsid w:val="003168CA"/>
    <w:rsid w:val="0032051F"/>
    <w:rsid w:val="00321255"/>
    <w:rsid w:val="0032230D"/>
    <w:rsid w:val="00322A0B"/>
    <w:rsid w:val="00323788"/>
    <w:rsid w:val="003267B1"/>
    <w:rsid w:val="00326B9B"/>
    <w:rsid w:val="00332379"/>
    <w:rsid w:val="00335FC5"/>
    <w:rsid w:val="00340E9A"/>
    <w:rsid w:val="00350A45"/>
    <w:rsid w:val="003516C0"/>
    <w:rsid w:val="00352E59"/>
    <w:rsid w:val="00354DBE"/>
    <w:rsid w:val="00355210"/>
    <w:rsid w:val="00360EC0"/>
    <w:rsid w:val="00365DF9"/>
    <w:rsid w:val="0036668D"/>
    <w:rsid w:val="00372DB4"/>
    <w:rsid w:val="0037490C"/>
    <w:rsid w:val="00375AF5"/>
    <w:rsid w:val="003761BD"/>
    <w:rsid w:val="003769F6"/>
    <w:rsid w:val="00385414"/>
    <w:rsid w:val="00387D71"/>
    <w:rsid w:val="00390074"/>
    <w:rsid w:val="0039762B"/>
    <w:rsid w:val="003A0C37"/>
    <w:rsid w:val="003A1B6B"/>
    <w:rsid w:val="003A2F82"/>
    <w:rsid w:val="003A46C0"/>
    <w:rsid w:val="003A600E"/>
    <w:rsid w:val="003A6513"/>
    <w:rsid w:val="003B16C7"/>
    <w:rsid w:val="003C19F1"/>
    <w:rsid w:val="003C4186"/>
    <w:rsid w:val="003C458C"/>
    <w:rsid w:val="003C6185"/>
    <w:rsid w:val="003D0ABC"/>
    <w:rsid w:val="003D0D2D"/>
    <w:rsid w:val="003D1213"/>
    <w:rsid w:val="003D4024"/>
    <w:rsid w:val="003D4710"/>
    <w:rsid w:val="003E16D7"/>
    <w:rsid w:val="003E197E"/>
    <w:rsid w:val="003F1BEA"/>
    <w:rsid w:val="004046F0"/>
    <w:rsid w:val="0040668F"/>
    <w:rsid w:val="00412677"/>
    <w:rsid w:val="00417925"/>
    <w:rsid w:val="00424BEE"/>
    <w:rsid w:val="00432055"/>
    <w:rsid w:val="00434665"/>
    <w:rsid w:val="004348AE"/>
    <w:rsid w:val="004376C0"/>
    <w:rsid w:val="0044115F"/>
    <w:rsid w:val="0044223A"/>
    <w:rsid w:val="00446792"/>
    <w:rsid w:val="00446F80"/>
    <w:rsid w:val="00450C83"/>
    <w:rsid w:val="00451851"/>
    <w:rsid w:val="00453343"/>
    <w:rsid w:val="00456157"/>
    <w:rsid w:val="00457A3D"/>
    <w:rsid w:val="004608B9"/>
    <w:rsid w:val="00460ADB"/>
    <w:rsid w:val="00465947"/>
    <w:rsid w:val="00470BB1"/>
    <w:rsid w:val="004718F7"/>
    <w:rsid w:val="004723DB"/>
    <w:rsid w:val="00473153"/>
    <w:rsid w:val="004743AF"/>
    <w:rsid w:val="004759BE"/>
    <w:rsid w:val="00482C17"/>
    <w:rsid w:val="004911B4"/>
    <w:rsid w:val="0049196A"/>
    <w:rsid w:val="004923DA"/>
    <w:rsid w:val="00493434"/>
    <w:rsid w:val="004962F9"/>
    <w:rsid w:val="004963D6"/>
    <w:rsid w:val="004968E2"/>
    <w:rsid w:val="004A2A49"/>
    <w:rsid w:val="004A34A6"/>
    <w:rsid w:val="004B38E7"/>
    <w:rsid w:val="004B600B"/>
    <w:rsid w:val="004B6822"/>
    <w:rsid w:val="004B69F6"/>
    <w:rsid w:val="004C2D3A"/>
    <w:rsid w:val="004D03C4"/>
    <w:rsid w:val="004D0BF1"/>
    <w:rsid w:val="004D24D2"/>
    <w:rsid w:val="004D35A4"/>
    <w:rsid w:val="004D445F"/>
    <w:rsid w:val="004D5A1B"/>
    <w:rsid w:val="004E087B"/>
    <w:rsid w:val="004E44A4"/>
    <w:rsid w:val="004E7B8B"/>
    <w:rsid w:val="004E7BDD"/>
    <w:rsid w:val="004F1E21"/>
    <w:rsid w:val="004F740D"/>
    <w:rsid w:val="004F7B8F"/>
    <w:rsid w:val="00500748"/>
    <w:rsid w:val="005011D6"/>
    <w:rsid w:val="0050167A"/>
    <w:rsid w:val="005042F1"/>
    <w:rsid w:val="00504E62"/>
    <w:rsid w:val="00513C7D"/>
    <w:rsid w:val="005169D1"/>
    <w:rsid w:val="00521123"/>
    <w:rsid w:val="00521221"/>
    <w:rsid w:val="00525A32"/>
    <w:rsid w:val="00536FA9"/>
    <w:rsid w:val="005414F4"/>
    <w:rsid w:val="00543CCA"/>
    <w:rsid w:val="00546187"/>
    <w:rsid w:val="005463F1"/>
    <w:rsid w:val="005504C2"/>
    <w:rsid w:val="005534F2"/>
    <w:rsid w:val="00557D77"/>
    <w:rsid w:val="00562EAA"/>
    <w:rsid w:val="005639AC"/>
    <w:rsid w:val="00563B58"/>
    <w:rsid w:val="005640C4"/>
    <w:rsid w:val="00564C53"/>
    <w:rsid w:val="0056684C"/>
    <w:rsid w:val="00571403"/>
    <w:rsid w:val="00574A0C"/>
    <w:rsid w:val="00576E4C"/>
    <w:rsid w:val="0057780F"/>
    <w:rsid w:val="00581E0A"/>
    <w:rsid w:val="00585861"/>
    <w:rsid w:val="00586D89"/>
    <w:rsid w:val="005916B8"/>
    <w:rsid w:val="005A1B4C"/>
    <w:rsid w:val="005A1BA3"/>
    <w:rsid w:val="005A545C"/>
    <w:rsid w:val="005B0253"/>
    <w:rsid w:val="005B1CF8"/>
    <w:rsid w:val="005B3ACC"/>
    <w:rsid w:val="005C1567"/>
    <w:rsid w:val="005C6289"/>
    <w:rsid w:val="005C6CE5"/>
    <w:rsid w:val="005D2A9A"/>
    <w:rsid w:val="005D331B"/>
    <w:rsid w:val="005D3F07"/>
    <w:rsid w:val="005D583E"/>
    <w:rsid w:val="005E13EA"/>
    <w:rsid w:val="005E53BD"/>
    <w:rsid w:val="00606E27"/>
    <w:rsid w:val="006108C9"/>
    <w:rsid w:val="0061202B"/>
    <w:rsid w:val="00615C7E"/>
    <w:rsid w:val="0062158D"/>
    <w:rsid w:val="00623B62"/>
    <w:rsid w:val="00624D55"/>
    <w:rsid w:val="006261B0"/>
    <w:rsid w:val="00630F39"/>
    <w:rsid w:val="006326D1"/>
    <w:rsid w:val="00632E0A"/>
    <w:rsid w:val="00633165"/>
    <w:rsid w:val="00636B6C"/>
    <w:rsid w:val="006447DE"/>
    <w:rsid w:val="00646235"/>
    <w:rsid w:val="00650CE9"/>
    <w:rsid w:val="0065276E"/>
    <w:rsid w:val="00654329"/>
    <w:rsid w:val="00654CEC"/>
    <w:rsid w:val="00655507"/>
    <w:rsid w:val="00656D91"/>
    <w:rsid w:val="006621B7"/>
    <w:rsid w:val="006667AB"/>
    <w:rsid w:val="006712A7"/>
    <w:rsid w:val="006733CC"/>
    <w:rsid w:val="00674FC2"/>
    <w:rsid w:val="00677E42"/>
    <w:rsid w:val="00682334"/>
    <w:rsid w:val="00684B16"/>
    <w:rsid w:val="00690C40"/>
    <w:rsid w:val="00694C00"/>
    <w:rsid w:val="00696F65"/>
    <w:rsid w:val="006A6162"/>
    <w:rsid w:val="006A68D6"/>
    <w:rsid w:val="006A7A6D"/>
    <w:rsid w:val="006B5E67"/>
    <w:rsid w:val="006BE8E5"/>
    <w:rsid w:val="006C2EB5"/>
    <w:rsid w:val="006C3261"/>
    <w:rsid w:val="006D18A3"/>
    <w:rsid w:val="006D5970"/>
    <w:rsid w:val="006D78F7"/>
    <w:rsid w:val="006E481E"/>
    <w:rsid w:val="006E795F"/>
    <w:rsid w:val="006F5D22"/>
    <w:rsid w:val="00700249"/>
    <w:rsid w:val="00703A28"/>
    <w:rsid w:val="00704160"/>
    <w:rsid w:val="0070604C"/>
    <w:rsid w:val="007069CD"/>
    <w:rsid w:val="007110E6"/>
    <w:rsid w:val="00711A70"/>
    <w:rsid w:val="00712E6F"/>
    <w:rsid w:val="00712E90"/>
    <w:rsid w:val="00713B7E"/>
    <w:rsid w:val="007204AE"/>
    <w:rsid w:val="007262B7"/>
    <w:rsid w:val="0072678F"/>
    <w:rsid w:val="00727C4C"/>
    <w:rsid w:val="0073338C"/>
    <w:rsid w:val="00734809"/>
    <w:rsid w:val="0073664E"/>
    <w:rsid w:val="007406E1"/>
    <w:rsid w:val="00743E40"/>
    <w:rsid w:val="00751263"/>
    <w:rsid w:val="0075704F"/>
    <w:rsid w:val="00763B2D"/>
    <w:rsid w:val="00767FA0"/>
    <w:rsid w:val="007727A4"/>
    <w:rsid w:val="00772924"/>
    <w:rsid w:val="00784EC4"/>
    <w:rsid w:val="007872F2"/>
    <w:rsid w:val="007874BC"/>
    <w:rsid w:val="00787D83"/>
    <w:rsid w:val="007908E0"/>
    <w:rsid w:val="0079266C"/>
    <w:rsid w:val="00793EB3"/>
    <w:rsid w:val="00794205"/>
    <w:rsid w:val="00797012"/>
    <w:rsid w:val="007A1F6A"/>
    <w:rsid w:val="007B0DE3"/>
    <w:rsid w:val="007B491F"/>
    <w:rsid w:val="007B5CB2"/>
    <w:rsid w:val="007B7191"/>
    <w:rsid w:val="007C1634"/>
    <w:rsid w:val="007C1BCE"/>
    <w:rsid w:val="007C1D94"/>
    <w:rsid w:val="007C2879"/>
    <w:rsid w:val="007C4A53"/>
    <w:rsid w:val="007C58DD"/>
    <w:rsid w:val="007C6A87"/>
    <w:rsid w:val="007C705D"/>
    <w:rsid w:val="007D0A07"/>
    <w:rsid w:val="007D0C96"/>
    <w:rsid w:val="007D133D"/>
    <w:rsid w:val="007D3EB4"/>
    <w:rsid w:val="007D3F16"/>
    <w:rsid w:val="007D55BD"/>
    <w:rsid w:val="007D78CC"/>
    <w:rsid w:val="007E2846"/>
    <w:rsid w:val="007E4FC2"/>
    <w:rsid w:val="007F23B0"/>
    <w:rsid w:val="007F3F7E"/>
    <w:rsid w:val="007F5497"/>
    <w:rsid w:val="00811877"/>
    <w:rsid w:val="00812A5C"/>
    <w:rsid w:val="00813CEC"/>
    <w:rsid w:val="0081534C"/>
    <w:rsid w:val="008171E4"/>
    <w:rsid w:val="008208EA"/>
    <w:rsid w:val="00824E67"/>
    <w:rsid w:val="00825A64"/>
    <w:rsid w:val="00826F48"/>
    <w:rsid w:val="008308AE"/>
    <w:rsid w:val="0083166E"/>
    <w:rsid w:val="00831DC3"/>
    <w:rsid w:val="008322C7"/>
    <w:rsid w:val="00834F1D"/>
    <w:rsid w:val="00835963"/>
    <w:rsid w:val="00836FEC"/>
    <w:rsid w:val="0083727E"/>
    <w:rsid w:val="00840188"/>
    <w:rsid w:val="008403FD"/>
    <w:rsid w:val="00841F9D"/>
    <w:rsid w:val="008420E1"/>
    <w:rsid w:val="00843D58"/>
    <w:rsid w:val="00843EBA"/>
    <w:rsid w:val="00844D98"/>
    <w:rsid w:val="00846D84"/>
    <w:rsid w:val="00850A7B"/>
    <w:rsid w:val="0085230E"/>
    <w:rsid w:val="0085355E"/>
    <w:rsid w:val="008550A1"/>
    <w:rsid w:val="00861035"/>
    <w:rsid w:val="00861038"/>
    <w:rsid w:val="00862C93"/>
    <w:rsid w:val="00863815"/>
    <w:rsid w:val="0086395D"/>
    <w:rsid w:val="00865008"/>
    <w:rsid w:val="008665C1"/>
    <w:rsid w:val="00866B50"/>
    <w:rsid w:val="008708F1"/>
    <w:rsid w:val="00880539"/>
    <w:rsid w:val="008859E8"/>
    <w:rsid w:val="0088737B"/>
    <w:rsid w:val="00892716"/>
    <w:rsid w:val="00893067"/>
    <w:rsid w:val="008933DE"/>
    <w:rsid w:val="00894509"/>
    <w:rsid w:val="00895FCE"/>
    <w:rsid w:val="00897F3E"/>
    <w:rsid w:val="008A1BA8"/>
    <w:rsid w:val="008A21B4"/>
    <w:rsid w:val="008A4576"/>
    <w:rsid w:val="008B07DE"/>
    <w:rsid w:val="008B28E7"/>
    <w:rsid w:val="008C14C7"/>
    <w:rsid w:val="008C2264"/>
    <w:rsid w:val="008C2548"/>
    <w:rsid w:val="008C2680"/>
    <w:rsid w:val="008C2FFB"/>
    <w:rsid w:val="008C6EEA"/>
    <w:rsid w:val="008D5813"/>
    <w:rsid w:val="008D634E"/>
    <w:rsid w:val="008D778A"/>
    <w:rsid w:val="008E1B72"/>
    <w:rsid w:val="008F0C65"/>
    <w:rsid w:val="008F22BD"/>
    <w:rsid w:val="008F46CC"/>
    <w:rsid w:val="008F7A94"/>
    <w:rsid w:val="0090347C"/>
    <w:rsid w:val="009079BD"/>
    <w:rsid w:val="00912BD9"/>
    <w:rsid w:val="009137FF"/>
    <w:rsid w:val="009150AB"/>
    <w:rsid w:val="00920E5B"/>
    <w:rsid w:val="00926436"/>
    <w:rsid w:val="0093018C"/>
    <w:rsid w:val="00932CCA"/>
    <w:rsid w:val="00952E51"/>
    <w:rsid w:val="00953E15"/>
    <w:rsid w:val="009544C0"/>
    <w:rsid w:val="00954FA4"/>
    <w:rsid w:val="00956AE9"/>
    <w:rsid w:val="009617F8"/>
    <w:rsid w:val="00962B03"/>
    <w:rsid w:val="00964CC6"/>
    <w:rsid w:val="00975C93"/>
    <w:rsid w:val="00991FDA"/>
    <w:rsid w:val="009927A1"/>
    <w:rsid w:val="0099774D"/>
    <w:rsid w:val="009A2EAF"/>
    <w:rsid w:val="009A5F3B"/>
    <w:rsid w:val="009B0B61"/>
    <w:rsid w:val="009B28C0"/>
    <w:rsid w:val="009B496D"/>
    <w:rsid w:val="009B7136"/>
    <w:rsid w:val="009B7806"/>
    <w:rsid w:val="009C3AC2"/>
    <w:rsid w:val="009C5843"/>
    <w:rsid w:val="009C741E"/>
    <w:rsid w:val="009C7BA1"/>
    <w:rsid w:val="009D4365"/>
    <w:rsid w:val="009D4E3B"/>
    <w:rsid w:val="009D7BC9"/>
    <w:rsid w:val="009E0C5A"/>
    <w:rsid w:val="009E1982"/>
    <w:rsid w:val="009E4D2C"/>
    <w:rsid w:val="009F0978"/>
    <w:rsid w:val="009F1608"/>
    <w:rsid w:val="009F32EB"/>
    <w:rsid w:val="009F3AEC"/>
    <w:rsid w:val="00A00081"/>
    <w:rsid w:val="00A015F7"/>
    <w:rsid w:val="00A03AA9"/>
    <w:rsid w:val="00A10D56"/>
    <w:rsid w:val="00A12AAE"/>
    <w:rsid w:val="00A13BB2"/>
    <w:rsid w:val="00A16DD1"/>
    <w:rsid w:val="00A22441"/>
    <w:rsid w:val="00A23F3B"/>
    <w:rsid w:val="00A24406"/>
    <w:rsid w:val="00A25F64"/>
    <w:rsid w:val="00A27CC2"/>
    <w:rsid w:val="00A3221B"/>
    <w:rsid w:val="00A3273B"/>
    <w:rsid w:val="00A40ED6"/>
    <w:rsid w:val="00A470EE"/>
    <w:rsid w:val="00A47621"/>
    <w:rsid w:val="00A479CD"/>
    <w:rsid w:val="00A50CFC"/>
    <w:rsid w:val="00A54D67"/>
    <w:rsid w:val="00A55A3F"/>
    <w:rsid w:val="00A562A5"/>
    <w:rsid w:val="00A56BC4"/>
    <w:rsid w:val="00A652F6"/>
    <w:rsid w:val="00A732EA"/>
    <w:rsid w:val="00A7489E"/>
    <w:rsid w:val="00A8015F"/>
    <w:rsid w:val="00A80BD2"/>
    <w:rsid w:val="00A85039"/>
    <w:rsid w:val="00A851F7"/>
    <w:rsid w:val="00A906AA"/>
    <w:rsid w:val="00A94C5E"/>
    <w:rsid w:val="00AA241A"/>
    <w:rsid w:val="00AA252C"/>
    <w:rsid w:val="00AA666E"/>
    <w:rsid w:val="00AB5518"/>
    <w:rsid w:val="00AC01D4"/>
    <w:rsid w:val="00AC4A04"/>
    <w:rsid w:val="00AD336F"/>
    <w:rsid w:val="00AD3550"/>
    <w:rsid w:val="00AD4DB4"/>
    <w:rsid w:val="00AE2564"/>
    <w:rsid w:val="00AE301F"/>
    <w:rsid w:val="00AE3302"/>
    <w:rsid w:val="00AE7077"/>
    <w:rsid w:val="00AF61C2"/>
    <w:rsid w:val="00AF6CC6"/>
    <w:rsid w:val="00B011CD"/>
    <w:rsid w:val="00B0296A"/>
    <w:rsid w:val="00B12295"/>
    <w:rsid w:val="00B12ABC"/>
    <w:rsid w:val="00B134CA"/>
    <w:rsid w:val="00B137BE"/>
    <w:rsid w:val="00B17FA0"/>
    <w:rsid w:val="00B17FBF"/>
    <w:rsid w:val="00B24344"/>
    <w:rsid w:val="00B26769"/>
    <w:rsid w:val="00B310EA"/>
    <w:rsid w:val="00B31C91"/>
    <w:rsid w:val="00B3747F"/>
    <w:rsid w:val="00B43194"/>
    <w:rsid w:val="00B46CCE"/>
    <w:rsid w:val="00B47174"/>
    <w:rsid w:val="00B47734"/>
    <w:rsid w:val="00B50FBA"/>
    <w:rsid w:val="00B558EB"/>
    <w:rsid w:val="00B577D3"/>
    <w:rsid w:val="00B60466"/>
    <w:rsid w:val="00B60613"/>
    <w:rsid w:val="00B6548F"/>
    <w:rsid w:val="00B734D8"/>
    <w:rsid w:val="00B7502A"/>
    <w:rsid w:val="00B77305"/>
    <w:rsid w:val="00B82CC2"/>
    <w:rsid w:val="00B84A89"/>
    <w:rsid w:val="00B92BEF"/>
    <w:rsid w:val="00B9322A"/>
    <w:rsid w:val="00B9689A"/>
    <w:rsid w:val="00BA18BC"/>
    <w:rsid w:val="00BA1FFA"/>
    <w:rsid w:val="00BA358B"/>
    <w:rsid w:val="00BA4BCA"/>
    <w:rsid w:val="00BA7FF1"/>
    <w:rsid w:val="00BB06CB"/>
    <w:rsid w:val="00BB261F"/>
    <w:rsid w:val="00BB2887"/>
    <w:rsid w:val="00BB5EAA"/>
    <w:rsid w:val="00BB5F11"/>
    <w:rsid w:val="00BC0401"/>
    <w:rsid w:val="00BC04FA"/>
    <w:rsid w:val="00BC1C22"/>
    <w:rsid w:val="00BC460B"/>
    <w:rsid w:val="00BC5725"/>
    <w:rsid w:val="00BD21C3"/>
    <w:rsid w:val="00BD30B1"/>
    <w:rsid w:val="00BE0F7B"/>
    <w:rsid w:val="00BE10C2"/>
    <w:rsid w:val="00BF6E2B"/>
    <w:rsid w:val="00C01D14"/>
    <w:rsid w:val="00C025B4"/>
    <w:rsid w:val="00C11F61"/>
    <w:rsid w:val="00C161FD"/>
    <w:rsid w:val="00C23F17"/>
    <w:rsid w:val="00C26D0D"/>
    <w:rsid w:val="00C27C95"/>
    <w:rsid w:val="00C300D2"/>
    <w:rsid w:val="00C3270F"/>
    <w:rsid w:val="00C3278B"/>
    <w:rsid w:val="00C33375"/>
    <w:rsid w:val="00C34500"/>
    <w:rsid w:val="00C34C23"/>
    <w:rsid w:val="00C41712"/>
    <w:rsid w:val="00C42005"/>
    <w:rsid w:val="00C4264A"/>
    <w:rsid w:val="00C44446"/>
    <w:rsid w:val="00C4664D"/>
    <w:rsid w:val="00C472AA"/>
    <w:rsid w:val="00C50816"/>
    <w:rsid w:val="00C50A05"/>
    <w:rsid w:val="00C54AED"/>
    <w:rsid w:val="00C55B2F"/>
    <w:rsid w:val="00C579AB"/>
    <w:rsid w:val="00C625DC"/>
    <w:rsid w:val="00C63D00"/>
    <w:rsid w:val="00C6441B"/>
    <w:rsid w:val="00C7108B"/>
    <w:rsid w:val="00C774C7"/>
    <w:rsid w:val="00C8089F"/>
    <w:rsid w:val="00C836CC"/>
    <w:rsid w:val="00C87A74"/>
    <w:rsid w:val="00C90A71"/>
    <w:rsid w:val="00C91574"/>
    <w:rsid w:val="00C91BC2"/>
    <w:rsid w:val="00C92C71"/>
    <w:rsid w:val="00C93F8F"/>
    <w:rsid w:val="00C97C0B"/>
    <w:rsid w:val="00CA2745"/>
    <w:rsid w:val="00CA3407"/>
    <w:rsid w:val="00CA3593"/>
    <w:rsid w:val="00CA4B19"/>
    <w:rsid w:val="00CA7F4F"/>
    <w:rsid w:val="00CB258E"/>
    <w:rsid w:val="00CB3C8F"/>
    <w:rsid w:val="00CB75CE"/>
    <w:rsid w:val="00CC02F1"/>
    <w:rsid w:val="00CC0DD1"/>
    <w:rsid w:val="00CC11A6"/>
    <w:rsid w:val="00CC135E"/>
    <w:rsid w:val="00CC2F8D"/>
    <w:rsid w:val="00CD02F0"/>
    <w:rsid w:val="00CD5D3F"/>
    <w:rsid w:val="00CF1E90"/>
    <w:rsid w:val="00CF3DB3"/>
    <w:rsid w:val="00D0327C"/>
    <w:rsid w:val="00D052BC"/>
    <w:rsid w:val="00D07026"/>
    <w:rsid w:val="00D11C62"/>
    <w:rsid w:val="00D11D7C"/>
    <w:rsid w:val="00D22C8F"/>
    <w:rsid w:val="00D33491"/>
    <w:rsid w:val="00D41874"/>
    <w:rsid w:val="00D44F8E"/>
    <w:rsid w:val="00D44FD0"/>
    <w:rsid w:val="00D536C1"/>
    <w:rsid w:val="00D5733C"/>
    <w:rsid w:val="00D607EF"/>
    <w:rsid w:val="00D60F88"/>
    <w:rsid w:val="00D625E7"/>
    <w:rsid w:val="00D646BD"/>
    <w:rsid w:val="00D70239"/>
    <w:rsid w:val="00D71201"/>
    <w:rsid w:val="00D720C7"/>
    <w:rsid w:val="00D73A26"/>
    <w:rsid w:val="00D77A04"/>
    <w:rsid w:val="00D77AAC"/>
    <w:rsid w:val="00D81D06"/>
    <w:rsid w:val="00D8652C"/>
    <w:rsid w:val="00D876E6"/>
    <w:rsid w:val="00D91C99"/>
    <w:rsid w:val="00D97A80"/>
    <w:rsid w:val="00DA00C3"/>
    <w:rsid w:val="00DA1025"/>
    <w:rsid w:val="00DA22EC"/>
    <w:rsid w:val="00DA5860"/>
    <w:rsid w:val="00DB2767"/>
    <w:rsid w:val="00DC1765"/>
    <w:rsid w:val="00DC4729"/>
    <w:rsid w:val="00DE00C9"/>
    <w:rsid w:val="00DE556F"/>
    <w:rsid w:val="00DF4CF5"/>
    <w:rsid w:val="00DF559E"/>
    <w:rsid w:val="00DF6494"/>
    <w:rsid w:val="00E03B6D"/>
    <w:rsid w:val="00E17160"/>
    <w:rsid w:val="00E208E1"/>
    <w:rsid w:val="00E27E98"/>
    <w:rsid w:val="00E35BEC"/>
    <w:rsid w:val="00E50821"/>
    <w:rsid w:val="00E50EF8"/>
    <w:rsid w:val="00E51F91"/>
    <w:rsid w:val="00E57B0A"/>
    <w:rsid w:val="00E61DED"/>
    <w:rsid w:val="00E7086E"/>
    <w:rsid w:val="00E7374A"/>
    <w:rsid w:val="00E73C41"/>
    <w:rsid w:val="00E7598F"/>
    <w:rsid w:val="00E76F60"/>
    <w:rsid w:val="00E8259E"/>
    <w:rsid w:val="00E83D90"/>
    <w:rsid w:val="00E83F28"/>
    <w:rsid w:val="00E83F91"/>
    <w:rsid w:val="00E9107A"/>
    <w:rsid w:val="00E91F62"/>
    <w:rsid w:val="00E929FD"/>
    <w:rsid w:val="00E93240"/>
    <w:rsid w:val="00E9479B"/>
    <w:rsid w:val="00E951D3"/>
    <w:rsid w:val="00EA4D48"/>
    <w:rsid w:val="00EB2173"/>
    <w:rsid w:val="00EB28DC"/>
    <w:rsid w:val="00EB3E2F"/>
    <w:rsid w:val="00EB62E6"/>
    <w:rsid w:val="00EC2CB7"/>
    <w:rsid w:val="00EC7925"/>
    <w:rsid w:val="00ED1B30"/>
    <w:rsid w:val="00ED250E"/>
    <w:rsid w:val="00ED6535"/>
    <w:rsid w:val="00EE149A"/>
    <w:rsid w:val="00EE1AC1"/>
    <w:rsid w:val="00EE39D6"/>
    <w:rsid w:val="00EE413C"/>
    <w:rsid w:val="00EE52AD"/>
    <w:rsid w:val="00EF214A"/>
    <w:rsid w:val="00EF5809"/>
    <w:rsid w:val="00EF7CC3"/>
    <w:rsid w:val="00F01F92"/>
    <w:rsid w:val="00F06922"/>
    <w:rsid w:val="00F10A08"/>
    <w:rsid w:val="00F12F12"/>
    <w:rsid w:val="00F139CF"/>
    <w:rsid w:val="00F14C28"/>
    <w:rsid w:val="00F14D02"/>
    <w:rsid w:val="00F22AC5"/>
    <w:rsid w:val="00F254D1"/>
    <w:rsid w:val="00F305E4"/>
    <w:rsid w:val="00F32B82"/>
    <w:rsid w:val="00F4043E"/>
    <w:rsid w:val="00F40CB5"/>
    <w:rsid w:val="00F41BBC"/>
    <w:rsid w:val="00F41EBF"/>
    <w:rsid w:val="00F439B5"/>
    <w:rsid w:val="00F43B9D"/>
    <w:rsid w:val="00F444F0"/>
    <w:rsid w:val="00F44CB4"/>
    <w:rsid w:val="00F50590"/>
    <w:rsid w:val="00F50847"/>
    <w:rsid w:val="00F510F5"/>
    <w:rsid w:val="00F53F27"/>
    <w:rsid w:val="00F546D1"/>
    <w:rsid w:val="00F6513F"/>
    <w:rsid w:val="00F66272"/>
    <w:rsid w:val="00F709C0"/>
    <w:rsid w:val="00F70F7D"/>
    <w:rsid w:val="00F914AB"/>
    <w:rsid w:val="00F927A1"/>
    <w:rsid w:val="00F92824"/>
    <w:rsid w:val="00F92E4D"/>
    <w:rsid w:val="00FA2A6B"/>
    <w:rsid w:val="00FA3764"/>
    <w:rsid w:val="00FA52F8"/>
    <w:rsid w:val="00FA56ED"/>
    <w:rsid w:val="00FB5FA6"/>
    <w:rsid w:val="00FC1310"/>
    <w:rsid w:val="00FC2FF3"/>
    <w:rsid w:val="00FC3263"/>
    <w:rsid w:val="00FC51F9"/>
    <w:rsid w:val="00FC5B40"/>
    <w:rsid w:val="00FC5FF8"/>
    <w:rsid w:val="00FC702B"/>
    <w:rsid w:val="00FD3D7C"/>
    <w:rsid w:val="00FD4F8F"/>
    <w:rsid w:val="00FE0615"/>
    <w:rsid w:val="00FE0C16"/>
    <w:rsid w:val="00FE14AD"/>
    <w:rsid w:val="00FE14B1"/>
    <w:rsid w:val="00FE1F6A"/>
    <w:rsid w:val="00FE767E"/>
    <w:rsid w:val="00FF0070"/>
    <w:rsid w:val="00FF31EC"/>
    <w:rsid w:val="00FF5F6A"/>
    <w:rsid w:val="00FF6BE0"/>
    <w:rsid w:val="00FF7784"/>
    <w:rsid w:val="00FF7EBB"/>
    <w:rsid w:val="0121521D"/>
    <w:rsid w:val="0155580E"/>
    <w:rsid w:val="016B9C0F"/>
    <w:rsid w:val="01AAF636"/>
    <w:rsid w:val="02B7173B"/>
    <w:rsid w:val="02CADC84"/>
    <w:rsid w:val="03445A05"/>
    <w:rsid w:val="04A20F36"/>
    <w:rsid w:val="057CE5B7"/>
    <w:rsid w:val="058C8287"/>
    <w:rsid w:val="059C860C"/>
    <w:rsid w:val="05DD7080"/>
    <w:rsid w:val="0618CBE1"/>
    <w:rsid w:val="06A640CC"/>
    <w:rsid w:val="06C3D9B1"/>
    <w:rsid w:val="06CC156E"/>
    <w:rsid w:val="06D9E984"/>
    <w:rsid w:val="06EB4CCD"/>
    <w:rsid w:val="06FA8588"/>
    <w:rsid w:val="07264EC5"/>
    <w:rsid w:val="07368445"/>
    <w:rsid w:val="084AFF89"/>
    <w:rsid w:val="08999749"/>
    <w:rsid w:val="08B0D480"/>
    <w:rsid w:val="092908F6"/>
    <w:rsid w:val="093D5632"/>
    <w:rsid w:val="0950CC3F"/>
    <w:rsid w:val="09BB960E"/>
    <w:rsid w:val="09F4CC90"/>
    <w:rsid w:val="0A0DD78D"/>
    <w:rsid w:val="0A14FD6B"/>
    <w:rsid w:val="0A3A6D6D"/>
    <w:rsid w:val="0A5B1461"/>
    <w:rsid w:val="0AA809E5"/>
    <w:rsid w:val="0AACD4F0"/>
    <w:rsid w:val="0ABB74E0"/>
    <w:rsid w:val="0B375D4A"/>
    <w:rsid w:val="0BD2CC04"/>
    <w:rsid w:val="0BDB1B92"/>
    <w:rsid w:val="0C92CA88"/>
    <w:rsid w:val="0C9ED85C"/>
    <w:rsid w:val="0D12041F"/>
    <w:rsid w:val="0D71856C"/>
    <w:rsid w:val="0D9AF717"/>
    <w:rsid w:val="0DA18E0E"/>
    <w:rsid w:val="0E0A2125"/>
    <w:rsid w:val="0E4DF6B2"/>
    <w:rsid w:val="0ECBA5E8"/>
    <w:rsid w:val="0EF06385"/>
    <w:rsid w:val="0F6772B9"/>
    <w:rsid w:val="0F840A10"/>
    <w:rsid w:val="0FADE8EF"/>
    <w:rsid w:val="1002D64D"/>
    <w:rsid w:val="1053E6D1"/>
    <w:rsid w:val="107E9EA0"/>
    <w:rsid w:val="10C9AAB8"/>
    <w:rsid w:val="112E94A3"/>
    <w:rsid w:val="115E95E4"/>
    <w:rsid w:val="11A44D01"/>
    <w:rsid w:val="11B3F27A"/>
    <w:rsid w:val="11CAAF98"/>
    <w:rsid w:val="12237FFD"/>
    <w:rsid w:val="127C310A"/>
    <w:rsid w:val="1285DBE6"/>
    <w:rsid w:val="129E5E11"/>
    <w:rsid w:val="12BB6978"/>
    <w:rsid w:val="1313BD4E"/>
    <w:rsid w:val="1314F378"/>
    <w:rsid w:val="13858C2F"/>
    <w:rsid w:val="13B03F58"/>
    <w:rsid w:val="13B04EA8"/>
    <w:rsid w:val="13C8D19A"/>
    <w:rsid w:val="142CC95E"/>
    <w:rsid w:val="147962A9"/>
    <w:rsid w:val="1488FA1D"/>
    <w:rsid w:val="14AFAFC9"/>
    <w:rsid w:val="1518B956"/>
    <w:rsid w:val="155DD219"/>
    <w:rsid w:val="15736C40"/>
    <w:rsid w:val="1573A370"/>
    <w:rsid w:val="1577BD43"/>
    <w:rsid w:val="15F9F004"/>
    <w:rsid w:val="163586AC"/>
    <w:rsid w:val="165A402C"/>
    <w:rsid w:val="16B0225A"/>
    <w:rsid w:val="18AB29EA"/>
    <w:rsid w:val="190E4E41"/>
    <w:rsid w:val="193E5A0E"/>
    <w:rsid w:val="1949F783"/>
    <w:rsid w:val="19ED1A5A"/>
    <w:rsid w:val="1A2E3A8A"/>
    <w:rsid w:val="1A735FC6"/>
    <w:rsid w:val="1AB66EB6"/>
    <w:rsid w:val="1ACFDEE9"/>
    <w:rsid w:val="1ADF8571"/>
    <w:rsid w:val="1AF3C369"/>
    <w:rsid w:val="1B2C068A"/>
    <w:rsid w:val="1B393FAA"/>
    <w:rsid w:val="1B8B384A"/>
    <w:rsid w:val="1BC4EB4A"/>
    <w:rsid w:val="1BDA3A7C"/>
    <w:rsid w:val="1C6A4366"/>
    <w:rsid w:val="1C924D68"/>
    <w:rsid w:val="1CCD6D3E"/>
    <w:rsid w:val="1D88F7BB"/>
    <w:rsid w:val="1DB6C408"/>
    <w:rsid w:val="1DBD8791"/>
    <w:rsid w:val="1DD06503"/>
    <w:rsid w:val="1DE7FB8A"/>
    <w:rsid w:val="1DF4A817"/>
    <w:rsid w:val="1E30FA8A"/>
    <w:rsid w:val="1E486C95"/>
    <w:rsid w:val="1ED2F2A4"/>
    <w:rsid w:val="1EF01ACE"/>
    <w:rsid w:val="1F0C10D4"/>
    <w:rsid w:val="1F149D77"/>
    <w:rsid w:val="1F2122D4"/>
    <w:rsid w:val="1F4BCA2C"/>
    <w:rsid w:val="1F94F8AD"/>
    <w:rsid w:val="1FA54930"/>
    <w:rsid w:val="1FD5E2F1"/>
    <w:rsid w:val="1FF7EC8C"/>
    <w:rsid w:val="200004D0"/>
    <w:rsid w:val="201DF8BF"/>
    <w:rsid w:val="202CD6A7"/>
    <w:rsid w:val="20407316"/>
    <w:rsid w:val="2063E62E"/>
    <w:rsid w:val="20A8DDE7"/>
    <w:rsid w:val="20E91F8D"/>
    <w:rsid w:val="2183A456"/>
    <w:rsid w:val="219F0039"/>
    <w:rsid w:val="21FC5F70"/>
    <w:rsid w:val="21FE0FAB"/>
    <w:rsid w:val="2234AB56"/>
    <w:rsid w:val="22D0C894"/>
    <w:rsid w:val="22E6F13E"/>
    <w:rsid w:val="2305E8D2"/>
    <w:rsid w:val="2307A38D"/>
    <w:rsid w:val="2397005C"/>
    <w:rsid w:val="23B37E4E"/>
    <w:rsid w:val="2439DA5A"/>
    <w:rsid w:val="24760EA2"/>
    <w:rsid w:val="24F25AAB"/>
    <w:rsid w:val="24FCCAFA"/>
    <w:rsid w:val="250B5B37"/>
    <w:rsid w:val="2542EAD1"/>
    <w:rsid w:val="254DAF15"/>
    <w:rsid w:val="25644407"/>
    <w:rsid w:val="257B69B8"/>
    <w:rsid w:val="25B3560C"/>
    <w:rsid w:val="25F1996A"/>
    <w:rsid w:val="2754A77C"/>
    <w:rsid w:val="277DA5F8"/>
    <w:rsid w:val="27862B73"/>
    <w:rsid w:val="278D1441"/>
    <w:rsid w:val="279D103B"/>
    <w:rsid w:val="27E3B27F"/>
    <w:rsid w:val="27F3F1E6"/>
    <w:rsid w:val="2801D132"/>
    <w:rsid w:val="283BC86C"/>
    <w:rsid w:val="2876AF46"/>
    <w:rsid w:val="2897EECB"/>
    <w:rsid w:val="28D1B5E1"/>
    <w:rsid w:val="292A1A72"/>
    <w:rsid w:val="295325AE"/>
    <w:rsid w:val="298FC247"/>
    <w:rsid w:val="29A83119"/>
    <w:rsid w:val="2A03C6AE"/>
    <w:rsid w:val="2A209888"/>
    <w:rsid w:val="2A8B9423"/>
    <w:rsid w:val="2AA6BD99"/>
    <w:rsid w:val="2AA6E730"/>
    <w:rsid w:val="2B10F50B"/>
    <w:rsid w:val="2B2FE051"/>
    <w:rsid w:val="2B6C1F44"/>
    <w:rsid w:val="2BD6A74A"/>
    <w:rsid w:val="2C5DAEFA"/>
    <w:rsid w:val="2CBDAA52"/>
    <w:rsid w:val="2D275E73"/>
    <w:rsid w:val="2DA23620"/>
    <w:rsid w:val="2DF55CEB"/>
    <w:rsid w:val="2E969710"/>
    <w:rsid w:val="2F6A7298"/>
    <w:rsid w:val="2F755FFD"/>
    <w:rsid w:val="2FBE2E00"/>
    <w:rsid w:val="2FF2DDF2"/>
    <w:rsid w:val="301B026E"/>
    <w:rsid w:val="3058E550"/>
    <w:rsid w:val="30D7BF8C"/>
    <w:rsid w:val="30F20B84"/>
    <w:rsid w:val="313465F3"/>
    <w:rsid w:val="31E7D6AA"/>
    <w:rsid w:val="31EEDCF4"/>
    <w:rsid w:val="31FF1A24"/>
    <w:rsid w:val="324CFA2B"/>
    <w:rsid w:val="3259BB6B"/>
    <w:rsid w:val="32EEBBE2"/>
    <w:rsid w:val="330BE71C"/>
    <w:rsid w:val="3325D298"/>
    <w:rsid w:val="33417207"/>
    <w:rsid w:val="335D81EC"/>
    <w:rsid w:val="3360DF38"/>
    <w:rsid w:val="33654C14"/>
    <w:rsid w:val="33A455E2"/>
    <w:rsid w:val="33EFDF59"/>
    <w:rsid w:val="33FFE261"/>
    <w:rsid w:val="3448031C"/>
    <w:rsid w:val="34F02DBB"/>
    <w:rsid w:val="35AC8E37"/>
    <w:rsid w:val="35D04F0B"/>
    <w:rsid w:val="35D1776A"/>
    <w:rsid w:val="36AB6200"/>
    <w:rsid w:val="36B5419C"/>
    <w:rsid w:val="36FDA7DE"/>
    <w:rsid w:val="37270D9E"/>
    <w:rsid w:val="37569CBF"/>
    <w:rsid w:val="379F0958"/>
    <w:rsid w:val="37DB0849"/>
    <w:rsid w:val="38004E43"/>
    <w:rsid w:val="388726FD"/>
    <w:rsid w:val="38B8AF6C"/>
    <w:rsid w:val="38FF1BB5"/>
    <w:rsid w:val="3968DC68"/>
    <w:rsid w:val="39759D05"/>
    <w:rsid w:val="39F62D53"/>
    <w:rsid w:val="3A01B1AC"/>
    <w:rsid w:val="3A1142F0"/>
    <w:rsid w:val="3A99A904"/>
    <w:rsid w:val="3AB888B2"/>
    <w:rsid w:val="3AE36B8B"/>
    <w:rsid w:val="3B4131E6"/>
    <w:rsid w:val="3BAF6895"/>
    <w:rsid w:val="3BFFB733"/>
    <w:rsid w:val="3C4E6A10"/>
    <w:rsid w:val="3C7D88F7"/>
    <w:rsid w:val="3C8658EE"/>
    <w:rsid w:val="3CB1DFC2"/>
    <w:rsid w:val="3CCC4BFC"/>
    <w:rsid w:val="3CEF40DC"/>
    <w:rsid w:val="3D1C3AC7"/>
    <w:rsid w:val="3D22DE1C"/>
    <w:rsid w:val="3D596806"/>
    <w:rsid w:val="3D99A128"/>
    <w:rsid w:val="3F3CB818"/>
    <w:rsid w:val="3F763A7E"/>
    <w:rsid w:val="3F9AC910"/>
    <w:rsid w:val="40350957"/>
    <w:rsid w:val="407FCBB5"/>
    <w:rsid w:val="418AF0D5"/>
    <w:rsid w:val="41CEF2EA"/>
    <w:rsid w:val="41E36D45"/>
    <w:rsid w:val="4248D6EF"/>
    <w:rsid w:val="42765416"/>
    <w:rsid w:val="43CA988B"/>
    <w:rsid w:val="43D69017"/>
    <w:rsid w:val="44107A91"/>
    <w:rsid w:val="441B84A1"/>
    <w:rsid w:val="44225C1C"/>
    <w:rsid w:val="4486C5BA"/>
    <w:rsid w:val="44CD3A9D"/>
    <w:rsid w:val="452322AC"/>
    <w:rsid w:val="459B01AC"/>
    <w:rsid w:val="468AA718"/>
    <w:rsid w:val="46AA2474"/>
    <w:rsid w:val="47048D00"/>
    <w:rsid w:val="47232936"/>
    <w:rsid w:val="473216A2"/>
    <w:rsid w:val="47536690"/>
    <w:rsid w:val="47A18ECB"/>
    <w:rsid w:val="47CE5F35"/>
    <w:rsid w:val="48EE5F35"/>
    <w:rsid w:val="491026F7"/>
    <w:rsid w:val="49122297"/>
    <w:rsid w:val="496348CF"/>
    <w:rsid w:val="49CEAB54"/>
    <w:rsid w:val="4A2FCBCA"/>
    <w:rsid w:val="4A96E271"/>
    <w:rsid w:val="4B37605E"/>
    <w:rsid w:val="4BC233DD"/>
    <w:rsid w:val="4C037B57"/>
    <w:rsid w:val="4C3A975A"/>
    <w:rsid w:val="4C4B9FBE"/>
    <w:rsid w:val="4C7B2809"/>
    <w:rsid w:val="4C8C88B6"/>
    <w:rsid w:val="4CA001C9"/>
    <w:rsid w:val="4CA96872"/>
    <w:rsid w:val="4CFB330F"/>
    <w:rsid w:val="4D2AF111"/>
    <w:rsid w:val="4DADB654"/>
    <w:rsid w:val="4DF7C058"/>
    <w:rsid w:val="4EE19F1C"/>
    <w:rsid w:val="4EF1FBF1"/>
    <w:rsid w:val="4F5ED9C4"/>
    <w:rsid w:val="4FD0EF32"/>
    <w:rsid w:val="501A2091"/>
    <w:rsid w:val="502EB727"/>
    <w:rsid w:val="50A9543B"/>
    <w:rsid w:val="5148736A"/>
    <w:rsid w:val="5167374A"/>
    <w:rsid w:val="5170BAA8"/>
    <w:rsid w:val="51DD4E58"/>
    <w:rsid w:val="5287E8AE"/>
    <w:rsid w:val="52CC9FD6"/>
    <w:rsid w:val="52FB0378"/>
    <w:rsid w:val="53891755"/>
    <w:rsid w:val="539A5903"/>
    <w:rsid w:val="53BD9ECA"/>
    <w:rsid w:val="5403754D"/>
    <w:rsid w:val="540E39FD"/>
    <w:rsid w:val="548BF8D5"/>
    <w:rsid w:val="550D79B1"/>
    <w:rsid w:val="561E3F52"/>
    <w:rsid w:val="567029AF"/>
    <w:rsid w:val="567A66A1"/>
    <w:rsid w:val="568FD9B9"/>
    <w:rsid w:val="56F5EBAA"/>
    <w:rsid w:val="5717F3B1"/>
    <w:rsid w:val="576C8F88"/>
    <w:rsid w:val="57B42297"/>
    <w:rsid w:val="586CE205"/>
    <w:rsid w:val="58802091"/>
    <w:rsid w:val="5904DB42"/>
    <w:rsid w:val="59618B34"/>
    <w:rsid w:val="5980D727"/>
    <w:rsid w:val="59A0B2BF"/>
    <w:rsid w:val="59E0C7F6"/>
    <w:rsid w:val="5A06720E"/>
    <w:rsid w:val="5A119D6A"/>
    <w:rsid w:val="5A2E6190"/>
    <w:rsid w:val="5A2F9D33"/>
    <w:rsid w:val="5A5C9C25"/>
    <w:rsid w:val="5A98B01D"/>
    <w:rsid w:val="5A9B8D64"/>
    <w:rsid w:val="5A9C3C9A"/>
    <w:rsid w:val="5B1E35EC"/>
    <w:rsid w:val="5B3C4E45"/>
    <w:rsid w:val="5B50A109"/>
    <w:rsid w:val="5B5C5145"/>
    <w:rsid w:val="5B5FE627"/>
    <w:rsid w:val="5B855D67"/>
    <w:rsid w:val="5CE4CDE9"/>
    <w:rsid w:val="5D1BE3ED"/>
    <w:rsid w:val="5D352D34"/>
    <w:rsid w:val="5DD10317"/>
    <w:rsid w:val="5E4AC0A3"/>
    <w:rsid w:val="5EC703FB"/>
    <w:rsid w:val="5ECB28D1"/>
    <w:rsid w:val="5F0AED25"/>
    <w:rsid w:val="5F0C20FE"/>
    <w:rsid w:val="5F1E3CA2"/>
    <w:rsid w:val="5F230C7D"/>
    <w:rsid w:val="5F680865"/>
    <w:rsid w:val="5FA80598"/>
    <w:rsid w:val="5FC62ECA"/>
    <w:rsid w:val="5FCDC48C"/>
    <w:rsid w:val="5FF4C696"/>
    <w:rsid w:val="609B7D34"/>
    <w:rsid w:val="60BCE4D1"/>
    <w:rsid w:val="60BFF8ED"/>
    <w:rsid w:val="613814C8"/>
    <w:rsid w:val="61420A33"/>
    <w:rsid w:val="61713A38"/>
    <w:rsid w:val="62107580"/>
    <w:rsid w:val="628A45FD"/>
    <w:rsid w:val="628E6FE9"/>
    <w:rsid w:val="629407EE"/>
    <w:rsid w:val="62964DE5"/>
    <w:rsid w:val="62B5D2B1"/>
    <w:rsid w:val="6318DC10"/>
    <w:rsid w:val="633D4D43"/>
    <w:rsid w:val="642B8336"/>
    <w:rsid w:val="6436436F"/>
    <w:rsid w:val="65097DE1"/>
    <w:rsid w:val="651B69F6"/>
    <w:rsid w:val="6575A045"/>
    <w:rsid w:val="6676CB0A"/>
    <w:rsid w:val="66E7356E"/>
    <w:rsid w:val="66EEBF33"/>
    <w:rsid w:val="6753D94C"/>
    <w:rsid w:val="6783D1BC"/>
    <w:rsid w:val="683E5F44"/>
    <w:rsid w:val="689B7F3A"/>
    <w:rsid w:val="68AD6F3B"/>
    <w:rsid w:val="68BBE153"/>
    <w:rsid w:val="68DB6989"/>
    <w:rsid w:val="6904198F"/>
    <w:rsid w:val="690B75A8"/>
    <w:rsid w:val="697916EF"/>
    <w:rsid w:val="699C6CF8"/>
    <w:rsid w:val="6A0D7BDD"/>
    <w:rsid w:val="6B3B0432"/>
    <w:rsid w:val="6B7C0396"/>
    <w:rsid w:val="6BA57421"/>
    <w:rsid w:val="6BD5918D"/>
    <w:rsid w:val="6BF179DA"/>
    <w:rsid w:val="6C329374"/>
    <w:rsid w:val="6CA4DFE7"/>
    <w:rsid w:val="6CE33A5A"/>
    <w:rsid w:val="6D867543"/>
    <w:rsid w:val="6DF2A29A"/>
    <w:rsid w:val="6DFAAF47"/>
    <w:rsid w:val="6E3FD3E9"/>
    <w:rsid w:val="6E52280E"/>
    <w:rsid w:val="6E7156BF"/>
    <w:rsid w:val="6E8E047E"/>
    <w:rsid w:val="6EAF7091"/>
    <w:rsid w:val="6EB7FBD3"/>
    <w:rsid w:val="6F1579F5"/>
    <w:rsid w:val="6F4B64F6"/>
    <w:rsid w:val="6FC418A6"/>
    <w:rsid w:val="6FF1B13E"/>
    <w:rsid w:val="7073EA73"/>
    <w:rsid w:val="70F9563B"/>
    <w:rsid w:val="7128E038"/>
    <w:rsid w:val="717D8A1D"/>
    <w:rsid w:val="718F6902"/>
    <w:rsid w:val="71C968A6"/>
    <w:rsid w:val="721AE329"/>
    <w:rsid w:val="728958FA"/>
    <w:rsid w:val="72923457"/>
    <w:rsid w:val="7331E3D7"/>
    <w:rsid w:val="733BE77E"/>
    <w:rsid w:val="7362E5F9"/>
    <w:rsid w:val="7369B943"/>
    <w:rsid w:val="73A541AC"/>
    <w:rsid w:val="73BD4658"/>
    <w:rsid w:val="74BC4F88"/>
    <w:rsid w:val="754C5667"/>
    <w:rsid w:val="75E7F3B6"/>
    <w:rsid w:val="769F8E37"/>
    <w:rsid w:val="770E4DCC"/>
    <w:rsid w:val="77168351"/>
    <w:rsid w:val="7726037D"/>
    <w:rsid w:val="777CCE50"/>
    <w:rsid w:val="777EF95F"/>
    <w:rsid w:val="783AD5D3"/>
    <w:rsid w:val="789B52E6"/>
    <w:rsid w:val="7909550A"/>
    <w:rsid w:val="79757360"/>
    <w:rsid w:val="798BE16A"/>
    <w:rsid w:val="7A33D2D0"/>
    <w:rsid w:val="7ACBA9F3"/>
    <w:rsid w:val="7B534D11"/>
    <w:rsid w:val="7B85A4DD"/>
    <w:rsid w:val="7B9F8638"/>
    <w:rsid w:val="7BFFDA1F"/>
    <w:rsid w:val="7C2E0949"/>
    <w:rsid w:val="7C479BB9"/>
    <w:rsid w:val="7C47B899"/>
    <w:rsid w:val="7CAC1C73"/>
    <w:rsid w:val="7D07B81F"/>
    <w:rsid w:val="7D262957"/>
    <w:rsid w:val="7D3B7F08"/>
    <w:rsid w:val="7D40C8D5"/>
    <w:rsid w:val="7E159617"/>
    <w:rsid w:val="7E617FA3"/>
    <w:rsid w:val="7F3328A0"/>
    <w:rsid w:val="7F4B716C"/>
    <w:rsid w:val="7F4E66B7"/>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character" w:customStyle="1" w:styleId="normaltextrun">
    <w:name w:val="normaltextrun"/>
    <w:basedOn w:val="DefaultParagraphFont"/>
    <w:rsid w:val="00DF4CF5"/>
  </w:style>
  <w:style w:type="character" w:customStyle="1" w:styleId="spellingerror">
    <w:name w:val="spellingerror"/>
    <w:basedOn w:val="DefaultParagraphFont"/>
    <w:rsid w:val="00DF4CF5"/>
  </w:style>
  <w:style w:type="character" w:customStyle="1" w:styleId="contextualspellingandgrammarerror">
    <w:name w:val="contextualspellingandgrammarerror"/>
    <w:basedOn w:val="DefaultParagraphFont"/>
    <w:rsid w:val="00DF4CF5"/>
  </w:style>
  <w:style w:type="character" w:customStyle="1" w:styleId="eop">
    <w:name w:val="eop"/>
    <w:basedOn w:val="DefaultParagraphFont"/>
    <w:rsid w:val="00DF4CF5"/>
  </w:style>
  <w:style w:type="paragraph" w:customStyle="1" w:styleId="paragraph">
    <w:name w:val="paragraph"/>
    <w:basedOn w:val="Normal"/>
    <w:rsid w:val="00650CE9"/>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 w:type="paragraph" w:styleId="NormalWeb">
    <w:name w:val="Normal (Web)"/>
    <w:basedOn w:val="Normal"/>
    <w:uiPriority w:val="99"/>
    <w:unhideWhenUsed/>
    <w:rsid w:val="00DF559E"/>
    <w:pPr>
      <w:overflowPunct/>
      <w:autoSpaceDE/>
      <w:autoSpaceDN/>
      <w:adjustRightInd/>
      <w:spacing w:before="100" w:beforeAutospacing="1" w:after="100" w:afterAutospacing="1"/>
      <w:textAlignment w:val="auto"/>
    </w:pPr>
    <w:rPr>
      <w:rFonts w:ascii="Times New Roman" w:hAnsi="Times New Roman" w:cs="Times New Roman"/>
      <w:color w:val="auto"/>
      <w:sz w:val="24"/>
      <w:szCs w:val="24"/>
    </w:rPr>
  </w:style>
  <w:style w:type="character" w:styleId="UnresolvedMention">
    <w:name w:val="Unresolved Mention"/>
    <w:basedOn w:val="DefaultParagraphFont"/>
    <w:uiPriority w:val="99"/>
    <w:semiHidden/>
    <w:unhideWhenUsed/>
    <w:rsid w:val="00DF559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3270958">
      <w:bodyDiv w:val="1"/>
      <w:marLeft w:val="0"/>
      <w:marRight w:val="0"/>
      <w:marTop w:val="0"/>
      <w:marBottom w:val="0"/>
      <w:divBdr>
        <w:top w:val="none" w:sz="0" w:space="0" w:color="auto"/>
        <w:left w:val="none" w:sz="0" w:space="0" w:color="auto"/>
        <w:bottom w:val="none" w:sz="0" w:space="0" w:color="auto"/>
        <w:right w:val="none" w:sz="0" w:space="0" w:color="auto"/>
      </w:divBdr>
    </w:div>
    <w:div w:id="30813358">
      <w:bodyDiv w:val="1"/>
      <w:marLeft w:val="0"/>
      <w:marRight w:val="0"/>
      <w:marTop w:val="0"/>
      <w:marBottom w:val="0"/>
      <w:divBdr>
        <w:top w:val="none" w:sz="0" w:space="0" w:color="auto"/>
        <w:left w:val="none" w:sz="0" w:space="0" w:color="auto"/>
        <w:bottom w:val="none" w:sz="0" w:space="0" w:color="auto"/>
        <w:right w:val="none" w:sz="0" w:space="0" w:color="auto"/>
      </w:divBdr>
    </w:div>
    <w:div w:id="39670897">
      <w:bodyDiv w:val="1"/>
      <w:marLeft w:val="0"/>
      <w:marRight w:val="0"/>
      <w:marTop w:val="0"/>
      <w:marBottom w:val="0"/>
      <w:divBdr>
        <w:top w:val="none" w:sz="0" w:space="0" w:color="auto"/>
        <w:left w:val="none" w:sz="0" w:space="0" w:color="auto"/>
        <w:bottom w:val="none" w:sz="0" w:space="0" w:color="auto"/>
        <w:right w:val="none" w:sz="0" w:space="0" w:color="auto"/>
      </w:divBdr>
      <w:divsChild>
        <w:div w:id="2017221385">
          <w:marLeft w:val="0"/>
          <w:marRight w:val="0"/>
          <w:marTop w:val="0"/>
          <w:marBottom w:val="0"/>
          <w:divBdr>
            <w:top w:val="none" w:sz="0" w:space="0" w:color="auto"/>
            <w:left w:val="none" w:sz="0" w:space="0" w:color="auto"/>
            <w:bottom w:val="none" w:sz="0" w:space="0" w:color="auto"/>
            <w:right w:val="none" w:sz="0" w:space="0" w:color="auto"/>
          </w:divBdr>
        </w:div>
      </w:divsChild>
    </w:div>
    <w:div w:id="60838726">
      <w:bodyDiv w:val="1"/>
      <w:marLeft w:val="0"/>
      <w:marRight w:val="0"/>
      <w:marTop w:val="0"/>
      <w:marBottom w:val="0"/>
      <w:divBdr>
        <w:top w:val="none" w:sz="0" w:space="0" w:color="auto"/>
        <w:left w:val="none" w:sz="0" w:space="0" w:color="auto"/>
        <w:bottom w:val="none" w:sz="0" w:space="0" w:color="auto"/>
        <w:right w:val="none" w:sz="0" w:space="0" w:color="auto"/>
      </w:divBdr>
      <w:divsChild>
        <w:div w:id="1387099778">
          <w:marLeft w:val="0"/>
          <w:marRight w:val="0"/>
          <w:marTop w:val="0"/>
          <w:marBottom w:val="0"/>
          <w:divBdr>
            <w:top w:val="none" w:sz="0" w:space="0" w:color="auto"/>
            <w:left w:val="none" w:sz="0" w:space="0" w:color="auto"/>
            <w:bottom w:val="none" w:sz="0" w:space="0" w:color="auto"/>
            <w:right w:val="none" w:sz="0" w:space="0" w:color="auto"/>
          </w:divBdr>
        </w:div>
      </w:divsChild>
    </w:div>
    <w:div w:id="62022081">
      <w:bodyDiv w:val="1"/>
      <w:marLeft w:val="0"/>
      <w:marRight w:val="0"/>
      <w:marTop w:val="0"/>
      <w:marBottom w:val="0"/>
      <w:divBdr>
        <w:top w:val="none" w:sz="0" w:space="0" w:color="auto"/>
        <w:left w:val="none" w:sz="0" w:space="0" w:color="auto"/>
        <w:bottom w:val="none" w:sz="0" w:space="0" w:color="auto"/>
        <w:right w:val="none" w:sz="0" w:space="0" w:color="auto"/>
      </w:divBdr>
    </w:div>
    <w:div w:id="95909027">
      <w:bodyDiv w:val="1"/>
      <w:marLeft w:val="0"/>
      <w:marRight w:val="0"/>
      <w:marTop w:val="0"/>
      <w:marBottom w:val="0"/>
      <w:divBdr>
        <w:top w:val="none" w:sz="0" w:space="0" w:color="auto"/>
        <w:left w:val="none" w:sz="0" w:space="0" w:color="auto"/>
        <w:bottom w:val="none" w:sz="0" w:space="0" w:color="auto"/>
        <w:right w:val="none" w:sz="0" w:space="0" w:color="auto"/>
      </w:divBdr>
    </w:div>
    <w:div w:id="150601876">
      <w:bodyDiv w:val="1"/>
      <w:marLeft w:val="0"/>
      <w:marRight w:val="0"/>
      <w:marTop w:val="0"/>
      <w:marBottom w:val="0"/>
      <w:divBdr>
        <w:top w:val="none" w:sz="0" w:space="0" w:color="auto"/>
        <w:left w:val="none" w:sz="0" w:space="0" w:color="auto"/>
        <w:bottom w:val="none" w:sz="0" w:space="0" w:color="auto"/>
        <w:right w:val="none" w:sz="0" w:space="0" w:color="auto"/>
      </w:divBdr>
    </w:div>
    <w:div w:id="151139453">
      <w:bodyDiv w:val="1"/>
      <w:marLeft w:val="0"/>
      <w:marRight w:val="0"/>
      <w:marTop w:val="0"/>
      <w:marBottom w:val="0"/>
      <w:divBdr>
        <w:top w:val="none" w:sz="0" w:space="0" w:color="auto"/>
        <w:left w:val="none" w:sz="0" w:space="0" w:color="auto"/>
        <w:bottom w:val="none" w:sz="0" w:space="0" w:color="auto"/>
        <w:right w:val="none" w:sz="0" w:space="0" w:color="auto"/>
      </w:divBdr>
    </w:div>
    <w:div w:id="183249903">
      <w:bodyDiv w:val="1"/>
      <w:marLeft w:val="0"/>
      <w:marRight w:val="0"/>
      <w:marTop w:val="0"/>
      <w:marBottom w:val="0"/>
      <w:divBdr>
        <w:top w:val="none" w:sz="0" w:space="0" w:color="auto"/>
        <w:left w:val="none" w:sz="0" w:space="0" w:color="auto"/>
        <w:bottom w:val="none" w:sz="0" w:space="0" w:color="auto"/>
        <w:right w:val="none" w:sz="0" w:space="0" w:color="auto"/>
      </w:divBdr>
      <w:divsChild>
        <w:div w:id="1807317428">
          <w:marLeft w:val="0"/>
          <w:marRight w:val="0"/>
          <w:marTop w:val="0"/>
          <w:marBottom w:val="0"/>
          <w:divBdr>
            <w:top w:val="none" w:sz="0" w:space="0" w:color="auto"/>
            <w:left w:val="none" w:sz="0" w:space="0" w:color="auto"/>
            <w:bottom w:val="none" w:sz="0" w:space="0" w:color="auto"/>
            <w:right w:val="none" w:sz="0" w:space="0" w:color="auto"/>
          </w:divBdr>
        </w:div>
      </w:divsChild>
    </w:div>
    <w:div w:id="214902386">
      <w:bodyDiv w:val="1"/>
      <w:marLeft w:val="0"/>
      <w:marRight w:val="0"/>
      <w:marTop w:val="0"/>
      <w:marBottom w:val="0"/>
      <w:divBdr>
        <w:top w:val="none" w:sz="0" w:space="0" w:color="auto"/>
        <w:left w:val="none" w:sz="0" w:space="0" w:color="auto"/>
        <w:bottom w:val="none" w:sz="0" w:space="0" w:color="auto"/>
        <w:right w:val="none" w:sz="0" w:space="0" w:color="auto"/>
      </w:divBdr>
    </w:div>
    <w:div w:id="221412018">
      <w:bodyDiv w:val="1"/>
      <w:marLeft w:val="0"/>
      <w:marRight w:val="0"/>
      <w:marTop w:val="0"/>
      <w:marBottom w:val="0"/>
      <w:divBdr>
        <w:top w:val="none" w:sz="0" w:space="0" w:color="auto"/>
        <w:left w:val="none" w:sz="0" w:space="0" w:color="auto"/>
        <w:bottom w:val="none" w:sz="0" w:space="0" w:color="auto"/>
        <w:right w:val="none" w:sz="0" w:space="0" w:color="auto"/>
      </w:divBdr>
      <w:divsChild>
        <w:div w:id="940649195">
          <w:marLeft w:val="0"/>
          <w:marRight w:val="0"/>
          <w:marTop w:val="0"/>
          <w:marBottom w:val="0"/>
          <w:divBdr>
            <w:top w:val="none" w:sz="0" w:space="0" w:color="auto"/>
            <w:left w:val="none" w:sz="0" w:space="0" w:color="auto"/>
            <w:bottom w:val="none" w:sz="0" w:space="0" w:color="auto"/>
            <w:right w:val="none" w:sz="0" w:space="0" w:color="auto"/>
          </w:divBdr>
        </w:div>
      </w:divsChild>
    </w:div>
    <w:div w:id="232155916">
      <w:bodyDiv w:val="1"/>
      <w:marLeft w:val="0"/>
      <w:marRight w:val="0"/>
      <w:marTop w:val="0"/>
      <w:marBottom w:val="0"/>
      <w:divBdr>
        <w:top w:val="none" w:sz="0" w:space="0" w:color="auto"/>
        <w:left w:val="none" w:sz="0" w:space="0" w:color="auto"/>
        <w:bottom w:val="none" w:sz="0" w:space="0" w:color="auto"/>
        <w:right w:val="none" w:sz="0" w:space="0" w:color="auto"/>
      </w:divBdr>
    </w:div>
    <w:div w:id="234558500">
      <w:bodyDiv w:val="1"/>
      <w:marLeft w:val="0"/>
      <w:marRight w:val="0"/>
      <w:marTop w:val="0"/>
      <w:marBottom w:val="0"/>
      <w:divBdr>
        <w:top w:val="none" w:sz="0" w:space="0" w:color="auto"/>
        <w:left w:val="none" w:sz="0" w:space="0" w:color="auto"/>
        <w:bottom w:val="none" w:sz="0" w:space="0" w:color="auto"/>
        <w:right w:val="none" w:sz="0" w:space="0" w:color="auto"/>
      </w:divBdr>
    </w:div>
    <w:div w:id="243610504">
      <w:bodyDiv w:val="1"/>
      <w:marLeft w:val="0"/>
      <w:marRight w:val="0"/>
      <w:marTop w:val="0"/>
      <w:marBottom w:val="0"/>
      <w:divBdr>
        <w:top w:val="none" w:sz="0" w:space="0" w:color="auto"/>
        <w:left w:val="none" w:sz="0" w:space="0" w:color="auto"/>
        <w:bottom w:val="none" w:sz="0" w:space="0" w:color="auto"/>
        <w:right w:val="none" w:sz="0" w:space="0" w:color="auto"/>
      </w:divBdr>
      <w:divsChild>
        <w:div w:id="840437825">
          <w:marLeft w:val="0"/>
          <w:marRight w:val="0"/>
          <w:marTop w:val="0"/>
          <w:marBottom w:val="0"/>
          <w:divBdr>
            <w:top w:val="none" w:sz="0" w:space="0" w:color="auto"/>
            <w:left w:val="none" w:sz="0" w:space="0" w:color="auto"/>
            <w:bottom w:val="none" w:sz="0" w:space="0" w:color="auto"/>
            <w:right w:val="none" w:sz="0" w:space="0" w:color="auto"/>
          </w:divBdr>
        </w:div>
      </w:divsChild>
    </w:div>
    <w:div w:id="336420749">
      <w:bodyDiv w:val="1"/>
      <w:marLeft w:val="0"/>
      <w:marRight w:val="0"/>
      <w:marTop w:val="0"/>
      <w:marBottom w:val="0"/>
      <w:divBdr>
        <w:top w:val="none" w:sz="0" w:space="0" w:color="auto"/>
        <w:left w:val="none" w:sz="0" w:space="0" w:color="auto"/>
        <w:bottom w:val="none" w:sz="0" w:space="0" w:color="auto"/>
        <w:right w:val="none" w:sz="0" w:space="0" w:color="auto"/>
      </w:divBdr>
    </w:div>
    <w:div w:id="345401852">
      <w:bodyDiv w:val="1"/>
      <w:marLeft w:val="0"/>
      <w:marRight w:val="0"/>
      <w:marTop w:val="0"/>
      <w:marBottom w:val="0"/>
      <w:divBdr>
        <w:top w:val="none" w:sz="0" w:space="0" w:color="auto"/>
        <w:left w:val="none" w:sz="0" w:space="0" w:color="auto"/>
        <w:bottom w:val="none" w:sz="0" w:space="0" w:color="auto"/>
        <w:right w:val="none" w:sz="0" w:space="0" w:color="auto"/>
      </w:divBdr>
    </w:div>
    <w:div w:id="353699922">
      <w:bodyDiv w:val="1"/>
      <w:marLeft w:val="0"/>
      <w:marRight w:val="0"/>
      <w:marTop w:val="0"/>
      <w:marBottom w:val="0"/>
      <w:divBdr>
        <w:top w:val="none" w:sz="0" w:space="0" w:color="auto"/>
        <w:left w:val="none" w:sz="0" w:space="0" w:color="auto"/>
        <w:bottom w:val="none" w:sz="0" w:space="0" w:color="auto"/>
        <w:right w:val="none" w:sz="0" w:space="0" w:color="auto"/>
      </w:divBdr>
    </w:div>
    <w:div w:id="360515637">
      <w:bodyDiv w:val="1"/>
      <w:marLeft w:val="0"/>
      <w:marRight w:val="0"/>
      <w:marTop w:val="0"/>
      <w:marBottom w:val="0"/>
      <w:divBdr>
        <w:top w:val="none" w:sz="0" w:space="0" w:color="auto"/>
        <w:left w:val="none" w:sz="0" w:space="0" w:color="auto"/>
        <w:bottom w:val="none" w:sz="0" w:space="0" w:color="auto"/>
        <w:right w:val="none" w:sz="0" w:space="0" w:color="auto"/>
      </w:divBdr>
      <w:divsChild>
        <w:div w:id="260602849">
          <w:marLeft w:val="0"/>
          <w:marRight w:val="0"/>
          <w:marTop w:val="0"/>
          <w:marBottom w:val="0"/>
          <w:divBdr>
            <w:top w:val="none" w:sz="0" w:space="0" w:color="auto"/>
            <w:left w:val="none" w:sz="0" w:space="0" w:color="auto"/>
            <w:bottom w:val="none" w:sz="0" w:space="0" w:color="auto"/>
            <w:right w:val="none" w:sz="0" w:space="0" w:color="auto"/>
          </w:divBdr>
          <w:divsChild>
            <w:div w:id="16031478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71003003">
      <w:bodyDiv w:val="1"/>
      <w:marLeft w:val="0"/>
      <w:marRight w:val="0"/>
      <w:marTop w:val="0"/>
      <w:marBottom w:val="0"/>
      <w:divBdr>
        <w:top w:val="none" w:sz="0" w:space="0" w:color="auto"/>
        <w:left w:val="none" w:sz="0" w:space="0" w:color="auto"/>
        <w:bottom w:val="none" w:sz="0" w:space="0" w:color="auto"/>
        <w:right w:val="none" w:sz="0" w:space="0" w:color="auto"/>
      </w:divBdr>
    </w:div>
    <w:div w:id="373893305">
      <w:bodyDiv w:val="1"/>
      <w:marLeft w:val="0"/>
      <w:marRight w:val="0"/>
      <w:marTop w:val="0"/>
      <w:marBottom w:val="0"/>
      <w:divBdr>
        <w:top w:val="none" w:sz="0" w:space="0" w:color="auto"/>
        <w:left w:val="none" w:sz="0" w:space="0" w:color="auto"/>
        <w:bottom w:val="none" w:sz="0" w:space="0" w:color="auto"/>
        <w:right w:val="none" w:sz="0" w:space="0" w:color="auto"/>
      </w:divBdr>
      <w:divsChild>
        <w:div w:id="1841847739">
          <w:marLeft w:val="0"/>
          <w:marRight w:val="0"/>
          <w:marTop w:val="0"/>
          <w:marBottom w:val="0"/>
          <w:divBdr>
            <w:top w:val="none" w:sz="0" w:space="0" w:color="auto"/>
            <w:left w:val="none" w:sz="0" w:space="0" w:color="auto"/>
            <w:bottom w:val="none" w:sz="0" w:space="0" w:color="auto"/>
            <w:right w:val="none" w:sz="0" w:space="0" w:color="auto"/>
          </w:divBdr>
        </w:div>
        <w:div w:id="1972899187">
          <w:marLeft w:val="0"/>
          <w:marRight w:val="0"/>
          <w:marTop w:val="0"/>
          <w:marBottom w:val="0"/>
          <w:divBdr>
            <w:top w:val="none" w:sz="0" w:space="0" w:color="auto"/>
            <w:left w:val="none" w:sz="0" w:space="0" w:color="auto"/>
            <w:bottom w:val="none" w:sz="0" w:space="0" w:color="auto"/>
            <w:right w:val="none" w:sz="0" w:space="0" w:color="auto"/>
          </w:divBdr>
        </w:div>
        <w:div w:id="141393896">
          <w:marLeft w:val="0"/>
          <w:marRight w:val="0"/>
          <w:marTop w:val="0"/>
          <w:marBottom w:val="0"/>
          <w:divBdr>
            <w:top w:val="none" w:sz="0" w:space="0" w:color="auto"/>
            <w:left w:val="none" w:sz="0" w:space="0" w:color="auto"/>
            <w:bottom w:val="none" w:sz="0" w:space="0" w:color="auto"/>
            <w:right w:val="none" w:sz="0" w:space="0" w:color="auto"/>
          </w:divBdr>
        </w:div>
        <w:div w:id="108472768">
          <w:marLeft w:val="0"/>
          <w:marRight w:val="0"/>
          <w:marTop w:val="0"/>
          <w:marBottom w:val="0"/>
          <w:divBdr>
            <w:top w:val="none" w:sz="0" w:space="0" w:color="auto"/>
            <w:left w:val="none" w:sz="0" w:space="0" w:color="auto"/>
            <w:bottom w:val="none" w:sz="0" w:space="0" w:color="auto"/>
            <w:right w:val="none" w:sz="0" w:space="0" w:color="auto"/>
          </w:divBdr>
        </w:div>
        <w:div w:id="1328097637">
          <w:marLeft w:val="0"/>
          <w:marRight w:val="0"/>
          <w:marTop w:val="0"/>
          <w:marBottom w:val="0"/>
          <w:divBdr>
            <w:top w:val="none" w:sz="0" w:space="0" w:color="auto"/>
            <w:left w:val="none" w:sz="0" w:space="0" w:color="auto"/>
            <w:bottom w:val="none" w:sz="0" w:space="0" w:color="auto"/>
            <w:right w:val="none" w:sz="0" w:space="0" w:color="auto"/>
          </w:divBdr>
        </w:div>
        <w:div w:id="617218741">
          <w:marLeft w:val="0"/>
          <w:marRight w:val="0"/>
          <w:marTop w:val="0"/>
          <w:marBottom w:val="0"/>
          <w:divBdr>
            <w:top w:val="none" w:sz="0" w:space="0" w:color="auto"/>
            <w:left w:val="none" w:sz="0" w:space="0" w:color="auto"/>
            <w:bottom w:val="none" w:sz="0" w:space="0" w:color="auto"/>
            <w:right w:val="none" w:sz="0" w:space="0" w:color="auto"/>
          </w:divBdr>
        </w:div>
        <w:div w:id="1749887968">
          <w:marLeft w:val="0"/>
          <w:marRight w:val="0"/>
          <w:marTop w:val="0"/>
          <w:marBottom w:val="0"/>
          <w:divBdr>
            <w:top w:val="none" w:sz="0" w:space="0" w:color="auto"/>
            <w:left w:val="none" w:sz="0" w:space="0" w:color="auto"/>
            <w:bottom w:val="none" w:sz="0" w:space="0" w:color="auto"/>
            <w:right w:val="none" w:sz="0" w:space="0" w:color="auto"/>
          </w:divBdr>
        </w:div>
        <w:div w:id="989407925">
          <w:marLeft w:val="0"/>
          <w:marRight w:val="0"/>
          <w:marTop w:val="0"/>
          <w:marBottom w:val="0"/>
          <w:divBdr>
            <w:top w:val="none" w:sz="0" w:space="0" w:color="auto"/>
            <w:left w:val="none" w:sz="0" w:space="0" w:color="auto"/>
            <w:bottom w:val="none" w:sz="0" w:space="0" w:color="auto"/>
            <w:right w:val="none" w:sz="0" w:space="0" w:color="auto"/>
          </w:divBdr>
        </w:div>
        <w:div w:id="1914659572">
          <w:marLeft w:val="0"/>
          <w:marRight w:val="0"/>
          <w:marTop w:val="0"/>
          <w:marBottom w:val="0"/>
          <w:divBdr>
            <w:top w:val="none" w:sz="0" w:space="0" w:color="auto"/>
            <w:left w:val="none" w:sz="0" w:space="0" w:color="auto"/>
            <w:bottom w:val="none" w:sz="0" w:space="0" w:color="auto"/>
            <w:right w:val="none" w:sz="0" w:space="0" w:color="auto"/>
          </w:divBdr>
        </w:div>
        <w:div w:id="1595047234">
          <w:marLeft w:val="0"/>
          <w:marRight w:val="0"/>
          <w:marTop w:val="0"/>
          <w:marBottom w:val="0"/>
          <w:divBdr>
            <w:top w:val="none" w:sz="0" w:space="0" w:color="auto"/>
            <w:left w:val="none" w:sz="0" w:space="0" w:color="auto"/>
            <w:bottom w:val="none" w:sz="0" w:space="0" w:color="auto"/>
            <w:right w:val="none" w:sz="0" w:space="0" w:color="auto"/>
          </w:divBdr>
        </w:div>
        <w:div w:id="1945768001">
          <w:marLeft w:val="0"/>
          <w:marRight w:val="0"/>
          <w:marTop w:val="0"/>
          <w:marBottom w:val="0"/>
          <w:divBdr>
            <w:top w:val="none" w:sz="0" w:space="0" w:color="auto"/>
            <w:left w:val="none" w:sz="0" w:space="0" w:color="auto"/>
            <w:bottom w:val="none" w:sz="0" w:space="0" w:color="auto"/>
            <w:right w:val="none" w:sz="0" w:space="0" w:color="auto"/>
          </w:divBdr>
        </w:div>
        <w:div w:id="393746189">
          <w:marLeft w:val="0"/>
          <w:marRight w:val="0"/>
          <w:marTop w:val="0"/>
          <w:marBottom w:val="0"/>
          <w:divBdr>
            <w:top w:val="none" w:sz="0" w:space="0" w:color="auto"/>
            <w:left w:val="none" w:sz="0" w:space="0" w:color="auto"/>
            <w:bottom w:val="none" w:sz="0" w:space="0" w:color="auto"/>
            <w:right w:val="none" w:sz="0" w:space="0" w:color="auto"/>
          </w:divBdr>
        </w:div>
        <w:div w:id="1765031485">
          <w:marLeft w:val="0"/>
          <w:marRight w:val="0"/>
          <w:marTop w:val="0"/>
          <w:marBottom w:val="0"/>
          <w:divBdr>
            <w:top w:val="none" w:sz="0" w:space="0" w:color="auto"/>
            <w:left w:val="none" w:sz="0" w:space="0" w:color="auto"/>
            <w:bottom w:val="none" w:sz="0" w:space="0" w:color="auto"/>
            <w:right w:val="none" w:sz="0" w:space="0" w:color="auto"/>
          </w:divBdr>
        </w:div>
        <w:div w:id="1447843701">
          <w:marLeft w:val="0"/>
          <w:marRight w:val="0"/>
          <w:marTop w:val="0"/>
          <w:marBottom w:val="0"/>
          <w:divBdr>
            <w:top w:val="none" w:sz="0" w:space="0" w:color="auto"/>
            <w:left w:val="none" w:sz="0" w:space="0" w:color="auto"/>
            <w:bottom w:val="none" w:sz="0" w:space="0" w:color="auto"/>
            <w:right w:val="none" w:sz="0" w:space="0" w:color="auto"/>
          </w:divBdr>
        </w:div>
        <w:div w:id="1470130929">
          <w:marLeft w:val="0"/>
          <w:marRight w:val="0"/>
          <w:marTop w:val="0"/>
          <w:marBottom w:val="0"/>
          <w:divBdr>
            <w:top w:val="none" w:sz="0" w:space="0" w:color="auto"/>
            <w:left w:val="none" w:sz="0" w:space="0" w:color="auto"/>
            <w:bottom w:val="none" w:sz="0" w:space="0" w:color="auto"/>
            <w:right w:val="none" w:sz="0" w:space="0" w:color="auto"/>
          </w:divBdr>
        </w:div>
        <w:div w:id="1003122313">
          <w:marLeft w:val="0"/>
          <w:marRight w:val="0"/>
          <w:marTop w:val="0"/>
          <w:marBottom w:val="0"/>
          <w:divBdr>
            <w:top w:val="none" w:sz="0" w:space="0" w:color="auto"/>
            <w:left w:val="none" w:sz="0" w:space="0" w:color="auto"/>
            <w:bottom w:val="none" w:sz="0" w:space="0" w:color="auto"/>
            <w:right w:val="none" w:sz="0" w:space="0" w:color="auto"/>
          </w:divBdr>
        </w:div>
        <w:div w:id="906302141">
          <w:marLeft w:val="0"/>
          <w:marRight w:val="0"/>
          <w:marTop w:val="0"/>
          <w:marBottom w:val="0"/>
          <w:divBdr>
            <w:top w:val="none" w:sz="0" w:space="0" w:color="auto"/>
            <w:left w:val="none" w:sz="0" w:space="0" w:color="auto"/>
            <w:bottom w:val="none" w:sz="0" w:space="0" w:color="auto"/>
            <w:right w:val="none" w:sz="0" w:space="0" w:color="auto"/>
          </w:divBdr>
        </w:div>
        <w:div w:id="2014070178">
          <w:marLeft w:val="0"/>
          <w:marRight w:val="0"/>
          <w:marTop w:val="0"/>
          <w:marBottom w:val="0"/>
          <w:divBdr>
            <w:top w:val="none" w:sz="0" w:space="0" w:color="auto"/>
            <w:left w:val="none" w:sz="0" w:space="0" w:color="auto"/>
            <w:bottom w:val="none" w:sz="0" w:space="0" w:color="auto"/>
            <w:right w:val="none" w:sz="0" w:space="0" w:color="auto"/>
          </w:divBdr>
        </w:div>
        <w:div w:id="2019652083">
          <w:marLeft w:val="0"/>
          <w:marRight w:val="0"/>
          <w:marTop w:val="0"/>
          <w:marBottom w:val="0"/>
          <w:divBdr>
            <w:top w:val="none" w:sz="0" w:space="0" w:color="auto"/>
            <w:left w:val="none" w:sz="0" w:space="0" w:color="auto"/>
            <w:bottom w:val="none" w:sz="0" w:space="0" w:color="auto"/>
            <w:right w:val="none" w:sz="0" w:space="0" w:color="auto"/>
          </w:divBdr>
        </w:div>
      </w:divsChild>
    </w:div>
    <w:div w:id="407265414">
      <w:bodyDiv w:val="1"/>
      <w:marLeft w:val="0"/>
      <w:marRight w:val="0"/>
      <w:marTop w:val="0"/>
      <w:marBottom w:val="0"/>
      <w:divBdr>
        <w:top w:val="none" w:sz="0" w:space="0" w:color="auto"/>
        <w:left w:val="none" w:sz="0" w:space="0" w:color="auto"/>
        <w:bottom w:val="none" w:sz="0" w:space="0" w:color="auto"/>
        <w:right w:val="none" w:sz="0" w:space="0" w:color="auto"/>
      </w:divBdr>
    </w:div>
    <w:div w:id="411781157">
      <w:bodyDiv w:val="1"/>
      <w:marLeft w:val="0"/>
      <w:marRight w:val="0"/>
      <w:marTop w:val="0"/>
      <w:marBottom w:val="0"/>
      <w:divBdr>
        <w:top w:val="none" w:sz="0" w:space="0" w:color="auto"/>
        <w:left w:val="none" w:sz="0" w:space="0" w:color="auto"/>
        <w:bottom w:val="none" w:sz="0" w:space="0" w:color="auto"/>
        <w:right w:val="none" w:sz="0" w:space="0" w:color="auto"/>
      </w:divBdr>
    </w:div>
    <w:div w:id="417025331">
      <w:bodyDiv w:val="1"/>
      <w:marLeft w:val="0"/>
      <w:marRight w:val="0"/>
      <w:marTop w:val="0"/>
      <w:marBottom w:val="0"/>
      <w:divBdr>
        <w:top w:val="none" w:sz="0" w:space="0" w:color="auto"/>
        <w:left w:val="none" w:sz="0" w:space="0" w:color="auto"/>
        <w:bottom w:val="none" w:sz="0" w:space="0" w:color="auto"/>
        <w:right w:val="none" w:sz="0" w:space="0" w:color="auto"/>
      </w:divBdr>
    </w:div>
    <w:div w:id="458576712">
      <w:bodyDiv w:val="1"/>
      <w:marLeft w:val="0"/>
      <w:marRight w:val="0"/>
      <w:marTop w:val="0"/>
      <w:marBottom w:val="0"/>
      <w:divBdr>
        <w:top w:val="none" w:sz="0" w:space="0" w:color="auto"/>
        <w:left w:val="none" w:sz="0" w:space="0" w:color="auto"/>
        <w:bottom w:val="none" w:sz="0" w:space="0" w:color="auto"/>
        <w:right w:val="none" w:sz="0" w:space="0" w:color="auto"/>
      </w:divBdr>
    </w:div>
    <w:div w:id="496387767">
      <w:bodyDiv w:val="1"/>
      <w:marLeft w:val="0"/>
      <w:marRight w:val="0"/>
      <w:marTop w:val="0"/>
      <w:marBottom w:val="0"/>
      <w:divBdr>
        <w:top w:val="none" w:sz="0" w:space="0" w:color="auto"/>
        <w:left w:val="none" w:sz="0" w:space="0" w:color="auto"/>
        <w:bottom w:val="none" w:sz="0" w:space="0" w:color="auto"/>
        <w:right w:val="none" w:sz="0" w:space="0" w:color="auto"/>
      </w:divBdr>
    </w:div>
    <w:div w:id="500972995">
      <w:bodyDiv w:val="1"/>
      <w:marLeft w:val="0"/>
      <w:marRight w:val="0"/>
      <w:marTop w:val="0"/>
      <w:marBottom w:val="0"/>
      <w:divBdr>
        <w:top w:val="none" w:sz="0" w:space="0" w:color="auto"/>
        <w:left w:val="none" w:sz="0" w:space="0" w:color="auto"/>
        <w:bottom w:val="none" w:sz="0" w:space="0" w:color="auto"/>
        <w:right w:val="none" w:sz="0" w:space="0" w:color="auto"/>
      </w:divBdr>
    </w:div>
    <w:div w:id="507915212">
      <w:bodyDiv w:val="1"/>
      <w:marLeft w:val="0"/>
      <w:marRight w:val="0"/>
      <w:marTop w:val="0"/>
      <w:marBottom w:val="0"/>
      <w:divBdr>
        <w:top w:val="none" w:sz="0" w:space="0" w:color="auto"/>
        <w:left w:val="none" w:sz="0" w:space="0" w:color="auto"/>
        <w:bottom w:val="none" w:sz="0" w:space="0" w:color="auto"/>
        <w:right w:val="none" w:sz="0" w:space="0" w:color="auto"/>
      </w:divBdr>
    </w:div>
    <w:div w:id="511991350">
      <w:bodyDiv w:val="1"/>
      <w:marLeft w:val="0"/>
      <w:marRight w:val="0"/>
      <w:marTop w:val="0"/>
      <w:marBottom w:val="0"/>
      <w:divBdr>
        <w:top w:val="none" w:sz="0" w:space="0" w:color="auto"/>
        <w:left w:val="none" w:sz="0" w:space="0" w:color="auto"/>
        <w:bottom w:val="none" w:sz="0" w:space="0" w:color="auto"/>
        <w:right w:val="none" w:sz="0" w:space="0" w:color="auto"/>
      </w:divBdr>
      <w:divsChild>
        <w:div w:id="1437170171">
          <w:marLeft w:val="0"/>
          <w:marRight w:val="0"/>
          <w:marTop w:val="0"/>
          <w:marBottom w:val="0"/>
          <w:divBdr>
            <w:top w:val="none" w:sz="0" w:space="0" w:color="auto"/>
            <w:left w:val="none" w:sz="0" w:space="0" w:color="auto"/>
            <w:bottom w:val="none" w:sz="0" w:space="0" w:color="auto"/>
            <w:right w:val="none" w:sz="0" w:space="0" w:color="auto"/>
          </w:divBdr>
        </w:div>
        <w:div w:id="1214078749">
          <w:marLeft w:val="0"/>
          <w:marRight w:val="0"/>
          <w:marTop w:val="0"/>
          <w:marBottom w:val="0"/>
          <w:divBdr>
            <w:top w:val="none" w:sz="0" w:space="0" w:color="auto"/>
            <w:left w:val="none" w:sz="0" w:space="0" w:color="auto"/>
            <w:bottom w:val="none" w:sz="0" w:space="0" w:color="auto"/>
            <w:right w:val="none" w:sz="0" w:space="0" w:color="auto"/>
          </w:divBdr>
        </w:div>
        <w:div w:id="1882400988">
          <w:marLeft w:val="0"/>
          <w:marRight w:val="0"/>
          <w:marTop w:val="0"/>
          <w:marBottom w:val="0"/>
          <w:divBdr>
            <w:top w:val="none" w:sz="0" w:space="0" w:color="auto"/>
            <w:left w:val="none" w:sz="0" w:space="0" w:color="auto"/>
            <w:bottom w:val="none" w:sz="0" w:space="0" w:color="auto"/>
            <w:right w:val="none" w:sz="0" w:space="0" w:color="auto"/>
          </w:divBdr>
        </w:div>
        <w:div w:id="74859246">
          <w:marLeft w:val="0"/>
          <w:marRight w:val="0"/>
          <w:marTop w:val="0"/>
          <w:marBottom w:val="0"/>
          <w:divBdr>
            <w:top w:val="none" w:sz="0" w:space="0" w:color="auto"/>
            <w:left w:val="none" w:sz="0" w:space="0" w:color="auto"/>
            <w:bottom w:val="none" w:sz="0" w:space="0" w:color="auto"/>
            <w:right w:val="none" w:sz="0" w:space="0" w:color="auto"/>
          </w:divBdr>
        </w:div>
        <w:div w:id="1257520755">
          <w:marLeft w:val="0"/>
          <w:marRight w:val="0"/>
          <w:marTop w:val="0"/>
          <w:marBottom w:val="0"/>
          <w:divBdr>
            <w:top w:val="none" w:sz="0" w:space="0" w:color="auto"/>
            <w:left w:val="none" w:sz="0" w:space="0" w:color="auto"/>
            <w:bottom w:val="none" w:sz="0" w:space="0" w:color="auto"/>
            <w:right w:val="none" w:sz="0" w:space="0" w:color="auto"/>
          </w:divBdr>
        </w:div>
        <w:div w:id="1382905687">
          <w:marLeft w:val="0"/>
          <w:marRight w:val="0"/>
          <w:marTop w:val="0"/>
          <w:marBottom w:val="0"/>
          <w:divBdr>
            <w:top w:val="none" w:sz="0" w:space="0" w:color="auto"/>
            <w:left w:val="none" w:sz="0" w:space="0" w:color="auto"/>
            <w:bottom w:val="none" w:sz="0" w:space="0" w:color="auto"/>
            <w:right w:val="none" w:sz="0" w:space="0" w:color="auto"/>
          </w:divBdr>
        </w:div>
        <w:div w:id="2060281800">
          <w:marLeft w:val="0"/>
          <w:marRight w:val="0"/>
          <w:marTop w:val="0"/>
          <w:marBottom w:val="0"/>
          <w:divBdr>
            <w:top w:val="none" w:sz="0" w:space="0" w:color="auto"/>
            <w:left w:val="none" w:sz="0" w:space="0" w:color="auto"/>
            <w:bottom w:val="none" w:sz="0" w:space="0" w:color="auto"/>
            <w:right w:val="none" w:sz="0" w:space="0" w:color="auto"/>
          </w:divBdr>
        </w:div>
        <w:div w:id="2087603833">
          <w:marLeft w:val="0"/>
          <w:marRight w:val="0"/>
          <w:marTop w:val="0"/>
          <w:marBottom w:val="0"/>
          <w:divBdr>
            <w:top w:val="none" w:sz="0" w:space="0" w:color="auto"/>
            <w:left w:val="none" w:sz="0" w:space="0" w:color="auto"/>
            <w:bottom w:val="none" w:sz="0" w:space="0" w:color="auto"/>
            <w:right w:val="none" w:sz="0" w:space="0" w:color="auto"/>
          </w:divBdr>
        </w:div>
        <w:div w:id="423650647">
          <w:marLeft w:val="0"/>
          <w:marRight w:val="0"/>
          <w:marTop w:val="0"/>
          <w:marBottom w:val="0"/>
          <w:divBdr>
            <w:top w:val="none" w:sz="0" w:space="0" w:color="auto"/>
            <w:left w:val="none" w:sz="0" w:space="0" w:color="auto"/>
            <w:bottom w:val="none" w:sz="0" w:space="0" w:color="auto"/>
            <w:right w:val="none" w:sz="0" w:space="0" w:color="auto"/>
          </w:divBdr>
        </w:div>
        <w:div w:id="1514802971">
          <w:marLeft w:val="0"/>
          <w:marRight w:val="0"/>
          <w:marTop w:val="0"/>
          <w:marBottom w:val="0"/>
          <w:divBdr>
            <w:top w:val="none" w:sz="0" w:space="0" w:color="auto"/>
            <w:left w:val="none" w:sz="0" w:space="0" w:color="auto"/>
            <w:bottom w:val="none" w:sz="0" w:space="0" w:color="auto"/>
            <w:right w:val="none" w:sz="0" w:space="0" w:color="auto"/>
          </w:divBdr>
        </w:div>
        <w:div w:id="41367381">
          <w:marLeft w:val="0"/>
          <w:marRight w:val="0"/>
          <w:marTop w:val="0"/>
          <w:marBottom w:val="0"/>
          <w:divBdr>
            <w:top w:val="none" w:sz="0" w:space="0" w:color="auto"/>
            <w:left w:val="none" w:sz="0" w:space="0" w:color="auto"/>
            <w:bottom w:val="none" w:sz="0" w:space="0" w:color="auto"/>
            <w:right w:val="none" w:sz="0" w:space="0" w:color="auto"/>
          </w:divBdr>
        </w:div>
        <w:div w:id="1077018814">
          <w:marLeft w:val="0"/>
          <w:marRight w:val="0"/>
          <w:marTop w:val="0"/>
          <w:marBottom w:val="0"/>
          <w:divBdr>
            <w:top w:val="none" w:sz="0" w:space="0" w:color="auto"/>
            <w:left w:val="none" w:sz="0" w:space="0" w:color="auto"/>
            <w:bottom w:val="none" w:sz="0" w:space="0" w:color="auto"/>
            <w:right w:val="none" w:sz="0" w:space="0" w:color="auto"/>
          </w:divBdr>
        </w:div>
        <w:div w:id="1871529302">
          <w:marLeft w:val="0"/>
          <w:marRight w:val="0"/>
          <w:marTop w:val="0"/>
          <w:marBottom w:val="0"/>
          <w:divBdr>
            <w:top w:val="none" w:sz="0" w:space="0" w:color="auto"/>
            <w:left w:val="none" w:sz="0" w:space="0" w:color="auto"/>
            <w:bottom w:val="none" w:sz="0" w:space="0" w:color="auto"/>
            <w:right w:val="none" w:sz="0" w:space="0" w:color="auto"/>
          </w:divBdr>
        </w:div>
        <w:div w:id="489367857">
          <w:marLeft w:val="0"/>
          <w:marRight w:val="0"/>
          <w:marTop w:val="0"/>
          <w:marBottom w:val="0"/>
          <w:divBdr>
            <w:top w:val="none" w:sz="0" w:space="0" w:color="auto"/>
            <w:left w:val="none" w:sz="0" w:space="0" w:color="auto"/>
            <w:bottom w:val="none" w:sz="0" w:space="0" w:color="auto"/>
            <w:right w:val="none" w:sz="0" w:space="0" w:color="auto"/>
          </w:divBdr>
        </w:div>
        <w:div w:id="1151674319">
          <w:marLeft w:val="0"/>
          <w:marRight w:val="0"/>
          <w:marTop w:val="0"/>
          <w:marBottom w:val="0"/>
          <w:divBdr>
            <w:top w:val="none" w:sz="0" w:space="0" w:color="auto"/>
            <w:left w:val="none" w:sz="0" w:space="0" w:color="auto"/>
            <w:bottom w:val="none" w:sz="0" w:space="0" w:color="auto"/>
            <w:right w:val="none" w:sz="0" w:space="0" w:color="auto"/>
          </w:divBdr>
        </w:div>
        <w:div w:id="1388215232">
          <w:marLeft w:val="0"/>
          <w:marRight w:val="0"/>
          <w:marTop w:val="0"/>
          <w:marBottom w:val="0"/>
          <w:divBdr>
            <w:top w:val="none" w:sz="0" w:space="0" w:color="auto"/>
            <w:left w:val="none" w:sz="0" w:space="0" w:color="auto"/>
            <w:bottom w:val="none" w:sz="0" w:space="0" w:color="auto"/>
            <w:right w:val="none" w:sz="0" w:space="0" w:color="auto"/>
          </w:divBdr>
        </w:div>
        <w:div w:id="791939525">
          <w:marLeft w:val="0"/>
          <w:marRight w:val="0"/>
          <w:marTop w:val="0"/>
          <w:marBottom w:val="0"/>
          <w:divBdr>
            <w:top w:val="none" w:sz="0" w:space="0" w:color="auto"/>
            <w:left w:val="none" w:sz="0" w:space="0" w:color="auto"/>
            <w:bottom w:val="none" w:sz="0" w:space="0" w:color="auto"/>
            <w:right w:val="none" w:sz="0" w:space="0" w:color="auto"/>
          </w:divBdr>
        </w:div>
        <w:div w:id="1273442021">
          <w:marLeft w:val="0"/>
          <w:marRight w:val="0"/>
          <w:marTop w:val="0"/>
          <w:marBottom w:val="0"/>
          <w:divBdr>
            <w:top w:val="none" w:sz="0" w:space="0" w:color="auto"/>
            <w:left w:val="none" w:sz="0" w:space="0" w:color="auto"/>
            <w:bottom w:val="none" w:sz="0" w:space="0" w:color="auto"/>
            <w:right w:val="none" w:sz="0" w:space="0" w:color="auto"/>
          </w:divBdr>
        </w:div>
        <w:div w:id="731391630">
          <w:marLeft w:val="0"/>
          <w:marRight w:val="0"/>
          <w:marTop w:val="0"/>
          <w:marBottom w:val="0"/>
          <w:divBdr>
            <w:top w:val="none" w:sz="0" w:space="0" w:color="auto"/>
            <w:left w:val="none" w:sz="0" w:space="0" w:color="auto"/>
            <w:bottom w:val="none" w:sz="0" w:space="0" w:color="auto"/>
            <w:right w:val="none" w:sz="0" w:space="0" w:color="auto"/>
          </w:divBdr>
        </w:div>
      </w:divsChild>
    </w:div>
    <w:div w:id="538475301">
      <w:bodyDiv w:val="1"/>
      <w:marLeft w:val="0"/>
      <w:marRight w:val="0"/>
      <w:marTop w:val="0"/>
      <w:marBottom w:val="0"/>
      <w:divBdr>
        <w:top w:val="none" w:sz="0" w:space="0" w:color="auto"/>
        <w:left w:val="none" w:sz="0" w:space="0" w:color="auto"/>
        <w:bottom w:val="none" w:sz="0" w:space="0" w:color="auto"/>
        <w:right w:val="none" w:sz="0" w:space="0" w:color="auto"/>
      </w:divBdr>
      <w:divsChild>
        <w:div w:id="1672685178">
          <w:marLeft w:val="0"/>
          <w:marRight w:val="0"/>
          <w:marTop w:val="0"/>
          <w:marBottom w:val="0"/>
          <w:divBdr>
            <w:top w:val="none" w:sz="0" w:space="0" w:color="auto"/>
            <w:left w:val="none" w:sz="0" w:space="0" w:color="auto"/>
            <w:bottom w:val="none" w:sz="0" w:space="0" w:color="auto"/>
            <w:right w:val="none" w:sz="0" w:space="0" w:color="auto"/>
          </w:divBdr>
        </w:div>
      </w:divsChild>
    </w:div>
    <w:div w:id="545261258">
      <w:bodyDiv w:val="1"/>
      <w:marLeft w:val="0"/>
      <w:marRight w:val="0"/>
      <w:marTop w:val="0"/>
      <w:marBottom w:val="0"/>
      <w:divBdr>
        <w:top w:val="none" w:sz="0" w:space="0" w:color="auto"/>
        <w:left w:val="none" w:sz="0" w:space="0" w:color="auto"/>
        <w:bottom w:val="none" w:sz="0" w:space="0" w:color="auto"/>
        <w:right w:val="none" w:sz="0" w:space="0" w:color="auto"/>
      </w:divBdr>
      <w:divsChild>
        <w:div w:id="789475800">
          <w:marLeft w:val="0"/>
          <w:marRight w:val="0"/>
          <w:marTop w:val="0"/>
          <w:marBottom w:val="0"/>
          <w:divBdr>
            <w:top w:val="none" w:sz="0" w:space="0" w:color="auto"/>
            <w:left w:val="none" w:sz="0" w:space="0" w:color="auto"/>
            <w:bottom w:val="none" w:sz="0" w:space="0" w:color="auto"/>
            <w:right w:val="none" w:sz="0" w:space="0" w:color="auto"/>
          </w:divBdr>
        </w:div>
      </w:divsChild>
    </w:div>
    <w:div w:id="604339055">
      <w:bodyDiv w:val="1"/>
      <w:marLeft w:val="0"/>
      <w:marRight w:val="0"/>
      <w:marTop w:val="0"/>
      <w:marBottom w:val="0"/>
      <w:divBdr>
        <w:top w:val="none" w:sz="0" w:space="0" w:color="auto"/>
        <w:left w:val="none" w:sz="0" w:space="0" w:color="auto"/>
        <w:bottom w:val="none" w:sz="0" w:space="0" w:color="auto"/>
        <w:right w:val="none" w:sz="0" w:space="0" w:color="auto"/>
      </w:divBdr>
    </w:div>
    <w:div w:id="628391614">
      <w:bodyDiv w:val="1"/>
      <w:marLeft w:val="0"/>
      <w:marRight w:val="0"/>
      <w:marTop w:val="0"/>
      <w:marBottom w:val="0"/>
      <w:divBdr>
        <w:top w:val="none" w:sz="0" w:space="0" w:color="auto"/>
        <w:left w:val="none" w:sz="0" w:space="0" w:color="auto"/>
        <w:bottom w:val="none" w:sz="0" w:space="0" w:color="auto"/>
        <w:right w:val="none" w:sz="0" w:space="0" w:color="auto"/>
      </w:divBdr>
    </w:div>
    <w:div w:id="631519268">
      <w:bodyDiv w:val="1"/>
      <w:marLeft w:val="0"/>
      <w:marRight w:val="0"/>
      <w:marTop w:val="0"/>
      <w:marBottom w:val="0"/>
      <w:divBdr>
        <w:top w:val="none" w:sz="0" w:space="0" w:color="auto"/>
        <w:left w:val="none" w:sz="0" w:space="0" w:color="auto"/>
        <w:bottom w:val="none" w:sz="0" w:space="0" w:color="auto"/>
        <w:right w:val="none" w:sz="0" w:space="0" w:color="auto"/>
      </w:divBdr>
      <w:divsChild>
        <w:div w:id="1445660500">
          <w:marLeft w:val="0"/>
          <w:marRight w:val="0"/>
          <w:marTop w:val="0"/>
          <w:marBottom w:val="0"/>
          <w:divBdr>
            <w:top w:val="none" w:sz="0" w:space="0" w:color="auto"/>
            <w:left w:val="none" w:sz="0" w:space="0" w:color="auto"/>
            <w:bottom w:val="none" w:sz="0" w:space="0" w:color="auto"/>
            <w:right w:val="none" w:sz="0" w:space="0" w:color="auto"/>
          </w:divBdr>
        </w:div>
      </w:divsChild>
    </w:div>
    <w:div w:id="643317881">
      <w:bodyDiv w:val="1"/>
      <w:marLeft w:val="0"/>
      <w:marRight w:val="0"/>
      <w:marTop w:val="0"/>
      <w:marBottom w:val="0"/>
      <w:divBdr>
        <w:top w:val="none" w:sz="0" w:space="0" w:color="auto"/>
        <w:left w:val="none" w:sz="0" w:space="0" w:color="auto"/>
        <w:bottom w:val="none" w:sz="0" w:space="0" w:color="auto"/>
        <w:right w:val="none" w:sz="0" w:space="0" w:color="auto"/>
      </w:divBdr>
    </w:div>
    <w:div w:id="696006009">
      <w:bodyDiv w:val="1"/>
      <w:marLeft w:val="0"/>
      <w:marRight w:val="0"/>
      <w:marTop w:val="0"/>
      <w:marBottom w:val="0"/>
      <w:divBdr>
        <w:top w:val="none" w:sz="0" w:space="0" w:color="auto"/>
        <w:left w:val="none" w:sz="0" w:space="0" w:color="auto"/>
        <w:bottom w:val="none" w:sz="0" w:space="0" w:color="auto"/>
        <w:right w:val="none" w:sz="0" w:space="0" w:color="auto"/>
      </w:divBdr>
    </w:div>
    <w:div w:id="710569231">
      <w:bodyDiv w:val="1"/>
      <w:marLeft w:val="0"/>
      <w:marRight w:val="0"/>
      <w:marTop w:val="0"/>
      <w:marBottom w:val="0"/>
      <w:divBdr>
        <w:top w:val="none" w:sz="0" w:space="0" w:color="auto"/>
        <w:left w:val="none" w:sz="0" w:space="0" w:color="auto"/>
        <w:bottom w:val="none" w:sz="0" w:space="0" w:color="auto"/>
        <w:right w:val="none" w:sz="0" w:space="0" w:color="auto"/>
      </w:divBdr>
    </w:div>
    <w:div w:id="738557431">
      <w:bodyDiv w:val="1"/>
      <w:marLeft w:val="0"/>
      <w:marRight w:val="0"/>
      <w:marTop w:val="0"/>
      <w:marBottom w:val="0"/>
      <w:divBdr>
        <w:top w:val="none" w:sz="0" w:space="0" w:color="auto"/>
        <w:left w:val="none" w:sz="0" w:space="0" w:color="auto"/>
        <w:bottom w:val="none" w:sz="0" w:space="0" w:color="auto"/>
        <w:right w:val="none" w:sz="0" w:space="0" w:color="auto"/>
      </w:divBdr>
    </w:div>
    <w:div w:id="755831985">
      <w:bodyDiv w:val="1"/>
      <w:marLeft w:val="0"/>
      <w:marRight w:val="0"/>
      <w:marTop w:val="0"/>
      <w:marBottom w:val="0"/>
      <w:divBdr>
        <w:top w:val="none" w:sz="0" w:space="0" w:color="auto"/>
        <w:left w:val="none" w:sz="0" w:space="0" w:color="auto"/>
        <w:bottom w:val="none" w:sz="0" w:space="0" w:color="auto"/>
        <w:right w:val="none" w:sz="0" w:space="0" w:color="auto"/>
      </w:divBdr>
      <w:divsChild>
        <w:div w:id="2038306805">
          <w:marLeft w:val="-720"/>
          <w:marRight w:val="0"/>
          <w:marTop w:val="0"/>
          <w:marBottom w:val="0"/>
          <w:divBdr>
            <w:top w:val="none" w:sz="0" w:space="0" w:color="auto"/>
            <w:left w:val="none" w:sz="0" w:space="0" w:color="auto"/>
            <w:bottom w:val="none" w:sz="0" w:space="0" w:color="auto"/>
            <w:right w:val="none" w:sz="0" w:space="0" w:color="auto"/>
          </w:divBdr>
          <w:divsChild>
            <w:div w:id="329909315">
              <w:marLeft w:val="720"/>
              <w:marRight w:val="0"/>
              <w:marTop w:val="0"/>
              <w:marBottom w:val="0"/>
              <w:divBdr>
                <w:top w:val="none" w:sz="0" w:space="0" w:color="auto"/>
                <w:left w:val="none" w:sz="0" w:space="0" w:color="auto"/>
                <w:bottom w:val="none" w:sz="0" w:space="0" w:color="auto"/>
                <w:right w:val="none" w:sz="0" w:space="0" w:color="auto"/>
              </w:divBdr>
            </w:div>
          </w:divsChild>
        </w:div>
      </w:divsChild>
    </w:div>
    <w:div w:id="757141049">
      <w:bodyDiv w:val="1"/>
      <w:marLeft w:val="0"/>
      <w:marRight w:val="0"/>
      <w:marTop w:val="0"/>
      <w:marBottom w:val="0"/>
      <w:divBdr>
        <w:top w:val="none" w:sz="0" w:space="0" w:color="auto"/>
        <w:left w:val="none" w:sz="0" w:space="0" w:color="auto"/>
        <w:bottom w:val="none" w:sz="0" w:space="0" w:color="auto"/>
        <w:right w:val="none" w:sz="0" w:space="0" w:color="auto"/>
      </w:divBdr>
      <w:divsChild>
        <w:div w:id="998921970">
          <w:marLeft w:val="0"/>
          <w:marRight w:val="0"/>
          <w:marTop w:val="0"/>
          <w:marBottom w:val="0"/>
          <w:divBdr>
            <w:top w:val="none" w:sz="0" w:space="0" w:color="auto"/>
            <w:left w:val="none" w:sz="0" w:space="0" w:color="auto"/>
            <w:bottom w:val="none" w:sz="0" w:space="0" w:color="auto"/>
            <w:right w:val="none" w:sz="0" w:space="0" w:color="auto"/>
          </w:divBdr>
        </w:div>
      </w:divsChild>
    </w:div>
    <w:div w:id="769130746">
      <w:bodyDiv w:val="1"/>
      <w:marLeft w:val="0"/>
      <w:marRight w:val="0"/>
      <w:marTop w:val="0"/>
      <w:marBottom w:val="0"/>
      <w:divBdr>
        <w:top w:val="none" w:sz="0" w:space="0" w:color="auto"/>
        <w:left w:val="none" w:sz="0" w:space="0" w:color="auto"/>
        <w:bottom w:val="none" w:sz="0" w:space="0" w:color="auto"/>
        <w:right w:val="none" w:sz="0" w:space="0" w:color="auto"/>
      </w:divBdr>
    </w:div>
    <w:div w:id="786967218">
      <w:bodyDiv w:val="1"/>
      <w:marLeft w:val="0"/>
      <w:marRight w:val="0"/>
      <w:marTop w:val="0"/>
      <w:marBottom w:val="0"/>
      <w:divBdr>
        <w:top w:val="none" w:sz="0" w:space="0" w:color="auto"/>
        <w:left w:val="none" w:sz="0" w:space="0" w:color="auto"/>
        <w:bottom w:val="none" w:sz="0" w:space="0" w:color="auto"/>
        <w:right w:val="none" w:sz="0" w:space="0" w:color="auto"/>
      </w:divBdr>
      <w:divsChild>
        <w:div w:id="1697460702">
          <w:marLeft w:val="0"/>
          <w:marRight w:val="0"/>
          <w:marTop w:val="0"/>
          <w:marBottom w:val="0"/>
          <w:divBdr>
            <w:top w:val="none" w:sz="0" w:space="0" w:color="auto"/>
            <w:left w:val="none" w:sz="0" w:space="0" w:color="auto"/>
            <w:bottom w:val="none" w:sz="0" w:space="0" w:color="auto"/>
            <w:right w:val="none" w:sz="0" w:space="0" w:color="auto"/>
          </w:divBdr>
        </w:div>
      </w:divsChild>
    </w:div>
    <w:div w:id="856192754">
      <w:bodyDiv w:val="1"/>
      <w:marLeft w:val="0"/>
      <w:marRight w:val="0"/>
      <w:marTop w:val="0"/>
      <w:marBottom w:val="0"/>
      <w:divBdr>
        <w:top w:val="none" w:sz="0" w:space="0" w:color="auto"/>
        <w:left w:val="none" w:sz="0" w:space="0" w:color="auto"/>
        <w:bottom w:val="none" w:sz="0" w:space="0" w:color="auto"/>
        <w:right w:val="none" w:sz="0" w:space="0" w:color="auto"/>
      </w:divBdr>
    </w:div>
    <w:div w:id="868614208">
      <w:bodyDiv w:val="1"/>
      <w:marLeft w:val="0"/>
      <w:marRight w:val="0"/>
      <w:marTop w:val="0"/>
      <w:marBottom w:val="0"/>
      <w:divBdr>
        <w:top w:val="none" w:sz="0" w:space="0" w:color="auto"/>
        <w:left w:val="none" w:sz="0" w:space="0" w:color="auto"/>
        <w:bottom w:val="none" w:sz="0" w:space="0" w:color="auto"/>
        <w:right w:val="none" w:sz="0" w:space="0" w:color="auto"/>
      </w:divBdr>
    </w:div>
    <w:div w:id="875125054">
      <w:bodyDiv w:val="1"/>
      <w:marLeft w:val="0"/>
      <w:marRight w:val="0"/>
      <w:marTop w:val="0"/>
      <w:marBottom w:val="0"/>
      <w:divBdr>
        <w:top w:val="none" w:sz="0" w:space="0" w:color="auto"/>
        <w:left w:val="none" w:sz="0" w:space="0" w:color="auto"/>
        <w:bottom w:val="none" w:sz="0" w:space="0" w:color="auto"/>
        <w:right w:val="none" w:sz="0" w:space="0" w:color="auto"/>
      </w:divBdr>
      <w:divsChild>
        <w:div w:id="708802429">
          <w:marLeft w:val="0"/>
          <w:marRight w:val="0"/>
          <w:marTop w:val="0"/>
          <w:marBottom w:val="0"/>
          <w:divBdr>
            <w:top w:val="none" w:sz="0" w:space="0" w:color="auto"/>
            <w:left w:val="none" w:sz="0" w:space="0" w:color="auto"/>
            <w:bottom w:val="none" w:sz="0" w:space="0" w:color="auto"/>
            <w:right w:val="none" w:sz="0" w:space="0" w:color="auto"/>
          </w:divBdr>
        </w:div>
      </w:divsChild>
    </w:div>
    <w:div w:id="875235078">
      <w:bodyDiv w:val="1"/>
      <w:marLeft w:val="0"/>
      <w:marRight w:val="0"/>
      <w:marTop w:val="0"/>
      <w:marBottom w:val="0"/>
      <w:divBdr>
        <w:top w:val="none" w:sz="0" w:space="0" w:color="auto"/>
        <w:left w:val="none" w:sz="0" w:space="0" w:color="auto"/>
        <w:bottom w:val="none" w:sz="0" w:space="0" w:color="auto"/>
        <w:right w:val="none" w:sz="0" w:space="0" w:color="auto"/>
      </w:divBdr>
    </w:div>
    <w:div w:id="895361552">
      <w:bodyDiv w:val="1"/>
      <w:marLeft w:val="0"/>
      <w:marRight w:val="0"/>
      <w:marTop w:val="0"/>
      <w:marBottom w:val="0"/>
      <w:divBdr>
        <w:top w:val="none" w:sz="0" w:space="0" w:color="auto"/>
        <w:left w:val="none" w:sz="0" w:space="0" w:color="auto"/>
        <w:bottom w:val="none" w:sz="0" w:space="0" w:color="auto"/>
        <w:right w:val="none" w:sz="0" w:space="0" w:color="auto"/>
      </w:divBdr>
    </w:div>
    <w:div w:id="930041527">
      <w:bodyDiv w:val="1"/>
      <w:marLeft w:val="0"/>
      <w:marRight w:val="0"/>
      <w:marTop w:val="0"/>
      <w:marBottom w:val="0"/>
      <w:divBdr>
        <w:top w:val="none" w:sz="0" w:space="0" w:color="auto"/>
        <w:left w:val="none" w:sz="0" w:space="0" w:color="auto"/>
        <w:bottom w:val="none" w:sz="0" w:space="0" w:color="auto"/>
        <w:right w:val="none" w:sz="0" w:space="0" w:color="auto"/>
      </w:divBdr>
    </w:div>
    <w:div w:id="930696251">
      <w:bodyDiv w:val="1"/>
      <w:marLeft w:val="0"/>
      <w:marRight w:val="0"/>
      <w:marTop w:val="0"/>
      <w:marBottom w:val="0"/>
      <w:divBdr>
        <w:top w:val="none" w:sz="0" w:space="0" w:color="auto"/>
        <w:left w:val="none" w:sz="0" w:space="0" w:color="auto"/>
        <w:bottom w:val="none" w:sz="0" w:space="0" w:color="auto"/>
        <w:right w:val="none" w:sz="0" w:space="0" w:color="auto"/>
      </w:divBdr>
      <w:divsChild>
        <w:div w:id="2024280724">
          <w:marLeft w:val="0"/>
          <w:marRight w:val="0"/>
          <w:marTop w:val="0"/>
          <w:marBottom w:val="0"/>
          <w:divBdr>
            <w:top w:val="none" w:sz="0" w:space="0" w:color="auto"/>
            <w:left w:val="none" w:sz="0" w:space="0" w:color="auto"/>
            <w:bottom w:val="none" w:sz="0" w:space="0" w:color="auto"/>
            <w:right w:val="none" w:sz="0" w:space="0" w:color="auto"/>
          </w:divBdr>
        </w:div>
      </w:divsChild>
    </w:div>
    <w:div w:id="954485351">
      <w:bodyDiv w:val="1"/>
      <w:marLeft w:val="0"/>
      <w:marRight w:val="0"/>
      <w:marTop w:val="0"/>
      <w:marBottom w:val="0"/>
      <w:divBdr>
        <w:top w:val="none" w:sz="0" w:space="0" w:color="auto"/>
        <w:left w:val="none" w:sz="0" w:space="0" w:color="auto"/>
        <w:bottom w:val="none" w:sz="0" w:space="0" w:color="auto"/>
        <w:right w:val="none" w:sz="0" w:space="0" w:color="auto"/>
      </w:divBdr>
      <w:divsChild>
        <w:div w:id="203369693">
          <w:marLeft w:val="0"/>
          <w:marRight w:val="0"/>
          <w:marTop w:val="0"/>
          <w:marBottom w:val="0"/>
          <w:divBdr>
            <w:top w:val="none" w:sz="0" w:space="0" w:color="auto"/>
            <w:left w:val="none" w:sz="0" w:space="0" w:color="auto"/>
            <w:bottom w:val="none" w:sz="0" w:space="0" w:color="auto"/>
            <w:right w:val="none" w:sz="0" w:space="0" w:color="auto"/>
          </w:divBdr>
        </w:div>
      </w:divsChild>
    </w:div>
    <w:div w:id="982197775">
      <w:bodyDiv w:val="1"/>
      <w:marLeft w:val="0"/>
      <w:marRight w:val="0"/>
      <w:marTop w:val="0"/>
      <w:marBottom w:val="0"/>
      <w:divBdr>
        <w:top w:val="none" w:sz="0" w:space="0" w:color="auto"/>
        <w:left w:val="none" w:sz="0" w:space="0" w:color="auto"/>
        <w:bottom w:val="none" w:sz="0" w:space="0" w:color="auto"/>
        <w:right w:val="none" w:sz="0" w:space="0" w:color="auto"/>
      </w:divBdr>
      <w:divsChild>
        <w:div w:id="154810176">
          <w:marLeft w:val="0"/>
          <w:marRight w:val="0"/>
          <w:marTop w:val="0"/>
          <w:marBottom w:val="0"/>
          <w:divBdr>
            <w:top w:val="none" w:sz="0" w:space="0" w:color="auto"/>
            <w:left w:val="none" w:sz="0" w:space="0" w:color="auto"/>
            <w:bottom w:val="none" w:sz="0" w:space="0" w:color="auto"/>
            <w:right w:val="none" w:sz="0" w:space="0" w:color="auto"/>
          </w:divBdr>
        </w:div>
      </w:divsChild>
    </w:div>
    <w:div w:id="1004940884">
      <w:bodyDiv w:val="1"/>
      <w:marLeft w:val="0"/>
      <w:marRight w:val="0"/>
      <w:marTop w:val="0"/>
      <w:marBottom w:val="0"/>
      <w:divBdr>
        <w:top w:val="none" w:sz="0" w:space="0" w:color="auto"/>
        <w:left w:val="none" w:sz="0" w:space="0" w:color="auto"/>
        <w:bottom w:val="none" w:sz="0" w:space="0" w:color="auto"/>
        <w:right w:val="none" w:sz="0" w:space="0" w:color="auto"/>
      </w:divBdr>
      <w:divsChild>
        <w:div w:id="1322197582">
          <w:marLeft w:val="0"/>
          <w:marRight w:val="0"/>
          <w:marTop w:val="0"/>
          <w:marBottom w:val="0"/>
          <w:divBdr>
            <w:top w:val="none" w:sz="0" w:space="0" w:color="auto"/>
            <w:left w:val="none" w:sz="0" w:space="0" w:color="auto"/>
            <w:bottom w:val="none" w:sz="0" w:space="0" w:color="auto"/>
            <w:right w:val="none" w:sz="0" w:space="0" w:color="auto"/>
          </w:divBdr>
        </w:div>
        <w:div w:id="527723152">
          <w:marLeft w:val="0"/>
          <w:marRight w:val="0"/>
          <w:marTop w:val="0"/>
          <w:marBottom w:val="0"/>
          <w:divBdr>
            <w:top w:val="none" w:sz="0" w:space="0" w:color="auto"/>
            <w:left w:val="none" w:sz="0" w:space="0" w:color="auto"/>
            <w:bottom w:val="none" w:sz="0" w:space="0" w:color="auto"/>
            <w:right w:val="none" w:sz="0" w:space="0" w:color="auto"/>
          </w:divBdr>
        </w:div>
        <w:div w:id="904342362">
          <w:marLeft w:val="0"/>
          <w:marRight w:val="0"/>
          <w:marTop w:val="0"/>
          <w:marBottom w:val="0"/>
          <w:divBdr>
            <w:top w:val="none" w:sz="0" w:space="0" w:color="auto"/>
            <w:left w:val="none" w:sz="0" w:space="0" w:color="auto"/>
            <w:bottom w:val="none" w:sz="0" w:space="0" w:color="auto"/>
            <w:right w:val="none" w:sz="0" w:space="0" w:color="auto"/>
          </w:divBdr>
        </w:div>
        <w:div w:id="1021125686">
          <w:marLeft w:val="0"/>
          <w:marRight w:val="0"/>
          <w:marTop w:val="0"/>
          <w:marBottom w:val="0"/>
          <w:divBdr>
            <w:top w:val="none" w:sz="0" w:space="0" w:color="auto"/>
            <w:left w:val="none" w:sz="0" w:space="0" w:color="auto"/>
            <w:bottom w:val="none" w:sz="0" w:space="0" w:color="auto"/>
            <w:right w:val="none" w:sz="0" w:space="0" w:color="auto"/>
          </w:divBdr>
        </w:div>
        <w:div w:id="825316714">
          <w:marLeft w:val="0"/>
          <w:marRight w:val="0"/>
          <w:marTop w:val="0"/>
          <w:marBottom w:val="0"/>
          <w:divBdr>
            <w:top w:val="none" w:sz="0" w:space="0" w:color="auto"/>
            <w:left w:val="none" w:sz="0" w:space="0" w:color="auto"/>
            <w:bottom w:val="none" w:sz="0" w:space="0" w:color="auto"/>
            <w:right w:val="none" w:sz="0" w:space="0" w:color="auto"/>
          </w:divBdr>
        </w:div>
        <w:div w:id="1612125613">
          <w:marLeft w:val="0"/>
          <w:marRight w:val="0"/>
          <w:marTop w:val="0"/>
          <w:marBottom w:val="0"/>
          <w:divBdr>
            <w:top w:val="none" w:sz="0" w:space="0" w:color="auto"/>
            <w:left w:val="none" w:sz="0" w:space="0" w:color="auto"/>
            <w:bottom w:val="none" w:sz="0" w:space="0" w:color="auto"/>
            <w:right w:val="none" w:sz="0" w:space="0" w:color="auto"/>
          </w:divBdr>
        </w:div>
        <w:div w:id="580599086">
          <w:marLeft w:val="0"/>
          <w:marRight w:val="0"/>
          <w:marTop w:val="0"/>
          <w:marBottom w:val="0"/>
          <w:divBdr>
            <w:top w:val="none" w:sz="0" w:space="0" w:color="auto"/>
            <w:left w:val="none" w:sz="0" w:space="0" w:color="auto"/>
            <w:bottom w:val="none" w:sz="0" w:space="0" w:color="auto"/>
            <w:right w:val="none" w:sz="0" w:space="0" w:color="auto"/>
          </w:divBdr>
        </w:div>
        <w:div w:id="648169560">
          <w:marLeft w:val="0"/>
          <w:marRight w:val="0"/>
          <w:marTop w:val="0"/>
          <w:marBottom w:val="0"/>
          <w:divBdr>
            <w:top w:val="none" w:sz="0" w:space="0" w:color="auto"/>
            <w:left w:val="none" w:sz="0" w:space="0" w:color="auto"/>
            <w:bottom w:val="none" w:sz="0" w:space="0" w:color="auto"/>
            <w:right w:val="none" w:sz="0" w:space="0" w:color="auto"/>
          </w:divBdr>
        </w:div>
        <w:div w:id="2126346265">
          <w:marLeft w:val="0"/>
          <w:marRight w:val="0"/>
          <w:marTop w:val="0"/>
          <w:marBottom w:val="0"/>
          <w:divBdr>
            <w:top w:val="none" w:sz="0" w:space="0" w:color="auto"/>
            <w:left w:val="none" w:sz="0" w:space="0" w:color="auto"/>
            <w:bottom w:val="none" w:sz="0" w:space="0" w:color="auto"/>
            <w:right w:val="none" w:sz="0" w:space="0" w:color="auto"/>
          </w:divBdr>
        </w:div>
        <w:div w:id="40910714">
          <w:marLeft w:val="0"/>
          <w:marRight w:val="0"/>
          <w:marTop w:val="0"/>
          <w:marBottom w:val="0"/>
          <w:divBdr>
            <w:top w:val="none" w:sz="0" w:space="0" w:color="auto"/>
            <w:left w:val="none" w:sz="0" w:space="0" w:color="auto"/>
            <w:bottom w:val="none" w:sz="0" w:space="0" w:color="auto"/>
            <w:right w:val="none" w:sz="0" w:space="0" w:color="auto"/>
          </w:divBdr>
        </w:div>
        <w:div w:id="1367750446">
          <w:marLeft w:val="0"/>
          <w:marRight w:val="0"/>
          <w:marTop w:val="0"/>
          <w:marBottom w:val="0"/>
          <w:divBdr>
            <w:top w:val="none" w:sz="0" w:space="0" w:color="auto"/>
            <w:left w:val="none" w:sz="0" w:space="0" w:color="auto"/>
            <w:bottom w:val="none" w:sz="0" w:space="0" w:color="auto"/>
            <w:right w:val="none" w:sz="0" w:space="0" w:color="auto"/>
          </w:divBdr>
        </w:div>
        <w:div w:id="183132937">
          <w:marLeft w:val="0"/>
          <w:marRight w:val="0"/>
          <w:marTop w:val="0"/>
          <w:marBottom w:val="0"/>
          <w:divBdr>
            <w:top w:val="none" w:sz="0" w:space="0" w:color="auto"/>
            <w:left w:val="none" w:sz="0" w:space="0" w:color="auto"/>
            <w:bottom w:val="none" w:sz="0" w:space="0" w:color="auto"/>
            <w:right w:val="none" w:sz="0" w:space="0" w:color="auto"/>
          </w:divBdr>
        </w:div>
        <w:div w:id="1915318359">
          <w:marLeft w:val="0"/>
          <w:marRight w:val="0"/>
          <w:marTop w:val="0"/>
          <w:marBottom w:val="0"/>
          <w:divBdr>
            <w:top w:val="none" w:sz="0" w:space="0" w:color="auto"/>
            <w:left w:val="none" w:sz="0" w:space="0" w:color="auto"/>
            <w:bottom w:val="none" w:sz="0" w:space="0" w:color="auto"/>
            <w:right w:val="none" w:sz="0" w:space="0" w:color="auto"/>
          </w:divBdr>
        </w:div>
        <w:div w:id="1727800883">
          <w:marLeft w:val="0"/>
          <w:marRight w:val="0"/>
          <w:marTop w:val="0"/>
          <w:marBottom w:val="0"/>
          <w:divBdr>
            <w:top w:val="none" w:sz="0" w:space="0" w:color="auto"/>
            <w:left w:val="none" w:sz="0" w:space="0" w:color="auto"/>
            <w:bottom w:val="none" w:sz="0" w:space="0" w:color="auto"/>
            <w:right w:val="none" w:sz="0" w:space="0" w:color="auto"/>
          </w:divBdr>
        </w:div>
        <w:div w:id="3629110">
          <w:marLeft w:val="0"/>
          <w:marRight w:val="0"/>
          <w:marTop w:val="0"/>
          <w:marBottom w:val="0"/>
          <w:divBdr>
            <w:top w:val="none" w:sz="0" w:space="0" w:color="auto"/>
            <w:left w:val="none" w:sz="0" w:space="0" w:color="auto"/>
            <w:bottom w:val="none" w:sz="0" w:space="0" w:color="auto"/>
            <w:right w:val="none" w:sz="0" w:space="0" w:color="auto"/>
          </w:divBdr>
        </w:div>
        <w:div w:id="342049944">
          <w:marLeft w:val="0"/>
          <w:marRight w:val="0"/>
          <w:marTop w:val="0"/>
          <w:marBottom w:val="0"/>
          <w:divBdr>
            <w:top w:val="none" w:sz="0" w:space="0" w:color="auto"/>
            <w:left w:val="none" w:sz="0" w:space="0" w:color="auto"/>
            <w:bottom w:val="none" w:sz="0" w:space="0" w:color="auto"/>
            <w:right w:val="none" w:sz="0" w:space="0" w:color="auto"/>
          </w:divBdr>
        </w:div>
        <w:div w:id="634409043">
          <w:marLeft w:val="0"/>
          <w:marRight w:val="0"/>
          <w:marTop w:val="0"/>
          <w:marBottom w:val="0"/>
          <w:divBdr>
            <w:top w:val="none" w:sz="0" w:space="0" w:color="auto"/>
            <w:left w:val="none" w:sz="0" w:space="0" w:color="auto"/>
            <w:bottom w:val="none" w:sz="0" w:space="0" w:color="auto"/>
            <w:right w:val="none" w:sz="0" w:space="0" w:color="auto"/>
          </w:divBdr>
        </w:div>
        <w:div w:id="707802744">
          <w:marLeft w:val="0"/>
          <w:marRight w:val="0"/>
          <w:marTop w:val="0"/>
          <w:marBottom w:val="0"/>
          <w:divBdr>
            <w:top w:val="none" w:sz="0" w:space="0" w:color="auto"/>
            <w:left w:val="none" w:sz="0" w:space="0" w:color="auto"/>
            <w:bottom w:val="none" w:sz="0" w:space="0" w:color="auto"/>
            <w:right w:val="none" w:sz="0" w:space="0" w:color="auto"/>
          </w:divBdr>
        </w:div>
        <w:div w:id="1057630011">
          <w:marLeft w:val="0"/>
          <w:marRight w:val="0"/>
          <w:marTop w:val="0"/>
          <w:marBottom w:val="0"/>
          <w:divBdr>
            <w:top w:val="none" w:sz="0" w:space="0" w:color="auto"/>
            <w:left w:val="none" w:sz="0" w:space="0" w:color="auto"/>
            <w:bottom w:val="none" w:sz="0" w:space="0" w:color="auto"/>
            <w:right w:val="none" w:sz="0" w:space="0" w:color="auto"/>
          </w:divBdr>
        </w:div>
        <w:div w:id="491458243">
          <w:marLeft w:val="0"/>
          <w:marRight w:val="0"/>
          <w:marTop w:val="0"/>
          <w:marBottom w:val="0"/>
          <w:divBdr>
            <w:top w:val="none" w:sz="0" w:space="0" w:color="auto"/>
            <w:left w:val="none" w:sz="0" w:space="0" w:color="auto"/>
            <w:bottom w:val="none" w:sz="0" w:space="0" w:color="auto"/>
            <w:right w:val="none" w:sz="0" w:space="0" w:color="auto"/>
          </w:divBdr>
        </w:div>
        <w:div w:id="1786852380">
          <w:marLeft w:val="0"/>
          <w:marRight w:val="0"/>
          <w:marTop w:val="0"/>
          <w:marBottom w:val="0"/>
          <w:divBdr>
            <w:top w:val="none" w:sz="0" w:space="0" w:color="auto"/>
            <w:left w:val="none" w:sz="0" w:space="0" w:color="auto"/>
            <w:bottom w:val="none" w:sz="0" w:space="0" w:color="auto"/>
            <w:right w:val="none" w:sz="0" w:space="0" w:color="auto"/>
          </w:divBdr>
        </w:div>
      </w:divsChild>
    </w:div>
    <w:div w:id="1057049081">
      <w:bodyDiv w:val="1"/>
      <w:marLeft w:val="0"/>
      <w:marRight w:val="0"/>
      <w:marTop w:val="0"/>
      <w:marBottom w:val="0"/>
      <w:divBdr>
        <w:top w:val="none" w:sz="0" w:space="0" w:color="auto"/>
        <w:left w:val="none" w:sz="0" w:space="0" w:color="auto"/>
        <w:bottom w:val="none" w:sz="0" w:space="0" w:color="auto"/>
        <w:right w:val="none" w:sz="0" w:space="0" w:color="auto"/>
      </w:divBdr>
    </w:div>
    <w:div w:id="1060714407">
      <w:bodyDiv w:val="1"/>
      <w:marLeft w:val="0"/>
      <w:marRight w:val="0"/>
      <w:marTop w:val="0"/>
      <w:marBottom w:val="0"/>
      <w:divBdr>
        <w:top w:val="none" w:sz="0" w:space="0" w:color="auto"/>
        <w:left w:val="none" w:sz="0" w:space="0" w:color="auto"/>
        <w:bottom w:val="none" w:sz="0" w:space="0" w:color="auto"/>
        <w:right w:val="none" w:sz="0" w:space="0" w:color="auto"/>
      </w:divBdr>
    </w:div>
    <w:div w:id="1086073549">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16564403">
      <w:bodyDiv w:val="1"/>
      <w:marLeft w:val="0"/>
      <w:marRight w:val="0"/>
      <w:marTop w:val="0"/>
      <w:marBottom w:val="0"/>
      <w:divBdr>
        <w:top w:val="none" w:sz="0" w:space="0" w:color="auto"/>
        <w:left w:val="none" w:sz="0" w:space="0" w:color="auto"/>
        <w:bottom w:val="none" w:sz="0" w:space="0" w:color="auto"/>
        <w:right w:val="none" w:sz="0" w:space="0" w:color="auto"/>
      </w:divBdr>
    </w:div>
    <w:div w:id="1165508718">
      <w:bodyDiv w:val="1"/>
      <w:marLeft w:val="0"/>
      <w:marRight w:val="0"/>
      <w:marTop w:val="0"/>
      <w:marBottom w:val="0"/>
      <w:divBdr>
        <w:top w:val="none" w:sz="0" w:space="0" w:color="auto"/>
        <w:left w:val="none" w:sz="0" w:space="0" w:color="auto"/>
        <w:bottom w:val="none" w:sz="0" w:space="0" w:color="auto"/>
        <w:right w:val="none" w:sz="0" w:space="0" w:color="auto"/>
      </w:divBdr>
      <w:divsChild>
        <w:div w:id="584000069">
          <w:marLeft w:val="0"/>
          <w:marRight w:val="0"/>
          <w:marTop w:val="0"/>
          <w:marBottom w:val="0"/>
          <w:divBdr>
            <w:top w:val="none" w:sz="0" w:space="0" w:color="auto"/>
            <w:left w:val="none" w:sz="0" w:space="0" w:color="auto"/>
            <w:bottom w:val="none" w:sz="0" w:space="0" w:color="auto"/>
            <w:right w:val="none" w:sz="0" w:space="0" w:color="auto"/>
          </w:divBdr>
        </w:div>
      </w:divsChild>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201163153">
      <w:bodyDiv w:val="1"/>
      <w:marLeft w:val="0"/>
      <w:marRight w:val="0"/>
      <w:marTop w:val="0"/>
      <w:marBottom w:val="0"/>
      <w:divBdr>
        <w:top w:val="none" w:sz="0" w:space="0" w:color="auto"/>
        <w:left w:val="none" w:sz="0" w:space="0" w:color="auto"/>
        <w:bottom w:val="none" w:sz="0" w:space="0" w:color="auto"/>
        <w:right w:val="none" w:sz="0" w:space="0" w:color="auto"/>
      </w:divBdr>
    </w:div>
    <w:div w:id="1243564206">
      <w:bodyDiv w:val="1"/>
      <w:marLeft w:val="0"/>
      <w:marRight w:val="0"/>
      <w:marTop w:val="0"/>
      <w:marBottom w:val="0"/>
      <w:divBdr>
        <w:top w:val="none" w:sz="0" w:space="0" w:color="auto"/>
        <w:left w:val="none" w:sz="0" w:space="0" w:color="auto"/>
        <w:bottom w:val="none" w:sz="0" w:space="0" w:color="auto"/>
        <w:right w:val="none" w:sz="0" w:space="0" w:color="auto"/>
      </w:divBdr>
      <w:divsChild>
        <w:div w:id="1123035971">
          <w:marLeft w:val="0"/>
          <w:marRight w:val="0"/>
          <w:marTop w:val="0"/>
          <w:marBottom w:val="0"/>
          <w:divBdr>
            <w:top w:val="none" w:sz="0" w:space="0" w:color="auto"/>
            <w:left w:val="none" w:sz="0" w:space="0" w:color="auto"/>
            <w:bottom w:val="none" w:sz="0" w:space="0" w:color="auto"/>
            <w:right w:val="none" w:sz="0" w:space="0" w:color="auto"/>
          </w:divBdr>
        </w:div>
      </w:divsChild>
    </w:div>
    <w:div w:id="1257446045">
      <w:bodyDiv w:val="1"/>
      <w:marLeft w:val="0"/>
      <w:marRight w:val="0"/>
      <w:marTop w:val="0"/>
      <w:marBottom w:val="0"/>
      <w:divBdr>
        <w:top w:val="none" w:sz="0" w:space="0" w:color="auto"/>
        <w:left w:val="none" w:sz="0" w:space="0" w:color="auto"/>
        <w:bottom w:val="none" w:sz="0" w:space="0" w:color="auto"/>
        <w:right w:val="none" w:sz="0" w:space="0" w:color="auto"/>
      </w:divBdr>
    </w:div>
    <w:div w:id="1284919114">
      <w:bodyDiv w:val="1"/>
      <w:marLeft w:val="0"/>
      <w:marRight w:val="0"/>
      <w:marTop w:val="0"/>
      <w:marBottom w:val="0"/>
      <w:divBdr>
        <w:top w:val="none" w:sz="0" w:space="0" w:color="auto"/>
        <w:left w:val="none" w:sz="0" w:space="0" w:color="auto"/>
        <w:bottom w:val="none" w:sz="0" w:space="0" w:color="auto"/>
        <w:right w:val="none" w:sz="0" w:space="0" w:color="auto"/>
      </w:divBdr>
    </w:div>
    <w:div w:id="1326858848">
      <w:bodyDiv w:val="1"/>
      <w:marLeft w:val="0"/>
      <w:marRight w:val="0"/>
      <w:marTop w:val="0"/>
      <w:marBottom w:val="0"/>
      <w:divBdr>
        <w:top w:val="none" w:sz="0" w:space="0" w:color="auto"/>
        <w:left w:val="none" w:sz="0" w:space="0" w:color="auto"/>
        <w:bottom w:val="none" w:sz="0" w:space="0" w:color="auto"/>
        <w:right w:val="none" w:sz="0" w:space="0" w:color="auto"/>
      </w:divBdr>
    </w:div>
    <w:div w:id="1329020772">
      <w:bodyDiv w:val="1"/>
      <w:marLeft w:val="0"/>
      <w:marRight w:val="0"/>
      <w:marTop w:val="0"/>
      <w:marBottom w:val="0"/>
      <w:divBdr>
        <w:top w:val="none" w:sz="0" w:space="0" w:color="auto"/>
        <w:left w:val="none" w:sz="0" w:space="0" w:color="auto"/>
        <w:bottom w:val="none" w:sz="0" w:space="0" w:color="auto"/>
        <w:right w:val="none" w:sz="0" w:space="0" w:color="auto"/>
      </w:divBdr>
    </w:div>
    <w:div w:id="1399089664">
      <w:bodyDiv w:val="1"/>
      <w:marLeft w:val="0"/>
      <w:marRight w:val="0"/>
      <w:marTop w:val="0"/>
      <w:marBottom w:val="0"/>
      <w:divBdr>
        <w:top w:val="none" w:sz="0" w:space="0" w:color="auto"/>
        <w:left w:val="none" w:sz="0" w:space="0" w:color="auto"/>
        <w:bottom w:val="none" w:sz="0" w:space="0" w:color="auto"/>
        <w:right w:val="none" w:sz="0" w:space="0" w:color="auto"/>
      </w:divBdr>
    </w:div>
    <w:div w:id="1400594159">
      <w:bodyDiv w:val="1"/>
      <w:marLeft w:val="0"/>
      <w:marRight w:val="0"/>
      <w:marTop w:val="0"/>
      <w:marBottom w:val="0"/>
      <w:divBdr>
        <w:top w:val="none" w:sz="0" w:space="0" w:color="auto"/>
        <w:left w:val="none" w:sz="0" w:space="0" w:color="auto"/>
        <w:bottom w:val="none" w:sz="0" w:space="0" w:color="auto"/>
        <w:right w:val="none" w:sz="0" w:space="0" w:color="auto"/>
      </w:divBdr>
    </w:div>
    <w:div w:id="1401101022">
      <w:bodyDiv w:val="1"/>
      <w:marLeft w:val="0"/>
      <w:marRight w:val="0"/>
      <w:marTop w:val="0"/>
      <w:marBottom w:val="0"/>
      <w:divBdr>
        <w:top w:val="none" w:sz="0" w:space="0" w:color="auto"/>
        <w:left w:val="none" w:sz="0" w:space="0" w:color="auto"/>
        <w:bottom w:val="none" w:sz="0" w:space="0" w:color="auto"/>
        <w:right w:val="none" w:sz="0" w:space="0" w:color="auto"/>
      </w:divBdr>
      <w:divsChild>
        <w:div w:id="1801799921">
          <w:marLeft w:val="0"/>
          <w:marRight w:val="0"/>
          <w:marTop w:val="0"/>
          <w:marBottom w:val="0"/>
          <w:divBdr>
            <w:top w:val="none" w:sz="0" w:space="0" w:color="auto"/>
            <w:left w:val="none" w:sz="0" w:space="0" w:color="auto"/>
            <w:bottom w:val="none" w:sz="0" w:space="0" w:color="auto"/>
            <w:right w:val="none" w:sz="0" w:space="0" w:color="auto"/>
          </w:divBdr>
        </w:div>
      </w:divsChild>
    </w:div>
    <w:div w:id="1405449111">
      <w:bodyDiv w:val="1"/>
      <w:marLeft w:val="0"/>
      <w:marRight w:val="0"/>
      <w:marTop w:val="0"/>
      <w:marBottom w:val="0"/>
      <w:divBdr>
        <w:top w:val="none" w:sz="0" w:space="0" w:color="auto"/>
        <w:left w:val="none" w:sz="0" w:space="0" w:color="auto"/>
        <w:bottom w:val="none" w:sz="0" w:space="0" w:color="auto"/>
        <w:right w:val="none" w:sz="0" w:space="0" w:color="auto"/>
      </w:divBdr>
      <w:divsChild>
        <w:div w:id="1179807704">
          <w:marLeft w:val="0"/>
          <w:marRight w:val="0"/>
          <w:marTop w:val="0"/>
          <w:marBottom w:val="0"/>
          <w:divBdr>
            <w:top w:val="none" w:sz="0" w:space="0" w:color="auto"/>
            <w:left w:val="none" w:sz="0" w:space="0" w:color="auto"/>
            <w:bottom w:val="none" w:sz="0" w:space="0" w:color="auto"/>
            <w:right w:val="none" w:sz="0" w:space="0" w:color="auto"/>
          </w:divBdr>
        </w:div>
      </w:divsChild>
    </w:div>
    <w:div w:id="1419788440">
      <w:bodyDiv w:val="1"/>
      <w:marLeft w:val="0"/>
      <w:marRight w:val="0"/>
      <w:marTop w:val="0"/>
      <w:marBottom w:val="0"/>
      <w:divBdr>
        <w:top w:val="none" w:sz="0" w:space="0" w:color="auto"/>
        <w:left w:val="none" w:sz="0" w:space="0" w:color="auto"/>
        <w:bottom w:val="none" w:sz="0" w:space="0" w:color="auto"/>
        <w:right w:val="none" w:sz="0" w:space="0" w:color="auto"/>
      </w:divBdr>
      <w:divsChild>
        <w:div w:id="1164394209">
          <w:marLeft w:val="0"/>
          <w:marRight w:val="0"/>
          <w:marTop w:val="0"/>
          <w:marBottom w:val="0"/>
          <w:divBdr>
            <w:top w:val="none" w:sz="0" w:space="0" w:color="auto"/>
            <w:left w:val="none" w:sz="0" w:space="0" w:color="auto"/>
            <w:bottom w:val="none" w:sz="0" w:space="0" w:color="auto"/>
            <w:right w:val="none" w:sz="0" w:space="0" w:color="auto"/>
          </w:divBdr>
        </w:div>
      </w:divsChild>
    </w:div>
    <w:div w:id="1500078558">
      <w:bodyDiv w:val="1"/>
      <w:marLeft w:val="0"/>
      <w:marRight w:val="0"/>
      <w:marTop w:val="0"/>
      <w:marBottom w:val="0"/>
      <w:divBdr>
        <w:top w:val="none" w:sz="0" w:space="0" w:color="auto"/>
        <w:left w:val="none" w:sz="0" w:space="0" w:color="auto"/>
        <w:bottom w:val="none" w:sz="0" w:space="0" w:color="auto"/>
        <w:right w:val="none" w:sz="0" w:space="0" w:color="auto"/>
      </w:divBdr>
      <w:divsChild>
        <w:div w:id="1772626819">
          <w:marLeft w:val="0"/>
          <w:marRight w:val="0"/>
          <w:marTop w:val="0"/>
          <w:marBottom w:val="0"/>
          <w:divBdr>
            <w:top w:val="none" w:sz="0" w:space="0" w:color="auto"/>
            <w:left w:val="none" w:sz="0" w:space="0" w:color="auto"/>
            <w:bottom w:val="none" w:sz="0" w:space="0" w:color="auto"/>
            <w:right w:val="none" w:sz="0" w:space="0" w:color="auto"/>
          </w:divBdr>
          <w:divsChild>
            <w:div w:id="1109084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41937636">
      <w:bodyDiv w:val="1"/>
      <w:marLeft w:val="0"/>
      <w:marRight w:val="0"/>
      <w:marTop w:val="0"/>
      <w:marBottom w:val="0"/>
      <w:divBdr>
        <w:top w:val="none" w:sz="0" w:space="0" w:color="auto"/>
        <w:left w:val="none" w:sz="0" w:space="0" w:color="auto"/>
        <w:bottom w:val="none" w:sz="0" w:space="0" w:color="auto"/>
        <w:right w:val="none" w:sz="0" w:space="0" w:color="auto"/>
      </w:divBdr>
      <w:divsChild>
        <w:div w:id="1984508717">
          <w:marLeft w:val="0"/>
          <w:marRight w:val="0"/>
          <w:marTop w:val="0"/>
          <w:marBottom w:val="0"/>
          <w:divBdr>
            <w:top w:val="none" w:sz="0" w:space="0" w:color="auto"/>
            <w:left w:val="none" w:sz="0" w:space="0" w:color="auto"/>
            <w:bottom w:val="none" w:sz="0" w:space="0" w:color="auto"/>
            <w:right w:val="none" w:sz="0" w:space="0" w:color="auto"/>
          </w:divBdr>
        </w:div>
      </w:divsChild>
    </w:div>
    <w:div w:id="1549611817">
      <w:bodyDiv w:val="1"/>
      <w:marLeft w:val="0"/>
      <w:marRight w:val="0"/>
      <w:marTop w:val="0"/>
      <w:marBottom w:val="0"/>
      <w:divBdr>
        <w:top w:val="none" w:sz="0" w:space="0" w:color="auto"/>
        <w:left w:val="none" w:sz="0" w:space="0" w:color="auto"/>
        <w:bottom w:val="none" w:sz="0" w:space="0" w:color="auto"/>
        <w:right w:val="none" w:sz="0" w:space="0" w:color="auto"/>
      </w:divBdr>
      <w:divsChild>
        <w:div w:id="1634678787">
          <w:marLeft w:val="0"/>
          <w:marRight w:val="0"/>
          <w:marTop w:val="0"/>
          <w:marBottom w:val="0"/>
          <w:divBdr>
            <w:top w:val="none" w:sz="0" w:space="0" w:color="auto"/>
            <w:left w:val="none" w:sz="0" w:space="0" w:color="auto"/>
            <w:bottom w:val="none" w:sz="0" w:space="0" w:color="auto"/>
            <w:right w:val="none" w:sz="0" w:space="0" w:color="auto"/>
          </w:divBdr>
        </w:div>
      </w:divsChild>
    </w:div>
    <w:div w:id="1551769806">
      <w:bodyDiv w:val="1"/>
      <w:marLeft w:val="0"/>
      <w:marRight w:val="0"/>
      <w:marTop w:val="0"/>
      <w:marBottom w:val="0"/>
      <w:divBdr>
        <w:top w:val="none" w:sz="0" w:space="0" w:color="auto"/>
        <w:left w:val="none" w:sz="0" w:space="0" w:color="auto"/>
        <w:bottom w:val="none" w:sz="0" w:space="0" w:color="auto"/>
        <w:right w:val="none" w:sz="0" w:space="0" w:color="auto"/>
      </w:divBdr>
      <w:divsChild>
        <w:div w:id="1136484578">
          <w:marLeft w:val="0"/>
          <w:marRight w:val="0"/>
          <w:marTop w:val="0"/>
          <w:marBottom w:val="0"/>
          <w:divBdr>
            <w:top w:val="none" w:sz="0" w:space="0" w:color="auto"/>
            <w:left w:val="none" w:sz="0" w:space="0" w:color="auto"/>
            <w:bottom w:val="none" w:sz="0" w:space="0" w:color="auto"/>
            <w:right w:val="none" w:sz="0" w:space="0" w:color="auto"/>
          </w:divBdr>
        </w:div>
      </w:divsChild>
    </w:div>
    <w:div w:id="1559053518">
      <w:bodyDiv w:val="1"/>
      <w:marLeft w:val="0"/>
      <w:marRight w:val="0"/>
      <w:marTop w:val="0"/>
      <w:marBottom w:val="0"/>
      <w:divBdr>
        <w:top w:val="none" w:sz="0" w:space="0" w:color="auto"/>
        <w:left w:val="none" w:sz="0" w:space="0" w:color="auto"/>
        <w:bottom w:val="none" w:sz="0" w:space="0" w:color="auto"/>
        <w:right w:val="none" w:sz="0" w:space="0" w:color="auto"/>
      </w:divBdr>
      <w:divsChild>
        <w:div w:id="785150409">
          <w:marLeft w:val="0"/>
          <w:marRight w:val="0"/>
          <w:marTop w:val="0"/>
          <w:marBottom w:val="0"/>
          <w:divBdr>
            <w:top w:val="none" w:sz="0" w:space="0" w:color="auto"/>
            <w:left w:val="none" w:sz="0" w:space="0" w:color="auto"/>
            <w:bottom w:val="none" w:sz="0" w:space="0" w:color="auto"/>
            <w:right w:val="none" w:sz="0" w:space="0" w:color="auto"/>
          </w:divBdr>
        </w:div>
      </w:divsChild>
    </w:div>
    <w:div w:id="1559778978">
      <w:bodyDiv w:val="1"/>
      <w:marLeft w:val="0"/>
      <w:marRight w:val="0"/>
      <w:marTop w:val="0"/>
      <w:marBottom w:val="0"/>
      <w:divBdr>
        <w:top w:val="none" w:sz="0" w:space="0" w:color="auto"/>
        <w:left w:val="none" w:sz="0" w:space="0" w:color="auto"/>
        <w:bottom w:val="none" w:sz="0" w:space="0" w:color="auto"/>
        <w:right w:val="none" w:sz="0" w:space="0" w:color="auto"/>
      </w:divBdr>
    </w:div>
    <w:div w:id="1565221486">
      <w:bodyDiv w:val="1"/>
      <w:marLeft w:val="0"/>
      <w:marRight w:val="0"/>
      <w:marTop w:val="0"/>
      <w:marBottom w:val="0"/>
      <w:divBdr>
        <w:top w:val="none" w:sz="0" w:space="0" w:color="auto"/>
        <w:left w:val="none" w:sz="0" w:space="0" w:color="auto"/>
        <w:bottom w:val="none" w:sz="0" w:space="0" w:color="auto"/>
        <w:right w:val="none" w:sz="0" w:space="0" w:color="auto"/>
      </w:divBdr>
    </w:div>
    <w:div w:id="1609505971">
      <w:bodyDiv w:val="1"/>
      <w:marLeft w:val="0"/>
      <w:marRight w:val="0"/>
      <w:marTop w:val="0"/>
      <w:marBottom w:val="0"/>
      <w:divBdr>
        <w:top w:val="none" w:sz="0" w:space="0" w:color="auto"/>
        <w:left w:val="none" w:sz="0" w:space="0" w:color="auto"/>
        <w:bottom w:val="none" w:sz="0" w:space="0" w:color="auto"/>
        <w:right w:val="none" w:sz="0" w:space="0" w:color="auto"/>
      </w:divBdr>
    </w:div>
    <w:div w:id="1651716690">
      <w:bodyDiv w:val="1"/>
      <w:marLeft w:val="0"/>
      <w:marRight w:val="0"/>
      <w:marTop w:val="0"/>
      <w:marBottom w:val="0"/>
      <w:divBdr>
        <w:top w:val="none" w:sz="0" w:space="0" w:color="auto"/>
        <w:left w:val="none" w:sz="0" w:space="0" w:color="auto"/>
        <w:bottom w:val="none" w:sz="0" w:space="0" w:color="auto"/>
        <w:right w:val="none" w:sz="0" w:space="0" w:color="auto"/>
      </w:divBdr>
    </w:div>
    <w:div w:id="1688562884">
      <w:bodyDiv w:val="1"/>
      <w:marLeft w:val="0"/>
      <w:marRight w:val="0"/>
      <w:marTop w:val="0"/>
      <w:marBottom w:val="0"/>
      <w:divBdr>
        <w:top w:val="none" w:sz="0" w:space="0" w:color="auto"/>
        <w:left w:val="none" w:sz="0" w:space="0" w:color="auto"/>
        <w:bottom w:val="none" w:sz="0" w:space="0" w:color="auto"/>
        <w:right w:val="none" w:sz="0" w:space="0" w:color="auto"/>
      </w:divBdr>
      <w:divsChild>
        <w:div w:id="924146123">
          <w:marLeft w:val="0"/>
          <w:marRight w:val="0"/>
          <w:marTop w:val="0"/>
          <w:marBottom w:val="0"/>
          <w:divBdr>
            <w:top w:val="none" w:sz="0" w:space="0" w:color="auto"/>
            <w:left w:val="none" w:sz="0" w:space="0" w:color="auto"/>
            <w:bottom w:val="none" w:sz="0" w:space="0" w:color="auto"/>
            <w:right w:val="none" w:sz="0" w:space="0" w:color="auto"/>
          </w:divBdr>
        </w:div>
      </w:divsChild>
    </w:div>
    <w:div w:id="1696812657">
      <w:bodyDiv w:val="1"/>
      <w:marLeft w:val="0"/>
      <w:marRight w:val="0"/>
      <w:marTop w:val="0"/>
      <w:marBottom w:val="0"/>
      <w:divBdr>
        <w:top w:val="none" w:sz="0" w:space="0" w:color="auto"/>
        <w:left w:val="none" w:sz="0" w:space="0" w:color="auto"/>
        <w:bottom w:val="none" w:sz="0" w:space="0" w:color="auto"/>
        <w:right w:val="none" w:sz="0" w:space="0" w:color="auto"/>
      </w:divBdr>
      <w:divsChild>
        <w:div w:id="1926256964">
          <w:marLeft w:val="0"/>
          <w:marRight w:val="0"/>
          <w:marTop w:val="0"/>
          <w:marBottom w:val="0"/>
          <w:divBdr>
            <w:top w:val="none" w:sz="0" w:space="0" w:color="auto"/>
            <w:left w:val="none" w:sz="0" w:space="0" w:color="auto"/>
            <w:bottom w:val="none" w:sz="0" w:space="0" w:color="auto"/>
            <w:right w:val="none" w:sz="0" w:space="0" w:color="auto"/>
          </w:divBdr>
          <w:divsChild>
            <w:div w:id="1708607042">
              <w:marLeft w:val="-75"/>
              <w:marRight w:val="0"/>
              <w:marTop w:val="30"/>
              <w:marBottom w:val="30"/>
              <w:divBdr>
                <w:top w:val="none" w:sz="0" w:space="0" w:color="auto"/>
                <w:left w:val="none" w:sz="0" w:space="0" w:color="auto"/>
                <w:bottom w:val="none" w:sz="0" w:space="0" w:color="auto"/>
                <w:right w:val="none" w:sz="0" w:space="0" w:color="auto"/>
              </w:divBdr>
              <w:divsChild>
                <w:div w:id="1087069015">
                  <w:marLeft w:val="0"/>
                  <w:marRight w:val="0"/>
                  <w:marTop w:val="0"/>
                  <w:marBottom w:val="0"/>
                  <w:divBdr>
                    <w:top w:val="none" w:sz="0" w:space="0" w:color="auto"/>
                    <w:left w:val="none" w:sz="0" w:space="0" w:color="auto"/>
                    <w:bottom w:val="none" w:sz="0" w:space="0" w:color="auto"/>
                    <w:right w:val="none" w:sz="0" w:space="0" w:color="auto"/>
                  </w:divBdr>
                  <w:divsChild>
                    <w:div w:id="1213999323">
                      <w:marLeft w:val="0"/>
                      <w:marRight w:val="0"/>
                      <w:marTop w:val="0"/>
                      <w:marBottom w:val="0"/>
                      <w:divBdr>
                        <w:top w:val="none" w:sz="0" w:space="0" w:color="auto"/>
                        <w:left w:val="none" w:sz="0" w:space="0" w:color="auto"/>
                        <w:bottom w:val="none" w:sz="0" w:space="0" w:color="auto"/>
                        <w:right w:val="none" w:sz="0" w:space="0" w:color="auto"/>
                      </w:divBdr>
                    </w:div>
                    <w:div w:id="2074505447">
                      <w:marLeft w:val="0"/>
                      <w:marRight w:val="0"/>
                      <w:marTop w:val="0"/>
                      <w:marBottom w:val="0"/>
                      <w:divBdr>
                        <w:top w:val="none" w:sz="0" w:space="0" w:color="auto"/>
                        <w:left w:val="none" w:sz="0" w:space="0" w:color="auto"/>
                        <w:bottom w:val="none" w:sz="0" w:space="0" w:color="auto"/>
                        <w:right w:val="none" w:sz="0" w:space="0" w:color="auto"/>
                      </w:divBdr>
                    </w:div>
                    <w:div w:id="1725836119">
                      <w:marLeft w:val="0"/>
                      <w:marRight w:val="0"/>
                      <w:marTop w:val="0"/>
                      <w:marBottom w:val="0"/>
                      <w:divBdr>
                        <w:top w:val="none" w:sz="0" w:space="0" w:color="auto"/>
                        <w:left w:val="none" w:sz="0" w:space="0" w:color="auto"/>
                        <w:bottom w:val="none" w:sz="0" w:space="0" w:color="auto"/>
                        <w:right w:val="none" w:sz="0" w:space="0" w:color="auto"/>
                      </w:divBdr>
                    </w:div>
                  </w:divsChild>
                </w:div>
                <w:div w:id="852838739">
                  <w:marLeft w:val="0"/>
                  <w:marRight w:val="0"/>
                  <w:marTop w:val="0"/>
                  <w:marBottom w:val="0"/>
                  <w:divBdr>
                    <w:top w:val="none" w:sz="0" w:space="0" w:color="auto"/>
                    <w:left w:val="none" w:sz="0" w:space="0" w:color="auto"/>
                    <w:bottom w:val="none" w:sz="0" w:space="0" w:color="auto"/>
                    <w:right w:val="none" w:sz="0" w:space="0" w:color="auto"/>
                  </w:divBdr>
                  <w:divsChild>
                    <w:div w:id="1167935492">
                      <w:marLeft w:val="0"/>
                      <w:marRight w:val="0"/>
                      <w:marTop w:val="0"/>
                      <w:marBottom w:val="0"/>
                      <w:divBdr>
                        <w:top w:val="none" w:sz="0" w:space="0" w:color="auto"/>
                        <w:left w:val="none" w:sz="0" w:space="0" w:color="auto"/>
                        <w:bottom w:val="none" w:sz="0" w:space="0" w:color="auto"/>
                        <w:right w:val="none" w:sz="0" w:space="0" w:color="auto"/>
                      </w:divBdr>
                    </w:div>
                    <w:div w:id="1323967061">
                      <w:marLeft w:val="0"/>
                      <w:marRight w:val="0"/>
                      <w:marTop w:val="0"/>
                      <w:marBottom w:val="0"/>
                      <w:divBdr>
                        <w:top w:val="none" w:sz="0" w:space="0" w:color="auto"/>
                        <w:left w:val="none" w:sz="0" w:space="0" w:color="auto"/>
                        <w:bottom w:val="none" w:sz="0" w:space="0" w:color="auto"/>
                        <w:right w:val="none" w:sz="0" w:space="0" w:color="auto"/>
                      </w:divBdr>
                    </w:div>
                  </w:divsChild>
                </w:div>
                <w:div w:id="372585023">
                  <w:marLeft w:val="0"/>
                  <w:marRight w:val="0"/>
                  <w:marTop w:val="0"/>
                  <w:marBottom w:val="0"/>
                  <w:divBdr>
                    <w:top w:val="none" w:sz="0" w:space="0" w:color="auto"/>
                    <w:left w:val="none" w:sz="0" w:space="0" w:color="auto"/>
                    <w:bottom w:val="none" w:sz="0" w:space="0" w:color="auto"/>
                    <w:right w:val="none" w:sz="0" w:space="0" w:color="auto"/>
                  </w:divBdr>
                  <w:divsChild>
                    <w:div w:id="54935511">
                      <w:marLeft w:val="0"/>
                      <w:marRight w:val="0"/>
                      <w:marTop w:val="0"/>
                      <w:marBottom w:val="0"/>
                      <w:divBdr>
                        <w:top w:val="none" w:sz="0" w:space="0" w:color="auto"/>
                        <w:left w:val="none" w:sz="0" w:space="0" w:color="auto"/>
                        <w:bottom w:val="none" w:sz="0" w:space="0" w:color="auto"/>
                        <w:right w:val="none" w:sz="0" w:space="0" w:color="auto"/>
                      </w:divBdr>
                    </w:div>
                    <w:div w:id="616641830">
                      <w:marLeft w:val="0"/>
                      <w:marRight w:val="0"/>
                      <w:marTop w:val="0"/>
                      <w:marBottom w:val="0"/>
                      <w:divBdr>
                        <w:top w:val="none" w:sz="0" w:space="0" w:color="auto"/>
                        <w:left w:val="none" w:sz="0" w:space="0" w:color="auto"/>
                        <w:bottom w:val="none" w:sz="0" w:space="0" w:color="auto"/>
                        <w:right w:val="none" w:sz="0" w:space="0" w:color="auto"/>
                      </w:divBdr>
                    </w:div>
                  </w:divsChild>
                </w:div>
                <w:div w:id="1412775686">
                  <w:marLeft w:val="0"/>
                  <w:marRight w:val="0"/>
                  <w:marTop w:val="0"/>
                  <w:marBottom w:val="0"/>
                  <w:divBdr>
                    <w:top w:val="none" w:sz="0" w:space="0" w:color="auto"/>
                    <w:left w:val="none" w:sz="0" w:space="0" w:color="auto"/>
                    <w:bottom w:val="none" w:sz="0" w:space="0" w:color="auto"/>
                    <w:right w:val="none" w:sz="0" w:space="0" w:color="auto"/>
                  </w:divBdr>
                  <w:divsChild>
                    <w:div w:id="832725968">
                      <w:marLeft w:val="0"/>
                      <w:marRight w:val="0"/>
                      <w:marTop w:val="0"/>
                      <w:marBottom w:val="0"/>
                      <w:divBdr>
                        <w:top w:val="none" w:sz="0" w:space="0" w:color="auto"/>
                        <w:left w:val="none" w:sz="0" w:space="0" w:color="auto"/>
                        <w:bottom w:val="none" w:sz="0" w:space="0" w:color="auto"/>
                        <w:right w:val="none" w:sz="0" w:space="0" w:color="auto"/>
                      </w:divBdr>
                    </w:div>
                    <w:div w:id="1213348079">
                      <w:marLeft w:val="0"/>
                      <w:marRight w:val="0"/>
                      <w:marTop w:val="0"/>
                      <w:marBottom w:val="0"/>
                      <w:divBdr>
                        <w:top w:val="none" w:sz="0" w:space="0" w:color="auto"/>
                        <w:left w:val="none" w:sz="0" w:space="0" w:color="auto"/>
                        <w:bottom w:val="none" w:sz="0" w:space="0" w:color="auto"/>
                        <w:right w:val="none" w:sz="0" w:space="0" w:color="auto"/>
                      </w:divBdr>
                    </w:div>
                  </w:divsChild>
                </w:div>
                <w:div w:id="1968313800">
                  <w:marLeft w:val="0"/>
                  <w:marRight w:val="0"/>
                  <w:marTop w:val="0"/>
                  <w:marBottom w:val="0"/>
                  <w:divBdr>
                    <w:top w:val="none" w:sz="0" w:space="0" w:color="auto"/>
                    <w:left w:val="none" w:sz="0" w:space="0" w:color="auto"/>
                    <w:bottom w:val="none" w:sz="0" w:space="0" w:color="auto"/>
                    <w:right w:val="none" w:sz="0" w:space="0" w:color="auto"/>
                  </w:divBdr>
                  <w:divsChild>
                    <w:div w:id="1439912845">
                      <w:marLeft w:val="0"/>
                      <w:marRight w:val="0"/>
                      <w:marTop w:val="0"/>
                      <w:marBottom w:val="0"/>
                      <w:divBdr>
                        <w:top w:val="none" w:sz="0" w:space="0" w:color="auto"/>
                        <w:left w:val="none" w:sz="0" w:space="0" w:color="auto"/>
                        <w:bottom w:val="none" w:sz="0" w:space="0" w:color="auto"/>
                        <w:right w:val="none" w:sz="0" w:space="0" w:color="auto"/>
                      </w:divBdr>
                    </w:div>
                    <w:div w:id="1521316374">
                      <w:marLeft w:val="0"/>
                      <w:marRight w:val="0"/>
                      <w:marTop w:val="0"/>
                      <w:marBottom w:val="0"/>
                      <w:divBdr>
                        <w:top w:val="none" w:sz="0" w:space="0" w:color="auto"/>
                        <w:left w:val="none" w:sz="0" w:space="0" w:color="auto"/>
                        <w:bottom w:val="none" w:sz="0" w:space="0" w:color="auto"/>
                        <w:right w:val="none" w:sz="0" w:space="0" w:color="auto"/>
                      </w:divBdr>
                    </w:div>
                    <w:div w:id="1360013358">
                      <w:marLeft w:val="0"/>
                      <w:marRight w:val="0"/>
                      <w:marTop w:val="0"/>
                      <w:marBottom w:val="0"/>
                      <w:divBdr>
                        <w:top w:val="none" w:sz="0" w:space="0" w:color="auto"/>
                        <w:left w:val="none" w:sz="0" w:space="0" w:color="auto"/>
                        <w:bottom w:val="none" w:sz="0" w:space="0" w:color="auto"/>
                        <w:right w:val="none" w:sz="0" w:space="0" w:color="auto"/>
                      </w:divBdr>
                    </w:div>
                    <w:div w:id="200671882">
                      <w:marLeft w:val="0"/>
                      <w:marRight w:val="0"/>
                      <w:marTop w:val="0"/>
                      <w:marBottom w:val="0"/>
                      <w:divBdr>
                        <w:top w:val="none" w:sz="0" w:space="0" w:color="auto"/>
                        <w:left w:val="none" w:sz="0" w:space="0" w:color="auto"/>
                        <w:bottom w:val="none" w:sz="0" w:space="0" w:color="auto"/>
                        <w:right w:val="none" w:sz="0" w:space="0" w:color="auto"/>
                      </w:divBdr>
                    </w:div>
                    <w:div w:id="1906452532">
                      <w:marLeft w:val="0"/>
                      <w:marRight w:val="0"/>
                      <w:marTop w:val="0"/>
                      <w:marBottom w:val="0"/>
                      <w:divBdr>
                        <w:top w:val="none" w:sz="0" w:space="0" w:color="auto"/>
                        <w:left w:val="none" w:sz="0" w:space="0" w:color="auto"/>
                        <w:bottom w:val="none" w:sz="0" w:space="0" w:color="auto"/>
                        <w:right w:val="none" w:sz="0" w:space="0" w:color="auto"/>
                      </w:divBdr>
                    </w:div>
                    <w:div w:id="1559247698">
                      <w:marLeft w:val="0"/>
                      <w:marRight w:val="0"/>
                      <w:marTop w:val="0"/>
                      <w:marBottom w:val="0"/>
                      <w:divBdr>
                        <w:top w:val="none" w:sz="0" w:space="0" w:color="auto"/>
                        <w:left w:val="none" w:sz="0" w:space="0" w:color="auto"/>
                        <w:bottom w:val="none" w:sz="0" w:space="0" w:color="auto"/>
                        <w:right w:val="none" w:sz="0" w:space="0" w:color="auto"/>
                      </w:divBdr>
                    </w:div>
                    <w:div w:id="1485245679">
                      <w:marLeft w:val="0"/>
                      <w:marRight w:val="0"/>
                      <w:marTop w:val="0"/>
                      <w:marBottom w:val="0"/>
                      <w:divBdr>
                        <w:top w:val="none" w:sz="0" w:space="0" w:color="auto"/>
                        <w:left w:val="none" w:sz="0" w:space="0" w:color="auto"/>
                        <w:bottom w:val="none" w:sz="0" w:space="0" w:color="auto"/>
                        <w:right w:val="none" w:sz="0" w:space="0" w:color="auto"/>
                      </w:divBdr>
                    </w:div>
                    <w:div w:id="781923118">
                      <w:marLeft w:val="0"/>
                      <w:marRight w:val="0"/>
                      <w:marTop w:val="0"/>
                      <w:marBottom w:val="0"/>
                      <w:divBdr>
                        <w:top w:val="none" w:sz="0" w:space="0" w:color="auto"/>
                        <w:left w:val="none" w:sz="0" w:space="0" w:color="auto"/>
                        <w:bottom w:val="none" w:sz="0" w:space="0" w:color="auto"/>
                        <w:right w:val="none" w:sz="0" w:space="0" w:color="auto"/>
                      </w:divBdr>
                    </w:div>
                    <w:div w:id="2122527999">
                      <w:marLeft w:val="0"/>
                      <w:marRight w:val="0"/>
                      <w:marTop w:val="0"/>
                      <w:marBottom w:val="0"/>
                      <w:divBdr>
                        <w:top w:val="none" w:sz="0" w:space="0" w:color="auto"/>
                        <w:left w:val="none" w:sz="0" w:space="0" w:color="auto"/>
                        <w:bottom w:val="none" w:sz="0" w:space="0" w:color="auto"/>
                        <w:right w:val="none" w:sz="0" w:space="0" w:color="auto"/>
                      </w:divBdr>
                    </w:div>
                    <w:div w:id="835997157">
                      <w:marLeft w:val="0"/>
                      <w:marRight w:val="0"/>
                      <w:marTop w:val="0"/>
                      <w:marBottom w:val="0"/>
                      <w:divBdr>
                        <w:top w:val="none" w:sz="0" w:space="0" w:color="auto"/>
                        <w:left w:val="none" w:sz="0" w:space="0" w:color="auto"/>
                        <w:bottom w:val="none" w:sz="0" w:space="0" w:color="auto"/>
                        <w:right w:val="none" w:sz="0" w:space="0" w:color="auto"/>
                      </w:divBdr>
                    </w:div>
                  </w:divsChild>
                </w:div>
                <w:div w:id="968323667">
                  <w:marLeft w:val="0"/>
                  <w:marRight w:val="0"/>
                  <w:marTop w:val="0"/>
                  <w:marBottom w:val="0"/>
                  <w:divBdr>
                    <w:top w:val="none" w:sz="0" w:space="0" w:color="auto"/>
                    <w:left w:val="none" w:sz="0" w:space="0" w:color="auto"/>
                    <w:bottom w:val="none" w:sz="0" w:space="0" w:color="auto"/>
                    <w:right w:val="none" w:sz="0" w:space="0" w:color="auto"/>
                  </w:divBdr>
                  <w:divsChild>
                    <w:div w:id="890190693">
                      <w:marLeft w:val="0"/>
                      <w:marRight w:val="0"/>
                      <w:marTop w:val="0"/>
                      <w:marBottom w:val="0"/>
                      <w:divBdr>
                        <w:top w:val="none" w:sz="0" w:space="0" w:color="auto"/>
                        <w:left w:val="none" w:sz="0" w:space="0" w:color="auto"/>
                        <w:bottom w:val="none" w:sz="0" w:space="0" w:color="auto"/>
                        <w:right w:val="none" w:sz="0" w:space="0" w:color="auto"/>
                      </w:divBdr>
                    </w:div>
                  </w:divsChild>
                </w:div>
                <w:div w:id="55128699">
                  <w:marLeft w:val="0"/>
                  <w:marRight w:val="0"/>
                  <w:marTop w:val="0"/>
                  <w:marBottom w:val="0"/>
                  <w:divBdr>
                    <w:top w:val="none" w:sz="0" w:space="0" w:color="auto"/>
                    <w:left w:val="none" w:sz="0" w:space="0" w:color="auto"/>
                    <w:bottom w:val="none" w:sz="0" w:space="0" w:color="auto"/>
                    <w:right w:val="none" w:sz="0" w:space="0" w:color="auto"/>
                  </w:divBdr>
                  <w:divsChild>
                    <w:div w:id="84150566">
                      <w:marLeft w:val="0"/>
                      <w:marRight w:val="0"/>
                      <w:marTop w:val="0"/>
                      <w:marBottom w:val="0"/>
                      <w:divBdr>
                        <w:top w:val="none" w:sz="0" w:space="0" w:color="auto"/>
                        <w:left w:val="none" w:sz="0" w:space="0" w:color="auto"/>
                        <w:bottom w:val="none" w:sz="0" w:space="0" w:color="auto"/>
                        <w:right w:val="none" w:sz="0" w:space="0" w:color="auto"/>
                      </w:divBdr>
                    </w:div>
                  </w:divsChild>
                </w:div>
                <w:div w:id="708186685">
                  <w:marLeft w:val="0"/>
                  <w:marRight w:val="0"/>
                  <w:marTop w:val="0"/>
                  <w:marBottom w:val="0"/>
                  <w:divBdr>
                    <w:top w:val="none" w:sz="0" w:space="0" w:color="auto"/>
                    <w:left w:val="none" w:sz="0" w:space="0" w:color="auto"/>
                    <w:bottom w:val="none" w:sz="0" w:space="0" w:color="auto"/>
                    <w:right w:val="none" w:sz="0" w:space="0" w:color="auto"/>
                  </w:divBdr>
                  <w:divsChild>
                    <w:div w:id="858008080">
                      <w:marLeft w:val="0"/>
                      <w:marRight w:val="0"/>
                      <w:marTop w:val="0"/>
                      <w:marBottom w:val="0"/>
                      <w:divBdr>
                        <w:top w:val="none" w:sz="0" w:space="0" w:color="auto"/>
                        <w:left w:val="none" w:sz="0" w:space="0" w:color="auto"/>
                        <w:bottom w:val="none" w:sz="0" w:space="0" w:color="auto"/>
                        <w:right w:val="none" w:sz="0" w:space="0" w:color="auto"/>
                      </w:divBdr>
                    </w:div>
                  </w:divsChild>
                </w:div>
                <w:div w:id="724917223">
                  <w:marLeft w:val="0"/>
                  <w:marRight w:val="0"/>
                  <w:marTop w:val="0"/>
                  <w:marBottom w:val="0"/>
                  <w:divBdr>
                    <w:top w:val="none" w:sz="0" w:space="0" w:color="auto"/>
                    <w:left w:val="none" w:sz="0" w:space="0" w:color="auto"/>
                    <w:bottom w:val="none" w:sz="0" w:space="0" w:color="auto"/>
                    <w:right w:val="none" w:sz="0" w:space="0" w:color="auto"/>
                  </w:divBdr>
                  <w:divsChild>
                    <w:div w:id="1092429404">
                      <w:marLeft w:val="0"/>
                      <w:marRight w:val="0"/>
                      <w:marTop w:val="0"/>
                      <w:marBottom w:val="0"/>
                      <w:divBdr>
                        <w:top w:val="none" w:sz="0" w:space="0" w:color="auto"/>
                        <w:left w:val="none" w:sz="0" w:space="0" w:color="auto"/>
                        <w:bottom w:val="none" w:sz="0" w:space="0" w:color="auto"/>
                        <w:right w:val="none" w:sz="0" w:space="0" w:color="auto"/>
                      </w:divBdr>
                    </w:div>
                    <w:div w:id="924995136">
                      <w:marLeft w:val="0"/>
                      <w:marRight w:val="0"/>
                      <w:marTop w:val="0"/>
                      <w:marBottom w:val="0"/>
                      <w:divBdr>
                        <w:top w:val="none" w:sz="0" w:space="0" w:color="auto"/>
                        <w:left w:val="none" w:sz="0" w:space="0" w:color="auto"/>
                        <w:bottom w:val="none" w:sz="0" w:space="0" w:color="auto"/>
                        <w:right w:val="none" w:sz="0" w:space="0" w:color="auto"/>
                      </w:divBdr>
                    </w:div>
                    <w:div w:id="343633986">
                      <w:marLeft w:val="0"/>
                      <w:marRight w:val="0"/>
                      <w:marTop w:val="0"/>
                      <w:marBottom w:val="0"/>
                      <w:divBdr>
                        <w:top w:val="none" w:sz="0" w:space="0" w:color="auto"/>
                        <w:left w:val="none" w:sz="0" w:space="0" w:color="auto"/>
                        <w:bottom w:val="none" w:sz="0" w:space="0" w:color="auto"/>
                        <w:right w:val="none" w:sz="0" w:space="0" w:color="auto"/>
                      </w:divBdr>
                    </w:div>
                    <w:div w:id="1050347781">
                      <w:marLeft w:val="0"/>
                      <w:marRight w:val="0"/>
                      <w:marTop w:val="0"/>
                      <w:marBottom w:val="0"/>
                      <w:divBdr>
                        <w:top w:val="none" w:sz="0" w:space="0" w:color="auto"/>
                        <w:left w:val="none" w:sz="0" w:space="0" w:color="auto"/>
                        <w:bottom w:val="none" w:sz="0" w:space="0" w:color="auto"/>
                        <w:right w:val="none" w:sz="0" w:space="0" w:color="auto"/>
                      </w:divBdr>
                    </w:div>
                    <w:div w:id="560095238">
                      <w:marLeft w:val="0"/>
                      <w:marRight w:val="0"/>
                      <w:marTop w:val="0"/>
                      <w:marBottom w:val="0"/>
                      <w:divBdr>
                        <w:top w:val="none" w:sz="0" w:space="0" w:color="auto"/>
                        <w:left w:val="none" w:sz="0" w:space="0" w:color="auto"/>
                        <w:bottom w:val="none" w:sz="0" w:space="0" w:color="auto"/>
                        <w:right w:val="none" w:sz="0" w:space="0" w:color="auto"/>
                      </w:divBdr>
                    </w:div>
                    <w:div w:id="2084990412">
                      <w:marLeft w:val="0"/>
                      <w:marRight w:val="0"/>
                      <w:marTop w:val="0"/>
                      <w:marBottom w:val="0"/>
                      <w:divBdr>
                        <w:top w:val="none" w:sz="0" w:space="0" w:color="auto"/>
                        <w:left w:val="none" w:sz="0" w:space="0" w:color="auto"/>
                        <w:bottom w:val="none" w:sz="0" w:space="0" w:color="auto"/>
                        <w:right w:val="none" w:sz="0" w:space="0" w:color="auto"/>
                      </w:divBdr>
                    </w:div>
                    <w:div w:id="1095789020">
                      <w:marLeft w:val="0"/>
                      <w:marRight w:val="0"/>
                      <w:marTop w:val="0"/>
                      <w:marBottom w:val="0"/>
                      <w:divBdr>
                        <w:top w:val="none" w:sz="0" w:space="0" w:color="auto"/>
                        <w:left w:val="none" w:sz="0" w:space="0" w:color="auto"/>
                        <w:bottom w:val="none" w:sz="0" w:space="0" w:color="auto"/>
                        <w:right w:val="none" w:sz="0" w:space="0" w:color="auto"/>
                      </w:divBdr>
                    </w:div>
                    <w:div w:id="1228766373">
                      <w:marLeft w:val="0"/>
                      <w:marRight w:val="0"/>
                      <w:marTop w:val="0"/>
                      <w:marBottom w:val="0"/>
                      <w:divBdr>
                        <w:top w:val="none" w:sz="0" w:space="0" w:color="auto"/>
                        <w:left w:val="none" w:sz="0" w:space="0" w:color="auto"/>
                        <w:bottom w:val="none" w:sz="0" w:space="0" w:color="auto"/>
                        <w:right w:val="none" w:sz="0" w:space="0" w:color="auto"/>
                      </w:divBdr>
                    </w:div>
                    <w:div w:id="1980843733">
                      <w:marLeft w:val="0"/>
                      <w:marRight w:val="0"/>
                      <w:marTop w:val="0"/>
                      <w:marBottom w:val="0"/>
                      <w:divBdr>
                        <w:top w:val="none" w:sz="0" w:space="0" w:color="auto"/>
                        <w:left w:val="none" w:sz="0" w:space="0" w:color="auto"/>
                        <w:bottom w:val="none" w:sz="0" w:space="0" w:color="auto"/>
                        <w:right w:val="none" w:sz="0" w:space="0" w:color="auto"/>
                      </w:divBdr>
                    </w:div>
                    <w:div w:id="1980379208">
                      <w:marLeft w:val="0"/>
                      <w:marRight w:val="0"/>
                      <w:marTop w:val="0"/>
                      <w:marBottom w:val="0"/>
                      <w:divBdr>
                        <w:top w:val="none" w:sz="0" w:space="0" w:color="auto"/>
                        <w:left w:val="none" w:sz="0" w:space="0" w:color="auto"/>
                        <w:bottom w:val="none" w:sz="0" w:space="0" w:color="auto"/>
                        <w:right w:val="none" w:sz="0" w:space="0" w:color="auto"/>
                      </w:divBdr>
                    </w:div>
                    <w:div w:id="1108626982">
                      <w:marLeft w:val="0"/>
                      <w:marRight w:val="0"/>
                      <w:marTop w:val="0"/>
                      <w:marBottom w:val="0"/>
                      <w:divBdr>
                        <w:top w:val="none" w:sz="0" w:space="0" w:color="auto"/>
                        <w:left w:val="none" w:sz="0" w:space="0" w:color="auto"/>
                        <w:bottom w:val="none" w:sz="0" w:space="0" w:color="auto"/>
                        <w:right w:val="none" w:sz="0" w:space="0" w:color="auto"/>
                      </w:divBdr>
                    </w:div>
                    <w:div w:id="719936369">
                      <w:marLeft w:val="0"/>
                      <w:marRight w:val="0"/>
                      <w:marTop w:val="0"/>
                      <w:marBottom w:val="0"/>
                      <w:divBdr>
                        <w:top w:val="none" w:sz="0" w:space="0" w:color="auto"/>
                        <w:left w:val="none" w:sz="0" w:space="0" w:color="auto"/>
                        <w:bottom w:val="none" w:sz="0" w:space="0" w:color="auto"/>
                        <w:right w:val="none" w:sz="0" w:space="0" w:color="auto"/>
                      </w:divBdr>
                    </w:div>
                  </w:divsChild>
                </w:div>
                <w:div w:id="1007178294">
                  <w:marLeft w:val="0"/>
                  <w:marRight w:val="0"/>
                  <w:marTop w:val="0"/>
                  <w:marBottom w:val="0"/>
                  <w:divBdr>
                    <w:top w:val="none" w:sz="0" w:space="0" w:color="auto"/>
                    <w:left w:val="none" w:sz="0" w:space="0" w:color="auto"/>
                    <w:bottom w:val="none" w:sz="0" w:space="0" w:color="auto"/>
                    <w:right w:val="none" w:sz="0" w:space="0" w:color="auto"/>
                  </w:divBdr>
                  <w:divsChild>
                    <w:div w:id="1167593354">
                      <w:marLeft w:val="0"/>
                      <w:marRight w:val="0"/>
                      <w:marTop w:val="0"/>
                      <w:marBottom w:val="0"/>
                      <w:divBdr>
                        <w:top w:val="none" w:sz="0" w:space="0" w:color="auto"/>
                        <w:left w:val="none" w:sz="0" w:space="0" w:color="auto"/>
                        <w:bottom w:val="none" w:sz="0" w:space="0" w:color="auto"/>
                        <w:right w:val="none" w:sz="0" w:space="0" w:color="auto"/>
                      </w:divBdr>
                    </w:div>
                  </w:divsChild>
                </w:div>
                <w:div w:id="1356420561">
                  <w:marLeft w:val="0"/>
                  <w:marRight w:val="0"/>
                  <w:marTop w:val="0"/>
                  <w:marBottom w:val="0"/>
                  <w:divBdr>
                    <w:top w:val="none" w:sz="0" w:space="0" w:color="auto"/>
                    <w:left w:val="none" w:sz="0" w:space="0" w:color="auto"/>
                    <w:bottom w:val="none" w:sz="0" w:space="0" w:color="auto"/>
                    <w:right w:val="none" w:sz="0" w:space="0" w:color="auto"/>
                  </w:divBdr>
                  <w:divsChild>
                    <w:div w:id="198783468">
                      <w:marLeft w:val="0"/>
                      <w:marRight w:val="0"/>
                      <w:marTop w:val="0"/>
                      <w:marBottom w:val="0"/>
                      <w:divBdr>
                        <w:top w:val="none" w:sz="0" w:space="0" w:color="auto"/>
                        <w:left w:val="none" w:sz="0" w:space="0" w:color="auto"/>
                        <w:bottom w:val="none" w:sz="0" w:space="0" w:color="auto"/>
                        <w:right w:val="none" w:sz="0" w:space="0" w:color="auto"/>
                      </w:divBdr>
                    </w:div>
                  </w:divsChild>
                </w:div>
                <w:div w:id="99568895">
                  <w:marLeft w:val="0"/>
                  <w:marRight w:val="0"/>
                  <w:marTop w:val="0"/>
                  <w:marBottom w:val="0"/>
                  <w:divBdr>
                    <w:top w:val="none" w:sz="0" w:space="0" w:color="auto"/>
                    <w:left w:val="none" w:sz="0" w:space="0" w:color="auto"/>
                    <w:bottom w:val="none" w:sz="0" w:space="0" w:color="auto"/>
                    <w:right w:val="none" w:sz="0" w:space="0" w:color="auto"/>
                  </w:divBdr>
                  <w:divsChild>
                    <w:div w:id="1557544044">
                      <w:marLeft w:val="0"/>
                      <w:marRight w:val="0"/>
                      <w:marTop w:val="0"/>
                      <w:marBottom w:val="0"/>
                      <w:divBdr>
                        <w:top w:val="none" w:sz="0" w:space="0" w:color="auto"/>
                        <w:left w:val="none" w:sz="0" w:space="0" w:color="auto"/>
                        <w:bottom w:val="none" w:sz="0" w:space="0" w:color="auto"/>
                        <w:right w:val="none" w:sz="0" w:space="0" w:color="auto"/>
                      </w:divBdr>
                    </w:div>
                  </w:divsChild>
                </w:div>
                <w:div w:id="624431207">
                  <w:marLeft w:val="0"/>
                  <w:marRight w:val="0"/>
                  <w:marTop w:val="0"/>
                  <w:marBottom w:val="0"/>
                  <w:divBdr>
                    <w:top w:val="none" w:sz="0" w:space="0" w:color="auto"/>
                    <w:left w:val="none" w:sz="0" w:space="0" w:color="auto"/>
                    <w:bottom w:val="none" w:sz="0" w:space="0" w:color="auto"/>
                    <w:right w:val="none" w:sz="0" w:space="0" w:color="auto"/>
                  </w:divBdr>
                  <w:divsChild>
                    <w:div w:id="1778404324">
                      <w:marLeft w:val="0"/>
                      <w:marRight w:val="0"/>
                      <w:marTop w:val="0"/>
                      <w:marBottom w:val="0"/>
                      <w:divBdr>
                        <w:top w:val="none" w:sz="0" w:space="0" w:color="auto"/>
                        <w:left w:val="none" w:sz="0" w:space="0" w:color="auto"/>
                        <w:bottom w:val="none" w:sz="0" w:space="0" w:color="auto"/>
                        <w:right w:val="none" w:sz="0" w:space="0" w:color="auto"/>
                      </w:divBdr>
                    </w:div>
                    <w:div w:id="1968733440">
                      <w:marLeft w:val="0"/>
                      <w:marRight w:val="0"/>
                      <w:marTop w:val="0"/>
                      <w:marBottom w:val="0"/>
                      <w:divBdr>
                        <w:top w:val="none" w:sz="0" w:space="0" w:color="auto"/>
                        <w:left w:val="none" w:sz="0" w:space="0" w:color="auto"/>
                        <w:bottom w:val="none" w:sz="0" w:space="0" w:color="auto"/>
                        <w:right w:val="none" w:sz="0" w:space="0" w:color="auto"/>
                      </w:divBdr>
                    </w:div>
                    <w:div w:id="191916166">
                      <w:marLeft w:val="0"/>
                      <w:marRight w:val="0"/>
                      <w:marTop w:val="0"/>
                      <w:marBottom w:val="0"/>
                      <w:divBdr>
                        <w:top w:val="none" w:sz="0" w:space="0" w:color="auto"/>
                        <w:left w:val="none" w:sz="0" w:space="0" w:color="auto"/>
                        <w:bottom w:val="none" w:sz="0" w:space="0" w:color="auto"/>
                        <w:right w:val="none" w:sz="0" w:space="0" w:color="auto"/>
                      </w:divBdr>
                    </w:div>
                    <w:div w:id="180248236">
                      <w:marLeft w:val="0"/>
                      <w:marRight w:val="0"/>
                      <w:marTop w:val="0"/>
                      <w:marBottom w:val="0"/>
                      <w:divBdr>
                        <w:top w:val="none" w:sz="0" w:space="0" w:color="auto"/>
                        <w:left w:val="none" w:sz="0" w:space="0" w:color="auto"/>
                        <w:bottom w:val="none" w:sz="0" w:space="0" w:color="auto"/>
                        <w:right w:val="none" w:sz="0" w:space="0" w:color="auto"/>
                      </w:divBdr>
                    </w:div>
                    <w:div w:id="443114943">
                      <w:marLeft w:val="0"/>
                      <w:marRight w:val="0"/>
                      <w:marTop w:val="0"/>
                      <w:marBottom w:val="0"/>
                      <w:divBdr>
                        <w:top w:val="none" w:sz="0" w:space="0" w:color="auto"/>
                        <w:left w:val="none" w:sz="0" w:space="0" w:color="auto"/>
                        <w:bottom w:val="none" w:sz="0" w:space="0" w:color="auto"/>
                        <w:right w:val="none" w:sz="0" w:space="0" w:color="auto"/>
                      </w:divBdr>
                    </w:div>
                    <w:div w:id="1927298037">
                      <w:marLeft w:val="0"/>
                      <w:marRight w:val="0"/>
                      <w:marTop w:val="0"/>
                      <w:marBottom w:val="0"/>
                      <w:divBdr>
                        <w:top w:val="none" w:sz="0" w:space="0" w:color="auto"/>
                        <w:left w:val="none" w:sz="0" w:space="0" w:color="auto"/>
                        <w:bottom w:val="none" w:sz="0" w:space="0" w:color="auto"/>
                        <w:right w:val="none" w:sz="0" w:space="0" w:color="auto"/>
                      </w:divBdr>
                    </w:div>
                    <w:div w:id="1254977900">
                      <w:marLeft w:val="0"/>
                      <w:marRight w:val="0"/>
                      <w:marTop w:val="0"/>
                      <w:marBottom w:val="0"/>
                      <w:divBdr>
                        <w:top w:val="none" w:sz="0" w:space="0" w:color="auto"/>
                        <w:left w:val="none" w:sz="0" w:space="0" w:color="auto"/>
                        <w:bottom w:val="none" w:sz="0" w:space="0" w:color="auto"/>
                        <w:right w:val="none" w:sz="0" w:space="0" w:color="auto"/>
                      </w:divBdr>
                    </w:div>
                    <w:div w:id="1985354927">
                      <w:marLeft w:val="0"/>
                      <w:marRight w:val="0"/>
                      <w:marTop w:val="0"/>
                      <w:marBottom w:val="0"/>
                      <w:divBdr>
                        <w:top w:val="none" w:sz="0" w:space="0" w:color="auto"/>
                        <w:left w:val="none" w:sz="0" w:space="0" w:color="auto"/>
                        <w:bottom w:val="none" w:sz="0" w:space="0" w:color="auto"/>
                        <w:right w:val="none" w:sz="0" w:space="0" w:color="auto"/>
                      </w:divBdr>
                    </w:div>
                    <w:div w:id="2015954300">
                      <w:marLeft w:val="0"/>
                      <w:marRight w:val="0"/>
                      <w:marTop w:val="0"/>
                      <w:marBottom w:val="0"/>
                      <w:divBdr>
                        <w:top w:val="none" w:sz="0" w:space="0" w:color="auto"/>
                        <w:left w:val="none" w:sz="0" w:space="0" w:color="auto"/>
                        <w:bottom w:val="none" w:sz="0" w:space="0" w:color="auto"/>
                        <w:right w:val="none" w:sz="0" w:space="0" w:color="auto"/>
                      </w:divBdr>
                    </w:div>
                    <w:div w:id="2034459830">
                      <w:marLeft w:val="0"/>
                      <w:marRight w:val="0"/>
                      <w:marTop w:val="0"/>
                      <w:marBottom w:val="0"/>
                      <w:divBdr>
                        <w:top w:val="none" w:sz="0" w:space="0" w:color="auto"/>
                        <w:left w:val="none" w:sz="0" w:space="0" w:color="auto"/>
                        <w:bottom w:val="none" w:sz="0" w:space="0" w:color="auto"/>
                        <w:right w:val="none" w:sz="0" w:space="0" w:color="auto"/>
                      </w:divBdr>
                    </w:div>
                    <w:div w:id="966469428">
                      <w:marLeft w:val="0"/>
                      <w:marRight w:val="0"/>
                      <w:marTop w:val="0"/>
                      <w:marBottom w:val="0"/>
                      <w:divBdr>
                        <w:top w:val="none" w:sz="0" w:space="0" w:color="auto"/>
                        <w:left w:val="none" w:sz="0" w:space="0" w:color="auto"/>
                        <w:bottom w:val="none" w:sz="0" w:space="0" w:color="auto"/>
                        <w:right w:val="none" w:sz="0" w:space="0" w:color="auto"/>
                      </w:divBdr>
                    </w:div>
                    <w:div w:id="16852556">
                      <w:marLeft w:val="0"/>
                      <w:marRight w:val="0"/>
                      <w:marTop w:val="0"/>
                      <w:marBottom w:val="0"/>
                      <w:divBdr>
                        <w:top w:val="none" w:sz="0" w:space="0" w:color="auto"/>
                        <w:left w:val="none" w:sz="0" w:space="0" w:color="auto"/>
                        <w:bottom w:val="none" w:sz="0" w:space="0" w:color="auto"/>
                        <w:right w:val="none" w:sz="0" w:space="0" w:color="auto"/>
                      </w:divBdr>
                    </w:div>
                    <w:div w:id="1330594772">
                      <w:marLeft w:val="0"/>
                      <w:marRight w:val="0"/>
                      <w:marTop w:val="0"/>
                      <w:marBottom w:val="0"/>
                      <w:divBdr>
                        <w:top w:val="none" w:sz="0" w:space="0" w:color="auto"/>
                        <w:left w:val="none" w:sz="0" w:space="0" w:color="auto"/>
                        <w:bottom w:val="none" w:sz="0" w:space="0" w:color="auto"/>
                        <w:right w:val="none" w:sz="0" w:space="0" w:color="auto"/>
                      </w:divBdr>
                    </w:div>
                  </w:divsChild>
                </w:div>
                <w:div w:id="2057312484">
                  <w:marLeft w:val="0"/>
                  <w:marRight w:val="0"/>
                  <w:marTop w:val="0"/>
                  <w:marBottom w:val="0"/>
                  <w:divBdr>
                    <w:top w:val="none" w:sz="0" w:space="0" w:color="auto"/>
                    <w:left w:val="none" w:sz="0" w:space="0" w:color="auto"/>
                    <w:bottom w:val="none" w:sz="0" w:space="0" w:color="auto"/>
                    <w:right w:val="none" w:sz="0" w:space="0" w:color="auto"/>
                  </w:divBdr>
                  <w:divsChild>
                    <w:div w:id="1595212043">
                      <w:marLeft w:val="0"/>
                      <w:marRight w:val="0"/>
                      <w:marTop w:val="0"/>
                      <w:marBottom w:val="0"/>
                      <w:divBdr>
                        <w:top w:val="none" w:sz="0" w:space="0" w:color="auto"/>
                        <w:left w:val="none" w:sz="0" w:space="0" w:color="auto"/>
                        <w:bottom w:val="none" w:sz="0" w:space="0" w:color="auto"/>
                        <w:right w:val="none" w:sz="0" w:space="0" w:color="auto"/>
                      </w:divBdr>
                    </w:div>
                  </w:divsChild>
                </w:div>
                <w:div w:id="1185561428">
                  <w:marLeft w:val="0"/>
                  <w:marRight w:val="0"/>
                  <w:marTop w:val="0"/>
                  <w:marBottom w:val="0"/>
                  <w:divBdr>
                    <w:top w:val="none" w:sz="0" w:space="0" w:color="auto"/>
                    <w:left w:val="none" w:sz="0" w:space="0" w:color="auto"/>
                    <w:bottom w:val="none" w:sz="0" w:space="0" w:color="auto"/>
                    <w:right w:val="none" w:sz="0" w:space="0" w:color="auto"/>
                  </w:divBdr>
                  <w:divsChild>
                    <w:div w:id="13770295">
                      <w:marLeft w:val="0"/>
                      <w:marRight w:val="0"/>
                      <w:marTop w:val="0"/>
                      <w:marBottom w:val="0"/>
                      <w:divBdr>
                        <w:top w:val="none" w:sz="0" w:space="0" w:color="auto"/>
                        <w:left w:val="none" w:sz="0" w:space="0" w:color="auto"/>
                        <w:bottom w:val="none" w:sz="0" w:space="0" w:color="auto"/>
                        <w:right w:val="none" w:sz="0" w:space="0" w:color="auto"/>
                      </w:divBdr>
                    </w:div>
                  </w:divsChild>
                </w:div>
                <w:div w:id="1356468189">
                  <w:marLeft w:val="0"/>
                  <w:marRight w:val="0"/>
                  <w:marTop w:val="0"/>
                  <w:marBottom w:val="0"/>
                  <w:divBdr>
                    <w:top w:val="none" w:sz="0" w:space="0" w:color="auto"/>
                    <w:left w:val="none" w:sz="0" w:space="0" w:color="auto"/>
                    <w:bottom w:val="none" w:sz="0" w:space="0" w:color="auto"/>
                    <w:right w:val="none" w:sz="0" w:space="0" w:color="auto"/>
                  </w:divBdr>
                  <w:divsChild>
                    <w:div w:id="5592888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84552526">
          <w:marLeft w:val="0"/>
          <w:marRight w:val="0"/>
          <w:marTop w:val="0"/>
          <w:marBottom w:val="0"/>
          <w:divBdr>
            <w:top w:val="none" w:sz="0" w:space="0" w:color="auto"/>
            <w:left w:val="none" w:sz="0" w:space="0" w:color="auto"/>
            <w:bottom w:val="none" w:sz="0" w:space="0" w:color="auto"/>
            <w:right w:val="none" w:sz="0" w:space="0" w:color="auto"/>
          </w:divBdr>
        </w:div>
      </w:divsChild>
    </w:div>
    <w:div w:id="1741633283">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796021967">
      <w:bodyDiv w:val="1"/>
      <w:marLeft w:val="0"/>
      <w:marRight w:val="0"/>
      <w:marTop w:val="0"/>
      <w:marBottom w:val="0"/>
      <w:divBdr>
        <w:top w:val="none" w:sz="0" w:space="0" w:color="auto"/>
        <w:left w:val="none" w:sz="0" w:space="0" w:color="auto"/>
        <w:bottom w:val="none" w:sz="0" w:space="0" w:color="auto"/>
        <w:right w:val="none" w:sz="0" w:space="0" w:color="auto"/>
      </w:divBdr>
    </w:div>
    <w:div w:id="1805654972">
      <w:bodyDiv w:val="1"/>
      <w:marLeft w:val="0"/>
      <w:marRight w:val="0"/>
      <w:marTop w:val="0"/>
      <w:marBottom w:val="0"/>
      <w:divBdr>
        <w:top w:val="none" w:sz="0" w:space="0" w:color="auto"/>
        <w:left w:val="none" w:sz="0" w:space="0" w:color="auto"/>
        <w:bottom w:val="none" w:sz="0" w:space="0" w:color="auto"/>
        <w:right w:val="none" w:sz="0" w:space="0" w:color="auto"/>
      </w:divBdr>
    </w:div>
    <w:div w:id="1821850551">
      <w:bodyDiv w:val="1"/>
      <w:marLeft w:val="0"/>
      <w:marRight w:val="0"/>
      <w:marTop w:val="0"/>
      <w:marBottom w:val="0"/>
      <w:divBdr>
        <w:top w:val="none" w:sz="0" w:space="0" w:color="auto"/>
        <w:left w:val="none" w:sz="0" w:space="0" w:color="auto"/>
        <w:bottom w:val="none" w:sz="0" w:space="0" w:color="auto"/>
        <w:right w:val="none" w:sz="0" w:space="0" w:color="auto"/>
      </w:divBdr>
      <w:divsChild>
        <w:div w:id="1694763073">
          <w:marLeft w:val="0"/>
          <w:marRight w:val="0"/>
          <w:marTop w:val="0"/>
          <w:marBottom w:val="0"/>
          <w:divBdr>
            <w:top w:val="none" w:sz="0" w:space="0" w:color="auto"/>
            <w:left w:val="none" w:sz="0" w:space="0" w:color="auto"/>
            <w:bottom w:val="none" w:sz="0" w:space="0" w:color="auto"/>
            <w:right w:val="none" w:sz="0" w:space="0" w:color="auto"/>
          </w:divBdr>
        </w:div>
        <w:div w:id="752706146">
          <w:marLeft w:val="0"/>
          <w:marRight w:val="0"/>
          <w:marTop w:val="0"/>
          <w:marBottom w:val="0"/>
          <w:divBdr>
            <w:top w:val="none" w:sz="0" w:space="0" w:color="auto"/>
            <w:left w:val="none" w:sz="0" w:space="0" w:color="auto"/>
            <w:bottom w:val="none" w:sz="0" w:space="0" w:color="auto"/>
            <w:right w:val="none" w:sz="0" w:space="0" w:color="auto"/>
          </w:divBdr>
        </w:div>
        <w:div w:id="1628393458">
          <w:marLeft w:val="0"/>
          <w:marRight w:val="0"/>
          <w:marTop w:val="0"/>
          <w:marBottom w:val="0"/>
          <w:divBdr>
            <w:top w:val="none" w:sz="0" w:space="0" w:color="auto"/>
            <w:left w:val="none" w:sz="0" w:space="0" w:color="auto"/>
            <w:bottom w:val="none" w:sz="0" w:space="0" w:color="auto"/>
            <w:right w:val="none" w:sz="0" w:space="0" w:color="auto"/>
          </w:divBdr>
        </w:div>
        <w:div w:id="294335617">
          <w:marLeft w:val="0"/>
          <w:marRight w:val="0"/>
          <w:marTop w:val="0"/>
          <w:marBottom w:val="0"/>
          <w:divBdr>
            <w:top w:val="none" w:sz="0" w:space="0" w:color="auto"/>
            <w:left w:val="none" w:sz="0" w:space="0" w:color="auto"/>
            <w:bottom w:val="none" w:sz="0" w:space="0" w:color="auto"/>
            <w:right w:val="none" w:sz="0" w:space="0" w:color="auto"/>
          </w:divBdr>
        </w:div>
        <w:div w:id="1209952230">
          <w:marLeft w:val="0"/>
          <w:marRight w:val="0"/>
          <w:marTop w:val="0"/>
          <w:marBottom w:val="0"/>
          <w:divBdr>
            <w:top w:val="none" w:sz="0" w:space="0" w:color="auto"/>
            <w:left w:val="none" w:sz="0" w:space="0" w:color="auto"/>
            <w:bottom w:val="none" w:sz="0" w:space="0" w:color="auto"/>
            <w:right w:val="none" w:sz="0" w:space="0" w:color="auto"/>
          </w:divBdr>
        </w:div>
        <w:div w:id="2050185321">
          <w:marLeft w:val="0"/>
          <w:marRight w:val="0"/>
          <w:marTop w:val="0"/>
          <w:marBottom w:val="0"/>
          <w:divBdr>
            <w:top w:val="none" w:sz="0" w:space="0" w:color="auto"/>
            <w:left w:val="none" w:sz="0" w:space="0" w:color="auto"/>
            <w:bottom w:val="none" w:sz="0" w:space="0" w:color="auto"/>
            <w:right w:val="none" w:sz="0" w:space="0" w:color="auto"/>
          </w:divBdr>
        </w:div>
        <w:div w:id="1163862129">
          <w:marLeft w:val="0"/>
          <w:marRight w:val="0"/>
          <w:marTop w:val="0"/>
          <w:marBottom w:val="0"/>
          <w:divBdr>
            <w:top w:val="none" w:sz="0" w:space="0" w:color="auto"/>
            <w:left w:val="none" w:sz="0" w:space="0" w:color="auto"/>
            <w:bottom w:val="none" w:sz="0" w:space="0" w:color="auto"/>
            <w:right w:val="none" w:sz="0" w:space="0" w:color="auto"/>
          </w:divBdr>
        </w:div>
        <w:div w:id="691537786">
          <w:marLeft w:val="0"/>
          <w:marRight w:val="0"/>
          <w:marTop w:val="0"/>
          <w:marBottom w:val="0"/>
          <w:divBdr>
            <w:top w:val="none" w:sz="0" w:space="0" w:color="auto"/>
            <w:left w:val="none" w:sz="0" w:space="0" w:color="auto"/>
            <w:bottom w:val="none" w:sz="0" w:space="0" w:color="auto"/>
            <w:right w:val="none" w:sz="0" w:space="0" w:color="auto"/>
          </w:divBdr>
        </w:div>
        <w:div w:id="1761215177">
          <w:marLeft w:val="0"/>
          <w:marRight w:val="0"/>
          <w:marTop w:val="0"/>
          <w:marBottom w:val="0"/>
          <w:divBdr>
            <w:top w:val="none" w:sz="0" w:space="0" w:color="auto"/>
            <w:left w:val="none" w:sz="0" w:space="0" w:color="auto"/>
            <w:bottom w:val="none" w:sz="0" w:space="0" w:color="auto"/>
            <w:right w:val="none" w:sz="0" w:space="0" w:color="auto"/>
          </w:divBdr>
        </w:div>
        <w:div w:id="1864702828">
          <w:marLeft w:val="0"/>
          <w:marRight w:val="0"/>
          <w:marTop w:val="0"/>
          <w:marBottom w:val="0"/>
          <w:divBdr>
            <w:top w:val="none" w:sz="0" w:space="0" w:color="auto"/>
            <w:left w:val="none" w:sz="0" w:space="0" w:color="auto"/>
            <w:bottom w:val="none" w:sz="0" w:space="0" w:color="auto"/>
            <w:right w:val="none" w:sz="0" w:space="0" w:color="auto"/>
          </w:divBdr>
        </w:div>
        <w:div w:id="306057749">
          <w:marLeft w:val="0"/>
          <w:marRight w:val="0"/>
          <w:marTop w:val="0"/>
          <w:marBottom w:val="0"/>
          <w:divBdr>
            <w:top w:val="none" w:sz="0" w:space="0" w:color="auto"/>
            <w:left w:val="none" w:sz="0" w:space="0" w:color="auto"/>
            <w:bottom w:val="none" w:sz="0" w:space="0" w:color="auto"/>
            <w:right w:val="none" w:sz="0" w:space="0" w:color="auto"/>
          </w:divBdr>
        </w:div>
        <w:div w:id="950359921">
          <w:marLeft w:val="0"/>
          <w:marRight w:val="0"/>
          <w:marTop w:val="0"/>
          <w:marBottom w:val="0"/>
          <w:divBdr>
            <w:top w:val="none" w:sz="0" w:space="0" w:color="auto"/>
            <w:left w:val="none" w:sz="0" w:space="0" w:color="auto"/>
            <w:bottom w:val="none" w:sz="0" w:space="0" w:color="auto"/>
            <w:right w:val="none" w:sz="0" w:space="0" w:color="auto"/>
          </w:divBdr>
        </w:div>
        <w:div w:id="541014024">
          <w:marLeft w:val="0"/>
          <w:marRight w:val="0"/>
          <w:marTop w:val="0"/>
          <w:marBottom w:val="0"/>
          <w:divBdr>
            <w:top w:val="none" w:sz="0" w:space="0" w:color="auto"/>
            <w:left w:val="none" w:sz="0" w:space="0" w:color="auto"/>
            <w:bottom w:val="none" w:sz="0" w:space="0" w:color="auto"/>
            <w:right w:val="none" w:sz="0" w:space="0" w:color="auto"/>
          </w:divBdr>
        </w:div>
        <w:div w:id="302777025">
          <w:marLeft w:val="0"/>
          <w:marRight w:val="0"/>
          <w:marTop w:val="0"/>
          <w:marBottom w:val="0"/>
          <w:divBdr>
            <w:top w:val="none" w:sz="0" w:space="0" w:color="auto"/>
            <w:left w:val="none" w:sz="0" w:space="0" w:color="auto"/>
            <w:bottom w:val="none" w:sz="0" w:space="0" w:color="auto"/>
            <w:right w:val="none" w:sz="0" w:space="0" w:color="auto"/>
          </w:divBdr>
        </w:div>
        <w:div w:id="1080828257">
          <w:marLeft w:val="0"/>
          <w:marRight w:val="0"/>
          <w:marTop w:val="0"/>
          <w:marBottom w:val="0"/>
          <w:divBdr>
            <w:top w:val="none" w:sz="0" w:space="0" w:color="auto"/>
            <w:left w:val="none" w:sz="0" w:space="0" w:color="auto"/>
            <w:bottom w:val="none" w:sz="0" w:space="0" w:color="auto"/>
            <w:right w:val="none" w:sz="0" w:space="0" w:color="auto"/>
          </w:divBdr>
        </w:div>
        <w:div w:id="566842043">
          <w:marLeft w:val="0"/>
          <w:marRight w:val="0"/>
          <w:marTop w:val="0"/>
          <w:marBottom w:val="0"/>
          <w:divBdr>
            <w:top w:val="none" w:sz="0" w:space="0" w:color="auto"/>
            <w:left w:val="none" w:sz="0" w:space="0" w:color="auto"/>
            <w:bottom w:val="none" w:sz="0" w:space="0" w:color="auto"/>
            <w:right w:val="none" w:sz="0" w:space="0" w:color="auto"/>
          </w:divBdr>
        </w:div>
      </w:divsChild>
    </w:div>
    <w:div w:id="1834252362">
      <w:bodyDiv w:val="1"/>
      <w:marLeft w:val="0"/>
      <w:marRight w:val="0"/>
      <w:marTop w:val="0"/>
      <w:marBottom w:val="0"/>
      <w:divBdr>
        <w:top w:val="none" w:sz="0" w:space="0" w:color="auto"/>
        <w:left w:val="none" w:sz="0" w:space="0" w:color="auto"/>
        <w:bottom w:val="none" w:sz="0" w:space="0" w:color="auto"/>
        <w:right w:val="none" w:sz="0" w:space="0" w:color="auto"/>
      </w:divBdr>
    </w:div>
    <w:div w:id="1839880859">
      <w:bodyDiv w:val="1"/>
      <w:marLeft w:val="0"/>
      <w:marRight w:val="0"/>
      <w:marTop w:val="0"/>
      <w:marBottom w:val="0"/>
      <w:divBdr>
        <w:top w:val="none" w:sz="0" w:space="0" w:color="auto"/>
        <w:left w:val="none" w:sz="0" w:space="0" w:color="auto"/>
        <w:bottom w:val="none" w:sz="0" w:space="0" w:color="auto"/>
        <w:right w:val="none" w:sz="0" w:space="0" w:color="auto"/>
      </w:divBdr>
    </w:div>
    <w:div w:id="1865437956">
      <w:bodyDiv w:val="1"/>
      <w:marLeft w:val="0"/>
      <w:marRight w:val="0"/>
      <w:marTop w:val="0"/>
      <w:marBottom w:val="0"/>
      <w:divBdr>
        <w:top w:val="none" w:sz="0" w:space="0" w:color="auto"/>
        <w:left w:val="none" w:sz="0" w:space="0" w:color="auto"/>
        <w:bottom w:val="none" w:sz="0" w:space="0" w:color="auto"/>
        <w:right w:val="none" w:sz="0" w:space="0" w:color="auto"/>
      </w:divBdr>
      <w:divsChild>
        <w:div w:id="1872262228">
          <w:marLeft w:val="0"/>
          <w:marRight w:val="0"/>
          <w:marTop w:val="0"/>
          <w:marBottom w:val="0"/>
          <w:divBdr>
            <w:top w:val="none" w:sz="0" w:space="0" w:color="auto"/>
            <w:left w:val="none" w:sz="0" w:space="0" w:color="auto"/>
            <w:bottom w:val="none" w:sz="0" w:space="0" w:color="auto"/>
            <w:right w:val="none" w:sz="0" w:space="0" w:color="auto"/>
          </w:divBdr>
        </w:div>
      </w:divsChild>
    </w:div>
    <w:div w:id="1867718832">
      <w:bodyDiv w:val="1"/>
      <w:marLeft w:val="0"/>
      <w:marRight w:val="0"/>
      <w:marTop w:val="0"/>
      <w:marBottom w:val="0"/>
      <w:divBdr>
        <w:top w:val="none" w:sz="0" w:space="0" w:color="auto"/>
        <w:left w:val="none" w:sz="0" w:space="0" w:color="auto"/>
        <w:bottom w:val="none" w:sz="0" w:space="0" w:color="auto"/>
        <w:right w:val="none" w:sz="0" w:space="0" w:color="auto"/>
      </w:divBdr>
    </w:div>
    <w:div w:id="1909657322">
      <w:bodyDiv w:val="1"/>
      <w:marLeft w:val="0"/>
      <w:marRight w:val="0"/>
      <w:marTop w:val="0"/>
      <w:marBottom w:val="0"/>
      <w:divBdr>
        <w:top w:val="none" w:sz="0" w:space="0" w:color="auto"/>
        <w:left w:val="none" w:sz="0" w:space="0" w:color="auto"/>
        <w:bottom w:val="none" w:sz="0" w:space="0" w:color="auto"/>
        <w:right w:val="none" w:sz="0" w:space="0" w:color="auto"/>
      </w:divBdr>
    </w:div>
    <w:div w:id="1910923164">
      <w:bodyDiv w:val="1"/>
      <w:marLeft w:val="0"/>
      <w:marRight w:val="0"/>
      <w:marTop w:val="0"/>
      <w:marBottom w:val="0"/>
      <w:divBdr>
        <w:top w:val="none" w:sz="0" w:space="0" w:color="auto"/>
        <w:left w:val="none" w:sz="0" w:space="0" w:color="auto"/>
        <w:bottom w:val="none" w:sz="0" w:space="0" w:color="auto"/>
        <w:right w:val="none" w:sz="0" w:space="0" w:color="auto"/>
      </w:divBdr>
    </w:div>
    <w:div w:id="1924411747">
      <w:bodyDiv w:val="1"/>
      <w:marLeft w:val="0"/>
      <w:marRight w:val="0"/>
      <w:marTop w:val="0"/>
      <w:marBottom w:val="0"/>
      <w:divBdr>
        <w:top w:val="none" w:sz="0" w:space="0" w:color="auto"/>
        <w:left w:val="none" w:sz="0" w:space="0" w:color="auto"/>
        <w:bottom w:val="none" w:sz="0" w:space="0" w:color="auto"/>
        <w:right w:val="none" w:sz="0" w:space="0" w:color="auto"/>
      </w:divBdr>
    </w:div>
    <w:div w:id="1962808238">
      <w:bodyDiv w:val="1"/>
      <w:marLeft w:val="0"/>
      <w:marRight w:val="0"/>
      <w:marTop w:val="0"/>
      <w:marBottom w:val="0"/>
      <w:divBdr>
        <w:top w:val="none" w:sz="0" w:space="0" w:color="auto"/>
        <w:left w:val="none" w:sz="0" w:space="0" w:color="auto"/>
        <w:bottom w:val="none" w:sz="0" w:space="0" w:color="auto"/>
        <w:right w:val="none" w:sz="0" w:space="0" w:color="auto"/>
      </w:divBdr>
      <w:divsChild>
        <w:div w:id="974486953">
          <w:marLeft w:val="0"/>
          <w:marRight w:val="0"/>
          <w:marTop w:val="0"/>
          <w:marBottom w:val="0"/>
          <w:divBdr>
            <w:top w:val="none" w:sz="0" w:space="0" w:color="auto"/>
            <w:left w:val="none" w:sz="0" w:space="0" w:color="auto"/>
            <w:bottom w:val="none" w:sz="0" w:space="0" w:color="auto"/>
            <w:right w:val="none" w:sz="0" w:space="0" w:color="auto"/>
          </w:divBdr>
        </w:div>
      </w:divsChild>
    </w:div>
    <w:div w:id="1988701313">
      <w:bodyDiv w:val="1"/>
      <w:marLeft w:val="0"/>
      <w:marRight w:val="0"/>
      <w:marTop w:val="0"/>
      <w:marBottom w:val="0"/>
      <w:divBdr>
        <w:top w:val="none" w:sz="0" w:space="0" w:color="auto"/>
        <w:left w:val="none" w:sz="0" w:space="0" w:color="auto"/>
        <w:bottom w:val="none" w:sz="0" w:space="0" w:color="auto"/>
        <w:right w:val="none" w:sz="0" w:space="0" w:color="auto"/>
      </w:divBdr>
      <w:divsChild>
        <w:div w:id="443503942">
          <w:marLeft w:val="0"/>
          <w:marRight w:val="0"/>
          <w:marTop w:val="0"/>
          <w:marBottom w:val="0"/>
          <w:divBdr>
            <w:top w:val="none" w:sz="0" w:space="0" w:color="auto"/>
            <w:left w:val="none" w:sz="0" w:space="0" w:color="auto"/>
            <w:bottom w:val="none" w:sz="0" w:space="0" w:color="auto"/>
            <w:right w:val="none" w:sz="0" w:space="0" w:color="auto"/>
          </w:divBdr>
        </w:div>
      </w:divsChild>
    </w:div>
    <w:div w:id="2019310969">
      <w:bodyDiv w:val="1"/>
      <w:marLeft w:val="0"/>
      <w:marRight w:val="0"/>
      <w:marTop w:val="0"/>
      <w:marBottom w:val="0"/>
      <w:divBdr>
        <w:top w:val="none" w:sz="0" w:space="0" w:color="auto"/>
        <w:left w:val="none" w:sz="0" w:space="0" w:color="auto"/>
        <w:bottom w:val="none" w:sz="0" w:space="0" w:color="auto"/>
        <w:right w:val="none" w:sz="0" w:space="0" w:color="auto"/>
      </w:divBdr>
    </w:div>
    <w:div w:id="2024503927">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 w:id="2046590602">
      <w:bodyDiv w:val="1"/>
      <w:marLeft w:val="0"/>
      <w:marRight w:val="0"/>
      <w:marTop w:val="0"/>
      <w:marBottom w:val="0"/>
      <w:divBdr>
        <w:top w:val="none" w:sz="0" w:space="0" w:color="auto"/>
        <w:left w:val="none" w:sz="0" w:space="0" w:color="auto"/>
        <w:bottom w:val="none" w:sz="0" w:space="0" w:color="auto"/>
        <w:right w:val="none" w:sz="0" w:space="0" w:color="auto"/>
      </w:divBdr>
    </w:div>
    <w:div w:id="2102485726">
      <w:bodyDiv w:val="1"/>
      <w:marLeft w:val="0"/>
      <w:marRight w:val="0"/>
      <w:marTop w:val="0"/>
      <w:marBottom w:val="0"/>
      <w:divBdr>
        <w:top w:val="none" w:sz="0" w:space="0" w:color="auto"/>
        <w:left w:val="none" w:sz="0" w:space="0" w:color="auto"/>
        <w:bottom w:val="none" w:sz="0" w:space="0" w:color="auto"/>
        <w:right w:val="none" w:sz="0" w:space="0" w:color="auto"/>
      </w:divBdr>
    </w:div>
    <w:div w:id="2108381338">
      <w:bodyDiv w:val="1"/>
      <w:marLeft w:val="0"/>
      <w:marRight w:val="0"/>
      <w:marTop w:val="0"/>
      <w:marBottom w:val="0"/>
      <w:divBdr>
        <w:top w:val="none" w:sz="0" w:space="0" w:color="auto"/>
        <w:left w:val="none" w:sz="0" w:space="0" w:color="auto"/>
        <w:bottom w:val="none" w:sz="0" w:space="0" w:color="auto"/>
        <w:right w:val="none" w:sz="0" w:space="0" w:color="auto"/>
      </w:divBdr>
      <w:divsChild>
        <w:div w:id="438451000">
          <w:marLeft w:val="0"/>
          <w:marRight w:val="0"/>
          <w:marTop w:val="0"/>
          <w:marBottom w:val="0"/>
          <w:divBdr>
            <w:top w:val="none" w:sz="0" w:space="0" w:color="auto"/>
            <w:left w:val="none" w:sz="0" w:space="0" w:color="auto"/>
            <w:bottom w:val="none" w:sz="0" w:space="0" w:color="auto"/>
            <w:right w:val="none" w:sz="0" w:space="0" w:color="auto"/>
          </w:divBdr>
        </w:div>
      </w:divsChild>
    </w:div>
    <w:div w:id="2117168019">
      <w:bodyDiv w:val="1"/>
      <w:marLeft w:val="0"/>
      <w:marRight w:val="0"/>
      <w:marTop w:val="0"/>
      <w:marBottom w:val="0"/>
      <w:divBdr>
        <w:top w:val="none" w:sz="0" w:space="0" w:color="auto"/>
        <w:left w:val="none" w:sz="0" w:space="0" w:color="auto"/>
        <w:bottom w:val="none" w:sz="0" w:space="0" w:color="auto"/>
        <w:right w:val="none" w:sz="0" w:space="0" w:color="auto"/>
      </w:divBdr>
    </w:div>
    <w:div w:id="2130468387">
      <w:bodyDiv w:val="1"/>
      <w:marLeft w:val="0"/>
      <w:marRight w:val="0"/>
      <w:marTop w:val="0"/>
      <w:marBottom w:val="0"/>
      <w:divBdr>
        <w:top w:val="none" w:sz="0" w:space="0" w:color="auto"/>
        <w:left w:val="none" w:sz="0" w:space="0" w:color="auto"/>
        <w:bottom w:val="none" w:sz="0" w:space="0" w:color="auto"/>
        <w:right w:val="none" w:sz="0" w:space="0" w:color="auto"/>
      </w:divBdr>
      <w:divsChild>
        <w:div w:id="1438215629">
          <w:marLeft w:val="0"/>
          <w:marRight w:val="0"/>
          <w:marTop w:val="0"/>
          <w:marBottom w:val="0"/>
          <w:divBdr>
            <w:top w:val="none" w:sz="0" w:space="0" w:color="auto"/>
            <w:left w:val="none" w:sz="0" w:space="0" w:color="auto"/>
            <w:bottom w:val="none" w:sz="0" w:space="0" w:color="auto"/>
            <w:right w:val="none" w:sz="0" w:space="0" w:color="auto"/>
          </w:divBdr>
        </w:div>
      </w:divsChild>
    </w:div>
    <w:div w:id="2139491688">
      <w:bodyDiv w:val="1"/>
      <w:marLeft w:val="0"/>
      <w:marRight w:val="0"/>
      <w:marTop w:val="0"/>
      <w:marBottom w:val="0"/>
      <w:divBdr>
        <w:top w:val="none" w:sz="0" w:space="0" w:color="auto"/>
        <w:left w:val="none" w:sz="0" w:space="0" w:color="auto"/>
        <w:bottom w:val="none" w:sz="0" w:space="0" w:color="auto"/>
        <w:right w:val="none" w:sz="0" w:space="0" w:color="auto"/>
      </w:divBdr>
      <w:divsChild>
        <w:div w:id="192564794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Kelly Andrews</DisplayName>
        <AccountId>647</AccountId>
        <AccountType/>
      </UserInfo>
    </SharedWithUser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5BD4D7A-E814-480C-9262-B105FFAFAEF8}">
  <ds:schemaRefs>
    <ds:schemaRef ds:uri="http://schemas.microsoft.com/office/2006/metadata/properties"/>
    <ds:schemaRef ds:uri="http://schemas.microsoft.com/office/infopath/2007/PartnerControls"/>
    <ds:schemaRef ds:uri="1ecf5648-3750-43f5-867d-bfaa16e6e17e"/>
  </ds:schemaRefs>
</ds:datastoreItem>
</file>

<file path=customXml/itemProps2.xml><?xml version="1.0" encoding="utf-8"?>
<ds:datastoreItem xmlns:ds="http://schemas.openxmlformats.org/officeDocument/2006/customXml" ds:itemID="{8594DA1D-097D-4327-AD7D-3E481787BFFA}">
  <ds:schemaRefs>
    <ds:schemaRef ds:uri="http://schemas.microsoft.com/sharepoint/v3/contenttype/forms"/>
  </ds:schemaRefs>
</ds:datastoreItem>
</file>

<file path=customXml/itemProps3.xml><?xml version="1.0" encoding="utf-8"?>
<ds:datastoreItem xmlns:ds="http://schemas.openxmlformats.org/officeDocument/2006/customXml" ds:itemID="{A495B72A-FFB8-A64E-8993-441C44155195}">
  <ds:schemaRefs>
    <ds:schemaRef ds:uri="http://schemas.openxmlformats.org/officeDocument/2006/bibliography"/>
  </ds:schemaRefs>
</ds:datastoreItem>
</file>

<file path=customXml/itemProps4.xml><?xml version="1.0" encoding="utf-8"?>
<ds:datastoreItem xmlns:ds="http://schemas.openxmlformats.org/officeDocument/2006/customXml" ds:itemID="{909101F2-B1FE-4101-9B39-7C0F72FAF42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490</TotalTime>
  <Pages>27</Pages>
  <Words>9743</Words>
  <Characters>51350</Characters>
  <Application>Microsoft Office Word</Application>
  <DocSecurity>0</DocSecurity>
  <Lines>1141</Lines>
  <Paragraphs>265</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60828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Patrick Levy (2124745)</cp:lastModifiedBy>
  <cp:revision>28</cp:revision>
  <cp:lastPrinted>2014-08-26T08:55:00Z</cp:lastPrinted>
  <dcterms:created xsi:type="dcterms:W3CDTF">2024-06-30T17:53:00Z</dcterms:created>
  <dcterms:modified xsi:type="dcterms:W3CDTF">2024-07-01T18:55:00Z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GrammarlyDocumentId">
    <vt:lpwstr>809fd976fea444010cf6d6807c1154886df4fc3d9d3d2c47a9966c911e913fe9</vt:lpwstr>
  </property>
  <property fmtid="{D5CDD505-2E9C-101B-9397-08002B2CF9AE}" pid="4" name="MSIP_Label_66cf8fe5-b7b7-4df7-b38d-1c61ac2f6639_Enabled">
    <vt:lpwstr>true</vt:lpwstr>
  </property>
  <property fmtid="{D5CDD505-2E9C-101B-9397-08002B2CF9AE}" pid="5" name="MSIP_Label_66cf8fe5-b7b7-4df7-b38d-1c61ac2f6639_SetDate">
    <vt:lpwstr>2024-06-30T10:01:32Z</vt:lpwstr>
  </property>
  <property fmtid="{D5CDD505-2E9C-101B-9397-08002B2CF9AE}" pid="6" name="MSIP_Label_66cf8fe5-b7b7-4df7-b38d-1c61ac2f6639_Method">
    <vt:lpwstr>Standard</vt:lpwstr>
  </property>
  <property fmtid="{D5CDD505-2E9C-101B-9397-08002B2CF9AE}" pid="7" name="MSIP_Label_66cf8fe5-b7b7-4df7-b38d-1c61ac2f6639_Name">
    <vt:lpwstr>66cf8fe5-b7b7-4df7-b38d-1c61ac2f6639</vt:lpwstr>
  </property>
  <property fmtid="{D5CDD505-2E9C-101B-9397-08002B2CF9AE}" pid="8" name="MSIP_Label_66cf8fe5-b7b7-4df7-b38d-1c61ac2f6639_SiteId">
    <vt:lpwstr>270c2f4d-fd0c-4f08-92a9-e5bdd8a87e09</vt:lpwstr>
  </property>
  <property fmtid="{D5CDD505-2E9C-101B-9397-08002B2CF9AE}" pid="9" name="MSIP_Label_66cf8fe5-b7b7-4df7-b38d-1c61ac2f6639_ActionId">
    <vt:lpwstr>cbb0090a-e2cf-406f-8502-146e3780a5c9</vt:lpwstr>
  </property>
  <property fmtid="{D5CDD505-2E9C-101B-9397-08002B2CF9AE}" pid="10" name="MSIP_Label_66cf8fe5-b7b7-4df7-b38d-1c61ac2f6639_ContentBits">
    <vt:lpwstr>0</vt:lpwstr>
  </property>
</Properties>
</file>