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9C8E1" w14:textId="274BFBAE" w:rsidR="00B17FB5" w:rsidRPr="009C5724" w:rsidRDefault="00B17FB5" w:rsidP="006D1186">
      <w:pPr>
        <w:pStyle w:val="Normal1"/>
        <w:spacing w:line="360" w:lineRule="auto"/>
        <w:rPr>
          <w:rFonts w:asciiTheme="majorBidi" w:eastAsia="Times New Roman" w:hAnsiTheme="majorBidi" w:cstheme="majorBidi"/>
          <w:b/>
          <w:color w:val="000000" w:themeColor="text1"/>
          <w:sz w:val="32"/>
          <w:szCs w:val="32"/>
          <w:lang w:val="en-GB"/>
        </w:rPr>
      </w:pPr>
    </w:p>
    <w:p w14:paraId="565C2AF7" w14:textId="172E2596" w:rsidR="00B17FB5" w:rsidRPr="009C5724" w:rsidRDefault="00B17FB5" w:rsidP="00F13471">
      <w:pPr>
        <w:pStyle w:val="Normal1"/>
        <w:spacing w:line="360" w:lineRule="auto"/>
        <w:jc w:val="center"/>
        <w:rPr>
          <w:rFonts w:asciiTheme="majorBidi" w:eastAsia="Times New Roman" w:hAnsiTheme="majorBidi" w:cstheme="majorBidi"/>
          <w:b/>
          <w:color w:val="000000" w:themeColor="text1"/>
          <w:sz w:val="32"/>
          <w:szCs w:val="32"/>
          <w:lang w:val="en-GB"/>
        </w:rPr>
      </w:pPr>
    </w:p>
    <w:p w14:paraId="7493EC76" w14:textId="77777777" w:rsidR="00117D8D" w:rsidRDefault="00117D8D" w:rsidP="00117D8D">
      <w:pPr>
        <w:spacing w:line="360" w:lineRule="auto"/>
        <w:jc w:val="center"/>
        <w:rPr>
          <w:rFonts w:asciiTheme="majorBidi" w:eastAsia="Times New Roman" w:hAnsiTheme="majorBidi" w:cstheme="majorBidi"/>
          <w:b/>
          <w:color w:val="000000" w:themeColor="text1"/>
          <w:sz w:val="32"/>
          <w:szCs w:val="32"/>
          <w:lang w:val="en-GB"/>
        </w:rPr>
      </w:pPr>
    </w:p>
    <w:p w14:paraId="5161E7CF" w14:textId="3039ECE3" w:rsidR="00117D8D" w:rsidRDefault="00117D8D" w:rsidP="00117D8D">
      <w:pPr>
        <w:spacing w:line="360" w:lineRule="auto"/>
        <w:jc w:val="center"/>
        <w:rPr>
          <w:rFonts w:asciiTheme="majorBidi" w:eastAsia="Times New Roman" w:hAnsiTheme="majorBidi" w:cstheme="majorBidi"/>
          <w:b/>
          <w:color w:val="000000" w:themeColor="text1"/>
          <w:sz w:val="32"/>
          <w:szCs w:val="32"/>
          <w:lang w:val="en-GB"/>
        </w:rPr>
      </w:pPr>
    </w:p>
    <w:p w14:paraId="05BDB993" w14:textId="6064BAFD" w:rsidR="00117D8D" w:rsidRDefault="00117D8D" w:rsidP="00117D8D">
      <w:pPr>
        <w:spacing w:line="360" w:lineRule="auto"/>
        <w:jc w:val="center"/>
        <w:rPr>
          <w:rFonts w:asciiTheme="majorBidi" w:eastAsia="Times New Roman" w:hAnsiTheme="majorBidi" w:cstheme="majorBidi"/>
          <w:b/>
          <w:color w:val="000000" w:themeColor="text1"/>
          <w:sz w:val="32"/>
          <w:szCs w:val="32"/>
          <w:lang w:val="en-GB"/>
        </w:rPr>
      </w:pPr>
      <w:r w:rsidRPr="00F31C8E">
        <w:rPr>
          <w:rFonts w:ascii="Times New Roman"/>
          <w:noProof/>
          <w:sz w:val="20"/>
        </w:rPr>
        <w:drawing>
          <wp:anchor distT="0" distB="0" distL="114300" distR="114300" simplePos="0" relativeHeight="251662848" behindDoc="0" locked="0" layoutInCell="1" allowOverlap="1" wp14:anchorId="57E84328" wp14:editId="286CE9A6">
            <wp:simplePos x="0" y="0"/>
            <wp:positionH relativeFrom="column">
              <wp:posOffset>1955800</wp:posOffset>
            </wp:positionH>
            <wp:positionV relativeFrom="paragraph">
              <wp:posOffset>247015</wp:posOffset>
            </wp:positionV>
            <wp:extent cx="1816100" cy="600075"/>
            <wp:effectExtent l="0" t="0" r="0" b="0"/>
            <wp:wrapNone/>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16100" cy="600075"/>
                    </a:xfrm>
                    <a:prstGeom prst="rect">
                      <a:avLst/>
                    </a:prstGeom>
                  </pic:spPr>
                </pic:pic>
              </a:graphicData>
            </a:graphic>
          </wp:anchor>
        </w:drawing>
      </w:r>
    </w:p>
    <w:p w14:paraId="0992F657" w14:textId="77777777" w:rsidR="00117D8D" w:rsidRDefault="00117D8D" w:rsidP="00117D8D">
      <w:pPr>
        <w:spacing w:line="360" w:lineRule="auto"/>
        <w:jc w:val="center"/>
        <w:rPr>
          <w:rFonts w:asciiTheme="majorBidi" w:eastAsia="Times New Roman" w:hAnsiTheme="majorBidi" w:cstheme="majorBidi"/>
          <w:b/>
          <w:color w:val="000000" w:themeColor="text1"/>
          <w:sz w:val="32"/>
          <w:szCs w:val="32"/>
          <w:lang w:val="en-GB"/>
        </w:rPr>
      </w:pPr>
    </w:p>
    <w:p w14:paraId="539864E1" w14:textId="77777777" w:rsidR="00117D8D" w:rsidRDefault="00117D8D" w:rsidP="00117D8D">
      <w:pPr>
        <w:spacing w:line="360" w:lineRule="auto"/>
        <w:jc w:val="center"/>
        <w:rPr>
          <w:rFonts w:asciiTheme="majorBidi" w:eastAsia="Times New Roman" w:hAnsiTheme="majorBidi" w:cstheme="majorBidi"/>
          <w:b/>
          <w:color w:val="000000" w:themeColor="text1"/>
          <w:sz w:val="32"/>
          <w:szCs w:val="32"/>
          <w:lang w:val="en-GB"/>
        </w:rPr>
      </w:pPr>
    </w:p>
    <w:p w14:paraId="23F19D3E" w14:textId="77777777" w:rsidR="00117D8D" w:rsidRDefault="00117D8D" w:rsidP="00117D8D">
      <w:pPr>
        <w:spacing w:line="360" w:lineRule="auto"/>
        <w:jc w:val="center"/>
        <w:rPr>
          <w:rFonts w:asciiTheme="majorBidi" w:eastAsia="Times New Roman" w:hAnsiTheme="majorBidi" w:cstheme="majorBidi"/>
          <w:b/>
          <w:color w:val="000000" w:themeColor="text1"/>
          <w:sz w:val="32"/>
          <w:szCs w:val="32"/>
          <w:lang w:val="en-GB"/>
        </w:rPr>
      </w:pPr>
    </w:p>
    <w:p w14:paraId="75F0536A" w14:textId="77777777" w:rsidR="00117D8D" w:rsidRDefault="00117D8D" w:rsidP="00117D8D">
      <w:pPr>
        <w:spacing w:line="360" w:lineRule="auto"/>
        <w:jc w:val="center"/>
        <w:rPr>
          <w:rFonts w:asciiTheme="majorBidi" w:eastAsia="Times New Roman" w:hAnsiTheme="majorBidi" w:cstheme="majorBidi"/>
          <w:b/>
          <w:color w:val="000000" w:themeColor="text1"/>
          <w:sz w:val="32"/>
          <w:szCs w:val="32"/>
          <w:lang w:val="en-GB"/>
        </w:rPr>
      </w:pPr>
    </w:p>
    <w:p w14:paraId="55D5CF29" w14:textId="77777777" w:rsidR="00117D8D" w:rsidRDefault="00117D8D" w:rsidP="00117D8D">
      <w:pPr>
        <w:spacing w:line="360" w:lineRule="auto"/>
        <w:jc w:val="center"/>
        <w:rPr>
          <w:rFonts w:asciiTheme="majorBidi" w:eastAsia="Times New Roman" w:hAnsiTheme="majorBidi" w:cstheme="majorBidi"/>
          <w:b/>
          <w:color w:val="000000" w:themeColor="text1"/>
          <w:sz w:val="32"/>
          <w:szCs w:val="32"/>
          <w:lang w:val="en-GB"/>
        </w:rPr>
      </w:pPr>
    </w:p>
    <w:p w14:paraId="5A84E0F7" w14:textId="04E16469" w:rsidR="00117D8D" w:rsidRPr="006D1186" w:rsidRDefault="00117D8D" w:rsidP="00117D8D">
      <w:pPr>
        <w:spacing w:line="360" w:lineRule="auto"/>
        <w:jc w:val="center"/>
        <w:rPr>
          <w:rFonts w:asciiTheme="majorBidi" w:eastAsia="Times New Roman" w:hAnsiTheme="majorBidi" w:cstheme="majorBidi"/>
          <w:b/>
          <w:color w:val="000000" w:themeColor="text1"/>
          <w:sz w:val="32"/>
          <w:szCs w:val="32"/>
          <w:lang w:val="en-GB"/>
        </w:rPr>
      </w:pPr>
      <w:r w:rsidRPr="00B32CA0">
        <w:rPr>
          <w:rFonts w:asciiTheme="majorBidi" w:eastAsia="Times New Roman" w:hAnsiTheme="majorBidi" w:cstheme="majorBidi"/>
          <w:b/>
          <w:color w:val="000000" w:themeColor="text1"/>
          <w:sz w:val="32"/>
          <w:szCs w:val="32"/>
          <w:lang w:val="en-GB"/>
        </w:rPr>
        <w:t xml:space="preserve">MODULE: </w:t>
      </w:r>
      <w:r>
        <w:rPr>
          <w:rFonts w:asciiTheme="majorBidi" w:eastAsia="Times New Roman" w:hAnsiTheme="majorBidi" w:cstheme="majorBidi"/>
          <w:b/>
          <w:color w:val="000000" w:themeColor="text1"/>
          <w:sz w:val="32"/>
          <w:szCs w:val="32"/>
          <w:lang w:val="en-GB"/>
        </w:rPr>
        <w:t xml:space="preserve">MARKETING MANAGEMENT </w:t>
      </w:r>
    </w:p>
    <w:p w14:paraId="36B75626" w14:textId="77777777" w:rsidR="00117D8D" w:rsidRPr="00B32CA0" w:rsidRDefault="00117D8D" w:rsidP="00117D8D">
      <w:pPr>
        <w:pStyle w:val="Normal1"/>
        <w:spacing w:line="360" w:lineRule="auto"/>
        <w:jc w:val="center"/>
        <w:rPr>
          <w:rFonts w:asciiTheme="majorBidi" w:eastAsia="Times New Roman" w:hAnsiTheme="majorBidi" w:cstheme="majorBidi"/>
          <w:b/>
          <w:color w:val="000000" w:themeColor="text1"/>
          <w:sz w:val="32"/>
          <w:szCs w:val="32"/>
          <w:lang w:val="en-GB"/>
        </w:rPr>
      </w:pPr>
      <w:r w:rsidRPr="00B32CA0">
        <w:rPr>
          <w:rFonts w:asciiTheme="majorBidi" w:eastAsia="Times New Roman" w:hAnsiTheme="majorBidi" w:cstheme="majorBidi"/>
          <w:b/>
          <w:color w:val="000000" w:themeColor="text1"/>
          <w:sz w:val="32"/>
          <w:szCs w:val="32"/>
          <w:lang w:val="en-GB"/>
        </w:rPr>
        <w:t>MODULE CODE: LCMB700</w:t>
      </w:r>
      <w:r>
        <w:rPr>
          <w:rFonts w:asciiTheme="majorBidi" w:eastAsia="Times New Roman" w:hAnsiTheme="majorBidi" w:cstheme="majorBidi"/>
          <w:b/>
          <w:color w:val="000000" w:themeColor="text1"/>
          <w:sz w:val="32"/>
          <w:szCs w:val="32"/>
          <w:lang w:val="en-GB"/>
        </w:rPr>
        <w:t>1</w:t>
      </w:r>
    </w:p>
    <w:p w14:paraId="3270B14B" w14:textId="77777777" w:rsidR="00117D8D" w:rsidRDefault="00117D8D" w:rsidP="00117D8D">
      <w:pPr>
        <w:pStyle w:val="Normal1"/>
        <w:spacing w:line="360" w:lineRule="auto"/>
        <w:jc w:val="center"/>
        <w:rPr>
          <w:rFonts w:asciiTheme="majorBidi" w:eastAsia="Times New Roman" w:hAnsiTheme="majorBidi" w:cstheme="majorBidi"/>
          <w:bCs/>
          <w:color w:val="000000" w:themeColor="text1"/>
          <w:sz w:val="28"/>
          <w:szCs w:val="28"/>
          <w:lang w:val="en-GB"/>
        </w:rPr>
      </w:pPr>
    </w:p>
    <w:p w14:paraId="284E5AA5" w14:textId="77777777" w:rsidR="00117D8D" w:rsidRDefault="00117D8D" w:rsidP="00117D8D">
      <w:pPr>
        <w:pStyle w:val="Normal1"/>
        <w:spacing w:line="360" w:lineRule="auto"/>
        <w:jc w:val="center"/>
        <w:rPr>
          <w:rFonts w:asciiTheme="majorBidi" w:eastAsia="Times New Roman" w:hAnsiTheme="majorBidi" w:cstheme="majorBidi"/>
          <w:bCs/>
          <w:color w:val="000000" w:themeColor="text1"/>
          <w:sz w:val="28"/>
          <w:szCs w:val="28"/>
          <w:lang w:val="en-GB"/>
        </w:rPr>
      </w:pPr>
    </w:p>
    <w:p w14:paraId="60F841F5" w14:textId="77777777" w:rsidR="00117D8D" w:rsidRDefault="00117D8D" w:rsidP="00117D8D">
      <w:pPr>
        <w:pStyle w:val="Normal1"/>
        <w:spacing w:line="360" w:lineRule="auto"/>
        <w:jc w:val="center"/>
        <w:rPr>
          <w:rFonts w:asciiTheme="majorBidi" w:eastAsia="Times New Roman" w:hAnsiTheme="majorBidi" w:cstheme="majorBidi"/>
          <w:bCs/>
          <w:color w:val="000000" w:themeColor="text1"/>
          <w:sz w:val="28"/>
          <w:szCs w:val="28"/>
          <w:lang w:val="en-GB"/>
        </w:rPr>
      </w:pPr>
    </w:p>
    <w:p w14:paraId="2F0741ED" w14:textId="77777777" w:rsidR="00117D8D" w:rsidRDefault="00117D8D" w:rsidP="00117D8D">
      <w:pPr>
        <w:pStyle w:val="Normal1"/>
        <w:spacing w:line="360" w:lineRule="auto"/>
        <w:jc w:val="center"/>
        <w:rPr>
          <w:rFonts w:asciiTheme="majorBidi" w:eastAsia="Times New Roman" w:hAnsiTheme="majorBidi" w:cstheme="majorBidi"/>
          <w:bCs/>
          <w:color w:val="000000" w:themeColor="text1"/>
          <w:sz w:val="28"/>
          <w:szCs w:val="28"/>
          <w:lang w:val="en-GB"/>
        </w:rPr>
      </w:pPr>
    </w:p>
    <w:p w14:paraId="4478E67B" w14:textId="77777777" w:rsidR="00117D8D" w:rsidRDefault="00117D8D" w:rsidP="00117D8D">
      <w:pPr>
        <w:pStyle w:val="Normal1"/>
        <w:spacing w:line="360" w:lineRule="auto"/>
        <w:jc w:val="center"/>
        <w:rPr>
          <w:rFonts w:asciiTheme="majorBidi" w:eastAsia="Times New Roman" w:hAnsiTheme="majorBidi" w:cstheme="majorBidi"/>
          <w:bCs/>
          <w:color w:val="000000" w:themeColor="text1"/>
          <w:sz w:val="28"/>
          <w:szCs w:val="28"/>
          <w:lang w:val="en-GB"/>
        </w:rPr>
      </w:pPr>
    </w:p>
    <w:p w14:paraId="6D2EDE2A" w14:textId="77777777" w:rsidR="00117D8D" w:rsidRDefault="00117D8D" w:rsidP="00117D8D">
      <w:pPr>
        <w:pStyle w:val="Normal1"/>
        <w:spacing w:line="360" w:lineRule="auto"/>
        <w:jc w:val="center"/>
        <w:rPr>
          <w:rFonts w:asciiTheme="majorBidi" w:eastAsia="Times New Roman" w:hAnsiTheme="majorBidi" w:cstheme="majorBidi"/>
          <w:bCs/>
          <w:color w:val="000000" w:themeColor="text1"/>
          <w:sz w:val="28"/>
          <w:szCs w:val="28"/>
          <w:lang w:val="en-GB"/>
        </w:rPr>
      </w:pPr>
    </w:p>
    <w:p w14:paraId="3A0DD729" w14:textId="77777777" w:rsidR="00117D8D" w:rsidRDefault="00117D8D" w:rsidP="00117D8D">
      <w:pPr>
        <w:pStyle w:val="Normal1"/>
        <w:spacing w:line="360" w:lineRule="auto"/>
        <w:jc w:val="center"/>
        <w:rPr>
          <w:rFonts w:asciiTheme="majorBidi" w:eastAsia="Times New Roman" w:hAnsiTheme="majorBidi" w:cstheme="majorBidi"/>
          <w:bCs/>
          <w:color w:val="000000" w:themeColor="text1"/>
          <w:sz w:val="28"/>
          <w:szCs w:val="28"/>
          <w:lang w:val="en-GB"/>
        </w:rPr>
      </w:pPr>
    </w:p>
    <w:p w14:paraId="40041AEF" w14:textId="77777777" w:rsidR="00117D8D" w:rsidRDefault="00117D8D" w:rsidP="00117D8D">
      <w:pPr>
        <w:pStyle w:val="Normal1"/>
        <w:spacing w:line="360" w:lineRule="auto"/>
        <w:jc w:val="center"/>
        <w:rPr>
          <w:rFonts w:asciiTheme="majorBidi" w:eastAsia="Times New Roman" w:hAnsiTheme="majorBidi" w:cstheme="majorBidi"/>
          <w:bCs/>
          <w:color w:val="000000" w:themeColor="text1"/>
          <w:sz w:val="28"/>
          <w:szCs w:val="28"/>
          <w:lang w:val="en-GB"/>
        </w:rPr>
      </w:pPr>
    </w:p>
    <w:p w14:paraId="788A10E5" w14:textId="77777777" w:rsidR="00117D8D" w:rsidRDefault="00117D8D" w:rsidP="00117D8D">
      <w:pPr>
        <w:pStyle w:val="Normal1"/>
        <w:spacing w:line="360" w:lineRule="auto"/>
        <w:jc w:val="center"/>
        <w:rPr>
          <w:rFonts w:asciiTheme="majorBidi" w:eastAsia="Times New Roman" w:hAnsiTheme="majorBidi" w:cstheme="majorBidi"/>
          <w:bCs/>
          <w:color w:val="000000" w:themeColor="text1"/>
          <w:sz w:val="28"/>
          <w:szCs w:val="28"/>
          <w:lang w:val="en-GB"/>
        </w:rPr>
      </w:pPr>
    </w:p>
    <w:p w14:paraId="63B72BBB" w14:textId="77777777" w:rsidR="00117D8D" w:rsidRDefault="00117D8D" w:rsidP="00117D8D">
      <w:pPr>
        <w:pStyle w:val="Normal1"/>
        <w:spacing w:line="360" w:lineRule="auto"/>
        <w:jc w:val="center"/>
        <w:rPr>
          <w:rFonts w:asciiTheme="majorBidi" w:eastAsia="Times New Roman" w:hAnsiTheme="majorBidi" w:cstheme="majorBidi"/>
          <w:bCs/>
          <w:color w:val="000000" w:themeColor="text1"/>
          <w:sz w:val="28"/>
          <w:szCs w:val="28"/>
          <w:lang w:val="en-GB"/>
        </w:rPr>
      </w:pPr>
    </w:p>
    <w:p w14:paraId="24669E48" w14:textId="177FB0D2" w:rsidR="00117D8D" w:rsidRDefault="00117D8D" w:rsidP="00117D8D">
      <w:pPr>
        <w:pStyle w:val="Normal1"/>
        <w:spacing w:line="360" w:lineRule="auto"/>
        <w:rPr>
          <w:rFonts w:asciiTheme="majorBidi" w:eastAsia="Times New Roman" w:hAnsiTheme="majorBidi" w:cstheme="majorBidi"/>
          <w:bCs/>
          <w:color w:val="000000" w:themeColor="text1"/>
          <w:sz w:val="28"/>
          <w:szCs w:val="28"/>
          <w:lang w:val="en-GB"/>
        </w:rPr>
      </w:pPr>
      <w:r>
        <w:rPr>
          <w:rFonts w:asciiTheme="majorBidi" w:eastAsia="Times New Roman" w:hAnsiTheme="majorBidi" w:cstheme="majorBidi"/>
          <w:bCs/>
          <w:color w:val="000000" w:themeColor="text1"/>
          <w:sz w:val="28"/>
          <w:szCs w:val="28"/>
          <w:lang w:val="en-GB"/>
        </w:rPr>
        <w:t>Assignment Title: Marketing Management Assignment 2</w:t>
      </w:r>
    </w:p>
    <w:p w14:paraId="0FD2F3F8" w14:textId="77777777" w:rsidR="00117D8D" w:rsidRPr="00BF358A" w:rsidRDefault="00117D8D" w:rsidP="00117D8D">
      <w:pPr>
        <w:pStyle w:val="Normal1"/>
        <w:spacing w:line="360" w:lineRule="auto"/>
        <w:rPr>
          <w:rFonts w:asciiTheme="majorBidi" w:eastAsia="Times New Roman" w:hAnsiTheme="majorBidi" w:cstheme="majorBidi"/>
          <w:bCs/>
          <w:color w:val="000000" w:themeColor="text1"/>
          <w:sz w:val="28"/>
          <w:szCs w:val="28"/>
          <w:lang w:val="en-GB"/>
        </w:rPr>
      </w:pPr>
      <w:r w:rsidRPr="00BF358A">
        <w:rPr>
          <w:rFonts w:asciiTheme="majorBidi" w:eastAsia="Times New Roman" w:hAnsiTheme="majorBidi" w:cstheme="majorBidi"/>
          <w:bCs/>
          <w:color w:val="000000" w:themeColor="text1"/>
          <w:sz w:val="28"/>
          <w:szCs w:val="28"/>
          <w:lang w:val="en-GB"/>
        </w:rPr>
        <w:t>Student Name: Jemil Kishorbhai Gujarati</w:t>
      </w:r>
    </w:p>
    <w:p w14:paraId="2AE63355" w14:textId="77777777" w:rsidR="00117D8D" w:rsidRPr="00BF358A" w:rsidRDefault="00117D8D" w:rsidP="00117D8D">
      <w:pPr>
        <w:pStyle w:val="Normal1"/>
        <w:spacing w:line="360" w:lineRule="auto"/>
        <w:rPr>
          <w:rFonts w:asciiTheme="majorBidi" w:eastAsia="Times New Roman" w:hAnsiTheme="majorBidi" w:cstheme="majorBidi"/>
          <w:bCs/>
          <w:color w:val="000000" w:themeColor="text1"/>
          <w:sz w:val="28"/>
          <w:szCs w:val="28"/>
          <w:lang w:val="en-GB"/>
        </w:rPr>
      </w:pPr>
      <w:r w:rsidRPr="00BF358A">
        <w:rPr>
          <w:rFonts w:asciiTheme="majorBidi" w:eastAsia="Times New Roman" w:hAnsiTheme="majorBidi" w:cstheme="majorBidi"/>
          <w:bCs/>
          <w:color w:val="000000" w:themeColor="text1"/>
          <w:sz w:val="28"/>
          <w:szCs w:val="28"/>
          <w:lang w:val="en-GB"/>
        </w:rPr>
        <w:t>Student Id: 2212014</w:t>
      </w:r>
    </w:p>
    <w:p w14:paraId="5C4C0D3B" w14:textId="77777777" w:rsidR="00117D8D" w:rsidRPr="00BF358A" w:rsidRDefault="00117D8D" w:rsidP="00117D8D">
      <w:pPr>
        <w:pStyle w:val="Normal1"/>
        <w:spacing w:line="360" w:lineRule="auto"/>
        <w:rPr>
          <w:rFonts w:asciiTheme="majorBidi" w:eastAsia="Times New Roman" w:hAnsiTheme="majorBidi" w:cstheme="majorBidi"/>
          <w:bCs/>
          <w:color w:val="000000" w:themeColor="text1"/>
          <w:sz w:val="28"/>
          <w:szCs w:val="28"/>
          <w:lang w:val="en-GB"/>
        </w:rPr>
      </w:pPr>
      <w:r w:rsidRPr="00BF358A">
        <w:rPr>
          <w:rFonts w:asciiTheme="majorBidi" w:eastAsia="Times New Roman" w:hAnsiTheme="majorBidi" w:cstheme="majorBidi"/>
          <w:bCs/>
          <w:color w:val="000000" w:themeColor="text1"/>
          <w:sz w:val="28"/>
          <w:szCs w:val="28"/>
          <w:lang w:val="en-GB"/>
        </w:rPr>
        <w:t xml:space="preserve">Lecturer Name: </w:t>
      </w:r>
      <w:r>
        <w:rPr>
          <w:rFonts w:asciiTheme="majorBidi" w:eastAsia="Times New Roman" w:hAnsiTheme="majorBidi" w:cstheme="majorBidi"/>
          <w:bCs/>
          <w:color w:val="000000" w:themeColor="text1"/>
          <w:sz w:val="28"/>
          <w:szCs w:val="28"/>
          <w:lang w:val="en-GB"/>
        </w:rPr>
        <w:t xml:space="preserve">Tushara </w:t>
      </w:r>
      <w:proofErr w:type="spellStart"/>
      <w:r>
        <w:rPr>
          <w:rFonts w:asciiTheme="majorBidi" w:eastAsia="Times New Roman" w:hAnsiTheme="majorBidi" w:cstheme="majorBidi"/>
          <w:bCs/>
          <w:color w:val="000000" w:themeColor="text1"/>
          <w:sz w:val="28"/>
          <w:szCs w:val="28"/>
          <w:lang w:val="en-GB"/>
        </w:rPr>
        <w:t>Balendran</w:t>
      </w:r>
      <w:proofErr w:type="spellEnd"/>
    </w:p>
    <w:p w14:paraId="6CA489F7" w14:textId="7F4DBA65" w:rsidR="00117D8D" w:rsidRDefault="00117D8D" w:rsidP="00117D8D">
      <w:pPr>
        <w:pStyle w:val="Normal1"/>
        <w:spacing w:line="360" w:lineRule="auto"/>
        <w:rPr>
          <w:rFonts w:asciiTheme="majorBidi" w:eastAsia="Times New Roman" w:hAnsiTheme="majorBidi" w:cstheme="majorBidi"/>
          <w:bCs/>
          <w:color w:val="000000" w:themeColor="text1"/>
          <w:sz w:val="28"/>
          <w:szCs w:val="28"/>
          <w:lang w:val="en-GB"/>
        </w:rPr>
      </w:pPr>
      <w:r w:rsidRPr="00BF358A">
        <w:rPr>
          <w:rFonts w:asciiTheme="majorBidi" w:eastAsia="Times New Roman" w:hAnsiTheme="majorBidi" w:cstheme="majorBidi"/>
          <w:bCs/>
          <w:color w:val="000000" w:themeColor="text1"/>
          <w:sz w:val="28"/>
          <w:szCs w:val="28"/>
          <w:lang w:val="en-GB"/>
        </w:rPr>
        <w:t xml:space="preserve">Submission Date: </w:t>
      </w:r>
      <w:r>
        <w:rPr>
          <w:rFonts w:asciiTheme="majorBidi" w:eastAsia="Times New Roman" w:hAnsiTheme="majorBidi" w:cstheme="majorBidi"/>
          <w:bCs/>
          <w:color w:val="000000" w:themeColor="text1"/>
          <w:sz w:val="28"/>
          <w:szCs w:val="28"/>
          <w:lang w:val="en-GB"/>
        </w:rPr>
        <w:t>12</w:t>
      </w:r>
      <w:r w:rsidRPr="006D1186">
        <w:rPr>
          <w:rFonts w:asciiTheme="majorBidi" w:eastAsia="Times New Roman" w:hAnsiTheme="majorBidi" w:cstheme="majorBidi"/>
          <w:bCs/>
          <w:color w:val="000000" w:themeColor="text1"/>
          <w:sz w:val="28"/>
          <w:szCs w:val="28"/>
          <w:vertAlign w:val="superscript"/>
          <w:lang w:val="en-GB"/>
        </w:rPr>
        <w:t>th</w:t>
      </w:r>
      <w:r w:rsidRPr="00BF358A">
        <w:rPr>
          <w:rFonts w:asciiTheme="majorBidi" w:eastAsia="Times New Roman" w:hAnsiTheme="majorBidi" w:cstheme="majorBidi"/>
          <w:bCs/>
          <w:color w:val="000000" w:themeColor="text1"/>
          <w:sz w:val="28"/>
          <w:szCs w:val="28"/>
          <w:lang w:val="en-GB"/>
        </w:rPr>
        <w:t xml:space="preserve"> January 2023</w:t>
      </w:r>
    </w:p>
    <w:p w14:paraId="63F4A3A9" w14:textId="3B3764AF" w:rsidR="00117D8D" w:rsidRDefault="00117D8D" w:rsidP="00117D8D">
      <w:pPr>
        <w:pStyle w:val="Normal1"/>
        <w:spacing w:line="360" w:lineRule="auto"/>
        <w:rPr>
          <w:rFonts w:asciiTheme="majorBidi" w:eastAsia="Times New Roman" w:hAnsiTheme="majorBidi" w:cstheme="majorBidi"/>
          <w:bCs/>
          <w:color w:val="000000" w:themeColor="text1"/>
          <w:sz w:val="28"/>
          <w:szCs w:val="28"/>
          <w:lang w:val="en-GB"/>
        </w:rPr>
      </w:pPr>
    </w:p>
    <w:p w14:paraId="3654DA8B" w14:textId="31417B71" w:rsidR="006966D3" w:rsidRDefault="00C01CB5" w:rsidP="00F13471">
      <w:pPr>
        <w:pStyle w:val="Normal1"/>
        <w:spacing w:line="360" w:lineRule="auto"/>
        <w:jc w:val="center"/>
        <w:rPr>
          <w:rFonts w:asciiTheme="majorBidi" w:eastAsia="Times New Roman" w:hAnsiTheme="majorBidi" w:cstheme="majorBidi"/>
          <w:b/>
          <w:color w:val="000000" w:themeColor="text1"/>
          <w:sz w:val="24"/>
          <w:szCs w:val="24"/>
          <w:lang w:val="en-GB"/>
        </w:rPr>
      </w:pPr>
      <w:r w:rsidRPr="009C5724">
        <w:rPr>
          <w:rFonts w:asciiTheme="majorBidi" w:eastAsia="Times New Roman" w:hAnsiTheme="majorBidi" w:cstheme="majorBidi"/>
          <w:b/>
          <w:color w:val="000000" w:themeColor="text1"/>
          <w:sz w:val="24"/>
          <w:szCs w:val="24"/>
          <w:lang w:val="en-GB"/>
        </w:rPr>
        <w:t xml:space="preserve">Executive summary </w:t>
      </w:r>
    </w:p>
    <w:p w14:paraId="7050CFEC" w14:textId="77777777" w:rsidR="00DF514E" w:rsidRPr="00DF514E" w:rsidRDefault="00DF514E" w:rsidP="00A375FD">
      <w:pPr>
        <w:pStyle w:val="Normal1"/>
        <w:spacing w:line="360" w:lineRule="auto"/>
        <w:jc w:val="both"/>
        <w:rPr>
          <w:rFonts w:asciiTheme="majorBidi" w:eastAsia="Times New Roman" w:hAnsiTheme="majorBidi" w:cstheme="majorBidi"/>
          <w:bCs/>
          <w:color w:val="000000" w:themeColor="text1"/>
          <w:sz w:val="24"/>
          <w:szCs w:val="24"/>
          <w:lang w:val="en-GB"/>
        </w:rPr>
      </w:pPr>
      <w:r w:rsidRPr="00DF514E">
        <w:rPr>
          <w:rFonts w:asciiTheme="majorBidi" w:eastAsia="Times New Roman" w:hAnsiTheme="majorBidi" w:cstheme="majorBidi"/>
          <w:bCs/>
          <w:color w:val="000000" w:themeColor="text1"/>
          <w:sz w:val="24"/>
          <w:szCs w:val="24"/>
          <w:lang w:val="en-GB"/>
        </w:rPr>
        <w:t>Apple is involved in analysing its marketing strategy and adapting the changes required for</w:t>
      </w:r>
      <w:r w:rsidR="00375CC4">
        <w:rPr>
          <w:rFonts w:asciiTheme="majorBidi" w:eastAsia="Times New Roman" w:hAnsiTheme="majorBidi" w:cstheme="majorBidi"/>
          <w:bCs/>
          <w:color w:val="000000" w:themeColor="text1"/>
          <w:sz w:val="24"/>
          <w:szCs w:val="24"/>
          <w:lang w:val="en-GB"/>
        </w:rPr>
        <w:t xml:space="preserve"> </w:t>
      </w:r>
      <w:r w:rsidRPr="00DF514E">
        <w:rPr>
          <w:rFonts w:asciiTheme="majorBidi" w:eastAsia="Times New Roman" w:hAnsiTheme="majorBidi" w:cstheme="majorBidi"/>
          <w:bCs/>
          <w:color w:val="000000" w:themeColor="text1"/>
          <w:sz w:val="24"/>
          <w:szCs w:val="24"/>
          <w:lang w:val="en-GB"/>
        </w:rPr>
        <w:t>the firm. In this report, the marketing management analysis for Apple has been performed.</w:t>
      </w:r>
      <w:r w:rsidR="00375CC4">
        <w:rPr>
          <w:rFonts w:asciiTheme="majorBidi" w:eastAsia="Times New Roman" w:hAnsiTheme="majorBidi" w:cstheme="majorBidi"/>
          <w:bCs/>
          <w:color w:val="000000" w:themeColor="text1"/>
          <w:sz w:val="24"/>
          <w:szCs w:val="24"/>
          <w:lang w:val="en-GB"/>
        </w:rPr>
        <w:t xml:space="preserve"> </w:t>
      </w:r>
      <w:r w:rsidR="000A2019">
        <w:rPr>
          <w:rFonts w:asciiTheme="majorBidi" w:eastAsia="Times New Roman" w:hAnsiTheme="majorBidi" w:cstheme="majorBidi"/>
          <w:bCs/>
          <w:color w:val="000000" w:themeColor="text1"/>
          <w:sz w:val="24"/>
          <w:szCs w:val="24"/>
          <w:lang w:val="en-GB"/>
        </w:rPr>
        <w:t xml:space="preserve">In this context, the external environmental </w:t>
      </w:r>
      <w:r w:rsidR="00641060">
        <w:rPr>
          <w:rFonts w:asciiTheme="majorBidi" w:eastAsia="Times New Roman" w:hAnsiTheme="majorBidi" w:cstheme="majorBidi"/>
          <w:bCs/>
          <w:color w:val="000000" w:themeColor="text1"/>
          <w:sz w:val="24"/>
          <w:szCs w:val="24"/>
          <w:lang w:val="en-GB"/>
        </w:rPr>
        <w:t>analysis</w:t>
      </w:r>
      <w:r w:rsidR="000A2019">
        <w:rPr>
          <w:rFonts w:asciiTheme="majorBidi" w:eastAsia="Times New Roman" w:hAnsiTheme="majorBidi" w:cstheme="majorBidi"/>
          <w:bCs/>
          <w:color w:val="000000" w:themeColor="text1"/>
          <w:sz w:val="24"/>
          <w:szCs w:val="24"/>
          <w:lang w:val="en-GB"/>
        </w:rPr>
        <w:t xml:space="preserve"> </w:t>
      </w:r>
      <w:r w:rsidR="00641060">
        <w:rPr>
          <w:rFonts w:asciiTheme="majorBidi" w:eastAsia="Times New Roman" w:hAnsiTheme="majorBidi" w:cstheme="majorBidi"/>
          <w:bCs/>
          <w:color w:val="000000" w:themeColor="text1"/>
          <w:sz w:val="24"/>
          <w:szCs w:val="24"/>
          <w:lang w:val="en-GB"/>
        </w:rPr>
        <w:t>through</w:t>
      </w:r>
      <w:r w:rsidR="000A2019">
        <w:rPr>
          <w:rFonts w:asciiTheme="majorBidi" w:eastAsia="Times New Roman" w:hAnsiTheme="majorBidi" w:cstheme="majorBidi"/>
          <w:bCs/>
          <w:color w:val="000000" w:themeColor="text1"/>
          <w:sz w:val="24"/>
          <w:szCs w:val="24"/>
          <w:lang w:val="en-GB"/>
        </w:rPr>
        <w:t xml:space="preserve"> Pestle analysis is done. </w:t>
      </w:r>
      <w:r w:rsidR="00641060">
        <w:rPr>
          <w:rFonts w:asciiTheme="majorBidi" w:eastAsia="Times New Roman" w:hAnsiTheme="majorBidi" w:cstheme="majorBidi"/>
          <w:bCs/>
          <w:color w:val="000000" w:themeColor="text1"/>
          <w:sz w:val="24"/>
          <w:szCs w:val="24"/>
          <w:lang w:val="en-GB"/>
        </w:rPr>
        <w:t>After</w:t>
      </w:r>
      <w:r w:rsidR="000A2019">
        <w:rPr>
          <w:rFonts w:asciiTheme="majorBidi" w:eastAsia="Times New Roman" w:hAnsiTheme="majorBidi" w:cstheme="majorBidi"/>
          <w:bCs/>
          <w:color w:val="000000" w:themeColor="text1"/>
          <w:sz w:val="24"/>
          <w:szCs w:val="24"/>
          <w:lang w:val="en-GB"/>
        </w:rPr>
        <w:t xml:space="preserve"> that, market competition and SWOT</w:t>
      </w:r>
      <w:r w:rsidR="004710B7">
        <w:rPr>
          <w:rFonts w:asciiTheme="majorBidi" w:eastAsia="Times New Roman" w:hAnsiTheme="majorBidi" w:cstheme="majorBidi"/>
          <w:bCs/>
          <w:color w:val="000000" w:themeColor="text1"/>
          <w:sz w:val="24"/>
          <w:szCs w:val="24"/>
          <w:lang w:val="en-GB"/>
        </w:rPr>
        <w:t xml:space="preserve"> analysis is carried out.</w:t>
      </w:r>
      <w:r w:rsidR="000A2019">
        <w:rPr>
          <w:rFonts w:asciiTheme="majorBidi" w:eastAsia="Times New Roman" w:hAnsiTheme="majorBidi" w:cstheme="majorBidi"/>
          <w:bCs/>
          <w:color w:val="000000" w:themeColor="text1"/>
          <w:sz w:val="24"/>
          <w:szCs w:val="24"/>
          <w:lang w:val="en-GB"/>
        </w:rPr>
        <w:t xml:space="preserve"> Market </w:t>
      </w:r>
      <w:r w:rsidR="00641060">
        <w:rPr>
          <w:rFonts w:asciiTheme="majorBidi" w:eastAsia="Times New Roman" w:hAnsiTheme="majorBidi" w:cstheme="majorBidi"/>
          <w:bCs/>
          <w:color w:val="000000" w:themeColor="text1"/>
          <w:sz w:val="24"/>
          <w:szCs w:val="24"/>
          <w:lang w:val="en-GB"/>
        </w:rPr>
        <w:t>segmentation</w:t>
      </w:r>
      <w:r w:rsidR="000A2019">
        <w:rPr>
          <w:rFonts w:asciiTheme="majorBidi" w:eastAsia="Times New Roman" w:hAnsiTheme="majorBidi" w:cstheme="majorBidi"/>
          <w:bCs/>
          <w:color w:val="000000" w:themeColor="text1"/>
          <w:sz w:val="24"/>
          <w:szCs w:val="24"/>
          <w:lang w:val="en-GB"/>
        </w:rPr>
        <w:t xml:space="preserve"> of the </w:t>
      </w:r>
      <w:r w:rsidR="00641060">
        <w:rPr>
          <w:rFonts w:asciiTheme="majorBidi" w:eastAsia="Times New Roman" w:hAnsiTheme="majorBidi" w:cstheme="majorBidi"/>
          <w:bCs/>
          <w:color w:val="000000" w:themeColor="text1"/>
          <w:sz w:val="24"/>
          <w:szCs w:val="24"/>
          <w:lang w:val="en-GB"/>
        </w:rPr>
        <w:t>company</w:t>
      </w:r>
      <w:r w:rsidR="000A2019">
        <w:rPr>
          <w:rFonts w:asciiTheme="majorBidi" w:eastAsia="Times New Roman" w:hAnsiTheme="majorBidi" w:cstheme="majorBidi"/>
          <w:bCs/>
          <w:color w:val="000000" w:themeColor="text1"/>
          <w:sz w:val="24"/>
          <w:szCs w:val="24"/>
          <w:lang w:val="en-GB"/>
        </w:rPr>
        <w:t xml:space="preserve"> is </w:t>
      </w:r>
      <w:r w:rsidR="00641060">
        <w:rPr>
          <w:rFonts w:asciiTheme="majorBidi" w:eastAsia="Times New Roman" w:hAnsiTheme="majorBidi" w:cstheme="majorBidi"/>
          <w:bCs/>
          <w:color w:val="000000" w:themeColor="text1"/>
          <w:sz w:val="24"/>
          <w:szCs w:val="24"/>
          <w:lang w:val="en-GB"/>
        </w:rPr>
        <w:t>mentioned</w:t>
      </w:r>
      <w:r w:rsidR="000A2019">
        <w:rPr>
          <w:rFonts w:asciiTheme="majorBidi" w:eastAsia="Times New Roman" w:hAnsiTheme="majorBidi" w:cstheme="majorBidi"/>
          <w:bCs/>
          <w:color w:val="000000" w:themeColor="text1"/>
          <w:sz w:val="24"/>
          <w:szCs w:val="24"/>
          <w:lang w:val="en-GB"/>
        </w:rPr>
        <w:t xml:space="preserve">. </w:t>
      </w:r>
      <w:r w:rsidRPr="00DF514E">
        <w:rPr>
          <w:rFonts w:asciiTheme="majorBidi" w:eastAsia="Times New Roman" w:hAnsiTheme="majorBidi" w:cstheme="majorBidi"/>
          <w:bCs/>
          <w:color w:val="000000" w:themeColor="text1"/>
          <w:sz w:val="24"/>
          <w:szCs w:val="24"/>
          <w:lang w:val="en-GB"/>
        </w:rPr>
        <w:t xml:space="preserve">By determining the issues of Apple, </w:t>
      </w:r>
      <w:r w:rsidR="00A375FD">
        <w:rPr>
          <w:rFonts w:asciiTheme="majorBidi" w:eastAsia="Times New Roman" w:hAnsiTheme="majorBidi" w:cstheme="majorBidi"/>
          <w:bCs/>
          <w:color w:val="000000" w:themeColor="text1"/>
          <w:sz w:val="24"/>
          <w:szCs w:val="24"/>
          <w:lang w:val="en-GB"/>
        </w:rPr>
        <w:t>it has specified</w:t>
      </w:r>
      <w:r w:rsidRPr="00DF514E">
        <w:rPr>
          <w:rFonts w:asciiTheme="majorBidi" w:eastAsia="Times New Roman" w:hAnsiTheme="majorBidi" w:cstheme="majorBidi"/>
          <w:bCs/>
          <w:color w:val="000000" w:themeColor="text1"/>
          <w:sz w:val="24"/>
          <w:szCs w:val="24"/>
          <w:lang w:val="en-GB"/>
        </w:rPr>
        <w:t xml:space="preserve"> the requirements and the</w:t>
      </w:r>
      <w:r w:rsidR="00375CC4">
        <w:rPr>
          <w:rFonts w:asciiTheme="majorBidi" w:eastAsia="Times New Roman" w:hAnsiTheme="majorBidi" w:cstheme="majorBidi"/>
          <w:bCs/>
          <w:color w:val="000000" w:themeColor="text1"/>
          <w:sz w:val="24"/>
          <w:szCs w:val="24"/>
          <w:lang w:val="en-GB"/>
        </w:rPr>
        <w:t xml:space="preserve"> </w:t>
      </w:r>
      <w:r w:rsidRPr="00DF514E">
        <w:rPr>
          <w:rFonts w:asciiTheme="majorBidi" w:eastAsia="Times New Roman" w:hAnsiTheme="majorBidi" w:cstheme="majorBidi"/>
          <w:bCs/>
          <w:color w:val="000000" w:themeColor="text1"/>
          <w:sz w:val="24"/>
          <w:szCs w:val="24"/>
          <w:lang w:val="en-GB"/>
        </w:rPr>
        <w:t>factors that ar</w:t>
      </w:r>
      <w:r w:rsidR="00A375FD">
        <w:rPr>
          <w:rFonts w:asciiTheme="majorBidi" w:eastAsia="Times New Roman" w:hAnsiTheme="majorBidi" w:cstheme="majorBidi"/>
          <w:bCs/>
          <w:color w:val="000000" w:themeColor="text1"/>
          <w:sz w:val="24"/>
          <w:szCs w:val="24"/>
          <w:lang w:val="en-GB"/>
        </w:rPr>
        <w:t xml:space="preserve">e causing issues in the company in the marketing area mainly. In the last part, suitable recommendations are provided to overcome the issues. </w:t>
      </w:r>
    </w:p>
    <w:p w14:paraId="6745913C" w14:textId="77777777" w:rsidR="00C01CB5" w:rsidRPr="009C5724" w:rsidRDefault="00C01CB5" w:rsidP="00F13471">
      <w:pPr>
        <w:pStyle w:val="Normal1"/>
        <w:spacing w:line="360" w:lineRule="auto"/>
        <w:jc w:val="center"/>
        <w:rPr>
          <w:rFonts w:asciiTheme="majorBidi" w:eastAsia="Times New Roman" w:hAnsiTheme="majorBidi" w:cstheme="majorBidi"/>
          <w:b/>
          <w:color w:val="000000" w:themeColor="text1"/>
          <w:sz w:val="24"/>
          <w:szCs w:val="24"/>
          <w:lang w:val="en-GB"/>
        </w:rPr>
      </w:pPr>
    </w:p>
    <w:p w14:paraId="72E1986A" w14:textId="77777777" w:rsidR="006966D3" w:rsidRPr="009C5724" w:rsidRDefault="006966D3" w:rsidP="00F13471">
      <w:pPr>
        <w:spacing w:line="360" w:lineRule="auto"/>
        <w:rPr>
          <w:rFonts w:asciiTheme="majorBidi" w:eastAsia="Times New Roman" w:hAnsiTheme="majorBidi" w:cstheme="majorBidi"/>
          <w:b/>
          <w:color w:val="000000" w:themeColor="text1"/>
          <w:sz w:val="32"/>
          <w:szCs w:val="32"/>
          <w:lang w:val="en-GB"/>
        </w:rPr>
      </w:pPr>
      <w:r w:rsidRPr="009C5724">
        <w:rPr>
          <w:rFonts w:asciiTheme="majorBidi" w:eastAsia="Times New Roman" w:hAnsiTheme="majorBidi" w:cstheme="majorBidi"/>
          <w:b/>
          <w:color w:val="000000" w:themeColor="text1"/>
          <w:sz w:val="32"/>
          <w:szCs w:val="32"/>
          <w:lang w:val="en-GB"/>
        </w:rPr>
        <w:br w:type="page"/>
      </w:r>
    </w:p>
    <w:sdt>
      <w:sdtPr>
        <w:rPr>
          <w:rFonts w:eastAsia="Arial" w:cs="Arial"/>
        </w:rPr>
        <w:id w:val="19874628"/>
        <w:docPartObj>
          <w:docPartGallery w:val="Table of Contents"/>
          <w:docPartUnique/>
        </w:docPartObj>
      </w:sdtPr>
      <w:sdtEndPr>
        <w:rPr>
          <w:rFonts w:asciiTheme="majorBidi" w:hAnsiTheme="majorBidi"/>
          <w:b w:val="0"/>
          <w:bCs w:val="0"/>
          <w:color w:val="000000" w:themeColor="text1"/>
          <w:sz w:val="24"/>
          <w:szCs w:val="24"/>
          <w:lang w:val="en-GB"/>
        </w:rPr>
      </w:sdtEndPr>
      <w:sdtContent>
        <w:p w14:paraId="53A110BE" w14:textId="77777777" w:rsidR="00D248F7" w:rsidRPr="00F13471" w:rsidRDefault="00D248F7" w:rsidP="00117D8D">
          <w:pPr>
            <w:pStyle w:val="TOCHeading"/>
          </w:pPr>
          <w:r w:rsidRPr="00F13471">
            <w:t>Table of Contents</w:t>
          </w:r>
        </w:p>
        <w:p w14:paraId="650C3B23" w14:textId="3DDCECCB" w:rsidR="00F13471" w:rsidRPr="00F13471" w:rsidRDefault="00D248F7" w:rsidP="00F13471">
          <w:pPr>
            <w:pStyle w:val="TOC1"/>
            <w:tabs>
              <w:tab w:val="right" w:leader="dot" w:pos="9019"/>
            </w:tabs>
            <w:spacing w:line="360" w:lineRule="auto"/>
            <w:jc w:val="both"/>
            <w:rPr>
              <w:rFonts w:asciiTheme="majorBidi" w:eastAsiaTheme="minorEastAsia" w:hAnsiTheme="majorBidi" w:cstheme="majorBidi"/>
              <w:noProof/>
              <w:sz w:val="24"/>
              <w:szCs w:val="24"/>
              <w:lang w:eastAsia="en-IN"/>
            </w:rPr>
          </w:pPr>
          <w:r w:rsidRPr="00F13471">
            <w:rPr>
              <w:rFonts w:asciiTheme="majorBidi" w:hAnsiTheme="majorBidi" w:cstheme="majorBidi"/>
              <w:color w:val="000000" w:themeColor="text1"/>
              <w:sz w:val="24"/>
              <w:szCs w:val="24"/>
              <w:lang w:val="en-GB"/>
            </w:rPr>
            <w:fldChar w:fldCharType="begin"/>
          </w:r>
          <w:r w:rsidRPr="00F13471">
            <w:rPr>
              <w:rFonts w:asciiTheme="majorBidi" w:hAnsiTheme="majorBidi" w:cstheme="majorBidi"/>
              <w:color w:val="000000" w:themeColor="text1"/>
              <w:sz w:val="24"/>
              <w:szCs w:val="24"/>
              <w:lang w:val="en-GB"/>
            </w:rPr>
            <w:instrText xml:space="preserve"> TOC \o "1-3" \h \z \u </w:instrText>
          </w:r>
          <w:r w:rsidRPr="00F13471">
            <w:rPr>
              <w:rFonts w:asciiTheme="majorBidi" w:hAnsiTheme="majorBidi" w:cstheme="majorBidi"/>
              <w:color w:val="000000" w:themeColor="text1"/>
              <w:sz w:val="24"/>
              <w:szCs w:val="24"/>
              <w:lang w:val="en-GB"/>
            </w:rPr>
            <w:fldChar w:fldCharType="separate"/>
          </w:r>
          <w:hyperlink w:anchor="_Toc123402028" w:history="1">
            <w:r w:rsidR="00F13471" w:rsidRPr="00F13471">
              <w:rPr>
                <w:rStyle w:val="Hyperlink"/>
                <w:rFonts w:asciiTheme="majorBidi" w:hAnsiTheme="majorBidi" w:cstheme="majorBidi"/>
                <w:noProof/>
                <w:sz w:val="24"/>
                <w:szCs w:val="24"/>
                <w:lang w:val="en-GB"/>
              </w:rPr>
              <w:t>Introduction</w:t>
            </w:r>
            <w:r w:rsidR="00F13471" w:rsidRPr="00F13471">
              <w:rPr>
                <w:rFonts w:asciiTheme="majorBidi" w:hAnsiTheme="majorBidi" w:cstheme="majorBidi"/>
                <w:noProof/>
                <w:webHidden/>
                <w:sz w:val="24"/>
                <w:szCs w:val="24"/>
              </w:rPr>
              <w:tab/>
            </w:r>
            <w:r w:rsidR="00F13471" w:rsidRPr="00F13471">
              <w:rPr>
                <w:rFonts w:asciiTheme="majorBidi" w:hAnsiTheme="majorBidi" w:cstheme="majorBidi"/>
                <w:noProof/>
                <w:webHidden/>
                <w:sz w:val="24"/>
                <w:szCs w:val="24"/>
              </w:rPr>
              <w:fldChar w:fldCharType="begin"/>
            </w:r>
            <w:r w:rsidR="00F13471" w:rsidRPr="00F13471">
              <w:rPr>
                <w:rFonts w:asciiTheme="majorBidi" w:hAnsiTheme="majorBidi" w:cstheme="majorBidi"/>
                <w:noProof/>
                <w:webHidden/>
                <w:sz w:val="24"/>
                <w:szCs w:val="24"/>
              </w:rPr>
              <w:instrText xml:space="preserve"> PAGEREF _Toc123402028 \h </w:instrText>
            </w:r>
            <w:r w:rsidR="00F13471" w:rsidRPr="00F13471">
              <w:rPr>
                <w:rFonts w:asciiTheme="majorBidi" w:hAnsiTheme="majorBidi" w:cstheme="majorBidi"/>
                <w:noProof/>
                <w:webHidden/>
                <w:sz w:val="24"/>
                <w:szCs w:val="24"/>
              </w:rPr>
            </w:r>
            <w:r w:rsidR="00F13471" w:rsidRPr="00F13471">
              <w:rPr>
                <w:rFonts w:asciiTheme="majorBidi" w:hAnsiTheme="majorBidi" w:cstheme="majorBidi"/>
                <w:noProof/>
                <w:webHidden/>
                <w:sz w:val="24"/>
                <w:szCs w:val="24"/>
              </w:rPr>
              <w:fldChar w:fldCharType="separate"/>
            </w:r>
            <w:r w:rsidR="00746424">
              <w:rPr>
                <w:rFonts w:asciiTheme="majorBidi" w:hAnsiTheme="majorBidi" w:cstheme="majorBidi"/>
                <w:noProof/>
                <w:webHidden/>
                <w:sz w:val="24"/>
                <w:szCs w:val="24"/>
              </w:rPr>
              <w:t>4</w:t>
            </w:r>
            <w:r w:rsidR="00F13471" w:rsidRPr="00F13471">
              <w:rPr>
                <w:rFonts w:asciiTheme="majorBidi" w:hAnsiTheme="majorBidi" w:cstheme="majorBidi"/>
                <w:noProof/>
                <w:webHidden/>
                <w:sz w:val="24"/>
                <w:szCs w:val="24"/>
              </w:rPr>
              <w:fldChar w:fldCharType="end"/>
            </w:r>
          </w:hyperlink>
        </w:p>
        <w:p w14:paraId="2145A00F" w14:textId="248EA2E7" w:rsidR="00F13471" w:rsidRPr="00F13471" w:rsidRDefault="00000000" w:rsidP="00F13471">
          <w:pPr>
            <w:pStyle w:val="TOC1"/>
            <w:tabs>
              <w:tab w:val="right" w:leader="dot" w:pos="9019"/>
            </w:tabs>
            <w:spacing w:line="360" w:lineRule="auto"/>
            <w:jc w:val="both"/>
            <w:rPr>
              <w:rFonts w:asciiTheme="majorBidi" w:eastAsiaTheme="minorEastAsia" w:hAnsiTheme="majorBidi" w:cstheme="majorBidi"/>
              <w:noProof/>
              <w:sz w:val="24"/>
              <w:szCs w:val="24"/>
              <w:lang w:eastAsia="en-IN"/>
            </w:rPr>
          </w:pPr>
          <w:hyperlink w:anchor="_Toc123402029" w:history="1">
            <w:r w:rsidR="00F13471" w:rsidRPr="00F13471">
              <w:rPr>
                <w:rStyle w:val="Hyperlink"/>
                <w:rFonts w:asciiTheme="majorBidi" w:hAnsiTheme="majorBidi" w:cstheme="majorBidi"/>
                <w:noProof/>
                <w:sz w:val="24"/>
                <w:szCs w:val="24"/>
                <w:lang w:val="en-GB"/>
              </w:rPr>
              <w:t>Macro environment analysis of the brand</w:t>
            </w:r>
            <w:r w:rsidR="00F13471" w:rsidRPr="00F13471">
              <w:rPr>
                <w:rFonts w:asciiTheme="majorBidi" w:hAnsiTheme="majorBidi" w:cstheme="majorBidi"/>
                <w:noProof/>
                <w:webHidden/>
                <w:sz w:val="24"/>
                <w:szCs w:val="24"/>
              </w:rPr>
              <w:tab/>
            </w:r>
            <w:r w:rsidR="00F13471" w:rsidRPr="00F13471">
              <w:rPr>
                <w:rFonts w:asciiTheme="majorBidi" w:hAnsiTheme="majorBidi" w:cstheme="majorBidi"/>
                <w:noProof/>
                <w:webHidden/>
                <w:sz w:val="24"/>
                <w:szCs w:val="24"/>
              </w:rPr>
              <w:fldChar w:fldCharType="begin"/>
            </w:r>
            <w:r w:rsidR="00F13471" w:rsidRPr="00F13471">
              <w:rPr>
                <w:rFonts w:asciiTheme="majorBidi" w:hAnsiTheme="majorBidi" w:cstheme="majorBidi"/>
                <w:noProof/>
                <w:webHidden/>
                <w:sz w:val="24"/>
                <w:szCs w:val="24"/>
              </w:rPr>
              <w:instrText xml:space="preserve"> PAGEREF _Toc123402029 \h </w:instrText>
            </w:r>
            <w:r w:rsidR="00F13471" w:rsidRPr="00F13471">
              <w:rPr>
                <w:rFonts w:asciiTheme="majorBidi" w:hAnsiTheme="majorBidi" w:cstheme="majorBidi"/>
                <w:noProof/>
                <w:webHidden/>
                <w:sz w:val="24"/>
                <w:szCs w:val="24"/>
              </w:rPr>
            </w:r>
            <w:r w:rsidR="00F13471" w:rsidRPr="00F13471">
              <w:rPr>
                <w:rFonts w:asciiTheme="majorBidi" w:hAnsiTheme="majorBidi" w:cstheme="majorBidi"/>
                <w:noProof/>
                <w:webHidden/>
                <w:sz w:val="24"/>
                <w:szCs w:val="24"/>
              </w:rPr>
              <w:fldChar w:fldCharType="separate"/>
            </w:r>
            <w:r w:rsidR="00746424">
              <w:rPr>
                <w:rFonts w:asciiTheme="majorBidi" w:hAnsiTheme="majorBidi" w:cstheme="majorBidi"/>
                <w:noProof/>
                <w:webHidden/>
                <w:sz w:val="24"/>
                <w:szCs w:val="24"/>
              </w:rPr>
              <w:t>5</w:t>
            </w:r>
            <w:r w:rsidR="00F13471" w:rsidRPr="00F13471">
              <w:rPr>
                <w:rFonts w:asciiTheme="majorBidi" w:hAnsiTheme="majorBidi" w:cstheme="majorBidi"/>
                <w:noProof/>
                <w:webHidden/>
                <w:sz w:val="24"/>
                <w:szCs w:val="24"/>
              </w:rPr>
              <w:fldChar w:fldCharType="end"/>
            </w:r>
          </w:hyperlink>
        </w:p>
        <w:p w14:paraId="071A19F9" w14:textId="63031B2D" w:rsidR="00F13471" w:rsidRPr="00F13471" w:rsidRDefault="00000000" w:rsidP="00F13471">
          <w:pPr>
            <w:pStyle w:val="TOC2"/>
            <w:tabs>
              <w:tab w:val="right" w:leader="dot" w:pos="9019"/>
            </w:tabs>
            <w:spacing w:line="360" w:lineRule="auto"/>
            <w:jc w:val="both"/>
            <w:rPr>
              <w:rFonts w:asciiTheme="majorBidi" w:eastAsiaTheme="minorEastAsia" w:hAnsiTheme="majorBidi" w:cstheme="majorBidi"/>
              <w:noProof/>
              <w:sz w:val="24"/>
              <w:szCs w:val="24"/>
              <w:lang w:eastAsia="en-IN"/>
            </w:rPr>
          </w:pPr>
          <w:hyperlink w:anchor="_Toc123402030" w:history="1">
            <w:r w:rsidR="00F13471" w:rsidRPr="00F13471">
              <w:rPr>
                <w:rStyle w:val="Hyperlink"/>
                <w:rFonts w:asciiTheme="majorBidi" w:hAnsiTheme="majorBidi" w:cstheme="majorBidi"/>
                <w:noProof/>
                <w:sz w:val="24"/>
                <w:szCs w:val="24"/>
                <w:lang w:val="en-GB"/>
              </w:rPr>
              <w:t>PESTLE analysis</w:t>
            </w:r>
            <w:r w:rsidR="00F13471" w:rsidRPr="00F13471">
              <w:rPr>
                <w:rFonts w:asciiTheme="majorBidi" w:hAnsiTheme="majorBidi" w:cstheme="majorBidi"/>
                <w:noProof/>
                <w:webHidden/>
                <w:sz w:val="24"/>
                <w:szCs w:val="24"/>
              </w:rPr>
              <w:tab/>
            </w:r>
            <w:r w:rsidR="00F13471" w:rsidRPr="00F13471">
              <w:rPr>
                <w:rFonts w:asciiTheme="majorBidi" w:hAnsiTheme="majorBidi" w:cstheme="majorBidi"/>
                <w:noProof/>
                <w:webHidden/>
                <w:sz w:val="24"/>
                <w:szCs w:val="24"/>
              </w:rPr>
              <w:fldChar w:fldCharType="begin"/>
            </w:r>
            <w:r w:rsidR="00F13471" w:rsidRPr="00F13471">
              <w:rPr>
                <w:rFonts w:asciiTheme="majorBidi" w:hAnsiTheme="majorBidi" w:cstheme="majorBidi"/>
                <w:noProof/>
                <w:webHidden/>
                <w:sz w:val="24"/>
                <w:szCs w:val="24"/>
              </w:rPr>
              <w:instrText xml:space="preserve"> PAGEREF _Toc123402030 \h </w:instrText>
            </w:r>
            <w:r w:rsidR="00F13471" w:rsidRPr="00F13471">
              <w:rPr>
                <w:rFonts w:asciiTheme="majorBidi" w:hAnsiTheme="majorBidi" w:cstheme="majorBidi"/>
                <w:noProof/>
                <w:webHidden/>
                <w:sz w:val="24"/>
                <w:szCs w:val="24"/>
              </w:rPr>
            </w:r>
            <w:r w:rsidR="00F13471" w:rsidRPr="00F13471">
              <w:rPr>
                <w:rFonts w:asciiTheme="majorBidi" w:hAnsiTheme="majorBidi" w:cstheme="majorBidi"/>
                <w:noProof/>
                <w:webHidden/>
                <w:sz w:val="24"/>
                <w:szCs w:val="24"/>
              </w:rPr>
              <w:fldChar w:fldCharType="separate"/>
            </w:r>
            <w:r w:rsidR="00746424">
              <w:rPr>
                <w:rFonts w:asciiTheme="majorBidi" w:hAnsiTheme="majorBidi" w:cstheme="majorBidi"/>
                <w:noProof/>
                <w:webHidden/>
                <w:sz w:val="24"/>
                <w:szCs w:val="24"/>
              </w:rPr>
              <w:t>5</w:t>
            </w:r>
            <w:r w:rsidR="00F13471" w:rsidRPr="00F13471">
              <w:rPr>
                <w:rFonts w:asciiTheme="majorBidi" w:hAnsiTheme="majorBidi" w:cstheme="majorBidi"/>
                <w:noProof/>
                <w:webHidden/>
                <w:sz w:val="24"/>
                <w:szCs w:val="24"/>
              </w:rPr>
              <w:fldChar w:fldCharType="end"/>
            </w:r>
          </w:hyperlink>
        </w:p>
        <w:p w14:paraId="0F63139E" w14:textId="0C4E927E" w:rsidR="00F13471" w:rsidRPr="00F13471" w:rsidRDefault="00000000" w:rsidP="00F13471">
          <w:pPr>
            <w:pStyle w:val="TOC1"/>
            <w:tabs>
              <w:tab w:val="right" w:leader="dot" w:pos="9019"/>
            </w:tabs>
            <w:spacing w:line="360" w:lineRule="auto"/>
            <w:jc w:val="both"/>
            <w:rPr>
              <w:rFonts w:asciiTheme="majorBidi" w:eastAsiaTheme="minorEastAsia" w:hAnsiTheme="majorBidi" w:cstheme="majorBidi"/>
              <w:noProof/>
              <w:sz w:val="24"/>
              <w:szCs w:val="24"/>
              <w:lang w:eastAsia="en-IN"/>
            </w:rPr>
          </w:pPr>
          <w:hyperlink w:anchor="_Toc123402031" w:history="1">
            <w:r w:rsidR="00F13471" w:rsidRPr="00F13471">
              <w:rPr>
                <w:rStyle w:val="Hyperlink"/>
                <w:rFonts w:asciiTheme="majorBidi" w:hAnsiTheme="majorBidi" w:cstheme="majorBidi"/>
                <w:noProof/>
                <w:sz w:val="24"/>
                <w:szCs w:val="24"/>
                <w:lang w:val="en-GB"/>
              </w:rPr>
              <w:t>Porter's five forces analysis</w:t>
            </w:r>
            <w:r w:rsidR="00F13471" w:rsidRPr="00F13471">
              <w:rPr>
                <w:rFonts w:asciiTheme="majorBidi" w:hAnsiTheme="majorBidi" w:cstheme="majorBidi"/>
                <w:noProof/>
                <w:webHidden/>
                <w:sz w:val="24"/>
                <w:szCs w:val="24"/>
              </w:rPr>
              <w:tab/>
            </w:r>
            <w:r w:rsidR="00F13471" w:rsidRPr="00F13471">
              <w:rPr>
                <w:rFonts w:asciiTheme="majorBidi" w:hAnsiTheme="majorBidi" w:cstheme="majorBidi"/>
                <w:noProof/>
                <w:webHidden/>
                <w:sz w:val="24"/>
                <w:szCs w:val="24"/>
              </w:rPr>
              <w:fldChar w:fldCharType="begin"/>
            </w:r>
            <w:r w:rsidR="00F13471" w:rsidRPr="00F13471">
              <w:rPr>
                <w:rFonts w:asciiTheme="majorBidi" w:hAnsiTheme="majorBidi" w:cstheme="majorBidi"/>
                <w:noProof/>
                <w:webHidden/>
                <w:sz w:val="24"/>
                <w:szCs w:val="24"/>
              </w:rPr>
              <w:instrText xml:space="preserve"> PAGEREF _Toc123402031 \h </w:instrText>
            </w:r>
            <w:r w:rsidR="00F13471" w:rsidRPr="00F13471">
              <w:rPr>
                <w:rFonts w:asciiTheme="majorBidi" w:hAnsiTheme="majorBidi" w:cstheme="majorBidi"/>
                <w:noProof/>
                <w:webHidden/>
                <w:sz w:val="24"/>
                <w:szCs w:val="24"/>
              </w:rPr>
            </w:r>
            <w:r w:rsidR="00F13471" w:rsidRPr="00F13471">
              <w:rPr>
                <w:rFonts w:asciiTheme="majorBidi" w:hAnsiTheme="majorBidi" w:cstheme="majorBidi"/>
                <w:noProof/>
                <w:webHidden/>
                <w:sz w:val="24"/>
                <w:szCs w:val="24"/>
              </w:rPr>
              <w:fldChar w:fldCharType="separate"/>
            </w:r>
            <w:r w:rsidR="00746424">
              <w:rPr>
                <w:rFonts w:asciiTheme="majorBidi" w:hAnsiTheme="majorBidi" w:cstheme="majorBidi"/>
                <w:noProof/>
                <w:webHidden/>
                <w:sz w:val="24"/>
                <w:szCs w:val="24"/>
              </w:rPr>
              <w:t>8</w:t>
            </w:r>
            <w:r w:rsidR="00F13471" w:rsidRPr="00F13471">
              <w:rPr>
                <w:rFonts w:asciiTheme="majorBidi" w:hAnsiTheme="majorBidi" w:cstheme="majorBidi"/>
                <w:noProof/>
                <w:webHidden/>
                <w:sz w:val="24"/>
                <w:szCs w:val="24"/>
              </w:rPr>
              <w:fldChar w:fldCharType="end"/>
            </w:r>
          </w:hyperlink>
        </w:p>
        <w:p w14:paraId="66F443AD" w14:textId="41D72D03" w:rsidR="00F13471" w:rsidRPr="00F13471" w:rsidRDefault="00000000" w:rsidP="00F13471">
          <w:pPr>
            <w:pStyle w:val="TOC1"/>
            <w:tabs>
              <w:tab w:val="right" w:leader="dot" w:pos="9019"/>
            </w:tabs>
            <w:spacing w:line="360" w:lineRule="auto"/>
            <w:jc w:val="both"/>
            <w:rPr>
              <w:rFonts w:asciiTheme="majorBidi" w:eastAsiaTheme="minorEastAsia" w:hAnsiTheme="majorBidi" w:cstheme="majorBidi"/>
              <w:noProof/>
              <w:sz w:val="24"/>
              <w:szCs w:val="24"/>
              <w:lang w:eastAsia="en-IN"/>
            </w:rPr>
          </w:pPr>
          <w:hyperlink w:anchor="_Toc123402032" w:history="1">
            <w:r w:rsidR="00F13471" w:rsidRPr="00F13471">
              <w:rPr>
                <w:rStyle w:val="Hyperlink"/>
                <w:rFonts w:asciiTheme="majorBidi" w:hAnsiTheme="majorBidi" w:cstheme="majorBidi"/>
                <w:noProof/>
                <w:sz w:val="24"/>
                <w:szCs w:val="24"/>
                <w:lang w:val="en-GB"/>
              </w:rPr>
              <w:t>SWOT analysis</w:t>
            </w:r>
            <w:r w:rsidR="00F13471" w:rsidRPr="00F13471">
              <w:rPr>
                <w:rFonts w:asciiTheme="majorBidi" w:hAnsiTheme="majorBidi" w:cstheme="majorBidi"/>
                <w:noProof/>
                <w:webHidden/>
                <w:sz w:val="24"/>
                <w:szCs w:val="24"/>
              </w:rPr>
              <w:tab/>
            </w:r>
            <w:r w:rsidR="00F13471" w:rsidRPr="00F13471">
              <w:rPr>
                <w:rFonts w:asciiTheme="majorBidi" w:hAnsiTheme="majorBidi" w:cstheme="majorBidi"/>
                <w:noProof/>
                <w:webHidden/>
                <w:sz w:val="24"/>
                <w:szCs w:val="24"/>
              </w:rPr>
              <w:fldChar w:fldCharType="begin"/>
            </w:r>
            <w:r w:rsidR="00F13471" w:rsidRPr="00F13471">
              <w:rPr>
                <w:rFonts w:asciiTheme="majorBidi" w:hAnsiTheme="majorBidi" w:cstheme="majorBidi"/>
                <w:noProof/>
                <w:webHidden/>
                <w:sz w:val="24"/>
                <w:szCs w:val="24"/>
              </w:rPr>
              <w:instrText xml:space="preserve"> PAGEREF _Toc123402032 \h </w:instrText>
            </w:r>
            <w:r w:rsidR="00F13471" w:rsidRPr="00F13471">
              <w:rPr>
                <w:rFonts w:asciiTheme="majorBidi" w:hAnsiTheme="majorBidi" w:cstheme="majorBidi"/>
                <w:noProof/>
                <w:webHidden/>
                <w:sz w:val="24"/>
                <w:szCs w:val="24"/>
              </w:rPr>
            </w:r>
            <w:r w:rsidR="00F13471" w:rsidRPr="00F13471">
              <w:rPr>
                <w:rFonts w:asciiTheme="majorBidi" w:hAnsiTheme="majorBidi" w:cstheme="majorBidi"/>
                <w:noProof/>
                <w:webHidden/>
                <w:sz w:val="24"/>
                <w:szCs w:val="24"/>
              </w:rPr>
              <w:fldChar w:fldCharType="separate"/>
            </w:r>
            <w:r w:rsidR="00746424">
              <w:rPr>
                <w:rFonts w:asciiTheme="majorBidi" w:hAnsiTheme="majorBidi" w:cstheme="majorBidi"/>
                <w:noProof/>
                <w:webHidden/>
                <w:sz w:val="24"/>
                <w:szCs w:val="24"/>
              </w:rPr>
              <w:t>10</w:t>
            </w:r>
            <w:r w:rsidR="00F13471" w:rsidRPr="00F13471">
              <w:rPr>
                <w:rFonts w:asciiTheme="majorBidi" w:hAnsiTheme="majorBidi" w:cstheme="majorBidi"/>
                <w:noProof/>
                <w:webHidden/>
                <w:sz w:val="24"/>
                <w:szCs w:val="24"/>
              </w:rPr>
              <w:fldChar w:fldCharType="end"/>
            </w:r>
          </w:hyperlink>
        </w:p>
        <w:p w14:paraId="43D5354A" w14:textId="0B473851" w:rsidR="00F13471" w:rsidRPr="00F13471" w:rsidRDefault="00000000" w:rsidP="00F13471">
          <w:pPr>
            <w:pStyle w:val="TOC1"/>
            <w:tabs>
              <w:tab w:val="right" w:leader="dot" w:pos="9019"/>
            </w:tabs>
            <w:spacing w:line="360" w:lineRule="auto"/>
            <w:jc w:val="both"/>
            <w:rPr>
              <w:rFonts w:asciiTheme="majorBidi" w:eastAsiaTheme="minorEastAsia" w:hAnsiTheme="majorBidi" w:cstheme="majorBidi"/>
              <w:noProof/>
              <w:sz w:val="24"/>
              <w:szCs w:val="24"/>
              <w:lang w:eastAsia="en-IN"/>
            </w:rPr>
          </w:pPr>
          <w:hyperlink w:anchor="_Toc123402033" w:history="1">
            <w:r w:rsidR="00F13471" w:rsidRPr="00F13471">
              <w:rPr>
                <w:rStyle w:val="Hyperlink"/>
                <w:rFonts w:asciiTheme="majorBidi" w:hAnsiTheme="majorBidi" w:cstheme="majorBidi"/>
                <w:noProof/>
                <w:sz w:val="24"/>
                <w:szCs w:val="24"/>
                <w:lang w:val="en-GB"/>
              </w:rPr>
              <w:t>Segmentation, targeting, and positioning to the company</w:t>
            </w:r>
            <w:r w:rsidR="00F13471" w:rsidRPr="00F13471">
              <w:rPr>
                <w:rFonts w:asciiTheme="majorBidi" w:hAnsiTheme="majorBidi" w:cstheme="majorBidi"/>
                <w:noProof/>
                <w:webHidden/>
                <w:sz w:val="24"/>
                <w:szCs w:val="24"/>
              </w:rPr>
              <w:tab/>
            </w:r>
            <w:r w:rsidR="00F13471" w:rsidRPr="00F13471">
              <w:rPr>
                <w:rFonts w:asciiTheme="majorBidi" w:hAnsiTheme="majorBidi" w:cstheme="majorBidi"/>
                <w:noProof/>
                <w:webHidden/>
                <w:sz w:val="24"/>
                <w:szCs w:val="24"/>
              </w:rPr>
              <w:fldChar w:fldCharType="begin"/>
            </w:r>
            <w:r w:rsidR="00F13471" w:rsidRPr="00F13471">
              <w:rPr>
                <w:rFonts w:asciiTheme="majorBidi" w:hAnsiTheme="majorBidi" w:cstheme="majorBidi"/>
                <w:noProof/>
                <w:webHidden/>
                <w:sz w:val="24"/>
                <w:szCs w:val="24"/>
              </w:rPr>
              <w:instrText xml:space="preserve"> PAGEREF _Toc123402033 \h </w:instrText>
            </w:r>
            <w:r w:rsidR="00F13471" w:rsidRPr="00F13471">
              <w:rPr>
                <w:rFonts w:asciiTheme="majorBidi" w:hAnsiTheme="majorBidi" w:cstheme="majorBidi"/>
                <w:noProof/>
                <w:webHidden/>
                <w:sz w:val="24"/>
                <w:szCs w:val="24"/>
              </w:rPr>
            </w:r>
            <w:r w:rsidR="00F13471" w:rsidRPr="00F13471">
              <w:rPr>
                <w:rFonts w:asciiTheme="majorBidi" w:hAnsiTheme="majorBidi" w:cstheme="majorBidi"/>
                <w:noProof/>
                <w:webHidden/>
                <w:sz w:val="24"/>
                <w:szCs w:val="24"/>
              </w:rPr>
              <w:fldChar w:fldCharType="separate"/>
            </w:r>
            <w:r w:rsidR="00746424">
              <w:rPr>
                <w:rFonts w:asciiTheme="majorBidi" w:hAnsiTheme="majorBidi" w:cstheme="majorBidi"/>
                <w:noProof/>
                <w:webHidden/>
                <w:sz w:val="24"/>
                <w:szCs w:val="24"/>
              </w:rPr>
              <w:t>12</w:t>
            </w:r>
            <w:r w:rsidR="00F13471" w:rsidRPr="00F13471">
              <w:rPr>
                <w:rFonts w:asciiTheme="majorBidi" w:hAnsiTheme="majorBidi" w:cstheme="majorBidi"/>
                <w:noProof/>
                <w:webHidden/>
                <w:sz w:val="24"/>
                <w:szCs w:val="24"/>
              </w:rPr>
              <w:fldChar w:fldCharType="end"/>
            </w:r>
          </w:hyperlink>
        </w:p>
        <w:p w14:paraId="656A31DF" w14:textId="587BB9C3" w:rsidR="00F13471" w:rsidRPr="00F13471" w:rsidRDefault="00000000" w:rsidP="00F13471">
          <w:pPr>
            <w:pStyle w:val="TOC1"/>
            <w:tabs>
              <w:tab w:val="right" w:leader="dot" w:pos="9019"/>
            </w:tabs>
            <w:spacing w:line="360" w:lineRule="auto"/>
            <w:jc w:val="both"/>
            <w:rPr>
              <w:rFonts w:asciiTheme="majorBidi" w:eastAsiaTheme="minorEastAsia" w:hAnsiTheme="majorBidi" w:cstheme="majorBidi"/>
              <w:noProof/>
              <w:sz w:val="24"/>
              <w:szCs w:val="24"/>
              <w:lang w:eastAsia="en-IN"/>
            </w:rPr>
          </w:pPr>
          <w:hyperlink w:anchor="_Toc123402034" w:history="1">
            <w:r w:rsidR="00F13471" w:rsidRPr="00F13471">
              <w:rPr>
                <w:rStyle w:val="Hyperlink"/>
                <w:rFonts w:asciiTheme="majorBidi" w:hAnsiTheme="majorBidi" w:cstheme="majorBidi"/>
                <w:noProof/>
                <w:sz w:val="24"/>
                <w:szCs w:val="24"/>
                <w:lang w:val="en-GB"/>
              </w:rPr>
              <w:t>4Ps Marketing mix strategies</w:t>
            </w:r>
            <w:r w:rsidR="00F13471" w:rsidRPr="00F13471">
              <w:rPr>
                <w:rFonts w:asciiTheme="majorBidi" w:hAnsiTheme="majorBidi" w:cstheme="majorBidi"/>
                <w:noProof/>
                <w:webHidden/>
                <w:sz w:val="24"/>
                <w:szCs w:val="24"/>
              </w:rPr>
              <w:tab/>
            </w:r>
            <w:r w:rsidR="00F13471" w:rsidRPr="00F13471">
              <w:rPr>
                <w:rFonts w:asciiTheme="majorBidi" w:hAnsiTheme="majorBidi" w:cstheme="majorBidi"/>
                <w:noProof/>
                <w:webHidden/>
                <w:sz w:val="24"/>
                <w:szCs w:val="24"/>
              </w:rPr>
              <w:fldChar w:fldCharType="begin"/>
            </w:r>
            <w:r w:rsidR="00F13471" w:rsidRPr="00F13471">
              <w:rPr>
                <w:rFonts w:asciiTheme="majorBidi" w:hAnsiTheme="majorBidi" w:cstheme="majorBidi"/>
                <w:noProof/>
                <w:webHidden/>
                <w:sz w:val="24"/>
                <w:szCs w:val="24"/>
              </w:rPr>
              <w:instrText xml:space="preserve"> PAGEREF _Toc123402034 \h </w:instrText>
            </w:r>
            <w:r w:rsidR="00F13471" w:rsidRPr="00F13471">
              <w:rPr>
                <w:rFonts w:asciiTheme="majorBidi" w:hAnsiTheme="majorBidi" w:cstheme="majorBidi"/>
                <w:noProof/>
                <w:webHidden/>
                <w:sz w:val="24"/>
                <w:szCs w:val="24"/>
              </w:rPr>
            </w:r>
            <w:r w:rsidR="00F13471" w:rsidRPr="00F13471">
              <w:rPr>
                <w:rFonts w:asciiTheme="majorBidi" w:hAnsiTheme="majorBidi" w:cstheme="majorBidi"/>
                <w:noProof/>
                <w:webHidden/>
                <w:sz w:val="24"/>
                <w:szCs w:val="24"/>
              </w:rPr>
              <w:fldChar w:fldCharType="separate"/>
            </w:r>
            <w:r w:rsidR="00746424">
              <w:rPr>
                <w:rFonts w:asciiTheme="majorBidi" w:hAnsiTheme="majorBidi" w:cstheme="majorBidi"/>
                <w:noProof/>
                <w:webHidden/>
                <w:sz w:val="24"/>
                <w:szCs w:val="24"/>
              </w:rPr>
              <w:t>13</w:t>
            </w:r>
            <w:r w:rsidR="00F13471" w:rsidRPr="00F13471">
              <w:rPr>
                <w:rFonts w:asciiTheme="majorBidi" w:hAnsiTheme="majorBidi" w:cstheme="majorBidi"/>
                <w:noProof/>
                <w:webHidden/>
                <w:sz w:val="24"/>
                <w:szCs w:val="24"/>
              </w:rPr>
              <w:fldChar w:fldCharType="end"/>
            </w:r>
          </w:hyperlink>
        </w:p>
        <w:p w14:paraId="3608179F" w14:textId="141EBE7C" w:rsidR="00F13471" w:rsidRPr="00F13471" w:rsidRDefault="00000000" w:rsidP="00F13471">
          <w:pPr>
            <w:pStyle w:val="TOC1"/>
            <w:tabs>
              <w:tab w:val="right" w:leader="dot" w:pos="9019"/>
            </w:tabs>
            <w:spacing w:line="360" w:lineRule="auto"/>
            <w:jc w:val="both"/>
            <w:rPr>
              <w:rFonts w:asciiTheme="majorBidi" w:eastAsiaTheme="minorEastAsia" w:hAnsiTheme="majorBidi" w:cstheme="majorBidi"/>
              <w:noProof/>
              <w:sz w:val="24"/>
              <w:szCs w:val="24"/>
              <w:lang w:eastAsia="en-IN"/>
            </w:rPr>
          </w:pPr>
          <w:hyperlink w:anchor="_Toc123402035" w:history="1">
            <w:r w:rsidR="00F13471" w:rsidRPr="00F13471">
              <w:rPr>
                <w:rStyle w:val="Hyperlink"/>
                <w:rFonts w:asciiTheme="majorBidi" w:hAnsiTheme="majorBidi" w:cstheme="majorBidi"/>
                <w:noProof/>
                <w:sz w:val="24"/>
                <w:szCs w:val="24"/>
                <w:lang w:val="en-GB"/>
              </w:rPr>
              <w:t>Conclusion</w:t>
            </w:r>
            <w:r w:rsidR="00F13471" w:rsidRPr="00F13471">
              <w:rPr>
                <w:rFonts w:asciiTheme="majorBidi" w:hAnsiTheme="majorBidi" w:cstheme="majorBidi"/>
                <w:noProof/>
                <w:webHidden/>
                <w:sz w:val="24"/>
                <w:szCs w:val="24"/>
              </w:rPr>
              <w:tab/>
            </w:r>
            <w:r w:rsidR="00F13471" w:rsidRPr="00F13471">
              <w:rPr>
                <w:rFonts w:asciiTheme="majorBidi" w:hAnsiTheme="majorBidi" w:cstheme="majorBidi"/>
                <w:noProof/>
                <w:webHidden/>
                <w:sz w:val="24"/>
                <w:szCs w:val="24"/>
              </w:rPr>
              <w:fldChar w:fldCharType="begin"/>
            </w:r>
            <w:r w:rsidR="00F13471" w:rsidRPr="00F13471">
              <w:rPr>
                <w:rFonts w:asciiTheme="majorBidi" w:hAnsiTheme="majorBidi" w:cstheme="majorBidi"/>
                <w:noProof/>
                <w:webHidden/>
                <w:sz w:val="24"/>
                <w:szCs w:val="24"/>
              </w:rPr>
              <w:instrText xml:space="preserve"> PAGEREF _Toc123402035 \h </w:instrText>
            </w:r>
            <w:r w:rsidR="00F13471" w:rsidRPr="00F13471">
              <w:rPr>
                <w:rFonts w:asciiTheme="majorBidi" w:hAnsiTheme="majorBidi" w:cstheme="majorBidi"/>
                <w:noProof/>
                <w:webHidden/>
                <w:sz w:val="24"/>
                <w:szCs w:val="24"/>
              </w:rPr>
            </w:r>
            <w:r w:rsidR="00F13471" w:rsidRPr="00F13471">
              <w:rPr>
                <w:rFonts w:asciiTheme="majorBidi" w:hAnsiTheme="majorBidi" w:cstheme="majorBidi"/>
                <w:noProof/>
                <w:webHidden/>
                <w:sz w:val="24"/>
                <w:szCs w:val="24"/>
              </w:rPr>
              <w:fldChar w:fldCharType="separate"/>
            </w:r>
            <w:r w:rsidR="00746424">
              <w:rPr>
                <w:rFonts w:asciiTheme="majorBidi" w:hAnsiTheme="majorBidi" w:cstheme="majorBidi"/>
                <w:noProof/>
                <w:webHidden/>
                <w:sz w:val="24"/>
                <w:szCs w:val="24"/>
              </w:rPr>
              <w:t>14</w:t>
            </w:r>
            <w:r w:rsidR="00F13471" w:rsidRPr="00F13471">
              <w:rPr>
                <w:rFonts w:asciiTheme="majorBidi" w:hAnsiTheme="majorBidi" w:cstheme="majorBidi"/>
                <w:noProof/>
                <w:webHidden/>
                <w:sz w:val="24"/>
                <w:szCs w:val="24"/>
              </w:rPr>
              <w:fldChar w:fldCharType="end"/>
            </w:r>
          </w:hyperlink>
        </w:p>
        <w:p w14:paraId="6F7EFFE8" w14:textId="5A523F74" w:rsidR="00F13471" w:rsidRPr="00F13471" w:rsidRDefault="00000000" w:rsidP="00F13471">
          <w:pPr>
            <w:pStyle w:val="TOC1"/>
            <w:tabs>
              <w:tab w:val="right" w:leader="dot" w:pos="9019"/>
            </w:tabs>
            <w:spacing w:line="360" w:lineRule="auto"/>
            <w:jc w:val="both"/>
            <w:rPr>
              <w:rFonts w:asciiTheme="majorBidi" w:eastAsiaTheme="minorEastAsia" w:hAnsiTheme="majorBidi" w:cstheme="majorBidi"/>
              <w:noProof/>
              <w:sz w:val="24"/>
              <w:szCs w:val="24"/>
              <w:lang w:eastAsia="en-IN"/>
            </w:rPr>
          </w:pPr>
          <w:hyperlink w:anchor="_Toc123402036" w:history="1">
            <w:r w:rsidR="00F13471" w:rsidRPr="00F13471">
              <w:rPr>
                <w:rStyle w:val="Hyperlink"/>
                <w:rFonts w:asciiTheme="majorBidi" w:hAnsiTheme="majorBidi" w:cstheme="majorBidi"/>
                <w:noProof/>
                <w:sz w:val="24"/>
                <w:szCs w:val="24"/>
                <w:lang w:val="en-GB"/>
              </w:rPr>
              <w:t>Recommendations for the future</w:t>
            </w:r>
            <w:r w:rsidR="00F13471" w:rsidRPr="00F13471">
              <w:rPr>
                <w:rFonts w:asciiTheme="majorBidi" w:hAnsiTheme="majorBidi" w:cstheme="majorBidi"/>
                <w:noProof/>
                <w:webHidden/>
                <w:sz w:val="24"/>
                <w:szCs w:val="24"/>
              </w:rPr>
              <w:tab/>
            </w:r>
            <w:r w:rsidR="00F13471" w:rsidRPr="00F13471">
              <w:rPr>
                <w:rFonts w:asciiTheme="majorBidi" w:hAnsiTheme="majorBidi" w:cstheme="majorBidi"/>
                <w:noProof/>
                <w:webHidden/>
                <w:sz w:val="24"/>
                <w:szCs w:val="24"/>
              </w:rPr>
              <w:fldChar w:fldCharType="begin"/>
            </w:r>
            <w:r w:rsidR="00F13471" w:rsidRPr="00F13471">
              <w:rPr>
                <w:rFonts w:asciiTheme="majorBidi" w:hAnsiTheme="majorBidi" w:cstheme="majorBidi"/>
                <w:noProof/>
                <w:webHidden/>
                <w:sz w:val="24"/>
                <w:szCs w:val="24"/>
              </w:rPr>
              <w:instrText xml:space="preserve"> PAGEREF _Toc123402036 \h </w:instrText>
            </w:r>
            <w:r w:rsidR="00F13471" w:rsidRPr="00F13471">
              <w:rPr>
                <w:rFonts w:asciiTheme="majorBidi" w:hAnsiTheme="majorBidi" w:cstheme="majorBidi"/>
                <w:noProof/>
                <w:webHidden/>
                <w:sz w:val="24"/>
                <w:szCs w:val="24"/>
              </w:rPr>
            </w:r>
            <w:r w:rsidR="00F13471" w:rsidRPr="00F13471">
              <w:rPr>
                <w:rFonts w:asciiTheme="majorBidi" w:hAnsiTheme="majorBidi" w:cstheme="majorBidi"/>
                <w:noProof/>
                <w:webHidden/>
                <w:sz w:val="24"/>
                <w:szCs w:val="24"/>
              </w:rPr>
              <w:fldChar w:fldCharType="separate"/>
            </w:r>
            <w:r w:rsidR="00746424">
              <w:rPr>
                <w:rFonts w:asciiTheme="majorBidi" w:hAnsiTheme="majorBidi" w:cstheme="majorBidi"/>
                <w:noProof/>
                <w:webHidden/>
                <w:sz w:val="24"/>
                <w:szCs w:val="24"/>
              </w:rPr>
              <w:t>15</w:t>
            </w:r>
            <w:r w:rsidR="00F13471" w:rsidRPr="00F13471">
              <w:rPr>
                <w:rFonts w:asciiTheme="majorBidi" w:hAnsiTheme="majorBidi" w:cstheme="majorBidi"/>
                <w:noProof/>
                <w:webHidden/>
                <w:sz w:val="24"/>
                <w:szCs w:val="24"/>
              </w:rPr>
              <w:fldChar w:fldCharType="end"/>
            </w:r>
          </w:hyperlink>
        </w:p>
        <w:p w14:paraId="762C5C9E" w14:textId="194DAF18" w:rsidR="00F13471" w:rsidRPr="00F13471" w:rsidRDefault="00000000" w:rsidP="00F13471">
          <w:pPr>
            <w:pStyle w:val="TOC1"/>
            <w:tabs>
              <w:tab w:val="right" w:leader="dot" w:pos="9019"/>
            </w:tabs>
            <w:spacing w:line="360" w:lineRule="auto"/>
            <w:jc w:val="both"/>
            <w:rPr>
              <w:rFonts w:asciiTheme="majorBidi" w:eastAsiaTheme="minorEastAsia" w:hAnsiTheme="majorBidi" w:cstheme="majorBidi"/>
              <w:noProof/>
              <w:sz w:val="24"/>
              <w:szCs w:val="24"/>
              <w:lang w:eastAsia="en-IN"/>
            </w:rPr>
          </w:pPr>
          <w:hyperlink w:anchor="_Toc123402037" w:history="1">
            <w:r w:rsidR="00F13471" w:rsidRPr="00F13471">
              <w:rPr>
                <w:rStyle w:val="Hyperlink"/>
                <w:rFonts w:asciiTheme="majorBidi" w:hAnsiTheme="majorBidi" w:cstheme="majorBidi"/>
                <w:noProof/>
                <w:sz w:val="24"/>
                <w:szCs w:val="24"/>
                <w:lang w:val="en-GB"/>
              </w:rPr>
              <w:t>References</w:t>
            </w:r>
            <w:r w:rsidR="00F13471" w:rsidRPr="00F13471">
              <w:rPr>
                <w:rFonts w:asciiTheme="majorBidi" w:hAnsiTheme="majorBidi" w:cstheme="majorBidi"/>
                <w:noProof/>
                <w:webHidden/>
                <w:sz w:val="24"/>
                <w:szCs w:val="24"/>
              </w:rPr>
              <w:tab/>
            </w:r>
            <w:r w:rsidR="00F13471" w:rsidRPr="00F13471">
              <w:rPr>
                <w:rFonts w:asciiTheme="majorBidi" w:hAnsiTheme="majorBidi" w:cstheme="majorBidi"/>
                <w:noProof/>
                <w:webHidden/>
                <w:sz w:val="24"/>
                <w:szCs w:val="24"/>
              </w:rPr>
              <w:fldChar w:fldCharType="begin"/>
            </w:r>
            <w:r w:rsidR="00F13471" w:rsidRPr="00F13471">
              <w:rPr>
                <w:rFonts w:asciiTheme="majorBidi" w:hAnsiTheme="majorBidi" w:cstheme="majorBidi"/>
                <w:noProof/>
                <w:webHidden/>
                <w:sz w:val="24"/>
                <w:szCs w:val="24"/>
              </w:rPr>
              <w:instrText xml:space="preserve"> PAGEREF _Toc123402037 \h </w:instrText>
            </w:r>
            <w:r w:rsidR="00F13471" w:rsidRPr="00F13471">
              <w:rPr>
                <w:rFonts w:asciiTheme="majorBidi" w:hAnsiTheme="majorBidi" w:cstheme="majorBidi"/>
                <w:noProof/>
                <w:webHidden/>
                <w:sz w:val="24"/>
                <w:szCs w:val="24"/>
              </w:rPr>
            </w:r>
            <w:r w:rsidR="00F13471" w:rsidRPr="00F13471">
              <w:rPr>
                <w:rFonts w:asciiTheme="majorBidi" w:hAnsiTheme="majorBidi" w:cstheme="majorBidi"/>
                <w:noProof/>
                <w:webHidden/>
                <w:sz w:val="24"/>
                <w:szCs w:val="24"/>
              </w:rPr>
              <w:fldChar w:fldCharType="separate"/>
            </w:r>
            <w:r w:rsidR="00746424">
              <w:rPr>
                <w:rFonts w:asciiTheme="majorBidi" w:hAnsiTheme="majorBidi" w:cstheme="majorBidi"/>
                <w:noProof/>
                <w:webHidden/>
                <w:sz w:val="24"/>
                <w:szCs w:val="24"/>
              </w:rPr>
              <w:t>16</w:t>
            </w:r>
            <w:r w:rsidR="00F13471" w:rsidRPr="00F13471">
              <w:rPr>
                <w:rFonts w:asciiTheme="majorBidi" w:hAnsiTheme="majorBidi" w:cstheme="majorBidi"/>
                <w:noProof/>
                <w:webHidden/>
                <w:sz w:val="24"/>
                <w:szCs w:val="24"/>
              </w:rPr>
              <w:fldChar w:fldCharType="end"/>
            </w:r>
          </w:hyperlink>
        </w:p>
        <w:p w14:paraId="1EEA04A0" w14:textId="77777777" w:rsidR="00D248F7" w:rsidRPr="00F13471" w:rsidRDefault="00D248F7" w:rsidP="00F13471">
          <w:pPr>
            <w:spacing w:line="360" w:lineRule="auto"/>
            <w:jc w:val="both"/>
            <w:rPr>
              <w:rFonts w:asciiTheme="majorBidi" w:hAnsiTheme="majorBidi" w:cstheme="majorBidi"/>
              <w:color w:val="000000" w:themeColor="text1"/>
              <w:sz w:val="24"/>
              <w:szCs w:val="24"/>
              <w:lang w:val="en-GB"/>
            </w:rPr>
          </w:pPr>
          <w:r w:rsidRPr="00F13471">
            <w:rPr>
              <w:rFonts w:asciiTheme="majorBidi" w:hAnsiTheme="majorBidi" w:cstheme="majorBidi"/>
              <w:color w:val="000000" w:themeColor="text1"/>
              <w:sz w:val="24"/>
              <w:szCs w:val="24"/>
              <w:lang w:val="en-GB"/>
            </w:rPr>
            <w:fldChar w:fldCharType="end"/>
          </w:r>
        </w:p>
      </w:sdtContent>
    </w:sdt>
    <w:p w14:paraId="12C01EE8" w14:textId="77777777" w:rsidR="002A7974" w:rsidRPr="00F13471" w:rsidRDefault="002A7974" w:rsidP="00F13471">
      <w:pPr>
        <w:spacing w:line="360" w:lineRule="auto"/>
        <w:rPr>
          <w:rFonts w:asciiTheme="majorBidi" w:eastAsia="Times New Roman" w:hAnsiTheme="majorBidi" w:cstheme="majorBidi"/>
          <w:b/>
          <w:color w:val="000000" w:themeColor="text1"/>
          <w:sz w:val="24"/>
          <w:szCs w:val="24"/>
          <w:lang w:val="en-GB"/>
        </w:rPr>
      </w:pPr>
      <w:r w:rsidRPr="009C5724">
        <w:rPr>
          <w:rFonts w:asciiTheme="majorBidi" w:eastAsia="Times New Roman" w:hAnsiTheme="majorBidi" w:cstheme="majorBidi"/>
          <w:b/>
          <w:color w:val="000000" w:themeColor="text1"/>
          <w:sz w:val="32"/>
          <w:szCs w:val="32"/>
          <w:lang w:val="en-GB"/>
        </w:rPr>
        <w:br w:type="page"/>
      </w:r>
    </w:p>
    <w:p w14:paraId="6F6E6745" w14:textId="77777777" w:rsidR="0041644C" w:rsidRPr="009C5724" w:rsidRDefault="000F6734" w:rsidP="00117D8D">
      <w:pPr>
        <w:pStyle w:val="Heading1"/>
        <w:rPr>
          <w:lang w:val="en-GB"/>
        </w:rPr>
      </w:pPr>
      <w:bookmarkStart w:id="0" w:name="_Toc123402028"/>
      <w:r w:rsidRPr="009C5724">
        <w:rPr>
          <w:lang w:val="en-GB"/>
        </w:rPr>
        <w:lastRenderedPageBreak/>
        <w:t>Introduction</w:t>
      </w:r>
      <w:bookmarkEnd w:id="0"/>
    </w:p>
    <w:p w14:paraId="797CBCB9" w14:textId="5616307F" w:rsidR="0041644C"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In this report, the marketing management analysis for </w:t>
      </w:r>
      <w:r w:rsidR="00CE0219" w:rsidRPr="009C5724">
        <w:rPr>
          <w:rFonts w:asciiTheme="majorBidi" w:eastAsia="Times New Roman" w:hAnsiTheme="majorBidi" w:cstheme="majorBidi"/>
          <w:color w:val="000000" w:themeColor="text1"/>
          <w:sz w:val="24"/>
          <w:szCs w:val="24"/>
          <w:lang w:val="en-GB"/>
        </w:rPr>
        <w:t xml:space="preserve">the brand </w:t>
      </w:r>
      <w:r w:rsidRPr="009C5724">
        <w:rPr>
          <w:rFonts w:asciiTheme="majorBidi" w:eastAsia="Times New Roman" w:hAnsiTheme="majorBidi" w:cstheme="majorBidi"/>
          <w:color w:val="000000" w:themeColor="text1"/>
          <w:sz w:val="24"/>
          <w:szCs w:val="24"/>
          <w:lang w:val="en-GB"/>
        </w:rPr>
        <w:t xml:space="preserve">Apple has been performed. In order to </w:t>
      </w:r>
      <w:r w:rsidR="006D1186" w:rsidRPr="009C5724">
        <w:rPr>
          <w:rFonts w:asciiTheme="majorBidi" w:eastAsia="Times New Roman" w:hAnsiTheme="majorBidi" w:cstheme="majorBidi"/>
          <w:color w:val="000000" w:themeColor="text1"/>
          <w:sz w:val="24"/>
          <w:szCs w:val="24"/>
          <w:lang w:val="en-GB"/>
        </w:rPr>
        <w:t>analyse</w:t>
      </w:r>
      <w:r w:rsidRPr="009C5724">
        <w:rPr>
          <w:rFonts w:asciiTheme="majorBidi" w:eastAsia="Times New Roman" w:hAnsiTheme="majorBidi" w:cstheme="majorBidi"/>
          <w:color w:val="000000" w:themeColor="text1"/>
          <w:sz w:val="24"/>
          <w:szCs w:val="24"/>
          <w:lang w:val="en-GB"/>
        </w:rPr>
        <w:t xml:space="preserve"> the work actions in the firm Apple, marketing theories and models have been used where the issues and the features of the marketing strategy of Apple have been aligned with the theories and the models. </w:t>
      </w:r>
      <w:r w:rsidR="006D1186" w:rsidRPr="009C5724">
        <w:rPr>
          <w:rFonts w:asciiTheme="majorBidi" w:eastAsia="Times New Roman" w:hAnsiTheme="majorBidi" w:cstheme="majorBidi"/>
          <w:color w:val="000000" w:themeColor="text1"/>
          <w:sz w:val="24"/>
          <w:szCs w:val="24"/>
          <w:lang w:val="en-GB"/>
        </w:rPr>
        <w:t>Using</w:t>
      </w:r>
      <w:r w:rsidRPr="009C5724">
        <w:rPr>
          <w:rFonts w:asciiTheme="majorBidi" w:eastAsia="Times New Roman" w:hAnsiTheme="majorBidi" w:cstheme="majorBidi"/>
          <w:color w:val="000000" w:themeColor="text1"/>
          <w:sz w:val="24"/>
          <w:szCs w:val="24"/>
          <w:lang w:val="en-GB"/>
        </w:rPr>
        <w:t xml:space="preserve"> the PESTLE analysis, the assessment of present and future marketing has been done. Porte’s 5 forces model has been aligned with the marketing strategy of Apple in order to </w:t>
      </w:r>
      <w:r w:rsidR="006D1186" w:rsidRPr="009C5724">
        <w:rPr>
          <w:rFonts w:asciiTheme="majorBidi" w:eastAsia="Times New Roman" w:hAnsiTheme="majorBidi" w:cstheme="majorBidi"/>
          <w:color w:val="000000" w:themeColor="text1"/>
          <w:sz w:val="24"/>
          <w:szCs w:val="24"/>
          <w:lang w:val="en-GB"/>
        </w:rPr>
        <w:t>analyse</w:t>
      </w:r>
      <w:r w:rsidRPr="009C5724">
        <w:rPr>
          <w:rFonts w:asciiTheme="majorBidi" w:eastAsia="Times New Roman" w:hAnsiTheme="majorBidi" w:cstheme="majorBidi"/>
          <w:color w:val="000000" w:themeColor="text1"/>
          <w:sz w:val="24"/>
          <w:szCs w:val="24"/>
          <w:lang w:val="en-GB"/>
        </w:rPr>
        <w:t xml:space="preserve"> the weakness and strengths of the company. Through</w:t>
      </w:r>
      <w:r w:rsidR="003C4D05" w:rsidRPr="009C5724">
        <w:rPr>
          <w:rFonts w:asciiTheme="majorBidi" w:eastAsia="Times New Roman" w:hAnsiTheme="majorBidi" w:cstheme="majorBidi"/>
          <w:color w:val="000000" w:themeColor="text1"/>
          <w:sz w:val="24"/>
          <w:szCs w:val="24"/>
          <w:lang w:val="en-GB"/>
        </w:rPr>
        <w:t xml:space="preserve"> the swot analysis, </w:t>
      </w:r>
      <w:r w:rsidRPr="009C5724">
        <w:rPr>
          <w:rFonts w:asciiTheme="majorBidi" w:eastAsia="Times New Roman" w:hAnsiTheme="majorBidi" w:cstheme="majorBidi"/>
          <w:color w:val="000000" w:themeColor="text1"/>
          <w:sz w:val="24"/>
          <w:szCs w:val="24"/>
          <w:lang w:val="en-GB"/>
        </w:rPr>
        <w:t xml:space="preserve">strength and the weakness of the firm </w:t>
      </w:r>
      <w:r w:rsidR="00EC7DD4" w:rsidRPr="009C5724">
        <w:rPr>
          <w:rFonts w:asciiTheme="majorBidi" w:eastAsia="Times New Roman" w:hAnsiTheme="majorBidi" w:cstheme="majorBidi"/>
          <w:color w:val="000000" w:themeColor="text1"/>
          <w:sz w:val="24"/>
          <w:szCs w:val="24"/>
          <w:lang w:val="en-GB"/>
        </w:rPr>
        <w:t xml:space="preserve">is identified </w:t>
      </w:r>
      <w:r w:rsidRPr="009C5724">
        <w:rPr>
          <w:rFonts w:asciiTheme="majorBidi" w:eastAsia="Times New Roman" w:hAnsiTheme="majorBidi" w:cstheme="majorBidi"/>
          <w:color w:val="000000" w:themeColor="text1"/>
          <w:sz w:val="24"/>
          <w:szCs w:val="24"/>
          <w:lang w:val="en-GB"/>
        </w:rPr>
        <w:t xml:space="preserve">and </w:t>
      </w:r>
      <w:proofErr w:type="gramStart"/>
      <w:r w:rsidRPr="009C5724">
        <w:rPr>
          <w:rFonts w:asciiTheme="majorBidi" w:eastAsia="Times New Roman" w:hAnsiTheme="majorBidi" w:cstheme="majorBidi"/>
          <w:color w:val="000000" w:themeColor="text1"/>
          <w:sz w:val="24"/>
          <w:szCs w:val="24"/>
          <w:lang w:val="en-GB"/>
        </w:rPr>
        <w:t>on the basis of</w:t>
      </w:r>
      <w:proofErr w:type="gramEnd"/>
      <w:r w:rsidRPr="009C5724">
        <w:rPr>
          <w:rFonts w:asciiTheme="majorBidi" w:eastAsia="Times New Roman" w:hAnsiTheme="majorBidi" w:cstheme="majorBidi"/>
          <w:color w:val="000000" w:themeColor="text1"/>
          <w:sz w:val="24"/>
          <w:szCs w:val="24"/>
          <w:lang w:val="en-GB"/>
        </w:rPr>
        <w:t xml:space="preserve"> that, the opportun</w:t>
      </w:r>
      <w:r w:rsidR="00194937" w:rsidRPr="009C5724">
        <w:rPr>
          <w:rFonts w:asciiTheme="majorBidi" w:eastAsia="Times New Roman" w:hAnsiTheme="majorBidi" w:cstheme="majorBidi"/>
          <w:color w:val="000000" w:themeColor="text1"/>
          <w:sz w:val="24"/>
          <w:szCs w:val="24"/>
          <w:lang w:val="en-GB"/>
        </w:rPr>
        <w:t>ities of the firm and the threat</w:t>
      </w:r>
      <w:r w:rsidRPr="009C5724">
        <w:rPr>
          <w:rFonts w:asciiTheme="majorBidi" w:eastAsia="Times New Roman" w:hAnsiTheme="majorBidi" w:cstheme="majorBidi"/>
          <w:color w:val="000000" w:themeColor="text1"/>
          <w:sz w:val="24"/>
          <w:szCs w:val="24"/>
          <w:lang w:val="en-GB"/>
        </w:rPr>
        <w:t>s</w:t>
      </w:r>
      <w:r w:rsidR="00194937" w:rsidRPr="009C5724">
        <w:rPr>
          <w:rFonts w:asciiTheme="majorBidi" w:eastAsia="Times New Roman" w:hAnsiTheme="majorBidi" w:cstheme="majorBidi"/>
          <w:color w:val="000000" w:themeColor="text1"/>
          <w:sz w:val="24"/>
          <w:szCs w:val="24"/>
          <w:lang w:val="en-GB"/>
        </w:rPr>
        <w:t xml:space="preserve"> are discussed</w:t>
      </w:r>
      <w:r w:rsidRPr="009C5724">
        <w:rPr>
          <w:rFonts w:asciiTheme="majorBidi" w:eastAsia="Times New Roman" w:hAnsiTheme="majorBidi" w:cstheme="majorBidi"/>
          <w:color w:val="000000" w:themeColor="text1"/>
          <w:sz w:val="24"/>
          <w:szCs w:val="24"/>
          <w:lang w:val="en-GB"/>
        </w:rPr>
        <w:t xml:space="preserve">. The marketing strategies of the firm have been related to the targeting, positioning, and segmentation of the firm. </w:t>
      </w:r>
      <w:r w:rsidR="000B08A1" w:rsidRPr="009C5724">
        <w:rPr>
          <w:rFonts w:asciiTheme="majorBidi" w:eastAsia="Times New Roman" w:hAnsiTheme="majorBidi" w:cstheme="majorBidi"/>
          <w:color w:val="000000" w:themeColor="text1"/>
          <w:sz w:val="24"/>
          <w:szCs w:val="24"/>
          <w:lang w:val="en-GB"/>
        </w:rPr>
        <w:t>T</w:t>
      </w:r>
      <w:r w:rsidRPr="009C5724">
        <w:rPr>
          <w:rFonts w:asciiTheme="majorBidi" w:eastAsia="Times New Roman" w:hAnsiTheme="majorBidi" w:cstheme="majorBidi"/>
          <w:color w:val="000000" w:themeColor="text1"/>
          <w:sz w:val="24"/>
          <w:szCs w:val="24"/>
          <w:lang w:val="en-GB"/>
        </w:rPr>
        <w:t xml:space="preserve">he marketing mix model has been </w:t>
      </w:r>
      <w:r w:rsidR="00C07FC9" w:rsidRPr="009C5724">
        <w:rPr>
          <w:rFonts w:asciiTheme="majorBidi" w:eastAsia="Times New Roman" w:hAnsiTheme="majorBidi" w:cstheme="majorBidi"/>
          <w:color w:val="000000" w:themeColor="text1"/>
          <w:sz w:val="24"/>
          <w:szCs w:val="24"/>
          <w:lang w:val="en-GB"/>
        </w:rPr>
        <w:t>analysed</w:t>
      </w:r>
      <w:r w:rsidRPr="009C5724">
        <w:rPr>
          <w:rFonts w:asciiTheme="majorBidi" w:eastAsia="Times New Roman" w:hAnsiTheme="majorBidi" w:cstheme="majorBidi"/>
          <w:color w:val="000000" w:themeColor="text1"/>
          <w:sz w:val="24"/>
          <w:szCs w:val="24"/>
          <w:lang w:val="en-GB"/>
        </w:rPr>
        <w:t xml:space="preserve"> through which, product, price, promotion,</w:t>
      </w:r>
      <w:r w:rsidR="00C57F79" w:rsidRPr="009C5724">
        <w:rPr>
          <w:rFonts w:asciiTheme="majorBidi" w:eastAsia="Times New Roman" w:hAnsiTheme="majorBidi" w:cstheme="majorBidi"/>
          <w:color w:val="000000" w:themeColor="text1"/>
          <w:sz w:val="24"/>
          <w:szCs w:val="24"/>
          <w:lang w:val="en-GB"/>
        </w:rPr>
        <w:t xml:space="preserve"> and place have been analysed</w:t>
      </w:r>
      <w:r w:rsidR="00E43FE9" w:rsidRPr="009C5724">
        <w:rPr>
          <w:rFonts w:asciiTheme="majorBidi" w:eastAsia="Times New Roman" w:hAnsiTheme="majorBidi" w:cstheme="majorBidi"/>
          <w:color w:val="000000" w:themeColor="text1"/>
          <w:sz w:val="24"/>
          <w:szCs w:val="24"/>
          <w:lang w:val="en-GB"/>
        </w:rPr>
        <w:t>. In the last part, it has included</w:t>
      </w:r>
      <w:r w:rsidRPr="009C5724">
        <w:rPr>
          <w:rFonts w:asciiTheme="majorBidi" w:eastAsia="Times New Roman" w:hAnsiTheme="majorBidi" w:cstheme="majorBidi"/>
          <w:color w:val="000000" w:themeColor="text1"/>
          <w:sz w:val="24"/>
          <w:szCs w:val="24"/>
          <w:lang w:val="en-GB"/>
        </w:rPr>
        <w:t xml:space="preserve"> a few recommendations in order to improve the marketing strategy of the firm. </w:t>
      </w:r>
    </w:p>
    <w:p w14:paraId="2C4F5580" w14:textId="7A8FCF69"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7A14ED05" w14:textId="1FB399ED"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4824DACF" w14:textId="728498FE"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63EE4FF7" w14:textId="1F17B427"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6B670166" w14:textId="2910F1C0"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0A1723C0" w14:textId="72BF1A9F"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286D316F" w14:textId="242623C3"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6636A915" w14:textId="6A8CD3CB"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37A6023D" w14:textId="4E089547"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3A53B09E" w14:textId="3CCF156E"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6F75E783" w14:textId="12780BFC"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22707B92" w14:textId="619568B8"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3BDF550D" w14:textId="13B6529E"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548C410D" w14:textId="2545CDFF"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01FC74CD" w14:textId="77777777" w:rsidR="00FE6270" w:rsidRPr="009C5724" w:rsidRDefault="00FE6270" w:rsidP="00F13471">
      <w:pPr>
        <w:pStyle w:val="Normal1"/>
        <w:spacing w:line="360" w:lineRule="auto"/>
        <w:jc w:val="both"/>
        <w:rPr>
          <w:rFonts w:asciiTheme="majorBidi" w:eastAsia="Times New Roman" w:hAnsiTheme="majorBidi" w:cstheme="majorBidi"/>
          <w:b/>
          <w:color w:val="000000" w:themeColor="text1"/>
          <w:sz w:val="24"/>
          <w:szCs w:val="24"/>
          <w:lang w:val="en-GB"/>
        </w:rPr>
      </w:pPr>
    </w:p>
    <w:p w14:paraId="3B2CC588" w14:textId="3FA2C68D" w:rsidR="00FE6270" w:rsidRDefault="00FE6270" w:rsidP="00117D8D">
      <w:pPr>
        <w:pStyle w:val="Heading1"/>
        <w:rPr>
          <w:lang w:val="en-GB"/>
        </w:rPr>
      </w:pPr>
      <w:bookmarkStart w:id="1" w:name="_Toc123402029"/>
    </w:p>
    <w:p w14:paraId="62A7E863" w14:textId="5E8AFDA6" w:rsidR="00FE6270" w:rsidRDefault="00FE6270" w:rsidP="00FE6270">
      <w:pPr>
        <w:pStyle w:val="Normal1"/>
        <w:rPr>
          <w:lang w:val="en-GB"/>
        </w:rPr>
      </w:pPr>
    </w:p>
    <w:p w14:paraId="1531A16C" w14:textId="2C0A7717" w:rsidR="00FE6270" w:rsidRDefault="00FE6270" w:rsidP="00FE6270">
      <w:pPr>
        <w:pStyle w:val="Normal1"/>
        <w:rPr>
          <w:lang w:val="en-GB"/>
        </w:rPr>
      </w:pPr>
    </w:p>
    <w:p w14:paraId="28877271" w14:textId="6F3E1EA8" w:rsidR="00FE6270" w:rsidRDefault="00FE6270" w:rsidP="00FE6270">
      <w:pPr>
        <w:pStyle w:val="Normal1"/>
        <w:rPr>
          <w:lang w:val="en-GB"/>
        </w:rPr>
      </w:pPr>
    </w:p>
    <w:p w14:paraId="3D2B096B" w14:textId="77777777" w:rsidR="00FE6270" w:rsidRPr="00FE6270" w:rsidRDefault="00FE6270" w:rsidP="00FE6270">
      <w:pPr>
        <w:pStyle w:val="Normal1"/>
        <w:rPr>
          <w:lang w:val="en-GB"/>
        </w:rPr>
      </w:pPr>
    </w:p>
    <w:p w14:paraId="4160EC62" w14:textId="5EFD6C33" w:rsidR="0041644C" w:rsidRPr="009C5724" w:rsidRDefault="000F6734" w:rsidP="00117D8D">
      <w:pPr>
        <w:pStyle w:val="Heading1"/>
        <w:rPr>
          <w:lang w:val="en-GB"/>
        </w:rPr>
      </w:pPr>
      <w:r w:rsidRPr="009C5724">
        <w:rPr>
          <w:lang w:val="en-GB"/>
        </w:rPr>
        <w:lastRenderedPageBreak/>
        <w:t>Ma</w:t>
      </w:r>
      <w:r w:rsidR="00FF23D0" w:rsidRPr="009C5724">
        <w:rPr>
          <w:lang w:val="en-GB"/>
        </w:rPr>
        <w:t>cro environment analysis of the brand</w:t>
      </w:r>
      <w:bookmarkEnd w:id="1"/>
      <w:r w:rsidR="00FF23D0" w:rsidRPr="009C5724">
        <w:rPr>
          <w:lang w:val="en-GB"/>
        </w:rPr>
        <w:t xml:space="preserve"> </w:t>
      </w:r>
    </w:p>
    <w:p w14:paraId="3E594A16" w14:textId="77777777" w:rsidR="0041644C" w:rsidRPr="009C5724" w:rsidRDefault="00DF618D"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In this part</w:t>
      </w:r>
      <w:r w:rsidR="000F6734" w:rsidRPr="009C5724">
        <w:rPr>
          <w:rFonts w:asciiTheme="majorBidi" w:eastAsia="Times New Roman" w:hAnsiTheme="majorBidi" w:cstheme="majorBidi"/>
          <w:color w:val="000000" w:themeColor="text1"/>
          <w:sz w:val="24"/>
          <w:szCs w:val="24"/>
          <w:lang w:val="en-GB"/>
        </w:rPr>
        <w:t xml:space="preserve">, the </w:t>
      </w:r>
      <w:r w:rsidR="009B7275" w:rsidRPr="009C5724">
        <w:rPr>
          <w:rFonts w:asciiTheme="majorBidi" w:eastAsia="Times New Roman" w:hAnsiTheme="majorBidi" w:cstheme="majorBidi"/>
          <w:color w:val="000000" w:themeColor="text1"/>
          <w:sz w:val="24"/>
          <w:szCs w:val="24"/>
          <w:lang w:val="en-GB"/>
        </w:rPr>
        <w:t xml:space="preserve">external environmental impact of the brand Apple is </w:t>
      </w:r>
      <w:r w:rsidR="00C734A9" w:rsidRPr="009C5724">
        <w:rPr>
          <w:rFonts w:asciiTheme="majorBidi" w:eastAsia="Times New Roman" w:hAnsiTheme="majorBidi" w:cstheme="majorBidi"/>
          <w:color w:val="000000" w:themeColor="text1"/>
          <w:sz w:val="24"/>
          <w:szCs w:val="24"/>
          <w:lang w:val="en-GB"/>
        </w:rPr>
        <w:t>carried</w:t>
      </w:r>
      <w:r w:rsidR="009B7275" w:rsidRPr="009C5724">
        <w:rPr>
          <w:rFonts w:asciiTheme="majorBidi" w:eastAsia="Times New Roman" w:hAnsiTheme="majorBidi" w:cstheme="majorBidi"/>
          <w:color w:val="000000" w:themeColor="text1"/>
          <w:sz w:val="24"/>
          <w:szCs w:val="24"/>
          <w:lang w:val="en-GB"/>
        </w:rPr>
        <w:t xml:space="preserve"> out. </w:t>
      </w:r>
    </w:p>
    <w:p w14:paraId="027C09B5" w14:textId="77777777" w:rsidR="0041644C" w:rsidRPr="00F13471" w:rsidRDefault="00C53124" w:rsidP="00F13471">
      <w:pPr>
        <w:pStyle w:val="Heading2"/>
        <w:spacing w:before="0" w:after="0"/>
        <w:rPr>
          <w:lang w:val="en-GB"/>
        </w:rPr>
      </w:pPr>
      <w:bookmarkStart w:id="2" w:name="_Toc123402030"/>
      <w:r w:rsidRPr="00F13471">
        <w:rPr>
          <w:lang w:val="en-GB"/>
        </w:rPr>
        <w:t>PESTLE</w:t>
      </w:r>
      <w:r w:rsidR="00F10B20" w:rsidRPr="00F13471">
        <w:rPr>
          <w:lang w:val="en-GB"/>
        </w:rPr>
        <w:t xml:space="preserve"> analysis</w:t>
      </w:r>
      <w:bookmarkEnd w:id="2"/>
    </w:p>
    <w:p w14:paraId="6B8D24D1" w14:textId="77777777" w:rsidR="0041644C" w:rsidRPr="009C5724"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PESTLE analysis has been performed in order to evaluate the present and future marketing aspects of the firm. This PESTLE analysis has also involved </w:t>
      </w:r>
      <w:r w:rsidR="00C07FC9" w:rsidRPr="009C5724">
        <w:rPr>
          <w:rFonts w:asciiTheme="majorBidi" w:eastAsia="Times New Roman" w:hAnsiTheme="majorBidi" w:cstheme="majorBidi"/>
          <w:color w:val="000000" w:themeColor="text1"/>
          <w:sz w:val="24"/>
          <w:szCs w:val="24"/>
          <w:lang w:val="en-GB"/>
        </w:rPr>
        <w:t>analysing</w:t>
      </w:r>
      <w:r w:rsidRPr="009C5724">
        <w:rPr>
          <w:rFonts w:asciiTheme="majorBidi" w:eastAsia="Times New Roman" w:hAnsiTheme="majorBidi" w:cstheme="majorBidi"/>
          <w:color w:val="000000" w:themeColor="text1"/>
          <w:sz w:val="24"/>
          <w:szCs w:val="24"/>
          <w:lang w:val="en-GB"/>
        </w:rPr>
        <w:t xml:space="preserve"> the external factors that can be impactful in the case of a </w:t>
      </w:r>
      <w:r w:rsidR="00C07FC9" w:rsidRPr="009C5724">
        <w:rPr>
          <w:rFonts w:asciiTheme="majorBidi" w:eastAsia="Times New Roman" w:hAnsiTheme="majorBidi" w:cstheme="majorBidi"/>
          <w:color w:val="000000" w:themeColor="text1"/>
          <w:sz w:val="24"/>
          <w:szCs w:val="24"/>
          <w:lang w:val="en-GB"/>
        </w:rPr>
        <w:t>start-up</w:t>
      </w:r>
      <w:r w:rsidRPr="009C5724">
        <w:rPr>
          <w:rFonts w:asciiTheme="majorBidi" w:eastAsia="Times New Roman" w:hAnsiTheme="majorBidi" w:cstheme="majorBidi"/>
          <w:color w:val="000000" w:themeColor="text1"/>
          <w:sz w:val="24"/>
          <w:szCs w:val="24"/>
          <w:lang w:val="en-GB"/>
        </w:rPr>
        <w:t xml:space="preserve"> business (</w:t>
      </w:r>
      <w:r w:rsidR="00F21AA5" w:rsidRPr="009C5724">
        <w:rPr>
          <w:rFonts w:asciiTheme="majorBidi" w:hAnsiTheme="majorBidi" w:cstheme="majorBidi"/>
          <w:color w:val="000000" w:themeColor="text1"/>
          <w:sz w:val="24"/>
          <w:szCs w:val="24"/>
          <w:shd w:val="clear" w:color="auto" w:fill="FFFFFF"/>
          <w:lang w:val="en-GB"/>
        </w:rPr>
        <w:t xml:space="preserve">Olson </w:t>
      </w:r>
      <w:r w:rsidR="00F21AA5" w:rsidRPr="009C5724">
        <w:rPr>
          <w:rFonts w:asciiTheme="majorBidi" w:hAnsiTheme="majorBidi" w:cstheme="majorBidi"/>
          <w:i/>
          <w:iCs/>
          <w:color w:val="000000" w:themeColor="text1"/>
          <w:sz w:val="24"/>
          <w:szCs w:val="24"/>
          <w:shd w:val="clear" w:color="auto" w:fill="FFFFFF"/>
          <w:lang w:val="en-GB"/>
        </w:rPr>
        <w:t>et al.,</w:t>
      </w:r>
      <w:r w:rsidR="00F21AA5" w:rsidRPr="009C5724">
        <w:rPr>
          <w:rFonts w:asciiTheme="majorBidi" w:hAnsiTheme="majorBidi" w:cstheme="majorBidi"/>
          <w:color w:val="000000" w:themeColor="text1"/>
          <w:sz w:val="24"/>
          <w:szCs w:val="24"/>
          <w:shd w:val="clear" w:color="auto" w:fill="FFFFFF"/>
          <w:lang w:val="en-GB"/>
        </w:rPr>
        <w:t xml:space="preserve"> 2018</w:t>
      </w:r>
      <w:r w:rsidR="00CF029D" w:rsidRPr="009C5724">
        <w:rPr>
          <w:rFonts w:asciiTheme="majorBidi" w:eastAsia="Times New Roman" w:hAnsiTheme="majorBidi" w:cstheme="majorBidi"/>
          <w:color w:val="000000" w:themeColor="text1"/>
          <w:sz w:val="24"/>
          <w:szCs w:val="24"/>
          <w:lang w:val="en-GB"/>
        </w:rPr>
        <w:t xml:space="preserve">). Vital social factors are </w:t>
      </w:r>
      <w:r w:rsidR="00C07FC9" w:rsidRPr="009C5724">
        <w:rPr>
          <w:rFonts w:asciiTheme="majorBidi" w:eastAsia="Times New Roman" w:hAnsiTheme="majorBidi" w:cstheme="majorBidi"/>
          <w:color w:val="000000" w:themeColor="text1"/>
          <w:sz w:val="24"/>
          <w:szCs w:val="24"/>
          <w:lang w:val="en-GB"/>
        </w:rPr>
        <w:t>analysed</w:t>
      </w:r>
      <w:r w:rsidRPr="009C5724">
        <w:rPr>
          <w:rFonts w:asciiTheme="majorBidi" w:eastAsia="Times New Roman" w:hAnsiTheme="majorBidi" w:cstheme="majorBidi"/>
          <w:color w:val="000000" w:themeColor="text1"/>
          <w:sz w:val="24"/>
          <w:szCs w:val="24"/>
          <w:lang w:val="en-GB"/>
        </w:rPr>
        <w:t xml:space="preserve"> </w:t>
      </w:r>
      <w:proofErr w:type="gramStart"/>
      <w:r w:rsidRPr="009C5724">
        <w:rPr>
          <w:rFonts w:asciiTheme="majorBidi" w:eastAsia="Times New Roman" w:hAnsiTheme="majorBidi" w:cstheme="majorBidi"/>
          <w:color w:val="000000" w:themeColor="text1"/>
          <w:sz w:val="24"/>
          <w:szCs w:val="24"/>
          <w:lang w:val="en-GB"/>
        </w:rPr>
        <w:t>through the use of</w:t>
      </w:r>
      <w:proofErr w:type="gramEnd"/>
      <w:r w:rsidRPr="009C5724">
        <w:rPr>
          <w:rFonts w:asciiTheme="majorBidi" w:eastAsia="Times New Roman" w:hAnsiTheme="majorBidi" w:cstheme="majorBidi"/>
          <w:color w:val="000000" w:themeColor="text1"/>
          <w:sz w:val="24"/>
          <w:szCs w:val="24"/>
          <w:lang w:val="en-GB"/>
        </w:rPr>
        <w:t xml:space="preserve"> this model. In an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the technological impact matters a lot, therefore, the analysis of the technical impact on the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is very important</w:t>
      </w:r>
      <w:r w:rsidR="0084603C" w:rsidRPr="009C5724">
        <w:rPr>
          <w:rFonts w:asciiTheme="majorBidi" w:eastAsia="Times New Roman" w:hAnsiTheme="majorBidi" w:cstheme="majorBidi"/>
          <w:color w:val="000000" w:themeColor="text1"/>
          <w:sz w:val="24"/>
          <w:szCs w:val="24"/>
          <w:lang w:val="en-GB"/>
        </w:rPr>
        <w:t xml:space="preserve"> (</w:t>
      </w:r>
      <w:proofErr w:type="spellStart"/>
      <w:r w:rsidR="0084603C" w:rsidRPr="009C5724">
        <w:rPr>
          <w:rFonts w:asciiTheme="majorBidi" w:hAnsiTheme="majorBidi" w:cstheme="majorBidi"/>
          <w:color w:val="000000" w:themeColor="text1"/>
          <w:sz w:val="24"/>
          <w:szCs w:val="24"/>
          <w:shd w:val="clear" w:color="auto" w:fill="FFFFFF"/>
          <w:lang w:val="en-GB"/>
        </w:rPr>
        <w:t>Veleva</w:t>
      </w:r>
      <w:proofErr w:type="spellEnd"/>
      <w:r w:rsidR="0084603C" w:rsidRPr="009C5724">
        <w:rPr>
          <w:rFonts w:asciiTheme="majorBidi" w:hAnsiTheme="majorBidi" w:cstheme="majorBidi"/>
          <w:color w:val="000000" w:themeColor="text1"/>
          <w:sz w:val="24"/>
          <w:szCs w:val="24"/>
          <w:shd w:val="clear" w:color="auto" w:fill="FFFFFF"/>
          <w:lang w:val="en-GB"/>
        </w:rPr>
        <w:t xml:space="preserve"> and </w:t>
      </w:r>
      <w:proofErr w:type="spellStart"/>
      <w:r w:rsidR="0084603C" w:rsidRPr="009C5724">
        <w:rPr>
          <w:rFonts w:asciiTheme="majorBidi" w:hAnsiTheme="majorBidi" w:cstheme="majorBidi"/>
          <w:color w:val="000000" w:themeColor="text1"/>
          <w:sz w:val="24"/>
          <w:szCs w:val="24"/>
          <w:shd w:val="clear" w:color="auto" w:fill="FFFFFF"/>
          <w:lang w:val="en-GB"/>
        </w:rPr>
        <w:t>Tsvetanova</w:t>
      </w:r>
      <w:proofErr w:type="spellEnd"/>
      <w:r w:rsidR="0084603C" w:rsidRPr="009C5724">
        <w:rPr>
          <w:rFonts w:asciiTheme="majorBidi" w:hAnsiTheme="majorBidi" w:cstheme="majorBidi"/>
          <w:color w:val="000000" w:themeColor="text1"/>
          <w:sz w:val="24"/>
          <w:szCs w:val="24"/>
          <w:shd w:val="clear" w:color="auto" w:fill="FFFFFF"/>
          <w:lang w:val="en-GB"/>
        </w:rPr>
        <w:t>, 2020</w:t>
      </w:r>
      <w:r w:rsidR="0084603C" w:rsidRPr="009C5724">
        <w:rPr>
          <w:rFonts w:asciiTheme="majorBidi" w:eastAsia="Times New Roman" w:hAnsiTheme="majorBidi" w:cstheme="majorBidi"/>
          <w:color w:val="000000" w:themeColor="text1"/>
          <w:sz w:val="24"/>
          <w:szCs w:val="24"/>
          <w:lang w:val="en-GB"/>
        </w:rPr>
        <w:t>). I</w:t>
      </w:r>
      <w:r w:rsidRPr="009C5724">
        <w:rPr>
          <w:rFonts w:asciiTheme="majorBidi" w:eastAsia="Times New Roman" w:hAnsiTheme="majorBidi" w:cstheme="majorBidi"/>
          <w:color w:val="000000" w:themeColor="text1"/>
          <w:sz w:val="24"/>
          <w:szCs w:val="24"/>
          <w:lang w:val="en-GB"/>
        </w:rPr>
        <w:t xml:space="preserve">n this </w:t>
      </w:r>
      <w:r w:rsidR="0040285F" w:rsidRPr="009C5724">
        <w:rPr>
          <w:rFonts w:asciiTheme="majorBidi" w:eastAsia="Times New Roman" w:hAnsiTheme="majorBidi" w:cstheme="majorBidi"/>
          <w:color w:val="000000" w:themeColor="text1"/>
          <w:sz w:val="24"/>
          <w:szCs w:val="24"/>
          <w:lang w:val="en-GB"/>
        </w:rPr>
        <w:t>case, the PESTLE analysis is</w:t>
      </w:r>
      <w:r w:rsidR="00D677E2" w:rsidRPr="009C5724">
        <w:rPr>
          <w:rFonts w:asciiTheme="majorBidi" w:eastAsia="Times New Roman" w:hAnsiTheme="majorBidi" w:cstheme="majorBidi"/>
          <w:color w:val="000000" w:themeColor="text1"/>
          <w:sz w:val="24"/>
          <w:szCs w:val="24"/>
          <w:lang w:val="en-GB"/>
        </w:rPr>
        <w:t xml:space="preserve"> a better option and along with this, l</w:t>
      </w:r>
      <w:r w:rsidRPr="009C5724">
        <w:rPr>
          <w:rFonts w:asciiTheme="majorBidi" w:eastAsia="Times New Roman" w:hAnsiTheme="majorBidi" w:cstheme="majorBidi"/>
          <w:color w:val="000000" w:themeColor="text1"/>
          <w:sz w:val="24"/>
          <w:szCs w:val="24"/>
          <w:lang w:val="en-GB"/>
        </w:rPr>
        <w:t xml:space="preserve">egal and environmental impacts on the firm Apple have been included. </w:t>
      </w:r>
    </w:p>
    <w:p w14:paraId="20CA4B62" w14:textId="77777777" w:rsidR="00F33652" w:rsidRPr="009C5724"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Apple is one of the largest multinational technical industries, therefore, in enlarging the business, a lot of competitors espe</w:t>
      </w:r>
      <w:r w:rsidR="009F102F" w:rsidRPr="009C5724">
        <w:rPr>
          <w:rFonts w:asciiTheme="majorBidi" w:eastAsia="Times New Roman" w:hAnsiTheme="majorBidi" w:cstheme="majorBidi"/>
          <w:color w:val="000000" w:themeColor="text1"/>
          <w:sz w:val="24"/>
          <w:szCs w:val="24"/>
          <w:lang w:val="en-GB"/>
        </w:rPr>
        <w:t>cially the political parties have</w:t>
      </w:r>
      <w:r w:rsidRPr="009C5724">
        <w:rPr>
          <w:rFonts w:asciiTheme="majorBidi" w:eastAsia="Times New Roman" w:hAnsiTheme="majorBidi" w:cstheme="majorBidi"/>
          <w:color w:val="000000" w:themeColor="text1"/>
          <w:sz w:val="24"/>
          <w:szCs w:val="24"/>
          <w:lang w:val="en-GB"/>
        </w:rPr>
        <w:t xml:space="preserve"> create</w:t>
      </w:r>
      <w:r w:rsidR="009F102F" w:rsidRPr="009C5724">
        <w:rPr>
          <w:rFonts w:asciiTheme="majorBidi" w:eastAsia="Times New Roman" w:hAnsiTheme="majorBidi" w:cstheme="majorBidi"/>
          <w:color w:val="000000" w:themeColor="text1"/>
          <w:sz w:val="24"/>
          <w:szCs w:val="24"/>
          <w:lang w:val="en-GB"/>
        </w:rPr>
        <w:t>d</w:t>
      </w:r>
      <w:r w:rsidRPr="009C5724">
        <w:rPr>
          <w:rFonts w:asciiTheme="majorBidi" w:eastAsia="Times New Roman" w:hAnsiTheme="majorBidi" w:cstheme="majorBidi"/>
          <w:color w:val="000000" w:themeColor="text1"/>
          <w:sz w:val="24"/>
          <w:szCs w:val="24"/>
          <w:lang w:val="en-GB"/>
        </w:rPr>
        <w:t xml:space="preserve"> issues. Therefore, it is very important to find out the possible routes that can show the best solutions for the problems. In this case, the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authorities are required to take measures to convenience the political parties and expand their business successfully (</w:t>
      </w:r>
      <w:proofErr w:type="spellStart"/>
      <w:r w:rsidR="00F21AA5" w:rsidRPr="009C5724">
        <w:rPr>
          <w:rFonts w:asciiTheme="majorBidi" w:hAnsiTheme="majorBidi" w:cstheme="majorBidi"/>
          <w:color w:val="000000" w:themeColor="text1"/>
          <w:sz w:val="24"/>
          <w:szCs w:val="24"/>
          <w:shd w:val="clear" w:color="auto" w:fill="FFFFFF"/>
          <w:lang w:val="en-GB"/>
        </w:rPr>
        <w:t>Cheglakova</w:t>
      </w:r>
      <w:proofErr w:type="spellEnd"/>
      <w:r w:rsidR="00F21AA5" w:rsidRPr="009C5724">
        <w:rPr>
          <w:rFonts w:asciiTheme="majorBidi" w:hAnsiTheme="majorBidi" w:cstheme="majorBidi"/>
          <w:color w:val="000000" w:themeColor="text1"/>
          <w:sz w:val="24"/>
          <w:szCs w:val="24"/>
          <w:shd w:val="clear" w:color="auto" w:fill="FFFFFF"/>
          <w:lang w:val="en-GB"/>
        </w:rPr>
        <w:t xml:space="preserve"> </w:t>
      </w:r>
      <w:r w:rsidR="00F21AA5" w:rsidRPr="009C5724">
        <w:rPr>
          <w:rFonts w:asciiTheme="majorBidi" w:hAnsiTheme="majorBidi" w:cstheme="majorBidi"/>
          <w:i/>
          <w:iCs/>
          <w:color w:val="000000" w:themeColor="text1"/>
          <w:sz w:val="24"/>
          <w:szCs w:val="24"/>
          <w:shd w:val="clear" w:color="auto" w:fill="FFFFFF"/>
          <w:lang w:val="en-GB"/>
        </w:rPr>
        <w:t>et al.,</w:t>
      </w:r>
      <w:r w:rsidR="00F21AA5" w:rsidRPr="009C5724">
        <w:rPr>
          <w:rFonts w:asciiTheme="majorBidi" w:hAnsiTheme="majorBidi" w:cstheme="majorBidi"/>
          <w:color w:val="000000" w:themeColor="text1"/>
          <w:sz w:val="24"/>
          <w:szCs w:val="24"/>
          <w:shd w:val="clear" w:color="auto" w:fill="FFFFFF"/>
          <w:lang w:val="en-GB"/>
        </w:rPr>
        <w:t xml:space="preserve"> 2020</w:t>
      </w:r>
      <w:r w:rsidRPr="009C5724">
        <w:rPr>
          <w:rFonts w:asciiTheme="majorBidi" w:eastAsia="Times New Roman" w:hAnsiTheme="majorBidi" w:cstheme="majorBidi"/>
          <w:color w:val="000000" w:themeColor="text1"/>
          <w:sz w:val="24"/>
          <w:szCs w:val="24"/>
          <w:lang w:val="en-GB"/>
        </w:rPr>
        <w:t xml:space="preserve">). </w:t>
      </w:r>
      <w:r w:rsidR="002076B3" w:rsidRPr="009C5724">
        <w:rPr>
          <w:rFonts w:asciiTheme="majorBidi" w:eastAsia="Times New Roman" w:hAnsiTheme="majorBidi" w:cstheme="majorBidi"/>
          <w:color w:val="000000" w:themeColor="text1"/>
          <w:sz w:val="24"/>
          <w:szCs w:val="24"/>
          <w:lang w:val="en-GB"/>
        </w:rPr>
        <w:t>From the perspectives of economic factors, o</w:t>
      </w:r>
      <w:r w:rsidR="004F0EF1" w:rsidRPr="009C5724">
        <w:rPr>
          <w:rFonts w:asciiTheme="majorBidi" w:eastAsia="Times New Roman" w:hAnsiTheme="majorBidi" w:cstheme="majorBidi"/>
          <w:color w:val="000000" w:themeColor="text1"/>
          <w:sz w:val="24"/>
          <w:szCs w:val="24"/>
          <w:lang w:val="en-GB"/>
        </w:rPr>
        <w:t>rganisation</w:t>
      </w:r>
      <w:r w:rsidRPr="009C5724">
        <w:rPr>
          <w:rFonts w:asciiTheme="majorBidi" w:eastAsia="Times New Roman" w:hAnsiTheme="majorBidi" w:cstheme="majorBidi"/>
          <w:color w:val="000000" w:themeColor="text1"/>
          <w:sz w:val="24"/>
          <w:szCs w:val="24"/>
          <w:lang w:val="en-GB"/>
        </w:rPr>
        <w:t xml:space="preserve">al growth is always dependent on the </w:t>
      </w:r>
      <w:r w:rsidR="00C07FC9" w:rsidRPr="009C5724">
        <w:rPr>
          <w:rFonts w:asciiTheme="majorBidi" w:eastAsia="Times New Roman" w:hAnsiTheme="majorBidi" w:cstheme="majorBidi"/>
          <w:color w:val="000000" w:themeColor="text1"/>
          <w:sz w:val="24"/>
          <w:szCs w:val="24"/>
          <w:lang w:val="en-GB"/>
        </w:rPr>
        <w:t>economic</w:t>
      </w:r>
      <w:r w:rsidRPr="009C5724">
        <w:rPr>
          <w:rFonts w:asciiTheme="majorBidi" w:eastAsia="Times New Roman" w:hAnsiTheme="majorBidi" w:cstheme="majorBidi"/>
          <w:color w:val="000000" w:themeColor="text1"/>
          <w:sz w:val="24"/>
          <w:szCs w:val="24"/>
          <w:lang w:val="en-GB"/>
        </w:rPr>
        <w:t xml:space="preserve"> resources o</w:t>
      </w:r>
      <w:r w:rsidR="009F102F" w:rsidRPr="009C5724">
        <w:rPr>
          <w:rFonts w:asciiTheme="majorBidi" w:eastAsia="Times New Roman" w:hAnsiTheme="majorBidi" w:cstheme="majorBidi"/>
          <w:color w:val="000000" w:themeColor="text1"/>
          <w:sz w:val="24"/>
          <w:szCs w:val="24"/>
          <w:lang w:val="en-GB"/>
        </w:rPr>
        <w:t>f</w:t>
      </w:r>
      <w:r w:rsidRPr="009C5724">
        <w:rPr>
          <w:rFonts w:asciiTheme="majorBidi" w:eastAsia="Times New Roman" w:hAnsiTheme="majorBidi" w:cstheme="majorBidi"/>
          <w:color w:val="000000" w:themeColor="text1"/>
          <w:sz w:val="24"/>
          <w:szCs w:val="24"/>
          <w:lang w:val="en-GB"/>
        </w:rPr>
        <w:t xml:space="preserve"> the firm. Apple is an already established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therefore, it can </w:t>
      </w:r>
      <w:r w:rsidR="00F33652" w:rsidRPr="009C5724">
        <w:rPr>
          <w:rFonts w:asciiTheme="majorBidi" w:eastAsia="Times New Roman" w:hAnsiTheme="majorBidi" w:cstheme="majorBidi"/>
          <w:color w:val="000000" w:themeColor="text1"/>
          <w:sz w:val="24"/>
          <w:szCs w:val="24"/>
          <w:lang w:val="en-GB"/>
        </w:rPr>
        <w:t>be considered that there it has not faced</w:t>
      </w:r>
      <w:r w:rsidRPr="009C5724">
        <w:rPr>
          <w:rFonts w:asciiTheme="majorBidi" w:eastAsia="Times New Roman" w:hAnsiTheme="majorBidi" w:cstheme="majorBidi"/>
          <w:color w:val="000000" w:themeColor="text1"/>
          <w:sz w:val="24"/>
          <w:szCs w:val="24"/>
          <w:lang w:val="en-GB"/>
        </w:rPr>
        <w:t xml:space="preserve"> no big issues in the growth of the firm because of financial issues. </w:t>
      </w:r>
      <w:r w:rsidR="00F33652" w:rsidRPr="009C5724">
        <w:rPr>
          <w:rFonts w:asciiTheme="majorBidi" w:eastAsia="Times New Roman" w:hAnsiTheme="majorBidi" w:cstheme="majorBidi"/>
          <w:color w:val="000000" w:themeColor="text1"/>
          <w:sz w:val="24"/>
          <w:szCs w:val="24"/>
          <w:lang w:val="en-GB"/>
        </w:rPr>
        <w:t>It has been seen that since 2001 to 2021, it has observed a significant amount of growth and its revenue</w:t>
      </w:r>
      <w:r w:rsidR="00E30E3E">
        <w:rPr>
          <w:rFonts w:asciiTheme="majorBidi" w:eastAsia="Times New Roman" w:hAnsiTheme="majorBidi" w:cstheme="majorBidi"/>
          <w:color w:val="000000" w:themeColor="text1"/>
          <w:sz w:val="24"/>
          <w:szCs w:val="24"/>
          <w:lang w:val="en-GB"/>
        </w:rPr>
        <w:t xml:space="preserve"> have been</w:t>
      </w:r>
      <w:r w:rsidR="00F33652" w:rsidRPr="009C5724">
        <w:rPr>
          <w:rFonts w:asciiTheme="majorBidi" w:eastAsia="Times New Roman" w:hAnsiTheme="majorBidi" w:cstheme="majorBidi"/>
          <w:color w:val="000000" w:themeColor="text1"/>
          <w:sz w:val="24"/>
          <w:szCs w:val="24"/>
          <w:lang w:val="en-GB"/>
        </w:rPr>
        <w:t xml:space="preserve"> reported to be $300bn in 2021 fiscal year (Statista.com, 2021). </w:t>
      </w:r>
      <w:r w:rsidRPr="009C5724">
        <w:rPr>
          <w:rFonts w:asciiTheme="majorBidi" w:eastAsia="Times New Roman" w:hAnsiTheme="majorBidi" w:cstheme="majorBidi"/>
          <w:color w:val="000000" w:themeColor="text1"/>
          <w:sz w:val="24"/>
          <w:szCs w:val="24"/>
          <w:lang w:val="en-GB"/>
        </w:rPr>
        <w:t>However, Apple requires to keep the adequate fund within its reach therefore that it can utilize them in time (</w:t>
      </w:r>
      <w:proofErr w:type="spellStart"/>
      <w:r w:rsidR="009C6059" w:rsidRPr="009C5724">
        <w:rPr>
          <w:rFonts w:asciiTheme="majorBidi" w:hAnsiTheme="majorBidi" w:cstheme="majorBidi"/>
          <w:color w:val="000000" w:themeColor="text1"/>
          <w:sz w:val="24"/>
          <w:szCs w:val="24"/>
          <w:shd w:val="clear" w:color="auto" w:fill="FFFFFF"/>
          <w:lang w:val="en-GB"/>
        </w:rPr>
        <w:t>Veleva</w:t>
      </w:r>
      <w:proofErr w:type="spellEnd"/>
      <w:r w:rsidR="009C6059" w:rsidRPr="009C5724">
        <w:rPr>
          <w:rFonts w:asciiTheme="majorBidi" w:hAnsiTheme="majorBidi" w:cstheme="majorBidi"/>
          <w:color w:val="000000" w:themeColor="text1"/>
          <w:sz w:val="24"/>
          <w:szCs w:val="24"/>
          <w:shd w:val="clear" w:color="auto" w:fill="FFFFFF"/>
          <w:lang w:val="en-GB"/>
        </w:rPr>
        <w:t xml:space="preserve"> and </w:t>
      </w:r>
      <w:proofErr w:type="spellStart"/>
      <w:r w:rsidR="009C6059" w:rsidRPr="009C5724">
        <w:rPr>
          <w:rFonts w:asciiTheme="majorBidi" w:hAnsiTheme="majorBidi" w:cstheme="majorBidi"/>
          <w:color w:val="000000" w:themeColor="text1"/>
          <w:sz w:val="24"/>
          <w:szCs w:val="24"/>
          <w:shd w:val="clear" w:color="auto" w:fill="FFFFFF"/>
          <w:lang w:val="en-GB"/>
        </w:rPr>
        <w:t>Tsvetanova</w:t>
      </w:r>
      <w:proofErr w:type="spellEnd"/>
      <w:r w:rsidR="009C6059" w:rsidRPr="009C5724">
        <w:rPr>
          <w:rFonts w:asciiTheme="majorBidi" w:hAnsiTheme="majorBidi" w:cstheme="majorBidi"/>
          <w:color w:val="000000" w:themeColor="text1"/>
          <w:sz w:val="24"/>
          <w:szCs w:val="24"/>
          <w:shd w:val="clear" w:color="auto" w:fill="FFFFFF"/>
          <w:lang w:val="en-GB"/>
        </w:rPr>
        <w:t>, 2020</w:t>
      </w:r>
      <w:r w:rsidRPr="009C5724">
        <w:rPr>
          <w:rFonts w:asciiTheme="majorBidi" w:eastAsia="Times New Roman" w:hAnsiTheme="majorBidi" w:cstheme="majorBidi"/>
          <w:color w:val="000000" w:themeColor="text1"/>
          <w:sz w:val="24"/>
          <w:szCs w:val="24"/>
          <w:lang w:val="en-GB"/>
        </w:rPr>
        <w:t xml:space="preserve">). </w:t>
      </w:r>
    </w:p>
    <w:p w14:paraId="0BBAB6E9" w14:textId="77777777" w:rsidR="00F33652" w:rsidRPr="009C5724" w:rsidRDefault="00F33652"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noProof/>
          <w:color w:val="000000" w:themeColor="text1"/>
          <w:lang w:eastAsia="en-IN"/>
        </w:rPr>
        <w:lastRenderedPageBreak/>
        <w:drawing>
          <wp:inline distT="0" distB="0" distL="0" distR="0" wp14:anchorId="76325E7A" wp14:editId="055F751F">
            <wp:extent cx="4838700" cy="2896870"/>
            <wp:effectExtent l="76200" t="76200" r="114300" b="113030"/>
            <wp:docPr id="7" name="Picture 7" descr="Apple Stock: The Growth Story Goes On (NASDAQ:AAPL)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le Stock: The Growth Story Goes On (NASDAQ:AAPL) | Seeking Alph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7707" cy="29142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07C6FD" w14:textId="77777777" w:rsidR="00F33652" w:rsidRPr="009C5724" w:rsidRDefault="00F33652" w:rsidP="00F13471">
      <w:pPr>
        <w:pStyle w:val="Heading6"/>
        <w:spacing w:before="0" w:after="0"/>
        <w:rPr>
          <w:rFonts w:asciiTheme="majorBidi" w:hAnsiTheme="majorBidi" w:cstheme="majorBidi"/>
          <w:lang w:val="en-GB"/>
        </w:rPr>
      </w:pPr>
      <w:bookmarkStart w:id="3" w:name="_Toc123396689"/>
      <w:r w:rsidRPr="009C5724">
        <w:rPr>
          <w:rFonts w:asciiTheme="majorBidi" w:hAnsiTheme="majorBidi" w:cstheme="majorBidi"/>
          <w:lang w:val="en-GB"/>
        </w:rPr>
        <w:t>Figure 1: Growth of the brand Apple</w:t>
      </w:r>
      <w:bookmarkEnd w:id="3"/>
    </w:p>
    <w:p w14:paraId="6669902E" w14:textId="77777777" w:rsidR="00F33652" w:rsidRPr="009C5724" w:rsidRDefault="00F33652"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(Source: Statista.com, 2021)</w:t>
      </w:r>
    </w:p>
    <w:p w14:paraId="7ACD1E5B" w14:textId="77777777" w:rsidR="006F4191" w:rsidRPr="009C5724"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Social factors are important in order to increase customer retention in the firm. </w:t>
      </w:r>
      <w:r w:rsidR="002F45E1" w:rsidRPr="009C5724">
        <w:rPr>
          <w:rFonts w:asciiTheme="majorBidi" w:eastAsia="Times New Roman" w:hAnsiTheme="majorBidi" w:cstheme="majorBidi"/>
          <w:color w:val="000000" w:themeColor="text1"/>
          <w:sz w:val="24"/>
          <w:szCs w:val="24"/>
          <w:lang w:val="en-GB"/>
        </w:rPr>
        <w:t>This is seen that popularity of this brand is 44% in the global scale</w:t>
      </w:r>
      <w:r w:rsidR="00E326D3" w:rsidRPr="009C5724">
        <w:rPr>
          <w:rFonts w:asciiTheme="majorBidi" w:eastAsia="Times New Roman" w:hAnsiTheme="majorBidi" w:cstheme="majorBidi"/>
          <w:color w:val="000000" w:themeColor="text1"/>
          <w:sz w:val="24"/>
          <w:szCs w:val="24"/>
          <w:lang w:val="en-GB"/>
        </w:rPr>
        <w:t xml:space="preserve"> (Statista.com, 2022)</w:t>
      </w:r>
      <w:r w:rsidR="002F45E1" w:rsidRPr="009C5724">
        <w:rPr>
          <w:rFonts w:asciiTheme="majorBidi" w:eastAsia="Times New Roman" w:hAnsiTheme="majorBidi" w:cstheme="majorBidi"/>
          <w:color w:val="000000" w:themeColor="text1"/>
          <w:sz w:val="24"/>
          <w:szCs w:val="24"/>
          <w:lang w:val="en-GB"/>
        </w:rPr>
        <w:t xml:space="preserve">. </w:t>
      </w:r>
      <w:r w:rsidRPr="009C5724">
        <w:rPr>
          <w:rFonts w:asciiTheme="majorBidi" w:eastAsia="Times New Roman" w:hAnsiTheme="majorBidi" w:cstheme="majorBidi"/>
          <w:color w:val="000000" w:themeColor="text1"/>
          <w:sz w:val="24"/>
          <w:szCs w:val="24"/>
          <w:lang w:val="en-GB"/>
        </w:rPr>
        <w:t xml:space="preserve">In order to maintain the social factors properly, the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requires to follow the social norms of the area where the branches of the firm are situated. </w:t>
      </w:r>
    </w:p>
    <w:p w14:paraId="2A128D9C" w14:textId="77777777" w:rsidR="006F4191" w:rsidRPr="009C5724" w:rsidRDefault="006F4191"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noProof/>
          <w:color w:val="000000" w:themeColor="text1"/>
          <w:sz w:val="24"/>
          <w:szCs w:val="24"/>
          <w:lang w:val="en-GB" w:eastAsia="en-IN"/>
        </w:rPr>
        <w:drawing>
          <wp:inline distT="0" distB="0" distL="0" distR="0" wp14:anchorId="3A1CD10C" wp14:editId="7E8C8855">
            <wp:extent cx="4772025" cy="2585639"/>
            <wp:effectExtent l="76200" t="76200" r="104775" b="1200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4856638" cy="26314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CF5996" w14:textId="77777777" w:rsidR="006F4191" w:rsidRPr="009C5724" w:rsidRDefault="006F4191" w:rsidP="00F13471">
      <w:pPr>
        <w:pStyle w:val="Heading6"/>
        <w:spacing w:before="0" w:after="0"/>
        <w:rPr>
          <w:rFonts w:asciiTheme="majorBidi" w:hAnsiTheme="majorBidi" w:cstheme="majorBidi"/>
          <w:lang w:val="en-GB"/>
        </w:rPr>
      </w:pPr>
      <w:bookmarkStart w:id="4" w:name="_Toc123396690"/>
      <w:r w:rsidRPr="009C5724">
        <w:rPr>
          <w:rFonts w:asciiTheme="majorBidi" w:hAnsiTheme="majorBidi" w:cstheme="majorBidi"/>
          <w:lang w:val="en-GB"/>
        </w:rPr>
        <w:t xml:space="preserve">Figure </w:t>
      </w:r>
      <w:r w:rsidR="000D1A44" w:rsidRPr="009C5724">
        <w:rPr>
          <w:rFonts w:asciiTheme="majorBidi" w:hAnsiTheme="majorBidi" w:cstheme="majorBidi"/>
          <w:lang w:val="en-GB"/>
        </w:rPr>
        <w:t>2</w:t>
      </w:r>
      <w:r w:rsidRPr="009C5724">
        <w:rPr>
          <w:rFonts w:asciiTheme="majorBidi" w:hAnsiTheme="majorBidi" w:cstheme="majorBidi"/>
          <w:lang w:val="en-GB"/>
        </w:rPr>
        <w:t>: Apple brand awareness, usage, popularity, loyalty</w:t>
      </w:r>
      <w:r w:rsidR="0022233E" w:rsidRPr="009C5724">
        <w:rPr>
          <w:rFonts w:asciiTheme="majorBidi" w:hAnsiTheme="majorBidi" w:cstheme="majorBidi"/>
          <w:lang w:val="en-GB"/>
        </w:rPr>
        <w:t xml:space="preserve"> in UK,</w:t>
      </w:r>
      <w:r w:rsidRPr="009C5724">
        <w:rPr>
          <w:rFonts w:asciiTheme="majorBidi" w:hAnsiTheme="majorBidi" w:cstheme="majorBidi"/>
          <w:lang w:val="en-GB"/>
        </w:rPr>
        <w:t xml:space="preserve"> 2022</w:t>
      </w:r>
      <w:bookmarkEnd w:id="4"/>
    </w:p>
    <w:p w14:paraId="41ACA702" w14:textId="77777777" w:rsidR="006F4191" w:rsidRPr="009C5724" w:rsidRDefault="00B81694"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(Source: S</w:t>
      </w:r>
      <w:r w:rsidR="006F4191" w:rsidRPr="009C5724">
        <w:rPr>
          <w:rFonts w:asciiTheme="majorBidi" w:eastAsia="Times New Roman" w:hAnsiTheme="majorBidi" w:cstheme="majorBidi"/>
          <w:color w:val="000000" w:themeColor="text1"/>
          <w:sz w:val="24"/>
          <w:szCs w:val="24"/>
          <w:lang w:val="en-GB"/>
        </w:rPr>
        <w:t>tatista.com, 2022)</w:t>
      </w:r>
    </w:p>
    <w:p w14:paraId="178FD790" w14:textId="5DF8C83B" w:rsidR="00F56725" w:rsidRPr="009C5724"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Apple is a technology-oriented </w:t>
      </w:r>
      <w:r w:rsidR="00117D8D" w:rsidRPr="009C5724">
        <w:rPr>
          <w:rFonts w:asciiTheme="majorBidi" w:eastAsia="Times New Roman" w:hAnsiTheme="majorBidi" w:cstheme="majorBidi"/>
          <w:color w:val="000000" w:themeColor="text1"/>
          <w:sz w:val="24"/>
          <w:szCs w:val="24"/>
          <w:lang w:val="en-GB"/>
        </w:rPr>
        <w:t>institute;</w:t>
      </w:r>
      <w:r w:rsidR="00117D8D">
        <w:rPr>
          <w:rFonts w:asciiTheme="majorBidi" w:eastAsia="Times New Roman" w:hAnsiTheme="majorBidi" w:cstheme="majorBidi"/>
          <w:color w:val="000000" w:themeColor="text1"/>
          <w:sz w:val="24"/>
          <w:szCs w:val="24"/>
          <w:lang w:val="en-GB"/>
        </w:rPr>
        <w:t xml:space="preserve"> </w:t>
      </w:r>
      <w:r w:rsidRPr="009C5724">
        <w:rPr>
          <w:rFonts w:asciiTheme="majorBidi" w:eastAsia="Times New Roman" w:hAnsiTheme="majorBidi" w:cstheme="majorBidi"/>
          <w:color w:val="000000" w:themeColor="text1"/>
          <w:sz w:val="24"/>
          <w:szCs w:val="24"/>
          <w:lang w:val="en-GB"/>
        </w:rPr>
        <w:t>therefore, it requires to be more attention to technical glitches. As one of the largest tech</w:t>
      </w:r>
      <w:r w:rsidR="00CB6EA6" w:rsidRPr="009C5724">
        <w:rPr>
          <w:rFonts w:asciiTheme="majorBidi" w:eastAsia="Times New Roman" w:hAnsiTheme="majorBidi" w:cstheme="majorBidi"/>
          <w:color w:val="000000" w:themeColor="text1"/>
          <w:sz w:val="24"/>
          <w:szCs w:val="24"/>
          <w:lang w:val="en-GB"/>
        </w:rPr>
        <w:t>nical institutes in the world, A</w:t>
      </w:r>
      <w:r w:rsidR="00E85B17" w:rsidRPr="009C5724">
        <w:rPr>
          <w:rFonts w:asciiTheme="majorBidi" w:eastAsia="Times New Roman" w:hAnsiTheme="majorBidi" w:cstheme="majorBidi"/>
          <w:color w:val="000000" w:themeColor="text1"/>
          <w:sz w:val="24"/>
          <w:szCs w:val="24"/>
          <w:lang w:val="en-GB"/>
        </w:rPr>
        <w:t>pple</w:t>
      </w:r>
      <w:r w:rsidRPr="009C5724">
        <w:rPr>
          <w:rFonts w:asciiTheme="majorBidi" w:eastAsia="Times New Roman" w:hAnsiTheme="majorBidi" w:cstheme="majorBidi"/>
          <w:color w:val="000000" w:themeColor="text1"/>
          <w:sz w:val="24"/>
          <w:szCs w:val="24"/>
          <w:lang w:val="en-GB"/>
        </w:rPr>
        <w:t xml:space="preserve"> bring</w:t>
      </w:r>
      <w:r w:rsidR="00E85B17" w:rsidRPr="009C5724">
        <w:rPr>
          <w:rFonts w:asciiTheme="majorBidi" w:eastAsia="Times New Roman" w:hAnsiTheme="majorBidi" w:cstheme="majorBidi"/>
          <w:color w:val="000000" w:themeColor="text1"/>
          <w:sz w:val="24"/>
          <w:szCs w:val="24"/>
          <w:lang w:val="en-GB"/>
        </w:rPr>
        <w:t>s</w:t>
      </w:r>
      <w:r w:rsidRPr="009C5724">
        <w:rPr>
          <w:rFonts w:asciiTheme="majorBidi" w:eastAsia="Times New Roman" w:hAnsiTheme="majorBidi" w:cstheme="majorBidi"/>
          <w:color w:val="000000" w:themeColor="text1"/>
          <w:sz w:val="24"/>
          <w:szCs w:val="24"/>
          <w:lang w:val="en-GB"/>
        </w:rPr>
        <w:t xml:space="preserve"> new technologies </w:t>
      </w:r>
      <w:r w:rsidR="00E85B17" w:rsidRPr="009C5724">
        <w:rPr>
          <w:rFonts w:asciiTheme="majorBidi" w:eastAsia="Times New Roman" w:hAnsiTheme="majorBidi" w:cstheme="majorBidi"/>
          <w:color w:val="000000" w:themeColor="text1"/>
          <w:sz w:val="24"/>
          <w:szCs w:val="24"/>
          <w:lang w:val="en-GB"/>
        </w:rPr>
        <w:t xml:space="preserve">such as Apple chips namely A13 bionic chipset that works through AI </w:t>
      </w:r>
      <w:r w:rsidR="00E85B17" w:rsidRPr="009C5724">
        <w:rPr>
          <w:rFonts w:asciiTheme="majorBidi" w:eastAsia="Times New Roman" w:hAnsiTheme="majorBidi" w:cstheme="majorBidi"/>
          <w:color w:val="000000" w:themeColor="text1"/>
          <w:sz w:val="24"/>
          <w:szCs w:val="24"/>
          <w:lang w:val="en-GB"/>
        </w:rPr>
        <w:lastRenderedPageBreak/>
        <w:t>algorithms</w:t>
      </w:r>
      <w:r w:rsidR="00F61B12" w:rsidRPr="009C5724">
        <w:rPr>
          <w:rFonts w:asciiTheme="majorBidi" w:eastAsia="Times New Roman" w:hAnsiTheme="majorBidi" w:cstheme="majorBidi"/>
          <w:color w:val="000000" w:themeColor="text1"/>
          <w:sz w:val="24"/>
          <w:szCs w:val="24"/>
          <w:lang w:val="en-GB"/>
        </w:rPr>
        <w:t xml:space="preserve"> (Apple, 2022)</w:t>
      </w:r>
      <w:r w:rsidR="00E85B17" w:rsidRPr="009C5724">
        <w:rPr>
          <w:rFonts w:asciiTheme="majorBidi" w:eastAsia="Times New Roman" w:hAnsiTheme="majorBidi" w:cstheme="majorBidi"/>
          <w:color w:val="000000" w:themeColor="text1"/>
          <w:sz w:val="24"/>
          <w:szCs w:val="24"/>
          <w:lang w:val="en-GB"/>
        </w:rPr>
        <w:t xml:space="preserve">. This </w:t>
      </w:r>
      <w:r w:rsidR="00117D8D" w:rsidRPr="009C5724">
        <w:rPr>
          <w:rFonts w:asciiTheme="majorBidi" w:eastAsia="Times New Roman" w:hAnsiTheme="majorBidi" w:cstheme="majorBidi"/>
          <w:color w:val="000000" w:themeColor="text1"/>
          <w:sz w:val="24"/>
          <w:szCs w:val="24"/>
          <w:lang w:val="en-GB"/>
        </w:rPr>
        <w:t>is</w:t>
      </w:r>
      <w:r w:rsidR="00E85B17" w:rsidRPr="009C5724">
        <w:rPr>
          <w:rFonts w:asciiTheme="majorBidi" w:eastAsia="Times New Roman" w:hAnsiTheme="majorBidi" w:cstheme="majorBidi"/>
          <w:color w:val="000000" w:themeColor="text1"/>
          <w:sz w:val="24"/>
          <w:szCs w:val="24"/>
          <w:lang w:val="en-GB"/>
        </w:rPr>
        <w:t xml:space="preserve"> </w:t>
      </w:r>
      <w:r w:rsidR="004679FD" w:rsidRPr="009C5724">
        <w:rPr>
          <w:rFonts w:asciiTheme="majorBidi" w:eastAsia="Times New Roman" w:hAnsiTheme="majorBidi" w:cstheme="majorBidi"/>
          <w:color w:val="000000" w:themeColor="text1"/>
          <w:sz w:val="24"/>
          <w:szCs w:val="24"/>
          <w:lang w:val="en-GB"/>
        </w:rPr>
        <w:t>a novel advancement</w:t>
      </w:r>
      <w:r w:rsidR="00E85B17" w:rsidRPr="009C5724">
        <w:rPr>
          <w:rFonts w:asciiTheme="majorBidi" w:eastAsia="Times New Roman" w:hAnsiTheme="majorBidi" w:cstheme="majorBidi"/>
          <w:color w:val="000000" w:themeColor="text1"/>
          <w:sz w:val="24"/>
          <w:szCs w:val="24"/>
          <w:lang w:val="en-GB"/>
        </w:rPr>
        <w:t xml:space="preserve"> in technical innovations</w:t>
      </w:r>
      <w:r w:rsidR="001D40F1" w:rsidRPr="009C5724">
        <w:rPr>
          <w:rFonts w:asciiTheme="majorBidi" w:eastAsia="Times New Roman" w:hAnsiTheme="majorBidi" w:cstheme="majorBidi"/>
          <w:color w:val="000000" w:themeColor="text1"/>
          <w:sz w:val="24"/>
          <w:szCs w:val="24"/>
          <w:lang w:val="en-GB"/>
        </w:rPr>
        <w:t xml:space="preserve"> and giving them business advantage</w:t>
      </w:r>
      <w:r w:rsidR="00E85B17" w:rsidRPr="009C5724">
        <w:rPr>
          <w:rFonts w:asciiTheme="majorBidi" w:eastAsia="Times New Roman" w:hAnsiTheme="majorBidi" w:cstheme="majorBidi"/>
          <w:color w:val="000000" w:themeColor="text1"/>
          <w:sz w:val="24"/>
          <w:szCs w:val="24"/>
          <w:lang w:val="en-GB"/>
        </w:rPr>
        <w:t xml:space="preserve">. </w:t>
      </w:r>
      <w:r w:rsidR="00A25571" w:rsidRPr="009C5724">
        <w:rPr>
          <w:rFonts w:asciiTheme="majorBidi" w:eastAsia="Times New Roman" w:hAnsiTheme="majorBidi" w:cstheme="majorBidi"/>
          <w:color w:val="000000" w:themeColor="text1"/>
          <w:sz w:val="24"/>
          <w:szCs w:val="24"/>
          <w:lang w:val="en-GB"/>
        </w:rPr>
        <w:t xml:space="preserve">They are aimed at making </w:t>
      </w:r>
      <w:r w:rsidRPr="009C5724">
        <w:rPr>
          <w:rFonts w:asciiTheme="majorBidi" w:eastAsia="Times New Roman" w:hAnsiTheme="majorBidi" w:cstheme="majorBidi"/>
          <w:color w:val="000000" w:themeColor="text1"/>
          <w:sz w:val="24"/>
          <w:szCs w:val="24"/>
          <w:lang w:val="en-GB"/>
        </w:rPr>
        <w:t>the production structure easier and provide a better experience to the customer (</w:t>
      </w:r>
      <w:proofErr w:type="spellStart"/>
      <w:r w:rsidR="00F21AA5" w:rsidRPr="009C5724">
        <w:rPr>
          <w:rFonts w:asciiTheme="majorBidi" w:hAnsiTheme="majorBidi" w:cstheme="majorBidi"/>
          <w:color w:val="000000" w:themeColor="text1"/>
          <w:sz w:val="24"/>
          <w:szCs w:val="24"/>
          <w:shd w:val="clear" w:color="auto" w:fill="FFFFFF"/>
          <w:lang w:val="en-GB"/>
        </w:rPr>
        <w:t>Cheglakova</w:t>
      </w:r>
      <w:proofErr w:type="spellEnd"/>
      <w:r w:rsidR="00F21AA5" w:rsidRPr="009C5724">
        <w:rPr>
          <w:rFonts w:asciiTheme="majorBidi" w:hAnsiTheme="majorBidi" w:cstheme="majorBidi"/>
          <w:color w:val="000000" w:themeColor="text1"/>
          <w:sz w:val="24"/>
          <w:szCs w:val="24"/>
          <w:shd w:val="clear" w:color="auto" w:fill="FFFFFF"/>
          <w:lang w:val="en-GB"/>
        </w:rPr>
        <w:t xml:space="preserve"> </w:t>
      </w:r>
      <w:r w:rsidR="00F21AA5" w:rsidRPr="009C5724">
        <w:rPr>
          <w:rFonts w:asciiTheme="majorBidi" w:hAnsiTheme="majorBidi" w:cstheme="majorBidi"/>
          <w:i/>
          <w:iCs/>
          <w:color w:val="000000" w:themeColor="text1"/>
          <w:sz w:val="24"/>
          <w:szCs w:val="24"/>
          <w:shd w:val="clear" w:color="auto" w:fill="FFFFFF"/>
          <w:lang w:val="en-GB"/>
        </w:rPr>
        <w:t>et al.,</w:t>
      </w:r>
      <w:r w:rsidR="00F21AA5" w:rsidRPr="009C5724">
        <w:rPr>
          <w:rFonts w:asciiTheme="majorBidi" w:hAnsiTheme="majorBidi" w:cstheme="majorBidi"/>
          <w:color w:val="000000" w:themeColor="text1"/>
          <w:sz w:val="24"/>
          <w:szCs w:val="24"/>
          <w:shd w:val="clear" w:color="auto" w:fill="FFFFFF"/>
          <w:lang w:val="en-GB"/>
        </w:rPr>
        <w:t xml:space="preserve"> 2020</w:t>
      </w:r>
      <w:r w:rsidRPr="009C5724">
        <w:rPr>
          <w:rFonts w:asciiTheme="majorBidi" w:eastAsia="Times New Roman" w:hAnsiTheme="majorBidi" w:cstheme="majorBidi"/>
          <w:color w:val="000000" w:themeColor="text1"/>
          <w:sz w:val="24"/>
          <w:szCs w:val="24"/>
          <w:lang w:val="en-GB"/>
        </w:rPr>
        <w:t>).</w:t>
      </w:r>
    </w:p>
    <w:p w14:paraId="044D6F01" w14:textId="4195C34E" w:rsidR="0041644C"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The legal factors come in an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al marketing strategy when it comes to any agreement, sharing, or establishing something new. Without legal permission an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is nothing, therefore, the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follow</w:t>
      </w:r>
      <w:r w:rsidR="00B4474A" w:rsidRPr="009C5724">
        <w:rPr>
          <w:rFonts w:asciiTheme="majorBidi" w:eastAsia="Times New Roman" w:hAnsiTheme="majorBidi" w:cstheme="majorBidi"/>
          <w:color w:val="000000" w:themeColor="text1"/>
          <w:sz w:val="24"/>
          <w:szCs w:val="24"/>
          <w:lang w:val="en-GB"/>
        </w:rPr>
        <w:t xml:space="preserve">s </w:t>
      </w:r>
      <w:r w:rsidR="00667DD9" w:rsidRPr="009C5724">
        <w:rPr>
          <w:rFonts w:asciiTheme="majorBidi" w:eastAsia="Times New Roman" w:hAnsiTheme="majorBidi" w:cstheme="majorBidi"/>
          <w:color w:val="000000" w:themeColor="text1"/>
          <w:sz w:val="24"/>
          <w:szCs w:val="24"/>
          <w:lang w:val="en-GB"/>
        </w:rPr>
        <w:t>the</w:t>
      </w:r>
      <w:r w:rsidRPr="009C5724">
        <w:rPr>
          <w:rFonts w:asciiTheme="majorBidi" w:eastAsia="Times New Roman" w:hAnsiTheme="majorBidi" w:cstheme="majorBidi"/>
          <w:color w:val="000000" w:themeColor="text1"/>
          <w:sz w:val="24"/>
          <w:szCs w:val="24"/>
          <w:lang w:val="en-GB"/>
        </w:rPr>
        <w:t xml:space="preserve"> rules </w:t>
      </w:r>
      <w:r w:rsidR="00C1669F" w:rsidRPr="009C5724">
        <w:rPr>
          <w:rFonts w:asciiTheme="majorBidi" w:eastAsia="Times New Roman" w:hAnsiTheme="majorBidi" w:cstheme="majorBidi"/>
          <w:color w:val="000000" w:themeColor="text1"/>
          <w:sz w:val="24"/>
          <w:szCs w:val="24"/>
          <w:lang w:val="en-GB"/>
        </w:rPr>
        <w:t xml:space="preserve">so that it does not </w:t>
      </w:r>
      <w:r w:rsidR="009D458F" w:rsidRPr="009C5724">
        <w:rPr>
          <w:rFonts w:asciiTheme="majorBidi" w:eastAsia="Times New Roman" w:hAnsiTheme="majorBidi" w:cstheme="majorBidi"/>
          <w:color w:val="000000" w:themeColor="text1"/>
          <w:sz w:val="24"/>
          <w:szCs w:val="24"/>
          <w:lang w:val="en-GB"/>
        </w:rPr>
        <w:t xml:space="preserve">make </w:t>
      </w:r>
      <w:r w:rsidRPr="009C5724">
        <w:rPr>
          <w:rFonts w:asciiTheme="majorBidi" w:eastAsia="Times New Roman" w:hAnsiTheme="majorBidi" w:cstheme="majorBidi"/>
          <w:color w:val="000000" w:themeColor="text1"/>
          <w:sz w:val="24"/>
          <w:szCs w:val="24"/>
          <w:lang w:val="en-GB"/>
        </w:rPr>
        <w:t>an issue less the marketing strategy of the firm (</w:t>
      </w:r>
      <w:r w:rsidR="00F21AA5" w:rsidRPr="009C5724">
        <w:rPr>
          <w:rFonts w:asciiTheme="majorBidi" w:hAnsiTheme="majorBidi" w:cstheme="majorBidi"/>
          <w:color w:val="000000" w:themeColor="text1"/>
          <w:sz w:val="24"/>
          <w:szCs w:val="24"/>
          <w:shd w:val="clear" w:color="auto" w:fill="FFFFFF"/>
          <w:lang w:val="en-GB"/>
        </w:rPr>
        <w:t xml:space="preserve">Tien </w:t>
      </w:r>
      <w:r w:rsidR="00F21AA5" w:rsidRPr="009C5724">
        <w:rPr>
          <w:rFonts w:asciiTheme="majorBidi" w:hAnsiTheme="majorBidi" w:cstheme="majorBidi"/>
          <w:i/>
          <w:iCs/>
          <w:color w:val="000000" w:themeColor="text1"/>
          <w:sz w:val="24"/>
          <w:szCs w:val="24"/>
          <w:shd w:val="clear" w:color="auto" w:fill="FFFFFF"/>
          <w:lang w:val="en-GB"/>
        </w:rPr>
        <w:t>et al.,</w:t>
      </w:r>
      <w:r w:rsidR="00F21AA5" w:rsidRPr="009C5724">
        <w:rPr>
          <w:rFonts w:asciiTheme="majorBidi" w:hAnsiTheme="majorBidi" w:cstheme="majorBidi"/>
          <w:color w:val="000000" w:themeColor="text1"/>
          <w:sz w:val="24"/>
          <w:szCs w:val="24"/>
          <w:shd w:val="clear" w:color="auto" w:fill="FFFFFF"/>
          <w:lang w:val="en-GB"/>
        </w:rPr>
        <w:t xml:space="preserve"> 2019</w:t>
      </w:r>
      <w:r w:rsidRPr="009C5724">
        <w:rPr>
          <w:rFonts w:asciiTheme="majorBidi" w:eastAsia="Times New Roman" w:hAnsiTheme="majorBidi" w:cstheme="majorBidi"/>
          <w:color w:val="000000" w:themeColor="text1"/>
          <w:sz w:val="24"/>
          <w:szCs w:val="24"/>
          <w:lang w:val="en-GB"/>
        </w:rPr>
        <w:t xml:space="preserve">). </w:t>
      </w:r>
      <w:r w:rsidR="00447A94" w:rsidRPr="009C5724">
        <w:rPr>
          <w:rFonts w:asciiTheme="majorBidi" w:eastAsia="Times New Roman" w:hAnsiTheme="majorBidi" w:cstheme="majorBidi"/>
          <w:color w:val="000000" w:themeColor="text1"/>
          <w:sz w:val="24"/>
          <w:szCs w:val="24"/>
          <w:lang w:val="en-GB"/>
        </w:rPr>
        <w:t xml:space="preserve">For example, they follow </w:t>
      </w:r>
      <w:r w:rsidR="007B18A6" w:rsidRPr="009C5724">
        <w:rPr>
          <w:rFonts w:asciiTheme="majorBidi" w:eastAsia="Times New Roman" w:hAnsiTheme="majorBidi" w:cstheme="majorBidi"/>
          <w:color w:val="000000" w:themeColor="text1"/>
          <w:sz w:val="24"/>
          <w:szCs w:val="24"/>
          <w:lang w:val="en-GB"/>
        </w:rPr>
        <w:t>legislations</w:t>
      </w:r>
      <w:r w:rsidR="00447A94" w:rsidRPr="009C5724">
        <w:rPr>
          <w:rFonts w:asciiTheme="majorBidi" w:eastAsia="Times New Roman" w:hAnsiTheme="majorBidi" w:cstheme="majorBidi"/>
          <w:color w:val="000000" w:themeColor="text1"/>
          <w:sz w:val="24"/>
          <w:szCs w:val="24"/>
          <w:lang w:val="en-GB"/>
        </w:rPr>
        <w:t xml:space="preserve"> of EU and conducts ethical business by fully </w:t>
      </w:r>
      <w:r w:rsidR="007B18A6" w:rsidRPr="009C5724">
        <w:rPr>
          <w:rFonts w:asciiTheme="majorBidi" w:eastAsia="Times New Roman" w:hAnsiTheme="majorBidi" w:cstheme="majorBidi"/>
          <w:color w:val="000000" w:themeColor="text1"/>
          <w:sz w:val="24"/>
          <w:szCs w:val="24"/>
          <w:lang w:val="en-GB"/>
        </w:rPr>
        <w:t>complying</w:t>
      </w:r>
      <w:r w:rsidR="00447A94" w:rsidRPr="009C5724">
        <w:rPr>
          <w:rFonts w:asciiTheme="majorBidi" w:eastAsia="Times New Roman" w:hAnsiTheme="majorBidi" w:cstheme="majorBidi"/>
          <w:color w:val="000000" w:themeColor="text1"/>
          <w:sz w:val="24"/>
          <w:szCs w:val="24"/>
          <w:lang w:val="en-GB"/>
        </w:rPr>
        <w:t xml:space="preserve"> with law. </w:t>
      </w:r>
      <w:r w:rsidRPr="009C5724">
        <w:rPr>
          <w:rFonts w:asciiTheme="majorBidi" w:eastAsia="Times New Roman" w:hAnsiTheme="majorBidi" w:cstheme="majorBidi"/>
          <w:color w:val="000000" w:themeColor="text1"/>
          <w:sz w:val="24"/>
          <w:szCs w:val="24"/>
          <w:lang w:val="en-GB"/>
        </w:rPr>
        <w:t>The environmental issues of the firm can be mitigated by reducing environmental pollution and followin</w:t>
      </w:r>
      <w:r w:rsidR="009712DF" w:rsidRPr="009C5724">
        <w:rPr>
          <w:rFonts w:asciiTheme="majorBidi" w:eastAsia="Times New Roman" w:hAnsiTheme="majorBidi" w:cstheme="majorBidi"/>
          <w:color w:val="000000" w:themeColor="text1"/>
          <w:sz w:val="24"/>
          <w:szCs w:val="24"/>
          <w:lang w:val="en-GB"/>
        </w:rPr>
        <w:t>g sustainable goals. (</w:t>
      </w:r>
      <w:r w:rsidR="009712DF" w:rsidRPr="009C5724">
        <w:rPr>
          <w:rFonts w:asciiTheme="majorBidi" w:hAnsiTheme="majorBidi" w:cstheme="majorBidi"/>
          <w:color w:val="000000" w:themeColor="text1"/>
          <w:sz w:val="24"/>
          <w:szCs w:val="24"/>
          <w:shd w:val="clear" w:color="auto" w:fill="FFFFFF"/>
          <w:lang w:val="en-GB"/>
        </w:rPr>
        <w:t>Paul, 2018</w:t>
      </w:r>
      <w:r w:rsidR="009712DF" w:rsidRPr="009C5724">
        <w:rPr>
          <w:rFonts w:asciiTheme="majorBidi" w:eastAsia="Times New Roman" w:hAnsiTheme="majorBidi" w:cstheme="majorBidi"/>
          <w:color w:val="000000" w:themeColor="text1"/>
          <w:sz w:val="24"/>
          <w:szCs w:val="24"/>
          <w:lang w:val="en-GB"/>
        </w:rPr>
        <w:t>).</w:t>
      </w:r>
      <w:r w:rsidR="008D4A7B" w:rsidRPr="009C5724">
        <w:rPr>
          <w:rFonts w:asciiTheme="majorBidi" w:eastAsia="Times New Roman" w:hAnsiTheme="majorBidi" w:cstheme="majorBidi"/>
          <w:color w:val="000000" w:themeColor="text1"/>
          <w:sz w:val="24"/>
          <w:szCs w:val="24"/>
          <w:lang w:val="en-GB"/>
        </w:rPr>
        <w:t xml:space="preserve"> </w:t>
      </w:r>
      <w:r w:rsidR="00D92694" w:rsidRPr="009C5724">
        <w:rPr>
          <w:rFonts w:asciiTheme="majorBidi" w:eastAsia="Times New Roman" w:hAnsiTheme="majorBidi" w:cstheme="majorBidi"/>
          <w:color w:val="000000" w:themeColor="text1"/>
          <w:sz w:val="24"/>
          <w:szCs w:val="24"/>
          <w:lang w:val="en-GB"/>
        </w:rPr>
        <w:t xml:space="preserve">Hence, </w:t>
      </w:r>
      <w:r w:rsidR="0034597D" w:rsidRPr="009C5724">
        <w:rPr>
          <w:rFonts w:asciiTheme="majorBidi" w:eastAsia="Times New Roman" w:hAnsiTheme="majorBidi" w:cstheme="majorBidi"/>
          <w:color w:val="000000" w:themeColor="text1"/>
          <w:sz w:val="24"/>
          <w:szCs w:val="24"/>
          <w:lang w:val="en-GB"/>
        </w:rPr>
        <w:t>this external component</w:t>
      </w:r>
      <w:r w:rsidR="00D92694" w:rsidRPr="009C5724">
        <w:rPr>
          <w:rFonts w:asciiTheme="majorBidi" w:eastAsia="Times New Roman" w:hAnsiTheme="majorBidi" w:cstheme="majorBidi"/>
          <w:color w:val="000000" w:themeColor="text1"/>
          <w:sz w:val="24"/>
          <w:szCs w:val="24"/>
          <w:lang w:val="en-GB"/>
        </w:rPr>
        <w:t xml:space="preserve"> is not that favourable as compared to others and the company needs to follow sustainable goals and reduce pollution in order to keep the environment safe</w:t>
      </w:r>
      <w:r w:rsidR="00FE6270">
        <w:rPr>
          <w:rFonts w:asciiTheme="majorBidi" w:eastAsia="Times New Roman" w:hAnsiTheme="majorBidi" w:cstheme="majorBidi"/>
          <w:color w:val="000000" w:themeColor="text1"/>
          <w:sz w:val="24"/>
          <w:szCs w:val="24"/>
          <w:lang w:val="en-GB"/>
        </w:rPr>
        <w:t>.</w:t>
      </w:r>
    </w:p>
    <w:p w14:paraId="29727136" w14:textId="266DF158"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62D096CE" w14:textId="3AAEE5B8"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62AF96A3" w14:textId="6C0394F5"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60765EE2" w14:textId="610608E1"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3F8F86B1" w14:textId="111D0EFB"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22D4647D" w14:textId="1E2D2F06"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4671B7F8" w14:textId="25C42980"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7178E492" w14:textId="37CD0E72"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50B00F71" w14:textId="0ED5B973"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383829F3" w14:textId="33D38848"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551FFECF" w14:textId="1BE28BE5"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5D1DA1F0" w14:textId="74FDF7DB"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4E1A7B61" w14:textId="34810E42"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560CD17E" w14:textId="04EDF066"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372C3EE4" w14:textId="28F51BF0"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5E3D7F22" w14:textId="644E4ADF" w:rsidR="00FE6270" w:rsidRDefault="00FE6270" w:rsidP="00F13471">
      <w:pPr>
        <w:pStyle w:val="Normal1"/>
        <w:spacing w:line="360" w:lineRule="auto"/>
        <w:jc w:val="both"/>
        <w:rPr>
          <w:rFonts w:asciiTheme="majorBidi" w:eastAsia="Times New Roman" w:hAnsiTheme="majorBidi" w:cstheme="majorBidi"/>
          <w:color w:val="000000" w:themeColor="text1"/>
          <w:sz w:val="24"/>
          <w:szCs w:val="24"/>
          <w:lang w:val="en-GB"/>
        </w:rPr>
      </w:pPr>
    </w:p>
    <w:p w14:paraId="221EF349" w14:textId="18680B24" w:rsidR="00FE6270" w:rsidRDefault="00FE6270" w:rsidP="00117D8D">
      <w:pPr>
        <w:pStyle w:val="Heading1"/>
        <w:rPr>
          <w:lang w:val="en-GB"/>
        </w:rPr>
      </w:pPr>
      <w:bookmarkStart w:id="5" w:name="_Toc123402031"/>
    </w:p>
    <w:p w14:paraId="6A8032D3" w14:textId="532AC52F" w:rsidR="00FE6270" w:rsidRDefault="00FE6270" w:rsidP="00FE6270">
      <w:pPr>
        <w:pStyle w:val="Normal1"/>
        <w:rPr>
          <w:lang w:val="en-GB"/>
        </w:rPr>
      </w:pPr>
    </w:p>
    <w:p w14:paraId="2ADB7192" w14:textId="77777777" w:rsidR="00FE6270" w:rsidRPr="00FE6270" w:rsidRDefault="00FE6270" w:rsidP="00FE6270">
      <w:pPr>
        <w:pStyle w:val="Normal1"/>
        <w:rPr>
          <w:lang w:val="en-GB"/>
        </w:rPr>
      </w:pPr>
    </w:p>
    <w:p w14:paraId="29A83BFA" w14:textId="49BE3C5F" w:rsidR="0041644C" w:rsidRPr="009C5724" w:rsidRDefault="000F6734" w:rsidP="00117D8D">
      <w:pPr>
        <w:pStyle w:val="Heading1"/>
        <w:rPr>
          <w:sz w:val="24"/>
          <w:szCs w:val="24"/>
          <w:lang w:val="en-GB"/>
        </w:rPr>
      </w:pPr>
      <w:r w:rsidRPr="009C5724">
        <w:rPr>
          <w:lang w:val="en-GB"/>
        </w:rPr>
        <w:lastRenderedPageBreak/>
        <w:t>Porter's five forces analysis</w:t>
      </w:r>
      <w:bookmarkEnd w:id="5"/>
    </w:p>
    <w:p w14:paraId="3611ABA8" w14:textId="77777777" w:rsidR="00C53124" w:rsidRPr="009C5724" w:rsidRDefault="00365568"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Porters</w:t>
      </w:r>
      <w:r w:rsidR="000F6734" w:rsidRPr="009C5724">
        <w:rPr>
          <w:rFonts w:asciiTheme="majorBidi" w:eastAsia="Times New Roman" w:hAnsiTheme="majorBidi" w:cstheme="majorBidi"/>
          <w:color w:val="000000" w:themeColor="text1"/>
          <w:sz w:val="24"/>
          <w:szCs w:val="24"/>
          <w:lang w:val="en-GB"/>
        </w:rPr>
        <w:t xml:space="preserve"> 5 forces model is used in order to determine the strength and weaknesses of the </w:t>
      </w:r>
      <w:r w:rsidR="004F0EF1" w:rsidRPr="009C5724">
        <w:rPr>
          <w:rFonts w:asciiTheme="majorBidi" w:eastAsia="Times New Roman" w:hAnsiTheme="majorBidi" w:cstheme="majorBidi"/>
          <w:color w:val="000000" w:themeColor="text1"/>
          <w:sz w:val="24"/>
          <w:szCs w:val="24"/>
          <w:lang w:val="en-GB"/>
        </w:rPr>
        <w:t>organisation</w:t>
      </w:r>
      <w:r w:rsidR="000F6734" w:rsidRPr="009C5724">
        <w:rPr>
          <w:rFonts w:asciiTheme="majorBidi" w:eastAsia="Times New Roman" w:hAnsiTheme="majorBidi" w:cstheme="majorBidi"/>
          <w:color w:val="000000" w:themeColor="text1"/>
          <w:sz w:val="24"/>
          <w:szCs w:val="24"/>
          <w:lang w:val="en-GB"/>
        </w:rPr>
        <w:t>. By determining the issues of Apple, the authorities can specify the requirements and the factors that are causing issues in the company</w:t>
      </w:r>
      <w:r w:rsidR="004E29F0" w:rsidRPr="009C5724">
        <w:rPr>
          <w:rFonts w:asciiTheme="majorBidi" w:eastAsia="Times New Roman" w:hAnsiTheme="majorBidi" w:cstheme="majorBidi"/>
          <w:color w:val="000000" w:themeColor="text1"/>
          <w:sz w:val="24"/>
          <w:szCs w:val="24"/>
          <w:lang w:val="en-GB"/>
        </w:rPr>
        <w:t xml:space="preserve"> (</w:t>
      </w:r>
      <w:r w:rsidR="004E29F0" w:rsidRPr="009C5724">
        <w:rPr>
          <w:rFonts w:asciiTheme="majorBidi" w:hAnsiTheme="majorBidi" w:cstheme="majorBidi"/>
          <w:color w:val="000000" w:themeColor="text1"/>
          <w:sz w:val="24"/>
          <w:szCs w:val="24"/>
          <w:lang w:val="en-GB"/>
        </w:rPr>
        <w:t>Paul, 2018)</w:t>
      </w:r>
      <w:r w:rsidR="000F6734" w:rsidRPr="009C5724">
        <w:rPr>
          <w:rFonts w:asciiTheme="majorBidi" w:eastAsia="Times New Roman" w:hAnsiTheme="majorBidi" w:cstheme="majorBidi"/>
          <w:color w:val="000000" w:themeColor="text1"/>
          <w:sz w:val="24"/>
          <w:szCs w:val="24"/>
          <w:lang w:val="en-GB"/>
        </w:rPr>
        <w:t xml:space="preserve">. </w:t>
      </w:r>
    </w:p>
    <w:p w14:paraId="5EF30A98" w14:textId="77777777" w:rsidR="0041644C" w:rsidRPr="009C5724"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The five forces model involves detecting the competitor of the</w:t>
      </w:r>
      <w:r w:rsidR="0038462E" w:rsidRPr="009C5724">
        <w:rPr>
          <w:rFonts w:asciiTheme="majorBidi" w:eastAsia="Times New Roman" w:hAnsiTheme="majorBidi" w:cstheme="majorBidi"/>
          <w:color w:val="000000" w:themeColor="text1"/>
          <w:sz w:val="24"/>
          <w:szCs w:val="24"/>
          <w:lang w:val="en-GB"/>
        </w:rPr>
        <w:t xml:space="preserve"> firm and therefore the firm</w:t>
      </w:r>
      <w:r w:rsidRPr="009C5724">
        <w:rPr>
          <w:rFonts w:asciiTheme="majorBidi" w:eastAsia="Times New Roman" w:hAnsiTheme="majorBidi" w:cstheme="majorBidi"/>
          <w:color w:val="000000" w:themeColor="text1"/>
          <w:sz w:val="24"/>
          <w:szCs w:val="24"/>
          <w:lang w:val="en-GB"/>
        </w:rPr>
        <w:t xml:space="preserve"> determine</w:t>
      </w:r>
      <w:r w:rsidR="0038462E" w:rsidRPr="009C5724">
        <w:rPr>
          <w:rFonts w:asciiTheme="majorBidi" w:eastAsia="Times New Roman" w:hAnsiTheme="majorBidi" w:cstheme="majorBidi"/>
          <w:color w:val="000000" w:themeColor="text1"/>
          <w:sz w:val="24"/>
          <w:szCs w:val="24"/>
          <w:lang w:val="en-GB"/>
        </w:rPr>
        <w:t xml:space="preserve">s </w:t>
      </w:r>
      <w:r w:rsidRPr="009C5724">
        <w:rPr>
          <w:rFonts w:asciiTheme="majorBidi" w:eastAsia="Times New Roman" w:hAnsiTheme="majorBidi" w:cstheme="majorBidi"/>
          <w:color w:val="000000" w:themeColor="text1"/>
          <w:sz w:val="24"/>
          <w:szCs w:val="24"/>
          <w:lang w:val="en-GB"/>
        </w:rPr>
        <w:t>factors in which they need to improve or cut out in order to compete with other technology firms (</w:t>
      </w:r>
      <w:r w:rsidR="00F21AA5" w:rsidRPr="009C5724">
        <w:rPr>
          <w:rFonts w:asciiTheme="majorBidi" w:hAnsiTheme="majorBidi" w:cstheme="majorBidi"/>
          <w:color w:val="000000" w:themeColor="text1"/>
          <w:sz w:val="24"/>
          <w:szCs w:val="24"/>
          <w:shd w:val="clear" w:color="auto" w:fill="FFFFFF"/>
          <w:lang w:val="en-GB"/>
        </w:rPr>
        <w:t>Al-</w:t>
      </w:r>
      <w:proofErr w:type="spellStart"/>
      <w:r w:rsidR="00F21AA5" w:rsidRPr="009C5724">
        <w:rPr>
          <w:rFonts w:asciiTheme="majorBidi" w:hAnsiTheme="majorBidi" w:cstheme="majorBidi"/>
          <w:color w:val="000000" w:themeColor="text1"/>
          <w:sz w:val="24"/>
          <w:szCs w:val="24"/>
          <w:shd w:val="clear" w:color="auto" w:fill="FFFFFF"/>
          <w:lang w:val="en-GB"/>
        </w:rPr>
        <w:t>Surmi</w:t>
      </w:r>
      <w:proofErr w:type="spellEnd"/>
      <w:r w:rsidR="00F21AA5" w:rsidRPr="009C5724">
        <w:rPr>
          <w:rFonts w:asciiTheme="majorBidi" w:hAnsiTheme="majorBidi" w:cstheme="majorBidi"/>
          <w:color w:val="000000" w:themeColor="text1"/>
          <w:sz w:val="24"/>
          <w:szCs w:val="24"/>
          <w:shd w:val="clear" w:color="auto" w:fill="FFFFFF"/>
          <w:lang w:val="en-GB"/>
        </w:rPr>
        <w:t xml:space="preserve"> </w:t>
      </w:r>
      <w:r w:rsidR="00F21AA5" w:rsidRPr="009C5724">
        <w:rPr>
          <w:rFonts w:asciiTheme="majorBidi" w:hAnsiTheme="majorBidi" w:cstheme="majorBidi"/>
          <w:i/>
          <w:iCs/>
          <w:color w:val="000000" w:themeColor="text1"/>
          <w:sz w:val="24"/>
          <w:szCs w:val="24"/>
          <w:shd w:val="clear" w:color="auto" w:fill="FFFFFF"/>
          <w:lang w:val="en-GB"/>
        </w:rPr>
        <w:t>et al.,</w:t>
      </w:r>
      <w:r w:rsidR="00F21AA5" w:rsidRPr="009C5724">
        <w:rPr>
          <w:rFonts w:asciiTheme="majorBidi" w:hAnsiTheme="majorBidi" w:cstheme="majorBidi"/>
          <w:color w:val="000000" w:themeColor="text1"/>
          <w:sz w:val="24"/>
          <w:szCs w:val="24"/>
          <w:shd w:val="clear" w:color="auto" w:fill="FFFFFF"/>
          <w:lang w:val="en-GB"/>
        </w:rPr>
        <w:t xml:space="preserve"> 2020</w:t>
      </w:r>
      <w:r w:rsidRPr="009C5724">
        <w:rPr>
          <w:rFonts w:asciiTheme="majorBidi" w:eastAsia="Times New Roman" w:hAnsiTheme="majorBidi" w:cstheme="majorBidi"/>
          <w:color w:val="000000" w:themeColor="text1"/>
          <w:sz w:val="24"/>
          <w:szCs w:val="24"/>
          <w:lang w:val="en-GB"/>
        </w:rPr>
        <w:t xml:space="preserve">). The main target of </w:t>
      </w:r>
      <w:r w:rsidR="00126304" w:rsidRPr="009C5724">
        <w:rPr>
          <w:rFonts w:asciiTheme="majorBidi" w:eastAsia="Times New Roman" w:hAnsiTheme="majorBidi" w:cstheme="majorBidi"/>
          <w:color w:val="000000" w:themeColor="text1"/>
          <w:sz w:val="24"/>
          <w:szCs w:val="24"/>
          <w:lang w:val="en-GB"/>
        </w:rPr>
        <w:t xml:space="preserve">this </w:t>
      </w:r>
      <w:r w:rsidR="007D50DE" w:rsidRPr="009C5724">
        <w:rPr>
          <w:rFonts w:asciiTheme="majorBidi" w:eastAsia="Times New Roman" w:hAnsiTheme="majorBidi" w:cstheme="majorBidi"/>
          <w:color w:val="000000" w:themeColor="text1"/>
          <w:sz w:val="24"/>
          <w:szCs w:val="24"/>
          <w:lang w:val="en-GB"/>
        </w:rPr>
        <w:t xml:space="preserve">model has </w:t>
      </w:r>
      <w:r w:rsidRPr="009C5724">
        <w:rPr>
          <w:rFonts w:asciiTheme="majorBidi" w:eastAsia="Times New Roman" w:hAnsiTheme="majorBidi" w:cstheme="majorBidi"/>
          <w:color w:val="000000" w:themeColor="text1"/>
          <w:sz w:val="24"/>
          <w:szCs w:val="24"/>
          <w:lang w:val="en-GB"/>
        </w:rPr>
        <w:t>determine</w:t>
      </w:r>
      <w:r w:rsidR="007D50DE" w:rsidRPr="009C5724">
        <w:rPr>
          <w:rFonts w:asciiTheme="majorBidi" w:eastAsia="Times New Roman" w:hAnsiTheme="majorBidi" w:cstheme="majorBidi"/>
          <w:color w:val="000000" w:themeColor="text1"/>
          <w:sz w:val="24"/>
          <w:szCs w:val="24"/>
          <w:lang w:val="en-GB"/>
        </w:rPr>
        <w:t>d</w:t>
      </w:r>
      <w:r w:rsidRPr="009C5724">
        <w:rPr>
          <w:rFonts w:asciiTheme="majorBidi" w:eastAsia="Times New Roman" w:hAnsiTheme="majorBidi" w:cstheme="majorBidi"/>
          <w:color w:val="000000" w:themeColor="text1"/>
          <w:sz w:val="24"/>
          <w:szCs w:val="24"/>
          <w:lang w:val="en-GB"/>
        </w:rPr>
        <w:t xml:space="preserve"> the potential of the new arbitration, synthesize the competition in the industry, detect the effect of the suppliers, customers, and the possible threats that can arise from the firm with the current strategies. </w:t>
      </w:r>
    </w:p>
    <w:p w14:paraId="2CEA5CC2" w14:textId="77777777" w:rsidR="00157EB6" w:rsidRPr="009C5724" w:rsidRDefault="00157EB6"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noProof/>
          <w:color w:val="000000" w:themeColor="text1"/>
          <w:lang w:eastAsia="en-IN"/>
        </w:rPr>
        <w:drawing>
          <wp:inline distT="0" distB="0" distL="0" distR="0" wp14:anchorId="70570FF3" wp14:editId="570BCCD8">
            <wp:extent cx="4018718" cy="2562225"/>
            <wp:effectExtent l="76200" t="76200" r="115570" b="104775"/>
            <wp:docPr id="9" name="Picture 9" descr="Apple Porter's Five Forces Analysis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pple Porter's Five Forces Analysis | EdrawMax Online"/>
                    <pic:cNvPicPr>
                      <a:picLocks noChangeAspect="1" noChangeArrowheads="1"/>
                    </pic:cNvPicPr>
                  </pic:nvPicPr>
                  <pic:blipFill rotWithShape="1">
                    <a:blip r:embed="rId11">
                      <a:extLst>
                        <a:ext uri="{28A0092B-C50C-407E-A947-70E740481C1C}">
                          <a14:useLocalDpi xmlns:a14="http://schemas.microsoft.com/office/drawing/2010/main" val="0"/>
                        </a:ext>
                      </a:extLst>
                    </a:blip>
                    <a:srcRect t="14297"/>
                    <a:stretch/>
                  </pic:blipFill>
                  <pic:spPr bwMode="auto">
                    <a:xfrm>
                      <a:off x="0" y="0"/>
                      <a:ext cx="4037969" cy="25744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5F55BC3" w14:textId="77777777" w:rsidR="00157EB6" w:rsidRPr="009C5724" w:rsidRDefault="00157EB6" w:rsidP="00F13471">
      <w:pPr>
        <w:pStyle w:val="Normal1"/>
        <w:spacing w:line="360" w:lineRule="auto"/>
        <w:jc w:val="center"/>
        <w:rPr>
          <w:rFonts w:asciiTheme="majorBidi" w:eastAsia="Times New Roman" w:hAnsiTheme="majorBidi" w:cstheme="majorBidi"/>
          <w:b/>
          <w:bCs/>
          <w:color w:val="000000" w:themeColor="text1"/>
          <w:sz w:val="24"/>
          <w:szCs w:val="24"/>
          <w:lang w:val="en-GB"/>
        </w:rPr>
      </w:pPr>
      <w:r w:rsidRPr="009C5724">
        <w:rPr>
          <w:rFonts w:asciiTheme="majorBidi" w:eastAsia="Times New Roman" w:hAnsiTheme="majorBidi" w:cstheme="majorBidi"/>
          <w:b/>
          <w:bCs/>
          <w:color w:val="000000" w:themeColor="text1"/>
          <w:sz w:val="24"/>
          <w:szCs w:val="24"/>
          <w:lang w:val="en-GB"/>
        </w:rPr>
        <w:t>Figure 3: Porters five forces analysis of Apple</w:t>
      </w:r>
    </w:p>
    <w:p w14:paraId="20CE2727" w14:textId="77777777" w:rsidR="00157EB6" w:rsidRPr="009C5724" w:rsidRDefault="00157EB6"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(Source: </w:t>
      </w:r>
      <w:proofErr w:type="spellStart"/>
      <w:r w:rsidR="00394B09" w:rsidRPr="009C5724">
        <w:rPr>
          <w:rFonts w:asciiTheme="majorBidi" w:eastAsia="Times New Roman" w:hAnsiTheme="majorBidi" w:cstheme="majorBidi"/>
          <w:color w:val="000000" w:themeColor="text1"/>
          <w:sz w:val="24"/>
          <w:szCs w:val="24"/>
          <w:lang w:val="en-GB"/>
        </w:rPr>
        <w:t>Kabeyi</w:t>
      </w:r>
      <w:proofErr w:type="spellEnd"/>
      <w:r w:rsidR="00394B09" w:rsidRPr="009C5724">
        <w:rPr>
          <w:rFonts w:asciiTheme="majorBidi" w:eastAsia="Times New Roman" w:hAnsiTheme="majorBidi" w:cstheme="majorBidi"/>
          <w:color w:val="000000" w:themeColor="text1"/>
          <w:sz w:val="24"/>
          <w:szCs w:val="24"/>
          <w:lang w:val="en-GB"/>
        </w:rPr>
        <w:t>, 2018</w:t>
      </w:r>
      <w:r w:rsidRPr="009C5724">
        <w:rPr>
          <w:rFonts w:asciiTheme="majorBidi" w:eastAsia="Times New Roman" w:hAnsiTheme="majorBidi" w:cstheme="majorBidi"/>
          <w:color w:val="000000" w:themeColor="text1"/>
          <w:sz w:val="24"/>
          <w:szCs w:val="24"/>
          <w:lang w:val="en-GB"/>
        </w:rPr>
        <w:t>)</w:t>
      </w:r>
    </w:p>
    <w:tbl>
      <w:tblPr>
        <w:tblStyle w:val="TableGrid"/>
        <w:tblW w:w="0" w:type="auto"/>
        <w:tblLook w:val="04A0" w:firstRow="1" w:lastRow="0" w:firstColumn="1" w:lastColumn="0" w:noHBand="0" w:noVBand="1"/>
      </w:tblPr>
      <w:tblGrid>
        <w:gridCol w:w="4622"/>
        <w:gridCol w:w="4623"/>
      </w:tblGrid>
      <w:tr w:rsidR="009C5724" w:rsidRPr="009C5724" w14:paraId="5FB0B2CD" w14:textId="77777777" w:rsidTr="003868DF">
        <w:tc>
          <w:tcPr>
            <w:tcW w:w="4622" w:type="dxa"/>
          </w:tcPr>
          <w:p w14:paraId="1FC0B872" w14:textId="77777777" w:rsidR="003868DF" w:rsidRPr="001E312E" w:rsidRDefault="008011FF" w:rsidP="00F13471">
            <w:pPr>
              <w:pStyle w:val="Normal1"/>
              <w:spacing w:line="360" w:lineRule="auto"/>
              <w:jc w:val="center"/>
              <w:rPr>
                <w:rFonts w:asciiTheme="majorBidi" w:eastAsia="Times New Roman" w:hAnsiTheme="majorBidi" w:cstheme="majorBidi"/>
                <w:i/>
                <w:iCs/>
                <w:color w:val="000000" w:themeColor="text1"/>
                <w:sz w:val="24"/>
                <w:szCs w:val="24"/>
                <w:lang w:val="en-GB"/>
              </w:rPr>
            </w:pPr>
            <w:r w:rsidRPr="001E312E">
              <w:rPr>
                <w:rFonts w:asciiTheme="majorBidi" w:hAnsiTheme="majorBidi" w:cstheme="majorBidi"/>
                <w:i/>
                <w:iCs/>
                <w:color w:val="000000" w:themeColor="text1"/>
                <w:sz w:val="24"/>
                <w:szCs w:val="24"/>
                <w:shd w:val="clear" w:color="auto" w:fill="FFFFFF"/>
              </w:rPr>
              <w:t>“</w:t>
            </w:r>
            <w:r w:rsidR="003868DF" w:rsidRPr="001E312E">
              <w:rPr>
                <w:rFonts w:asciiTheme="majorBidi" w:hAnsiTheme="majorBidi" w:cstheme="majorBidi"/>
                <w:i/>
                <w:iCs/>
                <w:color w:val="000000" w:themeColor="text1"/>
                <w:sz w:val="24"/>
                <w:szCs w:val="24"/>
                <w:shd w:val="clear" w:color="auto" w:fill="FFFFFF"/>
              </w:rPr>
              <w:t>Competition in the industry</w:t>
            </w:r>
            <w:r w:rsidRPr="001E312E">
              <w:rPr>
                <w:rFonts w:asciiTheme="majorBidi" w:hAnsiTheme="majorBidi" w:cstheme="majorBidi"/>
                <w:i/>
                <w:iCs/>
                <w:color w:val="000000" w:themeColor="text1"/>
                <w:sz w:val="24"/>
                <w:szCs w:val="24"/>
                <w:shd w:val="clear" w:color="auto" w:fill="FFFFFF"/>
              </w:rPr>
              <w:t>”</w:t>
            </w:r>
          </w:p>
        </w:tc>
        <w:tc>
          <w:tcPr>
            <w:tcW w:w="4623" w:type="dxa"/>
          </w:tcPr>
          <w:p w14:paraId="3F70A683" w14:textId="77777777" w:rsidR="003868DF" w:rsidRPr="009C5724" w:rsidRDefault="003868DF"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Strong force</w:t>
            </w:r>
          </w:p>
        </w:tc>
      </w:tr>
      <w:tr w:rsidR="009C5724" w:rsidRPr="009C5724" w14:paraId="1BA27D84" w14:textId="77777777" w:rsidTr="003868DF">
        <w:tc>
          <w:tcPr>
            <w:tcW w:w="4622" w:type="dxa"/>
          </w:tcPr>
          <w:p w14:paraId="18C839B1" w14:textId="77777777" w:rsidR="003868DF" w:rsidRPr="001E312E" w:rsidRDefault="008011FF" w:rsidP="00F13471">
            <w:pPr>
              <w:pStyle w:val="Normal1"/>
              <w:spacing w:line="360" w:lineRule="auto"/>
              <w:jc w:val="center"/>
              <w:rPr>
                <w:rFonts w:asciiTheme="majorBidi" w:eastAsia="Times New Roman" w:hAnsiTheme="majorBidi" w:cstheme="majorBidi"/>
                <w:i/>
                <w:iCs/>
                <w:color w:val="000000" w:themeColor="text1"/>
                <w:sz w:val="24"/>
                <w:szCs w:val="24"/>
                <w:lang w:val="en-GB"/>
              </w:rPr>
            </w:pPr>
            <w:r w:rsidRPr="001E312E">
              <w:rPr>
                <w:rFonts w:asciiTheme="majorBidi" w:hAnsiTheme="majorBidi" w:cstheme="majorBidi"/>
                <w:i/>
                <w:iCs/>
                <w:color w:val="000000" w:themeColor="text1"/>
                <w:sz w:val="24"/>
                <w:szCs w:val="24"/>
                <w:shd w:val="clear" w:color="auto" w:fill="FFFFFF"/>
              </w:rPr>
              <w:t>“</w:t>
            </w:r>
            <w:r w:rsidR="003868DF" w:rsidRPr="001E312E">
              <w:rPr>
                <w:rFonts w:asciiTheme="majorBidi" w:hAnsiTheme="majorBidi" w:cstheme="majorBidi"/>
                <w:i/>
                <w:iCs/>
                <w:color w:val="000000" w:themeColor="text1"/>
                <w:sz w:val="24"/>
                <w:szCs w:val="24"/>
                <w:shd w:val="clear" w:color="auto" w:fill="FFFFFF"/>
              </w:rPr>
              <w:t>The threat of new entrants</w:t>
            </w:r>
            <w:r w:rsidRPr="001E312E">
              <w:rPr>
                <w:rFonts w:asciiTheme="majorBidi" w:hAnsiTheme="majorBidi" w:cstheme="majorBidi"/>
                <w:i/>
                <w:iCs/>
                <w:color w:val="000000" w:themeColor="text1"/>
                <w:sz w:val="24"/>
                <w:szCs w:val="24"/>
                <w:shd w:val="clear" w:color="auto" w:fill="FFFFFF"/>
              </w:rPr>
              <w:t>”</w:t>
            </w:r>
          </w:p>
        </w:tc>
        <w:tc>
          <w:tcPr>
            <w:tcW w:w="4623" w:type="dxa"/>
          </w:tcPr>
          <w:p w14:paraId="5459FF43" w14:textId="77777777" w:rsidR="003868DF" w:rsidRPr="009C5724" w:rsidRDefault="003868DF"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Moderate force</w:t>
            </w:r>
          </w:p>
        </w:tc>
      </w:tr>
      <w:tr w:rsidR="009C5724" w:rsidRPr="009C5724" w14:paraId="436B6558" w14:textId="77777777" w:rsidTr="003868DF">
        <w:tc>
          <w:tcPr>
            <w:tcW w:w="4622" w:type="dxa"/>
          </w:tcPr>
          <w:p w14:paraId="43B5F211" w14:textId="77777777" w:rsidR="003868DF" w:rsidRPr="001E312E" w:rsidRDefault="008011FF" w:rsidP="00F13471">
            <w:pPr>
              <w:pStyle w:val="Normal1"/>
              <w:spacing w:line="360" w:lineRule="auto"/>
              <w:jc w:val="center"/>
              <w:rPr>
                <w:rFonts w:asciiTheme="majorBidi" w:eastAsia="Times New Roman" w:hAnsiTheme="majorBidi" w:cstheme="majorBidi"/>
                <w:i/>
                <w:iCs/>
                <w:color w:val="000000" w:themeColor="text1"/>
                <w:sz w:val="24"/>
                <w:szCs w:val="24"/>
                <w:lang w:val="en-GB"/>
              </w:rPr>
            </w:pPr>
            <w:r w:rsidRPr="001E312E">
              <w:rPr>
                <w:rFonts w:asciiTheme="majorBidi" w:hAnsiTheme="majorBidi" w:cstheme="majorBidi"/>
                <w:i/>
                <w:iCs/>
                <w:color w:val="000000" w:themeColor="text1"/>
                <w:sz w:val="24"/>
                <w:szCs w:val="24"/>
                <w:shd w:val="clear" w:color="auto" w:fill="FFFFFF"/>
              </w:rPr>
              <w:t>“</w:t>
            </w:r>
            <w:r w:rsidR="003868DF" w:rsidRPr="001E312E">
              <w:rPr>
                <w:rFonts w:asciiTheme="majorBidi" w:hAnsiTheme="majorBidi" w:cstheme="majorBidi"/>
                <w:i/>
                <w:iCs/>
                <w:color w:val="000000" w:themeColor="text1"/>
                <w:sz w:val="24"/>
                <w:szCs w:val="24"/>
                <w:shd w:val="clear" w:color="auto" w:fill="FFFFFF"/>
              </w:rPr>
              <w:t>The bargaining power of suppliers</w:t>
            </w:r>
            <w:r w:rsidRPr="001E312E">
              <w:rPr>
                <w:rFonts w:asciiTheme="majorBidi" w:hAnsiTheme="majorBidi" w:cstheme="majorBidi"/>
                <w:i/>
                <w:iCs/>
                <w:color w:val="000000" w:themeColor="text1"/>
                <w:sz w:val="24"/>
                <w:szCs w:val="24"/>
                <w:shd w:val="clear" w:color="auto" w:fill="FFFFFF"/>
              </w:rPr>
              <w:t>”</w:t>
            </w:r>
          </w:p>
        </w:tc>
        <w:tc>
          <w:tcPr>
            <w:tcW w:w="4623" w:type="dxa"/>
          </w:tcPr>
          <w:p w14:paraId="36144A19" w14:textId="77777777" w:rsidR="003868DF" w:rsidRPr="009C5724" w:rsidRDefault="003868DF"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Weak force</w:t>
            </w:r>
          </w:p>
        </w:tc>
      </w:tr>
      <w:tr w:rsidR="009C5724" w:rsidRPr="009C5724" w14:paraId="49F8C7D0" w14:textId="77777777" w:rsidTr="003868DF">
        <w:tc>
          <w:tcPr>
            <w:tcW w:w="4622" w:type="dxa"/>
          </w:tcPr>
          <w:p w14:paraId="0A1BA6A8" w14:textId="77777777" w:rsidR="003868DF" w:rsidRPr="001E312E" w:rsidRDefault="008011FF" w:rsidP="00F13471">
            <w:pPr>
              <w:pStyle w:val="Normal1"/>
              <w:spacing w:line="360" w:lineRule="auto"/>
              <w:jc w:val="center"/>
              <w:rPr>
                <w:rFonts w:asciiTheme="majorBidi" w:eastAsia="Times New Roman" w:hAnsiTheme="majorBidi" w:cstheme="majorBidi"/>
                <w:i/>
                <w:iCs/>
                <w:color w:val="000000" w:themeColor="text1"/>
                <w:sz w:val="24"/>
                <w:szCs w:val="24"/>
                <w:lang w:val="en-GB"/>
              </w:rPr>
            </w:pPr>
            <w:r w:rsidRPr="001E312E">
              <w:rPr>
                <w:rFonts w:asciiTheme="majorBidi" w:hAnsiTheme="majorBidi" w:cstheme="majorBidi"/>
                <w:i/>
                <w:iCs/>
                <w:color w:val="000000" w:themeColor="text1"/>
                <w:sz w:val="24"/>
                <w:szCs w:val="24"/>
                <w:shd w:val="clear" w:color="auto" w:fill="FFFFFF"/>
              </w:rPr>
              <w:t>“</w:t>
            </w:r>
            <w:r w:rsidR="003868DF" w:rsidRPr="001E312E">
              <w:rPr>
                <w:rFonts w:asciiTheme="majorBidi" w:hAnsiTheme="majorBidi" w:cstheme="majorBidi"/>
                <w:i/>
                <w:iCs/>
                <w:color w:val="000000" w:themeColor="text1"/>
                <w:sz w:val="24"/>
                <w:szCs w:val="24"/>
                <w:shd w:val="clear" w:color="auto" w:fill="FFFFFF"/>
              </w:rPr>
              <w:t>The bargaining power of customers</w:t>
            </w:r>
            <w:r w:rsidRPr="001E312E">
              <w:rPr>
                <w:rFonts w:asciiTheme="majorBidi" w:hAnsiTheme="majorBidi" w:cstheme="majorBidi"/>
                <w:i/>
                <w:iCs/>
                <w:color w:val="000000" w:themeColor="text1"/>
                <w:sz w:val="24"/>
                <w:szCs w:val="24"/>
                <w:shd w:val="clear" w:color="auto" w:fill="FFFFFF"/>
              </w:rPr>
              <w:t>”</w:t>
            </w:r>
          </w:p>
        </w:tc>
        <w:tc>
          <w:tcPr>
            <w:tcW w:w="4623" w:type="dxa"/>
          </w:tcPr>
          <w:p w14:paraId="61D52BA8" w14:textId="77777777" w:rsidR="003868DF" w:rsidRPr="009C5724" w:rsidRDefault="003868DF"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Strong force</w:t>
            </w:r>
          </w:p>
        </w:tc>
      </w:tr>
      <w:tr w:rsidR="009C5724" w:rsidRPr="009C5724" w14:paraId="0A759CD0" w14:textId="77777777" w:rsidTr="003868DF">
        <w:tc>
          <w:tcPr>
            <w:tcW w:w="4622" w:type="dxa"/>
          </w:tcPr>
          <w:p w14:paraId="68165319" w14:textId="77777777" w:rsidR="003868DF" w:rsidRPr="001E312E" w:rsidRDefault="008011FF" w:rsidP="00F13471">
            <w:pPr>
              <w:pStyle w:val="Normal1"/>
              <w:spacing w:line="360" w:lineRule="auto"/>
              <w:jc w:val="center"/>
              <w:rPr>
                <w:rFonts w:asciiTheme="majorBidi" w:eastAsia="Times New Roman" w:hAnsiTheme="majorBidi" w:cstheme="majorBidi"/>
                <w:i/>
                <w:iCs/>
                <w:color w:val="000000" w:themeColor="text1"/>
                <w:sz w:val="24"/>
                <w:szCs w:val="24"/>
                <w:lang w:val="en-GB"/>
              </w:rPr>
            </w:pPr>
            <w:r w:rsidRPr="001E312E">
              <w:rPr>
                <w:rFonts w:asciiTheme="majorBidi" w:hAnsiTheme="majorBidi" w:cstheme="majorBidi"/>
                <w:i/>
                <w:iCs/>
                <w:color w:val="000000" w:themeColor="text1"/>
                <w:sz w:val="24"/>
                <w:szCs w:val="24"/>
                <w:shd w:val="clear" w:color="auto" w:fill="FFFFFF"/>
              </w:rPr>
              <w:t>“</w:t>
            </w:r>
            <w:r w:rsidR="003868DF" w:rsidRPr="001E312E">
              <w:rPr>
                <w:rFonts w:asciiTheme="majorBidi" w:hAnsiTheme="majorBidi" w:cstheme="majorBidi"/>
                <w:i/>
                <w:iCs/>
                <w:color w:val="000000" w:themeColor="text1"/>
                <w:sz w:val="24"/>
                <w:szCs w:val="24"/>
                <w:shd w:val="clear" w:color="auto" w:fill="FFFFFF"/>
              </w:rPr>
              <w:t>Threat of substitute products or services</w:t>
            </w:r>
            <w:r w:rsidRPr="001E312E">
              <w:rPr>
                <w:rFonts w:asciiTheme="majorBidi" w:hAnsiTheme="majorBidi" w:cstheme="majorBidi"/>
                <w:i/>
                <w:iCs/>
                <w:color w:val="000000" w:themeColor="text1"/>
                <w:sz w:val="24"/>
                <w:szCs w:val="24"/>
                <w:shd w:val="clear" w:color="auto" w:fill="FFFFFF"/>
              </w:rPr>
              <w:t>”</w:t>
            </w:r>
          </w:p>
        </w:tc>
        <w:tc>
          <w:tcPr>
            <w:tcW w:w="4623" w:type="dxa"/>
          </w:tcPr>
          <w:p w14:paraId="3B7ECC6F" w14:textId="77777777" w:rsidR="003868DF" w:rsidRPr="009C5724" w:rsidRDefault="003868DF"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Weak force</w:t>
            </w:r>
          </w:p>
        </w:tc>
      </w:tr>
    </w:tbl>
    <w:p w14:paraId="5D0D8CE9" w14:textId="77777777" w:rsidR="003868DF" w:rsidRPr="009C5724" w:rsidRDefault="003868DF" w:rsidP="00F13471">
      <w:pPr>
        <w:pStyle w:val="Normal1"/>
        <w:spacing w:line="360" w:lineRule="auto"/>
        <w:jc w:val="center"/>
        <w:rPr>
          <w:rFonts w:asciiTheme="majorBidi" w:eastAsia="Times New Roman" w:hAnsiTheme="majorBidi" w:cstheme="majorBidi"/>
          <w:b/>
          <w:bCs/>
          <w:color w:val="000000" w:themeColor="text1"/>
          <w:sz w:val="24"/>
          <w:szCs w:val="24"/>
          <w:lang w:val="en-GB"/>
        </w:rPr>
      </w:pPr>
      <w:r w:rsidRPr="009C5724">
        <w:rPr>
          <w:rFonts w:asciiTheme="majorBidi" w:eastAsia="Times New Roman" w:hAnsiTheme="majorBidi" w:cstheme="majorBidi"/>
          <w:b/>
          <w:bCs/>
          <w:color w:val="000000" w:themeColor="text1"/>
          <w:sz w:val="24"/>
          <w:szCs w:val="24"/>
          <w:lang w:val="en-GB"/>
        </w:rPr>
        <w:t>Table 1: Porters five forces analysis of Apple</w:t>
      </w:r>
    </w:p>
    <w:p w14:paraId="6BE3AD12" w14:textId="77777777" w:rsidR="003868DF" w:rsidRDefault="003868DF"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(Source: </w:t>
      </w:r>
      <w:r w:rsidR="007B0139" w:rsidRPr="009C5724">
        <w:rPr>
          <w:rFonts w:asciiTheme="majorBidi" w:eastAsia="Times New Roman" w:hAnsiTheme="majorBidi" w:cstheme="majorBidi"/>
          <w:color w:val="000000" w:themeColor="text1"/>
          <w:sz w:val="24"/>
          <w:szCs w:val="24"/>
          <w:lang w:val="en-GB"/>
        </w:rPr>
        <w:t xml:space="preserve">Influenced by </w:t>
      </w:r>
      <w:proofErr w:type="spellStart"/>
      <w:r w:rsidR="00394B09" w:rsidRPr="009C5724">
        <w:rPr>
          <w:rFonts w:asciiTheme="majorBidi" w:eastAsia="Times New Roman" w:hAnsiTheme="majorBidi" w:cstheme="majorBidi"/>
          <w:color w:val="000000" w:themeColor="text1"/>
          <w:sz w:val="24"/>
          <w:szCs w:val="24"/>
          <w:lang w:val="en-GB"/>
        </w:rPr>
        <w:t>Kabeyi</w:t>
      </w:r>
      <w:proofErr w:type="spellEnd"/>
      <w:r w:rsidR="00394B09" w:rsidRPr="009C5724">
        <w:rPr>
          <w:rFonts w:asciiTheme="majorBidi" w:eastAsia="Times New Roman" w:hAnsiTheme="majorBidi" w:cstheme="majorBidi"/>
          <w:color w:val="000000" w:themeColor="text1"/>
          <w:sz w:val="24"/>
          <w:szCs w:val="24"/>
          <w:lang w:val="en-GB"/>
        </w:rPr>
        <w:t>, 2018</w:t>
      </w:r>
      <w:r w:rsidRPr="009C5724">
        <w:rPr>
          <w:rFonts w:asciiTheme="majorBidi" w:eastAsia="Times New Roman" w:hAnsiTheme="majorBidi" w:cstheme="majorBidi"/>
          <w:color w:val="000000" w:themeColor="text1"/>
          <w:sz w:val="24"/>
          <w:szCs w:val="24"/>
          <w:lang w:val="en-GB"/>
        </w:rPr>
        <w:t>)</w:t>
      </w:r>
    </w:p>
    <w:p w14:paraId="187370FF" w14:textId="77777777" w:rsidR="003868DF" w:rsidRPr="009C5724" w:rsidRDefault="003868DF"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noProof/>
          <w:color w:val="000000" w:themeColor="text1"/>
          <w:lang w:eastAsia="en-IN"/>
        </w:rPr>
        <w:lastRenderedPageBreak/>
        <w:drawing>
          <wp:inline distT="0" distB="0" distL="0" distR="0" wp14:anchorId="7ABE6623" wp14:editId="75614D97">
            <wp:extent cx="4181475" cy="3162300"/>
            <wp:effectExtent l="76200" t="76200" r="123825" b="1143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81475" cy="3162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C29804" w14:textId="77777777" w:rsidR="003868DF" w:rsidRPr="009C5724" w:rsidRDefault="003868DF" w:rsidP="00F13471">
      <w:pPr>
        <w:pStyle w:val="Heading6"/>
        <w:spacing w:before="0" w:after="0"/>
        <w:rPr>
          <w:rFonts w:asciiTheme="majorBidi" w:hAnsiTheme="majorBidi" w:cstheme="majorBidi"/>
          <w:szCs w:val="24"/>
          <w:lang w:val="en-GB"/>
        </w:rPr>
      </w:pPr>
      <w:bookmarkStart w:id="6" w:name="_Toc123396691"/>
      <w:r w:rsidRPr="009C5724">
        <w:rPr>
          <w:rFonts w:asciiTheme="majorBidi" w:hAnsiTheme="majorBidi" w:cstheme="majorBidi"/>
          <w:szCs w:val="24"/>
          <w:lang w:val="en-GB"/>
        </w:rPr>
        <w:t xml:space="preserve">Figure </w:t>
      </w:r>
      <w:r w:rsidR="00D40A3A">
        <w:rPr>
          <w:rFonts w:asciiTheme="majorBidi" w:hAnsiTheme="majorBidi" w:cstheme="majorBidi"/>
          <w:szCs w:val="24"/>
          <w:lang w:val="en-GB"/>
        </w:rPr>
        <w:t>4</w:t>
      </w:r>
      <w:r w:rsidRPr="009C5724">
        <w:rPr>
          <w:rFonts w:asciiTheme="majorBidi" w:hAnsiTheme="majorBidi" w:cstheme="majorBidi"/>
          <w:szCs w:val="24"/>
          <w:lang w:val="en-GB"/>
        </w:rPr>
        <w:t xml:space="preserve">: </w:t>
      </w:r>
      <w:bookmarkEnd w:id="6"/>
      <w:r w:rsidRPr="009C5724">
        <w:rPr>
          <w:rFonts w:asciiTheme="majorBidi" w:hAnsiTheme="majorBidi" w:cstheme="majorBidi"/>
          <w:lang w:val="en-GB"/>
        </w:rPr>
        <w:t>Market share of mobile phones on a global scale</w:t>
      </w:r>
    </w:p>
    <w:p w14:paraId="074E9FD5" w14:textId="77777777" w:rsidR="003868DF" w:rsidRPr="00017629" w:rsidRDefault="003868DF" w:rsidP="00F13471">
      <w:pPr>
        <w:spacing w:line="360" w:lineRule="auto"/>
        <w:jc w:val="center"/>
        <w:rPr>
          <w:rFonts w:asciiTheme="majorBidi" w:hAnsiTheme="majorBidi" w:cstheme="majorBidi"/>
          <w:color w:val="000000" w:themeColor="text1"/>
          <w:sz w:val="24"/>
          <w:szCs w:val="24"/>
          <w:lang w:val="en-GB"/>
        </w:rPr>
      </w:pPr>
      <w:r w:rsidRPr="009C5724">
        <w:rPr>
          <w:rFonts w:asciiTheme="majorBidi" w:hAnsiTheme="majorBidi" w:cstheme="majorBidi"/>
          <w:color w:val="000000" w:themeColor="text1"/>
          <w:sz w:val="24"/>
          <w:szCs w:val="24"/>
          <w:lang w:val="en-GB"/>
        </w:rPr>
        <w:t>(Source: Idc.com, 2022)</w:t>
      </w:r>
    </w:p>
    <w:p w14:paraId="19E1FB72" w14:textId="7B67C4BF" w:rsidR="00FE6270" w:rsidRDefault="00FE6270" w:rsidP="00117D8D">
      <w:pPr>
        <w:pStyle w:val="Heading1"/>
        <w:rPr>
          <w:lang w:val="en-GB"/>
        </w:rPr>
      </w:pPr>
      <w:bookmarkStart w:id="7" w:name="_Toc123402032"/>
    </w:p>
    <w:p w14:paraId="56F3C128" w14:textId="6045F96A" w:rsidR="00746424" w:rsidRDefault="00746424" w:rsidP="00746424">
      <w:pPr>
        <w:pStyle w:val="Normal1"/>
        <w:rPr>
          <w:lang w:val="en-GB"/>
        </w:rPr>
      </w:pPr>
    </w:p>
    <w:p w14:paraId="777E4832" w14:textId="42A4AD8F" w:rsidR="00746424" w:rsidRDefault="00746424" w:rsidP="00746424">
      <w:pPr>
        <w:pStyle w:val="Normal1"/>
        <w:rPr>
          <w:lang w:val="en-GB"/>
        </w:rPr>
      </w:pPr>
    </w:p>
    <w:p w14:paraId="42A3297B" w14:textId="087B280E" w:rsidR="00746424" w:rsidRDefault="00746424" w:rsidP="00746424">
      <w:pPr>
        <w:pStyle w:val="Normal1"/>
        <w:rPr>
          <w:lang w:val="en-GB"/>
        </w:rPr>
      </w:pPr>
    </w:p>
    <w:p w14:paraId="77BC68CA" w14:textId="120D0712" w:rsidR="00746424" w:rsidRDefault="00746424" w:rsidP="00746424">
      <w:pPr>
        <w:pStyle w:val="Normal1"/>
        <w:rPr>
          <w:lang w:val="en-GB"/>
        </w:rPr>
      </w:pPr>
    </w:p>
    <w:p w14:paraId="18D4F06B" w14:textId="3C17F929" w:rsidR="00746424" w:rsidRDefault="00746424" w:rsidP="00746424">
      <w:pPr>
        <w:pStyle w:val="Normal1"/>
        <w:rPr>
          <w:lang w:val="en-GB"/>
        </w:rPr>
      </w:pPr>
    </w:p>
    <w:p w14:paraId="7EBE6DE3" w14:textId="6A8A8F0E" w:rsidR="00746424" w:rsidRDefault="00746424" w:rsidP="00746424">
      <w:pPr>
        <w:pStyle w:val="Normal1"/>
        <w:rPr>
          <w:lang w:val="en-GB"/>
        </w:rPr>
      </w:pPr>
    </w:p>
    <w:p w14:paraId="609EF403" w14:textId="4D03EE75" w:rsidR="00746424" w:rsidRDefault="00746424" w:rsidP="00746424">
      <w:pPr>
        <w:pStyle w:val="Normal1"/>
        <w:rPr>
          <w:lang w:val="en-GB"/>
        </w:rPr>
      </w:pPr>
    </w:p>
    <w:p w14:paraId="2ADFD067" w14:textId="674AC759" w:rsidR="00746424" w:rsidRDefault="00746424" w:rsidP="00746424">
      <w:pPr>
        <w:pStyle w:val="Normal1"/>
        <w:rPr>
          <w:lang w:val="en-GB"/>
        </w:rPr>
      </w:pPr>
    </w:p>
    <w:p w14:paraId="3ACE898F" w14:textId="207FFFD4" w:rsidR="00746424" w:rsidRDefault="00746424" w:rsidP="00746424">
      <w:pPr>
        <w:pStyle w:val="Normal1"/>
        <w:rPr>
          <w:lang w:val="en-GB"/>
        </w:rPr>
      </w:pPr>
    </w:p>
    <w:p w14:paraId="6986296D" w14:textId="5AF02A64" w:rsidR="00746424" w:rsidRDefault="00746424" w:rsidP="00746424">
      <w:pPr>
        <w:pStyle w:val="Normal1"/>
        <w:rPr>
          <w:lang w:val="en-GB"/>
        </w:rPr>
      </w:pPr>
    </w:p>
    <w:p w14:paraId="4A971877" w14:textId="21927AC7" w:rsidR="00746424" w:rsidRDefault="00746424" w:rsidP="00746424">
      <w:pPr>
        <w:pStyle w:val="Normal1"/>
        <w:rPr>
          <w:lang w:val="en-GB"/>
        </w:rPr>
      </w:pPr>
    </w:p>
    <w:p w14:paraId="0B7CED34" w14:textId="52A48D40" w:rsidR="00746424" w:rsidRDefault="00746424" w:rsidP="00746424">
      <w:pPr>
        <w:pStyle w:val="Normal1"/>
        <w:rPr>
          <w:lang w:val="en-GB"/>
        </w:rPr>
      </w:pPr>
    </w:p>
    <w:p w14:paraId="0DCBB448" w14:textId="5ACFF470" w:rsidR="00746424" w:rsidRDefault="00746424" w:rsidP="00746424">
      <w:pPr>
        <w:pStyle w:val="Normal1"/>
        <w:rPr>
          <w:lang w:val="en-GB"/>
        </w:rPr>
      </w:pPr>
    </w:p>
    <w:p w14:paraId="76E1550F" w14:textId="3D8921A0" w:rsidR="00746424" w:rsidRDefault="00746424" w:rsidP="00746424">
      <w:pPr>
        <w:pStyle w:val="Normal1"/>
        <w:rPr>
          <w:lang w:val="en-GB"/>
        </w:rPr>
      </w:pPr>
    </w:p>
    <w:p w14:paraId="50DBD6A8" w14:textId="1CC6DB93" w:rsidR="00746424" w:rsidRDefault="00746424" w:rsidP="00746424">
      <w:pPr>
        <w:pStyle w:val="Normal1"/>
        <w:rPr>
          <w:lang w:val="en-GB"/>
        </w:rPr>
      </w:pPr>
    </w:p>
    <w:p w14:paraId="13E26980" w14:textId="6FF617D5" w:rsidR="00746424" w:rsidRDefault="00746424" w:rsidP="00746424">
      <w:pPr>
        <w:pStyle w:val="Normal1"/>
        <w:rPr>
          <w:lang w:val="en-GB"/>
        </w:rPr>
      </w:pPr>
    </w:p>
    <w:p w14:paraId="4EFD3965" w14:textId="638FAAA3" w:rsidR="00746424" w:rsidRDefault="00746424" w:rsidP="00746424">
      <w:pPr>
        <w:pStyle w:val="Normal1"/>
        <w:rPr>
          <w:lang w:val="en-GB"/>
        </w:rPr>
      </w:pPr>
    </w:p>
    <w:p w14:paraId="19920BFB" w14:textId="12E24AB8" w:rsidR="00746424" w:rsidRDefault="00746424" w:rsidP="00746424">
      <w:pPr>
        <w:pStyle w:val="Normal1"/>
        <w:rPr>
          <w:lang w:val="en-GB"/>
        </w:rPr>
      </w:pPr>
    </w:p>
    <w:p w14:paraId="0E59209B" w14:textId="0C4490C9" w:rsidR="00746424" w:rsidRDefault="00746424" w:rsidP="00746424">
      <w:pPr>
        <w:pStyle w:val="Normal1"/>
        <w:rPr>
          <w:lang w:val="en-GB"/>
        </w:rPr>
      </w:pPr>
    </w:p>
    <w:p w14:paraId="3D732485" w14:textId="054CD052" w:rsidR="00746424" w:rsidRDefault="00746424" w:rsidP="00746424">
      <w:pPr>
        <w:pStyle w:val="Normal1"/>
        <w:rPr>
          <w:lang w:val="en-GB"/>
        </w:rPr>
      </w:pPr>
    </w:p>
    <w:p w14:paraId="6EE090A2" w14:textId="3819958E" w:rsidR="00746424" w:rsidRDefault="00746424" w:rsidP="00746424">
      <w:pPr>
        <w:pStyle w:val="Normal1"/>
        <w:rPr>
          <w:lang w:val="en-GB"/>
        </w:rPr>
      </w:pPr>
    </w:p>
    <w:p w14:paraId="488B486B" w14:textId="77777777" w:rsidR="00746424" w:rsidRPr="00746424" w:rsidRDefault="00746424" w:rsidP="00746424">
      <w:pPr>
        <w:pStyle w:val="Normal1"/>
        <w:rPr>
          <w:lang w:val="en-GB"/>
        </w:rPr>
      </w:pPr>
    </w:p>
    <w:p w14:paraId="6E5661B4" w14:textId="790A440F" w:rsidR="0041644C" w:rsidRPr="009C5724" w:rsidRDefault="000F6734" w:rsidP="00117D8D">
      <w:pPr>
        <w:pStyle w:val="Heading1"/>
        <w:rPr>
          <w:lang w:val="en-GB"/>
        </w:rPr>
      </w:pPr>
      <w:r w:rsidRPr="009C5724">
        <w:rPr>
          <w:lang w:val="en-GB"/>
        </w:rPr>
        <w:lastRenderedPageBreak/>
        <w:t>SWOT</w:t>
      </w:r>
      <w:r w:rsidR="00D77607">
        <w:rPr>
          <w:lang w:val="en-GB"/>
        </w:rPr>
        <w:t xml:space="preserve"> analysis</w:t>
      </w:r>
      <w:bookmarkEnd w:id="7"/>
      <w:r w:rsidR="00D77607">
        <w:rPr>
          <w:lang w:val="en-GB"/>
        </w:rPr>
        <w:t xml:space="preserve"> </w:t>
      </w:r>
    </w:p>
    <w:p w14:paraId="02EF207E" w14:textId="200501DB" w:rsidR="0041644C" w:rsidRPr="009C5724"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The SWOT model is involved in detecting the strength and </w:t>
      </w:r>
      <w:r w:rsidR="00D77607">
        <w:rPr>
          <w:rFonts w:asciiTheme="majorBidi" w:eastAsia="Times New Roman" w:hAnsiTheme="majorBidi" w:cstheme="majorBidi"/>
          <w:color w:val="000000" w:themeColor="text1"/>
          <w:sz w:val="24"/>
          <w:szCs w:val="24"/>
          <w:lang w:val="en-GB"/>
        </w:rPr>
        <w:t>weaknesses of Apple</w:t>
      </w:r>
      <w:r w:rsidRPr="009C5724">
        <w:rPr>
          <w:rFonts w:asciiTheme="majorBidi" w:eastAsia="Times New Roman" w:hAnsiTheme="majorBidi" w:cstheme="majorBidi"/>
          <w:color w:val="000000" w:themeColor="text1"/>
          <w:sz w:val="24"/>
          <w:szCs w:val="24"/>
          <w:lang w:val="en-GB"/>
        </w:rPr>
        <w:t>. The strength</w:t>
      </w:r>
      <w:r w:rsidR="002863FB">
        <w:rPr>
          <w:rFonts w:asciiTheme="majorBidi" w:eastAsia="Times New Roman" w:hAnsiTheme="majorBidi" w:cstheme="majorBidi"/>
          <w:color w:val="000000" w:themeColor="text1"/>
          <w:sz w:val="24"/>
          <w:szCs w:val="24"/>
          <w:lang w:val="en-GB"/>
        </w:rPr>
        <w:t xml:space="preserve">s are its highly design of products, financial resources, active </w:t>
      </w:r>
      <w:r w:rsidR="00117D8D">
        <w:rPr>
          <w:rFonts w:asciiTheme="majorBidi" w:eastAsia="Times New Roman" w:hAnsiTheme="majorBidi" w:cstheme="majorBidi"/>
          <w:color w:val="000000" w:themeColor="text1"/>
          <w:sz w:val="24"/>
          <w:szCs w:val="24"/>
          <w:lang w:val="en-GB"/>
        </w:rPr>
        <w:t>decision-making</w:t>
      </w:r>
      <w:r w:rsidR="002863FB">
        <w:rPr>
          <w:rFonts w:asciiTheme="majorBidi" w:eastAsia="Times New Roman" w:hAnsiTheme="majorBidi" w:cstheme="majorBidi"/>
          <w:color w:val="000000" w:themeColor="text1"/>
          <w:sz w:val="24"/>
          <w:szCs w:val="24"/>
          <w:lang w:val="en-GB"/>
        </w:rPr>
        <w:t xml:space="preserve"> </w:t>
      </w:r>
      <w:r w:rsidR="00F440DF">
        <w:rPr>
          <w:rFonts w:asciiTheme="majorBidi" w:eastAsia="Times New Roman" w:hAnsiTheme="majorBidi" w:cstheme="majorBidi"/>
          <w:color w:val="000000" w:themeColor="text1"/>
          <w:sz w:val="24"/>
          <w:szCs w:val="24"/>
          <w:lang w:val="en-GB"/>
        </w:rPr>
        <w:t>s</w:t>
      </w:r>
      <w:r w:rsidR="002863FB">
        <w:rPr>
          <w:rFonts w:asciiTheme="majorBidi" w:eastAsia="Times New Roman" w:hAnsiTheme="majorBidi" w:cstheme="majorBidi"/>
          <w:color w:val="000000" w:themeColor="text1"/>
          <w:sz w:val="24"/>
          <w:szCs w:val="24"/>
          <w:lang w:val="en-GB"/>
        </w:rPr>
        <w:t xml:space="preserve">kills of </w:t>
      </w:r>
      <w:r w:rsidR="00F440DF">
        <w:rPr>
          <w:rFonts w:asciiTheme="majorBidi" w:eastAsia="Times New Roman" w:hAnsiTheme="majorBidi" w:cstheme="majorBidi"/>
          <w:color w:val="000000" w:themeColor="text1"/>
          <w:sz w:val="24"/>
          <w:szCs w:val="24"/>
          <w:lang w:val="en-GB"/>
        </w:rPr>
        <w:t>authorise</w:t>
      </w:r>
      <w:r w:rsidR="002863FB">
        <w:rPr>
          <w:rFonts w:asciiTheme="majorBidi" w:eastAsia="Times New Roman" w:hAnsiTheme="majorBidi" w:cstheme="majorBidi"/>
          <w:color w:val="000000" w:themeColor="text1"/>
          <w:sz w:val="24"/>
          <w:szCs w:val="24"/>
          <w:lang w:val="en-GB"/>
        </w:rPr>
        <w:t xml:space="preserve"> and so on</w:t>
      </w:r>
      <w:r w:rsidR="00F440DF">
        <w:rPr>
          <w:rFonts w:asciiTheme="majorBidi" w:eastAsia="Times New Roman" w:hAnsiTheme="majorBidi" w:cstheme="majorBidi"/>
          <w:color w:val="000000" w:themeColor="text1"/>
          <w:sz w:val="24"/>
          <w:szCs w:val="24"/>
          <w:lang w:val="en-GB"/>
        </w:rPr>
        <w:t xml:space="preserve"> </w:t>
      </w:r>
      <w:r w:rsidRPr="009C5724">
        <w:rPr>
          <w:rFonts w:asciiTheme="majorBidi" w:eastAsia="Times New Roman" w:hAnsiTheme="majorBidi" w:cstheme="majorBidi"/>
          <w:color w:val="000000" w:themeColor="text1"/>
          <w:sz w:val="24"/>
          <w:szCs w:val="24"/>
          <w:lang w:val="en-GB"/>
        </w:rPr>
        <w:t>(</w:t>
      </w:r>
      <w:proofErr w:type="spellStart"/>
      <w:r w:rsidR="00F21AA5" w:rsidRPr="009C5724">
        <w:rPr>
          <w:rFonts w:asciiTheme="majorBidi" w:hAnsiTheme="majorBidi" w:cstheme="majorBidi"/>
          <w:color w:val="000000" w:themeColor="text1"/>
          <w:sz w:val="24"/>
          <w:szCs w:val="24"/>
          <w:shd w:val="clear" w:color="auto" w:fill="FFFFFF"/>
          <w:lang w:val="en-GB"/>
        </w:rPr>
        <w:t>Veleva</w:t>
      </w:r>
      <w:proofErr w:type="spellEnd"/>
      <w:r w:rsidR="00F21AA5" w:rsidRPr="009C5724">
        <w:rPr>
          <w:rFonts w:asciiTheme="majorBidi" w:hAnsiTheme="majorBidi" w:cstheme="majorBidi"/>
          <w:color w:val="000000" w:themeColor="text1"/>
          <w:sz w:val="24"/>
          <w:szCs w:val="24"/>
          <w:shd w:val="clear" w:color="auto" w:fill="FFFFFF"/>
          <w:lang w:val="en-GB"/>
        </w:rPr>
        <w:t xml:space="preserve"> and </w:t>
      </w:r>
      <w:proofErr w:type="spellStart"/>
      <w:r w:rsidR="00F21AA5" w:rsidRPr="009C5724">
        <w:rPr>
          <w:rFonts w:asciiTheme="majorBidi" w:hAnsiTheme="majorBidi" w:cstheme="majorBidi"/>
          <w:color w:val="000000" w:themeColor="text1"/>
          <w:sz w:val="24"/>
          <w:szCs w:val="24"/>
          <w:shd w:val="clear" w:color="auto" w:fill="FFFFFF"/>
          <w:lang w:val="en-GB"/>
        </w:rPr>
        <w:t>Tsvetanova</w:t>
      </w:r>
      <w:proofErr w:type="spellEnd"/>
      <w:r w:rsidR="00F21AA5" w:rsidRPr="009C5724">
        <w:rPr>
          <w:rFonts w:asciiTheme="majorBidi" w:hAnsiTheme="majorBidi" w:cstheme="majorBidi"/>
          <w:color w:val="000000" w:themeColor="text1"/>
          <w:sz w:val="24"/>
          <w:szCs w:val="24"/>
          <w:shd w:val="clear" w:color="auto" w:fill="FFFFFF"/>
          <w:lang w:val="en-GB"/>
        </w:rPr>
        <w:t>, 2020</w:t>
      </w:r>
      <w:r w:rsidRPr="009C5724">
        <w:rPr>
          <w:rFonts w:asciiTheme="majorBidi" w:eastAsia="Times New Roman" w:hAnsiTheme="majorBidi" w:cstheme="majorBidi"/>
          <w:color w:val="000000" w:themeColor="text1"/>
          <w:sz w:val="24"/>
          <w:szCs w:val="24"/>
          <w:lang w:val="en-GB"/>
        </w:rPr>
        <w:t xml:space="preserve">). </w:t>
      </w:r>
      <w:r w:rsidR="00F440DF">
        <w:rPr>
          <w:rFonts w:asciiTheme="majorBidi" w:eastAsia="Times New Roman" w:hAnsiTheme="majorBidi" w:cstheme="majorBidi"/>
          <w:color w:val="000000" w:themeColor="text1"/>
          <w:sz w:val="24"/>
          <w:szCs w:val="24"/>
          <w:lang w:val="en-GB"/>
        </w:rPr>
        <w:t>One of the major</w:t>
      </w:r>
      <w:r w:rsidRPr="009C5724">
        <w:rPr>
          <w:rFonts w:asciiTheme="majorBidi" w:eastAsia="Times New Roman" w:hAnsiTheme="majorBidi" w:cstheme="majorBidi"/>
          <w:color w:val="000000" w:themeColor="text1"/>
          <w:sz w:val="24"/>
          <w:szCs w:val="24"/>
          <w:lang w:val="en-GB"/>
        </w:rPr>
        <w:t xml:space="preserve"> </w:t>
      </w:r>
      <w:r w:rsidR="00117D8D" w:rsidRPr="009C5724">
        <w:rPr>
          <w:rFonts w:asciiTheme="majorBidi" w:eastAsia="Times New Roman" w:hAnsiTheme="majorBidi" w:cstheme="majorBidi"/>
          <w:color w:val="000000" w:themeColor="text1"/>
          <w:sz w:val="24"/>
          <w:szCs w:val="24"/>
          <w:lang w:val="en-GB"/>
        </w:rPr>
        <w:t>weaknesses</w:t>
      </w:r>
      <w:r w:rsidRPr="009C5724">
        <w:rPr>
          <w:rFonts w:asciiTheme="majorBidi" w:eastAsia="Times New Roman" w:hAnsiTheme="majorBidi" w:cstheme="majorBidi"/>
          <w:color w:val="000000" w:themeColor="text1"/>
          <w:sz w:val="24"/>
          <w:szCs w:val="24"/>
          <w:lang w:val="en-GB"/>
        </w:rPr>
        <w:t xml:space="preserve"> </w:t>
      </w:r>
      <w:r w:rsidR="00F440DF">
        <w:rPr>
          <w:rFonts w:asciiTheme="majorBidi" w:eastAsia="Times New Roman" w:hAnsiTheme="majorBidi" w:cstheme="majorBidi"/>
          <w:color w:val="000000" w:themeColor="text1"/>
          <w:sz w:val="24"/>
          <w:szCs w:val="24"/>
          <w:lang w:val="en-GB"/>
        </w:rPr>
        <w:t xml:space="preserve">is stiff competition, and through the identification of weakness, </w:t>
      </w:r>
      <w:r w:rsidR="00EC4D7F">
        <w:rPr>
          <w:rFonts w:asciiTheme="majorBidi" w:eastAsia="Times New Roman" w:hAnsiTheme="majorBidi" w:cstheme="majorBidi"/>
          <w:color w:val="000000" w:themeColor="text1"/>
          <w:sz w:val="24"/>
          <w:szCs w:val="24"/>
          <w:lang w:val="en-GB"/>
        </w:rPr>
        <w:t xml:space="preserve">it will be </w:t>
      </w:r>
      <w:r w:rsidRPr="009C5724">
        <w:rPr>
          <w:rFonts w:asciiTheme="majorBidi" w:eastAsia="Times New Roman" w:hAnsiTheme="majorBidi" w:cstheme="majorBidi"/>
          <w:color w:val="000000" w:themeColor="text1"/>
          <w:sz w:val="24"/>
          <w:szCs w:val="24"/>
          <w:lang w:val="en-GB"/>
        </w:rPr>
        <w:t xml:space="preserve">helpful in order </w:t>
      </w:r>
      <w:r w:rsidR="00E50EDF">
        <w:rPr>
          <w:rFonts w:asciiTheme="majorBidi" w:eastAsia="Times New Roman" w:hAnsiTheme="majorBidi" w:cstheme="majorBidi"/>
          <w:color w:val="000000" w:themeColor="text1"/>
          <w:sz w:val="24"/>
          <w:szCs w:val="24"/>
          <w:lang w:val="en-GB"/>
        </w:rPr>
        <w:t>to determine the possible threat</w:t>
      </w:r>
      <w:r w:rsidRPr="009C5724">
        <w:rPr>
          <w:rFonts w:asciiTheme="majorBidi" w:eastAsia="Times New Roman" w:hAnsiTheme="majorBidi" w:cstheme="majorBidi"/>
          <w:color w:val="000000" w:themeColor="text1"/>
          <w:sz w:val="24"/>
          <w:szCs w:val="24"/>
          <w:lang w:val="en-GB"/>
        </w:rPr>
        <w:t xml:space="preserve">s </w:t>
      </w:r>
      <w:r w:rsidR="005B51B4" w:rsidRPr="009C5724">
        <w:rPr>
          <w:rFonts w:asciiTheme="majorBidi" w:eastAsia="Times New Roman" w:hAnsiTheme="majorBidi" w:cstheme="majorBidi"/>
          <w:color w:val="000000" w:themeColor="text1"/>
          <w:sz w:val="24"/>
          <w:szCs w:val="24"/>
          <w:lang w:val="en-GB"/>
        </w:rPr>
        <w:t>that</w:t>
      </w:r>
      <w:r w:rsidRPr="009C5724">
        <w:rPr>
          <w:rFonts w:asciiTheme="majorBidi" w:eastAsia="Times New Roman" w:hAnsiTheme="majorBidi" w:cstheme="majorBidi"/>
          <w:color w:val="000000" w:themeColor="text1"/>
          <w:sz w:val="24"/>
          <w:szCs w:val="24"/>
          <w:lang w:val="en-GB"/>
        </w:rPr>
        <w:t xml:space="preserve"> are coming to the firm. </w:t>
      </w:r>
    </w:p>
    <w:tbl>
      <w:tblPr>
        <w:tblStyle w:val="GridTable5Dark-Accent1"/>
        <w:tblW w:w="9029" w:type="dxa"/>
        <w:tblLayout w:type="fixed"/>
        <w:tblLook w:val="0600" w:firstRow="0" w:lastRow="0" w:firstColumn="0" w:lastColumn="0" w:noHBand="1" w:noVBand="1"/>
      </w:tblPr>
      <w:tblGrid>
        <w:gridCol w:w="4514"/>
        <w:gridCol w:w="4515"/>
      </w:tblGrid>
      <w:tr w:rsidR="00C30A4E" w:rsidRPr="009C5724" w14:paraId="19D7B7C2" w14:textId="77777777" w:rsidTr="00FA06C9">
        <w:tc>
          <w:tcPr>
            <w:tcW w:w="4514" w:type="dxa"/>
          </w:tcPr>
          <w:p w14:paraId="2ABE3D0B" w14:textId="77777777" w:rsidR="0041644C" w:rsidRPr="009C5724" w:rsidRDefault="00E5147E" w:rsidP="00F13471">
            <w:pPr>
              <w:pStyle w:val="Normal1"/>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9C5724">
              <w:rPr>
                <w:rFonts w:asciiTheme="majorBidi" w:eastAsia="Times New Roman" w:hAnsiTheme="majorBidi" w:cstheme="majorBidi"/>
                <w:b/>
                <w:color w:val="000000" w:themeColor="text1"/>
                <w:sz w:val="24"/>
                <w:szCs w:val="24"/>
                <w:lang w:val="en-GB"/>
              </w:rPr>
              <w:t>Strengths</w:t>
            </w:r>
          </w:p>
        </w:tc>
        <w:tc>
          <w:tcPr>
            <w:tcW w:w="4514" w:type="dxa"/>
          </w:tcPr>
          <w:p w14:paraId="5F389C79" w14:textId="77777777" w:rsidR="0041644C" w:rsidRPr="009C5724" w:rsidRDefault="000F6734" w:rsidP="00F13471">
            <w:pPr>
              <w:pStyle w:val="Normal1"/>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9C5724">
              <w:rPr>
                <w:rFonts w:asciiTheme="majorBidi" w:eastAsia="Times New Roman" w:hAnsiTheme="majorBidi" w:cstheme="majorBidi"/>
                <w:b/>
                <w:color w:val="000000" w:themeColor="text1"/>
                <w:sz w:val="24"/>
                <w:szCs w:val="24"/>
                <w:lang w:val="en-GB"/>
              </w:rPr>
              <w:t>Weakness</w:t>
            </w:r>
            <w:r w:rsidR="00C03AEB" w:rsidRPr="009C5724">
              <w:rPr>
                <w:rFonts w:asciiTheme="majorBidi" w:eastAsia="Times New Roman" w:hAnsiTheme="majorBidi" w:cstheme="majorBidi"/>
                <w:b/>
                <w:color w:val="000000" w:themeColor="text1"/>
                <w:sz w:val="24"/>
                <w:szCs w:val="24"/>
                <w:lang w:val="en-GB"/>
              </w:rPr>
              <w:t>es</w:t>
            </w:r>
            <w:r w:rsidRPr="009C5724">
              <w:rPr>
                <w:rFonts w:asciiTheme="majorBidi" w:eastAsia="Times New Roman" w:hAnsiTheme="majorBidi" w:cstheme="majorBidi"/>
                <w:b/>
                <w:color w:val="000000" w:themeColor="text1"/>
                <w:sz w:val="24"/>
                <w:szCs w:val="24"/>
                <w:lang w:val="en-GB"/>
              </w:rPr>
              <w:t xml:space="preserve"> </w:t>
            </w:r>
          </w:p>
        </w:tc>
      </w:tr>
      <w:tr w:rsidR="00C30A4E" w:rsidRPr="009C5724" w14:paraId="10C6CDD3" w14:textId="77777777" w:rsidTr="00FA06C9">
        <w:tc>
          <w:tcPr>
            <w:tcW w:w="4514" w:type="dxa"/>
          </w:tcPr>
          <w:p w14:paraId="03B1533D" w14:textId="77777777" w:rsidR="0041644C" w:rsidRPr="009C5724" w:rsidRDefault="000F6734" w:rsidP="00F13471">
            <w:pPr>
              <w:pStyle w:val="Normal1"/>
              <w:widowControl w:val="0"/>
              <w:numPr>
                <w:ilvl w:val="0"/>
                <w:numId w:val="1"/>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Financial resources </w:t>
            </w:r>
          </w:p>
          <w:p w14:paraId="44D302C2" w14:textId="77777777" w:rsidR="0041644C" w:rsidRPr="009C5724" w:rsidRDefault="000F6734" w:rsidP="00F13471">
            <w:pPr>
              <w:pStyle w:val="Normal1"/>
              <w:widowControl w:val="0"/>
              <w:numPr>
                <w:ilvl w:val="0"/>
                <w:numId w:val="1"/>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Active employees </w:t>
            </w:r>
          </w:p>
          <w:p w14:paraId="6E1D9DC5" w14:textId="77777777" w:rsidR="0041644C" w:rsidRPr="009C5724" w:rsidRDefault="000F6734" w:rsidP="00F13471">
            <w:pPr>
              <w:pStyle w:val="Normal1"/>
              <w:widowControl w:val="0"/>
              <w:numPr>
                <w:ilvl w:val="0"/>
                <w:numId w:val="1"/>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Port folio</w:t>
            </w:r>
          </w:p>
          <w:p w14:paraId="013A91D8" w14:textId="77777777" w:rsidR="0041644C" w:rsidRPr="009C5724" w:rsidRDefault="000F6734" w:rsidP="00F13471">
            <w:pPr>
              <w:pStyle w:val="Normal1"/>
              <w:widowControl w:val="0"/>
              <w:numPr>
                <w:ilvl w:val="0"/>
                <w:numId w:val="1"/>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Decision-making skill </w:t>
            </w:r>
          </w:p>
        </w:tc>
        <w:tc>
          <w:tcPr>
            <w:tcW w:w="4514" w:type="dxa"/>
          </w:tcPr>
          <w:p w14:paraId="3EF9C7F0" w14:textId="77777777" w:rsidR="0041644C" w:rsidRPr="009C5724" w:rsidRDefault="000F6734" w:rsidP="00F13471">
            <w:pPr>
              <w:pStyle w:val="Normal1"/>
              <w:widowControl w:val="0"/>
              <w:numPr>
                <w:ilvl w:val="0"/>
                <w:numId w:val="5"/>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Team management skill </w:t>
            </w:r>
          </w:p>
          <w:p w14:paraId="0F780C12" w14:textId="77777777" w:rsidR="0041644C" w:rsidRPr="009C5724" w:rsidRDefault="000F6734" w:rsidP="00F13471">
            <w:pPr>
              <w:pStyle w:val="Normal1"/>
              <w:widowControl w:val="0"/>
              <w:numPr>
                <w:ilvl w:val="0"/>
                <w:numId w:val="5"/>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Heavy cost</w:t>
            </w:r>
          </w:p>
          <w:p w14:paraId="0B73D13B" w14:textId="77777777" w:rsidR="0041644C" w:rsidRPr="009C5724" w:rsidRDefault="000F6734" w:rsidP="00F13471">
            <w:pPr>
              <w:pStyle w:val="Normal1"/>
              <w:widowControl w:val="0"/>
              <w:numPr>
                <w:ilvl w:val="0"/>
                <w:numId w:val="5"/>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Team working skill</w:t>
            </w:r>
          </w:p>
          <w:p w14:paraId="752E6ADE" w14:textId="77777777" w:rsidR="0041644C" w:rsidRPr="009C5724" w:rsidRDefault="000F6734" w:rsidP="00F13471">
            <w:pPr>
              <w:pStyle w:val="Normal1"/>
              <w:widowControl w:val="0"/>
              <w:numPr>
                <w:ilvl w:val="0"/>
                <w:numId w:val="5"/>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Customer retention strategy </w:t>
            </w:r>
          </w:p>
        </w:tc>
      </w:tr>
      <w:tr w:rsidR="00C30A4E" w:rsidRPr="009C5724" w14:paraId="45D090B7" w14:textId="77777777" w:rsidTr="00FA06C9">
        <w:tc>
          <w:tcPr>
            <w:tcW w:w="4514" w:type="dxa"/>
          </w:tcPr>
          <w:p w14:paraId="35D2BED7" w14:textId="77777777" w:rsidR="0041644C" w:rsidRPr="009C5724" w:rsidRDefault="000F6734" w:rsidP="00F13471">
            <w:pPr>
              <w:pStyle w:val="Normal1"/>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9C5724">
              <w:rPr>
                <w:rFonts w:asciiTheme="majorBidi" w:eastAsia="Times New Roman" w:hAnsiTheme="majorBidi" w:cstheme="majorBidi"/>
                <w:b/>
                <w:color w:val="000000" w:themeColor="text1"/>
                <w:sz w:val="24"/>
                <w:szCs w:val="24"/>
                <w:lang w:val="en-GB"/>
              </w:rPr>
              <w:t xml:space="preserve">Opportunities </w:t>
            </w:r>
          </w:p>
        </w:tc>
        <w:tc>
          <w:tcPr>
            <w:tcW w:w="4514" w:type="dxa"/>
          </w:tcPr>
          <w:p w14:paraId="70F017DE" w14:textId="77777777" w:rsidR="0041644C" w:rsidRPr="009C5724" w:rsidRDefault="00E5147E" w:rsidP="00F13471">
            <w:pPr>
              <w:pStyle w:val="Normal1"/>
              <w:widowControl w:val="0"/>
              <w:pBdr>
                <w:top w:val="nil"/>
                <w:left w:val="nil"/>
                <w:bottom w:val="nil"/>
                <w:right w:val="nil"/>
                <w:between w:val="nil"/>
              </w:pBdr>
              <w:spacing w:line="360" w:lineRule="auto"/>
              <w:jc w:val="center"/>
              <w:rPr>
                <w:rFonts w:asciiTheme="majorBidi" w:eastAsia="Times New Roman" w:hAnsiTheme="majorBidi" w:cstheme="majorBidi"/>
                <w:b/>
                <w:color w:val="000000" w:themeColor="text1"/>
                <w:sz w:val="24"/>
                <w:szCs w:val="24"/>
                <w:lang w:val="en-GB"/>
              </w:rPr>
            </w:pPr>
            <w:r w:rsidRPr="009C5724">
              <w:rPr>
                <w:rFonts w:asciiTheme="majorBidi" w:eastAsia="Times New Roman" w:hAnsiTheme="majorBidi" w:cstheme="majorBidi"/>
                <w:b/>
                <w:color w:val="000000" w:themeColor="text1"/>
                <w:sz w:val="24"/>
                <w:szCs w:val="24"/>
                <w:lang w:val="en-GB"/>
              </w:rPr>
              <w:t>Threat</w:t>
            </w:r>
            <w:r w:rsidR="000F6734" w:rsidRPr="009C5724">
              <w:rPr>
                <w:rFonts w:asciiTheme="majorBidi" w:eastAsia="Times New Roman" w:hAnsiTheme="majorBidi" w:cstheme="majorBidi"/>
                <w:b/>
                <w:color w:val="000000" w:themeColor="text1"/>
                <w:sz w:val="24"/>
                <w:szCs w:val="24"/>
                <w:lang w:val="en-GB"/>
              </w:rPr>
              <w:t xml:space="preserve">s </w:t>
            </w:r>
          </w:p>
        </w:tc>
      </w:tr>
      <w:tr w:rsidR="00C30A4E" w:rsidRPr="009C5724" w14:paraId="49F5EE7F" w14:textId="77777777" w:rsidTr="00FA06C9">
        <w:tc>
          <w:tcPr>
            <w:tcW w:w="4514" w:type="dxa"/>
          </w:tcPr>
          <w:p w14:paraId="6D4C9A10" w14:textId="77777777" w:rsidR="0041644C" w:rsidRPr="009C5724" w:rsidRDefault="000F6734" w:rsidP="00F13471">
            <w:pPr>
              <w:pStyle w:val="Normal1"/>
              <w:widowControl w:val="0"/>
              <w:numPr>
                <w:ilvl w:val="0"/>
                <w:numId w:val="2"/>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Financial resources are very helpful for the extension of the business. </w:t>
            </w:r>
          </w:p>
          <w:p w14:paraId="2EBF52FF" w14:textId="77777777" w:rsidR="0041644C" w:rsidRPr="009C5724" w:rsidRDefault="000F6734" w:rsidP="00F13471">
            <w:pPr>
              <w:pStyle w:val="Normal1"/>
              <w:widowControl w:val="0"/>
              <w:numPr>
                <w:ilvl w:val="0"/>
                <w:numId w:val="2"/>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Active employees are capable to handle the work excellently</w:t>
            </w:r>
            <w:r w:rsidR="00415099" w:rsidRPr="009C5724">
              <w:rPr>
                <w:rFonts w:asciiTheme="majorBidi" w:eastAsia="Times New Roman" w:hAnsiTheme="majorBidi" w:cstheme="majorBidi"/>
                <w:color w:val="000000" w:themeColor="text1"/>
                <w:sz w:val="24"/>
                <w:szCs w:val="24"/>
                <w:lang w:val="en-GB"/>
              </w:rPr>
              <w:t xml:space="preserve"> (</w:t>
            </w:r>
            <w:r w:rsidR="00415099" w:rsidRPr="009C5724">
              <w:rPr>
                <w:rFonts w:asciiTheme="majorBidi" w:hAnsiTheme="majorBidi" w:cstheme="majorBidi"/>
                <w:color w:val="000000" w:themeColor="text1"/>
                <w:lang w:val="en-GB"/>
              </w:rPr>
              <w:t>Apple, 2022)</w:t>
            </w:r>
          </w:p>
          <w:p w14:paraId="7CDFCBC9" w14:textId="77777777" w:rsidR="0041644C" w:rsidRPr="009C5724" w:rsidRDefault="000F6734" w:rsidP="00F13471">
            <w:pPr>
              <w:pStyle w:val="Normal1"/>
              <w:widowControl w:val="0"/>
              <w:numPr>
                <w:ilvl w:val="0"/>
                <w:numId w:val="2"/>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A proper business investment portfolio is helpful in keeping an excellent balance between the income and investment of the firm. </w:t>
            </w:r>
          </w:p>
          <w:p w14:paraId="3099E557" w14:textId="77777777" w:rsidR="0041644C" w:rsidRPr="009C5724" w:rsidRDefault="000F6734" w:rsidP="00F13471">
            <w:pPr>
              <w:pStyle w:val="Normal1"/>
              <w:widowControl w:val="0"/>
              <w:numPr>
                <w:ilvl w:val="0"/>
                <w:numId w:val="2"/>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Excellent decision-making skills are helpful and can promote the growth of the firm on a long-term basis. </w:t>
            </w:r>
          </w:p>
        </w:tc>
        <w:tc>
          <w:tcPr>
            <w:tcW w:w="4514" w:type="dxa"/>
          </w:tcPr>
          <w:p w14:paraId="1B00163F" w14:textId="77777777" w:rsidR="0041644C" w:rsidRPr="009C5724" w:rsidRDefault="000F6734" w:rsidP="00F13471">
            <w:pPr>
              <w:pStyle w:val="Normal1"/>
              <w:widowControl w:val="0"/>
              <w:numPr>
                <w:ilvl w:val="0"/>
                <w:numId w:val="3"/>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Lack of team management skills results in making inefficient team members </w:t>
            </w:r>
          </w:p>
          <w:p w14:paraId="6D6227FB" w14:textId="77777777" w:rsidR="0041644C" w:rsidRPr="009C5724" w:rsidRDefault="000F6734" w:rsidP="00F13471">
            <w:pPr>
              <w:pStyle w:val="Normal1"/>
              <w:widowControl w:val="0"/>
              <w:numPr>
                <w:ilvl w:val="0"/>
                <w:numId w:val="3"/>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The high cost of the products has kept aside the highest number of the population aside from buying </w:t>
            </w:r>
          </w:p>
          <w:p w14:paraId="69A4B1C1" w14:textId="77777777" w:rsidR="0041644C" w:rsidRPr="009C5724" w:rsidRDefault="000F6734" w:rsidP="00F13471">
            <w:pPr>
              <w:pStyle w:val="Normal1"/>
              <w:widowControl w:val="0"/>
              <w:numPr>
                <w:ilvl w:val="0"/>
                <w:numId w:val="3"/>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Lack of team working skills has reduced the speed of production in the firm</w:t>
            </w:r>
          </w:p>
          <w:p w14:paraId="6E4436C4" w14:textId="77777777" w:rsidR="0041644C" w:rsidRPr="009C5724" w:rsidRDefault="000F6734" w:rsidP="00F13471">
            <w:pPr>
              <w:pStyle w:val="Normal1"/>
              <w:widowControl w:val="0"/>
              <w:numPr>
                <w:ilvl w:val="0"/>
                <w:numId w:val="3"/>
              </w:numPr>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The lack of managerial strategies in the firm has reduced customer retention in the firm </w:t>
            </w:r>
            <w:r w:rsidR="00AD49B7">
              <w:rPr>
                <w:rFonts w:asciiTheme="majorBidi" w:eastAsia="Times New Roman" w:hAnsiTheme="majorBidi" w:cstheme="majorBidi"/>
                <w:color w:val="000000" w:themeColor="text1"/>
                <w:sz w:val="24"/>
                <w:szCs w:val="24"/>
                <w:lang w:val="en-GB"/>
              </w:rPr>
              <w:t>through</w:t>
            </w:r>
            <w:r w:rsidR="0071046B">
              <w:rPr>
                <w:rFonts w:asciiTheme="majorBidi" w:eastAsia="Times New Roman" w:hAnsiTheme="majorBidi" w:cstheme="majorBidi"/>
                <w:color w:val="000000" w:themeColor="text1"/>
                <w:sz w:val="24"/>
                <w:szCs w:val="24"/>
                <w:lang w:val="en-GB"/>
              </w:rPr>
              <w:t xml:space="preserve"> marketing</w:t>
            </w:r>
          </w:p>
        </w:tc>
      </w:tr>
    </w:tbl>
    <w:p w14:paraId="7ACB4A30" w14:textId="77777777" w:rsidR="0041644C" w:rsidRPr="009C5724" w:rsidRDefault="00D40A3A" w:rsidP="00F13471">
      <w:pPr>
        <w:pStyle w:val="Heading5"/>
        <w:spacing w:before="0" w:after="0"/>
        <w:rPr>
          <w:rFonts w:asciiTheme="majorBidi" w:hAnsiTheme="majorBidi" w:cstheme="majorBidi"/>
          <w:lang w:val="en-GB"/>
        </w:rPr>
      </w:pPr>
      <w:bookmarkStart w:id="8" w:name="_Toc123396707"/>
      <w:r>
        <w:rPr>
          <w:rFonts w:asciiTheme="majorBidi" w:hAnsiTheme="majorBidi" w:cstheme="majorBidi"/>
          <w:lang w:val="en-GB"/>
        </w:rPr>
        <w:t>Table 2</w:t>
      </w:r>
      <w:r w:rsidR="000F6734" w:rsidRPr="009C5724">
        <w:rPr>
          <w:rFonts w:asciiTheme="majorBidi" w:hAnsiTheme="majorBidi" w:cstheme="majorBidi"/>
          <w:lang w:val="en-GB"/>
        </w:rPr>
        <w:t>: SWOT analysis of the internal issues of Apple</w:t>
      </w:r>
      <w:bookmarkEnd w:id="8"/>
      <w:r w:rsidR="000F6734" w:rsidRPr="009C5724">
        <w:rPr>
          <w:rFonts w:asciiTheme="majorBidi" w:hAnsiTheme="majorBidi" w:cstheme="majorBidi"/>
          <w:lang w:val="en-GB"/>
        </w:rPr>
        <w:t xml:space="preserve"> </w:t>
      </w:r>
    </w:p>
    <w:p w14:paraId="63E9FB49" w14:textId="77777777" w:rsidR="0041644C" w:rsidRPr="009C5724" w:rsidRDefault="000F6734"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(Sources: </w:t>
      </w:r>
      <w:proofErr w:type="spellStart"/>
      <w:r w:rsidR="00F21AA5" w:rsidRPr="009C5724">
        <w:rPr>
          <w:rFonts w:asciiTheme="majorBidi" w:hAnsiTheme="majorBidi" w:cstheme="majorBidi"/>
          <w:color w:val="000000" w:themeColor="text1"/>
          <w:sz w:val="24"/>
          <w:szCs w:val="24"/>
          <w:shd w:val="clear" w:color="auto" w:fill="FFFFFF"/>
          <w:lang w:val="en-GB"/>
        </w:rPr>
        <w:t>Veleva</w:t>
      </w:r>
      <w:proofErr w:type="spellEnd"/>
      <w:r w:rsidR="00F21AA5" w:rsidRPr="009C5724">
        <w:rPr>
          <w:rFonts w:asciiTheme="majorBidi" w:hAnsiTheme="majorBidi" w:cstheme="majorBidi"/>
          <w:color w:val="000000" w:themeColor="text1"/>
          <w:sz w:val="24"/>
          <w:szCs w:val="24"/>
          <w:shd w:val="clear" w:color="auto" w:fill="FFFFFF"/>
          <w:lang w:val="en-GB"/>
        </w:rPr>
        <w:t xml:space="preserve"> and </w:t>
      </w:r>
      <w:proofErr w:type="spellStart"/>
      <w:r w:rsidR="00F21AA5" w:rsidRPr="009C5724">
        <w:rPr>
          <w:rFonts w:asciiTheme="majorBidi" w:hAnsiTheme="majorBidi" w:cstheme="majorBidi"/>
          <w:color w:val="000000" w:themeColor="text1"/>
          <w:sz w:val="24"/>
          <w:szCs w:val="24"/>
          <w:shd w:val="clear" w:color="auto" w:fill="FFFFFF"/>
          <w:lang w:val="en-GB"/>
        </w:rPr>
        <w:t>Tsvetanova</w:t>
      </w:r>
      <w:proofErr w:type="spellEnd"/>
      <w:r w:rsidR="00F21AA5" w:rsidRPr="009C5724">
        <w:rPr>
          <w:rFonts w:asciiTheme="majorBidi" w:hAnsiTheme="majorBidi" w:cstheme="majorBidi"/>
          <w:color w:val="000000" w:themeColor="text1"/>
          <w:sz w:val="24"/>
          <w:szCs w:val="24"/>
          <w:shd w:val="clear" w:color="auto" w:fill="FFFFFF"/>
          <w:lang w:val="en-GB"/>
        </w:rPr>
        <w:t>, 2020</w:t>
      </w:r>
      <w:r w:rsidR="0054234B" w:rsidRPr="009C5724">
        <w:rPr>
          <w:rFonts w:asciiTheme="majorBidi" w:hAnsiTheme="majorBidi" w:cstheme="majorBidi"/>
          <w:color w:val="000000" w:themeColor="text1"/>
          <w:sz w:val="24"/>
          <w:szCs w:val="24"/>
          <w:shd w:val="clear" w:color="auto" w:fill="FFFFFF"/>
          <w:lang w:val="en-GB"/>
        </w:rPr>
        <w:t>; Apple, 2022</w:t>
      </w:r>
      <w:r w:rsidRPr="009C5724">
        <w:rPr>
          <w:rFonts w:asciiTheme="majorBidi" w:eastAsia="Times New Roman" w:hAnsiTheme="majorBidi" w:cstheme="majorBidi"/>
          <w:color w:val="000000" w:themeColor="text1"/>
          <w:sz w:val="24"/>
          <w:szCs w:val="24"/>
          <w:lang w:val="en-GB"/>
        </w:rPr>
        <w:t>)</w:t>
      </w:r>
    </w:p>
    <w:p w14:paraId="225A166F" w14:textId="77777777" w:rsidR="005B51B4" w:rsidRPr="009C5724"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Apple is already excited about the top multinational company list and has extended its branches in the big cities of most of the country. Therefore, the company has earned a lot of money till now from them their business all over the world. This lot of financial resources is one of the positive criteria that the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can achieve more success through extending its business (</w:t>
      </w:r>
      <w:proofErr w:type="spellStart"/>
      <w:r w:rsidR="00F21AA5" w:rsidRPr="009C5724">
        <w:rPr>
          <w:rFonts w:asciiTheme="majorBidi" w:hAnsiTheme="majorBidi" w:cstheme="majorBidi"/>
          <w:color w:val="000000" w:themeColor="text1"/>
          <w:sz w:val="24"/>
          <w:szCs w:val="24"/>
          <w:shd w:val="clear" w:color="auto" w:fill="FFFFFF"/>
          <w:lang w:val="en-GB"/>
        </w:rPr>
        <w:t>Gladka</w:t>
      </w:r>
      <w:proofErr w:type="spellEnd"/>
      <w:r w:rsidR="00F21AA5" w:rsidRPr="009C5724">
        <w:rPr>
          <w:rFonts w:asciiTheme="majorBidi" w:hAnsiTheme="majorBidi" w:cstheme="majorBidi"/>
          <w:color w:val="000000" w:themeColor="text1"/>
          <w:sz w:val="24"/>
          <w:szCs w:val="24"/>
          <w:shd w:val="clear" w:color="auto" w:fill="FFFFFF"/>
          <w:lang w:val="en-GB"/>
        </w:rPr>
        <w:t xml:space="preserve"> and Fedorova, 2019</w:t>
      </w:r>
      <w:r w:rsidRPr="009C5724">
        <w:rPr>
          <w:rFonts w:asciiTheme="majorBidi" w:eastAsia="Times New Roman" w:hAnsiTheme="majorBidi" w:cstheme="majorBidi"/>
          <w:color w:val="000000" w:themeColor="text1"/>
          <w:sz w:val="24"/>
          <w:szCs w:val="24"/>
          <w:lang w:val="en-GB"/>
        </w:rPr>
        <w:t xml:space="preserve">). The </w:t>
      </w:r>
      <w:r w:rsidR="007F78EE">
        <w:rPr>
          <w:rFonts w:asciiTheme="majorBidi" w:eastAsia="Times New Roman" w:hAnsiTheme="majorBidi" w:cstheme="majorBidi"/>
          <w:color w:val="000000" w:themeColor="text1"/>
          <w:sz w:val="24"/>
          <w:szCs w:val="24"/>
          <w:lang w:val="en-GB"/>
        </w:rPr>
        <w:t>employees of the company are</w:t>
      </w:r>
      <w:r w:rsidR="00FE3338">
        <w:rPr>
          <w:rFonts w:asciiTheme="majorBidi" w:eastAsia="Times New Roman" w:hAnsiTheme="majorBidi" w:cstheme="majorBidi"/>
          <w:color w:val="000000" w:themeColor="text1"/>
          <w:sz w:val="24"/>
          <w:szCs w:val="24"/>
          <w:lang w:val="en-GB"/>
        </w:rPr>
        <w:t xml:space="preserve"> highly qualified </w:t>
      </w:r>
      <w:r w:rsidRPr="009C5724">
        <w:rPr>
          <w:rFonts w:asciiTheme="majorBidi" w:eastAsia="Times New Roman" w:hAnsiTheme="majorBidi" w:cstheme="majorBidi"/>
          <w:color w:val="000000" w:themeColor="text1"/>
          <w:sz w:val="24"/>
          <w:szCs w:val="24"/>
          <w:lang w:val="en-GB"/>
        </w:rPr>
        <w:t xml:space="preserve">as they were selected through a tough recruitment process. Therefore, the company </w:t>
      </w:r>
      <w:r w:rsidRPr="009C5724">
        <w:rPr>
          <w:rFonts w:asciiTheme="majorBidi" w:eastAsia="Times New Roman" w:hAnsiTheme="majorBidi" w:cstheme="majorBidi"/>
          <w:color w:val="000000" w:themeColor="text1"/>
          <w:sz w:val="24"/>
          <w:szCs w:val="24"/>
          <w:lang w:val="en-GB"/>
        </w:rPr>
        <w:lastRenderedPageBreak/>
        <w:t xml:space="preserve">needs to make no compromises with the production methods. Due to having an excellent investment portfolio, the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has been able to keep a proper limit on its investment. This procedure has helped the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get more profit in their business. </w:t>
      </w:r>
    </w:p>
    <w:p w14:paraId="751B5DEA" w14:textId="52D1EFFD" w:rsidR="0041644C" w:rsidRPr="009C5724"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The senior leaders of the company are too </w:t>
      </w:r>
      <w:r w:rsidR="00171B75">
        <w:rPr>
          <w:rFonts w:asciiTheme="majorBidi" w:eastAsia="Times New Roman" w:hAnsiTheme="majorBidi" w:cstheme="majorBidi"/>
          <w:color w:val="000000" w:themeColor="text1"/>
          <w:sz w:val="24"/>
          <w:szCs w:val="24"/>
          <w:lang w:val="en-GB"/>
        </w:rPr>
        <w:t>capable to make</w:t>
      </w:r>
      <w:r w:rsidRPr="009C5724">
        <w:rPr>
          <w:rFonts w:asciiTheme="majorBidi" w:eastAsia="Times New Roman" w:hAnsiTheme="majorBidi" w:cstheme="majorBidi"/>
          <w:color w:val="000000" w:themeColor="text1"/>
          <w:sz w:val="24"/>
          <w:szCs w:val="24"/>
          <w:lang w:val="en-GB"/>
        </w:rPr>
        <w:t xml:space="preserve"> the best decisions for the company and the seniors of the firm have also taught this strategy to their employees (</w:t>
      </w:r>
      <w:proofErr w:type="spellStart"/>
      <w:r w:rsidR="00F21AA5" w:rsidRPr="009C5724">
        <w:rPr>
          <w:rFonts w:asciiTheme="majorBidi" w:hAnsiTheme="majorBidi" w:cstheme="majorBidi"/>
          <w:color w:val="000000" w:themeColor="text1"/>
          <w:sz w:val="24"/>
          <w:szCs w:val="24"/>
          <w:shd w:val="clear" w:color="auto" w:fill="FFFFFF"/>
          <w:lang w:val="en-GB"/>
        </w:rPr>
        <w:t>Gölgeci</w:t>
      </w:r>
      <w:proofErr w:type="spellEnd"/>
      <w:r w:rsidR="00F21AA5" w:rsidRPr="009C5724">
        <w:rPr>
          <w:rFonts w:asciiTheme="majorBidi" w:hAnsiTheme="majorBidi" w:cstheme="majorBidi"/>
          <w:color w:val="000000" w:themeColor="text1"/>
          <w:sz w:val="24"/>
          <w:szCs w:val="24"/>
          <w:shd w:val="clear" w:color="auto" w:fill="FFFFFF"/>
          <w:lang w:val="en-GB"/>
        </w:rPr>
        <w:t xml:space="preserve"> and </w:t>
      </w:r>
      <w:proofErr w:type="spellStart"/>
      <w:r w:rsidR="00F21AA5" w:rsidRPr="009C5724">
        <w:rPr>
          <w:rFonts w:asciiTheme="majorBidi" w:hAnsiTheme="majorBidi" w:cstheme="majorBidi"/>
          <w:color w:val="000000" w:themeColor="text1"/>
          <w:sz w:val="24"/>
          <w:szCs w:val="24"/>
          <w:shd w:val="clear" w:color="auto" w:fill="FFFFFF"/>
          <w:lang w:val="en-GB"/>
        </w:rPr>
        <w:t>Kuivalainen</w:t>
      </w:r>
      <w:proofErr w:type="spellEnd"/>
      <w:r w:rsidR="00F21AA5" w:rsidRPr="009C5724">
        <w:rPr>
          <w:rFonts w:asciiTheme="majorBidi" w:hAnsiTheme="majorBidi" w:cstheme="majorBidi"/>
          <w:color w:val="000000" w:themeColor="text1"/>
          <w:sz w:val="24"/>
          <w:szCs w:val="24"/>
          <w:shd w:val="clear" w:color="auto" w:fill="FFFFFF"/>
          <w:lang w:val="en-GB"/>
        </w:rPr>
        <w:t>, 2020</w:t>
      </w:r>
      <w:r w:rsidRPr="009C5724">
        <w:rPr>
          <w:rFonts w:asciiTheme="majorBidi" w:eastAsia="Times New Roman" w:hAnsiTheme="majorBidi" w:cstheme="majorBidi"/>
          <w:color w:val="000000" w:themeColor="text1"/>
          <w:sz w:val="24"/>
          <w:szCs w:val="24"/>
          <w:lang w:val="en-GB"/>
        </w:rPr>
        <w:t xml:space="preserve">). As a result of decision-making skills, the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is very </w:t>
      </w:r>
      <w:r w:rsidR="005B51B4" w:rsidRPr="009C5724">
        <w:rPr>
          <w:rFonts w:asciiTheme="majorBidi" w:eastAsia="Times New Roman" w:hAnsiTheme="majorBidi" w:cstheme="majorBidi"/>
          <w:color w:val="000000" w:themeColor="text1"/>
          <w:sz w:val="24"/>
          <w:szCs w:val="24"/>
          <w:lang w:val="en-GB"/>
        </w:rPr>
        <w:t>fast</w:t>
      </w:r>
      <w:r w:rsidRPr="009C5724">
        <w:rPr>
          <w:rFonts w:asciiTheme="majorBidi" w:eastAsia="Times New Roman" w:hAnsiTheme="majorBidi" w:cstheme="majorBidi"/>
          <w:color w:val="000000" w:themeColor="text1"/>
          <w:sz w:val="24"/>
          <w:szCs w:val="24"/>
          <w:lang w:val="en-GB"/>
        </w:rPr>
        <w:t xml:space="preserve"> and accurate. </w:t>
      </w:r>
      <w:r w:rsidR="00117D8D" w:rsidRPr="009C5724">
        <w:rPr>
          <w:rFonts w:asciiTheme="majorBidi" w:eastAsia="Times New Roman" w:hAnsiTheme="majorBidi" w:cstheme="majorBidi"/>
          <w:color w:val="000000" w:themeColor="text1"/>
          <w:sz w:val="24"/>
          <w:szCs w:val="24"/>
          <w:lang w:val="en-GB"/>
        </w:rPr>
        <w:t>Despite</w:t>
      </w:r>
      <w:r w:rsidRPr="009C5724">
        <w:rPr>
          <w:rFonts w:asciiTheme="majorBidi" w:eastAsia="Times New Roman" w:hAnsiTheme="majorBidi" w:cstheme="majorBidi"/>
          <w:color w:val="000000" w:themeColor="text1"/>
          <w:sz w:val="24"/>
          <w:szCs w:val="24"/>
          <w:lang w:val="en-GB"/>
        </w:rPr>
        <w:t xml:space="preserve"> having all these skills, the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authorities are weak in properly managing their teams. Therefore, collaboration among the employees and the development of other skills are getting hampered</w:t>
      </w:r>
      <w:r w:rsidR="00C95844">
        <w:rPr>
          <w:rFonts w:asciiTheme="majorBidi" w:eastAsia="Times New Roman" w:hAnsiTheme="majorBidi" w:cstheme="majorBidi"/>
          <w:color w:val="000000" w:themeColor="text1"/>
          <w:sz w:val="24"/>
          <w:szCs w:val="24"/>
          <w:lang w:val="en-GB"/>
        </w:rPr>
        <w:t xml:space="preserve"> </w:t>
      </w:r>
      <w:r w:rsidR="00C95844" w:rsidRPr="009C5724">
        <w:rPr>
          <w:rFonts w:asciiTheme="majorBidi" w:eastAsia="Times New Roman" w:hAnsiTheme="majorBidi" w:cstheme="majorBidi"/>
          <w:color w:val="000000" w:themeColor="text1"/>
          <w:sz w:val="24"/>
          <w:szCs w:val="24"/>
          <w:lang w:val="en-GB"/>
        </w:rPr>
        <w:t>(</w:t>
      </w:r>
      <w:r w:rsidR="00C95844" w:rsidRPr="009C5724">
        <w:rPr>
          <w:rFonts w:asciiTheme="majorBidi" w:hAnsiTheme="majorBidi" w:cstheme="majorBidi"/>
          <w:color w:val="000000" w:themeColor="text1"/>
          <w:sz w:val="24"/>
          <w:szCs w:val="24"/>
          <w:shd w:val="clear" w:color="auto" w:fill="FFFFFF"/>
          <w:lang w:val="en-GB"/>
        </w:rPr>
        <w:t xml:space="preserve">Tien </w:t>
      </w:r>
      <w:r w:rsidR="00C95844" w:rsidRPr="009C5724">
        <w:rPr>
          <w:rFonts w:asciiTheme="majorBidi" w:hAnsiTheme="majorBidi" w:cstheme="majorBidi"/>
          <w:i/>
          <w:iCs/>
          <w:color w:val="000000" w:themeColor="text1"/>
          <w:sz w:val="24"/>
          <w:szCs w:val="24"/>
          <w:shd w:val="clear" w:color="auto" w:fill="FFFFFF"/>
          <w:lang w:val="en-GB"/>
        </w:rPr>
        <w:t>et al.,</w:t>
      </w:r>
      <w:r w:rsidR="00C95844" w:rsidRPr="009C5724">
        <w:rPr>
          <w:rFonts w:asciiTheme="majorBidi" w:hAnsiTheme="majorBidi" w:cstheme="majorBidi"/>
          <w:color w:val="000000" w:themeColor="text1"/>
          <w:sz w:val="24"/>
          <w:szCs w:val="24"/>
          <w:shd w:val="clear" w:color="auto" w:fill="FFFFFF"/>
          <w:lang w:val="en-GB"/>
        </w:rPr>
        <w:t xml:space="preserve"> 2019)</w:t>
      </w:r>
      <w:r w:rsidRPr="009C5724">
        <w:rPr>
          <w:rFonts w:asciiTheme="majorBidi" w:eastAsia="Times New Roman" w:hAnsiTheme="majorBidi" w:cstheme="majorBidi"/>
          <w:color w:val="000000" w:themeColor="text1"/>
          <w:sz w:val="24"/>
          <w:szCs w:val="24"/>
          <w:lang w:val="en-GB"/>
        </w:rPr>
        <w:t>. Due to this weak team management skill, the employees of the firm are not too much efficient in team working skills and this is a huge loss for a strong decision-making strategy. The product materials used in the production process in the firm Apple are too much costly. Therefore, their products are also very costly and out of reach for middle-class people (</w:t>
      </w:r>
      <w:r w:rsidR="00F21AA5" w:rsidRPr="009C5724">
        <w:rPr>
          <w:rFonts w:asciiTheme="majorBidi" w:hAnsiTheme="majorBidi" w:cstheme="majorBidi"/>
          <w:color w:val="000000" w:themeColor="text1"/>
          <w:sz w:val="24"/>
          <w:szCs w:val="24"/>
          <w:shd w:val="clear" w:color="auto" w:fill="FFFFFF"/>
          <w:lang w:val="en-GB"/>
        </w:rPr>
        <w:t>Paul, 2018</w:t>
      </w:r>
      <w:r w:rsidRPr="009C5724">
        <w:rPr>
          <w:rFonts w:asciiTheme="majorBidi" w:eastAsia="Times New Roman" w:hAnsiTheme="majorBidi" w:cstheme="majorBidi"/>
          <w:color w:val="000000" w:themeColor="text1"/>
          <w:sz w:val="24"/>
          <w:szCs w:val="24"/>
          <w:lang w:val="en-GB"/>
        </w:rPr>
        <w:t xml:space="preserve">). These issues have affected the marketing management strategy of the firm and reduced consumer retention in the firm. </w:t>
      </w:r>
    </w:p>
    <w:p w14:paraId="51F4E9D6" w14:textId="3BBB9574" w:rsidR="00746424" w:rsidRDefault="00746424" w:rsidP="00117D8D">
      <w:pPr>
        <w:pStyle w:val="Heading1"/>
        <w:rPr>
          <w:lang w:val="en-GB"/>
        </w:rPr>
      </w:pPr>
      <w:bookmarkStart w:id="9" w:name="_Toc123402033"/>
    </w:p>
    <w:p w14:paraId="26614D65" w14:textId="7DE2F5C0" w:rsidR="00746424" w:rsidRDefault="00746424" w:rsidP="00746424">
      <w:pPr>
        <w:pStyle w:val="Normal1"/>
        <w:rPr>
          <w:lang w:val="en-GB"/>
        </w:rPr>
      </w:pPr>
    </w:p>
    <w:p w14:paraId="06FAD3B2" w14:textId="5F97FA67" w:rsidR="00746424" w:rsidRDefault="00746424" w:rsidP="00746424">
      <w:pPr>
        <w:pStyle w:val="Normal1"/>
        <w:rPr>
          <w:lang w:val="en-GB"/>
        </w:rPr>
      </w:pPr>
    </w:p>
    <w:p w14:paraId="646E17BC" w14:textId="6E916AB9" w:rsidR="00746424" w:rsidRDefault="00746424" w:rsidP="00746424">
      <w:pPr>
        <w:pStyle w:val="Normal1"/>
        <w:rPr>
          <w:lang w:val="en-GB"/>
        </w:rPr>
      </w:pPr>
    </w:p>
    <w:p w14:paraId="5BB83CD5" w14:textId="46029A82" w:rsidR="00746424" w:rsidRDefault="00746424" w:rsidP="00746424">
      <w:pPr>
        <w:pStyle w:val="Normal1"/>
        <w:rPr>
          <w:lang w:val="en-GB"/>
        </w:rPr>
      </w:pPr>
    </w:p>
    <w:p w14:paraId="6CEE52FA" w14:textId="0DF2344A" w:rsidR="00746424" w:rsidRDefault="00746424" w:rsidP="00746424">
      <w:pPr>
        <w:pStyle w:val="Normal1"/>
        <w:rPr>
          <w:lang w:val="en-GB"/>
        </w:rPr>
      </w:pPr>
    </w:p>
    <w:p w14:paraId="1FCCAAEA" w14:textId="09C5970C" w:rsidR="00746424" w:rsidRDefault="00746424" w:rsidP="00746424">
      <w:pPr>
        <w:pStyle w:val="Normal1"/>
        <w:rPr>
          <w:lang w:val="en-GB"/>
        </w:rPr>
      </w:pPr>
    </w:p>
    <w:p w14:paraId="7C405822" w14:textId="4B821A12" w:rsidR="00746424" w:rsidRDefault="00746424" w:rsidP="00746424">
      <w:pPr>
        <w:pStyle w:val="Normal1"/>
        <w:rPr>
          <w:lang w:val="en-GB"/>
        </w:rPr>
      </w:pPr>
    </w:p>
    <w:p w14:paraId="592EF8FB" w14:textId="7A12AA38" w:rsidR="00746424" w:rsidRDefault="00746424" w:rsidP="00746424">
      <w:pPr>
        <w:pStyle w:val="Normal1"/>
        <w:rPr>
          <w:lang w:val="en-GB"/>
        </w:rPr>
      </w:pPr>
    </w:p>
    <w:p w14:paraId="39191BE8" w14:textId="13506CF9" w:rsidR="00746424" w:rsidRDefault="00746424" w:rsidP="00746424">
      <w:pPr>
        <w:pStyle w:val="Normal1"/>
        <w:rPr>
          <w:lang w:val="en-GB"/>
        </w:rPr>
      </w:pPr>
    </w:p>
    <w:p w14:paraId="0F715032" w14:textId="091E4970" w:rsidR="00746424" w:rsidRDefault="00746424" w:rsidP="00746424">
      <w:pPr>
        <w:pStyle w:val="Normal1"/>
        <w:rPr>
          <w:lang w:val="en-GB"/>
        </w:rPr>
      </w:pPr>
    </w:p>
    <w:p w14:paraId="69F3F4CC" w14:textId="4F032F45" w:rsidR="00746424" w:rsidRDefault="00746424" w:rsidP="00746424">
      <w:pPr>
        <w:pStyle w:val="Normal1"/>
        <w:rPr>
          <w:lang w:val="en-GB"/>
        </w:rPr>
      </w:pPr>
    </w:p>
    <w:p w14:paraId="483938E4" w14:textId="56485FF7" w:rsidR="00746424" w:rsidRDefault="00746424" w:rsidP="00746424">
      <w:pPr>
        <w:pStyle w:val="Normal1"/>
        <w:rPr>
          <w:lang w:val="en-GB"/>
        </w:rPr>
      </w:pPr>
    </w:p>
    <w:p w14:paraId="3196581B" w14:textId="6FBEC152" w:rsidR="00746424" w:rsidRDefault="00746424" w:rsidP="00746424">
      <w:pPr>
        <w:pStyle w:val="Normal1"/>
        <w:rPr>
          <w:lang w:val="en-GB"/>
        </w:rPr>
      </w:pPr>
    </w:p>
    <w:p w14:paraId="040B6BDE" w14:textId="4535C78A" w:rsidR="00746424" w:rsidRDefault="00746424" w:rsidP="00746424">
      <w:pPr>
        <w:pStyle w:val="Normal1"/>
        <w:rPr>
          <w:lang w:val="en-GB"/>
        </w:rPr>
      </w:pPr>
    </w:p>
    <w:p w14:paraId="3B34D332" w14:textId="74970BBD" w:rsidR="00746424" w:rsidRDefault="00746424" w:rsidP="00746424">
      <w:pPr>
        <w:pStyle w:val="Normal1"/>
        <w:rPr>
          <w:lang w:val="en-GB"/>
        </w:rPr>
      </w:pPr>
    </w:p>
    <w:p w14:paraId="61AA450C" w14:textId="5C27D312" w:rsidR="00746424" w:rsidRDefault="00746424" w:rsidP="00746424">
      <w:pPr>
        <w:pStyle w:val="Normal1"/>
        <w:rPr>
          <w:lang w:val="en-GB"/>
        </w:rPr>
      </w:pPr>
    </w:p>
    <w:p w14:paraId="7ED94116" w14:textId="6FA2EA3E" w:rsidR="00746424" w:rsidRDefault="00746424" w:rsidP="00746424">
      <w:pPr>
        <w:pStyle w:val="Normal1"/>
        <w:rPr>
          <w:lang w:val="en-GB"/>
        </w:rPr>
      </w:pPr>
    </w:p>
    <w:p w14:paraId="58013319" w14:textId="4112398C" w:rsidR="00746424" w:rsidRDefault="00746424" w:rsidP="00746424">
      <w:pPr>
        <w:pStyle w:val="Normal1"/>
        <w:rPr>
          <w:lang w:val="en-GB"/>
        </w:rPr>
      </w:pPr>
    </w:p>
    <w:p w14:paraId="7336862D" w14:textId="0DC64FC8" w:rsidR="00746424" w:rsidRDefault="00746424" w:rsidP="00746424">
      <w:pPr>
        <w:pStyle w:val="Normal1"/>
        <w:rPr>
          <w:lang w:val="en-GB"/>
        </w:rPr>
      </w:pPr>
    </w:p>
    <w:p w14:paraId="0BEF60A2" w14:textId="795AEA6F" w:rsidR="00746424" w:rsidRDefault="00746424" w:rsidP="00746424">
      <w:pPr>
        <w:pStyle w:val="Normal1"/>
        <w:rPr>
          <w:lang w:val="en-GB"/>
        </w:rPr>
      </w:pPr>
    </w:p>
    <w:p w14:paraId="2FE09E62" w14:textId="77777777" w:rsidR="00746424" w:rsidRPr="00746424" w:rsidRDefault="00746424" w:rsidP="00746424">
      <w:pPr>
        <w:pStyle w:val="Normal1"/>
        <w:rPr>
          <w:lang w:val="en-GB"/>
        </w:rPr>
      </w:pPr>
    </w:p>
    <w:p w14:paraId="35EEBFB0" w14:textId="0487347A" w:rsidR="0041644C" w:rsidRPr="009C5724" w:rsidRDefault="000F6734" w:rsidP="00117D8D">
      <w:pPr>
        <w:pStyle w:val="Heading1"/>
        <w:rPr>
          <w:lang w:val="en-GB"/>
        </w:rPr>
      </w:pPr>
      <w:r w:rsidRPr="009C5724">
        <w:rPr>
          <w:lang w:val="en-GB"/>
        </w:rPr>
        <w:lastRenderedPageBreak/>
        <w:t>Segmentation, targeting, and positioning to the company</w:t>
      </w:r>
      <w:bookmarkEnd w:id="9"/>
    </w:p>
    <w:p w14:paraId="233C8926" w14:textId="77777777" w:rsidR="0041644C" w:rsidRPr="009C5724"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The S</w:t>
      </w:r>
      <w:r w:rsidR="009A469A">
        <w:rPr>
          <w:rFonts w:asciiTheme="majorBidi" w:eastAsia="Times New Roman" w:hAnsiTheme="majorBidi" w:cstheme="majorBidi"/>
          <w:color w:val="000000" w:themeColor="text1"/>
          <w:sz w:val="24"/>
          <w:szCs w:val="24"/>
          <w:lang w:val="en-GB"/>
        </w:rPr>
        <w:t>T</w:t>
      </w:r>
      <w:r w:rsidRPr="009C5724">
        <w:rPr>
          <w:rFonts w:asciiTheme="majorBidi" w:eastAsia="Times New Roman" w:hAnsiTheme="majorBidi" w:cstheme="majorBidi"/>
          <w:color w:val="000000" w:themeColor="text1"/>
          <w:sz w:val="24"/>
          <w:szCs w:val="24"/>
          <w:lang w:val="en-GB"/>
        </w:rPr>
        <w:t>P analysis of the marketing management strategy of Apple has been conducted in order to</w:t>
      </w:r>
      <w:r w:rsidR="00835951">
        <w:rPr>
          <w:rFonts w:asciiTheme="majorBidi" w:eastAsia="Times New Roman" w:hAnsiTheme="majorBidi" w:cstheme="majorBidi"/>
          <w:color w:val="000000" w:themeColor="text1"/>
          <w:sz w:val="24"/>
          <w:szCs w:val="24"/>
          <w:lang w:val="en-GB"/>
        </w:rPr>
        <w:t xml:space="preserve"> detect the target market of the firm</w:t>
      </w:r>
      <w:r w:rsidRPr="009C5724">
        <w:rPr>
          <w:rFonts w:asciiTheme="majorBidi" w:eastAsia="Times New Roman" w:hAnsiTheme="majorBidi" w:cstheme="majorBidi"/>
          <w:color w:val="000000" w:themeColor="text1"/>
          <w:sz w:val="24"/>
          <w:szCs w:val="24"/>
          <w:lang w:val="en-GB"/>
        </w:rPr>
        <w:t xml:space="preserve">. </w:t>
      </w:r>
    </w:p>
    <w:tbl>
      <w:tblPr>
        <w:tblStyle w:val="GridTable5Dark-Accent5"/>
        <w:tblW w:w="5000" w:type="pct"/>
        <w:tblLook w:val="0600" w:firstRow="0" w:lastRow="0" w:firstColumn="0" w:lastColumn="0" w:noHBand="1" w:noVBand="1"/>
      </w:tblPr>
      <w:tblGrid>
        <w:gridCol w:w="1728"/>
        <w:gridCol w:w="1576"/>
        <w:gridCol w:w="1527"/>
        <w:gridCol w:w="1452"/>
        <w:gridCol w:w="1481"/>
        <w:gridCol w:w="1481"/>
      </w:tblGrid>
      <w:tr w:rsidR="00C30A4E" w:rsidRPr="009C5724" w14:paraId="62BF78F3" w14:textId="77777777" w:rsidTr="005B51B4">
        <w:tc>
          <w:tcPr>
            <w:tcW w:w="967" w:type="pct"/>
          </w:tcPr>
          <w:p w14:paraId="646631D9"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b/>
                <w:bCs/>
                <w:color w:val="000000" w:themeColor="text1"/>
                <w:sz w:val="24"/>
                <w:szCs w:val="24"/>
                <w:lang w:val="en-GB"/>
              </w:rPr>
            </w:pPr>
            <w:r w:rsidRPr="009C5724">
              <w:rPr>
                <w:rFonts w:asciiTheme="majorBidi" w:eastAsia="Times New Roman" w:hAnsiTheme="majorBidi" w:cstheme="majorBidi"/>
                <w:b/>
                <w:bCs/>
                <w:color w:val="000000" w:themeColor="text1"/>
                <w:sz w:val="24"/>
                <w:szCs w:val="24"/>
                <w:lang w:val="en-GB"/>
              </w:rPr>
              <w:t xml:space="preserve">Segmentation type </w:t>
            </w:r>
          </w:p>
        </w:tc>
        <w:tc>
          <w:tcPr>
            <w:tcW w:w="692" w:type="pct"/>
          </w:tcPr>
          <w:p w14:paraId="3F9330C4"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b/>
                <w:bCs/>
                <w:color w:val="000000" w:themeColor="text1"/>
                <w:sz w:val="24"/>
                <w:szCs w:val="24"/>
                <w:lang w:val="en-GB"/>
              </w:rPr>
            </w:pPr>
            <w:r w:rsidRPr="009C5724">
              <w:rPr>
                <w:rFonts w:asciiTheme="majorBidi" w:eastAsia="Times New Roman" w:hAnsiTheme="majorBidi" w:cstheme="majorBidi"/>
                <w:b/>
                <w:bCs/>
                <w:color w:val="000000" w:themeColor="text1"/>
                <w:sz w:val="24"/>
                <w:szCs w:val="24"/>
                <w:lang w:val="en-GB"/>
              </w:rPr>
              <w:t>Criteria of segmentation</w:t>
            </w:r>
          </w:p>
        </w:tc>
        <w:tc>
          <w:tcPr>
            <w:tcW w:w="858" w:type="pct"/>
          </w:tcPr>
          <w:p w14:paraId="0CC2AE5E"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b/>
                <w:bCs/>
                <w:color w:val="000000" w:themeColor="text1"/>
                <w:sz w:val="24"/>
                <w:szCs w:val="24"/>
                <w:lang w:val="en-GB"/>
              </w:rPr>
            </w:pPr>
            <w:r w:rsidRPr="009C5724">
              <w:rPr>
                <w:rFonts w:asciiTheme="majorBidi" w:eastAsia="Times New Roman" w:hAnsiTheme="majorBidi" w:cstheme="majorBidi"/>
                <w:b/>
                <w:bCs/>
                <w:color w:val="000000" w:themeColor="text1"/>
                <w:sz w:val="24"/>
                <w:szCs w:val="24"/>
                <w:lang w:val="en-GB"/>
              </w:rPr>
              <w:t>iPad, Mac, iPod, iPhone</w:t>
            </w:r>
          </w:p>
        </w:tc>
        <w:tc>
          <w:tcPr>
            <w:tcW w:w="817" w:type="pct"/>
          </w:tcPr>
          <w:p w14:paraId="23A7F37D"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b/>
                <w:bCs/>
                <w:color w:val="000000" w:themeColor="text1"/>
                <w:sz w:val="24"/>
                <w:szCs w:val="24"/>
                <w:lang w:val="en-GB"/>
              </w:rPr>
            </w:pPr>
            <w:r w:rsidRPr="009C5724">
              <w:rPr>
                <w:rFonts w:asciiTheme="majorBidi" w:eastAsia="Times New Roman" w:hAnsiTheme="majorBidi" w:cstheme="majorBidi"/>
                <w:b/>
                <w:bCs/>
                <w:color w:val="000000" w:themeColor="text1"/>
                <w:sz w:val="24"/>
                <w:szCs w:val="24"/>
                <w:lang w:val="en-GB"/>
              </w:rPr>
              <w:t>Mac App Store, Apple Pay, iTunes Store</w:t>
            </w:r>
          </w:p>
        </w:tc>
        <w:tc>
          <w:tcPr>
            <w:tcW w:w="833" w:type="pct"/>
          </w:tcPr>
          <w:p w14:paraId="7D34C3BF"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b/>
                <w:bCs/>
                <w:color w:val="000000" w:themeColor="text1"/>
                <w:sz w:val="24"/>
                <w:szCs w:val="24"/>
                <w:lang w:val="en-GB"/>
              </w:rPr>
            </w:pPr>
            <w:r w:rsidRPr="009C5724">
              <w:rPr>
                <w:rFonts w:asciiTheme="majorBidi" w:eastAsia="Times New Roman" w:hAnsiTheme="majorBidi" w:cstheme="majorBidi"/>
                <w:b/>
                <w:bCs/>
                <w:color w:val="000000" w:themeColor="text1"/>
                <w:sz w:val="24"/>
                <w:szCs w:val="24"/>
                <w:lang w:val="en-GB"/>
              </w:rPr>
              <w:t>iOS, iWork, OSX, file</w:t>
            </w:r>
          </w:p>
        </w:tc>
        <w:tc>
          <w:tcPr>
            <w:tcW w:w="833" w:type="pct"/>
          </w:tcPr>
          <w:p w14:paraId="6C465F36"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b/>
                <w:bCs/>
                <w:color w:val="000000" w:themeColor="text1"/>
                <w:sz w:val="24"/>
                <w:szCs w:val="24"/>
                <w:lang w:val="en-GB"/>
              </w:rPr>
            </w:pPr>
            <w:r w:rsidRPr="009C5724">
              <w:rPr>
                <w:rFonts w:asciiTheme="majorBidi" w:eastAsia="Times New Roman" w:hAnsiTheme="majorBidi" w:cstheme="majorBidi"/>
                <w:b/>
                <w:bCs/>
                <w:color w:val="000000" w:themeColor="text1"/>
                <w:sz w:val="24"/>
                <w:szCs w:val="24"/>
                <w:lang w:val="en-GB"/>
              </w:rPr>
              <w:t>Apple Watch, Apple TV</w:t>
            </w:r>
          </w:p>
        </w:tc>
      </w:tr>
      <w:tr w:rsidR="00C30A4E" w:rsidRPr="009C5724" w14:paraId="12D61D8C" w14:textId="77777777" w:rsidTr="005B51B4">
        <w:trPr>
          <w:trHeight w:val="800"/>
        </w:trPr>
        <w:tc>
          <w:tcPr>
            <w:tcW w:w="967" w:type="pct"/>
          </w:tcPr>
          <w:p w14:paraId="668FF67D"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b/>
                <w:bCs/>
                <w:i/>
                <w:iCs/>
                <w:color w:val="000000" w:themeColor="text1"/>
                <w:sz w:val="24"/>
                <w:szCs w:val="24"/>
                <w:lang w:val="en-GB"/>
              </w:rPr>
            </w:pPr>
            <w:r w:rsidRPr="009C5724">
              <w:rPr>
                <w:rFonts w:asciiTheme="majorBidi" w:eastAsia="Times New Roman" w:hAnsiTheme="majorBidi" w:cstheme="majorBidi"/>
                <w:b/>
                <w:bCs/>
                <w:i/>
                <w:iCs/>
                <w:color w:val="000000" w:themeColor="text1"/>
                <w:sz w:val="24"/>
                <w:szCs w:val="24"/>
                <w:lang w:val="en-GB"/>
              </w:rPr>
              <w:t xml:space="preserve">Geographic </w:t>
            </w:r>
          </w:p>
        </w:tc>
        <w:tc>
          <w:tcPr>
            <w:tcW w:w="692" w:type="pct"/>
          </w:tcPr>
          <w:p w14:paraId="3BF00F0C"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Substance </w:t>
            </w:r>
          </w:p>
        </w:tc>
        <w:tc>
          <w:tcPr>
            <w:tcW w:w="858" w:type="pct"/>
          </w:tcPr>
          <w:p w14:paraId="037E1FF2"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Urban </w:t>
            </w:r>
          </w:p>
        </w:tc>
        <w:tc>
          <w:tcPr>
            <w:tcW w:w="817" w:type="pct"/>
          </w:tcPr>
          <w:p w14:paraId="189C3F90" w14:textId="77777777" w:rsidR="0041644C" w:rsidRPr="009C5724" w:rsidRDefault="000F6734" w:rsidP="00F13471">
            <w:pPr>
              <w:pStyle w:val="Normal1"/>
              <w:widowControl w:val="0"/>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Urban </w:t>
            </w:r>
          </w:p>
        </w:tc>
        <w:tc>
          <w:tcPr>
            <w:tcW w:w="833" w:type="pct"/>
          </w:tcPr>
          <w:p w14:paraId="3D3F3714" w14:textId="77777777" w:rsidR="0041644C" w:rsidRPr="009C5724" w:rsidRDefault="000F6734" w:rsidP="00F13471">
            <w:pPr>
              <w:pStyle w:val="Normal1"/>
              <w:widowControl w:val="0"/>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Urban </w:t>
            </w:r>
          </w:p>
        </w:tc>
        <w:tc>
          <w:tcPr>
            <w:tcW w:w="833" w:type="pct"/>
          </w:tcPr>
          <w:p w14:paraId="3D30C3D9" w14:textId="77777777" w:rsidR="0041644C" w:rsidRPr="009C5724" w:rsidRDefault="000F6734" w:rsidP="00F13471">
            <w:pPr>
              <w:pStyle w:val="Normal1"/>
              <w:widowControl w:val="0"/>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Urban </w:t>
            </w:r>
          </w:p>
        </w:tc>
      </w:tr>
      <w:tr w:rsidR="00C30A4E" w:rsidRPr="009C5724" w14:paraId="7EF3C7AE" w14:textId="77777777" w:rsidTr="005B51B4">
        <w:trPr>
          <w:trHeight w:val="440"/>
        </w:trPr>
        <w:tc>
          <w:tcPr>
            <w:tcW w:w="967" w:type="pct"/>
            <w:vMerge w:val="restart"/>
          </w:tcPr>
          <w:p w14:paraId="3B3842CD" w14:textId="77777777" w:rsidR="0041644C" w:rsidRPr="009C5724" w:rsidRDefault="000F6734" w:rsidP="00F13471">
            <w:pPr>
              <w:pStyle w:val="Normal1"/>
              <w:widowControl w:val="0"/>
              <w:spacing w:line="360" w:lineRule="auto"/>
              <w:rPr>
                <w:rFonts w:asciiTheme="majorBidi" w:eastAsia="Times New Roman" w:hAnsiTheme="majorBidi" w:cstheme="majorBidi"/>
                <w:b/>
                <w:bCs/>
                <w:i/>
                <w:iCs/>
                <w:color w:val="000000" w:themeColor="text1"/>
                <w:sz w:val="24"/>
                <w:szCs w:val="24"/>
                <w:lang w:val="en-GB"/>
              </w:rPr>
            </w:pPr>
            <w:r w:rsidRPr="009C5724">
              <w:rPr>
                <w:rFonts w:asciiTheme="majorBidi" w:eastAsia="Times New Roman" w:hAnsiTheme="majorBidi" w:cstheme="majorBidi"/>
                <w:b/>
                <w:bCs/>
                <w:i/>
                <w:iCs/>
                <w:color w:val="000000" w:themeColor="text1"/>
                <w:sz w:val="24"/>
                <w:szCs w:val="24"/>
                <w:lang w:val="en-GB"/>
              </w:rPr>
              <w:t>Demographic</w:t>
            </w:r>
          </w:p>
        </w:tc>
        <w:tc>
          <w:tcPr>
            <w:tcW w:w="692" w:type="pct"/>
          </w:tcPr>
          <w:p w14:paraId="78677C20"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Age </w:t>
            </w:r>
          </w:p>
        </w:tc>
        <w:tc>
          <w:tcPr>
            <w:tcW w:w="858" w:type="pct"/>
          </w:tcPr>
          <w:p w14:paraId="3511C6AB"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18-45</w:t>
            </w:r>
          </w:p>
        </w:tc>
        <w:tc>
          <w:tcPr>
            <w:tcW w:w="817" w:type="pct"/>
          </w:tcPr>
          <w:p w14:paraId="05FF6F75"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18-30</w:t>
            </w:r>
          </w:p>
        </w:tc>
        <w:tc>
          <w:tcPr>
            <w:tcW w:w="833" w:type="pct"/>
          </w:tcPr>
          <w:p w14:paraId="33638D1C"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20-35</w:t>
            </w:r>
          </w:p>
        </w:tc>
        <w:tc>
          <w:tcPr>
            <w:tcW w:w="833" w:type="pct"/>
          </w:tcPr>
          <w:p w14:paraId="0D292818"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20-45</w:t>
            </w:r>
          </w:p>
        </w:tc>
      </w:tr>
      <w:tr w:rsidR="00C30A4E" w:rsidRPr="009C5724" w14:paraId="6E987841" w14:textId="77777777" w:rsidTr="005B51B4">
        <w:trPr>
          <w:trHeight w:val="440"/>
        </w:trPr>
        <w:tc>
          <w:tcPr>
            <w:tcW w:w="967" w:type="pct"/>
            <w:vMerge/>
          </w:tcPr>
          <w:p w14:paraId="6940496E" w14:textId="77777777" w:rsidR="0041644C" w:rsidRPr="009C5724" w:rsidRDefault="0041644C" w:rsidP="00F13471">
            <w:pPr>
              <w:pStyle w:val="Normal1"/>
              <w:widowControl w:val="0"/>
              <w:spacing w:line="360" w:lineRule="auto"/>
              <w:rPr>
                <w:rFonts w:asciiTheme="majorBidi" w:eastAsia="Times New Roman" w:hAnsiTheme="majorBidi" w:cstheme="majorBidi"/>
                <w:b/>
                <w:bCs/>
                <w:i/>
                <w:iCs/>
                <w:color w:val="000000" w:themeColor="text1"/>
                <w:sz w:val="24"/>
                <w:szCs w:val="24"/>
                <w:lang w:val="en-GB"/>
              </w:rPr>
            </w:pPr>
          </w:p>
        </w:tc>
        <w:tc>
          <w:tcPr>
            <w:tcW w:w="692" w:type="pct"/>
          </w:tcPr>
          <w:p w14:paraId="624DFE77"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Gender </w:t>
            </w:r>
          </w:p>
        </w:tc>
        <w:tc>
          <w:tcPr>
            <w:tcW w:w="858" w:type="pct"/>
          </w:tcPr>
          <w:p w14:paraId="6527FE95" w14:textId="77777777" w:rsidR="0041644C" w:rsidRPr="009C5724" w:rsidRDefault="000F6734" w:rsidP="00F13471">
            <w:pPr>
              <w:pStyle w:val="Normal1"/>
              <w:widowControl w:val="0"/>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Males &amp; Females  </w:t>
            </w:r>
          </w:p>
        </w:tc>
        <w:tc>
          <w:tcPr>
            <w:tcW w:w="817" w:type="pct"/>
          </w:tcPr>
          <w:p w14:paraId="4A5E94C9" w14:textId="77777777" w:rsidR="0041644C" w:rsidRPr="009C5724" w:rsidRDefault="000F6734" w:rsidP="00F13471">
            <w:pPr>
              <w:pStyle w:val="Normal1"/>
              <w:widowControl w:val="0"/>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Males &amp; Females  </w:t>
            </w:r>
          </w:p>
        </w:tc>
        <w:tc>
          <w:tcPr>
            <w:tcW w:w="833" w:type="pct"/>
          </w:tcPr>
          <w:p w14:paraId="297ECA1F" w14:textId="77777777" w:rsidR="0041644C" w:rsidRPr="009C5724" w:rsidRDefault="000F6734" w:rsidP="00F13471">
            <w:pPr>
              <w:pStyle w:val="Normal1"/>
              <w:widowControl w:val="0"/>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Males &amp; Females  </w:t>
            </w:r>
          </w:p>
        </w:tc>
        <w:tc>
          <w:tcPr>
            <w:tcW w:w="833" w:type="pct"/>
          </w:tcPr>
          <w:p w14:paraId="001CDEB5" w14:textId="77777777" w:rsidR="0041644C" w:rsidRPr="009C5724" w:rsidRDefault="000F6734" w:rsidP="00F13471">
            <w:pPr>
              <w:pStyle w:val="Normal1"/>
              <w:widowControl w:val="0"/>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Males &amp; Females  </w:t>
            </w:r>
          </w:p>
        </w:tc>
      </w:tr>
      <w:tr w:rsidR="00C30A4E" w:rsidRPr="009C5724" w14:paraId="4FA7FD30" w14:textId="77777777" w:rsidTr="005B51B4">
        <w:tc>
          <w:tcPr>
            <w:tcW w:w="967" w:type="pct"/>
          </w:tcPr>
          <w:p w14:paraId="6A4A3FC9"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b/>
                <w:bCs/>
                <w:i/>
                <w:iCs/>
                <w:color w:val="000000" w:themeColor="text1"/>
                <w:sz w:val="24"/>
                <w:szCs w:val="24"/>
                <w:lang w:val="en-GB"/>
              </w:rPr>
            </w:pPr>
            <w:r w:rsidRPr="009C5724">
              <w:rPr>
                <w:rFonts w:asciiTheme="majorBidi" w:eastAsia="Times New Roman" w:hAnsiTheme="majorBidi" w:cstheme="majorBidi"/>
                <w:b/>
                <w:bCs/>
                <w:i/>
                <w:iCs/>
                <w:color w:val="000000" w:themeColor="text1"/>
                <w:sz w:val="24"/>
                <w:szCs w:val="24"/>
                <w:lang w:val="en-GB"/>
              </w:rPr>
              <w:t>Psychographic</w:t>
            </w:r>
          </w:p>
        </w:tc>
        <w:tc>
          <w:tcPr>
            <w:tcW w:w="692" w:type="pct"/>
          </w:tcPr>
          <w:p w14:paraId="3D7DF915"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Social distribution</w:t>
            </w:r>
          </w:p>
        </w:tc>
        <w:tc>
          <w:tcPr>
            <w:tcW w:w="858" w:type="pct"/>
          </w:tcPr>
          <w:p w14:paraId="24C96629" w14:textId="77777777" w:rsidR="0041644C" w:rsidRPr="009C5724" w:rsidRDefault="000F6734" w:rsidP="00F13471">
            <w:pPr>
              <w:pStyle w:val="Normal1"/>
              <w:widowControl w:val="0"/>
              <w:pBdr>
                <w:top w:val="nil"/>
                <w:left w:val="nil"/>
                <w:bottom w:val="nil"/>
                <w:right w:val="nil"/>
                <w:between w:val="nil"/>
              </w:pBdr>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Upper-class and middle-class </w:t>
            </w:r>
          </w:p>
        </w:tc>
        <w:tc>
          <w:tcPr>
            <w:tcW w:w="817" w:type="pct"/>
          </w:tcPr>
          <w:p w14:paraId="5D60E9F7" w14:textId="77777777" w:rsidR="0041644C" w:rsidRPr="009C5724" w:rsidRDefault="000F6734" w:rsidP="00F13471">
            <w:pPr>
              <w:pStyle w:val="Normal1"/>
              <w:widowControl w:val="0"/>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Upper-class and middle-class </w:t>
            </w:r>
          </w:p>
        </w:tc>
        <w:tc>
          <w:tcPr>
            <w:tcW w:w="833" w:type="pct"/>
          </w:tcPr>
          <w:p w14:paraId="69FC95F9" w14:textId="77777777" w:rsidR="0041644C" w:rsidRPr="009C5724" w:rsidRDefault="000F6734" w:rsidP="00F13471">
            <w:pPr>
              <w:pStyle w:val="Normal1"/>
              <w:widowControl w:val="0"/>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Upper-class and middle-class </w:t>
            </w:r>
          </w:p>
        </w:tc>
        <w:tc>
          <w:tcPr>
            <w:tcW w:w="833" w:type="pct"/>
          </w:tcPr>
          <w:p w14:paraId="1A126B38" w14:textId="77777777" w:rsidR="0041644C" w:rsidRPr="009C5724" w:rsidRDefault="000F6734" w:rsidP="00F13471">
            <w:pPr>
              <w:pStyle w:val="Normal1"/>
              <w:widowControl w:val="0"/>
              <w:spacing w:line="360" w:lineRule="auto"/>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Upper-class and middle-class </w:t>
            </w:r>
          </w:p>
        </w:tc>
      </w:tr>
    </w:tbl>
    <w:p w14:paraId="7AA8FCF7" w14:textId="77777777" w:rsidR="0041644C" w:rsidRPr="009C5724" w:rsidRDefault="00D40A3A" w:rsidP="00F13471">
      <w:pPr>
        <w:pStyle w:val="Heading5"/>
        <w:spacing w:before="0" w:after="0"/>
        <w:rPr>
          <w:rFonts w:asciiTheme="majorBidi" w:hAnsiTheme="majorBidi" w:cstheme="majorBidi"/>
          <w:b w:val="0"/>
          <w:lang w:val="en-GB"/>
        </w:rPr>
      </w:pPr>
      <w:bookmarkStart w:id="10" w:name="_Toc123396708"/>
      <w:r>
        <w:rPr>
          <w:rFonts w:asciiTheme="majorBidi" w:hAnsiTheme="majorBidi" w:cstheme="majorBidi"/>
          <w:lang w:val="en-GB"/>
        </w:rPr>
        <w:t>Table 3</w:t>
      </w:r>
      <w:r w:rsidR="000F6734" w:rsidRPr="009C5724">
        <w:rPr>
          <w:rFonts w:asciiTheme="majorBidi" w:hAnsiTheme="majorBidi" w:cstheme="majorBidi"/>
          <w:lang w:val="en-GB"/>
        </w:rPr>
        <w:t>: STP analysis of Apple</w:t>
      </w:r>
      <w:bookmarkEnd w:id="10"/>
      <w:r w:rsidR="000F6734" w:rsidRPr="009C5724">
        <w:rPr>
          <w:rFonts w:asciiTheme="majorBidi" w:hAnsiTheme="majorBidi" w:cstheme="majorBidi"/>
          <w:lang w:val="en-GB"/>
        </w:rPr>
        <w:t xml:space="preserve"> </w:t>
      </w:r>
    </w:p>
    <w:p w14:paraId="3FFD8A77" w14:textId="77777777" w:rsidR="0041644C" w:rsidRPr="009C5724" w:rsidRDefault="000F6734" w:rsidP="00F13471">
      <w:pPr>
        <w:pStyle w:val="Normal1"/>
        <w:spacing w:line="360" w:lineRule="auto"/>
        <w:jc w:val="center"/>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 xml:space="preserve">(Source: </w:t>
      </w:r>
      <w:r w:rsidR="005B51B4" w:rsidRPr="009C5724">
        <w:rPr>
          <w:rFonts w:asciiTheme="majorBidi" w:eastAsia="Times New Roman" w:hAnsiTheme="majorBidi" w:cstheme="majorBidi"/>
          <w:color w:val="000000" w:themeColor="text1"/>
          <w:sz w:val="24"/>
          <w:szCs w:val="24"/>
          <w:lang w:val="en-GB"/>
        </w:rPr>
        <w:t xml:space="preserve">Influenced by </w:t>
      </w:r>
      <w:proofErr w:type="spellStart"/>
      <w:r w:rsidR="00F21AA5" w:rsidRPr="009C5724">
        <w:rPr>
          <w:rFonts w:asciiTheme="majorBidi" w:hAnsiTheme="majorBidi" w:cstheme="majorBidi"/>
          <w:color w:val="000000" w:themeColor="text1"/>
          <w:sz w:val="24"/>
          <w:szCs w:val="24"/>
          <w:shd w:val="clear" w:color="auto" w:fill="FFFFFF"/>
          <w:lang w:val="en-GB"/>
        </w:rPr>
        <w:t>Cheglakova</w:t>
      </w:r>
      <w:proofErr w:type="spellEnd"/>
      <w:r w:rsidR="00F21AA5" w:rsidRPr="009C5724">
        <w:rPr>
          <w:rFonts w:asciiTheme="majorBidi" w:hAnsiTheme="majorBidi" w:cstheme="majorBidi"/>
          <w:color w:val="000000" w:themeColor="text1"/>
          <w:sz w:val="24"/>
          <w:szCs w:val="24"/>
          <w:shd w:val="clear" w:color="auto" w:fill="FFFFFF"/>
          <w:lang w:val="en-GB"/>
        </w:rPr>
        <w:t xml:space="preserve"> </w:t>
      </w:r>
      <w:r w:rsidR="00F21AA5" w:rsidRPr="009C5724">
        <w:rPr>
          <w:rFonts w:asciiTheme="majorBidi" w:hAnsiTheme="majorBidi" w:cstheme="majorBidi"/>
          <w:i/>
          <w:iCs/>
          <w:color w:val="000000" w:themeColor="text1"/>
          <w:sz w:val="24"/>
          <w:szCs w:val="24"/>
          <w:shd w:val="clear" w:color="auto" w:fill="FFFFFF"/>
          <w:lang w:val="en-GB"/>
        </w:rPr>
        <w:t>et al.,</w:t>
      </w:r>
      <w:r w:rsidR="00F21AA5" w:rsidRPr="009C5724">
        <w:rPr>
          <w:rFonts w:asciiTheme="majorBidi" w:hAnsiTheme="majorBidi" w:cstheme="majorBidi"/>
          <w:color w:val="000000" w:themeColor="text1"/>
          <w:sz w:val="24"/>
          <w:szCs w:val="24"/>
          <w:shd w:val="clear" w:color="auto" w:fill="FFFFFF"/>
          <w:lang w:val="en-GB"/>
        </w:rPr>
        <w:t xml:space="preserve"> 2020</w:t>
      </w:r>
      <w:r w:rsidRPr="009C5724">
        <w:rPr>
          <w:rFonts w:asciiTheme="majorBidi" w:eastAsia="Times New Roman" w:hAnsiTheme="majorBidi" w:cstheme="majorBidi"/>
          <w:color w:val="000000" w:themeColor="text1"/>
          <w:sz w:val="24"/>
          <w:szCs w:val="24"/>
          <w:lang w:val="en-GB"/>
        </w:rPr>
        <w:t>)</w:t>
      </w:r>
    </w:p>
    <w:p w14:paraId="679C58B2" w14:textId="740393C8" w:rsidR="00746424" w:rsidRDefault="00746424" w:rsidP="00117D8D">
      <w:pPr>
        <w:pStyle w:val="Heading1"/>
        <w:rPr>
          <w:lang w:val="en-GB"/>
        </w:rPr>
      </w:pPr>
      <w:bookmarkStart w:id="11" w:name="_Toc123402034"/>
    </w:p>
    <w:p w14:paraId="484947CE" w14:textId="3E549642" w:rsidR="00746424" w:rsidRDefault="00746424" w:rsidP="00746424">
      <w:pPr>
        <w:pStyle w:val="Normal1"/>
        <w:rPr>
          <w:lang w:val="en-GB"/>
        </w:rPr>
      </w:pPr>
    </w:p>
    <w:p w14:paraId="4E153572" w14:textId="1EB03D98" w:rsidR="00746424" w:rsidRDefault="00746424" w:rsidP="00746424">
      <w:pPr>
        <w:pStyle w:val="Normal1"/>
        <w:rPr>
          <w:lang w:val="en-GB"/>
        </w:rPr>
      </w:pPr>
    </w:p>
    <w:p w14:paraId="6A37A843" w14:textId="743F0D72" w:rsidR="00746424" w:rsidRDefault="00746424" w:rsidP="00746424">
      <w:pPr>
        <w:pStyle w:val="Normal1"/>
        <w:rPr>
          <w:lang w:val="en-GB"/>
        </w:rPr>
      </w:pPr>
    </w:p>
    <w:p w14:paraId="31F3B8F7" w14:textId="6E0B9A98" w:rsidR="00746424" w:rsidRDefault="00746424" w:rsidP="00746424">
      <w:pPr>
        <w:pStyle w:val="Normal1"/>
        <w:rPr>
          <w:lang w:val="en-GB"/>
        </w:rPr>
      </w:pPr>
    </w:p>
    <w:p w14:paraId="4E36A245" w14:textId="20FBFE05" w:rsidR="00746424" w:rsidRDefault="00746424" w:rsidP="00746424">
      <w:pPr>
        <w:pStyle w:val="Normal1"/>
        <w:rPr>
          <w:lang w:val="en-GB"/>
        </w:rPr>
      </w:pPr>
    </w:p>
    <w:p w14:paraId="7E4CCE32" w14:textId="638F3FD6" w:rsidR="00746424" w:rsidRDefault="00746424" w:rsidP="00746424">
      <w:pPr>
        <w:pStyle w:val="Normal1"/>
        <w:rPr>
          <w:lang w:val="en-GB"/>
        </w:rPr>
      </w:pPr>
    </w:p>
    <w:p w14:paraId="0990CF56" w14:textId="136EBA83" w:rsidR="00746424" w:rsidRDefault="00746424" w:rsidP="00746424">
      <w:pPr>
        <w:pStyle w:val="Normal1"/>
        <w:rPr>
          <w:lang w:val="en-GB"/>
        </w:rPr>
      </w:pPr>
    </w:p>
    <w:p w14:paraId="19F5E3C5" w14:textId="092FCE8B" w:rsidR="00746424" w:rsidRDefault="00746424" w:rsidP="00746424">
      <w:pPr>
        <w:pStyle w:val="Normal1"/>
        <w:rPr>
          <w:lang w:val="en-GB"/>
        </w:rPr>
      </w:pPr>
    </w:p>
    <w:p w14:paraId="0A135309" w14:textId="22653E03" w:rsidR="00746424" w:rsidRDefault="00746424" w:rsidP="00746424">
      <w:pPr>
        <w:pStyle w:val="Normal1"/>
        <w:rPr>
          <w:lang w:val="en-GB"/>
        </w:rPr>
      </w:pPr>
    </w:p>
    <w:p w14:paraId="2108C658" w14:textId="68ADDBDB" w:rsidR="00746424" w:rsidRDefault="00746424" w:rsidP="00746424">
      <w:pPr>
        <w:pStyle w:val="Normal1"/>
        <w:rPr>
          <w:lang w:val="en-GB"/>
        </w:rPr>
      </w:pPr>
    </w:p>
    <w:p w14:paraId="70D8621B" w14:textId="3838A82F" w:rsidR="00746424" w:rsidRDefault="00746424" w:rsidP="00746424">
      <w:pPr>
        <w:pStyle w:val="Normal1"/>
        <w:rPr>
          <w:lang w:val="en-GB"/>
        </w:rPr>
      </w:pPr>
    </w:p>
    <w:p w14:paraId="7098EF02" w14:textId="36161B0F" w:rsidR="00746424" w:rsidRDefault="00746424" w:rsidP="00746424">
      <w:pPr>
        <w:pStyle w:val="Normal1"/>
        <w:rPr>
          <w:lang w:val="en-GB"/>
        </w:rPr>
      </w:pPr>
    </w:p>
    <w:p w14:paraId="0918E7B1" w14:textId="1B7D3198" w:rsidR="00746424" w:rsidRDefault="00746424" w:rsidP="00746424">
      <w:pPr>
        <w:pStyle w:val="Normal1"/>
        <w:rPr>
          <w:lang w:val="en-GB"/>
        </w:rPr>
      </w:pPr>
    </w:p>
    <w:p w14:paraId="2CE441DA" w14:textId="4BBF136C" w:rsidR="00746424" w:rsidRDefault="00746424" w:rsidP="00746424">
      <w:pPr>
        <w:pStyle w:val="Normal1"/>
        <w:rPr>
          <w:lang w:val="en-GB"/>
        </w:rPr>
      </w:pPr>
    </w:p>
    <w:p w14:paraId="7C58FE28" w14:textId="7D1B4242" w:rsidR="00746424" w:rsidRDefault="00746424" w:rsidP="00746424">
      <w:pPr>
        <w:pStyle w:val="Normal1"/>
        <w:rPr>
          <w:lang w:val="en-GB"/>
        </w:rPr>
      </w:pPr>
    </w:p>
    <w:p w14:paraId="19C9D664" w14:textId="6F3269E8" w:rsidR="00746424" w:rsidRDefault="00746424" w:rsidP="00746424">
      <w:pPr>
        <w:pStyle w:val="Normal1"/>
        <w:rPr>
          <w:lang w:val="en-GB"/>
        </w:rPr>
      </w:pPr>
    </w:p>
    <w:p w14:paraId="7C15D03B" w14:textId="77777777" w:rsidR="00746424" w:rsidRPr="00746424" w:rsidRDefault="00746424" w:rsidP="00746424">
      <w:pPr>
        <w:pStyle w:val="Normal1"/>
        <w:rPr>
          <w:lang w:val="en-GB"/>
        </w:rPr>
      </w:pPr>
    </w:p>
    <w:p w14:paraId="7CB5BF15" w14:textId="20B55576" w:rsidR="0041644C" w:rsidRPr="009C5724" w:rsidRDefault="000B754E" w:rsidP="00117D8D">
      <w:pPr>
        <w:pStyle w:val="Heading1"/>
        <w:rPr>
          <w:sz w:val="24"/>
          <w:szCs w:val="24"/>
          <w:lang w:val="en-GB"/>
        </w:rPr>
      </w:pPr>
      <w:r w:rsidRPr="009C5724">
        <w:rPr>
          <w:lang w:val="en-GB"/>
        </w:rPr>
        <w:lastRenderedPageBreak/>
        <w:t xml:space="preserve">4Ps </w:t>
      </w:r>
      <w:r w:rsidR="000F6734" w:rsidRPr="009C5724">
        <w:rPr>
          <w:lang w:val="en-GB"/>
        </w:rPr>
        <w:t>Marketing mix strategies</w:t>
      </w:r>
      <w:bookmarkEnd w:id="11"/>
      <w:r>
        <w:rPr>
          <w:lang w:val="en-GB"/>
        </w:rPr>
        <w:t xml:space="preserve"> </w:t>
      </w:r>
    </w:p>
    <w:p w14:paraId="6370903F" w14:textId="6541C5E5" w:rsidR="00212932" w:rsidRDefault="000F6734" w:rsidP="00F13471">
      <w:pPr>
        <w:pStyle w:val="Normal1"/>
        <w:spacing w:line="360" w:lineRule="auto"/>
        <w:jc w:val="both"/>
        <w:rPr>
          <w:rFonts w:asciiTheme="majorBidi" w:eastAsia="Times New Roman" w:hAnsiTheme="majorBidi" w:cstheme="majorBidi"/>
          <w:color w:val="000000" w:themeColor="text1"/>
          <w:sz w:val="24"/>
          <w:szCs w:val="24"/>
          <w:lang w:val="en-GB"/>
        </w:rPr>
      </w:pPr>
      <w:r w:rsidRPr="009C5724">
        <w:rPr>
          <w:rFonts w:asciiTheme="majorBidi" w:eastAsia="Times New Roman" w:hAnsiTheme="majorBidi" w:cstheme="majorBidi"/>
          <w:color w:val="000000" w:themeColor="text1"/>
          <w:sz w:val="24"/>
          <w:szCs w:val="24"/>
          <w:lang w:val="en-GB"/>
        </w:rPr>
        <w:t>The marketing mix strategies are mainly focused on the primary factors of a business. The 4Ps of the marketing mix are produc</w:t>
      </w:r>
      <w:r w:rsidR="00FE13ED">
        <w:rPr>
          <w:rFonts w:asciiTheme="majorBidi" w:eastAsia="Times New Roman" w:hAnsiTheme="majorBidi" w:cstheme="majorBidi"/>
          <w:color w:val="000000" w:themeColor="text1"/>
          <w:sz w:val="24"/>
          <w:szCs w:val="24"/>
          <w:lang w:val="en-GB"/>
        </w:rPr>
        <w:t xml:space="preserve">t, price, promotion, and place </w:t>
      </w:r>
      <w:r w:rsidRPr="009C5724">
        <w:rPr>
          <w:rFonts w:asciiTheme="majorBidi" w:eastAsia="Times New Roman" w:hAnsiTheme="majorBidi" w:cstheme="majorBidi"/>
          <w:color w:val="000000" w:themeColor="text1"/>
          <w:sz w:val="24"/>
          <w:szCs w:val="24"/>
          <w:lang w:val="en-GB"/>
        </w:rPr>
        <w:t>(</w:t>
      </w:r>
      <w:proofErr w:type="spellStart"/>
      <w:r w:rsidR="00F21AA5" w:rsidRPr="009C5724">
        <w:rPr>
          <w:rFonts w:asciiTheme="majorBidi" w:hAnsiTheme="majorBidi" w:cstheme="majorBidi"/>
          <w:color w:val="000000" w:themeColor="text1"/>
          <w:sz w:val="24"/>
          <w:szCs w:val="24"/>
          <w:shd w:val="clear" w:color="auto" w:fill="FFFFFF"/>
          <w:lang w:val="en-GB"/>
        </w:rPr>
        <w:t>Cheglakova</w:t>
      </w:r>
      <w:proofErr w:type="spellEnd"/>
      <w:r w:rsidR="00F21AA5" w:rsidRPr="009C5724">
        <w:rPr>
          <w:rFonts w:asciiTheme="majorBidi" w:hAnsiTheme="majorBidi" w:cstheme="majorBidi"/>
          <w:color w:val="000000" w:themeColor="text1"/>
          <w:sz w:val="24"/>
          <w:szCs w:val="24"/>
          <w:shd w:val="clear" w:color="auto" w:fill="FFFFFF"/>
          <w:lang w:val="en-GB"/>
        </w:rPr>
        <w:t xml:space="preserve"> </w:t>
      </w:r>
      <w:r w:rsidR="00F21AA5" w:rsidRPr="009C5724">
        <w:rPr>
          <w:rFonts w:asciiTheme="majorBidi" w:hAnsiTheme="majorBidi" w:cstheme="majorBidi"/>
          <w:i/>
          <w:iCs/>
          <w:color w:val="000000" w:themeColor="text1"/>
          <w:sz w:val="24"/>
          <w:szCs w:val="24"/>
          <w:shd w:val="clear" w:color="auto" w:fill="FFFFFF"/>
          <w:lang w:val="en-GB"/>
        </w:rPr>
        <w:t>et al.,</w:t>
      </w:r>
      <w:r w:rsidR="00F21AA5" w:rsidRPr="009C5724">
        <w:rPr>
          <w:rFonts w:asciiTheme="majorBidi" w:hAnsiTheme="majorBidi" w:cstheme="majorBidi"/>
          <w:color w:val="000000" w:themeColor="text1"/>
          <w:sz w:val="24"/>
          <w:szCs w:val="24"/>
          <w:shd w:val="clear" w:color="auto" w:fill="FFFFFF"/>
          <w:lang w:val="en-GB"/>
        </w:rPr>
        <w:t xml:space="preserve"> 2020</w:t>
      </w:r>
      <w:r w:rsidRPr="009C5724">
        <w:rPr>
          <w:rFonts w:asciiTheme="majorBidi" w:eastAsia="Times New Roman" w:hAnsiTheme="majorBidi" w:cstheme="majorBidi"/>
          <w:color w:val="000000" w:themeColor="text1"/>
          <w:sz w:val="24"/>
          <w:szCs w:val="24"/>
          <w:lang w:val="en-GB"/>
        </w:rPr>
        <w:t xml:space="preserve">). The </w:t>
      </w:r>
      <w:r w:rsidRPr="00212932">
        <w:rPr>
          <w:rFonts w:asciiTheme="majorBidi" w:eastAsia="Times New Roman" w:hAnsiTheme="majorBidi" w:cstheme="majorBidi"/>
          <w:b/>
          <w:bCs/>
          <w:i/>
          <w:iCs/>
          <w:color w:val="000000" w:themeColor="text1"/>
          <w:sz w:val="24"/>
          <w:szCs w:val="24"/>
          <w:lang w:val="en-GB"/>
        </w:rPr>
        <w:t>products</w:t>
      </w:r>
      <w:r w:rsidRPr="009C5724">
        <w:rPr>
          <w:rFonts w:asciiTheme="majorBidi" w:eastAsia="Times New Roman" w:hAnsiTheme="majorBidi" w:cstheme="majorBidi"/>
          <w:color w:val="000000" w:themeColor="text1"/>
          <w:sz w:val="24"/>
          <w:szCs w:val="24"/>
          <w:lang w:val="en-GB"/>
        </w:rPr>
        <w:t xml:space="preserve"> of the firm </w:t>
      </w:r>
      <w:r w:rsidR="00D95A5F">
        <w:rPr>
          <w:rFonts w:asciiTheme="majorBidi" w:eastAsia="Times New Roman" w:hAnsiTheme="majorBidi" w:cstheme="majorBidi"/>
          <w:color w:val="000000" w:themeColor="text1"/>
          <w:sz w:val="24"/>
          <w:szCs w:val="24"/>
          <w:lang w:val="en-GB"/>
        </w:rPr>
        <w:t>show</w:t>
      </w:r>
      <w:r w:rsidR="00FE13ED">
        <w:rPr>
          <w:rFonts w:asciiTheme="majorBidi" w:eastAsia="Times New Roman" w:hAnsiTheme="majorBidi" w:cstheme="majorBidi"/>
          <w:color w:val="000000" w:themeColor="text1"/>
          <w:sz w:val="24"/>
          <w:szCs w:val="24"/>
          <w:lang w:val="en-GB"/>
        </w:rPr>
        <w:t xml:space="preserve"> proper </w:t>
      </w:r>
      <w:r w:rsidRPr="009C5724">
        <w:rPr>
          <w:rFonts w:asciiTheme="majorBidi" w:eastAsia="Times New Roman" w:hAnsiTheme="majorBidi" w:cstheme="majorBidi"/>
          <w:color w:val="000000" w:themeColor="text1"/>
          <w:sz w:val="24"/>
          <w:szCs w:val="24"/>
          <w:lang w:val="en-GB"/>
        </w:rPr>
        <w:t>value addition</w:t>
      </w:r>
      <w:r w:rsidR="00FE13ED">
        <w:rPr>
          <w:rFonts w:asciiTheme="majorBidi" w:eastAsia="Times New Roman" w:hAnsiTheme="majorBidi" w:cstheme="majorBidi"/>
          <w:color w:val="000000" w:themeColor="text1"/>
          <w:sz w:val="24"/>
          <w:szCs w:val="24"/>
          <w:lang w:val="en-GB"/>
        </w:rPr>
        <w:t xml:space="preserve"> and the main products are their iPhones, iPads, Mac, cloud services, digital content and so on.</w:t>
      </w:r>
      <w:r w:rsidRPr="009C5724">
        <w:rPr>
          <w:rFonts w:asciiTheme="majorBidi" w:eastAsia="Times New Roman" w:hAnsiTheme="majorBidi" w:cstheme="majorBidi"/>
          <w:color w:val="000000" w:themeColor="text1"/>
          <w:sz w:val="24"/>
          <w:szCs w:val="24"/>
          <w:lang w:val="en-GB"/>
        </w:rPr>
        <w:t xml:space="preserve"> The </w:t>
      </w:r>
      <w:r w:rsidR="004F0EF1" w:rsidRPr="009C5724">
        <w:rPr>
          <w:rFonts w:asciiTheme="majorBidi" w:eastAsia="Times New Roman" w:hAnsiTheme="majorBidi" w:cstheme="majorBidi"/>
          <w:color w:val="000000" w:themeColor="text1"/>
          <w:sz w:val="24"/>
          <w:szCs w:val="24"/>
          <w:lang w:val="en-GB"/>
        </w:rPr>
        <w:t>organisation</w:t>
      </w:r>
      <w:r w:rsidRPr="009C5724">
        <w:rPr>
          <w:rFonts w:asciiTheme="majorBidi" w:eastAsia="Times New Roman" w:hAnsiTheme="majorBidi" w:cstheme="majorBidi"/>
          <w:color w:val="000000" w:themeColor="text1"/>
          <w:sz w:val="24"/>
          <w:szCs w:val="24"/>
          <w:lang w:val="en-GB"/>
        </w:rPr>
        <w:t xml:space="preserve"> avail</w:t>
      </w:r>
      <w:r w:rsidR="00B4729D">
        <w:rPr>
          <w:rFonts w:asciiTheme="majorBidi" w:eastAsia="Times New Roman" w:hAnsiTheme="majorBidi" w:cstheme="majorBidi"/>
          <w:color w:val="000000" w:themeColor="text1"/>
          <w:sz w:val="24"/>
          <w:szCs w:val="24"/>
          <w:lang w:val="en-GB"/>
        </w:rPr>
        <w:t>s</w:t>
      </w:r>
      <w:r w:rsidRPr="009C5724">
        <w:rPr>
          <w:rFonts w:asciiTheme="majorBidi" w:eastAsia="Times New Roman" w:hAnsiTheme="majorBidi" w:cstheme="majorBidi"/>
          <w:color w:val="000000" w:themeColor="text1"/>
          <w:sz w:val="24"/>
          <w:szCs w:val="24"/>
          <w:lang w:val="en-GB"/>
        </w:rPr>
        <w:t xml:space="preserve"> an adequate </w:t>
      </w:r>
      <w:r w:rsidR="00746424" w:rsidRPr="009C5724">
        <w:rPr>
          <w:rFonts w:asciiTheme="majorBidi" w:eastAsia="Times New Roman" w:hAnsiTheme="majorBidi" w:cstheme="majorBidi"/>
          <w:color w:val="000000" w:themeColor="text1"/>
          <w:sz w:val="24"/>
          <w:szCs w:val="24"/>
          <w:lang w:val="en-GB"/>
        </w:rPr>
        <w:t>number</w:t>
      </w:r>
      <w:r w:rsidRPr="009C5724">
        <w:rPr>
          <w:rFonts w:asciiTheme="majorBidi" w:eastAsia="Times New Roman" w:hAnsiTheme="majorBidi" w:cstheme="majorBidi"/>
          <w:color w:val="000000" w:themeColor="text1"/>
          <w:sz w:val="24"/>
          <w:szCs w:val="24"/>
          <w:lang w:val="en-GB"/>
        </w:rPr>
        <w:t xml:space="preserve"> of samples to the customers in order to give them their requirements. </w:t>
      </w:r>
    </w:p>
    <w:p w14:paraId="705AB865" w14:textId="77777777" w:rsidR="00212932" w:rsidRDefault="00212932" w:rsidP="00F13471">
      <w:pPr>
        <w:pStyle w:val="Normal1"/>
        <w:spacing w:line="360" w:lineRule="auto"/>
        <w:jc w:val="center"/>
        <w:rPr>
          <w:rFonts w:asciiTheme="majorBidi" w:eastAsia="Times New Roman" w:hAnsiTheme="majorBidi" w:cstheme="majorBidi"/>
          <w:color w:val="000000" w:themeColor="text1"/>
          <w:sz w:val="24"/>
          <w:szCs w:val="24"/>
          <w:lang w:val="en-GB"/>
        </w:rPr>
      </w:pPr>
      <w:r>
        <w:rPr>
          <w:noProof/>
          <w:lang w:eastAsia="en-IN"/>
        </w:rPr>
        <w:drawing>
          <wp:inline distT="0" distB="0" distL="0" distR="0" wp14:anchorId="30EA83E1" wp14:editId="2FD2297A">
            <wp:extent cx="4514850" cy="3009900"/>
            <wp:effectExtent l="152400" t="152400" r="342900" b="342900"/>
            <wp:docPr id="10" name="Picture 10" descr="All Apple Products That You Need to Keep Away From Medical Devices, In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ll Apple Products That You Need to Keep Away From Medical Devices, In  Photo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15102" cy="3010068"/>
                    </a:xfrm>
                    <a:prstGeom prst="rect">
                      <a:avLst/>
                    </a:prstGeom>
                    <a:ln>
                      <a:noFill/>
                    </a:ln>
                    <a:effectLst>
                      <a:outerShdw blurRad="292100" dist="139700" dir="2700000" algn="tl" rotWithShape="0">
                        <a:srgbClr val="333333">
                          <a:alpha val="65000"/>
                        </a:srgbClr>
                      </a:outerShdw>
                    </a:effectLst>
                  </pic:spPr>
                </pic:pic>
              </a:graphicData>
            </a:graphic>
          </wp:inline>
        </w:drawing>
      </w:r>
    </w:p>
    <w:p w14:paraId="6360F007" w14:textId="77777777" w:rsidR="00212932" w:rsidRPr="00212932" w:rsidRDefault="00212932" w:rsidP="00F13471">
      <w:pPr>
        <w:pStyle w:val="Normal1"/>
        <w:spacing w:line="360" w:lineRule="auto"/>
        <w:jc w:val="center"/>
        <w:rPr>
          <w:rFonts w:asciiTheme="majorBidi" w:eastAsia="Times New Roman" w:hAnsiTheme="majorBidi" w:cstheme="majorBidi"/>
          <w:b/>
          <w:bCs/>
          <w:color w:val="000000" w:themeColor="text1"/>
          <w:sz w:val="24"/>
          <w:szCs w:val="24"/>
          <w:lang w:val="en-GB"/>
        </w:rPr>
      </w:pPr>
      <w:r w:rsidRPr="00212932">
        <w:rPr>
          <w:rFonts w:asciiTheme="majorBidi" w:eastAsia="Times New Roman" w:hAnsiTheme="majorBidi" w:cstheme="majorBidi"/>
          <w:b/>
          <w:bCs/>
          <w:color w:val="000000" w:themeColor="text1"/>
          <w:sz w:val="24"/>
          <w:szCs w:val="24"/>
          <w:lang w:val="en-GB"/>
        </w:rPr>
        <w:t>Figure 5: Varieties of Apple products</w:t>
      </w:r>
    </w:p>
    <w:p w14:paraId="18E527C5" w14:textId="77777777" w:rsidR="00212932" w:rsidRDefault="00212932" w:rsidP="00F13471">
      <w:pPr>
        <w:pStyle w:val="Normal1"/>
        <w:spacing w:line="360" w:lineRule="auto"/>
        <w:jc w:val="center"/>
        <w:rPr>
          <w:rFonts w:asciiTheme="majorBidi" w:eastAsia="Times New Roman" w:hAnsiTheme="majorBidi" w:cstheme="majorBidi"/>
          <w:color w:val="000000" w:themeColor="text1"/>
          <w:sz w:val="24"/>
          <w:szCs w:val="24"/>
          <w:lang w:val="en-GB"/>
        </w:rPr>
      </w:pPr>
      <w:r>
        <w:rPr>
          <w:rFonts w:asciiTheme="majorBidi" w:eastAsia="Times New Roman" w:hAnsiTheme="majorBidi" w:cstheme="majorBidi"/>
          <w:color w:val="000000" w:themeColor="text1"/>
          <w:sz w:val="24"/>
          <w:szCs w:val="24"/>
          <w:lang w:val="en-GB"/>
        </w:rPr>
        <w:t>(Source: Apple, 2022)</w:t>
      </w:r>
    </w:p>
    <w:p w14:paraId="667DCBCD" w14:textId="2A3F340D" w:rsidR="00C73E11" w:rsidRDefault="00212932" w:rsidP="00FE6270">
      <w:pPr>
        <w:pStyle w:val="Normal1"/>
        <w:spacing w:line="360" w:lineRule="auto"/>
        <w:jc w:val="both"/>
        <w:rPr>
          <w:rFonts w:asciiTheme="majorBidi" w:eastAsia="Times New Roman" w:hAnsiTheme="majorBidi" w:cstheme="majorBidi"/>
          <w:color w:val="000000" w:themeColor="text1"/>
          <w:sz w:val="24"/>
          <w:szCs w:val="24"/>
          <w:lang w:val="en-GB"/>
        </w:rPr>
      </w:pPr>
      <w:r>
        <w:rPr>
          <w:rFonts w:asciiTheme="majorBidi" w:eastAsia="Times New Roman" w:hAnsiTheme="majorBidi" w:cstheme="majorBidi"/>
          <w:b/>
          <w:bCs/>
          <w:i/>
          <w:iCs/>
          <w:color w:val="000000" w:themeColor="text1"/>
          <w:sz w:val="24"/>
          <w:szCs w:val="24"/>
          <w:lang w:val="en-GB"/>
        </w:rPr>
        <w:t xml:space="preserve">Price or </w:t>
      </w:r>
      <w:r w:rsidR="000F6734" w:rsidRPr="00212932">
        <w:rPr>
          <w:rFonts w:asciiTheme="majorBidi" w:eastAsia="Times New Roman" w:hAnsiTheme="majorBidi" w:cstheme="majorBidi"/>
          <w:b/>
          <w:bCs/>
          <w:i/>
          <w:iCs/>
          <w:color w:val="000000" w:themeColor="text1"/>
          <w:sz w:val="24"/>
          <w:szCs w:val="24"/>
          <w:lang w:val="en-GB"/>
        </w:rPr>
        <w:t>Cost</w:t>
      </w:r>
      <w:r w:rsidR="000F6734" w:rsidRPr="009C5724">
        <w:rPr>
          <w:rFonts w:asciiTheme="majorBidi" w:eastAsia="Times New Roman" w:hAnsiTheme="majorBidi" w:cstheme="majorBidi"/>
          <w:color w:val="000000" w:themeColor="text1"/>
          <w:sz w:val="24"/>
          <w:szCs w:val="24"/>
          <w:lang w:val="en-GB"/>
        </w:rPr>
        <w:t xml:space="preserve"> matters a lot for customers, especially those from middle-class backgrounds. The pricing segment for apple is too high for most people. Therefore, in order to increase sales in the firm the </w:t>
      </w:r>
      <w:r w:rsidR="004F0EF1" w:rsidRPr="009C5724">
        <w:rPr>
          <w:rFonts w:asciiTheme="majorBidi" w:eastAsia="Times New Roman" w:hAnsiTheme="majorBidi" w:cstheme="majorBidi"/>
          <w:color w:val="000000" w:themeColor="text1"/>
          <w:sz w:val="24"/>
          <w:szCs w:val="24"/>
          <w:lang w:val="en-GB"/>
        </w:rPr>
        <w:t>organisation</w:t>
      </w:r>
      <w:r w:rsidR="000F6734" w:rsidRPr="009C5724">
        <w:rPr>
          <w:rFonts w:asciiTheme="majorBidi" w:eastAsia="Times New Roman" w:hAnsiTheme="majorBidi" w:cstheme="majorBidi"/>
          <w:color w:val="000000" w:themeColor="text1"/>
          <w:sz w:val="24"/>
          <w:szCs w:val="24"/>
          <w:lang w:val="en-GB"/>
        </w:rPr>
        <w:t xml:space="preserve"> requires to avail a budget-friendly product to the customers. Apple </w:t>
      </w:r>
      <w:r w:rsidR="00B4729D">
        <w:rPr>
          <w:rFonts w:asciiTheme="majorBidi" w:eastAsia="Times New Roman" w:hAnsiTheme="majorBidi" w:cstheme="majorBidi"/>
          <w:color w:val="000000" w:themeColor="text1"/>
          <w:sz w:val="24"/>
          <w:szCs w:val="24"/>
          <w:lang w:val="en-GB"/>
        </w:rPr>
        <w:t xml:space="preserve">has </w:t>
      </w:r>
      <w:r w:rsidR="000F6734" w:rsidRPr="009C5724">
        <w:rPr>
          <w:rFonts w:asciiTheme="majorBidi" w:eastAsia="Times New Roman" w:hAnsiTheme="majorBidi" w:cstheme="majorBidi"/>
          <w:color w:val="000000" w:themeColor="text1"/>
          <w:sz w:val="24"/>
          <w:szCs w:val="24"/>
          <w:lang w:val="en-GB"/>
        </w:rPr>
        <w:t xml:space="preserve">input a rewarding strategy for the customers in order to promote </w:t>
      </w:r>
      <w:r w:rsidR="004F0EF1" w:rsidRPr="009C5724">
        <w:rPr>
          <w:rFonts w:asciiTheme="majorBidi" w:eastAsia="Times New Roman" w:hAnsiTheme="majorBidi" w:cstheme="majorBidi"/>
          <w:color w:val="000000" w:themeColor="text1"/>
          <w:sz w:val="24"/>
          <w:szCs w:val="24"/>
          <w:lang w:val="en-GB"/>
        </w:rPr>
        <w:t>organisation</w:t>
      </w:r>
      <w:r w:rsidR="000F6734" w:rsidRPr="009C5724">
        <w:rPr>
          <w:rFonts w:asciiTheme="majorBidi" w:eastAsia="Times New Roman" w:hAnsiTheme="majorBidi" w:cstheme="majorBidi"/>
          <w:color w:val="000000" w:themeColor="text1"/>
          <w:sz w:val="24"/>
          <w:szCs w:val="24"/>
          <w:lang w:val="en-GB"/>
        </w:rPr>
        <w:t>al growth (</w:t>
      </w:r>
      <w:r w:rsidR="00F21AA5" w:rsidRPr="009C5724">
        <w:rPr>
          <w:rFonts w:asciiTheme="majorBidi" w:hAnsiTheme="majorBidi" w:cstheme="majorBidi"/>
          <w:color w:val="000000" w:themeColor="text1"/>
          <w:sz w:val="24"/>
          <w:szCs w:val="24"/>
          <w:shd w:val="clear" w:color="auto" w:fill="FFFFFF"/>
          <w:lang w:val="en-GB"/>
        </w:rPr>
        <w:t xml:space="preserve">Olson </w:t>
      </w:r>
      <w:r w:rsidR="00F21AA5" w:rsidRPr="009C5724">
        <w:rPr>
          <w:rFonts w:asciiTheme="majorBidi" w:hAnsiTheme="majorBidi" w:cstheme="majorBidi"/>
          <w:i/>
          <w:iCs/>
          <w:color w:val="000000" w:themeColor="text1"/>
          <w:sz w:val="24"/>
          <w:szCs w:val="24"/>
          <w:shd w:val="clear" w:color="auto" w:fill="FFFFFF"/>
          <w:lang w:val="en-GB"/>
        </w:rPr>
        <w:t>et al.,</w:t>
      </w:r>
      <w:r w:rsidR="00F21AA5" w:rsidRPr="009C5724">
        <w:rPr>
          <w:rFonts w:asciiTheme="majorBidi" w:hAnsiTheme="majorBidi" w:cstheme="majorBidi"/>
          <w:color w:val="000000" w:themeColor="text1"/>
          <w:sz w:val="24"/>
          <w:szCs w:val="24"/>
          <w:shd w:val="clear" w:color="auto" w:fill="FFFFFF"/>
          <w:lang w:val="en-GB"/>
        </w:rPr>
        <w:t xml:space="preserve"> 2018</w:t>
      </w:r>
      <w:r w:rsidR="000F6734" w:rsidRPr="009C5724">
        <w:rPr>
          <w:rFonts w:asciiTheme="majorBidi" w:eastAsia="Times New Roman" w:hAnsiTheme="majorBidi" w:cstheme="majorBidi"/>
          <w:color w:val="000000" w:themeColor="text1"/>
          <w:sz w:val="24"/>
          <w:szCs w:val="24"/>
          <w:lang w:val="en-GB"/>
        </w:rPr>
        <w:t xml:space="preserve">). </w:t>
      </w:r>
      <w:r>
        <w:rPr>
          <w:rFonts w:asciiTheme="majorBidi" w:eastAsia="Times New Roman" w:hAnsiTheme="majorBidi" w:cstheme="majorBidi"/>
          <w:color w:val="000000" w:themeColor="text1"/>
          <w:sz w:val="24"/>
          <w:szCs w:val="24"/>
          <w:lang w:val="en-GB"/>
        </w:rPr>
        <w:t xml:space="preserve">Moreover, the main </w:t>
      </w:r>
      <w:r w:rsidRPr="00F13471">
        <w:rPr>
          <w:rFonts w:asciiTheme="majorBidi" w:eastAsia="Times New Roman" w:hAnsiTheme="majorBidi" w:cstheme="majorBidi"/>
          <w:b/>
          <w:bCs/>
          <w:i/>
          <w:iCs/>
          <w:color w:val="000000" w:themeColor="text1"/>
          <w:sz w:val="24"/>
          <w:szCs w:val="24"/>
          <w:lang w:val="en-GB"/>
        </w:rPr>
        <w:t>promotional strategies</w:t>
      </w:r>
      <w:r>
        <w:rPr>
          <w:rFonts w:asciiTheme="majorBidi" w:eastAsia="Times New Roman" w:hAnsiTheme="majorBidi" w:cstheme="majorBidi"/>
          <w:color w:val="000000" w:themeColor="text1"/>
          <w:sz w:val="24"/>
          <w:szCs w:val="24"/>
          <w:lang w:val="en-GB"/>
        </w:rPr>
        <w:t xml:space="preserve"> that they use are through advertisements, “personal selling”, “sales promotions” and “public relations” (Apple, 2022). </w:t>
      </w:r>
      <w:r w:rsidR="000F6734" w:rsidRPr="009C5724">
        <w:rPr>
          <w:rFonts w:asciiTheme="majorBidi" w:eastAsia="Times New Roman" w:hAnsiTheme="majorBidi" w:cstheme="majorBidi"/>
          <w:color w:val="000000" w:themeColor="text1"/>
          <w:sz w:val="24"/>
          <w:szCs w:val="24"/>
          <w:lang w:val="en-GB"/>
        </w:rPr>
        <w:t xml:space="preserve">In order to get a successful business store, the </w:t>
      </w:r>
      <w:r w:rsidR="004F0EF1" w:rsidRPr="009C5724">
        <w:rPr>
          <w:rFonts w:asciiTheme="majorBidi" w:eastAsia="Times New Roman" w:hAnsiTheme="majorBidi" w:cstheme="majorBidi"/>
          <w:color w:val="000000" w:themeColor="text1"/>
          <w:sz w:val="24"/>
          <w:szCs w:val="24"/>
          <w:lang w:val="en-GB"/>
        </w:rPr>
        <w:t>organisation</w:t>
      </w:r>
      <w:r w:rsidR="00BC4482">
        <w:rPr>
          <w:rFonts w:asciiTheme="majorBidi" w:eastAsia="Times New Roman" w:hAnsiTheme="majorBidi" w:cstheme="majorBidi"/>
          <w:color w:val="000000" w:themeColor="text1"/>
          <w:sz w:val="24"/>
          <w:szCs w:val="24"/>
          <w:lang w:val="en-GB"/>
        </w:rPr>
        <w:t xml:space="preserve">s have </w:t>
      </w:r>
      <w:r w:rsidR="000F6734" w:rsidRPr="009C5724">
        <w:rPr>
          <w:rFonts w:asciiTheme="majorBidi" w:eastAsia="Times New Roman" w:hAnsiTheme="majorBidi" w:cstheme="majorBidi"/>
          <w:color w:val="000000" w:themeColor="text1"/>
          <w:sz w:val="24"/>
          <w:szCs w:val="24"/>
          <w:lang w:val="en-GB"/>
        </w:rPr>
        <w:t xml:space="preserve">required to choose the proper place to start their merchandise. </w:t>
      </w:r>
      <w:r w:rsidR="00BC4482">
        <w:rPr>
          <w:rFonts w:asciiTheme="majorBidi" w:eastAsia="Times New Roman" w:hAnsiTheme="majorBidi" w:cstheme="majorBidi"/>
          <w:color w:val="000000" w:themeColor="text1"/>
          <w:sz w:val="24"/>
          <w:szCs w:val="24"/>
          <w:lang w:val="en-GB"/>
        </w:rPr>
        <w:t xml:space="preserve">There are so many Apple </w:t>
      </w:r>
      <w:r w:rsidRPr="00212932">
        <w:rPr>
          <w:rFonts w:asciiTheme="majorBidi" w:eastAsia="Times New Roman" w:hAnsiTheme="majorBidi" w:cstheme="majorBidi"/>
          <w:b/>
          <w:bCs/>
          <w:i/>
          <w:iCs/>
          <w:color w:val="000000" w:themeColor="text1"/>
          <w:sz w:val="24"/>
          <w:szCs w:val="24"/>
          <w:lang w:val="en-GB"/>
        </w:rPr>
        <w:t>stores</w:t>
      </w:r>
      <w:r w:rsidR="00BC4482" w:rsidRPr="00212932">
        <w:rPr>
          <w:rFonts w:asciiTheme="majorBidi" w:eastAsia="Times New Roman" w:hAnsiTheme="majorBidi" w:cstheme="majorBidi"/>
          <w:b/>
          <w:bCs/>
          <w:i/>
          <w:iCs/>
          <w:color w:val="000000" w:themeColor="text1"/>
          <w:sz w:val="24"/>
          <w:szCs w:val="24"/>
          <w:lang w:val="en-GB"/>
        </w:rPr>
        <w:t xml:space="preserve"> </w:t>
      </w:r>
      <w:r w:rsidR="00BC4482">
        <w:rPr>
          <w:rFonts w:asciiTheme="majorBidi" w:eastAsia="Times New Roman" w:hAnsiTheme="majorBidi" w:cstheme="majorBidi"/>
          <w:color w:val="000000" w:themeColor="text1"/>
          <w:sz w:val="24"/>
          <w:szCs w:val="24"/>
          <w:lang w:val="en-GB"/>
        </w:rPr>
        <w:t xml:space="preserve">across the globe along with “company owned website as well as online stores” and authorised resellers that helps Apple to reach maximum number of potential customers. </w:t>
      </w:r>
      <w:r w:rsidR="00A23F6E">
        <w:rPr>
          <w:rFonts w:asciiTheme="majorBidi" w:eastAsia="Times New Roman" w:hAnsiTheme="majorBidi" w:cstheme="majorBidi"/>
          <w:color w:val="000000" w:themeColor="text1"/>
          <w:sz w:val="24"/>
          <w:szCs w:val="24"/>
          <w:lang w:val="en-GB"/>
        </w:rPr>
        <w:t xml:space="preserve">Through effective marketing, they have bene able to reach to customers. </w:t>
      </w:r>
      <w:bookmarkStart w:id="12" w:name="_Toc123402035"/>
    </w:p>
    <w:p w14:paraId="55BC912A" w14:textId="3E19EC2C" w:rsidR="00FE6270" w:rsidRDefault="00FE6270" w:rsidP="00FE6270">
      <w:pPr>
        <w:pStyle w:val="Normal1"/>
        <w:spacing w:line="360" w:lineRule="auto"/>
        <w:jc w:val="both"/>
        <w:rPr>
          <w:rFonts w:asciiTheme="majorBidi" w:eastAsia="Times New Roman" w:hAnsiTheme="majorBidi" w:cstheme="majorBidi"/>
          <w:color w:val="000000" w:themeColor="text1"/>
          <w:sz w:val="24"/>
          <w:szCs w:val="24"/>
          <w:lang w:val="en-GB"/>
        </w:rPr>
      </w:pPr>
    </w:p>
    <w:p w14:paraId="10277075" w14:textId="2F52D949" w:rsidR="0041644C" w:rsidRPr="009C5724" w:rsidRDefault="000F6734" w:rsidP="00117D8D">
      <w:pPr>
        <w:pStyle w:val="Heading1"/>
        <w:rPr>
          <w:lang w:val="en-GB"/>
        </w:rPr>
      </w:pPr>
      <w:r w:rsidRPr="009C5724">
        <w:rPr>
          <w:lang w:val="en-GB"/>
        </w:rPr>
        <w:lastRenderedPageBreak/>
        <w:t>Conclusion</w:t>
      </w:r>
      <w:bookmarkEnd w:id="12"/>
    </w:p>
    <w:p w14:paraId="5411EA8E" w14:textId="0970226C" w:rsidR="0041644C" w:rsidRDefault="000F6734" w:rsidP="00F13471">
      <w:pPr>
        <w:pStyle w:val="NormalWeb"/>
        <w:spacing w:before="0" w:beforeAutospacing="0" w:after="0" w:afterAutospacing="0" w:line="360" w:lineRule="auto"/>
        <w:jc w:val="both"/>
        <w:rPr>
          <w:rFonts w:asciiTheme="majorBidi" w:hAnsiTheme="majorBidi" w:cstheme="majorBidi"/>
          <w:color w:val="000000" w:themeColor="text1"/>
          <w:lang w:val="en-GB"/>
        </w:rPr>
      </w:pPr>
      <w:r w:rsidRPr="009C5724">
        <w:rPr>
          <w:rFonts w:asciiTheme="majorBidi" w:hAnsiTheme="majorBidi" w:cstheme="majorBidi"/>
          <w:color w:val="000000" w:themeColor="text1"/>
          <w:lang w:val="en-GB"/>
        </w:rPr>
        <w:t xml:space="preserve">From the above report, it has been shown that Apple is involved in </w:t>
      </w:r>
      <w:r w:rsidR="005B51B4" w:rsidRPr="009C5724">
        <w:rPr>
          <w:rFonts w:asciiTheme="majorBidi" w:hAnsiTheme="majorBidi" w:cstheme="majorBidi"/>
          <w:color w:val="000000" w:themeColor="text1"/>
          <w:lang w:val="en-GB"/>
        </w:rPr>
        <w:t>analysing</w:t>
      </w:r>
      <w:r w:rsidRPr="009C5724">
        <w:rPr>
          <w:rFonts w:asciiTheme="majorBidi" w:hAnsiTheme="majorBidi" w:cstheme="majorBidi"/>
          <w:color w:val="000000" w:themeColor="text1"/>
          <w:lang w:val="en-GB"/>
        </w:rPr>
        <w:t xml:space="preserve"> its marketing strategy and adapting the changes required for the firm. </w:t>
      </w:r>
      <w:r w:rsidR="009C53B0" w:rsidRPr="009C5724">
        <w:rPr>
          <w:rFonts w:asciiTheme="majorBidi" w:hAnsiTheme="majorBidi" w:cstheme="majorBidi"/>
          <w:color w:val="000000" w:themeColor="text1"/>
          <w:lang w:val="en-GB"/>
        </w:rPr>
        <w:t>In order to evaluate</w:t>
      </w:r>
      <w:r w:rsidR="009C53B0">
        <w:rPr>
          <w:rFonts w:asciiTheme="majorBidi" w:hAnsiTheme="majorBidi" w:cstheme="majorBidi"/>
          <w:color w:val="000000" w:themeColor="text1"/>
          <w:lang w:val="en-GB"/>
        </w:rPr>
        <w:t xml:space="preserve"> the external environmental impact of the firm, </w:t>
      </w:r>
      <w:r w:rsidR="009C53B0" w:rsidRPr="009C5724">
        <w:rPr>
          <w:rFonts w:asciiTheme="majorBidi" w:hAnsiTheme="majorBidi" w:cstheme="majorBidi"/>
          <w:color w:val="000000" w:themeColor="text1"/>
          <w:lang w:val="en-GB"/>
        </w:rPr>
        <w:t xml:space="preserve">the PESTLE analysis has been performed. </w:t>
      </w:r>
      <w:r w:rsidR="005A34B6" w:rsidRPr="009C5724">
        <w:rPr>
          <w:rFonts w:asciiTheme="majorBidi" w:hAnsiTheme="majorBidi" w:cstheme="majorBidi"/>
          <w:color w:val="000000" w:themeColor="text1"/>
          <w:lang w:val="en-GB"/>
        </w:rPr>
        <w:t xml:space="preserve">In order to </w:t>
      </w:r>
      <w:r w:rsidR="00117D8D" w:rsidRPr="009C5724">
        <w:rPr>
          <w:rFonts w:asciiTheme="majorBidi" w:hAnsiTheme="majorBidi" w:cstheme="majorBidi"/>
          <w:color w:val="000000" w:themeColor="text1"/>
          <w:lang w:val="en-GB"/>
        </w:rPr>
        <w:t>analyse</w:t>
      </w:r>
      <w:r w:rsidR="005A34B6" w:rsidRPr="009C5724">
        <w:rPr>
          <w:rFonts w:asciiTheme="majorBidi" w:hAnsiTheme="majorBidi" w:cstheme="majorBidi"/>
          <w:color w:val="000000" w:themeColor="text1"/>
          <w:lang w:val="en-GB"/>
        </w:rPr>
        <w:t xml:space="preserve"> the work actions in the firm Apple, marketing theories and models have been used where the issues and the features of the marketing strategy of Apple have been aligned with the theories and the models. </w:t>
      </w:r>
      <w:r w:rsidRPr="009C5724">
        <w:rPr>
          <w:rFonts w:asciiTheme="majorBidi" w:hAnsiTheme="majorBidi" w:cstheme="majorBidi"/>
          <w:color w:val="000000" w:themeColor="text1"/>
          <w:lang w:val="en-GB"/>
        </w:rPr>
        <w:t xml:space="preserve">By determining the issues of Apple, the authorities can specify the requirements and the factors that are causing issues in the company. </w:t>
      </w:r>
    </w:p>
    <w:p w14:paraId="2DE5379E" w14:textId="4D936C95"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2BB97535" w14:textId="71B50BDB"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4994CB84" w14:textId="454F231B"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08029F46" w14:textId="60DCF1F0"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173A6E24" w14:textId="7CA2E554"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1044C3C0" w14:textId="4DF51B3A"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4F226DC4" w14:textId="29210B09"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73B12571" w14:textId="777F03D2"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5EC297F5" w14:textId="519DDFF9"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30A63743" w14:textId="39192934"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154E8191" w14:textId="7DF2DE26"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69414A25" w14:textId="5D6CF473"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37EAD185" w14:textId="50183C5E" w:rsidR="00FE6270"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4CD0C966" w14:textId="77777777" w:rsidR="00FE6270" w:rsidRPr="009C5724" w:rsidRDefault="00FE6270"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3A1ECDD1" w14:textId="1942AA91" w:rsidR="00FE6270" w:rsidRDefault="00FE6270" w:rsidP="00117D8D">
      <w:pPr>
        <w:pStyle w:val="Heading1"/>
        <w:rPr>
          <w:lang w:val="en-GB"/>
        </w:rPr>
      </w:pPr>
      <w:bookmarkStart w:id="13" w:name="_Toc123402036"/>
    </w:p>
    <w:p w14:paraId="2D9637DF" w14:textId="77777777" w:rsidR="00FE6270" w:rsidRPr="00FE6270" w:rsidRDefault="00FE6270" w:rsidP="00FE6270">
      <w:pPr>
        <w:pStyle w:val="Normal1"/>
        <w:rPr>
          <w:lang w:val="en-GB"/>
        </w:rPr>
      </w:pPr>
    </w:p>
    <w:p w14:paraId="5C47D78E" w14:textId="77777777" w:rsidR="00FE6270" w:rsidRDefault="00FE6270" w:rsidP="00117D8D">
      <w:pPr>
        <w:pStyle w:val="Heading1"/>
        <w:rPr>
          <w:lang w:val="en-GB"/>
        </w:rPr>
      </w:pPr>
    </w:p>
    <w:p w14:paraId="5B439458" w14:textId="76EA2C84" w:rsidR="00FE6270" w:rsidRDefault="00FE6270" w:rsidP="00117D8D">
      <w:pPr>
        <w:pStyle w:val="Heading1"/>
        <w:rPr>
          <w:lang w:val="en-GB"/>
        </w:rPr>
      </w:pPr>
    </w:p>
    <w:p w14:paraId="10BAC13D" w14:textId="6793E93F" w:rsidR="00FE6270" w:rsidRDefault="00FE6270" w:rsidP="00FE6270">
      <w:pPr>
        <w:pStyle w:val="Normal1"/>
        <w:rPr>
          <w:lang w:val="en-GB"/>
        </w:rPr>
      </w:pPr>
    </w:p>
    <w:p w14:paraId="3067F68C" w14:textId="1F6A187A" w:rsidR="00FE6270" w:rsidRDefault="00FE6270" w:rsidP="00FE6270">
      <w:pPr>
        <w:pStyle w:val="Normal1"/>
        <w:rPr>
          <w:lang w:val="en-GB"/>
        </w:rPr>
      </w:pPr>
    </w:p>
    <w:p w14:paraId="4439BBF7" w14:textId="75ECBCAF" w:rsidR="00FE6270" w:rsidRDefault="00FE6270" w:rsidP="00FE6270">
      <w:pPr>
        <w:pStyle w:val="Normal1"/>
        <w:rPr>
          <w:lang w:val="en-GB"/>
        </w:rPr>
      </w:pPr>
    </w:p>
    <w:p w14:paraId="4B04FBF4" w14:textId="686744D5" w:rsidR="00FE6270" w:rsidRDefault="00FE6270" w:rsidP="00117D8D">
      <w:pPr>
        <w:pStyle w:val="Heading1"/>
        <w:rPr>
          <w:lang w:val="en-GB"/>
        </w:rPr>
      </w:pPr>
    </w:p>
    <w:p w14:paraId="5CC89F35" w14:textId="77777777" w:rsidR="00FE6270" w:rsidRPr="00FE6270" w:rsidRDefault="00FE6270" w:rsidP="00FE6270">
      <w:pPr>
        <w:pStyle w:val="Normal1"/>
        <w:rPr>
          <w:lang w:val="en-GB"/>
        </w:rPr>
      </w:pPr>
    </w:p>
    <w:p w14:paraId="1E23A9C1" w14:textId="77777777" w:rsidR="00746424" w:rsidRDefault="00746424" w:rsidP="00117D8D">
      <w:pPr>
        <w:pStyle w:val="Heading1"/>
        <w:rPr>
          <w:lang w:val="en-GB"/>
        </w:rPr>
      </w:pPr>
    </w:p>
    <w:p w14:paraId="4E603050" w14:textId="3B8FFE83" w:rsidR="0041644C" w:rsidRPr="009C5724" w:rsidRDefault="000F6734" w:rsidP="00117D8D">
      <w:pPr>
        <w:pStyle w:val="Heading1"/>
        <w:rPr>
          <w:lang w:val="en-GB"/>
        </w:rPr>
      </w:pPr>
      <w:r w:rsidRPr="009C5724">
        <w:rPr>
          <w:lang w:val="en-GB"/>
        </w:rPr>
        <w:t>Recommendations for the future</w:t>
      </w:r>
      <w:bookmarkEnd w:id="13"/>
    </w:p>
    <w:p w14:paraId="5B2A4806" w14:textId="77777777" w:rsidR="0041644C" w:rsidRPr="009C5724" w:rsidRDefault="000F6734" w:rsidP="00F13471">
      <w:pPr>
        <w:pStyle w:val="Normal1"/>
        <w:numPr>
          <w:ilvl w:val="0"/>
          <w:numId w:val="4"/>
        </w:numPr>
        <w:spacing w:line="360" w:lineRule="auto"/>
        <w:rPr>
          <w:rFonts w:asciiTheme="majorBidi" w:eastAsia="Times New Roman" w:hAnsiTheme="majorBidi" w:cstheme="majorBidi"/>
          <w:b/>
          <w:i/>
          <w:color w:val="000000" w:themeColor="text1"/>
          <w:sz w:val="24"/>
          <w:szCs w:val="24"/>
          <w:lang w:val="en-GB"/>
        </w:rPr>
      </w:pPr>
      <w:r w:rsidRPr="009C5724">
        <w:rPr>
          <w:rFonts w:asciiTheme="majorBidi" w:eastAsia="Times New Roman" w:hAnsiTheme="majorBidi" w:cstheme="majorBidi"/>
          <w:b/>
          <w:i/>
          <w:color w:val="000000" w:themeColor="text1"/>
          <w:sz w:val="24"/>
          <w:szCs w:val="24"/>
          <w:lang w:val="en-GB"/>
        </w:rPr>
        <w:t xml:space="preserve">Recommendation 1: it is recommended that Apple needs to implement a team to manage the budget of their products </w:t>
      </w:r>
    </w:p>
    <w:p w14:paraId="0019FBA7" w14:textId="77777777" w:rsidR="0041644C" w:rsidRPr="009C5724" w:rsidRDefault="000F6734" w:rsidP="00F13471">
      <w:pPr>
        <w:pStyle w:val="NormalWeb"/>
        <w:spacing w:before="0" w:beforeAutospacing="0" w:after="0" w:afterAutospacing="0" w:line="360" w:lineRule="auto"/>
        <w:jc w:val="both"/>
        <w:rPr>
          <w:rFonts w:asciiTheme="majorBidi" w:hAnsiTheme="majorBidi" w:cstheme="majorBidi"/>
          <w:color w:val="000000" w:themeColor="text1"/>
          <w:lang w:val="en-GB"/>
        </w:rPr>
      </w:pPr>
      <w:r w:rsidRPr="009C5724">
        <w:rPr>
          <w:rFonts w:asciiTheme="majorBidi" w:hAnsiTheme="majorBidi" w:cstheme="majorBidi"/>
          <w:color w:val="000000" w:themeColor="text1"/>
          <w:lang w:val="en-GB"/>
        </w:rPr>
        <w:t xml:space="preserve">In the firm Apple, the budget of the products is too high according to the financial condition of most people. </w:t>
      </w:r>
      <w:r w:rsidR="005A34B6" w:rsidRPr="009C5724">
        <w:rPr>
          <w:rFonts w:asciiTheme="majorBidi" w:hAnsiTheme="majorBidi" w:cstheme="majorBidi"/>
          <w:color w:val="000000" w:themeColor="text1"/>
          <w:lang w:val="en-GB"/>
        </w:rPr>
        <w:t xml:space="preserve">The product materials used in the production process in the firm Apple are too much costly. </w:t>
      </w:r>
      <w:r w:rsidRPr="009C5724">
        <w:rPr>
          <w:rFonts w:asciiTheme="majorBidi" w:hAnsiTheme="majorBidi" w:cstheme="majorBidi"/>
          <w:color w:val="000000" w:themeColor="text1"/>
          <w:lang w:val="en-GB"/>
        </w:rPr>
        <w:t xml:space="preserve">Therefore, the </w:t>
      </w:r>
      <w:r w:rsidR="004F0EF1" w:rsidRPr="009C5724">
        <w:rPr>
          <w:rFonts w:asciiTheme="majorBidi" w:hAnsiTheme="majorBidi" w:cstheme="majorBidi"/>
          <w:color w:val="000000" w:themeColor="text1"/>
          <w:lang w:val="en-GB"/>
        </w:rPr>
        <w:t>organisation</w:t>
      </w:r>
      <w:r w:rsidRPr="009C5724">
        <w:rPr>
          <w:rFonts w:asciiTheme="majorBidi" w:hAnsiTheme="majorBidi" w:cstheme="majorBidi"/>
          <w:color w:val="000000" w:themeColor="text1"/>
          <w:lang w:val="en-GB"/>
        </w:rPr>
        <w:t xml:space="preserve"> is missing a large part of customers in their business (</w:t>
      </w:r>
      <w:r w:rsidR="005B51B4" w:rsidRPr="009C5724">
        <w:rPr>
          <w:rFonts w:asciiTheme="majorBidi" w:hAnsiTheme="majorBidi" w:cstheme="majorBidi"/>
          <w:color w:val="000000" w:themeColor="text1"/>
          <w:lang w:val="en-GB"/>
        </w:rPr>
        <w:t>Paul, 2018</w:t>
      </w:r>
      <w:r w:rsidRPr="009C5724">
        <w:rPr>
          <w:rFonts w:asciiTheme="majorBidi" w:hAnsiTheme="majorBidi" w:cstheme="majorBidi"/>
          <w:color w:val="000000" w:themeColor="text1"/>
          <w:lang w:val="en-GB"/>
        </w:rPr>
        <w:t>). In order to mitigate this loss, it is recommended that the firm needs to prepare a budget for the products which is buyable to middle-class people</w:t>
      </w:r>
      <w:r w:rsidR="007F38A8">
        <w:rPr>
          <w:rFonts w:asciiTheme="majorBidi" w:hAnsiTheme="majorBidi" w:cstheme="majorBidi"/>
          <w:color w:val="000000" w:themeColor="text1"/>
          <w:lang w:val="en-GB"/>
        </w:rPr>
        <w:t xml:space="preserve"> through better marketing strategies</w:t>
      </w:r>
      <w:r w:rsidRPr="009C5724">
        <w:rPr>
          <w:rFonts w:asciiTheme="majorBidi" w:hAnsiTheme="majorBidi" w:cstheme="majorBidi"/>
          <w:color w:val="000000" w:themeColor="text1"/>
          <w:lang w:val="en-GB"/>
        </w:rPr>
        <w:t xml:space="preserve"> otherwise they will recommend other brands which are pocket friendly for them</w:t>
      </w:r>
      <w:r w:rsidR="00F21AA5" w:rsidRPr="009C5724">
        <w:rPr>
          <w:rFonts w:asciiTheme="majorBidi" w:hAnsiTheme="majorBidi" w:cstheme="majorBidi"/>
          <w:color w:val="000000" w:themeColor="text1"/>
          <w:lang w:val="en-GB"/>
        </w:rPr>
        <w:t xml:space="preserve"> (</w:t>
      </w:r>
      <w:r w:rsidR="00F21AA5" w:rsidRPr="009C5724">
        <w:rPr>
          <w:rFonts w:asciiTheme="majorBidi" w:hAnsiTheme="majorBidi" w:cstheme="majorBidi"/>
          <w:color w:val="000000" w:themeColor="text1"/>
          <w:shd w:val="clear" w:color="auto" w:fill="FFFFFF"/>
          <w:lang w:val="en-GB"/>
        </w:rPr>
        <w:t>Hole et al., 2018)</w:t>
      </w:r>
      <w:r w:rsidRPr="009C5724">
        <w:rPr>
          <w:rFonts w:asciiTheme="majorBidi" w:hAnsiTheme="majorBidi" w:cstheme="majorBidi"/>
          <w:color w:val="000000" w:themeColor="text1"/>
          <w:lang w:val="en-GB"/>
        </w:rPr>
        <w:t xml:space="preserve">. </w:t>
      </w:r>
    </w:p>
    <w:p w14:paraId="7FD7F79A" w14:textId="77777777" w:rsidR="0041644C" w:rsidRDefault="000F6734" w:rsidP="00F13471">
      <w:pPr>
        <w:pStyle w:val="Normal1"/>
        <w:numPr>
          <w:ilvl w:val="0"/>
          <w:numId w:val="4"/>
        </w:numPr>
        <w:spacing w:line="360" w:lineRule="auto"/>
        <w:jc w:val="both"/>
        <w:rPr>
          <w:rFonts w:asciiTheme="majorBidi" w:eastAsia="Times New Roman" w:hAnsiTheme="majorBidi" w:cstheme="majorBidi"/>
          <w:b/>
          <w:i/>
          <w:color w:val="000000" w:themeColor="text1"/>
          <w:sz w:val="24"/>
          <w:szCs w:val="24"/>
          <w:lang w:val="en-GB"/>
        </w:rPr>
      </w:pPr>
      <w:r w:rsidRPr="009C5724">
        <w:rPr>
          <w:rFonts w:asciiTheme="majorBidi" w:eastAsia="Times New Roman" w:hAnsiTheme="majorBidi" w:cstheme="majorBidi"/>
          <w:b/>
          <w:i/>
          <w:color w:val="000000" w:themeColor="text1"/>
          <w:sz w:val="24"/>
          <w:szCs w:val="24"/>
          <w:lang w:val="en-GB"/>
        </w:rPr>
        <w:t xml:space="preserve">Recommendation 2: </w:t>
      </w:r>
      <w:r w:rsidR="00677D66">
        <w:rPr>
          <w:rFonts w:asciiTheme="majorBidi" w:eastAsia="Times New Roman" w:hAnsiTheme="majorBidi" w:cstheme="majorBidi"/>
          <w:b/>
          <w:i/>
          <w:color w:val="000000" w:themeColor="text1"/>
          <w:sz w:val="24"/>
          <w:szCs w:val="24"/>
          <w:lang w:val="en-GB"/>
        </w:rPr>
        <w:t>Marketing management</w:t>
      </w:r>
    </w:p>
    <w:p w14:paraId="1B42C928" w14:textId="77777777" w:rsidR="00677D66" w:rsidRPr="00677D66" w:rsidRDefault="00677D66" w:rsidP="00F13471">
      <w:pPr>
        <w:pStyle w:val="Normal1"/>
        <w:spacing w:line="360" w:lineRule="auto"/>
        <w:jc w:val="both"/>
        <w:rPr>
          <w:rFonts w:asciiTheme="majorBidi" w:eastAsia="Times New Roman" w:hAnsiTheme="majorBidi" w:cstheme="majorBidi"/>
          <w:bCs/>
          <w:iCs/>
          <w:color w:val="000000" w:themeColor="text1"/>
          <w:sz w:val="24"/>
          <w:szCs w:val="24"/>
          <w:lang w:val="en-GB"/>
        </w:rPr>
      </w:pPr>
      <w:r>
        <w:rPr>
          <w:rFonts w:asciiTheme="majorBidi" w:eastAsia="Times New Roman" w:hAnsiTheme="majorBidi" w:cstheme="majorBidi"/>
          <w:bCs/>
          <w:iCs/>
          <w:color w:val="000000" w:themeColor="text1"/>
          <w:sz w:val="24"/>
          <w:szCs w:val="24"/>
          <w:lang w:val="en-GB"/>
        </w:rPr>
        <w:t xml:space="preserve">Apple has been observed to focus on immediate needs of customers rather focusing </w:t>
      </w:r>
      <w:proofErr w:type="gramStart"/>
      <w:r>
        <w:rPr>
          <w:rFonts w:asciiTheme="majorBidi" w:eastAsia="Times New Roman" w:hAnsiTheme="majorBidi" w:cstheme="majorBidi"/>
          <w:bCs/>
          <w:iCs/>
          <w:color w:val="000000" w:themeColor="text1"/>
          <w:sz w:val="24"/>
          <w:szCs w:val="24"/>
          <w:lang w:val="en-GB"/>
        </w:rPr>
        <w:t>in</w:t>
      </w:r>
      <w:proofErr w:type="gramEnd"/>
      <w:r>
        <w:rPr>
          <w:rFonts w:asciiTheme="majorBidi" w:eastAsia="Times New Roman" w:hAnsiTheme="majorBidi" w:cstheme="majorBidi"/>
          <w:bCs/>
          <w:iCs/>
          <w:color w:val="000000" w:themeColor="text1"/>
          <w:sz w:val="24"/>
          <w:szCs w:val="24"/>
          <w:lang w:val="en-GB"/>
        </w:rPr>
        <w:t xml:space="preserve"> long term future and this has been one of their biggest issues (</w:t>
      </w:r>
      <w:r w:rsidRPr="009C5724">
        <w:rPr>
          <w:rFonts w:asciiTheme="majorBidi" w:hAnsiTheme="majorBidi" w:cstheme="majorBidi"/>
          <w:color w:val="000000" w:themeColor="text1"/>
          <w:sz w:val="24"/>
          <w:szCs w:val="24"/>
          <w:shd w:val="clear" w:color="auto" w:fill="FFFFFF"/>
          <w:lang w:val="en-GB"/>
        </w:rPr>
        <w:t>Al-</w:t>
      </w:r>
      <w:proofErr w:type="spellStart"/>
      <w:r w:rsidRPr="009C5724">
        <w:rPr>
          <w:rFonts w:asciiTheme="majorBidi" w:hAnsiTheme="majorBidi" w:cstheme="majorBidi"/>
          <w:color w:val="000000" w:themeColor="text1"/>
          <w:sz w:val="24"/>
          <w:szCs w:val="24"/>
          <w:shd w:val="clear" w:color="auto" w:fill="FFFFFF"/>
          <w:lang w:val="en-GB"/>
        </w:rPr>
        <w:t>Surmi</w:t>
      </w:r>
      <w:proofErr w:type="spellEnd"/>
      <w:r w:rsidRPr="009C5724">
        <w:rPr>
          <w:rFonts w:asciiTheme="majorBidi" w:hAnsiTheme="majorBidi" w:cstheme="majorBidi"/>
          <w:color w:val="000000" w:themeColor="text1"/>
          <w:sz w:val="24"/>
          <w:szCs w:val="24"/>
          <w:shd w:val="clear" w:color="auto" w:fill="FFFFFF"/>
          <w:lang w:val="en-GB"/>
        </w:rPr>
        <w:t xml:space="preserve"> </w:t>
      </w:r>
      <w:r w:rsidRPr="009C5724">
        <w:rPr>
          <w:rFonts w:asciiTheme="majorBidi" w:hAnsiTheme="majorBidi" w:cstheme="majorBidi"/>
          <w:i/>
          <w:iCs/>
          <w:color w:val="000000" w:themeColor="text1"/>
          <w:sz w:val="24"/>
          <w:szCs w:val="24"/>
          <w:shd w:val="clear" w:color="auto" w:fill="FFFFFF"/>
          <w:lang w:val="en-GB"/>
        </w:rPr>
        <w:t>et al.,</w:t>
      </w:r>
      <w:r w:rsidRPr="009C5724">
        <w:rPr>
          <w:rFonts w:asciiTheme="majorBidi" w:hAnsiTheme="majorBidi" w:cstheme="majorBidi"/>
          <w:color w:val="000000" w:themeColor="text1"/>
          <w:sz w:val="24"/>
          <w:szCs w:val="24"/>
          <w:shd w:val="clear" w:color="auto" w:fill="FFFFFF"/>
          <w:lang w:val="en-GB"/>
        </w:rPr>
        <w:t xml:space="preserve"> 2020)</w:t>
      </w:r>
      <w:r>
        <w:rPr>
          <w:rFonts w:asciiTheme="majorBidi" w:eastAsia="Times New Roman" w:hAnsiTheme="majorBidi" w:cstheme="majorBidi"/>
          <w:bCs/>
          <w:iCs/>
          <w:color w:val="000000" w:themeColor="text1"/>
          <w:sz w:val="24"/>
          <w:szCs w:val="24"/>
          <w:lang w:val="en-GB"/>
        </w:rPr>
        <w:t>. Improvement in this area is required with less complications in branding strategy like Samsung or Go</w:t>
      </w:r>
      <w:r w:rsidR="007767A9">
        <w:rPr>
          <w:rFonts w:asciiTheme="majorBidi" w:eastAsia="Times New Roman" w:hAnsiTheme="majorBidi" w:cstheme="majorBidi"/>
          <w:bCs/>
          <w:iCs/>
          <w:color w:val="000000" w:themeColor="text1"/>
          <w:sz w:val="24"/>
          <w:szCs w:val="24"/>
          <w:lang w:val="en-GB"/>
        </w:rPr>
        <w:t>o</w:t>
      </w:r>
      <w:r>
        <w:rPr>
          <w:rFonts w:asciiTheme="majorBidi" w:eastAsia="Times New Roman" w:hAnsiTheme="majorBidi" w:cstheme="majorBidi"/>
          <w:bCs/>
          <w:iCs/>
          <w:color w:val="000000" w:themeColor="text1"/>
          <w:sz w:val="24"/>
          <w:szCs w:val="24"/>
          <w:lang w:val="en-GB"/>
        </w:rPr>
        <w:t xml:space="preserve">gle. </w:t>
      </w:r>
    </w:p>
    <w:p w14:paraId="6C2BCE88" w14:textId="77777777" w:rsidR="00C30A4E" w:rsidRPr="00091439" w:rsidRDefault="00C30A4E" w:rsidP="00F13471">
      <w:pPr>
        <w:pStyle w:val="Normal1"/>
        <w:spacing w:line="360" w:lineRule="auto"/>
        <w:jc w:val="both"/>
        <w:rPr>
          <w:rFonts w:asciiTheme="majorBidi" w:eastAsia="Times New Roman" w:hAnsiTheme="majorBidi" w:cstheme="majorBidi"/>
          <w:color w:val="000000" w:themeColor="text1"/>
          <w:sz w:val="24"/>
          <w:szCs w:val="24"/>
          <w:lang w:val="en-GB"/>
        </w:rPr>
      </w:pPr>
      <w:r>
        <w:rPr>
          <w:rFonts w:asciiTheme="majorBidi" w:hAnsiTheme="majorBidi" w:cstheme="majorBidi"/>
          <w:lang w:val="en-GB"/>
        </w:rPr>
        <w:br w:type="page"/>
      </w:r>
    </w:p>
    <w:p w14:paraId="679F30CA" w14:textId="77777777" w:rsidR="0041644C" w:rsidRPr="009C5724" w:rsidRDefault="00846B74" w:rsidP="00117D8D">
      <w:pPr>
        <w:pStyle w:val="Heading1"/>
        <w:rPr>
          <w:lang w:val="en-GB"/>
        </w:rPr>
      </w:pPr>
      <w:bookmarkStart w:id="14" w:name="_Toc123402037"/>
      <w:r w:rsidRPr="009C5724">
        <w:rPr>
          <w:lang w:val="en-GB"/>
        </w:rPr>
        <w:lastRenderedPageBreak/>
        <w:t>References</w:t>
      </w:r>
      <w:bookmarkEnd w:id="14"/>
      <w:r w:rsidRPr="009C5724">
        <w:rPr>
          <w:lang w:val="en-GB"/>
        </w:rPr>
        <w:t xml:space="preserve"> </w:t>
      </w:r>
    </w:p>
    <w:p w14:paraId="611F991C"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r w:rsidRPr="009C5724">
        <w:rPr>
          <w:rFonts w:asciiTheme="majorBidi" w:hAnsiTheme="majorBidi" w:cstheme="majorBidi"/>
          <w:color w:val="000000" w:themeColor="text1"/>
          <w:shd w:val="clear" w:color="auto" w:fill="FFFFFF"/>
          <w:lang w:val="en-GB"/>
        </w:rPr>
        <w:t>Al-</w:t>
      </w:r>
      <w:proofErr w:type="spellStart"/>
      <w:r w:rsidRPr="009C5724">
        <w:rPr>
          <w:rFonts w:asciiTheme="majorBidi" w:hAnsiTheme="majorBidi" w:cstheme="majorBidi"/>
          <w:color w:val="000000" w:themeColor="text1"/>
          <w:shd w:val="clear" w:color="auto" w:fill="FFFFFF"/>
          <w:lang w:val="en-GB"/>
        </w:rPr>
        <w:t>Surmi</w:t>
      </w:r>
      <w:proofErr w:type="spellEnd"/>
      <w:r w:rsidRPr="009C5724">
        <w:rPr>
          <w:rFonts w:asciiTheme="majorBidi" w:hAnsiTheme="majorBidi" w:cstheme="majorBidi"/>
          <w:color w:val="000000" w:themeColor="text1"/>
          <w:shd w:val="clear" w:color="auto" w:fill="FFFFFF"/>
          <w:lang w:val="en-GB"/>
        </w:rPr>
        <w:t xml:space="preserve">, A., Cao, G. and Duan, Y., 2020. The impact of aligning business, IT, and marketing strategies on firm performance. </w:t>
      </w:r>
      <w:r w:rsidRPr="009C5724">
        <w:rPr>
          <w:rFonts w:asciiTheme="majorBidi" w:hAnsiTheme="majorBidi" w:cstheme="majorBidi"/>
          <w:i/>
          <w:iCs/>
          <w:color w:val="000000" w:themeColor="text1"/>
          <w:lang w:val="en-GB"/>
        </w:rPr>
        <w:t>Industrial marketing management</w:t>
      </w:r>
      <w:r w:rsidRPr="009C5724">
        <w:rPr>
          <w:rFonts w:asciiTheme="majorBidi" w:hAnsiTheme="majorBidi" w:cstheme="majorBidi"/>
          <w:color w:val="000000" w:themeColor="text1"/>
          <w:lang w:val="en-GB"/>
        </w:rPr>
        <w:t xml:space="preserve">, </w:t>
      </w:r>
      <w:r w:rsidRPr="009C5724">
        <w:rPr>
          <w:rFonts w:asciiTheme="majorBidi" w:hAnsiTheme="majorBidi" w:cstheme="majorBidi"/>
          <w:i/>
          <w:iCs/>
          <w:color w:val="000000" w:themeColor="text1"/>
          <w:lang w:val="en-GB"/>
        </w:rPr>
        <w:t>84</w:t>
      </w:r>
      <w:r w:rsidRPr="009C5724">
        <w:rPr>
          <w:rFonts w:asciiTheme="majorBidi" w:hAnsiTheme="majorBidi" w:cstheme="majorBidi"/>
          <w:color w:val="000000" w:themeColor="text1"/>
          <w:lang w:val="en-GB"/>
        </w:rPr>
        <w:t>, pp.39-49.’</w:t>
      </w:r>
    </w:p>
    <w:p w14:paraId="1441BE50"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r w:rsidRPr="009C5724">
        <w:rPr>
          <w:rFonts w:asciiTheme="majorBidi" w:hAnsiTheme="majorBidi" w:cstheme="majorBidi"/>
          <w:color w:val="000000" w:themeColor="text1"/>
          <w:lang w:val="en-GB"/>
        </w:rPr>
        <w:t>Apple 2022. Available at: https://www.apple.com/ (Accessed on 31.12.2022)</w:t>
      </w:r>
    </w:p>
    <w:p w14:paraId="392EAF32"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proofErr w:type="spellStart"/>
      <w:r w:rsidRPr="009C5724">
        <w:rPr>
          <w:rFonts w:asciiTheme="majorBidi" w:hAnsiTheme="majorBidi" w:cstheme="majorBidi"/>
          <w:color w:val="000000" w:themeColor="text1"/>
          <w:shd w:val="clear" w:color="auto" w:fill="FFFFFF"/>
          <w:lang w:val="en-GB"/>
        </w:rPr>
        <w:t>Cheglakova</w:t>
      </w:r>
      <w:proofErr w:type="spellEnd"/>
      <w:r w:rsidRPr="009C5724">
        <w:rPr>
          <w:rFonts w:asciiTheme="majorBidi" w:hAnsiTheme="majorBidi" w:cstheme="majorBidi"/>
          <w:color w:val="000000" w:themeColor="text1"/>
          <w:shd w:val="clear" w:color="auto" w:fill="FFFFFF"/>
          <w:lang w:val="en-GB"/>
        </w:rPr>
        <w:t xml:space="preserve">, L.S., </w:t>
      </w:r>
      <w:proofErr w:type="spellStart"/>
      <w:r w:rsidRPr="009C5724">
        <w:rPr>
          <w:rFonts w:asciiTheme="majorBidi" w:hAnsiTheme="majorBidi" w:cstheme="majorBidi"/>
          <w:color w:val="000000" w:themeColor="text1"/>
          <w:shd w:val="clear" w:color="auto" w:fill="FFFFFF"/>
          <w:lang w:val="en-GB"/>
        </w:rPr>
        <w:t>Devetyarova</w:t>
      </w:r>
      <w:proofErr w:type="spellEnd"/>
      <w:r w:rsidRPr="009C5724">
        <w:rPr>
          <w:rFonts w:asciiTheme="majorBidi" w:hAnsiTheme="majorBidi" w:cstheme="majorBidi"/>
          <w:color w:val="000000" w:themeColor="text1"/>
          <w:shd w:val="clear" w:color="auto" w:fill="FFFFFF"/>
          <w:lang w:val="en-GB"/>
        </w:rPr>
        <w:t xml:space="preserve">, I.P., </w:t>
      </w:r>
      <w:proofErr w:type="spellStart"/>
      <w:r w:rsidRPr="009C5724">
        <w:rPr>
          <w:rFonts w:asciiTheme="majorBidi" w:hAnsiTheme="majorBidi" w:cstheme="majorBidi"/>
          <w:color w:val="000000" w:themeColor="text1"/>
          <w:shd w:val="clear" w:color="auto" w:fill="FFFFFF"/>
          <w:lang w:val="en-GB"/>
        </w:rPr>
        <w:t>Agalakova</w:t>
      </w:r>
      <w:proofErr w:type="spellEnd"/>
      <w:r w:rsidRPr="009C5724">
        <w:rPr>
          <w:rFonts w:asciiTheme="majorBidi" w:hAnsiTheme="majorBidi" w:cstheme="majorBidi"/>
          <w:color w:val="000000" w:themeColor="text1"/>
          <w:shd w:val="clear" w:color="auto" w:fill="FFFFFF"/>
          <w:lang w:val="en-GB"/>
        </w:rPr>
        <w:t xml:space="preserve">, O.S. and </w:t>
      </w:r>
      <w:proofErr w:type="spellStart"/>
      <w:r w:rsidRPr="009C5724">
        <w:rPr>
          <w:rFonts w:asciiTheme="majorBidi" w:hAnsiTheme="majorBidi" w:cstheme="majorBidi"/>
          <w:color w:val="000000" w:themeColor="text1"/>
          <w:shd w:val="clear" w:color="auto" w:fill="FFFFFF"/>
          <w:lang w:val="en-GB"/>
        </w:rPr>
        <w:t>Kolesova</w:t>
      </w:r>
      <w:proofErr w:type="spellEnd"/>
      <w:r w:rsidRPr="009C5724">
        <w:rPr>
          <w:rFonts w:asciiTheme="majorBidi" w:hAnsiTheme="majorBidi" w:cstheme="majorBidi"/>
          <w:color w:val="000000" w:themeColor="text1"/>
          <w:shd w:val="clear" w:color="auto" w:fill="FFFFFF"/>
          <w:lang w:val="en-GB"/>
        </w:rPr>
        <w:t xml:space="preserve">, Y.A., 2020. Marketing strategy of quality management during reorganisation of regional universities in the process of modernization of education in the conditions of region's transition to industry 4.0. </w:t>
      </w:r>
      <w:r w:rsidRPr="009C5724">
        <w:rPr>
          <w:rFonts w:asciiTheme="majorBidi" w:hAnsiTheme="majorBidi" w:cstheme="majorBidi"/>
          <w:i/>
          <w:iCs/>
          <w:color w:val="000000" w:themeColor="text1"/>
          <w:lang w:val="en-GB"/>
        </w:rPr>
        <w:t>International Journal for Quality Research</w:t>
      </w:r>
      <w:r w:rsidRPr="009C5724">
        <w:rPr>
          <w:rFonts w:asciiTheme="majorBidi" w:hAnsiTheme="majorBidi" w:cstheme="majorBidi"/>
          <w:color w:val="000000" w:themeColor="text1"/>
          <w:lang w:val="en-GB"/>
        </w:rPr>
        <w:t xml:space="preserve">, </w:t>
      </w:r>
      <w:r w:rsidRPr="009C5724">
        <w:rPr>
          <w:rFonts w:asciiTheme="majorBidi" w:hAnsiTheme="majorBidi" w:cstheme="majorBidi"/>
          <w:i/>
          <w:iCs/>
          <w:color w:val="000000" w:themeColor="text1"/>
          <w:lang w:val="en-GB"/>
        </w:rPr>
        <w:t>14</w:t>
      </w:r>
      <w:r w:rsidRPr="009C5724">
        <w:rPr>
          <w:rFonts w:asciiTheme="majorBidi" w:hAnsiTheme="majorBidi" w:cstheme="majorBidi"/>
          <w:color w:val="000000" w:themeColor="text1"/>
          <w:lang w:val="en-GB"/>
        </w:rPr>
        <w:t>(1), p.33.</w:t>
      </w:r>
    </w:p>
    <w:p w14:paraId="4F03EA7A"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proofErr w:type="spellStart"/>
      <w:r w:rsidRPr="009C5724">
        <w:rPr>
          <w:rFonts w:asciiTheme="majorBidi" w:hAnsiTheme="majorBidi" w:cstheme="majorBidi"/>
          <w:color w:val="000000" w:themeColor="text1"/>
          <w:shd w:val="clear" w:color="auto" w:fill="FFFFFF"/>
          <w:lang w:val="en-GB"/>
        </w:rPr>
        <w:t>Gladka</w:t>
      </w:r>
      <w:proofErr w:type="spellEnd"/>
      <w:r w:rsidRPr="009C5724">
        <w:rPr>
          <w:rFonts w:asciiTheme="majorBidi" w:hAnsiTheme="majorBidi" w:cstheme="majorBidi"/>
          <w:color w:val="000000" w:themeColor="text1"/>
          <w:shd w:val="clear" w:color="auto" w:fill="FFFFFF"/>
          <w:lang w:val="en-GB"/>
        </w:rPr>
        <w:t xml:space="preserve">, O. and Fedorova, V., 2019. Defining personnel marketing strategies. </w:t>
      </w:r>
      <w:r w:rsidRPr="009C5724">
        <w:rPr>
          <w:rFonts w:asciiTheme="majorBidi" w:hAnsiTheme="majorBidi" w:cstheme="majorBidi"/>
          <w:i/>
          <w:iCs/>
          <w:color w:val="000000" w:themeColor="text1"/>
          <w:lang w:val="en-GB"/>
        </w:rPr>
        <w:t>Business: Theory and Practice</w:t>
      </w:r>
      <w:r w:rsidRPr="009C5724">
        <w:rPr>
          <w:rFonts w:asciiTheme="majorBidi" w:hAnsiTheme="majorBidi" w:cstheme="majorBidi"/>
          <w:color w:val="000000" w:themeColor="text1"/>
          <w:lang w:val="en-GB"/>
        </w:rPr>
        <w:t xml:space="preserve">, </w:t>
      </w:r>
      <w:r w:rsidRPr="009C5724">
        <w:rPr>
          <w:rFonts w:asciiTheme="majorBidi" w:hAnsiTheme="majorBidi" w:cstheme="majorBidi"/>
          <w:i/>
          <w:iCs/>
          <w:color w:val="000000" w:themeColor="text1"/>
          <w:lang w:val="en-GB"/>
        </w:rPr>
        <w:t>20</w:t>
      </w:r>
      <w:r w:rsidRPr="009C5724">
        <w:rPr>
          <w:rFonts w:asciiTheme="majorBidi" w:hAnsiTheme="majorBidi" w:cstheme="majorBidi"/>
          <w:color w:val="000000" w:themeColor="text1"/>
          <w:lang w:val="en-GB"/>
        </w:rPr>
        <w:t xml:space="preserve">, pp.146-157. Bakri, R., Data, U. and </w:t>
      </w:r>
      <w:proofErr w:type="spellStart"/>
      <w:r w:rsidRPr="009C5724">
        <w:rPr>
          <w:rFonts w:asciiTheme="majorBidi" w:hAnsiTheme="majorBidi" w:cstheme="majorBidi"/>
          <w:color w:val="000000" w:themeColor="text1"/>
          <w:lang w:val="en-GB"/>
        </w:rPr>
        <w:t>Saputra</w:t>
      </w:r>
      <w:proofErr w:type="spellEnd"/>
      <w:r w:rsidRPr="009C5724">
        <w:rPr>
          <w:rFonts w:asciiTheme="majorBidi" w:hAnsiTheme="majorBidi" w:cstheme="majorBidi"/>
          <w:color w:val="000000" w:themeColor="text1"/>
          <w:lang w:val="en-GB"/>
        </w:rPr>
        <w:t xml:space="preserve">, A., 2019. Marketing research: the application of auto sales forecasting software to optimize product marketing strategies. </w:t>
      </w:r>
      <w:r w:rsidRPr="009C5724">
        <w:rPr>
          <w:rFonts w:asciiTheme="majorBidi" w:hAnsiTheme="majorBidi" w:cstheme="majorBidi"/>
          <w:i/>
          <w:iCs/>
          <w:color w:val="000000" w:themeColor="text1"/>
          <w:lang w:val="en-GB"/>
        </w:rPr>
        <w:t>Journal of Applied Science, Engineering, Technology, and Education</w:t>
      </w:r>
      <w:r w:rsidRPr="009C5724">
        <w:rPr>
          <w:rFonts w:asciiTheme="majorBidi" w:hAnsiTheme="majorBidi" w:cstheme="majorBidi"/>
          <w:color w:val="000000" w:themeColor="text1"/>
          <w:lang w:val="en-GB"/>
        </w:rPr>
        <w:t xml:space="preserve">, </w:t>
      </w:r>
      <w:r w:rsidRPr="009C5724">
        <w:rPr>
          <w:rFonts w:asciiTheme="majorBidi" w:hAnsiTheme="majorBidi" w:cstheme="majorBidi"/>
          <w:i/>
          <w:iCs/>
          <w:color w:val="000000" w:themeColor="text1"/>
          <w:lang w:val="en-GB"/>
        </w:rPr>
        <w:t>1</w:t>
      </w:r>
      <w:r w:rsidRPr="009C5724">
        <w:rPr>
          <w:rFonts w:asciiTheme="majorBidi" w:hAnsiTheme="majorBidi" w:cstheme="majorBidi"/>
          <w:color w:val="000000" w:themeColor="text1"/>
          <w:lang w:val="en-GB"/>
        </w:rPr>
        <w:t>(1), pp.6-12.</w:t>
      </w:r>
    </w:p>
    <w:p w14:paraId="644737F0"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r w:rsidRPr="009C5724">
        <w:rPr>
          <w:rFonts w:asciiTheme="majorBidi" w:hAnsiTheme="majorBidi" w:cstheme="majorBidi"/>
          <w:color w:val="000000" w:themeColor="text1"/>
          <w:shd w:val="clear" w:color="auto" w:fill="FFFFFF"/>
          <w:lang w:val="en-GB"/>
        </w:rPr>
        <w:t xml:space="preserve">Godfrey, R. and Higgins, M., 2020. Marketing strategy and the hunt for era V. </w:t>
      </w:r>
      <w:r w:rsidRPr="009C5724">
        <w:rPr>
          <w:rFonts w:asciiTheme="majorBidi" w:hAnsiTheme="majorBidi" w:cstheme="majorBidi"/>
          <w:i/>
          <w:iCs/>
          <w:color w:val="000000" w:themeColor="text1"/>
          <w:lang w:val="en-GB"/>
        </w:rPr>
        <w:t>Journal of Marketing Management</w:t>
      </w:r>
      <w:r w:rsidRPr="009C5724">
        <w:rPr>
          <w:rFonts w:asciiTheme="majorBidi" w:hAnsiTheme="majorBidi" w:cstheme="majorBidi"/>
          <w:color w:val="000000" w:themeColor="text1"/>
          <w:lang w:val="en-GB"/>
        </w:rPr>
        <w:t xml:space="preserve">, </w:t>
      </w:r>
      <w:r w:rsidRPr="009C5724">
        <w:rPr>
          <w:rFonts w:asciiTheme="majorBidi" w:hAnsiTheme="majorBidi" w:cstheme="majorBidi"/>
          <w:i/>
          <w:iCs/>
          <w:color w:val="000000" w:themeColor="text1"/>
          <w:lang w:val="en-GB"/>
        </w:rPr>
        <w:t>36</w:t>
      </w:r>
      <w:r w:rsidRPr="009C5724">
        <w:rPr>
          <w:rFonts w:asciiTheme="majorBidi" w:hAnsiTheme="majorBidi" w:cstheme="majorBidi"/>
          <w:color w:val="000000" w:themeColor="text1"/>
          <w:lang w:val="en-GB"/>
        </w:rPr>
        <w:t>(9-10), pp.867-887.</w:t>
      </w:r>
    </w:p>
    <w:p w14:paraId="1B39E86D"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proofErr w:type="spellStart"/>
      <w:r w:rsidRPr="009C5724">
        <w:rPr>
          <w:rFonts w:asciiTheme="majorBidi" w:hAnsiTheme="majorBidi" w:cstheme="majorBidi"/>
          <w:color w:val="000000" w:themeColor="text1"/>
          <w:shd w:val="clear" w:color="auto" w:fill="FFFFFF"/>
          <w:lang w:val="en-GB"/>
        </w:rPr>
        <w:t>Gölgeci</w:t>
      </w:r>
      <w:proofErr w:type="spellEnd"/>
      <w:r w:rsidRPr="009C5724">
        <w:rPr>
          <w:rFonts w:asciiTheme="majorBidi" w:hAnsiTheme="majorBidi" w:cstheme="majorBidi"/>
          <w:color w:val="000000" w:themeColor="text1"/>
          <w:shd w:val="clear" w:color="auto" w:fill="FFFFFF"/>
          <w:lang w:val="en-GB"/>
        </w:rPr>
        <w:t xml:space="preserve">, I. and </w:t>
      </w:r>
      <w:proofErr w:type="spellStart"/>
      <w:r w:rsidRPr="009C5724">
        <w:rPr>
          <w:rFonts w:asciiTheme="majorBidi" w:hAnsiTheme="majorBidi" w:cstheme="majorBidi"/>
          <w:color w:val="000000" w:themeColor="text1"/>
          <w:shd w:val="clear" w:color="auto" w:fill="FFFFFF"/>
          <w:lang w:val="en-GB"/>
        </w:rPr>
        <w:t>Kuivalainen</w:t>
      </w:r>
      <w:proofErr w:type="spellEnd"/>
      <w:r w:rsidRPr="009C5724">
        <w:rPr>
          <w:rFonts w:asciiTheme="majorBidi" w:hAnsiTheme="majorBidi" w:cstheme="majorBidi"/>
          <w:color w:val="000000" w:themeColor="text1"/>
          <w:shd w:val="clear" w:color="auto" w:fill="FFFFFF"/>
          <w:lang w:val="en-GB"/>
        </w:rPr>
        <w:t xml:space="preserve">, O., 2020. Does social capital matter for supply chain resilience? The role of absorptive capacity and marketing-supply chain management alignment. </w:t>
      </w:r>
      <w:r w:rsidRPr="009C5724">
        <w:rPr>
          <w:rFonts w:asciiTheme="majorBidi" w:hAnsiTheme="majorBidi" w:cstheme="majorBidi"/>
          <w:i/>
          <w:iCs/>
          <w:color w:val="000000" w:themeColor="text1"/>
          <w:lang w:val="en-GB"/>
        </w:rPr>
        <w:t>Industrial Marketing Management</w:t>
      </w:r>
      <w:r w:rsidRPr="009C5724">
        <w:rPr>
          <w:rFonts w:asciiTheme="majorBidi" w:hAnsiTheme="majorBidi" w:cstheme="majorBidi"/>
          <w:color w:val="000000" w:themeColor="text1"/>
          <w:lang w:val="en-GB"/>
        </w:rPr>
        <w:t xml:space="preserve">, </w:t>
      </w:r>
      <w:r w:rsidRPr="009C5724">
        <w:rPr>
          <w:rFonts w:asciiTheme="majorBidi" w:hAnsiTheme="majorBidi" w:cstheme="majorBidi"/>
          <w:i/>
          <w:iCs/>
          <w:color w:val="000000" w:themeColor="text1"/>
          <w:lang w:val="en-GB"/>
        </w:rPr>
        <w:t>84</w:t>
      </w:r>
      <w:r w:rsidRPr="009C5724">
        <w:rPr>
          <w:rFonts w:asciiTheme="majorBidi" w:hAnsiTheme="majorBidi" w:cstheme="majorBidi"/>
          <w:color w:val="000000" w:themeColor="text1"/>
          <w:lang w:val="en-GB"/>
        </w:rPr>
        <w:t>, pp.63-74.</w:t>
      </w:r>
    </w:p>
    <w:p w14:paraId="17966934"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r w:rsidRPr="009C5724">
        <w:rPr>
          <w:rFonts w:asciiTheme="majorBidi" w:hAnsiTheme="majorBidi" w:cstheme="majorBidi"/>
          <w:color w:val="000000" w:themeColor="text1"/>
          <w:shd w:val="clear" w:color="auto" w:fill="FFFFFF"/>
          <w:lang w:val="en-GB"/>
        </w:rPr>
        <w:t xml:space="preserve">Hole, Y., Pawar, S. and Bhaskar, M.P., 2018. Service marketing and quality strategies. </w:t>
      </w:r>
      <w:r w:rsidRPr="009C5724">
        <w:rPr>
          <w:rFonts w:asciiTheme="majorBidi" w:hAnsiTheme="majorBidi" w:cstheme="majorBidi"/>
          <w:i/>
          <w:iCs/>
          <w:color w:val="000000" w:themeColor="text1"/>
          <w:lang w:val="en-GB"/>
        </w:rPr>
        <w:t>Periodicals of Engineering and Natural Sciences (PEN)</w:t>
      </w:r>
      <w:r w:rsidRPr="009C5724">
        <w:rPr>
          <w:rFonts w:asciiTheme="majorBidi" w:hAnsiTheme="majorBidi" w:cstheme="majorBidi"/>
          <w:color w:val="000000" w:themeColor="text1"/>
          <w:lang w:val="en-GB"/>
        </w:rPr>
        <w:t xml:space="preserve">, </w:t>
      </w:r>
      <w:r w:rsidRPr="009C5724">
        <w:rPr>
          <w:rFonts w:asciiTheme="majorBidi" w:hAnsiTheme="majorBidi" w:cstheme="majorBidi"/>
          <w:i/>
          <w:iCs/>
          <w:color w:val="000000" w:themeColor="text1"/>
          <w:lang w:val="en-GB"/>
        </w:rPr>
        <w:t>6</w:t>
      </w:r>
      <w:r w:rsidRPr="009C5724">
        <w:rPr>
          <w:rFonts w:asciiTheme="majorBidi" w:hAnsiTheme="majorBidi" w:cstheme="majorBidi"/>
          <w:color w:val="000000" w:themeColor="text1"/>
          <w:lang w:val="en-GB"/>
        </w:rPr>
        <w:t>(1), pp.182-196.</w:t>
      </w:r>
    </w:p>
    <w:p w14:paraId="004EADEF" w14:textId="4B22ECB0"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r w:rsidRPr="009C5724">
        <w:rPr>
          <w:rFonts w:asciiTheme="majorBidi" w:hAnsiTheme="majorBidi" w:cstheme="majorBidi"/>
          <w:color w:val="000000" w:themeColor="text1"/>
          <w:lang w:val="en-GB"/>
        </w:rPr>
        <w:t xml:space="preserve">Idc.com 2022. </w:t>
      </w:r>
      <w:r w:rsidRPr="009C5724">
        <w:rPr>
          <w:rFonts w:asciiTheme="majorBidi" w:hAnsiTheme="majorBidi" w:cstheme="majorBidi"/>
          <w:i/>
          <w:iCs/>
          <w:color w:val="000000" w:themeColor="text1"/>
          <w:lang w:val="en-GB"/>
        </w:rPr>
        <w:t xml:space="preserve">Smartphone Shipments Declined 8.9% in the First Quarter as Global Demand Softens, </w:t>
      </w:r>
      <w:r w:rsidR="00117D8D" w:rsidRPr="009C5724">
        <w:rPr>
          <w:rFonts w:asciiTheme="majorBidi" w:hAnsiTheme="majorBidi" w:cstheme="majorBidi"/>
          <w:i/>
          <w:iCs/>
          <w:color w:val="000000" w:themeColor="text1"/>
          <w:lang w:val="en-GB"/>
        </w:rPr>
        <w:t>according</w:t>
      </w:r>
      <w:r w:rsidR="00117D8D">
        <w:rPr>
          <w:rFonts w:asciiTheme="majorBidi" w:hAnsiTheme="majorBidi" w:cstheme="majorBidi"/>
          <w:i/>
          <w:iCs/>
          <w:color w:val="000000" w:themeColor="text1"/>
          <w:lang w:val="en-GB"/>
        </w:rPr>
        <w:t xml:space="preserve"> </w:t>
      </w:r>
      <w:r w:rsidRPr="009C5724">
        <w:rPr>
          <w:rFonts w:asciiTheme="majorBidi" w:hAnsiTheme="majorBidi" w:cstheme="majorBidi"/>
          <w:i/>
          <w:iCs/>
          <w:color w:val="000000" w:themeColor="text1"/>
          <w:lang w:val="en-GB"/>
        </w:rPr>
        <w:t>to IDC.</w:t>
      </w:r>
      <w:r w:rsidRPr="009C5724">
        <w:rPr>
          <w:rFonts w:asciiTheme="majorBidi" w:hAnsiTheme="majorBidi" w:cstheme="majorBidi"/>
          <w:color w:val="000000" w:themeColor="text1"/>
          <w:lang w:val="en-GB"/>
        </w:rPr>
        <w:t xml:space="preserve"> Available at: https://www.idc.com/getdoc.jsp?containerId=prUS49063822 (Accessed on 31.12.2022)</w:t>
      </w:r>
    </w:p>
    <w:p w14:paraId="65736C95" w14:textId="77777777" w:rsidR="00C30A4E" w:rsidRPr="00C30A4E" w:rsidRDefault="00C30A4E" w:rsidP="00F13471">
      <w:pPr>
        <w:pStyle w:val="Normal1"/>
        <w:spacing w:line="360" w:lineRule="auto"/>
        <w:jc w:val="both"/>
        <w:rPr>
          <w:rFonts w:asciiTheme="majorBidi" w:eastAsia="Times New Roman" w:hAnsiTheme="majorBidi" w:cstheme="majorBidi"/>
          <w:color w:val="000000" w:themeColor="text1"/>
          <w:sz w:val="32"/>
          <w:szCs w:val="32"/>
          <w:lang w:val="en-GB"/>
        </w:rPr>
      </w:pPr>
      <w:proofErr w:type="spellStart"/>
      <w:r w:rsidRPr="00C30A4E">
        <w:rPr>
          <w:rFonts w:asciiTheme="majorBidi" w:hAnsiTheme="majorBidi" w:cstheme="majorBidi"/>
          <w:color w:val="000000" w:themeColor="text1"/>
          <w:sz w:val="24"/>
          <w:szCs w:val="24"/>
          <w:shd w:val="clear" w:color="auto" w:fill="FFFFFF"/>
        </w:rPr>
        <w:t>Kabeyi</w:t>
      </w:r>
      <w:proofErr w:type="spellEnd"/>
      <w:r w:rsidRPr="00C30A4E">
        <w:rPr>
          <w:rFonts w:asciiTheme="majorBidi" w:hAnsiTheme="majorBidi" w:cstheme="majorBidi"/>
          <w:color w:val="000000" w:themeColor="text1"/>
          <w:sz w:val="24"/>
          <w:szCs w:val="24"/>
          <w:shd w:val="clear" w:color="auto" w:fill="FFFFFF"/>
        </w:rPr>
        <w:t xml:space="preserve">, M.J.B., 2018. Michael porter’s five competitive forces and </w:t>
      </w:r>
      <w:proofErr w:type="spellStart"/>
      <w:r w:rsidRPr="00C30A4E">
        <w:rPr>
          <w:rFonts w:asciiTheme="majorBidi" w:hAnsiTheme="majorBidi" w:cstheme="majorBidi"/>
          <w:color w:val="000000" w:themeColor="text1"/>
          <w:sz w:val="24"/>
          <w:szCs w:val="24"/>
          <w:shd w:val="clear" w:color="auto" w:fill="FFFFFF"/>
        </w:rPr>
        <w:t>generetic</w:t>
      </w:r>
      <w:proofErr w:type="spellEnd"/>
      <w:r w:rsidRPr="00C30A4E">
        <w:rPr>
          <w:rFonts w:asciiTheme="majorBidi" w:hAnsiTheme="majorBidi" w:cstheme="majorBidi"/>
          <w:color w:val="000000" w:themeColor="text1"/>
          <w:sz w:val="24"/>
          <w:szCs w:val="24"/>
          <w:shd w:val="clear" w:color="auto" w:fill="FFFFFF"/>
        </w:rPr>
        <w:t xml:space="preserve"> strategies, market segmentation strategy and case study of competition in global smartphone manufacturing industry. </w:t>
      </w:r>
      <w:r w:rsidRPr="00C30A4E">
        <w:rPr>
          <w:rFonts w:asciiTheme="majorBidi" w:hAnsiTheme="majorBidi" w:cstheme="majorBidi"/>
          <w:i/>
          <w:iCs/>
          <w:color w:val="000000" w:themeColor="text1"/>
          <w:sz w:val="24"/>
          <w:szCs w:val="24"/>
          <w:shd w:val="clear" w:color="auto" w:fill="FFFFFF"/>
        </w:rPr>
        <w:t>IJAR</w:t>
      </w:r>
      <w:r w:rsidRPr="00C30A4E">
        <w:rPr>
          <w:rFonts w:asciiTheme="majorBidi" w:hAnsiTheme="majorBidi" w:cstheme="majorBidi"/>
          <w:color w:val="000000" w:themeColor="text1"/>
          <w:sz w:val="24"/>
          <w:szCs w:val="24"/>
          <w:shd w:val="clear" w:color="auto" w:fill="FFFFFF"/>
        </w:rPr>
        <w:t>, </w:t>
      </w:r>
      <w:r w:rsidRPr="00C30A4E">
        <w:rPr>
          <w:rFonts w:asciiTheme="majorBidi" w:hAnsiTheme="majorBidi" w:cstheme="majorBidi"/>
          <w:i/>
          <w:iCs/>
          <w:color w:val="000000" w:themeColor="text1"/>
          <w:sz w:val="24"/>
          <w:szCs w:val="24"/>
          <w:shd w:val="clear" w:color="auto" w:fill="FFFFFF"/>
        </w:rPr>
        <w:t>4</w:t>
      </w:r>
      <w:r w:rsidRPr="00C30A4E">
        <w:rPr>
          <w:rFonts w:asciiTheme="majorBidi" w:hAnsiTheme="majorBidi" w:cstheme="majorBidi"/>
          <w:color w:val="000000" w:themeColor="text1"/>
          <w:sz w:val="24"/>
          <w:szCs w:val="24"/>
          <w:shd w:val="clear" w:color="auto" w:fill="FFFFFF"/>
        </w:rPr>
        <w:t>(10), pp.39-45.</w:t>
      </w:r>
    </w:p>
    <w:p w14:paraId="18198A44"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r w:rsidRPr="009C5724">
        <w:rPr>
          <w:rFonts w:asciiTheme="majorBidi" w:hAnsiTheme="majorBidi" w:cstheme="majorBidi"/>
          <w:color w:val="000000" w:themeColor="text1"/>
          <w:shd w:val="clear" w:color="auto" w:fill="FFFFFF"/>
          <w:lang w:val="en-GB"/>
        </w:rPr>
        <w:t xml:space="preserve">Olson, E.M., Slater, S.F., </w:t>
      </w:r>
      <w:proofErr w:type="spellStart"/>
      <w:r w:rsidRPr="009C5724">
        <w:rPr>
          <w:rFonts w:asciiTheme="majorBidi" w:hAnsiTheme="majorBidi" w:cstheme="majorBidi"/>
          <w:color w:val="000000" w:themeColor="text1"/>
          <w:shd w:val="clear" w:color="auto" w:fill="FFFFFF"/>
          <w:lang w:val="en-GB"/>
        </w:rPr>
        <w:t>Hult</w:t>
      </w:r>
      <w:proofErr w:type="spellEnd"/>
      <w:r w:rsidRPr="009C5724">
        <w:rPr>
          <w:rFonts w:asciiTheme="majorBidi" w:hAnsiTheme="majorBidi" w:cstheme="majorBidi"/>
          <w:color w:val="000000" w:themeColor="text1"/>
          <w:shd w:val="clear" w:color="auto" w:fill="FFFFFF"/>
          <w:lang w:val="en-GB"/>
        </w:rPr>
        <w:t xml:space="preserve">, G.T.M. and Olson, K.M., 2018. The application of human resource management policies within the marketing organisation: The impact on business and marketing strategy implementation. </w:t>
      </w:r>
      <w:r w:rsidRPr="009C5724">
        <w:rPr>
          <w:rFonts w:asciiTheme="majorBidi" w:hAnsiTheme="majorBidi" w:cstheme="majorBidi"/>
          <w:i/>
          <w:iCs/>
          <w:color w:val="000000" w:themeColor="text1"/>
          <w:lang w:val="en-GB"/>
        </w:rPr>
        <w:t>Industrial Marketing Management</w:t>
      </w:r>
      <w:r w:rsidRPr="009C5724">
        <w:rPr>
          <w:rFonts w:asciiTheme="majorBidi" w:hAnsiTheme="majorBidi" w:cstheme="majorBidi"/>
          <w:color w:val="000000" w:themeColor="text1"/>
          <w:lang w:val="en-GB"/>
        </w:rPr>
        <w:t xml:space="preserve">, </w:t>
      </w:r>
      <w:r w:rsidRPr="009C5724">
        <w:rPr>
          <w:rFonts w:asciiTheme="majorBidi" w:hAnsiTheme="majorBidi" w:cstheme="majorBidi"/>
          <w:i/>
          <w:iCs/>
          <w:color w:val="000000" w:themeColor="text1"/>
          <w:lang w:val="en-GB"/>
        </w:rPr>
        <w:t>69</w:t>
      </w:r>
      <w:r w:rsidRPr="009C5724">
        <w:rPr>
          <w:rFonts w:asciiTheme="majorBidi" w:hAnsiTheme="majorBidi" w:cstheme="majorBidi"/>
          <w:color w:val="000000" w:themeColor="text1"/>
          <w:lang w:val="en-GB"/>
        </w:rPr>
        <w:t>, pp.62-73.</w:t>
      </w:r>
    </w:p>
    <w:p w14:paraId="26DA176A"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r w:rsidRPr="009C5724">
        <w:rPr>
          <w:rFonts w:asciiTheme="majorBidi" w:hAnsiTheme="majorBidi" w:cstheme="majorBidi"/>
          <w:color w:val="000000" w:themeColor="text1"/>
          <w:shd w:val="clear" w:color="auto" w:fill="FFFFFF"/>
          <w:lang w:val="en-GB"/>
        </w:rPr>
        <w:t xml:space="preserve">Paul, J., 2018. Toward </w:t>
      </w:r>
      <w:proofErr w:type="spellStart"/>
      <w:r w:rsidRPr="009C5724">
        <w:rPr>
          <w:rFonts w:asciiTheme="majorBidi" w:hAnsiTheme="majorBidi" w:cstheme="majorBidi"/>
          <w:color w:val="000000" w:themeColor="text1"/>
          <w:shd w:val="clear" w:color="auto" w:fill="FFFFFF"/>
          <w:lang w:val="en-GB"/>
        </w:rPr>
        <w:t>a'masstige'theory</w:t>
      </w:r>
      <w:proofErr w:type="spellEnd"/>
      <w:r w:rsidRPr="009C5724">
        <w:rPr>
          <w:rFonts w:asciiTheme="majorBidi" w:hAnsiTheme="majorBidi" w:cstheme="majorBidi"/>
          <w:color w:val="000000" w:themeColor="text1"/>
          <w:shd w:val="clear" w:color="auto" w:fill="FFFFFF"/>
          <w:lang w:val="en-GB"/>
        </w:rPr>
        <w:t xml:space="preserve"> and strategy for marketing. </w:t>
      </w:r>
      <w:r w:rsidRPr="009C5724">
        <w:rPr>
          <w:rFonts w:asciiTheme="majorBidi" w:hAnsiTheme="majorBidi" w:cstheme="majorBidi"/>
          <w:i/>
          <w:iCs/>
          <w:color w:val="000000" w:themeColor="text1"/>
          <w:lang w:val="en-GB"/>
        </w:rPr>
        <w:t>European Journal of International Management</w:t>
      </w:r>
      <w:r w:rsidRPr="009C5724">
        <w:rPr>
          <w:rFonts w:asciiTheme="majorBidi" w:hAnsiTheme="majorBidi" w:cstheme="majorBidi"/>
          <w:color w:val="000000" w:themeColor="text1"/>
          <w:lang w:val="en-GB"/>
        </w:rPr>
        <w:t xml:space="preserve">, </w:t>
      </w:r>
      <w:r w:rsidRPr="009C5724">
        <w:rPr>
          <w:rFonts w:asciiTheme="majorBidi" w:hAnsiTheme="majorBidi" w:cstheme="majorBidi"/>
          <w:i/>
          <w:iCs/>
          <w:color w:val="000000" w:themeColor="text1"/>
          <w:lang w:val="en-GB"/>
        </w:rPr>
        <w:t>12</w:t>
      </w:r>
      <w:r w:rsidRPr="009C5724">
        <w:rPr>
          <w:rFonts w:asciiTheme="majorBidi" w:hAnsiTheme="majorBidi" w:cstheme="majorBidi"/>
          <w:color w:val="000000" w:themeColor="text1"/>
          <w:lang w:val="en-GB"/>
        </w:rPr>
        <w:t>(5-6), pp.722-745.</w:t>
      </w:r>
    </w:p>
    <w:p w14:paraId="17C106A4"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shd w:val="clear" w:color="auto" w:fill="FFFFFF"/>
          <w:lang w:val="en-GB"/>
        </w:rPr>
      </w:pPr>
      <w:r w:rsidRPr="009C5724">
        <w:rPr>
          <w:rFonts w:asciiTheme="majorBidi" w:hAnsiTheme="majorBidi" w:cstheme="majorBidi"/>
          <w:color w:val="000000" w:themeColor="text1"/>
          <w:shd w:val="clear" w:color="auto" w:fill="FFFFFF"/>
          <w:lang w:val="en-GB"/>
        </w:rPr>
        <w:lastRenderedPageBreak/>
        <w:t xml:space="preserve">Statista.com, 2021, </w:t>
      </w:r>
      <w:r w:rsidRPr="009C5724">
        <w:rPr>
          <w:rFonts w:asciiTheme="majorBidi" w:hAnsiTheme="majorBidi" w:cstheme="majorBidi"/>
          <w:i/>
          <w:iCs/>
          <w:color w:val="000000" w:themeColor="text1"/>
          <w:shd w:val="clear" w:color="auto" w:fill="FFFFFF"/>
          <w:lang w:val="en-GB"/>
        </w:rPr>
        <w:t>Apple's Incredible 21st Century Growth.</w:t>
      </w:r>
      <w:r w:rsidRPr="009C5724">
        <w:rPr>
          <w:rFonts w:asciiTheme="majorBidi" w:hAnsiTheme="majorBidi" w:cstheme="majorBidi"/>
          <w:color w:val="000000" w:themeColor="text1"/>
          <w:shd w:val="clear" w:color="auto" w:fill="FFFFFF"/>
          <w:lang w:val="en-GB"/>
        </w:rPr>
        <w:t xml:space="preserve"> Available at: https://www.statista.com/chart/17862/apples-annual-revenue-by-operating-segment/ [Accessed on 31/12/2022]</w:t>
      </w:r>
    </w:p>
    <w:p w14:paraId="63287FD7"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shd w:val="clear" w:color="auto" w:fill="FFFFFF"/>
          <w:lang w:val="en-GB"/>
        </w:rPr>
      </w:pPr>
      <w:r w:rsidRPr="009C5724">
        <w:rPr>
          <w:rFonts w:asciiTheme="majorBidi" w:hAnsiTheme="majorBidi" w:cstheme="majorBidi"/>
          <w:color w:val="000000" w:themeColor="text1"/>
          <w:shd w:val="clear" w:color="auto" w:fill="FFFFFF"/>
          <w:lang w:val="en-GB"/>
        </w:rPr>
        <w:t xml:space="preserve">Statista.com, 2022, </w:t>
      </w:r>
      <w:r w:rsidRPr="009C5724">
        <w:rPr>
          <w:rFonts w:asciiTheme="majorBidi" w:hAnsiTheme="majorBidi" w:cstheme="majorBidi"/>
          <w:i/>
          <w:iCs/>
          <w:color w:val="000000" w:themeColor="text1"/>
          <w:shd w:val="clear" w:color="auto" w:fill="FFFFFF"/>
          <w:lang w:val="en-GB"/>
        </w:rPr>
        <w:t>apple-watches-brand-profile-in-the-</w:t>
      </w:r>
      <w:proofErr w:type="spellStart"/>
      <w:r w:rsidRPr="009C5724">
        <w:rPr>
          <w:rFonts w:asciiTheme="majorBidi" w:hAnsiTheme="majorBidi" w:cstheme="majorBidi"/>
          <w:i/>
          <w:iCs/>
          <w:color w:val="000000" w:themeColor="text1"/>
          <w:shd w:val="clear" w:color="auto" w:fill="FFFFFF"/>
          <w:lang w:val="en-GB"/>
        </w:rPr>
        <w:t>uk</w:t>
      </w:r>
      <w:proofErr w:type="spellEnd"/>
      <w:r w:rsidRPr="009C5724">
        <w:rPr>
          <w:rFonts w:asciiTheme="majorBidi" w:hAnsiTheme="majorBidi" w:cstheme="majorBidi"/>
          <w:i/>
          <w:iCs/>
          <w:color w:val="000000" w:themeColor="text1"/>
          <w:shd w:val="clear" w:color="auto" w:fill="FFFFFF"/>
          <w:lang w:val="en-GB"/>
        </w:rPr>
        <w:t xml:space="preserve">. </w:t>
      </w:r>
      <w:r w:rsidRPr="009C5724">
        <w:rPr>
          <w:rFonts w:asciiTheme="majorBidi" w:hAnsiTheme="majorBidi" w:cstheme="majorBidi"/>
          <w:color w:val="000000" w:themeColor="text1"/>
          <w:shd w:val="clear" w:color="auto" w:fill="FFFFFF"/>
          <w:lang w:val="en-GB"/>
        </w:rPr>
        <w:t>Available at: https://www.statista.com/forecasts/1352098/apple-watches-brand-profile-in-the-uk [Accessed on 31/12/2022]</w:t>
      </w:r>
    </w:p>
    <w:p w14:paraId="23BD5923"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r w:rsidRPr="009C5724">
        <w:rPr>
          <w:rFonts w:asciiTheme="majorBidi" w:hAnsiTheme="majorBidi" w:cstheme="majorBidi"/>
          <w:color w:val="000000" w:themeColor="text1"/>
          <w:shd w:val="clear" w:color="auto" w:fill="FFFFFF"/>
          <w:lang w:val="en-GB"/>
        </w:rPr>
        <w:t xml:space="preserve">Tien, N.H., </w:t>
      </w:r>
      <w:proofErr w:type="spellStart"/>
      <w:r w:rsidRPr="009C5724">
        <w:rPr>
          <w:rFonts w:asciiTheme="majorBidi" w:hAnsiTheme="majorBidi" w:cstheme="majorBidi"/>
          <w:color w:val="000000" w:themeColor="text1"/>
          <w:shd w:val="clear" w:color="auto" w:fill="FFFFFF"/>
          <w:lang w:val="en-GB"/>
        </w:rPr>
        <w:t>Phu</w:t>
      </w:r>
      <w:proofErr w:type="spellEnd"/>
      <w:r w:rsidRPr="009C5724">
        <w:rPr>
          <w:rFonts w:asciiTheme="majorBidi" w:hAnsiTheme="majorBidi" w:cstheme="majorBidi"/>
          <w:color w:val="000000" w:themeColor="text1"/>
          <w:shd w:val="clear" w:color="auto" w:fill="FFFFFF"/>
          <w:lang w:val="en-GB"/>
        </w:rPr>
        <w:t xml:space="preserve">, P.P. and Chi, D.T.P., 2019. The role of international marketing in international business strategy. </w:t>
      </w:r>
      <w:r w:rsidRPr="009C5724">
        <w:rPr>
          <w:rFonts w:asciiTheme="majorBidi" w:hAnsiTheme="majorBidi" w:cstheme="majorBidi"/>
          <w:i/>
          <w:iCs/>
          <w:color w:val="000000" w:themeColor="text1"/>
          <w:lang w:val="en-GB"/>
        </w:rPr>
        <w:t>International journal of research in marketing management and sales</w:t>
      </w:r>
      <w:r w:rsidRPr="009C5724">
        <w:rPr>
          <w:rFonts w:asciiTheme="majorBidi" w:hAnsiTheme="majorBidi" w:cstheme="majorBidi"/>
          <w:color w:val="000000" w:themeColor="text1"/>
          <w:lang w:val="en-GB"/>
        </w:rPr>
        <w:t xml:space="preserve">, </w:t>
      </w:r>
      <w:r w:rsidRPr="009C5724">
        <w:rPr>
          <w:rFonts w:asciiTheme="majorBidi" w:hAnsiTheme="majorBidi" w:cstheme="majorBidi"/>
          <w:i/>
          <w:iCs/>
          <w:color w:val="000000" w:themeColor="text1"/>
          <w:lang w:val="en-GB"/>
        </w:rPr>
        <w:t>1</w:t>
      </w:r>
      <w:r w:rsidRPr="009C5724">
        <w:rPr>
          <w:rFonts w:asciiTheme="majorBidi" w:hAnsiTheme="majorBidi" w:cstheme="majorBidi"/>
          <w:color w:val="000000" w:themeColor="text1"/>
          <w:lang w:val="en-GB"/>
        </w:rPr>
        <w:t>(2), pp.134-138.</w:t>
      </w:r>
    </w:p>
    <w:p w14:paraId="32115B1F" w14:textId="77777777" w:rsidR="00C30A4E"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proofErr w:type="spellStart"/>
      <w:r w:rsidRPr="009C5724">
        <w:rPr>
          <w:rFonts w:asciiTheme="majorBidi" w:hAnsiTheme="majorBidi" w:cstheme="majorBidi"/>
          <w:color w:val="000000" w:themeColor="text1"/>
          <w:shd w:val="clear" w:color="auto" w:fill="FFFFFF"/>
          <w:lang w:val="en-GB"/>
        </w:rPr>
        <w:t>Veleva</w:t>
      </w:r>
      <w:proofErr w:type="spellEnd"/>
      <w:r w:rsidRPr="009C5724">
        <w:rPr>
          <w:rFonts w:asciiTheme="majorBidi" w:hAnsiTheme="majorBidi" w:cstheme="majorBidi"/>
          <w:color w:val="000000" w:themeColor="text1"/>
          <w:shd w:val="clear" w:color="auto" w:fill="FFFFFF"/>
          <w:lang w:val="en-GB"/>
        </w:rPr>
        <w:t xml:space="preserve">, S.S. and </w:t>
      </w:r>
      <w:proofErr w:type="spellStart"/>
      <w:r w:rsidRPr="009C5724">
        <w:rPr>
          <w:rFonts w:asciiTheme="majorBidi" w:hAnsiTheme="majorBidi" w:cstheme="majorBidi"/>
          <w:color w:val="000000" w:themeColor="text1"/>
          <w:shd w:val="clear" w:color="auto" w:fill="FFFFFF"/>
          <w:lang w:val="en-GB"/>
        </w:rPr>
        <w:t>Tsvetanova</w:t>
      </w:r>
      <w:proofErr w:type="spellEnd"/>
      <w:r w:rsidRPr="009C5724">
        <w:rPr>
          <w:rFonts w:asciiTheme="majorBidi" w:hAnsiTheme="majorBidi" w:cstheme="majorBidi"/>
          <w:color w:val="000000" w:themeColor="text1"/>
          <w:shd w:val="clear" w:color="auto" w:fill="FFFFFF"/>
          <w:lang w:val="en-GB"/>
        </w:rPr>
        <w:t xml:space="preserve">, A.I., 2020, September. Characteristics of the digital marketing advantages and disadvantages. In </w:t>
      </w:r>
      <w:r w:rsidRPr="009C5724">
        <w:rPr>
          <w:rFonts w:asciiTheme="majorBidi" w:hAnsiTheme="majorBidi" w:cstheme="majorBidi"/>
          <w:i/>
          <w:iCs/>
          <w:color w:val="000000" w:themeColor="text1"/>
          <w:lang w:val="en-GB"/>
        </w:rPr>
        <w:t>IOP Conference Series: Materials Science and Engineering</w:t>
      </w:r>
      <w:r w:rsidRPr="009C5724">
        <w:rPr>
          <w:rFonts w:asciiTheme="majorBidi" w:hAnsiTheme="majorBidi" w:cstheme="majorBidi"/>
          <w:color w:val="000000" w:themeColor="text1"/>
          <w:lang w:val="en-GB"/>
        </w:rPr>
        <w:t xml:space="preserve"> (Vol. 940, No. 1, p. 012065). IOP Publishing.</w:t>
      </w:r>
    </w:p>
    <w:p w14:paraId="5EE19212" w14:textId="77777777" w:rsidR="00C30A4E" w:rsidRPr="009C5724" w:rsidRDefault="00C30A4E" w:rsidP="00F13471">
      <w:pPr>
        <w:pStyle w:val="NormalWeb"/>
        <w:spacing w:before="0" w:beforeAutospacing="0" w:after="0" w:afterAutospacing="0" w:line="360" w:lineRule="auto"/>
        <w:jc w:val="both"/>
        <w:rPr>
          <w:rFonts w:asciiTheme="majorBidi" w:hAnsiTheme="majorBidi" w:cstheme="majorBidi"/>
          <w:color w:val="000000" w:themeColor="text1"/>
          <w:lang w:val="en-GB"/>
        </w:rPr>
      </w:pPr>
    </w:p>
    <w:p w14:paraId="0EADA644" w14:textId="77777777" w:rsidR="00846B74" w:rsidRPr="009C5724" w:rsidRDefault="00846B74" w:rsidP="00F13471">
      <w:pPr>
        <w:pStyle w:val="Normal1"/>
        <w:spacing w:line="360" w:lineRule="auto"/>
        <w:jc w:val="both"/>
        <w:rPr>
          <w:rFonts w:asciiTheme="majorBidi" w:eastAsia="Times New Roman" w:hAnsiTheme="majorBidi" w:cstheme="majorBidi"/>
          <w:color w:val="000000" w:themeColor="text1"/>
          <w:sz w:val="24"/>
          <w:szCs w:val="24"/>
          <w:lang w:val="en-GB"/>
        </w:rPr>
      </w:pPr>
    </w:p>
    <w:sectPr w:rsidR="00846B74" w:rsidRPr="009C5724" w:rsidSect="00470A3B">
      <w:footerReference w:type="default" r:id="rId14"/>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2BC63" w14:textId="77777777" w:rsidR="00426311" w:rsidRDefault="00426311" w:rsidP="006F4191">
      <w:pPr>
        <w:spacing w:line="240" w:lineRule="auto"/>
      </w:pPr>
      <w:r>
        <w:separator/>
      </w:r>
    </w:p>
  </w:endnote>
  <w:endnote w:type="continuationSeparator" w:id="0">
    <w:p w14:paraId="0716B729" w14:textId="77777777" w:rsidR="00426311" w:rsidRDefault="00426311" w:rsidP="006F41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74626"/>
      <w:docPartObj>
        <w:docPartGallery w:val="Page Numbers (Bottom of Page)"/>
        <w:docPartUnique/>
      </w:docPartObj>
    </w:sdtPr>
    <w:sdtEndPr>
      <w:rPr>
        <w:rFonts w:ascii="Times New Roman" w:hAnsi="Times New Roman" w:cs="Times New Roman"/>
        <w:sz w:val="20"/>
        <w:szCs w:val="20"/>
      </w:rPr>
    </w:sdtEndPr>
    <w:sdtContent>
      <w:p w14:paraId="261E7204" w14:textId="77777777" w:rsidR="006F4191" w:rsidRPr="006F4191" w:rsidRDefault="006F4191">
        <w:pPr>
          <w:pStyle w:val="Footer"/>
          <w:jc w:val="right"/>
          <w:rPr>
            <w:rFonts w:ascii="Times New Roman" w:hAnsi="Times New Roman" w:cs="Times New Roman"/>
            <w:sz w:val="20"/>
            <w:szCs w:val="20"/>
          </w:rPr>
        </w:pPr>
        <w:r w:rsidRPr="006F4191">
          <w:rPr>
            <w:rFonts w:ascii="Times New Roman" w:hAnsi="Times New Roman" w:cs="Times New Roman"/>
            <w:sz w:val="20"/>
            <w:szCs w:val="20"/>
          </w:rPr>
          <w:fldChar w:fldCharType="begin"/>
        </w:r>
        <w:r w:rsidRPr="006F4191">
          <w:rPr>
            <w:rFonts w:ascii="Times New Roman" w:hAnsi="Times New Roman" w:cs="Times New Roman"/>
            <w:sz w:val="20"/>
            <w:szCs w:val="20"/>
          </w:rPr>
          <w:instrText xml:space="preserve"> PAGE   \* MERGEFORMAT </w:instrText>
        </w:r>
        <w:r w:rsidRPr="006F4191">
          <w:rPr>
            <w:rFonts w:ascii="Times New Roman" w:hAnsi="Times New Roman" w:cs="Times New Roman"/>
            <w:sz w:val="20"/>
            <w:szCs w:val="20"/>
          </w:rPr>
          <w:fldChar w:fldCharType="separate"/>
        </w:r>
        <w:r w:rsidR="00E30E3E">
          <w:rPr>
            <w:rFonts w:ascii="Times New Roman" w:hAnsi="Times New Roman" w:cs="Times New Roman"/>
            <w:noProof/>
            <w:sz w:val="20"/>
            <w:szCs w:val="20"/>
          </w:rPr>
          <w:t>6</w:t>
        </w:r>
        <w:r w:rsidRPr="006F4191">
          <w:rPr>
            <w:rFonts w:ascii="Times New Roman" w:hAnsi="Times New Roman" w:cs="Times New Roman"/>
            <w:sz w:val="20"/>
            <w:szCs w:val="20"/>
          </w:rPr>
          <w:fldChar w:fldCharType="end"/>
        </w:r>
      </w:p>
    </w:sdtContent>
  </w:sdt>
  <w:p w14:paraId="7908DA85" w14:textId="77777777" w:rsidR="006F4191" w:rsidRDefault="006F4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36700" w14:textId="77777777" w:rsidR="00426311" w:rsidRDefault="00426311" w:rsidP="006F4191">
      <w:pPr>
        <w:spacing w:line="240" w:lineRule="auto"/>
      </w:pPr>
      <w:r>
        <w:separator/>
      </w:r>
    </w:p>
  </w:footnote>
  <w:footnote w:type="continuationSeparator" w:id="0">
    <w:p w14:paraId="56FA479B" w14:textId="77777777" w:rsidR="00426311" w:rsidRDefault="00426311" w:rsidP="006F41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03D4C"/>
    <w:multiLevelType w:val="hybridMultilevel"/>
    <w:tmpl w:val="00000000"/>
    <w:lvl w:ilvl="0" w:tplc="0400C71A">
      <w:start w:val="1"/>
      <w:numFmt w:val="bullet"/>
      <w:lvlText w:val="●"/>
      <w:lvlJc w:val="left"/>
      <w:pPr>
        <w:ind w:left="720" w:hanging="360"/>
      </w:pPr>
      <w:rPr>
        <w:u w:val="none"/>
      </w:rPr>
    </w:lvl>
    <w:lvl w:ilvl="1" w:tplc="C6961FB0">
      <w:start w:val="1"/>
      <w:numFmt w:val="bullet"/>
      <w:lvlText w:val="○"/>
      <w:lvlJc w:val="left"/>
      <w:pPr>
        <w:ind w:left="1440" w:hanging="360"/>
      </w:pPr>
      <w:rPr>
        <w:u w:val="none"/>
      </w:rPr>
    </w:lvl>
    <w:lvl w:ilvl="2" w:tplc="F6D2607C">
      <w:start w:val="1"/>
      <w:numFmt w:val="bullet"/>
      <w:lvlText w:val="■"/>
      <w:lvlJc w:val="left"/>
      <w:pPr>
        <w:ind w:left="2160" w:hanging="360"/>
      </w:pPr>
      <w:rPr>
        <w:u w:val="none"/>
      </w:rPr>
    </w:lvl>
    <w:lvl w:ilvl="3" w:tplc="12DCFE54">
      <w:start w:val="1"/>
      <w:numFmt w:val="bullet"/>
      <w:lvlText w:val="●"/>
      <w:lvlJc w:val="left"/>
      <w:pPr>
        <w:ind w:left="2880" w:hanging="360"/>
      </w:pPr>
      <w:rPr>
        <w:u w:val="none"/>
      </w:rPr>
    </w:lvl>
    <w:lvl w:ilvl="4" w:tplc="6E2CF980">
      <w:start w:val="1"/>
      <w:numFmt w:val="bullet"/>
      <w:lvlText w:val="○"/>
      <w:lvlJc w:val="left"/>
      <w:pPr>
        <w:ind w:left="3600" w:hanging="360"/>
      </w:pPr>
      <w:rPr>
        <w:u w:val="none"/>
      </w:rPr>
    </w:lvl>
    <w:lvl w:ilvl="5" w:tplc="70EA2388">
      <w:start w:val="1"/>
      <w:numFmt w:val="bullet"/>
      <w:lvlText w:val="■"/>
      <w:lvlJc w:val="left"/>
      <w:pPr>
        <w:ind w:left="4320" w:hanging="360"/>
      </w:pPr>
      <w:rPr>
        <w:u w:val="none"/>
      </w:rPr>
    </w:lvl>
    <w:lvl w:ilvl="6" w:tplc="5AEC8510">
      <w:start w:val="1"/>
      <w:numFmt w:val="bullet"/>
      <w:lvlText w:val="●"/>
      <w:lvlJc w:val="left"/>
      <w:pPr>
        <w:ind w:left="5040" w:hanging="360"/>
      </w:pPr>
      <w:rPr>
        <w:u w:val="none"/>
      </w:rPr>
    </w:lvl>
    <w:lvl w:ilvl="7" w:tplc="234EA9A6">
      <w:start w:val="1"/>
      <w:numFmt w:val="bullet"/>
      <w:lvlText w:val="○"/>
      <w:lvlJc w:val="left"/>
      <w:pPr>
        <w:ind w:left="5760" w:hanging="360"/>
      </w:pPr>
      <w:rPr>
        <w:u w:val="none"/>
      </w:rPr>
    </w:lvl>
    <w:lvl w:ilvl="8" w:tplc="BB5C5D42">
      <w:start w:val="1"/>
      <w:numFmt w:val="bullet"/>
      <w:lvlText w:val="■"/>
      <w:lvlJc w:val="left"/>
      <w:pPr>
        <w:ind w:left="6480" w:hanging="360"/>
      </w:pPr>
      <w:rPr>
        <w:u w:val="none"/>
      </w:rPr>
    </w:lvl>
  </w:abstractNum>
  <w:abstractNum w:abstractNumId="1" w15:restartNumberingAfterBreak="0">
    <w:nsid w:val="59B9A70C"/>
    <w:multiLevelType w:val="hybridMultilevel"/>
    <w:tmpl w:val="00000000"/>
    <w:lvl w:ilvl="0" w:tplc="A894AC38">
      <w:start w:val="1"/>
      <w:numFmt w:val="bullet"/>
      <w:lvlText w:val="●"/>
      <w:lvlJc w:val="left"/>
      <w:pPr>
        <w:ind w:left="1440" w:hanging="360"/>
      </w:pPr>
      <w:rPr>
        <w:u w:val="none"/>
      </w:rPr>
    </w:lvl>
    <w:lvl w:ilvl="1" w:tplc="62108D3E">
      <w:start w:val="1"/>
      <w:numFmt w:val="bullet"/>
      <w:lvlText w:val="○"/>
      <w:lvlJc w:val="left"/>
      <w:pPr>
        <w:ind w:left="2160" w:hanging="360"/>
      </w:pPr>
      <w:rPr>
        <w:u w:val="none"/>
      </w:rPr>
    </w:lvl>
    <w:lvl w:ilvl="2" w:tplc="E8C693A0">
      <w:start w:val="1"/>
      <w:numFmt w:val="bullet"/>
      <w:lvlText w:val="■"/>
      <w:lvlJc w:val="left"/>
      <w:pPr>
        <w:ind w:left="2880" w:hanging="360"/>
      </w:pPr>
      <w:rPr>
        <w:u w:val="none"/>
      </w:rPr>
    </w:lvl>
    <w:lvl w:ilvl="3" w:tplc="08D2A9F4">
      <w:start w:val="1"/>
      <w:numFmt w:val="bullet"/>
      <w:lvlText w:val="●"/>
      <w:lvlJc w:val="left"/>
      <w:pPr>
        <w:ind w:left="3600" w:hanging="360"/>
      </w:pPr>
      <w:rPr>
        <w:u w:val="none"/>
      </w:rPr>
    </w:lvl>
    <w:lvl w:ilvl="4" w:tplc="9B0A587E">
      <w:start w:val="1"/>
      <w:numFmt w:val="bullet"/>
      <w:lvlText w:val="○"/>
      <w:lvlJc w:val="left"/>
      <w:pPr>
        <w:ind w:left="4320" w:hanging="360"/>
      </w:pPr>
      <w:rPr>
        <w:u w:val="none"/>
      </w:rPr>
    </w:lvl>
    <w:lvl w:ilvl="5" w:tplc="6BE22E72">
      <w:start w:val="1"/>
      <w:numFmt w:val="bullet"/>
      <w:lvlText w:val="■"/>
      <w:lvlJc w:val="left"/>
      <w:pPr>
        <w:ind w:left="5040" w:hanging="360"/>
      </w:pPr>
      <w:rPr>
        <w:u w:val="none"/>
      </w:rPr>
    </w:lvl>
    <w:lvl w:ilvl="6" w:tplc="4CF267FC">
      <w:start w:val="1"/>
      <w:numFmt w:val="bullet"/>
      <w:lvlText w:val="●"/>
      <w:lvlJc w:val="left"/>
      <w:pPr>
        <w:ind w:left="5760" w:hanging="360"/>
      </w:pPr>
      <w:rPr>
        <w:u w:val="none"/>
      </w:rPr>
    </w:lvl>
    <w:lvl w:ilvl="7" w:tplc="A0CC477C">
      <w:start w:val="1"/>
      <w:numFmt w:val="bullet"/>
      <w:lvlText w:val="○"/>
      <w:lvlJc w:val="left"/>
      <w:pPr>
        <w:ind w:left="6480" w:hanging="360"/>
      </w:pPr>
      <w:rPr>
        <w:u w:val="none"/>
      </w:rPr>
    </w:lvl>
    <w:lvl w:ilvl="8" w:tplc="ABC08D14">
      <w:start w:val="1"/>
      <w:numFmt w:val="bullet"/>
      <w:lvlText w:val="■"/>
      <w:lvlJc w:val="left"/>
      <w:pPr>
        <w:ind w:left="7200" w:hanging="360"/>
      </w:pPr>
      <w:rPr>
        <w:u w:val="none"/>
      </w:rPr>
    </w:lvl>
  </w:abstractNum>
  <w:abstractNum w:abstractNumId="2" w15:restartNumberingAfterBreak="0">
    <w:nsid w:val="62EEADBD"/>
    <w:multiLevelType w:val="hybridMultilevel"/>
    <w:tmpl w:val="00000000"/>
    <w:lvl w:ilvl="0" w:tplc="D062C7E6">
      <w:start w:val="1"/>
      <w:numFmt w:val="bullet"/>
      <w:lvlText w:val="●"/>
      <w:lvlJc w:val="left"/>
      <w:pPr>
        <w:ind w:left="720" w:hanging="360"/>
      </w:pPr>
      <w:rPr>
        <w:u w:val="none"/>
      </w:rPr>
    </w:lvl>
    <w:lvl w:ilvl="1" w:tplc="637C1972">
      <w:start w:val="1"/>
      <w:numFmt w:val="bullet"/>
      <w:lvlText w:val="○"/>
      <w:lvlJc w:val="left"/>
      <w:pPr>
        <w:ind w:left="1440" w:hanging="360"/>
      </w:pPr>
      <w:rPr>
        <w:u w:val="none"/>
      </w:rPr>
    </w:lvl>
    <w:lvl w:ilvl="2" w:tplc="918AE6A4">
      <w:start w:val="1"/>
      <w:numFmt w:val="bullet"/>
      <w:lvlText w:val="■"/>
      <w:lvlJc w:val="left"/>
      <w:pPr>
        <w:ind w:left="2160" w:hanging="360"/>
      </w:pPr>
      <w:rPr>
        <w:u w:val="none"/>
      </w:rPr>
    </w:lvl>
    <w:lvl w:ilvl="3" w:tplc="A9D6EAE4">
      <w:start w:val="1"/>
      <w:numFmt w:val="bullet"/>
      <w:lvlText w:val="●"/>
      <w:lvlJc w:val="left"/>
      <w:pPr>
        <w:ind w:left="2880" w:hanging="360"/>
      </w:pPr>
      <w:rPr>
        <w:u w:val="none"/>
      </w:rPr>
    </w:lvl>
    <w:lvl w:ilvl="4" w:tplc="CE5E9C50">
      <w:start w:val="1"/>
      <w:numFmt w:val="bullet"/>
      <w:lvlText w:val="○"/>
      <w:lvlJc w:val="left"/>
      <w:pPr>
        <w:ind w:left="3600" w:hanging="360"/>
      </w:pPr>
      <w:rPr>
        <w:u w:val="none"/>
      </w:rPr>
    </w:lvl>
    <w:lvl w:ilvl="5" w:tplc="20B62A9A">
      <w:start w:val="1"/>
      <w:numFmt w:val="bullet"/>
      <w:lvlText w:val="■"/>
      <w:lvlJc w:val="left"/>
      <w:pPr>
        <w:ind w:left="4320" w:hanging="360"/>
      </w:pPr>
      <w:rPr>
        <w:u w:val="none"/>
      </w:rPr>
    </w:lvl>
    <w:lvl w:ilvl="6" w:tplc="CA7465C2">
      <w:start w:val="1"/>
      <w:numFmt w:val="bullet"/>
      <w:lvlText w:val="●"/>
      <w:lvlJc w:val="left"/>
      <w:pPr>
        <w:ind w:left="5040" w:hanging="360"/>
      </w:pPr>
      <w:rPr>
        <w:u w:val="none"/>
      </w:rPr>
    </w:lvl>
    <w:lvl w:ilvl="7" w:tplc="5EBCBD4E">
      <w:start w:val="1"/>
      <w:numFmt w:val="bullet"/>
      <w:lvlText w:val="○"/>
      <w:lvlJc w:val="left"/>
      <w:pPr>
        <w:ind w:left="5760" w:hanging="360"/>
      </w:pPr>
      <w:rPr>
        <w:u w:val="none"/>
      </w:rPr>
    </w:lvl>
    <w:lvl w:ilvl="8" w:tplc="F7CA88F4">
      <w:start w:val="1"/>
      <w:numFmt w:val="bullet"/>
      <w:lvlText w:val="■"/>
      <w:lvlJc w:val="left"/>
      <w:pPr>
        <w:ind w:left="6480" w:hanging="360"/>
      </w:pPr>
      <w:rPr>
        <w:u w:val="none"/>
      </w:rPr>
    </w:lvl>
  </w:abstractNum>
  <w:abstractNum w:abstractNumId="3" w15:restartNumberingAfterBreak="0">
    <w:nsid w:val="63178349"/>
    <w:multiLevelType w:val="hybridMultilevel"/>
    <w:tmpl w:val="00000000"/>
    <w:lvl w:ilvl="0" w:tplc="3B8A706E">
      <w:start w:val="1"/>
      <w:numFmt w:val="bullet"/>
      <w:lvlText w:val="●"/>
      <w:lvlJc w:val="left"/>
      <w:pPr>
        <w:ind w:left="720" w:hanging="360"/>
      </w:pPr>
      <w:rPr>
        <w:u w:val="none"/>
      </w:rPr>
    </w:lvl>
    <w:lvl w:ilvl="1" w:tplc="98B26E54">
      <w:start w:val="1"/>
      <w:numFmt w:val="bullet"/>
      <w:lvlText w:val="○"/>
      <w:lvlJc w:val="left"/>
      <w:pPr>
        <w:ind w:left="1440" w:hanging="360"/>
      </w:pPr>
      <w:rPr>
        <w:u w:val="none"/>
      </w:rPr>
    </w:lvl>
    <w:lvl w:ilvl="2" w:tplc="206C3F64">
      <w:start w:val="1"/>
      <w:numFmt w:val="bullet"/>
      <w:lvlText w:val="■"/>
      <w:lvlJc w:val="left"/>
      <w:pPr>
        <w:ind w:left="2160" w:hanging="360"/>
      </w:pPr>
      <w:rPr>
        <w:u w:val="none"/>
      </w:rPr>
    </w:lvl>
    <w:lvl w:ilvl="3" w:tplc="3496AAE6">
      <w:start w:val="1"/>
      <w:numFmt w:val="bullet"/>
      <w:lvlText w:val="●"/>
      <w:lvlJc w:val="left"/>
      <w:pPr>
        <w:ind w:left="2880" w:hanging="360"/>
      </w:pPr>
      <w:rPr>
        <w:u w:val="none"/>
      </w:rPr>
    </w:lvl>
    <w:lvl w:ilvl="4" w:tplc="A6A44A42">
      <w:start w:val="1"/>
      <w:numFmt w:val="bullet"/>
      <w:lvlText w:val="○"/>
      <w:lvlJc w:val="left"/>
      <w:pPr>
        <w:ind w:left="3600" w:hanging="360"/>
      </w:pPr>
      <w:rPr>
        <w:u w:val="none"/>
      </w:rPr>
    </w:lvl>
    <w:lvl w:ilvl="5" w:tplc="25E4EB20">
      <w:start w:val="1"/>
      <w:numFmt w:val="bullet"/>
      <w:lvlText w:val="■"/>
      <w:lvlJc w:val="left"/>
      <w:pPr>
        <w:ind w:left="4320" w:hanging="360"/>
      </w:pPr>
      <w:rPr>
        <w:u w:val="none"/>
      </w:rPr>
    </w:lvl>
    <w:lvl w:ilvl="6" w:tplc="F2067A12">
      <w:start w:val="1"/>
      <w:numFmt w:val="bullet"/>
      <w:lvlText w:val="●"/>
      <w:lvlJc w:val="left"/>
      <w:pPr>
        <w:ind w:left="5040" w:hanging="360"/>
      </w:pPr>
      <w:rPr>
        <w:u w:val="none"/>
      </w:rPr>
    </w:lvl>
    <w:lvl w:ilvl="7" w:tplc="8CF04586">
      <w:start w:val="1"/>
      <w:numFmt w:val="bullet"/>
      <w:lvlText w:val="○"/>
      <w:lvlJc w:val="left"/>
      <w:pPr>
        <w:ind w:left="5760" w:hanging="360"/>
      </w:pPr>
      <w:rPr>
        <w:u w:val="none"/>
      </w:rPr>
    </w:lvl>
    <w:lvl w:ilvl="8" w:tplc="B1F0E3D4">
      <w:start w:val="1"/>
      <w:numFmt w:val="bullet"/>
      <w:lvlText w:val="■"/>
      <w:lvlJc w:val="left"/>
      <w:pPr>
        <w:ind w:left="6480" w:hanging="360"/>
      </w:pPr>
      <w:rPr>
        <w:u w:val="none"/>
      </w:rPr>
    </w:lvl>
  </w:abstractNum>
  <w:abstractNum w:abstractNumId="4" w15:restartNumberingAfterBreak="0">
    <w:nsid w:val="72B818C5"/>
    <w:multiLevelType w:val="hybridMultilevel"/>
    <w:tmpl w:val="00000000"/>
    <w:lvl w:ilvl="0" w:tplc="046E51DE">
      <w:start w:val="1"/>
      <w:numFmt w:val="bullet"/>
      <w:lvlText w:val="●"/>
      <w:lvlJc w:val="left"/>
      <w:pPr>
        <w:ind w:left="720" w:hanging="360"/>
      </w:pPr>
      <w:rPr>
        <w:u w:val="none"/>
      </w:rPr>
    </w:lvl>
    <w:lvl w:ilvl="1" w:tplc="1AD27192">
      <w:start w:val="1"/>
      <w:numFmt w:val="bullet"/>
      <w:lvlText w:val="○"/>
      <w:lvlJc w:val="left"/>
      <w:pPr>
        <w:ind w:left="1440" w:hanging="360"/>
      </w:pPr>
      <w:rPr>
        <w:u w:val="none"/>
      </w:rPr>
    </w:lvl>
    <w:lvl w:ilvl="2" w:tplc="6ABAD78A">
      <w:start w:val="1"/>
      <w:numFmt w:val="bullet"/>
      <w:lvlText w:val="■"/>
      <w:lvlJc w:val="left"/>
      <w:pPr>
        <w:ind w:left="2160" w:hanging="360"/>
      </w:pPr>
      <w:rPr>
        <w:u w:val="none"/>
      </w:rPr>
    </w:lvl>
    <w:lvl w:ilvl="3" w:tplc="76C86F7A">
      <w:start w:val="1"/>
      <w:numFmt w:val="bullet"/>
      <w:lvlText w:val="●"/>
      <w:lvlJc w:val="left"/>
      <w:pPr>
        <w:ind w:left="2880" w:hanging="360"/>
      </w:pPr>
      <w:rPr>
        <w:u w:val="none"/>
      </w:rPr>
    </w:lvl>
    <w:lvl w:ilvl="4" w:tplc="080C20B6">
      <w:start w:val="1"/>
      <w:numFmt w:val="bullet"/>
      <w:lvlText w:val="○"/>
      <w:lvlJc w:val="left"/>
      <w:pPr>
        <w:ind w:left="3600" w:hanging="360"/>
      </w:pPr>
      <w:rPr>
        <w:u w:val="none"/>
      </w:rPr>
    </w:lvl>
    <w:lvl w:ilvl="5" w:tplc="5E0EA0F0">
      <w:start w:val="1"/>
      <w:numFmt w:val="bullet"/>
      <w:lvlText w:val="■"/>
      <w:lvlJc w:val="left"/>
      <w:pPr>
        <w:ind w:left="4320" w:hanging="360"/>
      </w:pPr>
      <w:rPr>
        <w:u w:val="none"/>
      </w:rPr>
    </w:lvl>
    <w:lvl w:ilvl="6" w:tplc="9D287696">
      <w:start w:val="1"/>
      <w:numFmt w:val="bullet"/>
      <w:lvlText w:val="●"/>
      <w:lvlJc w:val="left"/>
      <w:pPr>
        <w:ind w:left="5040" w:hanging="360"/>
      </w:pPr>
      <w:rPr>
        <w:u w:val="none"/>
      </w:rPr>
    </w:lvl>
    <w:lvl w:ilvl="7" w:tplc="BD1EC286">
      <w:start w:val="1"/>
      <w:numFmt w:val="bullet"/>
      <w:lvlText w:val="○"/>
      <w:lvlJc w:val="left"/>
      <w:pPr>
        <w:ind w:left="5760" w:hanging="360"/>
      </w:pPr>
      <w:rPr>
        <w:u w:val="none"/>
      </w:rPr>
    </w:lvl>
    <w:lvl w:ilvl="8" w:tplc="0BB2128C">
      <w:start w:val="1"/>
      <w:numFmt w:val="bullet"/>
      <w:lvlText w:val="■"/>
      <w:lvlJc w:val="left"/>
      <w:pPr>
        <w:ind w:left="6480" w:hanging="360"/>
      </w:pPr>
      <w:rPr>
        <w:u w:val="none"/>
      </w:rPr>
    </w:lvl>
  </w:abstractNum>
  <w:num w:numId="1" w16cid:durableId="1849900675">
    <w:abstractNumId w:val="1"/>
  </w:num>
  <w:num w:numId="2" w16cid:durableId="1694921380">
    <w:abstractNumId w:val="3"/>
  </w:num>
  <w:num w:numId="3" w16cid:durableId="1644314150">
    <w:abstractNumId w:val="0"/>
  </w:num>
  <w:num w:numId="4" w16cid:durableId="875771632">
    <w:abstractNumId w:val="2"/>
  </w:num>
  <w:num w:numId="5" w16cid:durableId="17685807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644C"/>
    <w:rsid w:val="00011C47"/>
    <w:rsid w:val="00013FFA"/>
    <w:rsid w:val="00017629"/>
    <w:rsid w:val="000216C0"/>
    <w:rsid w:val="00026322"/>
    <w:rsid w:val="00091439"/>
    <w:rsid w:val="000A2019"/>
    <w:rsid w:val="000B08A1"/>
    <w:rsid w:val="000B754E"/>
    <w:rsid w:val="000D1A44"/>
    <w:rsid w:val="000F5D5E"/>
    <w:rsid w:val="000F6734"/>
    <w:rsid w:val="0011653F"/>
    <w:rsid w:val="00117D8D"/>
    <w:rsid w:val="00126304"/>
    <w:rsid w:val="00157EB6"/>
    <w:rsid w:val="00171B75"/>
    <w:rsid w:val="00194937"/>
    <w:rsid w:val="001D40F1"/>
    <w:rsid w:val="001E01F1"/>
    <w:rsid w:val="001E312E"/>
    <w:rsid w:val="001E6AB8"/>
    <w:rsid w:val="00202BDC"/>
    <w:rsid w:val="002076B3"/>
    <w:rsid w:val="00212932"/>
    <w:rsid w:val="0022233E"/>
    <w:rsid w:val="00231624"/>
    <w:rsid w:val="002455F5"/>
    <w:rsid w:val="00257C76"/>
    <w:rsid w:val="002863FB"/>
    <w:rsid w:val="002A7974"/>
    <w:rsid w:val="002F45E1"/>
    <w:rsid w:val="0034597D"/>
    <w:rsid w:val="00365568"/>
    <w:rsid w:val="00375CC4"/>
    <w:rsid w:val="0038462E"/>
    <w:rsid w:val="003868DF"/>
    <w:rsid w:val="00394B09"/>
    <w:rsid w:val="003C4D05"/>
    <w:rsid w:val="003F0BC4"/>
    <w:rsid w:val="003F4A08"/>
    <w:rsid w:val="0040285F"/>
    <w:rsid w:val="00415099"/>
    <w:rsid w:val="0041644C"/>
    <w:rsid w:val="00426311"/>
    <w:rsid w:val="00447A94"/>
    <w:rsid w:val="004679FD"/>
    <w:rsid w:val="00470A3B"/>
    <w:rsid w:val="004710B7"/>
    <w:rsid w:val="004906D3"/>
    <w:rsid w:val="004E29F0"/>
    <w:rsid w:val="004F0EF1"/>
    <w:rsid w:val="0054234B"/>
    <w:rsid w:val="005A34B6"/>
    <w:rsid w:val="005B51B4"/>
    <w:rsid w:val="00641060"/>
    <w:rsid w:val="006654C7"/>
    <w:rsid w:val="0066632B"/>
    <w:rsid w:val="00667DD9"/>
    <w:rsid w:val="00671B6B"/>
    <w:rsid w:val="00677D66"/>
    <w:rsid w:val="00692516"/>
    <w:rsid w:val="006966D3"/>
    <w:rsid w:val="006C3469"/>
    <w:rsid w:val="006D1186"/>
    <w:rsid w:val="006F4191"/>
    <w:rsid w:val="0071046B"/>
    <w:rsid w:val="00746424"/>
    <w:rsid w:val="007767A9"/>
    <w:rsid w:val="007B0139"/>
    <w:rsid w:val="007B18A6"/>
    <w:rsid w:val="007B6EA7"/>
    <w:rsid w:val="007D3E11"/>
    <w:rsid w:val="007D50DE"/>
    <w:rsid w:val="007F38A8"/>
    <w:rsid w:val="007F78EE"/>
    <w:rsid w:val="008011FF"/>
    <w:rsid w:val="008234F8"/>
    <w:rsid w:val="00835951"/>
    <w:rsid w:val="0084603C"/>
    <w:rsid w:val="00846B74"/>
    <w:rsid w:val="00847F78"/>
    <w:rsid w:val="0085195B"/>
    <w:rsid w:val="00896016"/>
    <w:rsid w:val="008D4A7B"/>
    <w:rsid w:val="009175FC"/>
    <w:rsid w:val="009712DF"/>
    <w:rsid w:val="009A469A"/>
    <w:rsid w:val="009B7275"/>
    <w:rsid w:val="009C53B0"/>
    <w:rsid w:val="009C5724"/>
    <w:rsid w:val="009C6059"/>
    <w:rsid w:val="009D458F"/>
    <w:rsid w:val="009D6954"/>
    <w:rsid w:val="009F102F"/>
    <w:rsid w:val="00A23F6E"/>
    <w:rsid w:val="00A25571"/>
    <w:rsid w:val="00A375FD"/>
    <w:rsid w:val="00AD49B7"/>
    <w:rsid w:val="00B0202C"/>
    <w:rsid w:val="00B17FB5"/>
    <w:rsid w:val="00B20038"/>
    <w:rsid w:val="00B3380C"/>
    <w:rsid w:val="00B4474A"/>
    <w:rsid w:val="00B4729D"/>
    <w:rsid w:val="00B81694"/>
    <w:rsid w:val="00BC4482"/>
    <w:rsid w:val="00BE0E42"/>
    <w:rsid w:val="00C01CB5"/>
    <w:rsid w:val="00C03AEB"/>
    <w:rsid w:val="00C07FC9"/>
    <w:rsid w:val="00C1669F"/>
    <w:rsid w:val="00C30A4E"/>
    <w:rsid w:val="00C53124"/>
    <w:rsid w:val="00C55599"/>
    <w:rsid w:val="00C57F79"/>
    <w:rsid w:val="00C734A9"/>
    <w:rsid w:val="00C73E11"/>
    <w:rsid w:val="00C74AB3"/>
    <w:rsid w:val="00C95844"/>
    <w:rsid w:val="00CB6EA6"/>
    <w:rsid w:val="00CC671B"/>
    <w:rsid w:val="00CE0219"/>
    <w:rsid w:val="00CE6EEB"/>
    <w:rsid w:val="00CF029D"/>
    <w:rsid w:val="00D248F7"/>
    <w:rsid w:val="00D40A3A"/>
    <w:rsid w:val="00D60121"/>
    <w:rsid w:val="00D677E2"/>
    <w:rsid w:val="00D73304"/>
    <w:rsid w:val="00D77607"/>
    <w:rsid w:val="00D777A3"/>
    <w:rsid w:val="00D845DD"/>
    <w:rsid w:val="00D92694"/>
    <w:rsid w:val="00D958BF"/>
    <w:rsid w:val="00D95A5F"/>
    <w:rsid w:val="00DF514E"/>
    <w:rsid w:val="00DF618D"/>
    <w:rsid w:val="00E30E3E"/>
    <w:rsid w:val="00E326D3"/>
    <w:rsid w:val="00E43FE9"/>
    <w:rsid w:val="00E50EDF"/>
    <w:rsid w:val="00E5147E"/>
    <w:rsid w:val="00E85B17"/>
    <w:rsid w:val="00EC4D7F"/>
    <w:rsid w:val="00EC7DD4"/>
    <w:rsid w:val="00F10410"/>
    <w:rsid w:val="00F10B20"/>
    <w:rsid w:val="00F13471"/>
    <w:rsid w:val="00F21AA5"/>
    <w:rsid w:val="00F33652"/>
    <w:rsid w:val="00F440DF"/>
    <w:rsid w:val="00F56725"/>
    <w:rsid w:val="00F61B12"/>
    <w:rsid w:val="00F725C2"/>
    <w:rsid w:val="00FA06C9"/>
    <w:rsid w:val="00FE13ED"/>
    <w:rsid w:val="00FE3338"/>
    <w:rsid w:val="00FE6270"/>
    <w:rsid w:val="00FF23D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F3386"/>
  <w15:docId w15:val="{62D9A7B5-818F-48E1-964C-AE1570AEB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rsid w:val="00117D8D"/>
    <w:pPr>
      <w:keepNext/>
      <w:keepLines/>
      <w:spacing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F13471"/>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1"/>
    <w:next w:val="Normal1"/>
    <w:rsid w:val="0041644C"/>
    <w:pPr>
      <w:keepNext/>
      <w:keepLines/>
      <w:spacing w:before="320" w:after="80"/>
      <w:outlineLvl w:val="2"/>
    </w:pPr>
    <w:rPr>
      <w:color w:val="434343"/>
      <w:sz w:val="28"/>
      <w:szCs w:val="28"/>
    </w:rPr>
  </w:style>
  <w:style w:type="paragraph" w:styleId="Heading4">
    <w:name w:val="heading 4"/>
    <w:basedOn w:val="Normal1"/>
    <w:next w:val="Normal1"/>
    <w:rsid w:val="0041644C"/>
    <w:pPr>
      <w:keepNext/>
      <w:keepLines/>
      <w:spacing w:before="280" w:after="80"/>
      <w:outlineLvl w:val="3"/>
    </w:pPr>
    <w:rPr>
      <w:color w:val="666666"/>
      <w:sz w:val="24"/>
      <w:szCs w:val="24"/>
    </w:rPr>
  </w:style>
  <w:style w:type="paragraph" w:styleId="Heading5">
    <w:name w:val="heading 5"/>
    <w:basedOn w:val="Normal1"/>
    <w:next w:val="Normal1"/>
    <w:autoRedefine/>
    <w:rsid w:val="000D1A44"/>
    <w:pPr>
      <w:keepNext/>
      <w:keepLines/>
      <w:spacing w:before="240" w:after="80" w:line="360" w:lineRule="auto"/>
      <w:jc w:val="center"/>
      <w:outlineLvl w:val="4"/>
    </w:pPr>
    <w:rPr>
      <w:rFonts w:ascii="Times New Roman" w:hAnsi="Times New Roman"/>
      <w:b/>
      <w:color w:val="000000" w:themeColor="text1"/>
      <w:sz w:val="24"/>
    </w:rPr>
  </w:style>
  <w:style w:type="paragraph" w:styleId="Heading6">
    <w:name w:val="heading 6"/>
    <w:basedOn w:val="Normal1"/>
    <w:next w:val="Normal1"/>
    <w:autoRedefine/>
    <w:rsid w:val="00013FFA"/>
    <w:pPr>
      <w:keepNext/>
      <w:keepLines/>
      <w:spacing w:before="240" w:after="80" w:line="360" w:lineRule="auto"/>
      <w:jc w:val="center"/>
      <w:outlineLvl w:val="5"/>
    </w:pPr>
    <w:rPr>
      <w:rFonts w:ascii="Times New Roman" w:eastAsia="Times New Roman" w:hAnsi="Times New Roman"/>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1644C"/>
  </w:style>
  <w:style w:type="table" w:customStyle="1" w:styleId="TableNormal1">
    <w:name w:val="Table Normal1"/>
    <w:rsid w:val="0041644C"/>
    <w:tblPr>
      <w:tblCellMar>
        <w:top w:w="0" w:type="dxa"/>
        <w:left w:w="0" w:type="dxa"/>
        <w:bottom w:w="0" w:type="dxa"/>
        <w:right w:w="0" w:type="dxa"/>
      </w:tblCellMar>
    </w:tblPr>
  </w:style>
  <w:style w:type="paragraph" w:styleId="Title">
    <w:name w:val="Title"/>
    <w:basedOn w:val="Normal1"/>
    <w:next w:val="Normal1"/>
    <w:rsid w:val="0041644C"/>
    <w:pPr>
      <w:keepNext/>
      <w:keepLines/>
      <w:spacing w:after="60"/>
    </w:pPr>
    <w:rPr>
      <w:sz w:val="52"/>
      <w:szCs w:val="52"/>
    </w:rPr>
  </w:style>
  <w:style w:type="paragraph" w:styleId="Subtitle">
    <w:name w:val="Subtitle"/>
    <w:basedOn w:val="Normal1"/>
    <w:next w:val="Normal1"/>
    <w:rsid w:val="0041644C"/>
    <w:pPr>
      <w:keepNext/>
      <w:keepLines/>
      <w:spacing w:after="320"/>
    </w:pPr>
    <w:rPr>
      <w:color w:val="666666"/>
      <w:sz w:val="30"/>
      <w:szCs w:val="30"/>
    </w:rPr>
  </w:style>
  <w:style w:type="table" w:customStyle="1" w:styleId="Table1">
    <w:name w:val="Table1"/>
    <w:basedOn w:val="TableNormal1"/>
    <w:rsid w:val="0041644C"/>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41644C"/>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5A34B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semiHidden/>
    <w:unhideWhenUsed/>
    <w:rsid w:val="006F419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F4191"/>
  </w:style>
  <w:style w:type="paragraph" w:styleId="Footer">
    <w:name w:val="footer"/>
    <w:basedOn w:val="Normal"/>
    <w:link w:val="FooterChar"/>
    <w:uiPriority w:val="99"/>
    <w:unhideWhenUsed/>
    <w:rsid w:val="006F4191"/>
    <w:pPr>
      <w:tabs>
        <w:tab w:val="center" w:pos="4680"/>
        <w:tab w:val="right" w:pos="9360"/>
      </w:tabs>
      <w:spacing w:line="240" w:lineRule="auto"/>
    </w:pPr>
  </w:style>
  <w:style w:type="character" w:customStyle="1" w:styleId="FooterChar">
    <w:name w:val="Footer Char"/>
    <w:basedOn w:val="DefaultParagraphFont"/>
    <w:link w:val="Footer"/>
    <w:uiPriority w:val="99"/>
    <w:rsid w:val="006F4191"/>
  </w:style>
  <w:style w:type="paragraph" w:styleId="BalloonText">
    <w:name w:val="Balloon Text"/>
    <w:basedOn w:val="Normal"/>
    <w:link w:val="BalloonTextChar"/>
    <w:uiPriority w:val="99"/>
    <w:semiHidden/>
    <w:unhideWhenUsed/>
    <w:rsid w:val="006F41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4191"/>
    <w:rPr>
      <w:rFonts w:ascii="Tahoma" w:hAnsi="Tahoma" w:cs="Tahoma"/>
      <w:sz w:val="16"/>
      <w:szCs w:val="16"/>
    </w:rPr>
  </w:style>
  <w:style w:type="character" w:customStyle="1" w:styleId="display-block">
    <w:name w:val="display-block"/>
    <w:basedOn w:val="DefaultParagraphFont"/>
    <w:rsid w:val="006F4191"/>
  </w:style>
  <w:style w:type="paragraph" w:styleId="TOCHeading">
    <w:name w:val="TOC Heading"/>
    <w:basedOn w:val="Heading1"/>
    <w:next w:val="Normal"/>
    <w:uiPriority w:val="39"/>
    <w:unhideWhenUsed/>
    <w:qFormat/>
    <w:rsid w:val="00D248F7"/>
    <w:pPr>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D248F7"/>
    <w:pPr>
      <w:spacing w:after="100"/>
    </w:pPr>
  </w:style>
  <w:style w:type="paragraph" w:styleId="TOC2">
    <w:name w:val="toc 2"/>
    <w:basedOn w:val="Normal"/>
    <w:next w:val="Normal"/>
    <w:autoRedefine/>
    <w:uiPriority w:val="39"/>
    <w:unhideWhenUsed/>
    <w:rsid w:val="00D248F7"/>
    <w:pPr>
      <w:spacing w:after="100"/>
      <w:ind w:left="220"/>
    </w:pPr>
  </w:style>
  <w:style w:type="character" w:styleId="Hyperlink">
    <w:name w:val="Hyperlink"/>
    <w:basedOn w:val="DefaultParagraphFont"/>
    <w:uiPriority w:val="99"/>
    <w:unhideWhenUsed/>
    <w:rsid w:val="00D248F7"/>
    <w:rPr>
      <w:color w:val="0000FF" w:themeColor="hyperlink"/>
      <w:u w:val="single"/>
    </w:rPr>
  </w:style>
  <w:style w:type="paragraph" w:styleId="TableofFigures">
    <w:name w:val="table of figures"/>
    <w:basedOn w:val="Normal"/>
    <w:next w:val="Normal"/>
    <w:uiPriority w:val="99"/>
    <w:unhideWhenUsed/>
    <w:rsid w:val="002A7974"/>
  </w:style>
  <w:style w:type="paragraph" w:customStyle="1" w:styleId="TableParagraph">
    <w:name w:val="Table Paragraph"/>
    <w:basedOn w:val="Normal"/>
    <w:uiPriority w:val="1"/>
    <w:qFormat/>
    <w:rsid w:val="00B17FB5"/>
    <w:pPr>
      <w:widowControl w:val="0"/>
      <w:autoSpaceDE w:val="0"/>
      <w:autoSpaceDN w:val="0"/>
      <w:spacing w:line="240" w:lineRule="auto"/>
    </w:pPr>
    <w:rPr>
      <w:rFonts w:ascii="Arial MT" w:eastAsia="Arial MT" w:hAnsi="Arial MT" w:cs="Arial MT"/>
      <w:lang w:val="en-US"/>
    </w:rPr>
  </w:style>
  <w:style w:type="table" w:styleId="GridTable5Dark-Accent5">
    <w:name w:val="Grid Table 5 Dark Accent 5"/>
    <w:basedOn w:val="TableNormal"/>
    <w:uiPriority w:val="50"/>
    <w:rsid w:val="005B51B4"/>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1">
    <w:name w:val="Grid Table 5 Dark Accent 1"/>
    <w:basedOn w:val="TableNormal"/>
    <w:uiPriority w:val="50"/>
    <w:rsid w:val="00FA06C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TableGrid">
    <w:name w:val="Table Grid"/>
    <w:basedOn w:val="TableNormal"/>
    <w:uiPriority w:val="59"/>
    <w:rsid w:val="003868D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06739">
      <w:bodyDiv w:val="1"/>
      <w:marLeft w:val="0"/>
      <w:marRight w:val="0"/>
      <w:marTop w:val="0"/>
      <w:marBottom w:val="0"/>
      <w:divBdr>
        <w:top w:val="none" w:sz="0" w:space="0" w:color="auto"/>
        <w:left w:val="none" w:sz="0" w:space="0" w:color="auto"/>
        <w:bottom w:val="none" w:sz="0" w:space="0" w:color="auto"/>
        <w:right w:val="none" w:sz="0" w:space="0" w:color="auto"/>
      </w:divBdr>
    </w:div>
    <w:div w:id="938564200">
      <w:bodyDiv w:val="1"/>
      <w:marLeft w:val="0"/>
      <w:marRight w:val="0"/>
      <w:marTop w:val="0"/>
      <w:marBottom w:val="0"/>
      <w:divBdr>
        <w:top w:val="none" w:sz="0" w:space="0" w:color="auto"/>
        <w:left w:val="none" w:sz="0" w:space="0" w:color="auto"/>
        <w:bottom w:val="none" w:sz="0" w:space="0" w:color="auto"/>
        <w:right w:val="none" w:sz="0" w:space="0" w:color="auto"/>
      </w:divBdr>
    </w:div>
    <w:div w:id="1477722984">
      <w:bodyDiv w:val="1"/>
      <w:marLeft w:val="0"/>
      <w:marRight w:val="0"/>
      <w:marTop w:val="0"/>
      <w:marBottom w:val="0"/>
      <w:divBdr>
        <w:top w:val="none" w:sz="0" w:space="0" w:color="auto"/>
        <w:left w:val="none" w:sz="0" w:space="0" w:color="auto"/>
        <w:bottom w:val="none" w:sz="0" w:space="0" w:color="auto"/>
        <w:right w:val="none" w:sz="0" w:space="0" w:color="auto"/>
      </w:divBdr>
    </w:div>
    <w:div w:id="1781217388">
      <w:bodyDiv w:val="1"/>
      <w:marLeft w:val="0"/>
      <w:marRight w:val="0"/>
      <w:marTop w:val="0"/>
      <w:marBottom w:val="0"/>
      <w:divBdr>
        <w:top w:val="none" w:sz="0" w:space="0" w:color="auto"/>
        <w:left w:val="none" w:sz="0" w:space="0" w:color="auto"/>
        <w:bottom w:val="none" w:sz="0" w:space="0" w:color="auto"/>
        <w:right w:val="none" w:sz="0" w:space="0" w:color="auto"/>
      </w:divBdr>
    </w:div>
    <w:div w:id="21067235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550528-4B90-4FB0-A3AD-9DC3D45C2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17</Pages>
  <Words>2720</Words>
  <Characters>15508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Jemil Kishorbhai Gujarati (2212014)</cp:lastModifiedBy>
  <cp:revision>156</cp:revision>
  <dcterms:created xsi:type="dcterms:W3CDTF">2022-12-31T10:34:00Z</dcterms:created>
  <dcterms:modified xsi:type="dcterms:W3CDTF">2023-01-12T15:30:00Z</dcterms:modified>
</cp:coreProperties>
</file>