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F63335" w14:textId="77777777" w:rsidR="006F586E" w:rsidRPr="00CB3E75" w:rsidRDefault="006F586E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11ADC55A" w14:textId="77777777" w:rsidR="006F586E" w:rsidRPr="00CB3E75" w:rsidRDefault="006F586E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4636A26B" w14:textId="0B172331" w:rsidR="00EE0D7D" w:rsidRPr="00CB3E75" w:rsidRDefault="002102E2" w:rsidP="00CB3E75">
      <w:pPr>
        <w:spacing w:line="360" w:lineRule="auto"/>
        <w:ind w:firstLine="720"/>
        <w:jc w:val="center"/>
        <w:rPr>
          <w:rFonts w:ascii="Arial" w:hAnsi="Arial" w:cs="Arial"/>
        </w:rPr>
      </w:pPr>
      <w:r w:rsidRPr="00CB3E75">
        <w:rPr>
          <w:rFonts w:ascii="Arial" w:hAnsi="Arial" w:cs="Arial"/>
        </w:rPr>
        <w:t xml:space="preserve">Organisational Behaviour and Performance </w:t>
      </w:r>
    </w:p>
    <w:p w14:paraId="3901BB5D" w14:textId="77777777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127DA61F" w14:textId="77777777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795AA3BD" w14:textId="77777777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  <w:r w:rsidRPr="00CB3E75">
        <w:rPr>
          <w:rFonts w:ascii="Arial" w:hAnsi="Arial" w:cs="Arial"/>
        </w:rPr>
        <w:t>Student's Name</w:t>
      </w:r>
    </w:p>
    <w:p w14:paraId="25487782" w14:textId="77777777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  <w:r w:rsidRPr="00CB3E75">
        <w:rPr>
          <w:rFonts w:ascii="Arial" w:hAnsi="Arial" w:cs="Arial"/>
        </w:rPr>
        <w:t>Course</w:t>
      </w:r>
    </w:p>
    <w:p w14:paraId="681D74CA" w14:textId="77777777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  <w:r w:rsidRPr="00CB3E75">
        <w:rPr>
          <w:rFonts w:ascii="Arial" w:hAnsi="Arial" w:cs="Arial"/>
        </w:rPr>
        <w:t>Institutional Affiliation</w:t>
      </w:r>
    </w:p>
    <w:p w14:paraId="2B075E96" w14:textId="43AFD0BB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  <w:r w:rsidRPr="00CB3E75">
        <w:rPr>
          <w:rFonts w:ascii="Arial" w:hAnsi="Arial" w:cs="Arial"/>
        </w:rPr>
        <w:t>Date of Submission</w:t>
      </w:r>
    </w:p>
    <w:p w14:paraId="4AE77445" w14:textId="2C6448D8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1E4B4EC7" w14:textId="4A19E6A2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5EB1B37C" w14:textId="623F85B2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39F8DBDA" w14:textId="1B16FA09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5B82FBD1" w14:textId="4B0364E1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5C41F16A" w14:textId="68D75C00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657D4C1A" w14:textId="77777777" w:rsidR="00EE0D7D" w:rsidRPr="00CB3E75" w:rsidRDefault="00EE0D7D" w:rsidP="00CB3E75">
      <w:pPr>
        <w:spacing w:line="360" w:lineRule="auto"/>
        <w:ind w:firstLine="720"/>
        <w:jc w:val="center"/>
        <w:rPr>
          <w:rFonts w:ascii="Arial" w:hAnsi="Arial" w:cs="Arial"/>
        </w:rPr>
      </w:pPr>
    </w:p>
    <w:p w14:paraId="0C741025" w14:textId="77777777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7EF07722" w14:textId="77777777" w:rsidR="006F586E" w:rsidRPr="00CB3E75" w:rsidRDefault="006F586E" w:rsidP="00CB3E75">
      <w:pPr>
        <w:spacing w:line="360" w:lineRule="auto"/>
        <w:rPr>
          <w:rFonts w:ascii="Arial" w:hAnsi="Arial" w:cs="Arial"/>
        </w:rPr>
      </w:pPr>
      <w:r w:rsidRPr="00CB3E75">
        <w:rPr>
          <w:rFonts w:ascii="Arial" w:hAnsi="Arial" w:cs="Arial"/>
        </w:rPr>
        <w:br w:type="page"/>
      </w:r>
    </w:p>
    <w:p w14:paraId="6A17574C" w14:textId="77777777" w:rsidR="006F586E" w:rsidRPr="00CB3E75" w:rsidRDefault="006F586E" w:rsidP="00CB3E75">
      <w:pPr>
        <w:spacing w:line="360" w:lineRule="auto"/>
        <w:ind w:firstLine="720"/>
        <w:jc w:val="center"/>
        <w:rPr>
          <w:rFonts w:ascii="Arial" w:hAnsi="Arial" w:cs="Arial"/>
        </w:rPr>
      </w:pPr>
      <w:r w:rsidRPr="00CB3E75">
        <w:rPr>
          <w:rFonts w:ascii="Arial" w:hAnsi="Arial" w:cs="Arial"/>
        </w:rPr>
        <w:lastRenderedPageBreak/>
        <w:t xml:space="preserve">Organisational Behaviour and Performance </w:t>
      </w:r>
    </w:p>
    <w:p w14:paraId="09E0BE9D" w14:textId="4ABC9E71" w:rsidR="00AF2E75" w:rsidRPr="00CB3E75" w:rsidRDefault="00E3540E" w:rsidP="00CB3E75">
      <w:pPr>
        <w:spacing w:line="360" w:lineRule="auto"/>
        <w:ind w:firstLine="720"/>
        <w:rPr>
          <w:rFonts w:ascii="Arial" w:hAnsi="Arial" w:cs="Arial"/>
        </w:rPr>
      </w:pPr>
      <w:r w:rsidRPr="00CB3E75">
        <w:rPr>
          <w:rFonts w:ascii="Arial" w:hAnsi="Arial" w:cs="Arial"/>
        </w:rPr>
        <w:t xml:space="preserve">The online retail space has revolutionized business models and the distribution approaches that companies deploy in the market. Amazon </w:t>
      </w:r>
      <w:r w:rsidR="00A10667" w:rsidRPr="00CB3E75">
        <w:rPr>
          <w:rFonts w:ascii="Arial" w:hAnsi="Arial" w:cs="Arial"/>
        </w:rPr>
        <w:t>is</w:t>
      </w:r>
      <w:r w:rsidRPr="00CB3E75">
        <w:rPr>
          <w:rFonts w:ascii="Arial" w:hAnsi="Arial" w:cs="Arial"/>
        </w:rPr>
        <w:t xml:space="preserve"> the leader of </w:t>
      </w:r>
      <w:r w:rsidR="00A10667" w:rsidRPr="00CB3E75">
        <w:rPr>
          <w:rFonts w:ascii="Arial" w:hAnsi="Arial" w:cs="Arial"/>
        </w:rPr>
        <w:t>the online retail industry has undergone different changes with the company prioritizing innovation and customer needs</w:t>
      </w:r>
      <w:r w:rsidR="00EF1910" w:rsidRPr="00CB3E75">
        <w:rPr>
          <w:rFonts w:ascii="Arial" w:hAnsi="Arial" w:cs="Arial"/>
        </w:rPr>
        <w:t xml:space="preserve"> to sustain and develop its operations. Under the leadership of Jeff</w:t>
      </w:r>
      <w:r w:rsidR="00A10667" w:rsidRPr="00CB3E75">
        <w:rPr>
          <w:rFonts w:ascii="Arial" w:hAnsi="Arial" w:cs="Arial"/>
        </w:rPr>
        <w:t xml:space="preserve"> </w:t>
      </w:r>
      <w:r w:rsidR="00EF1910" w:rsidRPr="00CB3E75">
        <w:rPr>
          <w:rFonts w:ascii="Arial" w:hAnsi="Arial" w:cs="Arial"/>
        </w:rPr>
        <w:t>Bezos</w:t>
      </w:r>
      <w:r w:rsidR="00A10667" w:rsidRPr="00CB3E75">
        <w:rPr>
          <w:rFonts w:ascii="Arial" w:hAnsi="Arial" w:cs="Arial"/>
        </w:rPr>
        <w:t xml:space="preserve">, </w:t>
      </w:r>
      <w:r w:rsidR="00EF1910" w:rsidRPr="00CB3E75">
        <w:rPr>
          <w:rFonts w:ascii="Arial" w:hAnsi="Arial" w:cs="Arial"/>
        </w:rPr>
        <w:t>Amazon adopted an organizational culture where employees are allowed to input into various functions of the business</w:t>
      </w:r>
      <w:r w:rsidR="00256E04" w:rsidRPr="00CB3E75">
        <w:rPr>
          <w:rFonts w:ascii="Arial" w:hAnsi="Arial" w:cs="Arial"/>
        </w:rPr>
        <w:t xml:space="preserve">. With </w:t>
      </w:r>
      <w:r w:rsidR="00A10667" w:rsidRPr="00CB3E75">
        <w:rPr>
          <w:rFonts w:ascii="Arial" w:hAnsi="Arial" w:cs="Arial"/>
        </w:rPr>
        <w:t xml:space="preserve">other factors like strong organizational structure, leadership, and </w:t>
      </w:r>
      <w:r w:rsidR="006F586E" w:rsidRPr="00CB3E75">
        <w:rPr>
          <w:rFonts w:ascii="Arial" w:hAnsi="Arial" w:cs="Arial"/>
        </w:rPr>
        <w:t>behavioural</w:t>
      </w:r>
      <w:r w:rsidR="00A10667" w:rsidRPr="00CB3E75">
        <w:rPr>
          <w:rFonts w:ascii="Arial" w:hAnsi="Arial" w:cs="Arial"/>
        </w:rPr>
        <w:t xml:space="preserve"> approaches, the company has continually grown to become one of the most profitable businesses globally</w:t>
      </w:r>
      <w:r w:rsidR="00256E04" w:rsidRPr="00CB3E75">
        <w:rPr>
          <w:rFonts w:ascii="Arial" w:hAnsi="Arial" w:cs="Arial"/>
        </w:rPr>
        <w:t xml:space="preserve">. Since Jeff Bezos has given employees the freedom to explore and </w:t>
      </w:r>
      <w:r w:rsidR="00A10667" w:rsidRPr="00CB3E75">
        <w:rPr>
          <w:rFonts w:ascii="Arial" w:hAnsi="Arial" w:cs="Arial"/>
        </w:rPr>
        <w:t>develop</w:t>
      </w:r>
      <w:r w:rsidR="00256E04" w:rsidRPr="00CB3E75">
        <w:rPr>
          <w:rFonts w:ascii="Arial" w:hAnsi="Arial" w:cs="Arial"/>
        </w:rPr>
        <w:t xml:space="preserve"> new ideas that could </w:t>
      </w:r>
      <w:r w:rsidR="00A10667" w:rsidRPr="00CB3E75">
        <w:rPr>
          <w:rFonts w:ascii="Arial" w:hAnsi="Arial" w:cs="Arial"/>
        </w:rPr>
        <w:t>improve the company</w:t>
      </w:r>
      <w:r w:rsidR="00803325" w:rsidRPr="00CB3E75">
        <w:rPr>
          <w:rFonts w:ascii="Arial" w:hAnsi="Arial" w:cs="Arial"/>
        </w:rPr>
        <w:t xml:space="preserve"> (Quinn, 2018)</w:t>
      </w:r>
      <w:r w:rsidR="00256E04" w:rsidRPr="00CB3E75">
        <w:rPr>
          <w:rFonts w:ascii="Arial" w:hAnsi="Arial" w:cs="Arial"/>
        </w:rPr>
        <w:t xml:space="preserve">. Through this, the company has discovered new opportunities and </w:t>
      </w:r>
      <w:r w:rsidR="00A10667" w:rsidRPr="00CB3E75">
        <w:rPr>
          <w:rFonts w:ascii="Arial" w:hAnsi="Arial" w:cs="Arial"/>
        </w:rPr>
        <w:t>has been innovative in approaching</w:t>
      </w:r>
      <w:r w:rsidR="00256E04" w:rsidRPr="00CB3E75">
        <w:rPr>
          <w:rFonts w:ascii="Arial" w:hAnsi="Arial" w:cs="Arial"/>
        </w:rPr>
        <w:t xml:space="preserve"> the market. Despite the company allowing employees to have their input in </w:t>
      </w:r>
      <w:r w:rsidR="00A10667" w:rsidRPr="00CB3E75">
        <w:rPr>
          <w:rFonts w:ascii="Arial" w:hAnsi="Arial" w:cs="Arial"/>
        </w:rPr>
        <w:t xml:space="preserve">the </w:t>
      </w:r>
      <w:r w:rsidR="00256E04" w:rsidRPr="00CB3E75">
        <w:rPr>
          <w:rFonts w:ascii="Arial" w:hAnsi="Arial" w:cs="Arial"/>
        </w:rPr>
        <w:t xml:space="preserve">business process, one of the main </w:t>
      </w:r>
      <w:r w:rsidR="00B22019" w:rsidRPr="00CB3E75">
        <w:rPr>
          <w:rFonts w:ascii="Arial" w:hAnsi="Arial" w:cs="Arial"/>
        </w:rPr>
        <w:t>focuses</w:t>
      </w:r>
      <w:r w:rsidR="00256E04" w:rsidRPr="00CB3E75">
        <w:rPr>
          <w:rFonts w:ascii="Arial" w:hAnsi="Arial" w:cs="Arial"/>
        </w:rPr>
        <w:t xml:space="preserve"> of the business is being customer-centric by ensuring that customers always receive the best deals without failure. </w:t>
      </w:r>
      <w:r w:rsidR="00A10667" w:rsidRPr="00CB3E75">
        <w:rPr>
          <w:rFonts w:ascii="Arial" w:hAnsi="Arial" w:cs="Arial"/>
        </w:rPr>
        <w:t>C</w:t>
      </w:r>
      <w:r w:rsidR="00B22019" w:rsidRPr="00CB3E75">
        <w:rPr>
          <w:rFonts w:ascii="Arial" w:hAnsi="Arial" w:cs="Arial"/>
        </w:rPr>
        <w:t>ulture has been one of the main influences to customers to purchase their products through the Amazon platform</w:t>
      </w:r>
      <w:r w:rsidR="002671CA" w:rsidRPr="00CB3E75">
        <w:rPr>
          <w:rFonts w:ascii="Arial" w:hAnsi="Arial" w:cs="Arial"/>
        </w:rPr>
        <w:t xml:space="preserve"> (</w:t>
      </w:r>
      <w:r w:rsidR="00803325" w:rsidRPr="00CB3E75">
        <w:rPr>
          <w:rFonts w:ascii="Arial" w:hAnsi="Arial" w:cs="Arial"/>
        </w:rPr>
        <w:t>Bratton, 2015</w:t>
      </w:r>
      <w:r w:rsidR="002671CA" w:rsidRPr="00CB3E75">
        <w:rPr>
          <w:rFonts w:ascii="Arial" w:hAnsi="Arial" w:cs="Arial"/>
        </w:rPr>
        <w:t>)</w:t>
      </w:r>
      <w:r w:rsidR="00B22019" w:rsidRPr="00CB3E75">
        <w:rPr>
          <w:rFonts w:ascii="Arial" w:hAnsi="Arial" w:cs="Arial"/>
        </w:rPr>
        <w:t xml:space="preserve">. Even more, checking on the company mission and vision, they have insisted on employees being bold and peculiar </w:t>
      </w:r>
      <w:r w:rsidR="00A10667" w:rsidRPr="00CB3E75">
        <w:rPr>
          <w:rFonts w:ascii="Arial" w:hAnsi="Arial" w:cs="Arial"/>
        </w:rPr>
        <w:t>in dispensing</w:t>
      </w:r>
      <w:r w:rsidR="00B22019" w:rsidRPr="00CB3E75">
        <w:rPr>
          <w:rFonts w:ascii="Arial" w:hAnsi="Arial" w:cs="Arial"/>
        </w:rPr>
        <w:t xml:space="preserve"> services to customers. </w:t>
      </w:r>
      <w:r w:rsidR="00A10667" w:rsidRPr="00CB3E75">
        <w:rPr>
          <w:rFonts w:ascii="Arial" w:hAnsi="Arial" w:cs="Arial"/>
        </w:rPr>
        <w:t>For these, those customers have always found the deals offered by Amazon</w:t>
      </w:r>
      <w:r w:rsidR="00B22019" w:rsidRPr="00CB3E75">
        <w:rPr>
          <w:rFonts w:ascii="Arial" w:hAnsi="Arial" w:cs="Arial"/>
        </w:rPr>
        <w:t xml:space="preserve"> attractive compared to competitors. </w:t>
      </w:r>
      <w:r w:rsidR="00EF1910" w:rsidRPr="00CB3E75">
        <w:rPr>
          <w:rFonts w:ascii="Arial" w:hAnsi="Arial" w:cs="Arial"/>
        </w:rPr>
        <w:t xml:space="preserve"> </w:t>
      </w:r>
      <w:r w:rsidR="00B22019" w:rsidRPr="00CB3E75">
        <w:rPr>
          <w:rFonts w:ascii="Arial" w:hAnsi="Arial" w:cs="Arial"/>
        </w:rPr>
        <w:t>The organization</w:t>
      </w:r>
      <w:r w:rsidR="00A10667" w:rsidRPr="00CB3E75">
        <w:rPr>
          <w:rFonts w:ascii="Arial" w:hAnsi="Arial" w:cs="Arial"/>
        </w:rPr>
        <w:t>al</w:t>
      </w:r>
      <w:r w:rsidR="00B22019" w:rsidRPr="00CB3E75">
        <w:rPr>
          <w:rFonts w:ascii="Arial" w:hAnsi="Arial" w:cs="Arial"/>
        </w:rPr>
        <w:t xml:space="preserve"> culture that </w:t>
      </w:r>
      <w:r w:rsidR="00A10667" w:rsidRPr="00CB3E75">
        <w:rPr>
          <w:rFonts w:ascii="Arial" w:hAnsi="Arial" w:cs="Arial"/>
        </w:rPr>
        <w:t>Jeff Bezos instilled</w:t>
      </w:r>
      <w:r w:rsidR="00B22019" w:rsidRPr="00CB3E75">
        <w:rPr>
          <w:rFonts w:ascii="Arial" w:hAnsi="Arial" w:cs="Arial"/>
        </w:rPr>
        <w:t xml:space="preserve"> has provided the company an avenue for expansion and growth. </w:t>
      </w:r>
      <w:r w:rsidRPr="00CB3E75">
        <w:rPr>
          <w:rFonts w:ascii="Arial" w:hAnsi="Arial" w:cs="Arial"/>
        </w:rPr>
        <w:t xml:space="preserve"> </w:t>
      </w:r>
    </w:p>
    <w:p w14:paraId="0DFD47C8" w14:textId="403EFBB2" w:rsidR="00AF2E75" w:rsidRPr="00CB3E75" w:rsidRDefault="00313C0A" w:rsidP="00CB3E75">
      <w:pPr>
        <w:spacing w:line="360" w:lineRule="auto"/>
        <w:ind w:firstLine="720"/>
        <w:rPr>
          <w:rFonts w:ascii="Arial" w:hAnsi="Arial" w:cs="Arial"/>
        </w:rPr>
      </w:pPr>
      <w:r w:rsidRPr="00CB3E75">
        <w:rPr>
          <w:rFonts w:ascii="Arial" w:hAnsi="Arial" w:cs="Arial"/>
        </w:rPr>
        <w:t>Amazon</w:t>
      </w:r>
      <w:r w:rsidR="00A10667" w:rsidRPr="00CB3E75">
        <w:rPr>
          <w:rFonts w:ascii="Arial" w:hAnsi="Arial" w:cs="Arial"/>
        </w:rPr>
        <w:t>'</w:t>
      </w:r>
      <w:r w:rsidRPr="00CB3E75">
        <w:rPr>
          <w:rFonts w:ascii="Arial" w:hAnsi="Arial" w:cs="Arial"/>
        </w:rPr>
        <w:t xml:space="preserve">s operations in the international market require that </w:t>
      </w:r>
      <w:r w:rsidR="00A10667" w:rsidRPr="00CB3E75">
        <w:rPr>
          <w:rFonts w:ascii="Arial" w:hAnsi="Arial" w:cs="Arial"/>
        </w:rPr>
        <w:t xml:space="preserve">a </w:t>
      </w:r>
      <w:r w:rsidRPr="00CB3E75">
        <w:rPr>
          <w:rFonts w:ascii="Arial" w:hAnsi="Arial" w:cs="Arial"/>
        </w:rPr>
        <w:t xml:space="preserve">strong organizational structure </w:t>
      </w:r>
      <w:r w:rsidR="00A10667" w:rsidRPr="00CB3E75">
        <w:rPr>
          <w:rFonts w:ascii="Arial" w:hAnsi="Arial" w:cs="Arial"/>
        </w:rPr>
        <w:t>be</w:t>
      </w:r>
      <w:r w:rsidRPr="00CB3E75">
        <w:rPr>
          <w:rFonts w:ascii="Arial" w:hAnsi="Arial" w:cs="Arial"/>
        </w:rPr>
        <w:t xml:space="preserve"> deployed in the company.</w:t>
      </w:r>
      <w:r w:rsidR="00117F08" w:rsidRPr="00CB3E75">
        <w:rPr>
          <w:rFonts w:ascii="Arial" w:hAnsi="Arial" w:cs="Arial"/>
        </w:rPr>
        <w:t xml:space="preserve"> There are a lot of issues that arise </w:t>
      </w:r>
      <w:r w:rsidR="00B91915" w:rsidRPr="00CB3E75">
        <w:rPr>
          <w:rFonts w:ascii="Arial" w:hAnsi="Arial" w:cs="Arial"/>
        </w:rPr>
        <w:t>because of</w:t>
      </w:r>
      <w:r w:rsidR="00117F08" w:rsidRPr="00CB3E75">
        <w:rPr>
          <w:rFonts w:ascii="Arial" w:hAnsi="Arial" w:cs="Arial"/>
        </w:rPr>
        <w:t xml:space="preserve"> different </w:t>
      </w:r>
      <w:r w:rsidR="00B91915" w:rsidRPr="00CB3E75">
        <w:rPr>
          <w:rFonts w:ascii="Arial" w:hAnsi="Arial" w:cs="Arial"/>
        </w:rPr>
        <w:t>cultures and administration issues that arise in the process. Therefore, the necessity of a s</w:t>
      </w:r>
      <w:r w:rsidR="00A10667" w:rsidRPr="00CB3E75">
        <w:rPr>
          <w:rFonts w:ascii="Arial" w:hAnsi="Arial" w:cs="Arial"/>
        </w:rPr>
        <w:t>olid</w:t>
      </w:r>
      <w:r w:rsidR="00B91915" w:rsidRPr="00CB3E75">
        <w:rPr>
          <w:rFonts w:ascii="Arial" w:hAnsi="Arial" w:cs="Arial"/>
        </w:rPr>
        <w:t xml:space="preserve"> organizational structure is something that the company cannot avoid. </w:t>
      </w:r>
      <w:r w:rsidR="00A10667" w:rsidRPr="00CB3E75">
        <w:rPr>
          <w:rFonts w:ascii="Arial" w:hAnsi="Arial" w:cs="Arial"/>
        </w:rPr>
        <w:t>Due to this,</w:t>
      </w:r>
      <w:r w:rsidR="00B91915" w:rsidRPr="00CB3E75">
        <w:rPr>
          <w:rFonts w:ascii="Arial" w:hAnsi="Arial" w:cs="Arial"/>
        </w:rPr>
        <w:t xml:space="preserve"> the company has a specific structure through which reporting and other </w:t>
      </w:r>
      <w:r w:rsidR="00D24966" w:rsidRPr="00CB3E75">
        <w:rPr>
          <w:rFonts w:ascii="Arial" w:hAnsi="Arial" w:cs="Arial"/>
        </w:rPr>
        <w:t>administrative issues</w:t>
      </w:r>
      <w:r w:rsidR="00B91915" w:rsidRPr="00CB3E75">
        <w:rPr>
          <w:rFonts w:ascii="Arial" w:hAnsi="Arial" w:cs="Arial"/>
        </w:rPr>
        <w:t xml:space="preserve"> can be undertaken</w:t>
      </w:r>
      <w:r w:rsidR="007F37CB" w:rsidRPr="00CB3E75">
        <w:rPr>
          <w:rFonts w:ascii="Arial" w:hAnsi="Arial" w:cs="Arial"/>
        </w:rPr>
        <w:t xml:space="preserve"> </w:t>
      </w:r>
      <w:bookmarkStart w:id="0" w:name="_Hlk89358875"/>
      <w:r w:rsidR="007F37CB" w:rsidRPr="00CB3E75">
        <w:rPr>
          <w:rFonts w:ascii="Arial" w:hAnsi="Arial" w:cs="Arial"/>
        </w:rPr>
        <w:t>(Dudovskiy, 2018)</w:t>
      </w:r>
      <w:bookmarkEnd w:id="0"/>
      <w:r w:rsidR="00B91915" w:rsidRPr="00CB3E75">
        <w:rPr>
          <w:rFonts w:ascii="Arial" w:hAnsi="Arial" w:cs="Arial"/>
        </w:rPr>
        <w:t>.  Amazon has achieved tre</w:t>
      </w:r>
      <w:r w:rsidR="00D24966" w:rsidRPr="00CB3E75">
        <w:rPr>
          <w:rFonts w:ascii="Arial" w:hAnsi="Arial" w:cs="Arial"/>
        </w:rPr>
        <w:t>me</w:t>
      </w:r>
      <w:r w:rsidR="00B91915" w:rsidRPr="00CB3E75">
        <w:rPr>
          <w:rFonts w:ascii="Arial" w:hAnsi="Arial" w:cs="Arial"/>
        </w:rPr>
        <w:t xml:space="preserve">ndous growth because </w:t>
      </w:r>
      <w:r w:rsidR="00A10667" w:rsidRPr="00CB3E75">
        <w:rPr>
          <w:rFonts w:ascii="Arial" w:hAnsi="Arial" w:cs="Arial"/>
        </w:rPr>
        <w:t xml:space="preserve">of </w:t>
      </w:r>
      <w:r w:rsidR="00B91915" w:rsidRPr="00CB3E75">
        <w:rPr>
          <w:rFonts w:ascii="Arial" w:hAnsi="Arial" w:cs="Arial"/>
        </w:rPr>
        <w:t>smooth operations despite having a catchment in a wide area.</w:t>
      </w:r>
      <w:r w:rsidR="00D24966" w:rsidRPr="00CB3E75">
        <w:rPr>
          <w:rFonts w:ascii="Arial" w:hAnsi="Arial" w:cs="Arial"/>
        </w:rPr>
        <w:t xml:space="preserve"> It is through this that the company has achieved and even surpassed some of its goals and objectives. For example, during the Covid19 pandemic, the company has continuously posted </w:t>
      </w:r>
      <w:r w:rsidR="00A10667" w:rsidRPr="00CB3E75">
        <w:rPr>
          <w:rFonts w:ascii="Arial" w:hAnsi="Arial" w:cs="Arial"/>
        </w:rPr>
        <w:t xml:space="preserve">an </w:t>
      </w:r>
      <w:r w:rsidR="00D24966" w:rsidRPr="00CB3E75">
        <w:rPr>
          <w:rFonts w:ascii="Arial" w:hAnsi="Arial" w:cs="Arial"/>
        </w:rPr>
        <w:t xml:space="preserve">increased </w:t>
      </w:r>
      <w:r w:rsidR="00A10667" w:rsidRPr="00CB3E75">
        <w:rPr>
          <w:rFonts w:ascii="Arial" w:hAnsi="Arial" w:cs="Arial"/>
        </w:rPr>
        <w:t>sales volume</w:t>
      </w:r>
      <w:r w:rsidR="00D24966" w:rsidRPr="00CB3E75">
        <w:rPr>
          <w:rFonts w:ascii="Arial" w:hAnsi="Arial" w:cs="Arial"/>
        </w:rPr>
        <w:t xml:space="preserve"> and profitability despite the normal distribution channels being disrupted. Amazon</w:t>
      </w:r>
      <w:r w:rsidR="00A10667" w:rsidRPr="00CB3E75">
        <w:rPr>
          <w:rFonts w:ascii="Arial" w:hAnsi="Arial" w:cs="Arial"/>
        </w:rPr>
        <w:t>'</w:t>
      </w:r>
      <w:r w:rsidR="00D24966" w:rsidRPr="00CB3E75">
        <w:rPr>
          <w:rFonts w:ascii="Arial" w:hAnsi="Arial" w:cs="Arial"/>
        </w:rPr>
        <w:t>s topmost organ is the global function-based team which oversees different operational functions of the company world. It ensures all critical decisions that affect the whole organization are undertaken according to the company</w:t>
      </w:r>
      <w:r w:rsidR="00A10667" w:rsidRPr="00CB3E75">
        <w:rPr>
          <w:rFonts w:ascii="Arial" w:hAnsi="Arial" w:cs="Arial"/>
        </w:rPr>
        <w:t>'s</w:t>
      </w:r>
      <w:r w:rsidR="00D24966" w:rsidRPr="00CB3E75">
        <w:rPr>
          <w:rFonts w:ascii="Arial" w:hAnsi="Arial" w:cs="Arial"/>
        </w:rPr>
        <w:t xml:space="preserve"> expectation</w:t>
      </w:r>
      <w:r w:rsidR="00A10667" w:rsidRPr="00CB3E75">
        <w:rPr>
          <w:rFonts w:ascii="Arial" w:hAnsi="Arial" w:cs="Arial"/>
        </w:rPr>
        <w:t>s</w:t>
      </w:r>
      <w:r w:rsidR="00D24966" w:rsidRPr="00CB3E75">
        <w:rPr>
          <w:rFonts w:ascii="Arial" w:hAnsi="Arial" w:cs="Arial"/>
        </w:rPr>
        <w:t xml:space="preserve">. It guides the rest of the organization on </w:t>
      </w:r>
      <w:r w:rsidR="00A10667" w:rsidRPr="00CB3E75">
        <w:rPr>
          <w:rFonts w:ascii="Arial" w:hAnsi="Arial" w:cs="Arial"/>
        </w:rPr>
        <w:t>essential</w:t>
      </w:r>
      <w:r w:rsidR="00D24966" w:rsidRPr="00CB3E75">
        <w:rPr>
          <w:rFonts w:ascii="Arial" w:hAnsi="Arial" w:cs="Arial"/>
        </w:rPr>
        <w:t xml:space="preserve"> aspects tha</w:t>
      </w:r>
      <w:r w:rsidR="005B6DBE" w:rsidRPr="00CB3E75">
        <w:rPr>
          <w:rFonts w:ascii="Arial" w:hAnsi="Arial" w:cs="Arial"/>
        </w:rPr>
        <w:t xml:space="preserve">t could </w:t>
      </w:r>
      <w:r w:rsidR="00CB62B6" w:rsidRPr="00CB3E75">
        <w:rPr>
          <w:rFonts w:ascii="Arial" w:hAnsi="Arial" w:cs="Arial"/>
        </w:rPr>
        <w:t>affect the</w:t>
      </w:r>
      <w:r w:rsidR="005B6DBE" w:rsidRPr="00CB3E75">
        <w:rPr>
          <w:rFonts w:ascii="Arial" w:hAnsi="Arial" w:cs="Arial"/>
        </w:rPr>
        <w:t xml:space="preserve"> </w:t>
      </w:r>
      <w:r w:rsidR="00A10667" w:rsidRPr="00CB3E75">
        <w:rPr>
          <w:rFonts w:ascii="Arial" w:hAnsi="Arial" w:cs="Arial"/>
        </w:rPr>
        <w:t>company's general performance</w:t>
      </w:r>
      <w:r w:rsidR="005B6DBE" w:rsidRPr="00CB3E75">
        <w:rPr>
          <w:rFonts w:ascii="Arial" w:hAnsi="Arial" w:cs="Arial"/>
        </w:rPr>
        <w:t>.</w:t>
      </w:r>
      <w:r w:rsidR="000B07B3" w:rsidRPr="00CB3E75">
        <w:rPr>
          <w:rFonts w:ascii="Arial" w:hAnsi="Arial" w:cs="Arial"/>
        </w:rPr>
        <w:t xml:space="preserve"> Further, the organization has deployed a global hierarchy structure </w:t>
      </w:r>
      <w:r w:rsidR="00A10667" w:rsidRPr="00CB3E75">
        <w:rPr>
          <w:rFonts w:ascii="Arial" w:hAnsi="Arial" w:cs="Arial"/>
        </w:rPr>
        <w:t>that ensures every person</w:t>
      </w:r>
      <w:r w:rsidR="000B07B3" w:rsidRPr="00CB3E75">
        <w:rPr>
          <w:rFonts w:ascii="Arial" w:hAnsi="Arial" w:cs="Arial"/>
        </w:rPr>
        <w:t xml:space="preserve"> understands their responsibilities through command and power</w:t>
      </w:r>
      <w:r w:rsidR="007F37CB" w:rsidRPr="00CB3E75">
        <w:rPr>
          <w:rFonts w:ascii="Arial" w:hAnsi="Arial" w:cs="Arial"/>
        </w:rPr>
        <w:t xml:space="preserve"> </w:t>
      </w:r>
      <w:r w:rsidR="007F37CB" w:rsidRPr="00CB3E75">
        <w:rPr>
          <w:rFonts w:ascii="Arial" w:hAnsi="Arial" w:cs="Arial"/>
        </w:rPr>
        <w:lastRenderedPageBreak/>
        <w:t>(Dudovskiy, 2018)</w:t>
      </w:r>
      <w:r w:rsidR="000B07B3" w:rsidRPr="00CB3E75">
        <w:rPr>
          <w:rFonts w:ascii="Arial" w:hAnsi="Arial" w:cs="Arial"/>
        </w:rPr>
        <w:t>.  The approach is traditional as it has a structure that classifies the firm from the topmost person to t</w:t>
      </w:r>
      <w:r w:rsidR="00A10667" w:rsidRPr="00CB3E75">
        <w:rPr>
          <w:rFonts w:ascii="Arial" w:hAnsi="Arial" w:cs="Arial"/>
        </w:rPr>
        <w:t>h</w:t>
      </w:r>
      <w:r w:rsidR="000B07B3" w:rsidRPr="00CB3E75">
        <w:rPr>
          <w:rFonts w:ascii="Arial" w:hAnsi="Arial" w:cs="Arial"/>
        </w:rPr>
        <w:t>e lowest. In addition, the</w:t>
      </w:r>
      <w:r w:rsidR="00A10667" w:rsidRPr="00CB3E75">
        <w:rPr>
          <w:rFonts w:ascii="Arial" w:hAnsi="Arial" w:cs="Arial"/>
        </w:rPr>
        <w:t xml:space="preserve"> geographical division takes charge of the company operations in different parts of the globe and deals</w:t>
      </w:r>
      <w:r w:rsidR="000B07B3" w:rsidRPr="00CB3E75">
        <w:rPr>
          <w:rFonts w:ascii="Arial" w:hAnsi="Arial" w:cs="Arial"/>
        </w:rPr>
        <w:t xml:space="preserve"> with its problems comprehensively. </w:t>
      </w:r>
      <w:r w:rsidR="004673EF" w:rsidRPr="00CB3E75">
        <w:rPr>
          <w:rFonts w:ascii="Arial" w:hAnsi="Arial" w:cs="Arial"/>
        </w:rPr>
        <w:t xml:space="preserve">Having such a strong organizational structure has assisted Amazon </w:t>
      </w:r>
      <w:r w:rsidR="00A10667" w:rsidRPr="00CB3E75">
        <w:rPr>
          <w:rFonts w:ascii="Arial" w:hAnsi="Arial" w:cs="Arial"/>
        </w:rPr>
        <w:t>in handling</w:t>
      </w:r>
      <w:r w:rsidR="004673EF" w:rsidRPr="00CB3E75">
        <w:rPr>
          <w:rFonts w:ascii="Arial" w:hAnsi="Arial" w:cs="Arial"/>
        </w:rPr>
        <w:t xml:space="preserve"> different operational aspects and excel</w:t>
      </w:r>
      <w:r w:rsidR="00A10667" w:rsidRPr="00CB3E75">
        <w:rPr>
          <w:rFonts w:ascii="Arial" w:hAnsi="Arial" w:cs="Arial"/>
        </w:rPr>
        <w:t>ling</w:t>
      </w:r>
      <w:r w:rsidR="004673EF" w:rsidRPr="00CB3E75">
        <w:rPr>
          <w:rFonts w:ascii="Arial" w:hAnsi="Arial" w:cs="Arial"/>
        </w:rPr>
        <w:t xml:space="preserve"> in its undertakings. </w:t>
      </w:r>
    </w:p>
    <w:p w14:paraId="48B786B8" w14:textId="73EAD123" w:rsidR="00AF2E75" w:rsidRPr="00CB3E75" w:rsidRDefault="00395369" w:rsidP="00CB3E75">
      <w:pPr>
        <w:spacing w:line="360" w:lineRule="auto"/>
        <w:ind w:firstLine="720"/>
        <w:rPr>
          <w:rFonts w:ascii="Arial" w:hAnsi="Arial" w:cs="Arial"/>
        </w:rPr>
      </w:pPr>
      <w:r w:rsidRPr="00CB3E75">
        <w:rPr>
          <w:rFonts w:ascii="Arial" w:hAnsi="Arial" w:cs="Arial"/>
        </w:rPr>
        <w:t>Customers are critical parties when it comes to business operation. Amazon has undertaken to ensure their needs come first before anything the company. The company believe</w:t>
      </w:r>
      <w:r w:rsidR="00A10667" w:rsidRPr="00CB3E75">
        <w:rPr>
          <w:rFonts w:ascii="Arial" w:hAnsi="Arial" w:cs="Arial"/>
        </w:rPr>
        <w:t>s</w:t>
      </w:r>
      <w:r w:rsidRPr="00CB3E75">
        <w:rPr>
          <w:rFonts w:ascii="Arial" w:hAnsi="Arial" w:cs="Arial"/>
        </w:rPr>
        <w:t xml:space="preserve"> is that when customers are satisfied, a positive impact is also felt in the business. </w:t>
      </w:r>
      <w:r w:rsidR="007D1C21" w:rsidRPr="00CB3E75">
        <w:rPr>
          <w:rFonts w:ascii="Arial" w:hAnsi="Arial" w:cs="Arial"/>
        </w:rPr>
        <w:t xml:space="preserve"> </w:t>
      </w:r>
      <w:r w:rsidR="00A10667" w:rsidRPr="00CB3E75">
        <w:rPr>
          <w:rFonts w:ascii="Arial" w:hAnsi="Arial" w:cs="Arial"/>
        </w:rPr>
        <w:t>For this,</w:t>
      </w:r>
      <w:r w:rsidR="007D1C21" w:rsidRPr="00CB3E75">
        <w:rPr>
          <w:rFonts w:ascii="Arial" w:hAnsi="Arial" w:cs="Arial"/>
        </w:rPr>
        <w:t xml:space="preserve"> Amazon </w:t>
      </w:r>
      <w:r w:rsidR="00F60F2D" w:rsidRPr="00CB3E75">
        <w:rPr>
          <w:rFonts w:ascii="Arial" w:hAnsi="Arial" w:cs="Arial"/>
        </w:rPr>
        <w:t>provides its</w:t>
      </w:r>
      <w:r w:rsidR="007D1C21" w:rsidRPr="00CB3E75">
        <w:rPr>
          <w:rFonts w:ascii="Arial" w:hAnsi="Arial" w:cs="Arial"/>
        </w:rPr>
        <w:t xml:space="preserve"> customers with irres</w:t>
      </w:r>
      <w:r w:rsidR="00F60F2D" w:rsidRPr="00CB3E75">
        <w:rPr>
          <w:rFonts w:ascii="Arial" w:hAnsi="Arial" w:cs="Arial"/>
        </w:rPr>
        <w:t>is</w:t>
      </w:r>
      <w:r w:rsidR="007D1C21" w:rsidRPr="00CB3E75">
        <w:rPr>
          <w:rFonts w:ascii="Arial" w:hAnsi="Arial" w:cs="Arial"/>
        </w:rPr>
        <w:t xml:space="preserve">tible </w:t>
      </w:r>
      <w:r w:rsidR="00F60F2D" w:rsidRPr="00CB3E75">
        <w:rPr>
          <w:rFonts w:ascii="Arial" w:hAnsi="Arial" w:cs="Arial"/>
        </w:rPr>
        <w:t>offers that influence consumers in the decision-making process</w:t>
      </w:r>
      <w:r w:rsidR="007F37CB" w:rsidRPr="00CB3E75">
        <w:rPr>
          <w:rFonts w:ascii="Arial" w:hAnsi="Arial" w:cs="Arial"/>
        </w:rPr>
        <w:t xml:space="preserve"> (Noskievičová, 2015)</w:t>
      </w:r>
      <w:r w:rsidR="00F60F2D" w:rsidRPr="00CB3E75">
        <w:rPr>
          <w:rFonts w:ascii="Arial" w:hAnsi="Arial" w:cs="Arial"/>
        </w:rPr>
        <w:t xml:space="preserve">. One of </w:t>
      </w:r>
      <w:r w:rsidR="00500235" w:rsidRPr="00CB3E75">
        <w:rPr>
          <w:rFonts w:ascii="Arial" w:hAnsi="Arial" w:cs="Arial"/>
        </w:rPr>
        <w:t>the major</w:t>
      </w:r>
      <w:r w:rsidR="00F60F2D" w:rsidRPr="00CB3E75">
        <w:rPr>
          <w:rFonts w:ascii="Arial" w:hAnsi="Arial" w:cs="Arial"/>
        </w:rPr>
        <w:t xml:space="preserve"> </w:t>
      </w:r>
      <w:r w:rsidR="00500235" w:rsidRPr="00CB3E75">
        <w:rPr>
          <w:rFonts w:ascii="Arial" w:hAnsi="Arial" w:cs="Arial"/>
        </w:rPr>
        <w:t>approaches</w:t>
      </w:r>
      <w:r w:rsidR="00F60F2D" w:rsidRPr="00CB3E75">
        <w:rPr>
          <w:rFonts w:ascii="Arial" w:hAnsi="Arial" w:cs="Arial"/>
        </w:rPr>
        <w:t xml:space="preserve"> </w:t>
      </w:r>
      <w:r w:rsidR="00500235" w:rsidRPr="00CB3E75">
        <w:rPr>
          <w:rFonts w:ascii="Arial" w:hAnsi="Arial" w:cs="Arial"/>
        </w:rPr>
        <w:t xml:space="preserve">that the company has deployed is a 2-day free delivery which is a very enticing deal because most other online retailers charge a fee for any home delivery. Most customers are </w:t>
      </w:r>
      <w:r w:rsidR="007F117D" w:rsidRPr="00CB3E75">
        <w:rPr>
          <w:rFonts w:ascii="Arial" w:hAnsi="Arial" w:cs="Arial"/>
        </w:rPr>
        <w:t>purchasing goods because they feel the cost is cut f</w:t>
      </w:r>
      <w:r w:rsidR="00A10667" w:rsidRPr="00CB3E75">
        <w:rPr>
          <w:rFonts w:ascii="Arial" w:hAnsi="Arial" w:cs="Arial"/>
        </w:rPr>
        <w:t>ro</w:t>
      </w:r>
      <w:r w:rsidR="007F117D" w:rsidRPr="00CB3E75">
        <w:rPr>
          <w:rFonts w:ascii="Arial" w:hAnsi="Arial" w:cs="Arial"/>
        </w:rPr>
        <w:t xml:space="preserve">m the goods they purchase. </w:t>
      </w:r>
      <w:r w:rsidR="00500235" w:rsidRPr="00CB3E75">
        <w:rPr>
          <w:rFonts w:ascii="Arial" w:hAnsi="Arial" w:cs="Arial"/>
        </w:rPr>
        <w:t xml:space="preserve"> </w:t>
      </w:r>
      <w:r w:rsidR="00A10667" w:rsidRPr="00CB3E75">
        <w:rPr>
          <w:rFonts w:ascii="Arial" w:hAnsi="Arial" w:cs="Arial"/>
        </w:rPr>
        <w:t>T</w:t>
      </w:r>
      <w:r w:rsidR="007F117D" w:rsidRPr="00CB3E75">
        <w:rPr>
          <w:rFonts w:ascii="Arial" w:hAnsi="Arial" w:cs="Arial"/>
        </w:rPr>
        <w:t>he company provides discounts</w:t>
      </w:r>
      <w:r w:rsidR="00D03AC5" w:rsidRPr="00CB3E75">
        <w:rPr>
          <w:rFonts w:ascii="Arial" w:hAnsi="Arial" w:cs="Arial"/>
        </w:rPr>
        <w:t xml:space="preserve"> o</w:t>
      </w:r>
      <w:r w:rsidR="00A10667" w:rsidRPr="00CB3E75">
        <w:rPr>
          <w:rFonts w:ascii="Arial" w:hAnsi="Arial" w:cs="Arial"/>
        </w:rPr>
        <w:t>n</w:t>
      </w:r>
      <w:r w:rsidR="00D03AC5" w:rsidRPr="00CB3E75">
        <w:rPr>
          <w:rFonts w:ascii="Arial" w:hAnsi="Arial" w:cs="Arial"/>
        </w:rPr>
        <w:t xml:space="preserve"> different goods and services that Amazon </w:t>
      </w:r>
      <w:r w:rsidR="00A10667" w:rsidRPr="00CB3E75">
        <w:rPr>
          <w:rFonts w:ascii="Arial" w:hAnsi="Arial" w:cs="Arial"/>
        </w:rPr>
        <w:t>is more attractive than</w:t>
      </w:r>
      <w:r w:rsidR="00D03AC5" w:rsidRPr="00CB3E75">
        <w:rPr>
          <w:rFonts w:ascii="Arial" w:hAnsi="Arial" w:cs="Arial"/>
        </w:rPr>
        <w:t xml:space="preserve"> the competitors. Through th</w:t>
      </w:r>
      <w:r w:rsidR="00F32F89" w:rsidRPr="00CB3E75">
        <w:rPr>
          <w:rFonts w:ascii="Arial" w:hAnsi="Arial" w:cs="Arial"/>
        </w:rPr>
        <w:t>is</w:t>
      </w:r>
      <w:r w:rsidR="00A10667" w:rsidRPr="00CB3E75">
        <w:rPr>
          <w:rFonts w:ascii="Arial" w:hAnsi="Arial" w:cs="Arial"/>
        </w:rPr>
        <w:t>,</w:t>
      </w:r>
      <w:r w:rsidR="00F32F89" w:rsidRPr="00CB3E75">
        <w:rPr>
          <w:rFonts w:ascii="Arial" w:hAnsi="Arial" w:cs="Arial"/>
        </w:rPr>
        <w:t xml:space="preserve"> the company has always influenced its customers towards continually purchasing from Amazon. </w:t>
      </w:r>
      <w:r w:rsidR="001653CC" w:rsidRPr="00CB3E75">
        <w:rPr>
          <w:rFonts w:ascii="Arial" w:hAnsi="Arial" w:cs="Arial"/>
        </w:rPr>
        <w:t>In addition, the company has been providing high</w:t>
      </w:r>
      <w:r w:rsidR="00A10667" w:rsidRPr="00CB3E75">
        <w:rPr>
          <w:rFonts w:ascii="Arial" w:hAnsi="Arial" w:cs="Arial"/>
        </w:rPr>
        <w:t>-</w:t>
      </w:r>
      <w:r w:rsidR="001653CC" w:rsidRPr="00CB3E75">
        <w:rPr>
          <w:rFonts w:ascii="Arial" w:hAnsi="Arial" w:cs="Arial"/>
        </w:rPr>
        <w:t>quality customer services</w:t>
      </w:r>
      <w:r w:rsidR="00A10667" w:rsidRPr="00CB3E75">
        <w:rPr>
          <w:rFonts w:ascii="Arial" w:hAnsi="Arial" w:cs="Arial"/>
        </w:rPr>
        <w:t>,</w:t>
      </w:r>
      <w:r w:rsidR="001653CC" w:rsidRPr="00CB3E75">
        <w:rPr>
          <w:rFonts w:ascii="Arial" w:hAnsi="Arial" w:cs="Arial"/>
        </w:rPr>
        <w:t xml:space="preserve"> which make them feel appreciated by the company and stick with purchasing from the platform. An example is </w:t>
      </w:r>
      <w:r w:rsidR="00A10667" w:rsidRPr="00CB3E75">
        <w:rPr>
          <w:rFonts w:ascii="Arial" w:hAnsi="Arial" w:cs="Arial"/>
        </w:rPr>
        <w:t xml:space="preserve">the </w:t>
      </w:r>
      <w:r w:rsidR="001653CC" w:rsidRPr="00CB3E75">
        <w:rPr>
          <w:rFonts w:ascii="Arial" w:hAnsi="Arial" w:cs="Arial"/>
        </w:rPr>
        <w:t>classification of goods based on categories</w:t>
      </w:r>
      <w:r w:rsidR="00A10667" w:rsidRPr="00CB3E75">
        <w:rPr>
          <w:rFonts w:ascii="Arial" w:hAnsi="Arial" w:cs="Arial"/>
        </w:rPr>
        <w:t>, which saves</w:t>
      </w:r>
      <w:r w:rsidR="001653CC" w:rsidRPr="00CB3E75">
        <w:rPr>
          <w:rFonts w:ascii="Arial" w:hAnsi="Arial" w:cs="Arial"/>
        </w:rPr>
        <w:t xml:space="preserve"> time when searching goods on the platform.  </w:t>
      </w:r>
      <w:r w:rsidR="00915070" w:rsidRPr="00CB3E75">
        <w:rPr>
          <w:rFonts w:ascii="Arial" w:hAnsi="Arial" w:cs="Arial"/>
        </w:rPr>
        <w:t>Money</w:t>
      </w:r>
      <w:r w:rsidR="00A10667" w:rsidRPr="00CB3E75">
        <w:rPr>
          <w:rFonts w:ascii="Arial" w:hAnsi="Arial" w:cs="Arial"/>
        </w:rPr>
        <w:t>-</w:t>
      </w:r>
      <w:r w:rsidR="00915070" w:rsidRPr="00CB3E75">
        <w:rPr>
          <w:rFonts w:ascii="Arial" w:hAnsi="Arial" w:cs="Arial"/>
        </w:rPr>
        <w:t xml:space="preserve">saving approaches that come with promotions and free delivery </w:t>
      </w:r>
      <w:r w:rsidR="00A10667" w:rsidRPr="00CB3E75">
        <w:rPr>
          <w:rFonts w:ascii="Arial" w:hAnsi="Arial" w:cs="Arial"/>
        </w:rPr>
        <w:t>are how the</w:t>
      </w:r>
      <w:r w:rsidR="00915070" w:rsidRPr="00CB3E75">
        <w:rPr>
          <w:rFonts w:ascii="Arial" w:hAnsi="Arial" w:cs="Arial"/>
        </w:rPr>
        <w:t xml:space="preserve"> company has continually influenced consumer decision-making. </w:t>
      </w:r>
    </w:p>
    <w:p w14:paraId="43B80A20" w14:textId="5563621A" w:rsidR="00AF2E75" w:rsidRPr="00CB3E75" w:rsidRDefault="00915070" w:rsidP="00CB3E75">
      <w:pPr>
        <w:spacing w:line="360" w:lineRule="auto"/>
        <w:ind w:firstLine="720"/>
        <w:rPr>
          <w:rFonts w:ascii="Arial" w:hAnsi="Arial" w:cs="Arial"/>
        </w:rPr>
      </w:pPr>
      <w:r w:rsidRPr="00CB3E75">
        <w:rPr>
          <w:rFonts w:ascii="Arial" w:hAnsi="Arial" w:cs="Arial"/>
        </w:rPr>
        <w:t>Amazon</w:t>
      </w:r>
      <w:r w:rsidR="00A10667" w:rsidRPr="00CB3E75">
        <w:rPr>
          <w:rFonts w:ascii="Arial" w:hAnsi="Arial" w:cs="Arial"/>
        </w:rPr>
        <w:t>'</w:t>
      </w:r>
      <w:r w:rsidRPr="00CB3E75">
        <w:rPr>
          <w:rFonts w:ascii="Arial" w:hAnsi="Arial" w:cs="Arial"/>
        </w:rPr>
        <w:t>s profitability and operational sustainability is an approach that the company seriously considered. To achieve this</w:t>
      </w:r>
      <w:r w:rsidR="00A10667" w:rsidRPr="00CB3E75">
        <w:rPr>
          <w:rFonts w:ascii="Arial" w:hAnsi="Arial" w:cs="Arial"/>
        </w:rPr>
        <w:t>,</w:t>
      </w:r>
      <w:r w:rsidRPr="00CB3E75">
        <w:rPr>
          <w:rFonts w:ascii="Arial" w:hAnsi="Arial" w:cs="Arial"/>
        </w:rPr>
        <w:t xml:space="preserve"> </w:t>
      </w:r>
      <w:r w:rsidR="00960681" w:rsidRPr="00CB3E75">
        <w:rPr>
          <w:rFonts w:ascii="Arial" w:hAnsi="Arial" w:cs="Arial"/>
        </w:rPr>
        <w:t>the company</w:t>
      </w:r>
      <w:r w:rsidRPr="00CB3E75">
        <w:rPr>
          <w:rFonts w:ascii="Arial" w:hAnsi="Arial" w:cs="Arial"/>
        </w:rPr>
        <w:t xml:space="preserve"> has </w:t>
      </w:r>
      <w:r w:rsidR="00A10667" w:rsidRPr="00CB3E75">
        <w:rPr>
          <w:rFonts w:ascii="Arial" w:hAnsi="Arial" w:cs="Arial"/>
        </w:rPr>
        <w:t xml:space="preserve">to </w:t>
      </w:r>
      <w:r w:rsidRPr="00CB3E75">
        <w:rPr>
          <w:rFonts w:ascii="Arial" w:hAnsi="Arial" w:cs="Arial"/>
        </w:rPr>
        <w:t>ensure innovation guides the company</w:t>
      </w:r>
      <w:r w:rsidR="00A10667" w:rsidRPr="00CB3E75">
        <w:rPr>
          <w:rFonts w:ascii="Arial" w:hAnsi="Arial" w:cs="Arial"/>
        </w:rPr>
        <w:t>'s</w:t>
      </w:r>
      <w:r w:rsidRPr="00CB3E75">
        <w:rPr>
          <w:rFonts w:ascii="Arial" w:hAnsi="Arial" w:cs="Arial"/>
        </w:rPr>
        <w:t xml:space="preserve"> undertakings within its operations. </w:t>
      </w:r>
      <w:r w:rsidR="00960681" w:rsidRPr="00CB3E75">
        <w:rPr>
          <w:rFonts w:ascii="Arial" w:hAnsi="Arial" w:cs="Arial"/>
        </w:rPr>
        <w:t>Through innovation</w:t>
      </w:r>
      <w:r w:rsidR="00A10667" w:rsidRPr="00CB3E75">
        <w:rPr>
          <w:rFonts w:ascii="Arial" w:hAnsi="Arial" w:cs="Arial"/>
        </w:rPr>
        <w:t>,</w:t>
      </w:r>
      <w:r w:rsidR="0060251F" w:rsidRPr="00CB3E75">
        <w:rPr>
          <w:rFonts w:ascii="Arial" w:hAnsi="Arial" w:cs="Arial"/>
        </w:rPr>
        <w:t xml:space="preserve"> the company has come up with approaches that attract customers and increase loyalty.</w:t>
      </w:r>
      <w:r w:rsidR="00F012A8" w:rsidRPr="00CB3E75">
        <w:rPr>
          <w:rFonts w:ascii="Arial" w:hAnsi="Arial" w:cs="Arial"/>
        </w:rPr>
        <w:t xml:space="preserve"> For a company to sustain </w:t>
      </w:r>
      <w:r w:rsidR="00921307" w:rsidRPr="00CB3E75">
        <w:rPr>
          <w:rFonts w:ascii="Arial" w:hAnsi="Arial" w:cs="Arial"/>
        </w:rPr>
        <w:t>itself for</w:t>
      </w:r>
      <w:r w:rsidR="00F012A8" w:rsidRPr="00CB3E75">
        <w:rPr>
          <w:rFonts w:ascii="Arial" w:hAnsi="Arial" w:cs="Arial"/>
        </w:rPr>
        <w:t xml:space="preserve"> long</w:t>
      </w:r>
      <w:r w:rsidR="00A10667" w:rsidRPr="00CB3E75">
        <w:rPr>
          <w:rFonts w:ascii="Arial" w:hAnsi="Arial" w:cs="Arial"/>
        </w:rPr>
        <w:t>, it has to increase its number of customers and</w:t>
      </w:r>
      <w:r w:rsidR="00F012A8" w:rsidRPr="00CB3E75">
        <w:rPr>
          <w:rFonts w:ascii="Arial" w:hAnsi="Arial" w:cs="Arial"/>
        </w:rPr>
        <w:t xml:space="preserve"> loyalty.</w:t>
      </w:r>
      <w:r w:rsidR="00FA13AE" w:rsidRPr="00CB3E75">
        <w:rPr>
          <w:rFonts w:ascii="Arial" w:hAnsi="Arial" w:cs="Arial"/>
        </w:rPr>
        <w:t xml:space="preserve"> </w:t>
      </w:r>
      <w:r w:rsidR="00A10667" w:rsidRPr="00CB3E75">
        <w:rPr>
          <w:rFonts w:ascii="Arial" w:hAnsi="Arial" w:cs="Arial"/>
        </w:rPr>
        <w:t>The e</w:t>
      </w:r>
      <w:r w:rsidR="00FA13AE" w:rsidRPr="00CB3E75">
        <w:rPr>
          <w:rFonts w:ascii="Arial" w:hAnsi="Arial" w:cs="Arial"/>
        </w:rPr>
        <w:t>mployee</w:t>
      </w:r>
      <w:r w:rsidR="00A10667" w:rsidRPr="00CB3E75">
        <w:rPr>
          <w:rFonts w:ascii="Arial" w:hAnsi="Arial" w:cs="Arial"/>
        </w:rPr>
        <w:t>s</w:t>
      </w:r>
      <w:r w:rsidR="00FA13AE" w:rsidRPr="00CB3E75">
        <w:rPr>
          <w:rFonts w:ascii="Arial" w:hAnsi="Arial" w:cs="Arial"/>
        </w:rPr>
        <w:t xml:space="preserve"> of Amazon have the pillar for innovation where they ensure </w:t>
      </w:r>
      <w:r w:rsidR="001B3CF5" w:rsidRPr="00CB3E75">
        <w:rPr>
          <w:rFonts w:ascii="Arial" w:hAnsi="Arial" w:cs="Arial"/>
        </w:rPr>
        <w:t>that customers</w:t>
      </w:r>
      <w:r w:rsidR="00FA13AE" w:rsidRPr="00CB3E75">
        <w:rPr>
          <w:rFonts w:ascii="Arial" w:hAnsi="Arial" w:cs="Arial"/>
        </w:rPr>
        <w:t xml:space="preserve"> receive the best services without necessarily </w:t>
      </w:r>
      <w:r w:rsidR="00A31769" w:rsidRPr="00CB3E75">
        <w:rPr>
          <w:rFonts w:ascii="Arial" w:hAnsi="Arial" w:cs="Arial"/>
        </w:rPr>
        <w:t>requiring approval from the top management</w:t>
      </w:r>
      <w:r w:rsidR="007F37CB" w:rsidRPr="00CB3E75">
        <w:rPr>
          <w:rFonts w:ascii="Arial" w:hAnsi="Arial" w:cs="Arial"/>
        </w:rPr>
        <w:t xml:space="preserve"> (Mullins, 2016)</w:t>
      </w:r>
      <w:r w:rsidR="00A31769" w:rsidRPr="00CB3E75">
        <w:rPr>
          <w:rFonts w:ascii="Arial" w:hAnsi="Arial" w:cs="Arial"/>
        </w:rPr>
        <w:t xml:space="preserve">. </w:t>
      </w:r>
      <w:r w:rsidR="00DF6C80" w:rsidRPr="00CB3E75">
        <w:rPr>
          <w:rFonts w:ascii="Arial" w:hAnsi="Arial" w:cs="Arial"/>
        </w:rPr>
        <w:t xml:space="preserve">Since Amazon has put in place approaches meant to ensure innovation is practiced in its operations, it has </w:t>
      </w:r>
      <w:r w:rsidR="00A10667" w:rsidRPr="00CB3E75">
        <w:rPr>
          <w:rFonts w:ascii="Arial" w:hAnsi="Arial" w:cs="Arial"/>
        </w:rPr>
        <w:t>distinguished</w:t>
      </w:r>
      <w:r w:rsidR="00EF618C" w:rsidRPr="00CB3E75">
        <w:rPr>
          <w:rFonts w:ascii="Arial" w:hAnsi="Arial" w:cs="Arial"/>
        </w:rPr>
        <w:t xml:space="preserve"> itself</w:t>
      </w:r>
      <w:r w:rsidR="00DF6C80" w:rsidRPr="00CB3E75">
        <w:rPr>
          <w:rFonts w:ascii="Arial" w:hAnsi="Arial" w:cs="Arial"/>
        </w:rPr>
        <w:t xml:space="preserve"> from the rest of the competitors. </w:t>
      </w:r>
      <w:r w:rsidR="0060251F" w:rsidRPr="00CB3E75">
        <w:rPr>
          <w:rFonts w:ascii="Arial" w:hAnsi="Arial" w:cs="Arial"/>
        </w:rPr>
        <w:t xml:space="preserve"> </w:t>
      </w:r>
      <w:r w:rsidR="00960681" w:rsidRPr="00CB3E75">
        <w:rPr>
          <w:rFonts w:ascii="Arial" w:hAnsi="Arial" w:cs="Arial"/>
        </w:rPr>
        <w:t xml:space="preserve"> </w:t>
      </w:r>
      <w:r w:rsidRPr="00CB3E75">
        <w:rPr>
          <w:rFonts w:ascii="Arial" w:hAnsi="Arial" w:cs="Arial"/>
        </w:rPr>
        <w:t xml:space="preserve"> </w:t>
      </w:r>
    </w:p>
    <w:p w14:paraId="1F9BF464" w14:textId="12DD687A" w:rsidR="006C058B" w:rsidRPr="00CB3E75" w:rsidRDefault="00EF618C" w:rsidP="00CB3E75">
      <w:pPr>
        <w:spacing w:line="360" w:lineRule="auto"/>
        <w:ind w:firstLine="720"/>
        <w:rPr>
          <w:rFonts w:ascii="Arial" w:hAnsi="Arial" w:cs="Arial"/>
        </w:rPr>
      </w:pPr>
      <w:r w:rsidRPr="00CB3E75">
        <w:rPr>
          <w:rFonts w:ascii="Arial" w:hAnsi="Arial" w:cs="Arial"/>
        </w:rPr>
        <w:t xml:space="preserve">When considering the idea of Amazon getting into having a physical store, </w:t>
      </w:r>
      <w:r w:rsidR="00A10667" w:rsidRPr="00CB3E75">
        <w:rPr>
          <w:rFonts w:ascii="Arial" w:hAnsi="Arial" w:cs="Arial"/>
        </w:rPr>
        <w:t xml:space="preserve">it </w:t>
      </w:r>
      <w:r w:rsidRPr="00CB3E75">
        <w:rPr>
          <w:rFonts w:ascii="Arial" w:hAnsi="Arial" w:cs="Arial"/>
        </w:rPr>
        <w:t>can be a result of employees wanting to improve the kind of services that customers get. With a physical store</w:t>
      </w:r>
      <w:r w:rsidR="00A10667" w:rsidRPr="00CB3E75">
        <w:rPr>
          <w:rFonts w:ascii="Arial" w:hAnsi="Arial" w:cs="Arial"/>
        </w:rPr>
        <w:t>, consumers are likely to attract more with Amazon staff and create a strong bond with the brand, which</w:t>
      </w:r>
      <w:r w:rsidRPr="00CB3E75">
        <w:rPr>
          <w:rFonts w:ascii="Arial" w:hAnsi="Arial" w:cs="Arial"/>
        </w:rPr>
        <w:t xml:space="preserve"> will improve loyalty in the company. Having a non-food store will address the issue of customer dissatisfaction for those who could want t</w:t>
      </w:r>
      <w:r w:rsidR="00A10667" w:rsidRPr="00CB3E75">
        <w:rPr>
          <w:rFonts w:ascii="Arial" w:hAnsi="Arial" w:cs="Arial"/>
        </w:rPr>
        <w:t>o test</w:t>
      </w:r>
      <w:r w:rsidRPr="00CB3E75">
        <w:rPr>
          <w:rFonts w:ascii="Arial" w:hAnsi="Arial" w:cs="Arial"/>
        </w:rPr>
        <w:t xml:space="preserve"> the products </w:t>
      </w:r>
      <w:r w:rsidRPr="00CB3E75">
        <w:rPr>
          <w:rFonts w:ascii="Arial" w:hAnsi="Arial" w:cs="Arial"/>
        </w:rPr>
        <w:lastRenderedPageBreak/>
        <w:t>before they can purchase their products. It can</w:t>
      </w:r>
      <w:r w:rsidR="00A10667" w:rsidRPr="00CB3E75">
        <w:rPr>
          <w:rFonts w:ascii="Arial" w:hAnsi="Arial" w:cs="Arial"/>
        </w:rPr>
        <w:t xml:space="preserve"> also be</w:t>
      </w:r>
      <w:r w:rsidRPr="00CB3E75">
        <w:rPr>
          <w:rFonts w:ascii="Arial" w:hAnsi="Arial" w:cs="Arial"/>
        </w:rPr>
        <w:t xml:space="preserve"> a strategy of trying to test how the company will perform with </w:t>
      </w:r>
      <w:r w:rsidR="00A10667" w:rsidRPr="00CB3E75">
        <w:rPr>
          <w:rFonts w:ascii="Arial" w:hAnsi="Arial" w:cs="Arial"/>
        </w:rPr>
        <w:t>convenient stores spread across the world and create another company's revenue</w:t>
      </w:r>
      <w:r w:rsidR="001372E4" w:rsidRPr="00CB3E75">
        <w:rPr>
          <w:rFonts w:ascii="Arial" w:hAnsi="Arial" w:cs="Arial"/>
        </w:rPr>
        <w:t xml:space="preserve">. </w:t>
      </w:r>
      <w:r w:rsidR="00623486" w:rsidRPr="00CB3E75">
        <w:rPr>
          <w:rFonts w:ascii="Arial" w:hAnsi="Arial" w:cs="Arial"/>
        </w:rPr>
        <w:t xml:space="preserve">Also, having a physical store can </w:t>
      </w:r>
      <w:r w:rsidR="00A10667" w:rsidRPr="00CB3E75">
        <w:rPr>
          <w:rFonts w:ascii="Arial" w:hAnsi="Arial" w:cs="Arial"/>
        </w:rPr>
        <w:t>reach customers who</w:t>
      </w:r>
      <w:r w:rsidR="00623486" w:rsidRPr="00CB3E75">
        <w:rPr>
          <w:rFonts w:ascii="Arial" w:hAnsi="Arial" w:cs="Arial"/>
        </w:rPr>
        <w:t xml:space="preserve"> do not want to purchase products from online platforms. </w:t>
      </w:r>
      <w:r w:rsidR="00A10667" w:rsidRPr="00CB3E75">
        <w:rPr>
          <w:rFonts w:ascii="Arial" w:hAnsi="Arial" w:cs="Arial"/>
        </w:rPr>
        <w:t>The company can also use physical stores to address the issues of complaint</w:t>
      </w:r>
      <w:r w:rsidR="00623486" w:rsidRPr="00CB3E75">
        <w:rPr>
          <w:rFonts w:ascii="Arial" w:hAnsi="Arial" w:cs="Arial"/>
        </w:rPr>
        <w:t xml:space="preserve">s raised by customers by directing them there to get </w:t>
      </w:r>
      <w:r w:rsidR="00A10667" w:rsidRPr="00CB3E75">
        <w:rPr>
          <w:rFonts w:ascii="Arial" w:hAnsi="Arial" w:cs="Arial"/>
        </w:rPr>
        <w:t xml:space="preserve">the </w:t>
      </w:r>
      <w:r w:rsidR="00623486" w:rsidRPr="00CB3E75">
        <w:rPr>
          <w:rFonts w:ascii="Arial" w:hAnsi="Arial" w:cs="Arial"/>
        </w:rPr>
        <w:t>assistance that may not be offered through online platforms.  Further, employees will have th</w:t>
      </w:r>
      <w:r w:rsidR="00A10667" w:rsidRPr="00CB3E75">
        <w:rPr>
          <w:rFonts w:ascii="Arial" w:hAnsi="Arial" w:cs="Arial"/>
        </w:rPr>
        <w:t>e feeling of interacting directly with customers, understanding their problems, and developing</w:t>
      </w:r>
      <w:r w:rsidR="00623486" w:rsidRPr="00CB3E75">
        <w:rPr>
          <w:rFonts w:ascii="Arial" w:hAnsi="Arial" w:cs="Arial"/>
        </w:rPr>
        <w:t xml:space="preserve"> lasting relationships. </w:t>
      </w:r>
    </w:p>
    <w:p w14:paraId="52FDBA6E" w14:textId="6AE5EAF2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11732FB7" w14:textId="0AFA453E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3E3F131F" w14:textId="14CD5D90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258B13DD" w14:textId="6385C1C0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1D66D2FF" w14:textId="0CB937DD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38A0C7BE" w14:textId="0B1B8F2E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3B50924E" w14:textId="1D0995D3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13C5912D" w14:textId="1D5F36CE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68C62CF0" w14:textId="15B6E48F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246AEE9C" w14:textId="3550940A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6F4C1467" w14:textId="54B7AC47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2558F92F" w14:textId="615C4E4C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2D34ABBA" w14:textId="58ACCA8C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77E33DBD" w14:textId="63C4768A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03048825" w14:textId="5FE79828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52C51086" w14:textId="6D17B4ED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3923E8F9" w14:textId="77777777" w:rsidR="00EE0D7D" w:rsidRPr="00CB3E75" w:rsidRDefault="00EE0D7D" w:rsidP="00CB3E75">
      <w:pPr>
        <w:spacing w:line="360" w:lineRule="auto"/>
        <w:ind w:firstLine="720"/>
        <w:rPr>
          <w:rFonts w:ascii="Arial" w:hAnsi="Arial" w:cs="Arial"/>
        </w:rPr>
      </w:pPr>
    </w:p>
    <w:p w14:paraId="10E2847F" w14:textId="45FCB659" w:rsidR="002671CA" w:rsidRPr="00CB3E75" w:rsidRDefault="002671CA" w:rsidP="00CB3E75">
      <w:pPr>
        <w:spacing w:line="360" w:lineRule="auto"/>
        <w:jc w:val="center"/>
        <w:rPr>
          <w:rFonts w:ascii="Arial" w:hAnsi="Arial" w:cs="Arial"/>
          <w:b/>
          <w:bCs/>
        </w:rPr>
      </w:pPr>
      <w:r w:rsidRPr="00CB3E75">
        <w:rPr>
          <w:rFonts w:ascii="Arial" w:hAnsi="Arial" w:cs="Arial"/>
          <w:b/>
          <w:bCs/>
        </w:rPr>
        <w:t>Reference</w:t>
      </w:r>
      <w:r w:rsidR="006F586E" w:rsidRPr="00CB3E75">
        <w:rPr>
          <w:rFonts w:ascii="Arial" w:hAnsi="Arial" w:cs="Arial"/>
          <w:b/>
          <w:bCs/>
        </w:rPr>
        <w:t xml:space="preserve"> List</w:t>
      </w:r>
    </w:p>
    <w:p w14:paraId="1A3F9B7E" w14:textId="3B20E167" w:rsidR="002671CA" w:rsidRPr="00CB3E75" w:rsidRDefault="007F37CB" w:rsidP="00CB3E75">
      <w:pPr>
        <w:spacing w:line="360" w:lineRule="auto"/>
        <w:ind w:left="720" w:hanging="720"/>
        <w:rPr>
          <w:rFonts w:ascii="Arial" w:hAnsi="Arial" w:cs="Arial"/>
        </w:rPr>
      </w:pPr>
      <w:bookmarkStart w:id="1" w:name="_Hlk89358777"/>
      <w:r w:rsidRPr="00CB3E75">
        <w:rPr>
          <w:rFonts w:ascii="Arial" w:hAnsi="Arial" w:cs="Arial"/>
        </w:rPr>
        <w:t>Bratton, J.</w:t>
      </w:r>
      <w:r w:rsidR="002671CA" w:rsidRPr="00CB3E75">
        <w:rPr>
          <w:rFonts w:ascii="Arial" w:hAnsi="Arial" w:cs="Arial"/>
        </w:rPr>
        <w:t xml:space="preserve">  (2015)</w:t>
      </w:r>
      <w:r w:rsidRPr="00CB3E75">
        <w:rPr>
          <w:rFonts w:ascii="Arial" w:hAnsi="Arial" w:cs="Arial"/>
        </w:rPr>
        <w:t>.</w:t>
      </w:r>
      <w:r w:rsidR="002671CA" w:rsidRPr="00CB3E75">
        <w:rPr>
          <w:rFonts w:ascii="Arial" w:hAnsi="Arial" w:cs="Arial"/>
        </w:rPr>
        <w:t xml:space="preserve"> </w:t>
      </w:r>
      <w:bookmarkEnd w:id="1"/>
      <w:r w:rsidRPr="00CB3E75">
        <w:rPr>
          <w:rFonts w:ascii="Arial" w:hAnsi="Arial" w:cs="Arial"/>
        </w:rPr>
        <w:t xml:space="preserve">Introduction to Work and Organizational </w:t>
      </w:r>
      <w:r w:rsidR="006F586E" w:rsidRPr="00CB3E75">
        <w:rPr>
          <w:rFonts w:ascii="Arial" w:hAnsi="Arial" w:cs="Arial"/>
        </w:rPr>
        <w:t>Behaviour</w:t>
      </w:r>
      <w:r w:rsidR="002671CA" w:rsidRPr="00CB3E75">
        <w:rPr>
          <w:rFonts w:ascii="Arial" w:hAnsi="Arial" w:cs="Arial"/>
        </w:rPr>
        <w:t>.</w:t>
      </w:r>
      <w:r w:rsidRPr="00CB3E75">
        <w:rPr>
          <w:rFonts w:ascii="Arial" w:hAnsi="Arial" w:cs="Arial"/>
        </w:rPr>
        <w:t xml:space="preserve"> </w:t>
      </w:r>
      <w:r w:rsidR="002671CA" w:rsidRPr="00CB3E75">
        <w:rPr>
          <w:rFonts w:ascii="Arial" w:hAnsi="Arial" w:cs="Arial"/>
        </w:rPr>
        <w:t>3</w:t>
      </w:r>
      <w:r w:rsidRPr="00CB3E75">
        <w:rPr>
          <w:rFonts w:ascii="Arial" w:hAnsi="Arial" w:cs="Arial"/>
        </w:rPr>
        <w:t>rd ed.</w:t>
      </w:r>
      <w:r w:rsidR="002671CA" w:rsidRPr="00CB3E75">
        <w:rPr>
          <w:rFonts w:ascii="Arial" w:hAnsi="Arial" w:cs="Arial"/>
        </w:rPr>
        <w:t xml:space="preserve"> London: Palgrave Macmillan.</w:t>
      </w:r>
    </w:p>
    <w:p w14:paraId="1F2C0258" w14:textId="5ADD1CE9" w:rsidR="007F37CB" w:rsidRPr="00CB3E75" w:rsidRDefault="007F37CB" w:rsidP="00CB3E75">
      <w:pPr>
        <w:spacing w:line="360" w:lineRule="auto"/>
        <w:ind w:left="720" w:hanging="720"/>
        <w:rPr>
          <w:rFonts w:ascii="Arial" w:hAnsi="Arial" w:cs="Arial"/>
        </w:rPr>
      </w:pPr>
      <w:bookmarkStart w:id="2" w:name="_Hlk89358851"/>
      <w:r w:rsidRPr="00CB3E75">
        <w:rPr>
          <w:rFonts w:ascii="Arial" w:hAnsi="Arial" w:cs="Arial"/>
        </w:rPr>
        <w:lastRenderedPageBreak/>
        <w:t>Dudovskiy, J. (2018)</w:t>
      </w:r>
      <w:bookmarkEnd w:id="2"/>
      <w:r w:rsidRPr="00CB3E75">
        <w:rPr>
          <w:rFonts w:ascii="Arial" w:hAnsi="Arial" w:cs="Arial"/>
        </w:rPr>
        <w:t>. ‘Amazon Organizational Structure’. Research Methodology.</w:t>
      </w:r>
    </w:p>
    <w:p w14:paraId="252A93E8" w14:textId="60EF281A" w:rsidR="007F37CB" w:rsidRPr="00CB3E75" w:rsidRDefault="007F37CB" w:rsidP="00CB3E75">
      <w:pPr>
        <w:spacing w:line="360" w:lineRule="auto"/>
        <w:ind w:left="720" w:hanging="720"/>
        <w:rPr>
          <w:rFonts w:ascii="Arial" w:hAnsi="Arial" w:cs="Arial"/>
        </w:rPr>
      </w:pPr>
      <w:bookmarkStart w:id="3" w:name="_Hlk89358990"/>
      <w:r w:rsidRPr="00CB3E75">
        <w:rPr>
          <w:rFonts w:ascii="Arial" w:hAnsi="Arial" w:cs="Arial"/>
        </w:rPr>
        <w:t>Mullins, L.  J. (2016)</w:t>
      </w:r>
      <w:bookmarkEnd w:id="3"/>
      <w:r w:rsidRPr="00CB3E75">
        <w:rPr>
          <w:rFonts w:ascii="Arial" w:hAnsi="Arial" w:cs="Arial"/>
        </w:rPr>
        <w:t xml:space="preserve">. Management and Organizational </w:t>
      </w:r>
      <w:r w:rsidR="006F586E" w:rsidRPr="00CB3E75">
        <w:rPr>
          <w:rFonts w:ascii="Arial" w:hAnsi="Arial" w:cs="Arial"/>
        </w:rPr>
        <w:t>Behaviour</w:t>
      </w:r>
      <w:r w:rsidRPr="00CB3E75">
        <w:rPr>
          <w:rFonts w:ascii="Arial" w:hAnsi="Arial" w:cs="Arial"/>
        </w:rPr>
        <w:t>. 11th ed. Harlow: Pearson.</w:t>
      </w:r>
    </w:p>
    <w:p w14:paraId="0B6AC3B6" w14:textId="445AFCEB" w:rsidR="007F37CB" w:rsidRPr="00CB3E75" w:rsidRDefault="007F37CB" w:rsidP="00CB3E75">
      <w:pPr>
        <w:spacing w:line="360" w:lineRule="auto"/>
        <w:ind w:left="720" w:hanging="720"/>
        <w:rPr>
          <w:rFonts w:ascii="Arial" w:hAnsi="Arial" w:cs="Arial"/>
        </w:rPr>
      </w:pPr>
      <w:bookmarkStart w:id="4" w:name="_Hlk89359032"/>
      <w:r w:rsidRPr="00CB3E75">
        <w:rPr>
          <w:rFonts w:ascii="Arial" w:hAnsi="Arial" w:cs="Arial"/>
        </w:rPr>
        <w:t>Noskievičová, D. (2015)</w:t>
      </w:r>
      <w:bookmarkEnd w:id="4"/>
      <w:r w:rsidRPr="00CB3E75">
        <w:rPr>
          <w:rFonts w:ascii="Arial" w:hAnsi="Arial" w:cs="Arial"/>
        </w:rPr>
        <w:t xml:space="preserve"> Modern Management Approaches. 1st ed. Czech Republic: VŠB – Technical University of Ostrava.</w:t>
      </w:r>
    </w:p>
    <w:p w14:paraId="71A5A214" w14:textId="73F96D53" w:rsidR="00803325" w:rsidRPr="00CB3E75" w:rsidRDefault="00803325" w:rsidP="00CB3E75">
      <w:pPr>
        <w:spacing w:line="360" w:lineRule="auto"/>
        <w:ind w:left="720" w:hanging="720"/>
        <w:rPr>
          <w:rFonts w:ascii="Arial" w:hAnsi="Arial" w:cs="Arial"/>
        </w:rPr>
      </w:pPr>
      <w:bookmarkStart w:id="5" w:name="_Hlk89359121"/>
      <w:r w:rsidRPr="00CB3E75">
        <w:rPr>
          <w:rFonts w:ascii="Arial" w:hAnsi="Arial" w:cs="Arial"/>
        </w:rPr>
        <w:t xml:space="preserve">Quinn, J. (2018) </w:t>
      </w:r>
      <w:bookmarkEnd w:id="5"/>
      <w:r w:rsidRPr="00CB3E75">
        <w:rPr>
          <w:rFonts w:ascii="Arial" w:hAnsi="Arial" w:cs="Arial"/>
        </w:rPr>
        <w:t xml:space="preserve">‘Amazon’s Jeff Bezos: With Jeremy Clarkson, we’re entering a new golden age of television’.  The Telegraph,  </w:t>
      </w:r>
    </w:p>
    <w:sectPr w:rsidR="00803325" w:rsidRPr="00CB3E7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7A6397" w14:textId="77777777" w:rsidR="002D60F6" w:rsidRDefault="002D60F6" w:rsidP="00EE0D7D">
      <w:pPr>
        <w:spacing w:after="0" w:line="240" w:lineRule="auto"/>
      </w:pPr>
      <w:r>
        <w:separator/>
      </w:r>
    </w:p>
  </w:endnote>
  <w:endnote w:type="continuationSeparator" w:id="0">
    <w:p w14:paraId="4FB5151C" w14:textId="77777777" w:rsidR="002D60F6" w:rsidRDefault="002D60F6" w:rsidP="00EE0D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4C3EC2" w14:textId="77777777" w:rsidR="002D60F6" w:rsidRDefault="002D60F6" w:rsidP="00EE0D7D">
      <w:pPr>
        <w:spacing w:after="0" w:line="240" w:lineRule="auto"/>
      </w:pPr>
      <w:r>
        <w:separator/>
      </w:r>
    </w:p>
  </w:footnote>
  <w:footnote w:type="continuationSeparator" w:id="0">
    <w:p w14:paraId="18945AE8" w14:textId="77777777" w:rsidR="002D60F6" w:rsidRDefault="002D60F6" w:rsidP="00EE0D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82707764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8"/>
        <w:szCs w:val="28"/>
      </w:rPr>
    </w:sdtEndPr>
    <w:sdtContent>
      <w:p w14:paraId="3786DFCD" w14:textId="7ED8E774" w:rsidR="00EE0D7D" w:rsidRPr="00EE0D7D" w:rsidRDefault="00EE0D7D">
        <w:pPr>
          <w:pStyle w:val="Header"/>
          <w:jc w:val="right"/>
          <w:rPr>
            <w:rFonts w:ascii="Times New Roman" w:hAnsi="Times New Roman" w:cs="Times New Roman"/>
            <w:sz w:val="28"/>
            <w:szCs w:val="28"/>
          </w:rPr>
        </w:pPr>
        <w:r w:rsidRPr="00EE0D7D">
          <w:rPr>
            <w:rFonts w:ascii="Times New Roman" w:hAnsi="Times New Roman" w:cs="Times New Roman"/>
            <w:sz w:val="28"/>
            <w:szCs w:val="28"/>
          </w:rPr>
          <w:fldChar w:fldCharType="begin"/>
        </w:r>
        <w:r w:rsidRPr="00EE0D7D">
          <w:rPr>
            <w:rFonts w:ascii="Times New Roman" w:hAnsi="Times New Roman" w:cs="Times New Roman"/>
            <w:sz w:val="28"/>
            <w:szCs w:val="28"/>
          </w:rPr>
          <w:instrText xml:space="preserve"> PAGE   \* MERGEFORMAT </w:instrText>
        </w:r>
        <w:r w:rsidRPr="00EE0D7D">
          <w:rPr>
            <w:rFonts w:ascii="Times New Roman" w:hAnsi="Times New Roman" w:cs="Times New Roman"/>
            <w:sz w:val="28"/>
            <w:szCs w:val="28"/>
          </w:rPr>
          <w:fldChar w:fldCharType="separate"/>
        </w:r>
        <w:r w:rsidRPr="00EE0D7D">
          <w:rPr>
            <w:rFonts w:ascii="Times New Roman" w:hAnsi="Times New Roman" w:cs="Times New Roman"/>
            <w:noProof/>
            <w:sz w:val="28"/>
            <w:szCs w:val="28"/>
          </w:rPr>
          <w:t>2</w:t>
        </w:r>
        <w:r w:rsidRPr="00EE0D7D">
          <w:rPr>
            <w:rFonts w:ascii="Times New Roman" w:hAnsi="Times New Roman" w:cs="Times New Roman"/>
            <w:noProof/>
            <w:sz w:val="28"/>
            <w:szCs w:val="28"/>
          </w:rPr>
          <w:fldChar w:fldCharType="end"/>
        </w:r>
      </w:p>
    </w:sdtContent>
  </w:sdt>
  <w:p w14:paraId="4F97A709" w14:textId="77777777" w:rsidR="00EE0D7D" w:rsidRDefault="00EE0D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I0sjCxMDU2MDU1NjRX0lEKTi0uzszPAykwrAUAxVXpmiwAAAA="/>
  </w:docVars>
  <w:rsids>
    <w:rsidRoot w:val="00974B67"/>
    <w:rsid w:val="00051247"/>
    <w:rsid w:val="000B07B3"/>
    <w:rsid w:val="00117F08"/>
    <w:rsid w:val="001372E4"/>
    <w:rsid w:val="001653CC"/>
    <w:rsid w:val="001B3CF5"/>
    <w:rsid w:val="002102E2"/>
    <w:rsid w:val="00256E04"/>
    <w:rsid w:val="002671CA"/>
    <w:rsid w:val="002D60F6"/>
    <w:rsid w:val="00313C0A"/>
    <w:rsid w:val="00395369"/>
    <w:rsid w:val="003A5104"/>
    <w:rsid w:val="004673EF"/>
    <w:rsid w:val="00500235"/>
    <w:rsid w:val="0052127B"/>
    <w:rsid w:val="005B6DBE"/>
    <w:rsid w:val="0060251F"/>
    <w:rsid w:val="00623486"/>
    <w:rsid w:val="006C058B"/>
    <w:rsid w:val="006F586E"/>
    <w:rsid w:val="007C5E27"/>
    <w:rsid w:val="007D1C21"/>
    <w:rsid w:val="007F117D"/>
    <w:rsid w:val="007F37CB"/>
    <w:rsid w:val="00803325"/>
    <w:rsid w:val="00816636"/>
    <w:rsid w:val="008215EB"/>
    <w:rsid w:val="00915070"/>
    <w:rsid w:val="00921307"/>
    <w:rsid w:val="00960681"/>
    <w:rsid w:val="00974B67"/>
    <w:rsid w:val="00A10667"/>
    <w:rsid w:val="00A31769"/>
    <w:rsid w:val="00AF2E75"/>
    <w:rsid w:val="00B22019"/>
    <w:rsid w:val="00B91915"/>
    <w:rsid w:val="00CB3E75"/>
    <w:rsid w:val="00CB62B6"/>
    <w:rsid w:val="00D03AC5"/>
    <w:rsid w:val="00D24966"/>
    <w:rsid w:val="00DF6C80"/>
    <w:rsid w:val="00E3540E"/>
    <w:rsid w:val="00EE0D7D"/>
    <w:rsid w:val="00EF1910"/>
    <w:rsid w:val="00EF618C"/>
    <w:rsid w:val="00F012A8"/>
    <w:rsid w:val="00F02E53"/>
    <w:rsid w:val="00F32F89"/>
    <w:rsid w:val="00F60F2D"/>
    <w:rsid w:val="00FA1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484B0"/>
  <w15:chartTrackingRefBased/>
  <w15:docId w15:val="{F25D8B92-C8AD-4A1B-9991-21C422ACA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0D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0D7D"/>
  </w:style>
  <w:style w:type="paragraph" w:styleId="Footer">
    <w:name w:val="footer"/>
    <w:basedOn w:val="Normal"/>
    <w:link w:val="FooterChar"/>
    <w:uiPriority w:val="99"/>
    <w:unhideWhenUsed/>
    <w:rsid w:val="00EE0D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0D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1104</Words>
  <Characters>6294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3</cp:revision>
  <dcterms:created xsi:type="dcterms:W3CDTF">2021-12-02T16:56:00Z</dcterms:created>
  <dcterms:modified xsi:type="dcterms:W3CDTF">2021-12-02T17:01:00Z</dcterms:modified>
</cp:coreProperties>
</file>