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4FC49A82" w:rsidR="005F719E" w:rsidRPr="00E30C5F" w:rsidRDefault="002D40D4" w:rsidP="00380B6E">
            <w:pPr>
              <w:rPr>
                <w:rFonts w:ascii="Arial" w:hAnsi="Arial" w:cs="Arial"/>
                <w:b/>
                <w:bCs/>
              </w:rPr>
            </w:pPr>
            <w:r>
              <w:rPr>
                <w:rFonts w:ascii="Arial" w:hAnsi="Arial" w:cs="Arial"/>
                <w:b/>
                <w:bCs/>
              </w:rPr>
              <w:t xml:space="preserve">Kiesha Murray </w:t>
            </w:r>
            <w:r w:rsidR="00446B1D">
              <w:rPr>
                <w:rFonts w:ascii="Arial" w:hAnsi="Arial" w:cs="Arial"/>
                <w:b/>
                <w:bCs/>
              </w:rPr>
              <w:t>2435076</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170FE844" w:rsidR="005F719E" w:rsidRPr="00E30C5F" w:rsidRDefault="00E938C0" w:rsidP="00380B6E">
            <w:pPr>
              <w:rPr>
                <w:rFonts w:ascii="Arial" w:hAnsi="Arial" w:cs="Arial"/>
                <w:b/>
                <w:bCs/>
              </w:rPr>
            </w:pPr>
            <w:r>
              <w:rPr>
                <w:rFonts w:ascii="Arial" w:hAnsi="Arial" w:cs="Arial"/>
                <w:b/>
                <w:bCs/>
              </w:rPr>
              <w:t>LCLM4001 – Academic 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6DBD71DC" w:rsidR="005F719E" w:rsidRPr="00E30C5F" w:rsidRDefault="00B90ABE" w:rsidP="00380B6E">
            <w:pPr>
              <w:rPr>
                <w:rFonts w:ascii="Arial" w:hAnsi="Arial" w:cs="Arial"/>
                <w:b/>
                <w:bCs/>
              </w:rPr>
            </w:pPr>
            <w:r>
              <w:rPr>
                <w:rFonts w:ascii="Arial" w:hAnsi="Arial" w:cs="Arial"/>
                <w:b/>
                <w:bCs/>
              </w:rPr>
              <w:t>Task 3</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158951C4" w:rsidR="00040468" w:rsidRPr="00E30C5F" w:rsidRDefault="00B90ABE" w:rsidP="00380B6E">
            <w:pPr>
              <w:rPr>
                <w:rFonts w:ascii="Arial" w:hAnsi="Arial" w:cs="Arial"/>
                <w:b/>
                <w:bCs/>
              </w:rPr>
            </w:pPr>
            <w:r>
              <w:rPr>
                <w:rFonts w:ascii="Arial" w:hAnsi="Arial" w:cs="Arial"/>
                <w:b/>
                <w:bCs/>
              </w:rPr>
              <w:t xml:space="preserve">Dooshima </w:t>
            </w:r>
            <w:r w:rsidR="00A52DA2">
              <w:rPr>
                <w:rFonts w:ascii="Arial" w:hAnsi="Arial" w:cs="Arial"/>
                <w:b/>
                <w:bCs/>
              </w:rPr>
              <w:t xml:space="preserve">Dugguh </w:t>
            </w: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33033AA4"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44FE269A" w:rsidR="00371390" w:rsidRPr="001C55A7" w:rsidRDefault="00CB5A22">
            <w:pPr>
              <w:rPr>
                <w:rFonts w:ascii="Georgia" w:hAnsi="Georgia"/>
                <w:sz w:val="36"/>
                <w:szCs w:val="36"/>
              </w:rPr>
            </w:pPr>
            <w:r w:rsidRPr="001C55A7">
              <w:rPr>
                <w:rFonts w:ascii="Georgia" w:hAnsi="Georgia"/>
                <w:sz w:val="36"/>
                <w:szCs w:val="36"/>
              </w:rPr>
              <w:t>In week 4,</w:t>
            </w:r>
            <w:r w:rsidR="0049175A" w:rsidRPr="001C55A7">
              <w:rPr>
                <w:rFonts w:ascii="Georgia" w:hAnsi="Georgia"/>
                <w:sz w:val="36"/>
                <w:szCs w:val="36"/>
              </w:rPr>
              <w:t xml:space="preserve"> our lesson covered several key academic topics that were both informative and highly relevant to my ongoing studies</w:t>
            </w:r>
            <w:r w:rsidR="00741C54" w:rsidRPr="001C55A7">
              <w:rPr>
                <w:rFonts w:ascii="Georgia" w:hAnsi="Georgia"/>
                <w:sz w:val="36"/>
                <w:szCs w:val="36"/>
              </w:rPr>
              <w:t xml:space="preserve">. The session began with a detailed study of academic </w:t>
            </w:r>
            <w:r w:rsidR="005C7995" w:rsidRPr="001C55A7">
              <w:rPr>
                <w:rFonts w:ascii="Georgia" w:hAnsi="Georgia"/>
                <w:sz w:val="36"/>
                <w:szCs w:val="36"/>
              </w:rPr>
              <w:t>misconduct, which</w:t>
            </w:r>
            <w:r w:rsidR="00741C54" w:rsidRPr="001C55A7">
              <w:rPr>
                <w:rFonts w:ascii="Georgia" w:hAnsi="Georgia"/>
                <w:sz w:val="36"/>
                <w:szCs w:val="36"/>
              </w:rPr>
              <w:t xml:space="preserve"> provided </w:t>
            </w:r>
            <w:r w:rsidR="0023461A" w:rsidRPr="001C55A7">
              <w:rPr>
                <w:rFonts w:ascii="Georgia" w:hAnsi="Georgia"/>
                <w:sz w:val="36"/>
                <w:szCs w:val="36"/>
              </w:rPr>
              <w:t>clari</w:t>
            </w:r>
            <w:r w:rsidR="005C7995" w:rsidRPr="001C55A7">
              <w:rPr>
                <w:rFonts w:ascii="Georgia" w:hAnsi="Georgia"/>
                <w:sz w:val="36"/>
                <w:szCs w:val="36"/>
              </w:rPr>
              <w:t>ty</w:t>
            </w:r>
            <w:r w:rsidR="00A871FD" w:rsidRPr="001C55A7">
              <w:rPr>
                <w:rFonts w:ascii="Georgia" w:hAnsi="Georgia"/>
                <w:sz w:val="36"/>
                <w:szCs w:val="36"/>
              </w:rPr>
              <w:t xml:space="preserve"> </w:t>
            </w:r>
            <w:r w:rsidR="00F31589" w:rsidRPr="001C55A7">
              <w:rPr>
                <w:rFonts w:ascii="Georgia" w:hAnsi="Georgia"/>
                <w:sz w:val="36"/>
                <w:szCs w:val="36"/>
              </w:rPr>
              <w:t xml:space="preserve">on </w:t>
            </w:r>
            <w:r w:rsidR="00745489" w:rsidRPr="001C55A7">
              <w:rPr>
                <w:rFonts w:ascii="Georgia" w:hAnsi="Georgia"/>
                <w:sz w:val="36"/>
                <w:szCs w:val="36"/>
              </w:rPr>
              <w:t>what creates cheating</w:t>
            </w:r>
            <w:r w:rsidR="003C6794" w:rsidRPr="001C55A7">
              <w:rPr>
                <w:rFonts w:ascii="Georgia" w:hAnsi="Georgia"/>
                <w:sz w:val="36"/>
                <w:szCs w:val="36"/>
              </w:rPr>
              <w:t xml:space="preserve">, the various forms it </w:t>
            </w:r>
            <w:r w:rsidR="003C6794" w:rsidRPr="001C55A7">
              <w:rPr>
                <w:rFonts w:ascii="Georgia" w:hAnsi="Georgia"/>
                <w:sz w:val="36"/>
                <w:szCs w:val="36"/>
              </w:rPr>
              <w:lastRenderedPageBreak/>
              <w:t xml:space="preserve">can take and the </w:t>
            </w:r>
            <w:r w:rsidR="00B7570D" w:rsidRPr="001C55A7">
              <w:rPr>
                <w:rFonts w:ascii="Georgia" w:hAnsi="Georgia"/>
                <w:sz w:val="36"/>
                <w:szCs w:val="36"/>
              </w:rPr>
              <w:t>potential</w:t>
            </w:r>
            <w:r w:rsidR="003C6794" w:rsidRPr="001C55A7">
              <w:rPr>
                <w:rFonts w:ascii="Georgia" w:hAnsi="Georgia"/>
                <w:sz w:val="36"/>
                <w:szCs w:val="36"/>
              </w:rPr>
              <w:t xml:space="preserve"> </w:t>
            </w:r>
            <w:r w:rsidR="00A24E9C" w:rsidRPr="001C55A7">
              <w:rPr>
                <w:rFonts w:ascii="Georgia" w:hAnsi="Georgia"/>
                <w:sz w:val="36"/>
                <w:szCs w:val="36"/>
              </w:rPr>
              <w:t>cons</w:t>
            </w:r>
            <w:r w:rsidR="005210C8" w:rsidRPr="001C55A7">
              <w:rPr>
                <w:rFonts w:ascii="Georgia" w:hAnsi="Georgia"/>
                <w:sz w:val="36"/>
                <w:szCs w:val="36"/>
              </w:rPr>
              <w:t>eq</w:t>
            </w:r>
            <w:r w:rsidR="004C784F" w:rsidRPr="001C55A7">
              <w:rPr>
                <w:rFonts w:ascii="Georgia" w:hAnsi="Georgia"/>
                <w:sz w:val="36"/>
                <w:szCs w:val="36"/>
              </w:rPr>
              <w:t xml:space="preserve">uences </w:t>
            </w:r>
            <w:r w:rsidR="00192BF4" w:rsidRPr="001C55A7">
              <w:rPr>
                <w:rFonts w:ascii="Georgia" w:hAnsi="Georgia"/>
                <w:sz w:val="36"/>
                <w:szCs w:val="36"/>
              </w:rPr>
              <w:t>for students</w:t>
            </w:r>
            <w:r w:rsidR="00F0121F" w:rsidRPr="001C55A7">
              <w:rPr>
                <w:rFonts w:ascii="Georgia" w:hAnsi="Georgia"/>
                <w:sz w:val="36"/>
                <w:szCs w:val="36"/>
              </w:rPr>
              <w:t xml:space="preserve"> </w:t>
            </w:r>
            <w:r w:rsidR="009F2486" w:rsidRPr="001C55A7">
              <w:rPr>
                <w:rFonts w:ascii="Georgia" w:hAnsi="Georgia"/>
                <w:sz w:val="36"/>
                <w:szCs w:val="36"/>
              </w:rPr>
              <w:t>who engage in it</w:t>
            </w:r>
            <w:r w:rsidR="00056B5B" w:rsidRPr="001C55A7">
              <w:rPr>
                <w:rFonts w:ascii="Georgia" w:hAnsi="Georgia"/>
                <w:sz w:val="36"/>
                <w:szCs w:val="36"/>
              </w:rPr>
              <w:t>. Following this, we moved on to the topic of referencing and citation</w:t>
            </w:r>
            <w:r w:rsidR="00FA38CF" w:rsidRPr="001C55A7">
              <w:rPr>
                <w:rFonts w:ascii="Georgia" w:hAnsi="Georgia"/>
                <w:sz w:val="36"/>
                <w:szCs w:val="36"/>
              </w:rPr>
              <w:t xml:space="preserve">, which built upon the previous discussion </w:t>
            </w:r>
            <w:r w:rsidR="00F924B6" w:rsidRPr="001C55A7">
              <w:rPr>
                <w:rFonts w:ascii="Georgia" w:hAnsi="Georgia"/>
                <w:sz w:val="36"/>
                <w:szCs w:val="36"/>
              </w:rPr>
              <w:t>by teaching us how to properly credit other author</w:t>
            </w:r>
            <w:r w:rsidR="00687300" w:rsidRPr="001C55A7">
              <w:rPr>
                <w:rFonts w:ascii="Georgia" w:hAnsi="Georgia"/>
                <w:sz w:val="36"/>
                <w:szCs w:val="36"/>
              </w:rPr>
              <w:t>s and sources in academic writing. We learned about in-text citat</w:t>
            </w:r>
            <w:r w:rsidR="005D7279" w:rsidRPr="001C55A7">
              <w:rPr>
                <w:rFonts w:ascii="Georgia" w:hAnsi="Georgia"/>
                <w:sz w:val="36"/>
                <w:szCs w:val="36"/>
              </w:rPr>
              <w:t>ions</w:t>
            </w:r>
            <w:r w:rsidR="004F1171" w:rsidRPr="001C55A7">
              <w:rPr>
                <w:rFonts w:ascii="Georgia" w:hAnsi="Georgia"/>
                <w:sz w:val="36"/>
                <w:szCs w:val="36"/>
              </w:rPr>
              <w:t xml:space="preserve">, reference </w:t>
            </w:r>
            <w:r w:rsidR="00A53A06" w:rsidRPr="001C55A7">
              <w:rPr>
                <w:rFonts w:ascii="Georgia" w:hAnsi="Georgia"/>
                <w:sz w:val="36"/>
                <w:szCs w:val="36"/>
              </w:rPr>
              <w:t xml:space="preserve">lists, and the correct format for referencing a book. The library </w:t>
            </w:r>
            <w:proofErr w:type="spellStart"/>
            <w:r w:rsidR="00800B50" w:rsidRPr="001C55A7">
              <w:rPr>
                <w:rFonts w:ascii="Georgia" w:hAnsi="Georgia"/>
                <w:sz w:val="36"/>
                <w:szCs w:val="36"/>
              </w:rPr>
              <w:t>InfoSkills</w:t>
            </w:r>
            <w:proofErr w:type="spellEnd"/>
            <w:r w:rsidR="00800B50" w:rsidRPr="001C55A7">
              <w:rPr>
                <w:rFonts w:ascii="Georgia" w:hAnsi="Georgia"/>
                <w:sz w:val="36"/>
                <w:szCs w:val="36"/>
              </w:rPr>
              <w:t xml:space="preserve"> module was </w:t>
            </w:r>
            <w:r w:rsidR="00C55DD3" w:rsidRPr="001C55A7">
              <w:rPr>
                <w:rFonts w:ascii="Georgia" w:hAnsi="Georgia"/>
                <w:sz w:val="36"/>
                <w:szCs w:val="36"/>
              </w:rPr>
              <w:t>particularly</w:t>
            </w:r>
            <w:r w:rsidR="00800B50" w:rsidRPr="001C55A7">
              <w:rPr>
                <w:rFonts w:ascii="Georgia" w:hAnsi="Georgia"/>
                <w:sz w:val="36"/>
                <w:szCs w:val="36"/>
              </w:rPr>
              <w:t xml:space="preserve"> valuable, as it provided </w:t>
            </w:r>
            <w:r w:rsidR="00981B10" w:rsidRPr="001C55A7">
              <w:rPr>
                <w:rFonts w:ascii="Georgia" w:hAnsi="Georgia"/>
                <w:sz w:val="36"/>
                <w:szCs w:val="36"/>
              </w:rPr>
              <w:t>interactive activities and examples to reinforce what we had learned.</w:t>
            </w:r>
            <w:r w:rsidR="00650F50" w:rsidRPr="001C55A7">
              <w:rPr>
                <w:rFonts w:ascii="Georgia" w:hAnsi="Georgia"/>
                <w:sz w:val="36"/>
                <w:szCs w:val="36"/>
              </w:rPr>
              <w:t xml:space="preserve"> It gave me a deeper understanding of referencing </w:t>
            </w:r>
            <w:r w:rsidR="000C2165" w:rsidRPr="001C55A7">
              <w:rPr>
                <w:rFonts w:ascii="Georgia" w:hAnsi="Georgia"/>
                <w:sz w:val="36"/>
                <w:szCs w:val="36"/>
              </w:rPr>
              <w:t xml:space="preserve">and how to apply it correctly across different types of sources. At the end of the session, we completed a mock quiz to test our knowledge </w:t>
            </w:r>
            <w:r w:rsidR="00AE1FE9" w:rsidRPr="001C55A7">
              <w:rPr>
                <w:rFonts w:ascii="Georgia" w:hAnsi="Georgia"/>
                <w:sz w:val="36"/>
                <w:szCs w:val="36"/>
              </w:rPr>
              <w:t>and prepare for the Task 1 quiz schedul</w:t>
            </w:r>
            <w:r w:rsidR="002170BB" w:rsidRPr="001C55A7">
              <w:rPr>
                <w:rFonts w:ascii="Georgia" w:hAnsi="Georgia"/>
                <w:sz w:val="36"/>
                <w:szCs w:val="36"/>
              </w:rPr>
              <w:t>ed for the following week</w:t>
            </w:r>
            <w:r w:rsidR="009517E0" w:rsidRPr="001C55A7">
              <w:rPr>
                <w:rFonts w:ascii="Georgia" w:hAnsi="Georgia"/>
                <w:sz w:val="36"/>
                <w:szCs w:val="36"/>
              </w:rPr>
              <w:t xml:space="preserve">. This mock quiz </w:t>
            </w:r>
            <w:r w:rsidR="00EB25DC" w:rsidRPr="001C55A7">
              <w:rPr>
                <w:rFonts w:ascii="Georgia" w:hAnsi="Georgia"/>
                <w:sz w:val="36"/>
                <w:szCs w:val="36"/>
              </w:rPr>
              <w:t xml:space="preserve">was a useful form </w:t>
            </w:r>
            <w:r w:rsidR="00896DC4" w:rsidRPr="001C55A7">
              <w:rPr>
                <w:rFonts w:ascii="Georgia" w:hAnsi="Georgia"/>
                <w:sz w:val="36"/>
                <w:szCs w:val="36"/>
              </w:rPr>
              <w:t>of assessment</w:t>
            </w:r>
            <w:r w:rsidR="0014153D" w:rsidRPr="001C55A7">
              <w:rPr>
                <w:rFonts w:ascii="Georgia" w:hAnsi="Georgia"/>
                <w:sz w:val="36"/>
                <w:szCs w:val="36"/>
              </w:rPr>
              <w:t xml:space="preserve">, helping me to </w:t>
            </w:r>
            <w:r w:rsidR="001C55A7" w:rsidRPr="001C55A7">
              <w:rPr>
                <w:rFonts w:ascii="Georgia" w:hAnsi="Georgia"/>
                <w:sz w:val="36"/>
                <w:szCs w:val="36"/>
              </w:rPr>
              <w:t>identify</w:t>
            </w:r>
            <w:r w:rsidR="0014153D" w:rsidRPr="001C55A7">
              <w:rPr>
                <w:rFonts w:ascii="Georgia" w:hAnsi="Georgia"/>
                <w:sz w:val="36"/>
                <w:szCs w:val="36"/>
              </w:rPr>
              <w:t xml:space="preserve"> my strengths and areas for improvement before completing the real quiz.</w:t>
            </w:r>
          </w:p>
          <w:p w14:paraId="3B267A5A" w14:textId="77777777" w:rsidR="00371390" w:rsidRDefault="00371390">
            <w:pPr>
              <w:rPr>
                <w:sz w:val="36"/>
                <w:szCs w:val="36"/>
              </w:rPr>
            </w:pPr>
          </w:p>
          <w:p w14:paraId="1D99BA05" w14:textId="77777777" w:rsidR="007B1F0A" w:rsidRDefault="007B1F0A">
            <w:pPr>
              <w:rPr>
                <w:sz w:val="36"/>
                <w:szCs w:val="36"/>
              </w:rPr>
            </w:pPr>
          </w:p>
          <w:p w14:paraId="713152FC" w14:textId="77777777" w:rsidR="007B1F0A" w:rsidRDefault="007B1F0A">
            <w:pPr>
              <w:rPr>
                <w:sz w:val="36"/>
                <w:szCs w:val="36"/>
              </w:rPr>
            </w:pPr>
          </w:p>
          <w:p w14:paraId="787A426A" w14:textId="77777777" w:rsidR="007B1F0A" w:rsidRDefault="007B1F0A">
            <w:pPr>
              <w:rPr>
                <w:sz w:val="36"/>
                <w:szCs w:val="36"/>
              </w:rPr>
            </w:pPr>
          </w:p>
          <w:p w14:paraId="54D07BF9" w14:textId="77777777" w:rsidR="007B1F0A" w:rsidRDefault="007B1F0A">
            <w:pPr>
              <w:rPr>
                <w:sz w:val="36"/>
                <w:szCs w:val="36"/>
              </w:rPr>
            </w:pPr>
          </w:p>
          <w:p w14:paraId="367D253D" w14:textId="77777777" w:rsidR="007B1F0A" w:rsidRDefault="007B1F0A">
            <w:pPr>
              <w:rPr>
                <w:sz w:val="36"/>
                <w:szCs w:val="36"/>
              </w:rPr>
            </w:pPr>
          </w:p>
          <w:p w14:paraId="7C2911FD" w14:textId="77777777" w:rsidR="007B1F0A" w:rsidRDefault="007B1F0A">
            <w:pPr>
              <w:rPr>
                <w:sz w:val="36"/>
                <w:szCs w:val="36"/>
              </w:rPr>
            </w:pPr>
          </w:p>
          <w:p w14:paraId="086801AA" w14:textId="77777777" w:rsidR="007B1F0A" w:rsidRDefault="007B1F0A">
            <w:pPr>
              <w:rPr>
                <w:sz w:val="36"/>
                <w:szCs w:val="36"/>
              </w:rPr>
            </w:pPr>
          </w:p>
          <w:p w14:paraId="44F686BC" w14:textId="77777777" w:rsidR="007B1F0A" w:rsidRDefault="007B1F0A">
            <w:pPr>
              <w:rPr>
                <w:sz w:val="36"/>
                <w:szCs w:val="36"/>
              </w:rPr>
            </w:pPr>
          </w:p>
          <w:p w14:paraId="30C4CF9A" w14:textId="77777777" w:rsidR="007B1F0A" w:rsidRDefault="007B1F0A">
            <w:pPr>
              <w:rPr>
                <w:sz w:val="36"/>
                <w:szCs w:val="36"/>
              </w:rPr>
            </w:pPr>
          </w:p>
          <w:p w14:paraId="54D3AFC9" w14:textId="77777777" w:rsidR="007B1F0A" w:rsidRDefault="007B1F0A">
            <w:pPr>
              <w:rPr>
                <w:sz w:val="36"/>
                <w:szCs w:val="36"/>
              </w:rPr>
            </w:pPr>
          </w:p>
          <w:p w14:paraId="4F5D18F2" w14:textId="77777777" w:rsidR="007B1F0A" w:rsidRDefault="007B1F0A">
            <w:pPr>
              <w:rPr>
                <w:sz w:val="36"/>
                <w:szCs w:val="36"/>
              </w:rPr>
            </w:pPr>
          </w:p>
          <w:p w14:paraId="3910BF6F" w14:textId="77777777" w:rsidR="007B1F0A" w:rsidRDefault="007B1F0A">
            <w:pPr>
              <w:rPr>
                <w:sz w:val="36"/>
                <w:szCs w:val="36"/>
              </w:rPr>
            </w:pPr>
          </w:p>
          <w:p w14:paraId="7E9F9F5A" w14:textId="77777777" w:rsidR="007B1F0A" w:rsidRDefault="007B1F0A">
            <w:pPr>
              <w:rPr>
                <w:sz w:val="36"/>
                <w:szCs w:val="36"/>
              </w:rPr>
            </w:pPr>
          </w:p>
          <w:p w14:paraId="4774464C" w14:textId="77777777" w:rsidR="007B1F0A" w:rsidRDefault="007B1F0A">
            <w:pPr>
              <w:rPr>
                <w:sz w:val="36"/>
                <w:szCs w:val="36"/>
              </w:rPr>
            </w:pPr>
          </w:p>
          <w:p w14:paraId="39B0B868" w14:textId="77777777" w:rsidR="007B1F0A" w:rsidRDefault="007B1F0A">
            <w:pPr>
              <w:rPr>
                <w:sz w:val="36"/>
                <w:szCs w:val="36"/>
              </w:rPr>
            </w:pPr>
          </w:p>
          <w:p w14:paraId="34BCFC47" w14:textId="77777777" w:rsidR="007B1F0A" w:rsidRDefault="007B1F0A">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3C29B2F0" w14:textId="532956C7" w:rsidR="00371390" w:rsidRPr="002A54A2" w:rsidRDefault="002A54A2">
            <w:pPr>
              <w:rPr>
                <w:rFonts w:ascii="Georgia" w:hAnsi="Georgia"/>
                <w:sz w:val="36"/>
                <w:szCs w:val="36"/>
              </w:rPr>
            </w:pPr>
            <w:r>
              <w:rPr>
                <w:rFonts w:ascii="Georgia" w:hAnsi="Georgia"/>
                <w:sz w:val="36"/>
                <w:szCs w:val="36"/>
              </w:rPr>
              <w:t xml:space="preserve">At the beginning of the lesson, I felt quite overwhelmed. There seemed to be a large amount </w:t>
            </w:r>
            <w:r w:rsidR="00CD1DA5">
              <w:rPr>
                <w:rFonts w:ascii="Georgia" w:hAnsi="Georgia"/>
                <w:sz w:val="36"/>
                <w:szCs w:val="36"/>
              </w:rPr>
              <w:t>of new information to understand in a re</w:t>
            </w:r>
            <w:r w:rsidR="00A074F5">
              <w:rPr>
                <w:rFonts w:ascii="Georgia" w:hAnsi="Georgia"/>
                <w:sz w:val="36"/>
                <w:szCs w:val="36"/>
              </w:rPr>
              <w:t xml:space="preserve">latively short period of time, I </w:t>
            </w:r>
            <w:r w:rsidR="00EE523B">
              <w:rPr>
                <w:rFonts w:ascii="Georgia" w:hAnsi="Georgia"/>
                <w:sz w:val="36"/>
                <w:szCs w:val="36"/>
              </w:rPr>
              <w:t xml:space="preserve">initially doubted my ability to keep up with it all. However, as the lesson </w:t>
            </w:r>
            <w:r w:rsidR="00BB6AB8">
              <w:rPr>
                <w:rFonts w:ascii="Georgia" w:hAnsi="Georgia"/>
                <w:sz w:val="36"/>
                <w:szCs w:val="36"/>
              </w:rPr>
              <w:t xml:space="preserve">progressed, my feelings gradually shifted from anxiety to </w:t>
            </w:r>
            <w:r w:rsidR="00981CC6">
              <w:rPr>
                <w:rFonts w:ascii="Georgia" w:hAnsi="Georgia"/>
                <w:sz w:val="36"/>
                <w:szCs w:val="36"/>
              </w:rPr>
              <w:t>interest</w:t>
            </w:r>
            <w:r w:rsidR="00BB6AB8">
              <w:rPr>
                <w:rFonts w:ascii="Georgia" w:hAnsi="Georgia"/>
                <w:sz w:val="36"/>
                <w:szCs w:val="36"/>
              </w:rPr>
              <w:t xml:space="preserve"> </w:t>
            </w:r>
            <w:r w:rsidR="00D9284A">
              <w:rPr>
                <w:rFonts w:ascii="Georgia" w:hAnsi="Georgia"/>
                <w:sz w:val="36"/>
                <w:szCs w:val="36"/>
              </w:rPr>
              <w:t xml:space="preserve">and enthusiasm. The topic </w:t>
            </w:r>
            <w:r w:rsidR="00981CC6">
              <w:rPr>
                <w:rFonts w:ascii="Georgia" w:hAnsi="Georgia"/>
                <w:sz w:val="36"/>
                <w:szCs w:val="36"/>
              </w:rPr>
              <w:t xml:space="preserve">of academic misconduct </w:t>
            </w:r>
            <w:r w:rsidR="007421F4">
              <w:rPr>
                <w:rFonts w:ascii="Georgia" w:hAnsi="Georgia"/>
                <w:sz w:val="36"/>
                <w:szCs w:val="36"/>
              </w:rPr>
              <w:t>stood out to me because it was something I had heard of before but did not fully understand in depth</w:t>
            </w:r>
            <w:r w:rsidR="003B59F3">
              <w:rPr>
                <w:rFonts w:ascii="Georgia" w:hAnsi="Georgia"/>
                <w:sz w:val="36"/>
                <w:szCs w:val="36"/>
              </w:rPr>
              <w:t xml:space="preserve">. I found it fascinating to learn how some students might unintentionally </w:t>
            </w:r>
            <w:r w:rsidR="00FF771A">
              <w:rPr>
                <w:rFonts w:ascii="Georgia" w:hAnsi="Georgia"/>
                <w:sz w:val="36"/>
                <w:szCs w:val="36"/>
              </w:rPr>
              <w:t xml:space="preserve">commit misconduct without realising it. As we approached the mock quiz, my emotions changed again </w:t>
            </w:r>
            <w:r w:rsidR="00295484">
              <w:rPr>
                <w:rFonts w:ascii="Georgia" w:hAnsi="Georgia"/>
                <w:sz w:val="36"/>
                <w:szCs w:val="36"/>
              </w:rPr>
              <w:t>I began to feel nervous and anxious, mainly because I did not kn</w:t>
            </w:r>
            <w:r w:rsidR="00CE079D">
              <w:rPr>
                <w:rFonts w:ascii="Georgia" w:hAnsi="Georgia"/>
                <w:sz w:val="36"/>
                <w:szCs w:val="36"/>
              </w:rPr>
              <w:t xml:space="preserve">ow what to expect. I doubted whether I had remembered all the key </w:t>
            </w:r>
            <w:r w:rsidR="00EC3032">
              <w:rPr>
                <w:rFonts w:ascii="Georgia" w:hAnsi="Georgia"/>
                <w:sz w:val="36"/>
                <w:szCs w:val="36"/>
              </w:rPr>
              <w:t>details. However,</w:t>
            </w:r>
            <w:r w:rsidR="000B4B5D">
              <w:rPr>
                <w:rFonts w:ascii="Georgia" w:hAnsi="Georgia"/>
                <w:sz w:val="36"/>
                <w:szCs w:val="36"/>
              </w:rPr>
              <w:t xml:space="preserve"> once I started</w:t>
            </w:r>
            <w:r w:rsidR="00CF02A1">
              <w:rPr>
                <w:rFonts w:ascii="Georgia" w:hAnsi="Georgia"/>
                <w:sz w:val="36"/>
                <w:szCs w:val="36"/>
              </w:rPr>
              <w:t xml:space="preserve"> answering the questions, my confidence slowly increased, despite my early worries, completing the quiz gave me a sense of accomplishment and reassurance.</w:t>
            </w:r>
          </w:p>
          <w:p w14:paraId="0EFF0152" w14:textId="77777777" w:rsidR="00914E2E" w:rsidRDefault="00914E2E">
            <w:pPr>
              <w:rPr>
                <w:sz w:val="36"/>
                <w:szCs w:val="36"/>
              </w:rPr>
            </w:pPr>
          </w:p>
          <w:p w14:paraId="7248ED63" w14:textId="77777777" w:rsidR="00914E2E" w:rsidRDefault="00914E2E">
            <w:pPr>
              <w:rPr>
                <w:sz w:val="36"/>
                <w:szCs w:val="36"/>
              </w:rPr>
            </w:pPr>
          </w:p>
          <w:p w14:paraId="7C4309F3" w14:textId="77777777" w:rsidR="00914E2E" w:rsidRDefault="00914E2E">
            <w:pPr>
              <w:rPr>
                <w:sz w:val="36"/>
                <w:szCs w:val="36"/>
              </w:rPr>
            </w:pPr>
          </w:p>
          <w:p w14:paraId="1646DCBF" w14:textId="77777777" w:rsidR="00914E2E" w:rsidRDefault="00914E2E">
            <w:pPr>
              <w:rPr>
                <w:sz w:val="36"/>
                <w:szCs w:val="36"/>
              </w:rPr>
            </w:pPr>
          </w:p>
          <w:p w14:paraId="0CDE9C4C" w14:textId="77777777" w:rsidR="00914E2E" w:rsidRDefault="00914E2E">
            <w:pPr>
              <w:rPr>
                <w:sz w:val="36"/>
                <w:szCs w:val="36"/>
              </w:rPr>
            </w:pPr>
          </w:p>
          <w:p w14:paraId="5FA1C3FB" w14:textId="77777777" w:rsidR="00914E2E" w:rsidRDefault="00914E2E">
            <w:pPr>
              <w:rPr>
                <w:sz w:val="36"/>
                <w:szCs w:val="36"/>
              </w:rPr>
            </w:pPr>
          </w:p>
          <w:p w14:paraId="7AC6A52F" w14:textId="77777777" w:rsidR="00914E2E" w:rsidRDefault="00914E2E">
            <w:pPr>
              <w:rPr>
                <w:sz w:val="36"/>
                <w:szCs w:val="36"/>
              </w:rPr>
            </w:pPr>
          </w:p>
          <w:p w14:paraId="12966F4E" w14:textId="77777777" w:rsidR="00914E2E" w:rsidRDefault="00914E2E">
            <w:pPr>
              <w:rPr>
                <w:sz w:val="36"/>
                <w:szCs w:val="36"/>
              </w:rPr>
            </w:pPr>
          </w:p>
          <w:p w14:paraId="0D901B4B" w14:textId="77777777" w:rsidR="00914E2E" w:rsidRDefault="00914E2E">
            <w:pPr>
              <w:rPr>
                <w:sz w:val="36"/>
                <w:szCs w:val="36"/>
              </w:rPr>
            </w:pPr>
          </w:p>
          <w:p w14:paraId="322CAFBF" w14:textId="77777777" w:rsidR="00914E2E" w:rsidRDefault="00914E2E">
            <w:pPr>
              <w:rPr>
                <w:sz w:val="36"/>
                <w:szCs w:val="36"/>
              </w:rPr>
            </w:pPr>
          </w:p>
          <w:p w14:paraId="142B6155" w14:textId="77777777" w:rsidR="00914E2E" w:rsidRDefault="00914E2E">
            <w:pPr>
              <w:rPr>
                <w:sz w:val="36"/>
                <w:szCs w:val="36"/>
              </w:rPr>
            </w:pPr>
          </w:p>
          <w:p w14:paraId="7673446A" w14:textId="77777777" w:rsidR="00914E2E" w:rsidRDefault="00914E2E">
            <w:pPr>
              <w:rPr>
                <w:sz w:val="36"/>
                <w:szCs w:val="36"/>
              </w:rPr>
            </w:pPr>
          </w:p>
          <w:p w14:paraId="155C450E" w14:textId="77777777" w:rsidR="00914E2E" w:rsidRDefault="00914E2E">
            <w:pPr>
              <w:rPr>
                <w:sz w:val="36"/>
                <w:szCs w:val="36"/>
              </w:rPr>
            </w:pPr>
          </w:p>
          <w:p w14:paraId="025B8169" w14:textId="77777777" w:rsidR="00914E2E" w:rsidRDefault="00914E2E">
            <w:pPr>
              <w:rPr>
                <w:sz w:val="36"/>
                <w:szCs w:val="36"/>
              </w:rPr>
            </w:pPr>
          </w:p>
          <w:p w14:paraId="525BF4B4" w14:textId="77777777" w:rsidR="00914E2E" w:rsidRDefault="00914E2E">
            <w:pPr>
              <w:rPr>
                <w:sz w:val="36"/>
                <w:szCs w:val="36"/>
              </w:rPr>
            </w:pPr>
          </w:p>
          <w:p w14:paraId="7E9F60C6" w14:textId="77777777" w:rsidR="00914E2E" w:rsidRDefault="00914E2E">
            <w:pPr>
              <w:rPr>
                <w:sz w:val="36"/>
                <w:szCs w:val="36"/>
              </w:rPr>
            </w:pPr>
          </w:p>
          <w:p w14:paraId="05B4F3BD" w14:textId="77777777" w:rsidR="00914E2E" w:rsidRDefault="00914E2E">
            <w:pPr>
              <w:rPr>
                <w:sz w:val="36"/>
                <w:szCs w:val="36"/>
              </w:rPr>
            </w:pPr>
          </w:p>
          <w:p w14:paraId="6EDB6EF2" w14:textId="77777777" w:rsidR="00914E2E" w:rsidRDefault="00914E2E">
            <w:pPr>
              <w:rPr>
                <w:sz w:val="36"/>
                <w:szCs w:val="36"/>
              </w:rPr>
            </w:pPr>
          </w:p>
          <w:p w14:paraId="664C9CB6" w14:textId="77777777" w:rsidR="00914E2E" w:rsidRDefault="00914E2E">
            <w:pPr>
              <w:rPr>
                <w:sz w:val="36"/>
                <w:szCs w:val="36"/>
              </w:rPr>
            </w:pPr>
          </w:p>
          <w:p w14:paraId="38208915" w14:textId="77777777" w:rsidR="00914E2E" w:rsidRDefault="00914E2E">
            <w:pPr>
              <w:rPr>
                <w:sz w:val="36"/>
                <w:szCs w:val="36"/>
              </w:rPr>
            </w:pPr>
          </w:p>
          <w:p w14:paraId="1D734187" w14:textId="77777777" w:rsidR="00914E2E" w:rsidRDefault="00914E2E">
            <w:pPr>
              <w:rPr>
                <w:sz w:val="36"/>
                <w:szCs w:val="36"/>
              </w:rPr>
            </w:pPr>
          </w:p>
          <w:p w14:paraId="1011318B" w14:textId="77777777" w:rsidR="00914E2E" w:rsidRDefault="00914E2E">
            <w:pPr>
              <w:rPr>
                <w:sz w:val="36"/>
                <w:szCs w:val="36"/>
              </w:rPr>
            </w:pPr>
          </w:p>
          <w:p w14:paraId="4D087249" w14:textId="77777777" w:rsidR="00914E2E" w:rsidRDefault="00914E2E">
            <w:pPr>
              <w:rPr>
                <w:sz w:val="36"/>
                <w:szCs w:val="36"/>
              </w:rPr>
            </w:pPr>
          </w:p>
          <w:p w14:paraId="4104F967" w14:textId="77777777" w:rsidR="00914E2E" w:rsidRDefault="00914E2E">
            <w:pPr>
              <w:rPr>
                <w:sz w:val="36"/>
                <w:szCs w:val="36"/>
              </w:rPr>
            </w:pPr>
          </w:p>
          <w:p w14:paraId="2870EA52" w14:textId="77777777" w:rsidR="00914E2E" w:rsidRDefault="00914E2E">
            <w:pPr>
              <w:rPr>
                <w:sz w:val="36"/>
                <w:szCs w:val="36"/>
              </w:rPr>
            </w:pPr>
          </w:p>
          <w:p w14:paraId="5F8C7E0F" w14:textId="77777777" w:rsidR="00914E2E" w:rsidRDefault="00914E2E">
            <w:pPr>
              <w:rPr>
                <w:sz w:val="36"/>
                <w:szCs w:val="36"/>
              </w:rPr>
            </w:pPr>
          </w:p>
          <w:p w14:paraId="6F879591" w14:textId="77777777" w:rsidR="00914E2E" w:rsidRDefault="00914E2E">
            <w:pPr>
              <w:rPr>
                <w:sz w:val="36"/>
                <w:szCs w:val="36"/>
              </w:rPr>
            </w:pPr>
          </w:p>
          <w:p w14:paraId="724AAA97" w14:textId="77777777" w:rsidR="00914E2E" w:rsidRDefault="00914E2E">
            <w:pPr>
              <w:rPr>
                <w:sz w:val="36"/>
                <w:szCs w:val="36"/>
              </w:rPr>
            </w:pPr>
          </w:p>
          <w:p w14:paraId="6E7BDCA5" w14:textId="77777777" w:rsidR="00914E2E" w:rsidRDefault="00914E2E">
            <w:pPr>
              <w:rPr>
                <w:sz w:val="36"/>
                <w:szCs w:val="36"/>
              </w:rPr>
            </w:pPr>
          </w:p>
          <w:p w14:paraId="1716727D" w14:textId="77777777" w:rsidR="00914E2E" w:rsidRDefault="00914E2E">
            <w:pPr>
              <w:rPr>
                <w:sz w:val="36"/>
                <w:szCs w:val="36"/>
              </w:rPr>
            </w:pP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lastRenderedPageBreak/>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5E3CA4F7" w14:textId="2971AEFF" w:rsidR="00371390" w:rsidRPr="00483E86" w:rsidRDefault="00483E86">
            <w:pPr>
              <w:rPr>
                <w:rFonts w:ascii="Georgia" w:hAnsi="Georgia" w:cs="Arial"/>
                <w:sz w:val="36"/>
                <w:szCs w:val="36"/>
              </w:rPr>
            </w:pPr>
            <w:r>
              <w:rPr>
                <w:rFonts w:ascii="Georgia" w:hAnsi="Georgia" w:cs="Arial"/>
                <w:sz w:val="36"/>
                <w:szCs w:val="36"/>
              </w:rPr>
              <w:t xml:space="preserve">Looking back, I can confidently say that the overall experience was positive </w:t>
            </w:r>
            <w:r w:rsidR="0029254B">
              <w:rPr>
                <w:rFonts w:ascii="Georgia" w:hAnsi="Georgia" w:cs="Arial"/>
                <w:sz w:val="36"/>
                <w:szCs w:val="36"/>
              </w:rPr>
              <w:t xml:space="preserve">and </w:t>
            </w:r>
            <w:r w:rsidR="00974962">
              <w:rPr>
                <w:rFonts w:ascii="Georgia" w:hAnsi="Georgia" w:cs="Arial"/>
                <w:sz w:val="36"/>
                <w:szCs w:val="36"/>
              </w:rPr>
              <w:t>beneficial. The lesson was well</w:t>
            </w:r>
            <w:r w:rsidR="00F97DE9">
              <w:rPr>
                <w:rFonts w:ascii="Georgia" w:hAnsi="Georgia" w:cs="Arial"/>
                <w:sz w:val="36"/>
                <w:szCs w:val="36"/>
              </w:rPr>
              <w:t>-</w:t>
            </w:r>
            <w:r w:rsidR="00974962">
              <w:rPr>
                <w:rFonts w:ascii="Georgia" w:hAnsi="Georgia" w:cs="Arial"/>
                <w:sz w:val="36"/>
                <w:szCs w:val="36"/>
              </w:rPr>
              <w:t xml:space="preserve">structured </w:t>
            </w:r>
            <w:r w:rsidR="00635B46">
              <w:rPr>
                <w:rFonts w:ascii="Georgia" w:hAnsi="Georgia" w:cs="Arial"/>
                <w:sz w:val="36"/>
                <w:szCs w:val="36"/>
              </w:rPr>
              <w:t xml:space="preserve">and covered essential aspects of academic study that will be useful throughout my course. I </w:t>
            </w:r>
            <w:r w:rsidR="00F76D04">
              <w:rPr>
                <w:rFonts w:ascii="Georgia" w:hAnsi="Georgia" w:cs="Arial"/>
                <w:sz w:val="36"/>
                <w:szCs w:val="36"/>
              </w:rPr>
              <w:t xml:space="preserve">particularly enjoyed the interactive elements, such as the </w:t>
            </w:r>
            <w:proofErr w:type="spellStart"/>
            <w:r w:rsidR="00F76D04">
              <w:rPr>
                <w:rFonts w:ascii="Georgia" w:hAnsi="Georgia" w:cs="Arial"/>
                <w:sz w:val="36"/>
                <w:szCs w:val="36"/>
              </w:rPr>
              <w:t>InfoSkills</w:t>
            </w:r>
            <w:proofErr w:type="spellEnd"/>
            <w:r w:rsidR="00F76D04">
              <w:rPr>
                <w:rFonts w:ascii="Georgia" w:hAnsi="Georgia" w:cs="Arial"/>
                <w:sz w:val="36"/>
                <w:szCs w:val="36"/>
              </w:rPr>
              <w:t xml:space="preserve"> module and the mock quiz, as they allowed me to</w:t>
            </w:r>
            <w:r w:rsidR="00583609">
              <w:rPr>
                <w:rFonts w:ascii="Georgia" w:hAnsi="Georgia" w:cs="Arial"/>
                <w:sz w:val="36"/>
                <w:szCs w:val="36"/>
              </w:rPr>
              <w:t xml:space="preserve"> apply my learning in a </w:t>
            </w:r>
            <w:r w:rsidR="00D04017">
              <w:rPr>
                <w:rFonts w:ascii="Georgia" w:hAnsi="Georgia" w:cs="Arial"/>
                <w:sz w:val="36"/>
                <w:szCs w:val="36"/>
              </w:rPr>
              <w:t>practical</w:t>
            </w:r>
            <w:r w:rsidR="00583609">
              <w:rPr>
                <w:rFonts w:ascii="Georgia" w:hAnsi="Georgia" w:cs="Arial"/>
                <w:sz w:val="36"/>
                <w:szCs w:val="36"/>
              </w:rPr>
              <w:t xml:space="preserve"> way</w:t>
            </w:r>
            <w:r w:rsidR="00D04017">
              <w:rPr>
                <w:rFonts w:ascii="Georgia" w:hAnsi="Georgia" w:cs="Arial"/>
                <w:sz w:val="36"/>
                <w:szCs w:val="36"/>
              </w:rPr>
              <w:t xml:space="preserve">. The good aspects of the experience were that I gained a strong understanding of what academic misconduct is, how to void it, and how proper </w:t>
            </w:r>
            <w:r w:rsidR="00D04017">
              <w:rPr>
                <w:rFonts w:ascii="Georgia" w:hAnsi="Georgia" w:cs="Arial"/>
                <w:sz w:val="36"/>
                <w:szCs w:val="36"/>
              </w:rPr>
              <w:lastRenderedPageBreak/>
              <w:t>referencing supports honesty and credib</w:t>
            </w:r>
            <w:r w:rsidR="0069585A">
              <w:rPr>
                <w:rFonts w:ascii="Georgia" w:hAnsi="Georgia" w:cs="Arial"/>
                <w:sz w:val="36"/>
                <w:szCs w:val="36"/>
              </w:rPr>
              <w:t xml:space="preserve">ility in writing. However, if I had to identify one negative aspect, it would be the sense of fear and self-doubt </w:t>
            </w:r>
            <w:r w:rsidR="00C138D4">
              <w:rPr>
                <w:rFonts w:ascii="Georgia" w:hAnsi="Georgia" w:cs="Arial"/>
                <w:sz w:val="36"/>
                <w:szCs w:val="36"/>
              </w:rPr>
              <w:t xml:space="preserve">I felt before the mock </w:t>
            </w:r>
            <w:r w:rsidR="00A80342">
              <w:rPr>
                <w:rFonts w:ascii="Georgia" w:hAnsi="Georgia" w:cs="Arial"/>
                <w:sz w:val="36"/>
                <w:szCs w:val="36"/>
              </w:rPr>
              <w:t>quiz</w:t>
            </w:r>
            <w:r w:rsidR="00C138D4">
              <w:rPr>
                <w:rFonts w:ascii="Georgia" w:hAnsi="Georgia" w:cs="Arial"/>
                <w:sz w:val="36"/>
                <w:szCs w:val="36"/>
              </w:rPr>
              <w:t xml:space="preserve">. My anxiety about receiving a poor score distracted me </w:t>
            </w:r>
            <w:r w:rsidR="00A80342">
              <w:rPr>
                <w:rFonts w:ascii="Georgia" w:hAnsi="Georgia" w:cs="Arial"/>
                <w:sz w:val="36"/>
                <w:szCs w:val="36"/>
              </w:rPr>
              <w:t>and prevented me from fully enjoying the learning experience at first.</w:t>
            </w:r>
          </w:p>
          <w:p w14:paraId="06116DED" w14:textId="77777777" w:rsidR="007B1F0A" w:rsidRDefault="007B1F0A">
            <w:pPr>
              <w:rPr>
                <w:sz w:val="36"/>
                <w:szCs w:val="36"/>
              </w:rPr>
            </w:pPr>
          </w:p>
          <w:p w14:paraId="15D92185" w14:textId="77777777" w:rsidR="007B1F0A" w:rsidRDefault="007B1F0A">
            <w:pPr>
              <w:rPr>
                <w:sz w:val="36"/>
                <w:szCs w:val="36"/>
              </w:rPr>
            </w:pPr>
          </w:p>
          <w:p w14:paraId="636FF026" w14:textId="77777777" w:rsidR="007B1F0A" w:rsidRDefault="007B1F0A">
            <w:pPr>
              <w:rPr>
                <w:sz w:val="36"/>
                <w:szCs w:val="36"/>
              </w:rPr>
            </w:pPr>
          </w:p>
          <w:p w14:paraId="787D9BC6" w14:textId="77777777" w:rsidR="007B1F0A" w:rsidRDefault="007B1F0A">
            <w:pPr>
              <w:rPr>
                <w:sz w:val="36"/>
                <w:szCs w:val="36"/>
              </w:rPr>
            </w:pPr>
          </w:p>
          <w:p w14:paraId="49E5FBFF" w14:textId="77777777" w:rsidR="007B1F0A" w:rsidRDefault="007B1F0A">
            <w:pPr>
              <w:rPr>
                <w:sz w:val="36"/>
                <w:szCs w:val="36"/>
              </w:rPr>
            </w:pPr>
          </w:p>
          <w:p w14:paraId="28907E9A" w14:textId="77777777" w:rsidR="007B1F0A" w:rsidRDefault="007B1F0A">
            <w:pPr>
              <w:rPr>
                <w:sz w:val="36"/>
                <w:szCs w:val="36"/>
              </w:rPr>
            </w:pPr>
          </w:p>
          <w:p w14:paraId="536668A2" w14:textId="77777777" w:rsidR="007B1F0A" w:rsidRDefault="007B1F0A">
            <w:pPr>
              <w:rPr>
                <w:sz w:val="36"/>
                <w:szCs w:val="36"/>
              </w:rPr>
            </w:pPr>
          </w:p>
          <w:p w14:paraId="28ECBBF7" w14:textId="77777777" w:rsidR="007B1F0A" w:rsidRDefault="007B1F0A">
            <w:pPr>
              <w:rPr>
                <w:sz w:val="36"/>
                <w:szCs w:val="36"/>
              </w:rPr>
            </w:pPr>
          </w:p>
          <w:p w14:paraId="4E04C558" w14:textId="77777777" w:rsidR="007B1F0A" w:rsidRDefault="007B1F0A">
            <w:pPr>
              <w:rPr>
                <w:sz w:val="36"/>
                <w:szCs w:val="36"/>
              </w:rPr>
            </w:pPr>
          </w:p>
          <w:p w14:paraId="11ED76F9" w14:textId="77777777" w:rsidR="007B1F0A" w:rsidRDefault="007B1F0A">
            <w:pPr>
              <w:rPr>
                <w:sz w:val="36"/>
                <w:szCs w:val="36"/>
              </w:rPr>
            </w:pPr>
          </w:p>
          <w:p w14:paraId="549FD38A" w14:textId="77777777" w:rsidR="007B1F0A" w:rsidRDefault="007B1F0A">
            <w:pPr>
              <w:rPr>
                <w:sz w:val="36"/>
                <w:szCs w:val="36"/>
              </w:rPr>
            </w:pPr>
          </w:p>
          <w:p w14:paraId="5159CDD7" w14:textId="77777777" w:rsidR="007B1F0A" w:rsidRDefault="007B1F0A">
            <w:pPr>
              <w:rPr>
                <w:sz w:val="36"/>
                <w:szCs w:val="36"/>
              </w:rPr>
            </w:pPr>
          </w:p>
          <w:p w14:paraId="492520C5" w14:textId="77777777" w:rsidR="007B1F0A" w:rsidRDefault="007B1F0A">
            <w:pPr>
              <w:rPr>
                <w:sz w:val="36"/>
                <w:szCs w:val="36"/>
              </w:rPr>
            </w:pPr>
          </w:p>
          <w:p w14:paraId="782DA3CC" w14:textId="77777777" w:rsidR="007B1F0A" w:rsidRDefault="007B1F0A">
            <w:pPr>
              <w:rPr>
                <w:sz w:val="36"/>
                <w:szCs w:val="36"/>
              </w:rPr>
            </w:pPr>
          </w:p>
          <w:p w14:paraId="653CD4B4" w14:textId="77777777" w:rsidR="007B1F0A" w:rsidRDefault="007B1F0A">
            <w:pPr>
              <w:rPr>
                <w:sz w:val="36"/>
                <w:szCs w:val="36"/>
              </w:rPr>
            </w:pPr>
          </w:p>
          <w:p w14:paraId="7442574D" w14:textId="77777777" w:rsidR="00914E2E" w:rsidRDefault="00914E2E">
            <w:pPr>
              <w:rPr>
                <w:sz w:val="36"/>
                <w:szCs w:val="36"/>
              </w:rPr>
            </w:pPr>
          </w:p>
          <w:p w14:paraId="3F138BD4" w14:textId="77777777" w:rsidR="00914E2E" w:rsidRDefault="00914E2E">
            <w:pPr>
              <w:rPr>
                <w:sz w:val="36"/>
                <w:szCs w:val="36"/>
              </w:rPr>
            </w:pPr>
          </w:p>
          <w:p w14:paraId="40306A5D" w14:textId="77777777" w:rsidR="00914E2E" w:rsidRDefault="00914E2E">
            <w:pPr>
              <w:rPr>
                <w:sz w:val="36"/>
                <w:szCs w:val="36"/>
              </w:rPr>
            </w:pPr>
          </w:p>
          <w:p w14:paraId="2817C981" w14:textId="77777777" w:rsidR="00914E2E" w:rsidRDefault="00914E2E">
            <w:pPr>
              <w:rPr>
                <w:sz w:val="36"/>
                <w:szCs w:val="36"/>
              </w:rPr>
            </w:pPr>
          </w:p>
          <w:p w14:paraId="3D3FD7C1" w14:textId="77777777" w:rsidR="00914E2E" w:rsidRDefault="00914E2E">
            <w:pPr>
              <w:rPr>
                <w:sz w:val="36"/>
                <w:szCs w:val="36"/>
              </w:rPr>
            </w:pPr>
          </w:p>
          <w:p w14:paraId="4CD31532" w14:textId="77777777" w:rsidR="00914E2E" w:rsidRDefault="00914E2E">
            <w:pPr>
              <w:rPr>
                <w:sz w:val="36"/>
                <w:szCs w:val="36"/>
              </w:rPr>
            </w:pPr>
          </w:p>
          <w:p w14:paraId="47DA82C3" w14:textId="77777777" w:rsidR="00914E2E" w:rsidRDefault="00914E2E">
            <w:pPr>
              <w:rPr>
                <w:sz w:val="36"/>
                <w:szCs w:val="36"/>
              </w:rPr>
            </w:pPr>
          </w:p>
          <w:p w14:paraId="72D93E8D" w14:textId="77777777" w:rsidR="00914E2E" w:rsidRDefault="00914E2E">
            <w:pPr>
              <w:rPr>
                <w:sz w:val="36"/>
                <w:szCs w:val="36"/>
              </w:rPr>
            </w:pPr>
          </w:p>
          <w:p w14:paraId="59114EB9" w14:textId="77777777" w:rsidR="00914E2E" w:rsidRDefault="00914E2E">
            <w:pPr>
              <w:rPr>
                <w:sz w:val="36"/>
                <w:szCs w:val="36"/>
              </w:rPr>
            </w:pPr>
          </w:p>
          <w:p w14:paraId="66B8D84C" w14:textId="77777777" w:rsidR="00914E2E" w:rsidRDefault="00914E2E">
            <w:pPr>
              <w:rPr>
                <w:sz w:val="36"/>
                <w:szCs w:val="36"/>
              </w:rPr>
            </w:pPr>
          </w:p>
          <w:p w14:paraId="52FE29AA" w14:textId="77777777" w:rsidR="00914E2E" w:rsidRDefault="00914E2E">
            <w:pPr>
              <w:rPr>
                <w:sz w:val="36"/>
                <w:szCs w:val="36"/>
              </w:rPr>
            </w:pPr>
          </w:p>
          <w:p w14:paraId="0D49365A" w14:textId="77777777" w:rsidR="00914E2E" w:rsidRDefault="00914E2E">
            <w:pPr>
              <w:rPr>
                <w:sz w:val="36"/>
                <w:szCs w:val="36"/>
              </w:rPr>
            </w:pPr>
          </w:p>
          <w:p w14:paraId="1D6EEFE2" w14:textId="77777777" w:rsidR="00914E2E" w:rsidRDefault="00914E2E">
            <w:pPr>
              <w:rPr>
                <w:sz w:val="36"/>
                <w:szCs w:val="36"/>
              </w:rPr>
            </w:pPr>
          </w:p>
          <w:p w14:paraId="3773DB33" w14:textId="77777777" w:rsidR="00914E2E" w:rsidRDefault="00914E2E">
            <w:pPr>
              <w:rPr>
                <w:sz w:val="36"/>
                <w:szCs w:val="36"/>
              </w:rPr>
            </w:pPr>
          </w:p>
          <w:p w14:paraId="70A50652" w14:textId="77777777" w:rsidR="00914E2E" w:rsidRDefault="00914E2E">
            <w:pPr>
              <w:rPr>
                <w:sz w:val="36"/>
                <w:szCs w:val="36"/>
              </w:rPr>
            </w:pPr>
          </w:p>
          <w:p w14:paraId="760713B5" w14:textId="77777777" w:rsidR="00914E2E" w:rsidRDefault="00914E2E">
            <w:pPr>
              <w:rPr>
                <w:sz w:val="36"/>
                <w:szCs w:val="36"/>
              </w:rPr>
            </w:pPr>
          </w:p>
          <w:p w14:paraId="7BB4FC33" w14:textId="77777777" w:rsidR="00914E2E" w:rsidRDefault="00914E2E">
            <w:pPr>
              <w:rPr>
                <w:sz w:val="36"/>
                <w:szCs w:val="36"/>
              </w:rPr>
            </w:pPr>
          </w:p>
          <w:p w14:paraId="41AE0FB8" w14:textId="77777777" w:rsidR="00914E2E" w:rsidRDefault="00914E2E">
            <w:pPr>
              <w:rPr>
                <w:sz w:val="36"/>
                <w:szCs w:val="36"/>
              </w:rPr>
            </w:pPr>
          </w:p>
          <w:p w14:paraId="7F9F9E9C" w14:textId="77777777" w:rsidR="00914E2E" w:rsidRDefault="00914E2E">
            <w:pPr>
              <w:rPr>
                <w:sz w:val="36"/>
                <w:szCs w:val="36"/>
              </w:rPr>
            </w:pP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lastRenderedPageBreak/>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61F83151" w14:textId="4A874C2F" w:rsidR="00D41E1B" w:rsidRPr="00E84B26" w:rsidRDefault="00E84B26">
            <w:pPr>
              <w:rPr>
                <w:rFonts w:ascii="Georgia" w:hAnsi="Georgia"/>
                <w:sz w:val="36"/>
                <w:szCs w:val="36"/>
              </w:rPr>
            </w:pPr>
            <w:r>
              <w:rPr>
                <w:rFonts w:ascii="Georgia" w:hAnsi="Georgia"/>
                <w:sz w:val="36"/>
                <w:szCs w:val="36"/>
              </w:rPr>
              <w:t>For this exper</w:t>
            </w:r>
            <w:r w:rsidR="001E4D0F">
              <w:rPr>
                <w:rFonts w:ascii="Georgia" w:hAnsi="Georgia"/>
                <w:sz w:val="36"/>
                <w:szCs w:val="36"/>
              </w:rPr>
              <w:t xml:space="preserve">ience, I have gained a wide range of understanding for academic misconduct and its implications. </w:t>
            </w:r>
            <w:r w:rsidR="00E84842">
              <w:rPr>
                <w:rFonts w:ascii="Georgia" w:hAnsi="Georgia"/>
                <w:sz w:val="36"/>
                <w:szCs w:val="36"/>
              </w:rPr>
              <w:t>T</w:t>
            </w:r>
            <w:r w:rsidR="001E4D0F">
              <w:rPr>
                <w:rFonts w:ascii="Georgia" w:hAnsi="Georgia"/>
                <w:sz w:val="36"/>
                <w:szCs w:val="36"/>
              </w:rPr>
              <w:t>he</w:t>
            </w:r>
            <w:r w:rsidR="00E84842">
              <w:rPr>
                <w:rFonts w:ascii="Georgia" w:hAnsi="Georgia"/>
                <w:sz w:val="36"/>
                <w:szCs w:val="36"/>
              </w:rPr>
              <w:t xml:space="preserve"> lesson made me realise that misconduct is not just about </w:t>
            </w:r>
            <w:r w:rsidR="00D41E1B">
              <w:rPr>
                <w:rFonts w:ascii="Georgia" w:hAnsi="Georgia"/>
                <w:sz w:val="36"/>
                <w:szCs w:val="36"/>
              </w:rPr>
              <w:t xml:space="preserve">intentional cheating but can also result from poor time management, misunderstanding </w:t>
            </w:r>
            <w:r w:rsidR="00170831">
              <w:rPr>
                <w:rFonts w:ascii="Georgia" w:hAnsi="Georgia"/>
                <w:sz w:val="36"/>
                <w:szCs w:val="36"/>
              </w:rPr>
              <w:t xml:space="preserve">referencing rules, or carelessness when paraphrasing. This </w:t>
            </w:r>
            <w:r w:rsidR="00D3492D">
              <w:rPr>
                <w:rFonts w:ascii="Georgia" w:hAnsi="Georgia"/>
                <w:sz w:val="36"/>
                <w:szCs w:val="36"/>
              </w:rPr>
              <w:t>understanding</w:t>
            </w:r>
            <w:r w:rsidR="003A2820">
              <w:rPr>
                <w:rFonts w:ascii="Georgia" w:hAnsi="Georgia"/>
                <w:sz w:val="36"/>
                <w:szCs w:val="36"/>
              </w:rPr>
              <w:t xml:space="preserve"> has motivated me to be more careful when writing assignments and to always double-check that my work meets academic standards. Ultimately, this lesson not only deepened my academic knowledge but also strengthened my academic writing and research skills. I now</w:t>
            </w:r>
            <w:r w:rsidR="00D3492D">
              <w:rPr>
                <w:rFonts w:ascii="Georgia" w:hAnsi="Georgia"/>
                <w:sz w:val="36"/>
                <w:szCs w:val="36"/>
              </w:rPr>
              <w:t xml:space="preserve"> have a clearer understanding </w:t>
            </w:r>
            <w:r w:rsidR="003F1BF9">
              <w:rPr>
                <w:rFonts w:ascii="Georgia" w:hAnsi="Georgia"/>
                <w:sz w:val="36"/>
                <w:szCs w:val="36"/>
              </w:rPr>
              <w:t xml:space="preserve">of how to produce well-structured, properly cited, and morally </w:t>
            </w:r>
            <w:r w:rsidR="00373B22">
              <w:rPr>
                <w:rFonts w:ascii="Georgia" w:hAnsi="Georgia"/>
                <w:sz w:val="36"/>
                <w:szCs w:val="36"/>
              </w:rPr>
              <w:t>thorough</w:t>
            </w:r>
            <w:r w:rsidR="003F1BF9">
              <w:rPr>
                <w:rFonts w:ascii="Georgia" w:hAnsi="Georgia"/>
                <w:sz w:val="36"/>
                <w:szCs w:val="36"/>
              </w:rPr>
              <w:t xml:space="preserve"> assignments</w:t>
            </w:r>
            <w:r w:rsidR="00F668B0">
              <w:rPr>
                <w:rFonts w:ascii="Georgia" w:hAnsi="Georgia"/>
                <w:sz w:val="36"/>
                <w:szCs w:val="36"/>
              </w:rPr>
              <w:t>. The emphasis on</w:t>
            </w:r>
            <w:r w:rsidR="00CA66E8">
              <w:rPr>
                <w:rFonts w:ascii="Georgia" w:hAnsi="Georgia"/>
                <w:sz w:val="36"/>
                <w:szCs w:val="36"/>
              </w:rPr>
              <w:t xml:space="preserve"> referencing and in-text citations was </w:t>
            </w:r>
            <w:r w:rsidR="00FA6A94">
              <w:rPr>
                <w:rFonts w:ascii="Georgia" w:hAnsi="Georgia"/>
                <w:sz w:val="36"/>
                <w:szCs w:val="36"/>
              </w:rPr>
              <w:t>particularly</w:t>
            </w:r>
            <w:r w:rsidR="00D42B57">
              <w:rPr>
                <w:rFonts w:ascii="Georgia" w:hAnsi="Georgia"/>
                <w:sz w:val="36"/>
                <w:szCs w:val="36"/>
              </w:rPr>
              <w:t xml:space="preserve"> meaningful. It became clear that accurate referencing is not simply a formality, but rather an </w:t>
            </w:r>
            <w:r w:rsidR="00FA6A94">
              <w:rPr>
                <w:rFonts w:ascii="Georgia" w:hAnsi="Georgia"/>
                <w:sz w:val="36"/>
                <w:szCs w:val="36"/>
              </w:rPr>
              <w:t>essential</w:t>
            </w:r>
            <w:r w:rsidR="00D42B57">
              <w:rPr>
                <w:rFonts w:ascii="Georgia" w:hAnsi="Georgia"/>
                <w:sz w:val="36"/>
                <w:szCs w:val="36"/>
              </w:rPr>
              <w:t xml:space="preserve"> practi</w:t>
            </w:r>
            <w:r w:rsidR="00694833">
              <w:rPr>
                <w:rFonts w:ascii="Georgia" w:hAnsi="Georgia"/>
                <w:sz w:val="36"/>
                <w:szCs w:val="36"/>
              </w:rPr>
              <w:t>s</w:t>
            </w:r>
            <w:r w:rsidR="00D42B57">
              <w:rPr>
                <w:rFonts w:ascii="Georgia" w:hAnsi="Georgia"/>
                <w:sz w:val="36"/>
                <w:szCs w:val="36"/>
              </w:rPr>
              <w:t>e that</w:t>
            </w:r>
            <w:r w:rsidR="00D06149">
              <w:rPr>
                <w:rFonts w:ascii="Georgia" w:hAnsi="Georgia"/>
                <w:sz w:val="36"/>
                <w:szCs w:val="36"/>
              </w:rPr>
              <w:t xml:space="preserve"> demonstr</w:t>
            </w:r>
            <w:r w:rsidR="00964E21">
              <w:rPr>
                <w:rFonts w:ascii="Georgia" w:hAnsi="Georgia"/>
                <w:sz w:val="36"/>
                <w:szCs w:val="36"/>
              </w:rPr>
              <w:t xml:space="preserve">ates respect for other </w:t>
            </w:r>
            <w:r w:rsidR="00EE5500">
              <w:rPr>
                <w:rFonts w:ascii="Georgia" w:hAnsi="Georgia"/>
                <w:sz w:val="36"/>
                <w:szCs w:val="36"/>
              </w:rPr>
              <w:t xml:space="preserve">peoples’ </w:t>
            </w:r>
            <w:r w:rsidR="002011B6">
              <w:rPr>
                <w:rFonts w:ascii="Georgia" w:hAnsi="Georgia"/>
                <w:sz w:val="36"/>
                <w:szCs w:val="36"/>
              </w:rPr>
              <w:t>work and supports the credibility of my own writing. The mock quiz served as a valua</w:t>
            </w:r>
            <w:r w:rsidR="002C3208">
              <w:rPr>
                <w:rFonts w:ascii="Georgia" w:hAnsi="Georgia"/>
                <w:sz w:val="36"/>
                <w:szCs w:val="36"/>
              </w:rPr>
              <w:t>ble tool for strengthening my learning. It tested my knowledge of both a</w:t>
            </w:r>
            <w:r w:rsidR="00EB5599">
              <w:rPr>
                <w:rFonts w:ascii="Georgia" w:hAnsi="Georgia"/>
                <w:sz w:val="36"/>
                <w:szCs w:val="36"/>
              </w:rPr>
              <w:t xml:space="preserve">cademic misconduct and referencing, allowing me to assess how </w:t>
            </w:r>
            <w:r w:rsidR="00EB5599">
              <w:rPr>
                <w:rFonts w:ascii="Georgia" w:hAnsi="Georgia"/>
                <w:sz w:val="36"/>
                <w:szCs w:val="36"/>
              </w:rPr>
              <w:lastRenderedPageBreak/>
              <w:t>well I understood the content</w:t>
            </w:r>
            <w:r w:rsidR="009A0C09">
              <w:rPr>
                <w:rFonts w:ascii="Georgia" w:hAnsi="Georgia"/>
                <w:sz w:val="36"/>
                <w:szCs w:val="36"/>
              </w:rPr>
              <w:t>. Although I felt nervous at first, comp</w:t>
            </w:r>
            <w:r w:rsidR="00F95828">
              <w:rPr>
                <w:rFonts w:ascii="Georgia" w:hAnsi="Georgia"/>
                <w:sz w:val="36"/>
                <w:szCs w:val="36"/>
              </w:rPr>
              <w:t xml:space="preserve">leting the quiz showed me the areas where I was confident, as well as topics that required further revision. </w:t>
            </w:r>
          </w:p>
          <w:p w14:paraId="6473B7D5" w14:textId="77777777" w:rsidR="00914E2E" w:rsidRDefault="00914E2E">
            <w:pPr>
              <w:rPr>
                <w:sz w:val="36"/>
                <w:szCs w:val="36"/>
              </w:rPr>
            </w:pPr>
          </w:p>
          <w:p w14:paraId="797D689E" w14:textId="77777777" w:rsidR="00914E2E" w:rsidRDefault="00914E2E">
            <w:pPr>
              <w:rPr>
                <w:sz w:val="36"/>
                <w:szCs w:val="36"/>
              </w:rPr>
            </w:pPr>
          </w:p>
          <w:p w14:paraId="7C0433DD" w14:textId="77777777" w:rsidR="00914E2E" w:rsidRDefault="00914E2E">
            <w:pPr>
              <w:rPr>
                <w:sz w:val="36"/>
                <w:szCs w:val="36"/>
              </w:rPr>
            </w:pPr>
          </w:p>
          <w:p w14:paraId="55E64528" w14:textId="77777777" w:rsidR="00914E2E" w:rsidRDefault="00914E2E">
            <w:pPr>
              <w:rPr>
                <w:sz w:val="36"/>
                <w:szCs w:val="36"/>
              </w:rPr>
            </w:pPr>
          </w:p>
          <w:p w14:paraId="2EB1A5CB" w14:textId="77777777" w:rsidR="00914E2E" w:rsidRDefault="00914E2E">
            <w:pPr>
              <w:rPr>
                <w:sz w:val="36"/>
                <w:szCs w:val="36"/>
              </w:rPr>
            </w:pPr>
          </w:p>
          <w:p w14:paraId="4D48D97F" w14:textId="77777777" w:rsidR="00914E2E" w:rsidRDefault="00914E2E">
            <w:pPr>
              <w:rPr>
                <w:sz w:val="36"/>
                <w:szCs w:val="36"/>
              </w:rPr>
            </w:pPr>
          </w:p>
          <w:p w14:paraId="1054D252" w14:textId="77777777" w:rsidR="00914E2E" w:rsidRDefault="00914E2E">
            <w:pPr>
              <w:rPr>
                <w:sz w:val="36"/>
                <w:szCs w:val="36"/>
              </w:rPr>
            </w:pPr>
          </w:p>
          <w:p w14:paraId="49B4BDDB" w14:textId="77777777" w:rsidR="00914E2E" w:rsidRDefault="00914E2E">
            <w:pPr>
              <w:rPr>
                <w:sz w:val="36"/>
                <w:szCs w:val="36"/>
              </w:rPr>
            </w:pPr>
          </w:p>
          <w:p w14:paraId="14165843" w14:textId="77777777" w:rsidR="00914E2E" w:rsidRDefault="00914E2E">
            <w:pPr>
              <w:rPr>
                <w:sz w:val="36"/>
                <w:szCs w:val="36"/>
              </w:rPr>
            </w:pPr>
          </w:p>
          <w:p w14:paraId="428C3BBB" w14:textId="77777777" w:rsidR="00914E2E" w:rsidRDefault="00914E2E">
            <w:pPr>
              <w:rPr>
                <w:sz w:val="36"/>
                <w:szCs w:val="36"/>
              </w:rPr>
            </w:pPr>
          </w:p>
          <w:p w14:paraId="570610C1" w14:textId="77777777" w:rsidR="00914E2E" w:rsidRDefault="00914E2E">
            <w:pPr>
              <w:rPr>
                <w:sz w:val="36"/>
                <w:szCs w:val="36"/>
              </w:rPr>
            </w:pPr>
          </w:p>
          <w:p w14:paraId="6DC659ED" w14:textId="77777777" w:rsidR="00914E2E" w:rsidRDefault="00914E2E">
            <w:pPr>
              <w:rPr>
                <w:sz w:val="36"/>
                <w:szCs w:val="36"/>
              </w:rPr>
            </w:pPr>
          </w:p>
          <w:p w14:paraId="34880A54" w14:textId="77777777" w:rsidR="00914E2E" w:rsidRDefault="00914E2E">
            <w:pPr>
              <w:rPr>
                <w:sz w:val="36"/>
                <w:szCs w:val="36"/>
              </w:rPr>
            </w:pPr>
          </w:p>
          <w:p w14:paraId="5AF3E3B7" w14:textId="77777777" w:rsidR="00914E2E" w:rsidRDefault="00914E2E">
            <w:pPr>
              <w:rPr>
                <w:sz w:val="36"/>
                <w:szCs w:val="36"/>
              </w:rPr>
            </w:pPr>
          </w:p>
          <w:p w14:paraId="4C491563" w14:textId="77777777" w:rsidR="00914E2E" w:rsidRDefault="00914E2E">
            <w:pPr>
              <w:rPr>
                <w:sz w:val="36"/>
                <w:szCs w:val="36"/>
              </w:rPr>
            </w:pPr>
          </w:p>
          <w:p w14:paraId="14700803" w14:textId="77777777" w:rsidR="00914E2E" w:rsidRDefault="00914E2E">
            <w:pPr>
              <w:rPr>
                <w:sz w:val="36"/>
                <w:szCs w:val="36"/>
              </w:rPr>
            </w:pPr>
          </w:p>
          <w:p w14:paraId="1DAD93DE" w14:textId="77777777" w:rsidR="00914E2E" w:rsidRDefault="00914E2E">
            <w:pPr>
              <w:rPr>
                <w:sz w:val="36"/>
                <w:szCs w:val="36"/>
              </w:rPr>
            </w:pPr>
          </w:p>
          <w:p w14:paraId="0EAF04A9" w14:textId="77777777" w:rsidR="00914E2E" w:rsidRDefault="00914E2E">
            <w:pPr>
              <w:rPr>
                <w:sz w:val="36"/>
                <w:szCs w:val="36"/>
              </w:rPr>
            </w:pP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lastRenderedPageBreak/>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6D24E324" w14:textId="272E9616" w:rsidR="00371390" w:rsidRPr="00F95828" w:rsidRDefault="00720C1D">
            <w:pPr>
              <w:rPr>
                <w:rFonts w:ascii="Georgia" w:hAnsi="Georgia"/>
                <w:sz w:val="36"/>
                <w:szCs w:val="36"/>
              </w:rPr>
            </w:pPr>
            <w:r>
              <w:rPr>
                <w:rFonts w:ascii="Georgia" w:hAnsi="Georgia"/>
                <w:sz w:val="36"/>
                <w:szCs w:val="36"/>
              </w:rPr>
              <w:t xml:space="preserve">Reflecting on this </w:t>
            </w:r>
            <w:r w:rsidR="00E80548">
              <w:rPr>
                <w:rFonts w:ascii="Georgia" w:hAnsi="Georgia"/>
                <w:sz w:val="36"/>
                <w:szCs w:val="36"/>
              </w:rPr>
              <w:t>experience</w:t>
            </w:r>
            <w:r>
              <w:rPr>
                <w:rFonts w:ascii="Georgia" w:hAnsi="Georgia"/>
                <w:sz w:val="36"/>
                <w:szCs w:val="36"/>
              </w:rPr>
              <w:t>, I recognised that I could have prepared more effectively for the mock quiz</w:t>
            </w:r>
            <w:r w:rsidR="00D71FBF">
              <w:rPr>
                <w:rFonts w:ascii="Georgia" w:hAnsi="Georgia"/>
                <w:sz w:val="36"/>
                <w:szCs w:val="36"/>
              </w:rPr>
              <w:t>. I might have felt less anxious and more confident if I had spent additional time revising key terms, reviewing my notes, or compl</w:t>
            </w:r>
            <w:r w:rsidR="000D5586">
              <w:rPr>
                <w:rFonts w:ascii="Georgia" w:hAnsi="Georgia"/>
                <w:sz w:val="36"/>
                <w:szCs w:val="36"/>
              </w:rPr>
              <w:t xml:space="preserve">eting extra practise </w:t>
            </w:r>
            <w:r w:rsidR="00E35C98">
              <w:rPr>
                <w:rFonts w:ascii="Georgia" w:hAnsi="Georgia"/>
                <w:sz w:val="36"/>
                <w:szCs w:val="36"/>
              </w:rPr>
              <w:t xml:space="preserve">activities </w:t>
            </w:r>
            <w:r w:rsidR="002B561B">
              <w:rPr>
                <w:rFonts w:ascii="Georgia" w:hAnsi="Georgia"/>
                <w:sz w:val="36"/>
                <w:szCs w:val="36"/>
              </w:rPr>
              <w:t xml:space="preserve">beforehand. I also could have taken more detailed notes during the lesson </w:t>
            </w:r>
            <w:r w:rsidR="00125A0B">
              <w:rPr>
                <w:rFonts w:ascii="Georgia" w:hAnsi="Georgia"/>
                <w:sz w:val="36"/>
                <w:szCs w:val="36"/>
              </w:rPr>
              <w:t>to help me a</w:t>
            </w:r>
            <w:r w:rsidR="0095629A">
              <w:rPr>
                <w:rFonts w:ascii="Georgia" w:hAnsi="Georgia"/>
                <w:sz w:val="36"/>
                <w:szCs w:val="36"/>
              </w:rPr>
              <w:t xml:space="preserve">bsorb important </w:t>
            </w:r>
            <w:r w:rsidR="000F6D34">
              <w:rPr>
                <w:rFonts w:ascii="Georgia" w:hAnsi="Georgia"/>
                <w:sz w:val="36"/>
                <w:szCs w:val="36"/>
              </w:rPr>
              <w:t>information</w:t>
            </w:r>
            <w:r w:rsidR="0095629A">
              <w:rPr>
                <w:rFonts w:ascii="Georgia" w:hAnsi="Georgia"/>
                <w:sz w:val="36"/>
                <w:szCs w:val="36"/>
              </w:rPr>
              <w:t xml:space="preserve">. Despite these small defects, I am proud of what I achieved and how much I learned in a single week. This experience has also taught me that </w:t>
            </w:r>
            <w:r w:rsidR="0095629A">
              <w:rPr>
                <w:rFonts w:ascii="Georgia" w:hAnsi="Georgia"/>
                <w:sz w:val="36"/>
                <w:szCs w:val="36"/>
              </w:rPr>
              <w:lastRenderedPageBreak/>
              <w:t>reflect</w:t>
            </w:r>
            <w:r w:rsidR="009D560B">
              <w:rPr>
                <w:rFonts w:ascii="Georgia" w:hAnsi="Georgia"/>
                <w:sz w:val="36"/>
                <w:szCs w:val="36"/>
              </w:rPr>
              <w:t>ion itself is a powerful learning tool. By thinking critically about what went well</w:t>
            </w:r>
            <w:r w:rsidR="000F6D34">
              <w:rPr>
                <w:rFonts w:ascii="Georgia" w:hAnsi="Georgia"/>
                <w:sz w:val="36"/>
                <w:szCs w:val="36"/>
              </w:rPr>
              <w:t xml:space="preserve"> and what could be improved, I can approach future lessons with a more positive mindset.</w:t>
            </w:r>
          </w:p>
          <w:p w14:paraId="729732D6" w14:textId="77777777" w:rsidR="00914E2E" w:rsidRDefault="00914E2E">
            <w:pPr>
              <w:rPr>
                <w:sz w:val="36"/>
                <w:szCs w:val="36"/>
              </w:rPr>
            </w:pPr>
          </w:p>
          <w:p w14:paraId="10C22FBB" w14:textId="77777777" w:rsidR="00914E2E" w:rsidRDefault="00914E2E">
            <w:pPr>
              <w:rPr>
                <w:sz w:val="36"/>
                <w:szCs w:val="36"/>
              </w:rPr>
            </w:pPr>
          </w:p>
          <w:p w14:paraId="1D4DA9E0" w14:textId="77777777" w:rsidR="00914E2E" w:rsidRDefault="00914E2E">
            <w:pPr>
              <w:rPr>
                <w:sz w:val="36"/>
                <w:szCs w:val="36"/>
              </w:rPr>
            </w:pPr>
          </w:p>
          <w:p w14:paraId="4A70A3BC" w14:textId="77777777" w:rsidR="00914E2E" w:rsidRDefault="00914E2E">
            <w:pPr>
              <w:rPr>
                <w:sz w:val="36"/>
                <w:szCs w:val="36"/>
              </w:rPr>
            </w:pPr>
          </w:p>
          <w:p w14:paraId="4767DC1A" w14:textId="77777777" w:rsidR="00914E2E" w:rsidRDefault="00914E2E">
            <w:pPr>
              <w:rPr>
                <w:sz w:val="36"/>
                <w:szCs w:val="36"/>
              </w:rPr>
            </w:pPr>
          </w:p>
          <w:p w14:paraId="4FE63106" w14:textId="77777777" w:rsidR="00914E2E" w:rsidRDefault="00914E2E">
            <w:pPr>
              <w:rPr>
                <w:sz w:val="36"/>
                <w:szCs w:val="36"/>
              </w:rPr>
            </w:pPr>
          </w:p>
          <w:p w14:paraId="39B1A53E" w14:textId="77777777" w:rsidR="00914E2E" w:rsidRDefault="00914E2E">
            <w:pPr>
              <w:rPr>
                <w:sz w:val="36"/>
                <w:szCs w:val="36"/>
              </w:rPr>
            </w:pPr>
          </w:p>
          <w:p w14:paraId="4A141F18" w14:textId="77777777" w:rsidR="00914E2E" w:rsidRDefault="00914E2E">
            <w:pPr>
              <w:rPr>
                <w:sz w:val="36"/>
                <w:szCs w:val="36"/>
              </w:rPr>
            </w:pPr>
          </w:p>
          <w:p w14:paraId="07D673B1" w14:textId="77777777" w:rsidR="00914E2E" w:rsidRDefault="00914E2E">
            <w:pPr>
              <w:rPr>
                <w:sz w:val="36"/>
                <w:szCs w:val="36"/>
              </w:rPr>
            </w:pPr>
          </w:p>
          <w:p w14:paraId="1391DF2D" w14:textId="77777777" w:rsidR="00914E2E" w:rsidRDefault="00914E2E">
            <w:pPr>
              <w:rPr>
                <w:sz w:val="36"/>
                <w:szCs w:val="36"/>
              </w:rPr>
            </w:pPr>
          </w:p>
          <w:p w14:paraId="43393F51" w14:textId="77777777" w:rsidR="00914E2E" w:rsidRDefault="00914E2E">
            <w:pPr>
              <w:rPr>
                <w:sz w:val="36"/>
                <w:szCs w:val="36"/>
              </w:rPr>
            </w:pPr>
          </w:p>
          <w:p w14:paraId="35DDBA7D" w14:textId="77777777" w:rsidR="00914E2E" w:rsidRDefault="00914E2E">
            <w:pPr>
              <w:rPr>
                <w:sz w:val="36"/>
                <w:szCs w:val="36"/>
              </w:rPr>
            </w:pPr>
          </w:p>
          <w:p w14:paraId="65D7D94C" w14:textId="77777777" w:rsidR="00914E2E" w:rsidRDefault="00914E2E">
            <w:pPr>
              <w:rPr>
                <w:sz w:val="36"/>
                <w:szCs w:val="36"/>
              </w:rPr>
            </w:pPr>
          </w:p>
          <w:p w14:paraId="44D97540" w14:textId="77777777" w:rsidR="00914E2E" w:rsidRDefault="00914E2E">
            <w:pPr>
              <w:rPr>
                <w:sz w:val="36"/>
                <w:szCs w:val="36"/>
              </w:rPr>
            </w:pPr>
          </w:p>
          <w:p w14:paraId="2D09C34B" w14:textId="77777777" w:rsidR="00914E2E" w:rsidRDefault="00914E2E">
            <w:pPr>
              <w:rPr>
                <w:sz w:val="36"/>
                <w:szCs w:val="36"/>
              </w:rPr>
            </w:pPr>
          </w:p>
          <w:p w14:paraId="1545EEE2" w14:textId="77777777" w:rsidR="00914E2E" w:rsidRDefault="00914E2E">
            <w:pPr>
              <w:rPr>
                <w:sz w:val="36"/>
                <w:szCs w:val="36"/>
              </w:rPr>
            </w:pPr>
          </w:p>
          <w:p w14:paraId="4B45A988" w14:textId="77777777" w:rsidR="00914E2E" w:rsidRDefault="00914E2E">
            <w:pPr>
              <w:rPr>
                <w:sz w:val="36"/>
                <w:szCs w:val="36"/>
              </w:rPr>
            </w:pPr>
          </w:p>
          <w:p w14:paraId="04BD32EA" w14:textId="77777777" w:rsidR="00914E2E" w:rsidRDefault="00914E2E">
            <w:pPr>
              <w:rPr>
                <w:sz w:val="36"/>
                <w:szCs w:val="36"/>
              </w:rPr>
            </w:pPr>
          </w:p>
          <w:p w14:paraId="46F97D5E" w14:textId="77777777" w:rsidR="00914E2E" w:rsidRDefault="00914E2E">
            <w:pPr>
              <w:rPr>
                <w:sz w:val="36"/>
                <w:szCs w:val="36"/>
              </w:rPr>
            </w:pPr>
          </w:p>
          <w:p w14:paraId="1EE73303" w14:textId="77777777" w:rsidR="00914E2E" w:rsidRDefault="00914E2E">
            <w:pPr>
              <w:rPr>
                <w:sz w:val="36"/>
                <w:szCs w:val="36"/>
              </w:rPr>
            </w:pPr>
          </w:p>
          <w:p w14:paraId="1A4D28E4" w14:textId="77777777" w:rsidR="00914E2E" w:rsidRDefault="00914E2E">
            <w:pPr>
              <w:rPr>
                <w:sz w:val="36"/>
                <w:szCs w:val="36"/>
              </w:rPr>
            </w:pP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lastRenderedPageBreak/>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1C74A957" w14:textId="05D33D86" w:rsidR="000A4C85" w:rsidRPr="000A4C85" w:rsidRDefault="000A4C85">
            <w:pPr>
              <w:rPr>
                <w:rFonts w:ascii="Georgia" w:hAnsi="Georgia"/>
                <w:sz w:val="36"/>
                <w:szCs w:val="36"/>
              </w:rPr>
            </w:pPr>
            <w:r>
              <w:rPr>
                <w:rFonts w:ascii="Georgia" w:hAnsi="Georgia"/>
                <w:sz w:val="36"/>
                <w:szCs w:val="36"/>
              </w:rPr>
              <w:t xml:space="preserve">If I were to do it again or similar task in the future, I would </w:t>
            </w:r>
            <w:r w:rsidR="004A6BF6">
              <w:rPr>
                <w:rFonts w:ascii="Georgia" w:hAnsi="Georgia"/>
                <w:sz w:val="36"/>
                <w:szCs w:val="36"/>
              </w:rPr>
              <w:t xml:space="preserve">approach it with greater confidence and preparation. I would remind myself that I can understand complex topics and that if I put in a </w:t>
            </w:r>
            <w:r w:rsidR="008553B3">
              <w:rPr>
                <w:rFonts w:ascii="Georgia" w:hAnsi="Georgia"/>
                <w:sz w:val="36"/>
                <w:szCs w:val="36"/>
              </w:rPr>
              <w:t>consistent</w:t>
            </w:r>
            <w:r w:rsidR="004A6BF6">
              <w:rPr>
                <w:rFonts w:ascii="Georgia" w:hAnsi="Georgia"/>
                <w:sz w:val="36"/>
                <w:szCs w:val="36"/>
              </w:rPr>
              <w:t xml:space="preserve"> effort, I can succeed. By focusing on these areas, I aim to continue improving both my </w:t>
            </w:r>
            <w:r w:rsidR="008553B3">
              <w:rPr>
                <w:rFonts w:ascii="Georgia" w:hAnsi="Georgia"/>
                <w:sz w:val="36"/>
                <w:szCs w:val="36"/>
              </w:rPr>
              <w:t>academic</w:t>
            </w:r>
            <w:r w:rsidR="004A6BF6">
              <w:rPr>
                <w:rFonts w:ascii="Georgia" w:hAnsi="Georgia"/>
                <w:sz w:val="36"/>
                <w:szCs w:val="36"/>
              </w:rPr>
              <w:t xml:space="preserve"> </w:t>
            </w:r>
            <w:r w:rsidR="008553B3">
              <w:rPr>
                <w:rFonts w:ascii="Georgia" w:hAnsi="Georgia"/>
                <w:sz w:val="36"/>
                <w:szCs w:val="36"/>
              </w:rPr>
              <w:t>performance</w:t>
            </w:r>
            <w:r w:rsidR="004A6BF6">
              <w:rPr>
                <w:rFonts w:ascii="Georgia" w:hAnsi="Georgia"/>
                <w:sz w:val="36"/>
                <w:szCs w:val="36"/>
              </w:rPr>
              <w:t xml:space="preserve"> </w:t>
            </w:r>
            <w:r w:rsidR="0081291D">
              <w:rPr>
                <w:rFonts w:ascii="Georgia" w:hAnsi="Georgia"/>
                <w:sz w:val="36"/>
                <w:szCs w:val="36"/>
              </w:rPr>
              <w:t xml:space="preserve">and personal development. I now understand that learning is an ongoing </w:t>
            </w:r>
            <w:r w:rsidR="0081291D">
              <w:rPr>
                <w:rFonts w:ascii="Georgia" w:hAnsi="Georgia"/>
                <w:sz w:val="36"/>
                <w:szCs w:val="36"/>
              </w:rPr>
              <w:lastRenderedPageBreak/>
              <w:t>process,</w:t>
            </w:r>
            <w:r w:rsidR="008553B3">
              <w:rPr>
                <w:rFonts w:ascii="Georgia" w:hAnsi="Georgia"/>
                <w:sz w:val="36"/>
                <w:szCs w:val="36"/>
              </w:rPr>
              <w:t xml:space="preserve"> and each lesson contributes to my growth as a student. As long as I keep trying my best and remain open to feedback, I am confident that I will continue to progress in both skill and confidence.</w:t>
            </w:r>
            <w:r w:rsidR="009B08B2">
              <w:rPr>
                <w:rFonts w:ascii="Georgia" w:hAnsi="Georgia"/>
                <w:sz w:val="36"/>
                <w:szCs w:val="36"/>
              </w:rPr>
              <w:t xml:space="preserve"> I am going to start </w:t>
            </w:r>
            <w:r w:rsidR="00E224D6">
              <w:rPr>
                <w:rFonts w:ascii="Georgia" w:hAnsi="Georgia"/>
                <w:sz w:val="36"/>
                <w:szCs w:val="36"/>
              </w:rPr>
              <w:t xml:space="preserve">to </w:t>
            </w:r>
            <w:r w:rsidR="009B08B2">
              <w:rPr>
                <w:rFonts w:ascii="Georgia" w:hAnsi="Georgia"/>
                <w:sz w:val="36"/>
                <w:szCs w:val="36"/>
              </w:rPr>
              <w:t xml:space="preserve">plan </w:t>
            </w:r>
            <w:r w:rsidR="003413EA">
              <w:rPr>
                <w:rFonts w:ascii="Georgia" w:hAnsi="Georgia"/>
                <w:sz w:val="36"/>
                <w:szCs w:val="36"/>
              </w:rPr>
              <w:t xml:space="preserve">my </w:t>
            </w:r>
            <w:r w:rsidR="00337608">
              <w:rPr>
                <w:rFonts w:ascii="Georgia" w:hAnsi="Georgia"/>
                <w:sz w:val="36"/>
                <w:szCs w:val="36"/>
              </w:rPr>
              <w:t xml:space="preserve">route towards achieving all my </w:t>
            </w:r>
            <w:r w:rsidR="00C8075F">
              <w:rPr>
                <w:rFonts w:ascii="Georgia" w:hAnsi="Georgia"/>
                <w:sz w:val="36"/>
                <w:szCs w:val="36"/>
              </w:rPr>
              <w:t>ambitions. (Cotrell, 2021, p. 3)</w:t>
            </w:r>
            <w:r w:rsidR="009215EF">
              <w:rPr>
                <w:rFonts w:ascii="Georgia" w:hAnsi="Georgia"/>
                <w:sz w:val="36"/>
                <w:szCs w:val="36"/>
              </w:rPr>
              <w:t xml:space="preserve"> </w:t>
            </w:r>
            <w:r w:rsidR="0019091A">
              <w:rPr>
                <w:rFonts w:ascii="Georgia" w:hAnsi="Georgia"/>
                <w:sz w:val="36"/>
                <w:szCs w:val="36"/>
              </w:rPr>
              <w:t xml:space="preserve">and start to examine how I learn by writing down </w:t>
            </w:r>
            <w:r w:rsidR="00DA0C31">
              <w:rPr>
                <w:rFonts w:ascii="Georgia" w:hAnsi="Georgia"/>
                <w:sz w:val="36"/>
                <w:szCs w:val="36"/>
              </w:rPr>
              <w:t xml:space="preserve">my learning </w:t>
            </w:r>
            <w:r w:rsidR="00BF22A6">
              <w:rPr>
                <w:rFonts w:ascii="Georgia" w:hAnsi="Georgia"/>
                <w:sz w:val="36"/>
                <w:szCs w:val="36"/>
              </w:rPr>
              <w:t>experiences</w:t>
            </w:r>
            <w:r w:rsidR="00DA0C31">
              <w:rPr>
                <w:rFonts w:ascii="Georgia" w:hAnsi="Georgia"/>
                <w:sz w:val="36"/>
                <w:szCs w:val="36"/>
              </w:rPr>
              <w:t xml:space="preserve"> in a </w:t>
            </w:r>
            <w:r w:rsidR="00BF22A6">
              <w:rPr>
                <w:rFonts w:ascii="Georgia" w:hAnsi="Georgia"/>
                <w:sz w:val="36"/>
                <w:szCs w:val="36"/>
              </w:rPr>
              <w:t>reflective</w:t>
            </w:r>
            <w:r w:rsidR="006273AA">
              <w:rPr>
                <w:rFonts w:ascii="Georgia" w:hAnsi="Georgia"/>
                <w:sz w:val="36"/>
                <w:szCs w:val="36"/>
              </w:rPr>
              <w:t xml:space="preserve"> style</w:t>
            </w:r>
            <w:r w:rsidR="00BF22A6">
              <w:rPr>
                <w:rFonts w:ascii="Georgia" w:hAnsi="Georgia"/>
                <w:sz w:val="36"/>
                <w:szCs w:val="36"/>
              </w:rPr>
              <w:t xml:space="preserve">, </w:t>
            </w:r>
            <w:r w:rsidR="006273AA">
              <w:rPr>
                <w:rFonts w:ascii="Georgia" w:hAnsi="Georgia"/>
                <w:sz w:val="36"/>
                <w:szCs w:val="36"/>
              </w:rPr>
              <w:t>additionally it will be what I have</w:t>
            </w:r>
            <w:r w:rsidR="00BF22A6">
              <w:rPr>
                <w:rFonts w:ascii="Georgia" w:hAnsi="Georgia"/>
                <w:sz w:val="36"/>
                <w:szCs w:val="36"/>
              </w:rPr>
              <w:t xml:space="preserve"> learnt from them. (</w:t>
            </w:r>
            <w:r w:rsidR="00692511">
              <w:rPr>
                <w:rFonts w:ascii="Georgia" w:hAnsi="Georgia"/>
                <w:sz w:val="36"/>
                <w:szCs w:val="36"/>
              </w:rPr>
              <w:t xml:space="preserve">Day, 2023, </w:t>
            </w:r>
            <w:r w:rsidR="00145860">
              <w:rPr>
                <w:rFonts w:ascii="Georgia" w:hAnsi="Georgia"/>
                <w:sz w:val="36"/>
                <w:szCs w:val="36"/>
              </w:rPr>
              <w:t>6</w:t>
            </w:r>
            <w:r w:rsidR="00145860" w:rsidRPr="00145860">
              <w:rPr>
                <w:rFonts w:ascii="Georgia" w:hAnsi="Georgia"/>
                <w:sz w:val="36"/>
                <w:szCs w:val="36"/>
                <w:vertAlign w:val="superscript"/>
              </w:rPr>
              <w:t>th</w:t>
            </w:r>
            <w:r w:rsidR="00145860">
              <w:rPr>
                <w:rFonts w:ascii="Georgia" w:hAnsi="Georgia"/>
                <w:sz w:val="36"/>
                <w:szCs w:val="36"/>
              </w:rPr>
              <w:t xml:space="preserve"> ed)</w:t>
            </w:r>
          </w:p>
          <w:p w14:paraId="77A7F129" w14:textId="77777777" w:rsidR="00914E2E" w:rsidRDefault="00914E2E">
            <w:pPr>
              <w:rPr>
                <w:sz w:val="36"/>
                <w:szCs w:val="36"/>
              </w:rPr>
            </w:pPr>
          </w:p>
          <w:p w14:paraId="0899ABD5" w14:textId="77777777" w:rsidR="00914E2E" w:rsidRDefault="00914E2E">
            <w:pPr>
              <w:rPr>
                <w:sz w:val="36"/>
                <w:szCs w:val="36"/>
              </w:rPr>
            </w:pPr>
          </w:p>
          <w:p w14:paraId="61110B00" w14:textId="77777777" w:rsidR="00914E2E" w:rsidRDefault="00914E2E">
            <w:pPr>
              <w:rPr>
                <w:sz w:val="36"/>
                <w:szCs w:val="36"/>
              </w:rPr>
            </w:pPr>
          </w:p>
          <w:p w14:paraId="59B7D8D8" w14:textId="77777777" w:rsidR="00914E2E" w:rsidRDefault="00914E2E">
            <w:pPr>
              <w:rPr>
                <w:sz w:val="36"/>
                <w:szCs w:val="36"/>
              </w:rPr>
            </w:pPr>
          </w:p>
          <w:p w14:paraId="05E889E4" w14:textId="77777777" w:rsidR="00914E2E" w:rsidRDefault="00914E2E">
            <w:pPr>
              <w:rPr>
                <w:sz w:val="36"/>
                <w:szCs w:val="36"/>
              </w:rPr>
            </w:pPr>
          </w:p>
          <w:p w14:paraId="77923B97" w14:textId="77777777" w:rsidR="00914E2E" w:rsidRDefault="00914E2E">
            <w:pPr>
              <w:rPr>
                <w:sz w:val="36"/>
                <w:szCs w:val="36"/>
              </w:rPr>
            </w:pPr>
          </w:p>
          <w:p w14:paraId="1E0F1825" w14:textId="77777777" w:rsidR="00914E2E" w:rsidRDefault="00914E2E">
            <w:pPr>
              <w:rPr>
                <w:sz w:val="36"/>
                <w:szCs w:val="36"/>
              </w:rPr>
            </w:pPr>
          </w:p>
          <w:p w14:paraId="50539BFA" w14:textId="77777777" w:rsidR="00914E2E" w:rsidRDefault="00914E2E">
            <w:pPr>
              <w:rPr>
                <w:sz w:val="36"/>
                <w:szCs w:val="36"/>
              </w:rPr>
            </w:pPr>
          </w:p>
          <w:p w14:paraId="659FF9B6" w14:textId="77777777" w:rsidR="00914E2E" w:rsidRDefault="00914E2E">
            <w:pPr>
              <w:rPr>
                <w:sz w:val="36"/>
                <w:szCs w:val="36"/>
              </w:rPr>
            </w:pPr>
          </w:p>
          <w:p w14:paraId="1A2D2869" w14:textId="77777777" w:rsidR="00914E2E" w:rsidRDefault="00914E2E">
            <w:pPr>
              <w:rPr>
                <w:sz w:val="36"/>
                <w:szCs w:val="36"/>
              </w:rPr>
            </w:pPr>
          </w:p>
          <w:p w14:paraId="6B7BE313" w14:textId="77777777" w:rsidR="00914E2E" w:rsidRDefault="00914E2E">
            <w:pPr>
              <w:rPr>
                <w:sz w:val="36"/>
                <w:szCs w:val="36"/>
              </w:rPr>
            </w:pPr>
          </w:p>
          <w:p w14:paraId="7F9D67BB" w14:textId="77777777" w:rsidR="00914E2E" w:rsidRDefault="00914E2E">
            <w:pPr>
              <w:rPr>
                <w:sz w:val="36"/>
                <w:szCs w:val="36"/>
              </w:rPr>
            </w:pPr>
          </w:p>
          <w:p w14:paraId="4F504B1D" w14:textId="77777777" w:rsidR="00914E2E" w:rsidRDefault="00914E2E">
            <w:pPr>
              <w:rPr>
                <w:sz w:val="36"/>
                <w:szCs w:val="36"/>
              </w:rPr>
            </w:pPr>
          </w:p>
          <w:p w14:paraId="03D0B7C7" w14:textId="77777777" w:rsidR="00914E2E" w:rsidRDefault="00914E2E">
            <w:pPr>
              <w:rPr>
                <w:sz w:val="36"/>
                <w:szCs w:val="36"/>
              </w:rPr>
            </w:pPr>
          </w:p>
          <w:p w14:paraId="6A01A3F7" w14:textId="77777777" w:rsidR="00914E2E" w:rsidRDefault="00914E2E">
            <w:pPr>
              <w:rPr>
                <w:sz w:val="36"/>
                <w:szCs w:val="36"/>
              </w:rPr>
            </w:pPr>
          </w:p>
          <w:p w14:paraId="7656B587" w14:textId="77777777" w:rsidR="00914E2E" w:rsidRDefault="00914E2E">
            <w:pPr>
              <w:rPr>
                <w:sz w:val="36"/>
                <w:szCs w:val="36"/>
              </w:rPr>
            </w:pPr>
          </w:p>
          <w:p w14:paraId="5CBF98B8" w14:textId="77777777" w:rsidR="00914E2E" w:rsidRDefault="00914E2E">
            <w:pPr>
              <w:rPr>
                <w:sz w:val="36"/>
                <w:szCs w:val="36"/>
              </w:rPr>
            </w:pPr>
          </w:p>
          <w:p w14:paraId="29AF3AC7" w14:textId="77777777" w:rsidR="00914E2E" w:rsidRDefault="00914E2E">
            <w:pPr>
              <w:rPr>
                <w:sz w:val="36"/>
                <w:szCs w:val="36"/>
              </w:rPr>
            </w:pPr>
          </w:p>
          <w:p w14:paraId="2BC08433" w14:textId="77777777" w:rsidR="00914E2E" w:rsidRDefault="00914E2E">
            <w:pPr>
              <w:rPr>
                <w:sz w:val="36"/>
                <w:szCs w:val="36"/>
              </w:rPr>
            </w:pPr>
          </w:p>
          <w:p w14:paraId="7266A2A1" w14:textId="77777777" w:rsidR="00914E2E" w:rsidRDefault="00914E2E">
            <w:pPr>
              <w:rPr>
                <w:sz w:val="36"/>
                <w:szCs w:val="36"/>
              </w:rPr>
            </w:pPr>
          </w:p>
          <w:p w14:paraId="704E2D26" w14:textId="77777777" w:rsidR="00914E2E" w:rsidRDefault="00914E2E">
            <w:pPr>
              <w:rPr>
                <w:sz w:val="36"/>
                <w:szCs w:val="36"/>
              </w:rPr>
            </w:pPr>
          </w:p>
          <w:p w14:paraId="3A9068B1" w14:textId="77777777" w:rsidR="00914E2E" w:rsidRDefault="00914E2E">
            <w:pPr>
              <w:rPr>
                <w:sz w:val="36"/>
                <w:szCs w:val="36"/>
              </w:rPr>
            </w:pP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0CC24D65" w14:textId="41BC8241" w:rsidR="00A44DD2" w:rsidRDefault="00D94990">
            <w:pPr>
              <w:rPr>
                <w:rFonts w:ascii="Georgia" w:hAnsi="Georgia"/>
                <w:sz w:val="36"/>
                <w:szCs w:val="36"/>
              </w:rPr>
            </w:pPr>
            <w:r>
              <w:rPr>
                <w:rFonts w:ascii="Georgia" w:hAnsi="Georgia"/>
                <w:sz w:val="36"/>
                <w:szCs w:val="36"/>
              </w:rPr>
              <w:t>Source:</w:t>
            </w:r>
            <w:r w:rsidR="00B37564">
              <w:rPr>
                <w:rFonts w:ascii="Georgia" w:hAnsi="Georgia"/>
                <w:sz w:val="36"/>
                <w:szCs w:val="36"/>
              </w:rPr>
              <w:t xml:space="preserve"> Cotrell</w:t>
            </w:r>
            <w:r w:rsidR="006D09C5">
              <w:rPr>
                <w:rFonts w:ascii="Georgia" w:hAnsi="Georgia"/>
                <w:sz w:val="36"/>
                <w:szCs w:val="36"/>
              </w:rPr>
              <w:t>, S. (2021)</w:t>
            </w:r>
            <w:r w:rsidR="00A44DD2">
              <w:rPr>
                <w:rFonts w:ascii="Georgia" w:hAnsi="Georgia"/>
                <w:sz w:val="36"/>
                <w:szCs w:val="36"/>
              </w:rPr>
              <w:t xml:space="preserve"> </w:t>
            </w:r>
            <w:r w:rsidR="00A616FB" w:rsidRPr="00E945D6">
              <w:rPr>
                <w:rFonts w:ascii="Georgia" w:hAnsi="Georgia"/>
                <w:i/>
                <w:iCs/>
                <w:sz w:val="36"/>
                <w:szCs w:val="36"/>
              </w:rPr>
              <w:t xml:space="preserve">Skills for Success: </w:t>
            </w:r>
            <w:r w:rsidR="00A44DD2" w:rsidRPr="00E945D6">
              <w:rPr>
                <w:rFonts w:ascii="Georgia" w:hAnsi="Georgia"/>
                <w:i/>
                <w:iCs/>
                <w:sz w:val="36"/>
                <w:szCs w:val="36"/>
              </w:rPr>
              <w:t>Personal Development and Employability</w:t>
            </w:r>
            <w:r w:rsidR="002760AA" w:rsidRPr="00E945D6">
              <w:rPr>
                <w:rFonts w:ascii="Georgia" w:hAnsi="Georgia"/>
                <w:i/>
                <w:iCs/>
                <w:sz w:val="36"/>
                <w:szCs w:val="36"/>
              </w:rPr>
              <w:t>.</w:t>
            </w:r>
            <w:r w:rsidR="007310CF" w:rsidRPr="00E945D6">
              <w:rPr>
                <w:rFonts w:ascii="Georgia" w:hAnsi="Georgia"/>
                <w:i/>
                <w:iCs/>
                <w:sz w:val="36"/>
                <w:szCs w:val="36"/>
              </w:rPr>
              <w:t xml:space="preserve"> </w:t>
            </w:r>
            <w:r w:rsidR="00D25FA1">
              <w:rPr>
                <w:rFonts w:ascii="Georgia" w:hAnsi="Georgia"/>
                <w:sz w:val="36"/>
                <w:szCs w:val="36"/>
              </w:rPr>
              <w:t>MacMillian</w:t>
            </w:r>
            <w:r w:rsidR="00E945D6">
              <w:rPr>
                <w:rFonts w:ascii="Georgia" w:hAnsi="Georgia"/>
                <w:sz w:val="36"/>
                <w:szCs w:val="36"/>
              </w:rPr>
              <w:t xml:space="preserve"> Education UK. ProQuest </w:t>
            </w:r>
            <w:r w:rsidR="00D25FA1">
              <w:rPr>
                <w:rFonts w:ascii="Georgia" w:hAnsi="Georgia"/>
                <w:sz w:val="36"/>
                <w:szCs w:val="36"/>
              </w:rPr>
              <w:t>Ebook Central, page 3</w:t>
            </w:r>
            <w:r w:rsidR="00B04E19">
              <w:rPr>
                <w:rFonts w:ascii="Georgia" w:hAnsi="Georgia"/>
                <w:sz w:val="36"/>
                <w:szCs w:val="36"/>
              </w:rPr>
              <w:t xml:space="preserve">. </w:t>
            </w:r>
          </w:p>
          <w:p w14:paraId="4346775D" w14:textId="77777777" w:rsidR="00CC05EB" w:rsidRDefault="00CC05EB">
            <w:pPr>
              <w:rPr>
                <w:rFonts w:ascii="Georgia" w:hAnsi="Georgia"/>
                <w:sz w:val="36"/>
                <w:szCs w:val="36"/>
              </w:rPr>
            </w:pPr>
          </w:p>
          <w:p w14:paraId="07D71CC2" w14:textId="7942B060" w:rsidR="00167CBD" w:rsidRPr="0026137B" w:rsidRDefault="0026137B">
            <w:pPr>
              <w:rPr>
                <w:rFonts w:ascii="Georgia" w:hAnsi="Georgia"/>
                <w:sz w:val="36"/>
                <w:szCs w:val="36"/>
              </w:rPr>
            </w:pPr>
            <w:r>
              <w:rPr>
                <w:rFonts w:ascii="Georgia" w:hAnsi="Georgia"/>
                <w:sz w:val="36"/>
                <w:szCs w:val="36"/>
              </w:rPr>
              <w:t xml:space="preserve">Source: Day, T. (2023) </w:t>
            </w:r>
            <w:r w:rsidRPr="0026137B">
              <w:rPr>
                <w:rFonts w:ascii="Georgia" w:hAnsi="Georgia"/>
                <w:i/>
                <w:iCs/>
                <w:sz w:val="36"/>
                <w:szCs w:val="36"/>
              </w:rPr>
              <w:t>Success in Academic Writing.</w:t>
            </w:r>
            <w:r>
              <w:rPr>
                <w:rFonts w:ascii="Georgia" w:hAnsi="Georgia"/>
                <w:i/>
                <w:iCs/>
                <w:sz w:val="36"/>
                <w:szCs w:val="36"/>
              </w:rPr>
              <w:t xml:space="preserve"> </w:t>
            </w:r>
            <w:r>
              <w:rPr>
                <w:rFonts w:ascii="Georgia" w:hAnsi="Georgia"/>
                <w:sz w:val="36"/>
                <w:szCs w:val="36"/>
              </w:rPr>
              <w:t>6</w:t>
            </w:r>
            <w:r w:rsidRPr="0026137B">
              <w:rPr>
                <w:rFonts w:ascii="Georgia" w:hAnsi="Georgia"/>
                <w:sz w:val="36"/>
                <w:szCs w:val="36"/>
                <w:vertAlign w:val="superscript"/>
              </w:rPr>
              <w:t>th</w:t>
            </w:r>
            <w:r>
              <w:rPr>
                <w:rFonts w:ascii="Georgia" w:hAnsi="Georgia"/>
                <w:sz w:val="36"/>
                <w:szCs w:val="36"/>
              </w:rPr>
              <w:t xml:space="preserve"> ed. Bloomsbury </w:t>
            </w:r>
            <w:r w:rsidR="00CC05EB">
              <w:rPr>
                <w:rFonts w:ascii="Georgia" w:hAnsi="Georgia"/>
                <w:sz w:val="36"/>
                <w:szCs w:val="36"/>
              </w:rPr>
              <w:t>Publishing</w:t>
            </w:r>
            <w:r w:rsidR="003B755D">
              <w:rPr>
                <w:rFonts w:ascii="Georgia" w:hAnsi="Georgia"/>
                <w:sz w:val="36"/>
                <w:szCs w:val="36"/>
              </w:rPr>
              <w:t>. Pro</w:t>
            </w:r>
            <w:r w:rsidR="00D53F80">
              <w:rPr>
                <w:rFonts w:ascii="Georgia" w:hAnsi="Georgia"/>
                <w:sz w:val="36"/>
                <w:szCs w:val="36"/>
              </w:rPr>
              <w:t>Quest Ebook Central</w:t>
            </w:r>
            <w:r w:rsidR="00CC05EB">
              <w:rPr>
                <w:rFonts w:ascii="Georgia" w:hAnsi="Georgia"/>
                <w:sz w:val="36"/>
                <w:szCs w:val="36"/>
              </w:rPr>
              <w:t>.</w:t>
            </w:r>
          </w:p>
          <w:p w14:paraId="3F488344" w14:textId="77777777" w:rsidR="00914E2E" w:rsidRDefault="00914E2E">
            <w:pPr>
              <w:rPr>
                <w:sz w:val="36"/>
                <w:szCs w:val="36"/>
              </w:rPr>
            </w:pPr>
          </w:p>
          <w:p w14:paraId="551D9219" w14:textId="77777777" w:rsidR="00914E2E" w:rsidRDefault="00914E2E">
            <w:pPr>
              <w:rPr>
                <w:sz w:val="36"/>
                <w:szCs w:val="36"/>
              </w:rPr>
            </w:pPr>
          </w:p>
          <w:p w14:paraId="7CAF5614" w14:textId="77777777" w:rsidR="00914E2E" w:rsidRDefault="00914E2E">
            <w:pPr>
              <w:rPr>
                <w:sz w:val="36"/>
                <w:szCs w:val="36"/>
              </w:rPr>
            </w:pPr>
          </w:p>
          <w:p w14:paraId="4F28166A" w14:textId="77777777" w:rsidR="00914E2E" w:rsidRDefault="00914E2E">
            <w:pPr>
              <w:rPr>
                <w:sz w:val="36"/>
                <w:szCs w:val="36"/>
              </w:rPr>
            </w:pPr>
          </w:p>
          <w:p w14:paraId="7E3353DF" w14:textId="77777777" w:rsidR="00914E2E" w:rsidRDefault="00914E2E">
            <w:pPr>
              <w:rPr>
                <w:sz w:val="36"/>
                <w:szCs w:val="36"/>
              </w:rPr>
            </w:pPr>
          </w:p>
          <w:p w14:paraId="4336BE75" w14:textId="77777777" w:rsidR="00914E2E" w:rsidRDefault="00914E2E">
            <w:pPr>
              <w:rPr>
                <w:sz w:val="36"/>
                <w:szCs w:val="36"/>
              </w:rPr>
            </w:pPr>
          </w:p>
          <w:p w14:paraId="68167EFA" w14:textId="77777777" w:rsidR="00914E2E" w:rsidRDefault="00914E2E">
            <w:pPr>
              <w:rPr>
                <w:sz w:val="36"/>
                <w:szCs w:val="36"/>
              </w:rPr>
            </w:pPr>
          </w:p>
          <w:p w14:paraId="4F1553DD" w14:textId="77777777" w:rsidR="00914E2E" w:rsidRDefault="00914E2E">
            <w:pPr>
              <w:rPr>
                <w:sz w:val="36"/>
                <w:szCs w:val="36"/>
              </w:rPr>
            </w:pPr>
          </w:p>
          <w:p w14:paraId="0F550EEA" w14:textId="77777777" w:rsidR="00914E2E" w:rsidRDefault="00914E2E">
            <w:pPr>
              <w:rPr>
                <w:sz w:val="36"/>
                <w:szCs w:val="36"/>
              </w:rPr>
            </w:pPr>
          </w:p>
          <w:p w14:paraId="5A6A7EAE" w14:textId="77777777" w:rsidR="00914E2E" w:rsidRDefault="00914E2E">
            <w:pPr>
              <w:rPr>
                <w:sz w:val="36"/>
                <w:szCs w:val="36"/>
              </w:rPr>
            </w:pPr>
          </w:p>
          <w:p w14:paraId="5E8245B4" w14:textId="77777777" w:rsidR="00914E2E" w:rsidRDefault="00914E2E">
            <w:pPr>
              <w:rPr>
                <w:sz w:val="36"/>
                <w:szCs w:val="36"/>
              </w:rPr>
            </w:pPr>
          </w:p>
          <w:p w14:paraId="17BF5550" w14:textId="77777777" w:rsidR="00914E2E" w:rsidRDefault="00914E2E">
            <w:pPr>
              <w:rPr>
                <w:sz w:val="36"/>
                <w:szCs w:val="36"/>
              </w:rPr>
            </w:pP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13B9C" w14:textId="77777777" w:rsidR="00145704" w:rsidRDefault="00145704" w:rsidP="00AE645D">
      <w:pPr>
        <w:spacing w:after="0" w:line="240" w:lineRule="auto"/>
      </w:pPr>
      <w:r>
        <w:separator/>
      </w:r>
    </w:p>
  </w:endnote>
  <w:endnote w:type="continuationSeparator" w:id="0">
    <w:p w14:paraId="71FC03C5" w14:textId="77777777" w:rsidR="00145704" w:rsidRDefault="00145704"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8E1C9" w14:textId="77777777" w:rsidR="00847316" w:rsidRDefault="008473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C8FC4" w14:textId="77777777" w:rsidR="00847316" w:rsidRDefault="0084731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E20CA" w14:textId="77777777" w:rsidR="00847316" w:rsidRDefault="008473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E3602" w14:textId="77777777" w:rsidR="00145704" w:rsidRDefault="00145704" w:rsidP="00AE645D">
      <w:pPr>
        <w:spacing w:after="0" w:line="240" w:lineRule="auto"/>
      </w:pPr>
      <w:r>
        <w:separator/>
      </w:r>
    </w:p>
  </w:footnote>
  <w:footnote w:type="continuationSeparator" w:id="0">
    <w:p w14:paraId="64865F57" w14:textId="77777777" w:rsidR="00145704" w:rsidRDefault="00145704"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5CACF787" w:rsidR="001A4285" w:rsidRDefault="00145704">
    <w:pPr>
      <w:pStyle w:val="Header"/>
    </w:pPr>
    <w:r>
      <w:rPr>
        <w:noProof/>
      </w:rPr>
      <w:pict w14:anchorId="72A0DB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0" o:spid="_x0000_s1033" type="#_x0000_t75" alt="" style="position:absolute;margin-left:0;margin-top:0;width:523pt;height:523pt;z-index:-251648000;mso-wrap-edited:f;mso-width-percent:0;mso-height-percent:0;mso-position-horizontal:center;mso-position-horizontal-relative:margin;mso-position-vertical:center;mso-position-vertical-relative:margin;mso-width-percent:0;mso-height-percent:0" o:allowincell="f">
          <v:imagedata r:id="rId1" o:title="Watermark2" gain="19661f" blacklevel="22938f"/>
          <w10:wrap anchorx="margin" anchory="margin"/>
        </v:shape>
      </w:pict>
    </w:r>
    <w:r>
      <w:rPr>
        <w:noProof/>
      </w:rPr>
      <w:pict w14:anchorId="51CD39ED">
        <v:shape id="_x0000_s1032" type="#_x0000_t75" alt="" style="position:absolute;margin-left:0;margin-top:0;width:523.15pt;height:416.1pt;z-index:-251651072;mso-wrap-edited:f;mso-width-percent:0;mso-height-percent:0;mso-position-horizontal:center;mso-position-horizontal-relative:margin;mso-position-vertical:center;mso-position-vertical-relative:margin;mso-width-percent:0;mso-height-percent:0" o:allowincell="f">
          <v:imagedata r:id="rId2" o:title="Task333" gain="19661f" blacklevel="22938f"/>
          <w10:wrap anchorx="margin" anchory="margin"/>
        </v:shape>
      </w:pict>
    </w:r>
    <w:r>
      <w:rPr>
        <w:noProof/>
      </w:rPr>
      <w:pict w14:anchorId="0B16D680">
        <v:shape id="_x0000_s1031" type="#_x0000_t75" alt="" style="position:absolute;margin-left:0;margin-top:0;width:522.95pt;height:384.85pt;z-index:-251654144;mso-wrap-edited:f;mso-width-percent:0;mso-height-percent:0;mso-position-horizontal:center;mso-position-horizontal-relative:margin;mso-position-vertical:center;mso-position-vertical-relative:margin;mso-width-percent:0;mso-height-percent:0" o:allowincell="f">
          <v:imagedata r:id="rId3" o:title="Task 3 2025" gain="19661f" blacklevel="22938f"/>
          <w10:wrap anchorx="margin" anchory="margin"/>
        </v:shape>
      </w:pict>
    </w:r>
    <w:r>
      <w:rPr>
        <w:noProof/>
      </w:rPr>
      <w:pict w14:anchorId="7B301543">
        <v:shape id="_x0000_s1030" type="#_x0000_t75" alt="" style="position:absolute;margin-left:0;margin-top:0;width:522.95pt;height:170.4pt;z-index:-251657216;mso-wrap-edited:f;mso-width-percent:0;mso-height-percent:0;mso-position-horizontal:center;mso-position-horizontal-relative:margin;mso-position-vertical:center;mso-position-vertical-relative:margin;mso-width-percent:0;mso-height-percent:0"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01FCE15" w:rsidR="001A4285" w:rsidRDefault="00145704">
    <w:pPr>
      <w:pStyle w:val="Header"/>
    </w:pPr>
    <w:r>
      <w:rPr>
        <w:noProof/>
      </w:rPr>
      <w:pict w14:anchorId="7F31CD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61" o:spid="_x0000_s1029" type="#_x0000_t75" alt="" style="position:absolute;margin-left:0;margin-top:0;width:523pt;height:523pt;z-index:-251646976;mso-wrap-edited:f;mso-width-percent:0;mso-height-percent:0;mso-position-horizontal:center;mso-position-horizontal-relative:margin;mso-position-vertical:center;mso-position-vertical-relative:margin;mso-width-percent:0;mso-height-percent:0" o:allowincell="f">
          <v:imagedata r:id="rId1" o:title="Watermark2" gain="19661f" blacklevel="22938f"/>
          <w10:wrap anchorx="margin" anchory="margin"/>
        </v:shape>
      </w:pict>
    </w:r>
    <w:r>
      <w:rPr>
        <w:noProof/>
      </w:rPr>
      <w:pict w14:anchorId="6F6AFFFA">
        <v:shape id="_x0000_s1028" type="#_x0000_t75" alt="" style="position:absolute;margin-left:0;margin-top:0;width:523.15pt;height:416.1pt;z-index:-251650048;mso-wrap-edited:f;mso-width-percent:0;mso-height-percent:0;mso-position-horizontal:center;mso-position-horizontal-relative:margin;mso-position-vertical:center;mso-position-vertical-relative:margin;mso-width-percent:0;mso-height-percent:0" o:allowincell="f">
          <v:imagedata r:id="rId2" o:title="Task333" gain="19661f" blacklevel="22938f"/>
          <w10:wrap anchorx="margin" anchory="margin"/>
        </v:shape>
      </w:pict>
    </w:r>
    <w:r>
      <w:rPr>
        <w:noProof/>
      </w:rPr>
      <w:pict w14:anchorId="6B1EF6BE">
        <v:shape id="_x0000_s1027" type="#_x0000_t75" alt="" style="position:absolute;margin-left:0;margin-top:0;width:522.95pt;height:384.85pt;z-index:-251653120;mso-wrap-edited:f;mso-width-percent:0;mso-height-percent:0;mso-position-horizontal:center;mso-position-horizontal-relative:margin;mso-position-vertical:center;mso-position-vertical-relative:margin;mso-width-percent:0;mso-height-percent:0" o:allowincell="f">
          <v:imagedata r:id="rId3" o:title="Task 3 2025" gain="19661f" blacklevel="22938f"/>
          <w10:wrap anchorx="margin" anchory="margin"/>
        </v:shape>
      </w:pict>
    </w:r>
    <w:r>
      <w:rPr>
        <w:noProof/>
      </w:rPr>
      <w:pict w14:anchorId="4129B19D">
        <v:shape id="_x0000_s1026" type="#_x0000_t75" alt="" style="position:absolute;margin-left:0;margin-top:0;width:522.95pt;height:170.4pt;z-index:-251656192;mso-wrap-edited:f;mso-width-percent:0;mso-height-percent:0;mso-position-horizontal:center;mso-position-horizontal-relative:margin;mso-position-vertical:center;mso-position-vertical-relative:margin;mso-width-percent:0;mso-height-percent:0"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67116D6B" w:rsidR="001A4285" w:rsidRDefault="00145704">
    <w:pPr>
      <w:pStyle w:val="Header"/>
    </w:pPr>
    <w:r>
      <w:rPr>
        <w:noProof/>
      </w:rPr>
      <w:pict w14:anchorId="229F84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9440859" o:spid="_x0000_s1025" type="#_x0000_t75" alt="" style="position:absolute;margin-left:0;margin-top:0;width:523pt;height:523pt;z-index:-251649024;mso-wrap-edited:f;mso-width-percent:0;mso-height-percent:0;mso-position-horizontal:center;mso-position-horizontal-relative:margin;mso-position-vertical:center;mso-position-vertical-relative:margin;mso-width-percent:0;mso-height-percent:0" o:allowincell="f">
          <v:imagedata r:id="rId1" o:title="Watermark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56B5B"/>
    <w:rsid w:val="000A4C85"/>
    <w:rsid w:val="000B4B5D"/>
    <w:rsid w:val="000C2165"/>
    <w:rsid w:val="000C65BA"/>
    <w:rsid w:val="000C773A"/>
    <w:rsid w:val="000D5586"/>
    <w:rsid w:val="000F6D34"/>
    <w:rsid w:val="001243CF"/>
    <w:rsid w:val="00125A0B"/>
    <w:rsid w:val="0014153D"/>
    <w:rsid w:val="00145704"/>
    <w:rsid w:val="00145860"/>
    <w:rsid w:val="00160F19"/>
    <w:rsid w:val="00167CBD"/>
    <w:rsid w:val="00170831"/>
    <w:rsid w:val="0019091A"/>
    <w:rsid w:val="00192BF4"/>
    <w:rsid w:val="001A4285"/>
    <w:rsid w:val="001C55A7"/>
    <w:rsid w:val="001E30CE"/>
    <w:rsid w:val="001E4D0F"/>
    <w:rsid w:val="002011B6"/>
    <w:rsid w:val="002170BB"/>
    <w:rsid w:val="0023461A"/>
    <w:rsid w:val="0026137B"/>
    <w:rsid w:val="002760AA"/>
    <w:rsid w:val="0029254B"/>
    <w:rsid w:val="00295484"/>
    <w:rsid w:val="002A54A2"/>
    <w:rsid w:val="002B561B"/>
    <w:rsid w:val="002C3208"/>
    <w:rsid w:val="002C4AA4"/>
    <w:rsid w:val="002C6481"/>
    <w:rsid w:val="002C6D6A"/>
    <w:rsid w:val="002D40D4"/>
    <w:rsid w:val="00337608"/>
    <w:rsid w:val="003413EA"/>
    <w:rsid w:val="00363B52"/>
    <w:rsid w:val="00371390"/>
    <w:rsid w:val="00373B22"/>
    <w:rsid w:val="003A2820"/>
    <w:rsid w:val="003B59F3"/>
    <w:rsid w:val="003B755D"/>
    <w:rsid w:val="003C6794"/>
    <w:rsid w:val="003F1BF9"/>
    <w:rsid w:val="0041462C"/>
    <w:rsid w:val="00431336"/>
    <w:rsid w:val="004407C3"/>
    <w:rsid w:val="00446B1D"/>
    <w:rsid w:val="00451F6F"/>
    <w:rsid w:val="00483E86"/>
    <w:rsid w:val="0049161E"/>
    <w:rsid w:val="0049175A"/>
    <w:rsid w:val="004A6BF6"/>
    <w:rsid w:val="004C447C"/>
    <w:rsid w:val="004C784F"/>
    <w:rsid w:val="004F1171"/>
    <w:rsid w:val="005210C8"/>
    <w:rsid w:val="005326B4"/>
    <w:rsid w:val="00583609"/>
    <w:rsid w:val="005C7995"/>
    <w:rsid w:val="005D7279"/>
    <w:rsid w:val="005F719E"/>
    <w:rsid w:val="006273AA"/>
    <w:rsid w:val="00635B46"/>
    <w:rsid w:val="00650F50"/>
    <w:rsid w:val="00663E28"/>
    <w:rsid w:val="00687300"/>
    <w:rsid w:val="00692511"/>
    <w:rsid w:val="00694833"/>
    <w:rsid w:val="0069585A"/>
    <w:rsid w:val="006D09C5"/>
    <w:rsid w:val="006F1878"/>
    <w:rsid w:val="00720C1D"/>
    <w:rsid w:val="007310CF"/>
    <w:rsid w:val="00741C54"/>
    <w:rsid w:val="007421F4"/>
    <w:rsid w:val="00745489"/>
    <w:rsid w:val="00777D38"/>
    <w:rsid w:val="007B1F0A"/>
    <w:rsid w:val="007E5116"/>
    <w:rsid w:val="007F4C3E"/>
    <w:rsid w:val="00800B50"/>
    <w:rsid w:val="0081291D"/>
    <w:rsid w:val="00813F74"/>
    <w:rsid w:val="00820C90"/>
    <w:rsid w:val="00832126"/>
    <w:rsid w:val="00847316"/>
    <w:rsid w:val="008553B3"/>
    <w:rsid w:val="00867A47"/>
    <w:rsid w:val="00896DC4"/>
    <w:rsid w:val="008A27A3"/>
    <w:rsid w:val="008C4D76"/>
    <w:rsid w:val="00914E2E"/>
    <w:rsid w:val="009215EF"/>
    <w:rsid w:val="009517E0"/>
    <w:rsid w:val="0095629A"/>
    <w:rsid w:val="00964E21"/>
    <w:rsid w:val="00974962"/>
    <w:rsid w:val="00981B10"/>
    <w:rsid w:val="00981CC6"/>
    <w:rsid w:val="009A0C09"/>
    <w:rsid w:val="009B08B2"/>
    <w:rsid w:val="009D560B"/>
    <w:rsid w:val="009F2486"/>
    <w:rsid w:val="00A074F5"/>
    <w:rsid w:val="00A1726D"/>
    <w:rsid w:val="00A24E9C"/>
    <w:rsid w:val="00A273A8"/>
    <w:rsid w:val="00A44DD2"/>
    <w:rsid w:val="00A52DA2"/>
    <w:rsid w:val="00A53A06"/>
    <w:rsid w:val="00A547E1"/>
    <w:rsid w:val="00A616FB"/>
    <w:rsid w:val="00A76A5F"/>
    <w:rsid w:val="00A80342"/>
    <w:rsid w:val="00A871FD"/>
    <w:rsid w:val="00AE1FE9"/>
    <w:rsid w:val="00AE645D"/>
    <w:rsid w:val="00B04E19"/>
    <w:rsid w:val="00B37564"/>
    <w:rsid w:val="00B7570D"/>
    <w:rsid w:val="00B90ABE"/>
    <w:rsid w:val="00BB6AB8"/>
    <w:rsid w:val="00BF22A6"/>
    <w:rsid w:val="00C0171E"/>
    <w:rsid w:val="00C01C6A"/>
    <w:rsid w:val="00C138D4"/>
    <w:rsid w:val="00C55DD3"/>
    <w:rsid w:val="00C729CC"/>
    <w:rsid w:val="00C8075F"/>
    <w:rsid w:val="00C82A4D"/>
    <w:rsid w:val="00CA2926"/>
    <w:rsid w:val="00CA66E8"/>
    <w:rsid w:val="00CB5A22"/>
    <w:rsid w:val="00CC05EB"/>
    <w:rsid w:val="00CD1DA5"/>
    <w:rsid w:val="00CE079D"/>
    <w:rsid w:val="00CE7E23"/>
    <w:rsid w:val="00CF02A1"/>
    <w:rsid w:val="00D04017"/>
    <w:rsid w:val="00D06149"/>
    <w:rsid w:val="00D06AE2"/>
    <w:rsid w:val="00D109FA"/>
    <w:rsid w:val="00D25FA1"/>
    <w:rsid w:val="00D3492D"/>
    <w:rsid w:val="00D41E1B"/>
    <w:rsid w:val="00D42B57"/>
    <w:rsid w:val="00D53F80"/>
    <w:rsid w:val="00D62537"/>
    <w:rsid w:val="00D71239"/>
    <w:rsid w:val="00D71FBF"/>
    <w:rsid w:val="00D9284A"/>
    <w:rsid w:val="00D94990"/>
    <w:rsid w:val="00DA0C31"/>
    <w:rsid w:val="00DB291A"/>
    <w:rsid w:val="00DD013C"/>
    <w:rsid w:val="00E044F8"/>
    <w:rsid w:val="00E224D6"/>
    <w:rsid w:val="00E30C5F"/>
    <w:rsid w:val="00E35C98"/>
    <w:rsid w:val="00E80548"/>
    <w:rsid w:val="00E84842"/>
    <w:rsid w:val="00E84B26"/>
    <w:rsid w:val="00E938C0"/>
    <w:rsid w:val="00E945D6"/>
    <w:rsid w:val="00EB25DC"/>
    <w:rsid w:val="00EB5599"/>
    <w:rsid w:val="00EC3032"/>
    <w:rsid w:val="00EE523B"/>
    <w:rsid w:val="00EE5500"/>
    <w:rsid w:val="00F0121F"/>
    <w:rsid w:val="00F036EE"/>
    <w:rsid w:val="00F31589"/>
    <w:rsid w:val="00F668B0"/>
    <w:rsid w:val="00F66B96"/>
    <w:rsid w:val="00F76D04"/>
    <w:rsid w:val="00F924B6"/>
    <w:rsid w:val="00F95828"/>
    <w:rsid w:val="00F974F6"/>
    <w:rsid w:val="00F97DE9"/>
    <w:rsid w:val="00FA38CF"/>
    <w:rsid w:val="00FA6A94"/>
    <w:rsid w:val="00FB42E9"/>
    <w:rsid w:val="00FB5B96"/>
    <w:rsid w:val="00FF77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 w:type="paragraph" w:styleId="Revision">
    <w:name w:val="Revision"/>
    <w:hidden/>
    <w:uiPriority w:val="99"/>
    <w:semiHidden/>
    <w:rsid w:val="00EE5500"/>
    <w:pPr>
      <w:spacing w:after="0" w:line="240" w:lineRule="auto"/>
    </w:pPr>
  </w:style>
  <w:style w:type="character" w:styleId="Hyperlink">
    <w:name w:val="Hyperlink"/>
    <w:basedOn w:val="DefaultParagraphFont"/>
    <w:uiPriority w:val="99"/>
    <w:unhideWhenUsed/>
    <w:rsid w:val="00B04E19"/>
    <w:rPr>
      <w:color w:val="0563C1" w:themeColor="hyperlink"/>
      <w:u w:val="single"/>
    </w:rPr>
  </w:style>
  <w:style w:type="character" w:styleId="UnresolvedMention">
    <w:name w:val="Unresolved Mention"/>
    <w:basedOn w:val="DefaultParagraphFont"/>
    <w:uiPriority w:val="99"/>
    <w:semiHidden/>
    <w:unhideWhenUsed/>
    <w:rsid w:val="00B04E19"/>
    <w:rPr>
      <w:color w:val="605E5C"/>
      <w:shd w:val="clear" w:color="auto" w:fill="E1DFDD"/>
    </w:rPr>
  </w:style>
  <w:style w:type="character" w:styleId="FollowedHyperlink">
    <w:name w:val="FollowedHyperlink"/>
    <w:basedOn w:val="DefaultParagraphFont"/>
    <w:uiPriority w:val="99"/>
    <w:semiHidden/>
    <w:unhideWhenUsed/>
    <w:rsid w:val="005326B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10</Pages>
  <Words>1178</Words>
  <Characters>6715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Kiesha Murray (2435076)</cp:lastModifiedBy>
  <cp:revision>144</cp:revision>
  <cp:lastPrinted>2023-11-27T11:09:00Z</cp:lastPrinted>
  <dcterms:created xsi:type="dcterms:W3CDTF">2025-11-12T09:56:00Z</dcterms:created>
  <dcterms:modified xsi:type="dcterms:W3CDTF">2025-11-12T12:06:00Z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