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14:paraId="5A8D7314" w14:textId="7FDF7BCE" w:rsidR="0087001C" w:rsidRDefault="008B45EA" w:rsidP="00AA166E">
      <w:r>
        <w:rPr>
          <w:noProof/>
          <w:lang w:eastAsia="en-GB"/>
        </w:rPr>
        <mc:AlternateContent>
          <mc:Choice Requires="wps">
            <w:drawing>
              <wp:anchor distT="182880" distB="182880" distL="182880" distR="182880" simplePos="0" relativeHeight="251660288" behindDoc="0" locked="0" layoutInCell="1" allowOverlap="1" wp14:anchorId="5CC43041" wp14:editId="491C1F8D">
                <wp:simplePos x="0" y="0"/>
                <wp:positionH relativeFrom="margin">
                  <wp:align>center</wp:align>
                </wp:positionH>
                <wp:positionV relativeFrom="margin">
                  <wp:posOffset>-436776</wp:posOffset>
                </wp:positionV>
                <wp:extent cx="4957445" cy="2339975"/>
                <wp:effectExtent l="0" t="0" r="14605" b="0"/>
                <wp:wrapNone/>
                <wp:docPr id="118" name="Snip Single Corner Rectangle 118"/>
                <wp:cNvGraphicFramePr/>
                <a:graphic xmlns:a="http://schemas.openxmlformats.org/drawingml/2006/main">
                  <a:graphicData uri="http://schemas.microsoft.com/office/word/2010/wordprocessingShape">
                    <wps:wsp>
                      <wps:cNvSpPr/>
                      <wps:spPr>
                        <a:xfrm>
                          <a:off x="0" y="0"/>
                          <a:ext cx="4957445" cy="2339975"/>
                        </a:xfrm>
                        <a:prstGeom prst="snip1Rect">
                          <a:avLst>
                            <a:gd name="adj" fmla="val 0"/>
                          </a:avLst>
                        </a:prstGeom>
                        <a:noFill/>
                        <a:ln>
                          <a:noFill/>
                        </a:ln>
                      </wps:spPr>
                      <wps:style>
                        <a:lnRef idx="0">
                          <a:scrgbClr r="0" g="0" b="0"/>
                        </a:lnRef>
                        <a:fillRef idx="0">
                          <a:scrgbClr r="0" g="0" b="0"/>
                        </a:fillRef>
                        <a:effectRef idx="0">
                          <a:scrgbClr r="0" g="0" b="0"/>
                        </a:effectRef>
                        <a:fontRef idx="minor">
                          <a:schemeClr val="dk1"/>
                        </a:fontRef>
                      </wps:style>
                      <wps:txbx>
                        <w:txbxContent>
                          <w:p w14:paraId="056972C8" w14:textId="568E3CF3" w:rsidR="008B45EA" w:rsidRPr="00B37E78" w:rsidRDefault="008B45EA" w:rsidP="00B37E78">
                            <w:pPr>
                              <w:jc w:val="center"/>
                              <w:rPr>
                                <w:rFonts w:ascii="Times New Roman" w:hAnsi="Times New Roman" w:cs="Times New Roman"/>
                                <w:b/>
                                <w:bCs/>
                                <w:color w:val="000000" w:themeColor="text1"/>
                                <w:sz w:val="56"/>
                                <w:szCs w:val="56"/>
                              </w:rPr>
                            </w:pPr>
                            <w:r w:rsidRPr="00B37E78">
                              <w:rPr>
                                <w:rFonts w:ascii="Times New Roman" w:hAnsi="Times New Roman" w:cs="Times New Roman"/>
                                <w:b/>
                                <w:bCs/>
                                <w:color w:val="000000" w:themeColor="text1"/>
                                <w:sz w:val="56"/>
                                <w:szCs w:val="56"/>
                              </w:rPr>
                              <w:t>REFLECTI</w:t>
                            </w:r>
                            <w:r w:rsidR="00B37E78" w:rsidRPr="00B37E78">
                              <w:rPr>
                                <w:rFonts w:ascii="Times New Roman" w:hAnsi="Times New Roman" w:cs="Times New Roman"/>
                                <w:b/>
                                <w:bCs/>
                                <w:color w:val="000000" w:themeColor="text1"/>
                                <w:sz w:val="56"/>
                                <w:szCs w:val="56"/>
                              </w:rPr>
                              <w:t>ON OF THE BLOG</w:t>
                            </w:r>
                          </w:p>
                          <w:p w14:paraId="012793BA" w14:textId="29C50986" w:rsidR="00B37E78" w:rsidRPr="00B37E78" w:rsidRDefault="00B37E78" w:rsidP="00B37E78">
                            <w:pPr>
                              <w:jc w:val="center"/>
                              <w:rPr>
                                <w:rFonts w:ascii="Times New Roman" w:hAnsi="Times New Roman" w:cs="Times New Roman"/>
                                <w:b/>
                                <w:bCs/>
                                <w:color w:val="000000" w:themeColor="text1"/>
                                <w:sz w:val="56"/>
                                <w:szCs w:val="56"/>
                              </w:rPr>
                            </w:pPr>
                            <w:r w:rsidRPr="00B37E78">
                              <w:rPr>
                                <w:rFonts w:ascii="Times New Roman" w:hAnsi="Times New Roman" w:cs="Times New Roman"/>
                                <w:b/>
                                <w:bCs/>
                                <w:color w:val="000000" w:themeColor="text1"/>
                                <w:sz w:val="56"/>
                                <w:szCs w:val="56"/>
                              </w:rPr>
                              <w:t>GROUP SUPPORTING PAPER</w:t>
                            </w:r>
                          </w:p>
                          <w:p w14:paraId="43120FC4" w14:textId="69ADB082" w:rsidR="008B45EA" w:rsidRDefault="008B45EA" w:rsidP="008B45EA">
                            <w:pPr>
                              <w:rPr>
                                <w:color w:val="222A35"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nip Single Corner Rectangle 118" o:spid="_x0000_s1026" style="position:absolute;margin-left:0;margin-top:-34.4pt;width:390.35pt;height:184.25pt;z-index:251660288;visibility:visible;mso-wrap-style:square;mso-width-percent:0;mso-height-percent:0;mso-wrap-distance-left:14.4pt;mso-wrap-distance-top:14.4pt;mso-wrap-distance-right:14.4pt;mso-wrap-distance-bottom:14.4pt;mso-position-horizontal:center;mso-position-horizontal-relative:margin;mso-position-vertical:absolute;mso-position-vertical-relative:margin;mso-width-percent:0;mso-height-percent:0;mso-width-relative:margin;mso-height-relative:margin;v-text-anchor:top" coordsize="4957445,2339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" adj="-11796480,,5400" path="m,l4957445,r,l4957445,2339975,,2339975,,xe" filled="f" stroked="f">
                <v:stroke joinstyle="miter"/>
                <v:formulas/>
                <v:path arrowok="t" o:connecttype="custom" o:connectlocs="0,0;4957445,0;4957445,0;4957445,2339975;0,2339975;0,0" o:connectangles="0,0,0,0,0,0" textboxrect="0,0,4957445,2339975"/>
                <v:textbox inset="18pt,7.2pt,0,7.2pt">
                  <w:txbxContent>
                    <w:p w14:paraId="056972C8" w14:textId="568E3CF3" w:rsidR="008B45EA" w:rsidRPr="00B37E78" w:rsidRDefault="008B45EA" w:rsidP="00B37E78">
                      <w:pPr>
                        <w:jc w:val="center"/>
                        <w:rPr>
                          <w:rFonts w:ascii="Times New Roman" w:hAnsi="Times New Roman" w:cs="Times New Roman"/>
                          <w:b/>
                          <w:bCs/>
                          <w:color w:val="000000" w:themeColor="text1"/>
                          <w:sz w:val="56"/>
                          <w:szCs w:val="56"/>
                        </w:rPr>
                      </w:pPr>
                      <w:r w:rsidRPr="00B37E78">
                        <w:rPr>
                          <w:rFonts w:ascii="Times New Roman" w:hAnsi="Times New Roman" w:cs="Times New Roman"/>
                          <w:b/>
                          <w:bCs/>
                          <w:color w:val="000000" w:themeColor="text1"/>
                          <w:sz w:val="56"/>
                          <w:szCs w:val="56"/>
                        </w:rPr>
                        <w:t>REFLECTI</w:t>
                      </w:r>
                      <w:r w:rsidR="00B37E78" w:rsidRPr="00B37E78">
                        <w:rPr>
                          <w:rFonts w:ascii="Times New Roman" w:hAnsi="Times New Roman" w:cs="Times New Roman"/>
                          <w:b/>
                          <w:bCs/>
                          <w:color w:val="000000" w:themeColor="text1"/>
                          <w:sz w:val="56"/>
                          <w:szCs w:val="56"/>
                        </w:rPr>
                        <w:t>ON OF THE BLOG</w:t>
                      </w:r>
                    </w:p>
                    <w:p w14:paraId="012793BA" w14:textId="29C50986" w:rsidR="00B37E78" w:rsidRPr="00B37E78" w:rsidRDefault="00B37E78" w:rsidP="00B37E78">
                      <w:pPr>
                        <w:jc w:val="center"/>
                        <w:rPr>
                          <w:rFonts w:ascii="Times New Roman" w:hAnsi="Times New Roman" w:cs="Times New Roman"/>
                          <w:b/>
                          <w:bCs/>
                          <w:color w:val="000000" w:themeColor="text1"/>
                          <w:sz w:val="56"/>
                          <w:szCs w:val="56"/>
                        </w:rPr>
                      </w:pPr>
                      <w:r w:rsidRPr="00B37E78">
                        <w:rPr>
                          <w:rFonts w:ascii="Times New Roman" w:hAnsi="Times New Roman" w:cs="Times New Roman"/>
                          <w:b/>
                          <w:bCs/>
                          <w:color w:val="000000" w:themeColor="text1"/>
                          <w:sz w:val="56"/>
                          <w:szCs w:val="56"/>
                        </w:rPr>
                        <w:t>GROUP SUPPORTING PAPER</w:t>
                      </w:r>
                    </w:p>
                    <w:p w14:paraId="43120FC4" w14:textId="69ADB082" w:rsidR="008B45EA" w:rsidRDefault="008B45EA" w:rsidP="008B45EA">
                      <w:pPr>
                        <w:rPr>
                          <w:color w:val="222A35" w:themeColor="text2" w:themeShade="80"/>
                        </w:rPr>
                      </w:pPr>
                    </w:p>
                  </w:txbxContent>
                </v:textbox>
                <w10:wrap anchorx="margin" anchory="margin"/>
              </v:shape>
            </w:pict>
          </mc:Fallback>
        </mc:AlternateContent>
      </w:r>
    </w:p>
    <w:p w14:paraId="00340F1A" w14:textId="79AFE3CE" w:rsidR="00F92B97" w:rsidRDefault="00F92B97"/>
    <w:p w14:paraId="2E4FFEB4" w14:textId="14772466" w:rsidR="00F92B97" w:rsidRDefault="00F92B97"/>
    <w:p w14:paraId="4E9E44D4" w14:textId="28C368E3" w:rsidR="00F92B97" w:rsidRDefault="00F92B97"/>
    <w:p w14:paraId="6B9B8735" w14:textId="2CA682F2" w:rsidR="00F92B97" w:rsidRDefault="00F92B97"/>
    <w:p w14:paraId="12DE0D92" w14:textId="23A35DD2" w:rsidR="00F92B97" w:rsidRDefault="00F92B97"/>
    <w:p w14:paraId="33ABDD01" w14:textId="47370C18" w:rsidR="00F92B97" w:rsidRDefault="007F1CDC">
      <w:r>
        <w:rPr>
          <w:noProof/>
          <w:lang w:eastAsia="en-GB"/>
        </w:rPr>
        <mc:AlternateContent>
          <mc:Choice Requires="wps">
            <w:drawing>
              <wp:anchor distT="45720" distB="45720" distL="114300" distR="114300" simplePos="0" relativeHeight="251665408" behindDoc="0" locked="0" layoutInCell="1" allowOverlap="1" wp14:anchorId="25D7BF59" wp14:editId="370EDC64">
                <wp:simplePos x="0" y="0"/>
                <wp:positionH relativeFrom="column">
                  <wp:posOffset>3780984</wp:posOffset>
                </wp:positionH>
                <wp:positionV relativeFrom="paragraph">
                  <wp:posOffset>5383906</wp:posOffset>
                </wp:positionV>
                <wp:extent cx="2633883" cy="1937288"/>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3883" cy="19372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5DB3B4C" w14:textId="011260FD"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 xml:space="preserve">University of Wales Trinity Saint David </w:t>
                            </w:r>
                          </w:p>
                          <w:p w14:paraId="391F7EBC" w14:textId="77320C77"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Module: Marketing Fundamentals</w:t>
                            </w:r>
                          </w:p>
                          <w:p w14:paraId="56152C56" w14:textId="07A77608"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 xml:space="preserve">Tutor’s Name: Tushara Baldran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297.7pt;margin-top:423.95pt;width:207.4pt;height:152.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" filled="f" stroked="f">
                <v:textbox>
                  <w:txbxContent>
                    <w:p w14:paraId="45DB3B4C" w14:textId="011260FD"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 xml:space="preserve">University of Wales Trinity Saint David </w:t>
                      </w:r>
                    </w:p>
                    <w:p w14:paraId="391F7EBC" w14:textId="77320C77"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Module: Marketing Fundamentals</w:t>
                      </w:r>
                    </w:p>
                    <w:p w14:paraId="56152C56" w14:textId="07A77608" w:rsidR="007F1CDC" w:rsidRPr="007F1CDC" w:rsidRDefault="007F1CDC">
                      <w:pPr>
                        <w:rPr>
                          <w:rFonts w:ascii="Times New Roman" w:hAnsi="Times New Roman" w:cs="Times New Roman"/>
                          <w:b/>
                          <w:bCs/>
                          <w:sz w:val="28"/>
                          <w:szCs w:val="28"/>
                        </w:rPr>
                      </w:pPr>
                      <w:r w:rsidRPr="007F1CDC">
                        <w:rPr>
                          <w:rFonts w:ascii="Times New Roman" w:hAnsi="Times New Roman" w:cs="Times New Roman"/>
                          <w:b/>
                          <w:bCs/>
                          <w:sz w:val="28"/>
                          <w:szCs w:val="28"/>
                        </w:rPr>
                        <w:t xml:space="preserve">Tutor’s Name: Tushara Baldran </w:t>
                      </w:r>
                    </w:p>
                  </w:txbxContent>
                </v:textbox>
              </v:shape>
            </w:pict>
          </mc:Fallback>
        </mc:AlternateContent>
      </w:r>
      <w:r w:rsidR="00B37E78">
        <w:rPr>
          <w:noProof/>
          <w:lang w:eastAsia="en-GB"/>
        </w:rPr>
        <mc:AlternateContent>
          <mc:Choice Requires="wps">
            <w:drawing>
              <wp:anchor distT="182880" distB="182880" distL="182880" distR="182880" simplePos="0" relativeHeight="251663360" behindDoc="0" locked="0" layoutInCell="1" allowOverlap="1" wp14:anchorId="7B8B1275" wp14:editId="7A2F91C6">
                <wp:simplePos x="0" y="0"/>
                <wp:positionH relativeFrom="page">
                  <wp:posOffset>293616</wp:posOffset>
                </wp:positionH>
                <wp:positionV relativeFrom="margin">
                  <wp:posOffset>6635692</wp:posOffset>
                </wp:positionV>
                <wp:extent cx="3036814" cy="3011170"/>
                <wp:effectExtent l="0" t="0" r="11430" b="0"/>
                <wp:wrapNone/>
                <wp:docPr id="3" name="Snip Single Corner Rectangle 118"/>
                <wp:cNvGraphicFramePr/>
                <a:graphic xmlns:a="http://schemas.openxmlformats.org/drawingml/2006/main">
                  <a:graphicData uri="http://schemas.microsoft.com/office/word/2010/wordprocessingShape">
                    <wps:wsp>
                      <wps:cNvSpPr/>
                      <wps:spPr>
                        <a:xfrm>
                          <a:off x="0" y="0"/>
                          <a:ext cx="3036814" cy="3011170"/>
                        </a:xfrm>
                        <a:prstGeom prst="snip1Rect">
                          <a:avLst>
                            <a:gd name="adj" fmla="val 0"/>
                          </a:avLst>
                        </a:prstGeom>
                        <a:noFill/>
                        <a:ln>
                          <a:noFill/>
                        </a:ln>
                      </wps:spPr>
                      <wps:style>
                        <a:lnRef idx="0">
                          <a:scrgbClr r="0" g="0" b="0"/>
                        </a:lnRef>
                        <a:fillRef idx="0">
                          <a:scrgbClr r="0" g="0" b="0"/>
                        </a:fillRef>
                        <a:effectRef idx="0">
                          <a:scrgbClr r="0" g="0" b="0"/>
                        </a:effectRef>
                        <a:fontRef idx="minor">
                          <a:schemeClr val="dk1"/>
                        </a:fontRef>
                      </wps:style>
                      <wps:txbx>
                        <w:txbxContent>
                          <w:p w14:paraId="08E240EE" w14:textId="77777777" w:rsidR="00B37E78" w:rsidRDefault="00B37E78">
                            <w:pPr>
                              <w:rPr>
                                <w:rFonts w:ascii="Times New Roman" w:hAnsi="Times New Roman" w:cs="Times New Roman"/>
                                <w:color w:val="000000" w:themeColor="text1"/>
                                <w:sz w:val="36"/>
                                <w:szCs w:val="36"/>
                              </w:rPr>
                            </w:pPr>
                          </w:p>
                          <w:p w14:paraId="1DF7800E" w14:textId="33BD869F"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 xml:space="preserve">GROUP:  </w:t>
                            </w:r>
                          </w:p>
                          <w:p w14:paraId="687D3055" w14:textId="5A7CEB4D"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IVANKA NIKOLOVA</w:t>
                            </w:r>
                            <w:r w:rsidR="00AA1671">
                              <w:rPr>
                                <w:rFonts w:ascii="Times New Roman" w:hAnsi="Times New Roman" w:cs="Times New Roman"/>
                                <w:b/>
                                <w:bCs/>
                                <w:color w:val="000000" w:themeColor="text1"/>
                                <w:sz w:val="28"/>
                                <w:szCs w:val="28"/>
                              </w:rPr>
                              <w:t>(1904047)</w:t>
                            </w:r>
                          </w:p>
                          <w:p w14:paraId="0B578CF3" w14:textId="21A4DAE8" w:rsidR="00491F1C" w:rsidRPr="003130FC" w:rsidRDefault="00AA1671" w:rsidP="00491F1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PETYA E</w:t>
                            </w:r>
                            <w:r w:rsidR="00491F1C" w:rsidRPr="003130FC">
                              <w:rPr>
                                <w:rFonts w:ascii="Times New Roman" w:hAnsi="Times New Roman" w:cs="Times New Roman"/>
                                <w:b/>
                                <w:bCs/>
                                <w:color w:val="000000" w:themeColor="text1"/>
                                <w:sz w:val="28"/>
                                <w:szCs w:val="28"/>
                              </w:rPr>
                              <w:t>LCHINOVA</w:t>
                            </w:r>
                            <w:r>
                              <w:rPr>
                                <w:rFonts w:ascii="Times New Roman" w:hAnsi="Times New Roman" w:cs="Times New Roman"/>
                                <w:b/>
                                <w:bCs/>
                                <w:color w:val="000000" w:themeColor="text1"/>
                                <w:sz w:val="28"/>
                                <w:szCs w:val="28"/>
                              </w:rPr>
                              <w:t>(1905519)</w:t>
                            </w:r>
                          </w:p>
                          <w:p w14:paraId="44C13CC8" w14:textId="47CE9026"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DAN FILIMON</w:t>
                            </w:r>
                            <w:r w:rsidR="00AA1671">
                              <w:rPr>
                                <w:rFonts w:ascii="Times New Roman" w:hAnsi="Times New Roman" w:cs="Times New Roman"/>
                                <w:b/>
                                <w:bCs/>
                                <w:color w:val="000000" w:themeColor="text1"/>
                                <w:sz w:val="28"/>
                                <w:szCs w:val="28"/>
                              </w:rPr>
                              <w:t>(1909419)</w:t>
                            </w:r>
                          </w:p>
                          <w:p w14:paraId="23402E56" w14:textId="77777777" w:rsidR="00AA1671" w:rsidRDefault="00AA1671">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MARINA</w:t>
                            </w:r>
                          </w:p>
                          <w:p w14:paraId="71E199CA" w14:textId="703E6A76"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STEFANOVSKA</w:t>
                            </w:r>
                            <w:r w:rsidR="00AA1671">
                              <w:rPr>
                                <w:rFonts w:ascii="Times New Roman" w:hAnsi="Times New Roman" w:cs="Times New Roman"/>
                                <w:b/>
                                <w:bCs/>
                                <w:color w:val="000000" w:themeColor="text1"/>
                                <w:sz w:val="28"/>
                                <w:szCs w:val="28"/>
                              </w:rPr>
                              <w:t>(1908497)</w:t>
                            </w:r>
                          </w:p>
                          <w:p w14:paraId="2C141D6F" w14:textId="1725B302" w:rsidR="00B37E78" w:rsidRPr="003130FC" w:rsidRDefault="00491F1C">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DIMITRINA PETROVA</w:t>
                            </w:r>
                            <w:r w:rsidR="007F1CDC">
                              <w:rPr>
                                <w:rFonts w:ascii="Times New Roman" w:hAnsi="Times New Roman" w:cs="Times New Roman"/>
                                <w:b/>
                                <w:bCs/>
                                <w:color w:val="000000" w:themeColor="text1"/>
                                <w:sz w:val="28"/>
                                <w:szCs w:val="28"/>
                              </w:rPr>
                              <w:t xml:space="preserve"> (1905516)</w:t>
                            </w:r>
                          </w:p>
                          <w:p w14:paraId="3AD9E5CE" w14:textId="522ED8D3" w:rsidR="00B37E78" w:rsidRDefault="00B37E78" w:rsidP="00B37E78">
                            <w:pPr>
                              <w:rPr>
                                <w:color w:val="222A35"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28" style="position:absolute;margin-left:23.1pt;margin-top:522.5pt;width:239.1pt;height:237.1pt;z-index:251663360;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036814,30111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" adj="-11796480,,5400" path="m,l3036814,r,l3036814,3011170,,3011170,,xe" filled="f" stroked="f">
                <v:stroke joinstyle="miter"/>
                <v:formulas/>
                <v:path arrowok="t" o:connecttype="custom" o:connectlocs="0,0;3036814,0;3036814,0;3036814,3011170;0,3011170;0,0" o:connectangles="0,0,0,0,0,0" textboxrect="0,0,3036814,3011170"/>
                <v:textbox inset="18pt,7.2pt,0,7.2pt">
                  <w:txbxContent>
                    <w:p w14:paraId="08E240EE" w14:textId="77777777" w:rsidR="00B37E78" w:rsidRDefault="00B37E78">
                      <w:pPr>
                        <w:rPr>
                          <w:rFonts w:ascii="Times New Roman" w:hAnsi="Times New Roman" w:cs="Times New Roman"/>
                          <w:color w:val="000000" w:themeColor="text1"/>
                          <w:sz w:val="36"/>
                          <w:szCs w:val="36"/>
                        </w:rPr>
                      </w:pPr>
                    </w:p>
                    <w:p w14:paraId="1DF7800E" w14:textId="33BD869F"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 xml:space="preserve">GROUP:  </w:t>
                      </w:r>
                    </w:p>
                    <w:p w14:paraId="687D3055" w14:textId="5A7CEB4D"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IVANKA NIKOLOVA</w:t>
                      </w:r>
                      <w:r w:rsidR="00AA1671">
                        <w:rPr>
                          <w:rFonts w:ascii="Times New Roman" w:hAnsi="Times New Roman" w:cs="Times New Roman"/>
                          <w:b/>
                          <w:bCs/>
                          <w:color w:val="000000" w:themeColor="text1"/>
                          <w:sz w:val="28"/>
                          <w:szCs w:val="28"/>
                        </w:rPr>
                        <w:t>(1904047)</w:t>
                      </w:r>
                    </w:p>
                    <w:p w14:paraId="0B578CF3" w14:textId="21A4DAE8" w:rsidR="00491F1C" w:rsidRPr="003130FC" w:rsidRDefault="00AA1671" w:rsidP="00491F1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PETYA E</w:t>
                      </w:r>
                      <w:r w:rsidR="00491F1C" w:rsidRPr="003130FC">
                        <w:rPr>
                          <w:rFonts w:ascii="Times New Roman" w:hAnsi="Times New Roman" w:cs="Times New Roman"/>
                          <w:b/>
                          <w:bCs/>
                          <w:color w:val="000000" w:themeColor="text1"/>
                          <w:sz w:val="28"/>
                          <w:szCs w:val="28"/>
                        </w:rPr>
                        <w:t>LCHINOVA</w:t>
                      </w:r>
                      <w:r>
                        <w:rPr>
                          <w:rFonts w:ascii="Times New Roman" w:hAnsi="Times New Roman" w:cs="Times New Roman"/>
                          <w:b/>
                          <w:bCs/>
                          <w:color w:val="000000" w:themeColor="text1"/>
                          <w:sz w:val="28"/>
                          <w:szCs w:val="28"/>
                        </w:rPr>
                        <w:t>(1905519)</w:t>
                      </w:r>
                    </w:p>
                    <w:p w14:paraId="44C13CC8" w14:textId="47CE9026"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DAN FILIMON</w:t>
                      </w:r>
                      <w:r w:rsidR="00AA1671">
                        <w:rPr>
                          <w:rFonts w:ascii="Times New Roman" w:hAnsi="Times New Roman" w:cs="Times New Roman"/>
                          <w:b/>
                          <w:bCs/>
                          <w:color w:val="000000" w:themeColor="text1"/>
                          <w:sz w:val="28"/>
                          <w:szCs w:val="28"/>
                        </w:rPr>
                        <w:t>(1909419)</w:t>
                      </w:r>
                    </w:p>
                    <w:p w14:paraId="23402E56" w14:textId="77777777" w:rsidR="00AA1671" w:rsidRDefault="00AA1671">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MARINA</w:t>
                      </w:r>
                    </w:p>
                    <w:p w14:paraId="71E199CA" w14:textId="703E6A76" w:rsidR="00B37E78" w:rsidRPr="003130FC" w:rsidRDefault="00B37E78">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STEFANOVSKA</w:t>
                      </w:r>
                      <w:r w:rsidR="00AA1671">
                        <w:rPr>
                          <w:rFonts w:ascii="Times New Roman" w:hAnsi="Times New Roman" w:cs="Times New Roman"/>
                          <w:b/>
                          <w:bCs/>
                          <w:color w:val="000000" w:themeColor="text1"/>
                          <w:sz w:val="28"/>
                          <w:szCs w:val="28"/>
                        </w:rPr>
                        <w:t>(1908497)</w:t>
                      </w:r>
                    </w:p>
                    <w:p w14:paraId="2C141D6F" w14:textId="1725B302" w:rsidR="00B37E78" w:rsidRPr="003130FC" w:rsidRDefault="00491F1C">
                      <w:pPr>
                        <w:rPr>
                          <w:rFonts w:ascii="Times New Roman" w:hAnsi="Times New Roman" w:cs="Times New Roman"/>
                          <w:b/>
                          <w:bCs/>
                          <w:color w:val="000000" w:themeColor="text1"/>
                          <w:sz w:val="28"/>
                          <w:szCs w:val="28"/>
                        </w:rPr>
                      </w:pPr>
                      <w:r w:rsidRPr="003130FC">
                        <w:rPr>
                          <w:rFonts w:ascii="Times New Roman" w:hAnsi="Times New Roman" w:cs="Times New Roman"/>
                          <w:b/>
                          <w:bCs/>
                          <w:color w:val="000000" w:themeColor="text1"/>
                          <w:sz w:val="28"/>
                          <w:szCs w:val="28"/>
                        </w:rPr>
                        <w:t>DIMITRINA PETROVA</w:t>
                      </w:r>
                      <w:r w:rsidR="007F1CDC">
                        <w:rPr>
                          <w:rFonts w:ascii="Times New Roman" w:hAnsi="Times New Roman" w:cs="Times New Roman"/>
                          <w:b/>
                          <w:bCs/>
                          <w:color w:val="000000" w:themeColor="text1"/>
                          <w:sz w:val="28"/>
                          <w:szCs w:val="28"/>
                        </w:rPr>
                        <w:t xml:space="preserve"> (1905516)</w:t>
                      </w:r>
                    </w:p>
                    <w:p w14:paraId="3AD9E5CE" w14:textId="522ED8D3" w:rsidR="00B37E78" w:rsidRDefault="00B37E78" w:rsidP="00B37E78">
                      <w:pPr>
                        <w:rPr>
                          <w:color w:val="222A35" w:themeColor="text2" w:themeShade="80"/>
                        </w:rPr>
                      </w:pPr>
                    </w:p>
                  </w:txbxContent>
                </v:textbox>
                <w10:wrap anchorx="page" anchory="margin"/>
              </v:shape>
            </w:pict>
          </mc:Fallback>
        </mc:AlternateContent>
      </w:r>
      <w:r w:rsidR="00B37E78">
        <w:rPr>
          <w:noProof/>
          <w:lang w:eastAsia="en-GB"/>
        </w:rPr>
        <w:drawing>
          <wp:anchor distT="0" distB="0" distL="114300" distR="114300" simplePos="0" relativeHeight="251661312" behindDoc="0" locked="0" layoutInCell="1" allowOverlap="1" wp14:anchorId="0EEE9BFB" wp14:editId="78B19892">
            <wp:simplePos x="0" y="0"/>
            <wp:positionH relativeFrom="column">
              <wp:posOffset>528955</wp:posOffset>
            </wp:positionH>
            <wp:positionV relativeFrom="paragraph">
              <wp:posOffset>81711</wp:posOffset>
            </wp:positionV>
            <wp:extent cx="4755515" cy="4755515"/>
            <wp:effectExtent l="0" t="0" r="6985" b="6985"/>
            <wp:wrapNone/>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868898603038-banner_reassurance_ONE_0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55515" cy="4755515"/>
                    </a:xfrm>
                    <a:prstGeom prst="ellipse">
                      <a:avLst/>
                    </a:prstGeom>
                    <a:ln>
                      <a:noFill/>
                    </a:ln>
                    <a:effectLst>
                      <a:softEdge rad="112500"/>
                    </a:effectLst>
                  </pic:spPr>
                </pic:pic>
              </a:graphicData>
            </a:graphic>
          </wp:anchor>
        </w:drawing>
      </w:r>
      <w:r w:rsidR="00F92B97">
        <w:br w:type="page"/>
      </w:r>
    </w:p>
    <w:p w14:paraId="34C1B4D4" w14:textId="5B25F7BE"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lastRenderedPageBreak/>
        <w:t>Contents:</w:t>
      </w:r>
    </w:p>
    <w:p w14:paraId="54EDF06D" w14:textId="77777777" w:rsidR="00491F1C" w:rsidRPr="002D294B" w:rsidRDefault="00491F1C">
      <w:pPr>
        <w:rPr>
          <w:rFonts w:ascii="Times New Roman" w:hAnsi="Times New Roman" w:cs="Times New Roman"/>
          <w:color w:val="262626" w:themeColor="text1" w:themeTint="D9"/>
          <w:sz w:val="32"/>
          <w:szCs w:val="32"/>
        </w:rPr>
      </w:pPr>
    </w:p>
    <w:p w14:paraId="34BB65F4" w14:textId="70986C78"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Introduction……………………………</w:t>
      </w:r>
      <w:r w:rsidR="0032037B"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..3</w:t>
      </w:r>
    </w:p>
    <w:p w14:paraId="43068723" w14:textId="77777777" w:rsidR="0011730B" w:rsidRPr="002D294B" w:rsidRDefault="0011730B">
      <w:pPr>
        <w:rPr>
          <w:rFonts w:ascii="Times New Roman" w:hAnsi="Times New Roman" w:cs="Times New Roman"/>
          <w:color w:val="262626" w:themeColor="text1" w:themeTint="D9"/>
          <w:sz w:val="32"/>
          <w:szCs w:val="32"/>
        </w:rPr>
      </w:pPr>
    </w:p>
    <w:p w14:paraId="55D2D3F1" w14:textId="47BA8BC4"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Company Backgroun</w:t>
      </w:r>
      <w:r w:rsidR="0032037B" w:rsidRPr="002D294B">
        <w:rPr>
          <w:rFonts w:ascii="Times New Roman" w:hAnsi="Times New Roman" w:cs="Times New Roman"/>
          <w:color w:val="262626" w:themeColor="text1" w:themeTint="D9"/>
          <w:sz w:val="32"/>
          <w:szCs w:val="32"/>
        </w:rPr>
        <w:t>d</w:t>
      </w:r>
      <w:r w:rsidR="00C26290" w:rsidRPr="002D294B">
        <w:rPr>
          <w:rFonts w:ascii="Times New Roman" w:hAnsi="Times New Roman" w:cs="Times New Roman"/>
          <w:color w:val="262626" w:themeColor="text1" w:themeTint="D9"/>
          <w:sz w:val="32"/>
          <w:szCs w:val="32"/>
        </w:rPr>
        <w:t xml:space="preserve">                         </w:t>
      </w:r>
      <w:r w:rsidRPr="002D294B">
        <w:rPr>
          <w:rFonts w:ascii="Times New Roman" w:hAnsi="Times New Roman" w:cs="Times New Roman"/>
          <w:color w:val="262626" w:themeColor="text1" w:themeTint="D9"/>
          <w:sz w:val="32"/>
          <w:szCs w:val="32"/>
        </w:rPr>
        <w:t>Dimitrina Petrov</w:t>
      </w:r>
      <w:r w:rsidR="0032037B" w:rsidRPr="002D294B">
        <w:rPr>
          <w:rFonts w:ascii="Times New Roman" w:hAnsi="Times New Roman" w:cs="Times New Roman"/>
          <w:color w:val="262626" w:themeColor="text1" w:themeTint="D9"/>
          <w:sz w:val="32"/>
          <w:szCs w:val="32"/>
        </w:rPr>
        <w:t>a</w:t>
      </w:r>
      <w:r w:rsidR="00C26290" w:rsidRPr="002D294B">
        <w:rPr>
          <w:rFonts w:ascii="Times New Roman" w:hAnsi="Times New Roman" w:cs="Times New Roman"/>
          <w:color w:val="262626" w:themeColor="text1" w:themeTint="D9"/>
          <w:sz w:val="32"/>
          <w:szCs w:val="32"/>
        </w:rPr>
        <w:t>……………3</w:t>
      </w:r>
    </w:p>
    <w:p w14:paraId="5862B96E" w14:textId="3AC9125D" w:rsidR="00491F1C" w:rsidRPr="002D294B" w:rsidRDefault="00491F1C" w:rsidP="00491F1C">
      <w:pPr>
        <w:ind w:left="720"/>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Reflection……………………</w:t>
      </w:r>
      <w:r w:rsidR="00C26290"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r w:rsidR="00676FA0"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4</w:t>
      </w:r>
    </w:p>
    <w:p w14:paraId="4D9F32C5" w14:textId="77777777" w:rsidR="0011730B" w:rsidRPr="002D294B" w:rsidRDefault="0011730B" w:rsidP="00491F1C">
      <w:pPr>
        <w:ind w:left="720"/>
        <w:rPr>
          <w:rFonts w:ascii="Times New Roman" w:hAnsi="Times New Roman" w:cs="Times New Roman"/>
          <w:color w:val="262626" w:themeColor="text1" w:themeTint="D9"/>
          <w:sz w:val="32"/>
          <w:szCs w:val="32"/>
        </w:rPr>
      </w:pPr>
    </w:p>
    <w:p w14:paraId="1D694DE1" w14:textId="52B08244"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Products</w:t>
      </w:r>
      <w:r w:rsidR="00676FA0" w:rsidRPr="002D294B">
        <w:rPr>
          <w:rFonts w:ascii="Times New Roman" w:hAnsi="Times New Roman" w:cs="Times New Roman"/>
          <w:color w:val="262626" w:themeColor="text1" w:themeTint="D9"/>
          <w:sz w:val="32"/>
          <w:szCs w:val="32"/>
        </w:rPr>
        <w:t xml:space="preserve">                                               </w:t>
      </w:r>
      <w:r w:rsidR="0032037B" w:rsidRPr="002D294B">
        <w:rPr>
          <w:rFonts w:ascii="Times New Roman" w:hAnsi="Times New Roman" w:cs="Times New Roman"/>
          <w:color w:val="262626" w:themeColor="text1" w:themeTint="D9"/>
          <w:sz w:val="32"/>
          <w:szCs w:val="32"/>
        </w:rPr>
        <w:t>Petya Elchinova</w:t>
      </w:r>
      <w:r w:rsidR="00676FA0" w:rsidRPr="002D294B">
        <w:rPr>
          <w:rFonts w:ascii="Times New Roman" w:hAnsi="Times New Roman" w:cs="Times New Roman"/>
          <w:color w:val="262626" w:themeColor="text1" w:themeTint="D9"/>
          <w:sz w:val="32"/>
          <w:szCs w:val="32"/>
        </w:rPr>
        <w:t>……………….</w:t>
      </w:r>
    </w:p>
    <w:p w14:paraId="7CDAF17A" w14:textId="2910E1AB" w:rsidR="00491F1C" w:rsidRPr="002D294B" w:rsidRDefault="00491F1C" w:rsidP="00491F1C">
      <w:pPr>
        <w:ind w:left="720"/>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Reflection…………..</w:t>
      </w:r>
      <w:r w:rsidR="0011730B"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p>
    <w:p w14:paraId="0E630B59" w14:textId="77777777" w:rsidR="0011730B" w:rsidRPr="002D294B" w:rsidRDefault="0011730B" w:rsidP="00491F1C">
      <w:pPr>
        <w:ind w:left="720"/>
        <w:rPr>
          <w:rFonts w:ascii="Times New Roman" w:hAnsi="Times New Roman" w:cs="Times New Roman"/>
          <w:color w:val="262626" w:themeColor="text1" w:themeTint="D9"/>
          <w:sz w:val="32"/>
          <w:szCs w:val="32"/>
        </w:rPr>
      </w:pPr>
    </w:p>
    <w:p w14:paraId="12DA9FB1" w14:textId="33092BA9"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Pric</w:t>
      </w:r>
      <w:r w:rsidR="00676FA0" w:rsidRPr="002D294B">
        <w:rPr>
          <w:rFonts w:ascii="Times New Roman" w:hAnsi="Times New Roman" w:cs="Times New Roman"/>
          <w:color w:val="262626" w:themeColor="text1" w:themeTint="D9"/>
          <w:sz w:val="32"/>
          <w:szCs w:val="32"/>
        </w:rPr>
        <w:t xml:space="preserve">e                                                    </w:t>
      </w:r>
      <w:r w:rsidR="0032037B" w:rsidRPr="002D294B">
        <w:rPr>
          <w:rFonts w:ascii="Times New Roman" w:hAnsi="Times New Roman" w:cs="Times New Roman"/>
          <w:color w:val="262626" w:themeColor="text1" w:themeTint="D9"/>
          <w:sz w:val="32"/>
          <w:szCs w:val="32"/>
        </w:rPr>
        <w:t>Dan Fillimon</w:t>
      </w:r>
      <w:r w:rsidR="00676FA0" w:rsidRPr="002D294B">
        <w:rPr>
          <w:rFonts w:ascii="Times New Roman" w:hAnsi="Times New Roman" w:cs="Times New Roman"/>
          <w:color w:val="262626" w:themeColor="text1" w:themeTint="D9"/>
          <w:sz w:val="32"/>
          <w:szCs w:val="32"/>
        </w:rPr>
        <w:t>………………….</w:t>
      </w:r>
    </w:p>
    <w:p w14:paraId="13EB740D" w14:textId="61DC3378" w:rsidR="00491F1C" w:rsidRPr="002D294B" w:rsidRDefault="00491F1C" w:rsidP="00491F1C">
      <w:pPr>
        <w:ind w:left="720"/>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Reflection………</w:t>
      </w:r>
      <w:r w:rsidR="0011730B"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r w:rsidR="0011730B" w:rsidRPr="002D294B">
        <w:rPr>
          <w:rFonts w:ascii="Times New Roman" w:hAnsi="Times New Roman" w:cs="Times New Roman"/>
          <w:color w:val="262626" w:themeColor="text1" w:themeTint="D9"/>
          <w:sz w:val="32"/>
          <w:szCs w:val="32"/>
        </w:rPr>
        <w:t>…………….</w:t>
      </w:r>
    </w:p>
    <w:p w14:paraId="73AE1E47" w14:textId="77777777" w:rsidR="0011730B" w:rsidRPr="002D294B" w:rsidRDefault="0011730B" w:rsidP="00491F1C">
      <w:pPr>
        <w:ind w:left="720"/>
        <w:rPr>
          <w:rFonts w:ascii="Times New Roman" w:hAnsi="Times New Roman" w:cs="Times New Roman"/>
          <w:color w:val="262626" w:themeColor="text1" w:themeTint="D9"/>
          <w:sz w:val="32"/>
          <w:szCs w:val="32"/>
        </w:rPr>
      </w:pPr>
    </w:p>
    <w:p w14:paraId="5BB156DF" w14:textId="1B0A19A5"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Plac</w:t>
      </w:r>
      <w:r w:rsidR="00676FA0" w:rsidRPr="002D294B">
        <w:rPr>
          <w:rFonts w:ascii="Times New Roman" w:hAnsi="Times New Roman" w:cs="Times New Roman"/>
          <w:color w:val="262626" w:themeColor="text1" w:themeTint="D9"/>
          <w:sz w:val="32"/>
          <w:szCs w:val="32"/>
        </w:rPr>
        <w:t xml:space="preserve">e                                                   </w:t>
      </w:r>
      <w:r w:rsidR="0032037B" w:rsidRPr="002D294B">
        <w:rPr>
          <w:rFonts w:ascii="Times New Roman" w:hAnsi="Times New Roman" w:cs="Times New Roman"/>
          <w:color w:val="262626" w:themeColor="text1" w:themeTint="D9"/>
          <w:sz w:val="32"/>
          <w:szCs w:val="32"/>
        </w:rPr>
        <w:t>Marina Stefanovska</w:t>
      </w:r>
      <w:r w:rsidR="00676FA0" w:rsidRPr="002D294B">
        <w:rPr>
          <w:rFonts w:ascii="Times New Roman" w:hAnsi="Times New Roman" w:cs="Times New Roman"/>
          <w:color w:val="262626" w:themeColor="text1" w:themeTint="D9"/>
          <w:sz w:val="32"/>
          <w:szCs w:val="32"/>
        </w:rPr>
        <w:t>…………</w:t>
      </w:r>
    </w:p>
    <w:p w14:paraId="4ACFC182" w14:textId="3822E4FB" w:rsidR="00491F1C" w:rsidRPr="002D294B" w:rsidRDefault="00491F1C" w:rsidP="00491F1C">
      <w:pPr>
        <w:ind w:left="720"/>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Reflection…………..</w:t>
      </w:r>
      <w:r w:rsidR="0011730B" w:rsidRPr="002D294B">
        <w:rPr>
          <w:rFonts w:ascii="Times New Roman" w:hAnsi="Times New Roman" w:cs="Times New Roman"/>
          <w:color w:val="262626" w:themeColor="text1" w:themeTint="D9"/>
          <w:sz w:val="32"/>
          <w:szCs w:val="32"/>
        </w:rPr>
        <w:t>……</w:t>
      </w:r>
      <w:r w:rsidR="00C26290"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r w:rsidR="0011730B" w:rsidRPr="002D294B">
        <w:rPr>
          <w:rFonts w:ascii="Times New Roman" w:hAnsi="Times New Roman" w:cs="Times New Roman"/>
          <w:color w:val="262626" w:themeColor="text1" w:themeTint="D9"/>
          <w:sz w:val="32"/>
          <w:szCs w:val="32"/>
        </w:rPr>
        <w:t>…………….</w:t>
      </w:r>
    </w:p>
    <w:p w14:paraId="365E12D1" w14:textId="77777777" w:rsidR="0011730B" w:rsidRPr="002D294B" w:rsidRDefault="0011730B" w:rsidP="00491F1C">
      <w:pPr>
        <w:ind w:left="720"/>
        <w:rPr>
          <w:rFonts w:ascii="Times New Roman" w:hAnsi="Times New Roman" w:cs="Times New Roman"/>
          <w:color w:val="262626" w:themeColor="text1" w:themeTint="D9"/>
          <w:sz w:val="32"/>
          <w:szCs w:val="32"/>
        </w:rPr>
      </w:pPr>
    </w:p>
    <w:p w14:paraId="53E3DB4B" w14:textId="0CA3A609" w:rsidR="00491F1C" w:rsidRPr="002D294B" w:rsidRDefault="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Promotio</w:t>
      </w:r>
      <w:r w:rsidR="00676FA0" w:rsidRPr="002D294B">
        <w:rPr>
          <w:rFonts w:ascii="Times New Roman" w:hAnsi="Times New Roman" w:cs="Times New Roman"/>
          <w:color w:val="262626" w:themeColor="text1" w:themeTint="D9"/>
          <w:sz w:val="32"/>
          <w:szCs w:val="32"/>
        </w:rPr>
        <w:t xml:space="preserve">n                                           </w:t>
      </w:r>
      <w:r w:rsidR="0032037B" w:rsidRPr="002D294B">
        <w:rPr>
          <w:rFonts w:ascii="Times New Roman" w:hAnsi="Times New Roman" w:cs="Times New Roman"/>
          <w:color w:val="262626" w:themeColor="text1" w:themeTint="D9"/>
          <w:sz w:val="32"/>
          <w:szCs w:val="32"/>
        </w:rPr>
        <w:t>Ivanka Nikolova</w:t>
      </w:r>
      <w:r w:rsidR="00676FA0" w:rsidRPr="002D294B">
        <w:rPr>
          <w:rFonts w:ascii="Times New Roman" w:hAnsi="Times New Roman" w:cs="Times New Roman"/>
          <w:color w:val="262626" w:themeColor="text1" w:themeTint="D9"/>
          <w:sz w:val="32"/>
          <w:szCs w:val="32"/>
        </w:rPr>
        <w:t>……………...</w:t>
      </w:r>
    </w:p>
    <w:p w14:paraId="1F3F6734" w14:textId="25C1322A" w:rsidR="00491F1C" w:rsidRPr="002D294B" w:rsidRDefault="00491F1C" w:rsidP="00491F1C">
      <w:pPr>
        <w:ind w:left="720"/>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Reflection…………..</w:t>
      </w:r>
      <w:r w:rsidR="0011730B" w:rsidRPr="002D294B">
        <w:rPr>
          <w:rFonts w:ascii="Times New Roman" w:hAnsi="Times New Roman" w:cs="Times New Roman"/>
          <w:color w:val="262626" w:themeColor="text1" w:themeTint="D9"/>
          <w:sz w:val="32"/>
          <w:szCs w:val="32"/>
        </w:rPr>
        <w:t>………</w:t>
      </w:r>
      <w:r w:rsidR="0032037B" w:rsidRPr="002D294B">
        <w:rPr>
          <w:rFonts w:ascii="Times New Roman" w:hAnsi="Times New Roman" w:cs="Times New Roman"/>
          <w:color w:val="262626" w:themeColor="text1" w:themeTint="D9"/>
          <w:sz w:val="32"/>
          <w:szCs w:val="32"/>
        </w:rPr>
        <w:t>……………….</w:t>
      </w:r>
      <w:r w:rsidR="0011730B" w:rsidRPr="002D294B">
        <w:rPr>
          <w:rFonts w:ascii="Times New Roman" w:hAnsi="Times New Roman" w:cs="Times New Roman"/>
          <w:color w:val="262626" w:themeColor="text1" w:themeTint="D9"/>
          <w:sz w:val="32"/>
          <w:szCs w:val="32"/>
        </w:rPr>
        <w:t>………………….</w:t>
      </w:r>
    </w:p>
    <w:p w14:paraId="17EC46D4" w14:textId="77777777" w:rsidR="0011730B" w:rsidRPr="002D294B" w:rsidRDefault="0011730B" w:rsidP="00491F1C">
      <w:pPr>
        <w:ind w:left="720"/>
        <w:rPr>
          <w:rFonts w:ascii="Times New Roman" w:hAnsi="Times New Roman" w:cs="Times New Roman"/>
          <w:color w:val="262626" w:themeColor="text1" w:themeTint="D9"/>
          <w:sz w:val="32"/>
          <w:szCs w:val="32"/>
        </w:rPr>
      </w:pPr>
    </w:p>
    <w:p w14:paraId="7B70E711" w14:textId="77C957EB" w:rsidR="00491F1C" w:rsidRPr="002D294B" w:rsidRDefault="00491F1C" w:rsidP="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Conclusion…………………………………….</w:t>
      </w:r>
      <w:r w:rsidR="0011730B" w:rsidRPr="002D294B">
        <w:rPr>
          <w:rFonts w:ascii="Times New Roman" w:hAnsi="Times New Roman" w:cs="Times New Roman"/>
          <w:color w:val="262626" w:themeColor="text1" w:themeTint="D9"/>
          <w:sz w:val="32"/>
          <w:szCs w:val="32"/>
        </w:rPr>
        <w:t>……………………….</w:t>
      </w:r>
    </w:p>
    <w:p w14:paraId="08872795" w14:textId="77777777" w:rsidR="0011730B" w:rsidRPr="002D294B" w:rsidRDefault="0011730B" w:rsidP="00491F1C">
      <w:pPr>
        <w:rPr>
          <w:rFonts w:ascii="Times New Roman" w:hAnsi="Times New Roman" w:cs="Times New Roman"/>
          <w:color w:val="262626" w:themeColor="text1" w:themeTint="D9"/>
          <w:sz w:val="32"/>
          <w:szCs w:val="32"/>
        </w:rPr>
      </w:pPr>
    </w:p>
    <w:p w14:paraId="033BEC05" w14:textId="0E7E2342" w:rsidR="00491F1C" w:rsidRPr="002D294B" w:rsidRDefault="00491F1C" w:rsidP="00491F1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References………………………………</w:t>
      </w:r>
      <w:r w:rsidR="0011730B" w:rsidRPr="002D294B">
        <w:rPr>
          <w:rFonts w:ascii="Times New Roman" w:hAnsi="Times New Roman" w:cs="Times New Roman"/>
          <w:color w:val="262626" w:themeColor="text1" w:themeTint="D9"/>
          <w:sz w:val="32"/>
          <w:szCs w:val="32"/>
        </w:rPr>
        <w:t>…………………………….</w:t>
      </w:r>
    </w:p>
    <w:p w14:paraId="4AF23DFD" w14:textId="77777777" w:rsidR="00491F1C" w:rsidRPr="002D294B" w:rsidRDefault="00491F1C">
      <w:pPr>
        <w:rPr>
          <w:rFonts w:ascii="Times New Roman" w:hAnsi="Times New Roman" w:cs="Times New Roman"/>
          <w:color w:val="262626" w:themeColor="text1" w:themeTint="D9"/>
          <w:sz w:val="32"/>
          <w:szCs w:val="32"/>
        </w:rPr>
      </w:pPr>
    </w:p>
    <w:p w14:paraId="65D2AED5" w14:textId="023EC038" w:rsidR="00491F1C" w:rsidRPr="002D294B" w:rsidRDefault="00491F1C">
      <w:pPr>
        <w:rPr>
          <w:rFonts w:ascii="Times New Roman" w:hAnsi="Times New Roman" w:cs="Times New Roman"/>
          <w:color w:val="262626" w:themeColor="text1" w:themeTint="D9"/>
          <w:sz w:val="32"/>
          <w:szCs w:val="32"/>
        </w:rPr>
      </w:pPr>
    </w:p>
    <w:p w14:paraId="3C60E2E9" w14:textId="77777777" w:rsidR="00C26290" w:rsidRPr="002D294B" w:rsidRDefault="00C26290">
      <w:pPr>
        <w:rPr>
          <w:rFonts w:ascii="Times New Roman" w:hAnsi="Times New Roman" w:cs="Times New Roman"/>
          <w:color w:val="262626" w:themeColor="text1" w:themeTint="D9"/>
          <w:sz w:val="32"/>
          <w:szCs w:val="32"/>
        </w:rPr>
      </w:pPr>
    </w:p>
    <w:p w14:paraId="0A99BE23" w14:textId="2059C419" w:rsidR="00F92B97" w:rsidRPr="002D294B" w:rsidRDefault="00F92B97">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lastRenderedPageBreak/>
        <w:t xml:space="preserve">Introduction: </w:t>
      </w:r>
    </w:p>
    <w:p w14:paraId="2EC4B5FF" w14:textId="15E0A67A" w:rsidR="00510FF1" w:rsidRPr="002D294B" w:rsidRDefault="00510FF1">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Group collaborative work plays a vital role in every individual’s life. This is the ability to be a group player and share your knowledge and skills to others, therefore you have the opportunity to gain more experience and achieve new skills, too. </w:t>
      </w:r>
      <w:r w:rsidR="00183B83" w:rsidRPr="002D294B">
        <w:rPr>
          <w:rFonts w:ascii="Times New Roman" w:hAnsi="Times New Roman" w:cs="Times New Roman"/>
          <w:color w:val="262626" w:themeColor="text1" w:themeTint="D9"/>
          <w:sz w:val="32"/>
          <w:szCs w:val="32"/>
        </w:rPr>
        <w:t xml:space="preserve">Being a good team player is a key towards your new successful carrier. </w:t>
      </w:r>
    </w:p>
    <w:p w14:paraId="665F5FE6" w14:textId="03804669" w:rsidR="00D942EC" w:rsidRPr="002D294B" w:rsidRDefault="00D942EC">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In this</w:t>
      </w:r>
      <w:r w:rsidR="00F942C2" w:rsidRPr="002D294B">
        <w:rPr>
          <w:rFonts w:ascii="Times New Roman" w:hAnsi="Times New Roman" w:cs="Times New Roman"/>
          <w:color w:val="262626" w:themeColor="text1" w:themeTint="D9"/>
          <w:sz w:val="32"/>
          <w:szCs w:val="32"/>
        </w:rPr>
        <w:t xml:space="preserve"> supporting</w:t>
      </w:r>
      <w:r w:rsidRPr="002D294B">
        <w:rPr>
          <w:rFonts w:ascii="Times New Roman" w:hAnsi="Times New Roman" w:cs="Times New Roman"/>
          <w:color w:val="262626" w:themeColor="text1" w:themeTint="D9"/>
          <w:sz w:val="32"/>
          <w:szCs w:val="32"/>
        </w:rPr>
        <w:t xml:space="preserve"> paper we highlight</w:t>
      </w:r>
      <w:r w:rsidR="00F942C2" w:rsidRPr="002D294B">
        <w:rPr>
          <w:rFonts w:ascii="Times New Roman" w:hAnsi="Times New Roman" w:cs="Times New Roman"/>
          <w:color w:val="262626" w:themeColor="text1" w:themeTint="D9"/>
          <w:sz w:val="32"/>
          <w:szCs w:val="32"/>
        </w:rPr>
        <w:t>ed</w:t>
      </w:r>
      <w:r w:rsidRPr="002D294B">
        <w:rPr>
          <w:rFonts w:ascii="Times New Roman" w:hAnsi="Times New Roman" w:cs="Times New Roman"/>
          <w:color w:val="262626" w:themeColor="text1" w:themeTint="D9"/>
          <w:sz w:val="32"/>
          <w:szCs w:val="32"/>
        </w:rPr>
        <w:t xml:space="preserve"> the main information that is included in our blog and </w:t>
      </w:r>
      <w:r w:rsidR="00F942C2" w:rsidRPr="002D294B">
        <w:rPr>
          <w:rFonts w:ascii="Times New Roman" w:hAnsi="Times New Roman" w:cs="Times New Roman"/>
          <w:color w:val="262626" w:themeColor="text1" w:themeTint="D9"/>
          <w:sz w:val="32"/>
          <w:szCs w:val="32"/>
        </w:rPr>
        <w:t>also</w:t>
      </w:r>
      <w:r w:rsidRPr="002D294B">
        <w:rPr>
          <w:rFonts w:ascii="Times New Roman" w:hAnsi="Times New Roman" w:cs="Times New Roman"/>
          <w:color w:val="262626" w:themeColor="text1" w:themeTint="D9"/>
          <w:sz w:val="32"/>
          <w:szCs w:val="32"/>
        </w:rPr>
        <w:t xml:space="preserve"> the challenges we faced during the process of the group work.  </w:t>
      </w:r>
    </w:p>
    <w:p w14:paraId="642A3E41" w14:textId="77777777" w:rsidR="00F942C2" w:rsidRPr="002D294B" w:rsidRDefault="00F942C2">
      <w:pPr>
        <w:rPr>
          <w:rFonts w:ascii="Times New Roman" w:hAnsi="Times New Roman" w:cs="Times New Roman"/>
          <w:color w:val="262626" w:themeColor="text1" w:themeTint="D9"/>
          <w:sz w:val="32"/>
          <w:szCs w:val="32"/>
        </w:rPr>
      </w:pPr>
    </w:p>
    <w:p w14:paraId="253E1DCE" w14:textId="5B0A2C18" w:rsidR="00F92B97" w:rsidRPr="002D294B" w:rsidRDefault="00F92B97">
      <w:pPr>
        <w:rPr>
          <w:rFonts w:ascii="Times New Roman" w:hAnsi="Times New Roman" w:cs="Times New Roman"/>
          <w:color w:val="262626" w:themeColor="text1" w:themeTint="D9"/>
          <w:sz w:val="32"/>
          <w:szCs w:val="32"/>
        </w:rPr>
      </w:pPr>
    </w:p>
    <w:p w14:paraId="65C1DD0E" w14:textId="5D43B84D" w:rsidR="00F92B97" w:rsidRPr="002D294B" w:rsidRDefault="00F92B97">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 xml:space="preserve">Company’s Background: </w:t>
      </w:r>
      <w:r w:rsidR="0032037B" w:rsidRPr="002D294B">
        <w:rPr>
          <w:rFonts w:ascii="Times New Roman" w:hAnsi="Times New Roman" w:cs="Times New Roman"/>
          <w:b/>
          <w:bCs/>
          <w:color w:val="262626" w:themeColor="text1" w:themeTint="D9"/>
          <w:sz w:val="32"/>
          <w:szCs w:val="32"/>
        </w:rPr>
        <w:t>………</w:t>
      </w:r>
      <w:r w:rsidR="006838D7" w:rsidRPr="002D294B">
        <w:rPr>
          <w:rFonts w:ascii="Times New Roman" w:hAnsi="Times New Roman" w:cs="Times New Roman"/>
          <w:b/>
          <w:bCs/>
          <w:color w:val="262626" w:themeColor="text1" w:themeTint="D9"/>
          <w:sz w:val="32"/>
          <w:szCs w:val="32"/>
        </w:rPr>
        <w:t>…..</w:t>
      </w:r>
      <w:r w:rsidR="0032037B" w:rsidRPr="002D294B">
        <w:rPr>
          <w:rFonts w:ascii="Times New Roman" w:hAnsi="Times New Roman" w:cs="Times New Roman"/>
          <w:b/>
          <w:bCs/>
          <w:color w:val="262626" w:themeColor="text1" w:themeTint="D9"/>
          <w:sz w:val="32"/>
          <w:szCs w:val="32"/>
        </w:rPr>
        <w:t>…</w:t>
      </w:r>
      <w:r w:rsidR="00F942C2" w:rsidRPr="002D294B">
        <w:rPr>
          <w:rFonts w:ascii="Times New Roman" w:hAnsi="Times New Roman" w:cs="Times New Roman"/>
          <w:b/>
          <w:bCs/>
          <w:color w:val="262626" w:themeColor="text1" w:themeTint="D9"/>
          <w:sz w:val="32"/>
          <w:szCs w:val="32"/>
        </w:rPr>
        <w:t>..</w:t>
      </w:r>
      <w:r w:rsidR="0032037B" w:rsidRPr="002D294B">
        <w:rPr>
          <w:rFonts w:ascii="Times New Roman" w:hAnsi="Times New Roman" w:cs="Times New Roman"/>
          <w:b/>
          <w:bCs/>
          <w:color w:val="262626" w:themeColor="text1" w:themeTint="D9"/>
          <w:sz w:val="32"/>
          <w:szCs w:val="32"/>
        </w:rPr>
        <w:t>……(</w:t>
      </w:r>
      <w:r w:rsidRPr="002D294B">
        <w:rPr>
          <w:rFonts w:ascii="Times New Roman" w:hAnsi="Times New Roman" w:cs="Times New Roman"/>
          <w:b/>
          <w:bCs/>
          <w:color w:val="262626" w:themeColor="text1" w:themeTint="D9"/>
          <w:sz w:val="32"/>
          <w:szCs w:val="32"/>
        </w:rPr>
        <w:t>Dimitrina Petrova</w:t>
      </w:r>
      <w:r w:rsidR="0032037B" w:rsidRPr="002D294B">
        <w:rPr>
          <w:rFonts w:ascii="Times New Roman" w:hAnsi="Times New Roman" w:cs="Times New Roman"/>
          <w:b/>
          <w:bCs/>
          <w:color w:val="262626" w:themeColor="text1" w:themeTint="D9"/>
          <w:sz w:val="32"/>
          <w:szCs w:val="32"/>
        </w:rPr>
        <w:t>)</w:t>
      </w:r>
    </w:p>
    <w:p w14:paraId="1247418A" w14:textId="52A9F5EB" w:rsidR="00F92B97" w:rsidRPr="002D294B" w:rsidRDefault="00F92B97">
      <w:pPr>
        <w:rPr>
          <w:rFonts w:ascii="Times New Roman" w:hAnsi="Times New Roman" w:cs="Times New Roman"/>
          <w:color w:val="262626" w:themeColor="text1" w:themeTint="D9"/>
          <w:sz w:val="32"/>
          <w:szCs w:val="32"/>
        </w:rPr>
      </w:pPr>
    </w:p>
    <w:p w14:paraId="0D28F48E" w14:textId="082D8793" w:rsidR="009B7753" w:rsidRPr="002D294B" w:rsidRDefault="00F92B97">
      <w:pPr>
        <w:rPr>
          <w:rFonts w:ascii="Times New Roman" w:hAnsi="Times New Roman" w:cs="Times New Roman"/>
          <w:i/>
          <w:iCs/>
          <w:color w:val="262626" w:themeColor="text1" w:themeTint="D9"/>
          <w:sz w:val="32"/>
          <w:szCs w:val="32"/>
        </w:rPr>
      </w:pPr>
      <w:r w:rsidRPr="002D294B">
        <w:rPr>
          <w:rFonts w:ascii="Times New Roman" w:hAnsi="Times New Roman" w:cs="Times New Roman"/>
          <w:color w:val="262626" w:themeColor="text1" w:themeTint="D9"/>
          <w:sz w:val="32"/>
          <w:szCs w:val="32"/>
        </w:rPr>
        <w:t xml:space="preserve">Gabrielle Coco Chanel was a woman of singular character, imagination and intelligence. These characteristics enabled her to survive a childhood of poverty and neglect, helping </w:t>
      </w:r>
      <w:r w:rsidR="000E00AC" w:rsidRPr="002D294B">
        <w:rPr>
          <w:rFonts w:ascii="Times New Roman" w:hAnsi="Times New Roman" w:cs="Times New Roman"/>
          <w:color w:val="262626" w:themeColor="text1" w:themeTint="D9"/>
          <w:sz w:val="32"/>
          <w:szCs w:val="32"/>
        </w:rPr>
        <w:t>herself</w:t>
      </w:r>
      <w:r w:rsidRPr="002D294B">
        <w:rPr>
          <w:rFonts w:ascii="Times New Roman" w:hAnsi="Times New Roman" w:cs="Times New Roman"/>
          <w:color w:val="262626" w:themeColor="text1" w:themeTint="D9"/>
          <w:sz w:val="32"/>
          <w:szCs w:val="32"/>
        </w:rPr>
        <w:t xml:space="preserve"> to become one of the most influential women of the century. In addition, Coco rose to the highest echelons of the society, created an empire </w:t>
      </w:r>
      <w:r w:rsidR="0047614D" w:rsidRPr="002D294B">
        <w:rPr>
          <w:rFonts w:ascii="Times New Roman" w:hAnsi="Times New Roman" w:cs="Times New Roman"/>
          <w:color w:val="262626" w:themeColor="text1" w:themeTint="D9"/>
          <w:sz w:val="32"/>
          <w:szCs w:val="32"/>
        </w:rPr>
        <w:t>with revolutionary style which made her name</w:t>
      </w:r>
      <w:r w:rsidR="009B7753" w:rsidRPr="002D294B">
        <w:rPr>
          <w:rFonts w:ascii="Times New Roman" w:hAnsi="Times New Roman" w:cs="Times New Roman"/>
          <w:color w:val="262626" w:themeColor="text1" w:themeTint="D9"/>
          <w:sz w:val="32"/>
          <w:szCs w:val="32"/>
        </w:rPr>
        <w:t xml:space="preserve"> – ‘’ That is why I was born. That is why I have endured.’’ Coco once said</w:t>
      </w:r>
      <w:r w:rsidR="002D1E87" w:rsidRPr="002D294B">
        <w:rPr>
          <w:rFonts w:ascii="Times New Roman" w:hAnsi="Times New Roman" w:cs="Times New Roman"/>
          <w:color w:val="262626" w:themeColor="text1" w:themeTint="D9"/>
          <w:sz w:val="32"/>
          <w:szCs w:val="32"/>
        </w:rPr>
        <w:t xml:space="preserve">. </w:t>
      </w:r>
      <w:r w:rsidR="00A665EC" w:rsidRPr="002D294B">
        <w:rPr>
          <w:rFonts w:ascii="Times New Roman" w:hAnsi="Times New Roman" w:cs="Times New Roman"/>
          <w:color w:val="262626" w:themeColor="text1" w:themeTint="D9"/>
          <w:sz w:val="32"/>
          <w:szCs w:val="32"/>
        </w:rPr>
        <w:t>(</w:t>
      </w:r>
      <w:r w:rsidR="009B7753" w:rsidRPr="002D294B">
        <w:rPr>
          <w:rFonts w:ascii="Times New Roman" w:hAnsi="Times New Roman" w:cs="Times New Roman"/>
          <w:i/>
          <w:iCs/>
          <w:color w:val="262626" w:themeColor="text1" w:themeTint="D9"/>
          <w:sz w:val="32"/>
          <w:szCs w:val="32"/>
        </w:rPr>
        <w:t>Chaney</w:t>
      </w:r>
      <w:r w:rsidR="002D1E87" w:rsidRPr="002D294B">
        <w:rPr>
          <w:rFonts w:ascii="Times New Roman" w:hAnsi="Times New Roman" w:cs="Times New Roman"/>
          <w:i/>
          <w:iCs/>
          <w:color w:val="262626" w:themeColor="text1" w:themeTint="D9"/>
          <w:sz w:val="32"/>
          <w:szCs w:val="32"/>
        </w:rPr>
        <w:t>,2011)</w:t>
      </w:r>
    </w:p>
    <w:p w14:paraId="5D4C0758" w14:textId="094D9499" w:rsidR="00F92B97" w:rsidRPr="002D294B" w:rsidRDefault="009B7753">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After Chanel’s death the fashion house was adopted by Carl Lagerfeld who successfully managed to keep Coco’s ‘’elements’’ with great ingenuity</w:t>
      </w:r>
      <w:r w:rsidR="000E00AC" w:rsidRPr="002D294B">
        <w:rPr>
          <w:rFonts w:ascii="Times New Roman" w:hAnsi="Times New Roman" w:cs="Times New Roman"/>
          <w:color w:val="262626" w:themeColor="text1" w:themeTint="D9"/>
          <w:sz w:val="32"/>
          <w:szCs w:val="32"/>
        </w:rPr>
        <w:t xml:space="preserve">, </w:t>
      </w:r>
      <w:r w:rsidR="00C52B99" w:rsidRPr="002D294B">
        <w:rPr>
          <w:rFonts w:ascii="Times New Roman" w:hAnsi="Times New Roman" w:cs="Times New Roman"/>
          <w:color w:val="262626" w:themeColor="text1" w:themeTint="D9"/>
          <w:sz w:val="32"/>
          <w:szCs w:val="32"/>
        </w:rPr>
        <w:t>perpetuat</w:t>
      </w:r>
      <w:r w:rsidR="000E00AC" w:rsidRPr="002D294B">
        <w:rPr>
          <w:rFonts w:ascii="Times New Roman" w:hAnsi="Times New Roman" w:cs="Times New Roman"/>
          <w:color w:val="262626" w:themeColor="text1" w:themeTint="D9"/>
          <w:sz w:val="32"/>
          <w:szCs w:val="32"/>
        </w:rPr>
        <w:t xml:space="preserve">ing her </w:t>
      </w:r>
      <w:r w:rsidR="00C52B99" w:rsidRPr="002D294B">
        <w:rPr>
          <w:rFonts w:ascii="Times New Roman" w:hAnsi="Times New Roman" w:cs="Times New Roman"/>
          <w:color w:val="262626" w:themeColor="text1" w:themeTint="D9"/>
          <w:sz w:val="32"/>
          <w:szCs w:val="32"/>
        </w:rPr>
        <w:t xml:space="preserve">personality to the modern audience. </w:t>
      </w:r>
    </w:p>
    <w:p w14:paraId="69D4EADE" w14:textId="34461D7E" w:rsidR="009B7753" w:rsidRPr="002D294B" w:rsidRDefault="00914951">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Referring to Porter’s Generic Model, Chanel</w:t>
      </w:r>
      <w:r w:rsidR="00B22C96" w:rsidRPr="002D294B">
        <w:rPr>
          <w:rFonts w:ascii="Times New Roman" w:hAnsi="Times New Roman" w:cs="Times New Roman"/>
          <w:color w:val="262626" w:themeColor="text1" w:themeTint="D9"/>
          <w:sz w:val="32"/>
          <w:szCs w:val="32"/>
        </w:rPr>
        <w:t xml:space="preserve"> uses differentiation for achieving strong competitive advantage. </w:t>
      </w:r>
      <w:r w:rsidR="001E7842" w:rsidRPr="002D294B">
        <w:rPr>
          <w:rFonts w:ascii="Times New Roman" w:hAnsi="Times New Roman" w:cs="Times New Roman"/>
          <w:color w:val="262626" w:themeColor="text1" w:themeTint="D9"/>
          <w:sz w:val="32"/>
          <w:szCs w:val="32"/>
        </w:rPr>
        <w:t>(</w:t>
      </w:r>
      <w:r w:rsidR="002D1E87" w:rsidRPr="002D294B">
        <w:rPr>
          <w:rFonts w:ascii="Times New Roman" w:hAnsi="Times New Roman" w:cs="Times New Roman"/>
          <w:i/>
          <w:iCs/>
          <w:color w:val="262626" w:themeColor="text1" w:themeTint="D9"/>
          <w:sz w:val="32"/>
          <w:szCs w:val="32"/>
        </w:rPr>
        <w:t xml:space="preserve">Gurau,2007) </w:t>
      </w:r>
      <w:r w:rsidR="00B22C96" w:rsidRPr="002D294B">
        <w:rPr>
          <w:rFonts w:ascii="Times New Roman" w:hAnsi="Times New Roman" w:cs="Times New Roman"/>
          <w:color w:val="262626" w:themeColor="text1" w:themeTint="D9"/>
          <w:sz w:val="32"/>
          <w:szCs w:val="32"/>
        </w:rPr>
        <w:t xml:space="preserve">For instance, the brand is well recognised with its prestigious </w:t>
      </w:r>
      <w:r w:rsidR="00DB477E" w:rsidRPr="002D294B">
        <w:rPr>
          <w:rFonts w:ascii="Times New Roman" w:hAnsi="Times New Roman" w:cs="Times New Roman"/>
          <w:color w:val="262626" w:themeColor="text1" w:themeTint="D9"/>
          <w:sz w:val="32"/>
          <w:szCs w:val="32"/>
        </w:rPr>
        <w:t>products</w:t>
      </w:r>
      <w:r w:rsidR="00B22C96" w:rsidRPr="002D294B">
        <w:rPr>
          <w:rFonts w:ascii="Times New Roman" w:hAnsi="Times New Roman" w:cs="Times New Roman"/>
          <w:color w:val="262626" w:themeColor="text1" w:themeTint="D9"/>
          <w:sz w:val="32"/>
          <w:szCs w:val="32"/>
        </w:rPr>
        <w:t>, therefore</w:t>
      </w:r>
      <w:r w:rsidR="00DB477E" w:rsidRPr="002D294B">
        <w:rPr>
          <w:rFonts w:ascii="Times New Roman" w:hAnsi="Times New Roman" w:cs="Times New Roman"/>
          <w:color w:val="262626" w:themeColor="text1" w:themeTint="D9"/>
          <w:sz w:val="32"/>
          <w:szCs w:val="32"/>
        </w:rPr>
        <w:t xml:space="preserve"> the</w:t>
      </w:r>
      <w:r w:rsidR="00B22C96" w:rsidRPr="002D294B">
        <w:rPr>
          <w:rFonts w:ascii="Times New Roman" w:hAnsi="Times New Roman" w:cs="Times New Roman"/>
          <w:color w:val="262626" w:themeColor="text1" w:themeTint="D9"/>
          <w:sz w:val="32"/>
          <w:szCs w:val="32"/>
        </w:rPr>
        <w:t xml:space="preserve"> quality o</w:t>
      </w:r>
      <w:r w:rsidR="00DB477E" w:rsidRPr="002D294B">
        <w:rPr>
          <w:rFonts w:ascii="Times New Roman" w:hAnsi="Times New Roman" w:cs="Times New Roman"/>
          <w:color w:val="262626" w:themeColor="text1" w:themeTint="D9"/>
          <w:sz w:val="32"/>
          <w:szCs w:val="32"/>
        </w:rPr>
        <w:t xml:space="preserve">f their products is standardised to a higher level. The organisation is focusing on the niche target market as providing unique-luxury models to all gentle women worldwide. </w:t>
      </w:r>
    </w:p>
    <w:p w14:paraId="1797345E" w14:textId="77777777" w:rsidR="00F942C2" w:rsidRPr="002D294B" w:rsidRDefault="00F942C2">
      <w:pPr>
        <w:rPr>
          <w:rFonts w:ascii="Times New Roman" w:hAnsi="Times New Roman" w:cs="Times New Roman"/>
          <w:color w:val="262626" w:themeColor="text1" w:themeTint="D9"/>
          <w:sz w:val="32"/>
          <w:szCs w:val="32"/>
        </w:rPr>
      </w:pPr>
    </w:p>
    <w:p w14:paraId="4A029222" w14:textId="160C498D" w:rsidR="000E00AC" w:rsidRPr="002D294B" w:rsidRDefault="000E00AC">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lastRenderedPageBreak/>
        <w:t xml:space="preserve">Reflection: </w:t>
      </w:r>
    </w:p>
    <w:p w14:paraId="706E5B45" w14:textId="15FB65F3" w:rsidR="006838D7" w:rsidRPr="002D294B" w:rsidRDefault="006838D7">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This semester we were involved in a group project as creating a marketing blog of a well-known company. The project itself was very pleasant and interesting</w:t>
      </w:r>
      <w:r w:rsidR="00052FB4" w:rsidRPr="002D294B">
        <w:rPr>
          <w:rFonts w:ascii="Times New Roman" w:hAnsi="Times New Roman" w:cs="Times New Roman"/>
          <w:color w:val="262626" w:themeColor="text1" w:themeTint="D9"/>
          <w:sz w:val="32"/>
          <w:szCs w:val="32"/>
        </w:rPr>
        <w:t xml:space="preserve"> as a group we chose to analyse and apply the marketing mix concept to one of the most luxury fashion brands in the world – Chanel. </w:t>
      </w:r>
    </w:p>
    <w:p w14:paraId="0947EB67" w14:textId="6240BF85" w:rsidR="003130FC" w:rsidRPr="002D294B" w:rsidRDefault="00052FB4">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This year was filled with loads of challenges. The situation with the quick development of the Coronavirus has led us to complete isolation then followed by county’s lockdown. </w:t>
      </w:r>
      <w:r w:rsidR="00A00827" w:rsidRPr="002D294B">
        <w:rPr>
          <w:rFonts w:ascii="Times New Roman" w:hAnsi="Times New Roman" w:cs="Times New Roman"/>
          <w:color w:val="262626" w:themeColor="text1" w:themeTint="D9"/>
          <w:sz w:val="32"/>
          <w:szCs w:val="32"/>
        </w:rPr>
        <w:t>(BBC News</w:t>
      </w:r>
      <w:r w:rsidR="007F404E" w:rsidRPr="002D294B">
        <w:rPr>
          <w:rFonts w:ascii="Times New Roman" w:hAnsi="Times New Roman" w:cs="Times New Roman"/>
          <w:color w:val="262626" w:themeColor="text1" w:themeTint="D9"/>
          <w:sz w:val="32"/>
          <w:szCs w:val="32"/>
        </w:rPr>
        <w:t>, 2020</w:t>
      </w:r>
      <w:r w:rsidR="00A00827" w:rsidRPr="002D294B">
        <w:rPr>
          <w:rFonts w:ascii="Times New Roman" w:hAnsi="Times New Roman" w:cs="Times New Roman"/>
          <w:color w:val="262626" w:themeColor="text1" w:themeTint="D9"/>
          <w:sz w:val="32"/>
          <w:szCs w:val="32"/>
        </w:rPr>
        <w:t xml:space="preserve">). </w:t>
      </w:r>
      <w:r w:rsidRPr="002D294B">
        <w:rPr>
          <w:rFonts w:ascii="Times New Roman" w:hAnsi="Times New Roman" w:cs="Times New Roman"/>
          <w:color w:val="262626" w:themeColor="text1" w:themeTint="D9"/>
          <w:sz w:val="32"/>
          <w:szCs w:val="32"/>
        </w:rPr>
        <w:t xml:space="preserve">Therefore, the university </w:t>
      </w:r>
      <w:r w:rsidR="00EA2965" w:rsidRPr="002D294B">
        <w:rPr>
          <w:rFonts w:ascii="Times New Roman" w:hAnsi="Times New Roman" w:cs="Times New Roman"/>
          <w:color w:val="262626" w:themeColor="text1" w:themeTint="D9"/>
          <w:sz w:val="32"/>
          <w:szCs w:val="32"/>
        </w:rPr>
        <w:t xml:space="preserve">offered us an alternative method of completing the semester via online classes. This was an experience that I haven’t being involved before. However, the classes were very beneficial, and the lecturers were very helpful and genuine. </w:t>
      </w:r>
    </w:p>
    <w:p w14:paraId="7EA60567" w14:textId="7671CC89" w:rsidR="00EA2965" w:rsidRPr="002D294B" w:rsidRDefault="00EA2965">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In terms of the group work, I had the pleasure to work with four amazing people. Their dedication and commitment were the motivation I needed for completing all assignments successfully. When we first </w:t>
      </w:r>
      <w:r w:rsidR="002F137A" w:rsidRPr="002D294B">
        <w:rPr>
          <w:rFonts w:ascii="Times New Roman" w:hAnsi="Times New Roman" w:cs="Times New Roman"/>
          <w:color w:val="262626" w:themeColor="text1" w:themeTint="D9"/>
          <w:sz w:val="32"/>
          <w:szCs w:val="32"/>
        </w:rPr>
        <w:t>started,</w:t>
      </w:r>
      <w:r w:rsidRPr="002D294B">
        <w:rPr>
          <w:rFonts w:ascii="Times New Roman" w:hAnsi="Times New Roman" w:cs="Times New Roman"/>
          <w:color w:val="262626" w:themeColor="text1" w:themeTint="D9"/>
          <w:sz w:val="32"/>
          <w:szCs w:val="32"/>
        </w:rPr>
        <w:t xml:space="preserve"> I had </w:t>
      </w:r>
      <w:r w:rsidR="002F137A" w:rsidRPr="002D294B">
        <w:rPr>
          <w:rFonts w:ascii="Times New Roman" w:hAnsi="Times New Roman" w:cs="Times New Roman"/>
          <w:color w:val="262626" w:themeColor="text1" w:themeTint="D9"/>
          <w:sz w:val="32"/>
          <w:szCs w:val="32"/>
        </w:rPr>
        <w:t xml:space="preserve">an advantage that others did not – I had plenty of time to work on my projects and start with the information research a lot earlier. However, this gave me another opportunity to help my group mates with finding different sources of information that could help them improve their part of the assignment. </w:t>
      </w:r>
      <w:r w:rsidR="007F404E" w:rsidRPr="002D294B">
        <w:rPr>
          <w:rFonts w:ascii="Times New Roman" w:hAnsi="Times New Roman" w:cs="Times New Roman"/>
          <w:color w:val="262626" w:themeColor="text1" w:themeTint="D9"/>
          <w:sz w:val="32"/>
          <w:szCs w:val="32"/>
        </w:rPr>
        <w:t xml:space="preserve">Thankfully, I had an advantage to practice my presentation and communication skills which was very beneficial for my personal growth. </w:t>
      </w:r>
      <w:r w:rsidR="002F137A" w:rsidRPr="002D294B">
        <w:rPr>
          <w:rFonts w:ascii="Times New Roman" w:hAnsi="Times New Roman" w:cs="Times New Roman"/>
          <w:color w:val="262626" w:themeColor="text1" w:themeTint="D9"/>
          <w:sz w:val="32"/>
          <w:szCs w:val="32"/>
        </w:rPr>
        <w:t xml:space="preserve">If I have to choose people for my next group projects, this will definitely be the same group of people I had the </w:t>
      </w:r>
      <w:r w:rsidR="00974C18" w:rsidRPr="002D294B">
        <w:rPr>
          <w:rFonts w:ascii="Times New Roman" w:hAnsi="Times New Roman" w:cs="Times New Roman"/>
          <w:color w:val="262626" w:themeColor="text1" w:themeTint="D9"/>
          <w:sz w:val="32"/>
          <w:szCs w:val="32"/>
        </w:rPr>
        <w:t>chance</w:t>
      </w:r>
      <w:r w:rsidR="002F137A" w:rsidRPr="002D294B">
        <w:rPr>
          <w:rFonts w:ascii="Times New Roman" w:hAnsi="Times New Roman" w:cs="Times New Roman"/>
          <w:color w:val="262626" w:themeColor="text1" w:themeTint="D9"/>
          <w:sz w:val="32"/>
          <w:szCs w:val="32"/>
        </w:rPr>
        <w:t xml:space="preserve"> to work with this semester. </w:t>
      </w:r>
    </w:p>
    <w:p w14:paraId="7E213D3C" w14:textId="77777777" w:rsidR="00EA2965" w:rsidRPr="002D294B" w:rsidRDefault="00EA2965">
      <w:pPr>
        <w:rPr>
          <w:rFonts w:ascii="Times New Roman" w:hAnsi="Times New Roman" w:cs="Times New Roman"/>
          <w:color w:val="262626" w:themeColor="text1" w:themeTint="D9"/>
          <w:sz w:val="32"/>
          <w:szCs w:val="32"/>
        </w:rPr>
      </w:pPr>
    </w:p>
    <w:p w14:paraId="76341000" w14:textId="77777777" w:rsidR="004368A2" w:rsidRPr="002D294B" w:rsidRDefault="004368A2">
      <w:pPr>
        <w:rPr>
          <w:rFonts w:ascii="Times New Roman" w:hAnsi="Times New Roman" w:cs="Times New Roman"/>
          <w:color w:val="262626" w:themeColor="text1" w:themeTint="D9"/>
          <w:sz w:val="32"/>
          <w:szCs w:val="32"/>
        </w:rPr>
      </w:pPr>
    </w:p>
    <w:p w14:paraId="51CEC67B" w14:textId="3D79E9F4" w:rsidR="001571FB" w:rsidRPr="002D294B" w:rsidRDefault="001571FB" w:rsidP="001571FB">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Products……………………………………………Petya Elchinova</w:t>
      </w:r>
    </w:p>
    <w:p w14:paraId="04A1467C" w14:textId="77777777" w:rsidR="001571FB" w:rsidRPr="002D294B" w:rsidRDefault="001571FB" w:rsidP="001571FB">
      <w:pPr>
        <w:ind w:left="720"/>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Reflection…………..……………………………………………</w:t>
      </w:r>
    </w:p>
    <w:p w14:paraId="315D9DDC" w14:textId="77777777" w:rsidR="0079509C" w:rsidRPr="002D294B" w:rsidRDefault="0079509C" w:rsidP="0079509C">
      <w:pPr>
        <w:spacing w:line="480" w:lineRule="auto"/>
        <w:jc w:val="both"/>
        <w:rPr>
          <w:rFonts w:ascii="Times New Roman" w:hAnsi="Times New Roman" w:cs="Times New Roman"/>
          <w:noProof/>
          <w:color w:val="262626" w:themeColor="text1" w:themeTint="D9"/>
          <w:sz w:val="32"/>
          <w:szCs w:val="32"/>
        </w:rPr>
      </w:pPr>
      <w:r w:rsidRPr="002D294B">
        <w:rPr>
          <w:rFonts w:ascii="Times New Roman" w:hAnsi="Times New Roman" w:cs="Times New Roman"/>
          <w:noProof/>
          <w:color w:val="262626" w:themeColor="text1" w:themeTint="D9"/>
          <w:sz w:val="32"/>
          <w:szCs w:val="32"/>
        </w:rPr>
        <w:t xml:space="preserve">Therefore, having established broad understanding of the products, it was a great experience to illustrate and create a blog on the Chanel </w:t>
      </w:r>
      <w:r w:rsidRPr="002D294B">
        <w:rPr>
          <w:rFonts w:ascii="Times New Roman" w:hAnsi="Times New Roman" w:cs="Times New Roman"/>
          <w:noProof/>
          <w:color w:val="262626" w:themeColor="text1" w:themeTint="D9"/>
          <w:sz w:val="32"/>
          <w:szCs w:val="32"/>
        </w:rPr>
        <w:lastRenderedPageBreak/>
        <w:t>Brand. We worked together as a team of five very easy and had chat meatings online to discussed all the project and give some ideas. Alternatively, it was important to acquire knowledge on the importance of mainting strong relationship with cusomers, also, provision of quality and reliable craftsmanship in the fashion industry. Though there were some difficulties in the group consistency and limited locations of the brand stores, it was an opportunity to learn and understand the fashion industry. Innovation of a style that embraces feminity has resulted to strong and  independent young women on Vogue years later. Chanel is an easily recognisable and  long existing brand.</w:t>
      </w:r>
    </w:p>
    <w:p w14:paraId="44F7E60D" w14:textId="77777777" w:rsidR="0079509C" w:rsidRPr="002D294B" w:rsidRDefault="0079509C" w:rsidP="001571FB">
      <w:pPr>
        <w:ind w:left="720"/>
        <w:rPr>
          <w:rFonts w:ascii="Times New Roman" w:hAnsi="Times New Roman" w:cs="Times New Roman"/>
          <w:b/>
          <w:bCs/>
          <w:color w:val="262626" w:themeColor="text1" w:themeTint="D9"/>
          <w:sz w:val="32"/>
          <w:szCs w:val="32"/>
        </w:rPr>
      </w:pPr>
    </w:p>
    <w:p w14:paraId="3A19C8CE" w14:textId="77777777" w:rsidR="001571FB" w:rsidRPr="002D294B" w:rsidRDefault="001571FB" w:rsidP="001571FB">
      <w:pPr>
        <w:ind w:left="720"/>
        <w:rPr>
          <w:rFonts w:ascii="Times New Roman" w:hAnsi="Times New Roman" w:cs="Times New Roman"/>
          <w:b/>
          <w:bCs/>
          <w:color w:val="262626" w:themeColor="text1" w:themeTint="D9"/>
          <w:sz w:val="32"/>
          <w:szCs w:val="32"/>
        </w:rPr>
      </w:pPr>
    </w:p>
    <w:p w14:paraId="0A3964CD" w14:textId="3D552D4B" w:rsidR="001571FB" w:rsidRPr="002D294B" w:rsidRDefault="001571FB" w:rsidP="001571FB">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Price                                                    Dan Fillimon………………….</w:t>
      </w:r>
    </w:p>
    <w:p w14:paraId="5AD6F332" w14:textId="77777777" w:rsidR="00AA1671" w:rsidRPr="002D294B" w:rsidRDefault="00AA1671" w:rsidP="00AA1671">
      <w:pPr>
        <w:pStyle w:val="NormalWeb"/>
        <w:spacing w:line="276" w:lineRule="auto"/>
        <w:rPr>
          <w:rStyle w:val="words"/>
          <w:color w:val="262626" w:themeColor="text1" w:themeTint="D9"/>
          <w:sz w:val="32"/>
          <w:szCs w:val="32"/>
        </w:rPr>
      </w:pPr>
      <w:r w:rsidRPr="002D294B">
        <w:rPr>
          <w:rStyle w:val="words"/>
          <w:color w:val="262626" w:themeColor="text1" w:themeTint="D9"/>
          <w:sz w:val="32"/>
          <w:szCs w:val="32"/>
        </w:rPr>
        <w:t>Blogs makes a difference in coordination the conclusion of the brand in conjunction with that of the clients of the brand to form a more sound and sensible discernment of the brand which is considered honest to goodness within the eyes of the clients</w:t>
      </w:r>
      <w:sdt>
        <w:sdtPr>
          <w:rPr>
            <w:rStyle w:val="words"/>
            <w:color w:val="262626" w:themeColor="text1" w:themeTint="D9"/>
            <w:sz w:val="32"/>
            <w:szCs w:val="32"/>
          </w:rPr>
          <w:id w:val="-773551386"/>
          <w:citation/>
        </w:sdtPr>
        <w:sdtEndPr>
          <w:rPr>
            <w:rStyle w:val="words"/>
          </w:rPr>
        </w:sdtEndPr>
        <w:sdtContent>
          <w:r w:rsidRPr="002D294B">
            <w:rPr>
              <w:rStyle w:val="words"/>
              <w:color w:val="262626" w:themeColor="text1" w:themeTint="D9"/>
              <w:sz w:val="32"/>
              <w:szCs w:val="32"/>
            </w:rPr>
            <w:fldChar w:fldCharType="begin"/>
          </w:r>
          <w:r w:rsidRPr="002D294B">
            <w:rPr>
              <w:rStyle w:val="words"/>
              <w:color w:val="262626" w:themeColor="text1" w:themeTint="D9"/>
              <w:sz w:val="32"/>
              <w:szCs w:val="32"/>
            </w:rPr>
            <w:instrText xml:space="preserve"> CITATION Joa20 \l 2057 </w:instrText>
          </w:r>
          <w:r w:rsidRPr="002D294B">
            <w:rPr>
              <w:rStyle w:val="words"/>
              <w:color w:val="262626" w:themeColor="text1" w:themeTint="D9"/>
              <w:sz w:val="32"/>
              <w:szCs w:val="32"/>
            </w:rPr>
            <w:fldChar w:fldCharType="separate"/>
          </w:r>
          <w:r w:rsidRPr="002D294B">
            <w:rPr>
              <w:rStyle w:val="words"/>
              <w:noProof/>
              <w:color w:val="262626" w:themeColor="text1" w:themeTint="D9"/>
              <w:sz w:val="32"/>
              <w:szCs w:val="32"/>
            </w:rPr>
            <w:t xml:space="preserve"> </w:t>
          </w:r>
          <w:r w:rsidRPr="002D294B">
            <w:rPr>
              <w:noProof/>
              <w:color w:val="262626" w:themeColor="text1" w:themeTint="D9"/>
              <w:sz w:val="32"/>
              <w:szCs w:val="32"/>
            </w:rPr>
            <w:t>(Penn, 2020)</w:t>
          </w:r>
          <w:r w:rsidRPr="002D294B">
            <w:rPr>
              <w:rStyle w:val="words"/>
              <w:color w:val="262626" w:themeColor="text1" w:themeTint="D9"/>
              <w:sz w:val="32"/>
              <w:szCs w:val="32"/>
            </w:rPr>
            <w:fldChar w:fldCharType="end"/>
          </w:r>
        </w:sdtContent>
      </w:sdt>
      <w:r w:rsidRPr="002D294B">
        <w:rPr>
          <w:rStyle w:val="words"/>
          <w:color w:val="262626" w:themeColor="text1" w:themeTint="D9"/>
          <w:sz w:val="32"/>
          <w:szCs w:val="32"/>
        </w:rPr>
        <w:t xml:space="preserve">. </w:t>
      </w:r>
    </w:p>
    <w:p w14:paraId="033CB32A" w14:textId="77777777" w:rsidR="00AA1671" w:rsidRPr="002D294B" w:rsidRDefault="00AA1671" w:rsidP="00AA1671">
      <w:pPr>
        <w:pStyle w:val="NormalWeb"/>
        <w:spacing w:line="276" w:lineRule="auto"/>
        <w:rPr>
          <w:color w:val="262626" w:themeColor="text1" w:themeTint="D9"/>
          <w:sz w:val="32"/>
          <w:szCs w:val="32"/>
        </w:rPr>
      </w:pPr>
      <w:r w:rsidRPr="002D294B">
        <w:rPr>
          <w:rStyle w:val="words"/>
          <w:color w:val="262626" w:themeColor="text1" w:themeTint="D9"/>
          <w:sz w:val="32"/>
          <w:szCs w:val="32"/>
        </w:rPr>
        <w:t>The main point</w:t>
      </w:r>
      <w:r w:rsidRPr="002D294B">
        <w:rPr>
          <w:color w:val="262626" w:themeColor="text1" w:themeTint="D9"/>
          <w:sz w:val="32"/>
          <w:szCs w:val="32"/>
        </w:rPr>
        <w:t xml:space="preserve"> of </w:t>
      </w:r>
      <w:r w:rsidRPr="002D294B">
        <w:rPr>
          <w:rStyle w:val="words"/>
          <w:color w:val="262626" w:themeColor="text1" w:themeTint="D9"/>
          <w:sz w:val="32"/>
          <w:szCs w:val="32"/>
        </w:rPr>
        <w:t>creating</w:t>
      </w:r>
      <w:r w:rsidRPr="002D294B">
        <w:rPr>
          <w:color w:val="262626" w:themeColor="text1" w:themeTint="D9"/>
          <w:sz w:val="32"/>
          <w:szCs w:val="32"/>
        </w:rPr>
        <w:t xml:space="preserve"> the </w:t>
      </w:r>
      <w:r w:rsidRPr="002D294B">
        <w:rPr>
          <w:rStyle w:val="words"/>
          <w:color w:val="262626" w:themeColor="text1" w:themeTint="D9"/>
          <w:sz w:val="32"/>
          <w:szCs w:val="32"/>
        </w:rPr>
        <w:t>marketing</w:t>
      </w:r>
      <w:r w:rsidRPr="002D294B">
        <w:rPr>
          <w:color w:val="262626" w:themeColor="text1" w:themeTint="D9"/>
          <w:sz w:val="32"/>
          <w:szCs w:val="32"/>
        </w:rPr>
        <w:t xml:space="preserve"> </w:t>
      </w:r>
      <w:r w:rsidRPr="002D294B">
        <w:rPr>
          <w:rStyle w:val="words"/>
          <w:color w:val="262626" w:themeColor="text1" w:themeTint="D9"/>
          <w:sz w:val="32"/>
          <w:szCs w:val="32"/>
        </w:rPr>
        <w:t>technique</w:t>
      </w:r>
      <w:r w:rsidRPr="002D294B">
        <w:rPr>
          <w:color w:val="262626" w:themeColor="text1" w:themeTint="D9"/>
          <w:sz w:val="32"/>
          <w:szCs w:val="32"/>
        </w:rPr>
        <w:t xml:space="preserve"> required to clearly </w:t>
      </w:r>
      <w:r w:rsidRPr="002D294B">
        <w:rPr>
          <w:rStyle w:val="words"/>
          <w:color w:val="262626" w:themeColor="text1" w:themeTint="D9"/>
          <w:sz w:val="32"/>
          <w:szCs w:val="32"/>
        </w:rPr>
        <w:t>characterize</w:t>
      </w:r>
      <w:r w:rsidRPr="002D294B">
        <w:rPr>
          <w:color w:val="262626" w:themeColor="text1" w:themeTint="D9"/>
          <w:sz w:val="32"/>
          <w:szCs w:val="32"/>
        </w:rPr>
        <w:t xml:space="preserve"> our blog's or blogs purpose. I </w:t>
      </w:r>
      <w:r w:rsidRPr="002D294B">
        <w:rPr>
          <w:rStyle w:val="words"/>
          <w:color w:val="262626" w:themeColor="text1" w:themeTint="D9"/>
          <w:sz w:val="32"/>
          <w:szCs w:val="32"/>
        </w:rPr>
        <w:t>decided that</w:t>
      </w:r>
      <w:r w:rsidRPr="002D294B">
        <w:rPr>
          <w:color w:val="262626" w:themeColor="text1" w:themeTint="D9"/>
          <w:sz w:val="32"/>
          <w:szCs w:val="32"/>
        </w:rPr>
        <w:t xml:space="preserve"> </w:t>
      </w:r>
      <w:r w:rsidRPr="002D294B">
        <w:rPr>
          <w:rStyle w:val="words"/>
          <w:color w:val="262626" w:themeColor="text1" w:themeTint="D9"/>
          <w:sz w:val="32"/>
          <w:szCs w:val="32"/>
        </w:rPr>
        <w:t>the subject</w:t>
      </w:r>
      <w:r w:rsidRPr="002D294B">
        <w:rPr>
          <w:color w:val="262626" w:themeColor="text1" w:themeTint="D9"/>
          <w:sz w:val="32"/>
          <w:szCs w:val="32"/>
        </w:rPr>
        <w:t xml:space="preserve"> of </w:t>
      </w:r>
      <w:r w:rsidRPr="002D294B">
        <w:rPr>
          <w:rStyle w:val="words"/>
          <w:color w:val="262626" w:themeColor="text1" w:themeTint="D9"/>
          <w:sz w:val="32"/>
          <w:szCs w:val="32"/>
        </w:rPr>
        <w:t>web journal</w:t>
      </w:r>
      <w:r w:rsidRPr="002D294B">
        <w:rPr>
          <w:color w:val="262626" w:themeColor="text1" w:themeTint="D9"/>
          <w:sz w:val="32"/>
          <w:szCs w:val="32"/>
        </w:rPr>
        <w:t xml:space="preserve"> to be </w:t>
      </w:r>
      <w:r w:rsidRPr="002D294B">
        <w:rPr>
          <w:rStyle w:val="words"/>
          <w:color w:val="262626" w:themeColor="text1" w:themeTint="D9"/>
          <w:sz w:val="32"/>
          <w:szCs w:val="32"/>
        </w:rPr>
        <w:t>approximately</w:t>
      </w:r>
      <w:r w:rsidRPr="002D294B">
        <w:rPr>
          <w:color w:val="262626" w:themeColor="text1" w:themeTint="D9"/>
          <w:sz w:val="32"/>
          <w:szCs w:val="32"/>
        </w:rPr>
        <w:t xml:space="preserve"> </w:t>
      </w:r>
      <w:r w:rsidRPr="002D294B">
        <w:rPr>
          <w:rStyle w:val="words"/>
          <w:color w:val="262626" w:themeColor="text1" w:themeTint="D9"/>
          <w:sz w:val="32"/>
          <w:szCs w:val="32"/>
        </w:rPr>
        <w:t>over</w:t>
      </w:r>
      <w:r w:rsidRPr="002D294B">
        <w:rPr>
          <w:color w:val="262626" w:themeColor="text1" w:themeTint="D9"/>
          <w:sz w:val="32"/>
          <w:szCs w:val="32"/>
        </w:rPr>
        <w:t xml:space="preserve">, but that's not </w:t>
      </w:r>
      <w:r w:rsidRPr="002D294B">
        <w:rPr>
          <w:rStyle w:val="words"/>
          <w:color w:val="262626" w:themeColor="text1" w:themeTint="D9"/>
          <w:sz w:val="32"/>
          <w:szCs w:val="32"/>
        </w:rPr>
        <w:t>essentially</w:t>
      </w:r>
      <w:r w:rsidRPr="002D294B">
        <w:rPr>
          <w:color w:val="262626" w:themeColor="text1" w:themeTint="D9"/>
          <w:sz w:val="32"/>
          <w:szCs w:val="32"/>
        </w:rPr>
        <w:t xml:space="preserve"> its </w:t>
      </w:r>
      <w:r w:rsidRPr="002D294B">
        <w:rPr>
          <w:rStyle w:val="words"/>
          <w:color w:val="262626" w:themeColor="text1" w:themeTint="D9"/>
          <w:sz w:val="32"/>
          <w:szCs w:val="32"/>
        </w:rPr>
        <w:lastRenderedPageBreak/>
        <w:t>reason</w:t>
      </w:r>
      <w:r w:rsidRPr="002D294B">
        <w:rPr>
          <w:color w:val="262626" w:themeColor="text1" w:themeTint="D9"/>
          <w:sz w:val="32"/>
          <w:szCs w:val="32"/>
        </w:rPr>
        <w:t xml:space="preserve">. Our buyer personas are our target </w:t>
      </w:r>
      <w:r w:rsidRPr="002D294B">
        <w:rPr>
          <w:rStyle w:val="words"/>
          <w:color w:val="262626" w:themeColor="text1" w:themeTint="D9"/>
          <w:sz w:val="32"/>
          <w:szCs w:val="32"/>
        </w:rPr>
        <w:t>clients</w:t>
      </w:r>
      <w:r w:rsidRPr="002D294B">
        <w:rPr>
          <w:color w:val="262626" w:themeColor="text1" w:themeTint="D9"/>
          <w:sz w:val="32"/>
          <w:szCs w:val="32"/>
        </w:rPr>
        <w:t xml:space="preserve">, or the </w:t>
      </w:r>
      <w:r w:rsidRPr="002D294B">
        <w:rPr>
          <w:rStyle w:val="words"/>
          <w:color w:val="262626" w:themeColor="text1" w:themeTint="D9"/>
          <w:sz w:val="32"/>
          <w:szCs w:val="32"/>
        </w:rPr>
        <w:t>bunch</w:t>
      </w:r>
      <w:r w:rsidRPr="002D294B">
        <w:rPr>
          <w:color w:val="262626" w:themeColor="text1" w:themeTint="D9"/>
          <w:sz w:val="32"/>
          <w:szCs w:val="32"/>
        </w:rPr>
        <w:t xml:space="preserve"> of </w:t>
      </w:r>
      <w:r w:rsidRPr="002D294B">
        <w:rPr>
          <w:rStyle w:val="words"/>
          <w:color w:val="262626" w:themeColor="text1" w:themeTint="D9"/>
          <w:sz w:val="32"/>
          <w:szCs w:val="32"/>
        </w:rPr>
        <w:t>individuals</w:t>
      </w:r>
      <w:r w:rsidRPr="002D294B">
        <w:rPr>
          <w:color w:val="262626" w:themeColor="text1" w:themeTint="D9"/>
          <w:sz w:val="32"/>
          <w:szCs w:val="32"/>
        </w:rPr>
        <w:t xml:space="preserve"> we </w:t>
      </w:r>
      <w:r w:rsidRPr="002D294B">
        <w:rPr>
          <w:rStyle w:val="words"/>
          <w:color w:val="262626" w:themeColor="text1" w:themeTint="D9"/>
          <w:sz w:val="32"/>
          <w:szCs w:val="32"/>
        </w:rPr>
        <w:t>point</w:t>
      </w:r>
      <w:r w:rsidRPr="002D294B">
        <w:rPr>
          <w:color w:val="262626" w:themeColor="text1" w:themeTint="D9"/>
          <w:sz w:val="32"/>
          <w:szCs w:val="32"/>
        </w:rPr>
        <w:t xml:space="preserve"> to </w:t>
      </w:r>
      <w:r w:rsidRPr="002D294B">
        <w:rPr>
          <w:rStyle w:val="words"/>
          <w:color w:val="262626" w:themeColor="text1" w:themeTint="D9"/>
          <w:sz w:val="32"/>
          <w:szCs w:val="32"/>
        </w:rPr>
        <w:t>offer</w:t>
      </w:r>
      <w:r w:rsidRPr="002D294B">
        <w:rPr>
          <w:color w:val="262626" w:themeColor="text1" w:themeTint="D9"/>
          <w:sz w:val="32"/>
          <w:szCs w:val="32"/>
        </w:rPr>
        <w:t xml:space="preserve"> to.</w:t>
      </w:r>
    </w:p>
    <w:p w14:paraId="4AB1F83F" w14:textId="77777777" w:rsidR="00AA1671" w:rsidRPr="002D294B" w:rsidRDefault="00AA1671" w:rsidP="00AA1671">
      <w:pPr>
        <w:pStyle w:val="NormalWeb"/>
        <w:spacing w:line="276" w:lineRule="auto"/>
        <w:rPr>
          <w:color w:val="262626" w:themeColor="text1" w:themeTint="D9"/>
          <w:sz w:val="32"/>
          <w:szCs w:val="32"/>
        </w:rPr>
      </w:pPr>
      <w:r w:rsidRPr="002D294B">
        <w:rPr>
          <w:color w:val="262626" w:themeColor="text1" w:themeTint="D9"/>
          <w:sz w:val="32"/>
          <w:szCs w:val="32"/>
        </w:rPr>
        <w:t xml:space="preserve">I asked myself "Who are my ideal customers?" and "Why do they need our product or service?”. After I answer these questions in detail, I was able to nail down our buyer persona. </w:t>
      </w:r>
    </w:p>
    <w:p w14:paraId="288D6640" w14:textId="77777777" w:rsidR="00AA1671" w:rsidRPr="002D294B" w:rsidRDefault="00AA1671" w:rsidP="00AA1671">
      <w:pPr>
        <w:spacing w:before="100" w:beforeAutospacing="1" w:after="100" w:afterAutospacing="1" w:line="276" w:lineRule="auto"/>
        <w:rPr>
          <w:rFonts w:ascii="Times New Roman" w:eastAsia="Times New Roman" w:hAnsi="Times New Roman" w:cs="Times New Roman"/>
          <w:i/>
          <w:iCs/>
          <w:color w:val="262626" w:themeColor="text1" w:themeTint="D9"/>
          <w:sz w:val="32"/>
          <w:szCs w:val="32"/>
          <w:lang w:eastAsia="en-GB"/>
        </w:rPr>
      </w:pPr>
      <w:r w:rsidRPr="002D294B">
        <w:rPr>
          <w:rFonts w:ascii="Times New Roman" w:hAnsi="Times New Roman" w:cs="Times New Roman"/>
          <w:color w:val="262626" w:themeColor="text1" w:themeTint="D9"/>
          <w:sz w:val="32"/>
          <w:szCs w:val="32"/>
        </w:rPr>
        <w:t xml:space="preserve">After I needed to make </w:t>
      </w:r>
      <w:r w:rsidRPr="002D294B">
        <w:rPr>
          <w:rStyle w:val="words"/>
          <w:rFonts w:ascii="Times New Roman" w:hAnsi="Times New Roman" w:cs="Times New Roman"/>
          <w:color w:val="262626" w:themeColor="text1" w:themeTint="D9"/>
          <w:sz w:val="32"/>
          <w:szCs w:val="32"/>
        </w:rPr>
        <w:t>the foremost</w:t>
      </w:r>
      <w:r w:rsidRPr="002D294B">
        <w:rPr>
          <w:rFonts w:ascii="Times New Roman" w:hAnsi="Times New Roman" w:cs="Times New Roman"/>
          <w:color w:val="262626" w:themeColor="text1" w:themeTint="D9"/>
          <w:sz w:val="32"/>
          <w:szCs w:val="32"/>
        </w:rPr>
        <w:t xml:space="preserve"> of my clients’ </w:t>
      </w:r>
      <w:r w:rsidRPr="002D294B">
        <w:rPr>
          <w:rStyle w:val="words"/>
          <w:rFonts w:ascii="Times New Roman" w:hAnsi="Times New Roman" w:cs="Times New Roman"/>
          <w:color w:val="262626" w:themeColor="text1" w:themeTint="D9"/>
          <w:sz w:val="32"/>
          <w:szCs w:val="32"/>
        </w:rPr>
        <w:t>marketing</w:t>
      </w:r>
      <w:r w:rsidRPr="002D294B">
        <w:rPr>
          <w:rFonts w:ascii="Times New Roman" w:hAnsi="Times New Roman" w:cs="Times New Roman"/>
          <w:color w:val="262626" w:themeColor="text1" w:themeTint="D9"/>
          <w:sz w:val="32"/>
          <w:szCs w:val="32"/>
        </w:rPr>
        <w:t xml:space="preserve"> money by </w:t>
      </w:r>
      <w:r w:rsidRPr="002D294B">
        <w:rPr>
          <w:rStyle w:val="words"/>
          <w:rFonts w:ascii="Times New Roman" w:hAnsi="Times New Roman" w:cs="Times New Roman"/>
          <w:color w:val="262626" w:themeColor="text1" w:themeTint="D9"/>
          <w:sz w:val="32"/>
          <w:szCs w:val="32"/>
        </w:rPr>
        <w:t>guaranteeing</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each</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web journal</w:t>
      </w:r>
      <w:r w:rsidRPr="002D294B">
        <w:rPr>
          <w:rFonts w:ascii="Times New Roman" w:hAnsi="Times New Roman" w:cs="Times New Roman"/>
          <w:color w:val="262626" w:themeColor="text1" w:themeTint="D9"/>
          <w:sz w:val="32"/>
          <w:szCs w:val="32"/>
        </w:rPr>
        <w:t xml:space="preserve"> gives </w:t>
      </w:r>
      <w:r w:rsidRPr="002D294B">
        <w:rPr>
          <w:rStyle w:val="words"/>
          <w:rFonts w:ascii="Times New Roman" w:hAnsi="Times New Roman" w:cs="Times New Roman"/>
          <w:color w:val="262626" w:themeColor="text1" w:themeTint="D9"/>
          <w:sz w:val="32"/>
          <w:szCs w:val="32"/>
        </w:rPr>
        <w:t>pursuers</w:t>
      </w:r>
      <w:r w:rsidRPr="002D294B">
        <w:rPr>
          <w:rFonts w:ascii="Times New Roman" w:hAnsi="Times New Roman" w:cs="Times New Roman"/>
          <w:color w:val="262626" w:themeColor="text1" w:themeTint="D9"/>
          <w:sz w:val="32"/>
          <w:szCs w:val="32"/>
        </w:rPr>
        <w:t xml:space="preserve"> the opportunity to do one of the </w:t>
      </w:r>
      <w:r w:rsidRPr="002D294B">
        <w:rPr>
          <w:rStyle w:val="words"/>
          <w:rFonts w:ascii="Times New Roman" w:hAnsi="Times New Roman" w:cs="Times New Roman"/>
          <w:color w:val="262626" w:themeColor="text1" w:themeTint="D9"/>
          <w:sz w:val="32"/>
          <w:szCs w:val="32"/>
        </w:rPr>
        <w:t>taking after</w:t>
      </w:r>
      <w:sdt>
        <w:sdtPr>
          <w:rPr>
            <w:rStyle w:val="words"/>
            <w:rFonts w:ascii="Times New Roman" w:hAnsi="Times New Roman" w:cs="Times New Roman"/>
            <w:color w:val="262626" w:themeColor="text1" w:themeTint="D9"/>
            <w:sz w:val="32"/>
            <w:szCs w:val="32"/>
          </w:rPr>
          <w:id w:val="2115471731"/>
          <w:citation/>
        </w:sdtPr>
        <w:sdtEndPr>
          <w:rPr>
            <w:rStyle w:val="words"/>
          </w:rPr>
        </w:sdtEndPr>
        <w:sdtContent>
          <w:r w:rsidRPr="002D294B">
            <w:rPr>
              <w:rStyle w:val="words"/>
              <w:rFonts w:ascii="Times New Roman" w:hAnsi="Times New Roman" w:cs="Times New Roman"/>
              <w:color w:val="262626" w:themeColor="text1" w:themeTint="D9"/>
              <w:sz w:val="32"/>
              <w:szCs w:val="32"/>
            </w:rPr>
            <w:fldChar w:fldCharType="begin"/>
          </w:r>
          <w:r w:rsidRPr="002D294B">
            <w:rPr>
              <w:rStyle w:val="words"/>
              <w:rFonts w:ascii="Times New Roman" w:hAnsi="Times New Roman" w:cs="Times New Roman"/>
              <w:color w:val="262626" w:themeColor="text1" w:themeTint="D9"/>
              <w:sz w:val="32"/>
              <w:szCs w:val="32"/>
            </w:rPr>
            <w:instrText xml:space="preserve">CITATION Jer05 \l 2057 </w:instrText>
          </w:r>
          <w:r w:rsidRPr="002D294B">
            <w:rPr>
              <w:rStyle w:val="words"/>
              <w:rFonts w:ascii="Times New Roman" w:hAnsi="Times New Roman" w:cs="Times New Roman"/>
              <w:color w:val="262626" w:themeColor="text1" w:themeTint="D9"/>
              <w:sz w:val="32"/>
              <w:szCs w:val="32"/>
            </w:rPr>
            <w:fldChar w:fldCharType="separate"/>
          </w:r>
          <w:r w:rsidRPr="002D294B">
            <w:rPr>
              <w:rStyle w:val="words"/>
              <w:rFonts w:ascii="Times New Roman" w:hAnsi="Times New Roman" w:cs="Times New Roman"/>
              <w:noProof/>
              <w:color w:val="262626" w:themeColor="text1" w:themeTint="D9"/>
              <w:sz w:val="32"/>
              <w:szCs w:val="32"/>
            </w:rPr>
            <w:t xml:space="preserve"> </w:t>
          </w:r>
          <w:r w:rsidRPr="002D294B">
            <w:rPr>
              <w:rFonts w:ascii="Times New Roman" w:hAnsi="Times New Roman" w:cs="Times New Roman"/>
              <w:noProof/>
              <w:color w:val="262626" w:themeColor="text1" w:themeTint="D9"/>
              <w:sz w:val="32"/>
              <w:szCs w:val="32"/>
            </w:rPr>
            <w:t>(Wright, 2015)</w:t>
          </w:r>
          <w:r w:rsidRPr="002D294B">
            <w:rPr>
              <w:rStyle w:val="words"/>
              <w:rFonts w:ascii="Times New Roman" w:hAnsi="Times New Roman" w:cs="Times New Roman"/>
              <w:color w:val="262626" w:themeColor="text1" w:themeTint="D9"/>
              <w:sz w:val="32"/>
              <w:szCs w:val="32"/>
            </w:rPr>
            <w:fldChar w:fldCharType="end"/>
          </w:r>
        </w:sdtContent>
      </w:sdt>
      <w:r w:rsidRPr="002D294B">
        <w:rPr>
          <w:rFonts w:ascii="Times New Roman" w:hAnsi="Times New Roman" w:cs="Times New Roman"/>
          <w:color w:val="262626" w:themeColor="text1" w:themeTint="D9"/>
          <w:sz w:val="32"/>
          <w:szCs w:val="32"/>
        </w:rPr>
        <w:t>:</w:t>
      </w:r>
      <w:r w:rsidRPr="002D294B">
        <w:rPr>
          <w:rFonts w:ascii="Times New Roman" w:eastAsia="Times New Roman" w:hAnsi="Times New Roman" w:cs="Times New Roman"/>
          <w:i/>
          <w:iCs/>
          <w:color w:val="262626" w:themeColor="text1" w:themeTint="D9"/>
          <w:sz w:val="32"/>
          <w:szCs w:val="32"/>
          <w:lang w:eastAsia="en-GB"/>
        </w:rPr>
        <w:t xml:space="preserve"> </w:t>
      </w:r>
    </w:p>
    <w:p w14:paraId="53987C2A" w14:textId="77777777" w:rsidR="00AA1671" w:rsidRPr="002D294B" w:rsidRDefault="00AA1671" w:rsidP="00AA1671">
      <w:pPr>
        <w:pStyle w:val="ListParagraph"/>
        <w:numPr>
          <w:ilvl w:val="0"/>
          <w:numId w:val="3"/>
        </w:numPr>
        <w:spacing w:after="0" w:line="276" w:lineRule="auto"/>
        <w:rPr>
          <w:rFonts w:ascii="Times New Roman" w:eastAsia="Times New Roman" w:hAnsi="Times New Roman" w:cs="Times New Roman"/>
          <w:color w:val="262626" w:themeColor="text1" w:themeTint="D9"/>
          <w:sz w:val="32"/>
          <w:szCs w:val="32"/>
          <w:lang w:eastAsia="en-GB"/>
        </w:rPr>
      </w:pPr>
      <w:r w:rsidRPr="002D294B">
        <w:rPr>
          <w:rFonts w:ascii="Times New Roman" w:eastAsia="Times New Roman" w:hAnsi="Times New Roman" w:cs="Times New Roman"/>
          <w:i/>
          <w:iCs/>
          <w:color w:val="262626" w:themeColor="text1" w:themeTint="D9"/>
          <w:sz w:val="32"/>
          <w:szCs w:val="32"/>
          <w:lang w:eastAsia="en-GB"/>
        </w:rPr>
        <w:t xml:space="preserve">Interact with the company. </w:t>
      </w:r>
    </w:p>
    <w:p w14:paraId="1BE04C13" w14:textId="77777777" w:rsidR="00AA1671" w:rsidRPr="002D294B" w:rsidRDefault="00AA1671" w:rsidP="00AA1671">
      <w:pPr>
        <w:numPr>
          <w:ilvl w:val="0"/>
          <w:numId w:val="2"/>
        </w:numPr>
        <w:spacing w:after="0" w:line="276" w:lineRule="auto"/>
        <w:rPr>
          <w:rFonts w:ascii="Times New Roman" w:eastAsia="Times New Roman" w:hAnsi="Times New Roman" w:cs="Times New Roman"/>
          <w:color w:val="262626" w:themeColor="text1" w:themeTint="D9"/>
          <w:sz w:val="32"/>
          <w:szCs w:val="32"/>
          <w:lang w:eastAsia="en-GB"/>
        </w:rPr>
      </w:pPr>
      <w:r w:rsidRPr="002D294B">
        <w:rPr>
          <w:rFonts w:ascii="Times New Roman" w:eastAsia="Times New Roman" w:hAnsi="Times New Roman" w:cs="Times New Roman"/>
          <w:i/>
          <w:iCs/>
          <w:color w:val="262626" w:themeColor="text1" w:themeTint="D9"/>
          <w:sz w:val="32"/>
          <w:szCs w:val="32"/>
          <w:lang w:eastAsia="en-GB"/>
        </w:rPr>
        <w:t>Learn more about your products/services</w:t>
      </w:r>
    </w:p>
    <w:p w14:paraId="06D32F33" w14:textId="77777777" w:rsidR="00AA1671" w:rsidRPr="002D294B" w:rsidRDefault="00AA1671" w:rsidP="00AA1671">
      <w:pPr>
        <w:numPr>
          <w:ilvl w:val="0"/>
          <w:numId w:val="2"/>
        </w:numPr>
        <w:spacing w:after="0" w:line="276" w:lineRule="auto"/>
        <w:rPr>
          <w:rFonts w:ascii="Times New Roman" w:eastAsia="Times New Roman" w:hAnsi="Times New Roman" w:cs="Times New Roman"/>
          <w:color w:val="262626" w:themeColor="text1" w:themeTint="D9"/>
          <w:sz w:val="32"/>
          <w:szCs w:val="32"/>
          <w:lang w:eastAsia="en-GB"/>
        </w:rPr>
      </w:pPr>
      <w:r w:rsidRPr="002D294B">
        <w:rPr>
          <w:rFonts w:ascii="Times New Roman" w:eastAsia="Times New Roman" w:hAnsi="Times New Roman" w:cs="Times New Roman"/>
          <w:i/>
          <w:iCs/>
          <w:color w:val="262626" w:themeColor="text1" w:themeTint="D9"/>
          <w:sz w:val="32"/>
          <w:szCs w:val="32"/>
          <w:lang w:eastAsia="en-GB"/>
        </w:rPr>
        <w:t>Learn more about your industry</w:t>
      </w:r>
    </w:p>
    <w:p w14:paraId="6EC67724" w14:textId="77777777" w:rsidR="00AA1671" w:rsidRPr="002D294B" w:rsidRDefault="00AA1671" w:rsidP="00AA1671">
      <w:pPr>
        <w:pStyle w:val="gs"/>
        <w:spacing w:after="0" w:afterAutospacing="0" w:line="276" w:lineRule="auto"/>
        <w:rPr>
          <w:color w:val="262626" w:themeColor="text1" w:themeTint="D9"/>
          <w:sz w:val="32"/>
          <w:szCs w:val="32"/>
        </w:rPr>
      </w:pPr>
      <w:r w:rsidRPr="002D294B">
        <w:rPr>
          <w:color w:val="262626" w:themeColor="text1" w:themeTint="D9"/>
          <w:sz w:val="32"/>
          <w:szCs w:val="32"/>
        </w:rPr>
        <w:t xml:space="preserve">By </w:t>
      </w:r>
      <w:r w:rsidRPr="002D294B">
        <w:rPr>
          <w:rStyle w:val="words"/>
          <w:color w:val="262626" w:themeColor="text1" w:themeTint="D9"/>
          <w:sz w:val="32"/>
          <w:szCs w:val="32"/>
        </w:rPr>
        <w:t>making</w:t>
      </w:r>
      <w:r w:rsidRPr="002D294B">
        <w:rPr>
          <w:color w:val="262626" w:themeColor="text1" w:themeTint="D9"/>
          <w:sz w:val="32"/>
          <w:szCs w:val="32"/>
        </w:rPr>
        <w:t xml:space="preserve"> </w:t>
      </w:r>
      <w:r w:rsidRPr="002D294B">
        <w:rPr>
          <w:rStyle w:val="words"/>
          <w:color w:val="262626" w:themeColor="text1" w:themeTint="D9"/>
          <w:sz w:val="32"/>
          <w:szCs w:val="32"/>
        </w:rPr>
        <w:t>substance</w:t>
      </w:r>
      <w:r w:rsidRPr="002D294B">
        <w:rPr>
          <w:color w:val="262626" w:themeColor="text1" w:themeTint="D9"/>
          <w:sz w:val="32"/>
          <w:szCs w:val="32"/>
        </w:rPr>
        <w:t xml:space="preserve"> that drives </w:t>
      </w:r>
      <w:r w:rsidRPr="002D294B">
        <w:rPr>
          <w:rStyle w:val="words"/>
          <w:color w:val="262626" w:themeColor="text1" w:themeTint="D9"/>
          <w:sz w:val="32"/>
          <w:szCs w:val="32"/>
        </w:rPr>
        <w:t>peruses</w:t>
      </w:r>
      <w:r w:rsidRPr="002D294B">
        <w:rPr>
          <w:color w:val="262626" w:themeColor="text1" w:themeTint="D9"/>
          <w:sz w:val="32"/>
          <w:szCs w:val="32"/>
        </w:rPr>
        <w:t xml:space="preserve"> </w:t>
      </w:r>
      <w:r w:rsidRPr="002D294B">
        <w:rPr>
          <w:rStyle w:val="words"/>
          <w:color w:val="262626" w:themeColor="text1" w:themeTint="D9"/>
          <w:sz w:val="32"/>
          <w:szCs w:val="32"/>
        </w:rPr>
        <w:t>advance</w:t>
      </w:r>
      <w:r w:rsidRPr="002D294B">
        <w:rPr>
          <w:color w:val="262626" w:themeColor="text1" w:themeTint="D9"/>
          <w:sz w:val="32"/>
          <w:szCs w:val="32"/>
        </w:rPr>
        <w:t xml:space="preserve"> into a “funnel,” </w:t>
      </w:r>
      <w:r w:rsidRPr="002D294B">
        <w:rPr>
          <w:rStyle w:val="words"/>
          <w:color w:val="262626" w:themeColor="text1" w:themeTint="D9"/>
          <w:sz w:val="32"/>
          <w:szCs w:val="32"/>
        </w:rPr>
        <w:t xml:space="preserve">you can </w:t>
      </w:r>
      <w:r w:rsidRPr="002D294B">
        <w:rPr>
          <w:color w:val="262626" w:themeColor="text1" w:themeTint="D9"/>
          <w:sz w:val="32"/>
          <w:szCs w:val="32"/>
        </w:rPr>
        <w:t xml:space="preserve">capitalize on your </w:t>
      </w:r>
      <w:r w:rsidRPr="002D294B">
        <w:rPr>
          <w:rStyle w:val="words"/>
          <w:color w:val="262626" w:themeColor="text1" w:themeTint="D9"/>
          <w:sz w:val="32"/>
          <w:szCs w:val="32"/>
        </w:rPr>
        <w:t>promoting</w:t>
      </w:r>
      <w:r w:rsidRPr="002D294B">
        <w:rPr>
          <w:color w:val="262626" w:themeColor="text1" w:themeTint="D9"/>
          <w:sz w:val="32"/>
          <w:szCs w:val="32"/>
        </w:rPr>
        <w:t xml:space="preserve"> budget and turn online leads into </w:t>
      </w:r>
      <w:r w:rsidRPr="002D294B">
        <w:rPr>
          <w:rStyle w:val="words"/>
          <w:color w:val="262626" w:themeColor="text1" w:themeTint="D9"/>
          <w:sz w:val="32"/>
          <w:szCs w:val="32"/>
        </w:rPr>
        <w:t>genuine</w:t>
      </w:r>
      <w:r w:rsidRPr="002D294B">
        <w:rPr>
          <w:color w:val="262626" w:themeColor="text1" w:themeTint="D9"/>
          <w:sz w:val="32"/>
          <w:szCs w:val="32"/>
        </w:rPr>
        <w:t xml:space="preserve"> prospects. One of the most important support what blogs have in the marketing company is that the blogs are very easy to repurpose. Another important help to the marketing company is that they give a clear definition of the key points about a specific thing, and they serve as an outline to future content assets like videos ads, social media campaigns, and more. </w:t>
      </w:r>
    </w:p>
    <w:p w14:paraId="4ED58215" w14:textId="77777777" w:rsidR="00AA1671" w:rsidRPr="002D294B" w:rsidRDefault="00AA1671" w:rsidP="00AA1671">
      <w:pPr>
        <w:spacing w:after="0" w:line="276" w:lineRule="auto"/>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We </w:t>
      </w:r>
      <w:r w:rsidRPr="002D294B">
        <w:rPr>
          <w:rStyle w:val="words"/>
          <w:rFonts w:ascii="Times New Roman" w:hAnsi="Times New Roman" w:cs="Times New Roman"/>
          <w:color w:val="262626" w:themeColor="text1" w:themeTint="D9"/>
          <w:sz w:val="32"/>
          <w:szCs w:val="32"/>
        </w:rPr>
        <w:t>effectively</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 xml:space="preserve">use </w:t>
      </w:r>
      <w:r w:rsidRPr="002D294B">
        <w:rPr>
          <w:rFonts w:ascii="Times New Roman" w:hAnsi="Times New Roman" w:cs="Times New Roman"/>
          <w:color w:val="262626" w:themeColor="text1" w:themeTint="D9"/>
          <w:sz w:val="32"/>
          <w:szCs w:val="32"/>
        </w:rPr>
        <w:t xml:space="preserve">blogs for </w:t>
      </w:r>
      <w:r w:rsidRPr="002D294B">
        <w:rPr>
          <w:rStyle w:val="words"/>
          <w:rFonts w:ascii="Times New Roman" w:hAnsi="Times New Roman" w:cs="Times New Roman"/>
          <w:color w:val="262626" w:themeColor="text1" w:themeTint="D9"/>
          <w:sz w:val="32"/>
          <w:szCs w:val="32"/>
        </w:rPr>
        <w:t>showcasing</w:t>
      </w:r>
      <w:r w:rsidRPr="002D294B">
        <w:rPr>
          <w:rFonts w:ascii="Times New Roman" w:hAnsi="Times New Roman" w:cs="Times New Roman"/>
          <w:color w:val="262626" w:themeColor="text1" w:themeTint="D9"/>
          <w:sz w:val="32"/>
          <w:szCs w:val="32"/>
        </w:rPr>
        <w:t xml:space="preserve"> campaigns, and we </w:t>
      </w:r>
      <w:r w:rsidRPr="002D294B">
        <w:rPr>
          <w:rStyle w:val="words"/>
          <w:rFonts w:ascii="Times New Roman" w:hAnsi="Times New Roman" w:cs="Times New Roman"/>
          <w:color w:val="262626" w:themeColor="text1" w:themeTint="D9"/>
          <w:sz w:val="32"/>
          <w:szCs w:val="32"/>
        </w:rPr>
        <w:t>suggest</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permitting</w:t>
      </w:r>
      <w:r w:rsidRPr="002D294B">
        <w:rPr>
          <w:rFonts w:ascii="Times New Roman" w:hAnsi="Times New Roman" w:cs="Times New Roman"/>
          <w:color w:val="262626" w:themeColor="text1" w:themeTint="D9"/>
          <w:sz w:val="32"/>
          <w:szCs w:val="32"/>
        </w:rPr>
        <w:t xml:space="preserve"> our </w:t>
      </w:r>
      <w:r w:rsidRPr="002D294B">
        <w:rPr>
          <w:rStyle w:val="words"/>
          <w:rFonts w:ascii="Times New Roman" w:hAnsi="Times New Roman" w:cs="Times New Roman"/>
          <w:color w:val="262626" w:themeColor="text1" w:themeTint="D9"/>
          <w:sz w:val="32"/>
          <w:szCs w:val="32"/>
        </w:rPr>
        <w:t>substance</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essayist</w:t>
      </w:r>
      <w:r w:rsidRPr="002D294B">
        <w:rPr>
          <w:rFonts w:ascii="Times New Roman" w:hAnsi="Times New Roman" w:cs="Times New Roman"/>
          <w:color w:val="262626" w:themeColor="text1" w:themeTint="D9"/>
          <w:sz w:val="32"/>
          <w:szCs w:val="32"/>
        </w:rPr>
        <w:t xml:space="preserve"> or strategist a </w:t>
      </w:r>
      <w:r w:rsidRPr="002D294B">
        <w:rPr>
          <w:rStyle w:val="words"/>
          <w:rFonts w:ascii="Times New Roman" w:hAnsi="Times New Roman" w:cs="Times New Roman"/>
          <w:color w:val="262626" w:themeColor="text1" w:themeTint="D9"/>
          <w:sz w:val="32"/>
          <w:szCs w:val="32"/>
        </w:rPr>
        <w:t>least</w:t>
      </w:r>
      <w:r w:rsidRPr="002D294B">
        <w:rPr>
          <w:rFonts w:ascii="Times New Roman" w:hAnsi="Times New Roman" w:cs="Times New Roman"/>
          <w:color w:val="262626" w:themeColor="text1" w:themeTint="D9"/>
          <w:sz w:val="32"/>
          <w:szCs w:val="32"/>
        </w:rPr>
        <w:t xml:space="preserve"> of 60 days to strategize and </w:t>
      </w:r>
      <w:r w:rsidRPr="002D294B">
        <w:rPr>
          <w:rStyle w:val="words"/>
          <w:rFonts w:ascii="Times New Roman" w:hAnsi="Times New Roman" w:cs="Times New Roman"/>
          <w:color w:val="262626" w:themeColor="text1" w:themeTint="D9"/>
          <w:sz w:val="32"/>
          <w:szCs w:val="32"/>
        </w:rPr>
        <w:t>create</w:t>
      </w:r>
      <w:r w:rsidRPr="002D294B">
        <w:rPr>
          <w:rFonts w:ascii="Times New Roman" w:hAnsi="Times New Roman" w:cs="Times New Roman"/>
          <w:color w:val="262626" w:themeColor="text1" w:themeTint="D9"/>
          <w:sz w:val="32"/>
          <w:szCs w:val="32"/>
        </w:rPr>
        <w:t xml:space="preserve"> the posts. To maximize </w:t>
      </w:r>
      <w:r w:rsidRPr="002D294B">
        <w:rPr>
          <w:rStyle w:val="words"/>
          <w:rFonts w:ascii="Times New Roman" w:hAnsi="Times New Roman" w:cs="Times New Roman"/>
          <w:color w:val="262626" w:themeColor="text1" w:themeTint="D9"/>
          <w:sz w:val="32"/>
          <w:szCs w:val="32"/>
        </w:rPr>
        <w:t>showcasing</w:t>
      </w:r>
      <w:r w:rsidRPr="002D294B">
        <w:rPr>
          <w:rFonts w:ascii="Times New Roman" w:hAnsi="Times New Roman" w:cs="Times New Roman"/>
          <w:color w:val="262626" w:themeColor="text1" w:themeTint="D9"/>
          <w:sz w:val="32"/>
          <w:szCs w:val="32"/>
        </w:rPr>
        <w:t xml:space="preserve"> money, all posts </w:t>
      </w:r>
      <w:r w:rsidRPr="002D294B">
        <w:rPr>
          <w:rStyle w:val="words"/>
          <w:rFonts w:ascii="Times New Roman" w:hAnsi="Times New Roman" w:cs="Times New Roman"/>
          <w:color w:val="262626" w:themeColor="text1" w:themeTint="D9"/>
          <w:sz w:val="32"/>
          <w:szCs w:val="32"/>
        </w:rPr>
        <w:t>ought to</w:t>
      </w:r>
      <w:r w:rsidRPr="002D294B">
        <w:rPr>
          <w:rFonts w:ascii="Times New Roman" w:hAnsi="Times New Roman" w:cs="Times New Roman"/>
          <w:color w:val="262626" w:themeColor="text1" w:themeTint="D9"/>
          <w:sz w:val="32"/>
          <w:szCs w:val="32"/>
        </w:rPr>
        <w:t xml:space="preserve"> serve the </w:t>
      </w:r>
      <w:r w:rsidRPr="002D294B">
        <w:rPr>
          <w:rStyle w:val="words"/>
          <w:rFonts w:ascii="Times New Roman" w:hAnsi="Times New Roman" w:cs="Times New Roman"/>
          <w:color w:val="262626" w:themeColor="text1" w:themeTint="D9"/>
          <w:sz w:val="32"/>
          <w:szCs w:val="32"/>
        </w:rPr>
        <w:t>reason</w:t>
      </w:r>
      <w:r w:rsidRPr="002D294B">
        <w:rPr>
          <w:rFonts w:ascii="Times New Roman" w:hAnsi="Times New Roman" w:cs="Times New Roman"/>
          <w:color w:val="262626" w:themeColor="text1" w:themeTint="D9"/>
          <w:sz w:val="32"/>
          <w:szCs w:val="32"/>
        </w:rPr>
        <w:t xml:space="preserve"> of </w:t>
      </w:r>
      <w:r w:rsidRPr="002D294B">
        <w:rPr>
          <w:rStyle w:val="words"/>
          <w:rFonts w:ascii="Times New Roman" w:hAnsi="Times New Roman" w:cs="Times New Roman"/>
          <w:color w:val="262626" w:themeColor="text1" w:themeTint="D9"/>
          <w:sz w:val="32"/>
          <w:szCs w:val="32"/>
        </w:rPr>
        <w:t>teaching</w:t>
      </w:r>
      <w:r w:rsidRPr="002D294B">
        <w:rPr>
          <w:rFonts w:ascii="Times New Roman" w:hAnsi="Times New Roman" w:cs="Times New Roman"/>
          <w:color w:val="262626" w:themeColor="text1" w:themeTint="D9"/>
          <w:sz w:val="32"/>
          <w:szCs w:val="32"/>
        </w:rPr>
        <w:t xml:space="preserve"> our </w:t>
      </w:r>
      <w:r w:rsidRPr="002D294B">
        <w:rPr>
          <w:rStyle w:val="words"/>
          <w:rFonts w:ascii="Times New Roman" w:hAnsi="Times New Roman" w:cs="Times New Roman"/>
          <w:color w:val="262626" w:themeColor="text1" w:themeTint="D9"/>
          <w:sz w:val="32"/>
          <w:szCs w:val="32"/>
        </w:rPr>
        <w:t>client</w:t>
      </w:r>
      <w:r w:rsidRPr="002D294B">
        <w:rPr>
          <w:rFonts w:ascii="Times New Roman" w:hAnsi="Times New Roman" w:cs="Times New Roman"/>
          <w:color w:val="262626" w:themeColor="text1" w:themeTint="D9"/>
          <w:sz w:val="32"/>
          <w:szCs w:val="32"/>
        </w:rPr>
        <w:t xml:space="preserve"> </w:t>
      </w:r>
      <w:r w:rsidRPr="002D294B">
        <w:rPr>
          <w:rStyle w:val="words"/>
          <w:rFonts w:ascii="Times New Roman" w:hAnsi="Times New Roman" w:cs="Times New Roman"/>
          <w:color w:val="262626" w:themeColor="text1" w:themeTint="D9"/>
          <w:sz w:val="32"/>
          <w:szCs w:val="32"/>
        </w:rPr>
        <w:t>almost</w:t>
      </w:r>
      <w:r w:rsidRPr="002D294B">
        <w:rPr>
          <w:rFonts w:ascii="Times New Roman" w:hAnsi="Times New Roman" w:cs="Times New Roman"/>
          <w:color w:val="262626" w:themeColor="text1" w:themeTint="D9"/>
          <w:sz w:val="32"/>
          <w:szCs w:val="32"/>
        </w:rPr>
        <w:t xml:space="preserve"> the </w:t>
      </w:r>
      <w:r w:rsidRPr="002D294B">
        <w:rPr>
          <w:rStyle w:val="words"/>
          <w:rFonts w:ascii="Times New Roman" w:hAnsi="Times New Roman" w:cs="Times New Roman"/>
          <w:color w:val="262626" w:themeColor="text1" w:themeTint="D9"/>
          <w:sz w:val="32"/>
          <w:szCs w:val="32"/>
        </w:rPr>
        <w:t>item</w:t>
      </w:r>
      <w:r w:rsidRPr="002D294B">
        <w:rPr>
          <w:rFonts w:ascii="Times New Roman" w:hAnsi="Times New Roman" w:cs="Times New Roman"/>
          <w:color w:val="262626" w:themeColor="text1" w:themeTint="D9"/>
          <w:sz w:val="32"/>
          <w:szCs w:val="32"/>
        </w:rPr>
        <w:t xml:space="preserve">, industry, and company in an </w:t>
      </w:r>
      <w:r w:rsidRPr="002D294B">
        <w:rPr>
          <w:rStyle w:val="words"/>
          <w:rFonts w:ascii="Times New Roman" w:hAnsi="Times New Roman" w:cs="Times New Roman"/>
          <w:color w:val="262626" w:themeColor="text1" w:themeTint="D9"/>
          <w:sz w:val="32"/>
          <w:szCs w:val="32"/>
        </w:rPr>
        <w:t>educational</w:t>
      </w:r>
      <w:r w:rsidRPr="002D294B">
        <w:rPr>
          <w:rFonts w:ascii="Times New Roman" w:hAnsi="Times New Roman" w:cs="Times New Roman"/>
          <w:color w:val="262626" w:themeColor="text1" w:themeTint="D9"/>
          <w:sz w:val="32"/>
          <w:szCs w:val="32"/>
        </w:rPr>
        <w:t xml:space="preserve"> (not sales-oriented) </w:t>
      </w:r>
      <w:r w:rsidRPr="002D294B">
        <w:rPr>
          <w:rStyle w:val="words"/>
          <w:rFonts w:ascii="Times New Roman" w:hAnsi="Times New Roman" w:cs="Times New Roman"/>
          <w:color w:val="262626" w:themeColor="text1" w:themeTint="D9"/>
          <w:sz w:val="32"/>
          <w:szCs w:val="32"/>
        </w:rPr>
        <w:t>way</w:t>
      </w:r>
      <w:r w:rsidRPr="002D294B">
        <w:rPr>
          <w:rFonts w:ascii="Times New Roman" w:hAnsi="Times New Roman" w:cs="Times New Roman"/>
          <w:color w:val="262626" w:themeColor="text1" w:themeTint="D9"/>
          <w:sz w:val="32"/>
          <w:szCs w:val="32"/>
        </w:rPr>
        <w:t>.</w:t>
      </w:r>
    </w:p>
    <w:p w14:paraId="1FC58B6B" w14:textId="77777777" w:rsidR="00AA1671" w:rsidRPr="002D294B" w:rsidRDefault="00AA1671" w:rsidP="001571FB">
      <w:pPr>
        <w:rPr>
          <w:rFonts w:ascii="Times New Roman" w:hAnsi="Times New Roman" w:cs="Times New Roman"/>
          <w:b/>
          <w:bCs/>
          <w:color w:val="262626" w:themeColor="text1" w:themeTint="D9"/>
          <w:sz w:val="32"/>
          <w:szCs w:val="32"/>
        </w:rPr>
      </w:pPr>
    </w:p>
    <w:p w14:paraId="63827B6A" w14:textId="77777777" w:rsidR="00AA1671" w:rsidRPr="002D294B" w:rsidRDefault="00AA1671" w:rsidP="001571FB">
      <w:pPr>
        <w:rPr>
          <w:rFonts w:ascii="Times New Roman" w:hAnsi="Times New Roman" w:cs="Times New Roman"/>
          <w:b/>
          <w:bCs/>
          <w:color w:val="262626" w:themeColor="text1" w:themeTint="D9"/>
          <w:sz w:val="32"/>
          <w:szCs w:val="32"/>
        </w:rPr>
      </w:pPr>
    </w:p>
    <w:p w14:paraId="241744DF" w14:textId="77777777" w:rsidR="00C13B88" w:rsidRPr="002D294B" w:rsidRDefault="00C13B88" w:rsidP="00C13B88">
      <w:pPr>
        <w:jc w:val="both"/>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Marketing mix of any organisation is incomplete without defining a strategy related to its pricing model. Pricing helps in categorising the offering in the minds of the target audiences further giving it the right </w:t>
      </w:r>
      <w:r w:rsidRPr="002D294B">
        <w:rPr>
          <w:rFonts w:ascii="Times New Roman" w:hAnsi="Times New Roman" w:cs="Times New Roman"/>
          <w:color w:val="262626" w:themeColor="text1" w:themeTint="D9"/>
          <w:sz w:val="32"/>
          <w:szCs w:val="32"/>
        </w:rPr>
        <w:lastRenderedPageBreak/>
        <w:t>frame of reference for channelling its marketing efforts. Companies follow various pricing strategies depending on the their offering like the fast-moving consumer good companies adopt the Cost-plus strategy wherein they just simply add the costs incurred in making the product and add a mark-up, while companies selling electronic appliances might resort to the competitive strategy. However, a company like Chanel adopts a pricing strategy which aims at putting a price to the “value” it adds to the purchaser’s life- which is priceless. It thus follows the strategy called as Value-based pricing which essentially is based on the worth the customer associates to the offering- across the length and breadth, including perfumes, accessories, apparel.</w:t>
      </w:r>
    </w:p>
    <w:p w14:paraId="07B7752F" w14:textId="77777777" w:rsidR="00C13B88" w:rsidRPr="002D294B" w:rsidRDefault="00C13B88" w:rsidP="001571FB">
      <w:pPr>
        <w:rPr>
          <w:rFonts w:ascii="Times New Roman" w:hAnsi="Times New Roman" w:cs="Times New Roman"/>
          <w:b/>
          <w:bCs/>
          <w:color w:val="262626" w:themeColor="text1" w:themeTint="D9"/>
          <w:sz w:val="32"/>
          <w:szCs w:val="32"/>
        </w:rPr>
      </w:pPr>
    </w:p>
    <w:p w14:paraId="29FD4941" w14:textId="2BB9ECB7" w:rsidR="00C13B88" w:rsidRPr="002D294B" w:rsidRDefault="001571FB" w:rsidP="00AA1671">
      <w:pPr>
        <w:rPr>
          <w:rFonts w:ascii="Times New Roman" w:hAnsi="Times New Roman" w:cs="Times New Roman"/>
          <w:color w:val="262626" w:themeColor="text1" w:themeTint="D9"/>
          <w:sz w:val="32"/>
          <w:szCs w:val="32"/>
        </w:rPr>
      </w:pPr>
      <w:r w:rsidRPr="002D294B">
        <w:rPr>
          <w:rFonts w:ascii="Times New Roman" w:hAnsi="Times New Roman" w:cs="Times New Roman"/>
          <w:b/>
          <w:bCs/>
          <w:color w:val="262626" w:themeColor="text1" w:themeTint="D9"/>
          <w:sz w:val="32"/>
          <w:szCs w:val="32"/>
        </w:rPr>
        <w:t>Reflectio</w:t>
      </w:r>
      <w:r w:rsidR="00C13B88" w:rsidRPr="002D294B">
        <w:rPr>
          <w:rFonts w:ascii="Times New Roman" w:hAnsi="Times New Roman" w:cs="Times New Roman"/>
          <w:b/>
          <w:bCs/>
          <w:color w:val="262626" w:themeColor="text1" w:themeTint="D9"/>
          <w:sz w:val="32"/>
          <w:szCs w:val="32"/>
        </w:rPr>
        <w:t>n</w:t>
      </w:r>
    </w:p>
    <w:p w14:paraId="536AC3AA" w14:textId="77777777" w:rsidR="00C13B88" w:rsidRPr="002D294B" w:rsidRDefault="00C13B88" w:rsidP="001571FB">
      <w:pPr>
        <w:ind w:left="720"/>
        <w:rPr>
          <w:rFonts w:ascii="Times New Roman" w:hAnsi="Times New Roman" w:cs="Times New Roman"/>
          <w:b/>
          <w:bCs/>
          <w:color w:val="262626" w:themeColor="text1" w:themeTint="D9"/>
          <w:sz w:val="32"/>
          <w:szCs w:val="32"/>
        </w:rPr>
      </w:pPr>
    </w:p>
    <w:p w14:paraId="6C74EDB1" w14:textId="77777777" w:rsidR="001571FB" w:rsidRPr="002D294B" w:rsidRDefault="001571FB" w:rsidP="001571FB">
      <w:pPr>
        <w:ind w:left="720"/>
        <w:rPr>
          <w:rFonts w:ascii="Times New Roman" w:hAnsi="Times New Roman" w:cs="Times New Roman"/>
          <w:b/>
          <w:bCs/>
          <w:color w:val="262626" w:themeColor="text1" w:themeTint="D9"/>
          <w:sz w:val="32"/>
          <w:szCs w:val="32"/>
        </w:rPr>
      </w:pPr>
    </w:p>
    <w:p w14:paraId="5CCF8221" w14:textId="77777777" w:rsidR="001571FB" w:rsidRPr="002D294B" w:rsidRDefault="001571FB" w:rsidP="001571FB">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Place                                                   Marina Stefanovska…………</w:t>
      </w:r>
    </w:p>
    <w:p w14:paraId="1FC01C4F" w14:textId="39D68E10" w:rsidR="001571FB" w:rsidRPr="002D294B" w:rsidRDefault="001571FB" w:rsidP="0099359D">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Reflectio</w:t>
      </w:r>
      <w:r w:rsidR="00974C18" w:rsidRPr="002D294B">
        <w:rPr>
          <w:rFonts w:ascii="Times New Roman" w:hAnsi="Times New Roman" w:cs="Times New Roman"/>
          <w:b/>
          <w:bCs/>
          <w:color w:val="262626" w:themeColor="text1" w:themeTint="D9"/>
          <w:sz w:val="32"/>
          <w:szCs w:val="32"/>
        </w:rPr>
        <w:t>n:</w:t>
      </w:r>
    </w:p>
    <w:p w14:paraId="27C0DC10" w14:textId="77777777" w:rsidR="00AA1671" w:rsidRPr="002D294B" w:rsidRDefault="00AA1671" w:rsidP="00AA1671">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The Chanel company specialize in provision in high-end luxurious fashion such as accessories, brandy clothes, luxurious products, beauty products, and fragrances such as perfumes.</w:t>
      </w:r>
    </w:p>
    <w:p w14:paraId="7E203FB8" w14:textId="2CC70E0E" w:rsidR="00AA1671" w:rsidRPr="002D294B" w:rsidRDefault="00AA1671" w:rsidP="00AA1671">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Chanel stores are located in the vibrant street in luxurious cities. The company has distribution stores located across France’s major cities and the popular world countries such as Italy, United States, United Kingdom, Netherlands, South Korea, Germany, Puerto Rico, Australia, among other countries </w:t>
      </w:r>
      <w:r w:rsidRPr="002D294B">
        <w:rPr>
          <w:rFonts w:ascii="Times New Roman" w:hAnsi="Times New Roman" w:cs="Times New Roman"/>
          <w:color w:val="262626" w:themeColor="text1" w:themeTint="D9"/>
          <w:sz w:val="32"/>
          <w:szCs w:val="32"/>
          <w:shd w:val="clear" w:color="auto" w:fill="FFFFFF"/>
        </w:rPr>
        <w:t>(Chanel, 2020).</w:t>
      </w:r>
      <w:r w:rsidRPr="002D294B">
        <w:rPr>
          <w:rFonts w:ascii="Times New Roman" w:hAnsi="Times New Roman" w:cs="Times New Roman"/>
          <w:color w:val="262626" w:themeColor="text1" w:themeTint="D9"/>
          <w:sz w:val="32"/>
          <w:szCs w:val="32"/>
        </w:rPr>
        <w:t xml:space="preserve"> Company has more than 310 boutique stores strategically located in wealthy communities in Europe, Asia, Oceania, and America </w:t>
      </w:r>
      <w:r w:rsidRPr="002D294B">
        <w:rPr>
          <w:rFonts w:ascii="Times New Roman" w:hAnsi="Times New Roman" w:cs="Times New Roman"/>
          <w:color w:val="262626" w:themeColor="text1" w:themeTint="D9"/>
          <w:sz w:val="32"/>
          <w:szCs w:val="32"/>
          <w:shd w:val="clear" w:color="auto" w:fill="FFFFFF"/>
        </w:rPr>
        <w:t>(Chanel, 2020)</w:t>
      </w:r>
      <w:r w:rsidRPr="002D294B">
        <w:rPr>
          <w:rFonts w:ascii="Times New Roman" w:hAnsi="Times New Roman" w:cs="Times New Roman"/>
          <w:color w:val="262626" w:themeColor="text1" w:themeTint="D9"/>
          <w:sz w:val="32"/>
          <w:szCs w:val="32"/>
        </w:rPr>
        <w:t xml:space="preserve">. The Chanel Company utilizes both direct and indirect distribution strategies for its lucrative products and services </w:t>
      </w:r>
      <w:r w:rsidRPr="002D294B">
        <w:rPr>
          <w:rFonts w:ascii="Times New Roman" w:hAnsi="Times New Roman" w:cs="Times New Roman"/>
          <w:color w:val="262626" w:themeColor="text1" w:themeTint="D9"/>
          <w:sz w:val="32"/>
          <w:szCs w:val="32"/>
          <w:shd w:val="clear" w:color="auto" w:fill="FFFFFF"/>
        </w:rPr>
        <w:t>(Jurše &amp; Jager, 2017)</w:t>
      </w:r>
    </w:p>
    <w:p w14:paraId="2AD875E8" w14:textId="77777777" w:rsidR="00AA1671" w:rsidRPr="002D294B" w:rsidRDefault="00AA1671" w:rsidP="0099359D">
      <w:pPr>
        <w:rPr>
          <w:rFonts w:ascii="Times New Roman" w:hAnsi="Times New Roman" w:cs="Times New Roman"/>
          <w:b/>
          <w:bCs/>
          <w:color w:val="262626" w:themeColor="text1" w:themeTint="D9"/>
          <w:sz w:val="32"/>
          <w:szCs w:val="32"/>
        </w:rPr>
      </w:pPr>
    </w:p>
    <w:p w14:paraId="30B0361F" w14:textId="752B36EA" w:rsidR="00974C18" w:rsidRPr="002D294B" w:rsidRDefault="00974C18" w:rsidP="00974C18">
      <w:pPr>
        <w:spacing w:line="240" w:lineRule="auto"/>
        <w:rPr>
          <w:rFonts w:ascii="Times New Roman" w:hAnsi="Times New Roman" w:cs="Times New Roman"/>
          <w:b/>
          <w:color w:val="262626" w:themeColor="text1" w:themeTint="D9"/>
          <w:sz w:val="32"/>
          <w:szCs w:val="32"/>
        </w:rPr>
      </w:pPr>
      <w:r w:rsidRPr="002D294B">
        <w:rPr>
          <w:rFonts w:ascii="Times New Roman" w:hAnsi="Times New Roman" w:cs="Times New Roman"/>
          <w:noProof/>
          <w:color w:val="262626" w:themeColor="text1" w:themeTint="D9"/>
          <w:sz w:val="32"/>
          <w:szCs w:val="32"/>
          <w:lang w:eastAsia="en-GB"/>
        </w:rPr>
        <w:lastRenderedPageBreak/>
        <mc:AlternateContent>
          <mc:Choice Requires="wps">
            <w:drawing>
              <wp:anchor distT="0" distB="0" distL="114300" distR="114300" simplePos="0" relativeHeight="251667456" behindDoc="1" locked="0" layoutInCell="1" allowOverlap="1" wp14:anchorId="1F895876" wp14:editId="73135EE9">
                <wp:simplePos x="0" y="0"/>
                <wp:positionH relativeFrom="margin">
                  <wp:align>right</wp:align>
                </wp:positionH>
                <wp:positionV relativeFrom="paragraph">
                  <wp:posOffset>2261235</wp:posOffset>
                </wp:positionV>
                <wp:extent cx="2404110" cy="2378710"/>
                <wp:effectExtent l="0" t="0" r="15240" b="21590"/>
                <wp:wrapTight wrapText="bothSides">
                  <wp:wrapPolygon edited="0">
                    <wp:start x="0" y="0"/>
                    <wp:lineTo x="0" y="21623"/>
                    <wp:lineTo x="21566" y="21623"/>
                    <wp:lineTo x="21566" y="0"/>
                    <wp:lineTo x="0" y="0"/>
                  </wp:wrapPolygon>
                </wp:wrapTight>
                <wp:docPr id="1" name="Rectangle 1"/>
                <wp:cNvGraphicFramePr/>
                <a:graphic xmlns:a="http://schemas.openxmlformats.org/drawingml/2006/main">
                  <a:graphicData uri="http://schemas.microsoft.com/office/word/2010/wordprocessingShape">
                    <wps:wsp>
                      <wps:cNvSpPr/>
                      <wps:spPr>
                        <a:xfrm>
                          <a:off x="0" y="0"/>
                          <a:ext cx="2404110" cy="23787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5124DB" w14:textId="77777777" w:rsidR="00974C18" w:rsidRDefault="00974C18" w:rsidP="00974C18">
                            <w:pPr>
                              <w:jc w:val="center"/>
                            </w:pPr>
                            <w:r>
                              <w:rPr>
                                <w:noProof/>
                                <w:lang w:eastAsia="en-GB"/>
                              </w:rPr>
                              <w:drawing>
                                <wp:inline distT="0" distB="0" distL="0" distR="0" wp14:anchorId="116F075C" wp14:editId="6B7A18AE">
                                  <wp:extent cx="1871133" cy="1955800"/>
                                  <wp:effectExtent l="0" t="0" r="0" b="6350"/>
                                  <wp:docPr id="126231544" name="Picture 2"/>
                                  <wp:cNvGraphicFramePr/>
                                  <a:graphic xmlns:a="http://schemas.openxmlformats.org/drawingml/2006/main">
                                    <a:graphicData uri="http://schemas.openxmlformats.org/drawingml/2006/picture">
                                      <pic:pic xmlns:pic="http://schemas.openxmlformats.org/drawingml/2006/picture">
                                        <pic:nvPicPr>
                                          <pic:cNvPr id="1295153868"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93023" cy="1978680"/>
                                          </a:xfrm>
                                          <a:prstGeom prst="rect">
                                            <a:avLst/>
                                          </a:prstGeom>
                                        </pic:spPr>
                                      </pic:pic>
                                    </a:graphicData>
                                  </a:graphic>
                                </wp:inline>
                              </w:drawing>
                            </w:r>
                          </w:p>
                          <w:p w14:paraId="18FFB908" w14:textId="77777777" w:rsidR="00974C18" w:rsidRPr="00773797" w:rsidRDefault="00974C18" w:rsidP="00974C18">
                            <w:pPr>
                              <w:jc w:val="center"/>
                            </w:pPr>
                            <w:r w:rsidRPr="00773797">
                              <w:t>Chanel Code Coco</w:t>
                            </w:r>
                            <w:r>
                              <w:t>, $106,329</w:t>
                            </w:r>
                          </w:p>
                          <w:p w14:paraId="256A28B9" w14:textId="77777777" w:rsidR="00974C18" w:rsidRDefault="00974C18" w:rsidP="00974C18">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 o:spid="_x0000_s1029" style="position:absolute;margin-left:138.1pt;margin-top:178.05pt;width:189.3pt;height:187.3pt;z-index:-2516490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" fillcolor="white [3201]" strokecolor="#70ad47 [3209]" strokeweight="1pt">
                <v:textbox>
                  <w:txbxContent>
                    <w:p w14:paraId="595124DB" w14:textId="77777777" w:rsidR="00974C18" w:rsidRDefault="00974C18" w:rsidP="00974C18">
                      <w:pPr>
                        <w:jc w:val="center"/>
                      </w:pPr>
                      <w:r>
                        <w:rPr>
                          <w:noProof/>
                          <w:lang w:eastAsia="en-GB"/>
                        </w:rPr>
                        <w:drawing>
                          <wp:inline distT="0" distB="0" distL="0" distR="0" wp14:anchorId="116F075C" wp14:editId="6B7A18AE">
                            <wp:extent cx="1871133" cy="1955800"/>
                            <wp:effectExtent l="0" t="0" r="0" b="6350"/>
                            <wp:docPr id="126231544" name="Picture 2"/>
                            <wp:cNvGraphicFramePr/>
                            <a:graphic xmlns:a="http://schemas.openxmlformats.org/drawingml/2006/main">
                              <a:graphicData uri="http://schemas.openxmlformats.org/drawingml/2006/picture">
                                <pic:pic xmlns:pic="http://schemas.openxmlformats.org/drawingml/2006/picture">
                                  <pic:nvPicPr>
                                    <pic:cNvPr id="1295153868"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93023" cy="1978680"/>
                                    </a:xfrm>
                                    <a:prstGeom prst="rect">
                                      <a:avLst/>
                                    </a:prstGeom>
                                  </pic:spPr>
                                </pic:pic>
                              </a:graphicData>
                            </a:graphic>
                          </wp:inline>
                        </w:drawing>
                      </w:r>
                    </w:p>
                    <w:p w14:paraId="18FFB908" w14:textId="77777777" w:rsidR="00974C18" w:rsidRPr="00773797" w:rsidRDefault="00974C18" w:rsidP="00974C18">
                      <w:pPr>
                        <w:jc w:val="center"/>
                      </w:pPr>
                      <w:r w:rsidRPr="00773797">
                        <w:t>Chanel Code Coco</w:t>
                      </w:r>
                      <w:r>
                        <w:t>, $106,329</w:t>
                      </w:r>
                    </w:p>
                    <w:p w14:paraId="256A28B9" w14:textId="77777777" w:rsidR="00974C18" w:rsidRDefault="00974C18" w:rsidP="00974C18">
                      <w:pPr>
                        <w:jc w:val="center"/>
                      </w:pPr>
                    </w:p>
                  </w:txbxContent>
                </v:textbox>
                <w10:wrap type="tight" anchorx="margin"/>
              </v:rect>
            </w:pict>
          </mc:Fallback>
        </mc:AlternateContent>
      </w:r>
      <w:r w:rsidRPr="002D294B">
        <w:rPr>
          <w:rFonts w:ascii="Times New Roman" w:hAnsi="Times New Roman" w:cs="Times New Roman"/>
          <w:color w:val="262626" w:themeColor="text1" w:themeTint="D9"/>
          <w:sz w:val="32"/>
          <w:szCs w:val="32"/>
        </w:rPr>
        <w:t xml:space="preserve">The part of the marketing mix that we were assigned was to focus on the critical roles of place in facilitating the distribution process of the Chanel company products </w:t>
      </w:r>
      <w:r w:rsidRPr="002D294B">
        <w:rPr>
          <w:rFonts w:ascii="Times New Roman" w:hAnsi="Times New Roman" w:cs="Times New Roman"/>
          <w:color w:val="262626" w:themeColor="text1" w:themeTint="D9"/>
          <w:sz w:val="32"/>
          <w:szCs w:val="32"/>
          <w:shd w:val="clear" w:color="auto" w:fill="FFFFFF"/>
        </w:rPr>
        <w:t>(Steenkamp, 2017)</w:t>
      </w:r>
      <w:r w:rsidRPr="002D294B">
        <w:rPr>
          <w:rFonts w:ascii="Times New Roman" w:hAnsi="Times New Roman" w:cs="Times New Roman"/>
          <w:color w:val="262626" w:themeColor="text1" w:themeTint="D9"/>
          <w:sz w:val="32"/>
          <w:szCs w:val="32"/>
        </w:rPr>
        <w:t xml:space="preserve">.  To facilitate this, we commenced with the research from various journals, website articles, and academic documents from google scholars to aid in researching on distribution strategies. After a thorough study, we opted to employ both direct and indirect distribution methods to gather and enjoy benefits associated with each of them. We identified that the incorporation of these channels would be more beneficial as compared to adopting only one method. The critical concept in ensuring the success of any distribution channel was to denote the place, and the target market of the products and key contacts. It would be very critical in facilitating ease of access to our products at costumers' convenience. </w:t>
      </w:r>
    </w:p>
    <w:p w14:paraId="73190040" w14:textId="712A0C6A" w:rsidR="00974C18" w:rsidRPr="002D294B" w:rsidRDefault="00974C18" w:rsidP="00974C18">
      <w:pPr>
        <w:spacing w:line="240" w:lineRule="auto"/>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The process of coming up with the blog was quite a pleasant experience. The research shed light and increased our knowledge of how various marketing concepts are applied in business operations. The strategy of influencing the prices of commodities to attain luxurious standards has been discovered. For instance, the Chanel distribution stores are located in a wealthy neighbourhood and cities, and there is a limited production of quality products </w:t>
      </w:r>
      <w:r w:rsidRPr="002D294B">
        <w:rPr>
          <w:rFonts w:ascii="Times New Roman" w:hAnsi="Times New Roman" w:cs="Times New Roman"/>
          <w:color w:val="262626" w:themeColor="text1" w:themeTint="D9"/>
          <w:sz w:val="32"/>
          <w:szCs w:val="32"/>
          <w:shd w:val="clear" w:color="auto" w:fill="FFFFFF"/>
        </w:rPr>
        <w:t>(Chrono24.com, n.d.)</w:t>
      </w:r>
      <w:r w:rsidRPr="002D294B">
        <w:rPr>
          <w:rFonts w:ascii="Times New Roman" w:hAnsi="Times New Roman" w:cs="Times New Roman"/>
          <w:color w:val="262626" w:themeColor="text1" w:themeTint="D9"/>
          <w:sz w:val="32"/>
          <w:szCs w:val="32"/>
        </w:rPr>
        <w:t xml:space="preserve">. </w:t>
      </w:r>
    </w:p>
    <w:p w14:paraId="212B91E9" w14:textId="384E59D4" w:rsidR="00974C18" w:rsidRPr="002D294B" w:rsidRDefault="00974C18" w:rsidP="00974C18">
      <w:pPr>
        <w:spacing w:line="240" w:lineRule="auto"/>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 xml:space="preserve">The research process as well had some negative experiences and challenges. The actual website of the Chanel company was challenging to use, and critical information about their distribution channels was unavailable or required one to sign into access prices. Generally, the experience was excellent during the research process. </w:t>
      </w:r>
    </w:p>
    <w:p w14:paraId="1290D53C" w14:textId="77777777" w:rsidR="00974C18" w:rsidRPr="002D294B" w:rsidRDefault="00974C18" w:rsidP="001571FB">
      <w:pPr>
        <w:ind w:left="720"/>
        <w:rPr>
          <w:rFonts w:ascii="Times New Roman" w:hAnsi="Times New Roman" w:cs="Times New Roman"/>
          <w:b/>
          <w:bCs/>
          <w:color w:val="262626" w:themeColor="text1" w:themeTint="D9"/>
          <w:sz w:val="32"/>
          <w:szCs w:val="32"/>
        </w:rPr>
      </w:pPr>
    </w:p>
    <w:p w14:paraId="280AC0E4" w14:textId="77777777" w:rsidR="001571FB" w:rsidRPr="002D294B" w:rsidRDefault="001571FB" w:rsidP="001571FB">
      <w:pPr>
        <w:ind w:left="720"/>
        <w:rPr>
          <w:rFonts w:ascii="Times New Roman" w:hAnsi="Times New Roman" w:cs="Times New Roman"/>
          <w:b/>
          <w:bCs/>
          <w:color w:val="262626" w:themeColor="text1" w:themeTint="D9"/>
          <w:sz w:val="32"/>
          <w:szCs w:val="32"/>
        </w:rPr>
      </w:pPr>
    </w:p>
    <w:p w14:paraId="3F96BB87" w14:textId="77777777" w:rsidR="001571FB" w:rsidRPr="002D294B" w:rsidRDefault="001571FB" w:rsidP="001571FB">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Promotion                                           Ivanka Nikolova……………...</w:t>
      </w:r>
    </w:p>
    <w:p w14:paraId="14A4F593" w14:textId="77777777" w:rsidR="001571FB" w:rsidRPr="002D294B" w:rsidRDefault="001571FB" w:rsidP="001571FB">
      <w:pPr>
        <w:ind w:left="720"/>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Reflection…………..……………………….………………….</w:t>
      </w:r>
    </w:p>
    <w:p w14:paraId="2C32EB10" w14:textId="77777777" w:rsidR="000D7298" w:rsidRPr="002D294B" w:rsidRDefault="000D7298" w:rsidP="000D7298">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lastRenderedPageBreak/>
        <w:t>The start of the new term in February was very exciting. Learning all new subjects and meeting new colleagues( as the groups changed) and lectures. Part of one of our assignments we had to choose a group and a topic. We have discussed amongst ourselves about the company, and Chanel was the winner. Chanel is a company famous for selling luxury products and immaculate reputation. The group( Dimmi, Dan, Petya, Marina and me) accepted the challenge and started researching about the topic. We had to face the most challenging time during our lifetime Covid19. The pandemic affected our communication as much as not be able to see each other and discuss face to face, which makes a big difference when it comes to working as a group and deciding on the content. The pandemic has redefined the whole learning experience (Delloitte,2020)</w:t>
      </w:r>
    </w:p>
    <w:p w14:paraId="38707FEF" w14:textId="36E218C0" w:rsidR="000D7298" w:rsidRPr="002D294B" w:rsidRDefault="000D7298" w:rsidP="000D7298">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Personally, the topic of Chanel was a challenging experience. I was very excited to write about the marketing strategy and promotions though. Chanel is a company with a long history and rapidly changed through the years but kept its traditional image. Chanel has a very interesting promotional strategy. I have managed to reaserch and find intresting facts about the Chanel promotions and company history.One of the company meassage is that they are creating a products with the soul(Marber&amp;Wellen,2007) .Every member of the group was accommodating and did as much to help. Hopefully, our next project will be complete in person, not on Facetime.</w:t>
      </w:r>
    </w:p>
    <w:p w14:paraId="7D595528" w14:textId="77777777" w:rsidR="000D7298" w:rsidRPr="002D294B" w:rsidRDefault="000D7298" w:rsidP="001571FB">
      <w:pPr>
        <w:ind w:left="720"/>
        <w:rPr>
          <w:rFonts w:ascii="Times New Roman" w:hAnsi="Times New Roman" w:cs="Times New Roman"/>
          <w:b/>
          <w:bCs/>
          <w:color w:val="262626" w:themeColor="text1" w:themeTint="D9"/>
          <w:sz w:val="32"/>
          <w:szCs w:val="32"/>
        </w:rPr>
      </w:pPr>
    </w:p>
    <w:p w14:paraId="176DBF7A" w14:textId="77777777" w:rsidR="001571FB" w:rsidRPr="002D294B" w:rsidRDefault="001571FB" w:rsidP="001571FB">
      <w:pPr>
        <w:ind w:left="720"/>
        <w:rPr>
          <w:rFonts w:ascii="Times New Roman" w:hAnsi="Times New Roman" w:cs="Times New Roman"/>
          <w:b/>
          <w:bCs/>
          <w:color w:val="262626" w:themeColor="text1" w:themeTint="D9"/>
          <w:sz w:val="32"/>
          <w:szCs w:val="32"/>
        </w:rPr>
      </w:pPr>
    </w:p>
    <w:p w14:paraId="3B162EC5" w14:textId="77777777" w:rsidR="00234758" w:rsidRPr="002D294B" w:rsidRDefault="001571FB" w:rsidP="001571FB">
      <w:pPr>
        <w:rPr>
          <w:rFonts w:ascii="Times New Roman" w:hAnsi="Times New Roman" w:cs="Times New Roman"/>
          <w:b/>
          <w:bCs/>
          <w:color w:val="262626" w:themeColor="text1" w:themeTint="D9"/>
          <w:sz w:val="32"/>
          <w:szCs w:val="32"/>
        </w:rPr>
      </w:pPr>
      <w:r w:rsidRPr="002D294B">
        <w:rPr>
          <w:rFonts w:ascii="Times New Roman" w:hAnsi="Times New Roman" w:cs="Times New Roman"/>
          <w:b/>
          <w:bCs/>
          <w:color w:val="262626" w:themeColor="text1" w:themeTint="D9"/>
          <w:sz w:val="32"/>
          <w:szCs w:val="32"/>
        </w:rPr>
        <w:t>Con</w:t>
      </w:r>
      <w:r w:rsidR="00234758" w:rsidRPr="002D294B">
        <w:rPr>
          <w:rFonts w:ascii="Times New Roman" w:hAnsi="Times New Roman" w:cs="Times New Roman"/>
          <w:b/>
          <w:bCs/>
          <w:color w:val="262626" w:themeColor="text1" w:themeTint="D9"/>
          <w:sz w:val="32"/>
          <w:szCs w:val="32"/>
        </w:rPr>
        <w:t>clusion…………………………………….………………………</w:t>
      </w:r>
    </w:p>
    <w:p w14:paraId="6F3816C2" w14:textId="59831D0D" w:rsidR="00234758" w:rsidRPr="002D294B" w:rsidRDefault="00234758" w:rsidP="001571FB">
      <w:pPr>
        <w:rPr>
          <w:rFonts w:ascii="Times New Roman" w:hAnsi="Times New Roman" w:cs="Times New Roman"/>
          <w:bCs/>
          <w:color w:val="262626" w:themeColor="text1" w:themeTint="D9"/>
          <w:sz w:val="32"/>
          <w:szCs w:val="32"/>
        </w:rPr>
      </w:pPr>
      <w:r w:rsidRPr="002D294B">
        <w:rPr>
          <w:rFonts w:ascii="Times New Roman" w:hAnsi="Times New Roman" w:cs="Times New Roman"/>
          <w:bCs/>
          <w:color w:val="262626" w:themeColor="text1" w:themeTint="D9"/>
          <w:sz w:val="32"/>
          <w:szCs w:val="32"/>
        </w:rPr>
        <w:t>Chanel is a company with a long history and bright future. They are the pioneer in the fashion industry with impeccable brand presence. To research and find facts about Chanel was a luxury</w:t>
      </w:r>
      <w:r w:rsidR="002D294B">
        <w:rPr>
          <w:rFonts w:ascii="Times New Roman" w:hAnsi="Times New Roman" w:cs="Times New Roman"/>
          <w:bCs/>
          <w:color w:val="262626" w:themeColor="text1" w:themeTint="D9"/>
          <w:sz w:val="32"/>
          <w:szCs w:val="32"/>
        </w:rPr>
        <w:t xml:space="preserve"> </w:t>
      </w:r>
      <w:r w:rsidR="002D294B" w:rsidRPr="002D294B">
        <w:rPr>
          <w:rFonts w:ascii="Times New Roman" w:hAnsi="Times New Roman" w:cs="Times New Roman"/>
          <w:bCs/>
          <w:color w:val="262626" w:themeColor="text1" w:themeTint="D9"/>
          <w:sz w:val="32"/>
          <w:szCs w:val="32"/>
        </w:rPr>
        <w:t>e</w:t>
      </w:r>
      <w:r w:rsidRPr="002D294B">
        <w:rPr>
          <w:rFonts w:ascii="Times New Roman" w:hAnsi="Times New Roman" w:cs="Times New Roman"/>
          <w:bCs/>
          <w:color w:val="262626" w:themeColor="text1" w:themeTint="D9"/>
          <w:sz w:val="32"/>
          <w:szCs w:val="32"/>
        </w:rPr>
        <w:t>xperience with a touch of elegance.</w:t>
      </w:r>
    </w:p>
    <w:p w14:paraId="7DC50848" w14:textId="77777777" w:rsidR="001571FB" w:rsidRPr="002D294B" w:rsidRDefault="001571FB" w:rsidP="001571FB">
      <w:pPr>
        <w:rPr>
          <w:rFonts w:ascii="Times New Roman" w:hAnsi="Times New Roman" w:cs="Times New Roman"/>
          <w:color w:val="262626" w:themeColor="text1" w:themeTint="D9"/>
          <w:sz w:val="32"/>
          <w:szCs w:val="32"/>
        </w:rPr>
      </w:pPr>
    </w:p>
    <w:p w14:paraId="2A4A9A1A" w14:textId="77777777" w:rsidR="001571FB" w:rsidRPr="002D294B" w:rsidRDefault="001571FB" w:rsidP="001571FB">
      <w:pPr>
        <w:rPr>
          <w:rFonts w:ascii="Times New Roman" w:hAnsi="Times New Roman" w:cs="Times New Roman"/>
          <w:color w:val="262626" w:themeColor="text1" w:themeTint="D9"/>
          <w:sz w:val="32"/>
          <w:szCs w:val="32"/>
        </w:rPr>
      </w:pPr>
    </w:p>
    <w:p w14:paraId="62A87C02" w14:textId="7C667ADD" w:rsidR="00F92B97" w:rsidRPr="002D294B" w:rsidRDefault="00A00827">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lastRenderedPageBreak/>
        <w:t xml:space="preserve">References: </w:t>
      </w:r>
    </w:p>
    <w:p w14:paraId="447AC185" w14:textId="5CD8120E" w:rsidR="00542965" w:rsidRPr="002D294B" w:rsidRDefault="00542965">
      <w:pPr>
        <w:rPr>
          <w:rFonts w:ascii="Times New Roman" w:hAnsi="Times New Roman" w:cs="Times New Roman"/>
          <w:i/>
          <w:iCs/>
          <w:color w:val="262626" w:themeColor="text1" w:themeTint="D9"/>
          <w:sz w:val="32"/>
          <w:szCs w:val="32"/>
        </w:rPr>
      </w:pPr>
      <w:r w:rsidRPr="002D294B">
        <w:rPr>
          <w:rFonts w:ascii="Times New Roman" w:hAnsi="Times New Roman" w:cs="Times New Roman"/>
          <w:i/>
          <w:iCs/>
          <w:color w:val="262626" w:themeColor="text1" w:themeTint="D9"/>
          <w:sz w:val="32"/>
          <w:szCs w:val="32"/>
        </w:rPr>
        <w:t xml:space="preserve">(Background) </w:t>
      </w:r>
    </w:p>
    <w:p w14:paraId="1E77AD7F" w14:textId="56158D7E" w:rsidR="00A00827" w:rsidRPr="002D294B" w:rsidRDefault="00A00827">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BBC News</w:t>
      </w:r>
      <w:r w:rsidR="002D1E87" w:rsidRPr="002D294B">
        <w:rPr>
          <w:rFonts w:ascii="Times New Roman" w:hAnsi="Times New Roman" w:cs="Times New Roman"/>
          <w:color w:val="262626" w:themeColor="text1" w:themeTint="D9"/>
          <w:sz w:val="32"/>
          <w:szCs w:val="32"/>
        </w:rPr>
        <w:t xml:space="preserve"> (2020)</w:t>
      </w:r>
      <w:r w:rsidRPr="002D294B">
        <w:rPr>
          <w:rFonts w:ascii="Times New Roman" w:hAnsi="Times New Roman" w:cs="Times New Roman"/>
          <w:color w:val="262626" w:themeColor="text1" w:themeTint="D9"/>
          <w:sz w:val="32"/>
          <w:szCs w:val="32"/>
        </w:rPr>
        <w:t xml:space="preserve">, UK under lockdown, Available at: </w:t>
      </w:r>
      <w:hyperlink r:id="rId12" w:history="1">
        <w:r w:rsidRPr="002D294B">
          <w:rPr>
            <w:rStyle w:val="Hyperlink"/>
            <w:rFonts w:ascii="Times New Roman" w:hAnsi="Times New Roman" w:cs="Times New Roman"/>
            <w:color w:val="262626" w:themeColor="text1" w:themeTint="D9"/>
            <w:sz w:val="32"/>
            <w:szCs w:val="32"/>
          </w:rPr>
          <w:t>https://www.bbc.co.uk/programmes/w172wx96bs181x8</w:t>
        </w:r>
      </w:hyperlink>
    </w:p>
    <w:p w14:paraId="0DA92772" w14:textId="5DD82492" w:rsidR="00A00827" w:rsidRPr="002D294B" w:rsidRDefault="00A00827">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rPr>
        <w:t>Chaney, L</w:t>
      </w:r>
      <w:r w:rsidR="00BC21C2"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 xml:space="preserve">, </w:t>
      </w:r>
      <w:r w:rsidR="002D1E87"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2011</w:t>
      </w:r>
      <w:r w:rsidR="002D1E87"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 xml:space="preserve">, Chanel – An Intimate Life, ‘’Afterwards’’ p 443 </w:t>
      </w:r>
    </w:p>
    <w:p w14:paraId="0C0CE728" w14:textId="6839914E" w:rsidR="002D1E87" w:rsidRPr="002D294B" w:rsidRDefault="002D1E87">
      <w:pPr>
        <w:rPr>
          <w:rStyle w:val="pagesnum"/>
          <w:rFonts w:ascii="Times New Roman" w:hAnsi="Times New Roman" w:cs="Times New Roman"/>
          <w:color w:val="262626" w:themeColor="text1" w:themeTint="D9"/>
          <w:sz w:val="32"/>
          <w:szCs w:val="32"/>
          <w:shd w:val="clear" w:color="auto" w:fill="FFFFFF"/>
        </w:rPr>
      </w:pPr>
      <w:r w:rsidRPr="002D294B">
        <w:rPr>
          <w:rFonts w:ascii="Times New Roman" w:hAnsi="Times New Roman" w:cs="Times New Roman"/>
          <w:color w:val="262626" w:themeColor="text1" w:themeTint="D9"/>
          <w:sz w:val="32"/>
          <w:szCs w:val="32"/>
        </w:rPr>
        <w:t>Gurau, C</w:t>
      </w:r>
      <w:r w:rsidR="00BC21C2"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rPr>
        <w:t xml:space="preserve"> (2007), ‘’</w:t>
      </w:r>
      <w:hyperlink r:id="rId13" w:tooltip="link to all issues of this title" w:history="1">
        <w:r w:rsidRPr="002D294B">
          <w:rPr>
            <w:rStyle w:val="Hyperlink"/>
            <w:rFonts w:ascii="Times New Roman" w:hAnsi="Times New Roman" w:cs="Times New Roman"/>
            <w:color w:val="262626" w:themeColor="text1" w:themeTint="D9"/>
            <w:sz w:val="32"/>
            <w:szCs w:val="32"/>
            <w:u w:val="none"/>
            <w:shd w:val="clear" w:color="auto" w:fill="FFFFFF"/>
          </w:rPr>
          <w:t>The Marketing Review</w:t>
        </w:r>
      </w:hyperlink>
      <w:r w:rsidRPr="002D294B">
        <w:rPr>
          <w:rFonts w:ascii="Times New Roman" w:hAnsi="Times New Roman" w:cs="Times New Roman"/>
          <w:color w:val="262626" w:themeColor="text1" w:themeTint="D9"/>
          <w:sz w:val="32"/>
          <w:szCs w:val="32"/>
        </w:rPr>
        <w:t>’’</w:t>
      </w:r>
      <w:r w:rsidRPr="002D294B">
        <w:rPr>
          <w:rFonts w:ascii="Times New Roman" w:hAnsi="Times New Roman" w:cs="Times New Roman"/>
          <w:color w:val="262626" w:themeColor="text1" w:themeTint="D9"/>
          <w:sz w:val="32"/>
          <w:szCs w:val="32"/>
          <w:shd w:val="clear" w:color="auto" w:fill="FFFFFF"/>
        </w:rPr>
        <w:t>, Volume 7, Number 4, December 2007, pp. </w:t>
      </w:r>
      <w:r w:rsidRPr="002D294B">
        <w:rPr>
          <w:rStyle w:val="pagesnum"/>
          <w:rFonts w:ascii="Times New Roman" w:hAnsi="Times New Roman" w:cs="Times New Roman"/>
          <w:color w:val="262626" w:themeColor="text1" w:themeTint="D9"/>
          <w:sz w:val="32"/>
          <w:szCs w:val="32"/>
          <w:shd w:val="clear" w:color="auto" w:fill="FFFFFF"/>
        </w:rPr>
        <w:t>369-383(15)</w:t>
      </w:r>
    </w:p>
    <w:p w14:paraId="709170E2" w14:textId="4AFE8B96" w:rsidR="00D8609E" w:rsidRPr="002D294B" w:rsidRDefault="00D8609E">
      <w:pPr>
        <w:rPr>
          <w:rStyle w:val="pagesnum"/>
          <w:rFonts w:ascii="Times New Roman" w:hAnsi="Times New Roman" w:cs="Times New Roman"/>
          <w:color w:val="262626" w:themeColor="text1" w:themeTint="D9"/>
          <w:sz w:val="32"/>
          <w:szCs w:val="32"/>
          <w:shd w:val="clear" w:color="auto" w:fill="FFFFFF"/>
        </w:rPr>
      </w:pPr>
      <w:r w:rsidRPr="002D294B">
        <w:rPr>
          <w:rStyle w:val="pagesnum"/>
          <w:rFonts w:ascii="Times New Roman" w:hAnsi="Times New Roman" w:cs="Times New Roman"/>
          <w:color w:val="262626" w:themeColor="text1" w:themeTint="D9"/>
          <w:sz w:val="32"/>
          <w:szCs w:val="32"/>
          <w:shd w:val="clear" w:color="auto" w:fill="FFFFFF"/>
        </w:rPr>
        <w:t>(Product)</w:t>
      </w:r>
    </w:p>
    <w:p w14:paraId="448086BA" w14:textId="77777777" w:rsidR="00D8609E" w:rsidRPr="002D294B" w:rsidRDefault="00D8609E" w:rsidP="00D8609E">
      <w:pPr>
        <w:spacing w:line="480" w:lineRule="auto"/>
        <w:ind w:left="720" w:hanging="720"/>
        <w:jc w:val="both"/>
        <w:rPr>
          <w:rFonts w:ascii="Times New Roman" w:hAnsi="Times New Roman" w:cs="Times New Roman"/>
          <w:color w:val="262626" w:themeColor="text1" w:themeTint="D9"/>
          <w:sz w:val="32"/>
          <w:szCs w:val="32"/>
          <w:shd w:val="clear" w:color="auto" w:fill="FFFFFF"/>
        </w:rPr>
      </w:pPr>
      <w:r w:rsidRPr="002D294B">
        <w:rPr>
          <w:rFonts w:ascii="Times New Roman" w:hAnsi="Times New Roman" w:cs="Times New Roman"/>
          <w:color w:val="262626" w:themeColor="text1" w:themeTint="D9"/>
          <w:sz w:val="32"/>
          <w:szCs w:val="32"/>
          <w:shd w:val="clear" w:color="auto" w:fill="FFFFFF"/>
        </w:rPr>
        <w:t xml:space="preserve">Carmignani, G., &amp; Zammori, F. (2015). Lean thinking in the luxury-fashion market: evidences from an extensive industrial project. </w:t>
      </w:r>
    </w:p>
    <w:p w14:paraId="11BD5761" w14:textId="77777777" w:rsidR="00D8609E" w:rsidRPr="002D294B" w:rsidRDefault="00D8609E" w:rsidP="00D8609E">
      <w:pPr>
        <w:spacing w:line="480" w:lineRule="auto"/>
        <w:rPr>
          <w:rFonts w:ascii="Times New Roman" w:hAnsi="Times New Roman" w:cs="Times New Roman"/>
          <w:noProof/>
          <w:color w:val="262626" w:themeColor="text1" w:themeTint="D9"/>
          <w:sz w:val="32"/>
          <w:szCs w:val="32"/>
        </w:rPr>
      </w:pPr>
      <w:r w:rsidRPr="002D294B">
        <w:rPr>
          <w:rFonts w:ascii="Times New Roman" w:hAnsi="Times New Roman" w:cs="Times New Roman"/>
          <w:noProof/>
          <w:color w:val="262626" w:themeColor="text1" w:themeTint="D9"/>
          <w:sz w:val="32"/>
          <w:szCs w:val="32"/>
        </w:rPr>
        <w:t>Chanel company. (2020). www.chanel.com</w:t>
      </w:r>
    </w:p>
    <w:p w14:paraId="3DE666B2" w14:textId="1BCA27DB" w:rsidR="00D8609E" w:rsidRPr="002D294B" w:rsidRDefault="00234758">
      <w:pPr>
        <w:rPr>
          <w:rStyle w:val="pagesnum"/>
          <w:rFonts w:ascii="Times New Roman" w:hAnsi="Times New Roman" w:cs="Times New Roman"/>
          <w:color w:val="262626" w:themeColor="text1" w:themeTint="D9"/>
          <w:sz w:val="32"/>
          <w:szCs w:val="32"/>
          <w:shd w:val="clear" w:color="auto" w:fill="FFFFFF"/>
        </w:rPr>
      </w:pPr>
      <w:r w:rsidRPr="002D294B">
        <w:rPr>
          <w:rStyle w:val="pagesnum"/>
          <w:rFonts w:ascii="Times New Roman" w:hAnsi="Times New Roman" w:cs="Times New Roman"/>
          <w:color w:val="262626" w:themeColor="text1" w:themeTint="D9"/>
          <w:sz w:val="32"/>
          <w:szCs w:val="32"/>
          <w:shd w:val="clear" w:color="auto" w:fill="FFFFFF"/>
        </w:rPr>
        <w:t>Promotion</w:t>
      </w:r>
    </w:p>
    <w:p w14:paraId="62EC3C17" w14:textId="2260C185" w:rsidR="00234758" w:rsidRPr="002D294B" w:rsidRDefault="00234758">
      <w:pPr>
        <w:rPr>
          <w:rFonts w:ascii="Times New Roman" w:hAnsi="Times New Roman" w:cs="Times New Roman"/>
          <w:color w:val="262626" w:themeColor="text1" w:themeTint="D9"/>
          <w:sz w:val="32"/>
          <w:szCs w:val="32"/>
          <w:shd w:val="clear" w:color="auto" w:fill="FFFFFF"/>
        </w:rPr>
      </w:pPr>
      <w:r w:rsidRPr="002D294B">
        <w:rPr>
          <w:rFonts w:ascii="Times New Roman" w:hAnsi="Times New Roman" w:cs="Times New Roman"/>
          <w:color w:val="262626" w:themeColor="text1" w:themeTint="D9"/>
          <w:sz w:val="32"/>
          <w:szCs w:val="32"/>
          <w:shd w:val="clear" w:color="auto" w:fill="FFFFFF"/>
        </w:rPr>
        <w:t>Marber,A,Wellen,P (2007) 'Developing products with soul', </w:t>
      </w:r>
      <w:r w:rsidRPr="002D294B">
        <w:rPr>
          <w:rFonts w:ascii="Times New Roman" w:hAnsi="Times New Roman" w:cs="Times New Roman"/>
          <w:i/>
          <w:iCs/>
          <w:color w:val="262626" w:themeColor="text1" w:themeTint="D9"/>
          <w:sz w:val="32"/>
          <w:szCs w:val="32"/>
          <w:shd w:val="clear" w:color="auto" w:fill="FFFFFF"/>
        </w:rPr>
        <w:t>Marketing Management Journal, </w:t>
      </w:r>
      <w:r w:rsidRPr="002D294B">
        <w:rPr>
          <w:rFonts w:ascii="Times New Roman" w:hAnsi="Times New Roman" w:cs="Times New Roman"/>
          <w:color w:val="262626" w:themeColor="text1" w:themeTint="D9"/>
          <w:sz w:val="32"/>
          <w:szCs w:val="32"/>
          <w:shd w:val="clear" w:color="auto" w:fill="FFFFFF"/>
        </w:rPr>
        <w:t>(), pp. 198-207.</w:t>
      </w:r>
    </w:p>
    <w:p w14:paraId="491C2B8F" w14:textId="77777777" w:rsidR="00234758" w:rsidRPr="002D294B" w:rsidRDefault="00234758" w:rsidP="00234758">
      <w:pPr>
        <w:rPr>
          <w:rFonts w:ascii="Times New Roman" w:hAnsi="Times New Roman" w:cs="Times New Roman"/>
          <w:color w:val="262626" w:themeColor="text1" w:themeTint="D9"/>
          <w:sz w:val="32"/>
          <w:szCs w:val="32"/>
        </w:rPr>
      </w:pPr>
      <w:r w:rsidRPr="002D294B">
        <w:rPr>
          <w:rFonts w:ascii="Times New Roman" w:hAnsi="Times New Roman" w:cs="Times New Roman"/>
          <w:color w:val="262626" w:themeColor="text1" w:themeTint="D9"/>
          <w:sz w:val="32"/>
          <w:szCs w:val="32"/>
          <w:shd w:val="clear" w:color="auto" w:fill="FFFFFF"/>
        </w:rPr>
        <w:t>Russell G, Appleton-Norman K (2020) 'Perspectives COVID-19 and the student experience', </w:t>
      </w:r>
      <w:r w:rsidRPr="002D294B">
        <w:rPr>
          <w:rFonts w:ascii="Times New Roman" w:hAnsi="Times New Roman" w:cs="Times New Roman"/>
          <w:i/>
          <w:iCs/>
          <w:color w:val="262626" w:themeColor="text1" w:themeTint="D9"/>
          <w:sz w:val="32"/>
          <w:szCs w:val="32"/>
          <w:shd w:val="clear" w:color="auto" w:fill="FFFFFF"/>
        </w:rPr>
        <w:t> </w:t>
      </w:r>
      <w:r w:rsidRPr="002D294B">
        <w:rPr>
          <w:rFonts w:ascii="Times New Roman" w:hAnsi="Times New Roman" w:cs="Times New Roman"/>
          <w:color w:val="262626" w:themeColor="text1" w:themeTint="D9"/>
          <w:sz w:val="32"/>
          <w:szCs w:val="32"/>
          <w:shd w:val="clear" w:color="auto" w:fill="FFFFFF"/>
        </w:rPr>
        <w:t>(), pp. [Online]. Available at: </w:t>
      </w:r>
      <w:r w:rsidRPr="002D294B">
        <w:rPr>
          <w:rFonts w:ascii="Times New Roman" w:hAnsi="Times New Roman" w:cs="Times New Roman"/>
          <w:i/>
          <w:iCs/>
          <w:color w:val="262626" w:themeColor="text1" w:themeTint="D9"/>
          <w:sz w:val="32"/>
          <w:szCs w:val="32"/>
          <w:u w:val="single"/>
          <w:shd w:val="clear" w:color="auto" w:fill="FFFFFF"/>
        </w:rPr>
        <w:t>https://www2.deloitte.com/uk/en/pages/public-sector/articles/covid-19-and-the-student-experience.html#</w:t>
      </w:r>
      <w:r w:rsidRPr="002D294B">
        <w:rPr>
          <w:rFonts w:ascii="Times New Roman" w:hAnsi="Times New Roman" w:cs="Times New Roman"/>
          <w:color w:val="262626" w:themeColor="text1" w:themeTint="D9"/>
          <w:sz w:val="32"/>
          <w:szCs w:val="32"/>
          <w:shd w:val="clear" w:color="auto" w:fill="FFFFFF"/>
        </w:rPr>
        <w:t> (Accessed: 30th April 2020)</w:t>
      </w:r>
    </w:p>
    <w:p w14:paraId="2A92F496" w14:textId="77777777" w:rsidR="00234758" w:rsidRPr="002D294B" w:rsidRDefault="00234758">
      <w:pPr>
        <w:rPr>
          <w:rStyle w:val="pagesnum"/>
          <w:rFonts w:ascii="Times New Roman" w:hAnsi="Times New Roman" w:cs="Times New Roman"/>
          <w:color w:val="262626" w:themeColor="text1" w:themeTint="D9"/>
          <w:sz w:val="32"/>
          <w:szCs w:val="32"/>
          <w:shd w:val="clear" w:color="auto" w:fill="FFFFFF"/>
        </w:rPr>
      </w:pPr>
    </w:p>
    <w:p w14:paraId="03883E99" w14:textId="1CD61E38" w:rsidR="00D4035B" w:rsidRPr="002D294B" w:rsidRDefault="00D4035B">
      <w:pPr>
        <w:rPr>
          <w:rStyle w:val="pagesnum"/>
          <w:rFonts w:ascii="Times New Roman" w:hAnsi="Times New Roman" w:cs="Times New Roman"/>
          <w:color w:val="262626" w:themeColor="text1" w:themeTint="D9"/>
          <w:sz w:val="32"/>
          <w:szCs w:val="32"/>
          <w:shd w:val="clear" w:color="auto" w:fill="FFFFFF"/>
        </w:rPr>
      </w:pPr>
    </w:p>
    <w:p w14:paraId="41E308CE" w14:textId="5105CE81" w:rsidR="00D4035B" w:rsidRPr="002D294B" w:rsidRDefault="00D4035B">
      <w:pPr>
        <w:rPr>
          <w:rFonts w:ascii="Times New Roman" w:hAnsi="Times New Roman" w:cs="Times New Roman"/>
          <w:i/>
          <w:iCs/>
          <w:color w:val="262626" w:themeColor="text1" w:themeTint="D9"/>
          <w:sz w:val="32"/>
          <w:szCs w:val="32"/>
        </w:rPr>
      </w:pPr>
      <w:r w:rsidRPr="002D294B">
        <w:rPr>
          <w:rFonts w:ascii="Times New Roman" w:hAnsi="Times New Roman" w:cs="Times New Roman"/>
          <w:i/>
          <w:iCs/>
          <w:color w:val="262626" w:themeColor="text1" w:themeTint="D9"/>
          <w:sz w:val="32"/>
          <w:szCs w:val="32"/>
        </w:rPr>
        <w:t>(Place)</w:t>
      </w:r>
      <w:r w:rsidR="00C7198E" w:rsidRPr="002D294B">
        <w:rPr>
          <w:rFonts w:ascii="Times New Roman" w:hAnsi="Times New Roman" w:cs="Times New Roman"/>
          <w:i/>
          <w:iCs/>
          <w:color w:val="262626" w:themeColor="text1" w:themeTint="D9"/>
          <w:sz w:val="32"/>
          <w:szCs w:val="32"/>
        </w:rPr>
        <w:t xml:space="preserve"> </w:t>
      </w:r>
    </w:p>
    <w:p w14:paraId="46FDA478" w14:textId="7DF07FEE" w:rsidR="00D4035B" w:rsidRPr="002D294B" w:rsidRDefault="00D4035B" w:rsidP="00D4035B">
      <w:pPr>
        <w:spacing w:line="480" w:lineRule="auto"/>
        <w:ind w:left="709" w:hanging="709"/>
        <w:rPr>
          <w:rFonts w:ascii="Times New Roman" w:hAnsi="Times New Roman" w:cs="Times New Roman"/>
          <w:color w:val="262626" w:themeColor="text1" w:themeTint="D9"/>
          <w:sz w:val="32"/>
          <w:szCs w:val="32"/>
          <w:shd w:val="clear" w:color="auto" w:fill="FFFFFF"/>
        </w:rPr>
      </w:pPr>
      <w:r w:rsidRPr="002D294B">
        <w:rPr>
          <w:rFonts w:ascii="Times New Roman" w:hAnsi="Times New Roman" w:cs="Times New Roman"/>
          <w:color w:val="262626" w:themeColor="text1" w:themeTint="D9"/>
          <w:sz w:val="32"/>
          <w:szCs w:val="32"/>
          <w:shd w:val="clear" w:color="auto" w:fill="FFFFFF"/>
        </w:rPr>
        <w:t>Chrono24.com, E. </w:t>
      </w:r>
      <w:r w:rsidRPr="002D294B">
        <w:rPr>
          <w:rFonts w:ascii="Times New Roman" w:hAnsi="Times New Roman" w:cs="Times New Roman"/>
          <w:i/>
          <w:iCs/>
          <w:color w:val="262626" w:themeColor="text1" w:themeTint="D9"/>
          <w:sz w:val="32"/>
          <w:szCs w:val="32"/>
          <w:shd w:val="clear" w:color="auto" w:fill="FFFFFF"/>
        </w:rPr>
        <w:t>Chanel Code Coco for $106,329 for sale from a Trusted Seller on Chrono24</w:t>
      </w:r>
      <w:r w:rsidRPr="002D294B">
        <w:rPr>
          <w:rFonts w:ascii="Times New Roman" w:hAnsi="Times New Roman" w:cs="Times New Roman"/>
          <w:color w:val="262626" w:themeColor="text1" w:themeTint="D9"/>
          <w:sz w:val="32"/>
          <w:szCs w:val="32"/>
          <w:shd w:val="clear" w:color="auto" w:fill="FFFFFF"/>
        </w:rPr>
        <w:t xml:space="preserve">. Chrono24.com. Retrieved 19 April </w:t>
      </w:r>
      <w:r w:rsidRPr="002D294B">
        <w:rPr>
          <w:rFonts w:ascii="Times New Roman" w:hAnsi="Times New Roman" w:cs="Times New Roman"/>
          <w:color w:val="262626" w:themeColor="text1" w:themeTint="D9"/>
          <w:sz w:val="32"/>
          <w:szCs w:val="32"/>
          <w:shd w:val="clear" w:color="auto" w:fill="FFFFFF"/>
        </w:rPr>
        <w:lastRenderedPageBreak/>
        <w:t>2020, from https://www.chrono24.com/chanel/code-coco--id14451447.htm.</w:t>
      </w:r>
    </w:p>
    <w:p w14:paraId="6CB15541" w14:textId="66CFF87D" w:rsidR="00D4035B" w:rsidRPr="002D294B" w:rsidRDefault="00D4035B" w:rsidP="00D4035B">
      <w:pPr>
        <w:spacing w:line="480" w:lineRule="auto"/>
        <w:rPr>
          <w:rFonts w:ascii="Times New Roman" w:hAnsi="Times New Roman" w:cs="Times New Roman"/>
          <w:color w:val="262626" w:themeColor="text1" w:themeTint="D9"/>
          <w:sz w:val="32"/>
          <w:szCs w:val="32"/>
          <w:shd w:val="clear" w:color="auto" w:fill="FFFFFF"/>
        </w:rPr>
      </w:pPr>
      <w:r w:rsidRPr="002D294B">
        <w:rPr>
          <w:rFonts w:ascii="Times New Roman" w:hAnsi="Times New Roman" w:cs="Times New Roman"/>
          <w:color w:val="262626" w:themeColor="text1" w:themeTint="D9"/>
          <w:sz w:val="32"/>
          <w:szCs w:val="32"/>
          <w:shd w:val="clear" w:color="auto" w:fill="FFFFFF"/>
        </w:rPr>
        <w:t>Steenkamp, J. B. (2017). Global Marketing Mix Decisions: Global Integration, Not Standardization. In </w:t>
      </w:r>
      <w:r w:rsidRPr="002D294B">
        <w:rPr>
          <w:rFonts w:ascii="Times New Roman" w:hAnsi="Times New Roman" w:cs="Times New Roman"/>
          <w:i/>
          <w:iCs/>
          <w:color w:val="262626" w:themeColor="text1" w:themeTint="D9"/>
          <w:sz w:val="32"/>
          <w:szCs w:val="32"/>
          <w:shd w:val="clear" w:color="auto" w:fill="FFFFFF"/>
        </w:rPr>
        <w:t>Global Brand Strategy</w:t>
      </w:r>
      <w:r w:rsidRPr="002D294B">
        <w:rPr>
          <w:rFonts w:ascii="Times New Roman" w:hAnsi="Times New Roman" w:cs="Times New Roman"/>
          <w:color w:val="262626" w:themeColor="text1" w:themeTint="D9"/>
          <w:sz w:val="32"/>
          <w:szCs w:val="32"/>
          <w:shd w:val="clear" w:color="auto" w:fill="FFFFFF"/>
        </w:rPr>
        <w:t> (pp. 75-109). Palgrave Macmillan, London.</w:t>
      </w:r>
    </w:p>
    <w:p w14:paraId="537CB424" w14:textId="12AEE211" w:rsidR="00C7198E" w:rsidRPr="002D294B" w:rsidRDefault="00C7198E" w:rsidP="00D4035B">
      <w:pPr>
        <w:spacing w:line="480" w:lineRule="auto"/>
        <w:rPr>
          <w:rFonts w:ascii="Times New Roman" w:hAnsi="Times New Roman" w:cs="Times New Roman"/>
          <w:i/>
          <w:iCs/>
          <w:color w:val="262626" w:themeColor="text1" w:themeTint="D9"/>
          <w:sz w:val="32"/>
          <w:szCs w:val="32"/>
        </w:rPr>
      </w:pPr>
      <w:r w:rsidRPr="002D294B">
        <w:rPr>
          <w:rFonts w:ascii="Times New Roman" w:hAnsi="Times New Roman" w:cs="Times New Roman"/>
          <w:i/>
          <w:iCs/>
          <w:color w:val="262626" w:themeColor="text1" w:themeTint="D9"/>
          <w:sz w:val="32"/>
          <w:szCs w:val="32"/>
        </w:rPr>
        <w:t>(Price)</w:t>
      </w:r>
    </w:p>
    <w:sdt>
      <w:sdtPr>
        <w:rPr>
          <w:rFonts w:ascii="Times New Roman" w:hAnsi="Times New Roman" w:cs="Times New Roman"/>
          <w:color w:val="262626" w:themeColor="text1" w:themeTint="D9"/>
          <w:sz w:val="32"/>
          <w:szCs w:val="32"/>
        </w:rPr>
        <w:id w:val="-573587230"/>
        <w:bibliography/>
      </w:sdtPr>
      <w:sdtEndPr/>
      <w:sdtContent>
        <w:p w14:paraId="72BDC392" w14:textId="77777777" w:rsidR="00C7198E" w:rsidRPr="002D294B" w:rsidRDefault="00C7198E" w:rsidP="00C7198E">
          <w:pPr>
            <w:pStyle w:val="Bibliography"/>
            <w:rPr>
              <w:rFonts w:ascii="Times New Roman" w:hAnsi="Times New Roman" w:cs="Times New Roman"/>
              <w:noProof/>
              <w:color w:val="262626" w:themeColor="text1" w:themeTint="D9"/>
              <w:sz w:val="32"/>
              <w:szCs w:val="32"/>
            </w:rPr>
          </w:pPr>
          <w:r w:rsidRPr="002D294B">
            <w:rPr>
              <w:rFonts w:ascii="Times New Roman" w:hAnsi="Times New Roman" w:cs="Times New Roman"/>
              <w:color w:val="262626" w:themeColor="text1" w:themeTint="D9"/>
              <w:sz w:val="32"/>
              <w:szCs w:val="32"/>
            </w:rPr>
            <w:fldChar w:fldCharType="begin"/>
          </w:r>
          <w:r w:rsidRPr="002D294B">
            <w:rPr>
              <w:rFonts w:ascii="Times New Roman" w:hAnsi="Times New Roman" w:cs="Times New Roman"/>
              <w:color w:val="262626" w:themeColor="text1" w:themeTint="D9"/>
              <w:sz w:val="32"/>
              <w:szCs w:val="32"/>
            </w:rPr>
            <w:instrText xml:space="preserve"> BIBLIOGRAPHY </w:instrText>
          </w:r>
          <w:r w:rsidRPr="002D294B">
            <w:rPr>
              <w:rFonts w:ascii="Times New Roman" w:hAnsi="Times New Roman" w:cs="Times New Roman"/>
              <w:color w:val="262626" w:themeColor="text1" w:themeTint="D9"/>
              <w:sz w:val="32"/>
              <w:szCs w:val="32"/>
            </w:rPr>
            <w:fldChar w:fldCharType="separate"/>
          </w:r>
          <w:r w:rsidRPr="002D294B">
            <w:rPr>
              <w:rFonts w:ascii="Times New Roman" w:hAnsi="Times New Roman" w:cs="Times New Roman"/>
              <w:noProof/>
              <w:color w:val="262626" w:themeColor="text1" w:themeTint="D9"/>
              <w:sz w:val="32"/>
              <w:szCs w:val="32"/>
            </w:rPr>
            <w:t xml:space="preserve">Chanel, 2020. </w:t>
          </w:r>
          <w:r w:rsidRPr="002D294B">
            <w:rPr>
              <w:rFonts w:ascii="Times New Roman" w:hAnsi="Times New Roman" w:cs="Times New Roman"/>
              <w:i/>
              <w:iCs/>
              <w:noProof/>
              <w:color w:val="262626" w:themeColor="text1" w:themeTint="D9"/>
              <w:sz w:val="32"/>
              <w:szCs w:val="32"/>
            </w:rPr>
            <w:t xml:space="preserve">Chanel. </w:t>
          </w:r>
          <w:r w:rsidRPr="002D294B">
            <w:rPr>
              <w:rFonts w:ascii="Times New Roman" w:hAnsi="Times New Roman" w:cs="Times New Roman"/>
              <w:noProof/>
              <w:color w:val="262626" w:themeColor="text1" w:themeTint="D9"/>
              <w:sz w:val="32"/>
              <w:szCs w:val="32"/>
            </w:rPr>
            <w:t xml:space="preserve">[Online] </w:t>
          </w:r>
          <w:r w:rsidRPr="002D294B">
            <w:rPr>
              <w:rFonts w:ascii="Times New Roman" w:hAnsi="Times New Roman" w:cs="Times New Roman"/>
              <w:noProof/>
              <w:color w:val="262626" w:themeColor="text1" w:themeTint="D9"/>
              <w:sz w:val="32"/>
              <w:szCs w:val="32"/>
            </w:rPr>
            <w:br/>
            <w:t xml:space="preserve">Available at: </w:t>
          </w:r>
          <w:r w:rsidRPr="002D294B">
            <w:rPr>
              <w:rFonts w:ascii="Times New Roman" w:hAnsi="Times New Roman" w:cs="Times New Roman"/>
              <w:noProof/>
              <w:color w:val="262626" w:themeColor="text1" w:themeTint="D9"/>
              <w:sz w:val="32"/>
              <w:szCs w:val="32"/>
              <w:u w:val="single"/>
            </w:rPr>
            <w:t>https://www.google.com/search?q=chanel&amp;rlz=1C1DFOC_enIN663__663&amp;oq=chanel&amp;aqs=chrome..69i57j69i59j35i39l2j69i60l4.2288j0j4&amp;sourceid=chrome&amp;ie=UTF-8#</w:t>
          </w:r>
        </w:p>
        <w:p w14:paraId="7504BCBC" w14:textId="77777777" w:rsidR="00C7198E" w:rsidRPr="002D294B" w:rsidRDefault="00C7198E" w:rsidP="00C7198E">
          <w:pPr>
            <w:pStyle w:val="Bibliography"/>
            <w:rPr>
              <w:rFonts w:ascii="Times New Roman" w:hAnsi="Times New Roman" w:cs="Times New Roman"/>
              <w:noProof/>
              <w:color w:val="262626" w:themeColor="text1" w:themeTint="D9"/>
              <w:sz w:val="32"/>
              <w:szCs w:val="32"/>
            </w:rPr>
          </w:pPr>
          <w:r w:rsidRPr="002D294B">
            <w:rPr>
              <w:rFonts w:ascii="Times New Roman" w:hAnsi="Times New Roman" w:cs="Times New Roman"/>
              <w:noProof/>
              <w:color w:val="262626" w:themeColor="text1" w:themeTint="D9"/>
              <w:sz w:val="32"/>
              <w:szCs w:val="32"/>
            </w:rPr>
            <w:t xml:space="preserve">Chanel, 2020. </w:t>
          </w:r>
          <w:r w:rsidRPr="002D294B">
            <w:rPr>
              <w:rFonts w:ascii="Times New Roman" w:hAnsi="Times New Roman" w:cs="Times New Roman"/>
              <w:i/>
              <w:iCs/>
              <w:noProof/>
              <w:color w:val="262626" w:themeColor="text1" w:themeTint="D9"/>
              <w:sz w:val="32"/>
              <w:szCs w:val="32"/>
            </w:rPr>
            <w:t xml:space="preserve">Chanel Financial Results. </w:t>
          </w:r>
          <w:r w:rsidRPr="002D294B">
            <w:rPr>
              <w:rFonts w:ascii="Times New Roman" w:hAnsi="Times New Roman" w:cs="Times New Roman"/>
              <w:noProof/>
              <w:color w:val="262626" w:themeColor="text1" w:themeTint="D9"/>
              <w:sz w:val="32"/>
              <w:szCs w:val="32"/>
            </w:rPr>
            <w:t xml:space="preserve">[Online] </w:t>
          </w:r>
          <w:r w:rsidRPr="002D294B">
            <w:rPr>
              <w:rFonts w:ascii="Times New Roman" w:hAnsi="Times New Roman" w:cs="Times New Roman"/>
              <w:noProof/>
              <w:color w:val="262626" w:themeColor="text1" w:themeTint="D9"/>
              <w:sz w:val="32"/>
              <w:szCs w:val="32"/>
            </w:rPr>
            <w:br/>
            <w:t xml:space="preserve">Available at: </w:t>
          </w:r>
          <w:r w:rsidRPr="002D294B">
            <w:rPr>
              <w:rFonts w:ascii="Times New Roman" w:hAnsi="Times New Roman" w:cs="Times New Roman"/>
              <w:noProof/>
              <w:color w:val="262626" w:themeColor="text1" w:themeTint="D9"/>
              <w:sz w:val="32"/>
              <w:szCs w:val="32"/>
              <w:u w:val="single"/>
            </w:rPr>
            <w:t>https://www.chanel.com/us/financial-results/</w:t>
          </w:r>
          <w:r w:rsidRPr="002D294B">
            <w:rPr>
              <w:rFonts w:ascii="Times New Roman" w:hAnsi="Times New Roman" w:cs="Times New Roman"/>
              <w:noProof/>
              <w:color w:val="262626" w:themeColor="text1" w:themeTint="D9"/>
              <w:sz w:val="32"/>
              <w:szCs w:val="32"/>
            </w:rPr>
            <w:br/>
            <w:t>[Accessed 2020].</w:t>
          </w:r>
        </w:p>
        <w:p w14:paraId="51C96C83" w14:textId="77777777" w:rsidR="00C7198E" w:rsidRPr="002D294B" w:rsidRDefault="00C7198E" w:rsidP="00C7198E">
          <w:pPr>
            <w:pStyle w:val="Bibliography"/>
            <w:rPr>
              <w:rFonts w:ascii="Times New Roman" w:hAnsi="Times New Roman" w:cs="Times New Roman"/>
              <w:noProof/>
              <w:color w:val="262626" w:themeColor="text1" w:themeTint="D9"/>
              <w:sz w:val="32"/>
              <w:szCs w:val="32"/>
            </w:rPr>
          </w:pPr>
          <w:r w:rsidRPr="002D294B">
            <w:rPr>
              <w:rFonts w:ascii="Times New Roman" w:hAnsi="Times New Roman" w:cs="Times New Roman"/>
              <w:noProof/>
              <w:color w:val="262626" w:themeColor="text1" w:themeTint="D9"/>
              <w:sz w:val="32"/>
              <w:szCs w:val="32"/>
            </w:rPr>
            <w:t xml:space="preserve">ContactLab, 2018. </w:t>
          </w:r>
          <w:r w:rsidRPr="002D294B">
            <w:rPr>
              <w:rFonts w:ascii="Times New Roman" w:hAnsi="Times New Roman" w:cs="Times New Roman"/>
              <w:i/>
              <w:iCs/>
              <w:noProof/>
              <w:color w:val="262626" w:themeColor="text1" w:themeTint="D9"/>
              <w:sz w:val="32"/>
              <w:szCs w:val="32"/>
            </w:rPr>
            <w:t xml:space="preserve">Report: Online Offer Dive and Pricing Landscape 17-18. </w:t>
          </w:r>
          <w:r w:rsidRPr="002D294B">
            <w:rPr>
              <w:rFonts w:ascii="Times New Roman" w:hAnsi="Times New Roman" w:cs="Times New Roman"/>
              <w:noProof/>
              <w:color w:val="262626" w:themeColor="text1" w:themeTint="D9"/>
              <w:sz w:val="32"/>
              <w:szCs w:val="32"/>
            </w:rPr>
            <w:t xml:space="preserve">[Online] </w:t>
          </w:r>
          <w:r w:rsidRPr="002D294B">
            <w:rPr>
              <w:rFonts w:ascii="Times New Roman" w:hAnsi="Times New Roman" w:cs="Times New Roman"/>
              <w:noProof/>
              <w:color w:val="262626" w:themeColor="text1" w:themeTint="D9"/>
              <w:sz w:val="32"/>
              <w:szCs w:val="32"/>
            </w:rPr>
            <w:br/>
            <w:t xml:space="preserve">Available at: </w:t>
          </w:r>
          <w:r w:rsidRPr="002D294B">
            <w:rPr>
              <w:rFonts w:ascii="Times New Roman" w:hAnsi="Times New Roman" w:cs="Times New Roman"/>
              <w:noProof/>
              <w:color w:val="262626" w:themeColor="text1" w:themeTint="D9"/>
              <w:sz w:val="32"/>
              <w:szCs w:val="32"/>
              <w:u w:val="single"/>
            </w:rPr>
            <w:t>https://webcache.googleusercontent.com/search?q=cache:6qoJ0GR9_BAJ:https://contactlab.com/en/more/reports/contactlab-report-ood-17-18/+&amp;cd=1&amp;hl=en&amp;ct=clnk&amp;gl=in</w:t>
          </w:r>
          <w:r w:rsidRPr="002D294B">
            <w:rPr>
              <w:rFonts w:ascii="Times New Roman" w:hAnsi="Times New Roman" w:cs="Times New Roman"/>
              <w:noProof/>
              <w:color w:val="262626" w:themeColor="text1" w:themeTint="D9"/>
              <w:sz w:val="32"/>
              <w:szCs w:val="32"/>
            </w:rPr>
            <w:br/>
            <w:t>[Accessed 2018].</w:t>
          </w:r>
        </w:p>
        <w:p w14:paraId="3754ACF1" w14:textId="77777777" w:rsidR="00C7198E" w:rsidRPr="002D294B" w:rsidRDefault="00C7198E" w:rsidP="00C7198E">
          <w:pPr>
            <w:spacing w:after="200" w:line="276" w:lineRule="auto"/>
            <w:rPr>
              <w:rFonts w:ascii="Times New Roman" w:hAnsi="Times New Roman" w:cs="Times New Roman"/>
              <w:color w:val="262626" w:themeColor="text1" w:themeTint="D9"/>
              <w:sz w:val="32"/>
              <w:szCs w:val="32"/>
            </w:rPr>
          </w:pPr>
          <w:r w:rsidRPr="002D294B">
            <w:rPr>
              <w:rFonts w:ascii="Times New Roman" w:hAnsi="Times New Roman" w:cs="Times New Roman"/>
              <w:b/>
              <w:bCs/>
              <w:noProof/>
              <w:color w:val="262626" w:themeColor="text1" w:themeTint="D9"/>
              <w:sz w:val="32"/>
              <w:szCs w:val="32"/>
            </w:rPr>
            <w:fldChar w:fldCharType="end"/>
          </w:r>
        </w:p>
      </w:sdtContent>
    </w:sdt>
    <w:p w14:paraId="5A237094" w14:textId="77777777" w:rsidR="00C7198E" w:rsidRPr="002D294B" w:rsidRDefault="00C7198E" w:rsidP="00D4035B">
      <w:pPr>
        <w:spacing w:line="480" w:lineRule="auto"/>
        <w:rPr>
          <w:rFonts w:ascii="Times New Roman" w:hAnsi="Times New Roman" w:cs="Times New Roman"/>
          <w:color w:val="262626" w:themeColor="text1" w:themeTint="D9"/>
          <w:sz w:val="32"/>
          <w:szCs w:val="32"/>
          <w:shd w:val="clear" w:color="auto" w:fill="FFFFFF"/>
        </w:rPr>
      </w:pPr>
    </w:p>
    <w:p w14:paraId="181DF568" w14:textId="6A209872" w:rsidR="00D4035B" w:rsidRPr="002D294B" w:rsidRDefault="00D4035B">
      <w:pPr>
        <w:rPr>
          <w:rFonts w:ascii="Times New Roman" w:hAnsi="Times New Roman" w:cs="Times New Roman"/>
          <w:color w:val="262626" w:themeColor="text1" w:themeTint="D9"/>
          <w:sz w:val="32"/>
          <w:szCs w:val="32"/>
        </w:rPr>
      </w:pPr>
    </w:p>
    <w:sectPr w:rsidR="00D4035B" w:rsidRPr="002D294B" w:rsidSect="00A6362C">
      <w:footerReference w:type="default" r:id="rId1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83FF80" w14:textId="77777777" w:rsidR="00BE3503" w:rsidRDefault="00BE3503" w:rsidP="0032037B">
      <w:pPr>
        <w:spacing w:after="0" w:line="240" w:lineRule="auto"/>
      </w:pPr>
      <w:r>
        <w:separator/>
      </w:r>
    </w:p>
  </w:endnote>
  <w:endnote w:type="continuationSeparator" w:id="0">
    <w:p w14:paraId="25A8B5C5" w14:textId="77777777" w:rsidR="00BE3503" w:rsidRDefault="00BE3503" w:rsidP="00320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8280693"/>
      <w:docPartObj>
        <w:docPartGallery w:val="Page Numbers (Bottom of Page)"/>
        <w:docPartUnique/>
      </w:docPartObj>
    </w:sdtPr>
    <w:sdtEndPr>
      <w:rPr>
        <w:color w:val="7F7F7F" w:themeColor="background1" w:themeShade="7F"/>
        <w:spacing w:val="60"/>
      </w:rPr>
    </w:sdtEndPr>
    <w:sdtContent>
      <w:p w14:paraId="516DC154" w14:textId="3305C6AD" w:rsidR="0032037B" w:rsidRDefault="0032037B">
        <w:pPr>
          <w:pStyle w:val="Footer"/>
          <w:pBdr>
            <w:top w:val="single" w:sz="4" w:space="1" w:color="D9D9D9" w:themeColor="background1" w:themeShade="D9"/>
          </w:pBdr>
          <w:jc w:val="right"/>
        </w:pPr>
        <w:r>
          <w:fldChar w:fldCharType="begin"/>
        </w:r>
        <w:r>
          <w:instrText xml:space="preserve"> PAGE   \* MERGEFORMAT </w:instrText>
        </w:r>
        <w:r>
          <w:fldChar w:fldCharType="separate"/>
        </w:r>
        <w:r w:rsidR="002F0556">
          <w:rPr>
            <w:noProof/>
          </w:rPr>
          <w:t>2</w:t>
        </w:r>
        <w:r>
          <w:rPr>
            <w:noProof/>
          </w:rPr>
          <w:fldChar w:fldCharType="end"/>
        </w:r>
        <w:r>
          <w:t xml:space="preserve"> | </w:t>
        </w:r>
        <w:r>
          <w:rPr>
            <w:color w:val="7F7F7F" w:themeColor="background1" w:themeShade="7F"/>
            <w:spacing w:val="60"/>
          </w:rPr>
          <w:t>Page</w:t>
        </w:r>
      </w:p>
    </w:sdtContent>
  </w:sdt>
  <w:p w14:paraId="12B2A274" w14:textId="77777777" w:rsidR="0032037B" w:rsidRDefault="003203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9B3C1F" w14:textId="77777777" w:rsidR="00BE3503" w:rsidRDefault="00BE3503" w:rsidP="0032037B">
      <w:pPr>
        <w:spacing w:after="0" w:line="240" w:lineRule="auto"/>
      </w:pPr>
      <w:r>
        <w:separator/>
      </w:r>
    </w:p>
  </w:footnote>
  <w:footnote w:type="continuationSeparator" w:id="0">
    <w:p w14:paraId="7CAFA55C" w14:textId="77777777" w:rsidR="00BE3503" w:rsidRDefault="00BE3503" w:rsidP="0032037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AD0F57"/>
    <w:multiLevelType w:val="multilevel"/>
    <w:tmpl w:val="49CCA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B8E4D90"/>
    <w:multiLevelType w:val="hybridMultilevel"/>
    <w:tmpl w:val="C16CEC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26F61F1"/>
    <w:multiLevelType w:val="hybridMultilevel"/>
    <w:tmpl w:val="4C1E6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rY0srQwsjQxszQ0tLBU0lEKTi0uzszPAykwrAUALrz0ZCwAAAA="/>
  </w:docVars>
  <w:rsids>
    <w:rsidRoot w:val="00F92B97"/>
    <w:rsid w:val="00052FB4"/>
    <w:rsid w:val="000843DB"/>
    <w:rsid w:val="000B33BE"/>
    <w:rsid w:val="000D7298"/>
    <w:rsid w:val="000E00AC"/>
    <w:rsid w:val="0011730B"/>
    <w:rsid w:val="001571FB"/>
    <w:rsid w:val="00183B83"/>
    <w:rsid w:val="001E7842"/>
    <w:rsid w:val="00234758"/>
    <w:rsid w:val="002D1E87"/>
    <w:rsid w:val="002D294B"/>
    <w:rsid w:val="002F0556"/>
    <w:rsid w:val="002F137A"/>
    <w:rsid w:val="003130FC"/>
    <w:rsid w:val="0032037B"/>
    <w:rsid w:val="004368A2"/>
    <w:rsid w:val="0047614D"/>
    <w:rsid w:val="00491F1C"/>
    <w:rsid w:val="00510FF1"/>
    <w:rsid w:val="0053752C"/>
    <w:rsid w:val="00542965"/>
    <w:rsid w:val="00633406"/>
    <w:rsid w:val="00676FA0"/>
    <w:rsid w:val="006838D7"/>
    <w:rsid w:val="007371D5"/>
    <w:rsid w:val="0079509C"/>
    <w:rsid w:val="007F1CDC"/>
    <w:rsid w:val="007F404E"/>
    <w:rsid w:val="00847939"/>
    <w:rsid w:val="008546AF"/>
    <w:rsid w:val="0087001C"/>
    <w:rsid w:val="008B45EA"/>
    <w:rsid w:val="00914951"/>
    <w:rsid w:val="00974C18"/>
    <w:rsid w:val="0099359D"/>
    <w:rsid w:val="009B7753"/>
    <w:rsid w:val="00A00827"/>
    <w:rsid w:val="00A6362C"/>
    <w:rsid w:val="00A665EC"/>
    <w:rsid w:val="00A9167A"/>
    <w:rsid w:val="00AA166E"/>
    <w:rsid w:val="00AA1671"/>
    <w:rsid w:val="00AB32FC"/>
    <w:rsid w:val="00B22C96"/>
    <w:rsid w:val="00B37E78"/>
    <w:rsid w:val="00BC21C2"/>
    <w:rsid w:val="00BE3503"/>
    <w:rsid w:val="00C13B88"/>
    <w:rsid w:val="00C26290"/>
    <w:rsid w:val="00C52B99"/>
    <w:rsid w:val="00C7198E"/>
    <w:rsid w:val="00D4035B"/>
    <w:rsid w:val="00D8609E"/>
    <w:rsid w:val="00D942EC"/>
    <w:rsid w:val="00DB477E"/>
    <w:rsid w:val="00E82A45"/>
    <w:rsid w:val="00EA2965"/>
    <w:rsid w:val="00F84C62"/>
    <w:rsid w:val="00F92B97"/>
    <w:rsid w:val="00F94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CE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1F1C"/>
    <w:pPr>
      <w:ind w:left="720"/>
      <w:contextualSpacing/>
    </w:pPr>
  </w:style>
  <w:style w:type="paragraph" w:styleId="Header">
    <w:name w:val="header"/>
    <w:basedOn w:val="Normal"/>
    <w:link w:val="HeaderChar"/>
    <w:uiPriority w:val="99"/>
    <w:unhideWhenUsed/>
    <w:rsid w:val="00320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37B"/>
  </w:style>
  <w:style w:type="paragraph" w:styleId="Footer">
    <w:name w:val="footer"/>
    <w:basedOn w:val="Normal"/>
    <w:link w:val="FooterChar"/>
    <w:uiPriority w:val="99"/>
    <w:unhideWhenUsed/>
    <w:rsid w:val="00320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37B"/>
  </w:style>
  <w:style w:type="character" w:styleId="Hyperlink">
    <w:name w:val="Hyperlink"/>
    <w:basedOn w:val="DefaultParagraphFont"/>
    <w:uiPriority w:val="99"/>
    <w:unhideWhenUsed/>
    <w:rsid w:val="00A00827"/>
    <w:rPr>
      <w:color w:val="0563C1" w:themeColor="hyperlink"/>
      <w:u w:val="single"/>
    </w:rPr>
  </w:style>
  <w:style w:type="character" w:customStyle="1" w:styleId="UnresolvedMention">
    <w:name w:val="Unresolved Mention"/>
    <w:basedOn w:val="DefaultParagraphFont"/>
    <w:uiPriority w:val="99"/>
    <w:semiHidden/>
    <w:unhideWhenUsed/>
    <w:rsid w:val="00A00827"/>
    <w:rPr>
      <w:color w:val="605E5C"/>
      <w:shd w:val="clear" w:color="auto" w:fill="E1DFDD"/>
    </w:rPr>
  </w:style>
  <w:style w:type="character" w:customStyle="1" w:styleId="pagesnum">
    <w:name w:val="pagesnum"/>
    <w:basedOn w:val="DefaultParagraphFont"/>
    <w:rsid w:val="002D1E87"/>
  </w:style>
  <w:style w:type="paragraph" w:styleId="Bibliography">
    <w:name w:val="Bibliography"/>
    <w:basedOn w:val="Normal"/>
    <w:next w:val="Normal"/>
    <w:uiPriority w:val="37"/>
    <w:unhideWhenUsed/>
    <w:rsid w:val="00C7198E"/>
    <w:pPr>
      <w:spacing w:after="200" w:line="276" w:lineRule="auto"/>
    </w:pPr>
  </w:style>
  <w:style w:type="paragraph" w:styleId="BalloonText">
    <w:name w:val="Balloon Text"/>
    <w:basedOn w:val="Normal"/>
    <w:link w:val="BalloonTextChar"/>
    <w:uiPriority w:val="99"/>
    <w:semiHidden/>
    <w:unhideWhenUsed/>
    <w:rsid w:val="00AA16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66E"/>
    <w:rPr>
      <w:rFonts w:ascii="Tahoma" w:hAnsi="Tahoma" w:cs="Tahoma"/>
      <w:sz w:val="16"/>
      <w:szCs w:val="16"/>
    </w:rPr>
  </w:style>
  <w:style w:type="paragraph" w:customStyle="1" w:styleId="gs">
    <w:name w:val="gs"/>
    <w:basedOn w:val="Normal"/>
    <w:rsid w:val="00AA16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A16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AA167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1F1C"/>
    <w:pPr>
      <w:ind w:left="720"/>
      <w:contextualSpacing/>
    </w:pPr>
  </w:style>
  <w:style w:type="paragraph" w:styleId="Header">
    <w:name w:val="header"/>
    <w:basedOn w:val="Normal"/>
    <w:link w:val="HeaderChar"/>
    <w:uiPriority w:val="99"/>
    <w:unhideWhenUsed/>
    <w:rsid w:val="00320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37B"/>
  </w:style>
  <w:style w:type="paragraph" w:styleId="Footer">
    <w:name w:val="footer"/>
    <w:basedOn w:val="Normal"/>
    <w:link w:val="FooterChar"/>
    <w:uiPriority w:val="99"/>
    <w:unhideWhenUsed/>
    <w:rsid w:val="00320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37B"/>
  </w:style>
  <w:style w:type="character" w:styleId="Hyperlink">
    <w:name w:val="Hyperlink"/>
    <w:basedOn w:val="DefaultParagraphFont"/>
    <w:uiPriority w:val="99"/>
    <w:unhideWhenUsed/>
    <w:rsid w:val="00A00827"/>
    <w:rPr>
      <w:color w:val="0563C1" w:themeColor="hyperlink"/>
      <w:u w:val="single"/>
    </w:rPr>
  </w:style>
  <w:style w:type="character" w:customStyle="1" w:styleId="UnresolvedMention">
    <w:name w:val="Unresolved Mention"/>
    <w:basedOn w:val="DefaultParagraphFont"/>
    <w:uiPriority w:val="99"/>
    <w:semiHidden/>
    <w:unhideWhenUsed/>
    <w:rsid w:val="00A00827"/>
    <w:rPr>
      <w:color w:val="605E5C"/>
      <w:shd w:val="clear" w:color="auto" w:fill="E1DFDD"/>
    </w:rPr>
  </w:style>
  <w:style w:type="character" w:customStyle="1" w:styleId="pagesnum">
    <w:name w:val="pagesnum"/>
    <w:basedOn w:val="DefaultParagraphFont"/>
    <w:rsid w:val="002D1E87"/>
  </w:style>
  <w:style w:type="paragraph" w:styleId="Bibliography">
    <w:name w:val="Bibliography"/>
    <w:basedOn w:val="Normal"/>
    <w:next w:val="Normal"/>
    <w:uiPriority w:val="37"/>
    <w:unhideWhenUsed/>
    <w:rsid w:val="00C7198E"/>
    <w:pPr>
      <w:spacing w:after="200" w:line="276" w:lineRule="auto"/>
    </w:pPr>
  </w:style>
  <w:style w:type="paragraph" w:styleId="BalloonText">
    <w:name w:val="Balloon Text"/>
    <w:basedOn w:val="Normal"/>
    <w:link w:val="BalloonTextChar"/>
    <w:uiPriority w:val="99"/>
    <w:semiHidden/>
    <w:unhideWhenUsed/>
    <w:rsid w:val="00AA16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66E"/>
    <w:rPr>
      <w:rFonts w:ascii="Tahoma" w:hAnsi="Tahoma" w:cs="Tahoma"/>
      <w:sz w:val="16"/>
      <w:szCs w:val="16"/>
    </w:rPr>
  </w:style>
  <w:style w:type="paragraph" w:customStyle="1" w:styleId="gs">
    <w:name w:val="gs"/>
    <w:basedOn w:val="Normal"/>
    <w:rsid w:val="00AA16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A16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AA1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0576808">
      <w:bodyDiv w:val="1"/>
      <w:marLeft w:val="0"/>
      <w:marRight w:val="0"/>
      <w:marTop w:val="0"/>
      <w:marBottom w:val="0"/>
      <w:divBdr>
        <w:top w:val="none" w:sz="0" w:space="0" w:color="auto"/>
        <w:left w:val="none" w:sz="0" w:space="0" w:color="auto"/>
        <w:bottom w:val="none" w:sz="0" w:space="0" w:color="auto"/>
        <w:right w:val="none" w:sz="0" w:space="0" w:color="auto"/>
      </w:divBdr>
    </w:div>
    <w:div w:id="162715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gentaconnect.com/content/westburn/tmr;jsessionid=4cdpsjfcqt5j2.x-ic-live-02"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bbc.co.uk/programmes/w172wx96bs181x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Con18</b:Tag>
    <b:SourceType>InternetSite</b:SourceType>
    <b:Guid>{948DD457-05E3-4A2A-98BC-71BC76ED07CB}</b:Guid>
    <b:Author>
      <b:Author>
        <b:Corporate>ContactLab</b:Corporate>
      </b:Author>
    </b:Author>
    <b:Title>Report: Online Offer Dive and Pricing Landscape 17-18</b:Title>
    <b:Year>2018</b:Year>
    <b:YearAccessed>2018</b:YearAccessed>
    <b:URL>https://webcache.googleusercontent.com/search?q=cache:6qoJ0GR9_BAJ:https://contactlab.com/en/more/reports/contactlab-report-ood-17-18/+&amp;cd=1&amp;hl=en&amp;ct=clnk&amp;gl=in</b:URL>
    <b:RefOrder>3</b:RefOrder>
  </b:Source>
  <b:Source>
    <b:Tag>Cha201</b:Tag>
    <b:SourceType>InternetSite</b:SourceType>
    <b:Guid>{DAA76EE7-FCBA-4BD1-8A8C-79F4F3BF96B5}</b:Guid>
    <b:Author>
      <b:Author>
        <b:Corporate>Chanel</b:Corporate>
      </b:Author>
    </b:Author>
    <b:Title>Chanel</b:Title>
    <b:Year>2020</b:Year>
    <b:URL>https://www.google.com/search?q=chanel&amp;rlz=1C1DFOC_enIN663__663&amp;oq=chanel&amp;aqs=chrome..69i57j69i59j35i39l2j69i60l4.2288j0j4&amp;sourceid=chrome&amp;ie=UTF-8#</b:URL>
    <b:RefOrder>1</b:RefOrder>
  </b:Source>
  <b:Source>
    <b:Tag>Cha202</b:Tag>
    <b:SourceType>InternetSite</b:SourceType>
    <b:Guid>{839B9BD2-57B4-4BDE-A940-CED58B44826C}</b:Guid>
    <b:Author>
      <b:Author>
        <b:Corporate>Chanel</b:Corporate>
      </b:Author>
    </b:Author>
    <b:Title>Chanel Financial Results</b:Title>
    <b:Year>2020</b:Year>
    <b:YearAccessed>2020</b:YearAccessed>
    <b:URL>https://www.chanel.com/us/financial-results/</b:URL>
    <b:RefOrder>2</b:RefOrder>
  </b:Source>
  <b:Source>
    <b:Tag>Joa20</b:Tag>
    <b:SourceType>InternetSite</b:SourceType>
    <b:Guid>{933C2082-0D5E-449B-B772-E0784D20D1EE}</b:Guid>
    <b:Title>The Creative Penn: Thoughts on Writing, Publishing and Book Marketing </b:Title>
    <b:Year>2020</b:Year>
    <b:Author>
      <b:Author>
        <b:NameList>
          <b:Person>
            <b:Last>Penn</b:Last>
            <b:First>Joanna</b:First>
          </b:Person>
        </b:NameList>
      </b:Author>
    </b:Author>
    <b:Month>04</b:Month>
    <b:Day>12</b:Day>
    <b:URL>https://www.thecreativepenn.com/</b:URL>
    <b:RefOrder>1</b:RefOrder>
  </b:Source>
  <b:Source>
    <b:Tag>Jer05</b:Tag>
    <b:SourceType>Book</b:SourceType>
    <b:Guid>{02402A57-F8FC-447F-9A5B-F591C33A4A7F}</b:Guid>
    <b:Author>
      <b:Author>
        <b:NameList>
          <b:Person>
            <b:Last>Wright</b:Last>
            <b:First>Jeremy</b:First>
          </b:Person>
        </b:NameList>
      </b:Author>
    </b:Author>
    <b:Title>Blog Marketing: The Revolutionary New Way to Increase Sales, Build Your Brand, and Get Exceptional Results</b:Title>
    <b:Year>2015</b:Year>
    <b:RefOrder>2</b:RefOrder>
  </b:Source>
</b:Sources>
</file>

<file path=customXml/itemProps1.xml><?xml version="1.0" encoding="utf-8"?>
<ds:datastoreItem xmlns:ds="http://schemas.openxmlformats.org/officeDocument/2006/customXml" ds:itemID="{59C38354-1AFD-4548-ADB9-C830CCD77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dimitrina petrova</dc:creator>
  <cp:keywords/>
  <dc:description/>
  <cp:lastModifiedBy>Alex</cp:lastModifiedBy>
  <cp:revision>2</cp:revision>
  <cp:lastPrinted>2020-05-14T16:39:00Z</cp:lastPrinted>
  <dcterms:created xsi:type="dcterms:W3CDTF">2020-05-15T09:19:00Z</dcterms:created>
  <dcterms:modified xsi:type="dcterms:W3CDTF">2020-05-15T09:19:00Z</dcterms:modified>
</cp:coreProperties>
</file>