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E676F7" w:rsidR="00563B58" w:rsidP="00340E9A" w:rsidRDefault="007874BC" w14:paraId="13CA7F89" w14:textId="1DB93B1F">
      <w:pPr>
        <w:ind w:right="237"/>
        <w:rPr>
          <w:sz w:val="24"/>
          <w:szCs w:val="24"/>
        </w:rPr>
      </w:pPr>
      <w:r w:rsidR="007874BC">
        <w:drawing>
          <wp:inline wp14:editId="28784446"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916758b58ae242f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E676F7" w:rsidR="00F927A1" w:rsidTr="0022001B" w14:paraId="671BD674" w14:textId="77777777">
        <w:tc>
          <w:tcPr>
            <w:tcW w:w="8500" w:type="dxa"/>
            <w:shd w:val="clear" w:color="auto" w:fill="auto"/>
          </w:tcPr>
          <w:p w:rsidRPr="00E676F7" w:rsidR="007B491F" w:rsidP="00340E9A" w:rsidRDefault="007B491F" w14:paraId="7FB1B882" w14:textId="232F4EB9">
            <w:pPr>
              <w:overflowPunct/>
              <w:autoSpaceDE/>
              <w:autoSpaceDN/>
              <w:adjustRightInd/>
              <w:ind w:right="237"/>
              <w:textAlignment w:val="auto"/>
              <w:rPr>
                <w:b/>
                <w:color w:val="auto"/>
                <w:sz w:val="32"/>
              </w:rPr>
            </w:pPr>
            <w:r w:rsidRPr="00E676F7">
              <w:rPr>
                <w:b/>
                <w:color w:val="auto"/>
                <w:sz w:val="32"/>
              </w:rPr>
              <w:t>Learner name</w:t>
            </w:r>
            <w:r w:rsidRPr="00E676F7" w:rsidR="005A1BA3">
              <w:rPr>
                <w:b/>
                <w:color w:val="auto"/>
                <w:sz w:val="32"/>
              </w:rPr>
              <w:t>: ______________________________</w:t>
            </w:r>
          </w:p>
          <w:p w:rsidRPr="00E676F7" w:rsidR="00FF6BE0" w:rsidP="00340E9A" w:rsidRDefault="00FF6BE0" w14:paraId="44290483" w14:textId="77777777">
            <w:pPr>
              <w:overflowPunct/>
              <w:autoSpaceDE/>
              <w:autoSpaceDN/>
              <w:adjustRightInd/>
              <w:ind w:right="237"/>
              <w:textAlignment w:val="auto"/>
              <w:rPr>
                <w:b/>
                <w:color w:val="auto"/>
                <w:sz w:val="32"/>
              </w:rPr>
            </w:pPr>
          </w:p>
          <w:p w:rsidRPr="00E676F7" w:rsidR="0085230E" w:rsidP="00340E9A" w:rsidRDefault="0085230E" w14:paraId="07F4F00E" w14:textId="3CCA9E55">
            <w:pPr>
              <w:overflowPunct/>
              <w:autoSpaceDE/>
              <w:autoSpaceDN/>
              <w:adjustRightInd/>
              <w:ind w:right="237"/>
              <w:textAlignment w:val="auto"/>
              <w:rPr>
                <w:b/>
                <w:color w:val="auto"/>
                <w:sz w:val="32"/>
              </w:rPr>
            </w:pPr>
            <w:r w:rsidRPr="00E676F7">
              <w:rPr>
                <w:b/>
                <w:color w:val="auto"/>
                <w:sz w:val="32"/>
              </w:rPr>
              <w:t>Learner’s University Registration</w:t>
            </w:r>
            <w:r w:rsidRPr="00E676F7" w:rsidR="00F927A1">
              <w:rPr>
                <w:b/>
                <w:color w:val="auto"/>
                <w:sz w:val="32"/>
              </w:rPr>
              <w:t xml:space="preserve"> Number:</w:t>
            </w:r>
          </w:p>
          <w:p w:rsidRPr="00E676F7" w:rsidR="005A1BA3" w:rsidP="00340E9A" w:rsidRDefault="005A1BA3" w14:paraId="4A4B1989" w14:textId="77777777">
            <w:pPr>
              <w:overflowPunct/>
              <w:autoSpaceDE/>
              <w:autoSpaceDN/>
              <w:adjustRightInd/>
              <w:ind w:right="237"/>
              <w:textAlignment w:val="auto"/>
              <w:rPr>
                <w:b/>
                <w:color w:val="auto"/>
                <w:sz w:val="32"/>
              </w:rPr>
            </w:pPr>
            <w:r w:rsidRPr="00E676F7">
              <w:rPr>
                <w:b/>
                <w:color w:val="auto"/>
                <w:sz w:val="32"/>
              </w:rPr>
              <w:t>_______________________________</w:t>
            </w:r>
          </w:p>
          <w:p w:rsidRPr="00E676F7" w:rsidR="005A1BA3" w:rsidP="00340E9A" w:rsidRDefault="005A1BA3" w14:paraId="161E8B2D" w14:textId="77777777">
            <w:pPr>
              <w:overflowPunct/>
              <w:autoSpaceDE/>
              <w:autoSpaceDN/>
              <w:adjustRightInd/>
              <w:ind w:right="237"/>
              <w:textAlignment w:val="auto"/>
              <w:rPr>
                <w:b/>
                <w:color w:val="auto"/>
                <w:sz w:val="32"/>
              </w:rPr>
            </w:pPr>
          </w:p>
          <w:p w:rsidRPr="00E676F7" w:rsidR="005A1BA3" w:rsidP="00340E9A" w:rsidRDefault="005A1BA3" w14:paraId="52B439D7" w14:textId="44A05FEA">
            <w:pPr>
              <w:overflowPunct/>
              <w:autoSpaceDE/>
              <w:autoSpaceDN/>
              <w:adjustRightInd/>
              <w:ind w:right="237"/>
              <w:textAlignment w:val="auto"/>
              <w:rPr>
                <w:b/>
                <w:color w:val="auto"/>
                <w:sz w:val="32"/>
              </w:rPr>
            </w:pPr>
          </w:p>
        </w:tc>
      </w:tr>
    </w:tbl>
    <w:p w:rsidRPr="00E676F7" w:rsidR="00A3273B" w:rsidP="00340E9A" w:rsidRDefault="00A3273B" w14:paraId="3E964735" w14:textId="7322D960">
      <w:pPr>
        <w:overflowPunct/>
        <w:autoSpaceDE/>
        <w:autoSpaceDN/>
        <w:adjustRightInd/>
        <w:ind w:right="237"/>
        <w:textAlignment w:val="auto"/>
        <w:rPr>
          <w:b/>
          <w:color w:val="auto"/>
          <w:sz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A3273B" w:rsidP="00340E9A" w:rsidRDefault="00A3273B" w14:paraId="505E8666" w14:textId="77777777">
      <w:pPr>
        <w:overflowPunct/>
        <w:autoSpaceDE/>
        <w:autoSpaceDN/>
        <w:adjustRightInd/>
        <w:ind w:right="237"/>
        <w:textAlignment w:val="auto"/>
        <w:rPr>
          <w:b/>
          <w:color w:val="auto"/>
          <w:sz w:val="36"/>
        </w:rPr>
      </w:pPr>
    </w:p>
    <w:p w:rsidRPr="00E676F7" w:rsidR="00F927A1" w:rsidP="00340E9A" w:rsidRDefault="00270EEB" w14:paraId="0950084E" w14:textId="77777777">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07C33746">
      <w:pPr>
        <w:ind w:right="237"/>
        <w:jc w:val="both"/>
        <w:rPr>
          <w:sz w:val="24"/>
          <w:szCs w:val="24"/>
        </w:rPr>
      </w:pPr>
      <w:r w:rsidRPr="00E676F7">
        <w:rPr>
          <w:sz w:val="24"/>
          <w:szCs w:val="24"/>
        </w:rPr>
        <w:t>The purpose of this</w:t>
      </w:r>
      <w:r w:rsidRPr="00E676F7" w:rsidR="00751263">
        <w:rPr>
          <w:sz w:val="24"/>
          <w:szCs w:val="24"/>
        </w:rPr>
        <w:t xml:space="preserve"> </w:t>
      </w:r>
      <w:r w:rsidRPr="00E676F7" w:rsidR="00F139CF">
        <w:rPr>
          <w:sz w:val="24"/>
          <w:szCs w:val="24"/>
        </w:rPr>
        <w:t>workbook</w:t>
      </w:r>
      <w:r w:rsidRPr="00E676F7" w:rsidR="00751263">
        <w:rPr>
          <w:sz w:val="24"/>
          <w:szCs w:val="24"/>
        </w:rPr>
        <w:t xml:space="preserve"> is to enable </w:t>
      </w:r>
      <w:r w:rsidRPr="00E676F7" w:rsidR="00F254D1">
        <w:rPr>
          <w:sz w:val="24"/>
          <w:szCs w:val="24"/>
        </w:rPr>
        <w:t>learners</w:t>
      </w:r>
      <w:r w:rsidRPr="00E676F7">
        <w:rPr>
          <w:sz w:val="24"/>
          <w:szCs w:val="24"/>
        </w:rPr>
        <w:t xml:space="preserve"> to</w:t>
      </w:r>
      <w:r w:rsidRPr="00E676F7" w:rsidR="0010312C">
        <w:rPr>
          <w:sz w:val="24"/>
          <w:szCs w:val="24"/>
        </w:rPr>
        <w:t xml:space="preserve"> demonstrate and provide e</w:t>
      </w:r>
      <w:r w:rsidRPr="00E676F7">
        <w:rPr>
          <w:sz w:val="24"/>
          <w:szCs w:val="24"/>
        </w:rPr>
        <w:t xml:space="preserve">vidence of </w:t>
      </w:r>
      <w:r w:rsidRPr="00E676F7" w:rsidR="0010312C">
        <w:rPr>
          <w:sz w:val="24"/>
          <w:szCs w:val="24"/>
        </w:rPr>
        <w:t>how they meet</w:t>
      </w:r>
      <w:r w:rsidRPr="00E676F7">
        <w:rPr>
          <w:sz w:val="24"/>
          <w:szCs w:val="24"/>
        </w:rPr>
        <w:t xml:space="preserve"> the learning outcomes </w:t>
      </w:r>
      <w:r w:rsidRPr="00E676F7" w:rsidR="00390074">
        <w:rPr>
          <w:sz w:val="24"/>
          <w:szCs w:val="24"/>
        </w:rPr>
        <w:t xml:space="preserve">set by </w:t>
      </w:r>
      <w:r w:rsidRPr="00E676F7" w:rsidR="009C3AC2">
        <w:rPr>
          <w:sz w:val="24"/>
          <w:szCs w:val="24"/>
        </w:rPr>
        <w:t xml:space="preserve">the </w:t>
      </w:r>
      <w:r w:rsidRPr="00E676F7" w:rsidR="00270EEB">
        <w:rPr>
          <w:sz w:val="24"/>
          <w:szCs w:val="24"/>
        </w:rPr>
        <w:t>College of Policing</w:t>
      </w:r>
      <w:r w:rsidRPr="00E676F7" w:rsidR="00390074">
        <w:rPr>
          <w:sz w:val="24"/>
          <w:szCs w:val="24"/>
        </w:rPr>
        <w:t xml:space="preserve">, </w:t>
      </w:r>
      <w:r w:rsidRPr="00E676F7">
        <w:rPr>
          <w:sz w:val="24"/>
          <w:szCs w:val="24"/>
        </w:rPr>
        <w:t xml:space="preserve">for </w:t>
      </w:r>
      <w:r w:rsidRPr="00E676F7" w:rsidR="009C3AC2">
        <w:rPr>
          <w:sz w:val="24"/>
          <w:szCs w:val="24"/>
        </w:rPr>
        <w:t xml:space="preserve">the </w:t>
      </w:r>
      <w:r w:rsidRPr="00E676F7" w:rsidR="00270EEB">
        <w:rPr>
          <w:sz w:val="24"/>
          <w:szCs w:val="24"/>
        </w:rPr>
        <w:t xml:space="preserve">BSc </w:t>
      </w:r>
      <w:r w:rsidRPr="00E676F7" w:rsidR="0010312C">
        <w:rPr>
          <w:sz w:val="24"/>
          <w:szCs w:val="24"/>
        </w:rPr>
        <w:t>programme</w:t>
      </w:r>
      <w:r w:rsidRPr="00E676F7" w:rsidR="00A3273B">
        <w:rPr>
          <w:sz w:val="24"/>
          <w:szCs w:val="24"/>
        </w:rPr>
        <w:t xml:space="preserve">. Essentially, you are being asked to outline your experiential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7B6F8EDE">
      <w:pPr>
        <w:jc w:val="both"/>
      </w:pPr>
      <w:r w:rsidRPr="00E676F7">
        <w:rPr>
          <w:rFonts w:eastAsia="Arial"/>
          <w:color w:val="000000" w:themeColor="text1"/>
          <w:sz w:val="24"/>
          <w:szCs w:val="24"/>
        </w:rPr>
        <w:t xml:space="preserve">You may wish to use the same incidents as you’ve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EFE5FE8" w:rsidRDefault="3EFE5FE8" w14:paraId="2E1811A6" w14:textId="36EF226A">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EFE5FE8" w:rsidRDefault="3EFE5FE8" w14:paraId="57994230" w14:textId="10956141">
      <w:pPr>
        <w:jc w:val="both"/>
      </w:pPr>
      <w:r w:rsidRPr="00E676F7">
        <w:rPr>
          <w:rFonts w:eastAsia="Arial"/>
          <w:color w:val="000000" w:themeColor="text1"/>
          <w:sz w:val="24"/>
          <w:szCs w:val="24"/>
        </w:rPr>
        <w:t>Dates of workbook submission will be made available during the initial training day and posted on 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73E3101E">
      <w:pPr>
        <w:jc w:val="both"/>
      </w:pPr>
      <w:r w:rsidRPr="00E676F7">
        <w:rPr>
          <w:rFonts w:eastAsia="Arial"/>
          <w:color w:val="000000" w:themeColor="text1"/>
          <w:sz w:val="24"/>
          <w:szCs w:val="24"/>
        </w:rPr>
        <w:t>Once submitted your workbook will be assessed and marked independently.</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2C17A9C6">
      <w:pPr>
        <w:numPr>
          <w:ilvl w:val="0"/>
          <w:numId w:val="1"/>
        </w:numPr>
        <w:spacing w:line="259" w:lineRule="auto"/>
        <w:ind w:right="237"/>
        <w:jc w:val="both"/>
        <w:rPr>
          <w:color w:val="000000" w:themeColor="text1"/>
          <w:sz w:val="24"/>
          <w:szCs w:val="24"/>
        </w:rPr>
      </w:pPr>
      <w:r w:rsidRPr="45B99DA0">
        <w:rPr>
          <w:sz w:val="24"/>
          <w:szCs w:val="24"/>
        </w:rPr>
        <w:t>a</w:t>
      </w:r>
      <w:r w:rsidRPr="45B99DA0" w:rsidR="000325D9">
        <w:rPr>
          <w:sz w:val="24"/>
          <w:szCs w:val="24"/>
        </w:rPr>
        <w:t xml:space="preserve">dhere to guidance in the </w:t>
      </w:r>
      <w:r w:rsidRPr="45B99DA0" w:rsidR="00E03B6D">
        <w:rPr>
          <w:sz w:val="24"/>
          <w:szCs w:val="24"/>
        </w:rPr>
        <w:t>Candidate</w:t>
      </w:r>
      <w:r w:rsidRPr="45B99DA0" w:rsidR="00390074">
        <w:rPr>
          <w:sz w:val="24"/>
          <w:szCs w:val="24"/>
        </w:rPr>
        <w:t xml:space="preserve"> H</w:t>
      </w:r>
      <w:r w:rsidRPr="45B99DA0">
        <w:rPr>
          <w:sz w:val="24"/>
          <w:szCs w:val="24"/>
        </w:rPr>
        <w:t>andbook about confidentiality;</w:t>
      </w:r>
    </w:p>
    <w:p w:rsidRPr="00E676F7" w:rsidR="000325D9" w:rsidP="45B99DA0" w:rsidRDefault="00FF7EBB" w14:paraId="61BD2FDD" w14:textId="2602E35E">
      <w:pPr>
        <w:numPr>
          <w:ilvl w:val="0"/>
          <w:numId w:val="26"/>
        </w:numPr>
        <w:spacing w:line="259" w:lineRule="auto"/>
        <w:ind w:right="237"/>
        <w:jc w:val="both"/>
        <w:rPr>
          <w:color w:val="000000" w:themeColor="text1"/>
          <w:sz w:val="24"/>
          <w:szCs w:val="24"/>
        </w:rPr>
      </w:pPr>
      <w:r w:rsidRPr="45B99DA0">
        <w:rPr>
          <w:sz w:val="24"/>
          <w:szCs w:val="24"/>
        </w:rPr>
        <w:t>n</w:t>
      </w:r>
      <w:r w:rsidRPr="45B99DA0" w:rsidR="000325D9">
        <w:rPr>
          <w:sz w:val="24"/>
          <w:szCs w:val="24"/>
        </w:rPr>
        <w:t xml:space="preserve">ot identify </w:t>
      </w:r>
      <w:r w:rsidRPr="45B99DA0" w:rsidR="00E03B6D">
        <w:rPr>
          <w:sz w:val="24"/>
          <w:szCs w:val="24"/>
        </w:rPr>
        <w:t xml:space="preserve">individuals including witnesses, victims or offenders </w:t>
      </w:r>
      <w:r w:rsidRPr="45B99DA0" w:rsidR="00E83F91">
        <w:rPr>
          <w:sz w:val="24"/>
          <w:szCs w:val="24"/>
        </w:rPr>
        <w:t>by name</w:t>
      </w:r>
      <w:r w:rsidRPr="45B99DA0" w:rsidR="00E03B6D">
        <w:rPr>
          <w:sz w:val="24"/>
          <w:szCs w:val="24"/>
        </w:rPr>
        <w:t>;</w:t>
      </w:r>
    </w:p>
    <w:p w:rsidRPr="00E676F7" w:rsidR="000325D9" w:rsidP="45B99DA0" w:rsidRDefault="00FF7EBB" w14:paraId="31E22773" w14:textId="57D957A0">
      <w:pPr>
        <w:numPr>
          <w:ilvl w:val="0"/>
          <w:numId w:val="26"/>
        </w:numPr>
        <w:spacing w:line="259" w:lineRule="auto"/>
        <w:ind w:right="237"/>
        <w:jc w:val="both"/>
        <w:rPr>
          <w:color w:val="000000" w:themeColor="text1"/>
          <w:sz w:val="24"/>
          <w:szCs w:val="24"/>
        </w:rPr>
      </w:pPr>
      <w:r w:rsidRPr="45B99DA0">
        <w:rPr>
          <w:sz w:val="24"/>
          <w:szCs w:val="24"/>
        </w:rPr>
        <w:t>n</w:t>
      </w:r>
      <w:r w:rsidRPr="45B99DA0" w:rsidR="000325D9">
        <w:rPr>
          <w:sz w:val="24"/>
          <w:szCs w:val="24"/>
        </w:rPr>
        <w:t>ot write information that enables a</w:t>
      </w:r>
      <w:r w:rsidRPr="45B99DA0" w:rsidR="00E03B6D">
        <w:rPr>
          <w:sz w:val="24"/>
          <w:szCs w:val="24"/>
        </w:rPr>
        <w:t xml:space="preserve">ny individual </w:t>
      </w:r>
      <w:r w:rsidRPr="45B99DA0" w:rsidR="000325D9">
        <w:rPr>
          <w:sz w:val="24"/>
          <w:szCs w:val="24"/>
        </w:rPr>
        <w:t>to be identified indirectly through the description you provide. This includes references to names,</w:t>
      </w:r>
      <w:r w:rsidRPr="45B99DA0" w:rsidR="008C14C7">
        <w:rPr>
          <w:sz w:val="24"/>
          <w:szCs w:val="24"/>
        </w:rPr>
        <w:t xml:space="preserve"> colleagues,</w:t>
      </w:r>
      <w:r w:rsidRPr="45B99DA0" w:rsidR="000325D9">
        <w:rPr>
          <w:sz w:val="24"/>
          <w:szCs w:val="24"/>
        </w:rPr>
        <w:t xml:space="preserve"> places (inc</w:t>
      </w:r>
      <w:r w:rsidRPr="45B99DA0" w:rsidR="008B28E7">
        <w:rPr>
          <w:sz w:val="24"/>
          <w:szCs w:val="24"/>
        </w:rPr>
        <w:t>luding</w:t>
      </w:r>
      <w:r w:rsidRPr="45B99DA0" w:rsidR="000325D9">
        <w:rPr>
          <w:sz w:val="24"/>
          <w:szCs w:val="24"/>
        </w:rPr>
        <w:t xml:space="preserve"> hospitals, schools</w:t>
      </w:r>
      <w:r w:rsidRPr="45B99DA0" w:rsidR="008B28E7">
        <w:rPr>
          <w:sz w:val="24"/>
          <w:szCs w:val="24"/>
        </w:rPr>
        <w:t>,</w:t>
      </w:r>
      <w:r w:rsidRPr="45B99DA0" w:rsidR="000325D9">
        <w:rPr>
          <w:sz w:val="24"/>
          <w:szCs w:val="24"/>
        </w:rPr>
        <w:t xml:space="preserve"> </w:t>
      </w:r>
      <w:r w:rsidRPr="45B99DA0" w:rsidR="00390074">
        <w:rPr>
          <w:sz w:val="24"/>
          <w:szCs w:val="24"/>
        </w:rPr>
        <w:t>t</w:t>
      </w:r>
      <w:r w:rsidRPr="45B99DA0" w:rsidR="000325D9">
        <w:rPr>
          <w:sz w:val="24"/>
          <w:szCs w:val="24"/>
        </w:rPr>
        <w:t xml:space="preserve">own, </w:t>
      </w:r>
      <w:r w:rsidRPr="45B99DA0" w:rsidR="00390074">
        <w:rPr>
          <w:sz w:val="24"/>
          <w:szCs w:val="24"/>
        </w:rPr>
        <w:t>v</w:t>
      </w:r>
      <w:r w:rsidRPr="45B99DA0" w:rsidR="000325D9">
        <w:rPr>
          <w:sz w:val="24"/>
          <w:szCs w:val="24"/>
        </w:rPr>
        <w:t xml:space="preserve">illages, </w:t>
      </w:r>
      <w:r w:rsidRPr="45B99DA0" w:rsidR="00390074">
        <w:rPr>
          <w:sz w:val="24"/>
          <w:szCs w:val="24"/>
        </w:rPr>
        <w:t>s</w:t>
      </w:r>
      <w:r w:rsidRPr="45B99DA0" w:rsidR="000325D9">
        <w:rPr>
          <w:sz w:val="24"/>
          <w:szCs w:val="24"/>
        </w:rPr>
        <w:t>treets</w:t>
      </w:r>
      <w:r w:rsidRPr="45B99DA0" w:rsidR="00743E40">
        <w:rPr>
          <w:sz w:val="24"/>
          <w:szCs w:val="24"/>
        </w:rPr>
        <w:t>) specific incidents which were high profile and could be identified due to past publicity</w:t>
      </w:r>
      <w:r w:rsidRPr="45B99DA0" w:rsidR="0049196A">
        <w:rPr>
          <w:sz w:val="24"/>
          <w:szCs w:val="24"/>
        </w:rPr>
        <w:t>,</w:t>
      </w:r>
      <w:r w:rsidRPr="45B99DA0" w:rsidR="000325D9">
        <w:rPr>
          <w:sz w:val="24"/>
          <w:szCs w:val="24"/>
        </w:rPr>
        <w:t xml:space="preserve"> other professionals or any other personal information including medical or other conditions</w:t>
      </w:r>
      <w:r w:rsidRPr="45B99DA0">
        <w:rPr>
          <w:sz w:val="24"/>
          <w:szCs w:val="24"/>
        </w:rPr>
        <w:t>;</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45B99DA0" w:rsidRDefault="00865008" w14:paraId="4A7E7B8A" w14:textId="49EF66EF">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00340E9A" w:rsidRDefault="00390074" w14:paraId="2655B5DB" w14:textId="545C3178">
      <w:pPr>
        <w:ind w:right="237"/>
        <w:jc w:val="both"/>
        <w:rPr>
          <w:b/>
          <w:i/>
          <w:sz w:val="24"/>
          <w:szCs w:val="24"/>
        </w:rPr>
      </w:pPr>
      <w:r w:rsidRPr="00E676F7">
        <w:rPr>
          <w:b/>
          <w:i/>
          <w:sz w:val="24"/>
          <w:szCs w:val="24"/>
        </w:rPr>
        <w:t xml:space="preserve">Remember that the </w:t>
      </w:r>
      <w:r w:rsidRPr="00E676F7" w:rsidR="00E03B6D">
        <w:rPr>
          <w:b/>
          <w:i/>
          <w:sz w:val="24"/>
          <w:szCs w:val="24"/>
        </w:rPr>
        <w:t>w</w:t>
      </w:r>
      <w:r w:rsidRPr="00E676F7" w:rsidR="00F139CF">
        <w:rPr>
          <w:b/>
          <w:i/>
          <w:sz w:val="24"/>
          <w:szCs w:val="24"/>
        </w:rPr>
        <w:t>orkbook</w:t>
      </w:r>
      <w:r w:rsidRPr="00E676F7">
        <w:rPr>
          <w:b/>
          <w:i/>
          <w:sz w:val="24"/>
          <w:szCs w:val="24"/>
        </w:rPr>
        <w:t xml:space="preserve"> is YOUR </w:t>
      </w:r>
      <w:r w:rsidRPr="00E676F7" w:rsidR="00920E5B">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rsidRPr="00E676F7" w:rsidR="00390074" w:rsidP="44CE3355" w:rsidRDefault="00390074" w14:paraId="412E6355" w14:textId="04657DEB">
      <w:pPr>
        <w:ind w:left="360" w:right="237"/>
        <w:jc w:val="both"/>
        <w:rPr>
          <w:b w:val="1"/>
          <w:bCs w:val="1"/>
          <w:sz w:val="24"/>
          <w:szCs w:val="24"/>
        </w:rPr>
      </w:pPr>
      <w:r w:rsidRPr="44CE3355" w:rsidR="0164207B">
        <w:rPr>
          <w:b w:val="1"/>
          <w:bCs w:val="1"/>
          <w:sz w:val="24"/>
          <w:szCs w:val="24"/>
        </w:rPr>
        <w:t>G</w:t>
      </w: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00340E9A" w:rsidRDefault="007C1D94" w14:paraId="3FF77237" w14:textId="587A8AAA">
      <w:pPr>
        <w:numPr>
          <w:ilvl w:val="0"/>
          <w:numId w:val="19"/>
        </w:numPr>
        <w:ind w:right="237"/>
        <w:jc w:val="both"/>
        <w:rPr>
          <w:i/>
          <w:sz w:val="24"/>
          <w:szCs w:val="24"/>
        </w:rPr>
      </w:pPr>
      <w:r w:rsidRPr="00E676F7">
        <w:rPr>
          <w:i/>
          <w:sz w:val="24"/>
          <w:szCs w:val="24"/>
        </w:rPr>
        <w:t xml:space="preserve">Your </w:t>
      </w:r>
      <w:r w:rsidRPr="00E676F7" w:rsidR="00F139CF">
        <w:rPr>
          <w:i/>
          <w:sz w:val="24"/>
          <w:szCs w:val="24"/>
        </w:rPr>
        <w:t>workbook</w:t>
      </w:r>
      <w:r w:rsidRPr="00E676F7">
        <w:rPr>
          <w:i/>
          <w:sz w:val="24"/>
          <w:szCs w:val="24"/>
        </w:rPr>
        <w:t xml:space="preserve"> must contain items 1</w:t>
      </w:r>
      <w:r w:rsidRPr="00E676F7" w:rsidR="002030F2">
        <w:rPr>
          <w:i/>
          <w:sz w:val="24"/>
          <w:szCs w:val="24"/>
        </w:rPr>
        <w:t xml:space="preserve"> </w:t>
      </w:r>
      <w:r w:rsidRPr="00E676F7" w:rsidR="002657E9">
        <w:rPr>
          <w:i/>
          <w:sz w:val="24"/>
          <w:szCs w:val="24"/>
        </w:rPr>
        <w:t>-</w:t>
      </w:r>
      <w:r w:rsidRPr="00E676F7" w:rsidR="002030F2">
        <w:rPr>
          <w:i/>
          <w:sz w:val="24"/>
          <w:szCs w:val="24"/>
        </w:rPr>
        <w:t xml:space="preserve"> </w:t>
      </w:r>
      <w:r w:rsidRPr="00E676F7" w:rsidR="002030F2">
        <w:rPr>
          <w:i/>
          <w:color w:val="auto"/>
          <w:sz w:val="24"/>
          <w:szCs w:val="24"/>
        </w:rPr>
        <w:t>5</w:t>
      </w:r>
      <w:r w:rsidRPr="00E676F7" w:rsidR="00E83F91">
        <w:rPr>
          <w:i/>
          <w:sz w:val="24"/>
          <w:szCs w:val="24"/>
        </w:rPr>
        <w:t xml:space="preserve"> </w:t>
      </w:r>
      <w:r w:rsidRPr="00E676F7" w:rsidR="009F3AEC">
        <w:rPr>
          <w:i/>
          <w:sz w:val="24"/>
          <w:szCs w:val="24"/>
        </w:rPr>
        <w:t>below</w:t>
      </w:r>
      <w:r w:rsidRPr="00E676F7">
        <w:rPr>
          <w:i/>
          <w:sz w:val="24"/>
          <w:szCs w:val="24"/>
        </w:rPr>
        <w:t xml:space="preserve"> (in the o</w:t>
      </w:r>
      <w:r w:rsidRPr="00E676F7" w:rsidR="00751263">
        <w:rPr>
          <w:i/>
          <w:sz w:val="24"/>
          <w:szCs w:val="24"/>
        </w:rPr>
        <w:t>rder given</w:t>
      </w:r>
      <w:r w:rsidRPr="00E676F7">
        <w:rPr>
          <w:i/>
          <w:sz w:val="24"/>
          <w:szCs w:val="24"/>
        </w:rPr>
        <w:t>)</w:t>
      </w:r>
      <w:r w:rsidRPr="00E676F7" w:rsidR="00E76F60">
        <w:rPr>
          <w:i/>
          <w:sz w:val="24"/>
          <w:szCs w:val="24"/>
        </w:rPr>
        <w:t>;</w:t>
      </w:r>
    </w:p>
    <w:p w:rsidRPr="00E676F7" w:rsidR="00895FCE" w:rsidP="7E289108" w:rsidRDefault="007C1D94" w14:paraId="12E56D11" w14:textId="77777777">
      <w:pPr>
        <w:numPr>
          <w:ilvl w:val="0"/>
          <w:numId w:val="19"/>
        </w:numPr>
        <w:ind w:right="237"/>
        <w:jc w:val="both"/>
        <w:rPr>
          <w:i w:val="1"/>
          <w:iCs w:val="1"/>
          <w:sz w:val="24"/>
          <w:szCs w:val="24"/>
        </w:rPr>
      </w:pPr>
      <w:r w:rsidRPr="7E289108" w:rsidR="007C1D94">
        <w:rPr>
          <w:i w:val="1"/>
          <w:iCs w:val="1"/>
          <w:sz w:val="24"/>
          <w:szCs w:val="24"/>
        </w:rPr>
        <w:t xml:space="preserve">You </w:t>
      </w:r>
      <w:r w:rsidRPr="7E289108" w:rsidR="00B12295">
        <w:rPr>
          <w:i w:val="1"/>
          <w:iCs w:val="1"/>
          <w:sz w:val="24"/>
          <w:szCs w:val="24"/>
        </w:rPr>
        <w:t xml:space="preserve">should </w:t>
      </w:r>
      <w:r w:rsidRPr="7E289108" w:rsidR="007C1D94">
        <w:rPr>
          <w:i w:val="1"/>
          <w:iCs w:val="1"/>
          <w:sz w:val="24"/>
          <w:szCs w:val="24"/>
        </w:rPr>
        <w:t>use the pro</w:t>
      </w:r>
      <w:r w:rsidRPr="7E289108" w:rsidR="00390074">
        <w:rPr>
          <w:i w:val="1"/>
          <w:iCs w:val="1"/>
          <w:sz w:val="24"/>
          <w:szCs w:val="24"/>
        </w:rPr>
        <w:t>-</w:t>
      </w:r>
      <w:r w:rsidRPr="7E289108" w:rsidR="007C1D94">
        <w:rPr>
          <w:i w:val="1"/>
          <w:iCs w:val="1"/>
          <w:sz w:val="24"/>
          <w:szCs w:val="24"/>
        </w:rPr>
        <w:t xml:space="preserve">forma </w:t>
      </w:r>
      <w:r w:rsidRPr="7E289108" w:rsidR="008B28E7">
        <w:rPr>
          <w:i w:val="1"/>
          <w:iCs w:val="1"/>
          <w:sz w:val="24"/>
          <w:szCs w:val="24"/>
        </w:rPr>
        <w:t xml:space="preserve">to insert your text within </w:t>
      </w:r>
      <w:r w:rsidRPr="7E289108" w:rsidR="007C1D94">
        <w:rPr>
          <w:i w:val="1"/>
          <w:iCs w:val="1"/>
          <w:sz w:val="24"/>
          <w:szCs w:val="24"/>
        </w:rPr>
        <w:t>each section</w:t>
      </w:r>
      <w:r w:rsidRPr="7E289108" w:rsidR="00E76F60">
        <w:rPr>
          <w:i w:val="1"/>
          <w:iCs w:val="1"/>
          <w:sz w:val="24"/>
          <w:szCs w:val="24"/>
        </w:rPr>
        <w:t>;</w:t>
      </w:r>
      <w:r w:rsidRPr="7E289108" w:rsidR="007C1D94">
        <w:rPr>
          <w:i w:val="1"/>
          <w:iCs w:val="1"/>
          <w:sz w:val="24"/>
          <w:szCs w:val="24"/>
        </w:rPr>
        <w:t xml:space="preserve"> </w:t>
      </w:r>
    </w:p>
    <w:p w:rsidR="00F6ACA0" w:rsidP="7E289108" w:rsidRDefault="00F6ACA0" w14:paraId="2569501F" w14:textId="6CF9FFEE">
      <w:pPr>
        <w:pStyle w:val="Normal"/>
        <w:numPr>
          <w:ilvl w:val="0"/>
          <w:numId w:val="19"/>
        </w:numPr>
        <w:ind w:right="237"/>
        <w:jc w:val="both"/>
        <w:rPr>
          <w:i w:val="1"/>
          <w:iCs w:val="1"/>
          <w:sz w:val="24"/>
          <w:szCs w:val="24"/>
        </w:rPr>
      </w:pPr>
      <w:r w:rsidRPr="7E289108" w:rsidR="00F6ACA0">
        <w:rPr>
          <w:i w:val="1"/>
          <w:iCs w:val="1"/>
          <w:sz w:val="24"/>
          <w:szCs w:val="24"/>
        </w:rPr>
        <w:t>Note that this module has 2 components with each weighted at 50% of the overall 100% marks total</w:t>
      </w:r>
      <w:r w:rsidRPr="7E289108" w:rsidR="7D00799C">
        <w:rPr>
          <w:i w:val="1"/>
          <w:iCs w:val="1"/>
          <w:sz w:val="24"/>
          <w:szCs w:val="24"/>
        </w:rPr>
        <w:t>.</w:t>
      </w:r>
    </w:p>
    <w:p w:rsidR="7D00799C" w:rsidP="7E289108" w:rsidRDefault="7D00799C" w14:paraId="593D7881" w14:textId="54708A82">
      <w:pPr>
        <w:pStyle w:val="Normal"/>
        <w:numPr>
          <w:ilvl w:val="0"/>
          <w:numId w:val="19"/>
        </w:numPr>
        <w:ind w:right="237"/>
        <w:jc w:val="both"/>
        <w:rPr>
          <w:i w:val="1"/>
          <w:iCs w:val="1"/>
          <w:sz w:val="24"/>
          <w:szCs w:val="24"/>
        </w:rPr>
      </w:pPr>
      <w:r w:rsidRPr="7E289108" w:rsidR="7D00799C">
        <w:rPr>
          <w:i w:val="1"/>
          <w:iCs w:val="1"/>
          <w:sz w:val="24"/>
          <w:szCs w:val="24"/>
        </w:rPr>
        <w:t xml:space="preserve">You should upload your completed document as a saved pdf file of this workbook; if this is not possible then a </w:t>
      </w:r>
      <w:proofErr w:type="spellStart"/>
      <w:r w:rsidRPr="7E289108" w:rsidR="7D00799C">
        <w:rPr>
          <w:i w:val="1"/>
          <w:iCs w:val="1"/>
          <w:sz w:val="24"/>
          <w:szCs w:val="24"/>
        </w:rPr>
        <w:t>Worddoc</w:t>
      </w:r>
      <w:proofErr w:type="spellEnd"/>
      <w:r w:rsidRPr="7E289108" w:rsidR="52C5F206">
        <w:rPr>
          <w:i w:val="1"/>
          <w:iCs w:val="1"/>
          <w:sz w:val="24"/>
          <w:szCs w:val="24"/>
        </w:rPr>
        <w:t xml:space="preserve"> </w:t>
      </w:r>
      <w:r w:rsidRPr="7E289108" w:rsidR="7D00799C">
        <w:rPr>
          <w:i w:val="1"/>
          <w:iCs w:val="1"/>
          <w:sz w:val="24"/>
          <w:szCs w:val="24"/>
        </w:rPr>
        <w:t>f</w:t>
      </w:r>
      <w:r w:rsidRPr="7E289108" w:rsidR="7D00799C">
        <w:rPr>
          <w:i w:val="1"/>
          <w:iCs w:val="1"/>
          <w:sz w:val="24"/>
          <w:szCs w:val="24"/>
        </w:rPr>
        <w:t>ile is acce</w:t>
      </w:r>
      <w:r w:rsidRPr="7E289108" w:rsidR="58D83881">
        <w:rPr>
          <w:i w:val="1"/>
          <w:iCs w:val="1"/>
          <w:sz w:val="24"/>
          <w:szCs w:val="24"/>
        </w:rPr>
        <w:t>ptable. Do not send a scanned file from a photocopier</w:t>
      </w:r>
      <w:r w:rsidRPr="7E289108" w:rsidR="00582870">
        <w:rPr>
          <w:i w:val="1"/>
          <w:iCs w:val="1"/>
          <w:sz w:val="24"/>
          <w:szCs w:val="24"/>
        </w:rPr>
        <w:t>, an apple.dot file, or a Microsoft publisher file as Turnitin will not be able to assess them, despit</w:t>
      </w:r>
      <w:r w:rsidRPr="7E289108" w:rsidR="0E9DF198">
        <w:rPr>
          <w:i w:val="1"/>
          <w:iCs w:val="1"/>
          <w:sz w:val="24"/>
          <w:szCs w:val="24"/>
        </w:rPr>
        <w:t>e you being able to upload them.</w:t>
      </w:r>
    </w:p>
    <w:p w:rsidRPr="00E676F7" w:rsidR="00B12295" w:rsidP="00340E9A" w:rsidRDefault="00B12295" w14:paraId="0695EACA" w14:textId="77777777">
      <w:pPr>
        <w:ind w:right="237"/>
        <w:jc w:val="both"/>
        <w:rPr>
          <w:b/>
          <w:sz w:val="24"/>
          <w:szCs w:val="24"/>
        </w:rPr>
      </w:pPr>
    </w:p>
    <w:p w:rsidRPr="00E676F7" w:rsidR="008B28E7" w:rsidP="00340E9A" w:rsidRDefault="008B28E7" w14:paraId="405CF10B" w14:textId="77777777">
      <w:pPr>
        <w:ind w:right="237"/>
        <w:jc w:val="both"/>
        <w:rPr>
          <w:b/>
          <w:sz w:val="24"/>
          <w:szCs w:val="24"/>
        </w:rPr>
      </w:pPr>
      <w:r w:rsidRPr="00E676F7">
        <w:rPr>
          <w:b/>
          <w:sz w:val="24"/>
          <w:szCs w:val="24"/>
        </w:rPr>
        <w:t xml:space="preserve">Contents </w:t>
      </w:r>
    </w:p>
    <w:p w:rsidRPr="00E676F7" w:rsidR="00B12295" w:rsidP="00340E9A" w:rsidRDefault="00B12295" w14:paraId="48980C89" w14:textId="77777777">
      <w:pPr>
        <w:ind w:right="237"/>
        <w:jc w:val="both"/>
        <w:rPr>
          <w:b/>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7E289108"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bCs/>
                <w:color w:val="auto"/>
                <w:sz w:val="24"/>
                <w:szCs w:val="24"/>
              </w:rPr>
            </w:pPr>
            <w:r w:rsidRPr="45B99DA0">
              <w:rPr>
                <w:b/>
                <w:bCs/>
                <w:color w:val="auto"/>
                <w:sz w:val="24"/>
                <w:szCs w:val="24"/>
              </w:rPr>
              <w:t>Component 1</w:t>
            </w:r>
          </w:p>
          <w:p w:rsidRPr="00E676F7" w:rsidR="00446F80" w:rsidP="45B99DA0" w:rsidRDefault="2DCB5FBB" w14:paraId="0C25BFEF" w14:textId="47C1B87F">
            <w:pPr>
              <w:ind w:right="237"/>
              <w:jc w:val="both"/>
              <w:rPr>
                <w:b w:val="1"/>
                <w:bCs w:val="1"/>
                <w:color w:val="auto"/>
                <w:sz w:val="24"/>
                <w:szCs w:val="24"/>
              </w:rPr>
            </w:pPr>
            <w:r w:rsidRPr="39924DF9" w:rsidR="65F2CC63">
              <w:rPr>
                <w:b w:val="1"/>
                <w:bCs w:val="1"/>
                <w:color w:val="auto"/>
                <w:sz w:val="24"/>
                <w:szCs w:val="24"/>
              </w:rPr>
              <w:t>5</w:t>
            </w:r>
            <w:r w:rsidRPr="39924DF9" w:rsidR="2DCB5FBB">
              <w:rPr>
                <w:b w:val="1"/>
                <w:bCs w:val="1"/>
                <w:color w:val="auto"/>
                <w:sz w:val="24"/>
                <w:szCs w:val="24"/>
              </w:rPr>
              <w:t>0%</w:t>
            </w:r>
          </w:p>
        </w:tc>
        <w:tc>
          <w:tcPr>
            <w:tcW w:w="4515" w:type="dxa"/>
            <w:shd w:val="clear" w:color="auto" w:fill="D9D9D9" w:themeFill="background1" w:themeFillShade="D9"/>
            <w:tcMar/>
          </w:tcPr>
          <w:p w:rsidRPr="00E676F7" w:rsidR="00446F80" w:rsidP="00340E9A" w:rsidRDefault="00446F80" w14:paraId="1F40F756" w14:textId="746F93B6">
            <w:pPr>
              <w:ind w:right="237"/>
              <w:jc w:val="both"/>
              <w:rPr>
                <w:b/>
                <w:color w:val="auto"/>
                <w:sz w:val="24"/>
                <w:szCs w:val="24"/>
              </w:rPr>
            </w:pPr>
            <w:r w:rsidRPr="00E676F7">
              <w:rPr>
                <w:b/>
                <w:color w:val="auto"/>
                <w:sz w:val="24"/>
                <w:szCs w:val="24"/>
              </w:rPr>
              <w:t xml:space="preserve">Area of Professional Practice </w:t>
            </w:r>
          </w:p>
          <w:p w:rsidRPr="00E676F7" w:rsidR="00446F80" w:rsidP="00340E9A" w:rsidRDefault="00446F80" w14:paraId="1A5D6AF9" w14:textId="77777777">
            <w:pPr>
              <w:ind w:right="237"/>
              <w:jc w:val="both"/>
              <w:rPr>
                <w:b/>
                <w:color w:val="auto"/>
                <w:sz w:val="24"/>
                <w:szCs w:val="24"/>
              </w:rPr>
            </w:pPr>
          </w:p>
        </w:tc>
        <w:tc>
          <w:tcPr>
            <w:tcW w:w="2237" w:type="dxa"/>
            <w:shd w:val="clear" w:color="auto" w:fill="D9D9D9" w:themeFill="background1" w:themeFillShade="D9"/>
            <w:tcMar/>
          </w:tcPr>
          <w:p w:rsidRPr="00E676F7" w:rsidR="00446F80" w:rsidP="00340E9A" w:rsidRDefault="00446F80" w14:paraId="0B5B7A74" w14:textId="18F87E3C">
            <w:pPr>
              <w:ind w:right="237"/>
              <w:jc w:val="both"/>
              <w:rPr>
                <w:b/>
                <w:color w:val="auto"/>
                <w:sz w:val="24"/>
                <w:szCs w:val="24"/>
              </w:rPr>
            </w:pPr>
            <w:r w:rsidRPr="00E676F7">
              <w:rPr>
                <w:b/>
                <w:color w:val="auto"/>
                <w:sz w:val="24"/>
                <w:szCs w:val="24"/>
              </w:rPr>
              <w:t>Word count</w:t>
            </w:r>
          </w:p>
        </w:tc>
      </w:tr>
      <w:tr w:rsidRPr="00E676F7" w:rsidR="00446F80" w:rsidTr="7E289108" w14:paraId="3F209145" w14:textId="4F757148">
        <w:tc>
          <w:tcPr>
            <w:tcW w:w="2145" w:type="dxa"/>
            <w:shd w:val="clear" w:color="auto" w:fill="auto"/>
            <w:tcMar/>
          </w:tcPr>
          <w:p w:rsidRPr="00E676F7" w:rsidR="00446F80" w:rsidP="00340E9A" w:rsidRDefault="00446F80" w14:paraId="2967F37F" w14:textId="16DCD6F9">
            <w:pPr>
              <w:ind w:right="237"/>
              <w:jc w:val="both"/>
              <w:rPr>
                <w:color w:val="auto"/>
                <w:sz w:val="24"/>
                <w:szCs w:val="24"/>
              </w:rPr>
            </w:pPr>
            <w:r w:rsidRPr="45B99DA0">
              <w:rPr>
                <w:color w:val="auto"/>
                <w:sz w:val="24"/>
                <w:szCs w:val="24"/>
              </w:rPr>
              <w:t xml:space="preserve">Task 1 </w:t>
            </w:r>
          </w:p>
        </w:tc>
        <w:tc>
          <w:tcPr>
            <w:tcW w:w="4515" w:type="dxa"/>
            <w:shd w:val="clear" w:color="auto" w:fill="auto"/>
            <w:tcMar/>
          </w:tcPr>
          <w:p w:rsidRPr="00BA2666" w:rsidR="00446F80" w:rsidP="7E289108" w:rsidRDefault="6EC676A3" w14:paraId="76D58481" w14:textId="1AA28C06">
            <w:pPr>
              <w:ind w:right="237"/>
              <w:jc w:val="both"/>
              <w:rPr>
                <w:b w:val="1"/>
                <w:bCs w:val="1"/>
                <w:sz w:val="24"/>
                <w:szCs w:val="24"/>
              </w:rPr>
            </w:pPr>
            <w:r w:rsidRPr="7E289108" w:rsidR="49A5BFC9">
              <w:rPr>
                <w:b w:val="1"/>
                <w:bCs w:val="1"/>
                <w:sz w:val="24"/>
                <w:szCs w:val="24"/>
              </w:rPr>
              <w:t>Maintaining</w:t>
            </w:r>
            <w:r w:rsidRPr="7E289108" w:rsidR="6D2BD0AC">
              <w:rPr>
                <w:b w:val="1"/>
                <w:bCs w:val="1"/>
                <w:sz w:val="24"/>
                <w:szCs w:val="24"/>
              </w:rPr>
              <w:t xml:space="preserve"> </w:t>
            </w:r>
            <w:r w:rsidRPr="7E289108" w:rsidR="49A5BFC9">
              <w:rPr>
                <w:b w:val="1"/>
                <w:bCs w:val="1"/>
                <w:sz w:val="24"/>
                <w:szCs w:val="24"/>
              </w:rPr>
              <w:t xml:space="preserve">Professional </w:t>
            </w:r>
            <w:r w:rsidRPr="7E289108" w:rsidR="5E201341">
              <w:rPr>
                <w:b w:val="1"/>
                <w:bCs w:val="1"/>
                <w:sz w:val="24"/>
                <w:szCs w:val="24"/>
              </w:rPr>
              <w:t xml:space="preserve"> </w:t>
            </w:r>
          </w:p>
          <w:p w:rsidRPr="00BA2666" w:rsidR="00446F80" w:rsidP="6EC676A3" w:rsidRDefault="6EC676A3" w14:paraId="02C8B68E" w14:textId="47DB028C">
            <w:pPr>
              <w:ind w:right="237"/>
              <w:jc w:val="both"/>
              <w:rPr>
                <w:b w:val="1"/>
                <w:bCs w:val="1"/>
                <w:sz w:val="24"/>
                <w:szCs w:val="24"/>
              </w:rPr>
            </w:pPr>
            <w:r w:rsidRPr="7E289108" w:rsidR="49A5BFC9">
              <w:rPr>
                <w:b w:val="1"/>
                <w:bCs w:val="1"/>
                <w:sz w:val="24"/>
                <w:szCs w:val="24"/>
              </w:rPr>
              <w:t>Standards</w:t>
            </w:r>
          </w:p>
          <w:p w:rsidRPr="00BA2666" w:rsidR="00446F80" w:rsidP="7E289108" w:rsidRDefault="6EC676A3" w14:paraId="68536ED3" w14:textId="5AF1B001">
            <w:pPr>
              <w:pStyle w:val="Normal"/>
              <w:ind w:right="237"/>
              <w:jc w:val="both"/>
              <w:rPr>
                <w:b w:val="1"/>
                <w:bCs w:val="1"/>
                <w:sz w:val="24"/>
                <w:szCs w:val="24"/>
              </w:rPr>
            </w:pPr>
            <w:r w:rsidRPr="7E289108" w:rsidR="49A5BFC9">
              <w:rPr>
                <w:b w:val="1"/>
                <w:bCs w:val="1"/>
                <w:sz w:val="24"/>
                <w:szCs w:val="24"/>
              </w:rPr>
              <w:t>Leadership and Team-working</w:t>
            </w:r>
          </w:p>
          <w:p w:rsidRPr="00E676F7" w:rsidR="00446F80" w:rsidP="6EC676A3" w:rsidRDefault="6EC676A3" w14:paraId="13F52887" w14:textId="13BE2ADA">
            <w:pPr>
              <w:ind w:right="237"/>
              <w:jc w:val="both"/>
              <w:rPr>
                <w:b/>
                <w:bCs/>
                <w:sz w:val="24"/>
                <w:szCs w:val="24"/>
                <w:highlight w:val="yellow"/>
              </w:rPr>
            </w:pPr>
            <w:r w:rsidRPr="00BA2666">
              <w:rPr>
                <w:b/>
                <w:bCs/>
                <w:sz w:val="24"/>
                <w:szCs w:val="24"/>
              </w:rPr>
              <w:t>Wellbeing and Resilience</w:t>
            </w:r>
          </w:p>
        </w:tc>
        <w:tc>
          <w:tcPr>
            <w:tcW w:w="2237" w:type="dxa"/>
            <w:tcMar/>
          </w:tcPr>
          <w:p w:rsidRPr="00E676F7" w:rsidR="00446F80" w:rsidP="1E8636EB" w:rsidRDefault="1E8636EB" w14:paraId="6787B963" w14:textId="2A4DB56E">
            <w:pPr>
              <w:ind w:right="237"/>
              <w:jc w:val="both"/>
              <w:rPr>
                <w:b w:val="1"/>
                <w:bCs w:val="1"/>
                <w:sz w:val="24"/>
                <w:szCs w:val="24"/>
              </w:rPr>
            </w:pPr>
            <w:r w:rsidRPr="7E289108" w:rsidR="02C35BBE">
              <w:rPr>
                <w:b w:val="1"/>
                <w:bCs w:val="1"/>
                <w:sz w:val="24"/>
                <w:szCs w:val="24"/>
              </w:rPr>
              <w:t>2</w:t>
            </w:r>
            <w:r w:rsidRPr="7E289108" w:rsidR="2187F6F9">
              <w:rPr>
                <w:b w:val="1"/>
                <w:bCs w:val="1"/>
                <w:sz w:val="24"/>
                <w:szCs w:val="24"/>
              </w:rPr>
              <w:t>5</w:t>
            </w:r>
            <w:r w:rsidRPr="7E289108" w:rsidR="02C35BBE">
              <w:rPr>
                <w:b w:val="1"/>
                <w:bCs w:val="1"/>
                <w:sz w:val="24"/>
                <w:szCs w:val="24"/>
              </w:rPr>
              <w:t>00</w:t>
            </w:r>
          </w:p>
        </w:tc>
      </w:tr>
      <w:tr w:rsidRPr="00E676F7" w:rsidR="00446F80" w:rsidTr="7E289108" w14:paraId="73724C95" w14:textId="5CDFE9D3">
        <w:tc>
          <w:tcPr>
            <w:tcW w:w="2145" w:type="dxa"/>
            <w:shd w:val="clear" w:color="auto" w:fill="auto"/>
            <w:tcMar/>
          </w:tcPr>
          <w:p w:rsidRPr="00E676F7" w:rsidR="00446F80" w:rsidP="45B99DA0" w:rsidRDefault="00446F80" w14:paraId="5F71CFD1" w14:textId="49D3268C">
            <w:pPr>
              <w:ind w:right="237"/>
              <w:jc w:val="both"/>
              <w:rPr>
                <w:color w:val="auto"/>
                <w:sz w:val="24"/>
                <w:szCs w:val="24"/>
              </w:rPr>
            </w:pPr>
            <w:r w:rsidRPr="45B99DA0">
              <w:rPr>
                <w:color w:val="auto"/>
                <w:sz w:val="24"/>
                <w:szCs w:val="24"/>
              </w:rPr>
              <w:t>Task 2</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rsidRPr="00E676F7" w:rsidR="00446F80" w:rsidP="00340E9A" w:rsidRDefault="00446F80" w14:paraId="2C3E7745" w14:textId="2395FEB5">
            <w:pPr>
              <w:ind w:right="237"/>
              <w:jc w:val="both"/>
              <w:rPr>
                <w:b/>
                <w:color w:val="auto"/>
                <w:sz w:val="24"/>
                <w:szCs w:val="24"/>
              </w:rPr>
            </w:pPr>
          </w:p>
        </w:tc>
        <w:tc>
          <w:tcPr>
            <w:tcW w:w="2237" w:type="dxa"/>
            <w:tcMar/>
          </w:tcPr>
          <w:p w:rsidRPr="00E676F7" w:rsidR="00446F80" w:rsidP="1E8636EB" w:rsidRDefault="1E8636EB" w14:paraId="151A1BD9" w14:textId="2072BCEB">
            <w:pPr>
              <w:ind w:right="237"/>
              <w:jc w:val="both"/>
              <w:rPr>
                <w:b w:val="1"/>
                <w:bCs w:val="1"/>
                <w:color w:val="auto"/>
                <w:sz w:val="24"/>
                <w:szCs w:val="24"/>
              </w:rPr>
            </w:pPr>
            <w:r w:rsidRPr="7E289108" w:rsidR="6A5A3356">
              <w:rPr>
                <w:b w:val="1"/>
                <w:bCs w:val="1"/>
                <w:sz w:val="24"/>
                <w:szCs w:val="24"/>
              </w:rPr>
              <w:t>150</w:t>
            </w:r>
            <w:r w:rsidRPr="7E289108" w:rsidR="02C35BBE">
              <w:rPr>
                <w:b w:val="1"/>
                <w:bCs w:val="1"/>
                <w:sz w:val="24"/>
                <w:szCs w:val="24"/>
              </w:rPr>
              <w:t>0</w:t>
            </w:r>
          </w:p>
        </w:tc>
      </w:tr>
      <w:tr w:rsidR="45B99DA0" w:rsidTr="7E289108" w14:paraId="2643B958" w14:textId="77777777">
        <w:tc>
          <w:tcPr>
            <w:tcW w:w="2145" w:type="dxa"/>
            <w:shd w:val="clear" w:color="auto" w:fill="auto"/>
            <w:tcMar/>
          </w:tcPr>
          <w:p w:rsidR="6218D768" w:rsidP="45B99DA0" w:rsidRDefault="6218D768" w14:paraId="6E784E84" w14:textId="75FD3A32">
            <w:pPr>
              <w:ind w:right="237"/>
              <w:jc w:val="both"/>
              <w:rPr>
                <w:color w:val="auto"/>
                <w:sz w:val="24"/>
                <w:szCs w:val="24"/>
              </w:rPr>
            </w:pPr>
            <w:r w:rsidRPr="45B99DA0">
              <w:rPr>
                <w:color w:val="auto"/>
                <w:sz w:val="24"/>
                <w:szCs w:val="24"/>
              </w:rPr>
              <w:t>Task 3</w:t>
            </w:r>
          </w:p>
        </w:tc>
        <w:tc>
          <w:tcPr>
            <w:tcW w:w="4515" w:type="dxa"/>
            <w:shd w:val="clear" w:color="auto" w:fill="auto"/>
            <w:tcMar/>
          </w:tcPr>
          <w:p w:rsidR="6218D768" w:rsidP="45B99DA0" w:rsidRDefault="6218D768" w14:paraId="2C1742F0" w14:textId="3F79C312">
            <w:pPr>
              <w:jc w:val="both"/>
              <w:rPr>
                <w:b/>
                <w:bCs/>
                <w:sz w:val="24"/>
                <w:szCs w:val="24"/>
              </w:rPr>
            </w:pPr>
            <w:r w:rsidRPr="45B99DA0">
              <w:rPr>
                <w:b/>
                <w:bCs/>
                <w:sz w:val="24"/>
                <w:szCs w:val="24"/>
              </w:rPr>
              <w:t xml:space="preserve">O.C.P </w:t>
            </w:r>
          </w:p>
        </w:tc>
        <w:tc>
          <w:tcPr>
            <w:tcW w:w="2237" w:type="dxa"/>
            <w:tcMar/>
          </w:tcPr>
          <w:p w:rsidR="6218D768" w:rsidP="45B99DA0" w:rsidRDefault="6218D768" w14:paraId="1C607854" w14:textId="452AD16B">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rsidR="45B99DA0" w:rsidP="45B99DA0" w:rsidRDefault="45B99DA0" w14:paraId="6425A8C6" w14:textId="551C9F60">
            <w:pPr>
              <w:jc w:val="both"/>
              <w:rPr>
                <w:b/>
                <w:bCs/>
                <w:sz w:val="24"/>
                <w:szCs w:val="24"/>
              </w:rPr>
            </w:pPr>
          </w:p>
        </w:tc>
      </w:tr>
      <w:tr w:rsidR="45B99DA0" w:rsidTr="7E289108" w14:paraId="69A01AC7" w14:textId="77777777">
        <w:tc>
          <w:tcPr>
            <w:tcW w:w="2145" w:type="dxa"/>
            <w:shd w:val="clear" w:color="auto" w:fill="D9D9D9" w:themeFill="background1" w:themeFillShade="D9"/>
            <w:tcMar/>
          </w:tcPr>
          <w:p w:rsidR="690E5A43" w:rsidP="45B99DA0" w:rsidRDefault="690E5A43" w14:paraId="1FBDD0FE" w14:textId="1AC75517">
            <w:pPr>
              <w:jc w:val="both"/>
              <w:rPr>
                <w:rFonts w:eastAsia="Arial"/>
                <w:b/>
                <w:bCs/>
                <w:sz w:val="24"/>
                <w:szCs w:val="24"/>
              </w:rPr>
            </w:pPr>
            <w:r w:rsidRPr="45B99DA0">
              <w:rPr>
                <w:rFonts w:eastAsia="Arial"/>
                <w:b/>
                <w:bCs/>
                <w:sz w:val="24"/>
                <w:szCs w:val="24"/>
              </w:rPr>
              <w:t xml:space="preserve">Component 2 </w:t>
            </w:r>
          </w:p>
          <w:p w:rsidR="690E5A43" w:rsidP="45B99DA0" w:rsidRDefault="690E5A43" w14:paraId="107128EF" w14:textId="68736E3F">
            <w:pPr>
              <w:jc w:val="both"/>
              <w:rPr>
                <w:rFonts w:eastAsia="Arial"/>
                <w:b w:val="1"/>
                <w:bCs w:val="1"/>
                <w:sz w:val="24"/>
                <w:szCs w:val="24"/>
              </w:rPr>
            </w:pPr>
            <w:r w:rsidRPr="39924DF9" w:rsidR="5961FF37">
              <w:rPr>
                <w:rFonts w:eastAsia="Arial"/>
                <w:b w:val="1"/>
                <w:bCs w:val="1"/>
                <w:sz w:val="24"/>
                <w:szCs w:val="24"/>
              </w:rPr>
              <w:t>5</w:t>
            </w:r>
            <w:r w:rsidRPr="39924DF9" w:rsidR="690E5A43">
              <w:rPr>
                <w:rFonts w:eastAsia="Arial"/>
                <w:b w:val="1"/>
                <w:bCs w:val="1"/>
                <w:sz w:val="24"/>
                <w:szCs w:val="24"/>
              </w:rPr>
              <w:t>0%</w:t>
            </w:r>
          </w:p>
        </w:tc>
        <w:tc>
          <w:tcPr>
            <w:tcW w:w="4515" w:type="dxa"/>
            <w:shd w:val="clear" w:color="auto" w:fill="D9D9D9" w:themeFill="background1" w:themeFillShade="D9"/>
            <w:tcMar/>
          </w:tcPr>
          <w:p w:rsidR="45B99DA0" w:rsidP="45B99DA0" w:rsidRDefault="45B99DA0" w14:paraId="01325F7F" w14:textId="652BE249">
            <w:pPr>
              <w:jc w:val="both"/>
              <w:rPr>
                <w:b/>
                <w:bCs/>
                <w:sz w:val="24"/>
                <w:szCs w:val="24"/>
              </w:rPr>
            </w:pPr>
          </w:p>
        </w:tc>
        <w:tc>
          <w:tcPr>
            <w:tcW w:w="2237" w:type="dxa"/>
            <w:shd w:val="clear" w:color="auto" w:fill="D9D9D9" w:themeFill="background1" w:themeFillShade="D9"/>
            <w:tcMar/>
          </w:tcPr>
          <w:p w:rsidR="45B99DA0" w:rsidP="45B99DA0" w:rsidRDefault="45B99DA0" w14:paraId="0426275A" w14:textId="7A5C8D67">
            <w:pPr>
              <w:jc w:val="both"/>
              <w:rPr>
                <w:b/>
                <w:bCs/>
                <w:sz w:val="24"/>
                <w:szCs w:val="24"/>
              </w:rPr>
            </w:pPr>
          </w:p>
        </w:tc>
      </w:tr>
      <w:tr w:rsidRPr="00E676F7" w:rsidR="00446F80" w:rsidTr="7E289108" w14:paraId="6953A260" w14:textId="25AAFF4B">
        <w:tc>
          <w:tcPr>
            <w:tcW w:w="2145" w:type="dxa"/>
            <w:shd w:val="clear" w:color="auto" w:fill="auto"/>
            <w:tcMar/>
          </w:tcPr>
          <w:p w:rsidRPr="00E676F7" w:rsidR="00446F80" w:rsidP="7E289108" w:rsidRDefault="00446F80" w14:paraId="6FC66E15" w14:textId="3A9DC4FA">
            <w:pPr>
              <w:ind w:right="237"/>
              <w:jc w:val="both"/>
              <w:rPr>
                <w:color w:val="auto"/>
                <w:sz w:val="24"/>
                <w:szCs w:val="24"/>
              </w:rPr>
            </w:pPr>
            <w:r w:rsidRPr="7E289108" w:rsidR="00446F80">
              <w:rPr>
                <w:color w:val="auto"/>
                <w:sz w:val="24"/>
                <w:szCs w:val="24"/>
              </w:rPr>
              <w:t xml:space="preserve">Task </w:t>
            </w:r>
            <w:r w:rsidRPr="7E289108" w:rsidR="79FB5B33">
              <w:rPr>
                <w:color w:val="auto"/>
                <w:sz w:val="24"/>
                <w:szCs w:val="24"/>
              </w:rPr>
              <w:t>4</w:t>
            </w:r>
          </w:p>
          <w:p w:rsidRPr="00E676F7" w:rsidR="00446F80" w:rsidP="7E289108" w:rsidRDefault="00446F80" w14:paraId="4D478F6F" w14:textId="5E8EC716">
            <w:pPr>
              <w:pStyle w:val="Normal"/>
              <w:ind w:right="237"/>
              <w:jc w:val="both"/>
              <w:rPr>
                <w:color w:val="auto"/>
                <w:sz w:val="24"/>
                <w:szCs w:val="24"/>
              </w:rPr>
            </w:pPr>
          </w:p>
          <w:p w:rsidRPr="00E676F7" w:rsidR="00446F80" w:rsidP="7E289108" w:rsidRDefault="00446F80" w14:paraId="4D1603A0" w14:textId="03808008">
            <w:pPr>
              <w:pStyle w:val="Normal"/>
              <w:ind w:right="237"/>
              <w:jc w:val="both"/>
              <w:rPr>
                <w:color w:val="auto"/>
                <w:sz w:val="24"/>
                <w:szCs w:val="24"/>
              </w:rPr>
            </w:pPr>
          </w:p>
          <w:p w:rsidRPr="00E676F7" w:rsidR="00446F80" w:rsidP="7E289108" w:rsidRDefault="00446F80" w14:paraId="02F0EB04" w14:textId="1C9B9798">
            <w:pPr>
              <w:pStyle w:val="Normal"/>
              <w:ind w:right="237"/>
              <w:jc w:val="both"/>
              <w:rPr>
                <w:color w:val="auto"/>
                <w:sz w:val="24"/>
                <w:szCs w:val="24"/>
              </w:rPr>
            </w:pPr>
            <w:r w:rsidRPr="7E289108" w:rsidR="79FB5B33">
              <w:rPr>
                <w:color w:val="auto"/>
                <w:sz w:val="24"/>
                <w:szCs w:val="24"/>
              </w:rPr>
              <w:t>Task 5</w:t>
            </w:r>
          </w:p>
        </w:tc>
        <w:tc>
          <w:tcPr>
            <w:tcW w:w="4515" w:type="dxa"/>
            <w:shd w:val="clear" w:color="auto" w:fill="auto"/>
            <w:tcMar/>
          </w:tcPr>
          <w:p w:rsidR="377D73C2" w:rsidP="7E289108" w:rsidRDefault="377D73C2" w14:paraId="40E85BFB" w14:textId="24E82AFF">
            <w:pPr>
              <w:pStyle w:val="Normal"/>
              <w:ind w:right="237"/>
              <w:jc w:val="both"/>
              <w:rPr>
                <w:b w:val="1"/>
                <w:bCs w:val="1"/>
                <w:sz w:val="24"/>
                <w:szCs w:val="24"/>
              </w:rPr>
            </w:pPr>
            <w:r w:rsidRPr="7E289108" w:rsidR="377D73C2">
              <w:rPr>
                <w:b w:val="1"/>
                <w:bCs w:val="1"/>
                <w:sz w:val="24"/>
                <w:szCs w:val="24"/>
              </w:rPr>
              <w:t>Policing the roads</w:t>
            </w:r>
          </w:p>
          <w:p w:rsidRPr="0071499F" w:rsidR="00446F80" w:rsidP="7E289108" w:rsidRDefault="377D73C2" w14:paraId="402E867E" w14:textId="070B5DB9">
            <w:pPr>
              <w:ind w:right="237"/>
              <w:jc w:val="both"/>
              <w:rPr>
                <w:b w:val="1"/>
                <w:bCs w:val="1"/>
                <w:sz w:val="24"/>
                <w:szCs w:val="24"/>
              </w:rPr>
            </w:pPr>
            <w:r w:rsidRPr="7E289108" w:rsidR="377D73C2">
              <w:rPr>
                <w:b w:val="1"/>
                <w:bCs w:val="1"/>
                <w:sz w:val="24"/>
                <w:szCs w:val="24"/>
              </w:rPr>
              <w:t>Conducting investigations.</w:t>
            </w:r>
          </w:p>
          <w:p w:rsidRPr="0071499F" w:rsidR="00446F80" w:rsidP="7E289108" w:rsidRDefault="377D73C2" w14:paraId="311CE297" w14:textId="69149DFD">
            <w:pPr>
              <w:pStyle w:val="Normal"/>
              <w:ind w:right="237"/>
              <w:jc w:val="both"/>
              <w:rPr>
                <w:b w:val="1"/>
                <w:bCs w:val="1"/>
                <w:sz w:val="24"/>
                <w:szCs w:val="24"/>
              </w:rPr>
            </w:pPr>
          </w:p>
          <w:p w:rsidRPr="0071499F" w:rsidR="00446F80" w:rsidP="7E289108" w:rsidRDefault="377D73C2" w14:paraId="6F74A7BB" w14:textId="73B208C8">
            <w:pPr>
              <w:pStyle w:val="Normal"/>
              <w:ind w:right="237"/>
              <w:jc w:val="both"/>
              <w:rPr>
                <w:b w:val="1"/>
                <w:bCs w:val="1"/>
                <w:sz w:val="24"/>
                <w:szCs w:val="24"/>
              </w:rPr>
            </w:pPr>
            <w:r w:rsidRPr="7E289108" w:rsidR="213BB785">
              <w:rPr>
                <w:b w:val="1"/>
                <w:bCs w:val="1"/>
                <w:sz w:val="24"/>
                <w:szCs w:val="24"/>
              </w:rPr>
              <w:t>Personal study/learning plan</w:t>
            </w:r>
          </w:p>
        </w:tc>
        <w:tc>
          <w:tcPr>
            <w:tcW w:w="2237" w:type="dxa"/>
            <w:tcMar/>
          </w:tcPr>
          <w:p w:rsidRPr="00E676F7" w:rsidR="00446F80" w:rsidP="7E289108" w:rsidRDefault="1E8636EB" w14:paraId="55E7ECBE" w14:textId="32DAA7BD">
            <w:pPr>
              <w:pStyle w:val="Normal"/>
              <w:bidi w:val="0"/>
              <w:spacing w:before="0" w:beforeAutospacing="off" w:after="0" w:afterAutospacing="off" w:line="259" w:lineRule="auto"/>
              <w:ind w:left="0" w:right="237"/>
              <w:jc w:val="both"/>
              <w:rPr>
                <w:b w:val="1"/>
                <w:bCs w:val="1"/>
                <w:sz w:val="24"/>
                <w:szCs w:val="24"/>
              </w:rPr>
            </w:pPr>
            <w:r w:rsidRPr="7E289108" w:rsidR="48B78D86">
              <w:rPr>
                <w:b w:val="1"/>
                <w:bCs w:val="1"/>
                <w:sz w:val="24"/>
                <w:szCs w:val="24"/>
              </w:rPr>
              <w:t>2500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416F2067" w14:textId="052BBBFF">
            <w:pPr>
              <w:pStyle w:val="Normal"/>
              <w:bidi w:val="0"/>
              <w:spacing w:before="0" w:beforeAutospacing="off" w:after="0" w:afterAutospacing="off" w:line="259" w:lineRule="auto"/>
              <w:ind w:left="0" w:right="237"/>
              <w:jc w:val="both"/>
              <w:rPr>
                <w:b w:val="1"/>
                <w:bCs w:val="1"/>
                <w:sz w:val="24"/>
                <w:szCs w:val="24"/>
              </w:rPr>
            </w:pPr>
            <w:r w:rsidRPr="7E289108" w:rsidR="5E261A7A">
              <w:rPr>
                <w:b w:val="1"/>
                <w:bCs w:val="1"/>
                <w:sz w:val="24"/>
                <w:szCs w:val="24"/>
              </w:rPr>
              <w:t>2500 equivalent</w:t>
            </w: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Pr="00E676F7" w:rsidR="00446F80" w:rsidTr="7E289108"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00340E9A" w:rsidRDefault="00446F80" w14:paraId="6188477D" w14:textId="77777777">
            <w:pPr>
              <w:spacing w:line="360" w:lineRule="auto"/>
              <w:ind w:right="237"/>
              <w:jc w:val="both"/>
              <w:rPr>
                <w:b/>
                <w:color w:val="auto"/>
                <w:sz w:val="24"/>
                <w:szCs w:val="24"/>
              </w:rPr>
            </w:pPr>
            <w:r w:rsidRPr="00E676F7">
              <w:rPr>
                <w:b/>
                <w:color w:val="auto"/>
                <w:sz w:val="24"/>
                <w:szCs w:val="24"/>
              </w:rPr>
              <w:t>Bibliography</w:t>
            </w:r>
          </w:p>
        </w:tc>
        <w:tc>
          <w:tcPr>
            <w:tcW w:w="2237" w:type="dxa"/>
            <w:tcMar/>
          </w:tcPr>
          <w:p w:rsidRPr="00E676F7" w:rsidR="00446F80" w:rsidP="00340E9A" w:rsidRDefault="00446F80" w14:paraId="1A03C628" w14:textId="77777777">
            <w:pPr>
              <w:spacing w:line="360" w:lineRule="auto"/>
              <w:ind w:right="237"/>
              <w:jc w:val="both"/>
              <w:rPr>
                <w:b/>
                <w:color w:val="auto"/>
                <w:sz w:val="24"/>
                <w:szCs w:val="24"/>
              </w:rPr>
            </w:pPr>
          </w:p>
        </w:tc>
      </w:tr>
    </w:tbl>
    <w:p w:rsidRPr="00E676F7" w:rsidR="001E7592" w:rsidP="00340E9A" w:rsidRDefault="001E7592" w14:paraId="40AB9FD6" w14:textId="77777777">
      <w:pPr>
        <w:ind w:right="237"/>
        <w:jc w:val="center"/>
        <w:rPr>
          <w:b/>
          <w:sz w:val="24"/>
          <w:szCs w:val="24"/>
        </w:rPr>
      </w:pPr>
    </w:p>
    <w:p w:rsidRPr="00E676F7" w:rsidR="001E7592" w:rsidP="00340E9A" w:rsidRDefault="001E7592" w14:paraId="432E4825" w14:textId="77777777">
      <w:pPr>
        <w:ind w:right="237"/>
        <w:jc w:val="center"/>
        <w:rPr>
          <w:b/>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3555D5" w:rsidP="5B843AF0" w:rsidRDefault="5B843AF0" w14:paraId="2DAEB9D4" w14:textId="02F75D89">
      <w:pPr>
        <w:ind w:right="237"/>
        <w:jc w:val="center"/>
        <w:rPr>
          <w:b/>
          <w:bCs/>
          <w:sz w:val="24"/>
          <w:szCs w:val="24"/>
        </w:rPr>
      </w:pPr>
      <w:r w:rsidRPr="00E676F7">
        <w:rPr>
          <w:b/>
          <w:bCs/>
          <w:sz w:val="24"/>
          <w:szCs w:val="24"/>
        </w:rPr>
        <w:t>Task 1</w:t>
      </w:r>
    </w:p>
    <w:p w:rsidRPr="00E676F7" w:rsidR="003555D5" w:rsidP="003555D5" w:rsidRDefault="003555D5" w14:paraId="231BB882" w14:textId="77777777">
      <w:pPr>
        <w:ind w:right="237"/>
        <w:jc w:val="both"/>
        <w:rPr>
          <w:b/>
          <w:sz w:val="24"/>
          <w:szCs w:val="24"/>
        </w:rPr>
      </w:pPr>
    </w:p>
    <w:p w:rsidRPr="00E676F7" w:rsidR="003555D5" w:rsidP="003555D5" w:rsidRDefault="003555D5" w14:paraId="7982196E" w14:textId="77777777">
      <w:pPr>
        <w:ind w:right="237"/>
        <w:jc w:val="both"/>
        <w:rPr>
          <w:b/>
          <w:color w:val="auto"/>
          <w:sz w:val="24"/>
          <w:szCs w:val="24"/>
        </w:rPr>
      </w:pPr>
      <w:r w:rsidRPr="00E676F7">
        <w:rPr>
          <w:b/>
          <w:color w:val="auto"/>
          <w:sz w:val="24"/>
          <w:szCs w:val="24"/>
        </w:rPr>
        <w:t xml:space="preserve">Relevant areas of the National Policing Curriculum: </w:t>
      </w:r>
    </w:p>
    <w:p w:rsidRPr="00E676F7" w:rsidR="003555D5" w:rsidP="5B843AF0" w:rsidRDefault="5B843AF0" w14:paraId="0F1698BC" w14:textId="350156BC">
      <w:pPr>
        <w:ind w:right="237"/>
        <w:jc w:val="both"/>
        <w:rPr>
          <w:b/>
          <w:bCs/>
          <w:sz w:val="24"/>
          <w:szCs w:val="24"/>
        </w:rPr>
      </w:pPr>
      <w:r w:rsidRPr="00E676F7">
        <w:rPr>
          <w:b/>
          <w:bCs/>
          <w:sz w:val="24"/>
          <w:szCs w:val="24"/>
        </w:rPr>
        <w:t>Maintaining Professional Standards, Leadership and Team-working, Wellbeing and Resilience</w:t>
      </w:r>
    </w:p>
    <w:p w:rsidRPr="00E676F7" w:rsidR="003555D5" w:rsidP="003555D5" w:rsidRDefault="003555D5" w14:paraId="70EE1CDD"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3555D5" w:rsidTr="7E289108" w14:paraId="12C6AD4B" w14:textId="77777777">
        <w:tc>
          <w:tcPr>
            <w:tcW w:w="10188" w:type="dxa"/>
            <w:shd w:val="clear" w:color="auto" w:fill="auto"/>
            <w:tcMar/>
          </w:tcPr>
          <w:p w:rsidRPr="00E676F7" w:rsidR="003555D5" w:rsidP="00A35112" w:rsidRDefault="003555D5" w14:paraId="79D64FCE" w14:textId="77777777">
            <w:pPr>
              <w:ind w:right="237"/>
              <w:rPr>
                <w:sz w:val="24"/>
                <w:szCs w:val="24"/>
              </w:rPr>
            </w:pPr>
          </w:p>
          <w:p w:rsidRPr="00E676F7" w:rsidR="003555D5" w:rsidP="5B843AF0" w:rsidRDefault="5B843AF0" w14:paraId="2DC0860D" w14:textId="1D76203B">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rsidRPr="00E676F7" w:rsidR="003555D5" w:rsidP="00A35112" w:rsidRDefault="003555D5" w14:paraId="4DE37012" w14:textId="77777777">
            <w:pPr>
              <w:ind w:right="237"/>
              <w:rPr>
                <w:sz w:val="24"/>
                <w:szCs w:val="24"/>
              </w:rPr>
            </w:pPr>
          </w:p>
          <w:p w:rsidRPr="00E676F7" w:rsidR="003555D5" w:rsidP="00A35112" w:rsidRDefault="003555D5" w14:paraId="294F4A17" w14:textId="7777777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rsidRPr="00E676F7" w:rsidR="003555D5" w:rsidP="00A35112" w:rsidRDefault="003555D5" w14:paraId="61DA2F3E" w14:textId="77777777">
            <w:pPr>
              <w:ind w:right="237"/>
              <w:rPr>
                <w:sz w:val="24"/>
                <w:szCs w:val="24"/>
              </w:rPr>
            </w:pPr>
          </w:p>
          <w:p w:rsidRPr="00E676F7" w:rsidR="003555D5" w:rsidP="00F8610A" w:rsidRDefault="5B843AF0" w14:paraId="3765869A" w14:textId="1D55AF2B">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Pr="377D73C2" w:rsidR="00C94BF2">
              <w:rPr>
                <w:rFonts w:eastAsia="Arial"/>
                <w:color w:val="000000" w:themeColor="text1"/>
                <w:sz w:val="24"/>
                <w:szCs w:val="24"/>
              </w:rPr>
              <w:t>nderstand</w:t>
            </w:r>
            <w:r w:rsidR="00C94BF2">
              <w:rPr>
                <w:rFonts w:eastAsia="Arial"/>
                <w:color w:val="000000" w:themeColor="text1"/>
                <w:sz w:val="24"/>
                <w:szCs w:val="24"/>
              </w:rPr>
              <w:t>ing</w:t>
            </w:r>
            <w:r w:rsidRPr="377D73C2" w:rsidR="00C94BF2">
              <w:rPr>
                <w:rFonts w:eastAsia="Arial"/>
                <w:color w:val="000000" w:themeColor="text1"/>
                <w:sz w:val="24"/>
                <w:szCs w:val="24"/>
              </w:rPr>
              <w:t xml:space="preserve"> </w:t>
            </w:r>
            <w:r w:rsidR="00F8610A">
              <w:rPr>
                <w:rFonts w:eastAsia="Arial"/>
                <w:color w:val="000000" w:themeColor="text1"/>
                <w:sz w:val="24"/>
                <w:szCs w:val="24"/>
              </w:rPr>
              <w:t>of</w:t>
            </w:r>
            <w:r w:rsidRPr="377D73C2" w:rsidR="00C94BF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rsidRPr="00E676F7" w:rsidR="003555D5" w:rsidP="00A35112" w:rsidRDefault="003555D5" w14:paraId="4CE9956A" w14:textId="77777777">
            <w:pPr>
              <w:ind w:right="237"/>
              <w:jc w:val="both"/>
              <w:rPr>
                <w:sz w:val="24"/>
                <w:szCs w:val="24"/>
              </w:rPr>
            </w:pPr>
          </w:p>
          <w:p w:rsidRPr="00E676F7" w:rsidR="003555D5" w:rsidP="7E289108" w:rsidRDefault="377D73C2" w14:paraId="3815EAAF" w14:textId="0E0CDB74">
            <w:pPr>
              <w:ind w:right="237"/>
              <w:jc w:val="both"/>
              <w:rPr>
                <w:i w:val="1"/>
                <w:iCs w:val="1"/>
                <w:sz w:val="24"/>
                <w:szCs w:val="24"/>
              </w:rPr>
            </w:pPr>
            <w:r w:rsidRPr="7E289108" w:rsidR="377D73C2">
              <w:rPr>
                <w:sz w:val="24"/>
                <w:szCs w:val="24"/>
              </w:rPr>
              <w:t>2</w:t>
            </w:r>
            <w:r w:rsidRPr="7E289108" w:rsidR="1E8C2C00">
              <w:rPr>
                <w:sz w:val="24"/>
                <w:szCs w:val="24"/>
              </w:rPr>
              <w:t>5</w:t>
            </w:r>
            <w:r w:rsidRPr="7E289108" w:rsidR="377D73C2">
              <w:rPr>
                <w:sz w:val="24"/>
                <w:szCs w:val="24"/>
              </w:rPr>
              <w:t xml:space="preserve">00 words </w:t>
            </w:r>
            <w:r w:rsidRPr="7E289108" w:rsidR="377D73C2">
              <w:rPr>
                <w:i w:val="1"/>
                <w:iCs w:val="1"/>
                <w:sz w:val="24"/>
                <w:szCs w:val="24"/>
              </w:rPr>
              <w:t>(+/- 10%: include your actual word count at the end of each section)</w:t>
            </w:r>
          </w:p>
          <w:p w:rsidRPr="00E676F7" w:rsidR="003555D5" w:rsidP="00F8610A" w:rsidRDefault="003555D5" w14:paraId="3BD919FC" w14:textId="43611FDB">
            <w:pPr>
              <w:ind w:right="237"/>
              <w:jc w:val="both"/>
              <w:rPr>
                <w:rFonts w:eastAsia="Arial"/>
                <w:color w:val="000000" w:themeColor="text1"/>
                <w:sz w:val="24"/>
                <w:szCs w:val="24"/>
              </w:rPr>
            </w:pPr>
          </w:p>
        </w:tc>
      </w:tr>
    </w:tbl>
    <w:p w:rsidRPr="00E676F7" w:rsidR="003555D5" w:rsidP="003555D5" w:rsidRDefault="003555D5" w14:paraId="6AF2DA6E" w14:textId="77777777">
      <w:pPr>
        <w:ind w:right="237"/>
        <w:jc w:val="both"/>
        <w:rPr>
          <w:sz w:val="24"/>
          <w:szCs w:val="24"/>
        </w:rPr>
      </w:pPr>
    </w:p>
    <w:p w:rsidRPr="00E676F7" w:rsidR="003555D5" w:rsidP="003555D5" w:rsidRDefault="003555D5" w14:paraId="01B2930B" w14:textId="77777777">
      <w:pPr>
        <w:ind w:right="237"/>
        <w:jc w:val="both"/>
        <w:rPr>
          <w:b/>
          <w:sz w:val="24"/>
          <w:szCs w:val="24"/>
        </w:rPr>
      </w:pPr>
      <w:r w:rsidRPr="00E676F7">
        <w:rPr>
          <w:b/>
          <w:sz w:val="24"/>
          <w:szCs w:val="24"/>
        </w:rPr>
        <w:t>ANSWER:</w:t>
      </w:r>
    </w:p>
    <w:p w:rsidRPr="00E676F7" w:rsidR="003555D5" w:rsidP="003555D5" w:rsidRDefault="003555D5" w14:paraId="3ABFC1D2"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00340E9A" w:rsidRDefault="00025650" w14:paraId="140C2FD2" w14:textId="77777777">
      <w:pPr>
        <w:ind w:right="237"/>
        <w:jc w:val="both"/>
        <w:rPr>
          <w:b/>
          <w:sz w:val="24"/>
          <w:szCs w:val="24"/>
        </w:rPr>
      </w:pPr>
    </w:p>
    <w:p w:rsidRPr="00E676F7" w:rsidR="00AA666E" w:rsidP="00340E9A" w:rsidRDefault="00025650" w14:paraId="32933C98" w14:textId="77777777">
      <w:pPr>
        <w:ind w:right="237"/>
      </w:pPr>
      <w:r w:rsidRPr="00E676F7">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2E31899A">
      <w:pPr>
        <w:ind w:right="237"/>
        <w:jc w:val="center"/>
        <w:rPr>
          <w:rFonts w:eastAsia="Arial"/>
          <w:color w:val="000000" w:themeColor="text1"/>
          <w:sz w:val="24"/>
          <w:szCs w:val="24"/>
        </w:rPr>
      </w:pPr>
      <w:r w:rsidRPr="00E676F7">
        <w:rPr>
          <w:rFonts w:eastAsia="Arial"/>
          <w:b/>
          <w:bCs/>
          <w:color w:val="000000" w:themeColor="text1"/>
          <w:sz w:val="24"/>
          <w:szCs w:val="24"/>
        </w:rPr>
        <w:t>Task 2</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rsidRPr="00E676F7" w:rsidR="5B843AF0" w:rsidP="5B843AF0" w:rsidRDefault="5B843AF0" w14:paraId="304005D8" w14:textId="204E1C87">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rsidRPr="00E676F7" w:rsidR="00E676F7" w:rsidP="00E676F7" w:rsidRDefault="00E676F7" w14:paraId="560DDF42"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7E289108"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7777777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623B3F0A">
            <w:pPr>
              <w:ind w:right="237"/>
              <w:jc w:val="both"/>
              <w:rPr>
                <w:rFonts w:eastAsia="Arial"/>
                <w:color w:val="000000" w:themeColor="text1"/>
                <w:sz w:val="24"/>
                <w:szCs w:val="24"/>
              </w:rPr>
            </w:pPr>
            <w:r w:rsidRPr="7E289108" w:rsidR="107B858A">
              <w:rPr>
                <w:rFonts w:eastAsia="Arial"/>
                <w:color w:val="000000" w:themeColor="text1" w:themeTint="FF" w:themeShade="FF"/>
                <w:sz w:val="24"/>
                <w:szCs w:val="24"/>
              </w:rPr>
              <w:t>15</w:t>
            </w:r>
            <w:r w:rsidRPr="7E289108" w:rsidR="00E676F7">
              <w:rPr>
                <w:rFonts w:eastAsia="Arial"/>
                <w:color w:val="000000" w:themeColor="text1" w:themeTint="FF" w:themeShade="FF"/>
                <w:sz w:val="24"/>
                <w:szCs w:val="24"/>
              </w:rPr>
              <w:t xml:space="preserve">00 words </w:t>
            </w:r>
            <w:r w:rsidRPr="7E289108"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00E676F7">
        <w:rPr>
          <w:rFonts w:eastAsia="Arial"/>
          <w:b/>
          <w:bCs/>
          <w:color w:val="000000" w:themeColor="text1"/>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bCs/>
          <w:sz w:val="24"/>
          <w:szCs w:val="24"/>
        </w:rPr>
      </w:pPr>
    </w:p>
    <w:p w:rsidRPr="00E676F7" w:rsidR="5B843AF0" w:rsidP="5B843AF0" w:rsidRDefault="5B843AF0" w14:paraId="5A14BEB8" w14:textId="69952D76">
      <w:pPr>
        <w:ind w:right="237"/>
        <w:jc w:val="center"/>
        <w:rPr>
          <w:b/>
          <w:bCs/>
          <w:sz w:val="24"/>
          <w:szCs w:val="24"/>
        </w:rPr>
      </w:pPr>
    </w:p>
    <w:p w:rsidRPr="00E676F7" w:rsidR="00E676F7" w:rsidRDefault="00E676F7" w14:paraId="68317E39" w14:textId="77777777">
      <w:pPr>
        <w:overflowPunct/>
        <w:autoSpaceDE/>
        <w:autoSpaceDN/>
        <w:adjustRightInd/>
        <w:textAlignment w:val="auto"/>
        <w:rPr>
          <w:b/>
          <w:bCs/>
          <w:sz w:val="24"/>
          <w:szCs w:val="24"/>
        </w:rPr>
      </w:pPr>
      <w:r w:rsidRPr="00E676F7">
        <w:rPr>
          <w:b/>
          <w:bCs/>
          <w:sz w:val="24"/>
          <w:szCs w:val="24"/>
        </w:rPr>
        <w:br w:type="page"/>
      </w:r>
    </w:p>
    <w:p w:rsidR="00A221AB" w:rsidP="00A221AB" w:rsidRDefault="00A221AB" w14:paraId="73F2D46B" w14:textId="77777777">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rsidR="00A221AB" w:rsidP="00A221AB" w:rsidRDefault="00A221AB" w14:paraId="45CC02B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A221AB" w:rsidP="00A221AB" w:rsidRDefault="00A221AB" w14:paraId="3E91B57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A221AB" w:rsidP="00A221AB" w:rsidRDefault="00A221AB" w14:paraId="76ECA2B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6F2C82E1"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9A5D792"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rsidR="00A221AB" w:rsidP="00A221AB" w:rsidRDefault="00A221AB" w14:paraId="0A4BA9D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rsidR="00A221AB" w:rsidP="00A221AB" w:rsidRDefault="00A221AB" w14:paraId="13BEB675"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6A5FD4"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9EAF9C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7CC56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4BAE8551"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A221AB" w:rsidP="00A221AB" w:rsidRDefault="00A221AB" w14:paraId="013D606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2AA7F914"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A221AB" w:rsidP="00A221AB" w:rsidRDefault="00A221AB" w14:paraId="090B4DC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1B4BF81"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rsidR="00A221AB" w:rsidP="00A221AB" w:rsidRDefault="00A221AB" w14:paraId="5E2363A8"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EB31789"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00A221AB" w:rsidRDefault="00A221AB" w14:paraId="06491356" w14:textId="77777777">
      <w:pPr>
        <w:overflowPunct/>
        <w:autoSpaceDE/>
        <w:autoSpaceDN/>
        <w:adjustRightInd/>
        <w:textAlignment w:val="auto"/>
        <w:rPr>
          <w:b/>
          <w:bCs/>
          <w:sz w:val="24"/>
          <w:szCs w:val="24"/>
        </w:rPr>
      </w:pPr>
      <w:r>
        <w:rPr>
          <w:b/>
          <w:bCs/>
          <w:sz w:val="24"/>
          <w:szCs w:val="24"/>
        </w:rPr>
        <w:br w:type="page"/>
      </w:r>
    </w:p>
    <w:p w:rsidRPr="00E676F7" w:rsidR="00025650" w:rsidP="5B843AF0" w:rsidRDefault="5B843AF0" w14:paraId="6B0989EF" w14:textId="759B9331">
      <w:pPr>
        <w:ind w:right="237"/>
        <w:jc w:val="center"/>
        <w:rPr>
          <w:b w:val="1"/>
          <w:bCs w:val="1"/>
          <w:sz w:val="24"/>
          <w:szCs w:val="24"/>
        </w:rPr>
      </w:pPr>
      <w:r w:rsidRPr="7E289108" w:rsidR="5B843AF0">
        <w:rPr>
          <w:b w:val="1"/>
          <w:bCs w:val="1"/>
          <w:sz w:val="24"/>
          <w:szCs w:val="24"/>
        </w:rPr>
        <w:t xml:space="preserve">Task </w:t>
      </w:r>
      <w:r w:rsidRPr="7E289108" w:rsidR="1EFF1EB2">
        <w:rPr>
          <w:b w:val="1"/>
          <w:bCs w:val="1"/>
          <w:sz w:val="24"/>
          <w:szCs w:val="24"/>
        </w:rPr>
        <w:t>4</w:t>
      </w:r>
    </w:p>
    <w:p w:rsidRPr="00E676F7" w:rsidR="00710D69" w:rsidP="00710D69" w:rsidRDefault="00710D69" w14:paraId="19D8DFB7" w14:textId="77777777">
      <w:pPr>
        <w:ind w:right="237"/>
        <w:jc w:val="both"/>
        <w:rPr>
          <w:b/>
          <w:color w:val="auto"/>
          <w:sz w:val="24"/>
          <w:szCs w:val="24"/>
        </w:rPr>
      </w:pPr>
      <w:r w:rsidRPr="00E676F7">
        <w:rPr>
          <w:b/>
          <w:color w:val="auto"/>
          <w:sz w:val="24"/>
          <w:szCs w:val="24"/>
        </w:rPr>
        <w:t xml:space="preserve">Relevant areas of the National Policing Curriculum: </w:t>
      </w:r>
    </w:p>
    <w:p w:rsidRPr="00E676F7" w:rsidR="00710D69" w:rsidP="377D73C2" w:rsidRDefault="377D73C2" w14:paraId="300B1DDD" w14:textId="12BA8689">
      <w:pPr>
        <w:ind w:right="237"/>
        <w:jc w:val="both"/>
        <w:rPr>
          <w:b/>
          <w:bCs/>
          <w:sz w:val="24"/>
          <w:szCs w:val="24"/>
        </w:rPr>
      </w:pPr>
      <w:r w:rsidRPr="377D73C2">
        <w:rPr>
          <w:b/>
          <w:bCs/>
          <w:sz w:val="24"/>
          <w:szCs w:val="24"/>
        </w:rPr>
        <w:t xml:space="preserve">Policing the roads and conducting investigations. </w:t>
      </w:r>
    </w:p>
    <w:p w:rsidRPr="00E676F7" w:rsidR="00710D69" w:rsidP="00710D69" w:rsidRDefault="00710D69" w14:paraId="35856B79"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7E289108" w14:paraId="7F348DFA" w14:textId="77777777">
        <w:tc>
          <w:tcPr>
            <w:tcW w:w="10188" w:type="dxa"/>
            <w:shd w:val="clear" w:color="auto" w:fill="auto"/>
            <w:tcMar/>
          </w:tcPr>
          <w:p w:rsidRPr="00E676F7" w:rsidR="00710D69" w:rsidP="00A35112" w:rsidRDefault="00710D69" w14:paraId="5A78BFAC" w14:textId="77777777">
            <w:pPr>
              <w:pStyle w:val="TableParagraph"/>
              <w:tabs>
                <w:tab w:val="left" w:pos="355"/>
              </w:tabs>
              <w:ind w:left="0" w:right="237"/>
              <w:rPr>
                <w:rFonts w:eastAsia="Times New Roman"/>
                <w:color w:val="000000"/>
                <w:sz w:val="24"/>
                <w:szCs w:val="24"/>
                <w:lang w:bidi="ar-SA"/>
              </w:rPr>
            </w:pPr>
          </w:p>
          <w:p w:rsidRPr="00E676F7" w:rsidR="00710D69" w:rsidP="00A35112" w:rsidRDefault="00710D69" w14:paraId="655E0498" w14:textId="39853A35">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Pr="00E676F7" w:rsidR="00710D69" w:rsidP="00A35112" w:rsidRDefault="00710D69" w14:paraId="62E336A0" w14:textId="77777777">
            <w:pPr>
              <w:ind w:right="237"/>
              <w:jc w:val="both"/>
              <w:rPr>
                <w:sz w:val="24"/>
                <w:szCs w:val="24"/>
              </w:rPr>
            </w:pPr>
          </w:p>
          <w:p w:rsidRPr="00E676F7" w:rsidR="00710D69" w:rsidP="00A35112" w:rsidRDefault="00710D69" w14:paraId="41B3782F" w14:textId="3DFC0595">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rsidRPr="00E676F7" w:rsidR="00710D69" w:rsidP="00A35112" w:rsidRDefault="00710D69" w14:paraId="1D1677AC" w14:textId="77777777">
            <w:pPr>
              <w:ind w:right="237"/>
              <w:rPr>
                <w:sz w:val="24"/>
                <w:szCs w:val="24"/>
              </w:rPr>
            </w:pPr>
          </w:p>
          <w:p w:rsidRPr="00E676F7" w:rsidR="00710D69" w:rsidP="00A35112" w:rsidRDefault="00710D69" w14:paraId="01F9B7BD" w14:textId="77777777">
            <w:pPr>
              <w:ind w:right="237"/>
              <w:jc w:val="both"/>
              <w:rPr>
                <w:sz w:val="24"/>
                <w:szCs w:val="24"/>
              </w:rPr>
            </w:pPr>
          </w:p>
          <w:p w:rsidRPr="00E676F7" w:rsidR="00710D69" w:rsidP="7E289108" w:rsidRDefault="1E8636EB" w14:paraId="0CB7AA5E" w14:textId="1B125363">
            <w:pPr>
              <w:ind w:right="237"/>
              <w:jc w:val="both"/>
              <w:rPr>
                <w:i w:val="1"/>
                <w:iCs w:val="1"/>
                <w:sz w:val="24"/>
                <w:szCs w:val="24"/>
              </w:rPr>
            </w:pPr>
            <w:r w:rsidRPr="7E289108" w:rsidR="02C35BBE">
              <w:rPr>
                <w:sz w:val="24"/>
                <w:szCs w:val="24"/>
              </w:rPr>
              <w:t>2</w:t>
            </w:r>
            <w:r w:rsidRPr="7E289108" w:rsidR="72A2E9CF">
              <w:rPr>
                <w:sz w:val="24"/>
                <w:szCs w:val="24"/>
              </w:rPr>
              <w:t>5</w:t>
            </w:r>
            <w:r w:rsidRPr="7E289108" w:rsidR="02C35BBE">
              <w:rPr>
                <w:sz w:val="24"/>
                <w:szCs w:val="24"/>
              </w:rPr>
              <w:t xml:space="preserve">00 words </w:t>
            </w:r>
            <w:r w:rsidRPr="7E289108" w:rsidR="02C35BBE">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005C76DE" w:rsidRDefault="005C76DE" w14:paraId="4EE76473" w14:textId="77777777">
      <w:pPr>
        <w:ind w:right="237"/>
        <w:jc w:val="both"/>
        <w:rPr>
          <w:b/>
          <w:sz w:val="24"/>
          <w:szCs w:val="24"/>
        </w:rPr>
      </w:pPr>
      <w:r w:rsidRPr="00E676F7">
        <w:rPr>
          <w:b/>
          <w:sz w:val="24"/>
          <w:szCs w:val="24"/>
        </w:rPr>
        <w:t>ANSWER:</w:t>
      </w:r>
    </w:p>
    <w:p w:rsidRPr="00E676F7" w:rsidR="005C76DE" w:rsidP="005C76DE" w:rsidRDefault="005C76DE" w14:paraId="1E05796E" w14:textId="77777777">
      <w:pPr>
        <w:ind w:right="237"/>
        <w:jc w:val="both"/>
        <w:rPr>
          <w:sz w:val="24"/>
          <w:szCs w:val="24"/>
        </w:rPr>
      </w:pPr>
    </w:p>
    <w:p w:rsidRPr="00E676F7" w:rsidR="00025650" w:rsidP="00340E9A" w:rsidRDefault="00025650" w14:paraId="52FCEE5A" w14:textId="77777777">
      <w:pPr>
        <w:ind w:right="237"/>
        <w:jc w:val="both"/>
        <w:rPr>
          <w:sz w:val="24"/>
          <w:szCs w:val="24"/>
        </w:rPr>
      </w:pPr>
    </w:p>
    <w:p w:rsidRPr="00E676F7" w:rsidR="00025650" w:rsidP="00340E9A" w:rsidRDefault="00025650" w14:paraId="4C50E184" w14:textId="77777777">
      <w:pPr>
        <w:ind w:right="237"/>
        <w:jc w:val="both"/>
        <w:rPr>
          <w:sz w:val="24"/>
          <w:szCs w:val="24"/>
        </w:rPr>
      </w:pPr>
    </w:p>
    <w:p w:rsidRPr="00E676F7" w:rsidR="00025650" w:rsidP="00340E9A" w:rsidRDefault="00025650" w14:paraId="55E8513B" w14:textId="77777777">
      <w:pPr>
        <w:ind w:right="237"/>
        <w:jc w:val="both"/>
        <w:rPr>
          <w:sz w:val="24"/>
          <w:szCs w:val="24"/>
        </w:rPr>
      </w:pPr>
    </w:p>
    <w:p w:rsidRPr="00E676F7" w:rsidR="00025650" w:rsidP="00340E9A" w:rsidRDefault="00025650" w14:paraId="4C811AD3" w14:textId="77777777">
      <w:pPr>
        <w:ind w:right="237"/>
        <w:jc w:val="both"/>
        <w:rPr>
          <w:sz w:val="24"/>
          <w:szCs w:val="24"/>
        </w:rPr>
      </w:pPr>
    </w:p>
    <w:p w:rsidRPr="00E676F7" w:rsidR="00025650" w:rsidP="00340E9A" w:rsidRDefault="00025650" w14:paraId="0FEEFB0E" w14:textId="77777777">
      <w:pPr>
        <w:ind w:right="237"/>
        <w:jc w:val="both"/>
        <w:rPr>
          <w:sz w:val="24"/>
          <w:szCs w:val="24"/>
        </w:rPr>
      </w:pPr>
    </w:p>
    <w:p w:rsidRPr="00E676F7" w:rsidR="00025650" w:rsidP="00340E9A" w:rsidRDefault="00025650" w14:paraId="5E21F8DD" w14:textId="77777777">
      <w:pPr>
        <w:ind w:right="237"/>
        <w:jc w:val="both"/>
        <w:rPr>
          <w:sz w:val="24"/>
          <w:szCs w:val="24"/>
        </w:rPr>
      </w:pPr>
    </w:p>
    <w:p w:rsidRPr="00E676F7" w:rsidR="00025650" w:rsidP="00340E9A" w:rsidRDefault="00025650" w14:paraId="585519A4" w14:textId="77777777">
      <w:pPr>
        <w:ind w:right="237"/>
        <w:jc w:val="both"/>
        <w:rPr>
          <w:sz w:val="24"/>
          <w:szCs w:val="24"/>
        </w:rPr>
      </w:pPr>
    </w:p>
    <w:p w:rsidRPr="00E676F7" w:rsidR="00025650" w:rsidP="00340E9A" w:rsidRDefault="00025650" w14:paraId="53C57CDF" w14:textId="77777777">
      <w:pPr>
        <w:ind w:right="237"/>
        <w:jc w:val="both"/>
        <w:rPr>
          <w:sz w:val="24"/>
          <w:szCs w:val="24"/>
        </w:rPr>
      </w:pPr>
    </w:p>
    <w:p w:rsidRPr="00E676F7" w:rsidR="00025650" w:rsidP="00340E9A" w:rsidRDefault="00025650" w14:paraId="5A545E1D" w14:textId="77777777">
      <w:pPr>
        <w:ind w:right="237"/>
        <w:jc w:val="both"/>
        <w:rPr>
          <w:sz w:val="24"/>
          <w:szCs w:val="24"/>
        </w:rPr>
      </w:pPr>
    </w:p>
    <w:p w:rsidRPr="00E676F7" w:rsidR="00025650" w:rsidP="00340E9A" w:rsidRDefault="00025650" w14:paraId="71AB55F9" w14:textId="77777777">
      <w:pPr>
        <w:ind w:right="237"/>
        <w:jc w:val="both"/>
        <w:rPr>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rsidRPr="00E676F7">
        <w:br w:type="page"/>
      </w:r>
    </w:p>
    <w:p w:rsidRPr="009249F8" w:rsidR="009249F8" w:rsidP="7E289108" w:rsidRDefault="009249F8" w14:paraId="7AF0C718" w14:textId="5CB27F12">
      <w:pPr>
        <w:overflowPunct/>
        <w:autoSpaceDE/>
        <w:autoSpaceDN/>
        <w:adjustRightInd/>
        <w:ind w:left="2880" w:right="225" w:firstLine="720"/>
        <w:rPr>
          <w:b w:val="1"/>
          <w:bCs w:val="1"/>
          <w:sz w:val="24"/>
          <w:szCs w:val="24"/>
          <w:lang w:eastAsia="zh-TW"/>
        </w:rPr>
      </w:pPr>
      <w:r w:rsidRPr="7E289108" w:rsidR="009249F8">
        <w:rPr>
          <w:b w:val="1"/>
          <w:bCs w:val="1"/>
          <w:sz w:val="24"/>
          <w:szCs w:val="24"/>
          <w:lang w:eastAsia="zh-TW"/>
        </w:rPr>
        <w:t xml:space="preserve">Task </w:t>
      </w:r>
      <w:r w:rsidRPr="7E289108" w:rsidR="31F93B7A">
        <w:rPr>
          <w:b w:val="1"/>
          <w:bCs w:val="1"/>
          <w:sz w:val="24"/>
          <w:szCs w:val="24"/>
          <w:lang w:eastAsia="zh-TW"/>
        </w:rPr>
        <w:t>5</w:t>
      </w:r>
    </w:p>
    <w:p w:rsidRPr="009249F8" w:rsidR="009249F8" w:rsidP="009249F8" w:rsidRDefault="009249F8" w14:paraId="0212E98B" w14:textId="77777777">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rsidRPr="009249F8" w:rsidR="009249F8" w:rsidP="009249F8" w:rsidRDefault="009249F8" w14:paraId="2A963CD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60A982B6" w14:textId="77777777">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rsidRPr="009249F8" w:rsidR="009249F8" w:rsidP="009249F8" w:rsidRDefault="009249F8" w14:paraId="62087933"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rsidRPr="009249F8" w:rsidR="009249F8" w:rsidP="009249F8" w:rsidRDefault="009249F8" w14:paraId="7A1E87B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04A8BA6"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9249F8" w:rsidR="009249F8" w:rsidP="009249F8" w:rsidRDefault="009249F8" w14:paraId="46DC0A17"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27BE356" w14:textId="5AEE59E7">
      <w:pPr>
        <w:overflowPunct/>
        <w:autoSpaceDE/>
        <w:autoSpaceDN/>
        <w:adjustRightInd/>
        <w:ind w:right="225"/>
        <w:jc w:val="both"/>
        <w:rPr>
          <w:rFonts w:ascii="Segoe UI" w:hAnsi="Segoe UI" w:cs="Segoe UI"/>
          <w:sz w:val="18"/>
          <w:szCs w:val="18"/>
          <w:lang w:eastAsia="zh-TW"/>
        </w:rPr>
      </w:pPr>
      <w:r w:rsidRPr="7E289108" w:rsidR="7754824E">
        <w:rPr>
          <w:sz w:val="24"/>
          <w:szCs w:val="24"/>
          <w:lang w:eastAsia="zh-TW"/>
        </w:rPr>
        <w:t>25</w:t>
      </w:r>
      <w:r w:rsidRPr="7E289108" w:rsidR="009249F8">
        <w:rPr>
          <w:sz w:val="24"/>
          <w:szCs w:val="24"/>
          <w:lang w:eastAsia="zh-TW"/>
        </w:rPr>
        <w:t>00 words </w:t>
      </w:r>
      <w:r w:rsidRPr="7E289108" w:rsidR="009249F8">
        <w:rPr>
          <w:i w:val="1"/>
          <w:iCs w:val="1"/>
          <w:sz w:val="24"/>
          <w:szCs w:val="24"/>
          <w:lang w:eastAsia="zh-TW"/>
        </w:rPr>
        <w:t>equivalent. Please note that this is not the actual number of words used in completing the table, the count reflects the thought and research behind it.</w:t>
      </w:r>
      <w:r w:rsidRPr="7E289108" w:rsidR="009249F8">
        <w:rPr>
          <w:sz w:val="24"/>
          <w:szCs w:val="24"/>
          <w:lang w:eastAsia="zh-TW"/>
        </w:rPr>
        <w:t> </w:t>
      </w:r>
    </w:p>
    <w:p w:rsidRPr="009249F8" w:rsidR="009249F8" w:rsidP="009249F8" w:rsidRDefault="009249F8" w14:paraId="65CD06F9"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5916929" w14:textId="2AC159F9">
      <w:pPr>
        <w:overflowPunct/>
        <w:autoSpaceDE/>
        <w:autoSpaceDN/>
        <w:adjustRightInd/>
        <w:ind w:right="225"/>
        <w:jc w:val="both"/>
        <w:rPr>
          <w:rFonts w:ascii="Segoe UI" w:hAnsi="Segoe UI" w:cs="Segoe UI"/>
          <w:sz w:val="18"/>
          <w:szCs w:val="18"/>
          <w:lang w:eastAsia="zh-TW"/>
        </w:rPr>
      </w:pPr>
      <w:r w:rsidRPr="7E289108" w:rsidR="009249F8">
        <w:rPr>
          <w:i w:val="1"/>
          <w:iCs w:val="1"/>
          <w:sz w:val="24"/>
          <w:szCs w:val="24"/>
          <w:lang w:eastAsia="zh-TW"/>
        </w:rPr>
        <w:t xml:space="preserve">It will count towards the overall equivalent word count of 5000 words equivalent total for component </w:t>
      </w:r>
      <w:r w:rsidRPr="7E289108" w:rsidR="48334DC9">
        <w:rPr>
          <w:i w:val="1"/>
          <w:iCs w:val="1"/>
          <w:sz w:val="24"/>
          <w:szCs w:val="24"/>
          <w:lang w:eastAsia="zh-TW"/>
        </w:rPr>
        <w:t>2</w:t>
      </w:r>
      <w:r w:rsidRPr="7E289108" w:rsidR="009249F8">
        <w:rPr>
          <w:i w:val="1"/>
          <w:iCs w:val="1"/>
          <w:sz w:val="24"/>
          <w:szCs w:val="24"/>
          <w:lang w:eastAsia="zh-TW"/>
        </w:rPr>
        <w:t>.</w:t>
      </w:r>
      <w:r w:rsidRPr="7E289108" w:rsidR="009249F8">
        <w:rPr>
          <w:sz w:val="24"/>
          <w:szCs w:val="24"/>
          <w:lang w:eastAsia="zh-TW"/>
        </w:rPr>
        <w:t> </w:t>
      </w:r>
    </w:p>
    <w:p w:rsidRPr="009249F8" w:rsidR="009249F8" w:rsidP="009249F8" w:rsidRDefault="009249F8" w14:paraId="367C0730"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4F2C863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7A26CF23" w14:textId="77777777">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rsidRPr="009249F8" w:rsidR="009249F8" w:rsidP="009249F8" w:rsidRDefault="009249F8" w14:paraId="3DE57105"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262D97A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3E206692" w14:textId="77777777">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rsidRPr="009249F8" w:rsidR="009249F8" w:rsidP="009249F8" w:rsidRDefault="009249F8" w14:paraId="7C0BB4A5" w14:textId="77777777">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9249F8" w:rsidR="009249F8" w:rsidTr="009249F8" w14:paraId="3532CC84"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9249F8" w:rsidR="009249F8" w:rsidP="009249F8" w:rsidRDefault="009249F8" w14:paraId="681E145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64FEB40E"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1A4E5940"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4AC2AFC3"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rsidRPr="009249F8" w:rsidR="009249F8" w:rsidP="009249F8" w:rsidRDefault="009249F8" w14:paraId="29DD98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0E7669B2"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8DCB59F"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rsidRPr="009249F8" w:rsidR="009249F8" w:rsidP="009249F8" w:rsidRDefault="009249F8" w14:paraId="4630948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BE5A4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3199425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F92A51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7D4915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D8879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DD7065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D1B514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7C0A25E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C5CD43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00468FA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E02110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53E9B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4E3A3E9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B7F0AC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43CD66C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9ECF57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292159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95364F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1F558ED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563EB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77B03C6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F094FE5"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634AEB5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4C34538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6C46C7BD"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6FC195D9" w14:textId="77777777">
            <w:pPr>
              <w:overflowPunct/>
              <w:autoSpaceDE/>
              <w:autoSpaceDN/>
              <w:adjustRightInd/>
              <w:rPr>
                <w:b/>
                <w:bCs/>
                <w:sz w:val="22"/>
                <w:szCs w:val="22"/>
                <w:lang w:eastAsia="zh-TW"/>
              </w:rPr>
            </w:pPr>
            <w:r w:rsidRPr="009249F8">
              <w:rPr>
                <w:b/>
                <w:bCs/>
                <w:sz w:val="22"/>
                <w:szCs w:val="22"/>
                <w:lang w:eastAsia="zh-TW"/>
              </w:rPr>
              <w:t>SKILLS </w:t>
            </w:r>
          </w:p>
          <w:p w:rsidRPr="009249F8" w:rsidR="009249F8" w:rsidP="009249F8" w:rsidRDefault="009249F8" w14:paraId="709E8AE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D43E7D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121B27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4C86224"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669A991"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E9ADE45"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64DFFA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95555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9C3B30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3B8A2DD" w14:textId="77777777">
            <w:pPr>
              <w:overflowPunct/>
              <w:autoSpaceDE/>
              <w:autoSpaceDN/>
              <w:adjustRightInd/>
              <w:rPr>
                <w:b/>
                <w:bCs/>
                <w:sz w:val="22"/>
                <w:szCs w:val="22"/>
                <w:lang w:eastAsia="zh-TW"/>
              </w:rPr>
            </w:pPr>
            <w:r w:rsidRPr="009249F8">
              <w:rPr>
                <w:b/>
                <w:bCs/>
                <w:sz w:val="22"/>
                <w:szCs w:val="22"/>
                <w:lang w:eastAsia="zh-TW"/>
              </w:rPr>
              <w:lastRenderedPageBreak/>
              <w:t> </w:t>
            </w:r>
          </w:p>
          <w:p w:rsidRPr="009249F8" w:rsidR="009249F8" w:rsidP="009249F8" w:rsidRDefault="009249F8" w14:paraId="5D4CA10B"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FCB1C0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Pr="009249F8" w:rsidR="009249F8" w:rsidP="009249F8" w:rsidRDefault="009249F8" w14:paraId="0DFE399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CF5216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130FB02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BE4CC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7395E83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8F9D96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0415F50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966A2C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17F88D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4B1135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840DBA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2B36B1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79142289"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269831C" w14:textId="77777777">
            <w:pPr>
              <w:overflowPunct/>
              <w:autoSpaceDE/>
              <w:autoSpaceDN/>
              <w:adjustRightInd/>
              <w:rPr>
                <w:b/>
                <w:bCs/>
                <w:sz w:val="22"/>
                <w:szCs w:val="22"/>
                <w:lang w:eastAsia="zh-TW"/>
              </w:rPr>
            </w:pPr>
            <w:r w:rsidRPr="009249F8">
              <w:rPr>
                <w:b/>
                <w:bCs/>
                <w:sz w:val="22"/>
                <w:szCs w:val="22"/>
                <w:lang w:eastAsia="zh-TW"/>
              </w:rPr>
              <w:t>EXPERIENCE </w:t>
            </w:r>
          </w:p>
          <w:p w:rsidRPr="009249F8" w:rsidR="009249F8" w:rsidP="009249F8" w:rsidRDefault="009249F8" w14:paraId="54D7C74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7504BD3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1DCD42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FC4CED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C3FD7AF"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8423C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01D919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967D75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FBC7A3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CA8B15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EA86D5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E784DF2"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853097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49FF2A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72DB0C3"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0EE3017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35BCA0F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777F3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235935C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700AD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55D099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D45A8C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246848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FC1E71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CCB2C0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7964FE1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2752B6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540FB15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bl>
    <w:p w:rsidR="009249F8" w:rsidRDefault="009249F8" w14:paraId="4443185E" w14:textId="77777777">
      <w:pPr>
        <w:overflowPunct/>
        <w:autoSpaceDE/>
        <w:autoSpaceDN/>
        <w:adjustRightInd/>
        <w:textAlignment w:val="auto"/>
        <w:rPr>
          <w:b/>
          <w:bCs/>
          <w:sz w:val="24"/>
          <w:szCs w:val="24"/>
        </w:rPr>
      </w:pPr>
      <w:r w:rsidRPr="7E289108">
        <w:rPr>
          <w:b w:val="1"/>
          <w:bCs w:val="1"/>
          <w:sz w:val="24"/>
          <w:szCs w:val="24"/>
        </w:rPr>
        <w:br w:type="page"/>
      </w:r>
    </w:p>
    <w:p w:rsidRPr="00E676F7" w:rsidR="5B843AF0" w:rsidP="5B843AF0" w:rsidRDefault="5B843AF0" w14:paraId="6BDBC8FD" w14:textId="227AFA61">
      <w:pPr>
        <w:ind w:right="237"/>
        <w:jc w:val="both"/>
        <w:rPr>
          <w:sz w:val="24"/>
          <w:szCs w:val="24"/>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2.png" Id="R916758b58ae242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William Phillips</lastModifiedBy>
  <revision>39</revision>
  <lastPrinted>2014-08-26T08:55:00.0000000Z</lastPrinted>
  <dcterms:created xsi:type="dcterms:W3CDTF">2019-02-14T13:20:00.0000000Z</dcterms:created>
  <dcterms:modified xsi:type="dcterms:W3CDTF">2020-08-17T15:18:28.3774105Z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