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48B4" w:rsidRPr="000F317B" w:rsidRDefault="00B51F5E" w:rsidP="000F317B">
      <w:pPr>
        <w:jc w:val="center"/>
        <w:rPr>
          <w:sz w:val="32"/>
          <w:u w:val="single"/>
        </w:rPr>
      </w:pPr>
      <w:r w:rsidRPr="000F317B">
        <w:rPr>
          <w:sz w:val="32"/>
          <w:u w:val="single"/>
        </w:rPr>
        <w:t>Jean Piaget</w:t>
      </w:r>
      <w:r w:rsidR="001D305F" w:rsidRPr="000F317B">
        <w:rPr>
          <w:sz w:val="32"/>
          <w:u w:val="single"/>
        </w:rPr>
        <w:t xml:space="preserve"> (1896-1980)</w:t>
      </w:r>
    </w:p>
    <w:p w:rsidR="00B51F5E" w:rsidRPr="000F317B" w:rsidRDefault="002F163C" w:rsidP="000F317B">
      <w:pPr>
        <w:jc w:val="both"/>
        <w:rPr>
          <w:sz w:val="24"/>
        </w:rPr>
      </w:pPr>
      <w:r>
        <w:rPr>
          <w:sz w:val="24"/>
        </w:rPr>
        <w:t xml:space="preserve">Piaget was a classical theorist </w:t>
      </w:r>
      <w:r w:rsidR="00466D56">
        <w:rPr>
          <w:sz w:val="24"/>
        </w:rPr>
        <w:t xml:space="preserve">whom explored psychology and </w:t>
      </w:r>
      <w:r w:rsidR="00C6431A">
        <w:rPr>
          <w:sz w:val="24"/>
        </w:rPr>
        <w:t xml:space="preserve">genetic </w:t>
      </w:r>
      <w:r w:rsidR="00466D56">
        <w:rPr>
          <w:sz w:val="24"/>
        </w:rPr>
        <w:t xml:space="preserve">epistemology in child </w:t>
      </w:r>
      <w:r w:rsidR="00466D56" w:rsidRPr="000F317B">
        <w:rPr>
          <w:sz w:val="24"/>
        </w:rPr>
        <w:t xml:space="preserve">development. </w:t>
      </w:r>
    </w:p>
    <w:p w:rsidR="00BC1496" w:rsidRPr="000F317B" w:rsidRDefault="000F317B" w:rsidP="000F317B">
      <w:pPr>
        <w:jc w:val="both"/>
        <w:rPr>
          <w:sz w:val="28"/>
          <w:u w:val="single"/>
        </w:rPr>
      </w:pPr>
      <w:r w:rsidRPr="000F317B">
        <w:rPr>
          <w:sz w:val="28"/>
          <w:u w:val="single"/>
        </w:rPr>
        <w:t>Key Piagetian Principles</w:t>
      </w:r>
    </w:p>
    <w:p w:rsidR="000F317B" w:rsidRDefault="00DF4013" w:rsidP="000F317B">
      <w:pPr>
        <w:jc w:val="both"/>
        <w:rPr>
          <w:sz w:val="24"/>
          <w:highlight w:val="yellow"/>
        </w:rPr>
      </w:pPr>
      <w:r w:rsidRPr="00DD2BCF">
        <w:rPr>
          <w:sz w:val="24"/>
          <w:highlight w:val="yellow"/>
        </w:rPr>
        <w:t xml:space="preserve">Children’s thought processes </w:t>
      </w:r>
      <w:r w:rsidR="00DD2BCF" w:rsidRPr="00DD2BCF">
        <w:rPr>
          <w:sz w:val="24"/>
          <w:highlight w:val="yellow"/>
        </w:rPr>
        <w:t>cognitively different from adults.</w:t>
      </w:r>
    </w:p>
    <w:p w:rsidR="00DD2BCF" w:rsidRDefault="00DD2BCF" w:rsidP="000F317B">
      <w:pPr>
        <w:jc w:val="both"/>
        <w:rPr>
          <w:sz w:val="24"/>
          <w:highlight w:val="yellow"/>
        </w:rPr>
      </w:pPr>
      <w:r w:rsidRPr="004307C9">
        <w:rPr>
          <w:sz w:val="24"/>
          <w:highlight w:val="yellow"/>
        </w:rPr>
        <w:t>Children actively construct their own knowledge (not empty vessels or clean slates) “all knowledge is tied to action…” (Piaget, 19</w:t>
      </w:r>
      <w:r w:rsidR="004307C9" w:rsidRPr="004307C9">
        <w:rPr>
          <w:sz w:val="24"/>
          <w:highlight w:val="yellow"/>
        </w:rPr>
        <w:t>67).</w:t>
      </w:r>
    </w:p>
    <w:p w:rsidR="004307C9" w:rsidRPr="004307C9" w:rsidRDefault="004307C9" w:rsidP="000F317B">
      <w:pPr>
        <w:jc w:val="both"/>
        <w:rPr>
          <w:sz w:val="28"/>
          <w:u w:val="single"/>
        </w:rPr>
      </w:pPr>
      <w:r w:rsidRPr="004307C9">
        <w:rPr>
          <w:sz w:val="28"/>
          <w:u w:val="single"/>
        </w:rPr>
        <w:t>Piaget’s Key Concepts of the Child’s Development</w:t>
      </w:r>
    </w:p>
    <w:p w:rsidR="004307C9" w:rsidRPr="002143F8" w:rsidRDefault="002143F8" w:rsidP="000F317B">
      <w:pPr>
        <w:jc w:val="both"/>
        <w:rPr>
          <w:sz w:val="28"/>
          <w:u w:val="single"/>
        </w:rPr>
      </w:pPr>
      <w:r w:rsidRPr="002143F8">
        <w:rPr>
          <w:sz w:val="28"/>
          <w:u w:val="single"/>
        </w:rPr>
        <w:t>Schemas</w:t>
      </w:r>
    </w:p>
    <w:p w:rsidR="002143F8" w:rsidRDefault="002143F8" w:rsidP="000F317B">
      <w:pPr>
        <w:jc w:val="both"/>
        <w:rPr>
          <w:sz w:val="24"/>
        </w:rPr>
      </w:pPr>
      <w:r>
        <w:rPr>
          <w:sz w:val="24"/>
        </w:rPr>
        <w:t xml:space="preserve">This relates to both mental and physical actions that is associated with understanding and knowledge. </w:t>
      </w:r>
    </w:p>
    <w:p w:rsidR="002143F8" w:rsidRDefault="00F12A52" w:rsidP="000F317B">
      <w:pPr>
        <w:jc w:val="both"/>
        <w:rPr>
          <w:sz w:val="24"/>
        </w:rPr>
      </w:pPr>
      <w:r>
        <w:rPr>
          <w:sz w:val="24"/>
        </w:rPr>
        <w:t xml:space="preserve">Piaget believed that schemas involved categorising knowledge and the mechanism of achieving that knowledge. </w:t>
      </w:r>
    </w:p>
    <w:p w:rsidR="00F12A52" w:rsidRDefault="008332D1" w:rsidP="000F317B">
      <w:pPr>
        <w:jc w:val="both"/>
        <w:rPr>
          <w:sz w:val="24"/>
        </w:rPr>
      </w:pPr>
      <w:r>
        <w:rPr>
          <w:sz w:val="24"/>
        </w:rPr>
        <w:t xml:space="preserve">An example of this could be a child having a schema about an animal, this animal being a dog. </w:t>
      </w:r>
      <w:r w:rsidR="009019F7">
        <w:rPr>
          <w:sz w:val="24"/>
        </w:rPr>
        <w:t xml:space="preserve">The child would only have one previous experience with a dog. This child would then believe that all dogs are furry, have four legs and a tail. </w:t>
      </w:r>
      <w:r w:rsidR="00697286">
        <w:rPr>
          <w:sz w:val="24"/>
        </w:rPr>
        <w:t xml:space="preserve">From the information they have taken in from this experience and made into a schema, when the child will next </w:t>
      </w:r>
      <w:r w:rsidR="00AF6553">
        <w:rPr>
          <w:sz w:val="24"/>
        </w:rPr>
        <w:t xml:space="preserve">encounter another animal that is furry, has four legs and a tail, the child will believe that the animal is a dog, even if the animal was something else, such as a cat. However, from this experience the child will </w:t>
      </w:r>
      <w:r w:rsidR="008E1934">
        <w:rPr>
          <w:sz w:val="24"/>
        </w:rPr>
        <w:t xml:space="preserve">next take in the new information and change their previous schema about the dog and create a new schema for the cat. </w:t>
      </w:r>
    </w:p>
    <w:p w:rsidR="00114854" w:rsidRPr="002247B5" w:rsidRDefault="002247B5" w:rsidP="000F317B">
      <w:pPr>
        <w:jc w:val="both"/>
        <w:rPr>
          <w:sz w:val="28"/>
          <w:u w:val="single"/>
        </w:rPr>
      </w:pPr>
      <w:r w:rsidRPr="002247B5">
        <w:rPr>
          <w:sz w:val="28"/>
          <w:u w:val="single"/>
        </w:rPr>
        <w:t>Assimilation</w:t>
      </w:r>
    </w:p>
    <w:p w:rsidR="002247B5" w:rsidRDefault="008044C4" w:rsidP="000F317B">
      <w:pPr>
        <w:jc w:val="both"/>
        <w:rPr>
          <w:sz w:val="24"/>
        </w:rPr>
      </w:pPr>
      <w:r>
        <w:rPr>
          <w:sz w:val="24"/>
        </w:rPr>
        <w:t xml:space="preserve">One of the concepts in a child’s development </w:t>
      </w:r>
      <w:r w:rsidR="00B77062">
        <w:rPr>
          <w:sz w:val="24"/>
        </w:rPr>
        <w:t>is assimilation. This is the process of absorbing new information about an already existing schema. This process can be instinctive</w:t>
      </w:r>
      <w:r w:rsidR="00565895">
        <w:rPr>
          <w:sz w:val="24"/>
        </w:rPr>
        <w:t>,</w:t>
      </w:r>
      <w:r w:rsidR="00B77062">
        <w:rPr>
          <w:sz w:val="24"/>
        </w:rPr>
        <w:t xml:space="preserve"> as </w:t>
      </w:r>
      <w:r w:rsidR="00720220">
        <w:rPr>
          <w:sz w:val="24"/>
        </w:rPr>
        <w:t>child</w:t>
      </w:r>
      <w:r w:rsidR="007A6165">
        <w:rPr>
          <w:sz w:val="24"/>
        </w:rPr>
        <w:t>ren</w:t>
      </w:r>
      <w:r w:rsidR="00B77062">
        <w:rPr>
          <w:sz w:val="24"/>
        </w:rPr>
        <w:t xml:space="preserve"> tend to change their thinking and knowledge so that it suits what they already believe. This is in the example above, when the child see’s the cat and believes it is a dog and </w:t>
      </w:r>
      <w:r w:rsidR="000F1216">
        <w:rPr>
          <w:sz w:val="24"/>
        </w:rPr>
        <w:t xml:space="preserve">labels the cat a dog. </w:t>
      </w:r>
    </w:p>
    <w:p w:rsidR="001E73DE" w:rsidRPr="001E73DE" w:rsidRDefault="001E73DE" w:rsidP="000F317B">
      <w:pPr>
        <w:jc w:val="both"/>
        <w:rPr>
          <w:sz w:val="28"/>
          <w:u w:val="single"/>
        </w:rPr>
      </w:pPr>
      <w:r w:rsidRPr="001E73DE">
        <w:rPr>
          <w:sz w:val="28"/>
          <w:u w:val="single"/>
        </w:rPr>
        <w:t>Accommodation</w:t>
      </w:r>
    </w:p>
    <w:p w:rsidR="001E73DE" w:rsidRDefault="006F1F5A" w:rsidP="000F317B">
      <w:pPr>
        <w:jc w:val="both"/>
        <w:rPr>
          <w:sz w:val="24"/>
        </w:rPr>
      </w:pPr>
      <w:r>
        <w:rPr>
          <w:sz w:val="24"/>
        </w:rPr>
        <w:t xml:space="preserve">Another concept in a child’s development is accommodation. </w:t>
      </w:r>
      <w:r w:rsidR="001931C5">
        <w:rPr>
          <w:sz w:val="24"/>
        </w:rPr>
        <w:t xml:space="preserve">This is the process that involves adjusting and modifying the schema a </w:t>
      </w:r>
      <w:r w:rsidR="00720220">
        <w:rPr>
          <w:sz w:val="24"/>
        </w:rPr>
        <w:t>child</w:t>
      </w:r>
      <w:r w:rsidR="001931C5">
        <w:rPr>
          <w:sz w:val="24"/>
        </w:rPr>
        <w:t xml:space="preserve"> already has. This is because of the new knowledge or new experiences that the child has encountered. This is in the example above</w:t>
      </w:r>
      <w:r w:rsidR="001E0C6D">
        <w:rPr>
          <w:sz w:val="24"/>
        </w:rPr>
        <w:t xml:space="preserve">, when the child </w:t>
      </w:r>
      <w:r w:rsidR="00030F74">
        <w:rPr>
          <w:sz w:val="24"/>
        </w:rPr>
        <w:t>believes the</w:t>
      </w:r>
      <w:r w:rsidR="00BB757E">
        <w:rPr>
          <w:sz w:val="24"/>
        </w:rPr>
        <w:t xml:space="preserve"> cat is a dog and the child </w:t>
      </w:r>
      <w:r w:rsidR="00B24616">
        <w:rPr>
          <w:sz w:val="24"/>
        </w:rPr>
        <w:t>change</w:t>
      </w:r>
      <w:r w:rsidR="00BB757E">
        <w:rPr>
          <w:sz w:val="24"/>
        </w:rPr>
        <w:t xml:space="preserve"> their schema on the dog</w:t>
      </w:r>
      <w:r w:rsidR="001E0C6D">
        <w:rPr>
          <w:sz w:val="24"/>
        </w:rPr>
        <w:t xml:space="preserve">. </w:t>
      </w:r>
    </w:p>
    <w:p w:rsidR="00B517E4" w:rsidRPr="00B517E4" w:rsidRDefault="00B517E4" w:rsidP="000F317B">
      <w:pPr>
        <w:jc w:val="both"/>
        <w:rPr>
          <w:sz w:val="28"/>
          <w:u w:val="single"/>
        </w:rPr>
      </w:pPr>
      <w:r w:rsidRPr="00B517E4">
        <w:rPr>
          <w:sz w:val="28"/>
          <w:u w:val="single"/>
        </w:rPr>
        <w:t>Disequilibrium</w:t>
      </w:r>
    </w:p>
    <w:p w:rsidR="00B517E4" w:rsidRDefault="008F4F69" w:rsidP="000F317B">
      <w:pPr>
        <w:jc w:val="both"/>
        <w:rPr>
          <w:sz w:val="24"/>
        </w:rPr>
      </w:pPr>
      <w:r>
        <w:rPr>
          <w:sz w:val="24"/>
        </w:rPr>
        <w:t>An additional concept in a child’s development is disequilibrium</w:t>
      </w:r>
      <w:r w:rsidR="00720220">
        <w:rPr>
          <w:sz w:val="24"/>
        </w:rPr>
        <w:t>, t</w:t>
      </w:r>
      <w:r>
        <w:rPr>
          <w:sz w:val="24"/>
        </w:rPr>
        <w:t xml:space="preserve">his is </w:t>
      </w:r>
      <w:r w:rsidR="00720220">
        <w:rPr>
          <w:sz w:val="24"/>
        </w:rPr>
        <w:t xml:space="preserve">also known as cognitive conflict. This is the process when </w:t>
      </w:r>
      <w:r w:rsidR="007A6165">
        <w:rPr>
          <w:sz w:val="24"/>
        </w:rPr>
        <w:t>a child</w:t>
      </w:r>
      <w:r w:rsidR="00720220">
        <w:rPr>
          <w:sz w:val="24"/>
        </w:rPr>
        <w:t xml:space="preserve"> </w:t>
      </w:r>
      <w:r w:rsidR="007A6165">
        <w:rPr>
          <w:sz w:val="24"/>
        </w:rPr>
        <w:t>is</w:t>
      </w:r>
      <w:r w:rsidR="00720220">
        <w:rPr>
          <w:sz w:val="24"/>
        </w:rPr>
        <w:t xml:space="preserve"> unable </w:t>
      </w:r>
      <w:r w:rsidR="009D7FFD">
        <w:rPr>
          <w:sz w:val="24"/>
        </w:rPr>
        <w:t xml:space="preserve">to take on new ideas or new </w:t>
      </w:r>
      <w:r w:rsidR="009D7FFD">
        <w:rPr>
          <w:sz w:val="24"/>
        </w:rPr>
        <w:lastRenderedPageBreak/>
        <w:t xml:space="preserve">information and add it to their existing knowledge. This is when there is an imbalance between the child’s pre-existing knowledge and new knowledge. </w:t>
      </w:r>
      <w:r w:rsidR="00357B62">
        <w:rPr>
          <w:sz w:val="24"/>
        </w:rPr>
        <w:t xml:space="preserve">However, a child does not always </w:t>
      </w:r>
      <w:r w:rsidR="009815E7">
        <w:rPr>
          <w:sz w:val="24"/>
        </w:rPr>
        <w:t>experience</w:t>
      </w:r>
      <w:r w:rsidR="00357B62">
        <w:rPr>
          <w:sz w:val="24"/>
        </w:rPr>
        <w:t xml:space="preserve"> this concept and may go straight from accommodation to equilibrium.</w:t>
      </w:r>
    </w:p>
    <w:p w:rsidR="00543ECA" w:rsidRPr="0035271D" w:rsidRDefault="0035271D" w:rsidP="000F317B">
      <w:pPr>
        <w:jc w:val="both"/>
        <w:rPr>
          <w:sz w:val="28"/>
          <w:u w:val="single"/>
        </w:rPr>
      </w:pPr>
      <w:r w:rsidRPr="0035271D">
        <w:rPr>
          <w:sz w:val="28"/>
          <w:u w:val="single"/>
        </w:rPr>
        <w:t>Equilibrium</w:t>
      </w:r>
    </w:p>
    <w:p w:rsidR="0035271D" w:rsidRDefault="00F57BE1" w:rsidP="000F317B">
      <w:pPr>
        <w:jc w:val="both"/>
        <w:rPr>
          <w:sz w:val="24"/>
        </w:rPr>
      </w:pPr>
      <w:r>
        <w:rPr>
          <w:sz w:val="24"/>
        </w:rPr>
        <w:t>One more concept in a child’s development is equilibrium. This is the process that happens after disequilibrium</w:t>
      </w:r>
      <w:r w:rsidR="009D5BD7">
        <w:rPr>
          <w:sz w:val="24"/>
        </w:rPr>
        <w:t xml:space="preserve"> or accommodation. This is when the balance is restored after the child creates a new schema or adds new information </w:t>
      </w:r>
      <w:r w:rsidR="009B74AC">
        <w:rPr>
          <w:sz w:val="24"/>
        </w:rPr>
        <w:t xml:space="preserve">to a previous schema. </w:t>
      </w:r>
      <w:r w:rsidR="00D806B7">
        <w:rPr>
          <w:sz w:val="24"/>
        </w:rPr>
        <w:t xml:space="preserve">This is in the example above, when the child creates a new schema for the cat after the child realised it was a dog. </w:t>
      </w:r>
    </w:p>
    <w:p w:rsidR="00D6225D" w:rsidRPr="00052DE0" w:rsidRDefault="002E187D" w:rsidP="000F317B">
      <w:pPr>
        <w:jc w:val="both"/>
        <w:rPr>
          <w:sz w:val="28"/>
          <w:szCs w:val="28"/>
          <w:u w:val="single"/>
        </w:rPr>
      </w:pPr>
      <w:r>
        <w:rPr>
          <w:sz w:val="28"/>
          <w:szCs w:val="28"/>
          <w:u w:val="single"/>
        </w:rPr>
        <w:t>Piaget’s</w:t>
      </w:r>
      <w:r w:rsidR="00052DE0" w:rsidRPr="00052DE0">
        <w:rPr>
          <w:sz w:val="28"/>
          <w:szCs w:val="28"/>
          <w:u w:val="single"/>
        </w:rPr>
        <w:t xml:space="preserve"> </w:t>
      </w:r>
      <w:r>
        <w:rPr>
          <w:sz w:val="28"/>
          <w:szCs w:val="28"/>
          <w:u w:val="single"/>
        </w:rPr>
        <w:t xml:space="preserve">Theory of </w:t>
      </w:r>
      <w:r w:rsidR="00052DE0" w:rsidRPr="00052DE0">
        <w:rPr>
          <w:sz w:val="28"/>
          <w:szCs w:val="28"/>
          <w:u w:val="single"/>
        </w:rPr>
        <w:t>Cognitive Development</w:t>
      </w:r>
    </w:p>
    <w:p w:rsidR="00052DE0" w:rsidRDefault="00840EFF" w:rsidP="000F317B">
      <w:pPr>
        <w:jc w:val="both"/>
        <w:rPr>
          <w:sz w:val="24"/>
        </w:rPr>
      </w:pPr>
      <w:r>
        <w:rPr>
          <w:sz w:val="24"/>
        </w:rPr>
        <w:t xml:space="preserve">Jean Piaget believed that there are four different stages of mental development that children move through as they age. This is called Piaget’s </w:t>
      </w:r>
      <w:r w:rsidR="00060576">
        <w:rPr>
          <w:sz w:val="24"/>
        </w:rPr>
        <w:t>T</w:t>
      </w:r>
      <w:r>
        <w:rPr>
          <w:sz w:val="24"/>
        </w:rPr>
        <w:t>heory of C</w:t>
      </w:r>
      <w:r w:rsidR="00060576">
        <w:rPr>
          <w:sz w:val="24"/>
        </w:rPr>
        <w:t xml:space="preserve">ognitive Development. </w:t>
      </w:r>
      <w:r w:rsidR="00B12B4B">
        <w:rPr>
          <w:sz w:val="24"/>
        </w:rPr>
        <w:t xml:space="preserve">This theory is </w:t>
      </w:r>
      <w:r w:rsidR="00263FBE">
        <w:rPr>
          <w:sz w:val="24"/>
        </w:rPr>
        <w:t>centred on understanding how children gather new information</w:t>
      </w:r>
      <w:r w:rsidR="0022303D">
        <w:rPr>
          <w:sz w:val="24"/>
        </w:rPr>
        <w:t xml:space="preserve"> and how they understand where that information came from. </w:t>
      </w:r>
    </w:p>
    <w:p w:rsidR="00B425A4" w:rsidRDefault="00B425A4" w:rsidP="000F317B">
      <w:pPr>
        <w:jc w:val="both"/>
        <w:rPr>
          <w:sz w:val="24"/>
        </w:rPr>
      </w:pPr>
      <w:r>
        <w:rPr>
          <w:sz w:val="24"/>
        </w:rPr>
        <w:t xml:space="preserve">Piaget </w:t>
      </w:r>
      <w:r w:rsidR="009B4D54">
        <w:rPr>
          <w:sz w:val="24"/>
        </w:rPr>
        <w:t xml:space="preserve">believed that </w:t>
      </w:r>
      <w:r w:rsidR="00821E51">
        <w:rPr>
          <w:sz w:val="24"/>
        </w:rPr>
        <w:t xml:space="preserve">during the learning process, children became </w:t>
      </w:r>
      <w:r w:rsidR="00DB5755">
        <w:rPr>
          <w:sz w:val="24"/>
        </w:rPr>
        <w:t>more of an active learner</w:t>
      </w:r>
      <w:r w:rsidR="004059F0">
        <w:rPr>
          <w:sz w:val="24"/>
        </w:rPr>
        <w:t>.</w:t>
      </w:r>
      <w:r w:rsidR="00DB5755">
        <w:rPr>
          <w:sz w:val="24"/>
        </w:rPr>
        <w:t xml:space="preserve"> </w:t>
      </w:r>
      <w:r w:rsidR="004059F0">
        <w:rPr>
          <w:sz w:val="24"/>
        </w:rPr>
        <w:t>For the child to be an active learner, Piaget believed</w:t>
      </w:r>
      <w:r w:rsidR="00DB5755">
        <w:rPr>
          <w:sz w:val="24"/>
        </w:rPr>
        <w:t xml:space="preserve"> that their envir</w:t>
      </w:r>
      <w:r w:rsidR="00F212A5">
        <w:rPr>
          <w:sz w:val="24"/>
        </w:rPr>
        <w:t>onment is important for their learning</w:t>
      </w:r>
      <w:r w:rsidR="00CA75C8">
        <w:rPr>
          <w:sz w:val="24"/>
        </w:rPr>
        <w:t xml:space="preserve"> as it encourages the child to make observations</w:t>
      </w:r>
      <w:r w:rsidR="007F7C9B">
        <w:rPr>
          <w:sz w:val="24"/>
        </w:rPr>
        <w:t>,</w:t>
      </w:r>
      <w:r w:rsidR="00CA75C8">
        <w:rPr>
          <w:sz w:val="24"/>
        </w:rPr>
        <w:t xml:space="preserve"> </w:t>
      </w:r>
      <w:r w:rsidR="00FC2F22">
        <w:rPr>
          <w:sz w:val="24"/>
        </w:rPr>
        <w:t>to take on new information</w:t>
      </w:r>
      <w:r w:rsidR="007F7C9B">
        <w:rPr>
          <w:sz w:val="24"/>
        </w:rPr>
        <w:t xml:space="preserve"> and</w:t>
      </w:r>
      <w:r w:rsidR="0024280D">
        <w:rPr>
          <w:sz w:val="24"/>
        </w:rPr>
        <w:t xml:space="preserve"> to expand on previous knowledge</w:t>
      </w:r>
      <w:r w:rsidR="00FC2F22">
        <w:rPr>
          <w:sz w:val="24"/>
        </w:rPr>
        <w:t xml:space="preserve">. </w:t>
      </w:r>
    </w:p>
    <w:p w:rsidR="00983570" w:rsidRPr="004F70B5" w:rsidRDefault="004F70B5" w:rsidP="000F317B">
      <w:pPr>
        <w:jc w:val="both"/>
        <w:rPr>
          <w:sz w:val="28"/>
          <w:u w:val="single"/>
        </w:rPr>
      </w:pPr>
      <w:r w:rsidRPr="004F70B5">
        <w:rPr>
          <w:sz w:val="28"/>
          <w:u w:val="single"/>
        </w:rPr>
        <w:t xml:space="preserve">How Piaget’s Theory </w:t>
      </w:r>
      <w:r w:rsidR="00367A72">
        <w:rPr>
          <w:sz w:val="28"/>
          <w:u w:val="single"/>
        </w:rPr>
        <w:t>o</w:t>
      </w:r>
      <w:r w:rsidRPr="004F70B5">
        <w:rPr>
          <w:sz w:val="28"/>
          <w:u w:val="single"/>
        </w:rPr>
        <w:t xml:space="preserve">f Cognitive Development Came </w:t>
      </w:r>
      <w:r w:rsidR="00FA0236">
        <w:rPr>
          <w:sz w:val="28"/>
          <w:u w:val="single"/>
        </w:rPr>
        <w:t>t</w:t>
      </w:r>
      <w:r w:rsidRPr="004F70B5">
        <w:rPr>
          <w:sz w:val="28"/>
          <w:u w:val="single"/>
        </w:rPr>
        <w:t>o Be</w:t>
      </w:r>
    </w:p>
    <w:p w:rsidR="003F4810" w:rsidRDefault="00FA0236" w:rsidP="000F317B">
      <w:pPr>
        <w:jc w:val="both"/>
        <w:rPr>
          <w:sz w:val="24"/>
        </w:rPr>
      </w:pPr>
      <w:r>
        <w:rPr>
          <w:sz w:val="24"/>
        </w:rPr>
        <w:t xml:space="preserve">Piaget’s interest in cognitive development became greater after he observed his daughter and nephew as children. These observations strengthened </w:t>
      </w:r>
      <w:r w:rsidR="00A17905">
        <w:rPr>
          <w:sz w:val="24"/>
        </w:rPr>
        <w:t xml:space="preserve">his initial hypothesis in its early stages, that children’s minds were not </w:t>
      </w:r>
      <w:r w:rsidR="008852BE">
        <w:rPr>
          <w:sz w:val="24"/>
        </w:rPr>
        <w:t>simply</w:t>
      </w:r>
      <w:r w:rsidR="00A03B6B">
        <w:rPr>
          <w:sz w:val="24"/>
        </w:rPr>
        <w:t xml:space="preserve"> smaller versions of adult’s minds. In history, people would believe that children were </w:t>
      </w:r>
      <w:r w:rsidR="008852BE">
        <w:rPr>
          <w:sz w:val="24"/>
        </w:rPr>
        <w:t xml:space="preserve">very much thought of as smaller and simpler versions of adults. However, Piaget was the first in history to prove that children will think completely different to the way that adult’s think. </w:t>
      </w:r>
    </w:p>
    <w:p w:rsidR="00EB2255" w:rsidRDefault="00936AC8" w:rsidP="000F317B">
      <w:pPr>
        <w:jc w:val="both"/>
        <w:rPr>
          <w:sz w:val="24"/>
        </w:rPr>
      </w:pPr>
      <w:r>
        <w:rPr>
          <w:sz w:val="24"/>
        </w:rPr>
        <w:t xml:space="preserve">After </w:t>
      </w:r>
      <w:r w:rsidR="00C25E8B">
        <w:rPr>
          <w:sz w:val="24"/>
        </w:rPr>
        <w:t xml:space="preserve">Piaget’s hypothesis was confirmed, he went on to believing that children’s intelligence would be something that grew </w:t>
      </w:r>
      <w:r w:rsidR="008118B7">
        <w:rPr>
          <w:sz w:val="24"/>
        </w:rPr>
        <w:t xml:space="preserve">and develop </w:t>
      </w:r>
      <w:r w:rsidR="00C25E8B">
        <w:rPr>
          <w:sz w:val="24"/>
        </w:rPr>
        <w:t>as the child gre</w:t>
      </w:r>
      <w:r w:rsidR="008118B7">
        <w:rPr>
          <w:sz w:val="24"/>
        </w:rPr>
        <w:t>w older. Piaget also believed that this happened through a series of stages.</w:t>
      </w:r>
      <w:r w:rsidR="005874A3">
        <w:rPr>
          <w:sz w:val="24"/>
        </w:rPr>
        <w:t xml:space="preserve"> </w:t>
      </w:r>
    </w:p>
    <w:p w:rsidR="000C6B2C" w:rsidRDefault="000B2AC5" w:rsidP="000F317B">
      <w:pPr>
        <w:jc w:val="both"/>
        <w:rPr>
          <w:sz w:val="24"/>
        </w:rPr>
      </w:pPr>
      <w:r>
        <w:rPr>
          <w:sz w:val="24"/>
        </w:rPr>
        <w:t xml:space="preserve">Piaget believed that there are </w:t>
      </w:r>
      <w:r w:rsidR="00A6156D">
        <w:rPr>
          <w:sz w:val="24"/>
        </w:rPr>
        <w:t xml:space="preserve">different ways between the thinking of </w:t>
      </w:r>
      <w:r w:rsidR="00EB2255">
        <w:rPr>
          <w:sz w:val="24"/>
        </w:rPr>
        <w:t>younger</w:t>
      </w:r>
      <w:r w:rsidR="00A6156D">
        <w:rPr>
          <w:sz w:val="24"/>
        </w:rPr>
        <w:t xml:space="preserve"> children and </w:t>
      </w:r>
      <w:r w:rsidR="00EB2255">
        <w:rPr>
          <w:sz w:val="24"/>
        </w:rPr>
        <w:t>olde</w:t>
      </w:r>
      <w:r w:rsidR="00A6156D">
        <w:rPr>
          <w:sz w:val="24"/>
        </w:rPr>
        <w:t>r children. This is the way that younger children see the world around them differently</w:t>
      </w:r>
      <w:r w:rsidR="00EB2255">
        <w:rPr>
          <w:sz w:val="24"/>
        </w:rPr>
        <w:t xml:space="preserve"> compared</w:t>
      </w:r>
      <w:r w:rsidR="00A6156D">
        <w:rPr>
          <w:sz w:val="24"/>
        </w:rPr>
        <w:t xml:space="preserve"> to the way that older children </w:t>
      </w:r>
      <w:r w:rsidR="00EB2255">
        <w:rPr>
          <w:sz w:val="24"/>
        </w:rPr>
        <w:t>perceive</w:t>
      </w:r>
      <w:r w:rsidR="00A6156D">
        <w:rPr>
          <w:sz w:val="24"/>
        </w:rPr>
        <w:t xml:space="preserve"> the world </w:t>
      </w:r>
      <w:r w:rsidR="00A350A7">
        <w:rPr>
          <w:sz w:val="24"/>
        </w:rPr>
        <w:t>in</w:t>
      </w:r>
      <w:r w:rsidR="00A6156D">
        <w:rPr>
          <w:sz w:val="24"/>
        </w:rPr>
        <w:t xml:space="preserve"> the way they are taught about it. </w:t>
      </w:r>
    </w:p>
    <w:p w:rsidR="00210731" w:rsidRDefault="008000B6" w:rsidP="000F317B">
      <w:pPr>
        <w:jc w:val="both"/>
        <w:rPr>
          <w:sz w:val="24"/>
        </w:rPr>
      </w:pPr>
      <w:r>
        <w:rPr>
          <w:sz w:val="24"/>
        </w:rPr>
        <w:t xml:space="preserve">Piaget’s </w:t>
      </w:r>
      <w:r w:rsidR="00ED7C91">
        <w:rPr>
          <w:sz w:val="24"/>
        </w:rPr>
        <w:t xml:space="preserve">realised that children developed through a process known as cognitive development. </w:t>
      </w:r>
      <w:r w:rsidR="00C661D2">
        <w:rPr>
          <w:sz w:val="24"/>
        </w:rPr>
        <w:t xml:space="preserve">This is the process that children go through </w:t>
      </w:r>
      <w:r w:rsidR="00743FD9">
        <w:rPr>
          <w:sz w:val="24"/>
        </w:rPr>
        <w:t xml:space="preserve">as they grow older. </w:t>
      </w:r>
    </w:p>
    <w:p w:rsidR="009306F3" w:rsidRPr="00052DE0" w:rsidRDefault="00732024" w:rsidP="009306F3">
      <w:pPr>
        <w:jc w:val="both"/>
        <w:rPr>
          <w:sz w:val="28"/>
          <w:szCs w:val="28"/>
          <w:u w:val="single"/>
        </w:rPr>
      </w:pPr>
      <w:r>
        <w:rPr>
          <w:sz w:val="28"/>
          <w:u w:val="single"/>
        </w:rPr>
        <w:t>The</w:t>
      </w:r>
      <w:r w:rsidR="009306F3" w:rsidRPr="00052DE0">
        <w:rPr>
          <w:sz w:val="28"/>
          <w:szCs w:val="28"/>
          <w:u w:val="single"/>
        </w:rPr>
        <w:t xml:space="preserve"> Four Stages of Cognitive Development</w:t>
      </w:r>
    </w:p>
    <w:p w:rsidR="00E73BF7" w:rsidRDefault="00354381" w:rsidP="000F317B">
      <w:pPr>
        <w:jc w:val="both"/>
        <w:rPr>
          <w:sz w:val="24"/>
          <w:szCs w:val="24"/>
        </w:rPr>
      </w:pPr>
      <w:r w:rsidRPr="00D8122E">
        <w:rPr>
          <w:sz w:val="24"/>
          <w:szCs w:val="24"/>
        </w:rPr>
        <w:t xml:space="preserve">Piaget </w:t>
      </w:r>
      <w:r w:rsidR="00391B5C">
        <w:rPr>
          <w:sz w:val="24"/>
          <w:szCs w:val="24"/>
        </w:rPr>
        <w:t>suggested</w:t>
      </w:r>
      <w:r w:rsidR="00D8122E" w:rsidRPr="00D8122E">
        <w:rPr>
          <w:sz w:val="24"/>
          <w:szCs w:val="24"/>
        </w:rPr>
        <w:t xml:space="preserve"> th</w:t>
      </w:r>
      <w:r w:rsidR="00D8122E">
        <w:rPr>
          <w:sz w:val="24"/>
          <w:szCs w:val="24"/>
        </w:rPr>
        <w:t>at there are</w:t>
      </w:r>
      <w:r w:rsidR="00391B5C">
        <w:rPr>
          <w:sz w:val="24"/>
          <w:szCs w:val="24"/>
        </w:rPr>
        <w:t xml:space="preserve"> </w:t>
      </w:r>
      <w:r w:rsidR="00A17200">
        <w:rPr>
          <w:sz w:val="24"/>
          <w:szCs w:val="24"/>
        </w:rPr>
        <w:t xml:space="preserve">distinctive stages in the following development of </w:t>
      </w:r>
      <w:r w:rsidR="007406EA">
        <w:rPr>
          <w:sz w:val="24"/>
          <w:szCs w:val="24"/>
        </w:rPr>
        <w:t xml:space="preserve">a child’s mental structure. </w:t>
      </w:r>
      <w:r w:rsidR="00323D28">
        <w:rPr>
          <w:sz w:val="24"/>
          <w:szCs w:val="24"/>
        </w:rPr>
        <w:t xml:space="preserve">This is due to the way that children </w:t>
      </w:r>
      <w:r w:rsidR="00B24616">
        <w:rPr>
          <w:sz w:val="24"/>
          <w:szCs w:val="24"/>
        </w:rPr>
        <w:t xml:space="preserve">process their experiences. </w:t>
      </w:r>
      <w:r w:rsidR="000D2EA2">
        <w:rPr>
          <w:sz w:val="24"/>
          <w:szCs w:val="24"/>
        </w:rPr>
        <w:t xml:space="preserve">The four stages of cognitive </w:t>
      </w:r>
      <w:r w:rsidR="00B237D9">
        <w:rPr>
          <w:sz w:val="24"/>
          <w:szCs w:val="24"/>
        </w:rPr>
        <w:t>development are:</w:t>
      </w:r>
    </w:p>
    <w:p w:rsidR="00B237D9" w:rsidRPr="005F037D" w:rsidRDefault="000218E4" w:rsidP="000F317B">
      <w:pPr>
        <w:jc w:val="both"/>
        <w:rPr>
          <w:sz w:val="28"/>
          <w:szCs w:val="24"/>
          <w:u w:val="single"/>
        </w:rPr>
      </w:pPr>
      <w:r w:rsidRPr="005F037D">
        <w:rPr>
          <w:sz w:val="28"/>
          <w:szCs w:val="24"/>
          <w:u w:val="single"/>
        </w:rPr>
        <w:lastRenderedPageBreak/>
        <w:t>The Sensori-motor Stage</w:t>
      </w:r>
      <w:r w:rsidR="005F037D" w:rsidRPr="005F037D">
        <w:rPr>
          <w:sz w:val="28"/>
          <w:szCs w:val="24"/>
          <w:u w:val="single"/>
        </w:rPr>
        <w:t xml:space="preserve"> (approximately </w:t>
      </w:r>
      <w:r w:rsidR="002762DF">
        <w:rPr>
          <w:sz w:val="28"/>
          <w:szCs w:val="24"/>
          <w:u w:val="single"/>
        </w:rPr>
        <w:t xml:space="preserve">from </w:t>
      </w:r>
      <w:r w:rsidR="005F037D" w:rsidRPr="005F037D">
        <w:rPr>
          <w:sz w:val="28"/>
          <w:szCs w:val="24"/>
          <w:u w:val="single"/>
        </w:rPr>
        <w:t xml:space="preserve">birth to </w:t>
      </w:r>
      <w:r w:rsidR="002762DF">
        <w:rPr>
          <w:sz w:val="28"/>
          <w:szCs w:val="24"/>
          <w:u w:val="single"/>
        </w:rPr>
        <w:t xml:space="preserve">age </w:t>
      </w:r>
      <w:r w:rsidR="005F037D" w:rsidRPr="005F037D">
        <w:rPr>
          <w:sz w:val="28"/>
          <w:szCs w:val="24"/>
          <w:u w:val="single"/>
        </w:rPr>
        <w:t>2 years)</w:t>
      </w:r>
    </w:p>
    <w:p w:rsidR="00C1356C" w:rsidRDefault="00360CFA" w:rsidP="0054188A">
      <w:pPr>
        <w:jc w:val="both"/>
        <w:rPr>
          <w:sz w:val="24"/>
          <w:szCs w:val="24"/>
        </w:rPr>
      </w:pPr>
      <w:r>
        <w:rPr>
          <w:sz w:val="24"/>
          <w:szCs w:val="24"/>
        </w:rPr>
        <w:t>This stage is where i</w:t>
      </w:r>
      <w:r w:rsidR="0054188A" w:rsidRPr="0054188A">
        <w:rPr>
          <w:sz w:val="24"/>
          <w:szCs w:val="24"/>
        </w:rPr>
        <w:t xml:space="preserve">nfants learn to know that once they cannot see something, doesn’t mean that it isn’t still there (object permanence). </w:t>
      </w:r>
    </w:p>
    <w:p w:rsidR="0054188A" w:rsidRPr="00C1356C" w:rsidRDefault="0054188A" w:rsidP="0054188A">
      <w:pPr>
        <w:jc w:val="both"/>
        <w:rPr>
          <w:i/>
          <w:sz w:val="24"/>
          <w:szCs w:val="24"/>
        </w:rPr>
      </w:pPr>
      <w:r w:rsidRPr="00C1356C">
        <w:rPr>
          <w:i/>
          <w:sz w:val="24"/>
          <w:szCs w:val="24"/>
        </w:rPr>
        <w:t>“</w:t>
      </w:r>
      <w:r w:rsidRPr="00C1356C">
        <w:rPr>
          <w:rFonts w:cs="Arial"/>
          <w:i/>
          <w:sz w:val="24"/>
          <w:szCs w:val="24"/>
        </w:rPr>
        <w:t>Imagine a game of peek-a-boo, for example. A very young infant will believe that the other person or object has actually va</w:t>
      </w:r>
      <w:bookmarkStart w:id="0" w:name="_GoBack"/>
      <w:bookmarkEnd w:id="0"/>
      <w:r w:rsidRPr="00C1356C">
        <w:rPr>
          <w:rFonts w:cs="Arial"/>
          <w:i/>
          <w:sz w:val="24"/>
          <w:szCs w:val="24"/>
        </w:rPr>
        <w:t>nished and will act shocked or startled when the object reappears. Older infants who understand object permanence will realize that the person or object continues to exist even when unseen.” (DECE notes, 2018)</w:t>
      </w:r>
    </w:p>
    <w:p w:rsidR="00E61C3B" w:rsidRPr="003C1005" w:rsidRDefault="00907135" w:rsidP="003C1005">
      <w:pPr>
        <w:jc w:val="both"/>
        <w:rPr>
          <w:sz w:val="24"/>
          <w:szCs w:val="24"/>
        </w:rPr>
      </w:pPr>
      <w:r w:rsidRPr="003C1005">
        <w:rPr>
          <w:sz w:val="24"/>
          <w:szCs w:val="24"/>
        </w:rPr>
        <w:t xml:space="preserve">These are the years that an infant </w:t>
      </w:r>
      <w:r w:rsidR="005E5113" w:rsidRPr="003C1005">
        <w:rPr>
          <w:sz w:val="24"/>
          <w:szCs w:val="24"/>
        </w:rPr>
        <w:t xml:space="preserve">begins to gain major characteristics and develop changes. </w:t>
      </w:r>
      <w:r w:rsidR="007D0A31">
        <w:rPr>
          <w:sz w:val="24"/>
          <w:szCs w:val="24"/>
        </w:rPr>
        <w:t>This stage can be divided into six substages:</w:t>
      </w:r>
    </w:p>
    <w:p w:rsidR="005F037D" w:rsidRPr="00E32C03" w:rsidRDefault="00DE6878" w:rsidP="00E32C03">
      <w:pPr>
        <w:pStyle w:val="ListParagraph"/>
        <w:numPr>
          <w:ilvl w:val="0"/>
          <w:numId w:val="1"/>
        </w:numPr>
        <w:jc w:val="both"/>
        <w:rPr>
          <w:sz w:val="24"/>
          <w:szCs w:val="24"/>
        </w:rPr>
      </w:pPr>
      <w:r>
        <w:rPr>
          <w:sz w:val="24"/>
          <w:szCs w:val="24"/>
        </w:rPr>
        <w:t xml:space="preserve">Simple </w:t>
      </w:r>
      <w:r w:rsidR="00E32C03">
        <w:rPr>
          <w:sz w:val="24"/>
          <w:szCs w:val="24"/>
        </w:rPr>
        <w:t>Reflexes</w:t>
      </w:r>
      <w:r w:rsidR="00695DB9">
        <w:rPr>
          <w:sz w:val="24"/>
          <w:szCs w:val="24"/>
        </w:rPr>
        <w:t xml:space="preserve"> (0 to 1 month)</w:t>
      </w:r>
      <w:r w:rsidR="00E32C03">
        <w:rPr>
          <w:sz w:val="24"/>
          <w:szCs w:val="24"/>
        </w:rPr>
        <w:t xml:space="preserve"> – </w:t>
      </w:r>
      <w:r w:rsidR="00C2093F" w:rsidRPr="00E32C03">
        <w:rPr>
          <w:sz w:val="24"/>
          <w:szCs w:val="24"/>
        </w:rPr>
        <w:t xml:space="preserve">The infant will have learnt through their movements and sensations. </w:t>
      </w:r>
    </w:p>
    <w:p w:rsidR="00A841B7" w:rsidRPr="00E32C03" w:rsidRDefault="00E32C03" w:rsidP="00E32C03">
      <w:pPr>
        <w:pStyle w:val="ListParagraph"/>
        <w:numPr>
          <w:ilvl w:val="0"/>
          <w:numId w:val="1"/>
        </w:numPr>
        <w:jc w:val="both"/>
        <w:rPr>
          <w:sz w:val="24"/>
          <w:szCs w:val="24"/>
        </w:rPr>
      </w:pPr>
      <w:r>
        <w:rPr>
          <w:sz w:val="24"/>
          <w:szCs w:val="24"/>
        </w:rPr>
        <w:t xml:space="preserve">First Habits </w:t>
      </w:r>
      <w:r w:rsidR="00695DB9">
        <w:rPr>
          <w:sz w:val="24"/>
          <w:szCs w:val="24"/>
        </w:rPr>
        <w:t>(1 to 4 months)</w:t>
      </w:r>
      <w:r w:rsidR="000209E0">
        <w:rPr>
          <w:sz w:val="24"/>
          <w:szCs w:val="24"/>
        </w:rPr>
        <w:t xml:space="preserve"> </w:t>
      </w:r>
      <w:r>
        <w:rPr>
          <w:sz w:val="24"/>
          <w:szCs w:val="24"/>
        </w:rPr>
        <w:t xml:space="preserve">– </w:t>
      </w:r>
      <w:r w:rsidR="006A207A" w:rsidRPr="00E32C03">
        <w:rPr>
          <w:sz w:val="24"/>
          <w:szCs w:val="24"/>
        </w:rPr>
        <w:t>The i</w:t>
      </w:r>
      <w:r w:rsidR="00A841B7" w:rsidRPr="00E32C03">
        <w:rPr>
          <w:sz w:val="24"/>
          <w:szCs w:val="24"/>
        </w:rPr>
        <w:t xml:space="preserve">nfant will learn </w:t>
      </w:r>
      <w:r w:rsidR="004E7F4A" w:rsidRPr="00E32C03">
        <w:rPr>
          <w:sz w:val="24"/>
          <w:szCs w:val="24"/>
        </w:rPr>
        <w:t>to coordinate</w:t>
      </w:r>
      <w:r w:rsidR="00A841B7" w:rsidRPr="00E32C03">
        <w:rPr>
          <w:sz w:val="24"/>
          <w:szCs w:val="24"/>
        </w:rPr>
        <w:t xml:space="preserve"> a sensation and a new schema</w:t>
      </w:r>
      <w:r w:rsidR="004E7F4A" w:rsidRPr="00E32C03">
        <w:rPr>
          <w:sz w:val="24"/>
          <w:szCs w:val="24"/>
        </w:rPr>
        <w:t xml:space="preserve"> through realising the pleasure in doing something.</w:t>
      </w:r>
    </w:p>
    <w:p w:rsidR="00E61C3B" w:rsidRPr="00E32C03" w:rsidRDefault="00E32C03" w:rsidP="00E32C03">
      <w:pPr>
        <w:pStyle w:val="ListParagraph"/>
        <w:numPr>
          <w:ilvl w:val="0"/>
          <w:numId w:val="1"/>
        </w:numPr>
        <w:jc w:val="both"/>
        <w:rPr>
          <w:sz w:val="24"/>
          <w:szCs w:val="24"/>
        </w:rPr>
      </w:pPr>
      <w:r>
        <w:rPr>
          <w:sz w:val="24"/>
          <w:szCs w:val="24"/>
        </w:rPr>
        <w:t>Secondary Circular Reactions</w:t>
      </w:r>
      <w:r w:rsidR="000209E0">
        <w:rPr>
          <w:sz w:val="24"/>
          <w:szCs w:val="24"/>
        </w:rPr>
        <w:t xml:space="preserve"> (4 to 8 months)</w:t>
      </w:r>
      <w:r>
        <w:rPr>
          <w:sz w:val="24"/>
          <w:szCs w:val="24"/>
        </w:rPr>
        <w:t xml:space="preserve"> – </w:t>
      </w:r>
      <w:r w:rsidR="006A207A" w:rsidRPr="00E32C03">
        <w:rPr>
          <w:sz w:val="24"/>
          <w:szCs w:val="24"/>
        </w:rPr>
        <w:t>The i</w:t>
      </w:r>
      <w:r w:rsidR="00C931AE" w:rsidRPr="00E32C03">
        <w:rPr>
          <w:sz w:val="24"/>
          <w:szCs w:val="24"/>
        </w:rPr>
        <w:t>nfant</w:t>
      </w:r>
      <w:r w:rsidR="000914F6" w:rsidRPr="00E32C03">
        <w:rPr>
          <w:sz w:val="24"/>
          <w:szCs w:val="24"/>
        </w:rPr>
        <w:t xml:space="preserve"> will </w:t>
      </w:r>
      <w:r w:rsidR="00D36FFB" w:rsidRPr="00E32C03">
        <w:rPr>
          <w:sz w:val="24"/>
          <w:szCs w:val="24"/>
        </w:rPr>
        <w:t xml:space="preserve">learn </w:t>
      </w:r>
      <w:r w:rsidR="004E7F4A" w:rsidRPr="00E32C03">
        <w:rPr>
          <w:sz w:val="24"/>
          <w:szCs w:val="24"/>
        </w:rPr>
        <w:t xml:space="preserve">that they are able </w:t>
      </w:r>
      <w:r w:rsidR="00C931AE" w:rsidRPr="00E32C03">
        <w:rPr>
          <w:sz w:val="24"/>
          <w:szCs w:val="24"/>
        </w:rPr>
        <w:t>to repeat an action to get a response from what is around them</w:t>
      </w:r>
      <w:r w:rsidR="00755EFF" w:rsidRPr="00E32C03">
        <w:rPr>
          <w:sz w:val="24"/>
          <w:szCs w:val="24"/>
        </w:rPr>
        <w:t>.</w:t>
      </w:r>
    </w:p>
    <w:p w:rsidR="00755EFF" w:rsidRPr="00E32C03" w:rsidRDefault="00E32C03" w:rsidP="00E32C03">
      <w:pPr>
        <w:pStyle w:val="ListParagraph"/>
        <w:numPr>
          <w:ilvl w:val="0"/>
          <w:numId w:val="1"/>
        </w:numPr>
        <w:jc w:val="both"/>
        <w:rPr>
          <w:sz w:val="24"/>
          <w:szCs w:val="24"/>
        </w:rPr>
      </w:pPr>
      <w:r>
        <w:rPr>
          <w:sz w:val="24"/>
          <w:szCs w:val="24"/>
        </w:rPr>
        <w:t>Coordination of Secondary Reactions</w:t>
      </w:r>
      <w:r w:rsidR="000209E0">
        <w:rPr>
          <w:sz w:val="24"/>
          <w:szCs w:val="24"/>
        </w:rPr>
        <w:t xml:space="preserve"> (8 to 12 months)</w:t>
      </w:r>
      <w:r>
        <w:rPr>
          <w:sz w:val="24"/>
          <w:szCs w:val="24"/>
        </w:rPr>
        <w:t xml:space="preserve"> – </w:t>
      </w:r>
      <w:r w:rsidR="006A207A" w:rsidRPr="00E32C03">
        <w:rPr>
          <w:sz w:val="24"/>
          <w:szCs w:val="24"/>
        </w:rPr>
        <w:t>The i</w:t>
      </w:r>
      <w:r w:rsidR="00755EFF" w:rsidRPr="00E32C03">
        <w:rPr>
          <w:sz w:val="24"/>
          <w:szCs w:val="24"/>
        </w:rPr>
        <w:t xml:space="preserve">nfant will begin to learn about their environment and </w:t>
      </w:r>
      <w:r w:rsidR="006159DF" w:rsidRPr="00E32C03">
        <w:rPr>
          <w:sz w:val="24"/>
          <w:szCs w:val="24"/>
        </w:rPr>
        <w:t xml:space="preserve">can copy how others behave. </w:t>
      </w:r>
    </w:p>
    <w:p w:rsidR="006159DF" w:rsidRPr="00695DB9" w:rsidRDefault="00695DB9" w:rsidP="00695DB9">
      <w:pPr>
        <w:pStyle w:val="ListParagraph"/>
        <w:numPr>
          <w:ilvl w:val="0"/>
          <w:numId w:val="1"/>
        </w:numPr>
        <w:jc w:val="both"/>
        <w:rPr>
          <w:sz w:val="24"/>
          <w:szCs w:val="24"/>
        </w:rPr>
      </w:pPr>
      <w:r>
        <w:rPr>
          <w:sz w:val="24"/>
          <w:szCs w:val="24"/>
        </w:rPr>
        <w:t>Tertiary Circular</w:t>
      </w:r>
      <w:r w:rsidR="000209E0">
        <w:rPr>
          <w:sz w:val="24"/>
          <w:szCs w:val="24"/>
        </w:rPr>
        <w:t xml:space="preserve"> (12 to 18 months)</w:t>
      </w:r>
      <w:r>
        <w:rPr>
          <w:sz w:val="24"/>
          <w:szCs w:val="24"/>
        </w:rPr>
        <w:t xml:space="preserve"> – </w:t>
      </w:r>
      <w:r w:rsidR="006A207A" w:rsidRPr="00695DB9">
        <w:rPr>
          <w:sz w:val="24"/>
          <w:szCs w:val="24"/>
        </w:rPr>
        <w:t>The i</w:t>
      </w:r>
      <w:r w:rsidR="006159DF" w:rsidRPr="00695DB9">
        <w:rPr>
          <w:sz w:val="24"/>
          <w:szCs w:val="24"/>
        </w:rPr>
        <w:t xml:space="preserve">nfant will </w:t>
      </w:r>
      <w:r w:rsidR="00F86E0D" w:rsidRPr="00695DB9">
        <w:rPr>
          <w:sz w:val="24"/>
          <w:szCs w:val="24"/>
        </w:rPr>
        <w:t>learn about trial-and-error to get a reaction from others.</w:t>
      </w:r>
    </w:p>
    <w:p w:rsidR="006D690F" w:rsidRPr="00695DB9" w:rsidRDefault="00695DB9" w:rsidP="00695DB9">
      <w:pPr>
        <w:pStyle w:val="ListParagraph"/>
        <w:numPr>
          <w:ilvl w:val="0"/>
          <w:numId w:val="1"/>
        </w:numPr>
        <w:jc w:val="both"/>
        <w:rPr>
          <w:sz w:val="24"/>
          <w:szCs w:val="24"/>
        </w:rPr>
      </w:pPr>
      <w:r>
        <w:rPr>
          <w:sz w:val="24"/>
          <w:szCs w:val="24"/>
        </w:rPr>
        <w:t>Beginning of Representational Thought</w:t>
      </w:r>
      <w:r w:rsidR="000209E0">
        <w:rPr>
          <w:sz w:val="24"/>
          <w:szCs w:val="24"/>
        </w:rPr>
        <w:t xml:space="preserve"> (18 to 24 months)</w:t>
      </w:r>
      <w:r>
        <w:rPr>
          <w:sz w:val="24"/>
          <w:szCs w:val="24"/>
        </w:rPr>
        <w:t xml:space="preserve"> – </w:t>
      </w:r>
      <w:r w:rsidR="000E41E9" w:rsidRPr="00695DB9">
        <w:rPr>
          <w:sz w:val="24"/>
          <w:szCs w:val="24"/>
        </w:rPr>
        <w:t>The child will then begin to learn the understanding behin</w:t>
      </w:r>
      <w:r w:rsidR="008A5796" w:rsidRPr="00695DB9">
        <w:rPr>
          <w:sz w:val="24"/>
          <w:szCs w:val="24"/>
        </w:rPr>
        <w:t>d something instead of simply through their actions.</w:t>
      </w:r>
    </w:p>
    <w:p w:rsidR="00BE05EE" w:rsidRPr="00A3032F" w:rsidRDefault="00A3032F" w:rsidP="00BE05EE">
      <w:pPr>
        <w:jc w:val="both"/>
        <w:rPr>
          <w:sz w:val="28"/>
          <w:szCs w:val="24"/>
          <w:u w:val="single"/>
        </w:rPr>
      </w:pPr>
      <w:r w:rsidRPr="00A3032F">
        <w:rPr>
          <w:sz w:val="28"/>
          <w:szCs w:val="24"/>
          <w:u w:val="single"/>
        </w:rPr>
        <w:t xml:space="preserve">The Pre-Operational Stage (approximately </w:t>
      </w:r>
      <w:r w:rsidR="003E7521">
        <w:rPr>
          <w:sz w:val="28"/>
          <w:szCs w:val="24"/>
          <w:u w:val="single"/>
        </w:rPr>
        <w:t xml:space="preserve">ages </w:t>
      </w:r>
      <w:r w:rsidRPr="00A3032F">
        <w:rPr>
          <w:sz w:val="28"/>
          <w:szCs w:val="24"/>
          <w:u w:val="single"/>
        </w:rPr>
        <w:t>2 to 7 years)</w:t>
      </w:r>
    </w:p>
    <w:p w:rsidR="001D286C" w:rsidRDefault="004B599D" w:rsidP="00BE05EE">
      <w:pPr>
        <w:jc w:val="both"/>
        <w:rPr>
          <w:sz w:val="24"/>
          <w:szCs w:val="24"/>
        </w:rPr>
      </w:pPr>
      <w:r>
        <w:rPr>
          <w:sz w:val="24"/>
          <w:szCs w:val="24"/>
        </w:rPr>
        <w:t xml:space="preserve">During this stage, </w:t>
      </w:r>
      <w:r w:rsidR="006A207A">
        <w:rPr>
          <w:sz w:val="24"/>
          <w:szCs w:val="24"/>
        </w:rPr>
        <w:t xml:space="preserve">the child </w:t>
      </w:r>
      <w:r w:rsidR="00641EA6">
        <w:rPr>
          <w:sz w:val="24"/>
          <w:szCs w:val="24"/>
        </w:rPr>
        <w:t xml:space="preserve">begins to </w:t>
      </w:r>
      <w:r w:rsidR="00EA0542">
        <w:rPr>
          <w:sz w:val="24"/>
          <w:szCs w:val="24"/>
        </w:rPr>
        <w:t>develop their language. Piaget also stated at this point that children did not have a complete</w:t>
      </w:r>
      <w:r w:rsidR="00645A9F">
        <w:rPr>
          <w:sz w:val="24"/>
          <w:szCs w:val="24"/>
        </w:rPr>
        <w:t xml:space="preserve"> understanding of logic,</w:t>
      </w:r>
      <w:r w:rsidR="00BA7E21">
        <w:rPr>
          <w:sz w:val="24"/>
          <w:szCs w:val="24"/>
        </w:rPr>
        <w:t xml:space="preserve"> the term for this is egocentrism.</w:t>
      </w:r>
      <w:r w:rsidR="00645A9F">
        <w:rPr>
          <w:sz w:val="24"/>
          <w:szCs w:val="24"/>
        </w:rPr>
        <w:t xml:space="preserve"> </w:t>
      </w:r>
      <w:r w:rsidR="00BA2481">
        <w:rPr>
          <w:sz w:val="24"/>
          <w:szCs w:val="24"/>
        </w:rPr>
        <w:t>The developments during this stage are</w:t>
      </w:r>
      <w:r w:rsidR="001D286C">
        <w:rPr>
          <w:sz w:val="24"/>
          <w:szCs w:val="24"/>
        </w:rPr>
        <w:t>:</w:t>
      </w:r>
    </w:p>
    <w:p w:rsidR="009B4D30" w:rsidRDefault="009B4D30" w:rsidP="001D286C">
      <w:pPr>
        <w:pStyle w:val="ListParagraph"/>
        <w:numPr>
          <w:ilvl w:val="0"/>
          <w:numId w:val="2"/>
        </w:numPr>
        <w:jc w:val="both"/>
        <w:rPr>
          <w:sz w:val="24"/>
          <w:szCs w:val="24"/>
        </w:rPr>
      </w:pPr>
      <w:r>
        <w:rPr>
          <w:sz w:val="24"/>
          <w:szCs w:val="24"/>
        </w:rPr>
        <w:t xml:space="preserve">The child begins to </w:t>
      </w:r>
      <w:r w:rsidR="00C8335B">
        <w:rPr>
          <w:sz w:val="24"/>
          <w:szCs w:val="24"/>
        </w:rPr>
        <w:t>develop their knowledge on language, symbols and pictures.</w:t>
      </w:r>
      <w:r w:rsidR="00DB081B">
        <w:rPr>
          <w:sz w:val="24"/>
          <w:szCs w:val="24"/>
        </w:rPr>
        <w:t xml:space="preserve"> An example of this is when children begin to play </w:t>
      </w:r>
      <w:r w:rsidR="00F15132">
        <w:rPr>
          <w:sz w:val="24"/>
          <w:szCs w:val="24"/>
        </w:rPr>
        <w:t xml:space="preserve">and do </w:t>
      </w:r>
      <w:r w:rsidR="00DB081B">
        <w:rPr>
          <w:sz w:val="24"/>
          <w:szCs w:val="24"/>
        </w:rPr>
        <w:t>pretend game</w:t>
      </w:r>
      <w:r w:rsidR="00F15132">
        <w:rPr>
          <w:sz w:val="24"/>
          <w:szCs w:val="24"/>
        </w:rPr>
        <w:t>s, such as</w:t>
      </w:r>
      <w:r w:rsidR="0002107C">
        <w:rPr>
          <w:sz w:val="24"/>
          <w:szCs w:val="24"/>
        </w:rPr>
        <w:t xml:space="preserve"> the</w:t>
      </w:r>
      <w:r w:rsidR="00F15132">
        <w:rPr>
          <w:sz w:val="24"/>
          <w:szCs w:val="24"/>
        </w:rPr>
        <w:t xml:space="preserve"> family game</w:t>
      </w:r>
      <w:r w:rsidR="0002107C">
        <w:rPr>
          <w:sz w:val="24"/>
          <w:szCs w:val="24"/>
        </w:rPr>
        <w:t xml:space="preserve"> or doctor and patients. </w:t>
      </w:r>
    </w:p>
    <w:p w:rsidR="00A3032F" w:rsidRDefault="001D286C" w:rsidP="001D286C">
      <w:pPr>
        <w:pStyle w:val="ListParagraph"/>
        <w:numPr>
          <w:ilvl w:val="0"/>
          <w:numId w:val="2"/>
        </w:numPr>
        <w:jc w:val="both"/>
        <w:rPr>
          <w:sz w:val="24"/>
          <w:szCs w:val="24"/>
        </w:rPr>
      </w:pPr>
      <w:r>
        <w:rPr>
          <w:sz w:val="24"/>
          <w:szCs w:val="24"/>
        </w:rPr>
        <w:t>The child</w:t>
      </w:r>
      <w:r w:rsidR="00645A9F" w:rsidRPr="001D286C">
        <w:rPr>
          <w:sz w:val="24"/>
          <w:szCs w:val="24"/>
        </w:rPr>
        <w:t xml:space="preserve"> d</w:t>
      </w:r>
      <w:r w:rsidR="00CA3F4D">
        <w:rPr>
          <w:sz w:val="24"/>
          <w:szCs w:val="24"/>
        </w:rPr>
        <w:t>oes</w:t>
      </w:r>
      <w:r w:rsidR="00645A9F" w:rsidRPr="001D286C">
        <w:rPr>
          <w:sz w:val="24"/>
          <w:szCs w:val="24"/>
        </w:rPr>
        <w:t xml:space="preserve">n’t have the concept of being able </w:t>
      </w:r>
      <w:r w:rsidRPr="001D286C">
        <w:rPr>
          <w:sz w:val="24"/>
          <w:szCs w:val="24"/>
        </w:rPr>
        <w:t>to change any situation through manipulation</w:t>
      </w:r>
      <w:r>
        <w:rPr>
          <w:sz w:val="24"/>
          <w:szCs w:val="24"/>
        </w:rPr>
        <w:t>.</w:t>
      </w:r>
    </w:p>
    <w:p w:rsidR="001D286C" w:rsidRDefault="00366CDB" w:rsidP="001D286C">
      <w:pPr>
        <w:pStyle w:val="ListParagraph"/>
        <w:numPr>
          <w:ilvl w:val="0"/>
          <w:numId w:val="2"/>
        </w:numPr>
        <w:jc w:val="both"/>
        <w:rPr>
          <w:sz w:val="24"/>
          <w:szCs w:val="24"/>
        </w:rPr>
      </w:pPr>
      <w:r>
        <w:rPr>
          <w:sz w:val="24"/>
          <w:szCs w:val="24"/>
        </w:rPr>
        <w:t xml:space="preserve">The </w:t>
      </w:r>
      <w:r w:rsidR="00CA3F4D">
        <w:rPr>
          <w:sz w:val="24"/>
          <w:szCs w:val="24"/>
        </w:rPr>
        <w:t xml:space="preserve">child doesn’t have the capability of seeing through other people’s point of view. </w:t>
      </w:r>
    </w:p>
    <w:p w:rsidR="005515F0" w:rsidRDefault="00F935E4" w:rsidP="005515F0">
      <w:pPr>
        <w:jc w:val="both"/>
        <w:rPr>
          <w:sz w:val="24"/>
        </w:rPr>
      </w:pPr>
      <w:r>
        <w:rPr>
          <w:sz w:val="24"/>
          <w:szCs w:val="24"/>
        </w:rPr>
        <w:t xml:space="preserve">Piaget used a technique to study a child’s </w:t>
      </w:r>
      <w:r w:rsidR="006750C4">
        <w:rPr>
          <w:sz w:val="24"/>
          <w:szCs w:val="24"/>
        </w:rPr>
        <w:t>mental abilities, he did this through the Three Mountain Task, which is when he used a three</w:t>
      </w:r>
      <w:r w:rsidR="00A86876">
        <w:rPr>
          <w:sz w:val="24"/>
          <w:szCs w:val="24"/>
        </w:rPr>
        <w:t>-</w:t>
      </w:r>
      <w:r w:rsidR="006750C4">
        <w:rPr>
          <w:sz w:val="24"/>
          <w:szCs w:val="24"/>
        </w:rPr>
        <w:t xml:space="preserve">dimensional display of </w:t>
      </w:r>
      <w:r w:rsidR="002A3105">
        <w:rPr>
          <w:sz w:val="24"/>
          <w:szCs w:val="24"/>
        </w:rPr>
        <w:t xml:space="preserve">a mountain scene. </w:t>
      </w:r>
      <w:r w:rsidR="00A86876">
        <w:rPr>
          <w:sz w:val="24"/>
          <w:szCs w:val="24"/>
        </w:rPr>
        <w:t>During this</w:t>
      </w:r>
      <w:r w:rsidR="00AA72D6">
        <w:rPr>
          <w:sz w:val="24"/>
          <w:szCs w:val="24"/>
        </w:rPr>
        <w:t>,</w:t>
      </w:r>
      <w:r w:rsidR="00A86876">
        <w:rPr>
          <w:sz w:val="24"/>
          <w:szCs w:val="24"/>
        </w:rPr>
        <w:t xml:space="preserve"> </w:t>
      </w:r>
      <w:r w:rsidR="00A86876" w:rsidRPr="00A86876">
        <w:rPr>
          <w:sz w:val="24"/>
        </w:rPr>
        <w:t xml:space="preserve">children are asked to choose a picture that showed the scene </w:t>
      </w:r>
      <w:r w:rsidR="00AA72D6">
        <w:rPr>
          <w:sz w:val="24"/>
        </w:rPr>
        <w:t xml:space="preserve">on a mountain that </w:t>
      </w:r>
      <w:r w:rsidR="00A86876" w:rsidRPr="00A86876">
        <w:rPr>
          <w:sz w:val="24"/>
        </w:rPr>
        <w:t xml:space="preserve">they had </w:t>
      </w:r>
      <w:r w:rsidR="00AA72D6">
        <w:rPr>
          <w:sz w:val="24"/>
        </w:rPr>
        <w:t>looked at</w:t>
      </w:r>
      <w:r w:rsidR="00A86876" w:rsidRPr="00A86876">
        <w:rPr>
          <w:sz w:val="24"/>
        </w:rPr>
        <w:t xml:space="preserve">. Most children </w:t>
      </w:r>
      <w:r w:rsidR="00AA72D6">
        <w:rPr>
          <w:sz w:val="24"/>
        </w:rPr>
        <w:t>can</w:t>
      </w:r>
      <w:r w:rsidR="00A86876" w:rsidRPr="00A86876">
        <w:rPr>
          <w:sz w:val="24"/>
        </w:rPr>
        <w:t xml:space="preserve"> do this </w:t>
      </w:r>
      <w:r w:rsidR="00AA72D6">
        <w:rPr>
          <w:sz w:val="24"/>
        </w:rPr>
        <w:t>without much difficulty</w:t>
      </w:r>
      <w:r w:rsidR="00A86876" w:rsidRPr="00A86876">
        <w:rPr>
          <w:sz w:val="24"/>
        </w:rPr>
        <w:t xml:space="preserve">. Next, </w:t>
      </w:r>
      <w:r w:rsidR="00AA72D6">
        <w:rPr>
          <w:sz w:val="24"/>
        </w:rPr>
        <w:t xml:space="preserve">the </w:t>
      </w:r>
      <w:r w:rsidR="00A86876" w:rsidRPr="00A86876">
        <w:rPr>
          <w:sz w:val="24"/>
        </w:rPr>
        <w:t>children are asked to select a picture</w:t>
      </w:r>
      <w:r w:rsidR="001541BC">
        <w:rPr>
          <w:sz w:val="24"/>
        </w:rPr>
        <w:t xml:space="preserve"> that someone else </w:t>
      </w:r>
      <w:r w:rsidR="00A86876" w:rsidRPr="00A86876">
        <w:rPr>
          <w:sz w:val="24"/>
        </w:rPr>
        <w:t xml:space="preserve">would have </w:t>
      </w:r>
      <w:r w:rsidR="001541BC">
        <w:rPr>
          <w:sz w:val="24"/>
        </w:rPr>
        <w:t>looked at</w:t>
      </w:r>
      <w:r w:rsidR="00A86876" w:rsidRPr="00A86876">
        <w:rPr>
          <w:sz w:val="24"/>
        </w:rPr>
        <w:t xml:space="preserve"> when </w:t>
      </w:r>
      <w:r w:rsidR="001541BC">
        <w:rPr>
          <w:sz w:val="24"/>
        </w:rPr>
        <w:t>they were looking</w:t>
      </w:r>
      <w:r w:rsidR="00A86876" w:rsidRPr="00A86876">
        <w:rPr>
          <w:sz w:val="24"/>
        </w:rPr>
        <w:t xml:space="preserve"> at the mountain from a different viewpoint.</w:t>
      </w:r>
      <w:r w:rsidR="00A86876">
        <w:rPr>
          <w:sz w:val="24"/>
        </w:rPr>
        <w:t xml:space="preserve"> </w:t>
      </w:r>
      <w:r w:rsidR="001541BC">
        <w:rPr>
          <w:sz w:val="24"/>
        </w:rPr>
        <w:t>However</w:t>
      </w:r>
      <w:r w:rsidR="00A86876" w:rsidRPr="00A86876">
        <w:rPr>
          <w:sz w:val="24"/>
        </w:rPr>
        <w:t xml:space="preserve">, </w:t>
      </w:r>
      <w:r w:rsidR="001541BC">
        <w:rPr>
          <w:sz w:val="24"/>
        </w:rPr>
        <w:t xml:space="preserve">the children will almost always choose the picture that they </w:t>
      </w:r>
      <w:r w:rsidR="00DB3FFB">
        <w:rPr>
          <w:sz w:val="24"/>
        </w:rPr>
        <w:t xml:space="preserve">saw from their own viewpoint. </w:t>
      </w:r>
      <w:r w:rsidR="002A060B">
        <w:rPr>
          <w:sz w:val="24"/>
        </w:rPr>
        <w:t xml:space="preserve">This is difficult for children to get this </w:t>
      </w:r>
      <w:r w:rsidR="002A060B">
        <w:rPr>
          <w:sz w:val="24"/>
        </w:rPr>
        <w:lastRenderedPageBreak/>
        <w:t xml:space="preserve">right as Piaget </w:t>
      </w:r>
      <w:r w:rsidR="00AB6AD9">
        <w:rPr>
          <w:sz w:val="24"/>
        </w:rPr>
        <w:t xml:space="preserve">suggested that at this stage children </w:t>
      </w:r>
      <w:r w:rsidR="00B33D11">
        <w:rPr>
          <w:sz w:val="24"/>
        </w:rPr>
        <w:t>can’t</w:t>
      </w:r>
      <w:r w:rsidR="00AB6AD9">
        <w:rPr>
          <w:sz w:val="24"/>
        </w:rPr>
        <w:t xml:space="preserve"> see from another person’s perspective. </w:t>
      </w:r>
    </w:p>
    <w:p w:rsidR="00A95B3F" w:rsidRDefault="00A95B3F" w:rsidP="005515F0">
      <w:pPr>
        <w:jc w:val="both"/>
        <w:rPr>
          <w:sz w:val="24"/>
          <w:szCs w:val="24"/>
        </w:rPr>
      </w:pPr>
      <w:r>
        <w:rPr>
          <w:sz w:val="24"/>
          <w:szCs w:val="24"/>
        </w:rPr>
        <w:t xml:space="preserve">Another technique that Piaget </w:t>
      </w:r>
      <w:r w:rsidR="00B33D11">
        <w:rPr>
          <w:sz w:val="24"/>
          <w:szCs w:val="24"/>
        </w:rPr>
        <w:t xml:space="preserve">used was conservation. This experiment involves using two </w:t>
      </w:r>
      <w:r w:rsidR="009C48A3">
        <w:rPr>
          <w:sz w:val="24"/>
          <w:szCs w:val="24"/>
        </w:rPr>
        <w:t xml:space="preserve">equal </w:t>
      </w:r>
      <w:r w:rsidR="00B33D11">
        <w:rPr>
          <w:sz w:val="24"/>
          <w:szCs w:val="24"/>
        </w:rPr>
        <w:t>glasses of w</w:t>
      </w:r>
      <w:r w:rsidR="009C48A3">
        <w:rPr>
          <w:sz w:val="24"/>
          <w:szCs w:val="24"/>
        </w:rPr>
        <w:t xml:space="preserve">ater. The child will be sitting and observing these two glasses of water to </w:t>
      </w:r>
      <w:r w:rsidR="00232706">
        <w:rPr>
          <w:sz w:val="24"/>
          <w:szCs w:val="24"/>
        </w:rPr>
        <w:t xml:space="preserve">ensure that they both have the same amount of water in them. Next, someone will pour one </w:t>
      </w:r>
      <w:r w:rsidR="0085701E">
        <w:rPr>
          <w:sz w:val="24"/>
          <w:szCs w:val="24"/>
        </w:rPr>
        <w:t xml:space="preserve">of the </w:t>
      </w:r>
      <w:r w:rsidR="00232706">
        <w:rPr>
          <w:sz w:val="24"/>
          <w:szCs w:val="24"/>
        </w:rPr>
        <w:t>glass</w:t>
      </w:r>
      <w:r w:rsidR="0085701E">
        <w:rPr>
          <w:sz w:val="24"/>
          <w:szCs w:val="24"/>
        </w:rPr>
        <w:t>es</w:t>
      </w:r>
      <w:r w:rsidR="00232706">
        <w:rPr>
          <w:sz w:val="24"/>
          <w:szCs w:val="24"/>
        </w:rPr>
        <w:t xml:space="preserve"> of water into a separate glass, which will be a different shape to the other glasses of water</w:t>
      </w:r>
      <w:r w:rsidR="001B19DA">
        <w:rPr>
          <w:sz w:val="24"/>
          <w:szCs w:val="24"/>
        </w:rPr>
        <w:t xml:space="preserve"> as it will either be thin and tall or thick and short</w:t>
      </w:r>
      <w:r w:rsidR="0091306B">
        <w:rPr>
          <w:sz w:val="24"/>
          <w:szCs w:val="24"/>
        </w:rPr>
        <w:t xml:space="preserve">. </w:t>
      </w:r>
      <w:r w:rsidR="00692D40">
        <w:rPr>
          <w:sz w:val="24"/>
          <w:szCs w:val="24"/>
        </w:rPr>
        <w:t>The child will then observe these two different shaped glasses of water and to see how much water they contain, and if they are the same amount.</w:t>
      </w:r>
      <w:r w:rsidR="00BD15C4">
        <w:rPr>
          <w:sz w:val="24"/>
          <w:szCs w:val="24"/>
        </w:rPr>
        <w:t xml:space="preserve"> The child will then be asked which glass has the most amount of water inside of it.</w:t>
      </w:r>
      <w:r w:rsidR="00692D40">
        <w:rPr>
          <w:sz w:val="24"/>
          <w:szCs w:val="24"/>
        </w:rPr>
        <w:t xml:space="preserve"> </w:t>
      </w:r>
      <w:r w:rsidR="00BD15C4">
        <w:rPr>
          <w:sz w:val="24"/>
          <w:szCs w:val="24"/>
        </w:rPr>
        <w:t>E</w:t>
      </w:r>
      <w:r w:rsidR="00692D40">
        <w:rPr>
          <w:sz w:val="24"/>
          <w:szCs w:val="24"/>
        </w:rPr>
        <w:t xml:space="preserve">ven though </w:t>
      </w:r>
      <w:r w:rsidR="0085701E">
        <w:rPr>
          <w:sz w:val="24"/>
          <w:szCs w:val="24"/>
        </w:rPr>
        <w:t>the glass will still contain the same amount of water as the other</w:t>
      </w:r>
      <w:r w:rsidR="00692D40">
        <w:rPr>
          <w:sz w:val="24"/>
          <w:szCs w:val="24"/>
        </w:rPr>
        <w:t xml:space="preserve">, the child will </w:t>
      </w:r>
      <w:r w:rsidR="00BD15C4">
        <w:rPr>
          <w:sz w:val="24"/>
          <w:szCs w:val="24"/>
        </w:rPr>
        <w:t xml:space="preserve">often say that the larger glass </w:t>
      </w:r>
      <w:r w:rsidR="002C0A2B">
        <w:rPr>
          <w:sz w:val="24"/>
          <w:szCs w:val="24"/>
        </w:rPr>
        <w:t xml:space="preserve">has the most amount of water inside of it </w:t>
      </w:r>
      <w:r w:rsidR="00CF41F3">
        <w:rPr>
          <w:sz w:val="24"/>
          <w:szCs w:val="24"/>
        </w:rPr>
        <w:t xml:space="preserve">they look different. </w:t>
      </w:r>
    </w:p>
    <w:p w:rsidR="003542F7" w:rsidRDefault="003542F7" w:rsidP="005515F0">
      <w:pPr>
        <w:jc w:val="both"/>
        <w:rPr>
          <w:sz w:val="24"/>
          <w:szCs w:val="24"/>
        </w:rPr>
      </w:pPr>
      <w:r>
        <w:rPr>
          <w:sz w:val="24"/>
          <w:szCs w:val="24"/>
        </w:rPr>
        <w:t xml:space="preserve">During this stage, Piaget focused mostly on what children </w:t>
      </w:r>
      <w:r w:rsidR="0068790B">
        <w:rPr>
          <w:sz w:val="24"/>
          <w:szCs w:val="24"/>
        </w:rPr>
        <w:t xml:space="preserve">could not yet do. This is because of egocentrism and conservation are both things that children do not yet understand. </w:t>
      </w:r>
    </w:p>
    <w:p w:rsidR="003E7521" w:rsidRPr="002762DF" w:rsidRDefault="003E7521" w:rsidP="005515F0">
      <w:pPr>
        <w:jc w:val="both"/>
        <w:rPr>
          <w:sz w:val="28"/>
          <w:szCs w:val="24"/>
          <w:u w:val="single"/>
        </w:rPr>
      </w:pPr>
      <w:r w:rsidRPr="002762DF">
        <w:rPr>
          <w:sz w:val="28"/>
          <w:szCs w:val="24"/>
          <w:u w:val="single"/>
        </w:rPr>
        <w:t xml:space="preserve">The Concrete Operational Stage (approximately </w:t>
      </w:r>
      <w:r w:rsidR="002762DF" w:rsidRPr="002762DF">
        <w:rPr>
          <w:sz w:val="28"/>
          <w:szCs w:val="24"/>
          <w:u w:val="single"/>
        </w:rPr>
        <w:t>ages 7 to 11 years)</w:t>
      </w:r>
    </w:p>
    <w:p w:rsidR="002762DF" w:rsidRDefault="00742273" w:rsidP="005515F0">
      <w:pPr>
        <w:jc w:val="both"/>
        <w:rPr>
          <w:sz w:val="24"/>
          <w:szCs w:val="24"/>
        </w:rPr>
      </w:pPr>
      <w:r>
        <w:rPr>
          <w:sz w:val="24"/>
          <w:szCs w:val="24"/>
        </w:rPr>
        <w:t xml:space="preserve">During this stage children begin to </w:t>
      </w:r>
      <w:r w:rsidR="00AD4AF2">
        <w:rPr>
          <w:sz w:val="24"/>
          <w:szCs w:val="24"/>
        </w:rPr>
        <w:t xml:space="preserve">have a better understanding of logic to do with </w:t>
      </w:r>
      <w:r w:rsidR="00626971">
        <w:rPr>
          <w:sz w:val="24"/>
          <w:szCs w:val="24"/>
        </w:rPr>
        <w:t>concrete</w:t>
      </w:r>
      <w:r w:rsidR="00AD4AF2">
        <w:rPr>
          <w:sz w:val="24"/>
          <w:szCs w:val="24"/>
        </w:rPr>
        <w:t xml:space="preserve"> events. However, children </w:t>
      </w:r>
      <w:r w:rsidR="00E67446">
        <w:rPr>
          <w:sz w:val="24"/>
          <w:szCs w:val="24"/>
        </w:rPr>
        <w:t xml:space="preserve">will have a problem with understanding </w:t>
      </w:r>
      <w:r w:rsidR="00626971">
        <w:rPr>
          <w:sz w:val="24"/>
          <w:szCs w:val="24"/>
        </w:rPr>
        <w:t>nonconcrete</w:t>
      </w:r>
      <w:r w:rsidR="00E67446">
        <w:rPr>
          <w:sz w:val="24"/>
          <w:szCs w:val="24"/>
        </w:rPr>
        <w:t xml:space="preserve"> or theoretical event</w:t>
      </w:r>
      <w:r w:rsidR="00D24FF5">
        <w:rPr>
          <w:sz w:val="24"/>
          <w:szCs w:val="24"/>
        </w:rPr>
        <w:t>s</w:t>
      </w:r>
      <w:r w:rsidR="00E67446">
        <w:rPr>
          <w:sz w:val="24"/>
          <w:szCs w:val="24"/>
        </w:rPr>
        <w:t>.</w:t>
      </w:r>
      <w:r w:rsidR="00886C9C">
        <w:rPr>
          <w:sz w:val="24"/>
          <w:szCs w:val="24"/>
        </w:rPr>
        <w:t xml:space="preserve"> </w:t>
      </w:r>
    </w:p>
    <w:p w:rsidR="003F63A1" w:rsidRDefault="00836585" w:rsidP="005515F0">
      <w:pPr>
        <w:jc w:val="both"/>
        <w:rPr>
          <w:sz w:val="24"/>
          <w:szCs w:val="24"/>
        </w:rPr>
      </w:pPr>
      <w:r>
        <w:rPr>
          <w:sz w:val="24"/>
          <w:szCs w:val="24"/>
        </w:rPr>
        <w:t xml:space="preserve">Piaget believed that during this stage, children were able to use inductive </w:t>
      </w:r>
      <w:r w:rsidR="0034074C">
        <w:rPr>
          <w:sz w:val="24"/>
          <w:szCs w:val="24"/>
        </w:rPr>
        <w:t>reasoning</w:t>
      </w:r>
      <w:r>
        <w:rPr>
          <w:sz w:val="24"/>
          <w:szCs w:val="24"/>
        </w:rPr>
        <w:t xml:space="preserve">, which is </w:t>
      </w:r>
      <w:r w:rsidR="0034074C">
        <w:rPr>
          <w:sz w:val="24"/>
          <w:szCs w:val="24"/>
        </w:rPr>
        <w:t>g</w:t>
      </w:r>
      <w:r w:rsidR="00903206">
        <w:rPr>
          <w:sz w:val="24"/>
          <w:szCs w:val="24"/>
        </w:rPr>
        <w:t xml:space="preserve">oing from </w:t>
      </w:r>
      <w:r w:rsidR="000503F0">
        <w:rPr>
          <w:sz w:val="24"/>
          <w:szCs w:val="24"/>
        </w:rPr>
        <w:t>a real experience to a</w:t>
      </w:r>
      <w:r w:rsidR="0025649C">
        <w:rPr>
          <w:sz w:val="24"/>
          <w:szCs w:val="24"/>
        </w:rPr>
        <w:t xml:space="preserve">n overall </w:t>
      </w:r>
      <w:r w:rsidR="000503F0">
        <w:rPr>
          <w:sz w:val="24"/>
          <w:szCs w:val="24"/>
        </w:rPr>
        <w:t>belief</w:t>
      </w:r>
      <w:r w:rsidR="0025649C">
        <w:rPr>
          <w:sz w:val="24"/>
          <w:szCs w:val="24"/>
        </w:rPr>
        <w:t xml:space="preserve">. However, Piaget also believed that children had a problem with using deductive reasoning, which is </w:t>
      </w:r>
      <w:r w:rsidR="00C251DA">
        <w:rPr>
          <w:sz w:val="24"/>
          <w:szCs w:val="24"/>
        </w:rPr>
        <w:t xml:space="preserve">using that overall belief and turning into </w:t>
      </w:r>
      <w:r w:rsidR="00724BE7">
        <w:rPr>
          <w:sz w:val="24"/>
          <w:szCs w:val="24"/>
        </w:rPr>
        <w:t>a conclusion</w:t>
      </w:r>
      <w:r w:rsidR="004F49D9">
        <w:rPr>
          <w:sz w:val="24"/>
          <w:szCs w:val="24"/>
        </w:rPr>
        <w:t xml:space="preserve">. </w:t>
      </w:r>
    </w:p>
    <w:p w:rsidR="00693D59" w:rsidRDefault="004B5B87" w:rsidP="005515F0">
      <w:pPr>
        <w:jc w:val="both"/>
        <w:rPr>
          <w:sz w:val="24"/>
          <w:szCs w:val="24"/>
        </w:rPr>
      </w:pPr>
      <w:r>
        <w:rPr>
          <w:sz w:val="24"/>
          <w:szCs w:val="24"/>
        </w:rPr>
        <w:t xml:space="preserve">Another development of this stage is that children </w:t>
      </w:r>
      <w:r w:rsidR="008D0CCA">
        <w:rPr>
          <w:sz w:val="24"/>
          <w:szCs w:val="24"/>
        </w:rPr>
        <w:t>understand</w:t>
      </w:r>
      <w:r>
        <w:rPr>
          <w:sz w:val="24"/>
          <w:szCs w:val="24"/>
        </w:rPr>
        <w:t xml:space="preserve"> reversibility and an awareness of how actions can be reversed. </w:t>
      </w:r>
      <w:r w:rsidR="00592E37">
        <w:rPr>
          <w:sz w:val="24"/>
          <w:szCs w:val="24"/>
        </w:rPr>
        <w:t>An example of this is when a</w:t>
      </w:r>
      <w:r w:rsidR="003C4E53">
        <w:rPr>
          <w:sz w:val="24"/>
          <w:szCs w:val="24"/>
        </w:rPr>
        <w:t xml:space="preserve"> </w:t>
      </w:r>
      <w:r w:rsidR="00592E37">
        <w:rPr>
          <w:sz w:val="24"/>
          <w:szCs w:val="24"/>
        </w:rPr>
        <w:t xml:space="preserve">child will </w:t>
      </w:r>
      <w:r w:rsidR="003C4E53">
        <w:rPr>
          <w:sz w:val="24"/>
          <w:szCs w:val="24"/>
        </w:rPr>
        <w:t>understand</w:t>
      </w:r>
      <w:r w:rsidR="00592E37">
        <w:rPr>
          <w:sz w:val="24"/>
          <w:szCs w:val="24"/>
        </w:rPr>
        <w:t xml:space="preserve"> how they know what breed their dog is, and they will know that the dog is a dog and will then also know that the dog is an animal. </w:t>
      </w:r>
    </w:p>
    <w:p w:rsidR="00CB1AEE" w:rsidRDefault="00B46FC5" w:rsidP="005515F0">
      <w:pPr>
        <w:jc w:val="both"/>
        <w:rPr>
          <w:sz w:val="28"/>
          <w:szCs w:val="24"/>
          <w:u w:val="single"/>
        </w:rPr>
      </w:pPr>
      <w:r w:rsidRPr="00B46FC5">
        <w:rPr>
          <w:sz w:val="28"/>
          <w:szCs w:val="24"/>
          <w:u w:val="single"/>
        </w:rPr>
        <w:t>The Formal Operational Stage (approximately ages 11 to 1</w:t>
      </w:r>
      <w:r w:rsidR="00E32ECC">
        <w:rPr>
          <w:sz w:val="28"/>
          <w:szCs w:val="24"/>
          <w:u w:val="single"/>
        </w:rPr>
        <w:t>6</w:t>
      </w:r>
      <w:r w:rsidRPr="00B46FC5">
        <w:rPr>
          <w:sz w:val="28"/>
          <w:szCs w:val="24"/>
          <w:u w:val="single"/>
        </w:rPr>
        <w:t xml:space="preserve"> years)</w:t>
      </w:r>
    </w:p>
    <w:p w:rsidR="000F72CC" w:rsidRDefault="004B67BA" w:rsidP="005515F0">
      <w:pPr>
        <w:jc w:val="both"/>
        <w:rPr>
          <w:sz w:val="24"/>
          <w:szCs w:val="24"/>
        </w:rPr>
      </w:pPr>
      <w:r>
        <w:rPr>
          <w:sz w:val="24"/>
          <w:szCs w:val="24"/>
        </w:rPr>
        <w:t xml:space="preserve">During this stage, </w:t>
      </w:r>
      <w:r w:rsidR="00E75670">
        <w:rPr>
          <w:sz w:val="24"/>
          <w:szCs w:val="24"/>
        </w:rPr>
        <w:t xml:space="preserve">the child will develop their capability to think about </w:t>
      </w:r>
      <w:r w:rsidR="00964452">
        <w:rPr>
          <w:sz w:val="24"/>
          <w:szCs w:val="24"/>
        </w:rPr>
        <w:t xml:space="preserve">logical thoughts, </w:t>
      </w:r>
      <w:r w:rsidR="00090253">
        <w:rPr>
          <w:sz w:val="24"/>
          <w:szCs w:val="24"/>
        </w:rPr>
        <w:t>abstract concepts</w:t>
      </w:r>
      <w:r w:rsidR="00066E83">
        <w:rPr>
          <w:sz w:val="24"/>
          <w:szCs w:val="24"/>
        </w:rPr>
        <w:t>,</w:t>
      </w:r>
      <w:r w:rsidR="00017187">
        <w:rPr>
          <w:sz w:val="24"/>
          <w:szCs w:val="24"/>
        </w:rPr>
        <w:t xml:space="preserve"> theoretical problems</w:t>
      </w:r>
      <w:r w:rsidR="00964452">
        <w:rPr>
          <w:sz w:val="24"/>
          <w:szCs w:val="24"/>
        </w:rPr>
        <w:t xml:space="preserve">, deductive reasoning and systematic planning. </w:t>
      </w:r>
      <w:r w:rsidR="00AB4E73">
        <w:rPr>
          <w:sz w:val="24"/>
          <w:szCs w:val="24"/>
        </w:rPr>
        <w:t>Piaget believed that during this stage, the</w:t>
      </w:r>
      <w:r w:rsidR="003D2C6C">
        <w:rPr>
          <w:sz w:val="24"/>
          <w:szCs w:val="24"/>
        </w:rPr>
        <w:t xml:space="preserve"> child is going into adulthood and as they grow older, the being to use </w:t>
      </w:r>
      <w:r w:rsidR="00FC5FC4">
        <w:rPr>
          <w:sz w:val="24"/>
          <w:szCs w:val="24"/>
        </w:rPr>
        <w:t>all</w:t>
      </w:r>
      <w:r w:rsidR="003D2C6C">
        <w:rPr>
          <w:sz w:val="24"/>
          <w:szCs w:val="24"/>
        </w:rPr>
        <w:t xml:space="preserve"> those capabilities</w:t>
      </w:r>
      <w:r w:rsidR="00D62208">
        <w:rPr>
          <w:sz w:val="24"/>
          <w:szCs w:val="24"/>
        </w:rPr>
        <w:t xml:space="preserve"> and more, such as to think about the moralities, philosophy, ethical, social and political issues, which goes into </w:t>
      </w:r>
      <w:r w:rsidR="007C6036">
        <w:rPr>
          <w:sz w:val="24"/>
          <w:szCs w:val="24"/>
        </w:rPr>
        <w:t xml:space="preserve">using those capabilities. </w:t>
      </w:r>
    </w:p>
    <w:p w:rsidR="004C0D68" w:rsidRDefault="008F7C3E" w:rsidP="005515F0">
      <w:pPr>
        <w:jc w:val="both"/>
        <w:rPr>
          <w:sz w:val="28"/>
          <w:szCs w:val="24"/>
          <w:u w:val="single"/>
        </w:rPr>
      </w:pPr>
      <w:r w:rsidRPr="00E9392B">
        <w:rPr>
          <w:sz w:val="28"/>
          <w:szCs w:val="24"/>
          <w:u w:val="single"/>
        </w:rPr>
        <w:t xml:space="preserve">Does Piaget’s </w:t>
      </w:r>
      <w:r w:rsidR="00E9392B" w:rsidRPr="00E9392B">
        <w:rPr>
          <w:sz w:val="28"/>
          <w:szCs w:val="24"/>
          <w:u w:val="single"/>
        </w:rPr>
        <w:t>Theory of Cognitive Development Still Apply Today?</w:t>
      </w:r>
    </w:p>
    <w:p w:rsidR="00B91175" w:rsidRPr="00C1356C" w:rsidRDefault="00B91175" w:rsidP="00C1356C">
      <w:pPr>
        <w:jc w:val="both"/>
        <w:rPr>
          <w:i/>
          <w:sz w:val="24"/>
          <w:szCs w:val="24"/>
        </w:rPr>
      </w:pPr>
      <w:r w:rsidRPr="00C1356C">
        <w:rPr>
          <w:i/>
          <w:sz w:val="24"/>
          <w:szCs w:val="24"/>
        </w:rPr>
        <w:t>“Piaget’s explanation appears to fit the observed facts of children’s learning more satisfactorily than any other</w:t>
      </w:r>
      <w:r w:rsidR="0090348B" w:rsidRPr="00C1356C">
        <w:rPr>
          <w:i/>
          <w:sz w:val="24"/>
          <w:szCs w:val="24"/>
        </w:rPr>
        <w:t>. I</w:t>
      </w:r>
      <w:r w:rsidR="009E4E8A" w:rsidRPr="00C1356C">
        <w:rPr>
          <w:i/>
          <w:sz w:val="24"/>
          <w:szCs w:val="24"/>
        </w:rPr>
        <w:t>t</w:t>
      </w:r>
      <w:r w:rsidR="0090348B" w:rsidRPr="00C1356C">
        <w:rPr>
          <w:i/>
          <w:sz w:val="24"/>
          <w:szCs w:val="24"/>
        </w:rPr>
        <w:t xml:space="preserve"> is in accord with what is generally regarded as the most effective</w:t>
      </w:r>
      <w:r w:rsidR="009E4E8A" w:rsidRPr="00C1356C">
        <w:rPr>
          <w:i/>
          <w:sz w:val="24"/>
          <w:szCs w:val="24"/>
        </w:rPr>
        <w:t xml:space="preserve"> primary school practice, as it has been worked out empirically”. (CACE, 1967)</w:t>
      </w:r>
    </w:p>
    <w:p w:rsidR="00E9392B" w:rsidRDefault="00CB30C4" w:rsidP="005515F0">
      <w:pPr>
        <w:jc w:val="both"/>
        <w:rPr>
          <w:sz w:val="24"/>
          <w:szCs w:val="24"/>
        </w:rPr>
      </w:pPr>
      <w:r>
        <w:rPr>
          <w:sz w:val="24"/>
          <w:szCs w:val="24"/>
        </w:rPr>
        <w:t xml:space="preserve">Piaget’s theory of cognitive development </w:t>
      </w:r>
      <w:r w:rsidR="00997D00">
        <w:rPr>
          <w:sz w:val="24"/>
          <w:szCs w:val="24"/>
        </w:rPr>
        <w:t xml:space="preserve">moulded the way that </w:t>
      </w:r>
      <w:r w:rsidR="00D427DE">
        <w:rPr>
          <w:sz w:val="24"/>
          <w:szCs w:val="24"/>
        </w:rPr>
        <w:t xml:space="preserve">children </w:t>
      </w:r>
      <w:r w:rsidR="00997D00">
        <w:rPr>
          <w:sz w:val="24"/>
          <w:szCs w:val="24"/>
        </w:rPr>
        <w:t xml:space="preserve">are taught today. </w:t>
      </w:r>
      <w:r w:rsidR="000E4F05">
        <w:rPr>
          <w:sz w:val="24"/>
          <w:szCs w:val="24"/>
        </w:rPr>
        <w:t>Piaget’s theory has been used global in schools and in the curriculum.</w:t>
      </w:r>
      <w:r w:rsidR="00400EED">
        <w:rPr>
          <w:sz w:val="24"/>
          <w:szCs w:val="24"/>
        </w:rPr>
        <w:t xml:space="preserve"> His theory influenced </w:t>
      </w:r>
      <w:r w:rsidR="00400EED">
        <w:rPr>
          <w:sz w:val="24"/>
          <w:szCs w:val="24"/>
        </w:rPr>
        <w:lastRenderedPageBreak/>
        <w:t>the ages in stages in childhood developmen</w:t>
      </w:r>
      <w:r w:rsidR="00443287">
        <w:rPr>
          <w:sz w:val="24"/>
          <w:szCs w:val="24"/>
        </w:rPr>
        <w:t>t, with regards to their year groups in school.</w:t>
      </w:r>
      <w:r w:rsidR="000E4F05">
        <w:rPr>
          <w:sz w:val="24"/>
          <w:szCs w:val="24"/>
        </w:rPr>
        <w:t xml:space="preserve"> </w:t>
      </w:r>
      <w:r w:rsidR="00997D00">
        <w:rPr>
          <w:sz w:val="24"/>
          <w:szCs w:val="24"/>
        </w:rPr>
        <w:t xml:space="preserve">This is due to Piaget giving people the understanding of </w:t>
      </w:r>
      <w:r w:rsidR="00D427DE">
        <w:rPr>
          <w:sz w:val="24"/>
          <w:szCs w:val="24"/>
        </w:rPr>
        <w:t xml:space="preserve">the abilities of what children can or cannot do during each stage of his theory. </w:t>
      </w:r>
      <w:r w:rsidR="00863EC3">
        <w:rPr>
          <w:sz w:val="24"/>
          <w:szCs w:val="24"/>
        </w:rPr>
        <w:t xml:space="preserve">Piaget also </w:t>
      </w:r>
      <w:r w:rsidR="000748DC">
        <w:rPr>
          <w:sz w:val="24"/>
          <w:szCs w:val="24"/>
        </w:rPr>
        <w:t xml:space="preserve">showed people how children learn through creating their own knowledge and that they learn through being active learners. </w:t>
      </w:r>
    </w:p>
    <w:p w:rsidR="00173131" w:rsidRPr="00E9392B" w:rsidRDefault="00173131" w:rsidP="005515F0">
      <w:pPr>
        <w:jc w:val="both"/>
        <w:rPr>
          <w:sz w:val="24"/>
          <w:szCs w:val="24"/>
        </w:rPr>
      </w:pPr>
    </w:p>
    <w:sectPr w:rsidR="00173131" w:rsidRPr="00E93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835CD"/>
    <w:multiLevelType w:val="hybridMultilevel"/>
    <w:tmpl w:val="51E8C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CA3BE9"/>
    <w:multiLevelType w:val="hybridMultilevel"/>
    <w:tmpl w:val="39A0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F5E"/>
    <w:rsid w:val="00017187"/>
    <w:rsid w:val="000209E0"/>
    <w:rsid w:val="0002107C"/>
    <w:rsid w:val="000218E4"/>
    <w:rsid w:val="00030F74"/>
    <w:rsid w:val="000503F0"/>
    <w:rsid w:val="00052DE0"/>
    <w:rsid w:val="00060576"/>
    <w:rsid w:val="00066E83"/>
    <w:rsid w:val="000748DC"/>
    <w:rsid w:val="00090253"/>
    <w:rsid w:val="000914F6"/>
    <w:rsid w:val="000B2AC5"/>
    <w:rsid w:val="000C3932"/>
    <w:rsid w:val="000C6B2C"/>
    <w:rsid w:val="000D2EA2"/>
    <w:rsid w:val="000E04C8"/>
    <w:rsid w:val="000E41E9"/>
    <w:rsid w:val="000E48B4"/>
    <w:rsid w:val="000E4F05"/>
    <w:rsid w:val="000F1216"/>
    <w:rsid w:val="000F317B"/>
    <w:rsid w:val="000F72CC"/>
    <w:rsid w:val="00114854"/>
    <w:rsid w:val="001541BC"/>
    <w:rsid w:val="00173131"/>
    <w:rsid w:val="001752F7"/>
    <w:rsid w:val="001931C5"/>
    <w:rsid w:val="001B19DA"/>
    <w:rsid w:val="001D286C"/>
    <w:rsid w:val="001D305F"/>
    <w:rsid w:val="001E0C6D"/>
    <w:rsid w:val="001E73DE"/>
    <w:rsid w:val="00210731"/>
    <w:rsid w:val="002143F8"/>
    <w:rsid w:val="0022303D"/>
    <w:rsid w:val="002247B5"/>
    <w:rsid w:val="00232706"/>
    <w:rsid w:val="0024280D"/>
    <w:rsid w:val="0025649C"/>
    <w:rsid w:val="00263FBE"/>
    <w:rsid w:val="002762DF"/>
    <w:rsid w:val="002A060B"/>
    <w:rsid w:val="002A3105"/>
    <w:rsid w:val="002C0A2B"/>
    <w:rsid w:val="002C1DF0"/>
    <w:rsid w:val="002E187D"/>
    <w:rsid w:val="002F163C"/>
    <w:rsid w:val="00323D28"/>
    <w:rsid w:val="0034074C"/>
    <w:rsid w:val="0035271D"/>
    <w:rsid w:val="003542F7"/>
    <w:rsid w:val="00354381"/>
    <w:rsid w:val="00357B62"/>
    <w:rsid w:val="00360CFA"/>
    <w:rsid w:val="00366CDB"/>
    <w:rsid w:val="00367A72"/>
    <w:rsid w:val="00391B5C"/>
    <w:rsid w:val="003C1005"/>
    <w:rsid w:val="003C4E53"/>
    <w:rsid w:val="003D2C6C"/>
    <w:rsid w:val="003D7139"/>
    <w:rsid w:val="003E7521"/>
    <w:rsid w:val="003F4810"/>
    <w:rsid w:val="003F63A1"/>
    <w:rsid w:val="00400EED"/>
    <w:rsid w:val="004059F0"/>
    <w:rsid w:val="004307C9"/>
    <w:rsid w:val="00443287"/>
    <w:rsid w:val="00466D56"/>
    <w:rsid w:val="004B599D"/>
    <w:rsid w:val="004B5B87"/>
    <w:rsid w:val="004B67BA"/>
    <w:rsid w:val="004C0D68"/>
    <w:rsid w:val="004E7F4A"/>
    <w:rsid w:val="004F49D9"/>
    <w:rsid w:val="004F70B5"/>
    <w:rsid w:val="00530BEE"/>
    <w:rsid w:val="0054188A"/>
    <w:rsid w:val="00543ECA"/>
    <w:rsid w:val="005515F0"/>
    <w:rsid w:val="00565895"/>
    <w:rsid w:val="005874A3"/>
    <w:rsid w:val="00592E37"/>
    <w:rsid w:val="005B6051"/>
    <w:rsid w:val="005E1C9F"/>
    <w:rsid w:val="005E5113"/>
    <w:rsid w:val="005F037D"/>
    <w:rsid w:val="006159DF"/>
    <w:rsid w:val="00626971"/>
    <w:rsid w:val="00627342"/>
    <w:rsid w:val="00627817"/>
    <w:rsid w:val="00641EA6"/>
    <w:rsid w:val="00645A9F"/>
    <w:rsid w:val="006636BB"/>
    <w:rsid w:val="006750C4"/>
    <w:rsid w:val="0068790B"/>
    <w:rsid w:val="00692D40"/>
    <w:rsid w:val="00693D59"/>
    <w:rsid w:val="00695DB9"/>
    <w:rsid w:val="00697286"/>
    <w:rsid w:val="006A207A"/>
    <w:rsid w:val="006D690F"/>
    <w:rsid w:val="006F1F5A"/>
    <w:rsid w:val="00720220"/>
    <w:rsid w:val="00724BE7"/>
    <w:rsid w:val="00732024"/>
    <w:rsid w:val="007406EA"/>
    <w:rsid w:val="00742273"/>
    <w:rsid w:val="00743FD9"/>
    <w:rsid w:val="00755EFF"/>
    <w:rsid w:val="007A6165"/>
    <w:rsid w:val="007C6036"/>
    <w:rsid w:val="007C60F8"/>
    <w:rsid w:val="007D0A31"/>
    <w:rsid w:val="007F7C9B"/>
    <w:rsid w:val="008000B6"/>
    <w:rsid w:val="0080167A"/>
    <w:rsid w:val="008044C4"/>
    <w:rsid w:val="008118B7"/>
    <w:rsid w:val="00821E51"/>
    <w:rsid w:val="008332D1"/>
    <w:rsid w:val="00836585"/>
    <w:rsid w:val="00840EFF"/>
    <w:rsid w:val="00855EBB"/>
    <w:rsid w:val="0085701E"/>
    <w:rsid w:val="00863EC3"/>
    <w:rsid w:val="00881BE8"/>
    <w:rsid w:val="008852BE"/>
    <w:rsid w:val="00886C9C"/>
    <w:rsid w:val="008A5796"/>
    <w:rsid w:val="008D0CCA"/>
    <w:rsid w:val="008E1934"/>
    <w:rsid w:val="008F4F69"/>
    <w:rsid w:val="008F7C3E"/>
    <w:rsid w:val="009019F7"/>
    <w:rsid w:val="00903206"/>
    <w:rsid w:val="0090348B"/>
    <w:rsid w:val="00907135"/>
    <w:rsid w:val="0091306B"/>
    <w:rsid w:val="009306F3"/>
    <w:rsid w:val="00936AC8"/>
    <w:rsid w:val="00964452"/>
    <w:rsid w:val="009815E7"/>
    <w:rsid w:val="00983570"/>
    <w:rsid w:val="00997D00"/>
    <w:rsid w:val="009B4D30"/>
    <w:rsid w:val="009B4D54"/>
    <w:rsid w:val="009B7465"/>
    <w:rsid w:val="009B74AC"/>
    <w:rsid w:val="009C48A3"/>
    <w:rsid w:val="009D5BD7"/>
    <w:rsid w:val="009D7FFD"/>
    <w:rsid w:val="009E4E8A"/>
    <w:rsid w:val="00A03B6B"/>
    <w:rsid w:val="00A14413"/>
    <w:rsid w:val="00A17200"/>
    <w:rsid w:val="00A17905"/>
    <w:rsid w:val="00A3032F"/>
    <w:rsid w:val="00A350A7"/>
    <w:rsid w:val="00A6156D"/>
    <w:rsid w:val="00A841B7"/>
    <w:rsid w:val="00A86876"/>
    <w:rsid w:val="00A95B3F"/>
    <w:rsid w:val="00AA72D6"/>
    <w:rsid w:val="00AB4E73"/>
    <w:rsid w:val="00AB6AD9"/>
    <w:rsid w:val="00AD4AF2"/>
    <w:rsid w:val="00AF6553"/>
    <w:rsid w:val="00B12B4B"/>
    <w:rsid w:val="00B237D9"/>
    <w:rsid w:val="00B24616"/>
    <w:rsid w:val="00B33D11"/>
    <w:rsid w:val="00B425A4"/>
    <w:rsid w:val="00B46FC5"/>
    <w:rsid w:val="00B517E4"/>
    <w:rsid w:val="00B51F5E"/>
    <w:rsid w:val="00B77062"/>
    <w:rsid w:val="00B85433"/>
    <w:rsid w:val="00B91175"/>
    <w:rsid w:val="00BA2481"/>
    <w:rsid w:val="00BA7E21"/>
    <w:rsid w:val="00BB757E"/>
    <w:rsid w:val="00BC1496"/>
    <w:rsid w:val="00BD15C4"/>
    <w:rsid w:val="00BE05EE"/>
    <w:rsid w:val="00C1356C"/>
    <w:rsid w:val="00C2093F"/>
    <w:rsid w:val="00C251DA"/>
    <w:rsid w:val="00C25E8B"/>
    <w:rsid w:val="00C55861"/>
    <w:rsid w:val="00C6431A"/>
    <w:rsid w:val="00C661D2"/>
    <w:rsid w:val="00C8335B"/>
    <w:rsid w:val="00C931AE"/>
    <w:rsid w:val="00CA3F4D"/>
    <w:rsid w:val="00CA75C8"/>
    <w:rsid w:val="00CB03F8"/>
    <w:rsid w:val="00CB1AEE"/>
    <w:rsid w:val="00CB30C4"/>
    <w:rsid w:val="00CF41F3"/>
    <w:rsid w:val="00D24FF5"/>
    <w:rsid w:val="00D36FFB"/>
    <w:rsid w:val="00D427DE"/>
    <w:rsid w:val="00D42B9B"/>
    <w:rsid w:val="00D515C7"/>
    <w:rsid w:val="00D62208"/>
    <w:rsid w:val="00D6225D"/>
    <w:rsid w:val="00D806B7"/>
    <w:rsid w:val="00D8122E"/>
    <w:rsid w:val="00DB081B"/>
    <w:rsid w:val="00DB2EA0"/>
    <w:rsid w:val="00DB3FFB"/>
    <w:rsid w:val="00DB5755"/>
    <w:rsid w:val="00DD2BCF"/>
    <w:rsid w:val="00DE6878"/>
    <w:rsid w:val="00DF4013"/>
    <w:rsid w:val="00E329CD"/>
    <w:rsid w:val="00E32C03"/>
    <w:rsid w:val="00E32ECC"/>
    <w:rsid w:val="00E61C3B"/>
    <w:rsid w:val="00E67446"/>
    <w:rsid w:val="00E73BF7"/>
    <w:rsid w:val="00E75670"/>
    <w:rsid w:val="00E9392B"/>
    <w:rsid w:val="00EA0542"/>
    <w:rsid w:val="00EB2255"/>
    <w:rsid w:val="00ED7C91"/>
    <w:rsid w:val="00EF3785"/>
    <w:rsid w:val="00F12A52"/>
    <w:rsid w:val="00F15132"/>
    <w:rsid w:val="00F212A5"/>
    <w:rsid w:val="00F57BE1"/>
    <w:rsid w:val="00F72BB8"/>
    <w:rsid w:val="00F86E0D"/>
    <w:rsid w:val="00F935E4"/>
    <w:rsid w:val="00FA0236"/>
    <w:rsid w:val="00FC2F22"/>
    <w:rsid w:val="00FC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E4C7B"/>
  <w15:chartTrackingRefBased/>
  <w15:docId w15:val="{44A0626B-B569-4B0C-9D39-60956D22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C3B"/>
    <w:pPr>
      <w:ind w:left="720"/>
      <w:contextualSpacing/>
    </w:pPr>
  </w:style>
  <w:style w:type="character" w:styleId="Emphasis">
    <w:name w:val="Emphasis"/>
    <w:basedOn w:val="DefaultParagraphFont"/>
    <w:uiPriority w:val="20"/>
    <w:qFormat/>
    <w:rsid w:val="00A868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5</Pages>
  <Words>1684</Words>
  <Characters>9604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124</cp:revision>
  <dcterms:created xsi:type="dcterms:W3CDTF">2018-01-21T17:26:00Z</dcterms:created>
  <dcterms:modified xsi:type="dcterms:W3CDTF">2018-01-22T01:46:00Z</dcterms:modified>
</cp:coreProperties>
</file>