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02A582" w14:textId="76F0BE79" w:rsidR="001F0A80" w:rsidRPr="002A0B8C" w:rsidRDefault="002A0B8C" w:rsidP="002A0B8C">
      <w:pPr>
        <w:rPr>
          <w:b/>
          <w:color w:val="535C69"/>
          <w:sz w:val="32"/>
          <w:szCs w:val="32"/>
          <w:shd w:val="clear" w:color="auto" w:fill="FFFFFF"/>
        </w:rPr>
      </w:pPr>
      <w:r>
        <w:rPr>
          <w:b/>
          <w:sz w:val="32"/>
          <w:szCs w:val="32"/>
        </w:rPr>
        <w:t>Cristina Valentina Solomon ( 2025748 )</w:t>
      </w:r>
    </w:p>
    <w:p w14:paraId="139425A0" w14:textId="77777777" w:rsidR="001F0A80" w:rsidRDefault="001F0A80" w:rsidP="001F0A80">
      <w:pPr>
        <w:pStyle w:val="Title"/>
      </w:pPr>
    </w:p>
    <w:p w14:paraId="357423D9" w14:textId="77777777" w:rsidR="001F0A80" w:rsidRDefault="001F0A80" w:rsidP="001F0A80">
      <w:pPr>
        <w:pStyle w:val="Title"/>
      </w:pPr>
    </w:p>
    <w:p w14:paraId="43900290" w14:textId="77777777" w:rsidR="001F0A80" w:rsidRDefault="001F0A80" w:rsidP="001F0A80">
      <w:pPr>
        <w:pStyle w:val="Title"/>
      </w:pPr>
    </w:p>
    <w:p w14:paraId="06BF3A23" w14:textId="77777777" w:rsidR="001F0A80" w:rsidRDefault="001F0A80" w:rsidP="001F0A80">
      <w:pPr>
        <w:pStyle w:val="Title"/>
      </w:pPr>
    </w:p>
    <w:p w14:paraId="712612CD" w14:textId="77777777" w:rsidR="001F0A80" w:rsidRDefault="001F0A80" w:rsidP="001F0A80">
      <w:pPr>
        <w:pStyle w:val="Title"/>
      </w:pPr>
    </w:p>
    <w:p w14:paraId="5CAC2441" w14:textId="52876FC3" w:rsidR="001F0A80" w:rsidRDefault="002A0B8C" w:rsidP="001F0A80">
      <w:pPr>
        <w:pStyle w:val="Title"/>
      </w:pPr>
      <w:r>
        <w:t xml:space="preserve">The Marketing Process </w:t>
      </w:r>
      <w:r>
        <w:br/>
      </w:r>
      <w:r w:rsidRPr="002A0B8C">
        <w:rPr>
          <w:sz w:val="32"/>
          <w:szCs w:val="32"/>
        </w:rPr>
        <w:t>(LCBB4004_BIRM)</w:t>
      </w:r>
    </w:p>
    <w:p w14:paraId="76466B3B" w14:textId="77777777" w:rsidR="002A0B8C" w:rsidRDefault="002A0B8C">
      <w:pPr>
        <w:spacing w:line="259" w:lineRule="auto"/>
        <w:jc w:val="left"/>
      </w:pPr>
    </w:p>
    <w:p w14:paraId="6063F03B" w14:textId="77777777" w:rsidR="002A0B8C" w:rsidRDefault="002A0B8C">
      <w:pPr>
        <w:spacing w:line="259" w:lineRule="auto"/>
        <w:jc w:val="left"/>
      </w:pPr>
    </w:p>
    <w:p w14:paraId="3504FCA4" w14:textId="77777777" w:rsidR="002A0B8C" w:rsidRDefault="002A0B8C">
      <w:pPr>
        <w:spacing w:line="259" w:lineRule="auto"/>
        <w:jc w:val="left"/>
      </w:pPr>
    </w:p>
    <w:p w14:paraId="565B2C41" w14:textId="77777777" w:rsidR="002A0B8C" w:rsidRDefault="002A0B8C">
      <w:pPr>
        <w:spacing w:line="259" w:lineRule="auto"/>
        <w:jc w:val="left"/>
      </w:pPr>
    </w:p>
    <w:p w14:paraId="3CDD25AD" w14:textId="77777777" w:rsidR="002A0B8C" w:rsidRDefault="002A0B8C">
      <w:pPr>
        <w:spacing w:line="259" w:lineRule="auto"/>
        <w:jc w:val="left"/>
      </w:pPr>
    </w:p>
    <w:p w14:paraId="62A582D6" w14:textId="77777777" w:rsidR="002A0B8C" w:rsidRDefault="002A0B8C">
      <w:pPr>
        <w:spacing w:line="259" w:lineRule="auto"/>
        <w:jc w:val="left"/>
      </w:pPr>
    </w:p>
    <w:p w14:paraId="48E1AFB0" w14:textId="77777777" w:rsidR="002A0B8C" w:rsidRDefault="002A0B8C">
      <w:pPr>
        <w:spacing w:line="259" w:lineRule="auto"/>
        <w:jc w:val="left"/>
      </w:pPr>
    </w:p>
    <w:p w14:paraId="33BBB1AB" w14:textId="77777777" w:rsidR="002A0B8C" w:rsidRDefault="002A0B8C">
      <w:pPr>
        <w:spacing w:line="259" w:lineRule="auto"/>
        <w:jc w:val="left"/>
      </w:pPr>
    </w:p>
    <w:p w14:paraId="696C883B" w14:textId="77777777" w:rsidR="002A0B8C" w:rsidRDefault="002A0B8C">
      <w:pPr>
        <w:spacing w:line="259" w:lineRule="auto"/>
        <w:jc w:val="left"/>
      </w:pPr>
    </w:p>
    <w:p w14:paraId="665E8E6E" w14:textId="77777777" w:rsidR="002A0B8C" w:rsidRDefault="002A0B8C">
      <w:pPr>
        <w:spacing w:line="259" w:lineRule="auto"/>
        <w:jc w:val="left"/>
        <w:rPr>
          <w:b/>
          <w:bCs/>
          <w:sz w:val="32"/>
          <w:szCs w:val="32"/>
        </w:rPr>
      </w:pPr>
      <w:r w:rsidRPr="002A0B8C">
        <w:rPr>
          <w:b/>
          <w:bCs/>
          <w:sz w:val="32"/>
          <w:szCs w:val="32"/>
        </w:rPr>
        <w:t xml:space="preserve">Programme: BA Business Management </w:t>
      </w:r>
    </w:p>
    <w:p w14:paraId="0153AFEE" w14:textId="0C7B043F" w:rsidR="002A0B8C" w:rsidRDefault="002A0B8C">
      <w:pPr>
        <w:spacing w:line="259" w:lineRule="auto"/>
        <w:jc w:val="left"/>
        <w:rPr>
          <w:b/>
          <w:bCs/>
          <w:sz w:val="32"/>
          <w:szCs w:val="32"/>
        </w:rPr>
      </w:pPr>
      <w:r w:rsidRPr="002A0B8C">
        <w:rPr>
          <w:b/>
          <w:bCs/>
          <w:sz w:val="32"/>
          <w:szCs w:val="32"/>
        </w:rPr>
        <w:t>Module: Marketing Fundamentals</w:t>
      </w:r>
    </w:p>
    <w:p w14:paraId="62587D14" w14:textId="700EC2CA" w:rsidR="002A0B8C" w:rsidRPr="002A0B8C" w:rsidRDefault="002A0B8C">
      <w:pPr>
        <w:spacing w:line="259" w:lineRule="auto"/>
        <w:jc w:val="left"/>
        <w:rPr>
          <w:b/>
          <w:bCs/>
          <w:sz w:val="32"/>
          <w:szCs w:val="32"/>
        </w:rPr>
      </w:pPr>
      <w:r w:rsidRPr="002A0B8C">
        <w:rPr>
          <w:b/>
          <w:bCs/>
          <w:sz w:val="32"/>
          <w:szCs w:val="32"/>
        </w:rPr>
        <w:t>Lecturer: Efua Adams</w:t>
      </w:r>
      <w:r w:rsidR="001F0A80" w:rsidRPr="002A0B8C">
        <w:rPr>
          <w:sz w:val="32"/>
          <w:szCs w:val="32"/>
        </w:rPr>
        <w:br w:type="page"/>
      </w:r>
    </w:p>
    <w:sdt>
      <w:sdtPr>
        <w:rPr>
          <w:rFonts w:ascii="Arial" w:eastAsiaTheme="minorHAnsi" w:hAnsi="Arial" w:cstheme="minorBidi"/>
          <w:color w:val="auto"/>
          <w:sz w:val="22"/>
          <w:szCs w:val="22"/>
          <w:lang w:val="en-GB"/>
        </w:rPr>
        <w:id w:val="-2146802206"/>
        <w:docPartObj>
          <w:docPartGallery w:val="Table of Contents"/>
          <w:docPartUnique/>
        </w:docPartObj>
      </w:sdtPr>
      <w:sdtEndPr>
        <w:rPr>
          <w:b/>
          <w:bCs/>
          <w:noProof/>
        </w:rPr>
      </w:sdtEndPr>
      <w:sdtContent>
        <w:p w14:paraId="02B88FF9" w14:textId="77777777" w:rsidR="001F0A80" w:rsidRDefault="001F0A80">
          <w:pPr>
            <w:pStyle w:val="TOCHeading"/>
          </w:pPr>
          <w:r>
            <w:t>Contents</w:t>
          </w:r>
        </w:p>
        <w:p w14:paraId="7D77E88B" w14:textId="77777777" w:rsidR="001F0A80" w:rsidRDefault="001F0A80">
          <w:pPr>
            <w:pStyle w:val="TOC1"/>
            <w:tabs>
              <w:tab w:val="right" w:leader="dot" w:pos="9350"/>
            </w:tabs>
            <w:rPr>
              <w:noProof/>
            </w:rPr>
          </w:pPr>
          <w:r>
            <w:fldChar w:fldCharType="begin"/>
          </w:r>
          <w:r>
            <w:instrText xml:space="preserve"> TOC \o "1-3" \h \z \u </w:instrText>
          </w:r>
          <w:r>
            <w:fldChar w:fldCharType="separate"/>
          </w:r>
          <w:hyperlink w:anchor="_Toc85780377" w:history="1">
            <w:r w:rsidRPr="000035CB">
              <w:rPr>
                <w:rStyle w:val="Hyperlink"/>
                <w:noProof/>
              </w:rPr>
              <w:t>Introduction</w:t>
            </w:r>
            <w:r>
              <w:rPr>
                <w:noProof/>
                <w:webHidden/>
              </w:rPr>
              <w:tab/>
            </w:r>
            <w:r>
              <w:rPr>
                <w:noProof/>
                <w:webHidden/>
              </w:rPr>
              <w:fldChar w:fldCharType="begin"/>
            </w:r>
            <w:r>
              <w:rPr>
                <w:noProof/>
                <w:webHidden/>
              </w:rPr>
              <w:instrText xml:space="preserve"> PAGEREF _Toc85780377 \h </w:instrText>
            </w:r>
            <w:r>
              <w:rPr>
                <w:noProof/>
                <w:webHidden/>
              </w:rPr>
            </w:r>
            <w:r>
              <w:rPr>
                <w:noProof/>
                <w:webHidden/>
              </w:rPr>
              <w:fldChar w:fldCharType="separate"/>
            </w:r>
            <w:r>
              <w:rPr>
                <w:noProof/>
                <w:webHidden/>
              </w:rPr>
              <w:t>3</w:t>
            </w:r>
            <w:r>
              <w:rPr>
                <w:noProof/>
                <w:webHidden/>
              </w:rPr>
              <w:fldChar w:fldCharType="end"/>
            </w:r>
          </w:hyperlink>
        </w:p>
        <w:p w14:paraId="7C211953" w14:textId="77777777" w:rsidR="001F0A80" w:rsidRDefault="00A07423">
          <w:pPr>
            <w:pStyle w:val="TOC1"/>
            <w:tabs>
              <w:tab w:val="right" w:leader="dot" w:pos="9350"/>
            </w:tabs>
            <w:rPr>
              <w:noProof/>
            </w:rPr>
          </w:pPr>
          <w:hyperlink w:anchor="_Toc85780378" w:history="1">
            <w:r w:rsidR="001F0A80" w:rsidRPr="000035CB">
              <w:rPr>
                <w:rStyle w:val="Hyperlink"/>
                <w:noProof/>
              </w:rPr>
              <w:t>The main body of analysis</w:t>
            </w:r>
            <w:r w:rsidR="001F0A80">
              <w:rPr>
                <w:noProof/>
                <w:webHidden/>
              </w:rPr>
              <w:tab/>
            </w:r>
            <w:r w:rsidR="001F0A80">
              <w:rPr>
                <w:noProof/>
                <w:webHidden/>
              </w:rPr>
              <w:fldChar w:fldCharType="begin"/>
            </w:r>
            <w:r w:rsidR="001F0A80">
              <w:rPr>
                <w:noProof/>
                <w:webHidden/>
              </w:rPr>
              <w:instrText xml:space="preserve"> PAGEREF _Toc85780378 \h </w:instrText>
            </w:r>
            <w:r w:rsidR="001F0A80">
              <w:rPr>
                <w:noProof/>
                <w:webHidden/>
              </w:rPr>
            </w:r>
            <w:r w:rsidR="001F0A80">
              <w:rPr>
                <w:noProof/>
                <w:webHidden/>
              </w:rPr>
              <w:fldChar w:fldCharType="separate"/>
            </w:r>
            <w:r w:rsidR="001F0A80">
              <w:rPr>
                <w:noProof/>
                <w:webHidden/>
              </w:rPr>
              <w:t>4</w:t>
            </w:r>
            <w:r w:rsidR="001F0A80">
              <w:rPr>
                <w:noProof/>
                <w:webHidden/>
              </w:rPr>
              <w:fldChar w:fldCharType="end"/>
            </w:r>
          </w:hyperlink>
        </w:p>
        <w:p w14:paraId="1CD58D99" w14:textId="77777777" w:rsidR="001F0A80" w:rsidRDefault="00A07423">
          <w:pPr>
            <w:pStyle w:val="TOC1"/>
            <w:tabs>
              <w:tab w:val="right" w:leader="dot" w:pos="9350"/>
            </w:tabs>
            <w:rPr>
              <w:noProof/>
            </w:rPr>
          </w:pPr>
          <w:hyperlink w:anchor="_Toc85780379" w:history="1">
            <w:r w:rsidR="001F0A80" w:rsidRPr="000035CB">
              <w:rPr>
                <w:rStyle w:val="Hyperlink"/>
                <w:noProof/>
              </w:rPr>
              <w:t>Conclusion</w:t>
            </w:r>
            <w:r w:rsidR="001F0A80">
              <w:rPr>
                <w:noProof/>
                <w:webHidden/>
              </w:rPr>
              <w:tab/>
            </w:r>
            <w:r w:rsidR="001F0A80">
              <w:rPr>
                <w:noProof/>
                <w:webHidden/>
              </w:rPr>
              <w:fldChar w:fldCharType="begin"/>
            </w:r>
            <w:r w:rsidR="001F0A80">
              <w:rPr>
                <w:noProof/>
                <w:webHidden/>
              </w:rPr>
              <w:instrText xml:space="preserve"> PAGEREF _Toc85780379 \h </w:instrText>
            </w:r>
            <w:r w:rsidR="001F0A80">
              <w:rPr>
                <w:noProof/>
                <w:webHidden/>
              </w:rPr>
            </w:r>
            <w:r w:rsidR="001F0A80">
              <w:rPr>
                <w:noProof/>
                <w:webHidden/>
              </w:rPr>
              <w:fldChar w:fldCharType="separate"/>
            </w:r>
            <w:r w:rsidR="001F0A80">
              <w:rPr>
                <w:noProof/>
                <w:webHidden/>
              </w:rPr>
              <w:t>7</w:t>
            </w:r>
            <w:r w:rsidR="001F0A80">
              <w:rPr>
                <w:noProof/>
                <w:webHidden/>
              </w:rPr>
              <w:fldChar w:fldCharType="end"/>
            </w:r>
          </w:hyperlink>
        </w:p>
        <w:p w14:paraId="47A5F794" w14:textId="77777777" w:rsidR="001F0A80" w:rsidRDefault="00A07423">
          <w:pPr>
            <w:pStyle w:val="TOC1"/>
            <w:tabs>
              <w:tab w:val="right" w:leader="dot" w:pos="9350"/>
            </w:tabs>
            <w:rPr>
              <w:noProof/>
            </w:rPr>
          </w:pPr>
          <w:hyperlink w:anchor="_Toc85780380" w:history="1">
            <w:r w:rsidR="001F0A80" w:rsidRPr="000035CB">
              <w:rPr>
                <w:rStyle w:val="Hyperlink"/>
                <w:noProof/>
              </w:rPr>
              <w:t>References</w:t>
            </w:r>
            <w:r w:rsidR="001F0A80">
              <w:rPr>
                <w:noProof/>
                <w:webHidden/>
              </w:rPr>
              <w:tab/>
            </w:r>
            <w:r w:rsidR="001F0A80">
              <w:rPr>
                <w:noProof/>
                <w:webHidden/>
              </w:rPr>
              <w:fldChar w:fldCharType="begin"/>
            </w:r>
            <w:r w:rsidR="001F0A80">
              <w:rPr>
                <w:noProof/>
                <w:webHidden/>
              </w:rPr>
              <w:instrText xml:space="preserve"> PAGEREF _Toc85780380 \h </w:instrText>
            </w:r>
            <w:r w:rsidR="001F0A80">
              <w:rPr>
                <w:noProof/>
                <w:webHidden/>
              </w:rPr>
            </w:r>
            <w:r w:rsidR="001F0A80">
              <w:rPr>
                <w:noProof/>
                <w:webHidden/>
              </w:rPr>
              <w:fldChar w:fldCharType="separate"/>
            </w:r>
            <w:r w:rsidR="001F0A80">
              <w:rPr>
                <w:noProof/>
                <w:webHidden/>
              </w:rPr>
              <w:t>8</w:t>
            </w:r>
            <w:r w:rsidR="001F0A80">
              <w:rPr>
                <w:noProof/>
                <w:webHidden/>
              </w:rPr>
              <w:fldChar w:fldCharType="end"/>
            </w:r>
          </w:hyperlink>
        </w:p>
        <w:p w14:paraId="4517D02B" w14:textId="77777777" w:rsidR="001F0A80" w:rsidRDefault="001F0A80">
          <w:r>
            <w:rPr>
              <w:b/>
              <w:bCs/>
              <w:noProof/>
            </w:rPr>
            <w:fldChar w:fldCharType="end"/>
          </w:r>
        </w:p>
      </w:sdtContent>
    </w:sdt>
    <w:p w14:paraId="3D99CE93" w14:textId="77777777" w:rsidR="001F0A80" w:rsidRDefault="001F0A80">
      <w:pPr>
        <w:spacing w:line="259" w:lineRule="auto"/>
        <w:jc w:val="left"/>
      </w:pPr>
      <w:r>
        <w:br w:type="page"/>
      </w:r>
    </w:p>
    <w:p w14:paraId="5096A5C8" w14:textId="77777777" w:rsidR="008A511F" w:rsidRDefault="008A511F" w:rsidP="001F0A80">
      <w:pPr>
        <w:pStyle w:val="Heading1"/>
      </w:pPr>
      <w:bookmarkStart w:id="0" w:name="_Toc85780377"/>
      <w:r>
        <w:lastRenderedPageBreak/>
        <w:t>Introduction</w:t>
      </w:r>
      <w:bookmarkEnd w:id="0"/>
    </w:p>
    <w:p w14:paraId="3E62D554" w14:textId="77777777" w:rsidR="00C252A1" w:rsidRDefault="008A511F">
      <w:r>
        <w:t>A business organisation must have to reach the customers for the purpose of making sure that the customer knows about the product and service</w:t>
      </w:r>
      <w:r w:rsidR="001F0A80">
        <w:t xml:space="preserve"> of the business and increasing the sales of the business</w:t>
      </w:r>
      <w:r>
        <w:t xml:space="preserve">. </w:t>
      </w:r>
      <w:r w:rsidR="001F0A80">
        <w:t>The m</w:t>
      </w:r>
      <w:r>
        <w:t>arketing function of a business do</w:t>
      </w:r>
      <w:r w:rsidR="001F0A80">
        <w:t>es</w:t>
      </w:r>
      <w:r>
        <w:t xml:space="preserve"> this task. The aim of this essay </w:t>
      </w:r>
      <w:r w:rsidR="00C252A1">
        <w:t>is to</w:t>
      </w:r>
      <w:r>
        <w:t xml:space="preserve"> analyse the benefits of marketing, effective marketing process and the role which marketing mic played to an organisation. </w:t>
      </w:r>
      <w:r w:rsidR="001F0A80">
        <w:t>H</w:t>
      </w:r>
      <w:r w:rsidR="00C252A1">
        <w:t xml:space="preserve">ere, </w:t>
      </w:r>
      <w:r w:rsidR="001F0A80">
        <w:t xml:space="preserve">a </w:t>
      </w:r>
      <w:r w:rsidR="00C252A1">
        <w:t xml:space="preserve">definition of marketing will be provided at first so that an effective understanding </w:t>
      </w:r>
      <w:r w:rsidR="001F0A80">
        <w:t>of</w:t>
      </w:r>
      <w:r w:rsidR="00C252A1">
        <w:t xml:space="preserve"> the topic can be developed. Th</w:t>
      </w:r>
      <w:r w:rsidR="001F0A80">
        <w:t>e</w:t>
      </w:r>
      <w:r w:rsidR="00C252A1">
        <w:t xml:space="preserve">n the benefits of marketing to an organisation will be analysed which is one of the objectives of </w:t>
      </w:r>
      <w:r w:rsidR="001F0A80">
        <w:t xml:space="preserve">the </w:t>
      </w:r>
      <w:r w:rsidR="00C252A1">
        <w:t>essay. After that</w:t>
      </w:r>
      <w:r w:rsidR="001F0A80">
        <w:t>,</w:t>
      </w:r>
      <w:r w:rsidR="00C252A1">
        <w:t xml:space="preserve"> the roles which marketing played in an organisation will be analysed so </w:t>
      </w:r>
      <w:r w:rsidR="001F0A80">
        <w:t>t</w:t>
      </w:r>
      <w:r w:rsidR="00C252A1">
        <w:t xml:space="preserve">hat how marketing works can be realised. The role of </w:t>
      </w:r>
      <w:r w:rsidR="001F0A80">
        <w:t xml:space="preserve">the </w:t>
      </w:r>
      <w:r w:rsidR="00C252A1">
        <w:t>marketing mix in an organisation will be analysed as well. This will also analyse the marketing process because that is one of the most important aspect</w:t>
      </w:r>
      <w:r w:rsidR="001F0A80">
        <w:t>s</w:t>
      </w:r>
      <w:r w:rsidR="00C252A1">
        <w:t xml:space="preserve"> i</w:t>
      </w:r>
      <w:r w:rsidR="001F0A80">
        <w:t>n</w:t>
      </w:r>
      <w:r w:rsidR="00C252A1">
        <w:t xml:space="preserve"> terms of conduc</w:t>
      </w:r>
      <w:r w:rsidR="001F0A80">
        <w:t>t</w:t>
      </w:r>
      <w:r w:rsidR="00C252A1">
        <w:t xml:space="preserve">ing marketing in an effective manner. All of these will be effective in terms of developing an effective understanding </w:t>
      </w:r>
      <w:r w:rsidR="001F0A80">
        <w:t>of</w:t>
      </w:r>
      <w:r w:rsidR="00C252A1">
        <w:t xml:space="preserve"> marketing. </w:t>
      </w:r>
    </w:p>
    <w:p w14:paraId="709ED207" w14:textId="77777777" w:rsidR="001F0A80" w:rsidRDefault="001F0A80"/>
    <w:p w14:paraId="17EC4092" w14:textId="77777777" w:rsidR="001F0A80" w:rsidRDefault="001F0A80"/>
    <w:p w14:paraId="5D75D56A" w14:textId="77777777" w:rsidR="001F0A80" w:rsidRDefault="001F0A80"/>
    <w:p w14:paraId="0C891C14" w14:textId="77777777" w:rsidR="001F0A80" w:rsidRDefault="001F0A80"/>
    <w:p w14:paraId="0306D335" w14:textId="77777777" w:rsidR="001F0A80" w:rsidRDefault="001F0A80"/>
    <w:p w14:paraId="37E1449D" w14:textId="77777777" w:rsidR="001F0A80" w:rsidRDefault="001F0A80"/>
    <w:p w14:paraId="581202E5" w14:textId="77777777" w:rsidR="001F0A80" w:rsidRDefault="001F0A80"/>
    <w:p w14:paraId="4605DD17" w14:textId="77777777" w:rsidR="001F0A80" w:rsidRDefault="001F0A80"/>
    <w:p w14:paraId="69FF8349" w14:textId="77777777" w:rsidR="001F0A80" w:rsidRDefault="001F0A80"/>
    <w:p w14:paraId="0A5C6FC0" w14:textId="77777777" w:rsidR="001F0A80" w:rsidRDefault="001F0A80"/>
    <w:p w14:paraId="1737BF44" w14:textId="77777777" w:rsidR="001F0A80" w:rsidRDefault="001F0A80"/>
    <w:p w14:paraId="50B1551D" w14:textId="77777777" w:rsidR="001F0A80" w:rsidRDefault="001F0A80"/>
    <w:p w14:paraId="3E1B2954" w14:textId="77777777" w:rsidR="001F0A80" w:rsidRDefault="001F0A80"/>
    <w:p w14:paraId="330D55A8" w14:textId="77777777" w:rsidR="001F0A80" w:rsidRDefault="001F0A80"/>
    <w:p w14:paraId="219BD537" w14:textId="77777777" w:rsidR="00C252A1" w:rsidRDefault="00C252A1" w:rsidP="001F0A80">
      <w:pPr>
        <w:pStyle w:val="Heading1"/>
      </w:pPr>
      <w:bookmarkStart w:id="1" w:name="_Toc85780378"/>
      <w:r>
        <w:lastRenderedPageBreak/>
        <w:t>The main body of analysis</w:t>
      </w:r>
      <w:bookmarkEnd w:id="1"/>
      <w:r>
        <w:t xml:space="preserve"> </w:t>
      </w:r>
    </w:p>
    <w:p w14:paraId="724F67E2" w14:textId="77777777" w:rsidR="00F20F75" w:rsidRDefault="00C651E0">
      <w:r>
        <w:t>CIM define marketing as “the management process which is responsible for identification, anticipation and satisfying the requirements of customers profitably”</w:t>
      </w:r>
      <w:r w:rsidR="00657A95">
        <w:t xml:space="preserve"> </w:t>
      </w:r>
      <w:r w:rsidR="00657A95" w:rsidRPr="00657A95">
        <w:t>(</w:t>
      </w:r>
      <w:proofErr w:type="spellStart"/>
      <w:r w:rsidR="00657A95" w:rsidRPr="00657A95">
        <w:t>Cateora</w:t>
      </w:r>
      <w:proofErr w:type="spellEnd"/>
      <w:r w:rsidR="00657A95" w:rsidRPr="00657A95">
        <w:t>, Gilly and Graham, 2016)</w:t>
      </w:r>
      <w:r>
        <w:t>. AMA define marketing as the set of activity, institutions and process for the purpose of creating, communicating, and exchanging offerings to the customers that ha</w:t>
      </w:r>
      <w:r w:rsidR="001F0A80">
        <w:t>ve</w:t>
      </w:r>
      <w:r>
        <w:t xml:space="preserve"> value</w:t>
      </w:r>
      <w:r w:rsidR="00657A95">
        <w:t xml:space="preserve"> </w:t>
      </w:r>
      <w:r w:rsidR="00657A95" w:rsidRPr="00657A95">
        <w:t>(Kotler and Armstrong, 2018)</w:t>
      </w:r>
      <w:r>
        <w:t xml:space="preserve">. </w:t>
      </w:r>
      <w:r w:rsidR="00F20F75">
        <w:t xml:space="preserve">The main difference between the two definitions is CIM is focusing on reaching the customer but AMA is focusing on creating value.  </w:t>
      </w:r>
      <w:r>
        <w:t>F</w:t>
      </w:r>
      <w:r w:rsidR="001F0A80">
        <w:t>ro</w:t>
      </w:r>
      <w:r>
        <w:t>m this</w:t>
      </w:r>
      <w:r w:rsidR="001F0A80">
        <w:t>,</w:t>
      </w:r>
      <w:r>
        <w:t xml:space="preserve"> it can be seen that marketing is the task of reaching the customers of the business and mak</w:t>
      </w:r>
      <w:r w:rsidR="001F0A80">
        <w:t>ing</w:t>
      </w:r>
      <w:r>
        <w:t xml:space="preserve"> sure that the customer </w:t>
      </w:r>
      <w:r w:rsidR="001F0A80">
        <w:t>is</w:t>
      </w:r>
      <w:r>
        <w:t xml:space="preserve"> satisfied. </w:t>
      </w:r>
      <w:r w:rsidR="00F20F75">
        <w:t>In marketing understanding</w:t>
      </w:r>
      <w:r w:rsidR="001F0A80">
        <w:t>,</w:t>
      </w:r>
      <w:r w:rsidR="00F20F75">
        <w:t xml:space="preserve"> the needs of the customers </w:t>
      </w:r>
      <w:r w:rsidR="001F0A80">
        <w:t>are</w:t>
      </w:r>
      <w:r w:rsidR="00F20F75">
        <w:t xml:space="preserve"> one of the most important aspect</w:t>
      </w:r>
      <w:r w:rsidR="001F0A80">
        <w:t>s</w:t>
      </w:r>
      <w:r w:rsidR="00F20F75">
        <w:t xml:space="preserve">. For example, in this pandemic digital marketing has been preferred as the method of promotion. That means it is the needs of the customers. The business which will be able to focus on that will be able </w:t>
      </w:r>
      <w:r w:rsidR="001F0A80">
        <w:t xml:space="preserve">to </w:t>
      </w:r>
      <w:r w:rsidR="00F20F75">
        <w:t xml:space="preserve">achieve success in the market. </w:t>
      </w:r>
    </w:p>
    <w:p w14:paraId="6B513F30" w14:textId="77777777" w:rsidR="0012063A" w:rsidRDefault="00F20F75">
      <w:r>
        <w:t>Knowing about the benefits of marketing is important in terms of making sure that</w:t>
      </w:r>
      <w:r w:rsidR="0011211D">
        <w:t xml:space="preserve"> the reason for using marketing has been understood. Marketing is effective in terms of helping an organisation to understand the marketplace in the 21</w:t>
      </w:r>
      <w:r w:rsidR="0011211D" w:rsidRPr="0011211D">
        <w:rPr>
          <w:vertAlign w:val="superscript"/>
        </w:rPr>
        <w:t>st</w:t>
      </w:r>
      <w:r w:rsidR="0011211D">
        <w:t xml:space="preserve"> century</w:t>
      </w:r>
      <w:r w:rsidR="00657A95">
        <w:t xml:space="preserve"> </w:t>
      </w:r>
      <w:r w:rsidR="00657A95" w:rsidRPr="00657A95">
        <w:t>(Brassington and Pettitt, 2013)</w:t>
      </w:r>
      <w:r w:rsidR="0011211D">
        <w:t>. For example, the needs and demands of the customers ha</w:t>
      </w:r>
      <w:r w:rsidR="001F0A80">
        <w:t>ve</w:t>
      </w:r>
      <w:r w:rsidR="0011211D">
        <w:t xml:space="preserve"> been changed because of the pandemic and marketing helps to understand that so that the business can offer service based on that. Marketing is important to provide direction to the business about what needs to be done. The marketing process has </w:t>
      </w:r>
      <w:r w:rsidR="001F0A80">
        <w:t xml:space="preserve">a </w:t>
      </w:r>
      <w:r w:rsidR="0011211D">
        <w:t>direct relationship with the customer and for that this can direct an organisation about how the business can make sure that the customers are happy. Understanding the needs and wants of customers is one of the most important benefits of marketing because the success of a business depends on that. For example, now most of the customer i</w:t>
      </w:r>
      <w:r w:rsidR="001F0A80">
        <w:t>n</w:t>
      </w:r>
      <w:r w:rsidR="0011211D">
        <w:t xml:space="preserve"> the retail industry wants to have online service. That means, retail business can ensure success by focusing on online business and a business might not be able to understand that without marketing</w:t>
      </w:r>
      <w:r w:rsidR="00657A95">
        <w:t xml:space="preserve"> </w:t>
      </w:r>
      <w:r w:rsidR="00657A95" w:rsidRPr="00657A95">
        <w:t>(Chae and Hill, 2020)</w:t>
      </w:r>
      <w:r w:rsidR="0011211D">
        <w:t>.</w:t>
      </w:r>
      <w:r w:rsidR="0012063A">
        <w:t xml:space="preserve"> Developing a profitable relationship with the customer is an important aspect </w:t>
      </w:r>
      <w:r w:rsidR="001F0A80">
        <w:t>of</w:t>
      </w:r>
      <w:r w:rsidR="0012063A">
        <w:t xml:space="preserve"> marketing and this can be done th</w:t>
      </w:r>
      <w:r w:rsidR="001F0A80">
        <w:t>r</w:t>
      </w:r>
      <w:r w:rsidR="0012063A">
        <w:t xml:space="preserve">ough promotion. Helping to monitory the strategic decision making is another important aspect </w:t>
      </w:r>
      <w:r w:rsidR="001F0A80">
        <w:t>of</w:t>
      </w:r>
      <w:r w:rsidR="0012063A">
        <w:t xml:space="preserve"> marketing. All of these are the benefits of marketing </w:t>
      </w:r>
      <w:r w:rsidR="001F0A80">
        <w:t>that</w:t>
      </w:r>
      <w:r w:rsidR="0012063A">
        <w:t xml:space="preserve"> need to be understood </w:t>
      </w:r>
      <w:r w:rsidR="001F0A80">
        <w:t xml:space="preserve">by </w:t>
      </w:r>
      <w:r w:rsidR="0012063A">
        <w:t xml:space="preserve">access </w:t>
      </w:r>
      <w:r w:rsidR="001F0A80">
        <w:t xml:space="preserve">to </w:t>
      </w:r>
      <w:r w:rsidR="0012063A">
        <w:t xml:space="preserve">marketing. </w:t>
      </w:r>
    </w:p>
    <w:p w14:paraId="26F1F878" w14:textId="77777777" w:rsidR="00A85A89" w:rsidRDefault="0012063A">
      <w:r>
        <w:t xml:space="preserve">Knowing about the functions of marketing is important to know what task marketing does. There are seven functions of marketing. Those are distribution, financing, selling, promotion, marketing research, product management and pricing. Distribution is related </w:t>
      </w:r>
      <w:r w:rsidR="001F0A80">
        <w:t>to</w:t>
      </w:r>
      <w:r>
        <w:t xml:space="preserve"> the process of how the business will</w:t>
      </w:r>
      <w:r w:rsidR="00A85A89">
        <w:t xml:space="preserve"> deliver the product and service of the business to the customers</w:t>
      </w:r>
      <w:r w:rsidR="00657A95">
        <w:t xml:space="preserve"> </w:t>
      </w:r>
      <w:r w:rsidR="00657A95" w:rsidRPr="00657A95">
        <w:t>(Baines, Fill and Rosengren, 2017)</w:t>
      </w:r>
      <w:r w:rsidR="00A85A89">
        <w:t xml:space="preserve">. Financing is related </w:t>
      </w:r>
      <w:r w:rsidR="001F0A80">
        <w:t>to</w:t>
      </w:r>
      <w:r w:rsidR="00A85A89">
        <w:t xml:space="preserve"> making sure that the business has the required money </w:t>
      </w:r>
      <w:r w:rsidR="00A85A89">
        <w:lastRenderedPageBreak/>
        <w:t xml:space="preserve">to conduct the marketing process. Market research has been done for understanding the needs of the customers in the market. Determination of </w:t>
      </w:r>
      <w:r w:rsidR="001F0A80">
        <w:t xml:space="preserve">the </w:t>
      </w:r>
      <w:r w:rsidR="00A85A89">
        <w:t xml:space="preserve">price of a product and service is among the most important task of marketing. Product/service management is related </w:t>
      </w:r>
      <w:r w:rsidR="001F0A80">
        <w:t>to</w:t>
      </w:r>
      <w:r w:rsidR="00A85A89">
        <w:t xml:space="preserve"> ensuring the quality of the product and service. Providing information to the customers of an organisation is promotion and selling is the process of making sure that the business is profitable. </w:t>
      </w:r>
    </w:p>
    <w:p w14:paraId="2BD5D9F4" w14:textId="77777777" w:rsidR="00541B2D" w:rsidRDefault="00A85A89">
      <w:r>
        <w:t xml:space="preserve">The action which a business takes to promote the product and service of a business </w:t>
      </w:r>
      <w:r w:rsidR="001F0A80">
        <w:t>are</w:t>
      </w:r>
      <w:r>
        <w:t xml:space="preserve"> known as </w:t>
      </w:r>
      <w:r w:rsidR="001F0A80">
        <w:t xml:space="preserve">the </w:t>
      </w:r>
      <w:r>
        <w:t>marketing mix</w:t>
      </w:r>
      <w:r w:rsidR="00657A95">
        <w:t xml:space="preserve"> </w:t>
      </w:r>
      <w:r w:rsidR="00657A95" w:rsidRPr="00657A95">
        <w:t>(Dominici, 2017)</w:t>
      </w:r>
      <w:r>
        <w:t xml:space="preserve">. This is among the oldest marketing technique which a business. The elements of </w:t>
      </w:r>
      <w:r w:rsidR="001F0A80">
        <w:t xml:space="preserve">the </w:t>
      </w:r>
      <w:r>
        <w:t xml:space="preserve">marketing mix include </w:t>
      </w:r>
      <w:r w:rsidR="001F0A80">
        <w:t xml:space="preserve">the </w:t>
      </w:r>
      <w:r>
        <w:t>product, price, place and promotion. Later another three elements ha</w:t>
      </w:r>
      <w:r w:rsidR="001F0A80">
        <w:t>ve</w:t>
      </w:r>
      <w:r>
        <w:t xml:space="preserve"> been added which are people, process and physical evidence. </w:t>
      </w:r>
      <w:r w:rsidR="00541B2D">
        <w:t xml:space="preserve">The main role of </w:t>
      </w:r>
      <w:r w:rsidR="001F0A80">
        <w:t xml:space="preserve">the </w:t>
      </w:r>
      <w:r w:rsidR="00541B2D">
        <w:t>marketing mix in an organisation is that it will be helpful to promote the product and service of the business in such a way that will be helpful to win a place in the mind of the customer. That will motivate the customers to buy or choose the product and service of the business over the product and service of other busines</w:t>
      </w:r>
      <w:r w:rsidR="001F0A80">
        <w:t>se</w:t>
      </w:r>
      <w:r w:rsidR="00541B2D">
        <w:t>s</w:t>
      </w:r>
      <w:r w:rsidR="00657A95">
        <w:t xml:space="preserve"> </w:t>
      </w:r>
      <w:r w:rsidR="00657A95" w:rsidRPr="00657A95">
        <w:t>(Pulido Polo, 2018)</w:t>
      </w:r>
      <w:r w:rsidR="00541B2D">
        <w:t xml:space="preserve">. For example, social media marketing has become an effective way to promote the product and service of a business and </w:t>
      </w:r>
      <w:r w:rsidR="001F0A80">
        <w:t xml:space="preserve">a </w:t>
      </w:r>
      <w:r w:rsidR="00541B2D">
        <w:t xml:space="preserve">marketing mix will be helpful to use that tool. </w:t>
      </w:r>
      <w:r w:rsidR="001F0A80">
        <w:t>The m</w:t>
      </w:r>
      <w:r w:rsidR="00541B2D">
        <w:t>arketing mix will also ensure that the product and service which the business is offering is based perfect in all the aspect. That means it ensure</w:t>
      </w:r>
      <w:r w:rsidR="001F0A80">
        <w:t>s</w:t>
      </w:r>
      <w:r w:rsidR="00541B2D">
        <w:t xml:space="preserve"> that the quality of the product which has been offered is effective, </w:t>
      </w:r>
      <w:r w:rsidR="001F0A80">
        <w:t xml:space="preserve">the </w:t>
      </w:r>
      <w:r w:rsidR="00541B2D">
        <w:t>proper price has been set, an effective way has been found out to reach the customers and promot</w:t>
      </w:r>
      <w:r w:rsidR="001F0A80">
        <w:t>e</w:t>
      </w:r>
      <w:r w:rsidR="00541B2D">
        <w:t xml:space="preserve"> the product and service in a way that the customers will be attracted</w:t>
      </w:r>
      <w:r w:rsidR="00657A95">
        <w:t xml:space="preserve"> </w:t>
      </w:r>
      <w:r w:rsidR="00657A95" w:rsidRPr="00657A95">
        <w:t>(Kotler and Armstrong, 2018)</w:t>
      </w:r>
      <w:r w:rsidR="00541B2D">
        <w:t xml:space="preserve">. These are the roles of marketing which is important in terms of making sure that the business will achieve success. </w:t>
      </w:r>
    </w:p>
    <w:p w14:paraId="46172E9F" w14:textId="77777777" w:rsidR="00514FFC" w:rsidRDefault="001F0A80">
      <w:r>
        <w:t>The m</w:t>
      </w:r>
      <w:r w:rsidR="00514FFC">
        <w:t xml:space="preserve">arketing process is the way in which a business can ensure the effectiveness of marketing and achieve the aim. There are five steps which of </w:t>
      </w:r>
      <w:r>
        <w:t xml:space="preserve">the </w:t>
      </w:r>
      <w:r w:rsidR="00514FFC">
        <w:t xml:space="preserve">marketing process and each of the steps are important in terms of ensuring the success of the business. The first step of the process is situation analysis. Situational is the process of analysing the external and internal factors that can affect a business. This is important because it is related </w:t>
      </w:r>
      <w:r>
        <w:t>to</w:t>
      </w:r>
      <w:r w:rsidR="00514FFC">
        <w:t xml:space="preserve"> the decision making process. The tools which can be used for situational analysis includes SWOT and PESTLE</w:t>
      </w:r>
      <w:r w:rsidR="00657A95">
        <w:t xml:space="preserve"> </w:t>
      </w:r>
      <w:r w:rsidR="00657A95" w:rsidRPr="00657A95">
        <w:t xml:space="preserve">(Crane, Kerin and </w:t>
      </w:r>
      <w:proofErr w:type="spellStart"/>
      <w:r w:rsidR="00657A95" w:rsidRPr="00657A95">
        <w:t>Rudelius</w:t>
      </w:r>
      <w:proofErr w:type="spellEnd"/>
      <w:r w:rsidR="00657A95" w:rsidRPr="00657A95">
        <w:t>, 2017)</w:t>
      </w:r>
      <w:r w:rsidR="00514FFC">
        <w:t>. This will be helpful to analyse the needs and wants of the customers as well. After that</w:t>
      </w:r>
      <w:r>
        <w:t>,</w:t>
      </w:r>
      <w:r w:rsidR="00514FFC">
        <w:t xml:space="preserve"> the objective of marketing needs to be developed because it will be the guide </w:t>
      </w:r>
      <w:r>
        <w:t>that</w:t>
      </w:r>
      <w:r w:rsidR="00514FFC">
        <w:t xml:space="preserve"> an organisation will follow in terms of marketing. </w:t>
      </w:r>
    </w:p>
    <w:p w14:paraId="02646075" w14:textId="77777777" w:rsidR="00955E36" w:rsidRDefault="00514FFC">
      <w:r>
        <w:t xml:space="preserve">The third step is strategy </w:t>
      </w:r>
      <w:r w:rsidR="00DC5796">
        <w:t>making. Determination of the process in which a business will try to achieve its objectives is strategy making. This is one of the most important aspect</w:t>
      </w:r>
      <w:r w:rsidR="001F0A80">
        <w:t>s</w:t>
      </w:r>
      <w:r w:rsidR="00DC5796">
        <w:t xml:space="preserve"> </w:t>
      </w:r>
      <w:r w:rsidR="001F0A80">
        <w:t>of</w:t>
      </w:r>
      <w:r w:rsidR="00DC5796">
        <w:t xml:space="preserve"> marketing because without effective marketing the whole process will fall </w:t>
      </w:r>
      <w:r w:rsidR="00657A95">
        <w:t xml:space="preserve">down </w:t>
      </w:r>
      <w:r w:rsidR="00657A95" w:rsidRPr="00657A95">
        <w:t xml:space="preserve">(Yang and Gabrielsson, </w:t>
      </w:r>
      <w:r w:rsidR="00657A95" w:rsidRPr="00657A95">
        <w:lastRenderedPageBreak/>
        <w:t>2017)</w:t>
      </w:r>
      <w:r w:rsidR="00DC5796">
        <w:t xml:space="preserve">. </w:t>
      </w:r>
      <w:r w:rsidR="001F0A80">
        <w:t>The s</w:t>
      </w:r>
      <w:r w:rsidR="00DC5796">
        <w:t xml:space="preserve">trategy will be effective to make sure that the business was able to reach the customers with effectiveness. The use of Porter’s competitive strategies is one of the most effective ways in which a business can focus on the needs and wants of its customers. </w:t>
      </w:r>
      <w:r w:rsidR="001F0A80">
        <w:t>A m</w:t>
      </w:r>
      <w:r w:rsidR="00DC5796">
        <w:t>arketing mix can also be used for this purpose. After the strategy has been made it has to be implement</w:t>
      </w:r>
      <w:r w:rsidR="001F0A80">
        <w:t>ed</w:t>
      </w:r>
      <w:r w:rsidR="00DC5796">
        <w:t xml:space="preserve"> in the fourth stage of </w:t>
      </w:r>
      <w:r w:rsidR="001F0A80">
        <w:t xml:space="preserve">the </w:t>
      </w:r>
      <w:r w:rsidR="00DC5796">
        <w:t>marketing process. The effectiveness of implementation will determine whether an organisation will achieve success in marketing or not</w:t>
      </w:r>
      <w:r w:rsidR="00657A95">
        <w:t xml:space="preserve"> </w:t>
      </w:r>
      <w:r w:rsidR="00657A95" w:rsidRPr="00657A95">
        <w:t>(</w:t>
      </w:r>
      <w:proofErr w:type="spellStart"/>
      <w:r w:rsidR="00657A95" w:rsidRPr="00657A95">
        <w:t>Cateora</w:t>
      </w:r>
      <w:proofErr w:type="spellEnd"/>
      <w:r w:rsidR="00657A95" w:rsidRPr="00657A95">
        <w:t>, Gilly and Graham, 2016)</w:t>
      </w:r>
      <w:r w:rsidR="00DC5796">
        <w:t xml:space="preserve">. The last step of marketing </w:t>
      </w:r>
      <w:r w:rsidR="001F0A80">
        <w:t>controls</w:t>
      </w:r>
      <w:r w:rsidR="00DC5796">
        <w:t xml:space="preserve">. This is related </w:t>
      </w:r>
      <w:r w:rsidR="001F0A80">
        <w:t>to</w:t>
      </w:r>
      <w:r w:rsidR="00DC5796">
        <w:t xml:space="preserve"> checking whether the marketing task is going according to the plan or not. Solving problem with </w:t>
      </w:r>
      <w:r w:rsidR="001F0A80">
        <w:t xml:space="preserve">the </w:t>
      </w:r>
      <w:r w:rsidR="00DC5796">
        <w:t xml:space="preserve">process is also part of </w:t>
      </w:r>
      <w:r w:rsidR="001F0A80">
        <w:t xml:space="preserve">the </w:t>
      </w:r>
      <w:r w:rsidR="00DC5796">
        <w:t xml:space="preserve">control. These are the process of marketing which is important to ensure </w:t>
      </w:r>
      <w:r w:rsidR="001F0A80">
        <w:t xml:space="preserve">the </w:t>
      </w:r>
      <w:r w:rsidR="00DC5796">
        <w:t xml:space="preserve">success of a business. </w:t>
      </w:r>
    </w:p>
    <w:p w14:paraId="5FD5220C" w14:textId="77777777" w:rsidR="001F0A80" w:rsidRDefault="001F0A80"/>
    <w:p w14:paraId="0E881363" w14:textId="77777777" w:rsidR="001F0A80" w:rsidRDefault="001F0A80"/>
    <w:p w14:paraId="155C6C19" w14:textId="77777777" w:rsidR="001F0A80" w:rsidRDefault="001F0A80"/>
    <w:p w14:paraId="15ABB83A" w14:textId="77777777" w:rsidR="001F0A80" w:rsidRDefault="001F0A80"/>
    <w:p w14:paraId="77C744EF" w14:textId="77777777" w:rsidR="001F0A80" w:rsidRDefault="001F0A80"/>
    <w:p w14:paraId="32AC8A0C" w14:textId="77777777" w:rsidR="001F0A80" w:rsidRDefault="001F0A80"/>
    <w:p w14:paraId="2038C6B4" w14:textId="77777777" w:rsidR="001F0A80" w:rsidRDefault="001F0A80"/>
    <w:p w14:paraId="3D2BA0C9" w14:textId="77777777" w:rsidR="001F0A80" w:rsidRDefault="001F0A80"/>
    <w:p w14:paraId="4DC41E1A" w14:textId="77777777" w:rsidR="001F0A80" w:rsidRDefault="001F0A80"/>
    <w:p w14:paraId="77C3B88A" w14:textId="77777777" w:rsidR="001F0A80" w:rsidRDefault="001F0A80"/>
    <w:p w14:paraId="2A8B71F5" w14:textId="77777777" w:rsidR="001F0A80" w:rsidRDefault="001F0A80"/>
    <w:p w14:paraId="429F862A" w14:textId="77777777" w:rsidR="001F0A80" w:rsidRDefault="001F0A80"/>
    <w:p w14:paraId="7CEAE201" w14:textId="77777777" w:rsidR="001F0A80" w:rsidRDefault="001F0A80"/>
    <w:p w14:paraId="59ED3E04" w14:textId="77777777" w:rsidR="001F0A80" w:rsidRDefault="001F0A80"/>
    <w:p w14:paraId="7D7110D1" w14:textId="77777777" w:rsidR="001F0A80" w:rsidRDefault="001F0A80"/>
    <w:p w14:paraId="759F1B4F" w14:textId="77777777" w:rsidR="001F0A80" w:rsidRDefault="001F0A80"/>
    <w:p w14:paraId="73E7896D" w14:textId="77777777" w:rsidR="001F0A80" w:rsidRDefault="001F0A80"/>
    <w:p w14:paraId="149011D0" w14:textId="77777777" w:rsidR="00955E36" w:rsidRDefault="00955E36" w:rsidP="001F0A80">
      <w:pPr>
        <w:pStyle w:val="Heading1"/>
      </w:pPr>
      <w:bookmarkStart w:id="2" w:name="_Toc85780379"/>
      <w:r>
        <w:lastRenderedPageBreak/>
        <w:t>Conclusion</w:t>
      </w:r>
      <w:bookmarkEnd w:id="2"/>
      <w:r>
        <w:t xml:space="preserve"> </w:t>
      </w:r>
    </w:p>
    <w:p w14:paraId="76080BBC" w14:textId="77777777" w:rsidR="00657A95" w:rsidRDefault="00955E36">
      <w:r>
        <w:t>Effective marketing can help an organisation to understand the marketplace, direct the organi</w:t>
      </w:r>
      <w:r w:rsidR="001F0A80">
        <w:t xml:space="preserve">sation to the right way, to </w:t>
      </w:r>
      <w:r>
        <w:t xml:space="preserve">understand what the customers’ needs and help to develop an effective relationship with the customers. In common trend in marketing has become </w:t>
      </w:r>
      <w:r w:rsidR="001F0A80">
        <w:t xml:space="preserve">a </w:t>
      </w:r>
      <w:r>
        <w:t xml:space="preserve">focus on the needs of the customer by making sure that digital marketing has been used. The importance of this has been increased because of the pandemic as traditional marketing seems ineffective and for that this trend has been started. In the future, marketing must have to be more focused on digital marketing and that will be effective to make sure that a business will be able to achieve success. Technology, the change in the business environment and the change </w:t>
      </w:r>
      <w:r w:rsidR="001F0A80">
        <w:t xml:space="preserve">in </w:t>
      </w:r>
      <w:r>
        <w:t xml:space="preserve">customer preference are the forces </w:t>
      </w:r>
      <w:r w:rsidR="001F0A80">
        <w:t>that</w:t>
      </w:r>
      <w:r>
        <w:t xml:space="preserve"> </w:t>
      </w:r>
      <w:r w:rsidR="001F0A80">
        <w:t>are</w:t>
      </w:r>
      <w:r>
        <w:t xml:space="preserve"> affecting the marketing functions. The effectiveness of the marketing process will ensure that the business will be able to conduct its marketing in effective ways which is helpful to achieve the goals of an organisation.  </w:t>
      </w:r>
    </w:p>
    <w:p w14:paraId="2DB72DD3" w14:textId="77777777" w:rsidR="001F0A80" w:rsidRDefault="001F0A80"/>
    <w:p w14:paraId="6765BB4F" w14:textId="77777777" w:rsidR="001F0A80" w:rsidRDefault="001F0A80"/>
    <w:p w14:paraId="44CFC6BA" w14:textId="77777777" w:rsidR="001F0A80" w:rsidRDefault="001F0A80"/>
    <w:p w14:paraId="72079F2A" w14:textId="77777777" w:rsidR="001F0A80" w:rsidRDefault="001F0A80"/>
    <w:p w14:paraId="2972070B" w14:textId="77777777" w:rsidR="001F0A80" w:rsidRDefault="001F0A80"/>
    <w:p w14:paraId="16850358" w14:textId="77777777" w:rsidR="001F0A80" w:rsidRDefault="001F0A80"/>
    <w:p w14:paraId="07DE125A" w14:textId="77777777" w:rsidR="001F0A80" w:rsidRDefault="001F0A80"/>
    <w:p w14:paraId="6D72AFD4" w14:textId="77777777" w:rsidR="001F0A80" w:rsidRDefault="001F0A80"/>
    <w:p w14:paraId="63D04D80" w14:textId="77777777" w:rsidR="001F0A80" w:rsidRDefault="001F0A80"/>
    <w:p w14:paraId="493A2082" w14:textId="77777777" w:rsidR="001F0A80" w:rsidRDefault="001F0A80"/>
    <w:p w14:paraId="55FE027A" w14:textId="77777777" w:rsidR="001F0A80" w:rsidRDefault="001F0A80"/>
    <w:p w14:paraId="0CB1E7B4" w14:textId="77777777" w:rsidR="001F0A80" w:rsidRDefault="001F0A80"/>
    <w:p w14:paraId="20128EA7" w14:textId="77777777" w:rsidR="001F0A80" w:rsidRDefault="001F0A80"/>
    <w:p w14:paraId="02F7613B" w14:textId="77777777" w:rsidR="001F0A80" w:rsidRDefault="001F0A80"/>
    <w:p w14:paraId="6759CFA0" w14:textId="77777777" w:rsidR="001F0A80" w:rsidRDefault="001F0A80"/>
    <w:p w14:paraId="7B7F19FF" w14:textId="77777777" w:rsidR="00657A95" w:rsidRDefault="00657A95" w:rsidP="001F0A80">
      <w:pPr>
        <w:pStyle w:val="Heading1"/>
      </w:pPr>
      <w:bookmarkStart w:id="3" w:name="_Toc85780380"/>
      <w:r>
        <w:lastRenderedPageBreak/>
        <w:t>References</w:t>
      </w:r>
      <w:bookmarkEnd w:id="3"/>
      <w:r>
        <w:t xml:space="preserve"> </w:t>
      </w:r>
    </w:p>
    <w:p w14:paraId="5615398E" w14:textId="77777777" w:rsidR="001F0A80" w:rsidRDefault="001F0A80" w:rsidP="001F0A80">
      <w:r>
        <w:t xml:space="preserve">Baines, P., Fill, C. and Rosengren, S. (2017). </w:t>
      </w:r>
      <w:r>
        <w:rPr>
          <w:i/>
          <w:iCs/>
        </w:rPr>
        <w:t>Marketing</w:t>
      </w:r>
      <w:r>
        <w:t>. Oxford University Press.</w:t>
      </w:r>
    </w:p>
    <w:p w14:paraId="074DE869" w14:textId="77777777" w:rsidR="001F0A80" w:rsidRDefault="001F0A80" w:rsidP="001F0A80">
      <w:r>
        <w:t xml:space="preserve">Brassington, F. and Pettitt, S. (2013). </w:t>
      </w:r>
      <w:r>
        <w:rPr>
          <w:i/>
          <w:iCs/>
        </w:rPr>
        <w:t>Essentials of marketing</w:t>
      </w:r>
      <w:r>
        <w:t>. 3rd ed. Harlow, England ; New York: Pearson.</w:t>
      </w:r>
    </w:p>
    <w:p w14:paraId="52D9C63B" w14:textId="77777777" w:rsidR="001F0A80" w:rsidRDefault="001F0A80" w:rsidP="001F0A80">
      <w:proofErr w:type="spellStart"/>
      <w:r>
        <w:t>Cateora</w:t>
      </w:r>
      <w:proofErr w:type="spellEnd"/>
      <w:r>
        <w:t xml:space="preserve">, P.R., Gilly, M.C. and Graham, J.L. (2016). </w:t>
      </w:r>
      <w:r>
        <w:rPr>
          <w:i/>
          <w:iCs/>
        </w:rPr>
        <w:t>International marketing</w:t>
      </w:r>
      <w:r>
        <w:t xml:space="preserve">. New York, Ny </w:t>
      </w:r>
      <w:proofErr w:type="spellStart"/>
      <w:r>
        <w:t>Mcgrawhill</w:t>
      </w:r>
      <w:proofErr w:type="spellEnd"/>
      <w:r>
        <w:t xml:space="preserve"> Education.</w:t>
      </w:r>
    </w:p>
    <w:p w14:paraId="0796A738" w14:textId="77777777" w:rsidR="001F0A80" w:rsidRDefault="001F0A80" w:rsidP="001F0A80">
      <w:r>
        <w:t xml:space="preserve">Chae, M. and Hill, J.S. (2020). Determinants and benefits of global strategic marketing planning formality. </w:t>
      </w:r>
      <w:r>
        <w:rPr>
          <w:i/>
          <w:iCs/>
        </w:rPr>
        <w:t>International Marketing Review</w:t>
      </w:r>
      <w:r>
        <w:t>, 17(6), pp.538–563.</w:t>
      </w:r>
    </w:p>
    <w:p w14:paraId="3999C465" w14:textId="77777777" w:rsidR="001F0A80" w:rsidRDefault="001F0A80" w:rsidP="001F0A80">
      <w:r>
        <w:t xml:space="preserve">Crane, F.G., Kerin, R.A. and </w:t>
      </w:r>
      <w:proofErr w:type="spellStart"/>
      <w:r>
        <w:t>Rudelius</w:t>
      </w:r>
      <w:proofErr w:type="spellEnd"/>
      <w:r>
        <w:t xml:space="preserve">, W. (2017). </w:t>
      </w:r>
      <w:r>
        <w:rPr>
          <w:i/>
          <w:iCs/>
        </w:rPr>
        <w:t>Marketing</w:t>
      </w:r>
      <w:r>
        <w:t xml:space="preserve">. Whitby, Ontario: </w:t>
      </w:r>
      <w:proofErr w:type="spellStart"/>
      <w:r>
        <w:t>Mcgraw-Hill</w:t>
      </w:r>
      <w:proofErr w:type="spellEnd"/>
      <w:r>
        <w:t xml:space="preserve"> Ryerson.</w:t>
      </w:r>
    </w:p>
    <w:p w14:paraId="5B10213E" w14:textId="77777777" w:rsidR="001F0A80" w:rsidRDefault="001F0A80" w:rsidP="001F0A80">
      <w:r>
        <w:t xml:space="preserve">Dominici, G. (2017). From Marketing Mix to e-Marketing Mix: a literature overview and classification. </w:t>
      </w:r>
      <w:r>
        <w:rPr>
          <w:i/>
          <w:iCs/>
        </w:rPr>
        <w:t>International Journal of Business and Management</w:t>
      </w:r>
      <w:r>
        <w:t>, 4(9).</w:t>
      </w:r>
    </w:p>
    <w:p w14:paraId="14D83D77" w14:textId="77777777" w:rsidR="001F0A80" w:rsidRDefault="001F0A80" w:rsidP="001F0A80">
      <w:r>
        <w:t xml:space="preserve">Kotler, P. and Armstrong, G. (2018). </w:t>
      </w:r>
      <w:r>
        <w:rPr>
          <w:i/>
          <w:iCs/>
        </w:rPr>
        <w:t>Principles of marketing</w:t>
      </w:r>
      <w:r>
        <w:t>. 17th ed. Hoboken: Pearson Higher Education.</w:t>
      </w:r>
    </w:p>
    <w:p w14:paraId="46BAADF6" w14:textId="77777777" w:rsidR="001F0A80" w:rsidRDefault="001F0A80" w:rsidP="001F0A80">
      <w:r>
        <w:t xml:space="preserve">Pulido Polo, M. (2018). Acts or events? A perspective from the marketing mix. </w:t>
      </w:r>
      <w:r>
        <w:rPr>
          <w:i/>
          <w:iCs/>
        </w:rPr>
        <w:t>IROCAMM-International Review Of Communication And Marketing Mix</w:t>
      </w:r>
      <w:r>
        <w:t>, 1(1), pp.56–66.</w:t>
      </w:r>
    </w:p>
    <w:p w14:paraId="02B084E5" w14:textId="77777777" w:rsidR="001F0A80" w:rsidRDefault="001F0A80" w:rsidP="001F0A80">
      <w:r>
        <w:t xml:space="preserve">Yang, M. and Gabrielsson, P. (2017). Entrepreneurial marketing of international high-tech business-to-business new ventures: A decision-making process perspective. </w:t>
      </w:r>
      <w:r>
        <w:rPr>
          <w:i/>
          <w:iCs/>
        </w:rPr>
        <w:t>Industrial Marketing Management</w:t>
      </w:r>
      <w:r>
        <w:t>, 64, pp.147–160.</w:t>
      </w:r>
    </w:p>
    <w:p w14:paraId="48E70674" w14:textId="77777777" w:rsidR="00A85A89" w:rsidRDefault="00955E36" w:rsidP="001F0A80">
      <w:r>
        <w:t xml:space="preserve">       </w:t>
      </w:r>
      <w:r w:rsidR="00DC5796">
        <w:t xml:space="preserve">      </w:t>
      </w:r>
      <w:r w:rsidR="00514FFC">
        <w:t xml:space="preserve">    </w:t>
      </w:r>
      <w:r w:rsidR="00541B2D">
        <w:t xml:space="preserve">     </w:t>
      </w:r>
      <w:r w:rsidR="00A85A89">
        <w:t xml:space="preserve">   </w:t>
      </w:r>
    </w:p>
    <w:p w14:paraId="61EF71FF" w14:textId="77777777" w:rsidR="0012063A" w:rsidRDefault="00A85A89" w:rsidP="001F0A80">
      <w:r>
        <w:t xml:space="preserve">       </w:t>
      </w:r>
      <w:r w:rsidR="0012063A">
        <w:t xml:space="preserve">    </w:t>
      </w:r>
    </w:p>
    <w:p w14:paraId="39F53D05" w14:textId="77777777" w:rsidR="00F20F75" w:rsidRDefault="0012063A" w:rsidP="001F0A80">
      <w:r>
        <w:t xml:space="preserve"> </w:t>
      </w:r>
      <w:r w:rsidR="0011211D">
        <w:t xml:space="preserve">      </w:t>
      </w:r>
      <w:r w:rsidR="00F20F75">
        <w:t xml:space="preserve">  </w:t>
      </w:r>
    </w:p>
    <w:p w14:paraId="1032CC8D" w14:textId="77777777" w:rsidR="00F20F75" w:rsidRDefault="00F20F75"/>
    <w:p w14:paraId="07DDE7A3" w14:textId="77777777" w:rsidR="00C651E0" w:rsidRDefault="00F20F75">
      <w:r>
        <w:t xml:space="preserve">   </w:t>
      </w:r>
      <w:r w:rsidR="00C651E0">
        <w:t xml:space="preserve">     </w:t>
      </w:r>
    </w:p>
    <w:p w14:paraId="670C0458" w14:textId="77777777" w:rsidR="00474DCE" w:rsidRDefault="00C252A1">
      <w:r>
        <w:t xml:space="preserve">      </w:t>
      </w:r>
      <w:r w:rsidR="008A511F">
        <w:t xml:space="preserve">        </w:t>
      </w:r>
    </w:p>
    <w:sectPr w:rsidR="00474DCE">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463903" w14:textId="77777777" w:rsidR="00A07423" w:rsidRDefault="00A07423" w:rsidP="001F0A80">
      <w:pPr>
        <w:spacing w:after="0" w:line="240" w:lineRule="auto"/>
      </w:pPr>
      <w:r>
        <w:separator/>
      </w:r>
    </w:p>
  </w:endnote>
  <w:endnote w:type="continuationSeparator" w:id="0">
    <w:p w14:paraId="6302FC6C" w14:textId="77777777" w:rsidR="00A07423" w:rsidRDefault="00A07423" w:rsidP="001F0A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64919624"/>
      <w:docPartObj>
        <w:docPartGallery w:val="Page Numbers (Bottom of Page)"/>
        <w:docPartUnique/>
      </w:docPartObj>
    </w:sdtPr>
    <w:sdtEndPr>
      <w:rPr>
        <w:noProof/>
      </w:rPr>
    </w:sdtEndPr>
    <w:sdtContent>
      <w:p w14:paraId="24150316" w14:textId="77777777" w:rsidR="001F0A80" w:rsidRDefault="001F0A80">
        <w:pPr>
          <w:pStyle w:val="Footer"/>
          <w:jc w:val="center"/>
        </w:pPr>
        <w:r>
          <w:fldChar w:fldCharType="begin"/>
        </w:r>
        <w:r>
          <w:instrText xml:space="preserve"> PAGE   \* MERGEFORMAT </w:instrText>
        </w:r>
        <w:r>
          <w:fldChar w:fldCharType="separate"/>
        </w:r>
        <w:r w:rsidR="006F41EE">
          <w:rPr>
            <w:noProof/>
          </w:rPr>
          <w:t>8</w:t>
        </w:r>
        <w:r>
          <w:rPr>
            <w:noProof/>
          </w:rPr>
          <w:fldChar w:fldCharType="end"/>
        </w:r>
      </w:p>
    </w:sdtContent>
  </w:sdt>
  <w:p w14:paraId="5524211B" w14:textId="77777777" w:rsidR="001F0A80" w:rsidRDefault="001F0A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AF4C5B" w14:textId="77777777" w:rsidR="00A07423" w:rsidRDefault="00A07423" w:rsidP="001F0A80">
      <w:pPr>
        <w:spacing w:after="0" w:line="240" w:lineRule="auto"/>
      </w:pPr>
      <w:r>
        <w:separator/>
      </w:r>
    </w:p>
  </w:footnote>
  <w:footnote w:type="continuationSeparator" w:id="0">
    <w:p w14:paraId="3793F3AA" w14:textId="77777777" w:rsidR="00A07423" w:rsidRDefault="00A07423" w:rsidP="001F0A8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zQ2tjQyMzYyMTKxNDZX0lEKTi0uzszPAykwrAUAGOf8xSwAAAA="/>
  </w:docVars>
  <w:rsids>
    <w:rsidRoot w:val="00680BBE"/>
    <w:rsid w:val="0011211D"/>
    <w:rsid w:val="0012063A"/>
    <w:rsid w:val="001F0A80"/>
    <w:rsid w:val="002A0B8C"/>
    <w:rsid w:val="00474DCE"/>
    <w:rsid w:val="00514FFC"/>
    <w:rsid w:val="00541B2D"/>
    <w:rsid w:val="005B6207"/>
    <w:rsid w:val="00657A95"/>
    <w:rsid w:val="00680BBE"/>
    <w:rsid w:val="006A6FE1"/>
    <w:rsid w:val="006F41EE"/>
    <w:rsid w:val="007C2F1E"/>
    <w:rsid w:val="008A511F"/>
    <w:rsid w:val="00955E36"/>
    <w:rsid w:val="00A07423"/>
    <w:rsid w:val="00A85A89"/>
    <w:rsid w:val="00C252A1"/>
    <w:rsid w:val="00C651E0"/>
    <w:rsid w:val="00DC5796"/>
    <w:rsid w:val="00F20F75"/>
    <w:rsid w:val="00FF289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0C6511"/>
  <w15:chartTrackingRefBased/>
  <w15:docId w15:val="{6A588B50-70BF-489D-ACEC-610F48CEAA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0A80"/>
    <w:pPr>
      <w:spacing w:line="360" w:lineRule="auto"/>
      <w:jc w:val="both"/>
    </w:pPr>
    <w:rPr>
      <w:rFonts w:ascii="Arial" w:hAnsi="Arial"/>
      <w:lang w:val="en-GB"/>
    </w:rPr>
  </w:style>
  <w:style w:type="paragraph" w:styleId="Heading1">
    <w:name w:val="heading 1"/>
    <w:basedOn w:val="Normal"/>
    <w:next w:val="Normal"/>
    <w:link w:val="Heading1Char"/>
    <w:uiPriority w:val="9"/>
    <w:qFormat/>
    <w:rsid w:val="005B6207"/>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semiHidden/>
    <w:unhideWhenUsed/>
    <w:qFormat/>
    <w:rsid w:val="005B6207"/>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6A6FE1"/>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6207"/>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semiHidden/>
    <w:rsid w:val="005B6207"/>
    <w:rPr>
      <w:rFonts w:ascii="Times New Roman" w:eastAsiaTheme="majorEastAsia" w:hAnsi="Times New Roman" w:cstheme="majorBidi"/>
      <w:b/>
      <w:sz w:val="28"/>
      <w:szCs w:val="26"/>
    </w:rPr>
  </w:style>
  <w:style w:type="paragraph" w:styleId="Title">
    <w:name w:val="Title"/>
    <w:basedOn w:val="Normal"/>
    <w:next w:val="Normal"/>
    <w:link w:val="TitleChar"/>
    <w:uiPriority w:val="10"/>
    <w:qFormat/>
    <w:rsid w:val="006A6FE1"/>
    <w:pPr>
      <w:spacing w:after="0"/>
      <w:contextualSpacing/>
      <w:jc w:val="center"/>
    </w:pPr>
    <w:rPr>
      <w:rFonts w:eastAsiaTheme="majorEastAsia" w:cstheme="majorBidi"/>
      <w:b/>
      <w:spacing w:val="-10"/>
      <w:kern w:val="28"/>
      <w:sz w:val="48"/>
      <w:szCs w:val="56"/>
    </w:rPr>
  </w:style>
  <w:style w:type="character" w:customStyle="1" w:styleId="TitleChar">
    <w:name w:val="Title Char"/>
    <w:basedOn w:val="DefaultParagraphFont"/>
    <w:link w:val="Title"/>
    <w:uiPriority w:val="10"/>
    <w:rsid w:val="006A6FE1"/>
    <w:rPr>
      <w:rFonts w:ascii="Times New Roman" w:eastAsiaTheme="majorEastAsia" w:hAnsi="Times New Roman" w:cstheme="majorBidi"/>
      <w:b/>
      <w:spacing w:val="-10"/>
      <w:kern w:val="28"/>
      <w:sz w:val="48"/>
      <w:szCs w:val="56"/>
      <w:lang w:val="en-GB"/>
    </w:rPr>
  </w:style>
  <w:style w:type="character" w:customStyle="1" w:styleId="Heading3Char">
    <w:name w:val="Heading 3 Char"/>
    <w:basedOn w:val="DefaultParagraphFont"/>
    <w:link w:val="Heading3"/>
    <w:uiPriority w:val="9"/>
    <w:semiHidden/>
    <w:rsid w:val="006A6FE1"/>
    <w:rPr>
      <w:rFonts w:ascii="Times New Roman" w:eastAsiaTheme="majorEastAsia" w:hAnsi="Times New Roman" w:cstheme="majorBidi"/>
      <w:b/>
      <w:sz w:val="24"/>
      <w:szCs w:val="24"/>
      <w:lang w:val="en-GB"/>
    </w:rPr>
  </w:style>
  <w:style w:type="paragraph" w:styleId="Header">
    <w:name w:val="header"/>
    <w:basedOn w:val="Normal"/>
    <w:link w:val="HeaderChar"/>
    <w:uiPriority w:val="99"/>
    <w:unhideWhenUsed/>
    <w:rsid w:val="001F0A80"/>
    <w:pPr>
      <w:tabs>
        <w:tab w:val="center" w:pos="4680"/>
        <w:tab w:val="right" w:pos="9360"/>
      </w:tabs>
      <w:spacing w:after="0" w:line="240" w:lineRule="auto"/>
    </w:pPr>
  </w:style>
  <w:style w:type="character" w:customStyle="1" w:styleId="HeaderChar">
    <w:name w:val="Header Char"/>
    <w:basedOn w:val="DefaultParagraphFont"/>
    <w:link w:val="Header"/>
    <w:uiPriority w:val="99"/>
    <w:rsid w:val="001F0A80"/>
    <w:rPr>
      <w:rFonts w:ascii="Arial" w:hAnsi="Arial"/>
      <w:lang w:val="en-GB"/>
    </w:rPr>
  </w:style>
  <w:style w:type="paragraph" w:styleId="Footer">
    <w:name w:val="footer"/>
    <w:basedOn w:val="Normal"/>
    <w:link w:val="FooterChar"/>
    <w:uiPriority w:val="99"/>
    <w:unhideWhenUsed/>
    <w:rsid w:val="001F0A80"/>
    <w:pPr>
      <w:tabs>
        <w:tab w:val="center" w:pos="4680"/>
        <w:tab w:val="right" w:pos="9360"/>
      </w:tabs>
      <w:spacing w:after="0" w:line="240" w:lineRule="auto"/>
    </w:pPr>
  </w:style>
  <w:style w:type="character" w:customStyle="1" w:styleId="FooterChar">
    <w:name w:val="Footer Char"/>
    <w:basedOn w:val="DefaultParagraphFont"/>
    <w:link w:val="Footer"/>
    <w:uiPriority w:val="99"/>
    <w:rsid w:val="001F0A80"/>
    <w:rPr>
      <w:rFonts w:ascii="Arial" w:hAnsi="Arial"/>
      <w:lang w:val="en-GB"/>
    </w:rPr>
  </w:style>
  <w:style w:type="paragraph" w:styleId="TOCHeading">
    <w:name w:val="TOC Heading"/>
    <w:basedOn w:val="Heading1"/>
    <w:next w:val="Normal"/>
    <w:uiPriority w:val="39"/>
    <w:unhideWhenUsed/>
    <w:qFormat/>
    <w:rsid w:val="001F0A80"/>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1F0A80"/>
    <w:pPr>
      <w:spacing w:after="100"/>
    </w:pPr>
  </w:style>
  <w:style w:type="character" w:styleId="Hyperlink">
    <w:name w:val="Hyperlink"/>
    <w:basedOn w:val="DefaultParagraphFont"/>
    <w:uiPriority w:val="99"/>
    <w:unhideWhenUsed/>
    <w:rsid w:val="001F0A8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93657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84E7D99-83F2-4489-A36C-42C94D121A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1615</Words>
  <Characters>9209</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Cristina Solomon</cp:lastModifiedBy>
  <cp:revision>6</cp:revision>
  <dcterms:created xsi:type="dcterms:W3CDTF">2021-10-20T22:48:00Z</dcterms:created>
  <dcterms:modified xsi:type="dcterms:W3CDTF">2021-10-22T13:05:00Z</dcterms:modified>
</cp:coreProperties>
</file>