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1EB4D8" w14:textId="77777777" w:rsidR="006D525C" w:rsidRPr="004739B9" w:rsidRDefault="006D525C" w:rsidP="006D525C">
      <w:pPr>
        <w:jc w:val="right"/>
        <w:rPr>
          <w:rFonts w:ascii="Arial" w:hAnsi="Arial" w:cs="Arial"/>
          <w:sz w:val="36"/>
          <w:szCs w:val="36"/>
        </w:rPr>
      </w:pPr>
      <w:r w:rsidRPr="004739B9">
        <w:rPr>
          <w:rFonts w:ascii="Arial" w:hAnsi="Arial" w:cs="Arial"/>
          <w:sz w:val="36"/>
          <w:szCs w:val="36"/>
        </w:rPr>
        <w:t>Module Name- Developing Workplace Critical Thinking (BMSW5001)</w:t>
      </w:r>
    </w:p>
    <w:p w14:paraId="390C9C02" w14:textId="77777777" w:rsidR="006D525C" w:rsidRPr="004739B9" w:rsidRDefault="006D525C" w:rsidP="006D525C">
      <w:pPr>
        <w:jc w:val="right"/>
        <w:rPr>
          <w:rFonts w:ascii="Arial" w:hAnsi="Arial" w:cs="Arial"/>
          <w:sz w:val="36"/>
          <w:szCs w:val="36"/>
        </w:rPr>
      </w:pPr>
      <w:r w:rsidRPr="004739B9">
        <w:rPr>
          <w:rFonts w:ascii="Arial" w:hAnsi="Arial" w:cs="Arial"/>
          <w:sz w:val="36"/>
          <w:szCs w:val="36"/>
        </w:rPr>
        <w:t>Lecturer- S. Khan</w:t>
      </w:r>
    </w:p>
    <w:p w14:paraId="33C9D4E4" w14:textId="7C4E5E98" w:rsidR="006D525C" w:rsidRPr="004739B9" w:rsidRDefault="006D525C" w:rsidP="006D525C">
      <w:pPr>
        <w:rPr>
          <w:rFonts w:ascii="Arial" w:hAnsi="Arial" w:cs="Arial"/>
          <w:sz w:val="52"/>
          <w:szCs w:val="52"/>
          <w:u w:val="single"/>
        </w:rPr>
      </w:pPr>
      <w:r w:rsidRPr="004739B9">
        <w:rPr>
          <w:rFonts w:ascii="Arial" w:hAnsi="Arial" w:cs="Arial"/>
          <w:sz w:val="52"/>
          <w:szCs w:val="52"/>
          <w:u w:val="single"/>
        </w:rPr>
        <w:t>Title- How Individual’s Beliefs, Attitudes and Values Impact on Workplace Behaviour</w:t>
      </w:r>
    </w:p>
    <w:p w14:paraId="60F8F256" w14:textId="6E3C03DA" w:rsidR="006D525C" w:rsidRPr="004739B9" w:rsidRDefault="006D525C" w:rsidP="006D525C">
      <w:pPr>
        <w:rPr>
          <w:rFonts w:ascii="Arial" w:hAnsi="Arial" w:cs="Arial"/>
        </w:rPr>
      </w:pPr>
      <w:r w:rsidRPr="004739B9">
        <w:rPr>
          <w:rFonts w:ascii="Arial" w:hAnsi="Arial" w:cs="Arial"/>
          <w:noProof/>
        </w:rPr>
        <w:drawing>
          <wp:inline distT="0" distB="0" distL="0" distR="0" wp14:anchorId="09AF38EC" wp14:editId="17091FDD">
            <wp:extent cx="4941570" cy="4448810"/>
            <wp:effectExtent l="0" t="0" r="0" b="8890"/>
            <wp:docPr id="11" name="Picture 11" descr="Image result for png for office beliefs, attitu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ng for office beliefs, attitu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1570" cy="4448810"/>
                    </a:xfrm>
                    <a:prstGeom prst="rect">
                      <a:avLst/>
                    </a:prstGeom>
                    <a:noFill/>
                    <a:ln>
                      <a:noFill/>
                    </a:ln>
                  </pic:spPr>
                </pic:pic>
              </a:graphicData>
            </a:graphic>
          </wp:inline>
        </w:drawing>
      </w:r>
    </w:p>
    <w:p w14:paraId="4975C055" w14:textId="77777777" w:rsidR="006D525C" w:rsidRPr="004739B9" w:rsidRDefault="006D525C" w:rsidP="006D525C">
      <w:pPr>
        <w:jc w:val="right"/>
        <w:rPr>
          <w:rFonts w:ascii="Arial" w:hAnsi="Arial" w:cs="Arial"/>
          <w:sz w:val="36"/>
          <w:szCs w:val="36"/>
        </w:rPr>
      </w:pPr>
    </w:p>
    <w:p w14:paraId="456056B8" w14:textId="77777777" w:rsidR="006D525C" w:rsidRPr="004739B9" w:rsidRDefault="006D525C" w:rsidP="006D525C">
      <w:pPr>
        <w:jc w:val="right"/>
        <w:rPr>
          <w:rFonts w:ascii="Arial" w:hAnsi="Arial" w:cs="Arial"/>
          <w:sz w:val="36"/>
          <w:szCs w:val="36"/>
        </w:rPr>
      </w:pPr>
      <w:r w:rsidRPr="004739B9">
        <w:rPr>
          <w:rFonts w:ascii="Arial" w:hAnsi="Arial" w:cs="Arial"/>
          <w:sz w:val="36"/>
          <w:szCs w:val="36"/>
        </w:rPr>
        <w:t>Student’s Name- Hema Sharma</w:t>
      </w:r>
    </w:p>
    <w:p w14:paraId="1BEBA285" w14:textId="77777777" w:rsidR="006D525C" w:rsidRPr="004739B9" w:rsidRDefault="006D525C" w:rsidP="006D525C">
      <w:pPr>
        <w:jc w:val="right"/>
        <w:rPr>
          <w:rFonts w:ascii="Arial" w:hAnsi="Arial" w:cs="Arial"/>
          <w:sz w:val="36"/>
          <w:szCs w:val="36"/>
        </w:rPr>
      </w:pPr>
      <w:r w:rsidRPr="004739B9">
        <w:rPr>
          <w:rFonts w:ascii="Arial" w:hAnsi="Arial" w:cs="Arial"/>
          <w:sz w:val="36"/>
          <w:szCs w:val="36"/>
        </w:rPr>
        <w:t>Student’s Number- 1812759</w:t>
      </w:r>
    </w:p>
    <w:p w14:paraId="39C67B58" w14:textId="77777777" w:rsidR="006D525C" w:rsidRPr="004739B9" w:rsidRDefault="006D525C" w:rsidP="006D525C">
      <w:pPr>
        <w:rPr>
          <w:rFonts w:ascii="Arial" w:hAnsi="Arial" w:cs="Arial"/>
          <w:sz w:val="24"/>
          <w:szCs w:val="24"/>
        </w:rPr>
      </w:pPr>
    </w:p>
    <w:p w14:paraId="0E76AD32" w14:textId="41954D56" w:rsidR="006D525C"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r w:rsidRPr="004739B9">
        <w:rPr>
          <w:rFonts w:ascii="Arial" w:hAnsi="Arial" w:cs="Arial"/>
          <w:sz w:val="36"/>
          <w:szCs w:val="36"/>
          <w:u w:val="single"/>
        </w:rPr>
        <w:lastRenderedPageBreak/>
        <w:t>Executive Summar</w:t>
      </w:r>
      <w:r w:rsidR="00BB4C2E">
        <w:rPr>
          <w:rFonts w:ascii="Arial" w:hAnsi="Arial" w:cs="Arial"/>
          <w:sz w:val="36"/>
          <w:szCs w:val="36"/>
          <w:u w:val="single"/>
        </w:rPr>
        <w:t>y</w:t>
      </w:r>
    </w:p>
    <w:p w14:paraId="0832C58F" w14:textId="2034A9E0" w:rsidR="00342C67" w:rsidRDefault="00D732FA" w:rsidP="000C4D7C">
      <w:pPr>
        <w:shd w:val="clear" w:color="auto" w:fill="FFFFFF"/>
        <w:spacing w:after="100" w:afterAutospacing="1" w:line="240" w:lineRule="auto"/>
        <w:rPr>
          <w:rFonts w:ascii="Arial" w:hAnsi="Arial" w:cs="Arial"/>
          <w:sz w:val="24"/>
          <w:szCs w:val="24"/>
        </w:rPr>
      </w:pPr>
      <w:r>
        <w:rPr>
          <w:rFonts w:ascii="Arial" w:hAnsi="Arial" w:cs="Arial"/>
          <w:sz w:val="24"/>
          <w:szCs w:val="24"/>
        </w:rPr>
        <w:t xml:space="preserve">As per </w:t>
      </w:r>
      <w:r w:rsidR="00C17EF8">
        <w:rPr>
          <w:rFonts w:ascii="Arial" w:hAnsi="Arial" w:cs="Arial"/>
          <w:sz w:val="24"/>
          <w:szCs w:val="24"/>
        </w:rPr>
        <w:t xml:space="preserve">research, </w:t>
      </w:r>
      <w:r w:rsidR="00B26C70">
        <w:rPr>
          <w:rFonts w:ascii="Arial" w:hAnsi="Arial" w:cs="Arial"/>
          <w:sz w:val="24"/>
          <w:szCs w:val="24"/>
        </w:rPr>
        <w:t>‘</w:t>
      </w:r>
      <w:r w:rsidR="00484CC8">
        <w:rPr>
          <w:rFonts w:ascii="Arial" w:hAnsi="Arial" w:cs="Arial"/>
          <w:sz w:val="24"/>
          <w:szCs w:val="24"/>
        </w:rPr>
        <w:t>Poundland</w:t>
      </w:r>
      <w:r w:rsidR="00B26C70">
        <w:rPr>
          <w:rFonts w:ascii="Arial" w:hAnsi="Arial" w:cs="Arial"/>
          <w:sz w:val="24"/>
          <w:szCs w:val="24"/>
        </w:rPr>
        <w:t>’</w:t>
      </w:r>
      <w:r w:rsidR="00FB2DF0">
        <w:rPr>
          <w:rFonts w:ascii="Arial" w:hAnsi="Arial" w:cs="Arial"/>
          <w:sz w:val="24"/>
          <w:szCs w:val="24"/>
        </w:rPr>
        <w:t xml:space="preserve">, </w:t>
      </w:r>
      <w:r w:rsidR="00F2112D">
        <w:rPr>
          <w:rFonts w:ascii="Arial" w:hAnsi="Arial" w:cs="Arial"/>
          <w:sz w:val="24"/>
          <w:szCs w:val="24"/>
        </w:rPr>
        <w:t>being a</w:t>
      </w:r>
      <w:r w:rsidR="00FB2DF0">
        <w:rPr>
          <w:rFonts w:ascii="Arial" w:hAnsi="Arial" w:cs="Arial"/>
          <w:sz w:val="24"/>
          <w:szCs w:val="24"/>
        </w:rPr>
        <w:t xml:space="preserve"> </w:t>
      </w:r>
      <w:r>
        <w:rPr>
          <w:rFonts w:ascii="Arial" w:hAnsi="Arial" w:cs="Arial"/>
          <w:sz w:val="24"/>
          <w:szCs w:val="24"/>
        </w:rPr>
        <w:t>well-known</w:t>
      </w:r>
      <w:r w:rsidR="00FB2DF0">
        <w:rPr>
          <w:rFonts w:ascii="Arial" w:hAnsi="Arial" w:cs="Arial"/>
          <w:sz w:val="24"/>
          <w:szCs w:val="24"/>
        </w:rPr>
        <w:t xml:space="preserve"> store </w:t>
      </w:r>
      <w:r w:rsidR="00CB387F">
        <w:rPr>
          <w:rFonts w:ascii="Arial" w:hAnsi="Arial" w:cs="Arial"/>
          <w:sz w:val="24"/>
          <w:szCs w:val="24"/>
        </w:rPr>
        <w:t>in the UK</w:t>
      </w:r>
      <w:r w:rsidR="00E726DC">
        <w:rPr>
          <w:rFonts w:ascii="Arial" w:hAnsi="Arial" w:cs="Arial"/>
          <w:sz w:val="24"/>
          <w:szCs w:val="24"/>
        </w:rPr>
        <w:t>,</w:t>
      </w:r>
      <w:r w:rsidR="00CB387F">
        <w:rPr>
          <w:rFonts w:ascii="Arial" w:hAnsi="Arial" w:cs="Arial"/>
          <w:sz w:val="24"/>
          <w:szCs w:val="24"/>
        </w:rPr>
        <w:t xml:space="preserve"> is currently facing</w:t>
      </w:r>
      <w:r w:rsidR="00E726DC">
        <w:rPr>
          <w:rFonts w:ascii="Arial" w:hAnsi="Arial" w:cs="Arial"/>
          <w:sz w:val="24"/>
          <w:szCs w:val="24"/>
        </w:rPr>
        <w:t xml:space="preserve"> </w:t>
      </w:r>
      <w:r w:rsidR="00913604">
        <w:rPr>
          <w:rFonts w:ascii="Arial" w:hAnsi="Arial" w:cs="Arial"/>
          <w:sz w:val="24"/>
          <w:szCs w:val="24"/>
        </w:rPr>
        <w:t xml:space="preserve">the </w:t>
      </w:r>
      <w:r w:rsidR="00ED091E">
        <w:rPr>
          <w:rFonts w:ascii="Arial" w:hAnsi="Arial" w:cs="Arial"/>
          <w:sz w:val="24"/>
          <w:szCs w:val="24"/>
        </w:rPr>
        <w:t>problems which is</w:t>
      </w:r>
      <w:r w:rsidR="00A75AB3">
        <w:rPr>
          <w:rFonts w:ascii="Arial" w:hAnsi="Arial" w:cs="Arial"/>
          <w:sz w:val="24"/>
          <w:szCs w:val="24"/>
        </w:rPr>
        <w:t xml:space="preserve">, unhappy </w:t>
      </w:r>
      <w:r w:rsidR="00054235">
        <w:rPr>
          <w:rFonts w:ascii="Arial" w:hAnsi="Arial" w:cs="Arial"/>
          <w:sz w:val="24"/>
          <w:szCs w:val="24"/>
        </w:rPr>
        <w:t xml:space="preserve">staff. </w:t>
      </w:r>
      <w:r w:rsidR="00080E66">
        <w:rPr>
          <w:rFonts w:ascii="Arial" w:hAnsi="Arial" w:cs="Arial"/>
          <w:sz w:val="24"/>
          <w:szCs w:val="24"/>
        </w:rPr>
        <w:t xml:space="preserve">Poundland’s values and beliefs are not align with the </w:t>
      </w:r>
      <w:r w:rsidR="007A5B3D">
        <w:rPr>
          <w:rFonts w:ascii="Arial" w:hAnsi="Arial" w:cs="Arial"/>
          <w:sz w:val="24"/>
          <w:szCs w:val="24"/>
        </w:rPr>
        <w:t xml:space="preserve">its </w:t>
      </w:r>
      <w:r w:rsidR="00AC051B">
        <w:rPr>
          <w:rFonts w:ascii="Arial" w:hAnsi="Arial" w:cs="Arial"/>
          <w:sz w:val="24"/>
          <w:szCs w:val="24"/>
        </w:rPr>
        <w:t>employee’s</w:t>
      </w:r>
      <w:r w:rsidR="007A5B3D">
        <w:rPr>
          <w:rFonts w:ascii="Arial" w:hAnsi="Arial" w:cs="Arial"/>
          <w:sz w:val="24"/>
          <w:szCs w:val="24"/>
        </w:rPr>
        <w:t xml:space="preserve"> belief s and values</w:t>
      </w:r>
      <w:r w:rsidR="00D70130">
        <w:rPr>
          <w:rFonts w:ascii="Arial" w:hAnsi="Arial" w:cs="Arial"/>
          <w:sz w:val="24"/>
          <w:szCs w:val="24"/>
        </w:rPr>
        <w:t>. For example</w:t>
      </w:r>
      <w:r w:rsidR="00431A99">
        <w:rPr>
          <w:rFonts w:ascii="Arial" w:hAnsi="Arial" w:cs="Arial"/>
          <w:sz w:val="24"/>
          <w:szCs w:val="24"/>
        </w:rPr>
        <w:t>- Respect each other</w:t>
      </w:r>
      <w:r w:rsidR="00AC051B">
        <w:rPr>
          <w:rFonts w:ascii="Arial" w:hAnsi="Arial" w:cs="Arial"/>
          <w:sz w:val="24"/>
          <w:szCs w:val="24"/>
        </w:rPr>
        <w:t xml:space="preserve">, </w:t>
      </w:r>
      <w:r w:rsidR="00E42326">
        <w:rPr>
          <w:rFonts w:ascii="Arial" w:hAnsi="Arial" w:cs="Arial"/>
          <w:sz w:val="24"/>
          <w:szCs w:val="24"/>
        </w:rPr>
        <w:t>Recognise</w:t>
      </w:r>
      <w:r w:rsidR="00AC051B">
        <w:rPr>
          <w:rFonts w:ascii="Arial" w:hAnsi="Arial" w:cs="Arial"/>
          <w:sz w:val="24"/>
          <w:szCs w:val="24"/>
        </w:rPr>
        <w:t xml:space="preserve"> and celebrate success etc.</w:t>
      </w:r>
      <w:r w:rsidR="00030FAB">
        <w:rPr>
          <w:rFonts w:ascii="Arial" w:hAnsi="Arial" w:cs="Arial"/>
          <w:sz w:val="24"/>
          <w:szCs w:val="24"/>
        </w:rPr>
        <w:t xml:space="preserve"> Employees are not satisfied </w:t>
      </w:r>
      <w:r w:rsidR="00E04038">
        <w:rPr>
          <w:rFonts w:ascii="Arial" w:hAnsi="Arial" w:cs="Arial"/>
          <w:sz w:val="24"/>
          <w:szCs w:val="24"/>
        </w:rPr>
        <w:t xml:space="preserve">with the management </w:t>
      </w:r>
      <w:r w:rsidR="007B2AFE">
        <w:rPr>
          <w:rFonts w:ascii="Arial" w:hAnsi="Arial" w:cs="Arial"/>
          <w:sz w:val="24"/>
          <w:szCs w:val="24"/>
        </w:rPr>
        <w:t>while working in Poundland</w:t>
      </w:r>
      <w:r w:rsidR="005149E8">
        <w:rPr>
          <w:rFonts w:ascii="Arial" w:hAnsi="Arial" w:cs="Arial"/>
          <w:sz w:val="24"/>
          <w:szCs w:val="24"/>
        </w:rPr>
        <w:t>.</w:t>
      </w:r>
      <w:r w:rsidR="008001C4">
        <w:rPr>
          <w:rFonts w:ascii="Arial" w:hAnsi="Arial" w:cs="Arial"/>
          <w:sz w:val="24"/>
          <w:szCs w:val="24"/>
        </w:rPr>
        <w:t xml:space="preserve"> </w:t>
      </w:r>
      <w:r w:rsidR="00684CC7">
        <w:rPr>
          <w:rFonts w:ascii="Arial" w:hAnsi="Arial" w:cs="Arial"/>
          <w:sz w:val="24"/>
          <w:szCs w:val="24"/>
        </w:rPr>
        <w:t xml:space="preserve">The </w:t>
      </w:r>
      <w:r w:rsidR="00C17CEE">
        <w:rPr>
          <w:rFonts w:ascii="Arial" w:hAnsi="Arial" w:cs="Arial"/>
          <w:sz w:val="24"/>
          <w:szCs w:val="24"/>
        </w:rPr>
        <w:t>employee’s</w:t>
      </w:r>
      <w:r w:rsidR="00DC436E">
        <w:rPr>
          <w:rFonts w:ascii="Arial" w:hAnsi="Arial" w:cs="Arial"/>
          <w:sz w:val="24"/>
          <w:szCs w:val="24"/>
        </w:rPr>
        <w:t xml:space="preserve"> reviews about working in Poundland </w:t>
      </w:r>
      <w:r w:rsidR="005F0E6D">
        <w:rPr>
          <w:rFonts w:ascii="Arial" w:hAnsi="Arial" w:cs="Arial"/>
          <w:sz w:val="24"/>
          <w:szCs w:val="24"/>
        </w:rPr>
        <w:t xml:space="preserve">is </w:t>
      </w:r>
      <w:r w:rsidR="003C0DBE">
        <w:rPr>
          <w:rFonts w:ascii="Arial" w:hAnsi="Arial" w:cs="Arial"/>
          <w:sz w:val="24"/>
          <w:szCs w:val="24"/>
        </w:rPr>
        <w:t>used as a strong base of ev</w:t>
      </w:r>
      <w:r w:rsidR="00F30A40">
        <w:rPr>
          <w:rFonts w:ascii="Arial" w:hAnsi="Arial" w:cs="Arial"/>
          <w:sz w:val="24"/>
          <w:szCs w:val="24"/>
        </w:rPr>
        <w:t>idence here.</w:t>
      </w:r>
    </w:p>
    <w:p w14:paraId="218AB6EB" w14:textId="3C0E85BA" w:rsidR="000C4D7C" w:rsidRPr="004739B9" w:rsidRDefault="00663F0A" w:rsidP="000C4D7C">
      <w:pPr>
        <w:shd w:val="clear" w:color="auto" w:fill="FFFFFF"/>
        <w:spacing w:after="100" w:afterAutospacing="1" w:line="240" w:lineRule="auto"/>
        <w:rPr>
          <w:rFonts w:ascii="Arial" w:hAnsi="Arial" w:cs="Arial"/>
          <w:sz w:val="24"/>
          <w:szCs w:val="24"/>
        </w:rPr>
      </w:pPr>
      <w:r>
        <w:rPr>
          <w:rFonts w:ascii="Arial" w:hAnsi="Arial" w:cs="Arial"/>
          <w:sz w:val="24"/>
          <w:szCs w:val="24"/>
        </w:rPr>
        <w:t xml:space="preserve">In this report the researcher </w:t>
      </w:r>
      <w:r w:rsidR="000B5F1D">
        <w:rPr>
          <w:rFonts w:ascii="Arial" w:hAnsi="Arial" w:cs="Arial"/>
          <w:sz w:val="24"/>
          <w:szCs w:val="24"/>
        </w:rPr>
        <w:t xml:space="preserve">applied </w:t>
      </w:r>
      <w:r w:rsidR="00D61935">
        <w:rPr>
          <w:rFonts w:ascii="Arial" w:hAnsi="Arial" w:cs="Arial"/>
          <w:sz w:val="24"/>
          <w:szCs w:val="24"/>
        </w:rPr>
        <w:t>“</w:t>
      </w:r>
      <w:r w:rsidR="00DC5863">
        <w:rPr>
          <w:rFonts w:ascii="Arial" w:hAnsi="Arial" w:cs="Arial"/>
          <w:sz w:val="24"/>
          <w:szCs w:val="24"/>
        </w:rPr>
        <w:t>F.</w:t>
      </w:r>
      <w:r w:rsidR="00A3485E">
        <w:rPr>
          <w:rFonts w:ascii="Arial" w:hAnsi="Arial" w:cs="Arial"/>
          <w:sz w:val="24"/>
          <w:szCs w:val="24"/>
        </w:rPr>
        <w:t>W</w:t>
      </w:r>
      <w:r w:rsidR="00DC5863">
        <w:rPr>
          <w:rFonts w:ascii="Arial" w:hAnsi="Arial" w:cs="Arial"/>
          <w:sz w:val="24"/>
          <w:szCs w:val="24"/>
        </w:rPr>
        <w:t>. Taylors</w:t>
      </w:r>
      <w:r w:rsidR="00B045A7">
        <w:rPr>
          <w:rFonts w:ascii="Arial" w:hAnsi="Arial" w:cs="Arial"/>
          <w:sz w:val="24"/>
          <w:szCs w:val="24"/>
        </w:rPr>
        <w:t>’s theory</w:t>
      </w:r>
      <w:r w:rsidR="002727BA">
        <w:rPr>
          <w:rFonts w:ascii="Arial" w:hAnsi="Arial" w:cs="Arial"/>
          <w:sz w:val="24"/>
          <w:szCs w:val="24"/>
        </w:rPr>
        <w:t xml:space="preserve">” </w:t>
      </w:r>
      <w:r w:rsidR="00B045A7">
        <w:rPr>
          <w:rFonts w:ascii="Arial" w:hAnsi="Arial" w:cs="Arial"/>
          <w:sz w:val="24"/>
          <w:szCs w:val="24"/>
        </w:rPr>
        <w:t>to mot</w:t>
      </w:r>
      <w:r w:rsidR="00B54B35">
        <w:rPr>
          <w:rFonts w:ascii="Arial" w:hAnsi="Arial" w:cs="Arial"/>
          <w:sz w:val="24"/>
          <w:szCs w:val="24"/>
        </w:rPr>
        <w:t xml:space="preserve">ivate the employees and </w:t>
      </w:r>
      <w:r w:rsidR="00D17E31">
        <w:rPr>
          <w:rFonts w:ascii="Arial" w:hAnsi="Arial" w:cs="Arial"/>
          <w:sz w:val="24"/>
          <w:szCs w:val="24"/>
        </w:rPr>
        <w:t xml:space="preserve">recover the gaps of this theory through </w:t>
      </w:r>
      <w:r w:rsidR="00523112">
        <w:rPr>
          <w:rFonts w:ascii="Arial" w:hAnsi="Arial" w:cs="Arial"/>
          <w:sz w:val="24"/>
          <w:szCs w:val="24"/>
        </w:rPr>
        <w:t>“</w:t>
      </w:r>
      <w:r w:rsidR="00D17E31">
        <w:rPr>
          <w:rFonts w:ascii="Arial" w:hAnsi="Arial" w:cs="Arial"/>
          <w:sz w:val="24"/>
          <w:szCs w:val="24"/>
        </w:rPr>
        <w:t xml:space="preserve">Elton Mayo’s </w:t>
      </w:r>
      <w:r w:rsidR="00270296">
        <w:rPr>
          <w:rFonts w:ascii="Arial" w:hAnsi="Arial" w:cs="Arial"/>
          <w:sz w:val="24"/>
          <w:szCs w:val="24"/>
        </w:rPr>
        <w:t>Scientific Management Theory</w:t>
      </w:r>
      <w:r w:rsidR="00523112">
        <w:rPr>
          <w:rFonts w:ascii="Arial" w:hAnsi="Arial" w:cs="Arial"/>
          <w:sz w:val="24"/>
          <w:szCs w:val="24"/>
        </w:rPr>
        <w:t>”</w:t>
      </w:r>
      <w:r w:rsidR="00270296">
        <w:rPr>
          <w:rFonts w:ascii="Arial" w:hAnsi="Arial" w:cs="Arial"/>
          <w:sz w:val="24"/>
          <w:szCs w:val="24"/>
        </w:rPr>
        <w:t xml:space="preserve">. </w:t>
      </w:r>
      <w:r w:rsidR="00722ECF">
        <w:rPr>
          <w:rFonts w:ascii="Arial" w:hAnsi="Arial" w:cs="Arial"/>
          <w:sz w:val="24"/>
          <w:szCs w:val="24"/>
        </w:rPr>
        <w:t xml:space="preserve">At the last researcher </w:t>
      </w:r>
      <w:r w:rsidR="005B2341">
        <w:rPr>
          <w:rFonts w:ascii="Arial" w:hAnsi="Arial" w:cs="Arial"/>
          <w:sz w:val="24"/>
          <w:szCs w:val="24"/>
        </w:rPr>
        <w:t>came into the conclusion</w:t>
      </w:r>
      <w:r w:rsidR="00F93D30">
        <w:rPr>
          <w:rFonts w:ascii="Arial" w:hAnsi="Arial" w:cs="Arial"/>
          <w:sz w:val="24"/>
          <w:szCs w:val="24"/>
        </w:rPr>
        <w:t xml:space="preserve"> that</w:t>
      </w:r>
      <w:r w:rsidR="000C4D7C" w:rsidRPr="004739B9">
        <w:rPr>
          <w:rFonts w:ascii="Arial" w:hAnsi="Arial" w:cs="Arial"/>
          <w:sz w:val="24"/>
          <w:szCs w:val="24"/>
        </w:rPr>
        <w:t xml:space="preserve"> </w:t>
      </w:r>
      <w:r w:rsidR="001244AB">
        <w:rPr>
          <w:rFonts w:ascii="Arial" w:hAnsi="Arial" w:cs="Arial"/>
          <w:sz w:val="24"/>
          <w:szCs w:val="24"/>
        </w:rPr>
        <w:t>h</w:t>
      </w:r>
      <w:r w:rsidR="000C4D7C" w:rsidRPr="004739B9">
        <w:rPr>
          <w:rFonts w:ascii="Arial" w:hAnsi="Arial" w:cs="Arial"/>
          <w:sz w:val="24"/>
          <w:szCs w:val="24"/>
        </w:rPr>
        <w:t xml:space="preserve">owever, each management theory fits into managerial requirements and there is no single theory which is applicable for all the organisations. Most organisational apply a combination of theories to gain success. The </w:t>
      </w:r>
      <w:r w:rsidR="00D869F4">
        <w:rPr>
          <w:rFonts w:ascii="Arial" w:hAnsi="Arial" w:cs="Arial"/>
          <w:sz w:val="24"/>
          <w:szCs w:val="24"/>
        </w:rPr>
        <w:t>Poundland</w:t>
      </w:r>
      <w:r w:rsidR="000C4D7C" w:rsidRPr="004739B9">
        <w:rPr>
          <w:rFonts w:ascii="Arial" w:hAnsi="Arial" w:cs="Arial"/>
          <w:sz w:val="24"/>
          <w:szCs w:val="24"/>
        </w:rPr>
        <w:t xml:space="preserve"> and its employee’s values should be aligned together to get best output and results towards the success of the company. So as per research</w:t>
      </w:r>
      <w:r w:rsidR="00C81BB9">
        <w:rPr>
          <w:rFonts w:ascii="Arial" w:hAnsi="Arial" w:cs="Arial"/>
          <w:sz w:val="24"/>
          <w:szCs w:val="24"/>
        </w:rPr>
        <w:t>,</w:t>
      </w:r>
      <w:r w:rsidR="000C4D7C" w:rsidRPr="004739B9">
        <w:rPr>
          <w:rFonts w:ascii="Arial" w:hAnsi="Arial" w:cs="Arial"/>
          <w:sz w:val="24"/>
          <w:szCs w:val="24"/>
        </w:rPr>
        <w:t xml:space="preserve"> </w:t>
      </w:r>
      <w:r w:rsidR="00703FD4">
        <w:rPr>
          <w:rFonts w:ascii="Arial" w:hAnsi="Arial" w:cs="Arial"/>
          <w:sz w:val="24"/>
          <w:szCs w:val="24"/>
        </w:rPr>
        <w:t xml:space="preserve">Poundland </w:t>
      </w:r>
      <w:r w:rsidR="000C4D7C" w:rsidRPr="004739B9">
        <w:rPr>
          <w:rFonts w:ascii="Arial" w:hAnsi="Arial" w:cs="Arial"/>
          <w:sz w:val="24"/>
          <w:szCs w:val="24"/>
        </w:rPr>
        <w:t xml:space="preserve">needs to develop the atmosphere so that </w:t>
      </w:r>
      <w:r w:rsidR="000C4D7C">
        <w:rPr>
          <w:rFonts w:ascii="Arial" w:hAnsi="Arial" w:cs="Arial"/>
          <w:sz w:val="24"/>
          <w:szCs w:val="24"/>
        </w:rPr>
        <w:t>the employees</w:t>
      </w:r>
      <w:r w:rsidR="000C4D7C" w:rsidRPr="004739B9">
        <w:rPr>
          <w:rFonts w:ascii="Arial" w:hAnsi="Arial" w:cs="Arial"/>
          <w:sz w:val="24"/>
          <w:szCs w:val="24"/>
        </w:rPr>
        <w:t xml:space="preserve"> feel valuable and contribute more. These can be done by recognition, frequent communication between both the parties, through compensation and benefits, through appreciation, through challenging work, by appropriate trainings or invest in development etc. Afterall a nice working atmosphere has a positive effect on employees and </w:t>
      </w:r>
      <w:r w:rsidR="00F7133E" w:rsidRPr="004739B9">
        <w:rPr>
          <w:rFonts w:ascii="Arial" w:hAnsi="Arial" w:cs="Arial"/>
          <w:sz w:val="24"/>
          <w:szCs w:val="24"/>
        </w:rPr>
        <w:t>later</w:t>
      </w:r>
      <w:r w:rsidR="000C4D7C" w:rsidRPr="004739B9">
        <w:rPr>
          <w:rFonts w:ascii="Arial" w:hAnsi="Arial" w:cs="Arial"/>
          <w:sz w:val="24"/>
          <w:szCs w:val="24"/>
        </w:rPr>
        <w:t xml:space="preserve"> success of the company</w:t>
      </w:r>
      <w:r w:rsidR="000C4D7C">
        <w:rPr>
          <w:rFonts w:ascii="Arial" w:hAnsi="Arial" w:cs="Arial"/>
          <w:sz w:val="24"/>
          <w:szCs w:val="24"/>
        </w:rPr>
        <w:t>; however, lack of these things will result in non-cooperation, absence in work and even employees can leave the job.</w:t>
      </w:r>
    </w:p>
    <w:p w14:paraId="57CE960D" w14:textId="77777777" w:rsidR="00D20CFB" w:rsidRPr="000C4D7C" w:rsidRDefault="00D20CFB" w:rsidP="006D525C">
      <w:pPr>
        <w:pStyle w:val="NormalWeb"/>
        <w:shd w:val="clear" w:color="auto" w:fill="FFFFFF"/>
        <w:spacing w:before="135" w:beforeAutospacing="0" w:after="135" w:afterAutospacing="0" w:line="420" w:lineRule="atLeast"/>
        <w:textAlignment w:val="baseline"/>
        <w:rPr>
          <w:rFonts w:ascii="Arial" w:hAnsi="Arial" w:cs="Arial"/>
        </w:rPr>
      </w:pPr>
    </w:p>
    <w:p w14:paraId="79DF22EA"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04B5D5A"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649005D"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99FD23F"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351705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64E741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AC89E0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D6430B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7ACB33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76438A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5213632" w14:textId="77777777" w:rsidR="00CD2619" w:rsidRDefault="00CD2619"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5AA94A99" w14:textId="77777777" w:rsidR="00CD2619" w:rsidRDefault="00CD2619"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7CAEC0C1" w14:textId="3628EA1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r w:rsidRPr="004739B9">
        <w:rPr>
          <w:rFonts w:ascii="Arial" w:hAnsi="Arial" w:cs="Arial"/>
          <w:sz w:val="36"/>
          <w:szCs w:val="36"/>
          <w:u w:val="single"/>
        </w:rPr>
        <w:lastRenderedPageBreak/>
        <w:t>Contents Page:</w:t>
      </w:r>
    </w:p>
    <w:p w14:paraId="572598AF" w14:textId="67421B2D"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Introduction …………………………………………………………</w:t>
      </w:r>
      <w:r w:rsidR="001309F7">
        <w:rPr>
          <w:rFonts w:ascii="Arial" w:hAnsi="Arial" w:cs="Arial"/>
          <w:sz w:val="21"/>
          <w:szCs w:val="21"/>
        </w:rPr>
        <w:t>…………</w:t>
      </w:r>
      <w:r w:rsidR="007F56AD">
        <w:rPr>
          <w:rFonts w:ascii="Arial" w:hAnsi="Arial" w:cs="Arial"/>
          <w:sz w:val="21"/>
          <w:szCs w:val="21"/>
        </w:rPr>
        <w:t>4</w:t>
      </w:r>
    </w:p>
    <w:p w14:paraId="585F530E" w14:textId="6E198DFF"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Procedures…………………………………………………………………….</w:t>
      </w:r>
      <w:r w:rsidR="007F56AD">
        <w:rPr>
          <w:rFonts w:ascii="Arial" w:hAnsi="Arial" w:cs="Arial"/>
          <w:sz w:val="21"/>
          <w:szCs w:val="21"/>
        </w:rPr>
        <w:t>5</w:t>
      </w:r>
    </w:p>
    <w:p w14:paraId="5C0225FD" w14:textId="5E5ED70C"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Findings………………………………………………………………………...</w:t>
      </w:r>
      <w:r w:rsidR="00094432">
        <w:rPr>
          <w:rFonts w:ascii="Arial" w:hAnsi="Arial" w:cs="Arial"/>
          <w:sz w:val="21"/>
          <w:szCs w:val="21"/>
        </w:rPr>
        <w:t>6</w:t>
      </w:r>
      <w:r w:rsidR="002068CB">
        <w:rPr>
          <w:rFonts w:ascii="Arial" w:hAnsi="Arial" w:cs="Arial"/>
          <w:sz w:val="21"/>
          <w:szCs w:val="21"/>
        </w:rPr>
        <w:t xml:space="preserve"> - 1</w:t>
      </w:r>
      <w:r w:rsidR="0089319F">
        <w:rPr>
          <w:rFonts w:ascii="Arial" w:hAnsi="Arial" w:cs="Arial"/>
          <w:sz w:val="21"/>
          <w:szCs w:val="21"/>
        </w:rPr>
        <w:t>6</w:t>
      </w:r>
    </w:p>
    <w:p w14:paraId="597835F2" w14:textId="20137EC3"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Conclusion…………………………………………………………………</w:t>
      </w:r>
      <w:r w:rsidR="00D53377" w:rsidRPr="004739B9">
        <w:rPr>
          <w:rFonts w:ascii="Arial" w:hAnsi="Arial" w:cs="Arial"/>
          <w:sz w:val="21"/>
          <w:szCs w:val="21"/>
        </w:rPr>
        <w:t>…</w:t>
      </w:r>
      <w:r w:rsidR="00D53377">
        <w:rPr>
          <w:rFonts w:ascii="Arial" w:hAnsi="Arial" w:cs="Arial"/>
          <w:sz w:val="21"/>
          <w:szCs w:val="21"/>
        </w:rPr>
        <w:t>...</w:t>
      </w:r>
      <w:r w:rsidR="001710FF">
        <w:rPr>
          <w:rFonts w:ascii="Arial" w:hAnsi="Arial" w:cs="Arial"/>
          <w:sz w:val="21"/>
          <w:szCs w:val="21"/>
        </w:rPr>
        <w:t>1</w:t>
      </w:r>
      <w:r w:rsidR="0089319F">
        <w:rPr>
          <w:rFonts w:ascii="Arial" w:hAnsi="Arial" w:cs="Arial"/>
          <w:sz w:val="21"/>
          <w:szCs w:val="21"/>
        </w:rPr>
        <w:t>7</w:t>
      </w:r>
    </w:p>
    <w:p w14:paraId="73BA795A" w14:textId="6E28CC1A"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Recommendations…………………………………………………………….</w:t>
      </w:r>
      <w:r w:rsidR="005416EC">
        <w:rPr>
          <w:rFonts w:ascii="Arial" w:hAnsi="Arial" w:cs="Arial"/>
          <w:sz w:val="21"/>
          <w:szCs w:val="21"/>
        </w:rPr>
        <w:t>1</w:t>
      </w:r>
      <w:r w:rsidR="0089319F">
        <w:rPr>
          <w:rFonts w:ascii="Arial" w:hAnsi="Arial" w:cs="Arial"/>
          <w:sz w:val="21"/>
          <w:szCs w:val="21"/>
        </w:rPr>
        <w:t>8</w:t>
      </w:r>
    </w:p>
    <w:p w14:paraId="53CE55E0" w14:textId="00733864"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Appendices…………………………………………………………………….</w:t>
      </w:r>
      <w:r w:rsidR="0089319F">
        <w:rPr>
          <w:rFonts w:ascii="Arial" w:hAnsi="Arial" w:cs="Arial"/>
          <w:sz w:val="21"/>
          <w:szCs w:val="21"/>
        </w:rPr>
        <w:t>19</w:t>
      </w:r>
    </w:p>
    <w:p w14:paraId="2DC146AC" w14:textId="4B08B320"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Acknowledgement…………………………………………………………….</w:t>
      </w:r>
      <w:r w:rsidR="005416EC">
        <w:rPr>
          <w:rFonts w:ascii="Arial" w:hAnsi="Arial" w:cs="Arial"/>
          <w:sz w:val="21"/>
          <w:szCs w:val="21"/>
        </w:rPr>
        <w:t>2</w:t>
      </w:r>
      <w:r w:rsidR="00D53377">
        <w:rPr>
          <w:rFonts w:ascii="Arial" w:hAnsi="Arial" w:cs="Arial"/>
          <w:sz w:val="21"/>
          <w:szCs w:val="21"/>
        </w:rPr>
        <w:t>0</w:t>
      </w:r>
    </w:p>
    <w:p w14:paraId="6AC0F538" w14:textId="37912A42"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Reference List…………………………………………………………………</w:t>
      </w:r>
      <w:r w:rsidR="005416EC">
        <w:rPr>
          <w:rFonts w:ascii="Arial" w:hAnsi="Arial" w:cs="Arial"/>
          <w:sz w:val="21"/>
          <w:szCs w:val="21"/>
        </w:rPr>
        <w:t>2</w:t>
      </w:r>
      <w:r w:rsidR="00D53377">
        <w:rPr>
          <w:rFonts w:ascii="Arial" w:hAnsi="Arial" w:cs="Arial"/>
          <w:sz w:val="21"/>
          <w:szCs w:val="21"/>
        </w:rPr>
        <w:t>1</w:t>
      </w:r>
      <w:r w:rsidR="00403EB1">
        <w:rPr>
          <w:rFonts w:ascii="Arial" w:hAnsi="Arial" w:cs="Arial"/>
          <w:sz w:val="21"/>
          <w:szCs w:val="21"/>
        </w:rPr>
        <w:t xml:space="preserve"> </w:t>
      </w:r>
      <w:r w:rsidR="005416EC">
        <w:rPr>
          <w:rFonts w:ascii="Arial" w:hAnsi="Arial" w:cs="Arial"/>
          <w:sz w:val="21"/>
          <w:szCs w:val="21"/>
        </w:rPr>
        <w:t>-</w:t>
      </w:r>
      <w:r w:rsidR="00403EB1">
        <w:rPr>
          <w:rFonts w:ascii="Arial" w:hAnsi="Arial" w:cs="Arial"/>
          <w:sz w:val="21"/>
          <w:szCs w:val="21"/>
        </w:rPr>
        <w:t xml:space="preserve"> </w:t>
      </w:r>
      <w:r w:rsidR="005416EC">
        <w:rPr>
          <w:rFonts w:ascii="Arial" w:hAnsi="Arial" w:cs="Arial"/>
          <w:sz w:val="21"/>
          <w:szCs w:val="21"/>
        </w:rPr>
        <w:t>2</w:t>
      </w:r>
      <w:r w:rsidR="00D53377">
        <w:rPr>
          <w:rFonts w:ascii="Arial" w:hAnsi="Arial" w:cs="Arial"/>
          <w:sz w:val="21"/>
          <w:szCs w:val="21"/>
        </w:rPr>
        <w:t>3</w:t>
      </w:r>
    </w:p>
    <w:p w14:paraId="078C632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FC481A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0AF674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41A90DA"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A339E3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9486A9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A2EADF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BD5186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916E7CF"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EC7E4B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59E0544"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A3CD1C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A4985F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1A8ADD1" w14:textId="77777777" w:rsidR="00403EB1" w:rsidRDefault="00403EB1" w:rsidP="006D525C">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u w:val="single"/>
        </w:rPr>
      </w:pPr>
    </w:p>
    <w:p w14:paraId="3F0318EC" w14:textId="77777777" w:rsidR="00403EB1" w:rsidRDefault="00403EB1" w:rsidP="006D525C">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u w:val="single"/>
        </w:rPr>
      </w:pPr>
    </w:p>
    <w:p w14:paraId="4BE2E400" w14:textId="77777777" w:rsidR="00403EB1" w:rsidRDefault="00403EB1" w:rsidP="006D525C">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u w:val="single"/>
        </w:rPr>
      </w:pPr>
    </w:p>
    <w:p w14:paraId="48794EDA" w14:textId="0CAAD9F7" w:rsidR="006D525C" w:rsidRDefault="006D525C" w:rsidP="006D525C">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u w:val="single"/>
        </w:rPr>
      </w:pPr>
      <w:r w:rsidRPr="004739B9">
        <w:rPr>
          <w:rFonts w:ascii="Arial" w:hAnsi="Arial" w:cs="Arial"/>
          <w:sz w:val="36"/>
          <w:szCs w:val="36"/>
          <w:u w:val="single"/>
        </w:rPr>
        <w:lastRenderedPageBreak/>
        <w:t>INTRODUCTIO</w:t>
      </w:r>
      <w:r w:rsidR="00952F1E">
        <w:rPr>
          <w:rFonts w:ascii="Arial" w:hAnsi="Arial" w:cs="Arial"/>
          <w:sz w:val="36"/>
          <w:szCs w:val="36"/>
          <w:u w:val="single"/>
        </w:rPr>
        <w:t>N</w:t>
      </w:r>
    </w:p>
    <w:p w14:paraId="571FC806" w14:textId="147590DD" w:rsidR="006F0F8D" w:rsidRDefault="0028461B" w:rsidP="006F0F8D">
      <w:pPr>
        <w:shd w:val="clear" w:color="auto" w:fill="FFFFFF"/>
        <w:spacing w:after="100" w:afterAutospacing="1" w:line="240" w:lineRule="auto"/>
        <w:rPr>
          <w:rFonts w:ascii="Arial" w:hAnsi="Arial" w:cs="Arial"/>
          <w:sz w:val="24"/>
          <w:szCs w:val="24"/>
        </w:rPr>
      </w:pPr>
      <w:r>
        <w:rPr>
          <w:rFonts w:ascii="Arial" w:hAnsi="Arial" w:cs="Arial"/>
          <w:sz w:val="24"/>
          <w:szCs w:val="24"/>
        </w:rPr>
        <w:t>This report is about</w:t>
      </w:r>
      <w:r w:rsidR="006F0F8D">
        <w:rPr>
          <w:rFonts w:ascii="Arial" w:hAnsi="Arial" w:cs="Arial"/>
          <w:sz w:val="24"/>
          <w:szCs w:val="24"/>
        </w:rPr>
        <w:t xml:space="preserve"> ‘Poundland’, being a well-known store in the UK, is currently facing the problems which is, unhappy staff. Poundland’s values and beliefs are not align with the its employee’s belief s and values. For example- Respect each other, Recognise and celebrate success etc. Employees are not satisfied with the management while working in Poundland. The employee’s reviews about working in Poundland is used as a strong base of evidence here.</w:t>
      </w:r>
    </w:p>
    <w:p w14:paraId="72BCDBC8" w14:textId="1BD281CA" w:rsidR="00710DCE" w:rsidRPr="00710DCE" w:rsidRDefault="00710DCE" w:rsidP="006F0F8D">
      <w:pPr>
        <w:shd w:val="clear" w:color="auto" w:fill="FFFFFF"/>
        <w:spacing w:after="100" w:afterAutospacing="1" w:line="240" w:lineRule="auto"/>
        <w:rPr>
          <w:rFonts w:ascii="Arial" w:hAnsi="Arial" w:cs="Arial"/>
          <w:sz w:val="24"/>
          <w:szCs w:val="24"/>
        </w:rPr>
      </w:pPr>
      <w:r w:rsidRPr="00710DCE">
        <w:rPr>
          <w:rFonts w:ascii="Arial" w:hAnsi="Arial" w:cs="Arial"/>
          <w:sz w:val="24"/>
          <w:szCs w:val="24"/>
        </w:rPr>
        <w:t>Management is a process of designing and maintaining an environment in which individuals, working together in groups, efficiently accomplish selected aims</w:t>
      </w:r>
      <w:r w:rsidR="002271BC">
        <w:rPr>
          <w:rFonts w:ascii="Arial" w:hAnsi="Arial" w:cs="Arial"/>
          <w:sz w:val="24"/>
          <w:szCs w:val="24"/>
        </w:rPr>
        <w:t>.</w:t>
      </w:r>
    </w:p>
    <w:p w14:paraId="7C59BC0F" w14:textId="2C45AA50" w:rsidR="006D51A6" w:rsidRDefault="006F0F8D" w:rsidP="006F0F8D">
      <w:pPr>
        <w:shd w:val="clear" w:color="auto" w:fill="FFFFFF"/>
        <w:spacing w:after="100" w:afterAutospacing="1" w:line="240" w:lineRule="auto"/>
        <w:rPr>
          <w:rFonts w:ascii="Arial" w:hAnsi="Arial" w:cs="Arial"/>
          <w:sz w:val="24"/>
          <w:szCs w:val="24"/>
        </w:rPr>
      </w:pPr>
      <w:r>
        <w:rPr>
          <w:rFonts w:ascii="Arial" w:hAnsi="Arial" w:cs="Arial"/>
          <w:sz w:val="24"/>
          <w:szCs w:val="24"/>
        </w:rPr>
        <w:t>In this report the researcher</w:t>
      </w:r>
      <w:r w:rsidR="00BA3B82">
        <w:rPr>
          <w:rFonts w:ascii="Arial" w:hAnsi="Arial" w:cs="Arial"/>
          <w:sz w:val="24"/>
          <w:szCs w:val="24"/>
        </w:rPr>
        <w:t xml:space="preserve"> </w:t>
      </w:r>
      <w:r w:rsidR="00AE4B4C">
        <w:rPr>
          <w:rFonts w:ascii="Arial" w:hAnsi="Arial" w:cs="Arial"/>
          <w:sz w:val="24"/>
          <w:szCs w:val="24"/>
        </w:rPr>
        <w:t>critically ana</w:t>
      </w:r>
      <w:r w:rsidR="000962DF">
        <w:rPr>
          <w:rFonts w:ascii="Arial" w:hAnsi="Arial" w:cs="Arial"/>
          <w:sz w:val="24"/>
          <w:szCs w:val="24"/>
        </w:rPr>
        <w:t xml:space="preserve">lysing and comparing </w:t>
      </w:r>
      <w:r w:rsidR="001B73CB">
        <w:rPr>
          <w:rFonts w:ascii="Arial" w:hAnsi="Arial" w:cs="Arial"/>
          <w:sz w:val="24"/>
          <w:szCs w:val="24"/>
        </w:rPr>
        <w:t xml:space="preserve">different kind of theories. </w:t>
      </w:r>
      <w:r w:rsidR="00431165">
        <w:rPr>
          <w:rFonts w:ascii="Arial" w:hAnsi="Arial" w:cs="Arial"/>
          <w:sz w:val="24"/>
          <w:szCs w:val="24"/>
        </w:rPr>
        <w:t xml:space="preserve">Researcher then applied </w:t>
      </w:r>
      <w:r w:rsidR="00926635">
        <w:rPr>
          <w:rFonts w:ascii="Arial" w:hAnsi="Arial" w:cs="Arial"/>
          <w:sz w:val="24"/>
          <w:szCs w:val="24"/>
        </w:rPr>
        <w:t>“</w:t>
      </w:r>
      <w:r>
        <w:rPr>
          <w:rFonts w:ascii="Arial" w:hAnsi="Arial" w:cs="Arial"/>
          <w:sz w:val="24"/>
          <w:szCs w:val="24"/>
        </w:rPr>
        <w:t xml:space="preserve">F.W. Taylors’s </w:t>
      </w:r>
      <w:r w:rsidR="008A07C2">
        <w:rPr>
          <w:rFonts w:ascii="Arial" w:hAnsi="Arial" w:cs="Arial"/>
          <w:sz w:val="24"/>
          <w:szCs w:val="24"/>
        </w:rPr>
        <w:t xml:space="preserve">Scientific Management </w:t>
      </w:r>
      <w:r w:rsidR="00091D3B">
        <w:rPr>
          <w:rFonts w:ascii="Arial" w:hAnsi="Arial" w:cs="Arial"/>
          <w:sz w:val="24"/>
          <w:szCs w:val="24"/>
        </w:rPr>
        <w:t>T</w:t>
      </w:r>
      <w:r>
        <w:rPr>
          <w:rFonts w:ascii="Arial" w:hAnsi="Arial" w:cs="Arial"/>
          <w:sz w:val="24"/>
          <w:szCs w:val="24"/>
        </w:rPr>
        <w:t>heory</w:t>
      </w:r>
      <w:r w:rsidR="00926635">
        <w:rPr>
          <w:rFonts w:ascii="Arial" w:hAnsi="Arial" w:cs="Arial"/>
          <w:sz w:val="24"/>
          <w:szCs w:val="24"/>
        </w:rPr>
        <w:t>”</w:t>
      </w:r>
      <w:r>
        <w:rPr>
          <w:rFonts w:ascii="Arial" w:hAnsi="Arial" w:cs="Arial"/>
          <w:sz w:val="24"/>
          <w:szCs w:val="24"/>
        </w:rPr>
        <w:t xml:space="preserve"> </w:t>
      </w:r>
      <w:r w:rsidR="006A704C">
        <w:rPr>
          <w:rFonts w:ascii="Arial" w:hAnsi="Arial" w:cs="Arial"/>
          <w:sz w:val="24"/>
          <w:szCs w:val="24"/>
        </w:rPr>
        <w:t xml:space="preserve">which is mainly about </w:t>
      </w:r>
      <w:r w:rsidR="00A267BD">
        <w:rPr>
          <w:rFonts w:ascii="Arial" w:hAnsi="Arial" w:cs="Arial"/>
          <w:sz w:val="24"/>
          <w:szCs w:val="24"/>
        </w:rPr>
        <w:t xml:space="preserve">Division </w:t>
      </w:r>
      <w:r w:rsidR="00D611D4">
        <w:rPr>
          <w:rFonts w:ascii="Arial" w:hAnsi="Arial" w:cs="Arial"/>
          <w:sz w:val="24"/>
          <w:szCs w:val="24"/>
        </w:rPr>
        <w:t>of</w:t>
      </w:r>
      <w:r w:rsidR="0098450C">
        <w:rPr>
          <w:rFonts w:ascii="Arial" w:hAnsi="Arial" w:cs="Arial"/>
          <w:sz w:val="24"/>
          <w:szCs w:val="24"/>
        </w:rPr>
        <w:t xml:space="preserve"> Labour, </w:t>
      </w:r>
      <w:r w:rsidR="006F0DCF">
        <w:rPr>
          <w:rFonts w:ascii="Arial" w:hAnsi="Arial" w:cs="Arial"/>
          <w:sz w:val="24"/>
          <w:szCs w:val="24"/>
        </w:rPr>
        <w:t xml:space="preserve">Better working conditions, </w:t>
      </w:r>
      <w:r w:rsidR="00D611D4">
        <w:rPr>
          <w:rFonts w:ascii="Arial" w:hAnsi="Arial" w:cs="Arial"/>
          <w:sz w:val="24"/>
          <w:szCs w:val="24"/>
        </w:rPr>
        <w:t>Instructions</w:t>
      </w:r>
      <w:r w:rsidR="00DA1848">
        <w:rPr>
          <w:rFonts w:ascii="Arial" w:hAnsi="Arial" w:cs="Arial"/>
          <w:sz w:val="24"/>
          <w:szCs w:val="24"/>
        </w:rPr>
        <w:t xml:space="preserve"> for workers</w:t>
      </w:r>
      <w:r w:rsidR="004E43D2">
        <w:rPr>
          <w:rFonts w:ascii="Arial" w:hAnsi="Arial" w:cs="Arial"/>
          <w:sz w:val="24"/>
          <w:szCs w:val="24"/>
        </w:rPr>
        <w:t>, re</w:t>
      </w:r>
      <w:r w:rsidR="007E51B5">
        <w:rPr>
          <w:rFonts w:ascii="Arial" w:hAnsi="Arial" w:cs="Arial"/>
          <w:sz w:val="24"/>
          <w:szCs w:val="24"/>
        </w:rPr>
        <w:t xml:space="preserve">duction in the </w:t>
      </w:r>
      <w:r w:rsidR="00BE2022">
        <w:rPr>
          <w:rFonts w:ascii="Arial" w:hAnsi="Arial" w:cs="Arial"/>
          <w:sz w:val="24"/>
          <w:szCs w:val="24"/>
        </w:rPr>
        <w:t>cost of production.</w:t>
      </w:r>
      <w:r w:rsidR="00AE067B">
        <w:rPr>
          <w:rFonts w:ascii="Arial" w:hAnsi="Arial" w:cs="Arial"/>
          <w:sz w:val="24"/>
          <w:szCs w:val="24"/>
        </w:rPr>
        <w:t xml:space="preserve"> This theory got some </w:t>
      </w:r>
      <w:r w:rsidR="00636D88">
        <w:rPr>
          <w:rFonts w:ascii="Arial" w:hAnsi="Arial" w:cs="Arial"/>
          <w:sz w:val="24"/>
          <w:szCs w:val="24"/>
        </w:rPr>
        <w:t>disadvanta</w:t>
      </w:r>
      <w:r w:rsidR="00DD3FF6">
        <w:rPr>
          <w:rFonts w:ascii="Arial" w:hAnsi="Arial" w:cs="Arial"/>
          <w:sz w:val="24"/>
          <w:szCs w:val="24"/>
        </w:rPr>
        <w:t xml:space="preserve">ges, </w:t>
      </w:r>
      <w:r w:rsidR="00616F42">
        <w:rPr>
          <w:rFonts w:ascii="Arial" w:hAnsi="Arial" w:cs="Arial"/>
          <w:sz w:val="24"/>
          <w:szCs w:val="24"/>
        </w:rPr>
        <w:t xml:space="preserve">for example, </w:t>
      </w:r>
      <w:r w:rsidR="00331C11">
        <w:rPr>
          <w:rFonts w:ascii="Arial" w:hAnsi="Arial" w:cs="Arial"/>
          <w:sz w:val="24"/>
          <w:szCs w:val="24"/>
        </w:rPr>
        <w:t>favouritism,</w:t>
      </w:r>
      <w:r w:rsidR="009D4052">
        <w:rPr>
          <w:rFonts w:ascii="Arial" w:hAnsi="Arial" w:cs="Arial"/>
          <w:sz w:val="24"/>
          <w:szCs w:val="24"/>
        </w:rPr>
        <w:t xml:space="preserve"> </w:t>
      </w:r>
      <w:r w:rsidR="005D2631">
        <w:rPr>
          <w:rFonts w:ascii="Arial" w:hAnsi="Arial" w:cs="Arial"/>
          <w:sz w:val="24"/>
          <w:szCs w:val="24"/>
        </w:rPr>
        <w:t>worker’s getting boar</w:t>
      </w:r>
      <w:r w:rsidR="006A13C1">
        <w:rPr>
          <w:rFonts w:ascii="Arial" w:hAnsi="Arial" w:cs="Arial"/>
          <w:sz w:val="24"/>
          <w:szCs w:val="24"/>
        </w:rPr>
        <w:t xml:space="preserve">, </w:t>
      </w:r>
      <w:r w:rsidR="003B09F7">
        <w:rPr>
          <w:rFonts w:ascii="Arial" w:hAnsi="Arial" w:cs="Arial"/>
          <w:sz w:val="24"/>
          <w:szCs w:val="24"/>
        </w:rPr>
        <w:t xml:space="preserve">fear of </w:t>
      </w:r>
      <w:r w:rsidR="00D611D4">
        <w:rPr>
          <w:rFonts w:ascii="Arial" w:hAnsi="Arial" w:cs="Arial"/>
          <w:sz w:val="24"/>
          <w:szCs w:val="24"/>
        </w:rPr>
        <w:t>losing</w:t>
      </w:r>
      <w:r w:rsidR="003B31E1">
        <w:rPr>
          <w:rFonts w:ascii="Arial" w:hAnsi="Arial" w:cs="Arial"/>
          <w:sz w:val="24"/>
          <w:szCs w:val="24"/>
        </w:rPr>
        <w:t xml:space="preserve"> the job</w:t>
      </w:r>
      <w:r w:rsidR="004E61D8">
        <w:rPr>
          <w:rFonts w:ascii="Arial" w:hAnsi="Arial" w:cs="Arial"/>
          <w:sz w:val="24"/>
          <w:szCs w:val="24"/>
        </w:rPr>
        <w:t xml:space="preserve">, </w:t>
      </w:r>
      <w:r w:rsidR="00AD0BF9">
        <w:rPr>
          <w:rFonts w:ascii="Arial" w:hAnsi="Arial" w:cs="Arial"/>
          <w:sz w:val="24"/>
          <w:szCs w:val="24"/>
        </w:rPr>
        <w:t>Over control by managers</w:t>
      </w:r>
      <w:r w:rsidR="005D3F22">
        <w:rPr>
          <w:rFonts w:ascii="Arial" w:hAnsi="Arial" w:cs="Arial"/>
          <w:sz w:val="24"/>
          <w:szCs w:val="24"/>
        </w:rPr>
        <w:t xml:space="preserve"> </w:t>
      </w:r>
      <w:r w:rsidR="00314C03">
        <w:rPr>
          <w:rFonts w:ascii="Arial" w:hAnsi="Arial" w:cs="Arial"/>
          <w:sz w:val="24"/>
          <w:szCs w:val="24"/>
        </w:rPr>
        <w:t>etc.</w:t>
      </w:r>
      <w:r w:rsidR="004E7167">
        <w:rPr>
          <w:rFonts w:ascii="Arial" w:hAnsi="Arial" w:cs="Arial"/>
          <w:sz w:val="24"/>
          <w:szCs w:val="24"/>
        </w:rPr>
        <w:t xml:space="preserve"> To fill these gaps researcher then applies Elton Mayo’ Theory </w:t>
      </w:r>
      <w:r w:rsidR="0034009B">
        <w:rPr>
          <w:rFonts w:ascii="Arial" w:hAnsi="Arial" w:cs="Arial"/>
          <w:sz w:val="24"/>
          <w:szCs w:val="24"/>
        </w:rPr>
        <w:t xml:space="preserve">which basically </w:t>
      </w:r>
      <w:r w:rsidR="00C86362" w:rsidRPr="004739B9">
        <w:rPr>
          <w:rFonts w:ascii="Arial" w:hAnsi="Arial" w:cs="Arial"/>
        </w:rPr>
        <w:t>focuses and increases the level of teamwork and communication and gives more freedom to an employee. It is beneficial for all the people. It has a big influence on expected human relationships and productivity. The level of productivity is highly influenced by the people’s emotional reflection</w:t>
      </w:r>
    </w:p>
    <w:p w14:paraId="273197C6" w14:textId="78A2A9C4" w:rsidR="00466608" w:rsidRPr="004739B9" w:rsidRDefault="00F40D54" w:rsidP="00466608">
      <w:pPr>
        <w:shd w:val="clear" w:color="auto" w:fill="FFFFFF"/>
        <w:spacing w:after="100" w:afterAutospacing="1" w:line="240" w:lineRule="auto"/>
        <w:rPr>
          <w:rFonts w:ascii="Arial" w:hAnsi="Arial" w:cs="Arial"/>
          <w:sz w:val="24"/>
          <w:szCs w:val="24"/>
        </w:rPr>
      </w:pPr>
      <w:r>
        <w:rPr>
          <w:rFonts w:ascii="Arial" w:hAnsi="Arial" w:cs="Arial"/>
          <w:sz w:val="24"/>
          <w:szCs w:val="24"/>
        </w:rPr>
        <w:t>R</w:t>
      </w:r>
      <w:r w:rsidR="00CE39DA">
        <w:rPr>
          <w:rFonts w:ascii="Arial" w:hAnsi="Arial" w:cs="Arial"/>
          <w:sz w:val="24"/>
          <w:szCs w:val="24"/>
        </w:rPr>
        <w:t xml:space="preserve">esearcher describes, </w:t>
      </w:r>
      <w:r w:rsidR="00970DC2">
        <w:rPr>
          <w:rFonts w:ascii="Arial" w:hAnsi="Arial" w:cs="Arial"/>
          <w:sz w:val="24"/>
          <w:szCs w:val="24"/>
        </w:rPr>
        <w:t>t</w:t>
      </w:r>
      <w:r w:rsidR="00466608" w:rsidRPr="004739B9">
        <w:rPr>
          <w:rFonts w:ascii="Arial" w:hAnsi="Arial" w:cs="Arial"/>
          <w:sz w:val="24"/>
          <w:szCs w:val="24"/>
        </w:rPr>
        <w:t xml:space="preserve">he company and its employee’s values should be aligned together to get best output and results towards the success of the company. </w:t>
      </w:r>
      <w:r w:rsidR="009D54B9">
        <w:rPr>
          <w:rFonts w:ascii="Arial" w:hAnsi="Arial" w:cs="Arial"/>
          <w:sz w:val="24"/>
          <w:szCs w:val="24"/>
        </w:rPr>
        <w:t>Poundland</w:t>
      </w:r>
      <w:r w:rsidR="00466608" w:rsidRPr="004739B9">
        <w:rPr>
          <w:rFonts w:ascii="Arial" w:hAnsi="Arial" w:cs="Arial"/>
          <w:sz w:val="24"/>
          <w:szCs w:val="24"/>
        </w:rPr>
        <w:t xml:space="preserve"> needs to develop the atmosphere</w:t>
      </w:r>
      <w:r w:rsidR="002043C3">
        <w:rPr>
          <w:rFonts w:ascii="Arial" w:hAnsi="Arial" w:cs="Arial"/>
          <w:sz w:val="24"/>
          <w:szCs w:val="24"/>
        </w:rPr>
        <w:t xml:space="preserve"> where </w:t>
      </w:r>
      <w:r w:rsidR="00466608" w:rsidRPr="004739B9">
        <w:rPr>
          <w:rFonts w:ascii="Arial" w:hAnsi="Arial" w:cs="Arial"/>
          <w:sz w:val="24"/>
          <w:szCs w:val="24"/>
        </w:rPr>
        <w:t xml:space="preserve">that </w:t>
      </w:r>
      <w:r w:rsidR="00466608">
        <w:rPr>
          <w:rFonts w:ascii="Arial" w:hAnsi="Arial" w:cs="Arial"/>
          <w:sz w:val="24"/>
          <w:szCs w:val="24"/>
        </w:rPr>
        <w:t>the employees</w:t>
      </w:r>
      <w:r w:rsidR="00466608" w:rsidRPr="004739B9">
        <w:rPr>
          <w:rFonts w:ascii="Arial" w:hAnsi="Arial" w:cs="Arial"/>
          <w:sz w:val="24"/>
          <w:szCs w:val="24"/>
        </w:rPr>
        <w:t xml:space="preserve"> feel valuable and contribute more. These can be done by recognition, frequent communication between both the parties, through compensation and benefits, through appreciation, through challenging work, by appropriate trainings etc. Afterall</w:t>
      </w:r>
      <w:r w:rsidR="00350CC5">
        <w:rPr>
          <w:rFonts w:ascii="Arial" w:hAnsi="Arial" w:cs="Arial"/>
          <w:sz w:val="24"/>
          <w:szCs w:val="24"/>
        </w:rPr>
        <w:t xml:space="preserve">, </w:t>
      </w:r>
      <w:r w:rsidR="00466608" w:rsidRPr="004739B9">
        <w:rPr>
          <w:rFonts w:ascii="Arial" w:hAnsi="Arial" w:cs="Arial"/>
          <w:sz w:val="24"/>
          <w:szCs w:val="24"/>
        </w:rPr>
        <w:t xml:space="preserve">a nice working atmosphere has a positive effect on employees and </w:t>
      </w:r>
      <w:r w:rsidR="00E07889" w:rsidRPr="004739B9">
        <w:rPr>
          <w:rFonts w:ascii="Arial" w:hAnsi="Arial" w:cs="Arial"/>
          <w:sz w:val="24"/>
          <w:szCs w:val="24"/>
        </w:rPr>
        <w:t>later</w:t>
      </w:r>
      <w:r w:rsidR="00466608" w:rsidRPr="004739B9">
        <w:rPr>
          <w:rFonts w:ascii="Arial" w:hAnsi="Arial" w:cs="Arial"/>
          <w:sz w:val="24"/>
          <w:szCs w:val="24"/>
        </w:rPr>
        <w:t xml:space="preserve"> success of the company</w:t>
      </w:r>
      <w:r w:rsidR="00466608">
        <w:rPr>
          <w:rFonts w:ascii="Arial" w:hAnsi="Arial" w:cs="Arial"/>
          <w:sz w:val="24"/>
          <w:szCs w:val="24"/>
        </w:rPr>
        <w:t>; however, lack of these things will result in non-cooperation, absence in work and even employees can leave the job.</w:t>
      </w:r>
    </w:p>
    <w:p w14:paraId="45A0A04F" w14:textId="77777777" w:rsidR="00466608" w:rsidRPr="00466608" w:rsidRDefault="00466608" w:rsidP="006D525C">
      <w:pPr>
        <w:pStyle w:val="NormalWeb"/>
        <w:shd w:val="clear" w:color="auto" w:fill="FFFFFF" w:themeFill="background1"/>
        <w:spacing w:before="135" w:beforeAutospacing="0" w:after="135" w:afterAutospacing="0" w:line="420" w:lineRule="atLeast"/>
        <w:textAlignment w:val="baseline"/>
        <w:rPr>
          <w:rFonts w:ascii="Arial" w:hAnsi="Arial" w:cs="Arial"/>
          <w:u w:val="single"/>
        </w:rPr>
      </w:pPr>
    </w:p>
    <w:p w14:paraId="633844C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0B46D4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4D0F97D"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FFFE8D4"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0C45698" w14:textId="77777777" w:rsidR="00EB3859" w:rsidRDefault="00EB3859"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2A2887C" w14:textId="77777777" w:rsidR="00F75CC9" w:rsidRDefault="00F75CC9"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56E1806C" w14:textId="77777777" w:rsidR="00F75CC9" w:rsidRDefault="00F75CC9"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55CD323A" w14:textId="77777777" w:rsidR="00AB34D0" w:rsidRDefault="00AB34D0"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5A6956D2" w14:textId="6FD6F502"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r w:rsidRPr="004739B9">
        <w:rPr>
          <w:rFonts w:ascii="Arial" w:hAnsi="Arial" w:cs="Arial"/>
          <w:sz w:val="36"/>
          <w:szCs w:val="36"/>
          <w:u w:val="single"/>
        </w:rPr>
        <w:lastRenderedPageBreak/>
        <w:t>Procedure:</w:t>
      </w:r>
    </w:p>
    <w:p w14:paraId="1634A2B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To prepare this report, the researcher used Books and Websites as a source of information.</w:t>
      </w:r>
    </w:p>
    <w:p w14:paraId="7C52F395"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557A8A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EEE869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FAEC404"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EA2DA3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89B620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C0D6B5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9DC6BC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81FBCE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49E132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F518BF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67389E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97E307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916457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67284FF"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265040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8584EC4"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ED2A75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6CF8652" w14:textId="77777777" w:rsidR="00F303A8" w:rsidRDefault="00F303A8"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5B3320A" w14:textId="77777777" w:rsidR="00F303A8" w:rsidRDefault="00F303A8"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D15980B" w14:textId="77777777" w:rsidR="00EF7475" w:rsidRDefault="00EF7475"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17263B5" w14:textId="77777777" w:rsidR="00EF7475" w:rsidRDefault="00EF7475"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C0CDE8B" w14:textId="10769D04" w:rsidR="006D525C" w:rsidRPr="006D4783"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bookmarkStart w:id="0" w:name="_GoBack"/>
      <w:bookmarkEnd w:id="0"/>
      <w:r w:rsidRPr="006D4783">
        <w:rPr>
          <w:rFonts w:ascii="Arial" w:hAnsi="Arial" w:cs="Arial"/>
          <w:b/>
          <w:bCs/>
          <w:sz w:val="36"/>
          <w:szCs w:val="36"/>
          <w:u w:val="single"/>
        </w:rPr>
        <w:lastRenderedPageBreak/>
        <w:t>Findings:</w:t>
      </w:r>
    </w:p>
    <w:p w14:paraId="64C22B6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6D4783">
        <w:rPr>
          <w:rFonts w:ascii="Arial" w:hAnsi="Arial" w:cs="Arial"/>
          <w:b/>
          <w:bCs/>
          <w:sz w:val="21"/>
          <w:szCs w:val="21"/>
        </w:rPr>
        <w:t>Definition of management</w:t>
      </w:r>
      <w:r w:rsidRPr="004739B9">
        <w:rPr>
          <w:rFonts w:ascii="Arial" w:hAnsi="Arial" w:cs="Arial"/>
          <w:sz w:val="21"/>
          <w:szCs w:val="21"/>
        </w:rPr>
        <w:t>:</w:t>
      </w:r>
    </w:p>
    <w:p w14:paraId="0808BF8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‘Management is a process of designing and maintaining an environment in which individuals, working together in groups, efficiently accomplish selected aims. (Koontz and Weihrich, 1990, p.4)</w:t>
      </w:r>
    </w:p>
    <w:p w14:paraId="52A86A18" w14:textId="77777777" w:rsidR="006D525C" w:rsidRPr="006D4783"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21"/>
          <w:szCs w:val="21"/>
        </w:rPr>
      </w:pPr>
      <w:r w:rsidRPr="006D4783">
        <w:rPr>
          <w:rFonts w:ascii="Arial" w:hAnsi="Arial" w:cs="Arial"/>
          <w:b/>
          <w:bCs/>
          <w:sz w:val="21"/>
          <w:szCs w:val="21"/>
        </w:rPr>
        <w:t>Management Theories</w:t>
      </w:r>
    </w:p>
    <w:p w14:paraId="21FB0292" w14:textId="2A15AD2F"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noProof/>
        </w:rPr>
        <w:drawing>
          <wp:inline distT="0" distB="0" distL="0" distR="0" wp14:anchorId="2227677D" wp14:editId="2E666AA3">
            <wp:extent cx="5389880" cy="4018280"/>
            <wp:effectExtent l="0" t="0" r="1270" b="1270"/>
            <wp:docPr id="10" name="Picture 10" descr="Image result for impact of management theories on employees and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impact of management theories on employees and custom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89880" cy="4018280"/>
                    </a:xfrm>
                    <a:prstGeom prst="rect">
                      <a:avLst/>
                    </a:prstGeom>
                    <a:noFill/>
                    <a:ln>
                      <a:noFill/>
                    </a:ln>
                  </pic:spPr>
                </pic:pic>
              </a:graphicData>
            </a:graphic>
          </wp:inline>
        </w:drawing>
      </w:r>
    </w:p>
    <w:p w14:paraId="359E6B70" w14:textId="77777777" w:rsidR="006D525C" w:rsidRPr="004739B9" w:rsidRDefault="006D525C" w:rsidP="006D525C">
      <w:pPr>
        <w:pStyle w:val="NormalWeb"/>
        <w:shd w:val="clear" w:color="auto" w:fill="FFFFFF" w:themeFill="background1"/>
        <w:spacing w:before="135" w:beforeAutospacing="0" w:after="135" w:afterAutospacing="0" w:line="420" w:lineRule="atLeast"/>
        <w:textAlignment w:val="baseline"/>
        <w:rPr>
          <w:rFonts w:ascii="Arial" w:hAnsi="Arial" w:cs="Arial"/>
        </w:rPr>
      </w:pPr>
      <w:r w:rsidRPr="004739B9">
        <w:rPr>
          <w:rFonts w:ascii="Arial" w:hAnsi="Arial" w:cs="Arial"/>
          <w:sz w:val="21"/>
          <w:szCs w:val="21"/>
        </w:rPr>
        <w:t>Manager are important for business weather they are making decisions, motivating employees or negotiating deals. Management theories have been used and developed since Management word came in the limelight for the business. Some theories are old, and some are new based on current trends in business. There are three major categories for management theories: Classical Management Theory- Which centres Implementing and maximising, Behavioural Management Theory- It focuses mainly on human-beings and looking the workplace as a social environment.  and Modern Management Theory- Which build based on the previous two types of theories.</w:t>
      </w:r>
      <w:r w:rsidRPr="004739B9">
        <w:rPr>
          <w:rFonts w:ascii="Arial" w:hAnsi="Arial" w:cs="Arial"/>
        </w:rPr>
        <w:t xml:space="preserve"> </w:t>
      </w:r>
    </w:p>
    <w:p w14:paraId="198C7DB5" w14:textId="426D5505" w:rsidR="006D525C" w:rsidRPr="004739B9" w:rsidRDefault="006D525C" w:rsidP="006D525C">
      <w:pPr>
        <w:pStyle w:val="NormalWeb"/>
        <w:shd w:val="clear" w:color="auto" w:fill="FFFFFF" w:themeFill="background1"/>
        <w:spacing w:before="135" w:beforeAutospacing="0" w:after="135" w:afterAutospacing="0" w:line="420" w:lineRule="atLeast"/>
        <w:textAlignment w:val="baseline"/>
        <w:rPr>
          <w:rFonts w:ascii="Arial" w:hAnsi="Arial" w:cs="Arial"/>
        </w:rPr>
      </w:pPr>
      <w:r w:rsidRPr="004739B9">
        <w:rPr>
          <w:rFonts w:ascii="Arial" w:hAnsi="Arial" w:cs="Arial"/>
        </w:rPr>
        <w:t>(</w:t>
      </w:r>
      <w:r w:rsidR="0077294F">
        <w:rPr>
          <w:rFonts w:ascii="Arial" w:hAnsi="Arial" w:cs="Arial"/>
        </w:rPr>
        <w:t>Elkins</w:t>
      </w:r>
      <w:r w:rsidRPr="004739B9">
        <w:rPr>
          <w:rFonts w:ascii="Arial" w:hAnsi="Arial" w:cs="Arial"/>
        </w:rPr>
        <w:t xml:space="preserve">, </w:t>
      </w:r>
      <w:r w:rsidR="004719DB">
        <w:rPr>
          <w:rFonts w:ascii="Arial" w:hAnsi="Arial" w:cs="Arial"/>
        </w:rPr>
        <w:t>2019)</w:t>
      </w:r>
    </w:p>
    <w:p w14:paraId="2856A09C" w14:textId="77777777" w:rsidR="00EB3859" w:rsidRDefault="00EB3859" w:rsidP="006D525C">
      <w:pPr>
        <w:pStyle w:val="NormalWeb"/>
        <w:shd w:val="clear" w:color="auto" w:fill="FFFFFF"/>
        <w:spacing w:before="135" w:beforeAutospacing="0" w:after="135" w:afterAutospacing="0" w:line="420" w:lineRule="atLeast"/>
        <w:textAlignment w:val="baseline"/>
        <w:rPr>
          <w:rFonts w:ascii="Arial" w:hAnsi="Arial" w:cs="Arial"/>
          <w:b/>
          <w:bCs/>
        </w:rPr>
      </w:pPr>
    </w:p>
    <w:p w14:paraId="3DBF5050" w14:textId="03066B7F" w:rsidR="006D525C" w:rsidRPr="006D4783"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rPr>
      </w:pPr>
      <w:r w:rsidRPr="006D4783">
        <w:rPr>
          <w:rFonts w:ascii="Arial" w:hAnsi="Arial" w:cs="Arial"/>
          <w:b/>
          <w:bCs/>
        </w:rPr>
        <w:lastRenderedPageBreak/>
        <w:t>Theories:</w:t>
      </w:r>
    </w:p>
    <w:p w14:paraId="6F78D272" w14:textId="08F3A202"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‘A Theory is ‘in its lowest form a classification, a set of pigeonholes, a filing cabinet in which fact can accumulate. Nothing is more lost than a loose fact’. (Homans</w:t>
      </w:r>
      <w:r w:rsidR="00E813D8">
        <w:rPr>
          <w:rFonts w:ascii="Arial" w:hAnsi="Arial" w:cs="Arial"/>
        </w:rPr>
        <w:t>,</w:t>
      </w:r>
      <w:r w:rsidRPr="004739B9">
        <w:rPr>
          <w:rFonts w:ascii="Arial" w:hAnsi="Arial" w:cs="Arial"/>
        </w:rPr>
        <w:t xml:space="preserve"> 1958, p.5)</w:t>
      </w:r>
    </w:p>
    <w:p w14:paraId="092E40E6" w14:textId="77777777" w:rsidR="006D525C" w:rsidRPr="006D4783"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rPr>
      </w:pPr>
      <w:r w:rsidRPr="006D4783">
        <w:rPr>
          <w:rFonts w:ascii="Arial" w:hAnsi="Arial" w:cs="Arial"/>
          <w:b/>
          <w:bCs/>
        </w:rPr>
        <w:t>Max Weber’s Bureaucracy theory:</w:t>
      </w:r>
    </w:p>
    <w:p w14:paraId="4E7C772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Max Weber introduced bureaucratic management theory in 1905. According to this theory, in a bureaucratic organisation, technical qualification is the only base of selections and promotions. Max Weber’s Bureaucratic Theory’s six element are: Task Specialization, hierarchical layer of authority, Formal selection, Rules and requirements, Impersonal and Career orientation. (Mulder, 2017)</w:t>
      </w:r>
    </w:p>
    <w:p w14:paraId="17F48EA1" w14:textId="29CB4D60" w:rsidR="006D525C"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p>
    <w:p w14:paraId="77641CC3" w14:textId="77777777" w:rsidR="007C39A6" w:rsidRPr="004739B9" w:rsidRDefault="007C39A6" w:rsidP="006D525C">
      <w:pPr>
        <w:pStyle w:val="NormalWeb"/>
        <w:shd w:val="clear" w:color="auto" w:fill="FFFFFF"/>
        <w:spacing w:before="135" w:beforeAutospacing="0" w:after="135" w:afterAutospacing="0" w:line="420" w:lineRule="atLeast"/>
        <w:textAlignment w:val="baseline"/>
        <w:rPr>
          <w:rFonts w:ascii="Arial" w:hAnsi="Arial" w:cs="Arial"/>
        </w:rPr>
      </w:pPr>
    </w:p>
    <w:p w14:paraId="1C108072"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p>
    <w:p w14:paraId="401C539B" w14:textId="55DC0552"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noProof/>
        </w:rPr>
        <w:drawing>
          <wp:inline distT="0" distB="0" distL="0" distR="0" wp14:anchorId="5CB9F143" wp14:editId="37B80602">
            <wp:extent cx="5889767" cy="4419600"/>
            <wp:effectExtent l="0" t="0" r="0" b="0"/>
            <wp:docPr id="9" name="Picture 9" descr="6 bureaucratic management principles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6 bureaucratic management principles - ToolsHer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6468" cy="4424628"/>
                    </a:xfrm>
                    <a:prstGeom prst="rect">
                      <a:avLst/>
                    </a:prstGeom>
                    <a:noFill/>
                    <a:ln>
                      <a:noFill/>
                    </a:ln>
                  </pic:spPr>
                </pic:pic>
              </a:graphicData>
            </a:graphic>
          </wp:inline>
        </w:drawing>
      </w:r>
    </w:p>
    <w:p w14:paraId="63490BC5" w14:textId="77777777" w:rsidR="00752FC0" w:rsidRPr="004739B9" w:rsidRDefault="00752FC0" w:rsidP="006D525C">
      <w:pPr>
        <w:rPr>
          <w:rFonts w:ascii="Arial" w:hAnsi="Arial" w:cs="Arial"/>
        </w:rPr>
      </w:pPr>
    </w:p>
    <w:tbl>
      <w:tblPr>
        <w:tblStyle w:val="TableGrid"/>
        <w:tblW w:w="9138" w:type="dxa"/>
        <w:tblInd w:w="0" w:type="dxa"/>
        <w:tblLook w:val="04A0" w:firstRow="1" w:lastRow="0" w:firstColumn="1" w:lastColumn="0" w:noHBand="0" w:noVBand="1"/>
      </w:tblPr>
      <w:tblGrid>
        <w:gridCol w:w="422"/>
        <w:gridCol w:w="4047"/>
        <w:gridCol w:w="4669"/>
      </w:tblGrid>
      <w:tr w:rsidR="00D94EAD" w:rsidRPr="004739B9" w14:paraId="3DD42C0F" w14:textId="77777777" w:rsidTr="00BD5442">
        <w:trPr>
          <w:trHeight w:val="281"/>
        </w:trPr>
        <w:tc>
          <w:tcPr>
            <w:tcW w:w="422" w:type="dxa"/>
            <w:tcBorders>
              <w:top w:val="single" w:sz="4" w:space="0" w:color="auto"/>
              <w:left w:val="single" w:sz="4" w:space="0" w:color="auto"/>
              <w:bottom w:val="single" w:sz="4" w:space="0" w:color="auto"/>
              <w:right w:val="single" w:sz="4" w:space="0" w:color="auto"/>
            </w:tcBorders>
          </w:tcPr>
          <w:p w14:paraId="7B17DAAD" w14:textId="77777777" w:rsidR="006D525C" w:rsidRPr="004739B9" w:rsidRDefault="006D525C">
            <w:pPr>
              <w:pStyle w:val="NormalWeb"/>
              <w:rPr>
                <w:rFonts w:ascii="Arial" w:hAnsi="Arial" w:cs="Arial"/>
                <w:lang w:eastAsia="en-US"/>
              </w:rPr>
            </w:pPr>
          </w:p>
        </w:tc>
        <w:tc>
          <w:tcPr>
            <w:tcW w:w="4047" w:type="dxa"/>
            <w:tcBorders>
              <w:top w:val="single" w:sz="4" w:space="0" w:color="auto"/>
              <w:left w:val="single" w:sz="4" w:space="0" w:color="auto"/>
              <w:bottom w:val="single" w:sz="4" w:space="0" w:color="auto"/>
              <w:right w:val="single" w:sz="4" w:space="0" w:color="auto"/>
            </w:tcBorders>
            <w:hideMark/>
          </w:tcPr>
          <w:p w14:paraId="5D2D1F93" w14:textId="77777777" w:rsidR="006D525C" w:rsidRPr="004739B9" w:rsidRDefault="006D525C">
            <w:pPr>
              <w:pStyle w:val="NormalWeb"/>
              <w:rPr>
                <w:rFonts w:ascii="Arial" w:hAnsi="Arial" w:cs="Arial"/>
                <w:lang w:eastAsia="en-US"/>
              </w:rPr>
            </w:pPr>
            <w:r w:rsidRPr="004739B9">
              <w:rPr>
                <w:rFonts w:ascii="Arial" w:hAnsi="Arial" w:cs="Arial"/>
                <w:lang w:eastAsia="en-US"/>
              </w:rPr>
              <w:t>Advantages</w:t>
            </w:r>
          </w:p>
        </w:tc>
        <w:tc>
          <w:tcPr>
            <w:tcW w:w="4669" w:type="dxa"/>
            <w:tcBorders>
              <w:top w:val="single" w:sz="4" w:space="0" w:color="auto"/>
              <w:left w:val="single" w:sz="4" w:space="0" w:color="auto"/>
              <w:bottom w:val="single" w:sz="4" w:space="0" w:color="auto"/>
              <w:right w:val="single" w:sz="4" w:space="0" w:color="auto"/>
            </w:tcBorders>
            <w:hideMark/>
          </w:tcPr>
          <w:p w14:paraId="272126A4" w14:textId="77777777" w:rsidR="006D525C" w:rsidRPr="004739B9" w:rsidRDefault="006D525C">
            <w:pPr>
              <w:pStyle w:val="NormalWeb"/>
              <w:rPr>
                <w:rFonts w:ascii="Arial" w:hAnsi="Arial" w:cs="Arial"/>
                <w:lang w:eastAsia="en-US"/>
              </w:rPr>
            </w:pPr>
            <w:r w:rsidRPr="004739B9">
              <w:rPr>
                <w:rFonts w:ascii="Arial" w:hAnsi="Arial" w:cs="Arial"/>
                <w:lang w:eastAsia="en-US"/>
              </w:rPr>
              <w:t>Disadvantages</w:t>
            </w:r>
          </w:p>
        </w:tc>
      </w:tr>
      <w:tr w:rsidR="00D94EAD" w:rsidRPr="004739B9" w14:paraId="5A946768" w14:textId="77777777" w:rsidTr="00BD5442">
        <w:trPr>
          <w:trHeight w:val="2234"/>
        </w:trPr>
        <w:tc>
          <w:tcPr>
            <w:tcW w:w="422" w:type="dxa"/>
            <w:tcBorders>
              <w:top w:val="single" w:sz="4" w:space="0" w:color="auto"/>
              <w:left w:val="single" w:sz="4" w:space="0" w:color="auto"/>
              <w:bottom w:val="single" w:sz="4" w:space="0" w:color="auto"/>
              <w:right w:val="single" w:sz="4" w:space="0" w:color="auto"/>
            </w:tcBorders>
            <w:hideMark/>
          </w:tcPr>
          <w:p w14:paraId="0FAB040F" w14:textId="77777777" w:rsidR="006D525C" w:rsidRPr="004739B9" w:rsidRDefault="006D525C">
            <w:pPr>
              <w:pStyle w:val="NormalWeb"/>
              <w:rPr>
                <w:rFonts w:ascii="Arial" w:hAnsi="Arial" w:cs="Arial"/>
                <w:lang w:eastAsia="en-US"/>
              </w:rPr>
            </w:pPr>
            <w:r w:rsidRPr="004739B9">
              <w:rPr>
                <w:rFonts w:ascii="Arial" w:hAnsi="Arial" w:cs="Arial"/>
                <w:lang w:eastAsia="en-US"/>
              </w:rPr>
              <w:t>1.</w:t>
            </w:r>
          </w:p>
        </w:tc>
        <w:tc>
          <w:tcPr>
            <w:tcW w:w="4047" w:type="dxa"/>
            <w:tcBorders>
              <w:top w:val="single" w:sz="4" w:space="0" w:color="auto"/>
              <w:left w:val="single" w:sz="4" w:space="0" w:color="auto"/>
              <w:bottom w:val="single" w:sz="4" w:space="0" w:color="auto"/>
              <w:right w:val="single" w:sz="4" w:space="0" w:color="auto"/>
            </w:tcBorders>
            <w:hideMark/>
          </w:tcPr>
          <w:p w14:paraId="2EC7674D" w14:textId="24FFF68B" w:rsidR="006D525C" w:rsidRPr="004739B9" w:rsidRDefault="006D525C">
            <w:pPr>
              <w:pStyle w:val="NormalWeb"/>
              <w:rPr>
                <w:rFonts w:ascii="Arial" w:hAnsi="Arial" w:cs="Arial"/>
                <w:lang w:eastAsia="en-US"/>
              </w:rPr>
            </w:pPr>
            <w:r w:rsidRPr="004739B9">
              <w:rPr>
                <w:rFonts w:ascii="Arial" w:hAnsi="Arial" w:cs="Arial"/>
                <w:lang w:eastAsia="en-US"/>
              </w:rPr>
              <w:t>The rules and regulations are pre decided for every work which brings consistency in the behaviour of an employee and it also makes management process easy</w:t>
            </w:r>
            <w:r w:rsidR="009F7470">
              <w:rPr>
                <w:rFonts w:ascii="Arial" w:hAnsi="Arial" w:cs="Arial"/>
                <w:lang w:eastAsia="en-US"/>
              </w:rPr>
              <w:t xml:space="preserve"> with less conflicts</w:t>
            </w:r>
            <w:r w:rsidR="00E81C19">
              <w:rPr>
                <w:rFonts w:ascii="Arial" w:hAnsi="Arial" w:cs="Arial"/>
                <w:lang w:eastAsia="en-US"/>
              </w:rPr>
              <w:t>.</w:t>
            </w:r>
          </w:p>
        </w:tc>
        <w:tc>
          <w:tcPr>
            <w:tcW w:w="4669" w:type="dxa"/>
            <w:tcBorders>
              <w:top w:val="single" w:sz="4" w:space="0" w:color="auto"/>
              <w:left w:val="single" w:sz="4" w:space="0" w:color="auto"/>
              <w:bottom w:val="single" w:sz="4" w:space="0" w:color="auto"/>
              <w:right w:val="single" w:sz="4" w:space="0" w:color="auto"/>
            </w:tcBorders>
            <w:hideMark/>
          </w:tcPr>
          <w:p w14:paraId="32D2C320" w14:textId="77777777" w:rsidR="006D525C" w:rsidRPr="004739B9" w:rsidRDefault="006D525C">
            <w:pPr>
              <w:pStyle w:val="NormalWeb"/>
              <w:rPr>
                <w:rFonts w:ascii="Arial" w:hAnsi="Arial" w:cs="Arial"/>
                <w:lang w:eastAsia="en-US"/>
              </w:rPr>
            </w:pPr>
            <w:r w:rsidRPr="004739B9">
              <w:rPr>
                <w:rFonts w:ascii="Arial" w:hAnsi="Arial" w:cs="Arial"/>
                <w:lang w:eastAsia="en-US"/>
              </w:rPr>
              <w:t>This system brings and suffers from too much paperwork and rules and regulations.</w:t>
            </w:r>
          </w:p>
        </w:tc>
      </w:tr>
      <w:tr w:rsidR="00D94EAD" w:rsidRPr="004739B9" w14:paraId="0D7FF48B" w14:textId="77777777" w:rsidTr="00BD5442">
        <w:trPr>
          <w:trHeight w:val="2795"/>
        </w:trPr>
        <w:tc>
          <w:tcPr>
            <w:tcW w:w="422" w:type="dxa"/>
            <w:tcBorders>
              <w:top w:val="single" w:sz="4" w:space="0" w:color="auto"/>
              <w:left w:val="single" w:sz="4" w:space="0" w:color="auto"/>
              <w:bottom w:val="single" w:sz="4" w:space="0" w:color="auto"/>
              <w:right w:val="single" w:sz="4" w:space="0" w:color="auto"/>
            </w:tcBorders>
            <w:hideMark/>
          </w:tcPr>
          <w:p w14:paraId="0A4FF73F" w14:textId="77777777" w:rsidR="006D525C" w:rsidRPr="004739B9" w:rsidRDefault="006D525C">
            <w:pPr>
              <w:pStyle w:val="NormalWeb"/>
              <w:rPr>
                <w:rFonts w:ascii="Arial" w:hAnsi="Arial" w:cs="Arial"/>
                <w:lang w:eastAsia="en-US"/>
              </w:rPr>
            </w:pPr>
            <w:r w:rsidRPr="004739B9">
              <w:rPr>
                <w:rFonts w:ascii="Arial" w:hAnsi="Arial" w:cs="Arial"/>
                <w:lang w:eastAsia="en-US"/>
              </w:rPr>
              <w:t>2.</w:t>
            </w:r>
          </w:p>
        </w:tc>
        <w:tc>
          <w:tcPr>
            <w:tcW w:w="4047" w:type="dxa"/>
            <w:tcBorders>
              <w:top w:val="single" w:sz="4" w:space="0" w:color="auto"/>
              <w:left w:val="single" w:sz="4" w:space="0" w:color="auto"/>
              <w:bottom w:val="single" w:sz="4" w:space="0" w:color="auto"/>
              <w:right w:val="single" w:sz="4" w:space="0" w:color="auto"/>
            </w:tcBorders>
            <w:hideMark/>
          </w:tcPr>
          <w:p w14:paraId="38CCE608" w14:textId="77777777" w:rsidR="006D525C" w:rsidRPr="004739B9" w:rsidRDefault="006D525C">
            <w:pPr>
              <w:pStyle w:val="NormalWeb"/>
              <w:rPr>
                <w:rFonts w:ascii="Arial" w:hAnsi="Arial" w:cs="Arial"/>
                <w:lang w:eastAsia="en-US"/>
              </w:rPr>
            </w:pPr>
            <w:r w:rsidRPr="004739B9">
              <w:rPr>
                <w:rFonts w:ascii="Arial" w:hAnsi="Arial" w:cs="Arial"/>
                <w:lang w:eastAsia="en-US"/>
              </w:rPr>
              <w:t>The selection and promotions are based on employees’ merits, abilities and experiences by putting right person in right place</w:t>
            </w:r>
          </w:p>
        </w:tc>
        <w:tc>
          <w:tcPr>
            <w:tcW w:w="4669" w:type="dxa"/>
            <w:tcBorders>
              <w:top w:val="single" w:sz="4" w:space="0" w:color="auto"/>
              <w:left w:val="single" w:sz="4" w:space="0" w:color="auto"/>
              <w:bottom w:val="single" w:sz="4" w:space="0" w:color="auto"/>
              <w:right w:val="single" w:sz="4" w:space="0" w:color="auto"/>
            </w:tcBorders>
          </w:tcPr>
          <w:p w14:paraId="27A198F3" w14:textId="26E46176" w:rsidR="006D525C" w:rsidRPr="004739B9" w:rsidRDefault="006D525C">
            <w:pPr>
              <w:pStyle w:val="NormalWeb"/>
              <w:rPr>
                <w:rFonts w:ascii="Arial" w:hAnsi="Arial" w:cs="Arial"/>
                <w:lang w:eastAsia="en-US"/>
              </w:rPr>
            </w:pPr>
            <w:r w:rsidRPr="004739B9">
              <w:rPr>
                <w:rFonts w:ascii="Arial" w:hAnsi="Arial" w:cs="Arial"/>
                <w:lang w:eastAsia="en-US"/>
              </w:rPr>
              <w:t xml:space="preserve">There is negligence of human factor and emotions, and employees are nothing more than machine. </w:t>
            </w:r>
          </w:p>
          <w:p w14:paraId="7D756629" w14:textId="77777777" w:rsidR="006D525C" w:rsidRPr="004739B9" w:rsidRDefault="006D525C">
            <w:pPr>
              <w:pStyle w:val="NormalWeb"/>
              <w:rPr>
                <w:rFonts w:ascii="Arial" w:hAnsi="Arial" w:cs="Arial"/>
                <w:lang w:eastAsia="en-US"/>
              </w:rPr>
            </w:pPr>
          </w:p>
          <w:p w14:paraId="1BDD2277" w14:textId="77777777" w:rsidR="006D525C" w:rsidRPr="004739B9" w:rsidRDefault="006D525C">
            <w:pPr>
              <w:pStyle w:val="NormalWeb"/>
              <w:rPr>
                <w:rFonts w:ascii="Arial" w:hAnsi="Arial" w:cs="Arial"/>
                <w:lang w:eastAsia="en-US"/>
              </w:rPr>
            </w:pPr>
          </w:p>
        </w:tc>
      </w:tr>
      <w:tr w:rsidR="00D94EAD" w:rsidRPr="004739B9" w14:paraId="6C24FAC8" w14:textId="77777777" w:rsidTr="00BD5442">
        <w:trPr>
          <w:trHeight w:val="2043"/>
        </w:trPr>
        <w:tc>
          <w:tcPr>
            <w:tcW w:w="422" w:type="dxa"/>
            <w:tcBorders>
              <w:top w:val="single" w:sz="4" w:space="0" w:color="auto"/>
              <w:left w:val="single" w:sz="4" w:space="0" w:color="auto"/>
              <w:bottom w:val="single" w:sz="4" w:space="0" w:color="auto"/>
              <w:right w:val="single" w:sz="4" w:space="0" w:color="auto"/>
            </w:tcBorders>
            <w:hideMark/>
          </w:tcPr>
          <w:p w14:paraId="00D52CA6" w14:textId="77777777" w:rsidR="006D525C" w:rsidRPr="004739B9" w:rsidRDefault="006D525C">
            <w:pPr>
              <w:pStyle w:val="NormalWeb"/>
              <w:rPr>
                <w:rFonts w:ascii="Arial" w:hAnsi="Arial" w:cs="Arial"/>
                <w:lang w:eastAsia="en-US"/>
              </w:rPr>
            </w:pPr>
            <w:r w:rsidRPr="004739B9">
              <w:rPr>
                <w:rFonts w:ascii="Arial" w:hAnsi="Arial" w:cs="Arial"/>
                <w:lang w:eastAsia="en-US"/>
              </w:rPr>
              <w:t>3.</w:t>
            </w:r>
          </w:p>
        </w:tc>
        <w:tc>
          <w:tcPr>
            <w:tcW w:w="4047" w:type="dxa"/>
            <w:tcBorders>
              <w:top w:val="single" w:sz="4" w:space="0" w:color="auto"/>
              <w:left w:val="single" w:sz="4" w:space="0" w:color="auto"/>
              <w:bottom w:val="single" w:sz="4" w:space="0" w:color="auto"/>
              <w:right w:val="single" w:sz="4" w:space="0" w:color="auto"/>
            </w:tcBorders>
          </w:tcPr>
          <w:p w14:paraId="0D1E9FF8" w14:textId="77777777" w:rsidR="006D525C" w:rsidRPr="004739B9" w:rsidRDefault="006D525C">
            <w:pPr>
              <w:pStyle w:val="NormalWeb"/>
              <w:rPr>
                <w:rFonts w:ascii="Arial" w:hAnsi="Arial" w:cs="Arial"/>
                <w:lang w:eastAsia="en-US"/>
              </w:rPr>
            </w:pPr>
            <w:r w:rsidRPr="004739B9">
              <w:rPr>
                <w:rFonts w:ascii="Arial" w:hAnsi="Arial" w:cs="Arial"/>
                <w:lang w:eastAsia="en-US"/>
              </w:rPr>
              <w:t>Employees performance improves because of the division of labour which helps them to be expert in their own field.</w:t>
            </w:r>
          </w:p>
          <w:p w14:paraId="6AEBA165" w14:textId="77777777" w:rsidR="006D525C" w:rsidRPr="004739B9" w:rsidRDefault="006D525C">
            <w:pPr>
              <w:pStyle w:val="NormalWeb"/>
              <w:rPr>
                <w:rFonts w:ascii="Arial" w:hAnsi="Arial" w:cs="Arial"/>
                <w:lang w:eastAsia="en-US"/>
              </w:rPr>
            </w:pPr>
          </w:p>
        </w:tc>
        <w:tc>
          <w:tcPr>
            <w:tcW w:w="4669" w:type="dxa"/>
            <w:tcBorders>
              <w:top w:val="single" w:sz="4" w:space="0" w:color="auto"/>
              <w:left w:val="single" w:sz="4" w:space="0" w:color="auto"/>
              <w:bottom w:val="single" w:sz="4" w:space="0" w:color="auto"/>
              <w:right w:val="single" w:sz="4" w:space="0" w:color="auto"/>
            </w:tcBorders>
          </w:tcPr>
          <w:p w14:paraId="6C9B7CCA" w14:textId="77777777" w:rsidR="006D525C" w:rsidRPr="004739B9" w:rsidRDefault="006D525C">
            <w:pPr>
              <w:pStyle w:val="NormalWeb"/>
              <w:rPr>
                <w:rFonts w:ascii="Arial" w:hAnsi="Arial" w:cs="Arial"/>
                <w:lang w:eastAsia="en-US"/>
              </w:rPr>
            </w:pPr>
            <w:r w:rsidRPr="004739B9">
              <w:rPr>
                <w:rFonts w:ascii="Arial" w:hAnsi="Arial" w:cs="Arial"/>
                <w:lang w:eastAsia="en-US"/>
              </w:rPr>
              <w:t>The employees usually oppose to any changes and applying new techniques in tasks because they become so used to the system. (Chand, n.d.)</w:t>
            </w:r>
          </w:p>
          <w:p w14:paraId="240F3291" w14:textId="77777777" w:rsidR="006D525C" w:rsidRPr="004739B9" w:rsidRDefault="006D525C">
            <w:pPr>
              <w:pStyle w:val="NormalWeb"/>
              <w:rPr>
                <w:rFonts w:ascii="Arial" w:hAnsi="Arial" w:cs="Arial"/>
                <w:lang w:eastAsia="en-US"/>
              </w:rPr>
            </w:pPr>
          </w:p>
          <w:p w14:paraId="7613AEC7" w14:textId="77777777" w:rsidR="006D525C" w:rsidRPr="004739B9" w:rsidRDefault="006D525C">
            <w:pPr>
              <w:pStyle w:val="NormalWeb"/>
              <w:rPr>
                <w:rFonts w:ascii="Arial" w:hAnsi="Arial" w:cs="Arial"/>
                <w:lang w:eastAsia="en-US"/>
              </w:rPr>
            </w:pPr>
          </w:p>
        </w:tc>
      </w:tr>
    </w:tbl>
    <w:p w14:paraId="7AAC28D7" w14:textId="77777777" w:rsidR="006D525C" w:rsidRPr="006D4783" w:rsidRDefault="006D525C" w:rsidP="006D525C">
      <w:pPr>
        <w:pStyle w:val="NormalWeb"/>
        <w:rPr>
          <w:rStyle w:val="Strong"/>
          <w:rFonts w:ascii="Arial" w:hAnsi="Arial" w:cs="Arial"/>
          <w:u w:val="single"/>
          <w:shd w:val="clear" w:color="auto" w:fill="FFFFFF"/>
        </w:rPr>
      </w:pPr>
      <w:r w:rsidRPr="006D4783">
        <w:rPr>
          <w:rStyle w:val="Strong"/>
          <w:rFonts w:ascii="Arial" w:hAnsi="Arial" w:cs="Arial"/>
          <w:u w:val="single"/>
          <w:shd w:val="clear" w:color="auto" w:fill="FFFFFF"/>
        </w:rPr>
        <w:t>Henri Fayol’s Theory</w:t>
      </w:r>
    </w:p>
    <w:p w14:paraId="39A7CCBF" w14:textId="283DC817" w:rsidR="006D525C" w:rsidRPr="004739B9" w:rsidRDefault="006D525C" w:rsidP="006D525C">
      <w:pPr>
        <w:pStyle w:val="NormalWeb"/>
        <w:rPr>
          <w:rStyle w:val="Strong"/>
          <w:rFonts w:ascii="Arial" w:hAnsi="Arial" w:cs="Arial"/>
          <w:b w:val="0"/>
          <w:bCs w:val="0"/>
          <w:shd w:val="clear" w:color="auto" w:fill="FFFFFF"/>
        </w:rPr>
      </w:pPr>
      <w:r w:rsidRPr="004739B9">
        <w:rPr>
          <w:rFonts w:ascii="Arial" w:hAnsi="Arial" w:cs="Arial"/>
          <w:noProof/>
        </w:rPr>
        <w:drawing>
          <wp:inline distT="0" distB="0" distL="0" distR="0" wp14:anchorId="3ECB44FE" wp14:editId="137A4140">
            <wp:extent cx="3676650" cy="2764306"/>
            <wp:effectExtent l="0" t="0" r="0" b="0"/>
            <wp:docPr id="7" name="Picture 7" descr="Image result for Henry fayol management theory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Henry fayol management theory pi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82729" cy="2768876"/>
                    </a:xfrm>
                    <a:prstGeom prst="rect">
                      <a:avLst/>
                    </a:prstGeom>
                    <a:noFill/>
                    <a:ln>
                      <a:noFill/>
                    </a:ln>
                  </pic:spPr>
                </pic:pic>
              </a:graphicData>
            </a:graphic>
          </wp:inline>
        </w:drawing>
      </w:r>
    </w:p>
    <w:p w14:paraId="756692FA" w14:textId="77777777" w:rsidR="006D525C" w:rsidRPr="004739B9" w:rsidRDefault="006D525C" w:rsidP="006D525C">
      <w:pPr>
        <w:pStyle w:val="NormalWeb"/>
        <w:rPr>
          <w:rStyle w:val="Strong"/>
          <w:rFonts w:ascii="Arial" w:hAnsi="Arial" w:cs="Arial"/>
          <w:b w:val="0"/>
          <w:bCs w:val="0"/>
          <w:shd w:val="clear" w:color="auto" w:fill="FFFFFF"/>
        </w:rPr>
      </w:pPr>
      <w:r w:rsidRPr="004739B9">
        <w:rPr>
          <w:rStyle w:val="Strong"/>
          <w:rFonts w:ascii="Arial" w:hAnsi="Arial" w:cs="Arial"/>
          <w:b w:val="0"/>
          <w:bCs w:val="0"/>
          <w:shd w:val="clear" w:color="auto" w:fill="FFFFFF"/>
        </w:rPr>
        <w:t xml:space="preserve">In this theory, the work specialisation belongs to the departments rather than work specialized. This theory suggests, unity of command, which means the workers will </w:t>
      </w:r>
      <w:r w:rsidRPr="004739B9">
        <w:rPr>
          <w:rStyle w:val="Strong"/>
          <w:rFonts w:ascii="Arial" w:hAnsi="Arial" w:cs="Arial"/>
          <w:b w:val="0"/>
          <w:bCs w:val="0"/>
          <w:shd w:val="clear" w:color="auto" w:fill="FFFFFF"/>
        </w:rPr>
        <w:lastRenderedPageBreak/>
        <w:t xml:space="preserve">only listen to the commands delivered by the authority, so that they will not get confuse. </w:t>
      </w:r>
    </w:p>
    <w:p w14:paraId="7B21679E" w14:textId="77777777" w:rsidR="006D525C" w:rsidRPr="006D4783" w:rsidRDefault="006D525C" w:rsidP="006D525C">
      <w:pPr>
        <w:pStyle w:val="NormalWeb"/>
        <w:rPr>
          <w:rStyle w:val="Strong"/>
          <w:rFonts w:ascii="Arial" w:hAnsi="Arial" w:cs="Arial"/>
          <w:shd w:val="clear" w:color="auto" w:fill="FFFFFF"/>
        </w:rPr>
      </w:pPr>
      <w:r w:rsidRPr="006D4783">
        <w:rPr>
          <w:rStyle w:val="Strong"/>
          <w:rFonts w:ascii="Arial" w:hAnsi="Arial" w:cs="Arial"/>
          <w:shd w:val="clear" w:color="auto" w:fill="FFFFFF"/>
        </w:rPr>
        <w:t>Advantages and Disadvantage</w:t>
      </w:r>
    </w:p>
    <w:p w14:paraId="4B9120B1" w14:textId="77777777" w:rsidR="006D525C" w:rsidRPr="004739B9" w:rsidRDefault="006D525C" w:rsidP="006D525C">
      <w:pPr>
        <w:pStyle w:val="NormalWeb"/>
        <w:rPr>
          <w:rStyle w:val="Strong"/>
          <w:rFonts w:ascii="Arial" w:hAnsi="Arial" w:cs="Arial"/>
          <w:b w:val="0"/>
          <w:bCs w:val="0"/>
          <w:shd w:val="clear" w:color="auto" w:fill="FFFFFF"/>
        </w:rPr>
      </w:pPr>
      <w:r w:rsidRPr="004739B9">
        <w:rPr>
          <w:rStyle w:val="Strong"/>
          <w:rFonts w:ascii="Arial" w:hAnsi="Arial" w:cs="Arial"/>
          <w:b w:val="0"/>
          <w:bCs w:val="0"/>
          <w:shd w:val="clear" w:color="auto" w:fill="FFFFFF"/>
        </w:rPr>
        <w:t>It can be found that, from centralisation top managers are always aware with what’s going on inside the organisation, they got a tight control over the employees. The disadvantage about it, it’s just a time wastefulness. On the other hand, in decentralise structure if decisions are made by lower departments, it can save lot of time to deliver the information to the top manager. Some decision when made by lower managers, can solve the problem easily and time efficient but because of the relation with limited information the decision can be faulty.</w:t>
      </w:r>
    </w:p>
    <w:p w14:paraId="19A00FBA"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eastAsia="Times New Roman" w:hAnsi="Arial" w:cs="Arial"/>
          <w:sz w:val="23"/>
          <w:szCs w:val="23"/>
          <w:lang w:eastAsia="en-GB"/>
        </w:rPr>
        <w:t>The other point about this theory is, all the power or authority comes in hands of one manager, the disadvantage about it, he might not listen other workers ideas and opinions. If he will do any mistake unknowingly firm will be in danger. On the other hand, he will be responsible or accountable for the decisions if he will do mistakes and moreover, if the authority is in one person’s hand then the decision will be time saving. (</w:t>
      </w:r>
      <w:r w:rsidRPr="004739B9">
        <w:rPr>
          <w:rFonts w:ascii="Arial" w:hAnsi="Arial" w:cs="Arial"/>
          <w:sz w:val="24"/>
          <w:szCs w:val="24"/>
        </w:rPr>
        <w:t>UKessays, 2017)</w:t>
      </w:r>
    </w:p>
    <w:p w14:paraId="2C881BDA" w14:textId="77777777" w:rsidR="006D525C" w:rsidRPr="006D4783" w:rsidRDefault="006D525C" w:rsidP="006D525C">
      <w:pPr>
        <w:pStyle w:val="NormalWeb"/>
        <w:rPr>
          <w:rFonts w:ascii="Arial" w:hAnsi="Arial" w:cs="Arial"/>
          <w:b/>
          <w:bCs/>
          <w:u w:val="single"/>
        </w:rPr>
      </w:pPr>
      <w:r w:rsidRPr="006D4783">
        <w:rPr>
          <w:rFonts w:ascii="Arial" w:hAnsi="Arial" w:cs="Arial"/>
          <w:b/>
          <w:bCs/>
          <w:u w:val="single"/>
        </w:rPr>
        <w:t>FW Taylor theory</w:t>
      </w:r>
    </w:p>
    <w:p w14:paraId="7CA14665" w14:textId="7355F193" w:rsidR="006D525C" w:rsidRPr="004739B9" w:rsidRDefault="006D525C" w:rsidP="006D525C">
      <w:pPr>
        <w:pStyle w:val="NormalWeb"/>
        <w:rPr>
          <w:rFonts w:ascii="Arial" w:hAnsi="Arial" w:cs="Arial"/>
          <w:u w:val="single"/>
        </w:rPr>
      </w:pPr>
      <w:r w:rsidRPr="004739B9">
        <w:rPr>
          <w:rFonts w:ascii="Arial" w:hAnsi="Arial" w:cs="Arial"/>
          <w:noProof/>
        </w:rPr>
        <w:drawing>
          <wp:inline distT="0" distB="0" distL="0" distR="0" wp14:anchorId="1722944D" wp14:editId="239A5906">
            <wp:extent cx="3569970" cy="2672715"/>
            <wp:effectExtent l="0" t="0" r="0" b="0"/>
            <wp:docPr id="6" name="Picture 6" descr="Image result for management theory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nagement theory pic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69970" cy="2672715"/>
                    </a:xfrm>
                    <a:prstGeom prst="rect">
                      <a:avLst/>
                    </a:prstGeom>
                    <a:noFill/>
                    <a:ln>
                      <a:noFill/>
                    </a:ln>
                  </pic:spPr>
                </pic:pic>
              </a:graphicData>
            </a:graphic>
          </wp:inline>
        </w:drawing>
      </w:r>
    </w:p>
    <w:p w14:paraId="5216867A" w14:textId="01C79A31" w:rsidR="006D525C" w:rsidRPr="004739B9" w:rsidRDefault="006D525C" w:rsidP="006D525C">
      <w:pPr>
        <w:pStyle w:val="NormalWeb"/>
        <w:rPr>
          <w:rFonts w:ascii="Arial" w:hAnsi="Arial" w:cs="Arial"/>
        </w:rPr>
      </w:pPr>
      <w:r w:rsidRPr="004739B9">
        <w:rPr>
          <w:rFonts w:ascii="Arial" w:hAnsi="Arial" w:cs="Arial"/>
        </w:rPr>
        <w:t>Taylor’s management theory is known as ‘scientific management’ or ‘Taylorism’. He categorised the employees as first-class worker and an average employee. According to him, first class employees works more efficiently, and they are usually highly motivated, whereas average workers works slowly until they get paid and the outcome is less production efficiency because of lack of motivation. Thus, Taylor’s theory describes how to motivate employees to develop their productivity and work performance. (Sheldrake, 2003, p15)</w:t>
      </w:r>
    </w:p>
    <w:p w14:paraId="4531E4D7" w14:textId="77777777" w:rsidR="006D525C" w:rsidRPr="004739B9" w:rsidRDefault="006D525C" w:rsidP="006D525C">
      <w:pPr>
        <w:pStyle w:val="NormalWeb"/>
        <w:rPr>
          <w:rFonts w:ascii="Arial" w:hAnsi="Arial" w:cs="Arial"/>
        </w:rPr>
      </w:pPr>
      <w:r w:rsidRPr="004739B9">
        <w:rPr>
          <w:rFonts w:ascii="Arial" w:hAnsi="Arial" w:cs="Arial"/>
        </w:rPr>
        <w:t xml:space="preserve">This theory helps many firms to use less time to increase more production efficiency. Taylor suggested that the wage level should be based on the amount of productivity. This theory doesn’t just increase the motivation and efficiency, but also reduce the </w:t>
      </w:r>
      <w:r w:rsidRPr="004739B9">
        <w:rPr>
          <w:rFonts w:ascii="Arial" w:hAnsi="Arial" w:cs="Arial"/>
        </w:rPr>
        <w:lastRenderedPageBreak/>
        <w:t>working hours. He was in the favour of training and supervision of workers so that they can perform well and get paid basis of the results or their outputs.</w:t>
      </w:r>
    </w:p>
    <w:p w14:paraId="2624E2E0" w14:textId="77777777" w:rsidR="006D525C" w:rsidRPr="004739B9" w:rsidRDefault="006D525C" w:rsidP="006D525C">
      <w:pPr>
        <w:pStyle w:val="NormalWeb"/>
        <w:rPr>
          <w:rFonts w:ascii="Arial" w:hAnsi="Arial" w:cs="Arial"/>
        </w:rPr>
      </w:pPr>
      <w:r w:rsidRPr="004739B9">
        <w:rPr>
          <w:rFonts w:ascii="Arial" w:hAnsi="Arial" w:cs="Arial"/>
        </w:rPr>
        <w:t xml:space="preserve">There are many ways to improve the productivity through this theory. First, select the efficient workers and monitor them while performing the tasks, then record how much they are taking and identify the quicker method for that task. He focused on the just ‘one best- way’ of doing the work. (A Tanuja, n.d.) </w:t>
      </w:r>
    </w:p>
    <w:p w14:paraId="26D7CC5E" w14:textId="77777777" w:rsidR="006D525C" w:rsidRPr="006D4783" w:rsidRDefault="006D525C" w:rsidP="006D525C">
      <w:pPr>
        <w:pStyle w:val="NormalWeb"/>
        <w:rPr>
          <w:rFonts w:ascii="Arial" w:hAnsi="Arial" w:cs="Arial"/>
          <w:b/>
          <w:bCs/>
          <w:u w:val="single"/>
        </w:rPr>
      </w:pPr>
      <w:r w:rsidRPr="006D4783">
        <w:rPr>
          <w:rFonts w:ascii="Arial" w:hAnsi="Arial" w:cs="Arial"/>
          <w:b/>
          <w:bCs/>
          <w:u w:val="single"/>
        </w:rPr>
        <w:t>Advantages of Taylor’s theory</w:t>
      </w:r>
    </w:p>
    <w:p w14:paraId="3FC7F103" w14:textId="77777777" w:rsidR="006D525C" w:rsidRPr="004739B9" w:rsidRDefault="006D525C" w:rsidP="006D525C">
      <w:pPr>
        <w:pStyle w:val="NormalWeb"/>
        <w:rPr>
          <w:rFonts w:ascii="Arial" w:hAnsi="Arial" w:cs="Arial"/>
        </w:rPr>
      </w:pPr>
      <w:r w:rsidRPr="006D4783">
        <w:rPr>
          <w:rFonts w:ascii="Arial" w:hAnsi="Arial" w:cs="Arial"/>
          <w:b/>
          <w:bCs/>
        </w:rPr>
        <w:t>Reduction in the Cost of Production</w:t>
      </w:r>
      <w:r w:rsidRPr="004739B9">
        <w:rPr>
          <w:rFonts w:ascii="Arial" w:hAnsi="Arial" w:cs="Arial"/>
        </w:rPr>
        <w:t xml:space="preserve">: </w:t>
      </w:r>
    </w:p>
    <w:p w14:paraId="7475E923" w14:textId="77777777" w:rsidR="006D525C" w:rsidRPr="004739B9" w:rsidRDefault="006D525C" w:rsidP="006D525C">
      <w:pPr>
        <w:pStyle w:val="NormalWeb"/>
        <w:rPr>
          <w:rFonts w:ascii="Arial" w:hAnsi="Arial" w:cs="Arial"/>
        </w:rPr>
      </w:pPr>
      <w:r w:rsidRPr="004739B9">
        <w:rPr>
          <w:rFonts w:ascii="Arial" w:hAnsi="Arial" w:cs="Arial"/>
        </w:rPr>
        <w:t>It helps to increase the work efficiency and production efficiency by using minimum resources and helps to get maximum results in less hours.</w:t>
      </w:r>
    </w:p>
    <w:p w14:paraId="6A7DD6E1" w14:textId="77777777" w:rsidR="006D525C" w:rsidRPr="006D4783" w:rsidRDefault="006D525C" w:rsidP="006D525C">
      <w:pPr>
        <w:pStyle w:val="NormalWeb"/>
        <w:rPr>
          <w:rFonts w:ascii="Arial" w:hAnsi="Arial" w:cs="Arial"/>
          <w:b/>
          <w:bCs/>
        </w:rPr>
      </w:pPr>
      <w:r w:rsidRPr="006D4783">
        <w:rPr>
          <w:rFonts w:ascii="Arial" w:hAnsi="Arial" w:cs="Arial"/>
          <w:b/>
          <w:bCs/>
        </w:rPr>
        <w:t>Benefits of division of labour:</w:t>
      </w:r>
    </w:p>
    <w:p w14:paraId="78A9569E"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 xml:space="preserve">Division of work brings specialization, as workers are more experienced and efficient about the work job role. The work is simplified without any confusion. </w:t>
      </w:r>
    </w:p>
    <w:p w14:paraId="136CE649" w14:textId="77777777" w:rsidR="006D525C" w:rsidRPr="006D4783" w:rsidRDefault="006D525C" w:rsidP="006D525C">
      <w:pPr>
        <w:pStyle w:val="NormalWeb"/>
        <w:rPr>
          <w:rFonts w:ascii="Arial" w:hAnsi="Arial" w:cs="Arial"/>
          <w:b/>
          <w:bCs/>
        </w:rPr>
      </w:pPr>
      <w:r w:rsidRPr="006D4783">
        <w:rPr>
          <w:rFonts w:ascii="Arial" w:hAnsi="Arial" w:cs="Arial"/>
          <w:b/>
          <w:bCs/>
        </w:rPr>
        <w:t>Increased Wages:</w:t>
      </w:r>
    </w:p>
    <w:p w14:paraId="53CB2DCC" w14:textId="77777777" w:rsidR="006D525C" w:rsidRPr="004739B9" w:rsidRDefault="006D525C" w:rsidP="006D525C">
      <w:pPr>
        <w:pStyle w:val="NormalWeb"/>
        <w:rPr>
          <w:rFonts w:ascii="Arial" w:hAnsi="Arial" w:cs="Arial"/>
        </w:rPr>
      </w:pPr>
      <w:r w:rsidRPr="004739B9">
        <w:rPr>
          <w:rFonts w:ascii="Arial" w:hAnsi="Arial" w:cs="Arial"/>
        </w:rPr>
        <w:t>The aim of scientific management theory is increased wages for efficient worker, the wages are completely depending on higher productivity. The higher wages will increase the standards of living of the worker.</w:t>
      </w:r>
    </w:p>
    <w:p w14:paraId="34A8DC8D" w14:textId="77777777" w:rsidR="006D525C" w:rsidRPr="006D4783" w:rsidRDefault="006D525C" w:rsidP="006D525C">
      <w:pPr>
        <w:pStyle w:val="NormalWeb"/>
        <w:rPr>
          <w:rFonts w:ascii="Arial" w:hAnsi="Arial" w:cs="Arial"/>
          <w:b/>
          <w:bCs/>
        </w:rPr>
      </w:pPr>
      <w:r w:rsidRPr="006D4783">
        <w:rPr>
          <w:rFonts w:ascii="Arial" w:hAnsi="Arial" w:cs="Arial"/>
          <w:b/>
          <w:bCs/>
        </w:rPr>
        <w:t>Less conflicts between workers and Manager:</w:t>
      </w:r>
    </w:p>
    <w:p w14:paraId="4D21E736" w14:textId="77777777" w:rsidR="006D525C" w:rsidRPr="004739B9" w:rsidRDefault="006D525C" w:rsidP="006D525C">
      <w:pPr>
        <w:pStyle w:val="NormalWeb"/>
        <w:rPr>
          <w:rFonts w:ascii="Arial" w:hAnsi="Arial" w:cs="Arial"/>
        </w:rPr>
      </w:pPr>
      <w:r w:rsidRPr="004739B9">
        <w:rPr>
          <w:rFonts w:ascii="Arial" w:hAnsi="Arial" w:cs="Arial"/>
        </w:rPr>
        <w:t xml:space="preserve">The Scientific Management theory is very helpful to develop cooperation between managers and their employees. The concept of ‘Mental Revolution’ has been increased by Taylor to develop mutual trust, understanding and confidence between managers and employee. </w:t>
      </w:r>
    </w:p>
    <w:p w14:paraId="28AFE23A" w14:textId="77777777" w:rsidR="006D525C" w:rsidRPr="004739B9" w:rsidRDefault="006D525C" w:rsidP="006D525C">
      <w:pPr>
        <w:pStyle w:val="NormalWeb"/>
        <w:rPr>
          <w:rFonts w:ascii="Arial" w:hAnsi="Arial" w:cs="Arial"/>
        </w:rPr>
      </w:pPr>
      <w:r w:rsidRPr="006D4783">
        <w:rPr>
          <w:rFonts w:ascii="Arial" w:hAnsi="Arial" w:cs="Arial"/>
          <w:b/>
          <w:bCs/>
        </w:rPr>
        <w:t>Better working Conditions</w:t>
      </w:r>
      <w:r w:rsidRPr="004739B9">
        <w:rPr>
          <w:rFonts w:ascii="Arial" w:hAnsi="Arial" w:cs="Arial"/>
        </w:rPr>
        <w:t>:</w:t>
      </w:r>
    </w:p>
    <w:p w14:paraId="7E869C37" w14:textId="77777777" w:rsidR="006D525C" w:rsidRPr="004739B9" w:rsidRDefault="006D525C" w:rsidP="006D525C">
      <w:pPr>
        <w:pStyle w:val="NormalWeb"/>
        <w:rPr>
          <w:rFonts w:ascii="Arial" w:hAnsi="Arial" w:cs="Arial"/>
        </w:rPr>
      </w:pPr>
      <w:r w:rsidRPr="004739B9">
        <w:rPr>
          <w:rFonts w:ascii="Arial" w:hAnsi="Arial" w:cs="Arial"/>
        </w:rPr>
        <w:t>It provides better working atmosphere to the workers, i.e. proper working hours, breaks, proper lighting, proper safety at work etc. so that they feel comfortable in work.</w:t>
      </w:r>
    </w:p>
    <w:p w14:paraId="0D23DF52" w14:textId="77777777" w:rsidR="006D525C" w:rsidRPr="004739B9" w:rsidRDefault="006D525C" w:rsidP="006D525C">
      <w:pPr>
        <w:pStyle w:val="NormalWeb"/>
        <w:rPr>
          <w:rFonts w:ascii="Arial" w:hAnsi="Arial" w:cs="Arial"/>
        </w:rPr>
      </w:pPr>
      <w:r w:rsidRPr="006D4783">
        <w:rPr>
          <w:rFonts w:ascii="Arial" w:hAnsi="Arial" w:cs="Arial"/>
          <w:b/>
          <w:bCs/>
        </w:rPr>
        <w:t>Proper process of selection and trainings</w:t>
      </w:r>
      <w:r w:rsidRPr="004739B9">
        <w:rPr>
          <w:rFonts w:ascii="Arial" w:hAnsi="Arial" w:cs="Arial"/>
        </w:rPr>
        <w:t>:</w:t>
      </w:r>
    </w:p>
    <w:p w14:paraId="343B11A6" w14:textId="77777777" w:rsidR="006D525C" w:rsidRPr="004739B9" w:rsidRDefault="006D525C" w:rsidP="006D525C">
      <w:pPr>
        <w:pStyle w:val="NormalWeb"/>
        <w:rPr>
          <w:rFonts w:ascii="Arial" w:hAnsi="Arial" w:cs="Arial"/>
        </w:rPr>
      </w:pPr>
      <w:r w:rsidRPr="004739B9">
        <w:rPr>
          <w:rFonts w:ascii="Arial" w:hAnsi="Arial" w:cs="Arial"/>
        </w:rPr>
        <w:t>This theory undertakes scientific selection and training of workers, means right person at right job role, which is quite useful and beneficial.</w:t>
      </w:r>
    </w:p>
    <w:p w14:paraId="5920E45F" w14:textId="77777777" w:rsidR="006D525C" w:rsidRPr="004739B9" w:rsidRDefault="006D525C" w:rsidP="006D525C">
      <w:pPr>
        <w:pStyle w:val="NormalWeb"/>
        <w:rPr>
          <w:rFonts w:ascii="Arial" w:hAnsi="Arial" w:cs="Arial"/>
        </w:rPr>
      </w:pPr>
      <w:r w:rsidRPr="006D4783">
        <w:rPr>
          <w:rFonts w:ascii="Arial" w:hAnsi="Arial" w:cs="Arial"/>
          <w:b/>
          <w:bCs/>
        </w:rPr>
        <w:t>Beneficial for customers</w:t>
      </w:r>
      <w:r w:rsidRPr="004739B9">
        <w:rPr>
          <w:rFonts w:ascii="Arial" w:hAnsi="Arial" w:cs="Arial"/>
        </w:rPr>
        <w:t>:</w:t>
      </w:r>
    </w:p>
    <w:p w14:paraId="5DE5ECE6" w14:textId="77777777" w:rsidR="006D525C" w:rsidRPr="004739B9" w:rsidRDefault="006D525C" w:rsidP="006D525C">
      <w:pPr>
        <w:pStyle w:val="NormalWeb"/>
        <w:rPr>
          <w:rFonts w:ascii="Arial" w:hAnsi="Arial" w:cs="Arial"/>
        </w:rPr>
      </w:pPr>
      <w:r w:rsidRPr="004739B9">
        <w:rPr>
          <w:rFonts w:ascii="Arial" w:hAnsi="Arial" w:cs="Arial"/>
        </w:rPr>
        <w:t>This theory is quite beneficial for customers, as they must pay less amount and can get better quality products which promotes high standard of living.</w:t>
      </w:r>
    </w:p>
    <w:p w14:paraId="58BE0BF8" w14:textId="77777777" w:rsidR="006D525C" w:rsidRPr="006D4783" w:rsidRDefault="006D525C" w:rsidP="006D525C">
      <w:pPr>
        <w:pStyle w:val="NormalWeb"/>
        <w:rPr>
          <w:rFonts w:ascii="Arial" w:hAnsi="Arial" w:cs="Arial"/>
          <w:b/>
          <w:bCs/>
        </w:rPr>
      </w:pPr>
      <w:r w:rsidRPr="006D4783">
        <w:rPr>
          <w:rFonts w:ascii="Arial" w:hAnsi="Arial" w:cs="Arial"/>
          <w:b/>
          <w:bCs/>
        </w:rPr>
        <w:t>Instructions to workers:</w:t>
      </w:r>
    </w:p>
    <w:p w14:paraId="0DDE0FD3" w14:textId="77777777" w:rsidR="006D525C" w:rsidRPr="004739B9" w:rsidRDefault="006D525C" w:rsidP="006D525C">
      <w:pPr>
        <w:pStyle w:val="NormalWeb"/>
        <w:rPr>
          <w:rFonts w:ascii="Arial" w:hAnsi="Arial" w:cs="Arial"/>
        </w:rPr>
      </w:pPr>
      <w:r w:rsidRPr="004739B9">
        <w:rPr>
          <w:rFonts w:ascii="Arial" w:hAnsi="Arial" w:cs="Arial"/>
        </w:rPr>
        <w:lastRenderedPageBreak/>
        <w:t>In this theory, the work is carried out according to the instructions which are planned before. Detailed instructions are provided before and work must be done accordingly. (Chand, n.d.)</w:t>
      </w:r>
    </w:p>
    <w:p w14:paraId="1B11C641" w14:textId="77777777" w:rsidR="006D525C" w:rsidRPr="006D4783" w:rsidRDefault="006D525C" w:rsidP="006D525C">
      <w:pPr>
        <w:pStyle w:val="NormalWeb"/>
        <w:rPr>
          <w:rFonts w:ascii="Arial" w:hAnsi="Arial" w:cs="Arial"/>
          <w:b/>
          <w:bCs/>
          <w:u w:val="single"/>
        </w:rPr>
      </w:pPr>
      <w:r w:rsidRPr="006D4783">
        <w:rPr>
          <w:rFonts w:ascii="Arial" w:hAnsi="Arial" w:cs="Arial"/>
          <w:b/>
          <w:bCs/>
          <w:u w:val="single"/>
        </w:rPr>
        <w:t xml:space="preserve">Disadvantages: </w:t>
      </w:r>
    </w:p>
    <w:p w14:paraId="13EF72B9" w14:textId="77777777" w:rsidR="006D525C" w:rsidRPr="006D4783" w:rsidRDefault="006D525C" w:rsidP="006D525C">
      <w:pPr>
        <w:pStyle w:val="NormalWeb"/>
        <w:rPr>
          <w:rFonts w:ascii="Arial" w:hAnsi="Arial" w:cs="Arial"/>
          <w:b/>
          <w:bCs/>
        </w:rPr>
      </w:pPr>
      <w:r w:rsidRPr="006D4783">
        <w:rPr>
          <w:rFonts w:ascii="Arial" w:hAnsi="Arial" w:cs="Arial"/>
          <w:b/>
          <w:bCs/>
        </w:rPr>
        <w:t>Loss of Jobs</w:t>
      </w:r>
    </w:p>
    <w:p w14:paraId="6410E524" w14:textId="77777777" w:rsidR="006D525C" w:rsidRPr="004739B9" w:rsidRDefault="006D525C" w:rsidP="006D525C">
      <w:pPr>
        <w:pStyle w:val="NormalWeb"/>
        <w:rPr>
          <w:rFonts w:ascii="Arial" w:hAnsi="Arial" w:cs="Arial"/>
        </w:rPr>
      </w:pPr>
      <w:r w:rsidRPr="004739B9">
        <w:rPr>
          <w:rFonts w:ascii="Arial" w:hAnsi="Arial" w:cs="Arial"/>
        </w:rPr>
        <w:t xml:space="preserve">One of the drawbacks of this theory is, worker thinks that they might lose jobs, as it gives importance to production capacity and reduces manpower. </w:t>
      </w:r>
    </w:p>
    <w:p w14:paraId="77339048" w14:textId="77777777" w:rsidR="006D525C" w:rsidRPr="006D4783" w:rsidRDefault="006D525C" w:rsidP="006D525C">
      <w:pPr>
        <w:pStyle w:val="NormalWeb"/>
        <w:rPr>
          <w:rFonts w:ascii="Arial" w:hAnsi="Arial" w:cs="Arial"/>
          <w:b/>
          <w:bCs/>
        </w:rPr>
      </w:pPr>
      <w:r w:rsidRPr="006D4783">
        <w:rPr>
          <w:rFonts w:ascii="Arial" w:hAnsi="Arial" w:cs="Arial"/>
          <w:b/>
          <w:bCs/>
        </w:rPr>
        <w:t>Favouritism between workers</w:t>
      </w:r>
    </w:p>
    <w:p w14:paraId="1033242D" w14:textId="77777777" w:rsidR="006D525C" w:rsidRPr="004739B9" w:rsidRDefault="006D525C" w:rsidP="006D525C">
      <w:pPr>
        <w:pStyle w:val="NormalWeb"/>
        <w:rPr>
          <w:rFonts w:ascii="Arial" w:hAnsi="Arial" w:cs="Arial"/>
        </w:rPr>
      </w:pPr>
      <w:r w:rsidRPr="004739B9">
        <w:rPr>
          <w:rFonts w:ascii="Arial" w:hAnsi="Arial" w:cs="Arial"/>
        </w:rPr>
        <w:t xml:space="preserve">This theory sometimes increases workers absence as the wages system of efficient and inefficient employees is completely depend on output. It promotes discrimination among the workers. </w:t>
      </w:r>
    </w:p>
    <w:p w14:paraId="14FF9C4E" w14:textId="77777777" w:rsidR="006D525C" w:rsidRPr="006D4783" w:rsidRDefault="006D525C" w:rsidP="006D525C">
      <w:pPr>
        <w:pStyle w:val="NormalWeb"/>
        <w:rPr>
          <w:rFonts w:ascii="Arial" w:hAnsi="Arial" w:cs="Arial"/>
          <w:b/>
          <w:bCs/>
        </w:rPr>
      </w:pPr>
      <w:r w:rsidRPr="006D4783">
        <w:rPr>
          <w:rFonts w:ascii="Arial" w:hAnsi="Arial" w:cs="Arial"/>
          <w:b/>
          <w:bCs/>
        </w:rPr>
        <w:t>Emphasize on economic needs</w:t>
      </w:r>
    </w:p>
    <w:p w14:paraId="2D1C1A87" w14:textId="77777777" w:rsidR="006D525C" w:rsidRPr="004739B9" w:rsidRDefault="006D525C" w:rsidP="006D525C">
      <w:pPr>
        <w:pStyle w:val="NormalWeb"/>
        <w:rPr>
          <w:rFonts w:ascii="Arial" w:hAnsi="Arial" w:cs="Arial"/>
        </w:rPr>
      </w:pPr>
      <w:r w:rsidRPr="004739B9">
        <w:rPr>
          <w:rFonts w:ascii="Arial" w:hAnsi="Arial" w:cs="Arial"/>
        </w:rPr>
        <w:t xml:space="preserve">This theory is mainly focusing on the economic and physical needs of the employees, which never ends. </w:t>
      </w:r>
    </w:p>
    <w:p w14:paraId="2A327DBE" w14:textId="77777777" w:rsidR="006D525C" w:rsidRPr="006D4783" w:rsidRDefault="006D525C" w:rsidP="006D525C">
      <w:pPr>
        <w:pStyle w:val="NormalWeb"/>
        <w:rPr>
          <w:rFonts w:ascii="Arial" w:hAnsi="Arial" w:cs="Arial"/>
          <w:b/>
          <w:bCs/>
        </w:rPr>
      </w:pPr>
      <w:r w:rsidRPr="006D4783">
        <w:rPr>
          <w:rFonts w:ascii="Arial" w:hAnsi="Arial" w:cs="Arial"/>
          <w:b/>
          <w:bCs/>
        </w:rPr>
        <w:t>Not suitable for small business</w:t>
      </w:r>
    </w:p>
    <w:p w14:paraId="6E0EAD8C" w14:textId="77777777" w:rsidR="006D525C" w:rsidRPr="004739B9" w:rsidRDefault="006D525C" w:rsidP="006D525C">
      <w:pPr>
        <w:pStyle w:val="NormalWeb"/>
        <w:rPr>
          <w:rFonts w:ascii="Arial" w:hAnsi="Arial" w:cs="Arial"/>
        </w:rPr>
      </w:pPr>
      <w:r w:rsidRPr="004739B9">
        <w:rPr>
          <w:rFonts w:ascii="Arial" w:hAnsi="Arial" w:cs="Arial"/>
        </w:rPr>
        <w:t>Scientific Management Theory is not suitable for small businesses because to develop the scientific methods of production, a larger amount of investment is needed. (Singh, 2019)</w:t>
      </w:r>
    </w:p>
    <w:p w14:paraId="4424D7A9" w14:textId="77777777" w:rsidR="006D525C" w:rsidRPr="006D4783" w:rsidRDefault="006D525C" w:rsidP="006D525C">
      <w:pPr>
        <w:pStyle w:val="NormalWeb"/>
        <w:rPr>
          <w:rFonts w:ascii="Arial" w:hAnsi="Arial" w:cs="Arial"/>
          <w:b/>
          <w:bCs/>
        </w:rPr>
      </w:pPr>
      <w:r w:rsidRPr="006D4783">
        <w:rPr>
          <w:rFonts w:ascii="Arial" w:hAnsi="Arial" w:cs="Arial"/>
          <w:b/>
          <w:bCs/>
        </w:rPr>
        <w:t>Employees usually get board</w:t>
      </w:r>
    </w:p>
    <w:p w14:paraId="5472355A" w14:textId="77777777" w:rsidR="006D525C" w:rsidRPr="004739B9" w:rsidRDefault="006D525C" w:rsidP="006D525C">
      <w:pPr>
        <w:pStyle w:val="NormalWeb"/>
        <w:rPr>
          <w:rFonts w:ascii="Arial" w:hAnsi="Arial" w:cs="Arial"/>
        </w:rPr>
      </w:pPr>
      <w:r w:rsidRPr="004739B9">
        <w:rPr>
          <w:rFonts w:ascii="Arial" w:hAnsi="Arial" w:cs="Arial"/>
        </w:rPr>
        <w:t xml:space="preserve">Workers feel board sometimes, as they are doing the same thing at the same time. Thus, work specialisation in the long run is not beneficial as work can become non-profitable when workers makes a lot of mistakes. </w:t>
      </w:r>
    </w:p>
    <w:p w14:paraId="3C75980F" w14:textId="77777777" w:rsidR="006D525C" w:rsidRPr="004739B9" w:rsidRDefault="006D525C" w:rsidP="006D525C">
      <w:pPr>
        <w:pStyle w:val="NormalWeb"/>
        <w:rPr>
          <w:rFonts w:ascii="Arial" w:hAnsi="Arial" w:cs="Arial"/>
        </w:rPr>
      </w:pPr>
      <w:r w:rsidRPr="004739B9">
        <w:rPr>
          <w:rFonts w:ascii="Arial" w:hAnsi="Arial" w:cs="Arial"/>
        </w:rPr>
        <w:t>Hence, by using minimum resources to get the maximum result increases the work and production efficiency but sometimes other factors will drive the efficiency down. (UKessays, 2017)</w:t>
      </w:r>
    </w:p>
    <w:p w14:paraId="0657538A" w14:textId="77777777" w:rsidR="006D525C" w:rsidRPr="004739B9" w:rsidRDefault="006D525C" w:rsidP="006D525C">
      <w:pPr>
        <w:shd w:val="clear" w:color="auto" w:fill="FFFFFF"/>
        <w:spacing w:after="100" w:afterAutospacing="1" w:line="240" w:lineRule="auto"/>
        <w:rPr>
          <w:rFonts w:ascii="Arial" w:hAnsi="Arial" w:cs="Arial"/>
          <w:sz w:val="32"/>
          <w:szCs w:val="32"/>
          <w:u w:val="single"/>
        </w:rPr>
      </w:pPr>
      <w:r w:rsidRPr="004739B9">
        <w:rPr>
          <w:rFonts w:ascii="Arial" w:hAnsi="Arial" w:cs="Arial"/>
          <w:sz w:val="32"/>
          <w:szCs w:val="32"/>
          <w:u w:val="single"/>
        </w:rPr>
        <w:t>Applying Taylor’s ‘Scientific Management Theory’ in the Organisation- Poundland</w:t>
      </w:r>
    </w:p>
    <w:p w14:paraId="5F2C91AC" w14:textId="77777777" w:rsidR="006D525C" w:rsidRPr="004739B9" w:rsidRDefault="006D525C" w:rsidP="006D525C">
      <w:pPr>
        <w:shd w:val="clear" w:color="auto" w:fill="FFFFFF"/>
        <w:spacing w:after="100" w:afterAutospacing="1" w:line="240" w:lineRule="auto"/>
        <w:rPr>
          <w:rFonts w:ascii="Arial" w:hAnsi="Arial" w:cs="Arial"/>
          <w:sz w:val="32"/>
          <w:szCs w:val="32"/>
          <w:u w:val="single"/>
        </w:rPr>
      </w:pPr>
    </w:p>
    <w:p w14:paraId="4BDD6AB2" w14:textId="2D253E55"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noProof/>
        </w:rPr>
        <w:lastRenderedPageBreak/>
        <w:drawing>
          <wp:inline distT="0" distB="0" distL="0" distR="0" wp14:anchorId="24A00127" wp14:editId="28F3D453">
            <wp:extent cx="2251075" cy="2251075"/>
            <wp:effectExtent l="0" t="0" r="0" b="0"/>
            <wp:docPr id="5" name="Picture 5" descr="Poundland photo: Our head office more commonly known as our Customer Support Centre (CS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undland photo: Our head office more commonly known as our Customer Support Centre (CSC)"/>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51075" cy="2251075"/>
                    </a:xfrm>
                    <a:prstGeom prst="rect">
                      <a:avLst/>
                    </a:prstGeom>
                    <a:noFill/>
                    <a:ln>
                      <a:noFill/>
                    </a:ln>
                  </pic:spPr>
                </pic:pic>
              </a:graphicData>
            </a:graphic>
          </wp:inline>
        </w:drawing>
      </w:r>
      <w:r w:rsidRPr="004739B9">
        <w:rPr>
          <w:rFonts w:ascii="Arial" w:hAnsi="Arial" w:cs="Arial"/>
          <w:noProof/>
        </w:rPr>
        <w:drawing>
          <wp:inline distT="0" distB="0" distL="0" distR="0" wp14:anchorId="2958EAF8" wp14:editId="350BF4AA">
            <wp:extent cx="2962910" cy="2206625"/>
            <wp:effectExtent l="0" t="0" r="889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62910" cy="2206625"/>
                    </a:xfrm>
                    <a:prstGeom prst="rect">
                      <a:avLst/>
                    </a:prstGeom>
                    <a:noFill/>
                    <a:ln>
                      <a:noFill/>
                    </a:ln>
                  </pic:spPr>
                </pic:pic>
              </a:graphicData>
            </a:graphic>
          </wp:inline>
        </w:drawing>
      </w:r>
    </w:p>
    <w:p w14:paraId="08530822" w14:textId="77777777" w:rsidR="006D525C" w:rsidRPr="004739B9" w:rsidRDefault="006D525C" w:rsidP="006D525C">
      <w:pPr>
        <w:shd w:val="clear" w:color="auto" w:fill="FFFFFF"/>
        <w:spacing w:after="100" w:afterAutospacing="1" w:line="240" w:lineRule="auto"/>
        <w:rPr>
          <w:rFonts w:ascii="Arial" w:hAnsi="Arial" w:cs="Arial"/>
          <w:sz w:val="36"/>
          <w:szCs w:val="36"/>
        </w:rPr>
      </w:pPr>
      <w:r w:rsidRPr="004739B9">
        <w:rPr>
          <w:rFonts w:ascii="Arial" w:hAnsi="Arial" w:cs="Arial"/>
          <w:sz w:val="36"/>
          <w:szCs w:val="36"/>
          <w:u w:val="single"/>
        </w:rPr>
        <w:t>Poundland</w:t>
      </w:r>
    </w:p>
    <w:p w14:paraId="746BAF2E"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 xml:space="preserve">Poundland is a well-known store in the UK founded in 1990, offers product related to Food and drink, Gardening, health &amp; beauty etc. When founded its main idea was sell everything for £1 but now a days their prices are between 50 p-£10. </w:t>
      </w:r>
      <w:r w:rsidRPr="004739B9">
        <w:rPr>
          <w:rFonts w:ascii="Arial" w:hAnsi="Arial" w:cs="Arial"/>
        </w:rPr>
        <w:t xml:space="preserve">Poundland’s team is feeling proud about the success they achieved through their new pricing and promotional pricing in a very short time. </w:t>
      </w:r>
      <w:r w:rsidRPr="004739B9">
        <w:rPr>
          <w:rFonts w:ascii="Arial" w:hAnsi="Arial" w:cs="Arial"/>
          <w:sz w:val="24"/>
          <w:szCs w:val="24"/>
        </w:rPr>
        <w:t xml:space="preserve">(Munbod, 2019) </w:t>
      </w:r>
    </w:p>
    <w:p w14:paraId="622C65B4" w14:textId="77777777" w:rsidR="006D525C" w:rsidRPr="004739B9" w:rsidRDefault="006D525C" w:rsidP="006D525C">
      <w:pPr>
        <w:shd w:val="clear" w:color="auto" w:fill="FFFFFF"/>
        <w:spacing w:after="100" w:afterAutospacing="1" w:line="240" w:lineRule="auto"/>
        <w:rPr>
          <w:rFonts w:ascii="Arial" w:hAnsi="Arial" w:cs="Arial"/>
        </w:rPr>
      </w:pPr>
      <w:r w:rsidRPr="00413713">
        <w:rPr>
          <w:rFonts w:ascii="Arial" w:hAnsi="Arial" w:cs="Arial"/>
          <w:b/>
          <w:bCs/>
        </w:rPr>
        <w:t>Researcher is applying Taylor’s Scientific Management theory in Poundland</w:t>
      </w:r>
      <w:r w:rsidRPr="004739B9">
        <w:rPr>
          <w:rFonts w:ascii="Arial" w:hAnsi="Arial" w:cs="Arial"/>
        </w:rPr>
        <w:t xml:space="preserve">. </w:t>
      </w:r>
    </w:p>
    <w:p w14:paraId="5C469D1B"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Researcher can relate Poundland’s core value- “Respect each other” with Taylor’s value which is about – “Avoidance of disputes between labour and manager”.</w:t>
      </w:r>
    </w:p>
    <w:p w14:paraId="1C05F22C"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Other values of Poundland- Keep it Simple with Taylor’s value- Provision of better working condition.</w:t>
      </w:r>
    </w:p>
    <w:p w14:paraId="2B2841E6"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The last one, Poundland’s- Individual responsibility with Taylor’s value- Instructions to workers.</w:t>
      </w:r>
    </w:p>
    <w:p w14:paraId="4274EC12" w14:textId="459F7D3C" w:rsidR="006D525C" w:rsidRPr="004739B9" w:rsidRDefault="006D525C" w:rsidP="006D525C">
      <w:pPr>
        <w:shd w:val="clear" w:color="auto" w:fill="FFFFFF" w:themeFill="background1"/>
        <w:spacing w:after="100" w:afterAutospacing="1" w:line="240" w:lineRule="auto"/>
        <w:rPr>
          <w:rFonts w:ascii="Arial" w:hAnsi="Arial" w:cs="Arial"/>
          <w:sz w:val="21"/>
          <w:szCs w:val="21"/>
          <w:shd w:val="clear" w:color="auto" w:fill="FFFFFF"/>
        </w:rPr>
      </w:pPr>
      <w:r w:rsidRPr="004739B9">
        <w:rPr>
          <w:rFonts w:ascii="Arial" w:hAnsi="Arial" w:cs="Arial"/>
          <w:sz w:val="24"/>
          <w:szCs w:val="24"/>
        </w:rPr>
        <w:t xml:space="preserve">Poundland being a large, well- known store is doing very great, but still the </w:t>
      </w:r>
      <w:r w:rsidR="00D11978">
        <w:rPr>
          <w:rFonts w:ascii="Arial" w:hAnsi="Arial" w:cs="Arial"/>
          <w:sz w:val="24"/>
          <w:szCs w:val="24"/>
        </w:rPr>
        <w:t>empl</w:t>
      </w:r>
      <w:r w:rsidR="00751A67">
        <w:rPr>
          <w:rFonts w:ascii="Arial" w:hAnsi="Arial" w:cs="Arial"/>
          <w:sz w:val="24"/>
          <w:szCs w:val="24"/>
        </w:rPr>
        <w:t xml:space="preserve">oyees are not happy there because </w:t>
      </w:r>
      <w:r w:rsidR="006E1BCE">
        <w:rPr>
          <w:rFonts w:ascii="Arial" w:hAnsi="Arial" w:cs="Arial"/>
          <w:sz w:val="24"/>
          <w:szCs w:val="24"/>
        </w:rPr>
        <w:t>of th</w:t>
      </w:r>
      <w:r w:rsidR="00E45E85">
        <w:rPr>
          <w:rFonts w:ascii="Arial" w:hAnsi="Arial" w:cs="Arial"/>
          <w:sz w:val="24"/>
          <w:szCs w:val="24"/>
        </w:rPr>
        <w:t xml:space="preserve">e </w:t>
      </w:r>
      <w:r w:rsidR="006E1BCE">
        <w:rPr>
          <w:rFonts w:ascii="Arial" w:hAnsi="Arial" w:cs="Arial"/>
          <w:sz w:val="24"/>
          <w:szCs w:val="24"/>
        </w:rPr>
        <w:t xml:space="preserve">difference </w:t>
      </w:r>
      <w:r w:rsidR="008908BD">
        <w:rPr>
          <w:rFonts w:ascii="Arial" w:hAnsi="Arial" w:cs="Arial"/>
          <w:sz w:val="24"/>
          <w:szCs w:val="24"/>
        </w:rPr>
        <w:t xml:space="preserve">between the employees </w:t>
      </w:r>
      <w:r w:rsidR="00F20893">
        <w:rPr>
          <w:rFonts w:ascii="Arial" w:hAnsi="Arial" w:cs="Arial"/>
          <w:sz w:val="24"/>
          <w:szCs w:val="24"/>
        </w:rPr>
        <w:t>and organisation</w:t>
      </w:r>
      <w:r w:rsidR="009B001A">
        <w:rPr>
          <w:rFonts w:ascii="Arial" w:hAnsi="Arial" w:cs="Arial"/>
          <w:sz w:val="24"/>
          <w:szCs w:val="24"/>
        </w:rPr>
        <w:t>s values and beliefs.</w:t>
      </w:r>
      <w:r w:rsidRPr="004739B9">
        <w:rPr>
          <w:rFonts w:ascii="Arial" w:hAnsi="Arial" w:cs="Arial"/>
          <w:sz w:val="24"/>
          <w:szCs w:val="24"/>
        </w:rPr>
        <w:t xml:space="preserve"> </w:t>
      </w:r>
      <w:r w:rsidRPr="004739B9">
        <w:rPr>
          <w:rFonts w:ascii="Arial" w:hAnsi="Arial" w:cs="Arial"/>
        </w:rPr>
        <w:t xml:space="preserve">However, Poundland keep on saying that they respect their employees and treat them equal, but they are not implementing it properly and employees are making complaints about their higher management that they are facing discrimination at work, </w:t>
      </w:r>
      <w:r w:rsidRPr="004739B9">
        <w:rPr>
          <w:rFonts w:ascii="Arial" w:hAnsi="Arial" w:cs="Arial"/>
          <w:sz w:val="24"/>
          <w:szCs w:val="24"/>
        </w:rPr>
        <w:t xml:space="preserve">For example: Respect, honesty, open-mindedness, Loyalty, commitment, creativity, Motivation, Environmentalism etc. </w:t>
      </w:r>
      <w:r w:rsidRPr="004739B9">
        <w:rPr>
          <w:rFonts w:ascii="Arial" w:hAnsi="Arial" w:cs="Arial"/>
          <w:sz w:val="21"/>
          <w:szCs w:val="21"/>
          <w:shd w:val="clear" w:color="auto" w:fill="FFFFFF"/>
        </w:rPr>
        <w:t>(Indeed.co.uk, n.d.)</w:t>
      </w:r>
    </w:p>
    <w:p w14:paraId="1A914E60" w14:textId="1C08D182"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When applying the Taylor’s theory in Poundland, the efficiency of work will increase because doing the same thing in same way, makes an employee perfect in doing the tasks in small amount of time and with limited resources. For example, when Poundland got short staff and busy time, still they manage to handle the situation. the efficiency of work will increase, as workers understand the tasks and positions given</w:t>
      </w:r>
      <w:r w:rsidR="005168D9">
        <w:rPr>
          <w:rFonts w:ascii="Arial" w:hAnsi="Arial" w:cs="Arial"/>
        </w:rPr>
        <w:t>.</w:t>
      </w:r>
      <w:r w:rsidRPr="004739B9">
        <w:rPr>
          <w:rFonts w:ascii="Arial" w:hAnsi="Arial" w:cs="Arial"/>
        </w:rPr>
        <w:t xml:space="preserve"> This will bring positive impact on the organisation. which will ultimately reflect on his productivity. </w:t>
      </w:r>
    </w:p>
    <w:p w14:paraId="53787890" w14:textId="77777777" w:rsidR="006D525C" w:rsidRPr="004739B9" w:rsidRDefault="006D525C" w:rsidP="006D525C">
      <w:pPr>
        <w:pStyle w:val="NormalWeb"/>
        <w:rPr>
          <w:rFonts w:ascii="Arial" w:hAnsi="Arial" w:cs="Arial"/>
        </w:rPr>
      </w:pPr>
      <w:r w:rsidRPr="004739B9">
        <w:rPr>
          <w:rFonts w:ascii="Arial" w:hAnsi="Arial" w:cs="Arial"/>
        </w:rPr>
        <w:t>In Poundland, the stores are very tidy and welcoming and well- managed. The shopper really enjoying the shopping there. Poundland’s annual sales increased around £1.5 bn, with steady growth in like-for-like products. (Garlick, 2018)</w:t>
      </w:r>
    </w:p>
    <w:p w14:paraId="2BF2BA69" w14:textId="0C72110F" w:rsidR="006D525C" w:rsidRPr="004739B9" w:rsidRDefault="006D525C" w:rsidP="006D525C">
      <w:pPr>
        <w:pStyle w:val="NormalWeb"/>
        <w:rPr>
          <w:rFonts w:ascii="Arial" w:hAnsi="Arial" w:cs="Arial"/>
        </w:rPr>
      </w:pPr>
      <w:r w:rsidRPr="004739B9">
        <w:rPr>
          <w:rFonts w:ascii="Arial" w:hAnsi="Arial" w:cs="Arial"/>
        </w:rPr>
        <w:lastRenderedPageBreak/>
        <w:t xml:space="preserve">Researcher found that, this theory will bring more success to the Poundland, when workers will get more trainings required, </w:t>
      </w:r>
      <w:r w:rsidR="00A734FE">
        <w:rPr>
          <w:rFonts w:ascii="Arial" w:hAnsi="Arial" w:cs="Arial"/>
        </w:rPr>
        <w:t>m</w:t>
      </w:r>
      <w:r w:rsidRPr="004739B9">
        <w:rPr>
          <w:rFonts w:ascii="Arial" w:hAnsi="Arial" w:cs="Arial"/>
        </w:rPr>
        <w:t>oreover, by selection through right person in right place, will increase more efficiency in workers in Poundland and the employees will become more productive. As per Poundland’s employee’s review, “i</w:t>
      </w:r>
      <w:r w:rsidRPr="004739B9">
        <w:rPr>
          <w:rFonts w:ascii="Arial" w:hAnsi="Arial" w:cs="Arial"/>
          <w:sz w:val="21"/>
          <w:szCs w:val="21"/>
          <w:shd w:val="clear" w:color="auto" w:fill="FFFFFF"/>
        </w:rPr>
        <w:t>ts nice place to work, workers are friendly, good shifts rotating. Managers its nice, work is not hard there, i think so if you need experience in warehouse, Poundland is that place where you can get”. (Indeed.co.uk, n.d.)</w:t>
      </w:r>
    </w:p>
    <w:p w14:paraId="2BB2F614" w14:textId="48A7404B" w:rsidR="006D525C" w:rsidRPr="004739B9" w:rsidRDefault="006D525C" w:rsidP="006D525C">
      <w:pPr>
        <w:shd w:val="clear" w:color="auto" w:fill="FFFFFF" w:themeFill="background1"/>
        <w:spacing w:after="100" w:afterAutospacing="1" w:line="240" w:lineRule="auto"/>
        <w:rPr>
          <w:rFonts w:ascii="Arial" w:hAnsi="Arial" w:cs="Arial"/>
          <w:sz w:val="24"/>
          <w:szCs w:val="24"/>
        </w:rPr>
      </w:pPr>
      <w:r w:rsidRPr="004739B9">
        <w:rPr>
          <w:rFonts w:ascii="Arial" w:hAnsi="Arial" w:cs="Arial"/>
          <w:sz w:val="24"/>
          <w:szCs w:val="24"/>
        </w:rPr>
        <w:t xml:space="preserve">According to the researcher, through Taylor’s theory, those employees who are less motivated, needs to be monitored, supervised and need to give proper trainings. </w:t>
      </w:r>
      <w:r w:rsidR="00F52FDC">
        <w:rPr>
          <w:rFonts w:ascii="Arial" w:hAnsi="Arial" w:cs="Arial"/>
          <w:sz w:val="24"/>
          <w:szCs w:val="24"/>
        </w:rPr>
        <w:t>Poundland</w:t>
      </w:r>
      <w:r w:rsidR="00001C4C">
        <w:rPr>
          <w:rFonts w:ascii="Arial" w:hAnsi="Arial" w:cs="Arial"/>
          <w:sz w:val="24"/>
          <w:szCs w:val="24"/>
        </w:rPr>
        <w:t xml:space="preserve"> can use many ways </w:t>
      </w:r>
      <w:r w:rsidR="00043B36">
        <w:rPr>
          <w:rFonts w:ascii="Arial" w:hAnsi="Arial" w:cs="Arial"/>
          <w:sz w:val="24"/>
          <w:szCs w:val="24"/>
        </w:rPr>
        <w:t xml:space="preserve">to improve </w:t>
      </w:r>
      <w:r w:rsidR="00DC65EC">
        <w:rPr>
          <w:rFonts w:ascii="Arial" w:hAnsi="Arial" w:cs="Arial"/>
          <w:sz w:val="24"/>
          <w:szCs w:val="24"/>
        </w:rPr>
        <w:t xml:space="preserve">productivity </w:t>
      </w:r>
      <w:r w:rsidR="00FF01FA">
        <w:rPr>
          <w:rFonts w:ascii="Arial" w:hAnsi="Arial" w:cs="Arial"/>
          <w:sz w:val="24"/>
          <w:szCs w:val="24"/>
        </w:rPr>
        <w:t xml:space="preserve">such as monitoring </w:t>
      </w:r>
      <w:r w:rsidR="00E43A75">
        <w:rPr>
          <w:rFonts w:ascii="Arial" w:hAnsi="Arial" w:cs="Arial"/>
          <w:sz w:val="24"/>
          <w:szCs w:val="24"/>
        </w:rPr>
        <w:t xml:space="preserve">the efficient </w:t>
      </w:r>
      <w:r w:rsidR="003D43DD">
        <w:rPr>
          <w:rFonts w:ascii="Arial" w:hAnsi="Arial" w:cs="Arial"/>
          <w:sz w:val="24"/>
          <w:szCs w:val="24"/>
        </w:rPr>
        <w:t>workers</w:t>
      </w:r>
      <w:r w:rsidR="008D6267">
        <w:rPr>
          <w:rFonts w:ascii="Arial" w:hAnsi="Arial" w:cs="Arial"/>
          <w:sz w:val="24"/>
          <w:szCs w:val="24"/>
        </w:rPr>
        <w:t>, the</w:t>
      </w:r>
      <w:r w:rsidR="003001C8">
        <w:rPr>
          <w:rFonts w:ascii="Arial" w:hAnsi="Arial" w:cs="Arial"/>
          <w:sz w:val="24"/>
          <w:szCs w:val="24"/>
        </w:rPr>
        <w:t xml:space="preserve">ir time </w:t>
      </w:r>
      <w:r w:rsidR="00535D9E">
        <w:rPr>
          <w:rFonts w:ascii="Arial" w:hAnsi="Arial" w:cs="Arial"/>
          <w:sz w:val="24"/>
          <w:szCs w:val="24"/>
        </w:rPr>
        <w:t>of finishing the tasks</w:t>
      </w:r>
      <w:r w:rsidR="00BB16FF">
        <w:rPr>
          <w:rFonts w:ascii="Arial" w:hAnsi="Arial" w:cs="Arial"/>
          <w:sz w:val="24"/>
          <w:szCs w:val="24"/>
        </w:rPr>
        <w:t xml:space="preserve">, </w:t>
      </w:r>
      <w:r w:rsidR="00564EC6">
        <w:rPr>
          <w:rFonts w:ascii="Arial" w:hAnsi="Arial" w:cs="Arial"/>
          <w:sz w:val="24"/>
          <w:szCs w:val="24"/>
        </w:rPr>
        <w:t>any other</w:t>
      </w:r>
      <w:r w:rsidR="0070239B">
        <w:rPr>
          <w:rFonts w:ascii="Arial" w:hAnsi="Arial" w:cs="Arial"/>
          <w:sz w:val="24"/>
          <w:szCs w:val="24"/>
        </w:rPr>
        <w:t xml:space="preserve"> easier and quicker </w:t>
      </w:r>
      <w:r w:rsidR="00751490">
        <w:rPr>
          <w:rFonts w:ascii="Arial" w:hAnsi="Arial" w:cs="Arial"/>
          <w:sz w:val="24"/>
          <w:szCs w:val="24"/>
        </w:rPr>
        <w:t>method</w:t>
      </w:r>
      <w:r w:rsidR="00817651">
        <w:rPr>
          <w:rFonts w:ascii="Arial" w:hAnsi="Arial" w:cs="Arial"/>
          <w:sz w:val="24"/>
          <w:szCs w:val="24"/>
        </w:rPr>
        <w:t xml:space="preserve"> to do that task</w:t>
      </w:r>
      <w:r w:rsidR="00001051">
        <w:rPr>
          <w:rFonts w:ascii="Arial" w:hAnsi="Arial" w:cs="Arial"/>
          <w:sz w:val="24"/>
          <w:szCs w:val="24"/>
        </w:rPr>
        <w:t xml:space="preserve">. As per research, </w:t>
      </w:r>
      <w:r w:rsidR="002B474E">
        <w:rPr>
          <w:rFonts w:ascii="Arial" w:hAnsi="Arial" w:cs="Arial"/>
          <w:sz w:val="24"/>
          <w:szCs w:val="24"/>
        </w:rPr>
        <w:t xml:space="preserve">Poundland wages </w:t>
      </w:r>
      <w:r w:rsidR="0034606F">
        <w:rPr>
          <w:rFonts w:ascii="Arial" w:hAnsi="Arial" w:cs="Arial"/>
          <w:sz w:val="24"/>
          <w:szCs w:val="24"/>
        </w:rPr>
        <w:t xml:space="preserve">should be based </w:t>
      </w:r>
      <w:r w:rsidR="00C355A9">
        <w:rPr>
          <w:rFonts w:ascii="Arial" w:hAnsi="Arial" w:cs="Arial"/>
          <w:sz w:val="24"/>
          <w:szCs w:val="24"/>
        </w:rPr>
        <w:t xml:space="preserve">on </w:t>
      </w:r>
      <w:r w:rsidR="00E5208B">
        <w:rPr>
          <w:rFonts w:ascii="Arial" w:hAnsi="Arial" w:cs="Arial"/>
          <w:sz w:val="24"/>
          <w:szCs w:val="24"/>
        </w:rPr>
        <w:t xml:space="preserve">worker’s </w:t>
      </w:r>
      <w:r w:rsidR="00C355A9">
        <w:rPr>
          <w:rFonts w:ascii="Arial" w:hAnsi="Arial" w:cs="Arial"/>
          <w:sz w:val="24"/>
          <w:szCs w:val="24"/>
        </w:rPr>
        <w:t xml:space="preserve">productivity </w:t>
      </w:r>
      <w:r w:rsidR="00693526">
        <w:rPr>
          <w:rFonts w:ascii="Arial" w:hAnsi="Arial" w:cs="Arial"/>
          <w:sz w:val="24"/>
          <w:szCs w:val="24"/>
        </w:rPr>
        <w:t>or output</w:t>
      </w:r>
      <w:r w:rsidR="00B82CCC">
        <w:rPr>
          <w:rFonts w:ascii="Arial" w:hAnsi="Arial" w:cs="Arial"/>
          <w:sz w:val="24"/>
          <w:szCs w:val="24"/>
        </w:rPr>
        <w:t>.</w:t>
      </w:r>
      <w:r w:rsidR="00F52FDC">
        <w:rPr>
          <w:rFonts w:ascii="Arial" w:hAnsi="Arial" w:cs="Arial"/>
          <w:sz w:val="24"/>
          <w:szCs w:val="24"/>
        </w:rPr>
        <w:t xml:space="preserve"> </w:t>
      </w:r>
      <w:r w:rsidRPr="004739B9">
        <w:rPr>
          <w:rFonts w:ascii="Arial" w:hAnsi="Arial" w:cs="Arial"/>
        </w:rPr>
        <w:t>(A Tanuja, n.d.)</w:t>
      </w:r>
    </w:p>
    <w:p w14:paraId="0B971637"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This theory will help to develop Quality of planning’s for the future which will be great deal for Poundland and its employee’s future. By using Tailor’s theory, customers need to pay less price and can get good products of good quality. Same things go with Poundland where they are managing very good quality products in simple value or less value. (Reddy, 2016)</w:t>
      </w:r>
    </w:p>
    <w:p w14:paraId="3E3BF141" w14:textId="77777777" w:rsidR="006D525C" w:rsidRPr="006D4783" w:rsidRDefault="006D525C" w:rsidP="006D525C">
      <w:pPr>
        <w:shd w:val="clear" w:color="auto" w:fill="FFFFFF"/>
        <w:spacing w:after="100" w:afterAutospacing="1" w:line="240" w:lineRule="auto"/>
        <w:rPr>
          <w:rFonts w:ascii="Arial" w:hAnsi="Arial" w:cs="Arial"/>
          <w:b/>
          <w:bCs/>
          <w:sz w:val="24"/>
          <w:szCs w:val="24"/>
        </w:rPr>
      </w:pPr>
      <w:r w:rsidRPr="006D4783">
        <w:rPr>
          <w:rFonts w:ascii="Arial" w:hAnsi="Arial" w:cs="Arial"/>
          <w:b/>
          <w:bCs/>
          <w:sz w:val="24"/>
          <w:szCs w:val="24"/>
        </w:rPr>
        <w:t>Disadvantages</w:t>
      </w:r>
    </w:p>
    <w:p w14:paraId="1CA32A13"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 xml:space="preserve">Researcher describes that by applying Taylor’s ‘Scientific Management theory’, Workers in Poundland can feel bored because, they need to do the same tasks at the same time and will turn into robots rather than human- beings. They will be forced to work fast and efficiently, in short time. By applying the scientific management theory, a picture of a strict organisation will develop, the overstrictness of Poundland may lead to high staff turnover rates and affect productivity as well. </w:t>
      </w:r>
      <w:r w:rsidRPr="004739B9">
        <w:rPr>
          <w:rFonts w:ascii="Arial" w:hAnsi="Arial" w:cs="Arial"/>
        </w:rPr>
        <w:t>(UKessays, 2017)</w:t>
      </w:r>
      <w:r w:rsidRPr="004739B9">
        <w:rPr>
          <w:rFonts w:ascii="Arial" w:hAnsi="Arial" w:cs="Arial"/>
          <w:sz w:val="24"/>
          <w:szCs w:val="24"/>
        </w:rPr>
        <w:t xml:space="preserve"> </w:t>
      </w:r>
    </w:p>
    <w:p w14:paraId="3A91DE1D"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As per an employee’s review, nobody can raise their voice or give an idea, management at the top-level changes everything. and area manager just only showing their presence and doing nothing just sitting in their room. (Indeed.co.uk, n.d)</w:t>
      </w:r>
    </w:p>
    <w:p w14:paraId="0902D5C1" w14:textId="2CCCFE7C"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As per research, Taylor’s system of task management, which is about distinction between first class worker and an average worker will increase the motivation level of certain people for example, managers, they will become lazy after achieving their desires. This will affect the productivity of the Poundland as both kind of worker will be in same level then. For example, as per Poundland’s review, Management in Poundland is very lazy they don’t have any idea about what’s happening inside the store. Area manager just only showing their presence and doing nothing just sitting in their room. (indeed.co.uk, n.d).</w:t>
      </w:r>
    </w:p>
    <w:p w14:paraId="3ECED613" w14:textId="47322693"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All the responsibilities related to control and planning’s about workplace activities comes in management hands. Because of management</w:t>
      </w:r>
      <w:r w:rsidR="000F11E4">
        <w:rPr>
          <w:rFonts w:ascii="Arial" w:hAnsi="Arial" w:cs="Arial"/>
          <w:sz w:val="24"/>
          <w:szCs w:val="24"/>
        </w:rPr>
        <w:t>’s over</w:t>
      </w:r>
      <w:r w:rsidR="0070413A">
        <w:rPr>
          <w:rFonts w:ascii="Arial" w:hAnsi="Arial" w:cs="Arial"/>
          <w:sz w:val="24"/>
          <w:szCs w:val="24"/>
        </w:rPr>
        <w:t xml:space="preserve"> control</w:t>
      </w:r>
      <w:r w:rsidRPr="004739B9">
        <w:rPr>
          <w:rFonts w:ascii="Arial" w:hAnsi="Arial" w:cs="Arial"/>
          <w:sz w:val="24"/>
          <w:szCs w:val="24"/>
        </w:rPr>
        <w:t xml:space="preserve">, employee will face lack of creativity. By repeating the same type work patterns with no challenges, they will develop the feeling of non-valuable, less creative and lack of challenges, which will reduce their motivation for </w:t>
      </w:r>
      <w:r w:rsidR="00615E8E" w:rsidRPr="004739B9">
        <w:rPr>
          <w:rFonts w:ascii="Arial" w:hAnsi="Arial" w:cs="Arial"/>
          <w:sz w:val="24"/>
          <w:szCs w:val="24"/>
        </w:rPr>
        <w:t>Poundland. The</w:t>
      </w:r>
      <w:r w:rsidRPr="004739B9">
        <w:rPr>
          <w:rFonts w:ascii="Arial" w:hAnsi="Arial" w:cs="Arial"/>
          <w:sz w:val="24"/>
          <w:szCs w:val="24"/>
        </w:rPr>
        <w:t xml:space="preserve"> theory doesn’t focus on the </w:t>
      </w:r>
      <w:r w:rsidRPr="004739B9">
        <w:rPr>
          <w:rFonts w:ascii="Arial" w:hAnsi="Arial" w:cs="Arial"/>
          <w:sz w:val="24"/>
          <w:szCs w:val="24"/>
        </w:rPr>
        <w:lastRenderedPageBreak/>
        <w:t>effectiveness of groups and teams, it will develop the situation of non-cooperation, abuse and exploitation in Poundland, which may result in conflicts.</w:t>
      </w:r>
      <w:r w:rsidR="00370B65">
        <w:rPr>
          <w:rFonts w:ascii="Arial" w:hAnsi="Arial" w:cs="Arial"/>
          <w:sz w:val="24"/>
          <w:szCs w:val="24"/>
        </w:rPr>
        <w:t xml:space="preserve"> </w:t>
      </w:r>
      <w:r w:rsidR="00370B65" w:rsidRPr="004739B9">
        <w:rPr>
          <w:rFonts w:ascii="Arial" w:hAnsi="Arial" w:cs="Arial"/>
        </w:rPr>
        <w:t>(UKessays, 2017)</w:t>
      </w:r>
    </w:p>
    <w:p w14:paraId="1FF77E61" w14:textId="77777777" w:rsidR="006D525C" w:rsidRPr="006D4783" w:rsidRDefault="006D525C" w:rsidP="006D525C">
      <w:pPr>
        <w:shd w:val="clear" w:color="auto" w:fill="FFFFFF"/>
        <w:spacing w:after="100" w:afterAutospacing="1" w:line="240" w:lineRule="auto"/>
        <w:rPr>
          <w:rFonts w:ascii="Arial" w:hAnsi="Arial" w:cs="Arial"/>
          <w:b/>
          <w:bCs/>
          <w:sz w:val="24"/>
          <w:szCs w:val="24"/>
        </w:rPr>
      </w:pPr>
      <w:r w:rsidRPr="006D4783">
        <w:rPr>
          <w:rFonts w:ascii="Arial" w:hAnsi="Arial" w:cs="Arial"/>
          <w:b/>
          <w:bCs/>
          <w:sz w:val="24"/>
          <w:szCs w:val="24"/>
        </w:rPr>
        <w:t>Filling the gap with Human Relations Management Theory</w:t>
      </w:r>
    </w:p>
    <w:p w14:paraId="74B82328" w14:textId="519B083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noProof/>
        </w:rPr>
        <w:drawing>
          <wp:inline distT="0" distB="0" distL="0" distR="0" wp14:anchorId="533AEF9A" wp14:editId="0F25FA81">
            <wp:extent cx="2892669" cy="2169598"/>
            <wp:effectExtent l="0" t="0" r="3175" b="2540"/>
            <wp:docPr id="3" name="Picture 3" descr="Image result for management theory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management theory pic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22218" cy="2191760"/>
                    </a:xfrm>
                    <a:prstGeom prst="rect">
                      <a:avLst/>
                    </a:prstGeom>
                    <a:noFill/>
                    <a:ln>
                      <a:noFill/>
                    </a:ln>
                  </pic:spPr>
                </pic:pic>
              </a:graphicData>
            </a:graphic>
          </wp:inline>
        </w:drawing>
      </w:r>
    </w:p>
    <w:p w14:paraId="5729A027"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To fill this gap, researcher applied Elton mayo’s ‘Human relations management Theory’ which was developed in 1920, during the industrial revolution. This theory is basically designed to prove the importance of workers for productivity, it said that people should not be treated like machines. The most influencing factor for productivity is relationships. Mayo was in favour of making groups. He found that employee’s behaviour is strongly influenced by informal groups. (Mulder, 2013)</w:t>
      </w:r>
    </w:p>
    <w:p w14:paraId="72F1E449"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(Detailed theory is in Appendices-1)</w:t>
      </w:r>
    </w:p>
    <w:p w14:paraId="44CFC8D8"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Employee should think that they are a part of an organisation, which is Poundland here, managers need to create very nice working atmosphere for them, for example, temperature, breaktime, length of the workdays to increase work satisfactions. Researcher found that all those good changes in Poundland will result in the behaviour of employee thinking being valuable and part of the company not just getting paid only. (Sling Team, 2019)</w:t>
      </w:r>
    </w:p>
    <w:p w14:paraId="7258D7EA"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In Poundland, people should be encouraged to participate, present their views, opinions, feedback. Therefore, if employee feel part of a supportive team, receive required attention, recognition, then they will be more productive which will result in high quality work and growth and development in the company. (Perry, 2011)</w:t>
      </w:r>
    </w:p>
    <w:p w14:paraId="556016DB" w14:textId="77777777" w:rsidR="006D525C" w:rsidRPr="006D4783" w:rsidRDefault="006D525C" w:rsidP="006D525C">
      <w:pPr>
        <w:shd w:val="clear" w:color="auto" w:fill="FFFFFF"/>
        <w:spacing w:after="100" w:afterAutospacing="1" w:line="240" w:lineRule="auto"/>
        <w:rPr>
          <w:rFonts w:ascii="Arial" w:hAnsi="Arial" w:cs="Arial"/>
          <w:b/>
          <w:bCs/>
          <w:sz w:val="24"/>
          <w:szCs w:val="24"/>
        </w:rPr>
      </w:pPr>
      <w:r w:rsidRPr="006D4783">
        <w:rPr>
          <w:rFonts w:ascii="Arial" w:hAnsi="Arial" w:cs="Arial"/>
          <w:b/>
          <w:bCs/>
          <w:sz w:val="24"/>
          <w:szCs w:val="24"/>
        </w:rPr>
        <w:t>Impact of Management theories</w:t>
      </w:r>
    </w:p>
    <w:p w14:paraId="6259AA4C"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‘Values, beliefs and norms are characteristic of an organisation and supposed to stable over time, these cultures are mostly known for an organisation’s ‘personality’ or as the fingerprints or impression that it leaves on others. (Ashleigh and Mansi, 2012, p306)</w:t>
      </w:r>
    </w:p>
    <w:p w14:paraId="24E6FE2D"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In day to day life, every worker develops some values with his experiences which impact his job performance. By understanding workers personal values company helps to make a strong bond between them. The selection of employees should be based on the employees and company’s value alignment. (Litha-Lethu.com, 2018)</w:t>
      </w:r>
    </w:p>
    <w:p w14:paraId="4CB1D2A6"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lastRenderedPageBreak/>
        <w:t>Although Poundland’ values include Respect each other, keep it simple, we put customers first, although they are really doing great in the field of business, but they still lack these employees and customers-based values. For example: as per review, employees worked in Poundland, they are complaining about many problems, such as- lack of well-being, non-cooperation, no daily challenge, poor pay rate, poor management, no recognition, bureaucracy and cannot raise your voice etc. (Poundland, n.d)</w:t>
      </w:r>
    </w:p>
    <w:p w14:paraId="5CEAFD06" w14:textId="77777777" w:rsidR="006D525C" w:rsidRPr="004739B9" w:rsidRDefault="006D525C" w:rsidP="006D525C">
      <w:pPr>
        <w:shd w:val="clear" w:color="auto" w:fill="FFFFFF"/>
        <w:spacing w:after="100" w:afterAutospacing="1" w:line="240" w:lineRule="auto"/>
        <w:rPr>
          <w:rFonts w:ascii="Arial" w:hAnsi="Arial" w:cs="Arial"/>
          <w:sz w:val="24"/>
          <w:szCs w:val="24"/>
          <w:shd w:val="clear" w:color="auto" w:fill="FFFFFF"/>
        </w:rPr>
      </w:pPr>
      <w:r w:rsidRPr="004739B9">
        <w:rPr>
          <w:rFonts w:ascii="Arial" w:hAnsi="Arial" w:cs="Arial"/>
          <w:sz w:val="24"/>
          <w:szCs w:val="24"/>
          <w:shd w:val="clear" w:color="auto" w:fill="FFFFFF"/>
        </w:rPr>
        <w:t>Another example: 24-year-old Cait Reilly and 40 years old HGV driver Jamieson Wilson complained about Poundland was unlawful who acquire them to work for free, later they won their claims. (Malik, 2013)</w:t>
      </w:r>
    </w:p>
    <w:p w14:paraId="3DF9BD66" w14:textId="77777777" w:rsidR="006D525C" w:rsidRPr="004739B9" w:rsidRDefault="006D525C" w:rsidP="006D525C">
      <w:pPr>
        <w:shd w:val="clear" w:color="auto" w:fill="FFFFFF"/>
        <w:spacing w:after="100" w:afterAutospacing="1" w:line="240" w:lineRule="auto"/>
        <w:rPr>
          <w:rFonts w:ascii="Arial" w:hAnsi="Arial" w:cs="Arial"/>
          <w:sz w:val="24"/>
          <w:szCs w:val="24"/>
          <w:shd w:val="clear" w:color="auto" w:fill="FFFFFF"/>
        </w:rPr>
      </w:pPr>
    </w:p>
    <w:p w14:paraId="30E3D350" w14:textId="3FDDBB65"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noProof/>
        </w:rPr>
        <w:drawing>
          <wp:inline distT="0" distB="0" distL="0" distR="0" wp14:anchorId="1706DA0A" wp14:editId="769B5376">
            <wp:extent cx="2857500" cy="1714500"/>
            <wp:effectExtent l="0" t="0" r="0" b="0"/>
            <wp:docPr id="2" name="Picture 2" descr="Cait Reilly outside Pound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it Reilly outside Poundlan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1714500"/>
                    </a:xfrm>
                    <a:prstGeom prst="rect">
                      <a:avLst/>
                    </a:prstGeom>
                    <a:noFill/>
                    <a:ln>
                      <a:noFill/>
                    </a:ln>
                  </pic:spPr>
                </pic:pic>
              </a:graphicData>
            </a:graphic>
          </wp:inline>
        </w:drawing>
      </w:r>
    </w:p>
    <w:p w14:paraId="2F2E7510"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shd w:val="clear" w:color="auto" w:fill="FFFFFF"/>
        </w:rPr>
        <w:t>24-year-old Cait Reilly</w:t>
      </w:r>
    </w:p>
    <w:p w14:paraId="244DA7DA" w14:textId="77777777" w:rsidR="006D525C" w:rsidRPr="004739B9" w:rsidRDefault="006D525C" w:rsidP="006D525C">
      <w:pPr>
        <w:shd w:val="clear" w:color="auto" w:fill="FFFFFF"/>
        <w:spacing w:after="100" w:afterAutospacing="1" w:line="240" w:lineRule="auto"/>
        <w:rPr>
          <w:rFonts w:ascii="Arial" w:hAnsi="Arial" w:cs="Arial"/>
          <w:sz w:val="24"/>
          <w:szCs w:val="24"/>
        </w:rPr>
      </w:pPr>
    </w:p>
    <w:p w14:paraId="522D2325"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 xml:space="preserve">As per research, after applying the above two theories the management and employees work relationships can improve, as these are base of many problems occurring now in Poundland. However, each management theory fits into managerial requirements. Most organisational apply a combination of theories to gain success, there is no single theory which is applicable for all the organisations. This combination of theory creates newer organisational theories with less systemised hierarchies. </w:t>
      </w:r>
    </w:p>
    <w:p w14:paraId="28AA3130"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sz w:val="24"/>
          <w:szCs w:val="24"/>
        </w:rPr>
        <w:t xml:space="preserve">Competent management Is the backbone of any organisation. It is important to think about several factors when choosing the theory for business as the theories should be sustainable, especially if an organisation is having less resources. </w:t>
      </w:r>
      <w:r w:rsidRPr="004739B9">
        <w:rPr>
          <w:rFonts w:ascii="Arial" w:hAnsi="Arial" w:cs="Arial"/>
        </w:rPr>
        <w:t>(Elkins, 2019)</w:t>
      </w:r>
    </w:p>
    <w:p w14:paraId="242DC3C0" w14:textId="548F51E6"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noProof/>
        </w:rPr>
        <w:lastRenderedPageBreak/>
        <w:drawing>
          <wp:inline distT="0" distB="0" distL="0" distR="0" wp14:anchorId="7CE7651B" wp14:editId="07FEC9C5">
            <wp:extent cx="3525520" cy="3639820"/>
            <wp:effectExtent l="0" t="0" r="0" b="0"/>
            <wp:docPr id="1" name="Picture 1" descr="Image result for management theory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management theory pic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25520" cy="3639820"/>
                    </a:xfrm>
                    <a:prstGeom prst="rect">
                      <a:avLst/>
                    </a:prstGeom>
                    <a:noFill/>
                    <a:ln>
                      <a:noFill/>
                    </a:ln>
                  </pic:spPr>
                </pic:pic>
              </a:graphicData>
            </a:graphic>
          </wp:inline>
        </w:drawing>
      </w:r>
    </w:p>
    <w:p w14:paraId="4F1B7194" w14:textId="5590AA88" w:rsidR="006D525C" w:rsidRPr="00D707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rPr>
        <w:t xml:space="preserve">Hence, </w:t>
      </w:r>
      <w:r w:rsidR="00D707B9">
        <w:rPr>
          <w:rFonts w:ascii="Arial" w:hAnsi="Arial" w:cs="Arial"/>
          <w:sz w:val="24"/>
          <w:szCs w:val="24"/>
        </w:rPr>
        <w:t>p</w:t>
      </w:r>
      <w:r w:rsidRPr="00534DC0">
        <w:rPr>
          <w:rFonts w:ascii="Arial" w:hAnsi="Arial" w:cs="Arial"/>
          <w:sz w:val="24"/>
          <w:szCs w:val="24"/>
        </w:rPr>
        <w:t>roviding opportunities for employees where they feel comfortable with their values, where they can find challenging work, treating the workers as human being rather than machine and understand and respect employees values are the basic values which every company should include to get more output and growth. (</w:t>
      </w:r>
      <w:r w:rsidRPr="00534DC0">
        <w:rPr>
          <w:rFonts w:ascii="Arial" w:hAnsi="Arial" w:cs="Arial"/>
          <w:sz w:val="24"/>
          <w:szCs w:val="24"/>
          <w:shd w:val="clear" w:color="auto" w:fill="FFFFFF"/>
        </w:rPr>
        <w:t>Clemmer’s, n.d.)</w:t>
      </w:r>
    </w:p>
    <w:p w14:paraId="6AE1156D" w14:textId="77777777" w:rsidR="006D525C" w:rsidRPr="00534DC0" w:rsidRDefault="006D525C" w:rsidP="006D525C">
      <w:pPr>
        <w:shd w:val="clear" w:color="auto" w:fill="FFFFFF"/>
        <w:spacing w:after="100" w:afterAutospacing="1" w:line="240" w:lineRule="auto"/>
        <w:rPr>
          <w:rFonts w:ascii="Arial" w:hAnsi="Arial" w:cs="Arial"/>
          <w:sz w:val="24"/>
          <w:szCs w:val="24"/>
          <w:shd w:val="clear" w:color="auto" w:fill="FFFFFF"/>
        </w:rPr>
      </w:pPr>
    </w:p>
    <w:p w14:paraId="57FFEE8F" w14:textId="77777777" w:rsidR="006D525C" w:rsidRPr="004739B9" w:rsidRDefault="006D525C" w:rsidP="006D525C">
      <w:pPr>
        <w:shd w:val="clear" w:color="auto" w:fill="FFFFFF"/>
        <w:spacing w:after="100" w:afterAutospacing="1" w:line="240" w:lineRule="auto"/>
        <w:rPr>
          <w:rFonts w:ascii="Arial" w:hAnsi="Arial" w:cs="Arial"/>
          <w:sz w:val="23"/>
          <w:szCs w:val="23"/>
          <w:shd w:val="clear" w:color="auto" w:fill="FFFFFF"/>
        </w:rPr>
      </w:pPr>
    </w:p>
    <w:p w14:paraId="106FB673" w14:textId="77777777" w:rsidR="006D525C" w:rsidRPr="004739B9" w:rsidRDefault="006D525C" w:rsidP="006D525C">
      <w:pPr>
        <w:shd w:val="clear" w:color="auto" w:fill="FFFFFF"/>
        <w:spacing w:after="100" w:afterAutospacing="1" w:line="240" w:lineRule="auto"/>
        <w:rPr>
          <w:rFonts w:ascii="Arial" w:hAnsi="Arial" w:cs="Arial"/>
          <w:sz w:val="23"/>
          <w:szCs w:val="23"/>
          <w:shd w:val="clear" w:color="auto" w:fill="FFFFFF"/>
        </w:rPr>
      </w:pPr>
    </w:p>
    <w:p w14:paraId="28B70CBB" w14:textId="77777777" w:rsidR="006D525C" w:rsidRPr="004739B9" w:rsidRDefault="006D525C" w:rsidP="006D525C">
      <w:pPr>
        <w:shd w:val="clear" w:color="auto" w:fill="FFFFFF"/>
        <w:spacing w:after="100" w:afterAutospacing="1" w:line="240" w:lineRule="auto"/>
        <w:rPr>
          <w:rFonts w:ascii="Arial" w:hAnsi="Arial" w:cs="Arial"/>
          <w:sz w:val="23"/>
          <w:szCs w:val="23"/>
          <w:shd w:val="clear" w:color="auto" w:fill="FFFFFF"/>
        </w:rPr>
      </w:pPr>
    </w:p>
    <w:p w14:paraId="76BB7C0F" w14:textId="77777777" w:rsidR="007A7DCF" w:rsidRDefault="007A7DCF" w:rsidP="006D525C">
      <w:pPr>
        <w:shd w:val="clear" w:color="auto" w:fill="FFFFFF"/>
        <w:spacing w:after="100" w:afterAutospacing="1" w:line="240" w:lineRule="auto"/>
        <w:rPr>
          <w:rFonts w:ascii="Arial" w:hAnsi="Arial" w:cs="Arial"/>
          <w:sz w:val="36"/>
          <w:szCs w:val="36"/>
          <w:u w:val="single"/>
        </w:rPr>
      </w:pPr>
    </w:p>
    <w:p w14:paraId="4D6E39C9" w14:textId="77777777" w:rsidR="00753E90" w:rsidRDefault="00753E90" w:rsidP="006D525C">
      <w:pPr>
        <w:shd w:val="clear" w:color="auto" w:fill="FFFFFF"/>
        <w:spacing w:after="100" w:afterAutospacing="1" w:line="240" w:lineRule="auto"/>
        <w:rPr>
          <w:rFonts w:ascii="Arial" w:hAnsi="Arial" w:cs="Arial"/>
          <w:b/>
          <w:bCs/>
          <w:sz w:val="36"/>
          <w:szCs w:val="36"/>
          <w:u w:val="single"/>
        </w:rPr>
      </w:pPr>
    </w:p>
    <w:p w14:paraId="0CEC0617" w14:textId="77777777" w:rsidR="00753E90" w:rsidRDefault="00753E90" w:rsidP="006D525C">
      <w:pPr>
        <w:shd w:val="clear" w:color="auto" w:fill="FFFFFF"/>
        <w:spacing w:after="100" w:afterAutospacing="1" w:line="240" w:lineRule="auto"/>
        <w:rPr>
          <w:rFonts w:ascii="Arial" w:hAnsi="Arial" w:cs="Arial"/>
          <w:b/>
          <w:bCs/>
          <w:sz w:val="36"/>
          <w:szCs w:val="36"/>
          <w:u w:val="single"/>
        </w:rPr>
      </w:pPr>
    </w:p>
    <w:p w14:paraId="34A30B6C" w14:textId="77777777" w:rsidR="00753E90" w:rsidRDefault="00753E90" w:rsidP="006D525C">
      <w:pPr>
        <w:shd w:val="clear" w:color="auto" w:fill="FFFFFF"/>
        <w:spacing w:after="100" w:afterAutospacing="1" w:line="240" w:lineRule="auto"/>
        <w:rPr>
          <w:rFonts w:ascii="Arial" w:hAnsi="Arial" w:cs="Arial"/>
          <w:b/>
          <w:bCs/>
          <w:sz w:val="36"/>
          <w:szCs w:val="36"/>
          <w:u w:val="single"/>
        </w:rPr>
      </w:pPr>
    </w:p>
    <w:p w14:paraId="2CB86B34" w14:textId="77777777" w:rsidR="00753E90" w:rsidRDefault="00753E90" w:rsidP="006D525C">
      <w:pPr>
        <w:shd w:val="clear" w:color="auto" w:fill="FFFFFF"/>
        <w:spacing w:after="100" w:afterAutospacing="1" w:line="240" w:lineRule="auto"/>
        <w:rPr>
          <w:rFonts w:ascii="Arial" w:hAnsi="Arial" w:cs="Arial"/>
          <w:b/>
          <w:bCs/>
          <w:sz w:val="36"/>
          <w:szCs w:val="36"/>
          <w:u w:val="single"/>
        </w:rPr>
      </w:pPr>
    </w:p>
    <w:p w14:paraId="1A07F767" w14:textId="77777777" w:rsidR="00753E90" w:rsidRDefault="00753E90" w:rsidP="006D525C">
      <w:pPr>
        <w:shd w:val="clear" w:color="auto" w:fill="FFFFFF"/>
        <w:spacing w:after="100" w:afterAutospacing="1" w:line="240" w:lineRule="auto"/>
        <w:rPr>
          <w:rFonts w:ascii="Arial" w:hAnsi="Arial" w:cs="Arial"/>
          <w:b/>
          <w:bCs/>
          <w:sz w:val="36"/>
          <w:szCs w:val="36"/>
          <w:u w:val="single"/>
        </w:rPr>
      </w:pPr>
    </w:p>
    <w:p w14:paraId="3655642F" w14:textId="39F57EA3" w:rsidR="006D525C" w:rsidRPr="001C10B6" w:rsidRDefault="006D525C" w:rsidP="006D525C">
      <w:pPr>
        <w:shd w:val="clear" w:color="auto" w:fill="FFFFFF"/>
        <w:spacing w:after="100" w:afterAutospacing="1" w:line="240" w:lineRule="auto"/>
        <w:rPr>
          <w:rFonts w:ascii="Arial" w:hAnsi="Arial" w:cs="Arial"/>
          <w:b/>
          <w:bCs/>
          <w:sz w:val="36"/>
          <w:szCs w:val="36"/>
          <w:u w:val="single"/>
        </w:rPr>
      </w:pPr>
      <w:r w:rsidRPr="001C10B6">
        <w:rPr>
          <w:rFonts w:ascii="Arial" w:hAnsi="Arial" w:cs="Arial"/>
          <w:b/>
          <w:bCs/>
          <w:sz w:val="36"/>
          <w:szCs w:val="36"/>
          <w:u w:val="single"/>
        </w:rPr>
        <w:lastRenderedPageBreak/>
        <w:t>Conclusion:</w:t>
      </w:r>
    </w:p>
    <w:p w14:paraId="04F121D7" w14:textId="396BFA54"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 xml:space="preserve">Researcher concluded that, a competent management Is the backbone of any organisation. However, each management theory fits into managerial requirements and there is no single theory which is applicable for all the organisations. Most organisational apply a combination of theories to gain success. The company and its employee’s values should be aligned together to get best output and results towards the success of the company. These can be done by recognition, frequent communication between both the parties, through compensation and benefits, through appreciation, through challenging work, by appropriate trainings or invest in development etc. Afterall a nice working atmosphere has a positive effect on employees and </w:t>
      </w:r>
      <w:r w:rsidR="001A1ADE" w:rsidRPr="004739B9">
        <w:rPr>
          <w:rFonts w:ascii="Arial" w:hAnsi="Arial" w:cs="Arial"/>
          <w:sz w:val="24"/>
          <w:szCs w:val="24"/>
        </w:rPr>
        <w:t>later</w:t>
      </w:r>
      <w:r w:rsidRPr="004739B9">
        <w:rPr>
          <w:rFonts w:ascii="Arial" w:hAnsi="Arial" w:cs="Arial"/>
          <w:sz w:val="24"/>
          <w:szCs w:val="24"/>
        </w:rPr>
        <w:t xml:space="preserve"> success of the </w:t>
      </w:r>
      <w:r w:rsidR="00186AC5" w:rsidRPr="004739B9">
        <w:rPr>
          <w:rFonts w:ascii="Arial" w:hAnsi="Arial" w:cs="Arial"/>
          <w:sz w:val="24"/>
          <w:szCs w:val="24"/>
        </w:rPr>
        <w:t>company</w:t>
      </w:r>
      <w:r w:rsidR="00186AC5">
        <w:rPr>
          <w:rFonts w:ascii="Arial" w:hAnsi="Arial" w:cs="Arial"/>
          <w:sz w:val="24"/>
          <w:szCs w:val="24"/>
        </w:rPr>
        <w:t>;</w:t>
      </w:r>
      <w:r w:rsidR="003908F0">
        <w:rPr>
          <w:rFonts w:ascii="Arial" w:hAnsi="Arial" w:cs="Arial"/>
          <w:sz w:val="24"/>
          <w:szCs w:val="24"/>
        </w:rPr>
        <w:t xml:space="preserve"> </w:t>
      </w:r>
      <w:r w:rsidR="0082410E">
        <w:rPr>
          <w:rFonts w:ascii="Arial" w:hAnsi="Arial" w:cs="Arial"/>
          <w:sz w:val="24"/>
          <w:szCs w:val="24"/>
        </w:rPr>
        <w:t>however,</w:t>
      </w:r>
      <w:r w:rsidR="003908F0">
        <w:rPr>
          <w:rFonts w:ascii="Arial" w:hAnsi="Arial" w:cs="Arial"/>
          <w:sz w:val="24"/>
          <w:szCs w:val="24"/>
        </w:rPr>
        <w:t xml:space="preserve"> </w:t>
      </w:r>
      <w:r w:rsidR="007A0782">
        <w:rPr>
          <w:rFonts w:ascii="Arial" w:hAnsi="Arial" w:cs="Arial"/>
          <w:sz w:val="24"/>
          <w:szCs w:val="24"/>
        </w:rPr>
        <w:t>lack of these</w:t>
      </w:r>
      <w:r w:rsidR="00037767">
        <w:rPr>
          <w:rFonts w:ascii="Arial" w:hAnsi="Arial" w:cs="Arial"/>
          <w:sz w:val="24"/>
          <w:szCs w:val="24"/>
        </w:rPr>
        <w:t xml:space="preserve"> things </w:t>
      </w:r>
      <w:r w:rsidR="007F32FD">
        <w:rPr>
          <w:rFonts w:ascii="Arial" w:hAnsi="Arial" w:cs="Arial"/>
          <w:sz w:val="24"/>
          <w:szCs w:val="24"/>
        </w:rPr>
        <w:t xml:space="preserve">will </w:t>
      </w:r>
      <w:r w:rsidR="00923C6B">
        <w:rPr>
          <w:rFonts w:ascii="Arial" w:hAnsi="Arial" w:cs="Arial"/>
          <w:sz w:val="24"/>
          <w:szCs w:val="24"/>
        </w:rPr>
        <w:t xml:space="preserve">result in </w:t>
      </w:r>
      <w:r w:rsidR="00E340F3">
        <w:rPr>
          <w:rFonts w:ascii="Arial" w:hAnsi="Arial" w:cs="Arial"/>
          <w:sz w:val="24"/>
          <w:szCs w:val="24"/>
        </w:rPr>
        <w:t>non-cooperation</w:t>
      </w:r>
      <w:r w:rsidR="006631AB">
        <w:rPr>
          <w:rFonts w:ascii="Arial" w:hAnsi="Arial" w:cs="Arial"/>
          <w:sz w:val="24"/>
          <w:szCs w:val="24"/>
        </w:rPr>
        <w:t xml:space="preserve">, absence in work and </w:t>
      </w:r>
      <w:r w:rsidR="00D05D5F">
        <w:rPr>
          <w:rFonts w:ascii="Arial" w:hAnsi="Arial" w:cs="Arial"/>
          <w:sz w:val="24"/>
          <w:szCs w:val="24"/>
        </w:rPr>
        <w:t xml:space="preserve">even employees can leave </w:t>
      </w:r>
      <w:r w:rsidR="000A2C67">
        <w:rPr>
          <w:rFonts w:ascii="Arial" w:hAnsi="Arial" w:cs="Arial"/>
          <w:sz w:val="24"/>
          <w:szCs w:val="24"/>
        </w:rPr>
        <w:t>the job.</w:t>
      </w:r>
    </w:p>
    <w:p w14:paraId="31ABE28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A1D984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C67A9B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FE6CE1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47CFE75"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A3A878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26E024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15A85D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8CE0C8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3C2AAE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E23F574"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48C352F"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1E1484D"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A9FB85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C6EEF7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CCCA25F" w14:textId="77777777" w:rsidR="00115742" w:rsidRDefault="00115742"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A48BD4F" w14:textId="77777777" w:rsidR="007A7DCF" w:rsidRDefault="007A7DCF"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7EFE885" w14:textId="77777777" w:rsidR="007A7DCF" w:rsidRDefault="007A7DCF"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24DF900" w14:textId="09B807D8" w:rsidR="006D525C"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Recommendations:</w:t>
      </w:r>
    </w:p>
    <w:p w14:paraId="59795A98" w14:textId="6F3ADDD9" w:rsidR="002514E5" w:rsidRPr="00B74C86" w:rsidRDefault="00B74C86" w:rsidP="006D525C">
      <w:pPr>
        <w:pStyle w:val="NormalWeb"/>
        <w:shd w:val="clear" w:color="auto" w:fill="FFFFFF"/>
        <w:spacing w:before="135" w:beforeAutospacing="0" w:after="135" w:afterAutospacing="0" w:line="420" w:lineRule="atLeast"/>
        <w:textAlignment w:val="baseline"/>
        <w:rPr>
          <w:rFonts w:ascii="Arial" w:hAnsi="Arial" w:cs="Arial"/>
          <w:sz w:val="36"/>
          <w:szCs w:val="36"/>
        </w:rPr>
      </w:pPr>
      <w:r w:rsidRPr="004739B9">
        <w:rPr>
          <w:rFonts w:ascii="Arial" w:hAnsi="Arial" w:cs="Arial"/>
        </w:rPr>
        <w:t xml:space="preserve">The </w:t>
      </w:r>
      <w:r w:rsidR="00711760">
        <w:rPr>
          <w:rFonts w:ascii="Arial" w:hAnsi="Arial" w:cs="Arial"/>
        </w:rPr>
        <w:t>Poundland</w:t>
      </w:r>
      <w:r w:rsidRPr="004739B9">
        <w:rPr>
          <w:rFonts w:ascii="Arial" w:hAnsi="Arial" w:cs="Arial"/>
        </w:rPr>
        <w:t xml:space="preserve"> and its employee’s values should be aligned together to get best output and results towards the success of the company.</w:t>
      </w:r>
      <w:r w:rsidR="005014AD">
        <w:rPr>
          <w:rFonts w:ascii="Arial" w:hAnsi="Arial" w:cs="Arial"/>
        </w:rPr>
        <w:t xml:space="preserve"> </w:t>
      </w:r>
      <w:r w:rsidR="005014AD" w:rsidRPr="004739B9">
        <w:rPr>
          <w:rFonts w:ascii="Arial" w:hAnsi="Arial" w:cs="Arial"/>
        </w:rPr>
        <w:t xml:space="preserve">company needs to develop the atmosphere so that they feel valuable and contribute more. These can be done by recognition, frequent communication between both the parties, through compensation and benefits, through appreciation, </w:t>
      </w:r>
      <w:r w:rsidR="00F667AC">
        <w:rPr>
          <w:rFonts w:ascii="Arial" w:hAnsi="Arial" w:cs="Arial"/>
        </w:rPr>
        <w:t>re</w:t>
      </w:r>
      <w:r w:rsidR="00323333">
        <w:rPr>
          <w:rFonts w:ascii="Arial" w:hAnsi="Arial" w:cs="Arial"/>
        </w:rPr>
        <w:t xml:space="preserve">cognition, </w:t>
      </w:r>
      <w:r w:rsidR="005014AD" w:rsidRPr="004739B9">
        <w:rPr>
          <w:rFonts w:ascii="Arial" w:hAnsi="Arial" w:cs="Arial"/>
        </w:rPr>
        <w:t xml:space="preserve">through challenging work, by appropriate trainings or invest in development </w:t>
      </w:r>
      <w:r w:rsidR="00711760" w:rsidRPr="004739B9">
        <w:rPr>
          <w:rFonts w:ascii="Arial" w:hAnsi="Arial" w:cs="Arial"/>
        </w:rPr>
        <w:t>etc</w:t>
      </w:r>
      <w:r w:rsidR="00711760">
        <w:rPr>
          <w:rFonts w:ascii="Arial" w:hAnsi="Arial" w:cs="Arial"/>
        </w:rPr>
        <w:t>. Through</w:t>
      </w:r>
      <w:r w:rsidR="00E650B2">
        <w:rPr>
          <w:rFonts w:ascii="Arial" w:hAnsi="Arial" w:cs="Arial"/>
        </w:rPr>
        <w:t xml:space="preserve"> all </w:t>
      </w:r>
      <w:r w:rsidR="00711760">
        <w:rPr>
          <w:rFonts w:ascii="Arial" w:hAnsi="Arial" w:cs="Arial"/>
        </w:rPr>
        <w:t>these kinds of motivation</w:t>
      </w:r>
      <w:r w:rsidR="00E650B2">
        <w:rPr>
          <w:rFonts w:ascii="Arial" w:hAnsi="Arial" w:cs="Arial"/>
        </w:rPr>
        <w:t xml:space="preserve"> </w:t>
      </w:r>
      <w:r w:rsidR="00CF5D2B">
        <w:rPr>
          <w:rFonts w:ascii="Arial" w:hAnsi="Arial" w:cs="Arial"/>
        </w:rPr>
        <w:t>employee will feel valuable and connected w</w:t>
      </w:r>
      <w:r w:rsidR="00D3770C">
        <w:rPr>
          <w:rFonts w:ascii="Arial" w:hAnsi="Arial" w:cs="Arial"/>
        </w:rPr>
        <w:t xml:space="preserve">ith </w:t>
      </w:r>
      <w:r w:rsidR="00772B3D">
        <w:rPr>
          <w:rFonts w:ascii="Arial" w:hAnsi="Arial" w:cs="Arial"/>
        </w:rPr>
        <w:t>company towards success</w:t>
      </w:r>
      <w:r w:rsidR="0072739A">
        <w:rPr>
          <w:rFonts w:ascii="Arial" w:hAnsi="Arial" w:cs="Arial"/>
        </w:rPr>
        <w:t xml:space="preserve"> </w:t>
      </w:r>
      <w:r w:rsidR="00F71294">
        <w:rPr>
          <w:rFonts w:ascii="Arial" w:hAnsi="Arial" w:cs="Arial"/>
        </w:rPr>
        <w:t>however,</w:t>
      </w:r>
      <w:r w:rsidR="0072739A">
        <w:rPr>
          <w:rFonts w:ascii="Arial" w:hAnsi="Arial" w:cs="Arial"/>
        </w:rPr>
        <w:t xml:space="preserve"> lack of these </w:t>
      </w:r>
      <w:r w:rsidR="00F71294">
        <w:rPr>
          <w:rFonts w:ascii="Arial" w:hAnsi="Arial" w:cs="Arial"/>
        </w:rPr>
        <w:t>will result in absence in work an</w:t>
      </w:r>
      <w:r w:rsidR="002A63CD">
        <w:rPr>
          <w:rFonts w:ascii="Arial" w:hAnsi="Arial" w:cs="Arial"/>
        </w:rPr>
        <w:t>d</w:t>
      </w:r>
      <w:r w:rsidR="003B420F">
        <w:rPr>
          <w:rFonts w:ascii="Arial" w:hAnsi="Arial" w:cs="Arial"/>
        </w:rPr>
        <w:t xml:space="preserve"> sometimes they can leave the job.</w:t>
      </w:r>
    </w:p>
    <w:p w14:paraId="3BFFE533" w14:textId="77777777" w:rsidR="003720E4" w:rsidRPr="006075B2" w:rsidRDefault="003720E4" w:rsidP="006D525C">
      <w:pPr>
        <w:pStyle w:val="NormalWeb"/>
        <w:shd w:val="clear" w:color="auto" w:fill="FFFFFF"/>
        <w:spacing w:before="135" w:beforeAutospacing="0" w:after="135" w:afterAutospacing="0" w:line="420" w:lineRule="atLeast"/>
        <w:textAlignment w:val="baseline"/>
        <w:rPr>
          <w:rFonts w:ascii="Arial" w:hAnsi="Arial" w:cs="Arial"/>
          <w:sz w:val="36"/>
          <w:szCs w:val="36"/>
        </w:rPr>
      </w:pPr>
    </w:p>
    <w:p w14:paraId="24562CE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9053A5D"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89CCE35"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29FD1F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8461325"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359514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490CF2A"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268502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6D7D67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14B551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20C5D9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F6F954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6BF288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E81909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790E8E0"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C9663AC" w14:textId="77777777" w:rsidR="00115742" w:rsidRDefault="00115742"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774A193" w14:textId="017E1273" w:rsidR="006D525C" w:rsidRPr="001C10B6"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Appendices:</w:t>
      </w:r>
    </w:p>
    <w:p w14:paraId="0067803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Appendices-1</w:t>
      </w:r>
    </w:p>
    <w:p w14:paraId="1DAD679D"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 xml:space="preserve">‘Elton Mayo’ and ‘Fritz Roetlishberger’ done a research about the changes in the work conditions. They done the experiments and got the positive results reflecting on the performances. They found that rest periods, longer or shorter breaks will increase the labour productivity. </w:t>
      </w:r>
    </w:p>
    <w:p w14:paraId="206CB207" w14:textId="5F673ABF" w:rsidR="006D525C" w:rsidRPr="004739B9" w:rsidRDefault="006D525C" w:rsidP="006D525C">
      <w:pPr>
        <w:pStyle w:val="NormalWeb"/>
        <w:shd w:val="clear" w:color="auto" w:fill="FFFFFF"/>
        <w:spacing w:before="0" w:beforeAutospacing="0" w:after="360" w:afterAutospacing="0"/>
        <w:rPr>
          <w:rFonts w:ascii="Arial" w:hAnsi="Arial" w:cs="Arial"/>
        </w:rPr>
      </w:pPr>
      <w:r w:rsidRPr="004739B9">
        <w:rPr>
          <w:rFonts w:ascii="Arial" w:hAnsi="Arial" w:cs="Arial"/>
        </w:rPr>
        <w:t>Mayo concluded that the needs of workers were mostly based on their emotions and these needs can create conflicts with managers. Managers mainly focuses on the efficiency. Mayo was in the favour of making groups. He found that employee’s behaviour is strongly influenced by informal groups. He discovered that employees thinking and working ability is depend upon management, not in rules and regulations. (Mulder, 2013)</w:t>
      </w:r>
    </w:p>
    <w:p w14:paraId="04F67D0E" w14:textId="77777777" w:rsidR="006D525C" w:rsidRPr="001C10B6" w:rsidRDefault="006D525C" w:rsidP="006D525C">
      <w:pPr>
        <w:pStyle w:val="NormalWeb"/>
        <w:shd w:val="clear" w:color="auto" w:fill="FFFFFF"/>
        <w:spacing w:before="0" w:beforeAutospacing="0" w:after="360" w:afterAutospacing="0"/>
        <w:rPr>
          <w:rFonts w:ascii="Arial" w:hAnsi="Arial" w:cs="Arial"/>
          <w:b/>
          <w:bCs/>
        </w:rPr>
      </w:pPr>
      <w:r w:rsidRPr="001C10B6">
        <w:rPr>
          <w:rFonts w:ascii="Arial" w:hAnsi="Arial" w:cs="Arial"/>
          <w:b/>
          <w:bCs/>
        </w:rPr>
        <w:t>Advantages of the Elton Mayo Theory:</w:t>
      </w:r>
    </w:p>
    <w:p w14:paraId="7F2832A3" w14:textId="77777777" w:rsidR="006D525C" w:rsidRPr="004739B9" w:rsidRDefault="006D525C" w:rsidP="006D525C">
      <w:pPr>
        <w:pStyle w:val="NormalWeb"/>
        <w:shd w:val="clear" w:color="auto" w:fill="FFFFFF"/>
        <w:spacing w:before="0" w:beforeAutospacing="0" w:after="360" w:afterAutospacing="0"/>
        <w:rPr>
          <w:rFonts w:ascii="Arial" w:hAnsi="Arial" w:cs="Arial"/>
        </w:rPr>
      </w:pPr>
      <w:r w:rsidRPr="004739B9">
        <w:rPr>
          <w:rFonts w:ascii="Arial" w:hAnsi="Arial" w:cs="Arial"/>
        </w:rPr>
        <w:t>It mainly focuses and increases the level of teamwork and communication and gives more freedom to an employee. It is beneficial for all the people. It has a big influence on expected human relationships and productivity. The level of productivity is highly influenced by the people’s emotional reflection.</w:t>
      </w:r>
    </w:p>
    <w:p w14:paraId="442B8C07" w14:textId="77777777" w:rsidR="006D525C" w:rsidRPr="004739B9" w:rsidRDefault="006D525C" w:rsidP="006D525C">
      <w:pPr>
        <w:pStyle w:val="NormalWeb"/>
        <w:shd w:val="clear" w:color="auto" w:fill="FFFFFF"/>
        <w:spacing w:before="0" w:beforeAutospacing="0" w:after="360" w:afterAutospacing="0"/>
        <w:rPr>
          <w:rFonts w:ascii="Arial" w:hAnsi="Arial" w:cs="Arial"/>
        </w:rPr>
      </w:pPr>
      <w:r w:rsidRPr="001C10B6">
        <w:rPr>
          <w:rFonts w:ascii="Arial" w:hAnsi="Arial" w:cs="Arial"/>
          <w:b/>
          <w:bCs/>
        </w:rPr>
        <w:t>Disadvantages of the Elton Mayo Theory</w:t>
      </w:r>
      <w:r w:rsidRPr="004739B9">
        <w:rPr>
          <w:rFonts w:ascii="Arial" w:hAnsi="Arial" w:cs="Arial"/>
        </w:rPr>
        <w:t>:</w:t>
      </w:r>
    </w:p>
    <w:p w14:paraId="55A7C946" w14:textId="081A82FC" w:rsidR="006D525C" w:rsidRPr="004739B9" w:rsidRDefault="006D525C" w:rsidP="006D525C">
      <w:pPr>
        <w:pStyle w:val="NormalWeb"/>
        <w:shd w:val="clear" w:color="auto" w:fill="FFFFFF"/>
        <w:spacing w:before="0" w:beforeAutospacing="0" w:after="360" w:afterAutospacing="0"/>
        <w:rPr>
          <w:rFonts w:ascii="Arial" w:hAnsi="Arial" w:cs="Arial"/>
        </w:rPr>
      </w:pPr>
      <w:r w:rsidRPr="004739B9">
        <w:rPr>
          <w:rFonts w:ascii="Arial" w:hAnsi="Arial" w:cs="Arial"/>
        </w:rPr>
        <w:t xml:space="preserve">Sometimes, this theory is the main reason of stress, as it increases the responsibilities of an individual. More freedom brings minimum control over the workers, some people can take unnecessary advantage in order to get success. </w:t>
      </w:r>
      <w:r w:rsidR="002E7EE6">
        <w:rPr>
          <w:rFonts w:ascii="Arial" w:hAnsi="Arial" w:cs="Arial"/>
        </w:rPr>
        <w:t>(</w:t>
      </w:r>
      <w:r w:rsidRPr="004739B9">
        <w:rPr>
          <w:rFonts w:ascii="Arial" w:hAnsi="Arial" w:cs="Arial"/>
        </w:rPr>
        <w:t>LARGE SEO TOOLS</w:t>
      </w:r>
      <w:r w:rsidR="006D7905">
        <w:rPr>
          <w:rFonts w:ascii="Arial" w:hAnsi="Arial" w:cs="Arial"/>
        </w:rPr>
        <w:t xml:space="preserve">, </w:t>
      </w:r>
      <w:r w:rsidRPr="004739B9">
        <w:rPr>
          <w:rFonts w:ascii="Arial" w:hAnsi="Arial" w:cs="Arial"/>
        </w:rPr>
        <w:t>2019)</w:t>
      </w:r>
    </w:p>
    <w:p w14:paraId="20E16F61" w14:textId="77777777" w:rsidR="006D525C" w:rsidRPr="004739B9" w:rsidRDefault="006D525C" w:rsidP="006D525C">
      <w:pPr>
        <w:pStyle w:val="NormalWeb"/>
        <w:shd w:val="clear" w:color="auto" w:fill="FFFFFF"/>
        <w:spacing w:before="0" w:beforeAutospacing="0" w:after="360" w:afterAutospacing="0"/>
        <w:jc w:val="right"/>
        <w:rPr>
          <w:rFonts w:ascii="Arial" w:hAnsi="Arial" w:cs="Arial"/>
        </w:rPr>
      </w:pPr>
    </w:p>
    <w:p w14:paraId="037A93C4" w14:textId="77777777" w:rsidR="006D525C" w:rsidRPr="004739B9" w:rsidRDefault="006D525C" w:rsidP="006D525C">
      <w:pPr>
        <w:pStyle w:val="NormalWeb"/>
        <w:shd w:val="clear" w:color="auto" w:fill="FFFFFF"/>
        <w:spacing w:before="135" w:beforeAutospacing="0" w:after="135" w:afterAutospacing="0" w:line="420" w:lineRule="atLeast"/>
        <w:jc w:val="right"/>
        <w:textAlignment w:val="baseline"/>
        <w:rPr>
          <w:rFonts w:ascii="Arial" w:hAnsi="Arial" w:cs="Arial"/>
        </w:rPr>
      </w:pPr>
    </w:p>
    <w:p w14:paraId="10836A2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C8CD4A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1C6ED1F"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783B20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251826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C03497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F376723" w14:textId="77777777" w:rsidR="006D525C" w:rsidRPr="001C10B6"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Acknowledgements</w:t>
      </w:r>
    </w:p>
    <w:p w14:paraId="3B7C933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During this report there were many people who helped and contribute their support throughout this report. The report cannot be completed without the help of Lecturer-S. Khan, Jack- who helped in referencing, Gareth- who helped in I.T related encounters and Librarians- who contributed towards assignment related books.</w:t>
      </w:r>
    </w:p>
    <w:p w14:paraId="3528753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6C26208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0DBA37C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3BF9ABD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744186C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10DC8B4A"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77D84742"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3F32A3B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76ED1072"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0137C4D"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91EFE63"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E0126A5"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D6449A9"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111C0DC"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568A6D9"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E4EC233"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6EA3285"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146B5F4"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EC08435"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70BD38B"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45F4B40"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4BF7D53" w14:textId="36D6CB70" w:rsidR="006D525C" w:rsidRPr="001C10B6"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Reference List:</w:t>
      </w:r>
    </w:p>
    <w:p w14:paraId="11378477" w14:textId="0E2B4E6B"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 xml:space="preserve">A Tanuja (n.d.) </w:t>
      </w:r>
      <w:r w:rsidRPr="004739B9">
        <w:rPr>
          <w:rFonts w:ascii="Arial" w:hAnsi="Arial" w:cs="Arial"/>
          <w:i/>
          <w:iCs/>
        </w:rPr>
        <w:t>Classification Of Management Theories: 4 School of Thought</w:t>
      </w:r>
      <w:r w:rsidRPr="004739B9">
        <w:rPr>
          <w:rFonts w:ascii="Arial" w:hAnsi="Arial" w:cs="Arial"/>
        </w:rPr>
        <w:t xml:space="preserve"> [Online]</w:t>
      </w:r>
      <w:r w:rsidR="003C03F7">
        <w:rPr>
          <w:rFonts w:ascii="Arial" w:hAnsi="Arial" w:cs="Arial"/>
        </w:rPr>
        <w:t xml:space="preserve"> </w:t>
      </w:r>
      <w:r w:rsidRPr="004739B9">
        <w:rPr>
          <w:rFonts w:ascii="Arial" w:hAnsi="Arial" w:cs="Arial"/>
        </w:rPr>
        <w:t>Available:</w:t>
      </w:r>
      <w:r w:rsidR="003C03F7">
        <w:rPr>
          <w:rFonts w:ascii="Arial" w:hAnsi="Arial" w:cs="Arial"/>
        </w:rPr>
        <w:t xml:space="preserve"> </w:t>
      </w:r>
      <w:hyperlink r:id="rId18" w:history="1">
        <w:r w:rsidR="003C03F7" w:rsidRPr="007A2ECA">
          <w:rPr>
            <w:rStyle w:val="Hyperlink"/>
            <w:rFonts w:ascii="Arial" w:hAnsi="Arial" w:cs="Arial"/>
          </w:rPr>
          <w:t>https://www.businessmanagementideas.com/management/theories-management/classification-of-management-theories-4-schools-of-thought/4679</w:t>
        </w:r>
      </w:hyperlink>
      <w:r w:rsidRPr="004739B9">
        <w:rPr>
          <w:rFonts w:ascii="Arial" w:hAnsi="Arial" w:cs="Arial"/>
        </w:rPr>
        <w:t xml:space="preserve"> </w:t>
      </w:r>
      <w:r w:rsidR="003C03F7">
        <w:rPr>
          <w:rFonts w:ascii="Arial" w:hAnsi="Arial" w:cs="Arial"/>
        </w:rPr>
        <w:t>(</w:t>
      </w:r>
      <w:r w:rsidRPr="004739B9">
        <w:rPr>
          <w:rFonts w:ascii="Arial" w:hAnsi="Arial" w:cs="Arial"/>
        </w:rPr>
        <w:t>Accessed: 17 March 2020)</w:t>
      </w:r>
    </w:p>
    <w:p w14:paraId="19E17C42"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 xml:space="preserve">Ashleigh Melanie and Mansi Angela (2012). </w:t>
      </w:r>
      <w:r w:rsidRPr="004739B9">
        <w:rPr>
          <w:rFonts w:ascii="Arial" w:hAnsi="Arial" w:cs="Arial"/>
          <w:i/>
          <w:iCs/>
        </w:rPr>
        <w:t>The Psychology of People in Organisations</w:t>
      </w:r>
      <w:r w:rsidRPr="004739B9">
        <w:rPr>
          <w:rFonts w:ascii="Arial" w:hAnsi="Arial" w:cs="Arial"/>
        </w:rPr>
        <w:t>. Harlow England: Pearson Education limited.</w:t>
      </w:r>
    </w:p>
    <w:p w14:paraId="7A68BE3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Chand, Smriti (n.d.).</w:t>
      </w:r>
      <w:r w:rsidRPr="004739B9">
        <w:rPr>
          <w:rFonts w:ascii="Arial" w:hAnsi="Arial" w:cs="Arial"/>
          <w:i/>
          <w:iCs/>
        </w:rPr>
        <w:t xml:space="preserve"> Weber’s Bureaucracy: Definition, Features, Benefits, Disadvantages and Problems</w:t>
      </w:r>
      <w:r w:rsidRPr="004739B9">
        <w:rPr>
          <w:rFonts w:ascii="Arial" w:hAnsi="Arial" w:cs="Arial"/>
        </w:rPr>
        <w:t xml:space="preserve"> [Online] Available:</w:t>
      </w:r>
    </w:p>
    <w:p w14:paraId="1F559CA5" w14:textId="77777777" w:rsidR="006D525C" w:rsidRPr="004739B9" w:rsidRDefault="00EF7475" w:rsidP="006D525C">
      <w:pPr>
        <w:pStyle w:val="NormalWeb"/>
        <w:shd w:val="clear" w:color="auto" w:fill="FFFFFF"/>
        <w:spacing w:before="135" w:beforeAutospacing="0" w:after="135" w:afterAutospacing="0" w:line="420" w:lineRule="atLeast"/>
        <w:textAlignment w:val="baseline"/>
        <w:rPr>
          <w:rFonts w:ascii="Arial" w:hAnsi="Arial" w:cs="Arial"/>
        </w:rPr>
      </w:pPr>
      <w:hyperlink r:id="rId19" w:history="1">
        <w:r w:rsidR="006D525C" w:rsidRPr="004739B9">
          <w:rPr>
            <w:rStyle w:val="Hyperlink"/>
            <w:rFonts w:ascii="Arial" w:hAnsi="Arial" w:cs="Arial"/>
            <w:color w:val="auto"/>
          </w:rPr>
          <w:t>https://www.yourarticlelibrary.com/management/webers-bureaucracy-definition-features-benefits-disadvantages-and-problems/27893</w:t>
        </w:r>
      </w:hyperlink>
      <w:r w:rsidR="006D525C" w:rsidRPr="004739B9">
        <w:rPr>
          <w:rFonts w:ascii="Arial" w:hAnsi="Arial" w:cs="Arial"/>
        </w:rPr>
        <w:t xml:space="preserve"> (Accessed: 12 March 2020)</w:t>
      </w:r>
    </w:p>
    <w:p w14:paraId="3BF5C520" w14:textId="7C48F3AF"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 xml:space="preserve">Chand, Smriti (n.d.). </w:t>
      </w:r>
      <w:r w:rsidRPr="004739B9">
        <w:rPr>
          <w:rFonts w:ascii="Arial" w:hAnsi="Arial" w:cs="Arial"/>
          <w:i/>
          <w:iCs/>
        </w:rPr>
        <w:t>Advantages of Scientific Management for an Organisation</w:t>
      </w:r>
      <w:r w:rsidRPr="004739B9">
        <w:rPr>
          <w:rFonts w:ascii="Arial" w:hAnsi="Arial" w:cs="Arial"/>
        </w:rPr>
        <w:t xml:space="preserve"> [Online] Available: </w:t>
      </w:r>
      <w:hyperlink r:id="rId20" w:history="1">
        <w:r w:rsidRPr="004739B9">
          <w:rPr>
            <w:rStyle w:val="Hyperlink"/>
            <w:rFonts w:ascii="Arial" w:hAnsi="Arial" w:cs="Arial"/>
            <w:color w:val="auto"/>
          </w:rPr>
          <w:t>http://www.yourarticlelibrary.com/scientific-management/advantages-of-scientific-management-for-an-organization/25844</w:t>
        </w:r>
      </w:hyperlink>
      <w:r w:rsidRPr="004739B9">
        <w:rPr>
          <w:rFonts w:ascii="Arial" w:hAnsi="Arial" w:cs="Arial"/>
        </w:rPr>
        <w:t xml:space="preserve"> (Accessed: 13 March 2020)</w:t>
      </w:r>
    </w:p>
    <w:p w14:paraId="5E982D0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sz w:val="23"/>
          <w:szCs w:val="23"/>
          <w:shd w:val="clear" w:color="auto" w:fill="FFFFFF"/>
        </w:rPr>
        <w:t xml:space="preserve">Clemmer’s Jim (n.d.). </w:t>
      </w:r>
      <w:r w:rsidRPr="004739B9">
        <w:rPr>
          <w:rFonts w:ascii="Arial" w:hAnsi="Arial" w:cs="Arial"/>
          <w:i/>
          <w:iCs/>
          <w:sz w:val="23"/>
          <w:szCs w:val="23"/>
          <w:shd w:val="clear" w:color="auto" w:fill="FFFFFF"/>
        </w:rPr>
        <w:t>Six core Values of Organization Development</w:t>
      </w:r>
      <w:r w:rsidRPr="004739B9">
        <w:rPr>
          <w:rFonts w:ascii="Arial" w:hAnsi="Arial" w:cs="Arial"/>
          <w:sz w:val="23"/>
          <w:szCs w:val="23"/>
          <w:shd w:val="clear" w:color="auto" w:fill="FFFFFF"/>
        </w:rPr>
        <w:t xml:space="preserve"> [Online] Available: </w:t>
      </w:r>
      <w:hyperlink r:id="rId21" w:history="1">
        <w:r w:rsidRPr="004739B9">
          <w:rPr>
            <w:rStyle w:val="Hyperlink"/>
            <w:rFonts w:ascii="Arial" w:hAnsi="Arial" w:cs="Arial"/>
            <w:color w:val="auto"/>
          </w:rPr>
          <w:t>https://www.clemmergroup.com/blog/2012/04/03/six-core-values-of-organization-development/</w:t>
        </w:r>
      </w:hyperlink>
      <w:r w:rsidRPr="004739B9">
        <w:rPr>
          <w:rFonts w:ascii="Arial" w:hAnsi="Arial" w:cs="Arial"/>
          <w:u w:val="single"/>
        </w:rPr>
        <w:t xml:space="preserve"> </w:t>
      </w:r>
      <w:r w:rsidRPr="004739B9">
        <w:rPr>
          <w:rFonts w:ascii="Arial" w:hAnsi="Arial" w:cs="Arial"/>
        </w:rPr>
        <w:t>(Accessed: 17 march 2020)</w:t>
      </w:r>
    </w:p>
    <w:p w14:paraId="0F041533" w14:textId="77777777" w:rsidR="006D525C" w:rsidRPr="004739B9" w:rsidRDefault="006D525C" w:rsidP="006D525C">
      <w:pPr>
        <w:rPr>
          <w:rFonts w:ascii="Arial" w:hAnsi="Arial" w:cs="Arial"/>
          <w:sz w:val="24"/>
          <w:szCs w:val="24"/>
        </w:rPr>
      </w:pPr>
      <w:r w:rsidRPr="004739B9">
        <w:rPr>
          <w:rFonts w:ascii="Arial" w:hAnsi="Arial" w:cs="Arial"/>
          <w:sz w:val="24"/>
          <w:szCs w:val="24"/>
        </w:rPr>
        <w:t xml:space="preserve">Elkins, Hashaw (2019). </w:t>
      </w:r>
      <w:r w:rsidRPr="004739B9">
        <w:rPr>
          <w:rFonts w:ascii="Arial" w:hAnsi="Arial" w:cs="Arial"/>
          <w:i/>
          <w:iCs/>
          <w:sz w:val="24"/>
          <w:szCs w:val="24"/>
        </w:rPr>
        <w:t>Management Theories &amp; Concept at the Workplace</w:t>
      </w:r>
      <w:r w:rsidRPr="004739B9">
        <w:rPr>
          <w:rFonts w:ascii="Arial" w:hAnsi="Arial" w:cs="Arial"/>
          <w:sz w:val="24"/>
          <w:szCs w:val="24"/>
        </w:rPr>
        <w:t xml:space="preserve"> [Online] Available: </w:t>
      </w:r>
      <w:hyperlink r:id="rId22" w:history="1">
        <w:r w:rsidRPr="004739B9">
          <w:rPr>
            <w:rStyle w:val="Hyperlink"/>
            <w:rFonts w:ascii="Arial" w:hAnsi="Arial" w:cs="Arial"/>
            <w:color w:val="auto"/>
            <w:sz w:val="24"/>
            <w:szCs w:val="24"/>
          </w:rPr>
          <w:t>https://smallbusiness.chron.com/management-theories-concepts-workplace-17693.html</w:t>
        </w:r>
      </w:hyperlink>
      <w:r w:rsidRPr="004739B9">
        <w:rPr>
          <w:rFonts w:ascii="Arial" w:hAnsi="Arial" w:cs="Arial"/>
          <w:sz w:val="24"/>
          <w:szCs w:val="24"/>
        </w:rPr>
        <w:t xml:space="preserve"> (Accessed: 11 March 2020)</w:t>
      </w:r>
    </w:p>
    <w:p w14:paraId="2AAE0D1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 xml:space="preserve">Garlick, Jeremy (2018). </w:t>
      </w:r>
      <w:r w:rsidRPr="00D2661C">
        <w:rPr>
          <w:rFonts w:ascii="Arial" w:hAnsi="Arial" w:cs="Arial"/>
          <w:i/>
          <w:iCs/>
        </w:rPr>
        <w:t>What can be learned from the success of Poundland?</w:t>
      </w:r>
      <w:r w:rsidRPr="004739B9">
        <w:rPr>
          <w:rFonts w:ascii="Arial" w:hAnsi="Arial" w:cs="Arial"/>
        </w:rPr>
        <w:t xml:space="preserve"> [Online] Available: </w:t>
      </w:r>
      <w:hyperlink r:id="rId23" w:history="1">
        <w:r w:rsidRPr="004739B9">
          <w:rPr>
            <w:rStyle w:val="Hyperlink"/>
            <w:rFonts w:ascii="Arial" w:hAnsi="Arial" w:cs="Arial"/>
            <w:color w:val="auto"/>
          </w:rPr>
          <w:t>https://www.thegrocer.co.uk/what-can-be-learned-from-the-success-of-poundland/573489.article</w:t>
        </w:r>
      </w:hyperlink>
      <w:r w:rsidRPr="004739B9">
        <w:rPr>
          <w:rFonts w:ascii="Arial" w:hAnsi="Arial" w:cs="Arial"/>
        </w:rPr>
        <w:t xml:space="preserve"> (Accessed: 16 march 2020)</w:t>
      </w:r>
    </w:p>
    <w:p w14:paraId="7238CA60" w14:textId="77777777" w:rsidR="006D525C" w:rsidRPr="004739B9" w:rsidRDefault="006D525C" w:rsidP="006D525C">
      <w:pPr>
        <w:rPr>
          <w:rFonts w:ascii="Arial" w:hAnsi="Arial" w:cs="Arial"/>
          <w:sz w:val="24"/>
          <w:szCs w:val="24"/>
        </w:rPr>
      </w:pPr>
    </w:p>
    <w:p w14:paraId="07B8A65C" w14:textId="77777777" w:rsidR="006D525C" w:rsidRPr="004739B9" w:rsidRDefault="006D525C" w:rsidP="006D525C">
      <w:pPr>
        <w:rPr>
          <w:rFonts w:ascii="Arial" w:hAnsi="Arial" w:cs="Arial"/>
          <w:sz w:val="24"/>
          <w:szCs w:val="24"/>
        </w:rPr>
      </w:pPr>
      <w:r w:rsidRPr="004739B9">
        <w:rPr>
          <w:rFonts w:ascii="Arial" w:hAnsi="Arial" w:cs="Arial"/>
          <w:sz w:val="24"/>
          <w:szCs w:val="24"/>
        </w:rPr>
        <w:t xml:space="preserve">GBS Corporate Training (1996). </w:t>
      </w:r>
      <w:r w:rsidRPr="004739B9">
        <w:rPr>
          <w:rFonts w:ascii="Arial" w:hAnsi="Arial" w:cs="Arial"/>
          <w:i/>
          <w:iCs/>
          <w:sz w:val="24"/>
          <w:szCs w:val="24"/>
        </w:rPr>
        <w:t xml:space="preserve">Understanding the personal values and perceptions of individuals will make you a great Leader </w:t>
      </w:r>
      <w:r w:rsidRPr="004739B9">
        <w:rPr>
          <w:rFonts w:ascii="Arial" w:hAnsi="Arial" w:cs="Arial"/>
          <w:sz w:val="24"/>
          <w:szCs w:val="24"/>
        </w:rPr>
        <w:t xml:space="preserve">[Online] Available: </w:t>
      </w:r>
      <w:hyperlink r:id="rId24" w:history="1">
        <w:r w:rsidRPr="004739B9">
          <w:rPr>
            <w:rStyle w:val="Hyperlink"/>
            <w:rFonts w:ascii="Arial" w:hAnsi="Arial" w:cs="Arial"/>
            <w:color w:val="auto"/>
            <w:sz w:val="24"/>
            <w:szCs w:val="24"/>
          </w:rPr>
          <w:t>https://www.gbscorporate.com/blog/understanding-the-personal-values-and-perceptions-of-individuals</w:t>
        </w:r>
      </w:hyperlink>
      <w:r w:rsidRPr="004739B9">
        <w:rPr>
          <w:rFonts w:ascii="Arial" w:hAnsi="Arial" w:cs="Arial"/>
          <w:sz w:val="24"/>
          <w:szCs w:val="24"/>
        </w:rPr>
        <w:t xml:space="preserve"> (Accessed: 12 March 2020)</w:t>
      </w:r>
    </w:p>
    <w:p w14:paraId="51D2D709" w14:textId="77777777" w:rsidR="006D525C" w:rsidRPr="004739B9" w:rsidRDefault="006D525C" w:rsidP="006D525C">
      <w:pPr>
        <w:rPr>
          <w:rFonts w:ascii="Arial" w:hAnsi="Arial" w:cs="Arial"/>
          <w:sz w:val="24"/>
          <w:szCs w:val="24"/>
        </w:rPr>
      </w:pPr>
      <w:r w:rsidRPr="004739B9">
        <w:rPr>
          <w:rFonts w:ascii="Arial" w:hAnsi="Arial" w:cs="Arial"/>
          <w:sz w:val="24"/>
          <w:szCs w:val="24"/>
        </w:rPr>
        <w:t xml:space="preserve">Homans G.C. (1958). </w:t>
      </w:r>
      <w:r w:rsidRPr="00EA4F96">
        <w:rPr>
          <w:rFonts w:ascii="Arial" w:hAnsi="Arial" w:cs="Arial"/>
          <w:i/>
          <w:iCs/>
          <w:sz w:val="24"/>
          <w:szCs w:val="24"/>
        </w:rPr>
        <w:t>The Human Group</w:t>
      </w:r>
      <w:r w:rsidRPr="004739B9">
        <w:rPr>
          <w:rFonts w:ascii="Arial" w:hAnsi="Arial" w:cs="Arial"/>
          <w:sz w:val="24"/>
          <w:szCs w:val="24"/>
        </w:rPr>
        <w:t>, New York: Harcout, brace and World.</w:t>
      </w:r>
    </w:p>
    <w:p w14:paraId="20905647" w14:textId="543F506A" w:rsidR="006D525C" w:rsidRDefault="006D525C" w:rsidP="006D525C">
      <w:pPr>
        <w:rPr>
          <w:rFonts w:ascii="Arial" w:hAnsi="Arial" w:cs="Arial"/>
          <w:sz w:val="24"/>
          <w:szCs w:val="24"/>
        </w:rPr>
      </w:pPr>
      <w:r w:rsidRPr="004739B9">
        <w:rPr>
          <w:rFonts w:ascii="Arial" w:hAnsi="Arial" w:cs="Arial"/>
          <w:sz w:val="24"/>
          <w:szCs w:val="24"/>
        </w:rPr>
        <w:lastRenderedPageBreak/>
        <w:t xml:space="preserve">Koontz Harold and Weihrich Heinz (1990). </w:t>
      </w:r>
      <w:r w:rsidRPr="004739B9">
        <w:rPr>
          <w:rFonts w:ascii="Arial" w:hAnsi="Arial" w:cs="Arial"/>
          <w:i/>
          <w:iCs/>
          <w:sz w:val="24"/>
          <w:szCs w:val="24"/>
        </w:rPr>
        <w:t>Essentials of Management</w:t>
      </w:r>
      <w:r w:rsidRPr="004739B9">
        <w:rPr>
          <w:rFonts w:ascii="Arial" w:hAnsi="Arial" w:cs="Arial"/>
          <w:sz w:val="24"/>
          <w:szCs w:val="24"/>
        </w:rPr>
        <w:t>, 5</w:t>
      </w:r>
      <w:r w:rsidRPr="004739B9">
        <w:rPr>
          <w:rFonts w:ascii="Arial" w:hAnsi="Arial" w:cs="Arial"/>
          <w:sz w:val="24"/>
          <w:szCs w:val="24"/>
          <w:vertAlign w:val="superscript"/>
        </w:rPr>
        <w:t>th</w:t>
      </w:r>
      <w:r w:rsidRPr="004739B9">
        <w:rPr>
          <w:rFonts w:ascii="Arial" w:hAnsi="Arial" w:cs="Arial"/>
          <w:sz w:val="24"/>
          <w:szCs w:val="24"/>
        </w:rPr>
        <w:t xml:space="preserve"> edition, McGraw: Hill</w:t>
      </w:r>
    </w:p>
    <w:p w14:paraId="4ED04621" w14:textId="77777777" w:rsidR="00A15EDE" w:rsidRPr="004739B9" w:rsidRDefault="00A15EDE" w:rsidP="00A15EDE">
      <w:pPr>
        <w:rPr>
          <w:rFonts w:ascii="Arial" w:hAnsi="Arial" w:cs="Arial"/>
        </w:rPr>
      </w:pPr>
      <w:r w:rsidRPr="004739B9">
        <w:rPr>
          <w:rFonts w:ascii="Arial" w:hAnsi="Arial" w:cs="Arial"/>
        </w:rPr>
        <w:t>LARGE SEO TOOLS (2019).</w:t>
      </w:r>
      <w:r w:rsidRPr="00DB1E6C">
        <w:rPr>
          <w:rFonts w:ascii="Arial" w:hAnsi="Arial" w:cs="Arial"/>
          <w:i/>
          <w:iCs/>
        </w:rPr>
        <w:t xml:space="preserve"> ELTON MAYO THEORY ADVANTAGES AND DISADVANTAGES </w:t>
      </w:r>
      <w:r w:rsidRPr="004739B9">
        <w:rPr>
          <w:rFonts w:ascii="Arial" w:hAnsi="Arial" w:cs="Arial"/>
        </w:rPr>
        <w:t xml:space="preserve">[Online] Available: </w:t>
      </w:r>
      <w:hyperlink r:id="rId25" w:history="1">
        <w:r w:rsidRPr="004739B9">
          <w:rPr>
            <w:rStyle w:val="Hyperlink"/>
            <w:rFonts w:ascii="Arial" w:hAnsi="Arial" w:cs="Arial"/>
            <w:color w:val="auto"/>
          </w:rPr>
          <w:t>https://www.largeseotools.org/2019/01/07/elton-mayo-theory-advantages-and-disadvantages/</w:t>
        </w:r>
      </w:hyperlink>
      <w:r w:rsidRPr="004739B9">
        <w:rPr>
          <w:rFonts w:ascii="Arial" w:hAnsi="Arial" w:cs="Arial"/>
        </w:rPr>
        <w:t xml:space="preserve"> (Accessed: 21 march 2020)</w:t>
      </w:r>
    </w:p>
    <w:p w14:paraId="5C4AABBF" w14:textId="77777777" w:rsidR="006D525C" w:rsidRPr="004739B9" w:rsidRDefault="006D525C" w:rsidP="006D525C">
      <w:pPr>
        <w:rPr>
          <w:rFonts w:ascii="Arial" w:hAnsi="Arial" w:cs="Arial"/>
          <w:sz w:val="24"/>
          <w:szCs w:val="24"/>
        </w:rPr>
      </w:pPr>
      <w:r w:rsidRPr="004739B9">
        <w:rPr>
          <w:rFonts w:ascii="Arial" w:hAnsi="Arial" w:cs="Arial"/>
          <w:sz w:val="24"/>
          <w:szCs w:val="24"/>
        </w:rPr>
        <w:t xml:space="preserve">Lith-lethu.com (2018). </w:t>
      </w:r>
      <w:r w:rsidRPr="00AE2BD0">
        <w:rPr>
          <w:rFonts w:ascii="Arial" w:hAnsi="Arial" w:cs="Arial"/>
          <w:i/>
          <w:iCs/>
          <w:sz w:val="24"/>
          <w:szCs w:val="24"/>
        </w:rPr>
        <w:t>Where’s the value add in aligning company and personal values?</w:t>
      </w:r>
      <w:r w:rsidRPr="004739B9">
        <w:rPr>
          <w:rFonts w:ascii="Arial" w:hAnsi="Arial" w:cs="Arial"/>
          <w:sz w:val="24"/>
          <w:szCs w:val="24"/>
        </w:rPr>
        <w:t xml:space="preserve"> [Online] Available: </w:t>
      </w:r>
      <w:hyperlink r:id="rId26" w:history="1">
        <w:r w:rsidRPr="004739B9">
          <w:rPr>
            <w:rStyle w:val="Hyperlink"/>
            <w:rFonts w:ascii="Arial" w:hAnsi="Arial" w:cs="Arial"/>
            <w:color w:val="auto"/>
          </w:rPr>
          <w:t>https://litha-lethu.com/2018/03/06/wheres-value-add-aligning-company-personal-values/</w:t>
        </w:r>
      </w:hyperlink>
      <w:r w:rsidRPr="004739B9">
        <w:rPr>
          <w:rFonts w:ascii="Arial" w:hAnsi="Arial" w:cs="Arial"/>
        </w:rPr>
        <w:t xml:space="preserve"> (Accessed: 18 march 2020)</w:t>
      </w:r>
    </w:p>
    <w:p w14:paraId="37ABA2F1" w14:textId="77777777" w:rsidR="006D525C" w:rsidRPr="004739B9" w:rsidRDefault="006D525C" w:rsidP="006D525C">
      <w:pPr>
        <w:rPr>
          <w:rFonts w:ascii="Arial" w:hAnsi="Arial" w:cs="Arial"/>
        </w:rPr>
      </w:pPr>
      <w:r w:rsidRPr="004739B9">
        <w:rPr>
          <w:rFonts w:ascii="Arial" w:hAnsi="Arial" w:cs="Arial"/>
          <w:sz w:val="24"/>
          <w:szCs w:val="24"/>
        </w:rPr>
        <w:t xml:space="preserve">Malik Shiv (2013). </w:t>
      </w:r>
      <w:r w:rsidRPr="004739B9">
        <w:rPr>
          <w:rFonts w:ascii="Arial" w:hAnsi="Arial" w:cs="Arial"/>
          <w:i/>
          <w:iCs/>
          <w:sz w:val="24"/>
          <w:szCs w:val="24"/>
        </w:rPr>
        <w:t>Graduate’s Poundland Victory leaves government work schemes in tatters</w:t>
      </w:r>
      <w:r w:rsidRPr="004739B9">
        <w:rPr>
          <w:rFonts w:ascii="Arial" w:hAnsi="Arial" w:cs="Arial"/>
          <w:sz w:val="24"/>
          <w:szCs w:val="24"/>
        </w:rPr>
        <w:t xml:space="preserve"> [Online] Available: </w:t>
      </w:r>
      <w:hyperlink r:id="rId27" w:history="1">
        <w:r w:rsidRPr="004739B9">
          <w:rPr>
            <w:rStyle w:val="Hyperlink"/>
            <w:rFonts w:ascii="Arial" w:hAnsi="Arial" w:cs="Arial"/>
            <w:color w:val="auto"/>
          </w:rPr>
          <w:t>https://www.theguardian.com/society/2013/feb/12/graduate-poundland-government-work-schemes</w:t>
        </w:r>
      </w:hyperlink>
      <w:r w:rsidRPr="004739B9">
        <w:rPr>
          <w:rFonts w:ascii="Arial" w:hAnsi="Arial" w:cs="Arial"/>
        </w:rPr>
        <w:t xml:space="preserve"> (Accessed17 March 2020)</w:t>
      </w:r>
    </w:p>
    <w:p w14:paraId="4E96C83F" w14:textId="77777777" w:rsidR="006D525C" w:rsidRPr="004739B9" w:rsidRDefault="006D525C" w:rsidP="006D525C">
      <w:pPr>
        <w:rPr>
          <w:rFonts w:ascii="Arial" w:hAnsi="Arial" w:cs="Arial"/>
          <w:sz w:val="24"/>
          <w:szCs w:val="24"/>
        </w:rPr>
      </w:pPr>
      <w:r w:rsidRPr="004739B9">
        <w:rPr>
          <w:rFonts w:ascii="Arial" w:hAnsi="Arial" w:cs="Arial"/>
          <w:sz w:val="24"/>
          <w:szCs w:val="24"/>
        </w:rPr>
        <w:t xml:space="preserve">Mulder, P. (2017). </w:t>
      </w:r>
      <w:r w:rsidRPr="004739B9">
        <w:rPr>
          <w:rFonts w:ascii="Arial" w:hAnsi="Arial" w:cs="Arial"/>
          <w:i/>
          <w:iCs/>
          <w:sz w:val="24"/>
          <w:szCs w:val="24"/>
        </w:rPr>
        <w:t>Bureaucratic Theory by Max Webber</w:t>
      </w:r>
      <w:r w:rsidRPr="004739B9">
        <w:rPr>
          <w:rFonts w:ascii="Arial" w:hAnsi="Arial" w:cs="Arial"/>
          <w:sz w:val="24"/>
          <w:szCs w:val="24"/>
        </w:rPr>
        <w:t xml:space="preserve"> [Online] Available: </w:t>
      </w:r>
      <w:hyperlink r:id="rId28" w:history="1">
        <w:r w:rsidRPr="004739B9">
          <w:rPr>
            <w:rStyle w:val="Hyperlink"/>
            <w:rFonts w:ascii="Arial" w:hAnsi="Arial" w:cs="Arial"/>
            <w:color w:val="auto"/>
            <w:sz w:val="24"/>
            <w:szCs w:val="24"/>
          </w:rPr>
          <w:t>https://www.toolshero.com/management/bureaucratic-theory-weber/</w:t>
        </w:r>
      </w:hyperlink>
      <w:r w:rsidRPr="004739B9">
        <w:rPr>
          <w:rFonts w:ascii="Arial" w:hAnsi="Arial" w:cs="Arial"/>
          <w:sz w:val="24"/>
          <w:szCs w:val="24"/>
        </w:rPr>
        <w:t xml:space="preserve"> (Accessed: 11 March 2020)</w:t>
      </w:r>
    </w:p>
    <w:p w14:paraId="098D0AC8" w14:textId="77777777" w:rsidR="006D525C" w:rsidRPr="004739B9" w:rsidRDefault="006D525C" w:rsidP="006D525C">
      <w:pPr>
        <w:pStyle w:val="NormalWeb"/>
        <w:shd w:val="clear" w:color="auto" w:fill="FFFFFF"/>
        <w:spacing w:before="0" w:beforeAutospacing="0" w:after="360" w:afterAutospacing="0"/>
        <w:rPr>
          <w:rFonts w:ascii="Arial" w:hAnsi="Arial" w:cs="Arial"/>
        </w:rPr>
      </w:pPr>
      <w:r w:rsidRPr="004739B9">
        <w:rPr>
          <w:rFonts w:ascii="Arial" w:hAnsi="Arial" w:cs="Arial"/>
        </w:rPr>
        <w:t xml:space="preserve">Mulder Patty (2013). </w:t>
      </w:r>
      <w:r w:rsidRPr="004739B9">
        <w:rPr>
          <w:rFonts w:ascii="Arial" w:hAnsi="Arial" w:cs="Arial"/>
          <w:i/>
          <w:iCs/>
        </w:rPr>
        <w:t>Human relation Theory by Elton mayo</w:t>
      </w:r>
      <w:r w:rsidRPr="004739B9">
        <w:rPr>
          <w:rFonts w:ascii="Arial" w:hAnsi="Arial" w:cs="Arial"/>
        </w:rPr>
        <w:t xml:space="preserve"> [Online] Available:</w:t>
      </w:r>
      <w:hyperlink r:id="rId29" w:history="1">
        <w:r w:rsidRPr="004739B9">
          <w:rPr>
            <w:rStyle w:val="Hyperlink"/>
            <w:rFonts w:ascii="Arial" w:hAnsi="Arial" w:cs="Arial"/>
            <w:color w:val="auto"/>
          </w:rPr>
          <w:t>https://www.toolshero.com/management/human-relations-theory-elton-mayo/</w:t>
        </w:r>
      </w:hyperlink>
      <w:r w:rsidRPr="004739B9">
        <w:rPr>
          <w:rFonts w:ascii="Arial" w:hAnsi="Arial" w:cs="Arial"/>
        </w:rPr>
        <w:t xml:space="preserve"> (Accessed: 18 march 2020)</w:t>
      </w:r>
    </w:p>
    <w:p w14:paraId="02E351BC" w14:textId="77777777" w:rsidR="006D525C" w:rsidRPr="00321312" w:rsidRDefault="006D525C" w:rsidP="006D525C">
      <w:pPr>
        <w:rPr>
          <w:rStyle w:val="Hyperlink"/>
          <w:rFonts w:ascii="Arial" w:hAnsi="Arial" w:cs="Arial"/>
          <w:color w:val="auto"/>
          <w:sz w:val="24"/>
          <w:szCs w:val="24"/>
          <w:u w:val="none"/>
        </w:rPr>
      </w:pPr>
      <w:r w:rsidRPr="00AE4C78">
        <w:rPr>
          <w:rStyle w:val="Hyperlink"/>
          <w:rFonts w:ascii="Arial" w:hAnsi="Arial" w:cs="Arial"/>
          <w:color w:val="auto"/>
          <w:sz w:val="24"/>
          <w:szCs w:val="24"/>
        </w:rPr>
        <w:t xml:space="preserve">Munbodh Emma (2019). </w:t>
      </w:r>
      <w:r w:rsidRPr="00AE4C78">
        <w:rPr>
          <w:rStyle w:val="Hyperlink"/>
          <w:rFonts w:ascii="Arial" w:hAnsi="Arial" w:cs="Arial"/>
          <w:i/>
          <w:iCs/>
          <w:color w:val="auto"/>
          <w:sz w:val="24"/>
          <w:szCs w:val="24"/>
        </w:rPr>
        <w:t>Poundland officially scraps £1 price promise in stores nationwide from today</w:t>
      </w:r>
      <w:r w:rsidRPr="00AE4C78">
        <w:rPr>
          <w:rStyle w:val="Hyperlink"/>
          <w:rFonts w:ascii="Arial" w:hAnsi="Arial" w:cs="Arial"/>
          <w:color w:val="auto"/>
          <w:sz w:val="24"/>
          <w:szCs w:val="24"/>
        </w:rPr>
        <w:t xml:space="preserve"> [Online] Available at:</w:t>
      </w:r>
      <w:r w:rsidRPr="004739B9">
        <w:rPr>
          <w:rFonts w:ascii="Arial" w:hAnsi="Arial" w:cs="Arial"/>
        </w:rPr>
        <w:t xml:space="preserve"> </w:t>
      </w:r>
      <w:hyperlink r:id="rId30" w:history="1">
        <w:r w:rsidRPr="004739B9">
          <w:rPr>
            <w:rStyle w:val="Hyperlink"/>
            <w:rFonts w:ascii="Arial" w:hAnsi="Arial" w:cs="Arial"/>
            <w:color w:val="auto"/>
          </w:rPr>
          <w:t>https://www.mirror.co.uk/money/breaking-poundland-scraps-1-price-20919984.amp</w:t>
        </w:r>
      </w:hyperlink>
      <w:r w:rsidRPr="004739B9">
        <w:rPr>
          <w:rStyle w:val="Hyperlink"/>
          <w:rFonts w:ascii="Arial" w:hAnsi="Arial" w:cs="Arial"/>
          <w:color w:val="auto"/>
          <w:sz w:val="28"/>
          <w:szCs w:val="28"/>
        </w:rPr>
        <w:t xml:space="preserve">  </w:t>
      </w:r>
      <w:r w:rsidRPr="00321312">
        <w:rPr>
          <w:rStyle w:val="Hyperlink"/>
          <w:rFonts w:ascii="Arial" w:hAnsi="Arial" w:cs="Arial"/>
          <w:color w:val="auto"/>
          <w:sz w:val="24"/>
          <w:szCs w:val="24"/>
          <w:u w:val="none"/>
        </w:rPr>
        <w:t>(Accessed: 14 March 2020)</w:t>
      </w:r>
    </w:p>
    <w:p w14:paraId="65C339D0" w14:textId="1A67462F" w:rsidR="006D525C" w:rsidRDefault="006D525C" w:rsidP="006D525C">
      <w:pPr>
        <w:rPr>
          <w:rFonts w:ascii="Arial" w:hAnsi="Arial" w:cs="Arial"/>
        </w:rPr>
      </w:pPr>
      <w:r w:rsidRPr="00AE4C78">
        <w:rPr>
          <w:rStyle w:val="Hyperlink"/>
          <w:rFonts w:ascii="Arial" w:hAnsi="Arial" w:cs="Arial"/>
          <w:color w:val="auto"/>
          <w:sz w:val="24"/>
          <w:szCs w:val="24"/>
          <w:u w:val="none"/>
        </w:rPr>
        <w:t xml:space="preserve">Perry Gail L. (2011). </w:t>
      </w:r>
      <w:r w:rsidRPr="00AE4C78">
        <w:rPr>
          <w:rStyle w:val="Hyperlink"/>
          <w:rFonts w:ascii="Arial" w:hAnsi="Arial" w:cs="Arial"/>
          <w:i/>
          <w:iCs/>
          <w:color w:val="auto"/>
          <w:sz w:val="24"/>
          <w:szCs w:val="24"/>
          <w:u w:val="none"/>
        </w:rPr>
        <w:t>Human Relation Management Theory Basics</w:t>
      </w:r>
      <w:r w:rsidRPr="00AE4C78">
        <w:rPr>
          <w:rStyle w:val="Hyperlink"/>
          <w:rFonts w:ascii="Arial" w:hAnsi="Arial" w:cs="Arial"/>
          <w:color w:val="auto"/>
          <w:sz w:val="24"/>
          <w:szCs w:val="24"/>
        </w:rPr>
        <w:t xml:space="preserve"> </w:t>
      </w:r>
      <w:r w:rsidRPr="00AE4C78">
        <w:rPr>
          <w:rStyle w:val="Hyperlink"/>
          <w:rFonts w:ascii="Arial" w:hAnsi="Arial" w:cs="Arial"/>
          <w:color w:val="auto"/>
          <w:sz w:val="24"/>
          <w:szCs w:val="24"/>
          <w:u w:val="none"/>
        </w:rPr>
        <w:t>[Online] Available</w:t>
      </w:r>
      <w:r w:rsidRPr="004739B9">
        <w:rPr>
          <w:rStyle w:val="Hyperlink"/>
          <w:rFonts w:ascii="Arial" w:hAnsi="Arial" w:cs="Arial"/>
          <w:color w:val="auto"/>
          <w:sz w:val="28"/>
          <w:szCs w:val="28"/>
        </w:rPr>
        <w:t xml:space="preserve">: </w:t>
      </w:r>
      <w:hyperlink r:id="rId31" w:history="1">
        <w:r w:rsidRPr="004739B9">
          <w:rPr>
            <w:rStyle w:val="Hyperlink"/>
            <w:rFonts w:ascii="Arial" w:hAnsi="Arial" w:cs="Arial"/>
            <w:color w:val="auto"/>
          </w:rPr>
          <w:t>https://www.business.com/articles/human-relations-management-theory-basics/</w:t>
        </w:r>
      </w:hyperlink>
      <w:r w:rsidRPr="004739B9">
        <w:rPr>
          <w:rFonts w:ascii="Arial" w:hAnsi="Arial" w:cs="Arial"/>
        </w:rPr>
        <w:t xml:space="preserve"> (Accessed: 16 March 2020)</w:t>
      </w:r>
    </w:p>
    <w:p w14:paraId="12A7D603" w14:textId="77777777" w:rsidR="00A15EDE" w:rsidRPr="004739B9" w:rsidRDefault="00A15EDE" w:rsidP="00A15EDE">
      <w:pPr>
        <w:rPr>
          <w:rFonts w:ascii="Arial" w:hAnsi="Arial" w:cs="Arial"/>
        </w:rPr>
      </w:pPr>
      <w:r w:rsidRPr="004739B9">
        <w:rPr>
          <w:rFonts w:ascii="Arial" w:hAnsi="Arial" w:cs="Arial"/>
          <w:sz w:val="24"/>
          <w:szCs w:val="24"/>
        </w:rPr>
        <w:t xml:space="preserve">Poundland (n.d). </w:t>
      </w:r>
      <w:r w:rsidRPr="004739B9">
        <w:rPr>
          <w:rFonts w:ascii="Arial" w:hAnsi="Arial" w:cs="Arial"/>
          <w:i/>
          <w:iCs/>
          <w:sz w:val="24"/>
          <w:szCs w:val="24"/>
        </w:rPr>
        <w:t>Poundland Employee reviews</w:t>
      </w:r>
      <w:r w:rsidRPr="004739B9">
        <w:rPr>
          <w:rFonts w:ascii="Arial" w:hAnsi="Arial" w:cs="Arial"/>
          <w:sz w:val="24"/>
          <w:szCs w:val="24"/>
        </w:rPr>
        <w:t xml:space="preserve"> [Online] Available: </w:t>
      </w:r>
      <w:hyperlink r:id="rId32" w:history="1">
        <w:r w:rsidRPr="004739B9">
          <w:rPr>
            <w:rStyle w:val="Hyperlink"/>
            <w:rFonts w:ascii="Arial" w:hAnsi="Arial" w:cs="Arial"/>
            <w:color w:val="auto"/>
          </w:rPr>
          <w:t>https://www.indeed.co.uk/cmp/Poundland/faq</w:t>
        </w:r>
      </w:hyperlink>
      <w:r w:rsidRPr="004739B9">
        <w:rPr>
          <w:rFonts w:ascii="Arial" w:hAnsi="Arial" w:cs="Arial"/>
        </w:rPr>
        <w:t xml:space="preserve"> (Accessed: 16 march 2020)</w:t>
      </w:r>
    </w:p>
    <w:p w14:paraId="06FC286F" w14:textId="77777777" w:rsidR="00A15EDE" w:rsidRPr="004739B9" w:rsidRDefault="00A15EDE" w:rsidP="006D525C">
      <w:pPr>
        <w:rPr>
          <w:rFonts w:ascii="Arial" w:hAnsi="Arial" w:cs="Arial"/>
        </w:rPr>
      </w:pPr>
    </w:p>
    <w:p w14:paraId="0D8DDA54" w14:textId="77777777" w:rsidR="006D525C" w:rsidRPr="004739B9" w:rsidRDefault="006D525C" w:rsidP="006D525C">
      <w:pPr>
        <w:rPr>
          <w:rFonts w:ascii="Arial" w:hAnsi="Arial" w:cs="Arial"/>
        </w:rPr>
      </w:pPr>
      <w:r w:rsidRPr="004739B9">
        <w:rPr>
          <w:rFonts w:ascii="Arial" w:hAnsi="Arial" w:cs="Arial"/>
          <w:sz w:val="24"/>
          <w:szCs w:val="24"/>
        </w:rPr>
        <w:t xml:space="preserve">Indeed.co.uk (n.d). </w:t>
      </w:r>
      <w:r w:rsidRPr="004739B9">
        <w:rPr>
          <w:rFonts w:ascii="Arial" w:hAnsi="Arial" w:cs="Arial"/>
          <w:i/>
          <w:iCs/>
          <w:sz w:val="24"/>
          <w:szCs w:val="24"/>
        </w:rPr>
        <w:t>Poundland Employee reviews</w:t>
      </w:r>
      <w:r w:rsidRPr="004739B9">
        <w:rPr>
          <w:rFonts w:ascii="Arial" w:hAnsi="Arial" w:cs="Arial"/>
          <w:sz w:val="24"/>
          <w:szCs w:val="24"/>
        </w:rPr>
        <w:t xml:space="preserve"> [Online] Available: </w:t>
      </w:r>
      <w:hyperlink r:id="rId33" w:history="1">
        <w:r w:rsidRPr="004739B9">
          <w:rPr>
            <w:rStyle w:val="Hyperlink"/>
            <w:rFonts w:ascii="Arial" w:hAnsi="Arial" w:cs="Arial"/>
            <w:color w:val="auto"/>
          </w:rPr>
          <w:t>https://www.indeed.co.uk/cmp/Poundland/faq</w:t>
        </w:r>
      </w:hyperlink>
      <w:r w:rsidRPr="004739B9">
        <w:rPr>
          <w:rFonts w:ascii="Arial" w:hAnsi="Arial" w:cs="Arial"/>
        </w:rPr>
        <w:t xml:space="preserve"> (Accessed: 16 march 2020)</w:t>
      </w:r>
    </w:p>
    <w:p w14:paraId="15FD730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Reddy, Chitra (2016).</w:t>
      </w:r>
      <w:r w:rsidRPr="004739B9">
        <w:rPr>
          <w:rFonts w:ascii="Arial" w:hAnsi="Arial" w:cs="Arial"/>
          <w:i/>
          <w:iCs/>
        </w:rPr>
        <w:t>Scientific Management Theory Advantages &amp; Disadvantages</w:t>
      </w:r>
      <w:r w:rsidRPr="004739B9">
        <w:rPr>
          <w:rFonts w:ascii="Arial" w:hAnsi="Arial" w:cs="Arial"/>
        </w:rPr>
        <w:t xml:space="preserve"> [Online] Available: </w:t>
      </w:r>
      <w:hyperlink r:id="rId34" w:history="1">
        <w:r w:rsidRPr="004739B9">
          <w:rPr>
            <w:rStyle w:val="Hyperlink"/>
            <w:rFonts w:ascii="Arial" w:hAnsi="Arial" w:cs="Arial"/>
            <w:color w:val="auto"/>
          </w:rPr>
          <w:t>https://content.wisestep.com/advantage-disadvantage-scientific-management-theory/</w:t>
        </w:r>
      </w:hyperlink>
      <w:r w:rsidRPr="004739B9">
        <w:rPr>
          <w:rFonts w:ascii="Arial" w:hAnsi="Arial" w:cs="Arial"/>
        </w:rPr>
        <w:t xml:space="preserve"> (Accessed: 15 March 2020)</w:t>
      </w:r>
    </w:p>
    <w:p w14:paraId="3731A077" w14:textId="77777777" w:rsidR="006D525C" w:rsidRPr="004739B9" w:rsidRDefault="006D525C" w:rsidP="006D525C">
      <w:pPr>
        <w:rPr>
          <w:rFonts w:ascii="Arial" w:hAnsi="Arial" w:cs="Arial"/>
        </w:rPr>
      </w:pPr>
    </w:p>
    <w:p w14:paraId="05E5CA6E" w14:textId="4E71A998" w:rsidR="006D525C" w:rsidRDefault="006D525C" w:rsidP="006D525C">
      <w:pPr>
        <w:rPr>
          <w:rStyle w:val="Hyperlink"/>
          <w:rFonts w:ascii="Arial" w:hAnsi="Arial" w:cs="Arial"/>
          <w:color w:val="auto"/>
          <w:sz w:val="24"/>
          <w:szCs w:val="24"/>
          <w:u w:val="none"/>
        </w:rPr>
      </w:pPr>
      <w:r w:rsidRPr="00AE4C78">
        <w:rPr>
          <w:rStyle w:val="Hyperlink"/>
          <w:rFonts w:ascii="Arial" w:hAnsi="Arial" w:cs="Arial"/>
          <w:color w:val="auto"/>
          <w:sz w:val="24"/>
          <w:szCs w:val="24"/>
          <w:u w:val="none"/>
        </w:rPr>
        <w:t xml:space="preserve">Sheldrake John (2003). </w:t>
      </w:r>
      <w:r w:rsidRPr="00AE4C78">
        <w:rPr>
          <w:rStyle w:val="Hyperlink"/>
          <w:rFonts w:ascii="Arial" w:hAnsi="Arial" w:cs="Arial"/>
          <w:i/>
          <w:iCs/>
          <w:color w:val="auto"/>
          <w:sz w:val="24"/>
          <w:szCs w:val="24"/>
          <w:u w:val="none"/>
        </w:rPr>
        <w:t>Management theory</w:t>
      </w:r>
      <w:r w:rsidRPr="00AE4C78">
        <w:rPr>
          <w:rStyle w:val="Hyperlink"/>
          <w:rFonts w:ascii="Arial" w:hAnsi="Arial" w:cs="Arial"/>
          <w:color w:val="auto"/>
          <w:sz w:val="24"/>
          <w:szCs w:val="24"/>
          <w:u w:val="none"/>
        </w:rPr>
        <w:t>, 2</w:t>
      </w:r>
      <w:r w:rsidRPr="00AE4C78">
        <w:rPr>
          <w:rStyle w:val="Hyperlink"/>
          <w:rFonts w:ascii="Arial" w:hAnsi="Arial" w:cs="Arial"/>
          <w:color w:val="auto"/>
          <w:sz w:val="24"/>
          <w:szCs w:val="24"/>
          <w:u w:val="none"/>
          <w:vertAlign w:val="superscript"/>
        </w:rPr>
        <w:t>nd</w:t>
      </w:r>
      <w:r w:rsidRPr="00AE4C78">
        <w:rPr>
          <w:rStyle w:val="Hyperlink"/>
          <w:rFonts w:ascii="Arial" w:hAnsi="Arial" w:cs="Arial"/>
          <w:color w:val="auto"/>
          <w:sz w:val="24"/>
          <w:szCs w:val="24"/>
          <w:u w:val="none"/>
        </w:rPr>
        <w:t xml:space="preserve"> edition, London: Thomson learning.</w:t>
      </w:r>
    </w:p>
    <w:p w14:paraId="5A8FCC1C" w14:textId="77777777" w:rsidR="00A15EDE" w:rsidRPr="004739B9" w:rsidRDefault="00A15EDE" w:rsidP="00A15EDE">
      <w:pPr>
        <w:rPr>
          <w:rFonts w:ascii="Arial" w:hAnsi="Arial" w:cs="Arial"/>
        </w:rPr>
      </w:pPr>
      <w:r w:rsidRPr="004739B9">
        <w:rPr>
          <w:rFonts w:ascii="Arial" w:hAnsi="Arial" w:cs="Arial"/>
        </w:rPr>
        <w:lastRenderedPageBreak/>
        <w:t>Singh, Akash (2019).</w:t>
      </w:r>
      <w:r w:rsidRPr="004739B9">
        <w:rPr>
          <w:rFonts w:ascii="Arial" w:hAnsi="Arial" w:cs="Arial"/>
          <w:i/>
          <w:iCs/>
        </w:rPr>
        <w:t xml:space="preserve"> Importance, Disadvantages or Limitations of Scientific management Theory</w:t>
      </w:r>
      <w:r w:rsidRPr="004739B9">
        <w:rPr>
          <w:rFonts w:ascii="Arial" w:hAnsi="Arial" w:cs="Arial"/>
        </w:rPr>
        <w:t xml:space="preserve"> [Online] Available:</w:t>
      </w:r>
      <w:hyperlink r:id="rId35" w:history="1">
        <w:r w:rsidRPr="004739B9">
          <w:rPr>
            <w:rStyle w:val="Hyperlink"/>
            <w:rFonts w:ascii="Arial" w:hAnsi="Arial" w:cs="Arial"/>
            <w:color w:val="auto"/>
          </w:rPr>
          <w:t>https://managementbro.com/scientific-management-importance-limitations/</w:t>
        </w:r>
      </w:hyperlink>
      <w:r w:rsidRPr="004739B9">
        <w:rPr>
          <w:rFonts w:ascii="Arial" w:hAnsi="Arial" w:cs="Arial"/>
        </w:rPr>
        <w:t xml:space="preserve"> (Accessed: 20 March 2020)</w:t>
      </w:r>
    </w:p>
    <w:p w14:paraId="79841112" w14:textId="77777777" w:rsidR="00A15EDE" w:rsidRPr="00AE4C78" w:rsidRDefault="00A15EDE" w:rsidP="006D525C">
      <w:pPr>
        <w:rPr>
          <w:rStyle w:val="Hyperlink"/>
          <w:rFonts w:ascii="Arial" w:hAnsi="Arial" w:cs="Arial"/>
          <w:color w:val="auto"/>
          <w:sz w:val="24"/>
          <w:szCs w:val="24"/>
          <w:u w:val="none"/>
        </w:rPr>
      </w:pPr>
    </w:p>
    <w:p w14:paraId="4484C6C9" w14:textId="602A6867" w:rsidR="006D525C" w:rsidRPr="004739B9" w:rsidRDefault="006D525C" w:rsidP="006D525C">
      <w:pPr>
        <w:rPr>
          <w:rFonts w:ascii="Arial" w:hAnsi="Arial" w:cs="Arial"/>
          <w:sz w:val="24"/>
          <w:szCs w:val="24"/>
        </w:rPr>
      </w:pPr>
      <w:r w:rsidRPr="00AE4C78">
        <w:rPr>
          <w:rStyle w:val="Hyperlink"/>
          <w:rFonts w:ascii="Arial" w:hAnsi="Arial" w:cs="Arial"/>
          <w:color w:val="auto"/>
          <w:sz w:val="24"/>
          <w:szCs w:val="24"/>
          <w:u w:val="none"/>
        </w:rPr>
        <w:t xml:space="preserve">Sling Team (2019). </w:t>
      </w:r>
      <w:r w:rsidRPr="00AE4C78">
        <w:rPr>
          <w:rStyle w:val="Hyperlink"/>
          <w:rFonts w:ascii="Arial" w:hAnsi="Arial" w:cs="Arial"/>
          <w:i/>
          <w:iCs/>
          <w:color w:val="auto"/>
          <w:sz w:val="24"/>
          <w:szCs w:val="24"/>
          <w:u w:val="none"/>
        </w:rPr>
        <w:t>The 11 Most Important Theories for Small Business</w:t>
      </w:r>
      <w:r w:rsidRPr="00AE4C78">
        <w:rPr>
          <w:rStyle w:val="Hyperlink"/>
          <w:rFonts w:ascii="Arial" w:hAnsi="Arial" w:cs="Arial"/>
          <w:color w:val="auto"/>
          <w:sz w:val="24"/>
          <w:szCs w:val="24"/>
          <w:u w:val="none"/>
        </w:rPr>
        <w:t xml:space="preserve"> [Online] Available</w:t>
      </w:r>
      <w:r w:rsidRPr="004739B9">
        <w:rPr>
          <w:rStyle w:val="Hyperlink"/>
          <w:rFonts w:ascii="Arial" w:hAnsi="Arial" w:cs="Arial"/>
          <w:color w:val="auto"/>
          <w:sz w:val="24"/>
          <w:szCs w:val="24"/>
        </w:rPr>
        <w:t>:</w:t>
      </w:r>
      <w:r w:rsidRPr="004739B9">
        <w:rPr>
          <w:rFonts w:ascii="Arial" w:hAnsi="Arial" w:cs="Arial"/>
          <w:sz w:val="24"/>
          <w:szCs w:val="24"/>
        </w:rPr>
        <w:t xml:space="preserve"> </w:t>
      </w:r>
      <w:hyperlink r:id="rId36" w:history="1">
        <w:r w:rsidR="00AE4C78" w:rsidRPr="007A2ECA">
          <w:rPr>
            <w:rStyle w:val="Hyperlink"/>
            <w:rFonts w:ascii="Arial" w:hAnsi="Arial" w:cs="Arial"/>
          </w:rPr>
          <w:t>https://getsling.com/blog/management-theories/</w:t>
        </w:r>
      </w:hyperlink>
      <w:r w:rsidRPr="004739B9">
        <w:rPr>
          <w:rFonts w:ascii="Arial" w:hAnsi="Arial" w:cs="Arial"/>
        </w:rPr>
        <w:t xml:space="preserve"> (Accessed: 16 March 2020)</w:t>
      </w:r>
    </w:p>
    <w:p w14:paraId="34CAEA62" w14:textId="77777777" w:rsidR="006D525C" w:rsidRPr="004739B9" w:rsidRDefault="006D525C" w:rsidP="006D525C">
      <w:pPr>
        <w:rPr>
          <w:rStyle w:val="Hyperlink"/>
          <w:rFonts w:ascii="Arial" w:hAnsi="Arial" w:cs="Arial"/>
          <w:color w:val="auto"/>
        </w:rPr>
      </w:pPr>
    </w:p>
    <w:p w14:paraId="678E7183" w14:textId="77777777" w:rsidR="006D525C" w:rsidRPr="004739B9" w:rsidRDefault="006D525C" w:rsidP="006D525C">
      <w:pPr>
        <w:rPr>
          <w:rFonts w:ascii="Arial" w:hAnsi="Arial" w:cs="Arial"/>
        </w:rPr>
      </w:pPr>
      <w:r w:rsidRPr="004739B9">
        <w:rPr>
          <w:rFonts w:ascii="Arial" w:hAnsi="Arial" w:cs="Arial"/>
          <w:sz w:val="24"/>
          <w:szCs w:val="24"/>
        </w:rPr>
        <w:t xml:space="preserve">UKessays (2017). </w:t>
      </w:r>
      <w:r w:rsidRPr="004739B9">
        <w:rPr>
          <w:rFonts w:ascii="Arial" w:hAnsi="Arial" w:cs="Arial"/>
          <w:i/>
          <w:iCs/>
          <w:sz w:val="24"/>
          <w:szCs w:val="24"/>
        </w:rPr>
        <w:t>A Comparison of Taylor and Fayol’s Management Theories</w:t>
      </w:r>
      <w:r w:rsidRPr="004739B9">
        <w:rPr>
          <w:rFonts w:ascii="Arial" w:hAnsi="Arial" w:cs="Arial"/>
          <w:sz w:val="24"/>
          <w:szCs w:val="24"/>
        </w:rPr>
        <w:t xml:space="preserve"> [Online] available: </w:t>
      </w:r>
      <w:hyperlink r:id="rId37" w:history="1">
        <w:r w:rsidRPr="004739B9">
          <w:rPr>
            <w:rStyle w:val="Hyperlink"/>
            <w:rFonts w:ascii="Arial" w:hAnsi="Arial" w:cs="Arial"/>
            <w:color w:val="auto"/>
            <w:sz w:val="24"/>
            <w:szCs w:val="24"/>
          </w:rPr>
          <w:t>https://www.ukessays.com/essays/management/a-comparison-of-taylor-and-fayols-management.php</w:t>
        </w:r>
      </w:hyperlink>
      <w:r w:rsidRPr="004739B9">
        <w:rPr>
          <w:rFonts w:ascii="Arial" w:hAnsi="Arial" w:cs="Arial"/>
          <w:sz w:val="24"/>
          <w:szCs w:val="24"/>
        </w:rPr>
        <w:t xml:space="preserve"> (Accessed: 14 March 2020)</w:t>
      </w:r>
    </w:p>
    <w:p w14:paraId="08519B11" w14:textId="77777777" w:rsidR="006D525C" w:rsidRPr="004739B9" w:rsidRDefault="006D525C" w:rsidP="006D525C">
      <w:pPr>
        <w:rPr>
          <w:rFonts w:ascii="Arial" w:hAnsi="Arial" w:cs="Arial"/>
        </w:rPr>
      </w:pPr>
    </w:p>
    <w:p w14:paraId="3DB6A0B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p>
    <w:p w14:paraId="6D3AEB1C" w14:textId="77777777" w:rsidR="006D525C" w:rsidRPr="004739B9" w:rsidRDefault="006D525C">
      <w:pPr>
        <w:rPr>
          <w:rFonts w:ascii="Arial" w:hAnsi="Arial" w:cs="Arial"/>
        </w:rPr>
      </w:pPr>
    </w:p>
    <w:sectPr w:rsidR="006D525C" w:rsidRPr="004739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25C"/>
    <w:rsid w:val="00001051"/>
    <w:rsid w:val="00001C4C"/>
    <w:rsid w:val="000235BC"/>
    <w:rsid w:val="00030FAB"/>
    <w:rsid w:val="00037767"/>
    <w:rsid w:val="00043B36"/>
    <w:rsid w:val="00054235"/>
    <w:rsid w:val="00067CA1"/>
    <w:rsid w:val="00080E66"/>
    <w:rsid w:val="000853B5"/>
    <w:rsid w:val="00091D3B"/>
    <w:rsid w:val="00094432"/>
    <w:rsid w:val="000962DF"/>
    <w:rsid w:val="000A2C67"/>
    <w:rsid w:val="000B5F1D"/>
    <w:rsid w:val="000C4D7C"/>
    <w:rsid w:val="000F0E2B"/>
    <w:rsid w:val="000F11E4"/>
    <w:rsid w:val="00115742"/>
    <w:rsid w:val="001167DD"/>
    <w:rsid w:val="001244AB"/>
    <w:rsid w:val="001309F7"/>
    <w:rsid w:val="0013357E"/>
    <w:rsid w:val="00147ABF"/>
    <w:rsid w:val="001710FF"/>
    <w:rsid w:val="00186AC5"/>
    <w:rsid w:val="001A1ADE"/>
    <w:rsid w:val="001A6654"/>
    <w:rsid w:val="001B73CB"/>
    <w:rsid w:val="001C10B6"/>
    <w:rsid w:val="001D494B"/>
    <w:rsid w:val="001E55E2"/>
    <w:rsid w:val="00201E0E"/>
    <w:rsid w:val="002043C3"/>
    <w:rsid w:val="0020442D"/>
    <w:rsid w:val="002068CB"/>
    <w:rsid w:val="00220F12"/>
    <w:rsid w:val="002271BC"/>
    <w:rsid w:val="002514E5"/>
    <w:rsid w:val="00270296"/>
    <w:rsid w:val="002713C0"/>
    <w:rsid w:val="002727BA"/>
    <w:rsid w:val="002737B6"/>
    <w:rsid w:val="0028461B"/>
    <w:rsid w:val="002A16B6"/>
    <w:rsid w:val="002A63CD"/>
    <w:rsid w:val="002B474E"/>
    <w:rsid w:val="002B675F"/>
    <w:rsid w:val="002B7C4D"/>
    <w:rsid w:val="002C74AD"/>
    <w:rsid w:val="002D5CDC"/>
    <w:rsid w:val="002E0873"/>
    <w:rsid w:val="002E4C3C"/>
    <w:rsid w:val="002E7EE6"/>
    <w:rsid w:val="003001C8"/>
    <w:rsid w:val="00314C03"/>
    <w:rsid w:val="00321312"/>
    <w:rsid w:val="00323333"/>
    <w:rsid w:val="00331C11"/>
    <w:rsid w:val="0034009B"/>
    <w:rsid w:val="00342C67"/>
    <w:rsid w:val="0034606F"/>
    <w:rsid w:val="00350CC5"/>
    <w:rsid w:val="003630AA"/>
    <w:rsid w:val="00370B65"/>
    <w:rsid w:val="003720E4"/>
    <w:rsid w:val="003908F0"/>
    <w:rsid w:val="003B09F7"/>
    <w:rsid w:val="003B31E1"/>
    <w:rsid w:val="003B420F"/>
    <w:rsid w:val="003C03F7"/>
    <w:rsid w:val="003C0DBE"/>
    <w:rsid w:val="003D43DD"/>
    <w:rsid w:val="003D6678"/>
    <w:rsid w:val="003D75E7"/>
    <w:rsid w:val="003F1406"/>
    <w:rsid w:val="003F6742"/>
    <w:rsid w:val="00403EB1"/>
    <w:rsid w:val="00411AD6"/>
    <w:rsid w:val="00413713"/>
    <w:rsid w:val="004154B0"/>
    <w:rsid w:val="00417697"/>
    <w:rsid w:val="00425765"/>
    <w:rsid w:val="00431165"/>
    <w:rsid w:val="00431A99"/>
    <w:rsid w:val="00466608"/>
    <w:rsid w:val="004719DB"/>
    <w:rsid w:val="004739B9"/>
    <w:rsid w:val="00483E38"/>
    <w:rsid w:val="00484CC8"/>
    <w:rsid w:val="004B52B7"/>
    <w:rsid w:val="004E2550"/>
    <w:rsid w:val="004E303C"/>
    <w:rsid w:val="004E43D2"/>
    <w:rsid w:val="004E52DA"/>
    <w:rsid w:val="004E61D8"/>
    <w:rsid w:val="004E7167"/>
    <w:rsid w:val="004F2056"/>
    <w:rsid w:val="005014AD"/>
    <w:rsid w:val="00506950"/>
    <w:rsid w:val="005149E8"/>
    <w:rsid w:val="005168D9"/>
    <w:rsid w:val="00523112"/>
    <w:rsid w:val="0052515F"/>
    <w:rsid w:val="00534DC0"/>
    <w:rsid w:val="00535D9E"/>
    <w:rsid w:val="00541278"/>
    <w:rsid w:val="005416EC"/>
    <w:rsid w:val="00553E09"/>
    <w:rsid w:val="005612A6"/>
    <w:rsid w:val="005627D0"/>
    <w:rsid w:val="00563A2B"/>
    <w:rsid w:val="00564EC6"/>
    <w:rsid w:val="00586A82"/>
    <w:rsid w:val="005B2341"/>
    <w:rsid w:val="005D2631"/>
    <w:rsid w:val="005D3F22"/>
    <w:rsid w:val="005F0E6D"/>
    <w:rsid w:val="006075B2"/>
    <w:rsid w:val="00614ABC"/>
    <w:rsid w:val="00615E8E"/>
    <w:rsid w:val="00616F42"/>
    <w:rsid w:val="00636D88"/>
    <w:rsid w:val="00642613"/>
    <w:rsid w:val="00657C78"/>
    <w:rsid w:val="006631AB"/>
    <w:rsid w:val="00663F0A"/>
    <w:rsid w:val="00667BEE"/>
    <w:rsid w:val="00684CC7"/>
    <w:rsid w:val="00693526"/>
    <w:rsid w:val="00697E16"/>
    <w:rsid w:val="006A13C1"/>
    <w:rsid w:val="006A704C"/>
    <w:rsid w:val="006B2C1B"/>
    <w:rsid w:val="006C5932"/>
    <w:rsid w:val="006D4783"/>
    <w:rsid w:val="006D51A6"/>
    <w:rsid w:val="006D525C"/>
    <w:rsid w:val="006D7905"/>
    <w:rsid w:val="006E1BCE"/>
    <w:rsid w:val="006F0DCF"/>
    <w:rsid w:val="006F0F8D"/>
    <w:rsid w:val="0070239B"/>
    <w:rsid w:val="00703FD4"/>
    <w:rsid w:val="0070413A"/>
    <w:rsid w:val="00710DCE"/>
    <w:rsid w:val="00711760"/>
    <w:rsid w:val="00722ECF"/>
    <w:rsid w:val="0072523C"/>
    <w:rsid w:val="0072739A"/>
    <w:rsid w:val="00751490"/>
    <w:rsid w:val="00751A67"/>
    <w:rsid w:val="00752FC0"/>
    <w:rsid w:val="00753E90"/>
    <w:rsid w:val="0077294F"/>
    <w:rsid w:val="00772B3D"/>
    <w:rsid w:val="007744FC"/>
    <w:rsid w:val="00783E06"/>
    <w:rsid w:val="00786805"/>
    <w:rsid w:val="007A0782"/>
    <w:rsid w:val="007A4EDA"/>
    <w:rsid w:val="007A5B3D"/>
    <w:rsid w:val="007A7DCF"/>
    <w:rsid w:val="007B2AFE"/>
    <w:rsid w:val="007B5B49"/>
    <w:rsid w:val="007C34E0"/>
    <w:rsid w:val="007C39A6"/>
    <w:rsid w:val="007C7B17"/>
    <w:rsid w:val="007E51B5"/>
    <w:rsid w:val="007F32FD"/>
    <w:rsid w:val="007F56AD"/>
    <w:rsid w:val="008001C4"/>
    <w:rsid w:val="00812EA5"/>
    <w:rsid w:val="00817651"/>
    <w:rsid w:val="0082410E"/>
    <w:rsid w:val="00832330"/>
    <w:rsid w:val="00856B9B"/>
    <w:rsid w:val="008809E0"/>
    <w:rsid w:val="008908BD"/>
    <w:rsid w:val="0089319F"/>
    <w:rsid w:val="008A07C2"/>
    <w:rsid w:val="008D6267"/>
    <w:rsid w:val="00913604"/>
    <w:rsid w:val="00923C6B"/>
    <w:rsid w:val="00926635"/>
    <w:rsid w:val="00952F1E"/>
    <w:rsid w:val="00970DC2"/>
    <w:rsid w:val="0098450C"/>
    <w:rsid w:val="0099214A"/>
    <w:rsid w:val="009A7E85"/>
    <w:rsid w:val="009B001A"/>
    <w:rsid w:val="009C2B3B"/>
    <w:rsid w:val="009C6C3B"/>
    <w:rsid w:val="009D10EF"/>
    <w:rsid w:val="009D4052"/>
    <w:rsid w:val="009D54B9"/>
    <w:rsid w:val="009F7470"/>
    <w:rsid w:val="00A04209"/>
    <w:rsid w:val="00A15EDE"/>
    <w:rsid w:val="00A162DE"/>
    <w:rsid w:val="00A267BD"/>
    <w:rsid w:val="00A3485E"/>
    <w:rsid w:val="00A53FCF"/>
    <w:rsid w:val="00A57594"/>
    <w:rsid w:val="00A6135C"/>
    <w:rsid w:val="00A71A99"/>
    <w:rsid w:val="00A734FE"/>
    <w:rsid w:val="00A75AB3"/>
    <w:rsid w:val="00A85D56"/>
    <w:rsid w:val="00AB34D0"/>
    <w:rsid w:val="00AB5741"/>
    <w:rsid w:val="00AC051B"/>
    <w:rsid w:val="00AC11C3"/>
    <w:rsid w:val="00AD0BF9"/>
    <w:rsid w:val="00AE067B"/>
    <w:rsid w:val="00AE1C07"/>
    <w:rsid w:val="00AE2BD0"/>
    <w:rsid w:val="00AE4B4C"/>
    <w:rsid w:val="00AE4C78"/>
    <w:rsid w:val="00AF50C9"/>
    <w:rsid w:val="00B045A7"/>
    <w:rsid w:val="00B20E3A"/>
    <w:rsid w:val="00B21640"/>
    <w:rsid w:val="00B26C70"/>
    <w:rsid w:val="00B54B35"/>
    <w:rsid w:val="00B74C86"/>
    <w:rsid w:val="00B82CCC"/>
    <w:rsid w:val="00BA3B82"/>
    <w:rsid w:val="00BB16FF"/>
    <w:rsid w:val="00BB4C2E"/>
    <w:rsid w:val="00BB7970"/>
    <w:rsid w:val="00BD5442"/>
    <w:rsid w:val="00BD7D4F"/>
    <w:rsid w:val="00BE2022"/>
    <w:rsid w:val="00C03FDA"/>
    <w:rsid w:val="00C17CEE"/>
    <w:rsid w:val="00C17EF8"/>
    <w:rsid w:val="00C24050"/>
    <w:rsid w:val="00C355A9"/>
    <w:rsid w:val="00C56997"/>
    <w:rsid w:val="00C81BB9"/>
    <w:rsid w:val="00C86362"/>
    <w:rsid w:val="00CB387F"/>
    <w:rsid w:val="00CB682D"/>
    <w:rsid w:val="00CC5135"/>
    <w:rsid w:val="00CD2619"/>
    <w:rsid w:val="00CE39DA"/>
    <w:rsid w:val="00CF5D2B"/>
    <w:rsid w:val="00D05D5F"/>
    <w:rsid w:val="00D11978"/>
    <w:rsid w:val="00D17E31"/>
    <w:rsid w:val="00D20CFB"/>
    <w:rsid w:val="00D2661C"/>
    <w:rsid w:val="00D3770C"/>
    <w:rsid w:val="00D53377"/>
    <w:rsid w:val="00D611D4"/>
    <w:rsid w:val="00D61935"/>
    <w:rsid w:val="00D70130"/>
    <w:rsid w:val="00D707B9"/>
    <w:rsid w:val="00D732FA"/>
    <w:rsid w:val="00D869F4"/>
    <w:rsid w:val="00D94EAD"/>
    <w:rsid w:val="00DA1848"/>
    <w:rsid w:val="00DA3CDD"/>
    <w:rsid w:val="00DB1E6C"/>
    <w:rsid w:val="00DB7875"/>
    <w:rsid w:val="00DC436E"/>
    <w:rsid w:val="00DC5863"/>
    <w:rsid w:val="00DC5AF5"/>
    <w:rsid w:val="00DC65EC"/>
    <w:rsid w:val="00DD3FF6"/>
    <w:rsid w:val="00DE4E6F"/>
    <w:rsid w:val="00E00436"/>
    <w:rsid w:val="00E04038"/>
    <w:rsid w:val="00E07889"/>
    <w:rsid w:val="00E340F3"/>
    <w:rsid w:val="00E42326"/>
    <w:rsid w:val="00E43A75"/>
    <w:rsid w:val="00E45E85"/>
    <w:rsid w:val="00E46614"/>
    <w:rsid w:val="00E5208B"/>
    <w:rsid w:val="00E650B2"/>
    <w:rsid w:val="00E71041"/>
    <w:rsid w:val="00E726DC"/>
    <w:rsid w:val="00E813D8"/>
    <w:rsid w:val="00E81C19"/>
    <w:rsid w:val="00E96283"/>
    <w:rsid w:val="00EA4F96"/>
    <w:rsid w:val="00EA5D99"/>
    <w:rsid w:val="00EB3859"/>
    <w:rsid w:val="00ED091E"/>
    <w:rsid w:val="00ED295A"/>
    <w:rsid w:val="00EE3F87"/>
    <w:rsid w:val="00EF71D2"/>
    <w:rsid w:val="00EF7475"/>
    <w:rsid w:val="00F00D16"/>
    <w:rsid w:val="00F07438"/>
    <w:rsid w:val="00F20893"/>
    <w:rsid w:val="00F2112D"/>
    <w:rsid w:val="00F303A8"/>
    <w:rsid w:val="00F30A40"/>
    <w:rsid w:val="00F40D54"/>
    <w:rsid w:val="00F52FDC"/>
    <w:rsid w:val="00F618DF"/>
    <w:rsid w:val="00F667AC"/>
    <w:rsid w:val="00F71294"/>
    <w:rsid w:val="00F7133E"/>
    <w:rsid w:val="00F75CC9"/>
    <w:rsid w:val="00F83531"/>
    <w:rsid w:val="00F93D30"/>
    <w:rsid w:val="00FB2DF0"/>
    <w:rsid w:val="00FE7233"/>
    <w:rsid w:val="00FF0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775CD"/>
  <w15:chartTrackingRefBased/>
  <w15:docId w15:val="{98F143F9-5A00-4231-A96D-6E6F09F01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25C"/>
    <w:pPr>
      <w:spacing w:after="200" w:line="276" w:lineRule="auto"/>
    </w:pPr>
  </w:style>
  <w:style w:type="paragraph" w:styleId="Heading1">
    <w:name w:val="heading 1"/>
    <w:basedOn w:val="Normal"/>
    <w:link w:val="Heading1Char"/>
    <w:uiPriority w:val="9"/>
    <w:qFormat/>
    <w:rsid w:val="006D525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25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D525C"/>
    <w:rPr>
      <w:color w:val="0000FF"/>
      <w:u w:val="single"/>
    </w:rPr>
  </w:style>
  <w:style w:type="paragraph" w:styleId="NormalWeb">
    <w:name w:val="Normal (Web)"/>
    <w:basedOn w:val="Normal"/>
    <w:uiPriority w:val="99"/>
    <w:semiHidden/>
    <w:unhideWhenUsed/>
    <w:rsid w:val="006D52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6D525C"/>
    <w:pPr>
      <w:spacing w:line="240" w:lineRule="auto"/>
    </w:pPr>
    <w:rPr>
      <w:sz w:val="20"/>
      <w:szCs w:val="20"/>
    </w:rPr>
  </w:style>
  <w:style w:type="character" w:customStyle="1" w:styleId="CommentTextChar">
    <w:name w:val="Comment Text Char"/>
    <w:basedOn w:val="DefaultParagraphFont"/>
    <w:link w:val="CommentText"/>
    <w:uiPriority w:val="99"/>
    <w:semiHidden/>
    <w:rsid w:val="006D525C"/>
    <w:rPr>
      <w:sz w:val="20"/>
      <w:szCs w:val="20"/>
    </w:rPr>
  </w:style>
  <w:style w:type="character" w:styleId="CommentReference">
    <w:name w:val="annotation reference"/>
    <w:basedOn w:val="DefaultParagraphFont"/>
    <w:uiPriority w:val="99"/>
    <w:semiHidden/>
    <w:unhideWhenUsed/>
    <w:rsid w:val="006D525C"/>
    <w:rPr>
      <w:sz w:val="16"/>
      <w:szCs w:val="16"/>
    </w:rPr>
  </w:style>
  <w:style w:type="table" w:styleId="TableGrid">
    <w:name w:val="Table Grid"/>
    <w:basedOn w:val="TableNormal"/>
    <w:uiPriority w:val="59"/>
    <w:rsid w:val="006D525C"/>
    <w:pPr>
      <w:spacing w:after="0" w:line="240" w:lineRule="auto"/>
    </w:pPr>
    <w:rPr>
      <w:rFonts w:cs="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525C"/>
    <w:rPr>
      <w:b/>
      <w:bCs/>
    </w:rPr>
  </w:style>
  <w:style w:type="paragraph" w:styleId="BalloonText">
    <w:name w:val="Balloon Text"/>
    <w:basedOn w:val="Normal"/>
    <w:link w:val="BalloonTextChar"/>
    <w:uiPriority w:val="99"/>
    <w:semiHidden/>
    <w:unhideWhenUsed/>
    <w:rsid w:val="006D52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525C"/>
    <w:rPr>
      <w:rFonts w:ascii="Segoe UI" w:hAnsi="Segoe UI" w:cs="Segoe UI"/>
      <w:sz w:val="18"/>
      <w:szCs w:val="18"/>
    </w:rPr>
  </w:style>
  <w:style w:type="character" w:styleId="UnresolvedMention">
    <w:name w:val="Unresolved Mention"/>
    <w:basedOn w:val="DefaultParagraphFont"/>
    <w:uiPriority w:val="99"/>
    <w:semiHidden/>
    <w:unhideWhenUsed/>
    <w:rsid w:val="00AE4C78"/>
    <w:rPr>
      <w:color w:val="605E5C"/>
      <w:shd w:val="clear" w:color="auto" w:fill="E1DFDD"/>
    </w:rPr>
  </w:style>
  <w:style w:type="character" w:styleId="FollowedHyperlink">
    <w:name w:val="FollowedHyperlink"/>
    <w:basedOn w:val="DefaultParagraphFont"/>
    <w:uiPriority w:val="99"/>
    <w:semiHidden/>
    <w:unhideWhenUsed/>
    <w:rsid w:val="006D79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0222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businessmanagementideas.com/management/theories-management/classification-of-management-theories-4-schools-of-thought/4679" TargetMode="External"/><Relationship Id="rId26" Type="http://schemas.openxmlformats.org/officeDocument/2006/relationships/hyperlink" Target="https://litha-lethu.com/2018/03/06/wheres-value-add-aligning-company-personal-values/"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lemmergroup.com/blog/2012/04/03/six-core-values-of-organization-development/" TargetMode="External"/><Relationship Id="rId34" Type="http://schemas.openxmlformats.org/officeDocument/2006/relationships/hyperlink" Target="https://content.wisestep.com/advantage-disadvantage-scientific-management-theory/" TargetMode="Externa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largeseotools.org/2019/01/07/elton-mayo-theory-advantages-and-disadvantages/" TargetMode="External"/><Relationship Id="rId33" Type="http://schemas.openxmlformats.org/officeDocument/2006/relationships/hyperlink" Target="https://www.indeed.co.uk/cmp/Poundland/faq"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hyperlink" Target="http://www.yourarticlelibrary.com/scientific-management/advantages-of-scientific-management-for-an-organization/25844" TargetMode="External"/><Relationship Id="rId29" Type="http://schemas.openxmlformats.org/officeDocument/2006/relationships/hyperlink" Target="https://www.toolshero.com/management/human-relations-theory-elton-mayo/"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hyperlink" Target="https://www.gbscorporate.com/blog/understanding-the-personal-values-and-perceptions-of-individuals" TargetMode="External"/><Relationship Id="rId32" Type="http://schemas.openxmlformats.org/officeDocument/2006/relationships/hyperlink" Target="https://www.indeed.co.uk/cmp/Poundland/faq" TargetMode="External"/><Relationship Id="rId37" Type="http://schemas.openxmlformats.org/officeDocument/2006/relationships/hyperlink" Target="https://www.ukessays.com/essays/management/a-comparison-of-taylor-and-fayols-management.php" TargetMode="External"/><Relationship Id="rId5" Type="http://schemas.openxmlformats.org/officeDocument/2006/relationships/styles" Target="styles.xml"/><Relationship Id="rId15" Type="http://schemas.openxmlformats.org/officeDocument/2006/relationships/image" Target="media/image8.jpeg"/><Relationship Id="rId23" Type="http://schemas.openxmlformats.org/officeDocument/2006/relationships/hyperlink" Target="https://www.thegrocer.co.uk/what-can-be-learned-from-the-success-of-poundland/573489.article" TargetMode="External"/><Relationship Id="rId28" Type="http://schemas.openxmlformats.org/officeDocument/2006/relationships/hyperlink" Target="https://www.toolshero.com/management/bureaucratic-theory-weber/" TargetMode="External"/><Relationship Id="rId36" Type="http://schemas.openxmlformats.org/officeDocument/2006/relationships/hyperlink" Target="https://getsling.com/blog/management-theories/" TargetMode="External"/><Relationship Id="rId10" Type="http://schemas.openxmlformats.org/officeDocument/2006/relationships/image" Target="media/image3.jpeg"/><Relationship Id="rId19" Type="http://schemas.openxmlformats.org/officeDocument/2006/relationships/hyperlink" Target="https://www.yourarticlelibrary.com/management/webers-bureaucracy-definition-features-benefits-disadvantages-and-problems/27893" TargetMode="External"/><Relationship Id="rId31" Type="http://schemas.openxmlformats.org/officeDocument/2006/relationships/hyperlink" Target="https://www.business.com/articles/human-relations-management-theory-basics/" TargetMode="External"/><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smallbusiness.chron.com/management-theories-concepts-workplace-17693.html" TargetMode="External"/><Relationship Id="rId27" Type="http://schemas.openxmlformats.org/officeDocument/2006/relationships/hyperlink" Target="https://www.theguardian.com/society/2013/feb/12/graduate-poundland-government-work-schemes" TargetMode="External"/><Relationship Id="rId30" Type="http://schemas.openxmlformats.org/officeDocument/2006/relationships/hyperlink" Target="https://www.mirror.co.uk/money/breaking-poundland-scraps-1-price-20919984.amp" TargetMode="External"/><Relationship Id="rId35" Type="http://schemas.openxmlformats.org/officeDocument/2006/relationships/hyperlink" Target="https://managementbro.com/scientific-management-importance-limi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703B5-BFF5-4AAE-A8DD-6D8DF98765CA}">
  <ds:schemaRefs>
    <ds:schemaRef ds:uri="http://schemas.microsoft.com/sharepoint/v3/contenttype/forms"/>
  </ds:schemaRefs>
</ds:datastoreItem>
</file>

<file path=customXml/itemProps2.xml><?xml version="1.0" encoding="utf-8"?>
<ds:datastoreItem xmlns:ds="http://schemas.openxmlformats.org/officeDocument/2006/customXml" ds:itemID="{754F8BF4-18EC-4E8A-ACE6-4454D2AD15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2BE50B-B38B-4E98-9F1C-C0C51C523FE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C9874B9-A067-4163-9454-986EFDE3E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23</Pages>
  <Words>4679</Words>
  <Characters>26673</Characters>
  <Application>Microsoft Office Word</Application>
  <DocSecurity>0</DocSecurity>
  <Lines>222</Lines>
  <Paragraphs>62</Paragraphs>
  <ScaleCrop>false</ScaleCrop>
  <Company/>
  <LinksUpToDate>false</LinksUpToDate>
  <CharactersWithSpaces>31290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318</cp:revision>
  <dcterms:created xsi:type="dcterms:W3CDTF">2020-03-24T19:50:00Z</dcterms:created>
  <dcterms:modified xsi:type="dcterms:W3CDTF">2020-03-26T06:21:00Z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