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5ED00" w14:textId="77777777" w:rsidR="00C41A08" w:rsidRDefault="00C41A08" w:rsidP="00C41A08">
      <w:pPr>
        <w:jc w:val="center"/>
        <w:rPr>
          <w:rFonts w:ascii="Arial" w:hAnsi="Arial" w:cs="Arial"/>
          <w:b/>
          <w:bCs/>
          <w:i/>
          <w:iCs/>
          <w:sz w:val="44"/>
          <w:szCs w:val="44"/>
        </w:rPr>
      </w:pPr>
      <w:r w:rsidRPr="00B67F1A">
        <w:rPr>
          <w:rFonts w:ascii="Arial" w:hAnsi="Arial" w:cs="Arial"/>
          <w:b/>
          <w:bCs/>
          <w:i/>
          <w:iCs/>
          <w:sz w:val="44"/>
          <w:szCs w:val="44"/>
        </w:rPr>
        <w:t>Hilton London Hyde Park</w:t>
      </w:r>
      <w:r>
        <w:rPr>
          <w:rFonts w:ascii="Arial" w:hAnsi="Arial" w:cs="Arial"/>
          <w:b/>
          <w:bCs/>
          <w:i/>
          <w:iCs/>
          <w:sz w:val="44"/>
          <w:szCs w:val="44"/>
        </w:rPr>
        <w:t xml:space="preserve"> Hotel</w:t>
      </w:r>
    </w:p>
    <w:p w14:paraId="1F42099F" w14:textId="77777777" w:rsidR="00C41A08" w:rsidRDefault="00C41A08" w:rsidP="00C41A08">
      <w:pPr>
        <w:rPr>
          <w:rFonts w:ascii="Arial" w:hAnsi="Arial" w:cs="Arial"/>
          <w:b/>
          <w:bCs/>
          <w:i/>
          <w:iCs/>
          <w:sz w:val="44"/>
          <w:szCs w:val="44"/>
        </w:rPr>
      </w:pPr>
    </w:p>
    <w:p w14:paraId="4377CC76" w14:textId="77777777" w:rsidR="00C41A08" w:rsidRDefault="00C41A08" w:rsidP="00C41A08">
      <w:pPr>
        <w:jc w:val="center"/>
        <w:rPr>
          <w:rFonts w:ascii="Arial" w:hAnsi="Arial" w:cs="Arial"/>
          <w:b/>
          <w:bCs/>
          <w:i/>
          <w:iCs/>
          <w:sz w:val="44"/>
          <w:szCs w:val="44"/>
        </w:rPr>
      </w:pPr>
    </w:p>
    <w:p w14:paraId="65EBB171" w14:textId="77777777" w:rsidR="00C41A08" w:rsidRDefault="00C41A08" w:rsidP="00C41A08">
      <w:pPr>
        <w:spacing w:line="360" w:lineRule="auto"/>
        <w:jc w:val="center"/>
        <w:rPr>
          <w:rFonts w:ascii="Times New Roman" w:eastAsia="Times New Roman" w:hAnsi="Times New Roman" w:cs="Times New Roman"/>
          <w:lang w:eastAsia="en-GB"/>
        </w:rPr>
      </w:pPr>
      <w:r w:rsidRPr="00B67F1A">
        <w:rPr>
          <w:rFonts w:ascii="Times New Roman" w:eastAsia="Times New Roman" w:hAnsi="Times New Roman" w:cs="Times New Roman"/>
          <w:lang w:eastAsia="en-GB"/>
        </w:rPr>
        <w:fldChar w:fldCharType="begin"/>
      </w:r>
      <w:r w:rsidRPr="00B67F1A">
        <w:rPr>
          <w:rFonts w:ascii="Times New Roman" w:eastAsia="Times New Roman" w:hAnsi="Times New Roman" w:cs="Times New Roman"/>
          <w:lang w:eastAsia="en-GB"/>
        </w:rPr>
        <w:instrText xml:space="preserve"> INCLUDEPICTURE "https://www.247heathrowairporttransfer.co.uk/wp-content/uploads/2014/04/Taxi-Transfer-from-Heathrow-Airport-to-Hilton-London-Hyde-Park-Hotel.jpg" \* MERGEFORMATINET </w:instrText>
      </w:r>
      <w:r w:rsidRPr="00B67F1A">
        <w:rPr>
          <w:rFonts w:ascii="Times New Roman" w:eastAsia="Times New Roman" w:hAnsi="Times New Roman" w:cs="Times New Roman"/>
          <w:lang w:eastAsia="en-GB"/>
        </w:rPr>
        <w:fldChar w:fldCharType="separate"/>
      </w:r>
      <w:r w:rsidRPr="00B67F1A">
        <w:rPr>
          <w:rFonts w:ascii="Times New Roman" w:eastAsia="Times New Roman" w:hAnsi="Times New Roman" w:cs="Times New Roman"/>
          <w:noProof/>
          <w:lang w:eastAsia="en-GB"/>
        </w:rPr>
        <w:drawing>
          <wp:inline distT="0" distB="0" distL="0" distR="0" wp14:anchorId="445B4DD0" wp14:editId="7DC50870">
            <wp:extent cx="5731510" cy="3773805"/>
            <wp:effectExtent l="0" t="0" r="0" b="0"/>
            <wp:docPr id="1" name="Picture 1" descr="Taxi Transfer from Heathrow Airport to Hilton London Hyde Park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xi Transfer from Heathrow Airport to Hilton London Hyde Park Hot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773805"/>
                    </a:xfrm>
                    <a:prstGeom prst="rect">
                      <a:avLst/>
                    </a:prstGeom>
                    <a:noFill/>
                    <a:ln>
                      <a:noFill/>
                    </a:ln>
                  </pic:spPr>
                </pic:pic>
              </a:graphicData>
            </a:graphic>
          </wp:inline>
        </w:drawing>
      </w:r>
      <w:r w:rsidRPr="00B67F1A">
        <w:rPr>
          <w:rFonts w:ascii="Times New Roman" w:eastAsia="Times New Roman" w:hAnsi="Times New Roman" w:cs="Times New Roman"/>
          <w:lang w:eastAsia="en-GB"/>
        </w:rPr>
        <w:fldChar w:fldCharType="end"/>
      </w:r>
    </w:p>
    <w:p w14:paraId="1E032F71" w14:textId="77777777" w:rsidR="00C41A08" w:rsidRPr="00FA5C57" w:rsidRDefault="00C41A08" w:rsidP="00C41A08">
      <w:pPr>
        <w:spacing w:line="360" w:lineRule="auto"/>
        <w:jc w:val="center"/>
        <w:rPr>
          <w:rFonts w:ascii="Times New Roman" w:eastAsia="Times New Roman" w:hAnsi="Times New Roman" w:cs="Times New Roman"/>
          <w:b/>
          <w:bCs/>
          <w:sz w:val="32"/>
          <w:szCs w:val="32"/>
          <w:lang w:eastAsia="en-GB"/>
        </w:rPr>
      </w:pPr>
    </w:p>
    <w:p w14:paraId="7B3FD166" w14:textId="77777777" w:rsidR="00C41A08" w:rsidRPr="00FA5C57" w:rsidRDefault="00C41A08" w:rsidP="00C41A08">
      <w:pPr>
        <w:spacing w:line="360" w:lineRule="auto"/>
        <w:jc w:val="center"/>
        <w:rPr>
          <w:rFonts w:ascii="Times New Roman" w:eastAsia="Times New Roman" w:hAnsi="Times New Roman" w:cs="Times New Roman"/>
          <w:b/>
          <w:bCs/>
          <w:sz w:val="32"/>
          <w:szCs w:val="32"/>
          <w:lang w:eastAsia="en-GB"/>
        </w:rPr>
      </w:pPr>
      <w:r w:rsidRPr="00FA5C57">
        <w:rPr>
          <w:rFonts w:ascii="Times New Roman" w:eastAsia="Times New Roman" w:hAnsi="Times New Roman" w:cs="Times New Roman"/>
          <w:b/>
          <w:bCs/>
          <w:sz w:val="32"/>
          <w:szCs w:val="32"/>
          <w:lang w:eastAsia="en-GB"/>
        </w:rPr>
        <w:t>STUDENT NAME: IONELA VLAD</w:t>
      </w:r>
    </w:p>
    <w:p w14:paraId="5A511D9B" w14:textId="77777777" w:rsidR="00C41A08" w:rsidRPr="00FA5C57" w:rsidRDefault="00C41A08" w:rsidP="00C41A08">
      <w:pPr>
        <w:spacing w:line="360" w:lineRule="auto"/>
        <w:jc w:val="center"/>
        <w:rPr>
          <w:rFonts w:ascii="Times New Roman" w:eastAsia="Times New Roman" w:hAnsi="Times New Roman" w:cs="Times New Roman"/>
          <w:b/>
          <w:bCs/>
          <w:sz w:val="32"/>
          <w:szCs w:val="32"/>
          <w:lang w:eastAsia="en-GB"/>
        </w:rPr>
      </w:pPr>
      <w:r w:rsidRPr="00FA5C57">
        <w:rPr>
          <w:rFonts w:ascii="Times New Roman" w:eastAsia="Times New Roman" w:hAnsi="Times New Roman" w:cs="Times New Roman"/>
          <w:b/>
          <w:bCs/>
          <w:sz w:val="32"/>
          <w:szCs w:val="32"/>
          <w:lang w:eastAsia="en-GB"/>
        </w:rPr>
        <w:t>STUDENT CODE: 1905718</w:t>
      </w:r>
    </w:p>
    <w:p w14:paraId="74E99E58" w14:textId="77777777" w:rsidR="00C41A08" w:rsidRPr="00FA5C57" w:rsidRDefault="00C41A08" w:rsidP="00C41A08">
      <w:pPr>
        <w:spacing w:line="360" w:lineRule="auto"/>
        <w:jc w:val="center"/>
        <w:rPr>
          <w:rFonts w:ascii="Times New Roman" w:eastAsia="Times New Roman" w:hAnsi="Times New Roman" w:cs="Times New Roman"/>
          <w:b/>
          <w:bCs/>
          <w:sz w:val="32"/>
          <w:szCs w:val="32"/>
          <w:lang w:eastAsia="en-GB"/>
        </w:rPr>
      </w:pPr>
      <w:r w:rsidRPr="00FA5C57">
        <w:rPr>
          <w:rFonts w:ascii="Times New Roman" w:eastAsia="Times New Roman" w:hAnsi="Times New Roman" w:cs="Times New Roman"/>
          <w:b/>
          <w:bCs/>
          <w:sz w:val="32"/>
          <w:szCs w:val="32"/>
          <w:lang w:eastAsia="en-GB"/>
        </w:rPr>
        <w:t>MODULE NAME: ORGANISATIONAL CONSULTANCY</w:t>
      </w:r>
    </w:p>
    <w:p w14:paraId="416C8A68" w14:textId="77777777" w:rsidR="00C41A08" w:rsidRDefault="00C41A08" w:rsidP="00C41A08">
      <w:pPr>
        <w:spacing w:line="360" w:lineRule="auto"/>
        <w:jc w:val="center"/>
        <w:rPr>
          <w:rFonts w:ascii="Times New Roman" w:eastAsia="Times New Roman" w:hAnsi="Times New Roman" w:cs="Times New Roman"/>
          <w:lang w:eastAsia="en-GB"/>
        </w:rPr>
      </w:pPr>
    </w:p>
    <w:p w14:paraId="7C069C1B" w14:textId="77777777" w:rsidR="00C41A08" w:rsidRDefault="00C41A08" w:rsidP="00C41A08">
      <w:pPr>
        <w:spacing w:line="360" w:lineRule="auto"/>
        <w:jc w:val="center"/>
        <w:rPr>
          <w:rFonts w:ascii="Times New Roman" w:eastAsia="Times New Roman" w:hAnsi="Times New Roman" w:cs="Times New Roman"/>
          <w:lang w:eastAsia="en-GB"/>
        </w:rPr>
      </w:pPr>
    </w:p>
    <w:p w14:paraId="249FC054" w14:textId="77777777" w:rsidR="00C41A08" w:rsidRDefault="00C41A08" w:rsidP="00C41A08">
      <w:pPr>
        <w:spacing w:line="360" w:lineRule="auto"/>
        <w:jc w:val="center"/>
        <w:rPr>
          <w:rFonts w:ascii="Times New Roman" w:eastAsia="Times New Roman" w:hAnsi="Times New Roman" w:cs="Times New Roman"/>
          <w:lang w:eastAsia="en-GB"/>
        </w:rPr>
      </w:pPr>
    </w:p>
    <w:p w14:paraId="1FA22E8F" w14:textId="77777777" w:rsidR="00C41A08" w:rsidRDefault="00C41A08" w:rsidP="00C41A08">
      <w:pPr>
        <w:spacing w:line="360" w:lineRule="auto"/>
        <w:jc w:val="center"/>
        <w:rPr>
          <w:rFonts w:ascii="Times New Roman" w:eastAsia="Times New Roman" w:hAnsi="Times New Roman" w:cs="Times New Roman"/>
          <w:lang w:eastAsia="en-GB"/>
        </w:rPr>
      </w:pPr>
    </w:p>
    <w:p w14:paraId="2BE0E7D6" w14:textId="77777777" w:rsidR="00C41A08" w:rsidRDefault="00C41A08" w:rsidP="00C41A08">
      <w:pPr>
        <w:spacing w:line="360" w:lineRule="auto"/>
        <w:jc w:val="center"/>
        <w:rPr>
          <w:rFonts w:ascii="Times New Roman" w:eastAsia="Times New Roman" w:hAnsi="Times New Roman" w:cs="Times New Roman"/>
          <w:lang w:eastAsia="en-GB"/>
        </w:rPr>
      </w:pPr>
    </w:p>
    <w:p w14:paraId="6E2AC5F2" w14:textId="77777777" w:rsidR="00C41A08" w:rsidRDefault="00C41A08" w:rsidP="00C41A08">
      <w:pPr>
        <w:spacing w:line="360" w:lineRule="auto"/>
        <w:jc w:val="center"/>
        <w:rPr>
          <w:rFonts w:ascii="Times New Roman" w:eastAsia="Times New Roman" w:hAnsi="Times New Roman" w:cs="Times New Roman"/>
          <w:lang w:eastAsia="en-GB"/>
        </w:rPr>
      </w:pPr>
    </w:p>
    <w:p w14:paraId="79F8C082" w14:textId="77777777" w:rsidR="00C41A08" w:rsidRDefault="00C41A08" w:rsidP="00C41A08">
      <w:pPr>
        <w:spacing w:line="360" w:lineRule="auto"/>
        <w:jc w:val="center"/>
        <w:rPr>
          <w:rFonts w:ascii="Times New Roman" w:eastAsia="Times New Roman" w:hAnsi="Times New Roman" w:cs="Times New Roman"/>
          <w:lang w:eastAsia="en-GB"/>
        </w:rPr>
      </w:pPr>
    </w:p>
    <w:p w14:paraId="56FE3522" w14:textId="77777777" w:rsidR="00C41A08" w:rsidRDefault="00C41A08" w:rsidP="00C41A08">
      <w:pPr>
        <w:spacing w:line="360" w:lineRule="auto"/>
        <w:jc w:val="center"/>
        <w:rPr>
          <w:rFonts w:ascii="Times New Roman" w:eastAsia="Times New Roman" w:hAnsi="Times New Roman" w:cs="Times New Roman"/>
          <w:lang w:eastAsia="en-GB"/>
        </w:rPr>
      </w:pPr>
    </w:p>
    <w:p w14:paraId="71494792" w14:textId="77777777" w:rsidR="00C41A08" w:rsidRDefault="00C41A08" w:rsidP="00C41A08">
      <w:pPr>
        <w:spacing w:line="360" w:lineRule="auto"/>
        <w:rPr>
          <w:rFonts w:ascii="Times New Roman" w:eastAsia="Times New Roman" w:hAnsi="Times New Roman" w:cs="Times New Roman"/>
          <w:lang w:eastAsia="en-GB"/>
        </w:rPr>
      </w:pPr>
    </w:p>
    <w:p w14:paraId="234B8D4C" w14:textId="77777777" w:rsidR="00C41A08" w:rsidRPr="009F0A54" w:rsidRDefault="00C41A08" w:rsidP="00C41A08">
      <w:pPr>
        <w:pStyle w:val="Heading1"/>
        <w:jc w:val="center"/>
        <w:rPr>
          <w:rFonts w:eastAsia="Times New Roman"/>
          <w:b/>
          <w:bCs/>
          <w:lang w:eastAsia="en-GB"/>
        </w:rPr>
      </w:pPr>
      <w:bookmarkStart w:id="0" w:name="_Toc74314169"/>
      <w:bookmarkStart w:id="1" w:name="_Toc74314221"/>
      <w:r w:rsidRPr="0012374A">
        <w:rPr>
          <w:rFonts w:eastAsia="Times New Roman"/>
          <w:b/>
          <w:bCs/>
          <w:lang w:eastAsia="en-GB"/>
        </w:rPr>
        <w:lastRenderedPageBreak/>
        <w:t>Executive Summary</w:t>
      </w:r>
      <w:bookmarkEnd w:id="0"/>
      <w:bookmarkEnd w:id="1"/>
    </w:p>
    <w:p w14:paraId="24786DC2" w14:textId="77777777" w:rsidR="00C41A08" w:rsidRDefault="00C41A08" w:rsidP="00C41A08">
      <w:pPr>
        <w:spacing w:line="360" w:lineRule="auto"/>
        <w:jc w:val="cente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0AE1B5C4" wp14:editId="1006C419">
            <wp:extent cx="5740400" cy="6234594"/>
            <wp:effectExtent l="0" t="0" r="0" b="127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6">
                      <a:extLst>
                        <a:ext uri="{28A0092B-C50C-407E-A947-70E740481C1C}">
                          <a14:useLocalDpi xmlns:a14="http://schemas.microsoft.com/office/drawing/2010/main" val="0"/>
                        </a:ext>
                      </a:extLst>
                    </a:blip>
                    <a:srcRect l="1552"/>
                    <a:stretch/>
                  </pic:blipFill>
                  <pic:spPr bwMode="auto">
                    <a:xfrm>
                      <a:off x="0" y="0"/>
                      <a:ext cx="5742461" cy="6236832"/>
                    </a:xfrm>
                    <a:prstGeom prst="rect">
                      <a:avLst/>
                    </a:prstGeom>
                    <a:ln>
                      <a:noFill/>
                    </a:ln>
                    <a:extLst>
                      <a:ext uri="{53640926-AAD7-44D8-BBD7-CCE9431645EC}">
                        <a14:shadowObscured xmlns:a14="http://schemas.microsoft.com/office/drawing/2010/main"/>
                      </a:ext>
                    </a:extLst>
                  </pic:spPr>
                </pic:pic>
              </a:graphicData>
            </a:graphic>
          </wp:inline>
        </w:drawing>
      </w:r>
    </w:p>
    <w:p w14:paraId="0EC178DA" w14:textId="5F5BF753" w:rsidR="00C41A08" w:rsidRDefault="00C41A08" w:rsidP="00C41A08">
      <w:pPr>
        <w:tabs>
          <w:tab w:val="left" w:pos="7473"/>
        </w:tabs>
        <w:spacing w:line="360" w:lineRule="auto"/>
        <w:jc w:val="both"/>
        <w:rPr>
          <w:rFonts w:ascii="Arial" w:hAnsi="Arial" w:cs="Arial"/>
        </w:rPr>
      </w:pPr>
      <w:r>
        <w:rPr>
          <w:rFonts w:ascii="Arial" w:hAnsi="Arial" w:cs="Arial"/>
          <w:noProof/>
        </w:rPr>
        <w:drawing>
          <wp:inline distT="0" distB="0" distL="0" distR="0" wp14:anchorId="662C1EEA" wp14:editId="2469A9BD">
            <wp:extent cx="5731510" cy="2078355"/>
            <wp:effectExtent l="0" t="0" r="0" b="444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078355"/>
                    </a:xfrm>
                    <a:prstGeom prst="rect">
                      <a:avLst/>
                    </a:prstGeom>
                  </pic:spPr>
                </pic:pic>
              </a:graphicData>
            </a:graphic>
          </wp:inline>
        </w:drawing>
      </w:r>
    </w:p>
    <w:p w14:paraId="7EB1C052" w14:textId="442F9A7E" w:rsidR="00C41A08" w:rsidRDefault="00C41A08" w:rsidP="00C41A08">
      <w:pPr>
        <w:spacing w:line="360" w:lineRule="auto"/>
        <w:jc w:val="center"/>
        <w:rPr>
          <w:rFonts w:ascii="Times New Roman" w:eastAsia="Times New Roman" w:hAnsi="Times New Roman" w:cs="Times New Roman"/>
          <w:lang w:eastAsia="en-GB"/>
        </w:rPr>
      </w:pPr>
      <w:r>
        <w:rPr>
          <w:rFonts w:ascii="Times New Roman" w:eastAsia="Times New Roman" w:hAnsi="Times New Roman" w:cs="Times New Roman"/>
          <w:noProof/>
          <w:lang w:eastAsia="en-GB"/>
        </w:rPr>
        <w:lastRenderedPageBreak/>
        <w:drawing>
          <wp:inline distT="0" distB="0" distL="0" distR="0" wp14:anchorId="7146AFA2" wp14:editId="05CC676E">
            <wp:extent cx="5731510" cy="291020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7011" cy="2912998"/>
                    </a:xfrm>
                    <a:prstGeom prst="rect">
                      <a:avLst/>
                    </a:prstGeom>
                  </pic:spPr>
                </pic:pic>
              </a:graphicData>
            </a:graphic>
          </wp:inline>
        </w:drawing>
      </w:r>
    </w:p>
    <w:p w14:paraId="042BF790" w14:textId="77777777" w:rsidR="00C41A08" w:rsidRDefault="00C41A08" w:rsidP="00C41A08">
      <w:pPr>
        <w:spacing w:line="360" w:lineRule="auto"/>
        <w:rPr>
          <w:rFonts w:ascii="Times New Roman" w:eastAsia="Times New Roman" w:hAnsi="Times New Roman" w:cs="Times New Roman"/>
          <w:lang w:eastAsia="en-GB"/>
        </w:rPr>
      </w:pPr>
    </w:p>
    <w:p w14:paraId="25C506D6" w14:textId="77777777" w:rsidR="00C41A08" w:rsidRDefault="00C41A08" w:rsidP="00C41A08">
      <w:pPr>
        <w:spacing w:line="360" w:lineRule="auto"/>
        <w:jc w:val="center"/>
        <w:rPr>
          <w:rFonts w:ascii="Times New Roman" w:eastAsia="Times New Roman" w:hAnsi="Times New Roman" w:cs="Times New Roman"/>
          <w:lang w:eastAsia="en-GB"/>
        </w:rPr>
      </w:pPr>
    </w:p>
    <w:p w14:paraId="12A40A13" w14:textId="77777777" w:rsidR="00C41A08" w:rsidRDefault="00C41A08" w:rsidP="00C41A08">
      <w:pPr>
        <w:spacing w:line="360" w:lineRule="auto"/>
        <w:jc w:val="center"/>
        <w:rPr>
          <w:rFonts w:ascii="Times New Roman" w:eastAsia="Times New Roman" w:hAnsi="Times New Roman" w:cs="Times New Roman"/>
          <w:lang w:eastAsia="en-GB"/>
        </w:rPr>
      </w:pPr>
    </w:p>
    <w:p w14:paraId="3A233592" w14:textId="77777777" w:rsidR="00C41A08" w:rsidRDefault="00C41A08" w:rsidP="00C41A08">
      <w:pPr>
        <w:spacing w:line="360" w:lineRule="auto"/>
        <w:jc w:val="center"/>
        <w:rPr>
          <w:rFonts w:ascii="Times New Roman" w:eastAsia="Times New Roman" w:hAnsi="Times New Roman" w:cs="Times New Roman"/>
          <w:lang w:eastAsia="en-GB"/>
        </w:rPr>
      </w:pPr>
    </w:p>
    <w:p w14:paraId="73CB047E" w14:textId="77777777" w:rsidR="00C41A08" w:rsidRDefault="00C41A08" w:rsidP="00C41A08">
      <w:pPr>
        <w:spacing w:line="360" w:lineRule="auto"/>
        <w:jc w:val="center"/>
        <w:rPr>
          <w:rFonts w:ascii="Times New Roman" w:eastAsia="Times New Roman" w:hAnsi="Times New Roman" w:cs="Times New Roman"/>
          <w:lang w:eastAsia="en-GB"/>
        </w:rPr>
      </w:pPr>
    </w:p>
    <w:p w14:paraId="4E784989" w14:textId="77777777" w:rsidR="00C41A08" w:rsidRDefault="00C41A08" w:rsidP="00C41A08">
      <w:pPr>
        <w:spacing w:line="360" w:lineRule="auto"/>
        <w:jc w:val="center"/>
        <w:rPr>
          <w:rFonts w:ascii="Times New Roman" w:eastAsia="Times New Roman" w:hAnsi="Times New Roman" w:cs="Times New Roman"/>
          <w:lang w:eastAsia="en-GB"/>
        </w:rPr>
      </w:pPr>
    </w:p>
    <w:p w14:paraId="77A9FF08" w14:textId="77777777" w:rsidR="00C41A08" w:rsidRDefault="00C41A08" w:rsidP="00C41A08">
      <w:pPr>
        <w:spacing w:line="360" w:lineRule="auto"/>
        <w:jc w:val="center"/>
        <w:rPr>
          <w:rFonts w:ascii="Times New Roman" w:eastAsia="Times New Roman" w:hAnsi="Times New Roman" w:cs="Times New Roman"/>
          <w:lang w:eastAsia="en-GB"/>
        </w:rPr>
      </w:pPr>
    </w:p>
    <w:p w14:paraId="4FA9D62F" w14:textId="77777777" w:rsidR="00C41A08" w:rsidRDefault="00C41A08" w:rsidP="00C41A08">
      <w:pPr>
        <w:spacing w:line="360" w:lineRule="auto"/>
        <w:jc w:val="center"/>
        <w:rPr>
          <w:rFonts w:ascii="Times New Roman" w:eastAsia="Times New Roman" w:hAnsi="Times New Roman" w:cs="Times New Roman"/>
          <w:lang w:eastAsia="en-GB"/>
        </w:rPr>
      </w:pPr>
    </w:p>
    <w:p w14:paraId="418AA1B7" w14:textId="77777777" w:rsidR="00C41A08" w:rsidRDefault="00C41A08" w:rsidP="00C41A08">
      <w:pPr>
        <w:spacing w:line="360" w:lineRule="auto"/>
        <w:jc w:val="center"/>
        <w:rPr>
          <w:rFonts w:ascii="Times New Roman" w:eastAsia="Times New Roman" w:hAnsi="Times New Roman" w:cs="Times New Roman"/>
          <w:lang w:eastAsia="en-GB"/>
        </w:rPr>
      </w:pPr>
    </w:p>
    <w:p w14:paraId="7E6ABEBF" w14:textId="77777777" w:rsidR="00C41A08" w:rsidRDefault="00C41A08" w:rsidP="00C41A08">
      <w:pPr>
        <w:spacing w:line="360" w:lineRule="auto"/>
        <w:jc w:val="center"/>
        <w:rPr>
          <w:rFonts w:ascii="Times New Roman" w:eastAsia="Times New Roman" w:hAnsi="Times New Roman" w:cs="Times New Roman"/>
          <w:lang w:eastAsia="en-GB"/>
        </w:rPr>
      </w:pPr>
    </w:p>
    <w:p w14:paraId="60249A59" w14:textId="77777777" w:rsidR="00C41A08" w:rsidRDefault="00C41A08" w:rsidP="00C41A08">
      <w:pPr>
        <w:spacing w:line="360" w:lineRule="auto"/>
        <w:jc w:val="center"/>
        <w:rPr>
          <w:rFonts w:ascii="Times New Roman" w:eastAsia="Times New Roman" w:hAnsi="Times New Roman" w:cs="Times New Roman"/>
          <w:lang w:eastAsia="en-GB"/>
        </w:rPr>
      </w:pPr>
    </w:p>
    <w:p w14:paraId="77423700" w14:textId="77777777" w:rsidR="00C41A08" w:rsidRDefault="00C41A08" w:rsidP="00C41A08">
      <w:pPr>
        <w:spacing w:line="360" w:lineRule="auto"/>
        <w:jc w:val="center"/>
        <w:rPr>
          <w:rFonts w:ascii="Times New Roman" w:eastAsia="Times New Roman" w:hAnsi="Times New Roman" w:cs="Times New Roman"/>
          <w:lang w:eastAsia="en-GB"/>
        </w:rPr>
      </w:pPr>
    </w:p>
    <w:p w14:paraId="4244DFB4" w14:textId="77777777" w:rsidR="00C41A08" w:rsidRDefault="00C41A08" w:rsidP="00C41A08">
      <w:pPr>
        <w:spacing w:line="360" w:lineRule="auto"/>
        <w:jc w:val="center"/>
        <w:rPr>
          <w:rFonts w:ascii="Times New Roman" w:eastAsia="Times New Roman" w:hAnsi="Times New Roman" w:cs="Times New Roman"/>
          <w:lang w:eastAsia="en-GB"/>
        </w:rPr>
      </w:pPr>
    </w:p>
    <w:p w14:paraId="6746DB06" w14:textId="77777777" w:rsidR="00C41A08" w:rsidRDefault="00C41A08" w:rsidP="00C41A08">
      <w:pPr>
        <w:spacing w:line="360" w:lineRule="auto"/>
        <w:jc w:val="center"/>
        <w:rPr>
          <w:rFonts w:ascii="Times New Roman" w:eastAsia="Times New Roman" w:hAnsi="Times New Roman" w:cs="Times New Roman"/>
          <w:lang w:eastAsia="en-GB"/>
        </w:rPr>
      </w:pPr>
    </w:p>
    <w:p w14:paraId="244D5ED5" w14:textId="0DA88D1A" w:rsidR="00C41A08" w:rsidRDefault="00C41A08" w:rsidP="00C41A08">
      <w:pPr>
        <w:spacing w:line="360" w:lineRule="auto"/>
        <w:jc w:val="center"/>
        <w:rPr>
          <w:rFonts w:ascii="Times New Roman" w:eastAsia="Times New Roman" w:hAnsi="Times New Roman" w:cs="Times New Roman"/>
          <w:lang w:eastAsia="en-GB"/>
        </w:rPr>
      </w:pPr>
    </w:p>
    <w:p w14:paraId="1639E362" w14:textId="77777777" w:rsidR="00C41A08" w:rsidRDefault="00C41A08" w:rsidP="00C41A08">
      <w:pPr>
        <w:spacing w:line="360" w:lineRule="auto"/>
        <w:jc w:val="center"/>
        <w:rPr>
          <w:rFonts w:ascii="Times New Roman" w:eastAsia="Times New Roman" w:hAnsi="Times New Roman" w:cs="Times New Roman"/>
          <w:lang w:eastAsia="en-GB"/>
        </w:rPr>
      </w:pPr>
    </w:p>
    <w:p w14:paraId="473BC933" w14:textId="77777777" w:rsidR="00C41A08" w:rsidRDefault="00C41A08" w:rsidP="00C41A08">
      <w:pPr>
        <w:spacing w:line="360" w:lineRule="auto"/>
        <w:jc w:val="center"/>
        <w:rPr>
          <w:rFonts w:ascii="Times New Roman" w:eastAsia="Times New Roman" w:hAnsi="Times New Roman" w:cs="Times New Roman"/>
          <w:lang w:eastAsia="en-GB"/>
        </w:rPr>
      </w:pPr>
    </w:p>
    <w:p w14:paraId="5BA28FBA" w14:textId="77777777" w:rsidR="00C41A08" w:rsidRDefault="00C41A08" w:rsidP="00C41A08">
      <w:pPr>
        <w:spacing w:line="360" w:lineRule="auto"/>
        <w:jc w:val="center"/>
        <w:rPr>
          <w:rFonts w:ascii="Times New Roman" w:eastAsia="Times New Roman" w:hAnsi="Times New Roman" w:cs="Times New Roman"/>
          <w:lang w:eastAsia="en-GB"/>
        </w:rPr>
      </w:pPr>
    </w:p>
    <w:p w14:paraId="0670C97C" w14:textId="77777777" w:rsidR="00C41A08" w:rsidRDefault="00C41A08" w:rsidP="00C41A08">
      <w:pPr>
        <w:spacing w:line="360" w:lineRule="auto"/>
        <w:jc w:val="center"/>
        <w:rPr>
          <w:rFonts w:ascii="Times New Roman" w:eastAsia="Times New Roman" w:hAnsi="Times New Roman" w:cs="Times New Roman"/>
          <w:lang w:eastAsia="en-GB"/>
        </w:rPr>
      </w:pPr>
    </w:p>
    <w:p w14:paraId="2FEE57A4" w14:textId="77777777" w:rsidR="00C41A08" w:rsidRDefault="00C41A08" w:rsidP="00C41A08">
      <w:pPr>
        <w:spacing w:line="360" w:lineRule="auto"/>
        <w:jc w:val="center"/>
        <w:rPr>
          <w:rFonts w:ascii="Times New Roman" w:eastAsia="Times New Roman" w:hAnsi="Times New Roman" w:cs="Times New Roman"/>
          <w:lang w:eastAsia="en-GB"/>
        </w:rPr>
      </w:pPr>
    </w:p>
    <w:sdt>
      <w:sdtPr>
        <w:id w:val="-183483311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5A4EDE4" w14:textId="77777777" w:rsidR="00C41A08" w:rsidRDefault="00C41A08" w:rsidP="00C41A08">
          <w:pPr>
            <w:pStyle w:val="TOCHeading"/>
          </w:pPr>
          <w:r>
            <w:t>Table of Contents</w:t>
          </w:r>
        </w:p>
        <w:p w14:paraId="03473054" w14:textId="77777777" w:rsidR="00C41A08" w:rsidRDefault="00C41A08" w:rsidP="00C41A08">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4314221" w:history="1">
            <w:r w:rsidRPr="00BB389F">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_Toc74314221 \h </w:instrText>
            </w:r>
            <w:r>
              <w:rPr>
                <w:noProof/>
                <w:webHidden/>
              </w:rPr>
            </w:r>
            <w:r>
              <w:rPr>
                <w:noProof/>
                <w:webHidden/>
              </w:rPr>
              <w:fldChar w:fldCharType="separate"/>
            </w:r>
            <w:r>
              <w:rPr>
                <w:noProof/>
                <w:webHidden/>
              </w:rPr>
              <w:t>2</w:t>
            </w:r>
            <w:r>
              <w:rPr>
                <w:noProof/>
                <w:webHidden/>
              </w:rPr>
              <w:fldChar w:fldCharType="end"/>
            </w:r>
          </w:hyperlink>
        </w:p>
        <w:p w14:paraId="5D15BA97" w14:textId="77777777" w:rsidR="00C41A08" w:rsidRDefault="00C41A08" w:rsidP="00C41A08">
          <w:pPr>
            <w:pStyle w:val="TOC1"/>
            <w:tabs>
              <w:tab w:val="right" w:leader="dot" w:pos="9016"/>
            </w:tabs>
            <w:rPr>
              <w:rFonts w:eastAsiaTheme="minorEastAsia"/>
              <w:b w:val="0"/>
              <w:bCs w:val="0"/>
              <w:i w:val="0"/>
              <w:iCs w:val="0"/>
              <w:noProof/>
              <w:lang w:eastAsia="en-GB"/>
            </w:rPr>
          </w:pPr>
          <w:hyperlink w:anchor="_Toc74314222" w:history="1">
            <w:r w:rsidRPr="00BB389F">
              <w:rPr>
                <w:rStyle w:val="Hyperlink"/>
                <w:rFonts w:eastAsia="Times New Roman"/>
                <w:noProof/>
                <w:lang w:eastAsia="en-GB"/>
              </w:rPr>
              <w:t>SWOT ANALYSIS</w:t>
            </w:r>
            <w:r>
              <w:rPr>
                <w:noProof/>
                <w:webHidden/>
              </w:rPr>
              <w:tab/>
            </w:r>
            <w:r>
              <w:rPr>
                <w:noProof/>
                <w:webHidden/>
              </w:rPr>
              <w:fldChar w:fldCharType="begin"/>
            </w:r>
            <w:r>
              <w:rPr>
                <w:noProof/>
                <w:webHidden/>
              </w:rPr>
              <w:instrText xml:space="preserve"> PAGEREF _Toc74314222 \h </w:instrText>
            </w:r>
            <w:r>
              <w:rPr>
                <w:noProof/>
                <w:webHidden/>
              </w:rPr>
            </w:r>
            <w:r>
              <w:rPr>
                <w:noProof/>
                <w:webHidden/>
              </w:rPr>
              <w:fldChar w:fldCharType="separate"/>
            </w:r>
            <w:r>
              <w:rPr>
                <w:noProof/>
                <w:webHidden/>
              </w:rPr>
              <w:t>3</w:t>
            </w:r>
            <w:r>
              <w:rPr>
                <w:noProof/>
                <w:webHidden/>
              </w:rPr>
              <w:fldChar w:fldCharType="end"/>
            </w:r>
          </w:hyperlink>
        </w:p>
        <w:p w14:paraId="25A415EA"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23"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Strengths of Hilton Worldwide</w:t>
            </w:r>
            <w:r>
              <w:rPr>
                <w:noProof/>
                <w:webHidden/>
              </w:rPr>
              <w:tab/>
            </w:r>
            <w:r>
              <w:rPr>
                <w:noProof/>
                <w:webHidden/>
              </w:rPr>
              <w:fldChar w:fldCharType="begin"/>
            </w:r>
            <w:r>
              <w:rPr>
                <w:noProof/>
                <w:webHidden/>
              </w:rPr>
              <w:instrText xml:space="preserve"> PAGEREF _Toc74314223 \h </w:instrText>
            </w:r>
            <w:r>
              <w:rPr>
                <w:noProof/>
                <w:webHidden/>
              </w:rPr>
            </w:r>
            <w:r>
              <w:rPr>
                <w:noProof/>
                <w:webHidden/>
              </w:rPr>
              <w:fldChar w:fldCharType="separate"/>
            </w:r>
            <w:r>
              <w:rPr>
                <w:noProof/>
                <w:webHidden/>
              </w:rPr>
              <w:t>3</w:t>
            </w:r>
            <w:r>
              <w:rPr>
                <w:noProof/>
                <w:webHidden/>
              </w:rPr>
              <w:fldChar w:fldCharType="end"/>
            </w:r>
          </w:hyperlink>
        </w:p>
        <w:p w14:paraId="22E9816F"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24" w:history="1">
            <w:r w:rsidRPr="00BB389F">
              <w:rPr>
                <w:rStyle w:val="Hyperlink"/>
                <w:rFonts w:ascii="Arial" w:hAnsi="Arial" w:cs="Arial"/>
                <w:noProof/>
                <w:lang w:eastAsia="en-GB"/>
              </w:rPr>
              <w:t>-</w:t>
            </w:r>
            <w:r>
              <w:rPr>
                <w:rFonts w:eastAsiaTheme="minorEastAsia"/>
                <w:b w:val="0"/>
                <w:bCs w:val="0"/>
                <w:i w:val="0"/>
                <w:iCs w:val="0"/>
                <w:noProof/>
                <w:lang w:eastAsia="en-GB"/>
              </w:rPr>
              <w:tab/>
            </w:r>
            <w:r w:rsidRPr="00BB389F">
              <w:rPr>
                <w:rStyle w:val="Hyperlink"/>
                <w:rFonts w:ascii="Arial" w:eastAsia="Times New Roman" w:hAnsi="Arial" w:cs="Arial"/>
                <w:noProof/>
                <w:shd w:val="clear" w:color="auto" w:fill="FFFFFF"/>
                <w:lang w:eastAsia="en-GB"/>
              </w:rPr>
              <w:t>Weaknesses of Hilton Worldwide</w:t>
            </w:r>
            <w:r>
              <w:rPr>
                <w:noProof/>
                <w:webHidden/>
              </w:rPr>
              <w:tab/>
            </w:r>
            <w:r>
              <w:rPr>
                <w:noProof/>
                <w:webHidden/>
              </w:rPr>
              <w:fldChar w:fldCharType="begin"/>
            </w:r>
            <w:r>
              <w:rPr>
                <w:noProof/>
                <w:webHidden/>
              </w:rPr>
              <w:instrText xml:space="preserve"> PAGEREF _Toc74314224 \h </w:instrText>
            </w:r>
            <w:r>
              <w:rPr>
                <w:noProof/>
                <w:webHidden/>
              </w:rPr>
            </w:r>
            <w:r>
              <w:rPr>
                <w:noProof/>
                <w:webHidden/>
              </w:rPr>
              <w:fldChar w:fldCharType="separate"/>
            </w:r>
            <w:r>
              <w:rPr>
                <w:noProof/>
                <w:webHidden/>
              </w:rPr>
              <w:t>4</w:t>
            </w:r>
            <w:r>
              <w:rPr>
                <w:noProof/>
                <w:webHidden/>
              </w:rPr>
              <w:fldChar w:fldCharType="end"/>
            </w:r>
          </w:hyperlink>
        </w:p>
        <w:p w14:paraId="7317477A"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25"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Opportunities for Hilton Worldwide</w:t>
            </w:r>
            <w:r>
              <w:rPr>
                <w:noProof/>
                <w:webHidden/>
              </w:rPr>
              <w:tab/>
            </w:r>
            <w:r>
              <w:rPr>
                <w:noProof/>
                <w:webHidden/>
              </w:rPr>
              <w:fldChar w:fldCharType="begin"/>
            </w:r>
            <w:r>
              <w:rPr>
                <w:noProof/>
                <w:webHidden/>
              </w:rPr>
              <w:instrText xml:space="preserve"> PAGEREF _Toc74314225 \h </w:instrText>
            </w:r>
            <w:r>
              <w:rPr>
                <w:noProof/>
                <w:webHidden/>
              </w:rPr>
            </w:r>
            <w:r>
              <w:rPr>
                <w:noProof/>
                <w:webHidden/>
              </w:rPr>
              <w:fldChar w:fldCharType="separate"/>
            </w:r>
            <w:r>
              <w:rPr>
                <w:noProof/>
                <w:webHidden/>
              </w:rPr>
              <w:t>5</w:t>
            </w:r>
            <w:r>
              <w:rPr>
                <w:noProof/>
                <w:webHidden/>
              </w:rPr>
              <w:fldChar w:fldCharType="end"/>
            </w:r>
          </w:hyperlink>
        </w:p>
        <w:p w14:paraId="5F1E1073"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26"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Threats to Hilton Worldwide</w:t>
            </w:r>
            <w:r>
              <w:rPr>
                <w:noProof/>
                <w:webHidden/>
              </w:rPr>
              <w:tab/>
            </w:r>
            <w:r>
              <w:rPr>
                <w:noProof/>
                <w:webHidden/>
              </w:rPr>
              <w:fldChar w:fldCharType="begin"/>
            </w:r>
            <w:r>
              <w:rPr>
                <w:noProof/>
                <w:webHidden/>
              </w:rPr>
              <w:instrText xml:space="preserve"> PAGEREF _Toc74314226 \h </w:instrText>
            </w:r>
            <w:r>
              <w:rPr>
                <w:noProof/>
                <w:webHidden/>
              </w:rPr>
            </w:r>
            <w:r>
              <w:rPr>
                <w:noProof/>
                <w:webHidden/>
              </w:rPr>
              <w:fldChar w:fldCharType="separate"/>
            </w:r>
            <w:r>
              <w:rPr>
                <w:noProof/>
                <w:webHidden/>
              </w:rPr>
              <w:t>5</w:t>
            </w:r>
            <w:r>
              <w:rPr>
                <w:noProof/>
                <w:webHidden/>
              </w:rPr>
              <w:fldChar w:fldCharType="end"/>
            </w:r>
          </w:hyperlink>
        </w:p>
        <w:p w14:paraId="1F69F2CE" w14:textId="77777777" w:rsidR="00C41A08" w:rsidRDefault="00C41A08" w:rsidP="00C41A08">
          <w:pPr>
            <w:pStyle w:val="TOC1"/>
            <w:tabs>
              <w:tab w:val="right" w:leader="dot" w:pos="9016"/>
            </w:tabs>
            <w:rPr>
              <w:rFonts w:eastAsiaTheme="minorEastAsia"/>
              <w:b w:val="0"/>
              <w:bCs w:val="0"/>
              <w:i w:val="0"/>
              <w:iCs w:val="0"/>
              <w:noProof/>
              <w:lang w:eastAsia="en-GB"/>
            </w:rPr>
          </w:pPr>
          <w:hyperlink w:anchor="_Toc74314227" w:history="1">
            <w:r w:rsidRPr="00BB389F">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_Toc74314227 \h </w:instrText>
            </w:r>
            <w:r>
              <w:rPr>
                <w:noProof/>
                <w:webHidden/>
              </w:rPr>
            </w:r>
            <w:r>
              <w:rPr>
                <w:noProof/>
                <w:webHidden/>
              </w:rPr>
              <w:fldChar w:fldCharType="separate"/>
            </w:r>
            <w:r>
              <w:rPr>
                <w:noProof/>
                <w:webHidden/>
              </w:rPr>
              <w:t>6</w:t>
            </w:r>
            <w:r>
              <w:rPr>
                <w:noProof/>
                <w:webHidden/>
              </w:rPr>
              <w:fldChar w:fldCharType="end"/>
            </w:r>
          </w:hyperlink>
        </w:p>
        <w:p w14:paraId="3E94994F" w14:textId="77777777" w:rsidR="00C41A08" w:rsidRDefault="00C41A08" w:rsidP="00C41A08">
          <w:pPr>
            <w:pStyle w:val="TOC2"/>
            <w:tabs>
              <w:tab w:val="left" w:pos="720"/>
              <w:tab w:val="right" w:leader="dot" w:pos="9016"/>
            </w:tabs>
            <w:rPr>
              <w:rFonts w:eastAsiaTheme="minorEastAsia"/>
              <w:b w:val="0"/>
              <w:bCs w:val="0"/>
              <w:noProof/>
              <w:sz w:val="24"/>
              <w:szCs w:val="24"/>
              <w:lang w:eastAsia="en-GB"/>
            </w:rPr>
          </w:pPr>
          <w:hyperlink w:anchor="_Toc74314228" w:history="1">
            <w:r w:rsidRPr="00BB389F">
              <w:rPr>
                <w:rStyle w:val="Hyperlink"/>
                <w:rFonts w:ascii="Arial" w:hAnsi="Arial" w:cs="Arial"/>
                <w:noProof/>
              </w:rPr>
              <w:t>-</w:t>
            </w:r>
            <w:r>
              <w:rPr>
                <w:rFonts w:eastAsiaTheme="minorEastAsia"/>
                <w:b w:val="0"/>
                <w:bCs w:val="0"/>
                <w:noProof/>
                <w:sz w:val="24"/>
                <w:szCs w:val="24"/>
                <w:lang w:eastAsia="en-GB"/>
              </w:rPr>
              <w:tab/>
            </w:r>
            <w:r w:rsidRPr="00BB389F">
              <w:rPr>
                <w:rStyle w:val="Hyperlink"/>
                <w:rFonts w:ascii="Arial" w:hAnsi="Arial" w:cs="Arial"/>
                <w:i/>
                <w:iCs/>
                <w:noProof/>
              </w:rPr>
              <w:t>Political Factors</w:t>
            </w:r>
            <w:r w:rsidRPr="00BB389F">
              <w:rPr>
                <w:rStyle w:val="Hyperlink"/>
                <w:rFonts w:ascii="Arial" w:hAnsi="Arial" w:cs="Arial"/>
                <w:noProof/>
              </w:rPr>
              <w:t>:</w:t>
            </w:r>
            <w:r>
              <w:rPr>
                <w:noProof/>
                <w:webHidden/>
              </w:rPr>
              <w:tab/>
            </w:r>
            <w:r>
              <w:rPr>
                <w:noProof/>
                <w:webHidden/>
              </w:rPr>
              <w:fldChar w:fldCharType="begin"/>
            </w:r>
            <w:r>
              <w:rPr>
                <w:noProof/>
                <w:webHidden/>
              </w:rPr>
              <w:instrText xml:space="preserve"> PAGEREF _Toc74314228 \h </w:instrText>
            </w:r>
            <w:r>
              <w:rPr>
                <w:noProof/>
                <w:webHidden/>
              </w:rPr>
            </w:r>
            <w:r>
              <w:rPr>
                <w:noProof/>
                <w:webHidden/>
              </w:rPr>
              <w:fldChar w:fldCharType="separate"/>
            </w:r>
            <w:r>
              <w:rPr>
                <w:noProof/>
                <w:webHidden/>
              </w:rPr>
              <w:t>6</w:t>
            </w:r>
            <w:r>
              <w:rPr>
                <w:noProof/>
                <w:webHidden/>
              </w:rPr>
              <w:fldChar w:fldCharType="end"/>
            </w:r>
          </w:hyperlink>
        </w:p>
        <w:p w14:paraId="65CA48AF"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29"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_Toc74314229 \h </w:instrText>
            </w:r>
            <w:r>
              <w:rPr>
                <w:noProof/>
                <w:webHidden/>
              </w:rPr>
            </w:r>
            <w:r>
              <w:rPr>
                <w:noProof/>
                <w:webHidden/>
              </w:rPr>
              <w:fldChar w:fldCharType="separate"/>
            </w:r>
            <w:r>
              <w:rPr>
                <w:noProof/>
                <w:webHidden/>
              </w:rPr>
              <w:t>6</w:t>
            </w:r>
            <w:r>
              <w:rPr>
                <w:noProof/>
                <w:webHidden/>
              </w:rPr>
              <w:fldChar w:fldCharType="end"/>
            </w:r>
          </w:hyperlink>
        </w:p>
        <w:p w14:paraId="1C534B60"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30"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Social Factors:</w:t>
            </w:r>
            <w:r>
              <w:rPr>
                <w:noProof/>
                <w:webHidden/>
              </w:rPr>
              <w:tab/>
            </w:r>
            <w:r>
              <w:rPr>
                <w:noProof/>
                <w:webHidden/>
              </w:rPr>
              <w:fldChar w:fldCharType="begin"/>
            </w:r>
            <w:r>
              <w:rPr>
                <w:noProof/>
                <w:webHidden/>
              </w:rPr>
              <w:instrText xml:space="preserve"> PAGEREF _Toc74314230 \h </w:instrText>
            </w:r>
            <w:r>
              <w:rPr>
                <w:noProof/>
                <w:webHidden/>
              </w:rPr>
            </w:r>
            <w:r>
              <w:rPr>
                <w:noProof/>
                <w:webHidden/>
              </w:rPr>
              <w:fldChar w:fldCharType="separate"/>
            </w:r>
            <w:r>
              <w:rPr>
                <w:noProof/>
                <w:webHidden/>
              </w:rPr>
              <w:t>7</w:t>
            </w:r>
            <w:r>
              <w:rPr>
                <w:noProof/>
                <w:webHidden/>
              </w:rPr>
              <w:fldChar w:fldCharType="end"/>
            </w:r>
          </w:hyperlink>
        </w:p>
        <w:p w14:paraId="427F67A2"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31"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_Toc74314231 \h </w:instrText>
            </w:r>
            <w:r>
              <w:rPr>
                <w:noProof/>
                <w:webHidden/>
              </w:rPr>
            </w:r>
            <w:r>
              <w:rPr>
                <w:noProof/>
                <w:webHidden/>
              </w:rPr>
              <w:fldChar w:fldCharType="separate"/>
            </w:r>
            <w:r>
              <w:rPr>
                <w:noProof/>
                <w:webHidden/>
              </w:rPr>
              <w:t>7</w:t>
            </w:r>
            <w:r>
              <w:rPr>
                <w:noProof/>
                <w:webHidden/>
              </w:rPr>
              <w:fldChar w:fldCharType="end"/>
            </w:r>
          </w:hyperlink>
        </w:p>
        <w:p w14:paraId="2CB78FD0"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32"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Legal Factors:</w:t>
            </w:r>
            <w:r>
              <w:rPr>
                <w:noProof/>
                <w:webHidden/>
              </w:rPr>
              <w:tab/>
            </w:r>
            <w:r>
              <w:rPr>
                <w:noProof/>
                <w:webHidden/>
              </w:rPr>
              <w:fldChar w:fldCharType="begin"/>
            </w:r>
            <w:r>
              <w:rPr>
                <w:noProof/>
                <w:webHidden/>
              </w:rPr>
              <w:instrText xml:space="preserve"> PAGEREF _Toc74314232 \h </w:instrText>
            </w:r>
            <w:r>
              <w:rPr>
                <w:noProof/>
                <w:webHidden/>
              </w:rPr>
            </w:r>
            <w:r>
              <w:rPr>
                <w:noProof/>
                <w:webHidden/>
              </w:rPr>
              <w:fldChar w:fldCharType="separate"/>
            </w:r>
            <w:r>
              <w:rPr>
                <w:noProof/>
                <w:webHidden/>
              </w:rPr>
              <w:t>8</w:t>
            </w:r>
            <w:r>
              <w:rPr>
                <w:noProof/>
                <w:webHidden/>
              </w:rPr>
              <w:fldChar w:fldCharType="end"/>
            </w:r>
          </w:hyperlink>
        </w:p>
        <w:p w14:paraId="1914EFDD" w14:textId="77777777" w:rsidR="00C41A08" w:rsidRDefault="00C41A08" w:rsidP="00C41A08">
          <w:pPr>
            <w:pStyle w:val="TOC1"/>
            <w:tabs>
              <w:tab w:val="left" w:pos="480"/>
              <w:tab w:val="right" w:leader="dot" w:pos="9016"/>
            </w:tabs>
            <w:rPr>
              <w:rFonts w:eastAsiaTheme="minorEastAsia"/>
              <w:b w:val="0"/>
              <w:bCs w:val="0"/>
              <w:i w:val="0"/>
              <w:iCs w:val="0"/>
              <w:noProof/>
              <w:lang w:eastAsia="en-GB"/>
            </w:rPr>
          </w:pPr>
          <w:hyperlink w:anchor="_Toc74314233" w:history="1">
            <w:r w:rsidRPr="00BB389F">
              <w:rPr>
                <w:rStyle w:val="Hyperlink"/>
                <w:rFonts w:ascii="Arial" w:hAnsi="Arial" w:cs="Arial"/>
                <w:noProof/>
              </w:rPr>
              <w:t>-</w:t>
            </w:r>
            <w:r>
              <w:rPr>
                <w:rFonts w:eastAsiaTheme="minorEastAsia"/>
                <w:b w:val="0"/>
                <w:bCs w:val="0"/>
                <w:i w:val="0"/>
                <w:iCs w:val="0"/>
                <w:noProof/>
                <w:lang w:eastAsia="en-GB"/>
              </w:rPr>
              <w:tab/>
            </w:r>
            <w:r w:rsidRPr="00BB389F">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_Toc74314233 \h </w:instrText>
            </w:r>
            <w:r>
              <w:rPr>
                <w:noProof/>
                <w:webHidden/>
              </w:rPr>
            </w:r>
            <w:r>
              <w:rPr>
                <w:noProof/>
                <w:webHidden/>
              </w:rPr>
              <w:fldChar w:fldCharType="separate"/>
            </w:r>
            <w:r>
              <w:rPr>
                <w:noProof/>
                <w:webHidden/>
              </w:rPr>
              <w:t>8</w:t>
            </w:r>
            <w:r>
              <w:rPr>
                <w:noProof/>
                <w:webHidden/>
              </w:rPr>
              <w:fldChar w:fldCharType="end"/>
            </w:r>
          </w:hyperlink>
        </w:p>
        <w:p w14:paraId="5342A7D5" w14:textId="77777777" w:rsidR="00C41A08" w:rsidRDefault="00C41A08" w:rsidP="00C41A08">
          <w:pPr>
            <w:pStyle w:val="TOC1"/>
            <w:tabs>
              <w:tab w:val="right" w:leader="dot" w:pos="9016"/>
            </w:tabs>
            <w:rPr>
              <w:rFonts w:eastAsiaTheme="minorEastAsia"/>
              <w:b w:val="0"/>
              <w:bCs w:val="0"/>
              <w:i w:val="0"/>
              <w:iCs w:val="0"/>
              <w:noProof/>
              <w:lang w:eastAsia="en-GB"/>
            </w:rPr>
          </w:pPr>
          <w:hyperlink w:anchor="_Toc74314234" w:history="1">
            <w:r w:rsidRPr="00BB389F">
              <w:rPr>
                <w:rStyle w:val="Hyperlink"/>
                <w:rFonts w:ascii="Arial" w:hAnsi="Arial" w:cs="Arial"/>
                <w:noProof/>
              </w:rPr>
              <w:t>Findings and Recommendations</w:t>
            </w:r>
            <w:r>
              <w:rPr>
                <w:noProof/>
                <w:webHidden/>
              </w:rPr>
              <w:tab/>
            </w:r>
            <w:r>
              <w:rPr>
                <w:noProof/>
                <w:webHidden/>
              </w:rPr>
              <w:fldChar w:fldCharType="begin"/>
            </w:r>
            <w:r>
              <w:rPr>
                <w:noProof/>
                <w:webHidden/>
              </w:rPr>
              <w:instrText xml:space="preserve"> PAGEREF _Toc74314234 \h </w:instrText>
            </w:r>
            <w:r>
              <w:rPr>
                <w:noProof/>
                <w:webHidden/>
              </w:rPr>
            </w:r>
            <w:r>
              <w:rPr>
                <w:noProof/>
                <w:webHidden/>
              </w:rPr>
              <w:fldChar w:fldCharType="separate"/>
            </w:r>
            <w:r>
              <w:rPr>
                <w:noProof/>
                <w:webHidden/>
              </w:rPr>
              <w:t>9</w:t>
            </w:r>
            <w:r>
              <w:rPr>
                <w:noProof/>
                <w:webHidden/>
              </w:rPr>
              <w:fldChar w:fldCharType="end"/>
            </w:r>
          </w:hyperlink>
        </w:p>
        <w:p w14:paraId="3F2D7936" w14:textId="77777777" w:rsidR="00C41A08" w:rsidRDefault="00C41A08" w:rsidP="00C41A08">
          <w:pPr>
            <w:pStyle w:val="TOC1"/>
            <w:tabs>
              <w:tab w:val="right" w:leader="dot" w:pos="9016"/>
            </w:tabs>
            <w:rPr>
              <w:rFonts w:eastAsiaTheme="minorEastAsia"/>
              <w:b w:val="0"/>
              <w:bCs w:val="0"/>
              <w:i w:val="0"/>
              <w:iCs w:val="0"/>
              <w:noProof/>
              <w:lang w:eastAsia="en-GB"/>
            </w:rPr>
          </w:pPr>
          <w:hyperlink w:anchor="_Toc74314235" w:history="1">
            <w:r w:rsidRPr="00BB389F">
              <w:rPr>
                <w:rStyle w:val="Hyperlink"/>
                <w:rFonts w:ascii="Arial" w:hAnsi="Arial" w:cs="Arial"/>
                <w:noProof/>
              </w:rPr>
              <w:t>Action Plan</w:t>
            </w:r>
            <w:r>
              <w:rPr>
                <w:noProof/>
                <w:webHidden/>
              </w:rPr>
              <w:tab/>
            </w:r>
            <w:r>
              <w:rPr>
                <w:noProof/>
                <w:webHidden/>
              </w:rPr>
              <w:fldChar w:fldCharType="begin"/>
            </w:r>
            <w:r>
              <w:rPr>
                <w:noProof/>
                <w:webHidden/>
              </w:rPr>
              <w:instrText xml:space="preserve"> PAGEREF _Toc74314235 \h </w:instrText>
            </w:r>
            <w:r>
              <w:rPr>
                <w:noProof/>
                <w:webHidden/>
              </w:rPr>
            </w:r>
            <w:r>
              <w:rPr>
                <w:noProof/>
                <w:webHidden/>
              </w:rPr>
              <w:fldChar w:fldCharType="separate"/>
            </w:r>
            <w:r>
              <w:rPr>
                <w:noProof/>
                <w:webHidden/>
              </w:rPr>
              <w:t>9</w:t>
            </w:r>
            <w:r>
              <w:rPr>
                <w:noProof/>
                <w:webHidden/>
              </w:rPr>
              <w:fldChar w:fldCharType="end"/>
            </w:r>
          </w:hyperlink>
        </w:p>
        <w:p w14:paraId="4E8FD67F" w14:textId="77777777" w:rsidR="00C41A08" w:rsidRDefault="00C41A08" w:rsidP="00C41A08">
          <w:pPr>
            <w:pStyle w:val="TOC1"/>
            <w:tabs>
              <w:tab w:val="right" w:leader="dot" w:pos="9016"/>
            </w:tabs>
            <w:rPr>
              <w:rFonts w:eastAsiaTheme="minorEastAsia"/>
              <w:b w:val="0"/>
              <w:bCs w:val="0"/>
              <w:i w:val="0"/>
              <w:iCs w:val="0"/>
              <w:noProof/>
              <w:lang w:eastAsia="en-GB"/>
            </w:rPr>
          </w:pPr>
          <w:hyperlink w:anchor="_Toc74314236" w:history="1">
            <w:r w:rsidRPr="00BB389F">
              <w:rPr>
                <w:rStyle w:val="Hyperlink"/>
                <w:rFonts w:ascii="Arial" w:hAnsi="Arial" w:cs="Arial"/>
                <w:noProof/>
              </w:rPr>
              <w:t>Conclusion</w:t>
            </w:r>
            <w:r>
              <w:rPr>
                <w:noProof/>
                <w:webHidden/>
              </w:rPr>
              <w:tab/>
            </w:r>
            <w:r>
              <w:rPr>
                <w:noProof/>
                <w:webHidden/>
              </w:rPr>
              <w:fldChar w:fldCharType="begin"/>
            </w:r>
            <w:r>
              <w:rPr>
                <w:noProof/>
                <w:webHidden/>
              </w:rPr>
              <w:instrText xml:space="preserve"> PAGEREF _Toc74314236 \h </w:instrText>
            </w:r>
            <w:r>
              <w:rPr>
                <w:noProof/>
                <w:webHidden/>
              </w:rPr>
            </w:r>
            <w:r>
              <w:rPr>
                <w:noProof/>
                <w:webHidden/>
              </w:rPr>
              <w:fldChar w:fldCharType="separate"/>
            </w:r>
            <w:r>
              <w:rPr>
                <w:noProof/>
                <w:webHidden/>
              </w:rPr>
              <w:t>9</w:t>
            </w:r>
            <w:r>
              <w:rPr>
                <w:noProof/>
                <w:webHidden/>
              </w:rPr>
              <w:fldChar w:fldCharType="end"/>
            </w:r>
          </w:hyperlink>
        </w:p>
        <w:p w14:paraId="7F24A3B8" w14:textId="77777777" w:rsidR="00C41A08" w:rsidRDefault="00C41A08" w:rsidP="00C41A08">
          <w:pPr>
            <w:pStyle w:val="TOC1"/>
            <w:tabs>
              <w:tab w:val="right" w:leader="dot" w:pos="9016"/>
            </w:tabs>
            <w:rPr>
              <w:rFonts w:eastAsiaTheme="minorEastAsia"/>
              <w:b w:val="0"/>
              <w:bCs w:val="0"/>
              <w:i w:val="0"/>
              <w:iCs w:val="0"/>
              <w:noProof/>
              <w:lang w:eastAsia="en-GB"/>
            </w:rPr>
          </w:pPr>
          <w:hyperlink w:anchor="_Toc74314237" w:history="1">
            <w:r w:rsidRPr="00BB389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_Toc74314237 \h </w:instrText>
            </w:r>
            <w:r>
              <w:rPr>
                <w:noProof/>
                <w:webHidden/>
              </w:rPr>
            </w:r>
            <w:r>
              <w:rPr>
                <w:noProof/>
                <w:webHidden/>
              </w:rPr>
              <w:fldChar w:fldCharType="separate"/>
            </w:r>
            <w:r>
              <w:rPr>
                <w:noProof/>
                <w:webHidden/>
              </w:rPr>
              <w:t>9</w:t>
            </w:r>
            <w:r>
              <w:rPr>
                <w:noProof/>
                <w:webHidden/>
              </w:rPr>
              <w:fldChar w:fldCharType="end"/>
            </w:r>
          </w:hyperlink>
        </w:p>
        <w:p w14:paraId="3BA9C507" w14:textId="77777777" w:rsidR="00C41A08" w:rsidRDefault="00C41A08" w:rsidP="00C41A08">
          <w:r>
            <w:rPr>
              <w:b/>
              <w:bCs/>
              <w:noProof/>
            </w:rPr>
            <w:fldChar w:fldCharType="end"/>
          </w:r>
        </w:p>
      </w:sdtContent>
    </w:sdt>
    <w:p w14:paraId="7AF868B1" w14:textId="77777777" w:rsidR="00C41A08" w:rsidRDefault="00C41A08" w:rsidP="00C41A08">
      <w:pPr>
        <w:spacing w:line="360" w:lineRule="auto"/>
        <w:jc w:val="center"/>
        <w:rPr>
          <w:rFonts w:ascii="Times New Roman" w:eastAsia="Times New Roman" w:hAnsi="Times New Roman" w:cs="Times New Roman"/>
          <w:lang w:eastAsia="en-GB"/>
        </w:rPr>
      </w:pPr>
    </w:p>
    <w:p w14:paraId="26D555A0" w14:textId="77777777" w:rsidR="00C41A08" w:rsidRDefault="00C41A08" w:rsidP="00C41A08">
      <w:pPr>
        <w:spacing w:line="360" w:lineRule="auto"/>
        <w:jc w:val="center"/>
        <w:rPr>
          <w:rFonts w:ascii="Times New Roman" w:eastAsia="Times New Roman" w:hAnsi="Times New Roman" w:cs="Times New Roman"/>
          <w:lang w:eastAsia="en-GB"/>
        </w:rPr>
      </w:pPr>
    </w:p>
    <w:p w14:paraId="61429066" w14:textId="77777777" w:rsidR="00C41A08" w:rsidRDefault="00C41A08" w:rsidP="00C41A08">
      <w:pPr>
        <w:spacing w:line="360" w:lineRule="auto"/>
        <w:jc w:val="center"/>
        <w:rPr>
          <w:rFonts w:ascii="Times New Roman" w:eastAsia="Times New Roman" w:hAnsi="Times New Roman" w:cs="Times New Roman"/>
          <w:lang w:eastAsia="en-GB"/>
        </w:rPr>
      </w:pPr>
    </w:p>
    <w:p w14:paraId="51AA7883" w14:textId="77777777" w:rsidR="00C41A08" w:rsidRDefault="00C41A08" w:rsidP="00C41A08">
      <w:pPr>
        <w:spacing w:line="360" w:lineRule="auto"/>
        <w:jc w:val="center"/>
        <w:rPr>
          <w:rFonts w:ascii="Times New Roman" w:eastAsia="Times New Roman" w:hAnsi="Times New Roman" w:cs="Times New Roman"/>
          <w:lang w:eastAsia="en-GB"/>
        </w:rPr>
      </w:pPr>
    </w:p>
    <w:p w14:paraId="13DE232B" w14:textId="77777777" w:rsidR="00C41A08" w:rsidRDefault="00C41A08" w:rsidP="00C41A08">
      <w:pPr>
        <w:spacing w:line="360" w:lineRule="auto"/>
        <w:jc w:val="center"/>
        <w:rPr>
          <w:rFonts w:ascii="Times New Roman" w:eastAsia="Times New Roman" w:hAnsi="Times New Roman" w:cs="Times New Roman"/>
          <w:lang w:eastAsia="en-GB"/>
        </w:rPr>
      </w:pPr>
    </w:p>
    <w:p w14:paraId="4BF7D979" w14:textId="77777777" w:rsidR="00C41A08" w:rsidRDefault="00C41A08" w:rsidP="00C41A08">
      <w:pPr>
        <w:spacing w:line="360" w:lineRule="auto"/>
        <w:rPr>
          <w:rFonts w:ascii="Times New Roman" w:eastAsia="Times New Roman" w:hAnsi="Times New Roman" w:cs="Times New Roman"/>
          <w:lang w:eastAsia="en-GB"/>
        </w:rPr>
      </w:pPr>
    </w:p>
    <w:p w14:paraId="7E5EE147" w14:textId="77777777" w:rsidR="00C41A08" w:rsidRDefault="00C41A08" w:rsidP="00C41A08">
      <w:pPr>
        <w:spacing w:line="360" w:lineRule="auto"/>
        <w:rPr>
          <w:rFonts w:ascii="Times New Roman" w:eastAsia="Times New Roman" w:hAnsi="Times New Roman" w:cs="Times New Roman"/>
          <w:lang w:eastAsia="en-GB"/>
        </w:rPr>
      </w:pPr>
    </w:p>
    <w:p w14:paraId="18F55755" w14:textId="77777777" w:rsidR="00C41A08" w:rsidRDefault="00C41A08" w:rsidP="00C41A08">
      <w:pPr>
        <w:spacing w:line="360" w:lineRule="auto"/>
        <w:rPr>
          <w:rFonts w:ascii="Times New Roman" w:eastAsia="Times New Roman" w:hAnsi="Times New Roman" w:cs="Times New Roman"/>
          <w:lang w:eastAsia="en-GB"/>
        </w:rPr>
      </w:pPr>
    </w:p>
    <w:p w14:paraId="17241925" w14:textId="77777777" w:rsidR="00C41A08" w:rsidRDefault="00C41A08" w:rsidP="00C41A08">
      <w:pPr>
        <w:spacing w:line="360" w:lineRule="auto"/>
        <w:rPr>
          <w:rFonts w:ascii="Times New Roman" w:eastAsia="Times New Roman" w:hAnsi="Times New Roman" w:cs="Times New Roman"/>
          <w:lang w:eastAsia="en-GB"/>
        </w:rPr>
      </w:pPr>
    </w:p>
    <w:p w14:paraId="5EE55BEF" w14:textId="77777777" w:rsidR="00C41A08" w:rsidRDefault="00C41A08" w:rsidP="00C41A08">
      <w:pPr>
        <w:spacing w:line="360" w:lineRule="auto"/>
        <w:rPr>
          <w:rFonts w:ascii="Times New Roman" w:eastAsia="Times New Roman" w:hAnsi="Times New Roman" w:cs="Times New Roman"/>
          <w:lang w:eastAsia="en-GB"/>
        </w:rPr>
      </w:pPr>
    </w:p>
    <w:p w14:paraId="2004C235" w14:textId="77777777" w:rsidR="00C41A08" w:rsidRDefault="00C41A08" w:rsidP="00C41A08">
      <w:pPr>
        <w:spacing w:line="360" w:lineRule="auto"/>
        <w:rPr>
          <w:rFonts w:ascii="Times New Roman" w:eastAsia="Times New Roman" w:hAnsi="Times New Roman" w:cs="Times New Roman"/>
          <w:lang w:eastAsia="en-GB"/>
        </w:rPr>
      </w:pPr>
    </w:p>
    <w:p w14:paraId="719B31AF" w14:textId="3F09FA07" w:rsidR="00C41A08" w:rsidRDefault="00C41A08" w:rsidP="00C41A08">
      <w:pPr>
        <w:spacing w:line="360" w:lineRule="auto"/>
        <w:rPr>
          <w:rFonts w:ascii="Times New Roman" w:eastAsia="Times New Roman" w:hAnsi="Times New Roman" w:cs="Times New Roman"/>
          <w:lang w:eastAsia="en-GB"/>
        </w:rPr>
      </w:pPr>
    </w:p>
    <w:p w14:paraId="7CC9A38C" w14:textId="77777777" w:rsidR="00C41A08" w:rsidRDefault="00C41A08" w:rsidP="00C41A08">
      <w:pPr>
        <w:spacing w:line="360" w:lineRule="auto"/>
        <w:rPr>
          <w:rFonts w:ascii="Times New Roman" w:eastAsia="Times New Roman" w:hAnsi="Times New Roman" w:cs="Times New Roman"/>
          <w:lang w:eastAsia="en-GB"/>
        </w:rPr>
      </w:pPr>
    </w:p>
    <w:p w14:paraId="69CDFCE2" w14:textId="77777777" w:rsidR="00C41A08" w:rsidRPr="0012374A" w:rsidRDefault="00C41A08" w:rsidP="00C41A08">
      <w:pPr>
        <w:pStyle w:val="Heading1"/>
        <w:jc w:val="center"/>
        <w:rPr>
          <w:rFonts w:eastAsia="Times New Roman"/>
          <w:b/>
          <w:bCs/>
          <w:lang w:eastAsia="en-GB"/>
        </w:rPr>
      </w:pPr>
      <w:bookmarkStart w:id="2" w:name="_Toc74314170"/>
      <w:bookmarkStart w:id="3" w:name="_Toc74314222"/>
      <w:r w:rsidRPr="0012374A">
        <w:rPr>
          <w:rFonts w:eastAsia="Times New Roman"/>
          <w:b/>
          <w:bCs/>
          <w:lang w:eastAsia="en-GB"/>
        </w:rPr>
        <w:lastRenderedPageBreak/>
        <w:t>SWOT ANALYSIS</w:t>
      </w:r>
      <w:bookmarkEnd w:id="2"/>
      <w:bookmarkEnd w:id="3"/>
    </w:p>
    <w:p w14:paraId="0231EF8E" w14:textId="7B5DE14D" w:rsidR="00C41A08" w:rsidRDefault="00C41A08" w:rsidP="00C41A08">
      <w:pPr>
        <w:pStyle w:val="NormalWeb"/>
        <w:spacing w:before="0" w:beforeAutospacing="0" w:after="150" w:afterAutospacing="0" w:line="360" w:lineRule="auto"/>
        <w:jc w:val="both"/>
        <w:rPr>
          <w:rFonts w:ascii="Arial" w:hAnsi="Arial" w:cs="Arial"/>
          <w:color w:val="000000" w:themeColor="text1"/>
        </w:rPr>
      </w:pPr>
    </w:p>
    <w:p w14:paraId="5B994D9E" w14:textId="71F71AAC" w:rsidR="00C41A08" w:rsidRDefault="00C41A08" w:rsidP="00C41A08">
      <w:pPr>
        <w:pStyle w:val="NormalWeb"/>
        <w:spacing w:before="0" w:beforeAutospacing="0" w:after="150" w:afterAutospacing="0" w:line="360" w:lineRule="auto"/>
        <w:jc w:val="both"/>
        <w:rPr>
          <w:rFonts w:ascii="Arial" w:hAnsi="Arial" w:cs="Arial"/>
          <w:color w:val="000000" w:themeColor="text1"/>
        </w:rPr>
      </w:pPr>
      <w:r>
        <w:rPr>
          <w:rFonts w:ascii="Arial" w:hAnsi="Arial" w:cs="Arial"/>
          <w:noProof/>
          <w:color w:val="000000" w:themeColor="text1"/>
        </w:rPr>
        <w:drawing>
          <wp:inline distT="0" distB="0" distL="0" distR="0" wp14:anchorId="2FC722CF" wp14:editId="78CA27E9">
            <wp:extent cx="5946915" cy="7696200"/>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62918" cy="7716911"/>
                    </a:xfrm>
                    <a:prstGeom prst="rect">
                      <a:avLst/>
                    </a:prstGeom>
                  </pic:spPr>
                </pic:pic>
              </a:graphicData>
            </a:graphic>
          </wp:inline>
        </w:drawing>
      </w:r>
    </w:p>
    <w:p w14:paraId="1265B376" w14:textId="77777777" w:rsidR="00C41A08" w:rsidRPr="0051002C" w:rsidRDefault="00C41A08" w:rsidP="00C41A08">
      <w:pPr>
        <w:pStyle w:val="NormalWeb"/>
        <w:spacing w:before="0" w:beforeAutospacing="0" w:after="150" w:afterAutospacing="0" w:line="360" w:lineRule="auto"/>
        <w:jc w:val="both"/>
        <w:rPr>
          <w:rFonts w:ascii="Arial" w:hAnsi="Arial" w:cs="Arial"/>
          <w:color w:val="000000" w:themeColor="text1"/>
        </w:rPr>
      </w:pPr>
    </w:p>
    <w:p w14:paraId="483F2749" w14:textId="3266A111" w:rsidR="00C41A08" w:rsidRDefault="00C41A08" w:rsidP="00C41A08">
      <w:pPr>
        <w:pStyle w:val="NormalWeb"/>
        <w:spacing w:before="0" w:beforeAutospacing="0" w:after="150" w:afterAutospacing="0" w:line="360" w:lineRule="auto"/>
        <w:jc w:val="both"/>
        <w:rPr>
          <w:rStyle w:val="Strong"/>
          <w:rFonts w:ascii="Arial" w:hAnsi="Arial" w:cs="Arial"/>
          <w:color w:val="000000" w:themeColor="text1"/>
        </w:rPr>
      </w:pPr>
      <w:r>
        <w:rPr>
          <w:rFonts w:ascii="Arial" w:hAnsi="Arial" w:cs="Arial"/>
          <w:b/>
          <w:bCs/>
          <w:noProof/>
          <w:color w:val="000000" w:themeColor="text1"/>
        </w:rPr>
        <w:lastRenderedPageBreak/>
        <w:drawing>
          <wp:inline distT="0" distB="0" distL="0" distR="0" wp14:anchorId="38172E72" wp14:editId="5738A033">
            <wp:extent cx="5731510" cy="8503285"/>
            <wp:effectExtent l="0" t="0" r="0" b="571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8503285"/>
                    </a:xfrm>
                    <a:prstGeom prst="rect">
                      <a:avLst/>
                    </a:prstGeom>
                  </pic:spPr>
                </pic:pic>
              </a:graphicData>
            </a:graphic>
          </wp:inline>
        </w:drawing>
      </w:r>
    </w:p>
    <w:p w14:paraId="263DC92B" w14:textId="7645E4FC" w:rsidR="00C41A08" w:rsidRDefault="00C41A08" w:rsidP="00C41A08">
      <w:pPr>
        <w:pStyle w:val="NormalWeb"/>
        <w:spacing w:before="0" w:beforeAutospacing="0" w:after="150" w:afterAutospacing="0" w:line="360" w:lineRule="auto"/>
        <w:jc w:val="both"/>
        <w:rPr>
          <w:rStyle w:val="Strong"/>
          <w:rFonts w:ascii="Arial" w:hAnsi="Arial" w:cs="Arial"/>
          <w:color w:val="000000" w:themeColor="text1"/>
        </w:rPr>
      </w:pPr>
      <w:r>
        <w:rPr>
          <w:rFonts w:ascii="Arial" w:hAnsi="Arial" w:cs="Arial"/>
          <w:b/>
          <w:bCs/>
          <w:noProof/>
          <w:color w:val="000000" w:themeColor="text1"/>
        </w:rPr>
        <w:lastRenderedPageBreak/>
        <w:drawing>
          <wp:inline distT="0" distB="0" distL="0" distR="0" wp14:anchorId="726E7E59" wp14:editId="0AF5AA41">
            <wp:extent cx="5731510" cy="8710295"/>
            <wp:effectExtent l="0" t="0" r="0" b="1905"/>
            <wp:docPr id="8" name="Picture 8"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application,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710295"/>
                    </a:xfrm>
                    <a:prstGeom prst="rect">
                      <a:avLst/>
                    </a:prstGeom>
                  </pic:spPr>
                </pic:pic>
              </a:graphicData>
            </a:graphic>
          </wp:inline>
        </w:drawing>
      </w:r>
    </w:p>
    <w:p w14:paraId="5BB6D62E" w14:textId="77777777" w:rsidR="00C41A08" w:rsidRDefault="00C41A08" w:rsidP="00C41A08">
      <w:pPr>
        <w:pStyle w:val="Heading1"/>
        <w:numPr>
          <w:ilvl w:val="0"/>
          <w:numId w:val="1"/>
        </w:numPr>
        <w:rPr>
          <w:rStyle w:val="Strong"/>
          <w:rFonts w:ascii="Arial" w:hAnsi="Arial" w:cs="Arial"/>
          <w:i/>
          <w:iCs/>
          <w:color w:val="000000" w:themeColor="text1"/>
          <w:sz w:val="28"/>
          <w:szCs w:val="28"/>
          <w:u w:val="single"/>
        </w:rPr>
      </w:pPr>
      <w:bookmarkStart w:id="4" w:name="_Toc74314174"/>
      <w:bookmarkStart w:id="5" w:name="_Toc74314226"/>
      <w:r w:rsidRPr="0051002C">
        <w:rPr>
          <w:rStyle w:val="Strong"/>
          <w:rFonts w:ascii="Arial" w:hAnsi="Arial" w:cs="Arial"/>
          <w:i/>
          <w:iCs/>
          <w:color w:val="000000" w:themeColor="text1"/>
          <w:sz w:val="28"/>
          <w:szCs w:val="28"/>
          <w:u w:val="single"/>
        </w:rPr>
        <w:lastRenderedPageBreak/>
        <w:t>Threats to Hilton Worldwide</w:t>
      </w:r>
      <w:bookmarkEnd w:id="4"/>
      <w:bookmarkEnd w:id="5"/>
    </w:p>
    <w:p w14:paraId="10438FE2" w14:textId="77777777" w:rsidR="00C41A08" w:rsidRPr="0051002C" w:rsidRDefault="00C41A08" w:rsidP="00C41A08"/>
    <w:p w14:paraId="14D23D02" w14:textId="6F72A6DD" w:rsidR="00C41A08" w:rsidRDefault="00C41A08" w:rsidP="00C41A08">
      <w:bookmarkStart w:id="6" w:name="_Toc74314175"/>
      <w:bookmarkStart w:id="7" w:name="_Toc74314227"/>
      <w:r>
        <w:rPr>
          <w:noProof/>
        </w:rPr>
        <w:drawing>
          <wp:inline distT="0" distB="0" distL="0" distR="0" wp14:anchorId="1C785530" wp14:editId="41E938B7">
            <wp:extent cx="5731510" cy="4859020"/>
            <wp:effectExtent l="0" t="0" r="0" b="508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859020"/>
                    </a:xfrm>
                    <a:prstGeom prst="rect">
                      <a:avLst/>
                    </a:prstGeom>
                  </pic:spPr>
                </pic:pic>
              </a:graphicData>
            </a:graphic>
          </wp:inline>
        </w:drawing>
      </w:r>
    </w:p>
    <w:p w14:paraId="727B9805" w14:textId="0D9128AD" w:rsidR="00C41A08" w:rsidRPr="0012374A" w:rsidRDefault="00C41A08" w:rsidP="00C41A08">
      <w:pPr>
        <w:pStyle w:val="Heading1"/>
        <w:jc w:val="center"/>
        <w:rPr>
          <w:rFonts w:ascii="Arial" w:hAnsi="Arial" w:cs="Arial"/>
          <w:b/>
          <w:bCs/>
          <w:sz w:val="24"/>
          <w:szCs w:val="24"/>
        </w:rPr>
      </w:pPr>
      <w:r w:rsidRPr="0012374A">
        <w:rPr>
          <w:rFonts w:ascii="Arial" w:hAnsi="Arial" w:cs="Arial"/>
          <w:b/>
          <w:bCs/>
        </w:rPr>
        <w:t>PESTLE ANALYSIS</w:t>
      </w:r>
      <w:bookmarkEnd w:id="6"/>
      <w:bookmarkEnd w:id="7"/>
    </w:p>
    <w:p w14:paraId="0A83F925" w14:textId="77777777" w:rsidR="00C41A08" w:rsidRPr="0051002C" w:rsidRDefault="00C41A08" w:rsidP="00C41A08">
      <w:pPr>
        <w:pStyle w:val="NormalWeb"/>
        <w:spacing w:before="0" w:beforeAutospacing="0" w:after="150" w:afterAutospacing="0" w:line="360" w:lineRule="auto"/>
        <w:jc w:val="both"/>
        <w:rPr>
          <w:rFonts w:ascii="Arial" w:hAnsi="Arial" w:cs="Arial"/>
          <w:color w:val="484848"/>
        </w:rPr>
      </w:pPr>
    </w:p>
    <w:p w14:paraId="03F9C7B4" w14:textId="77777777" w:rsidR="00C41A08" w:rsidRPr="0051002C" w:rsidRDefault="00C41A08" w:rsidP="00C41A08">
      <w:pPr>
        <w:pStyle w:val="Heading2"/>
        <w:numPr>
          <w:ilvl w:val="0"/>
          <w:numId w:val="1"/>
        </w:numPr>
        <w:shd w:val="clear" w:color="auto" w:fill="FFFFFF"/>
        <w:spacing w:before="120" w:after="120" w:line="360" w:lineRule="auto"/>
        <w:jc w:val="both"/>
        <w:rPr>
          <w:rFonts w:ascii="Arial" w:hAnsi="Arial" w:cs="Arial"/>
          <w:color w:val="000000"/>
          <w:sz w:val="24"/>
          <w:szCs w:val="24"/>
        </w:rPr>
      </w:pPr>
      <w:bookmarkStart w:id="8" w:name="_Toc74314176"/>
      <w:bookmarkStart w:id="9" w:name="_Toc74314228"/>
      <w:r w:rsidRPr="0051002C">
        <w:rPr>
          <w:rStyle w:val="Heading1Char"/>
          <w:rFonts w:ascii="Arial" w:hAnsi="Arial" w:cs="Arial"/>
          <w:b/>
          <w:bCs/>
          <w:i/>
          <w:iCs/>
          <w:color w:val="000000" w:themeColor="text1"/>
          <w:sz w:val="28"/>
          <w:szCs w:val="28"/>
          <w:u w:val="single"/>
        </w:rPr>
        <w:t>Political Factors</w:t>
      </w:r>
      <w:r w:rsidRPr="0051002C">
        <w:rPr>
          <w:rFonts w:ascii="Arial" w:hAnsi="Arial" w:cs="Arial"/>
          <w:color w:val="000000"/>
          <w:sz w:val="24"/>
          <w:szCs w:val="24"/>
        </w:rPr>
        <w:t>:</w:t>
      </w:r>
      <w:bookmarkEnd w:id="8"/>
      <w:bookmarkEnd w:id="9"/>
    </w:p>
    <w:p w14:paraId="5F0230A0" w14:textId="75EF422F" w:rsidR="00C41A08" w:rsidRDefault="00C41A08" w:rsidP="00C41A08">
      <w:pPr>
        <w:pStyle w:val="NormalWeb"/>
        <w:shd w:val="clear" w:color="auto" w:fill="FFFFFF"/>
        <w:spacing w:before="120" w:beforeAutospacing="0" w:after="120" w:afterAutospacing="0" w:line="360" w:lineRule="auto"/>
        <w:jc w:val="both"/>
        <w:rPr>
          <w:rFonts w:ascii="Arial" w:hAnsi="Arial" w:cs="Arial"/>
          <w:color w:val="000000"/>
        </w:rPr>
      </w:pPr>
      <w:r>
        <w:rPr>
          <w:rFonts w:ascii="Arial" w:hAnsi="Arial" w:cs="Arial"/>
          <w:noProof/>
          <w:color w:val="000000"/>
        </w:rPr>
        <w:drawing>
          <wp:inline distT="0" distB="0" distL="0" distR="0" wp14:anchorId="76CAF23E" wp14:editId="78D46A81">
            <wp:extent cx="5731510" cy="2473325"/>
            <wp:effectExtent l="0" t="0" r="0" b="317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rotWithShape="1">
                    <a:blip r:embed="rId13">
                      <a:extLst>
                        <a:ext uri="{28A0092B-C50C-407E-A947-70E740481C1C}">
                          <a14:useLocalDpi xmlns:a14="http://schemas.microsoft.com/office/drawing/2010/main" val="0"/>
                        </a:ext>
                      </a:extLst>
                    </a:blip>
                    <a:srcRect t="11377"/>
                    <a:stretch/>
                  </pic:blipFill>
                  <pic:spPr bwMode="auto">
                    <a:xfrm>
                      <a:off x="0" y="0"/>
                      <a:ext cx="5731510" cy="2473325"/>
                    </a:xfrm>
                    <a:prstGeom prst="rect">
                      <a:avLst/>
                    </a:prstGeom>
                    <a:ln>
                      <a:noFill/>
                    </a:ln>
                    <a:extLst>
                      <a:ext uri="{53640926-AAD7-44D8-BBD7-CCE9431645EC}">
                        <a14:shadowObscured xmlns:a14="http://schemas.microsoft.com/office/drawing/2010/main"/>
                      </a:ext>
                    </a:extLst>
                  </pic:spPr>
                </pic:pic>
              </a:graphicData>
            </a:graphic>
          </wp:inline>
        </w:drawing>
      </w:r>
    </w:p>
    <w:p w14:paraId="06593CD3" w14:textId="3051C28C" w:rsidR="00C41A08" w:rsidRDefault="00C41A08" w:rsidP="00C41A08">
      <w:pPr>
        <w:pStyle w:val="NoSpacing"/>
      </w:pPr>
      <w:bookmarkStart w:id="10" w:name="_Toc74314177"/>
      <w:bookmarkStart w:id="11" w:name="_Toc74314229"/>
      <w:r>
        <w:rPr>
          <w:noProof/>
        </w:rPr>
        <w:lastRenderedPageBreak/>
        <w:drawing>
          <wp:inline distT="0" distB="0" distL="0" distR="0" wp14:anchorId="4BA151C5" wp14:editId="5667B3A1">
            <wp:extent cx="5636260" cy="1422269"/>
            <wp:effectExtent l="0" t="0" r="2540" b="635"/>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14">
                      <a:extLst>
                        <a:ext uri="{28A0092B-C50C-407E-A947-70E740481C1C}">
                          <a14:useLocalDpi xmlns:a14="http://schemas.microsoft.com/office/drawing/2010/main" val="0"/>
                        </a:ext>
                      </a:extLst>
                    </a:blip>
                    <a:srcRect l="33994" t="24109" r="32639" b="62418"/>
                    <a:stretch/>
                  </pic:blipFill>
                  <pic:spPr bwMode="auto">
                    <a:xfrm>
                      <a:off x="0" y="0"/>
                      <a:ext cx="5655614" cy="1427153"/>
                    </a:xfrm>
                    <a:prstGeom prst="rect">
                      <a:avLst/>
                    </a:prstGeom>
                    <a:ln>
                      <a:noFill/>
                    </a:ln>
                    <a:extLst>
                      <a:ext uri="{53640926-AAD7-44D8-BBD7-CCE9431645EC}">
                        <a14:shadowObscured xmlns:a14="http://schemas.microsoft.com/office/drawing/2010/main"/>
                      </a:ext>
                    </a:extLst>
                  </pic:spPr>
                </pic:pic>
              </a:graphicData>
            </a:graphic>
          </wp:inline>
        </w:drawing>
      </w:r>
    </w:p>
    <w:p w14:paraId="34010CB9" w14:textId="0806C250" w:rsidR="00C41A08" w:rsidRPr="0051002C" w:rsidRDefault="00C41A08" w:rsidP="00C41A08">
      <w:pPr>
        <w:pStyle w:val="Heading1"/>
        <w:numPr>
          <w:ilvl w:val="0"/>
          <w:numId w:val="1"/>
        </w:numPr>
        <w:rPr>
          <w:rFonts w:ascii="Arial" w:hAnsi="Arial" w:cs="Arial"/>
          <w:b/>
          <w:bCs/>
          <w:i/>
          <w:iCs/>
          <w:color w:val="000000" w:themeColor="text1"/>
          <w:sz w:val="28"/>
          <w:szCs w:val="28"/>
          <w:u w:val="single"/>
        </w:rPr>
      </w:pPr>
      <w:r w:rsidRPr="0051002C">
        <w:rPr>
          <w:rFonts w:ascii="Arial" w:hAnsi="Arial" w:cs="Arial"/>
          <w:b/>
          <w:bCs/>
          <w:i/>
          <w:iCs/>
          <w:color w:val="000000" w:themeColor="text1"/>
          <w:sz w:val="28"/>
          <w:szCs w:val="28"/>
          <w:u w:val="single"/>
        </w:rPr>
        <w:t>Economic Factors:</w:t>
      </w:r>
      <w:bookmarkEnd w:id="10"/>
      <w:bookmarkEnd w:id="11"/>
    </w:p>
    <w:p w14:paraId="6B0844B9" w14:textId="64348522" w:rsidR="00C41A08" w:rsidRDefault="00C41A08" w:rsidP="00C41A08">
      <w:bookmarkStart w:id="12" w:name="_Toc74314178"/>
      <w:bookmarkStart w:id="13" w:name="_Toc74314230"/>
      <w:r>
        <w:rPr>
          <w:noProof/>
        </w:rPr>
        <w:drawing>
          <wp:inline distT="0" distB="0" distL="0" distR="0" wp14:anchorId="4DE459E5" wp14:editId="2279C4EB">
            <wp:extent cx="5636260" cy="4406136"/>
            <wp:effectExtent l="0" t="0" r="2540" b="127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14">
                      <a:extLst>
                        <a:ext uri="{28A0092B-C50C-407E-A947-70E740481C1C}">
                          <a14:useLocalDpi xmlns:a14="http://schemas.microsoft.com/office/drawing/2010/main" val="0"/>
                        </a:ext>
                      </a:extLst>
                    </a:blip>
                    <a:srcRect l="34074" t="40419" r="34180" b="19873"/>
                    <a:stretch/>
                  </pic:blipFill>
                  <pic:spPr bwMode="auto">
                    <a:xfrm>
                      <a:off x="0" y="0"/>
                      <a:ext cx="5702225" cy="4457704"/>
                    </a:xfrm>
                    <a:prstGeom prst="rect">
                      <a:avLst/>
                    </a:prstGeom>
                    <a:ln>
                      <a:noFill/>
                    </a:ln>
                    <a:extLst>
                      <a:ext uri="{53640926-AAD7-44D8-BBD7-CCE9431645EC}">
                        <a14:shadowObscured xmlns:a14="http://schemas.microsoft.com/office/drawing/2010/main"/>
                      </a:ext>
                    </a:extLst>
                  </pic:spPr>
                </pic:pic>
              </a:graphicData>
            </a:graphic>
          </wp:inline>
        </w:drawing>
      </w:r>
    </w:p>
    <w:p w14:paraId="3C9BC862" w14:textId="63631422" w:rsidR="00C41A08" w:rsidRPr="00547290" w:rsidRDefault="00C41A08" w:rsidP="00C41A08">
      <w:pPr>
        <w:pStyle w:val="Heading1"/>
        <w:numPr>
          <w:ilvl w:val="0"/>
          <w:numId w:val="1"/>
        </w:numPr>
        <w:rPr>
          <w:rFonts w:ascii="Arial" w:hAnsi="Arial" w:cs="Arial"/>
          <w:b/>
          <w:bCs/>
          <w:i/>
          <w:iCs/>
          <w:color w:val="000000" w:themeColor="text1"/>
          <w:sz w:val="28"/>
          <w:szCs w:val="28"/>
          <w:u w:val="single"/>
        </w:rPr>
      </w:pPr>
      <w:r w:rsidRPr="00547290">
        <w:rPr>
          <w:rFonts w:ascii="Arial" w:hAnsi="Arial" w:cs="Arial"/>
          <w:b/>
          <w:bCs/>
          <w:i/>
          <w:iCs/>
          <w:color w:val="000000" w:themeColor="text1"/>
          <w:sz w:val="28"/>
          <w:szCs w:val="28"/>
          <w:u w:val="single"/>
        </w:rPr>
        <w:t>Social Factors:</w:t>
      </w:r>
      <w:bookmarkEnd w:id="12"/>
      <w:bookmarkEnd w:id="13"/>
    </w:p>
    <w:p w14:paraId="4EF4D4F3" w14:textId="389C43C0" w:rsidR="00C41A08" w:rsidRDefault="00C41A08" w:rsidP="00C41A08">
      <w:pPr>
        <w:pStyle w:val="NormalWeb"/>
        <w:shd w:val="clear" w:color="auto" w:fill="FFFFFF"/>
        <w:spacing w:before="120" w:beforeAutospacing="0" w:after="120" w:afterAutospacing="0" w:line="360" w:lineRule="auto"/>
        <w:jc w:val="both"/>
        <w:rPr>
          <w:rFonts w:ascii="Arial" w:hAnsi="Arial" w:cs="Arial"/>
          <w:color w:val="000000"/>
        </w:rPr>
      </w:pPr>
      <w:r>
        <w:rPr>
          <w:rFonts w:ascii="Arial" w:hAnsi="Arial" w:cs="Arial"/>
          <w:noProof/>
          <w:color w:val="000000"/>
        </w:rPr>
        <w:drawing>
          <wp:inline distT="0" distB="0" distL="0" distR="0" wp14:anchorId="5DDFEAD3" wp14:editId="7022D84C">
            <wp:extent cx="5636260" cy="2237183"/>
            <wp:effectExtent l="0" t="0" r="2540" b="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34211" t="19501" r="33969" b="60290"/>
                    <a:stretch/>
                  </pic:blipFill>
                  <pic:spPr bwMode="auto">
                    <a:xfrm>
                      <a:off x="0" y="0"/>
                      <a:ext cx="5686815" cy="2257250"/>
                    </a:xfrm>
                    <a:prstGeom prst="rect">
                      <a:avLst/>
                    </a:prstGeom>
                    <a:ln>
                      <a:noFill/>
                    </a:ln>
                    <a:extLst>
                      <a:ext uri="{53640926-AAD7-44D8-BBD7-CCE9431645EC}">
                        <a14:shadowObscured xmlns:a14="http://schemas.microsoft.com/office/drawing/2010/main"/>
                      </a:ext>
                    </a:extLst>
                  </pic:spPr>
                </pic:pic>
              </a:graphicData>
            </a:graphic>
          </wp:inline>
        </w:drawing>
      </w:r>
    </w:p>
    <w:p w14:paraId="7F3CE458" w14:textId="4A9B232E" w:rsidR="00C41A08" w:rsidRDefault="00C41A08" w:rsidP="00C41A08">
      <w:bookmarkStart w:id="14" w:name="_Toc74314179"/>
      <w:bookmarkStart w:id="15" w:name="_Toc74314231"/>
      <w:r>
        <w:rPr>
          <w:noProof/>
        </w:rPr>
        <w:lastRenderedPageBreak/>
        <w:drawing>
          <wp:inline distT="0" distB="0" distL="0" distR="0" wp14:anchorId="3CA184C3" wp14:editId="677388DC">
            <wp:extent cx="5714806" cy="952500"/>
            <wp:effectExtent l="0" t="0" r="635" b="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33915" t="54683" r="34250" b="36828"/>
                    <a:stretch/>
                  </pic:blipFill>
                  <pic:spPr bwMode="auto">
                    <a:xfrm>
                      <a:off x="0" y="0"/>
                      <a:ext cx="5753514" cy="958952"/>
                    </a:xfrm>
                    <a:prstGeom prst="rect">
                      <a:avLst/>
                    </a:prstGeom>
                    <a:ln>
                      <a:noFill/>
                    </a:ln>
                    <a:extLst>
                      <a:ext uri="{53640926-AAD7-44D8-BBD7-CCE9431645EC}">
                        <a14:shadowObscured xmlns:a14="http://schemas.microsoft.com/office/drawing/2010/main"/>
                      </a:ext>
                    </a:extLst>
                  </pic:spPr>
                </pic:pic>
              </a:graphicData>
            </a:graphic>
          </wp:inline>
        </w:drawing>
      </w:r>
    </w:p>
    <w:p w14:paraId="4151F0D8" w14:textId="03D0E063" w:rsidR="00C41A08" w:rsidRPr="00547290" w:rsidRDefault="00C41A08" w:rsidP="00C41A08">
      <w:pPr>
        <w:pStyle w:val="Heading1"/>
        <w:numPr>
          <w:ilvl w:val="0"/>
          <w:numId w:val="1"/>
        </w:numPr>
        <w:rPr>
          <w:rFonts w:ascii="Arial" w:hAnsi="Arial" w:cs="Arial"/>
          <w:b/>
          <w:bCs/>
          <w:i/>
          <w:iCs/>
          <w:color w:val="000000" w:themeColor="text1"/>
          <w:sz w:val="28"/>
          <w:szCs w:val="28"/>
          <w:u w:val="single"/>
        </w:rPr>
      </w:pPr>
      <w:r w:rsidRPr="00547290">
        <w:rPr>
          <w:rFonts w:ascii="Arial" w:hAnsi="Arial" w:cs="Arial"/>
          <w:b/>
          <w:bCs/>
          <w:i/>
          <w:iCs/>
          <w:color w:val="000000" w:themeColor="text1"/>
          <w:sz w:val="28"/>
          <w:szCs w:val="28"/>
          <w:u w:val="single"/>
        </w:rPr>
        <w:t>Technological Factors:</w:t>
      </w:r>
      <w:bookmarkEnd w:id="14"/>
      <w:bookmarkEnd w:id="15"/>
    </w:p>
    <w:p w14:paraId="472EC5C7" w14:textId="33080CC3" w:rsidR="00C41A08" w:rsidRDefault="00C41A08" w:rsidP="00C41A08">
      <w:bookmarkStart w:id="16" w:name="_Toc74314180"/>
      <w:bookmarkStart w:id="17" w:name="_Toc74314232"/>
      <w:r>
        <w:rPr>
          <w:noProof/>
        </w:rPr>
        <w:drawing>
          <wp:inline distT="0" distB="0" distL="0" distR="0" wp14:anchorId="56DE5653" wp14:editId="74E53D99">
            <wp:extent cx="5842000" cy="2794843"/>
            <wp:effectExtent l="0" t="0" r="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16">
                      <a:extLst>
                        <a:ext uri="{28A0092B-C50C-407E-A947-70E740481C1C}">
                          <a14:useLocalDpi xmlns:a14="http://schemas.microsoft.com/office/drawing/2010/main" val="0"/>
                        </a:ext>
                      </a:extLst>
                    </a:blip>
                    <a:srcRect l="34330" t="43964" r="33896" b="31713"/>
                    <a:stretch/>
                  </pic:blipFill>
                  <pic:spPr bwMode="auto">
                    <a:xfrm>
                      <a:off x="0" y="0"/>
                      <a:ext cx="5890912" cy="2818243"/>
                    </a:xfrm>
                    <a:prstGeom prst="rect">
                      <a:avLst/>
                    </a:prstGeom>
                    <a:ln>
                      <a:noFill/>
                    </a:ln>
                    <a:extLst>
                      <a:ext uri="{53640926-AAD7-44D8-BBD7-CCE9431645EC}">
                        <a14:shadowObscured xmlns:a14="http://schemas.microsoft.com/office/drawing/2010/main"/>
                      </a:ext>
                    </a:extLst>
                  </pic:spPr>
                </pic:pic>
              </a:graphicData>
            </a:graphic>
          </wp:inline>
        </w:drawing>
      </w:r>
    </w:p>
    <w:p w14:paraId="1D212B30" w14:textId="033AF7C3" w:rsidR="00C41A08" w:rsidRDefault="00C41A08" w:rsidP="00C41A08">
      <w:pPr>
        <w:pStyle w:val="Heading1"/>
        <w:numPr>
          <w:ilvl w:val="0"/>
          <w:numId w:val="1"/>
        </w:numPr>
        <w:rPr>
          <w:rFonts w:ascii="Arial" w:hAnsi="Arial" w:cs="Arial"/>
          <w:b/>
          <w:bCs/>
          <w:i/>
          <w:iCs/>
          <w:color w:val="000000" w:themeColor="text1"/>
          <w:sz w:val="28"/>
          <w:szCs w:val="28"/>
          <w:u w:val="single"/>
        </w:rPr>
      </w:pPr>
      <w:r w:rsidRPr="00547290">
        <w:rPr>
          <w:rFonts w:ascii="Arial" w:hAnsi="Arial" w:cs="Arial"/>
          <w:b/>
          <w:bCs/>
          <w:i/>
          <w:iCs/>
          <w:color w:val="000000" w:themeColor="text1"/>
          <w:sz w:val="28"/>
          <w:szCs w:val="28"/>
          <w:u w:val="single"/>
        </w:rPr>
        <w:t>Legal Factors:</w:t>
      </w:r>
      <w:bookmarkEnd w:id="16"/>
      <w:bookmarkEnd w:id="17"/>
    </w:p>
    <w:p w14:paraId="083FB435" w14:textId="77777777" w:rsidR="00C41A08" w:rsidRPr="00C41A08" w:rsidRDefault="00C41A08" w:rsidP="00C41A08"/>
    <w:p w14:paraId="5696E151" w14:textId="6849B481" w:rsidR="00C41A08" w:rsidRDefault="00C41A08" w:rsidP="00C41A08">
      <w:bookmarkStart w:id="18" w:name="_Toc74314181"/>
      <w:bookmarkStart w:id="19" w:name="_Toc74314233"/>
      <w:r>
        <w:rPr>
          <w:noProof/>
        </w:rPr>
        <w:drawing>
          <wp:inline distT="0" distB="0" distL="0" distR="0" wp14:anchorId="6E9E9672" wp14:editId="0102FDF2">
            <wp:extent cx="5825071" cy="3556000"/>
            <wp:effectExtent l="0" t="0" r="4445"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rotWithShape="1">
                    <a:blip r:embed="rId17">
                      <a:extLst>
                        <a:ext uri="{28A0092B-C50C-407E-A947-70E740481C1C}">
                          <a14:useLocalDpi xmlns:a14="http://schemas.microsoft.com/office/drawing/2010/main" val="0"/>
                        </a:ext>
                      </a:extLst>
                    </a:blip>
                    <a:srcRect l="34254" t="38353" r="34186" b="30819"/>
                    <a:stretch/>
                  </pic:blipFill>
                  <pic:spPr bwMode="auto">
                    <a:xfrm>
                      <a:off x="0" y="0"/>
                      <a:ext cx="5908881" cy="3607163"/>
                    </a:xfrm>
                    <a:prstGeom prst="rect">
                      <a:avLst/>
                    </a:prstGeom>
                    <a:ln>
                      <a:noFill/>
                    </a:ln>
                    <a:extLst>
                      <a:ext uri="{53640926-AAD7-44D8-BBD7-CCE9431645EC}">
                        <a14:shadowObscured xmlns:a14="http://schemas.microsoft.com/office/drawing/2010/main"/>
                      </a:ext>
                    </a:extLst>
                  </pic:spPr>
                </pic:pic>
              </a:graphicData>
            </a:graphic>
          </wp:inline>
        </w:drawing>
      </w:r>
    </w:p>
    <w:p w14:paraId="4E4E6E66" w14:textId="115C44BC" w:rsidR="00C41A08" w:rsidRDefault="00C41A08" w:rsidP="00C41A08">
      <w:pPr>
        <w:pStyle w:val="Heading1"/>
        <w:numPr>
          <w:ilvl w:val="0"/>
          <w:numId w:val="1"/>
        </w:numPr>
        <w:rPr>
          <w:rFonts w:ascii="Arial" w:hAnsi="Arial" w:cs="Arial"/>
          <w:b/>
          <w:bCs/>
          <w:i/>
          <w:iCs/>
          <w:color w:val="000000" w:themeColor="text1"/>
          <w:sz w:val="28"/>
          <w:szCs w:val="28"/>
          <w:u w:val="single"/>
        </w:rPr>
      </w:pPr>
      <w:r w:rsidRPr="0012374A">
        <w:rPr>
          <w:rFonts w:ascii="Arial" w:hAnsi="Arial" w:cs="Arial"/>
          <w:b/>
          <w:bCs/>
          <w:i/>
          <w:iCs/>
          <w:color w:val="000000" w:themeColor="text1"/>
          <w:sz w:val="28"/>
          <w:szCs w:val="28"/>
          <w:u w:val="single"/>
        </w:rPr>
        <w:lastRenderedPageBreak/>
        <w:t>Environmental Factors:</w:t>
      </w:r>
      <w:bookmarkEnd w:id="18"/>
      <w:bookmarkEnd w:id="19"/>
    </w:p>
    <w:p w14:paraId="1BC58F48" w14:textId="1F304D51" w:rsidR="00D262B2" w:rsidRPr="00D262B2" w:rsidRDefault="00D262B2" w:rsidP="00D262B2">
      <w:r>
        <w:rPr>
          <w:noProof/>
        </w:rPr>
        <w:drawing>
          <wp:inline distT="0" distB="0" distL="0" distR="0" wp14:anchorId="1B12DF44" wp14:editId="2E59A5AF">
            <wp:extent cx="5731510" cy="5107305"/>
            <wp:effectExtent l="0" t="0" r="0" b="0"/>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5107305"/>
                    </a:xfrm>
                    <a:prstGeom prst="rect">
                      <a:avLst/>
                    </a:prstGeom>
                  </pic:spPr>
                </pic:pic>
              </a:graphicData>
            </a:graphic>
          </wp:inline>
        </w:drawing>
      </w:r>
    </w:p>
    <w:p w14:paraId="39C50A5D" w14:textId="77777777" w:rsidR="00C41A08" w:rsidRDefault="00C41A08" w:rsidP="00C41A08">
      <w:pPr>
        <w:pStyle w:val="Heading1"/>
        <w:jc w:val="center"/>
        <w:rPr>
          <w:rFonts w:ascii="Arial" w:hAnsi="Arial" w:cs="Arial"/>
          <w:b/>
          <w:bCs/>
        </w:rPr>
      </w:pPr>
      <w:bookmarkStart w:id="20" w:name="_Toc74314182"/>
      <w:bookmarkStart w:id="21" w:name="_Toc74314234"/>
      <w:r w:rsidRPr="0012374A">
        <w:rPr>
          <w:rFonts w:ascii="Arial" w:hAnsi="Arial" w:cs="Arial"/>
          <w:b/>
          <w:bCs/>
        </w:rPr>
        <w:t>Findings and Recommendations</w:t>
      </w:r>
      <w:bookmarkEnd w:id="20"/>
      <w:bookmarkEnd w:id="21"/>
    </w:p>
    <w:p w14:paraId="572B7729" w14:textId="77777777" w:rsidR="00C41A08" w:rsidRDefault="00C41A08" w:rsidP="00C41A08">
      <w:pPr>
        <w:spacing w:line="360" w:lineRule="auto"/>
        <w:jc w:val="both"/>
      </w:pPr>
      <w:r w:rsidRPr="009F0A54">
        <w:rPr>
          <w:rFonts w:ascii="Arial" w:hAnsi="Arial" w:cs="Arial"/>
        </w:rPr>
        <w:t>After looking clearly into the hotel operation, it is important to mention that there are a lot of poor reviews that are providing regarding the customer services that are offered in the hotel. For example</w:t>
      </w:r>
      <w:r>
        <w:rPr>
          <w:rFonts w:ascii="Arial" w:hAnsi="Arial" w:cs="Arial"/>
        </w:rPr>
        <w:t>,</w:t>
      </w:r>
      <w:r w:rsidRPr="009F0A54">
        <w:rPr>
          <w:rFonts w:ascii="Arial" w:hAnsi="Arial" w:cs="Arial"/>
        </w:rPr>
        <w:t xml:space="preserve"> one review left on TripAdvisor has mentioned that</w:t>
      </w:r>
      <w:r>
        <w:t xml:space="preserve">: </w:t>
      </w:r>
    </w:p>
    <w:p w14:paraId="6EB0FD97" w14:textId="13EEBDEE" w:rsidR="00D262B2" w:rsidRDefault="00D262B2" w:rsidP="00C41A08">
      <w:pPr>
        <w:spacing w:line="360" w:lineRule="auto"/>
        <w:jc w:val="both"/>
        <w:rPr>
          <w:rFonts w:ascii="Arial" w:hAnsi="Arial" w:cs="Arial"/>
        </w:rPr>
      </w:pPr>
      <w:r>
        <w:rPr>
          <w:rFonts w:ascii="Arial" w:hAnsi="Arial" w:cs="Arial"/>
          <w:noProof/>
        </w:rPr>
        <w:drawing>
          <wp:inline distT="0" distB="0" distL="0" distR="0" wp14:anchorId="48F91BD7" wp14:editId="2A6E6004">
            <wp:extent cx="5731510" cy="2267210"/>
            <wp:effectExtent l="0" t="0" r="0" b="6350"/>
            <wp:docPr id="19" name="Picture 1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Word&#10;&#10;Description automatically generated"/>
                    <pic:cNvPicPr/>
                  </pic:nvPicPr>
                  <pic:blipFill rotWithShape="1">
                    <a:blip r:embed="rId19">
                      <a:extLst>
                        <a:ext uri="{28A0092B-C50C-407E-A947-70E740481C1C}">
                          <a14:useLocalDpi xmlns:a14="http://schemas.microsoft.com/office/drawing/2010/main" val="0"/>
                        </a:ext>
                      </a:extLst>
                    </a:blip>
                    <a:srcRect l="33681" t="19520" r="33676" b="59820"/>
                    <a:stretch/>
                  </pic:blipFill>
                  <pic:spPr bwMode="auto">
                    <a:xfrm>
                      <a:off x="0" y="0"/>
                      <a:ext cx="5890823" cy="2330229"/>
                    </a:xfrm>
                    <a:prstGeom prst="rect">
                      <a:avLst/>
                    </a:prstGeom>
                    <a:ln>
                      <a:noFill/>
                    </a:ln>
                    <a:extLst>
                      <a:ext uri="{53640926-AAD7-44D8-BBD7-CCE9431645EC}">
                        <a14:shadowObscured xmlns:a14="http://schemas.microsoft.com/office/drawing/2010/main"/>
                      </a:ext>
                    </a:extLst>
                  </pic:spPr>
                </pic:pic>
              </a:graphicData>
            </a:graphic>
          </wp:inline>
        </w:drawing>
      </w:r>
    </w:p>
    <w:p w14:paraId="1057A2D5" w14:textId="56B6AE0B" w:rsidR="00C41A08" w:rsidRDefault="00D262B2" w:rsidP="00C41A08">
      <w:pPr>
        <w:spacing w:line="360" w:lineRule="auto"/>
        <w:jc w:val="both"/>
        <w:rPr>
          <w:rFonts w:ascii="Arial" w:hAnsi="Arial" w:cs="Arial"/>
          <w:i/>
          <w:iCs/>
        </w:rPr>
      </w:pPr>
      <w:r>
        <w:rPr>
          <w:rFonts w:ascii="Arial" w:hAnsi="Arial" w:cs="Arial"/>
          <w:i/>
          <w:iCs/>
          <w:noProof/>
        </w:rPr>
        <w:lastRenderedPageBreak/>
        <w:drawing>
          <wp:inline distT="0" distB="0" distL="0" distR="0" wp14:anchorId="393FCD37" wp14:editId="0D1654EB">
            <wp:extent cx="5854700" cy="2947264"/>
            <wp:effectExtent l="0" t="0" r="0" b="0"/>
            <wp:docPr id="20" name="Picture 2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Word&#10;&#10;Description automatically generated"/>
                    <pic:cNvPicPr/>
                  </pic:nvPicPr>
                  <pic:blipFill rotWithShape="1">
                    <a:blip r:embed="rId19">
                      <a:extLst>
                        <a:ext uri="{28A0092B-C50C-407E-A947-70E740481C1C}">
                          <a14:useLocalDpi xmlns:a14="http://schemas.microsoft.com/office/drawing/2010/main" val="0"/>
                        </a:ext>
                      </a:extLst>
                    </a:blip>
                    <a:srcRect l="33902" t="56728" r="33525" b="17035"/>
                    <a:stretch/>
                  </pic:blipFill>
                  <pic:spPr bwMode="auto">
                    <a:xfrm>
                      <a:off x="0" y="0"/>
                      <a:ext cx="5913109" cy="2976667"/>
                    </a:xfrm>
                    <a:prstGeom prst="rect">
                      <a:avLst/>
                    </a:prstGeom>
                    <a:ln>
                      <a:noFill/>
                    </a:ln>
                    <a:extLst>
                      <a:ext uri="{53640926-AAD7-44D8-BBD7-CCE9431645EC}">
                        <a14:shadowObscured xmlns:a14="http://schemas.microsoft.com/office/drawing/2010/main"/>
                      </a:ext>
                    </a:extLst>
                  </pic:spPr>
                </pic:pic>
              </a:graphicData>
            </a:graphic>
          </wp:inline>
        </w:drawing>
      </w:r>
    </w:p>
    <w:p w14:paraId="0D0E8E10" w14:textId="77777777" w:rsidR="00C41A08" w:rsidRPr="00FA5C57" w:rsidRDefault="00C41A08" w:rsidP="00C41A08">
      <w:pPr>
        <w:spacing w:line="360" w:lineRule="auto"/>
        <w:jc w:val="both"/>
        <w:rPr>
          <w:rFonts w:ascii="Arial" w:hAnsi="Arial" w:cs="Arial"/>
        </w:rPr>
      </w:pPr>
      <w:r>
        <w:rPr>
          <w:rFonts w:ascii="Arial" w:hAnsi="Arial" w:cs="Arial"/>
        </w:rPr>
        <w:t>The hotel itself tends to be considered as being a 4-star hotel, however, the majority of the reviews are bringing into the discussion the lack of engagement of employees in the company.</w:t>
      </w:r>
    </w:p>
    <w:p w14:paraId="026CB6A3" w14:textId="77777777" w:rsidR="00C41A08" w:rsidRDefault="00C41A08" w:rsidP="00C41A08">
      <w:pPr>
        <w:pStyle w:val="Heading1"/>
        <w:rPr>
          <w:rFonts w:ascii="Arial" w:hAnsi="Arial" w:cs="Arial"/>
          <w:b/>
          <w:bCs/>
        </w:rPr>
      </w:pPr>
      <w:bookmarkStart w:id="22" w:name="_Toc74314183"/>
      <w:bookmarkStart w:id="23" w:name="_Toc74314235"/>
      <w:r w:rsidRPr="0012374A">
        <w:rPr>
          <w:rFonts w:ascii="Arial" w:hAnsi="Arial" w:cs="Arial"/>
          <w:b/>
          <w:bCs/>
        </w:rPr>
        <w:t>Action Plan</w:t>
      </w:r>
      <w:bookmarkEnd w:id="22"/>
      <w:bookmarkEnd w:id="23"/>
    </w:p>
    <w:p w14:paraId="1FA72EE2" w14:textId="77777777" w:rsidR="00C41A08" w:rsidRDefault="00C41A08" w:rsidP="00C41A08">
      <w:pPr>
        <w:spacing w:line="360" w:lineRule="auto"/>
        <w:jc w:val="both"/>
        <w:rPr>
          <w:rFonts w:ascii="Arial" w:hAnsi="Arial" w:cs="Arial"/>
        </w:rPr>
      </w:pPr>
      <w:bookmarkStart w:id="24" w:name="_Toc74314185"/>
      <w:bookmarkStart w:id="25" w:name="_Toc74314237"/>
      <w:r w:rsidRPr="00FA5C57">
        <w:rPr>
          <w:rFonts w:ascii="Arial" w:hAnsi="Arial" w:cs="Arial"/>
        </w:rPr>
        <w:t xml:space="preserve">Hilton as a massive brand must try and take some action towards this hotel which has not been checked for training and monitoring purposes for a very long period of time. Therefore, if the superior teams of Hilton are managing well the rehabilitation of the employees, they do have chances to bring the hotel back on track, however, this is not going to be the easiest thing. </w:t>
      </w:r>
      <w:r>
        <w:rPr>
          <w:rFonts w:ascii="Arial" w:hAnsi="Arial" w:cs="Arial"/>
        </w:rPr>
        <w:t xml:space="preserve">This process is going to take a long period of time and automatically a lot of effort to make each employee including the managers understand the role of the hotel in the industry and the actions that must be strictly undertaken to make sure that exactly this is happening. </w:t>
      </w:r>
    </w:p>
    <w:p w14:paraId="2268B894"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x z x m n b h l k d s a e s d f r e w s a c v d s f g r w r t g f d b v c x k j l o r e w q a s d f</w:t>
      </w:r>
    </w:p>
    <w:p w14:paraId="267DCFB9"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4396AA66"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w:t>
      </w:r>
    </w:p>
    <w:p w14:paraId="0613DBC2"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x z x m n b h l k d s a e s d f r e w s a c v d s f g r w r t g f d b v c x k j l o r e w q a s d f</w:t>
      </w:r>
    </w:p>
    <w:p w14:paraId="42E246A4"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7DBCDF03"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w:t>
      </w:r>
    </w:p>
    <w:p w14:paraId="3C3BC6E8" w14:textId="51C46356" w:rsidR="00D262B2" w:rsidRDefault="00D262B2" w:rsidP="00C41A08">
      <w:pPr>
        <w:spacing w:line="360" w:lineRule="auto"/>
        <w:jc w:val="both"/>
        <w:rPr>
          <w:rFonts w:ascii="Arial" w:hAnsi="Arial" w:cs="Arial"/>
        </w:rPr>
      </w:pPr>
    </w:p>
    <w:p w14:paraId="7623ADC9" w14:textId="51CEE62A" w:rsidR="00D262B2" w:rsidRDefault="00D262B2" w:rsidP="00C41A08">
      <w:pPr>
        <w:spacing w:line="360" w:lineRule="auto"/>
        <w:jc w:val="both"/>
        <w:rPr>
          <w:rFonts w:ascii="Arial" w:hAnsi="Arial" w:cs="Arial"/>
        </w:rPr>
      </w:pPr>
    </w:p>
    <w:p w14:paraId="0960B3B3" w14:textId="5DDA96B8" w:rsidR="00D262B2" w:rsidRDefault="00D262B2" w:rsidP="00C41A08">
      <w:pPr>
        <w:spacing w:line="360" w:lineRule="auto"/>
        <w:jc w:val="both"/>
        <w:rPr>
          <w:rFonts w:ascii="Arial" w:hAnsi="Arial" w:cs="Arial"/>
        </w:rPr>
      </w:pPr>
    </w:p>
    <w:p w14:paraId="25D4EFA1" w14:textId="74F9C4B5" w:rsidR="00D262B2" w:rsidRDefault="00D262B2" w:rsidP="00C41A08">
      <w:pPr>
        <w:spacing w:line="360" w:lineRule="auto"/>
        <w:jc w:val="both"/>
        <w:rPr>
          <w:rFonts w:ascii="Arial" w:hAnsi="Arial" w:cs="Arial"/>
        </w:rPr>
      </w:pPr>
    </w:p>
    <w:p w14:paraId="2CFC5010" w14:textId="77777777" w:rsidR="00D262B2" w:rsidRDefault="00D262B2" w:rsidP="00C41A08">
      <w:pPr>
        <w:spacing w:line="360" w:lineRule="auto"/>
        <w:jc w:val="both"/>
        <w:rPr>
          <w:rFonts w:ascii="Arial" w:hAnsi="Arial" w:cs="Arial"/>
        </w:rPr>
      </w:pPr>
    </w:p>
    <w:p w14:paraId="49D8F9A3" w14:textId="77777777" w:rsidR="00C41A08" w:rsidRPr="00FA5C57" w:rsidRDefault="00C41A08" w:rsidP="00C41A08">
      <w:pPr>
        <w:spacing w:line="360" w:lineRule="auto"/>
        <w:jc w:val="both"/>
        <w:rPr>
          <w:rFonts w:ascii="Arial" w:hAnsi="Arial" w:cs="Arial"/>
        </w:rPr>
      </w:pPr>
    </w:p>
    <w:p w14:paraId="23EDC712" w14:textId="4B84FD85" w:rsidR="00C41A08" w:rsidRDefault="00C41A08" w:rsidP="00C41A08">
      <w:pPr>
        <w:pStyle w:val="Heading1"/>
        <w:rPr>
          <w:rFonts w:ascii="Arial" w:hAnsi="Arial" w:cs="Arial"/>
          <w:b/>
          <w:bCs/>
          <w:sz w:val="28"/>
          <w:szCs w:val="28"/>
        </w:rPr>
      </w:pPr>
      <w:r w:rsidRPr="00426743">
        <w:rPr>
          <w:rFonts w:ascii="Arial" w:hAnsi="Arial" w:cs="Arial"/>
          <w:b/>
          <w:bCs/>
        </w:rPr>
        <w:lastRenderedPageBreak/>
        <w:t>Reference</w:t>
      </w:r>
      <w:r w:rsidRPr="00426743">
        <w:rPr>
          <w:rFonts w:ascii="Arial" w:hAnsi="Arial" w:cs="Arial"/>
          <w:b/>
          <w:bCs/>
          <w:sz w:val="28"/>
          <w:szCs w:val="28"/>
        </w:rPr>
        <w:t xml:space="preserve"> List</w:t>
      </w:r>
      <w:bookmarkEnd w:id="24"/>
      <w:bookmarkEnd w:id="25"/>
    </w:p>
    <w:p w14:paraId="47FEBA12" w14:textId="77777777" w:rsidR="00D262B2" w:rsidRPr="00D262B2" w:rsidRDefault="00D262B2" w:rsidP="00D262B2"/>
    <w:p w14:paraId="285123EB" w14:textId="527C88EB" w:rsidR="00C41A08" w:rsidRDefault="00D262B2" w:rsidP="00C41A08">
      <w:pPr>
        <w:pStyle w:val="NormalWeb"/>
        <w:spacing w:before="0" w:beforeAutospacing="0" w:after="150" w:afterAutospacing="0"/>
        <w:rPr>
          <w:rFonts w:ascii="Arial" w:hAnsi="Arial" w:cs="Arial"/>
          <w:color w:val="484848"/>
        </w:rPr>
      </w:pPr>
      <w:r>
        <w:rPr>
          <w:rFonts w:ascii="Arial" w:hAnsi="Arial" w:cs="Arial"/>
          <w:noProof/>
          <w:color w:val="484848"/>
        </w:rPr>
        <w:drawing>
          <wp:inline distT="0" distB="0" distL="0" distR="0" wp14:anchorId="583F0DC8" wp14:editId="66973942">
            <wp:extent cx="5839525" cy="6159500"/>
            <wp:effectExtent l="0" t="0" r="2540" b="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33681" t="31199" r="33968" b="14200"/>
                    <a:stretch/>
                  </pic:blipFill>
                  <pic:spPr bwMode="auto">
                    <a:xfrm>
                      <a:off x="0" y="0"/>
                      <a:ext cx="5875522" cy="6197470"/>
                    </a:xfrm>
                    <a:prstGeom prst="rect">
                      <a:avLst/>
                    </a:prstGeom>
                    <a:ln>
                      <a:noFill/>
                    </a:ln>
                    <a:extLst>
                      <a:ext uri="{53640926-AAD7-44D8-BBD7-CCE9431645EC}">
                        <a14:shadowObscured xmlns:a14="http://schemas.microsoft.com/office/drawing/2010/main"/>
                      </a:ext>
                    </a:extLst>
                  </pic:spPr>
                </pic:pic>
              </a:graphicData>
            </a:graphic>
          </wp:inline>
        </w:drawing>
      </w:r>
    </w:p>
    <w:p w14:paraId="398258DF" w14:textId="5FF3B070"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 xml:space="preserve">S c v x z x m n b h l k d s a e s d f r e w s a c v d s f g r w r t g f d b v c x k j l o r e w q a s d f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p>
    <w:p w14:paraId="464204DD"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6DC15F62"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60A3C096"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052015C2"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3AEF7018"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5A6069BB" w14:textId="56283AEB"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r w:rsidRPr="00D262B2">
        <w:rPr>
          <w:rFonts w:ascii="Arial" w:hAnsi="Arial" w:cs="Arial"/>
          <w:color w:val="FFFFFF" w:themeColor="background1"/>
          <w:sz w:val="2"/>
          <w:szCs w:val="2"/>
        </w:rPr>
        <w:t xml:space="preserve"> </w:t>
      </w:r>
      <w:r w:rsidRPr="00D262B2">
        <w:rPr>
          <w:rFonts w:ascii="Arial" w:hAnsi="Arial" w:cs="Arial"/>
          <w:color w:val="FFFFFF" w:themeColor="background1"/>
          <w:sz w:val="2"/>
          <w:szCs w:val="2"/>
        </w:rPr>
        <w:t>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3FC51209"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0651BAB7"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0874B0FC"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7FB6775A"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160DC6A9"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60693B09"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400AB72A"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76219980"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020ABC23"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70E04F46" w14:textId="77777777" w:rsidR="00D262B2"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w:t>
      </w:r>
    </w:p>
    <w:p w14:paraId="5532A14A" w14:textId="3604E814" w:rsidR="00C41A08" w:rsidRPr="00D262B2" w:rsidRDefault="00D262B2" w:rsidP="00D262B2">
      <w:pPr>
        <w:pStyle w:val="NormalWeb"/>
        <w:spacing w:before="0" w:beforeAutospacing="0" w:after="150" w:afterAutospacing="0"/>
        <w:rPr>
          <w:rFonts w:ascii="Arial" w:hAnsi="Arial" w:cs="Arial"/>
          <w:color w:val="FFFFFF" w:themeColor="background1"/>
          <w:sz w:val="2"/>
          <w:szCs w:val="2"/>
        </w:rPr>
      </w:pPr>
      <w:r w:rsidRPr="00D262B2">
        <w:rPr>
          <w:rFonts w:ascii="Arial" w:hAnsi="Arial" w:cs="Arial"/>
          <w:color w:val="FFFFFF" w:themeColor="background1"/>
          <w:sz w:val="2"/>
          <w:szCs w:val="2"/>
        </w:rPr>
        <w:t>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 f c v x z x m n b h l k d s a e s d f r e w s a c v d s f g r w r t g f d b v c x k j l o r e w q a s d</w:t>
      </w:r>
    </w:p>
    <w:sectPr w:rsidR="00C41A08" w:rsidRPr="00D262B2">
      <w:footerReference w:type="even" r:id="rId21"/>
      <w:footerReference w:type="default" r:id="rI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3002748"/>
      <w:docPartObj>
        <w:docPartGallery w:val="Page Numbers (Bottom of Page)"/>
        <w:docPartUnique/>
      </w:docPartObj>
    </w:sdtPr>
    <w:sdtEndPr>
      <w:rPr>
        <w:rStyle w:val="PageNumber"/>
      </w:rPr>
    </w:sdtEndPr>
    <w:sdtContent>
      <w:p w14:paraId="6E1823E5" w14:textId="77777777" w:rsidR="00FA5C57" w:rsidRDefault="00D262B2" w:rsidP="009F6E3E">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2F2604E0" w14:textId="77777777" w:rsidR="00FA5C57" w:rsidRDefault="00D262B2" w:rsidP="00FA5C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01685131"/>
      <w:docPartObj>
        <w:docPartGallery w:val="Page Numbers (Bottom of Page)"/>
        <w:docPartUnique/>
      </w:docPartObj>
    </w:sdtPr>
    <w:sdtEndPr>
      <w:rPr>
        <w:rStyle w:val="PageNumber"/>
      </w:rPr>
    </w:sdtEndPr>
    <w:sdtContent>
      <w:p w14:paraId="6C514450" w14:textId="77777777" w:rsidR="00FA5C57" w:rsidRDefault="00D262B2" w:rsidP="009F6E3E">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04B6940C" w14:textId="77777777" w:rsidR="00FA5C57" w:rsidRDefault="00D262B2" w:rsidP="00FA5C57">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9373F"/>
    <w:multiLevelType w:val="hybridMultilevel"/>
    <w:tmpl w:val="1AC44306"/>
    <w:lvl w:ilvl="0" w:tplc="699AA3EC">
      <w:start w:val="105"/>
      <w:numFmt w:val="bullet"/>
      <w:lvlText w:val="-"/>
      <w:lvlJc w:val="left"/>
      <w:pPr>
        <w:ind w:left="720" w:hanging="360"/>
      </w:pPr>
      <w:rPr>
        <w:rFonts w:ascii="Arial" w:eastAsiaTheme="maj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A08"/>
    <w:rsid w:val="00C41A08"/>
    <w:rsid w:val="00D2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3D31F"/>
  <w15:chartTrackingRefBased/>
  <w15:docId w15:val="{906F05D3-27E6-8B42-8645-9A44075E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A08"/>
  </w:style>
  <w:style w:type="paragraph" w:styleId="Heading1">
    <w:name w:val="heading 1"/>
    <w:basedOn w:val="Normal"/>
    <w:next w:val="Normal"/>
    <w:link w:val="Heading1Char"/>
    <w:uiPriority w:val="9"/>
    <w:qFormat/>
    <w:rsid w:val="00C41A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41A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A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41A0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C41A0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C41A08"/>
    <w:rPr>
      <w:b/>
      <w:bCs/>
    </w:rPr>
  </w:style>
  <w:style w:type="character" w:styleId="Hyperlink">
    <w:name w:val="Hyperlink"/>
    <w:basedOn w:val="DefaultParagraphFont"/>
    <w:uiPriority w:val="99"/>
    <w:unhideWhenUsed/>
    <w:rsid w:val="00C41A08"/>
    <w:rPr>
      <w:color w:val="0000FF"/>
      <w:u w:val="single"/>
    </w:rPr>
  </w:style>
  <w:style w:type="paragraph" w:styleId="TOCHeading">
    <w:name w:val="TOC Heading"/>
    <w:basedOn w:val="Heading1"/>
    <w:next w:val="Normal"/>
    <w:uiPriority w:val="39"/>
    <w:unhideWhenUsed/>
    <w:qFormat/>
    <w:rsid w:val="00C41A0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41A08"/>
    <w:pPr>
      <w:spacing w:before="120"/>
    </w:pPr>
    <w:rPr>
      <w:b/>
      <w:bCs/>
      <w:i/>
      <w:iCs/>
    </w:rPr>
  </w:style>
  <w:style w:type="paragraph" w:styleId="TOC2">
    <w:name w:val="toc 2"/>
    <w:basedOn w:val="Normal"/>
    <w:next w:val="Normal"/>
    <w:autoRedefine/>
    <w:uiPriority w:val="39"/>
    <w:unhideWhenUsed/>
    <w:rsid w:val="00C41A08"/>
    <w:pPr>
      <w:spacing w:before="120"/>
      <w:ind w:left="240"/>
    </w:pPr>
    <w:rPr>
      <w:b/>
      <w:bCs/>
      <w:sz w:val="22"/>
      <w:szCs w:val="22"/>
    </w:rPr>
  </w:style>
  <w:style w:type="paragraph" w:styleId="Footer">
    <w:name w:val="footer"/>
    <w:basedOn w:val="Normal"/>
    <w:link w:val="FooterChar"/>
    <w:uiPriority w:val="99"/>
    <w:unhideWhenUsed/>
    <w:rsid w:val="00C41A08"/>
    <w:pPr>
      <w:tabs>
        <w:tab w:val="center" w:pos="4513"/>
        <w:tab w:val="right" w:pos="9026"/>
      </w:tabs>
    </w:pPr>
  </w:style>
  <w:style w:type="character" w:customStyle="1" w:styleId="FooterChar">
    <w:name w:val="Footer Char"/>
    <w:basedOn w:val="DefaultParagraphFont"/>
    <w:link w:val="Footer"/>
    <w:uiPriority w:val="99"/>
    <w:rsid w:val="00C41A08"/>
  </w:style>
  <w:style w:type="character" w:styleId="PageNumber">
    <w:name w:val="page number"/>
    <w:basedOn w:val="DefaultParagraphFont"/>
    <w:uiPriority w:val="99"/>
    <w:semiHidden/>
    <w:unhideWhenUsed/>
    <w:rsid w:val="00C41A08"/>
  </w:style>
  <w:style w:type="paragraph" w:styleId="NoSpacing">
    <w:name w:val="No Spacing"/>
    <w:uiPriority w:val="1"/>
    <w:qFormat/>
    <w:rsid w:val="00C41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2292</Words>
  <Characters>13685</Characters>
  <Application>Microsoft Office Word</Application>
  <DocSecurity>0</DocSecurity>
  <Lines>441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2021-06-11T14:03:00Z</dcterms:created>
  <dcterms:modified xsi:type="dcterms:W3CDTF">2021-06-11T14:19:00Z</dcterms:modified>
</cp:coreProperties>
</file>