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03111" w14:textId="36023DDF" w:rsidR="003A1878" w:rsidRDefault="003A1878" w:rsidP="00617F02">
      <w:pPr>
        <w:jc w:val="center"/>
        <w:rPr>
          <w:sz w:val="24"/>
          <w:szCs w:val="24"/>
        </w:rPr>
      </w:pPr>
    </w:p>
    <w:p w14:paraId="0F0C5FFE" w14:textId="7F2043F9" w:rsidR="003A1878" w:rsidRDefault="003A1878">
      <w:pPr>
        <w:rPr>
          <w:sz w:val="24"/>
          <w:szCs w:val="24"/>
        </w:rPr>
      </w:pPr>
    </w:p>
    <w:p w14:paraId="141E6473" w14:textId="77777777" w:rsidR="00701056" w:rsidRDefault="00701056">
      <w:pPr>
        <w:rPr>
          <w:sz w:val="24"/>
          <w:szCs w:val="24"/>
        </w:rPr>
      </w:pPr>
    </w:p>
    <w:p w14:paraId="4170E022" w14:textId="77777777" w:rsidR="00701056" w:rsidRDefault="00701056">
      <w:pPr>
        <w:rPr>
          <w:sz w:val="24"/>
          <w:szCs w:val="24"/>
        </w:rPr>
      </w:pPr>
    </w:p>
    <w:p w14:paraId="733F9F8E" w14:textId="77777777" w:rsidR="00701056" w:rsidRDefault="00701056">
      <w:pPr>
        <w:rPr>
          <w:sz w:val="24"/>
          <w:szCs w:val="24"/>
        </w:rPr>
      </w:pPr>
    </w:p>
    <w:p w14:paraId="204F5DDC" w14:textId="77777777" w:rsidR="00701056" w:rsidRDefault="00701056">
      <w:pPr>
        <w:rPr>
          <w:sz w:val="24"/>
          <w:szCs w:val="24"/>
        </w:rPr>
      </w:pPr>
    </w:p>
    <w:p w14:paraId="1EF691B9" w14:textId="77777777" w:rsidR="00701056" w:rsidRDefault="00701056">
      <w:pPr>
        <w:rPr>
          <w:sz w:val="24"/>
          <w:szCs w:val="24"/>
        </w:rPr>
      </w:pPr>
    </w:p>
    <w:p w14:paraId="03FE3829" w14:textId="77777777" w:rsidR="00701056" w:rsidRDefault="00701056">
      <w:pPr>
        <w:rPr>
          <w:sz w:val="24"/>
          <w:szCs w:val="24"/>
        </w:rPr>
      </w:pPr>
    </w:p>
    <w:p w14:paraId="552992E0" w14:textId="77777777" w:rsidR="00701056" w:rsidRDefault="00701056">
      <w:pPr>
        <w:rPr>
          <w:sz w:val="24"/>
          <w:szCs w:val="24"/>
        </w:rPr>
      </w:pPr>
    </w:p>
    <w:p w14:paraId="5C444503" w14:textId="77777777" w:rsidR="00701056" w:rsidRDefault="00701056">
      <w:pPr>
        <w:rPr>
          <w:sz w:val="24"/>
          <w:szCs w:val="24"/>
        </w:rPr>
      </w:pPr>
    </w:p>
    <w:p w14:paraId="5A166280" w14:textId="77777777" w:rsidR="00701056" w:rsidRPr="007F2EA8" w:rsidRDefault="00701056">
      <w:pPr>
        <w:rPr>
          <w:sz w:val="44"/>
          <w:szCs w:val="44"/>
        </w:rPr>
      </w:pPr>
    </w:p>
    <w:p w14:paraId="492A5B20" w14:textId="78513168" w:rsidR="00701056" w:rsidRPr="007F2EA8" w:rsidRDefault="00701056" w:rsidP="007F2EA8">
      <w:pPr>
        <w:jc w:val="center"/>
        <w:rPr>
          <w:rFonts w:ascii="Times New Roman" w:hAnsi="Times New Roman" w:cs="Times New Roman"/>
          <w:sz w:val="52"/>
          <w:szCs w:val="52"/>
        </w:rPr>
      </w:pPr>
      <w:r w:rsidRPr="007F2EA8">
        <w:rPr>
          <w:rFonts w:ascii="Times New Roman" w:hAnsi="Times New Roman" w:cs="Times New Roman"/>
          <w:b/>
          <w:bCs/>
          <w:sz w:val="52"/>
          <w:szCs w:val="52"/>
          <w:u w:val="single"/>
        </w:rPr>
        <w:t>ECAD6007 Critical Incident</w:t>
      </w:r>
    </w:p>
    <w:p w14:paraId="1A2C8F00" w14:textId="70A8AAEB" w:rsidR="00701056" w:rsidRPr="007F2EA8" w:rsidRDefault="007F2EA8" w:rsidP="007F2EA8">
      <w:pPr>
        <w:jc w:val="center"/>
        <w:rPr>
          <w:rFonts w:ascii="Times New Roman" w:hAnsi="Times New Roman" w:cs="Times New Roman"/>
          <w:sz w:val="32"/>
          <w:szCs w:val="32"/>
        </w:rPr>
      </w:pPr>
      <w:r w:rsidRPr="007F2EA8">
        <w:rPr>
          <w:rFonts w:ascii="Times New Roman" w:hAnsi="Times New Roman" w:cs="Times New Roman"/>
          <w:sz w:val="32"/>
          <w:szCs w:val="32"/>
        </w:rPr>
        <w:t>2306515</w:t>
      </w:r>
    </w:p>
    <w:p w14:paraId="7313D5E8" w14:textId="749C7774" w:rsidR="007F2EA8" w:rsidRDefault="007F2EA8" w:rsidP="007F2EA8">
      <w:pPr>
        <w:jc w:val="center"/>
        <w:rPr>
          <w:rFonts w:ascii="Times New Roman" w:hAnsi="Times New Roman" w:cs="Times New Roman"/>
          <w:sz w:val="32"/>
          <w:szCs w:val="32"/>
        </w:rPr>
      </w:pPr>
      <w:r w:rsidRPr="007F2EA8">
        <w:rPr>
          <w:rFonts w:ascii="Times New Roman" w:hAnsi="Times New Roman" w:cs="Times New Roman"/>
          <w:sz w:val="32"/>
          <w:szCs w:val="32"/>
        </w:rPr>
        <w:t>Kieran Morris</w:t>
      </w:r>
    </w:p>
    <w:p w14:paraId="467BA842" w14:textId="5BFF8DEF" w:rsidR="00B12F83" w:rsidRPr="00B41BA5" w:rsidRDefault="00B12F83" w:rsidP="007F2EA8">
      <w:pPr>
        <w:jc w:val="center"/>
        <w:rPr>
          <w:rFonts w:ascii="Times New Roman" w:hAnsi="Times New Roman" w:cs="Times New Roman"/>
          <w:sz w:val="32"/>
          <w:szCs w:val="32"/>
        </w:rPr>
      </w:pPr>
      <w:r w:rsidRPr="00B41BA5">
        <w:rPr>
          <w:rFonts w:ascii="Times New Roman" w:hAnsi="Times New Roman" w:cs="Times New Roman"/>
          <w:sz w:val="32"/>
          <w:szCs w:val="32"/>
        </w:rPr>
        <w:t>Word Count - 3943</w:t>
      </w:r>
    </w:p>
    <w:p w14:paraId="75F71B51" w14:textId="77777777" w:rsidR="00701056" w:rsidRDefault="00701056">
      <w:pPr>
        <w:rPr>
          <w:sz w:val="24"/>
          <w:szCs w:val="24"/>
        </w:rPr>
      </w:pPr>
    </w:p>
    <w:p w14:paraId="5E527FED" w14:textId="77777777" w:rsidR="00701056" w:rsidRDefault="00701056">
      <w:pPr>
        <w:rPr>
          <w:sz w:val="24"/>
          <w:szCs w:val="24"/>
        </w:rPr>
      </w:pPr>
    </w:p>
    <w:p w14:paraId="65CDB2AB" w14:textId="77777777" w:rsidR="00701056" w:rsidRDefault="00701056">
      <w:pPr>
        <w:rPr>
          <w:sz w:val="24"/>
          <w:szCs w:val="24"/>
        </w:rPr>
      </w:pPr>
    </w:p>
    <w:p w14:paraId="4CAC853F" w14:textId="77777777" w:rsidR="00701056" w:rsidRDefault="00701056">
      <w:pPr>
        <w:rPr>
          <w:sz w:val="24"/>
          <w:szCs w:val="24"/>
        </w:rPr>
      </w:pPr>
    </w:p>
    <w:p w14:paraId="0EDD14FE" w14:textId="77777777" w:rsidR="00701056" w:rsidRDefault="00701056">
      <w:pPr>
        <w:rPr>
          <w:sz w:val="24"/>
          <w:szCs w:val="24"/>
        </w:rPr>
      </w:pPr>
    </w:p>
    <w:p w14:paraId="5896D7DF" w14:textId="77777777" w:rsidR="00701056" w:rsidRDefault="00701056">
      <w:pPr>
        <w:rPr>
          <w:sz w:val="24"/>
          <w:szCs w:val="24"/>
        </w:rPr>
      </w:pPr>
    </w:p>
    <w:p w14:paraId="30F57510" w14:textId="77777777" w:rsidR="00701056" w:rsidRDefault="00701056">
      <w:pPr>
        <w:rPr>
          <w:sz w:val="24"/>
          <w:szCs w:val="24"/>
        </w:rPr>
      </w:pPr>
    </w:p>
    <w:p w14:paraId="22DF1DFA" w14:textId="77777777" w:rsidR="00701056" w:rsidRDefault="00701056">
      <w:pPr>
        <w:rPr>
          <w:sz w:val="24"/>
          <w:szCs w:val="24"/>
        </w:rPr>
      </w:pPr>
    </w:p>
    <w:p w14:paraId="2C914BDC" w14:textId="77777777" w:rsidR="00701056" w:rsidRDefault="00701056">
      <w:pPr>
        <w:rPr>
          <w:sz w:val="24"/>
          <w:szCs w:val="24"/>
        </w:rPr>
      </w:pPr>
    </w:p>
    <w:p w14:paraId="7B84E5D5" w14:textId="77777777" w:rsidR="00701056" w:rsidRDefault="00701056">
      <w:pPr>
        <w:rPr>
          <w:sz w:val="24"/>
          <w:szCs w:val="24"/>
        </w:rPr>
      </w:pPr>
    </w:p>
    <w:p w14:paraId="1899F3A2" w14:textId="77777777" w:rsidR="00701056" w:rsidRDefault="00701056">
      <w:pPr>
        <w:rPr>
          <w:sz w:val="24"/>
          <w:szCs w:val="24"/>
        </w:rPr>
      </w:pPr>
    </w:p>
    <w:p w14:paraId="36C81CB6" w14:textId="77777777" w:rsidR="00617F02" w:rsidRDefault="00617F02" w:rsidP="007F2EA8">
      <w:pPr>
        <w:rPr>
          <w:sz w:val="24"/>
          <w:szCs w:val="24"/>
        </w:rPr>
      </w:pPr>
    </w:p>
    <w:p w14:paraId="264AAFBE" w14:textId="2C70B18A" w:rsidR="00617F02" w:rsidRPr="00F66113" w:rsidRDefault="00617F02" w:rsidP="0063140C">
      <w:pPr>
        <w:jc w:val="both"/>
        <w:rPr>
          <w:rFonts w:ascii="Times New Roman" w:hAnsi="Times New Roman" w:cs="Times New Roman"/>
          <w:b/>
          <w:bCs/>
          <w:sz w:val="32"/>
          <w:szCs w:val="32"/>
        </w:rPr>
      </w:pPr>
      <w:r w:rsidRPr="00F66113">
        <w:rPr>
          <w:rFonts w:ascii="Times New Roman" w:hAnsi="Times New Roman" w:cs="Times New Roman"/>
          <w:b/>
          <w:bCs/>
          <w:sz w:val="32"/>
          <w:szCs w:val="32"/>
        </w:rPr>
        <w:lastRenderedPageBreak/>
        <w:t>Introduction</w:t>
      </w:r>
    </w:p>
    <w:p w14:paraId="11B85E00" w14:textId="5BFAEC7E" w:rsidR="00617F02" w:rsidRPr="004F56F6" w:rsidRDefault="00617F02" w:rsidP="0063140C">
      <w:pPr>
        <w:jc w:val="both"/>
        <w:rPr>
          <w:rFonts w:ascii="Times New Roman" w:hAnsi="Times New Roman" w:cs="Times New Roman"/>
          <w:sz w:val="24"/>
          <w:szCs w:val="24"/>
          <w:shd w:val="clear" w:color="auto" w:fill="FFFFFF"/>
        </w:rPr>
      </w:pPr>
      <w:r w:rsidRPr="004F56F6">
        <w:rPr>
          <w:rFonts w:ascii="Times New Roman" w:hAnsi="Times New Roman" w:cs="Times New Roman"/>
          <w:sz w:val="24"/>
          <w:szCs w:val="24"/>
        </w:rPr>
        <w:t xml:space="preserve">The meaning of this assignment is to critically evaluate an incident that happens in a classroom during the school day. Using personal perception and Tripp’s (1993) critical incident methodology I will delve into area and topics that are believed to be focus points </w:t>
      </w:r>
      <w:proofErr w:type="gramStart"/>
      <w:r w:rsidR="0099201D" w:rsidRPr="004F56F6">
        <w:rPr>
          <w:rFonts w:ascii="Times New Roman" w:hAnsi="Times New Roman" w:cs="Times New Roman"/>
          <w:sz w:val="24"/>
          <w:szCs w:val="24"/>
        </w:rPr>
        <w:t>in</w:t>
      </w:r>
      <w:proofErr w:type="gramEnd"/>
      <w:r w:rsidR="0099201D" w:rsidRPr="004F56F6">
        <w:rPr>
          <w:rFonts w:ascii="Times New Roman" w:hAnsi="Times New Roman" w:cs="Times New Roman"/>
          <w:sz w:val="24"/>
          <w:szCs w:val="24"/>
        </w:rPr>
        <w:t xml:space="preserve"> my classroom experience. </w:t>
      </w:r>
      <w:r w:rsidR="006F3FB0" w:rsidRPr="004F56F6">
        <w:rPr>
          <w:rFonts w:ascii="Times New Roman" w:hAnsi="Times New Roman" w:cs="Times New Roman"/>
          <w:sz w:val="24"/>
          <w:szCs w:val="24"/>
          <w:shd w:val="clear" w:color="auto" w:fill="FFFFFF"/>
        </w:rPr>
        <w:t>Incidents appear to be ‘typical’ rather than ‘critical’ at ﬁrst sight, but are rendered critical through analysis</w:t>
      </w:r>
      <w:r w:rsidR="00073B7B" w:rsidRPr="004F56F6">
        <w:rPr>
          <w:rFonts w:ascii="Times New Roman" w:hAnsi="Times New Roman" w:cs="Times New Roman"/>
          <w:sz w:val="24"/>
          <w:szCs w:val="24"/>
          <w:shd w:val="clear" w:color="auto" w:fill="FFFFFF"/>
        </w:rPr>
        <w:t xml:space="preserve"> (Tripp, 2011, p. 25)</w:t>
      </w:r>
      <w:r w:rsidR="0050005A" w:rsidRPr="004F56F6">
        <w:rPr>
          <w:rFonts w:ascii="Times New Roman" w:hAnsi="Times New Roman" w:cs="Times New Roman"/>
          <w:sz w:val="24"/>
          <w:szCs w:val="24"/>
          <w:shd w:val="clear" w:color="auto" w:fill="FFFFFF"/>
        </w:rPr>
        <w:t xml:space="preserve"> this</w:t>
      </w:r>
      <w:r w:rsidR="002A1E3F" w:rsidRPr="004F56F6">
        <w:rPr>
          <w:rFonts w:ascii="Times New Roman" w:hAnsi="Times New Roman" w:cs="Times New Roman"/>
          <w:sz w:val="24"/>
          <w:szCs w:val="24"/>
          <w:shd w:val="clear" w:color="auto" w:fill="FFFFFF"/>
        </w:rPr>
        <w:t xml:space="preserve"> illustrates</w:t>
      </w:r>
      <w:r w:rsidR="00627FB6" w:rsidRPr="004F56F6">
        <w:rPr>
          <w:rFonts w:ascii="Times New Roman" w:hAnsi="Times New Roman" w:cs="Times New Roman"/>
          <w:sz w:val="24"/>
          <w:szCs w:val="24"/>
          <w:shd w:val="clear" w:color="auto" w:fill="FFFFFF"/>
        </w:rPr>
        <w:t xml:space="preserve"> th</w:t>
      </w:r>
      <w:r w:rsidR="00501203" w:rsidRPr="004F56F6">
        <w:rPr>
          <w:rFonts w:ascii="Times New Roman" w:hAnsi="Times New Roman" w:cs="Times New Roman"/>
          <w:sz w:val="24"/>
          <w:szCs w:val="24"/>
          <w:shd w:val="clear" w:color="auto" w:fill="FFFFFF"/>
        </w:rPr>
        <w:t xml:space="preserve">at individual teachers will have </w:t>
      </w:r>
      <w:r w:rsidR="000C154A" w:rsidRPr="004F56F6">
        <w:rPr>
          <w:rFonts w:ascii="Times New Roman" w:hAnsi="Times New Roman" w:cs="Times New Roman"/>
          <w:sz w:val="24"/>
          <w:szCs w:val="24"/>
          <w:shd w:val="clear" w:color="auto" w:fill="FFFFFF"/>
        </w:rPr>
        <w:t>unique view as to what a critical incident could entail</w:t>
      </w:r>
      <w:r w:rsidR="00500CBA" w:rsidRPr="004F56F6">
        <w:rPr>
          <w:rFonts w:ascii="Times New Roman" w:hAnsi="Times New Roman" w:cs="Times New Roman"/>
          <w:sz w:val="24"/>
          <w:szCs w:val="24"/>
          <w:shd w:val="clear" w:color="auto" w:fill="FFFFFF"/>
        </w:rPr>
        <w:t>. Through this method of evaluation</w:t>
      </w:r>
      <w:r w:rsidR="00B50D91" w:rsidRPr="004F56F6">
        <w:rPr>
          <w:rFonts w:ascii="Times New Roman" w:hAnsi="Times New Roman" w:cs="Times New Roman"/>
          <w:sz w:val="24"/>
          <w:szCs w:val="24"/>
          <w:shd w:val="clear" w:color="auto" w:fill="FFFFFF"/>
        </w:rPr>
        <w:t>,</w:t>
      </w:r>
      <w:r w:rsidR="00500CBA" w:rsidRPr="004F56F6">
        <w:rPr>
          <w:rFonts w:ascii="Times New Roman" w:hAnsi="Times New Roman" w:cs="Times New Roman"/>
          <w:sz w:val="24"/>
          <w:szCs w:val="24"/>
          <w:shd w:val="clear" w:color="auto" w:fill="FFFFFF"/>
        </w:rPr>
        <w:t xml:space="preserve"> </w:t>
      </w:r>
      <w:r w:rsidR="001E13E7" w:rsidRPr="004F56F6">
        <w:rPr>
          <w:rFonts w:ascii="Times New Roman" w:hAnsi="Times New Roman" w:cs="Times New Roman"/>
          <w:sz w:val="24"/>
          <w:szCs w:val="24"/>
          <w:shd w:val="clear" w:color="auto" w:fill="FFFFFF"/>
        </w:rPr>
        <w:t xml:space="preserve">it enables both newly qualified teachers and experienced educators </w:t>
      </w:r>
      <w:r w:rsidR="00225067" w:rsidRPr="004F56F6">
        <w:rPr>
          <w:rFonts w:ascii="Times New Roman" w:hAnsi="Times New Roman" w:cs="Times New Roman"/>
          <w:sz w:val="24"/>
          <w:szCs w:val="24"/>
          <w:shd w:val="clear" w:color="auto" w:fill="FFFFFF"/>
        </w:rPr>
        <w:t xml:space="preserve">to identify areas of exploration that will have </w:t>
      </w:r>
      <w:r w:rsidR="0096058E" w:rsidRPr="004F56F6">
        <w:rPr>
          <w:rFonts w:ascii="Times New Roman" w:hAnsi="Times New Roman" w:cs="Times New Roman"/>
          <w:sz w:val="24"/>
          <w:szCs w:val="24"/>
          <w:shd w:val="clear" w:color="auto" w:fill="FFFFFF"/>
        </w:rPr>
        <w:t xml:space="preserve">a positive effect on </w:t>
      </w:r>
      <w:r w:rsidR="00D27BBE" w:rsidRPr="004F56F6">
        <w:rPr>
          <w:rFonts w:ascii="Times New Roman" w:hAnsi="Times New Roman" w:cs="Times New Roman"/>
          <w:sz w:val="24"/>
          <w:szCs w:val="24"/>
          <w:shd w:val="clear" w:color="auto" w:fill="FFFFFF"/>
        </w:rPr>
        <w:t xml:space="preserve">learners. </w:t>
      </w:r>
      <w:r w:rsidR="00AB68A3" w:rsidRPr="004F56F6">
        <w:rPr>
          <w:rFonts w:ascii="Times New Roman" w:hAnsi="Times New Roman" w:cs="Times New Roman"/>
          <w:sz w:val="24"/>
          <w:szCs w:val="24"/>
          <w:shd w:val="clear" w:color="auto" w:fill="FFFFFF"/>
        </w:rPr>
        <w:t>Tripp (2011</w:t>
      </w:r>
      <w:r w:rsidR="00D259EE" w:rsidRPr="004F56F6">
        <w:rPr>
          <w:rFonts w:ascii="Times New Roman" w:hAnsi="Times New Roman" w:cs="Times New Roman"/>
          <w:sz w:val="24"/>
          <w:szCs w:val="24"/>
          <w:shd w:val="clear" w:color="auto" w:fill="FFFFFF"/>
        </w:rPr>
        <w:t xml:space="preserve">) </w:t>
      </w:r>
      <w:r w:rsidR="00B84A60" w:rsidRPr="004F56F6">
        <w:rPr>
          <w:rFonts w:ascii="Times New Roman" w:hAnsi="Times New Roman" w:cs="Times New Roman"/>
          <w:sz w:val="24"/>
          <w:szCs w:val="24"/>
          <w:shd w:val="clear" w:color="auto" w:fill="FFFFFF"/>
        </w:rPr>
        <w:t xml:space="preserve">defined </w:t>
      </w:r>
      <w:r w:rsidR="002C37E6" w:rsidRPr="004F56F6">
        <w:rPr>
          <w:rFonts w:ascii="Times New Roman" w:hAnsi="Times New Roman" w:cs="Times New Roman"/>
          <w:sz w:val="24"/>
          <w:szCs w:val="24"/>
          <w:shd w:val="clear" w:color="auto" w:fill="FFFFFF"/>
        </w:rPr>
        <w:t>critical evaluation as</w:t>
      </w:r>
      <w:r w:rsidR="006E40C1" w:rsidRPr="004F56F6">
        <w:rPr>
          <w:rFonts w:ascii="Times New Roman" w:hAnsi="Times New Roman" w:cs="Times New Roman"/>
          <w:sz w:val="24"/>
          <w:szCs w:val="24"/>
          <w:shd w:val="clear" w:color="auto" w:fill="FFFFFF"/>
        </w:rPr>
        <w:t xml:space="preserve"> </w:t>
      </w:r>
      <w:r w:rsidR="00B26EF6" w:rsidRPr="004F56F6">
        <w:rPr>
          <w:rFonts w:ascii="Times New Roman" w:hAnsi="Times New Roman" w:cs="Times New Roman"/>
          <w:sz w:val="24"/>
          <w:szCs w:val="24"/>
          <w:shd w:val="clear" w:color="auto" w:fill="FFFFFF"/>
        </w:rPr>
        <w:t>‘</w:t>
      </w:r>
      <w:r w:rsidR="0006534F" w:rsidRPr="004F56F6">
        <w:rPr>
          <w:rFonts w:ascii="Times New Roman" w:hAnsi="Times New Roman" w:cs="Times New Roman"/>
          <w:sz w:val="24"/>
          <w:szCs w:val="24"/>
          <w:shd w:val="clear" w:color="auto" w:fill="FFFFFF"/>
        </w:rPr>
        <w:t>expert guesses which result from combining experience</w:t>
      </w:r>
      <w:r w:rsidR="00B26EF6" w:rsidRPr="004F56F6">
        <w:rPr>
          <w:rFonts w:ascii="Times New Roman" w:hAnsi="Times New Roman" w:cs="Times New Roman"/>
          <w:sz w:val="24"/>
          <w:szCs w:val="24"/>
          <w:shd w:val="clear" w:color="auto" w:fill="FFFFFF"/>
        </w:rPr>
        <w:t xml:space="preserve"> with specialist theoretical knowledge’</w:t>
      </w:r>
      <w:r w:rsidR="009E4108" w:rsidRPr="004F56F6">
        <w:rPr>
          <w:rFonts w:ascii="Times New Roman" w:hAnsi="Times New Roman" w:cs="Times New Roman"/>
          <w:sz w:val="24"/>
          <w:szCs w:val="24"/>
          <w:shd w:val="clear" w:color="auto" w:fill="FFFFFF"/>
        </w:rPr>
        <w:t xml:space="preserve">. </w:t>
      </w:r>
      <w:r w:rsidR="007F040A" w:rsidRPr="004F56F6">
        <w:rPr>
          <w:rFonts w:ascii="Times New Roman" w:hAnsi="Times New Roman" w:cs="Times New Roman"/>
          <w:sz w:val="24"/>
          <w:szCs w:val="24"/>
          <w:shd w:val="clear" w:color="auto" w:fill="FFFFFF"/>
        </w:rPr>
        <w:t>This quote</w:t>
      </w:r>
      <w:r w:rsidR="00050BD3" w:rsidRPr="004F56F6">
        <w:rPr>
          <w:rFonts w:ascii="Times New Roman" w:hAnsi="Times New Roman" w:cs="Times New Roman"/>
          <w:sz w:val="24"/>
          <w:szCs w:val="24"/>
          <w:shd w:val="clear" w:color="auto" w:fill="FFFFFF"/>
        </w:rPr>
        <w:t xml:space="preserve"> emphasises </w:t>
      </w:r>
      <w:r w:rsidR="003775CF" w:rsidRPr="004F56F6">
        <w:rPr>
          <w:rFonts w:ascii="Times New Roman" w:hAnsi="Times New Roman" w:cs="Times New Roman"/>
          <w:sz w:val="24"/>
          <w:szCs w:val="24"/>
          <w:shd w:val="clear" w:color="auto" w:fill="FFFFFF"/>
        </w:rPr>
        <w:t xml:space="preserve">the </w:t>
      </w:r>
      <w:r w:rsidR="00BF7758" w:rsidRPr="004F56F6">
        <w:rPr>
          <w:rFonts w:ascii="Times New Roman" w:hAnsi="Times New Roman" w:cs="Times New Roman"/>
          <w:sz w:val="24"/>
          <w:szCs w:val="24"/>
          <w:shd w:val="clear" w:color="auto" w:fill="FFFFFF"/>
        </w:rPr>
        <w:t>us</w:t>
      </w:r>
      <w:r w:rsidR="007770F0" w:rsidRPr="004F56F6">
        <w:rPr>
          <w:rFonts w:ascii="Times New Roman" w:hAnsi="Times New Roman" w:cs="Times New Roman"/>
          <w:sz w:val="24"/>
          <w:szCs w:val="24"/>
          <w:shd w:val="clear" w:color="auto" w:fill="FFFFFF"/>
        </w:rPr>
        <w:t xml:space="preserve">e of personal perspective </w:t>
      </w:r>
      <w:r w:rsidR="00B503AA" w:rsidRPr="004F56F6">
        <w:rPr>
          <w:rFonts w:ascii="Times New Roman" w:hAnsi="Times New Roman" w:cs="Times New Roman"/>
          <w:sz w:val="24"/>
          <w:szCs w:val="24"/>
          <w:shd w:val="clear" w:color="auto" w:fill="FFFFFF"/>
        </w:rPr>
        <w:t>when observing a critical incident</w:t>
      </w:r>
      <w:r w:rsidR="00EA42D2" w:rsidRPr="004F56F6">
        <w:rPr>
          <w:rFonts w:ascii="Times New Roman" w:hAnsi="Times New Roman" w:cs="Times New Roman"/>
          <w:sz w:val="24"/>
          <w:szCs w:val="24"/>
          <w:shd w:val="clear" w:color="auto" w:fill="FFFFFF"/>
        </w:rPr>
        <w:t xml:space="preserve">, the use of theoretical </w:t>
      </w:r>
      <w:r w:rsidR="00F76BAA" w:rsidRPr="004F56F6">
        <w:rPr>
          <w:rFonts w:ascii="Times New Roman" w:hAnsi="Times New Roman" w:cs="Times New Roman"/>
          <w:sz w:val="24"/>
          <w:szCs w:val="24"/>
          <w:shd w:val="clear" w:color="auto" w:fill="FFFFFF"/>
        </w:rPr>
        <w:t xml:space="preserve">knowledge and previous experience enables the educators to </w:t>
      </w:r>
      <w:r w:rsidR="009C11F1" w:rsidRPr="004F56F6">
        <w:rPr>
          <w:rFonts w:ascii="Times New Roman" w:hAnsi="Times New Roman" w:cs="Times New Roman"/>
          <w:sz w:val="24"/>
          <w:szCs w:val="24"/>
          <w:shd w:val="clear" w:color="auto" w:fill="FFFFFF"/>
        </w:rPr>
        <w:t xml:space="preserve">provide </w:t>
      </w:r>
      <w:r w:rsidR="003C25CB" w:rsidRPr="004F56F6">
        <w:rPr>
          <w:rFonts w:ascii="Times New Roman" w:hAnsi="Times New Roman" w:cs="Times New Roman"/>
          <w:sz w:val="24"/>
          <w:szCs w:val="24"/>
          <w:shd w:val="clear" w:color="auto" w:fill="FFFFFF"/>
        </w:rPr>
        <w:t>detailed observations of a class dynamic</w:t>
      </w:r>
      <w:r w:rsidR="00F34836" w:rsidRPr="004F56F6">
        <w:rPr>
          <w:rFonts w:ascii="Times New Roman" w:hAnsi="Times New Roman" w:cs="Times New Roman"/>
          <w:sz w:val="24"/>
          <w:szCs w:val="24"/>
          <w:shd w:val="clear" w:color="auto" w:fill="FFFFFF"/>
        </w:rPr>
        <w:t xml:space="preserve"> that is coherent to the </w:t>
      </w:r>
      <w:r w:rsidR="00562C9E" w:rsidRPr="004F56F6">
        <w:rPr>
          <w:rFonts w:ascii="Times New Roman" w:hAnsi="Times New Roman" w:cs="Times New Roman"/>
          <w:sz w:val="24"/>
          <w:szCs w:val="24"/>
          <w:shd w:val="clear" w:color="auto" w:fill="FFFFFF"/>
        </w:rPr>
        <w:t>new Curriculum for Wales.</w:t>
      </w:r>
      <w:r w:rsidR="003C25CB" w:rsidRPr="004F56F6">
        <w:rPr>
          <w:rFonts w:ascii="Times New Roman" w:hAnsi="Times New Roman" w:cs="Times New Roman"/>
          <w:sz w:val="24"/>
          <w:szCs w:val="24"/>
          <w:shd w:val="clear" w:color="auto" w:fill="FFFFFF"/>
        </w:rPr>
        <w:t xml:space="preserve"> </w:t>
      </w:r>
      <w:r w:rsidR="00942FEA" w:rsidRPr="004F56F6">
        <w:rPr>
          <w:rFonts w:ascii="Times New Roman" w:hAnsi="Times New Roman" w:cs="Times New Roman"/>
          <w:sz w:val="24"/>
          <w:szCs w:val="24"/>
          <w:shd w:val="clear" w:color="auto" w:fill="FFFFFF"/>
        </w:rPr>
        <w:t>The observation took place in</w:t>
      </w:r>
      <w:r w:rsidR="000C29EA" w:rsidRPr="004F56F6">
        <w:rPr>
          <w:rFonts w:ascii="Times New Roman" w:hAnsi="Times New Roman" w:cs="Times New Roman"/>
          <w:sz w:val="24"/>
          <w:szCs w:val="24"/>
          <w:shd w:val="clear" w:color="auto" w:fill="FFFFFF"/>
        </w:rPr>
        <w:t xml:space="preserve"> a</w:t>
      </w:r>
      <w:r w:rsidR="00700F4A" w:rsidRPr="004F56F6">
        <w:rPr>
          <w:rFonts w:ascii="Times New Roman" w:hAnsi="Times New Roman" w:cs="Times New Roman"/>
          <w:sz w:val="24"/>
          <w:szCs w:val="24"/>
          <w:shd w:val="clear" w:color="auto" w:fill="FFFFFF"/>
        </w:rPr>
        <w:t>n</w:t>
      </w:r>
      <w:r w:rsidR="000C29EA" w:rsidRPr="004F56F6">
        <w:rPr>
          <w:rFonts w:ascii="Times New Roman" w:hAnsi="Times New Roman" w:cs="Times New Roman"/>
          <w:sz w:val="24"/>
          <w:szCs w:val="24"/>
          <w:shd w:val="clear" w:color="auto" w:fill="FFFFFF"/>
        </w:rPr>
        <w:t xml:space="preserve"> English medium Primary school that is based in the Swansea local authority</w:t>
      </w:r>
      <w:r w:rsidR="00164089" w:rsidRPr="004F56F6">
        <w:rPr>
          <w:rFonts w:ascii="Times New Roman" w:hAnsi="Times New Roman" w:cs="Times New Roman"/>
          <w:sz w:val="24"/>
          <w:szCs w:val="24"/>
          <w:shd w:val="clear" w:color="auto" w:fill="FFFFFF"/>
        </w:rPr>
        <w:t>.</w:t>
      </w:r>
      <w:r w:rsidR="00700F4A" w:rsidRPr="004F56F6">
        <w:rPr>
          <w:rFonts w:ascii="Times New Roman" w:hAnsi="Times New Roman" w:cs="Times New Roman"/>
          <w:sz w:val="24"/>
          <w:szCs w:val="24"/>
          <w:shd w:val="clear" w:color="auto" w:fill="FFFFFF"/>
        </w:rPr>
        <w:t xml:space="preserve"> The school </w:t>
      </w:r>
      <w:r w:rsidR="005B2B3E" w:rsidRPr="004F56F6">
        <w:rPr>
          <w:rFonts w:ascii="Times New Roman" w:hAnsi="Times New Roman" w:cs="Times New Roman"/>
          <w:sz w:val="24"/>
          <w:szCs w:val="24"/>
          <w:shd w:val="clear" w:color="auto" w:fill="FFFFFF"/>
        </w:rPr>
        <w:t>consists of</w:t>
      </w:r>
      <w:r w:rsidR="00123DBE" w:rsidRPr="004F56F6">
        <w:rPr>
          <w:rFonts w:ascii="Times New Roman" w:hAnsi="Times New Roman" w:cs="Times New Roman"/>
          <w:sz w:val="24"/>
          <w:szCs w:val="24"/>
          <w:shd w:val="clear" w:color="auto" w:fill="FFFFFF"/>
        </w:rPr>
        <w:t xml:space="preserve"> 389 mixed gender pupils</w:t>
      </w:r>
      <w:r w:rsidR="009B4811" w:rsidRPr="004F56F6">
        <w:rPr>
          <w:rFonts w:ascii="Times New Roman" w:hAnsi="Times New Roman" w:cs="Times New Roman"/>
          <w:sz w:val="24"/>
          <w:szCs w:val="24"/>
          <w:shd w:val="clear" w:color="auto" w:fill="FFFFFF"/>
        </w:rPr>
        <w:t>, that are aged between 3 and 11 years old</w:t>
      </w:r>
      <w:r w:rsidR="00074CA5" w:rsidRPr="004F56F6">
        <w:rPr>
          <w:rFonts w:ascii="Times New Roman" w:hAnsi="Times New Roman" w:cs="Times New Roman"/>
          <w:sz w:val="24"/>
          <w:szCs w:val="24"/>
          <w:shd w:val="clear" w:color="auto" w:fill="FFFFFF"/>
        </w:rPr>
        <w:t xml:space="preserve"> (Swansea Council, 2023</w:t>
      </w:r>
      <w:r w:rsidR="00C85FC2" w:rsidRPr="004F56F6">
        <w:rPr>
          <w:rFonts w:ascii="Times New Roman" w:hAnsi="Times New Roman" w:cs="Times New Roman"/>
          <w:sz w:val="24"/>
          <w:szCs w:val="24"/>
          <w:shd w:val="clear" w:color="auto" w:fill="FFFFFF"/>
        </w:rPr>
        <w:t>). The class observed was a Year 4 class</w:t>
      </w:r>
      <w:r w:rsidR="009F2D48" w:rsidRPr="004F56F6">
        <w:rPr>
          <w:rFonts w:ascii="Times New Roman" w:hAnsi="Times New Roman" w:cs="Times New Roman"/>
          <w:sz w:val="24"/>
          <w:szCs w:val="24"/>
          <w:shd w:val="clear" w:color="auto" w:fill="FFFFFF"/>
        </w:rPr>
        <w:t xml:space="preserve"> that was comprised of </w:t>
      </w:r>
      <w:r w:rsidR="00E60675" w:rsidRPr="004F56F6">
        <w:rPr>
          <w:rFonts w:ascii="Times New Roman" w:hAnsi="Times New Roman" w:cs="Times New Roman"/>
          <w:sz w:val="24"/>
          <w:szCs w:val="24"/>
          <w:shd w:val="clear" w:color="auto" w:fill="FFFFFF"/>
        </w:rPr>
        <w:t>2</w:t>
      </w:r>
      <w:r w:rsidR="0017482D">
        <w:rPr>
          <w:rFonts w:ascii="Times New Roman" w:hAnsi="Times New Roman" w:cs="Times New Roman"/>
          <w:sz w:val="24"/>
          <w:szCs w:val="24"/>
          <w:shd w:val="clear" w:color="auto" w:fill="FFFFFF"/>
        </w:rPr>
        <w:t>3</w:t>
      </w:r>
      <w:r w:rsidR="00FC5DF4" w:rsidRPr="004F56F6">
        <w:rPr>
          <w:rFonts w:ascii="Times New Roman" w:hAnsi="Times New Roman" w:cs="Times New Roman"/>
          <w:sz w:val="24"/>
          <w:szCs w:val="24"/>
          <w:shd w:val="clear" w:color="auto" w:fill="FFFFFF"/>
        </w:rPr>
        <w:t xml:space="preserve"> mixed gender pupils, 9 girls and 1</w:t>
      </w:r>
      <w:r w:rsidR="001F7814">
        <w:rPr>
          <w:rFonts w:ascii="Times New Roman" w:hAnsi="Times New Roman" w:cs="Times New Roman"/>
          <w:sz w:val="24"/>
          <w:szCs w:val="24"/>
          <w:shd w:val="clear" w:color="auto" w:fill="FFFFFF"/>
        </w:rPr>
        <w:t>4</w:t>
      </w:r>
      <w:r w:rsidR="00FC5DF4" w:rsidRPr="004F56F6">
        <w:rPr>
          <w:rFonts w:ascii="Times New Roman" w:hAnsi="Times New Roman" w:cs="Times New Roman"/>
          <w:sz w:val="24"/>
          <w:szCs w:val="24"/>
          <w:shd w:val="clear" w:color="auto" w:fill="FFFFFF"/>
        </w:rPr>
        <w:t xml:space="preserve"> boys</w:t>
      </w:r>
      <w:r w:rsidR="004C4A69" w:rsidRPr="004F56F6">
        <w:rPr>
          <w:rFonts w:ascii="Times New Roman" w:hAnsi="Times New Roman" w:cs="Times New Roman"/>
          <w:sz w:val="24"/>
          <w:szCs w:val="24"/>
          <w:shd w:val="clear" w:color="auto" w:fill="FFFFFF"/>
        </w:rPr>
        <w:t xml:space="preserve">, with </w:t>
      </w:r>
      <w:r w:rsidR="00E77C99" w:rsidRPr="004F56F6">
        <w:rPr>
          <w:rFonts w:ascii="Times New Roman" w:hAnsi="Times New Roman" w:cs="Times New Roman"/>
          <w:sz w:val="24"/>
          <w:szCs w:val="24"/>
          <w:shd w:val="clear" w:color="auto" w:fill="FFFFFF"/>
        </w:rPr>
        <w:t xml:space="preserve">1 teacher and 1 </w:t>
      </w:r>
      <w:r w:rsidR="0042102C">
        <w:rPr>
          <w:rFonts w:ascii="Times New Roman" w:hAnsi="Times New Roman" w:cs="Times New Roman"/>
          <w:sz w:val="24"/>
          <w:szCs w:val="24"/>
          <w:shd w:val="clear" w:color="auto" w:fill="FFFFFF"/>
        </w:rPr>
        <w:t>Teaching Assistant (TA)</w:t>
      </w:r>
      <w:r w:rsidR="00133060" w:rsidRPr="004F56F6">
        <w:rPr>
          <w:rFonts w:ascii="Times New Roman" w:hAnsi="Times New Roman" w:cs="Times New Roman"/>
          <w:sz w:val="24"/>
          <w:szCs w:val="24"/>
          <w:shd w:val="clear" w:color="auto" w:fill="FFFFFF"/>
        </w:rPr>
        <w:t xml:space="preserve">. </w:t>
      </w:r>
      <w:r w:rsidR="00163554" w:rsidRPr="004F56F6">
        <w:rPr>
          <w:rFonts w:ascii="Times New Roman" w:hAnsi="Times New Roman" w:cs="Times New Roman"/>
          <w:sz w:val="24"/>
          <w:szCs w:val="24"/>
          <w:shd w:val="clear" w:color="auto" w:fill="FFFFFF"/>
        </w:rPr>
        <w:t>The observed cla</w:t>
      </w:r>
      <w:r w:rsidR="00792F97" w:rsidRPr="004F56F6">
        <w:rPr>
          <w:rFonts w:ascii="Times New Roman" w:hAnsi="Times New Roman" w:cs="Times New Roman"/>
          <w:sz w:val="24"/>
          <w:szCs w:val="24"/>
          <w:shd w:val="clear" w:color="auto" w:fill="FFFFFF"/>
        </w:rPr>
        <w:t>ss was a very calm and controlled environment</w:t>
      </w:r>
      <w:r w:rsidR="008C2FE0" w:rsidRPr="004F56F6">
        <w:rPr>
          <w:rFonts w:ascii="Times New Roman" w:hAnsi="Times New Roman" w:cs="Times New Roman"/>
          <w:sz w:val="24"/>
          <w:szCs w:val="24"/>
          <w:shd w:val="clear" w:color="auto" w:fill="FFFFFF"/>
        </w:rPr>
        <w:t>, with pupils engaging in activities very well</w:t>
      </w:r>
      <w:r w:rsidR="008C2FE0" w:rsidRPr="001157A3">
        <w:rPr>
          <w:rFonts w:ascii="Times New Roman" w:hAnsi="Times New Roman" w:cs="Times New Roman"/>
          <w:sz w:val="24"/>
          <w:szCs w:val="24"/>
          <w:shd w:val="clear" w:color="auto" w:fill="FFFFFF"/>
        </w:rPr>
        <w:t xml:space="preserve">. </w:t>
      </w:r>
      <w:r w:rsidR="00803FB5" w:rsidRPr="001157A3">
        <w:rPr>
          <w:rFonts w:ascii="Times New Roman" w:hAnsi="Times New Roman" w:cs="Times New Roman"/>
          <w:sz w:val="24"/>
          <w:szCs w:val="24"/>
          <w:shd w:val="clear" w:color="auto" w:fill="FFFFFF"/>
        </w:rPr>
        <w:t xml:space="preserve">The critical </w:t>
      </w:r>
      <w:r w:rsidR="00E43071" w:rsidRPr="001157A3">
        <w:rPr>
          <w:rFonts w:ascii="Times New Roman" w:hAnsi="Times New Roman" w:cs="Times New Roman"/>
          <w:sz w:val="24"/>
          <w:szCs w:val="24"/>
          <w:shd w:val="clear" w:color="auto" w:fill="FFFFFF"/>
        </w:rPr>
        <w:t>incident that I observed in the class was</w:t>
      </w:r>
      <w:r w:rsidR="008A4EB3" w:rsidRPr="001157A3">
        <w:rPr>
          <w:rFonts w:ascii="Times New Roman" w:hAnsi="Times New Roman" w:cs="Times New Roman"/>
          <w:sz w:val="24"/>
          <w:szCs w:val="24"/>
          <w:shd w:val="clear" w:color="auto" w:fill="FFFFFF"/>
        </w:rPr>
        <w:t xml:space="preserve"> the teacher rewarding an individual</w:t>
      </w:r>
      <w:r w:rsidR="005C213D" w:rsidRPr="001157A3">
        <w:rPr>
          <w:rFonts w:ascii="Times New Roman" w:hAnsi="Times New Roman" w:cs="Times New Roman"/>
          <w:sz w:val="24"/>
          <w:szCs w:val="24"/>
          <w:shd w:val="clear" w:color="auto" w:fill="FFFFFF"/>
        </w:rPr>
        <w:t xml:space="preserve"> with positive </w:t>
      </w:r>
      <w:r w:rsidR="00AB18C7" w:rsidRPr="001157A3">
        <w:rPr>
          <w:rFonts w:ascii="Times New Roman" w:hAnsi="Times New Roman" w:cs="Times New Roman"/>
          <w:sz w:val="24"/>
          <w:szCs w:val="24"/>
          <w:shd w:val="clear" w:color="auto" w:fill="FFFFFF"/>
        </w:rPr>
        <w:t>pra</w:t>
      </w:r>
      <w:r w:rsidR="00F611CF" w:rsidRPr="001157A3">
        <w:rPr>
          <w:rFonts w:ascii="Times New Roman" w:hAnsi="Times New Roman" w:cs="Times New Roman"/>
          <w:sz w:val="24"/>
          <w:szCs w:val="24"/>
          <w:shd w:val="clear" w:color="auto" w:fill="FFFFFF"/>
        </w:rPr>
        <w:t>ise</w:t>
      </w:r>
      <w:r w:rsidR="005C213D" w:rsidRPr="001157A3">
        <w:rPr>
          <w:rFonts w:ascii="Times New Roman" w:hAnsi="Times New Roman" w:cs="Times New Roman"/>
          <w:sz w:val="24"/>
          <w:szCs w:val="24"/>
          <w:shd w:val="clear" w:color="auto" w:fill="FFFFFF"/>
        </w:rPr>
        <w:t xml:space="preserve">, which then led to an increase in </w:t>
      </w:r>
      <w:r w:rsidR="00D3094D" w:rsidRPr="001157A3">
        <w:rPr>
          <w:rFonts w:ascii="Times New Roman" w:hAnsi="Times New Roman" w:cs="Times New Roman"/>
          <w:sz w:val="24"/>
          <w:szCs w:val="24"/>
          <w:shd w:val="clear" w:color="auto" w:fill="FFFFFF"/>
        </w:rPr>
        <w:t xml:space="preserve">the </w:t>
      </w:r>
      <w:r w:rsidR="00BE79E4" w:rsidRPr="001157A3">
        <w:rPr>
          <w:rFonts w:ascii="Times New Roman" w:hAnsi="Times New Roman" w:cs="Times New Roman"/>
          <w:sz w:val="24"/>
          <w:szCs w:val="24"/>
          <w:shd w:val="clear" w:color="auto" w:fill="FFFFFF"/>
        </w:rPr>
        <w:t>number</w:t>
      </w:r>
      <w:r w:rsidR="00D3094D" w:rsidRPr="001157A3">
        <w:rPr>
          <w:rFonts w:ascii="Times New Roman" w:hAnsi="Times New Roman" w:cs="Times New Roman"/>
          <w:sz w:val="24"/>
          <w:szCs w:val="24"/>
          <w:shd w:val="clear" w:color="auto" w:fill="FFFFFF"/>
        </w:rPr>
        <w:t xml:space="preserve"> of hands up. This </w:t>
      </w:r>
      <w:r w:rsidR="00154A9F" w:rsidRPr="001157A3">
        <w:rPr>
          <w:rFonts w:ascii="Times New Roman" w:hAnsi="Times New Roman" w:cs="Times New Roman"/>
          <w:sz w:val="24"/>
          <w:szCs w:val="24"/>
          <w:shd w:val="clear" w:color="auto" w:fill="FFFFFF"/>
        </w:rPr>
        <w:t>event immediately sparked an interest on how rewarding desired behaviour in individuals</w:t>
      </w:r>
      <w:r w:rsidR="00C57EA7" w:rsidRPr="001157A3">
        <w:rPr>
          <w:rFonts w:ascii="Times New Roman" w:hAnsi="Times New Roman" w:cs="Times New Roman"/>
          <w:sz w:val="24"/>
          <w:szCs w:val="24"/>
          <w:shd w:val="clear" w:color="auto" w:fill="FFFFFF"/>
        </w:rPr>
        <w:t xml:space="preserve"> will then enable </w:t>
      </w:r>
      <w:r w:rsidR="00C57EA7" w:rsidRPr="004F56F6">
        <w:rPr>
          <w:rFonts w:ascii="Times New Roman" w:hAnsi="Times New Roman" w:cs="Times New Roman"/>
          <w:sz w:val="24"/>
          <w:szCs w:val="24"/>
          <w:shd w:val="clear" w:color="auto" w:fill="FFFFFF"/>
        </w:rPr>
        <w:t>other pupils in the class to recreate this behaviour</w:t>
      </w:r>
      <w:r w:rsidR="00E6028F" w:rsidRPr="004F56F6">
        <w:rPr>
          <w:rFonts w:ascii="Times New Roman" w:hAnsi="Times New Roman" w:cs="Times New Roman"/>
          <w:sz w:val="24"/>
          <w:szCs w:val="24"/>
          <w:shd w:val="clear" w:color="auto" w:fill="FFFFFF"/>
        </w:rPr>
        <w:t>.</w:t>
      </w:r>
      <w:r w:rsidR="00480FEC" w:rsidRPr="004F56F6">
        <w:rPr>
          <w:rFonts w:ascii="Times New Roman" w:hAnsi="Times New Roman" w:cs="Times New Roman"/>
          <w:sz w:val="24"/>
          <w:szCs w:val="24"/>
          <w:shd w:val="clear" w:color="auto" w:fill="FFFFFF"/>
        </w:rPr>
        <w:t xml:space="preserve"> </w:t>
      </w:r>
      <w:r w:rsidR="008A7669" w:rsidRPr="004F56F6">
        <w:rPr>
          <w:rFonts w:ascii="Times New Roman" w:hAnsi="Times New Roman" w:cs="Times New Roman"/>
          <w:sz w:val="24"/>
          <w:szCs w:val="24"/>
          <w:shd w:val="clear" w:color="auto" w:fill="FFFFFF"/>
        </w:rPr>
        <w:t xml:space="preserve">In this </w:t>
      </w:r>
      <w:r w:rsidR="002054D2" w:rsidRPr="004F56F6">
        <w:rPr>
          <w:rFonts w:ascii="Times New Roman" w:hAnsi="Times New Roman" w:cs="Times New Roman"/>
          <w:sz w:val="24"/>
          <w:szCs w:val="24"/>
          <w:shd w:val="clear" w:color="auto" w:fill="FFFFFF"/>
        </w:rPr>
        <w:t>evaluation I am go</w:t>
      </w:r>
      <w:r w:rsidR="001F59AE" w:rsidRPr="004F56F6">
        <w:rPr>
          <w:rFonts w:ascii="Times New Roman" w:hAnsi="Times New Roman" w:cs="Times New Roman"/>
          <w:sz w:val="24"/>
          <w:szCs w:val="24"/>
          <w:shd w:val="clear" w:color="auto" w:fill="FFFFFF"/>
        </w:rPr>
        <w:t>i</w:t>
      </w:r>
      <w:r w:rsidR="002054D2" w:rsidRPr="004F56F6">
        <w:rPr>
          <w:rFonts w:ascii="Times New Roman" w:hAnsi="Times New Roman" w:cs="Times New Roman"/>
          <w:sz w:val="24"/>
          <w:szCs w:val="24"/>
          <w:shd w:val="clear" w:color="auto" w:fill="FFFFFF"/>
        </w:rPr>
        <w:t>ng to explore the</w:t>
      </w:r>
      <w:r w:rsidR="006F5B86" w:rsidRPr="004F56F6">
        <w:rPr>
          <w:rFonts w:ascii="Times New Roman" w:hAnsi="Times New Roman" w:cs="Times New Roman"/>
          <w:sz w:val="24"/>
          <w:szCs w:val="24"/>
          <w:shd w:val="clear" w:color="auto" w:fill="FFFFFF"/>
        </w:rPr>
        <w:t xml:space="preserve"> teachers</w:t>
      </w:r>
      <w:r w:rsidR="002054D2" w:rsidRPr="004F56F6">
        <w:rPr>
          <w:rFonts w:ascii="Times New Roman" w:hAnsi="Times New Roman" w:cs="Times New Roman"/>
          <w:sz w:val="24"/>
          <w:szCs w:val="24"/>
          <w:shd w:val="clear" w:color="auto" w:fill="FFFFFF"/>
        </w:rPr>
        <w:t xml:space="preserve"> use </w:t>
      </w:r>
      <w:r w:rsidR="006F5B86" w:rsidRPr="004F56F6">
        <w:rPr>
          <w:rFonts w:ascii="Times New Roman" w:hAnsi="Times New Roman" w:cs="Times New Roman"/>
          <w:sz w:val="24"/>
          <w:szCs w:val="24"/>
          <w:shd w:val="clear" w:color="auto" w:fill="FFFFFF"/>
        </w:rPr>
        <w:t xml:space="preserve">behaviourism </w:t>
      </w:r>
      <w:r w:rsidR="001F59AE" w:rsidRPr="004F56F6">
        <w:rPr>
          <w:rFonts w:ascii="Times New Roman" w:hAnsi="Times New Roman" w:cs="Times New Roman"/>
          <w:sz w:val="24"/>
          <w:szCs w:val="24"/>
          <w:shd w:val="clear" w:color="auto" w:fill="FFFFFF"/>
        </w:rPr>
        <w:t xml:space="preserve">and other </w:t>
      </w:r>
      <w:r w:rsidR="0016212A" w:rsidRPr="004F56F6">
        <w:rPr>
          <w:rFonts w:ascii="Times New Roman" w:hAnsi="Times New Roman" w:cs="Times New Roman"/>
          <w:sz w:val="24"/>
          <w:szCs w:val="24"/>
          <w:shd w:val="clear" w:color="auto" w:fill="FFFFFF"/>
        </w:rPr>
        <w:t>relevant</w:t>
      </w:r>
      <w:r w:rsidR="001F59AE" w:rsidRPr="004F56F6">
        <w:rPr>
          <w:rFonts w:ascii="Times New Roman" w:hAnsi="Times New Roman" w:cs="Times New Roman"/>
          <w:sz w:val="24"/>
          <w:szCs w:val="24"/>
          <w:shd w:val="clear" w:color="auto" w:fill="FFFFFF"/>
        </w:rPr>
        <w:t xml:space="preserve"> learning theories </w:t>
      </w:r>
      <w:proofErr w:type="gramStart"/>
      <w:r w:rsidR="001F59AE" w:rsidRPr="004F56F6">
        <w:rPr>
          <w:rFonts w:ascii="Times New Roman" w:hAnsi="Times New Roman" w:cs="Times New Roman"/>
          <w:sz w:val="24"/>
          <w:szCs w:val="24"/>
          <w:shd w:val="clear" w:color="auto" w:fill="FFFFFF"/>
        </w:rPr>
        <w:t>in order to</w:t>
      </w:r>
      <w:proofErr w:type="gramEnd"/>
      <w:r w:rsidR="001F59AE" w:rsidRPr="004F56F6">
        <w:rPr>
          <w:rFonts w:ascii="Times New Roman" w:hAnsi="Times New Roman" w:cs="Times New Roman"/>
          <w:sz w:val="24"/>
          <w:szCs w:val="24"/>
          <w:shd w:val="clear" w:color="auto" w:fill="FFFFFF"/>
        </w:rPr>
        <w:t xml:space="preserve"> distinguis</w:t>
      </w:r>
      <w:r w:rsidR="00672F7F" w:rsidRPr="004F56F6">
        <w:rPr>
          <w:rFonts w:ascii="Times New Roman" w:hAnsi="Times New Roman" w:cs="Times New Roman"/>
          <w:sz w:val="24"/>
          <w:szCs w:val="24"/>
          <w:shd w:val="clear" w:color="auto" w:fill="FFFFFF"/>
        </w:rPr>
        <w:t xml:space="preserve">h the </w:t>
      </w:r>
      <w:r w:rsidR="00602503" w:rsidRPr="004F56F6">
        <w:rPr>
          <w:rFonts w:ascii="Times New Roman" w:hAnsi="Times New Roman" w:cs="Times New Roman"/>
          <w:sz w:val="24"/>
          <w:szCs w:val="24"/>
          <w:shd w:val="clear" w:color="auto" w:fill="FFFFFF"/>
        </w:rPr>
        <w:t xml:space="preserve">use of rewarding a desired behaviour to </w:t>
      </w:r>
      <w:r w:rsidR="008B72BF" w:rsidRPr="004F56F6">
        <w:rPr>
          <w:rFonts w:ascii="Times New Roman" w:hAnsi="Times New Roman" w:cs="Times New Roman"/>
          <w:sz w:val="24"/>
          <w:szCs w:val="24"/>
          <w:shd w:val="clear" w:color="auto" w:fill="FFFFFF"/>
        </w:rPr>
        <w:t>obtain a given outcome</w:t>
      </w:r>
      <w:r w:rsidR="00C724CA" w:rsidRPr="004F56F6">
        <w:rPr>
          <w:rFonts w:ascii="Times New Roman" w:hAnsi="Times New Roman" w:cs="Times New Roman"/>
          <w:sz w:val="24"/>
          <w:szCs w:val="24"/>
          <w:shd w:val="clear" w:color="auto" w:fill="FFFFFF"/>
        </w:rPr>
        <w:t xml:space="preserve">. </w:t>
      </w:r>
      <w:r w:rsidR="007A1AAC" w:rsidRPr="004F56F6">
        <w:rPr>
          <w:rFonts w:ascii="Times New Roman" w:hAnsi="Times New Roman" w:cs="Times New Roman"/>
          <w:sz w:val="24"/>
          <w:szCs w:val="24"/>
          <w:shd w:val="clear" w:color="auto" w:fill="FFFFFF"/>
        </w:rPr>
        <w:t xml:space="preserve">The following sections </w:t>
      </w:r>
      <w:r w:rsidR="00607899" w:rsidRPr="004F56F6">
        <w:rPr>
          <w:rFonts w:ascii="Times New Roman" w:hAnsi="Times New Roman" w:cs="Times New Roman"/>
          <w:sz w:val="24"/>
          <w:szCs w:val="24"/>
          <w:shd w:val="clear" w:color="auto" w:fill="FFFFFF"/>
        </w:rPr>
        <w:t>of my critical incident evaluation</w:t>
      </w:r>
      <w:r w:rsidR="00990B5A" w:rsidRPr="004F56F6">
        <w:rPr>
          <w:rFonts w:ascii="Times New Roman" w:hAnsi="Times New Roman" w:cs="Times New Roman"/>
          <w:sz w:val="24"/>
          <w:szCs w:val="24"/>
          <w:shd w:val="clear" w:color="auto" w:fill="FFFFFF"/>
        </w:rPr>
        <w:t xml:space="preserve"> will </w:t>
      </w:r>
      <w:proofErr w:type="gramStart"/>
      <w:r w:rsidR="00990B5A" w:rsidRPr="004F56F6">
        <w:rPr>
          <w:rFonts w:ascii="Times New Roman" w:hAnsi="Times New Roman" w:cs="Times New Roman"/>
          <w:sz w:val="24"/>
          <w:szCs w:val="24"/>
          <w:shd w:val="clear" w:color="auto" w:fill="FFFFFF"/>
        </w:rPr>
        <w:t>look into</w:t>
      </w:r>
      <w:proofErr w:type="gramEnd"/>
      <w:r w:rsidR="00990B5A" w:rsidRPr="004F56F6">
        <w:rPr>
          <w:rFonts w:ascii="Times New Roman" w:hAnsi="Times New Roman" w:cs="Times New Roman"/>
          <w:sz w:val="24"/>
          <w:szCs w:val="24"/>
          <w:shd w:val="clear" w:color="auto" w:fill="FFFFFF"/>
        </w:rPr>
        <w:t xml:space="preserve"> </w:t>
      </w:r>
      <w:r w:rsidR="009C7144" w:rsidRPr="004F56F6">
        <w:rPr>
          <w:rFonts w:ascii="Times New Roman" w:hAnsi="Times New Roman" w:cs="Times New Roman"/>
          <w:sz w:val="24"/>
          <w:szCs w:val="24"/>
          <w:shd w:val="clear" w:color="auto" w:fill="FFFFFF"/>
        </w:rPr>
        <w:t xml:space="preserve">these specific learning theories and give some insight as to </w:t>
      </w:r>
      <w:r w:rsidR="00165D2E" w:rsidRPr="004F56F6">
        <w:rPr>
          <w:rFonts w:ascii="Times New Roman" w:hAnsi="Times New Roman" w:cs="Times New Roman"/>
          <w:sz w:val="24"/>
          <w:szCs w:val="24"/>
          <w:shd w:val="clear" w:color="auto" w:fill="FFFFFF"/>
        </w:rPr>
        <w:t xml:space="preserve">possible </w:t>
      </w:r>
      <w:r w:rsidR="00983665" w:rsidRPr="004F56F6">
        <w:rPr>
          <w:rFonts w:ascii="Times New Roman" w:hAnsi="Times New Roman" w:cs="Times New Roman"/>
          <w:sz w:val="24"/>
          <w:szCs w:val="24"/>
          <w:shd w:val="clear" w:color="auto" w:fill="FFFFFF"/>
        </w:rPr>
        <w:t>areas of progression in the classroom environment</w:t>
      </w:r>
      <w:r w:rsidR="00A70122" w:rsidRPr="004F56F6">
        <w:rPr>
          <w:rFonts w:ascii="Times New Roman" w:hAnsi="Times New Roman" w:cs="Times New Roman"/>
          <w:sz w:val="24"/>
          <w:szCs w:val="24"/>
          <w:shd w:val="clear" w:color="auto" w:fill="FFFFFF"/>
        </w:rPr>
        <w:t>.</w:t>
      </w:r>
      <w:r w:rsidR="00FE3200" w:rsidRPr="004F56F6">
        <w:rPr>
          <w:rFonts w:ascii="Times New Roman" w:hAnsi="Times New Roman" w:cs="Times New Roman"/>
          <w:sz w:val="24"/>
          <w:szCs w:val="24"/>
          <w:shd w:val="clear" w:color="auto" w:fill="FFFFFF"/>
        </w:rPr>
        <w:t xml:space="preserve"> The overall aim of this essay</w:t>
      </w:r>
      <w:r w:rsidR="003967E1" w:rsidRPr="004F56F6">
        <w:rPr>
          <w:rFonts w:ascii="Times New Roman" w:hAnsi="Times New Roman" w:cs="Times New Roman"/>
          <w:sz w:val="24"/>
          <w:szCs w:val="24"/>
          <w:shd w:val="clear" w:color="auto" w:fill="FFFFFF"/>
        </w:rPr>
        <w:t xml:space="preserve"> is to thoroughly investigate </w:t>
      </w:r>
      <w:r w:rsidR="00FF32A7" w:rsidRPr="004F56F6">
        <w:rPr>
          <w:rFonts w:ascii="Times New Roman" w:hAnsi="Times New Roman" w:cs="Times New Roman"/>
          <w:sz w:val="24"/>
          <w:szCs w:val="24"/>
          <w:shd w:val="clear" w:color="auto" w:fill="FFFFFF"/>
        </w:rPr>
        <w:t xml:space="preserve">the critical incident that I have observed and to dissect </w:t>
      </w:r>
      <w:r w:rsidR="009C6991" w:rsidRPr="004F56F6">
        <w:rPr>
          <w:rFonts w:ascii="Times New Roman" w:hAnsi="Times New Roman" w:cs="Times New Roman"/>
          <w:sz w:val="24"/>
          <w:szCs w:val="24"/>
          <w:shd w:val="clear" w:color="auto" w:fill="FFFFFF"/>
        </w:rPr>
        <w:t xml:space="preserve">each characteristic </w:t>
      </w:r>
      <w:r w:rsidR="00233361" w:rsidRPr="004F56F6">
        <w:rPr>
          <w:rFonts w:ascii="Times New Roman" w:hAnsi="Times New Roman" w:cs="Times New Roman"/>
          <w:sz w:val="24"/>
          <w:szCs w:val="24"/>
          <w:shd w:val="clear" w:color="auto" w:fill="FFFFFF"/>
        </w:rPr>
        <w:t xml:space="preserve">with theoretical </w:t>
      </w:r>
      <w:r w:rsidR="005F675C" w:rsidRPr="004F56F6">
        <w:rPr>
          <w:rFonts w:ascii="Times New Roman" w:hAnsi="Times New Roman" w:cs="Times New Roman"/>
          <w:sz w:val="24"/>
          <w:szCs w:val="24"/>
          <w:shd w:val="clear" w:color="auto" w:fill="FFFFFF"/>
        </w:rPr>
        <w:t xml:space="preserve">evidence </w:t>
      </w:r>
      <w:proofErr w:type="gramStart"/>
      <w:r w:rsidR="005F675C" w:rsidRPr="004F56F6">
        <w:rPr>
          <w:rFonts w:ascii="Times New Roman" w:hAnsi="Times New Roman" w:cs="Times New Roman"/>
          <w:sz w:val="24"/>
          <w:szCs w:val="24"/>
          <w:shd w:val="clear" w:color="auto" w:fill="FFFFFF"/>
        </w:rPr>
        <w:t>in order to</w:t>
      </w:r>
      <w:proofErr w:type="gramEnd"/>
      <w:r w:rsidR="005F675C" w:rsidRPr="004F56F6">
        <w:rPr>
          <w:rFonts w:ascii="Times New Roman" w:hAnsi="Times New Roman" w:cs="Times New Roman"/>
          <w:sz w:val="24"/>
          <w:szCs w:val="24"/>
          <w:shd w:val="clear" w:color="auto" w:fill="FFFFFF"/>
        </w:rPr>
        <w:t xml:space="preserve"> improve learning.</w:t>
      </w:r>
    </w:p>
    <w:p w14:paraId="3A6624DF" w14:textId="77777777" w:rsidR="005F675C" w:rsidRPr="004F56F6" w:rsidRDefault="005F675C" w:rsidP="0063140C">
      <w:pPr>
        <w:jc w:val="both"/>
        <w:rPr>
          <w:rFonts w:ascii="Times New Roman" w:hAnsi="Times New Roman" w:cs="Times New Roman"/>
          <w:sz w:val="24"/>
          <w:szCs w:val="24"/>
          <w:shd w:val="clear" w:color="auto" w:fill="FFFFFF"/>
        </w:rPr>
      </w:pPr>
    </w:p>
    <w:p w14:paraId="7695A37A" w14:textId="47F08532" w:rsidR="005F675C" w:rsidRPr="00F66113" w:rsidRDefault="00560996" w:rsidP="0063140C">
      <w:pPr>
        <w:jc w:val="both"/>
        <w:rPr>
          <w:rFonts w:ascii="Times New Roman" w:hAnsi="Times New Roman" w:cs="Times New Roman"/>
          <w:b/>
          <w:bCs/>
          <w:sz w:val="32"/>
          <w:szCs w:val="32"/>
          <w:shd w:val="clear" w:color="auto" w:fill="FFFFFF"/>
        </w:rPr>
      </w:pPr>
      <w:r w:rsidRPr="00F66113">
        <w:rPr>
          <w:rFonts w:ascii="Times New Roman" w:hAnsi="Times New Roman" w:cs="Times New Roman"/>
          <w:b/>
          <w:bCs/>
          <w:sz w:val="32"/>
          <w:szCs w:val="32"/>
          <w:shd w:val="clear" w:color="auto" w:fill="FFFFFF"/>
        </w:rPr>
        <w:t>Literature Review</w:t>
      </w:r>
    </w:p>
    <w:p w14:paraId="3F25C190" w14:textId="56C83499" w:rsidR="00560996" w:rsidRDefault="00981A5E" w:rsidP="0063140C">
      <w:pPr>
        <w:jc w:val="both"/>
        <w:rPr>
          <w:rFonts w:ascii="Times New Roman" w:hAnsi="Times New Roman" w:cs="Times New Roman"/>
          <w:sz w:val="24"/>
          <w:szCs w:val="24"/>
          <w:shd w:val="clear" w:color="auto" w:fill="FFFFFF"/>
        </w:rPr>
      </w:pPr>
      <w:r w:rsidRPr="004F56F6">
        <w:rPr>
          <w:rFonts w:ascii="Times New Roman" w:hAnsi="Times New Roman" w:cs="Times New Roman"/>
          <w:sz w:val="24"/>
          <w:szCs w:val="24"/>
          <w:shd w:val="clear" w:color="auto" w:fill="FFFFFF"/>
        </w:rPr>
        <w:t xml:space="preserve">The critical incident that I observed </w:t>
      </w:r>
      <w:r w:rsidR="00C608D5" w:rsidRPr="004F56F6">
        <w:rPr>
          <w:rFonts w:ascii="Times New Roman" w:hAnsi="Times New Roman" w:cs="Times New Roman"/>
          <w:sz w:val="24"/>
          <w:szCs w:val="24"/>
          <w:shd w:val="clear" w:color="auto" w:fill="FFFFFF"/>
        </w:rPr>
        <w:t xml:space="preserve">has clearly highlighted potential areas that are </w:t>
      </w:r>
      <w:r w:rsidR="00133CA1" w:rsidRPr="004F56F6">
        <w:rPr>
          <w:rFonts w:ascii="Times New Roman" w:hAnsi="Times New Roman" w:cs="Times New Roman"/>
          <w:sz w:val="24"/>
          <w:szCs w:val="24"/>
          <w:shd w:val="clear" w:color="auto" w:fill="FFFFFF"/>
        </w:rPr>
        <w:t>associated with numerous theori</w:t>
      </w:r>
      <w:r w:rsidR="00F51E69" w:rsidRPr="004F56F6">
        <w:rPr>
          <w:rFonts w:ascii="Times New Roman" w:hAnsi="Times New Roman" w:cs="Times New Roman"/>
          <w:sz w:val="24"/>
          <w:szCs w:val="24"/>
          <w:shd w:val="clear" w:color="auto" w:fill="FFFFFF"/>
        </w:rPr>
        <w:t>es and theorists</w:t>
      </w:r>
      <w:r w:rsidR="00D56874" w:rsidRPr="004F56F6">
        <w:rPr>
          <w:rFonts w:ascii="Times New Roman" w:hAnsi="Times New Roman" w:cs="Times New Roman"/>
          <w:sz w:val="24"/>
          <w:szCs w:val="24"/>
          <w:shd w:val="clear" w:color="auto" w:fill="FFFFFF"/>
        </w:rPr>
        <w:t xml:space="preserve">. The review of the literature provided will </w:t>
      </w:r>
      <w:r w:rsidR="00367787" w:rsidRPr="004F56F6">
        <w:rPr>
          <w:rFonts w:ascii="Times New Roman" w:hAnsi="Times New Roman" w:cs="Times New Roman"/>
          <w:sz w:val="24"/>
          <w:szCs w:val="24"/>
          <w:shd w:val="clear" w:color="auto" w:fill="FFFFFF"/>
        </w:rPr>
        <w:t xml:space="preserve">give insight </w:t>
      </w:r>
      <w:r w:rsidR="006B3B83" w:rsidRPr="004F56F6">
        <w:rPr>
          <w:rFonts w:ascii="Times New Roman" w:hAnsi="Times New Roman" w:cs="Times New Roman"/>
          <w:sz w:val="24"/>
          <w:szCs w:val="24"/>
          <w:shd w:val="clear" w:color="auto" w:fill="FFFFFF"/>
        </w:rPr>
        <w:t xml:space="preserve">into </w:t>
      </w:r>
      <w:r w:rsidR="0011038B" w:rsidRPr="004F56F6">
        <w:rPr>
          <w:rFonts w:ascii="Times New Roman" w:hAnsi="Times New Roman" w:cs="Times New Roman"/>
          <w:sz w:val="24"/>
          <w:szCs w:val="24"/>
          <w:shd w:val="clear" w:color="auto" w:fill="FFFFFF"/>
        </w:rPr>
        <w:t xml:space="preserve">learning theories that </w:t>
      </w:r>
      <w:r w:rsidR="00501CE7" w:rsidRPr="004F56F6">
        <w:rPr>
          <w:rFonts w:ascii="Times New Roman" w:hAnsi="Times New Roman" w:cs="Times New Roman"/>
          <w:sz w:val="24"/>
          <w:szCs w:val="24"/>
          <w:shd w:val="clear" w:color="auto" w:fill="FFFFFF"/>
        </w:rPr>
        <w:t xml:space="preserve">effect children’s emotional well-being and </w:t>
      </w:r>
      <w:r w:rsidR="000A3E47" w:rsidRPr="004F56F6">
        <w:rPr>
          <w:rFonts w:ascii="Times New Roman" w:hAnsi="Times New Roman" w:cs="Times New Roman"/>
          <w:sz w:val="24"/>
          <w:szCs w:val="24"/>
          <w:shd w:val="clear" w:color="auto" w:fill="FFFFFF"/>
        </w:rPr>
        <w:t xml:space="preserve">behaviour </w:t>
      </w:r>
      <w:r w:rsidR="006B25BB" w:rsidRPr="004F56F6">
        <w:rPr>
          <w:rFonts w:ascii="Times New Roman" w:hAnsi="Times New Roman" w:cs="Times New Roman"/>
          <w:sz w:val="24"/>
          <w:szCs w:val="24"/>
          <w:shd w:val="clear" w:color="auto" w:fill="FFFFFF"/>
        </w:rPr>
        <w:t>within</w:t>
      </w:r>
      <w:r w:rsidR="000A3E47" w:rsidRPr="004F56F6">
        <w:rPr>
          <w:rFonts w:ascii="Times New Roman" w:hAnsi="Times New Roman" w:cs="Times New Roman"/>
          <w:sz w:val="24"/>
          <w:szCs w:val="24"/>
          <w:shd w:val="clear" w:color="auto" w:fill="FFFFFF"/>
        </w:rPr>
        <w:t xml:space="preserve"> the classroom</w:t>
      </w:r>
      <w:r w:rsidR="00A01A1F" w:rsidRPr="004F56F6">
        <w:rPr>
          <w:rFonts w:ascii="Times New Roman" w:hAnsi="Times New Roman" w:cs="Times New Roman"/>
          <w:sz w:val="24"/>
          <w:szCs w:val="24"/>
          <w:shd w:val="clear" w:color="auto" w:fill="FFFFFF"/>
        </w:rPr>
        <w:t xml:space="preserve"> and how desired behaviours can be implemented into the </w:t>
      </w:r>
      <w:r w:rsidR="005A1757" w:rsidRPr="004F56F6">
        <w:rPr>
          <w:rFonts w:ascii="Times New Roman" w:hAnsi="Times New Roman" w:cs="Times New Roman"/>
          <w:sz w:val="24"/>
          <w:szCs w:val="24"/>
          <w:shd w:val="clear" w:color="auto" w:fill="FFFFFF"/>
        </w:rPr>
        <w:t>school environment with various techniques.</w:t>
      </w:r>
      <w:r w:rsidR="004F56F6">
        <w:rPr>
          <w:rFonts w:ascii="Times New Roman" w:hAnsi="Times New Roman" w:cs="Times New Roman"/>
          <w:sz w:val="24"/>
          <w:szCs w:val="24"/>
          <w:shd w:val="clear" w:color="auto" w:fill="FFFFFF"/>
        </w:rPr>
        <w:t xml:space="preserve"> </w:t>
      </w:r>
      <w:r w:rsidR="00B82312">
        <w:rPr>
          <w:rFonts w:ascii="Times New Roman" w:hAnsi="Times New Roman" w:cs="Times New Roman"/>
          <w:sz w:val="24"/>
          <w:szCs w:val="24"/>
          <w:shd w:val="clear" w:color="auto" w:fill="FFFFFF"/>
        </w:rPr>
        <w:t xml:space="preserve">The review will also </w:t>
      </w:r>
      <w:r w:rsidR="00CF1A93">
        <w:rPr>
          <w:rFonts w:ascii="Times New Roman" w:hAnsi="Times New Roman" w:cs="Times New Roman"/>
          <w:sz w:val="24"/>
          <w:szCs w:val="24"/>
          <w:shd w:val="clear" w:color="auto" w:fill="FFFFFF"/>
        </w:rPr>
        <w:t>investigate</w:t>
      </w:r>
      <w:r w:rsidR="00BF0C29">
        <w:rPr>
          <w:rFonts w:ascii="Times New Roman" w:hAnsi="Times New Roman" w:cs="Times New Roman"/>
          <w:sz w:val="24"/>
          <w:szCs w:val="24"/>
          <w:shd w:val="clear" w:color="auto" w:fill="FFFFFF"/>
        </w:rPr>
        <w:t xml:space="preserve"> the </w:t>
      </w:r>
      <w:r w:rsidR="00D43E9D">
        <w:rPr>
          <w:rFonts w:ascii="Times New Roman" w:hAnsi="Times New Roman" w:cs="Times New Roman"/>
          <w:sz w:val="24"/>
          <w:szCs w:val="24"/>
          <w:shd w:val="clear" w:color="auto" w:fill="FFFFFF"/>
        </w:rPr>
        <w:t xml:space="preserve">use of positive reinforcement and how this can aid in </w:t>
      </w:r>
      <w:r w:rsidR="00CF1A93">
        <w:rPr>
          <w:rFonts w:ascii="Times New Roman" w:hAnsi="Times New Roman" w:cs="Times New Roman"/>
          <w:sz w:val="24"/>
          <w:szCs w:val="24"/>
          <w:shd w:val="clear" w:color="auto" w:fill="FFFFFF"/>
        </w:rPr>
        <w:t>creating a desired behaviour in the classroom.</w:t>
      </w:r>
    </w:p>
    <w:p w14:paraId="22AF463D" w14:textId="3BDA0E9E" w:rsidR="009E2C43" w:rsidRDefault="007E2617" w:rsidP="0063140C">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According to </w:t>
      </w:r>
      <w:r w:rsidR="00E756EF" w:rsidRPr="00E756EF">
        <w:rPr>
          <w:rFonts w:ascii="Times New Roman" w:hAnsi="Times New Roman" w:cs="Times New Roman"/>
          <w:sz w:val="24"/>
          <w:szCs w:val="24"/>
          <w:shd w:val="clear" w:color="auto" w:fill="FFFFFF"/>
        </w:rPr>
        <w:t>(Krapfl, 2016)</w:t>
      </w:r>
      <w:r w:rsidR="00513AC6">
        <w:rPr>
          <w:rFonts w:ascii="Times New Roman" w:hAnsi="Times New Roman" w:cs="Times New Roman"/>
          <w:sz w:val="24"/>
          <w:szCs w:val="24"/>
          <w:shd w:val="clear" w:color="auto" w:fill="FFFFFF"/>
        </w:rPr>
        <w:t xml:space="preserve"> Behaviourism </w:t>
      </w:r>
      <w:r w:rsidR="006566F4">
        <w:rPr>
          <w:rFonts w:ascii="Times New Roman" w:hAnsi="Times New Roman" w:cs="Times New Roman"/>
          <w:sz w:val="24"/>
          <w:szCs w:val="24"/>
          <w:shd w:val="clear" w:color="auto" w:fill="FFFFFF"/>
        </w:rPr>
        <w:t xml:space="preserve">is a learning theory that is </w:t>
      </w:r>
      <w:r w:rsidR="00A64326">
        <w:rPr>
          <w:rFonts w:ascii="Times New Roman" w:hAnsi="Times New Roman" w:cs="Times New Roman"/>
          <w:sz w:val="24"/>
          <w:szCs w:val="24"/>
          <w:shd w:val="clear" w:color="auto" w:fill="FFFFFF"/>
        </w:rPr>
        <w:t>essentially</w:t>
      </w:r>
      <w:r w:rsidR="006566F4">
        <w:rPr>
          <w:rFonts w:ascii="Times New Roman" w:hAnsi="Times New Roman" w:cs="Times New Roman"/>
          <w:sz w:val="24"/>
          <w:szCs w:val="24"/>
          <w:shd w:val="clear" w:color="auto" w:fill="FFFFFF"/>
        </w:rPr>
        <w:t xml:space="preserve"> based on</w:t>
      </w:r>
      <w:r w:rsidR="007606CC">
        <w:rPr>
          <w:rFonts w:ascii="Times New Roman" w:hAnsi="Times New Roman" w:cs="Times New Roman"/>
          <w:sz w:val="24"/>
          <w:szCs w:val="24"/>
          <w:shd w:val="clear" w:color="auto" w:fill="FFFFFF"/>
        </w:rPr>
        <w:t xml:space="preserve"> the notion that behaviours are constructed</w:t>
      </w:r>
      <w:r w:rsidR="00514BE5">
        <w:rPr>
          <w:rFonts w:ascii="Times New Roman" w:hAnsi="Times New Roman" w:cs="Times New Roman"/>
          <w:sz w:val="24"/>
          <w:szCs w:val="24"/>
          <w:shd w:val="clear" w:color="auto" w:fill="FFFFFF"/>
        </w:rPr>
        <w:t xml:space="preserve"> through conditioning, and conditioning </w:t>
      </w:r>
      <w:r w:rsidR="00351B7D">
        <w:rPr>
          <w:rFonts w:ascii="Times New Roman" w:hAnsi="Times New Roman" w:cs="Times New Roman"/>
          <w:sz w:val="24"/>
          <w:szCs w:val="24"/>
          <w:shd w:val="clear" w:color="auto" w:fill="FFFFFF"/>
        </w:rPr>
        <w:t xml:space="preserve">happens when the individual </w:t>
      </w:r>
      <w:r w:rsidR="00A80113">
        <w:rPr>
          <w:rFonts w:ascii="Times New Roman" w:hAnsi="Times New Roman" w:cs="Times New Roman"/>
          <w:sz w:val="24"/>
          <w:szCs w:val="24"/>
          <w:shd w:val="clear" w:color="auto" w:fill="FFFFFF"/>
        </w:rPr>
        <w:t>interacts with</w:t>
      </w:r>
      <w:r w:rsidR="00351B7D">
        <w:rPr>
          <w:rFonts w:ascii="Times New Roman" w:hAnsi="Times New Roman" w:cs="Times New Roman"/>
          <w:sz w:val="24"/>
          <w:szCs w:val="24"/>
          <w:shd w:val="clear" w:color="auto" w:fill="FFFFFF"/>
        </w:rPr>
        <w:t xml:space="preserve"> the surrounding environment.</w:t>
      </w:r>
      <w:r w:rsidR="007262B5">
        <w:rPr>
          <w:rFonts w:ascii="Times New Roman" w:hAnsi="Times New Roman" w:cs="Times New Roman"/>
          <w:sz w:val="24"/>
          <w:szCs w:val="24"/>
          <w:shd w:val="clear" w:color="auto" w:fill="FFFFFF"/>
        </w:rPr>
        <w:t xml:space="preserve"> </w:t>
      </w:r>
      <w:r w:rsidR="00C97CA5">
        <w:rPr>
          <w:rFonts w:ascii="Times New Roman" w:hAnsi="Times New Roman" w:cs="Times New Roman"/>
          <w:sz w:val="24"/>
          <w:szCs w:val="24"/>
          <w:shd w:val="clear" w:color="auto" w:fill="FFFFFF"/>
        </w:rPr>
        <w:t xml:space="preserve">This </w:t>
      </w:r>
      <w:r w:rsidR="001549BE">
        <w:rPr>
          <w:rFonts w:ascii="Times New Roman" w:hAnsi="Times New Roman" w:cs="Times New Roman"/>
          <w:sz w:val="24"/>
          <w:szCs w:val="24"/>
          <w:shd w:val="clear" w:color="auto" w:fill="FFFFFF"/>
        </w:rPr>
        <w:t xml:space="preserve">supports </w:t>
      </w:r>
      <w:r w:rsidR="006D6D5F">
        <w:rPr>
          <w:rFonts w:ascii="Times New Roman" w:hAnsi="Times New Roman" w:cs="Times New Roman"/>
          <w:sz w:val="24"/>
          <w:szCs w:val="24"/>
          <w:shd w:val="clear" w:color="auto" w:fill="FFFFFF"/>
        </w:rPr>
        <w:t xml:space="preserve">the </w:t>
      </w:r>
      <w:r w:rsidR="009F3D1F">
        <w:rPr>
          <w:rFonts w:ascii="Times New Roman" w:hAnsi="Times New Roman" w:cs="Times New Roman"/>
          <w:sz w:val="24"/>
          <w:szCs w:val="24"/>
          <w:shd w:val="clear" w:color="auto" w:fill="FFFFFF"/>
        </w:rPr>
        <w:t>t</w:t>
      </w:r>
      <w:r w:rsidR="00E04054">
        <w:rPr>
          <w:rFonts w:ascii="Times New Roman" w:hAnsi="Times New Roman" w:cs="Times New Roman"/>
          <w:sz w:val="24"/>
          <w:szCs w:val="24"/>
          <w:shd w:val="clear" w:color="auto" w:fill="FFFFFF"/>
        </w:rPr>
        <w:t>heory</w:t>
      </w:r>
      <w:r w:rsidR="007368F3">
        <w:rPr>
          <w:rFonts w:ascii="Times New Roman" w:hAnsi="Times New Roman" w:cs="Times New Roman"/>
          <w:sz w:val="24"/>
          <w:szCs w:val="24"/>
          <w:shd w:val="clear" w:color="auto" w:fill="FFFFFF"/>
        </w:rPr>
        <w:t xml:space="preserve"> of </w:t>
      </w:r>
      <w:r w:rsidR="007368F3" w:rsidRPr="007368F3">
        <w:rPr>
          <w:rFonts w:ascii="Times New Roman" w:hAnsi="Times New Roman" w:cs="Times New Roman"/>
          <w:sz w:val="24"/>
          <w:szCs w:val="24"/>
          <w:shd w:val="clear" w:color="auto" w:fill="FFFFFF"/>
        </w:rPr>
        <w:t>(Watson, 2017)</w:t>
      </w:r>
      <w:r w:rsidR="00E04054">
        <w:rPr>
          <w:rFonts w:ascii="Times New Roman" w:hAnsi="Times New Roman" w:cs="Times New Roman"/>
          <w:sz w:val="24"/>
          <w:szCs w:val="24"/>
          <w:shd w:val="clear" w:color="auto" w:fill="FFFFFF"/>
        </w:rPr>
        <w:t xml:space="preserve"> that ‘a learner is passive,</w:t>
      </w:r>
      <w:r w:rsidR="00276FB4">
        <w:rPr>
          <w:rFonts w:ascii="Times New Roman" w:hAnsi="Times New Roman" w:cs="Times New Roman"/>
          <w:sz w:val="24"/>
          <w:szCs w:val="24"/>
          <w:shd w:val="clear" w:color="auto" w:fill="FFFFFF"/>
        </w:rPr>
        <w:t xml:space="preserve"> </w:t>
      </w:r>
      <w:r w:rsidR="00E04054">
        <w:rPr>
          <w:rFonts w:ascii="Times New Roman" w:hAnsi="Times New Roman" w:cs="Times New Roman"/>
          <w:sz w:val="24"/>
          <w:szCs w:val="24"/>
          <w:shd w:val="clear" w:color="auto" w:fill="FFFFFF"/>
        </w:rPr>
        <w:t>responding to environmental stimuli</w:t>
      </w:r>
      <w:r w:rsidR="00276FB4">
        <w:rPr>
          <w:rFonts w:ascii="Times New Roman" w:hAnsi="Times New Roman" w:cs="Times New Roman"/>
          <w:sz w:val="24"/>
          <w:szCs w:val="24"/>
          <w:shd w:val="clear" w:color="auto" w:fill="FFFFFF"/>
        </w:rPr>
        <w:t>. The learner starts off as a clean slate and is shaped through positive/negative reinforcement</w:t>
      </w:r>
      <w:r w:rsidR="00DD24C7">
        <w:rPr>
          <w:rFonts w:ascii="Times New Roman" w:hAnsi="Times New Roman" w:cs="Times New Roman"/>
          <w:sz w:val="24"/>
          <w:szCs w:val="24"/>
          <w:shd w:val="clear" w:color="auto" w:fill="FFFFFF"/>
        </w:rPr>
        <w:t>.’. This</w:t>
      </w:r>
      <w:r w:rsidR="00974850">
        <w:rPr>
          <w:rFonts w:ascii="Times New Roman" w:hAnsi="Times New Roman" w:cs="Times New Roman"/>
          <w:sz w:val="24"/>
          <w:szCs w:val="24"/>
          <w:shd w:val="clear" w:color="auto" w:fill="FFFFFF"/>
        </w:rPr>
        <w:t xml:space="preserve"> illustrates to me that learners are th</w:t>
      </w:r>
      <w:r w:rsidR="00C002B6">
        <w:rPr>
          <w:rFonts w:ascii="Times New Roman" w:hAnsi="Times New Roman" w:cs="Times New Roman"/>
          <w:sz w:val="24"/>
          <w:szCs w:val="24"/>
          <w:shd w:val="clear" w:color="auto" w:fill="FFFFFF"/>
        </w:rPr>
        <w:t>ought to be products of their environment</w:t>
      </w:r>
      <w:r w:rsidR="0099796B">
        <w:rPr>
          <w:rFonts w:ascii="Times New Roman" w:hAnsi="Times New Roman" w:cs="Times New Roman"/>
          <w:sz w:val="24"/>
          <w:szCs w:val="24"/>
          <w:shd w:val="clear" w:color="auto" w:fill="FFFFFF"/>
        </w:rPr>
        <w:t xml:space="preserve">, therefore if the environment in which </w:t>
      </w:r>
      <w:r w:rsidR="0099796B">
        <w:rPr>
          <w:rFonts w:ascii="Times New Roman" w:hAnsi="Times New Roman" w:cs="Times New Roman"/>
          <w:sz w:val="24"/>
          <w:szCs w:val="24"/>
          <w:shd w:val="clear" w:color="auto" w:fill="FFFFFF"/>
        </w:rPr>
        <w:lastRenderedPageBreak/>
        <w:t xml:space="preserve">they are </w:t>
      </w:r>
      <w:r w:rsidR="00962D93">
        <w:rPr>
          <w:rFonts w:ascii="Times New Roman" w:hAnsi="Times New Roman" w:cs="Times New Roman"/>
          <w:sz w:val="24"/>
          <w:szCs w:val="24"/>
          <w:shd w:val="clear" w:color="auto" w:fill="FFFFFF"/>
        </w:rPr>
        <w:t>raised in is hostile</w:t>
      </w:r>
      <w:r w:rsidR="00B439B7">
        <w:rPr>
          <w:rFonts w:ascii="Times New Roman" w:hAnsi="Times New Roman" w:cs="Times New Roman"/>
          <w:sz w:val="24"/>
          <w:szCs w:val="24"/>
          <w:shd w:val="clear" w:color="auto" w:fill="FFFFFF"/>
        </w:rPr>
        <w:t xml:space="preserve">, then the likelihood of the learner showing the same tendencies is high probable. </w:t>
      </w:r>
      <w:r w:rsidR="0012405B">
        <w:rPr>
          <w:rFonts w:ascii="Times New Roman" w:hAnsi="Times New Roman" w:cs="Times New Roman"/>
          <w:sz w:val="24"/>
          <w:szCs w:val="24"/>
          <w:shd w:val="clear" w:color="auto" w:fill="FFFFFF"/>
        </w:rPr>
        <w:t xml:space="preserve">However, </w:t>
      </w:r>
      <w:r w:rsidR="00791C22">
        <w:rPr>
          <w:rFonts w:ascii="Times New Roman" w:hAnsi="Times New Roman" w:cs="Times New Roman"/>
          <w:sz w:val="24"/>
          <w:szCs w:val="24"/>
          <w:shd w:val="clear" w:color="auto" w:fill="FFFFFF"/>
        </w:rPr>
        <w:t xml:space="preserve">Freud (1920) </w:t>
      </w:r>
      <w:r w:rsidR="002934CD">
        <w:rPr>
          <w:rFonts w:ascii="Times New Roman" w:hAnsi="Times New Roman" w:cs="Times New Roman"/>
          <w:sz w:val="24"/>
          <w:szCs w:val="24"/>
          <w:shd w:val="clear" w:color="auto" w:fill="FFFFFF"/>
        </w:rPr>
        <w:t xml:space="preserve">rejected the idea that </w:t>
      </w:r>
      <w:r w:rsidR="008035BB">
        <w:rPr>
          <w:rFonts w:ascii="Times New Roman" w:hAnsi="Times New Roman" w:cs="Times New Roman"/>
          <w:sz w:val="24"/>
          <w:szCs w:val="24"/>
          <w:shd w:val="clear" w:color="auto" w:fill="FFFFFF"/>
        </w:rPr>
        <w:t>people are born as blank slates. He believed that</w:t>
      </w:r>
      <w:r w:rsidR="005C35A7">
        <w:rPr>
          <w:rFonts w:ascii="Times New Roman" w:hAnsi="Times New Roman" w:cs="Times New Roman"/>
          <w:sz w:val="24"/>
          <w:szCs w:val="24"/>
          <w:shd w:val="clear" w:color="auto" w:fill="FFFFFF"/>
        </w:rPr>
        <w:t xml:space="preserve"> people are born with instincts and that </w:t>
      </w:r>
      <w:r w:rsidR="00D25165">
        <w:rPr>
          <w:rFonts w:ascii="Times New Roman" w:hAnsi="Times New Roman" w:cs="Times New Roman"/>
          <w:sz w:val="24"/>
          <w:szCs w:val="24"/>
          <w:shd w:val="clear" w:color="auto" w:fill="FFFFFF"/>
        </w:rPr>
        <w:t xml:space="preserve">human behaviour is influenced by urges, </w:t>
      </w:r>
      <w:r w:rsidR="00C91D7D">
        <w:rPr>
          <w:rFonts w:ascii="Times New Roman" w:hAnsi="Times New Roman" w:cs="Times New Roman"/>
          <w:sz w:val="24"/>
          <w:szCs w:val="24"/>
          <w:shd w:val="clear" w:color="auto" w:fill="FFFFFF"/>
        </w:rPr>
        <w:t xml:space="preserve">unconscious </w:t>
      </w:r>
      <w:proofErr w:type="gramStart"/>
      <w:r w:rsidR="00C91D7D">
        <w:rPr>
          <w:rFonts w:ascii="Times New Roman" w:hAnsi="Times New Roman" w:cs="Times New Roman"/>
          <w:sz w:val="24"/>
          <w:szCs w:val="24"/>
          <w:shd w:val="clear" w:color="auto" w:fill="FFFFFF"/>
        </w:rPr>
        <w:t>memories</w:t>
      </w:r>
      <w:proofErr w:type="gramEnd"/>
      <w:r w:rsidR="00C91D7D">
        <w:rPr>
          <w:rFonts w:ascii="Times New Roman" w:hAnsi="Times New Roman" w:cs="Times New Roman"/>
          <w:sz w:val="24"/>
          <w:szCs w:val="24"/>
          <w:shd w:val="clear" w:color="auto" w:fill="FFFFFF"/>
        </w:rPr>
        <w:t xml:space="preserve"> and thoughts.</w:t>
      </w:r>
      <w:r w:rsidR="004079C0">
        <w:rPr>
          <w:rFonts w:ascii="Times New Roman" w:hAnsi="Times New Roman" w:cs="Times New Roman"/>
          <w:sz w:val="24"/>
          <w:szCs w:val="24"/>
          <w:shd w:val="clear" w:color="auto" w:fill="FFFFFF"/>
        </w:rPr>
        <w:t xml:space="preserve"> </w:t>
      </w:r>
      <w:r w:rsidR="004079C0" w:rsidRPr="004079C0">
        <w:rPr>
          <w:rFonts w:ascii="Times New Roman" w:hAnsi="Times New Roman" w:cs="Times New Roman"/>
          <w:sz w:val="24"/>
          <w:szCs w:val="24"/>
          <w:shd w:val="clear" w:color="auto" w:fill="FFFFFF"/>
        </w:rPr>
        <w:t xml:space="preserve">(Ó </w:t>
      </w:r>
      <w:proofErr w:type="spellStart"/>
      <w:r w:rsidR="004079C0" w:rsidRPr="004079C0">
        <w:rPr>
          <w:rFonts w:ascii="Times New Roman" w:hAnsi="Times New Roman" w:cs="Times New Roman"/>
          <w:sz w:val="24"/>
          <w:szCs w:val="24"/>
          <w:shd w:val="clear" w:color="auto" w:fill="FFFFFF"/>
        </w:rPr>
        <w:t>Siochrú</w:t>
      </w:r>
      <w:proofErr w:type="spellEnd"/>
      <w:r w:rsidR="004079C0" w:rsidRPr="004079C0">
        <w:rPr>
          <w:rFonts w:ascii="Times New Roman" w:hAnsi="Times New Roman" w:cs="Times New Roman"/>
          <w:sz w:val="24"/>
          <w:szCs w:val="24"/>
          <w:shd w:val="clear" w:color="auto" w:fill="FFFFFF"/>
        </w:rPr>
        <w:t>, 2018)</w:t>
      </w:r>
      <w:r w:rsidR="00844964">
        <w:rPr>
          <w:rFonts w:ascii="Times New Roman" w:hAnsi="Times New Roman" w:cs="Times New Roman"/>
          <w:sz w:val="24"/>
          <w:szCs w:val="24"/>
          <w:shd w:val="clear" w:color="auto" w:fill="FFFFFF"/>
        </w:rPr>
        <w:t xml:space="preserve"> concluded that</w:t>
      </w:r>
      <w:r w:rsidR="008A4D94">
        <w:rPr>
          <w:rFonts w:ascii="Times New Roman" w:hAnsi="Times New Roman" w:cs="Times New Roman"/>
          <w:sz w:val="24"/>
          <w:szCs w:val="24"/>
          <w:shd w:val="clear" w:color="auto" w:fill="FFFFFF"/>
        </w:rPr>
        <w:t xml:space="preserve"> the core purpose of behaviourism is </w:t>
      </w:r>
      <w:r w:rsidR="007774FB">
        <w:rPr>
          <w:rFonts w:ascii="Times New Roman" w:hAnsi="Times New Roman" w:cs="Times New Roman"/>
          <w:sz w:val="24"/>
          <w:szCs w:val="24"/>
          <w:shd w:val="clear" w:color="auto" w:fill="FFFFFF"/>
        </w:rPr>
        <w:t xml:space="preserve">to enable educators to positively influence and better </w:t>
      </w:r>
      <w:r w:rsidR="00F3683D">
        <w:rPr>
          <w:rFonts w:ascii="Times New Roman" w:hAnsi="Times New Roman" w:cs="Times New Roman"/>
          <w:sz w:val="24"/>
          <w:szCs w:val="24"/>
          <w:shd w:val="clear" w:color="auto" w:fill="FFFFFF"/>
        </w:rPr>
        <w:t>understand the education of others</w:t>
      </w:r>
      <w:r w:rsidR="00044219">
        <w:rPr>
          <w:rFonts w:ascii="Times New Roman" w:hAnsi="Times New Roman" w:cs="Times New Roman"/>
          <w:sz w:val="24"/>
          <w:szCs w:val="24"/>
          <w:shd w:val="clear" w:color="auto" w:fill="FFFFFF"/>
        </w:rPr>
        <w:t xml:space="preserve">, which illustrates to me the great importance of </w:t>
      </w:r>
      <w:r w:rsidR="00077547">
        <w:rPr>
          <w:rFonts w:ascii="Times New Roman" w:hAnsi="Times New Roman" w:cs="Times New Roman"/>
          <w:sz w:val="24"/>
          <w:szCs w:val="24"/>
          <w:shd w:val="clear" w:color="auto" w:fill="FFFFFF"/>
        </w:rPr>
        <w:t>positive behaviourism within the classroom environment.</w:t>
      </w:r>
    </w:p>
    <w:p w14:paraId="193D6239" w14:textId="368F6A47" w:rsidR="00F069D9" w:rsidRDefault="00091C54" w:rsidP="0063140C">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Further to </w:t>
      </w:r>
      <w:r w:rsidR="0063355E">
        <w:rPr>
          <w:rFonts w:ascii="Times New Roman" w:hAnsi="Times New Roman" w:cs="Times New Roman"/>
          <w:sz w:val="24"/>
          <w:szCs w:val="24"/>
          <w:shd w:val="clear" w:color="auto" w:fill="FFFFFF"/>
        </w:rPr>
        <w:t>theory of behaviourism</w:t>
      </w:r>
      <w:r w:rsidR="00B55401">
        <w:rPr>
          <w:rFonts w:ascii="Times New Roman" w:hAnsi="Times New Roman" w:cs="Times New Roman"/>
          <w:sz w:val="24"/>
          <w:szCs w:val="24"/>
          <w:shd w:val="clear" w:color="auto" w:fill="FFFFFF"/>
        </w:rPr>
        <w:t>, there is</w:t>
      </w:r>
      <w:r w:rsidR="00923BC1">
        <w:rPr>
          <w:rFonts w:ascii="Times New Roman" w:hAnsi="Times New Roman" w:cs="Times New Roman"/>
          <w:sz w:val="24"/>
          <w:szCs w:val="24"/>
          <w:shd w:val="clear" w:color="auto" w:fill="FFFFFF"/>
        </w:rPr>
        <w:t xml:space="preserve"> </w:t>
      </w:r>
      <w:r w:rsidR="007D2C32" w:rsidRPr="007D2C32">
        <w:rPr>
          <w:rFonts w:ascii="Times New Roman" w:hAnsi="Times New Roman" w:cs="Times New Roman"/>
          <w:sz w:val="24"/>
          <w:szCs w:val="24"/>
          <w:shd w:val="clear" w:color="auto" w:fill="FFFFFF"/>
        </w:rPr>
        <w:t>(Skinner, 1963)</w:t>
      </w:r>
      <w:r w:rsidR="00B55401">
        <w:rPr>
          <w:rFonts w:ascii="Times New Roman" w:hAnsi="Times New Roman" w:cs="Times New Roman"/>
          <w:sz w:val="24"/>
          <w:szCs w:val="24"/>
          <w:shd w:val="clear" w:color="auto" w:fill="FFFFFF"/>
        </w:rPr>
        <w:t xml:space="preserve"> theory of operant conditioning</w:t>
      </w:r>
      <w:r w:rsidR="00620665">
        <w:rPr>
          <w:rFonts w:ascii="Times New Roman" w:hAnsi="Times New Roman" w:cs="Times New Roman"/>
          <w:sz w:val="24"/>
          <w:szCs w:val="24"/>
          <w:shd w:val="clear" w:color="auto" w:fill="FFFFFF"/>
        </w:rPr>
        <w:t xml:space="preserve">. </w:t>
      </w:r>
      <w:r w:rsidR="000F6DBC" w:rsidRPr="000F6DBC">
        <w:rPr>
          <w:rFonts w:ascii="Times New Roman" w:hAnsi="Times New Roman" w:cs="Times New Roman"/>
          <w:sz w:val="24"/>
          <w:szCs w:val="24"/>
          <w:shd w:val="clear" w:color="auto" w:fill="FFFFFF"/>
        </w:rPr>
        <w:t>(</w:t>
      </w:r>
      <w:proofErr w:type="spellStart"/>
      <w:r w:rsidR="000F6DBC" w:rsidRPr="000F6DBC">
        <w:rPr>
          <w:rFonts w:ascii="Times New Roman" w:hAnsi="Times New Roman" w:cs="Times New Roman"/>
          <w:sz w:val="24"/>
          <w:szCs w:val="24"/>
          <w:shd w:val="clear" w:color="auto" w:fill="FFFFFF"/>
        </w:rPr>
        <w:t>Mcleod</w:t>
      </w:r>
      <w:proofErr w:type="spellEnd"/>
      <w:r w:rsidR="000F6DBC" w:rsidRPr="000F6DBC">
        <w:rPr>
          <w:rFonts w:ascii="Times New Roman" w:hAnsi="Times New Roman" w:cs="Times New Roman"/>
          <w:sz w:val="24"/>
          <w:szCs w:val="24"/>
          <w:shd w:val="clear" w:color="auto" w:fill="FFFFFF"/>
        </w:rPr>
        <w:t>, 2022)</w:t>
      </w:r>
      <w:r w:rsidR="00B546D5">
        <w:rPr>
          <w:rFonts w:ascii="Times New Roman" w:hAnsi="Times New Roman" w:cs="Times New Roman"/>
          <w:sz w:val="24"/>
          <w:szCs w:val="24"/>
          <w:shd w:val="clear" w:color="auto" w:fill="FFFFFF"/>
        </w:rPr>
        <w:t xml:space="preserve"> stated that</w:t>
      </w:r>
      <w:r w:rsidR="00856DE9">
        <w:rPr>
          <w:rFonts w:ascii="Times New Roman" w:hAnsi="Times New Roman" w:cs="Times New Roman"/>
          <w:sz w:val="24"/>
          <w:szCs w:val="24"/>
          <w:shd w:val="clear" w:color="auto" w:fill="FFFFFF"/>
        </w:rPr>
        <w:t xml:space="preserve"> operant conditioning is the theory of learning where behaviour is often </w:t>
      </w:r>
      <w:r w:rsidR="0045690F">
        <w:rPr>
          <w:rFonts w:ascii="Times New Roman" w:hAnsi="Times New Roman" w:cs="Times New Roman"/>
          <w:sz w:val="24"/>
          <w:szCs w:val="24"/>
          <w:shd w:val="clear" w:color="auto" w:fill="FFFFFF"/>
        </w:rPr>
        <w:t xml:space="preserve">influenced by consequences and that if behaviour is rewarded </w:t>
      </w:r>
      <w:r w:rsidR="005030CD">
        <w:rPr>
          <w:rFonts w:ascii="Times New Roman" w:hAnsi="Times New Roman" w:cs="Times New Roman"/>
          <w:sz w:val="24"/>
          <w:szCs w:val="24"/>
          <w:shd w:val="clear" w:color="auto" w:fill="FFFFFF"/>
        </w:rPr>
        <w:t xml:space="preserve">then it will most likely be repeated. </w:t>
      </w:r>
      <w:r w:rsidR="007A1F83">
        <w:rPr>
          <w:rFonts w:ascii="Times New Roman" w:hAnsi="Times New Roman" w:cs="Times New Roman"/>
          <w:sz w:val="24"/>
          <w:szCs w:val="24"/>
          <w:shd w:val="clear" w:color="auto" w:fill="FFFFFF"/>
        </w:rPr>
        <w:t>A study by</w:t>
      </w:r>
      <w:r w:rsidR="00D8050E">
        <w:rPr>
          <w:rFonts w:ascii="Times New Roman" w:hAnsi="Times New Roman" w:cs="Times New Roman"/>
          <w:sz w:val="24"/>
          <w:szCs w:val="24"/>
          <w:shd w:val="clear" w:color="auto" w:fill="FFFFFF"/>
        </w:rPr>
        <w:t xml:space="preserve"> </w:t>
      </w:r>
      <w:r w:rsidR="00D8050E" w:rsidRPr="00D8050E">
        <w:rPr>
          <w:rFonts w:ascii="Times New Roman" w:hAnsi="Times New Roman" w:cs="Times New Roman"/>
          <w:sz w:val="24"/>
          <w:szCs w:val="24"/>
          <w:shd w:val="clear" w:color="auto" w:fill="FFFFFF"/>
        </w:rPr>
        <w:t>(The American Journal of Nursing, 1974)</w:t>
      </w:r>
      <w:r w:rsidR="00273530">
        <w:rPr>
          <w:rFonts w:ascii="Times New Roman" w:hAnsi="Times New Roman" w:cs="Times New Roman"/>
          <w:sz w:val="24"/>
          <w:szCs w:val="24"/>
          <w:shd w:val="clear" w:color="auto" w:fill="FFFFFF"/>
        </w:rPr>
        <w:t xml:space="preserve"> identifie</w:t>
      </w:r>
      <w:r w:rsidR="00F41B28">
        <w:rPr>
          <w:rFonts w:ascii="Times New Roman" w:hAnsi="Times New Roman" w:cs="Times New Roman"/>
          <w:sz w:val="24"/>
          <w:szCs w:val="24"/>
          <w:shd w:val="clear" w:color="auto" w:fill="FFFFFF"/>
        </w:rPr>
        <w:t>d that</w:t>
      </w:r>
      <w:r w:rsidR="00664CE1">
        <w:rPr>
          <w:rFonts w:ascii="Times New Roman" w:hAnsi="Times New Roman" w:cs="Times New Roman"/>
          <w:sz w:val="24"/>
          <w:szCs w:val="24"/>
          <w:shd w:val="clear" w:color="auto" w:fill="FFFFFF"/>
        </w:rPr>
        <w:t xml:space="preserve"> children w</w:t>
      </w:r>
      <w:r w:rsidR="00BE2D95">
        <w:rPr>
          <w:rFonts w:ascii="Times New Roman" w:hAnsi="Times New Roman" w:cs="Times New Roman"/>
          <w:sz w:val="24"/>
          <w:szCs w:val="24"/>
          <w:shd w:val="clear" w:color="auto" w:fill="FFFFFF"/>
        </w:rPr>
        <w:t>h</w:t>
      </w:r>
      <w:r w:rsidR="00664CE1">
        <w:rPr>
          <w:rFonts w:ascii="Times New Roman" w:hAnsi="Times New Roman" w:cs="Times New Roman"/>
          <w:sz w:val="24"/>
          <w:szCs w:val="24"/>
          <w:shd w:val="clear" w:color="auto" w:fill="FFFFFF"/>
        </w:rPr>
        <w:t xml:space="preserve">o were not rewarded often by their parents in their childhood, often grew up </w:t>
      </w:r>
      <w:r w:rsidR="00EC077D">
        <w:rPr>
          <w:rFonts w:ascii="Times New Roman" w:hAnsi="Times New Roman" w:cs="Times New Roman"/>
          <w:sz w:val="24"/>
          <w:szCs w:val="24"/>
          <w:shd w:val="clear" w:color="auto" w:fill="FFFFFF"/>
        </w:rPr>
        <w:t>and were less rewarding to their child’s behaviour</w:t>
      </w:r>
      <w:r w:rsidR="00770F39">
        <w:rPr>
          <w:rFonts w:ascii="Times New Roman" w:hAnsi="Times New Roman" w:cs="Times New Roman"/>
          <w:sz w:val="24"/>
          <w:szCs w:val="24"/>
          <w:shd w:val="clear" w:color="auto" w:fill="FFFFFF"/>
        </w:rPr>
        <w:t>. On the other hand</w:t>
      </w:r>
      <w:r w:rsidR="00F91957">
        <w:rPr>
          <w:rFonts w:ascii="Times New Roman" w:hAnsi="Times New Roman" w:cs="Times New Roman"/>
          <w:sz w:val="24"/>
          <w:szCs w:val="24"/>
          <w:shd w:val="clear" w:color="auto" w:fill="FFFFFF"/>
        </w:rPr>
        <w:t>,</w:t>
      </w:r>
      <w:r w:rsidR="00770F39">
        <w:rPr>
          <w:rFonts w:ascii="Times New Roman" w:hAnsi="Times New Roman" w:cs="Times New Roman"/>
          <w:sz w:val="24"/>
          <w:szCs w:val="24"/>
          <w:shd w:val="clear" w:color="auto" w:fill="FFFFFF"/>
        </w:rPr>
        <w:t xml:space="preserve"> children who received high levels of praise, </w:t>
      </w:r>
      <w:proofErr w:type="gramStart"/>
      <w:r w:rsidR="00770F39">
        <w:rPr>
          <w:rFonts w:ascii="Times New Roman" w:hAnsi="Times New Roman" w:cs="Times New Roman"/>
          <w:sz w:val="24"/>
          <w:szCs w:val="24"/>
          <w:shd w:val="clear" w:color="auto" w:fill="FFFFFF"/>
        </w:rPr>
        <w:t>attention</w:t>
      </w:r>
      <w:proofErr w:type="gramEnd"/>
      <w:r w:rsidR="00495AF3">
        <w:rPr>
          <w:rFonts w:ascii="Times New Roman" w:hAnsi="Times New Roman" w:cs="Times New Roman"/>
          <w:sz w:val="24"/>
          <w:szCs w:val="24"/>
          <w:shd w:val="clear" w:color="auto" w:fill="FFFFFF"/>
        </w:rPr>
        <w:t xml:space="preserve"> and reassurance off parents for </w:t>
      </w:r>
      <w:r w:rsidR="00630AEB">
        <w:rPr>
          <w:rFonts w:ascii="Times New Roman" w:hAnsi="Times New Roman" w:cs="Times New Roman"/>
          <w:sz w:val="24"/>
          <w:szCs w:val="24"/>
          <w:shd w:val="clear" w:color="auto" w:fill="FFFFFF"/>
        </w:rPr>
        <w:t xml:space="preserve">behaviour would then </w:t>
      </w:r>
      <w:r w:rsidR="005B206C">
        <w:rPr>
          <w:rFonts w:ascii="Times New Roman" w:hAnsi="Times New Roman" w:cs="Times New Roman"/>
          <w:sz w:val="24"/>
          <w:szCs w:val="24"/>
          <w:shd w:val="clear" w:color="auto" w:fill="FFFFFF"/>
        </w:rPr>
        <w:t xml:space="preserve">rely more on positive </w:t>
      </w:r>
      <w:r w:rsidR="002E412F">
        <w:rPr>
          <w:rFonts w:ascii="Times New Roman" w:hAnsi="Times New Roman" w:cs="Times New Roman"/>
          <w:sz w:val="24"/>
          <w:szCs w:val="24"/>
          <w:shd w:val="clear" w:color="auto" w:fill="FFFFFF"/>
        </w:rPr>
        <w:t>reinforcement to feel affection from others.</w:t>
      </w:r>
      <w:r w:rsidR="005A52D5">
        <w:rPr>
          <w:rFonts w:ascii="Times New Roman" w:hAnsi="Times New Roman" w:cs="Times New Roman"/>
          <w:sz w:val="24"/>
          <w:szCs w:val="24"/>
          <w:shd w:val="clear" w:color="auto" w:fill="FFFFFF"/>
        </w:rPr>
        <w:t xml:space="preserve"> Skinner’s theor</w:t>
      </w:r>
      <w:r w:rsidR="004C3C25">
        <w:rPr>
          <w:rFonts w:ascii="Times New Roman" w:hAnsi="Times New Roman" w:cs="Times New Roman"/>
          <w:sz w:val="24"/>
          <w:szCs w:val="24"/>
          <w:shd w:val="clear" w:color="auto" w:fill="FFFFFF"/>
        </w:rPr>
        <w:t>y</w:t>
      </w:r>
      <w:r w:rsidR="00E87053">
        <w:rPr>
          <w:rFonts w:ascii="Times New Roman" w:hAnsi="Times New Roman" w:cs="Times New Roman"/>
          <w:sz w:val="24"/>
          <w:szCs w:val="24"/>
          <w:shd w:val="clear" w:color="auto" w:fill="FFFFFF"/>
        </w:rPr>
        <w:t xml:space="preserve"> of Operant c</w:t>
      </w:r>
      <w:r w:rsidR="00576093">
        <w:rPr>
          <w:rFonts w:ascii="Times New Roman" w:hAnsi="Times New Roman" w:cs="Times New Roman"/>
          <w:sz w:val="24"/>
          <w:szCs w:val="24"/>
          <w:shd w:val="clear" w:color="auto" w:fill="FFFFFF"/>
        </w:rPr>
        <w:t>ondition can often be used in the classroom environment</w:t>
      </w:r>
      <w:r w:rsidR="001D6AC4">
        <w:rPr>
          <w:rFonts w:ascii="Times New Roman" w:hAnsi="Times New Roman" w:cs="Times New Roman"/>
          <w:sz w:val="24"/>
          <w:szCs w:val="24"/>
          <w:shd w:val="clear" w:color="auto" w:fill="FFFFFF"/>
        </w:rPr>
        <w:t xml:space="preserve"> via positive reinforcement.</w:t>
      </w:r>
      <w:r w:rsidR="007266FA">
        <w:rPr>
          <w:rFonts w:ascii="Times New Roman" w:hAnsi="Times New Roman" w:cs="Times New Roman"/>
          <w:sz w:val="24"/>
          <w:szCs w:val="24"/>
          <w:shd w:val="clear" w:color="auto" w:fill="FFFFFF"/>
        </w:rPr>
        <w:t xml:space="preserve"> </w:t>
      </w:r>
      <w:r w:rsidR="00781F94" w:rsidRPr="00781F94">
        <w:rPr>
          <w:rFonts w:ascii="Times New Roman" w:hAnsi="Times New Roman" w:cs="Times New Roman"/>
          <w:sz w:val="24"/>
          <w:szCs w:val="24"/>
          <w:shd w:val="clear" w:color="auto" w:fill="FFFFFF"/>
        </w:rPr>
        <w:t>(</w:t>
      </w:r>
      <w:proofErr w:type="spellStart"/>
      <w:r w:rsidR="00781F94" w:rsidRPr="00781F94">
        <w:rPr>
          <w:rFonts w:ascii="Times New Roman" w:hAnsi="Times New Roman" w:cs="Times New Roman"/>
          <w:sz w:val="24"/>
          <w:szCs w:val="24"/>
          <w:shd w:val="clear" w:color="auto" w:fill="FFFFFF"/>
        </w:rPr>
        <w:t>Kazepides</w:t>
      </w:r>
      <w:proofErr w:type="spellEnd"/>
      <w:r w:rsidR="00781F94" w:rsidRPr="00781F94">
        <w:rPr>
          <w:rFonts w:ascii="Times New Roman" w:hAnsi="Times New Roman" w:cs="Times New Roman"/>
          <w:sz w:val="24"/>
          <w:szCs w:val="24"/>
          <w:shd w:val="clear" w:color="auto" w:fill="FFFFFF"/>
        </w:rPr>
        <w:t>, 1976)</w:t>
      </w:r>
      <w:r w:rsidR="00781F94">
        <w:rPr>
          <w:rFonts w:ascii="Times New Roman" w:hAnsi="Times New Roman" w:cs="Times New Roman"/>
          <w:sz w:val="24"/>
          <w:szCs w:val="24"/>
          <w:shd w:val="clear" w:color="auto" w:fill="FFFFFF"/>
        </w:rPr>
        <w:t xml:space="preserve"> state</w:t>
      </w:r>
      <w:r w:rsidR="00795AF8">
        <w:rPr>
          <w:rFonts w:ascii="Times New Roman" w:hAnsi="Times New Roman" w:cs="Times New Roman"/>
          <w:sz w:val="24"/>
          <w:szCs w:val="24"/>
          <w:shd w:val="clear" w:color="auto" w:fill="FFFFFF"/>
        </w:rPr>
        <w:t>d</w:t>
      </w:r>
      <w:r w:rsidR="00781F94">
        <w:rPr>
          <w:rFonts w:ascii="Times New Roman" w:hAnsi="Times New Roman" w:cs="Times New Roman"/>
          <w:sz w:val="24"/>
          <w:szCs w:val="24"/>
          <w:shd w:val="clear" w:color="auto" w:fill="FFFFFF"/>
        </w:rPr>
        <w:t xml:space="preserve"> that</w:t>
      </w:r>
      <w:r w:rsidR="00E73DD6">
        <w:rPr>
          <w:rFonts w:ascii="Times New Roman" w:hAnsi="Times New Roman" w:cs="Times New Roman"/>
          <w:sz w:val="24"/>
          <w:szCs w:val="24"/>
          <w:shd w:val="clear" w:color="auto" w:fill="FFFFFF"/>
        </w:rPr>
        <w:t xml:space="preserve"> </w:t>
      </w:r>
      <w:r w:rsidR="00781F94">
        <w:rPr>
          <w:rFonts w:ascii="Times New Roman" w:hAnsi="Times New Roman" w:cs="Times New Roman"/>
          <w:sz w:val="24"/>
          <w:szCs w:val="24"/>
          <w:shd w:val="clear" w:color="auto" w:fill="FFFFFF"/>
        </w:rPr>
        <w:t>p</w:t>
      </w:r>
      <w:r w:rsidR="00E73DD6">
        <w:rPr>
          <w:rFonts w:ascii="Times New Roman" w:hAnsi="Times New Roman" w:cs="Times New Roman"/>
          <w:sz w:val="24"/>
          <w:szCs w:val="24"/>
          <w:shd w:val="clear" w:color="auto" w:fill="FFFFFF"/>
        </w:rPr>
        <w:t>ositive reinforce</w:t>
      </w:r>
      <w:r w:rsidR="006C7FF1">
        <w:rPr>
          <w:rFonts w:ascii="Times New Roman" w:hAnsi="Times New Roman" w:cs="Times New Roman"/>
          <w:sz w:val="24"/>
          <w:szCs w:val="24"/>
          <w:shd w:val="clear" w:color="auto" w:fill="FFFFFF"/>
        </w:rPr>
        <w:t>ment can be defined as</w:t>
      </w:r>
      <w:r w:rsidR="007E3233">
        <w:rPr>
          <w:rFonts w:ascii="Times New Roman" w:hAnsi="Times New Roman" w:cs="Times New Roman"/>
          <w:sz w:val="24"/>
          <w:szCs w:val="24"/>
          <w:shd w:val="clear" w:color="auto" w:fill="FFFFFF"/>
        </w:rPr>
        <w:t xml:space="preserve"> </w:t>
      </w:r>
      <w:r w:rsidR="000025BF">
        <w:rPr>
          <w:rFonts w:ascii="Times New Roman" w:hAnsi="Times New Roman" w:cs="Times New Roman"/>
          <w:sz w:val="24"/>
          <w:szCs w:val="24"/>
          <w:shd w:val="clear" w:color="auto" w:fill="FFFFFF"/>
        </w:rPr>
        <w:t xml:space="preserve">rewarding desired behaviour </w:t>
      </w:r>
      <w:proofErr w:type="gramStart"/>
      <w:r w:rsidR="000025BF">
        <w:rPr>
          <w:rFonts w:ascii="Times New Roman" w:hAnsi="Times New Roman" w:cs="Times New Roman"/>
          <w:sz w:val="24"/>
          <w:szCs w:val="24"/>
          <w:shd w:val="clear" w:color="auto" w:fill="FFFFFF"/>
        </w:rPr>
        <w:t>in order to</w:t>
      </w:r>
      <w:proofErr w:type="gramEnd"/>
      <w:r w:rsidR="000025BF">
        <w:rPr>
          <w:rFonts w:ascii="Times New Roman" w:hAnsi="Times New Roman" w:cs="Times New Roman"/>
          <w:sz w:val="24"/>
          <w:szCs w:val="24"/>
          <w:shd w:val="clear" w:color="auto" w:fill="FFFFFF"/>
        </w:rPr>
        <w:t xml:space="preserve"> </w:t>
      </w:r>
      <w:r w:rsidR="00B27347">
        <w:rPr>
          <w:rFonts w:ascii="Times New Roman" w:hAnsi="Times New Roman" w:cs="Times New Roman"/>
          <w:sz w:val="24"/>
          <w:szCs w:val="24"/>
          <w:shd w:val="clear" w:color="auto" w:fill="FFFFFF"/>
        </w:rPr>
        <w:t>increase behaviour on the whole</w:t>
      </w:r>
      <w:r w:rsidR="0031746B">
        <w:rPr>
          <w:rFonts w:ascii="Times New Roman" w:hAnsi="Times New Roman" w:cs="Times New Roman"/>
          <w:sz w:val="24"/>
          <w:szCs w:val="24"/>
          <w:shd w:val="clear" w:color="auto" w:fill="FFFFFF"/>
        </w:rPr>
        <w:t>. Research by</w:t>
      </w:r>
      <w:r w:rsidR="00790A4E">
        <w:rPr>
          <w:rFonts w:ascii="Times New Roman" w:hAnsi="Times New Roman" w:cs="Times New Roman"/>
          <w:sz w:val="24"/>
          <w:szCs w:val="24"/>
          <w:shd w:val="clear" w:color="auto" w:fill="FFFFFF"/>
        </w:rPr>
        <w:t xml:space="preserve"> </w:t>
      </w:r>
      <w:r w:rsidR="002A6231">
        <w:rPr>
          <w:rFonts w:ascii="Times New Roman" w:hAnsi="Times New Roman" w:cs="Times New Roman"/>
          <w:sz w:val="24"/>
          <w:szCs w:val="24"/>
          <w:shd w:val="clear" w:color="auto" w:fill="FFFFFF"/>
        </w:rPr>
        <w:t>(Skinner</w:t>
      </w:r>
      <w:r w:rsidR="00F80C6A">
        <w:rPr>
          <w:rFonts w:ascii="Times New Roman" w:hAnsi="Times New Roman" w:cs="Times New Roman"/>
          <w:sz w:val="24"/>
          <w:szCs w:val="24"/>
          <w:shd w:val="clear" w:color="auto" w:fill="FFFFFF"/>
        </w:rPr>
        <w:t>, 1971)</w:t>
      </w:r>
      <w:r w:rsidR="0031746B">
        <w:rPr>
          <w:rFonts w:ascii="Times New Roman" w:hAnsi="Times New Roman" w:cs="Times New Roman"/>
          <w:sz w:val="24"/>
          <w:szCs w:val="24"/>
          <w:shd w:val="clear" w:color="auto" w:fill="FFFFFF"/>
        </w:rPr>
        <w:t xml:space="preserve"> indicat</w:t>
      </w:r>
      <w:r w:rsidR="006B3E2A">
        <w:rPr>
          <w:rFonts w:ascii="Times New Roman" w:hAnsi="Times New Roman" w:cs="Times New Roman"/>
          <w:sz w:val="24"/>
          <w:szCs w:val="24"/>
          <w:shd w:val="clear" w:color="auto" w:fill="FFFFFF"/>
        </w:rPr>
        <w:t xml:space="preserve">es </w:t>
      </w:r>
      <w:r w:rsidR="002F3BE9">
        <w:rPr>
          <w:rFonts w:ascii="Times New Roman" w:hAnsi="Times New Roman" w:cs="Times New Roman"/>
          <w:sz w:val="24"/>
          <w:szCs w:val="24"/>
          <w:shd w:val="clear" w:color="auto" w:fill="FFFFFF"/>
        </w:rPr>
        <w:t>that operant condition works best from a young age</w:t>
      </w:r>
      <w:r w:rsidR="00BC1418">
        <w:rPr>
          <w:rFonts w:ascii="Times New Roman" w:hAnsi="Times New Roman" w:cs="Times New Roman"/>
          <w:sz w:val="24"/>
          <w:szCs w:val="24"/>
          <w:shd w:val="clear" w:color="auto" w:fill="FFFFFF"/>
        </w:rPr>
        <w:t xml:space="preserve">. Educators should apply both </w:t>
      </w:r>
      <w:r w:rsidR="002506F3">
        <w:rPr>
          <w:rFonts w:ascii="Times New Roman" w:hAnsi="Times New Roman" w:cs="Times New Roman"/>
          <w:sz w:val="24"/>
          <w:szCs w:val="24"/>
          <w:shd w:val="clear" w:color="auto" w:fill="FFFFFF"/>
        </w:rPr>
        <w:t xml:space="preserve">positive and negative reinforcement from the </w:t>
      </w:r>
      <w:r w:rsidR="00EB71A1">
        <w:rPr>
          <w:rFonts w:ascii="Times New Roman" w:hAnsi="Times New Roman" w:cs="Times New Roman"/>
          <w:sz w:val="24"/>
          <w:szCs w:val="24"/>
          <w:shd w:val="clear" w:color="auto" w:fill="FFFFFF"/>
        </w:rPr>
        <w:t>foundation phase to ensure that it is the most effective</w:t>
      </w:r>
      <w:r w:rsidR="00790A4E">
        <w:rPr>
          <w:rFonts w:ascii="Times New Roman" w:hAnsi="Times New Roman" w:cs="Times New Roman"/>
          <w:sz w:val="24"/>
          <w:szCs w:val="24"/>
          <w:shd w:val="clear" w:color="auto" w:fill="FFFFFF"/>
        </w:rPr>
        <w:t xml:space="preserve">. </w:t>
      </w:r>
      <w:r w:rsidR="00933389">
        <w:rPr>
          <w:rFonts w:ascii="Times New Roman" w:hAnsi="Times New Roman" w:cs="Times New Roman"/>
          <w:sz w:val="24"/>
          <w:szCs w:val="24"/>
          <w:shd w:val="clear" w:color="auto" w:fill="FFFFFF"/>
        </w:rPr>
        <w:t xml:space="preserve">On the contrary to this </w:t>
      </w:r>
      <w:r w:rsidR="004413F0">
        <w:rPr>
          <w:rFonts w:ascii="Times New Roman" w:hAnsi="Times New Roman" w:cs="Times New Roman"/>
          <w:sz w:val="24"/>
          <w:szCs w:val="24"/>
          <w:shd w:val="clear" w:color="auto" w:fill="FFFFFF"/>
        </w:rPr>
        <w:t>(</w:t>
      </w:r>
      <w:proofErr w:type="spellStart"/>
      <w:r w:rsidR="004413F0">
        <w:rPr>
          <w:rFonts w:ascii="Times New Roman" w:hAnsi="Times New Roman" w:cs="Times New Roman"/>
          <w:sz w:val="24"/>
          <w:szCs w:val="24"/>
          <w:shd w:val="clear" w:color="auto" w:fill="FFFFFF"/>
        </w:rPr>
        <w:t>Mcleod</w:t>
      </w:r>
      <w:proofErr w:type="spellEnd"/>
      <w:r w:rsidR="004413F0">
        <w:rPr>
          <w:rFonts w:ascii="Times New Roman" w:hAnsi="Times New Roman" w:cs="Times New Roman"/>
          <w:sz w:val="24"/>
          <w:szCs w:val="24"/>
          <w:shd w:val="clear" w:color="auto" w:fill="FFFFFF"/>
        </w:rPr>
        <w:t>, 2007)</w:t>
      </w:r>
      <w:r w:rsidR="00933389">
        <w:rPr>
          <w:rFonts w:ascii="Times New Roman" w:hAnsi="Times New Roman" w:cs="Times New Roman"/>
          <w:sz w:val="24"/>
          <w:szCs w:val="24"/>
          <w:shd w:val="clear" w:color="auto" w:fill="FFFFFF"/>
        </w:rPr>
        <w:t xml:space="preserve"> </w:t>
      </w:r>
      <w:r w:rsidR="00EC715D">
        <w:rPr>
          <w:rFonts w:ascii="Times New Roman" w:hAnsi="Times New Roman" w:cs="Times New Roman"/>
          <w:sz w:val="24"/>
          <w:szCs w:val="24"/>
          <w:shd w:val="clear" w:color="auto" w:fill="FFFFFF"/>
        </w:rPr>
        <w:t>investigated the use of continuous reinforcement, which</w:t>
      </w:r>
      <w:r w:rsidR="008C41E4">
        <w:rPr>
          <w:rFonts w:ascii="Times New Roman" w:hAnsi="Times New Roman" w:cs="Times New Roman"/>
          <w:sz w:val="24"/>
          <w:szCs w:val="24"/>
          <w:shd w:val="clear" w:color="auto" w:fill="FFFFFF"/>
        </w:rPr>
        <w:t xml:space="preserve"> is rewarding someone every time </w:t>
      </w:r>
      <w:r w:rsidR="0098441A">
        <w:rPr>
          <w:rFonts w:ascii="Times New Roman" w:hAnsi="Times New Roman" w:cs="Times New Roman"/>
          <w:sz w:val="24"/>
          <w:szCs w:val="24"/>
          <w:shd w:val="clear" w:color="auto" w:fill="FFFFFF"/>
        </w:rPr>
        <w:t>behaviour is</w:t>
      </w:r>
      <w:r w:rsidR="008C41E4">
        <w:rPr>
          <w:rFonts w:ascii="Times New Roman" w:hAnsi="Times New Roman" w:cs="Times New Roman"/>
          <w:sz w:val="24"/>
          <w:szCs w:val="24"/>
          <w:shd w:val="clear" w:color="auto" w:fill="FFFFFF"/>
        </w:rPr>
        <w:t xml:space="preserve"> desirable </w:t>
      </w:r>
      <w:r w:rsidR="0093335B">
        <w:rPr>
          <w:rFonts w:ascii="Times New Roman" w:hAnsi="Times New Roman" w:cs="Times New Roman"/>
          <w:sz w:val="24"/>
          <w:szCs w:val="24"/>
          <w:shd w:val="clear" w:color="auto" w:fill="FFFFFF"/>
        </w:rPr>
        <w:t xml:space="preserve">compared to that </w:t>
      </w:r>
      <w:r w:rsidR="00AB737D">
        <w:rPr>
          <w:rFonts w:ascii="Times New Roman" w:hAnsi="Times New Roman" w:cs="Times New Roman"/>
          <w:sz w:val="24"/>
          <w:szCs w:val="24"/>
          <w:shd w:val="clear" w:color="auto" w:fill="FFFFFF"/>
        </w:rPr>
        <w:t>of a fixed ratio reinforcement</w:t>
      </w:r>
      <w:r w:rsidR="00CC5664">
        <w:rPr>
          <w:rFonts w:ascii="Times New Roman" w:hAnsi="Times New Roman" w:cs="Times New Roman"/>
          <w:sz w:val="24"/>
          <w:szCs w:val="24"/>
          <w:shd w:val="clear" w:color="auto" w:fill="FFFFFF"/>
        </w:rPr>
        <w:t xml:space="preserve">. A fixed ratio reinforcement is when </w:t>
      </w:r>
      <w:r w:rsidR="000D2C0C">
        <w:rPr>
          <w:rFonts w:ascii="Times New Roman" w:hAnsi="Times New Roman" w:cs="Times New Roman"/>
          <w:sz w:val="24"/>
          <w:szCs w:val="24"/>
          <w:shd w:val="clear" w:color="auto" w:fill="FFFFFF"/>
        </w:rPr>
        <w:t>the behaviour is reinforced only after the behaviour occurs a certain number of times</w:t>
      </w:r>
      <w:r w:rsidR="0098441A">
        <w:rPr>
          <w:rFonts w:ascii="Times New Roman" w:hAnsi="Times New Roman" w:cs="Times New Roman"/>
          <w:sz w:val="24"/>
          <w:szCs w:val="24"/>
          <w:shd w:val="clear" w:color="auto" w:fill="FFFFFF"/>
        </w:rPr>
        <w:t xml:space="preserve">. </w:t>
      </w:r>
      <w:r w:rsidR="005123B8">
        <w:rPr>
          <w:rFonts w:ascii="Times New Roman" w:hAnsi="Times New Roman" w:cs="Times New Roman"/>
          <w:sz w:val="24"/>
          <w:szCs w:val="24"/>
          <w:shd w:val="clear" w:color="auto" w:fill="FFFFFF"/>
        </w:rPr>
        <w:t xml:space="preserve">This illustrates that learners </w:t>
      </w:r>
      <w:r w:rsidR="00A64D5E">
        <w:rPr>
          <w:rFonts w:ascii="Times New Roman" w:hAnsi="Times New Roman" w:cs="Times New Roman"/>
          <w:sz w:val="24"/>
          <w:szCs w:val="24"/>
          <w:shd w:val="clear" w:color="auto" w:fill="FFFFFF"/>
        </w:rPr>
        <w:t xml:space="preserve">must </w:t>
      </w:r>
      <w:r w:rsidR="009405D2">
        <w:rPr>
          <w:rFonts w:ascii="Times New Roman" w:hAnsi="Times New Roman" w:cs="Times New Roman"/>
          <w:sz w:val="24"/>
          <w:szCs w:val="24"/>
          <w:shd w:val="clear" w:color="auto" w:fill="FFFFFF"/>
        </w:rPr>
        <w:t xml:space="preserve">be rewarded </w:t>
      </w:r>
      <w:r w:rsidR="0010491F">
        <w:rPr>
          <w:rFonts w:ascii="Times New Roman" w:hAnsi="Times New Roman" w:cs="Times New Roman"/>
          <w:sz w:val="24"/>
          <w:szCs w:val="24"/>
          <w:shd w:val="clear" w:color="auto" w:fill="FFFFFF"/>
        </w:rPr>
        <w:t xml:space="preserve">efficiently and observe a correlation between </w:t>
      </w:r>
      <w:r w:rsidR="009135C2">
        <w:rPr>
          <w:rFonts w:ascii="Times New Roman" w:hAnsi="Times New Roman" w:cs="Times New Roman"/>
          <w:sz w:val="24"/>
          <w:szCs w:val="24"/>
          <w:shd w:val="clear" w:color="auto" w:fill="FFFFFF"/>
        </w:rPr>
        <w:t>positive behaviour and being rewarded.</w:t>
      </w:r>
    </w:p>
    <w:p w14:paraId="2172F818" w14:textId="4A1C3E1F" w:rsidR="008E1377" w:rsidRDefault="00D46695" w:rsidP="0063140C">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Another theory that links to the observed critical incide</w:t>
      </w:r>
      <w:r w:rsidR="005A1E4E">
        <w:rPr>
          <w:rFonts w:ascii="Times New Roman" w:hAnsi="Times New Roman" w:cs="Times New Roman"/>
          <w:sz w:val="24"/>
          <w:szCs w:val="24"/>
          <w:shd w:val="clear" w:color="auto" w:fill="FFFFFF"/>
        </w:rPr>
        <w:t>nt</w:t>
      </w:r>
      <w:r w:rsidR="00F022A5">
        <w:rPr>
          <w:rFonts w:ascii="Times New Roman" w:hAnsi="Times New Roman" w:cs="Times New Roman"/>
          <w:sz w:val="24"/>
          <w:szCs w:val="24"/>
          <w:shd w:val="clear" w:color="auto" w:fill="FFFFFF"/>
        </w:rPr>
        <w:t xml:space="preserve"> and follows on from operant conditioning is </w:t>
      </w:r>
      <w:r w:rsidR="00ED2452">
        <w:rPr>
          <w:rFonts w:ascii="Times New Roman" w:hAnsi="Times New Roman" w:cs="Times New Roman"/>
          <w:sz w:val="24"/>
          <w:szCs w:val="24"/>
          <w:shd w:val="clear" w:color="auto" w:fill="FFFFFF"/>
        </w:rPr>
        <w:t xml:space="preserve">the theory of ‘Classical conditioning’. </w:t>
      </w:r>
      <w:r w:rsidR="00F83C33">
        <w:rPr>
          <w:rFonts w:ascii="Times New Roman" w:hAnsi="Times New Roman" w:cs="Times New Roman"/>
          <w:sz w:val="24"/>
          <w:szCs w:val="24"/>
          <w:shd w:val="clear" w:color="auto" w:fill="FFFFFF"/>
        </w:rPr>
        <w:t xml:space="preserve">Classical conditioning is </w:t>
      </w:r>
      <w:r w:rsidR="00BC734B">
        <w:rPr>
          <w:rFonts w:ascii="Times New Roman" w:hAnsi="Times New Roman" w:cs="Times New Roman"/>
          <w:sz w:val="24"/>
          <w:szCs w:val="24"/>
          <w:shd w:val="clear" w:color="auto" w:fill="FFFFFF"/>
        </w:rPr>
        <w:t>a form of unconscious learning</w:t>
      </w:r>
      <w:r w:rsidR="006D3062">
        <w:rPr>
          <w:rFonts w:ascii="Times New Roman" w:hAnsi="Times New Roman" w:cs="Times New Roman"/>
          <w:sz w:val="24"/>
          <w:szCs w:val="24"/>
          <w:shd w:val="clear" w:color="auto" w:fill="FFFFFF"/>
        </w:rPr>
        <w:t xml:space="preserve"> that was popularised by Ivan Pavlo</w:t>
      </w:r>
      <w:r w:rsidR="00B73FAB">
        <w:rPr>
          <w:rFonts w:ascii="Times New Roman" w:hAnsi="Times New Roman" w:cs="Times New Roman"/>
          <w:sz w:val="24"/>
          <w:szCs w:val="24"/>
          <w:shd w:val="clear" w:color="auto" w:fill="FFFFFF"/>
        </w:rPr>
        <w:t xml:space="preserve">v </w:t>
      </w:r>
      <w:r w:rsidR="007946ED" w:rsidRPr="007946ED">
        <w:rPr>
          <w:rFonts w:ascii="Times New Roman" w:hAnsi="Times New Roman" w:cs="Times New Roman"/>
          <w:sz w:val="24"/>
          <w:szCs w:val="24"/>
          <w:shd w:val="clear" w:color="auto" w:fill="FFFFFF"/>
        </w:rPr>
        <w:t>(Bottaro, 2022)</w:t>
      </w:r>
      <w:r w:rsidR="007946ED">
        <w:rPr>
          <w:rFonts w:ascii="Times New Roman" w:hAnsi="Times New Roman" w:cs="Times New Roman"/>
          <w:sz w:val="24"/>
          <w:szCs w:val="24"/>
          <w:shd w:val="clear" w:color="auto" w:fill="FFFFFF"/>
        </w:rPr>
        <w:t>.</w:t>
      </w:r>
      <w:r w:rsidR="008E400D">
        <w:rPr>
          <w:rFonts w:ascii="Times New Roman" w:hAnsi="Times New Roman" w:cs="Times New Roman"/>
          <w:sz w:val="24"/>
          <w:szCs w:val="24"/>
          <w:shd w:val="clear" w:color="auto" w:fill="FFFFFF"/>
        </w:rPr>
        <w:t xml:space="preserve"> Pavlov’s theory suggested that </w:t>
      </w:r>
      <w:r w:rsidR="00E97A7A">
        <w:rPr>
          <w:rFonts w:ascii="Times New Roman" w:hAnsi="Times New Roman" w:cs="Times New Roman"/>
          <w:sz w:val="24"/>
          <w:szCs w:val="24"/>
          <w:shd w:val="clear" w:color="auto" w:fill="FFFFFF"/>
        </w:rPr>
        <w:t xml:space="preserve">an individual must undertake conditioning with the use of a specific stimuli </w:t>
      </w:r>
      <w:proofErr w:type="gramStart"/>
      <w:r w:rsidR="00F17F7C">
        <w:rPr>
          <w:rFonts w:ascii="Times New Roman" w:hAnsi="Times New Roman" w:cs="Times New Roman"/>
          <w:sz w:val="24"/>
          <w:szCs w:val="24"/>
          <w:shd w:val="clear" w:color="auto" w:fill="FFFFFF"/>
        </w:rPr>
        <w:t>in order to</w:t>
      </w:r>
      <w:proofErr w:type="gramEnd"/>
      <w:r w:rsidR="00F17F7C">
        <w:rPr>
          <w:rFonts w:ascii="Times New Roman" w:hAnsi="Times New Roman" w:cs="Times New Roman"/>
          <w:sz w:val="24"/>
          <w:szCs w:val="24"/>
          <w:shd w:val="clear" w:color="auto" w:fill="FFFFFF"/>
        </w:rPr>
        <w:t xml:space="preserve"> show a conditioned response, this </w:t>
      </w:r>
      <w:r w:rsidR="00C66978">
        <w:rPr>
          <w:rFonts w:ascii="Times New Roman" w:hAnsi="Times New Roman" w:cs="Times New Roman"/>
          <w:sz w:val="24"/>
          <w:szCs w:val="24"/>
          <w:shd w:val="clear" w:color="auto" w:fill="FFFFFF"/>
        </w:rPr>
        <w:t xml:space="preserve">illustrates how some behaviours are learnt </w:t>
      </w:r>
      <w:r w:rsidR="000E7AC7">
        <w:rPr>
          <w:rFonts w:ascii="Times New Roman" w:hAnsi="Times New Roman" w:cs="Times New Roman"/>
          <w:sz w:val="24"/>
          <w:szCs w:val="24"/>
          <w:shd w:val="clear" w:color="auto" w:fill="FFFFFF"/>
        </w:rPr>
        <w:t xml:space="preserve">due to conditioned response. </w:t>
      </w:r>
      <w:r w:rsidR="00F16D0A">
        <w:rPr>
          <w:rFonts w:ascii="Times New Roman" w:hAnsi="Times New Roman" w:cs="Times New Roman"/>
          <w:sz w:val="24"/>
          <w:szCs w:val="24"/>
          <w:shd w:val="clear" w:color="auto" w:fill="FFFFFF"/>
        </w:rPr>
        <w:t xml:space="preserve">This ties in with the critical incident </w:t>
      </w:r>
      <w:r w:rsidR="00250B41">
        <w:rPr>
          <w:rFonts w:ascii="Times New Roman" w:hAnsi="Times New Roman" w:cs="Times New Roman"/>
          <w:sz w:val="24"/>
          <w:szCs w:val="24"/>
          <w:shd w:val="clear" w:color="auto" w:fill="FFFFFF"/>
        </w:rPr>
        <w:t xml:space="preserve">observed </w:t>
      </w:r>
      <w:r w:rsidR="00E1105C">
        <w:rPr>
          <w:rFonts w:ascii="Times New Roman" w:hAnsi="Times New Roman" w:cs="Times New Roman"/>
          <w:sz w:val="24"/>
          <w:szCs w:val="24"/>
          <w:shd w:val="clear" w:color="auto" w:fill="FFFFFF"/>
        </w:rPr>
        <w:t xml:space="preserve">due to pupils relating </w:t>
      </w:r>
      <w:r w:rsidR="00386D21">
        <w:rPr>
          <w:rFonts w:ascii="Times New Roman" w:hAnsi="Times New Roman" w:cs="Times New Roman"/>
          <w:sz w:val="24"/>
          <w:szCs w:val="24"/>
          <w:shd w:val="clear" w:color="auto" w:fill="FFFFFF"/>
        </w:rPr>
        <w:t xml:space="preserve">engagement in class activity </w:t>
      </w:r>
      <w:r w:rsidR="009A74EE">
        <w:rPr>
          <w:rFonts w:ascii="Times New Roman" w:hAnsi="Times New Roman" w:cs="Times New Roman"/>
          <w:sz w:val="24"/>
          <w:szCs w:val="24"/>
          <w:shd w:val="clear" w:color="auto" w:fill="FFFFFF"/>
        </w:rPr>
        <w:t>to external praise from the teacher</w:t>
      </w:r>
      <w:r w:rsidR="00EA63E9">
        <w:rPr>
          <w:rFonts w:ascii="Times New Roman" w:hAnsi="Times New Roman" w:cs="Times New Roman"/>
          <w:sz w:val="24"/>
          <w:szCs w:val="24"/>
          <w:shd w:val="clear" w:color="auto" w:fill="FFFFFF"/>
        </w:rPr>
        <w:t xml:space="preserve">, </w:t>
      </w:r>
      <w:r w:rsidR="008A0688">
        <w:rPr>
          <w:rFonts w:ascii="Times New Roman" w:hAnsi="Times New Roman" w:cs="Times New Roman"/>
          <w:sz w:val="24"/>
          <w:szCs w:val="24"/>
          <w:shd w:val="clear" w:color="auto" w:fill="FFFFFF"/>
        </w:rPr>
        <w:t xml:space="preserve">which reinforces </w:t>
      </w:r>
      <w:r w:rsidR="0072389E">
        <w:rPr>
          <w:rFonts w:ascii="Times New Roman" w:hAnsi="Times New Roman" w:cs="Times New Roman"/>
          <w:sz w:val="24"/>
          <w:szCs w:val="24"/>
          <w:shd w:val="clear" w:color="auto" w:fill="FFFFFF"/>
        </w:rPr>
        <w:t xml:space="preserve">the </w:t>
      </w:r>
      <w:proofErr w:type="gramStart"/>
      <w:r w:rsidR="0072389E">
        <w:rPr>
          <w:rFonts w:ascii="Times New Roman" w:hAnsi="Times New Roman" w:cs="Times New Roman"/>
          <w:sz w:val="24"/>
          <w:szCs w:val="24"/>
          <w:shd w:val="clear" w:color="auto" w:fill="FFFFFF"/>
        </w:rPr>
        <w:t>pupils</w:t>
      </w:r>
      <w:proofErr w:type="gramEnd"/>
      <w:r w:rsidR="0072389E">
        <w:rPr>
          <w:rFonts w:ascii="Times New Roman" w:hAnsi="Times New Roman" w:cs="Times New Roman"/>
          <w:sz w:val="24"/>
          <w:szCs w:val="24"/>
          <w:shd w:val="clear" w:color="auto" w:fill="FFFFFF"/>
        </w:rPr>
        <w:t xml:space="preserve"> enthusiasm for engagement.</w:t>
      </w:r>
      <w:r w:rsidR="00A937F3">
        <w:rPr>
          <w:rFonts w:ascii="Times New Roman" w:hAnsi="Times New Roman" w:cs="Times New Roman"/>
          <w:sz w:val="24"/>
          <w:szCs w:val="24"/>
          <w:shd w:val="clear" w:color="auto" w:fill="FFFFFF"/>
        </w:rPr>
        <w:t xml:space="preserve"> However, </w:t>
      </w:r>
      <w:r w:rsidR="006D677C">
        <w:rPr>
          <w:rFonts w:ascii="Times New Roman" w:hAnsi="Times New Roman" w:cs="Times New Roman"/>
          <w:sz w:val="24"/>
          <w:szCs w:val="24"/>
          <w:shd w:val="clear" w:color="auto" w:fill="FFFFFF"/>
        </w:rPr>
        <w:t>(Cherry, 2005)</w:t>
      </w:r>
      <w:r w:rsidR="00BD2834">
        <w:rPr>
          <w:rFonts w:ascii="Times New Roman" w:hAnsi="Times New Roman" w:cs="Times New Roman"/>
          <w:sz w:val="24"/>
          <w:szCs w:val="24"/>
          <w:shd w:val="clear" w:color="auto" w:fill="FFFFFF"/>
        </w:rPr>
        <w:t xml:space="preserve"> s</w:t>
      </w:r>
      <w:r w:rsidR="00A34FDA">
        <w:rPr>
          <w:rFonts w:ascii="Times New Roman" w:hAnsi="Times New Roman" w:cs="Times New Roman"/>
          <w:sz w:val="24"/>
          <w:szCs w:val="24"/>
          <w:shd w:val="clear" w:color="auto" w:fill="FFFFFF"/>
        </w:rPr>
        <w:t>uggests</w:t>
      </w:r>
      <w:r w:rsidR="00BD2834">
        <w:rPr>
          <w:rFonts w:ascii="Times New Roman" w:hAnsi="Times New Roman" w:cs="Times New Roman"/>
          <w:sz w:val="24"/>
          <w:szCs w:val="24"/>
          <w:shd w:val="clear" w:color="auto" w:fill="FFFFFF"/>
        </w:rPr>
        <w:t xml:space="preserve"> classical conditioning can also be negative </w:t>
      </w:r>
      <w:r w:rsidR="00A34FDA">
        <w:rPr>
          <w:rFonts w:ascii="Times New Roman" w:hAnsi="Times New Roman" w:cs="Times New Roman"/>
          <w:sz w:val="24"/>
          <w:szCs w:val="24"/>
          <w:shd w:val="clear" w:color="auto" w:fill="FFFFFF"/>
        </w:rPr>
        <w:t>as a conditioned re</w:t>
      </w:r>
      <w:r w:rsidR="004D070D">
        <w:rPr>
          <w:rFonts w:ascii="Times New Roman" w:hAnsi="Times New Roman" w:cs="Times New Roman"/>
          <w:sz w:val="24"/>
          <w:szCs w:val="24"/>
          <w:shd w:val="clear" w:color="auto" w:fill="FFFFFF"/>
        </w:rPr>
        <w:t xml:space="preserve">sponse can adversely </w:t>
      </w:r>
      <w:r w:rsidR="003455F0">
        <w:rPr>
          <w:rFonts w:ascii="Times New Roman" w:hAnsi="Times New Roman" w:cs="Times New Roman"/>
          <w:sz w:val="24"/>
          <w:szCs w:val="24"/>
          <w:shd w:val="clear" w:color="auto" w:fill="FFFFFF"/>
        </w:rPr>
        <w:t>affect</w:t>
      </w:r>
      <w:r w:rsidR="004D070D">
        <w:rPr>
          <w:rFonts w:ascii="Times New Roman" w:hAnsi="Times New Roman" w:cs="Times New Roman"/>
          <w:sz w:val="24"/>
          <w:szCs w:val="24"/>
          <w:shd w:val="clear" w:color="auto" w:fill="FFFFFF"/>
        </w:rPr>
        <w:t xml:space="preserve"> a pupil</w:t>
      </w:r>
      <w:r w:rsidR="00632DA3">
        <w:rPr>
          <w:rFonts w:ascii="Times New Roman" w:hAnsi="Times New Roman" w:cs="Times New Roman"/>
          <w:sz w:val="24"/>
          <w:szCs w:val="24"/>
          <w:shd w:val="clear" w:color="auto" w:fill="FFFFFF"/>
        </w:rPr>
        <w:t xml:space="preserve">. For instance, if a pupil </w:t>
      </w:r>
      <w:r w:rsidR="006363A8">
        <w:rPr>
          <w:rFonts w:ascii="Times New Roman" w:hAnsi="Times New Roman" w:cs="Times New Roman"/>
          <w:sz w:val="24"/>
          <w:szCs w:val="24"/>
          <w:shd w:val="clear" w:color="auto" w:fill="FFFFFF"/>
        </w:rPr>
        <w:t xml:space="preserve">is frequently </w:t>
      </w:r>
      <w:r w:rsidR="00094AA4">
        <w:rPr>
          <w:rFonts w:ascii="Times New Roman" w:hAnsi="Times New Roman" w:cs="Times New Roman"/>
          <w:sz w:val="24"/>
          <w:szCs w:val="24"/>
          <w:shd w:val="clear" w:color="auto" w:fill="FFFFFF"/>
        </w:rPr>
        <w:t>not engaged with when putting their hand up in class then</w:t>
      </w:r>
      <w:r w:rsidR="003F2B68">
        <w:rPr>
          <w:rFonts w:ascii="Times New Roman" w:hAnsi="Times New Roman" w:cs="Times New Roman"/>
          <w:sz w:val="24"/>
          <w:szCs w:val="24"/>
          <w:shd w:val="clear" w:color="auto" w:fill="FFFFFF"/>
        </w:rPr>
        <w:t xml:space="preserve"> they may associate </w:t>
      </w:r>
      <w:r w:rsidR="00656ECA">
        <w:rPr>
          <w:rFonts w:ascii="Times New Roman" w:hAnsi="Times New Roman" w:cs="Times New Roman"/>
          <w:sz w:val="24"/>
          <w:szCs w:val="24"/>
          <w:shd w:val="clear" w:color="auto" w:fill="FFFFFF"/>
        </w:rPr>
        <w:t xml:space="preserve">engaging in this </w:t>
      </w:r>
      <w:r w:rsidR="00F45154">
        <w:rPr>
          <w:rFonts w:ascii="Times New Roman" w:hAnsi="Times New Roman" w:cs="Times New Roman"/>
          <w:sz w:val="24"/>
          <w:szCs w:val="24"/>
          <w:shd w:val="clear" w:color="auto" w:fill="FFFFFF"/>
        </w:rPr>
        <w:t xml:space="preserve">form </w:t>
      </w:r>
      <w:r w:rsidR="00DD05FC">
        <w:rPr>
          <w:rFonts w:ascii="Times New Roman" w:hAnsi="Times New Roman" w:cs="Times New Roman"/>
          <w:sz w:val="24"/>
          <w:szCs w:val="24"/>
          <w:shd w:val="clear" w:color="auto" w:fill="FFFFFF"/>
        </w:rPr>
        <w:t>with rejection etc.</w:t>
      </w:r>
      <w:r w:rsidR="00CA638A">
        <w:rPr>
          <w:rFonts w:ascii="Times New Roman" w:hAnsi="Times New Roman" w:cs="Times New Roman"/>
          <w:sz w:val="24"/>
          <w:szCs w:val="24"/>
          <w:shd w:val="clear" w:color="auto" w:fill="FFFFFF"/>
        </w:rPr>
        <w:t xml:space="preserve"> To further this point</w:t>
      </w:r>
      <w:r w:rsidR="004437E0">
        <w:rPr>
          <w:rFonts w:ascii="Times New Roman" w:hAnsi="Times New Roman" w:cs="Times New Roman"/>
          <w:sz w:val="24"/>
          <w:szCs w:val="24"/>
          <w:shd w:val="clear" w:color="auto" w:fill="FFFFFF"/>
        </w:rPr>
        <w:t xml:space="preserve">, </w:t>
      </w:r>
      <w:r w:rsidR="00940203" w:rsidRPr="00940203">
        <w:rPr>
          <w:rFonts w:ascii="Times New Roman" w:hAnsi="Times New Roman" w:cs="Times New Roman"/>
          <w:sz w:val="24"/>
          <w:szCs w:val="24"/>
          <w:shd w:val="clear" w:color="auto" w:fill="FFFFFF"/>
        </w:rPr>
        <w:t>(Beard, 2021)</w:t>
      </w:r>
      <w:r w:rsidR="00B4429C">
        <w:rPr>
          <w:rFonts w:ascii="Times New Roman" w:hAnsi="Times New Roman" w:cs="Times New Roman"/>
          <w:sz w:val="24"/>
          <w:szCs w:val="24"/>
          <w:shd w:val="clear" w:color="auto" w:fill="FFFFFF"/>
        </w:rPr>
        <w:t xml:space="preserve"> proposes</w:t>
      </w:r>
      <w:r w:rsidR="00E0022E">
        <w:rPr>
          <w:rFonts w:ascii="Times New Roman" w:hAnsi="Times New Roman" w:cs="Times New Roman"/>
          <w:sz w:val="24"/>
          <w:szCs w:val="24"/>
          <w:shd w:val="clear" w:color="auto" w:fill="FFFFFF"/>
        </w:rPr>
        <w:t xml:space="preserve"> the idea</w:t>
      </w:r>
      <w:r w:rsidR="00B4429C">
        <w:rPr>
          <w:rFonts w:ascii="Times New Roman" w:hAnsi="Times New Roman" w:cs="Times New Roman"/>
          <w:sz w:val="24"/>
          <w:szCs w:val="24"/>
          <w:shd w:val="clear" w:color="auto" w:fill="FFFFFF"/>
        </w:rPr>
        <w:t xml:space="preserve"> that classical conditioning </w:t>
      </w:r>
      <w:r w:rsidR="00031745">
        <w:rPr>
          <w:rFonts w:ascii="Times New Roman" w:hAnsi="Times New Roman" w:cs="Times New Roman"/>
          <w:sz w:val="24"/>
          <w:szCs w:val="24"/>
          <w:shd w:val="clear" w:color="auto" w:fill="FFFFFF"/>
        </w:rPr>
        <w:t xml:space="preserve">can be both negative </w:t>
      </w:r>
      <w:r w:rsidR="00DF759E">
        <w:rPr>
          <w:rFonts w:ascii="Times New Roman" w:hAnsi="Times New Roman" w:cs="Times New Roman"/>
          <w:sz w:val="24"/>
          <w:szCs w:val="24"/>
          <w:shd w:val="clear" w:color="auto" w:fill="FFFFFF"/>
        </w:rPr>
        <w:t xml:space="preserve">and positive and that educators can </w:t>
      </w:r>
      <w:r w:rsidR="00916CE6">
        <w:rPr>
          <w:rFonts w:ascii="Times New Roman" w:hAnsi="Times New Roman" w:cs="Times New Roman"/>
          <w:sz w:val="24"/>
          <w:szCs w:val="24"/>
          <w:shd w:val="clear" w:color="auto" w:fill="FFFFFF"/>
        </w:rPr>
        <w:t>be conditioning pupils without even knowing it</w:t>
      </w:r>
      <w:r w:rsidR="002901C2">
        <w:rPr>
          <w:rFonts w:ascii="Times New Roman" w:hAnsi="Times New Roman" w:cs="Times New Roman"/>
          <w:sz w:val="24"/>
          <w:szCs w:val="24"/>
          <w:shd w:val="clear" w:color="auto" w:fill="FFFFFF"/>
        </w:rPr>
        <w:t>, which can have substantial implications in a classroom environment</w:t>
      </w:r>
      <w:r w:rsidR="00381B2A">
        <w:rPr>
          <w:rFonts w:ascii="Times New Roman" w:hAnsi="Times New Roman" w:cs="Times New Roman"/>
          <w:sz w:val="24"/>
          <w:szCs w:val="24"/>
          <w:shd w:val="clear" w:color="auto" w:fill="FFFFFF"/>
        </w:rPr>
        <w:t>.</w:t>
      </w:r>
      <w:r w:rsidR="0014482E">
        <w:rPr>
          <w:rFonts w:ascii="Times New Roman" w:hAnsi="Times New Roman" w:cs="Times New Roman"/>
          <w:sz w:val="24"/>
          <w:szCs w:val="24"/>
          <w:shd w:val="clear" w:color="auto" w:fill="FFFFFF"/>
        </w:rPr>
        <w:t xml:space="preserve"> </w:t>
      </w:r>
      <w:r w:rsidR="00147C03">
        <w:rPr>
          <w:rFonts w:ascii="Times New Roman" w:hAnsi="Times New Roman" w:cs="Times New Roman"/>
          <w:sz w:val="24"/>
          <w:szCs w:val="24"/>
          <w:shd w:val="clear" w:color="auto" w:fill="FFFFFF"/>
        </w:rPr>
        <w:t xml:space="preserve">The use of </w:t>
      </w:r>
      <w:r w:rsidR="00EE6F08">
        <w:rPr>
          <w:rFonts w:ascii="Times New Roman" w:hAnsi="Times New Roman" w:cs="Times New Roman"/>
          <w:sz w:val="24"/>
          <w:szCs w:val="24"/>
          <w:shd w:val="clear" w:color="auto" w:fill="FFFFFF"/>
        </w:rPr>
        <w:t>Classical conditioning in a classroom environment has both positive and negative points</w:t>
      </w:r>
      <w:r w:rsidR="00BC06E8">
        <w:rPr>
          <w:rFonts w:ascii="Times New Roman" w:hAnsi="Times New Roman" w:cs="Times New Roman"/>
          <w:sz w:val="24"/>
          <w:szCs w:val="24"/>
          <w:shd w:val="clear" w:color="auto" w:fill="FFFFFF"/>
        </w:rPr>
        <w:t xml:space="preserve">, the main point is that educators must ensure that they recognise </w:t>
      </w:r>
      <w:r w:rsidR="002808A7">
        <w:rPr>
          <w:rFonts w:ascii="Times New Roman" w:hAnsi="Times New Roman" w:cs="Times New Roman"/>
          <w:sz w:val="24"/>
          <w:szCs w:val="24"/>
          <w:shd w:val="clear" w:color="auto" w:fill="FFFFFF"/>
        </w:rPr>
        <w:t xml:space="preserve">the potential stimuli </w:t>
      </w:r>
      <w:r w:rsidR="00DE1006">
        <w:rPr>
          <w:rFonts w:ascii="Times New Roman" w:hAnsi="Times New Roman" w:cs="Times New Roman"/>
          <w:sz w:val="24"/>
          <w:szCs w:val="24"/>
          <w:shd w:val="clear" w:color="auto" w:fill="FFFFFF"/>
        </w:rPr>
        <w:t>that pupils may pick up.</w:t>
      </w:r>
      <w:r w:rsidR="00DD4791">
        <w:rPr>
          <w:rFonts w:ascii="Times New Roman" w:hAnsi="Times New Roman" w:cs="Times New Roman"/>
          <w:sz w:val="24"/>
          <w:szCs w:val="24"/>
          <w:shd w:val="clear" w:color="auto" w:fill="FFFFFF"/>
        </w:rPr>
        <w:t xml:space="preserve"> </w:t>
      </w:r>
      <w:r w:rsidR="00DD4791" w:rsidRPr="00DD4791">
        <w:rPr>
          <w:rFonts w:ascii="Times New Roman" w:hAnsi="Times New Roman" w:cs="Times New Roman"/>
          <w:sz w:val="24"/>
          <w:szCs w:val="24"/>
          <w:shd w:val="clear" w:color="auto" w:fill="FFFFFF"/>
        </w:rPr>
        <w:t>(Regoli, 2019)</w:t>
      </w:r>
      <w:r w:rsidR="00D53FC7">
        <w:rPr>
          <w:rFonts w:ascii="Times New Roman" w:hAnsi="Times New Roman" w:cs="Times New Roman"/>
          <w:sz w:val="24"/>
          <w:szCs w:val="24"/>
          <w:shd w:val="clear" w:color="auto" w:fill="FFFFFF"/>
        </w:rPr>
        <w:t xml:space="preserve"> </w:t>
      </w:r>
      <w:r w:rsidR="000E633E">
        <w:rPr>
          <w:rFonts w:ascii="Times New Roman" w:hAnsi="Times New Roman" w:cs="Times New Roman"/>
          <w:sz w:val="24"/>
          <w:szCs w:val="24"/>
          <w:shd w:val="clear" w:color="auto" w:fill="FFFFFF"/>
        </w:rPr>
        <w:t>Implies a positive of classical conditioning is that</w:t>
      </w:r>
      <w:r w:rsidR="00572A20">
        <w:rPr>
          <w:rFonts w:ascii="Times New Roman" w:hAnsi="Times New Roman" w:cs="Times New Roman"/>
          <w:sz w:val="24"/>
          <w:szCs w:val="24"/>
          <w:shd w:val="clear" w:color="auto" w:fill="FFFFFF"/>
        </w:rPr>
        <w:t xml:space="preserve"> </w:t>
      </w:r>
      <w:r w:rsidR="003C6F60">
        <w:rPr>
          <w:rFonts w:ascii="Times New Roman" w:hAnsi="Times New Roman" w:cs="Times New Roman"/>
          <w:sz w:val="24"/>
          <w:szCs w:val="24"/>
          <w:shd w:val="clear" w:color="auto" w:fill="FFFFFF"/>
        </w:rPr>
        <w:t>nurturing</w:t>
      </w:r>
      <w:r w:rsidR="00572A20">
        <w:rPr>
          <w:rFonts w:ascii="Times New Roman" w:hAnsi="Times New Roman" w:cs="Times New Roman"/>
          <w:sz w:val="24"/>
          <w:szCs w:val="24"/>
          <w:shd w:val="clear" w:color="auto" w:fill="FFFFFF"/>
        </w:rPr>
        <w:t xml:space="preserve"> an individual is more</w:t>
      </w:r>
      <w:r w:rsidR="003C6F60">
        <w:rPr>
          <w:rFonts w:ascii="Times New Roman" w:hAnsi="Times New Roman" w:cs="Times New Roman"/>
          <w:sz w:val="24"/>
          <w:szCs w:val="24"/>
          <w:shd w:val="clear" w:color="auto" w:fill="FFFFFF"/>
        </w:rPr>
        <w:t xml:space="preserve"> critical to development than nature and that </w:t>
      </w:r>
      <w:r w:rsidR="003E257F">
        <w:rPr>
          <w:rFonts w:ascii="Times New Roman" w:hAnsi="Times New Roman" w:cs="Times New Roman"/>
          <w:sz w:val="24"/>
          <w:szCs w:val="24"/>
          <w:shd w:val="clear" w:color="auto" w:fill="FFFFFF"/>
        </w:rPr>
        <w:t xml:space="preserve">important people in our lives such </w:t>
      </w:r>
      <w:r w:rsidR="00797F10">
        <w:rPr>
          <w:rFonts w:ascii="Times New Roman" w:hAnsi="Times New Roman" w:cs="Times New Roman"/>
          <w:sz w:val="24"/>
          <w:szCs w:val="24"/>
          <w:shd w:val="clear" w:color="auto" w:fill="FFFFFF"/>
        </w:rPr>
        <w:t>as</w:t>
      </w:r>
      <w:r w:rsidR="003E257F">
        <w:rPr>
          <w:rFonts w:ascii="Times New Roman" w:hAnsi="Times New Roman" w:cs="Times New Roman"/>
          <w:sz w:val="24"/>
          <w:szCs w:val="24"/>
          <w:shd w:val="clear" w:color="auto" w:fill="FFFFFF"/>
        </w:rPr>
        <w:t xml:space="preserve"> friends, family and te</w:t>
      </w:r>
      <w:r w:rsidR="00615DA3">
        <w:rPr>
          <w:rFonts w:ascii="Times New Roman" w:hAnsi="Times New Roman" w:cs="Times New Roman"/>
          <w:sz w:val="24"/>
          <w:szCs w:val="24"/>
          <w:shd w:val="clear" w:color="auto" w:fill="FFFFFF"/>
        </w:rPr>
        <w:t xml:space="preserve">achers </w:t>
      </w:r>
      <w:r w:rsidR="00435330">
        <w:rPr>
          <w:rFonts w:ascii="Times New Roman" w:hAnsi="Times New Roman" w:cs="Times New Roman"/>
          <w:sz w:val="24"/>
          <w:szCs w:val="24"/>
          <w:shd w:val="clear" w:color="auto" w:fill="FFFFFF"/>
        </w:rPr>
        <w:t xml:space="preserve">shape the person we become. </w:t>
      </w:r>
      <w:r w:rsidR="00E97FA0">
        <w:rPr>
          <w:rFonts w:ascii="Times New Roman" w:hAnsi="Times New Roman" w:cs="Times New Roman"/>
          <w:sz w:val="24"/>
          <w:szCs w:val="24"/>
          <w:shd w:val="clear" w:color="auto" w:fill="FFFFFF"/>
        </w:rPr>
        <w:t xml:space="preserve">In contrast to this </w:t>
      </w:r>
      <w:r w:rsidR="0033294C" w:rsidRPr="0033294C">
        <w:rPr>
          <w:rFonts w:ascii="Times New Roman" w:hAnsi="Times New Roman" w:cs="Times New Roman"/>
          <w:sz w:val="24"/>
          <w:szCs w:val="24"/>
          <w:shd w:val="clear" w:color="auto" w:fill="FFFFFF"/>
        </w:rPr>
        <w:t>(Regoli, 2019)</w:t>
      </w:r>
      <w:r w:rsidR="00C16CC5">
        <w:rPr>
          <w:rFonts w:ascii="Times New Roman" w:hAnsi="Times New Roman" w:cs="Times New Roman"/>
          <w:sz w:val="24"/>
          <w:szCs w:val="24"/>
          <w:shd w:val="clear" w:color="auto" w:fill="FFFFFF"/>
        </w:rPr>
        <w:t xml:space="preserve"> also</w:t>
      </w:r>
      <w:r w:rsidR="00E97FA0">
        <w:rPr>
          <w:rFonts w:ascii="Times New Roman" w:hAnsi="Times New Roman" w:cs="Times New Roman"/>
          <w:sz w:val="24"/>
          <w:szCs w:val="24"/>
          <w:shd w:val="clear" w:color="auto" w:fill="FFFFFF"/>
        </w:rPr>
        <w:t xml:space="preserve"> implies a negative of classical conditioning is that</w:t>
      </w:r>
      <w:r w:rsidR="00B425CC">
        <w:rPr>
          <w:rFonts w:ascii="Times New Roman" w:hAnsi="Times New Roman" w:cs="Times New Roman"/>
          <w:sz w:val="24"/>
          <w:szCs w:val="24"/>
          <w:shd w:val="clear" w:color="auto" w:fill="FFFFFF"/>
        </w:rPr>
        <w:t xml:space="preserve"> it does not account for the</w:t>
      </w:r>
      <w:r w:rsidR="0032207F">
        <w:rPr>
          <w:rFonts w:ascii="Times New Roman" w:hAnsi="Times New Roman" w:cs="Times New Roman"/>
          <w:sz w:val="24"/>
          <w:szCs w:val="24"/>
          <w:shd w:val="clear" w:color="auto" w:fill="FFFFFF"/>
        </w:rPr>
        <w:t xml:space="preserve"> idea of free will</w:t>
      </w:r>
      <w:r w:rsidR="00864B5C">
        <w:rPr>
          <w:rFonts w:ascii="Times New Roman" w:hAnsi="Times New Roman" w:cs="Times New Roman"/>
          <w:sz w:val="24"/>
          <w:szCs w:val="24"/>
          <w:shd w:val="clear" w:color="auto" w:fill="FFFFFF"/>
        </w:rPr>
        <w:t xml:space="preserve">. </w:t>
      </w:r>
      <w:r w:rsidR="00F37004">
        <w:rPr>
          <w:rFonts w:ascii="Times New Roman" w:hAnsi="Times New Roman" w:cs="Times New Roman"/>
          <w:sz w:val="24"/>
          <w:szCs w:val="24"/>
          <w:shd w:val="clear" w:color="auto" w:fill="FFFFFF"/>
        </w:rPr>
        <w:t>For instance,</w:t>
      </w:r>
      <w:r w:rsidR="00864B5C">
        <w:rPr>
          <w:rFonts w:ascii="Times New Roman" w:hAnsi="Times New Roman" w:cs="Times New Roman"/>
          <w:sz w:val="24"/>
          <w:szCs w:val="24"/>
          <w:shd w:val="clear" w:color="auto" w:fill="FFFFFF"/>
        </w:rPr>
        <w:t xml:space="preserve"> if a </w:t>
      </w:r>
      <w:r w:rsidR="00A23FB6">
        <w:rPr>
          <w:rFonts w:ascii="Times New Roman" w:hAnsi="Times New Roman" w:cs="Times New Roman"/>
          <w:sz w:val="24"/>
          <w:szCs w:val="24"/>
          <w:shd w:val="clear" w:color="auto" w:fill="FFFFFF"/>
        </w:rPr>
        <w:t>parent stated to a child th</w:t>
      </w:r>
      <w:r w:rsidR="00435F47">
        <w:rPr>
          <w:rFonts w:ascii="Times New Roman" w:hAnsi="Times New Roman" w:cs="Times New Roman"/>
          <w:sz w:val="24"/>
          <w:szCs w:val="24"/>
          <w:shd w:val="clear" w:color="auto" w:fill="FFFFFF"/>
        </w:rPr>
        <w:t xml:space="preserve">at they hated a </w:t>
      </w:r>
      <w:r w:rsidR="00435F47">
        <w:rPr>
          <w:rFonts w:ascii="Times New Roman" w:hAnsi="Times New Roman" w:cs="Times New Roman"/>
          <w:sz w:val="24"/>
          <w:szCs w:val="24"/>
          <w:shd w:val="clear" w:color="auto" w:fill="FFFFFF"/>
        </w:rPr>
        <w:lastRenderedPageBreak/>
        <w:t xml:space="preserve">certain subject, then the </w:t>
      </w:r>
      <w:r w:rsidR="008C2F51">
        <w:rPr>
          <w:rFonts w:ascii="Times New Roman" w:hAnsi="Times New Roman" w:cs="Times New Roman"/>
          <w:sz w:val="24"/>
          <w:szCs w:val="24"/>
          <w:shd w:val="clear" w:color="auto" w:fill="FFFFFF"/>
        </w:rPr>
        <w:t>child will feel the same way about that subject</w:t>
      </w:r>
      <w:r w:rsidR="00F37004">
        <w:rPr>
          <w:rFonts w:ascii="Times New Roman" w:hAnsi="Times New Roman" w:cs="Times New Roman"/>
          <w:sz w:val="24"/>
          <w:szCs w:val="24"/>
          <w:shd w:val="clear" w:color="auto" w:fill="FFFFFF"/>
        </w:rPr>
        <w:t xml:space="preserve"> which illustrates the lack of free will.</w:t>
      </w:r>
    </w:p>
    <w:p w14:paraId="739114AC" w14:textId="20B5729B" w:rsidR="00F26D93" w:rsidRDefault="00734C94" w:rsidP="0063140C">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Lastly, </w:t>
      </w:r>
      <w:r w:rsidR="00BF7F46">
        <w:rPr>
          <w:rFonts w:ascii="Times New Roman" w:hAnsi="Times New Roman" w:cs="Times New Roman"/>
          <w:sz w:val="24"/>
          <w:szCs w:val="24"/>
          <w:shd w:val="clear" w:color="auto" w:fill="FFFFFF"/>
        </w:rPr>
        <w:t xml:space="preserve">a theory </w:t>
      </w:r>
      <w:r w:rsidR="008414BD">
        <w:rPr>
          <w:rFonts w:ascii="Times New Roman" w:hAnsi="Times New Roman" w:cs="Times New Roman"/>
          <w:sz w:val="24"/>
          <w:szCs w:val="24"/>
          <w:shd w:val="clear" w:color="auto" w:fill="FFFFFF"/>
        </w:rPr>
        <w:t xml:space="preserve">that could </w:t>
      </w:r>
      <w:r w:rsidR="00CD1095">
        <w:rPr>
          <w:rFonts w:ascii="Times New Roman" w:hAnsi="Times New Roman" w:cs="Times New Roman"/>
          <w:sz w:val="24"/>
          <w:szCs w:val="24"/>
          <w:shd w:val="clear" w:color="auto" w:fill="FFFFFF"/>
        </w:rPr>
        <w:t xml:space="preserve">be utilised in the critical incident observation was </w:t>
      </w:r>
      <w:r w:rsidR="00507D45">
        <w:rPr>
          <w:rFonts w:ascii="Times New Roman" w:hAnsi="Times New Roman" w:cs="Times New Roman"/>
          <w:sz w:val="24"/>
          <w:szCs w:val="24"/>
          <w:shd w:val="clear" w:color="auto" w:fill="FFFFFF"/>
        </w:rPr>
        <w:t xml:space="preserve">Albert Bandura’s Social Learning theory. </w:t>
      </w:r>
      <w:r w:rsidR="00052907">
        <w:rPr>
          <w:rFonts w:ascii="Times New Roman" w:hAnsi="Times New Roman" w:cs="Times New Roman"/>
          <w:sz w:val="24"/>
          <w:szCs w:val="24"/>
          <w:shd w:val="clear" w:color="auto" w:fill="FFFFFF"/>
        </w:rPr>
        <w:t xml:space="preserve">Social learning theory is the </w:t>
      </w:r>
      <w:r w:rsidR="001139A4">
        <w:rPr>
          <w:rFonts w:ascii="Times New Roman" w:hAnsi="Times New Roman" w:cs="Times New Roman"/>
          <w:sz w:val="24"/>
          <w:szCs w:val="24"/>
          <w:shd w:val="clear" w:color="auto" w:fill="FFFFFF"/>
        </w:rPr>
        <w:t xml:space="preserve">idea that we learn social behaviour by observing and imitating the behaviour of others </w:t>
      </w:r>
      <w:r w:rsidR="00430970" w:rsidRPr="00430970">
        <w:rPr>
          <w:rFonts w:ascii="Times New Roman" w:hAnsi="Times New Roman" w:cs="Times New Roman"/>
          <w:sz w:val="24"/>
          <w:szCs w:val="24"/>
          <w:shd w:val="clear" w:color="auto" w:fill="FFFFFF"/>
        </w:rPr>
        <w:t>(Sutton, 2021)</w:t>
      </w:r>
      <w:r w:rsidR="002C404B">
        <w:rPr>
          <w:rFonts w:ascii="Times New Roman" w:hAnsi="Times New Roman" w:cs="Times New Roman"/>
          <w:sz w:val="24"/>
          <w:szCs w:val="24"/>
          <w:shd w:val="clear" w:color="auto" w:fill="FFFFFF"/>
        </w:rPr>
        <w:t>.</w:t>
      </w:r>
      <w:r w:rsidR="007636B4">
        <w:rPr>
          <w:rFonts w:ascii="Times New Roman" w:hAnsi="Times New Roman" w:cs="Times New Roman"/>
          <w:sz w:val="24"/>
          <w:szCs w:val="24"/>
          <w:shd w:val="clear" w:color="auto" w:fill="FFFFFF"/>
        </w:rPr>
        <w:t xml:space="preserve"> </w:t>
      </w:r>
      <w:r w:rsidR="001D22E0" w:rsidRPr="001D22E0">
        <w:rPr>
          <w:rFonts w:ascii="Times New Roman" w:hAnsi="Times New Roman" w:cs="Times New Roman"/>
          <w:sz w:val="24"/>
          <w:szCs w:val="24"/>
          <w:shd w:val="clear" w:color="auto" w:fill="FFFFFF"/>
        </w:rPr>
        <w:t>(Bandura, 1977)</w:t>
      </w:r>
      <w:r w:rsidR="0000402B">
        <w:rPr>
          <w:rFonts w:ascii="Times New Roman" w:hAnsi="Times New Roman" w:cs="Times New Roman"/>
          <w:sz w:val="24"/>
          <w:szCs w:val="24"/>
          <w:shd w:val="clear" w:color="auto" w:fill="FFFFFF"/>
        </w:rPr>
        <w:t xml:space="preserve"> stated that</w:t>
      </w:r>
      <w:r w:rsidR="0041210F">
        <w:rPr>
          <w:rFonts w:ascii="Times New Roman" w:hAnsi="Times New Roman" w:cs="Times New Roman"/>
          <w:sz w:val="24"/>
          <w:szCs w:val="24"/>
          <w:shd w:val="clear" w:color="auto" w:fill="FFFFFF"/>
        </w:rPr>
        <w:t xml:space="preserve"> several factors affect the likelihood of a behaviour </w:t>
      </w:r>
      <w:r w:rsidR="00970C96">
        <w:rPr>
          <w:rFonts w:ascii="Times New Roman" w:hAnsi="Times New Roman" w:cs="Times New Roman"/>
          <w:sz w:val="24"/>
          <w:szCs w:val="24"/>
          <w:shd w:val="clear" w:color="auto" w:fill="FFFFFF"/>
        </w:rPr>
        <w:t>being imitated</w:t>
      </w:r>
      <w:r w:rsidR="00C73419">
        <w:rPr>
          <w:rFonts w:ascii="Times New Roman" w:hAnsi="Times New Roman" w:cs="Times New Roman"/>
          <w:sz w:val="24"/>
          <w:szCs w:val="24"/>
          <w:shd w:val="clear" w:color="auto" w:fill="FFFFFF"/>
        </w:rPr>
        <w:t xml:space="preserve">. Two of these factors </w:t>
      </w:r>
      <w:r w:rsidR="00AE0E06">
        <w:rPr>
          <w:rFonts w:ascii="Times New Roman" w:hAnsi="Times New Roman" w:cs="Times New Roman"/>
          <w:sz w:val="24"/>
          <w:szCs w:val="24"/>
          <w:shd w:val="clear" w:color="auto" w:fill="FFFFFF"/>
        </w:rPr>
        <w:t>were</w:t>
      </w:r>
      <w:r w:rsidR="00D636E8">
        <w:rPr>
          <w:rFonts w:ascii="Times New Roman" w:hAnsi="Times New Roman" w:cs="Times New Roman"/>
          <w:sz w:val="24"/>
          <w:szCs w:val="24"/>
          <w:shd w:val="clear" w:color="auto" w:fill="FFFFFF"/>
        </w:rPr>
        <w:t xml:space="preserve"> </w:t>
      </w:r>
      <w:r w:rsidR="00AE0E06">
        <w:rPr>
          <w:rFonts w:ascii="Times New Roman" w:hAnsi="Times New Roman" w:cs="Times New Roman"/>
          <w:sz w:val="24"/>
          <w:szCs w:val="24"/>
          <w:shd w:val="clear" w:color="auto" w:fill="FFFFFF"/>
        </w:rPr>
        <w:t>r</w:t>
      </w:r>
      <w:r w:rsidR="00D636E8">
        <w:rPr>
          <w:rFonts w:ascii="Times New Roman" w:hAnsi="Times New Roman" w:cs="Times New Roman"/>
          <w:sz w:val="24"/>
          <w:szCs w:val="24"/>
          <w:shd w:val="clear" w:color="auto" w:fill="FFFFFF"/>
        </w:rPr>
        <w:t xml:space="preserve">ewarded behaviour and reinforcement/punishment. </w:t>
      </w:r>
      <w:r w:rsidR="001C31B1">
        <w:rPr>
          <w:rFonts w:ascii="Times New Roman" w:hAnsi="Times New Roman" w:cs="Times New Roman"/>
          <w:sz w:val="24"/>
          <w:szCs w:val="24"/>
          <w:shd w:val="clear" w:color="auto" w:fill="FFFFFF"/>
        </w:rPr>
        <w:t xml:space="preserve">These </w:t>
      </w:r>
      <w:r w:rsidR="003D6598">
        <w:rPr>
          <w:rFonts w:ascii="Times New Roman" w:hAnsi="Times New Roman" w:cs="Times New Roman"/>
          <w:sz w:val="24"/>
          <w:szCs w:val="24"/>
          <w:shd w:val="clear" w:color="auto" w:fill="FFFFFF"/>
        </w:rPr>
        <w:t>factors are particularly significant to the critical incident</w:t>
      </w:r>
      <w:r w:rsidR="00A36639">
        <w:rPr>
          <w:rFonts w:ascii="Times New Roman" w:hAnsi="Times New Roman" w:cs="Times New Roman"/>
          <w:sz w:val="24"/>
          <w:szCs w:val="24"/>
          <w:shd w:val="clear" w:color="auto" w:fill="FFFFFF"/>
        </w:rPr>
        <w:t xml:space="preserve"> observed</w:t>
      </w:r>
      <w:r w:rsidR="003D6598">
        <w:rPr>
          <w:rFonts w:ascii="Times New Roman" w:hAnsi="Times New Roman" w:cs="Times New Roman"/>
          <w:sz w:val="24"/>
          <w:szCs w:val="24"/>
          <w:shd w:val="clear" w:color="auto" w:fill="FFFFFF"/>
        </w:rPr>
        <w:t xml:space="preserve"> as it </w:t>
      </w:r>
      <w:r w:rsidR="00A36639">
        <w:rPr>
          <w:rFonts w:ascii="Times New Roman" w:hAnsi="Times New Roman" w:cs="Times New Roman"/>
          <w:sz w:val="24"/>
          <w:szCs w:val="24"/>
          <w:shd w:val="clear" w:color="auto" w:fill="FFFFFF"/>
        </w:rPr>
        <w:t xml:space="preserve">gives context as to why </w:t>
      </w:r>
      <w:r w:rsidR="005B56CB">
        <w:rPr>
          <w:rFonts w:ascii="Times New Roman" w:hAnsi="Times New Roman" w:cs="Times New Roman"/>
          <w:sz w:val="24"/>
          <w:szCs w:val="24"/>
          <w:shd w:val="clear" w:color="auto" w:fill="FFFFFF"/>
        </w:rPr>
        <w:t xml:space="preserve">the </w:t>
      </w:r>
      <w:r w:rsidR="00635347">
        <w:rPr>
          <w:rFonts w:ascii="Times New Roman" w:hAnsi="Times New Roman" w:cs="Times New Roman"/>
          <w:sz w:val="24"/>
          <w:szCs w:val="24"/>
          <w:shd w:val="clear" w:color="auto" w:fill="FFFFFF"/>
        </w:rPr>
        <w:t>number</w:t>
      </w:r>
      <w:r w:rsidR="005B56CB">
        <w:rPr>
          <w:rFonts w:ascii="Times New Roman" w:hAnsi="Times New Roman" w:cs="Times New Roman"/>
          <w:sz w:val="24"/>
          <w:szCs w:val="24"/>
          <w:shd w:val="clear" w:color="auto" w:fill="FFFFFF"/>
        </w:rPr>
        <w:t xml:space="preserve"> of hands up </w:t>
      </w:r>
      <w:r w:rsidR="005B56CB" w:rsidRPr="00F91E48">
        <w:rPr>
          <w:rFonts w:ascii="Times New Roman" w:hAnsi="Times New Roman" w:cs="Times New Roman"/>
          <w:sz w:val="24"/>
          <w:szCs w:val="24"/>
          <w:shd w:val="clear" w:color="auto" w:fill="FFFFFF"/>
        </w:rPr>
        <w:t xml:space="preserve">increased after an individual </w:t>
      </w:r>
      <w:r w:rsidR="00686712" w:rsidRPr="00F91E48">
        <w:rPr>
          <w:rFonts w:ascii="Times New Roman" w:hAnsi="Times New Roman" w:cs="Times New Roman"/>
          <w:sz w:val="24"/>
          <w:szCs w:val="24"/>
          <w:shd w:val="clear" w:color="auto" w:fill="FFFFFF"/>
        </w:rPr>
        <w:t>received positive praise.</w:t>
      </w:r>
      <w:r w:rsidR="002E71C3" w:rsidRPr="00F91E48">
        <w:rPr>
          <w:rFonts w:ascii="Times New Roman" w:hAnsi="Times New Roman" w:cs="Times New Roman"/>
          <w:sz w:val="24"/>
          <w:szCs w:val="24"/>
          <w:shd w:val="clear" w:color="auto" w:fill="FFFFFF"/>
        </w:rPr>
        <w:t xml:space="preserve"> A study by </w:t>
      </w:r>
      <w:r w:rsidR="008A61A1" w:rsidRPr="00F91E48">
        <w:rPr>
          <w:rFonts w:ascii="Times New Roman" w:hAnsi="Times New Roman" w:cs="Times New Roman"/>
          <w:sz w:val="24"/>
          <w:szCs w:val="24"/>
          <w:shd w:val="clear" w:color="auto" w:fill="FFFFFF"/>
        </w:rPr>
        <w:t>(Thyer and Myers, 1998)</w:t>
      </w:r>
      <w:r w:rsidR="002E71C3" w:rsidRPr="00F91E48">
        <w:rPr>
          <w:rFonts w:ascii="Times New Roman" w:hAnsi="Times New Roman" w:cs="Times New Roman"/>
          <w:sz w:val="24"/>
          <w:szCs w:val="24"/>
          <w:shd w:val="clear" w:color="auto" w:fill="FFFFFF"/>
        </w:rPr>
        <w:t xml:space="preserve"> concluded that</w:t>
      </w:r>
      <w:r w:rsidR="007F1FBE" w:rsidRPr="00F91E48">
        <w:rPr>
          <w:rFonts w:ascii="Times New Roman" w:hAnsi="Times New Roman" w:cs="Times New Roman"/>
          <w:sz w:val="24"/>
          <w:szCs w:val="24"/>
          <w:shd w:val="clear" w:color="auto" w:fill="FFFFFF"/>
        </w:rPr>
        <w:t xml:space="preserve"> </w:t>
      </w:r>
      <w:r w:rsidR="00AA6ED5" w:rsidRPr="00F91E48">
        <w:rPr>
          <w:rFonts w:ascii="Times New Roman" w:hAnsi="Times New Roman" w:cs="Times New Roman"/>
          <w:sz w:val="24"/>
          <w:szCs w:val="24"/>
          <w:shd w:val="clear" w:color="auto" w:fill="FFFFFF"/>
        </w:rPr>
        <w:t xml:space="preserve">behaviour </w:t>
      </w:r>
      <w:r w:rsidR="00DE4377" w:rsidRPr="00F91E48">
        <w:rPr>
          <w:rFonts w:ascii="Times New Roman" w:hAnsi="Times New Roman" w:cs="Times New Roman"/>
          <w:sz w:val="24"/>
          <w:szCs w:val="24"/>
          <w:shd w:val="clear" w:color="auto" w:fill="FFFFFF"/>
        </w:rPr>
        <w:t>is ac</w:t>
      </w:r>
      <w:r w:rsidR="004A4BA8" w:rsidRPr="00F91E48">
        <w:rPr>
          <w:rFonts w:ascii="Times New Roman" w:hAnsi="Times New Roman" w:cs="Times New Roman"/>
          <w:sz w:val="24"/>
          <w:szCs w:val="24"/>
          <w:shd w:val="clear" w:color="auto" w:fill="FFFFFF"/>
        </w:rPr>
        <w:t>quired via re</w:t>
      </w:r>
      <w:r w:rsidR="00321707" w:rsidRPr="00F91E48">
        <w:rPr>
          <w:rFonts w:ascii="Times New Roman" w:hAnsi="Times New Roman" w:cs="Times New Roman"/>
          <w:sz w:val="24"/>
          <w:szCs w:val="24"/>
          <w:shd w:val="clear" w:color="auto" w:fill="FFFFFF"/>
        </w:rPr>
        <w:t>spondent, operant and observational learning processes</w:t>
      </w:r>
      <w:r w:rsidR="00B55738" w:rsidRPr="00F91E48">
        <w:rPr>
          <w:rFonts w:ascii="Times New Roman" w:hAnsi="Times New Roman" w:cs="Times New Roman"/>
          <w:sz w:val="24"/>
          <w:szCs w:val="24"/>
          <w:shd w:val="clear" w:color="auto" w:fill="FFFFFF"/>
        </w:rPr>
        <w:t>.</w:t>
      </w:r>
      <w:r w:rsidR="002A05A9" w:rsidRPr="00F91E48">
        <w:rPr>
          <w:rFonts w:ascii="Times New Roman" w:hAnsi="Times New Roman" w:cs="Times New Roman"/>
          <w:sz w:val="24"/>
          <w:szCs w:val="24"/>
          <w:shd w:val="clear" w:color="auto" w:fill="FFFFFF"/>
        </w:rPr>
        <w:t xml:space="preserve"> </w:t>
      </w:r>
      <w:r w:rsidR="006A1B09" w:rsidRPr="00F91E48">
        <w:rPr>
          <w:rFonts w:ascii="Times New Roman" w:hAnsi="Times New Roman" w:cs="Times New Roman"/>
          <w:sz w:val="24"/>
          <w:szCs w:val="24"/>
          <w:shd w:val="clear" w:color="auto" w:fill="FFFFFF"/>
        </w:rPr>
        <w:t xml:space="preserve">In contrast to this </w:t>
      </w:r>
      <w:r w:rsidR="00171A23" w:rsidRPr="00171A23">
        <w:rPr>
          <w:rFonts w:ascii="Times New Roman" w:hAnsi="Times New Roman" w:cs="Times New Roman"/>
          <w:sz w:val="24"/>
          <w:szCs w:val="24"/>
          <w:shd w:val="clear" w:color="auto" w:fill="FFFFFF"/>
        </w:rPr>
        <w:t>(</w:t>
      </w:r>
      <w:proofErr w:type="spellStart"/>
      <w:r w:rsidR="00171A23" w:rsidRPr="00171A23">
        <w:rPr>
          <w:rFonts w:ascii="Times New Roman" w:hAnsi="Times New Roman" w:cs="Times New Roman"/>
          <w:sz w:val="24"/>
          <w:szCs w:val="24"/>
          <w:shd w:val="clear" w:color="auto" w:fill="FFFFFF"/>
        </w:rPr>
        <w:t>Mcleod</w:t>
      </w:r>
      <w:proofErr w:type="spellEnd"/>
      <w:r w:rsidR="00171A23" w:rsidRPr="00171A23">
        <w:rPr>
          <w:rFonts w:ascii="Times New Roman" w:hAnsi="Times New Roman" w:cs="Times New Roman"/>
          <w:sz w:val="24"/>
          <w:szCs w:val="24"/>
          <w:shd w:val="clear" w:color="auto" w:fill="FFFFFF"/>
        </w:rPr>
        <w:t>, 2022)</w:t>
      </w:r>
      <w:r w:rsidR="006A1B09" w:rsidRPr="00F91E48">
        <w:rPr>
          <w:rFonts w:ascii="Times New Roman" w:hAnsi="Times New Roman" w:cs="Times New Roman"/>
          <w:sz w:val="24"/>
          <w:szCs w:val="24"/>
          <w:shd w:val="clear" w:color="auto" w:fill="FFFFFF"/>
        </w:rPr>
        <w:t xml:space="preserve"> identified that</w:t>
      </w:r>
      <w:r w:rsidR="00FD0F86" w:rsidRPr="00F91E48">
        <w:rPr>
          <w:rFonts w:ascii="Times New Roman" w:hAnsi="Times New Roman" w:cs="Times New Roman"/>
          <w:sz w:val="24"/>
          <w:szCs w:val="24"/>
          <w:shd w:val="clear" w:color="auto" w:fill="FFFFFF"/>
        </w:rPr>
        <w:t xml:space="preserve"> social learning theory neglects the biological factors of an individual, </w:t>
      </w:r>
      <w:r w:rsidR="00472D0C" w:rsidRPr="00F91E48">
        <w:rPr>
          <w:rFonts w:ascii="Times New Roman" w:hAnsi="Times New Roman" w:cs="Times New Roman"/>
          <w:sz w:val="24"/>
          <w:szCs w:val="24"/>
          <w:shd w:val="clear" w:color="auto" w:fill="FFFFFF"/>
        </w:rPr>
        <w:t>this means that</w:t>
      </w:r>
      <w:r w:rsidR="007E643A" w:rsidRPr="00F91E48">
        <w:rPr>
          <w:rFonts w:ascii="Times New Roman" w:hAnsi="Times New Roman" w:cs="Times New Roman"/>
          <w:sz w:val="24"/>
          <w:szCs w:val="24"/>
          <w:shd w:val="clear" w:color="auto" w:fill="FFFFFF"/>
        </w:rPr>
        <w:t xml:space="preserve"> genetic predispositions </w:t>
      </w:r>
      <w:r w:rsidR="006608B4" w:rsidRPr="00F91E48">
        <w:rPr>
          <w:rFonts w:ascii="Times New Roman" w:hAnsi="Times New Roman" w:cs="Times New Roman"/>
          <w:sz w:val="24"/>
          <w:szCs w:val="24"/>
          <w:shd w:val="clear" w:color="auto" w:fill="FFFFFF"/>
        </w:rPr>
        <w:t xml:space="preserve">are not </w:t>
      </w:r>
      <w:proofErr w:type="gramStart"/>
      <w:r w:rsidR="006608B4" w:rsidRPr="00F91E48">
        <w:rPr>
          <w:rFonts w:ascii="Times New Roman" w:hAnsi="Times New Roman" w:cs="Times New Roman"/>
          <w:sz w:val="24"/>
          <w:szCs w:val="24"/>
          <w:shd w:val="clear" w:color="auto" w:fill="FFFFFF"/>
        </w:rPr>
        <w:t>taken into account</w:t>
      </w:r>
      <w:proofErr w:type="gramEnd"/>
      <w:r w:rsidR="006608B4" w:rsidRPr="00F91E48">
        <w:rPr>
          <w:rFonts w:ascii="Times New Roman" w:hAnsi="Times New Roman" w:cs="Times New Roman"/>
          <w:sz w:val="24"/>
          <w:szCs w:val="24"/>
          <w:shd w:val="clear" w:color="auto" w:fill="FFFFFF"/>
        </w:rPr>
        <w:t xml:space="preserve"> for its impact on an individual</w:t>
      </w:r>
      <w:r w:rsidR="00472D0C" w:rsidRPr="00F91E48">
        <w:rPr>
          <w:rFonts w:ascii="Times New Roman" w:hAnsi="Times New Roman" w:cs="Times New Roman"/>
          <w:sz w:val="24"/>
          <w:szCs w:val="24"/>
          <w:shd w:val="clear" w:color="auto" w:fill="FFFFFF"/>
        </w:rPr>
        <w:t>.</w:t>
      </w:r>
      <w:r w:rsidR="00B27F61" w:rsidRPr="00F91E48">
        <w:rPr>
          <w:rFonts w:ascii="Times New Roman" w:hAnsi="Times New Roman" w:cs="Times New Roman"/>
          <w:sz w:val="24"/>
          <w:szCs w:val="24"/>
          <w:shd w:val="clear" w:color="auto" w:fill="FFFFFF"/>
        </w:rPr>
        <w:t xml:space="preserve"> </w:t>
      </w:r>
      <w:r w:rsidR="00E816E2" w:rsidRPr="00F91E48">
        <w:rPr>
          <w:rFonts w:ascii="Times New Roman" w:hAnsi="Times New Roman" w:cs="Times New Roman"/>
          <w:sz w:val="24"/>
          <w:szCs w:val="24"/>
          <w:shd w:val="clear" w:color="auto" w:fill="FFFFFF"/>
        </w:rPr>
        <w:t xml:space="preserve">This links to the critical incident as </w:t>
      </w:r>
      <w:r w:rsidR="00E0650C" w:rsidRPr="00F91E48">
        <w:rPr>
          <w:rFonts w:ascii="Times New Roman" w:hAnsi="Times New Roman" w:cs="Times New Roman"/>
          <w:sz w:val="24"/>
          <w:szCs w:val="24"/>
          <w:shd w:val="clear" w:color="auto" w:fill="FFFFFF"/>
        </w:rPr>
        <w:t xml:space="preserve">it can evidence why an individual </w:t>
      </w:r>
      <w:r w:rsidR="00F91E48" w:rsidRPr="00F91E48">
        <w:rPr>
          <w:rFonts w:ascii="Times New Roman" w:hAnsi="Times New Roman" w:cs="Times New Roman"/>
          <w:sz w:val="24"/>
          <w:szCs w:val="24"/>
          <w:shd w:val="clear" w:color="auto" w:fill="FFFFFF"/>
        </w:rPr>
        <w:t>maybe sceptical to participate in class tasks.</w:t>
      </w:r>
      <w:r w:rsidR="00945401">
        <w:rPr>
          <w:rFonts w:ascii="Times New Roman" w:hAnsi="Times New Roman" w:cs="Times New Roman"/>
          <w:sz w:val="24"/>
          <w:szCs w:val="24"/>
          <w:shd w:val="clear" w:color="auto" w:fill="FFFFFF"/>
        </w:rPr>
        <w:t xml:space="preserve"> </w:t>
      </w:r>
    </w:p>
    <w:p w14:paraId="0B96AB24" w14:textId="60DBB0F2" w:rsidR="001B1EAC" w:rsidRDefault="00C11797" w:rsidP="0063140C">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All theories</w:t>
      </w:r>
      <w:r w:rsidR="005C73D7">
        <w:rPr>
          <w:rFonts w:ascii="Times New Roman" w:hAnsi="Times New Roman" w:cs="Times New Roman"/>
          <w:sz w:val="24"/>
          <w:szCs w:val="24"/>
          <w:shd w:val="clear" w:color="auto" w:fill="FFFFFF"/>
        </w:rPr>
        <w:t xml:space="preserve"> and theorist</w:t>
      </w:r>
      <w:r>
        <w:rPr>
          <w:rFonts w:ascii="Times New Roman" w:hAnsi="Times New Roman" w:cs="Times New Roman"/>
          <w:sz w:val="24"/>
          <w:szCs w:val="24"/>
          <w:shd w:val="clear" w:color="auto" w:fill="FFFFFF"/>
        </w:rPr>
        <w:t xml:space="preserve"> discussed above </w:t>
      </w:r>
      <w:r w:rsidR="00CD3386">
        <w:rPr>
          <w:rFonts w:ascii="Times New Roman" w:hAnsi="Times New Roman" w:cs="Times New Roman"/>
          <w:sz w:val="24"/>
          <w:szCs w:val="24"/>
          <w:shd w:val="clear" w:color="auto" w:fill="FFFFFF"/>
        </w:rPr>
        <w:t xml:space="preserve">have great </w:t>
      </w:r>
      <w:r w:rsidR="00360107">
        <w:rPr>
          <w:rFonts w:ascii="Times New Roman" w:hAnsi="Times New Roman" w:cs="Times New Roman"/>
          <w:sz w:val="24"/>
          <w:szCs w:val="24"/>
          <w:shd w:val="clear" w:color="auto" w:fill="FFFFFF"/>
        </w:rPr>
        <w:t xml:space="preserve">relevance to the </w:t>
      </w:r>
      <w:r w:rsidR="00B629F0">
        <w:rPr>
          <w:rFonts w:ascii="Times New Roman" w:hAnsi="Times New Roman" w:cs="Times New Roman"/>
          <w:sz w:val="24"/>
          <w:szCs w:val="24"/>
          <w:shd w:val="clear" w:color="auto" w:fill="FFFFFF"/>
        </w:rPr>
        <w:t xml:space="preserve">critical observation. Thoroughly analysing </w:t>
      </w:r>
      <w:r w:rsidR="002C1296">
        <w:rPr>
          <w:rFonts w:ascii="Times New Roman" w:hAnsi="Times New Roman" w:cs="Times New Roman"/>
          <w:sz w:val="24"/>
          <w:szCs w:val="24"/>
          <w:shd w:val="clear" w:color="auto" w:fill="FFFFFF"/>
        </w:rPr>
        <w:t>literature around the theories en</w:t>
      </w:r>
      <w:r w:rsidR="005929D8">
        <w:rPr>
          <w:rFonts w:ascii="Times New Roman" w:hAnsi="Times New Roman" w:cs="Times New Roman"/>
          <w:sz w:val="24"/>
          <w:szCs w:val="24"/>
          <w:shd w:val="clear" w:color="auto" w:fill="FFFFFF"/>
        </w:rPr>
        <w:t>abled us to g</w:t>
      </w:r>
      <w:r w:rsidR="00ED3255">
        <w:rPr>
          <w:rFonts w:ascii="Times New Roman" w:hAnsi="Times New Roman" w:cs="Times New Roman"/>
          <w:sz w:val="24"/>
          <w:szCs w:val="24"/>
          <w:shd w:val="clear" w:color="auto" w:fill="FFFFFF"/>
        </w:rPr>
        <w:t xml:space="preserve">ain a good insight as to why learners </w:t>
      </w:r>
      <w:r w:rsidR="00255794">
        <w:rPr>
          <w:rFonts w:ascii="Times New Roman" w:hAnsi="Times New Roman" w:cs="Times New Roman"/>
          <w:sz w:val="24"/>
          <w:szCs w:val="24"/>
          <w:shd w:val="clear" w:color="auto" w:fill="FFFFFF"/>
        </w:rPr>
        <w:t>increased their overall participation</w:t>
      </w:r>
      <w:r w:rsidR="00960455">
        <w:rPr>
          <w:rFonts w:ascii="Times New Roman" w:hAnsi="Times New Roman" w:cs="Times New Roman"/>
          <w:sz w:val="24"/>
          <w:szCs w:val="24"/>
          <w:shd w:val="clear" w:color="auto" w:fill="FFFFFF"/>
        </w:rPr>
        <w:t xml:space="preserve"> after the teacher</w:t>
      </w:r>
      <w:r w:rsidR="002C63C1">
        <w:rPr>
          <w:rFonts w:ascii="Times New Roman" w:hAnsi="Times New Roman" w:cs="Times New Roman"/>
          <w:sz w:val="24"/>
          <w:szCs w:val="24"/>
          <w:shd w:val="clear" w:color="auto" w:fill="FFFFFF"/>
        </w:rPr>
        <w:t xml:space="preserve"> </w:t>
      </w:r>
      <w:r w:rsidR="00655A9D">
        <w:rPr>
          <w:rFonts w:ascii="Times New Roman" w:hAnsi="Times New Roman" w:cs="Times New Roman"/>
          <w:sz w:val="24"/>
          <w:szCs w:val="24"/>
          <w:shd w:val="clear" w:color="auto" w:fill="FFFFFF"/>
        </w:rPr>
        <w:t>gave verbal praise to</w:t>
      </w:r>
      <w:r w:rsidR="00255794">
        <w:rPr>
          <w:rFonts w:ascii="Times New Roman" w:hAnsi="Times New Roman" w:cs="Times New Roman"/>
          <w:sz w:val="24"/>
          <w:szCs w:val="24"/>
          <w:shd w:val="clear" w:color="auto" w:fill="FFFFFF"/>
        </w:rPr>
        <w:t xml:space="preserve"> one of the pupils</w:t>
      </w:r>
      <w:r w:rsidR="00D173D0">
        <w:rPr>
          <w:rFonts w:ascii="Times New Roman" w:hAnsi="Times New Roman" w:cs="Times New Roman"/>
          <w:sz w:val="24"/>
          <w:szCs w:val="24"/>
          <w:shd w:val="clear" w:color="auto" w:fill="FFFFFF"/>
        </w:rPr>
        <w:t>.</w:t>
      </w:r>
    </w:p>
    <w:p w14:paraId="19258DAF" w14:textId="77777777" w:rsidR="001B1EAC" w:rsidRDefault="001B1EAC" w:rsidP="0063140C">
      <w:pPr>
        <w:jc w:val="both"/>
        <w:rPr>
          <w:rFonts w:ascii="Times New Roman" w:hAnsi="Times New Roman" w:cs="Times New Roman"/>
          <w:sz w:val="24"/>
          <w:szCs w:val="24"/>
          <w:shd w:val="clear" w:color="auto" w:fill="FFFFFF"/>
        </w:rPr>
      </w:pPr>
    </w:p>
    <w:p w14:paraId="6A854BED" w14:textId="6A3FF947" w:rsidR="001B1EAC" w:rsidRPr="00F66113" w:rsidRDefault="001B1EAC" w:rsidP="0063140C">
      <w:pPr>
        <w:jc w:val="both"/>
        <w:rPr>
          <w:rFonts w:ascii="Times New Roman" w:hAnsi="Times New Roman" w:cs="Times New Roman"/>
          <w:b/>
          <w:bCs/>
          <w:sz w:val="32"/>
          <w:szCs w:val="32"/>
          <w:shd w:val="clear" w:color="auto" w:fill="FFFFFF"/>
        </w:rPr>
      </w:pPr>
      <w:r w:rsidRPr="00F66113">
        <w:rPr>
          <w:rFonts w:ascii="Times New Roman" w:hAnsi="Times New Roman" w:cs="Times New Roman"/>
          <w:b/>
          <w:bCs/>
          <w:sz w:val="32"/>
          <w:szCs w:val="32"/>
          <w:shd w:val="clear" w:color="auto" w:fill="FFFFFF"/>
        </w:rPr>
        <w:t>Case Study</w:t>
      </w:r>
    </w:p>
    <w:p w14:paraId="6366BC2B" w14:textId="0CCFED0C" w:rsidR="009603E0" w:rsidRDefault="009603E0" w:rsidP="0063140C">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 touched upon previously</w:t>
      </w:r>
      <w:r w:rsidR="00AC538A">
        <w:rPr>
          <w:rFonts w:ascii="Times New Roman" w:hAnsi="Times New Roman" w:cs="Times New Roman"/>
          <w:sz w:val="24"/>
          <w:szCs w:val="24"/>
          <w:shd w:val="clear" w:color="auto" w:fill="FFFFFF"/>
        </w:rPr>
        <w:t xml:space="preserve">, there were </w:t>
      </w:r>
      <w:proofErr w:type="gramStart"/>
      <w:r w:rsidR="00AC538A">
        <w:rPr>
          <w:rFonts w:ascii="Times New Roman" w:hAnsi="Times New Roman" w:cs="Times New Roman"/>
          <w:sz w:val="24"/>
          <w:szCs w:val="24"/>
          <w:shd w:val="clear" w:color="auto" w:fill="FFFFFF"/>
        </w:rPr>
        <w:t>a number of</w:t>
      </w:r>
      <w:proofErr w:type="gramEnd"/>
      <w:r w:rsidR="00AC538A">
        <w:rPr>
          <w:rFonts w:ascii="Times New Roman" w:hAnsi="Times New Roman" w:cs="Times New Roman"/>
          <w:sz w:val="24"/>
          <w:szCs w:val="24"/>
          <w:shd w:val="clear" w:color="auto" w:fill="FFFFFF"/>
        </w:rPr>
        <w:t xml:space="preserve"> incidents in the classroom setting that could be analysed</w:t>
      </w:r>
      <w:r w:rsidR="0045745B">
        <w:rPr>
          <w:rFonts w:ascii="Times New Roman" w:hAnsi="Times New Roman" w:cs="Times New Roman"/>
          <w:sz w:val="24"/>
          <w:szCs w:val="24"/>
          <w:shd w:val="clear" w:color="auto" w:fill="FFFFFF"/>
        </w:rPr>
        <w:t xml:space="preserve"> in order to improve teaching and learning outcomes</w:t>
      </w:r>
      <w:r w:rsidR="004C330F">
        <w:rPr>
          <w:rFonts w:ascii="Times New Roman" w:hAnsi="Times New Roman" w:cs="Times New Roman"/>
          <w:sz w:val="24"/>
          <w:szCs w:val="24"/>
          <w:shd w:val="clear" w:color="auto" w:fill="FFFFFF"/>
        </w:rPr>
        <w:t>.</w:t>
      </w:r>
      <w:r w:rsidR="001B7FD8">
        <w:rPr>
          <w:rFonts w:ascii="Times New Roman" w:hAnsi="Times New Roman" w:cs="Times New Roman"/>
          <w:sz w:val="24"/>
          <w:szCs w:val="24"/>
          <w:shd w:val="clear" w:color="auto" w:fill="FFFFFF"/>
        </w:rPr>
        <w:t xml:space="preserve"> </w:t>
      </w:r>
      <w:r w:rsidR="00B84390">
        <w:rPr>
          <w:rFonts w:ascii="Times New Roman" w:hAnsi="Times New Roman" w:cs="Times New Roman"/>
          <w:sz w:val="24"/>
          <w:szCs w:val="24"/>
          <w:shd w:val="clear" w:color="auto" w:fill="FFFFFF"/>
        </w:rPr>
        <w:t xml:space="preserve">The main critical incident that was observed </w:t>
      </w:r>
      <w:r w:rsidR="00A53B60">
        <w:rPr>
          <w:rFonts w:ascii="Times New Roman" w:hAnsi="Times New Roman" w:cs="Times New Roman"/>
          <w:sz w:val="24"/>
          <w:szCs w:val="24"/>
          <w:shd w:val="clear" w:color="auto" w:fill="FFFFFF"/>
        </w:rPr>
        <w:t xml:space="preserve">occurred </w:t>
      </w:r>
      <w:r w:rsidR="006155C7">
        <w:rPr>
          <w:rFonts w:ascii="Times New Roman" w:hAnsi="Times New Roman" w:cs="Times New Roman"/>
          <w:sz w:val="24"/>
          <w:szCs w:val="24"/>
          <w:shd w:val="clear" w:color="auto" w:fill="FFFFFF"/>
        </w:rPr>
        <w:t>during a morning session</w:t>
      </w:r>
      <w:r w:rsidR="00A2180A">
        <w:rPr>
          <w:rFonts w:ascii="Times New Roman" w:hAnsi="Times New Roman" w:cs="Times New Roman"/>
          <w:sz w:val="24"/>
          <w:szCs w:val="24"/>
          <w:shd w:val="clear" w:color="auto" w:fill="FFFFFF"/>
        </w:rPr>
        <w:t xml:space="preserve"> with</w:t>
      </w:r>
      <w:r w:rsidR="00637EB3">
        <w:rPr>
          <w:rFonts w:ascii="Times New Roman" w:hAnsi="Times New Roman" w:cs="Times New Roman"/>
          <w:sz w:val="24"/>
          <w:szCs w:val="24"/>
          <w:shd w:val="clear" w:color="auto" w:fill="FFFFFF"/>
        </w:rPr>
        <w:t xml:space="preserve"> a Year 4 class of</w:t>
      </w:r>
      <w:r w:rsidR="00A2180A">
        <w:rPr>
          <w:rFonts w:ascii="Times New Roman" w:hAnsi="Times New Roman" w:cs="Times New Roman"/>
          <w:sz w:val="24"/>
          <w:szCs w:val="24"/>
          <w:shd w:val="clear" w:color="auto" w:fill="FFFFFF"/>
        </w:rPr>
        <w:t xml:space="preserve"> 24 mix</w:t>
      </w:r>
      <w:r w:rsidR="000C096E">
        <w:rPr>
          <w:rFonts w:ascii="Times New Roman" w:hAnsi="Times New Roman" w:cs="Times New Roman"/>
          <w:sz w:val="24"/>
          <w:szCs w:val="24"/>
          <w:shd w:val="clear" w:color="auto" w:fill="FFFFFF"/>
        </w:rPr>
        <w:t>ed</w:t>
      </w:r>
      <w:r w:rsidR="00A2180A">
        <w:rPr>
          <w:rFonts w:ascii="Times New Roman" w:hAnsi="Times New Roman" w:cs="Times New Roman"/>
          <w:sz w:val="24"/>
          <w:szCs w:val="24"/>
          <w:shd w:val="clear" w:color="auto" w:fill="FFFFFF"/>
        </w:rPr>
        <w:t xml:space="preserve"> gender pu</w:t>
      </w:r>
      <w:r w:rsidR="009405CC">
        <w:rPr>
          <w:rFonts w:ascii="Times New Roman" w:hAnsi="Times New Roman" w:cs="Times New Roman"/>
          <w:sz w:val="24"/>
          <w:szCs w:val="24"/>
          <w:shd w:val="clear" w:color="auto" w:fill="FFFFFF"/>
        </w:rPr>
        <w:t>p</w:t>
      </w:r>
      <w:r w:rsidR="00A2180A">
        <w:rPr>
          <w:rFonts w:ascii="Times New Roman" w:hAnsi="Times New Roman" w:cs="Times New Roman"/>
          <w:sz w:val="24"/>
          <w:szCs w:val="24"/>
          <w:shd w:val="clear" w:color="auto" w:fill="FFFFFF"/>
        </w:rPr>
        <w:t>ils</w:t>
      </w:r>
      <w:r w:rsidR="00A90936">
        <w:rPr>
          <w:rFonts w:ascii="Times New Roman" w:hAnsi="Times New Roman" w:cs="Times New Roman"/>
          <w:sz w:val="24"/>
          <w:szCs w:val="24"/>
          <w:shd w:val="clear" w:color="auto" w:fill="FFFFFF"/>
        </w:rPr>
        <w:t>.</w:t>
      </w:r>
      <w:r w:rsidR="00DA7C30">
        <w:rPr>
          <w:rFonts w:ascii="Times New Roman" w:hAnsi="Times New Roman" w:cs="Times New Roman"/>
          <w:sz w:val="24"/>
          <w:szCs w:val="24"/>
          <w:shd w:val="clear" w:color="auto" w:fill="FFFFFF"/>
        </w:rPr>
        <w:t xml:space="preserve"> 1 teacher and an LSA were also present</w:t>
      </w:r>
      <w:r w:rsidR="00970018">
        <w:rPr>
          <w:rFonts w:ascii="Times New Roman" w:hAnsi="Times New Roman" w:cs="Times New Roman"/>
          <w:sz w:val="24"/>
          <w:szCs w:val="24"/>
          <w:shd w:val="clear" w:color="auto" w:fill="FFFFFF"/>
        </w:rPr>
        <w:t xml:space="preserve"> in the classroom.</w:t>
      </w:r>
    </w:p>
    <w:p w14:paraId="1C26B077" w14:textId="0D802F14" w:rsidR="000C096E" w:rsidRDefault="007A3085" w:rsidP="0063140C">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To add further context to the critical incident</w:t>
      </w:r>
      <w:r w:rsidR="004A6F8B">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265492">
        <w:rPr>
          <w:rFonts w:ascii="Times New Roman" w:hAnsi="Times New Roman" w:cs="Times New Roman"/>
          <w:sz w:val="24"/>
          <w:szCs w:val="24"/>
          <w:shd w:val="clear" w:color="auto" w:fill="FFFFFF"/>
        </w:rPr>
        <w:t>pupils were sat at their tables in their allocated groups</w:t>
      </w:r>
      <w:r w:rsidR="00CA20BA">
        <w:rPr>
          <w:rFonts w:ascii="Times New Roman" w:hAnsi="Times New Roman" w:cs="Times New Roman"/>
          <w:sz w:val="24"/>
          <w:szCs w:val="24"/>
          <w:shd w:val="clear" w:color="auto" w:fill="FFFFFF"/>
        </w:rPr>
        <w:t xml:space="preserve"> </w:t>
      </w:r>
      <w:r w:rsidR="002E33FF">
        <w:rPr>
          <w:rFonts w:ascii="Times New Roman" w:hAnsi="Times New Roman" w:cs="Times New Roman"/>
          <w:sz w:val="24"/>
          <w:szCs w:val="24"/>
          <w:shd w:val="clear" w:color="auto" w:fill="FFFFFF"/>
        </w:rPr>
        <w:t>for a lesson</w:t>
      </w:r>
      <w:r w:rsidR="00AF74CF">
        <w:rPr>
          <w:rFonts w:ascii="Times New Roman" w:hAnsi="Times New Roman" w:cs="Times New Roman"/>
          <w:sz w:val="24"/>
          <w:szCs w:val="24"/>
          <w:shd w:val="clear" w:color="auto" w:fill="FFFFFF"/>
        </w:rPr>
        <w:t>. There were</w:t>
      </w:r>
      <w:r w:rsidR="00B55F49">
        <w:rPr>
          <w:rFonts w:ascii="Times New Roman" w:hAnsi="Times New Roman" w:cs="Times New Roman"/>
          <w:sz w:val="24"/>
          <w:szCs w:val="24"/>
          <w:shd w:val="clear" w:color="auto" w:fill="FFFFFF"/>
        </w:rPr>
        <w:t xml:space="preserve"> 2 groups of pupils on each side of the classroom who were sat facing each other</w:t>
      </w:r>
      <w:r w:rsidR="00265492">
        <w:rPr>
          <w:rFonts w:ascii="Times New Roman" w:hAnsi="Times New Roman" w:cs="Times New Roman"/>
          <w:sz w:val="24"/>
          <w:szCs w:val="24"/>
          <w:shd w:val="clear" w:color="auto" w:fill="FFFFFF"/>
        </w:rPr>
        <w:t xml:space="preserve"> </w:t>
      </w:r>
      <w:r w:rsidR="00B55F49">
        <w:rPr>
          <w:rFonts w:ascii="Times New Roman" w:hAnsi="Times New Roman" w:cs="Times New Roman"/>
          <w:sz w:val="24"/>
          <w:szCs w:val="24"/>
          <w:shd w:val="clear" w:color="auto" w:fill="FFFFFF"/>
        </w:rPr>
        <w:t xml:space="preserve">and </w:t>
      </w:r>
      <w:r w:rsidR="000F5E48">
        <w:rPr>
          <w:rFonts w:ascii="Times New Roman" w:hAnsi="Times New Roman" w:cs="Times New Roman"/>
          <w:sz w:val="24"/>
          <w:szCs w:val="24"/>
          <w:shd w:val="clear" w:color="auto" w:fill="FFFFFF"/>
        </w:rPr>
        <w:t>a group in the middle of the classroom all facing the whiteboard.</w:t>
      </w:r>
      <w:r w:rsidR="00CA48C5">
        <w:rPr>
          <w:rFonts w:ascii="Times New Roman" w:hAnsi="Times New Roman" w:cs="Times New Roman"/>
          <w:sz w:val="24"/>
          <w:szCs w:val="24"/>
          <w:shd w:val="clear" w:color="auto" w:fill="FFFFFF"/>
        </w:rPr>
        <w:t xml:space="preserve"> The </w:t>
      </w:r>
      <w:r w:rsidR="00B71FBA">
        <w:rPr>
          <w:rFonts w:ascii="Times New Roman" w:hAnsi="Times New Roman" w:cs="Times New Roman"/>
          <w:sz w:val="24"/>
          <w:szCs w:val="24"/>
          <w:shd w:val="clear" w:color="auto" w:fill="FFFFFF"/>
        </w:rPr>
        <w:t>lesson starts with the teacher asking various pupils what they interpret is going on in the photo on the whiteboard</w:t>
      </w:r>
      <w:r w:rsidR="009211F9">
        <w:rPr>
          <w:rFonts w:ascii="Times New Roman" w:hAnsi="Times New Roman" w:cs="Times New Roman"/>
          <w:sz w:val="24"/>
          <w:szCs w:val="24"/>
          <w:shd w:val="clear" w:color="auto" w:fill="FFFFFF"/>
        </w:rPr>
        <w:t xml:space="preserve">. It was evident that right at the start of the lesson </w:t>
      </w:r>
      <w:r w:rsidR="00A8250B">
        <w:rPr>
          <w:rFonts w:ascii="Times New Roman" w:hAnsi="Times New Roman" w:cs="Times New Roman"/>
          <w:sz w:val="24"/>
          <w:szCs w:val="24"/>
          <w:shd w:val="clear" w:color="auto" w:fill="FFFFFF"/>
        </w:rPr>
        <w:t>pupils seemed hesitant to put up their hands to give their input</w:t>
      </w:r>
      <w:r w:rsidR="007B534B">
        <w:rPr>
          <w:rFonts w:ascii="Times New Roman" w:hAnsi="Times New Roman" w:cs="Times New Roman"/>
          <w:sz w:val="24"/>
          <w:szCs w:val="24"/>
          <w:shd w:val="clear" w:color="auto" w:fill="FFFFFF"/>
        </w:rPr>
        <w:t>.</w:t>
      </w:r>
      <w:r w:rsidR="004E6F73">
        <w:rPr>
          <w:rFonts w:ascii="Times New Roman" w:hAnsi="Times New Roman" w:cs="Times New Roman"/>
          <w:sz w:val="24"/>
          <w:szCs w:val="24"/>
          <w:shd w:val="clear" w:color="auto" w:fill="FFFFFF"/>
        </w:rPr>
        <w:t xml:space="preserve"> Only 5 pupils of the 24 in the class raised their hands to </w:t>
      </w:r>
      <w:r w:rsidR="00374521">
        <w:rPr>
          <w:rFonts w:ascii="Times New Roman" w:hAnsi="Times New Roman" w:cs="Times New Roman"/>
          <w:sz w:val="24"/>
          <w:szCs w:val="24"/>
          <w:shd w:val="clear" w:color="auto" w:fill="FFFFFF"/>
        </w:rPr>
        <w:t>present their ideas.</w:t>
      </w:r>
      <w:r w:rsidR="008F7230">
        <w:rPr>
          <w:rFonts w:ascii="Times New Roman" w:hAnsi="Times New Roman" w:cs="Times New Roman"/>
          <w:sz w:val="24"/>
          <w:szCs w:val="24"/>
          <w:shd w:val="clear" w:color="auto" w:fill="FFFFFF"/>
        </w:rPr>
        <w:t xml:space="preserve"> The te</w:t>
      </w:r>
      <w:r w:rsidR="00DA6AF7">
        <w:rPr>
          <w:rFonts w:ascii="Times New Roman" w:hAnsi="Times New Roman" w:cs="Times New Roman"/>
          <w:sz w:val="24"/>
          <w:szCs w:val="24"/>
          <w:shd w:val="clear" w:color="auto" w:fill="FFFFFF"/>
        </w:rPr>
        <w:t xml:space="preserve">acher then chose </w:t>
      </w:r>
      <w:r w:rsidR="00420EFA">
        <w:rPr>
          <w:rFonts w:ascii="Times New Roman" w:hAnsi="Times New Roman" w:cs="Times New Roman"/>
          <w:sz w:val="24"/>
          <w:szCs w:val="24"/>
          <w:shd w:val="clear" w:color="auto" w:fill="FFFFFF"/>
        </w:rPr>
        <w:t>(Pupil A)</w:t>
      </w:r>
      <w:r w:rsidR="00DA6AF7">
        <w:rPr>
          <w:rFonts w:ascii="Times New Roman" w:hAnsi="Times New Roman" w:cs="Times New Roman"/>
          <w:sz w:val="24"/>
          <w:szCs w:val="24"/>
          <w:shd w:val="clear" w:color="auto" w:fill="FFFFFF"/>
        </w:rPr>
        <w:t xml:space="preserve"> w</w:t>
      </w:r>
      <w:r w:rsidR="00420EFA">
        <w:rPr>
          <w:rFonts w:ascii="Times New Roman" w:hAnsi="Times New Roman" w:cs="Times New Roman"/>
          <w:sz w:val="24"/>
          <w:szCs w:val="24"/>
          <w:shd w:val="clear" w:color="auto" w:fill="FFFFFF"/>
        </w:rPr>
        <w:t>ho had</w:t>
      </w:r>
      <w:r w:rsidR="00DA6AF7">
        <w:rPr>
          <w:rFonts w:ascii="Times New Roman" w:hAnsi="Times New Roman" w:cs="Times New Roman"/>
          <w:sz w:val="24"/>
          <w:szCs w:val="24"/>
          <w:shd w:val="clear" w:color="auto" w:fill="FFFFFF"/>
        </w:rPr>
        <w:t xml:space="preserve"> their hand up to share their idea</w:t>
      </w:r>
      <w:r w:rsidR="0060389F">
        <w:rPr>
          <w:rFonts w:ascii="Times New Roman" w:hAnsi="Times New Roman" w:cs="Times New Roman"/>
          <w:sz w:val="24"/>
          <w:szCs w:val="24"/>
          <w:shd w:val="clear" w:color="auto" w:fill="FFFFFF"/>
        </w:rPr>
        <w:t xml:space="preserve">. He then listened to the </w:t>
      </w:r>
      <w:r w:rsidR="0019300F">
        <w:rPr>
          <w:rFonts w:ascii="Times New Roman" w:hAnsi="Times New Roman" w:cs="Times New Roman"/>
          <w:sz w:val="24"/>
          <w:szCs w:val="24"/>
          <w:shd w:val="clear" w:color="auto" w:fill="FFFFFF"/>
        </w:rPr>
        <w:t>pupil’s answer</w:t>
      </w:r>
      <w:r w:rsidR="00C37932">
        <w:rPr>
          <w:rFonts w:ascii="Times New Roman" w:hAnsi="Times New Roman" w:cs="Times New Roman"/>
          <w:sz w:val="24"/>
          <w:szCs w:val="24"/>
          <w:shd w:val="clear" w:color="auto" w:fill="FFFFFF"/>
        </w:rPr>
        <w:t xml:space="preserve"> and asked questions to check their reasoning </w:t>
      </w:r>
      <w:r w:rsidR="00781901">
        <w:rPr>
          <w:rFonts w:ascii="Times New Roman" w:hAnsi="Times New Roman" w:cs="Times New Roman"/>
          <w:sz w:val="24"/>
          <w:szCs w:val="24"/>
          <w:shd w:val="clear" w:color="auto" w:fill="FFFFFF"/>
        </w:rPr>
        <w:t xml:space="preserve">behind the idea. </w:t>
      </w:r>
      <w:r w:rsidR="00BC64F2">
        <w:rPr>
          <w:rFonts w:ascii="Times New Roman" w:hAnsi="Times New Roman" w:cs="Times New Roman"/>
          <w:sz w:val="24"/>
          <w:szCs w:val="24"/>
          <w:shd w:val="clear" w:color="auto" w:fill="FFFFFF"/>
        </w:rPr>
        <w:t xml:space="preserve">Once </w:t>
      </w:r>
      <w:r w:rsidR="00666C82">
        <w:rPr>
          <w:rFonts w:ascii="Times New Roman" w:hAnsi="Times New Roman" w:cs="Times New Roman"/>
          <w:sz w:val="24"/>
          <w:szCs w:val="24"/>
          <w:shd w:val="clear" w:color="auto" w:fill="FFFFFF"/>
        </w:rPr>
        <w:t xml:space="preserve">(Pupil A) had finished their explanation the teacher then </w:t>
      </w:r>
      <w:r w:rsidR="00E81FF1">
        <w:rPr>
          <w:rFonts w:ascii="Times New Roman" w:hAnsi="Times New Roman" w:cs="Times New Roman"/>
          <w:sz w:val="24"/>
          <w:szCs w:val="24"/>
          <w:shd w:val="clear" w:color="auto" w:fill="FFFFFF"/>
        </w:rPr>
        <w:t>said to them “Amazing effort,</w:t>
      </w:r>
      <w:r w:rsidR="00147292">
        <w:rPr>
          <w:rFonts w:ascii="Times New Roman" w:hAnsi="Times New Roman" w:cs="Times New Roman"/>
          <w:sz w:val="24"/>
          <w:szCs w:val="24"/>
          <w:shd w:val="clear" w:color="auto" w:fill="FFFFFF"/>
        </w:rPr>
        <w:t xml:space="preserve"> I have seen some brilliant ideas”</w:t>
      </w:r>
      <w:r w:rsidR="00071465">
        <w:rPr>
          <w:rFonts w:ascii="Times New Roman" w:hAnsi="Times New Roman" w:cs="Times New Roman"/>
          <w:sz w:val="24"/>
          <w:szCs w:val="24"/>
          <w:shd w:val="clear" w:color="auto" w:fill="FFFFFF"/>
        </w:rPr>
        <w:t>. Following on from this</w:t>
      </w:r>
      <w:r w:rsidR="005C57E4">
        <w:rPr>
          <w:rFonts w:ascii="Times New Roman" w:hAnsi="Times New Roman" w:cs="Times New Roman"/>
          <w:sz w:val="24"/>
          <w:szCs w:val="24"/>
          <w:shd w:val="clear" w:color="auto" w:fill="FFFFFF"/>
        </w:rPr>
        <w:t xml:space="preserve">, the teacher, using Welsh vocabulary asked the class for 5 </w:t>
      </w:r>
      <w:r w:rsidR="00682FAB">
        <w:rPr>
          <w:rFonts w:ascii="Times New Roman" w:hAnsi="Times New Roman" w:cs="Times New Roman"/>
          <w:sz w:val="24"/>
          <w:szCs w:val="24"/>
          <w:shd w:val="clear" w:color="auto" w:fill="FFFFFF"/>
        </w:rPr>
        <w:t>inferences</w:t>
      </w:r>
      <w:r w:rsidR="00D16FA8">
        <w:rPr>
          <w:rFonts w:ascii="Times New Roman" w:hAnsi="Times New Roman" w:cs="Times New Roman"/>
          <w:sz w:val="24"/>
          <w:szCs w:val="24"/>
          <w:shd w:val="clear" w:color="auto" w:fill="FFFFFF"/>
        </w:rPr>
        <w:t>. Immediately after this question the total number of hands raised increased to 11</w:t>
      </w:r>
      <w:r w:rsidR="009C7DBC">
        <w:rPr>
          <w:rFonts w:ascii="Times New Roman" w:hAnsi="Times New Roman" w:cs="Times New Roman"/>
          <w:sz w:val="24"/>
          <w:szCs w:val="24"/>
          <w:shd w:val="clear" w:color="auto" w:fill="FFFFFF"/>
        </w:rPr>
        <w:t xml:space="preserve"> pupils out of 24</w:t>
      </w:r>
      <w:r w:rsidR="001E544D">
        <w:rPr>
          <w:rFonts w:ascii="Times New Roman" w:hAnsi="Times New Roman" w:cs="Times New Roman"/>
          <w:sz w:val="24"/>
          <w:szCs w:val="24"/>
          <w:shd w:val="clear" w:color="auto" w:fill="FFFFFF"/>
        </w:rPr>
        <w:t xml:space="preserve">. </w:t>
      </w:r>
      <w:r w:rsidR="00300634">
        <w:rPr>
          <w:rFonts w:ascii="Times New Roman" w:hAnsi="Times New Roman" w:cs="Times New Roman"/>
          <w:sz w:val="24"/>
          <w:szCs w:val="24"/>
          <w:shd w:val="clear" w:color="auto" w:fill="FFFFFF"/>
        </w:rPr>
        <w:t>This could be explain</w:t>
      </w:r>
      <w:r w:rsidR="00ED2E52">
        <w:rPr>
          <w:rFonts w:ascii="Times New Roman" w:hAnsi="Times New Roman" w:cs="Times New Roman"/>
          <w:sz w:val="24"/>
          <w:szCs w:val="24"/>
          <w:shd w:val="clear" w:color="auto" w:fill="FFFFFF"/>
        </w:rPr>
        <w:t>ed</w:t>
      </w:r>
      <w:r w:rsidR="00300634">
        <w:rPr>
          <w:rFonts w:ascii="Times New Roman" w:hAnsi="Times New Roman" w:cs="Times New Roman"/>
          <w:sz w:val="24"/>
          <w:szCs w:val="24"/>
          <w:shd w:val="clear" w:color="auto" w:fill="FFFFFF"/>
        </w:rPr>
        <w:t xml:space="preserve"> by </w:t>
      </w:r>
      <w:r w:rsidR="00CC7D3C">
        <w:rPr>
          <w:rFonts w:ascii="Times New Roman" w:hAnsi="Times New Roman" w:cs="Times New Roman"/>
          <w:sz w:val="24"/>
          <w:szCs w:val="24"/>
          <w:shd w:val="clear" w:color="auto" w:fill="FFFFFF"/>
        </w:rPr>
        <w:t>a few</w:t>
      </w:r>
      <w:r w:rsidR="00300634">
        <w:rPr>
          <w:rFonts w:ascii="Times New Roman" w:hAnsi="Times New Roman" w:cs="Times New Roman"/>
          <w:sz w:val="24"/>
          <w:szCs w:val="24"/>
          <w:shd w:val="clear" w:color="auto" w:fill="FFFFFF"/>
        </w:rPr>
        <w:t xml:space="preserve"> </w:t>
      </w:r>
      <w:r w:rsidR="00ED2E52">
        <w:rPr>
          <w:rFonts w:ascii="Times New Roman" w:hAnsi="Times New Roman" w:cs="Times New Roman"/>
          <w:sz w:val="24"/>
          <w:szCs w:val="24"/>
          <w:shd w:val="clear" w:color="auto" w:fill="FFFFFF"/>
        </w:rPr>
        <w:t>behavioural theories</w:t>
      </w:r>
      <w:r w:rsidR="00CF4E62">
        <w:rPr>
          <w:rFonts w:ascii="Times New Roman" w:hAnsi="Times New Roman" w:cs="Times New Roman"/>
          <w:sz w:val="24"/>
          <w:szCs w:val="24"/>
          <w:shd w:val="clear" w:color="auto" w:fill="FFFFFF"/>
        </w:rPr>
        <w:t xml:space="preserve">. </w:t>
      </w:r>
      <w:r w:rsidR="00FA5B5C">
        <w:rPr>
          <w:rFonts w:ascii="Times New Roman" w:hAnsi="Times New Roman" w:cs="Times New Roman"/>
          <w:sz w:val="24"/>
          <w:szCs w:val="24"/>
          <w:shd w:val="clear" w:color="auto" w:fill="FFFFFF"/>
        </w:rPr>
        <w:t xml:space="preserve">It was evident in the critical incident observation that the teacher was using </w:t>
      </w:r>
      <w:r w:rsidR="009816AA">
        <w:rPr>
          <w:rFonts w:ascii="Times New Roman" w:hAnsi="Times New Roman" w:cs="Times New Roman"/>
          <w:sz w:val="24"/>
          <w:szCs w:val="24"/>
          <w:shd w:val="clear" w:color="auto" w:fill="FFFFFF"/>
        </w:rPr>
        <w:t>Skinner’s theory of ‘Operant Conditioning’ this means that</w:t>
      </w:r>
      <w:r w:rsidR="00A77B87">
        <w:rPr>
          <w:rFonts w:ascii="Times New Roman" w:hAnsi="Times New Roman" w:cs="Times New Roman"/>
          <w:sz w:val="24"/>
          <w:szCs w:val="24"/>
          <w:shd w:val="clear" w:color="auto" w:fill="FFFFFF"/>
        </w:rPr>
        <w:t xml:space="preserve"> when (pupil A) raised their hand and shared their idea</w:t>
      </w:r>
      <w:r w:rsidR="00D171B0">
        <w:rPr>
          <w:rFonts w:ascii="Times New Roman" w:hAnsi="Times New Roman" w:cs="Times New Roman"/>
          <w:sz w:val="24"/>
          <w:szCs w:val="24"/>
          <w:shd w:val="clear" w:color="auto" w:fill="FFFFFF"/>
        </w:rPr>
        <w:t>,</w:t>
      </w:r>
      <w:r w:rsidR="00A77B87">
        <w:rPr>
          <w:rFonts w:ascii="Times New Roman" w:hAnsi="Times New Roman" w:cs="Times New Roman"/>
          <w:sz w:val="24"/>
          <w:szCs w:val="24"/>
          <w:shd w:val="clear" w:color="auto" w:fill="FFFFFF"/>
        </w:rPr>
        <w:t xml:space="preserve"> </w:t>
      </w:r>
      <w:r w:rsidR="00D171B0">
        <w:rPr>
          <w:rFonts w:ascii="Times New Roman" w:hAnsi="Times New Roman" w:cs="Times New Roman"/>
          <w:sz w:val="24"/>
          <w:szCs w:val="24"/>
          <w:shd w:val="clear" w:color="auto" w:fill="FFFFFF"/>
        </w:rPr>
        <w:t>the tea</w:t>
      </w:r>
      <w:r w:rsidR="00B9159C">
        <w:rPr>
          <w:rFonts w:ascii="Times New Roman" w:hAnsi="Times New Roman" w:cs="Times New Roman"/>
          <w:sz w:val="24"/>
          <w:szCs w:val="24"/>
          <w:shd w:val="clear" w:color="auto" w:fill="FFFFFF"/>
        </w:rPr>
        <w:t xml:space="preserve">cher then used </w:t>
      </w:r>
      <w:r w:rsidR="00854636">
        <w:rPr>
          <w:rFonts w:ascii="Times New Roman" w:hAnsi="Times New Roman" w:cs="Times New Roman"/>
          <w:sz w:val="24"/>
          <w:szCs w:val="24"/>
          <w:shd w:val="clear" w:color="auto" w:fill="FFFFFF"/>
        </w:rPr>
        <w:t>a positive comment – “Amazing effort</w:t>
      </w:r>
      <w:r w:rsidR="00233253">
        <w:rPr>
          <w:rFonts w:ascii="Times New Roman" w:hAnsi="Times New Roman" w:cs="Times New Roman"/>
          <w:sz w:val="24"/>
          <w:szCs w:val="24"/>
          <w:shd w:val="clear" w:color="auto" w:fill="FFFFFF"/>
        </w:rPr>
        <w:t xml:space="preserve">” in order to reinforce the </w:t>
      </w:r>
      <w:r w:rsidR="00C946C4">
        <w:rPr>
          <w:rFonts w:ascii="Times New Roman" w:hAnsi="Times New Roman" w:cs="Times New Roman"/>
          <w:sz w:val="24"/>
          <w:szCs w:val="24"/>
          <w:shd w:val="clear" w:color="auto" w:fill="FFFFFF"/>
        </w:rPr>
        <w:t>desired behaviour that (Pupil A) illustrated</w:t>
      </w:r>
      <w:r w:rsidR="00977C90">
        <w:rPr>
          <w:rFonts w:ascii="Times New Roman" w:hAnsi="Times New Roman" w:cs="Times New Roman"/>
          <w:sz w:val="24"/>
          <w:szCs w:val="24"/>
          <w:shd w:val="clear" w:color="auto" w:fill="FFFFFF"/>
        </w:rPr>
        <w:t xml:space="preserve">, thus using positive </w:t>
      </w:r>
      <w:r w:rsidR="00734166">
        <w:rPr>
          <w:rFonts w:ascii="Times New Roman" w:hAnsi="Times New Roman" w:cs="Times New Roman"/>
          <w:sz w:val="24"/>
          <w:szCs w:val="24"/>
          <w:shd w:val="clear" w:color="auto" w:fill="FFFFFF"/>
        </w:rPr>
        <w:t xml:space="preserve">reinforcement in order to </w:t>
      </w:r>
      <w:r w:rsidR="003D36C8">
        <w:rPr>
          <w:rFonts w:ascii="Times New Roman" w:hAnsi="Times New Roman" w:cs="Times New Roman"/>
          <w:sz w:val="24"/>
          <w:szCs w:val="24"/>
          <w:shd w:val="clear" w:color="auto" w:fill="FFFFFF"/>
        </w:rPr>
        <w:t>try and raise the amount of pupils who raise their hands.</w:t>
      </w:r>
      <w:r w:rsidR="000F2606">
        <w:rPr>
          <w:rFonts w:ascii="Times New Roman" w:hAnsi="Times New Roman" w:cs="Times New Roman"/>
          <w:sz w:val="24"/>
          <w:szCs w:val="24"/>
          <w:shd w:val="clear" w:color="auto" w:fill="FFFFFF"/>
        </w:rPr>
        <w:t xml:space="preserve"> This follows on from </w:t>
      </w:r>
      <w:r w:rsidR="00F71EEC">
        <w:rPr>
          <w:rFonts w:ascii="Times New Roman" w:hAnsi="Times New Roman" w:cs="Times New Roman"/>
          <w:sz w:val="24"/>
          <w:szCs w:val="24"/>
          <w:shd w:val="clear" w:color="auto" w:fill="FFFFFF"/>
        </w:rPr>
        <w:t>(Skinner, 1971)</w:t>
      </w:r>
      <w:r w:rsidR="000F2606">
        <w:rPr>
          <w:rFonts w:ascii="Times New Roman" w:hAnsi="Times New Roman" w:cs="Times New Roman"/>
          <w:sz w:val="24"/>
          <w:szCs w:val="24"/>
          <w:shd w:val="clear" w:color="auto" w:fill="FFFFFF"/>
        </w:rPr>
        <w:t xml:space="preserve"> theory that</w:t>
      </w:r>
      <w:r w:rsidR="00F26E07">
        <w:rPr>
          <w:rFonts w:ascii="Times New Roman" w:hAnsi="Times New Roman" w:cs="Times New Roman"/>
          <w:sz w:val="24"/>
          <w:szCs w:val="24"/>
          <w:shd w:val="clear" w:color="auto" w:fill="FFFFFF"/>
        </w:rPr>
        <w:t xml:space="preserve"> ‘Educators should apply both positive and negative reinforcement from the foundation phase to ensure that it is the most effective</w:t>
      </w:r>
      <w:r w:rsidR="00F71EEC">
        <w:rPr>
          <w:rFonts w:ascii="Times New Roman" w:hAnsi="Times New Roman" w:cs="Times New Roman"/>
          <w:sz w:val="24"/>
          <w:szCs w:val="24"/>
          <w:shd w:val="clear" w:color="auto" w:fill="FFFFFF"/>
        </w:rPr>
        <w:t>’</w:t>
      </w:r>
      <w:r w:rsidR="00DF13F5">
        <w:rPr>
          <w:rFonts w:ascii="Times New Roman" w:hAnsi="Times New Roman" w:cs="Times New Roman"/>
          <w:sz w:val="24"/>
          <w:szCs w:val="24"/>
          <w:shd w:val="clear" w:color="auto" w:fill="FFFFFF"/>
        </w:rPr>
        <w:t>. As the pupils</w:t>
      </w:r>
      <w:r w:rsidR="00A90936">
        <w:rPr>
          <w:rFonts w:ascii="Times New Roman" w:hAnsi="Times New Roman" w:cs="Times New Roman"/>
          <w:sz w:val="24"/>
          <w:szCs w:val="24"/>
          <w:shd w:val="clear" w:color="auto" w:fill="FFFFFF"/>
        </w:rPr>
        <w:t xml:space="preserve"> are in Year 4 it is likely </w:t>
      </w:r>
      <w:r w:rsidR="00A90936">
        <w:rPr>
          <w:rFonts w:ascii="Times New Roman" w:hAnsi="Times New Roman" w:cs="Times New Roman"/>
          <w:sz w:val="24"/>
          <w:szCs w:val="24"/>
          <w:shd w:val="clear" w:color="auto" w:fill="FFFFFF"/>
        </w:rPr>
        <w:lastRenderedPageBreak/>
        <w:t xml:space="preserve">that they have previously </w:t>
      </w:r>
      <w:r w:rsidR="000361A2">
        <w:rPr>
          <w:rFonts w:ascii="Times New Roman" w:hAnsi="Times New Roman" w:cs="Times New Roman"/>
          <w:sz w:val="24"/>
          <w:szCs w:val="24"/>
          <w:shd w:val="clear" w:color="auto" w:fill="FFFFFF"/>
        </w:rPr>
        <w:t xml:space="preserve">associated </w:t>
      </w:r>
      <w:r w:rsidR="008411D5">
        <w:rPr>
          <w:rFonts w:ascii="Times New Roman" w:hAnsi="Times New Roman" w:cs="Times New Roman"/>
          <w:sz w:val="24"/>
          <w:szCs w:val="24"/>
          <w:shd w:val="clear" w:color="auto" w:fill="FFFFFF"/>
        </w:rPr>
        <w:t xml:space="preserve">increased interaction with the lesson/task with positive praise </w:t>
      </w:r>
      <w:r w:rsidR="00D140A4">
        <w:rPr>
          <w:rFonts w:ascii="Times New Roman" w:hAnsi="Times New Roman" w:cs="Times New Roman"/>
          <w:sz w:val="24"/>
          <w:szCs w:val="24"/>
          <w:shd w:val="clear" w:color="auto" w:fill="FFFFFF"/>
        </w:rPr>
        <w:t>from teachers</w:t>
      </w:r>
      <w:r w:rsidR="00751DA0">
        <w:rPr>
          <w:rFonts w:ascii="Times New Roman" w:hAnsi="Times New Roman" w:cs="Times New Roman"/>
          <w:sz w:val="24"/>
          <w:szCs w:val="24"/>
          <w:shd w:val="clear" w:color="auto" w:fill="FFFFFF"/>
        </w:rPr>
        <w:t xml:space="preserve">. So, subconsciously pupils </w:t>
      </w:r>
      <w:r w:rsidR="00C5265E">
        <w:rPr>
          <w:rFonts w:ascii="Times New Roman" w:hAnsi="Times New Roman" w:cs="Times New Roman"/>
          <w:sz w:val="24"/>
          <w:szCs w:val="24"/>
          <w:shd w:val="clear" w:color="auto" w:fill="FFFFFF"/>
        </w:rPr>
        <w:t xml:space="preserve">will engage in the task more if they know they receive positive praise. </w:t>
      </w:r>
      <w:r w:rsidR="00DD7C33">
        <w:rPr>
          <w:rFonts w:ascii="Times New Roman" w:hAnsi="Times New Roman" w:cs="Times New Roman"/>
          <w:sz w:val="24"/>
          <w:szCs w:val="24"/>
          <w:shd w:val="clear" w:color="auto" w:fill="FFFFFF"/>
        </w:rPr>
        <w:t xml:space="preserve">Another theory that was particularly evident in the critical incident observation was </w:t>
      </w:r>
      <w:r w:rsidR="00827312">
        <w:rPr>
          <w:rFonts w:ascii="Times New Roman" w:hAnsi="Times New Roman" w:cs="Times New Roman"/>
          <w:sz w:val="24"/>
          <w:szCs w:val="24"/>
          <w:shd w:val="clear" w:color="auto" w:fill="FFFFFF"/>
        </w:rPr>
        <w:t>Bandura’s Social Learning Theory</w:t>
      </w:r>
      <w:r w:rsidR="000D1A70">
        <w:rPr>
          <w:rFonts w:ascii="Times New Roman" w:hAnsi="Times New Roman" w:cs="Times New Roman"/>
          <w:sz w:val="24"/>
          <w:szCs w:val="24"/>
          <w:shd w:val="clear" w:color="auto" w:fill="FFFFFF"/>
        </w:rPr>
        <w:t xml:space="preserve">. </w:t>
      </w:r>
      <w:r w:rsidR="00E148CB" w:rsidRPr="00E148CB">
        <w:rPr>
          <w:rFonts w:ascii="Times New Roman" w:hAnsi="Times New Roman" w:cs="Times New Roman"/>
          <w:sz w:val="24"/>
          <w:szCs w:val="24"/>
          <w:shd w:val="clear" w:color="auto" w:fill="FFFFFF"/>
        </w:rPr>
        <w:t>(Martinez, 2010)</w:t>
      </w:r>
      <w:r w:rsidR="009756E9">
        <w:rPr>
          <w:rFonts w:ascii="Times New Roman" w:hAnsi="Times New Roman" w:cs="Times New Roman"/>
          <w:sz w:val="24"/>
          <w:szCs w:val="24"/>
          <w:shd w:val="clear" w:color="auto" w:fill="FFFFFF"/>
        </w:rPr>
        <w:t xml:space="preserve"> </w:t>
      </w:r>
      <w:r w:rsidR="002C399F">
        <w:rPr>
          <w:rFonts w:ascii="Times New Roman" w:hAnsi="Times New Roman" w:cs="Times New Roman"/>
          <w:sz w:val="24"/>
          <w:szCs w:val="24"/>
          <w:shd w:val="clear" w:color="auto" w:fill="FFFFFF"/>
        </w:rPr>
        <w:t>suggests that</w:t>
      </w:r>
      <w:r w:rsidR="0059176B">
        <w:rPr>
          <w:rFonts w:ascii="Times New Roman" w:hAnsi="Times New Roman" w:cs="Times New Roman"/>
          <w:sz w:val="24"/>
          <w:szCs w:val="24"/>
          <w:shd w:val="clear" w:color="auto" w:fill="FFFFFF"/>
        </w:rPr>
        <w:t xml:space="preserve"> social learning theory </w:t>
      </w:r>
      <w:r w:rsidR="009135B0">
        <w:rPr>
          <w:rFonts w:ascii="Times New Roman" w:hAnsi="Times New Roman" w:cs="Times New Roman"/>
          <w:sz w:val="24"/>
          <w:szCs w:val="24"/>
          <w:shd w:val="clear" w:color="auto" w:fill="FFFFFF"/>
        </w:rPr>
        <w:t xml:space="preserve">is often </w:t>
      </w:r>
      <w:r w:rsidR="00C75698">
        <w:rPr>
          <w:rFonts w:ascii="Times New Roman" w:hAnsi="Times New Roman" w:cs="Times New Roman"/>
          <w:sz w:val="24"/>
          <w:szCs w:val="24"/>
          <w:shd w:val="clear" w:color="auto" w:fill="FFFFFF"/>
        </w:rPr>
        <w:t>adopted through harnessing the power of imitation an</w:t>
      </w:r>
      <w:r w:rsidR="00CD6413">
        <w:rPr>
          <w:rFonts w:ascii="Times New Roman" w:hAnsi="Times New Roman" w:cs="Times New Roman"/>
          <w:sz w:val="24"/>
          <w:szCs w:val="24"/>
          <w:shd w:val="clear" w:color="auto" w:fill="FFFFFF"/>
        </w:rPr>
        <w:t>d observation.</w:t>
      </w:r>
      <w:r w:rsidR="00EB38AA">
        <w:rPr>
          <w:rFonts w:ascii="Times New Roman" w:hAnsi="Times New Roman" w:cs="Times New Roman"/>
          <w:sz w:val="24"/>
          <w:szCs w:val="24"/>
          <w:shd w:val="clear" w:color="auto" w:fill="FFFFFF"/>
        </w:rPr>
        <w:t xml:space="preserve"> </w:t>
      </w:r>
      <w:r w:rsidR="007A69A1">
        <w:rPr>
          <w:rFonts w:ascii="Times New Roman" w:hAnsi="Times New Roman" w:cs="Times New Roman"/>
          <w:sz w:val="24"/>
          <w:szCs w:val="24"/>
          <w:shd w:val="clear" w:color="auto" w:fill="FFFFFF"/>
        </w:rPr>
        <w:t>This is</w:t>
      </w:r>
      <w:r w:rsidR="00362A66">
        <w:rPr>
          <w:rFonts w:ascii="Times New Roman" w:hAnsi="Times New Roman" w:cs="Times New Roman"/>
          <w:sz w:val="24"/>
          <w:szCs w:val="24"/>
          <w:shd w:val="clear" w:color="auto" w:fill="FFFFFF"/>
        </w:rPr>
        <w:t xml:space="preserve"> closely</w:t>
      </w:r>
      <w:r w:rsidR="007A69A1">
        <w:rPr>
          <w:rFonts w:ascii="Times New Roman" w:hAnsi="Times New Roman" w:cs="Times New Roman"/>
          <w:sz w:val="24"/>
          <w:szCs w:val="24"/>
          <w:shd w:val="clear" w:color="auto" w:fill="FFFFFF"/>
        </w:rPr>
        <w:t xml:space="preserve"> </w:t>
      </w:r>
      <w:r w:rsidR="00362A66">
        <w:rPr>
          <w:rFonts w:ascii="Times New Roman" w:hAnsi="Times New Roman" w:cs="Times New Roman"/>
          <w:sz w:val="24"/>
          <w:szCs w:val="24"/>
          <w:shd w:val="clear" w:color="auto" w:fill="FFFFFF"/>
        </w:rPr>
        <w:t xml:space="preserve">associated with the critical incident as </w:t>
      </w:r>
      <w:r w:rsidR="00415AA5">
        <w:rPr>
          <w:rFonts w:ascii="Times New Roman" w:hAnsi="Times New Roman" w:cs="Times New Roman"/>
          <w:sz w:val="24"/>
          <w:szCs w:val="24"/>
          <w:shd w:val="clear" w:color="auto" w:fill="FFFFFF"/>
        </w:rPr>
        <w:t xml:space="preserve">pupils </w:t>
      </w:r>
      <w:r w:rsidR="003D5A5F">
        <w:rPr>
          <w:rFonts w:ascii="Times New Roman" w:hAnsi="Times New Roman" w:cs="Times New Roman"/>
          <w:sz w:val="24"/>
          <w:szCs w:val="24"/>
          <w:shd w:val="clear" w:color="auto" w:fill="FFFFFF"/>
        </w:rPr>
        <w:t>observed the teacher giving (Pupil A) p</w:t>
      </w:r>
      <w:r w:rsidR="00C938EE">
        <w:rPr>
          <w:rFonts w:ascii="Times New Roman" w:hAnsi="Times New Roman" w:cs="Times New Roman"/>
          <w:sz w:val="24"/>
          <w:szCs w:val="24"/>
          <w:shd w:val="clear" w:color="auto" w:fill="FFFFFF"/>
        </w:rPr>
        <w:t>ositive praise</w:t>
      </w:r>
      <w:r w:rsidR="00F51B33">
        <w:rPr>
          <w:rFonts w:ascii="Times New Roman" w:hAnsi="Times New Roman" w:cs="Times New Roman"/>
          <w:sz w:val="24"/>
          <w:szCs w:val="24"/>
          <w:shd w:val="clear" w:color="auto" w:fill="FFFFFF"/>
        </w:rPr>
        <w:t>, they were then more inclined to imitate (Pupil A) behaviour</w:t>
      </w:r>
      <w:r w:rsidR="00863A13">
        <w:rPr>
          <w:rFonts w:ascii="Times New Roman" w:hAnsi="Times New Roman" w:cs="Times New Roman"/>
          <w:sz w:val="24"/>
          <w:szCs w:val="24"/>
          <w:shd w:val="clear" w:color="auto" w:fill="FFFFFF"/>
        </w:rPr>
        <w:t xml:space="preserve">. This then led to an increase in the </w:t>
      </w:r>
      <w:r w:rsidR="00655A9D">
        <w:rPr>
          <w:rFonts w:ascii="Times New Roman" w:hAnsi="Times New Roman" w:cs="Times New Roman"/>
          <w:sz w:val="24"/>
          <w:szCs w:val="24"/>
          <w:shd w:val="clear" w:color="auto" w:fill="FFFFFF"/>
        </w:rPr>
        <w:t>number</w:t>
      </w:r>
      <w:r w:rsidR="00863A13">
        <w:rPr>
          <w:rFonts w:ascii="Times New Roman" w:hAnsi="Times New Roman" w:cs="Times New Roman"/>
          <w:sz w:val="24"/>
          <w:szCs w:val="24"/>
          <w:shd w:val="clear" w:color="auto" w:fill="FFFFFF"/>
        </w:rPr>
        <w:t xml:space="preserve"> of hands up participation in the lesson</w:t>
      </w:r>
      <w:r w:rsidR="007850DA">
        <w:rPr>
          <w:rFonts w:ascii="Times New Roman" w:hAnsi="Times New Roman" w:cs="Times New Roman"/>
          <w:sz w:val="24"/>
          <w:szCs w:val="24"/>
          <w:shd w:val="clear" w:color="auto" w:fill="FFFFFF"/>
        </w:rPr>
        <w:t>.</w:t>
      </w:r>
      <w:r w:rsidR="00D60A1E">
        <w:rPr>
          <w:rFonts w:ascii="Times New Roman" w:hAnsi="Times New Roman" w:cs="Times New Roman"/>
          <w:sz w:val="24"/>
          <w:szCs w:val="24"/>
          <w:shd w:val="clear" w:color="auto" w:fill="FFFFFF"/>
        </w:rPr>
        <w:t xml:space="preserve"> </w:t>
      </w:r>
      <w:r w:rsidR="002877FB">
        <w:rPr>
          <w:rFonts w:ascii="Times New Roman" w:hAnsi="Times New Roman" w:cs="Times New Roman"/>
          <w:sz w:val="24"/>
          <w:szCs w:val="24"/>
          <w:shd w:val="clear" w:color="auto" w:fill="FFFFFF"/>
        </w:rPr>
        <w:t>Bandura stated that reward</w:t>
      </w:r>
      <w:r w:rsidR="00D82EA8">
        <w:rPr>
          <w:rFonts w:ascii="Times New Roman" w:hAnsi="Times New Roman" w:cs="Times New Roman"/>
          <w:sz w:val="24"/>
          <w:szCs w:val="24"/>
          <w:shd w:val="clear" w:color="auto" w:fill="FFFFFF"/>
        </w:rPr>
        <w:t>ed behaviour</w:t>
      </w:r>
      <w:r w:rsidR="00BD384A">
        <w:rPr>
          <w:rFonts w:ascii="Times New Roman" w:hAnsi="Times New Roman" w:cs="Times New Roman"/>
          <w:sz w:val="24"/>
          <w:szCs w:val="24"/>
          <w:shd w:val="clear" w:color="auto" w:fill="FFFFFF"/>
        </w:rPr>
        <w:t xml:space="preserve"> in an individual</w:t>
      </w:r>
      <w:r w:rsidR="00D82EA8">
        <w:rPr>
          <w:rFonts w:ascii="Times New Roman" w:hAnsi="Times New Roman" w:cs="Times New Roman"/>
          <w:sz w:val="24"/>
          <w:szCs w:val="24"/>
          <w:shd w:val="clear" w:color="auto" w:fill="FFFFFF"/>
        </w:rPr>
        <w:t xml:space="preserve"> increases the chance of </w:t>
      </w:r>
      <w:r w:rsidR="00BD384A">
        <w:rPr>
          <w:rFonts w:ascii="Times New Roman" w:hAnsi="Times New Roman" w:cs="Times New Roman"/>
          <w:sz w:val="24"/>
          <w:szCs w:val="24"/>
          <w:shd w:val="clear" w:color="auto" w:fill="FFFFFF"/>
        </w:rPr>
        <w:t>a behaviour being imitated</w:t>
      </w:r>
      <w:r w:rsidR="001C1E88">
        <w:rPr>
          <w:rFonts w:ascii="Times New Roman" w:hAnsi="Times New Roman" w:cs="Times New Roman"/>
          <w:sz w:val="24"/>
          <w:szCs w:val="24"/>
          <w:shd w:val="clear" w:color="auto" w:fill="FFFFFF"/>
        </w:rPr>
        <w:t xml:space="preserve">. </w:t>
      </w:r>
      <w:r w:rsidR="00312F63">
        <w:rPr>
          <w:rFonts w:ascii="Times New Roman" w:hAnsi="Times New Roman" w:cs="Times New Roman"/>
          <w:sz w:val="24"/>
          <w:szCs w:val="24"/>
          <w:shd w:val="clear" w:color="auto" w:fill="FFFFFF"/>
        </w:rPr>
        <w:t xml:space="preserve">The teacher creates a desired behaviour in class by continuously </w:t>
      </w:r>
      <w:r w:rsidR="003319DF">
        <w:rPr>
          <w:rFonts w:ascii="Times New Roman" w:hAnsi="Times New Roman" w:cs="Times New Roman"/>
          <w:sz w:val="24"/>
          <w:szCs w:val="24"/>
          <w:shd w:val="clear" w:color="auto" w:fill="FFFFFF"/>
        </w:rPr>
        <w:t xml:space="preserve">praising both engagement in class activity </w:t>
      </w:r>
      <w:r w:rsidR="00B06C6B">
        <w:rPr>
          <w:rFonts w:ascii="Times New Roman" w:hAnsi="Times New Roman" w:cs="Times New Roman"/>
          <w:sz w:val="24"/>
          <w:szCs w:val="24"/>
          <w:shd w:val="clear" w:color="auto" w:fill="FFFFFF"/>
        </w:rPr>
        <w:t>and correct answers</w:t>
      </w:r>
      <w:r w:rsidR="00D352C3">
        <w:rPr>
          <w:rFonts w:ascii="Times New Roman" w:hAnsi="Times New Roman" w:cs="Times New Roman"/>
          <w:sz w:val="24"/>
          <w:szCs w:val="24"/>
          <w:shd w:val="clear" w:color="auto" w:fill="FFFFFF"/>
        </w:rPr>
        <w:t>,</w:t>
      </w:r>
      <w:r w:rsidR="00B06C6B">
        <w:rPr>
          <w:rFonts w:ascii="Times New Roman" w:hAnsi="Times New Roman" w:cs="Times New Roman"/>
          <w:sz w:val="24"/>
          <w:szCs w:val="24"/>
          <w:shd w:val="clear" w:color="auto" w:fill="FFFFFF"/>
        </w:rPr>
        <w:t xml:space="preserve"> </w:t>
      </w:r>
      <w:r w:rsidR="00D21BBD">
        <w:rPr>
          <w:rFonts w:ascii="Times New Roman" w:hAnsi="Times New Roman" w:cs="Times New Roman"/>
          <w:sz w:val="24"/>
          <w:szCs w:val="24"/>
          <w:shd w:val="clear" w:color="auto" w:fill="FFFFFF"/>
        </w:rPr>
        <w:t xml:space="preserve">which </w:t>
      </w:r>
      <w:r w:rsidR="00BD3BC0">
        <w:rPr>
          <w:rFonts w:ascii="Times New Roman" w:hAnsi="Times New Roman" w:cs="Times New Roman"/>
          <w:sz w:val="24"/>
          <w:szCs w:val="24"/>
          <w:shd w:val="clear" w:color="auto" w:fill="FFFFFF"/>
        </w:rPr>
        <w:t xml:space="preserve">illustrates the </w:t>
      </w:r>
      <w:r w:rsidR="003E723D">
        <w:rPr>
          <w:rFonts w:ascii="Times New Roman" w:hAnsi="Times New Roman" w:cs="Times New Roman"/>
          <w:sz w:val="24"/>
          <w:szCs w:val="24"/>
          <w:shd w:val="clear" w:color="auto" w:fill="FFFFFF"/>
        </w:rPr>
        <w:t xml:space="preserve">importance of </w:t>
      </w:r>
      <w:r w:rsidR="00F04C30">
        <w:rPr>
          <w:rFonts w:ascii="Times New Roman" w:hAnsi="Times New Roman" w:cs="Times New Roman"/>
          <w:sz w:val="24"/>
          <w:szCs w:val="24"/>
          <w:shd w:val="clear" w:color="auto" w:fill="FFFFFF"/>
        </w:rPr>
        <w:t>repeatedly rewarding d</w:t>
      </w:r>
      <w:r w:rsidR="00323F9E">
        <w:rPr>
          <w:rFonts w:ascii="Times New Roman" w:hAnsi="Times New Roman" w:cs="Times New Roman"/>
          <w:sz w:val="24"/>
          <w:szCs w:val="24"/>
          <w:shd w:val="clear" w:color="auto" w:fill="FFFFFF"/>
        </w:rPr>
        <w:t xml:space="preserve">esired behaviour as learners are more likely to imitate the </w:t>
      </w:r>
      <w:r w:rsidR="005771DC">
        <w:rPr>
          <w:rFonts w:ascii="Times New Roman" w:hAnsi="Times New Roman" w:cs="Times New Roman"/>
          <w:sz w:val="24"/>
          <w:szCs w:val="24"/>
          <w:shd w:val="clear" w:color="auto" w:fill="FFFFFF"/>
        </w:rPr>
        <w:t>behaviour of their peers if they are being rewarded.</w:t>
      </w:r>
    </w:p>
    <w:p w14:paraId="0A8DCC6B" w14:textId="78921893" w:rsidR="00953C88" w:rsidRDefault="00972A9B" w:rsidP="0063140C">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critical incident observed links</w:t>
      </w:r>
      <w:r w:rsidR="009265C2">
        <w:rPr>
          <w:rFonts w:ascii="Times New Roman" w:hAnsi="Times New Roman" w:cs="Times New Roman"/>
          <w:sz w:val="24"/>
          <w:szCs w:val="24"/>
          <w:shd w:val="clear" w:color="auto" w:fill="FFFFFF"/>
        </w:rPr>
        <w:t xml:space="preserve"> very closely with the new curriculum for Wales.</w:t>
      </w:r>
      <w:r w:rsidR="0055252F">
        <w:rPr>
          <w:rFonts w:ascii="Times New Roman" w:hAnsi="Times New Roman" w:cs="Times New Roman"/>
          <w:sz w:val="24"/>
          <w:szCs w:val="24"/>
          <w:shd w:val="clear" w:color="auto" w:fill="FFFFFF"/>
        </w:rPr>
        <w:t xml:space="preserve"> </w:t>
      </w:r>
      <w:r w:rsidR="001471A3" w:rsidRPr="001471A3">
        <w:rPr>
          <w:rFonts w:ascii="Times New Roman" w:hAnsi="Times New Roman" w:cs="Times New Roman"/>
          <w:sz w:val="24"/>
          <w:szCs w:val="24"/>
          <w:shd w:val="clear" w:color="auto" w:fill="FFFFFF"/>
        </w:rPr>
        <w:t>(Donaldson, 2015)</w:t>
      </w:r>
      <w:r w:rsidR="007A4512">
        <w:rPr>
          <w:rFonts w:ascii="Times New Roman" w:hAnsi="Times New Roman" w:cs="Times New Roman"/>
          <w:sz w:val="24"/>
          <w:szCs w:val="24"/>
          <w:shd w:val="clear" w:color="auto" w:fill="FFFFFF"/>
        </w:rPr>
        <w:t xml:space="preserve"> </w:t>
      </w:r>
      <w:r w:rsidR="004B7D5C">
        <w:rPr>
          <w:rFonts w:ascii="Times New Roman" w:hAnsi="Times New Roman" w:cs="Times New Roman"/>
          <w:sz w:val="24"/>
          <w:szCs w:val="24"/>
          <w:shd w:val="clear" w:color="auto" w:fill="FFFFFF"/>
        </w:rPr>
        <w:t>s</w:t>
      </w:r>
      <w:r w:rsidR="007A4512">
        <w:rPr>
          <w:rFonts w:ascii="Times New Roman" w:hAnsi="Times New Roman" w:cs="Times New Roman"/>
          <w:sz w:val="24"/>
          <w:szCs w:val="24"/>
          <w:shd w:val="clear" w:color="auto" w:fill="FFFFFF"/>
        </w:rPr>
        <w:t xml:space="preserve">tated that the </w:t>
      </w:r>
      <w:r w:rsidR="00655674">
        <w:rPr>
          <w:rFonts w:ascii="Times New Roman" w:hAnsi="Times New Roman" w:cs="Times New Roman"/>
          <w:sz w:val="24"/>
          <w:szCs w:val="24"/>
          <w:shd w:val="clear" w:color="auto" w:fill="FFFFFF"/>
        </w:rPr>
        <w:t xml:space="preserve">curriculum in schools should be designed </w:t>
      </w:r>
      <w:r w:rsidR="00332580">
        <w:rPr>
          <w:rFonts w:ascii="Times New Roman" w:hAnsi="Times New Roman" w:cs="Times New Roman"/>
          <w:sz w:val="24"/>
          <w:szCs w:val="24"/>
          <w:shd w:val="clear" w:color="auto" w:fill="FFFFFF"/>
        </w:rPr>
        <w:t xml:space="preserve">to aid children to </w:t>
      </w:r>
      <w:r w:rsidR="005814B1">
        <w:rPr>
          <w:rFonts w:ascii="Times New Roman" w:hAnsi="Times New Roman" w:cs="Times New Roman"/>
          <w:sz w:val="24"/>
          <w:szCs w:val="24"/>
          <w:shd w:val="clear" w:color="auto" w:fill="FFFFFF"/>
        </w:rPr>
        <w:t>build on clear and agreed purposes.</w:t>
      </w:r>
      <w:r w:rsidR="00744880">
        <w:rPr>
          <w:rFonts w:ascii="Times New Roman" w:hAnsi="Times New Roman" w:cs="Times New Roman"/>
          <w:sz w:val="24"/>
          <w:szCs w:val="24"/>
          <w:shd w:val="clear" w:color="auto" w:fill="FFFFFF"/>
        </w:rPr>
        <w:t xml:space="preserve"> These purposes should be </w:t>
      </w:r>
      <w:r w:rsidR="00CF18E0">
        <w:rPr>
          <w:rFonts w:ascii="Times New Roman" w:hAnsi="Times New Roman" w:cs="Times New Roman"/>
          <w:sz w:val="24"/>
          <w:szCs w:val="24"/>
          <w:shd w:val="clear" w:color="auto" w:fill="FFFFFF"/>
        </w:rPr>
        <w:t xml:space="preserve">made so that they can directly enhance choices </w:t>
      </w:r>
      <w:r w:rsidR="004B7D5C">
        <w:rPr>
          <w:rFonts w:ascii="Times New Roman" w:hAnsi="Times New Roman" w:cs="Times New Roman"/>
          <w:sz w:val="24"/>
          <w:szCs w:val="24"/>
          <w:shd w:val="clear" w:color="auto" w:fill="FFFFFF"/>
        </w:rPr>
        <w:t xml:space="preserve">about pedagogy, the </w:t>
      </w:r>
      <w:proofErr w:type="gramStart"/>
      <w:r w:rsidR="004B7D5C">
        <w:rPr>
          <w:rFonts w:ascii="Times New Roman" w:hAnsi="Times New Roman" w:cs="Times New Roman"/>
          <w:sz w:val="24"/>
          <w:szCs w:val="24"/>
          <w:shd w:val="clear" w:color="auto" w:fill="FFFFFF"/>
        </w:rPr>
        <w:t>curriculum</w:t>
      </w:r>
      <w:proofErr w:type="gramEnd"/>
      <w:r w:rsidR="004B7D5C">
        <w:rPr>
          <w:rFonts w:ascii="Times New Roman" w:hAnsi="Times New Roman" w:cs="Times New Roman"/>
          <w:sz w:val="24"/>
          <w:szCs w:val="24"/>
          <w:shd w:val="clear" w:color="auto" w:fill="FFFFFF"/>
        </w:rPr>
        <w:t xml:space="preserve"> and assessments.</w:t>
      </w:r>
      <w:r w:rsidR="0083471B">
        <w:rPr>
          <w:rFonts w:ascii="Times New Roman" w:hAnsi="Times New Roman" w:cs="Times New Roman"/>
          <w:sz w:val="24"/>
          <w:szCs w:val="24"/>
          <w:shd w:val="clear" w:color="auto" w:fill="FFFFFF"/>
        </w:rPr>
        <w:t xml:space="preserve"> From the critical incident </w:t>
      </w:r>
      <w:r w:rsidR="00FE33F8">
        <w:rPr>
          <w:rFonts w:ascii="Times New Roman" w:hAnsi="Times New Roman" w:cs="Times New Roman"/>
          <w:sz w:val="24"/>
          <w:szCs w:val="24"/>
          <w:shd w:val="clear" w:color="auto" w:fill="FFFFFF"/>
        </w:rPr>
        <w:t>observed it is</w:t>
      </w:r>
      <w:r w:rsidR="004A42E0">
        <w:rPr>
          <w:rFonts w:ascii="Times New Roman" w:hAnsi="Times New Roman" w:cs="Times New Roman"/>
          <w:sz w:val="24"/>
          <w:szCs w:val="24"/>
          <w:shd w:val="clear" w:color="auto" w:fill="FFFFFF"/>
        </w:rPr>
        <w:t xml:space="preserve"> evident that the ‘Four Purposes’ are being utilised in the classroom environment</w:t>
      </w:r>
      <w:r w:rsidR="0059495C">
        <w:rPr>
          <w:rFonts w:ascii="Times New Roman" w:hAnsi="Times New Roman" w:cs="Times New Roman"/>
          <w:sz w:val="24"/>
          <w:szCs w:val="24"/>
          <w:shd w:val="clear" w:color="auto" w:fill="FFFFFF"/>
        </w:rPr>
        <w:t>. The observation illustrated</w:t>
      </w:r>
      <w:r w:rsidR="008218A3">
        <w:rPr>
          <w:rFonts w:ascii="Times New Roman" w:hAnsi="Times New Roman" w:cs="Times New Roman"/>
          <w:sz w:val="24"/>
          <w:szCs w:val="24"/>
          <w:shd w:val="clear" w:color="auto" w:fill="FFFFFF"/>
        </w:rPr>
        <w:t xml:space="preserve"> pupils being, </w:t>
      </w:r>
      <w:r w:rsidR="0021074C">
        <w:rPr>
          <w:rFonts w:ascii="Times New Roman" w:hAnsi="Times New Roman" w:cs="Times New Roman"/>
          <w:sz w:val="24"/>
          <w:szCs w:val="24"/>
          <w:shd w:val="clear" w:color="auto" w:fill="FFFFFF"/>
        </w:rPr>
        <w:t>‘</w:t>
      </w:r>
      <w:r w:rsidR="008218A3">
        <w:rPr>
          <w:rFonts w:ascii="Times New Roman" w:hAnsi="Times New Roman" w:cs="Times New Roman"/>
          <w:sz w:val="24"/>
          <w:szCs w:val="24"/>
          <w:shd w:val="clear" w:color="auto" w:fill="FFFFFF"/>
        </w:rPr>
        <w:t>Ambitious capable learners</w:t>
      </w:r>
      <w:r w:rsidR="00AD04AB">
        <w:rPr>
          <w:rFonts w:ascii="Times New Roman" w:hAnsi="Times New Roman" w:cs="Times New Roman"/>
          <w:sz w:val="24"/>
          <w:szCs w:val="24"/>
          <w:shd w:val="clear" w:color="auto" w:fill="FFFFFF"/>
        </w:rPr>
        <w:t xml:space="preserve">’ </w:t>
      </w:r>
      <w:r w:rsidR="0021074C">
        <w:rPr>
          <w:rFonts w:ascii="Times New Roman" w:hAnsi="Times New Roman" w:cs="Times New Roman"/>
          <w:sz w:val="24"/>
          <w:szCs w:val="24"/>
          <w:shd w:val="clear" w:color="auto" w:fill="FFFFFF"/>
        </w:rPr>
        <w:t>and ‘</w:t>
      </w:r>
      <w:r w:rsidR="008E4B69">
        <w:rPr>
          <w:rFonts w:ascii="Times New Roman" w:hAnsi="Times New Roman" w:cs="Times New Roman"/>
          <w:sz w:val="24"/>
          <w:szCs w:val="24"/>
          <w:shd w:val="clear" w:color="auto" w:fill="FFFFFF"/>
        </w:rPr>
        <w:t xml:space="preserve">Healthy, confident individuals’ </w:t>
      </w:r>
      <w:r w:rsidR="0066593F" w:rsidRPr="0066593F">
        <w:rPr>
          <w:rFonts w:ascii="Times New Roman" w:hAnsi="Times New Roman" w:cs="Times New Roman"/>
          <w:sz w:val="24"/>
          <w:szCs w:val="24"/>
          <w:shd w:val="clear" w:color="auto" w:fill="FFFFFF"/>
        </w:rPr>
        <w:t>(Donaldson, 2015)</w:t>
      </w:r>
      <w:r w:rsidR="0066593F">
        <w:rPr>
          <w:rFonts w:ascii="Times New Roman" w:hAnsi="Times New Roman" w:cs="Times New Roman"/>
          <w:sz w:val="24"/>
          <w:szCs w:val="24"/>
          <w:shd w:val="clear" w:color="auto" w:fill="FFFFFF"/>
        </w:rPr>
        <w:t xml:space="preserve">. </w:t>
      </w:r>
      <w:r w:rsidR="009E63CE">
        <w:rPr>
          <w:rFonts w:ascii="Times New Roman" w:hAnsi="Times New Roman" w:cs="Times New Roman"/>
          <w:sz w:val="24"/>
          <w:szCs w:val="24"/>
          <w:shd w:val="clear" w:color="auto" w:fill="FFFFFF"/>
        </w:rPr>
        <w:t xml:space="preserve">The aspect </w:t>
      </w:r>
      <w:r w:rsidR="00206CFA">
        <w:rPr>
          <w:rFonts w:ascii="Times New Roman" w:hAnsi="Times New Roman" w:cs="Times New Roman"/>
          <w:sz w:val="24"/>
          <w:szCs w:val="24"/>
          <w:shd w:val="clear" w:color="auto" w:fill="FFFFFF"/>
        </w:rPr>
        <w:t>of the curriculum that was most evident was</w:t>
      </w:r>
      <w:r w:rsidR="00F86BDA">
        <w:rPr>
          <w:rFonts w:ascii="Times New Roman" w:hAnsi="Times New Roman" w:cs="Times New Roman"/>
          <w:sz w:val="24"/>
          <w:szCs w:val="24"/>
          <w:shd w:val="clear" w:color="auto" w:fill="FFFFFF"/>
        </w:rPr>
        <w:t xml:space="preserve"> ‘building their emotional and</w:t>
      </w:r>
      <w:r w:rsidR="0025548D">
        <w:rPr>
          <w:rFonts w:ascii="Times New Roman" w:hAnsi="Times New Roman" w:cs="Times New Roman"/>
          <w:sz w:val="24"/>
          <w:szCs w:val="24"/>
          <w:shd w:val="clear" w:color="auto" w:fill="FFFFFF"/>
        </w:rPr>
        <w:t xml:space="preserve"> mental well-being by developing their confidence, </w:t>
      </w:r>
      <w:proofErr w:type="gramStart"/>
      <w:r w:rsidR="0025548D">
        <w:rPr>
          <w:rFonts w:ascii="Times New Roman" w:hAnsi="Times New Roman" w:cs="Times New Roman"/>
          <w:sz w:val="24"/>
          <w:szCs w:val="24"/>
          <w:shd w:val="clear" w:color="auto" w:fill="FFFFFF"/>
        </w:rPr>
        <w:t>resilience</w:t>
      </w:r>
      <w:proofErr w:type="gramEnd"/>
      <w:r w:rsidR="0025548D">
        <w:rPr>
          <w:rFonts w:ascii="Times New Roman" w:hAnsi="Times New Roman" w:cs="Times New Roman"/>
          <w:sz w:val="24"/>
          <w:szCs w:val="24"/>
          <w:shd w:val="clear" w:color="auto" w:fill="FFFFFF"/>
        </w:rPr>
        <w:t xml:space="preserve"> and empathy</w:t>
      </w:r>
      <w:r w:rsidR="00A23D35">
        <w:rPr>
          <w:rFonts w:ascii="Times New Roman" w:hAnsi="Times New Roman" w:cs="Times New Roman"/>
          <w:sz w:val="24"/>
          <w:szCs w:val="24"/>
          <w:shd w:val="clear" w:color="auto" w:fill="FFFFFF"/>
        </w:rPr>
        <w:t xml:space="preserve"> </w:t>
      </w:r>
      <w:r w:rsidR="00A23D35" w:rsidRPr="00A23D35">
        <w:rPr>
          <w:rFonts w:ascii="Times New Roman" w:hAnsi="Times New Roman" w:cs="Times New Roman"/>
          <w:sz w:val="24"/>
          <w:szCs w:val="24"/>
          <w:shd w:val="clear" w:color="auto" w:fill="FFFFFF"/>
        </w:rPr>
        <w:t>(Donaldson, 2015)</w:t>
      </w:r>
      <w:r w:rsidR="00A23D35">
        <w:rPr>
          <w:rFonts w:ascii="Times New Roman" w:hAnsi="Times New Roman" w:cs="Times New Roman"/>
          <w:sz w:val="24"/>
          <w:szCs w:val="24"/>
          <w:shd w:val="clear" w:color="auto" w:fill="FFFFFF"/>
        </w:rPr>
        <w:t xml:space="preserve"> which was illustrated numerous times throughout the lesson whe</w:t>
      </w:r>
      <w:r w:rsidR="0025784B">
        <w:rPr>
          <w:rFonts w:ascii="Times New Roman" w:hAnsi="Times New Roman" w:cs="Times New Roman"/>
          <w:sz w:val="24"/>
          <w:szCs w:val="24"/>
          <w:shd w:val="clear" w:color="auto" w:fill="FFFFFF"/>
        </w:rPr>
        <w:t>n pupils who put their hands up to answer</w:t>
      </w:r>
      <w:r w:rsidR="00F37B20">
        <w:rPr>
          <w:rFonts w:ascii="Times New Roman" w:hAnsi="Times New Roman" w:cs="Times New Roman"/>
          <w:sz w:val="24"/>
          <w:szCs w:val="24"/>
          <w:shd w:val="clear" w:color="auto" w:fill="FFFFFF"/>
        </w:rPr>
        <w:t xml:space="preserve"> were then positively praised and </w:t>
      </w:r>
      <w:r w:rsidR="0089591A">
        <w:rPr>
          <w:rFonts w:ascii="Times New Roman" w:hAnsi="Times New Roman" w:cs="Times New Roman"/>
          <w:sz w:val="24"/>
          <w:szCs w:val="24"/>
          <w:shd w:val="clear" w:color="auto" w:fill="FFFFFF"/>
        </w:rPr>
        <w:t>the</w:t>
      </w:r>
      <w:r w:rsidR="0010113D">
        <w:rPr>
          <w:rFonts w:ascii="Times New Roman" w:hAnsi="Times New Roman" w:cs="Times New Roman"/>
          <w:sz w:val="24"/>
          <w:szCs w:val="24"/>
          <w:shd w:val="clear" w:color="auto" w:fill="FFFFFF"/>
        </w:rPr>
        <w:t>n became more confident</w:t>
      </w:r>
      <w:r w:rsidR="001F7688">
        <w:rPr>
          <w:rFonts w:ascii="Times New Roman" w:hAnsi="Times New Roman" w:cs="Times New Roman"/>
          <w:sz w:val="24"/>
          <w:szCs w:val="24"/>
          <w:shd w:val="clear" w:color="auto" w:fill="FFFFFF"/>
        </w:rPr>
        <w:t>.</w:t>
      </w:r>
      <w:r w:rsidR="001355B7">
        <w:rPr>
          <w:rFonts w:ascii="Times New Roman" w:hAnsi="Times New Roman" w:cs="Times New Roman"/>
          <w:sz w:val="24"/>
          <w:szCs w:val="24"/>
          <w:shd w:val="clear" w:color="auto" w:fill="FFFFFF"/>
        </w:rPr>
        <w:t xml:space="preserve"> Pupils also built upon their resilience </w:t>
      </w:r>
      <w:r w:rsidR="007D441C">
        <w:rPr>
          <w:rFonts w:ascii="Times New Roman" w:hAnsi="Times New Roman" w:cs="Times New Roman"/>
          <w:sz w:val="24"/>
          <w:szCs w:val="24"/>
          <w:shd w:val="clear" w:color="auto" w:fill="FFFFFF"/>
        </w:rPr>
        <w:t xml:space="preserve">when raising their hands and waiting their turn to be picked to give their answer by the teacher. </w:t>
      </w:r>
      <w:r w:rsidR="00470904">
        <w:rPr>
          <w:rFonts w:ascii="Times New Roman" w:hAnsi="Times New Roman" w:cs="Times New Roman"/>
          <w:sz w:val="24"/>
          <w:szCs w:val="24"/>
          <w:shd w:val="clear" w:color="auto" w:fill="FFFFFF"/>
        </w:rPr>
        <w:t xml:space="preserve">Pupils also illustrated the use </w:t>
      </w:r>
      <w:r w:rsidR="006B48AF">
        <w:rPr>
          <w:rFonts w:ascii="Times New Roman" w:hAnsi="Times New Roman" w:cs="Times New Roman"/>
          <w:sz w:val="24"/>
          <w:szCs w:val="24"/>
          <w:shd w:val="clear" w:color="auto" w:fill="FFFFFF"/>
        </w:rPr>
        <w:t xml:space="preserve">of </w:t>
      </w:r>
      <w:r w:rsidR="0030023C">
        <w:rPr>
          <w:rFonts w:ascii="Times New Roman" w:hAnsi="Times New Roman" w:cs="Times New Roman"/>
          <w:sz w:val="24"/>
          <w:szCs w:val="24"/>
          <w:shd w:val="clear" w:color="auto" w:fill="FFFFFF"/>
        </w:rPr>
        <w:t>‘explaining ideas and concepts they are learning about</w:t>
      </w:r>
      <w:r w:rsidR="008A506B">
        <w:rPr>
          <w:rFonts w:ascii="Times New Roman" w:hAnsi="Times New Roman" w:cs="Times New Roman"/>
          <w:sz w:val="24"/>
          <w:szCs w:val="24"/>
          <w:shd w:val="clear" w:color="auto" w:fill="FFFFFF"/>
        </w:rPr>
        <w:t>’</w:t>
      </w:r>
      <w:r w:rsidR="00FB4BA1">
        <w:rPr>
          <w:rFonts w:ascii="Times New Roman" w:hAnsi="Times New Roman" w:cs="Times New Roman"/>
          <w:sz w:val="24"/>
          <w:szCs w:val="24"/>
          <w:shd w:val="clear" w:color="auto" w:fill="FFFFFF"/>
        </w:rPr>
        <w:t>, a</w:t>
      </w:r>
      <w:r w:rsidR="008A506B">
        <w:rPr>
          <w:rFonts w:ascii="Times New Roman" w:hAnsi="Times New Roman" w:cs="Times New Roman"/>
          <w:sz w:val="24"/>
          <w:szCs w:val="24"/>
          <w:shd w:val="clear" w:color="auto" w:fill="FFFFFF"/>
        </w:rPr>
        <w:t xml:space="preserve"> part of being an ambitious, capable learner</w:t>
      </w:r>
      <w:r w:rsidR="00FB4BA1">
        <w:rPr>
          <w:rFonts w:ascii="Times New Roman" w:hAnsi="Times New Roman" w:cs="Times New Roman"/>
          <w:sz w:val="24"/>
          <w:szCs w:val="24"/>
          <w:shd w:val="clear" w:color="auto" w:fill="FFFFFF"/>
        </w:rPr>
        <w:t>.</w:t>
      </w:r>
      <w:r w:rsidR="0030023C">
        <w:rPr>
          <w:rFonts w:ascii="Times New Roman" w:hAnsi="Times New Roman" w:cs="Times New Roman"/>
          <w:sz w:val="24"/>
          <w:szCs w:val="24"/>
          <w:shd w:val="clear" w:color="auto" w:fill="FFFFFF"/>
        </w:rPr>
        <w:t xml:space="preserve"> </w:t>
      </w:r>
      <w:r w:rsidR="00FB4BA1">
        <w:rPr>
          <w:rFonts w:ascii="Times New Roman" w:hAnsi="Times New Roman" w:cs="Times New Roman"/>
          <w:sz w:val="24"/>
          <w:szCs w:val="24"/>
          <w:shd w:val="clear" w:color="auto" w:fill="FFFFFF"/>
        </w:rPr>
        <w:t>This wa</w:t>
      </w:r>
      <w:r w:rsidR="00460380">
        <w:rPr>
          <w:rFonts w:ascii="Times New Roman" w:hAnsi="Times New Roman" w:cs="Times New Roman"/>
          <w:sz w:val="24"/>
          <w:szCs w:val="24"/>
          <w:shd w:val="clear" w:color="auto" w:fill="FFFFFF"/>
        </w:rPr>
        <w:t xml:space="preserve">s </w:t>
      </w:r>
      <w:r w:rsidR="003B4C86">
        <w:rPr>
          <w:rFonts w:ascii="Times New Roman" w:hAnsi="Times New Roman" w:cs="Times New Roman"/>
          <w:sz w:val="24"/>
          <w:szCs w:val="24"/>
          <w:shd w:val="clear" w:color="auto" w:fill="FFFFFF"/>
        </w:rPr>
        <w:t>portrayed when pupils put up their hands and explained their answers to the teacher</w:t>
      </w:r>
      <w:r w:rsidR="00A52960">
        <w:rPr>
          <w:rFonts w:ascii="Times New Roman" w:hAnsi="Times New Roman" w:cs="Times New Roman"/>
          <w:sz w:val="24"/>
          <w:szCs w:val="24"/>
          <w:shd w:val="clear" w:color="auto" w:fill="FFFFFF"/>
        </w:rPr>
        <w:t xml:space="preserve">. By building on and strengthening the links to the new Curriculum for Wales </w:t>
      </w:r>
      <w:r w:rsidR="004C333B">
        <w:rPr>
          <w:rFonts w:ascii="Times New Roman" w:hAnsi="Times New Roman" w:cs="Times New Roman"/>
          <w:sz w:val="24"/>
          <w:szCs w:val="24"/>
          <w:shd w:val="clear" w:color="auto" w:fill="FFFFFF"/>
        </w:rPr>
        <w:t xml:space="preserve">in enables the learners to become more rounded individuals and enables </w:t>
      </w:r>
      <w:r w:rsidR="00625BE8">
        <w:rPr>
          <w:rFonts w:ascii="Times New Roman" w:hAnsi="Times New Roman" w:cs="Times New Roman"/>
          <w:sz w:val="24"/>
          <w:szCs w:val="24"/>
          <w:shd w:val="clear" w:color="auto" w:fill="FFFFFF"/>
        </w:rPr>
        <w:t xml:space="preserve">educators to know the needs and wants of pupils to create a </w:t>
      </w:r>
      <w:r w:rsidR="006B36EA">
        <w:rPr>
          <w:rFonts w:ascii="Times New Roman" w:hAnsi="Times New Roman" w:cs="Times New Roman"/>
          <w:sz w:val="24"/>
          <w:szCs w:val="24"/>
          <w:shd w:val="clear" w:color="auto" w:fill="FFFFFF"/>
        </w:rPr>
        <w:t>thriving learning environment within the classroom.</w:t>
      </w:r>
      <w:r w:rsidR="00A52960">
        <w:rPr>
          <w:rFonts w:ascii="Times New Roman" w:hAnsi="Times New Roman" w:cs="Times New Roman"/>
          <w:sz w:val="24"/>
          <w:szCs w:val="24"/>
          <w:shd w:val="clear" w:color="auto" w:fill="FFFFFF"/>
        </w:rPr>
        <w:t xml:space="preserve"> </w:t>
      </w:r>
    </w:p>
    <w:p w14:paraId="756CA93C" w14:textId="77777777" w:rsidR="005B5A0B" w:rsidRDefault="005B5A0B" w:rsidP="0063140C">
      <w:pPr>
        <w:jc w:val="both"/>
        <w:rPr>
          <w:rFonts w:ascii="Times New Roman" w:hAnsi="Times New Roman" w:cs="Times New Roman"/>
          <w:sz w:val="24"/>
          <w:szCs w:val="24"/>
          <w:shd w:val="clear" w:color="auto" w:fill="FFFFFF"/>
        </w:rPr>
      </w:pPr>
    </w:p>
    <w:p w14:paraId="652F4437" w14:textId="31CBC6F5" w:rsidR="00812307" w:rsidRDefault="00812307" w:rsidP="0063140C">
      <w:pPr>
        <w:jc w:val="both"/>
        <w:rPr>
          <w:rFonts w:ascii="Times New Roman" w:hAnsi="Times New Roman" w:cs="Times New Roman"/>
          <w:b/>
          <w:bCs/>
          <w:sz w:val="32"/>
          <w:szCs w:val="32"/>
          <w:shd w:val="clear" w:color="auto" w:fill="FFFFFF"/>
        </w:rPr>
      </w:pPr>
      <w:r>
        <w:rPr>
          <w:rFonts w:ascii="Times New Roman" w:hAnsi="Times New Roman" w:cs="Times New Roman"/>
          <w:b/>
          <w:bCs/>
          <w:sz w:val="32"/>
          <w:szCs w:val="32"/>
          <w:shd w:val="clear" w:color="auto" w:fill="FFFFFF"/>
        </w:rPr>
        <w:t>Teaching &amp; Learning Methods</w:t>
      </w:r>
    </w:p>
    <w:p w14:paraId="19096A1D" w14:textId="2B126D99" w:rsidR="00947C47" w:rsidRDefault="00751E19" w:rsidP="00D303C4">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By </w:t>
      </w:r>
      <w:r w:rsidR="0054037A">
        <w:rPr>
          <w:rFonts w:ascii="Times New Roman" w:hAnsi="Times New Roman" w:cs="Times New Roman"/>
          <w:sz w:val="24"/>
          <w:szCs w:val="24"/>
          <w:shd w:val="clear" w:color="auto" w:fill="FFFFFF"/>
        </w:rPr>
        <w:t>observing</w:t>
      </w:r>
      <w:r w:rsidR="00007706">
        <w:rPr>
          <w:rFonts w:ascii="Times New Roman" w:hAnsi="Times New Roman" w:cs="Times New Roman"/>
          <w:sz w:val="24"/>
          <w:szCs w:val="24"/>
          <w:shd w:val="clear" w:color="auto" w:fill="FFFFFF"/>
        </w:rPr>
        <w:t xml:space="preserve"> a critical incident in a classroom environment</w:t>
      </w:r>
      <w:r w:rsidR="005C6E0B">
        <w:rPr>
          <w:rFonts w:ascii="Times New Roman" w:hAnsi="Times New Roman" w:cs="Times New Roman"/>
          <w:sz w:val="24"/>
          <w:szCs w:val="24"/>
          <w:shd w:val="clear" w:color="auto" w:fill="FFFFFF"/>
        </w:rPr>
        <w:t>,</w:t>
      </w:r>
      <w:r w:rsidR="00007706">
        <w:rPr>
          <w:rFonts w:ascii="Times New Roman" w:hAnsi="Times New Roman" w:cs="Times New Roman"/>
          <w:sz w:val="24"/>
          <w:szCs w:val="24"/>
          <w:shd w:val="clear" w:color="auto" w:fill="FFFFFF"/>
        </w:rPr>
        <w:t xml:space="preserve"> </w:t>
      </w:r>
      <w:r w:rsidR="00265EEC">
        <w:rPr>
          <w:rFonts w:ascii="Times New Roman" w:hAnsi="Times New Roman" w:cs="Times New Roman"/>
          <w:sz w:val="24"/>
          <w:szCs w:val="24"/>
          <w:shd w:val="clear" w:color="auto" w:fill="FFFFFF"/>
        </w:rPr>
        <w:t>it helpe</w:t>
      </w:r>
      <w:r w:rsidR="00337AA0">
        <w:rPr>
          <w:rFonts w:ascii="Times New Roman" w:hAnsi="Times New Roman" w:cs="Times New Roman"/>
          <w:sz w:val="24"/>
          <w:szCs w:val="24"/>
          <w:shd w:val="clear" w:color="auto" w:fill="FFFFFF"/>
        </w:rPr>
        <w:t xml:space="preserve">d me to identify possible teaching and learning methods that I could adopt in </w:t>
      </w:r>
      <w:r w:rsidR="00C33BA0">
        <w:rPr>
          <w:rFonts w:ascii="Times New Roman" w:hAnsi="Times New Roman" w:cs="Times New Roman"/>
          <w:sz w:val="24"/>
          <w:szCs w:val="24"/>
          <w:shd w:val="clear" w:color="auto" w:fill="FFFFFF"/>
        </w:rPr>
        <w:t xml:space="preserve">my teaching practice. </w:t>
      </w:r>
      <w:r w:rsidR="005C6E0B">
        <w:rPr>
          <w:rFonts w:ascii="Times New Roman" w:hAnsi="Times New Roman" w:cs="Times New Roman"/>
          <w:sz w:val="24"/>
          <w:szCs w:val="24"/>
          <w:shd w:val="clear" w:color="auto" w:fill="FFFFFF"/>
        </w:rPr>
        <w:t xml:space="preserve">As outlined in the case study above the observed critical incident involved </w:t>
      </w:r>
      <w:r w:rsidR="006D22D0">
        <w:rPr>
          <w:rFonts w:ascii="Times New Roman" w:hAnsi="Times New Roman" w:cs="Times New Roman"/>
          <w:sz w:val="24"/>
          <w:szCs w:val="24"/>
          <w:shd w:val="clear" w:color="auto" w:fill="FFFFFF"/>
        </w:rPr>
        <w:t xml:space="preserve">the teaching giving a pupil with their hand up positive praise, thus reinforcing the </w:t>
      </w:r>
      <w:r w:rsidR="001F0FB2">
        <w:rPr>
          <w:rFonts w:ascii="Times New Roman" w:hAnsi="Times New Roman" w:cs="Times New Roman"/>
          <w:sz w:val="24"/>
          <w:szCs w:val="24"/>
          <w:shd w:val="clear" w:color="auto" w:fill="FFFFFF"/>
        </w:rPr>
        <w:t xml:space="preserve">desired behaviour of engaging in class activity, thus leading to an increase in the </w:t>
      </w:r>
      <w:r w:rsidR="004618AD">
        <w:rPr>
          <w:rFonts w:ascii="Times New Roman" w:hAnsi="Times New Roman" w:cs="Times New Roman"/>
          <w:sz w:val="24"/>
          <w:szCs w:val="24"/>
          <w:shd w:val="clear" w:color="auto" w:fill="FFFFFF"/>
        </w:rPr>
        <w:t>number</w:t>
      </w:r>
      <w:r w:rsidR="001F0FB2">
        <w:rPr>
          <w:rFonts w:ascii="Times New Roman" w:hAnsi="Times New Roman" w:cs="Times New Roman"/>
          <w:sz w:val="24"/>
          <w:szCs w:val="24"/>
          <w:shd w:val="clear" w:color="auto" w:fill="FFFFFF"/>
        </w:rPr>
        <w:t xml:space="preserve"> of hands up</w:t>
      </w:r>
      <w:r w:rsidR="00041718">
        <w:rPr>
          <w:rFonts w:ascii="Times New Roman" w:hAnsi="Times New Roman" w:cs="Times New Roman"/>
          <w:sz w:val="24"/>
          <w:szCs w:val="24"/>
          <w:shd w:val="clear" w:color="auto" w:fill="FFFFFF"/>
        </w:rPr>
        <w:t>.</w:t>
      </w:r>
      <w:r w:rsidR="00947C47">
        <w:rPr>
          <w:rFonts w:ascii="Times New Roman" w:hAnsi="Times New Roman" w:cs="Times New Roman"/>
          <w:sz w:val="24"/>
          <w:szCs w:val="24"/>
          <w:shd w:val="clear" w:color="auto" w:fill="FFFFFF"/>
        </w:rPr>
        <w:t xml:space="preserve"> The first </w:t>
      </w:r>
      <w:r w:rsidR="00AF0732">
        <w:rPr>
          <w:rFonts w:ascii="Times New Roman" w:hAnsi="Times New Roman" w:cs="Times New Roman"/>
          <w:sz w:val="24"/>
          <w:szCs w:val="24"/>
          <w:shd w:val="clear" w:color="auto" w:fill="FFFFFF"/>
        </w:rPr>
        <w:t>teaching and learning method that</w:t>
      </w:r>
      <w:r w:rsidR="0024662F">
        <w:rPr>
          <w:rFonts w:ascii="Times New Roman" w:hAnsi="Times New Roman" w:cs="Times New Roman"/>
          <w:sz w:val="24"/>
          <w:szCs w:val="24"/>
          <w:shd w:val="clear" w:color="auto" w:fill="FFFFFF"/>
        </w:rPr>
        <w:t xml:space="preserve"> I would adopt to address the observed critical incident is </w:t>
      </w:r>
      <w:r w:rsidR="00625CD8">
        <w:rPr>
          <w:rFonts w:ascii="Times New Roman" w:hAnsi="Times New Roman" w:cs="Times New Roman"/>
          <w:sz w:val="24"/>
          <w:szCs w:val="24"/>
          <w:shd w:val="clear" w:color="auto" w:fill="FFFFFF"/>
        </w:rPr>
        <w:t xml:space="preserve">using the motivational function of </w:t>
      </w:r>
      <w:r w:rsidR="001E4876">
        <w:rPr>
          <w:rFonts w:ascii="Times New Roman" w:hAnsi="Times New Roman" w:cs="Times New Roman"/>
          <w:sz w:val="24"/>
          <w:szCs w:val="24"/>
          <w:shd w:val="clear" w:color="auto" w:fill="FFFFFF"/>
        </w:rPr>
        <w:t>teaching and learning which inspires the student</w:t>
      </w:r>
      <w:r w:rsidR="008D4C00">
        <w:rPr>
          <w:rFonts w:ascii="Times New Roman" w:hAnsi="Times New Roman" w:cs="Times New Roman"/>
          <w:sz w:val="24"/>
          <w:szCs w:val="24"/>
          <w:shd w:val="clear" w:color="auto" w:fill="FFFFFF"/>
        </w:rPr>
        <w:t>, which then transform the learning objective</w:t>
      </w:r>
      <w:r w:rsidR="00A6338B">
        <w:rPr>
          <w:rFonts w:ascii="Times New Roman" w:hAnsi="Times New Roman" w:cs="Times New Roman"/>
          <w:sz w:val="24"/>
          <w:szCs w:val="24"/>
          <w:shd w:val="clear" w:color="auto" w:fill="FFFFFF"/>
        </w:rPr>
        <w:t xml:space="preserve"> into a fun, engaging activity </w:t>
      </w:r>
      <w:r w:rsidR="001F00B3" w:rsidRPr="001F00B3">
        <w:rPr>
          <w:rFonts w:ascii="Times New Roman" w:hAnsi="Times New Roman" w:cs="Times New Roman"/>
          <w:sz w:val="24"/>
          <w:szCs w:val="24"/>
          <w:shd w:val="clear" w:color="auto" w:fill="FFFFFF"/>
        </w:rPr>
        <w:t>(</w:t>
      </w:r>
      <w:proofErr w:type="spellStart"/>
      <w:r w:rsidR="001F00B3" w:rsidRPr="001F00B3">
        <w:rPr>
          <w:rFonts w:ascii="Times New Roman" w:hAnsi="Times New Roman" w:cs="Times New Roman"/>
          <w:sz w:val="24"/>
          <w:szCs w:val="24"/>
          <w:shd w:val="clear" w:color="auto" w:fill="FFFFFF"/>
        </w:rPr>
        <w:t>Landøy</w:t>
      </w:r>
      <w:proofErr w:type="spellEnd"/>
      <w:r w:rsidR="001F00B3" w:rsidRPr="001F00B3">
        <w:rPr>
          <w:rFonts w:ascii="Times New Roman" w:hAnsi="Times New Roman" w:cs="Times New Roman"/>
          <w:sz w:val="24"/>
          <w:szCs w:val="24"/>
          <w:shd w:val="clear" w:color="auto" w:fill="FFFFFF"/>
        </w:rPr>
        <w:t xml:space="preserve">, Popa and </w:t>
      </w:r>
      <w:proofErr w:type="spellStart"/>
      <w:r w:rsidR="001F00B3" w:rsidRPr="001F00B3">
        <w:rPr>
          <w:rFonts w:ascii="Times New Roman" w:hAnsi="Times New Roman" w:cs="Times New Roman"/>
          <w:sz w:val="24"/>
          <w:szCs w:val="24"/>
          <w:shd w:val="clear" w:color="auto" w:fill="FFFFFF"/>
        </w:rPr>
        <w:t>Repanovici</w:t>
      </w:r>
      <w:proofErr w:type="spellEnd"/>
      <w:r w:rsidR="001F00B3" w:rsidRPr="001F00B3">
        <w:rPr>
          <w:rFonts w:ascii="Times New Roman" w:hAnsi="Times New Roman" w:cs="Times New Roman"/>
          <w:sz w:val="24"/>
          <w:szCs w:val="24"/>
          <w:shd w:val="clear" w:color="auto" w:fill="FFFFFF"/>
        </w:rPr>
        <w:t>, 2019)</w:t>
      </w:r>
      <w:r w:rsidR="002A72B4">
        <w:rPr>
          <w:rFonts w:ascii="Times New Roman" w:hAnsi="Times New Roman" w:cs="Times New Roman"/>
          <w:sz w:val="24"/>
          <w:szCs w:val="24"/>
          <w:shd w:val="clear" w:color="auto" w:fill="FFFFFF"/>
        </w:rPr>
        <w:t>.</w:t>
      </w:r>
      <w:r w:rsidR="00C23AD8">
        <w:rPr>
          <w:rFonts w:ascii="Times New Roman" w:hAnsi="Times New Roman" w:cs="Times New Roman"/>
          <w:sz w:val="24"/>
          <w:szCs w:val="24"/>
          <w:shd w:val="clear" w:color="auto" w:fill="FFFFFF"/>
        </w:rPr>
        <w:t xml:space="preserve"> </w:t>
      </w:r>
      <w:r w:rsidR="002D06DF">
        <w:rPr>
          <w:rFonts w:ascii="Times New Roman" w:hAnsi="Times New Roman" w:cs="Times New Roman"/>
          <w:sz w:val="24"/>
          <w:szCs w:val="24"/>
          <w:shd w:val="clear" w:color="auto" w:fill="FFFFFF"/>
        </w:rPr>
        <w:t xml:space="preserve">By providing pupils with positive praise or positive reward </w:t>
      </w:r>
      <w:r w:rsidR="008A7E89">
        <w:rPr>
          <w:rFonts w:ascii="Times New Roman" w:hAnsi="Times New Roman" w:cs="Times New Roman"/>
          <w:sz w:val="24"/>
          <w:szCs w:val="24"/>
          <w:shd w:val="clear" w:color="auto" w:fill="FFFFFF"/>
        </w:rPr>
        <w:t xml:space="preserve">such as a sticker or a ‘Dojo point’ </w:t>
      </w:r>
      <w:r w:rsidR="005B62BD">
        <w:rPr>
          <w:rFonts w:ascii="Times New Roman" w:hAnsi="Times New Roman" w:cs="Times New Roman"/>
          <w:sz w:val="24"/>
          <w:szCs w:val="24"/>
          <w:shd w:val="clear" w:color="auto" w:fill="FFFFFF"/>
        </w:rPr>
        <w:t xml:space="preserve">it then not only reinforces to the pupil who is giving their answer with their hand </w:t>
      </w:r>
      <w:r w:rsidR="00444034">
        <w:rPr>
          <w:rFonts w:ascii="Times New Roman" w:hAnsi="Times New Roman" w:cs="Times New Roman"/>
          <w:sz w:val="24"/>
          <w:szCs w:val="24"/>
          <w:shd w:val="clear" w:color="auto" w:fill="FFFFFF"/>
        </w:rPr>
        <w:t>up the desired behaviour, but also reinforcing</w:t>
      </w:r>
      <w:r w:rsidR="003F2304">
        <w:rPr>
          <w:rFonts w:ascii="Times New Roman" w:hAnsi="Times New Roman" w:cs="Times New Roman"/>
          <w:sz w:val="24"/>
          <w:szCs w:val="24"/>
          <w:shd w:val="clear" w:color="auto" w:fill="FFFFFF"/>
        </w:rPr>
        <w:t xml:space="preserve"> desired behaviour for the rest of the class </w:t>
      </w:r>
      <w:r w:rsidR="009D41DD">
        <w:rPr>
          <w:rFonts w:ascii="Times New Roman" w:hAnsi="Times New Roman" w:cs="Times New Roman"/>
          <w:sz w:val="24"/>
          <w:szCs w:val="24"/>
          <w:shd w:val="clear" w:color="auto" w:fill="FFFFFF"/>
        </w:rPr>
        <w:t xml:space="preserve">which links with </w:t>
      </w:r>
      <w:r w:rsidR="006B626E" w:rsidRPr="006B626E">
        <w:rPr>
          <w:rFonts w:ascii="Times New Roman" w:hAnsi="Times New Roman" w:cs="Times New Roman"/>
          <w:sz w:val="24"/>
          <w:szCs w:val="24"/>
          <w:shd w:val="clear" w:color="auto" w:fill="FFFFFF"/>
        </w:rPr>
        <w:t>(Skinner, 1963)</w:t>
      </w:r>
      <w:r w:rsidR="006B626E">
        <w:rPr>
          <w:rFonts w:ascii="Times New Roman" w:hAnsi="Times New Roman" w:cs="Times New Roman"/>
          <w:sz w:val="24"/>
          <w:szCs w:val="24"/>
          <w:shd w:val="clear" w:color="auto" w:fill="FFFFFF"/>
        </w:rPr>
        <w:t xml:space="preserve"> theory of Operant conditioning.</w:t>
      </w:r>
      <w:r w:rsidR="00A435D3">
        <w:rPr>
          <w:rFonts w:ascii="Times New Roman" w:hAnsi="Times New Roman" w:cs="Times New Roman"/>
          <w:sz w:val="24"/>
          <w:szCs w:val="24"/>
          <w:shd w:val="clear" w:color="auto" w:fill="FFFFFF"/>
        </w:rPr>
        <w:t xml:space="preserve"> The</w:t>
      </w:r>
      <w:r w:rsidR="00783A25">
        <w:rPr>
          <w:rFonts w:ascii="Times New Roman" w:hAnsi="Times New Roman" w:cs="Times New Roman"/>
          <w:sz w:val="24"/>
          <w:szCs w:val="24"/>
          <w:shd w:val="clear" w:color="auto" w:fill="FFFFFF"/>
        </w:rPr>
        <w:t xml:space="preserve"> </w:t>
      </w:r>
      <w:r w:rsidR="00A435D3">
        <w:rPr>
          <w:rFonts w:ascii="Times New Roman" w:hAnsi="Times New Roman" w:cs="Times New Roman"/>
          <w:sz w:val="24"/>
          <w:szCs w:val="24"/>
          <w:shd w:val="clear" w:color="auto" w:fill="FFFFFF"/>
        </w:rPr>
        <w:t>positive of utilising this method is that</w:t>
      </w:r>
      <w:r w:rsidR="00E6029D">
        <w:rPr>
          <w:rFonts w:ascii="Times New Roman" w:hAnsi="Times New Roman" w:cs="Times New Roman"/>
          <w:sz w:val="24"/>
          <w:szCs w:val="24"/>
          <w:shd w:val="clear" w:color="auto" w:fill="FFFFFF"/>
        </w:rPr>
        <w:t xml:space="preserve"> it is </w:t>
      </w:r>
      <w:r w:rsidR="0026349C">
        <w:rPr>
          <w:rFonts w:ascii="Times New Roman" w:hAnsi="Times New Roman" w:cs="Times New Roman"/>
          <w:sz w:val="24"/>
          <w:szCs w:val="24"/>
          <w:shd w:val="clear" w:color="auto" w:fill="FFFFFF"/>
        </w:rPr>
        <w:t xml:space="preserve">relatively straight </w:t>
      </w:r>
      <w:r w:rsidR="0026349C">
        <w:rPr>
          <w:rFonts w:ascii="Times New Roman" w:hAnsi="Times New Roman" w:cs="Times New Roman"/>
          <w:sz w:val="24"/>
          <w:szCs w:val="24"/>
          <w:shd w:val="clear" w:color="auto" w:fill="FFFFFF"/>
        </w:rPr>
        <w:lastRenderedPageBreak/>
        <w:t>forward for kids of all ages to understand. If the</w:t>
      </w:r>
      <w:r w:rsidR="004978E3">
        <w:rPr>
          <w:rFonts w:ascii="Times New Roman" w:hAnsi="Times New Roman" w:cs="Times New Roman"/>
          <w:sz w:val="24"/>
          <w:szCs w:val="24"/>
          <w:shd w:val="clear" w:color="auto" w:fill="FFFFFF"/>
        </w:rPr>
        <w:t>y show desired behaviour</w:t>
      </w:r>
      <w:r w:rsidR="00783A25">
        <w:rPr>
          <w:rFonts w:ascii="Times New Roman" w:hAnsi="Times New Roman" w:cs="Times New Roman"/>
          <w:sz w:val="24"/>
          <w:szCs w:val="24"/>
          <w:shd w:val="clear" w:color="auto" w:fill="FFFFFF"/>
        </w:rPr>
        <w:t>,</w:t>
      </w:r>
      <w:r w:rsidR="004978E3">
        <w:rPr>
          <w:rFonts w:ascii="Times New Roman" w:hAnsi="Times New Roman" w:cs="Times New Roman"/>
          <w:sz w:val="24"/>
          <w:szCs w:val="24"/>
          <w:shd w:val="clear" w:color="auto" w:fill="FFFFFF"/>
        </w:rPr>
        <w:t xml:space="preserve"> then they are rewarded</w:t>
      </w:r>
      <w:r w:rsidR="00BD2BAE">
        <w:rPr>
          <w:rFonts w:ascii="Times New Roman" w:hAnsi="Times New Roman" w:cs="Times New Roman"/>
          <w:sz w:val="24"/>
          <w:szCs w:val="24"/>
          <w:shd w:val="clear" w:color="auto" w:fill="FFFFFF"/>
        </w:rPr>
        <w:t>.</w:t>
      </w:r>
      <w:r w:rsidR="008E6ED9">
        <w:rPr>
          <w:rFonts w:ascii="Times New Roman" w:hAnsi="Times New Roman" w:cs="Times New Roman"/>
          <w:sz w:val="24"/>
          <w:szCs w:val="24"/>
          <w:shd w:val="clear" w:color="auto" w:fill="FFFFFF"/>
        </w:rPr>
        <w:t xml:space="preserve"> On the other hand, the downside to this teaching method is that not all pupils will be </w:t>
      </w:r>
      <w:r w:rsidR="00EC4A95">
        <w:rPr>
          <w:rFonts w:ascii="Times New Roman" w:hAnsi="Times New Roman" w:cs="Times New Roman"/>
          <w:sz w:val="24"/>
          <w:szCs w:val="24"/>
          <w:shd w:val="clear" w:color="auto" w:fill="FFFFFF"/>
        </w:rPr>
        <w:t xml:space="preserve">motivated by the same reward/praise so it can be </w:t>
      </w:r>
      <w:r w:rsidR="003D60B5">
        <w:rPr>
          <w:rFonts w:ascii="Times New Roman" w:hAnsi="Times New Roman" w:cs="Times New Roman"/>
          <w:sz w:val="24"/>
          <w:szCs w:val="24"/>
          <w:shd w:val="clear" w:color="auto" w:fill="FFFFFF"/>
        </w:rPr>
        <w:t>challenging trying to</w:t>
      </w:r>
      <w:r w:rsidR="00A808BE">
        <w:rPr>
          <w:rFonts w:ascii="Times New Roman" w:hAnsi="Times New Roman" w:cs="Times New Roman"/>
          <w:sz w:val="24"/>
          <w:szCs w:val="24"/>
          <w:shd w:val="clear" w:color="auto" w:fill="FFFFFF"/>
        </w:rPr>
        <w:t xml:space="preserve"> learn what motivates each pupil.</w:t>
      </w:r>
      <w:r w:rsidR="00F5214B">
        <w:rPr>
          <w:rFonts w:ascii="Times New Roman" w:hAnsi="Times New Roman" w:cs="Times New Roman"/>
          <w:sz w:val="24"/>
          <w:szCs w:val="24"/>
          <w:shd w:val="clear" w:color="auto" w:fill="FFFFFF"/>
        </w:rPr>
        <w:t xml:space="preserve"> </w:t>
      </w:r>
      <w:r w:rsidR="00612DD6">
        <w:rPr>
          <w:rFonts w:ascii="Times New Roman" w:hAnsi="Times New Roman" w:cs="Times New Roman"/>
          <w:sz w:val="24"/>
          <w:szCs w:val="24"/>
          <w:shd w:val="clear" w:color="auto" w:fill="FFFFFF"/>
        </w:rPr>
        <w:t>This teaching method also has a lot of scope for pupils to</w:t>
      </w:r>
      <w:r w:rsidR="00C001ED">
        <w:rPr>
          <w:rFonts w:ascii="Times New Roman" w:hAnsi="Times New Roman" w:cs="Times New Roman"/>
          <w:sz w:val="24"/>
          <w:szCs w:val="24"/>
          <w:shd w:val="clear" w:color="auto" w:fill="FFFFFF"/>
        </w:rPr>
        <w:t xml:space="preserve"> progress in various ways. By becoming more engaged in classroom activities it will enable pupils </w:t>
      </w:r>
      <w:r w:rsidR="00011EE6">
        <w:rPr>
          <w:rFonts w:ascii="Times New Roman" w:hAnsi="Times New Roman" w:cs="Times New Roman"/>
          <w:sz w:val="24"/>
          <w:szCs w:val="24"/>
          <w:shd w:val="clear" w:color="auto" w:fill="FFFFFF"/>
        </w:rPr>
        <w:t xml:space="preserve">learn from a wider range of people </w:t>
      </w:r>
      <w:r w:rsidR="0035041A">
        <w:rPr>
          <w:rFonts w:ascii="Times New Roman" w:hAnsi="Times New Roman" w:cs="Times New Roman"/>
          <w:sz w:val="24"/>
          <w:szCs w:val="24"/>
          <w:shd w:val="clear" w:color="auto" w:fill="FFFFFF"/>
        </w:rPr>
        <w:t xml:space="preserve">and opinions which will give them a more rounded view </w:t>
      </w:r>
      <w:r w:rsidR="00FB7A80">
        <w:rPr>
          <w:rFonts w:ascii="Times New Roman" w:hAnsi="Times New Roman" w:cs="Times New Roman"/>
          <w:sz w:val="24"/>
          <w:szCs w:val="24"/>
          <w:shd w:val="clear" w:color="auto" w:fill="FFFFFF"/>
        </w:rPr>
        <w:t>of a given topic or subject</w:t>
      </w:r>
      <w:r w:rsidR="00D103B0">
        <w:rPr>
          <w:rFonts w:ascii="Times New Roman" w:hAnsi="Times New Roman" w:cs="Times New Roman"/>
          <w:sz w:val="24"/>
          <w:szCs w:val="24"/>
          <w:shd w:val="clear" w:color="auto" w:fill="FFFFFF"/>
        </w:rPr>
        <w:t>.</w:t>
      </w:r>
      <w:r w:rsidR="001F06C3">
        <w:rPr>
          <w:rFonts w:ascii="Times New Roman" w:hAnsi="Times New Roman" w:cs="Times New Roman"/>
          <w:sz w:val="24"/>
          <w:szCs w:val="24"/>
          <w:shd w:val="clear" w:color="auto" w:fill="FFFFFF"/>
        </w:rPr>
        <w:t xml:space="preserve"> Furthermore, being constantly praised/rewarded can build confidence in individuals</w:t>
      </w:r>
      <w:r w:rsidR="0086374D">
        <w:rPr>
          <w:rFonts w:ascii="Times New Roman" w:hAnsi="Times New Roman" w:cs="Times New Roman"/>
          <w:sz w:val="24"/>
          <w:szCs w:val="24"/>
          <w:shd w:val="clear" w:color="auto" w:fill="FFFFFF"/>
        </w:rPr>
        <w:t xml:space="preserve">, who may then be more inclined to try new </w:t>
      </w:r>
      <w:r w:rsidR="00144287">
        <w:rPr>
          <w:rFonts w:ascii="Times New Roman" w:hAnsi="Times New Roman" w:cs="Times New Roman"/>
          <w:sz w:val="24"/>
          <w:szCs w:val="24"/>
          <w:shd w:val="clear" w:color="auto" w:fill="FFFFFF"/>
        </w:rPr>
        <w:t xml:space="preserve">things that they may not have been confident to do so before. </w:t>
      </w:r>
    </w:p>
    <w:p w14:paraId="71964E7B" w14:textId="4C1B1EB0" w:rsidR="00F5214B" w:rsidRDefault="00855B99" w:rsidP="00D303C4">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Another teaching and learning method that </w:t>
      </w:r>
      <w:r w:rsidR="001167D2">
        <w:rPr>
          <w:rFonts w:ascii="Times New Roman" w:hAnsi="Times New Roman" w:cs="Times New Roman"/>
          <w:sz w:val="24"/>
          <w:szCs w:val="24"/>
          <w:shd w:val="clear" w:color="auto" w:fill="FFFFFF"/>
        </w:rPr>
        <w:t xml:space="preserve">could be built upon by observing the </w:t>
      </w:r>
      <w:r w:rsidR="003C43CB">
        <w:rPr>
          <w:rFonts w:ascii="Times New Roman" w:hAnsi="Times New Roman" w:cs="Times New Roman"/>
          <w:sz w:val="24"/>
          <w:szCs w:val="24"/>
          <w:shd w:val="clear" w:color="auto" w:fill="FFFFFF"/>
        </w:rPr>
        <w:t xml:space="preserve">critical incident is </w:t>
      </w:r>
      <w:r w:rsidR="001E2E59">
        <w:rPr>
          <w:rFonts w:ascii="Times New Roman" w:hAnsi="Times New Roman" w:cs="Times New Roman"/>
          <w:sz w:val="24"/>
          <w:szCs w:val="24"/>
          <w:shd w:val="clear" w:color="auto" w:fill="FFFFFF"/>
        </w:rPr>
        <w:t xml:space="preserve">the influence of </w:t>
      </w:r>
      <w:r w:rsidR="0039210C">
        <w:rPr>
          <w:rFonts w:ascii="Times New Roman" w:hAnsi="Times New Roman" w:cs="Times New Roman"/>
          <w:sz w:val="24"/>
          <w:szCs w:val="24"/>
          <w:shd w:val="clear" w:color="auto" w:fill="FFFFFF"/>
        </w:rPr>
        <w:t>Bandura (1977).</w:t>
      </w:r>
      <w:r w:rsidR="00021902">
        <w:rPr>
          <w:rFonts w:ascii="Times New Roman" w:hAnsi="Times New Roman" w:cs="Times New Roman"/>
          <w:sz w:val="24"/>
          <w:szCs w:val="24"/>
          <w:shd w:val="clear" w:color="auto" w:fill="FFFFFF"/>
        </w:rPr>
        <w:t xml:space="preserve"> As outlined in th</w:t>
      </w:r>
      <w:r w:rsidR="002E7F81">
        <w:rPr>
          <w:rFonts w:ascii="Times New Roman" w:hAnsi="Times New Roman" w:cs="Times New Roman"/>
          <w:sz w:val="24"/>
          <w:szCs w:val="24"/>
          <w:shd w:val="clear" w:color="auto" w:fill="FFFFFF"/>
        </w:rPr>
        <w:t xml:space="preserve">e literature review </w:t>
      </w:r>
      <w:r w:rsidR="00415944">
        <w:rPr>
          <w:rFonts w:ascii="Times New Roman" w:hAnsi="Times New Roman" w:cs="Times New Roman"/>
          <w:sz w:val="24"/>
          <w:szCs w:val="24"/>
          <w:shd w:val="clear" w:color="auto" w:fill="FFFFFF"/>
        </w:rPr>
        <w:t>social learning theory occurs when</w:t>
      </w:r>
      <w:r w:rsidR="0082581E">
        <w:rPr>
          <w:rFonts w:ascii="Times New Roman" w:hAnsi="Times New Roman" w:cs="Times New Roman"/>
          <w:sz w:val="24"/>
          <w:szCs w:val="24"/>
          <w:shd w:val="clear" w:color="auto" w:fill="FFFFFF"/>
        </w:rPr>
        <w:t xml:space="preserve"> an individual is praised/rewarded for desired behaviour</w:t>
      </w:r>
      <w:r w:rsidR="007D2B15">
        <w:rPr>
          <w:rFonts w:ascii="Times New Roman" w:hAnsi="Times New Roman" w:cs="Times New Roman"/>
          <w:sz w:val="24"/>
          <w:szCs w:val="24"/>
          <w:shd w:val="clear" w:color="auto" w:fill="FFFFFF"/>
        </w:rPr>
        <w:t xml:space="preserve"> and if others see this </w:t>
      </w:r>
      <w:r w:rsidR="001B1B0D">
        <w:rPr>
          <w:rFonts w:ascii="Times New Roman" w:hAnsi="Times New Roman" w:cs="Times New Roman"/>
          <w:sz w:val="24"/>
          <w:szCs w:val="24"/>
          <w:shd w:val="clear" w:color="auto" w:fill="FFFFFF"/>
        </w:rPr>
        <w:t>occurring,</w:t>
      </w:r>
      <w:r w:rsidR="007D2B15">
        <w:rPr>
          <w:rFonts w:ascii="Times New Roman" w:hAnsi="Times New Roman" w:cs="Times New Roman"/>
          <w:sz w:val="24"/>
          <w:szCs w:val="24"/>
          <w:shd w:val="clear" w:color="auto" w:fill="FFFFFF"/>
        </w:rPr>
        <w:t xml:space="preserve"> then they are more likely to </w:t>
      </w:r>
      <w:r w:rsidR="000A037A">
        <w:rPr>
          <w:rFonts w:ascii="Times New Roman" w:hAnsi="Times New Roman" w:cs="Times New Roman"/>
          <w:sz w:val="24"/>
          <w:szCs w:val="24"/>
          <w:shd w:val="clear" w:color="auto" w:fill="FFFFFF"/>
        </w:rPr>
        <w:t>replicate this behaviour.</w:t>
      </w:r>
      <w:r w:rsidR="00490419">
        <w:rPr>
          <w:rFonts w:ascii="Times New Roman" w:hAnsi="Times New Roman" w:cs="Times New Roman"/>
          <w:sz w:val="24"/>
          <w:szCs w:val="24"/>
          <w:shd w:val="clear" w:color="auto" w:fill="FFFFFF"/>
        </w:rPr>
        <w:t xml:space="preserve"> </w:t>
      </w:r>
      <w:r w:rsidR="00BB4346">
        <w:rPr>
          <w:rFonts w:ascii="Times New Roman" w:hAnsi="Times New Roman" w:cs="Times New Roman"/>
          <w:sz w:val="24"/>
          <w:szCs w:val="24"/>
          <w:shd w:val="clear" w:color="auto" w:fill="FFFFFF"/>
        </w:rPr>
        <w:t>Social learning theory can work in both positive and negative ways</w:t>
      </w:r>
      <w:r w:rsidR="00D321FF">
        <w:rPr>
          <w:rFonts w:ascii="Times New Roman" w:hAnsi="Times New Roman" w:cs="Times New Roman"/>
          <w:sz w:val="24"/>
          <w:szCs w:val="24"/>
          <w:shd w:val="clear" w:color="auto" w:fill="FFFFFF"/>
        </w:rPr>
        <w:t>,</w:t>
      </w:r>
      <w:r w:rsidR="00561530">
        <w:rPr>
          <w:rFonts w:ascii="Times New Roman" w:hAnsi="Times New Roman" w:cs="Times New Roman"/>
          <w:sz w:val="24"/>
          <w:szCs w:val="24"/>
          <w:shd w:val="clear" w:color="auto" w:fill="FFFFFF"/>
        </w:rPr>
        <w:t xml:space="preserve"> it is dependent on influences around the </w:t>
      </w:r>
      <w:r w:rsidR="00D321FF">
        <w:rPr>
          <w:rFonts w:ascii="Times New Roman" w:hAnsi="Times New Roman" w:cs="Times New Roman"/>
          <w:sz w:val="24"/>
          <w:szCs w:val="24"/>
          <w:shd w:val="clear" w:color="auto" w:fill="FFFFFF"/>
        </w:rPr>
        <w:t xml:space="preserve">individual such </w:t>
      </w:r>
      <w:proofErr w:type="gramStart"/>
      <w:r w:rsidR="00D321FF">
        <w:rPr>
          <w:rFonts w:ascii="Times New Roman" w:hAnsi="Times New Roman" w:cs="Times New Roman"/>
          <w:sz w:val="24"/>
          <w:szCs w:val="24"/>
          <w:shd w:val="clear" w:color="auto" w:fill="FFFFFF"/>
        </w:rPr>
        <w:t>as;</w:t>
      </w:r>
      <w:proofErr w:type="gramEnd"/>
      <w:r w:rsidR="00D321FF">
        <w:rPr>
          <w:rFonts w:ascii="Times New Roman" w:hAnsi="Times New Roman" w:cs="Times New Roman"/>
          <w:sz w:val="24"/>
          <w:szCs w:val="24"/>
          <w:shd w:val="clear" w:color="auto" w:fill="FFFFFF"/>
        </w:rPr>
        <w:t xml:space="preserve"> family, friends and people around them. </w:t>
      </w:r>
      <w:r w:rsidR="006C2230">
        <w:rPr>
          <w:rFonts w:ascii="Times New Roman" w:hAnsi="Times New Roman" w:cs="Times New Roman"/>
          <w:sz w:val="24"/>
          <w:szCs w:val="24"/>
          <w:shd w:val="clear" w:color="auto" w:fill="FFFFFF"/>
        </w:rPr>
        <w:t>If pupils have good influences, that are being rewarded for their behaviour then they are more likely to repeat this behaviour. However</w:t>
      </w:r>
      <w:r w:rsidR="009925B0">
        <w:rPr>
          <w:rFonts w:ascii="Times New Roman" w:hAnsi="Times New Roman" w:cs="Times New Roman"/>
          <w:sz w:val="24"/>
          <w:szCs w:val="24"/>
          <w:shd w:val="clear" w:color="auto" w:fill="FFFFFF"/>
        </w:rPr>
        <w:t>,</w:t>
      </w:r>
      <w:r w:rsidR="006C2230">
        <w:rPr>
          <w:rFonts w:ascii="Times New Roman" w:hAnsi="Times New Roman" w:cs="Times New Roman"/>
          <w:sz w:val="24"/>
          <w:szCs w:val="24"/>
          <w:shd w:val="clear" w:color="auto" w:fill="FFFFFF"/>
        </w:rPr>
        <w:t xml:space="preserve"> if the pupil has </w:t>
      </w:r>
      <w:r w:rsidR="00B04A1C">
        <w:rPr>
          <w:rFonts w:ascii="Times New Roman" w:hAnsi="Times New Roman" w:cs="Times New Roman"/>
          <w:sz w:val="24"/>
          <w:szCs w:val="24"/>
          <w:shd w:val="clear" w:color="auto" w:fill="FFFFFF"/>
        </w:rPr>
        <w:t xml:space="preserve">bad influence around them then it can </w:t>
      </w:r>
      <w:r w:rsidR="004C061A">
        <w:rPr>
          <w:rFonts w:ascii="Times New Roman" w:hAnsi="Times New Roman" w:cs="Times New Roman"/>
          <w:sz w:val="24"/>
          <w:szCs w:val="24"/>
          <w:shd w:val="clear" w:color="auto" w:fill="FFFFFF"/>
        </w:rPr>
        <w:t>cause their behaviour, engagement and focus to decline</w:t>
      </w:r>
      <w:r w:rsidR="009925B0">
        <w:rPr>
          <w:rFonts w:ascii="Times New Roman" w:hAnsi="Times New Roman" w:cs="Times New Roman"/>
          <w:sz w:val="24"/>
          <w:szCs w:val="24"/>
          <w:shd w:val="clear" w:color="auto" w:fill="FFFFFF"/>
        </w:rPr>
        <w:t>.</w:t>
      </w:r>
      <w:r w:rsidR="00BF14E6">
        <w:rPr>
          <w:rFonts w:ascii="Times New Roman" w:hAnsi="Times New Roman" w:cs="Times New Roman"/>
          <w:sz w:val="24"/>
          <w:szCs w:val="24"/>
          <w:shd w:val="clear" w:color="auto" w:fill="FFFFFF"/>
        </w:rPr>
        <w:t xml:space="preserve"> </w:t>
      </w:r>
      <w:r w:rsidR="00BF14E6" w:rsidRPr="00171A23">
        <w:rPr>
          <w:rFonts w:ascii="Times New Roman" w:hAnsi="Times New Roman" w:cs="Times New Roman"/>
          <w:sz w:val="24"/>
          <w:szCs w:val="24"/>
          <w:shd w:val="clear" w:color="auto" w:fill="FFFFFF"/>
        </w:rPr>
        <w:t>(</w:t>
      </w:r>
      <w:proofErr w:type="spellStart"/>
      <w:r w:rsidR="00BF14E6" w:rsidRPr="00171A23">
        <w:rPr>
          <w:rFonts w:ascii="Times New Roman" w:hAnsi="Times New Roman" w:cs="Times New Roman"/>
          <w:sz w:val="24"/>
          <w:szCs w:val="24"/>
          <w:shd w:val="clear" w:color="auto" w:fill="FFFFFF"/>
        </w:rPr>
        <w:t>Mcleod</w:t>
      </w:r>
      <w:proofErr w:type="spellEnd"/>
      <w:r w:rsidR="00BF14E6" w:rsidRPr="00171A23">
        <w:rPr>
          <w:rFonts w:ascii="Times New Roman" w:hAnsi="Times New Roman" w:cs="Times New Roman"/>
          <w:sz w:val="24"/>
          <w:szCs w:val="24"/>
          <w:shd w:val="clear" w:color="auto" w:fill="FFFFFF"/>
        </w:rPr>
        <w:t>, 2022)</w:t>
      </w:r>
      <w:r w:rsidR="009925B0">
        <w:rPr>
          <w:rFonts w:ascii="Times New Roman" w:hAnsi="Times New Roman" w:cs="Times New Roman"/>
          <w:sz w:val="24"/>
          <w:szCs w:val="24"/>
          <w:shd w:val="clear" w:color="auto" w:fill="FFFFFF"/>
        </w:rPr>
        <w:t xml:space="preserve"> Explained that social learning theory does not take into account </w:t>
      </w:r>
      <w:r w:rsidR="005C6035">
        <w:rPr>
          <w:rFonts w:ascii="Times New Roman" w:hAnsi="Times New Roman" w:cs="Times New Roman"/>
          <w:sz w:val="24"/>
          <w:szCs w:val="24"/>
          <w:shd w:val="clear" w:color="auto" w:fill="FFFFFF"/>
        </w:rPr>
        <w:t>genetic predispositions</w:t>
      </w:r>
      <w:r w:rsidR="00F6730C">
        <w:rPr>
          <w:rFonts w:ascii="Times New Roman" w:hAnsi="Times New Roman" w:cs="Times New Roman"/>
          <w:sz w:val="24"/>
          <w:szCs w:val="24"/>
          <w:shd w:val="clear" w:color="auto" w:fill="FFFFFF"/>
        </w:rPr>
        <w:t xml:space="preserve">. So, if parents are not praising </w:t>
      </w:r>
      <w:r w:rsidR="005929E7">
        <w:rPr>
          <w:rFonts w:ascii="Times New Roman" w:hAnsi="Times New Roman" w:cs="Times New Roman"/>
          <w:sz w:val="24"/>
          <w:szCs w:val="24"/>
          <w:shd w:val="clear" w:color="auto" w:fill="FFFFFF"/>
        </w:rPr>
        <w:t xml:space="preserve">or rewarding the </w:t>
      </w:r>
      <w:r w:rsidR="00AB64F0">
        <w:rPr>
          <w:rFonts w:ascii="Times New Roman" w:hAnsi="Times New Roman" w:cs="Times New Roman"/>
          <w:sz w:val="24"/>
          <w:szCs w:val="24"/>
          <w:shd w:val="clear" w:color="auto" w:fill="FFFFFF"/>
        </w:rPr>
        <w:t>pupil’s</w:t>
      </w:r>
      <w:r w:rsidR="005929E7">
        <w:rPr>
          <w:rFonts w:ascii="Times New Roman" w:hAnsi="Times New Roman" w:cs="Times New Roman"/>
          <w:sz w:val="24"/>
          <w:szCs w:val="24"/>
          <w:shd w:val="clear" w:color="auto" w:fill="FFFFFF"/>
        </w:rPr>
        <w:t xml:space="preserve"> behaviour at home then </w:t>
      </w:r>
      <w:r w:rsidR="00DD49F4">
        <w:rPr>
          <w:rFonts w:ascii="Times New Roman" w:hAnsi="Times New Roman" w:cs="Times New Roman"/>
          <w:sz w:val="24"/>
          <w:szCs w:val="24"/>
          <w:shd w:val="clear" w:color="auto" w:fill="FFFFFF"/>
        </w:rPr>
        <w:t>it is likely pupils will show less understanding of desired behaviour in the classroom environment</w:t>
      </w:r>
      <w:r w:rsidR="007D4DD6">
        <w:rPr>
          <w:rFonts w:ascii="Times New Roman" w:hAnsi="Times New Roman" w:cs="Times New Roman"/>
          <w:sz w:val="24"/>
          <w:szCs w:val="24"/>
          <w:shd w:val="clear" w:color="auto" w:fill="FFFFFF"/>
        </w:rPr>
        <w:t xml:space="preserve">. By really developing a teaching method that </w:t>
      </w:r>
      <w:r w:rsidR="00D83C32">
        <w:rPr>
          <w:rFonts w:ascii="Times New Roman" w:hAnsi="Times New Roman" w:cs="Times New Roman"/>
          <w:sz w:val="24"/>
          <w:szCs w:val="24"/>
          <w:shd w:val="clear" w:color="auto" w:fill="FFFFFF"/>
        </w:rPr>
        <w:t>utilises a lot of encouragement, positive praise and reward</w:t>
      </w:r>
      <w:r w:rsidR="0002295C">
        <w:rPr>
          <w:rFonts w:ascii="Times New Roman" w:hAnsi="Times New Roman" w:cs="Times New Roman"/>
          <w:sz w:val="24"/>
          <w:szCs w:val="24"/>
          <w:shd w:val="clear" w:color="auto" w:fill="FFFFFF"/>
        </w:rPr>
        <w:t xml:space="preserve"> </w:t>
      </w:r>
      <w:r w:rsidR="00104E9F">
        <w:rPr>
          <w:rFonts w:ascii="Times New Roman" w:hAnsi="Times New Roman" w:cs="Times New Roman"/>
          <w:sz w:val="24"/>
          <w:szCs w:val="24"/>
          <w:shd w:val="clear" w:color="auto" w:fill="FFFFFF"/>
        </w:rPr>
        <w:t>it is likely that pupil progression will</w:t>
      </w:r>
      <w:r w:rsidR="00B057F1">
        <w:rPr>
          <w:rFonts w:ascii="Times New Roman" w:hAnsi="Times New Roman" w:cs="Times New Roman"/>
          <w:sz w:val="24"/>
          <w:szCs w:val="24"/>
          <w:shd w:val="clear" w:color="auto" w:fill="FFFFFF"/>
        </w:rPr>
        <w:t xml:space="preserve"> increase as they are </w:t>
      </w:r>
      <w:r w:rsidR="00647544">
        <w:rPr>
          <w:rFonts w:ascii="Times New Roman" w:hAnsi="Times New Roman" w:cs="Times New Roman"/>
          <w:sz w:val="24"/>
          <w:szCs w:val="24"/>
          <w:shd w:val="clear" w:color="auto" w:fill="FFFFFF"/>
        </w:rPr>
        <w:t xml:space="preserve">not reluctant to make mistakes. It also </w:t>
      </w:r>
      <w:r w:rsidR="00E74B4C">
        <w:rPr>
          <w:rFonts w:ascii="Times New Roman" w:hAnsi="Times New Roman" w:cs="Times New Roman"/>
          <w:sz w:val="24"/>
          <w:szCs w:val="24"/>
          <w:shd w:val="clear" w:color="auto" w:fill="FFFFFF"/>
        </w:rPr>
        <w:t>positively</w:t>
      </w:r>
      <w:r w:rsidR="00647544">
        <w:rPr>
          <w:rFonts w:ascii="Times New Roman" w:hAnsi="Times New Roman" w:cs="Times New Roman"/>
          <w:sz w:val="24"/>
          <w:szCs w:val="24"/>
          <w:shd w:val="clear" w:color="auto" w:fill="FFFFFF"/>
        </w:rPr>
        <w:t xml:space="preserve"> influences the </w:t>
      </w:r>
      <w:r w:rsidR="007B63DC">
        <w:rPr>
          <w:rFonts w:ascii="Times New Roman" w:hAnsi="Times New Roman" w:cs="Times New Roman"/>
          <w:sz w:val="24"/>
          <w:szCs w:val="24"/>
          <w:shd w:val="clear" w:color="auto" w:fill="FFFFFF"/>
        </w:rPr>
        <w:t>pupil’s</w:t>
      </w:r>
      <w:r w:rsidR="00647544">
        <w:rPr>
          <w:rFonts w:ascii="Times New Roman" w:hAnsi="Times New Roman" w:cs="Times New Roman"/>
          <w:sz w:val="24"/>
          <w:szCs w:val="24"/>
          <w:shd w:val="clear" w:color="auto" w:fill="FFFFFF"/>
        </w:rPr>
        <w:t xml:space="preserve"> mental well-being. If they are constantly having negative comments</w:t>
      </w:r>
      <w:r w:rsidR="007B63DC">
        <w:rPr>
          <w:rFonts w:ascii="Times New Roman" w:hAnsi="Times New Roman" w:cs="Times New Roman"/>
          <w:sz w:val="24"/>
          <w:szCs w:val="24"/>
          <w:shd w:val="clear" w:color="auto" w:fill="FFFFFF"/>
        </w:rPr>
        <w:t>,</w:t>
      </w:r>
      <w:r w:rsidR="00647544">
        <w:rPr>
          <w:rFonts w:ascii="Times New Roman" w:hAnsi="Times New Roman" w:cs="Times New Roman"/>
          <w:sz w:val="24"/>
          <w:szCs w:val="24"/>
          <w:shd w:val="clear" w:color="auto" w:fill="FFFFFF"/>
        </w:rPr>
        <w:t xml:space="preserve"> then </w:t>
      </w:r>
      <w:r w:rsidR="00C26279">
        <w:rPr>
          <w:rFonts w:ascii="Times New Roman" w:hAnsi="Times New Roman" w:cs="Times New Roman"/>
          <w:sz w:val="24"/>
          <w:szCs w:val="24"/>
          <w:shd w:val="clear" w:color="auto" w:fill="FFFFFF"/>
        </w:rPr>
        <w:t xml:space="preserve">it is likely that their perception of the school environment will be negative. But, on the other hand, if they are receiving high amounts of praise and reward then the likelihood </w:t>
      </w:r>
      <w:r w:rsidR="00EE63D2">
        <w:rPr>
          <w:rFonts w:ascii="Times New Roman" w:hAnsi="Times New Roman" w:cs="Times New Roman"/>
          <w:sz w:val="24"/>
          <w:szCs w:val="24"/>
          <w:shd w:val="clear" w:color="auto" w:fill="FFFFFF"/>
        </w:rPr>
        <w:t>of them feeling confident and happy in school is higher</w:t>
      </w:r>
      <w:r w:rsidR="0043371E">
        <w:rPr>
          <w:rFonts w:ascii="Times New Roman" w:hAnsi="Times New Roman" w:cs="Times New Roman"/>
          <w:sz w:val="24"/>
          <w:szCs w:val="24"/>
          <w:shd w:val="clear" w:color="auto" w:fill="FFFFFF"/>
        </w:rPr>
        <w:t>, which is a massive positive aspect.</w:t>
      </w:r>
      <w:r w:rsidR="00EB572D">
        <w:rPr>
          <w:rFonts w:ascii="Times New Roman" w:hAnsi="Times New Roman" w:cs="Times New Roman"/>
          <w:sz w:val="24"/>
          <w:szCs w:val="24"/>
          <w:shd w:val="clear" w:color="auto" w:fill="FFFFFF"/>
        </w:rPr>
        <w:t xml:space="preserve"> A way in which this could be implemented into </w:t>
      </w:r>
      <w:r w:rsidR="00C01D3B">
        <w:rPr>
          <w:rFonts w:ascii="Times New Roman" w:hAnsi="Times New Roman" w:cs="Times New Roman"/>
          <w:sz w:val="24"/>
          <w:szCs w:val="24"/>
          <w:shd w:val="clear" w:color="auto" w:fill="FFFFFF"/>
        </w:rPr>
        <w:t xml:space="preserve">the classroom is by having </w:t>
      </w:r>
      <w:r w:rsidR="00244B28">
        <w:rPr>
          <w:rFonts w:ascii="Times New Roman" w:hAnsi="Times New Roman" w:cs="Times New Roman"/>
          <w:sz w:val="24"/>
          <w:szCs w:val="24"/>
          <w:shd w:val="clear" w:color="auto" w:fill="FFFFFF"/>
        </w:rPr>
        <w:t xml:space="preserve">‘Star of the Day’, </w:t>
      </w:r>
      <w:r w:rsidR="00F11422">
        <w:rPr>
          <w:rFonts w:ascii="Times New Roman" w:hAnsi="Times New Roman" w:cs="Times New Roman"/>
          <w:sz w:val="24"/>
          <w:szCs w:val="24"/>
          <w:shd w:val="clear" w:color="auto" w:fill="FFFFFF"/>
        </w:rPr>
        <w:t>‘Learning Legends’ etc. By doing this it gives a daily incentive to pupils</w:t>
      </w:r>
      <w:r w:rsidR="004F6476">
        <w:rPr>
          <w:rFonts w:ascii="Times New Roman" w:hAnsi="Times New Roman" w:cs="Times New Roman"/>
          <w:sz w:val="24"/>
          <w:szCs w:val="24"/>
          <w:shd w:val="clear" w:color="auto" w:fill="FFFFFF"/>
        </w:rPr>
        <w:t xml:space="preserve"> to repeat </w:t>
      </w:r>
      <w:r w:rsidR="00EC5618">
        <w:rPr>
          <w:rFonts w:ascii="Times New Roman" w:hAnsi="Times New Roman" w:cs="Times New Roman"/>
          <w:sz w:val="24"/>
          <w:szCs w:val="24"/>
          <w:shd w:val="clear" w:color="auto" w:fill="FFFFFF"/>
        </w:rPr>
        <w:t>desired behaviour</w:t>
      </w:r>
      <w:r w:rsidR="00F11422">
        <w:rPr>
          <w:rFonts w:ascii="Times New Roman" w:hAnsi="Times New Roman" w:cs="Times New Roman"/>
          <w:sz w:val="24"/>
          <w:szCs w:val="24"/>
          <w:shd w:val="clear" w:color="auto" w:fill="FFFFFF"/>
        </w:rPr>
        <w:t xml:space="preserve"> </w:t>
      </w:r>
      <w:r w:rsidR="00053A2C">
        <w:rPr>
          <w:rFonts w:ascii="Times New Roman" w:hAnsi="Times New Roman" w:cs="Times New Roman"/>
          <w:sz w:val="24"/>
          <w:szCs w:val="24"/>
          <w:shd w:val="clear" w:color="auto" w:fill="FFFFFF"/>
        </w:rPr>
        <w:t>and</w:t>
      </w:r>
      <w:r w:rsidR="004F6476">
        <w:rPr>
          <w:rFonts w:ascii="Times New Roman" w:hAnsi="Times New Roman" w:cs="Times New Roman"/>
          <w:sz w:val="24"/>
          <w:szCs w:val="24"/>
          <w:shd w:val="clear" w:color="auto" w:fill="FFFFFF"/>
        </w:rPr>
        <w:t xml:space="preserve"> with continuous praise </w:t>
      </w:r>
      <w:r w:rsidR="0052699B">
        <w:rPr>
          <w:rFonts w:ascii="Times New Roman" w:hAnsi="Times New Roman" w:cs="Times New Roman"/>
          <w:sz w:val="24"/>
          <w:szCs w:val="24"/>
          <w:shd w:val="clear" w:color="auto" w:fill="FFFFFF"/>
        </w:rPr>
        <w:t>enables pupils to identify what the desired behaviour is.</w:t>
      </w:r>
    </w:p>
    <w:p w14:paraId="38FDDC57" w14:textId="57182A7E" w:rsidR="006060DE" w:rsidRDefault="00D1403F" w:rsidP="00D303C4">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Implementing </w:t>
      </w:r>
      <w:r w:rsidR="00DB2F7D">
        <w:rPr>
          <w:rFonts w:ascii="Times New Roman" w:hAnsi="Times New Roman" w:cs="Times New Roman"/>
          <w:sz w:val="24"/>
          <w:szCs w:val="24"/>
          <w:shd w:val="clear" w:color="auto" w:fill="FFFFFF"/>
        </w:rPr>
        <w:t>certain teaching and learning methods</w:t>
      </w:r>
      <w:r w:rsidR="004E5413">
        <w:rPr>
          <w:rFonts w:ascii="Times New Roman" w:hAnsi="Times New Roman" w:cs="Times New Roman"/>
          <w:sz w:val="24"/>
          <w:szCs w:val="24"/>
          <w:shd w:val="clear" w:color="auto" w:fill="FFFFFF"/>
        </w:rPr>
        <w:t xml:space="preserve"> in the classroom </w:t>
      </w:r>
      <w:r w:rsidR="00FB131E">
        <w:rPr>
          <w:rFonts w:ascii="Times New Roman" w:hAnsi="Times New Roman" w:cs="Times New Roman"/>
          <w:sz w:val="24"/>
          <w:szCs w:val="24"/>
          <w:shd w:val="clear" w:color="auto" w:fill="FFFFFF"/>
        </w:rPr>
        <w:t>can have it</w:t>
      </w:r>
      <w:r w:rsidR="00222E03">
        <w:rPr>
          <w:rFonts w:ascii="Times New Roman" w:hAnsi="Times New Roman" w:cs="Times New Roman"/>
          <w:sz w:val="24"/>
          <w:szCs w:val="24"/>
          <w:shd w:val="clear" w:color="auto" w:fill="FFFFFF"/>
        </w:rPr>
        <w:t>s</w:t>
      </w:r>
      <w:r w:rsidR="00FB131E">
        <w:rPr>
          <w:rFonts w:ascii="Times New Roman" w:hAnsi="Times New Roman" w:cs="Times New Roman"/>
          <w:sz w:val="24"/>
          <w:szCs w:val="24"/>
          <w:shd w:val="clear" w:color="auto" w:fill="FFFFFF"/>
        </w:rPr>
        <w:t xml:space="preserve"> challenges</w:t>
      </w:r>
      <w:r w:rsidR="008036EE">
        <w:rPr>
          <w:rFonts w:ascii="Times New Roman" w:hAnsi="Times New Roman" w:cs="Times New Roman"/>
          <w:sz w:val="24"/>
          <w:szCs w:val="24"/>
          <w:shd w:val="clear" w:color="auto" w:fill="FFFFFF"/>
        </w:rPr>
        <w:t xml:space="preserve"> but </w:t>
      </w:r>
      <w:r w:rsidR="00BD2401">
        <w:rPr>
          <w:rFonts w:ascii="Times New Roman" w:hAnsi="Times New Roman" w:cs="Times New Roman"/>
          <w:sz w:val="24"/>
          <w:szCs w:val="24"/>
          <w:shd w:val="clear" w:color="auto" w:fill="FFFFFF"/>
        </w:rPr>
        <w:t>often when a teaching method is implemented from an early age</w:t>
      </w:r>
      <w:r w:rsidR="00E44B33">
        <w:rPr>
          <w:rFonts w:ascii="Times New Roman" w:hAnsi="Times New Roman" w:cs="Times New Roman"/>
          <w:sz w:val="24"/>
          <w:szCs w:val="24"/>
          <w:shd w:val="clear" w:color="auto" w:fill="FFFFFF"/>
        </w:rPr>
        <w:t>,</w:t>
      </w:r>
      <w:r w:rsidR="00BD2401">
        <w:rPr>
          <w:rFonts w:ascii="Times New Roman" w:hAnsi="Times New Roman" w:cs="Times New Roman"/>
          <w:sz w:val="24"/>
          <w:szCs w:val="24"/>
          <w:shd w:val="clear" w:color="auto" w:fill="FFFFFF"/>
        </w:rPr>
        <w:t xml:space="preserve"> </w:t>
      </w:r>
      <w:r w:rsidR="00873C1B">
        <w:rPr>
          <w:rFonts w:ascii="Times New Roman" w:hAnsi="Times New Roman" w:cs="Times New Roman"/>
          <w:sz w:val="24"/>
          <w:szCs w:val="24"/>
          <w:shd w:val="clear" w:color="auto" w:fill="FFFFFF"/>
        </w:rPr>
        <w:t xml:space="preserve">pupils learn to </w:t>
      </w:r>
      <w:r w:rsidR="00E44B33">
        <w:rPr>
          <w:rFonts w:ascii="Times New Roman" w:hAnsi="Times New Roman" w:cs="Times New Roman"/>
          <w:sz w:val="24"/>
          <w:szCs w:val="24"/>
          <w:shd w:val="clear" w:color="auto" w:fill="FFFFFF"/>
        </w:rPr>
        <w:t xml:space="preserve">subconsciously </w:t>
      </w:r>
      <w:r w:rsidR="00A65D38">
        <w:rPr>
          <w:rFonts w:ascii="Times New Roman" w:hAnsi="Times New Roman" w:cs="Times New Roman"/>
          <w:sz w:val="24"/>
          <w:szCs w:val="24"/>
          <w:shd w:val="clear" w:color="auto" w:fill="FFFFFF"/>
        </w:rPr>
        <w:t>repeat the desired behaviour.</w:t>
      </w:r>
    </w:p>
    <w:p w14:paraId="6057F8B4" w14:textId="77777777" w:rsidR="00F63C32" w:rsidRDefault="00F63C32" w:rsidP="00D303C4">
      <w:pPr>
        <w:jc w:val="both"/>
        <w:rPr>
          <w:rFonts w:ascii="Times New Roman" w:hAnsi="Times New Roman" w:cs="Times New Roman"/>
          <w:sz w:val="24"/>
          <w:szCs w:val="24"/>
          <w:shd w:val="clear" w:color="auto" w:fill="FFFFFF"/>
        </w:rPr>
      </w:pPr>
    </w:p>
    <w:p w14:paraId="0613AE0B" w14:textId="66D3FB91" w:rsidR="00F63C32" w:rsidRPr="005E02E6" w:rsidRDefault="005E02E6" w:rsidP="00D303C4">
      <w:pPr>
        <w:jc w:val="both"/>
        <w:rPr>
          <w:rFonts w:ascii="Times New Roman" w:hAnsi="Times New Roman" w:cs="Times New Roman"/>
          <w:b/>
          <w:bCs/>
          <w:sz w:val="32"/>
          <w:szCs w:val="32"/>
          <w:shd w:val="clear" w:color="auto" w:fill="FFFFFF"/>
        </w:rPr>
      </w:pPr>
      <w:r w:rsidRPr="005E02E6">
        <w:rPr>
          <w:rFonts w:ascii="Times New Roman" w:hAnsi="Times New Roman" w:cs="Times New Roman"/>
          <w:b/>
          <w:bCs/>
          <w:sz w:val="32"/>
          <w:szCs w:val="32"/>
          <w:shd w:val="clear" w:color="auto" w:fill="FFFFFF"/>
        </w:rPr>
        <w:t>Discussion</w:t>
      </w:r>
    </w:p>
    <w:p w14:paraId="13CC648C" w14:textId="02B3AD49" w:rsidR="00D303C4" w:rsidRPr="00D303C4" w:rsidRDefault="00925816" w:rsidP="00D303C4">
      <w:pPr>
        <w:shd w:val="clear" w:color="auto" w:fill="FFFFFF"/>
        <w:spacing w:after="0" w:line="240" w:lineRule="auto"/>
        <w:jc w:val="both"/>
        <w:textAlignment w:val="baseline"/>
        <w:rPr>
          <w:rFonts w:ascii="Arial" w:eastAsia="Times New Roman" w:hAnsi="Arial" w:cs="Arial"/>
          <w:color w:val="1F1F1F"/>
          <w:kern w:val="0"/>
          <w:sz w:val="27"/>
          <w:szCs w:val="27"/>
          <w:lang w:eastAsia="en-GB"/>
          <w14:ligatures w14:val="none"/>
        </w:rPr>
      </w:pPr>
      <w:r>
        <w:rPr>
          <w:rFonts w:ascii="Times New Roman" w:hAnsi="Times New Roman" w:cs="Times New Roman"/>
          <w:sz w:val="24"/>
          <w:szCs w:val="24"/>
          <w:shd w:val="clear" w:color="auto" w:fill="FFFFFF"/>
        </w:rPr>
        <w:t xml:space="preserve">In a primary school classroom </w:t>
      </w:r>
      <w:r w:rsidR="008212FB">
        <w:rPr>
          <w:rFonts w:ascii="Times New Roman" w:hAnsi="Times New Roman" w:cs="Times New Roman"/>
          <w:sz w:val="24"/>
          <w:szCs w:val="24"/>
          <w:shd w:val="clear" w:color="auto" w:fill="FFFFFF"/>
        </w:rPr>
        <w:t>environment,</w:t>
      </w:r>
      <w:r>
        <w:rPr>
          <w:rFonts w:ascii="Times New Roman" w:hAnsi="Times New Roman" w:cs="Times New Roman"/>
          <w:sz w:val="24"/>
          <w:szCs w:val="24"/>
          <w:shd w:val="clear" w:color="auto" w:fill="FFFFFF"/>
        </w:rPr>
        <w:t xml:space="preserve"> </w:t>
      </w:r>
      <w:r w:rsidR="008E6ABD">
        <w:rPr>
          <w:rFonts w:ascii="Times New Roman" w:hAnsi="Times New Roman" w:cs="Times New Roman"/>
          <w:sz w:val="24"/>
          <w:szCs w:val="24"/>
          <w:shd w:val="clear" w:color="auto" w:fill="FFFFFF"/>
        </w:rPr>
        <w:t xml:space="preserve">I believe that positive reinforcement is completely paramount to building not only </w:t>
      </w:r>
      <w:r w:rsidR="00CA1606">
        <w:rPr>
          <w:rFonts w:ascii="Times New Roman" w:hAnsi="Times New Roman" w:cs="Times New Roman"/>
          <w:sz w:val="24"/>
          <w:szCs w:val="24"/>
          <w:shd w:val="clear" w:color="auto" w:fill="FFFFFF"/>
        </w:rPr>
        <w:t>pupils’</w:t>
      </w:r>
      <w:r w:rsidR="00324EF3">
        <w:rPr>
          <w:rFonts w:ascii="Times New Roman" w:hAnsi="Times New Roman" w:cs="Times New Roman"/>
          <w:sz w:val="24"/>
          <w:szCs w:val="24"/>
          <w:shd w:val="clear" w:color="auto" w:fill="FFFFFF"/>
        </w:rPr>
        <w:t xml:space="preserve"> confidence but also developing their learning</w:t>
      </w:r>
      <w:r w:rsidR="004765E3">
        <w:rPr>
          <w:rFonts w:ascii="Times New Roman" w:hAnsi="Times New Roman" w:cs="Times New Roman"/>
          <w:sz w:val="24"/>
          <w:szCs w:val="24"/>
          <w:shd w:val="clear" w:color="auto" w:fill="FFFFFF"/>
        </w:rPr>
        <w:t xml:space="preserve">. </w:t>
      </w:r>
      <w:proofErr w:type="gramStart"/>
      <w:r w:rsidR="00CA1606">
        <w:rPr>
          <w:rFonts w:ascii="Times New Roman" w:hAnsi="Times New Roman" w:cs="Times New Roman"/>
          <w:sz w:val="24"/>
          <w:szCs w:val="24"/>
          <w:shd w:val="clear" w:color="auto" w:fill="FFFFFF"/>
        </w:rPr>
        <w:t xml:space="preserve">By observing the critical incident in the </w:t>
      </w:r>
      <w:r w:rsidR="00D05C50">
        <w:rPr>
          <w:rFonts w:ascii="Times New Roman" w:hAnsi="Times New Roman" w:cs="Times New Roman"/>
          <w:sz w:val="24"/>
          <w:szCs w:val="24"/>
          <w:shd w:val="clear" w:color="auto" w:fill="FFFFFF"/>
        </w:rPr>
        <w:t>classroom</w:t>
      </w:r>
      <w:r w:rsidR="005B2557">
        <w:rPr>
          <w:rFonts w:ascii="Times New Roman" w:hAnsi="Times New Roman" w:cs="Times New Roman"/>
          <w:sz w:val="24"/>
          <w:szCs w:val="24"/>
          <w:shd w:val="clear" w:color="auto" w:fill="FFFFFF"/>
        </w:rPr>
        <w:t>,</w:t>
      </w:r>
      <w:r w:rsidR="00D05C50">
        <w:rPr>
          <w:rFonts w:ascii="Times New Roman" w:hAnsi="Times New Roman" w:cs="Times New Roman"/>
          <w:sz w:val="24"/>
          <w:szCs w:val="24"/>
          <w:shd w:val="clear" w:color="auto" w:fill="FFFFFF"/>
        </w:rPr>
        <w:t xml:space="preserve"> it</w:t>
      </w:r>
      <w:proofErr w:type="gramEnd"/>
      <w:r w:rsidR="00D05C50">
        <w:rPr>
          <w:rFonts w:ascii="Times New Roman" w:hAnsi="Times New Roman" w:cs="Times New Roman"/>
          <w:sz w:val="24"/>
          <w:szCs w:val="24"/>
          <w:shd w:val="clear" w:color="auto" w:fill="FFFFFF"/>
        </w:rPr>
        <w:t xml:space="preserve"> gave a brief outline of</w:t>
      </w:r>
      <w:r w:rsidR="00E40143">
        <w:rPr>
          <w:rFonts w:ascii="Times New Roman" w:hAnsi="Times New Roman" w:cs="Times New Roman"/>
          <w:sz w:val="24"/>
          <w:szCs w:val="24"/>
          <w:shd w:val="clear" w:color="auto" w:fill="FFFFFF"/>
        </w:rPr>
        <w:t xml:space="preserve"> the way that I would </w:t>
      </w:r>
      <w:r w:rsidR="005B2557">
        <w:rPr>
          <w:rFonts w:ascii="Times New Roman" w:hAnsi="Times New Roman" w:cs="Times New Roman"/>
          <w:sz w:val="24"/>
          <w:szCs w:val="24"/>
          <w:shd w:val="clear" w:color="auto" w:fill="FFFFFF"/>
        </w:rPr>
        <w:t>choose</w:t>
      </w:r>
      <w:r w:rsidR="00E40143">
        <w:rPr>
          <w:rFonts w:ascii="Times New Roman" w:hAnsi="Times New Roman" w:cs="Times New Roman"/>
          <w:sz w:val="24"/>
          <w:szCs w:val="24"/>
          <w:shd w:val="clear" w:color="auto" w:fill="FFFFFF"/>
        </w:rPr>
        <w:t xml:space="preserve"> to teach</w:t>
      </w:r>
      <w:r w:rsidR="005D276B">
        <w:rPr>
          <w:rFonts w:ascii="Times New Roman" w:hAnsi="Times New Roman" w:cs="Times New Roman"/>
          <w:sz w:val="24"/>
          <w:szCs w:val="24"/>
          <w:shd w:val="clear" w:color="auto" w:fill="FFFFFF"/>
        </w:rPr>
        <w:t xml:space="preserve">. </w:t>
      </w:r>
      <w:r w:rsidR="00294475">
        <w:rPr>
          <w:rFonts w:ascii="Times New Roman" w:hAnsi="Times New Roman" w:cs="Times New Roman"/>
          <w:sz w:val="24"/>
          <w:szCs w:val="24"/>
          <w:shd w:val="clear" w:color="auto" w:fill="FFFFFF"/>
        </w:rPr>
        <w:t xml:space="preserve">Positive teaching involves using </w:t>
      </w:r>
      <w:r w:rsidR="00D514BE">
        <w:rPr>
          <w:rFonts w:ascii="Times New Roman" w:hAnsi="Times New Roman" w:cs="Times New Roman"/>
          <w:sz w:val="24"/>
          <w:szCs w:val="24"/>
          <w:shd w:val="clear" w:color="auto" w:fill="FFFFFF"/>
        </w:rPr>
        <w:t xml:space="preserve">the ’12 pedagogical principles’, the more that the teacher can utilise during the lesson then </w:t>
      </w:r>
      <w:r w:rsidR="00141A35">
        <w:rPr>
          <w:rFonts w:ascii="Times New Roman" w:hAnsi="Times New Roman" w:cs="Times New Roman"/>
          <w:sz w:val="24"/>
          <w:szCs w:val="24"/>
          <w:shd w:val="clear" w:color="auto" w:fill="FFFFFF"/>
        </w:rPr>
        <w:t xml:space="preserve">the likelihood of the learner progressing is much higher. </w:t>
      </w:r>
      <w:r w:rsidR="00885A88">
        <w:rPr>
          <w:rFonts w:ascii="Times New Roman" w:hAnsi="Times New Roman" w:cs="Times New Roman"/>
          <w:sz w:val="24"/>
          <w:szCs w:val="24"/>
          <w:shd w:val="clear" w:color="auto" w:fill="FFFFFF"/>
        </w:rPr>
        <w:t xml:space="preserve">The critical incident that was observed illustrated </w:t>
      </w:r>
      <w:r w:rsidR="00086DE3">
        <w:rPr>
          <w:rFonts w:ascii="Times New Roman" w:hAnsi="Times New Roman" w:cs="Times New Roman"/>
          <w:sz w:val="24"/>
          <w:szCs w:val="24"/>
          <w:shd w:val="clear" w:color="auto" w:fill="FFFFFF"/>
        </w:rPr>
        <w:t>that the teacher used a range of th</w:t>
      </w:r>
      <w:r w:rsidR="00DE5CB0">
        <w:rPr>
          <w:rFonts w:ascii="Times New Roman" w:hAnsi="Times New Roman" w:cs="Times New Roman"/>
          <w:sz w:val="24"/>
          <w:szCs w:val="24"/>
          <w:shd w:val="clear" w:color="auto" w:fill="FFFFFF"/>
        </w:rPr>
        <w:t>e</w:t>
      </w:r>
      <w:r w:rsidR="00086DE3">
        <w:rPr>
          <w:rFonts w:ascii="Times New Roman" w:hAnsi="Times New Roman" w:cs="Times New Roman"/>
          <w:sz w:val="24"/>
          <w:szCs w:val="24"/>
          <w:shd w:val="clear" w:color="auto" w:fill="FFFFFF"/>
        </w:rPr>
        <w:t xml:space="preserve"> pedagogical principles </w:t>
      </w:r>
      <w:proofErr w:type="gramStart"/>
      <w:r w:rsidR="00086DE3">
        <w:rPr>
          <w:rFonts w:ascii="Times New Roman" w:hAnsi="Times New Roman" w:cs="Times New Roman"/>
          <w:sz w:val="24"/>
          <w:szCs w:val="24"/>
          <w:shd w:val="clear" w:color="auto" w:fill="FFFFFF"/>
        </w:rPr>
        <w:t>in order to</w:t>
      </w:r>
      <w:proofErr w:type="gramEnd"/>
      <w:r w:rsidR="00086DE3">
        <w:rPr>
          <w:rFonts w:ascii="Times New Roman" w:hAnsi="Times New Roman" w:cs="Times New Roman"/>
          <w:sz w:val="24"/>
          <w:szCs w:val="24"/>
          <w:shd w:val="clear" w:color="auto" w:fill="FFFFFF"/>
        </w:rPr>
        <w:t xml:space="preserve"> really </w:t>
      </w:r>
      <w:r w:rsidR="00DE5CB0">
        <w:rPr>
          <w:rFonts w:ascii="Times New Roman" w:hAnsi="Times New Roman" w:cs="Times New Roman"/>
          <w:sz w:val="24"/>
          <w:szCs w:val="24"/>
          <w:shd w:val="clear" w:color="auto" w:fill="FFFFFF"/>
        </w:rPr>
        <w:t>enable all students to progress in their learning.</w:t>
      </w:r>
      <w:r w:rsidR="00250E02">
        <w:rPr>
          <w:rFonts w:ascii="Times New Roman" w:hAnsi="Times New Roman" w:cs="Times New Roman"/>
          <w:sz w:val="24"/>
          <w:szCs w:val="24"/>
          <w:shd w:val="clear" w:color="auto" w:fill="FFFFFF"/>
        </w:rPr>
        <w:t xml:space="preserve"> In the </w:t>
      </w:r>
      <w:r w:rsidR="00250E02" w:rsidRPr="000F2DF2">
        <w:rPr>
          <w:rFonts w:ascii="Times New Roman" w:hAnsi="Times New Roman" w:cs="Times New Roman"/>
          <w:sz w:val="24"/>
          <w:szCs w:val="24"/>
          <w:shd w:val="clear" w:color="auto" w:fill="FFFFFF"/>
        </w:rPr>
        <w:t xml:space="preserve">observed critical </w:t>
      </w:r>
      <w:r w:rsidR="00A962C4" w:rsidRPr="000F2DF2">
        <w:rPr>
          <w:rFonts w:ascii="Times New Roman" w:hAnsi="Times New Roman" w:cs="Times New Roman"/>
          <w:sz w:val="24"/>
          <w:szCs w:val="24"/>
          <w:shd w:val="clear" w:color="auto" w:fill="FFFFFF"/>
        </w:rPr>
        <w:t>incident,</w:t>
      </w:r>
      <w:r w:rsidR="00250E02" w:rsidRPr="000F2DF2">
        <w:rPr>
          <w:rFonts w:ascii="Times New Roman" w:hAnsi="Times New Roman" w:cs="Times New Roman"/>
          <w:sz w:val="24"/>
          <w:szCs w:val="24"/>
          <w:shd w:val="clear" w:color="auto" w:fill="FFFFFF"/>
        </w:rPr>
        <w:t xml:space="preserve"> </w:t>
      </w:r>
      <w:r w:rsidR="0095722B" w:rsidRPr="000F2DF2">
        <w:rPr>
          <w:rFonts w:ascii="Times New Roman" w:hAnsi="Times New Roman" w:cs="Times New Roman"/>
          <w:sz w:val="24"/>
          <w:szCs w:val="24"/>
          <w:shd w:val="clear" w:color="auto" w:fill="FFFFFF"/>
        </w:rPr>
        <w:t xml:space="preserve">it was evident that the teacher primarily utilised </w:t>
      </w:r>
      <w:r w:rsidR="008E1DFE" w:rsidRPr="000F2DF2">
        <w:rPr>
          <w:rFonts w:ascii="Times New Roman" w:hAnsi="Times New Roman" w:cs="Times New Roman"/>
          <w:sz w:val="24"/>
          <w:szCs w:val="24"/>
          <w:shd w:val="clear" w:color="auto" w:fill="FFFFFF"/>
        </w:rPr>
        <w:t>2</w:t>
      </w:r>
      <w:r w:rsidR="0095722B" w:rsidRPr="000F2DF2">
        <w:rPr>
          <w:rFonts w:ascii="Times New Roman" w:hAnsi="Times New Roman" w:cs="Times New Roman"/>
          <w:sz w:val="24"/>
          <w:szCs w:val="24"/>
          <w:shd w:val="clear" w:color="auto" w:fill="FFFFFF"/>
        </w:rPr>
        <w:t xml:space="preserve"> of the pedagogical principles</w:t>
      </w:r>
      <w:r w:rsidR="00291904" w:rsidRPr="000F2DF2">
        <w:rPr>
          <w:rFonts w:ascii="Times New Roman" w:hAnsi="Times New Roman" w:cs="Times New Roman"/>
          <w:sz w:val="24"/>
          <w:szCs w:val="24"/>
          <w:shd w:val="clear" w:color="auto" w:fill="FFFFFF"/>
        </w:rPr>
        <w:t xml:space="preserve">. These principles </w:t>
      </w:r>
      <w:r w:rsidR="00A962C4" w:rsidRPr="000F2DF2">
        <w:rPr>
          <w:rFonts w:ascii="Times New Roman" w:hAnsi="Times New Roman" w:cs="Times New Roman"/>
          <w:sz w:val="24"/>
          <w:szCs w:val="24"/>
          <w:shd w:val="clear" w:color="auto" w:fill="FFFFFF"/>
        </w:rPr>
        <w:t>included</w:t>
      </w:r>
      <w:r w:rsidR="00291904" w:rsidRPr="000F2DF2">
        <w:rPr>
          <w:rFonts w:ascii="Times New Roman" w:hAnsi="Times New Roman" w:cs="Times New Roman"/>
          <w:sz w:val="24"/>
          <w:szCs w:val="24"/>
          <w:shd w:val="clear" w:color="auto" w:fill="FFFFFF"/>
        </w:rPr>
        <w:t xml:space="preserve"> </w:t>
      </w:r>
      <w:r w:rsidR="00A962C4" w:rsidRPr="000F2DF2">
        <w:rPr>
          <w:rFonts w:ascii="Times New Roman" w:hAnsi="Times New Roman" w:cs="Times New Roman"/>
          <w:sz w:val="24"/>
          <w:szCs w:val="24"/>
          <w:shd w:val="clear" w:color="auto" w:fill="FFFFFF"/>
        </w:rPr>
        <w:t>‘</w:t>
      </w:r>
      <w:r w:rsidR="00A962C4" w:rsidRPr="000F2DF2">
        <w:rPr>
          <w:rFonts w:ascii="Times New Roman" w:eastAsia="Times New Roman" w:hAnsi="Times New Roman" w:cs="Times New Roman"/>
          <w:kern w:val="0"/>
          <w:sz w:val="24"/>
          <w:szCs w:val="24"/>
          <w:lang w:eastAsia="en-GB"/>
          <w14:ligatures w14:val="none"/>
        </w:rPr>
        <w:t xml:space="preserve">challenges all learners by encouraging them to recognise </w:t>
      </w:r>
      <w:r w:rsidR="00A962C4" w:rsidRPr="000F2DF2">
        <w:rPr>
          <w:rFonts w:ascii="Times New Roman" w:eastAsia="Times New Roman" w:hAnsi="Times New Roman" w:cs="Times New Roman"/>
          <w:kern w:val="0"/>
          <w:sz w:val="24"/>
          <w:szCs w:val="24"/>
          <w:lang w:eastAsia="en-GB"/>
          <w14:ligatures w14:val="none"/>
        </w:rPr>
        <w:lastRenderedPageBreak/>
        <w:t>the importance of sustained effort in meeting expectations that are high but achievable for them</w:t>
      </w:r>
      <w:r w:rsidR="00A962C4" w:rsidRPr="000F2DF2">
        <w:rPr>
          <w:rFonts w:ascii="Times New Roman" w:eastAsia="Times New Roman" w:hAnsi="Times New Roman" w:cs="Times New Roman"/>
          <w:kern w:val="0"/>
          <w:sz w:val="24"/>
          <w:szCs w:val="24"/>
          <w:lang w:eastAsia="en-GB"/>
          <w14:ligatures w14:val="none"/>
        </w:rPr>
        <w:t>’</w:t>
      </w:r>
      <w:r w:rsidR="005B7DC5" w:rsidRPr="000F2DF2">
        <w:rPr>
          <w:rFonts w:ascii="Times New Roman" w:eastAsia="Times New Roman" w:hAnsi="Times New Roman" w:cs="Times New Roman"/>
          <w:kern w:val="0"/>
          <w:sz w:val="24"/>
          <w:szCs w:val="24"/>
          <w:lang w:eastAsia="en-GB"/>
          <w14:ligatures w14:val="none"/>
        </w:rPr>
        <w:t xml:space="preserve"> </w:t>
      </w:r>
      <w:r w:rsidR="000F2DF2" w:rsidRPr="000F2DF2">
        <w:rPr>
          <w:rFonts w:ascii="Times New Roman" w:hAnsi="Times New Roman" w:cs="Times New Roman"/>
          <w:sz w:val="24"/>
          <w:szCs w:val="24"/>
        </w:rPr>
        <w:t>(Donaldson, 2015)</w:t>
      </w:r>
      <w:r w:rsidR="00A962C4" w:rsidRPr="000F2DF2">
        <w:rPr>
          <w:rFonts w:ascii="Times New Roman" w:eastAsia="Times New Roman" w:hAnsi="Times New Roman" w:cs="Times New Roman"/>
          <w:kern w:val="0"/>
          <w:sz w:val="24"/>
          <w:szCs w:val="24"/>
          <w:lang w:eastAsia="en-GB"/>
          <w14:ligatures w14:val="none"/>
        </w:rPr>
        <w:t>. This p</w:t>
      </w:r>
      <w:r w:rsidR="00863339" w:rsidRPr="000F2DF2">
        <w:rPr>
          <w:rFonts w:ascii="Times New Roman" w:eastAsia="Times New Roman" w:hAnsi="Times New Roman" w:cs="Times New Roman"/>
          <w:kern w:val="0"/>
          <w:sz w:val="24"/>
          <w:szCs w:val="24"/>
          <w:lang w:eastAsia="en-GB"/>
          <w14:ligatures w14:val="none"/>
        </w:rPr>
        <w:t xml:space="preserve">rinciple </w:t>
      </w:r>
      <w:r w:rsidR="00B62D72" w:rsidRPr="000F2DF2">
        <w:rPr>
          <w:rFonts w:ascii="Times New Roman" w:eastAsia="Times New Roman" w:hAnsi="Times New Roman" w:cs="Times New Roman"/>
          <w:kern w:val="0"/>
          <w:sz w:val="24"/>
          <w:szCs w:val="24"/>
          <w:lang w:eastAsia="en-GB"/>
          <w14:ligatures w14:val="none"/>
        </w:rPr>
        <w:t xml:space="preserve">was clearly evident as the teacher used reward to show to others around the class the importance of </w:t>
      </w:r>
      <w:r w:rsidR="00361F9D" w:rsidRPr="000F2DF2">
        <w:rPr>
          <w:rFonts w:ascii="Times New Roman" w:eastAsia="Times New Roman" w:hAnsi="Times New Roman" w:cs="Times New Roman"/>
          <w:kern w:val="0"/>
          <w:sz w:val="24"/>
          <w:szCs w:val="24"/>
          <w:lang w:eastAsia="en-GB"/>
          <w14:ligatures w14:val="none"/>
        </w:rPr>
        <w:t>giving effort (raising hand)</w:t>
      </w:r>
      <w:r w:rsidR="00575316" w:rsidRPr="000F2DF2">
        <w:rPr>
          <w:rFonts w:ascii="Times New Roman" w:eastAsia="Times New Roman" w:hAnsi="Times New Roman" w:cs="Times New Roman"/>
          <w:kern w:val="0"/>
          <w:sz w:val="24"/>
          <w:szCs w:val="24"/>
          <w:lang w:eastAsia="en-GB"/>
          <w14:ligatures w14:val="none"/>
        </w:rPr>
        <w:t xml:space="preserve">. By doing this it enables the educator to </w:t>
      </w:r>
      <w:r w:rsidR="00AD7898" w:rsidRPr="000F2DF2">
        <w:rPr>
          <w:rFonts w:ascii="Times New Roman" w:eastAsia="Times New Roman" w:hAnsi="Times New Roman" w:cs="Times New Roman"/>
          <w:kern w:val="0"/>
          <w:sz w:val="24"/>
          <w:szCs w:val="24"/>
          <w:lang w:eastAsia="en-GB"/>
          <w14:ligatures w14:val="none"/>
        </w:rPr>
        <w:t xml:space="preserve">easily identify the pupils who are confident within the class to give answers and to see the people who are not as confident. This helps the teacher to then implement strategies to help the less confident pupils </w:t>
      </w:r>
      <w:r w:rsidR="00DD5E99" w:rsidRPr="000F2DF2">
        <w:rPr>
          <w:rFonts w:ascii="Times New Roman" w:eastAsia="Times New Roman" w:hAnsi="Times New Roman" w:cs="Times New Roman"/>
          <w:kern w:val="0"/>
          <w:sz w:val="24"/>
          <w:szCs w:val="24"/>
          <w:lang w:eastAsia="en-GB"/>
          <w14:ligatures w14:val="none"/>
        </w:rPr>
        <w:t>by maybe using positive praise or reinforcement.</w:t>
      </w:r>
      <w:r w:rsidR="00575316" w:rsidRPr="000F2DF2">
        <w:rPr>
          <w:rFonts w:ascii="Times New Roman" w:eastAsia="Times New Roman" w:hAnsi="Times New Roman" w:cs="Times New Roman"/>
          <w:kern w:val="0"/>
          <w:sz w:val="24"/>
          <w:szCs w:val="24"/>
          <w:lang w:eastAsia="en-GB"/>
          <w14:ligatures w14:val="none"/>
        </w:rPr>
        <w:t xml:space="preserve"> </w:t>
      </w:r>
      <w:r w:rsidR="008E1DFE" w:rsidRPr="000F2DF2">
        <w:rPr>
          <w:rFonts w:ascii="Times New Roman" w:eastAsia="Times New Roman" w:hAnsi="Times New Roman" w:cs="Times New Roman"/>
          <w:kern w:val="0"/>
          <w:sz w:val="24"/>
          <w:szCs w:val="24"/>
          <w:lang w:eastAsia="en-GB"/>
          <w14:ligatures w14:val="none"/>
        </w:rPr>
        <w:t xml:space="preserve">The other pedagogical principle that was utilised </w:t>
      </w:r>
      <w:r w:rsidR="00B8138C" w:rsidRPr="000F2DF2">
        <w:rPr>
          <w:rFonts w:ascii="Times New Roman" w:eastAsia="Times New Roman" w:hAnsi="Times New Roman" w:cs="Times New Roman"/>
          <w:kern w:val="0"/>
          <w:sz w:val="24"/>
          <w:szCs w:val="24"/>
          <w:lang w:eastAsia="en-GB"/>
          <w14:ligatures w14:val="none"/>
        </w:rPr>
        <w:t>during</w:t>
      </w:r>
      <w:r w:rsidR="008E1DFE" w:rsidRPr="000F2DF2">
        <w:rPr>
          <w:rFonts w:ascii="Times New Roman" w:eastAsia="Times New Roman" w:hAnsi="Times New Roman" w:cs="Times New Roman"/>
          <w:kern w:val="0"/>
          <w:sz w:val="24"/>
          <w:szCs w:val="24"/>
          <w:lang w:eastAsia="en-GB"/>
          <w14:ligatures w14:val="none"/>
        </w:rPr>
        <w:t xml:space="preserve"> the teaching was </w:t>
      </w:r>
      <w:r w:rsidR="00D303C4" w:rsidRPr="000F2DF2">
        <w:rPr>
          <w:rFonts w:ascii="Times New Roman" w:eastAsia="Times New Roman" w:hAnsi="Times New Roman" w:cs="Times New Roman"/>
          <w:kern w:val="0"/>
          <w:sz w:val="24"/>
          <w:szCs w:val="24"/>
          <w:lang w:eastAsia="en-GB"/>
          <w14:ligatures w14:val="none"/>
        </w:rPr>
        <w:t>‘</w:t>
      </w:r>
      <w:r w:rsidR="00D303C4" w:rsidRPr="000F2DF2">
        <w:rPr>
          <w:rFonts w:ascii="Times New Roman" w:eastAsia="Times New Roman" w:hAnsi="Times New Roman" w:cs="Times New Roman"/>
          <w:kern w:val="0"/>
          <w:sz w:val="24"/>
          <w:szCs w:val="24"/>
          <w:lang w:eastAsia="en-GB"/>
          <w14:ligatures w14:val="none"/>
        </w:rPr>
        <w:t>supports social and emotional development and positive relationships</w:t>
      </w:r>
      <w:r w:rsidR="00D303C4" w:rsidRPr="000F2DF2">
        <w:rPr>
          <w:rFonts w:ascii="Times New Roman" w:eastAsia="Times New Roman" w:hAnsi="Times New Roman" w:cs="Times New Roman"/>
          <w:kern w:val="0"/>
          <w:sz w:val="24"/>
          <w:szCs w:val="24"/>
          <w:lang w:eastAsia="en-GB"/>
          <w14:ligatures w14:val="none"/>
        </w:rPr>
        <w:t>’</w:t>
      </w:r>
      <w:r w:rsidR="000F2DF2" w:rsidRPr="000F2DF2">
        <w:rPr>
          <w:rFonts w:ascii="Times New Roman" w:eastAsia="Times New Roman" w:hAnsi="Times New Roman" w:cs="Times New Roman"/>
          <w:kern w:val="0"/>
          <w:sz w:val="24"/>
          <w:szCs w:val="24"/>
          <w:lang w:eastAsia="en-GB"/>
          <w14:ligatures w14:val="none"/>
        </w:rPr>
        <w:t xml:space="preserve"> </w:t>
      </w:r>
      <w:r w:rsidR="000F2DF2" w:rsidRPr="000F2DF2">
        <w:rPr>
          <w:rFonts w:ascii="Times New Roman" w:hAnsi="Times New Roman" w:cs="Times New Roman"/>
          <w:sz w:val="24"/>
          <w:szCs w:val="24"/>
        </w:rPr>
        <w:t>(Donaldson, 2015)</w:t>
      </w:r>
      <w:r w:rsidR="00AA304D" w:rsidRPr="000F2DF2">
        <w:rPr>
          <w:rFonts w:ascii="Times New Roman" w:eastAsia="Times New Roman" w:hAnsi="Times New Roman" w:cs="Times New Roman"/>
          <w:kern w:val="0"/>
          <w:sz w:val="24"/>
          <w:szCs w:val="24"/>
          <w:lang w:eastAsia="en-GB"/>
          <w14:ligatures w14:val="none"/>
        </w:rPr>
        <w:t xml:space="preserve"> this</w:t>
      </w:r>
      <w:r w:rsidR="00AA304D">
        <w:rPr>
          <w:rFonts w:ascii="Times New Roman" w:eastAsia="Times New Roman" w:hAnsi="Times New Roman" w:cs="Times New Roman"/>
          <w:kern w:val="0"/>
          <w:sz w:val="24"/>
          <w:szCs w:val="24"/>
          <w:lang w:eastAsia="en-GB"/>
          <w14:ligatures w14:val="none"/>
        </w:rPr>
        <w:t xml:space="preserve"> was shown when </w:t>
      </w:r>
      <w:r w:rsidR="008D1A72">
        <w:rPr>
          <w:rFonts w:ascii="Times New Roman" w:eastAsia="Times New Roman" w:hAnsi="Times New Roman" w:cs="Times New Roman"/>
          <w:kern w:val="0"/>
          <w:sz w:val="24"/>
          <w:szCs w:val="24"/>
          <w:lang w:eastAsia="en-GB"/>
          <w14:ligatures w14:val="none"/>
        </w:rPr>
        <w:t>pupils might no have had the right answer, the teacher would</w:t>
      </w:r>
      <w:r w:rsidR="00A63882">
        <w:rPr>
          <w:rFonts w:ascii="Times New Roman" w:eastAsia="Times New Roman" w:hAnsi="Times New Roman" w:cs="Times New Roman"/>
          <w:kern w:val="0"/>
          <w:sz w:val="24"/>
          <w:szCs w:val="24"/>
          <w:lang w:eastAsia="en-GB"/>
          <w14:ligatures w14:val="none"/>
        </w:rPr>
        <w:t xml:space="preserve"> not use negative language to show the answer was incorrect but however </w:t>
      </w:r>
      <w:r w:rsidR="00043386">
        <w:rPr>
          <w:rFonts w:ascii="Times New Roman" w:eastAsia="Times New Roman" w:hAnsi="Times New Roman" w:cs="Times New Roman"/>
          <w:kern w:val="0"/>
          <w:sz w:val="24"/>
          <w:szCs w:val="24"/>
          <w:lang w:eastAsia="en-GB"/>
          <w14:ligatures w14:val="none"/>
        </w:rPr>
        <w:t>use positive language such as ‘</w:t>
      </w:r>
      <w:r w:rsidR="00D03657">
        <w:rPr>
          <w:rFonts w:ascii="Times New Roman" w:eastAsia="Times New Roman" w:hAnsi="Times New Roman" w:cs="Times New Roman"/>
          <w:kern w:val="0"/>
          <w:sz w:val="24"/>
          <w:szCs w:val="24"/>
          <w:lang w:eastAsia="en-GB"/>
          <w14:ligatures w14:val="none"/>
        </w:rPr>
        <w:t>Good answer, can someone else build on that’</w:t>
      </w:r>
      <w:r w:rsidR="005C34FB">
        <w:rPr>
          <w:rFonts w:ascii="Times New Roman" w:eastAsia="Times New Roman" w:hAnsi="Times New Roman" w:cs="Times New Roman"/>
          <w:kern w:val="0"/>
          <w:sz w:val="24"/>
          <w:szCs w:val="24"/>
          <w:lang w:eastAsia="en-GB"/>
          <w14:ligatures w14:val="none"/>
        </w:rPr>
        <w:t xml:space="preserve">. This does not only help build the confidence of the individual but then promotes collaboration </w:t>
      </w:r>
      <w:r w:rsidR="004C24AE">
        <w:rPr>
          <w:rFonts w:ascii="Times New Roman" w:eastAsia="Times New Roman" w:hAnsi="Times New Roman" w:cs="Times New Roman"/>
          <w:kern w:val="0"/>
          <w:sz w:val="24"/>
          <w:szCs w:val="24"/>
          <w:lang w:eastAsia="en-GB"/>
          <w14:ligatures w14:val="none"/>
        </w:rPr>
        <w:t>between other pupils, a huge positive when teaching</w:t>
      </w:r>
      <w:r w:rsidR="00052809">
        <w:rPr>
          <w:rFonts w:ascii="Times New Roman" w:eastAsia="Times New Roman" w:hAnsi="Times New Roman" w:cs="Times New Roman"/>
          <w:kern w:val="0"/>
          <w:sz w:val="24"/>
          <w:szCs w:val="24"/>
          <w:lang w:eastAsia="en-GB"/>
          <w14:ligatures w14:val="none"/>
        </w:rPr>
        <w:t>.</w:t>
      </w:r>
    </w:p>
    <w:p w14:paraId="2C98CE22" w14:textId="233A0FE6" w:rsidR="00DD5E99" w:rsidRDefault="00DD5E99" w:rsidP="00D303C4">
      <w:pPr>
        <w:shd w:val="clear" w:color="auto" w:fill="FFFFFF"/>
        <w:spacing w:after="0" w:line="240" w:lineRule="auto"/>
        <w:jc w:val="both"/>
        <w:textAlignment w:val="baseline"/>
        <w:rPr>
          <w:rFonts w:ascii="Arial" w:eastAsia="Times New Roman" w:hAnsi="Arial" w:cs="Arial"/>
          <w:color w:val="1F1F1F"/>
          <w:kern w:val="0"/>
          <w:sz w:val="27"/>
          <w:szCs w:val="27"/>
          <w:lang w:eastAsia="en-GB"/>
          <w14:ligatures w14:val="none"/>
        </w:rPr>
      </w:pPr>
    </w:p>
    <w:p w14:paraId="1C8F57CC" w14:textId="2BB65672" w:rsidR="005E02E6" w:rsidRDefault="00CC2BD4" w:rsidP="00D303C4">
      <w:pPr>
        <w:shd w:val="clear" w:color="auto" w:fill="FFFFFF"/>
        <w:spacing w:after="0" w:line="240" w:lineRule="auto"/>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By observing the critical </w:t>
      </w:r>
      <w:r w:rsidR="00A962C4">
        <w:rPr>
          <w:rFonts w:ascii="Times New Roman" w:hAnsi="Times New Roman" w:cs="Times New Roman"/>
          <w:sz w:val="24"/>
          <w:szCs w:val="24"/>
          <w:shd w:val="clear" w:color="auto" w:fill="FFFFFF"/>
        </w:rPr>
        <w:t>incident,</w:t>
      </w:r>
      <w:r>
        <w:rPr>
          <w:rFonts w:ascii="Times New Roman" w:hAnsi="Times New Roman" w:cs="Times New Roman"/>
          <w:sz w:val="24"/>
          <w:szCs w:val="24"/>
          <w:shd w:val="clear" w:color="auto" w:fill="FFFFFF"/>
        </w:rPr>
        <w:t xml:space="preserve"> it made me realise the aspects of teaching that I could focus on </w:t>
      </w:r>
      <w:proofErr w:type="gramStart"/>
      <w:r>
        <w:rPr>
          <w:rFonts w:ascii="Times New Roman" w:hAnsi="Times New Roman" w:cs="Times New Roman"/>
          <w:sz w:val="24"/>
          <w:szCs w:val="24"/>
          <w:shd w:val="clear" w:color="auto" w:fill="FFFFFF"/>
        </w:rPr>
        <w:t>in order to</w:t>
      </w:r>
      <w:proofErr w:type="gramEnd"/>
      <w:r>
        <w:rPr>
          <w:rFonts w:ascii="Times New Roman" w:hAnsi="Times New Roman" w:cs="Times New Roman"/>
          <w:sz w:val="24"/>
          <w:szCs w:val="24"/>
          <w:shd w:val="clear" w:color="auto" w:fill="FFFFFF"/>
        </w:rPr>
        <w:t xml:space="preserve"> be the best teacher I can be</w:t>
      </w:r>
      <w:r w:rsidR="006F61E2">
        <w:rPr>
          <w:rFonts w:ascii="Times New Roman" w:hAnsi="Times New Roman" w:cs="Times New Roman"/>
          <w:sz w:val="24"/>
          <w:szCs w:val="24"/>
          <w:shd w:val="clear" w:color="auto" w:fill="FFFFFF"/>
        </w:rPr>
        <w:t xml:space="preserve">. </w:t>
      </w:r>
      <w:r w:rsidR="002162EF">
        <w:rPr>
          <w:rFonts w:ascii="Times New Roman" w:hAnsi="Times New Roman" w:cs="Times New Roman"/>
          <w:sz w:val="24"/>
          <w:szCs w:val="24"/>
          <w:shd w:val="clear" w:color="auto" w:fill="FFFFFF"/>
        </w:rPr>
        <w:t xml:space="preserve">I believe that the teacher in the observed critical incident </w:t>
      </w:r>
      <w:r w:rsidR="00E92CA9">
        <w:rPr>
          <w:rFonts w:ascii="Times New Roman" w:hAnsi="Times New Roman" w:cs="Times New Roman"/>
          <w:sz w:val="24"/>
          <w:szCs w:val="24"/>
          <w:shd w:val="clear" w:color="auto" w:fill="FFFFFF"/>
        </w:rPr>
        <w:t>showed a great choice of pedagogical principles that I could also take into the classroom</w:t>
      </w:r>
      <w:r w:rsidR="00DF6169">
        <w:rPr>
          <w:rFonts w:ascii="Times New Roman" w:hAnsi="Times New Roman" w:cs="Times New Roman"/>
          <w:sz w:val="24"/>
          <w:szCs w:val="24"/>
          <w:shd w:val="clear" w:color="auto" w:fill="FFFFFF"/>
        </w:rPr>
        <w:t xml:space="preserve">. </w:t>
      </w:r>
      <w:r w:rsidR="00B71201">
        <w:rPr>
          <w:rFonts w:ascii="Times New Roman" w:hAnsi="Times New Roman" w:cs="Times New Roman"/>
          <w:sz w:val="24"/>
          <w:szCs w:val="24"/>
          <w:shd w:val="clear" w:color="auto" w:fill="FFFFFF"/>
        </w:rPr>
        <w:t xml:space="preserve">I would </w:t>
      </w:r>
      <w:proofErr w:type="gramStart"/>
      <w:r w:rsidR="00B71201">
        <w:rPr>
          <w:rFonts w:ascii="Times New Roman" w:hAnsi="Times New Roman" w:cs="Times New Roman"/>
          <w:sz w:val="24"/>
          <w:szCs w:val="24"/>
          <w:shd w:val="clear" w:color="auto" w:fill="FFFFFF"/>
        </w:rPr>
        <w:t>definitely</w:t>
      </w:r>
      <w:r w:rsidR="00D54D5D">
        <w:rPr>
          <w:rFonts w:ascii="Times New Roman" w:hAnsi="Times New Roman" w:cs="Times New Roman"/>
          <w:sz w:val="24"/>
          <w:szCs w:val="24"/>
          <w:shd w:val="clear" w:color="auto" w:fill="FFFFFF"/>
        </w:rPr>
        <w:t xml:space="preserve"> </w:t>
      </w:r>
      <w:r w:rsidR="00B71201">
        <w:rPr>
          <w:rFonts w:ascii="Times New Roman" w:hAnsi="Times New Roman" w:cs="Times New Roman"/>
          <w:sz w:val="24"/>
          <w:szCs w:val="24"/>
          <w:shd w:val="clear" w:color="auto" w:fill="FFFFFF"/>
        </w:rPr>
        <w:t>adopt</w:t>
      </w:r>
      <w:proofErr w:type="gramEnd"/>
      <w:r w:rsidR="00B71201">
        <w:rPr>
          <w:rFonts w:ascii="Times New Roman" w:hAnsi="Times New Roman" w:cs="Times New Roman"/>
          <w:sz w:val="24"/>
          <w:szCs w:val="24"/>
          <w:shd w:val="clear" w:color="auto" w:fill="FFFFFF"/>
        </w:rPr>
        <w:t xml:space="preserve"> the use of </w:t>
      </w:r>
      <w:r w:rsidR="00AA6085">
        <w:rPr>
          <w:rFonts w:ascii="Times New Roman" w:hAnsi="Times New Roman" w:cs="Times New Roman"/>
          <w:sz w:val="24"/>
          <w:szCs w:val="24"/>
          <w:shd w:val="clear" w:color="auto" w:fill="FFFFFF"/>
        </w:rPr>
        <w:t xml:space="preserve">encouraging learners to take </w:t>
      </w:r>
      <w:r w:rsidR="00D45283">
        <w:rPr>
          <w:rFonts w:ascii="Times New Roman" w:hAnsi="Times New Roman" w:cs="Times New Roman"/>
          <w:sz w:val="24"/>
          <w:szCs w:val="24"/>
          <w:shd w:val="clear" w:color="auto" w:fill="FFFFFF"/>
        </w:rPr>
        <w:t xml:space="preserve">increasing responsibility of their own learning and I would ensure this by </w:t>
      </w:r>
      <w:r w:rsidR="005B3DAE">
        <w:rPr>
          <w:rFonts w:ascii="Times New Roman" w:hAnsi="Times New Roman" w:cs="Times New Roman"/>
          <w:sz w:val="24"/>
          <w:szCs w:val="24"/>
          <w:shd w:val="clear" w:color="auto" w:fill="FFFFFF"/>
        </w:rPr>
        <w:t xml:space="preserve">utilising </w:t>
      </w:r>
      <w:r w:rsidR="00AE0D0B">
        <w:rPr>
          <w:rFonts w:ascii="Times New Roman" w:hAnsi="Times New Roman" w:cs="Times New Roman"/>
          <w:sz w:val="24"/>
          <w:szCs w:val="24"/>
          <w:shd w:val="clear" w:color="auto" w:fill="FFFFFF"/>
        </w:rPr>
        <w:t>Skinner’s</w:t>
      </w:r>
      <w:r w:rsidR="00041DB2">
        <w:rPr>
          <w:rFonts w:ascii="Times New Roman" w:hAnsi="Times New Roman" w:cs="Times New Roman"/>
          <w:sz w:val="24"/>
          <w:szCs w:val="24"/>
          <w:shd w:val="clear" w:color="auto" w:fill="FFFFFF"/>
        </w:rPr>
        <w:t xml:space="preserve"> theory of operant conditioning.</w:t>
      </w:r>
      <w:r w:rsidR="00835B14">
        <w:rPr>
          <w:rFonts w:ascii="Times New Roman" w:hAnsi="Times New Roman" w:cs="Times New Roman"/>
          <w:sz w:val="24"/>
          <w:szCs w:val="24"/>
          <w:shd w:val="clear" w:color="auto" w:fill="FFFFFF"/>
        </w:rPr>
        <w:t xml:space="preserve"> By responding to all learners and forming respectful and positive </w:t>
      </w:r>
      <w:r w:rsidR="00ED39A1">
        <w:rPr>
          <w:rFonts w:ascii="Times New Roman" w:hAnsi="Times New Roman" w:cs="Times New Roman"/>
          <w:sz w:val="24"/>
          <w:szCs w:val="24"/>
          <w:shd w:val="clear" w:color="auto" w:fill="FFFFFF"/>
        </w:rPr>
        <w:t xml:space="preserve">relationships with learners and supporting </w:t>
      </w:r>
      <w:r w:rsidR="008368DC">
        <w:rPr>
          <w:rFonts w:ascii="Times New Roman" w:hAnsi="Times New Roman" w:cs="Times New Roman"/>
          <w:sz w:val="24"/>
          <w:szCs w:val="24"/>
          <w:shd w:val="clear" w:color="auto" w:fill="FFFFFF"/>
        </w:rPr>
        <w:t>good relationships between peers</w:t>
      </w:r>
      <w:r w:rsidR="00B67E1F">
        <w:rPr>
          <w:rFonts w:ascii="Times New Roman" w:hAnsi="Times New Roman" w:cs="Times New Roman"/>
          <w:sz w:val="24"/>
          <w:szCs w:val="24"/>
          <w:shd w:val="clear" w:color="auto" w:fill="FFFFFF"/>
        </w:rPr>
        <w:t xml:space="preserve">, I believe it creates a positive atmosphere within the classroom </w:t>
      </w:r>
      <w:r w:rsidR="00F75B48">
        <w:rPr>
          <w:rFonts w:ascii="Times New Roman" w:hAnsi="Times New Roman" w:cs="Times New Roman"/>
          <w:sz w:val="24"/>
          <w:szCs w:val="24"/>
          <w:shd w:val="clear" w:color="auto" w:fill="FFFFFF"/>
        </w:rPr>
        <w:t>in which pupils a</w:t>
      </w:r>
      <w:r w:rsidR="00B57CB5">
        <w:rPr>
          <w:rFonts w:ascii="Times New Roman" w:hAnsi="Times New Roman" w:cs="Times New Roman"/>
          <w:sz w:val="24"/>
          <w:szCs w:val="24"/>
          <w:shd w:val="clear" w:color="auto" w:fill="FFFFFF"/>
        </w:rPr>
        <w:t>r</w:t>
      </w:r>
      <w:r w:rsidR="00F75B48">
        <w:rPr>
          <w:rFonts w:ascii="Times New Roman" w:hAnsi="Times New Roman" w:cs="Times New Roman"/>
          <w:sz w:val="24"/>
          <w:szCs w:val="24"/>
          <w:shd w:val="clear" w:color="auto" w:fill="FFFFFF"/>
        </w:rPr>
        <w:t xml:space="preserve">e comfortable to talk to and give answers to both peers and </w:t>
      </w:r>
      <w:r w:rsidR="00B57CB5">
        <w:rPr>
          <w:rFonts w:ascii="Times New Roman" w:hAnsi="Times New Roman" w:cs="Times New Roman"/>
          <w:sz w:val="24"/>
          <w:szCs w:val="24"/>
          <w:shd w:val="clear" w:color="auto" w:fill="FFFFFF"/>
        </w:rPr>
        <w:t>teaching staff</w:t>
      </w:r>
      <w:r w:rsidR="002D7784">
        <w:rPr>
          <w:rFonts w:ascii="Times New Roman" w:hAnsi="Times New Roman" w:cs="Times New Roman"/>
          <w:sz w:val="24"/>
          <w:szCs w:val="24"/>
          <w:shd w:val="clear" w:color="auto" w:fill="FFFFFF"/>
        </w:rPr>
        <w:t xml:space="preserve">. A </w:t>
      </w:r>
      <w:r w:rsidR="000C358A">
        <w:rPr>
          <w:rFonts w:ascii="Times New Roman" w:hAnsi="Times New Roman" w:cs="Times New Roman"/>
          <w:sz w:val="24"/>
          <w:szCs w:val="24"/>
          <w:shd w:val="clear" w:color="auto" w:fill="FFFFFF"/>
        </w:rPr>
        <w:t xml:space="preserve">key consideration in my own teaching </w:t>
      </w:r>
      <w:r w:rsidR="00117FBA">
        <w:rPr>
          <w:rFonts w:ascii="Times New Roman" w:hAnsi="Times New Roman" w:cs="Times New Roman"/>
          <w:sz w:val="24"/>
          <w:szCs w:val="24"/>
          <w:shd w:val="clear" w:color="auto" w:fill="FFFFFF"/>
        </w:rPr>
        <w:t xml:space="preserve">style going forward is that I will use </w:t>
      </w:r>
      <w:r w:rsidR="005F701A">
        <w:rPr>
          <w:rFonts w:ascii="Times New Roman" w:hAnsi="Times New Roman" w:cs="Times New Roman"/>
          <w:sz w:val="24"/>
          <w:szCs w:val="24"/>
          <w:shd w:val="clear" w:color="auto" w:fill="FFFFFF"/>
        </w:rPr>
        <w:t xml:space="preserve">a mixture of many theories </w:t>
      </w:r>
      <w:proofErr w:type="gramStart"/>
      <w:r w:rsidR="005F701A">
        <w:rPr>
          <w:rFonts w:ascii="Times New Roman" w:hAnsi="Times New Roman" w:cs="Times New Roman"/>
          <w:sz w:val="24"/>
          <w:szCs w:val="24"/>
          <w:shd w:val="clear" w:color="auto" w:fill="FFFFFF"/>
        </w:rPr>
        <w:t>in order to</w:t>
      </w:r>
      <w:proofErr w:type="gramEnd"/>
      <w:r w:rsidR="005F701A">
        <w:rPr>
          <w:rFonts w:ascii="Times New Roman" w:hAnsi="Times New Roman" w:cs="Times New Roman"/>
          <w:sz w:val="24"/>
          <w:szCs w:val="24"/>
          <w:shd w:val="clear" w:color="auto" w:fill="FFFFFF"/>
        </w:rPr>
        <w:t xml:space="preserve"> </w:t>
      </w:r>
      <w:r w:rsidR="003A233D">
        <w:rPr>
          <w:rFonts w:ascii="Times New Roman" w:hAnsi="Times New Roman" w:cs="Times New Roman"/>
          <w:sz w:val="24"/>
          <w:szCs w:val="24"/>
          <w:shd w:val="clear" w:color="auto" w:fill="FFFFFF"/>
        </w:rPr>
        <w:t xml:space="preserve">keep participation at a high level. One of the theories I believe is most appropriate </w:t>
      </w:r>
      <w:r w:rsidR="00D25D26">
        <w:rPr>
          <w:rFonts w:ascii="Times New Roman" w:hAnsi="Times New Roman" w:cs="Times New Roman"/>
          <w:sz w:val="24"/>
          <w:szCs w:val="24"/>
          <w:shd w:val="clear" w:color="auto" w:fill="FFFFFF"/>
        </w:rPr>
        <w:t xml:space="preserve">in the classroom environment an believe can work </w:t>
      </w:r>
      <w:proofErr w:type="gramStart"/>
      <w:r w:rsidR="00D25D26">
        <w:rPr>
          <w:rFonts w:ascii="Times New Roman" w:hAnsi="Times New Roman" w:cs="Times New Roman"/>
          <w:sz w:val="24"/>
          <w:szCs w:val="24"/>
          <w:shd w:val="clear" w:color="auto" w:fill="FFFFFF"/>
        </w:rPr>
        <w:t>really well</w:t>
      </w:r>
      <w:proofErr w:type="gramEnd"/>
      <w:r w:rsidR="00D25D26">
        <w:rPr>
          <w:rFonts w:ascii="Times New Roman" w:hAnsi="Times New Roman" w:cs="Times New Roman"/>
          <w:sz w:val="24"/>
          <w:szCs w:val="24"/>
          <w:shd w:val="clear" w:color="auto" w:fill="FFFFFF"/>
        </w:rPr>
        <w:t xml:space="preserve"> is the mix of </w:t>
      </w:r>
      <w:r w:rsidR="008A5A0C">
        <w:rPr>
          <w:rFonts w:ascii="Times New Roman" w:hAnsi="Times New Roman" w:cs="Times New Roman"/>
          <w:sz w:val="24"/>
          <w:szCs w:val="24"/>
          <w:shd w:val="clear" w:color="auto" w:fill="FFFFFF"/>
        </w:rPr>
        <w:t xml:space="preserve">Bandura’s social learning theory and Skinner’s operant conditioning. By </w:t>
      </w:r>
      <w:r w:rsidR="00355FA0">
        <w:rPr>
          <w:rFonts w:ascii="Times New Roman" w:hAnsi="Times New Roman" w:cs="Times New Roman"/>
          <w:sz w:val="24"/>
          <w:szCs w:val="24"/>
          <w:shd w:val="clear" w:color="auto" w:fill="FFFFFF"/>
        </w:rPr>
        <w:t>using positive reinforcement of desired behaviour through the means of class points, Dojo</w:t>
      </w:r>
      <w:r w:rsidR="00FF5BFF">
        <w:rPr>
          <w:rFonts w:ascii="Times New Roman" w:hAnsi="Times New Roman" w:cs="Times New Roman"/>
          <w:sz w:val="24"/>
          <w:szCs w:val="24"/>
          <w:shd w:val="clear" w:color="auto" w:fill="FFFFFF"/>
        </w:rPr>
        <w:t xml:space="preserve"> points etc, I believe that it will create a</w:t>
      </w:r>
      <w:r w:rsidR="00EB080A">
        <w:rPr>
          <w:rFonts w:ascii="Times New Roman" w:hAnsi="Times New Roman" w:cs="Times New Roman"/>
          <w:sz w:val="24"/>
          <w:szCs w:val="24"/>
          <w:shd w:val="clear" w:color="auto" w:fill="FFFFFF"/>
        </w:rPr>
        <w:t xml:space="preserve">n atmosphere in which everybody wants to engage in the lesson </w:t>
      </w:r>
      <w:r w:rsidR="00BD5459">
        <w:rPr>
          <w:rFonts w:ascii="Times New Roman" w:hAnsi="Times New Roman" w:cs="Times New Roman"/>
          <w:sz w:val="24"/>
          <w:szCs w:val="24"/>
          <w:shd w:val="clear" w:color="auto" w:fill="FFFFFF"/>
        </w:rPr>
        <w:t>and share with other their point of view.</w:t>
      </w:r>
      <w:r w:rsidR="00667D7F">
        <w:rPr>
          <w:rFonts w:ascii="Times New Roman" w:hAnsi="Times New Roman" w:cs="Times New Roman"/>
          <w:sz w:val="24"/>
          <w:szCs w:val="24"/>
          <w:shd w:val="clear" w:color="auto" w:fill="FFFFFF"/>
        </w:rPr>
        <w:t xml:space="preserve"> </w:t>
      </w:r>
      <w:r w:rsidR="005701D8">
        <w:rPr>
          <w:rFonts w:ascii="Times New Roman" w:hAnsi="Times New Roman" w:cs="Times New Roman"/>
          <w:sz w:val="24"/>
          <w:szCs w:val="24"/>
          <w:shd w:val="clear" w:color="auto" w:fill="FFFFFF"/>
        </w:rPr>
        <w:t xml:space="preserve">I acknowledge that not all pupils will be driven by the same </w:t>
      </w:r>
      <w:r w:rsidR="00501A66">
        <w:rPr>
          <w:rFonts w:ascii="Times New Roman" w:hAnsi="Times New Roman" w:cs="Times New Roman"/>
          <w:sz w:val="24"/>
          <w:szCs w:val="24"/>
          <w:shd w:val="clear" w:color="auto" w:fill="FFFFFF"/>
        </w:rPr>
        <w:t>positive reward after showing desired behaviour so that is why it is imperative as an educator to know your pupils</w:t>
      </w:r>
      <w:r w:rsidR="00B168C1">
        <w:rPr>
          <w:rFonts w:ascii="Times New Roman" w:hAnsi="Times New Roman" w:cs="Times New Roman"/>
          <w:sz w:val="24"/>
          <w:szCs w:val="24"/>
          <w:shd w:val="clear" w:color="auto" w:fill="FFFFFF"/>
        </w:rPr>
        <w:t xml:space="preserve"> and if it means changing the reward </w:t>
      </w:r>
      <w:r w:rsidR="00F30C16">
        <w:rPr>
          <w:rFonts w:ascii="Times New Roman" w:hAnsi="Times New Roman" w:cs="Times New Roman"/>
          <w:sz w:val="24"/>
          <w:szCs w:val="24"/>
          <w:shd w:val="clear" w:color="auto" w:fill="FFFFFF"/>
        </w:rPr>
        <w:t>a couple of times in order to suit individuals then that is something that I would have to look into as an educator</w:t>
      </w:r>
      <w:r w:rsidR="003535B4">
        <w:rPr>
          <w:rFonts w:ascii="Times New Roman" w:hAnsi="Times New Roman" w:cs="Times New Roman"/>
          <w:sz w:val="24"/>
          <w:szCs w:val="24"/>
          <w:shd w:val="clear" w:color="auto" w:fill="FFFFFF"/>
        </w:rPr>
        <w:t xml:space="preserve"> in order to see the best results I can and to ensure that all pupils feel safe and accepted in the classroom environment.</w:t>
      </w:r>
    </w:p>
    <w:p w14:paraId="50782873" w14:textId="77777777" w:rsidR="000E0DCA" w:rsidRDefault="000E0DCA" w:rsidP="00D303C4">
      <w:pPr>
        <w:shd w:val="clear" w:color="auto" w:fill="FFFFFF"/>
        <w:spacing w:after="0" w:line="240" w:lineRule="auto"/>
        <w:jc w:val="both"/>
        <w:textAlignment w:val="baseline"/>
        <w:rPr>
          <w:rFonts w:ascii="Times New Roman" w:hAnsi="Times New Roman" w:cs="Times New Roman"/>
          <w:sz w:val="24"/>
          <w:szCs w:val="24"/>
          <w:shd w:val="clear" w:color="auto" w:fill="FFFFFF"/>
        </w:rPr>
      </w:pPr>
    </w:p>
    <w:p w14:paraId="42A7FB68" w14:textId="77777777" w:rsidR="004F3B12" w:rsidRDefault="004F3B12" w:rsidP="00D303C4">
      <w:pPr>
        <w:shd w:val="clear" w:color="auto" w:fill="FFFFFF"/>
        <w:spacing w:after="0" w:line="240" w:lineRule="auto"/>
        <w:jc w:val="both"/>
        <w:textAlignment w:val="baseline"/>
        <w:rPr>
          <w:rFonts w:ascii="Times New Roman" w:hAnsi="Times New Roman" w:cs="Times New Roman"/>
          <w:sz w:val="24"/>
          <w:szCs w:val="24"/>
          <w:shd w:val="clear" w:color="auto" w:fill="FFFFFF"/>
        </w:rPr>
      </w:pPr>
    </w:p>
    <w:p w14:paraId="26D0766D" w14:textId="4FA18CA4" w:rsidR="000E0DCA" w:rsidRDefault="000E0DCA" w:rsidP="00D303C4">
      <w:pPr>
        <w:shd w:val="clear" w:color="auto" w:fill="FFFFFF"/>
        <w:spacing w:after="0" w:line="240" w:lineRule="auto"/>
        <w:jc w:val="both"/>
        <w:textAlignment w:val="baseline"/>
        <w:rPr>
          <w:rFonts w:ascii="Times New Roman" w:hAnsi="Times New Roman" w:cs="Times New Roman"/>
          <w:b/>
          <w:bCs/>
          <w:sz w:val="32"/>
          <w:szCs w:val="32"/>
          <w:shd w:val="clear" w:color="auto" w:fill="FFFFFF"/>
        </w:rPr>
      </w:pPr>
      <w:r>
        <w:rPr>
          <w:rFonts w:ascii="Times New Roman" w:hAnsi="Times New Roman" w:cs="Times New Roman"/>
          <w:b/>
          <w:bCs/>
          <w:sz w:val="32"/>
          <w:szCs w:val="32"/>
          <w:shd w:val="clear" w:color="auto" w:fill="FFFFFF"/>
        </w:rPr>
        <w:t>Conclusion</w:t>
      </w:r>
      <w:r w:rsidR="000D18DE">
        <w:rPr>
          <w:rFonts w:ascii="Times New Roman" w:hAnsi="Times New Roman" w:cs="Times New Roman"/>
          <w:b/>
          <w:bCs/>
          <w:sz w:val="32"/>
          <w:szCs w:val="32"/>
          <w:shd w:val="clear" w:color="auto" w:fill="FFFFFF"/>
        </w:rPr>
        <w:t xml:space="preserve"> </w:t>
      </w:r>
      <w:r w:rsidR="00806A13">
        <w:rPr>
          <w:rFonts w:ascii="Times New Roman" w:hAnsi="Times New Roman" w:cs="Times New Roman"/>
          <w:b/>
          <w:bCs/>
          <w:sz w:val="32"/>
          <w:szCs w:val="32"/>
          <w:shd w:val="clear" w:color="auto" w:fill="FFFFFF"/>
        </w:rPr>
        <w:t>&amp; Reflection</w:t>
      </w:r>
    </w:p>
    <w:p w14:paraId="7FC85302" w14:textId="18B73EE0" w:rsidR="004F3B12" w:rsidRDefault="004F3B12" w:rsidP="00D303C4">
      <w:pPr>
        <w:shd w:val="clear" w:color="auto" w:fill="FFFFFF"/>
        <w:spacing w:after="0" w:line="240" w:lineRule="auto"/>
        <w:jc w:val="both"/>
        <w:textAlignment w:val="baseline"/>
        <w:rPr>
          <w:rFonts w:ascii="Times New Roman" w:hAnsi="Times New Roman" w:cs="Times New Roman"/>
          <w:sz w:val="24"/>
          <w:szCs w:val="24"/>
          <w:shd w:val="clear" w:color="auto" w:fill="FFFFFF"/>
        </w:rPr>
      </w:pPr>
    </w:p>
    <w:p w14:paraId="4D240E92" w14:textId="3EEB3DD3" w:rsidR="004F3B12" w:rsidRDefault="008E5DB1" w:rsidP="00D303C4">
      <w:pPr>
        <w:shd w:val="clear" w:color="auto" w:fill="FFFFFF"/>
        <w:spacing w:after="0" w:line="240" w:lineRule="auto"/>
        <w:jc w:val="both"/>
        <w:textAlignment w:val="baseline"/>
        <w:rPr>
          <w:rFonts w:ascii="Times New Roman" w:eastAsia="Times New Roman" w:hAnsi="Times New Roman" w:cs="Times New Roman"/>
          <w:color w:val="1F1F1F"/>
          <w:kern w:val="0"/>
          <w:sz w:val="24"/>
          <w:szCs w:val="24"/>
          <w:lang w:eastAsia="en-GB"/>
          <w14:ligatures w14:val="none"/>
        </w:rPr>
      </w:pPr>
      <w:r>
        <w:rPr>
          <w:rFonts w:ascii="Times New Roman" w:eastAsia="Times New Roman" w:hAnsi="Times New Roman" w:cs="Times New Roman"/>
          <w:color w:val="1F1F1F"/>
          <w:kern w:val="0"/>
          <w:sz w:val="24"/>
          <w:szCs w:val="24"/>
          <w:lang w:eastAsia="en-GB"/>
          <w14:ligatures w14:val="none"/>
        </w:rPr>
        <w:t xml:space="preserve">After reviewing the critical </w:t>
      </w:r>
      <w:r w:rsidR="002C4455">
        <w:rPr>
          <w:rFonts w:ascii="Times New Roman" w:eastAsia="Times New Roman" w:hAnsi="Times New Roman" w:cs="Times New Roman"/>
          <w:color w:val="1F1F1F"/>
          <w:kern w:val="0"/>
          <w:sz w:val="24"/>
          <w:szCs w:val="24"/>
          <w:lang w:eastAsia="en-GB"/>
          <w14:ligatures w14:val="none"/>
        </w:rPr>
        <w:t>incident,</w:t>
      </w:r>
      <w:r>
        <w:rPr>
          <w:rFonts w:ascii="Times New Roman" w:eastAsia="Times New Roman" w:hAnsi="Times New Roman" w:cs="Times New Roman"/>
          <w:color w:val="1F1F1F"/>
          <w:kern w:val="0"/>
          <w:sz w:val="24"/>
          <w:szCs w:val="24"/>
          <w:lang w:eastAsia="en-GB"/>
          <w14:ligatures w14:val="none"/>
        </w:rPr>
        <w:t xml:space="preserve"> </w:t>
      </w:r>
      <w:proofErr w:type="gramStart"/>
      <w:r w:rsidR="00CC39B8">
        <w:rPr>
          <w:rFonts w:ascii="Times New Roman" w:eastAsia="Times New Roman" w:hAnsi="Times New Roman" w:cs="Times New Roman"/>
          <w:color w:val="1F1F1F"/>
          <w:kern w:val="0"/>
          <w:sz w:val="24"/>
          <w:szCs w:val="24"/>
          <w:lang w:eastAsia="en-GB"/>
          <w14:ligatures w14:val="none"/>
        </w:rPr>
        <w:t>a number of</w:t>
      </w:r>
      <w:proofErr w:type="gramEnd"/>
      <w:r w:rsidR="00CC39B8">
        <w:rPr>
          <w:rFonts w:ascii="Times New Roman" w:eastAsia="Times New Roman" w:hAnsi="Times New Roman" w:cs="Times New Roman"/>
          <w:color w:val="1F1F1F"/>
          <w:kern w:val="0"/>
          <w:sz w:val="24"/>
          <w:szCs w:val="24"/>
          <w:lang w:eastAsia="en-GB"/>
          <w14:ligatures w14:val="none"/>
        </w:rPr>
        <w:t xml:space="preserve"> times </w:t>
      </w:r>
      <w:r w:rsidR="002C4455">
        <w:rPr>
          <w:rFonts w:ascii="Times New Roman" w:eastAsia="Times New Roman" w:hAnsi="Times New Roman" w:cs="Times New Roman"/>
          <w:color w:val="1F1F1F"/>
          <w:kern w:val="0"/>
          <w:sz w:val="24"/>
          <w:szCs w:val="24"/>
          <w:lang w:eastAsia="en-GB"/>
          <w14:ligatures w14:val="none"/>
        </w:rPr>
        <w:t>it was rather evident that the use of teaching and learning pedagogies</w:t>
      </w:r>
      <w:r w:rsidR="00E666E1">
        <w:rPr>
          <w:rFonts w:ascii="Times New Roman" w:eastAsia="Times New Roman" w:hAnsi="Times New Roman" w:cs="Times New Roman"/>
          <w:color w:val="1F1F1F"/>
          <w:kern w:val="0"/>
          <w:sz w:val="24"/>
          <w:szCs w:val="24"/>
          <w:lang w:eastAsia="en-GB"/>
          <w14:ligatures w14:val="none"/>
        </w:rPr>
        <w:t xml:space="preserve"> would be impactful in the classroom</w:t>
      </w:r>
      <w:r w:rsidR="001878E5">
        <w:rPr>
          <w:rFonts w:ascii="Times New Roman" w:eastAsia="Times New Roman" w:hAnsi="Times New Roman" w:cs="Times New Roman"/>
          <w:color w:val="1F1F1F"/>
          <w:kern w:val="0"/>
          <w:sz w:val="24"/>
          <w:szCs w:val="24"/>
          <w:lang w:eastAsia="en-GB"/>
          <w14:ligatures w14:val="none"/>
        </w:rPr>
        <w:t xml:space="preserve">. They would be impactful as the pedagogical principles </w:t>
      </w:r>
      <w:r w:rsidR="000B3911">
        <w:rPr>
          <w:rFonts w:ascii="Times New Roman" w:eastAsia="Times New Roman" w:hAnsi="Times New Roman" w:cs="Times New Roman"/>
          <w:color w:val="1F1F1F"/>
          <w:kern w:val="0"/>
          <w:sz w:val="24"/>
          <w:szCs w:val="24"/>
          <w:lang w:eastAsia="en-GB"/>
          <w14:ligatures w14:val="none"/>
        </w:rPr>
        <w:t xml:space="preserve">enable the learners to become more rounded individuals in the academic and social environment. </w:t>
      </w:r>
      <w:r w:rsidR="00AD5798">
        <w:rPr>
          <w:rFonts w:ascii="Times New Roman" w:eastAsia="Times New Roman" w:hAnsi="Times New Roman" w:cs="Times New Roman"/>
          <w:color w:val="1F1F1F"/>
          <w:kern w:val="0"/>
          <w:sz w:val="24"/>
          <w:szCs w:val="24"/>
          <w:lang w:eastAsia="en-GB"/>
          <w14:ligatures w14:val="none"/>
        </w:rPr>
        <w:t xml:space="preserve">It was illustrated in the critical incident because as soon as </w:t>
      </w:r>
      <w:r w:rsidR="006C3E11">
        <w:rPr>
          <w:rFonts w:ascii="Times New Roman" w:eastAsia="Times New Roman" w:hAnsi="Times New Roman" w:cs="Times New Roman"/>
          <w:color w:val="1F1F1F"/>
          <w:kern w:val="0"/>
          <w:sz w:val="24"/>
          <w:szCs w:val="24"/>
          <w:lang w:eastAsia="en-GB"/>
          <w14:ligatures w14:val="none"/>
        </w:rPr>
        <w:t xml:space="preserve">one </w:t>
      </w:r>
      <w:r w:rsidR="00631B02">
        <w:rPr>
          <w:rFonts w:ascii="Times New Roman" w:eastAsia="Times New Roman" w:hAnsi="Times New Roman" w:cs="Times New Roman"/>
          <w:color w:val="1F1F1F"/>
          <w:kern w:val="0"/>
          <w:sz w:val="24"/>
          <w:szCs w:val="24"/>
          <w:lang w:eastAsia="en-GB"/>
          <w14:ligatures w14:val="none"/>
        </w:rPr>
        <w:t>pupil</w:t>
      </w:r>
      <w:r w:rsidR="006C3E11">
        <w:rPr>
          <w:rFonts w:ascii="Times New Roman" w:eastAsia="Times New Roman" w:hAnsi="Times New Roman" w:cs="Times New Roman"/>
          <w:color w:val="1F1F1F"/>
          <w:kern w:val="0"/>
          <w:sz w:val="24"/>
          <w:szCs w:val="24"/>
          <w:lang w:eastAsia="en-GB"/>
          <w14:ligatures w14:val="none"/>
        </w:rPr>
        <w:t xml:space="preserve"> received positive praise for their answer, then the number of hands up to answer the next question drastically increased</w:t>
      </w:r>
      <w:r w:rsidR="00D3411D">
        <w:rPr>
          <w:rFonts w:ascii="Times New Roman" w:eastAsia="Times New Roman" w:hAnsi="Times New Roman" w:cs="Times New Roman"/>
          <w:color w:val="1F1F1F"/>
          <w:kern w:val="0"/>
          <w:sz w:val="24"/>
          <w:szCs w:val="24"/>
          <w:lang w:eastAsia="en-GB"/>
          <w14:ligatures w14:val="none"/>
        </w:rPr>
        <w:t xml:space="preserve">. This point </w:t>
      </w:r>
      <w:proofErr w:type="gramStart"/>
      <w:r w:rsidR="00D3411D">
        <w:rPr>
          <w:rFonts w:ascii="Times New Roman" w:eastAsia="Times New Roman" w:hAnsi="Times New Roman" w:cs="Times New Roman"/>
          <w:color w:val="1F1F1F"/>
          <w:kern w:val="0"/>
          <w:sz w:val="24"/>
          <w:szCs w:val="24"/>
          <w:lang w:eastAsia="en-GB"/>
          <w14:ligatures w14:val="none"/>
        </w:rPr>
        <w:t>in itself shows</w:t>
      </w:r>
      <w:proofErr w:type="gramEnd"/>
      <w:r w:rsidR="00D3411D">
        <w:rPr>
          <w:rFonts w:ascii="Times New Roman" w:eastAsia="Times New Roman" w:hAnsi="Times New Roman" w:cs="Times New Roman"/>
          <w:color w:val="1F1F1F"/>
          <w:kern w:val="0"/>
          <w:sz w:val="24"/>
          <w:szCs w:val="24"/>
          <w:lang w:eastAsia="en-GB"/>
          <w14:ligatures w14:val="none"/>
        </w:rPr>
        <w:t xml:space="preserve"> the use of a number of pedagogical principles at </w:t>
      </w:r>
      <w:r w:rsidR="00631B02">
        <w:rPr>
          <w:rFonts w:ascii="Times New Roman" w:eastAsia="Times New Roman" w:hAnsi="Times New Roman" w:cs="Times New Roman"/>
          <w:color w:val="1F1F1F"/>
          <w:kern w:val="0"/>
          <w:sz w:val="24"/>
          <w:szCs w:val="24"/>
          <w:lang w:eastAsia="en-GB"/>
          <w14:ligatures w14:val="none"/>
        </w:rPr>
        <w:t>work,</w:t>
      </w:r>
      <w:r w:rsidR="00A31E31">
        <w:rPr>
          <w:rFonts w:ascii="Times New Roman" w:eastAsia="Times New Roman" w:hAnsi="Times New Roman" w:cs="Times New Roman"/>
          <w:color w:val="1F1F1F"/>
          <w:kern w:val="0"/>
          <w:sz w:val="24"/>
          <w:szCs w:val="24"/>
          <w:lang w:eastAsia="en-GB"/>
          <w14:ligatures w14:val="none"/>
        </w:rPr>
        <w:t xml:space="preserve"> and it creates a more friendly and open environment for learning</w:t>
      </w:r>
      <w:r w:rsidR="00816486">
        <w:rPr>
          <w:rFonts w:ascii="Times New Roman" w:eastAsia="Times New Roman" w:hAnsi="Times New Roman" w:cs="Times New Roman"/>
          <w:color w:val="1F1F1F"/>
          <w:kern w:val="0"/>
          <w:sz w:val="24"/>
          <w:szCs w:val="24"/>
          <w:lang w:eastAsia="en-GB"/>
          <w14:ligatures w14:val="none"/>
        </w:rPr>
        <w:t xml:space="preserve">, which hopefully means that pupils social and academical </w:t>
      </w:r>
      <w:r w:rsidR="00631B02">
        <w:rPr>
          <w:rFonts w:ascii="Times New Roman" w:eastAsia="Times New Roman" w:hAnsi="Times New Roman" w:cs="Times New Roman"/>
          <w:color w:val="1F1F1F"/>
          <w:kern w:val="0"/>
          <w:sz w:val="24"/>
          <w:szCs w:val="24"/>
          <w:lang w:eastAsia="en-GB"/>
          <w14:ligatures w14:val="none"/>
        </w:rPr>
        <w:t>development will increase in this environment.</w:t>
      </w:r>
      <w:r w:rsidR="00BE4475">
        <w:rPr>
          <w:rFonts w:ascii="Times New Roman" w:eastAsia="Times New Roman" w:hAnsi="Times New Roman" w:cs="Times New Roman"/>
          <w:color w:val="1F1F1F"/>
          <w:kern w:val="0"/>
          <w:sz w:val="24"/>
          <w:szCs w:val="24"/>
          <w:lang w:eastAsia="en-GB"/>
          <w14:ligatures w14:val="none"/>
        </w:rPr>
        <w:t xml:space="preserve"> My understanding of the critical incident methodology has </w:t>
      </w:r>
      <w:r w:rsidR="00D87DF7">
        <w:rPr>
          <w:rFonts w:ascii="Times New Roman" w:eastAsia="Times New Roman" w:hAnsi="Times New Roman" w:cs="Times New Roman"/>
          <w:color w:val="1F1F1F"/>
          <w:kern w:val="0"/>
          <w:sz w:val="24"/>
          <w:szCs w:val="24"/>
          <w:lang w:eastAsia="en-GB"/>
          <w14:ligatures w14:val="none"/>
        </w:rPr>
        <w:t xml:space="preserve">had a great positive impact on the theories surrounding behaviour in the classroom. </w:t>
      </w:r>
      <w:proofErr w:type="gramStart"/>
      <w:r w:rsidR="00C3333F">
        <w:rPr>
          <w:rFonts w:ascii="Times New Roman" w:eastAsia="Times New Roman" w:hAnsi="Times New Roman" w:cs="Times New Roman"/>
          <w:color w:val="1F1F1F"/>
          <w:kern w:val="0"/>
          <w:sz w:val="24"/>
          <w:szCs w:val="24"/>
          <w:lang w:eastAsia="en-GB"/>
          <w14:ligatures w14:val="none"/>
        </w:rPr>
        <w:t xml:space="preserve">By observing the critical </w:t>
      </w:r>
      <w:r w:rsidR="002B61CD">
        <w:rPr>
          <w:rFonts w:ascii="Times New Roman" w:eastAsia="Times New Roman" w:hAnsi="Times New Roman" w:cs="Times New Roman"/>
          <w:color w:val="1F1F1F"/>
          <w:kern w:val="0"/>
          <w:sz w:val="24"/>
          <w:szCs w:val="24"/>
          <w:lang w:eastAsia="en-GB"/>
          <w14:ligatures w14:val="none"/>
        </w:rPr>
        <w:t>incident,</w:t>
      </w:r>
      <w:r w:rsidR="00C3333F">
        <w:rPr>
          <w:rFonts w:ascii="Times New Roman" w:eastAsia="Times New Roman" w:hAnsi="Times New Roman" w:cs="Times New Roman"/>
          <w:color w:val="1F1F1F"/>
          <w:kern w:val="0"/>
          <w:sz w:val="24"/>
          <w:szCs w:val="24"/>
          <w:lang w:eastAsia="en-GB"/>
          <w14:ligatures w14:val="none"/>
        </w:rPr>
        <w:t xml:space="preserve"> it</w:t>
      </w:r>
      <w:proofErr w:type="gramEnd"/>
      <w:r w:rsidR="00C3333F">
        <w:rPr>
          <w:rFonts w:ascii="Times New Roman" w:eastAsia="Times New Roman" w:hAnsi="Times New Roman" w:cs="Times New Roman"/>
          <w:color w:val="1F1F1F"/>
          <w:kern w:val="0"/>
          <w:sz w:val="24"/>
          <w:szCs w:val="24"/>
          <w:lang w:eastAsia="en-GB"/>
          <w14:ligatures w14:val="none"/>
        </w:rPr>
        <w:t xml:space="preserve"> has shown that positive reinforcement through operant conditioning, social learning theory</w:t>
      </w:r>
      <w:r w:rsidR="00A4745C">
        <w:rPr>
          <w:rFonts w:ascii="Times New Roman" w:eastAsia="Times New Roman" w:hAnsi="Times New Roman" w:cs="Times New Roman"/>
          <w:color w:val="1F1F1F"/>
          <w:kern w:val="0"/>
          <w:sz w:val="24"/>
          <w:szCs w:val="24"/>
          <w:lang w:eastAsia="en-GB"/>
          <w14:ligatures w14:val="none"/>
        </w:rPr>
        <w:t xml:space="preserve"> and behaviourism theory all play a pivotal part in the classroom atmosphere. </w:t>
      </w:r>
      <w:r w:rsidR="00846CA2">
        <w:rPr>
          <w:rFonts w:ascii="Times New Roman" w:eastAsia="Times New Roman" w:hAnsi="Times New Roman" w:cs="Times New Roman"/>
          <w:color w:val="1F1F1F"/>
          <w:kern w:val="0"/>
          <w:sz w:val="24"/>
          <w:szCs w:val="24"/>
          <w:lang w:eastAsia="en-GB"/>
          <w14:ligatures w14:val="none"/>
        </w:rPr>
        <w:t xml:space="preserve">It is imperative that pupils feel that they can be themselves in the school environment </w:t>
      </w:r>
      <w:r w:rsidR="00BE544A">
        <w:rPr>
          <w:rFonts w:ascii="Times New Roman" w:eastAsia="Times New Roman" w:hAnsi="Times New Roman" w:cs="Times New Roman"/>
          <w:color w:val="1F1F1F"/>
          <w:kern w:val="0"/>
          <w:sz w:val="24"/>
          <w:szCs w:val="24"/>
          <w:lang w:eastAsia="en-GB"/>
          <w14:ligatures w14:val="none"/>
        </w:rPr>
        <w:t xml:space="preserve">where they </w:t>
      </w:r>
      <w:r w:rsidR="00BE544A">
        <w:rPr>
          <w:rFonts w:ascii="Times New Roman" w:eastAsia="Times New Roman" w:hAnsi="Times New Roman" w:cs="Times New Roman"/>
          <w:color w:val="1F1F1F"/>
          <w:kern w:val="0"/>
          <w:sz w:val="24"/>
          <w:szCs w:val="24"/>
          <w:lang w:eastAsia="en-GB"/>
          <w14:ligatures w14:val="none"/>
        </w:rPr>
        <w:lastRenderedPageBreak/>
        <w:t>are in a safe and nurturing place</w:t>
      </w:r>
      <w:r w:rsidR="002374E6">
        <w:rPr>
          <w:rFonts w:ascii="Times New Roman" w:eastAsia="Times New Roman" w:hAnsi="Times New Roman" w:cs="Times New Roman"/>
          <w:color w:val="1F1F1F"/>
          <w:kern w:val="0"/>
          <w:sz w:val="24"/>
          <w:szCs w:val="24"/>
          <w:lang w:eastAsia="en-GB"/>
          <w14:ligatures w14:val="none"/>
        </w:rPr>
        <w:t xml:space="preserve"> and by doing this developing not just their own academical and social </w:t>
      </w:r>
      <w:r w:rsidR="001A04D3">
        <w:rPr>
          <w:rFonts w:ascii="Times New Roman" w:eastAsia="Times New Roman" w:hAnsi="Times New Roman" w:cs="Times New Roman"/>
          <w:color w:val="1F1F1F"/>
          <w:kern w:val="0"/>
          <w:sz w:val="24"/>
          <w:szCs w:val="24"/>
          <w:lang w:eastAsia="en-GB"/>
          <w14:ligatures w14:val="none"/>
        </w:rPr>
        <w:t xml:space="preserve">skills but that of others too. </w:t>
      </w:r>
      <w:r w:rsidR="00C92CC3">
        <w:rPr>
          <w:rFonts w:ascii="Times New Roman" w:eastAsia="Times New Roman" w:hAnsi="Times New Roman" w:cs="Times New Roman"/>
          <w:color w:val="1F1F1F"/>
          <w:kern w:val="0"/>
          <w:sz w:val="24"/>
          <w:szCs w:val="24"/>
          <w:lang w:eastAsia="en-GB"/>
          <w14:ligatures w14:val="none"/>
        </w:rPr>
        <w:t xml:space="preserve">When in the teaching environment I will ensure that pupils are comfortable </w:t>
      </w:r>
      <w:r w:rsidR="00543657">
        <w:rPr>
          <w:rFonts w:ascii="Times New Roman" w:eastAsia="Times New Roman" w:hAnsi="Times New Roman" w:cs="Times New Roman"/>
          <w:color w:val="1F1F1F"/>
          <w:kern w:val="0"/>
          <w:sz w:val="24"/>
          <w:szCs w:val="24"/>
          <w:lang w:eastAsia="en-GB"/>
          <w14:ligatures w14:val="none"/>
        </w:rPr>
        <w:t xml:space="preserve">and confident to give answers in class, through the means of </w:t>
      </w:r>
      <w:r w:rsidR="00DF71D5">
        <w:rPr>
          <w:rFonts w:ascii="Times New Roman" w:eastAsia="Times New Roman" w:hAnsi="Times New Roman" w:cs="Times New Roman"/>
          <w:color w:val="1F1F1F"/>
          <w:kern w:val="0"/>
          <w:sz w:val="24"/>
          <w:szCs w:val="24"/>
          <w:lang w:eastAsia="en-GB"/>
          <w14:ligatures w14:val="none"/>
        </w:rPr>
        <w:t xml:space="preserve">always being positive, the critical incident and theories around it have made me acknowledge that </w:t>
      </w:r>
      <w:r w:rsidR="002D0BB8">
        <w:rPr>
          <w:rFonts w:ascii="Times New Roman" w:eastAsia="Times New Roman" w:hAnsi="Times New Roman" w:cs="Times New Roman"/>
          <w:color w:val="1F1F1F"/>
          <w:kern w:val="0"/>
          <w:sz w:val="24"/>
          <w:szCs w:val="24"/>
          <w:lang w:eastAsia="en-GB"/>
          <w14:ligatures w14:val="none"/>
        </w:rPr>
        <w:t xml:space="preserve">confidence and praise in the classroom can go a long way when it comes to </w:t>
      </w:r>
      <w:r w:rsidR="008D11BA">
        <w:rPr>
          <w:rFonts w:ascii="Times New Roman" w:eastAsia="Times New Roman" w:hAnsi="Times New Roman" w:cs="Times New Roman"/>
          <w:color w:val="1F1F1F"/>
          <w:kern w:val="0"/>
          <w:sz w:val="24"/>
          <w:szCs w:val="24"/>
          <w:lang w:eastAsia="en-GB"/>
          <w14:ligatures w14:val="none"/>
        </w:rPr>
        <w:t>pupils’</w:t>
      </w:r>
      <w:r w:rsidR="002D0BB8">
        <w:rPr>
          <w:rFonts w:ascii="Times New Roman" w:eastAsia="Times New Roman" w:hAnsi="Times New Roman" w:cs="Times New Roman"/>
          <w:color w:val="1F1F1F"/>
          <w:kern w:val="0"/>
          <w:sz w:val="24"/>
          <w:szCs w:val="24"/>
          <w:lang w:eastAsia="en-GB"/>
          <w14:ligatures w14:val="none"/>
        </w:rPr>
        <w:t xml:space="preserve"> engagement in school. </w:t>
      </w:r>
    </w:p>
    <w:p w14:paraId="6E6E5257" w14:textId="5BD1CD0F" w:rsidR="00960D30" w:rsidRDefault="00960D30" w:rsidP="00D303C4">
      <w:pPr>
        <w:shd w:val="clear" w:color="auto" w:fill="FFFFFF"/>
        <w:spacing w:after="0" w:line="240" w:lineRule="auto"/>
        <w:jc w:val="both"/>
        <w:textAlignment w:val="baseline"/>
        <w:rPr>
          <w:rFonts w:ascii="Times New Roman" w:eastAsia="Times New Roman" w:hAnsi="Times New Roman" w:cs="Times New Roman"/>
          <w:color w:val="1F1F1F"/>
          <w:kern w:val="0"/>
          <w:sz w:val="24"/>
          <w:szCs w:val="24"/>
          <w:lang w:eastAsia="en-GB"/>
          <w14:ligatures w14:val="none"/>
        </w:rPr>
      </w:pPr>
      <w:r>
        <w:rPr>
          <w:rFonts w:ascii="Times New Roman" w:eastAsia="Times New Roman" w:hAnsi="Times New Roman" w:cs="Times New Roman"/>
          <w:color w:val="1F1F1F"/>
          <w:kern w:val="0"/>
          <w:sz w:val="24"/>
          <w:szCs w:val="24"/>
          <w:lang w:eastAsia="en-GB"/>
          <w14:ligatures w14:val="none"/>
        </w:rPr>
        <w:t xml:space="preserve">A recommendation that I would make </w:t>
      </w:r>
      <w:r w:rsidR="003E79A2">
        <w:rPr>
          <w:rFonts w:ascii="Times New Roman" w:eastAsia="Times New Roman" w:hAnsi="Times New Roman" w:cs="Times New Roman"/>
          <w:color w:val="1F1F1F"/>
          <w:kern w:val="0"/>
          <w:sz w:val="24"/>
          <w:szCs w:val="24"/>
          <w:lang w:eastAsia="en-GB"/>
          <w14:ligatures w14:val="none"/>
        </w:rPr>
        <w:t xml:space="preserve">following on from the case study is </w:t>
      </w:r>
      <w:r w:rsidR="00087E58">
        <w:rPr>
          <w:rFonts w:ascii="Times New Roman" w:eastAsia="Times New Roman" w:hAnsi="Times New Roman" w:cs="Times New Roman"/>
          <w:color w:val="1F1F1F"/>
          <w:kern w:val="0"/>
          <w:sz w:val="24"/>
          <w:szCs w:val="24"/>
          <w:lang w:eastAsia="en-GB"/>
          <w14:ligatures w14:val="none"/>
        </w:rPr>
        <w:t xml:space="preserve">that </w:t>
      </w:r>
      <w:proofErr w:type="gramStart"/>
      <w:r w:rsidR="00F27F98">
        <w:rPr>
          <w:rFonts w:ascii="Times New Roman" w:eastAsia="Times New Roman" w:hAnsi="Times New Roman" w:cs="Times New Roman"/>
          <w:color w:val="1F1F1F"/>
          <w:kern w:val="0"/>
          <w:sz w:val="24"/>
          <w:szCs w:val="24"/>
          <w:lang w:eastAsia="en-GB"/>
          <w14:ligatures w14:val="none"/>
        </w:rPr>
        <w:t>in order to</w:t>
      </w:r>
      <w:proofErr w:type="gramEnd"/>
      <w:r w:rsidR="00F27F98">
        <w:rPr>
          <w:rFonts w:ascii="Times New Roman" w:eastAsia="Times New Roman" w:hAnsi="Times New Roman" w:cs="Times New Roman"/>
          <w:color w:val="1F1F1F"/>
          <w:kern w:val="0"/>
          <w:sz w:val="24"/>
          <w:szCs w:val="24"/>
          <w:lang w:eastAsia="en-GB"/>
          <w14:ligatures w14:val="none"/>
        </w:rPr>
        <w:t xml:space="preserve"> keep engagement at a high level I think that the </w:t>
      </w:r>
      <w:r w:rsidR="00700DDD">
        <w:rPr>
          <w:rFonts w:ascii="Times New Roman" w:eastAsia="Times New Roman" w:hAnsi="Times New Roman" w:cs="Times New Roman"/>
          <w:color w:val="1F1F1F"/>
          <w:kern w:val="0"/>
          <w:sz w:val="24"/>
          <w:szCs w:val="24"/>
          <w:lang w:eastAsia="en-GB"/>
          <w14:ligatures w14:val="none"/>
        </w:rPr>
        <w:t>teaching and learning methods must be varied</w:t>
      </w:r>
      <w:r w:rsidR="004A65A1">
        <w:rPr>
          <w:rFonts w:ascii="Times New Roman" w:eastAsia="Times New Roman" w:hAnsi="Times New Roman" w:cs="Times New Roman"/>
          <w:color w:val="1F1F1F"/>
          <w:kern w:val="0"/>
          <w:sz w:val="24"/>
          <w:szCs w:val="24"/>
          <w:lang w:eastAsia="en-GB"/>
          <w14:ligatures w14:val="none"/>
        </w:rPr>
        <w:t xml:space="preserve"> so that learners do not become bored of the environment. </w:t>
      </w:r>
      <w:r w:rsidR="004D13C1">
        <w:rPr>
          <w:rFonts w:ascii="Times New Roman" w:eastAsia="Times New Roman" w:hAnsi="Times New Roman" w:cs="Times New Roman"/>
          <w:color w:val="1F1F1F"/>
          <w:kern w:val="0"/>
          <w:sz w:val="24"/>
          <w:szCs w:val="24"/>
          <w:lang w:eastAsia="en-GB"/>
          <w14:ligatures w14:val="none"/>
        </w:rPr>
        <w:t xml:space="preserve">A way in which hands participation could be kept at a high level is by </w:t>
      </w:r>
      <w:r w:rsidR="002565B0">
        <w:rPr>
          <w:rFonts w:ascii="Times New Roman" w:eastAsia="Times New Roman" w:hAnsi="Times New Roman" w:cs="Times New Roman"/>
          <w:color w:val="1F1F1F"/>
          <w:kern w:val="0"/>
          <w:sz w:val="24"/>
          <w:szCs w:val="24"/>
          <w:lang w:eastAsia="en-GB"/>
          <w14:ligatures w14:val="none"/>
        </w:rPr>
        <w:t>every now and again asking someone who does not have their hand up</w:t>
      </w:r>
      <w:r w:rsidR="00571D99">
        <w:rPr>
          <w:rFonts w:ascii="Times New Roman" w:eastAsia="Times New Roman" w:hAnsi="Times New Roman" w:cs="Times New Roman"/>
          <w:color w:val="1F1F1F"/>
          <w:kern w:val="0"/>
          <w:sz w:val="24"/>
          <w:szCs w:val="24"/>
          <w:lang w:eastAsia="en-GB"/>
          <w14:ligatures w14:val="none"/>
        </w:rPr>
        <w:t xml:space="preserve"> and then using positive praise</w:t>
      </w:r>
      <w:r w:rsidR="008E677E">
        <w:rPr>
          <w:rFonts w:ascii="Times New Roman" w:eastAsia="Times New Roman" w:hAnsi="Times New Roman" w:cs="Times New Roman"/>
          <w:color w:val="1F1F1F"/>
          <w:kern w:val="0"/>
          <w:sz w:val="24"/>
          <w:szCs w:val="24"/>
          <w:lang w:eastAsia="en-GB"/>
          <w14:ligatures w14:val="none"/>
        </w:rPr>
        <w:t xml:space="preserve">/reward after they answer </w:t>
      </w:r>
      <w:r w:rsidR="004D53E5">
        <w:rPr>
          <w:rFonts w:ascii="Times New Roman" w:eastAsia="Times New Roman" w:hAnsi="Times New Roman" w:cs="Times New Roman"/>
          <w:color w:val="1F1F1F"/>
          <w:kern w:val="0"/>
          <w:sz w:val="24"/>
          <w:szCs w:val="24"/>
          <w:lang w:eastAsia="en-GB"/>
          <w14:ligatures w14:val="none"/>
        </w:rPr>
        <w:t xml:space="preserve">e.g., “Amazing answer, thank you for participating”. By doing this </w:t>
      </w:r>
      <w:r w:rsidR="00616EA0">
        <w:rPr>
          <w:rFonts w:ascii="Times New Roman" w:eastAsia="Times New Roman" w:hAnsi="Times New Roman" w:cs="Times New Roman"/>
          <w:color w:val="1F1F1F"/>
          <w:kern w:val="0"/>
          <w:sz w:val="24"/>
          <w:szCs w:val="24"/>
          <w:lang w:eastAsia="en-GB"/>
          <w14:ligatures w14:val="none"/>
        </w:rPr>
        <w:t xml:space="preserve">it keeps learners on their toes but also ensure that no one is </w:t>
      </w:r>
      <w:r w:rsidR="005B5BCB">
        <w:rPr>
          <w:rFonts w:ascii="Times New Roman" w:eastAsia="Times New Roman" w:hAnsi="Times New Roman" w:cs="Times New Roman"/>
          <w:color w:val="1F1F1F"/>
          <w:kern w:val="0"/>
          <w:sz w:val="24"/>
          <w:szCs w:val="24"/>
          <w:lang w:eastAsia="en-GB"/>
          <w14:ligatures w14:val="none"/>
        </w:rPr>
        <w:t xml:space="preserve">embarrassed or uncomfortable. Going forward </w:t>
      </w:r>
      <w:r w:rsidR="00A801D0">
        <w:rPr>
          <w:rFonts w:ascii="Times New Roman" w:eastAsia="Times New Roman" w:hAnsi="Times New Roman" w:cs="Times New Roman"/>
          <w:color w:val="1F1F1F"/>
          <w:kern w:val="0"/>
          <w:sz w:val="24"/>
          <w:szCs w:val="24"/>
          <w:lang w:eastAsia="en-GB"/>
          <w14:ligatures w14:val="none"/>
        </w:rPr>
        <w:t xml:space="preserve">into my teaching practice I will </w:t>
      </w:r>
      <w:proofErr w:type="gramStart"/>
      <w:r w:rsidR="00A801D0">
        <w:rPr>
          <w:rFonts w:ascii="Times New Roman" w:eastAsia="Times New Roman" w:hAnsi="Times New Roman" w:cs="Times New Roman"/>
          <w:color w:val="1F1F1F"/>
          <w:kern w:val="0"/>
          <w:sz w:val="24"/>
          <w:szCs w:val="24"/>
          <w:lang w:eastAsia="en-GB"/>
          <w14:ligatures w14:val="none"/>
        </w:rPr>
        <w:t>definitely ensure</w:t>
      </w:r>
      <w:proofErr w:type="gramEnd"/>
      <w:r w:rsidR="00A801D0">
        <w:rPr>
          <w:rFonts w:ascii="Times New Roman" w:eastAsia="Times New Roman" w:hAnsi="Times New Roman" w:cs="Times New Roman"/>
          <w:color w:val="1F1F1F"/>
          <w:kern w:val="0"/>
          <w:sz w:val="24"/>
          <w:szCs w:val="24"/>
          <w:lang w:eastAsia="en-GB"/>
          <w14:ligatures w14:val="none"/>
        </w:rPr>
        <w:t xml:space="preserve"> that I a</w:t>
      </w:r>
      <w:r w:rsidR="00147BA6">
        <w:rPr>
          <w:rFonts w:ascii="Times New Roman" w:eastAsia="Times New Roman" w:hAnsi="Times New Roman" w:cs="Times New Roman"/>
          <w:color w:val="1F1F1F"/>
          <w:kern w:val="0"/>
          <w:sz w:val="24"/>
          <w:szCs w:val="24"/>
          <w:lang w:eastAsia="en-GB"/>
          <w14:ligatures w14:val="none"/>
        </w:rPr>
        <w:t>m</w:t>
      </w:r>
      <w:r w:rsidR="00A801D0">
        <w:rPr>
          <w:rFonts w:ascii="Times New Roman" w:eastAsia="Times New Roman" w:hAnsi="Times New Roman" w:cs="Times New Roman"/>
          <w:color w:val="1F1F1F"/>
          <w:kern w:val="0"/>
          <w:sz w:val="24"/>
          <w:szCs w:val="24"/>
          <w:lang w:eastAsia="en-GB"/>
          <w14:ligatures w14:val="none"/>
        </w:rPr>
        <w:t xml:space="preserve"> constantly using positive praise</w:t>
      </w:r>
      <w:r w:rsidR="00147BA6">
        <w:rPr>
          <w:rFonts w:ascii="Times New Roman" w:eastAsia="Times New Roman" w:hAnsi="Times New Roman" w:cs="Times New Roman"/>
          <w:color w:val="1F1F1F"/>
          <w:kern w:val="0"/>
          <w:sz w:val="24"/>
          <w:szCs w:val="24"/>
          <w:lang w:eastAsia="en-GB"/>
          <w14:ligatures w14:val="none"/>
        </w:rPr>
        <w:t xml:space="preserve">, rewarding behaviour that is desirable </w:t>
      </w:r>
      <w:r w:rsidR="0057146A">
        <w:rPr>
          <w:rFonts w:ascii="Times New Roman" w:eastAsia="Times New Roman" w:hAnsi="Times New Roman" w:cs="Times New Roman"/>
          <w:color w:val="1F1F1F"/>
          <w:kern w:val="0"/>
          <w:sz w:val="24"/>
          <w:szCs w:val="24"/>
          <w:lang w:eastAsia="en-GB"/>
          <w14:ligatures w14:val="none"/>
        </w:rPr>
        <w:t>and including the whole of the class in discussion</w:t>
      </w:r>
      <w:r w:rsidR="00890F7D">
        <w:rPr>
          <w:rFonts w:ascii="Times New Roman" w:eastAsia="Times New Roman" w:hAnsi="Times New Roman" w:cs="Times New Roman"/>
          <w:color w:val="1F1F1F"/>
          <w:kern w:val="0"/>
          <w:sz w:val="24"/>
          <w:szCs w:val="24"/>
          <w:lang w:eastAsia="en-GB"/>
          <w14:ligatures w14:val="none"/>
        </w:rPr>
        <w:t xml:space="preserve">. I believe that if I do these things then I will create a positive </w:t>
      </w:r>
      <w:r w:rsidR="00C01E2A">
        <w:rPr>
          <w:rFonts w:ascii="Times New Roman" w:eastAsia="Times New Roman" w:hAnsi="Times New Roman" w:cs="Times New Roman"/>
          <w:color w:val="1F1F1F"/>
          <w:kern w:val="0"/>
          <w:sz w:val="24"/>
          <w:szCs w:val="24"/>
          <w:lang w:eastAsia="en-GB"/>
          <w14:ligatures w14:val="none"/>
        </w:rPr>
        <w:t xml:space="preserve">atmosphere in which pupils can speak freely without feeling judged and </w:t>
      </w:r>
      <w:r w:rsidR="00D04212">
        <w:rPr>
          <w:rFonts w:ascii="Times New Roman" w:eastAsia="Times New Roman" w:hAnsi="Times New Roman" w:cs="Times New Roman"/>
          <w:color w:val="1F1F1F"/>
          <w:kern w:val="0"/>
          <w:sz w:val="24"/>
          <w:szCs w:val="24"/>
          <w:lang w:eastAsia="en-GB"/>
          <w14:ligatures w14:val="none"/>
        </w:rPr>
        <w:t xml:space="preserve">ensuring the development of </w:t>
      </w:r>
      <w:r w:rsidR="00F86B0E">
        <w:rPr>
          <w:rFonts w:ascii="Times New Roman" w:eastAsia="Times New Roman" w:hAnsi="Times New Roman" w:cs="Times New Roman"/>
          <w:color w:val="1F1F1F"/>
          <w:kern w:val="0"/>
          <w:sz w:val="24"/>
          <w:szCs w:val="24"/>
          <w:lang w:eastAsia="en-GB"/>
          <w14:ligatures w14:val="none"/>
        </w:rPr>
        <w:t>pupil’s</w:t>
      </w:r>
      <w:r w:rsidR="00D04212">
        <w:rPr>
          <w:rFonts w:ascii="Times New Roman" w:eastAsia="Times New Roman" w:hAnsi="Times New Roman" w:cs="Times New Roman"/>
          <w:color w:val="1F1F1F"/>
          <w:kern w:val="0"/>
          <w:sz w:val="24"/>
          <w:szCs w:val="24"/>
          <w:lang w:eastAsia="en-GB"/>
          <w14:ligatures w14:val="none"/>
        </w:rPr>
        <w:t xml:space="preserve"> progression through all aspects of the curriculum.</w:t>
      </w:r>
    </w:p>
    <w:p w14:paraId="0D530AFA" w14:textId="77777777" w:rsidR="0041224F" w:rsidRDefault="0041224F" w:rsidP="00D303C4">
      <w:pPr>
        <w:shd w:val="clear" w:color="auto" w:fill="FFFFFF"/>
        <w:spacing w:after="0" w:line="240" w:lineRule="auto"/>
        <w:jc w:val="both"/>
        <w:textAlignment w:val="baseline"/>
        <w:rPr>
          <w:rFonts w:ascii="Times New Roman" w:eastAsia="Times New Roman" w:hAnsi="Times New Roman" w:cs="Times New Roman"/>
          <w:color w:val="1F1F1F"/>
          <w:kern w:val="0"/>
          <w:sz w:val="24"/>
          <w:szCs w:val="24"/>
          <w:lang w:eastAsia="en-GB"/>
          <w14:ligatures w14:val="none"/>
        </w:rPr>
      </w:pPr>
    </w:p>
    <w:p w14:paraId="0ED664DE" w14:textId="77777777" w:rsidR="0041224F" w:rsidRDefault="0041224F" w:rsidP="00D303C4">
      <w:pPr>
        <w:shd w:val="clear" w:color="auto" w:fill="FFFFFF"/>
        <w:spacing w:after="0" w:line="240" w:lineRule="auto"/>
        <w:jc w:val="both"/>
        <w:textAlignment w:val="baseline"/>
        <w:rPr>
          <w:rFonts w:ascii="Times New Roman" w:eastAsia="Times New Roman" w:hAnsi="Times New Roman" w:cs="Times New Roman"/>
          <w:color w:val="1F1F1F"/>
          <w:kern w:val="0"/>
          <w:sz w:val="24"/>
          <w:szCs w:val="24"/>
          <w:lang w:eastAsia="en-GB"/>
          <w14:ligatures w14:val="none"/>
        </w:rPr>
      </w:pPr>
    </w:p>
    <w:p w14:paraId="5B46B08F" w14:textId="5EBDE5DF" w:rsidR="0041224F" w:rsidRDefault="00CB3692" w:rsidP="00D303C4">
      <w:pPr>
        <w:shd w:val="clear" w:color="auto" w:fill="FFFFFF"/>
        <w:spacing w:after="0" w:line="240" w:lineRule="auto"/>
        <w:jc w:val="both"/>
        <w:textAlignment w:val="baseline"/>
        <w:rPr>
          <w:rFonts w:ascii="Times New Roman" w:eastAsia="Times New Roman" w:hAnsi="Times New Roman" w:cs="Times New Roman"/>
          <w:b/>
          <w:bCs/>
          <w:color w:val="1F1F1F"/>
          <w:kern w:val="0"/>
          <w:sz w:val="32"/>
          <w:szCs w:val="32"/>
          <w:lang w:eastAsia="en-GB"/>
          <w14:ligatures w14:val="none"/>
        </w:rPr>
      </w:pPr>
      <w:r>
        <w:rPr>
          <w:rFonts w:ascii="Times New Roman" w:eastAsia="Times New Roman" w:hAnsi="Times New Roman" w:cs="Times New Roman"/>
          <w:b/>
          <w:bCs/>
          <w:color w:val="1F1F1F"/>
          <w:kern w:val="0"/>
          <w:sz w:val="32"/>
          <w:szCs w:val="32"/>
          <w:lang w:eastAsia="en-GB"/>
          <w14:ligatures w14:val="none"/>
        </w:rPr>
        <w:t>References</w:t>
      </w:r>
    </w:p>
    <w:p w14:paraId="4B54A5D0" w14:textId="77777777" w:rsidR="00CB3692" w:rsidRDefault="00CB3692" w:rsidP="00D303C4">
      <w:pPr>
        <w:shd w:val="clear" w:color="auto" w:fill="FFFFFF"/>
        <w:spacing w:after="0" w:line="240" w:lineRule="auto"/>
        <w:jc w:val="both"/>
        <w:textAlignment w:val="baseline"/>
        <w:rPr>
          <w:rFonts w:ascii="Times New Roman" w:eastAsia="Times New Roman" w:hAnsi="Times New Roman" w:cs="Times New Roman"/>
          <w:b/>
          <w:bCs/>
          <w:color w:val="1F1F1F"/>
          <w:kern w:val="0"/>
          <w:sz w:val="32"/>
          <w:szCs w:val="32"/>
          <w:lang w:eastAsia="en-GB"/>
          <w14:ligatures w14:val="none"/>
        </w:rPr>
      </w:pPr>
    </w:p>
    <w:p w14:paraId="25979AAE" w14:textId="77777777" w:rsidR="00353169" w:rsidRPr="00B81D87" w:rsidRDefault="00353169" w:rsidP="00B81D87">
      <w:pPr>
        <w:pStyle w:val="NormalWeb"/>
        <w:spacing w:before="0" w:beforeAutospacing="0" w:after="240" w:afterAutospacing="0" w:line="360" w:lineRule="auto"/>
        <w:jc w:val="both"/>
      </w:pPr>
      <w:r w:rsidRPr="00B81D87">
        <w:t xml:space="preserve">Bandura, A. (1977). </w:t>
      </w:r>
      <w:r w:rsidRPr="00B81D87">
        <w:rPr>
          <w:i/>
          <w:iCs/>
        </w:rPr>
        <w:t>Social learning theory</w:t>
      </w:r>
      <w:r w:rsidRPr="00B81D87">
        <w:t>. Englewood Cliffs: Prentice-Hall.</w:t>
      </w:r>
    </w:p>
    <w:p w14:paraId="4415C533" w14:textId="77777777" w:rsidR="00353169" w:rsidRPr="00B81D87" w:rsidRDefault="00353169" w:rsidP="00B81D87">
      <w:pPr>
        <w:pStyle w:val="NormalWeb"/>
        <w:spacing w:before="0" w:beforeAutospacing="0" w:after="240" w:afterAutospacing="0" w:line="360" w:lineRule="auto"/>
        <w:jc w:val="both"/>
      </w:pPr>
      <w:r w:rsidRPr="00B81D87">
        <w:t xml:space="preserve">Beard, T. (2021). </w:t>
      </w:r>
      <w:r w:rsidRPr="00B81D87">
        <w:rPr>
          <w:i/>
          <w:iCs/>
        </w:rPr>
        <w:t>What Is Classical Conditioning?</w:t>
      </w:r>
      <w:r w:rsidRPr="00B81D87">
        <w:t xml:space="preserve"> [online] WebMD. Available at: https://www.webmd.com/mental-health/what-is-classical-conditioning.</w:t>
      </w:r>
    </w:p>
    <w:p w14:paraId="123B1404" w14:textId="77777777" w:rsidR="00353169" w:rsidRPr="00B81D87" w:rsidRDefault="00353169" w:rsidP="00B81D87">
      <w:pPr>
        <w:pStyle w:val="NormalWeb"/>
        <w:spacing w:before="0" w:beforeAutospacing="0" w:after="240" w:afterAutospacing="0" w:line="360" w:lineRule="auto"/>
        <w:jc w:val="both"/>
      </w:pPr>
      <w:r w:rsidRPr="00B81D87">
        <w:t xml:space="preserve">Bottaro, A. (2022). </w:t>
      </w:r>
      <w:r w:rsidRPr="00B81D87">
        <w:rPr>
          <w:i/>
          <w:iCs/>
        </w:rPr>
        <w:t xml:space="preserve">Pavlov’s Theory of Classical Conditioning: What You Need </w:t>
      </w:r>
      <w:proofErr w:type="gramStart"/>
      <w:r w:rsidRPr="00B81D87">
        <w:rPr>
          <w:i/>
          <w:iCs/>
        </w:rPr>
        <w:t>To</w:t>
      </w:r>
      <w:proofErr w:type="gramEnd"/>
      <w:r w:rsidRPr="00B81D87">
        <w:rPr>
          <w:i/>
          <w:iCs/>
        </w:rPr>
        <w:t xml:space="preserve"> Know</w:t>
      </w:r>
      <w:r w:rsidRPr="00B81D87">
        <w:t xml:space="preserve">. [online] </w:t>
      </w:r>
      <w:proofErr w:type="spellStart"/>
      <w:r w:rsidRPr="00B81D87">
        <w:t>Verywell</w:t>
      </w:r>
      <w:proofErr w:type="spellEnd"/>
      <w:r w:rsidRPr="00B81D87">
        <w:t xml:space="preserve"> Health. Available at: https://www.verywellhealth.com/classical-conditioning-5218361.</w:t>
      </w:r>
    </w:p>
    <w:p w14:paraId="7AEE9976" w14:textId="260060C0" w:rsidR="00B81D87" w:rsidRPr="00B81D87" w:rsidRDefault="00353169" w:rsidP="00B81D87">
      <w:pPr>
        <w:jc w:val="both"/>
        <w:rPr>
          <w:rFonts w:ascii="Times New Roman" w:hAnsi="Times New Roman" w:cs="Times New Roman"/>
          <w:sz w:val="24"/>
          <w:szCs w:val="24"/>
          <w:shd w:val="clear" w:color="auto" w:fill="FFFFFF"/>
        </w:rPr>
      </w:pPr>
      <w:r w:rsidRPr="00B81D87">
        <w:rPr>
          <w:rFonts w:ascii="Times New Roman" w:hAnsi="Times New Roman" w:cs="Times New Roman"/>
          <w:sz w:val="24"/>
          <w:szCs w:val="24"/>
          <w:shd w:val="clear" w:color="auto" w:fill="FFFFFF"/>
        </w:rPr>
        <w:t>Cherry, K., (2005). Classical conditioning. </w:t>
      </w:r>
      <w:r w:rsidRPr="00B81D87">
        <w:rPr>
          <w:rFonts w:ascii="Times New Roman" w:hAnsi="Times New Roman" w:cs="Times New Roman"/>
          <w:i/>
          <w:iCs/>
          <w:sz w:val="24"/>
          <w:szCs w:val="24"/>
          <w:shd w:val="clear" w:color="auto" w:fill="FFFFFF"/>
        </w:rPr>
        <w:t>Psychology About</w:t>
      </w:r>
      <w:r w:rsidRPr="00B81D87">
        <w:rPr>
          <w:rFonts w:ascii="Times New Roman" w:hAnsi="Times New Roman" w:cs="Times New Roman"/>
          <w:sz w:val="24"/>
          <w:szCs w:val="24"/>
          <w:shd w:val="clear" w:color="auto" w:fill="FFFFFF"/>
        </w:rPr>
        <w:t>.</w:t>
      </w:r>
    </w:p>
    <w:p w14:paraId="42BBA8E6" w14:textId="77777777" w:rsidR="00353169" w:rsidRPr="00B81D87" w:rsidRDefault="00353169" w:rsidP="00B81D87">
      <w:pPr>
        <w:pStyle w:val="NormalWeb"/>
        <w:spacing w:before="0" w:beforeAutospacing="0" w:after="240" w:afterAutospacing="0" w:line="360" w:lineRule="auto"/>
        <w:jc w:val="both"/>
      </w:pPr>
      <w:r w:rsidRPr="00B81D87">
        <w:t xml:space="preserve">Donaldson, G. (2015). </w:t>
      </w:r>
      <w:r w:rsidRPr="00B81D87">
        <w:rPr>
          <w:i/>
          <w:iCs/>
        </w:rPr>
        <w:t>Successful Futures Independent Review of Curriculum and Assessment Arrangements in Wales</w:t>
      </w:r>
      <w:r w:rsidRPr="00B81D87">
        <w:t xml:space="preserve">. [online] Available at: </w:t>
      </w:r>
      <w:hyperlink r:id="rId5" w:history="1">
        <w:r w:rsidRPr="00B81D87">
          <w:rPr>
            <w:rStyle w:val="Hyperlink"/>
            <w:color w:val="auto"/>
          </w:rPr>
          <w:t>https://www.gov.wales/sites/default/files/publications/2018-03/successful-futures.pdf</w:t>
        </w:r>
      </w:hyperlink>
      <w:r w:rsidRPr="00B81D87">
        <w:t>.</w:t>
      </w:r>
    </w:p>
    <w:p w14:paraId="344B6515" w14:textId="77777777" w:rsidR="00353169" w:rsidRPr="00B81D87" w:rsidRDefault="00353169" w:rsidP="00B81D87">
      <w:pPr>
        <w:pStyle w:val="NormalWeb"/>
        <w:spacing w:before="0" w:beforeAutospacing="0" w:after="240" w:afterAutospacing="0" w:line="360" w:lineRule="auto"/>
        <w:jc w:val="both"/>
      </w:pPr>
      <w:r w:rsidRPr="00B81D87">
        <w:t xml:space="preserve">Immersive Learning Space of Primary Classroom Video. Accessed - </w:t>
      </w:r>
      <w:proofErr w:type="gramStart"/>
      <w:r w:rsidRPr="00B81D87">
        <w:t>10/10/2023</w:t>
      </w:r>
      <w:proofErr w:type="gramEnd"/>
    </w:p>
    <w:p w14:paraId="4B71B530" w14:textId="77777777" w:rsidR="00353169" w:rsidRPr="00B81D87" w:rsidRDefault="00353169" w:rsidP="00B81D87">
      <w:pPr>
        <w:pStyle w:val="NormalWeb"/>
        <w:spacing w:before="0" w:beforeAutospacing="0" w:after="240" w:afterAutospacing="0" w:line="360" w:lineRule="auto"/>
        <w:jc w:val="both"/>
      </w:pPr>
      <w:proofErr w:type="spellStart"/>
      <w:r w:rsidRPr="00B81D87">
        <w:t>Kazepides</w:t>
      </w:r>
      <w:proofErr w:type="spellEnd"/>
      <w:r w:rsidRPr="00B81D87">
        <w:t xml:space="preserve">, A.C. (1976). Operant Conditioning in Education. </w:t>
      </w:r>
      <w:r w:rsidRPr="00B81D87">
        <w:rPr>
          <w:i/>
          <w:iCs/>
        </w:rPr>
        <w:t xml:space="preserve">Canadian Journal of Education / Revue </w:t>
      </w:r>
      <w:proofErr w:type="spellStart"/>
      <w:r w:rsidRPr="00B81D87">
        <w:rPr>
          <w:i/>
          <w:iCs/>
        </w:rPr>
        <w:t>canadienne</w:t>
      </w:r>
      <w:proofErr w:type="spellEnd"/>
      <w:r w:rsidRPr="00B81D87">
        <w:rPr>
          <w:i/>
          <w:iCs/>
        </w:rPr>
        <w:t xml:space="preserve"> de </w:t>
      </w:r>
      <w:proofErr w:type="spellStart"/>
      <w:r w:rsidRPr="00B81D87">
        <w:rPr>
          <w:i/>
          <w:iCs/>
        </w:rPr>
        <w:t>l’éducation</w:t>
      </w:r>
      <w:proofErr w:type="spellEnd"/>
      <w:r w:rsidRPr="00B81D87">
        <w:t xml:space="preserve">, 1(4), p.53. </w:t>
      </w:r>
      <w:proofErr w:type="spellStart"/>
      <w:proofErr w:type="gramStart"/>
      <w:r w:rsidRPr="00B81D87">
        <w:t>doi:https</w:t>
      </w:r>
      <w:proofErr w:type="spellEnd"/>
      <w:r w:rsidRPr="00B81D87">
        <w:t>://doi.org/10.2307/1494624</w:t>
      </w:r>
      <w:proofErr w:type="gramEnd"/>
      <w:r w:rsidRPr="00B81D87">
        <w:t>.</w:t>
      </w:r>
    </w:p>
    <w:p w14:paraId="6440D51E" w14:textId="77777777" w:rsidR="00353169" w:rsidRPr="00B81D87" w:rsidRDefault="00353169" w:rsidP="00B81D87">
      <w:pPr>
        <w:pStyle w:val="NormalWeb"/>
        <w:spacing w:before="0" w:beforeAutospacing="0" w:after="240" w:afterAutospacing="0" w:line="360" w:lineRule="auto"/>
        <w:jc w:val="both"/>
      </w:pPr>
      <w:r w:rsidRPr="00B81D87">
        <w:t xml:space="preserve">Krapfl, J.E. (2016). </w:t>
      </w:r>
      <w:proofErr w:type="spellStart"/>
      <w:r w:rsidRPr="00B81D87">
        <w:t>Behaviorism</w:t>
      </w:r>
      <w:proofErr w:type="spellEnd"/>
      <w:r w:rsidRPr="00B81D87">
        <w:t xml:space="preserve"> and Society. </w:t>
      </w:r>
      <w:r w:rsidRPr="00B81D87">
        <w:rPr>
          <w:i/>
          <w:iCs/>
        </w:rPr>
        <w:t xml:space="preserve">The </w:t>
      </w:r>
      <w:proofErr w:type="spellStart"/>
      <w:r w:rsidRPr="00B81D87">
        <w:rPr>
          <w:i/>
          <w:iCs/>
        </w:rPr>
        <w:t>Behavior</w:t>
      </w:r>
      <w:proofErr w:type="spellEnd"/>
      <w:r w:rsidRPr="00B81D87">
        <w:rPr>
          <w:i/>
          <w:iCs/>
        </w:rPr>
        <w:t xml:space="preserve"> Analyst</w:t>
      </w:r>
      <w:r w:rsidRPr="00B81D87">
        <w:t xml:space="preserve">, [online] 39(1), pp.123–129. </w:t>
      </w:r>
      <w:proofErr w:type="spellStart"/>
      <w:proofErr w:type="gramStart"/>
      <w:r w:rsidRPr="00B81D87">
        <w:t>doi:https</w:t>
      </w:r>
      <w:proofErr w:type="spellEnd"/>
      <w:r w:rsidRPr="00B81D87">
        <w:t>://doi.org/10.1007/s40614-016-0063-8</w:t>
      </w:r>
      <w:proofErr w:type="gramEnd"/>
      <w:r w:rsidRPr="00B81D87">
        <w:t>.</w:t>
      </w:r>
    </w:p>
    <w:p w14:paraId="263CC235" w14:textId="77777777" w:rsidR="00353169" w:rsidRPr="00B81D87" w:rsidRDefault="00353169" w:rsidP="00B81D87">
      <w:pPr>
        <w:pStyle w:val="NormalWeb"/>
        <w:spacing w:before="0" w:beforeAutospacing="0" w:after="240" w:afterAutospacing="0" w:line="360" w:lineRule="auto"/>
        <w:jc w:val="both"/>
      </w:pPr>
      <w:proofErr w:type="spellStart"/>
      <w:r w:rsidRPr="00B81D87">
        <w:lastRenderedPageBreak/>
        <w:t>Landøy</w:t>
      </w:r>
      <w:proofErr w:type="spellEnd"/>
      <w:r w:rsidRPr="00B81D87">
        <w:t xml:space="preserve">, A., Popa, D. and </w:t>
      </w:r>
      <w:proofErr w:type="spellStart"/>
      <w:r w:rsidRPr="00B81D87">
        <w:t>Repanovici</w:t>
      </w:r>
      <w:proofErr w:type="spellEnd"/>
      <w:r w:rsidRPr="00B81D87">
        <w:t xml:space="preserve">, A. (2019). Teaching Learning Methods. </w:t>
      </w:r>
      <w:r w:rsidRPr="00B81D87">
        <w:rPr>
          <w:i/>
          <w:iCs/>
        </w:rPr>
        <w:t>Springer Texts in Education</w:t>
      </w:r>
      <w:r w:rsidRPr="00B81D87">
        <w:t xml:space="preserve">, pp.137–161. </w:t>
      </w:r>
      <w:proofErr w:type="spellStart"/>
      <w:proofErr w:type="gramStart"/>
      <w:r w:rsidRPr="00B81D87">
        <w:t>doi:https</w:t>
      </w:r>
      <w:proofErr w:type="spellEnd"/>
      <w:r w:rsidRPr="00B81D87">
        <w:t>://doi.org/10.1007/978-3-030-34258-6_10</w:t>
      </w:r>
      <w:proofErr w:type="gramEnd"/>
      <w:r w:rsidRPr="00B81D87">
        <w:t>.</w:t>
      </w:r>
    </w:p>
    <w:p w14:paraId="03F32AB9" w14:textId="77777777" w:rsidR="00353169" w:rsidRPr="00B81D87" w:rsidRDefault="00353169" w:rsidP="00B81D87">
      <w:pPr>
        <w:pStyle w:val="NormalWeb"/>
        <w:spacing w:before="0" w:beforeAutospacing="0" w:after="240" w:afterAutospacing="0" w:line="360" w:lineRule="auto"/>
        <w:jc w:val="both"/>
      </w:pPr>
      <w:r w:rsidRPr="00B81D87">
        <w:t xml:space="preserve">Martinez, M.E. (2010). </w:t>
      </w:r>
      <w:r w:rsidRPr="00B81D87">
        <w:rPr>
          <w:i/>
          <w:iCs/>
        </w:rPr>
        <w:t>Learning and Cognition</w:t>
      </w:r>
      <w:r w:rsidRPr="00B81D87">
        <w:t>. Prentice Hall.</w:t>
      </w:r>
    </w:p>
    <w:p w14:paraId="22BAA8EA" w14:textId="77777777" w:rsidR="00353169" w:rsidRPr="00B81D87" w:rsidRDefault="00353169" w:rsidP="00B81D87">
      <w:pPr>
        <w:pStyle w:val="NormalWeb"/>
        <w:spacing w:before="0" w:beforeAutospacing="0" w:after="240" w:afterAutospacing="0" w:line="360" w:lineRule="auto"/>
        <w:jc w:val="both"/>
      </w:pPr>
      <w:proofErr w:type="spellStart"/>
      <w:r w:rsidRPr="00B81D87">
        <w:t>Mcleod</w:t>
      </w:r>
      <w:proofErr w:type="spellEnd"/>
      <w:r w:rsidRPr="00B81D87">
        <w:t xml:space="preserve">, S. (2022). </w:t>
      </w:r>
      <w:r w:rsidRPr="00B81D87">
        <w:rPr>
          <w:i/>
          <w:iCs/>
        </w:rPr>
        <w:t>Albert Bandura’s Social Learning Theory - Simply Psychology</w:t>
      </w:r>
      <w:r w:rsidRPr="00B81D87">
        <w:t xml:space="preserve">. [online] </w:t>
      </w:r>
      <w:proofErr w:type="spellStart"/>
      <w:r w:rsidRPr="00B81D87">
        <w:t>SimplyPsychology</w:t>
      </w:r>
      <w:proofErr w:type="spellEnd"/>
      <w:r w:rsidRPr="00B81D87">
        <w:t>. Available at: https://www.simplypsychology.org/bandura.html#social-Learning-Theory-Evaluation.</w:t>
      </w:r>
    </w:p>
    <w:p w14:paraId="6DEEEB34" w14:textId="77777777" w:rsidR="00353169" w:rsidRPr="00B81D87" w:rsidRDefault="00353169" w:rsidP="00B81D87">
      <w:pPr>
        <w:pStyle w:val="NormalWeb"/>
        <w:spacing w:before="0" w:beforeAutospacing="0" w:after="240" w:afterAutospacing="0" w:line="360" w:lineRule="auto"/>
        <w:jc w:val="both"/>
      </w:pPr>
      <w:proofErr w:type="spellStart"/>
      <w:r w:rsidRPr="00B81D87">
        <w:t>Mcleod</w:t>
      </w:r>
      <w:proofErr w:type="spellEnd"/>
      <w:r w:rsidRPr="00B81D87">
        <w:t xml:space="preserve">, S. (2022). </w:t>
      </w:r>
      <w:r w:rsidRPr="00B81D87">
        <w:rPr>
          <w:i/>
          <w:iCs/>
        </w:rPr>
        <w:t>Operant Conditioning: What It Is, How It Works, and Examples</w:t>
      </w:r>
      <w:r w:rsidRPr="00B81D87">
        <w:t xml:space="preserve">. [online] </w:t>
      </w:r>
      <w:proofErr w:type="spellStart"/>
      <w:r w:rsidRPr="00B81D87">
        <w:t>SimplyPsychology</w:t>
      </w:r>
      <w:proofErr w:type="spellEnd"/>
      <w:r w:rsidRPr="00B81D87">
        <w:t>. Available at: https://www.simplypsychology.org/operant-conditioning.html#BF-Skinner-Operant-Conditioning.</w:t>
      </w:r>
    </w:p>
    <w:p w14:paraId="01C20DB3" w14:textId="77777777" w:rsidR="00353169" w:rsidRPr="00B81D87" w:rsidRDefault="00353169" w:rsidP="00B81D87">
      <w:pPr>
        <w:pStyle w:val="NormalWeb"/>
        <w:spacing w:before="0" w:beforeAutospacing="0" w:after="240" w:afterAutospacing="0" w:line="360" w:lineRule="auto"/>
        <w:jc w:val="both"/>
        <w:rPr>
          <w:sz w:val="40"/>
          <w:szCs w:val="40"/>
        </w:rPr>
      </w:pPr>
      <w:r w:rsidRPr="00B81D87">
        <w:rPr>
          <w:shd w:val="clear" w:color="auto" w:fill="FFFFFF"/>
        </w:rPr>
        <w:t>McLeod, S.A., (2007). Bf skinner: Operant conditioning. </w:t>
      </w:r>
      <w:r w:rsidRPr="00B81D87">
        <w:rPr>
          <w:i/>
          <w:iCs/>
          <w:shd w:val="clear" w:color="auto" w:fill="FFFFFF"/>
        </w:rPr>
        <w:t>Retrieved September</w:t>
      </w:r>
      <w:r w:rsidRPr="00B81D87">
        <w:rPr>
          <w:shd w:val="clear" w:color="auto" w:fill="FFFFFF"/>
        </w:rPr>
        <w:t>, </w:t>
      </w:r>
      <w:r w:rsidRPr="00B81D87">
        <w:rPr>
          <w:i/>
          <w:iCs/>
          <w:shd w:val="clear" w:color="auto" w:fill="FFFFFF"/>
        </w:rPr>
        <w:t>9</w:t>
      </w:r>
      <w:r w:rsidRPr="00B81D87">
        <w:rPr>
          <w:shd w:val="clear" w:color="auto" w:fill="FFFFFF"/>
        </w:rPr>
        <w:t>(2009), pp.115-144.</w:t>
      </w:r>
    </w:p>
    <w:p w14:paraId="0C943D69" w14:textId="77777777" w:rsidR="00353169" w:rsidRPr="00B81D87" w:rsidRDefault="00353169" w:rsidP="00B81D87">
      <w:pPr>
        <w:pStyle w:val="NormalWeb"/>
        <w:spacing w:before="0" w:beforeAutospacing="0" w:after="240" w:afterAutospacing="0" w:line="360" w:lineRule="auto"/>
        <w:jc w:val="both"/>
      </w:pPr>
      <w:r w:rsidRPr="00B81D87">
        <w:t xml:space="preserve">Natalie Regoli (2019). </w:t>
      </w:r>
      <w:r w:rsidRPr="00B81D87">
        <w:rPr>
          <w:i/>
          <w:iCs/>
        </w:rPr>
        <w:t>15 Advantages and Disadvantages of Classical Conditioning</w:t>
      </w:r>
      <w:r w:rsidRPr="00B81D87">
        <w:t xml:space="preserve">. [online] </w:t>
      </w:r>
      <w:proofErr w:type="spellStart"/>
      <w:r w:rsidRPr="00B81D87">
        <w:t>ConnectUS</w:t>
      </w:r>
      <w:proofErr w:type="spellEnd"/>
      <w:r w:rsidRPr="00B81D87">
        <w:t xml:space="preserve">. Available at: </w:t>
      </w:r>
      <w:hyperlink r:id="rId6" w:history="1">
        <w:r w:rsidRPr="00B81D87">
          <w:rPr>
            <w:rStyle w:val="Hyperlink"/>
            <w:color w:val="auto"/>
          </w:rPr>
          <w:t>https://connectusfund.org/6-advantages-and-disadvantages-of-classical-conditioning</w:t>
        </w:r>
      </w:hyperlink>
      <w:r w:rsidRPr="00B81D87">
        <w:t>.</w:t>
      </w:r>
    </w:p>
    <w:p w14:paraId="2E048D29" w14:textId="77777777" w:rsidR="00353169" w:rsidRPr="00B81D87" w:rsidRDefault="00353169" w:rsidP="00B81D87">
      <w:pPr>
        <w:pStyle w:val="NormalWeb"/>
        <w:spacing w:before="0" w:beforeAutospacing="0" w:after="240" w:afterAutospacing="0" w:line="360" w:lineRule="auto"/>
        <w:jc w:val="both"/>
      </w:pPr>
      <w:r w:rsidRPr="00B81D87">
        <w:t xml:space="preserve">Ó </w:t>
      </w:r>
      <w:proofErr w:type="spellStart"/>
      <w:r w:rsidRPr="00B81D87">
        <w:t>Siochrú</w:t>
      </w:r>
      <w:proofErr w:type="spellEnd"/>
      <w:r w:rsidRPr="00B81D87">
        <w:t xml:space="preserve">, C. (2018). </w:t>
      </w:r>
      <w:r w:rsidRPr="00B81D87">
        <w:rPr>
          <w:i/>
          <w:iCs/>
        </w:rPr>
        <w:t xml:space="preserve">Psychology and the Study of </w:t>
      </w:r>
      <w:proofErr w:type="gramStart"/>
      <w:r w:rsidRPr="00B81D87">
        <w:rPr>
          <w:i/>
          <w:iCs/>
        </w:rPr>
        <w:t>Education :</w:t>
      </w:r>
      <w:proofErr w:type="gramEnd"/>
      <w:r w:rsidRPr="00B81D87">
        <w:rPr>
          <w:i/>
          <w:iCs/>
        </w:rPr>
        <w:t xml:space="preserve"> Critical Perspectives on Developing Theories</w:t>
      </w:r>
      <w:r w:rsidRPr="00B81D87">
        <w:t>. London: Routledge, p.157.</w:t>
      </w:r>
    </w:p>
    <w:p w14:paraId="7FA82836" w14:textId="77777777" w:rsidR="00353169" w:rsidRPr="00B81D87" w:rsidRDefault="00353169" w:rsidP="00B81D87">
      <w:pPr>
        <w:pStyle w:val="NormalWeb"/>
        <w:spacing w:before="0" w:beforeAutospacing="0" w:after="240" w:afterAutospacing="0" w:line="360" w:lineRule="auto"/>
        <w:jc w:val="both"/>
        <w:rPr>
          <w:shd w:val="clear" w:color="auto" w:fill="FFFFFF"/>
        </w:rPr>
      </w:pPr>
      <w:r w:rsidRPr="00B81D87">
        <w:rPr>
          <w:shd w:val="clear" w:color="auto" w:fill="FFFFFF"/>
        </w:rPr>
        <w:t>Skinner, B.F., (1971). Operant conditioning. </w:t>
      </w:r>
      <w:r w:rsidRPr="00B81D87">
        <w:rPr>
          <w:i/>
          <w:iCs/>
          <w:shd w:val="clear" w:color="auto" w:fill="FFFFFF"/>
        </w:rPr>
        <w:t xml:space="preserve">The </w:t>
      </w:r>
      <w:proofErr w:type="spellStart"/>
      <w:r w:rsidRPr="00B81D87">
        <w:rPr>
          <w:i/>
          <w:iCs/>
          <w:shd w:val="clear" w:color="auto" w:fill="FFFFFF"/>
        </w:rPr>
        <w:t>encyclopedia</w:t>
      </w:r>
      <w:proofErr w:type="spellEnd"/>
      <w:r w:rsidRPr="00B81D87">
        <w:rPr>
          <w:i/>
          <w:iCs/>
          <w:shd w:val="clear" w:color="auto" w:fill="FFFFFF"/>
        </w:rPr>
        <w:t xml:space="preserve"> of education</w:t>
      </w:r>
      <w:r w:rsidRPr="00B81D87">
        <w:rPr>
          <w:shd w:val="clear" w:color="auto" w:fill="FFFFFF"/>
        </w:rPr>
        <w:t>, </w:t>
      </w:r>
      <w:r w:rsidRPr="00B81D87">
        <w:rPr>
          <w:i/>
          <w:iCs/>
          <w:shd w:val="clear" w:color="auto" w:fill="FFFFFF"/>
        </w:rPr>
        <w:t>7</w:t>
      </w:r>
      <w:r w:rsidRPr="00B81D87">
        <w:rPr>
          <w:shd w:val="clear" w:color="auto" w:fill="FFFFFF"/>
        </w:rPr>
        <w:t>, pp.29-33.</w:t>
      </w:r>
    </w:p>
    <w:p w14:paraId="711B97C3" w14:textId="77777777" w:rsidR="00353169" w:rsidRPr="00B81D87" w:rsidRDefault="00353169" w:rsidP="00B81D87">
      <w:pPr>
        <w:pStyle w:val="NormalWeb"/>
        <w:spacing w:before="0" w:beforeAutospacing="0" w:after="240" w:afterAutospacing="0" w:line="360" w:lineRule="auto"/>
        <w:jc w:val="both"/>
      </w:pPr>
      <w:r w:rsidRPr="00B81D87">
        <w:t xml:space="preserve">Sutton, J. (2021). </w:t>
      </w:r>
      <w:r w:rsidRPr="00B81D87">
        <w:rPr>
          <w:i/>
          <w:iCs/>
        </w:rPr>
        <w:t>What Is Bandura’s Social Learning Theory? 3 Examples</w:t>
      </w:r>
      <w:r w:rsidRPr="00B81D87">
        <w:t>. [online] PositivePsychology.com. Available at: https://positivepsychology.com/social-learning-theory-bandura/.</w:t>
      </w:r>
    </w:p>
    <w:p w14:paraId="4A9A0AE7" w14:textId="77777777" w:rsidR="00353169" w:rsidRPr="00B81D87" w:rsidRDefault="00353169" w:rsidP="00B81D87">
      <w:pPr>
        <w:pStyle w:val="NormalWeb"/>
        <w:spacing w:before="0" w:beforeAutospacing="0" w:after="240" w:afterAutospacing="0" w:line="360" w:lineRule="auto"/>
        <w:jc w:val="both"/>
      </w:pPr>
      <w:r w:rsidRPr="00B81D87">
        <w:t xml:space="preserve">Swansea Council (2023). </w:t>
      </w:r>
      <w:r w:rsidRPr="00B81D87">
        <w:rPr>
          <w:i/>
          <w:iCs/>
          <w:highlight w:val="black"/>
        </w:rPr>
        <w:t>St Thomas Community</w:t>
      </w:r>
      <w:r w:rsidRPr="00B81D87">
        <w:rPr>
          <w:i/>
          <w:iCs/>
        </w:rPr>
        <w:t xml:space="preserve"> Primary School</w:t>
      </w:r>
      <w:r w:rsidRPr="00B81D87">
        <w:t>. [online] Swansea. Available at: https://www.swansea.gov.uk/</w:t>
      </w:r>
      <w:r w:rsidRPr="00B81D87">
        <w:rPr>
          <w:highlight w:val="black"/>
        </w:rPr>
        <w:t>stthomascommunity</w:t>
      </w:r>
      <w:r w:rsidRPr="00B81D87">
        <w:t>primaryschool [Accessed 5 Oct. 2023].</w:t>
      </w:r>
    </w:p>
    <w:p w14:paraId="12A10B86" w14:textId="77777777" w:rsidR="00353169" w:rsidRPr="00B81D87" w:rsidRDefault="00353169" w:rsidP="00B81D87">
      <w:pPr>
        <w:pStyle w:val="NormalWeb"/>
        <w:spacing w:before="0" w:beforeAutospacing="0" w:after="240" w:afterAutospacing="0" w:line="360" w:lineRule="auto"/>
        <w:jc w:val="both"/>
      </w:pPr>
      <w:r w:rsidRPr="00B81D87">
        <w:t xml:space="preserve">The American Journal of Nursing (1974). Operant Conditioning. </w:t>
      </w:r>
      <w:r w:rsidRPr="00B81D87">
        <w:rPr>
          <w:i/>
          <w:iCs/>
        </w:rPr>
        <w:t>The American Journal of Nursing</w:t>
      </w:r>
      <w:r w:rsidRPr="00B81D87">
        <w:t xml:space="preserve">, 74(3), p.517. </w:t>
      </w:r>
      <w:proofErr w:type="spellStart"/>
      <w:proofErr w:type="gramStart"/>
      <w:r w:rsidRPr="00B81D87">
        <w:t>doi:https</w:t>
      </w:r>
      <w:proofErr w:type="spellEnd"/>
      <w:r w:rsidRPr="00B81D87">
        <w:t>://doi.org/10.2307/3469653</w:t>
      </w:r>
      <w:proofErr w:type="gramEnd"/>
      <w:r w:rsidRPr="00B81D87">
        <w:t>.</w:t>
      </w:r>
    </w:p>
    <w:p w14:paraId="4743D1B8" w14:textId="77777777" w:rsidR="00353169" w:rsidRPr="00B81D87" w:rsidRDefault="00353169" w:rsidP="00B81D87">
      <w:pPr>
        <w:pStyle w:val="NormalWeb"/>
        <w:spacing w:before="0" w:beforeAutospacing="0" w:after="240" w:afterAutospacing="0" w:line="360" w:lineRule="auto"/>
        <w:jc w:val="both"/>
      </w:pPr>
      <w:r w:rsidRPr="00B81D87">
        <w:t xml:space="preserve">Thyer, B.A. and Myers, L.L. (1998). Social Learning Theory. </w:t>
      </w:r>
      <w:r w:rsidRPr="00B81D87">
        <w:rPr>
          <w:i/>
          <w:iCs/>
        </w:rPr>
        <w:t xml:space="preserve">Journal of Human </w:t>
      </w:r>
      <w:proofErr w:type="spellStart"/>
      <w:r w:rsidRPr="00B81D87">
        <w:rPr>
          <w:i/>
          <w:iCs/>
        </w:rPr>
        <w:t>Behavior</w:t>
      </w:r>
      <w:proofErr w:type="spellEnd"/>
      <w:r w:rsidRPr="00B81D87">
        <w:rPr>
          <w:i/>
          <w:iCs/>
        </w:rPr>
        <w:t xml:space="preserve"> in the Social Environment</w:t>
      </w:r>
      <w:r w:rsidRPr="00B81D87">
        <w:t xml:space="preserve">, 1(1), pp.33–52. </w:t>
      </w:r>
      <w:proofErr w:type="spellStart"/>
      <w:proofErr w:type="gramStart"/>
      <w:r w:rsidRPr="00B81D87">
        <w:t>doi:https</w:t>
      </w:r>
      <w:proofErr w:type="spellEnd"/>
      <w:r w:rsidRPr="00B81D87">
        <w:t>://doi.org/10.1300/j137v01n01_03</w:t>
      </w:r>
      <w:proofErr w:type="gramEnd"/>
      <w:r w:rsidRPr="00B81D87">
        <w:t>.</w:t>
      </w:r>
    </w:p>
    <w:p w14:paraId="0FD168F9" w14:textId="77777777" w:rsidR="00353169" w:rsidRPr="00B81D87" w:rsidRDefault="00353169" w:rsidP="00B81D87">
      <w:pPr>
        <w:pStyle w:val="NormalWeb"/>
        <w:spacing w:before="0" w:beforeAutospacing="0" w:after="240" w:afterAutospacing="0" w:line="360" w:lineRule="auto"/>
        <w:jc w:val="both"/>
      </w:pPr>
      <w:r w:rsidRPr="00B81D87">
        <w:lastRenderedPageBreak/>
        <w:t xml:space="preserve">Tripp, D. (2011) </w:t>
      </w:r>
      <w:r w:rsidRPr="00B81D87">
        <w:rPr>
          <w:i/>
          <w:iCs/>
        </w:rPr>
        <w:t xml:space="preserve">Critical incidents in </w:t>
      </w:r>
      <w:proofErr w:type="gramStart"/>
      <w:r w:rsidRPr="00B81D87">
        <w:rPr>
          <w:i/>
          <w:iCs/>
        </w:rPr>
        <w:t>teaching :</w:t>
      </w:r>
      <w:proofErr w:type="gramEnd"/>
      <w:r w:rsidRPr="00B81D87">
        <w:rPr>
          <w:i/>
          <w:iCs/>
        </w:rPr>
        <w:t xml:space="preserve"> developing professional judgement.</w:t>
      </w:r>
      <w:r w:rsidRPr="00B81D87">
        <w:t xml:space="preserve"> London: Routledge, p. 25.</w:t>
      </w:r>
    </w:p>
    <w:p w14:paraId="6FB4C5DC" w14:textId="77777777" w:rsidR="00353169" w:rsidRPr="00B81D87" w:rsidRDefault="00353169" w:rsidP="00B81D87">
      <w:pPr>
        <w:pStyle w:val="NormalWeb"/>
        <w:spacing w:before="0" w:beforeAutospacing="0" w:after="240" w:afterAutospacing="0" w:line="360" w:lineRule="auto"/>
        <w:jc w:val="both"/>
      </w:pPr>
      <w:r w:rsidRPr="00B81D87">
        <w:t xml:space="preserve">Watson, J.B. (2017). </w:t>
      </w:r>
      <w:proofErr w:type="spellStart"/>
      <w:r w:rsidRPr="00B81D87">
        <w:rPr>
          <w:i/>
          <w:iCs/>
        </w:rPr>
        <w:t>Behaviorism</w:t>
      </w:r>
      <w:proofErr w:type="spellEnd"/>
      <w:r w:rsidRPr="00B81D87">
        <w:t>. London: Routledge, Taylor &amp; Francis Group.</w:t>
      </w:r>
    </w:p>
    <w:p w14:paraId="26910C75" w14:textId="77777777" w:rsidR="00353169" w:rsidRPr="00CB3692" w:rsidRDefault="00353169" w:rsidP="00D303C4">
      <w:pPr>
        <w:shd w:val="clear" w:color="auto" w:fill="FFFFFF"/>
        <w:spacing w:after="0" w:line="240" w:lineRule="auto"/>
        <w:jc w:val="both"/>
        <w:textAlignment w:val="baseline"/>
        <w:rPr>
          <w:rFonts w:ascii="Times New Roman" w:eastAsia="Times New Roman" w:hAnsi="Times New Roman" w:cs="Times New Roman"/>
          <w:b/>
          <w:bCs/>
          <w:color w:val="1F1F1F"/>
          <w:kern w:val="0"/>
          <w:sz w:val="32"/>
          <w:szCs w:val="32"/>
          <w:lang w:eastAsia="en-GB"/>
          <w14:ligatures w14:val="none"/>
        </w:rPr>
      </w:pPr>
    </w:p>
    <w:p w14:paraId="52FFA8CB" w14:textId="77777777" w:rsidR="0041224F" w:rsidRPr="00881BCA" w:rsidRDefault="0041224F" w:rsidP="00D303C4">
      <w:pPr>
        <w:shd w:val="clear" w:color="auto" w:fill="FFFFFF"/>
        <w:spacing w:after="0" w:line="240" w:lineRule="auto"/>
        <w:jc w:val="both"/>
        <w:textAlignment w:val="baseline"/>
        <w:rPr>
          <w:rFonts w:ascii="Times New Roman" w:eastAsia="Times New Roman" w:hAnsi="Times New Roman" w:cs="Times New Roman"/>
          <w:color w:val="1F1F1F"/>
          <w:kern w:val="0"/>
          <w:sz w:val="24"/>
          <w:szCs w:val="24"/>
          <w:lang w:eastAsia="en-GB"/>
          <w14:ligatures w14:val="none"/>
        </w:rPr>
      </w:pPr>
    </w:p>
    <w:sectPr w:rsidR="0041224F" w:rsidRPr="00881B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71ADD"/>
    <w:multiLevelType w:val="multilevel"/>
    <w:tmpl w:val="7A2E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812F39"/>
    <w:multiLevelType w:val="multilevel"/>
    <w:tmpl w:val="B33A5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1461895">
    <w:abstractNumId w:val="0"/>
  </w:num>
  <w:num w:numId="2" w16cid:durableId="354967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F02"/>
    <w:rsid w:val="000025BF"/>
    <w:rsid w:val="0000402B"/>
    <w:rsid w:val="00007706"/>
    <w:rsid w:val="00011EE6"/>
    <w:rsid w:val="0002047F"/>
    <w:rsid w:val="00021902"/>
    <w:rsid w:val="0002295C"/>
    <w:rsid w:val="00027C0D"/>
    <w:rsid w:val="00031745"/>
    <w:rsid w:val="000361A2"/>
    <w:rsid w:val="00036A65"/>
    <w:rsid w:val="00041718"/>
    <w:rsid w:val="00041DB2"/>
    <w:rsid w:val="00043386"/>
    <w:rsid w:val="00044219"/>
    <w:rsid w:val="00050BD3"/>
    <w:rsid w:val="00052809"/>
    <w:rsid w:val="00052907"/>
    <w:rsid w:val="00053172"/>
    <w:rsid w:val="00053A2C"/>
    <w:rsid w:val="00056DC0"/>
    <w:rsid w:val="00061BEC"/>
    <w:rsid w:val="0006534F"/>
    <w:rsid w:val="00065808"/>
    <w:rsid w:val="0007027B"/>
    <w:rsid w:val="00071465"/>
    <w:rsid w:val="00073B7B"/>
    <w:rsid w:val="00074CA5"/>
    <w:rsid w:val="00077547"/>
    <w:rsid w:val="00086DE3"/>
    <w:rsid w:val="00087E58"/>
    <w:rsid w:val="00091C54"/>
    <w:rsid w:val="00094AA4"/>
    <w:rsid w:val="000954D4"/>
    <w:rsid w:val="000A037A"/>
    <w:rsid w:val="000A3E47"/>
    <w:rsid w:val="000B3911"/>
    <w:rsid w:val="000C096E"/>
    <w:rsid w:val="000C154A"/>
    <w:rsid w:val="000C29EA"/>
    <w:rsid w:val="000C358A"/>
    <w:rsid w:val="000D18DE"/>
    <w:rsid w:val="000D1A70"/>
    <w:rsid w:val="000D2C0C"/>
    <w:rsid w:val="000D2CF5"/>
    <w:rsid w:val="000E0DCA"/>
    <w:rsid w:val="000E633E"/>
    <w:rsid w:val="000E7AC7"/>
    <w:rsid w:val="000F2606"/>
    <w:rsid w:val="000F2DF2"/>
    <w:rsid w:val="000F5E48"/>
    <w:rsid w:val="000F6DBC"/>
    <w:rsid w:val="0010113D"/>
    <w:rsid w:val="0010491F"/>
    <w:rsid w:val="00104E9F"/>
    <w:rsid w:val="0011038B"/>
    <w:rsid w:val="001139A4"/>
    <w:rsid w:val="001157A3"/>
    <w:rsid w:val="001167D2"/>
    <w:rsid w:val="00117FBA"/>
    <w:rsid w:val="00123DBE"/>
    <w:rsid w:val="0012405B"/>
    <w:rsid w:val="00133060"/>
    <w:rsid w:val="00133CA1"/>
    <w:rsid w:val="001355B7"/>
    <w:rsid w:val="00141A35"/>
    <w:rsid w:val="00144287"/>
    <w:rsid w:val="0014482E"/>
    <w:rsid w:val="001471A3"/>
    <w:rsid w:val="00147292"/>
    <w:rsid w:val="00147BA6"/>
    <w:rsid w:val="00147C03"/>
    <w:rsid w:val="00150D54"/>
    <w:rsid w:val="001549BE"/>
    <w:rsid w:val="00154A9F"/>
    <w:rsid w:val="00157460"/>
    <w:rsid w:val="0016212A"/>
    <w:rsid w:val="00163554"/>
    <w:rsid w:val="00164089"/>
    <w:rsid w:val="00165D2E"/>
    <w:rsid w:val="0017054A"/>
    <w:rsid w:val="00171A23"/>
    <w:rsid w:val="0017482D"/>
    <w:rsid w:val="00177224"/>
    <w:rsid w:val="001878E5"/>
    <w:rsid w:val="0019300F"/>
    <w:rsid w:val="001A04D3"/>
    <w:rsid w:val="001A715E"/>
    <w:rsid w:val="001B1B0D"/>
    <w:rsid w:val="001B1EAC"/>
    <w:rsid w:val="001B4444"/>
    <w:rsid w:val="001B5014"/>
    <w:rsid w:val="001B7FD8"/>
    <w:rsid w:val="001C1E88"/>
    <w:rsid w:val="001C31B1"/>
    <w:rsid w:val="001D22E0"/>
    <w:rsid w:val="001D6AC4"/>
    <w:rsid w:val="001D78F2"/>
    <w:rsid w:val="001E13E7"/>
    <w:rsid w:val="001E2E59"/>
    <w:rsid w:val="001E4876"/>
    <w:rsid w:val="001E544D"/>
    <w:rsid w:val="001F00B3"/>
    <w:rsid w:val="001F06C3"/>
    <w:rsid w:val="001F0FB2"/>
    <w:rsid w:val="001F59AE"/>
    <w:rsid w:val="001F7688"/>
    <w:rsid w:val="001F7814"/>
    <w:rsid w:val="002054D2"/>
    <w:rsid w:val="00206CFA"/>
    <w:rsid w:val="0021074C"/>
    <w:rsid w:val="002162EF"/>
    <w:rsid w:val="00222E03"/>
    <w:rsid w:val="00225067"/>
    <w:rsid w:val="00233253"/>
    <w:rsid w:val="00233361"/>
    <w:rsid w:val="0023425C"/>
    <w:rsid w:val="002374E6"/>
    <w:rsid w:val="00244B28"/>
    <w:rsid w:val="0024662F"/>
    <w:rsid w:val="0024710F"/>
    <w:rsid w:val="002506F3"/>
    <w:rsid w:val="00250B41"/>
    <w:rsid w:val="00250E02"/>
    <w:rsid w:val="0025548D"/>
    <w:rsid w:val="00255794"/>
    <w:rsid w:val="002565B0"/>
    <w:rsid w:val="0025784B"/>
    <w:rsid w:val="0026349C"/>
    <w:rsid w:val="00265492"/>
    <w:rsid w:val="00265EEC"/>
    <w:rsid w:val="00273530"/>
    <w:rsid w:val="00276FB4"/>
    <w:rsid w:val="002808A7"/>
    <w:rsid w:val="002877FB"/>
    <w:rsid w:val="002901C2"/>
    <w:rsid w:val="00291904"/>
    <w:rsid w:val="00292A59"/>
    <w:rsid w:val="00293153"/>
    <w:rsid w:val="002934CD"/>
    <w:rsid w:val="00294475"/>
    <w:rsid w:val="002A05A9"/>
    <w:rsid w:val="002A1E3F"/>
    <w:rsid w:val="002A6231"/>
    <w:rsid w:val="002A72B4"/>
    <w:rsid w:val="002B21AC"/>
    <w:rsid w:val="002B61CD"/>
    <w:rsid w:val="002C1296"/>
    <w:rsid w:val="002C2DF4"/>
    <w:rsid w:val="002C365E"/>
    <w:rsid w:val="002C37E6"/>
    <w:rsid w:val="002C399F"/>
    <w:rsid w:val="002C404B"/>
    <w:rsid w:val="002C4455"/>
    <w:rsid w:val="002C63C1"/>
    <w:rsid w:val="002D06DF"/>
    <w:rsid w:val="002D0BB8"/>
    <w:rsid w:val="002D0E88"/>
    <w:rsid w:val="002D7784"/>
    <w:rsid w:val="002E2202"/>
    <w:rsid w:val="002E33FF"/>
    <w:rsid w:val="002E412F"/>
    <w:rsid w:val="002E71C3"/>
    <w:rsid w:val="002E7F81"/>
    <w:rsid w:val="002F3BE9"/>
    <w:rsid w:val="002F573E"/>
    <w:rsid w:val="002F72FE"/>
    <w:rsid w:val="0030023C"/>
    <w:rsid w:val="00300634"/>
    <w:rsid w:val="003041B1"/>
    <w:rsid w:val="00312F63"/>
    <w:rsid w:val="0031746B"/>
    <w:rsid w:val="00321707"/>
    <w:rsid w:val="0032207F"/>
    <w:rsid w:val="00323F9E"/>
    <w:rsid w:val="00324EF3"/>
    <w:rsid w:val="003319DF"/>
    <w:rsid w:val="00332580"/>
    <w:rsid w:val="0033294C"/>
    <w:rsid w:val="00337AA0"/>
    <w:rsid w:val="00341A78"/>
    <w:rsid w:val="003455F0"/>
    <w:rsid w:val="0035041A"/>
    <w:rsid w:val="00350F29"/>
    <w:rsid w:val="00351B7D"/>
    <w:rsid w:val="00353169"/>
    <w:rsid w:val="003535B4"/>
    <w:rsid w:val="00355FA0"/>
    <w:rsid w:val="00360107"/>
    <w:rsid w:val="00361F9D"/>
    <w:rsid w:val="00362A66"/>
    <w:rsid w:val="00367787"/>
    <w:rsid w:val="00374521"/>
    <w:rsid w:val="003775CF"/>
    <w:rsid w:val="00381B2A"/>
    <w:rsid w:val="00386D21"/>
    <w:rsid w:val="0039210C"/>
    <w:rsid w:val="003967E1"/>
    <w:rsid w:val="003A0722"/>
    <w:rsid w:val="003A1878"/>
    <w:rsid w:val="003A233D"/>
    <w:rsid w:val="003B4C86"/>
    <w:rsid w:val="003B595C"/>
    <w:rsid w:val="003C25CB"/>
    <w:rsid w:val="003C43CB"/>
    <w:rsid w:val="003C6F60"/>
    <w:rsid w:val="003D2798"/>
    <w:rsid w:val="003D36C8"/>
    <w:rsid w:val="003D5A5F"/>
    <w:rsid w:val="003D60B5"/>
    <w:rsid w:val="003D6598"/>
    <w:rsid w:val="003E257F"/>
    <w:rsid w:val="003E466F"/>
    <w:rsid w:val="003E723D"/>
    <w:rsid w:val="003E79A2"/>
    <w:rsid w:val="003F1614"/>
    <w:rsid w:val="003F2304"/>
    <w:rsid w:val="003F2B68"/>
    <w:rsid w:val="00405FB6"/>
    <w:rsid w:val="004079C0"/>
    <w:rsid w:val="0041210F"/>
    <w:rsid w:val="0041224F"/>
    <w:rsid w:val="00415944"/>
    <w:rsid w:val="00415AA5"/>
    <w:rsid w:val="00420EFA"/>
    <w:rsid w:val="0042102C"/>
    <w:rsid w:val="00426457"/>
    <w:rsid w:val="00430970"/>
    <w:rsid w:val="0043371E"/>
    <w:rsid w:val="00435330"/>
    <w:rsid w:val="00435F47"/>
    <w:rsid w:val="004413F0"/>
    <w:rsid w:val="004437E0"/>
    <w:rsid w:val="00444034"/>
    <w:rsid w:val="004523CB"/>
    <w:rsid w:val="00452A4A"/>
    <w:rsid w:val="00454B05"/>
    <w:rsid w:val="0045690F"/>
    <w:rsid w:val="0045745B"/>
    <w:rsid w:val="00460380"/>
    <w:rsid w:val="004618AD"/>
    <w:rsid w:val="00470904"/>
    <w:rsid w:val="0047112A"/>
    <w:rsid w:val="00472D0C"/>
    <w:rsid w:val="00474E26"/>
    <w:rsid w:val="004765E3"/>
    <w:rsid w:val="00480FEC"/>
    <w:rsid w:val="004839C1"/>
    <w:rsid w:val="00490419"/>
    <w:rsid w:val="00495AF3"/>
    <w:rsid w:val="004978E3"/>
    <w:rsid w:val="004A42E0"/>
    <w:rsid w:val="004A4BA8"/>
    <w:rsid w:val="004A65A1"/>
    <w:rsid w:val="004A6F8B"/>
    <w:rsid w:val="004B7D5C"/>
    <w:rsid w:val="004C061A"/>
    <w:rsid w:val="004C24AE"/>
    <w:rsid w:val="004C330F"/>
    <w:rsid w:val="004C333B"/>
    <w:rsid w:val="004C3C25"/>
    <w:rsid w:val="004C4A69"/>
    <w:rsid w:val="004D070D"/>
    <w:rsid w:val="004D13C1"/>
    <w:rsid w:val="004D53E5"/>
    <w:rsid w:val="004E134C"/>
    <w:rsid w:val="004E5413"/>
    <w:rsid w:val="004E6F73"/>
    <w:rsid w:val="004F3B12"/>
    <w:rsid w:val="004F56F6"/>
    <w:rsid w:val="004F6476"/>
    <w:rsid w:val="0050005A"/>
    <w:rsid w:val="00500CBA"/>
    <w:rsid w:val="00501203"/>
    <w:rsid w:val="00501A66"/>
    <w:rsid w:val="00501CE7"/>
    <w:rsid w:val="005030CD"/>
    <w:rsid w:val="00503D2F"/>
    <w:rsid w:val="00506910"/>
    <w:rsid w:val="00507D45"/>
    <w:rsid w:val="005123B8"/>
    <w:rsid w:val="00513AC6"/>
    <w:rsid w:val="00514BE5"/>
    <w:rsid w:val="00515360"/>
    <w:rsid w:val="0052699B"/>
    <w:rsid w:val="0054037A"/>
    <w:rsid w:val="00543657"/>
    <w:rsid w:val="0055252F"/>
    <w:rsid w:val="00555E84"/>
    <w:rsid w:val="00560996"/>
    <w:rsid w:val="00561530"/>
    <w:rsid w:val="00562C9E"/>
    <w:rsid w:val="005701D8"/>
    <w:rsid w:val="0057146A"/>
    <w:rsid w:val="00571D99"/>
    <w:rsid w:val="00572A20"/>
    <w:rsid w:val="00575316"/>
    <w:rsid w:val="00576093"/>
    <w:rsid w:val="005771DC"/>
    <w:rsid w:val="005814B1"/>
    <w:rsid w:val="00585E25"/>
    <w:rsid w:val="0059176B"/>
    <w:rsid w:val="005929D8"/>
    <w:rsid w:val="005929E7"/>
    <w:rsid w:val="0059495C"/>
    <w:rsid w:val="005A1757"/>
    <w:rsid w:val="005A1E4E"/>
    <w:rsid w:val="005A52D5"/>
    <w:rsid w:val="005B206C"/>
    <w:rsid w:val="005B2557"/>
    <w:rsid w:val="005B2B3E"/>
    <w:rsid w:val="005B3DAE"/>
    <w:rsid w:val="005B56CB"/>
    <w:rsid w:val="005B5A0B"/>
    <w:rsid w:val="005B5BCB"/>
    <w:rsid w:val="005B62BD"/>
    <w:rsid w:val="005B7DC5"/>
    <w:rsid w:val="005C17CB"/>
    <w:rsid w:val="005C213D"/>
    <w:rsid w:val="005C34FB"/>
    <w:rsid w:val="005C35A7"/>
    <w:rsid w:val="005C57E4"/>
    <w:rsid w:val="005C6035"/>
    <w:rsid w:val="005C6E0B"/>
    <w:rsid w:val="005C73D7"/>
    <w:rsid w:val="005D276B"/>
    <w:rsid w:val="005E02E6"/>
    <w:rsid w:val="005F0CE5"/>
    <w:rsid w:val="005F675C"/>
    <w:rsid w:val="005F701A"/>
    <w:rsid w:val="00602503"/>
    <w:rsid w:val="0060389F"/>
    <w:rsid w:val="006060DE"/>
    <w:rsid w:val="00607899"/>
    <w:rsid w:val="00612DD6"/>
    <w:rsid w:val="006155C7"/>
    <w:rsid w:val="00615DA3"/>
    <w:rsid w:val="00616EA0"/>
    <w:rsid w:val="00617F02"/>
    <w:rsid w:val="00620665"/>
    <w:rsid w:val="00625BE8"/>
    <w:rsid w:val="00625CD8"/>
    <w:rsid w:val="00627FB6"/>
    <w:rsid w:val="00630AEB"/>
    <w:rsid w:val="0063140C"/>
    <w:rsid w:val="00631B02"/>
    <w:rsid w:val="00632DA3"/>
    <w:rsid w:val="0063355E"/>
    <w:rsid w:val="00635347"/>
    <w:rsid w:val="006363A8"/>
    <w:rsid w:val="00637EB3"/>
    <w:rsid w:val="00641B33"/>
    <w:rsid w:val="00647544"/>
    <w:rsid w:val="00655674"/>
    <w:rsid w:val="00655A9D"/>
    <w:rsid w:val="006566F4"/>
    <w:rsid w:val="00656ECA"/>
    <w:rsid w:val="006608B4"/>
    <w:rsid w:val="00664CE1"/>
    <w:rsid w:val="00664CE5"/>
    <w:rsid w:val="0066593F"/>
    <w:rsid w:val="00666C82"/>
    <w:rsid w:val="00667D7F"/>
    <w:rsid w:val="00672F7F"/>
    <w:rsid w:val="00682FAB"/>
    <w:rsid w:val="00686712"/>
    <w:rsid w:val="006A1B09"/>
    <w:rsid w:val="006B08A9"/>
    <w:rsid w:val="006B25BB"/>
    <w:rsid w:val="006B36EA"/>
    <w:rsid w:val="006B3B83"/>
    <w:rsid w:val="006B3E2A"/>
    <w:rsid w:val="006B48AF"/>
    <w:rsid w:val="006B626E"/>
    <w:rsid w:val="006C2230"/>
    <w:rsid w:val="006C3E11"/>
    <w:rsid w:val="006C7FF1"/>
    <w:rsid w:val="006D22D0"/>
    <w:rsid w:val="006D3062"/>
    <w:rsid w:val="006D3E3B"/>
    <w:rsid w:val="006D677C"/>
    <w:rsid w:val="006D6D5F"/>
    <w:rsid w:val="006E344C"/>
    <w:rsid w:val="006E40C1"/>
    <w:rsid w:val="006F3FB0"/>
    <w:rsid w:val="006F5B86"/>
    <w:rsid w:val="006F61E2"/>
    <w:rsid w:val="00700DDD"/>
    <w:rsid w:val="00700F4A"/>
    <w:rsid w:val="00701056"/>
    <w:rsid w:val="0072389E"/>
    <w:rsid w:val="007262B5"/>
    <w:rsid w:val="007266FA"/>
    <w:rsid w:val="00731FA3"/>
    <w:rsid w:val="00734166"/>
    <w:rsid w:val="00734C94"/>
    <w:rsid w:val="007368F3"/>
    <w:rsid w:val="00744880"/>
    <w:rsid w:val="00751DA0"/>
    <w:rsid w:val="00751E19"/>
    <w:rsid w:val="007606CC"/>
    <w:rsid w:val="007636B4"/>
    <w:rsid w:val="00770F39"/>
    <w:rsid w:val="007770F0"/>
    <w:rsid w:val="007774FB"/>
    <w:rsid w:val="00781901"/>
    <w:rsid w:val="00781F94"/>
    <w:rsid w:val="00783A25"/>
    <w:rsid w:val="007850DA"/>
    <w:rsid w:val="00790A4E"/>
    <w:rsid w:val="00791C22"/>
    <w:rsid w:val="00792F97"/>
    <w:rsid w:val="007946ED"/>
    <w:rsid w:val="00795AF8"/>
    <w:rsid w:val="00797F10"/>
    <w:rsid w:val="007A1AAC"/>
    <w:rsid w:val="007A1F83"/>
    <w:rsid w:val="007A3085"/>
    <w:rsid w:val="007A4512"/>
    <w:rsid w:val="007A4D03"/>
    <w:rsid w:val="007A69A1"/>
    <w:rsid w:val="007B534B"/>
    <w:rsid w:val="007B63DC"/>
    <w:rsid w:val="007C13F5"/>
    <w:rsid w:val="007D2B15"/>
    <w:rsid w:val="007D2C32"/>
    <w:rsid w:val="007D3A0D"/>
    <w:rsid w:val="007D441C"/>
    <w:rsid w:val="007D486E"/>
    <w:rsid w:val="007D4DD6"/>
    <w:rsid w:val="007E2617"/>
    <w:rsid w:val="007E3233"/>
    <w:rsid w:val="007E523D"/>
    <w:rsid w:val="007E643A"/>
    <w:rsid w:val="007E6C91"/>
    <w:rsid w:val="007F040A"/>
    <w:rsid w:val="007F1FBE"/>
    <w:rsid w:val="007F2EA8"/>
    <w:rsid w:val="008034B9"/>
    <w:rsid w:val="008035BB"/>
    <w:rsid w:val="008036EE"/>
    <w:rsid w:val="00803FB5"/>
    <w:rsid w:val="00806A13"/>
    <w:rsid w:val="00812307"/>
    <w:rsid w:val="0081485D"/>
    <w:rsid w:val="00816486"/>
    <w:rsid w:val="00816CD7"/>
    <w:rsid w:val="008212FB"/>
    <w:rsid w:val="008218A3"/>
    <w:rsid w:val="0082581E"/>
    <w:rsid w:val="00827312"/>
    <w:rsid w:val="0083471B"/>
    <w:rsid w:val="00835B14"/>
    <w:rsid w:val="008368DC"/>
    <w:rsid w:val="008411D5"/>
    <w:rsid w:val="008414BD"/>
    <w:rsid w:val="00844964"/>
    <w:rsid w:val="00846CA2"/>
    <w:rsid w:val="00854636"/>
    <w:rsid w:val="00855B99"/>
    <w:rsid w:val="00856DE9"/>
    <w:rsid w:val="00863339"/>
    <w:rsid w:val="0086374D"/>
    <w:rsid w:val="00863A13"/>
    <w:rsid w:val="00864B5C"/>
    <w:rsid w:val="00873C1B"/>
    <w:rsid w:val="00881BCA"/>
    <w:rsid w:val="00885A88"/>
    <w:rsid w:val="00890F7D"/>
    <w:rsid w:val="00892982"/>
    <w:rsid w:val="0089591A"/>
    <w:rsid w:val="008A0688"/>
    <w:rsid w:val="008A36E2"/>
    <w:rsid w:val="008A4D94"/>
    <w:rsid w:val="008A4EB3"/>
    <w:rsid w:val="008A506B"/>
    <w:rsid w:val="008A5A0C"/>
    <w:rsid w:val="008A61A1"/>
    <w:rsid w:val="008A7669"/>
    <w:rsid w:val="008A7E89"/>
    <w:rsid w:val="008B16C4"/>
    <w:rsid w:val="008B72BF"/>
    <w:rsid w:val="008C2F51"/>
    <w:rsid w:val="008C2FE0"/>
    <w:rsid w:val="008C41E4"/>
    <w:rsid w:val="008D11BA"/>
    <w:rsid w:val="008D1A72"/>
    <w:rsid w:val="008D4C00"/>
    <w:rsid w:val="008E1377"/>
    <w:rsid w:val="008E1DFE"/>
    <w:rsid w:val="008E400D"/>
    <w:rsid w:val="008E4B69"/>
    <w:rsid w:val="008E5DB1"/>
    <w:rsid w:val="008E677E"/>
    <w:rsid w:val="008E6ABD"/>
    <w:rsid w:val="008E6ED9"/>
    <w:rsid w:val="008F7230"/>
    <w:rsid w:val="009135B0"/>
    <w:rsid w:val="009135C2"/>
    <w:rsid w:val="00916CE6"/>
    <w:rsid w:val="009211F9"/>
    <w:rsid w:val="00923BC1"/>
    <w:rsid w:val="00925816"/>
    <w:rsid w:val="009265C2"/>
    <w:rsid w:val="0093335B"/>
    <w:rsid w:val="00933389"/>
    <w:rsid w:val="00940203"/>
    <w:rsid w:val="009405CC"/>
    <w:rsid w:val="009405D2"/>
    <w:rsid w:val="00942FEA"/>
    <w:rsid w:val="00945401"/>
    <w:rsid w:val="00947C47"/>
    <w:rsid w:val="00953C88"/>
    <w:rsid w:val="0095722B"/>
    <w:rsid w:val="009603E0"/>
    <w:rsid w:val="00960455"/>
    <w:rsid w:val="0096058E"/>
    <w:rsid w:val="00960D30"/>
    <w:rsid w:val="00962D93"/>
    <w:rsid w:val="00966545"/>
    <w:rsid w:val="00970018"/>
    <w:rsid w:val="00970C96"/>
    <w:rsid w:val="00972A9B"/>
    <w:rsid w:val="00974850"/>
    <w:rsid w:val="009756E9"/>
    <w:rsid w:val="0097602E"/>
    <w:rsid w:val="00977C90"/>
    <w:rsid w:val="009816AA"/>
    <w:rsid w:val="00981A5E"/>
    <w:rsid w:val="00983665"/>
    <w:rsid w:val="0098441A"/>
    <w:rsid w:val="00990B5A"/>
    <w:rsid w:val="0099201D"/>
    <w:rsid w:val="009925B0"/>
    <w:rsid w:val="009939E1"/>
    <w:rsid w:val="00993E3C"/>
    <w:rsid w:val="0099796B"/>
    <w:rsid w:val="009A11DD"/>
    <w:rsid w:val="009A74EE"/>
    <w:rsid w:val="009B4811"/>
    <w:rsid w:val="009C11F1"/>
    <w:rsid w:val="009C6991"/>
    <w:rsid w:val="009C7144"/>
    <w:rsid w:val="009C7DBC"/>
    <w:rsid w:val="009D41DD"/>
    <w:rsid w:val="009E165B"/>
    <w:rsid w:val="009E2C43"/>
    <w:rsid w:val="009E4108"/>
    <w:rsid w:val="009E63CE"/>
    <w:rsid w:val="009E7F50"/>
    <w:rsid w:val="009F2D48"/>
    <w:rsid w:val="009F3D1F"/>
    <w:rsid w:val="00A01A1F"/>
    <w:rsid w:val="00A061E0"/>
    <w:rsid w:val="00A2180A"/>
    <w:rsid w:val="00A23C69"/>
    <w:rsid w:val="00A23D35"/>
    <w:rsid w:val="00A23FB6"/>
    <w:rsid w:val="00A242D5"/>
    <w:rsid w:val="00A31E31"/>
    <w:rsid w:val="00A347E3"/>
    <w:rsid w:val="00A34FDA"/>
    <w:rsid w:val="00A36639"/>
    <w:rsid w:val="00A435D3"/>
    <w:rsid w:val="00A4745C"/>
    <w:rsid w:val="00A51150"/>
    <w:rsid w:val="00A52960"/>
    <w:rsid w:val="00A53B60"/>
    <w:rsid w:val="00A6338B"/>
    <w:rsid w:val="00A63882"/>
    <w:rsid w:val="00A64326"/>
    <w:rsid w:val="00A64D5E"/>
    <w:rsid w:val="00A65D38"/>
    <w:rsid w:val="00A70122"/>
    <w:rsid w:val="00A77B87"/>
    <w:rsid w:val="00A80113"/>
    <w:rsid w:val="00A801D0"/>
    <w:rsid w:val="00A808BE"/>
    <w:rsid w:val="00A8250B"/>
    <w:rsid w:val="00A90936"/>
    <w:rsid w:val="00A937F3"/>
    <w:rsid w:val="00A962C4"/>
    <w:rsid w:val="00AA304D"/>
    <w:rsid w:val="00AA6085"/>
    <w:rsid w:val="00AA6ED5"/>
    <w:rsid w:val="00AB18C7"/>
    <w:rsid w:val="00AB38B6"/>
    <w:rsid w:val="00AB4DC0"/>
    <w:rsid w:val="00AB64F0"/>
    <w:rsid w:val="00AB68A3"/>
    <w:rsid w:val="00AB69AA"/>
    <w:rsid w:val="00AB737D"/>
    <w:rsid w:val="00AC4181"/>
    <w:rsid w:val="00AC538A"/>
    <w:rsid w:val="00AD04AB"/>
    <w:rsid w:val="00AD5798"/>
    <w:rsid w:val="00AD7898"/>
    <w:rsid w:val="00AE0D0B"/>
    <w:rsid w:val="00AE0E06"/>
    <w:rsid w:val="00AE1A93"/>
    <w:rsid w:val="00AF0732"/>
    <w:rsid w:val="00AF74CF"/>
    <w:rsid w:val="00B04A1C"/>
    <w:rsid w:val="00B057F1"/>
    <w:rsid w:val="00B06C6B"/>
    <w:rsid w:val="00B12F83"/>
    <w:rsid w:val="00B168C1"/>
    <w:rsid w:val="00B26EF6"/>
    <w:rsid w:val="00B27347"/>
    <w:rsid w:val="00B27F61"/>
    <w:rsid w:val="00B41BA5"/>
    <w:rsid w:val="00B425CC"/>
    <w:rsid w:val="00B439B7"/>
    <w:rsid w:val="00B4429C"/>
    <w:rsid w:val="00B45BCC"/>
    <w:rsid w:val="00B503AA"/>
    <w:rsid w:val="00B50D91"/>
    <w:rsid w:val="00B546D5"/>
    <w:rsid w:val="00B55401"/>
    <w:rsid w:val="00B55738"/>
    <w:rsid w:val="00B55F49"/>
    <w:rsid w:val="00B57CB5"/>
    <w:rsid w:val="00B629F0"/>
    <w:rsid w:val="00B62D72"/>
    <w:rsid w:val="00B67E1F"/>
    <w:rsid w:val="00B71201"/>
    <w:rsid w:val="00B71FBA"/>
    <w:rsid w:val="00B73FAB"/>
    <w:rsid w:val="00B8138C"/>
    <w:rsid w:val="00B81D87"/>
    <w:rsid w:val="00B82312"/>
    <w:rsid w:val="00B84390"/>
    <w:rsid w:val="00B84A60"/>
    <w:rsid w:val="00B9159C"/>
    <w:rsid w:val="00B9202E"/>
    <w:rsid w:val="00BB4346"/>
    <w:rsid w:val="00BC06E8"/>
    <w:rsid w:val="00BC1418"/>
    <w:rsid w:val="00BC64F2"/>
    <w:rsid w:val="00BC734B"/>
    <w:rsid w:val="00BD2401"/>
    <w:rsid w:val="00BD2834"/>
    <w:rsid w:val="00BD2BAE"/>
    <w:rsid w:val="00BD384A"/>
    <w:rsid w:val="00BD3BC0"/>
    <w:rsid w:val="00BD5459"/>
    <w:rsid w:val="00BE2D95"/>
    <w:rsid w:val="00BE4475"/>
    <w:rsid w:val="00BE544A"/>
    <w:rsid w:val="00BE79E4"/>
    <w:rsid w:val="00BF0C29"/>
    <w:rsid w:val="00BF14E6"/>
    <w:rsid w:val="00BF2949"/>
    <w:rsid w:val="00BF60D0"/>
    <w:rsid w:val="00BF7758"/>
    <w:rsid w:val="00BF7F46"/>
    <w:rsid w:val="00C001ED"/>
    <w:rsid w:val="00C002B6"/>
    <w:rsid w:val="00C01D3B"/>
    <w:rsid w:val="00C01E2A"/>
    <w:rsid w:val="00C11797"/>
    <w:rsid w:val="00C11ACF"/>
    <w:rsid w:val="00C16CC5"/>
    <w:rsid w:val="00C23AD8"/>
    <w:rsid w:val="00C26279"/>
    <w:rsid w:val="00C329D7"/>
    <w:rsid w:val="00C3333F"/>
    <w:rsid w:val="00C33BA0"/>
    <w:rsid w:val="00C37932"/>
    <w:rsid w:val="00C5265E"/>
    <w:rsid w:val="00C57EA7"/>
    <w:rsid w:val="00C608D5"/>
    <w:rsid w:val="00C63D96"/>
    <w:rsid w:val="00C66978"/>
    <w:rsid w:val="00C724CA"/>
    <w:rsid w:val="00C73419"/>
    <w:rsid w:val="00C75698"/>
    <w:rsid w:val="00C85FC2"/>
    <w:rsid w:val="00C877B4"/>
    <w:rsid w:val="00C91D7D"/>
    <w:rsid w:val="00C9208D"/>
    <w:rsid w:val="00C92B00"/>
    <w:rsid w:val="00C92CC3"/>
    <w:rsid w:val="00C938EE"/>
    <w:rsid w:val="00C946C4"/>
    <w:rsid w:val="00C96B30"/>
    <w:rsid w:val="00C97CA5"/>
    <w:rsid w:val="00CA1606"/>
    <w:rsid w:val="00CA20BA"/>
    <w:rsid w:val="00CA48C5"/>
    <w:rsid w:val="00CA638A"/>
    <w:rsid w:val="00CB09C2"/>
    <w:rsid w:val="00CB3692"/>
    <w:rsid w:val="00CC2BD4"/>
    <w:rsid w:val="00CC39B8"/>
    <w:rsid w:val="00CC5664"/>
    <w:rsid w:val="00CC7D3C"/>
    <w:rsid w:val="00CD1095"/>
    <w:rsid w:val="00CD3386"/>
    <w:rsid w:val="00CD6413"/>
    <w:rsid w:val="00CE0E13"/>
    <w:rsid w:val="00CF18E0"/>
    <w:rsid w:val="00CF1A93"/>
    <w:rsid w:val="00CF4E62"/>
    <w:rsid w:val="00D03657"/>
    <w:rsid w:val="00D04212"/>
    <w:rsid w:val="00D05C50"/>
    <w:rsid w:val="00D103B0"/>
    <w:rsid w:val="00D1403F"/>
    <w:rsid w:val="00D140A4"/>
    <w:rsid w:val="00D16FA8"/>
    <w:rsid w:val="00D171B0"/>
    <w:rsid w:val="00D173D0"/>
    <w:rsid w:val="00D203AF"/>
    <w:rsid w:val="00D21BBD"/>
    <w:rsid w:val="00D25165"/>
    <w:rsid w:val="00D259EE"/>
    <w:rsid w:val="00D25D26"/>
    <w:rsid w:val="00D27BBE"/>
    <w:rsid w:val="00D303C4"/>
    <w:rsid w:val="00D3094D"/>
    <w:rsid w:val="00D31AC0"/>
    <w:rsid w:val="00D321FF"/>
    <w:rsid w:val="00D3411D"/>
    <w:rsid w:val="00D351DF"/>
    <w:rsid w:val="00D352C3"/>
    <w:rsid w:val="00D43E9D"/>
    <w:rsid w:val="00D45283"/>
    <w:rsid w:val="00D46695"/>
    <w:rsid w:val="00D46FAA"/>
    <w:rsid w:val="00D514BE"/>
    <w:rsid w:val="00D53FC7"/>
    <w:rsid w:val="00D54D5D"/>
    <w:rsid w:val="00D56874"/>
    <w:rsid w:val="00D60A1E"/>
    <w:rsid w:val="00D636E8"/>
    <w:rsid w:val="00D66116"/>
    <w:rsid w:val="00D8050E"/>
    <w:rsid w:val="00D82EA8"/>
    <w:rsid w:val="00D83C32"/>
    <w:rsid w:val="00D87DF7"/>
    <w:rsid w:val="00DA6AF7"/>
    <w:rsid w:val="00DA7C30"/>
    <w:rsid w:val="00DB2F7D"/>
    <w:rsid w:val="00DC5C2B"/>
    <w:rsid w:val="00DC7968"/>
    <w:rsid w:val="00DD05FC"/>
    <w:rsid w:val="00DD24C7"/>
    <w:rsid w:val="00DD4791"/>
    <w:rsid w:val="00DD49F4"/>
    <w:rsid w:val="00DD5E99"/>
    <w:rsid w:val="00DD6F5B"/>
    <w:rsid w:val="00DD7C33"/>
    <w:rsid w:val="00DE1006"/>
    <w:rsid w:val="00DE4377"/>
    <w:rsid w:val="00DE5CB0"/>
    <w:rsid w:val="00DF13F5"/>
    <w:rsid w:val="00DF6169"/>
    <w:rsid w:val="00DF71D5"/>
    <w:rsid w:val="00DF759E"/>
    <w:rsid w:val="00E0022E"/>
    <w:rsid w:val="00E04054"/>
    <w:rsid w:val="00E04359"/>
    <w:rsid w:val="00E0650C"/>
    <w:rsid w:val="00E1105C"/>
    <w:rsid w:val="00E148CB"/>
    <w:rsid w:val="00E36EBA"/>
    <w:rsid w:val="00E40143"/>
    <w:rsid w:val="00E43071"/>
    <w:rsid w:val="00E44B33"/>
    <w:rsid w:val="00E46E3D"/>
    <w:rsid w:val="00E55802"/>
    <w:rsid w:val="00E56BA8"/>
    <w:rsid w:val="00E6028F"/>
    <w:rsid w:val="00E6029D"/>
    <w:rsid w:val="00E60675"/>
    <w:rsid w:val="00E64D9C"/>
    <w:rsid w:val="00E666E1"/>
    <w:rsid w:val="00E72B72"/>
    <w:rsid w:val="00E73DD6"/>
    <w:rsid w:val="00E74B4C"/>
    <w:rsid w:val="00E756EF"/>
    <w:rsid w:val="00E76CBE"/>
    <w:rsid w:val="00E7785B"/>
    <w:rsid w:val="00E77C99"/>
    <w:rsid w:val="00E816E2"/>
    <w:rsid w:val="00E81FF1"/>
    <w:rsid w:val="00E87053"/>
    <w:rsid w:val="00E92CA9"/>
    <w:rsid w:val="00E938E0"/>
    <w:rsid w:val="00E94D53"/>
    <w:rsid w:val="00E94E3A"/>
    <w:rsid w:val="00E97A7A"/>
    <w:rsid w:val="00E97FA0"/>
    <w:rsid w:val="00EA42D2"/>
    <w:rsid w:val="00EA63E9"/>
    <w:rsid w:val="00EB080A"/>
    <w:rsid w:val="00EB38AA"/>
    <w:rsid w:val="00EB572D"/>
    <w:rsid w:val="00EB71A1"/>
    <w:rsid w:val="00EC077D"/>
    <w:rsid w:val="00EC4A95"/>
    <w:rsid w:val="00EC5618"/>
    <w:rsid w:val="00EC715D"/>
    <w:rsid w:val="00ED2452"/>
    <w:rsid w:val="00ED2E52"/>
    <w:rsid w:val="00ED3255"/>
    <w:rsid w:val="00ED39A1"/>
    <w:rsid w:val="00EE398A"/>
    <w:rsid w:val="00EE63D2"/>
    <w:rsid w:val="00EE6F08"/>
    <w:rsid w:val="00EF45FA"/>
    <w:rsid w:val="00F022A5"/>
    <w:rsid w:val="00F04C30"/>
    <w:rsid w:val="00F069D9"/>
    <w:rsid w:val="00F11422"/>
    <w:rsid w:val="00F16D0A"/>
    <w:rsid w:val="00F16D4C"/>
    <w:rsid w:val="00F17F7C"/>
    <w:rsid w:val="00F224B0"/>
    <w:rsid w:val="00F26D93"/>
    <w:rsid w:val="00F26E07"/>
    <w:rsid w:val="00F27F98"/>
    <w:rsid w:val="00F30C16"/>
    <w:rsid w:val="00F34836"/>
    <w:rsid w:val="00F3683D"/>
    <w:rsid w:val="00F37004"/>
    <w:rsid w:val="00F37B20"/>
    <w:rsid w:val="00F41B28"/>
    <w:rsid w:val="00F42DAF"/>
    <w:rsid w:val="00F45154"/>
    <w:rsid w:val="00F51B33"/>
    <w:rsid w:val="00F51E69"/>
    <w:rsid w:val="00F5214B"/>
    <w:rsid w:val="00F611CF"/>
    <w:rsid w:val="00F63C32"/>
    <w:rsid w:val="00F66113"/>
    <w:rsid w:val="00F6730C"/>
    <w:rsid w:val="00F71EEC"/>
    <w:rsid w:val="00F75B48"/>
    <w:rsid w:val="00F76BAA"/>
    <w:rsid w:val="00F80C6A"/>
    <w:rsid w:val="00F83C33"/>
    <w:rsid w:val="00F869BF"/>
    <w:rsid w:val="00F86B0E"/>
    <w:rsid w:val="00F86BDA"/>
    <w:rsid w:val="00F91957"/>
    <w:rsid w:val="00F91E48"/>
    <w:rsid w:val="00FA5B5C"/>
    <w:rsid w:val="00FB131E"/>
    <w:rsid w:val="00FB4BA1"/>
    <w:rsid w:val="00FB7A80"/>
    <w:rsid w:val="00FC5DF4"/>
    <w:rsid w:val="00FD0F86"/>
    <w:rsid w:val="00FE3200"/>
    <w:rsid w:val="00FE33F8"/>
    <w:rsid w:val="00FF32A7"/>
    <w:rsid w:val="00FF5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B1357"/>
  <w15:chartTrackingRefBased/>
  <w15:docId w15:val="{9EA47F88-E679-4BDB-953E-C6223CA3B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31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53169"/>
    <w:rPr>
      <w:color w:val="0563C1" w:themeColor="hyperlink"/>
      <w:u w:val="single"/>
    </w:rPr>
  </w:style>
  <w:style w:type="paragraph" w:styleId="NoSpacing">
    <w:name w:val="No Spacing"/>
    <w:link w:val="NoSpacingChar"/>
    <w:uiPriority w:val="1"/>
    <w:qFormat/>
    <w:rsid w:val="00061BE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61BEC"/>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291401">
      <w:bodyDiv w:val="1"/>
      <w:marLeft w:val="0"/>
      <w:marRight w:val="0"/>
      <w:marTop w:val="0"/>
      <w:marBottom w:val="0"/>
      <w:divBdr>
        <w:top w:val="none" w:sz="0" w:space="0" w:color="auto"/>
        <w:left w:val="none" w:sz="0" w:space="0" w:color="auto"/>
        <w:bottom w:val="none" w:sz="0" w:space="0" w:color="auto"/>
        <w:right w:val="none" w:sz="0" w:space="0" w:color="auto"/>
      </w:divBdr>
      <w:divsChild>
        <w:div w:id="372507012">
          <w:marLeft w:val="0"/>
          <w:marRight w:val="0"/>
          <w:marTop w:val="0"/>
          <w:marBottom w:val="0"/>
          <w:divBdr>
            <w:top w:val="none" w:sz="0" w:space="0" w:color="auto"/>
            <w:left w:val="none" w:sz="0" w:space="0" w:color="auto"/>
            <w:bottom w:val="none" w:sz="0" w:space="0" w:color="auto"/>
            <w:right w:val="none" w:sz="0" w:space="0" w:color="auto"/>
          </w:divBdr>
        </w:div>
      </w:divsChild>
    </w:div>
    <w:div w:id="760372641">
      <w:bodyDiv w:val="1"/>
      <w:marLeft w:val="0"/>
      <w:marRight w:val="0"/>
      <w:marTop w:val="0"/>
      <w:marBottom w:val="0"/>
      <w:divBdr>
        <w:top w:val="none" w:sz="0" w:space="0" w:color="auto"/>
        <w:left w:val="none" w:sz="0" w:space="0" w:color="auto"/>
        <w:bottom w:val="none" w:sz="0" w:space="0" w:color="auto"/>
        <w:right w:val="none" w:sz="0" w:space="0" w:color="auto"/>
      </w:divBdr>
    </w:div>
    <w:div w:id="82162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nectusfund.org/6-advantages-and-disadvantages-of-classical-conditioning" TargetMode="External"/><Relationship Id="rId5" Type="http://schemas.openxmlformats.org/officeDocument/2006/relationships/hyperlink" Target="https://www.gov.wales/sites/default/files/publications/2018-03/successful-futures.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1981</TotalTime>
  <Pages>10</Pages>
  <Words>4198</Words>
  <Characters>23933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Morris</dc:creator>
  <cp:keywords/>
  <dc:description/>
  <cp:lastModifiedBy>Kieran Morris</cp:lastModifiedBy>
  <cp:revision>329</cp:revision>
  <dcterms:created xsi:type="dcterms:W3CDTF">2023-10-17T16:17:00Z</dcterms:created>
  <dcterms:modified xsi:type="dcterms:W3CDTF">2023-11-01T10:31:00Z</dcterms:modified>
</cp:coreProperties>
</file>