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2F5496" w:themeColor="accent1" w:themeShade="BF"/>
          <w:kern w:val="2"/>
          <w:sz w:val="2"/>
          <w:szCs w:val="32"/>
          <w:lang w:eastAsia="en-US"/>
          <w14:ligatures w14:val="standardContextual"/>
        </w:rPr>
        <w:id w:val="-973060912"/>
        <w:docPartObj>
          <w:docPartGallery w:val="Cover Pages"/>
          <w:docPartUnique/>
        </w:docPartObj>
      </w:sdtPr>
      <w:sdtEndPr>
        <w:rPr>
          <w:rFonts w:eastAsiaTheme="majorEastAsia"/>
          <w:sz w:val="32"/>
        </w:rPr>
      </w:sdtEndPr>
      <w:sdtContent>
        <w:p w14:paraId="68ACC421" w14:textId="1581E1A8" w:rsidR="00FC27BE" w:rsidRPr="008A13FA" w:rsidRDefault="00FC27BE">
          <w:pPr>
            <w:pStyle w:val="NoSpacing"/>
            <w:rPr>
              <w:rFonts w:ascii="Times New Roman" w:hAnsi="Times New Roman" w:cs="Times New Roman"/>
              <w:sz w:val="2"/>
            </w:rPr>
          </w:pPr>
        </w:p>
        <w:p w14:paraId="46ED1003" w14:textId="32BAAF91" w:rsidR="00FC27BE" w:rsidRPr="008A13FA" w:rsidRDefault="00921A37">
          <w:pPr>
            <w:rPr>
              <w:rFonts w:ascii="Times New Roman" w:hAnsi="Times New Roman" w:cs="Times New Roman"/>
            </w:rPr>
          </w:pPr>
          <w:r w:rsidRPr="008A13FA">
            <w:rPr>
              <w:rFonts w:ascii="Times New Roman" w:hAnsi="Times New Roman" w:cs="Times New Roman"/>
              <w:noProof/>
            </w:rPr>
            <mc:AlternateContent>
              <mc:Choice Requires="wps">
                <w:drawing>
                  <wp:anchor distT="0" distB="0" distL="114300" distR="114300" simplePos="0" relativeHeight="251659776" behindDoc="0" locked="0" layoutInCell="1" allowOverlap="1" wp14:anchorId="0F8C1DC2" wp14:editId="20D29AFE">
                    <wp:simplePos x="0" y="0"/>
                    <wp:positionH relativeFrom="margin">
                      <wp:align>center</wp:align>
                    </wp:positionH>
                    <wp:positionV relativeFrom="margin">
                      <wp:posOffset>228600</wp:posOffset>
                    </wp:positionV>
                    <wp:extent cx="5943600" cy="173355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173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33386790" w:rsidR="00FC27BE" w:rsidRPr="00E00938" w:rsidRDefault="00E00938" w:rsidP="00732724">
                                    <w:pPr>
                                      <w:pStyle w:val="NoSpacing"/>
                                      <w:spacing w:line="360" w:lineRule="auto"/>
                                      <w:rPr>
                                        <w:rFonts w:asciiTheme="majorHAnsi" w:eastAsiaTheme="majorEastAsia" w:hAnsiTheme="majorHAnsi" w:cstheme="majorBidi"/>
                                        <w:caps/>
                                        <w:color w:val="8496B0" w:themeColor="text2" w:themeTint="99"/>
                                        <w:sz w:val="40"/>
                                        <w:szCs w:val="40"/>
                                      </w:rPr>
                                    </w:pPr>
                                    <w:r w:rsidRPr="00E00938">
                                      <w:rPr>
                                        <w:rFonts w:asciiTheme="majorHAnsi" w:eastAsiaTheme="majorEastAsia" w:hAnsiTheme="majorHAnsi" w:cstheme="majorBidi"/>
                                        <w:caps/>
                                        <w:color w:val="8496B0" w:themeColor="text2" w:themeTint="99"/>
                                        <w:sz w:val="40"/>
                                        <w:szCs w:val="40"/>
                                      </w:rPr>
                                      <w:t>Changemakers: creativity and value creation</w:t>
                                    </w:r>
                                  </w:p>
                                </w:sdtContent>
                              </w:sdt>
                              <w:p w14:paraId="071E65E3" w14:textId="10518D43" w:rsidR="00921A37" w:rsidRDefault="004D1B51" w:rsidP="00732724">
                                <w:pPr>
                                  <w:pStyle w:val="NoSpacing"/>
                                  <w:spacing w:before="120" w:line="276" w:lineRule="auto"/>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E00938">
                                          <w:rPr>
                                            <w:color w:val="2F5496" w:themeColor="accent1" w:themeShade="BF"/>
                                            <w:sz w:val="38"/>
                                            <w:szCs w:val="38"/>
                                          </w:rPr>
                                          <w:t>Project Management &amp; Innovation</w:t>
                                        </w:r>
                                      </w:sdtContent>
                                    </w:sdt>
                                  </w:sdtContent>
                                </w:sdt>
                              </w:p>
                              <w:p w14:paraId="0F2F1CBE" w14:textId="3E01B587" w:rsidR="00921A37" w:rsidRPr="00E85A9E" w:rsidRDefault="00921A37" w:rsidP="00921A37">
                                <w:pPr>
                                  <w:pStyle w:val="Subtitle"/>
                                  <w:rPr>
                                    <w:sz w:val="28"/>
                                    <w:szCs w:val="28"/>
                                  </w:rPr>
                                </w:pPr>
                                <w:r w:rsidRPr="00E85A9E">
                                  <w:rPr>
                                    <w:sz w:val="32"/>
                                    <w:szCs w:val="32"/>
                                  </w:rPr>
                                  <w:t>Shaun Davies</w:t>
                                </w:r>
                                <w:r w:rsidRPr="00E85A9E">
                                  <w:rPr>
                                    <w:sz w:val="28"/>
                                    <w:szCs w:val="28"/>
                                  </w:rPr>
                                  <w:t xml:space="preserve"> (1104018)</w:t>
                                </w:r>
                              </w:p>
                              <w:p w14:paraId="739797E7" w14:textId="77777777" w:rsidR="00FC27BE" w:rsidRDefault="00FC27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F8C1DC2" id="_x0000_t202" coordsize="21600,21600" o:spt="202" path="m,l,21600r21600,l21600,xe">
                    <v:stroke joinstyle="miter"/>
                    <v:path gradientshapeok="t" o:connecttype="rect"/>
                  </v:shapetype>
                  <v:shape id="Text Box 15" o:spid="_x0000_s1026" type="#_x0000_t202" style="position:absolute;margin-left:0;margin-top:18pt;width:468pt;height:136.5pt;z-index:251659776;visibility:visible;mso-wrap-style:square;mso-width-percent:765;mso-height-percent:0;mso-wrap-distance-left:9pt;mso-wrap-distance-top:0;mso-wrap-distance-right:9pt;mso-wrap-distance-bottom:0;mso-position-horizontal:center;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sIqaQIAAD4FAAAOAAAAZHJzL2Uyb0RvYy54bWysVEtv2zAMvg/YfxB0X5w0j65BnCJrkWFA&#10;0RZLh54VWWqMyaImMbGzXz9Kdh7rdumwi02JH18fSc2um8qwnfKhBJvzQa/PmbISitK+5Pzb0/LD&#10;R84CClsIA1blfK8Cv56/fzer3VRdwAZMoTwjJzZMa5fzDaKbZlmQG1WJ0AOnLCk1+EogHf1LVnhR&#10;k/fKZBf9/iSrwRfOg1Qh0O1tq+Tz5F9rJfFB66CQmZxTbpi+Pn3X8ZvNZ2L64oXblLJLQ/xDFpUo&#10;LQU9uroVKNjWl3+4qkrpIYDGnoQqA61LqVINVM2g/6qa1UY4lWohcoI70hT+n1t5v1u5R8+w+QQN&#10;NTASUrswDXQZ62m0r+KfMmWkJwr3R9pUg0zS5fhqNJz0SSVJN7gcDsfjRGx2Mnc+4GcFFYtCzj31&#10;JdEldncBKSRBD5AYzcKyNCb1xlhW53wyJJe/acjC2HijUpc7N6fUk4R7oyLG2K9Ks7JIFcSLNF/q&#10;xni2EzQZQkplMRWf/BI6ojQl8RbDDn/K6i3GbR2HyGDxaFyVFnyq/lXaxfdDyrrFE5FndUcRm3XT&#10;tXQNxZ467aFdguDksqRu3ImAj8LT1FMHaZPxgT7aALEOncTZBvzPv91HPA0jaTmraYtyHn5shVec&#10;mS+WxvRqMBrFtUuH0fjygg7+XLM+19htdQPUjgG9GU4mMeLRHETtoXqmhV/EqKQSVlLsnONBvMF2&#10;t+nBkGqxSCBaNCfwzq6cjK5jd+KsPTXPwrtuIJFm+R4O+yamr+ayxUZLC4stgi7T0EaCW1Y74mlJ&#10;0yx3D0p8Bc7PCXV69ua/AAAA//8DAFBLAwQUAAYACAAAACEAgcax+tsAAAAHAQAADwAAAGRycy9k&#10;b3ducmV2LnhtbEyP3UrDQBCF7wXfYZmCd3a3itXGbIoIgV4UJNUHmGanSej+xOw2iW/v6I1ezc8Z&#10;zvkm387OipGG2AWvYbVUIMjXwXS+0fDxXt4+gYgJvUEbPGn4ogjb4voqx8yEyVc0HlIj2MTHDDW0&#10;KfWZlLFuyWFchp48a6cwOEw8Do00A05s7qy8U2otHXaeE1rs6bWl+ny4OA12Nz2Ou7Lan1ZVM5f7&#10;rn/DzwetbxbzyzOIRHP6O4YffEaHgpmO4eJNFFYDP5I03K+5srr5bY68UBsFssjlf/7iGwAA//8D&#10;AFBLAQItABQABgAIAAAAIQC2gziS/gAAAOEBAAATAAAAAAAAAAAAAAAAAAAAAABbQ29udGVudF9U&#10;eXBlc10ueG1sUEsBAi0AFAAGAAgAAAAhADj9If/WAAAAlAEAAAsAAAAAAAAAAAAAAAAALwEAAF9y&#10;ZWxzLy5yZWxzUEsBAi0AFAAGAAgAAAAhAC66wippAgAAPgUAAA4AAAAAAAAAAAAAAAAALgIAAGRy&#10;cy9lMm9Eb2MueG1sUEsBAi0AFAAGAAgAAAAhAIHGsfrbAAAABwEAAA8AAAAAAAAAAAAAAAAAwwQA&#10;AGRycy9kb3ducmV2LnhtbFBLBQYAAAAABAAEAPMAAADLBQAAAAA=&#10;" filled="f" stroked="f" strokeweight=".5pt">
                    <v:textbox>
                      <w:txbxContent>
                        <w:sdt>
                          <w:sdtPr>
                            <w:rPr>
                              <w:rFonts w:asciiTheme="majorHAnsi" w:eastAsiaTheme="majorEastAsia" w:hAnsiTheme="majorHAnsi" w:cstheme="majorBidi"/>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33386790" w:rsidR="00FC27BE" w:rsidRPr="00E00938" w:rsidRDefault="00E00938" w:rsidP="00732724">
                              <w:pPr>
                                <w:pStyle w:val="NoSpacing"/>
                                <w:spacing w:line="360" w:lineRule="auto"/>
                                <w:rPr>
                                  <w:rFonts w:asciiTheme="majorHAnsi" w:eastAsiaTheme="majorEastAsia" w:hAnsiTheme="majorHAnsi" w:cstheme="majorBidi"/>
                                  <w:caps/>
                                  <w:color w:val="8496B0" w:themeColor="text2" w:themeTint="99"/>
                                  <w:sz w:val="40"/>
                                  <w:szCs w:val="40"/>
                                </w:rPr>
                              </w:pPr>
                              <w:r w:rsidRPr="00E00938">
                                <w:rPr>
                                  <w:rFonts w:asciiTheme="majorHAnsi" w:eastAsiaTheme="majorEastAsia" w:hAnsiTheme="majorHAnsi" w:cstheme="majorBidi"/>
                                  <w:caps/>
                                  <w:color w:val="8496B0" w:themeColor="text2" w:themeTint="99"/>
                                  <w:sz w:val="40"/>
                                  <w:szCs w:val="40"/>
                                </w:rPr>
                                <w:t>Changemakers: creativity and value creation</w:t>
                              </w:r>
                            </w:p>
                          </w:sdtContent>
                        </w:sdt>
                        <w:p w14:paraId="071E65E3" w14:textId="10518D43" w:rsidR="00921A37" w:rsidRDefault="004D1B51" w:rsidP="00732724">
                          <w:pPr>
                            <w:pStyle w:val="NoSpacing"/>
                            <w:spacing w:before="120" w:line="276" w:lineRule="auto"/>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E00938">
                                    <w:rPr>
                                      <w:color w:val="2F5496" w:themeColor="accent1" w:themeShade="BF"/>
                                      <w:sz w:val="38"/>
                                      <w:szCs w:val="38"/>
                                    </w:rPr>
                                    <w:t>Project Management &amp; Innovation</w:t>
                                  </w:r>
                                </w:sdtContent>
                              </w:sdt>
                            </w:sdtContent>
                          </w:sdt>
                        </w:p>
                        <w:p w14:paraId="0F2F1CBE" w14:textId="3E01B587" w:rsidR="00921A37" w:rsidRPr="00E85A9E" w:rsidRDefault="00921A37" w:rsidP="00921A37">
                          <w:pPr>
                            <w:pStyle w:val="Subtitle"/>
                            <w:rPr>
                              <w:sz w:val="28"/>
                              <w:szCs w:val="28"/>
                            </w:rPr>
                          </w:pPr>
                          <w:r w:rsidRPr="00E85A9E">
                            <w:rPr>
                              <w:sz w:val="32"/>
                              <w:szCs w:val="32"/>
                            </w:rPr>
                            <w:t>Shaun Davies</w:t>
                          </w:r>
                          <w:r w:rsidRPr="00E85A9E">
                            <w:rPr>
                              <w:sz w:val="28"/>
                              <w:szCs w:val="28"/>
                            </w:rPr>
                            <w:t xml:space="preserve"> (1104018)</w:t>
                          </w:r>
                        </w:p>
                        <w:p w14:paraId="739797E7" w14:textId="77777777" w:rsidR="00FC27BE" w:rsidRDefault="00FC27BE"/>
                      </w:txbxContent>
                    </v:textbox>
                    <w10:wrap anchorx="margin" anchory="margin"/>
                  </v:shape>
                </w:pict>
              </mc:Fallback>
            </mc:AlternateContent>
          </w:r>
          <w:r w:rsidR="00FC27BE" w:rsidRPr="008A13FA">
            <w:rPr>
              <w:rFonts w:ascii="Times New Roman" w:hAnsi="Times New Roman" w:cs="Times New Roman"/>
              <w:noProof/>
              <w:color w:val="4472C4" w:themeColor="accent1"/>
              <w:sz w:val="36"/>
              <w:szCs w:val="36"/>
            </w:rPr>
            <mc:AlternateContent>
              <mc:Choice Requires="wpg">
                <w:drawing>
                  <wp:anchor distT="0" distB="0" distL="114300" distR="114300" simplePos="0" relativeHeight="251657728" behindDoc="1" locked="0" layoutInCell="1" allowOverlap="1" wp14:anchorId="74CB8689" wp14:editId="3EF52E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0F39742" id="Group 2" o:spid="_x0000_s1026" style="position:absolute;margin-left:0;margin-top:0;width:432.65pt;height:448.55pt;z-index:-25165875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FC27BE" w:rsidRPr="008A13FA">
            <w:rPr>
              <w:rFonts w:ascii="Times New Roman" w:hAnsi="Times New Roman" w:cs="Times New Roman"/>
              <w:noProof/>
            </w:rPr>
            <mc:AlternateContent>
              <mc:Choice Requires="wps">
                <w:drawing>
                  <wp:anchor distT="0" distB="0" distL="114300" distR="114300" simplePos="0" relativeHeight="251655680" behindDoc="0" locked="0" layoutInCell="1" allowOverlap="1" wp14:anchorId="5F04F023" wp14:editId="5B7D452E">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BA9564" w14:textId="2FD7ED02" w:rsidR="00FC27BE" w:rsidRDefault="004D1B51">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2ECF24D5" w:rsidR="00FC27BE" w:rsidRDefault="00921A37">
                                    <w:pPr>
                                      <w:pStyle w:val="NoSpacing"/>
                                      <w:jc w:val="right"/>
                                      <w:rPr>
                                        <w:color w:val="4472C4" w:themeColor="accent1"/>
                                        <w:sz w:val="36"/>
                                        <w:szCs w:val="36"/>
                                      </w:rPr>
                                    </w:pPr>
                                    <w:r w:rsidRPr="00796091">
                                      <w:rPr>
                                        <w:color w:val="8496B0" w:themeColor="text2" w:themeTint="99"/>
                                        <w:sz w:val="36"/>
                                        <w:szCs w:val="36"/>
                                      </w:rPr>
                                      <w:t>Computing: Software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F04F023" id="Text Box 16" o:spid="_x0000_s1027" type="#_x0000_t202" style="position:absolute;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EBA9564" w14:textId="2FD7ED02" w:rsidR="00FC27BE" w:rsidRDefault="004D1B51">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2ECF24D5" w:rsidR="00FC27BE" w:rsidRDefault="00921A37">
                              <w:pPr>
                                <w:pStyle w:val="NoSpacing"/>
                                <w:jc w:val="right"/>
                                <w:rPr>
                                  <w:color w:val="4472C4" w:themeColor="accent1"/>
                                  <w:sz w:val="36"/>
                                  <w:szCs w:val="36"/>
                                </w:rPr>
                              </w:pPr>
                              <w:r w:rsidRPr="00796091">
                                <w:rPr>
                                  <w:color w:val="8496B0" w:themeColor="text2" w:themeTint="99"/>
                                  <w:sz w:val="36"/>
                                  <w:szCs w:val="36"/>
                                </w:rPr>
                                <w:t>Computing: Software Engineering</w:t>
                              </w:r>
                            </w:p>
                          </w:sdtContent>
                        </w:sdt>
                      </w:txbxContent>
                    </v:textbox>
                    <w10:wrap anchorx="page" anchory="margin"/>
                  </v:shape>
                </w:pict>
              </mc:Fallback>
            </mc:AlternateContent>
          </w:r>
        </w:p>
        <w:p w14:paraId="02001F15" w14:textId="77777777" w:rsidR="00714A37" w:rsidRPr="008A13FA" w:rsidRDefault="00FC27BE" w:rsidP="00714A37">
          <w:pPr>
            <w:pStyle w:val="Heading1"/>
            <w:rPr>
              <w:rFonts w:ascii="Times New Roman" w:hAnsi="Times New Roman" w:cs="Times New Roman"/>
            </w:rPr>
          </w:pPr>
          <w:r w:rsidRPr="008A13FA">
            <w:rPr>
              <w:rFonts w:ascii="Times New Roman" w:hAnsi="Times New Roman" w:cs="Times New Roman"/>
            </w:rPr>
            <w:br w:type="page"/>
          </w:r>
        </w:p>
      </w:sdtContent>
    </w:sdt>
    <w:p w14:paraId="3D580620" w14:textId="59E156C1" w:rsidR="00714A37" w:rsidRPr="008A13FA" w:rsidRDefault="00714A37" w:rsidP="00714A37">
      <w:pPr>
        <w:pStyle w:val="Heading1"/>
        <w:rPr>
          <w:rFonts w:ascii="Times New Roman" w:hAnsi="Times New Roman" w:cs="Times New Roman"/>
        </w:rPr>
      </w:pPr>
      <w:bookmarkStart w:id="0" w:name="_Toc206419663"/>
      <w:r w:rsidRPr="008A13FA">
        <w:rPr>
          <w:rFonts w:ascii="Times New Roman" w:hAnsi="Times New Roman" w:cs="Times New Roman"/>
        </w:rPr>
        <w:lastRenderedPageBreak/>
        <w:t>Table of Contents</w:t>
      </w:r>
      <w:bookmarkEnd w:id="0"/>
    </w:p>
    <w:sdt>
      <w:sdtPr>
        <w:rPr>
          <w:rFonts w:ascii="Times New Roman" w:eastAsiaTheme="minorHAnsi" w:hAnsi="Times New Roman" w:cs="Times New Roman"/>
          <w:color w:val="auto"/>
          <w:kern w:val="2"/>
          <w:sz w:val="22"/>
          <w:szCs w:val="22"/>
          <w:lang w:eastAsia="en-US"/>
          <w14:ligatures w14:val="standardContextual"/>
        </w:rPr>
        <w:id w:val="-1907745261"/>
        <w:docPartObj>
          <w:docPartGallery w:val="Table of Contents"/>
          <w:docPartUnique/>
        </w:docPartObj>
      </w:sdtPr>
      <w:sdtEndPr>
        <w:rPr>
          <w:b/>
          <w:bCs/>
        </w:rPr>
      </w:sdtEndPr>
      <w:sdtContent>
        <w:p w14:paraId="74EFCDB1" w14:textId="77777777" w:rsidR="00714A37" w:rsidRPr="008A13FA" w:rsidRDefault="00714A37" w:rsidP="00714A37">
          <w:pPr>
            <w:pStyle w:val="TOCHeading"/>
            <w:rPr>
              <w:rFonts w:ascii="Times New Roman" w:hAnsi="Times New Roman" w:cs="Times New Roman"/>
            </w:rPr>
          </w:pPr>
          <w:r w:rsidRPr="008A13FA">
            <w:rPr>
              <w:rFonts w:ascii="Times New Roman" w:hAnsi="Times New Roman" w:cs="Times New Roman"/>
            </w:rPr>
            <w:t>Contents</w:t>
          </w:r>
        </w:p>
        <w:p w14:paraId="25342D79" w14:textId="56C0317B" w:rsidR="008A1EE4" w:rsidRPr="008A13FA" w:rsidRDefault="00714A37">
          <w:pPr>
            <w:pStyle w:val="TOC1"/>
            <w:tabs>
              <w:tab w:val="right" w:leader="dot" w:pos="9016"/>
            </w:tabs>
            <w:rPr>
              <w:rFonts w:ascii="Times New Roman" w:eastAsiaTheme="minorEastAsia" w:hAnsi="Times New Roman" w:cs="Times New Roman"/>
              <w:noProof/>
              <w:sz w:val="24"/>
              <w:szCs w:val="24"/>
              <w:lang w:eastAsia="en-GB"/>
            </w:rPr>
          </w:pPr>
          <w:r w:rsidRPr="008A13FA">
            <w:rPr>
              <w:rFonts w:ascii="Times New Roman" w:hAnsi="Times New Roman" w:cs="Times New Roman"/>
            </w:rPr>
            <w:fldChar w:fldCharType="begin"/>
          </w:r>
          <w:r w:rsidRPr="008A13FA">
            <w:rPr>
              <w:rFonts w:ascii="Times New Roman" w:hAnsi="Times New Roman" w:cs="Times New Roman"/>
            </w:rPr>
            <w:instrText xml:space="preserve"> TOC \o "1-3" \h \z \u </w:instrText>
          </w:r>
          <w:r w:rsidRPr="008A13FA">
            <w:rPr>
              <w:rFonts w:ascii="Times New Roman" w:hAnsi="Times New Roman" w:cs="Times New Roman"/>
            </w:rPr>
            <w:fldChar w:fldCharType="separate"/>
          </w:r>
          <w:hyperlink w:anchor="_Toc206419663" w:history="1">
            <w:r w:rsidR="008A1EE4" w:rsidRPr="008A13FA">
              <w:rPr>
                <w:rStyle w:val="Hyperlink"/>
                <w:rFonts w:ascii="Times New Roman" w:hAnsi="Times New Roman" w:cs="Times New Roman"/>
                <w:noProof/>
              </w:rPr>
              <w:t>Table of Contents</w:t>
            </w:r>
            <w:r w:rsidR="008A1EE4" w:rsidRPr="008A13FA">
              <w:rPr>
                <w:rFonts w:ascii="Times New Roman" w:hAnsi="Times New Roman" w:cs="Times New Roman"/>
                <w:noProof/>
                <w:webHidden/>
              </w:rPr>
              <w:tab/>
            </w:r>
            <w:r w:rsidR="008A1EE4" w:rsidRPr="008A13FA">
              <w:rPr>
                <w:rFonts w:ascii="Times New Roman" w:hAnsi="Times New Roman" w:cs="Times New Roman"/>
                <w:noProof/>
                <w:webHidden/>
              </w:rPr>
              <w:fldChar w:fldCharType="begin"/>
            </w:r>
            <w:r w:rsidR="008A1EE4" w:rsidRPr="008A13FA">
              <w:rPr>
                <w:rFonts w:ascii="Times New Roman" w:hAnsi="Times New Roman" w:cs="Times New Roman"/>
                <w:noProof/>
                <w:webHidden/>
              </w:rPr>
              <w:instrText xml:space="preserve"> PAGEREF _Toc206419663 \h </w:instrText>
            </w:r>
            <w:r w:rsidR="008A1EE4" w:rsidRPr="008A13FA">
              <w:rPr>
                <w:rFonts w:ascii="Times New Roman" w:hAnsi="Times New Roman" w:cs="Times New Roman"/>
                <w:noProof/>
                <w:webHidden/>
              </w:rPr>
            </w:r>
            <w:r w:rsidR="008A1EE4" w:rsidRPr="008A13FA">
              <w:rPr>
                <w:rFonts w:ascii="Times New Roman" w:hAnsi="Times New Roman" w:cs="Times New Roman"/>
                <w:noProof/>
                <w:webHidden/>
              </w:rPr>
              <w:fldChar w:fldCharType="separate"/>
            </w:r>
            <w:r w:rsidR="008A1EE4" w:rsidRPr="008A13FA">
              <w:rPr>
                <w:rFonts w:ascii="Times New Roman" w:hAnsi="Times New Roman" w:cs="Times New Roman"/>
                <w:noProof/>
                <w:webHidden/>
              </w:rPr>
              <w:t>1</w:t>
            </w:r>
            <w:r w:rsidR="008A1EE4" w:rsidRPr="008A13FA">
              <w:rPr>
                <w:rFonts w:ascii="Times New Roman" w:hAnsi="Times New Roman" w:cs="Times New Roman"/>
                <w:noProof/>
                <w:webHidden/>
              </w:rPr>
              <w:fldChar w:fldCharType="end"/>
            </w:r>
          </w:hyperlink>
        </w:p>
        <w:p w14:paraId="5DC140A4" w14:textId="2D1BA681"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4" w:history="1">
            <w:r w:rsidRPr="008A13FA">
              <w:rPr>
                <w:rStyle w:val="Hyperlink"/>
                <w:rFonts w:ascii="Times New Roman" w:hAnsi="Times New Roman" w:cs="Times New Roman"/>
                <w:noProof/>
              </w:rPr>
              <w:t>Introduction</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_Toc206419664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1</w:t>
            </w:r>
            <w:r w:rsidRPr="008A13FA">
              <w:rPr>
                <w:rFonts w:ascii="Times New Roman" w:hAnsi="Times New Roman" w:cs="Times New Roman"/>
                <w:noProof/>
                <w:webHidden/>
              </w:rPr>
              <w:fldChar w:fldCharType="end"/>
            </w:r>
          </w:hyperlink>
        </w:p>
        <w:p w14:paraId="59D9AA92" w14:textId="693AEAB8"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5" w:history="1">
            <w:r w:rsidRPr="008A13FA">
              <w:rPr>
                <w:rStyle w:val="Hyperlink"/>
                <w:rFonts w:ascii="Times New Roman" w:hAnsi="Times New Roman" w:cs="Times New Roman"/>
                <w:noProof/>
              </w:rPr>
              <w:t>Project Management &amp; Planning</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_Toc206419665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2</w:t>
            </w:r>
            <w:r w:rsidRPr="008A13FA">
              <w:rPr>
                <w:rFonts w:ascii="Times New Roman" w:hAnsi="Times New Roman" w:cs="Times New Roman"/>
                <w:noProof/>
                <w:webHidden/>
              </w:rPr>
              <w:fldChar w:fldCharType="end"/>
            </w:r>
          </w:hyperlink>
        </w:p>
        <w:p w14:paraId="0E717876" w14:textId="2EB3AC4C"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6" w:history="1">
            <w:r w:rsidRPr="008A13FA">
              <w:rPr>
                <w:rStyle w:val="Hyperlink"/>
                <w:rFonts w:ascii="Times New Roman" w:hAnsi="Times New Roman" w:cs="Times New Roman"/>
                <w:noProof/>
              </w:rPr>
              <w:t>Project Design</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_Toc206419666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3</w:t>
            </w:r>
            <w:r w:rsidRPr="008A13FA">
              <w:rPr>
                <w:rFonts w:ascii="Times New Roman" w:hAnsi="Times New Roman" w:cs="Times New Roman"/>
                <w:noProof/>
                <w:webHidden/>
              </w:rPr>
              <w:fldChar w:fldCharType="end"/>
            </w:r>
          </w:hyperlink>
        </w:p>
        <w:p w14:paraId="3226FD0B" w14:textId="2EA6DDDE"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7" w:history="1">
            <w:r w:rsidRPr="008A13FA">
              <w:rPr>
                <w:rStyle w:val="Hyperlink"/>
                <w:rFonts w:ascii="Times New Roman" w:hAnsi="Times New Roman" w:cs="Times New Roman"/>
                <w:noProof/>
              </w:rPr>
              <w:t>Enterprise &amp; Innovation</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_Toc206419667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3</w:t>
            </w:r>
            <w:r w:rsidRPr="008A13FA">
              <w:rPr>
                <w:rFonts w:ascii="Times New Roman" w:hAnsi="Times New Roman" w:cs="Times New Roman"/>
                <w:noProof/>
                <w:webHidden/>
              </w:rPr>
              <w:fldChar w:fldCharType="end"/>
            </w:r>
          </w:hyperlink>
        </w:p>
        <w:p w14:paraId="1CC64EFD" w14:textId="072247DD"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8" w:history="1">
            <w:r w:rsidRPr="008A13FA">
              <w:rPr>
                <w:rStyle w:val="Hyperlink"/>
                <w:rFonts w:ascii="Times New Roman" w:hAnsi="Times New Roman" w:cs="Times New Roman"/>
                <w:noProof/>
              </w:rPr>
              <w:t>Reflection</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_Toc206419668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5</w:t>
            </w:r>
            <w:r w:rsidRPr="008A13FA">
              <w:rPr>
                <w:rFonts w:ascii="Times New Roman" w:hAnsi="Times New Roman" w:cs="Times New Roman"/>
                <w:noProof/>
                <w:webHidden/>
              </w:rPr>
              <w:fldChar w:fldCharType="end"/>
            </w:r>
          </w:hyperlink>
        </w:p>
        <w:p w14:paraId="7ED0F807" w14:textId="29B3B04E"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69" w:history="1">
            <w:r w:rsidRPr="008A13FA">
              <w:rPr>
                <w:rStyle w:val="Hyperlink"/>
                <w:rFonts w:ascii="Times New Roman" w:hAnsi="Times New Roman" w:cs="Times New Roman"/>
                <w:noProof/>
              </w:rPr>
              <w:t>Conclusion</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_Toc206419669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6</w:t>
            </w:r>
            <w:r w:rsidRPr="008A13FA">
              <w:rPr>
                <w:rFonts w:ascii="Times New Roman" w:hAnsi="Times New Roman" w:cs="Times New Roman"/>
                <w:noProof/>
                <w:webHidden/>
              </w:rPr>
              <w:fldChar w:fldCharType="end"/>
            </w:r>
          </w:hyperlink>
        </w:p>
        <w:p w14:paraId="31C8269F" w14:textId="4D87AD24" w:rsidR="008A1EE4" w:rsidRPr="008A13FA" w:rsidRDefault="008A1EE4">
          <w:pPr>
            <w:pStyle w:val="TOC1"/>
            <w:tabs>
              <w:tab w:val="right" w:leader="dot" w:pos="9016"/>
            </w:tabs>
            <w:rPr>
              <w:rFonts w:ascii="Times New Roman" w:eastAsiaTheme="minorEastAsia" w:hAnsi="Times New Roman" w:cs="Times New Roman"/>
              <w:noProof/>
              <w:sz w:val="24"/>
              <w:szCs w:val="24"/>
              <w:lang w:eastAsia="en-GB"/>
            </w:rPr>
          </w:pPr>
          <w:hyperlink w:anchor="_Toc206419670" w:history="1">
            <w:r w:rsidRPr="008A13FA">
              <w:rPr>
                <w:rStyle w:val="Hyperlink"/>
                <w:rFonts w:ascii="Times New Roman" w:hAnsi="Times New Roman" w:cs="Times New Roman"/>
                <w:noProof/>
              </w:rPr>
              <w:t>References</w:t>
            </w:r>
            <w:r w:rsidRPr="008A13FA">
              <w:rPr>
                <w:rFonts w:ascii="Times New Roman" w:hAnsi="Times New Roman" w:cs="Times New Roman"/>
                <w:noProof/>
                <w:webHidden/>
              </w:rPr>
              <w:tab/>
            </w:r>
            <w:r w:rsidRPr="008A13FA">
              <w:rPr>
                <w:rFonts w:ascii="Times New Roman" w:hAnsi="Times New Roman" w:cs="Times New Roman"/>
                <w:noProof/>
                <w:webHidden/>
              </w:rPr>
              <w:fldChar w:fldCharType="begin"/>
            </w:r>
            <w:r w:rsidRPr="008A13FA">
              <w:rPr>
                <w:rFonts w:ascii="Times New Roman" w:hAnsi="Times New Roman" w:cs="Times New Roman"/>
                <w:noProof/>
                <w:webHidden/>
              </w:rPr>
              <w:instrText xml:space="preserve"> PAGEREF _Toc206419670 \h </w:instrText>
            </w:r>
            <w:r w:rsidRPr="008A13FA">
              <w:rPr>
                <w:rFonts w:ascii="Times New Roman" w:hAnsi="Times New Roman" w:cs="Times New Roman"/>
                <w:noProof/>
                <w:webHidden/>
              </w:rPr>
            </w:r>
            <w:r w:rsidRPr="008A13FA">
              <w:rPr>
                <w:rFonts w:ascii="Times New Roman" w:hAnsi="Times New Roman" w:cs="Times New Roman"/>
                <w:noProof/>
                <w:webHidden/>
              </w:rPr>
              <w:fldChar w:fldCharType="separate"/>
            </w:r>
            <w:r w:rsidRPr="008A13FA">
              <w:rPr>
                <w:rFonts w:ascii="Times New Roman" w:hAnsi="Times New Roman" w:cs="Times New Roman"/>
                <w:noProof/>
                <w:webHidden/>
              </w:rPr>
              <w:t>6</w:t>
            </w:r>
            <w:r w:rsidRPr="008A13FA">
              <w:rPr>
                <w:rFonts w:ascii="Times New Roman" w:hAnsi="Times New Roman" w:cs="Times New Roman"/>
                <w:noProof/>
                <w:webHidden/>
              </w:rPr>
              <w:fldChar w:fldCharType="end"/>
            </w:r>
          </w:hyperlink>
        </w:p>
        <w:p w14:paraId="6434B6F6" w14:textId="667E61D3" w:rsidR="00714A37" w:rsidRPr="008A13FA" w:rsidRDefault="00714A37" w:rsidP="00714A37">
          <w:pPr>
            <w:rPr>
              <w:rFonts w:ascii="Times New Roman" w:hAnsi="Times New Roman" w:cs="Times New Roman"/>
            </w:rPr>
          </w:pPr>
          <w:r w:rsidRPr="008A13FA">
            <w:rPr>
              <w:rFonts w:ascii="Times New Roman" w:hAnsi="Times New Roman" w:cs="Times New Roman"/>
              <w:b/>
              <w:bCs/>
            </w:rPr>
            <w:fldChar w:fldCharType="end"/>
          </w:r>
        </w:p>
      </w:sdtContent>
    </w:sdt>
    <w:p w14:paraId="555BF98C" w14:textId="77777777" w:rsidR="00714A37" w:rsidRPr="008A13FA" w:rsidRDefault="00714A37" w:rsidP="00714A37">
      <w:pPr>
        <w:pStyle w:val="Heading1"/>
        <w:rPr>
          <w:rFonts w:ascii="Times New Roman" w:hAnsi="Times New Roman" w:cs="Times New Roman"/>
        </w:rPr>
      </w:pPr>
    </w:p>
    <w:p w14:paraId="0C9A6A17" w14:textId="77777777" w:rsidR="00714A37" w:rsidRPr="008A13FA" w:rsidRDefault="00714A37" w:rsidP="00714A37">
      <w:pPr>
        <w:rPr>
          <w:rFonts w:ascii="Times New Roman" w:hAnsi="Times New Roman" w:cs="Times New Roman"/>
        </w:rPr>
      </w:pPr>
    </w:p>
    <w:p w14:paraId="526BD803" w14:textId="77777777" w:rsidR="00714A37" w:rsidRPr="008A13FA" w:rsidRDefault="00714A37" w:rsidP="00714A37">
      <w:pPr>
        <w:rPr>
          <w:rFonts w:ascii="Times New Roman" w:hAnsi="Times New Roman" w:cs="Times New Roman"/>
        </w:rPr>
      </w:pPr>
    </w:p>
    <w:p w14:paraId="6948C3E7" w14:textId="77777777" w:rsidR="00714A37" w:rsidRPr="008A13FA" w:rsidRDefault="00714A37" w:rsidP="00714A37">
      <w:pPr>
        <w:rPr>
          <w:rFonts w:ascii="Times New Roman" w:hAnsi="Times New Roman" w:cs="Times New Roman"/>
        </w:rPr>
      </w:pPr>
    </w:p>
    <w:p w14:paraId="679A2998" w14:textId="77777777" w:rsidR="00714A37" w:rsidRPr="008A13FA" w:rsidRDefault="00714A37" w:rsidP="00714A37">
      <w:pPr>
        <w:rPr>
          <w:rFonts w:ascii="Times New Roman" w:hAnsi="Times New Roman" w:cs="Times New Roman"/>
        </w:rPr>
      </w:pPr>
    </w:p>
    <w:p w14:paraId="01946F59" w14:textId="77777777" w:rsidR="00714A37" w:rsidRDefault="00714A37" w:rsidP="00714A37">
      <w:pPr>
        <w:rPr>
          <w:rFonts w:ascii="Times New Roman" w:hAnsi="Times New Roman" w:cs="Times New Roman"/>
        </w:rPr>
      </w:pPr>
    </w:p>
    <w:p w14:paraId="5F9897D5" w14:textId="77777777" w:rsidR="008A13FA" w:rsidRPr="008A13FA" w:rsidRDefault="008A13FA" w:rsidP="00714A37">
      <w:pPr>
        <w:rPr>
          <w:rFonts w:ascii="Times New Roman" w:hAnsi="Times New Roman" w:cs="Times New Roman"/>
        </w:rPr>
      </w:pPr>
    </w:p>
    <w:p w14:paraId="74C8CAA1" w14:textId="77777777" w:rsidR="00714A37" w:rsidRPr="008A13FA" w:rsidRDefault="00714A37" w:rsidP="00714A37">
      <w:pPr>
        <w:rPr>
          <w:rFonts w:ascii="Times New Roman" w:hAnsi="Times New Roman" w:cs="Times New Roman"/>
        </w:rPr>
      </w:pPr>
    </w:p>
    <w:p w14:paraId="1DA2C3D8" w14:textId="77777777" w:rsidR="00714A37" w:rsidRPr="008A13FA" w:rsidRDefault="00714A37" w:rsidP="00714A37">
      <w:pPr>
        <w:rPr>
          <w:rFonts w:ascii="Times New Roman" w:hAnsi="Times New Roman" w:cs="Times New Roman"/>
        </w:rPr>
      </w:pPr>
    </w:p>
    <w:p w14:paraId="173CF910" w14:textId="77777777" w:rsidR="00714A37" w:rsidRPr="008A13FA" w:rsidRDefault="00714A37" w:rsidP="00714A37">
      <w:pPr>
        <w:rPr>
          <w:rFonts w:ascii="Times New Roman" w:hAnsi="Times New Roman" w:cs="Times New Roman"/>
        </w:rPr>
      </w:pPr>
    </w:p>
    <w:p w14:paraId="384ECF6D" w14:textId="77777777" w:rsidR="00714A37" w:rsidRPr="008A13FA" w:rsidRDefault="00714A37" w:rsidP="00714A37">
      <w:pPr>
        <w:rPr>
          <w:rFonts w:ascii="Times New Roman" w:hAnsi="Times New Roman" w:cs="Times New Roman"/>
        </w:rPr>
      </w:pPr>
    </w:p>
    <w:p w14:paraId="1C0F7AC6" w14:textId="77777777" w:rsidR="00714A37" w:rsidRPr="008A13FA" w:rsidRDefault="00714A37" w:rsidP="00714A37">
      <w:pPr>
        <w:rPr>
          <w:rFonts w:ascii="Times New Roman" w:hAnsi="Times New Roman" w:cs="Times New Roman"/>
        </w:rPr>
      </w:pPr>
    </w:p>
    <w:p w14:paraId="35BE6680" w14:textId="77777777" w:rsidR="00714A37" w:rsidRPr="008A13FA" w:rsidRDefault="00714A37" w:rsidP="00714A37">
      <w:pPr>
        <w:rPr>
          <w:rFonts w:ascii="Times New Roman" w:hAnsi="Times New Roman" w:cs="Times New Roman"/>
        </w:rPr>
      </w:pPr>
    </w:p>
    <w:p w14:paraId="67579283" w14:textId="77777777" w:rsidR="00081818" w:rsidRPr="008A13FA" w:rsidRDefault="00081818" w:rsidP="00714A37">
      <w:pPr>
        <w:rPr>
          <w:rFonts w:ascii="Times New Roman" w:hAnsi="Times New Roman" w:cs="Times New Roman"/>
        </w:rPr>
      </w:pPr>
    </w:p>
    <w:p w14:paraId="163C0005" w14:textId="77777777" w:rsidR="008A1EE4" w:rsidRPr="008A13FA" w:rsidRDefault="008A1EE4" w:rsidP="00714A37">
      <w:pPr>
        <w:rPr>
          <w:rFonts w:ascii="Times New Roman" w:hAnsi="Times New Roman" w:cs="Times New Roman"/>
        </w:rPr>
      </w:pPr>
    </w:p>
    <w:p w14:paraId="3A7CBA18" w14:textId="77777777" w:rsidR="008A1EE4" w:rsidRPr="008A13FA" w:rsidRDefault="008A1EE4" w:rsidP="00714A37">
      <w:pPr>
        <w:rPr>
          <w:rFonts w:ascii="Times New Roman" w:hAnsi="Times New Roman" w:cs="Times New Roman"/>
        </w:rPr>
      </w:pPr>
    </w:p>
    <w:p w14:paraId="2958C756" w14:textId="77777777" w:rsidR="008A1EE4" w:rsidRPr="008A13FA" w:rsidRDefault="008A1EE4" w:rsidP="00714A37">
      <w:pPr>
        <w:rPr>
          <w:rFonts w:ascii="Times New Roman" w:hAnsi="Times New Roman" w:cs="Times New Roman"/>
        </w:rPr>
      </w:pPr>
    </w:p>
    <w:p w14:paraId="3ED7CDA8" w14:textId="77777777" w:rsidR="008A1EE4" w:rsidRPr="008A13FA" w:rsidRDefault="008A1EE4" w:rsidP="00714A37">
      <w:pPr>
        <w:rPr>
          <w:rFonts w:ascii="Times New Roman" w:hAnsi="Times New Roman" w:cs="Times New Roman"/>
        </w:rPr>
      </w:pPr>
    </w:p>
    <w:p w14:paraId="04ED8E24" w14:textId="77777777" w:rsidR="00081818" w:rsidRPr="008A13FA" w:rsidRDefault="00081818" w:rsidP="00714A37">
      <w:pPr>
        <w:rPr>
          <w:rFonts w:ascii="Times New Roman" w:hAnsi="Times New Roman" w:cs="Times New Roman"/>
        </w:rPr>
      </w:pPr>
    </w:p>
    <w:p w14:paraId="0F8058D1" w14:textId="77777777" w:rsidR="00714A37" w:rsidRPr="008A13FA" w:rsidRDefault="00714A37" w:rsidP="00714A37">
      <w:pPr>
        <w:rPr>
          <w:rFonts w:ascii="Times New Roman" w:hAnsi="Times New Roman" w:cs="Times New Roman"/>
        </w:rPr>
      </w:pPr>
    </w:p>
    <w:p w14:paraId="5CB604B2" w14:textId="77777777" w:rsidR="00714A37" w:rsidRPr="008A13FA" w:rsidRDefault="00714A37" w:rsidP="00714A37">
      <w:pPr>
        <w:pStyle w:val="Heading1"/>
        <w:rPr>
          <w:rFonts w:ascii="Times New Roman" w:hAnsi="Times New Roman" w:cs="Times New Roman"/>
        </w:rPr>
      </w:pPr>
      <w:bookmarkStart w:id="1" w:name="_Toc206419664"/>
      <w:r w:rsidRPr="008A13FA">
        <w:rPr>
          <w:rFonts w:ascii="Times New Roman" w:hAnsi="Times New Roman" w:cs="Times New Roman"/>
        </w:rPr>
        <w:lastRenderedPageBreak/>
        <w:t>Introduction</w:t>
      </w:r>
      <w:bookmarkEnd w:id="1"/>
    </w:p>
    <w:p w14:paraId="4B1CEEB4" w14:textId="443EBCD2" w:rsidR="00714A37" w:rsidRPr="008A13FA" w:rsidRDefault="00831BAC" w:rsidP="00714A37">
      <w:pPr>
        <w:rPr>
          <w:rFonts w:ascii="Times New Roman" w:hAnsi="Times New Roman" w:cs="Times New Roman"/>
        </w:rPr>
      </w:pPr>
      <w:r w:rsidRPr="008A13FA">
        <w:rPr>
          <w:rFonts w:ascii="Times New Roman" w:hAnsi="Times New Roman" w:cs="Times New Roman"/>
        </w:rPr>
        <w:t xml:space="preserve">The Bridger </w:t>
      </w:r>
      <w:r w:rsidR="0038676C" w:rsidRPr="008A13FA">
        <w:rPr>
          <w:rFonts w:ascii="Times New Roman" w:hAnsi="Times New Roman" w:cs="Times New Roman"/>
        </w:rPr>
        <w:t>P</w:t>
      </w:r>
      <w:r w:rsidRPr="008A13FA">
        <w:rPr>
          <w:rFonts w:ascii="Times New Roman" w:hAnsi="Times New Roman" w:cs="Times New Roman"/>
        </w:rPr>
        <w:t xml:space="preserve">roject aims to design and develop a mobile application that facilitates real-world socialising among young people, with the goal of reducing social isolation and supporting positive mental health outcomes. The project seeks to create innovative ways for young people to initiate social connections, both with friends and new acquaintances. It is well documented that young people today experience higher levels of social isolation than previous generations, influenced by factors such as government-imposed social restrictions during the COVID-19 pandemic and the widespread use of social media, which can reduce meaningful face-to-face interaction. </w:t>
      </w:r>
      <w:r w:rsidR="00042B1D" w:rsidRPr="008A13FA">
        <w:rPr>
          <w:rFonts w:ascii="Times New Roman" w:hAnsi="Times New Roman" w:cs="Times New Roman"/>
        </w:rPr>
        <w:t xml:space="preserve">[1] </w:t>
      </w:r>
      <w:r w:rsidRPr="008A13FA">
        <w:rPr>
          <w:rFonts w:ascii="Times New Roman" w:hAnsi="Times New Roman" w:cs="Times New Roman"/>
        </w:rPr>
        <w:t>Bridger addresses this by developing a system that encourages real-world social activities, fostering connections that support mental wellness and personal growth.</w:t>
      </w:r>
      <w:r w:rsidRPr="008A13FA">
        <w:rPr>
          <w:rFonts w:ascii="Times New Roman" w:hAnsi="Times New Roman" w:cs="Times New Roman"/>
        </w:rPr>
        <w:t xml:space="preserve"> </w:t>
      </w:r>
    </w:p>
    <w:p w14:paraId="2FFE4A21" w14:textId="325A540A" w:rsidR="00714A37" w:rsidRPr="008A13FA" w:rsidRDefault="001C57CB" w:rsidP="00714A37">
      <w:pPr>
        <w:pStyle w:val="Heading1"/>
        <w:rPr>
          <w:rFonts w:ascii="Times New Roman" w:hAnsi="Times New Roman" w:cs="Times New Roman"/>
        </w:rPr>
      </w:pPr>
      <w:bookmarkStart w:id="2" w:name="_Toc206419665"/>
      <w:r w:rsidRPr="008A13FA">
        <w:rPr>
          <w:rFonts w:ascii="Times New Roman" w:hAnsi="Times New Roman" w:cs="Times New Roman"/>
        </w:rPr>
        <w:t>Project Management &amp; Planning</w:t>
      </w:r>
      <w:bookmarkEnd w:id="2"/>
    </w:p>
    <w:p w14:paraId="496EAC8E" w14:textId="624CFD84" w:rsidR="00714A37" w:rsidRPr="008A13FA" w:rsidRDefault="001C57CB" w:rsidP="00714A37">
      <w:pPr>
        <w:pStyle w:val="Subtitle"/>
        <w:rPr>
          <w:rFonts w:ascii="Times New Roman" w:hAnsi="Times New Roman" w:cs="Times New Roman"/>
        </w:rPr>
      </w:pPr>
      <w:r w:rsidRPr="008A13FA">
        <w:rPr>
          <w:rFonts w:ascii="Times New Roman" w:hAnsi="Times New Roman" w:cs="Times New Roman"/>
        </w:rPr>
        <w:t xml:space="preserve">Project Scope &amp; Proposed Solution </w:t>
      </w:r>
    </w:p>
    <w:p w14:paraId="3001BB16" w14:textId="3C0E75DE" w:rsidR="00714A37" w:rsidRPr="008A13FA" w:rsidRDefault="008D786C" w:rsidP="00714A37">
      <w:pPr>
        <w:rPr>
          <w:rFonts w:ascii="Times New Roman" w:hAnsi="Times New Roman" w:cs="Times New Roman"/>
        </w:rPr>
      </w:pPr>
      <w:r w:rsidRPr="008A13FA">
        <w:rPr>
          <w:rFonts w:ascii="Times New Roman" w:hAnsi="Times New Roman" w:cs="Times New Roman"/>
        </w:rPr>
        <w:t>The scope of Bridger</w:t>
      </w:r>
      <w:r w:rsidR="00931DCA" w:rsidRPr="008A13FA">
        <w:rPr>
          <w:rFonts w:ascii="Times New Roman" w:hAnsi="Times New Roman" w:cs="Times New Roman"/>
        </w:rPr>
        <w:t xml:space="preserve"> Project</w:t>
      </w:r>
      <w:r w:rsidRPr="008A13FA">
        <w:rPr>
          <w:rFonts w:ascii="Times New Roman" w:hAnsi="Times New Roman" w:cs="Times New Roman"/>
        </w:rPr>
        <w:t xml:space="preserve"> </w:t>
      </w:r>
      <w:r w:rsidR="005813F8" w:rsidRPr="008A13FA">
        <w:rPr>
          <w:rFonts w:ascii="Times New Roman" w:hAnsi="Times New Roman" w:cs="Times New Roman"/>
        </w:rPr>
        <w:t>includes the design, development, and testing of a mobile application to help young people initiate and engage in social activities</w:t>
      </w:r>
      <w:r w:rsidR="00183064" w:rsidRPr="008A13FA">
        <w:rPr>
          <w:rFonts w:ascii="Times New Roman" w:hAnsi="Times New Roman" w:cs="Times New Roman"/>
        </w:rPr>
        <w:t>. Ke</w:t>
      </w:r>
      <w:r w:rsidR="004D1B51">
        <w:rPr>
          <w:rFonts w:ascii="Times New Roman" w:hAnsi="Times New Roman" w:cs="Times New Roman"/>
        </w:rPr>
        <w:t>y</w:t>
      </w:r>
      <w:r w:rsidR="00183064" w:rsidRPr="008A13FA">
        <w:rPr>
          <w:rFonts w:ascii="Times New Roman" w:hAnsi="Times New Roman" w:cs="Times New Roman"/>
        </w:rPr>
        <w:t xml:space="preserve"> features of the app include:</w:t>
      </w:r>
    </w:p>
    <w:p w14:paraId="1526C85A" w14:textId="0922872D" w:rsidR="00183064" w:rsidRPr="008A13FA" w:rsidRDefault="00183064" w:rsidP="00183064">
      <w:pPr>
        <w:pStyle w:val="ListParagraph"/>
        <w:numPr>
          <w:ilvl w:val="0"/>
          <w:numId w:val="26"/>
        </w:numPr>
        <w:rPr>
          <w:rFonts w:ascii="Times New Roman" w:hAnsi="Times New Roman" w:cs="Times New Roman"/>
        </w:rPr>
      </w:pPr>
      <w:r w:rsidRPr="008A13FA">
        <w:rPr>
          <w:rFonts w:ascii="Times New Roman" w:hAnsi="Times New Roman" w:cs="Times New Roman"/>
        </w:rPr>
        <w:t>Event creation and invitation system for friends and acquaintances</w:t>
      </w:r>
    </w:p>
    <w:p w14:paraId="4441D8C1" w14:textId="6DC4AC3D" w:rsidR="00183064" w:rsidRPr="008A13FA" w:rsidRDefault="0016261D" w:rsidP="00183064">
      <w:pPr>
        <w:pStyle w:val="ListParagraph"/>
        <w:numPr>
          <w:ilvl w:val="0"/>
          <w:numId w:val="26"/>
        </w:numPr>
        <w:rPr>
          <w:rFonts w:ascii="Times New Roman" w:hAnsi="Times New Roman" w:cs="Times New Roman"/>
        </w:rPr>
      </w:pPr>
      <w:r w:rsidRPr="008A13FA">
        <w:rPr>
          <w:rFonts w:ascii="Times New Roman" w:hAnsi="Times New Roman" w:cs="Times New Roman"/>
        </w:rPr>
        <w:t>AI-based suggestions for activities based on interests and availability</w:t>
      </w:r>
    </w:p>
    <w:p w14:paraId="7B26D961" w14:textId="109CFBE9" w:rsidR="006A451A" w:rsidRPr="008A13FA" w:rsidRDefault="0016261D" w:rsidP="006A451A">
      <w:pPr>
        <w:pStyle w:val="ListParagraph"/>
        <w:numPr>
          <w:ilvl w:val="0"/>
          <w:numId w:val="26"/>
        </w:numPr>
        <w:rPr>
          <w:rFonts w:ascii="Times New Roman" w:hAnsi="Times New Roman" w:cs="Times New Roman"/>
        </w:rPr>
      </w:pPr>
      <w:r w:rsidRPr="008A13FA">
        <w:rPr>
          <w:rFonts w:ascii="Times New Roman" w:hAnsi="Times New Roman" w:cs="Times New Roman"/>
        </w:rPr>
        <w:t xml:space="preserve">Integration with maps and local venues </w:t>
      </w:r>
      <w:r w:rsidR="006A451A" w:rsidRPr="008A13FA">
        <w:rPr>
          <w:rFonts w:ascii="Times New Roman" w:hAnsi="Times New Roman" w:cs="Times New Roman"/>
        </w:rPr>
        <w:t>to provide options for meetups</w:t>
      </w:r>
    </w:p>
    <w:p w14:paraId="43A3E173" w14:textId="74BF74A7" w:rsidR="006A451A" w:rsidRPr="008A13FA" w:rsidRDefault="006A451A" w:rsidP="006A451A">
      <w:pPr>
        <w:pStyle w:val="ListParagraph"/>
        <w:numPr>
          <w:ilvl w:val="0"/>
          <w:numId w:val="26"/>
        </w:numPr>
        <w:rPr>
          <w:rFonts w:ascii="Times New Roman" w:hAnsi="Times New Roman" w:cs="Times New Roman"/>
        </w:rPr>
      </w:pPr>
      <w:r w:rsidRPr="008A13FA">
        <w:rPr>
          <w:rFonts w:ascii="Times New Roman" w:hAnsi="Times New Roman" w:cs="Times New Roman"/>
        </w:rPr>
        <w:t>Progress tracking for social engagement</w:t>
      </w:r>
    </w:p>
    <w:p w14:paraId="0A454749" w14:textId="76A11C39" w:rsidR="00931DCA" w:rsidRPr="008A13FA" w:rsidRDefault="00931DCA" w:rsidP="00931DCA">
      <w:pPr>
        <w:rPr>
          <w:rFonts w:ascii="Times New Roman" w:hAnsi="Times New Roman" w:cs="Times New Roman"/>
        </w:rPr>
      </w:pPr>
      <w:r w:rsidRPr="008A13FA">
        <w:rPr>
          <w:rFonts w:ascii="Times New Roman" w:hAnsi="Times New Roman" w:cs="Times New Roman"/>
        </w:rPr>
        <w:t>The project will deliver a working prototype within the development timeline</w:t>
      </w:r>
      <w:r w:rsidR="0038676C" w:rsidRPr="008A13FA">
        <w:rPr>
          <w:rFonts w:ascii="Times New Roman" w:hAnsi="Times New Roman" w:cs="Times New Roman"/>
        </w:rPr>
        <w:t xml:space="preserve">, with potential for future scaling and feature expansion. </w:t>
      </w:r>
    </w:p>
    <w:p w14:paraId="1A6F58E3" w14:textId="5D2FCCDD" w:rsidR="00FA2A20" w:rsidRPr="008A13FA" w:rsidRDefault="00FA2A20" w:rsidP="00FA2A20">
      <w:pPr>
        <w:pStyle w:val="Subtitle"/>
        <w:rPr>
          <w:rFonts w:ascii="Times New Roman" w:hAnsi="Times New Roman" w:cs="Times New Roman"/>
        </w:rPr>
      </w:pPr>
      <w:r w:rsidRPr="008A13FA">
        <w:rPr>
          <w:rFonts w:ascii="Times New Roman" w:hAnsi="Times New Roman" w:cs="Times New Roman"/>
        </w:rPr>
        <w:t>Technologies &amp; Resources</w:t>
      </w:r>
    </w:p>
    <w:p w14:paraId="6F533B7A" w14:textId="2DF517ED" w:rsidR="003B37F9" w:rsidRPr="008A13FA" w:rsidRDefault="001D3BEE" w:rsidP="003B37F9">
      <w:pPr>
        <w:rPr>
          <w:rFonts w:ascii="Times New Roman" w:hAnsi="Times New Roman" w:cs="Times New Roman"/>
        </w:rPr>
      </w:pPr>
      <w:r w:rsidRPr="008A13FA">
        <w:rPr>
          <w:rFonts w:ascii="Times New Roman" w:hAnsi="Times New Roman" w:cs="Times New Roman"/>
        </w:rPr>
        <w:t>Technologies:</w:t>
      </w:r>
    </w:p>
    <w:p w14:paraId="576E1E37" w14:textId="6FB4C675" w:rsidR="001D3BEE" w:rsidRPr="008A13FA" w:rsidRDefault="001D3BEE" w:rsidP="001D3BEE">
      <w:pPr>
        <w:pStyle w:val="ListParagraph"/>
        <w:numPr>
          <w:ilvl w:val="0"/>
          <w:numId w:val="27"/>
        </w:numPr>
        <w:rPr>
          <w:rFonts w:ascii="Times New Roman" w:hAnsi="Times New Roman" w:cs="Times New Roman"/>
        </w:rPr>
      </w:pPr>
      <w:r w:rsidRPr="008A13FA">
        <w:rPr>
          <w:rFonts w:ascii="Times New Roman" w:hAnsi="Times New Roman" w:cs="Times New Roman"/>
        </w:rPr>
        <w:t>Mobile app development framework: Flutter or React Native</w:t>
      </w:r>
    </w:p>
    <w:p w14:paraId="61593D43" w14:textId="6980B2BC" w:rsidR="001D3BEE" w:rsidRPr="008A13FA" w:rsidRDefault="008F29D3" w:rsidP="001D3BEE">
      <w:pPr>
        <w:pStyle w:val="ListParagraph"/>
        <w:numPr>
          <w:ilvl w:val="0"/>
          <w:numId w:val="27"/>
        </w:numPr>
        <w:rPr>
          <w:rFonts w:ascii="Times New Roman" w:hAnsi="Times New Roman" w:cs="Times New Roman"/>
        </w:rPr>
      </w:pPr>
      <w:r w:rsidRPr="008A13FA">
        <w:rPr>
          <w:rFonts w:ascii="Times New Roman" w:hAnsi="Times New Roman" w:cs="Times New Roman"/>
        </w:rPr>
        <w:t xml:space="preserve">Backend: </w:t>
      </w:r>
      <w:r w:rsidR="00A53CDC" w:rsidRPr="008A13FA">
        <w:rPr>
          <w:rFonts w:ascii="Times New Roman" w:hAnsi="Times New Roman" w:cs="Times New Roman"/>
        </w:rPr>
        <w:t>Firebase or Node.js with MongoDB</w:t>
      </w:r>
    </w:p>
    <w:p w14:paraId="3C356821" w14:textId="559A68AE" w:rsidR="00A53CDC" w:rsidRPr="008A13FA" w:rsidRDefault="00A53CDC" w:rsidP="001D3BEE">
      <w:pPr>
        <w:pStyle w:val="ListParagraph"/>
        <w:numPr>
          <w:ilvl w:val="0"/>
          <w:numId w:val="27"/>
        </w:numPr>
        <w:rPr>
          <w:rFonts w:ascii="Times New Roman" w:hAnsi="Times New Roman" w:cs="Times New Roman"/>
        </w:rPr>
      </w:pPr>
      <w:r w:rsidRPr="008A13FA">
        <w:rPr>
          <w:rFonts w:ascii="Times New Roman" w:hAnsi="Times New Roman" w:cs="Times New Roman"/>
        </w:rPr>
        <w:t>AI recommendation system: Python with TensorFlow/PyTorch</w:t>
      </w:r>
    </w:p>
    <w:p w14:paraId="0CE01FD6" w14:textId="103E7AFD" w:rsidR="00A53CDC" w:rsidRPr="008A13FA" w:rsidRDefault="00EE5FB1" w:rsidP="001D3BEE">
      <w:pPr>
        <w:pStyle w:val="ListParagraph"/>
        <w:numPr>
          <w:ilvl w:val="0"/>
          <w:numId w:val="27"/>
        </w:numPr>
        <w:rPr>
          <w:rFonts w:ascii="Times New Roman" w:hAnsi="Times New Roman" w:cs="Times New Roman"/>
        </w:rPr>
      </w:pPr>
      <w:r w:rsidRPr="008A13FA">
        <w:rPr>
          <w:rFonts w:ascii="Times New Roman" w:hAnsi="Times New Roman" w:cs="Times New Roman"/>
        </w:rPr>
        <w:t>UI/UX design: Figma or Adobe XD</w:t>
      </w:r>
    </w:p>
    <w:p w14:paraId="05DEA4C3" w14:textId="5B3A9976" w:rsidR="00EE5FB1" w:rsidRPr="008A13FA" w:rsidRDefault="00EE5FB1" w:rsidP="00EE5FB1">
      <w:pPr>
        <w:rPr>
          <w:rFonts w:ascii="Times New Roman" w:hAnsi="Times New Roman" w:cs="Times New Roman"/>
        </w:rPr>
      </w:pPr>
      <w:r w:rsidRPr="008A13FA">
        <w:rPr>
          <w:rFonts w:ascii="Times New Roman" w:hAnsi="Times New Roman" w:cs="Times New Roman"/>
        </w:rPr>
        <w:t>Resources:</w:t>
      </w:r>
    </w:p>
    <w:p w14:paraId="079D437B" w14:textId="53428555" w:rsidR="00EE5FB1" w:rsidRPr="008A13FA" w:rsidRDefault="006B4771" w:rsidP="006B4771">
      <w:pPr>
        <w:pStyle w:val="ListParagraph"/>
        <w:numPr>
          <w:ilvl w:val="0"/>
          <w:numId w:val="28"/>
        </w:numPr>
        <w:rPr>
          <w:rFonts w:ascii="Times New Roman" w:hAnsi="Times New Roman" w:cs="Times New Roman"/>
        </w:rPr>
      </w:pPr>
      <w:r w:rsidRPr="008A13FA">
        <w:rPr>
          <w:rFonts w:ascii="Times New Roman" w:hAnsi="Times New Roman" w:cs="Times New Roman"/>
        </w:rPr>
        <w:t>Development pc and mobile testing devices</w:t>
      </w:r>
    </w:p>
    <w:p w14:paraId="76E106FA" w14:textId="7591C401" w:rsidR="006B4771" w:rsidRPr="008A13FA" w:rsidRDefault="006B4771" w:rsidP="006B4771">
      <w:pPr>
        <w:pStyle w:val="ListParagraph"/>
        <w:numPr>
          <w:ilvl w:val="0"/>
          <w:numId w:val="28"/>
        </w:numPr>
        <w:rPr>
          <w:rFonts w:ascii="Times New Roman" w:hAnsi="Times New Roman" w:cs="Times New Roman"/>
        </w:rPr>
      </w:pPr>
      <w:r w:rsidRPr="008A13FA">
        <w:rPr>
          <w:rFonts w:ascii="Times New Roman" w:hAnsi="Times New Roman" w:cs="Times New Roman"/>
        </w:rPr>
        <w:t xml:space="preserve">Software licenses </w:t>
      </w:r>
      <w:r w:rsidR="00F66CAF" w:rsidRPr="008A13FA">
        <w:rPr>
          <w:rFonts w:ascii="Times New Roman" w:hAnsi="Times New Roman" w:cs="Times New Roman"/>
        </w:rPr>
        <w:t>for design and development tools</w:t>
      </w:r>
    </w:p>
    <w:p w14:paraId="08DFDF04" w14:textId="6AB73819" w:rsidR="00F66CAF" w:rsidRPr="008A13FA" w:rsidRDefault="00F66CAF" w:rsidP="006B4771">
      <w:pPr>
        <w:pStyle w:val="ListParagraph"/>
        <w:numPr>
          <w:ilvl w:val="0"/>
          <w:numId w:val="28"/>
        </w:numPr>
        <w:rPr>
          <w:rFonts w:ascii="Times New Roman" w:hAnsi="Times New Roman" w:cs="Times New Roman"/>
        </w:rPr>
      </w:pPr>
      <w:r w:rsidRPr="008A13FA">
        <w:rPr>
          <w:rFonts w:ascii="Times New Roman" w:hAnsi="Times New Roman" w:cs="Times New Roman"/>
        </w:rPr>
        <w:t>Cloud services for hosting backend and testing features</w:t>
      </w:r>
    </w:p>
    <w:p w14:paraId="4A75251D" w14:textId="76FF2916" w:rsidR="00C141A4" w:rsidRPr="0074267D" w:rsidRDefault="00F66CAF" w:rsidP="00C141A4">
      <w:pPr>
        <w:pStyle w:val="ListParagraph"/>
        <w:numPr>
          <w:ilvl w:val="0"/>
          <w:numId w:val="28"/>
        </w:numPr>
        <w:rPr>
          <w:rFonts w:ascii="Times New Roman" w:hAnsi="Times New Roman" w:cs="Times New Roman"/>
        </w:rPr>
      </w:pPr>
      <w:r w:rsidRPr="008A13FA">
        <w:rPr>
          <w:rFonts w:ascii="Times New Roman" w:hAnsi="Times New Roman" w:cs="Times New Roman"/>
        </w:rPr>
        <w:t>Research materials on socialising behaviours and mental health</w:t>
      </w:r>
      <w:r w:rsidR="0074267D">
        <w:rPr>
          <w:rFonts w:ascii="Times New Roman" w:hAnsi="Times New Roman" w:cs="Times New Roman"/>
        </w:rPr>
        <w:t xml:space="preserve"> </w:t>
      </w:r>
      <w:r w:rsidR="00C141A4" w:rsidRPr="0074267D">
        <w:rPr>
          <w:rFonts w:ascii="Times New Roman" w:hAnsi="Times New Roman" w:cs="Times New Roman"/>
        </w:rPr>
        <w:t>[2]</w:t>
      </w:r>
    </w:p>
    <w:p w14:paraId="749C6A93" w14:textId="6F0D54CC" w:rsidR="00714A37" w:rsidRPr="008A13FA" w:rsidRDefault="00805B32" w:rsidP="00F66CAF">
      <w:pPr>
        <w:pStyle w:val="Subtitle"/>
        <w:rPr>
          <w:rFonts w:ascii="Times New Roman" w:hAnsi="Times New Roman" w:cs="Times New Roman"/>
        </w:rPr>
      </w:pPr>
      <w:r w:rsidRPr="008A13FA">
        <w:rPr>
          <w:rFonts w:ascii="Times New Roman" w:hAnsi="Times New Roman" w:cs="Times New Roman"/>
        </w:rPr>
        <w:t>Project Timeline &amp; Schedule</w:t>
      </w:r>
    </w:p>
    <w:p w14:paraId="2159A355" w14:textId="2512D3F7" w:rsidR="00F66CAF" w:rsidRPr="008A13FA" w:rsidRDefault="00F66CAF" w:rsidP="00F66CAF">
      <w:pPr>
        <w:rPr>
          <w:rFonts w:ascii="Times New Roman" w:hAnsi="Times New Roman" w:cs="Times New Roman"/>
        </w:rPr>
      </w:pPr>
      <w:r w:rsidRPr="008A13FA">
        <w:rPr>
          <w:rFonts w:ascii="Times New Roman" w:hAnsi="Times New Roman" w:cs="Times New Roman"/>
        </w:rPr>
        <w:t xml:space="preserve">The </w:t>
      </w:r>
      <w:r w:rsidR="00CA59E7" w:rsidRPr="008A13FA">
        <w:rPr>
          <w:rFonts w:ascii="Times New Roman" w:hAnsi="Times New Roman" w:cs="Times New Roman"/>
        </w:rPr>
        <w:t>project is planned over 12 weeks and divided into four phases:</w:t>
      </w:r>
    </w:p>
    <w:p w14:paraId="4FE1FAA0" w14:textId="467DE737" w:rsidR="00CA59E7" w:rsidRPr="008A13FA" w:rsidRDefault="00CA59E7" w:rsidP="00CA59E7">
      <w:pPr>
        <w:pStyle w:val="ListParagraph"/>
        <w:numPr>
          <w:ilvl w:val="0"/>
          <w:numId w:val="29"/>
        </w:numPr>
        <w:rPr>
          <w:rFonts w:ascii="Times New Roman" w:hAnsi="Times New Roman" w:cs="Times New Roman"/>
        </w:rPr>
      </w:pPr>
      <w:r w:rsidRPr="008A13FA">
        <w:rPr>
          <w:rFonts w:ascii="Times New Roman" w:hAnsi="Times New Roman" w:cs="Times New Roman"/>
        </w:rPr>
        <w:t>Planning &amp; Research</w:t>
      </w:r>
      <w:r w:rsidR="00397750" w:rsidRPr="008A13FA">
        <w:rPr>
          <w:rFonts w:ascii="Times New Roman" w:hAnsi="Times New Roman" w:cs="Times New Roman"/>
        </w:rPr>
        <w:t xml:space="preserve"> (Week 1-2): Requirement gathering, user surveys and wireframe sketches</w:t>
      </w:r>
    </w:p>
    <w:p w14:paraId="3B45A5B3" w14:textId="51884C0F" w:rsidR="00397750" w:rsidRPr="008A13FA" w:rsidRDefault="00397750" w:rsidP="00CA59E7">
      <w:pPr>
        <w:pStyle w:val="ListParagraph"/>
        <w:numPr>
          <w:ilvl w:val="0"/>
          <w:numId w:val="29"/>
        </w:numPr>
        <w:rPr>
          <w:rFonts w:ascii="Times New Roman" w:hAnsi="Times New Roman" w:cs="Times New Roman"/>
        </w:rPr>
      </w:pPr>
      <w:r w:rsidRPr="008A13FA">
        <w:rPr>
          <w:rFonts w:ascii="Times New Roman" w:hAnsi="Times New Roman" w:cs="Times New Roman"/>
        </w:rPr>
        <w:t xml:space="preserve">Design &amp; Prototyping (Week 3-5): </w:t>
      </w:r>
      <w:r w:rsidR="009A048A" w:rsidRPr="008A13FA">
        <w:rPr>
          <w:rFonts w:ascii="Times New Roman" w:hAnsi="Times New Roman" w:cs="Times New Roman"/>
        </w:rPr>
        <w:t>UI/UX Design, interactive prototypes and initial usability testing</w:t>
      </w:r>
    </w:p>
    <w:p w14:paraId="0843C8B6" w14:textId="3FD251CB" w:rsidR="009A048A" w:rsidRPr="008A13FA" w:rsidRDefault="009A048A" w:rsidP="00CA59E7">
      <w:pPr>
        <w:pStyle w:val="ListParagraph"/>
        <w:numPr>
          <w:ilvl w:val="0"/>
          <w:numId w:val="29"/>
        </w:numPr>
        <w:rPr>
          <w:rFonts w:ascii="Times New Roman" w:hAnsi="Times New Roman" w:cs="Times New Roman"/>
        </w:rPr>
      </w:pPr>
      <w:r w:rsidRPr="008A13FA">
        <w:rPr>
          <w:rFonts w:ascii="Times New Roman" w:hAnsi="Times New Roman" w:cs="Times New Roman"/>
        </w:rPr>
        <w:t>Development (Week 6-</w:t>
      </w:r>
      <w:r w:rsidR="00634DEE" w:rsidRPr="008A13FA">
        <w:rPr>
          <w:rFonts w:ascii="Times New Roman" w:hAnsi="Times New Roman" w:cs="Times New Roman"/>
        </w:rPr>
        <w:t>10): Frontend and backend coding, integration of AI modules and database setup</w:t>
      </w:r>
    </w:p>
    <w:p w14:paraId="33C65BAB" w14:textId="4316F1B3" w:rsidR="00634DEE" w:rsidRPr="008A13FA" w:rsidRDefault="00634DEE" w:rsidP="00CA59E7">
      <w:pPr>
        <w:pStyle w:val="ListParagraph"/>
        <w:numPr>
          <w:ilvl w:val="0"/>
          <w:numId w:val="29"/>
        </w:numPr>
        <w:rPr>
          <w:rFonts w:ascii="Times New Roman" w:hAnsi="Times New Roman" w:cs="Times New Roman"/>
        </w:rPr>
      </w:pPr>
      <w:r w:rsidRPr="008A13FA">
        <w:rPr>
          <w:rFonts w:ascii="Times New Roman" w:hAnsi="Times New Roman" w:cs="Times New Roman"/>
        </w:rPr>
        <w:t xml:space="preserve">Testing &amp; Refinement (Week 11-12): </w:t>
      </w:r>
      <w:r w:rsidR="00212CF9" w:rsidRPr="008A13FA">
        <w:rPr>
          <w:rFonts w:ascii="Times New Roman" w:hAnsi="Times New Roman" w:cs="Times New Roman"/>
        </w:rPr>
        <w:t>User testing, bug fixes and final adjustments.</w:t>
      </w:r>
      <w:r w:rsidR="00E503E2">
        <w:rPr>
          <w:rFonts w:ascii="Times New Roman" w:hAnsi="Times New Roman" w:cs="Times New Roman"/>
        </w:rPr>
        <w:t xml:space="preserve"> [3]</w:t>
      </w:r>
    </w:p>
    <w:p w14:paraId="2FB17D78" w14:textId="20AEB10D" w:rsidR="00714A37" w:rsidRPr="008A13FA" w:rsidRDefault="00A72C9F" w:rsidP="00714A37">
      <w:pPr>
        <w:pStyle w:val="Subtitle"/>
        <w:rPr>
          <w:rFonts w:ascii="Times New Roman" w:hAnsi="Times New Roman" w:cs="Times New Roman"/>
        </w:rPr>
      </w:pPr>
      <w:r w:rsidRPr="008A13FA">
        <w:rPr>
          <w:rFonts w:ascii="Times New Roman" w:hAnsi="Times New Roman" w:cs="Times New Roman"/>
        </w:rPr>
        <w:t>Gantt Chart</w:t>
      </w:r>
    </w:p>
    <w:tbl>
      <w:tblPr>
        <w:tblW w:w="9245" w:type="dxa"/>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2760"/>
        <w:gridCol w:w="1354"/>
        <w:gridCol w:w="1568"/>
        <w:gridCol w:w="1994"/>
        <w:gridCol w:w="1569"/>
      </w:tblGrid>
      <w:tr w:rsidR="001C175E" w:rsidRPr="001C175E" w14:paraId="6F1AEB61" w14:textId="77777777" w:rsidTr="00724E20">
        <w:trPr>
          <w:trHeight w:val="576"/>
          <w:tblHeader/>
          <w:tblCellSpacing w:w="15" w:type="dxa"/>
        </w:trPr>
        <w:tc>
          <w:tcPr>
            <w:tcW w:w="0" w:type="auto"/>
            <w:vAlign w:val="center"/>
            <w:hideMark/>
          </w:tcPr>
          <w:p w14:paraId="16B011CB" w14:textId="77777777" w:rsidR="001C175E" w:rsidRPr="001C175E" w:rsidRDefault="001C175E" w:rsidP="001C175E">
            <w:pPr>
              <w:rPr>
                <w:rFonts w:ascii="Times New Roman" w:hAnsi="Times New Roman" w:cs="Times New Roman"/>
                <w:b/>
                <w:bCs/>
              </w:rPr>
            </w:pPr>
            <w:r w:rsidRPr="001C175E">
              <w:rPr>
                <w:rFonts w:ascii="Times New Roman" w:hAnsi="Times New Roman" w:cs="Times New Roman"/>
                <w:b/>
                <w:bCs/>
              </w:rPr>
              <w:lastRenderedPageBreak/>
              <w:t>Task</w:t>
            </w:r>
          </w:p>
        </w:tc>
        <w:tc>
          <w:tcPr>
            <w:tcW w:w="0" w:type="auto"/>
            <w:vAlign w:val="center"/>
            <w:hideMark/>
          </w:tcPr>
          <w:p w14:paraId="7BA76672" w14:textId="77777777" w:rsidR="001C175E" w:rsidRPr="001C175E" w:rsidRDefault="001C175E" w:rsidP="001C175E">
            <w:pPr>
              <w:rPr>
                <w:rFonts w:ascii="Times New Roman" w:hAnsi="Times New Roman" w:cs="Times New Roman"/>
                <w:b/>
                <w:bCs/>
              </w:rPr>
            </w:pPr>
            <w:r w:rsidRPr="001C175E">
              <w:rPr>
                <w:rFonts w:ascii="Times New Roman" w:hAnsi="Times New Roman" w:cs="Times New Roman"/>
                <w:b/>
                <w:bCs/>
              </w:rPr>
              <w:t>Week 1-2</w:t>
            </w:r>
          </w:p>
        </w:tc>
        <w:tc>
          <w:tcPr>
            <w:tcW w:w="0" w:type="auto"/>
            <w:vAlign w:val="center"/>
            <w:hideMark/>
          </w:tcPr>
          <w:p w14:paraId="60120B1D" w14:textId="77777777" w:rsidR="001C175E" w:rsidRPr="001C175E" w:rsidRDefault="001C175E" w:rsidP="001C175E">
            <w:pPr>
              <w:rPr>
                <w:rFonts w:ascii="Times New Roman" w:hAnsi="Times New Roman" w:cs="Times New Roman"/>
                <w:b/>
                <w:bCs/>
              </w:rPr>
            </w:pPr>
            <w:r w:rsidRPr="001C175E">
              <w:rPr>
                <w:rFonts w:ascii="Times New Roman" w:hAnsi="Times New Roman" w:cs="Times New Roman"/>
                <w:b/>
                <w:bCs/>
              </w:rPr>
              <w:t>Week 3-5</w:t>
            </w:r>
          </w:p>
        </w:tc>
        <w:tc>
          <w:tcPr>
            <w:tcW w:w="0" w:type="auto"/>
            <w:vAlign w:val="center"/>
            <w:hideMark/>
          </w:tcPr>
          <w:p w14:paraId="2F41405C" w14:textId="77777777" w:rsidR="001C175E" w:rsidRPr="001C175E" w:rsidRDefault="001C175E" w:rsidP="001C175E">
            <w:pPr>
              <w:rPr>
                <w:rFonts w:ascii="Times New Roman" w:hAnsi="Times New Roman" w:cs="Times New Roman"/>
                <w:b/>
                <w:bCs/>
              </w:rPr>
            </w:pPr>
            <w:r w:rsidRPr="001C175E">
              <w:rPr>
                <w:rFonts w:ascii="Times New Roman" w:hAnsi="Times New Roman" w:cs="Times New Roman"/>
                <w:b/>
                <w:bCs/>
              </w:rPr>
              <w:t>Week 6-10</w:t>
            </w:r>
          </w:p>
        </w:tc>
        <w:tc>
          <w:tcPr>
            <w:tcW w:w="0" w:type="auto"/>
            <w:vAlign w:val="center"/>
            <w:hideMark/>
          </w:tcPr>
          <w:p w14:paraId="754EE7AE" w14:textId="77777777" w:rsidR="001C175E" w:rsidRPr="001C175E" w:rsidRDefault="001C175E" w:rsidP="001C175E">
            <w:pPr>
              <w:rPr>
                <w:rFonts w:ascii="Times New Roman" w:hAnsi="Times New Roman" w:cs="Times New Roman"/>
                <w:b/>
                <w:bCs/>
              </w:rPr>
            </w:pPr>
            <w:r w:rsidRPr="001C175E">
              <w:rPr>
                <w:rFonts w:ascii="Times New Roman" w:hAnsi="Times New Roman" w:cs="Times New Roman"/>
                <w:b/>
                <w:bCs/>
              </w:rPr>
              <w:t>Week 11-12</w:t>
            </w:r>
          </w:p>
        </w:tc>
      </w:tr>
      <w:tr w:rsidR="001C175E" w:rsidRPr="001C175E" w14:paraId="3B412DBD" w14:textId="77777777" w:rsidTr="00724E20">
        <w:trPr>
          <w:trHeight w:val="576"/>
          <w:tblCellSpacing w:w="15" w:type="dxa"/>
        </w:trPr>
        <w:tc>
          <w:tcPr>
            <w:tcW w:w="0" w:type="auto"/>
            <w:vAlign w:val="center"/>
            <w:hideMark/>
          </w:tcPr>
          <w:p w14:paraId="76C4DB1A"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Planning &amp; Research</w:t>
            </w:r>
          </w:p>
        </w:tc>
        <w:tc>
          <w:tcPr>
            <w:tcW w:w="0" w:type="auto"/>
            <w:vAlign w:val="center"/>
            <w:hideMark/>
          </w:tcPr>
          <w:p w14:paraId="79165FD0"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w:t>
            </w:r>
          </w:p>
        </w:tc>
        <w:tc>
          <w:tcPr>
            <w:tcW w:w="0" w:type="auto"/>
            <w:vAlign w:val="center"/>
            <w:hideMark/>
          </w:tcPr>
          <w:p w14:paraId="6A66BA00" w14:textId="77777777" w:rsidR="001C175E" w:rsidRPr="001C175E" w:rsidRDefault="001C175E" w:rsidP="001C175E">
            <w:pPr>
              <w:rPr>
                <w:rFonts w:ascii="Times New Roman" w:hAnsi="Times New Roman" w:cs="Times New Roman"/>
              </w:rPr>
            </w:pPr>
          </w:p>
        </w:tc>
        <w:tc>
          <w:tcPr>
            <w:tcW w:w="0" w:type="auto"/>
            <w:vAlign w:val="center"/>
            <w:hideMark/>
          </w:tcPr>
          <w:p w14:paraId="01FA938E" w14:textId="77777777" w:rsidR="001C175E" w:rsidRPr="001C175E" w:rsidRDefault="001C175E" w:rsidP="001C175E">
            <w:pPr>
              <w:rPr>
                <w:rFonts w:ascii="Times New Roman" w:hAnsi="Times New Roman" w:cs="Times New Roman"/>
              </w:rPr>
            </w:pPr>
          </w:p>
        </w:tc>
        <w:tc>
          <w:tcPr>
            <w:tcW w:w="0" w:type="auto"/>
            <w:vAlign w:val="center"/>
            <w:hideMark/>
          </w:tcPr>
          <w:p w14:paraId="04FB643D" w14:textId="77777777" w:rsidR="001C175E" w:rsidRPr="001C175E" w:rsidRDefault="001C175E" w:rsidP="001C175E">
            <w:pPr>
              <w:rPr>
                <w:rFonts w:ascii="Times New Roman" w:hAnsi="Times New Roman" w:cs="Times New Roman"/>
              </w:rPr>
            </w:pPr>
          </w:p>
        </w:tc>
      </w:tr>
      <w:tr w:rsidR="001C175E" w:rsidRPr="001C175E" w14:paraId="75B1E2B6" w14:textId="77777777" w:rsidTr="00724E20">
        <w:trPr>
          <w:trHeight w:val="576"/>
          <w:tblCellSpacing w:w="15" w:type="dxa"/>
        </w:trPr>
        <w:tc>
          <w:tcPr>
            <w:tcW w:w="0" w:type="auto"/>
            <w:vAlign w:val="center"/>
            <w:hideMark/>
          </w:tcPr>
          <w:p w14:paraId="4E847142"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Design &amp; Prototyping</w:t>
            </w:r>
          </w:p>
        </w:tc>
        <w:tc>
          <w:tcPr>
            <w:tcW w:w="0" w:type="auto"/>
            <w:vAlign w:val="center"/>
            <w:hideMark/>
          </w:tcPr>
          <w:p w14:paraId="49F9D814" w14:textId="77777777" w:rsidR="001C175E" w:rsidRPr="001C175E" w:rsidRDefault="001C175E" w:rsidP="001C175E">
            <w:pPr>
              <w:rPr>
                <w:rFonts w:ascii="Times New Roman" w:hAnsi="Times New Roman" w:cs="Times New Roman"/>
              </w:rPr>
            </w:pPr>
          </w:p>
        </w:tc>
        <w:tc>
          <w:tcPr>
            <w:tcW w:w="0" w:type="auto"/>
            <w:vAlign w:val="center"/>
            <w:hideMark/>
          </w:tcPr>
          <w:p w14:paraId="10E34EB6"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w:t>
            </w:r>
          </w:p>
        </w:tc>
        <w:tc>
          <w:tcPr>
            <w:tcW w:w="0" w:type="auto"/>
            <w:vAlign w:val="center"/>
            <w:hideMark/>
          </w:tcPr>
          <w:p w14:paraId="7B4F4E9E" w14:textId="77777777" w:rsidR="001C175E" w:rsidRPr="001C175E" w:rsidRDefault="001C175E" w:rsidP="001C175E">
            <w:pPr>
              <w:rPr>
                <w:rFonts w:ascii="Times New Roman" w:hAnsi="Times New Roman" w:cs="Times New Roman"/>
              </w:rPr>
            </w:pPr>
          </w:p>
        </w:tc>
        <w:tc>
          <w:tcPr>
            <w:tcW w:w="0" w:type="auto"/>
            <w:vAlign w:val="center"/>
            <w:hideMark/>
          </w:tcPr>
          <w:p w14:paraId="2C87ED93" w14:textId="77777777" w:rsidR="001C175E" w:rsidRPr="001C175E" w:rsidRDefault="001C175E" w:rsidP="001C175E">
            <w:pPr>
              <w:rPr>
                <w:rFonts w:ascii="Times New Roman" w:hAnsi="Times New Roman" w:cs="Times New Roman"/>
              </w:rPr>
            </w:pPr>
          </w:p>
        </w:tc>
      </w:tr>
      <w:tr w:rsidR="001C175E" w:rsidRPr="001C175E" w14:paraId="384927CD" w14:textId="77777777" w:rsidTr="00724E20">
        <w:trPr>
          <w:trHeight w:val="576"/>
          <w:tblCellSpacing w:w="15" w:type="dxa"/>
        </w:trPr>
        <w:tc>
          <w:tcPr>
            <w:tcW w:w="0" w:type="auto"/>
            <w:vAlign w:val="center"/>
            <w:hideMark/>
          </w:tcPr>
          <w:p w14:paraId="445356CE"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Development</w:t>
            </w:r>
          </w:p>
        </w:tc>
        <w:tc>
          <w:tcPr>
            <w:tcW w:w="0" w:type="auto"/>
            <w:vAlign w:val="center"/>
            <w:hideMark/>
          </w:tcPr>
          <w:p w14:paraId="4C35EBE3" w14:textId="77777777" w:rsidR="001C175E" w:rsidRPr="001C175E" w:rsidRDefault="001C175E" w:rsidP="001C175E">
            <w:pPr>
              <w:rPr>
                <w:rFonts w:ascii="Times New Roman" w:hAnsi="Times New Roman" w:cs="Times New Roman"/>
              </w:rPr>
            </w:pPr>
          </w:p>
        </w:tc>
        <w:tc>
          <w:tcPr>
            <w:tcW w:w="0" w:type="auto"/>
            <w:vAlign w:val="center"/>
            <w:hideMark/>
          </w:tcPr>
          <w:p w14:paraId="4BA72F24" w14:textId="77777777" w:rsidR="001C175E" w:rsidRPr="001C175E" w:rsidRDefault="001C175E" w:rsidP="001C175E">
            <w:pPr>
              <w:rPr>
                <w:rFonts w:ascii="Times New Roman" w:hAnsi="Times New Roman" w:cs="Times New Roman"/>
              </w:rPr>
            </w:pPr>
          </w:p>
        </w:tc>
        <w:tc>
          <w:tcPr>
            <w:tcW w:w="0" w:type="auto"/>
            <w:vAlign w:val="center"/>
            <w:hideMark/>
          </w:tcPr>
          <w:p w14:paraId="67C86373"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w:t>
            </w:r>
          </w:p>
        </w:tc>
        <w:tc>
          <w:tcPr>
            <w:tcW w:w="0" w:type="auto"/>
            <w:vAlign w:val="center"/>
            <w:hideMark/>
          </w:tcPr>
          <w:p w14:paraId="0D9C17C9" w14:textId="77777777" w:rsidR="001C175E" w:rsidRPr="001C175E" w:rsidRDefault="001C175E" w:rsidP="001C175E">
            <w:pPr>
              <w:rPr>
                <w:rFonts w:ascii="Times New Roman" w:hAnsi="Times New Roman" w:cs="Times New Roman"/>
              </w:rPr>
            </w:pPr>
          </w:p>
        </w:tc>
      </w:tr>
      <w:tr w:rsidR="001C175E" w:rsidRPr="001C175E" w14:paraId="6CC19DE8" w14:textId="77777777" w:rsidTr="00724E20">
        <w:trPr>
          <w:trHeight w:val="576"/>
          <w:tblCellSpacing w:w="15" w:type="dxa"/>
        </w:trPr>
        <w:tc>
          <w:tcPr>
            <w:tcW w:w="0" w:type="auto"/>
            <w:vAlign w:val="center"/>
            <w:hideMark/>
          </w:tcPr>
          <w:p w14:paraId="6988BCA3"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Testing &amp; Refinement</w:t>
            </w:r>
          </w:p>
        </w:tc>
        <w:tc>
          <w:tcPr>
            <w:tcW w:w="0" w:type="auto"/>
            <w:vAlign w:val="center"/>
            <w:hideMark/>
          </w:tcPr>
          <w:p w14:paraId="3DB998E6" w14:textId="77777777" w:rsidR="001C175E" w:rsidRPr="001C175E" w:rsidRDefault="001C175E" w:rsidP="001C175E">
            <w:pPr>
              <w:rPr>
                <w:rFonts w:ascii="Times New Roman" w:hAnsi="Times New Roman" w:cs="Times New Roman"/>
              </w:rPr>
            </w:pPr>
          </w:p>
        </w:tc>
        <w:tc>
          <w:tcPr>
            <w:tcW w:w="0" w:type="auto"/>
            <w:vAlign w:val="center"/>
            <w:hideMark/>
          </w:tcPr>
          <w:p w14:paraId="142B87AC" w14:textId="77777777" w:rsidR="001C175E" w:rsidRPr="001C175E" w:rsidRDefault="001C175E" w:rsidP="001C175E">
            <w:pPr>
              <w:rPr>
                <w:rFonts w:ascii="Times New Roman" w:hAnsi="Times New Roman" w:cs="Times New Roman"/>
              </w:rPr>
            </w:pPr>
          </w:p>
        </w:tc>
        <w:tc>
          <w:tcPr>
            <w:tcW w:w="0" w:type="auto"/>
            <w:vAlign w:val="center"/>
            <w:hideMark/>
          </w:tcPr>
          <w:p w14:paraId="65009C56" w14:textId="77777777" w:rsidR="001C175E" w:rsidRPr="001C175E" w:rsidRDefault="001C175E" w:rsidP="001C175E">
            <w:pPr>
              <w:rPr>
                <w:rFonts w:ascii="Times New Roman" w:hAnsi="Times New Roman" w:cs="Times New Roman"/>
              </w:rPr>
            </w:pPr>
          </w:p>
        </w:tc>
        <w:tc>
          <w:tcPr>
            <w:tcW w:w="0" w:type="auto"/>
            <w:vAlign w:val="center"/>
            <w:hideMark/>
          </w:tcPr>
          <w:p w14:paraId="637A7AB0" w14:textId="77777777" w:rsidR="001C175E" w:rsidRPr="001C175E" w:rsidRDefault="001C175E" w:rsidP="001C175E">
            <w:pPr>
              <w:rPr>
                <w:rFonts w:ascii="Times New Roman" w:hAnsi="Times New Roman" w:cs="Times New Roman"/>
              </w:rPr>
            </w:pPr>
            <w:r w:rsidRPr="001C175E">
              <w:rPr>
                <w:rFonts w:ascii="Times New Roman" w:hAnsi="Times New Roman" w:cs="Times New Roman"/>
              </w:rPr>
              <w:t>██████</w:t>
            </w:r>
          </w:p>
        </w:tc>
      </w:tr>
    </w:tbl>
    <w:p w14:paraId="213662F4" w14:textId="77777777" w:rsidR="00724E20" w:rsidRDefault="00724E20" w:rsidP="00422471">
      <w:pPr>
        <w:pStyle w:val="Subtitle"/>
        <w:rPr>
          <w:rFonts w:ascii="Times New Roman" w:hAnsi="Times New Roman" w:cs="Times New Roman"/>
        </w:rPr>
      </w:pPr>
    </w:p>
    <w:p w14:paraId="2C3DB74D" w14:textId="46CF7E8B" w:rsidR="00422471" w:rsidRPr="008A13FA" w:rsidRDefault="00422471" w:rsidP="00422471">
      <w:pPr>
        <w:pStyle w:val="Subtitle"/>
        <w:rPr>
          <w:rFonts w:ascii="Times New Roman" w:hAnsi="Times New Roman" w:cs="Times New Roman"/>
        </w:rPr>
      </w:pPr>
      <w:r w:rsidRPr="008A13FA">
        <w:rPr>
          <w:rFonts w:ascii="Times New Roman" w:hAnsi="Times New Roman" w:cs="Times New Roman"/>
        </w:rPr>
        <w:t>Constraints</w:t>
      </w:r>
    </w:p>
    <w:p w14:paraId="4D367E4B" w14:textId="04B349E6" w:rsidR="00AE2B49" w:rsidRPr="008A13FA" w:rsidRDefault="00AE2B49" w:rsidP="00AE2B49">
      <w:pPr>
        <w:pStyle w:val="ListParagraph"/>
        <w:numPr>
          <w:ilvl w:val="0"/>
          <w:numId w:val="30"/>
        </w:numPr>
        <w:rPr>
          <w:rFonts w:ascii="Times New Roman" w:hAnsi="Times New Roman" w:cs="Times New Roman"/>
        </w:rPr>
      </w:pPr>
      <w:r w:rsidRPr="008A13FA">
        <w:rPr>
          <w:rFonts w:ascii="Times New Roman" w:hAnsi="Times New Roman" w:cs="Times New Roman"/>
        </w:rPr>
        <w:t>Limited development time (12 weeks) may restrict feature complexity</w:t>
      </w:r>
    </w:p>
    <w:p w14:paraId="697B32A1" w14:textId="26E4418E" w:rsidR="00AE2B49" w:rsidRPr="008A13FA" w:rsidRDefault="00C3246C" w:rsidP="00AE2B49">
      <w:pPr>
        <w:pStyle w:val="ListParagraph"/>
        <w:numPr>
          <w:ilvl w:val="0"/>
          <w:numId w:val="30"/>
        </w:numPr>
        <w:rPr>
          <w:rFonts w:ascii="Times New Roman" w:hAnsi="Times New Roman" w:cs="Times New Roman"/>
        </w:rPr>
      </w:pPr>
      <w:r w:rsidRPr="008A13FA">
        <w:rPr>
          <w:rFonts w:ascii="Times New Roman" w:hAnsi="Times New Roman" w:cs="Times New Roman"/>
        </w:rPr>
        <w:t>Budget constraints for software licenses, AI tools and cloud services</w:t>
      </w:r>
    </w:p>
    <w:p w14:paraId="12301DB2" w14:textId="1E7603C1" w:rsidR="00C3246C" w:rsidRPr="008A13FA" w:rsidRDefault="00C3246C" w:rsidP="00AE2B49">
      <w:pPr>
        <w:pStyle w:val="ListParagraph"/>
        <w:numPr>
          <w:ilvl w:val="0"/>
          <w:numId w:val="30"/>
        </w:numPr>
        <w:rPr>
          <w:rFonts w:ascii="Times New Roman" w:hAnsi="Times New Roman" w:cs="Times New Roman"/>
        </w:rPr>
      </w:pPr>
      <w:r w:rsidRPr="008A13FA">
        <w:rPr>
          <w:rFonts w:ascii="Times New Roman" w:hAnsi="Times New Roman" w:cs="Times New Roman"/>
        </w:rPr>
        <w:t xml:space="preserve">Skill gaps </w:t>
      </w:r>
      <w:r w:rsidR="004F08C3" w:rsidRPr="008A13FA">
        <w:rPr>
          <w:rFonts w:ascii="Times New Roman" w:hAnsi="Times New Roman" w:cs="Times New Roman"/>
        </w:rPr>
        <w:t>will require additional learning in software languages and AI integration.</w:t>
      </w:r>
    </w:p>
    <w:p w14:paraId="0BE67F62" w14:textId="072B8EF0" w:rsidR="00897A4E" w:rsidRPr="008A13FA" w:rsidRDefault="00897A4E" w:rsidP="00897A4E">
      <w:pPr>
        <w:pStyle w:val="Subtitle"/>
        <w:rPr>
          <w:rFonts w:ascii="Times New Roman" w:hAnsi="Times New Roman" w:cs="Times New Roman"/>
        </w:rPr>
      </w:pPr>
      <w:r w:rsidRPr="008A13FA">
        <w:rPr>
          <w:rFonts w:ascii="Times New Roman" w:hAnsi="Times New Roman" w:cs="Times New Roman"/>
        </w:rPr>
        <w:t>Development Methodology</w:t>
      </w:r>
    </w:p>
    <w:p w14:paraId="726A7C69" w14:textId="014003D1" w:rsidR="005F36C0" w:rsidRPr="008A13FA" w:rsidRDefault="005F36C0" w:rsidP="003F2929">
      <w:pPr>
        <w:rPr>
          <w:rFonts w:ascii="Times New Roman" w:hAnsi="Times New Roman" w:cs="Times New Roman"/>
        </w:rPr>
      </w:pPr>
      <w:r w:rsidRPr="008A13FA">
        <w:rPr>
          <w:rFonts w:ascii="Times New Roman" w:hAnsi="Times New Roman" w:cs="Times New Roman"/>
        </w:rPr>
        <w:t>An Agile methodology is most suitable. Key practices:</w:t>
      </w:r>
    </w:p>
    <w:p w14:paraId="7A82CD6B" w14:textId="68F76753" w:rsidR="005F36C0" w:rsidRPr="008A13FA" w:rsidRDefault="005F36C0" w:rsidP="005F36C0">
      <w:pPr>
        <w:pStyle w:val="ListParagraph"/>
        <w:numPr>
          <w:ilvl w:val="0"/>
          <w:numId w:val="31"/>
        </w:numPr>
        <w:rPr>
          <w:rFonts w:ascii="Times New Roman" w:hAnsi="Times New Roman" w:cs="Times New Roman"/>
        </w:rPr>
      </w:pPr>
      <w:r w:rsidRPr="008A13FA">
        <w:rPr>
          <w:rFonts w:ascii="Times New Roman" w:hAnsi="Times New Roman" w:cs="Times New Roman"/>
        </w:rPr>
        <w:t>Two-week sprints</w:t>
      </w:r>
      <w:r w:rsidR="00F117A8" w:rsidRPr="008A13FA">
        <w:rPr>
          <w:rFonts w:ascii="Times New Roman" w:hAnsi="Times New Roman" w:cs="Times New Roman"/>
        </w:rPr>
        <w:t xml:space="preserve"> for incremental progress and review</w:t>
      </w:r>
    </w:p>
    <w:p w14:paraId="2265D933" w14:textId="4D2518AB" w:rsidR="00F117A8" w:rsidRPr="008A13FA" w:rsidRDefault="00F117A8" w:rsidP="005F36C0">
      <w:pPr>
        <w:pStyle w:val="ListParagraph"/>
        <w:numPr>
          <w:ilvl w:val="0"/>
          <w:numId w:val="31"/>
        </w:numPr>
        <w:rPr>
          <w:rFonts w:ascii="Times New Roman" w:hAnsi="Times New Roman" w:cs="Times New Roman"/>
        </w:rPr>
      </w:pPr>
      <w:r w:rsidRPr="008A13FA">
        <w:rPr>
          <w:rFonts w:ascii="Times New Roman" w:hAnsi="Times New Roman" w:cs="Times New Roman"/>
        </w:rPr>
        <w:t>Sprint review sessions to evaluate features and gather feedback</w:t>
      </w:r>
    </w:p>
    <w:p w14:paraId="08DFF43A" w14:textId="6E4CC2A5" w:rsidR="00F117A8" w:rsidRPr="008A13FA" w:rsidRDefault="00F117A8" w:rsidP="005F36C0">
      <w:pPr>
        <w:pStyle w:val="ListParagraph"/>
        <w:numPr>
          <w:ilvl w:val="0"/>
          <w:numId w:val="31"/>
        </w:numPr>
        <w:rPr>
          <w:rFonts w:ascii="Times New Roman" w:hAnsi="Times New Roman" w:cs="Times New Roman"/>
        </w:rPr>
      </w:pPr>
      <w:r w:rsidRPr="008A13FA">
        <w:rPr>
          <w:rFonts w:ascii="Times New Roman" w:hAnsi="Times New Roman" w:cs="Times New Roman"/>
        </w:rPr>
        <w:t xml:space="preserve">Continuous integration for </w:t>
      </w:r>
      <w:r w:rsidR="00A406A6" w:rsidRPr="008A13FA">
        <w:rPr>
          <w:rFonts w:ascii="Times New Roman" w:hAnsi="Times New Roman" w:cs="Times New Roman"/>
        </w:rPr>
        <w:t>debugging and testing</w:t>
      </w:r>
    </w:p>
    <w:p w14:paraId="5F0243C8" w14:textId="4BC16BD0" w:rsidR="00557023" w:rsidRPr="008A13FA" w:rsidRDefault="00A406A6" w:rsidP="00557023">
      <w:pPr>
        <w:pStyle w:val="ListParagraph"/>
        <w:numPr>
          <w:ilvl w:val="0"/>
          <w:numId w:val="31"/>
        </w:numPr>
        <w:rPr>
          <w:rFonts w:ascii="Times New Roman" w:hAnsi="Times New Roman" w:cs="Times New Roman"/>
        </w:rPr>
      </w:pPr>
      <w:r w:rsidRPr="008A13FA">
        <w:rPr>
          <w:rFonts w:ascii="Times New Roman" w:hAnsi="Times New Roman" w:cs="Times New Roman"/>
        </w:rPr>
        <w:t>Agile allows adaptation to evolving requirements or user feedback</w:t>
      </w:r>
    </w:p>
    <w:p w14:paraId="1EF07260" w14:textId="6F6FDC9D" w:rsidR="00557023" w:rsidRPr="008A13FA" w:rsidRDefault="00D97632" w:rsidP="00557023">
      <w:pPr>
        <w:rPr>
          <w:rFonts w:ascii="Times New Roman" w:hAnsi="Times New Roman" w:cs="Times New Roman"/>
        </w:rPr>
      </w:pPr>
      <w:r>
        <w:rPr>
          <w:rFonts w:ascii="Times New Roman" w:hAnsi="Times New Roman" w:cs="Times New Roman"/>
        </w:rPr>
        <w:t>[4]</w:t>
      </w:r>
    </w:p>
    <w:p w14:paraId="7CDE4F4E" w14:textId="7C1147BA" w:rsidR="00891050" w:rsidRPr="008A13FA" w:rsidRDefault="00891050" w:rsidP="00891050">
      <w:pPr>
        <w:pStyle w:val="Heading1"/>
        <w:rPr>
          <w:rFonts w:ascii="Times New Roman" w:hAnsi="Times New Roman" w:cs="Times New Roman"/>
        </w:rPr>
      </w:pPr>
      <w:bookmarkStart w:id="3" w:name="_Toc206419666"/>
      <w:r w:rsidRPr="008A13FA">
        <w:rPr>
          <w:rFonts w:ascii="Times New Roman" w:hAnsi="Times New Roman" w:cs="Times New Roman"/>
        </w:rPr>
        <w:t xml:space="preserve">Project </w:t>
      </w:r>
      <w:r w:rsidRPr="008A13FA">
        <w:rPr>
          <w:rFonts w:ascii="Times New Roman" w:hAnsi="Times New Roman" w:cs="Times New Roman"/>
        </w:rPr>
        <w:t>Design</w:t>
      </w:r>
      <w:bookmarkEnd w:id="3"/>
    </w:p>
    <w:p w14:paraId="3743FDFA" w14:textId="79CE8EFB" w:rsidR="00891050" w:rsidRPr="008A13FA" w:rsidRDefault="007034E0" w:rsidP="00891050">
      <w:pPr>
        <w:pStyle w:val="Subtitle"/>
        <w:rPr>
          <w:rFonts w:ascii="Times New Roman" w:hAnsi="Times New Roman" w:cs="Times New Roman"/>
        </w:rPr>
      </w:pPr>
      <w:r w:rsidRPr="008A13FA">
        <w:rPr>
          <w:rFonts w:ascii="Times New Roman" w:hAnsi="Times New Roman" w:cs="Times New Roman"/>
        </w:rPr>
        <w:t>Requirements Specification</w:t>
      </w:r>
    </w:p>
    <w:p w14:paraId="12E47952" w14:textId="72B08221" w:rsidR="007034E0" w:rsidRPr="008A13FA" w:rsidRDefault="007034E0" w:rsidP="007034E0">
      <w:pPr>
        <w:pStyle w:val="ListParagraph"/>
        <w:numPr>
          <w:ilvl w:val="0"/>
          <w:numId w:val="32"/>
        </w:numPr>
        <w:rPr>
          <w:rFonts w:ascii="Times New Roman" w:hAnsi="Times New Roman" w:cs="Times New Roman"/>
        </w:rPr>
      </w:pPr>
      <w:r w:rsidRPr="008A13FA">
        <w:rPr>
          <w:rFonts w:ascii="Times New Roman" w:hAnsi="Times New Roman" w:cs="Times New Roman"/>
        </w:rPr>
        <w:t>Users must create accounts and set preferences for activities</w:t>
      </w:r>
    </w:p>
    <w:p w14:paraId="72B6226E" w14:textId="23F0694C" w:rsidR="007034E0" w:rsidRPr="008A13FA" w:rsidRDefault="00986AF3" w:rsidP="007034E0">
      <w:pPr>
        <w:pStyle w:val="ListParagraph"/>
        <w:numPr>
          <w:ilvl w:val="0"/>
          <w:numId w:val="32"/>
        </w:numPr>
        <w:rPr>
          <w:rFonts w:ascii="Times New Roman" w:hAnsi="Times New Roman" w:cs="Times New Roman"/>
        </w:rPr>
      </w:pPr>
      <w:r w:rsidRPr="008A13FA">
        <w:rPr>
          <w:rFonts w:ascii="Times New Roman" w:hAnsi="Times New Roman" w:cs="Times New Roman"/>
        </w:rPr>
        <w:t>App will suggest activities based on user profile, location and availability</w:t>
      </w:r>
    </w:p>
    <w:p w14:paraId="12B5A757" w14:textId="27CDDB8B" w:rsidR="00986AF3" w:rsidRPr="008A13FA" w:rsidRDefault="00986AF3" w:rsidP="007034E0">
      <w:pPr>
        <w:pStyle w:val="ListParagraph"/>
        <w:numPr>
          <w:ilvl w:val="0"/>
          <w:numId w:val="32"/>
        </w:numPr>
        <w:rPr>
          <w:rFonts w:ascii="Times New Roman" w:hAnsi="Times New Roman" w:cs="Times New Roman"/>
        </w:rPr>
      </w:pPr>
      <w:r w:rsidRPr="008A13FA">
        <w:rPr>
          <w:rFonts w:ascii="Times New Roman" w:hAnsi="Times New Roman" w:cs="Times New Roman"/>
        </w:rPr>
        <w:t>Users can RSVP</w:t>
      </w:r>
      <w:r w:rsidR="00BF700D" w:rsidRPr="008A13FA">
        <w:rPr>
          <w:rFonts w:ascii="Times New Roman" w:hAnsi="Times New Roman" w:cs="Times New Roman"/>
        </w:rPr>
        <w:t>, track participation and provide feedback</w:t>
      </w:r>
    </w:p>
    <w:p w14:paraId="14CAB151" w14:textId="36CDD091" w:rsidR="00BF700D" w:rsidRPr="008A13FA" w:rsidRDefault="00BF700D" w:rsidP="007034E0">
      <w:pPr>
        <w:pStyle w:val="ListParagraph"/>
        <w:numPr>
          <w:ilvl w:val="0"/>
          <w:numId w:val="32"/>
        </w:numPr>
        <w:rPr>
          <w:rFonts w:ascii="Times New Roman" w:hAnsi="Times New Roman" w:cs="Times New Roman"/>
        </w:rPr>
      </w:pPr>
      <w:r w:rsidRPr="008A13FA">
        <w:rPr>
          <w:rFonts w:ascii="Times New Roman" w:hAnsi="Times New Roman" w:cs="Times New Roman"/>
        </w:rPr>
        <w:t xml:space="preserve">Data privacy and security will comply with GDPR </w:t>
      </w:r>
      <w:r w:rsidR="00BD76A0" w:rsidRPr="008A13FA">
        <w:rPr>
          <w:rFonts w:ascii="Times New Roman" w:hAnsi="Times New Roman" w:cs="Times New Roman"/>
        </w:rPr>
        <w:t>standards</w:t>
      </w:r>
      <w:r w:rsidR="00AC6586">
        <w:rPr>
          <w:rFonts w:ascii="Times New Roman" w:hAnsi="Times New Roman" w:cs="Times New Roman"/>
        </w:rPr>
        <w:t xml:space="preserve"> [5]</w:t>
      </w:r>
    </w:p>
    <w:p w14:paraId="40364567" w14:textId="77777777" w:rsidR="00557023" w:rsidRPr="008A13FA" w:rsidRDefault="00557023" w:rsidP="00557023">
      <w:pPr>
        <w:rPr>
          <w:rFonts w:ascii="Times New Roman" w:hAnsi="Times New Roman" w:cs="Times New Roman"/>
        </w:rPr>
      </w:pPr>
    </w:p>
    <w:p w14:paraId="50B30A24" w14:textId="0F5B6170" w:rsidR="00714A37" w:rsidRPr="008A13FA" w:rsidRDefault="0026628E" w:rsidP="00714A37">
      <w:pPr>
        <w:pStyle w:val="Heading1"/>
        <w:rPr>
          <w:rFonts w:ascii="Times New Roman" w:hAnsi="Times New Roman" w:cs="Times New Roman"/>
        </w:rPr>
      </w:pPr>
      <w:bookmarkStart w:id="4" w:name="_Toc206419667"/>
      <w:r w:rsidRPr="008A13FA">
        <w:rPr>
          <w:rFonts w:ascii="Times New Roman" w:hAnsi="Times New Roman" w:cs="Times New Roman"/>
        </w:rPr>
        <w:t>Enterprise &amp; Innovation</w:t>
      </w:r>
      <w:bookmarkEnd w:id="4"/>
    </w:p>
    <w:p w14:paraId="2ABC5DB8" w14:textId="2F967187" w:rsidR="00714A37" w:rsidRPr="008A13FA" w:rsidRDefault="0056387D" w:rsidP="00714A37">
      <w:pPr>
        <w:pStyle w:val="Subtitle"/>
        <w:rPr>
          <w:rFonts w:ascii="Times New Roman" w:hAnsi="Times New Roman" w:cs="Times New Roman"/>
        </w:rPr>
      </w:pPr>
      <w:r w:rsidRPr="008A13FA">
        <w:rPr>
          <w:rFonts w:ascii="Times New Roman" w:hAnsi="Times New Roman" w:cs="Times New Roman"/>
        </w:rPr>
        <w:t>Enterprise</w:t>
      </w:r>
    </w:p>
    <w:p w14:paraId="6EACEE7E" w14:textId="77777777" w:rsidR="00086194" w:rsidRPr="008A13FA" w:rsidRDefault="0056387D" w:rsidP="0056387D">
      <w:pPr>
        <w:rPr>
          <w:rFonts w:ascii="Times New Roman" w:hAnsi="Times New Roman" w:cs="Times New Roman"/>
        </w:rPr>
      </w:pPr>
      <w:r w:rsidRPr="008A13FA">
        <w:rPr>
          <w:rFonts w:ascii="Times New Roman" w:hAnsi="Times New Roman" w:cs="Times New Roman"/>
        </w:rPr>
        <w:t>Snapchat is a multimedia messaging app developed by Snap</w:t>
      </w:r>
      <w:r w:rsidR="0013162C" w:rsidRPr="008A13FA">
        <w:rPr>
          <w:rFonts w:ascii="Times New Roman" w:hAnsi="Times New Roman" w:cs="Times New Roman"/>
        </w:rPr>
        <w:t xml:space="preserve"> Inc., primarily targeting teens and young adults</w:t>
      </w:r>
      <w:r w:rsidR="0039210B" w:rsidRPr="008A13FA">
        <w:rPr>
          <w:rFonts w:ascii="Times New Roman" w:hAnsi="Times New Roman" w:cs="Times New Roman"/>
        </w:rPr>
        <w:t xml:space="preserve">. Since its launch in 2011, Snapchat has grown into a platform known for ephemeral content, augmented </w:t>
      </w:r>
      <w:r w:rsidR="00B53BD9" w:rsidRPr="008A13FA">
        <w:rPr>
          <w:rFonts w:ascii="Times New Roman" w:hAnsi="Times New Roman" w:cs="Times New Roman"/>
        </w:rPr>
        <w:t xml:space="preserve">reality filters and AI-driven recommendations. Its unique approach to social interaction </w:t>
      </w:r>
      <w:r w:rsidR="00C11E93" w:rsidRPr="008A13FA">
        <w:rPr>
          <w:rFonts w:ascii="Times New Roman" w:hAnsi="Times New Roman" w:cs="Times New Roman"/>
        </w:rPr>
        <w:t>has created both opportunities and challenges</w:t>
      </w:r>
      <w:r w:rsidR="00550504" w:rsidRPr="008A13FA">
        <w:rPr>
          <w:rFonts w:ascii="Times New Roman" w:hAnsi="Times New Roman" w:cs="Times New Roman"/>
        </w:rPr>
        <w:t xml:space="preserve">. </w:t>
      </w:r>
    </w:p>
    <w:p w14:paraId="60C6C541" w14:textId="2415AD7A" w:rsidR="0000292B" w:rsidRPr="008A13FA" w:rsidRDefault="00550504" w:rsidP="0056387D">
      <w:pPr>
        <w:rPr>
          <w:rFonts w:ascii="Times New Roman" w:hAnsi="Times New Roman" w:cs="Times New Roman"/>
        </w:rPr>
      </w:pPr>
      <w:r w:rsidRPr="008A13FA">
        <w:rPr>
          <w:rFonts w:ascii="Times New Roman" w:hAnsi="Times New Roman" w:cs="Times New Roman"/>
        </w:rPr>
        <w:t>A PEST analysis</w:t>
      </w:r>
      <w:r w:rsidR="0000292B" w:rsidRPr="008A13FA">
        <w:rPr>
          <w:rFonts w:ascii="Times New Roman" w:hAnsi="Times New Roman" w:cs="Times New Roman"/>
        </w:rPr>
        <w:t xml:space="preserve"> highlights external factors affecting Snapchat:</w:t>
      </w:r>
    </w:p>
    <w:p w14:paraId="1852BF58" w14:textId="389A9D80" w:rsidR="0056387D" w:rsidRPr="008A13FA" w:rsidRDefault="0000292B" w:rsidP="0000292B">
      <w:pPr>
        <w:pStyle w:val="ListParagraph"/>
        <w:numPr>
          <w:ilvl w:val="0"/>
          <w:numId w:val="33"/>
        </w:numPr>
        <w:rPr>
          <w:rFonts w:ascii="Times New Roman" w:hAnsi="Times New Roman" w:cs="Times New Roman"/>
        </w:rPr>
      </w:pPr>
      <w:r w:rsidRPr="008A13FA">
        <w:rPr>
          <w:rFonts w:ascii="Times New Roman" w:hAnsi="Times New Roman" w:cs="Times New Roman"/>
        </w:rPr>
        <w:t xml:space="preserve">Political: Compliance with GDPR and COPPA is crucial for legal </w:t>
      </w:r>
      <w:r w:rsidR="00A801CA" w:rsidRPr="008A13FA">
        <w:rPr>
          <w:rFonts w:ascii="Times New Roman" w:hAnsi="Times New Roman" w:cs="Times New Roman"/>
        </w:rPr>
        <w:t>operations across regions. Governments expect social platforms to moderate harmful content</w:t>
      </w:r>
    </w:p>
    <w:p w14:paraId="71D3616C" w14:textId="08CC47CC" w:rsidR="00A801CA" w:rsidRPr="008A13FA" w:rsidRDefault="00A801CA" w:rsidP="0000292B">
      <w:pPr>
        <w:pStyle w:val="ListParagraph"/>
        <w:numPr>
          <w:ilvl w:val="0"/>
          <w:numId w:val="33"/>
        </w:numPr>
        <w:rPr>
          <w:rFonts w:ascii="Times New Roman" w:hAnsi="Times New Roman" w:cs="Times New Roman"/>
        </w:rPr>
      </w:pPr>
      <w:r w:rsidRPr="008A13FA">
        <w:rPr>
          <w:rFonts w:ascii="Times New Roman" w:hAnsi="Times New Roman" w:cs="Times New Roman"/>
        </w:rPr>
        <w:lastRenderedPageBreak/>
        <w:t>Economic: Advertising revenue is Snapchat’s primary income</w:t>
      </w:r>
      <w:r w:rsidR="00E236A6" w:rsidRPr="008A13FA">
        <w:rPr>
          <w:rFonts w:ascii="Times New Roman" w:hAnsi="Times New Roman" w:cs="Times New Roman"/>
        </w:rPr>
        <w:t xml:space="preserve">. Economic downturns can reduce ad spending, affecting profits. Competition with TikTok and Instagram </w:t>
      </w:r>
      <w:r w:rsidR="009931D3" w:rsidRPr="008A13FA">
        <w:rPr>
          <w:rFonts w:ascii="Times New Roman" w:hAnsi="Times New Roman" w:cs="Times New Roman"/>
        </w:rPr>
        <w:t>increases pressure to innovate</w:t>
      </w:r>
    </w:p>
    <w:p w14:paraId="185DF6DD" w14:textId="0B54194D" w:rsidR="009931D3" w:rsidRPr="008A13FA" w:rsidRDefault="009931D3" w:rsidP="0000292B">
      <w:pPr>
        <w:pStyle w:val="ListParagraph"/>
        <w:numPr>
          <w:ilvl w:val="0"/>
          <w:numId w:val="33"/>
        </w:numPr>
        <w:rPr>
          <w:rFonts w:ascii="Times New Roman" w:hAnsi="Times New Roman" w:cs="Times New Roman"/>
        </w:rPr>
      </w:pPr>
      <w:r w:rsidRPr="008A13FA">
        <w:rPr>
          <w:rFonts w:ascii="Times New Roman" w:hAnsi="Times New Roman" w:cs="Times New Roman"/>
        </w:rPr>
        <w:t xml:space="preserve">Social: Gen Z and millennials </w:t>
      </w:r>
      <w:r w:rsidR="00850A7C" w:rsidRPr="008A13FA">
        <w:rPr>
          <w:rFonts w:ascii="Times New Roman" w:hAnsi="Times New Roman" w:cs="Times New Roman"/>
        </w:rPr>
        <w:t>are Snapchat’s main user base. Trends like ephemeral messaging, AR filters and so</w:t>
      </w:r>
      <w:r w:rsidR="004F7DC7" w:rsidRPr="008A13FA">
        <w:rPr>
          <w:rFonts w:ascii="Times New Roman" w:hAnsi="Times New Roman" w:cs="Times New Roman"/>
        </w:rPr>
        <w:t>cial storytelling enhance engagement, though mental health concerns such as anxiety and bullying are rising.</w:t>
      </w:r>
    </w:p>
    <w:p w14:paraId="2ED2D350" w14:textId="6D760C23" w:rsidR="004F7DC7" w:rsidRPr="008A13FA" w:rsidRDefault="00D369B8" w:rsidP="0000292B">
      <w:pPr>
        <w:pStyle w:val="ListParagraph"/>
        <w:numPr>
          <w:ilvl w:val="0"/>
          <w:numId w:val="33"/>
        </w:numPr>
        <w:rPr>
          <w:rFonts w:ascii="Times New Roman" w:hAnsi="Times New Roman" w:cs="Times New Roman"/>
        </w:rPr>
      </w:pPr>
      <w:r w:rsidRPr="008A13FA">
        <w:rPr>
          <w:rFonts w:ascii="Times New Roman" w:hAnsi="Times New Roman" w:cs="Times New Roman"/>
        </w:rPr>
        <w:t>Technological</w:t>
      </w:r>
      <w:r w:rsidR="004F7DC7" w:rsidRPr="008A13FA">
        <w:rPr>
          <w:rFonts w:ascii="Times New Roman" w:hAnsi="Times New Roman" w:cs="Times New Roman"/>
        </w:rPr>
        <w:t xml:space="preserve">: </w:t>
      </w:r>
      <w:r w:rsidRPr="008A13FA">
        <w:rPr>
          <w:rFonts w:ascii="Times New Roman" w:hAnsi="Times New Roman" w:cs="Times New Roman"/>
        </w:rPr>
        <w:t>Snapchat uses AR and AI for filters, lenses and recommendations.</w:t>
      </w:r>
    </w:p>
    <w:p w14:paraId="7A720BFC" w14:textId="55FAC47B" w:rsidR="00714A37" w:rsidRPr="008A13FA" w:rsidRDefault="00F84764" w:rsidP="00714A37">
      <w:pPr>
        <w:rPr>
          <w:rFonts w:ascii="Times New Roman" w:hAnsi="Times New Roman" w:cs="Times New Roman"/>
        </w:rPr>
      </w:pPr>
      <w:r w:rsidRPr="008A13FA">
        <w:rPr>
          <w:rFonts w:ascii="Times New Roman" w:hAnsi="Times New Roman" w:cs="Times New Roman"/>
        </w:rPr>
        <w:t>SWOT Analysis:</w:t>
      </w:r>
    </w:p>
    <w:p w14:paraId="7AFC8FE4" w14:textId="5EF8125D" w:rsidR="00F84764" w:rsidRPr="008A13FA" w:rsidRDefault="00F84764" w:rsidP="00F84764">
      <w:pPr>
        <w:pStyle w:val="ListParagraph"/>
        <w:numPr>
          <w:ilvl w:val="0"/>
          <w:numId w:val="34"/>
        </w:numPr>
        <w:rPr>
          <w:rFonts w:ascii="Times New Roman" w:hAnsi="Times New Roman" w:cs="Times New Roman"/>
        </w:rPr>
      </w:pPr>
      <w:r w:rsidRPr="008A13FA">
        <w:rPr>
          <w:rFonts w:ascii="Times New Roman" w:hAnsi="Times New Roman" w:cs="Times New Roman"/>
        </w:rPr>
        <w:t>Strengths: Strong brand recognition, high user engagement and innovative AR features.</w:t>
      </w:r>
    </w:p>
    <w:p w14:paraId="16EA7792" w14:textId="2099F0B2" w:rsidR="00F84764" w:rsidRPr="008A13FA" w:rsidRDefault="00F84764" w:rsidP="00F84764">
      <w:pPr>
        <w:pStyle w:val="ListParagraph"/>
        <w:numPr>
          <w:ilvl w:val="0"/>
          <w:numId w:val="34"/>
        </w:numPr>
        <w:rPr>
          <w:rFonts w:ascii="Times New Roman" w:hAnsi="Times New Roman" w:cs="Times New Roman"/>
        </w:rPr>
      </w:pPr>
      <w:r w:rsidRPr="008A13FA">
        <w:rPr>
          <w:rFonts w:ascii="Times New Roman" w:hAnsi="Times New Roman" w:cs="Times New Roman"/>
        </w:rPr>
        <w:t xml:space="preserve">Weaknesses: </w:t>
      </w:r>
      <w:r w:rsidR="00926148" w:rsidRPr="008A13FA">
        <w:rPr>
          <w:rFonts w:ascii="Times New Roman" w:hAnsi="Times New Roman" w:cs="Times New Roman"/>
        </w:rPr>
        <w:t>Limited appeal to older demographics and heavy reliance on advertising revenue</w:t>
      </w:r>
    </w:p>
    <w:p w14:paraId="2364FBF2" w14:textId="2EF69E92" w:rsidR="00926148" w:rsidRPr="008A13FA" w:rsidRDefault="00926148" w:rsidP="00F84764">
      <w:pPr>
        <w:pStyle w:val="ListParagraph"/>
        <w:numPr>
          <w:ilvl w:val="0"/>
          <w:numId w:val="34"/>
        </w:numPr>
        <w:rPr>
          <w:rFonts w:ascii="Times New Roman" w:hAnsi="Times New Roman" w:cs="Times New Roman"/>
        </w:rPr>
      </w:pPr>
      <w:r w:rsidRPr="008A13FA">
        <w:rPr>
          <w:rFonts w:ascii="Times New Roman" w:hAnsi="Times New Roman" w:cs="Times New Roman"/>
        </w:rPr>
        <w:t>Opportunities: Expansion into E-commerce, premium subscriptions</w:t>
      </w:r>
      <w:r w:rsidR="00720FB7" w:rsidRPr="008A13FA">
        <w:rPr>
          <w:rFonts w:ascii="Times New Roman" w:hAnsi="Times New Roman" w:cs="Times New Roman"/>
        </w:rPr>
        <w:t>.</w:t>
      </w:r>
    </w:p>
    <w:p w14:paraId="731D647E" w14:textId="5EA64BD3" w:rsidR="00720FB7" w:rsidRPr="008A13FA" w:rsidRDefault="00720FB7" w:rsidP="00F84764">
      <w:pPr>
        <w:pStyle w:val="ListParagraph"/>
        <w:numPr>
          <w:ilvl w:val="0"/>
          <w:numId w:val="34"/>
        </w:numPr>
        <w:rPr>
          <w:rFonts w:ascii="Times New Roman" w:hAnsi="Times New Roman" w:cs="Times New Roman"/>
        </w:rPr>
      </w:pPr>
      <w:r w:rsidRPr="008A13FA">
        <w:rPr>
          <w:rFonts w:ascii="Times New Roman" w:hAnsi="Times New Roman" w:cs="Times New Roman"/>
        </w:rPr>
        <w:t>Threats: Data privacy regulations</w:t>
      </w:r>
      <w:r w:rsidR="006B227D" w:rsidRPr="008A13FA">
        <w:rPr>
          <w:rFonts w:ascii="Times New Roman" w:hAnsi="Times New Roman" w:cs="Times New Roman"/>
        </w:rPr>
        <w:t xml:space="preserve">, content moderation challenges, </w:t>
      </w:r>
      <w:r w:rsidR="00FB5141" w:rsidRPr="008A13FA">
        <w:rPr>
          <w:rFonts w:ascii="Times New Roman" w:hAnsi="Times New Roman" w:cs="Times New Roman"/>
        </w:rPr>
        <w:t>cyberbullying</w:t>
      </w:r>
      <w:r w:rsidR="006B227D" w:rsidRPr="008A13FA">
        <w:rPr>
          <w:rFonts w:ascii="Times New Roman" w:hAnsi="Times New Roman" w:cs="Times New Roman"/>
        </w:rPr>
        <w:t xml:space="preserve"> and competition</w:t>
      </w:r>
      <w:r w:rsidR="00FB5141" w:rsidRPr="008A13FA">
        <w:rPr>
          <w:rFonts w:ascii="Times New Roman" w:hAnsi="Times New Roman" w:cs="Times New Roman"/>
        </w:rPr>
        <w:t xml:space="preserve"> from other apps. </w:t>
      </w:r>
    </w:p>
    <w:p w14:paraId="6D5DAB13" w14:textId="1F5D97BD" w:rsidR="00714A37" w:rsidRPr="008A13FA" w:rsidRDefault="00714A37" w:rsidP="00714A37">
      <w:pPr>
        <w:rPr>
          <w:rFonts w:ascii="Times New Roman" w:hAnsi="Times New Roman" w:cs="Times New Roman"/>
        </w:rPr>
      </w:pPr>
    </w:p>
    <w:p w14:paraId="40978D7B" w14:textId="27D885E9" w:rsidR="00F40D3C" w:rsidRPr="008A13FA" w:rsidRDefault="00F40D3C" w:rsidP="00F40D3C">
      <w:pPr>
        <w:pStyle w:val="Subtitle"/>
        <w:rPr>
          <w:rFonts w:ascii="Times New Roman" w:hAnsi="Times New Roman" w:cs="Times New Roman"/>
        </w:rPr>
      </w:pPr>
      <w:r w:rsidRPr="008A13FA">
        <w:rPr>
          <w:rFonts w:ascii="Times New Roman" w:hAnsi="Times New Roman" w:cs="Times New Roman"/>
        </w:rPr>
        <w:t>Bridger Project</w:t>
      </w:r>
    </w:p>
    <w:p w14:paraId="3AFBEA2B" w14:textId="426CB819" w:rsidR="002649D5" w:rsidRPr="008A13FA" w:rsidRDefault="0058578A" w:rsidP="0058578A">
      <w:pPr>
        <w:rPr>
          <w:rFonts w:ascii="Times New Roman" w:hAnsi="Times New Roman" w:cs="Times New Roman"/>
        </w:rPr>
      </w:pPr>
      <w:r w:rsidRPr="008A13FA">
        <w:rPr>
          <w:rFonts w:ascii="Times New Roman" w:hAnsi="Times New Roman" w:cs="Times New Roman"/>
        </w:rPr>
        <w:t xml:space="preserve">Name &amp; Logo: Bridger </w:t>
      </w:r>
      <w:r w:rsidR="00B35793" w:rsidRPr="008A13FA">
        <w:rPr>
          <w:rFonts w:ascii="Times New Roman" w:hAnsi="Times New Roman" w:cs="Times New Roman"/>
        </w:rPr>
        <w:t>–</w:t>
      </w:r>
      <w:r w:rsidR="00140432" w:rsidRPr="008A13FA">
        <w:rPr>
          <w:rFonts w:ascii="Times New Roman" w:hAnsi="Times New Roman" w:cs="Times New Roman"/>
        </w:rPr>
        <w:t xml:space="preserve"> Def:</w:t>
      </w:r>
      <w:r w:rsidR="00B35793" w:rsidRPr="008A13FA">
        <w:rPr>
          <w:rFonts w:ascii="Times New Roman" w:hAnsi="Times New Roman" w:cs="Times New Roman"/>
        </w:rPr>
        <w:t xml:space="preserve"> A </w:t>
      </w:r>
      <w:r w:rsidR="003C4C54" w:rsidRPr="008A13FA">
        <w:rPr>
          <w:rFonts w:ascii="Times New Roman" w:hAnsi="Times New Roman" w:cs="Times New Roman"/>
        </w:rPr>
        <w:t xml:space="preserve">method of connecting people or ideas together. </w:t>
      </w:r>
    </w:p>
    <w:p w14:paraId="405F0300" w14:textId="431FAC58" w:rsidR="00292333" w:rsidRPr="008A13FA" w:rsidRDefault="00F40AFA" w:rsidP="0058578A">
      <w:pPr>
        <w:rPr>
          <w:rFonts w:ascii="Times New Roman" w:hAnsi="Times New Roman" w:cs="Times New Roman"/>
        </w:rPr>
      </w:pPr>
      <w:r w:rsidRPr="008A13FA">
        <w:rPr>
          <w:rFonts w:ascii="Times New Roman" w:hAnsi="Times New Roman" w:cs="Times New Roman"/>
        </w:rPr>
        <w:drawing>
          <wp:inline distT="0" distB="0" distL="0" distR="0" wp14:anchorId="312373E7" wp14:editId="07C09F1A">
            <wp:extent cx="1905000" cy="1286746"/>
            <wp:effectExtent l="0" t="0" r="0" b="8890"/>
            <wp:docPr id="2081385399" name="Picture 1" descr="A blue and green gri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385399" name="Picture 1" descr="A blue and green grid with white text&#10;&#10;AI-generated content may be incorrect."/>
                    <pic:cNvPicPr/>
                  </pic:nvPicPr>
                  <pic:blipFill rotWithShape="1">
                    <a:blip r:embed="rId11"/>
                    <a:srcRect b="15804"/>
                    <a:stretch>
                      <a:fillRect/>
                    </a:stretch>
                  </pic:blipFill>
                  <pic:spPr bwMode="auto">
                    <a:xfrm>
                      <a:off x="0" y="0"/>
                      <a:ext cx="1923256" cy="1299077"/>
                    </a:xfrm>
                    <a:prstGeom prst="rect">
                      <a:avLst/>
                    </a:prstGeom>
                    <a:ln>
                      <a:noFill/>
                    </a:ln>
                    <a:extLst>
                      <a:ext uri="{53640926-AAD7-44D8-BBD7-CCE9431645EC}">
                        <a14:shadowObscured xmlns:a14="http://schemas.microsoft.com/office/drawing/2010/main"/>
                      </a:ext>
                    </a:extLst>
                  </pic:spPr>
                </pic:pic>
              </a:graphicData>
            </a:graphic>
          </wp:inline>
        </w:drawing>
      </w:r>
    </w:p>
    <w:p w14:paraId="46EC3BC1" w14:textId="1A54189C" w:rsidR="00AA71B4" w:rsidRPr="008A13FA" w:rsidRDefault="00AA71B4" w:rsidP="0058578A">
      <w:pPr>
        <w:rPr>
          <w:rFonts w:ascii="Times New Roman" w:hAnsi="Times New Roman" w:cs="Times New Roman"/>
        </w:rPr>
      </w:pPr>
      <w:r w:rsidRPr="008A13FA">
        <w:rPr>
          <w:rFonts w:ascii="Times New Roman" w:hAnsi="Times New Roman" w:cs="Times New Roman"/>
        </w:rPr>
        <w:t xml:space="preserve">Business Type: </w:t>
      </w:r>
      <w:r w:rsidR="00045ABD" w:rsidRPr="008A13FA">
        <w:rPr>
          <w:rFonts w:ascii="Times New Roman" w:hAnsi="Times New Roman" w:cs="Times New Roman"/>
        </w:rPr>
        <w:t>Private Limited Company (Ltd) – offers limited liability and potential for investment</w:t>
      </w:r>
    </w:p>
    <w:p w14:paraId="77CAF7F6" w14:textId="3E43A735" w:rsidR="00F40D3C" w:rsidRPr="008A13FA" w:rsidRDefault="00E20741" w:rsidP="00714A37">
      <w:pPr>
        <w:rPr>
          <w:rFonts w:ascii="Times New Roman" w:hAnsi="Times New Roman" w:cs="Times New Roman"/>
        </w:rPr>
      </w:pPr>
      <w:r w:rsidRPr="008A13FA">
        <w:rPr>
          <w:rFonts w:ascii="Times New Roman" w:hAnsi="Times New Roman" w:cs="Times New Roman"/>
        </w:rPr>
        <w:t>Business Strategy:</w:t>
      </w:r>
    </w:p>
    <w:p w14:paraId="3935E2DC" w14:textId="0CEDAE81" w:rsidR="0012157A" w:rsidRPr="008A13FA" w:rsidRDefault="0012157A" w:rsidP="0012157A">
      <w:pPr>
        <w:pStyle w:val="ListParagraph"/>
        <w:numPr>
          <w:ilvl w:val="0"/>
          <w:numId w:val="35"/>
        </w:numPr>
        <w:rPr>
          <w:rFonts w:ascii="Times New Roman" w:hAnsi="Times New Roman" w:cs="Times New Roman"/>
        </w:rPr>
      </w:pPr>
      <w:r w:rsidRPr="008A13FA">
        <w:rPr>
          <w:rFonts w:ascii="Times New Roman" w:hAnsi="Times New Roman" w:cs="Times New Roman"/>
        </w:rPr>
        <w:t xml:space="preserve">Value Proposition: </w:t>
      </w:r>
      <w:r w:rsidR="00235D79" w:rsidRPr="008A13FA">
        <w:rPr>
          <w:rFonts w:ascii="Times New Roman" w:hAnsi="Times New Roman" w:cs="Times New Roman"/>
        </w:rPr>
        <w:t>A new way of f</w:t>
      </w:r>
      <w:r w:rsidRPr="008A13FA">
        <w:rPr>
          <w:rFonts w:ascii="Times New Roman" w:hAnsi="Times New Roman" w:cs="Times New Roman"/>
        </w:rPr>
        <w:t>acilitating real-world social connections for young people.</w:t>
      </w:r>
    </w:p>
    <w:p w14:paraId="2BAF87EB" w14:textId="48C24A6C" w:rsidR="0012157A" w:rsidRPr="008A13FA" w:rsidRDefault="00235D79" w:rsidP="0012157A">
      <w:pPr>
        <w:pStyle w:val="ListParagraph"/>
        <w:numPr>
          <w:ilvl w:val="0"/>
          <w:numId w:val="35"/>
        </w:numPr>
        <w:rPr>
          <w:rFonts w:ascii="Times New Roman" w:hAnsi="Times New Roman" w:cs="Times New Roman"/>
        </w:rPr>
      </w:pPr>
      <w:r w:rsidRPr="008A13FA">
        <w:rPr>
          <w:rFonts w:ascii="Times New Roman" w:hAnsi="Times New Roman" w:cs="Times New Roman"/>
        </w:rPr>
        <w:t>Market Strategy: Focused marketing to Gen Z through Social media</w:t>
      </w:r>
      <w:r w:rsidR="00140432" w:rsidRPr="008A13FA">
        <w:rPr>
          <w:rFonts w:ascii="Times New Roman" w:hAnsi="Times New Roman" w:cs="Times New Roman"/>
        </w:rPr>
        <w:t xml:space="preserve"> and </w:t>
      </w:r>
      <w:r w:rsidR="00F77F1F" w:rsidRPr="008A13FA">
        <w:rPr>
          <w:rFonts w:ascii="Times New Roman" w:hAnsi="Times New Roman" w:cs="Times New Roman"/>
        </w:rPr>
        <w:t>TV advertising</w:t>
      </w:r>
    </w:p>
    <w:p w14:paraId="0A771254" w14:textId="48A7BD9E" w:rsidR="00742375" w:rsidRPr="008A13FA" w:rsidRDefault="00742375" w:rsidP="0012157A">
      <w:pPr>
        <w:pStyle w:val="ListParagraph"/>
        <w:numPr>
          <w:ilvl w:val="0"/>
          <w:numId w:val="35"/>
        </w:numPr>
        <w:rPr>
          <w:rFonts w:ascii="Times New Roman" w:hAnsi="Times New Roman" w:cs="Times New Roman"/>
        </w:rPr>
      </w:pPr>
      <w:r w:rsidRPr="008A13FA">
        <w:rPr>
          <w:rFonts w:ascii="Times New Roman" w:hAnsi="Times New Roman" w:cs="Times New Roman"/>
        </w:rPr>
        <w:t xml:space="preserve">Revenue Streams: </w:t>
      </w:r>
      <w:r w:rsidR="00F049B7" w:rsidRPr="008A13FA">
        <w:rPr>
          <w:rFonts w:ascii="Times New Roman" w:hAnsi="Times New Roman" w:cs="Times New Roman"/>
        </w:rPr>
        <w:t xml:space="preserve">in-app subscriptions </w:t>
      </w:r>
      <w:r w:rsidR="00D42F79" w:rsidRPr="008A13FA">
        <w:rPr>
          <w:rFonts w:ascii="Times New Roman" w:hAnsi="Times New Roman" w:cs="Times New Roman"/>
        </w:rPr>
        <w:t xml:space="preserve">for premium features, event based advertising partnerships, branded experiences. </w:t>
      </w:r>
    </w:p>
    <w:p w14:paraId="3525C32E" w14:textId="5D19C0E3" w:rsidR="00703C16" w:rsidRPr="008A13FA" w:rsidRDefault="00703C16" w:rsidP="00703C16">
      <w:pPr>
        <w:rPr>
          <w:rFonts w:ascii="Times New Roman" w:hAnsi="Times New Roman" w:cs="Times New Roman"/>
        </w:rPr>
      </w:pPr>
      <w:r w:rsidRPr="008A13FA">
        <w:rPr>
          <w:rFonts w:ascii="Times New Roman" w:hAnsi="Times New Roman" w:cs="Times New Roman"/>
        </w:rPr>
        <w:t>Funding Initiatives:</w:t>
      </w:r>
    </w:p>
    <w:p w14:paraId="009B1F89" w14:textId="62DE395A" w:rsidR="00AA6A9C" w:rsidRPr="008A13FA" w:rsidRDefault="00443B51" w:rsidP="00443B51">
      <w:pPr>
        <w:pStyle w:val="ListParagraph"/>
        <w:numPr>
          <w:ilvl w:val="0"/>
          <w:numId w:val="37"/>
        </w:numPr>
        <w:rPr>
          <w:rFonts w:ascii="Times New Roman" w:hAnsi="Times New Roman" w:cs="Times New Roman"/>
        </w:rPr>
      </w:pPr>
      <w:r w:rsidRPr="008A13FA">
        <w:rPr>
          <w:rFonts w:ascii="Times New Roman" w:hAnsi="Times New Roman" w:cs="Times New Roman"/>
        </w:rPr>
        <w:t>Accelerators</w:t>
      </w:r>
      <w:r w:rsidR="00D053F6" w:rsidRPr="008A13FA">
        <w:rPr>
          <w:rFonts w:ascii="Times New Roman" w:hAnsi="Times New Roman" w:cs="Times New Roman"/>
        </w:rPr>
        <w:t>: Innovation Accelerator Programme</w:t>
      </w:r>
    </w:p>
    <w:p w14:paraId="4C8F220F" w14:textId="16B83968" w:rsidR="00703C16" w:rsidRPr="008A13FA" w:rsidRDefault="00703C16" w:rsidP="00703C16">
      <w:pPr>
        <w:pStyle w:val="ListParagraph"/>
        <w:numPr>
          <w:ilvl w:val="0"/>
          <w:numId w:val="36"/>
        </w:numPr>
        <w:rPr>
          <w:rFonts w:ascii="Times New Roman" w:hAnsi="Times New Roman" w:cs="Times New Roman"/>
        </w:rPr>
      </w:pPr>
      <w:r w:rsidRPr="008A13FA">
        <w:rPr>
          <w:rFonts w:ascii="Times New Roman" w:hAnsi="Times New Roman" w:cs="Times New Roman"/>
        </w:rPr>
        <w:t>Seed Funding &amp; Grants</w:t>
      </w:r>
      <w:r w:rsidR="00B50329" w:rsidRPr="008A13FA">
        <w:rPr>
          <w:rFonts w:ascii="Times New Roman" w:hAnsi="Times New Roman" w:cs="Times New Roman"/>
        </w:rPr>
        <w:t>: Mental Health Charities</w:t>
      </w:r>
    </w:p>
    <w:p w14:paraId="55ACB0B3" w14:textId="7351E421" w:rsidR="00703C16" w:rsidRPr="008A13FA" w:rsidRDefault="009B2ABD" w:rsidP="00703C16">
      <w:pPr>
        <w:pStyle w:val="ListParagraph"/>
        <w:numPr>
          <w:ilvl w:val="0"/>
          <w:numId w:val="36"/>
        </w:numPr>
        <w:rPr>
          <w:rFonts w:ascii="Times New Roman" w:hAnsi="Times New Roman" w:cs="Times New Roman"/>
        </w:rPr>
      </w:pPr>
      <w:r w:rsidRPr="008A13FA">
        <w:rPr>
          <w:rFonts w:ascii="Times New Roman" w:hAnsi="Times New Roman" w:cs="Times New Roman"/>
        </w:rPr>
        <w:t>Crowdfunding: Platforms like Kickstarter to raise early-stage funds</w:t>
      </w:r>
    </w:p>
    <w:p w14:paraId="35D4C6C1" w14:textId="29C55EE8" w:rsidR="009B2ABD" w:rsidRPr="008A13FA" w:rsidRDefault="00086BAB" w:rsidP="00703C16">
      <w:pPr>
        <w:pStyle w:val="ListParagraph"/>
        <w:numPr>
          <w:ilvl w:val="0"/>
          <w:numId w:val="36"/>
        </w:numPr>
        <w:rPr>
          <w:rFonts w:ascii="Times New Roman" w:hAnsi="Times New Roman" w:cs="Times New Roman"/>
        </w:rPr>
      </w:pPr>
      <w:r w:rsidRPr="008A13FA">
        <w:rPr>
          <w:rFonts w:ascii="Times New Roman" w:hAnsi="Times New Roman" w:cs="Times New Roman"/>
        </w:rPr>
        <w:t>Partnerships: Collaborations with local businesses to sponsor activities or feature in-app promotions.</w:t>
      </w:r>
    </w:p>
    <w:p w14:paraId="086A6508" w14:textId="231A1881" w:rsidR="00714A37" w:rsidRPr="008A13FA" w:rsidRDefault="00B707A3" w:rsidP="006A32FA">
      <w:pPr>
        <w:pStyle w:val="ListParagraph"/>
        <w:numPr>
          <w:ilvl w:val="0"/>
          <w:numId w:val="36"/>
        </w:numPr>
        <w:rPr>
          <w:rFonts w:ascii="Times New Roman" w:hAnsi="Times New Roman" w:cs="Times New Roman"/>
        </w:rPr>
      </w:pPr>
      <w:r w:rsidRPr="008A13FA">
        <w:rPr>
          <w:rFonts w:ascii="Times New Roman" w:hAnsi="Times New Roman" w:cs="Times New Roman"/>
        </w:rPr>
        <w:t>Angel Investors</w:t>
      </w:r>
    </w:p>
    <w:p w14:paraId="2BD243A8" w14:textId="0D9E4F9D" w:rsidR="008C2E95" w:rsidRPr="008A13FA" w:rsidRDefault="008C2E95" w:rsidP="008C2E95">
      <w:pPr>
        <w:rPr>
          <w:rFonts w:ascii="Times New Roman" w:hAnsi="Times New Roman" w:cs="Times New Roman"/>
        </w:rPr>
      </w:pPr>
      <w:r w:rsidRPr="008A13FA">
        <w:rPr>
          <w:rFonts w:ascii="Times New Roman" w:hAnsi="Times New Roman" w:cs="Times New Roman"/>
        </w:rPr>
        <w:t>The PEST &amp; SWOT analysis of Snapchat highlights how tech companies must navigate legal, ethical, and market challenges while innovating continuously. Translating these insights to a start-up like Bridger allows strategic planning for competitive advantage, revenue generation, and social impact. Bridger’s focus on mental health and social engagement, combined with careful legal compliance and ethical considerations, positions the start-up for sustainable growth.</w:t>
      </w:r>
    </w:p>
    <w:p w14:paraId="6A0099B1" w14:textId="272D09D1" w:rsidR="00714A37" w:rsidRPr="008A13FA" w:rsidRDefault="0026628E" w:rsidP="00714A37">
      <w:pPr>
        <w:pStyle w:val="Heading1"/>
        <w:rPr>
          <w:rFonts w:ascii="Times New Roman" w:hAnsi="Times New Roman" w:cs="Times New Roman"/>
        </w:rPr>
      </w:pPr>
      <w:bookmarkStart w:id="5" w:name="_Toc206419668"/>
      <w:r w:rsidRPr="008A13FA">
        <w:rPr>
          <w:rFonts w:ascii="Times New Roman" w:hAnsi="Times New Roman" w:cs="Times New Roman"/>
        </w:rPr>
        <w:lastRenderedPageBreak/>
        <w:t>Reflection</w:t>
      </w:r>
      <w:bookmarkEnd w:id="5"/>
    </w:p>
    <w:p w14:paraId="466B3CDB" w14:textId="77777777" w:rsidR="008A1BC5" w:rsidRPr="008A13FA" w:rsidRDefault="008A1BC5" w:rsidP="00BB139B">
      <w:pPr>
        <w:rPr>
          <w:rFonts w:ascii="Times New Roman" w:hAnsi="Times New Roman" w:cs="Times New Roman"/>
        </w:rPr>
      </w:pPr>
      <w:r w:rsidRPr="008A13FA">
        <w:rPr>
          <w:rFonts w:ascii="Times New Roman" w:hAnsi="Times New Roman" w:cs="Times New Roman"/>
        </w:rPr>
        <w:t>The Bridger Project presents an exciting opportunity to develop a mobile application that encourages young people to engage in real-world social activities, fostering connections and supporting mental health. This project not only aligns with my academic and professional interests in software development but also offers a platform to develop new skills, create social impact, and address challenges in a structured and ethical way.</w:t>
      </w:r>
    </w:p>
    <w:p w14:paraId="5D9C1B58" w14:textId="77777777" w:rsidR="00700872" w:rsidRPr="008A13FA" w:rsidRDefault="00700872" w:rsidP="00700872">
      <w:pPr>
        <w:rPr>
          <w:rFonts w:ascii="Times New Roman" w:hAnsi="Times New Roman" w:cs="Times New Roman"/>
        </w:rPr>
      </w:pPr>
    </w:p>
    <w:p w14:paraId="7516C92B" w14:textId="795A242A" w:rsidR="00700872" w:rsidRPr="008A13FA" w:rsidRDefault="00700872" w:rsidP="00700872">
      <w:pPr>
        <w:pStyle w:val="Subtitle"/>
        <w:rPr>
          <w:rFonts w:ascii="Times New Roman" w:hAnsi="Times New Roman" w:cs="Times New Roman"/>
        </w:rPr>
      </w:pPr>
      <w:r w:rsidRPr="008A13FA">
        <w:rPr>
          <w:rFonts w:ascii="Times New Roman" w:hAnsi="Times New Roman" w:cs="Times New Roman"/>
        </w:rPr>
        <w:t>Skill Development</w:t>
      </w:r>
    </w:p>
    <w:p w14:paraId="768B8596" w14:textId="4757E72D" w:rsidR="00E130F8" w:rsidRPr="008A13FA" w:rsidRDefault="00700872" w:rsidP="00700872">
      <w:pPr>
        <w:rPr>
          <w:rFonts w:ascii="Times New Roman" w:hAnsi="Times New Roman" w:cs="Times New Roman"/>
        </w:rPr>
      </w:pPr>
      <w:r w:rsidRPr="008A13FA">
        <w:rPr>
          <w:rFonts w:ascii="Times New Roman" w:hAnsi="Times New Roman" w:cs="Times New Roman"/>
        </w:rPr>
        <w:t xml:space="preserve">Through this project, I intend to develop a range of technical and professional skills. On the technical side, I will enhance my mobile app development skills using frameworks like Flutter or React Native, deepening my understanding of frontend and backend integration. Implementing an </w:t>
      </w:r>
      <w:r w:rsidRPr="00D1132A">
        <w:rPr>
          <w:rFonts w:ascii="Times New Roman" w:hAnsi="Times New Roman" w:cs="Times New Roman"/>
        </w:rPr>
        <w:t>AI-based</w:t>
      </w:r>
      <w:r w:rsidRPr="008A13FA">
        <w:rPr>
          <w:rFonts w:ascii="Times New Roman" w:hAnsi="Times New Roman" w:cs="Times New Roman"/>
          <w:b/>
          <w:bCs/>
        </w:rPr>
        <w:t xml:space="preserve"> </w:t>
      </w:r>
      <w:r w:rsidRPr="008A13FA">
        <w:rPr>
          <w:rFonts w:ascii="Times New Roman" w:hAnsi="Times New Roman" w:cs="Times New Roman"/>
        </w:rPr>
        <w:t>recommendation system will allow me to strengthen my knowledge of Python, TensorFlow, and machine learning algorithms to provide personalized activity suggestions. I also plan to expand my UI/UX design skills using tools like Figma or Adobe XD, ensuring the app is both intuitive and engaging.</w:t>
      </w:r>
    </w:p>
    <w:p w14:paraId="4E94FD41" w14:textId="2C742B03" w:rsidR="000E350F" w:rsidRPr="008A13FA" w:rsidRDefault="000E350F" w:rsidP="00700872">
      <w:pPr>
        <w:rPr>
          <w:rFonts w:ascii="Times New Roman" w:hAnsi="Times New Roman" w:cs="Times New Roman"/>
        </w:rPr>
      </w:pPr>
      <w:r w:rsidRPr="008A13FA">
        <w:rPr>
          <w:rFonts w:ascii="Times New Roman" w:hAnsi="Times New Roman" w:cs="Times New Roman"/>
        </w:rPr>
        <w:t xml:space="preserve">Beyond technical abilities, the project provides opportunities to refine project management, teamwork, and problem-solving skills. Applying Agile methodology, I will plan iterative development cycles, conduct user testing, and adapt to evolving requirements. This approach promotes effective time management, task prioritization, and responsiveness to feedback—skills highly valuable in professional environments. </w:t>
      </w:r>
    </w:p>
    <w:p w14:paraId="708E4A36" w14:textId="36B21EFE" w:rsidR="00E130F8" w:rsidRPr="008A13FA" w:rsidRDefault="00391D7B" w:rsidP="00E130F8">
      <w:pPr>
        <w:pStyle w:val="Subtitle"/>
        <w:rPr>
          <w:rFonts w:ascii="Times New Roman" w:hAnsi="Times New Roman" w:cs="Times New Roman"/>
        </w:rPr>
      </w:pPr>
      <w:r w:rsidRPr="008A13FA">
        <w:rPr>
          <w:rFonts w:ascii="Times New Roman" w:hAnsi="Times New Roman" w:cs="Times New Roman"/>
        </w:rPr>
        <w:t>Positive Societal Impact</w:t>
      </w:r>
    </w:p>
    <w:p w14:paraId="08599AA4" w14:textId="36869251" w:rsidR="00E130F8" w:rsidRPr="008A13FA" w:rsidRDefault="00203CE2" w:rsidP="00700872">
      <w:pPr>
        <w:rPr>
          <w:rFonts w:ascii="Times New Roman" w:hAnsi="Times New Roman" w:cs="Times New Roman"/>
        </w:rPr>
      </w:pPr>
      <w:r w:rsidRPr="008A13FA">
        <w:rPr>
          <w:rFonts w:ascii="Times New Roman" w:hAnsi="Times New Roman" w:cs="Times New Roman"/>
        </w:rPr>
        <w:t>The Bridger app has significant potential to positively impact society. Mental health challenges, particularly social isolation, are increasingly prevalent among young people</w:t>
      </w:r>
      <w:r w:rsidR="00140065" w:rsidRPr="008A13FA">
        <w:rPr>
          <w:rFonts w:ascii="Times New Roman" w:hAnsi="Times New Roman" w:cs="Times New Roman"/>
        </w:rPr>
        <w:t xml:space="preserve"> [</w:t>
      </w:r>
      <w:r w:rsidR="00D24208">
        <w:rPr>
          <w:rFonts w:ascii="Times New Roman" w:hAnsi="Times New Roman" w:cs="Times New Roman"/>
        </w:rPr>
        <w:t>6</w:t>
      </w:r>
      <w:r w:rsidR="00140065" w:rsidRPr="008A13FA">
        <w:rPr>
          <w:rFonts w:ascii="Times New Roman" w:hAnsi="Times New Roman" w:cs="Times New Roman"/>
        </w:rPr>
        <w:t>]</w:t>
      </w:r>
      <w:r w:rsidRPr="008A13FA">
        <w:rPr>
          <w:rFonts w:ascii="Times New Roman" w:hAnsi="Times New Roman" w:cs="Times New Roman"/>
        </w:rPr>
        <w:t>. By creating a platform that encourages safe, real-world social interactions, the app can reduce feelings of loneliness, promote wellbeing, and support personal development.</w:t>
      </w:r>
    </w:p>
    <w:p w14:paraId="403BE160" w14:textId="6EDC7855" w:rsidR="001A0FBC" w:rsidRPr="008A13FA" w:rsidRDefault="001A0FBC" w:rsidP="00700872">
      <w:pPr>
        <w:rPr>
          <w:rFonts w:ascii="Times New Roman" w:hAnsi="Times New Roman" w:cs="Times New Roman"/>
        </w:rPr>
      </w:pPr>
      <w:r w:rsidRPr="008A13FA">
        <w:rPr>
          <w:rFonts w:ascii="Times New Roman" w:hAnsi="Times New Roman" w:cs="Times New Roman"/>
        </w:rPr>
        <w:t>Moreover, the project has the potential to foster a sense of community and inclusivity. By connecting users with shared interests and enabling them to discover local events and activities, the app promotes social cohesion and encourages participation in community life. Partnerships with schools, youth organisations, and mental health charities could further amplify its social impact, ensuring the app is both safe and beneficial to young users.</w:t>
      </w:r>
    </w:p>
    <w:p w14:paraId="7CC621A2" w14:textId="1F5C80FD" w:rsidR="00D74204" w:rsidRPr="008A13FA" w:rsidRDefault="00D74204" w:rsidP="00BB139B">
      <w:pPr>
        <w:pStyle w:val="Subtitle"/>
        <w:rPr>
          <w:rFonts w:ascii="Times New Roman" w:hAnsi="Times New Roman" w:cs="Times New Roman"/>
        </w:rPr>
      </w:pPr>
      <w:r w:rsidRPr="008A13FA">
        <w:rPr>
          <w:rFonts w:ascii="Times New Roman" w:hAnsi="Times New Roman" w:cs="Times New Roman"/>
        </w:rPr>
        <w:t>Risks and Challenges</w:t>
      </w:r>
    </w:p>
    <w:p w14:paraId="3A143513" w14:textId="3E6B218D" w:rsidR="00D74204" w:rsidRPr="00D74204" w:rsidRDefault="00D74204" w:rsidP="00D74204">
      <w:pPr>
        <w:rPr>
          <w:rFonts w:ascii="Times New Roman" w:hAnsi="Times New Roman" w:cs="Times New Roman"/>
        </w:rPr>
      </w:pPr>
      <w:r w:rsidRPr="00D74204">
        <w:rPr>
          <w:rFonts w:ascii="Times New Roman" w:hAnsi="Times New Roman" w:cs="Times New Roman"/>
        </w:rPr>
        <w:t xml:space="preserve">Several risks and challenges may arise during the development and implementation of Bridger. One major concern is data privacy and security, as the app will handle personal information, including user location and preferences. To mitigate this, I will ensure compliance with GDPR standards, implement secure data storage, and provide transparent privacy policies </w:t>
      </w:r>
      <w:r w:rsidR="00602B03" w:rsidRPr="008A13FA">
        <w:rPr>
          <w:rFonts w:ascii="Times New Roman" w:hAnsi="Times New Roman" w:cs="Times New Roman"/>
        </w:rPr>
        <w:t>[</w:t>
      </w:r>
      <w:r w:rsidR="00D24208">
        <w:rPr>
          <w:rFonts w:ascii="Times New Roman" w:hAnsi="Times New Roman" w:cs="Times New Roman"/>
        </w:rPr>
        <w:t>7</w:t>
      </w:r>
      <w:r w:rsidR="00602B03" w:rsidRPr="008A13FA">
        <w:rPr>
          <w:rFonts w:ascii="Times New Roman" w:hAnsi="Times New Roman" w:cs="Times New Roman"/>
        </w:rPr>
        <w:t>].</w:t>
      </w:r>
    </w:p>
    <w:p w14:paraId="3444E7AE" w14:textId="77777777" w:rsidR="00D74204" w:rsidRPr="00D74204" w:rsidRDefault="00D74204" w:rsidP="00D74204">
      <w:pPr>
        <w:rPr>
          <w:rFonts w:ascii="Times New Roman" w:hAnsi="Times New Roman" w:cs="Times New Roman"/>
        </w:rPr>
      </w:pPr>
      <w:r w:rsidRPr="00D74204">
        <w:rPr>
          <w:rFonts w:ascii="Times New Roman" w:hAnsi="Times New Roman" w:cs="Times New Roman"/>
        </w:rPr>
        <w:t>Another potential challenge is user engagement and retention. If users do not find value in the app or encounter usability issues, adoption could be low. Conducting thorough user testing and iterative</w:t>
      </w:r>
      <w:r w:rsidRPr="00D74204">
        <w:rPr>
          <w:rFonts w:ascii="Times New Roman" w:hAnsi="Times New Roman" w:cs="Times New Roman"/>
          <w:b/>
          <w:bCs/>
        </w:rPr>
        <w:t xml:space="preserve"> </w:t>
      </w:r>
      <w:r w:rsidRPr="00D74204">
        <w:rPr>
          <w:rFonts w:ascii="Times New Roman" w:hAnsi="Times New Roman" w:cs="Times New Roman"/>
        </w:rPr>
        <w:t>design improvements will help address these issues, alongside gamification strategies and personalized activity suggestions to maintain interest.</w:t>
      </w:r>
    </w:p>
    <w:p w14:paraId="5278C684" w14:textId="77777777" w:rsidR="00D74204" w:rsidRPr="00D74204" w:rsidRDefault="00D74204" w:rsidP="00D74204">
      <w:pPr>
        <w:rPr>
          <w:rFonts w:ascii="Times New Roman" w:hAnsi="Times New Roman" w:cs="Times New Roman"/>
        </w:rPr>
      </w:pPr>
      <w:r w:rsidRPr="00D74204">
        <w:rPr>
          <w:rFonts w:ascii="Times New Roman" w:hAnsi="Times New Roman" w:cs="Times New Roman"/>
        </w:rPr>
        <w:t>Technical challenges may include integration of AI recommendation systems and backend reliability. To reduce risk, I will adopt best practices in software development, maintain modular and testable code, and use cloud services for scalable hosting and database management. Additionally, careful project planning and realistic timelines will help ensure timely delivery.</w:t>
      </w:r>
    </w:p>
    <w:p w14:paraId="5B6FD1A9" w14:textId="77777777" w:rsidR="00D74204" w:rsidRPr="008A13FA" w:rsidRDefault="00D74204" w:rsidP="00700872">
      <w:pPr>
        <w:rPr>
          <w:rFonts w:ascii="Times New Roman" w:hAnsi="Times New Roman" w:cs="Times New Roman"/>
        </w:rPr>
      </w:pPr>
    </w:p>
    <w:p w14:paraId="6A209C16" w14:textId="4C9D379C" w:rsidR="00714A37" w:rsidRPr="008A13FA" w:rsidRDefault="00714A37" w:rsidP="00714A37">
      <w:pPr>
        <w:pStyle w:val="Heading1"/>
        <w:rPr>
          <w:rFonts w:ascii="Times New Roman" w:hAnsi="Times New Roman" w:cs="Times New Roman"/>
        </w:rPr>
      </w:pPr>
      <w:bookmarkStart w:id="6" w:name="_Toc206419669"/>
      <w:r w:rsidRPr="008A13FA">
        <w:rPr>
          <w:rFonts w:ascii="Times New Roman" w:hAnsi="Times New Roman" w:cs="Times New Roman"/>
        </w:rPr>
        <w:t>Conclusion</w:t>
      </w:r>
      <w:bookmarkEnd w:id="6"/>
    </w:p>
    <w:p w14:paraId="0AB617D0" w14:textId="77777777" w:rsidR="00BE3522" w:rsidRPr="008A13FA" w:rsidRDefault="00BE3522" w:rsidP="00BB139B">
      <w:pPr>
        <w:rPr>
          <w:rFonts w:ascii="Times New Roman" w:hAnsi="Times New Roman" w:cs="Times New Roman"/>
        </w:rPr>
      </w:pPr>
      <w:r w:rsidRPr="008A13FA">
        <w:rPr>
          <w:rFonts w:ascii="Times New Roman" w:hAnsi="Times New Roman" w:cs="Times New Roman"/>
        </w:rPr>
        <w:t>In conclusion, the Bridger Project is not only a valuable learning opportunity but also a chance to create meaningful social impact. Through this project, I aim to develop a blend of technical, professional, and interpersonal skills while contributing positively to young people’s wellbeing. By proactively identifying risks, prioritising data privacy, and designing engaging, user-centred features, the project can achieve both educational and societal benefits. Overall, Bridger embodies a synthesis of innovation, ethical responsibility, and practical problem-solving, demonstrating the potential for technology to address real-world social challenges.</w:t>
      </w:r>
    </w:p>
    <w:p w14:paraId="4CFC6F04" w14:textId="1C65DC03" w:rsidR="00714A37" w:rsidRPr="008A13FA" w:rsidRDefault="00714A37" w:rsidP="00714A37">
      <w:pPr>
        <w:pStyle w:val="Heading1"/>
        <w:rPr>
          <w:rFonts w:ascii="Times New Roman" w:hAnsi="Times New Roman" w:cs="Times New Roman"/>
        </w:rPr>
      </w:pPr>
      <w:bookmarkStart w:id="7" w:name="_Toc206419670"/>
      <w:r w:rsidRPr="008A13FA">
        <w:rPr>
          <w:rFonts w:ascii="Times New Roman" w:hAnsi="Times New Roman" w:cs="Times New Roman"/>
        </w:rPr>
        <w:t>References</w:t>
      </w:r>
      <w:bookmarkEnd w:id="7"/>
    </w:p>
    <w:p w14:paraId="42632BF0" w14:textId="2E0ECEF8" w:rsidR="00714A37" w:rsidRPr="008A13FA" w:rsidRDefault="00714A37" w:rsidP="00A6383B">
      <w:pPr>
        <w:rPr>
          <w:rFonts w:ascii="Times New Roman" w:hAnsi="Times New Roman" w:cs="Times New Roman"/>
        </w:rPr>
      </w:pPr>
      <w:r w:rsidRPr="008A13FA">
        <w:rPr>
          <w:rFonts w:ascii="Times New Roman" w:hAnsi="Times New Roman" w:cs="Times New Roman"/>
        </w:rPr>
        <w:t xml:space="preserve">[1] </w:t>
      </w:r>
      <w:r w:rsidR="00AE56F1" w:rsidRPr="008A13FA">
        <w:rPr>
          <w:rFonts w:ascii="Times New Roman" w:hAnsi="Times New Roman" w:cs="Times New Roman"/>
        </w:rPr>
        <w:t>T. Elmer, K. Mepham, and C. Stadtfeld, "Students under lockdown: Comparisons of students’ social networks and mental health before and during the COVID-19 crisis in Switzerland," *PLoS ONE*, vol. 15, no. 7, Jul. 2020, Art. no. e0236337, doi: 10.1371/journal.pone.0236337.</w:t>
      </w:r>
    </w:p>
    <w:p w14:paraId="44D103F7" w14:textId="5DA69463" w:rsidR="00140065" w:rsidRDefault="00C141A4" w:rsidP="0069558C">
      <w:pPr>
        <w:rPr>
          <w:rFonts w:ascii="Times New Roman" w:hAnsi="Times New Roman" w:cs="Times New Roman"/>
        </w:rPr>
      </w:pPr>
      <w:r>
        <w:rPr>
          <w:rFonts w:ascii="Times New Roman" w:hAnsi="Times New Roman" w:cs="Times New Roman"/>
        </w:rPr>
        <w:t>[2]</w:t>
      </w:r>
      <w:r w:rsidR="0069558C" w:rsidRPr="0069558C">
        <w:t xml:space="preserve"> </w:t>
      </w:r>
      <w:r w:rsidR="0069558C" w:rsidRPr="0069558C">
        <w:rPr>
          <w:rFonts w:ascii="Times New Roman" w:hAnsi="Times New Roman" w:cs="Times New Roman"/>
        </w:rPr>
        <w:t xml:space="preserve">D. Zou and M. Y. Darus, "A Comparative Analysis of Cross-Platform Mobile Development Frameworks," in </w:t>
      </w:r>
      <w:r w:rsidR="0069558C" w:rsidRPr="0069558C">
        <w:rPr>
          <w:rFonts w:ascii="Times New Roman" w:hAnsi="Times New Roman" w:cs="Times New Roman"/>
          <w:i/>
          <w:iCs/>
        </w:rPr>
        <w:t>Proc. IEEE Symposium on Computers &amp; Informatics</w:t>
      </w:r>
      <w:r w:rsidR="0069558C" w:rsidRPr="0069558C">
        <w:rPr>
          <w:rFonts w:ascii="Times New Roman" w:hAnsi="Times New Roman" w:cs="Times New Roman"/>
        </w:rPr>
        <w:t>, 2024.</w:t>
      </w:r>
    </w:p>
    <w:p w14:paraId="464C7FA0" w14:textId="6C497A83" w:rsidR="00E503E2" w:rsidRPr="008A13FA" w:rsidRDefault="00E503E2" w:rsidP="0069558C">
      <w:pPr>
        <w:rPr>
          <w:rFonts w:ascii="Times New Roman" w:hAnsi="Times New Roman" w:cs="Times New Roman"/>
        </w:rPr>
      </w:pPr>
      <w:r>
        <w:rPr>
          <w:rFonts w:ascii="Times New Roman" w:hAnsi="Times New Roman" w:cs="Times New Roman"/>
        </w:rPr>
        <w:t xml:space="preserve">[3] </w:t>
      </w:r>
      <w:r w:rsidR="00A82C3D" w:rsidRPr="00A82C3D">
        <w:rPr>
          <w:rFonts w:ascii="Times New Roman" w:hAnsi="Times New Roman" w:cs="Times New Roman"/>
        </w:rPr>
        <w:t xml:space="preserve">N. Uikey and U. Suman, "A Lifecycle Model for Web-based Application Development: Incorporating Agile and Plan-driven Methodology," </w:t>
      </w:r>
      <w:r w:rsidR="00A82C3D" w:rsidRPr="00A82C3D">
        <w:rPr>
          <w:rFonts w:ascii="Times New Roman" w:hAnsi="Times New Roman" w:cs="Times New Roman"/>
          <w:i/>
          <w:iCs/>
        </w:rPr>
        <w:t>International Journal of Computer Applications</w:t>
      </w:r>
      <w:r w:rsidR="00A82C3D" w:rsidRPr="00A82C3D">
        <w:rPr>
          <w:rFonts w:ascii="Times New Roman" w:hAnsi="Times New Roman" w:cs="Times New Roman"/>
        </w:rPr>
        <w:t>, 2015.</w:t>
      </w:r>
    </w:p>
    <w:p w14:paraId="75D3A88E" w14:textId="5A923EFF" w:rsidR="00140065" w:rsidRDefault="00D97632" w:rsidP="00A6383B">
      <w:pPr>
        <w:rPr>
          <w:rFonts w:ascii="Times New Roman" w:hAnsi="Times New Roman" w:cs="Times New Roman"/>
        </w:rPr>
      </w:pPr>
      <w:r>
        <w:rPr>
          <w:rFonts w:ascii="Times New Roman" w:hAnsi="Times New Roman" w:cs="Times New Roman"/>
        </w:rPr>
        <w:t xml:space="preserve">[4] </w:t>
      </w:r>
      <w:r w:rsidR="00D655DE" w:rsidRPr="00D655DE">
        <w:rPr>
          <w:rFonts w:ascii="Times New Roman" w:hAnsi="Times New Roman" w:cs="Times New Roman"/>
        </w:rPr>
        <w:t xml:space="preserve">H. A. Alrabaiah and N. Medina-Medina, "Agile Beeswax: Mobile App Development Process and Empirical Study in Real Environment," </w:t>
      </w:r>
      <w:r w:rsidR="00D655DE" w:rsidRPr="00D655DE">
        <w:rPr>
          <w:rFonts w:ascii="Times New Roman" w:hAnsi="Times New Roman" w:cs="Times New Roman"/>
          <w:i/>
          <w:iCs/>
        </w:rPr>
        <w:t>Sustainability</w:t>
      </w:r>
      <w:r w:rsidR="00D655DE" w:rsidRPr="00D655DE">
        <w:rPr>
          <w:rFonts w:ascii="Times New Roman" w:hAnsi="Times New Roman" w:cs="Times New Roman"/>
        </w:rPr>
        <w:t>, 2021.</w:t>
      </w:r>
    </w:p>
    <w:p w14:paraId="44071FA8" w14:textId="00319BE2" w:rsidR="00AC6586" w:rsidRPr="008A13FA" w:rsidRDefault="00AC6586" w:rsidP="00A6383B">
      <w:pPr>
        <w:rPr>
          <w:rFonts w:ascii="Times New Roman" w:hAnsi="Times New Roman" w:cs="Times New Roman"/>
        </w:rPr>
      </w:pPr>
      <w:r>
        <w:rPr>
          <w:rFonts w:ascii="Times New Roman" w:hAnsi="Times New Roman" w:cs="Times New Roman"/>
        </w:rPr>
        <w:t>[5]</w:t>
      </w:r>
      <w:r w:rsidR="00B343E8" w:rsidRPr="00B343E8">
        <w:t xml:space="preserve"> </w:t>
      </w:r>
      <w:r w:rsidR="00B343E8" w:rsidRPr="00B343E8">
        <w:rPr>
          <w:rFonts w:ascii="Times New Roman" w:hAnsi="Times New Roman" w:cs="Times New Roman"/>
        </w:rPr>
        <w:t xml:space="preserve">K. Verbeke, C. Jain, A. Shpendi, </w:t>
      </w:r>
      <w:r w:rsidR="00B343E8" w:rsidRPr="00B343E8">
        <w:rPr>
          <w:rFonts w:ascii="Times New Roman" w:hAnsi="Times New Roman" w:cs="Times New Roman"/>
          <w:i/>
          <w:iCs/>
        </w:rPr>
        <w:t>et al.</w:t>
      </w:r>
      <w:r w:rsidR="00B343E8" w:rsidRPr="00B343E8">
        <w:rPr>
          <w:rFonts w:ascii="Times New Roman" w:hAnsi="Times New Roman" w:cs="Times New Roman"/>
        </w:rPr>
        <w:t xml:space="preserve">, "Safeguarding Users of Consumer Mental Health Apps in Research and Product Improvement Studies: an Interview Study," </w:t>
      </w:r>
      <w:r w:rsidR="00B343E8" w:rsidRPr="00B343E8">
        <w:rPr>
          <w:rFonts w:ascii="Times New Roman" w:hAnsi="Times New Roman" w:cs="Times New Roman"/>
          <w:i/>
          <w:iCs/>
        </w:rPr>
        <w:t>Neuroethics</w:t>
      </w:r>
      <w:r w:rsidR="00B343E8" w:rsidRPr="00B343E8">
        <w:rPr>
          <w:rFonts w:ascii="Times New Roman" w:hAnsi="Times New Roman" w:cs="Times New Roman"/>
        </w:rPr>
        <w:t>, 2024.</w:t>
      </w:r>
    </w:p>
    <w:p w14:paraId="2A4BD68C" w14:textId="727CA343" w:rsidR="00140065" w:rsidRPr="008A13FA" w:rsidRDefault="00140065" w:rsidP="00A6383B">
      <w:pPr>
        <w:rPr>
          <w:rFonts w:ascii="Times New Roman" w:hAnsi="Times New Roman" w:cs="Times New Roman"/>
          <w:i/>
          <w:iCs/>
        </w:rPr>
      </w:pPr>
      <w:r w:rsidRPr="008A13FA">
        <w:rPr>
          <w:rFonts w:ascii="Times New Roman" w:hAnsi="Times New Roman" w:cs="Times New Roman"/>
        </w:rPr>
        <w:t>[</w:t>
      </w:r>
      <w:r w:rsidR="00D24208">
        <w:rPr>
          <w:rFonts w:ascii="Times New Roman" w:hAnsi="Times New Roman" w:cs="Times New Roman"/>
        </w:rPr>
        <w:t>6</w:t>
      </w:r>
      <w:r w:rsidRPr="008A13FA">
        <w:rPr>
          <w:rFonts w:ascii="Times New Roman" w:hAnsi="Times New Roman" w:cs="Times New Roman"/>
        </w:rPr>
        <w:t xml:space="preserve">] </w:t>
      </w:r>
      <w:r w:rsidR="00FA5266" w:rsidRPr="00FA5266">
        <w:rPr>
          <w:rFonts w:ascii="Times New Roman" w:hAnsi="Times New Roman" w:cs="Times New Roman"/>
        </w:rPr>
        <w:t xml:space="preserve">World Health Organization, </w:t>
      </w:r>
      <w:r w:rsidR="00FA5266" w:rsidRPr="00FA5266">
        <w:rPr>
          <w:rFonts w:ascii="Times New Roman" w:hAnsi="Times New Roman" w:cs="Times New Roman"/>
          <w:i/>
          <w:iCs/>
        </w:rPr>
        <w:t>Mental health of adolescents</w:t>
      </w:r>
      <w:r w:rsidR="00FA5266" w:rsidRPr="00FA5266">
        <w:rPr>
          <w:rFonts w:ascii="Times New Roman" w:hAnsi="Times New Roman" w:cs="Times New Roman"/>
        </w:rPr>
        <w:t>, 2022.</w:t>
      </w:r>
    </w:p>
    <w:p w14:paraId="4157384F" w14:textId="38ADA04C" w:rsidR="00602B03" w:rsidRPr="008A13FA" w:rsidRDefault="00602B03" w:rsidP="00A6383B">
      <w:pPr>
        <w:rPr>
          <w:rFonts w:ascii="Times New Roman" w:hAnsi="Times New Roman" w:cs="Times New Roman"/>
        </w:rPr>
      </w:pPr>
      <w:r w:rsidRPr="008A13FA">
        <w:rPr>
          <w:rFonts w:ascii="Times New Roman" w:hAnsi="Times New Roman" w:cs="Times New Roman"/>
        </w:rPr>
        <w:t>[</w:t>
      </w:r>
      <w:r w:rsidR="00D24208">
        <w:rPr>
          <w:rFonts w:ascii="Times New Roman" w:hAnsi="Times New Roman" w:cs="Times New Roman"/>
        </w:rPr>
        <w:t>7</w:t>
      </w:r>
      <w:r w:rsidRPr="008A13FA">
        <w:rPr>
          <w:rFonts w:ascii="Times New Roman" w:hAnsi="Times New Roman" w:cs="Times New Roman"/>
        </w:rPr>
        <w:t xml:space="preserve">] </w:t>
      </w:r>
      <w:r w:rsidR="00FA5266" w:rsidRPr="00FA5266">
        <w:rPr>
          <w:rFonts w:ascii="Times New Roman" w:hAnsi="Times New Roman" w:cs="Times New Roman"/>
        </w:rPr>
        <w:t xml:space="preserve">European Commission, </w:t>
      </w:r>
      <w:r w:rsidR="00FA5266" w:rsidRPr="00FA5266">
        <w:rPr>
          <w:rFonts w:ascii="Times New Roman" w:hAnsi="Times New Roman" w:cs="Times New Roman"/>
          <w:i/>
          <w:iCs/>
        </w:rPr>
        <w:t>General Data Protection Regulation (GDPR)</w:t>
      </w:r>
      <w:r w:rsidR="00FA5266" w:rsidRPr="00FA5266">
        <w:rPr>
          <w:rFonts w:ascii="Times New Roman" w:hAnsi="Times New Roman" w:cs="Times New Roman"/>
        </w:rPr>
        <w:t>, 2018.</w:t>
      </w:r>
    </w:p>
    <w:p w14:paraId="3AE6FF7B" w14:textId="71996DC7" w:rsidR="005F7BEB" w:rsidRPr="008A13FA" w:rsidRDefault="005F7BEB" w:rsidP="00B950CE">
      <w:pPr>
        <w:rPr>
          <w:rFonts w:ascii="Times New Roman" w:hAnsi="Times New Roman" w:cs="Times New Roman"/>
        </w:rPr>
      </w:pPr>
    </w:p>
    <w:sectPr w:rsidR="005F7BEB" w:rsidRPr="008A13FA" w:rsidSect="00C777F1">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99CCA" w14:textId="77777777" w:rsidR="009A5EF7" w:rsidRDefault="009A5EF7" w:rsidP="00C777F1">
      <w:pPr>
        <w:spacing w:after="0" w:line="240" w:lineRule="auto"/>
      </w:pPr>
      <w:r>
        <w:separator/>
      </w:r>
    </w:p>
  </w:endnote>
  <w:endnote w:type="continuationSeparator" w:id="0">
    <w:p w14:paraId="09B71D57" w14:textId="77777777" w:rsidR="009A5EF7" w:rsidRDefault="009A5EF7" w:rsidP="00C77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FBDA3" w14:textId="77777777" w:rsidR="008724C6" w:rsidRDefault="0087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D9E71" w14:textId="77777777" w:rsidR="008724C6" w:rsidRDefault="008724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517849" w14:textId="77777777" w:rsidR="008724C6" w:rsidRDefault="0087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99E5D" w14:textId="77777777" w:rsidR="009A5EF7" w:rsidRDefault="009A5EF7" w:rsidP="00C777F1">
      <w:pPr>
        <w:spacing w:after="0" w:line="240" w:lineRule="auto"/>
      </w:pPr>
      <w:r>
        <w:separator/>
      </w:r>
    </w:p>
  </w:footnote>
  <w:footnote w:type="continuationSeparator" w:id="0">
    <w:p w14:paraId="3CD712A4" w14:textId="77777777" w:rsidR="009A5EF7" w:rsidRDefault="009A5EF7" w:rsidP="00C777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6CA01" w14:textId="77777777" w:rsidR="008724C6" w:rsidRDefault="0087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DC7AE8" w14:textId="77777777" w:rsidR="008724C6" w:rsidRDefault="008724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7E85A" w14:textId="5D155806" w:rsidR="00C777F1" w:rsidRDefault="00C777F1">
    <w:pPr>
      <w:pStyle w:val="Header"/>
    </w:pPr>
    <w:r>
      <w:rPr>
        <w:noProof/>
      </w:rPr>
      <w:drawing>
        <wp:inline distT="0" distB="0" distL="0" distR="0" wp14:anchorId="16DEBCBE" wp14:editId="4BA636BA">
          <wp:extent cx="2095500" cy="695325"/>
          <wp:effectExtent l="0" t="0" r="0" b="9525"/>
          <wp:docPr id="1679907015"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8097B"/>
    <w:multiLevelType w:val="hybridMultilevel"/>
    <w:tmpl w:val="BB02B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93B87"/>
    <w:multiLevelType w:val="hybridMultilevel"/>
    <w:tmpl w:val="31F055C2"/>
    <w:lvl w:ilvl="0" w:tplc="CD06121C">
      <w:start w:val="1"/>
      <w:numFmt w:val="decimal"/>
      <w:lvlText w:val="%1."/>
      <w:lvlJc w:val="left"/>
      <w:pPr>
        <w:ind w:left="720" w:hanging="360"/>
      </w:pPr>
      <w:rPr>
        <w:rFonts w:ascii="Calibri" w:hAnsi="Calibri" w:cs="Calibr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F7D2E"/>
    <w:multiLevelType w:val="hybridMultilevel"/>
    <w:tmpl w:val="0DD4F4DE"/>
    <w:lvl w:ilvl="0" w:tplc="9AE836DC">
      <w:start w:val="1"/>
      <w:numFmt w:val="decimal"/>
      <w:lvlText w:val="%1."/>
      <w:lvlJc w:val="left"/>
      <w:pPr>
        <w:ind w:left="720" w:hanging="360"/>
      </w:pPr>
      <w:rPr>
        <w:rFonts w:ascii="Calibri" w:hAnsi="Calibri" w:cs="Calibri" w:hint="default"/>
        <w:b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D401CD"/>
    <w:multiLevelType w:val="multilevel"/>
    <w:tmpl w:val="7734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CB404A"/>
    <w:multiLevelType w:val="hybridMultilevel"/>
    <w:tmpl w:val="29C60D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1F202FB"/>
    <w:multiLevelType w:val="hybridMultilevel"/>
    <w:tmpl w:val="F1CE1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45AB0"/>
    <w:multiLevelType w:val="hybridMultilevel"/>
    <w:tmpl w:val="DC809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E77943"/>
    <w:multiLevelType w:val="hybridMultilevel"/>
    <w:tmpl w:val="98E4E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457F04"/>
    <w:multiLevelType w:val="hybridMultilevel"/>
    <w:tmpl w:val="2826C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F30B09"/>
    <w:multiLevelType w:val="hybridMultilevel"/>
    <w:tmpl w:val="2CB81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BA5466"/>
    <w:multiLevelType w:val="multilevel"/>
    <w:tmpl w:val="1E34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BE5198"/>
    <w:multiLevelType w:val="hybridMultilevel"/>
    <w:tmpl w:val="D79E68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BA5225"/>
    <w:multiLevelType w:val="hybridMultilevel"/>
    <w:tmpl w:val="16229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B82214"/>
    <w:multiLevelType w:val="hybridMultilevel"/>
    <w:tmpl w:val="25662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2E30E7"/>
    <w:multiLevelType w:val="hybridMultilevel"/>
    <w:tmpl w:val="7D606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895C61"/>
    <w:multiLevelType w:val="multilevel"/>
    <w:tmpl w:val="7958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FC0FCE"/>
    <w:multiLevelType w:val="hybridMultilevel"/>
    <w:tmpl w:val="EC867E26"/>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9C16C5"/>
    <w:multiLevelType w:val="hybridMultilevel"/>
    <w:tmpl w:val="F58A4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DA21DBF"/>
    <w:multiLevelType w:val="multilevel"/>
    <w:tmpl w:val="CA8AB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A018D4"/>
    <w:multiLevelType w:val="hybridMultilevel"/>
    <w:tmpl w:val="40B26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0956F3"/>
    <w:multiLevelType w:val="multilevel"/>
    <w:tmpl w:val="1A0A6B58"/>
    <w:lvl w:ilvl="0">
      <w:start w:val="1"/>
      <w:numFmt w:val="decimal"/>
      <w:lvlText w:val="%1."/>
      <w:lvlJc w:val="left"/>
      <w:pPr>
        <w:tabs>
          <w:tab w:val="num" w:pos="720"/>
        </w:tabs>
        <w:ind w:left="720" w:hanging="360"/>
      </w:pPr>
    </w:lvl>
    <w:lvl w:ilvl="1">
      <w:start w:val="1"/>
      <w:numFmt w:val="lowerRoman"/>
      <w:lvlText w:val="(%2)"/>
      <w:lvlJc w:val="left"/>
      <w:pPr>
        <w:ind w:left="2160" w:hanging="108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0B2B72"/>
    <w:multiLevelType w:val="hybridMultilevel"/>
    <w:tmpl w:val="D59EC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F5467F"/>
    <w:multiLevelType w:val="hybridMultilevel"/>
    <w:tmpl w:val="93F6CE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191319"/>
    <w:multiLevelType w:val="hybridMultilevel"/>
    <w:tmpl w:val="9A8E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374EE9"/>
    <w:multiLevelType w:val="hybridMultilevel"/>
    <w:tmpl w:val="82A0C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BB6138"/>
    <w:multiLevelType w:val="multilevel"/>
    <w:tmpl w:val="BEB24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050C28"/>
    <w:multiLevelType w:val="hybridMultilevel"/>
    <w:tmpl w:val="263E8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6B2BDE"/>
    <w:multiLevelType w:val="hybridMultilevel"/>
    <w:tmpl w:val="85E8A10C"/>
    <w:lvl w:ilvl="0" w:tplc="39FA79B4">
      <w:start w:val="1"/>
      <w:numFmt w:val="decimal"/>
      <w:lvlText w:val="%1."/>
      <w:lvlJc w:val="left"/>
      <w:pPr>
        <w:ind w:left="1080" w:hanging="360"/>
      </w:pPr>
      <w:rPr>
        <w:rFonts w:ascii="Calibri" w:hAnsi="Calibri" w:cs="Calibri"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E867D6E"/>
    <w:multiLevelType w:val="hybridMultilevel"/>
    <w:tmpl w:val="9790F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D03E59"/>
    <w:multiLevelType w:val="hybridMultilevel"/>
    <w:tmpl w:val="247AAC6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0" w15:restartNumberingAfterBreak="0">
    <w:nsid w:val="67CB224A"/>
    <w:multiLevelType w:val="hybridMultilevel"/>
    <w:tmpl w:val="4FFE2AE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7406A2"/>
    <w:multiLevelType w:val="hybridMultilevel"/>
    <w:tmpl w:val="66DA1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AF5770"/>
    <w:multiLevelType w:val="hybridMultilevel"/>
    <w:tmpl w:val="5BB8F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E97CC7"/>
    <w:multiLevelType w:val="hybridMultilevel"/>
    <w:tmpl w:val="4D2E6E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51325A8"/>
    <w:multiLevelType w:val="hybridMultilevel"/>
    <w:tmpl w:val="952AD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FC6ED3"/>
    <w:multiLevelType w:val="hybridMultilevel"/>
    <w:tmpl w:val="DF8C8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627F4C"/>
    <w:multiLevelType w:val="hybridMultilevel"/>
    <w:tmpl w:val="99A4B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6596881">
    <w:abstractNumId w:val="32"/>
  </w:num>
  <w:num w:numId="2" w16cid:durableId="432751609">
    <w:abstractNumId w:val="17"/>
  </w:num>
  <w:num w:numId="3" w16cid:durableId="2003965303">
    <w:abstractNumId w:val="27"/>
  </w:num>
  <w:num w:numId="4" w16cid:durableId="756482520">
    <w:abstractNumId w:val="1"/>
  </w:num>
  <w:num w:numId="5" w16cid:durableId="1899239660">
    <w:abstractNumId w:val="2"/>
  </w:num>
  <w:num w:numId="6" w16cid:durableId="380134165">
    <w:abstractNumId w:val="26"/>
  </w:num>
  <w:num w:numId="7" w16cid:durableId="2058820855">
    <w:abstractNumId w:val="36"/>
  </w:num>
  <w:num w:numId="8" w16cid:durableId="277956106">
    <w:abstractNumId w:val="30"/>
  </w:num>
  <w:num w:numId="9" w16cid:durableId="1608389336">
    <w:abstractNumId w:val="6"/>
  </w:num>
  <w:num w:numId="10" w16cid:durableId="84889981">
    <w:abstractNumId w:val="33"/>
  </w:num>
  <w:num w:numId="11" w16cid:durableId="2057049282">
    <w:abstractNumId w:val="4"/>
  </w:num>
  <w:num w:numId="12" w16cid:durableId="1161502606">
    <w:abstractNumId w:val="23"/>
  </w:num>
  <w:num w:numId="13" w16cid:durableId="905844059">
    <w:abstractNumId w:val="34"/>
  </w:num>
  <w:num w:numId="14" w16cid:durableId="1270552456">
    <w:abstractNumId w:val="0"/>
  </w:num>
  <w:num w:numId="15" w16cid:durableId="1573612976">
    <w:abstractNumId w:val="20"/>
  </w:num>
  <w:num w:numId="16" w16cid:durableId="1295210804">
    <w:abstractNumId w:val="16"/>
  </w:num>
  <w:num w:numId="17" w16cid:durableId="1961758142">
    <w:abstractNumId w:val="15"/>
  </w:num>
  <w:num w:numId="18" w16cid:durableId="813372932">
    <w:abstractNumId w:val="3"/>
  </w:num>
  <w:num w:numId="19" w16cid:durableId="1039359577">
    <w:abstractNumId w:val="12"/>
  </w:num>
  <w:num w:numId="20" w16cid:durableId="2037926261">
    <w:abstractNumId w:val="28"/>
  </w:num>
  <w:num w:numId="21" w16cid:durableId="1649046467">
    <w:abstractNumId w:val="19"/>
  </w:num>
  <w:num w:numId="22" w16cid:durableId="1443501067">
    <w:abstractNumId w:val="9"/>
  </w:num>
  <w:num w:numId="23" w16cid:durableId="1068188837">
    <w:abstractNumId w:val="25"/>
  </w:num>
  <w:num w:numId="24" w16cid:durableId="1959137101">
    <w:abstractNumId w:val="10"/>
  </w:num>
  <w:num w:numId="25" w16cid:durableId="725834629">
    <w:abstractNumId w:val="18"/>
  </w:num>
  <w:num w:numId="26" w16cid:durableId="2142965495">
    <w:abstractNumId w:val="21"/>
  </w:num>
  <w:num w:numId="27" w16cid:durableId="660475230">
    <w:abstractNumId w:val="35"/>
  </w:num>
  <w:num w:numId="28" w16cid:durableId="358237079">
    <w:abstractNumId w:val="7"/>
  </w:num>
  <w:num w:numId="29" w16cid:durableId="2007324252">
    <w:abstractNumId w:val="24"/>
  </w:num>
  <w:num w:numId="30" w16cid:durableId="957644782">
    <w:abstractNumId w:val="5"/>
  </w:num>
  <w:num w:numId="31" w16cid:durableId="240457517">
    <w:abstractNumId w:val="22"/>
  </w:num>
  <w:num w:numId="32" w16cid:durableId="951784066">
    <w:abstractNumId w:val="13"/>
  </w:num>
  <w:num w:numId="33" w16cid:durableId="851843809">
    <w:abstractNumId w:val="29"/>
  </w:num>
  <w:num w:numId="34" w16cid:durableId="739670792">
    <w:abstractNumId w:val="11"/>
  </w:num>
  <w:num w:numId="35" w16cid:durableId="1451392391">
    <w:abstractNumId w:val="31"/>
  </w:num>
  <w:num w:numId="36" w16cid:durableId="1621842994">
    <w:abstractNumId w:val="14"/>
  </w:num>
  <w:num w:numId="37" w16cid:durableId="13001077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7BE"/>
    <w:rsid w:val="00000371"/>
    <w:rsid w:val="0000292B"/>
    <w:rsid w:val="00017EE7"/>
    <w:rsid w:val="0003605A"/>
    <w:rsid w:val="00037E7A"/>
    <w:rsid w:val="00042B1D"/>
    <w:rsid w:val="00043D5B"/>
    <w:rsid w:val="00045ABC"/>
    <w:rsid w:val="00045ABD"/>
    <w:rsid w:val="000517A2"/>
    <w:rsid w:val="00052D4D"/>
    <w:rsid w:val="00055239"/>
    <w:rsid w:val="000553BE"/>
    <w:rsid w:val="00065247"/>
    <w:rsid w:val="00065EEC"/>
    <w:rsid w:val="00081818"/>
    <w:rsid w:val="00086194"/>
    <w:rsid w:val="00086657"/>
    <w:rsid w:val="00086BAB"/>
    <w:rsid w:val="00092D4E"/>
    <w:rsid w:val="00097153"/>
    <w:rsid w:val="000A2BC0"/>
    <w:rsid w:val="000C4AAE"/>
    <w:rsid w:val="000D4BC9"/>
    <w:rsid w:val="000D52DF"/>
    <w:rsid w:val="000E07C8"/>
    <w:rsid w:val="000E350F"/>
    <w:rsid w:val="000E37D4"/>
    <w:rsid w:val="000E3D21"/>
    <w:rsid w:val="000F0AFC"/>
    <w:rsid w:val="000F6CFE"/>
    <w:rsid w:val="00105B71"/>
    <w:rsid w:val="0012157A"/>
    <w:rsid w:val="0013062C"/>
    <w:rsid w:val="00131511"/>
    <w:rsid w:val="0013162C"/>
    <w:rsid w:val="001327EC"/>
    <w:rsid w:val="0013327E"/>
    <w:rsid w:val="001342BC"/>
    <w:rsid w:val="00140065"/>
    <w:rsid w:val="00140432"/>
    <w:rsid w:val="00140EEC"/>
    <w:rsid w:val="00141C1C"/>
    <w:rsid w:val="00151D07"/>
    <w:rsid w:val="001535EF"/>
    <w:rsid w:val="00157C54"/>
    <w:rsid w:val="0016261D"/>
    <w:rsid w:val="001751F0"/>
    <w:rsid w:val="00176387"/>
    <w:rsid w:val="001811CB"/>
    <w:rsid w:val="00183064"/>
    <w:rsid w:val="0018603D"/>
    <w:rsid w:val="00194DDD"/>
    <w:rsid w:val="001A0FBC"/>
    <w:rsid w:val="001A333E"/>
    <w:rsid w:val="001C175E"/>
    <w:rsid w:val="001C57CB"/>
    <w:rsid w:val="001D03AA"/>
    <w:rsid w:val="001D03DA"/>
    <w:rsid w:val="001D1890"/>
    <w:rsid w:val="001D3BEE"/>
    <w:rsid w:val="001D699A"/>
    <w:rsid w:val="001D6F90"/>
    <w:rsid w:val="001E7484"/>
    <w:rsid w:val="001F2F3D"/>
    <w:rsid w:val="00203CE2"/>
    <w:rsid w:val="002051C8"/>
    <w:rsid w:val="00212CF9"/>
    <w:rsid w:val="002140B1"/>
    <w:rsid w:val="002162C0"/>
    <w:rsid w:val="00226DFE"/>
    <w:rsid w:val="00235D79"/>
    <w:rsid w:val="00252EF8"/>
    <w:rsid w:val="00253CDD"/>
    <w:rsid w:val="00256A0D"/>
    <w:rsid w:val="00256E47"/>
    <w:rsid w:val="002649D5"/>
    <w:rsid w:val="0026628E"/>
    <w:rsid w:val="0028519B"/>
    <w:rsid w:val="00292333"/>
    <w:rsid w:val="002949C6"/>
    <w:rsid w:val="00294D19"/>
    <w:rsid w:val="002A33B4"/>
    <w:rsid w:val="002A7364"/>
    <w:rsid w:val="002B1811"/>
    <w:rsid w:val="002B5AA8"/>
    <w:rsid w:val="002C06BA"/>
    <w:rsid w:val="002C570E"/>
    <w:rsid w:val="002D05BF"/>
    <w:rsid w:val="002D2586"/>
    <w:rsid w:val="002D5D3D"/>
    <w:rsid w:val="002E3F94"/>
    <w:rsid w:val="002E4350"/>
    <w:rsid w:val="002E7520"/>
    <w:rsid w:val="002F441D"/>
    <w:rsid w:val="003019C4"/>
    <w:rsid w:val="0030205F"/>
    <w:rsid w:val="00302FB1"/>
    <w:rsid w:val="00317A4A"/>
    <w:rsid w:val="003227B7"/>
    <w:rsid w:val="003232AD"/>
    <w:rsid w:val="00332DCE"/>
    <w:rsid w:val="00334A7F"/>
    <w:rsid w:val="00334CB3"/>
    <w:rsid w:val="0033616E"/>
    <w:rsid w:val="00351B37"/>
    <w:rsid w:val="00351ED3"/>
    <w:rsid w:val="00361B45"/>
    <w:rsid w:val="00364C63"/>
    <w:rsid w:val="00376022"/>
    <w:rsid w:val="003826B1"/>
    <w:rsid w:val="0038371A"/>
    <w:rsid w:val="00383B46"/>
    <w:rsid w:val="003854E8"/>
    <w:rsid w:val="0038676C"/>
    <w:rsid w:val="00391D7B"/>
    <w:rsid w:val="0039210B"/>
    <w:rsid w:val="00392346"/>
    <w:rsid w:val="00393146"/>
    <w:rsid w:val="00397750"/>
    <w:rsid w:val="003A46F5"/>
    <w:rsid w:val="003B37F9"/>
    <w:rsid w:val="003C1994"/>
    <w:rsid w:val="003C4C54"/>
    <w:rsid w:val="003D04FA"/>
    <w:rsid w:val="003D12F7"/>
    <w:rsid w:val="003E2024"/>
    <w:rsid w:val="003E5ADC"/>
    <w:rsid w:val="003F2929"/>
    <w:rsid w:val="003F627C"/>
    <w:rsid w:val="00407396"/>
    <w:rsid w:val="00422356"/>
    <w:rsid w:val="00422471"/>
    <w:rsid w:val="00423521"/>
    <w:rsid w:val="00423969"/>
    <w:rsid w:val="00430817"/>
    <w:rsid w:val="00433404"/>
    <w:rsid w:val="00434C72"/>
    <w:rsid w:val="00440968"/>
    <w:rsid w:val="00443B51"/>
    <w:rsid w:val="00450B5E"/>
    <w:rsid w:val="00454C47"/>
    <w:rsid w:val="00470564"/>
    <w:rsid w:val="00471F23"/>
    <w:rsid w:val="0047340E"/>
    <w:rsid w:val="004772C3"/>
    <w:rsid w:val="00482DAE"/>
    <w:rsid w:val="00485DDD"/>
    <w:rsid w:val="004A3A4F"/>
    <w:rsid w:val="004B59E1"/>
    <w:rsid w:val="004C2FA7"/>
    <w:rsid w:val="004C5CF9"/>
    <w:rsid w:val="004D03ED"/>
    <w:rsid w:val="004D1B51"/>
    <w:rsid w:val="004D21B6"/>
    <w:rsid w:val="004D65EE"/>
    <w:rsid w:val="004F08C3"/>
    <w:rsid w:val="004F7DC7"/>
    <w:rsid w:val="0050485A"/>
    <w:rsid w:val="00512440"/>
    <w:rsid w:val="0051581D"/>
    <w:rsid w:val="0052397F"/>
    <w:rsid w:val="005260EC"/>
    <w:rsid w:val="00527201"/>
    <w:rsid w:val="005314F3"/>
    <w:rsid w:val="00543EA9"/>
    <w:rsid w:val="00544777"/>
    <w:rsid w:val="00550504"/>
    <w:rsid w:val="00550B4C"/>
    <w:rsid w:val="00553B43"/>
    <w:rsid w:val="0055507E"/>
    <w:rsid w:val="0055537C"/>
    <w:rsid w:val="00556801"/>
    <w:rsid w:val="00557023"/>
    <w:rsid w:val="0056387D"/>
    <w:rsid w:val="005638FC"/>
    <w:rsid w:val="00570B96"/>
    <w:rsid w:val="00574FAA"/>
    <w:rsid w:val="00575630"/>
    <w:rsid w:val="0057780A"/>
    <w:rsid w:val="005813F8"/>
    <w:rsid w:val="00585745"/>
    <w:rsid w:val="0058578A"/>
    <w:rsid w:val="005A3CD1"/>
    <w:rsid w:val="005A4EA4"/>
    <w:rsid w:val="005B2FD3"/>
    <w:rsid w:val="005C5625"/>
    <w:rsid w:val="005D1490"/>
    <w:rsid w:val="005D3585"/>
    <w:rsid w:val="005D5579"/>
    <w:rsid w:val="005E3B6B"/>
    <w:rsid w:val="005E46C3"/>
    <w:rsid w:val="005E55B2"/>
    <w:rsid w:val="005E72E7"/>
    <w:rsid w:val="005F06F5"/>
    <w:rsid w:val="005F21A0"/>
    <w:rsid w:val="005F3503"/>
    <w:rsid w:val="005F36C0"/>
    <w:rsid w:val="005F6CFA"/>
    <w:rsid w:val="005F7BEB"/>
    <w:rsid w:val="0060132D"/>
    <w:rsid w:val="00602B03"/>
    <w:rsid w:val="00614F5D"/>
    <w:rsid w:val="00621512"/>
    <w:rsid w:val="00622C9F"/>
    <w:rsid w:val="006263DA"/>
    <w:rsid w:val="006312EB"/>
    <w:rsid w:val="00634076"/>
    <w:rsid w:val="00634DEE"/>
    <w:rsid w:val="006351F9"/>
    <w:rsid w:val="00650CA7"/>
    <w:rsid w:val="0065186A"/>
    <w:rsid w:val="0065603B"/>
    <w:rsid w:val="00657BA3"/>
    <w:rsid w:val="0066542F"/>
    <w:rsid w:val="006656C5"/>
    <w:rsid w:val="00667E09"/>
    <w:rsid w:val="00670D49"/>
    <w:rsid w:val="006818AE"/>
    <w:rsid w:val="0068789E"/>
    <w:rsid w:val="00690BE5"/>
    <w:rsid w:val="00693447"/>
    <w:rsid w:val="0069558C"/>
    <w:rsid w:val="006A32FA"/>
    <w:rsid w:val="006A451A"/>
    <w:rsid w:val="006A47DD"/>
    <w:rsid w:val="006B227D"/>
    <w:rsid w:val="006B4771"/>
    <w:rsid w:val="006B737C"/>
    <w:rsid w:val="006C1021"/>
    <w:rsid w:val="006C3C83"/>
    <w:rsid w:val="006C40A8"/>
    <w:rsid w:val="006D14D8"/>
    <w:rsid w:val="006D20C2"/>
    <w:rsid w:val="006D20E0"/>
    <w:rsid w:val="006E4961"/>
    <w:rsid w:val="006E7C20"/>
    <w:rsid w:val="006F18C0"/>
    <w:rsid w:val="006F4EAC"/>
    <w:rsid w:val="006F5B79"/>
    <w:rsid w:val="00700872"/>
    <w:rsid w:val="007034E0"/>
    <w:rsid w:val="00703C16"/>
    <w:rsid w:val="007046F3"/>
    <w:rsid w:val="00710320"/>
    <w:rsid w:val="00714A37"/>
    <w:rsid w:val="00720FB7"/>
    <w:rsid w:val="00723DCB"/>
    <w:rsid w:val="00724C2E"/>
    <w:rsid w:val="00724E20"/>
    <w:rsid w:val="00725E3C"/>
    <w:rsid w:val="00727D00"/>
    <w:rsid w:val="00732724"/>
    <w:rsid w:val="0074144B"/>
    <w:rsid w:val="00742375"/>
    <w:rsid w:val="0074267D"/>
    <w:rsid w:val="007520D1"/>
    <w:rsid w:val="007541C5"/>
    <w:rsid w:val="00765458"/>
    <w:rsid w:val="00776846"/>
    <w:rsid w:val="00782F5B"/>
    <w:rsid w:val="00785ED5"/>
    <w:rsid w:val="00796091"/>
    <w:rsid w:val="007A6526"/>
    <w:rsid w:val="007B3235"/>
    <w:rsid w:val="007B56A9"/>
    <w:rsid w:val="007C1703"/>
    <w:rsid w:val="007D242E"/>
    <w:rsid w:val="007E4CD5"/>
    <w:rsid w:val="007E5C8F"/>
    <w:rsid w:val="007E7D93"/>
    <w:rsid w:val="00805B32"/>
    <w:rsid w:val="00805F6B"/>
    <w:rsid w:val="00811B34"/>
    <w:rsid w:val="00831BAC"/>
    <w:rsid w:val="0083426F"/>
    <w:rsid w:val="00837067"/>
    <w:rsid w:val="008416C6"/>
    <w:rsid w:val="0084333B"/>
    <w:rsid w:val="00850A7C"/>
    <w:rsid w:val="00850E3E"/>
    <w:rsid w:val="0085138D"/>
    <w:rsid w:val="00855869"/>
    <w:rsid w:val="008724C6"/>
    <w:rsid w:val="00891050"/>
    <w:rsid w:val="00893FA6"/>
    <w:rsid w:val="0089409D"/>
    <w:rsid w:val="00894A3D"/>
    <w:rsid w:val="00897A4E"/>
    <w:rsid w:val="008A13FA"/>
    <w:rsid w:val="008A1BC5"/>
    <w:rsid w:val="008A1EE4"/>
    <w:rsid w:val="008B26BD"/>
    <w:rsid w:val="008C2E95"/>
    <w:rsid w:val="008C75D1"/>
    <w:rsid w:val="008D1894"/>
    <w:rsid w:val="008D4A46"/>
    <w:rsid w:val="008D786C"/>
    <w:rsid w:val="008E1389"/>
    <w:rsid w:val="008F29D3"/>
    <w:rsid w:val="00900494"/>
    <w:rsid w:val="0090337B"/>
    <w:rsid w:val="00906EAF"/>
    <w:rsid w:val="00907D61"/>
    <w:rsid w:val="009118A3"/>
    <w:rsid w:val="00911BD6"/>
    <w:rsid w:val="00921A37"/>
    <w:rsid w:val="0092534A"/>
    <w:rsid w:val="00926148"/>
    <w:rsid w:val="009270BF"/>
    <w:rsid w:val="00931DCA"/>
    <w:rsid w:val="00940ADE"/>
    <w:rsid w:val="00947250"/>
    <w:rsid w:val="00951DD8"/>
    <w:rsid w:val="009643FC"/>
    <w:rsid w:val="00975AA1"/>
    <w:rsid w:val="00977899"/>
    <w:rsid w:val="009804B3"/>
    <w:rsid w:val="00980520"/>
    <w:rsid w:val="00981172"/>
    <w:rsid w:val="00986585"/>
    <w:rsid w:val="00986AF3"/>
    <w:rsid w:val="009931D3"/>
    <w:rsid w:val="009A048A"/>
    <w:rsid w:val="009A5528"/>
    <w:rsid w:val="009A5EF7"/>
    <w:rsid w:val="009B281B"/>
    <w:rsid w:val="009B2ABD"/>
    <w:rsid w:val="009B4AE1"/>
    <w:rsid w:val="009C5102"/>
    <w:rsid w:val="009C5BF6"/>
    <w:rsid w:val="009C6D7A"/>
    <w:rsid w:val="009D07F2"/>
    <w:rsid w:val="009D787A"/>
    <w:rsid w:val="009E2566"/>
    <w:rsid w:val="009E45DB"/>
    <w:rsid w:val="009F152B"/>
    <w:rsid w:val="009F41A7"/>
    <w:rsid w:val="00A06527"/>
    <w:rsid w:val="00A12CA9"/>
    <w:rsid w:val="00A15940"/>
    <w:rsid w:val="00A3403B"/>
    <w:rsid w:val="00A3626E"/>
    <w:rsid w:val="00A377C2"/>
    <w:rsid w:val="00A400DC"/>
    <w:rsid w:val="00A406A6"/>
    <w:rsid w:val="00A45215"/>
    <w:rsid w:val="00A53CDC"/>
    <w:rsid w:val="00A56585"/>
    <w:rsid w:val="00A6058F"/>
    <w:rsid w:val="00A624C6"/>
    <w:rsid w:val="00A62AF0"/>
    <w:rsid w:val="00A6383B"/>
    <w:rsid w:val="00A66216"/>
    <w:rsid w:val="00A66D35"/>
    <w:rsid w:val="00A679C3"/>
    <w:rsid w:val="00A72611"/>
    <w:rsid w:val="00A72C9F"/>
    <w:rsid w:val="00A73F7B"/>
    <w:rsid w:val="00A76282"/>
    <w:rsid w:val="00A801CA"/>
    <w:rsid w:val="00A80E4D"/>
    <w:rsid w:val="00A82C3D"/>
    <w:rsid w:val="00A91EC3"/>
    <w:rsid w:val="00A92C94"/>
    <w:rsid w:val="00A958AB"/>
    <w:rsid w:val="00AA6A9C"/>
    <w:rsid w:val="00AA71B4"/>
    <w:rsid w:val="00AB09AA"/>
    <w:rsid w:val="00AB2421"/>
    <w:rsid w:val="00AB3231"/>
    <w:rsid w:val="00AB7A2F"/>
    <w:rsid w:val="00AC3421"/>
    <w:rsid w:val="00AC6586"/>
    <w:rsid w:val="00AD373D"/>
    <w:rsid w:val="00AD6A26"/>
    <w:rsid w:val="00AE1BD3"/>
    <w:rsid w:val="00AE21D7"/>
    <w:rsid w:val="00AE2B49"/>
    <w:rsid w:val="00AE56F1"/>
    <w:rsid w:val="00AE7231"/>
    <w:rsid w:val="00AE76EB"/>
    <w:rsid w:val="00AF0CDA"/>
    <w:rsid w:val="00AF13FE"/>
    <w:rsid w:val="00AF3251"/>
    <w:rsid w:val="00AF3AD3"/>
    <w:rsid w:val="00AF5171"/>
    <w:rsid w:val="00AF5969"/>
    <w:rsid w:val="00B05A36"/>
    <w:rsid w:val="00B0685E"/>
    <w:rsid w:val="00B1292A"/>
    <w:rsid w:val="00B14C42"/>
    <w:rsid w:val="00B1541C"/>
    <w:rsid w:val="00B343E8"/>
    <w:rsid w:val="00B35793"/>
    <w:rsid w:val="00B35D1C"/>
    <w:rsid w:val="00B50329"/>
    <w:rsid w:val="00B53BD9"/>
    <w:rsid w:val="00B633DB"/>
    <w:rsid w:val="00B7057F"/>
    <w:rsid w:val="00B707A3"/>
    <w:rsid w:val="00B73D4D"/>
    <w:rsid w:val="00B828A7"/>
    <w:rsid w:val="00B902FD"/>
    <w:rsid w:val="00B91AD3"/>
    <w:rsid w:val="00B950CE"/>
    <w:rsid w:val="00BA4DD0"/>
    <w:rsid w:val="00BA6BAD"/>
    <w:rsid w:val="00BA7E51"/>
    <w:rsid w:val="00BA7E69"/>
    <w:rsid w:val="00BB139B"/>
    <w:rsid w:val="00BB23B2"/>
    <w:rsid w:val="00BC3A2B"/>
    <w:rsid w:val="00BC5534"/>
    <w:rsid w:val="00BC6899"/>
    <w:rsid w:val="00BD76A0"/>
    <w:rsid w:val="00BE3522"/>
    <w:rsid w:val="00BE3875"/>
    <w:rsid w:val="00BE61A6"/>
    <w:rsid w:val="00BF647F"/>
    <w:rsid w:val="00BF700D"/>
    <w:rsid w:val="00C067D0"/>
    <w:rsid w:val="00C11E93"/>
    <w:rsid w:val="00C12077"/>
    <w:rsid w:val="00C141A4"/>
    <w:rsid w:val="00C231D6"/>
    <w:rsid w:val="00C24D34"/>
    <w:rsid w:val="00C266D5"/>
    <w:rsid w:val="00C26796"/>
    <w:rsid w:val="00C26CC1"/>
    <w:rsid w:val="00C3246C"/>
    <w:rsid w:val="00C43D3F"/>
    <w:rsid w:val="00C50A46"/>
    <w:rsid w:val="00C5429F"/>
    <w:rsid w:val="00C54EC0"/>
    <w:rsid w:val="00C569B7"/>
    <w:rsid w:val="00C6230B"/>
    <w:rsid w:val="00C66C83"/>
    <w:rsid w:val="00C6734A"/>
    <w:rsid w:val="00C67AC8"/>
    <w:rsid w:val="00C70530"/>
    <w:rsid w:val="00C71F6A"/>
    <w:rsid w:val="00C772D8"/>
    <w:rsid w:val="00C777F1"/>
    <w:rsid w:val="00C80A8D"/>
    <w:rsid w:val="00CA42C4"/>
    <w:rsid w:val="00CA59E7"/>
    <w:rsid w:val="00CA5E81"/>
    <w:rsid w:val="00CA6D6B"/>
    <w:rsid w:val="00CB359E"/>
    <w:rsid w:val="00CB68BF"/>
    <w:rsid w:val="00CC323D"/>
    <w:rsid w:val="00CF49D7"/>
    <w:rsid w:val="00D0182C"/>
    <w:rsid w:val="00D053F6"/>
    <w:rsid w:val="00D074C0"/>
    <w:rsid w:val="00D1132A"/>
    <w:rsid w:val="00D24208"/>
    <w:rsid w:val="00D27DC3"/>
    <w:rsid w:val="00D330E1"/>
    <w:rsid w:val="00D369B8"/>
    <w:rsid w:val="00D4085A"/>
    <w:rsid w:val="00D42F79"/>
    <w:rsid w:val="00D5766F"/>
    <w:rsid w:val="00D64A58"/>
    <w:rsid w:val="00D65330"/>
    <w:rsid w:val="00D655DE"/>
    <w:rsid w:val="00D74204"/>
    <w:rsid w:val="00D7470B"/>
    <w:rsid w:val="00D85D85"/>
    <w:rsid w:val="00D93CD3"/>
    <w:rsid w:val="00D969D8"/>
    <w:rsid w:val="00D97632"/>
    <w:rsid w:val="00DA120A"/>
    <w:rsid w:val="00DA222F"/>
    <w:rsid w:val="00DA34B6"/>
    <w:rsid w:val="00DB6028"/>
    <w:rsid w:val="00DB69F7"/>
    <w:rsid w:val="00DB723D"/>
    <w:rsid w:val="00DC7889"/>
    <w:rsid w:val="00DD1247"/>
    <w:rsid w:val="00DD4CFC"/>
    <w:rsid w:val="00DE345F"/>
    <w:rsid w:val="00DE3982"/>
    <w:rsid w:val="00DF3369"/>
    <w:rsid w:val="00E00938"/>
    <w:rsid w:val="00E02FE9"/>
    <w:rsid w:val="00E1081B"/>
    <w:rsid w:val="00E11F2C"/>
    <w:rsid w:val="00E130F8"/>
    <w:rsid w:val="00E16818"/>
    <w:rsid w:val="00E178E3"/>
    <w:rsid w:val="00E17F1B"/>
    <w:rsid w:val="00E20741"/>
    <w:rsid w:val="00E22434"/>
    <w:rsid w:val="00E236A6"/>
    <w:rsid w:val="00E3510F"/>
    <w:rsid w:val="00E4002E"/>
    <w:rsid w:val="00E453EF"/>
    <w:rsid w:val="00E47E93"/>
    <w:rsid w:val="00E503E2"/>
    <w:rsid w:val="00E51DB9"/>
    <w:rsid w:val="00E52158"/>
    <w:rsid w:val="00E65B3F"/>
    <w:rsid w:val="00E6621C"/>
    <w:rsid w:val="00E7061C"/>
    <w:rsid w:val="00E7086D"/>
    <w:rsid w:val="00E7320D"/>
    <w:rsid w:val="00E74552"/>
    <w:rsid w:val="00E76191"/>
    <w:rsid w:val="00E76FE9"/>
    <w:rsid w:val="00E846EE"/>
    <w:rsid w:val="00E85A9E"/>
    <w:rsid w:val="00EA3E9F"/>
    <w:rsid w:val="00EB31B4"/>
    <w:rsid w:val="00EB3C7D"/>
    <w:rsid w:val="00EB46DF"/>
    <w:rsid w:val="00EB6129"/>
    <w:rsid w:val="00EB6CC5"/>
    <w:rsid w:val="00EC1E8D"/>
    <w:rsid w:val="00EC3235"/>
    <w:rsid w:val="00EE319E"/>
    <w:rsid w:val="00EE522F"/>
    <w:rsid w:val="00EE58DE"/>
    <w:rsid w:val="00EE5FB1"/>
    <w:rsid w:val="00EF4150"/>
    <w:rsid w:val="00F049B7"/>
    <w:rsid w:val="00F0758C"/>
    <w:rsid w:val="00F0788F"/>
    <w:rsid w:val="00F116E4"/>
    <w:rsid w:val="00F117A8"/>
    <w:rsid w:val="00F145E1"/>
    <w:rsid w:val="00F17497"/>
    <w:rsid w:val="00F232A8"/>
    <w:rsid w:val="00F2355D"/>
    <w:rsid w:val="00F27239"/>
    <w:rsid w:val="00F35986"/>
    <w:rsid w:val="00F40AFA"/>
    <w:rsid w:val="00F40D3C"/>
    <w:rsid w:val="00F44DD0"/>
    <w:rsid w:val="00F4569A"/>
    <w:rsid w:val="00F53195"/>
    <w:rsid w:val="00F5399F"/>
    <w:rsid w:val="00F629D5"/>
    <w:rsid w:val="00F6502A"/>
    <w:rsid w:val="00F657B5"/>
    <w:rsid w:val="00F65E31"/>
    <w:rsid w:val="00F66CAF"/>
    <w:rsid w:val="00F771E8"/>
    <w:rsid w:val="00F77F1F"/>
    <w:rsid w:val="00F8273D"/>
    <w:rsid w:val="00F84764"/>
    <w:rsid w:val="00F85AF6"/>
    <w:rsid w:val="00F914D2"/>
    <w:rsid w:val="00F95892"/>
    <w:rsid w:val="00FA08E8"/>
    <w:rsid w:val="00FA1392"/>
    <w:rsid w:val="00FA2A20"/>
    <w:rsid w:val="00FA5266"/>
    <w:rsid w:val="00FA7819"/>
    <w:rsid w:val="00FB1910"/>
    <w:rsid w:val="00FB25AA"/>
    <w:rsid w:val="00FB425B"/>
    <w:rsid w:val="00FB5141"/>
    <w:rsid w:val="00FB6B2A"/>
    <w:rsid w:val="00FC1206"/>
    <w:rsid w:val="00FC27BE"/>
    <w:rsid w:val="00FC6BDD"/>
    <w:rsid w:val="00FD23CC"/>
    <w:rsid w:val="00FD2D5F"/>
    <w:rsid w:val="00FD4C59"/>
    <w:rsid w:val="00FE5F15"/>
    <w:rsid w:val="00FF12E7"/>
    <w:rsid w:val="00FF6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62C23"/>
  <w15:chartTrackingRefBased/>
  <w15:docId w15:val="{812A5DCB-AADD-413D-ABE8-7CBC612FB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67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C57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629D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7B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C27BE"/>
    <w:rPr>
      <w:rFonts w:eastAsiaTheme="minorEastAsia"/>
      <w:kern w:val="0"/>
      <w:lang w:eastAsia="en-GB"/>
      <w14:ligatures w14:val="none"/>
    </w:rPr>
  </w:style>
  <w:style w:type="character" w:styleId="Hyperlink">
    <w:name w:val="Hyperlink"/>
    <w:uiPriority w:val="99"/>
    <w:unhideWhenUsed/>
    <w:rsid w:val="00FC27BE"/>
    <w:rPr>
      <w:color w:val="0000FF"/>
      <w:u w:val="single"/>
    </w:rPr>
  </w:style>
  <w:style w:type="paragraph" w:styleId="Header">
    <w:name w:val="header"/>
    <w:basedOn w:val="Normal"/>
    <w:link w:val="HeaderChar"/>
    <w:uiPriority w:val="99"/>
    <w:unhideWhenUsed/>
    <w:rsid w:val="00C77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7F1"/>
  </w:style>
  <w:style w:type="paragraph" w:styleId="Footer">
    <w:name w:val="footer"/>
    <w:basedOn w:val="Normal"/>
    <w:link w:val="FooterChar"/>
    <w:uiPriority w:val="99"/>
    <w:unhideWhenUsed/>
    <w:rsid w:val="00C77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7F1"/>
  </w:style>
  <w:style w:type="paragraph" w:styleId="Subtitle">
    <w:name w:val="Subtitle"/>
    <w:basedOn w:val="Normal"/>
    <w:next w:val="Normal"/>
    <w:link w:val="SubtitleChar"/>
    <w:uiPriority w:val="11"/>
    <w:qFormat/>
    <w:rsid w:val="004D21B6"/>
    <w:pPr>
      <w:numPr>
        <w:ilvl w:val="1"/>
      </w:numPr>
    </w:pPr>
    <w:rPr>
      <w:rFonts w:asciiTheme="majorHAnsi" w:eastAsiaTheme="minorEastAsia" w:hAnsiTheme="majorHAnsi"/>
      <w:color w:val="2F5496" w:themeColor="accent1" w:themeShade="BF"/>
      <w:spacing w:val="15"/>
      <w:sz w:val="24"/>
    </w:rPr>
  </w:style>
  <w:style w:type="character" w:customStyle="1" w:styleId="SubtitleChar">
    <w:name w:val="Subtitle Char"/>
    <w:basedOn w:val="DefaultParagraphFont"/>
    <w:link w:val="Subtitle"/>
    <w:uiPriority w:val="11"/>
    <w:rsid w:val="004D21B6"/>
    <w:rPr>
      <w:rFonts w:asciiTheme="majorHAnsi" w:eastAsiaTheme="minorEastAsia" w:hAnsiTheme="majorHAnsi"/>
      <w:color w:val="2F5496" w:themeColor="accent1" w:themeShade="BF"/>
      <w:spacing w:val="15"/>
      <w:sz w:val="24"/>
    </w:rPr>
  </w:style>
  <w:style w:type="character" w:customStyle="1" w:styleId="Heading1Char">
    <w:name w:val="Heading 1 Char"/>
    <w:basedOn w:val="DefaultParagraphFont"/>
    <w:link w:val="Heading1"/>
    <w:uiPriority w:val="9"/>
    <w:rsid w:val="004D03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5D1C"/>
    <w:pPr>
      <w:outlineLvl w:val="9"/>
    </w:pPr>
    <w:rPr>
      <w:kern w:val="0"/>
      <w:lang w:eastAsia="en-GB"/>
      <w14:ligatures w14:val="none"/>
    </w:rPr>
  </w:style>
  <w:style w:type="paragraph" w:styleId="TOC1">
    <w:name w:val="toc 1"/>
    <w:basedOn w:val="Normal"/>
    <w:next w:val="Normal"/>
    <w:autoRedefine/>
    <w:uiPriority w:val="39"/>
    <w:unhideWhenUsed/>
    <w:rsid w:val="00B35D1C"/>
    <w:pPr>
      <w:spacing w:after="100"/>
    </w:pPr>
  </w:style>
  <w:style w:type="paragraph" w:styleId="ListParagraph">
    <w:name w:val="List Paragraph"/>
    <w:basedOn w:val="Normal"/>
    <w:uiPriority w:val="34"/>
    <w:qFormat/>
    <w:rsid w:val="005F3503"/>
    <w:pPr>
      <w:ind w:left="720"/>
      <w:contextualSpacing/>
    </w:pPr>
  </w:style>
  <w:style w:type="character" w:styleId="UnresolvedMention">
    <w:name w:val="Unresolved Mention"/>
    <w:basedOn w:val="DefaultParagraphFont"/>
    <w:uiPriority w:val="99"/>
    <w:semiHidden/>
    <w:unhideWhenUsed/>
    <w:rsid w:val="00A679C3"/>
    <w:rPr>
      <w:color w:val="605E5C"/>
      <w:shd w:val="clear" w:color="auto" w:fill="E1DFDD"/>
    </w:rPr>
  </w:style>
  <w:style w:type="character" w:customStyle="1" w:styleId="Heading2Char">
    <w:name w:val="Heading 2 Char"/>
    <w:basedOn w:val="DefaultParagraphFont"/>
    <w:link w:val="Heading2"/>
    <w:uiPriority w:val="9"/>
    <w:rsid w:val="00C067D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50B4C"/>
    <w:pPr>
      <w:spacing w:after="100"/>
      <w:ind w:left="220"/>
    </w:pPr>
  </w:style>
  <w:style w:type="character" w:customStyle="1" w:styleId="Heading3Char">
    <w:name w:val="Heading 3 Char"/>
    <w:basedOn w:val="DefaultParagraphFont"/>
    <w:link w:val="Heading3"/>
    <w:uiPriority w:val="9"/>
    <w:rsid w:val="002C570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520D1"/>
    <w:pPr>
      <w:spacing w:after="100"/>
      <w:ind w:left="440"/>
    </w:pPr>
  </w:style>
  <w:style w:type="character" w:customStyle="1" w:styleId="Heading4Char">
    <w:name w:val="Heading 4 Char"/>
    <w:basedOn w:val="DefaultParagraphFont"/>
    <w:link w:val="Heading4"/>
    <w:uiPriority w:val="9"/>
    <w:semiHidden/>
    <w:rsid w:val="00F629D5"/>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5F7BEB"/>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40112">
      <w:bodyDiv w:val="1"/>
      <w:marLeft w:val="0"/>
      <w:marRight w:val="0"/>
      <w:marTop w:val="0"/>
      <w:marBottom w:val="0"/>
      <w:divBdr>
        <w:top w:val="none" w:sz="0" w:space="0" w:color="auto"/>
        <w:left w:val="none" w:sz="0" w:space="0" w:color="auto"/>
        <w:bottom w:val="none" w:sz="0" w:space="0" w:color="auto"/>
        <w:right w:val="none" w:sz="0" w:space="0" w:color="auto"/>
      </w:divBdr>
      <w:divsChild>
        <w:div w:id="15770871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0599115">
      <w:bodyDiv w:val="1"/>
      <w:marLeft w:val="0"/>
      <w:marRight w:val="0"/>
      <w:marTop w:val="0"/>
      <w:marBottom w:val="0"/>
      <w:divBdr>
        <w:top w:val="none" w:sz="0" w:space="0" w:color="auto"/>
        <w:left w:val="none" w:sz="0" w:space="0" w:color="auto"/>
        <w:bottom w:val="none" w:sz="0" w:space="0" w:color="auto"/>
        <w:right w:val="none" w:sz="0" w:space="0" w:color="auto"/>
      </w:divBdr>
      <w:divsChild>
        <w:div w:id="698161514">
          <w:marLeft w:val="0"/>
          <w:marRight w:val="0"/>
          <w:marTop w:val="0"/>
          <w:marBottom w:val="0"/>
          <w:divBdr>
            <w:top w:val="none" w:sz="0" w:space="0" w:color="auto"/>
            <w:left w:val="none" w:sz="0" w:space="0" w:color="auto"/>
            <w:bottom w:val="none" w:sz="0" w:space="0" w:color="auto"/>
            <w:right w:val="none" w:sz="0" w:space="0" w:color="auto"/>
          </w:divBdr>
          <w:divsChild>
            <w:div w:id="153276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05240">
      <w:bodyDiv w:val="1"/>
      <w:marLeft w:val="0"/>
      <w:marRight w:val="0"/>
      <w:marTop w:val="0"/>
      <w:marBottom w:val="0"/>
      <w:divBdr>
        <w:top w:val="none" w:sz="0" w:space="0" w:color="auto"/>
        <w:left w:val="none" w:sz="0" w:space="0" w:color="auto"/>
        <w:bottom w:val="none" w:sz="0" w:space="0" w:color="auto"/>
        <w:right w:val="none" w:sz="0" w:space="0" w:color="auto"/>
      </w:divBdr>
      <w:divsChild>
        <w:div w:id="3011523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9490745">
      <w:bodyDiv w:val="1"/>
      <w:marLeft w:val="0"/>
      <w:marRight w:val="0"/>
      <w:marTop w:val="0"/>
      <w:marBottom w:val="0"/>
      <w:divBdr>
        <w:top w:val="none" w:sz="0" w:space="0" w:color="auto"/>
        <w:left w:val="none" w:sz="0" w:space="0" w:color="auto"/>
        <w:bottom w:val="none" w:sz="0" w:space="0" w:color="auto"/>
        <w:right w:val="none" w:sz="0" w:space="0" w:color="auto"/>
      </w:divBdr>
      <w:divsChild>
        <w:div w:id="1048187221">
          <w:marLeft w:val="0"/>
          <w:marRight w:val="0"/>
          <w:marTop w:val="0"/>
          <w:marBottom w:val="0"/>
          <w:divBdr>
            <w:top w:val="none" w:sz="0" w:space="0" w:color="auto"/>
            <w:left w:val="none" w:sz="0" w:space="0" w:color="auto"/>
            <w:bottom w:val="none" w:sz="0" w:space="0" w:color="auto"/>
            <w:right w:val="none" w:sz="0" w:space="0" w:color="auto"/>
          </w:divBdr>
          <w:divsChild>
            <w:div w:id="100841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77660">
      <w:bodyDiv w:val="1"/>
      <w:marLeft w:val="0"/>
      <w:marRight w:val="0"/>
      <w:marTop w:val="0"/>
      <w:marBottom w:val="0"/>
      <w:divBdr>
        <w:top w:val="none" w:sz="0" w:space="0" w:color="auto"/>
        <w:left w:val="none" w:sz="0" w:space="0" w:color="auto"/>
        <w:bottom w:val="none" w:sz="0" w:space="0" w:color="auto"/>
        <w:right w:val="none" w:sz="0" w:space="0" w:color="auto"/>
      </w:divBdr>
      <w:divsChild>
        <w:div w:id="10508870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41335536">
      <w:bodyDiv w:val="1"/>
      <w:marLeft w:val="0"/>
      <w:marRight w:val="0"/>
      <w:marTop w:val="0"/>
      <w:marBottom w:val="0"/>
      <w:divBdr>
        <w:top w:val="none" w:sz="0" w:space="0" w:color="auto"/>
        <w:left w:val="none" w:sz="0" w:space="0" w:color="auto"/>
        <w:bottom w:val="none" w:sz="0" w:space="0" w:color="auto"/>
        <w:right w:val="none" w:sz="0" w:space="0" w:color="auto"/>
      </w:divBdr>
      <w:divsChild>
        <w:div w:id="2947224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26469474">
      <w:bodyDiv w:val="1"/>
      <w:marLeft w:val="0"/>
      <w:marRight w:val="0"/>
      <w:marTop w:val="0"/>
      <w:marBottom w:val="0"/>
      <w:divBdr>
        <w:top w:val="none" w:sz="0" w:space="0" w:color="auto"/>
        <w:left w:val="none" w:sz="0" w:space="0" w:color="auto"/>
        <w:bottom w:val="none" w:sz="0" w:space="0" w:color="auto"/>
        <w:right w:val="none" w:sz="0" w:space="0" w:color="auto"/>
      </w:divBdr>
      <w:divsChild>
        <w:div w:id="5831491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34212340">
      <w:bodyDiv w:val="1"/>
      <w:marLeft w:val="0"/>
      <w:marRight w:val="0"/>
      <w:marTop w:val="0"/>
      <w:marBottom w:val="0"/>
      <w:divBdr>
        <w:top w:val="none" w:sz="0" w:space="0" w:color="auto"/>
        <w:left w:val="none" w:sz="0" w:space="0" w:color="auto"/>
        <w:bottom w:val="none" w:sz="0" w:space="0" w:color="auto"/>
        <w:right w:val="none" w:sz="0" w:space="0" w:color="auto"/>
      </w:divBdr>
      <w:divsChild>
        <w:div w:id="18450488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35067722">
      <w:bodyDiv w:val="1"/>
      <w:marLeft w:val="0"/>
      <w:marRight w:val="0"/>
      <w:marTop w:val="0"/>
      <w:marBottom w:val="0"/>
      <w:divBdr>
        <w:top w:val="none" w:sz="0" w:space="0" w:color="auto"/>
        <w:left w:val="none" w:sz="0" w:space="0" w:color="auto"/>
        <w:bottom w:val="none" w:sz="0" w:space="0" w:color="auto"/>
        <w:right w:val="none" w:sz="0" w:space="0" w:color="auto"/>
      </w:divBdr>
      <w:divsChild>
        <w:div w:id="5145365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0940083">
      <w:bodyDiv w:val="1"/>
      <w:marLeft w:val="0"/>
      <w:marRight w:val="0"/>
      <w:marTop w:val="0"/>
      <w:marBottom w:val="0"/>
      <w:divBdr>
        <w:top w:val="none" w:sz="0" w:space="0" w:color="auto"/>
        <w:left w:val="none" w:sz="0" w:space="0" w:color="auto"/>
        <w:bottom w:val="none" w:sz="0" w:space="0" w:color="auto"/>
        <w:right w:val="none" w:sz="0" w:space="0" w:color="auto"/>
      </w:divBdr>
      <w:divsChild>
        <w:div w:id="15990937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9257166">
      <w:bodyDiv w:val="1"/>
      <w:marLeft w:val="0"/>
      <w:marRight w:val="0"/>
      <w:marTop w:val="0"/>
      <w:marBottom w:val="0"/>
      <w:divBdr>
        <w:top w:val="none" w:sz="0" w:space="0" w:color="auto"/>
        <w:left w:val="none" w:sz="0" w:space="0" w:color="auto"/>
        <w:bottom w:val="none" w:sz="0" w:space="0" w:color="auto"/>
        <w:right w:val="none" w:sz="0" w:space="0" w:color="auto"/>
      </w:divBdr>
      <w:divsChild>
        <w:div w:id="4345208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93396855">
      <w:bodyDiv w:val="1"/>
      <w:marLeft w:val="0"/>
      <w:marRight w:val="0"/>
      <w:marTop w:val="0"/>
      <w:marBottom w:val="0"/>
      <w:divBdr>
        <w:top w:val="none" w:sz="0" w:space="0" w:color="auto"/>
        <w:left w:val="none" w:sz="0" w:space="0" w:color="auto"/>
        <w:bottom w:val="none" w:sz="0" w:space="0" w:color="auto"/>
        <w:right w:val="none" w:sz="0" w:space="0" w:color="auto"/>
      </w:divBdr>
    </w:div>
    <w:div w:id="973678322">
      <w:bodyDiv w:val="1"/>
      <w:marLeft w:val="0"/>
      <w:marRight w:val="0"/>
      <w:marTop w:val="0"/>
      <w:marBottom w:val="0"/>
      <w:divBdr>
        <w:top w:val="none" w:sz="0" w:space="0" w:color="auto"/>
        <w:left w:val="none" w:sz="0" w:space="0" w:color="auto"/>
        <w:bottom w:val="none" w:sz="0" w:space="0" w:color="auto"/>
        <w:right w:val="none" w:sz="0" w:space="0" w:color="auto"/>
      </w:divBdr>
    </w:div>
    <w:div w:id="1109810373">
      <w:bodyDiv w:val="1"/>
      <w:marLeft w:val="0"/>
      <w:marRight w:val="0"/>
      <w:marTop w:val="0"/>
      <w:marBottom w:val="0"/>
      <w:divBdr>
        <w:top w:val="none" w:sz="0" w:space="0" w:color="auto"/>
        <w:left w:val="none" w:sz="0" w:space="0" w:color="auto"/>
        <w:bottom w:val="none" w:sz="0" w:space="0" w:color="auto"/>
        <w:right w:val="none" w:sz="0" w:space="0" w:color="auto"/>
      </w:divBdr>
      <w:divsChild>
        <w:div w:id="16437784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41264196">
      <w:bodyDiv w:val="1"/>
      <w:marLeft w:val="0"/>
      <w:marRight w:val="0"/>
      <w:marTop w:val="0"/>
      <w:marBottom w:val="0"/>
      <w:divBdr>
        <w:top w:val="none" w:sz="0" w:space="0" w:color="auto"/>
        <w:left w:val="none" w:sz="0" w:space="0" w:color="auto"/>
        <w:bottom w:val="none" w:sz="0" w:space="0" w:color="auto"/>
        <w:right w:val="none" w:sz="0" w:space="0" w:color="auto"/>
      </w:divBdr>
    </w:div>
    <w:div w:id="1179924311">
      <w:bodyDiv w:val="1"/>
      <w:marLeft w:val="0"/>
      <w:marRight w:val="0"/>
      <w:marTop w:val="0"/>
      <w:marBottom w:val="0"/>
      <w:divBdr>
        <w:top w:val="none" w:sz="0" w:space="0" w:color="auto"/>
        <w:left w:val="none" w:sz="0" w:space="0" w:color="auto"/>
        <w:bottom w:val="none" w:sz="0" w:space="0" w:color="auto"/>
        <w:right w:val="none" w:sz="0" w:space="0" w:color="auto"/>
      </w:divBdr>
      <w:divsChild>
        <w:div w:id="17076820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86023932">
      <w:bodyDiv w:val="1"/>
      <w:marLeft w:val="0"/>
      <w:marRight w:val="0"/>
      <w:marTop w:val="0"/>
      <w:marBottom w:val="0"/>
      <w:divBdr>
        <w:top w:val="none" w:sz="0" w:space="0" w:color="auto"/>
        <w:left w:val="none" w:sz="0" w:space="0" w:color="auto"/>
        <w:bottom w:val="none" w:sz="0" w:space="0" w:color="auto"/>
        <w:right w:val="none" w:sz="0" w:space="0" w:color="auto"/>
      </w:divBdr>
    </w:div>
    <w:div w:id="1189876387">
      <w:bodyDiv w:val="1"/>
      <w:marLeft w:val="0"/>
      <w:marRight w:val="0"/>
      <w:marTop w:val="0"/>
      <w:marBottom w:val="0"/>
      <w:divBdr>
        <w:top w:val="none" w:sz="0" w:space="0" w:color="auto"/>
        <w:left w:val="none" w:sz="0" w:space="0" w:color="auto"/>
        <w:bottom w:val="none" w:sz="0" w:space="0" w:color="auto"/>
        <w:right w:val="none" w:sz="0" w:space="0" w:color="auto"/>
      </w:divBdr>
      <w:divsChild>
        <w:div w:id="15867241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09759675">
      <w:bodyDiv w:val="1"/>
      <w:marLeft w:val="0"/>
      <w:marRight w:val="0"/>
      <w:marTop w:val="0"/>
      <w:marBottom w:val="0"/>
      <w:divBdr>
        <w:top w:val="none" w:sz="0" w:space="0" w:color="auto"/>
        <w:left w:val="none" w:sz="0" w:space="0" w:color="auto"/>
        <w:bottom w:val="none" w:sz="0" w:space="0" w:color="auto"/>
        <w:right w:val="none" w:sz="0" w:space="0" w:color="auto"/>
      </w:divBdr>
    </w:div>
    <w:div w:id="1246183064">
      <w:bodyDiv w:val="1"/>
      <w:marLeft w:val="0"/>
      <w:marRight w:val="0"/>
      <w:marTop w:val="0"/>
      <w:marBottom w:val="0"/>
      <w:divBdr>
        <w:top w:val="none" w:sz="0" w:space="0" w:color="auto"/>
        <w:left w:val="none" w:sz="0" w:space="0" w:color="auto"/>
        <w:bottom w:val="none" w:sz="0" w:space="0" w:color="auto"/>
        <w:right w:val="none" w:sz="0" w:space="0" w:color="auto"/>
      </w:divBdr>
    </w:div>
    <w:div w:id="1361517088">
      <w:bodyDiv w:val="1"/>
      <w:marLeft w:val="0"/>
      <w:marRight w:val="0"/>
      <w:marTop w:val="0"/>
      <w:marBottom w:val="0"/>
      <w:divBdr>
        <w:top w:val="none" w:sz="0" w:space="0" w:color="auto"/>
        <w:left w:val="none" w:sz="0" w:space="0" w:color="auto"/>
        <w:bottom w:val="none" w:sz="0" w:space="0" w:color="auto"/>
        <w:right w:val="none" w:sz="0" w:space="0" w:color="auto"/>
      </w:divBdr>
      <w:divsChild>
        <w:div w:id="15034259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52883480">
      <w:bodyDiv w:val="1"/>
      <w:marLeft w:val="0"/>
      <w:marRight w:val="0"/>
      <w:marTop w:val="0"/>
      <w:marBottom w:val="0"/>
      <w:divBdr>
        <w:top w:val="none" w:sz="0" w:space="0" w:color="auto"/>
        <w:left w:val="none" w:sz="0" w:space="0" w:color="auto"/>
        <w:bottom w:val="none" w:sz="0" w:space="0" w:color="auto"/>
        <w:right w:val="none" w:sz="0" w:space="0" w:color="auto"/>
      </w:divBdr>
    </w:div>
    <w:div w:id="1652295705">
      <w:bodyDiv w:val="1"/>
      <w:marLeft w:val="0"/>
      <w:marRight w:val="0"/>
      <w:marTop w:val="0"/>
      <w:marBottom w:val="0"/>
      <w:divBdr>
        <w:top w:val="none" w:sz="0" w:space="0" w:color="auto"/>
        <w:left w:val="none" w:sz="0" w:space="0" w:color="auto"/>
        <w:bottom w:val="none" w:sz="0" w:space="0" w:color="auto"/>
        <w:right w:val="none" w:sz="0" w:space="0" w:color="auto"/>
      </w:divBdr>
      <w:divsChild>
        <w:div w:id="17743240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55913499">
      <w:bodyDiv w:val="1"/>
      <w:marLeft w:val="0"/>
      <w:marRight w:val="0"/>
      <w:marTop w:val="0"/>
      <w:marBottom w:val="0"/>
      <w:divBdr>
        <w:top w:val="none" w:sz="0" w:space="0" w:color="auto"/>
        <w:left w:val="none" w:sz="0" w:space="0" w:color="auto"/>
        <w:bottom w:val="none" w:sz="0" w:space="0" w:color="auto"/>
        <w:right w:val="none" w:sz="0" w:space="0" w:color="auto"/>
      </w:divBdr>
      <w:divsChild>
        <w:div w:id="9844314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80617501">
      <w:bodyDiv w:val="1"/>
      <w:marLeft w:val="0"/>
      <w:marRight w:val="0"/>
      <w:marTop w:val="0"/>
      <w:marBottom w:val="0"/>
      <w:divBdr>
        <w:top w:val="none" w:sz="0" w:space="0" w:color="auto"/>
        <w:left w:val="none" w:sz="0" w:space="0" w:color="auto"/>
        <w:bottom w:val="none" w:sz="0" w:space="0" w:color="auto"/>
        <w:right w:val="none" w:sz="0" w:space="0" w:color="auto"/>
      </w:divBdr>
    </w:div>
    <w:div w:id="1739982245">
      <w:bodyDiv w:val="1"/>
      <w:marLeft w:val="0"/>
      <w:marRight w:val="0"/>
      <w:marTop w:val="0"/>
      <w:marBottom w:val="0"/>
      <w:divBdr>
        <w:top w:val="none" w:sz="0" w:space="0" w:color="auto"/>
        <w:left w:val="none" w:sz="0" w:space="0" w:color="auto"/>
        <w:bottom w:val="none" w:sz="0" w:space="0" w:color="auto"/>
        <w:right w:val="none" w:sz="0" w:space="0" w:color="auto"/>
      </w:divBdr>
    </w:div>
    <w:div w:id="1943872430">
      <w:bodyDiv w:val="1"/>
      <w:marLeft w:val="0"/>
      <w:marRight w:val="0"/>
      <w:marTop w:val="0"/>
      <w:marBottom w:val="0"/>
      <w:divBdr>
        <w:top w:val="none" w:sz="0" w:space="0" w:color="auto"/>
        <w:left w:val="none" w:sz="0" w:space="0" w:color="auto"/>
        <w:bottom w:val="none" w:sz="0" w:space="0" w:color="auto"/>
        <w:right w:val="none" w:sz="0" w:space="0" w:color="auto"/>
      </w:divBdr>
    </w:div>
    <w:div w:id="2051147555">
      <w:bodyDiv w:val="1"/>
      <w:marLeft w:val="0"/>
      <w:marRight w:val="0"/>
      <w:marTop w:val="0"/>
      <w:marBottom w:val="0"/>
      <w:divBdr>
        <w:top w:val="none" w:sz="0" w:space="0" w:color="auto"/>
        <w:left w:val="none" w:sz="0" w:space="0" w:color="auto"/>
        <w:bottom w:val="none" w:sz="0" w:space="0" w:color="auto"/>
        <w:right w:val="none" w:sz="0" w:space="0" w:color="auto"/>
      </w:divBdr>
      <w:divsChild>
        <w:div w:id="1413091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63DCF28F170C844A234A1A8F8CBB49F" ma:contentTypeVersion="16" ma:contentTypeDescription="Create a new document." ma:contentTypeScope="" ma:versionID="4f6065d216943f7f4c973c0c655f5514">
  <xsd:schema xmlns:xsd="http://www.w3.org/2001/XMLSchema" xmlns:xs="http://www.w3.org/2001/XMLSchema" xmlns:p="http://schemas.microsoft.com/office/2006/metadata/properties" xmlns:ns3="c32ffa16-64cc-4dc5-876c-5965a50b89c4" xmlns:ns4="5c7444b8-00e1-48bf-89d5-31864498f4a3" targetNamespace="http://schemas.microsoft.com/office/2006/metadata/properties" ma:root="true" ma:fieldsID="a41140bc9a5517e1422fc4d5dfbf6769" ns3:_="" ns4:_="">
    <xsd:import namespace="c32ffa16-64cc-4dc5-876c-5965a50b89c4"/>
    <xsd:import namespace="5c7444b8-00e1-48bf-89d5-31864498f4a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LengthInSeconds" minOccurs="0"/>
                <xsd:element ref="ns3:MediaServiceDateTaken" minOccurs="0"/>
                <xsd:element ref="ns3:MediaServiceLocation"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2ffa16-64cc-4dc5-876c-5965a50b89c4"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c7444b8-00e1-48bf-89d5-31864498f4a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32ffa16-64cc-4dc5-876c-5965a50b89c4" xsi:nil="true"/>
  </documentManagement>
</p:properties>
</file>

<file path=customXml/itemProps1.xml><?xml version="1.0" encoding="utf-8"?>
<ds:datastoreItem xmlns:ds="http://schemas.openxmlformats.org/officeDocument/2006/customXml" ds:itemID="{557A70C2-D766-44C0-95EF-627FB4838C1C}">
  <ds:schemaRefs>
    <ds:schemaRef ds:uri="http://schemas.openxmlformats.org/officeDocument/2006/bibliography"/>
  </ds:schemaRefs>
</ds:datastoreItem>
</file>

<file path=customXml/itemProps2.xml><?xml version="1.0" encoding="utf-8"?>
<ds:datastoreItem xmlns:ds="http://schemas.openxmlformats.org/officeDocument/2006/customXml" ds:itemID="{1AA75B57-DE40-4C66-A411-212B5C1351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2ffa16-64cc-4dc5-876c-5965a50b89c4"/>
    <ds:schemaRef ds:uri="5c7444b8-00e1-48bf-89d5-31864498f4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BCBF17-104B-4788-9D62-310CAC0AA9E0}">
  <ds:schemaRefs>
    <ds:schemaRef ds:uri="http://schemas.microsoft.com/sharepoint/v3/contenttype/forms"/>
  </ds:schemaRefs>
</ds:datastoreItem>
</file>

<file path=customXml/itemProps4.xml><?xml version="1.0" encoding="utf-8"?>
<ds:datastoreItem xmlns:ds="http://schemas.openxmlformats.org/officeDocument/2006/customXml" ds:itemID="{C64DEDC7-AF4D-4FB1-A0CF-BFC66C7E235B}">
  <ds:schemaRefs>
    <ds:schemaRef ds:uri="http://schemas.microsoft.com/office/2006/metadata/properties"/>
    <ds:schemaRef ds:uri="http://schemas.microsoft.com/office/infopath/2007/PartnerControls"/>
    <ds:schemaRef ds:uri="c32ffa16-64cc-4dc5-876c-5965a50b89c4"/>
  </ds:schemaRefs>
</ds:datastoreItem>
</file>

<file path=docProps/app.xml><?xml version="1.0" encoding="utf-8"?>
<Properties xmlns="http://schemas.openxmlformats.org/officeDocument/2006/extended-properties" xmlns:vt="http://schemas.openxmlformats.org/officeDocument/2006/docPropsVTypes">
  <Template>Normal</Template>
  <TotalTime>3023</TotalTime>
  <Pages>7</Pages>
  <Words>1808</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Mathematics</vt:lpstr>
    </vt:vector>
  </TitlesOfParts>
  <Company>University of Wales Trinity Saint David</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cybersecurity essentials</dc:title>
  <dc:subject>Project Management &amp; Innovation</dc:subject>
  <dc:creator>Shaun Davies (1104018)</dc:creator>
  <cp:keywords/>
  <dc:description/>
  <cp:lastModifiedBy>Shaun Davies</cp:lastModifiedBy>
  <cp:revision>160</cp:revision>
  <cp:lastPrinted>2023-11-10T00:57:00Z</cp:lastPrinted>
  <dcterms:created xsi:type="dcterms:W3CDTF">2025-01-05T13:45:00Z</dcterms:created>
  <dcterms:modified xsi:type="dcterms:W3CDTF">2025-08-18T13:52:00Z</dcterms:modified>
  <cp:category>Computing: Software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0x010100263DCF28F170C844A234A1A8F8CBB49F</vt:lpwstr>
  </property>
</Properties>
</file>