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7E87C2" w14:textId="3429011D" w:rsidR="00C36D32" w:rsidRPr="008C1B6B" w:rsidRDefault="00720FE9" w:rsidP="008C1B6B">
      <w:pPr>
        <w:jc w:val="center"/>
        <w:rPr>
          <w:sz w:val="96"/>
        </w:rPr>
      </w:pPr>
      <w:proofErr w:type="spellStart"/>
      <w:r w:rsidRPr="008C1B6B">
        <w:rPr>
          <w:sz w:val="96"/>
        </w:rPr>
        <w:t>Cellus</w:t>
      </w:r>
      <w:proofErr w:type="spellEnd"/>
    </w:p>
    <w:p w14:paraId="241C7394" w14:textId="7DCB248C" w:rsidR="00720FE9" w:rsidRPr="008C1B6B" w:rsidRDefault="00720FE9" w:rsidP="008C1B6B">
      <w:pPr>
        <w:jc w:val="center"/>
        <w:rPr>
          <w:sz w:val="52"/>
        </w:rPr>
      </w:pPr>
      <w:r w:rsidRPr="008C1B6B">
        <w:rPr>
          <w:sz w:val="52"/>
        </w:rPr>
        <w:t>Creative Venture #2</w:t>
      </w:r>
    </w:p>
    <w:p w14:paraId="75461D25" w14:textId="32EE1536" w:rsidR="00720FE9" w:rsidRDefault="00720FE9"/>
    <w:p w14:paraId="72B08EC8" w14:textId="7A628A82" w:rsidR="008C1B6B" w:rsidRDefault="008C1B6B"/>
    <w:p w14:paraId="3168A72C" w14:textId="16E205E6" w:rsidR="008C1B6B" w:rsidRDefault="008C1B6B"/>
    <w:p w14:paraId="780903E5" w14:textId="0CE76301" w:rsidR="008C1B6B" w:rsidRDefault="008C1B6B"/>
    <w:p w14:paraId="23CDC5C0" w14:textId="28282CEB" w:rsidR="008C1B6B" w:rsidRDefault="008C1B6B"/>
    <w:p w14:paraId="285008DE" w14:textId="2170E9CB" w:rsidR="008C1B6B" w:rsidRDefault="008C1B6B"/>
    <w:p w14:paraId="03C5CC9E" w14:textId="564781E5" w:rsidR="008C1B6B" w:rsidRDefault="008C1B6B"/>
    <w:p w14:paraId="104F0663" w14:textId="42B4AF6C" w:rsidR="008C1B6B" w:rsidRDefault="008C1B6B"/>
    <w:p w14:paraId="28BAA990" w14:textId="1C07BF4C" w:rsidR="008C1B6B" w:rsidRDefault="008C1B6B"/>
    <w:p w14:paraId="7042931C" w14:textId="45128478" w:rsidR="008C1B6B" w:rsidRDefault="008C1B6B"/>
    <w:p w14:paraId="7270CDA0" w14:textId="6C8D71C0" w:rsidR="008C1B6B" w:rsidRDefault="008C1B6B"/>
    <w:p w14:paraId="0951D20F" w14:textId="22F42DF1" w:rsidR="008C1B6B" w:rsidRDefault="008C1B6B"/>
    <w:p w14:paraId="0C933BA3" w14:textId="0763A1D4" w:rsidR="008C1B6B" w:rsidRDefault="008C1B6B"/>
    <w:p w14:paraId="1443EBAE" w14:textId="0CB52564" w:rsidR="008C1B6B" w:rsidRDefault="008C1B6B"/>
    <w:p w14:paraId="1C682321" w14:textId="62186C7F" w:rsidR="008C1B6B" w:rsidRDefault="008C1B6B"/>
    <w:p w14:paraId="272EE127" w14:textId="1F4B16E1" w:rsidR="008C1B6B" w:rsidRDefault="008C1B6B"/>
    <w:p w14:paraId="1EB97A73" w14:textId="4C9B56E8" w:rsidR="008C1B6B" w:rsidRDefault="008C1B6B"/>
    <w:p w14:paraId="7E61E6E8" w14:textId="77777777" w:rsidR="008C1B6B" w:rsidRDefault="008C1B6B"/>
    <w:p w14:paraId="5D9844B1" w14:textId="0AD37B9B" w:rsidR="00D34846" w:rsidRPr="008C1B6B" w:rsidRDefault="00D34846">
      <w:pPr>
        <w:rPr>
          <w:sz w:val="32"/>
        </w:rPr>
      </w:pPr>
      <w:r w:rsidRPr="008C1B6B">
        <w:rPr>
          <w:sz w:val="32"/>
        </w:rPr>
        <w:t>3D Marts Computer Animation</w:t>
      </w:r>
    </w:p>
    <w:p w14:paraId="2AAA8E68" w14:textId="31F6F8D1" w:rsidR="0038392E" w:rsidRPr="008C1B6B" w:rsidRDefault="008C1B6B">
      <w:pPr>
        <w:rPr>
          <w:sz w:val="24"/>
        </w:rPr>
      </w:pPr>
      <w:r>
        <w:rPr>
          <w:sz w:val="24"/>
        </w:rPr>
        <w:t xml:space="preserve">© </w:t>
      </w:r>
      <w:r w:rsidR="0038392E" w:rsidRPr="008C1B6B">
        <w:rPr>
          <w:sz w:val="24"/>
        </w:rPr>
        <w:t>By Sean Ferris</w:t>
      </w:r>
    </w:p>
    <w:p w14:paraId="34A66A19" w14:textId="15D5DA9C" w:rsidR="002116F9" w:rsidRPr="008C1B6B" w:rsidRDefault="002116F9">
      <w:pPr>
        <w:rPr>
          <w:sz w:val="24"/>
        </w:rPr>
      </w:pPr>
      <w:r w:rsidRPr="008C1B6B">
        <w:rPr>
          <w:sz w:val="24"/>
        </w:rPr>
        <w:t xml:space="preserve">Contact: </w:t>
      </w:r>
      <w:hyperlink r:id="rId7" w:history="1">
        <w:r w:rsidRPr="008C1B6B">
          <w:rPr>
            <w:rStyle w:val="Hyperlink"/>
            <w:sz w:val="24"/>
          </w:rPr>
          <w:t>Aloisferris96@gmail.com</w:t>
        </w:r>
      </w:hyperlink>
    </w:p>
    <w:p w14:paraId="5F465C1F" w14:textId="3A916D7D" w:rsidR="008C1B6B" w:rsidRDefault="008C1B6B"/>
    <w:p w14:paraId="78222002" w14:textId="77777777" w:rsidR="008C1B6B" w:rsidRDefault="008C1B6B"/>
    <w:p w14:paraId="71521F29" w14:textId="609FDA16" w:rsidR="008B182A" w:rsidRDefault="008B182A"/>
    <w:p w14:paraId="6F7E7B32" w14:textId="77777777" w:rsidR="00C176EF" w:rsidRDefault="00C176EF"/>
    <w:p w14:paraId="1852544E" w14:textId="7499A656" w:rsidR="00424159" w:rsidRPr="00542AA4" w:rsidRDefault="00C176EF" w:rsidP="00542AA4">
      <w:pPr>
        <w:pStyle w:val="ListParagraph"/>
        <w:numPr>
          <w:ilvl w:val="0"/>
          <w:numId w:val="3"/>
        </w:numPr>
        <w:rPr>
          <w:b/>
          <w:sz w:val="24"/>
        </w:rPr>
      </w:pPr>
      <w:r>
        <w:rPr>
          <w:b/>
          <w:sz w:val="24"/>
        </w:rPr>
        <w:lastRenderedPageBreak/>
        <w:t>Executive Summary</w:t>
      </w:r>
    </w:p>
    <w:p w14:paraId="2570BAD9" w14:textId="7AD28D0F" w:rsidR="00CF02C5" w:rsidRDefault="00CF02C5" w:rsidP="002C4CFB">
      <w:r>
        <w:t>This is an intended report based upon a project called “</w:t>
      </w:r>
      <w:proofErr w:type="spellStart"/>
      <w:r>
        <w:t>Cellus</w:t>
      </w:r>
      <w:proofErr w:type="spellEnd"/>
      <w:r>
        <w:t xml:space="preserve">”. This project is focused as an animated short film of two characters, a son and the father, where an experiment had gone wrong. To analyse and reflect in this report, it is going be focusing on the production, research on various methods for development of the short film. </w:t>
      </w:r>
    </w:p>
    <w:p w14:paraId="7A7A7F2B" w14:textId="20C92055" w:rsidR="00C176EF" w:rsidRDefault="00C176EF" w:rsidP="002C4CFB">
      <w:r>
        <w:t xml:space="preserve">This development also focuses on multiple areas of improving rigging and 3D environment modelling. This is in order to develop new skills and adjust to certain areas that have not been explored in a 3D animated film. </w:t>
      </w:r>
    </w:p>
    <w:p w14:paraId="17D32623" w14:textId="5349C195" w:rsidR="00542AA4" w:rsidRPr="009471B1" w:rsidRDefault="007D4D03" w:rsidP="00542AA4">
      <w:pPr>
        <w:pStyle w:val="ListParagraph"/>
        <w:numPr>
          <w:ilvl w:val="0"/>
          <w:numId w:val="3"/>
        </w:numPr>
        <w:rPr>
          <w:rFonts w:cstheme="minorHAnsi"/>
          <w:b/>
          <w:sz w:val="24"/>
        </w:rPr>
      </w:pPr>
      <w:r>
        <w:rPr>
          <w:rFonts w:cstheme="minorHAnsi"/>
          <w:b/>
          <w:sz w:val="24"/>
        </w:rPr>
        <w:t xml:space="preserve">Review of research methodology and methods </w:t>
      </w:r>
    </w:p>
    <w:p w14:paraId="15B6EC43" w14:textId="463A83FB" w:rsidR="00E426DC" w:rsidRPr="0064401D" w:rsidRDefault="00E426DC" w:rsidP="00E426DC">
      <w:pPr>
        <w:rPr>
          <w:rFonts w:cstheme="minorHAnsi"/>
        </w:rPr>
      </w:pPr>
      <w:r w:rsidRPr="0064401D">
        <w:rPr>
          <w:rFonts w:cstheme="minorHAnsi"/>
        </w:rPr>
        <w:t xml:space="preserve">To research and develop a sense of style for the intended 3D animated project, it was necessary to study a variety of films, series and comics. The main references were </w:t>
      </w:r>
      <w:r w:rsidRPr="0064401D">
        <w:rPr>
          <w:rFonts w:cstheme="minorHAnsi"/>
          <w:i/>
        </w:rPr>
        <w:t>Spider-Man: Into the Spider-Verse</w:t>
      </w:r>
      <w:r w:rsidRPr="0064401D">
        <w:rPr>
          <w:rFonts w:cstheme="minorHAnsi"/>
        </w:rPr>
        <w:t xml:space="preserve"> film</w:t>
      </w:r>
      <w:r w:rsidR="00A53D8C" w:rsidRPr="0064401D">
        <w:rPr>
          <w:rFonts w:cstheme="minorHAnsi"/>
        </w:rPr>
        <w:t xml:space="preserve">, </w:t>
      </w:r>
      <w:r w:rsidR="00A53D8C" w:rsidRPr="0064401D">
        <w:rPr>
          <w:rFonts w:cstheme="minorHAnsi"/>
          <w:i/>
        </w:rPr>
        <w:t>Stranger Things</w:t>
      </w:r>
      <w:r w:rsidR="00A53D8C" w:rsidRPr="0064401D">
        <w:rPr>
          <w:rFonts w:cstheme="minorHAnsi"/>
        </w:rPr>
        <w:t xml:space="preserve"> and </w:t>
      </w:r>
      <w:r w:rsidR="00A53D8C" w:rsidRPr="0064401D">
        <w:rPr>
          <w:rFonts w:cstheme="minorHAnsi"/>
          <w:i/>
        </w:rPr>
        <w:t>Alien</w:t>
      </w:r>
      <w:r w:rsidRPr="0064401D">
        <w:rPr>
          <w:rFonts w:cstheme="minorHAnsi"/>
        </w:rPr>
        <w:t>.</w:t>
      </w:r>
      <w:r w:rsidR="00A53D8C" w:rsidRPr="0064401D">
        <w:rPr>
          <w:rFonts w:cstheme="minorHAnsi"/>
        </w:rPr>
        <w:t xml:space="preserve"> </w:t>
      </w:r>
      <w:r w:rsidR="00A53D8C" w:rsidRPr="0064401D">
        <w:rPr>
          <w:rFonts w:cstheme="minorHAnsi"/>
          <w:i/>
        </w:rPr>
        <w:t>Spider-Verse</w:t>
      </w:r>
      <w:r w:rsidR="00A53D8C" w:rsidRPr="0064401D">
        <w:rPr>
          <w:rFonts w:cstheme="minorHAnsi"/>
        </w:rPr>
        <w:t xml:space="preserve"> builds on a character, known as Miles Morales</w:t>
      </w:r>
      <w:r w:rsidR="00E46F6A" w:rsidRPr="0064401D">
        <w:rPr>
          <w:rFonts w:cstheme="minorHAnsi"/>
        </w:rPr>
        <w:t>,</w:t>
      </w:r>
      <w:r w:rsidR="00A53D8C" w:rsidRPr="0064401D">
        <w:rPr>
          <w:rFonts w:cstheme="minorHAnsi"/>
        </w:rPr>
        <w:t xml:space="preserve"> a character who lives with his family in Brooklyn. In the film it </w:t>
      </w:r>
      <w:r w:rsidRPr="0064401D">
        <w:rPr>
          <w:rFonts w:cstheme="minorHAnsi"/>
        </w:rPr>
        <w:t xml:space="preserve">engages its audience through </w:t>
      </w:r>
      <w:r w:rsidR="00A53D8C" w:rsidRPr="0064401D">
        <w:rPr>
          <w:rFonts w:cstheme="minorHAnsi"/>
        </w:rPr>
        <w:t xml:space="preserve">the style of </w:t>
      </w:r>
      <w:r w:rsidR="00810672" w:rsidRPr="0064401D">
        <w:rPr>
          <w:rFonts w:cstheme="minorHAnsi"/>
        </w:rPr>
        <w:t>animation, the</w:t>
      </w:r>
      <w:r w:rsidR="00A53D8C" w:rsidRPr="0064401D">
        <w:rPr>
          <w:rFonts w:cstheme="minorHAnsi"/>
        </w:rPr>
        <w:t xml:space="preserve"> overall appearance of the film</w:t>
      </w:r>
      <w:r w:rsidR="00810672" w:rsidRPr="0064401D">
        <w:rPr>
          <w:rFonts w:cstheme="minorHAnsi"/>
        </w:rPr>
        <w:t xml:space="preserve"> a</w:t>
      </w:r>
      <w:r w:rsidR="00A53D8C" w:rsidRPr="0064401D">
        <w:rPr>
          <w:rFonts w:cstheme="minorHAnsi"/>
        </w:rPr>
        <w:t xml:space="preserve">nd the storytelling. </w:t>
      </w:r>
    </w:p>
    <w:p w14:paraId="65861568" w14:textId="6846E18A" w:rsidR="00BE6AEE" w:rsidRPr="0064401D" w:rsidRDefault="00BE6AEE" w:rsidP="0021453C">
      <w:pPr>
        <w:rPr>
          <w:rFonts w:cstheme="minorHAnsi"/>
        </w:rPr>
      </w:pPr>
      <w:r w:rsidRPr="0064401D">
        <w:rPr>
          <w:rFonts w:cstheme="minorHAnsi"/>
          <w:i/>
        </w:rPr>
        <w:t>Spider-Verse</w:t>
      </w:r>
      <w:r w:rsidRPr="0064401D">
        <w:rPr>
          <w:rFonts w:cstheme="minorHAnsi"/>
        </w:rPr>
        <w:t xml:space="preserve"> focuses on their wide target audience of younger people and older generations, based on nostalgia. </w:t>
      </w:r>
      <w:r w:rsidR="00076A18" w:rsidRPr="0064401D">
        <w:rPr>
          <w:rFonts w:cstheme="minorHAnsi"/>
        </w:rPr>
        <w:t xml:space="preserve">The </w:t>
      </w:r>
      <w:r w:rsidRPr="0064401D">
        <w:rPr>
          <w:rFonts w:cstheme="minorHAnsi"/>
        </w:rPr>
        <w:t xml:space="preserve">3D stylized characters with an overlay of 2D style creates a </w:t>
      </w:r>
      <w:proofErr w:type="gramStart"/>
      <w:r w:rsidRPr="0064401D">
        <w:rPr>
          <w:rFonts w:cstheme="minorHAnsi"/>
        </w:rPr>
        <w:t>compelling visuals</w:t>
      </w:r>
      <w:proofErr w:type="gramEnd"/>
      <w:r w:rsidRPr="0064401D">
        <w:rPr>
          <w:rFonts w:cstheme="minorHAnsi"/>
        </w:rPr>
        <w:t xml:space="preserve"> reminiscent</w:t>
      </w:r>
      <w:r w:rsidR="0021453C" w:rsidRPr="0064401D">
        <w:rPr>
          <w:rFonts w:cstheme="minorHAnsi"/>
        </w:rPr>
        <w:t xml:space="preserve"> of the original comics, but more engaging. The film uses different tones to control the shadows, hatches to create the </w:t>
      </w:r>
      <w:r w:rsidR="00DC6AD5" w:rsidRPr="0064401D">
        <w:rPr>
          <w:rFonts w:cstheme="minorHAnsi"/>
        </w:rPr>
        <w:t xml:space="preserve">style of the film and </w:t>
      </w:r>
      <w:r w:rsidR="00076A18" w:rsidRPr="0064401D">
        <w:rPr>
          <w:rFonts w:cstheme="minorHAnsi"/>
        </w:rPr>
        <w:t xml:space="preserve">lines to be more expressive. </w:t>
      </w:r>
    </w:p>
    <w:p w14:paraId="43D9D16E" w14:textId="555E91A6" w:rsidR="00A217FE" w:rsidRPr="0064401D" w:rsidRDefault="00913AEF" w:rsidP="0021453C">
      <w:pPr>
        <w:rPr>
          <w:rFonts w:cstheme="minorHAnsi"/>
        </w:rPr>
      </w:pPr>
      <w:r w:rsidRPr="0064401D">
        <w:rPr>
          <w:rFonts w:cstheme="minorHAnsi"/>
          <w:i/>
        </w:rPr>
        <w:t>Spider-Verse</w:t>
      </w:r>
      <w:r w:rsidRPr="0064401D">
        <w:rPr>
          <w:rFonts w:cstheme="minorHAnsi"/>
        </w:rPr>
        <w:t xml:space="preserve"> keeps their own artistic style in production by enabling the ability to control the lines on the character</w:t>
      </w:r>
      <w:r w:rsidR="00CF5422" w:rsidRPr="0064401D">
        <w:rPr>
          <w:rFonts w:cstheme="minorHAnsi"/>
        </w:rPr>
        <w:t xml:space="preserve"> animation to add a more expressive look. </w:t>
      </w:r>
      <w:r w:rsidR="00EC4494" w:rsidRPr="0064401D">
        <w:rPr>
          <w:rFonts w:cstheme="minorHAnsi"/>
        </w:rPr>
        <w:t>They</w:t>
      </w:r>
      <w:r w:rsidR="000436C0" w:rsidRPr="0064401D">
        <w:rPr>
          <w:rFonts w:cstheme="minorHAnsi"/>
        </w:rPr>
        <w:t xml:space="preserve"> also</w:t>
      </w:r>
      <w:r w:rsidR="00EC4494" w:rsidRPr="0064401D">
        <w:rPr>
          <w:rFonts w:cstheme="minorHAnsi"/>
        </w:rPr>
        <w:t xml:space="preserve"> </w:t>
      </w:r>
      <w:r w:rsidR="00D477F7" w:rsidRPr="0064401D">
        <w:rPr>
          <w:rFonts w:cstheme="minorHAnsi"/>
        </w:rPr>
        <w:t>kept the style of comic by adding in smear frames</w:t>
      </w:r>
      <w:r w:rsidR="00CF5422" w:rsidRPr="0064401D">
        <w:rPr>
          <w:rFonts w:cstheme="minorHAnsi"/>
        </w:rPr>
        <w:t xml:space="preserve"> throughout the entire film</w:t>
      </w:r>
      <w:r w:rsidR="00EC4494" w:rsidRPr="0064401D">
        <w:rPr>
          <w:rFonts w:cstheme="minorHAnsi"/>
        </w:rPr>
        <w:t xml:space="preserve">. This </w:t>
      </w:r>
      <w:r w:rsidR="00D477F7" w:rsidRPr="0064401D">
        <w:rPr>
          <w:rFonts w:cstheme="minorHAnsi"/>
        </w:rPr>
        <w:t>keeps the</w:t>
      </w:r>
      <w:r w:rsidR="00CF5422" w:rsidRPr="0064401D">
        <w:rPr>
          <w:rFonts w:cstheme="minorHAnsi"/>
        </w:rPr>
        <w:t xml:space="preserve"> </w:t>
      </w:r>
      <w:proofErr w:type="gramStart"/>
      <w:r w:rsidR="00CF5422" w:rsidRPr="0064401D">
        <w:rPr>
          <w:rFonts w:cstheme="minorHAnsi"/>
        </w:rPr>
        <w:t>realism</w:t>
      </w:r>
      <w:r w:rsidR="00EC4494" w:rsidRPr="0064401D">
        <w:rPr>
          <w:rFonts w:cstheme="minorHAnsi"/>
        </w:rPr>
        <w:t>,</w:t>
      </w:r>
      <w:r w:rsidR="00D477F7" w:rsidRPr="0064401D">
        <w:rPr>
          <w:rFonts w:cstheme="minorHAnsi"/>
        </w:rPr>
        <w:t xml:space="preserve"> but</w:t>
      </w:r>
      <w:proofErr w:type="gramEnd"/>
      <w:r w:rsidR="00EC4494" w:rsidRPr="0064401D">
        <w:rPr>
          <w:rFonts w:cstheme="minorHAnsi"/>
        </w:rPr>
        <w:t xml:space="preserve"> keeps in the same style </w:t>
      </w:r>
      <w:r w:rsidR="00D477F7" w:rsidRPr="0064401D">
        <w:rPr>
          <w:rFonts w:cstheme="minorHAnsi"/>
        </w:rPr>
        <w:t>of 2D</w:t>
      </w:r>
      <w:r w:rsidR="00EC4494" w:rsidRPr="0064401D">
        <w:rPr>
          <w:rFonts w:cstheme="minorHAnsi"/>
        </w:rPr>
        <w:t xml:space="preserve">. </w:t>
      </w:r>
    </w:p>
    <w:p w14:paraId="0CEC4020" w14:textId="1A243373" w:rsidR="00BF419E" w:rsidRPr="0064401D" w:rsidRDefault="00067F3E" w:rsidP="0021453C">
      <w:pPr>
        <w:rPr>
          <w:rFonts w:cstheme="minorHAnsi"/>
        </w:rPr>
      </w:pPr>
      <w:r w:rsidRPr="0064401D">
        <w:rPr>
          <w:rFonts w:cstheme="minorHAnsi"/>
        </w:rPr>
        <w:t xml:space="preserve">To </w:t>
      </w:r>
      <w:r w:rsidR="00D6245B" w:rsidRPr="0064401D">
        <w:rPr>
          <w:rFonts w:cstheme="minorHAnsi"/>
        </w:rPr>
        <w:t xml:space="preserve">focus on the style, it is important to look at a life action TV series such as </w:t>
      </w:r>
      <w:r w:rsidR="00BF419E" w:rsidRPr="0064401D">
        <w:rPr>
          <w:rFonts w:cstheme="minorHAnsi"/>
          <w:i/>
        </w:rPr>
        <w:t xml:space="preserve">Stranger </w:t>
      </w:r>
      <w:r w:rsidR="00D6245B" w:rsidRPr="0064401D">
        <w:rPr>
          <w:rFonts w:cstheme="minorHAnsi"/>
          <w:i/>
        </w:rPr>
        <w:t>Things</w:t>
      </w:r>
      <w:r w:rsidR="00D6245B" w:rsidRPr="0064401D">
        <w:rPr>
          <w:rFonts w:cstheme="minorHAnsi"/>
        </w:rPr>
        <w:t xml:space="preserve">. </w:t>
      </w:r>
      <w:r w:rsidR="00FA4671" w:rsidRPr="0064401D">
        <w:rPr>
          <w:rFonts w:cstheme="minorHAnsi"/>
        </w:rPr>
        <w:t xml:space="preserve">This is because it is </w:t>
      </w:r>
      <w:r w:rsidR="00BF419E" w:rsidRPr="0064401D">
        <w:rPr>
          <w:rFonts w:cstheme="minorHAnsi"/>
        </w:rPr>
        <w:t>based in 1983</w:t>
      </w:r>
      <w:r w:rsidR="00FA4671" w:rsidRPr="0064401D">
        <w:rPr>
          <w:rFonts w:cstheme="minorHAnsi"/>
        </w:rPr>
        <w:t xml:space="preserve"> and tells a science fiction story</w:t>
      </w:r>
      <w:r w:rsidR="00BF419E" w:rsidRPr="0064401D">
        <w:rPr>
          <w:rFonts w:cstheme="minorHAnsi"/>
        </w:rPr>
        <w:t xml:space="preserve">. </w:t>
      </w:r>
      <w:r w:rsidR="00E03502" w:rsidRPr="0064401D">
        <w:rPr>
          <w:rFonts w:cstheme="minorHAnsi"/>
        </w:rPr>
        <w:t>To elaborate, t</w:t>
      </w:r>
      <w:r w:rsidR="00BF419E" w:rsidRPr="0064401D">
        <w:rPr>
          <w:rFonts w:cstheme="minorHAnsi"/>
        </w:rPr>
        <w:t>he story</w:t>
      </w:r>
      <w:r w:rsidR="007F4356" w:rsidRPr="0064401D">
        <w:rPr>
          <w:rFonts w:cstheme="minorHAnsi"/>
        </w:rPr>
        <w:t xml:space="preserve"> is about boy that goes missing</w:t>
      </w:r>
      <w:r w:rsidR="00E03502" w:rsidRPr="0064401D">
        <w:rPr>
          <w:rFonts w:cstheme="minorHAnsi"/>
        </w:rPr>
        <w:t>.</w:t>
      </w:r>
      <w:r w:rsidR="007F4356" w:rsidRPr="0064401D">
        <w:rPr>
          <w:rFonts w:cstheme="minorHAnsi"/>
        </w:rPr>
        <w:t xml:space="preserve"> </w:t>
      </w:r>
      <w:r w:rsidR="00E03502" w:rsidRPr="0064401D">
        <w:rPr>
          <w:rFonts w:cstheme="minorHAnsi"/>
        </w:rPr>
        <w:t>H</w:t>
      </w:r>
      <w:r w:rsidR="007F4356" w:rsidRPr="0064401D">
        <w:rPr>
          <w:rFonts w:cstheme="minorHAnsi"/>
        </w:rPr>
        <w:t>is mother, Joyce goes looking for him</w:t>
      </w:r>
      <w:r w:rsidR="00E03502" w:rsidRPr="0064401D">
        <w:rPr>
          <w:rFonts w:cstheme="minorHAnsi"/>
        </w:rPr>
        <w:t xml:space="preserve">, investigating </w:t>
      </w:r>
      <w:r w:rsidR="007F4356" w:rsidRPr="0064401D">
        <w:rPr>
          <w:rFonts w:cstheme="minorHAnsi"/>
        </w:rPr>
        <w:t>his disappearance</w:t>
      </w:r>
      <w:r w:rsidR="00E03502" w:rsidRPr="0064401D">
        <w:rPr>
          <w:rFonts w:cstheme="minorHAnsi"/>
        </w:rPr>
        <w:t xml:space="preserve"> that</w:t>
      </w:r>
      <w:r w:rsidR="007F4356" w:rsidRPr="0064401D">
        <w:rPr>
          <w:rFonts w:cstheme="minorHAnsi"/>
        </w:rPr>
        <w:t xml:space="preserve"> involves secret government experiments and a mysterious girl. </w:t>
      </w:r>
      <w:r w:rsidR="00721EC0" w:rsidRPr="0064401D">
        <w:rPr>
          <w:rFonts w:cstheme="minorHAnsi"/>
        </w:rPr>
        <w:t xml:space="preserve">How does </w:t>
      </w:r>
      <w:r w:rsidR="00390062" w:rsidRPr="0064401D">
        <w:rPr>
          <w:rFonts w:cstheme="minorHAnsi"/>
        </w:rPr>
        <w:t xml:space="preserve">this </w:t>
      </w:r>
      <w:r w:rsidR="00721EC0" w:rsidRPr="0064401D">
        <w:rPr>
          <w:rFonts w:cstheme="minorHAnsi"/>
        </w:rPr>
        <w:t xml:space="preserve">come into play? </w:t>
      </w:r>
    </w:p>
    <w:p w14:paraId="32DBC226" w14:textId="4E163D0C" w:rsidR="004E4766" w:rsidRPr="0064401D" w:rsidRDefault="004E4766" w:rsidP="0021453C">
      <w:pPr>
        <w:rPr>
          <w:rFonts w:cstheme="minorHAnsi"/>
        </w:rPr>
      </w:pPr>
      <w:r w:rsidRPr="0064401D">
        <w:rPr>
          <w:rFonts w:cstheme="minorHAnsi"/>
        </w:rPr>
        <w:t>The 1980’s show</w:t>
      </w:r>
      <w:r w:rsidR="005C24D4" w:rsidRPr="0064401D">
        <w:rPr>
          <w:rFonts w:cstheme="minorHAnsi"/>
        </w:rPr>
        <w:t xml:space="preserve"> a specific style of </w:t>
      </w:r>
      <w:r w:rsidR="005A3488" w:rsidRPr="0064401D">
        <w:rPr>
          <w:rFonts w:cstheme="minorHAnsi"/>
        </w:rPr>
        <w:t>new</w:t>
      </w:r>
      <w:r w:rsidR="005C24D4" w:rsidRPr="0064401D">
        <w:rPr>
          <w:rFonts w:cstheme="minorHAnsi"/>
        </w:rPr>
        <w:t xml:space="preserve"> brands, big companies developing new</w:t>
      </w:r>
      <w:r w:rsidR="005A3488" w:rsidRPr="0064401D">
        <w:rPr>
          <w:rFonts w:cstheme="minorHAnsi"/>
        </w:rPr>
        <w:t xml:space="preserve"> c</w:t>
      </w:r>
      <w:r w:rsidR="00673955" w:rsidRPr="0064401D">
        <w:rPr>
          <w:rFonts w:cstheme="minorHAnsi"/>
        </w:rPr>
        <w:t xml:space="preserve">lothing, technology, food, cars, etc. </w:t>
      </w:r>
      <w:r w:rsidR="00721EC0" w:rsidRPr="0064401D">
        <w:rPr>
          <w:rFonts w:cstheme="minorHAnsi"/>
        </w:rPr>
        <w:t xml:space="preserve">To focus on a decade, you will need to bring items from </w:t>
      </w:r>
      <w:r w:rsidR="00F53591" w:rsidRPr="0064401D">
        <w:rPr>
          <w:rFonts w:cstheme="minorHAnsi"/>
        </w:rPr>
        <w:t>a</w:t>
      </w:r>
      <w:r w:rsidR="00721EC0" w:rsidRPr="0064401D">
        <w:rPr>
          <w:rFonts w:cstheme="minorHAnsi"/>
        </w:rPr>
        <w:t xml:space="preserve"> timeline</w:t>
      </w:r>
      <w:r w:rsidR="00F53591" w:rsidRPr="0064401D">
        <w:rPr>
          <w:rFonts w:cstheme="minorHAnsi"/>
        </w:rPr>
        <w:t xml:space="preserve"> to have that nostalgia for the audience. This is also important for</w:t>
      </w:r>
      <w:r w:rsidR="000A2604" w:rsidRPr="0064401D">
        <w:rPr>
          <w:rFonts w:cstheme="minorHAnsi"/>
        </w:rPr>
        <w:t xml:space="preserve"> the</w:t>
      </w:r>
      <w:r w:rsidR="00F53591" w:rsidRPr="0064401D">
        <w:rPr>
          <w:rFonts w:cstheme="minorHAnsi"/>
        </w:rPr>
        <w:t xml:space="preserve"> design </w:t>
      </w:r>
      <w:r w:rsidR="005256E2" w:rsidRPr="0064401D">
        <w:rPr>
          <w:rFonts w:cstheme="minorHAnsi"/>
        </w:rPr>
        <w:t>for</w:t>
      </w:r>
      <w:r w:rsidR="00F53591" w:rsidRPr="0064401D">
        <w:rPr>
          <w:rFonts w:cstheme="minorHAnsi"/>
        </w:rPr>
        <w:t xml:space="preserve"> a living room or</w:t>
      </w:r>
      <w:r w:rsidR="005256E2" w:rsidRPr="0064401D">
        <w:rPr>
          <w:rFonts w:cstheme="minorHAnsi"/>
        </w:rPr>
        <w:t xml:space="preserve"> a</w:t>
      </w:r>
      <w:r w:rsidR="00E913E4" w:rsidRPr="0064401D">
        <w:rPr>
          <w:rFonts w:cstheme="minorHAnsi"/>
        </w:rPr>
        <w:t xml:space="preserve"> kitchen</w:t>
      </w:r>
      <w:r w:rsidR="006C6C6D" w:rsidRPr="0064401D">
        <w:rPr>
          <w:rFonts w:cstheme="minorHAnsi"/>
        </w:rPr>
        <w:t>. T</w:t>
      </w:r>
      <w:r w:rsidR="00E913E4" w:rsidRPr="0064401D">
        <w:rPr>
          <w:rFonts w:cstheme="minorHAnsi"/>
        </w:rPr>
        <w:t xml:space="preserve">his enables the audience to capture the atmosphere of the decade. </w:t>
      </w:r>
      <w:r w:rsidR="00F46D69" w:rsidRPr="0064401D">
        <w:rPr>
          <w:rFonts w:cstheme="minorHAnsi"/>
          <w:i/>
        </w:rPr>
        <w:t>Stranger Things</w:t>
      </w:r>
      <w:r w:rsidR="00F46D69" w:rsidRPr="0064401D">
        <w:rPr>
          <w:rFonts w:cstheme="minorHAnsi"/>
        </w:rPr>
        <w:t xml:space="preserve"> shows a </w:t>
      </w:r>
      <w:proofErr w:type="gramStart"/>
      <w:r w:rsidR="00F46D69" w:rsidRPr="0064401D">
        <w:rPr>
          <w:rFonts w:cstheme="minorHAnsi"/>
        </w:rPr>
        <w:t>good examples</w:t>
      </w:r>
      <w:proofErr w:type="gramEnd"/>
      <w:r w:rsidR="00F46D69" w:rsidRPr="0064401D">
        <w:rPr>
          <w:rFonts w:cstheme="minorHAnsi"/>
        </w:rPr>
        <w:t xml:space="preserve"> of playing classic 1980’s music, clothes, arcade places and cars. </w:t>
      </w:r>
    </w:p>
    <w:p w14:paraId="2DAEEEF9" w14:textId="16857729" w:rsidR="00451FBF" w:rsidRPr="0064401D" w:rsidRDefault="00C85168" w:rsidP="0021453C">
      <w:pPr>
        <w:rPr>
          <w:rFonts w:cstheme="minorHAnsi"/>
        </w:rPr>
      </w:pPr>
      <w:r w:rsidRPr="0064401D">
        <w:rPr>
          <w:rFonts w:cstheme="minorHAnsi"/>
        </w:rPr>
        <w:t xml:space="preserve">Another film, </w:t>
      </w:r>
      <w:r w:rsidRPr="0064401D">
        <w:rPr>
          <w:rFonts w:cstheme="minorHAnsi"/>
          <w:i/>
        </w:rPr>
        <w:t>Alien</w:t>
      </w:r>
      <w:r w:rsidRPr="0064401D">
        <w:rPr>
          <w:rFonts w:cstheme="minorHAnsi"/>
        </w:rPr>
        <w:t xml:space="preserve"> from 1979 is</w:t>
      </w:r>
      <w:r w:rsidR="00C46BA7" w:rsidRPr="0064401D">
        <w:rPr>
          <w:rFonts w:cstheme="minorHAnsi"/>
        </w:rPr>
        <w:t xml:space="preserve"> to be analysed </w:t>
      </w:r>
      <w:r w:rsidR="007D49D2" w:rsidRPr="0064401D">
        <w:rPr>
          <w:rFonts w:cstheme="minorHAnsi"/>
        </w:rPr>
        <w:t>to th</w:t>
      </w:r>
      <w:r w:rsidR="00A87355" w:rsidRPr="0064401D">
        <w:rPr>
          <w:rFonts w:cstheme="minorHAnsi"/>
        </w:rPr>
        <w:t xml:space="preserve">e project based upon the horror. It is to investigate the </w:t>
      </w:r>
      <w:r w:rsidR="007D49D2" w:rsidRPr="0064401D">
        <w:rPr>
          <w:rFonts w:cstheme="minorHAnsi"/>
        </w:rPr>
        <w:t>camera</w:t>
      </w:r>
      <w:r w:rsidR="00A87355" w:rsidRPr="0064401D">
        <w:rPr>
          <w:rFonts w:cstheme="minorHAnsi"/>
        </w:rPr>
        <w:t xml:space="preserve"> work</w:t>
      </w:r>
      <w:r w:rsidR="007D49D2" w:rsidRPr="0064401D">
        <w:rPr>
          <w:rFonts w:cstheme="minorHAnsi"/>
        </w:rPr>
        <w:t>,</w:t>
      </w:r>
      <w:r w:rsidR="00A87355" w:rsidRPr="0064401D">
        <w:rPr>
          <w:rFonts w:cstheme="minorHAnsi"/>
        </w:rPr>
        <w:t xml:space="preserve"> </w:t>
      </w:r>
      <w:r w:rsidR="007D49D2" w:rsidRPr="0064401D">
        <w:rPr>
          <w:rFonts w:cstheme="minorHAnsi"/>
        </w:rPr>
        <w:t>lighting and</w:t>
      </w:r>
      <w:r w:rsidR="00A87355" w:rsidRPr="0064401D">
        <w:rPr>
          <w:rFonts w:cstheme="minorHAnsi"/>
        </w:rPr>
        <w:t xml:space="preserve"> atmosphere. </w:t>
      </w:r>
      <w:r w:rsidR="001677D1" w:rsidRPr="0064401D">
        <w:rPr>
          <w:rFonts w:cstheme="minorHAnsi"/>
        </w:rPr>
        <w:t>As the film</w:t>
      </w:r>
      <w:r w:rsidR="00A87355" w:rsidRPr="0064401D">
        <w:rPr>
          <w:rFonts w:cstheme="minorHAnsi"/>
        </w:rPr>
        <w:t xml:space="preserve"> creates </w:t>
      </w:r>
      <w:r w:rsidR="001677D1" w:rsidRPr="0064401D">
        <w:rPr>
          <w:rFonts w:cstheme="minorHAnsi"/>
        </w:rPr>
        <w:t>pre-tense moment</w:t>
      </w:r>
      <w:r w:rsidR="004127C6">
        <w:rPr>
          <w:rFonts w:cstheme="minorHAnsi"/>
        </w:rPr>
        <w:t>s</w:t>
      </w:r>
      <w:r w:rsidR="00A87355" w:rsidRPr="0064401D">
        <w:rPr>
          <w:rFonts w:cstheme="minorHAnsi"/>
        </w:rPr>
        <w:t xml:space="preserve"> </w:t>
      </w:r>
      <w:r w:rsidR="001677D1" w:rsidRPr="0064401D">
        <w:rPr>
          <w:rFonts w:cstheme="minorHAnsi"/>
        </w:rPr>
        <w:t>for the audience, you will never know if the Alien will come up</w:t>
      </w:r>
      <w:r w:rsidR="007B5393" w:rsidRPr="0064401D">
        <w:rPr>
          <w:rFonts w:cstheme="minorHAnsi"/>
        </w:rPr>
        <w:t xml:space="preserve"> or what</w:t>
      </w:r>
      <w:r w:rsidR="00DA6844" w:rsidRPr="0064401D">
        <w:rPr>
          <w:rFonts w:cstheme="minorHAnsi"/>
        </w:rPr>
        <w:t xml:space="preserve"> is goi</w:t>
      </w:r>
      <w:r w:rsidR="003779CA" w:rsidRPr="0064401D">
        <w:rPr>
          <w:rFonts w:cstheme="minorHAnsi"/>
        </w:rPr>
        <w:t xml:space="preserve">ng to happen to the characters. </w:t>
      </w:r>
      <w:r w:rsidR="006A4EFE" w:rsidRPr="0064401D">
        <w:rPr>
          <w:rFonts w:cstheme="minorHAnsi"/>
        </w:rPr>
        <w:t>A clip from the film such as the scene where the character, Ellen Ripley is very aware and prepared for</w:t>
      </w:r>
      <w:r w:rsidR="00004E4C">
        <w:rPr>
          <w:rFonts w:cstheme="minorHAnsi"/>
        </w:rPr>
        <w:t xml:space="preserve"> fighting </w:t>
      </w:r>
      <w:r w:rsidR="004127C6">
        <w:rPr>
          <w:rFonts w:cstheme="minorHAnsi"/>
        </w:rPr>
        <w:t>the</w:t>
      </w:r>
      <w:r w:rsidR="00004E4C">
        <w:rPr>
          <w:rFonts w:cstheme="minorHAnsi"/>
        </w:rPr>
        <w:t xml:space="preserve"> dangerous alien</w:t>
      </w:r>
      <w:r w:rsidR="004127C6">
        <w:rPr>
          <w:rFonts w:cstheme="minorHAnsi"/>
        </w:rPr>
        <w:t>, while the fan is continuously and rapidly going. This creates the tension of silence,</w:t>
      </w:r>
      <w:r w:rsidR="00004E4C">
        <w:rPr>
          <w:rFonts w:cstheme="minorHAnsi"/>
        </w:rPr>
        <w:t xml:space="preserve"> </w:t>
      </w:r>
      <w:r w:rsidR="004127C6">
        <w:rPr>
          <w:rFonts w:cstheme="minorHAnsi"/>
        </w:rPr>
        <w:t xml:space="preserve">which makes the audience feel on the edge of the seat. </w:t>
      </w:r>
    </w:p>
    <w:p w14:paraId="5CCF2DA1" w14:textId="771A9EC4" w:rsidR="00542AA4" w:rsidRDefault="00D4429F" w:rsidP="00542AA4">
      <w:pPr>
        <w:pStyle w:val="ListParagraph"/>
        <w:numPr>
          <w:ilvl w:val="1"/>
          <w:numId w:val="3"/>
        </w:numPr>
        <w:rPr>
          <w:rFonts w:cstheme="minorHAnsi"/>
          <w:b/>
          <w:sz w:val="24"/>
        </w:rPr>
      </w:pPr>
      <w:r>
        <w:rPr>
          <w:rFonts w:cstheme="minorHAnsi"/>
          <w:b/>
          <w:sz w:val="24"/>
        </w:rPr>
        <w:t xml:space="preserve">Identifying the style </w:t>
      </w:r>
    </w:p>
    <w:p w14:paraId="52A4DDDF" w14:textId="27BC754C" w:rsidR="00671C4D" w:rsidRDefault="00B825E0" w:rsidP="00B825E0">
      <w:pPr>
        <w:rPr>
          <w:rFonts w:cstheme="minorHAnsi"/>
        </w:rPr>
      </w:pPr>
      <w:r w:rsidRPr="0064401D">
        <w:rPr>
          <w:rFonts w:cstheme="minorHAnsi"/>
        </w:rPr>
        <w:t xml:space="preserve">By analysing a variety of different references for the characters style and the environment. It is important to use as reference, because it is used for modelling the environment to capture the specific atmosphere of that decade. </w:t>
      </w:r>
      <w:r w:rsidR="00796FF4">
        <w:rPr>
          <w:rFonts w:cstheme="minorHAnsi"/>
        </w:rPr>
        <w:t xml:space="preserve">As a particular style of the character, the character </w:t>
      </w:r>
      <w:r w:rsidR="00AB301E">
        <w:rPr>
          <w:rFonts w:cstheme="minorHAnsi"/>
        </w:rPr>
        <w:t xml:space="preserve">and the </w:t>
      </w:r>
      <w:r w:rsidR="00AB301E">
        <w:rPr>
          <w:rFonts w:cstheme="minorHAnsi"/>
        </w:rPr>
        <w:lastRenderedPageBreak/>
        <w:t xml:space="preserve">father who is the creature, </w:t>
      </w:r>
      <w:r w:rsidR="00796FF4">
        <w:rPr>
          <w:rFonts w:cstheme="minorHAnsi"/>
        </w:rPr>
        <w:t>is going to be in</w:t>
      </w:r>
      <w:r w:rsidR="00AB301E">
        <w:rPr>
          <w:rFonts w:cstheme="minorHAnsi"/>
        </w:rPr>
        <w:t xml:space="preserve"> made in a </w:t>
      </w:r>
      <w:r w:rsidR="00796FF4">
        <w:rPr>
          <w:rFonts w:cstheme="minorHAnsi"/>
        </w:rPr>
        <w:t>cartoon style</w:t>
      </w:r>
      <w:r w:rsidR="00AB301E">
        <w:rPr>
          <w:rFonts w:cstheme="minorHAnsi"/>
        </w:rPr>
        <w:t xml:space="preserve">. </w:t>
      </w:r>
      <w:r w:rsidR="006A4D9A">
        <w:rPr>
          <w:rFonts w:cstheme="minorHAnsi"/>
        </w:rPr>
        <w:t xml:space="preserve">Why focus on this particular style? </w:t>
      </w:r>
    </w:p>
    <w:p w14:paraId="5B74D6FC" w14:textId="5F51EB1D" w:rsidR="00E854E4" w:rsidRDefault="009E73CC" w:rsidP="00B825E0">
      <w:pPr>
        <w:rPr>
          <w:rFonts w:cstheme="minorHAnsi"/>
        </w:rPr>
      </w:pPr>
      <w:r>
        <w:rPr>
          <w:rFonts w:cstheme="minorHAnsi"/>
        </w:rPr>
        <w:t xml:space="preserve">A cartoon can be quirky and stylistic when it comes to its own theme of animation, environment and storytelling, such as </w:t>
      </w:r>
      <w:r w:rsidR="00C83D8D">
        <w:rPr>
          <w:rFonts w:cstheme="minorHAnsi"/>
        </w:rPr>
        <w:t xml:space="preserve">The Incredibles, </w:t>
      </w:r>
      <w:r>
        <w:rPr>
          <w:rFonts w:cstheme="minorHAnsi"/>
        </w:rPr>
        <w:t>Corpse Bride</w:t>
      </w:r>
      <w:r w:rsidR="00C83D8D">
        <w:rPr>
          <w:rFonts w:cstheme="minorHAnsi"/>
        </w:rPr>
        <w:t xml:space="preserve">, or Despicable Me. </w:t>
      </w:r>
      <w:r w:rsidR="00EB178D">
        <w:rPr>
          <w:rFonts w:cstheme="minorHAnsi"/>
        </w:rPr>
        <w:t>Each of these anima</w:t>
      </w:r>
      <w:r w:rsidR="003906C0">
        <w:rPr>
          <w:rFonts w:cstheme="minorHAnsi"/>
        </w:rPr>
        <w:t>ted films</w:t>
      </w:r>
      <w:r w:rsidR="00EB178D">
        <w:rPr>
          <w:rFonts w:cstheme="minorHAnsi"/>
        </w:rPr>
        <w:t xml:space="preserve"> have different objects or environment props that go along as a theme. </w:t>
      </w:r>
    </w:p>
    <w:p w14:paraId="4BB54C47" w14:textId="0EBB19A8" w:rsidR="00542AA4" w:rsidRDefault="007128F5" w:rsidP="00542AA4">
      <w:pPr>
        <w:pStyle w:val="ListParagraph"/>
        <w:numPr>
          <w:ilvl w:val="1"/>
          <w:numId w:val="3"/>
        </w:numPr>
        <w:rPr>
          <w:rFonts w:cstheme="minorHAnsi"/>
          <w:b/>
          <w:sz w:val="24"/>
        </w:rPr>
      </w:pPr>
      <w:r>
        <w:rPr>
          <w:rFonts w:cstheme="minorHAnsi"/>
          <w:b/>
          <w:sz w:val="24"/>
        </w:rPr>
        <w:t>Characters</w:t>
      </w:r>
      <w:r w:rsidR="00D410F3">
        <w:rPr>
          <w:rFonts w:cstheme="minorHAnsi"/>
          <w:b/>
          <w:sz w:val="24"/>
        </w:rPr>
        <w:t xml:space="preserve"> and Environments</w:t>
      </w:r>
      <w:r w:rsidR="00DA5B77">
        <w:rPr>
          <w:rFonts w:cstheme="minorHAnsi"/>
          <w:b/>
          <w:sz w:val="24"/>
        </w:rPr>
        <w:t xml:space="preserve"> </w:t>
      </w:r>
    </w:p>
    <w:p w14:paraId="1F5EFCB9" w14:textId="5A355D8C" w:rsidR="00D4785D" w:rsidRDefault="006F6697" w:rsidP="009471B1">
      <w:pPr>
        <w:rPr>
          <w:rFonts w:cstheme="minorHAnsi"/>
        </w:rPr>
      </w:pPr>
      <w:r>
        <w:rPr>
          <w:rFonts w:cstheme="minorHAnsi"/>
        </w:rPr>
        <w:t>The first main character is Max</w:t>
      </w:r>
      <w:r w:rsidR="00672842">
        <w:rPr>
          <w:rFonts w:cstheme="minorHAnsi"/>
        </w:rPr>
        <w:t xml:space="preserve">, which </w:t>
      </w:r>
      <w:r w:rsidR="002C1060">
        <w:rPr>
          <w:rFonts w:cstheme="minorHAnsi"/>
        </w:rPr>
        <w:t>was</w:t>
      </w:r>
      <w:r w:rsidR="00672842">
        <w:rPr>
          <w:rFonts w:cstheme="minorHAnsi"/>
        </w:rPr>
        <w:t xml:space="preserve"> </w:t>
      </w:r>
      <w:r>
        <w:rPr>
          <w:rFonts w:cstheme="minorHAnsi"/>
        </w:rPr>
        <w:t>developed i</w:t>
      </w:r>
      <w:r w:rsidR="00D139AB" w:rsidRPr="0064401D">
        <w:rPr>
          <w:rFonts w:cstheme="minorHAnsi"/>
        </w:rPr>
        <w:t xml:space="preserve">n </w:t>
      </w:r>
      <w:proofErr w:type="spellStart"/>
      <w:r w:rsidR="00D139AB" w:rsidRPr="0064401D">
        <w:rPr>
          <w:rFonts w:cstheme="minorHAnsi"/>
          <w:i/>
        </w:rPr>
        <w:t>Zbrush</w:t>
      </w:r>
      <w:proofErr w:type="spellEnd"/>
      <w:r w:rsidR="00E66CD5" w:rsidRPr="0064401D">
        <w:rPr>
          <w:rFonts w:cstheme="minorHAnsi"/>
          <w:i/>
        </w:rPr>
        <w:t xml:space="preserve"> 2018</w:t>
      </w:r>
      <w:r w:rsidR="00C0246B">
        <w:rPr>
          <w:rFonts w:cstheme="minorHAnsi"/>
        </w:rPr>
        <w:t xml:space="preserve">. The method used was to build </w:t>
      </w:r>
      <w:r w:rsidR="00E82A24" w:rsidRPr="0064401D">
        <w:rPr>
          <w:rFonts w:cstheme="minorHAnsi"/>
        </w:rPr>
        <w:t xml:space="preserve">the character </w:t>
      </w:r>
      <w:r w:rsidR="00E66CD5" w:rsidRPr="0064401D">
        <w:rPr>
          <w:rFonts w:cstheme="minorHAnsi"/>
        </w:rPr>
        <w:t xml:space="preserve">with </w:t>
      </w:r>
      <w:proofErr w:type="spellStart"/>
      <w:r w:rsidR="00E82A24" w:rsidRPr="0064401D">
        <w:rPr>
          <w:rFonts w:cstheme="minorHAnsi"/>
        </w:rPr>
        <w:t>Zspeheres</w:t>
      </w:r>
      <w:proofErr w:type="spellEnd"/>
      <w:r w:rsidR="00E82A24" w:rsidRPr="0064401D">
        <w:rPr>
          <w:rFonts w:cstheme="minorHAnsi"/>
        </w:rPr>
        <w:t xml:space="preserve">, then focusing on creating the muscles of the character in </w:t>
      </w:r>
      <w:proofErr w:type="spellStart"/>
      <w:r w:rsidR="00E82A24" w:rsidRPr="0064401D">
        <w:rPr>
          <w:rFonts w:cstheme="minorHAnsi"/>
        </w:rPr>
        <w:t>Sculptris</w:t>
      </w:r>
      <w:proofErr w:type="spellEnd"/>
      <w:r w:rsidR="00E82A24" w:rsidRPr="0064401D">
        <w:rPr>
          <w:rFonts w:cstheme="minorHAnsi"/>
        </w:rPr>
        <w:t xml:space="preserve">, giving it form and shape. </w:t>
      </w:r>
      <w:r w:rsidR="00FE3761">
        <w:rPr>
          <w:rFonts w:cstheme="minorHAnsi"/>
        </w:rPr>
        <w:t xml:space="preserve">To make sure the size was matching the environment, the character was </w:t>
      </w:r>
      <w:r w:rsidR="003F244B">
        <w:rPr>
          <w:rFonts w:cstheme="minorHAnsi"/>
        </w:rPr>
        <w:t xml:space="preserve">imported into a the </w:t>
      </w:r>
      <w:r w:rsidR="0065057D">
        <w:rPr>
          <w:rFonts w:cstheme="minorHAnsi"/>
        </w:rPr>
        <w:t>blocked-out</w:t>
      </w:r>
      <w:r w:rsidR="003F244B">
        <w:rPr>
          <w:rFonts w:cstheme="minorHAnsi"/>
        </w:rPr>
        <w:t xml:space="preserve"> scene to adjust the size before</w:t>
      </w:r>
      <w:r w:rsidR="00244228">
        <w:rPr>
          <w:rFonts w:cstheme="minorHAnsi"/>
        </w:rPr>
        <w:t xml:space="preserve"> </w:t>
      </w:r>
      <w:proofErr w:type="spellStart"/>
      <w:r w:rsidR="00244228">
        <w:rPr>
          <w:rFonts w:cstheme="minorHAnsi"/>
        </w:rPr>
        <w:t>retoplogising</w:t>
      </w:r>
      <w:proofErr w:type="spellEnd"/>
      <w:r w:rsidR="00244228">
        <w:rPr>
          <w:rFonts w:cstheme="minorHAnsi"/>
        </w:rPr>
        <w:t xml:space="preserve">. </w:t>
      </w:r>
    </w:p>
    <w:p w14:paraId="02C3DA79" w14:textId="57C9F275" w:rsidR="00821484" w:rsidRDefault="000230EB" w:rsidP="009471B1">
      <w:pPr>
        <w:rPr>
          <w:rFonts w:cstheme="minorHAnsi"/>
        </w:rPr>
      </w:pPr>
      <w:r>
        <w:rPr>
          <w:rFonts w:cstheme="minorHAnsi"/>
        </w:rPr>
        <w:t>To follow the next stage, t</w:t>
      </w:r>
      <w:r w:rsidR="008A3AB3">
        <w:rPr>
          <w:rFonts w:cstheme="minorHAnsi"/>
        </w:rPr>
        <w:t xml:space="preserve">he character was then put into Maya to </w:t>
      </w:r>
      <w:proofErr w:type="spellStart"/>
      <w:r w:rsidR="008A3AB3">
        <w:rPr>
          <w:rFonts w:cstheme="minorHAnsi"/>
        </w:rPr>
        <w:t>retopologi</w:t>
      </w:r>
      <w:r w:rsidR="00821484">
        <w:rPr>
          <w:rFonts w:cstheme="minorHAnsi"/>
        </w:rPr>
        <w:t>s</w:t>
      </w:r>
      <w:r w:rsidR="008A3AB3">
        <w:rPr>
          <w:rFonts w:cstheme="minorHAnsi"/>
        </w:rPr>
        <w:t>e</w:t>
      </w:r>
      <w:proofErr w:type="spellEnd"/>
      <w:r w:rsidR="008A3AB3">
        <w:rPr>
          <w:rFonts w:cstheme="minorHAnsi"/>
        </w:rPr>
        <w:t xml:space="preserve"> the character in quads. </w:t>
      </w:r>
      <w:r w:rsidR="00F70E6D">
        <w:rPr>
          <w:rFonts w:cstheme="minorHAnsi"/>
        </w:rPr>
        <w:t>T</w:t>
      </w:r>
      <w:r w:rsidR="00821484">
        <w:rPr>
          <w:rFonts w:cstheme="minorHAnsi"/>
        </w:rPr>
        <w:t>he first one</w:t>
      </w:r>
      <w:r>
        <w:rPr>
          <w:rFonts w:cstheme="minorHAnsi"/>
        </w:rPr>
        <w:t xml:space="preserve"> mesh</w:t>
      </w:r>
      <w:r w:rsidR="00821484">
        <w:rPr>
          <w:rFonts w:cstheme="minorHAnsi"/>
        </w:rPr>
        <w:t xml:space="preserve"> was a practise, in order to understand the wireframe</w:t>
      </w:r>
      <w:r w:rsidR="00B56C85">
        <w:rPr>
          <w:rFonts w:cstheme="minorHAnsi"/>
        </w:rPr>
        <w:t xml:space="preserve"> for weight painting</w:t>
      </w:r>
      <w:r w:rsidR="00821484">
        <w:rPr>
          <w:rFonts w:cstheme="minorHAnsi"/>
        </w:rPr>
        <w:t xml:space="preserve">. </w:t>
      </w:r>
      <w:r>
        <w:rPr>
          <w:rFonts w:cstheme="minorHAnsi"/>
        </w:rPr>
        <w:t xml:space="preserve">This was </w:t>
      </w:r>
      <w:r w:rsidR="00F70E6D">
        <w:rPr>
          <w:rFonts w:cstheme="minorHAnsi"/>
        </w:rPr>
        <w:t xml:space="preserve">set up as </w:t>
      </w:r>
      <w:r>
        <w:rPr>
          <w:rFonts w:cstheme="minorHAnsi"/>
        </w:rPr>
        <w:t xml:space="preserve">the </w:t>
      </w:r>
      <w:r w:rsidR="00821484">
        <w:rPr>
          <w:rFonts w:cstheme="minorHAnsi"/>
        </w:rPr>
        <w:t>first proxy</w:t>
      </w:r>
      <w:r>
        <w:rPr>
          <w:rFonts w:cstheme="minorHAnsi"/>
        </w:rPr>
        <w:t xml:space="preserve"> character for Max, which</w:t>
      </w:r>
      <w:r w:rsidR="00821484">
        <w:rPr>
          <w:rFonts w:cstheme="minorHAnsi"/>
        </w:rPr>
        <w:t xml:space="preserve"> was used as a set up for rigging</w:t>
      </w:r>
      <w:r>
        <w:rPr>
          <w:rFonts w:cstheme="minorHAnsi"/>
        </w:rPr>
        <w:t xml:space="preserve"> in order to start animating a simple block out animation.</w:t>
      </w:r>
    </w:p>
    <w:p w14:paraId="7B3B1F51" w14:textId="21881F3A" w:rsidR="009728FC" w:rsidRDefault="00405CE0" w:rsidP="009471B1">
      <w:pPr>
        <w:rPr>
          <w:rFonts w:cstheme="minorHAnsi"/>
        </w:rPr>
      </w:pPr>
      <w:r>
        <w:rPr>
          <w:rFonts w:cstheme="minorHAnsi"/>
        </w:rPr>
        <w:t xml:space="preserve">In order to start the animation, rigging was setup to animate starting with Max. Why start with Max? This character is in the film, start to finish. Therefore, he was important to set up first for animation. </w:t>
      </w:r>
      <w:r w:rsidR="003F271A">
        <w:rPr>
          <w:rFonts w:cstheme="minorHAnsi"/>
        </w:rPr>
        <w:t xml:space="preserve">The father (creature) is set in as Max discovers him in the basement, which is </w:t>
      </w:r>
      <w:r w:rsidR="00376C3C">
        <w:rPr>
          <w:rFonts w:cstheme="minorHAnsi"/>
        </w:rPr>
        <w:t>halfway</w:t>
      </w:r>
      <w:r w:rsidR="003F271A">
        <w:rPr>
          <w:rFonts w:cstheme="minorHAnsi"/>
        </w:rPr>
        <w:t xml:space="preserve"> through the whole animation. </w:t>
      </w:r>
    </w:p>
    <w:p w14:paraId="214EF390" w14:textId="5EA661D4" w:rsidR="00F336B7" w:rsidRDefault="00B47583" w:rsidP="009471B1">
      <w:pPr>
        <w:rPr>
          <w:rFonts w:cstheme="minorHAnsi"/>
        </w:rPr>
      </w:pPr>
      <w:r>
        <w:rPr>
          <w:rFonts w:cstheme="minorHAnsi"/>
        </w:rPr>
        <w:t xml:space="preserve">The design of </w:t>
      </w:r>
      <w:r w:rsidR="00373DCE">
        <w:rPr>
          <w:rFonts w:cstheme="minorHAnsi"/>
        </w:rPr>
        <w:t>Max</w:t>
      </w:r>
      <w:r>
        <w:rPr>
          <w:rFonts w:cstheme="minorHAnsi"/>
        </w:rPr>
        <w:t xml:space="preserve"> </w:t>
      </w:r>
      <w:r w:rsidR="00FF19DE">
        <w:rPr>
          <w:rFonts w:cstheme="minorHAnsi"/>
        </w:rPr>
        <w:t xml:space="preserve">character, </w:t>
      </w:r>
      <w:r w:rsidR="005D3B38">
        <w:rPr>
          <w:rFonts w:cstheme="minorHAnsi"/>
        </w:rPr>
        <w:t>followed a particular style of the 90</w:t>
      </w:r>
      <w:r w:rsidR="00D313A4">
        <w:rPr>
          <w:rFonts w:cstheme="minorHAnsi"/>
        </w:rPr>
        <w:t>’</w:t>
      </w:r>
      <w:r w:rsidR="005D3B38">
        <w:rPr>
          <w:rFonts w:cstheme="minorHAnsi"/>
        </w:rPr>
        <w:t xml:space="preserve">s. </w:t>
      </w:r>
      <w:r w:rsidR="00B117F7">
        <w:rPr>
          <w:rFonts w:cstheme="minorHAnsi"/>
        </w:rPr>
        <w:t>To research and dev</w:t>
      </w:r>
      <w:r w:rsidR="003E249A">
        <w:rPr>
          <w:rFonts w:cstheme="minorHAnsi"/>
        </w:rPr>
        <w:t xml:space="preserve">elop the character style, a </w:t>
      </w:r>
      <w:r w:rsidR="00B117F7">
        <w:rPr>
          <w:rFonts w:cstheme="minorHAnsi"/>
        </w:rPr>
        <w:t xml:space="preserve">particular fashion of </w:t>
      </w:r>
      <w:r w:rsidR="00F336B7">
        <w:rPr>
          <w:rFonts w:cstheme="minorHAnsi"/>
        </w:rPr>
        <w:t>Levi jeans</w:t>
      </w:r>
      <w:r w:rsidR="00B117F7">
        <w:rPr>
          <w:rFonts w:cstheme="minorHAnsi"/>
        </w:rPr>
        <w:t xml:space="preserve">, </w:t>
      </w:r>
      <w:r w:rsidR="00F336B7">
        <w:rPr>
          <w:rFonts w:cstheme="minorHAnsi"/>
        </w:rPr>
        <w:t>Levi jacket</w:t>
      </w:r>
      <w:r w:rsidR="00B117F7">
        <w:rPr>
          <w:rFonts w:cstheme="minorHAnsi"/>
        </w:rPr>
        <w:t xml:space="preserve"> and </w:t>
      </w:r>
      <w:r w:rsidR="00B228AA">
        <w:rPr>
          <w:rFonts w:cstheme="minorHAnsi"/>
        </w:rPr>
        <w:t>b</w:t>
      </w:r>
      <w:r w:rsidR="00F336B7">
        <w:rPr>
          <w:rFonts w:cstheme="minorHAnsi"/>
        </w:rPr>
        <w:t>lack converse shoes</w:t>
      </w:r>
      <w:r w:rsidR="00B117F7">
        <w:rPr>
          <w:rFonts w:cstheme="minorHAnsi"/>
        </w:rPr>
        <w:t xml:space="preserve"> </w:t>
      </w:r>
      <w:r w:rsidR="003E249A">
        <w:rPr>
          <w:rFonts w:cstheme="minorHAnsi"/>
        </w:rPr>
        <w:t>was</w:t>
      </w:r>
      <w:r w:rsidR="00B117F7">
        <w:rPr>
          <w:rFonts w:cstheme="minorHAnsi"/>
        </w:rPr>
        <w:t xml:space="preserve"> popular among the teenagers and young adults at that time. </w:t>
      </w:r>
      <w:r w:rsidR="00F64A01">
        <w:rPr>
          <w:rFonts w:cstheme="minorHAnsi"/>
        </w:rPr>
        <w:t xml:space="preserve">This fashion also included an old hairstyle, known as the ‘bowl haircut’. </w:t>
      </w:r>
    </w:p>
    <w:p w14:paraId="3CB92C88" w14:textId="367666BF" w:rsidR="00135423" w:rsidRDefault="008D0574" w:rsidP="009471B1">
      <w:pPr>
        <w:rPr>
          <w:rFonts w:cstheme="minorHAnsi"/>
        </w:rPr>
      </w:pPr>
      <w:r>
        <w:rPr>
          <w:rFonts w:cstheme="minorHAnsi"/>
        </w:rPr>
        <w:t xml:space="preserve">Converse shoes company had been founded in </w:t>
      </w:r>
      <w:r w:rsidRPr="006C244C">
        <w:rPr>
          <w:rFonts w:cstheme="minorHAnsi"/>
        </w:rPr>
        <w:t>February 1908, Malden, Massachusetts, United States</w:t>
      </w:r>
      <w:r>
        <w:rPr>
          <w:rFonts w:cstheme="minorHAnsi"/>
        </w:rPr>
        <w:t xml:space="preserve">. </w:t>
      </w:r>
      <w:r w:rsidR="006D5CC6">
        <w:rPr>
          <w:rFonts w:cstheme="minorHAnsi"/>
        </w:rPr>
        <w:t xml:space="preserve">The first basketball converse shoes were first released in </w:t>
      </w:r>
      <w:r w:rsidR="006D5CC6" w:rsidRPr="00B717F5">
        <w:rPr>
          <w:rFonts w:cstheme="minorHAnsi"/>
        </w:rPr>
        <w:t>1917</w:t>
      </w:r>
      <w:r w:rsidR="006D5CC6">
        <w:rPr>
          <w:rFonts w:cstheme="minorHAnsi"/>
        </w:rPr>
        <w:t xml:space="preserve">, </w:t>
      </w:r>
      <w:r w:rsidR="006D5CC6" w:rsidRPr="00B717F5">
        <w:rPr>
          <w:rFonts w:cstheme="minorHAnsi"/>
        </w:rPr>
        <w:t>the Converse All Star</w:t>
      </w:r>
      <w:r w:rsidR="006D5CC6">
        <w:rPr>
          <w:rFonts w:cstheme="minorHAnsi"/>
        </w:rPr>
        <w:t>.</w:t>
      </w:r>
      <w:r w:rsidR="006D5CC6" w:rsidRPr="006D5CC6">
        <w:rPr>
          <w:rFonts w:cstheme="minorHAnsi"/>
        </w:rPr>
        <w:t xml:space="preserve"> </w:t>
      </w:r>
      <w:r w:rsidR="00113C53">
        <w:rPr>
          <w:rFonts w:cstheme="minorHAnsi"/>
        </w:rPr>
        <w:t xml:space="preserve">It </w:t>
      </w:r>
      <w:r w:rsidR="00BF31B5">
        <w:rPr>
          <w:rFonts w:cstheme="minorHAnsi"/>
        </w:rPr>
        <w:t xml:space="preserve">was remade and </w:t>
      </w:r>
      <w:r w:rsidR="00113C53">
        <w:rPr>
          <w:rFonts w:cstheme="minorHAnsi"/>
        </w:rPr>
        <w:t xml:space="preserve">became popular </w:t>
      </w:r>
      <w:r w:rsidR="00BF31B5">
        <w:rPr>
          <w:rFonts w:cstheme="minorHAnsi"/>
        </w:rPr>
        <w:t xml:space="preserve">in </w:t>
      </w:r>
      <w:r w:rsidR="00DF3967">
        <w:rPr>
          <w:rFonts w:cstheme="minorHAnsi"/>
        </w:rPr>
        <w:t>various areas such as</w:t>
      </w:r>
      <w:r w:rsidR="00135423">
        <w:rPr>
          <w:rFonts w:cstheme="minorHAnsi"/>
        </w:rPr>
        <w:t xml:space="preserve"> subcultures and music genres in the 80’s and 90’s. Therefore, the direction went towards a popular style, where Levi outfits were popular</w:t>
      </w:r>
      <w:r w:rsidR="00117B6E">
        <w:rPr>
          <w:rFonts w:cstheme="minorHAnsi"/>
        </w:rPr>
        <w:t>.</w:t>
      </w:r>
      <w:r w:rsidR="00135423">
        <w:rPr>
          <w:rFonts w:cstheme="minorHAnsi"/>
        </w:rPr>
        <w:t xml:space="preserve"> </w:t>
      </w:r>
    </w:p>
    <w:p w14:paraId="254265F6" w14:textId="08E33EE7" w:rsidR="0004079D" w:rsidRDefault="00F4238E" w:rsidP="009471B1">
      <w:pPr>
        <w:rPr>
          <w:rFonts w:cstheme="minorHAnsi"/>
        </w:rPr>
      </w:pPr>
      <w:r>
        <w:rPr>
          <w:rFonts w:cstheme="minorHAnsi"/>
        </w:rPr>
        <w:t xml:space="preserve">To model the shoe, it was </w:t>
      </w:r>
      <w:r w:rsidR="00D837DD">
        <w:rPr>
          <w:rFonts w:cstheme="minorHAnsi"/>
        </w:rPr>
        <w:t xml:space="preserve">made </w:t>
      </w:r>
      <w:r w:rsidR="00A8600D">
        <w:rPr>
          <w:rFonts w:cstheme="minorHAnsi"/>
        </w:rPr>
        <w:t xml:space="preserve">in </w:t>
      </w:r>
      <w:proofErr w:type="spellStart"/>
      <w:r w:rsidR="00A8600D">
        <w:rPr>
          <w:rFonts w:cstheme="minorHAnsi"/>
        </w:rPr>
        <w:t>Zbrush</w:t>
      </w:r>
      <w:proofErr w:type="spellEnd"/>
      <w:r w:rsidR="00A8600D">
        <w:rPr>
          <w:rFonts w:cstheme="minorHAnsi"/>
        </w:rPr>
        <w:t xml:space="preserve"> 2018, building it in the plugin, </w:t>
      </w:r>
      <w:proofErr w:type="spellStart"/>
      <w:r w:rsidR="00A8600D">
        <w:rPr>
          <w:rFonts w:cstheme="minorHAnsi"/>
        </w:rPr>
        <w:t>S</w:t>
      </w:r>
      <w:r w:rsidR="00D837DD">
        <w:rPr>
          <w:rFonts w:cstheme="minorHAnsi"/>
        </w:rPr>
        <w:t>culptris</w:t>
      </w:r>
      <w:proofErr w:type="spellEnd"/>
      <w:r w:rsidR="00A8600D">
        <w:rPr>
          <w:rFonts w:cstheme="minorHAnsi"/>
        </w:rPr>
        <w:t>. W</w:t>
      </w:r>
      <w:r w:rsidR="00D837DD">
        <w:rPr>
          <w:rFonts w:cstheme="minorHAnsi"/>
        </w:rPr>
        <w:t xml:space="preserve">hich was then remodelled in Maya using the quad drawing tool, to </w:t>
      </w:r>
      <w:proofErr w:type="spellStart"/>
      <w:r w:rsidR="00D837DD">
        <w:rPr>
          <w:rFonts w:cstheme="minorHAnsi"/>
        </w:rPr>
        <w:t>retopologi</w:t>
      </w:r>
      <w:r w:rsidR="00CB4610">
        <w:rPr>
          <w:rFonts w:cstheme="minorHAnsi"/>
        </w:rPr>
        <w:t>s</w:t>
      </w:r>
      <w:r w:rsidR="00D837DD">
        <w:rPr>
          <w:rFonts w:cstheme="minorHAnsi"/>
        </w:rPr>
        <w:t>e</w:t>
      </w:r>
      <w:proofErr w:type="spellEnd"/>
      <w:r w:rsidR="00D837DD">
        <w:rPr>
          <w:rFonts w:cstheme="minorHAnsi"/>
        </w:rPr>
        <w:t xml:space="preserve"> the entire shoe. </w:t>
      </w:r>
      <w:r w:rsidR="00820C7B">
        <w:rPr>
          <w:rFonts w:cstheme="minorHAnsi"/>
        </w:rPr>
        <w:t xml:space="preserve">The shoe was not put into detail, as the shoe was not going to be in a full screen in the camera shots. </w:t>
      </w:r>
    </w:p>
    <w:p w14:paraId="73B19CD5" w14:textId="43137ADA" w:rsidR="00200282" w:rsidRDefault="008A3AB3" w:rsidP="009471B1">
      <w:pPr>
        <w:rPr>
          <w:rFonts w:cstheme="minorHAnsi"/>
        </w:rPr>
      </w:pPr>
      <w:r w:rsidRPr="00292B18">
        <w:rPr>
          <w:rFonts w:cstheme="minorHAnsi"/>
        </w:rPr>
        <w:t xml:space="preserve">To model the clothes, the </w:t>
      </w:r>
      <w:r w:rsidR="0004079D" w:rsidRPr="00292B18">
        <w:rPr>
          <w:rFonts w:cstheme="minorHAnsi"/>
        </w:rPr>
        <w:t>proxy mesh</w:t>
      </w:r>
      <w:r w:rsidRPr="00292B18">
        <w:rPr>
          <w:rFonts w:cstheme="minorHAnsi"/>
        </w:rPr>
        <w:t xml:space="preserve"> was duplicated then </w:t>
      </w:r>
      <w:r w:rsidR="0004079D" w:rsidRPr="00292B18">
        <w:rPr>
          <w:rFonts w:cstheme="minorHAnsi"/>
        </w:rPr>
        <w:t xml:space="preserve">developed </w:t>
      </w:r>
      <w:r w:rsidRPr="00292B18">
        <w:rPr>
          <w:rFonts w:cstheme="minorHAnsi"/>
        </w:rPr>
        <w:t xml:space="preserve">in </w:t>
      </w:r>
      <w:r w:rsidR="00DC6A6D" w:rsidRPr="00292B18">
        <w:rPr>
          <w:rFonts w:cstheme="minorHAnsi"/>
        </w:rPr>
        <w:t>Maya.</w:t>
      </w:r>
      <w:r w:rsidR="00EE3534" w:rsidRPr="00292B18">
        <w:rPr>
          <w:rFonts w:cstheme="minorHAnsi"/>
        </w:rPr>
        <w:t xml:space="preserve"> </w:t>
      </w:r>
      <w:r w:rsidR="00DC6A6D" w:rsidRPr="00292B18">
        <w:rPr>
          <w:rFonts w:cstheme="minorHAnsi"/>
        </w:rPr>
        <w:t>Using</w:t>
      </w:r>
      <w:r w:rsidR="00EE3534" w:rsidRPr="00292B18">
        <w:rPr>
          <w:rFonts w:cstheme="minorHAnsi"/>
        </w:rPr>
        <w:t xml:space="preserve"> the brush tool in Maya</w:t>
      </w:r>
      <w:r w:rsidR="00DC6A6D" w:rsidRPr="00292B18">
        <w:rPr>
          <w:rFonts w:cstheme="minorHAnsi"/>
        </w:rPr>
        <w:t>, the mesh was modelled to follow the reference of a</w:t>
      </w:r>
      <w:r w:rsidR="00E13D04" w:rsidRPr="00292B18">
        <w:rPr>
          <w:rFonts w:cstheme="minorHAnsi"/>
        </w:rPr>
        <w:t xml:space="preserve"> particular </w:t>
      </w:r>
      <w:r w:rsidR="00292B18" w:rsidRPr="00292B18">
        <w:rPr>
          <w:rFonts w:cstheme="minorHAnsi"/>
        </w:rPr>
        <w:t xml:space="preserve">blue </w:t>
      </w:r>
      <w:r w:rsidR="00E13D04" w:rsidRPr="00292B18">
        <w:rPr>
          <w:rFonts w:cstheme="minorHAnsi"/>
        </w:rPr>
        <w:t>Levi jeans</w:t>
      </w:r>
      <w:r w:rsidR="00EE3534" w:rsidRPr="00292B18">
        <w:rPr>
          <w:rFonts w:cstheme="minorHAnsi"/>
        </w:rPr>
        <w:t xml:space="preserve"> and </w:t>
      </w:r>
      <w:r w:rsidR="00292B18" w:rsidRPr="00292B18">
        <w:rPr>
          <w:rFonts w:cstheme="minorHAnsi"/>
        </w:rPr>
        <w:t xml:space="preserve">dark blue </w:t>
      </w:r>
      <w:r w:rsidR="00E13D04" w:rsidRPr="00292B18">
        <w:rPr>
          <w:rFonts w:cstheme="minorHAnsi"/>
        </w:rPr>
        <w:t>Levi jacket</w:t>
      </w:r>
      <w:r w:rsidR="00200282" w:rsidRPr="00292B18">
        <w:rPr>
          <w:rFonts w:cstheme="minorHAnsi"/>
        </w:rPr>
        <w:t>.</w:t>
      </w:r>
      <w:r w:rsidR="00EE3534" w:rsidRPr="00292B18">
        <w:rPr>
          <w:rFonts w:cstheme="minorHAnsi"/>
        </w:rPr>
        <w:t xml:space="preserve"> </w:t>
      </w:r>
      <w:r w:rsidR="00292B18" w:rsidRPr="00292B18">
        <w:rPr>
          <w:rFonts w:cstheme="minorHAnsi"/>
        </w:rPr>
        <w:t xml:space="preserve">To create normal maps for the character, </w:t>
      </w:r>
      <w:proofErr w:type="spellStart"/>
      <w:r w:rsidR="00292B18" w:rsidRPr="00292B18">
        <w:rPr>
          <w:rFonts w:cstheme="minorHAnsi"/>
        </w:rPr>
        <w:t>Zbrush</w:t>
      </w:r>
      <w:proofErr w:type="spellEnd"/>
      <w:r w:rsidR="00292B18" w:rsidRPr="00292B18">
        <w:rPr>
          <w:rFonts w:cstheme="minorHAnsi"/>
        </w:rPr>
        <w:t xml:space="preserve"> 2018 was used in order to develop the detail of the face and clothing. </w:t>
      </w:r>
    </w:p>
    <w:p w14:paraId="740BD348" w14:textId="5D5CDB3B" w:rsidR="001433C3" w:rsidRDefault="00CE5958" w:rsidP="0079476E">
      <w:pPr>
        <w:rPr>
          <w:rFonts w:cstheme="minorHAnsi"/>
        </w:rPr>
      </w:pPr>
      <w:r>
        <w:rPr>
          <w:rFonts w:cstheme="minorHAnsi"/>
          <w:noProof/>
        </w:rPr>
        <w:drawing>
          <wp:anchor distT="0" distB="0" distL="114300" distR="114300" simplePos="0" relativeHeight="251682816" behindDoc="0" locked="0" layoutInCell="1" allowOverlap="1" wp14:anchorId="27A79201" wp14:editId="3B6A904B">
            <wp:simplePos x="0" y="0"/>
            <wp:positionH relativeFrom="column">
              <wp:posOffset>305</wp:posOffset>
            </wp:positionH>
            <wp:positionV relativeFrom="paragraph">
              <wp:posOffset>78116</wp:posOffset>
            </wp:positionV>
            <wp:extent cx="2486863" cy="1476643"/>
            <wp:effectExtent l="190500" t="190500" r="199390" b="20002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87314" cy="1476911"/>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A73D69">
        <w:rPr>
          <w:rFonts w:cstheme="minorHAnsi"/>
        </w:rPr>
        <w:t>Max has a bowl hair style, however with split</w:t>
      </w:r>
      <w:r w:rsidR="00737514">
        <w:rPr>
          <w:rFonts w:cstheme="minorHAnsi"/>
        </w:rPr>
        <w:t xml:space="preserve"> hairs longer on the </w:t>
      </w:r>
      <w:r w:rsidR="00C17D39">
        <w:rPr>
          <w:rFonts w:cstheme="minorHAnsi"/>
        </w:rPr>
        <w:t xml:space="preserve">front </w:t>
      </w:r>
      <w:r w:rsidR="00737514">
        <w:rPr>
          <w:rFonts w:cstheme="minorHAnsi"/>
        </w:rPr>
        <w:t>le</w:t>
      </w:r>
      <w:r w:rsidR="004867D0">
        <w:rPr>
          <w:rFonts w:cstheme="minorHAnsi"/>
        </w:rPr>
        <w:t xml:space="preserve">ft side. In Maya, </w:t>
      </w:r>
      <w:r w:rsidR="001433C3">
        <w:rPr>
          <w:rFonts w:cstheme="minorHAnsi"/>
        </w:rPr>
        <w:t xml:space="preserve">there is a method of </w:t>
      </w:r>
      <w:r w:rsidR="007D44F7">
        <w:rPr>
          <w:rFonts w:cstheme="minorHAnsi"/>
        </w:rPr>
        <w:t>creating</w:t>
      </w:r>
      <w:r w:rsidR="001433C3">
        <w:rPr>
          <w:rFonts w:cstheme="minorHAnsi"/>
        </w:rPr>
        <w:t xml:space="preserve"> curves, where it</w:t>
      </w:r>
      <w:r w:rsidR="007D44F7">
        <w:rPr>
          <w:rFonts w:cstheme="minorHAnsi"/>
        </w:rPr>
        <w:t xml:space="preserve"> is</w:t>
      </w:r>
      <w:r w:rsidR="001433C3">
        <w:rPr>
          <w:rFonts w:cstheme="minorHAnsi"/>
        </w:rPr>
        <w:t xml:space="preserve"> attache</w:t>
      </w:r>
      <w:r w:rsidR="007D44F7">
        <w:rPr>
          <w:rFonts w:cstheme="minorHAnsi"/>
        </w:rPr>
        <w:t>d</w:t>
      </w:r>
      <w:r w:rsidR="001433C3">
        <w:rPr>
          <w:rFonts w:cstheme="minorHAnsi"/>
        </w:rPr>
        <w:t xml:space="preserve"> to the head</w:t>
      </w:r>
      <w:r w:rsidR="00EE3D14">
        <w:rPr>
          <w:rFonts w:cstheme="minorHAnsi"/>
        </w:rPr>
        <w:t xml:space="preserve">. </w:t>
      </w:r>
      <w:r w:rsidR="00182ADC">
        <w:rPr>
          <w:rFonts w:cstheme="minorHAnsi"/>
        </w:rPr>
        <w:t>This involves m</w:t>
      </w:r>
      <w:r w:rsidR="00EE3D14">
        <w:rPr>
          <w:rFonts w:cstheme="minorHAnsi"/>
        </w:rPr>
        <w:t>odelling</w:t>
      </w:r>
      <w:r w:rsidR="001433C3">
        <w:rPr>
          <w:rFonts w:cstheme="minorHAnsi"/>
        </w:rPr>
        <w:t xml:space="preserve"> a simple sphere and extend</w:t>
      </w:r>
      <w:r w:rsidR="00EE3D14">
        <w:rPr>
          <w:rFonts w:cstheme="minorHAnsi"/>
        </w:rPr>
        <w:t xml:space="preserve">ing </w:t>
      </w:r>
      <w:r w:rsidR="001433C3">
        <w:rPr>
          <w:rFonts w:cstheme="minorHAnsi"/>
        </w:rPr>
        <w:t>it</w:t>
      </w:r>
      <w:r w:rsidR="00EE3D14">
        <w:rPr>
          <w:rFonts w:cstheme="minorHAnsi"/>
        </w:rPr>
        <w:t xml:space="preserve">, then </w:t>
      </w:r>
      <w:r w:rsidR="001433C3">
        <w:rPr>
          <w:rFonts w:cstheme="minorHAnsi"/>
        </w:rPr>
        <w:t xml:space="preserve">using the lattice tool to manipulate the geometry and attach it to the curve using the deformer warp tool. </w:t>
      </w:r>
      <w:r w:rsidR="00EE3D14">
        <w:rPr>
          <w:rFonts w:cstheme="minorHAnsi"/>
        </w:rPr>
        <w:t xml:space="preserve">Finally, using the warping tool on the curve, adjustment of the thickness of the hair can be controlled. </w:t>
      </w:r>
    </w:p>
    <w:p w14:paraId="3DAB70C3" w14:textId="19EC916C" w:rsidR="004867D0" w:rsidRDefault="00874CCC" w:rsidP="0079476E">
      <w:pPr>
        <w:rPr>
          <w:rFonts w:cstheme="minorHAnsi"/>
        </w:rPr>
      </w:pPr>
      <w:r>
        <w:rPr>
          <w:rFonts w:cstheme="minorHAnsi"/>
          <w:noProof/>
        </w:rPr>
        <w:lastRenderedPageBreak/>
        <w:drawing>
          <wp:anchor distT="0" distB="0" distL="114300" distR="114300" simplePos="0" relativeHeight="251683840" behindDoc="0" locked="0" layoutInCell="1" allowOverlap="1" wp14:anchorId="3C65C1E0" wp14:editId="6AD4D01B">
            <wp:simplePos x="0" y="0"/>
            <wp:positionH relativeFrom="column">
              <wp:posOffset>-36830</wp:posOffset>
            </wp:positionH>
            <wp:positionV relativeFrom="paragraph">
              <wp:posOffset>190500</wp:posOffset>
            </wp:positionV>
            <wp:extent cx="2274570" cy="2780665"/>
            <wp:effectExtent l="190500" t="190500" r="182880" b="19113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4649" r="16218"/>
                    <a:stretch/>
                  </pic:blipFill>
                  <pic:spPr bwMode="auto">
                    <a:xfrm>
                      <a:off x="0" y="0"/>
                      <a:ext cx="2274570" cy="278066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925A7">
        <w:rPr>
          <w:rFonts w:cstheme="minorHAnsi"/>
        </w:rPr>
        <w:t xml:space="preserve">During the production, there was another </w:t>
      </w:r>
      <w:r w:rsidR="004867D0">
        <w:rPr>
          <w:rFonts w:cstheme="minorHAnsi"/>
        </w:rPr>
        <w:t>option to create hair using ‘</w:t>
      </w:r>
      <w:proofErr w:type="spellStart"/>
      <w:r w:rsidR="004867D0">
        <w:rPr>
          <w:rFonts w:cstheme="minorHAnsi"/>
        </w:rPr>
        <w:t>Xgen</w:t>
      </w:r>
      <w:proofErr w:type="spellEnd"/>
      <w:r w:rsidR="004867D0">
        <w:rPr>
          <w:rFonts w:cstheme="minorHAnsi"/>
        </w:rPr>
        <w:t>’.</w:t>
      </w:r>
      <w:r w:rsidR="001925A7">
        <w:rPr>
          <w:rFonts w:cstheme="minorHAnsi"/>
        </w:rPr>
        <w:t xml:space="preserve"> However, t</w:t>
      </w:r>
      <w:r w:rsidR="001433C3">
        <w:rPr>
          <w:rFonts w:cstheme="minorHAnsi"/>
        </w:rPr>
        <w:t>his</w:t>
      </w:r>
      <w:r w:rsidR="004867D0">
        <w:rPr>
          <w:rFonts w:cstheme="minorHAnsi"/>
        </w:rPr>
        <w:t xml:space="preserve"> was not achi</w:t>
      </w:r>
      <w:r w:rsidR="001433C3">
        <w:rPr>
          <w:rFonts w:cstheme="minorHAnsi"/>
        </w:rPr>
        <w:t>evable because of the timeframe of the project</w:t>
      </w:r>
      <w:r w:rsidR="001925A7">
        <w:rPr>
          <w:rFonts w:cstheme="minorHAnsi"/>
        </w:rPr>
        <w:t>. A</w:t>
      </w:r>
      <w:r w:rsidR="001433C3">
        <w:rPr>
          <w:rFonts w:cstheme="minorHAnsi"/>
        </w:rPr>
        <w:t>lthough</w:t>
      </w:r>
      <w:r w:rsidR="001925A7">
        <w:rPr>
          <w:rFonts w:cstheme="minorHAnsi"/>
        </w:rPr>
        <w:t>,</w:t>
      </w:r>
      <w:r w:rsidR="001433C3">
        <w:rPr>
          <w:rFonts w:cstheme="minorHAnsi"/>
        </w:rPr>
        <w:t xml:space="preserve"> to reflect upon this par</w:t>
      </w:r>
      <w:r w:rsidR="00DB7593">
        <w:rPr>
          <w:rFonts w:cstheme="minorHAnsi"/>
        </w:rPr>
        <w:t xml:space="preserve">t in the character development the overall look </w:t>
      </w:r>
      <w:r w:rsidR="00EB27F3">
        <w:rPr>
          <w:rFonts w:cstheme="minorHAnsi"/>
        </w:rPr>
        <w:t>would have been</w:t>
      </w:r>
      <w:r w:rsidR="00DB7593">
        <w:rPr>
          <w:rFonts w:cstheme="minorHAnsi"/>
        </w:rPr>
        <w:t xml:space="preserve"> better using </w:t>
      </w:r>
      <w:proofErr w:type="spellStart"/>
      <w:r w:rsidR="00DB7593">
        <w:rPr>
          <w:rFonts w:cstheme="minorHAnsi"/>
        </w:rPr>
        <w:t>Xgen</w:t>
      </w:r>
      <w:proofErr w:type="spellEnd"/>
      <w:r w:rsidR="00DB7593">
        <w:rPr>
          <w:rFonts w:cstheme="minorHAnsi"/>
        </w:rPr>
        <w:t>, allowing it to have realistic hair</w:t>
      </w:r>
      <w:r w:rsidR="00EB27F3">
        <w:rPr>
          <w:rFonts w:cstheme="minorHAnsi"/>
        </w:rPr>
        <w:t xml:space="preserve">, which adds to the particular style of the character. </w:t>
      </w:r>
    </w:p>
    <w:p w14:paraId="35B595B9" w14:textId="634E746E" w:rsidR="00EA6AB1" w:rsidRDefault="005D7CA0" w:rsidP="00EA6AB1">
      <w:pPr>
        <w:rPr>
          <w:rFonts w:cstheme="minorHAnsi"/>
        </w:rPr>
      </w:pPr>
      <w:r>
        <w:rPr>
          <w:rFonts w:cstheme="minorHAnsi"/>
          <w:noProof/>
        </w:rPr>
        <w:drawing>
          <wp:anchor distT="0" distB="0" distL="114300" distR="114300" simplePos="0" relativeHeight="251697152" behindDoc="0" locked="0" layoutInCell="1" allowOverlap="1" wp14:anchorId="1CF54BA7" wp14:editId="6D71B732">
            <wp:simplePos x="0" y="0"/>
            <wp:positionH relativeFrom="column">
              <wp:posOffset>3013710</wp:posOffset>
            </wp:positionH>
            <wp:positionV relativeFrom="paragraph">
              <wp:posOffset>1352372</wp:posOffset>
            </wp:positionV>
            <wp:extent cx="2830195" cy="1955165"/>
            <wp:effectExtent l="190500" t="190500" r="198755" b="1974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30195" cy="195516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EA6AB1">
        <w:rPr>
          <w:rFonts w:cstheme="minorHAnsi"/>
        </w:rPr>
        <w:t xml:space="preserve">Whilst developing the base mesh for Max, the character was duplicated and adjusted in Maya, using the brush tool. To follow the concept art, there are multiple areas such as the teeth and the anatomy of </w:t>
      </w:r>
      <w:r w:rsidR="00EA6AB1" w:rsidRPr="004664D7">
        <w:rPr>
          <w:rFonts w:cstheme="minorHAnsi"/>
        </w:rPr>
        <w:t xml:space="preserve">the character. </w:t>
      </w:r>
      <w:r w:rsidR="004664D7" w:rsidRPr="004664D7">
        <w:rPr>
          <w:rFonts w:cstheme="minorHAnsi"/>
        </w:rPr>
        <w:t xml:space="preserve">The teeth and tongue was duplicated from Max and the teeth were slightly adjusted to be sharper. </w:t>
      </w:r>
    </w:p>
    <w:p w14:paraId="614C5225" w14:textId="601D68E8" w:rsidR="00594F07" w:rsidRDefault="0079476E" w:rsidP="0079476E">
      <w:pPr>
        <w:rPr>
          <w:rFonts w:cstheme="minorHAnsi"/>
        </w:rPr>
      </w:pPr>
      <w:r>
        <w:rPr>
          <w:rFonts w:cstheme="minorHAnsi"/>
        </w:rPr>
        <w:t xml:space="preserve">The block out </w:t>
      </w:r>
      <w:r w:rsidR="00594F07" w:rsidRPr="00827574">
        <w:rPr>
          <w:rFonts w:cstheme="minorHAnsi"/>
        </w:rPr>
        <w:t>3D envir</w:t>
      </w:r>
      <w:r>
        <w:rPr>
          <w:rFonts w:cstheme="minorHAnsi"/>
        </w:rPr>
        <w:t>onment in pre-production stage changed slightly as the film developed. There are multiple objects that were developed and placed to a story of what has happened</w:t>
      </w:r>
      <w:r w:rsidR="00594F07" w:rsidRPr="00827574">
        <w:rPr>
          <w:rFonts w:cstheme="minorHAnsi"/>
        </w:rPr>
        <w:t xml:space="preserve">. </w:t>
      </w:r>
      <w:r>
        <w:rPr>
          <w:rFonts w:cstheme="minorHAnsi"/>
        </w:rPr>
        <w:t xml:space="preserve">As an example, the lounge is a messy place indicating that something has happened to the father. </w:t>
      </w:r>
      <w:r w:rsidR="00896AD8">
        <w:rPr>
          <w:rFonts w:cstheme="minorHAnsi"/>
        </w:rPr>
        <w:t xml:space="preserve">A </w:t>
      </w:r>
      <w:r>
        <w:rPr>
          <w:rFonts w:cstheme="minorHAnsi"/>
        </w:rPr>
        <w:t>ta</w:t>
      </w:r>
      <w:r w:rsidR="00ED7085">
        <w:rPr>
          <w:rFonts w:cstheme="minorHAnsi"/>
        </w:rPr>
        <w:t>ble turned over, a mug</w:t>
      </w:r>
      <w:r w:rsidR="00475B17">
        <w:rPr>
          <w:rFonts w:cstheme="minorHAnsi"/>
        </w:rPr>
        <w:t xml:space="preserve"> and </w:t>
      </w:r>
      <w:r w:rsidR="00896AD8">
        <w:rPr>
          <w:rFonts w:cstheme="minorHAnsi"/>
        </w:rPr>
        <w:t>a</w:t>
      </w:r>
      <w:r w:rsidR="00ED7085">
        <w:rPr>
          <w:rFonts w:cstheme="minorHAnsi"/>
        </w:rPr>
        <w:t xml:space="preserve"> syringe</w:t>
      </w:r>
      <w:r>
        <w:rPr>
          <w:rFonts w:cstheme="minorHAnsi"/>
        </w:rPr>
        <w:t xml:space="preserve"> </w:t>
      </w:r>
      <w:r w:rsidR="00896AD8">
        <w:rPr>
          <w:rFonts w:cstheme="minorHAnsi"/>
        </w:rPr>
        <w:t xml:space="preserve">on the carpet suggests a struggle has taken place. </w:t>
      </w:r>
    </w:p>
    <w:p w14:paraId="3061A23F" w14:textId="3236AD73" w:rsidR="000A556B" w:rsidRDefault="002A155B" w:rsidP="0079476E">
      <w:pPr>
        <w:rPr>
          <w:rFonts w:cstheme="minorHAnsi"/>
        </w:rPr>
      </w:pPr>
      <w:r>
        <w:rPr>
          <w:rFonts w:cstheme="minorHAnsi"/>
          <w:noProof/>
        </w:rPr>
        <w:drawing>
          <wp:anchor distT="0" distB="0" distL="114300" distR="114300" simplePos="0" relativeHeight="251671552" behindDoc="0" locked="0" layoutInCell="1" allowOverlap="1" wp14:anchorId="56E0735E" wp14:editId="69521FEB">
            <wp:simplePos x="0" y="0"/>
            <wp:positionH relativeFrom="column">
              <wp:posOffset>160020</wp:posOffset>
            </wp:positionH>
            <wp:positionV relativeFrom="paragraph">
              <wp:posOffset>1033678</wp:posOffset>
            </wp:positionV>
            <wp:extent cx="5401945" cy="3035300"/>
            <wp:effectExtent l="190500" t="190500" r="198755" b="18415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01945" cy="303530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FD680B">
        <w:rPr>
          <w:rFonts w:cstheme="minorHAnsi"/>
        </w:rPr>
        <w:t xml:space="preserve">To dwell on the syringe, it indicates an important object in the narrative. This also strikes an emotion for the audience, what has happened in this place? </w:t>
      </w:r>
      <w:r w:rsidR="00613CAF">
        <w:rPr>
          <w:rFonts w:cstheme="minorHAnsi"/>
        </w:rPr>
        <w:t xml:space="preserve">And to whom? </w:t>
      </w:r>
      <w:r w:rsidR="003B7257">
        <w:rPr>
          <w:rFonts w:cstheme="minorHAnsi"/>
        </w:rPr>
        <w:t xml:space="preserve">The aim of the film is to bring the </w:t>
      </w:r>
      <w:r w:rsidR="003B7257">
        <w:rPr>
          <w:rFonts w:cstheme="minorHAnsi"/>
        </w:rPr>
        <w:lastRenderedPageBreak/>
        <w:t xml:space="preserve">horror genre through its mood to tell the story of the father and the son. The connection starts with the beginning, where the living room is a mess.  </w:t>
      </w:r>
    </w:p>
    <w:p w14:paraId="47212ED0" w14:textId="5F0DAEE3" w:rsidR="002A155B" w:rsidRDefault="000A556B" w:rsidP="0079476E">
      <w:pPr>
        <w:rPr>
          <w:rFonts w:cstheme="minorHAnsi"/>
        </w:rPr>
      </w:pPr>
      <w:r>
        <w:rPr>
          <w:rFonts w:cstheme="minorHAnsi"/>
        </w:rPr>
        <w:t xml:space="preserve">There are multiple identified objects to tell the story </w:t>
      </w:r>
      <w:r w:rsidR="00F64F8F">
        <w:rPr>
          <w:rFonts w:cstheme="minorHAnsi"/>
        </w:rPr>
        <w:t>to help the</w:t>
      </w:r>
      <w:r>
        <w:rPr>
          <w:rFonts w:cstheme="minorHAnsi"/>
        </w:rPr>
        <w:t xml:space="preserve"> audience unravel what is going on in the film. </w:t>
      </w:r>
      <w:r w:rsidR="000F6F16">
        <w:rPr>
          <w:rFonts w:cstheme="minorHAnsi"/>
        </w:rPr>
        <w:t xml:space="preserve">The multiple objects are a </w:t>
      </w:r>
      <w:r w:rsidR="005E408A">
        <w:rPr>
          <w:rFonts w:cstheme="minorHAnsi"/>
        </w:rPr>
        <w:t>m</w:t>
      </w:r>
      <w:r w:rsidR="000F6F16">
        <w:rPr>
          <w:rFonts w:cstheme="minorHAnsi"/>
        </w:rPr>
        <w:t xml:space="preserve">ug, </w:t>
      </w:r>
      <w:r w:rsidR="005E408A">
        <w:rPr>
          <w:rFonts w:cstheme="minorHAnsi"/>
        </w:rPr>
        <w:t>t</w:t>
      </w:r>
      <w:r w:rsidR="00B45DF2">
        <w:rPr>
          <w:rFonts w:cstheme="minorHAnsi"/>
        </w:rPr>
        <w:t xml:space="preserve">able, </w:t>
      </w:r>
      <w:r w:rsidR="005E408A">
        <w:rPr>
          <w:rFonts w:cstheme="minorHAnsi"/>
        </w:rPr>
        <w:t>s</w:t>
      </w:r>
      <w:r w:rsidR="00BE2E8E">
        <w:rPr>
          <w:rFonts w:cstheme="minorHAnsi"/>
        </w:rPr>
        <w:t xml:space="preserve">yringe, </w:t>
      </w:r>
      <w:r w:rsidR="005E408A">
        <w:rPr>
          <w:rFonts w:cstheme="minorHAnsi"/>
        </w:rPr>
        <w:t>l</w:t>
      </w:r>
      <w:r w:rsidR="00BE2E8E">
        <w:rPr>
          <w:rFonts w:cstheme="minorHAnsi"/>
        </w:rPr>
        <w:t xml:space="preserve">atch, journals and </w:t>
      </w:r>
      <w:r w:rsidR="00684F05">
        <w:rPr>
          <w:rFonts w:cstheme="minorHAnsi"/>
        </w:rPr>
        <w:t xml:space="preserve">a </w:t>
      </w:r>
      <w:r w:rsidR="005E408A">
        <w:rPr>
          <w:rFonts w:cstheme="minorHAnsi"/>
        </w:rPr>
        <w:t>v</w:t>
      </w:r>
      <w:r w:rsidR="002A4A45">
        <w:rPr>
          <w:rFonts w:cstheme="minorHAnsi"/>
        </w:rPr>
        <w:t>ial</w:t>
      </w:r>
      <w:r w:rsidR="001E796F">
        <w:rPr>
          <w:rFonts w:cstheme="minorHAnsi"/>
        </w:rPr>
        <w:t xml:space="preserve">. These objects are important because it makes the audience curious and </w:t>
      </w:r>
      <w:r w:rsidR="005653CF">
        <w:rPr>
          <w:rFonts w:cstheme="minorHAnsi"/>
        </w:rPr>
        <w:t>builds the tension in</w:t>
      </w:r>
      <w:r w:rsidR="001E796F">
        <w:rPr>
          <w:rFonts w:cstheme="minorHAnsi"/>
        </w:rPr>
        <w:t xml:space="preserve"> the film to </w:t>
      </w:r>
      <w:r w:rsidR="005653CF">
        <w:rPr>
          <w:rFonts w:cstheme="minorHAnsi"/>
        </w:rPr>
        <w:t xml:space="preserve">answer </w:t>
      </w:r>
      <w:r w:rsidR="001E796F">
        <w:rPr>
          <w:rFonts w:cstheme="minorHAnsi"/>
        </w:rPr>
        <w:t xml:space="preserve">their questions. For example, if multiple objects such as a </w:t>
      </w:r>
      <w:r w:rsidR="0049049C">
        <w:rPr>
          <w:rFonts w:cstheme="minorHAnsi"/>
        </w:rPr>
        <w:t>s</w:t>
      </w:r>
      <w:r w:rsidR="001E796F">
        <w:rPr>
          <w:rFonts w:cstheme="minorHAnsi"/>
        </w:rPr>
        <w:t>yringe, then a latch that leads dow</w:t>
      </w:r>
      <w:r w:rsidR="00C32396">
        <w:rPr>
          <w:rFonts w:cstheme="minorHAnsi"/>
        </w:rPr>
        <w:t xml:space="preserve">n to a basement with multiple </w:t>
      </w:r>
      <w:r w:rsidR="005E408A">
        <w:rPr>
          <w:rFonts w:cstheme="minorHAnsi"/>
        </w:rPr>
        <w:t>v</w:t>
      </w:r>
      <w:r w:rsidR="00C32396">
        <w:rPr>
          <w:rFonts w:cstheme="minorHAnsi"/>
        </w:rPr>
        <w:t>ial</w:t>
      </w:r>
      <w:r w:rsidR="005E408A">
        <w:rPr>
          <w:rFonts w:cstheme="minorHAnsi"/>
        </w:rPr>
        <w:t>s</w:t>
      </w:r>
      <w:r w:rsidR="0049049C">
        <w:rPr>
          <w:rFonts w:cstheme="minorHAnsi"/>
        </w:rPr>
        <w:t xml:space="preserve"> i</w:t>
      </w:r>
      <w:r w:rsidR="001E796F">
        <w:rPr>
          <w:rFonts w:cstheme="minorHAnsi"/>
        </w:rPr>
        <w:t xml:space="preserve">t instantly </w:t>
      </w:r>
      <w:r w:rsidR="0049049C">
        <w:rPr>
          <w:rFonts w:cstheme="minorHAnsi"/>
        </w:rPr>
        <w:t>suggests</w:t>
      </w:r>
      <w:r w:rsidR="001E796F">
        <w:rPr>
          <w:rFonts w:cstheme="minorHAnsi"/>
        </w:rPr>
        <w:t xml:space="preserve"> that there was a </w:t>
      </w:r>
      <w:r w:rsidR="0049049C">
        <w:rPr>
          <w:rFonts w:cstheme="minorHAnsi"/>
        </w:rPr>
        <w:t>scientist</w:t>
      </w:r>
      <w:r w:rsidR="001E796F">
        <w:rPr>
          <w:rFonts w:cstheme="minorHAnsi"/>
        </w:rPr>
        <w:t xml:space="preserve"> experimenting and something has happened.</w:t>
      </w:r>
      <w:r w:rsidR="00BE2E8E">
        <w:rPr>
          <w:rFonts w:cstheme="minorHAnsi"/>
        </w:rPr>
        <w:t xml:space="preserve"> </w:t>
      </w:r>
    </w:p>
    <w:p w14:paraId="7CA4E090" w14:textId="70550777" w:rsidR="00F57110" w:rsidRPr="00A04AAF" w:rsidRDefault="00254BDD" w:rsidP="0079476E">
      <w:pPr>
        <w:rPr>
          <w:rFonts w:cstheme="minorHAnsi"/>
          <w:color w:val="FF0000"/>
        </w:rPr>
      </w:pPr>
      <w:r w:rsidRPr="00A04AAF">
        <w:rPr>
          <w:rFonts w:cstheme="minorHAnsi"/>
        </w:rPr>
        <w:t xml:space="preserve">The environment is important because it is essential to </w:t>
      </w:r>
      <w:r w:rsidR="007E6DAA" w:rsidRPr="00A04AAF">
        <w:rPr>
          <w:rFonts w:cstheme="minorHAnsi"/>
        </w:rPr>
        <w:t xml:space="preserve">identify the particular atmosphere for the audience. As the genre of the film is horror, therefore, to increase the </w:t>
      </w:r>
      <w:r w:rsidR="003B0A93" w:rsidRPr="00A04AAF">
        <w:rPr>
          <w:rFonts w:cstheme="minorHAnsi"/>
        </w:rPr>
        <w:t>tension, the overall environment</w:t>
      </w:r>
      <w:r w:rsidR="007E6DAA" w:rsidRPr="00A04AAF">
        <w:rPr>
          <w:rFonts w:cstheme="minorHAnsi"/>
        </w:rPr>
        <w:t xml:space="preserve"> presents an old wood style house. </w:t>
      </w:r>
      <w:r w:rsidR="00A04AAF" w:rsidRPr="00A04AAF">
        <w:rPr>
          <w:rFonts w:cstheme="minorHAnsi"/>
        </w:rPr>
        <w:t>T</w:t>
      </w:r>
      <w:r w:rsidR="00764EF5" w:rsidRPr="00A04AAF">
        <w:rPr>
          <w:rFonts w:cstheme="minorHAnsi"/>
        </w:rPr>
        <w:t xml:space="preserve">he development followed the particular wood style, where the style showed an essence of </w:t>
      </w:r>
      <w:r w:rsidR="00F747D6" w:rsidRPr="00A04AAF">
        <w:rPr>
          <w:rFonts w:cstheme="minorHAnsi"/>
        </w:rPr>
        <w:t>an</w:t>
      </w:r>
      <w:r w:rsidR="00764EF5" w:rsidRPr="00A04AAF">
        <w:rPr>
          <w:rFonts w:cstheme="minorHAnsi"/>
        </w:rPr>
        <w:t xml:space="preserve"> older house, which is important because the aim is to set the time frame in the early 90’s. </w:t>
      </w:r>
      <w:r w:rsidR="00EF0178" w:rsidRPr="00A04AAF">
        <w:rPr>
          <w:rFonts w:cstheme="minorHAnsi"/>
        </w:rPr>
        <w:t>To focus on the particular time frame, t</w:t>
      </w:r>
      <w:r w:rsidR="00096EDA" w:rsidRPr="00A04AAF">
        <w:rPr>
          <w:rFonts w:cstheme="minorHAnsi"/>
        </w:rPr>
        <w:t>he objects tha</w:t>
      </w:r>
      <w:r w:rsidR="00D8745B" w:rsidRPr="00A04AAF">
        <w:rPr>
          <w:rFonts w:cstheme="minorHAnsi"/>
        </w:rPr>
        <w:t>t were developed were series of environment props</w:t>
      </w:r>
      <w:r w:rsidR="00EF0178" w:rsidRPr="00A04AAF">
        <w:rPr>
          <w:rFonts w:cstheme="minorHAnsi"/>
        </w:rPr>
        <w:t xml:space="preserve">. There are </w:t>
      </w:r>
      <w:r w:rsidR="00D8745B" w:rsidRPr="00A04AAF">
        <w:rPr>
          <w:rFonts w:cstheme="minorHAnsi"/>
        </w:rPr>
        <w:t xml:space="preserve">the </w:t>
      </w:r>
      <w:r w:rsidR="00C547F0" w:rsidRPr="00A04AAF">
        <w:rPr>
          <w:rFonts w:cstheme="minorHAnsi"/>
        </w:rPr>
        <w:t xml:space="preserve">doors, </w:t>
      </w:r>
      <w:r w:rsidR="00D8745B" w:rsidRPr="00A04AAF">
        <w:rPr>
          <w:rFonts w:cstheme="minorHAnsi"/>
        </w:rPr>
        <w:t>couch</w:t>
      </w:r>
      <w:r w:rsidR="00D8745B">
        <w:rPr>
          <w:rFonts w:cstheme="minorHAnsi"/>
        </w:rPr>
        <w:t>, carpet, mugs, TV, drawer, tables, kitchen cupboards, fridge, stove, sink, tap</w:t>
      </w:r>
      <w:r w:rsidR="00C547F0">
        <w:rPr>
          <w:rFonts w:cstheme="minorHAnsi"/>
        </w:rPr>
        <w:t>, windows</w:t>
      </w:r>
      <w:r w:rsidR="00243D98">
        <w:rPr>
          <w:rFonts w:cstheme="minorHAnsi"/>
        </w:rPr>
        <w:t xml:space="preserve"> and a</w:t>
      </w:r>
      <w:r w:rsidR="00C547F0">
        <w:rPr>
          <w:rFonts w:cstheme="minorHAnsi"/>
        </w:rPr>
        <w:t xml:space="preserve"> radiator</w:t>
      </w:r>
      <w:r w:rsidR="00FA382E">
        <w:rPr>
          <w:rFonts w:cstheme="minorHAnsi"/>
        </w:rPr>
        <w:t xml:space="preserve">. </w:t>
      </w:r>
      <w:r w:rsidR="003B29A5">
        <w:rPr>
          <w:rFonts w:cstheme="minorHAnsi"/>
        </w:rPr>
        <w:t xml:space="preserve">The props followed the time frame such as the old radiator style and the </w:t>
      </w:r>
      <w:r w:rsidR="00964EE7">
        <w:rPr>
          <w:rFonts w:cstheme="minorHAnsi"/>
        </w:rPr>
        <w:t xml:space="preserve">patterned </w:t>
      </w:r>
      <w:r w:rsidR="003B29A5">
        <w:rPr>
          <w:rFonts w:cstheme="minorHAnsi"/>
        </w:rPr>
        <w:t xml:space="preserve">carpet. </w:t>
      </w:r>
    </w:p>
    <w:p w14:paraId="5C94DDBF" w14:textId="47080ADA" w:rsidR="00F57110" w:rsidRDefault="00C202B1" w:rsidP="0079476E">
      <w:pPr>
        <w:rPr>
          <w:rFonts w:cstheme="minorHAnsi"/>
        </w:rPr>
      </w:pPr>
      <w:r>
        <w:rPr>
          <w:rFonts w:cstheme="minorHAnsi"/>
        </w:rPr>
        <w:t>T</w:t>
      </w:r>
      <w:r w:rsidR="00FA382E">
        <w:rPr>
          <w:rFonts w:cstheme="minorHAnsi"/>
        </w:rPr>
        <w:t xml:space="preserve">he </w:t>
      </w:r>
      <w:r w:rsidR="00F57110">
        <w:rPr>
          <w:rFonts w:cstheme="minorHAnsi"/>
        </w:rPr>
        <w:t>number</w:t>
      </w:r>
      <w:r w:rsidR="00FA382E">
        <w:rPr>
          <w:rFonts w:cstheme="minorHAnsi"/>
        </w:rPr>
        <w:t xml:space="preserve"> of props w</w:t>
      </w:r>
      <w:r>
        <w:rPr>
          <w:rFonts w:cstheme="minorHAnsi"/>
        </w:rPr>
        <w:t xml:space="preserve">as </w:t>
      </w:r>
      <w:r w:rsidR="00FA382E">
        <w:rPr>
          <w:rFonts w:cstheme="minorHAnsi"/>
        </w:rPr>
        <w:t xml:space="preserve">essential because of producing the camera </w:t>
      </w:r>
      <w:r w:rsidR="004707D2">
        <w:rPr>
          <w:rFonts w:cstheme="minorHAnsi"/>
        </w:rPr>
        <w:t>shots;</w:t>
      </w:r>
      <w:r w:rsidR="00FA382E">
        <w:rPr>
          <w:rFonts w:cstheme="minorHAnsi"/>
        </w:rPr>
        <w:t xml:space="preserve"> </w:t>
      </w:r>
      <w:r w:rsidR="005D7CA0">
        <w:rPr>
          <w:rFonts w:cstheme="minorHAnsi"/>
        </w:rPr>
        <w:t>however,</w:t>
      </w:r>
      <w:r w:rsidR="00FA382E">
        <w:rPr>
          <w:rFonts w:cstheme="minorHAnsi"/>
        </w:rPr>
        <w:t xml:space="preserve"> the textures could </w:t>
      </w:r>
      <w:r w:rsidR="00597F0C">
        <w:rPr>
          <w:rFonts w:cstheme="minorHAnsi"/>
        </w:rPr>
        <w:t>have been</w:t>
      </w:r>
      <w:r w:rsidR="00FA382E">
        <w:rPr>
          <w:rFonts w:cstheme="minorHAnsi"/>
        </w:rPr>
        <w:t xml:space="preserve"> improved by adjusting the colour to being lighter in the scene</w:t>
      </w:r>
      <w:r w:rsidR="00F57110">
        <w:rPr>
          <w:rFonts w:cstheme="minorHAnsi"/>
        </w:rPr>
        <w:t xml:space="preserve"> and adjust</w:t>
      </w:r>
      <w:r w:rsidR="00D904DA">
        <w:rPr>
          <w:rFonts w:cstheme="minorHAnsi"/>
        </w:rPr>
        <w:t>ing</w:t>
      </w:r>
      <w:r w:rsidR="00F57110">
        <w:rPr>
          <w:rFonts w:cstheme="minorHAnsi"/>
        </w:rPr>
        <w:t xml:space="preserve"> the texture to a lower resolution</w:t>
      </w:r>
      <w:r w:rsidR="00FA382E">
        <w:rPr>
          <w:rFonts w:cstheme="minorHAnsi"/>
        </w:rPr>
        <w:t>.</w:t>
      </w:r>
      <w:r w:rsidR="00F57110">
        <w:rPr>
          <w:rFonts w:cstheme="minorHAnsi"/>
        </w:rPr>
        <w:t xml:space="preserve"> Multiple props such as the radiator, stove and fridge were set to a texture resolution of 1k and the kitchen cupboards were set as 2k. </w:t>
      </w:r>
      <w:r w:rsidR="005B5D15">
        <w:rPr>
          <w:rFonts w:cstheme="minorHAnsi"/>
        </w:rPr>
        <w:t xml:space="preserve">The scene could be reduced to improve the rendering time, which was set to 2 to 3 minutes per frame. </w:t>
      </w:r>
    </w:p>
    <w:p w14:paraId="79AEDFE0" w14:textId="1A95235E" w:rsidR="002A155B" w:rsidRDefault="005D7CA0" w:rsidP="0079476E">
      <w:pPr>
        <w:rPr>
          <w:rFonts w:cstheme="minorHAnsi"/>
        </w:rPr>
      </w:pPr>
      <w:r>
        <w:rPr>
          <w:rFonts w:cstheme="minorHAnsi"/>
          <w:noProof/>
        </w:rPr>
        <w:drawing>
          <wp:anchor distT="0" distB="0" distL="114300" distR="114300" simplePos="0" relativeHeight="251673600" behindDoc="0" locked="0" layoutInCell="1" allowOverlap="1" wp14:anchorId="2CC8DD7C" wp14:editId="77A6E5EB">
            <wp:simplePos x="0" y="0"/>
            <wp:positionH relativeFrom="column">
              <wp:posOffset>1074979</wp:posOffset>
            </wp:positionH>
            <wp:positionV relativeFrom="paragraph">
              <wp:posOffset>81280</wp:posOffset>
            </wp:positionV>
            <wp:extent cx="3518890" cy="1977093"/>
            <wp:effectExtent l="190500" t="190500" r="196215" b="19494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18890" cy="1977093"/>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6B5879F1" w14:textId="1A740BC4" w:rsidR="002A155B" w:rsidRDefault="002A155B" w:rsidP="0079476E">
      <w:pPr>
        <w:rPr>
          <w:rFonts w:cstheme="minorHAnsi"/>
        </w:rPr>
      </w:pPr>
    </w:p>
    <w:p w14:paraId="50E2CF15" w14:textId="1BACA840" w:rsidR="002A155B" w:rsidRDefault="002A155B" w:rsidP="0079476E">
      <w:pPr>
        <w:rPr>
          <w:rFonts w:cstheme="minorHAnsi"/>
        </w:rPr>
      </w:pPr>
    </w:p>
    <w:p w14:paraId="6CC5D39F" w14:textId="14F8EC3A" w:rsidR="002A155B" w:rsidRDefault="002A155B" w:rsidP="0079476E">
      <w:pPr>
        <w:rPr>
          <w:rFonts w:cstheme="minorHAnsi"/>
        </w:rPr>
      </w:pPr>
    </w:p>
    <w:p w14:paraId="4BC2784F" w14:textId="0AC2C372" w:rsidR="002A155B" w:rsidRDefault="002A155B" w:rsidP="0079476E">
      <w:pPr>
        <w:rPr>
          <w:rFonts w:cstheme="minorHAnsi"/>
        </w:rPr>
      </w:pPr>
    </w:p>
    <w:p w14:paraId="32A731A2" w14:textId="6A3CAA6D" w:rsidR="002A155B" w:rsidRDefault="002A155B" w:rsidP="0079476E">
      <w:pPr>
        <w:rPr>
          <w:rFonts w:cstheme="minorHAnsi"/>
        </w:rPr>
      </w:pPr>
    </w:p>
    <w:p w14:paraId="64633847" w14:textId="5E89B7A3" w:rsidR="002A155B" w:rsidRDefault="002A155B" w:rsidP="0079476E">
      <w:pPr>
        <w:rPr>
          <w:rFonts w:cstheme="minorHAnsi"/>
        </w:rPr>
      </w:pPr>
    </w:p>
    <w:p w14:paraId="1DB647AF" w14:textId="77777777" w:rsidR="00CB5473" w:rsidRDefault="00CB5473" w:rsidP="0079476E">
      <w:pPr>
        <w:rPr>
          <w:rFonts w:cstheme="minorHAnsi"/>
        </w:rPr>
      </w:pPr>
      <w:r>
        <w:rPr>
          <w:rFonts w:cstheme="minorHAnsi"/>
          <w:noProof/>
        </w:rPr>
        <w:drawing>
          <wp:anchor distT="0" distB="0" distL="114300" distR="114300" simplePos="0" relativeHeight="251679744" behindDoc="0" locked="0" layoutInCell="1" allowOverlap="1" wp14:anchorId="49E2414E" wp14:editId="35A38903">
            <wp:simplePos x="0" y="0"/>
            <wp:positionH relativeFrom="column">
              <wp:posOffset>2976245</wp:posOffset>
            </wp:positionH>
            <wp:positionV relativeFrom="paragraph">
              <wp:posOffset>284480</wp:posOffset>
            </wp:positionV>
            <wp:extent cx="3058160" cy="1718310"/>
            <wp:effectExtent l="190500" t="190500" r="199390" b="18669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58160" cy="171831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Pr>
          <w:rFonts w:cstheme="minorHAnsi"/>
          <w:noProof/>
        </w:rPr>
        <w:drawing>
          <wp:anchor distT="0" distB="0" distL="114300" distR="114300" simplePos="0" relativeHeight="251677696" behindDoc="0" locked="0" layoutInCell="1" allowOverlap="1" wp14:anchorId="442CBCE1" wp14:editId="4A3AE4EE">
            <wp:simplePos x="0" y="0"/>
            <wp:positionH relativeFrom="column">
              <wp:posOffset>-268605</wp:posOffset>
            </wp:positionH>
            <wp:positionV relativeFrom="paragraph">
              <wp:posOffset>284048</wp:posOffset>
            </wp:positionV>
            <wp:extent cx="3058160" cy="1718310"/>
            <wp:effectExtent l="190500" t="190500" r="199390" b="18669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58160" cy="171831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48084B20" w14:textId="373F97FB" w:rsidR="00D84E93" w:rsidRPr="0092581E" w:rsidRDefault="00427843" w:rsidP="0079476E">
      <w:pPr>
        <w:rPr>
          <w:rFonts w:cstheme="minorHAnsi"/>
        </w:rPr>
      </w:pPr>
      <w:r w:rsidRPr="0092581E">
        <w:rPr>
          <w:rFonts w:cstheme="minorHAnsi"/>
        </w:rPr>
        <w:lastRenderedPageBreak/>
        <w:t xml:space="preserve">The lighting was set as a mesh </w:t>
      </w:r>
      <w:r w:rsidR="00FA382E" w:rsidRPr="0092581E">
        <w:rPr>
          <w:rFonts w:cstheme="minorHAnsi"/>
        </w:rPr>
        <w:t>lighting</w:t>
      </w:r>
      <w:r w:rsidRPr="0092581E">
        <w:rPr>
          <w:rFonts w:cstheme="minorHAnsi"/>
        </w:rPr>
        <w:t>, which gives a very simpl</w:t>
      </w:r>
      <w:r w:rsidR="00262280" w:rsidRPr="0092581E">
        <w:rPr>
          <w:rFonts w:cstheme="minorHAnsi"/>
        </w:rPr>
        <w:t>e</w:t>
      </w:r>
      <w:r w:rsidR="00050138" w:rsidRPr="0092581E">
        <w:rPr>
          <w:rFonts w:cstheme="minorHAnsi"/>
        </w:rPr>
        <w:t xml:space="preserve"> </w:t>
      </w:r>
      <w:r w:rsidR="0030476E" w:rsidRPr="0092581E">
        <w:rPr>
          <w:rFonts w:cstheme="minorHAnsi"/>
        </w:rPr>
        <w:t>lighting to the environment. To increase the atmosphere of the environment, there was an added node to the environment in the rendering options, adding the ai</w:t>
      </w:r>
      <w:r w:rsidR="00994265">
        <w:rPr>
          <w:rFonts w:cstheme="minorHAnsi"/>
        </w:rPr>
        <w:t xml:space="preserve"> atmosphere </w:t>
      </w:r>
      <w:r w:rsidR="0030476E" w:rsidRPr="0092581E">
        <w:rPr>
          <w:rFonts w:cstheme="minorHAnsi"/>
        </w:rPr>
        <w:t xml:space="preserve">volume </w:t>
      </w:r>
      <w:r w:rsidR="00FE450E">
        <w:rPr>
          <w:rFonts w:cstheme="minorHAnsi"/>
        </w:rPr>
        <w:t>e</w:t>
      </w:r>
      <w:r w:rsidR="0030476E" w:rsidRPr="0092581E">
        <w:rPr>
          <w:rFonts w:cstheme="minorHAnsi"/>
        </w:rPr>
        <w:t xml:space="preserve">ffect. This gives </w:t>
      </w:r>
      <w:r w:rsidR="00877F2B" w:rsidRPr="0092581E">
        <w:rPr>
          <w:rFonts w:cstheme="minorHAnsi"/>
        </w:rPr>
        <w:t xml:space="preserve">the lighting a more of a </w:t>
      </w:r>
      <w:r w:rsidR="0030476E" w:rsidRPr="0092581E">
        <w:rPr>
          <w:rFonts w:cstheme="minorHAnsi"/>
        </w:rPr>
        <w:t xml:space="preserve">foggy </w:t>
      </w:r>
      <w:r w:rsidR="00FE450E">
        <w:rPr>
          <w:rFonts w:cstheme="minorHAnsi"/>
        </w:rPr>
        <w:t>e</w:t>
      </w:r>
      <w:r w:rsidR="0030476E" w:rsidRPr="0092581E">
        <w:rPr>
          <w:rFonts w:cstheme="minorHAnsi"/>
        </w:rPr>
        <w:t>ffect</w:t>
      </w:r>
      <w:r w:rsidR="00877F2B" w:rsidRPr="0092581E">
        <w:rPr>
          <w:rFonts w:cstheme="minorHAnsi"/>
        </w:rPr>
        <w:t xml:space="preserve">, increasing the mood of the environment. </w:t>
      </w:r>
    </w:p>
    <w:p w14:paraId="6A8B7F4B" w14:textId="74E8D3B2" w:rsidR="003F271A" w:rsidRDefault="003F271A" w:rsidP="009471B1">
      <w:pPr>
        <w:rPr>
          <w:rFonts w:cstheme="minorHAnsi"/>
        </w:rPr>
      </w:pPr>
      <w:r w:rsidRPr="00A74C50">
        <w:rPr>
          <w:rFonts w:cstheme="minorHAnsi"/>
        </w:rPr>
        <w:t xml:space="preserve">Working through the block out and planning </w:t>
      </w:r>
      <w:r w:rsidR="00424CE8">
        <w:rPr>
          <w:rFonts w:cstheme="minorHAnsi"/>
        </w:rPr>
        <w:t xml:space="preserve">stage </w:t>
      </w:r>
      <w:r w:rsidRPr="00A74C50">
        <w:rPr>
          <w:rFonts w:cstheme="minorHAnsi"/>
        </w:rPr>
        <w:t xml:space="preserve">of the 3D animation, referring to </w:t>
      </w:r>
      <w:r w:rsidR="006D38CF">
        <w:rPr>
          <w:rFonts w:cstheme="minorHAnsi"/>
        </w:rPr>
        <w:t>the pre - production</w:t>
      </w:r>
      <w:r w:rsidRPr="00A74C50">
        <w:rPr>
          <w:rFonts w:cstheme="minorHAnsi"/>
        </w:rPr>
        <w:t xml:space="preserve"> 2D animatic</w:t>
      </w:r>
      <w:r w:rsidR="006D38CF">
        <w:rPr>
          <w:rFonts w:cstheme="minorHAnsi"/>
        </w:rPr>
        <w:t xml:space="preserve">. </w:t>
      </w:r>
      <w:r w:rsidRPr="00A74C50">
        <w:rPr>
          <w:rFonts w:cstheme="minorHAnsi"/>
        </w:rPr>
        <w:t xml:space="preserve">allowed me to view from another perspective in 3D, where there was opportunity to reduce the amount of shots and character animation. However, still keeps the story progression for the main character and for the audience to understand. </w:t>
      </w:r>
    </w:p>
    <w:p w14:paraId="5E4DCF96" w14:textId="421CE249" w:rsidR="00542AA4" w:rsidRPr="00EF318C" w:rsidRDefault="009471B1" w:rsidP="00542AA4">
      <w:pPr>
        <w:pStyle w:val="ListParagraph"/>
        <w:numPr>
          <w:ilvl w:val="1"/>
          <w:numId w:val="3"/>
        </w:numPr>
        <w:rPr>
          <w:rFonts w:cstheme="minorHAnsi"/>
          <w:b/>
          <w:sz w:val="24"/>
        </w:rPr>
      </w:pPr>
      <w:r w:rsidRPr="00EF318C">
        <w:rPr>
          <w:rFonts w:cstheme="minorHAnsi"/>
          <w:b/>
          <w:sz w:val="24"/>
        </w:rPr>
        <w:t>Rigging</w:t>
      </w:r>
      <w:r w:rsidR="00DA5B77">
        <w:rPr>
          <w:rFonts w:cstheme="minorHAnsi"/>
          <w:b/>
          <w:sz w:val="24"/>
        </w:rPr>
        <w:t xml:space="preserve"> </w:t>
      </w:r>
    </w:p>
    <w:p w14:paraId="296CB10E" w14:textId="65EC41C1" w:rsidR="00946F71" w:rsidRDefault="00EA3286">
      <w:pPr>
        <w:rPr>
          <w:rFonts w:cstheme="minorHAnsi"/>
        </w:rPr>
      </w:pPr>
      <w:r>
        <w:rPr>
          <w:rFonts w:cstheme="minorHAnsi"/>
        </w:rPr>
        <w:t>A</w:t>
      </w:r>
      <w:r w:rsidR="004F3E56">
        <w:rPr>
          <w:rFonts w:cstheme="minorHAnsi"/>
        </w:rPr>
        <w:t xml:space="preserve">n important part for creating </w:t>
      </w:r>
      <w:r w:rsidR="00D06FE8">
        <w:rPr>
          <w:rFonts w:cstheme="minorHAnsi"/>
        </w:rPr>
        <w:t>a</w:t>
      </w:r>
      <w:r w:rsidR="004F3E56">
        <w:rPr>
          <w:rFonts w:cstheme="minorHAnsi"/>
        </w:rPr>
        <w:t xml:space="preserve"> 3D animated film is to create controls for the animator, giving freedom for the animator to create fluid animations. Therefore, another aim </w:t>
      </w:r>
      <w:r>
        <w:rPr>
          <w:rFonts w:cstheme="minorHAnsi"/>
        </w:rPr>
        <w:t xml:space="preserve">was </w:t>
      </w:r>
      <w:r w:rsidR="004F3E56">
        <w:rPr>
          <w:rFonts w:cstheme="minorHAnsi"/>
        </w:rPr>
        <w:t xml:space="preserve">to improve skills of rigging. </w:t>
      </w:r>
      <w:r w:rsidR="00E72C51">
        <w:rPr>
          <w:rFonts w:cstheme="minorHAnsi"/>
        </w:rPr>
        <w:t>A</w:t>
      </w:r>
      <w:r w:rsidR="004F3E56">
        <w:rPr>
          <w:rFonts w:cstheme="minorHAnsi"/>
        </w:rPr>
        <w:t xml:space="preserve"> 3D artist, </w:t>
      </w:r>
      <w:proofErr w:type="spellStart"/>
      <w:r w:rsidR="00BC52A4" w:rsidRPr="0064401D">
        <w:rPr>
          <w:rFonts w:cstheme="minorHAnsi"/>
        </w:rPr>
        <w:t>Jahirul</w:t>
      </w:r>
      <w:proofErr w:type="spellEnd"/>
      <w:r w:rsidR="00BC52A4" w:rsidRPr="0064401D">
        <w:rPr>
          <w:rFonts w:cstheme="minorHAnsi"/>
        </w:rPr>
        <w:t xml:space="preserve"> Amin</w:t>
      </w:r>
      <w:r w:rsidR="00E72C51">
        <w:rPr>
          <w:rFonts w:cstheme="minorHAnsi"/>
        </w:rPr>
        <w:t>,</w:t>
      </w:r>
      <w:r w:rsidR="00D32DE9">
        <w:rPr>
          <w:rFonts w:cstheme="minorHAnsi"/>
        </w:rPr>
        <w:t xml:space="preserve"> </w:t>
      </w:r>
      <w:r w:rsidR="00143FA0" w:rsidRPr="0064401D">
        <w:rPr>
          <w:rFonts w:cstheme="minorHAnsi"/>
        </w:rPr>
        <w:t>create</w:t>
      </w:r>
      <w:r w:rsidR="006D542B">
        <w:rPr>
          <w:rFonts w:cstheme="minorHAnsi"/>
        </w:rPr>
        <w:t>d</w:t>
      </w:r>
      <w:r w:rsidR="00143FA0" w:rsidRPr="0064401D">
        <w:rPr>
          <w:rFonts w:cstheme="minorHAnsi"/>
        </w:rPr>
        <w:t xml:space="preserve"> a rig completely from scratch</w:t>
      </w:r>
      <w:r w:rsidR="00E72C51">
        <w:rPr>
          <w:rFonts w:cstheme="minorHAnsi"/>
        </w:rPr>
        <w:t xml:space="preserve">. This method allows a rigger to support an animator by creating a proxy rig for them to work early in the production stage.  An </w:t>
      </w:r>
      <w:r w:rsidR="00620F03" w:rsidRPr="0064401D">
        <w:rPr>
          <w:rFonts w:cstheme="minorHAnsi"/>
        </w:rPr>
        <w:t xml:space="preserve">understanding of creating a rig </w:t>
      </w:r>
      <w:r w:rsidR="00E72C51">
        <w:rPr>
          <w:rFonts w:cstheme="minorHAnsi"/>
        </w:rPr>
        <w:t xml:space="preserve">is essential towards creating detailed animations for the performance in the film. </w:t>
      </w:r>
      <w:r w:rsidR="00620F03" w:rsidRPr="0064401D">
        <w:rPr>
          <w:rFonts w:cstheme="minorHAnsi"/>
        </w:rPr>
        <w:t xml:space="preserve"> </w:t>
      </w:r>
    </w:p>
    <w:p w14:paraId="340AB310" w14:textId="77947991" w:rsidR="00D06231" w:rsidRDefault="00D06231" w:rsidP="00D06231">
      <w:pPr>
        <w:rPr>
          <w:rFonts w:cstheme="minorHAnsi"/>
        </w:rPr>
      </w:pPr>
      <w:r w:rsidRPr="0064401D">
        <w:rPr>
          <w:rFonts w:cstheme="minorHAnsi"/>
        </w:rPr>
        <w:t>By grabbing the proxy character</w:t>
      </w:r>
      <w:r w:rsidR="0017285E">
        <w:rPr>
          <w:rFonts w:cstheme="minorHAnsi"/>
        </w:rPr>
        <w:t xml:space="preserve"> model of Max</w:t>
      </w:r>
      <w:r w:rsidRPr="0064401D">
        <w:rPr>
          <w:rFonts w:cstheme="minorHAnsi"/>
        </w:rPr>
        <w:t xml:space="preserve">, the rig </w:t>
      </w:r>
      <w:r w:rsidR="0017285E">
        <w:rPr>
          <w:rFonts w:cstheme="minorHAnsi"/>
        </w:rPr>
        <w:t>was</w:t>
      </w:r>
      <w:r w:rsidRPr="0064401D">
        <w:rPr>
          <w:rFonts w:cstheme="minorHAnsi"/>
        </w:rPr>
        <w:t xml:space="preserve"> set up to have a rig ready for animating that can be replaced with the final geometry, which is referenced from another Maya file</w:t>
      </w:r>
      <w:r w:rsidR="003603C9">
        <w:rPr>
          <w:rFonts w:cstheme="minorHAnsi"/>
        </w:rPr>
        <w:t xml:space="preserve">, set as </w:t>
      </w:r>
      <w:r w:rsidR="00B750B7">
        <w:rPr>
          <w:rFonts w:cstheme="minorHAnsi"/>
        </w:rPr>
        <w:t>‘</w:t>
      </w:r>
      <w:proofErr w:type="spellStart"/>
      <w:r w:rsidR="003603C9">
        <w:rPr>
          <w:rFonts w:cstheme="minorHAnsi"/>
        </w:rPr>
        <w:t>M_Animation</w:t>
      </w:r>
      <w:proofErr w:type="spellEnd"/>
      <w:r w:rsidR="00B750B7">
        <w:rPr>
          <w:rFonts w:cstheme="minorHAnsi"/>
        </w:rPr>
        <w:t>’</w:t>
      </w:r>
      <w:r w:rsidR="003603C9">
        <w:rPr>
          <w:rFonts w:cstheme="minorHAnsi"/>
        </w:rPr>
        <w:t xml:space="preserve">. </w:t>
      </w:r>
    </w:p>
    <w:p w14:paraId="32225B68" w14:textId="14661A1B" w:rsidR="00B42609" w:rsidRDefault="005E2683">
      <w:pPr>
        <w:rPr>
          <w:rFonts w:cstheme="minorHAnsi"/>
        </w:rPr>
      </w:pPr>
      <w:r>
        <w:rPr>
          <w:rFonts w:cstheme="minorHAnsi"/>
        </w:rPr>
        <w:t xml:space="preserve">The development of the rig followed through many different steps such as rigging the torso, arms, hands, legs, feet, head and neck. Learning </w:t>
      </w:r>
      <w:r w:rsidR="00B165F1">
        <w:rPr>
          <w:rFonts w:cstheme="minorHAnsi"/>
        </w:rPr>
        <w:t>multiple things such how important parenting the joints are</w:t>
      </w:r>
      <w:r w:rsidR="005126E5">
        <w:rPr>
          <w:rFonts w:cstheme="minorHAnsi"/>
        </w:rPr>
        <w:t>, how constraint</w:t>
      </w:r>
      <w:r w:rsidR="00A24274">
        <w:rPr>
          <w:rFonts w:cstheme="minorHAnsi"/>
        </w:rPr>
        <w:t>s work</w:t>
      </w:r>
      <w:r w:rsidR="005126E5">
        <w:rPr>
          <w:rFonts w:cstheme="minorHAnsi"/>
        </w:rPr>
        <w:t xml:space="preserve"> and what</w:t>
      </w:r>
      <w:r w:rsidR="00A24274">
        <w:rPr>
          <w:rFonts w:cstheme="minorHAnsi"/>
        </w:rPr>
        <w:t xml:space="preserve"> they used</w:t>
      </w:r>
      <w:r w:rsidR="005126E5">
        <w:rPr>
          <w:rFonts w:cstheme="minorHAnsi"/>
        </w:rPr>
        <w:t xml:space="preserve"> for. Also, how important it is to set up orientation of the joints and controls for the animator to use.</w:t>
      </w:r>
      <w:r w:rsidR="00975320">
        <w:rPr>
          <w:rFonts w:cstheme="minorHAnsi"/>
        </w:rPr>
        <w:t xml:space="preserve"> </w:t>
      </w:r>
    </w:p>
    <w:p w14:paraId="4C483634" w14:textId="117E4FAE" w:rsidR="004216E8" w:rsidRDefault="00177141">
      <w:pPr>
        <w:rPr>
          <w:rFonts w:cstheme="minorHAnsi"/>
        </w:rPr>
      </w:pPr>
      <w:r>
        <w:rPr>
          <w:rFonts w:cstheme="minorHAnsi"/>
        </w:rPr>
        <w:t xml:space="preserve">From overview the rig, there </w:t>
      </w:r>
      <w:r w:rsidR="00975320">
        <w:rPr>
          <w:rFonts w:cstheme="minorHAnsi"/>
        </w:rPr>
        <w:t>is a</w:t>
      </w:r>
      <w:r w:rsidR="003434FB">
        <w:rPr>
          <w:rFonts w:cstheme="minorHAnsi"/>
        </w:rPr>
        <w:t>n</w:t>
      </w:r>
      <w:r w:rsidR="00975320">
        <w:rPr>
          <w:rFonts w:cstheme="minorHAnsi"/>
        </w:rPr>
        <w:t xml:space="preserve"> issue with the current proxy rig</w:t>
      </w:r>
      <w:r>
        <w:rPr>
          <w:rFonts w:cstheme="minorHAnsi"/>
        </w:rPr>
        <w:t xml:space="preserve">, where </w:t>
      </w:r>
      <w:r w:rsidR="00975320">
        <w:rPr>
          <w:rFonts w:cstheme="minorHAnsi"/>
        </w:rPr>
        <w:t xml:space="preserve">the orientation of the left foot is set up as the Z axis for rotating up and down. To improve this issue, it would need to be unparented and no constraints to orientate it. </w:t>
      </w:r>
    </w:p>
    <w:p w14:paraId="2F986685" w14:textId="128C2B85" w:rsidR="004C7454" w:rsidRDefault="004216E8" w:rsidP="00FA042A">
      <w:pPr>
        <w:rPr>
          <w:rFonts w:cstheme="minorHAnsi"/>
        </w:rPr>
      </w:pPr>
      <w:r>
        <w:rPr>
          <w:rFonts w:cstheme="minorHAnsi"/>
          <w:noProof/>
        </w:rPr>
        <w:drawing>
          <wp:anchor distT="0" distB="0" distL="114300" distR="114300" simplePos="0" relativeHeight="251680768" behindDoc="0" locked="0" layoutInCell="1" allowOverlap="1" wp14:anchorId="62F86D6B" wp14:editId="60AC171B">
            <wp:simplePos x="0" y="0"/>
            <wp:positionH relativeFrom="column">
              <wp:posOffset>-43967</wp:posOffset>
            </wp:positionH>
            <wp:positionV relativeFrom="paragraph">
              <wp:posOffset>113538</wp:posOffset>
            </wp:positionV>
            <wp:extent cx="2047875" cy="2681605"/>
            <wp:effectExtent l="190500" t="190500" r="200025" b="19494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5">
                      <a:extLst>
                        <a:ext uri="{28A0092B-C50C-407E-A947-70E740481C1C}">
                          <a14:useLocalDpi xmlns:a14="http://schemas.microsoft.com/office/drawing/2010/main" val="0"/>
                        </a:ext>
                      </a:extLst>
                    </a:blip>
                    <a:srcRect l="33085" t="21613" r="35880" b="13422"/>
                    <a:stretch/>
                  </pic:blipFill>
                  <pic:spPr bwMode="auto">
                    <a:xfrm>
                      <a:off x="0" y="0"/>
                      <a:ext cx="2047875" cy="268160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27193">
        <w:rPr>
          <w:rFonts w:cstheme="minorHAnsi"/>
        </w:rPr>
        <w:t xml:space="preserve">The method to create the </w:t>
      </w:r>
      <w:r w:rsidR="00A8407F">
        <w:rPr>
          <w:rFonts w:cstheme="minorHAnsi"/>
        </w:rPr>
        <w:t xml:space="preserve">torso, </w:t>
      </w:r>
      <w:r w:rsidR="00FA042A" w:rsidRPr="00FA042A">
        <w:rPr>
          <w:rFonts w:cstheme="minorHAnsi"/>
        </w:rPr>
        <w:t>Skeleton &gt; Joint Tool.</w:t>
      </w:r>
      <w:r w:rsidR="00121BA2">
        <w:rPr>
          <w:rFonts w:cstheme="minorHAnsi"/>
        </w:rPr>
        <w:t xml:space="preserve"> Using the proxy character, </w:t>
      </w:r>
      <w:r w:rsidR="00E244F0">
        <w:rPr>
          <w:rFonts w:cstheme="minorHAnsi"/>
        </w:rPr>
        <w:t xml:space="preserve">create the </w:t>
      </w:r>
      <w:r w:rsidR="00121BA2">
        <w:rPr>
          <w:rFonts w:cstheme="minorHAnsi"/>
        </w:rPr>
        <w:t xml:space="preserve">skeleton by following </w:t>
      </w:r>
      <w:r w:rsidR="00E244F0">
        <w:rPr>
          <w:rFonts w:cstheme="minorHAnsi"/>
        </w:rPr>
        <w:t xml:space="preserve">the </w:t>
      </w:r>
      <w:r w:rsidR="00291C42">
        <w:rPr>
          <w:rFonts w:cstheme="minorHAnsi"/>
        </w:rPr>
        <w:t>topology</w:t>
      </w:r>
      <w:r w:rsidR="00D5588B">
        <w:rPr>
          <w:rFonts w:cstheme="minorHAnsi"/>
        </w:rPr>
        <w:t xml:space="preserve"> as a guidance. The first joint starts</w:t>
      </w:r>
      <w:r w:rsidR="00FA042A" w:rsidRPr="00FA042A">
        <w:rPr>
          <w:rFonts w:cstheme="minorHAnsi"/>
        </w:rPr>
        <w:t xml:space="preserve"> </w:t>
      </w:r>
      <w:r w:rsidR="00121BA2">
        <w:rPr>
          <w:rFonts w:cstheme="minorHAnsi"/>
        </w:rPr>
        <w:t>b</w:t>
      </w:r>
      <w:r w:rsidR="00FA042A" w:rsidRPr="00FA042A">
        <w:rPr>
          <w:rFonts w:cstheme="minorHAnsi"/>
        </w:rPr>
        <w:t>elow the belly button</w:t>
      </w:r>
      <w:r w:rsidR="00991969">
        <w:rPr>
          <w:rFonts w:cstheme="minorHAnsi"/>
        </w:rPr>
        <w:t xml:space="preserve">, </w:t>
      </w:r>
      <w:r w:rsidR="00FA042A" w:rsidRPr="00FA042A">
        <w:rPr>
          <w:rFonts w:cstheme="minorHAnsi"/>
        </w:rPr>
        <w:t xml:space="preserve">in the centre of the geometry. </w:t>
      </w:r>
      <w:r w:rsidR="00D011FC">
        <w:rPr>
          <w:rFonts w:cstheme="minorHAnsi"/>
        </w:rPr>
        <w:t>To create the rest of the straight joint chain, hold</w:t>
      </w:r>
      <w:r w:rsidR="00077558">
        <w:rPr>
          <w:rFonts w:cstheme="minorHAnsi"/>
        </w:rPr>
        <w:t>ing</w:t>
      </w:r>
      <w:r w:rsidR="00D011FC">
        <w:rPr>
          <w:rFonts w:cstheme="minorHAnsi"/>
        </w:rPr>
        <w:t xml:space="preserve"> Shift </w:t>
      </w:r>
      <w:r w:rsidR="00077558">
        <w:rPr>
          <w:rFonts w:cstheme="minorHAnsi"/>
        </w:rPr>
        <w:t xml:space="preserve">to make </w:t>
      </w:r>
      <w:r w:rsidR="000437ED">
        <w:rPr>
          <w:rFonts w:cstheme="minorHAnsi"/>
        </w:rPr>
        <w:t>6 joints</w:t>
      </w:r>
      <w:r w:rsidR="00B83370">
        <w:rPr>
          <w:rFonts w:cstheme="minorHAnsi"/>
        </w:rPr>
        <w:t xml:space="preserve">, using the insert button to adjust it into the correct place. </w:t>
      </w:r>
    </w:p>
    <w:p w14:paraId="2CF8A2D5" w14:textId="422374A8" w:rsidR="00682811" w:rsidRDefault="00B83370" w:rsidP="00FA042A">
      <w:pPr>
        <w:rPr>
          <w:rFonts w:cstheme="minorHAnsi"/>
        </w:rPr>
      </w:pPr>
      <w:r>
        <w:rPr>
          <w:rFonts w:cstheme="minorHAnsi"/>
        </w:rPr>
        <w:t xml:space="preserve">To create the IK chest joints, </w:t>
      </w:r>
      <w:r w:rsidR="00712021">
        <w:rPr>
          <w:rFonts w:cstheme="minorHAnsi"/>
        </w:rPr>
        <w:t xml:space="preserve">the method is to </w:t>
      </w:r>
      <w:r>
        <w:rPr>
          <w:rFonts w:cstheme="minorHAnsi"/>
        </w:rPr>
        <w:t xml:space="preserve">select the joints </w:t>
      </w:r>
      <w:proofErr w:type="spellStart"/>
      <w:r>
        <w:rPr>
          <w:rFonts w:cstheme="minorHAnsi"/>
        </w:rPr>
        <w:t>SpineA_IK_jnt</w:t>
      </w:r>
      <w:proofErr w:type="spellEnd"/>
      <w:r w:rsidR="0080473E">
        <w:rPr>
          <w:rFonts w:cstheme="minorHAnsi"/>
        </w:rPr>
        <w:t xml:space="preserve"> and d</w:t>
      </w:r>
      <w:r w:rsidR="008545D9">
        <w:rPr>
          <w:rFonts w:cstheme="minorHAnsi"/>
        </w:rPr>
        <w:t>uplicate the</w:t>
      </w:r>
      <w:r>
        <w:rPr>
          <w:rFonts w:cstheme="minorHAnsi"/>
        </w:rPr>
        <w:t xml:space="preserve"> joint</w:t>
      </w:r>
      <w:r w:rsidR="00C4737A">
        <w:rPr>
          <w:rFonts w:cstheme="minorHAnsi"/>
        </w:rPr>
        <w:t>s</w:t>
      </w:r>
      <w:r w:rsidR="0080473E">
        <w:rPr>
          <w:rFonts w:cstheme="minorHAnsi"/>
        </w:rPr>
        <w:t>. T</w:t>
      </w:r>
      <w:r w:rsidR="008545D9">
        <w:rPr>
          <w:rFonts w:cstheme="minorHAnsi"/>
        </w:rPr>
        <w:t xml:space="preserve">hen </w:t>
      </w:r>
      <w:proofErr w:type="spellStart"/>
      <w:r w:rsidR="008545D9">
        <w:rPr>
          <w:rFonts w:cstheme="minorHAnsi"/>
        </w:rPr>
        <w:t>Shift+P</w:t>
      </w:r>
      <w:proofErr w:type="spellEnd"/>
      <w:r>
        <w:rPr>
          <w:rFonts w:cstheme="minorHAnsi"/>
        </w:rPr>
        <w:t xml:space="preserve"> in the outliner</w:t>
      </w:r>
      <w:r w:rsidR="008545D9">
        <w:rPr>
          <w:rFonts w:cstheme="minorHAnsi"/>
        </w:rPr>
        <w:t xml:space="preserve"> to unparent it</w:t>
      </w:r>
      <w:r w:rsidR="003C5F37">
        <w:rPr>
          <w:rFonts w:cstheme="minorHAnsi"/>
        </w:rPr>
        <w:t>, r</w:t>
      </w:r>
      <w:r w:rsidR="008545D9">
        <w:rPr>
          <w:rFonts w:cstheme="minorHAnsi"/>
        </w:rPr>
        <w:t>enam</w:t>
      </w:r>
      <w:r w:rsidR="003C5F37">
        <w:rPr>
          <w:rFonts w:cstheme="minorHAnsi"/>
        </w:rPr>
        <w:t>ing</w:t>
      </w:r>
      <w:r w:rsidR="008545D9">
        <w:rPr>
          <w:rFonts w:cstheme="minorHAnsi"/>
        </w:rPr>
        <w:t xml:space="preserve"> it </w:t>
      </w:r>
      <w:r w:rsidR="00337B0B">
        <w:rPr>
          <w:rFonts w:cstheme="minorHAnsi"/>
        </w:rPr>
        <w:t>as</w:t>
      </w:r>
      <w:r w:rsidR="008545D9">
        <w:rPr>
          <w:rFonts w:cstheme="minorHAnsi"/>
        </w:rPr>
        <w:t xml:space="preserve"> </w:t>
      </w:r>
      <w:proofErr w:type="spellStart"/>
      <w:r w:rsidR="008545D9">
        <w:rPr>
          <w:rFonts w:cstheme="minorHAnsi"/>
        </w:rPr>
        <w:t>Ch</w:t>
      </w:r>
      <w:r w:rsidR="00B86740">
        <w:rPr>
          <w:rFonts w:cstheme="minorHAnsi"/>
        </w:rPr>
        <w:t>est_IK_jnt</w:t>
      </w:r>
      <w:proofErr w:type="spellEnd"/>
      <w:r w:rsidR="00E37436">
        <w:rPr>
          <w:rFonts w:cstheme="minorHAnsi"/>
        </w:rPr>
        <w:t xml:space="preserve">. </w:t>
      </w:r>
      <w:r w:rsidR="005670B4">
        <w:rPr>
          <w:rFonts w:cstheme="minorHAnsi"/>
        </w:rPr>
        <w:t xml:space="preserve">Then repeat the process but </w:t>
      </w:r>
      <w:r w:rsidR="002737B8">
        <w:rPr>
          <w:rFonts w:cstheme="minorHAnsi"/>
        </w:rPr>
        <w:t>snap</w:t>
      </w:r>
      <w:r w:rsidR="003C5F37">
        <w:rPr>
          <w:rFonts w:cstheme="minorHAnsi"/>
        </w:rPr>
        <w:t>ping</w:t>
      </w:r>
      <w:r w:rsidR="005670B4">
        <w:rPr>
          <w:rFonts w:cstheme="minorHAnsi"/>
        </w:rPr>
        <w:t xml:space="preserve"> and</w:t>
      </w:r>
      <w:r w:rsidR="002737B8">
        <w:rPr>
          <w:rFonts w:cstheme="minorHAnsi"/>
        </w:rPr>
        <w:t xml:space="preserve"> </w:t>
      </w:r>
      <w:r w:rsidR="005670B4">
        <w:rPr>
          <w:rFonts w:cstheme="minorHAnsi"/>
        </w:rPr>
        <w:t xml:space="preserve">dragging it to </w:t>
      </w:r>
      <w:proofErr w:type="spellStart"/>
      <w:r w:rsidR="005670B4">
        <w:rPr>
          <w:rFonts w:cstheme="minorHAnsi"/>
        </w:rPr>
        <w:t>SpineD_IK_jnt</w:t>
      </w:r>
      <w:proofErr w:type="spellEnd"/>
      <w:r w:rsidR="003C5F37">
        <w:rPr>
          <w:rFonts w:cstheme="minorHAnsi"/>
        </w:rPr>
        <w:t xml:space="preserve"> by </w:t>
      </w:r>
      <w:r w:rsidR="002737B8">
        <w:rPr>
          <w:rFonts w:cstheme="minorHAnsi"/>
        </w:rPr>
        <w:t xml:space="preserve">using the </w:t>
      </w:r>
      <w:r w:rsidR="0080473E">
        <w:rPr>
          <w:rFonts w:cstheme="minorHAnsi"/>
        </w:rPr>
        <w:t>P</w:t>
      </w:r>
      <w:r w:rsidR="002737B8">
        <w:rPr>
          <w:rFonts w:cstheme="minorHAnsi"/>
        </w:rPr>
        <w:t xml:space="preserve">oint </w:t>
      </w:r>
      <w:r w:rsidR="0080473E">
        <w:rPr>
          <w:rFonts w:cstheme="minorHAnsi"/>
        </w:rPr>
        <w:t>S</w:t>
      </w:r>
      <w:r w:rsidR="002737B8">
        <w:rPr>
          <w:rFonts w:cstheme="minorHAnsi"/>
        </w:rPr>
        <w:t xml:space="preserve">nap </w:t>
      </w:r>
      <w:r w:rsidR="0080473E">
        <w:rPr>
          <w:rFonts w:cstheme="minorHAnsi"/>
        </w:rPr>
        <w:t>T</w:t>
      </w:r>
      <w:r w:rsidR="002737B8">
        <w:rPr>
          <w:rFonts w:cstheme="minorHAnsi"/>
        </w:rPr>
        <w:t>ool</w:t>
      </w:r>
      <w:r w:rsidR="003C5F37">
        <w:rPr>
          <w:rFonts w:cstheme="minorHAnsi"/>
        </w:rPr>
        <w:t xml:space="preserve"> </w:t>
      </w:r>
      <w:r w:rsidR="009B4304">
        <w:rPr>
          <w:rFonts w:cstheme="minorHAnsi"/>
        </w:rPr>
        <w:t xml:space="preserve">rename the joint as </w:t>
      </w:r>
      <w:proofErr w:type="spellStart"/>
      <w:r w:rsidR="009B4304">
        <w:rPr>
          <w:rFonts w:cstheme="minorHAnsi"/>
        </w:rPr>
        <w:t>MidSpine_IK_jnt</w:t>
      </w:r>
      <w:proofErr w:type="spellEnd"/>
      <w:r w:rsidR="009B4304">
        <w:rPr>
          <w:rFonts w:cstheme="minorHAnsi"/>
        </w:rPr>
        <w:t>’</w:t>
      </w:r>
      <w:r w:rsidR="003C5F37">
        <w:rPr>
          <w:rFonts w:cstheme="minorHAnsi"/>
        </w:rPr>
        <w:t xml:space="preserve">. </w:t>
      </w:r>
      <w:r w:rsidR="00184F4F">
        <w:rPr>
          <w:rFonts w:cstheme="minorHAnsi"/>
        </w:rPr>
        <w:t xml:space="preserve">Another repeat of </w:t>
      </w:r>
      <w:r w:rsidR="00F4765B">
        <w:rPr>
          <w:rFonts w:cstheme="minorHAnsi"/>
        </w:rPr>
        <w:t>the process till it goes down to Spine</w:t>
      </w:r>
      <w:r w:rsidR="002737B8">
        <w:rPr>
          <w:rFonts w:cstheme="minorHAnsi"/>
        </w:rPr>
        <w:t xml:space="preserve"> rename it </w:t>
      </w:r>
      <w:r w:rsidR="00682811">
        <w:rPr>
          <w:rFonts w:cstheme="minorHAnsi"/>
        </w:rPr>
        <w:t xml:space="preserve">as </w:t>
      </w:r>
      <w:proofErr w:type="spellStart"/>
      <w:r w:rsidR="00682811">
        <w:rPr>
          <w:rFonts w:cstheme="minorHAnsi"/>
        </w:rPr>
        <w:t>Hip_IK_jnt</w:t>
      </w:r>
      <w:proofErr w:type="spellEnd"/>
      <w:r w:rsidR="00682811">
        <w:rPr>
          <w:rFonts w:cstheme="minorHAnsi"/>
        </w:rPr>
        <w:t>.</w:t>
      </w:r>
      <w:r w:rsidR="009F5B47">
        <w:rPr>
          <w:rFonts w:cstheme="minorHAnsi"/>
        </w:rPr>
        <w:t xml:space="preserve"> </w:t>
      </w:r>
    </w:p>
    <w:p w14:paraId="4CCE5BEF" w14:textId="4A28A131" w:rsidR="00BE57EB" w:rsidRDefault="00F616B5" w:rsidP="00FA042A">
      <w:pPr>
        <w:rPr>
          <w:rFonts w:cstheme="minorHAnsi"/>
        </w:rPr>
      </w:pPr>
      <w:r>
        <w:rPr>
          <w:rFonts w:cstheme="minorHAnsi"/>
        </w:rPr>
        <w:t>The proxy mesh was cut up into multiple pieces</w:t>
      </w:r>
      <w:r w:rsidR="00FF460A">
        <w:rPr>
          <w:rFonts w:cstheme="minorHAnsi"/>
        </w:rPr>
        <w:t xml:space="preserve">. </w:t>
      </w:r>
      <w:r w:rsidR="00FF460A" w:rsidRPr="00FF460A">
        <w:rPr>
          <w:rFonts w:cstheme="minorHAnsi"/>
        </w:rPr>
        <w:t>This</w:t>
      </w:r>
      <w:r w:rsidR="002E0ADD">
        <w:rPr>
          <w:rFonts w:cstheme="minorHAnsi"/>
        </w:rPr>
        <w:t xml:space="preserve"> was</w:t>
      </w:r>
      <w:r w:rsidR="00CC1510">
        <w:rPr>
          <w:rFonts w:cstheme="minorHAnsi"/>
        </w:rPr>
        <w:t xml:space="preserve"> set up as a </w:t>
      </w:r>
      <w:r w:rsidR="00FF460A" w:rsidRPr="00FF460A">
        <w:rPr>
          <w:rFonts w:cstheme="minorHAnsi"/>
        </w:rPr>
        <w:t xml:space="preserve">low-res rig </w:t>
      </w:r>
      <w:r w:rsidR="00CC1510">
        <w:rPr>
          <w:rFonts w:cstheme="minorHAnsi"/>
        </w:rPr>
        <w:t>to test for animating</w:t>
      </w:r>
      <w:r w:rsidR="00FF460A" w:rsidRPr="00FF460A">
        <w:rPr>
          <w:rFonts w:cstheme="minorHAnsi"/>
        </w:rPr>
        <w:t>.</w:t>
      </w:r>
      <w:r w:rsidR="000E78B2">
        <w:rPr>
          <w:rFonts w:cstheme="minorHAnsi"/>
        </w:rPr>
        <w:t xml:space="preserve"> </w:t>
      </w:r>
      <w:r w:rsidR="00DE58B0">
        <w:rPr>
          <w:rFonts w:cstheme="minorHAnsi"/>
        </w:rPr>
        <w:t>To start the process of cutting the geometry, d</w:t>
      </w:r>
      <w:r w:rsidR="000E78B2">
        <w:rPr>
          <w:rFonts w:cstheme="minorHAnsi"/>
        </w:rPr>
        <w:t>uplicate the proxy mesh</w:t>
      </w:r>
      <w:r w:rsidR="00DE58B0">
        <w:rPr>
          <w:rFonts w:cstheme="minorHAnsi"/>
        </w:rPr>
        <w:t xml:space="preserve"> as a copy, then</w:t>
      </w:r>
      <w:r w:rsidR="000E78B2">
        <w:rPr>
          <w:rFonts w:cstheme="minorHAnsi"/>
        </w:rPr>
        <w:t xml:space="preserve"> hide the main mesh</w:t>
      </w:r>
      <w:r w:rsidR="00DE58B0">
        <w:rPr>
          <w:rFonts w:cstheme="minorHAnsi"/>
        </w:rPr>
        <w:t>. To cut the geometry,</w:t>
      </w:r>
      <w:r w:rsidR="003F4ED5">
        <w:rPr>
          <w:rFonts w:cstheme="minorHAnsi"/>
        </w:rPr>
        <w:t xml:space="preserve"> </w:t>
      </w:r>
      <w:r w:rsidR="00141064">
        <w:rPr>
          <w:rFonts w:cstheme="minorHAnsi"/>
        </w:rPr>
        <w:t xml:space="preserve">follow </w:t>
      </w:r>
      <w:r w:rsidR="003F4ED5">
        <w:rPr>
          <w:rFonts w:cstheme="minorHAnsi"/>
        </w:rPr>
        <w:t>an edge loop, right click &gt; detach component. Then mesh &gt; Separate.</w:t>
      </w:r>
      <w:r w:rsidR="00DF1038">
        <w:rPr>
          <w:rFonts w:cstheme="minorHAnsi"/>
        </w:rPr>
        <w:t xml:space="preserve"> Then go </w:t>
      </w:r>
      <w:r w:rsidR="00DF1038" w:rsidRPr="00DF1038">
        <w:rPr>
          <w:rFonts w:cstheme="minorHAnsi"/>
        </w:rPr>
        <w:t xml:space="preserve">Edit &gt; Delete by Type &gt; History. </w:t>
      </w:r>
    </w:p>
    <w:p w14:paraId="2BCD20CC" w14:textId="2C44E2E7" w:rsidR="00D224E1" w:rsidRDefault="00454010" w:rsidP="00FA042A">
      <w:pPr>
        <w:rPr>
          <w:rFonts w:cstheme="minorHAnsi"/>
        </w:rPr>
      </w:pPr>
      <w:r>
        <w:rPr>
          <w:rFonts w:cstheme="minorHAnsi"/>
        </w:rPr>
        <w:lastRenderedPageBreak/>
        <w:t>Naming the geometry</w:t>
      </w:r>
      <w:r w:rsidR="00E7669E">
        <w:rPr>
          <w:rFonts w:cstheme="minorHAnsi"/>
        </w:rPr>
        <w:t xml:space="preserve"> by</w:t>
      </w:r>
      <w:r>
        <w:rPr>
          <w:rFonts w:cstheme="minorHAnsi"/>
        </w:rPr>
        <w:t xml:space="preserve"> matching the</w:t>
      </w:r>
      <w:r w:rsidR="00EF2F7B">
        <w:rPr>
          <w:rFonts w:cstheme="minorHAnsi"/>
        </w:rPr>
        <w:t xml:space="preserve"> spine</w:t>
      </w:r>
      <w:r>
        <w:rPr>
          <w:rFonts w:cstheme="minorHAnsi"/>
        </w:rPr>
        <w:t xml:space="preserve"> joints, </w:t>
      </w:r>
      <w:proofErr w:type="spellStart"/>
      <w:r w:rsidR="005A0F85">
        <w:rPr>
          <w:rFonts w:cstheme="minorHAnsi"/>
        </w:rPr>
        <w:t>H</w:t>
      </w:r>
      <w:r w:rsidR="005A0F85" w:rsidRPr="005A0F85">
        <w:rPr>
          <w:rFonts w:cstheme="minorHAnsi"/>
        </w:rPr>
        <w:t>ip_proxy_geo</w:t>
      </w:r>
      <w:proofErr w:type="spellEnd"/>
      <w:r w:rsidR="005A0F85" w:rsidRPr="005A0F85">
        <w:rPr>
          <w:rFonts w:cstheme="minorHAnsi"/>
        </w:rPr>
        <w:t xml:space="preserve">, </w:t>
      </w:r>
      <w:proofErr w:type="spellStart"/>
      <w:r w:rsidR="005A0F85">
        <w:rPr>
          <w:rFonts w:cstheme="minorHAnsi"/>
        </w:rPr>
        <w:t>S</w:t>
      </w:r>
      <w:r w:rsidR="005A0F85" w:rsidRPr="005A0F85">
        <w:rPr>
          <w:rFonts w:cstheme="minorHAnsi"/>
        </w:rPr>
        <w:t>pineA_proxy_geo</w:t>
      </w:r>
      <w:proofErr w:type="spellEnd"/>
      <w:r w:rsidR="005A0F85" w:rsidRPr="005A0F85">
        <w:rPr>
          <w:rFonts w:cstheme="minorHAnsi"/>
        </w:rPr>
        <w:t xml:space="preserve">, </w:t>
      </w:r>
      <w:proofErr w:type="spellStart"/>
      <w:r w:rsidR="005A0F85">
        <w:rPr>
          <w:rFonts w:cstheme="minorHAnsi"/>
        </w:rPr>
        <w:t>S</w:t>
      </w:r>
      <w:r w:rsidR="005A0F85" w:rsidRPr="005A0F85">
        <w:rPr>
          <w:rFonts w:cstheme="minorHAnsi"/>
        </w:rPr>
        <w:t>pineB_proxy_geo</w:t>
      </w:r>
      <w:proofErr w:type="spellEnd"/>
      <w:r w:rsidR="005A0F85" w:rsidRPr="005A0F85">
        <w:rPr>
          <w:rFonts w:cstheme="minorHAnsi"/>
        </w:rPr>
        <w:t xml:space="preserve">, </w:t>
      </w:r>
      <w:proofErr w:type="spellStart"/>
      <w:r w:rsidR="005A0F85">
        <w:rPr>
          <w:rFonts w:cstheme="minorHAnsi"/>
        </w:rPr>
        <w:t>S</w:t>
      </w:r>
      <w:r w:rsidR="005A0F85" w:rsidRPr="005A0F85">
        <w:rPr>
          <w:rFonts w:cstheme="minorHAnsi"/>
        </w:rPr>
        <w:t>pineC_proxy_geo</w:t>
      </w:r>
      <w:proofErr w:type="spellEnd"/>
      <w:r w:rsidR="005A0F85" w:rsidRPr="005A0F85">
        <w:rPr>
          <w:rFonts w:cstheme="minorHAnsi"/>
        </w:rPr>
        <w:t xml:space="preserve">, </w:t>
      </w:r>
      <w:proofErr w:type="spellStart"/>
      <w:r w:rsidR="005A0F85">
        <w:rPr>
          <w:rFonts w:cstheme="minorHAnsi"/>
        </w:rPr>
        <w:t>S</w:t>
      </w:r>
      <w:r w:rsidR="005A0F85" w:rsidRPr="005A0F85">
        <w:rPr>
          <w:rFonts w:cstheme="minorHAnsi"/>
        </w:rPr>
        <w:t>pineD_proxy_geo</w:t>
      </w:r>
      <w:proofErr w:type="spellEnd"/>
      <w:r w:rsidR="005A0F85" w:rsidRPr="005A0F85">
        <w:rPr>
          <w:rFonts w:cstheme="minorHAnsi"/>
        </w:rPr>
        <w:t xml:space="preserve">, </w:t>
      </w:r>
      <w:proofErr w:type="spellStart"/>
      <w:r w:rsidR="005A0F85">
        <w:rPr>
          <w:rFonts w:cstheme="minorHAnsi"/>
        </w:rPr>
        <w:t>S</w:t>
      </w:r>
      <w:r w:rsidR="005A0F85" w:rsidRPr="005A0F85">
        <w:rPr>
          <w:rFonts w:cstheme="minorHAnsi"/>
        </w:rPr>
        <w:t>pineE_proxy_geo</w:t>
      </w:r>
      <w:proofErr w:type="spellEnd"/>
      <w:r w:rsidR="005A0F85" w:rsidRPr="005A0F85">
        <w:rPr>
          <w:rFonts w:cstheme="minorHAnsi"/>
        </w:rPr>
        <w:t xml:space="preserve"> and </w:t>
      </w:r>
      <w:proofErr w:type="spellStart"/>
      <w:r w:rsidR="005A0F85">
        <w:rPr>
          <w:rFonts w:cstheme="minorHAnsi"/>
        </w:rPr>
        <w:t>S</w:t>
      </w:r>
      <w:r w:rsidR="005A0F85" w:rsidRPr="005A0F85">
        <w:rPr>
          <w:rFonts w:cstheme="minorHAnsi"/>
        </w:rPr>
        <w:t>pineF_proxy_geo</w:t>
      </w:r>
      <w:proofErr w:type="spellEnd"/>
      <w:r w:rsidR="005A0F85" w:rsidRPr="005A0F85">
        <w:rPr>
          <w:rFonts w:cstheme="minorHAnsi"/>
        </w:rPr>
        <w:t>.</w:t>
      </w:r>
      <w:r w:rsidR="00243177">
        <w:rPr>
          <w:rFonts w:cstheme="minorHAnsi"/>
        </w:rPr>
        <w:t xml:space="preserve"> </w:t>
      </w:r>
      <w:r w:rsidR="00D224E1">
        <w:rPr>
          <w:rFonts w:cstheme="minorHAnsi"/>
        </w:rPr>
        <w:t>Then parent the geometry by name to the joints. O</w:t>
      </w:r>
      <w:r w:rsidR="00844D53">
        <w:rPr>
          <w:rFonts w:cstheme="minorHAnsi"/>
        </w:rPr>
        <w:t xml:space="preserve">rganising the naming conventions </w:t>
      </w:r>
      <w:r w:rsidR="00770DAA">
        <w:rPr>
          <w:rFonts w:cstheme="minorHAnsi"/>
        </w:rPr>
        <w:t xml:space="preserve">for the </w:t>
      </w:r>
      <w:r w:rsidR="00243177">
        <w:rPr>
          <w:rFonts w:cstheme="minorHAnsi"/>
        </w:rPr>
        <w:t>proxy and the</w:t>
      </w:r>
      <w:r w:rsidR="00844D53">
        <w:rPr>
          <w:rFonts w:cstheme="minorHAnsi"/>
        </w:rPr>
        <w:t xml:space="preserve"> joints</w:t>
      </w:r>
      <w:r w:rsidR="00E41A87">
        <w:rPr>
          <w:rFonts w:cstheme="minorHAnsi"/>
        </w:rPr>
        <w:t xml:space="preserve"> are crucial as</w:t>
      </w:r>
      <w:r w:rsidR="00844D53">
        <w:rPr>
          <w:rFonts w:cstheme="minorHAnsi"/>
        </w:rPr>
        <w:t xml:space="preserve"> it gives a neat and clean hierarchy for </w:t>
      </w:r>
      <w:r w:rsidR="0035600C">
        <w:rPr>
          <w:rFonts w:cstheme="minorHAnsi"/>
        </w:rPr>
        <w:t xml:space="preserve">developing the </w:t>
      </w:r>
      <w:r w:rsidR="00E41A87">
        <w:rPr>
          <w:rFonts w:cstheme="minorHAnsi"/>
        </w:rPr>
        <w:t>rig</w:t>
      </w:r>
      <w:r w:rsidR="0035600C">
        <w:rPr>
          <w:rFonts w:cstheme="minorHAnsi"/>
        </w:rPr>
        <w:t>.</w:t>
      </w:r>
    </w:p>
    <w:p w14:paraId="02741DF4" w14:textId="12812748" w:rsidR="00EE4C74" w:rsidRPr="00275E09" w:rsidRDefault="0084367E" w:rsidP="00EE4C74">
      <w:pPr>
        <w:rPr>
          <w:rFonts w:cstheme="minorHAnsi"/>
        </w:rPr>
      </w:pPr>
      <w:r>
        <w:rPr>
          <w:rFonts w:cstheme="minorHAnsi"/>
        </w:rPr>
        <w:t>To add the Spline IK, Skeleton &gt; IK Spline Hand Tool,</w:t>
      </w:r>
      <w:r w:rsidR="00182566">
        <w:rPr>
          <w:rFonts w:cstheme="minorHAnsi"/>
        </w:rPr>
        <w:t xml:space="preserve"> then</w:t>
      </w:r>
      <w:r>
        <w:rPr>
          <w:rFonts w:cstheme="minorHAnsi"/>
        </w:rPr>
        <w:t xml:space="preserve"> increase number of Spans to 2. </w:t>
      </w:r>
      <w:r w:rsidR="00182566">
        <w:rPr>
          <w:rFonts w:cstheme="minorHAnsi"/>
        </w:rPr>
        <w:t xml:space="preserve">Selecting </w:t>
      </w:r>
      <w:proofErr w:type="spellStart"/>
      <w:r>
        <w:rPr>
          <w:rFonts w:cstheme="minorHAnsi"/>
        </w:rPr>
        <w:t>SpineA_IK_jnt</w:t>
      </w:r>
      <w:proofErr w:type="spellEnd"/>
      <w:r>
        <w:rPr>
          <w:rFonts w:cstheme="minorHAnsi"/>
        </w:rPr>
        <w:t xml:space="preserve"> and then </w:t>
      </w:r>
      <w:proofErr w:type="spellStart"/>
      <w:r>
        <w:rPr>
          <w:rFonts w:cstheme="minorHAnsi"/>
        </w:rPr>
        <w:t>SpineEnd_IK_jnt</w:t>
      </w:r>
      <w:proofErr w:type="spellEnd"/>
      <w:r>
        <w:rPr>
          <w:rFonts w:cstheme="minorHAnsi"/>
        </w:rPr>
        <w:t>.</w:t>
      </w:r>
      <w:r w:rsidRPr="00275E09">
        <w:rPr>
          <w:rFonts w:cstheme="minorHAnsi"/>
        </w:rPr>
        <w:t xml:space="preserve"> Rename</w:t>
      </w:r>
      <w:r w:rsidR="000D0A93" w:rsidRPr="00275E09">
        <w:rPr>
          <w:rFonts w:cstheme="minorHAnsi"/>
        </w:rPr>
        <w:t xml:space="preserve"> the</w:t>
      </w:r>
      <w:r w:rsidRPr="00275E09">
        <w:rPr>
          <w:rFonts w:cstheme="minorHAnsi"/>
        </w:rPr>
        <w:t xml:space="preserve"> </w:t>
      </w:r>
      <w:r w:rsidR="000D0A93" w:rsidRPr="00275E09">
        <w:rPr>
          <w:rFonts w:cstheme="minorHAnsi"/>
        </w:rPr>
        <w:t xml:space="preserve">IK </w:t>
      </w:r>
      <w:r w:rsidRPr="00275E09">
        <w:rPr>
          <w:rFonts w:cstheme="minorHAnsi"/>
        </w:rPr>
        <w:t>Handle</w:t>
      </w:r>
      <w:r w:rsidR="000D0A93" w:rsidRPr="00275E09">
        <w:rPr>
          <w:rFonts w:cstheme="minorHAnsi"/>
        </w:rPr>
        <w:t xml:space="preserve"> as</w:t>
      </w:r>
      <w:r w:rsidRPr="00275E09">
        <w:rPr>
          <w:rFonts w:cstheme="minorHAnsi"/>
        </w:rPr>
        <w:t xml:space="preserve"> </w:t>
      </w:r>
      <w:proofErr w:type="spellStart"/>
      <w:r w:rsidR="00E36B2A" w:rsidRPr="00275E09">
        <w:rPr>
          <w:rFonts w:cstheme="minorHAnsi"/>
        </w:rPr>
        <w:t>S</w:t>
      </w:r>
      <w:r w:rsidRPr="00275E09">
        <w:rPr>
          <w:rFonts w:cstheme="minorHAnsi"/>
        </w:rPr>
        <w:t>pine_IK</w:t>
      </w:r>
      <w:proofErr w:type="spellEnd"/>
      <w:r w:rsidRPr="00275E09">
        <w:rPr>
          <w:rFonts w:cstheme="minorHAnsi"/>
        </w:rPr>
        <w:t xml:space="preserve"> and </w:t>
      </w:r>
      <w:r w:rsidR="00182566">
        <w:rPr>
          <w:rFonts w:cstheme="minorHAnsi"/>
        </w:rPr>
        <w:t xml:space="preserve">the </w:t>
      </w:r>
      <w:r w:rsidRPr="00275E09">
        <w:rPr>
          <w:rFonts w:cstheme="minorHAnsi"/>
        </w:rPr>
        <w:t>curve</w:t>
      </w:r>
      <w:r w:rsidR="00182566">
        <w:rPr>
          <w:rFonts w:cstheme="minorHAnsi"/>
        </w:rPr>
        <w:t xml:space="preserve"> to</w:t>
      </w:r>
      <w:r w:rsidRPr="00275E09">
        <w:rPr>
          <w:rFonts w:cstheme="minorHAnsi"/>
        </w:rPr>
        <w:t xml:space="preserve"> </w:t>
      </w:r>
      <w:proofErr w:type="spellStart"/>
      <w:r w:rsidR="00E36B2A" w:rsidRPr="00275E09">
        <w:rPr>
          <w:rFonts w:cstheme="minorHAnsi"/>
        </w:rPr>
        <w:t>S</w:t>
      </w:r>
      <w:r w:rsidRPr="00275E09">
        <w:rPr>
          <w:rFonts w:cstheme="minorHAnsi"/>
        </w:rPr>
        <w:t>pine_CRV</w:t>
      </w:r>
      <w:proofErr w:type="spellEnd"/>
      <w:r w:rsidRPr="00275E09">
        <w:rPr>
          <w:rFonts w:cstheme="minorHAnsi"/>
        </w:rPr>
        <w:t>.</w:t>
      </w:r>
      <w:r w:rsidR="00234A56" w:rsidRPr="00275E09">
        <w:rPr>
          <w:rFonts w:cstheme="minorHAnsi"/>
        </w:rPr>
        <w:t xml:space="preserve"> S</w:t>
      </w:r>
      <w:r w:rsidR="00EE4C74" w:rsidRPr="00275E09">
        <w:rPr>
          <w:rFonts w:cstheme="minorHAnsi"/>
        </w:rPr>
        <w:t>elect</w:t>
      </w:r>
      <w:r w:rsidR="00182566">
        <w:rPr>
          <w:rFonts w:cstheme="minorHAnsi"/>
        </w:rPr>
        <w:t xml:space="preserve"> the CV in the curve options by going into t</w:t>
      </w:r>
      <w:r w:rsidR="00234A56" w:rsidRPr="00275E09">
        <w:rPr>
          <w:rFonts w:cstheme="minorHAnsi"/>
        </w:rPr>
        <w:t xml:space="preserve">he </w:t>
      </w:r>
      <w:r w:rsidR="00EE4C74" w:rsidRPr="00275E09">
        <w:rPr>
          <w:rFonts w:cstheme="minorHAnsi"/>
        </w:rPr>
        <w:t>component mode</w:t>
      </w:r>
      <w:r w:rsidR="00234A56" w:rsidRPr="00275E09">
        <w:rPr>
          <w:rFonts w:cstheme="minorHAnsi"/>
        </w:rPr>
        <w:t xml:space="preserve">, </w:t>
      </w:r>
      <w:r w:rsidR="00EE4C74" w:rsidRPr="00275E09">
        <w:rPr>
          <w:rFonts w:cstheme="minorHAnsi"/>
        </w:rPr>
        <w:t xml:space="preserve">Create Deformers &gt; Cluster. </w:t>
      </w:r>
      <w:r w:rsidR="00182566">
        <w:rPr>
          <w:rFonts w:cstheme="minorHAnsi"/>
        </w:rPr>
        <w:t>This is to</w:t>
      </w:r>
      <w:r w:rsidR="00EE4C74" w:rsidRPr="00275E09">
        <w:rPr>
          <w:rFonts w:cstheme="minorHAnsi"/>
        </w:rPr>
        <w:t xml:space="preserve"> parent the cluster under a control</w:t>
      </w:r>
      <w:r w:rsidR="00182566">
        <w:rPr>
          <w:rFonts w:cstheme="minorHAnsi"/>
        </w:rPr>
        <w:t>.</w:t>
      </w:r>
      <w:r w:rsidR="00EE4C74" w:rsidRPr="00275E09">
        <w:rPr>
          <w:rFonts w:cstheme="minorHAnsi"/>
        </w:rPr>
        <w:t xml:space="preserve"> </w:t>
      </w:r>
    </w:p>
    <w:p w14:paraId="742635E4" w14:textId="6C0D06E2" w:rsidR="00EE4C74" w:rsidRDefault="006D0026" w:rsidP="00EE4C74">
      <w:pPr>
        <w:rPr>
          <w:rFonts w:cstheme="minorHAnsi"/>
        </w:rPr>
      </w:pPr>
      <w:r w:rsidRPr="00275E09">
        <w:rPr>
          <w:rFonts w:cstheme="minorHAnsi"/>
        </w:rPr>
        <w:t>Select</w:t>
      </w:r>
      <w:r w:rsidR="00EE4C74" w:rsidRPr="00275E09">
        <w:rPr>
          <w:rFonts w:cstheme="minorHAnsi"/>
        </w:rPr>
        <w:t xml:space="preserve"> </w:t>
      </w:r>
      <w:proofErr w:type="spellStart"/>
      <w:r w:rsidR="00E36B2A" w:rsidRPr="00275E09">
        <w:rPr>
          <w:rFonts w:cstheme="minorHAnsi"/>
        </w:rPr>
        <w:t>C</w:t>
      </w:r>
      <w:r w:rsidR="00EE4C74" w:rsidRPr="00275E09">
        <w:rPr>
          <w:rFonts w:cstheme="minorHAnsi"/>
        </w:rPr>
        <w:t>hest_IK_jnt</w:t>
      </w:r>
      <w:proofErr w:type="spellEnd"/>
      <w:r w:rsidR="00EE4C74" w:rsidRPr="00275E09">
        <w:rPr>
          <w:rFonts w:cstheme="minorHAnsi"/>
        </w:rPr>
        <w:t xml:space="preserve">, </w:t>
      </w:r>
      <w:proofErr w:type="spellStart"/>
      <w:r w:rsidR="00E36B2A" w:rsidRPr="00275E09">
        <w:rPr>
          <w:rFonts w:cstheme="minorHAnsi"/>
        </w:rPr>
        <w:t>M</w:t>
      </w:r>
      <w:r w:rsidR="00EE4C74" w:rsidRPr="00275E09">
        <w:rPr>
          <w:rFonts w:cstheme="minorHAnsi"/>
        </w:rPr>
        <w:t>idSpine_IK_jnt</w:t>
      </w:r>
      <w:proofErr w:type="spellEnd"/>
      <w:r w:rsidR="00EE4C74" w:rsidRPr="00275E09">
        <w:rPr>
          <w:rFonts w:cstheme="minorHAnsi"/>
        </w:rPr>
        <w:t xml:space="preserve">, </w:t>
      </w:r>
      <w:proofErr w:type="spellStart"/>
      <w:r w:rsidR="00E36B2A" w:rsidRPr="00275E09">
        <w:rPr>
          <w:rFonts w:cstheme="minorHAnsi"/>
        </w:rPr>
        <w:t>H</w:t>
      </w:r>
      <w:r w:rsidR="00EE4C74" w:rsidRPr="00275E09">
        <w:rPr>
          <w:rFonts w:cstheme="minorHAnsi"/>
        </w:rPr>
        <w:t>ip_IK_jnt</w:t>
      </w:r>
      <w:proofErr w:type="spellEnd"/>
      <w:r w:rsidR="00EE4C74" w:rsidRPr="00275E09">
        <w:rPr>
          <w:rFonts w:cstheme="minorHAnsi"/>
        </w:rPr>
        <w:t xml:space="preserve"> and </w:t>
      </w:r>
      <w:proofErr w:type="spellStart"/>
      <w:r w:rsidR="00E36B2A" w:rsidRPr="00275E09">
        <w:rPr>
          <w:rFonts w:cstheme="minorHAnsi"/>
        </w:rPr>
        <w:t>S</w:t>
      </w:r>
      <w:r w:rsidR="00EE4C74" w:rsidRPr="00275E09">
        <w:rPr>
          <w:rFonts w:cstheme="minorHAnsi"/>
        </w:rPr>
        <w:t>pine_CRV</w:t>
      </w:r>
      <w:proofErr w:type="spellEnd"/>
      <w:r w:rsidR="00EE4C74" w:rsidRPr="00275E09">
        <w:rPr>
          <w:rFonts w:cstheme="minorHAnsi"/>
        </w:rPr>
        <w:t xml:space="preserve">. </w:t>
      </w:r>
      <w:r w:rsidRPr="00275E09">
        <w:rPr>
          <w:rFonts w:cstheme="minorHAnsi"/>
        </w:rPr>
        <w:t xml:space="preserve">Then go </w:t>
      </w:r>
      <w:r w:rsidR="00EE4C74" w:rsidRPr="00275E09">
        <w:rPr>
          <w:rFonts w:cstheme="minorHAnsi"/>
        </w:rPr>
        <w:t xml:space="preserve">Skin &gt; Bind Skin &gt; Smooth Bind </w:t>
      </w:r>
      <w:r w:rsidR="009569DF" w:rsidRPr="00275E09">
        <w:rPr>
          <w:rFonts w:cstheme="minorHAnsi"/>
        </w:rPr>
        <w:t>in option menu</w:t>
      </w:r>
      <w:r w:rsidR="00EE4C74" w:rsidRPr="00275E09">
        <w:rPr>
          <w:rFonts w:cstheme="minorHAnsi"/>
        </w:rPr>
        <w:t xml:space="preserve"> and use Bind</w:t>
      </w:r>
      <w:r w:rsidR="00F27A7E" w:rsidRPr="00275E09">
        <w:rPr>
          <w:rFonts w:cstheme="minorHAnsi"/>
        </w:rPr>
        <w:t xml:space="preserve"> as</w:t>
      </w:r>
      <w:r w:rsidR="00EE4C74" w:rsidRPr="00275E09">
        <w:rPr>
          <w:rFonts w:cstheme="minorHAnsi"/>
        </w:rPr>
        <w:t xml:space="preserve"> Selected joints, Bind Method</w:t>
      </w:r>
      <w:r w:rsidR="00F27A7E" w:rsidRPr="00275E09">
        <w:rPr>
          <w:rFonts w:cstheme="minorHAnsi"/>
        </w:rPr>
        <w:t xml:space="preserve"> as</w:t>
      </w:r>
      <w:r w:rsidR="00EE4C74" w:rsidRPr="00275E09">
        <w:rPr>
          <w:rFonts w:cstheme="minorHAnsi"/>
        </w:rPr>
        <w:t xml:space="preserve"> Closest Distance, Skinning Method</w:t>
      </w:r>
      <w:r w:rsidR="00F27A7E" w:rsidRPr="00275E09">
        <w:rPr>
          <w:rFonts w:cstheme="minorHAnsi"/>
        </w:rPr>
        <w:t xml:space="preserve"> as</w:t>
      </w:r>
      <w:r w:rsidR="00EE4C74" w:rsidRPr="00275E09">
        <w:rPr>
          <w:rFonts w:cstheme="minorHAnsi"/>
        </w:rPr>
        <w:t xml:space="preserve"> Classic Linear and Normalize Weights</w:t>
      </w:r>
      <w:r w:rsidR="005D3502" w:rsidRPr="00275E09">
        <w:rPr>
          <w:rFonts w:cstheme="minorHAnsi"/>
        </w:rPr>
        <w:t xml:space="preserve"> as</w:t>
      </w:r>
      <w:r w:rsidR="00EE4C74" w:rsidRPr="00275E09">
        <w:rPr>
          <w:rFonts w:cstheme="minorHAnsi"/>
        </w:rPr>
        <w:t xml:space="preserve"> Interactive.</w:t>
      </w:r>
      <w:r w:rsidR="00FF4658" w:rsidRPr="00275E09">
        <w:rPr>
          <w:rFonts w:cstheme="minorHAnsi"/>
        </w:rPr>
        <w:t xml:space="preserve"> This enables the </w:t>
      </w:r>
      <w:r w:rsidR="00826C51" w:rsidRPr="00275E09">
        <w:rPr>
          <w:rFonts w:cstheme="minorHAnsi"/>
        </w:rPr>
        <w:t>rig</w:t>
      </w:r>
      <w:r w:rsidR="00FF4658" w:rsidRPr="00275E09">
        <w:rPr>
          <w:rFonts w:cstheme="minorHAnsi"/>
        </w:rPr>
        <w:t xml:space="preserve"> to </w:t>
      </w:r>
      <w:r w:rsidR="00EE4C74" w:rsidRPr="00275E09">
        <w:rPr>
          <w:rFonts w:cstheme="minorHAnsi"/>
        </w:rPr>
        <w:t>deform the spine using the 3 joints</w:t>
      </w:r>
      <w:r w:rsidR="00F04116">
        <w:rPr>
          <w:rFonts w:cstheme="minorHAnsi"/>
        </w:rPr>
        <w:t>, giving a stretch to the torso.</w:t>
      </w:r>
    </w:p>
    <w:p w14:paraId="044C4B5D" w14:textId="7DFD5491" w:rsidR="00252161" w:rsidRDefault="00317339" w:rsidP="00BD4FD1">
      <w:pPr>
        <w:rPr>
          <w:rFonts w:cstheme="minorHAnsi"/>
        </w:rPr>
      </w:pPr>
      <w:r>
        <w:rPr>
          <w:rFonts w:cstheme="minorHAnsi"/>
        </w:rPr>
        <w:t>To</w:t>
      </w:r>
      <w:r w:rsidR="00777B40">
        <w:rPr>
          <w:rFonts w:cstheme="minorHAnsi"/>
        </w:rPr>
        <w:t xml:space="preserve"> add</w:t>
      </w:r>
      <w:r w:rsidR="004819AC">
        <w:rPr>
          <w:rFonts w:cstheme="minorHAnsi"/>
        </w:rPr>
        <w:t xml:space="preserve"> make the </w:t>
      </w:r>
      <w:r>
        <w:rPr>
          <w:rFonts w:cstheme="minorHAnsi"/>
        </w:rPr>
        <w:t xml:space="preserve">twist </w:t>
      </w:r>
      <w:r w:rsidR="004819AC">
        <w:rPr>
          <w:rFonts w:cstheme="minorHAnsi"/>
        </w:rPr>
        <w:t xml:space="preserve">for the </w:t>
      </w:r>
      <w:r w:rsidR="00777B40">
        <w:rPr>
          <w:rFonts w:cstheme="minorHAnsi"/>
        </w:rPr>
        <w:t>s</w:t>
      </w:r>
      <w:r w:rsidR="00BD4FD1" w:rsidRPr="00BD4FD1">
        <w:rPr>
          <w:rFonts w:cstheme="minorHAnsi"/>
        </w:rPr>
        <w:t>pine</w:t>
      </w:r>
      <w:r w:rsidR="00777B40">
        <w:rPr>
          <w:rFonts w:cstheme="minorHAnsi"/>
        </w:rPr>
        <w:t>,</w:t>
      </w:r>
      <w:r w:rsidR="00BD4FD1" w:rsidRPr="00BD4FD1">
        <w:rPr>
          <w:rFonts w:cstheme="minorHAnsi"/>
        </w:rPr>
        <w:t xml:space="preserve"> </w:t>
      </w:r>
      <w:r>
        <w:rPr>
          <w:rFonts w:cstheme="minorHAnsi"/>
        </w:rPr>
        <w:t>using the</w:t>
      </w:r>
      <w:r w:rsidR="00BD4FD1" w:rsidRPr="00BD4FD1">
        <w:rPr>
          <w:rFonts w:cstheme="minorHAnsi"/>
        </w:rPr>
        <w:t xml:space="preserve"> Attribute Editor</w:t>
      </w:r>
      <w:r w:rsidR="00777B40">
        <w:rPr>
          <w:rFonts w:cstheme="minorHAnsi"/>
        </w:rPr>
        <w:t xml:space="preserve"> &gt; </w:t>
      </w:r>
      <w:r w:rsidR="00BD4FD1" w:rsidRPr="00BD4FD1">
        <w:rPr>
          <w:rFonts w:cstheme="minorHAnsi"/>
        </w:rPr>
        <w:t>IK Solver Attributes</w:t>
      </w:r>
      <w:r w:rsidR="00777B40">
        <w:rPr>
          <w:rFonts w:cstheme="minorHAnsi"/>
        </w:rPr>
        <w:t xml:space="preserve"> &gt;</w:t>
      </w:r>
      <w:r w:rsidR="00BD4FD1" w:rsidRPr="00BD4FD1">
        <w:rPr>
          <w:rFonts w:cstheme="minorHAnsi"/>
        </w:rPr>
        <w:t xml:space="preserve"> Advanced Twist Controls</w:t>
      </w:r>
      <w:r w:rsidR="004819AC">
        <w:rPr>
          <w:rFonts w:cstheme="minorHAnsi"/>
        </w:rPr>
        <w:t xml:space="preserve"> was enabled</w:t>
      </w:r>
      <w:r w:rsidR="00EA555D">
        <w:rPr>
          <w:rFonts w:cstheme="minorHAnsi"/>
        </w:rPr>
        <w:t xml:space="preserve"> t</w:t>
      </w:r>
      <w:r w:rsidR="00BD4FD1" w:rsidRPr="00BD4FD1">
        <w:rPr>
          <w:rFonts w:cstheme="minorHAnsi"/>
        </w:rPr>
        <w:t xml:space="preserve">o control the twist through the </w:t>
      </w:r>
      <w:proofErr w:type="spellStart"/>
      <w:r w:rsidR="00EA555D">
        <w:rPr>
          <w:rFonts w:cstheme="minorHAnsi"/>
        </w:rPr>
        <w:t>H</w:t>
      </w:r>
      <w:r w:rsidR="00BD4FD1" w:rsidRPr="00BD4FD1">
        <w:rPr>
          <w:rFonts w:cstheme="minorHAnsi"/>
        </w:rPr>
        <w:t>ip_IK_ctrl</w:t>
      </w:r>
      <w:proofErr w:type="spellEnd"/>
      <w:r w:rsidR="00BD4FD1" w:rsidRPr="00BD4FD1">
        <w:rPr>
          <w:rFonts w:cstheme="minorHAnsi"/>
        </w:rPr>
        <w:t xml:space="preserve"> and the </w:t>
      </w:r>
      <w:proofErr w:type="spellStart"/>
      <w:r w:rsidR="00EA555D">
        <w:rPr>
          <w:rFonts w:cstheme="minorHAnsi"/>
        </w:rPr>
        <w:t>C</w:t>
      </w:r>
      <w:r w:rsidR="00BD4FD1" w:rsidRPr="00BD4FD1">
        <w:rPr>
          <w:rFonts w:cstheme="minorHAnsi"/>
        </w:rPr>
        <w:t>hest_IK_ctrl</w:t>
      </w:r>
      <w:proofErr w:type="spellEnd"/>
      <w:r w:rsidR="00E85284">
        <w:rPr>
          <w:rFonts w:cstheme="minorHAnsi"/>
        </w:rPr>
        <w:t xml:space="preserve">. Then </w:t>
      </w:r>
      <w:r w:rsidR="000F6674">
        <w:rPr>
          <w:rFonts w:cstheme="minorHAnsi"/>
        </w:rPr>
        <w:t>s</w:t>
      </w:r>
      <w:r w:rsidR="00BD4FD1" w:rsidRPr="00BD4FD1">
        <w:rPr>
          <w:rFonts w:cstheme="minorHAnsi"/>
        </w:rPr>
        <w:t xml:space="preserve">et the </w:t>
      </w:r>
      <w:r w:rsidR="00F04116">
        <w:rPr>
          <w:rFonts w:cstheme="minorHAnsi"/>
        </w:rPr>
        <w:t>option ‘</w:t>
      </w:r>
      <w:r w:rsidR="00BD4FD1" w:rsidRPr="00BD4FD1">
        <w:rPr>
          <w:rFonts w:cstheme="minorHAnsi"/>
        </w:rPr>
        <w:t>World Up Type</w:t>
      </w:r>
      <w:r w:rsidR="00F04116">
        <w:rPr>
          <w:rFonts w:cstheme="minorHAnsi"/>
        </w:rPr>
        <w:t>’</w:t>
      </w:r>
      <w:r w:rsidR="00BD4FD1" w:rsidRPr="00BD4FD1">
        <w:rPr>
          <w:rFonts w:cstheme="minorHAnsi"/>
        </w:rPr>
        <w:t xml:space="preserve"> to </w:t>
      </w:r>
      <w:r w:rsidR="00F04116">
        <w:rPr>
          <w:rFonts w:cstheme="minorHAnsi"/>
        </w:rPr>
        <w:t>‘</w:t>
      </w:r>
      <w:r w:rsidR="00BD4FD1" w:rsidRPr="00BD4FD1">
        <w:rPr>
          <w:rFonts w:cstheme="minorHAnsi"/>
        </w:rPr>
        <w:t>Object Rotation Up (Start/End)</w:t>
      </w:r>
      <w:r w:rsidR="00F04116">
        <w:rPr>
          <w:rFonts w:cstheme="minorHAnsi"/>
        </w:rPr>
        <w:t>’</w:t>
      </w:r>
      <w:r w:rsidR="00BD4FD1" w:rsidRPr="00BD4FD1">
        <w:rPr>
          <w:rFonts w:cstheme="minorHAnsi"/>
        </w:rPr>
        <w:t xml:space="preserve">. </w:t>
      </w:r>
    </w:p>
    <w:p w14:paraId="648F536D" w14:textId="057A527D" w:rsidR="00936205" w:rsidRPr="002D64B4" w:rsidRDefault="00252161" w:rsidP="00BD4FD1">
      <w:pPr>
        <w:rPr>
          <w:rFonts w:cstheme="minorHAnsi"/>
        </w:rPr>
      </w:pPr>
      <w:r w:rsidRPr="002D64B4">
        <w:rPr>
          <w:rFonts w:cstheme="minorHAnsi"/>
        </w:rPr>
        <w:t>To s</w:t>
      </w:r>
      <w:r w:rsidR="00BD4FD1" w:rsidRPr="002D64B4">
        <w:rPr>
          <w:rFonts w:cstheme="minorHAnsi"/>
        </w:rPr>
        <w:t xml:space="preserve">et the Up Axis to Negative Z as the back of </w:t>
      </w:r>
      <w:r w:rsidR="00604E7C" w:rsidRPr="002D64B4">
        <w:rPr>
          <w:rFonts w:cstheme="minorHAnsi"/>
        </w:rPr>
        <w:t>Max</w:t>
      </w:r>
      <w:r w:rsidR="00BD4FD1" w:rsidRPr="002D64B4">
        <w:rPr>
          <w:rFonts w:cstheme="minorHAnsi"/>
        </w:rPr>
        <w:t xml:space="preserve"> character is facing that direction in the Maya world. </w:t>
      </w:r>
      <w:r w:rsidR="00B06C48" w:rsidRPr="002D64B4">
        <w:rPr>
          <w:rFonts w:cstheme="minorHAnsi"/>
        </w:rPr>
        <w:t>The</w:t>
      </w:r>
      <w:r w:rsidR="00BD4FD1" w:rsidRPr="002D64B4">
        <w:rPr>
          <w:rFonts w:cstheme="minorHAnsi"/>
        </w:rPr>
        <w:t xml:space="preserve"> </w:t>
      </w:r>
      <w:proofErr w:type="spellStart"/>
      <w:r w:rsidR="00EA555D" w:rsidRPr="002D64B4">
        <w:rPr>
          <w:rFonts w:cstheme="minorHAnsi"/>
        </w:rPr>
        <w:t>S</w:t>
      </w:r>
      <w:r w:rsidR="00BD4FD1" w:rsidRPr="002D64B4">
        <w:rPr>
          <w:rFonts w:cstheme="minorHAnsi"/>
        </w:rPr>
        <w:t>pine_IK</w:t>
      </w:r>
      <w:proofErr w:type="spellEnd"/>
      <w:r w:rsidR="00BD4FD1" w:rsidRPr="002D64B4">
        <w:rPr>
          <w:rFonts w:cstheme="minorHAnsi"/>
        </w:rPr>
        <w:t xml:space="preserve"> joints </w:t>
      </w:r>
      <w:r w:rsidR="00B06C48" w:rsidRPr="002D64B4">
        <w:rPr>
          <w:rFonts w:cstheme="minorHAnsi"/>
        </w:rPr>
        <w:t xml:space="preserve">are facing the </w:t>
      </w:r>
      <w:r w:rsidR="00BD4FD1" w:rsidRPr="002D64B4">
        <w:rPr>
          <w:rFonts w:cstheme="minorHAnsi"/>
        </w:rPr>
        <w:t xml:space="preserve">Z-axis </w:t>
      </w:r>
      <w:r w:rsidR="003E6F2F" w:rsidRPr="002D64B4">
        <w:rPr>
          <w:rFonts w:cstheme="minorHAnsi"/>
        </w:rPr>
        <w:t>forwards</w:t>
      </w:r>
      <w:r w:rsidR="00B06C48" w:rsidRPr="002D64B4">
        <w:rPr>
          <w:rFonts w:cstheme="minorHAnsi"/>
        </w:rPr>
        <w:t xml:space="preserve">. </w:t>
      </w:r>
      <w:r w:rsidR="00F0250B" w:rsidRPr="002D64B4">
        <w:rPr>
          <w:rFonts w:cstheme="minorHAnsi"/>
        </w:rPr>
        <w:t xml:space="preserve">Then set the </w:t>
      </w:r>
      <w:r w:rsidR="00BD4FD1" w:rsidRPr="002D64B4">
        <w:rPr>
          <w:rFonts w:cstheme="minorHAnsi"/>
        </w:rPr>
        <w:t xml:space="preserve">Up Vector </w:t>
      </w:r>
      <w:r w:rsidR="00F0250B" w:rsidRPr="002D64B4">
        <w:rPr>
          <w:rFonts w:cstheme="minorHAnsi"/>
        </w:rPr>
        <w:t>and</w:t>
      </w:r>
      <w:r w:rsidR="00BD4FD1" w:rsidRPr="002D64B4">
        <w:rPr>
          <w:rFonts w:cstheme="minorHAnsi"/>
        </w:rPr>
        <w:t xml:space="preserve"> Up Vector 2</w:t>
      </w:r>
      <w:r w:rsidR="00F0250B" w:rsidRPr="002D64B4">
        <w:rPr>
          <w:rFonts w:cstheme="minorHAnsi"/>
        </w:rPr>
        <w:t xml:space="preserve"> was set </w:t>
      </w:r>
      <w:r w:rsidR="00BD4FD1" w:rsidRPr="002D64B4">
        <w:rPr>
          <w:rFonts w:cstheme="minorHAnsi"/>
        </w:rPr>
        <w:t xml:space="preserve">to 0, 0, -1 </w:t>
      </w:r>
      <w:r w:rsidR="00F0250B" w:rsidRPr="002D64B4">
        <w:rPr>
          <w:rFonts w:cstheme="minorHAnsi"/>
        </w:rPr>
        <w:t>because the</w:t>
      </w:r>
      <w:r w:rsidR="00BD4FD1" w:rsidRPr="002D64B4">
        <w:rPr>
          <w:rFonts w:cstheme="minorHAnsi"/>
        </w:rPr>
        <w:t xml:space="preserve"> spine's Up is </w:t>
      </w:r>
      <w:r w:rsidR="00F0250B" w:rsidRPr="002D64B4">
        <w:rPr>
          <w:rFonts w:cstheme="minorHAnsi"/>
        </w:rPr>
        <w:t>going in the</w:t>
      </w:r>
      <w:r w:rsidR="00BD4FD1" w:rsidRPr="002D64B4">
        <w:rPr>
          <w:rFonts w:cstheme="minorHAnsi"/>
        </w:rPr>
        <w:t xml:space="preserve"> opposite direction. </w:t>
      </w:r>
      <w:r w:rsidR="00C67EB0" w:rsidRPr="002D64B4">
        <w:rPr>
          <w:rFonts w:cstheme="minorHAnsi"/>
        </w:rPr>
        <w:t xml:space="preserve">Then </w:t>
      </w:r>
      <w:proofErr w:type="spellStart"/>
      <w:r w:rsidR="00EA555D" w:rsidRPr="002D64B4">
        <w:rPr>
          <w:rFonts w:cstheme="minorHAnsi"/>
        </w:rPr>
        <w:t>H</w:t>
      </w:r>
      <w:r w:rsidR="00BD4FD1" w:rsidRPr="002D64B4">
        <w:rPr>
          <w:rFonts w:cstheme="minorHAnsi"/>
        </w:rPr>
        <w:t>ip_IK_ctrl</w:t>
      </w:r>
      <w:proofErr w:type="spellEnd"/>
      <w:r w:rsidR="00BD4FD1" w:rsidRPr="002D64B4">
        <w:rPr>
          <w:rFonts w:cstheme="minorHAnsi"/>
        </w:rPr>
        <w:t xml:space="preserve"> </w:t>
      </w:r>
      <w:r w:rsidR="00B13176" w:rsidRPr="002D64B4">
        <w:rPr>
          <w:rFonts w:cstheme="minorHAnsi"/>
        </w:rPr>
        <w:t xml:space="preserve">is added into </w:t>
      </w:r>
      <w:r w:rsidR="00BD4FD1" w:rsidRPr="002D64B4">
        <w:rPr>
          <w:rFonts w:cstheme="minorHAnsi"/>
        </w:rPr>
        <w:t xml:space="preserve">the World Up Object box and </w:t>
      </w:r>
      <w:r w:rsidR="00C67EB0" w:rsidRPr="002D64B4">
        <w:rPr>
          <w:rFonts w:cstheme="minorHAnsi"/>
        </w:rPr>
        <w:t xml:space="preserve">the </w:t>
      </w:r>
      <w:proofErr w:type="spellStart"/>
      <w:r w:rsidR="00EA555D" w:rsidRPr="002D64B4">
        <w:rPr>
          <w:rFonts w:cstheme="minorHAnsi"/>
        </w:rPr>
        <w:t>C</w:t>
      </w:r>
      <w:r w:rsidR="00BD4FD1" w:rsidRPr="002D64B4">
        <w:rPr>
          <w:rFonts w:cstheme="minorHAnsi"/>
        </w:rPr>
        <w:t>hest_IK_ctrl</w:t>
      </w:r>
      <w:proofErr w:type="spellEnd"/>
      <w:r w:rsidR="00BD4FD1" w:rsidRPr="002D64B4">
        <w:rPr>
          <w:rFonts w:cstheme="minorHAnsi"/>
        </w:rPr>
        <w:t xml:space="preserve"> </w:t>
      </w:r>
      <w:r w:rsidR="00B13176" w:rsidRPr="002D64B4">
        <w:rPr>
          <w:rFonts w:cstheme="minorHAnsi"/>
        </w:rPr>
        <w:t>was put into</w:t>
      </w:r>
      <w:r w:rsidR="00BD4FD1" w:rsidRPr="002D64B4">
        <w:rPr>
          <w:rFonts w:cstheme="minorHAnsi"/>
        </w:rPr>
        <w:t xml:space="preserve"> the World Up Object 2. </w:t>
      </w:r>
      <w:r w:rsidR="00B13176" w:rsidRPr="002D64B4">
        <w:rPr>
          <w:rFonts w:cstheme="minorHAnsi"/>
        </w:rPr>
        <w:t xml:space="preserve">Then the </w:t>
      </w:r>
      <w:r w:rsidR="00BD4FD1" w:rsidRPr="002D64B4">
        <w:rPr>
          <w:rFonts w:cstheme="minorHAnsi"/>
        </w:rPr>
        <w:t xml:space="preserve">Twist Value Type </w:t>
      </w:r>
      <w:r w:rsidR="00B13176" w:rsidRPr="002D64B4">
        <w:rPr>
          <w:rFonts w:cstheme="minorHAnsi"/>
        </w:rPr>
        <w:t>was set to</w:t>
      </w:r>
      <w:r w:rsidR="00BD4FD1" w:rsidRPr="002D64B4">
        <w:rPr>
          <w:rFonts w:cstheme="minorHAnsi"/>
        </w:rPr>
        <w:t xml:space="preserve"> Start/End.</w:t>
      </w:r>
      <w:r w:rsidR="00CB66F6" w:rsidRPr="002D64B4">
        <w:rPr>
          <w:rFonts w:cstheme="minorHAnsi"/>
        </w:rPr>
        <w:t xml:space="preserve"> There was an issue with performing this method, as the method was done in a different way, however, to correctly adjust the to the axis for the rest of the torso, it was rotated into position. </w:t>
      </w:r>
    </w:p>
    <w:p w14:paraId="28453369" w14:textId="77777777" w:rsidR="002534CD" w:rsidRDefault="002534CD" w:rsidP="002534CD">
      <w:pPr>
        <w:rPr>
          <w:rFonts w:cstheme="minorHAnsi"/>
        </w:rPr>
      </w:pPr>
      <w:r>
        <w:rPr>
          <w:rFonts w:cstheme="minorHAnsi"/>
        </w:rPr>
        <w:t>By thoroughly going through and learning these new methods, a common one was used in order to set up the rig controls. That is to manually set up the control by getting a curve, then group it twice. Then name the first group ‘</w:t>
      </w:r>
      <w:proofErr w:type="spellStart"/>
      <w:r>
        <w:rPr>
          <w:rFonts w:cstheme="minorHAnsi"/>
        </w:rPr>
        <w:t>jointname_Ctrl_offset</w:t>
      </w:r>
      <w:proofErr w:type="spellEnd"/>
      <w:r>
        <w:rPr>
          <w:rFonts w:cstheme="minorHAnsi"/>
        </w:rPr>
        <w:t>’, this group is important as it carries the translations and rotations, then second group is set as ‘</w:t>
      </w:r>
      <w:proofErr w:type="spellStart"/>
      <w:r>
        <w:rPr>
          <w:rFonts w:cstheme="minorHAnsi"/>
        </w:rPr>
        <w:t>jointname_Ctrl_auto</w:t>
      </w:r>
      <w:proofErr w:type="spellEnd"/>
      <w:r>
        <w:rPr>
          <w:rFonts w:cstheme="minorHAnsi"/>
        </w:rPr>
        <w:t>’ and then rename the curve as ‘</w:t>
      </w:r>
      <w:proofErr w:type="spellStart"/>
      <w:r>
        <w:rPr>
          <w:rFonts w:cstheme="minorHAnsi"/>
        </w:rPr>
        <w:t>jointname_ctrl</w:t>
      </w:r>
      <w:proofErr w:type="spellEnd"/>
      <w:r>
        <w:rPr>
          <w:rFonts w:cstheme="minorHAnsi"/>
        </w:rPr>
        <w:t xml:space="preserve">’, which the animator would be using to animate the proxy rig. </w:t>
      </w:r>
    </w:p>
    <w:p w14:paraId="01D210B3" w14:textId="77777777" w:rsidR="002534CD" w:rsidRDefault="002534CD" w:rsidP="002534CD">
      <w:pPr>
        <w:rPr>
          <w:rFonts w:cstheme="minorHAnsi"/>
        </w:rPr>
      </w:pPr>
      <w:r>
        <w:rPr>
          <w:rFonts w:cstheme="minorHAnsi"/>
        </w:rPr>
        <w:t xml:space="preserve">To get the control in place, is to parent the offset group, zero out the translations, rotations and use the component mode to adjust the ctrl into position. Then un-parent the offset. Also, to drive the joint, the control is used to move the joint by having an orient constraint. This controls the orientation of the joint, through the control. </w:t>
      </w:r>
    </w:p>
    <w:p w14:paraId="792A50E5" w14:textId="2D3392D1" w:rsidR="00D403A4" w:rsidRDefault="00D403A4" w:rsidP="00D403A4">
      <w:pPr>
        <w:rPr>
          <w:rFonts w:cstheme="minorHAnsi"/>
        </w:rPr>
      </w:pPr>
      <w:r>
        <w:rPr>
          <w:rFonts w:cstheme="minorHAnsi"/>
        </w:rPr>
        <w:t xml:space="preserve">To reflect upon the method used to create the torso, it was very effective as it can allow more control through twisting, bending and stretching the torso. This gives an advantage towards an animation, letting there be freedom for squash and stretch. Also, by adding the effect of the FK and IK controls, it gives more options for exaggeration when animating the torso for impact, such as being thrown in the action sequence within the film. </w:t>
      </w:r>
    </w:p>
    <w:p w14:paraId="2E941F5D" w14:textId="66959F9C" w:rsidR="00B35557" w:rsidRDefault="00B35557" w:rsidP="00D403A4">
      <w:pPr>
        <w:rPr>
          <w:rFonts w:cstheme="minorHAnsi"/>
        </w:rPr>
      </w:pPr>
      <w:r>
        <w:rPr>
          <w:rFonts w:cstheme="minorHAnsi"/>
        </w:rPr>
        <w:t xml:space="preserve">Rigging </w:t>
      </w:r>
      <w:r w:rsidR="006B0AA3">
        <w:rPr>
          <w:rFonts w:cstheme="minorHAnsi"/>
        </w:rPr>
        <w:t xml:space="preserve">the joints </w:t>
      </w:r>
      <w:r>
        <w:rPr>
          <w:rFonts w:cstheme="minorHAnsi"/>
        </w:rPr>
        <w:t xml:space="preserve">were challenging </w:t>
      </w:r>
      <w:r w:rsidR="006B0AA3">
        <w:rPr>
          <w:rFonts w:cstheme="minorHAnsi"/>
        </w:rPr>
        <w:t xml:space="preserve">regarding the orientation and understanding how it works for animation. </w:t>
      </w:r>
      <w:r>
        <w:rPr>
          <w:rFonts w:cstheme="minorHAnsi"/>
        </w:rPr>
        <w:t xml:space="preserve">A clean understanding of how joint orientations are important through rotating </w:t>
      </w:r>
      <w:r w:rsidR="006B0AA3">
        <w:rPr>
          <w:rFonts w:cstheme="minorHAnsi"/>
        </w:rPr>
        <w:t>an arm or a leg</w:t>
      </w:r>
      <w:r>
        <w:rPr>
          <w:rFonts w:cstheme="minorHAnsi"/>
        </w:rPr>
        <w:t>. For example, the left arm needs to go forward, in front of the character, it follows the X axis in the positive direction. This is extremely important to the other joints such as the leg going backwards is the X axis in the positive direction</w:t>
      </w:r>
      <w:r w:rsidR="00F22B99">
        <w:rPr>
          <w:rFonts w:cstheme="minorHAnsi"/>
        </w:rPr>
        <w:t xml:space="preserve">. </w:t>
      </w:r>
    </w:p>
    <w:p w14:paraId="1EACCF53" w14:textId="77777777" w:rsidR="0060428E" w:rsidRPr="00F22B99" w:rsidRDefault="0060428E" w:rsidP="0060428E">
      <w:pPr>
        <w:rPr>
          <w:rFonts w:cstheme="minorHAnsi"/>
        </w:rPr>
      </w:pPr>
      <w:r w:rsidRPr="00F22B99">
        <w:rPr>
          <w:rFonts w:cstheme="minorHAnsi"/>
        </w:rPr>
        <w:lastRenderedPageBreak/>
        <w:t xml:space="preserve">The method to developing the arm and leg rigs, were a repeated process of duplicating the joint chain, then inserting joints for the Twist, which was then parented into the joint chain on the Upper(name) or Lower(name). The main joints are then duplicated twice, one set as the FK and one set as the IK joint chains. The proxy mesh is parented onto the original joint chain, and then FK controls are orient constraint on the FK joints and the repeated process for the IK. </w:t>
      </w:r>
    </w:p>
    <w:p w14:paraId="2DE08848" w14:textId="2170A785" w:rsidR="00BF5D9F" w:rsidRDefault="00BF5D9F" w:rsidP="00D403A4">
      <w:pPr>
        <w:rPr>
          <w:rFonts w:cstheme="minorHAnsi"/>
        </w:rPr>
      </w:pPr>
      <w:r w:rsidRPr="00F22B99">
        <w:rPr>
          <w:rFonts w:cstheme="minorHAnsi"/>
        </w:rPr>
        <w:t>Learning to create the FK</w:t>
      </w:r>
      <w:r w:rsidR="00531914" w:rsidRPr="00F22B99">
        <w:rPr>
          <w:rFonts w:cstheme="minorHAnsi"/>
        </w:rPr>
        <w:t xml:space="preserve"> and </w:t>
      </w:r>
      <w:r w:rsidRPr="00F22B99">
        <w:rPr>
          <w:rFonts w:cstheme="minorHAnsi"/>
        </w:rPr>
        <w:t>IK switch was useful as it allows a person to animate the character in either options</w:t>
      </w:r>
      <w:r w:rsidR="00065478" w:rsidRPr="00F22B99">
        <w:rPr>
          <w:rFonts w:cstheme="minorHAnsi"/>
        </w:rPr>
        <w:t xml:space="preserve">, the FK is for forward kinematics and IK is for IK handles, which allows an animator </w:t>
      </w:r>
      <w:r w:rsidR="00065478">
        <w:rPr>
          <w:rFonts w:cstheme="minorHAnsi"/>
        </w:rPr>
        <w:t>to move the characters arms and legs easier</w:t>
      </w:r>
      <w:r w:rsidR="00E542B6">
        <w:rPr>
          <w:rFonts w:cstheme="minorHAnsi"/>
        </w:rPr>
        <w:t xml:space="preserve"> into a pose</w:t>
      </w:r>
      <w:r w:rsidR="00065478">
        <w:rPr>
          <w:rFonts w:cstheme="minorHAnsi"/>
        </w:rPr>
        <w:t xml:space="preserve">. </w:t>
      </w:r>
    </w:p>
    <w:p w14:paraId="2266CF44" w14:textId="5703EBB4" w:rsidR="004513A7" w:rsidRDefault="006835DC">
      <w:pPr>
        <w:rPr>
          <w:rFonts w:cstheme="minorHAnsi"/>
        </w:rPr>
      </w:pPr>
      <w:r>
        <w:rPr>
          <w:rFonts w:cstheme="minorHAnsi"/>
        </w:rPr>
        <w:t xml:space="preserve">Although learning new skills were important for rigging the character, the production time was decreasing as the development of the rig for Max was taking too much time to produce. To reflect on creating and developing new skills of developing the rig, it is important to understand that it can affect the time of the production. </w:t>
      </w:r>
      <w:r w:rsidR="00344587">
        <w:rPr>
          <w:rFonts w:cstheme="minorHAnsi"/>
        </w:rPr>
        <w:t>It is</w:t>
      </w:r>
      <w:r>
        <w:rPr>
          <w:rFonts w:cstheme="minorHAnsi"/>
        </w:rPr>
        <w:t xml:space="preserve"> also crucial to have a rig that works for the animator. </w:t>
      </w:r>
    </w:p>
    <w:p w14:paraId="4C764CE7" w14:textId="20B7FA24" w:rsidR="004513A7" w:rsidRDefault="004513A7">
      <w:pPr>
        <w:rPr>
          <w:rFonts w:cstheme="minorHAnsi"/>
        </w:rPr>
      </w:pPr>
      <w:r>
        <w:rPr>
          <w:rFonts w:cstheme="minorHAnsi"/>
        </w:rPr>
        <w:t xml:space="preserve">From learning how to rig through this method, it had improved skills in rigging, however the production time could have been organised correctly by using the Human IK method. However, through animating, there can be disadvantages such as timing issues through stepped animation and creating the control rig with additional skeleton for the controlling the face. </w:t>
      </w:r>
    </w:p>
    <w:p w14:paraId="5AF5148E" w14:textId="1297C8C1" w:rsidR="00682D67" w:rsidRPr="008F6165" w:rsidRDefault="00F3486C">
      <w:pPr>
        <w:rPr>
          <w:rFonts w:cstheme="minorHAnsi"/>
        </w:rPr>
      </w:pPr>
      <w:r w:rsidRPr="008F6165">
        <w:rPr>
          <w:rFonts w:cstheme="minorHAnsi"/>
        </w:rPr>
        <w:t xml:space="preserve">The advantage to following the method of creating a proxy rig, </w:t>
      </w:r>
      <w:r w:rsidR="008B1CD4" w:rsidRPr="008F6165">
        <w:rPr>
          <w:rFonts w:cstheme="minorHAnsi"/>
        </w:rPr>
        <w:t>by</w:t>
      </w:r>
      <w:r w:rsidR="003A5716" w:rsidRPr="008F6165">
        <w:rPr>
          <w:rFonts w:cstheme="minorHAnsi"/>
        </w:rPr>
        <w:t xml:space="preserve"> analysing the overall rig, the method </w:t>
      </w:r>
      <w:r w:rsidR="00741D47" w:rsidRPr="008F6165">
        <w:rPr>
          <w:rFonts w:cstheme="minorHAnsi"/>
        </w:rPr>
        <w:t xml:space="preserve">is extremely useful </w:t>
      </w:r>
      <w:r w:rsidR="003A5716" w:rsidRPr="008F6165">
        <w:rPr>
          <w:rFonts w:cstheme="minorHAnsi"/>
        </w:rPr>
        <w:t xml:space="preserve">to animate </w:t>
      </w:r>
      <w:r w:rsidR="00572D02" w:rsidRPr="008F6165">
        <w:rPr>
          <w:rFonts w:cstheme="minorHAnsi"/>
        </w:rPr>
        <w:t>for a</w:t>
      </w:r>
      <w:r w:rsidR="003A5716" w:rsidRPr="008F6165">
        <w:rPr>
          <w:rFonts w:cstheme="minorHAnsi"/>
        </w:rPr>
        <w:t xml:space="preserve"> production</w:t>
      </w:r>
      <w:r w:rsidR="00741D47" w:rsidRPr="008F6165">
        <w:rPr>
          <w:rFonts w:cstheme="minorHAnsi"/>
        </w:rPr>
        <w:t xml:space="preserve"> and better to correct mistakes within the </w:t>
      </w:r>
      <w:r w:rsidR="008F6165" w:rsidRPr="008F6165">
        <w:rPr>
          <w:rFonts w:cstheme="minorHAnsi"/>
        </w:rPr>
        <w:t xml:space="preserve">rig because it is accessible. </w:t>
      </w:r>
      <w:r w:rsidR="00741D47" w:rsidRPr="008F6165">
        <w:rPr>
          <w:rFonts w:cstheme="minorHAnsi"/>
        </w:rPr>
        <w:t xml:space="preserve"> </w:t>
      </w:r>
    </w:p>
    <w:p w14:paraId="7C8B5EC0" w14:textId="6921D12D" w:rsidR="007D4D03" w:rsidRPr="000B78B3" w:rsidRDefault="007D4D03" w:rsidP="000B78B3">
      <w:pPr>
        <w:pStyle w:val="ListParagraph"/>
        <w:numPr>
          <w:ilvl w:val="0"/>
          <w:numId w:val="3"/>
        </w:numPr>
        <w:rPr>
          <w:rFonts w:cstheme="minorHAnsi"/>
          <w:b/>
          <w:sz w:val="24"/>
        </w:rPr>
      </w:pPr>
      <w:r>
        <w:rPr>
          <w:rFonts w:cstheme="minorHAnsi"/>
          <w:b/>
          <w:sz w:val="24"/>
        </w:rPr>
        <w:t xml:space="preserve">Review of creative/enterprise strategy </w:t>
      </w:r>
    </w:p>
    <w:p w14:paraId="17C76385" w14:textId="20F5E205" w:rsidR="00422406" w:rsidRDefault="00422406" w:rsidP="0038366D">
      <w:pPr>
        <w:rPr>
          <w:rFonts w:cstheme="minorHAnsi"/>
        </w:rPr>
      </w:pPr>
      <w:r>
        <w:rPr>
          <w:rFonts w:cstheme="minorHAnsi"/>
        </w:rPr>
        <w:t>To review the creative strategy, the quality of the 3D assets are essential to creating the mood. From overviewing the environment, it gives off a dark tense, lonely and isolated atmosphere. The intention was to aim to give off the mood of an old-style house. Therefore,</w:t>
      </w:r>
      <w:r w:rsidR="008C35A7">
        <w:rPr>
          <w:rFonts w:cstheme="minorHAnsi"/>
        </w:rPr>
        <w:t xml:space="preserve"> this was successful towards producing the quality, however it can still be improved such as the wallpaper in the lounge, and adding more essential detail, such as a measuring place for a growing child. This can represent that the main character, Max grew up in that house. </w:t>
      </w:r>
      <w:r>
        <w:rPr>
          <w:rFonts w:cstheme="minorHAnsi"/>
        </w:rPr>
        <w:t xml:space="preserve"> </w:t>
      </w:r>
    </w:p>
    <w:p w14:paraId="42A9E45A" w14:textId="77777777" w:rsidR="00946C4D" w:rsidRPr="0064401D" w:rsidRDefault="00946C4D" w:rsidP="00946C4D">
      <w:pPr>
        <w:rPr>
          <w:rFonts w:cstheme="minorHAnsi"/>
        </w:rPr>
      </w:pPr>
      <w:r w:rsidRPr="0064401D">
        <w:rPr>
          <w:rFonts w:cstheme="minorHAnsi"/>
        </w:rPr>
        <w:t xml:space="preserve">As per environment modelling for the 3D animated short, to focus on the quality, it depends on the camera view. Therefore, to think about the quality of the environment for the full screen (1080p), for the audience to see, therefore there will be more detail in the prop to control the quality. </w:t>
      </w:r>
    </w:p>
    <w:p w14:paraId="0AAA2A3D" w14:textId="77777777" w:rsidR="00946C4D" w:rsidRDefault="00946C4D" w:rsidP="00946C4D">
      <w:pPr>
        <w:rPr>
          <w:rFonts w:cstheme="minorHAnsi"/>
        </w:rPr>
      </w:pPr>
      <w:r>
        <w:rPr>
          <w:rFonts w:cstheme="minorHAnsi"/>
        </w:rPr>
        <w:t>For “</w:t>
      </w:r>
      <w:proofErr w:type="spellStart"/>
      <w:r>
        <w:rPr>
          <w:rFonts w:cstheme="minorHAnsi"/>
        </w:rPr>
        <w:t>Cellus</w:t>
      </w:r>
      <w:proofErr w:type="spellEnd"/>
      <w:r>
        <w:rPr>
          <w:rFonts w:cstheme="minorHAnsi"/>
        </w:rPr>
        <w:t>”, the important aspect of it is the</w:t>
      </w:r>
      <w:r w:rsidRPr="0064401D">
        <w:rPr>
          <w:rFonts w:cstheme="minorHAnsi"/>
        </w:rPr>
        <w:t xml:space="preserve"> emotion</w:t>
      </w:r>
      <w:r>
        <w:rPr>
          <w:rFonts w:cstheme="minorHAnsi"/>
        </w:rPr>
        <w:t xml:space="preserve"> of </w:t>
      </w:r>
      <w:r w:rsidRPr="0064401D">
        <w:rPr>
          <w:rFonts w:cstheme="minorHAnsi"/>
        </w:rPr>
        <w:t xml:space="preserve">the characters, which </w:t>
      </w:r>
      <w:r>
        <w:rPr>
          <w:rFonts w:cstheme="minorHAnsi"/>
        </w:rPr>
        <w:t>tells the story</w:t>
      </w:r>
      <w:r w:rsidRPr="0064401D">
        <w:rPr>
          <w:rFonts w:cstheme="minorHAnsi"/>
        </w:rPr>
        <w:t xml:space="preserve">. </w:t>
      </w:r>
      <w:r>
        <w:rPr>
          <w:rFonts w:cstheme="minorHAnsi"/>
        </w:rPr>
        <w:t>A</w:t>
      </w:r>
      <w:r w:rsidRPr="0064401D">
        <w:rPr>
          <w:rFonts w:cstheme="minorHAnsi"/>
        </w:rPr>
        <w:t>n important study on a YouTube video, “Colour Psychology in Films: A Supercut” identifies</w:t>
      </w:r>
      <w:r>
        <w:rPr>
          <w:rFonts w:cstheme="minorHAnsi"/>
        </w:rPr>
        <w:t xml:space="preserve"> various colours and their effect on the viewer. For example, the blood flooding in </w:t>
      </w:r>
      <w:r w:rsidRPr="00F71DF8">
        <w:rPr>
          <w:rFonts w:cstheme="minorHAnsi"/>
          <w:i/>
        </w:rPr>
        <w:t>The Shining</w:t>
      </w:r>
      <w:r>
        <w:rPr>
          <w:rFonts w:cstheme="minorHAnsi"/>
        </w:rPr>
        <w:t xml:space="preserve"> shows violence and anger; in </w:t>
      </w:r>
      <w:r w:rsidRPr="00F71DF8">
        <w:rPr>
          <w:rFonts w:cstheme="minorHAnsi"/>
          <w:i/>
        </w:rPr>
        <w:t>Maleficent</w:t>
      </w:r>
      <w:r>
        <w:rPr>
          <w:rFonts w:cstheme="minorHAnsi"/>
        </w:rPr>
        <w:t xml:space="preserve"> she displays her dark power through green magic, which shows darkness and danger. </w:t>
      </w:r>
    </w:p>
    <w:p w14:paraId="3D231BF6" w14:textId="77777777" w:rsidR="00946C4D" w:rsidRDefault="00946C4D" w:rsidP="00946C4D">
      <w:pPr>
        <w:rPr>
          <w:rFonts w:cstheme="minorHAnsi"/>
        </w:rPr>
      </w:pPr>
      <w:r>
        <w:rPr>
          <w:rFonts w:cstheme="minorHAnsi"/>
        </w:rPr>
        <w:t>To use this as an advantage in “</w:t>
      </w:r>
      <w:proofErr w:type="spellStart"/>
      <w:r>
        <w:rPr>
          <w:rFonts w:cstheme="minorHAnsi"/>
        </w:rPr>
        <w:t>Cellus</w:t>
      </w:r>
      <w:proofErr w:type="spellEnd"/>
      <w:r>
        <w:rPr>
          <w:rFonts w:cstheme="minorHAnsi"/>
        </w:rPr>
        <w:t xml:space="preserve">”, Max shows a range of emotions where the atmosphere could be manipulated to correlate with the particular scene. As an example, when Max discovers the watch in the lounge, the red carpet creates a sense of danger and when Max enters the isolated basement where the blue is used to enhance the feeling of isolation. </w:t>
      </w:r>
    </w:p>
    <w:p w14:paraId="3893D1F6" w14:textId="0C6C881E" w:rsidR="00DD3B9B" w:rsidRPr="001A1809" w:rsidRDefault="001A1809" w:rsidP="0038366D">
      <w:r>
        <w:rPr>
          <w:rFonts w:cstheme="minorHAnsi"/>
        </w:rPr>
        <w:t xml:space="preserve">The method follows through a going in editing the scene in photoshop, giving the comic book look, through giving it the hash lines and highlights. </w:t>
      </w:r>
      <w:r>
        <w:t>‘</w:t>
      </w:r>
      <w:r w:rsidRPr="00A45085">
        <w:rPr>
          <w:i/>
        </w:rPr>
        <w:t xml:space="preserve">How </w:t>
      </w:r>
      <w:proofErr w:type="gramStart"/>
      <w:r w:rsidRPr="00A45085">
        <w:rPr>
          <w:i/>
        </w:rPr>
        <w:t>To</w:t>
      </w:r>
      <w:proofErr w:type="gramEnd"/>
      <w:r w:rsidRPr="00A45085">
        <w:rPr>
          <w:i/>
        </w:rPr>
        <w:t xml:space="preserve"> Recreate the Animation Style of Spiderman Into the Spider-Verse</w:t>
      </w:r>
      <w:r>
        <w:t xml:space="preserve">’ by a YouTuber, </w:t>
      </w:r>
      <w:r w:rsidRPr="00A45085">
        <w:t>Audrey Ember</w:t>
      </w:r>
      <w:r>
        <w:t xml:space="preserve"> who attempts to experiment with photoshop to </w:t>
      </w:r>
      <w:r>
        <w:lastRenderedPageBreak/>
        <w:t xml:space="preserve">create the effect of Spider-Verse in a video. </w:t>
      </w:r>
      <w:r w:rsidR="0091115F">
        <w:t xml:space="preserve">This is a useful technique that can target my audience through a comic book feel. </w:t>
      </w:r>
    </w:p>
    <w:p w14:paraId="493C0372" w14:textId="5187BB0D" w:rsidR="001F51FB" w:rsidRPr="00D1053C" w:rsidRDefault="007D4D03" w:rsidP="007D4D03">
      <w:pPr>
        <w:pStyle w:val="ListParagraph"/>
        <w:numPr>
          <w:ilvl w:val="0"/>
          <w:numId w:val="3"/>
        </w:numPr>
        <w:rPr>
          <w:b/>
          <w:sz w:val="24"/>
        </w:rPr>
      </w:pPr>
      <w:r w:rsidRPr="00D1053C">
        <w:rPr>
          <w:b/>
          <w:sz w:val="24"/>
        </w:rPr>
        <w:t>Critical appraisal of the final proposition</w:t>
      </w:r>
    </w:p>
    <w:p w14:paraId="7D75481B" w14:textId="7446F577" w:rsidR="002B10A1" w:rsidRDefault="002B10A1" w:rsidP="002059BB">
      <w:r>
        <w:t xml:space="preserve">Originally in </w:t>
      </w:r>
      <w:r w:rsidR="00703526">
        <w:t xml:space="preserve">the beginning of the film, there </w:t>
      </w:r>
      <w:r>
        <w:t xml:space="preserve">were </w:t>
      </w:r>
      <w:r w:rsidR="00703526">
        <w:t>1</w:t>
      </w:r>
      <w:r w:rsidR="00B44D6D">
        <w:t>6</w:t>
      </w:r>
      <w:r w:rsidR="00703526">
        <w:t xml:space="preserve"> camera shots, of him entering the house, investigating</w:t>
      </w:r>
      <w:r>
        <w:t xml:space="preserve"> and looking around to see</w:t>
      </w:r>
      <w:r w:rsidR="00703526">
        <w:t xml:space="preserve"> what </w:t>
      </w:r>
      <w:r>
        <w:t xml:space="preserve">had </w:t>
      </w:r>
      <w:r w:rsidR="00703526">
        <w:t xml:space="preserve">happened to his father. </w:t>
      </w:r>
      <w:r>
        <w:t>This was d</w:t>
      </w:r>
      <w:r w:rsidRPr="002B10A1">
        <w:t>isproportionate</w:t>
      </w:r>
      <w:r>
        <w:t xml:space="preserve"> because the shots were longer than they had to be for the story. It was also difficult to achieve. </w:t>
      </w:r>
    </w:p>
    <w:p w14:paraId="359F5083" w14:textId="512DE37D" w:rsidR="00941DDA" w:rsidRDefault="002B10A1" w:rsidP="002059BB">
      <w:r>
        <w:t xml:space="preserve">For the story to make an immediate impact, there needed to be fewer camera shots focusing on the storytelling, giving </w:t>
      </w:r>
      <w:r w:rsidR="00703526">
        <w:t xml:space="preserve">a shock to the audience. </w:t>
      </w:r>
      <w:r w:rsidR="00D0024D">
        <w:t>Where is his father and why is the place a mess?</w:t>
      </w:r>
      <w:r w:rsidR="00941DDA">
        <w:t xml:space="preserve"> To direct the audience attention, the character finds </w:t>
      </w:r>
      <w:r w:rsidR="007C1905">
        <w:t xml:space="preserve">a used syringe and his father’s watch. </w:t>
      </w:r>
      <w:r w:rsidR="00225617">
        <w:t xml:space="preserve">This is a very crucial change to the story, as it keeps the audience </w:t>
      </w:r>
      <w:r w:rsidR="00F55026">
        <w:t>attention on</w:t>
      </w:r>
      <w:r w:rsidR="00225617">
        <w:t xml:space="preserve"> the character </w:t>
      </w:r>
      <w:r w:rsidR="00F55026">
        <w:t xml:space="preserve">and what he sees as he </w:t>
      </w:r>
      <w:r w:rsidR="00225617">
        <w:t xml:space="preserve">investigates. </w:t>
      </w:r>
      <w:r w:rsidR="00EB1CDE">
        <w:t xml:space="preserve">It was possible to achieve this by reducing the camera shots to 6 to creating a faster and more dramatic opening.  </w:t>
      </w:r>
    </w:p>
    <w:p w14:paraId="687D22A7" w14:textId="1CBB853D" w:rsidR="003C2AB0" w:rsidRDefault="00C07FA3" w:rsidP="002059BB">
      <w:r>
        <w:t>The development of the 3D environment</w:t>
      </w:r>
      <w:r w:rsidR="00624D03">
        <w:t xml:space="preserve"> needed a lot of changes through its block out stage. T</w:t>
      </w:r>
      <w:r w:rsidR="00B25D5F">
        <w:t xml:space="preserve">he underground laboratory </w:t>
      </w:r>
      <w:r w:rsidR="00624D03">
        <w:t xml:space="preserve">changed due to the camera positioning in cinematography to tell the story in a better way. </w:t>
      </w:r>
      <w:r w:rsidR="00725DBC">
        <w:t xml:space="preserve">The place was changed into a typical basement for a house, showing the basement backdoors, pipes and a structural pillar. </w:t>
      </w:r>
      <w:r w:rsidR="00DF60E4">
        <w:t xml:space="preserve">The impression was given of a scientist who is isolated, experimenting in his own basement. </w:t>
      </w:r>
    </w:p>
    <w:p w14:paraId="134333CE" w14:textId="08A83082" w:rsidR="00CE17BB" w:rsidRPr="00B76491" w:rsidRDefault="00CE17BB" w:rsidP="002059BB">
      <w:r w:rsidRPr="00B76491">
        <w:t xml:space="preserve">Due to </w:t>
      </w:r>
      <w:r w:rsidR="00C528B6" w:rsidRPr="00B76491">
        <w:t xml:space="preserve">this </w:t>
      </w:r>
      <w:r w:rsidR="002B5CF0" w:rsidRPr="00B76491">
        <w:t xml:space="preserve">look development, </w:t>
      </w:r>
      <w:r w:rsidRPr="00B76491">
        <w:t>the storytelling improved the timing for the audience</w:t>
      </w:r>
      <w:r w:rsidR="002B5CF0" w:rsidRPr="00B76491">
        <w:t xml:space="preserve"> a</w:t>
      </w:r>
      <w:r w:rsidRPr="00B76491">
        <w:t xml:space="preserve">s the original </w:t>
      </w:r>
      <w:r w:rsidR="00C528B6" w:rsidRPr="00B76491">
        <w:t>camera shots focused on Max</w:t>
      </w:r>
      <w:r w:rsidRPr="00B76491">
        <w:t xml:space="preserve"> investigating more</w:t>
      </w:r>
      <w:r w:rsidR="00C528B6" w:rsidRPr="00B76491">
        <w:t xml:space="preserve">, </w:t>
      </w:r>
      <w:r w:rsidR="002B5CF0" w:rsidRPr="00B76491">
        <w:t xml:space="preserve">which increased the amount of curiosity for the audience however, it did not look effective. Therefore, </w:t>
      </w:r>
      <w:r w:rsidR="00C528B6" w:rsidRPr="00B76491">
        <w:t xml:space="preserve">reducing the number of shots and making the story more effective allowed </w:t>
      </w:r>
      <w:r w:rsidRPr="00B76491">
        <w:t>Max</w:t>
      </w:r>
      <w:r w:rsidR="00C528B6" w:rsidRPr="00B76491">
        <w:t xml:space="preserve"> to</w:t>
      </w:r>
      <w:r w:rsidRPr="00B76491">
        <w:t xml:space="preserve"> encou</w:t>
      </w:r>
      <w:r w:rsidR="00C528B6" w:rsidRPr="00B76491">
        <w:t>nter</w:t>
      </w:r>
      <w:r w:rsidR="008F0127" w:rsidRPr="00B76491">
        <w:t xml:space="preserve"> his father earlier, increasing the tension. </w:t>
      </w:r>
    </w:p>
    <w:p w14:paraId="000684BC" w14:textId="45232177" w:rsidR="007D4D03" w:rsidRDefault="007D4D03" w:rsidP="007D4D03">
      <w:pPr>
        <w:pStyle w:val="ListParagraph"/>
        <w:numPr>
          <w:ilvl w:val="0"/>
          <w:numId w:val="3"/>
        </w:numPr>
        <w:rPr>
          <w:b/>
          <w:sz w:val="24"/>
        </w:rPr>
      </w:pPr>
      <w:r w:rsidRPr="00D1053C">
        <w:rPr>
          <w:b/>
          <w:sz w:val="24"/>
        </w:rPr>
        <w:t xml:space="preserve">Future trajectories </w:t>
      </w:r>
    </w:p>
    <w:p w14:paraId="44A5480F" w14:textId="1B75B2B9" w:rsidR="003F4EB5" w:rsidRDefault="00E0339F" w:rsidP="00F70D79">
      <w:r>
        <w:t>To focus on building the film in the future, rigging, modelling</w:t>
      </w:r>
      <w:r w:rsidR="00382316">
        <w:t>, texturing</w:t>
      </w:r>
      <w:r>
        <w:t xml:space="preserve"> and animating will need to be developed. </w:t>
      </w:r>
      <w:r w:rsidR="000B61AD">
        <w:t xml:space="preserve">The approach to developing the atmosphere has shown through its environment and detail. However, to keep focusing on the development, the camera shots and animation needs to be developed in its final stage of production. </w:t>
      </w:r>
    </w:p>
    <w:p w14:paraId="768D764A" w14:textId="0CDBFE05" w:rsidR="00A20B33" w:rsidRDefault="00A20B33" w:rsidP="00A20B33">
      <w:r w:rsidRPr="006362B7">
        <w:t>During the development stage, animation was not included, however in the future of the developing this film</w:t>
      </w:r>
      <w:r w:rsidR="00F02946" w:rsidRPr="006362B7">
        <w:t xml:space="preserve"> the </w:t>
      </w:r>
      <w:r w:rsidRPr="006362B7">
        <w:t xml:space="preserve">animation </w:t>
      </w:r>
      <w:r w:rsidR="00E34D63" w:rsidRPr="006362B7">
        <w:t xml:space="preserve">will be </w:t>
      </w:r>
      <w:r w:rsidRPr="006362B7">
        <w:t>solely focused on following the direction of storytelling</w:t>
      </w:r>
      <w:r w:rsidR="00C6324D" w:rsidRPr="006362B7">
        <w:t xml:space="preserve">. This includes the </w:t>
      </w:r>
      <w:r w:rsidRPr="006362B7">
        <w:t>action sequence of</w:t>
      </w:r>
      <w:r w:rsidR="00C6324D" w:rsidRPr="006362B7">
        <w:t xml:space="preserve"> with</w:t>
      </w:r>
      <w:r w:rsidRPr="006362B7">
        <w:t xml:space="preserve"> Max and the Creature</w:t>
      </w:r>
      <w:r w:rsidR="00C6324D" w:rsidRPr="006362B7">
        <w:t xml:space="preserve"> and the </w:t>
      </w:r>
      <w:r w:rsidR="00F02946" w:rsidRPr="006362B7">
        <w:t xml:space="preserve">emotional performance from both of the characters. </w:t>
      </w:r>
    </w:p>
    <w:p w14:paraId="6EACB911" w14:textId="3FE73B77" w:rsidR="00952F62" w:rsidRDefault="00952F62" w:rsidP="00A20B33">
      <w:r>
        <w:t>The intended effect in the beginning of the short film is to have Max enter the house in a rush, as he opens the front door, lightning flashes</w:t>
      </w:r>
      <w:r w:rsidR="00475567">
        <w:t xml:space="preserve">. </w:t>
      </w:r>
      <w:r>
        <w:t>To</w:t>
      </w:r>
      <w:r w:rsidR="00475567">
        <w:t xml:space="preserve"> execute this task</w:t>
      </w:r>
      <w:r>
        <w:t xml:space="preserve">, </w:t>
      </w:r>
      <w:r w:rsidR="00475567">
        <w:t xml:space="preserve">it </w:t>
      </w:r>
      <w:r>
        <w:t xml:space="preserve">will be drawn in Adobe Photoshop, creating a simple affect. </w:t>
      </w:r>
    </w:p>
    <w:p w14:paraId="075DD323" w14:textId="47CB16E9" w:rsidR="00E83C2A" w:rsidRPr="006466B1" w:rsidRDefault="00E83C2A" w:rsidP="00A20B33">
      <w:r w:rsidRPr="006466B1">
        <w:t xml:space="preserve">The background as soon as Max enters the house, there has be visuals behind him, giving the illusion that there is a street behind him. </w:t>
      </w:r>
      <w:r w:rsidR="00DC11BE" w:rsidRPr="006466B1">
        <w:t xml:space="preserve">To look through the shot, it is a low </w:t>
      </w:r>
      <w:r w:rsidR="008C18E9" w:rsidRPr="006466B1">
        <w:t>camera angle</w:t>
      </w:r>
      <w:r w:rsidR="00DC11BE" w:rsidRPr="006466B1">
        <w:t xml:space="preserve">, which shows an overpowering shot of Max entering the house. The </w:t>
      </w:r>
      <w:r w:rsidR="008C18E9" w:rsidRPr="006466B1">
        <w:t xml:space="preserve">background could be made by making 2D images and having them layered in the background to reduce render time in the animation sequence. </w:t>
      </w:r>
    </w:p>
    <w:p w14:paraId="178C9B91" w14:textId="4D66B856" w:rsidR="00C26A3D" w:rsidRDefault="00AD3523" w:rsidP="00A20B33">
      <w:pPr>
        <w:rPr>
          <w:rFonts w:cstheme="minorHAnsi"/>
        </w:rPr>
      </w:pPr>
      <w:r>
        <w:rPr>
          <w:rFonts w:cstheme="minorHAnsi"/>
        </w:rPr>
        <w:t xml:space="preserve">To focus on the target audience, the style of the look development could be improved by adjusting it in the post-production stage. By going for a slightly semi-realistic look for the environment, it can be cartoony by going through the animation and using the same technique spider-verse used through their post-production. </w:t>
      </w:r>
    </w:p>
    <w:p w14:paraId="5F23C501" w14:textId="07B04761" w:rsidR="003068EB" w:rsidRPr="003068EB" w:rsidRDefault="003068EB" w:rsidP="003068EB">
      <w:pPr>
        <w:pStyle w:val="ListParagraph"/>
        <w:numPr>
          <w:ilvl w:val="0"/>
          <w:numId w:val="3"/>
        </w:numPr>
        <w:rPr>
          <w:rFonts w:cstheme="minorHAnsi"/>
          <w:b/>
          <w:sz w:val="24"/>
        </w:rPr>
      </w:pPr>
      <w:r w:rsidRPr="003068EB">
        <w:rPr>
          <w:rFonts w:cstheme="minorHAnsi"/>
          <w:b/>
          <w:sz w:val="24"/>
        </w:rPr>
        <w:lastRenderedPageBreak/>
        <w:t xml:space="preserve">Appendices </w:t>
      </w:r>
    </w:p>
    <w:p w14:paraId="41D7B3E0" w14:textId="5D8510FB" w:rsidR="00BA1DB7" w:rsidRDefault="003068EB" w:rsidP="00A20B33">
      <w:pPr>
        <w:rPr>
          <w:rFonts w:cstheme="minorHAnsi"/>
        </w:rPr>
      </w:pPr>
      <w:r>
        <w:rPr>
          <w:noProof/>
        </w:rPr>
        <w:drawing>
          <wp:anchor distT="0" distB="0" distL="114300" distR="114300" simplePos="0" relativeHeight="251662336" behindDoc="0" locked="0" layoutInCell="1" allowOverlap="1" wp14:anchorId="11F29E2E" wp14:editId="0673086B">
            <wp:simplePos x="0" y="0"/>
            <wp:positionH relativeFrom="column">
              <wp:posOffset>2933065</wp:posOffset>
            </wp:positionH>
            <wp:positionV relativeFrom="paragraph">
              <wp:posOffset>3240405</wp:posOffset>
            </wp:positionV>
            <wp:extent cx="3100070" cy="3049905"/>
            <wp:effectExtent l="0" t="0" r="508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100070" cy="304990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75E9DCF6" wp14:editId="606126E7">
            <wp:simplePos x="0" y="0"/>
            <wp:positionH relativeFrom="column">
              <wp:posOffset>-314960</wp:posOffset>
            </wp:positionH>
            <wp:positionV relativeFrom="paragraph">
              <wp:posOffset>3240405</wp:posOffset>
            </wp:positionV>
            <wp:extent cx="3100705" cy="3049905"/>
            <wp:effectExtent l="0" t="0" r="444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100705" cy="304990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36CADE4F" wp14:editId="296E9CF4">
            <wp:simplePos x="0" y="0"/>
            <wp:positionH relativeFrom="column">
              <wp:posOffset>2931313</wp:posOffset>
            </wp:positionH>
            <wp:positionV relativeFrom="paragraph">
              <wp:posOffset>0</wp:posOffset>
            </wp:positionV>
            <wp:extent cx="3100070" cy="3049905"/>
            <wp:effectExtent l="0" t="0" r="508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100070" cy="3049905"/>
                    </a:xfrm>
                    <a:prstGeom prst="rect">
                      <a:avLst/>
                    </a:prstGeom>
                  </pic:spPr>
                </pic:pic>
              </a:graphicData>
            </a:graphic>
            <wp14:sizeRelH relativeFrom="margin">
              <wp14:pctWidth>0</wp14:pctWidth>
            </wp14:sizeRelH>
            <wp14:sizeRelV relativeFrom="margin">
              <wp14:pctHeight>0</wp14:pctHeight>
            </wp14:sizeRelV>
          </wp:anchor>
        </w:drawing>
      </w:r>
      <w:r w:rsidRPr="00BA1DB7">
        <w:rPr>
          <w:noProof/>
        </w:rPr>
        <w:drawing>
          <wp:anchor distT="0" distB="0" distL="114300" distR="114300" simplePos="0" relativeHeight="251658240" behindDoc="0" locked="0" layoutInCell="1" allowOverlap="1" wp14:anchorId="49222684" wp14:editId="1387F66A">
            <wp:simplePos x="0" y="0"/>
            <wp:positionH relativeFrom="column">
              <wp:posOffset>-314681</wp:posOffset>
            </wp:positionH>
            <wp:positionV relativeFrom="paragraph">
              <wp:posOffset>0</wp:posOffset>
            </wp:positionV>
            <wp:extent cx="3100705" cy="3049905"/>
            <wp:effectExtent l="0" t="0" r="444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00705" cy="3049905"/>
                    </a:xfrm>
                    <a:prstGeom prst="rect">
                      <a:avLst/>
                    </a:prstGeom>
                  </pic:spPr>
                </pic:pic>
              </a:graphicData>
            </a:graphic>
            <wp14:sizeRelH relativeFrom="margin">
              <wp14:pctWidth>0</wp14:pctWidth>
            </wp14:sizeRelH>
            <wp14:sizeRelV relativeFrom="margin">
              <wp14:pctHeight>0</wp14:pctHeight>
            </wp14:sizeRelV>
          </wp:anchor>
        </w:drawing>
      </w:r>
    </w:p>
    <w:p w14:paraId="7FFEF851" w14:textId="35E420BF" w:rsidR="00BA1DB7" w:rsidRDefault="00BA1DB7" w:rsidP="00A20B33">
      <w:pPr>
        <w:rPr>
          <w:rFonts w:cstheme="minorHAnsi"/>
        </w:rPr>
      </w:pPr>
    </w:p>
    <w:p w14:paraId="6598F7FF" w14:textId="6985759A" w:rsidR="00096BA6" w:rsidRDefault="00096BA6" w:rsidP="00A20B33">
      <w:pPr>
        <w:rPr>
          <w:rFonts w:cstheme="minorHAnsi"/>
        </w:rPr>
      </w:pPr>
    </w:p>
    <w:p w14:paraId="0E7AEDBF" w14:textId="08F7A67A" w:rsidR="00096BA6" w:rsidRDefault="00096BA6" w:rsidP="00A20B33">
      <w:pPr>
        <w:rPr>
          <w:rFonts w:cstheme="minorHAnsi"/>
        </w:rPr>
      </w:pPr>
    </w:p>
    <w:p w14:paraId="0BCBC6A1" w14:textId="238FB467" w:rsidR="00096BA6" w:rsidRDefault="00096BA6" w:rsidP="00A20B33">
      <w:pPr>
        <w:rPr>
          <w:rFonts w:cstheme="minorHAnsi"/>
        </w:rPr>
      </w:pPr>
    </w:p>
    <w:p w14:paraId="5B08A9CF" w14:textId="0698E0AD" w:rsidR="00096BA6" w:rsidRDefault="00096BA6" w:rsidP="00A20B33">
      <w:pPr>
        <w:rPr>
          <w:rFonts w:cstheme="minorHAnsi"/>
        </w:rPr>
      </w:pPr>
    </w:p>
    <w:p w14:paraId="155C24B9" w14:textId="2FE75DC9" w:rsidR="003068EB" w:rsidRPr="003068EB" w:rsidRDefault="003068EB" w:rsidP="00A20B33">
      <w:pPr>
        <w:rPr>
          <w:noProof/>
        </w:rPr>
      </w:pPr>
      <w:r>
        <w:rPr>
          <w:noProof/>
        </w:rPr>
        <w:lastRenderedPageBreak/>
        <w:drawing>
          <wp:anchor distT="0" distB="0" distL="114300" distR="114300" simplePos="0" relativeHeight="251660288" behindDoc="0" locked="0" layoutInCell="1" allowOverlap="1" wp14:anchorId="11BF111F" wp14:editId="03AB9169">
            <wp:simplePos x="0" y="0"/>
            <wp:positionH relativeFrom="column">
              <wp:posOffset>-446176</wp:posOffset>
            </wp:positionH>
            <wp:positionV relativeFrom="paragraph">
              <wp:posOffset>3447415</wp:posOffset>
            </wp:positionV>
            <wp:extent cx="3085465" cy="3035300"/>
            <wp:effectExtent l="0" t="0" r="63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085465" cy="30353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4589D7C8" wp14:editId="77B6F70B">
            <wp:simplePos x="0" y="0"/>
            <wp:positionH relativeFrom="column">
              <wp:posOffset>2852420</wp:posOffset>
            </wp:positionH>
            <wp:positionV relativeFrom="paragraph">
              <wp:posOffset>3445510</wp:posOffset>
            </wp:positionV>
            <wp:extent cx="3085465" cy="3034665"/>
            <wp:effectExtent l="0" t="0" r="63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3085465" cy="303466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456" behindDoc="0" locked="0" layoutInCell="1" allowOverlap="1" wp14:anchorId="263CB311" wp14:editId="73F27F4D">
            <wp:simplePos x="0" y="0"/>
            <wp:positionH relativeFrom="column">
              <wp:posOffset>2802433</wp:posOffset>
            </wp:positionH>
            <wp:positionV relativeFrom="paragraph">
              <wp:posOffset>285750</wp:posOffset>
            </wp:positionV>
            <wp:extent cx="3085465" cy="3035300"/>
            <wp:effectExtent l="0" t="0" r="63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3085465" cy="30353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0" locked="0" layoutInCell="1" allowOverlap="1" wp14:anchorId="65CAEBFA" wp14:editId="163EB5F0">
            <wp:simplePos x="0" y="0"/>
            <wp:positionH relativeFrom="column">
              <wp:posOffset>-445617</wp:posOffset>
            </wp:positionH>
            <wp:positionV relativeFrom="paragraph">
              <wp:posOffset>285750</wp:posOffset>
            </wp:positionV>
            <wp:extent cx="3085465" cy="3035300"/>
            <wp:effectExtent l="0" t="0" r="63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085465" cy="3035300"/>
                    </a:xfrm>
                    <a:prstGeom prst="rect">
                      <a:avLst/>
                    </a:prstGeom>
                  </pic:spPr>
                </pic:pic>
              </a:graphicData>
            </a:graphic>
            <wp14:sizeRelH relativeFrom="margin">
              <wp14:pctWidth>0</wp14:pctWidth>
            </wp14:sizeRelH>
            <wp14:sizeRelV relativeFrom="margin">
              <wp14:pctHeight>0</wp14:pctHeight>
            </wp14:sizeRelV>
          </wp:anchor>
        </w:drawing>
      </w:r>
      <w:r w:rsidR="00AF43A7" w:rsidRPr="00AF43A7">
        <w:rPr>
          <w:noProof/>
        </w:rPr>
        <w:t xml:space="preserve"> </w:t>
      </w:r>
    </w:p>
    <w:p w14:paraId="6F5FE059" w14:textId="5E88AAFC" w:rsidR="00096BA6" w:rsidRDefault="00096BA6" w:rsidP="00A20B33">
      <w:pPr>
        <w:rPr>
          <w:rFonts w:cstheme="minorHAnsi"/>
        </w:rPr>
      </w:pPr>
    </w:p>
    <w:p w14:paraId="0CD248CB" w14:textId="7DBA614F" w:rsidR="00982125" w:rsidRDefault="00982125" w:rsidP="00A20B33">
      <w:pPr>
        <w:rPr>
          <w:rFonts w:cstheme="minorHAnsi"/>
        </w:rPr>
      </w:pPr>
    </w:p>
    <w:p w14:paraId="36B5FC2C" w14:textId="235F501F" w:rsidR="00096BA6" w:rsidRDefault="00096BA6" w:rsidP="00A20B33">
      <w:pPr>
        <w:rPr>
          <w:rFonts w:cstheme="minorHAnsi"/>
        </w:rPr>
      </w:pPr>
    </w:p>
    <w:p w14:paraId="2827F6DE" w14:textId="540468E8" w:rsidR="00096BA6" w:rsidRDefault="00096BA6" w:rsidP="00A20B33">
      <w:pPr>
        <w:rPr>
          <w:rFonts w:cstheme="minorHAnsi"/>
        </w:rPr>
      </w:pPr>
    </w:p>
    <w:p w14:paraId="6507DC71" w14:textId="44A576FC" w:rsidR="00096BA6" w:rsidRDefault="00096BA6" w:rsidP="00A20B33">
      <w:pPr>
        <w:rPr>
          <w:rFonts w:cstheme="minorHAnsi"/>
        </w:rPr>
      </w:pPr>
    </w:p>
    <w:p w14:paraId="04FEE439" w14:textId="41861F25" w:rsidR="003068EB" w:rsidRDefault="003068EB" w:rsidP="00A20B33">
      <w:pPr>
        <w:rPr>
          <w:rFonts w:cstheme="minorHAnsi"/>
        </w:rPr>
      </w:pPr>
    </w:p>
    <w:p w14:paraId="5165B05F" w14:textId="77777777" w:rsidR="003068EB" w:rsidRDefault="003068EB" w:rsidP="00A20B33">
      <w:pPr>
        <w:rPr>
          <w:rFonts w:cstheme="minorHAnsi"/>
        </w:rPr>
      </w:pPr>
    </w:p>
    <w:p w14:paraId="29C62CC5" w14:textId="5B12BD21" w:rsidR="00096BA6" w:rsidRDefault="00096BA6" w:rsidP="00A20B33">
      <w:pPr>
        <w:rPr>
          <w:rFonts w:cstheme="minorHAnsi"/>
        </w:rPr>
      </w:pPr>
    </w:p>
    <w:p w14:paraId="32D1F4E7" w14:textId="207409E9" w:rsidR="00096BA6" w:rsidRDefault="00CB200F" w:rsidP="00A20B33">
      <w:pPr>
        <w:rPr>
          <w:rFonts w:cstheme="minorHAnsi"/>
        </w:rPr>
      </w:pPr>
      <w:r>
        <w:rPr>
          <w:rFonts w:cstheme="minorHAnsi"/>
          <w:noProof/>
        </w:rPr>
        <w:lastRenderedPageBreak/>
        <w:drawing>
          <wp:anchor distT="0" distB="0" distL="114300" distR="114300" simplePos="0" relativeHeight="251685888" behindDoc="0" locked="0" layoutInCell="1" allowOverlap="1" wp14:anchorId="128237BC" wp14:editId="31938CC0">
            <wp:simplePos x="0" y="0"/>
            <wp:positionH relativeFrom="column">
              <wp:posOffset>3350260</wp:posOffset>
            </wp:positionH>
            <wp:positionV relativeFrom="paragraph">
              <wp:posOffset>3803650</wp:posOffset>
            </wp:positionV>
            <wp:extent cx="2333625" cy="2390775"/>
            <wp:effectExtent l="0" t="0" r="9525" b="952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333625" cy="23907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068EB">
        <w:rPr>
          <w:noProof/>
        </w:rPr>
        <w:drawing>
          <wp:anchor distT="0" distB="0" distL="114300" distR="114300" simplePos="0" relativeHeight="251665408" behindDoc="0" locked="0" layoutInCell="1" allowOverlap="1" wp14:anchorId="2D6F01E9" wp14:editId="6A67C51D">
            <wp:simplePos x="0" y="0"/>
            <wp:positionH relativeFrom="column">
              <wp:posOffset>2990215</wp:posOffset>
            </wp:positionH>
            <wp:positionV relativeFrom="paragraph">
              <wp:posOffset>0</wp:posOffset>
            </wp:positionV>
            <wp:extent cx="3430270" cy="337439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430270" cy="3374390"/>
                    </a:xfrm>
                    <a:prstGeom prst="rect">
                      <a:avLst/>
                    </a:prstGeom>
                  </pic:spPr>
                </pic:pic>
              </a:graphicData>
            </a:graphic>
            <wp14:sizeRelH relativeFrom="margin">
              <wp14:pctWidth>0</wp14:pctWidth>
            </wp14:sizeRelH>
            <wp14:sizeRelV relativeFrom="margin">
              <wp14:pctHeight>0</wp14:pctHeight>
            </wp14:sizeRelV>
          </wp:anchor>
        </w:drawing>
      </w:r>
      <w:r w:rsidR="003068EB">
        <w:rPr>
          <w:noProof/>
        </w:rPr>
        <w:drawing>
          <wp:anchor distT="0" distB="0" distL="114300" distR="114300" simplePos="0" relativeHeight="251664384" behindDoc="0" locked="0" layoutInCell="1" allowOverlap="1" wp14:anchorId="240CE161" wp14:editId="15F3E6D1">
            <wp:simplePos x="0" y="0"/>
            <wp:positionH relativeFrom="column">
              <wp:posOffset>-548894</wp:posOffset>
            </wp:positionH>
            <wp:positionV relativeFrom="paragraph">
              <wp:posOffset>0</wp:posOffset>
            </wp:positionV>
            <wp:extent cx="3430270" cy="337439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430270" cy="3374390"/>
                    </a:xfrm>
                    <a:prstGeom prst="rect">
                      <a:avLst/>
                    </a:prstGeom>
                  </pic:spPr>
                </pic:pic>
              </a:graphicData>
            </a:graphic>
            <wp14:sizeRelH relativeFrom="margin">
              <wp14:pctWidth>0</wp14:pctWidth>
            </wp14:sizeRelH>
            <wp14:sizeRelV relativeFrom="margin">
              <wp14:pctHeight>0</wp14:pctHeight>
            </wp14:sizeRelV>
          </wp:anchor>
        </w:drawing>
      </w:r>
    </w:p>
    <w:p w14:paraId="79540710" w14:textId="420DDA67" w:rsidR="00096BA6" w:rsidRDefault="00CB200F" w:rsidP="00A20B33">
      <w:pPr>
        <w:rPr>
          <w:rFonts w:cstheme="minorHAnsi"/>
        </w:rPr>
      </w:pPr>
      <w:r>
        <w:rPr>
          <w:rFonts w:cstheme="minorHAnsi"/>
          <w:noProof/>
        </w:rPr>
        <w:drawing>
          <wp:anchor distT="0" distB="0" distL="114300" distR="114300" simplePos="0" relativeHeight="251686912" behindDoc="0" locked="0" layoutInCell="1" allowOverlap="1" wp14:anchorId="63CE19C6" wp14:editId="2C84FE81">
            <wp:simplePos x="0" y="0"/>
            <wp:positionH relativeFrom="column">
              <wp:posOffset>-314960</wp:posOffset>
            </wp:positionH>
            <wp:positionV relativeFrom="paragraph">
              <wp:posOffset>2725420</wp:posOffset>
            </wp:positionV>
            <wp:extent cx="2837815" cy="2377440"/>
            <wp:effectExtent l="0" t="0" r="635" b="381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837815" cy="23774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theme="minorHAnsi"/>
          <w:noProof/>
        </w:rPr>
        <w:drawing>
          <wp:anchor distT="0" distB="0" distL="114300" distR="114300" simplePos="0" relativeHeight="251684864" behindDoc="0" locked="0" layoutInCell="1" allowOverlap="1" wp14:anchorId="11C57F95" wp14:editId="2FF4EA56">
            <wp:simplePos x="0" y="0"/>
            <wp:positionH relativeFrom="column">
              <wp:posOffset>-366344</wp:posOffset>
            </wp:positionH>
            <wp:positionV relativeFrom="paragraph">
              <wp:posOffset>144246</wp:posOffset>
            </wp:positionV>
            <wp:extent cx="3467735" cy="2391410"/>
            <wp:effectExtent l="0" t="0" r="0" b="889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467735" cy="2391410"/>
                    </a:xfrm>
                    <a:prstGeom prst="rect">
                      <a:avLst/>
                    </a:prstGeom>
                    <a:noFill/>
                    <a:ln>
                      <a:noFill/>
                    </a:ln>
                  </pic:spPr>
                </pic:pic>
              </a:graphicData>
            </a:graphic>
          </wp:anchor>
        </w:drawing>
      </w:r>
    </w:p>
    <w:p w14:paraId="3B3C173D" w14:textId="28807258" w:rsidR="00096BA6" w:rsidRDefault="00CB200F" w:rsidP="00A20B33">
      <w:pPr>
        <w:rPr>
          <w:rFonts w:cstheme="minorHAnsi"/>
        </w:rPr>
      </w:pPr>
      <w:r>
        <w:rPr>
          <w:rFonts w:cstheme="minorHAnsi"/>
          <w:noProof/>
        </w:rPr>
        <w:drawing>
          <wp:anchor distT="0" distB="0" distL="114300" distR="114300" simplePos="0" relativeHeight="251687936" behindDoc="0" locked="0" layoutInCell="1" allowOverlap="1" wp14:anchorId="36DBF1F7" wp14:editId="227E0ACB">
            <wp:simplePos x="0" y="0"/>
            <wp:positionH relativeFrom="column">
              <wp:posOffset>2721153</wp:posOffset>
            </wp:positionH>
            <wp:positionV relativeFrom="paragraph">
              <wp:posOffset>369436</wp:posOffset>
            </wp:positionV>
            <wp:extent cx="3065069" cy="1902586"/>
            <wp:effectExtent l="0" t="0" r="2540" b="254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065069" cy="1902586"/>
                    </a:xfrm>
                    <a:prstGeom prst="rect">
                      <a:avLst/>
                    </a:prstGeom>
                    <a:noFill/>
                    <a:ln>
                      <a:noFill/>
                    </a:ln>
                  </pic:spPr>
                </pic:pic>
              </a:graphicData>
            </a:graphic>
          </wp:anchor>
        </w:drawing>
      </w:r>
    </w:p>
    <w:p w14:paraId="3D9F49E8" w14:textId="60B84FB2" w:rsidR="00096BA6" w:rsidRDefault="00CB200F" w:rsidP="00A20B33">
      <w:pPr>
        <w:rPr>
          <w:rFonts w:cstheme="minorHAnsi"/>
        </w:rPr>
      </w:pPr>
      <w:r>
        <w:rPr>
          <w:rFonts w:cstheme="minorHAnsi"/>
          <w:noProof/>
        </w:rPr>
        <w:lastRenderedPageBreak/>
        <w:drawing>
          <wp:anchor distT="0" distB="0" distL="114300" distR="114300" simplePos="0" relativeHeight="251691008" behindDoc="0" locked="0" layoutInCell="1" allowOverlap="1" wp14:anchorId="5B082F4A" wp14:editId="02D6D211">
            <wp:simplePos x="0" y="0"/>
            <wp:positionH relativeFrom="column">
              <wp:posOffset>-52705</wp:posOffset>
            </wp:positionH>
            <wp:positionV relativeFrom="paragraph">
              <wp:posOffset>2530475</wp:posOffset>
            </wp:positionV>
            <wp:extent cx="3175635" cy="2202180"/>
            <wp:effectExtent l="0" t="0" r="5715" b="762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175635" cy="220218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theme="minorHAnsi"/>
          <w:noProof/>
        </w:rPr>
        <w:drawing>
          <wp:anchor distT="0" distB="0" distL="114300" distR="114300" simplePos="0" relativeHeight="251689984" behindDoc="0" locked="0" layoutInCell="1" allowOverlap="1" wp14:anchorId="516C9EF5" wp14:editId="7180697A">
            <wp:simplePos x="0" y="0"/>
            <wp:positionH relativeFrom="column">
              <wp:posOffset>3217545</wp:posOffset>
            </wp:positionH>
            <wp:positionV relativeFrom="paragraph">
              <wp:posOffset>254</wp:posOffset>
            </wp:positionV>
            <wp:extent cx="2684678" cy="2959236"/>
            <wp:effectExtent l="0" t="0" r="1905"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684678" cy="2959236"/>
                    </a:xfrm>
                    <a:prstGeom prst="rect">
                      <a:avLst/>
                    </a:prstGeom>
                    <a:noFill/>
                    <a:ln>
                      <a:noFill/>
                    </a:ln>
                  </pic:spPr>
                </pic:pic>
              </a:graphicData>
            </a:graphic>
          </wp:anchor>
        </w:drawing>
      </w:r>
      <w:r>
        <w:rPr>
          <w:rFonts w:cstheme="minorHAnsi"/>
          <w:noProof/>
        </w:rPr>
        <w:drawing>
          <wp:anchor distT="0" distB="0" distL="114300" distR="114300" simplePos="0" relativeHeight="251688960" behindDoc="0" locked="0" layoutInCell="1" allowOverlap="1" wp14:anchorId="38E6FE7A" wp14:editId="09C8071D">
            <wp:simplePos x="0" y="0"/>
            <wp:positionH relativeFrom="column">
              <wp:posOffset>0</wp:posOffset>
            </wp:positionH>
            <wp:positionV relativeFrom="paragraph">
              <wp:posOffset>0</wp:posOffset>
            </wp:positionV>
            <wp:extent cx="3123565" cy="2157730"/>
            <wp:effectExtent l="0" t="0" r="635"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123565" cy="21577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E72387" w14:textId="4FF9CA71" w:rsidR="00096BA6" w:rsidRDefault="00CB200F" w:rsidP="00A20B33">
      <w:pPr>
        <w:rPr>
          <w:rFonts w:cstheme="minorHAnsi"/>
        </w:rPr>
      </w:pPr>
      <w:r>
        <w:rPr>
          <w:rFonts w:cstheme="minorHAnsi"/>
          <w:noProof/>
        </w:rPr>
        <w:drawing>
          <wp:anchor distT="0" distB="0" distL="114300" distR="114300" simplePos="0" relativeHeight="251692032" behindDoc="0" locked="0" layoutInCell="1" allowOverlap="1" wp14:anchorId="3B3415BD" wp14:editId="32C6B308">
            <wp:simplePos x="0" y="0"/>
            <wp:positionH relativeFrom="column">
              <wp:posOffset>3350133</wp:posOffset>
            </wp:positionH>
            <wp:positionV relativeFrom="paragraph">
              <wp:posOffset>775106</wp:posOffset>
            </wp:positionV>
            <wp:extent cx="2398468" cy="3569335"/>
            <wp:effectExtent l="0" t="0" r="1905"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33">
                      <a:extLst>
                        <a:ext uri="{28A0092B-C50C-407E-A947-70E740481C1C}">
                          <a14:useLocalDpi xmlns:a14="http://schemas.microsoft.com/office/drawing/2010/main" val="0"/>
                        </a:ext>
                      </a:extLst>
                    </a:blip>
                    <a:srcRect l="29379" t="16043" r="28734" b="7936"/>
                    <a:stretch/>
                  </pic:blipFill>
                  <pic:spPr bwMode="auto">
                    <a:xfrm>
                      <a:off x="0" y="0"/>
                      <a:ext cx="2398468" cy="3569335"/>
                    </a:xfrm>
                    <a:prstGeom prst="rect">
                      <a:avLst/>
                    </a:prstGeom>
                    <a:noFill/>
                    <a:ln>
                      <a:noFill/>
                    </a:ln>
                    <a:extLst>
                      <a:ext uri="{53640926-AAD7-44D8-BBD7-CCE9431645EC}">
                        <a14:shadowObscured xmlns:a14="http://schemas.microsoft.com/office/drawing/2010/main"/>
                      </a:ext>
                    </a:extLst>
                  </pic:spPr>
                </pic:pic>
              </a:graphicData>
            </a:graphic>
          </wp:anchor>
        </w:drawing>
      </w:r>
    </w:p>
    <w:p w14:paraId="37D1D17F" w14:textId="71E13D2E" w:rsidR="00096BA6" w:rsidRDefault="00096BA6" w:rsidP="00A20B33">
      <w:pPr>
        <w:rPr>
          <w:rFonts w:cstheme="minorHAnsi"/>
        </w:rPr>
      </w:pPr>
    </w:p>
    <w:p w14:paraId="57576B1C" w14:textId="2094E268" w:rsidR="00096BA6" w:rsidRDefault="00CB200F" w:rsidP="00A20B33">
      <w:pPr>
        <w:rPr>
          <w:rFonts w:cstheme="minorHAnsi"/>
        </w:rPr>
      </w:pPr>
      <w:r>
        <w:rPr>
          <w:rFonts w:cstheme="minorHAnsi"/>
          <w:noProof/>
        </w:rPr>
        <w:drawing>
          <wp:inline distT="0" distB="0" distL="0" distR="0" wp14:anchorId="0ABE7A57" wp14:editId="486804D1">
            <wp:extent cx="2017977" cy="1001573"/>
            <wp:effectExtent l="0" t="0" r="1905" b="82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34">
                      <a:extLst>
                        <a:ext uri="{28A0092B-C50C-407E-A947-70E740481C1C}">
                          <a14:useLocalDpi xmlns:a14="http://schemas.microsoft.com/office/drawing/2010/main" val="0"/>
                        </a:ext>
                      </a:extLst>
                    </a:blip>
                    <a:srcRect l="22183" t="32484" r="14073" b="15799"/>
                    <a:stretch/>
                  </pic:blipFill>
                  <pic:spPr bwMode="auto">
                    <a:xfrm>
                      <a:off x="0" y="0"/>
                      <a:ext cx="2026766" cy="1005935"/>
                    </a:xfrm>
                    <a:prstGeom prst="rect">
                      <a:avLst/>
                    </a:prstGeom>
                    <a:noFill/>
                    <a:ln>
                      <a:noFill/>
                    </a:ln>
                    <a:extLst>
                      <a:ext uri="{53640926-AAD7-44D8-BBD7-CCE9431645EC}">
                        <a14:shadowObscured xmlns:a14="http://schemas.microsoft.com/office/drawing/2010/main"/>
                      </a:ext>
                    </a:extLst>
                  </pic:spPr>
                </pic:pic>
              </a:graphicData>
            </a:graphic>
          </wp:inline>
        </w:drawing>
      </w:r>
    </w:p>
    <w:p w14:paraId="6AF08087" w14:textId="3F358E9D" w:rsidR="00096BA6" w:rsidRDefault="00CB200F" w:rsidP="00A20B33">
      <w:pPr>
        <w:rPr>
          <w:rFonts w:cstheme="minorHAnsi"/>
        </w:rPr>
      </w:pPr>
      <w:r>
        <w:rPr>
          <w:rFonts w:cstheme="minorHAnsi"/>
          <w:noProof/>
        </w:rPr>
        <w:drawing>
          <wp:inline distT="0" distB="0" distL="0" distR="0" wp14:anchorId="4744462A" wp14:editId="6F3E6BED">
            <wp:extent cx="2757831" cy="1743365"/>
            <wp:effectExtent l="0" t="0" r="444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763408" cy="1746891"/>
                    </a:xfrm>
                    <a:prstGeom prst="rect">
                      <a:avLst/>
                    </a:prstGeom>
                    <a:noFill/>
                    <a:ln>
                      <a:noFill/>
                    </a:ln>
                  </pic:spPr>
                </pic:pic>
              </a:graphicData>
            </a:graphic>
          </wp:inline>
        </w:drawing>
      </w:r>
    </w:p>
    <w:p w14:paraId="663CFFE0" w14:textId="4D31291D" w:rsidR="00096BA6" w:rsidRDefault="00096BA6" w:rsidP="00A20B33">
      <w:pPr>
        <w:rPr>
          <w:rFonts w:cstheme="minorHAnsi"/>
        </w:rPr>
      </w:pPr>
    </w:p>
    <w:p w14:paraId="72031739" w14:textId="7B9ECFCD" w:rsidR="00096BA6" w:rsidRDefault="00096BA6" w:rsidP="00A20B33">
      <w:pPr>
        <w:rPr>
          <w:rFonts w:cstheme="minorHAnsi"/>
        </w:rPr>
      </w:pPr>
    </w:p>
    <w:p w14:paraId="1696F378" w14:textId="38071025" w:rsidR="00096BA6" w:rsidRDefault="00096BA6" w:rsidP="00A20B33">
      <w:pPr>
        <w:rPr>
          <w:rFonts w:cstheme="minorHAnsi"/>
        </w:rPr>
      </w:pPr>
    </w:p>
    <w:p w14:paraId="02033536" w14:textId="2EBF685D" w:rsidR="00096BA6" w:rsidRDefault="00CB200F" w:rsidP="00A20B33">
      <w:pPr>
        <w:rPr>
          <w:rFonts w:cstheme="minorHAnsi"/>
        </w:rPr>
      </w:pPr>
      <w:r>
        <w:rPr>
          <w:rFonts w:cstheme="minorHAnsi"/>
          <w:noProof/>
        </w:rPr>
        <w:lastRenderedPageBreak/>
        <w:drawing>
          <wp:anchor distT="0" distB="0" distL="114300" distR="114300" simplePos="0" relativeHeight="251694080" behindDoc="0" locked="0" layoutInCell="1" allowOverlap="1" wp14:anchorId="3F40730E" wp14:editId="05120EFD">
            <wp:simplePos x="0" y="0"/>
            <wp:positionH relativeFrom="column">
              <wp:posOffset>2955468</wp:posOffset>
            </wp:positionH>
            <wp:positionV relativeFrom="paragraph">
              <wp:posOffset>342900</wp:posOffset>
            </wp:positionV>
            <wp:extent cx="3470666" cy="1950480"/>
            <wp:effectExtent l="0" t="0" r="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470666" cy="195048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theme="minorHAnsi"/>
          <w:noProof/>
        </w:rPr>
        <w:drawing>
          <wp:anchor distT="0" distB="0" distL="114300" distR="114300" simplePos="0" relativeHeight="251693056" behindDoc="0" locked="0" layoutInCell="1" allowOverlap="1" wp14:anchorId="7466D049" wp14:editId="00BB067F">
            <wp:simplePos x="0" y="0"/>
            <wp:positionH relativeFrom="column">
              <wp:posOffset>-584835</wp:posOffset>
            </wp:positionH>
            <wp:positionV relativeFrom="paragraph">
              <wp:posOffset>343535</wp:posOffset>
            </wp:positionV>
            <wp:extent cx="3489325" cy="1960245"/>
            <wp:effectExtent l="0" t="0" r="0" b="1905"/>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489325" cy="19602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212085" w14:textId="0013723C" w:rsidR="00096BA6" w:rsidRPr="008C18E9" w:rsidRDefault="00CB200F" w:rsidP="00A20B33">
      <w:pPr>
        <w:rPr>
          <w:rFonts w:cstheme="minorHAnsi"/>
        </w:rPr>
      </w:pPr>
      <w:bookmarkStart w:id="0" w:name="_GoBack"/>
      <w:bookmarkEnd w:id="0"/>
      <w:r>
        <w:rPr>
          <w:rFonts w:cstheme="minorHAnsi"/>
          <w:noProof/>
        </w:rPr>
        <w:drawing>
          <wp:anchor distT="0" distB="0" distL="114300" distR="114300" simplePos="0" relativeHeight="251696128" behindDoc="0" locked="0" layoutInCell="1" allowOverlap="1" wp14:anchorId="0539AA97" wp14:editId="43B450DE">
            <wp:simplePos x="0" y="0"/>
            <wp:positionH relativeFrom="column">
              <wp:posOffset>2955290</wp:posOffset>
            </wp:positionH>
            <wp:positionV relativeFrom="paragraph">
              <wp:posOffset>2186305</wp:posOffset>
            </wp:positionV>
            <wp:extent cx="3469640" cy="1949450"/>
            <wp:effectExtent l="0" t="0"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469640" cy="19494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theme="minorHAnsi"/>
          <w:noProof/>
        </w:rPr>
        <w:drawing>
          <wp:anchor distT="0" distB="0" distL="114300" distR="114300" simplePos="0" relativeHeight="251695104" behindDoc="0" locked="0" layoutInCell="1" allowOverlap="1" wp14:anchorId="002CC626" wp14:editId="4BE7E46C">
            <wp:simplePos x="0" y="0"/>
            <wp:positionH relativeFrom="column">
              <wp:posOffset>-564167</wp:posOffset>
            </wp:positionH>
            <wp:positionV relativeFrom="paragraph">
              <wp:posOffset>2186305</wp:posOffset>
            </wp:positionV>
            <wp:extent cx="3469534" cy="1949914"/>
            <wp:effectExtent l="0" t="0" r="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469534" cy="1949914"/>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096BA6" w:rsidRPr="008C18E9">
      <w:head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DF44A0" w14:textId="77777777" w:rsidR="00600A5A" w:rsidRDefault="00600A5A" w:rsidP="0038392E">
      <w:pPr>
        <w:spacing w:after="0" w:line="240" w:lineRule="auto"/>
      </w:pPr>
      <w:r>
        <w:separator/>
      </w:r>
    </w:p>
  </w:endnote>
  <w:endnote w:type="continuationSeparator" w:id="0">
    <w:p w14:paraId="1008622A" w14:textId="77777777" w:rsidR="00600A5A" w:rsidRDefault="00600A5A" w:rsidP="003839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04C7F7" w14:textId="77777777" w:rsidR="00600A5A" w:rsidRDefault="00600A5A" w:rsidP="0038392E">
      <w:pPr>
        <w:spacing w:after="0" w:line="240" w:lineRule="auto"/>
      </w:pPr>
      <w:r>
        <w:separator/>
      </w:r>
    </w:p>
  </w:footnote>
  <w:footnote w:type="continuationSeparator" w:id="0">
    <w:p w14:paraId="489F5BE0" w14:textId="77777777" w:rsidR="00600A5A" w:rsidRDefault="00600A5A" w:rsidP="003839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705C0" w14:textId="35B7C9A3" w:rsidR="0038392E" w:rsidRDefault="0038392E" w:rsidP="0038392E">
    <w:pPr>
      <w:pStyle w:val="Header"/>
      <w:jc w:val="right"/>
    </w:pPr>
    <w:r>
      <w:t>Trinity St David’s University</w:t>
    </w:r>
  </w:p>
  <w:p w14:paraId="66BF39EB" w14:textId="77777777" w:rsidR="0038392E" w:rsidRDefault="0038392E" w:rsidP="0038392E">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E08F4"/>
    <w:multiLevelType w:val="hybridMultilevel"/>
    <w:tmpl w:val="5BD8F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9F1827"/>
    <w:multiLevelType w:val="hybridMultilevel"/>
    <w:tmpl w:val="9B6CF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5F0C83"/>
    <w:multiLevelType w:val="hybridMultilevel"/>
    <w:tmpl w:val="75082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333AA3"/>
    <w:multiLevelType w:val="hybridMultilevel"/>
    <w:tmpl w:val="8B2EF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E611B2"/>
    <w:multiLevelType w:val="hybridMultilevel"/>
    <w:tmpl w:val="2EEEC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1214CE"/>
    <w:multiLevelType w:val="hybridMultilevel"/>
    <w:tmpl w:val="B7D8784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433B78"/>
    <w:multiLevelType w:val="hybridMultilevel"/>
    <w:tmpl w:val="38209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0F6F64"/>
    <w:multiLevelType w:val="hybridMultilevel"/>
    <w:tmpl w:val="3164244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302434"/>
    <w:multiLevelType w:val="hybridMultilevel"/>
    <w:tmpl w:val="3FF63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D0319B"/>
    <w:multiLevelType w:val="hybridMultilevel"/>
    <w:tmpl w:val="9384A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FF7A95"/>
    <w:multiLevelType w:val="hybridMultilevel"/>
    <w:tmpl w:val="122EB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807FA7"/>
    <w:multiLevelType w:val="hybridMultilevel"/>
    <w:tmpl w:val="16ECB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0A04E0"/>
    <w:multiLevelType w:val="hybridMultilevel"/>
    <w:tmpl w:val="76F04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45509A"/>
    <w:multiLevelType w:val="hybridMultilevel"/>
    <w:tmpl w:val="F9AA8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B656EE"/>
    <w:multiLevelType w:val="hybridMultilevel"/>
    <w:tmpl w:val="504AB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EF048E"/>
    <w:multiLevelType w:val="hybridMultilevel"/>
    <w:tmpl w:val="EFA65AB0"/>
    <w:lvl w:ilvl="0" w:tplc="E192259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15"/>
  </w:num>
  <w:num w:numId="3">
    <w:abstractNumId w:val="7"/>
  </w:num>
  <w:num w:numId="4">
    <w:abstractNumId w:val="10"/>
  </w:num>
  <w:num w:numId="5">
    <w:abstractNumId w:val="13"/>
  </w:num>
  <w:num w:numId="6">
    <w:abstractNumId w:val="4"/>
  </w:num>
  <w:num w:numId="7">
    <w:abstractNumId w:val="9"/>
  </w:num>
  <w:num w:numId="8">
    <w:abstractNumId w:val="6"/>
  </w:num>
  <w:num w:numId="9">
    <w:abstractNumId w:val="3"/>
  </w:num>
  <w:num w:numId="10">
    <w:abstractNumId w:val="12"/>
  </w:num>
  <w:num w:numId="11">
    <w:abstractNumId w:val="14"/>
  </w:num>
  <w:num w:numId="12">
    <w:abstractNumId w:val="2"/>
  </w:num>
  <w:num w:numId="13">
    <w:abstractNumId w:val="0"/>
  </w:num>
  <w:num w:numId="14">
    <w:abstractNumId w:val="1"/>
  </w:num>
  <w:num w:numId="15">
    <w:abstractNumId w:val="8"/>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79D6"/>
    <w:rsid w:val="00003A67"/>
    <w:rsid w:val="00004E4C"/>
    <w:rsid w:val="00005DAE"/>
    <w:rsid w:val="00016A03"/>
    <w:rsid w:val="00016D47"/>
    <w:rsid w:val="00022227"/>
    <w:rsid w:val="000230EB"/>
    <w:rsid w:val="00023C08"/>
    <w:rsid w:val="0002446F"/>
    <w:rsid w:val="00024E5A"/>
    <w:rsid w:val="000303B2"/>
    <w:rsid w:val="00036E76"/>
    <w:rsid w:val="0004079D"/>
    <w:rsid w:val="000436C0"/>
    <w:rsid w:val="000437ED"/>
    <w:rsid w:val="000461F7"/>
    <w:rsid w:val="00047FEF"/>
    <w:rsid w:val="00050138"/>
    <w:rsid w:val="00050E53"/>
    <w:rsid w:val="0005691F"/>
    <w:rsid w:val="00061A50"/>
    <w:rsid w:val="00063887"/>
    <w:rsid w:val="00064A60"/>
    <w:rsid w:val="00065478"/>
    <w:rsid w:val="000658BB"/>
    <w:rsid w:val="00067F3E"/>
    <w:rsid w:val="00070EEA"/>
    <w:rsid w:val="000714F9"/>
    <w:rsid w:val="00076620"/>
    <w:rsid w:val="00076A18"/>
    <w:rsid w:val="00077558"/>
    <w:rsid w:val="00081CD0"/>
    <w:rsid w:val="00084E68"/>
    <w:rsid w:val="00087F15"/>
    <w:rsid w:val="00090587"/>
    <w:rsid w:val="00090F08"/>
    <w:rsid w:val="00091601"/>
    <w:rsid w:val="000929F5"/>
    <w:rsid w:val="00093051"/>
    <w:rsid w:val="0009445B"/>
    <w:rsid w:val="00094800"/>
    <w:rsid w:val="00094EA0"/>
    <w:rsid w:val="00095BCA"/>
    <w:rsid w:val="00096BA6"/>
    <w:rsid w:val="00096EDA"/>
    <w:rsid w:val="000A069D"/>
    <w:rsid w:val="000A137B"/>
    <w:rsid w:val="000A2604"/>
    <w:rsid w:val="000A270E"/>
    <w:rsid w:val="000A556B"/>
    <w:rsid w:val="000A7DBC"/>
    <w:rsid w:val="000B5052"/>
    <w:rsid w:val="000B61AD"/>
    <w:rsid w:val="000B78B3"/>
    <w:rsid w:val="000B7C09"/>
    <w:rsid w:val="000C1C17"/>
    <w:rsid w:val="000C2DEF"/>
    <w:rsid w:val="000C57F7"/>
    <w:rsid w:val="000C5C3B"/>
    <w:rsid w:val="000D0A93"/>
    <w:rsid w:val="000D272C"/>
    <w:rsid w:val="000D653D"/>
    <w:rsid w:val="000E4A95"/>
    <w:rsid w:val="000E78B2"/>
    <w:rsid w:val="000F01F9"/>
    <w:rsid w:val="000F063A"/>
    <w:rsid w:val="000F08EA"/>
    <w:rsid w:val="000F29D3"/>
    <w:rsid w:val="000F6674"/>
    <w:rsid w:val="000F6F16"/>
    <w:rsid w:val="00101644"/>
    <w:rsid w:val="00102B67"/>
    <w:rsid w:val="001041DE"/>
    <w:rsid w:val="00105F7A"/>
    <w:rsid w:val="00112B16"/>
    <w:rsid w:val="0011370D"/>
    <w:rsid w:val="00113C53"/>
    <w:rsid w:val="001164B2"/>
    <w:rsid w:val="00117B6E"/>
    <w:rsid w:val="001211A4"/>
    <w:rsid w:val="00121BA2"/>
    <w:rsid w:val="00123295"/>
    <w:rsid w:val="00127603"/>
    <w:rsid w:val="00135057"/>
    <w:rsid w:val="00135423"/>
    <w:rsid w:val="001407D5"/>
    <w:rsid w:val="00141064"/>
    <w:rsid w:val="001433C3"/>
    <w:rsid w:val="00143F22"/>
    <w:rsid w:val="00143FA0"/>
    <w:rsid w:val="00144DCE"/>
    <w:rsid w:val="0014637C"/>
    <w:rsid w:val="0014745C"/>
    <w:rsid w:val="00151BF1"/>
    <w:rsid w:val="001531C5"/>
    <w:rsid w:val="001531F8"/>
    <w:rsid w:val="001538DB"/>
    <w:rsid w:val="00161981"/>
    <w:rsid w:val="00165084"/>
    <w:rsid w:val="001677D1"/>
    <w:rsid w:val="00170EFC"/>
    <w:rsid w:val="0017285B"/>
    <w:rsid w:val="0017285E"/>
    <w:rsid w:val="00174345"/>
    <w:rsid w:val="00174DF2"/>
    <w:rsid w:val="001768F6"/>
    <w:rsid w:val="00177141"/>
    <w:rsid w:val="00177228"/>
    <w:rsid w:val="00181587"/>
    <w:rsid w:val="00182566"/>
    <w:rsid w:val="00182768"/>
    <w:rsid w:val="00182ADC"/>
    <w:rsid w:val="00184F4F"/>
    <w:rsid w:val="001906E9"/>
    <w:rsid w:val="0019164C"/>
    <w:rsid w:val="001925A7"/>
    <w:rsid w:val="00194F47"/>
    <w:rsid w:val="00195156"/>
    <w:rsid w:val="00197A92"/>
    <w:rsid w:val="001A0B15"/>
    <w:rsid w:val="001A1809"/>
    <w:rsid w:val="001A1E07"/>
    <w:rsid w:val="001A3E88"/>
    <w:rsid w:val="001A7B6B"/>
    <w:rsid w:val="001A7DB1"/>
    <w:rsid w:val="001B6E0E"/>
    <w:rsid w:val="001B6E9E"/>
    <w:rsid w:val="001C0607"/>
    <w:rsid w:val="001C2EFA"/>
    <w:rsid w:val="001C7278"/>
    <w:rsid w:val="001D1E27"/>
    <w:rsid w:val="001D2094"/>
    <w:rsid w:val="001D6468"/>
    <w:rsid w:val="001D79A8"/>
    <w:rsid w:val="001E796F"/>
    <w:rsid w:val="001F3A7A"/>
    <w:rsid w:val="001F51FB"/>
    <w:rsid w:val="001F541C"/>
    <w:rsid w:val="00200282"/>
    <w:rsid w:val="00200C4E"/>
    <w:rsid w:val="00201547"/>
    <w:rsid w:val="00201C80"/>
    <w:rsid w:val="00201E4C"/>
    <w:rsid w:val="00203D81"/>
    <w:rsid w:val="00204510"/>
    <w:rsid w:val="002059BB"/>
    <w:rsid w:val="00205DBE"/>
    <w:rsid w:val="00207805"/>
    <w:rsid w:val="002114C1"/>
    <w:rsid w:val="002116F9"/>
    <w:rsid w:val="00212194"/>
    <w:rsid w:val="002126E5"/>
    <w:rsid w:val="0021342C"/>
    <w:rsid w:val="00213940"/>
    <w:rsid w:val="0021453C"/>
    <w:rsid w:val="002155D1"/>
    <w:rsid w:val="00223555"/>
    <w:rsid w:val="00225617"/>
    <w:rsid w:val="00227193"/>
    <w:rsid w:val="00232DC2"/>
    <w:rsid w:val="00234A56"/>
    <w:rsid w:val="00240C24"/>
    <w:rsid w:val="0024300B"/>
    <w:rsid w:val="00243177"/>
    <w:rsid w:val="00243D98"/>
    <w:rsid w:val="00244228"/>
    <w:rsid w:val="002458FE"/>
    <w:rsid w:val="00245D7E"/>
    <w:rsid w:val="00252161"/>
    <w:rsid w:val="002534CD"/>
    <w:rsid w:val="00254BDD"/>
    <w:rsid w:val="00261B8D"/>
    <w:rsid w:val="00262280"/>
    <w:rsid w:val="00271DFC"/>
    <w:rsid w:val="002737B8"/>
    <w:rsid w:val="00273E54"/>
    <w:rsid w:val="00274890"/>
    <w:rsid w:val="00274AAD"/>
    <w:rsid w:val="00275E09"/>
    <w:rsid w:val="00276607"/>
    <w:rsid w:val="00291C42"/>
    <w:rsid w:val="00292B18"/>
    <w:rsid w:val="0029334E"/>
    <w:rsid w:val="002A155B"/>
    <w:rsid w:val="002A4A45"/>
    <w:rsid w:val="002B10A1"/>
    <w:rsid w:val="002B173E"/>
    <w:rsid w:val="002B2F23"/>
    <w:rsid w:val="002B3780"/>
    <w:rsid w:val="002B41E3"/>
    <w:rsid w:val="002B5CF0"/>
    <w:rsid w:val="002B791E"/>
    <w:rsid w:val="002C0E50"/>
    <w:rsid w:val="002C1060"/>
    <w:rsid w:val="002C141E"/>
    <w:rsid w:val="002C4CFB"/>
    <w:rsid w:val="002D64B4"/>
    <w:rsid w:val="002D7B9A"/>
    <w:rsid w:val="002E0ADD"/>
    <w:rsid w:val="002E45B4"/>
    <w:rsid w:val="002E4CA3"/>
    <w:rsid w:val="002E6C15"/>
    <w:rsid w:val="002F13EC"/>
    <w:rsid w:val="002F4504"/>
    <w:rsid w:val="003012E0"/>
    <w:rsid w:val="0030476E"/>
    <w:rsid w:val="00305853"/>
    <w:rsid w:val="003068EB"/>
    <w:rsid w:val="00306FEB"/>
    <w:rsid w:val="00307806"/>
    <w:rsid w:val="00307B0F"/>
    <w:rsid w:val="00311017"/>
    <w:rsid w:val="003110ED"/>
    <w:rsid w:val="00311F17"/>
    <w:rsid w:val="00313E0F"/>
    <w:rsid w:val="003154CC"/>
    <w:rsid w:val="00315B75"/>
    <w:rsid w:val="00315CCA"/>
    <w:rsid w:val="00317339"/>
    <w:rsid w:val="003205EE"/>
    <w:rsid w:val="0033044C"/>
    <w:rsid w:val="00332968"/>
    <w:rsid w:val="003335F9"/>
    <w:rsid w:val="00337395"/>
    <w:rsid w:val="00337B0B"/>
    <w:rsid w:val="00337B38"/>
    <w:rsid w:val="003412C9"/>
    <w:rsid w:val="003434FB"/>
    <w:rsid w:val="00343960"/>
    <w:rsid w:val="00343C91"/>
    <w:rsid w:val="00344587"/>
    <w:rsid w:val="003446A3"/>
    <w:rsid w:val="00346664"/>
    <w:rsid w:val="00347E5B"/>
    <w:rsid w:val="0035073A"/>
    <w:rsid w:val="00353E98"/>
    <w:rsid w:val="0035600C"/>
    <w:rsid w:val="00356469"/>
    <w:rsid w:val="00357556"/>
    <w:rsid w:val="003603C9"/>
    <w:rsid w:val="00360E76"/>
    <w:rsid w:val="00361A37"/>
    <w:rsid w:val="003650D6"/>
    <w:rsid w:val="00370930"/>
    <w:rsid w:val="00370D25"/>
    <w:rsid w:val="00373768"/>
    <w:rsid w:val="00373DCE"/>
    <w:rsid w:val="003763F9"/>
    <w:rsid w:val="00376C3C"/>
    <w:rsid w:val="003776EF"/>
    <w:rsid w:val="003779CA"/>
    <w:rsid w:val="003813C2"/>
    <w:rsid w:val="00382316"/>
    <w:rsid w:val="00382330"/>
    <w:rsid w:val="003832C6"/>
    <w:rsid w:val="0038366D"/>
    <w:rsid w:val="0038392E"/>
    <w:rsid w:val="003844A5"/>
    <w:rsid w:val="00390062"/>
    <w:rsid w:val="003906C0"/>
    <w:rsid w:val="00392101"/>
    <w:rsid w:val="003922DB"/>
    <w:rsid w:val="0039497D"/>
    <w:rsid w:val="00394BFE"/>
    <w:rsid w:val="003952C1"/>
    <w:rsid w:val="003A1705"/>
    <w:rsid w:val="003A5716"/>
    <w:rsid w:val="003B0A93"/>
    <w:rsid w:val="003B0DD2"/>
    <w:rsid w:val="003B29A5"/>
    <w:rsid w:val="003B6294"/>
    <w:rsid w:val="003B7257"/>
    <w:rsid w:val="003C113D"/>
    <w:rsid w:val="003C1E3B"/>
    <w:rsid w:val="003C2179"/>
    <w:rsid w:val="003C2AB0"/>
    <w:rsid w:val="003C3324"/>
    <w:rsid w:val="003C3565"/>
    <w:rsid w:val="003C5D54"/>
    <w:rsid w:val="003C5F37"/>
    <w:rsid w:val="003D1E02"/>
    <w:rsid w:val="003E011A"/>
    <w:rsid w:val="003E0ABA"/>
    <w:rsid w:val="003E249A"/>
    <w:rsid w:val="003E374F"/>
    <w:rsid w:val="003E3D70"/>
    <w:rsid w:val="003E6F2F"/>
    <w:rsid w:val="003E77C5"/>
    <w:rsid w:val="003F09BF"/>
    <w:rsid w:val="003F244B"/>
    <w:rsid w:val="003F271A"/>
    <w:rsid w:val="003F288B"/>
    <w:rsid w:val="003F3090"/>
    <w:rsid w:val="003F4EB5"/>
    <w:rsid w:val="003F4ED5"/>
    <w:rsid w:val="00404753"/>
    <w:rsid w:val="00405CE0"/>
    <w:rsid w:val="00406D5D"/>
    <w:rsid w:val="004127C6"/>
    <w:rsid w:val="004135CF"/>
    <w:rsid w:val="004216E8"/>
    <w:rsid w:val="00422406"/>
    <w:rsid w:val="00424159"/>
    <w:rsid w:val="00424C53"/>
    <w:rsid w:val="00424CE8"/>
    <w:rsid w:val="00427843"/>
    <w:rsid w:val="00436EC4"/>
    <w:rsid w:val="00437A14"/>
    <w:rsid w:val="004418E2"/>
    <w:rsid w:val="00442377"/>
    <w:rsid w:val="00444697"/>
    <w:rsid w:val="00444F33"/>
    <w:rsid w:val="004513A7"/>
    <w:rsid w:val="00451B49"/>
    <w:rsid w:val="00451FBF"/>
    <w:rsid w:val="00454010"/>
    <w:rsid w:val="0046331C"/>
    <w:rsid w:val="0046564E"/>
    <w:rsid w:val="004664D7"/>
    <w:rsid w:val="00470540"/>
    <w:rsid w:val="00470743"/>
    <w:rsid w:val="004707D2"/>
    <w:rsid w:val="0047398A"/>
    <w:rsid w:val="00475567"/>
    <w:rsid w:val="00475B17"/>
    <w:rsid w:val="00475F86"/>
    <w:rsid w:val="004765DD"/>
    <w:rsid w:val="00480666"/>
    <w:rsid w:val="004819AC"/>
    <w:rsid w:val="004867D0"/>
    <w:rsid w:val="00487787"/>
    <w:rsid w:val="0049049C"/>
    <w:rsid w:val="004938E4"/>
    <w:rsid w:val="00496C2D"/>
    <w:rsid w:val="004A050D"/>
    <w:rsid w:val="004A5735"/>
    <w:rsid w:val="004A6FD7"/>
    <w:rsid w:val="004B15F0"/>
    <w:rsid w:val="004B2F77"/>
    <w:rsid w:val="004B38DD"/>
    <w:rsid w:val="004B5CD9"/>
    <w:rsid w:val="004C1325"/>
    <w:rsid w:val="004C7454"/>
    <w:rsid w:val="004D1144"/>
    <w:rsid w:val="004D2741"/>
    <w:rsid w:val="004D76D9"/>
    <w:rsid w:val="004E270B"/>
    <w:rsid w:val="004E286E"/>
    <w:rsid w:val="004E3541"/>
    <w:rsid w:val="004E4766"/>
    <w:rsid w:val="004E723E"/>
    <w:rsid w:val="004F0EB9"/>
    <w:rsid w:val="004F3E56"/>
    <w:rsid w:val="004F645C"/>
    <w:rsid w:val="00501AA0"/>
    <w:rsid w:val="00501E4F"/>
    <w:rsid w:val="00502232"/>
    <w:rsid w:val="00502CE3"/>
    <w:rsid w:val="0050483A"/>
    <w:rsid w:val="00505067"/>
    <w:rsid w:val="005054D4"/>
    <w:rsid w:val="0050587F"/>
    <w:rsid w:val="00506ABE"/>
    <w:rsid w:val="0051067B"/>
    <w:rsid w:val="005126E5"/>
    <w:rsid w:val="00512DD2"/>
    <w:rsid w:val="005169A7"/>
    <w:rsid w:val="00516BBA"/>
    <w:rsid w:val="00520DF6"/>
    <w:rsid w:val="005256E2"/>
    <w:rsid w:val="00530775"/>
    <w:rsid w:val="00531914"/>
    <w:rsid w:val="00542AA4"/>
    <w:rsid w:val="0054681E"/>
    <w:rsid w:val="0054752C"/>
    <w:rsid w:val="00552B05"/>
    <w:rsid w:val="00553060"/>
    <w:rsid w:val="00556A9F"/>
    <w:rsid w:val="00563FAA"/>
    <w:rsid w:val="005653CF"/>
    <w:rsid w:val="005670B4"/>
    <w:rsid w:val="005676A8"/>
    <w:rsid w:val="00571705"/>
    <w:rsid w:val="00571A12"/>
    <w:rsid w:val="00571BA0"/>
    <w:rsid w:val="00572D02"/>
    <w:rsid w:val="00574A88"/>
    <w:rsid w:val="00590F53"/>
    <w:rsid w:val="00591B43"/>
    <w:rsid w:val="005948FC"/>
    <w:rsid w:val="00594F07"/>
    <w:rsid w:val="0059574B"/>
    <w:rsid w:val="00596AD5"/>
    <w:rsid w:val="00597F0C"/>
    <w:rsid w:val="005A0F85"/>
    <w:rsid w:val="005A3488"/>
    <w:rsid w:val="005A4E14"/>
    <w:rsid w:val="005B5D15"/>
    <w:rsid w:val="005B614D"/>
    <w:rsid w:val="005C00FA"/>
    <w:rsid w:val="005C24D4"/>
    <w:rsid w:val="005C3562"/>
    <w:rsid w:val="005C577E"/>
    <w:rsid w:val="005C7EB2"/>
    <w:rsid w:val="005D3502"/>
    <w:rsid w:val="005D3B38"/>
    <w:rsid w:val="005D7CA0"/>
    <w:rsid w:val="005E2683"/>
    <w:rsid w:val="005E302C"/>
    <w:rsid w:val="005E3DD9"/>
    <w:rsid w:val="005E408A"/>
    <w:rsid w:val="005F0F50"/>
    <w:rsid w:val="005F28C4"/>
    <w:rsid w:val="00600A5A"/>
    <w:rsid w:val="006034CC"/>
    <w:rsid w:val="0060428E"/>
    <w:rsid w:val="00604E7C"/>
    <w:rsid w:val="0061227B"/>
    <w:rsid w:val="00612C66"/>
    <w:rsid w:val="00613CAF"/>
    <w:rsid w:val="00614578"/>
    <w:rsid w:val="006151ED"/>
    <w:rsid w:val="006168A5"/>
    <w:rsid w:val="00620DD4"/>
    <w:rsid w:val="00620F03"/>
    <w:rsid w:val="00624D03"/>
    <w:rsid w:val="00630DDA"/>
    <w:rsid w:val="006345FE"/>
    <w:rsid w:val="006362B7"/>
    <w:rsid w:val="00637F31"/>
    <w:rsid w:val="0064078E"/>
    <w:rsid w:val="00641BE5"/>
    <w:rsid w:val="0064401D"/>
    <w:rsid w:val="006451BE"/>
    <w:rsid w:val="006466B1"/>
    <w:rsid w:val="00647AB0"/>
    <w:rsid w:val="0065057D"/>
    <w:rsid w:val="00657B29"/>
    <w:rsid w:val="0066694F"/>
    <w:rsid w:val="00670728"/>
    <w:rsid w:val="00671C4D"/>
    <w:rsid w:val="00672842"/>
    <w:rsid w:val="00673955"/>
    <w:rsid w:val="00674A46"/>
    <w:rsid w:val="00676D36"/>
    <w:rsid w:val="006772DD"/>
    <w:rsid w:val="00682811"/>
    <w:rsid w:val="00682D67"/>
    <w:rsid w:val="006835DC"/>
    <w:rsid w:val="00684598"/>
    <w:rsid w:val="00684F05"/>
    <w:rsid w:val="006850A3"/>
    <w:rsid w:val="00686296"/>
    <w:rsid w:val="00692996"/>
    <w:rsid w:val="006A1E20"/>
    <w:rsid w:val="006A4173"/>
    <w:rsid w:val="006A4D9A"/>
    <w:rsid w:val="006A4E15"/>
    <w:rsid w:val="006A4EFE"/>
    <w:rsid w:val="006A5B6C"/>
    <w:rsid w:val="006A79BE"/>
    <w:rsid w:val="006B0AA3"/>
    <w:rsid w:val="006B5638"/>
    <w:rsid w:val="006C203F"/>
    <w:rsid w:val="006C244C"/>
    <w:rsid w:val="006C5C5D"/>
    <w:rsid w:val="006C6C6D"/>
    <w:rsid w:val="006C6E2A"/>
    <w:rsid w:val="006D0026"/>
    <w:rsid w:val="006D38CF"/>
    <w:rsid w:val="006D542B"/>
    <w:rsid w:val="006D5CC6"/>
    <w:rsid w:val="006D65CD"/>
    <w:rsid w:val="006E04A0"/>
    <w:rsid w:val="006E59D9"/>
    <w:rsid w:val="006E78DF"/>
    <w:rsid w:val="006E79D6"/>
    <w:rsid w:val="006F6544"/>
    <w:rsid w:val="006F6697"/>
    <w:rsid w:val="0070233F"/>
    <w:rsid w:val="00703526"/>
    <w:rsid w:val="00711895"/>
    <w:rsid w:val="00712021"/>
    <w:rsid w:val="007128F5"/>
    <w:rsid w:val="00715223"/>
    <w:rsid w:val="007152F9"/>
    <w:rsid w:val="00720966"/>
    <w:rsid w:val="00720FE9"/>
    <w:rsid w:val="00721189"/>
    <w:rsid w:val="00721EC0"/>
    <w:rsid w:val="00724613"/>
    <w:rsid w:val="00725DBC"/>
    <w:rsid w:val="00726BE5"/>
    <w:rsid w:val="0073088A"/>
    <w:rsid w:val="00731267"/>
    <w:rsid w:val="00733C97"/>
    <w:rsid w:val="00737514"/>
    <w:rsid w:val="00737E26"/>
    <w:rsid w:val="00741D47"/>
    <w:rsid w:val="007432DA"/>
    <w:rsid w:val="00744F91"/>
    <w:rsid w:val="00746646"/>
    <w:rsid w:val="00747529"/>
    <w:rsid w:val="007509DC"/>
    <w:rsid w:val="00752842"/>
    <w:rsid w:val="00752CB4"/>
    <w:rsid w:val="007568DD"/>
    <w:rsid w:val="007601AE"/>
    <w:rsid w:val="007613F2"/>
    <w:rsid w:val="00764EF5"/>
    <w:rsid w:val="00764F90"/>
    <w:rsid w:val="007679C3"/>
    <w:rsid w:val="00770DAA"/>
    <w:rsid w:val="007726DA"/>
    <w:rsid w:val="00774736"/>
    <w:rsid w:val="00777B40"/>
    <w:rsid w:val="0078196B"/>
    <w:rsid w:val="00782708"/>
    <w:rsid w:val="007844A2"/>
    <w:rsid w:val="00793144"/>
    <w:rsid w:val="0079476E"/>
    <w:rsid w:val="007961F0"/>
    <w:rsid w:val="00796FF4"/>
    <w:rsid w:val="007A1C5C"/>
    <w:rsid w:val="007A503C"/>
    <w:rsid w:val="007A58DE"/>
    <w:rsid w:val="007A67CE"/>
    <w:rsid w:val="007B5393"/>
    <w:rsid w:val="007C0EDB"/>
    <w:rsid w:val="007C1905"/>
    <w:rsid w:val="007C231F"/>
    <w:rsid w:val="007D3810"/>
    <w:rsid w:val="007D44F7"/>
    <w:rsid w:val="007D49D2"/>
    <w:rsid w:val="007D4D03"/>
    <w:rsid w:val="007D6813"/>
    <w:rsid w:val="007D79DE"/>
    <w:rsid w:val="007E138E"/>
    <w:rsid w:val="007E2C39"/>
    <w:rsid w:val="007E478A"/>
    <w:rsid w:val="007E5673"/>
    <w:rsid w:val="007E6DAA"/>
    <w:rsid w:val="007E73B5"/>
    <w:rsid w:val="007F2722"/>
    <w:rsid w:val="007F4356"/>
    <w:rsid w:val="007F638E"/>
    <w:rsid w:val="007F7312"/>
    <w:rsid w:val="008004DC"/>
    <w:rsid w:val="0080473E"/>
    <w:rsid w:val="008105AC"/>
    <w:rsid w:val="00810672"/>
    <w:rsid w:val="008108B9"/>
    <w:rsid w:val="00811128"/>
    <w:rsid w:val="00814F44"/>
    <w:rsid w:val="008173B5"/>
    <w:rsid w:val="00820C7B"/>
    <w:rsid w:val="00821484"/>
    <w:rsid w:val="00822AE8"/>
    <w:rsid w:val="008239C1"/>
    <w:rsid w:val="00826C51"/>
    <w:rsid w:val="00827574"/>
    <w:rsid w:val="008330A5"/>
    <w:rsid w:val="00833377"/>
    <w:rsid w:val="008340CF"/>
    <w:rsid w:val="00834AAE"/>
    <w:rsid w:val="00837243"/>
    <w:rsid w:val="00840864"/>
    <w:rsid w:val="00842C13"/>
    <w:rsid w:val="0084367E"/>
    <w:rsid w:val="00844145"/>
    <w:rsid w:val="00844D53"/>
    <w:rsid w:val="00845644"/>
    <w:rsid w:val="00852897"/>
    <w:rsid w:val="008545D9"/>
    <w:rsid w:val="00862054"/>
    <w:rsid w:val="008624BA"/>
    <w:rsid w:val="00863E75"/>
    <w:rsid w:val="00865713"/>
    <w:rsid w:val="0086678F"/>
    <w:rsid w:val="0087224D"/>
    <w:rsid w:val="00874CCC"/>
    <w:rsid w:val="0087539E"/>
    <w:rsid w:val="00877F2B"/>
    <w:rsid w:val="008831A7"/>
    <w:rsid w:val="00885214"/>
    <w:rsid w:val="008856DB"/>
    <w:rsid w:val="00885A71"/>
    <w:rsid w:val="00887440"/>
    <w:rsid w:val="00890BB4"/>
    <w:rsid w:val="008945F9"/>
    <w:rsid w:val="008953BD"/>
    <w:rsid w:val="0089631B"/>
    <w:rsid w:val="008968AA"/>
    <w:rsid w:val="00896AD8"/>
    <w:rsid w:val="0089793D"/>
    <w:rsid w:val="008A3225"/>
    <w:rsid w:val="008A3AB3"/>
    <w:rsid w:val="008A7862"/>
    <w:rsid w:val="008B001D"/>
    <w:rsid w:val="008B182A"/>
    <w:rsid w:val="008B1AB9"/>
    <w:rsid w:val="008B1CD4"/>
    <w:rsid w:val="008B66B7"/>
    <w:rsid w:val="008C0B5C"/>
    <w:rsid w:val="008C1284"/>
    <w:rsid w:val="008C18E9"/>
    <w:rsid w:val="008C1B6B"/>
    <w:rsid w:val="008C1C23"/>
    <w:rsid w:val="008C21DE"/>
    <w:rsid w:val="008C35A7"/>
    <w:rsid w:val="008C4F2E"/>
    <w:rsid w:val="008C7547"/>
    <w:rsid w:val="008D0574"/>
    <w:rsid w:val="008D0AB5"/>
    <w:rsid w:val="008D30C6"/>
    <w:rsid w:val="008D422D"/>
    <w:rsid w:val="008E13C8"/>
    <w:rsid w:val="008E1ED3"/>
    <w:rsid w:val="008E2A82"/>
    <w:rsid w:val="008E4280"/>
    <w:rsid w:val="008F0127"/>
    <w:rsid w:val="008F1A33"/>
    <w:rsid w:val="008F2BAA"/>
    <w:rsid w:val="008F2BEF"/>
    <w:rsid w:val="008F6165"/>
    <w:rsid w:val="0091115F"/>
    <w:rsid w:val="0091394B"/>
    <w:rsid w:val="00913AEF"/>
    <w:rsid w:val="00915A96"/>
    <w:rsid w:val="00924055"/>
    <w:rsid w:val="00924BD5"/>
    <w:rsid w:val="0092581E"/>
    <w:rsid w:val="0092619F"/>
    <w:rsid w:val="009273AD"/>
    <w:rsid w:val="00930B3D"/>
    <w:rsid w:val="009337B1"/>
    <w:rsid w:val="0093381B"/>
    <w:rsid w:val="00936205"/>
    <w:rsid w:val="009376EA"/>
    <w:rsid w:val="00941DDA"/>
    <w:rsid w:val="00942503"/>
    <w:rsid w:val="00944567"/>
    <w:rsid w:val="00946C4D"/>
    <w:rsid w:val="00946F71"/>
    <w:rsid w:val="009471B1"/>
    <w:rsid w:val="00950012"/>
    <w:rsid w:val="00951965"/>
    <w:rsid w:val="00952F62"/>
    <w:rsid w:val="00956172"/>
    <w:rsid w:val="00956538"/>
    <w:rsid w:val="009569DF"/>
    <w:rsid w:val="00961A67"/>
    <w:rsid w:val="00964EE7"/>
    <w:rsid w:val="009650A1"/>
    <w:rsid w:val="00970E5D"/>
    <w:rsid w:val="00970FA1"/>
    <w:rsid w:val="009728FC"/>
    <w:rsid w:val="00973537"/>
    <w:rsid w:val="00974F9F"/>
    <w:rsid w:val="00975320"/>
    <w:rsid w:val="00975E7B"/>
    <w:rsid w:val="00982125"/>
    <w:rsid w:val="009823E2"/>
    <w:rsid w:val="009857CA"/>
    <w:rsid w:val="00991969"/>
    <w:rsid w:val="00994265"/>
    <w:rsid w:val="009953A1"/>
    <w:rsid w:val="009A090B"/>
    <w:rsid w:val="009A1A0C"/>
    <w:rsid w:val="009A3627"/>
    <w:rsid w:val="009A37D7"/>
    <w:rsid w:val="009A663C"/>
    <w:rsid w:val="009B2C42"/>
    <w:rsid w:val="009B4304"/>
    <w:rsid w:val="009C20B4"/>
    <w:rsid w:val="009C3579"/>
    <w:rsid w:val="009C47C9"/>
    <w:rsid w:val="009C5FA1"/>
    <w:rsid w:val="009C6D5D"/>
    <w:rsid w:val="009D612D"/>
    <w:rsid w:val="009E1E31"/>
    <w:rsid w:val="009E73CC"/>
    <w:rsid w:val="009F098A"/>
    <w:rsid w:val="009F16FE"/>
    <w:rsid w:val="009F5B47"/>
    <w:rsid w:val="009F6738"/>
    <w:rsid w:val="00A01E11"/>
    <w:rsid w:val="00A04894"/>
    <w:rsid w:val="00A04AAF"/>
    <w:rsid w:val="00A05FCB"/>
    <w:rsid w:val="00A13D36"/>
    <w:rsid w:val="00A14896"/>
    <w:rsid w:val="00A14BCD"/>
    <w:rsid w:val="00A14EAD"/>
    <w:rsid w:val="00A17C18"/>
    <w:rsid w:val="00A20B33"/>
    <w:rsid w:val="00A217FE"/>
    <w:rsid w:val="00A21EEF"/>
    <w:rsid w:val="00A24274"/>
    <w:rsid w:val="00A25646"/>
    <w:rsid w:val="00A27079"/>
    <w:rsid w:val="00A33F8B"/>
    <w:rsid w:val="00A37524"/>
    <w:rsid w:val="00A41BB4"/>
    <w:rsid w:val="00A43165"/>
    <w:rsid w:val="00A45085"/>
    <w:rsid w:val="00A47A30"/>
    <w:rsid w:val="00A47B6D"/>
    <w:rsid w:val="00A52B20"/>
    <w:rsid w:val="00A53D8C"/>
    <w:rsid w:val="00A55433"/>
    <w:rsid w:val="00A6027A"/>
    <w:rsid w:val="00A6125E"/>
    <w:rsid w:val="00A657A3"/>
    <w:rsid w:val="00A66171"/>
    <w:rsid w:val="00A73D69"/>
    <w:rsid w:val="00A74049"/>
    <w:rsid w:val="00A74C50"/>
    <w:rsid w:val="00A8367F"/>
    <w:rsid w:val="00A8407F"/>
    <w:rsid w:val="00A856CF"/>
    <w:rsid w:val="00A8600D"/>
    <w:rsid w:val="00A86ADC"/>
    <w:rsid w:val="00A87355"/>
    <w:rsid w:val="00AA04C0"/>
    <w:rsid w:val="00AA1CB6"/>
    <w:rsid w:val="00AA6DF5"/>
    <w:rsid w:val="00AB301E"/>
    <w:rsid w:val="00AB43C5"/>
    <w:rsid w:val="00AC43BF"/>
    <w:rsid w:val="00AD3523"/>
    <w:rsid w:val="00AD592B"/>
    <w:rsid w:val="00AD67AB"/>
    <w:rsid w:val="00AE0464"/>
    <w:rsid w:val="00AE44C4"/>
    <w:rsid w:val="00AE6C28"/>
    <w:rsid w:val="00AF27E0"/>
    <w:rsid w:val="00AF43A7"/>
    <w:rsid w:val="00AF69D5"/>
    <w:rsid w:val="00AF6B6B"/>
    <w:rsid w:val="00AF7B52"/>
    <w:rsid w:val="00B05275"/>
    <w:rsid w:val="00B06A6C"/>
    <w:rsid w:val="00B06C48"/>
    <w:rsid w:val="00B117F7"/>
    <w:rsid w:val="00B124A9"/>
    <w:rsid w:val="00B13176"/>
    <w:rsid w:val="00B1571D"/>
    <w:rsid w:val="00B165F1"/>
    <w:rsid w:val="00B17535"/>
    <w:rsid w:val="00B228AA"/>
    <w:rsid w:val="00B24715"/>
    <w:rsid w:val="00B25D5F"/>
    <w:rsid w:val="00B3157B"/>
    <w:rsid w:val="00B35557"/>
    <w:rsid w:val="00B3681A"/>
    <w:rsid w:val="00B36EC4"/>
    <w:rsid w:val="00B40A5F"/>
    <w:rsid w:val="00B42609"/>
    <w:rsid w:val="00B43251"/>
    <w:rsid w:val="00B432AE"/>
    <w:rsid w:val="00B43FED"/>
    <w:rsid w:val="00B44408"/>
    <w:rsid w:val="00B44D6D"/>
    <w:rsid w:val="00B44FA7"/>
    <w:rsid w:val="00B45DF2"/>
    <w:rsid w:val="00B47583"/>
    <w:rsid w:val="00B50E62"/>
    <w:rsid w:val="00B56763"/>
    <w:rsid w:val="00B56C85"/>
    <w:rsid w:val="00B6353D"/>
    <w:rsid w:val="00B65558"/>
    <w:rsid w:val="00B70E64"/>
    <w:rsid w:val="00B710D4"/>
    <w:rsid w:val="00B717F5"/>
    <w:rsid w:val="00B72411"/>
    <w:rsid w:val="00B74A60"/>
    <w:rsid w:val="00B750B7"/>
    <w:rsid w:val="00B76491"/>
    <w:rsid w:val="00B825E0"/>
    <w:rsid w:val="00B83370"/>
    <w:rsid w:val="00B86740"/>
    <w:rsid w:val="00B86D1B"/>
    <w:rsid w:val="00B927EC"/>
    <w:rsid w:val="00B93DC0"/>
    <w:rsid w:val="00B94FF3"/>
    <w:rsid w:val="00BA1DB7"/>
    <w:rsid w:val="00BA4D08"/>
    <w:rsid w:val="00BA5CD4"/>
    <w:rsid w:val="00BA6693"/>
    <w:rsid w:val="00BA6D6E"/>
    <w:rsid w:val="00BA7EEC"/>
    <w:rsid w:val="00BB5532"/>
    <w:rsid w:val="00BB6500"/>
    <w:rsid w:val="00BB7254"/>
    <w:rsid w:val="00BC4B83"/>
    <w:rsid w:val="00BC52A4"/>
    <w:rsid w:val="00BD0047"/>
    <w:rsid w:val="00BD0BAF"/>
    <w:rsid w:val="00BD2D72"/>
    <w:rsid w:val="00BD3EC9"/>
    <w:rsid w:val="00BD3EDA"/>
    <w:rsid w:val="00BD4FD1"/>
    <w:rsid w:val="00BD73FE"/>
    <w:rsid w:val="00BE2E8E"/>
    <w:rsid w:val="00BE57EB"/>
    <w:rsid w:val="00BE6AEE"/>
    <w:rsid w:val="00BF04B8"/>
    <w:rsid w:val="00BF0E74"/>
    <w:rsid w:val="00BF1D48"/>
    <w:rsid w:val="00BF31B5"/>
    <w:rsid w:val="00BF415C"/>
    <w:rsid w:val="00BF419E"/>
    <w:rsid w:val="00BF5D9F"/>
    <w:rsid w:val="00BF7AAA"/>
    <w:rsid w:val="00BF7ACF"/>
    <w:rsid w:val="00C00423"/>
    <w:rsid w:val="00C0246B"/>
    <w:rsid w:val="00C0246D"/>
    <w:rsid w:val="00C07FA3"/>
    <w:rsid w:val="00C10A84"/>
    <w:rsid w:val="00C13563"/>
    <w:rsid w:val="00C15416"/>
    <w:rsid w:val="00C16EDF"/>
    <w:rsid w:val="00C176EF"/>
    <w:rsid w:val="00C17D39"/>
    <w:rsid w:val="00C202B1"/>
    <w:rsid w:val="00C2225D"/>
    <w:rsid w:val="00C23212"/>
    <w:rsid w:val="00C26A3D"/>
    <w:rsid w:val="00C31537"/>
    <w:rsid w:val="00C32396"/>
    <w:rsid w:val="00C36D32"/>
    <w:rsid w:val="00C41654"/>
    <w:rsid w:val="00C434E0"/>
    <w:rsid w:val="00C45063"/>
    <w:rsid w:val="00C45A17"/>
    <w:rsid w:val="00C46BA7"/>
    <w:rsid w:val="00C4737A"/>
    <w:rsid w:val="00C506A8"/>
    <w:rsid w:val="00C528B6"/>
    <w:rsid w:val="00C547F0"/>
    <w:rsid w:val="00C630BC"/>
    <w:rsid w:val="00C6324D"/>
    <w:rsid w:val="00C65A79"/>
    <w:rsid w:val="00C67EB0"/>
    <w:rsid w:val="00C70603"/>
    <w:rsid w:val="00C74267"/>
    <w:rsid w:val="00C76BA1"/>
    <w:rsid w:val="00C83562"/>
    <w:rsid w:val="00C83D8D"/>
    <w:rsid w:val="00C85168"/>
    <w:rsid w:val="00C90FDC"/>
    <w:rsid w:val="00C91583"/>
    <w:rsid w:val="00C918E8"/>
    <w:rsid w:val="00C93DE1"/>
    <w:rsid w:val="00C950B3"/>
    <w:rsid w:val="00CB11C0"/>
    <w:rsid w:val="00CB200F"/>
    <w:rsid w:val="00CB2CE1"/>
    <w:rsid w:val="00CB3CEC"/>
    <w:rsid w:val="00CB4610"/>
    <w:rsid w:val="00CB5473"/>
    <w:rsid w:val="00CB5F8B"/>
    <w:rsid w:val="00CB66F6"/>
    <w:rsid w:val="00CC0329"/>
    <w:rsid w:val="00CC1510"/>
    <w:rsid w:val="00CC2AC4"/>
    <w:rsid w:val="00CC50E9"/>
    <w:rsid w:val="00CC5B21"/>
    <w:rsid w:val="00CD022D"/>
    <w:rsid w:val="00CD061D"/>
    <w:rsid w:val="00CD0855"/>
    <w:rsid w:val="00CD74C3"/>
    <w:rsid w:val="00CE17BB"/>
    <w:rsid w:val="00CE31EB"/>
    <w:rsid w:val="00CE5958"/>
    <w:rsid w:val="00CF02C5"/>
    <w:rsid w:val="00CF09CB"/>
    <w:rsid w:val="00CF4593"/>
    <w:rsid w:val="00CF5422"/>
    <w:rsid w:val="00CF7135"/>
    <w:rsid w:val="00D0024D"/>
    <w:rsid w:val="00D011FC"/>
    <w:rsid w:val="00D0129B"/>
    <w:rsid w:val="00D043A7"/>
    <w:rsid w:val="00D04ED6"/>
    <w:rsid w:val="00D05907"/>
    <w:rsid w:val="00D06231"/>
    <w:rsid w:val="00D06FE8"/>
    <w:rsid w:val="00D1053C"/>
    <w:rsid w:val="00D10FF3"/>
    <w:rsid w:val="00D126AE"/>
    <w:rsid w:val="00D139AB"/>
    <w:rsid w:val="00D15A1C"/>
    <w:rsid w:val="00D15A98"/>
    <w:rsid w:val="00D203B1"/>
    <w:rsid w:val="00D224E1"/>
    <w:rsid w:val="00D25AE8"/>
    <w:rsid w:val="00D313A4"/>
    <w:rsid w:val="00D32DE9"/>
    <w:rsid w:val="00D34846"/>
    <w:rsid w:val="00D36B8F"/>
    <w:rsid w:val="00D403A4"/>
    <w:rsid w:val="00D410F3"/>
    <w:rsid w:val="00D4429F"/>
    <w:rsid w:val="00D47698"/>
    <w:rsid w:val="00D477F7"/>
    <w:rsid w:val="00D4785D"/>
    <w:rsid w:val="00D52093"/>
    <w:rsid w:val="00D5588B"/>
    <w:rsid w:val="00D57C6F"/>
    <w:rsid w:val="00D60B1E"/>
    <w:rsid w:val="00D6245B"/>
    <w:rsid w:val="00D63048"/>
    <w:rsid w:val="00D644F8"/>
    <w:rsid w:val="00D645CD"/>
    <w:rsid w:val="00D67652"/>
    <w:rsid w:val="00D71E73"/>
    <w:rsid w:val="00D76268"/>
    <w:rsid w:val="00D776E5"/>
    <w:rsid w:val="00D77741"/>
    <w:rsid w:val="00D80E6C"/>
    <w:rsid w:val="00D81884"/>
    <w:rsid w:val="00D837DD"/>
    <w:rsid w:val="00D84E93"/>
    <w:rsid w:val="00D8745B"/>
    <w:rsid w:val="00D904DA"/>
    <w:rsid w:val="00D90E59"/>
    <w:rsid w:val="00D90E77"/>
    <w:rsid w:val="00D91682"/>
    <w:rsid w:val="00D92B8E"/>
    <w:rsid w:val="00D96E7C"/>
    <w:rsid w:val="00DA0A71"/>
    <w:rsid w:val="00DA5B77"/>
    <w:rsid w:val="00DA6844"/>
    <w:rsid w:val="00DB3E71"/>
    <w:rsid w:val="00DB3F89"/>
    <w:rsid w:val="00DB64DC"/>
    <w:rsid w:val="00DB7593"/>
    <w:rsid w:val="00DC063E"/>
    <w:rsid w:val="00DC11BE"/>
    <w:rsid w:val="00DC4DEE"/>
    <w:rsid w:val="00DC6A6D"/>
    <w:rsid w:val="00DC6AD5"/>
    <w:rsid w:val="00DC6FE4"/>
    <w:rsid w:val="00DD08A2"/>
    <w:rsid w:val="00DD3B9B"/>
    <w:rsid w:val="00DD51C3"/>
    <w:rsid w:val="00DD70B9"/>
    <w:rsid w:val="00DE189D"/>
    <w:rsid w:val="00DE58B0"/>
    <w:rsid w:val="00DE6829"/>
    <w:rsid w:val="00DF1038"/>
    <w:rsid w:val="00DF3967"/>
    <w:rsid w:val="00DF60E4"/>
    <w:rsid w:val="00E0339F"/>
    <w:rsid w:val="00E03502"/>
    <w:rsid w:val="00E1103E"/>
    <w:rsid w:val="00E13D04"/>
    <w:rsid w:val="00E1549C"/>
    <w:rsid w:val="00E20C7E"/>
    <w:rsid w:val="00E2281E"/>
    <w:rsid w:val="00E23FC5"/>
    <w:rsid w:val="00E244F0"/>
    <w:rsid w:val="00E24800"/>
    <w:rsid w:val="00E33349"/>
    <w:rsid w:val="00E33E95"/>
    <w:rsid w:val="00E34D63"/>
    <w:rsid w:val="00E36B2A"/>
    <w:rsid w:val="00E37418"/>
    <w:rsid w:val="00E37436"/>
    <w:rsid w:val="00E40D52"/>
    <w:rsid w:val="00E41A87"/>
    <w:rsid w:val="00E423CB"/>
    <w:rsid w:val="00E426DC"/>
    <w:rsid w:val="00E44C4F"/>
    <w:rsid w:val="00E45D35"/>
    <w:rsid w:val="00E46F6A"/>
    <w:rsid w:val="00E47329"/>
    <w:rsid w:val="00E542B6"/>
    <w:rsid w:val="00E577EA"/>
    <w:rsid w:val="00E66CD5"/>
    <w:rsid w:val="00E7018D"/>
    <w:rsid w:val="00E72C51"/>
    <w:rsid w:val="00E736C3"/>
    <w:rsid w:val="00E75827"/>
    <w:rsid w:val="00E7669E"/>
    <w:rsid w:val="00E768DA"/>
    <w:rsid w:val="00E81AD0"/>
    <w:rsid w:val="00E82A24"/>
    <w:rsid w:val="00E82F72"/>
    <w:rsid w:val="00E83C2A"/>
    <w:rsid w:val="00E85284"/>
    <w:rsid w:val="00E854E4"/>
    <w:rsid w:val="00E869F1"/>
    <w:rsid w:val="00E913E4"/>
    <w:rsid w:val="00E97205"/>
    <w:rsid w:val="00EA3286"/>
    <w:rsid w:val="00EA555D"/>
    <w:rsid w:val="00EA6AB1"/>
    <w:rsid w:val="00EA78D0"/>
    <w:rsid w:val="00EB178D"/>
    <w:rsid w:val="00EB1CDE"/>
    <w:rsid w:val="00EB27F3"/>
    <w:rsid w:val="00EB3682"/>
    <w:rsid w:val="00EB7D8F"/>
    <w:rsid w:val="00EC4494"/>
    <w:rsid w:val="00EC48A4"/>
    <w:rsid w:val="00EC4BDE"/>
    <w:rsid w:val="00ED0F8C"/>
    <w:rsid w:val="00ED1694"/>
    <w:rsid w:val="00ED5B22"/>
    <w:rsid w:val="00ED5C10"/>
    <w:rsid w:val="00ED7085"/>
    <w:rsid w:val="00EE1216"/>
    <w:rsid w:val="00EE3534"/>
    <w:rsid w:val="00EE3D14"/>
    <w:rsid w:val="00EE4C74"/>
    <w:rsid w:val="00EE5820"/>
    <w:rsid w:val="00EE5ADC"/>
    <w:rsid w:val="00EE6B33"/>
    <w:rsid w:val="00EF0178"/>
    <w:rsid w:val="00EF2F7B"/>
    <w:rsid w:val="00EF318C"/>
    <w:rsid w:val="00F0250B"/>
    <w:rsid w:val="00F02946"/>
    <w:rsid w:val="00F04116"/>
    <w:rsid w:val="00F0550B"/>
    <w:rsid w:val="00F06471"/>
    <w:rsid w:val="00F07C44"/>
    <w:rsid w:val="00F11D1A"/>
    <w:rsid w:val="00F144D1"/>
    <w:rsid w:val="00F14873"/>
    <w:rsid w:val="00F151A8"/>
    <w:rsid w:val="00F163A5"/>
    <w:rsid w:val="00F21FC8"/>
    <w:rsid w:val="00F22B99"/>
    <w:rsid w:val="00F23947"/>
    <w:rsid w:val="00F27A7E"/>
    <w:rsid w:val="00F32EC0"/>
    <w:rsid w:val="00F336B7"/>
    <w:rsid w:val="00F33B9A"/>
    <w:rsid w:val="00F3486C"/>
    <w:rsid w:val="00F418D0"/>
    <w:rsid w:val="00F4238E"/>
    <w:rsid w:val="00F4382B"/>
    <w:rsid w:val="00F46D69"/>
    <w:rsid w:val="00F4765B"/>
    <w:rsid w:val="00F476B9"/>
    <w:rsid w:val="00F47CD3"/>
    <w:rsid w:val="00F503B2"/>
    <w:rsid w:val="00F50EB0"/>
    <w:rsid w:val="00F51695"/>
    <w:rsid w:val="00F516D3"/>
    <w:rsid w:val="00F53591"/>
    <w:rsid w:val="00F55026"/>
    <w:rsid w:val="00F57110"/>
    <w:rsid w:val="00F616B5"/>
    <w:rsid w:val="00F64A01"/>
    <w:rsid w:val="00F64F8F"/>
    <w:rsid w:val="00F7080A"/>
    <w:rsid w:val="00F70D79"/>
    <w:rsid w:val="00F70E6D"/>
    <w:rsid w:val="00F71110"/>
    <w:rsid w:val="00F71DF8"/>
    <w:rsid w:val="00F74668"/>
    <w:rsid w:val="00F747D6"/>
    <w:rsid w:val="00F81520"/>
    <w:rsid w:val="00F846F3"/>
    <w:rsid w:val="00F85059"/>
    <w:rsid w:val="00F86364"/>
    <w:rsid w:val="00F86CE1"/>
    <w:rsid w:val="00F91690"/>
    <w:rsid w:val="00FA042A"/>
    <w:rsid w:val="00FA382E"/>
    <w:rsid w:val="00FA4449"/>
    <w:rsid w:val="00FA4671"/>
    <w:rsid w:val="00FA53F9"/>
    <w:rsid w:val="00FA5D24"/>
    <w:rsid w:val="00FA73C1"/>
    <w:rsid w:val="00FB26ED"/>
    <w:rsid w:val="00FB4A08"/>
    <w:rsid w:val="00FC2D19"/>
    <w:rsid w:val="00FC30AE"/>
    <w:rsid w:val="00FC4347"/>
    <w:rsid w:val="00FC4FB3"/>
    <w:rsid w:val="00FC79DB"/>
    <w:rsid w:val="00FD504D"/>
    <w:rsid w:val="00FD5184"/>
    <w:rsid w:val="00FD680B"/>
    <w:rsid w:val="00FE0B96"/>
    <w:rsid w:val="00FE201E"/>
    <w:rsid w:val="00FE3761"/>
    <w:rsid w:val="00FE450E"/>
    <w:rsid w:val="00FE5D77"/>
    <w:rsid w:val="00FE6E3A"/>
    <w:rsid w:val="00FE72A9"/>
    <w:rsid w:val="00FF19DE"/>
    <w:rsid w:val="00FF1EFC"/>
    <w:rsid w:val="00FF3601"/>
    <w:rsid w:val="00FF460A"/>
    <w:rsid w:val="00FF4658"/>
    <w:rsid w:val="00FF6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94760"/>
  <w15:chartTrackingRefBased/>
  <w15:docId w15:val="{510A4933-5D83-4767-932E-7F579328F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7C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7C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39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92E"/>
  </w:style>
  <w:style w:type="paragraph" w:styleId="Footer">
    <w:name w:val="footer"/>
    <w:basedOn w:val="Normal"/>
    <w:link w:val="FooterChar"/>
    <w:uiPriority w:val="99"/>
    <w:unhideWhenUsed/>
    <w:rsid w:val="003839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92E"/>
  </w:style>
  <w:style w:type="character" w:styleId="Hyperlink">
    <w:name w:val="Hyperlink"/>
    <w:basedOn w:val="DefaultParagraphFont"/>
    <w:uiPriority w:val="99"/>
    <w:unhideWhenUsed/>
    <w:rsid w:val="002116F9"/>
    <w:rPr>
      <w:color w:val="0563C1" w:themeColor="hyperlink"/>
      <w:u w:val="single"/>
    </w:rPr>
  </w:style>
  <w:style w:type="character" w:customStyle="1" w:styleId="UnresolvedMention1">
    <w:name w:val="Unresolved Mention1"/>
    <w:basedOn w:val="DefaultParagraphFont"/>
    <w:uiPriority w:val="99"/>
    <w:semiHidden/>
    <w:unhideWhenUsed/>
    <w:rsid w:val="002116F9"/>
    <w:rPr>
      <w:color w:val="605E5C"/>
      <w:shd w:val="clear" w:color="auto" w:fill="E1DFDD"/>
    </w:rPr>
  </w:style>
  <w:style w:type="character" w:customStyle="1" w:styleId="Heading2Char">
    <w:name w:val="Heading 2 Char"/>
    <w:basedOn w:val="DefaultParagraphFont"/>
    <w:link w:val="Heading2"/>
    <w:uiPriority w:val="9"/>
    <w:rsid w:val="00F07C44"/>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07C4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B3780"/>
    <w:pPr>
      <w:ind w:left="720"/>
      <w:contextualSpacing/>
    </w:pPr>
  </w:style>
  <w:style w:type="character" w:styleId="CommentReference">
    <w:name w:val="annotation reference"/>
    <w:basedOn w:val="DefaultParagraphFont"/>
    <w:uiPriority w:val="99"/>
    <w:semiHidden/>
    <w:unhideWhenUsed/>
    <w:rsid w:val="006A4EFE"/>
    <w:rPr>
      <w:sz w:val="16"/>
      <w:szCs w:val="16"/>
    </w:rPr>
  </w:style>
  <w:style w:type="paragraph" w:styleId="CommentText">
    <w:name w:val="annotation text"/>
    <w:basedOn w:val="Normal"/>
    <w:link w:val="CommentTextChar"/>
    <w:uiPriority w:val="99"/>
    <w:semiHidden/>
    <w:unhideWhenUsed/>
    <w:rsid w:val="006A4EFE"/>
    <w:pPr>
      <w:spacing w:line="240" w:lineRule="auto"/>
    </w:pPr>
    <w:rPr>
      <w:sz w:val="20"/>
      <w:szCs w:val="20"/>
    </w:rPr>
  </w:style>
  <w:style w:type="character" w:customStyle="1" w:styleId="CommentTextChar">
    <w:name w:val="Comment Text Char"/>
    <w:basedOn w:val="DefaultParagraphFont"/>
    <w:link w:val="CommentText"/>
    <w:uiPriority w:val="99"/>
    <w:semiHidden/>
    <w:rsid w:val="006A4EFE"/>
    <w:rPr>
      <w:sz w:val="20"/>
      <w:szCs w:val="20"/>
    </w:rPr>
  </w:style>
  <w:style w:type="paragraph" w:styleId="CommentSubject">
    <w:name w:val="annotation subject"/>
    <w:basedOn w:val="CommentText"/>
    <w:next w:val="CommentText"/>
    <w:link w:val="CommentSubjectChar"/>
    <w:uiPriority w:val="99"/>
    <w:semiHidden/>
    <w:unhideWhenUsed/>
    <w:rsid w:val="006A4EFE"/>
    <w:rPr>
      <w:b/>
      <w:bCs/>
    </w:rPr>
  </w:style>
  <w:style w:type="character" w:customStyle="1" w:styleId="CommentSubjectChar">
    <w:name w:val="Comment Subject Char"/>
    <w:basedOn w:val="CommentTextChar"/>
    <w:link w:val="CommentSubject"/>
    <w:uiPriority w:val="99"/>
    <w:semiHidden/>
    <w:rsid w:val="006A4EFE"/>
    <w:rPr>
      <w:b/>
      <w:bCs/>
      <w:sz w:val="20"/>
      <w:szCs w:val="20"/>
    </w:rPr>
  </w:style>
  <w:style w:type="paragraph" w:styleId="BalloonText">
    <w:name w:val="Balloon Text"/>
    <w:basedOn w:val="Normal"/>
    <w:link w:val="BalloonTextChar"/>
    <w:uiPriority w:val="99"/>
    <w:semiHidden/>
    <w:unhideWhenUsed/>
    <w:rsid w:val="006A4E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4EF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3539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jpeg"/><Relationship Id="rId21" Type="http://schemas.openxmlformats.org/officeDocument/2006/relationships/image" Target="media/image14.png"/><Relationship Id="rId34" Type="http://schemas.openxmlformats.org/officeDocument/2006/relationships/image" Target="media/image27.jpeg"/><Relationship Id="rId42" Type="http://schemas.openxmlformats.org/officeDocument/2006/relationships/theme" Target="theme/theme1.xml"/><Relationship Id="rId7" Type="http://schemas.openxmlformats.org/officeDocument/2006/relationships/hyperlink" Target="mailto:Aloisferris96@gmail.com"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jpe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jpeg"/><Relationship Id="rId36" Type="http://schemas.openxmlformats.org/officeDocument/2006/relationships/image" Target="media/image29.jpe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8" Type="http://schemas.openxmlformats.org/officeDocument/2006/relationships/image" Target="media/image1.jpeg"/><Relationship Id="rId3" Type="http://schemas.openxmlformats.org/officeDocument/2006/relationships/settings" Target="setting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jpeg"/><Relationship Id="rId38" Type="http://schemas.openxmlformats.org/officeDocument/2006/relationships/image" Target="media/image3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3065</TotalTime>
  <Pages>14</Pages>
  <Words>3587</Words>
  <Characters>20451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Ferris (P140386)</dc:creator>
  <cp:keywords/>
  <dc:description/>
  <cp:lastModifiedBy> </cp:lastModifiedBy>
  <cp:revision>1253</cp:revision>
  <dcterms:created xsi:type="dcterms:W3CDTF">2019-01-29T19:01:00Z</dcterms:created>
  <dcterms:modified xsi:type="dcterms:W3CDTF">2019-05-10T22:32:00Z</dcterms:modified>
</cp:coreProperties>
</file>