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B808C" w14:textId="77777777" w:rsidR="00925034" w:rsidRDefault="00925034" w:rsidP="003C1575">
      <w:pPr>
        <w:spacing w:line="360" w:lineRule="auto"/>
        <w:jc w:val="center"/>
        <w:rPr>
          <w:rFonts w:ascii="Arial" w:hAnsi="Arial" w:cs="Arial"/>
          <w:sz w:val="24"/>
          <w:szCs w:val="24"/>
        </w:rPr>
      </w:pPr>
    </w:p>
    <w:p w14:paraId="2793A90D" w14:textId="77777777" w:rsidR="00925034" w:rsidRDefault="00925034" w:rsidP="003C1575">
      <w:pPr>
        <w:spacing w:line="360" w:lineRule="auto"/>
        <w:jc w:val="center"/>
        <w:rPr>
          <w:rFonts w:ascii="Arial" w:hAnsi="Arial" w:cs="Arial"/>
          <w:sz w:val="24"/>
          <w:szCs w:val="24"/>
        </w:rPr>
      </w:pPr>
    </w:p>
    <w:p w14:paraId="58C8FA5D" w14:textId="5FCF1CE0" w:rsidR="003702A7" w:rsidRPr="003C1575" w:rsidRDefault="003C1575" w:rsidP="003C1575">
      <w:pPr>
        <w:spacing w:line="360" w:lineRule="auto"/>
        <w:jc w:val="center"/>
        <w:rPr>
          <w:rFonts w:ascii="Arial" w:hAnsi="Arial" w:cs="Arial"/>
          <w:sz w:val="24"/>
          <w:szCs w:val="24"/>
        </w:rPr>
      </w:pPr>
      <w:r w:rsidRPr="003C1575">
        <w:rPr>
          <w:rFonts w:ascii="Arial" w:hAnsi="Arial" w:cs="Arial"/>
          <w:sz w:val="24"/>
          <w:szCs w:val="24"/>
        </w:rPr>
        <w:t xml:space="preserve">Title: </w:t>
      </w:r>
      <w:r w:rsidR="00C2352E" w:rsidRPr="00E30CAD">
        <w:rPr>
          <w:rFonts w:ascii="Arial" w:hAnsi="Arial" w:cs="Arial"/>
          <w:sz w:val="24"/>
          <w:szCs w:val="24"/>
        </w:rPr>
        <w:t>Hotel standards, reputation management and service culture</w:t>
      </w:r>
    </w:p>
    <w:p w14:paraId="2246CDD9" w14:textId="77777777" w:rsidR="003C1575" w:rsidRDefault="003C1575" w:rsidP="003C1575">
      <w:pPr>
        <w:spacing w:line="360" w:lineRule="auto"/>
        <w:jc w:val="center"/>
        <w:rPr>
          <w:rFonts w:ascii="Arial" w:hAnsi="Arial" w:cs="Arial"/>
          <w:sz w:val="24"/>
          <w:szCs w:val="24"/>
        </w:rPr>
      </w:pPr>
    </w:p>
    <w:p w14:paraId="536DED49" w14:textId="77777777" w:rsidR="00B55EA4" w:rsidRPr="003C1575" w:rsidRDefault="00B55EA4" w:rsidP="003C1575">
      <w:pPr>
        <w:spacing w:line="360" w:lineRule="auto"/>
        <w:jc w:val="center"/>
        <w:rPr>
          <w:rFonts w:ascii="Arial" w:hAnsi="Arial" w:cs="Arial"/>
          <w:sz w:val="24"/>
          <w:szCs w:val="24"/>
        </w:rPr>
      </w:pPr>
    </w:p>
    <w:p w14:paraId="0F1A72F1" w14:textId="77777777" w:rsidR="003C1575" w:rsidRPr="003C1575" w:rsidRDefault="003C1575" w:rsidP="003C1575">
      <w:pPr>
        <w:pStyle w:val="ListParagraph"/>
        <w:spacing w:before="120" w:after="120" w:line="360" w:lineRule="auto"/>
        <w:jc w:val="center"/>
        <w:rPr>
          <w:rFonts w:ascii="Arial" w:hAnsi="Arial" w:cs="Arial"/>
          <w:bCs/>
          <w:sz w:val="24"/>
          <w:szCs w:val="24"/>
        </w:rPr>
      </w:pPr>
      <w:r w:rsidRPr="003C1575">
        <w:rPr>
          <w:rFonts w:ascii="Arial" w:hAnsi="Arial" w:cs="Arial"/>
          <w:bCs/>
          <w:sz w:val="24"/>
          <w:szCs w:val="24"/>
        </w:rPr>
        <w:t>Begum Rujina Khatun</w:t>
      </w:r>
    </w:p>
    <w:p w14:paraId="04B84C1D" w14:textId="77777777" w:rsidR="003C1575" w:rsidRDefault="003C1575" w:rsidP="003C1575">
      <w:pPr>
        <w:pStyle w:val="ListParagraph"/>
        <w:spacing w:before="120" w:after="120" w:line="360" w:lineRule="auto"/>
        <w:jc w:val="center"/>
        <w:rPr>
          <w:rFonts w:ascii="Arial" w:hAnsi="Arial" w:cs="Arial"/>
          <w:bCs/>
          <w:sz w:val="24"/>
          <w:szCs w:val="24"/>
        </w:rPr>
      </w:pPr>
      <w:r w:rsidRPr="003C1575">
        <w:rPr>
          <w:rFonts w:ascii="Arial" w:hAnsi="Arial" w:cs="Arial"/>
          <w:bCs/>
          <w:sz w:val="24"/>
          <w:szCs w:val="24"/>
        </w:rPr>
        <w:t>2234581</w:t>
      </w:r>
    </w:p>
    <w:p w14:paraId="669A7E78" w14:textId="77777777" w:rsidR="00E30CAD" w:rsidRDefault="00E30CAD" w:rsidP="003C1575">
      <w:pPr>
        <w:pStyle w:val="ListParagraph"/>
        <w:spacing w:before="120" w:after="120" w:line="360" w:lineRule="auto"/>
        <w:jc w:val="center"/>
        <w:rPr>
          <w:rFonts w:ascii="Arial" w:hAnsi="Arial" w:cs="Arial"/>
          <w:bCs/>
          <w:sz w:val="24"/>
          <w:szCs w:val="24"/>
        </w:rPr>
      </w:pPr>
    </w:p>
    <w:p w14:paraId="2B7AE964" w14:textId="77777777" w:rsidR="00E30CAD" w:rsidRPr="003C1575" w:rsidRDefault="00E30CAD" w:rsidP="003C1575">
      <w:pPr>
        <w:pStyle w:val="ListParagraph"/>
        <w:spacing w:before="120" w:after="120" w:line="360" w:lineRule="auto"/>
        <w:jc w:val="center"/>
        <w:rPr>
          <w:rFonts w:ascii="Arial" w:hAnsi="Arial" w:cs="Arial"/>
          <w:bCs/>
          <w:sz w:val="24"/>
          <w:szCs w:val="24"/>
        </w:rPr>
      </w:pPr>
    </w:p>
    <w:p w14:paraId="2C6E6B7D" w14:textId="77E907BF" w:rsidR="003C1575" w:rsidRPr="003C1575" w:rsidRDefault="00E30CAD" w:rsidP="003C1575">
      <w:pPr>
        <w:pStyle w:val="ListParagraph"/>
        <w:spacing w:before="120" w:after="120" w:line="360" w:lineRule="auto"/>
        <w:jc w:val="center"/>
        <w:rPr>
          <w:rFonts w:ascii="Arial" w:hAnsi="Arial" w:cs="Arial"/>
          <w:bCs/>
          <w:sz w:val="24"/>
          <w:szCs w:val="24"/>
        </w:rPr>
      </w:pPr>
      <w:r>
        <w:rPr>
          <w:rFonts w:ascii="Arial" w:hAnsi="Arial" w:cs="Arial"/>
          <w:bCs/>
          <w:sz w:val="24"/>
          <w:szCs w:val="24"/>
        </w:rPr>
        <w:t>Hospitality and Guest Services</w:t>
      </w:r>
      <w:r w:rsidR="003C1575" w:rsidRPr="003C1575">
        <w:rPr>
          <w:rFonts w:ascii="Arial" w:hAnsi="Arial" w:cs="Arial"/>
          <w:bCs/>
          <w:sz w:val="24"/>
          <w:szCs w:val="24"/>
        </w:rPr>
        <w:t xml:space="preserve"> BMIH400</w:t>
      </w:r>
      <w:r w:rsidR="00B55EA4">
        <w:rPr>
          <w:rFonts w:ascii="Arial" w:hAnsi="Arial" w:cs="Arial"/>
          <w:bCs/>
          <w:sz w:val="24"/>
          <w:szCs w:val="24"/>
        </w:rPr>
        <w:t>3</w:t>
      </w:r>
    </w:p>
    <w:p w14:paraId="231E6B1C" w14:textId="2A98730C" w:rsidR="003C1575" w:rsidRPr="003C1575" w:rsidRDefault="00C2352E" w:rsidP="003C1575">
      <w:pPr>
        <w:pStyle w:val="ListParagraph"/>
        <w:spacing w:before="120" w:after="120" w:line="360" w:lineRule="auto"/>
        <w:jc w:val="center"/>
        <w:rPr>
          <w:rFonts w:ascii="Arial" w:hAnsi="Arial" w:cs="Arial"/>
          <w:bCs/>
          <w:sz w:val="24"/>
          <w:szCs w:val="24"/>
        </w:rPr>
      </w:pPr>
      <w:r>
        <w:rPr>
          <w:rFonts w:ascii="Arial" w:hAnsi="Arial" w:cs="Arial"/>
          <w:bCs/>
          <w:sz w:val="24"/>
          <w:szCs w:val="24"/>
        </w:rPr>
        <w:t>Charlotte Joyner</w:t>
      </w:r>
    </w:p>
    <w:p w14:paraId="60FFDCB3" w14:textId="39FE0BA9" w:rsidR="003C1575" w:rsidRPr="003C1575" w:rsidRDefault="003C1575" w:rsidP="003C1575">
      <w:pPr>
        <w:pStyle w:val="ListParagraph"/>
        <w:spacing w:before="120" w:after="120" w:line="360" w:lineRule="auto"/>
        <w:jc w:val="center"/>
        <w:rPr>
          <w:rFonts w:ascii="Arial" w:hAnsi="Arial" w:cs="Arial"/>
          <w:bCs/>
          <w:sz w:val="24"/>
          <w:szCs w:val="24"/>
        </w:rPr>
      </w:pPr>
      <w:r w:rsidRPr="003C1575">
        <w:rPr>
          <w:rFonts w:ascii="Arial" w:hAnsi="Arial" w:cs="Arial"/>
          <w:bCs/>
          <w:sz w:val="24"/>
          <w:szCs w:val="24"/>
        </w:rPr>
        <w:t xml:space="preserve">Word count </w:t>
      </w:r>
      <w:r w:rsidR="0083131C">
        <w:rPr>
          <w:rFonts w:ascii="Arial" w:hAnsi="Arial" w:cs="Arial"/>
          <w:bCs/>
          <w:sz w:val="24"/>
          <w:szCs w:val="24"/>
        </w:rPr>
        <w:t>1,564</w:t>
      </w:r>
    </w:p>
    <w:p w14:paraId="55CE1274" w14:textId="77777777" w:rsidR="003C1575" w:rsidRDefault="003C1575" w:rsidP="003C1575">
      <w:pPr>
        <w:pStyle w:val="ListParagraph"/>
        <w:spacing w:before="120" w:after="120"/>
        <w:jc w:val="both"/>
        <w:rPr>
          <w:rFonts w:asciiTheme="minorHAnsi" w:hAnsiTheme="minorHAnsi" w:cstheme="minorHAnsi"/>
          <w:bCs/>
          <w:sz w:val="24"/>
          <w:szCs w:val="24"/>
        </w:rPr>
      </w:pPr>
    </w:p>
    <w:p w14:paraId="61EF00E3" w14:textId="77777777" w:rsidR="003C1575" w:rsidRDefault="003C1575" w:rsidP="003C1575">
      <w:pPr>
        <w:pStyle w:val="ListParagraph"/>
        <w:spacing w:before="120" w:after="120"/>
        <w:jc w:val="both"/>
        <w:rPr>
          <w:rFonts w:asciiTheme="minorHAnsi" w:hAnsiTheme="minorHAnsi" w:cstheme="minorHAnsi"/>
          <w:bCs/>
          <w:sz w:val="24"/>
          <w:szCs w:val="24"/>
        </w:rPr>
      </w:pPr>
    </w:p>
    <w:p w14:paraId="4C99AFE1" w14:textId="77777777" w:rsidR="003C1575" w:rsidRDefault="003C1575" w:rsidP="003C1575">
      <w:pPr>
        <w:pStyle w:val="ListParagraph"/>
        <w:spacing w:before="120" w:after="120"/>
        <w:jc w:val="both"/>
        <w:rPr>
          <w:rFonts w:asciiTheme="minorHAnsi" w:hAnsiTheme="minorHAnsi" w:cstheme="minorHAnsi"/>
          <w:bCs/>
          <w:sz w:val="24"/>
          <w:szCs w:val="24"/>
        </w:rPr>
      </w:pPr>
    </w:p>
    <w:p w14:paraId="128D7B21" w14:textId="77777777" w:rsidR="003C1575" w:rsidRDefault="003C1575" w:rsidP="003C1575">
      <w:pPr>
        <w:pStyle w:val="ListParagraph"/>
        <w:spacing w:before="120" w:after="120"/>
        <w:jc w:val="both"/>
        <w:rPr>
          <w:rFonts w:asciiTheme="minorHAnsi" w:hAnsiTheme="minorHAnsi" w:cstheme="minorHAnsi"/>
          <w:bCs/>
          <w:sz w:val="24"/>
          <w:szCs w:val="24"/>
        </w:rPr>
      </w:pPr>
    </w:p>
    <w:p w14:paraId="57B9789C" w14:textId="77777777" w:rsidR="003C1575" w:rsidRDefault="003C1575" w:rsidP="003C1575">
      <w:pPr>
        <w:pStyle w:val="ListParagraph"/>
        <w:spacing w:before="120" w:after="120"/>
        <w:jc w:val="both"/>
        <w:rPr>
          <w:rFonts w:asciiTheme="minorHAnsi" w:hAnsiTheme="minorHAnsi" w:cstheme="minorHAnsi"/>
          <w:bCs/>
          <w:sz w:val="24"/>
          <w:szCs w:val="24"/>
        </w:rPr>
      </w:pPr>
    </w:p>
    <w:p w14:paraId="3044A46F" w14:textId="77777777" w:rsidR="003C1575" w:rsidRDefault="003C1575" w:rsidP="003C1575">
      <w:pPr>
        <w:pStyle w:val="ListParagraph"/>
        <w:spacing w:before="120" w:after="120"/>
        <w:jc w:val="both"/>
        <w:rPr>
          <w:rFonts w:asciiTheme="minorHAnsi" w:hAnsiTheme="minorHAnsi" w:cstheme="minorHAnsi"/>
          <w:bCs/>
          <w:sz w:val="24"/>
          <w:szCs w:val="24"/>
        </w:rPr>
      </w:pPr>
    </w:p>
    <w:p w14:paraId="4080E297" w14:textId="77777777" w:rsidR="003C1575" w:rsidRDefault="003C1575" w:rsidP="003C1575">
      <w:pPr>
        <w:pStyle w:val="ListParagraph"/>
        <w:spacing w:before="120" w:after="120"/>
        <w:jc w:val="both"/>
        <w:rPr>
          <w:rFonts w:asciiTheme="minorHAnsi" w:hAnsiTheme="minorHAnsi" w:cstheme="minorHAnsi"/>
          <w:bCs/>
          <w:sz w:val="24"/>
          <w:szCs w:val="24"/>
        </w:rPr>
      </w:pPr>
    </w:p>
    <w:p w14:paraId="276E489A" w14:textId="77777777" w:rsidR="003C1575" w:rsidRDefault="003C1575" w:rsidP="003C1575">
      <w:pPr>
        <w:pStyle w:val="ListParagraph"/>
        <w:spacing w:before="120" w:after="120"/>
        <w:jc w:val="both"/>
        <w:rPr>
          <w:rFonts w:asciiTheme="minorHAnsi" w:hAnsiTheme="minorHAnsi" w:cstheme="minorHAnsi"/>
          <w:bCs/>
          <w:sz w:val="24"/>
          <w:szCs w:val="24"/>
        </w:rPr>
      </w:pPr>
    </w:p>
    <w:p w14:paraId="62E88B6D" w14:textId="77777777" w:rsidR="003C1575" w:rsidRDefault="003C1575" w:rsidP="003C1575">
      <w:pPr>
        <w:pStyle w:val="ListParagraph"/>
        <w:spacing w:before="120" w:after="120"/>
        <w:jc w:val="both"/>
        <w:rPr>
          <w:rFonts w:asciiTheme="minorHAnsi" w:hAnsiTheme="minorHAnsi" w:cstheme="minorHAnsi"/>
          <w:bCs/>
          <w:sz w:val="24"/>
          <w:szCs w:val="24"/>
        </w:rPr>
      </w:pPr>
    </w:p>
    <w:p w14:paraId="57FF582D" w14:textId="77777777" w:rsidR="003C1575" w:rsidRDefault="003C1575" w:rsidP="003C1575">
      <w:pPr>
        <w:pStyle w:val="ListParagraph"/>
        <w:spacing w:before="120" w:after="120"/>
        <w:jc w:val="both"/>
        <w:rPr>
          <w:rFonts w:asciiTheme="minorHAnsi" w:hAnsiTheme="minorHAnsi" w:cstheme="minorHAnsi"/>
          <w:bCs/>
          <w:sz w:val="24"/>
          <w:szCs w:val="24"/>
        </w:rPr>
      </w:pPr>
    </w:p>
    <w:p w14:paraId="1CA3B9B5" w14:textId="77777777" w:rsidR="003C1575" w:rsidRDefault="003C1575" w:rsidP="003C1575">
      <w:pPr>
        <w:pStyle w:val="ListParagraph"/>
        <w:spacing w:before="120" w:after="120"/>
        <w:jc w:val="both"/>
        <w:rPr>
          <w:rFonts w:asciiTheme="minorHAnsi" w:hAnsiTheme="minorHAnsi" w:cstheme="minorHAnsi"/>
          <w:bCs/>
          <w:sz w:val="24"/>
          <w:szCs w:val="24"/>
        </w:rPr>
      </w:pPr>
    </w:p>
    <w:p w14:paraId="47B27211" w14:textId="77777777" w:rsidR="003C1575" w:rsidRDefault="003C1575" w:rsidP="003C1575">
      <w:pPr>
        <w:pStyle w:val="ListParagraph"/>
        <w:spacing w:before="120" w:after="120"/>
        <w:jc w:val="both"/>
        <w:rPr>
          <w:rFonts w:asciiTheme="minorHAnsi" w:hAnsiTheme="minorHAnsi" w:cstheme="minorHAnsi"/>
          <w:bCs/>
          <w:sz w:val="24"/>
          <w:szCs w:val="24"/>
        </w:rPr>
      </w:pPr>
    </w:p>
    <w:p w14:paraId="513FAD6A" w14:textId="77777777" w:rsidR="003C1575" w:rsidRDefault="003C1575" w:rsidP="003C1575">
      <w:pPr>
        <w:pStyle w:val="ListParagraph"/>
        <w:spacing w:before="120" w:after="120"/>
        <w:jc w:val="both"/>
        <w:rPr>
          <w:rFonts w:asciiTheme="minorHAnsi" w:hAnsiTheme="minorHAnsi" w:cstheme="minorHAnsi"/>
          <w:bCs/>
          <w:sz w:val="24"/>
          <w:szCs w:val="24"/>
        </w:rPr>
      </w:pPr>
    </w:p>
    <w:p w14:paraId="1C9FA12D" w14:textId="77777777" w:rsidR="003C1575" w:rsidRDefault="003C1575" w:rsidP="003C1575">
      <w:pPr>
        <w:pStyle w:val="ListParagraph"/>
        <w:spacing w:before="120" w:after="120"/>
        <w:jc w:val="both"/>
        <w:rPr>
          <w:rFonts w:asciiTheme="minorHAnsi" w:hAnsiTheme="minorHAnsi" w:cstheme="minorHAnsi"/>
          <w:bCs/>
          <w:sz w:val="24"/>
          <w:szCs w:val="24"/>
        </w:rPr>
      </w:pPr>
    </w:p>
    <w:p w14:paraId="45A52CCA" w14:textId="77777777" w:rsidR="003C1575" w:rsidRDefault="003C1575" w:rsidP="003C1575">
      <w:pPr>
        <w:pStyle w:val="ListParagraph"/>
        <w:spacing w:before="120" w:after="120"/>
        <w:jc w:val="both"/>
        <w:rPr>
          <w:rFonts w:asciiTheme="minorHAnsi" w:hAnsiTheme="minorHAnsi" w:cstheme="minorHAnsi"/>
          <w:bCs/>
          <w:sz w:val="24"/>
          <w:szCs w:val="24"/>
        </w:rPr>
      </w:pPr>
    </w:p>
    <w:p w14:paraId="56961395" w14:textId="77777777" w:rsidR="003C1575" w:rsidRDefault="003C1575" w:rsidP="003C1575">
      <w:pPr>
        <w:pStyle w:val="ListParagraph"/>
        <w:spacing w:before="120" w:after="120"/>
        <w:jc w:val="both"/>
        <w:rPr>
          <w:rFonts w:asciiTheme="minorHAnsi" w:hAnsiTheme="minorHAnsi" w:cstheme="minorHAnsi"/>
          <w:bCs/>
          <w:sz w:val="24"/>
          <w:szCs w:val="24"/>
        </w:rPr>
      </w:pPr>
    </w:p>
    <w:p w14:paraId="25D0B0C4" w14:textId="77777777" w:rsidR="003C1575" w:rsidRDefault="003C1575" w:rsidP="003C1575">
      <w:pPr>
        <w:pStyle w:val="ListParagraph"/>
        <w:spacing w:before="120" w:after="120"/>
        <w:jc w:val="both"/>
        <w:rPr>
          <w:rFonts w:asciiTheme="minorHAnsi" w:hAnsiTheme="minorHAnsi" w:cstheme="minorHAnsi"/>
          <w:bCs/>
          <w:sz w:val="24"/>
          <w:szCs w:val="24"/>
        </w:rPr>
      </w:pPr>
    </w:p>
    <w:p w14:paraId="4DEDBBF7" w14:textId="77777777" w:rsidR="003C1575" w:rsidRDefault="003C1575" w:rsidP="003C1575">
      <w:pPr>
        <w:pStyle w:val="ListParagraph"/>
        <w:spacing w:before="120" w:after="120"/>
        <w:jc w:val="both"/>
        <w:rPr>
          <w:rFonts w:asciiTheme="minorHAnsi" w:hAnsiTheme="minorHAnsi" w:cstheme="minorHAnsi"/>
          <w:bCs/>
          <w:sz w:val="24"/>
          <w:szCs w:val="24"/>
        </w:rPr>
      </w:pPr>
    </w:p>
    <w:p w14:paraId="7CCE00A1" w14:textId="69E1F7F4" w:rsidR="00585D6E" w:rsidRPr="00516377" w:rsidRDefault="00D925F6" w:rsidP="00585D6E">
      <w:pPr>
        <w:spacing w:line="360" w:lineRule="auto"/>
        <w:jc w:val="both"/>
        <w:rPr>
          <w:rFonts w:ascii="Arial" w:hAnsi="Arial" w:cs="Arial"/>
          <w:b/>
          <w:bCs/>
          <w:sz w:val="24"/>
          <w:szCs w:val="24"/>
        </w:rPr>
      </w:pPr>
      <w:r w:rsidRPr="00335C86">
        <w:rPr>
          <w:rFonts w:ascii="Arial" w:hAnsi="Arial" w:cs="Arial"/>
          <w:b/>
          <w:bCs/>
          <w:sz w:val="24"/>
          <w:szCs w:val="24"/>
        </w:rPr>
        <w:lastRenderedPageBreak/>
        <w:t>Executive Summary</w:t>
      </w:r>
    </w:p>
    <w:p w14:paraId="51A7B76B" w14:textId="2B05A171" w:rsidR="0049679B" w:rsidRDefault="00585D6E" w:rsidP="004532A3">
      <w:pPr>
        <w:spacing w:line="360" w:lineRule="auto"/>
        <w:jc w:val="both"/>
        <w:rPr>
          <w:rFonts w:ascii="Arial" w:hAnsi="Arial" w:cs="Arial"/>
          <w:sz w:val="24"/>
          <w:szCs w:val="24"/>
        </w:rPr>
      </w:pPr>
      <w:r w:rsidRPr="00585D6E">
        <w:rPr>
          <w:rFonts w:ascii="Arial" w:hAnsi="Arial" w:cs="Arial"/>
          <w:sz w:val="24"/>
          <w:szCs w:val="24"/>
        </w:rPr>
        <w:t>This essay explores the significance of hotel standards, reputation management, and service culture in the hotel industry. It highlights the role of these elements in achieving hospitality excellence and their impact on guest satisfaction, brand reputation, and long-term success. The essay provides examples from the hotel industry to support the discussion.</w:t>
      </w:r>
      <w:r>
        <w:rPr>
          <w:rFonts w:ascii="Arial" w:hAnsi="Arial" w:cs="Arial"/>
          <w:sz w:val="24"/>
          <w:szCs w:val="24"/>
        </w:rPr>
        <w:t xml:space="preserve"> </w:t>
      </w:r>
      <w:r w:rsidRPr="00585D6E">
        <w:rPr>
          <w:rFonts w:ascii="Arial" w:hAnsi="Arial" w:cs="Arial"/>
          <w:sz w:val="24"/>
          <w:szCs w:val="24"/>
        </w:rPr>
        <w:t>The essay concludes by emphasizing the integral role of hotel standards, reputation management, and service culture in achieving hospitality excellence. When these elements work together, hotels can create a consistent and satisfying experience for guests, build a positive brand image, and drive long-term success.</w:t>
      </w:r>
      <w:r>
        <w:rPr>
          <w:rFonts w:ascii="Arial" w:hAnsi="Arial" w:cs="Arial"/>
          <w:sz w:val="24"/>
          <w:szCs w:val="24"/>
        </w:rPr>
        <w:t xml:space="preserve"> </w:t>
      </w:r>
      <w:r w:rsidRPr="00585D6E">
        <w:rPr>
          <w:rFonts w:ascii="Arial" w:hAnsi="Arial" w:cs="Arial"/>
          <w:sz w:val="24"/>
          <w:szCs w:val="24"/>
        </w:rPr>
        <w:t>Finally, the essay provides recommendations for hotels to address current market trends and overcome obstacles. These recommendations include targeting local or regional markets, strengthening online presence, implementing technology solutions, and engaging guests in sustainability initiatives.</w:t>
      </w:r>
    </w:p>
    <w:p w14:paraId="6971FB23" w14:textId="77777777" w:rsidR="00516377" w:rsidRPr="00335C86" w:rsidRDefault="00516377" w:rsidP="00585D6E">
      <w:pPr>
        <w:spacing w:line="360" w:lineRule="auto"/>
        <w:jc w:val="both"/>
        <w:rPr>
          <w:rFonts w:ascii="Arial" w:hAnsi="Arial" w:cs="Arial"/>
          <w:sz w:val="24"/>
          <w:szCs w:val="24"/>
        </w:rPr>
      </w:pPr>
    </w:p>
    <w:p w14:paraId="2A3475B0" w14:textId="77777777" w:rsidR="0049679B" w:rsidRPr="00335C86" w:rsidRDefault="0049679B" w:rsidP="00335C86">
      <w:pPr>
        <w:spacing w:line="360" w:lineRule="auto"/>
        <w:jc w:val="both"/>
        <w:rPr>
          <w:rFonts w:ascii="Arial" w:hAnsi="Arial" w:cs="Arial"/>
          <w:b/>
          <w:bCs/>
          <w:sz w:val="24"/>
          <w:szCs w:val="24"/>
        </w:rPr>
      </w:pPr>
      <w:r w:rsidRPr="00335C86">
        <w:rPr>
          <w:rFonts w:ascii="Arial" w:hAnsi="Arial" w:cs="Arial"/>
          <w:b/>
          <w:bCs/>
          <w:sz w:val="24"/>
          <w:szCs w:val="24"/>
        </w:rPr>
        <w:t>Table of Contents:</w:t>
      </w:r>
    </w:p>
    <w:p w14:paraId="3993B768" w14:textId="77777777" w:rsidR="0049679B" w:rsidRPr="00335C86" w:rsidRDefault="0049679B" w:rsidP="00335C86">
      <w:pPr>
        <w:spacing w:line="360" w:lineRule="auto"/>
        <w:jc w:val="both"/>
        <w:rPr>
          <w:rFonts w:ascii="Arial" w:hAnsi="Arial" w:cs="Arial"/>
          <w:sz w:val="24"/>
          <w:szCs w:val="24"/>
        </w:rPr>
      </w:pPr>
      <w:r w:rsidRPr="00335C86">
        <w:rPr>
          <w:rFonts w:ascii="Arial" w:hAnsi="Arial" w:cs="Arial"/>
          <w:sz w:val="24"/>
          <w:szCs w:val="24"/>
        </w:rPr>
        <w:t>1. Introduction</w:t>
      </w:r>
    </w:p>
    <w:p w14:paraId="72BBE655" w14:textId="696DB57A" w:rsidR="0049679B" w:rsidRPr="00335C86" w:rsidRDefault="00933D65" w:rsidP="00335C86">
      <w:pPr>
        <w:spacing w:line="360" w:lineRule="auto"/>
        <w:jc w:val="both"/>
        <w:rPr>
          <w:rFonts w:ascii="Arial" w:hAnsi="Arial" w:cs="Arial"/>
          <w:sz w:val="24"/>
          <w:szCs w:val="24"/>
        </w:rPr>
      </w:pPr>
      <w:r w:rsidRPr="00335C86">
        <w:rPr>
          <w:rFonts w:ascii="Arial" w:hAnsi="Arial" w:cs="Arial"/>
          <w:sz w:val="24"/>
          <w:szCs w:val="24"/>
        </w:rPr>
        <w:t>2</w:t>
      </w:r>
      <w:r w:rsidR="0049679B" w:rsidRPr="00335C86">
        <w:rPr>
          <w:rFonts w:ascii="Arial" w:hAnsi="Arial" w:cs="Arial"/>
          <w:sz w:val="24"/>
          <w:szCs w:val="24"/>
        </w:rPr>
        <w:t xml:space="preserve">. </w:t>
      </w:r>
      <w:r w:rsidRPr="00335C86">
        <w:rPr>
          <w:rFonts w:ascii="Arial" w:hAnsi="Arial" w:cs="Arial"/>
          <w:sz w:val="24"/>
          <w:szCs w:val="24"/>
        </w:rPr>
        <w:t>Main Body</w:t>
      </w:r>
    </w:p>
    <w:p w14:paraId="2D8048C3" w14:textId="16C797C9" w:rsidR="0049679B" w:rsidRPr="00335C86" w:rsidRDefault="0049679B" w:rsidP="00335C86">
      <w:pPr>
        <w:spacing w:line="360" w:lineRule="auto"/>
        <w:jc w:val="both"/>
        <w:rPr>
          <w:rFonts w:ascii="Arial" w:hAnsi="Arial" w:cs="Arial"/>
          <w:sz w:val="24"/>
          <w:szCs w:val="24"/>
        </w:rPr>
      </w:pPr>
      <w:r w:rsidRPr="00335C86">
        <w:rPr>
          <w:rFonts w:ascii="Arial" w:hAnsi="Arial" w:cs="Arial"/>
          <w:sz w:val="24"/>
          <w:szCs w:val="24"/>
        </w:rPr>
        <w:t xml:space="preserve">    </w:t>
      </w:r>
      <w:r w:rsidR="00933D65" w:rsidRPr="00335C86">
        <w:rPr>
          <w:rFonts w:ascii="Arial" w:hAnsi="Arial" w:cs="Arial"/>
          <w:sz w:val="24"/>
          <w:szCs w:val="24"/>
        </w:rPr>
        <w:t>2</w:t>
      </w:r>
      <w:r w:rsidRPr="00335C86">
        <w:rPr>
          <w:rFonts w:ascii="Arial" w:hAnsi="Arial" w:cs="Arial"/>
          <w:sz w:val="24"/>
          <w:szCs w:val="24"/>
        </w:rPr>
        <w:t xml:space="preserve">.1 </w:t>
      </w:r>
      <w:r w:rsidR="00933D65" w:rsidRPr="00335C86">
        <w:rPr>
          <w:rFonts w:ascii="Arial" w:hAnsi="Arial" w:cs="Arial"/>
          <w:sz w:val="24"/>
          <w:szCs w:val="24"/>
        </w:rPr>
        <w:t>Hotel Standards</w:t>
      </w:r>
    </w:p>
    <w:p w14:paraId="2D741A50" w14:textId="4B4ABF13" w:rsidR="0049679B" w:rsidRPr="00335C86" w:rsidRDefault="0049679B" w:rsidP="00335C86">
      <w:pPr>
        <w:spacing w:line="360" w:lineRule="auto"/>
        <w:jc w:val="both"/>
        <w:rPr>
          <w:rFonts w:ascii="Arial" w:hAnsi="Arial" w:cs="Arial"/>
          <w:sz w:val="24"/>
          <w:szCs w:val="24"/>
        </w:rPr>
      </w:pPr>
      <w:r w:rsidRPr="00335C86">
        <w:rPr>
          <w:rFonts w:ascii="Arial" w:hAnsi="Arial" w:cs="Arial"/>
          <w:sz w:val="24"/>
          <w:szCs w:val="24"/>
        </w:rPr>
        <w:t xml:space="preserve">    </w:t>
      </w:r>
      <w:r w:rsidR="00933D65" w:rsidRPr="00335C86">
        <w:rPr>
          <w:rFonts w:ascii="Arial" w:hAnsi="Arial" w:cs="Arial"/>
          <w:sz w:val="24"/>
          <w:szCs w:val="24"/>
        </w:rPr>
        <w:t>2</w:t>
      </w:r>
      <w:r w:rsidRPr="00335C86">
        <w:rPr>
          <w:rFonts w:ascii="Arial" w:hAnsi="Arial" w:cs="Arial"/>
          <w:sz w:val="24"/>
          <w:szCs w:val="24"/>
        </w:rPr>
        <w:t xml:space="preserve">.2 </w:t>
      </w:r>
      <w:r w:rsidR="00933D65" w:rsidRPr="00335C86">
        <w:rPr>
          <w:rFonts w:ascii="Arial" w:hAnsi="Arial" w:cs="Arial"/>
          <w:sz w:val="24"/>
          <w:szCs w:val="24"/>
        </w:rPr>
        <w:t>Reputation Management</w:t>
      </w:r>
    </w:p>
    <w:p w14:paraId="2C6AF593" w14:textId="37804622" w:rsidR="0049679B" w:rsidRPr="00335C86" w:rsidRDefault="0049679B" w:rsidP="00335C86">
      <w:pPr>
        <w:spacing w:line="360" w:lineRule="auto"/>
        <w:jc w:val="both"/>
        <w:rPr>
          <w:rFonts w:ascii="Arial" w:hAnsi="Arial" w:cs="Arial"/>
          <w:sz w:val="24"/>
          <w:szCs w:val="24"/>
        </w:rPr>
      </w:pPr>
      <w:r w:rsidRPr="00335C86">
        <w:rPr>
          <w:rFonts w:ascii="Arial" w:hAnsi="Arial" w:cs="Arial"/>
          <w:sz w:val="24"/>
          <w:szCs w:val="24"/>
        </w:rPr>
        <w:t xml:space="preserve">    </w:t>
      </w:r>
      <w:r w:rsidR="00933D65" w:rsidRPr="00335C86">
        <w:rPr>
          <w:rFonts w:ascii="Arial" w:hAnsi="Arial" w:cs="Arial"/>
          <w:sz w:val="24"/>
          <w:szCs w:val="24"/>
        </w:rPr>
        <w:t>2</w:t>
      </w:r>
      <w:r w:rsidRPr="00335C86">
        <w:rPr>
          <w:rFonts w:ascii="Arial" w:hAnsi="Arial" w:cs="Arial"/>
          <w:sz w:val="24"/>
          <w:szCs w:val="24"/>
        </w:rPr>
        <w:t xml:space="preserve">.3 </w:t>
      </w:r>
      <w:r w:rsidR="00933D65" w:rsidRPr="00335C86">
        <w:rPr>
          <w:rFonts w:ascii="Arial" w:hAnsi="Arial" w:cs="Arial"/>
          <w:sz w:val="24"/>
          <w:szCs w:val="24"/>
        </w:rPr>
        <w:t>Service Culture</w:t>
      </w:r>
    </w:p>
    <w:p w14:paraId="083EA7E6" w14:textId="02D29915" w:rsidR="00335E90" w:rsidRDefault="000F3732" w:rsidP="00335C86">
      <w:pPr>
        <w:spacing w:line="360" w:lineRule="auto"/>
        <w:jc w:val="both"/>
        <w:rPr>
          <w:rFonts w:ascii="Arial" w:hAnsi="Arial" w:cs="Arial"/>
          <w:sz w:val="24"/>
          <w:szCs w:val="24"/>
        </w:rPr>
      </w:pPr>
      <w:r w:rsidRPr="00335C86">
        <w:rPr>
          <w:rFonts w:ascii="Arial" w:hAnsi="Arial" w:cs="Arial"/>
          <w:sz w:val="24"/>
          <w:szCs w:val="24"/>
        </w:rPr>
        <w:t>3</w:t>
      </w:r>
      <w:r w:rsidR="0049679B" w:rsidRPr="00335C86">
        <w:rPr>
          <w:rFonts w:ascii="Arial" w:hAnsi="Arial" w:cs="Arial"/>
          <w:sz w:val="24"/>
          <w:szCs w:val="24"/>
        </w:rPr>
        <w:t xml:space="preserve">. </w:t>
      </w:r>
      <w:r w:rsidR="00335E90">
        <w:rPr>
          <w:rFonts w:ascii="Arial" w:hAnsi="Arial" w:cs="Arial"/>
          <w:sz w:val="24"/>
          <w:szCs w:val="24"/>
        </w:rPr>
        <w:t>Conclusion</w:t>
      </w:r>
    </w:p>
    <w:p w14:paraId="1E5BE04C" w14:textId="255B54E2" w:rsidR="0049679B" w:rsidRPr="00335C86" w:rsidRDefault="00335E90" w:rsidP="00335C86">
      <w:pPr>
        <w:spacing w:line="360" w:lineRule="auto"/>
        <w:jc w:val="both"/>
        <w:rPr>
          <w:rFonts w:ascii="Arial" w:hAnsi="Arial" w:cs="Arial"/>
          <w:sz w:val="24"/>
          <w:szCs w:val="24"/>
        </w:rPr>
      </w:pPr>
      <w:r>
        <w:rPr>
          <w:rFonts w:ascii="Arial" w:hAnsi="Arial" w:cs="Arial"/>
          <w:sz w:val="24"/>
          <w:szCs w:val="24"/>
        </w:rPr>
        <w:t xml:space="preserve">4. </w:t>
      </w:r>
      <w:r w:rsidR="000C3D27" w:rsidRPr="00335C86">
        <w:rPr>
          <w:rFonts w:ascii="Arial" w:hAnsi="Arial" w:cs="Arial"/>
          <w:sz w:val="24"/>
          <w:szCs w:val="24"/>
        </w:rPr>
        <w:t>Recommendations</w:t>
      </w:r>
    </w:p>
    <w:p w14:paraId="7982467F" w14:textId="77777777" w:rsidR="00D925F6" w:rsidRDefault="00D925F6" w:rsidP="00335C86">
      <w:pPr>
        <w:spacing w:line="360" w:lineRule="auto"/>
        <w:jc w:val="both"/>
        <w:rPr>
          <w:rFonts w:ascii="Arial" w:hAnsi="Arial" w:cs="Arial"/>
          <w:sz w:val="24"/>
          <w:szCs w:val="24"/>
        </w:rPr>
      </w:pPr>
    </w:p>
    <w:p w14:paraId="74E5CF1D" w14:textId="77777777" w:rsidR="00411C50" w:rsidRDefault="00411C50" w:rsidP="00335C86">
      <w:pPr>
        <w:spacing w:line="360" w:lineRule="auto"/>
        <w:jc w:val="both"/>
        <w:rPr>
          <w:rFonts w:ascii="Arial" w:hAnsi="Arial" w:cs="Arial"/>
          <w:sz w:val="24"/>
          <w:szCs w:val="24"/>
        </w:rPr>
      </w:pPr>
    </w:p>
    <w:p w14:paraId="63928864" w14:textId="77777777" w:rsidR="00411C50" w:rsidRPr="00335C86" w:rsidRDefault="00411C50" w:rsidP="00335C86">
      <w:pPr>
        <w:spacing w:line="360" w:lineRule="auto"/>
        <w:jc w:val="both"/>
        <w:rPr>
          <w:rFonts w:ascii="Arial" w:hAnsi="Arial" w:cs="Arial"/>
          <w:sz w:val="24"/>
          <w:szCs w:val="24"/>
        </w:rPr>
      </w:pPr>
    </w:p>
    <w:p w14:paraId="012D1A3C" w14:textId="77777777" w:rsidR="008B74A0" w:rsidRPr="00335C86" w:rsidRDefault="008B74A0" w:rsidP="00335C86">
      <w:pPr>
        <w:spacing w:line="360" w:lineRule="auto"/>
        <w:jc w:val="both"/>
        <w:rPr>
          <w:rFonts w:ascii="Arial" w:hAnsi="Arial" w:cs="Arial"/>
          <w:sz w:val="24"/>
          <w:szCs w:val="24"/>
        </w:rPr>
      </w:pPr>
    </w:p>
    <w:p w14:paraId="4781159F" w14:textId="77777777" w:rsidR="008B74A0" w:rsidRPr="00335C86" w:rsidRDefault="008B74A0" w:rsidP="00335C86">
      <w:pPr>
        <w:spacing w:line="360" w:lineRule="auto"/>
        <w:jc w:val="both"/>
        <w:rPr>
          <w:rFonts w:ascii="Arial" w:hAnsi="Arial" w:cs="Arial"/>
          <w:sz w:val="24"/>
          <w:szCs w:val="24"/>
        </w:rPr>
      </w:pPr>
    </w:p>
    <w:p w14:paraId="292B27C6" w14:textId="56C61701" w:rsidR="00EB5262" w:rsidRPr="00DD7EBE" w:rsidRDefault="00E34949" w:rsidP="00DD7EBE">
      <w:pPr>
        <w:pStyle w:val="ListParagraph"/>
        <w:numPr>
          <w:ilvl w:val="0"/>
          <w:numId w:val="3"/>
        </w:numPr>
        <w:spacing w:line="360" w:lineRule="auto"/>
        <w:jc w:val="both"/>
        <w:rPr>
          <w:rFonts w:ascii="Arial" w:hAnsi="Arial" w:cs="Arial"/>
          <w:sz w:val="24"/>
          <w:szCs w:val="24"/>
        </w:rPr>
      </w:pPr>
      <w:r w:rsidRPr="00DD7EBE">
        <w:rPr>
          <w:rFonts w:ascii="Arial" w:hAnsi="Arial" w:cs="Arial"/>
          <w:sz w:val="24"/>
          <w:szCs w:val="24"/>
        </w:rPr>
        <w:lastRenderedPageBreak/>
        <w:t>Introduction</w:t>
      </w:r>
      <w:r w:rsidR="00E74D0E" w:rsidRPr="00DD7EBE">
        <w:rPr>
          <w:rFonts w:ascii="Arial" w:hAnsi="Arial" w:cs="Arial"/>
          <w:sz w:val="24"/>
          <w:szCs w:val="24"/>
        </w:rPr>
        <w:t xml:space="preserve"> </w:t>
      </w:r>
    </w:p>
    <w:p w14:paraId="1410B461" w14:textId="2414ABF4" w:rsidR="00E74D0E" w:rsidRDefault="00F42C19" w:rsidP="00DD7EBE">
      <w:pPr>
        <w:spacing w:line="360" w:lineRule="auto"/>
        <w:jc w:val="both"/>
        <w:rPr>
          <w:rFonts w:ascii="Arial" w:hAnsi="Arial" w:cs="Arial"/>
          <w:sz w:val="24"/>
          <w:szCs w:val="24"/>
        </w:rPr>
      </w:pPr>
      <w:r w:rsidRPr="00DD7EBE">
        <w:rPr>
          <w:rFonts w:ascii="Arial" w:hAnsi="Arial" w:cs="Arial"/>
          <w:sz w:val="24"/>
          <w:szCs w:val="24"/>
        </w:rPr>
        <w:t>The concept of hospitality</w:t>
      </w:r>
      <w:r w:rsidR="00FF539B" w:rsidRPr="00DD7EBE">
        <w:rPr>
          <w:rFonts w:ascii="Arial" w:hAnsi="Arial" w:cs="Arial"/>
          <w:sz w:val="24"/>
          <w:szCs w:val="24"/>
        </w:rPr>
        <w:t xml:space="preserve"> can be traced back to ancient times</w:t>
      </w:r>
      <w:r w:rsidR="007477B6" w:rsidRPr="00DD7EBE">
        <w:rPr>
          <w:rFonts w:ascii="Arial" w:hAnsi="Arial" w:cs="Arial"/>
          <w:sz w:val="24"/>
          <w:szCs w:val="24"/>
        </w:rPr>
        <w:t xml:space="preserve"> with the La</w:t>
      </w:r>
      <w:r w:rsidR="00731840" w:rsidRPr="00DD7EBE">
        <w:rPr>
          <w:rFonts w:ascii="Arial" w:hAnsi="Arial" w:cs="Arial"/>
          <w:sz w:val="24"/>
          <w:szCs w:val="24"/>
        </w:rPr>
        <w:t>scaux caves in France</w:t>
      </w:r>
      <w:r w:rsidR="00FF539B" w:rsidRPr="00DD7EBE">
        <w:rPr>
          <w:rFonts w:ascii="Arial" w:hAnsi="Arial" w:cs="Arial"/>
          <w:sz w:val="24"/>
          <w:szCs w:val="24"/>
        </w:rPr>
        <w:t xml:space="preserve"> </w:t>
      </w:r>
      <w:r w:rsidR="00FF539B" w:rsidRPr="00DD7EBE">
        <w:rPr>
          <w:rFonts w:ascii="Arial" w:hAnsi="Arial" w:cs="Arial"/>
          <w:sz w:val="24"/>
          <w:szCs w:val="24"/>
        </w:rPr>
        <w:t>(Hollander, 2017)</w:t>
      </w:r>
      <w:r w:rsidR="00FF539B" w:rsidRPr="00DD7EBE">
        <w:rPr>
          <w:rFonts w:ascii="Arial" w:hAnsi="Arial" w:cs="Arial"/>
          <w:sz w:val="24"/>
          <w:szCs w:val="24"/>
        </w:rPr>
        <w:t xml:space="preserve"> </w:t>
      </w:r>
      <w:r w:rsidR="00BC08D7" w:rsidRPr="00DD7EBE">
        <w:rPr>
          <w:rFonts w:ascii="Arial" w:hAnsi="Arial" w:cs="Arial"/>
          <w:sz w:val="24"/>
          <w:szCs w:val="24"/>
        </w:rPr>
        <w:t xml:space="preserve">where </w:t>
      </w:r>
      <w:r w:rsidR="002076A0" w:rsidRPr="00DD7EBE">
        <w:rPr>
          <w:rFonts w:ascii="Arial" w:hAnsi="Arial" w:cs="Arial"/>
          <w:sz w:val="24"/>
          <w:szCs w:val="24"/>
        </w:rPr>
        <w:t>primarily accommodation was there to provide shelter for travellers.</w:t>
      </w:r>
      <w:r w:rsidR="00BC08D7" w:rsidRPr="00DD7EBE">
        <w:rPr>
          <w:rFonts w:ascii="Arial" w:hAnsi="Arial" w:cs="Arial"/>
          <w:sz w:val="24"/>
          <w:szCs w:val="24"/>
        </w:rPr>
        <w:t xml:space="preserve"> </w:t>
      </w:r>
      <w:r w:rsidR="005A7546" w:rsidRPr="00DD7EBE">
        <w:rPr>
          <w:rFonts w:ascii="Arial" w:hAnsi="Arial" w:cs="Arial"/>
          <w:sz w:val="24"/>
          <w:szCs w:val="24"/>
        </w:rPr>
        <w:t>T</w:t>
      </w:r>
      <w:r w:rsidR="00A94056" w:rsidRPr="00DD7EBE">
        <w:rPr>
          <w:rFonts w:ascii="Arial" w:hAnsi="Arial" w:cs="Arial"/>
          <w:sz w:val="24"/>
          <w:szCs w:val="24"/>
        </w:rPr>
        <w:t xml:space="preserve">he hospitality industry </w:t>
      </w:r>
      <w:r w:rsidR="005A7546" w:rsidRPr="00DD7EBE">
        <w:rPr>
          <w:rFonts w:ascii="Arial" w:hAnsi="Arial" w:cs="Arial"/>
          <w:sz w:val="24"/>
          <w:szCs w:val="24"/>
        </w:rPr>
        <w:t xml:space="preserve">has </w:t>
      </w:r>
      <w:r w:rsidR="002076A0" w:rsidRPr="00DD7EBE">
        <w:rPr>
          <w:rFonts w:ascii="Arial" w:hAnsi="Arial" w:cs="Arial"/>
          <w:sz w:val="24"/>
          <w:szCs w:val="24"/>
        </w:rPr>
        <w:t xml:space="preserve">since </w:t>
      </w:r>
      <w:r w:rsidR="005A7546" w:rsidRPr="00DD7EBE">
        <w:rPr>
          <w:rFonts w:ascii="Arial" w:hAnsi="Arial" w:cs="Arial"/>
          <w:sz w:val="24"/>
          <w:szCs w:val="24"/>
        </w:rPr>
        <w:t xml:space="preserve">evolved </w:t>
      </w:r>
      <w:r w:rsidR="001334D8" w:rsidRPr="00DD7EBE">
        <w:rPr>
          <w:rFonts w:ascii="Arial" w:hAnsi="Arial" w:cs="Arial"/>
          <w:sz w:val="24"/>
          <w:szCs w:val="24"/>
        </w:rPr>
        <w:t xml:space="preserve">through a gradual process influenced by social, economic and technological factors. </w:t>
      </w:r>
      <w:r w:rsidRPr="00DD7EBE">
        <w:rPr>
          <w:rFonts w:ascii="Arial" w:hAnsi="Arial" w:cs="Arial"/>
          <w:sz w:val="24"/>
          <w:szCs w:val="24"/>
        </w:rPr>
        <w:t xml:space="preserve">Hotels are now </w:t>
      </w:r>
      <w:r w:rsidR="00A94056" w:rsidRPr="00DD7EBE">
        <w:rPr>
          <w:rFonts w:ascii="Arial" w:hAnsi="Arial" w:cs="Arial"/>
          <w:sz w:val="24"/>
          <w:szCs w:val="24"/>
        </w:rPr>
        <w:t xml:space="preserve">built on the foundation of </w:t>
      </w:r>
      <w:r w:rsidRPr="00DD7EBE">
        <w:rPr>
          <w:rFonts w:ascii="Arial" w:hAnsi="Arial" w:cs="Arial"/>
          <w:sz w:val="24"/>
          <w:szCs w:val="24"/>
        </w:rPr>
        <w:t xml:space="preserve">providing </w:t>
      </w:r>
      <w:r w:rsidR="00A94056" w:rsidRPr="00DD7EBE">
        <w:rPr>
          <w:rFonts w:ascii="Arial" w:hAnsi="Arial" w:cs="Arial"/>
          <w:sz w:val="24"/>
          <w:szCs w:val="24"/>
        </w:rPr>
        <w:t xml:space="preserve">exceptional service and </w:t>
      </w:r>
      <w:r w:rsidRPr="00DD7EBE">
        <w:rPr>
          <w:rFonts w:ascii="Arial" w:hAnsi="Arial" w:cs="Arial"/>
          <w:sz w:val="24"/>
          <w:szCs w:val="24"/>
        </w:rPr>
        <w:t xml:space="preserve">how hotel </w:t>
      </w:r>
      <w:r w:rsidR="00A94056" w:rsidRPr="00DD7EBE">
        <w:rPr>
          <w:rFonts w:ascii="Arial" w:hAnsi="Arial" w:cs="Arial"/>
          <w:sz w:val="24"/>
          <w:szCs w:val="24"/>
        </w:rPr>
        <w:t xml:space="preserve">can do this </w:t>
      </w:r>
      <w:r w:rsidRPr="00DD7EBE">
        <w:rPr>
          <w:rFonts w:ascii="Arial" w:hAnsi="Arial" w:cs="Arial"/>
          <w:sz w:val="24"/>
          <w:szCs w:val="24"/>
        </w:rPr>
        <w:t xml:space="preserve">is by </w:t>
      </w:r>
      <w:r w:rsidR="00A94056" w:rsidRPr="00DD7EBE">
        <w:rPr>
          <w:rFonts w:ascii="Arial" w:hAnsi="Arial" w:cs="Arial"/>
          <w:sz w:val="24"/>
          <w:szCs w:val="24"/>
        </w:rPr>
        <w:t>maintaining hotel standards, the importance of reputation management, and developing a strong service culture.</w:t>
      </w:r>
      <w:r w:rsidR="002B4DE6" w:rsidRPr="00DD7EBE">
        <w:rPr>
          <w:rFonts w:ascii="Arial" w:hAnsi="Arial" w:cs="Arial"/>
          <w:sz w:val="24"/>
          <w:szCs w:val="24"/>
        </w:rPr>
        <w:t xml:space="preserve"> </w:t>
      </w:r>
      <w:r w:rsidR="00AA51EC" w:rsidRPr="00DD7EBE">
        <w:rPr>
          <w:rFonts w:ascii="Arial" w:hAnsi="Arial" w:cs="Arial"/>
          <w:sz w:val="24"/>
          <w:szCs w:val="24"/>
        </w:rPr>
        <w:t xml:space="preserve">This essay will </w:t>
      </w:r>
      <w:r w:rsidR="00A1721B" w:rsidRPr="00DD7EBE">
        <w:rPr>
          <w:rFonts w:ascii="Arial" w:hAnsi="Arial" w:cs="Arial"/>
          <w:sz w:val="24"/>
          <w:szCs w:val="24"/>
        </w:rPr>
        <w:t>look</w:t>
      </w:r>
      <w:r w:rsidR="00AA51EC" w:rsidRPr="00DD7EBE">
        <w:rPr>
          <w:rFonts w:ascii="Arial" w:hAnsi="Arial" w:cs="Arial"/>
          <w:sz w:val="24"/>
          <w:szCs w:val="24"/>
        </w:rPr>
        <w:t xml:space="preserve"> into the significance of </w:t>
      </w:r>
      <w:r w:rsidR="002B4DE6" w:rsidRPr="00DD7EBE">
        <w:rPr>
          <w:rFonts w:ascii="Arial" w:hAnsi="Arial" w:cs="Arial"/>
          <w:sz w:val="24"/>
          <w:szCs w:val="24"/>
        </w:rPr>
        <w:t>these three critical elements and</w:t>
      </w:r>
      <w:r w:rsidR="00AA51EC" w:rsidRPr="00DD7EBE">
        <w:rPr>
          <w:rFonts w:ascii="Arial" w:hAnsi="Arial" w:cs="Arial"/>
          <w:sz w:val="24"/>
          <w:szCs w:val="24"/>
        </w:rPr>
        <w:t xml:space="preserve"> highlighting </w:t>
      </w:r>
      <w:r w:rsidR="002B4DE6" w:rsidRPr="00DD7EBE">
        <w:rPr>
          <w:rFonts w:ascii="Arial" w:hAnsi="Arial" w:cs="Arial"/>
          <w:sz w:val="24"/>
          <w:szCs w:val="24"/>
        </w:rPr>
        <w:t xml:space="preserve">each elements </w:t>
      </w:r>
      <w:r w:rsidR="00A1721B" w:rsidRPr="00DD7EBE">
        <w:rPr>
          <w:rFonts w:ascii="Arial" w:hAnsi="Arial" w:cs="Arial"/>
          <w:sz w:val="24"/>
          <w:szCs w:val="24"/>
        </w:rPr>
        <w:t>individual and combined</w:t>
      </w:r>
      <w:r w:rsidR="00AA51EC" w:rsidRPr="00DD7EBE">
        <w:rPr>
          <w:rFonts w:ascii="Arial" w:hAnsi="Arial" w:cs="Arial"/>
          <w:sz w:val="24"/>
          <w:szCs w:val="24"/>
        </w:rPr>
        <w:t xml:space="preserve"> role in achieving hospitality excellence.</w:t>
      </w:r>
      <w:r w:rsidR="003D4824" w:rsidRPr="00DD7EBE">
        <w:rPr>
          <w:rFonts w:ascii="Arial" w:hAnsi="Arial" w:cs="Arial"/>
          <w:sz w:val="24"/>
          <w:szCs w:val="24"/>
        </w:rPr>
        <w:t xml:space="preserve"> </w:t>
      </w:r>
      <w:r w:rsidR="003D4824" w:rsidRPr="00DD7EBE">
        <w:rPr>
          <w:rFonts w:ascii="Arial" w:hAnsi="Arial" w:cs="Arial"/>
          <w:sz w:val="24"/>
          <w:szCs w:val="24"/>
        </w:rPr>
        <w:t xml:space="preserve">Through examples from the hotel industry, </w:t>
      </w:r>
      <w:r w:rsidR="003D4824" w:rsidRPr="00DD7EBE">
        <w:rPr>
          <w:rFonts w:ascii="Arial" w:hAnsi="Arial" w:cs="Arial"/>
          <w:sz w:val="24"/>
          <w:szCs w:val="24"/>
        </w:rPr>
        <w:t xml:space="preserve">this essay </w:t>
      </w:r>
      <w:r w:rsidR="003D4824" w:rsidRPr="00DD7EBE">
        <w:rPr>
          <w:rFonts w:ascii="Arial" w:hAnsi="Arial" w:cs="Arial"/>
          <w:sz w:val="24"/>
          <w:szCs w:val="24"/>
        </w:rPr>
        <w:t>will highlight the impact of these elements on guest satisfaction, brand reputation, and long-term success</w:t>
      </w:r>
      <w:r w:rsidR="001B64B7" w:rsidRPr="00DD7EBE">
        <w:rPr>
          <w:rFonts w:ascii="Arial" w:hAnsi="Arial" w:cs="Arial"/>
          <w:sz w:val="24"/>
          <w:szCs w:val="24"/>
        </w:rPr>
        <w:t xml:space="preserve"> and how hotels can</w:t>
      </w:r>
      <w:r w:rsidR="003D4824" w:rsidRPr="00DD7EBE">
        <w:rPr>
          <w:rFonts w:ascii="Arial" w:hAnsi="Arial" w:cs="Arial"/>
          <w:sz w:val="24"/>
          <w:szCs w:val="24"/>
        </w:rPr>
        <w:t xml:space="preserve"> elevate their brand, attract loyal customers, and thrive in a competitive marketplace.</w:t>
      </w:r>
    </w:p>
    <w:p w14:paraId="6F8A6E30" w14:textId="77777777" w:rsidR="00411C50" w:rsidRPr="00DD7EBE" w:rsidRDefault="00411C50" w:rsidP="00DD7EBE">
      <w:pPr>
        <w:spacing w:line="360" w:lineRule="auto"/>
        <w:jc w:val="both"/>
        <w:rPr>
          <w:rFonts w:ascii="Arial" w:hAnsi="Arial" w:cs="Arial"/>
          <w:sz w:val="24"/>
          <w:szCs w:val="24"/>
        </w:rPr>
      </w:pPr>
    </w:p>
    <w:p w14:paraId="421DB97A" w14:textId="73C1030E" w:rsidR="008B74A0" w:rsidRPr="00DD7EBE" w:rsidRDefault="008B74A0" w:rsidP="00DD7EBE">
      <w:pPr>
        <w:spacing w:line="360" w:lineRule="auto"/>
        <w:jc w:val="both"/>
        <w:rPr>
          <w:rFonts w:ascii="Arial" w:hAnsi="Arial" w:cs="Arial"/>
          <w:sz w:val="24"/>
          <w:szCs w:val="24"/>
        </w:rPr>
      </w:pPr>
      <w:r w:rsidRPr="00DD7EBE">
        <w:rPr>
          <w:rFonts w:ascii="Arial" w:hAnsi="Arial" w:cs="Arial"/>
          <w:sz w:val="24"/>
          <w:szCs w:val="24"/>
        </w:rPr>
        <w:t>2.1 Hotel Standards</w:t>
      </w:r>
    </w:p>
    <w:p w14:paraId="3C79D790" w14:textId="7432C78B" w:rsidR="00254840" w:rsidRDefault="00430195" w:rsidP="00DD7EBE">
      <w:pPr>
        <w:pStyle w:val="NormalWeb"/>
        <w:shd w:val="clear" w:color="auto" w:fill="FFFFFF"/>
        <w:spacing w:before="0" w:beforeAutospacing="0" w:after="0" w:afterAutospacing="0" w:line="360" w:lineRule="auto"/>
        <w:jc w:val="both"/>
        <w:rPr>
          <w:rFonts w:ascii="Arial" w:hAnsi="Arial" w:cs="Arial"/>
          <w:color w:val="454545"/>
          <w:spacing w:val="2"/>
        </w:rPr>
      </w:pPr>
      <w:r w:rsidRPr="00DD7EBE">
        <w:rPr>
          <w:rFonts w:ascii="Arial" w:hAnsi="Arial" w:cs="Arial"/>
        </w:rPr>
        <w:t xml:space="preserve">Hotel standards encompass various aspects, including cleanliness, comfort, amenities, safety, and efficient operations. By adhering to these </w:t>
      </w:r>
      <w:r w:rsidR="00254840" w:rsidRPr="00DD7EBE">
        <w:rPr>
          <w:rFonts w:ascii="Arial" w:hAnsi="Arial" w:cs="Arial"/>
        </w:rPr>
        <w:t xml:space="preserve">brand </w:t>
      </w:r>
      <w:r w:rsidRPr="00DD7EBE">
        <w:rPr>
          <w:rFonts w:ascii="Arial" w:hAnsi="Arial" w:cs="Arial"/>
        </w:rPr>
        <w:t xml:space="preserve">standards, </w:t>
      </w:r>
      <w:r w:rsidR="00254840" w:rsidRPr="00DD7EBE">
        <w:rPr>
          <w:rFonts w:ascii="Arial" w:hAnsi="Arial" w:cs="Arial"/>
          <w:color w:val="454545"/>
          <w:spacing w:val="2"/>
        </w:rPr>
        <w:t>hotels</w:t>
      </w:r>
      <w:r w:rsidR="00254840" w:rsidRPr="00DD7EBE">
        <w:rPr>
          <w:rFonts w:ascii="Arial" w:hAnsi="Arial" w:cs="Arial"/>
          <w:color w:val="454545"/>
          <w:spacing w:val="2"/>
        </w:rPr>
        <w:t xml:space="preserve"> ensure a consistent customer experience</w:t>
      </w:r>
      <w:r w:rsidR="00254840" w:rsidRPr="00DD7EBE">
        <w:rPr>
          <w:rFonts w:ascii="Arial" w:hAnsi="Arial" w:cs="Arial"/>
          <w:color w:val="454545"/>
          <w:spacing w:val="2"/>
        </w:rPr>
        <w:t xml:space="preserve"> and p</w:t>
      </w:r>
      <w:r w:rsidR="00254840" w:rsidRPr="00DD7EBE">
        <w:rPr>
          <w:rFonts w:ascii="Arial" w:hAnsi="Arial" w:cs="Arial"/>
          <w:color w:val="454545"/>
          <w:spacing w:val="2"/>
        </w:rPr>
        <w:t>eople know what to expect every time they visit, which leads to brand loyalty and trust</w:t>
      </w:r>
      <w:r w:rsidR="00A5214A" w:rsidRPr="00DD7EBE">
        <w:rPr>
          <w:rFonts w:ascii="Arial" w:hAnsi="Arial" w:cs="Arial"/>
          <w:color w:val="454545"/>
          <w:spacing w:val="2"/>
        </w:rPr>
        <w:t xml:space="preserve"> </w:t>
      </w:r>
      <w:r w:rsidR="00A5214A" w:rsidRPr="00DD7EBE">
        <w:rPr>
          <w:rFonts w:ascii="Arial" w:hAnsi="Arial" w:cs="Arial"/>
          <w:color w:val="454545"/>
          <w:spacing w:val="2"/>
        </w:rPr>
        <w:t>(Radley, 2023)</w:t>
      </w:r>
      <w:r w:rsidR="00254840" w:rsidRPr="00DD7EBE">
        <w:rPr>
          <w:rFonts w:ascii="Arial" w:hAnsi="Arial" w:cs="Arial"/>
          <w:color w:val="454545"/>
          <w:spacing w:val="2"/>
        </w:rPr>
        <w:t>.</w:t>
      </w:r>
    </w:p>
    <w:p w14:paraId="0A6FD921" w14:textId="77777777" w:rsidR="00411C50" w:rsidRPr="00DD7EBE" w:rsidRDefault="00411C50" w:rsidP="00DD7EBE">
      <w:pPr>
        <w:pStyle w:val="NormalWeb"/>
        <w:shd w:val="clear" w:color="auto" w:fill="FFFFFF"/>
        <w:spacing w:before="0" w:beforeAutospacing="0" w:after="0" w:afterAutospacing="0" w:line="360" w:lineRule="auto"/>
        <w:jc w:val="both"/>
        <w:rPr>
          <w:rFonts w:ascii="Arial" w:hAnsi="Arial" w:cs="Arial"/>
          <w:color w:val="454545"/>
          <w:spacing w:val="2"/>
        </w:rPr>
      </w:pPr>
    </w:p>
    <w:p w14:paraId="6E8C5AD6" w14:textId="77777777" w:rsidR="00411C50" w:rsidRDefault="00D919C8" w:rsidP="00DD7EBE">
      <w:pPr>
        <w:pStyle w:val="NoSpacing"/>
        <w:spacing w:line="360" w:lineRule="auto"/>
        <w:jc w:val="both"/>
        <w:rPr>
          <w:rFonts w:ascii="Arial" w:hAnsi="Arial" w:cs="Arial"/>
          <w:sz w:val="24"/>
          <w:szCs w:val="24"/>
        </w:rPr>
      </w:pPr>
      <w:r w:rsidRPr="00DD7EBE">
        <w:rPr>
          <w:rFonts w:ascii="Arial" w:hAnsi="Arial" w:cs="Arial"/>
          <w:sz w:val="24"/>
          <w:szCs w:val="24"/>
        </w:rPr>
        <w:t>C</w:t>
      </w:r>
      <w:r w:rsidR="00F202FD" w:rsidRPr="00DD7EBE">
        <w:rPr>
          <w:rFonts w:ascii="Arial" w:hAnsi="Arial" w:cs="Arial"/>
          <w:sz w:val="24"/>
          <w:szCs w:val="24"/>
        </w:rPr>
        <w:t xml:space="preserve">leanliness is of </w:t>
      </w:r>
      <w:r w:rsidR="00A51542" w:rsidRPr="00DD7EBE">
        <w:rPr>
          <w:rFonts w:ascii="Arial" w:hAnsi="Arial" w:cs="Arial"/>
          <w:sz w:val="24"/>
          <w:szCs w:val="24"/>
        </w:rPr>
        <w:t>utmost</w:t>
      </w:r>
      <w:r w:rsidR="00F202FD" w:rsidRPr="00DD7EBE">
        <w:rPr>
          <w:rFonts w:ascii="Arial" w:hAnsi="Arial" w:cs="Arial"/>
          <w:sz w:val="24"/>
          <w:szCs w:val="24"/>
        </w:rPr>
        <w:t xml:space="preserve"> importance</w:t>
      </w:r>
      <w:r w:rsidR="00A51542" w:rsidRPr="00DD7EBE">
        <w:rPr>
          <w:rFonts w:ascii="Arial" w:hAnsi="Arial" w:cs="Arial"/>
          <w:sz w:val="24"/>
          <w:szCs w:val="24"/>
        </w:rPr>
        <w:t xml:space="preserve"> and research has shown 70</w:t>
      </w:r>
      <w:r w:rsidR="00D54BBA" w:rsidRPr="00DD7EBE">
        <w:rPr>
          <w:rFonts w:ascii="Arial" w:hAnsi="Arial" w:cs="Arial"/>
          <w:sz w:val="24"/>
          <w:szCs w:val="24"/>
        </w:rPr>
        <w:t>%</w:t>
      </w:r>
      <w:r w:rsidR="00A51542" w:rsidRPr="00DD7EBE">
        <w:rPr>
          <w:rFonts w:ascii="Arial" w:hAnsi="Arial" w:cs="Arial"/>
          <w:sz w:val="24"/>
          <w:szCs w:val="24"/>
        </w:rPr>
        <w:t xml:space="preserve"> </w:t>
      </w:r>
      <w:r w:rsidR="00D54BBA" w:rsidRPr="00DD7EBE">
        <w:rPr>
          <w:rFonts w:ascii="Arial" w:hAnsi="Arial" w:cs="Arial"/>
          <w:sz w:val="24"/>
          <w:szCs w:val="24"/>
          <w:shd w:val="clear" w:color="auto" w:fill="FFFFFF"/>
        </w:rPr>
        <w:t>of hotel guests rank hygiene and cleanliness as the most important factor when it comes to choosing a hotel</w:t>
      </w:r>
      <w:r w:rsidR="0085551D" w:rsidRPr="00DD7EBE">
        <w:rPr>
          <w:rFonts w:ascii="Arial" w:hAnsi="Arial" w:cs="Arial"/>
          <w:sz w:val="24"/>
          <w:szCs w:val="24"/>
          <w:shd w:val="clear" w:color="auto" w:fill="FFFFFF"/>
        </w:rPr>
        <w:t xml:space="preserve"> </w:t>
      </w:r>
      <w:r w:rsidR="0085551D" w:rsidRPr="00DD7EBE">
        <w:rPr>
          <w:rFonts w:ascii="Arial" w:hAnsi="Arial" w:cs="Arial"/>
          <w:sz w:val="24"/>
          <w:szCs w:val="24"/>
          <w:shd w:val="clear" w:color="auto" w:fill="FFFFFF"/>
        </w:rPr>
        <w:t>(Green, 2017)</w:t>
      </w:r>
      <w:r w:rsidR="00D54BBA" w:rsidRPr="00DD7EBE">
        <w:rPr>
          <w:rFonts w:ascii="Arial" w:hAnsi="Arial" w:cs="Arial"/>
          <w:sz w:val="24"/>
          <w:szCs w:val="24"/>
          <w:shd w:val="clear" w:color="auto" w:fill="FFFFFF"/>
        </w:rPr>
        <w:t xml:space="preserve">. </w:t>
      </w:r>
      <w:r w:rsidR="00F202FD" w:rsidRPr="00DD7EBE">
        <w:rPr>
          <w:rFonts w:ascii="Arial" w:hAnsi="Arial" w:cs="Arial"/>
          <w:sz w:val="24"/>
          <w:szCs w:val="24"/>
        </w:rPr>
        <w:t>Guests expect immaculate rooms, spotless common areas, and well-maintained facilities. Regular cleaning schedules, rigorous inspection protocols, and efficient housekeeping services are necessary to meet these expectations.</w:t>
      </w:r>
      <w:r w:rsidR="00BA5A79" w:rsidRPr="00DD7EBE">
        <w:rPr>
          <w:rFonts w:ascii="Arial" w:hAnsi="Arial" w:cs="Arial"/>
          <w:sz w:val="24"/>
          <w:szCs w:val="24"/>
        </w:rPr>
        <w:t xml:space="preserve"> </w:t>
      </w:r>
    </w:p>
    <w:p w14:paraId="2722E4E4" w14:textId="77777777" w:rsidR="00411C50" w:rsidRDefault="00411C50" w:rsidP="00DD7EBE">
      <w:pPr>
        <w:pStyle w:val="NoSpacing"/>
        <w:spacing w:line="360" w:lineRule="auto"/>
        <w:jc w:val="both"/>
        <w:rPr>
          <w:rFonts w:ascii="Arial" w:hAnsi="Arial" w:cs="Arial"/>
          <w:sz w:val="24"/>
          <w:szCs w:val="24"/>
        </w:rPr>
      </w:pPr>
    </w:p>
    <w:p w14:paraId="5712D4C8" w14:textId="38F4EC88" w:rsidR="00095663" w:rsidRDefault="00904BEA" w:rsidP="00DD7EBE">
      <w:pPr>
        <w:pStyle w:val="NoSpacing"/>
        <w:spacing w:line="360" w:lineRule="auto"/>
        <w:jc w:val="both"/>
        <w:rPr>
          <w:rFonts w:ascii="Arial" w:hAnsi="Arial" w:cs="Arial"/>
          <w:sz w:val="24"/>
          <w:szCs w:val="24"/>
        </w:rPr>
      </w:pPr>
      <w:r w:rsidRPr="00DD7EBE">
        <w:rPr>
          <w:rFonts w:ascii="Arial" w:hAnsi="Arial" w:cs="Arial"/>
          <w:sz w:val="24"/>
          <w:szCs w:val="24"/>
        </w:rPr>
        <w:t>C</w:t>
      </w:r>
      <w:r w:rsidR="00F202FD" w:rsidRPr="00DD7EBE">
        <w:rPr>
          <w:rFonts w:ascii="Arial" w:hAnsi="Arial" w:cs="Arial"/>
          <w:sz w:val="24"/>
          <w:szCs w:val="24"/>
        </w:rPr>
        <w:t>omfort is a crucial aspect of hotel standards. From comfortable beds and quality linens to well-designed room layouts and soundproofing, hotels must prioritize guest comfort. Attention to detail in terms of room temperature control, lighting, and noise reduction can significantly enhance the guest experience.</w:t>
      </w:r>
      <w:r w:rsidR="006B5E9F" w:rsidRPr="00DD7EBE">
        <w:rPr>
          <w:rFonts w:ascii="Arial" w:hAnsi="Arial" w:cs="Arial"/>
          <w:sz w:val="24"/>
          <w:szCs w:val="24"/>
        </w:rPr>
        <w:t xml:space="preserve"> The hotel room is a home away from home </w:t>
      </w:r>
      <w:r w:rsidR="002770F9" w:rsidRPr="00DD7EBE">
        <w:rPr>
          <w:rFonts w:ascii="Arial" w:hAnsi="Arial" w:cs="Arial"/>
          <w:sz w:val="24"/>
          <w:szCs w:val="24"/>
        </w:rPr>
        <w:t xml:space="preserve">and by trying to create a homely environment, </w:t>
      </w:r>
      <w:r w:rsidR="00A0755E" w:rsidRPr="00DD7EBE">
        <w:rPr>
          <w:rFonts w:ascii="Arial" w:hAnsi="Arial" w:cs="Arial"/>
          <w:sz w:val="24"/>
          <w:szCs w:val="24"/>
        </w:rPr>
        <w:t xml:space="preserve">guests are more likely to return and recommend the hotel </w:t>
      </w:r>
      <w:r w:rsidR="00095663" w:rsidRPr="00DD7EBE">
        <w:rPr>
          <w:rFonts w:ascii="Arial" w:hAnsi="Arial" w:cs="Arial"/>
          <w:sz w:val="24"/>
          <w:szCs w:val="24"/>
        </w:rPr>
        <w:t>(Net, 2017)</w:t>
      </w:r>
      <w:r w:rsidR="00095663" w:rsidRPr="00DD7EBE">
        <w:rPr>
          <w:rFonts w:ascii="Arial" w:hAnsi="Arial" w:cs="Arial"/>
          <w:sz w:val="24"/>
          <w:szCs w:val="24"/>
        </w:rPr>
        <w:t>.</w:t>
      </w:r>
    </w:p>
    <w:p w14:paraId="490F3741" w14:textId="77777777" w:rsidR="00411C50" w:rsidRPr="00DD7EBE" w:rsidRDefault="00411C50" w:rsidP="00DD7EBE">
      <w:pPr>
        <w:pStyle w:val="NoSpacing"/>
        <w:spacing w:line="360" w:lineRule="auto"/>
        <w:jc w:val="both"/>
        <w:rPr>
          <w:rFonts w:ascii="Arial" w:hAnsi="Arial" w:cs="Arial"/>
          <w:sz w:val="24"/>
          <w:szCs w:val="24"/>
        </w:rPr>
      </w:pPr>
    </w:p>
    <w:p w14:paraId="3747B41E" w14:textId="3E82C3AC" w:rsidR="00E12FCF" w:rsidRPr="00DD7EBE" w:rsidRDefault="00095663" w:rsidP="00DD7EBE">
      <w:pPr>
        <w:pStyle w:val="NoSpacing"/>
        <w:spacing w:line="360" w:lineRule="auto"/>
        <w:jc w:val="both"/>
        <w:rPr>
          <w:rFonts w:ascii="Arial" w:hAnsi="Arial" w:cs="Arial"/>
          <w:spacing w:val="15"/>
          <w:sz w:val="24"/>
          <w:szCs w:val="24"/>
          <w:shd w:val="clear" w:color="auto" w:fill="FFFFFF"/>
        </w:rPr>
      </w:pPr>
      <w:r w:rsidRPr="00DD7EBE">
        <w:rPr>
          <w:rFonts w:ascii="Arial" w:hAnsi="Arial" w:cs="Arial"/>
          <w:sz w:val="24"/>
          <w:szCs w:val="24"/>
        </w:rPr>
        <w:t xml:space="preserve">Amenities </w:t>
      </w:r>
      <w:r w:rsidR="00F202FD" w:rsidRPr="00DD7EBE">
        <w:rPr>
          <w:rFonts w:ascii="Arial" w:hAnsi="Arial" w:cs="Arial"/>
          <w:sz w:val="24"/>
          <w:szCs w:val="24"/>
        </w:rPr>
        <w:t xml:space="preserve">play a significant role in meeting guest expectations. Modern hotels strive to provide a range of amenities, including high-speed internet access, fitness </w:t>
      </w:r>
      <w:r w:rsidR="00DD7EBE" w:rsidRPr="00DD7EBE">
        <w:rPr>
          <w:rFonts w:ascii="Arial" w:hAnsi="Arial" w:cs="Arial"/>
          <w:sz w:val="24"/>
          <w:szCs w:val="24"/>
        </w:rPr>
        <w:t>centres</w:t>
      </w:r>
      <w:r w:rsidR="00F202FD" w:rsidRPr="00DD7EBE">
        <w:rPr>
          <w:rFonts w:ascii="Arial" w:hAnsi="Arial" w:cs="Arial"/>
          <w:sz w:val="24"/>
          <w:szCs w:val="24"/>
        </w:rPr>
        <w:t>, swimming pools, business facilities, and in-room entertainment options. By offering a variety of amenities, hotels cater to the diverse needs of their guests.</w:t>
      </w:r>
      <w:r w:rsidR="00994BEC" w:rsidRPr="00DD7EBE">
        <w:rPr>
          <w:rFonts w:ascii="Arial" w:hAnsi="Arial" w:cs="Arial"/>
          <w:sz w:val="24"/>
          <w:szCs w:val="24"/>
        </w:rPr>
        <w:t xml:space="preserve"> A lot of luxury hotels have created </w:t>
      </w:r>
      <w:r w:rsidR="00F676EE" w:rsidRPr="00DD7EBE">
        <w:rPr>
          <w:rFonts w:ascii="Arial" w:hAnsi="Arial" w:cs="Arial"/>
          <w:sz w:val="24"/>
          <w:szCs w:val="24"/>
        </w:rPr>
        <w:t>s</w:t>
      </w:r>
      <w:r w:rsidR="00994BEC" w:rsidRPr="00DD7EBE">
        <w:rPr>
          <w:rFonts w:ascii="Arial" w:hAnsi="Arial" w:cs="Arial"/>
          <w:sz w:val="24"/>
          <w:szCs w:val="24"/>
        </w:rPr>
        <w:t xml:space="preserve">ome unique amenities to </w:t>
      </w:r>
      <w:r w:rsidR="00F676EE" w:rsidRPr="00DD7EBE">
        <w:rPr>
          <w:rFonts w:ascii="Arial" w:hAnsi="Arial" w:cs="Arial"/>
          <w:sz w:val="24"/>
          <w:szCs w:val="24"/>
        </w:rPr>
        <w:t>provide to their guests such as</w:t>
      </w:r>
      <w:r w:rsidR="00155450" w:rsidRPr="00DD7EBE">
        <w:rPr>
          <w:rFonts w:ascii="Arial" w:hAnsi="Arial" w:cs="Arial"/>
          <w:sz w:val="24"/>
          <w:szCs w:val="24"/>
        </w:rPr>
        <w:t xml:space="preserve"> </w:t>
      </w:r>
      <w:r w:rsidR="00561CEF" w:rsidRPr="00DD7EBE">
        <w:rPr>
          <w:rFonts w:ascii="Arial" w:hAnsi="Arial" w:cs="Arial"/>
          <w:sz w:val="24"/>
          <w:szCs w:val="24"/>
        </w:rPr>
        <w:t>an</w:t>
      </w:r>
      <w:r w:rsidR="00335E90" w:rsidRPr="00DD7EBE">
        <w:rPr>
          <w:rFonts w:ascii="Arial" w:hAnsi="Arial" w:cs="Arial"/>
          <w:sz w:val="24"/>
          <w:szCs w:val="24"/>
        </w:rPr>
        <w:t xml:space="preserve"> </w:t>
      </w:r>
      <w:r w:rsidR="00561CEF" w:rsidRPr="00DD7EBE">
        <w:rPr>
          <w:rFonts w:ascii="Arial" w:hAnsi="Arial" w:cs="Arial"/>
          <w:sz w:val="24"/>
          <w:szCs w:val="24"/>
        </w:rPr>
        <w:t>opportunity to play world famous</w:t>
      </w:r>
      <w:r w:rsidR="00E12FCF" w:rsidRPr="00DD7EBE">
        <w:rPr>
          <w:rFonts w:ascii="Arial" w:hAnsi="Arial" w:cs="Arial"/>
          <w:sz w:val="24"/>
          <w:szCs w:val="24"/>
        </w:rPr>
        <w:t xml:space="preserve"> Benedetto Guitars at Perry Lane Hotel, </w:t>
      </w:r>
      <w:r w:rsidR="00DD7EBE" w:rsidRPr="00DD7EBE">
        <w:rPr>
          <w:rFonts w:ascii="Arial" w:hAnsi="Arial" w:cs="Arial"/>
          <w:sz w:val="24"/>
          <w:szCs w:val="24"/>
        </w:rPr>
        <w:t>Georgia</w:t>
      </w:r>
      <w:r w:rsidR="00E12FCF" w:rsidRPr="00DD7EBE">
        <w:rPr>
          <w:rFonts w:ascii="Arial" w:hAnsi="Arial" w:cs="Arial"/>
          <w:sz w:val="24"/>
          <w:szCs w:val="24"/>
        </w:rPr>
        <w:t xml:space="preserve">, whilst Velas Resorts in Mexico have exclusively created </w:t>
      </w:r>
      <w:r w:rsidR="00DD7EBE" w:rsidRPr="00DD7EBE">
        <w:rPr>
          <w:rFonts w:ascii="Arial" w:hAnsi="Arial" w:cs="Arial"/>
          <w:sz w:val="24"/>
          <w:szCs w:val="24"/>
        </w:rPr>
        <w:t xml:space="preserve">the 100% agave white crystalline mezcal for </w:t>
      </w:r>
      <w:proofErr w:type="spellStart"/>
      <w:r w:rsidR="00DD7EBE" w:rsidRPr="00DD7EBE">
        <w:rPr>
          <w:rFonts w:ascii="Arial" w:hAnsi="Arial" w:cs="Arial"/>
          <w:sz w:val="24"/>
          <w:szCs w:val="24"/>
        </w:rPr>
        <w:t>it’s</w:t>
      </w:r>
      <w:proofErr w:type="spellEnd"/>
      <w:r w:rsidR="00DD7EBE" w:rsidRPr="00DD7EBE">
        <w:rPr>
          <w:rFonts w:ascii="Arial" w:hAnsi="Arial" w:cs="Arial"/>
          <w:sz w:val="24"/>
          <w:szCs w:val="24"/>
        </w:rPr>
        <w:t xml:space="preserve"> guests (Chisholm, 2021).</w:t>
      </w:r>
    </w:p>
    <w:p w14:paraId="5DDD6750" w14:textId="77777777" w:rsidR="00F202FD" w:rsidRPr="00DD7EBE" w:rsidRDefault="00F202FD" w:rsidP="00DD7EBE">
      <w:pPr>
        <w:pStyle w:val="NoSpacing"/>
        <w:spacing w:line="360" w:lineRule="auto"/>
        <w:jc w:val="both"/>
        <w:rPr>
          <w:rFonts w:ascii="Arial" w:hAnsi="Arial" w:cs="Arial"/>
          <w:sz w:val="24"/>
          <w:szCs w:val="24"/>
        </w:rPr>
      </w:pPr>
    </w:p>
    <w:p w14:paraId="138E2B05" w14:textId="77777777" w:rsidR="00842E02" w:rsidRPr="00DD7EBE" w:rsidRDefault="00842E02" w:rsidP="00DD7EBE">
      <w:pPr>
        <w:pStyle w:val="NoSpacing"/>
        <w:spacing w:line="360" w:lineRule="auto"/>
        <w:jc w:val="both"/>
        <w:rPr>
          <w:rFonts w:ascii="Arial" w:hAnsi="Arial" w:cs="Arial"/>
          <w:sz w:val="24"/>
          <w:szCs w:val="24"/>
        </w:rPr>
      </w:pPr>
      <w:r w:rsidRPr="00DD7EBE">
        <w:rPr>
          <w:rFonts w:ascii="Arial" w:hAnsi="Arial" w:cs="Arial"/>
          <w:sz w:val="24"/>
          <w:szCs w:val="24"/>
        </w:rPr>
        <w:t>Sa</w:t>
      </w:r>
      <w:r w:rsidR="00F202FD" w:rsidRPr="00DD7EBE">
        <w:rPr>
          <w:rFonts w:ascii="Arial" w:hAnsi="Arial" w:cs="Arial"/>
          <w:sz w:val="24"/>
          <w:szCs w:val="24"/>
        </w:rPr>
        <w:t>fety is paramount in maintaining hotel standards. Hotels must comply with local regulations and implement robust security measures to ensure the safety and well-being of their guests. This includes adequate fire safety systems, secure access controls, and trained staff who can respond promptly in case of emergencies.</w:t>
      </w:r>
      <w:r w:rsidR="00AF07E0" w:rsidRPr="00DD7EBE">
        <w:rPr>
          <w:rFonts w:ascii="Arial" w:hAnsi="Arial" w:cs="Arial"/>
          <w:sz w:val="24"/>
          <w:szCs w:val="24"/>
        </w:rPr>
        <w:t xml:space="preserve"> </w:t>
      </w:r>
    </w:p>
    <w:p w14:paraId="11D1432E" w14:textId="0D9E78D5" w:rsidR="00F202FD" w:rsidRPr="00DD7EBE" w:rsidRDefault="002A2644" w:rsidP="00DD7EBE">
      <w:pPr>
        <w:pStyle w:val="NoSpacing"/>
        <w:spacing w:line="360" w:lineRule="auto"/>
        <w:jc w:val="both"/>
        <w:rPr>
          <w:rFonts w:ascii="Arial" w:hAnsi="Arial" w:cs="Arial"/>
          <w:sz w:val="24"/>
          <w:szCs w:val="24"/>
        </w:rPr>
      </w:pPr>
      <w:r w:rsidRPr="00DD7EBE">
        <w:rPr>
          <w:rFonts w:ascii="Arial" w:hAnsi="Arial" w:cs="Arial"/>
          <w:sz w:val="24"/>
          <w:szCs w:val="24"/>
          <w:shd w:val="clear" w:color="auto" w:fill="FFFFFF"/>
        </w:rPr>
        <w:t xml:space="preserve">The Ritz-Carlton, Bahrain </w:t>
      </w:r>
      <w:r w:rsidRPr="00DD7EBE">
        <w:rPr>
          <w:rFonts w:ascii="Arial" w:hAnsi="Arial" w:cs="Arial"/>
          <w:sz w:val="24"/>
          <w:szCs w:val="24"/>
          <w:shd w:val="clear" w:color="auto" w:fill="FFFFFF"/>
        </w:rPr>
        <w:t xml:space="preserve">for example was among </w:t>
      </w:r>
      <w:r w:rsidRPr="00DD7EBE">
        <w:rPr>
          <w:rFonts w:ascii="Arial" w:hAnsi="Arial" w:cs="Arial"/>
          <w:sz w:val="24"/>
          <w:szCs w:val="24"/>
          <w:shd w:val="clear" w:color="auto" w:fill="FFFFFF"/>
        </w:rPr>
        <w:t>the first hotels in the world to become </w:t>
      </w:r>
      <w:r w:rsidRPr="00DD7EBE">
        <w:rPr>
          <w:rStyle w:val="Emphasis"/>
          <w:rFonts w:ascii="Arial" w:hAnsi="Arial" w:cs="Arial"/>
          <w:sz w:val="24"/>
          <w:szCs w:val="24"/>
          <w:shd w:val="clear" w:color="auto" w:fill="FFFFFF"/>
        </w:rPr>
        <w:t>Sharecare Health Security VERIFIED® with Forbes Travel Guide</w:t>
      </w:r>
      <w:r w:rsidR="00264E76" w:rsidRPr="00DD7EBE">
        <w:rPr>
          <w:rFonts w:ascii="Arial" w:hAnsi="Arial" w:cs="Arial"/>
          <w:sz w:val="24"/>
          <w:szCs w:val="24"/>
          <w:shd w:val="clear" w:color="auto" w:fill="FFFFFF"/>
        </w:rPr>
        <w:t xml:space="preserve">. This </w:t>
      </w:r>
      <w:r w:rsidR="00550844" w:rsidRPr="00DD7EBE">
        <w:rPr>
          <w:rFonts w:ascii="Arial" w:hAnsi="Arial" w:cs="Arial"/>
          <w:sz w:val="24"/>
          <w:szCs w:val="24"/>
          <w:shd w:val="clear" w:color="auto" w:fill="FFFFFF"/>
        </w:rPr>
        <w:t>comprehensive verification covers more than 360 standards across health and hygiene protocols, cleaning products and procedures, ventilation, physical distancing, the guest experience, and health safety communication with guests and employees.</w:t>
      </w:r>
      <w:r w:rsidR="00550844" w:rsidRPr="00DD7EBE">
        <w:rPr>
          <w:rFonts w:ascii="Arial" w:hAnsi="Arial" w:cs="Arial"/>
          <w:sz w:val="24"/>
          <w:szCs w:val="24"/>
        </w:rPr>
        <w:t xml:space="preserve"> </w:t>
      </w:r>
      <w:r w:rsidR="00AF07E0" w:rsidRPr="00DD7EBE">
        <w:rPr>
          <w:rFonts w:ascii="Arial" w:hAnsi="Arial" w:cs="Arial"/>
          <w:sz w:val="24"/>
          <w:szCs w:val="24"/>
        </w:rPr>
        <w:t>(French Chamber of Commerce and Industry in Bahrain, 2020)</w:t>
      </w:r>
      <w:r w:rsidR="00264E76" w:rsidRPr="00DD7EBE">
        <w:rPr>
          <w:rFonts w:ascii="Arial" w:hAnsi="Arial" w:cs="Arial"/>
          <w:sz w:val="24"/>
          <w:szCs w:val="24"/>
        </w:rPr>
        <w:t xml:space="preserve">. </w:t>
      </w:r>
      <w:r w:rsidR="00A630AE" w:rsidRPr="00DD7EBE">
        <w:rPr>
          <w:rFonts w:ascii="Arial" w:hAnsi="Arial" w:cs="Arial"/>
          <w:sz w:val="24"/>
          <w:szCs w:val="24"/>
        </w:rPr>
        <w:t>This will no doubt help provide customers</w:t>
      </w:r>
      <w:r w:rsidR="00B62661" w:rsidRPr="00DD7EBE">
        <w:rPr>
          <w:rFonts w:ascii="Arial" w:hAnsi="Arial" w:cs="Arial"/>
          <w:sz w:val="24"/>
          <w:szCs w:val="24"/>
        </w:rPr>
        <w:t xml:space="preserve"> book confidently with the hote</w:t>
      </w:r>
      <w:r w:rsidR="00D6377C" w:rsidRPr="00DD7EBE">
        <w:rPr>
          <w:rFonts w:ascii="Arial" w:hAnsi="Arial" w:cs="Arial"/>
          <w:sz w:val="24"/>
          <w:szCs w:val="24"/>
        </w:rPr>
        <w:t>l with regards to safety.</w:t>
      </w:r>
    </w:p>
    <w:p w14:paraId="3343DBC6" w14:textId="77777777" w:rsidR="00F202FD" w:rsidRPr="00DD7EBE" w:rsidRDefault="00F202FD" w:rsidP="00DD7EBE">
      <w:pPr>
        <w:pStyle w:val="NoSpacing"/>
        <w:spacing w:line="360" w:lineRule="auto"/>
        <w:jc w:val="both"/>
        <w:rPr>
          <w:rFonts w:ascii="Arial" w:hAnsi="Arial" w:cs="Arial"/>
          <w:sz w:val="24"/>
          <w:szCs w:val="24"/>
        </w:rPr>
      </w:pPr>
    </w:p>
    <w:p w14:paraId="4963175B" w14:textId="3F6CF413" w:rsidR="00430195" w:rsidRPr="00DD7EBE" w:rsidRDefault="006E5414" w:rsidP="00DD7EBE">
      <w:pPr>
        <w:spacing w:line="360" w:lineRule="auto"/>
        <w:jc w:val="both"/>
        <w:rPr>
          <w:rFonts w:ascii="Arial" w:hAnsi="Arial" w:cs="Arial"/>
          <w:sz w:val="24"/>
          <w:szCs w:val="24"/>
        </w:rPr>
      </w:pPr>
      <w:r w:rsidRPr="00DD7EBE">
        <w:rPr>
          <w:rFonts w:ascii="Arial" w:hAnsi="Arial" w:cs="Arial"/>
          <w:sz w:val="24"/>
          <w:szCs w:val="24"/>
        </w:rPr>
        <w:t>2.2 Reputation Management</w:t>
      </w:r>
    </w:p>
    <w:p w14:paraId="7C5577AF" w14:textId="37940DDF" w:rsidR="00243B82" w:rsidRDefault="00B764CC" w:rsidP="00DD7EBE">
      <w:pPr>
        <w:pStyle w:val="NoSpacing"/>
        <w:spacing w:line="360" w:lineRule="auto"/>
        <w:jc w:val="both"/>
        <w:rPr>
          <w:rFonts w:ascii="Arial" w:hAnsi="Arial" w:cs="Arial"/>
          <w:sz w:val="24"/>
          <w:szCs w:val="24"/>
        </w:rPr>
      </w:pPr>
      <w:r w:rsidRPr="00DD7EBE">
        <w:rPr>
          <w:rFonts w:ascii="Arial" w:hAnsi="Arial" w:cs="Arial"/>
          <w:sz w:val="24"/>
          <w:szCs w:val="24"/>
        </w:rPr>
        <w:t xml:space="preserve">Reputation management is vital for hotels to attract guests, </w:t>
      </w:r>
      <w:r w:rsidR="00D90798" w:rsidRPr="00DD7EBE">
        <w:rPr>
          <w:rFonts w:ascii="Arial" w:hAnsi="Arial" w:cs="Arial"/>
          <w:sz w:val="24"/>
          <w:szCs w:val="24"/>
        </w:rPr>
        <w:t>build</w:t>
      </w:r>
      <w:r w:rsidRPr="00DD7EBE">
        <w:rPr>
          <w:rFonts w:ascii="Arial" w:hAnsi="Arial" w:cs="Arial"/>
          <w:sz w:val="24"/>
          <w:szCs w:val="24"/>
        </w:rPr>
        <w:t xml:space="preserve"> trust</w:t>
      </w:r>
      <w:r w:rsidR="00D90798" w:rsidRPr="00DD7EBE">
        <w:rPr>
          <w:rFonts w:ascii="Arial" w:hAnsi="Arial" w:cs="Arial"/>
          <w:sz w:val="24"/>
          <w:szCs w:val="24"/>
        </w:rPr>
        <w:t xml:space="preserve"> and a loyal customer base, </w:t>
      </w:r>
      <w:r w:rsidRPr="00DD7EBE">
        <w:rPr>
          <w:rFonts w:ascii="Arial" w:hAnsi="Arial" w:cs="Arial"/>
          <w:sz w:val="24"/>
          <w:szCs w:val="24"/>
        </w:rPr>
        <w:t xml:space="preserve">and maintain a competitive edge. </w:t>
      </w:r>
      <w:r w:rsidR="00534AA0" w:rsidRPr="00DD7EBE">
        <w:rPr>
          <w:rFonts w:ascii="Arial" w:hAnsi="Arial" w:cs="Arial"/>
          <w:sz w:val="24"/>
          <w:szCs w:val="24"/>
        </w:rPr>
        <w:t>A hotel's reputation is formed through guests' experiences and their subsequent feedback</w:t>
      </w:r>
      <w:r w:rsidR="0070201D" w:rsidRPr="00DD7EBE">
        <w:rPr>
          <w:rFonts w:ascii="Arial" w:hAnsi="Arial" w:cs="Arial"/>
          <w:sz w:val="24"/>
          <w:szCs w:val="24"/>
        </w:rPr>
        <w:t>.</w:t>
      </w:r>
    </w:p>
    <w:p w14:paraId="3CCC703B" w14:textId="77777777" w:rsidR="00411C50" w:rsidRPr="00DD7EBE" w:rsidRDefault="00411C50" w:rsidP="00DD7EBE">
      <w:pPr>
        <w:pStyle w:val="NoSpacing"/>
        <w:spacing w:line="360" w:lineRule="auto"/>
        <w:jc w:val="both"/>
        <w:rPr>
          <w:rFonts w:ascii="Arial" w:hAnsi="Arial" w:cs="Arial"/>
          <w:sz w:val="24"/>
          <w:szCs w:val="24"/>
        </w:rPr>
      </w:pPr>
    </w:p>
    <w:p w14:paraId="2B86BA29" w14:textId="78B07220" w:rsidR="00243B82" w:rsidRPr="00DD7EBE" w:rsidRDefault="00243B82" w:rsidP="00DD7EBE">
      <w:pPr>
        <w:pStyle w:val="NoSpacing"/>
        <w:spacing w:line="360" w:lineRule="auto"/>
        <w:jc w:val="both"/>
        <w:rPr>
          <w:rFonts w:ascii="Arial" w:hAnsi="Arial" w:cs="Arial"/>
          <w:sz w:val="24"/>
          <w:szCs w:val="24"/>
        </w:rPr>
      </w:pPr>
      <w:r w:rsidRPr="00DD7EBE">
        <w:rPr>
          <w:rFonts w:ascii="Arial" w:hAnsi="Arial" w:cs="Arial"/>
          <w:sz w:val="24"/>
          <w:szCs w:val="24"/>
        </w:rPr>
        <w:t>Positive reviews and recommendations can significantly enhance a hotel's reputation. They serve as testimonials of excellent service and create a positive image for the hotel. Hotels can encourage guests to share their positive experiences through online review platforms or by engaging with them during their stay.</w:t>
      </w:r>
      <w:r w:rsidR="00904BEA" w:rsidRPr="00DD7EBE">
        <w:rPr>
          <w:rFonts w:ascii="Arial" w:hAnsi="Arial" w:cs="Arial"/>
          <w:sz w:val="24"/>
          <w:szCs w:val="24"/>
        </w:rPr>
        <w:t xml:space="preserve"> </w:t>
      </w:r>
      <w:r w:rsidRPr="00DD7EBE">
        <w:rPr>
          <w:rFonts w:ascii="Arial" w:hAnsi="Arial" w:cs="Arial"/>
          <w:sz w:val="24"/>
          <w:szCs w:val="24"/>
        </w:rPr>
        <w:t xml:space="preserve">On the other hand, negative reviews can harm a hotel's reputation. Unaddressed complaints and </w:t>
      </w:r>
      <w:r w:rsidRPr="00DD7EBE">
        <w:rPr>
          <w:rFonts w:ascii="Arial" w:hAnsi="Arial" w:cs="Arial"/>
          <w:sz w:val="24"/>
          <w:szCs w:val="24"/>
        </w:rPr>
        <w:lastRenderedPageBreak/>
        <w:t xml:space="preserve">dissatisfied guests can quickly spread negative sentiment, leading to a decline in bookings and potential revenue loss. </w:t>
      </w:r>
    </w:p>
    <w:p w14:paraId="4396D10E" w14:textId="41F76A01" w:rsidR="00B764CC" w:rsidRPr="00DD7EBE" w:rsidRDefault="00B764CC" w:rsidP="00DD7EBE">
      <w:pPr>
        <w:pStyle w:val="NoSpacing"/>
        <w:spacing w:line="360" w:lineRule="auto"/>
        <w:jc w:val="both"/>
        <w:rPr>
          <w:rFonts w:ascii="Arial" w:hAnsi="Arial" w:cs="Arial"/>
          <w:sz w:val="24"/>
          <w:szCs w:val="24"/>
        </w:rPr>
      </w:pPr>
    </w:p>
    <w:p w14:paraId="40608F94" w14:textId="119F31EE" w:rsidR="004B72B0" w:rsidRPr="00DD7EBE" w:rsidRDefault="004B72B0" w:rsidP="00DD7EBE">
      <w:pPr>
        <w:pStyle w:val="NoSpacing"/>
        <w:spacing w:line="360" w:lineRule="auto"/>
        <w:jc w:val="both"/>
        <w:rPr>
          <w:rFonts w:ascii="Arial" w:hAnsi="Arial" w:cs="Arial"/>
          <w:sz w:val="24"/>
          <w:szCs w:val="24"/>
        </w:rPr>
      </w:pPr>
      <w:r w:rsidRPr="00DD7EBE">
        <w:rPr>
          <w:rFonts w:ascii="Arial" w:hAnsi="Arial" w:cs="Arial"/>
          <w:sz w:val="24"/>
          <w:szCs w:val="24"/>
        </w:rPr>
        <w:t>In addition to online reviews, social media platforms provide hotels with an opportunity to engage with guests and manage their reputation. By creating a strong social media presence and actively interacting with guests, hotels can build a loyal following and positively influence their brand perception.</w:t>
      </w:r>
      <w:r w:rsidR="00101316" w:rsidRPr="00DD7EBE">
        <w:rPr>
          <w:rFonts w:ascii="Arial" w:hAnsi="Arial" w:cs="Arial"/>
          <w:sz w:val="24"/>
          <w:szCs w:val="24"/>
        </w:rPr>
        <w:t xml:space="preserve"> Some brands such as Hilton are </w:t>
      </w:r>
      <w:r w:rsidR="00FF323E" w:rsidRPr="00DD7EBE">
        <w:rPr>
          <w:rFonts w:ascii="Arial" w:hAnsi="Arial" w:cs="Arial"/>
          <w:sz w:val="24"/>
          <w:szCs w:val="24"/>
        </w:rPr>
        <w:t xml:space="preserve">understanding that customers want </w:t>
      </w:r>
      <w:r w:rsidR="00BA4271" w:rsidRPr="00DD7EBE">
        <w:rPr>
          <w:rFonts w:ascii="Arial" w:hAnsi="Arial" w:cs="Arial"/>
          <w:sz w:val="24"/>
          <w:szCs w:val="24"/>
        </w:rPr>
        <w:t xml:space="preserve">to feel </w:t>
      </w:r>
      <w:r w:rsidR="00640CA9" w:rsidRPr="00DD7EBE">
        <w:rPr>
          <w:rFonts w:ascii="Arial" w:hAnsi="Arial" w:cs="Arial"/>
          <w:sz w:val="24"/>
          <w:szCs w:val="24"/>
        </w:rPr>
        <w:t xml:space="preserve">that hotels are displaying a more personal human connection </w:t>
      </w:r>
      <w:r w:rsidR="00FF323E" w:rsidRPr="00DD7EBE">
        <w:rPr>
          <w:rFonts w:ascii="Arial" w:hAnsi="Arial" w:cs="Arial"/>
          <w:sz w:val="24"/>
          <w:szCs w:val="24"/>
        </w:rPr>
        <w:t>and</w:t>
      </w:r>
      <w:r w:rsidR="004F7FA7" w:rsidRPr="00DD7EBE">
        <w:rPr>
          <w:rFonts w:ascii="Arial" w:hAnsi="Arial" w:cs="Arial"/>
          <w:sz w:val="24"/>
          <w:szCs w:val="24"/>
        </w:rPr>
        <w:t xml:space="preserve"> so</w:t>
      </w:r>
      <w:r w:rsidR="00FF323E" w:rsidRPr="00DD7EBE">
        <w:rPr>
          <w:rFonts w:ascii="Arial" w:hAnsi="Arial" w:cs="Arial"/>
          <w:sz w:val="24"/>
          <w:szCs w:val="24"/>
        </w:rPr>
        <w:t xml:space="preserve"> </w:t>
      </w:r>
      <w:r w:rsidR="004F7FA7" w:rsidRPr="00DD7EBE">
        <w:rPr>
          <w:rFonts w:ascii="Arial" w:hAnsi="Arial" w:cs="Arial"/>
          <w:sz w:val="24"/>
          <w:szCs w:val="24"/>
        </w:rPr>
        <w:t xml:space="preserve">include posts such as a refuge turned Hilton employee </w:t>
      </w:r>
      <w:r w:rsidR="00EF29EF" w:rsidRPr="00DD7EBE">
        <w:rPr>
          <w:rFonts w:ascii="Arial" w:hAnsi="Arial" w:cs="Arial"/>
          <w:sz w:val="24"/>
          <w:szCs w:val="24"/>
        </w:rPr>
        <w:t xml:space="preserve">who is publicly honoured by the brand and this </w:t>
      </w:r>
      <w:r w:rsidR="00196B65" w:rsidRPr="00DD7EBE">
        <w:rPr>
          <w:rFonts w:ascii="Arial" w:hAnsi="Arial" w:cs="Arial"/>
          <w:sz w:val="24"/>
          <w:szCs w:val="24"/>
        </w:rPr>
        <w:t>received 28 times more comments and the highest number of views compared to their other posts</w:t>
      </w:r>
      <w:r w:rsidR="00EA605C" w:rsidRPr="00DD7EBE">
        <w:rPr>
          <w:rFonts w:ascii="Arial" w:hAnsi="Arial" w:cs="Arial"/>
          <w:sz w:val="24"/>
          <w:szCs w:val="24"/>
        </w:rPr>
        <w:t xml:space="preserve"> </w:t>
      </w:r>
      <w:r w:rsidR="00EA605C" w:rsidRPr="00DD7EBE">
        <w:rPr>
          <w:rFonts w:ascii="Arial" w:hAnsi="Arial" w:cs="Arial"/>
          <w:sz w:val="24"/>
          <w:szCs w:val="24"/>
        </w:rPr>
        <w:t>(Social Tables, 2019)</w:t>
      </w:r>
      <w:r w:rsidR="00EA605C" w:rsidRPr="00DD7EBE">
        <w:rPr>
          <w:rFonts w:ascii="Arial" w:hAnsi="Arial" w:cs="Arial"/>
          <w:sz w:val="24"/>
          <w:szCs w:val="24"/>
        </w:rPr>
        <w:t>.</w:t>
      </w:r>
    </w:p>
    <w:p w14:paraId="5370FF79" w14:textId="77777777" w:rsidR="004B72B0" w:rsidRPr="00DD7EBE" w:rsidRDefault="004B72B0" w:rsidP="00DD7EBE">
      <w:pPr>
        <w:pStyle w:val="NoSpacing"/>
        <w:spacing w:line="360" w:lineRule="auto"/>
        <w:jc w:val="both"/>
        <w:rPr>
          <w:rFonts w:ascii="Arial" w:hAnsi="Arial" w:cs="Arial"/>
          <w:sz w:val="24"/>
          <w:szCs w:val="24"/>
        </w:rPr>
      </w:pPr>
    </w:p>
    <w:p w14:paraId="27D89346" w14:textId="087C76DA" w:rsidR="00534AA0" w:rsidRPr="00DD7EBE" w:rsidRDefault="004B72B0" w:rsidP="00DD7EBE">
      <w:pPr>
        <w:pStyle w:val="NoSpacing"/>
        <w:spacing w:line="360" w:lineRule="auto"/>
        <w:jc w:val="both"/>
        <w:rPr>
          <w:rFonts w:ascii="Arial" w:hAnsi="Arial" w:cs="Arial"/>
          <w:sz w:val="24"/>
          <w:szCs w:val="24"/>
        </w:rPr>
      </w:pPr>
      <w:r w:rsidRPr="00DD7EBE">
        <w:rPr>
          <w:rFonts w:ascii="Arial" w:hAnsi="Arial" w:cs="Arial"/>
          <w:sz w:val="24"/>
          <w:szCs w:val="24"/>
        </w:rPr>
        <w:t>To proactively manage their reputation, hotels can also seek feedback through guest satisfaction surveys or comment cards. These tools enable hotels to identify areas for improvement, measure guest satisfaction, and make necessary adjustments to enhance the overall guest experience.</w:t>
      </w:r>
      <w:r w:rsidR="00904BEA" w:rsidRPr="00DD7EBE">
        <w:rPr>
          <w:rFonts w:ascii="Arial" w:hAnsi="Arial" w:cs="Arial"/>
          <w:sz w:val="24"/>
          <w:szCs w:val="24"/>
        </w:rPr>
        <w:t xml:space="preserve"> </w:t>
      </w:r>
      <w:r w:rsidR="00534AA0" w:rsidRPr="00DD7EBE">
        <w:rPr>
          <w:rFonts w:ascii="Arial" w:hAnsi="Arial" w:cs="Arial"/>
          <w:sz w:val="24"/>
          <w:szCs w:val="24"/>
        </w:rPr>
        <w:t>The Mandarin Oriental Hotel Group exemplifies the implementation of guest feedback systems. Through comprehensive guest satisfaction surveys, the group collects detailed feedback on various aspects of the guest experience. This data-driven approach enables Mandarin Oriental to continuously refine its services, exceed guest expectations, and maintain a strong reputation.</w:t>
      </w:r>
      <w:r w:rsidR="00713CDF" w:rsidRPr="00DD7EBE">
        <w:rPr>
          <w:rFonts w:ascii="Arial" w:hAnsi="Arial" w:cs="Arial"/>
          <w:sz w:val="24"/>
          <w:szCs w:val="24"/>
        </w:rPr>
        <w:t xml:space="preserve"> </w:t>
      </w:r>
      <w:r w:rsidR="00713CDF" w:rsidRPr="00DD7EBE">
        <w:rPr>
          <w:rFonts w:ascii="Arial" w:hAnsi="Arial" w:cs="Arial"/>
          <w:sz w:val="24"/>
          <w:szCs w:val="24"/>
        </w:rPr>
        <w:t>(</w:t>
      </w:r>
      <w:proofErr w:type="spellStart"/>
      <w:r w:rsidR="00713CDF" w:rsidRPr="00DD7EBE">
        <w:rPr>
          <w:rFonts w:ascii="Arial" w:hAnsi="Arial" w:cs="Arial"/>
          <w:sz w:val="24"/>
          <w:szCs w:val="24"/>
        </w:rPr>
        <w:t>Odelli</w:t>
      </w:r>
      <w:proofErr w:type="spellEnd"/>
      <w:r w:rsidR="00713CDF" w:rsidRPr="00DD7EBE">
        <w:rPr>
          <w:rFonts w:ascii="Arial" w:hAnsi="Arial" w:cs="Arial"/>
          <w:sz w:val="24"/>
          <w:szCs w:val="24"/>
        </w:rPr>
        <w:t>, 2023)</w:t>
      </w:r>
    </w:p>
    <w:p w14:paraId="5D4B2BB4" w14:textId="77777777" w:rsidR="00534AA0" w:rsidRPr="00DD7EBE" w:rsidRDefault="00534AA0" w:rsidP="00DD7EBE">
      <w:pPr>
        <w:pStyle w:val="NoSpacing"/>
        <w:spacing w:line="360" w:lineRule="auto"/>
        <w:jc w:val="both"/>
        <w:rPr>
          <w:rFonts w:ascii="Arial" w:hAnsi="Arial" w:cs="Arial"/>
          <w:sz w:val="24"/>
          <w:szCs w:val="24"/>
        </w:rPr>
      </w:pPr>
    </w:p>
    <w:p w14:paraId="6DCC66E9" w14:textId="397BCB12" w:rsidR="00B006AA" w:rsidRDefault="00B006AA" w:rsidP="00DD7EBE">
      <w:pPr>
        <w:spacing w:line="360" w:lineRule="auto"/>
        <w:jc w:val="both"/>
        <w:rPr>
          <w:rFonts w:ascii="Arial" w:hAnsi="Arial" w:cs="Arial"/>
          <w:sz w:val="24"/>
          <w:szCs w:val="24"/>
        </w:rPr>
      </w:pPr>
      <w:r w:rsidRPr="00DD7EBE">
        <w:rPr>
          <w:rFonts w:ascii="Arial" w:hAnsi="Arial" w:cs="Arial"/>
          <w:sz w:val="24"/>
          <w:szCs w:val="24"/>
        </w:rPr>
        <w:t>Every hotel manager needs to pay attention to this new area that is increasingly important in their daily business, as it directly affects customer choice</w:t>
      </w:r>
      <w:r w:rsidR="004D172B" w:rsidRPr="00DD7EBE">
        <w:rPr>
          <w:rFonts w:ascii="Arial" w:hAnsi="Arial" w:cs="Arial"/>
          <w:sz w:val="24"/>
          <w:szCs w:val="24"/>
        </w:rPr>
        <w:t xml:space="preserve"> and</w:t>
      </w:r>
      <w:r w:rsidRPr="00DD7EBE">
        <w:rPr>
          <w:rFonts w:ascii="Arial" w:hAnsi="Arial" w:cs="Arial"/>
          <w:sz w:val="24"/>
          <w:szCs w:val="24"/>
        </w:rPr>
        <w:t xml:space="preserve"> directly impacts the</w:t>
      </w:r>
      <w:r w:rsidR="004D172B" w:rsidRPr="00DD7EBE">
        <w:rPr>
          <w:rFonts w:ascii="Arial" w:hAnsi="Arial" w:cs="Arial"/>
          <w:sz w:val="24"/>
          <w:szCs w:val="24"/>
        </w:rPr>
        <w:t xml:space="preserve"> hotel’s </w:t>
      </w:r>
      <w:r w:rsidRPr="00DD7EBE">
        <w:rPr>
          <w:rFonts w:ascii="Arial" w:hAnsi="Arial" w:cs="Arial"/>
          <w:sz w:val="24"/>
          <w:szCs w:val="24"/>
        </w:rPr>
        <w:t xml:space="preserve">financial results </w:t>
      </w:r>
      <w:r w:rsidR="004D172B" w:rsidRPr="00DD7EBE">
        <w:rPr>
          <w:rFonts w:ascii="Arial" w:hAnsi="Arial" w:cs="Arial"/>
          <w:sz w:val="24"/>
          <w:szCs w:val="24"/>
        </w:rPr>
        <w:t xml:space="preserve">as </w:t>
      </w:r>
      <w:r w:rsidRPr="00DD7EBE">
        <w:rPr>
          <w:rFonts w:ascii="Arial" w:hAnsi="Arial" w:cs="Arial"/>
          <w:sz w:val="24"/>
          <w:szCs w:val="24"/>
        </w:rPr>
        <w:t>77% of travel</w:t>
      </w:r>
      <w:r w:rsidR="0097263C" w:rsidRPr="00DD7EBE">
        <w:rPr>
          <w:rFonts w:ascii="Arial" w:hAnsi="Arial" w:cs="Arial"/>
          <w:sz w:val="24"/>
          <w:szCs w:val="24"/>
        </w:rPr>
        <w:t>l</w:t>
      </w:r>
      <w:r w:rsidRPr="00DD7EBE">
        <w:rPr>
          <w:rFonts w:ascii="Arial" w:hAnsi="Arial" w:cs="Arial"/>
          <w:sz w:val="24"/>
          <w:szCs w:val="24"/>
        </w:rPr>
        <w:t>ers are more likely to book when hotels respond to reviews</w:t>
      </w:r>
      <w:r w:rsidR="007F60DE" w:rsidRPr="00DD7EBE">
        <w:rPr>
          <w:rFonts w:ascii="Arial" w:hAnsi="Arial" w:cs="Arial"/>
          <w:sz w:val="24"/>
          <w:szCs w:val="24"/>
        </w:rPr>
        <w:t xml:space="preserve"> </w:t>
      </w:r>
      <w:r w:rsidR="007F60DE" w:rsidRPr="00DD7EBE">
        <w:rPr>
          <w:rFonts w:ascii="Arial" w:hAnsi="Arial" w:cs="Arial"/>
          <w:sz w:val="24"/>
          <w:szCs w:val="24"/>
        </w:rPr>
        <w:t>(Moura, 2021)</w:t>
      </w:r>
      <w:r w:rsidR="0032740B" w:rsidRPr="00DD7EBE">
        <w:rPr>
          <w:rFonts w:ascii="Arial" w:hAnsi="Arial" w:cs="Arial"/>
          <w:sz w:val="24"/>
          <w:szCs w:val="24"/>
        </w:rPr>
        <w:t>.</w:t>
      </w:r>
    </w:p>
    <w:p w14:paraId="633965B5" w14:textId="77777777" w:rsidR="00411C50" w:rsidRPr="00DD7EBE" w:rsidRDefault="00411C50" w:rsidP="00DD7EBE">
      <w:pPr>
        <w:spacing w:line="360" w:lineRule="auto"/>
        <w:jc w:val="both"/>
        <w:rPr>
          <w:rFonts w:ascii="Arial" w:hAnsi="Arial" w:cs="Arial"/>
          <w:sz w:val="24"/>
          <w:szCs w:val="24"/>
        </w:rPr>
      </w:pPr>
    </w:p>
    <w:p w14:paraId="4CAFE0DD" w14:textId="442B1676" w:rsidR="009B31BA" w:rsidRPr="00DD7EBE" w:rsidRDefault="006E5414" w:rsidP="00DD7EBE">
      <w:pPr>
        <w:spacing w:line="360" w:lineRule="auto"/>
        <w:jc w:val="both"/>
        <w:rPr>
          <w:rFonts w:ascii="Arial" w:hAnsi="Arial" w:cs="Arial"/>
          <w:sz w:val="24"/>
          <w:szCs w:val="24"/>
        </w:rPr>
      </w:pPr>
      <w:r w:rsidRPr="00DD7EBE">
        <w:rPr>
          <w:rFonts w:ascii="Arial" w:hAnsi="Arial" w:cs="Arial"/>
          <w:sz w:val="24"/>
          <w:szCs w:val="24"/>
        </w:rPr>
        <w:t>2.3 Service Culture</w:t>
      </w:r>
    </w:p>
    <w:p w14:paraId="693FD4F3" w14:textId="06FBC7A4" w:rsidR="003E19EE" w:rsidRPr="00DD7EBE" w:rsidRDefault="00A5382D" w:rsidP="00DD7EBE">
      <w:pPr>
        <w:pStyle w:val="NoSpacing"/>
        <w:spacing w:line="360" w:lineRule="auto"/>
        <w:jc w:val="both"/>
        <w:rPr>
          <w:rFonts w:ascii="Arial" w:hAnsi="Arial" w:cs="Arial"/>
          <w:sz w:val="24"/>
          <w:szCs w:val="24"/>
        </w:rPr>
      </w:pPr>
      <w:r w:rsidRPr="00DD7EBE">
        <w:rPr>
          <w:rFonts w:ascii="Arial" w:hAnsi="Arial" w:cs="Arial"/>
          <w:sz w:val="24"/>
          <w:szCs w:val="24"/>
        </w:rPr>
        <w:t xml:space="preserve">Service culture lies at the core of the hotel industry, shaping the overall guest experience and differentiating exceptional hotels from their competitors. </w:t>
      </w:r>
      <w:r w:rsidR="009905E4" w:rsidRPr="00DD7EBE">
        <w:rPr>
          <w:rFonts w:ascii="Arial" w:hAnsi="Arial" w:cs="Arial"/>
          <w:sz w:val="24"/>
          <w:szCs w:val="24"/>
        </w:rPr>
        <w:t>A strong service culture is characteri</w:t>
      </w:r>
      <w:r w:rsidR="009905E4" w:rsidRPr="00DD7EBE">
        <w:rPr>
          <w:rFonts w:ascii="Arial" w:hAnsi="Arial" w:cs="Arial"/>
          <w:sz w:val="24"/>
          <w:szCs w:val="24"/>
        </w:rPr>
        <w:t>s</w:t>
      </w:r>
      <w:r w:rsidR="009905E4" w:rsidRPr="00DD7EBE">
        <w:rPr>
          <w:rFonts w:ascii="Arial" w:hAnsi="Arial" w:cs="Arial"/>
          <w:sz w:val="24"/>
          <w:szCs w:val="24"/>
        </w:rPr>
        <w:t xml:space="preserve">ed by a genuine desire to anticipate and </w:t>
      </w:r>
      <w:r w:rsidR="009905E4" w:rsidRPr="00DD7EBE">
        <w:rPr>
          <w:rFonts w:ascii="Arial" w:hAnsi="Arial" w:cs="Arial"/>
          <w:sz w:val="24"/>
          <w:szCs w:val="24"/>
        </w:rPr>
        <w:t>fulfil</w:t>
      </w:r>
      <w:r w:rsidR="009905E4" w:rsidRPr="00DD7EBE">
        <w:rPr>
          <w:rFonts w:ascii="Arial" w:hAnsi="Arial" w:cs="Arial"/>
          <w:sz w:val="24"/>
          <w:szCs w:val="24"/>
        </w:rPr>
        <w:t xml:space="preserve"> guests' needs, exceeding their expectations at every touchpoint</w:t>
      </w:r>
      <w:r w:rsidR="008D0928" w:rsidRPr="00DD7EBE">
        <w:rPr>
          <w:rFonts w:ascii="Arial" w:hAnsi="Arial" w:cs="Arial"/>
          <w:sz w:val="24"/>
          <w:szCs w:val="24"/>
        </w:rPr>
        <w:t xml:space="preserve"> and </w:t>
      </w:r>
      <w:r w:rsidR="008D0928" w:rsidRPr="00DD7EBE">
        <w:rPr>
          <w:rFonts w:ascii="Arial" w:hAnsi="Arial" w:cs="Arial"/>
          <w:sz w:val="24"/>
          <w:szCs w:val="24"/>
        </w:rPr>
        <w:t xml:space="preserve">also involves </w:t>
      </w:r>
      <w:r w:rsidR="008D0928" w:rsidRPr="00DD7EBE">
        <w:rPr>
          <w:rFonts w:ascii="Arial" w:hAnsi="Arial" w:cs="Arial"/>
          <w:sz w:val="24"/>
          <w:szCs w:val="24"/>
        </w:rPr>
        <w:lastRenderedPageBreak/>
        <w:t>empowering employees to handle guest complaints and resolve issues efficiently</w:t>
      </w:r>
      <w:r w:rsidR="0083131C">
        <w:rPr>
          <w:rFonts w:ascii="Arial" w:hAnsi="Arial" w:cs="Arial"/>
          <w:sz w:val="24"/>
          <w:szCs w:val="24"/>
        </w:rPr>
        <w:t xml:space="preserve">. </w:t>
      </w:r>
      <w:r w:rsidR="009905E4" w:rsidRPr="00DD7EBE">
        <w:rPr>
          <w:rFonts w:ascii="Arial" w:hAnsi="Arial" w:cs="Arial"/>
          <w:sz w:val="24"/>
          <w:szCs w:val="24"/>
        </w:rPr>
        <w:t>Creating a service culture begins with hiring the right employees who possess the necessary skills, qualifications, and attitude to deliver outstanding service. Training programs should focus not only</w:t>
      </w:r>
      <w:r w:rsidR="009905E4" w:rsidRPr="00DD7EBE">
        <w:rPr>
          <w:rFonts w:ascii="Arial" w:hAnsi="Arial" w:cs="Arial"/>
          <w:sz w:val="24"/>
          <w:szCs w:val="24"/>
        </w:rPr>
        <w:t xml:space="preserve"> </w:t>
      </w:r>
      <w:r w:rsidR="009905E4" w:rsidRPr="00DD7EBE">
        <w:rPr>
          <w:rFonts w:ascii="Arial" w:hAnsi="Arial" w:cs="Arial"/>
          <w:sz w:val="24"/>
          <w:szCs w:val="24"/>
        </w:rPr>
        <w:t>on technical skills but also on interpersonal skills, empathy, and problem-solving abilities. Staff members should be empowered to take ownership of guest requests, anticipate their needs, and go above and beyond to ensure their satisfaction.</w:t>
      </w:r>
      <w:r w:rsidR="003E19EE" w:rsidRPr="00DD7EBE">
        <w:rPr>
          <w:rFonts w:ascii="Arial" w:hAnsi="Arial" w:cs="Arial"/>
          <w:sz w:val="24"/>
          <w:szCs w:val="24"/>
        </w:rPr>
        <w:t xml:space="preserve"> Frontline staff should be equipped with the necessary authority and tools to address guest concerns promptly and effectively. </w:t>
      </w:r>
    </w:p>
    <w:p w14:paraId="5534D05F" w14:textId="50D95467" w:rsidR="009905E4" w:rsidRPr="00DD7EBE" w:rsidRDefault="009905E4" w:rsidP="00DD7EBE">
      <w:pPr>
        <w:pStyle w:val="NoSpacing"/>
        <w:spacing w:line="360" w:lineRule="auto"/>
        <w:jc w:val="both"/>
        <w:rPr>
          <w:rFonts w:ascii="Arial" w:hAnsi="Arial" w:cs="Arial"/>
          <w:sz w:val="24"/>
          <w:szCs w:val="24"/>
        </w:rPr>
      </w:pPr>
    </w:p>
    <w:p w14:paraId="5B0F2D07" w14:textId="77777777" w:rsidR="0083131C" w:rsidRDefault="009B31BA" w:rsidP="00DD7EBE">
      <w:pPr>
        <w:pStyle w:val="NormalWeb"/>
        <w:shd w:val="clear" w:color="auto" w:fill="FFFFFF"/>
        <w:spacing w:before="0" w:beforeAutospacing="0" w:after="225" w:afterAutospacing="0" w:line="360" w:lineRule="auto"/>
        <w:jc w:val="both"/>
        <w:rPr>
          <w:rFonts w:ascii="Arial" w:hAnsi="Arial" w:cs="Arial"/>
          <w:color w:val="000000"/>
        </w:rPr>
      </w:pPr>
      <w:r w:rsidRPr="00DD7EBE">
        <w:rPr>
          <w:rStyle w:val="Strong"/>
          <w:rFonts w:ascii="Arial" w:hAnsi="Arial" w:cs="Arial"/>
          <w:b w:val="0"/>
          <w:bCs w:val="0"/>
          <w:color w:val="000000"/>
        </w:rPr>
        <w:t>The Ritz Carlton</w:t>
      </w:r>
      <w:r w:rsidR="00B762CE" w:rsidRPr="00DD7EBE">
        <w:rPr>
          <w:rStyle w:val="Strong"/>
          <w:rFonts w:ascii="Arial" w:hAnsi="Arial" w:cs="Arial"/>
          <w:b w:val="0"/>
          <w:bCs w:val="0"/>
          <w:color w:val="000000"/>
        </w:rPr>
        <w:t xml:space="preserve"> for example,</w:t>
      </w:r>
      <w:r w:rsidRPr="00DD7EBE">
        <w:rPr>
          <w:rStyle w:val="Strong"/>
          <w:rFonts w:ascii="Arial" w:hAnsi="Arial" w:cs="Arial"/>
          <w:b w:val="0"/>
          <w:bCs w:val="0"/>
          <w:color w:val="000000"/>
        </w:rPr>
        <w:t xml:space="preserve"> has </w:t>
      </w:r>
      <w:r w:rsidR="00E66C7E" w:rsidRPr="00DD7EBE">
        <w:rPr>
          <w:rStyle w:val="Strong"/>
          <w:rFonts w:ascii="Arial" w:hAnsi="Arial" w:cs="Arial"/>
          <w:b w:val="0"/>
          <w:bCs w:val="0"/>
          <w:color w:val="000000"/>
        </w:rPr>
        <w:t xml:space="preserve">formulated twelve </w:t>
      </w:r>
      <w:r w:rsidRPr="00DD7EBE">
        <w:rPr>
          <w:rStyle w:val="Strong"/>
          <w:rFonts w:ascii="Arial" w:hAnsi="Arial" w:cs="Arial"/>
          <w:b w:val="0"/>
          <w:bCs w:val="0"/>
          <w:color w:val="000000"/>
        </w:rPr>
        <w:t>one-sentence service values, written in the first person singular, consolidating the attitude its employees are expected to assume</w:t>
      </w:r>
      <w:r w:rsidR="00E639C3" w:rsidRPr="00DD7EBE">
        <w:rPr>
          <w:rStyle w:val="Strong"/>
          <w:rFonts w:ascii="Arial" w:hAnsi="Arial" w:cs="Arial"/>
          <w:b w:val="0"/>
          <w:bCs w:val="0"/>
          <w:color w:val="000000"/>
        </w:rPr>
        <w:t xml:space="preserve">. It also </w:t>
      </w:r>
      <w:r w:rsidRPr="00DD7EBE">
        <w:rPr>
          <w:rStyle w:val="Strong"/>
          <w:rFonts w:ascii="Arial" w:hAnsi="Arial" w:cs="Arial"/>
          <w:b w:val="0"/>
          <w:bCs w:val="0"/>
          <w:color w:val="000000"/>
        </w:rPr>
        <w:t>requires a minimum of 250 hours training of each employee each year and maximizes its impact by catering to different learning styles.</w:t>
      </w:r>
      <w:r w:rsidR="00B762CE" w:rsidRPr="00DD7EBE">
        <w:rPr>
          <w:rFonts w:ascii="Arial" w:hAnsi="Arial" w:cs="Arial"/>
          <w:b/>
          <w:bCs/>
          <w:color w:val="000000"/>
        </w:rPr>
        <w:t xml:space="preserve"> </w:t>
      </w:r>
      <w:r w:rsidRPr="00DD7EBE">
        <w:rPr>
          <w:rFonts w:ascii="Arial" w:hAnsi="Arial" w:cs="Arial"/>
          <w:color w:val="000000"/>
        </w:rPr>
        <w:t>The Ritz-Carlton </w:t>
      </w:r>
      <w:r w:rsidR="00B762CE" w:rsidRPr="00DD7EBE">
        <w:rPr>
          <w:rFonts w:ascii="Arial" w:hAnsi="Arial" w:cs="Arial"/>
          <w:color w:val="000000"/>
        </w:rPr>
        <w:t>also provides</w:t>
      </w:r>
      <w:r w:rsidRPr="00DD7EBE">
        <w:rPr>
          <w:rFonts w:ascii="Arial" w:hAnsi="Arial" w:cs="Arial"/>
          <w:color w:val="000000"/>
        </w:rPr>
        <w:t xml:space="preserve"> each of their frontline employees with a discretionary budget of USD 2,000 to solve any guest issues or take steps to improve guests’ stays.</w:t>
      </w:r>
      <w:r w:rsidR="00FD5489" w:rsidRPr="00DD7EBE">
        <w:rPr>
          <w:rFonts w:ascii="Arial" w:hAnsi="Arial" w:cs="Arial"/>
          <w:color w:val="000000"/>
        </w:rPr>
        <w:t xml:space="preserve"> </w:t>
      </w:r>
      <w:r w:rsidR="00FD5489" w:rsidRPr="00DD7EBE">
        <w:rPr>
          <w:rFonts w:ascii="Arial" w:hAnsi="Arial" w:cs="Arial"/>
          <w:color w:val="000000"/>
        </w:rPr>
        <w:t>(Zhao, n.d.)</w:t>
      </w:r>
      <w:r w:rsidR="00FD5489" w:rsidRPr="00DD7EBE">
        <w:rPr>
          <w:rFonts w:ascii="Arial" w:hAnsi="Arial" w:cs="Arial"/>
          <w:color w:val="000000"/>
        </w:rPr>
        <w:t>.</w:t>
      </w:r>
      <w:r w:rsidR="00E639C3" w:rsidRPr="00DD7EBE">
        <w:rPr>
          <w:rFonts w:ascii="Arial" w:hAnsi="Arial" w:cs="Arial"/>
          <w:color w:val="000000"/>
        </w:rPr>
        <w:t xml:space="preserve"> </w:t>
      </w:r>
    </w:p>
    <w:p w14:paraId="03406ABB" w14:textId="143547C6" w:rsidR="009B31BA" w:rsidRPr="00DD7EBE" w:rsidRDefault="00E639C3" w:rsidP="00DD7EBE">
      <w:pPr>
        <w:pStyle w:val="NormalWeb"/>
        <w:shd w:val="clear" w:color="auto" w:fill="FFFFFF"/>
        <w:spacing w:before="0" w:beforeAutospacing="0" w:after="225" w:afterAutospacing="0" w:line="360" w:lineRule="auto"/>
        <w:jc w:val="both"/>
        <w:rPr>
          <w:rStyle w:val="Strong"/>
          <w:rFonts w:ascii="Arial" w:hAnsi="Arial" w:cs="Arial"/>
          <w:b w:val="0"/>
          <w:bCs w:val="0"/>
          <w:color w:val="333333"/>
        </w:rPr>
      </w:pPr>
      <w:r w:rsidRPr="00DD7EBE">
        <w:rPr>
          <w:rFonts w:ascii="Arial" w:hAnsi="Arial" w:cs="Arial"/>
        </w:rPr>
        <w:t>When guests see their issues resolved to their satisfaction, it not only enhances their experience but also builds trust and loyalty towards the hotel</w:t>
      </w:r>
      <w:r w:rsidR="009B0488" w:rsidRPr="00DD7EBE">
        <w:rPr>
          <w:rFonts w:ascii="Arial" w:hAnsi="Arial" w:cs="Arial"/>
        </w:rPr>
        <w:t xml:space="preserve"> and so i</w:t>
      </w:r>
      <w:r w:rsidR="00B762CE" w:rsidRPr="00DD7EBE">
        <w:rPr>
          <w:rFonts w:ascii="Arial" w:hAnsi="Arial" w:cs="Arial"/>
          <w:color w:val="000000"/>
        </w:rPr>
        <w:t xml:space="preserve">t is this kind of culture employed by the Ritz Carlton that </w:t>
      </w:r>
      <w:r w:rsidR="00335E90" w:rsidRPr="00DD7EBE">
        <w:rPr>
          <w:rFonts w:ascii="Arial" w:hAnsi="Arial" w:cs="Arial"/>
          <w:color w:val="000000"/>
        </w:rPr>
        <w:t xml:space="preserve">no doubt </w:t>
      </w:r>
      <w:r w:rsidR="00A632CE" w:rsidRPr="00DD7EBE">
        <w:rPr>
          <w:rFonts w:ascii="Arial" w:hAnsi="Arial" w:cs="Arial"/>
          <w:color w:val="000000"/>
        </w:rPr>
        <w:t xml:space="preserve">plays a role in </w:t>
      </w:r>
      <w:r w:rsidR="00B762CE" w:rsidRPr="00DD7EBE">
        <w:rPr>
          <w:rFonts w:ascii="Arial" w:hAnsi="Arial" w:cs="Arial"/>
          <w:color w:val="000000"/>
        </w:rPr>
        <w:t xml:space="preserve">them </w:t>
      </w:r>
      <w:r w:rsidR="00A632CE" w:rsidRPr="00DD7EBE">
        <w:rPr>
          <w:rFonts w:ascii="Arial" w:hAnsi="Arial" w:cs="Arial"/>
          <w:color w:val="000000"/>
        </w:rPr>
        <w:t xml:space="preserve">being </w:t>
      </w:r>
      <w:r w:rsidR="002E7BA0" w:rsidRPr="00DD7EBE">
        <w:rPr>
          <w:rStyle w:val="Strong"/>
          <w:rFonts w:ascii="Arial" w:hAnsi="Arial" w:cs="Arial"/>
          <w:b w:val="0"/>
          <w:bCs w:val="0"/>
          <w:color w:val="333333"/>
        </w:rPr>
        <w:t>one of the world’s most prestigious luxury hotel brands</w:t>
      </w:r>
      <w:r w:rsidR="002E7BA0" w:rsidRPr="00DD7EBE">
        <w:rPr>
          <w:rStyle w:val="Strong"/>
          <w:rFonts w:ascii="Arial" w:hAnsi="Arial" w:cs="Arial"/>
          <w:b w:val="0"/>
          <w:bCs w:val="0"/>
          <w:color w:val="333333"/>
        </w:rPr>
        <w:t xml:space="preserve"> </w:t>
      </w:r>
      <w:r w:rsidR="00335C86" w:rsidRPr="00DD7EBE">
        <w:rPr>
          <w:rStyle w:val="Strong"/>
          <w:rFonts w:ascii="Arial" w:hAnsi="Arial" w:cs="Arial"/>
          <w:b w:val="0"/>
          <w:bCs w:val="0"/>
          <w:color w:val="333333"/>
        </w:rPr>
        <w:t>(Olander, 2020)</w:t>
      </w:r>
      <w:r w:rsidR="00335C86" w:rsidRPr="00DD7EBE">
        <w:rPr>
          <w:rStyle w:val="Strong"/>
          <w:rFonts w:ascii="Arial" w:hAnsi="Arial" w:cs="Arial"/>
          <w:b w:val="0"/>
          <w:bCs w:val="0"/>
          <w:color w:val="333333"/>
        </w:rPr>
        <w:t>.</w:t>
      </w:r>
    </w:p>
    <w:p w14:paraId="56E4B079" w14:textId="3A82E730" w:rsidR="0020154E" w:rsidRDefault="0020154E" w:rsidP="00DD7EBE">
      <w:pPr>
        <w:pStyle w:val="NormalWeb"/>
        <w:shd w:val="clear" w:color="auto" w:fill="FFFFFF"/>
        <w:spacing w:before="0" w:beforeAutospacing="0" w:after="225" w:afterAutospacing="0" w:line="360" w:lineRule="auto"/>
        <w:jc w:val="both"/>
        <w:rPr>
          <w:rFonts w:ascii="Arial" w:hAnsi="Arial" w:cs="Arial"/>
          <w:color w:val="4E4E4E"/>
        </w:rPr>
      </w:pPr>
      <w:r w:rsidRPr="00DD7EBE">
        <w:rPr>
          <w:rFonts w:ascii="Arial" w:hAnsi="Arial" w:cs="Arial"/>
        </w:rPr>
        <w:t xml:space="preserve">The </w:t>
      </w:r>
      <w:r w:rsidRPr="00DD7EBE">
        <w:rPr>
          <w:rFonts w:ascii="Arial" w:hAnsi="Arial" w:cs="Arial"/>
        </w:rPr>
        <w:t xml:space="preserve">Four Seasons is </w:t>
      </w:r>
      <w:r w:rsidRPr="00DD7EBE">
        <w:rPr>
          <w:rFonts w:ascii="Arial" w:hAnsi="Arial" w:cs="Arial"/>
        </w:rPr>
        <w:t xml:space="preserve">also </w:t>
      </w:r>
      <w:r w:rsidRPr="00DD7EBE">
        <w:rPr>
          <w:rFonts w:ascii="Arial" w:hAnsi="Arial" w:cs="Arial"/>
        </w:rPr>
        <w:t>renowned for its customer-centric approach</w:t>
      </w:r>
      <w:r w:rsidRPr="00DD7EBE">
        <w:rPr>
          <w:rFonts w:ascii="Arial" w:hAnsi="Arial" w:cs="Arial"/>
        </w:rPr>
        <w:t xml:space="preserve"> and </w:t>
      </w:r>
      <w:r w:rsidR="003D2633" w:rsidRPr="00DD7EBE">
        <w:rPr>
          <w:rFonts w:ascii="Arial" w:hAnsi="Arial" w:cs="Arial"/>
        </w:rPr>
        <w:t xml:space="preserve">believe the frontline staff are not </w:t>
      </w:r>
      <w:r w:rsidR="00B97E60" w:rsidRPr="00DD7EBE">
        <w:rPr>
          <w:rFonts w:ascii="Arial" w:hAnsi="Arial" w:cs="Arial"/>
        </w:rPr>
        <w:t>just representatives of the product to its customers, but that the staff are essentially the product themselves</w:t>
      </w:r>
      <w:r w:rsidR="000D3430" w:rsidRPr="00DD7EBE">
        <w:rPr>
          <w:rFonts w:ascii="Arial" w:hAnsi="Arial" w:cs="Arial"/>
        </w:rPr>
        <w:t xml:space="preserve"> and again they </w:t>
      </w:r>
      <w:r w:rsidR="000D3430" w:rsidRPr="00DD7EBE">
        <w:rPr>
          <w:rFonts w:ascii="Arial" w:hAnsi="Arial" w:cs="Arial"/>
          <w:color w:val="4E4E4E"/>
        </w:rPr>
        <w:t>empower</w:t>
      </w:r>
      <w:r w:rsidR="000D3430" w:rsidRPr="00DD7EBE">
        <w:rPr>
          <w:rFonts w:ascii="Arial" w:hAnsi="Arial" w:cs="Arial"/>
          <w:color w:val="4E4E4E"/>
        </w:rPr>
        <w:t> its employees to go out of their way to create outstanding experiences</w:t>
      </w:r>
      <w:r w:rsidR="000D3430" w:rsidRPr="00DD7EBE">
        <w:rPr>
          <w:rFonts w:ascii="Arial" w:hAnsi="Arial" w:cs="Arial"/>
          <w:color w:val="4E4E4E"/>
        </w:rPr>
        <w:t xml:space="preserve"> </w:t>
      </w:r>
      <w:r w:rsidR="00AC3902" w:rsidRPr="00DD7EBE">
        <w:rPr>
          <w:rFonts w:ascii="Arial" w:hAnsi="Arial" w:cs="Arial"/>
          <w:color w:val="4E4E4E"/>
        </w:rPr>
        <w:t>(</w:t>
      </w:r>
      <w:proofErr w:type="spellStart"/>
      <w:r w:rsidR="00AC3902" w:rsidRPr="00DD7EBE">
        <w:rPr>
          <w:rFonts w:ascii="Arial" w:hAnsi="Arial" w:cs="Arial"/>
          <w:color w:val="4E4E4E"/>
        </w:rPr>
        <w:t>Barghelame</w:t>
      </w:r>
      <w:proofErr w:type="spellEnd"/>
      <w:r w:rsidR="00AC3902" w:rsidRPr="00DD7EBE">
        <w:rPr>
          <w:rFonts w:ascii="Arial" w:hAnsi="Arial" w:cs="Arial"/>
          <w:color w:val="4E4E4E"/>
        </w:rPr>
        <w:t>, 2013)</w:t>
      </w:r>
      <w:r w:rsidR="000D3430" w:rsidRPr="00DD7EBE">
        <w:rPr>
          <w:rFonts w:ascii="Arial" w:hAnsi="Arial" w:cs="Arial"/>
          <w:color w:val="4E4E4E"/>
        </w:rPr>
        <w:t>. </w:t>
      </w:r>
    </w:p>
    <w:p w14:paraId="46441AB4" w14:textId="77777777" w:rsidR="0083131C" w:rsidRPr="00DD7EBE" w:rsidRDefault="0083131C" w:rsidP="00DD7EBE">
      <w:pPr>
        <w:pStyle w:val="NormalWeb"/>
        <w:shd w:val="clear" w:color="auto" w:fill="FFFFFF"/>
        <w:spacing w:before="0" w:beforeAutospacing="0" w:after="225" w:afterAutospacing="0" w:line="360" w:lineRule="auto"/>
        <w:jc w:val="both"/>
        <w:rPr>
          <w:rFonts w:ascii="Arial" w:hAnsi="Arial" w:cs="Arial"/>
          <w:b/>
          <w:bCs/>
          <w:color w:val="000000"/>
        </w:rPr>
      </w:pPr>
    </w:p>
    <w:p w14:paraId="1D046B57" w14:textId="598C7FBB" w:rsidR="00335E90" w:rsidRPr="00DD7EBE" w:rsidRDefault="00335E90" w:rsidP="00DD7EBE">
      <w:pPr>
        <w:spacing w:line="360" w:lineRule="auto"/>
        <w:jc w:val="both"/>
        <w:rPr>
          <w:rFonts w:ascii="Arial" w:hAnsi="Arial" w:cs="Arial"/>
          <w:sz w:val="24"/>
          <w:szCs w:val="24"/>
        </w:rPr>
      </w:pPr>
      <w:r w:rsidRPr="00DD7EBE">
        <w:rPr>
          <w:rFonts w:ascii="Arial" w:hAnsi="Arial" w:cs="Arial"/>
          <w:sz w:val="24"/>
          <w:szCs w:val="24"/>
        </w:rPr>
        <w:t>3. Conclusion</w:t>
      </w:r>
    </w:p>
    <w:p w14:paraId="3AC33785" w14:textId="5538BE18" w:rsidR="0083131C" w:rsidRDefault="00842E02" w:rsidP="0083131C">
      <w:pPr>
        <w:pStyle w:val="NoSpacing"/>
        <w:spacing w:line="360" w:lineRule="auto"/>
        <w:jc w:val="both"/>
        <w:rPr>
          <w:rFonts w:ascii="Arial" w:hAnsi="Arial" w:cs="Arial"/>
          <w:sz w:val="24"/>
          <w:szCs w:val="24"/>
        </w:rPr>
      </w:pPr>
      <w:r w:rsidRPr="00DD7EBE">
        <w:rPr>
          <w:rFonts w:ascii="Arial" w:hAnsi="Arial" w:cs="Arial"/>
          <w:sz w:val="24"/>
          <w:szCs w:val="24"/>
        </w:rPr>
        <w:t xml:space="preserve">Hotel standards, reputation management, and service culture are integral to the success of any hotel. By setting and maintaining high standards, hotels ensure a consistent and satisfying experience for guests. Effectively managing reputation helps hotels build a positive image and attract more guests. Finally, fostering a strong service culture empowers employees to provide exceptional service and create lasting </w:t>
      </w:r>
      <w:r w:rsidRPr="00DD7EBE">
        <w:rPr>
          <w:rFonts w:ascii="Arial" w:hAnsi="Arial" w:cs="Arial"/>
          <w:sz w:val="24"/>
          <w:szCs w:val="24"/>
        </w:rPr>
        <w:lastRenderedPageBreak/>
        <w:t>impressions. When these three elements work in harmony, hotels can achieve hospitality excellence, leading to customer loyalty, positive reviews, and sustained success in a highly competitive industry.</w:t>
      </w:r>
    </w:p>
    <w:p w14:paraId="74C60A7C" w14:textId="77777777" w:rsidR="0083131C" w:rsidRDefault="0083131C" w:rsidP="0083131C">
      <w:pPr>
        <w:pStyle w:val="NoSpacing"/>
        <w:spacing w:line="360" w:lineRule="auto"/>
        <w:jc w:val="both"/>
        <w:rPr>
          <w:rFonts w:ascii="Arial" w:hAnsi="Arial" w:cs="Arial"/>
          <w:sz w:val="24"/>
          <w:szCs w:val="24"/>
        </w:rPr>
      </w:pPr>
    </w:p>
    <w:p w14:paraId="7DAD851A" w14:textId="77777777" w:rsidR="0083131C" w:rsidRPr="00DD7EBE" w:rsidRDefault="0083131C" w:rsidP="0083131C">
      <w:pPr>
        <w:pStyle w:val="NoSpacing"/>
        <w:spacing w:line="360" w:lineRule="auto"/>
        <w:jc w:val="both"/>
        <w:rPr>
          <w:rFonts w:ascii="Arial" w:hAnsi="Arial" w:cs="Arial"/>
          <w:sz w:val="24"/>
          <w:szCs w:val="24"/>
        </w:rPr>
      </w:pPr>
    </w:p>
    <w:p w14:paraId="69748CF2" w14:textId="77777777" w:rsidR="00842E02" w:rsidRPr="00DD7EBE" w:rsidRDefault="00842E02" w:rsidP="00DD7EBE">
      <w:pPr>
        <w:spacing w:line="360" w:lineRule="auto"/>
        <w:jc w:val="both"/>
        <w:rPr>
          <w:rFonts w:ascii="Arial" w:hAnsi="Arial" w:cs="Arial"/>
          <w:sz w:val="24"/>
          <w:szCs w:val="24"/>
        </w:rPr>
      </w:pPr>
      <w:r w:rsidRPr="00DD7EBE">
        <w:rPr>
          <w:rFonts w:ascii="Arial" w:hAnsi="Arial" w:cs="Arial"/>
          <w:sz w:val="24"/>
          <w:szCs w:val="24"/>
        </w:rPr>
        <w:t>4. Recommendations</w:t>
      </w:r>
    </w:p>
    <w:p w14:paraId="6BE473F5" w14:textId="313F018F" w:rsidR="009241C7" w:rsidRPr="00DD7EBE" w:rsidRDefault="009241C7" w:rsidP="00DD7EBE">
      <w:pPr>
        <w:spacing w:line="360" w:lineRule="auto"/>
        <w:jc w:val="both"/>
        <w:rPr>
          <w:rFonts w:ascii="Arial" w:hAnsi="Arial" w:cs="Arial"/>
          <w:sz w:val="24"/>
          <w:szCs w:val="24"/>
        </w:rPr>
      </w:pPr>
      <w:r w:rsidRPr="00DD7EBE">
        <w:rPr>
          <w:rFonts w:ascii="Arial" w:hAnsi="Arial" w:cs="Arial"/>
          <w:sz w:val="24"/>
          <w:szCs w:val="24"/>
        </w:rPr>
        <w:t xml:space="preserve">The hotel industry is currently facing a number of obstacles </w:t>
      </w:r>
      <w:r w:rsidR="009E6FAF" w:rsidRPr="00DD7EBE">
        <w:rPr>
          <w:rFonts w:ascii="Arial" w:hAnsi="Arial" w:cs="Arial"/>
          <w:sz w:val="24"/>
          <w:szCs w:val="24"/>
        </w:rPr>
        <w:t>and by adopting the following r</w:t>
      </w:r>
      <w:r w:rsidR="009E6FAF" w:rsidRPr="00DD7EBE">
        <w:rPr>
          <w:rFonts w:ascii="Arial" w:hAnsi="Arial" w:cs="Arial"/>
          <w:sz w:val="24"/>
          <w:szCs w:val="24"/>
        </w:rPr>
        <w:t>ecommendations and learning from successful hotel examples, properties can stay ahead of market trends, attract a wider customer base, and create memorable experiences for their guests.</w:t>
      </w:r>
      <w:r w:rsidR="00A53847" w:rsidRPr="00DD7EBE">
        <w:rPr>
          <w:rFonts w:ascii="Arial" w:hAnsi="Arial" w:cs="Arial"/>
          <w:sz w:val="24"/>
          <w:szCs w:val="24"/>
        </w:rPr>
        <w:t xml:space="preserve"> </w:t>
      </w:r>
    </w:p>
    <w:p w14:paraId="2155B5A4" w14:textId="5337AD0D" w:rsidR="009241C7" w:rsidRPr="00DD7EBE" w:rsidRDefault="00491850" w:rsidP="00DD7EBE">
      <w:pPr>
        <w:spacing w:line="360" w:lineRule="auto"/>
        <w:jc w:val="both"/>
        <w:rPr>
          <w:rFonts w:ascii="Arial" w:hAnsi="Arial" w:cs="Arial"/>
          <w:sz w:val="24"/>
          <w:szCs w:val="24"/>
        </w:rPr>
      </w:pPr>
      <w:r w:rsidRPr="00DD7EBE">
        <w:rPr>
          <w:rFonts w:ascii="Arial" w:hAnsi="Arial" w:cs="Arial"/>
          <w:sz w:val="24"/>
          <w:szCs w:val="24"/>
        </w:rPr>
        <w:t>Hotels will need to a</w:t>
      </w:r>
      <w:r w:rsidR="009241C7" w:rsidRPr="00DD7EBE">
        <w:rPr>
          <w:rFonts w:ascii="Arial" w:hAnsi="Arial" w:cs="Arial"/>
          <w:sz w:val="24"/>
          <w:szCs w:val="24"/>
        </w:rPr>
        <w:t xml:space="preserve">dapt to changing travel restrictions and market demands by targeting local or regional markets and offering flexible cancellation policies. Marriott International </w:t>
      </w:r>
      <w:r w:rsidRPr="00DD7EBE">
        <w:rPr>
          <w:rFonts w:ascii="Arial" w:hAnsi="Arial" w:cs="Arial"/>
          <w:sz w:val="24"/>
          <w:szCs w:val="24"/>
        </w:rPr>
        <w:t xml:space="preserve">for example, </w:t>
      </w:r>
      <w:r w:rsidR="009241C7" w:rsidRPr="00DD7EBE">
        <w:rPr>
          <w:rFonts w:ascii="Arial" w:hAnsi="Arial" w:cs="Arial"/>
          <w:sz w:val="24"/>
          <w:szCs w:val="24"/>
        </w:rPr>
        <w:t>launched the "Work Anywhere with Marriott Bonvoy" program, allowing guests to book day-use hotel rooms for remote work or study</w:t>
      </w:r>
      <w:r w:rsidRPr="00DD7EBE">
        <w:rPr>
          <w:rFonts w:ascii="Arial" w:hAnsi="Arial" w:cs="Arial"/>
          <w:sz w:val="24"/>
          <w:szCs w:val="24"/>
        </w:rPr>
        <w:t xml:space="preserve"> </w:t>
      </w:r>
      <w:r w:rsidRPr="00DD7EBE">
        <w:rPr>
          <w:rFonts w:ascii="Arial" w:hAnsi="Arial" w:cs="Arial"/>
          <w:sz w:val="24"/>
          <w:szCs w:val="24"/>
        </w:rPr>
        <w:t>(Work Anywhere, n.d.)</w:t>
      </w:r>
      <w:r w:rsidRPr="00DD7EBE">
        <w:rPr>
          <w:rFonts w:ascii="Arial" w:hAnsi="Arial" w:cs="Arial"/>
          <w:sz w:val="24"/>
          <w:szCs w:val="24"/>
        </w:rPr>
        <w:t>.</w:t>
      </w:r>
    </w:p>
    <w:p w14:paraId="043E8213" w14:textId="03844ECA" w:rsidR="009241C7" w:rsidRPr="00DD7EBE" w:rsidRDefault="009241C7" w:rsidP="00DD7EBE">
      <w:pPr>
        <w:spacing w:line="360" w:lineRule="auto"/>
        <w:jc w:val="both"/>
        <w:rPr>
          <w:rFonts w:ascii="Arial" w:hAnsi="Arial" w:cs="Arial"/>
          <w:sz w:val="24"/>
          <w:szCs w:val="24"/>
        </w:rPr>
      </w:pPr>
      <w:r w:rsidRPr="00DD7EBE">
        <w:rPr>
          <w:rFonts w:ascii="Arial" w:hAnsi="Arial" w:cs="Arial"/>
          <w:sz w:val="24"/>
          <w:szCs w:val="24"/>
        </w:rPr>
        <w:t>Strengthen the hotel's online presence through digital marketing and social media to attract direct bookings.</w:t>
      </w:r>
      <w:r w:rsidR="00AC315E" w:rsidRPr="00DD7EBE">
        <w:rPr>
          <w:rFonts w:ascii="Arial" w:hAnsi="Arial" w:cs="Arial"/>
          <w:sz w:val="24"/>
          <w:szCs w:val="24"/>
        </w:rPr>
        <w:t xml:space="preserve"> </w:t>
      </w:r>
      <w:r w:rsidRPr="00DD7EBE">
        <w:rPr>
          <w:rFonts w:ascii="Arial" w:hAnsi="Arial" w:cs="Arial"/>
          <w:sz w:val="24"/>
          <w:szCs w:val="24"/>
        </w:rPr>
        <w:t>InterContinental Hotels Group (IHG) launched a global advertising campaign promoting the benefits of booking directly on the IHG website</w:t>
      </w:r>
      <w:r w:rsidR="0036378D" w:rsidRPr="00DD7EBE">
        <w:rPr>
          <w:rFonts w:ascii="Arial" w:hAnsi="Arial" w:cs="Arial"/>
          <w:sz w:val="24"/>
          <w:szCs w:val="24"/>
        </w:rPr>
        <w:t xml:space="preserve"> </w:t>
      </w:r>
      <w:r w:rsidR="0036378D" w:rsidRPr="00DD7EBE">
        <w:rPr>
          <w:rFonts w:ascii="Arial" w:hAnsi="Arial" w:cs="Arial"/>
          <w:sz w:val="24"/>
          <w:szCs w:val="24"/>
        </w:rPr>
        <w:t>(InterContinental Hotels Group PLC, 2022)</w:t>
      </w:r>
      <w:r w:rsidRPr="00DD7EBE">
        <w:rPr>
          <w:rFonts w:ascii="Arial" w:hAnsi="Arial" w:cs="Arial"/>
          <w:sz w:val="24"/>
          <w:szCs w:val="24"/>
        </w:rPr>
        <w:t>.</w:t>
      </w:r>
    </w:p>
    <w:p w14:paraId="5509AE13" w14:textId="397E0C87" w:rsidR="009241C7" w:rsidRPr="00DD7EBE" w:rsidRDefault="009241C7" w:rsidP="00DD7EBE">
      <w:pPr>
        <w:spacing w:line="360" w:lineRule="auto"/>
        <w:jc w:val="both"/>
        <w:rPr>
          <w:rFonts w:ascii="Arial" w:hAnsi="Arial" w:cs="Arial"/>
          <w:sz w:val="24"/>
          <w:szCs w:val="24"/>
        </w:rPr>
      </w:pPr>
      <w:r w:rsidRPr="00DD7EBE">
        <w:rPr>
          <w:rFonts w:ascii="Arial" w:hAnsi="Arial" w:cs="Arial"/>
          <w:sz w:val="24"/>
          <w:szCs w:val="24"/>
        </w:rPr>
        <w:t xml:space="preserve">Implement technology solutions to automate tasks and improve operational </w:t>
      </w:r>
      <w:r w:rsidR="0002396D" w:rsidRPr="00DD7EBE">
        <w:rPr>
          <w:rFonts w:ascii="Arial" w:hAnsi="Arial" w:cs="Arial"/>
          <w:sz w:val="24"/>
          <w:szCs w:val="24"/>
        </w:rPr>
        <w:t xml:space="preserve">and financial </w:t>
      </w:r>
      <w:r w:rsidRPr="00DD7EBE">
        <w:rPr>
          <w:rFonts w:ascii="Arial" w:hAnsi="Arial" w:cs="Arial"/>
          <w:sz w:val="24"/>
          <w:szCs w:val="24"/>
        </w:rPr>
        <w:t xml:space="preserve">efficiency. </w:t>
      </w:r>
      <w:proofErr w:type="spellStart"/>
      <w:r w:rsidRPr="00DD7EBE">
        <w:rPr>
          <w:rFonts w:ascii="Arial" w:hAnsi="Arial" w:cs="Arial"/>
          <w:sz w:val="24"/>
          <w:szCs w:val="24"/>
        </w:rPr>
        <w:t>Yotel</w:t>
      </w:r>
      <w:proofErr w:type="spellEnd"/>
      <w:r w:rsidRPr="00DD7EBE">
        <w:rPr>
          <w:rFonts w:ascii="Arial" w:hAnsi="Arial" w:cs="Arial"/>
          <w:sz w:val="24"/>
          <w:szCs w:val="24"/>
        </w:rPr>
        <w:t xml:space="preserve"> implemented a robotic luggage concierge system called "</w:t>
      </w:r>
      <w:proofErr w:type="spellStart"/>
      <w:r w:rsidRPr="00DD7EBE">
        <w:rPr>
          <w:rFonts w:ascii="Arial" w:hAnsi="Arial" w:cs="Arial"/>
          <w:sz w:val="24"/>
          <w:szCs w:val="24"/>
        </w:rPr>
        <w:t>Yobot</w:t>
      </w:r>
      <w:proofErr w:type="spellEnd"/>
      <w:r w:rsidRPr="00DD7EBE">
        <w:rPr>
          <w:rFonts w:ascii="Arial" w:hAnsi="Arial" w:cs="Arial"/>
          <w:sz w:val="24"/>
          <w:szCs w:val="24"/>
        </w:rPr>
        <w:t>" that autonomously stores and retrieves guests' luggage, reducing the workload on staff</w:t>
      </w:r>
      <w:r w:rsidR="0002396D" w:rsidRPr="00DD7EBE">
        <w:rPr>
          <w:rFonts w:ascii="Arial" w:hAnsi="Arial" w:cs="Arial"/>
          <w:sz w:val="24"/>
          <w:szCs w:val="24"/>
        </w:rPr>
        <w:t xml:space="preserve">. </w:t>
      </w:r>
      <w:proofErr w:type="spellStart"/>
      <w:r w:rsidR="0002396D" w:rsidRPr="00DD7EBE">
        <w:rPr>
          <w:rFonts w:ascii="Arial" w:hAnsi="Arial" w:cs="Arial"/>
          <w:sz w:val="24"/>
          <w:szCs w:val="24"/>
        </w:rPr>
        <w:t>Yotel</w:t>
      </w:r>
      <w:proofErr w:type="spellEnd"/>
      <w:r w:rsidR="0002396D" w:rsidRPr="00DD7EBE">
        <w:rPr>
          <w:rFonts w:ascii="Arial" w:hAnsi="Arial" w:cs="Arial"/>
          <w:sz w:val="24"/>
          <w:szCs w:val="24"/>
        </w:rPr>
        <w:t xml:space="preserve"> also has </w:t>
      </w:r>
      <w:r w:rsidR="0045155F" w:rsidRPr="00DD7EBE">
        <w:rPr>
          <w:rFonts w:ascii="Arial" w:hAnsi="Arial" w:cs="Arial"/>
          <w:sz w:val="24"/>
          <w:szCs w:val="24"/>
        </w:rPr>
        <w:t xml:space="preserve">motorised </w:t>
      </w:r>
      <w:r w:rsidR="0002396D" w:rsidRPr="00DD7EBE">
        <w:rPr>
          <w:rFonts w:ascii="Arial" w:hAnsi="Arial" w:cs="Arial"/>
          <w:sz w:val="24"/>
          <w:szCs w:val="24"/>
        </w:rPr>
        <w:t>smart</w:t>
      </w:r>
      <w:r w:rsidR="004F555A" w:rsidRPr="00DD7EBE">
        <w:rPr>
          <w:rFonts w:ascii="Arial" w:hAnsi="Arial" w:cs="Arial"/>
          <w:sz w:val="24"/>
          <w:szCs w:val="24"/>
        </w:rPr>
        <w:t xml:space="preserve"> </w:t>
      </w:r>
      <w:r w:rsidR="0002396D" w:rsidRPr="00DD7EBE">
        <w:rPr>
          <w:rFonts w:ascii="Arial" w:hAnsi="Arial" w:cs="Arial"/>
          <w:sz w:val="24"/>
          <w:szCs w:val="24"/>
        </w:rPr>
        <w:t xml:space="preserve">beds that </w:t>
      </w:r>
      <w:r w:rsidR="004F555A" w:rsidRPr="00DD7EBE">
        <w:rPr>
          <w:rFonts w:ascii="Arial" w:hAnsi="Arial" w:cs="Arial"/>
          <w:sz w:val="24"/>
          <w:szCs w:val="24"/>
        </w:rPr>
        <w:t>convert in to</w:t>
      </w:r>
      <w:r w:rsidR="0002396D" w:rsidRPr="00DD7EBE">
        <w:rPr>
          <w:rFonts w:ascii="Arial" w:hAnsi="Arial" w:cs="Arial"/>
          <w:sz w:val="24"/>
          <w:szCs w:val="24"/>
        </w:rPr>
        <w:t xml:space="preserve"> sofas</w:t>
      </w:r>
      <w:r w:rsidR="004F555A" w:rsidRPr="00DD7EBE">
        <w:rPr>
          <w:rFonts w:ascii="Arial" w:hAnsi="Arial" w:cs="Arial"/>
          <w:sz w:val="24"/>
          <w:szCs w:val="24"/>
        </w:rPr>
        <w:t xml:space="preserve"> </w:t>
      </w:r>
      <w:r w:rsidR="0042004F" w:rsidRPr="00DD7EBE">
        <w:rPr>
          <w:rFonts w:ascii="Arial" w:hAnsi="Arial" w:cs="Arial"/>
          <w:sz w:val="24"/>
          <w:szCs w:val="24"/>
        </w:rPr>
        <w:t xml:space="preserve">providing the ability to offer different forms of comfort to </w:t>
      </w:r>
      <w:r w:rsidR="004B511E" w:rsidRPr="00DD7EBE">
        <w:rPr>
          <w:rFonts w:ascii="Arial" w:hAnsi="Arial" w:cs="Arial"/>
          <w:sz w:val="24"/>
          <w:szCs w:val="24"/>
        </w:rPr>
        <w:t xml:space="preserve">the </w:t>
      </w:r>
      <w:r w:rsidR="0042004F" w:rsidRPr="00DD7EBE">
        <w:rPr>
          <w:rFonts w:ascii="Arial" w:hAnsi="Arial" w:cs="Arial"/>
          <w:sz w:val="24"/>
          <w:szCs w:val="24"/>
        </w:rPr>
        <w:t xml:space="preserve">customer without </w:t>
      </w:r>
      <w:r w:rsidR="004B511E" w:rsidRPr="00DD7EBE">
        <w:rPr>
          <w:rFonts w:ascii="Arial" w:hAnsi="Arial" w:cs="Arial"/>
          <w:sz w:val="24"/>
          <w:szCs w:val="24"/>
        </w:rPr>
        <w:t xml:space="preserve">compromising on space. </w:t>
      </w:r>
      <w:r w:rsidR="008B7CB2" w:rsidRPr="00DD7EBE">
        <w:rPr>
          <w:rFonts w:ascii="Arial" w:hAnsi="Arial" w:cs="Arial"/>
          <w:sz w:val="24"/>
          <w:szCs w:val="24"/>
        </w:rPr>
        <w:t>(Jenny, 2022)</w:t>
      </w:r>
      <w:r w:rsidR="008B7CB2" w:rsidRPr="00DD7EBE">
        <w:rPr>
          <w:rFonts w:ascii="Arial" w:hAnsi="Arial" w:cs="Arial"/>
          <w:sz w:val="24"/>
          <w:szCs w:val="24"/>
        </w:rPr>
        <w:t>.</w:t>
      </w:r>
    </w:p>
    <w:p w14:paraId="2CF2053F" w14:textId="6198100F" w:rsidR="009241C7" w:rsidRPr="00DD7EBE" w:rsidRDefault="009241C7" w:rsidP="00DD7EBE">
      <w:pPr>
        <w:spacing w:line="360" w:lineRule="auto"/>
        <w:jc w:val="both"/>
        <w:rPr>
          <w:rFonts w:ascii="Arial" w:hAnsi="Arial" w:cs="Arial"/>
          <w:sz w:val="24"/>
          <w:szCs w:val="24"/>
        </w:rPr>
      </w:pPr>
      <w:r w:rsidRPr="00DD7EBE">
        <w:rPr>
          <w:rFonts w:ascii="Arial" w:hAnsi="Arial" w:cs="Arial"/>
          <w:sz w:val="24"/>
          <w:szCs w:val="24"/>
        </w:rPr>
        <w:t xml:space="preserve">Engage guests in sustainability initiatives by providing information and options for eco-friendly practices during their stay. Fairmont Hotels &amp; Resorts </w:t>
      </w:r>
      <w:r w:rsidR="00827B83" w:rsidRPr="00DD7EBE">
        <w:rPr>
          <w:rFonts w:ascii="Arial" w:hAnsi="Arial" w:cs="Arial"/>
          <w:sz w:val="24"/>
          <w:szCs w:val="24"/>
        </w:rPr>
        <w:t>celebrated it’s 30</w:t>
      </w:r>
      <w:r w:rsidR="00827B83" w:rsidRPr="00DD7EBE">
        <w:rPr>
          <w:rFonts w:ascii="Arial" w:hAnsi="Arial" w:cs="Arial"/>
          <w:sz w:val="24"/>
          <w:szCs w:val="24"/>
          <w:vertAlign w:val="superscript"/>
        </w:rPr>
        <w:t>th</w:t>
      </w:r>
      <w:r w:rsidR="00827B83" w:rsidRPr="00DD7EBE">
        <w:rPr>
          <w:rFonts w:ascii="Arial" w:hAnsi="Arial" w:cs="Arial"/>
          <w:sz w:val="24"/>
          <w:szCs w:val="24"/>
        </w:rPr>
        <w:t xml:space="preserve"> </w:t>
      </w:r>
      <w:r w:rsidR="001428B0" w:rsidRPr="00DD7EBE">
        <w:rPr>
          <w:rFonts w:ascii="Arial" w:hAnsi="Arial" w:cs="Arial"/>
          <w:sz w:val="24"/>
          <w:szCs w:val="24"/>
        </w:rPr>
        <w:t>Anniversary of</w:t>
      </w:r>
      <w:r w:rsidR="000964AA" w:rsidRPr="00DD7EBE">
        <w:rPr>
          <w:rFonts w:ascii="Arial" w:hAnsi="Arial" w:cs="Arial"/>
          <w:sz w:val="24"/>
          <w:szCs w:val="24"/>
        </w:rPr>
        <w:t xml:space="preserve"> </w:t>
      </w:r>
      <w:proofErr w:type="spellStart"/>
      <w:r w:rsidR="000964AA" w:rsidRPr="00DD7EBE">
        <w:rPr>
          <w:rFonts w:ascii="Arial" w:hAnsi="Arial" w:cs="Arial"/>
          <w:sz w:val="24"/>
          <w:szCs w:val="24"/>
        </w:rPr>
        <w:t>it’s</w:t>
      </w:r>
      <w:proofErr w:type="spellEnd"/>
      <w:r w:rsidR="000964AA" w:rsidRPr="00DD7EBE">
        <w:rPr>
          <w:rFonts w:ascii="Arial" w:hAnsi="Arial" w:cs="Arial"/>
          <w:sz w:val="24"/>
          <w:szCs w:val="24"/>
        </w:rPr>
        <w:t xml:space="preserve"> award winning</w:t>
      </w:r>
      <w:r w:rsidRPr="00DD7EBE">
        <w:rPr>
          <w:rFonts w:ascii="Arial" w:hAnsi="Arial" w:cs="Arial"/>
          <w:sz w:val="24"/>
          <w:szCs w:val="24"/>
        </w:rPr>
        <w:t xml:space="preserve"> "Fairmont Sustainability Partnership" program</w:t>
      </w:r>
      <w:r w:rsidR="00827B83" w:rsidRPr="00DD7EBE">
        <w:rPr>
          <w:rFonts w:ascii="Arial" w:hAnsi="Arial" w:cs="Arial"/>
          <w:sz w:val="24"/>
          <w:szCs w:val="24"/>
        </w:rPr>
        <w:t xml:space="preserve"> </w:t>
      </w:r>
      <w:r w:rsidR="001428B0" w:rsidRPr="00DD7EBE">
        <w:rPr>
          <w:rFonts w:ascii="Arial" w:hAnsi="Arial" w:cs="Arial"/>
          <w:sz w:val="24"/>
          <w:szCs w:val="24"/>
        </w:rPr>
        <w:t xml:space="preserve">and </w:t>
      </w:r>
      <w:r w:rsidR="00B67924" w:rsidRPr="00DD7EBE">
        <w:rPr>
          <w:rFonts w:ascii="Arial" w:hAnsi="Arial" w:cs="Arial"/>
          <w:sz w:val="24"/>
          <w:szCs w:val="24"/>
        </w:rPr>
        <w:t>continues e</w:t>
      </w:r>
      <w:r w:rsidR="001428B0" w:rsidRPr="00DD7EBE">
        <w:rPr>
          <w:rFonts w:ascii="Arial" w:hAnsi="Arial" w:cs="Arial"/>
          <w:color w:val="444444"/>
          <w:sz w:val="24"/>
          <w:szCs w:val="24"/>
          <w:shd w:val="clear" w:color="auto" w:fill="FFFFFF"/>
        </w:rPr>
        <w:t xml:space="preserve">ngaging </w:t>
      </w:r>
      <w:r w:rsidR="00B67924" w:rsidRPr="00DD7EBE">
        <w:rPr>
          <w:rFonts w:ascii="Arial" w:hAnsi="Arial" w:cs="Arial"/>
          <w:color w:val="444444"/>
          <w:sz w:val="24"/>
          <w:szCs w:val="24"/>
          <w:shd w:val="clear" w:color="auto" w:fill="FFFFFF"/>
        </w:rPr>
        <w:t>it’s</w:t>
      </w:r>
      <w:r w:rsidR="001428B0" w:rsidRPr="00DD7EBE">
        <w:rPr>
          <w:rFonts w:ascii="Arial" w:hAnsi="Arial" w:cs="Arial"/>
          <w:color w:val="444444"/>
          <w:sz w:val="24"/>
          <w:szCs w:val="24"/>
          <w:shd w:val="clear" w:color="auto" w:fill="FFFFFF"/>
        </w:rPr>
        <w:t xml:space="preserve"> employees, customers, partners and community members to create stronger, more sustainable futures for local environments and economies</w:t>
      </w:r>
      <w:r w:rsidR="001428B0" w:rsidRPr="00DD7EBE">
        <w:rPr>
          <w:rFonts w:ascii="Arial" w:hAnsi="Arial" w:cs="Arial"/>
          <w:sz w:val="24"/>
          <w:szCs w:val="24"/>
        </w:rPr>
        <w:t xml:space="preserve"> </w:t>
      </w:r>
      <w:r w:rsidR="00827B83" w:rsidRPr="00DD7EBE">
        <w:rPr>
          <w:rFonts w:ascii="Arial" w:hAnsi="Arial" w:cs="Arial"/>
          <w:sz w:val="24"/>
          <w:szCs w:val="24"/>
        </w:rPr>
        <w:t>(Editor, 2021)</w:t>
      </w:r>
      <w:r w:rsidR="00827B83" w:rsidRPr="00DD7EBE">
        <w:rPr>
          <w:rFonts w:ascii="Arial" w:hAnsi="Arial" w:cs="Arial"/>
          <w:sz w:val="24"/>
          <w:szCs w:val="24"/>
        </w:rPr>
        <w:t>.</w:t>
      </w:r>
    </w:p>
    <w:p w14:paraId="760F281D" w14:textId="54B705CA" w:rsidR="009153AB" w:rsidRPr="00516377" w:rsidRDefault="009153AB" w:rsidP="00A47A22">
      <w:pPr>
        <w:spacing w:line="360" w:lineRule="auto"/>
        <w:jc w:val="both"/>
        <w:rPr>
          <w:rFonts w:ascii="Arial" w:hAnsi="Arial" w:cs="Arial"/>
          <w:b/>
          <w:bCs/>
          <w:sz w:val="24"/>
          <w:szCs w:val="24"/>
        </w:rPr>
      </w:pPr>
      <w:r w:rsidRPr="00516377">
        <w:rPr>
          <w:rFonts w:ascii="Arial" w:hAnsi="Arial" w:cs="Arial"/>
          <w:b/>
          <w:bCs/>
          <w:sz w:val="24"/>
          <w:szCs w:val="24"/>
        </w:rPr>
        <w:lastRenderedPageBreak/>
        <w:t>References</w:t>
      </w:r>
    </w:p>
    <w:p w14:paraId="08586125"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proofErr w:type="spellStart"/>
      <w:r w:rsidRPr="00411C50">
        <w:rPr>
          <w:rFonts w:ascii="Arial" w:hAnsi="Arial" w:cs="Arial"/>
          <w:sz w:val="22"/>
          <w:szCs w:val="22"/>
        </w:rPr>
        <w:t>Barghelame</w:t>
      </w:r>
      <w:proofErr w:type="spellEnd"/>
      <w:r w:rsidRPr="00411C50">
        <w:rPr>
          <w:rFonts w:ascii="Arial" w:hAnsi="Arial" w:cs="Arial"/>
          <w:sz w:val="22"/>
          <w:szCs w:val="22"/>
        </w:rPr>
        <w:t xml:space="preserve">, K. (2013). </w:t>
      </w:r>
      <w:r w:rsidRPr="00411C50">
        <w:rPr>
          <w:rFonts w:ascii="Arial" w:hAnsi="Arial" w:cs="Arial"/>
          <w:i/>
          <w:iCs/>
          <w:sz w:val="22"/>
          <w:szCs w:val="22"/>
        </w:rPr>
        <w:t>The People Create the Experiences: How Four Seasons Built an Army of Customer Champions</w:t>
      </w:r>
      <w:r w:rsidRPr="00411C50">
        <w:rPr>
          <w:rFonts w:ascii="Arial" w:hAnsi="Arial" w:cs="Arial"/>
          <w:sz w:val="22"/>
          <w:szCs w:val="22"/>
        </w:rPr>
        <w:t>. [online] Medallia | Customer Experience and Employee Experience. Available at: https://www.medallia.com/blog/the-people-create-the-experiences-how-four-seasons-built-an-army-of-customer-champions/ [Accessed 7 Jun. 2023].</w:t>
      </w:r>
    </w:p>
    <w:p w14:paraId="419385F5"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Chisholm, C. (2021). </w:t>
      </w:r>
      <w:r w:rsidRPr="00411C50">
        <w:rPr>
          <w:rFonts w:ascii="Arial" w:hAnsi="Arial" w:cs="Arial"/>
          <w:i/>
          <w:iCs/>
          <w:sz w:val="22"/>
          <w:szCs w:val="22"/>
        </w:rPr>
        <w:t>Over-the-top Luxury Hotel Welcome Amenities</w:t>
      </w:r>
      <w:r w:rsidRPr="00411C50">
        <w:rPr>
          <w:rFonts w:ascii="Arial" w:hAnsi="Arial" w:cs="Arial"/>
          <w:sz w:val="22"/>
          <w:szCs w:val="22"/>
        </w:rPr>
        <w:t xml:space="preserve">. [online] </w:t>
      </w:r>
      <w:proofErr w:type="spellStart"/>
      <w:r w:rsidRPr="00411C50">
        <w:rPr>
          <w:rFonts w:ascii="Arial" w:hAnsi="Arial" w:cs="Arial"/>
          <w:sz w:val="22"/>
          <w:szCs w:val="22"/>
        </w:rPr>
        <w:t>JustLuxe</w:t>
      </w:r>
      <w:proofErr w:type="spellEnd"/>
      <w:r w:rsidRPr="00411C50">
        <w:rPr>
          <w:rFonts w:ascii="Arial" w:hAnsi="Arial" w:cs="Arial"/>
          <w:sz w:val="22"/>
          <w:szCs w:val="22"/>
        </w:rPr>
        <w:t>. Available at: https://www.justluxe.com/travel/luxury-vacations/feature-1971923.php [Accessed 7 Jun. 2023].</w:t>
      </w:r>
    </w:p>
    <w:p w14:paraId="5386E6B6"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Editor, T.P.N. (2021). </w:t>
      </w:r>
      <w:r w:rsidRPr="00411C50">
        <w:rPr>
          <w:rFonts w:ascii="Arial" w:hAnsi="Arial" w:cs="Arial"/>
          <w:i/>
          <w:iCs/>
          <w:sz w:val="22"/>
          <w:szCs w:val="22"/>
        </w:rPr>
        <w:t>Fairmont Hotels &amp; Resorts marks the 30th anniversary of its award-winning Fairmont Sustainability Partnership</w:t>
      </w:r>
      <w:r w:rsidRPr="00411C50">
        <w:rPr>
          <w:rFonts w:ascii="Arial" w:hAnsi="Arial" w:cs="Arial"/>
          <w:sz w:val="22"/>
          <w:szCs w:val="22"/>
        </w:rPr>
        <w:t>. [online] Travel PR News. Available at: https://travelprnews.com/fairmont-hotels-resorts-marks-the-30th-anniversary-of-its-award-winning-fairmont-sustainability-partnership-573774/travel-press-release/2021/04/15/ [Accessed 7 Jun. 2023].</w:t>
      </w:r>
    </w:p>
    <w:p w14:paraId="794DC4BB"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French Chamber of Commerce and Industry in Bahrain. (2020). </w:t>
      </w:r>
      <w:r w:rsidRPr="00411C50">
        <w:rPr>
          <w:rFonts w:ascii="Arial" w:hAnsi="Arial" w:cs="Arial"/>
          <w:i/>
          <w:iCs/>
          <w:sz w:val="22"/>
          <w:szCs w:val="22"/>
        </w:rPr>
        <w:t>The Ritz-Carlton, Bahrain is among the first hotels and resorts in the world to achieve health security verification from Sharecare and Forbes Travel Guide</w:t>
      </w:r>
      <w:r w:rsidRPr="00411C50">
        <w:rPr>
          <w:rFonts w:ascii="Arial" w:hAnsi="Arial" w:cs="Arial"/>
          <w:sz w:val="22"/>
          <w:szCs w:val="22"/>
        </w:rPr>
        <w:t>. [online] Available at: https://www.fccib.net/news/n/news/the-ritz-carlton-bahrain-is-among-the-first-hotels-and-resorts-in-the-world-to-achieve-health-secur.html [Accessed 7 Jun. 2023].</w:t>
      </w:r>
    </w:p>
    <w:p w14:paraId="37813A5D"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Green, R. (2017). </w:t>
      </w:r>
      <w:r w:rsidRPr="00411C50">
        <w:rPr>
          <w:rFonts w:ascii="Arial" w:hAnsi="Arial" w:cs="Arial"/>
          <w:i/>
          <w:iCs/>
          <w:sz w:val="22"/>
          <w:szCs w:val="22"/>
        </w:rPr>
        <w:t>The importance of clean hotel rooms</w:t>
      </w:r>
      <w:r w:rsidRPr="00411C50">
        <w:rPr>
          <w:rFonts w:ascii="Arial" w:hAnsi="Arial" w:cs="Arial"/>
          <w:sz w:val="22"/>
          <w:szCs w:val="22"/>
        </w:rPr>
        <w:t>. [online] www.nexonhygiene.co.uk. Available at: https://www.nexonhygiene.co.uk/blog/2017/08/the-importance-of-clean-hotel-rooms/ [Accessed 7 Jun. 2023].</w:t>
      </w:r>
    </w:p>
    <w:p w14:paraId="73A8C225"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Hollander, J. (2017). </w:t>
      </w:r>
      <w:r w:rsidRPr="00411C50">
        <w:rPr>
          <w:rFonts w:ascii="Arial" w:hAnsi="Arial" w:cs="Arial"/>
          <w:i/>
          <w:iCs/>
          <w:sz w:val="22"/>
          <w:szCs w:val="22"/>
        </w:rPr>
        <w:t>Modern History of the Hospitality Industry: The Last 100 Years</w:t>
      </w:r>
      <w:r w:rsidRPr="00411C50">
        <w:rPr>
          <w:rFonts w:ascii="Arial" w:hAnsi="Arial" w:cs="Arial"/>
          <w:sz w:val="22"/>
          <w:szCs w:val="22"/>
        </w:rPr>
        <w:t>. [online] Hotel Tech Report. Available at: https://hoteltechreport.com/news/modern-history-hospitality-industry [Accessed 7 Jun. 2023].</w:t>
      </w:r>
    </w:p>
    <w:p w14:paraId="2C2D06C5"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InterContinental Hotels Group PLC. (2022). </w:t>
      </w:r>
      <w:r w:rsidRPr="00411C50">
        <w:rPr>
          <w:rFonts w:ascii="Arial" w:hAnsi="Arial" w:cs="Arial"/>
          <w:i/>
          <w:iCs/>
          <w:sz w:val="22"/>
          <w:szCs w:val="22"/>
        </w:rPr>
        <w:t xml:space="preserve">IHG Hotels &amp; Resorts debuts trailblazing new global campaign, Guest How You Guest, inviting all </w:t>
      </w:r>
      <w:proofErr w:type="spellStart"/>
      <w:r w:rsidRPr="00411C50">
        <w:rPr>
          <w:rFonts w:ascii="Arial" w:hAnsi="Arial" w:cs="Arial"/>
          <w:i/>
          <w:iCs/>
          <w:sz w:val="22"/>
          <w:szCs w:val="22"/>
        </w:rPr>
        <w:t>travelers</w:t>
      </w:r>
      <w:proofErr w:type="spellEnd"/>
      <w:r w:rsidRPr="00411C50">
        <w:rPr>
          <w:rFonts w:ascii="Arial" w:hAnsi="Arial" w:cs="Arial"/>
          <w:i/>
          <w:iCs/>
          <w:sz w:val="22"/>
          <w:szCs w:val="22"/>
        </w:rPr>
        <w:t xml:space="preserve"> to be their authentic selves</w:t>
      </w:r>
      <w:r w:rsidRPr="00411C50">
        <w:rPr>
          <w:rFonts w:ascii="Arial" w:hAnsi="Arial" w:cs="Arial"/>
          <w:sz w:val="22"/>
          <w:szCs w:val="22"/>
        </w:rPr>
        <w:t>. [online] Available at: https://www.ihgplc.com/en/news-and-media/news-releases/2022/ihg-hotels-and-resorts-debuts-trailblazing-new-global-campaign-guest [Accessed 7 Jun. 2023].</w:t>
      </w:r>
    </w:p>
    <w:p w14:paraId="56697AD2"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Jenny (2022). </w:t>
      </w:r>
      <w:proofErr w:type="spellStart"/>
      <w:r w:rsidRPr="00411C50">
        <w:rPr>
          <w:rFonts w:ascii="Arial" w:hAnsi="Arial" w:cs="Arial"/>
          <w:i/>
          <w:iCs/>
          <w:sz w:val="22"/>
          <w:szCs w:val="22"/>
        </w:rPr>
        <w:t>Yotel</w:t>
      </w:r>
      <w:proofErr w:type="spellEnd"/>
      <w:r w:rsidRPr="00411C50">
        <w:rPr>
          <w:rFonts w:ascii="Arial" w:hAnsi="Arial" w:cs="Arial"/>
          <w:i/>
          <w:iCs/>
          <w:sz w:val="22"/>
          <w:szCs w:val="22"/>
        </w:rPr>
        <w:t xml:space="preserve"> to open flagship hotel in Tokyo with </w:t>
      </w:r>
      <w:proofErr w:type="spellStart"/>
      <w:r w:rsidRPr="00411C50">
        <w:rPr>
          <w:rFonts w:ascii="Arial" w:hAnsi="Arial" w:cs="Arial"/>
          <w:i/>
          <w:iCs/>
          <w:sz w:val="22"/>
          <w:szCs w:val="22"/>
        </w:rPr>
        <w:t>robo</w:t>
      </w:r>
      <w:proofErr w:type="spellEnd"/>
      <w:r w:rsidRPr="00411C50">
        <w:rPr>
          <w:rFonts w:ascii="Arial" w:hAnsi="Arial" w:cs="Arial"/>
          <w:i/>
          <w:iCs/>
          <w:sz w:val="22"/>
          <w:szCs w:val="22"/>
        </w:rPr>
        <w:t xml:space="preserve"> concierge</w:t>
      </w:r>
      <w:r w:rsidRPr="00411C50">
        <w:rPr>
          <w:rFonts w:ascii="Arial" w:hAnsi="Arial" w:cs="Arial"/>
          <w:sz w:val="22"/>
          <w:szCs w:val="22"/>
        </w:rPr>
        <w:t xml:space="preserve">. [online] </w:t>
      </w:r>
      <w:proofErr w:type="spellStart"/>
      <w:r w:rsidRPr="00411C50">
        <w:rPr>
          <w:rFonts w:ascii="Arial" w:hAnsi="Arial" w:cs="Arial"/>
          <w:sz w:val="22"/>
          <w:szCs w:val="22"/>
        </w:rPr>
        <w:t>Globetrender</w:t>
      </w:r>
      <w:proofErr w:type="spellEnd"/>
      <w:r w:rsidRPr="00411C50">
        <w:rPr>
          <w:rFonts w:ascii="Arial" w:hAnsi="Arial" w:cs="Arial"/>
          <w:sz w:val="22"/>
          <w:szCs w:val="22"/>
        </w:rPr>
        <w:t>. Available at: https://globetrender.com/2022/07/29/yotel-flagship-hotel-tokyo-robo-concierge/ [Accessed 7 Jun. 2023].</w:t>
      </w:r>
    </w:p>
    <w:p w14:paraId="2799C087"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lastRenderedPageBreak/>
        <w:t xml:space="preserve">Moura, A. (2021). </w:t>
      </w:r>
      <w:r w:rsidRPr="00411C50">
        <w:rPr>
          <w:rFonts w:ascii="Arial" w:hAnsi="Arial" w:cs="Arial"/>
          <w:i/>
          <w:iCs/>
          <w:sz w:val="22"/>
          <w:szCs w:val="22"/>
        </w:rPr>
        <w:t>The importance of good Reputation Management for your hotel</w:t>
      </w:r>
      <w:r w:rsidRPr="00411C50">
        <w:rPr>
          <w:rFonts w:ascii="Arial" w:hAnsi="Arial" w:cs="Arial"/>
          <w:sz w:val="22"/>
          <w:szCs w:val="22"/>
        </w:rPr>
        <w:t>. [online] www.linkedin.com. Available at: https://www.linkedin.com/pulse/importance-good-reputation-management-your-hotel-alex-moura-1f?trk=articles_directory [Accessed 7 Jun. 2023].</w:t>
      </w:r>
    </w:p>
    <w:p w14:paraId="507BC6A5"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Net, H. (2017). </w:t>
      </w:r>
      <w:r w:rsidRPr="00411C50">
        <w:rPr>
          <w:rFonts w:ascii="Arial" w:hAnsi="Arial" w:cs="Arial"/>
          <w:i/>
          <w:iCs/>
          <w:sz w:val="22"/>
          <w:szCs w:val="22"/>
        </w:rPr>
        <w:t>Hospitality Starts at Home: The Level of Comfort Guests are Really Looking For | By Kacey Bradley</w:t>
      </w:r>
      <w:r w:rsidRPr="00411C50">
        <w:rPr>
          <w:rFonts w:ascii="Arial" w:hAnsi="Arial" w:cs="Arial"/>
          <w:sz w:val="22"/>
          <w:szCs w:val="22"/>
        </w:rPr>
        <w:t>. [online] Hospitality Net. Available at: https://www.hospitalitynet.org/opinion/4081222.html [Accessed 7 Jun. 2023].</w:t>
      </w:r>
    </w:p>
    <w:p w14:paraId="37808C59"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proofErr w:type="spellStart"/>
      <w:r w:rsidRPr="00411C50">
        <w:rPr>
          <w:rFonts w:ascii="Arial" w:hAnsi="Arial" w:cs="Arial"/>
          <w:sz w:val="22"/>
          <w:szCs w:val="22"/>
        </w:rPr>
        <w:t>Odelli</w:t>
      </w:r>
      <w:proofErr w:type="spellEnd"/>
      <w:r w:rsidRPr="00411C50">
        <w:rPr>
          <w:rFonts w:ascii="Arial" w:hAnsi="Arial" w:cs="Arial"/>
          <w:sz w:val="22"/>
          <w:szCs w:val="22"/>
        </w:rPr>
        <w:t xml:space="preserve">, B. (2023). </w:t>
      </w:r>
      <w:r w:rsidRPr="00411C50">
        <w:rPr>
          <w:rFonts w:ascii="Arial" w:hAnsi="Arial" w:cs="Arial"/>
          <w:i/>
          <w:iCs/>
          <w:sz w:val="22"/>
          <w:szCs w:val="22"/>
        </w:rPr>
        <w:t>‘Ask the Guest’ - Mandarin Oriental Milan’s Approach to Driving Continuous Improvement</w:t>
      </w:r>
      <w:r w:rsidRPr="00411C50">
        <w:rPr>
          <w:rFonts w:ascii="Arial" w:hAnsi="Arial" w:cs="Arial"/>
          <w:sz w:val="22"/>
          <w:szCs w:val="22"/>
        </w:rPr>
        <w:t xml:space="preserve">. [online] </w:t>
      </w:r>
      <w:proofErr w:type="spellStart"/>
      <w:r w:rsidRPr="00411C50">
        <w:rPr>
          <w:rFonts w:ascii="Arial" w:hAnsi="Arial" w:cs="Arial"/>
          <w:sz w:val="22"/>
          <w:szCs w:val="22"/>
        </w:rPr>
        <w:t>TrustYou</w:t>
      </w:r>
      <w:proofErr w:type="spellEnd"/>
      <w:r w:rsidRPr="00411C50">
        <w:rPr>
          <w:rFonts w:ascii="Arial" w:hAnsi="Arial" w:cs="Arial"/>
          <w:sz w:val="22"/>
          <w:szCs w:val="22"/>
        </w:rPr>
        <w:t>. Available at: https://www.trustyou.com/blog/trends-insights/mandarin-oriental-milans-approach-to-continuous-improvement [Accessed 7 Jun. 2023].</w:t>
      </w:r>
    </w:p>
    <w:p w14:paraId="5994F518"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Olander, L. (2020). </w:t>
      </w:r>
      <w:r w:rsidRPr="00411C50">
        <w:rPr>
          <w:rFonts w:ascii="Arial" w:hAnsi="Arial" w:cs="Arial"/>
          <w:i/>
          <w:iCs/>
          <w:sz w:val="22"/>
          <w:szCs w:val="22"/>
        </w:rPr>
        <w:t>The Ritz-Carlton: 12 Most Popular Hotel Locations and 10 Best Redemptions</w:t>
      </w:r>
      <w:r w:rsidRPr="00411C50">
        <w:rPr>
          <w:rFonts w:ascii="Arial" w:hAnsi="Arial" w:cs="Arial"/>
          <w:sz w:val="22"/>
          <w:szCs w:val="22"/>
        </w:rPr>
        <w:t>. [online] UpgradedPoints.com. Available at: https://upgradedpoints.com/travel/hotels/ritz-carlton-hotels/ [Accessed 7 Jun. 2023].</w:t>
      </w:r>
    </w:p>
    <w:p w14:paraId="428B6D7D"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Radley, M. (2023). </w:t>
      </w:r>
      <w:r w:rsidRPr="00411C50">
        <w:rPr>
          <w:rFonts w:ascii="Arial" w:hAnsi="Arial" w:cs="Arial"/>
          <w:i/>
          <w:iCs/>
          <w:sz w:val="22"/>
          <w:szCs w:val="22"/>
        </w:rPr>
        <w:t>How to maintain brand standards in hospitality | Trail</w:t>
      </w:r>
      <w:r w:rsidRPr="00411C50">
        <w:rPr>
          <w:rFonts w:ascii="Arial" w:hAnsi="Arial" w:cs="Arial"/>
          <w:sz w:val="22"/>
          <w:szCs w:val="22"/>
        </w:rPr>
        <w:t>. [online] trailapp.com. Available at: https://trailapp.com/blog/brand-standards-in-hospitality#:~:text=Brand%20standards%20ensure%20a%20consistent [Accessed 7 Jun. 2023].</w:t>
      </w:r>
    </w:p>
    <w:p w14:paraId="79F43118"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Social Tables (2019). </w:t>
      </w:r>
      <w:r w:rsidRPr="00411C50">
        <w:rPr>
          <w:rFonts w:ascii="Arial" w:hAnsi="Arial" w:cs="Arial"/>
          <w:i/>
          <w:iCs/>
          <w:sz w:val="22"/>
          <w:szCs w:val="22"/>
        </w:rPr>
        <w:t>Social Media Strategy for Hotels: Why These Brands Win | Social Tables</w:t>
      </w:r>
      <w:r w:rsidRPr="00411C50">
        <w:rPr>
          <w:rFonts w:ascii="Arial" w:hAnsi="Arial" w:cs="Arial"/>
          <w:sz w:val="22"/>
          <w:szCs w:val="22"/>
        </w:rPr>
        <w:t>. [online] Social Tables. Available at: https://www.socialtables.com/blog/hotel-sales/social-media-marketing-for-hotels/ [Accessed 7 Jun. 2023].</w:t>
      </w:r>
    </w:p>
    <w:p w14:paraId="280C5A02" w14:textId="77777777" w:rsidR="0053390D"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Work Anywhere. (n.d.). </w:t>
      </w:r>
      <w:r w:rsidRPr="00411C50">
        <w:rPr>
          <w:rFonts w:ascii="Arial" w:hAnsi="Arial" w:cs="Arial"/>
          <w:i/>
          <w:iCs/>
          <w:sz w:val="22"/>
          <w:szCs w:val="22"/>
        </w:rPr>
        <w:t xml:space="preserve">Day Pass | Work Anywhere with Marriott </w:t>
      </w:r>
      <w:proofErr w:type="spellStart"/>
      <w:r w:rsidRPr="00411C50">
        <w:rPr>
          <w:rFonts w:ascii="Arial" w:hAnsi="Arial" w:cs="Arial"/>
          <w:i/>
          <w:iCs/>
          <w:sz w:val="22"/>
          <w:szCs w:val="22"/>
        </w:rPr>
        <w:t>Bonvoy</w:t>
      </w:r>
      <w:r w:rsidRPr="00411C50">
        <w:rPr>
          <w:rFonts w:ascii="Arial" w:hAnsi="Arial" w:cs="Arial"/>
          <w:i/>
          <w:iCs/>
          <w:sz w:val="22"/>
          <w:szCs w:val="22"/>
          <w:vertAlign w:val="superscript"/>
        </w:rPr>
        <w:t>TM</w:t>
      </w:r>
      <w:proofErr w:type="spellEnd"/>
      <w:r w:rsidRPr="00411C50">
        <w:rPr>
          <w:rFonts w:ascii="Arial" w:hAnsi="Arial" w:cs="Arial"/>
          <w:sz w:val="22"/>
          <w:szCs w:val="22"/>
        </w:rPr>
        <w:t>. [online] Available at: https://workanywhere.marriott.com/ [Accessed 7 Jun. 2023].</w:t>
      </w:r>
    </w:p>
    <w:p w14:paraId="60BC03E7" w14:textId="7059664B" w:rsidR="009337D6" w:rsidRPr="00411C50" w:rsidRDefault="0053390D" w:rsidP="0053390D">
      <w:pPr>
        <w:pStyle w:val="NormalWeb"/>
        <w:spacing w:before="0" w:beforeAutospacing="0" w:after="240" w:afterAutospacing="0" w:line="360" w:lineRule="auto"/>
        <w:jc w:val="both"/>
        <w:rPr>
          <w:rFonts w:ascii="Arial" w:hAnsi="Arial" w:cs="Arial"/>
          <w:sz w:val="22"/>
          <w:szCs w:val="22"/>
        </w:rPr>
      </w:pPr>
      <w:r w:rsidRPr="00411C50">
        <w:rPr>
          <w:rFonts w:ascii="Arial" w:hAnsi="Arial" w:cs="Arial"/>
          <w:sz w:val="22"/>
          <w:szCs w:val="22"/>
        </w:rPr>
        <w:t xml:space="preserve">Zhao, Y. (n.d.). </w:t>
      </w:r>
      <w:r w:rsidRPr="00411C50">
        <w:rPr>
          <w:rFonts w:ascii="Arial" w:hAnsi="Arial" w:cs="Arial"/>
          <w:i/>
          <w:iCs/>
          <w:sz w:val="22"/>
          <w:szCs w:val="22"/>
        </w:rPr>
        <w:t>Delivering Service Excellence: 5 Lessons from Ritz-Carlton</w:t>
      </w:r>
      <w:r w:rsidRPr="00411C50">
        <w:rPr>
          <w:rFonts w:ascii="Arial" w:hAnsi="Arial" w:cs="Arial"/>
          <w:sz w:val="22"/>
          <w:szCs w:val="22"/>
        </w:rPr>
        <w:t>. [online] hospitalityinsights.ehl.edu. Available at: https://hospitalityinsights.ehl.edu/delivering-service-excellence [Accessed 7 Jun. 2023]</w:t>
      </w:r>
      <w:r w:rsidRPr="00411C50">
        <w:rPr>
          <w:rFonts w:ascii="Arial" w:hAnsi="Arial" w:cs="Arial"/>
          <w:sz w:val="22"/>
          <w:szCs w:val="22"/>
        </w:rPr>
        <w:t>.</w:t>
      </w:r>
    </w:p>
    <w:p w14:paraId="30639BD5" w14:textId="77777777" w:rsidR="00EB5262" w:rsidRPr="00EB5262" w:rsidRDefault="00EB5262" w:rsidP="00EB5262">
      <w:pPr>
        <w:pStyle w:val="NoSpacing"/>
        <w:rPr>
          <w:rFonts w:ascii="Arial" w:hAnsi="Arial" w:cs="Arial"/>
        </w:rPr>
      </w:pPr>
    </w:p>
    <w:p w14:paraId="03A3CDCD" w14:textId="77777777" w:rsidR="00776BD6" w:rsidRPr="00EB5262" w:rsidRDefault="00776BD6" w:rsidP="00EB5262">
      <w:pPr>
        <w:pStyle w:val="NoSpacing"/>
        <w:rPr>
          <w:rFonts w:ascii="Arial" w:hAnsi="Arial" w:cs="Arial"/>
        </w:rPr>
      </w:pPr>
    </w:p>
    <w:p w14:paraId="18557BCF" w14:textId="77777777" w:rsidR="00EB5262" w:rsidRDefault="00EB5262" w:rsidP="00EB5262">
      <w:pPr>
        <w:pStyle w:val="NoSpacing"/>
        <w:rPr>
          <w:rFonts w:ascii="Arial" w:hAnsi="Arial" w:cs="Arial"/>
        </w:rPr>
      </w:pPr>
    </w:p>
    <w:p w14:paraId="44AECB67" w14:textId="77777777" w:rsidR="00782B2B" w:rsidRPr="00EB5262" w:rsidRDefault="00782B2B" w:rsidP="00EB5262">
      <w:pPr>
        <w:pStyle w:val="NoSpacing"/>
        <w:rPr>
          <w:rFonts w:ascii="Arial" w:hAnsi="Arial" w:cs="Arial"/>
        </w:rPr>
      </w:pPr>
    </w:p>
    <w:p w14:paraId="2B7FF0EA" w14:textId="42129F53" w:rsidR="00776BD6" w:rsidRPr="00DE5A29" w:rsidRDefault="00776BD6" w:rsidP="00782B2B">
      <w:pPr>
        <w:spacing w:line="360" w:lineRule="auto"/>
        <w:jc w:val="both"/>
        <w:rPr>
          <w:rFonts w:ascii="Arial" w:hAnsi="Arial" w:cs="Arial"/>
          <w:sz w:val="24"/>
          <w:szCs w:val="24"/>
        </w:rPr>
      </w:pPr>
    </w:p>
    <w:sectPr w:rsidR="00776BD6" w:rsidRPr="00DE5A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667E7"/>
    <w:multiLevelType w:val="hybridMultilevel"/>
    <w:tmpl w:val="5A607E46"/>
    <w:lvl w:ilvl="0" w:tplc="3EF0F522">
      <w:start w:val="1"/>
      <w:numFmt w:val="decimal"/>
      <w:lvlText w:val="%1."/>
      <w:lvlJc w:val="left"/>
      <w:pPr>
        <w:ind w:left="284" w:hanging="2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D04965"/>
    <w:multiLevelType w:val="multilevel"/>
    <w:tmpl w:val="EBD86B30"/>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B197F85"/>
    <w:multiLevelType w:val="multilevel"/>
    <w:tmpl w:val="E828E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0266119">
    <w:abstractNumId w:val="2"/>
  </w:num>
  <w:num w:numId="2" w16cid:durableId="1351949150">
    <w:abstractNumId w:val="1"/>
  </w:num>
  <w:num w:numId="3" w16cid:durableId="1570770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504"/>
    <w:rsid w:val="0002396D"/>
    <w:rsid w:val="00076D8F"/>
    <w:rsid w:val="00095663"/>
    <w:rsid w:val="000964AA"/>
    <w:rsid w:val="000B7545"/>
    <w:rsid w:val="000C3D27"/>
    <w:rsid w:val="000D3430"/>
    <w:rsid w:val="000F3732"/>
    <w:rsid w:val="00101316"/>
    <w:rsid w:val="00104C6C"/>
    <w:rsid w:val="00107D4F"/>
    <w:rsid w:val="001318FB"/>
    <w:rsid w:val="001334D8"/>
    <w:rsid w:val="0013776B"/>
    <w:rsid w:val="00142866"/>
    <w:rsid w:val="001428B0"/>
    <w:rsid w:val="001432E5"/>
    <w:rsid w:val="001475A3"/>
    <w:rsid w:val="00155450"/>
    <w:rsid w:val="00183E0A"/>
    <w:rsid w:val="00196B65"/>
    <w:rsid w:val="001A1F12"/>
    <w:rsid w:val="001B64B7"/>
    <w:rsid w:val="0020154E"/>
    <w:rsid w:val="002076A0"/>
    <w:rsid w:val="0021057F"/>
    <w:rsid w:val="00211A79"/>
    <w:rsid w:val="00214D60"/>
    <w:rsid w:val="0024104B"/>
    <w:rsid w:val="00243B82"/>
    <w:rsid w:val="002479C7"/>
    <w:rsid w:val="00251455"/>
    <w:rsid w:val="00252961"/>
    <w:rsid w:val="00254840"/>
    <w:rsid w:val="00264E76"/>
    <w:rsid w:val="00271A1C"/>
    <w:rsid w:val="00275C93"/>
    <w:rsid w:val="002770F9"/>
    <w:rsid w:val="00286B0C"/>
    <w:rsid w:val="002A2644"/>
    <w:rsid w:val="002B2407"/>
    <w:rsid w:val="002B4DE6"/>
    <w:rsid w:val="002E6504"/>
    <w:rsid w:val="002E7BA0"/>
    <w:rsid w:val="002F1714"/>
    <w:rsid w:val="002F5C1F"/>
    <w:rsid w:val="00302455"/>
    <w:rsid w:val="00302E43"/>
    <w:rsid w:val="003040CB"/>
    <w:rsid w:val="00312180"/>
    <w:rsid w:val="0032740B"/>
    <w:rsid w:val="00335C86"/>
    <w:rsid w:val="00335E90"/>
    <w:rsid w:val="0036378D"/>
    <w:rsid w:val="003702A7"/>
    <w:rsid w:val="003933AF"/>
    <w:rsid w:val="003A4A90"/>
    <w:rsid w:val="003C1575"/>
    <w:rsid w:val="003C1F49"/>
    <w:rsid w:val="003C37F9"/>
    <w:rsid w:val="003D2633"/>
    <w:rsid w:val="003D4824"/>
    <w:rsid w:val="003E19EE"/>
    <w:rsid w:val="003E41A9"/>
    <w:rsid w:val="003F2BFE"/>
    <w:rsid w:val="004064BA"/>
    <w:rsid w:val="00411C50"/>
    <w:rsid w:val="0042004F"/>
    <w:rsid w:val="00421609"/>
    <w:rsid w:val="00430195"/>
    <w:rsid w:val="0045155F"/>
    <w:rsid w:val="004532A3"/>
    <w:rsid w:val="00454E40"/>
    <w:rsid w:val="004732E6"/>
    <w:rsid w:val="004821DD"/>
    <w:rsid w:val="00491850"/>
    <w:rsid w:val="00492646"/>
    <w:rsid w:val="00493C84"/>
    <w:rsid w:val="0049679B"/>
    <w:rsid w:val="004B25A4"/>
    <w:rsid w:val="004B511E"/>
    <w:rsid w:val="004B72B0"/>
    <w:rsid w:val="004D172B"/>
    <w:rsid w:val="004D5FFD"/>
    <w:rsid w:val="004E59A2"/>
    <w:rsid w:val="004F46B5"/>
    <w:rsid w:val="004F4A2F"/>
    <w:rsid w:val="004F555A"/>
    <w:rsid w:val="004F7FA7"/>
    <w:rsid w:val="005067E4"/>
    <w:rsid w:val="005077BC"/>
    <w:rsid w:val="00512449"/>
    <w:rsid w:val="00516377"/>
    <w:rsid w:val="0053390D"/>
    <w:rsid w:val="00534AA0"/>
    <w:rsid w:val="00550844"/>
    <w:rsid w:val="00561CEF"/>
    <w:rsid w:val="005765E1"/>
    <w:rsid w:val="00585D6E"/>
    <w:rsid w:val="005971F7"/>
    <w:rsid w:val="005A6405"/>
    <w:rsid w:val="005A7546"/>
    <w:rsid w:val="005A7D43"/>
    <w:rsid w:val="005B110A"/>
    <w:rsid w:val="005B46EE"/>
    <w:rsid w:val="005C4B2D"/>
    <w:rsid w:val="005D4F37"/>
    <w:rsid w:val="005D4F9B"/>
    <w:rsid w:val="005E1C63"/>
    <w:rsid w:val="005F15F0"/>
    <w:rsid w:val="0060270C"/>
    <w:rsid w:val="00640CA9"/>
    <w:rsid w:val="0064500C"/>
    <w:rsid w:val="00673388"/>
    <w:rsid w:val="006A49FC"/>
    <w:rsid w:val="006A6110"/>
    <w:rsid w:val="006B5E9F"/>
    <w:rsid w:val="006E3851"/>
    <w:rsid w:val="006E5414"/>
    <w:rsid w:val="0070201D"/>
    <w:rsid w:val="00713CDF"/>
    <w:rsid w:val="007238C2"/>
    <w:rsid w:val="00731840"/>
    <w:rsid w:val="00731E54"/>
    <w:rsid w:val="007477B6"/>
    <w:rsid w:val="00766648"/>
    <w:rsid w:val="0077372C"/>
    <w:rsid w:val="00776BD6"/>
    <w:rsid w:val="00777838"/>
    <w:rsid w:val="00782B2B"/>
    <w:rsid w:val="00791584"/>
    <w:rsid w:val="007B5B99"/>
    <w:rsid w:val="007C7737"/>
    <w:rsid w:val="007E1273"/>
    <w:rsid w:val="007E433D"/>
    <w:rsid w:val="007F60DE"/>
    <w:rsid w:val="008045C4"/>
    <w:rsid w:val="00826727"/>
    <w:rsid w:val="00827B83"/>
    <w:rsid w:val="0083131C"/>
    <w:rsid w:val="00833554"/>
    <w:rsid w:val="0084179D"/>
    <w:rsid w:val="00842E02"/>
    <w:rsid w:val="0085551D"/>
    <w:rsid w:val="0087555D"/>
    <w:rsid w:val="00882419"/>
    <w:rsid w:val="008A4905"/>
    <w:rsid w:val="008B74A0"/>
    <w:rsid w:val="008B7CB2"/>
    <w:rsid w:val="008B7F1D"/>
    <w:rsid w:val="008C169B"/>
    <w:rsid w:val="008D0928"/>
    <w:rsid w:val="008D799E"/>
    <w:rsid w:val="00900828"/>
    <w:rsid w:val="00904BEA"/>
    <w:rsid w:val="009060F0"/>
    <w:rsid w:val="00907C20"/>
    <w:rsid w:val="009153AB"/>
    <w:rsid w:val="009153D0"/>
    <w:rsid w:val="0092014C"/>
    <w:rsid w:val="009241C7"/>
    <w:rsid w:val="00925034"/>
    <w:rsid w:val="009337D6"/>
    <w:rsid w:val="00933D65"/>
    <w:rsid w:val="0094275C"/>
    <w:rsid w:val="0097263C"/>
    <w:rsid w:val="009811A2"/>
    <w:rsid w:val="009905E4"/>
    <w:rsid w:val="009933B1"/>
    <w:rsid w:val="00994BEC"/>
    <w:rsid w:val="009B0488"/>
    <w:rsid w:val="009B31BA"/>
    <w:rsid w:val="009B3CDE"/>
    <w:rsid w:val="009E6FAF"/>
    <w:rsid w:val="00A0755E"/>
    <w:rsid w:val="00A1721B"/>
    <w:rsid w:val="00A358D5"/>
    <w:rsid w:val="00A35C65"/>
    <w:rsid w:val="00A35CCF"/>
    <w:rsid w:val="00A46B04"/>
    <w:rsid w:val="00A47A22"/>
    <w:rsid w:val="00A51542"/>
    <w:rsid w:val="00A5214A"/>
    <w:rsid w:val="00A529AE"/>
    <w:rsid w:val="00A5382D"/>
    <w:rsid w:val="00A53847"/>
    <w:rsid w:val="00A630AE"/>
    <w:rsid w:val="00A632CE"/>
    <w:rsid w:val="00A66F09"/>
    <w:rsid w:val="00A87F0A"/>
    <w:rsid w:val="00A9217D"/>
    <w:rsid w:val="00A94056"/>
    <w:rsid w:val="00AA51EC"/>
    <w:rsid w:val="00AC315E"/>
    <w:rsid w:val="00AC3902"/>
    <w:rsid w:val="00AD4177"/>
    <w:rsid w:val="00AE2831"/>
    <w:rsid w:val="00AE5F27"/>
    <w:rsid w:val="00AF07E0"/>
    <w:rsid w:val="00B006AA"/>
    <w:rsid w:val="00B26B81"/>
    <w:rsid w:val="00B55EA4"/>
    <w:rsid w:val="00B6065C"/>
    <w:rsid w:val="00B62661"/>
    <w:rsid w:val="00B63FD7"/>
    <w:rsid w:val="00B67734"/>
    <w:rsid w:val="00B67924"/>
    <w:rsid w:val="00B762CE"/>
    <w:rsid w:val="00B764CC"/>
    <w:rsid w:val="00B8394E"/>
    <w:rsid w:val="00B97E60"/>
    <w:rsid w:val="00BA4271"/>
    <w:rsid w:val="00BA5A79"/>
    <w:rsid w:val="00BA639A"/>
    <w:rsid w:val="00BC08D7"/>
    <w:rsid w:val="00BC1163"/>
    <w:rsid w:val="00BC18AA"/>
    <w:rsid w:val="00BD2AD7"/>
    <w:rsid w:val="00BD3AAF"/>
    <w:rsid w:val="00BE609D"/>
    <w:rsid w:val="00BF3EE8"/>
    <w:rsid w:val="00BF6711"/>
    <w:rsid w:val="00C2352E"/>
    <w:rsid w:val="00C2770C"/>
    <w:rsid w:val="00C42805"/>
    <w:rsid w:val="00C9504A"/>
    <w:rsid w:val="00C96DB3"/>
    <w:rsid w:val="00CE5ADA"/>
    <w:rsid w:val="00D37594"/>
    <w:rsid w:val="00D441F7"/>
    <w:rsid w:val="00D54BBA"/>
    <w:rsid w:val="00D6377C"/>
    <w:rsid w:val="00D77467"/>
    <w:rsid w:val="00D90798"/>
    <w:rsid w:val="00D919C8"/>
    <w:rsid w:val="00D925F6"/>
    <w:rsid w:val="00D92A96"/>
    <w:rsid w:val="00DA2FBB"/>
    <w:rsid w:val="00DB1CCB"/>
    <w:rsid w:val="00DB4189"/>
    <w:rsid w:val="00DD7EBE"/>
    <w:rsid w:val="00DE5A29"/>
    <w:rsid w:val="00E12FCF"/>
    <w:rsid w:val="00E30CAD"/>
    <w:rsid w:val="00E34949"/>
    <w:rsid w:val="00E50782"/>
    <w:rsid w:val="00E616EA"/>
    <w:rsid w:val="00E639C3"/>
    <w:rsid w:val="00E64FF8"/>
    <w:rsid w:val="00E66C7E"/>
    <w:rsid w:val="00E74D0E"/>
    <w:rsid w:val="00EA605C"/>
    <w:rsid w:val="00EB5262"/>
    <w:rsid w:val="00EB55F3"/>
    <w:rsid w:val="00EC0DE1"/>
    <w:rsid w:val="00EC6295"/>
    <w:rsid w:val="00EC749D"/>
    <w:rsid w:val="00ED03D8"/>
    <w:rsid w:val="00EF06E7"/>
    <w:rsid w:val="00EF29EF"/>
    <w:rsid w:val="00EF78B8"/>
    <w:rsid w:val="00F0420D"/>
    <w:rsid w:val="00F154C2"/>
    <w:rsid w:val="00F202FD"/>
    <w:rsid w:val="00F21514"/>
    <w:rsid w:val="00F42C19"/>
    <w:rsid w:val="00F53417"/>
    <w:rsid w:val="00F676EE"/>
    <w:rsid w:val="00F7632D"/>
    <w:rsid w:val="00F83B45"/>
    <w:rsid w:val="00F85F6E"/>
    <w:rsid w:val="00F907A4"/>
    <w:rsid w:val="00FA295B"/>
    <w:rsid w:val="00FA7944"/>
    <w:rsid w:val="00FD15D3"/>
    <w:rsid w:val="00FD5489"/>
    <w:rsid w:val="00FE3602"/>
    <w:rsid w:val="00FE5712"/>
    <w:rsid w:val="00FF323E"/>
    <w:rsid w:val="00FF5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F6EC6"/>
  <w15:chartTrackingRefBased/>
  <w15:docId w15:val="{00BACFA2-543A-41C6-B237-D1E43F4C1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26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76D8F"/>
    <w:rPr>
      <w:color w:val="0563C1" w:themeColor="hyperlink"/>
      <w:u w:val="single"/>
    </w:rPr>
  </w:style>
  <w:style w:type="character" w:styleId="UnresolvedMention">
    <w:name w:val="Unresolved Mention"/>
    <w:basedOn w:val="DefaultParagraphFont"/>
    <w:uiPriority w:val="99"/>
    <w:semiHidden/>
    <w:unhideWhenUsed/>
    <w:rsid w:val="00076D8F"/>
    <w:rPr>
      <w:color w:val="605E5C"/>
      <w:shd w:val="clear" w:color="auto" w:fill="E1DFDD"/>
    </w:rPr>
  </w:style>
  <w:style w:type="paragraph" w:styleId="ListParagraph">
    <w:name w:val="List Paragraph"/>
    <w:basedOn w:val="Normal"/>
    <w:rsid w:val="003C1575"/>
    <w:pPr>
      <w:suppressAutoHyphens/>
      <w:autoSpaceDN w:val="0"/>
      <w:spacing w:after="0" w:line="240" w:lineRule="auto"/>
      <w:ind w:left="720"/>
    </w:pPr>
    <w:rPr>
      <w:rFonts w:ascii="Calibri" w:eastAsia="Calibri" w:hAnsi="Calibri" w:cs="Calibri"/>
      <w:kern w:val="0"/>
      <w:sz w:val="20"/>
      <w:szCs w:val="20"/>
      <w:lang w:eastAsia="en-GB"/>
      <w14:ligatures w14:val="none"/>
    </w:rPr>
  </w:style>
  <w:style w:type="paragraph" w:styleId="NoSpacing">
    <w:name w:val="No Spacing"/>
    <w:uiPriority w:val="1"/>
    <w:qFormat/>
    <w:rsid w:val="00EB5262"/>
    <w:pPr>
      <w:spacing w:after="0" w:line="240" w:lineRule="auto"/>
    </w:pPr>
  </w:style>
  <w:style w:type="character" w:styleId="Emphasis">
    <w:name w:val="Emphasis"/>
    <w:basedOn w:val="DefaultParagraphFont"/>
    <w:uiPriority w:val="20"/>
    <w:qFormat/>
    <w:rsid w:val="002A2644"/>
    <w:rPr>
      <w:i/>
      <w:iCs/>
    </w:rPr>
  </w:style>
  <w:style w:type="character" w:styleId="Strong">
    <w:name w:val="Strong"/>
    <w:basedOn w:val="DefaultParagraphFont"/>
    <w:uiPriority w:val="22"/>
    <w:qFormat/>
    <w:rsid w:val="009B31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08402">
      <w:bodyDiv w:val="1"/>
      <w:marLeft w:val="0"/>
      <w:marRight w:val="0"/>
      <w:marTop w:val="0"/>
      <w:marBottom w:val="0"/>
      <w:divBdr>
        <w:top w:val="none" w:sz="0" w:space="0" w:color="auto"/>
        <w:left w:val="none" w:sz="0" w:space="0" w:color="auto"/>
        <w:bottom w:val="none" w:sz="0" w:space="0" w:color="auto"/>
        <w:right w:val="none" w:sz="0" w:space="0" w:color="auto"/>
      </w:divBdr>
    </w:div>
    <w:div w:id="500004186">
      <w:bodyDiv w:val="1"/>
      <w:marLeft w:val="0"/>
      <w:marRight w:val="0"/>
      <w:marTop w:val="0"/>
      <w:marBottom w:val="0"/>
      <w:divBdr>
        <w:top w:val="none" w:sz="0" w:space="0" w:color="auto"/>
        <w:left w:val="none" w:sz="0" w:space="0" w:color="auto"/>
        <w:bottom w:val="none" w:sz="0" w:space="0" w:color="auto"/>
        <w:right w:val="none" w:sz="0" w:space="0" w:color="auto"/>
      </w:divBdr>
    </w:div>
    <w:div w:id="522210590">
      <w:bodyDiv w:val="1"/>
      <w:marLeft w:val="0"/>
      <w:marRight w:val="0"/>
      <w:marTop w:val="0"/>
      <w:marBottom w:val="0"/>
      <w:divBdr>
        <w:top w:val="none" w:sz="0" w:space="0" w:color="auto"/>
        <w:left w:val="none" w:sz="0" w:space="0" w:color="auto"/>
        <w:bottom w:val="none" w:sz="0" w:space="0" w:color="auto"/>
        <w:right w:val="none" w:sz="0" w:space="0" w:color="auto"/>
      </w:divBdr>
    </w:div>
    <w:div w:id="805049594">
      <w:bodyDiv w:val="1"/>
      <w:marLeft w:val="0"/>
      <w:marRight w:val="0"/>
      <w:marTop w:val="0"/>
      <w:marBottom w:val="0"/>
      <w:divBdr>
        <w:top w:val="none" w:sz="0" w:space="0" w:color="auto"/>
        <w:left w:val="none" w:sz="0" w:space="0" w:color="auto"/>
        <w:bottom w:val="none" w:sz="0" w:space="0" w:color="auto"/>
        <w:right w:val="none" w:sz="0" w:space="0" w:color="auto"/>
      </w:divBdr>
    </w:div>
    <w:div w:id="953904377">
      <w:bodyDiv w:val="1"/>
      <w:marLeft w:val="0"/>
      <w:marRight w:val="0"/>
      <w:marTop w:val="0"/>
      <w:marBottom w:val="0"/>
      <w:divBdr>
        <w:top w:val="none" w:sz="0" w:space="0" w:color="auto"/>
        <w:left w:val="none" w:sz="0" w:space="0" w:color="auto"/>
        <w:bottom w:val="none" w:sz="0" w:space="0" w:color="auto"/>
        <w:right w:val="none" w:sz="0" w:space="0" w:color="auto"/>
      </w:divBdr>
      <w:divsChild>
        <w:div w:id="103772509">
          <w:marLeft w:val="0"/>
          <w:marRight w:val="0"/>
          <w:marTop w:val="0"/>
          <w:marBottom w:val="0"/>
          <w:divBdr>
            <w:top w:val="none" w:sz="0" w:space="0" w:color="auto"/>
            <w:left w:val="none" w:sz="0" w:space="0" w:color="auto"/>
            <w:bottom w:val="none" w:sz="0" w:space="0" w:color="auto"/>
            <w:right w:val="none" w:sz="0" w:space="0" w:color="auto"/>
          </w:divBdr>
        </w:div>
      </w:divsChild>
    </w:div>
    <w:div w:id="1092433133">
      <w:bodyDiv w:val="1"/>
      <w:marLeft w:val="0"/>
      <w:marRight w:val="0"/>
      <w:marTop w:val="0"/>
      <w:marBottom w:val="0"/>
      <w:divBdr>
        <w:top w:val="none" w:sz="0" w:space="0" w:color="auto"/>
        <w:left w:val="none" w:sz="0" w:space="0" w:color="auto"/>
        <w:bottom w:val="none" w:sz="0" w:space="0" w:color="auto"/>
        <w:right w:val="none" w:sz="0" w:space="0" w:color="auto"/>
      </w:divBdr>
    </w:div>
    <w:div w:id="1259172430">
      <w:bodyDiv w:val="1"/>
      <w:marLeft w:val="0"/>
      <w:marRight w:val="0"/>
      <w:marTop w:val="0"/>
      <w:marBottom w:val="0"/>
      <w:divBdr>
        <w:top w:val="none" w:sz="0" w:space="0" w:color="auto"/>
        <w:left w:val="none" w:sz="0" w:space="0" w:color="auto"/>
        <w:bottom w:val="none" w:sz="0" w:space="0" w:color="auto"/>
        <w:right w:val="none" w:sz="0" w:space="0" w:color="auto"/>
      </w:divBdr>
    </w:div>
    <w:div w:id="1521160805">
      <w:bodyDiv w:val="1"/>
      <w:marLeft w:val="0"/>
      <w:marRight w:val="0"/>
      <w:marTop w:val="0"/>
      <w:marBottom w:val="0"/>
      <w:divBdr>
        <w:top w:val="none" w:sz="0" w:space="0" w:color="auto"/>
        <w:left w:val="none" w:sz="0" w:space="0" w:color="auto"/>
        <w:bottom w:val="none" w:sz="0" w:space="0" w:color="auto"/>
        <w:right w:val="none" w:sz="0" w:space="0" w:color="auto"/>
      </w:divBdr>
    </w:div>
    <w:div w:id="1623223178">
      <w:bodyDiv w:val="1"/>
      <w:marLeft w:val="0"/>
      <w:marRight w:val="0"/>
      <w:marTop w:val="0"/>
      <w:marBottom w:val="0"/>
      <w:divBdr>
        <w:top w:val="none" w:sz="0" w:space="0" w:color="auto"/>
        <w:left w:val="none" w:sz="0" w:space="0" w:color="auto"/>
        <w:bottom w:val="none" w:sz="0" w:space="0" w:color="auto"/>
        <w:right w:val="none" w:sz="0" w:space="0" w:color="auto"/>
      </w:divBdr>
    </w:div>
    <w:div w:id="1648585919">
      <w:bodyDiv w:val="1"/>
      <w:marLeft w:val="0"/>
      <w:marRight w:val="0"/>
      <w:marTop w:val="0"/>
      <w:marBottom w:val="0"/>
      <w:divBdr>
        <w:top w:val="none" w:sz="0" w:space="0" w:color="auto"/>
        <w:left w:val="none" w:sz="0" w:space="0" w:color="auto"/>
        <w:bottom w:val="none" w:sz="0" w:space="0" w:color="auto"/>
        <w:right w:val="none" w:sz="0" w:space="0" w:color="auto"/>
      </w:divBdr>
    </w:div>
    <w:div w:id="2009747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04D4D-5D2F-475B-A615-0B1F38821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2132</Words>
  <Characters>14119</Characters>
  <Application>Microsoft Office Word</Application>
  <DocSecurity>0</DocSecurity>
  <Lines>336</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Rujina Khatun</dc:creator>
  <cp:keywords/>
  <dc:description/>
  <cp:lastModifiedBy>Rujina Khatun</cp:lastModifiedBy>
  <cp:revision>178</cp:revision>
  <dcterms:created xsi:type="dcterms:W3CDTF">2023-06-08T09:12:00Z</dcterms:created>
  <dcterms:modified xsi:type="dcterms:W3CDTF">2023-06-12T18:04:00Z</dcterms:modified>
</cp:coreProperties>
</file>