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80741F" w14:textId="77777777" w:rsidR="00B173F0" w:rsidRPr="00B21203" w:rsidRDefault="00B173F0" w:rsidP="0072100D">
      <w:pPr>
        <w:rPr>
          <w:rFonts w:ascii="Arial" w:hAnsi="Arial" w:cs="Arial"/>
          <w:bCs/>
          <w:sz w:val="40"/>
          <w:szCs w:val="40"/>
        </w:rPr>
      </w:pPr>
      <w:r w:rsidRPr="00B21203">
        <w:rPr>
          <w:rFonts w:ascii="Arial" w:hAnsi="Arial" w:cs="Arial"/>
          <w:bCs/>
          <w:sz w:val="40"/>
          <w:szCs w:val="40"/>
        </w:rPr>
        <w:t>Name: Sepal Zorab Habib</w:t>
      </w:r>
    </w:p>
    <w:p w14:paraId="22528153" w14:textId="52380E01" w:rsidR="00B173F0" w:rsidRPr="00B21203" w:rsidRDefault="00B173F0" w:rsidP="0072100D">
      <w:pPr>
        <w:rPr>
          <w:rFonts w:ascii="Arial" w:hAnsi="Arial" w:cs="Arial"/>
          <w:bCs/>
          <w:sz w:val="40"/>
          <w:szCs w:val="40"/>
        </w:rPr>
      </w:pPr>
    </w:p>
    <w:p w14:paraId="4B7E0B13" w14:textId="763BAC6C" w:rsidR="00B173F0" w:rsidRPr="00B21203" w:rsidRDefault="00B173F0" w:rsidP="0072100D">
      <w:pPr>
        <w:rPr>
          <w:rFonts w:ascii="Arial" w:hAnsi="Arial" w:cs="Arial"/>
          <w:bCs/>
          <w:sz w:val="40"/>
          <w:szCs w:val="40"/>
        </w:rPr>
      </w:pPr>
      <w:r w:rsidRPr="00B21203">
        <w:rPr>
          <w:rFonts w:ascii="Arial" w:hAnsi="Arial" w:cs="Arial"/>
          <w:bCs/>
          <w:sz w:val="40"/>
          <w:szCs w:val="40"/>
        </w:rPr>
        <w:t>Student ID: 1900181</w:t>
      </w:r>
    </w:p>
    <w:p w14:paraId="6A52A045" w14:textId="77777777" w:rsidR="00B173F0" w:rsidRPr="00B21203" w:rsidRDefault="00B173F0" w:rsidP="0072100D">
      <w:pPr>
        <w:rPr>
          <w:rFonts w:ascii="Arial" w:hAnsi="Arial" w:cs="Arial"/>
          <w:bCs/>
          <w:sz w:val="40"/>
          <w:szCs w:val="40"/>
        </w:rPr>
      </w:pPr>
    </w:p>
    <w:p w14:paraId="5DAE2E69" w14:textId="28F38C1A" w:rsidR="00AD20CF" w:rsidRPr="00B21203" w:rsidRDefault="00AD20CF" w:rsidP="0072100D">
      <w:pPr>
        <w:rPr>
          <w:rFonts w:ascii="Arial" w:hAnsi="Arial" w:cs="Arial"/>
          <w:bCs/>
          <w:sz w:val="40"/>
          <w:szCs w:val="40"/>
        </w:rPr>
      </w:pPr>
      <w:r w:rsidRPr="00B21203">
        <w:rPr>
          <w:rFonts w:ascii="Arial" w:hAnsi="Arial" w:cs="Arial"/>
          <w:bCs/>
          <w:sz w:val="40"/>
          <w:szCs w:val="40"/>
        </w:rPr>
        <w:t xml:space="preserve">Module: The Enquiring Mind: Creative Approaches </w:t>
      </w:r>
    </w:p>
    <w:p w14:paraId="7E375100" w14:textId="77777777" w:rsidR="00AD20CF" w:rsidRPr="00B21203" w:rsidRDefault="00AD20CF" w:rsidP="0072100D">
      <w:pPr>
        <w:rPr>
          <w:rFonts w:ascii="Arial" w:hAnsi="Arial" w:cs="Arial"/>
          <w:bCs/>
          <w:sz w:val="40"/>
          <w:szCs w:val="40"/>
        </w:rPr>
      </w:pPr>
    </w:p>
    <w:p w14:paraId="2B2B6B8E" w14:textId="27912A37" w:rsidR="00AD20CF" w:rsidRDefault="00AD20CF" w:rsidP="0072100D">
      <w:pPr>
        <w:rPr>
          <w:rFonts w:ascii="Arial" w:hAnsi="Arial" w:cs="Arial"/>
          <w:bCs/>
          <w:sz w:val="40"/>
          <w:szCs w:val="40"/>
        </w:rPr>
      </w:pPr>
      <w:r w:rsidRPr="00B21203">
        <w:rPr>
          <w:rFonts w:ascii="Arial" w:hAnsi="Arial" w:cs="Arial"/>
          <w:bCs/>
          <w:sz w:val="40"/>
          <w:szCs w:val="40"/>
        </w:rPr>
        <w:t>Module Code: ECES5013</w:t>
      </w:r>
    </w:p>
    <w:p w14:paraId="070D4FEF" w14:textId="24C03009" w:rsidR="006C3955" w:rsidRDefault="006C3955" w:rsidP="0072100D">
      <w:pPr>
        <w:rPr>
          <w:rFonts w:ascii="Arial" w:hAnsi="Arial" w:cs="Arial"/>
          <w:bCs/>
          <w:sz w:val="40"/>
          <w:szCs w:val="40"/>
        </w:rPr>
      </w:pPr>
    </w:p>
    <w:p w14:paraId="4FFA47BE" w14:textId="5FB241B0" w:rsidR="006C3955" w:rsidRPr="00682172" w:rsidRDefault="006015B3" w:rsidP="00682172">
      <w:pPr>
        <w:rPr>
          <w:rFonts w:ascii="Arial" w:hAnsi="Arial" w:cs="Arial"/>
          <w:bCs/>
          <w:sz w:val="40"/>
          <w:szCs w:val="40"/>
        </w:rPr>
      </w:pPr>
      <w:r>
        <w:rPr>
          <w:rFonts w:ascii="Arial" w:hAnsi="Arial" w:cs="Arial"/>
          <w:bCs/>
          <w:sz w:val="40"/>
          <w:szCs w:val="40"/>
        </w:rPr>
        <w:t xml:space="preserve">Word count: </w:t>
      </w:r>
      <w:r w:rsidR="006C3955">
        <w:rPr>
          <w:rFonts w:ascii="Arial" w:hAnsi="Arial" w:cs="Arial"/>
          <w:bCs/>
          <w:sz w:val="40"/>
          <w:szCs w:val="40"/>
        </w:rPr>
        <w:t xml:space="preserve">4183 words without reference list </w:t>
      </w:r>
    </w:p>
    <w:p w14:paraId="7EB7D521" w14:textId="6D7841E1" w:rsidR="002B01CD" w:rsidRPr="00B21203" w:rsidRDefault="002B01CD" w:rsidP="0072100D">
      <w:pPr>
        <w:rPr>
          <w:rFonts w:ascii="Arial" w:hAnsi="Arial" w:cs="Arial"/>
          <w:bCs/>
          <w:sz w:val="40"/>
          <w:szCs w:val="40"/>
        </w:rPr>
      </w:pPr>
    </w:p>
    <w:p w14:paraId="3EEE0808" w14:textId="400376EA" w:rsidR="00511077" w:rsidRPr="00B21203" w:rsidRDefault="002B01CD" w:rsidP="0072100D">
      <w:pPr>
        <w:rPr>
          <w:rFonts w:ascii="Arial" w:hAnsi="Arial" w:cs="Arial"/>
          <w:bCs/>
          <w:sz w:val="40"/>
          <w:szCs w:val="40"/>
        </w:rPr>
      </w:pPr>
      <w:r w:rsidRPr="00B21203">
        <w:rPr>
          <w:rFonts w:ascii="Arial" w:hAnsi="Arial" w:cs="Arial"/>
          <w:bCs/>
          <w:sz w:val="40"/>
          <w:szCs w:val="40"/>
        </w:rPr>
        <w:t xml:space="preserve">Sway </w:t>
      </w:r>
      <w:r w:rsidR="00300EBA">
        <w:rPr>
          <w:rFonts w:ascii="Arial" w:hAnsi="Arial" w:cs="Arial"/>
          <w:bCs/>
          <w:sz w:val="40"/>
          <w:szCs w:val="40"/>
        </w:rPr>
        <w:t xml:space="preserve">visual </w:t>
      </w:r>
      <w:r w:rsidRPr="00B21203">
        <w:rPr>
          <w:rFonts w:ascii="Arial" w:hAnsi="Arial" w:cs="Arial"/>
          <w:bCs/>
          <w:sz w:val="40"/>
          <w:szCs w:val="40"/>
        </w:rPr>
        <w:t xml:space="preserve">Link: </w:t>
      </w:r>
    </w:p>
    <w:tbl>
      <w:tblPr>
        <w:tblW w:w="900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511077" w:rsidRPr="00511077" w14:paraId="135F3787" w14:textId="77777777" w:rsidTr="00511077">
        <w:tc>
          <w:tcPr>
            <w:tcW w:w="0" w:type="auto"/>
            <w:vAlign w:val="center"/>
            <w:hideMark/>
          </w:tcPr>
          <w:p w14:paraId="21429BC9" w14:textId="36346137" w:rsidR="00511077" w:rsidRPr="00511077" w:rsidRDefault="00511077" w:rsidP="00511077">
            <w:pPr>
              <w:spacing w:before="100" w:beforeAutospacing="1" w:after="100" w:afterAutospacing="1"/>
              <w:jc w:val="center"/>
              <w:rPr>
                <w:rFonts w:ascii="-webkit-standard" w:eastAsia="Times New Roman" w:hAnsi="-webkit-standard" w:cs="Times New Roman"/>
                <w:color w:val="000000"/>
                <w:sz w:val="24"/>
                <w:szCs w:val="24"/>
              </w:rPr>
            </w:pPr>
            <w:r w:rsidRPr="00511077">
              <w:rPr>
                <w:rFonts w:ascii="-webkit-standard" w:eastAsia="Times New Roman" w:hAnsi="-webkit-standard" w:cs="Times New Roman"/>
                <w:noProof/>
                <w:color w:val="0000FF"/>
                <w:sz w:val="24"/>
                <w:szCs w:val="24"/>
              </w:rPr>
              <w:drawing>
                <wp:inline distT="0" distB="0" distL="0" distR="0" wp14:anchorId="4CB6F0D9" wp14:editId="704C3259">
                  <wp:extent cx="5731510" cy="1715135"/>
                  <wp:effectExtent l="0" t="0" r="0" b="0"/>
                  <wp:docPr id="1" name="Picture 1" descr="A group of people in front of a blue screen&#10;&#10;Description automatically generated with low confidence">
                    <a:hlinkClick xmlns:a="http://schemas.openxmlformats.org/drawingml/2006/main" r:id="rId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group of people in front of a blue screen&#10;&#10;Description automatically generated with low confidence">
                            <a:hlinkClick r:id="rId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17151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11077" w:rsidRPr="00511077" w14:paraId="64DF3871" w14:textId="77777777" w:rsidTr="00511077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46E1F0C9" w14:textId="77777777" w:rsidR="00511077" w:rsidRPr="00511077" w:rsidRDefault="00EF5F50" w:rsidP="00511077">
            <w:pPr>
              <w:spacing w:before="100" w:beforeAutospacing="1" w:after="100" w:afterAutospacing="1"/>
              <w:jc w:val="center"/>
              <w:rPr>
                <w:rFonts w:ascii="-webkit-standard" w:eastAsia="Times New Roman" w:hAnsi="-webkit-standard" w:cs="Times New Roman"/>
                <w:color w:val="000000"/>
                <w:sz w:val="24"/>
                <w:szCs w:val="24"/>
              </w:rPr>
            </w:pPr>
            <w:hyperlink r:id="rId6" w:tgtFrame="_blank" w:history="1">
              <w:r w:rsidR="00511077" w:rsidRPr="00511077">
                <w:rPr>
                  <w:rFonts w:ascii="Segoe UI Semilight" w:eastAsia="Times New Roman" w:hAnsi="Segoe UI Semilight" w:cs="Segoe UI Semilight"/>
                  <w:color w:val="424242"/>
                  <w:sz w:val="32"/>
                  <w:szCs w:val="32"/>
                </w:rPr>
                <w:t>The Enquiring Mind: Creative Approaches</w:t>
              </w:r>
            </w:hyperlink>
          </w:p>
        </w:tc>
      </w:tr>
      <w:tr w:rsidR="00511077" w:rsidRPr="00511077" w14:paraId="2B9016DE" w14:textId="77777777" w:rsidTr="00511077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628536B1" w14:textId="77777777" w:rsidR="00511077" w:rsidRPr="00511077" w:rsidRDefault="00511077" w:rsidP="00511077">
            <w:pPr>
              <w:spacing w:before="100" w:beforeAutospacing="1" w:after="100" w:afterAutospacing="1"/>
              <w:rPr>
                <w:rFonts w:ascii="-webkit-standard" w:eastAsia="Times New Roman" w:hAnsi="-webkit-standard" w:cs="Times New Roman"/>
                <w:color w:val="000000"/>
                <w:sz w:val="24"/>
                <w:szCs w:val="24"/>
              </w:rPr>
            </w:pPr>
            <w:r w:rsidRPr="00511077">
              <w:rPr>
                <w:rFonts w:ascii="Segoe UI" w:eastAsia="Times New Roman" w:hAnsi="Segoe UI" w:cs="Segoe UI"/>
                <w:color w:val="424242"/>
                <w:sz w:val="20"/>
                <w:szCs w:val="20"/>
              </w:rPr>
              <w:t>In the Curriculum Guidance for Wales 2020 it promises to deliver a broad and balanced education for the 21st Century that supports all children to achieve four main purposes. These can be s…</w:t>
            </w:r>
          </w:p>
        </w:tc>
      </w:tr>
      <w:tr w:rsidR="00511077" w:rsidRPr="00511077" w14:paraId="61F8E5DB" w14:textId="77777777" w:rsidTr="00511077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59"/>
            </w:tblGrid>
            <w:tr w:rsidR="00511077" w:rsidRPr="00511077" w14:paraId="50242B0F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51CA1212" w14:textId="77777777" w:rsidR="00511077" w:rsidRPr="00511077" w:rsidRDefault="00EF5F50" w:rsidP="00511077">
                  <w:pPr>
                    <w:spacing w:before="100" w:beforeAutospacing="1" w:after="100" w:afterAutospacing="1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hyperlink r:id="rId7" w:tgtFrame="_blank" w:history="1">
                    <w:r w:rsidR="00511077" w:rsidRPr="00511077">
                      <w:rPr>
                        <w:rFonts w:ascii="Segoe UI Semilight" w:eastAsia="Times New Roman" w:hAnsi="Segoe UI Semilight" w:cs="Segoe UI Semilight"/>
                        <w:color w:val="FFFFFF"/>
                        <w:sz w:val="23"/>
                        <w:szCs w:val="23"/>
                        <w:u w:val="single"/>
                        <w:bdr w:val="single" w:sz="6" w:space="0" w:color="008272" w:frame="1"/>
                        <w:shd w:val="clear" w:color="auto" w:fill="008272"/>
                      </w:rPr>
                      <w:t>Go to this Sw</w:t>
                    </w:r>
                    <w:r w:rsidR="00511077" w:rsidRPr="00511077">
                      <w:rPr>
                        <w:rFonts w:ascii="Segoe UI Semilight" w:eastAsia="Times New Roman" w:hAnsi="Segoe UI Semilight" w:cs="Segoe UI Semilight"/>
                        <w:color w:val="FFFFFF"/>
                        <w:sz w:val="23"/>
                        <w:szCs w:val="23"/>
                        <w:u w:val="single"/>
                        <w:bdr w:val="single" w:sz="6" w:space="0" w:color="008272" w:frame="1"/>
                        <w:shd w:val="clear" w:color="auto" w:fill="008272"/>
                      </w:rPr>
                      <w:t>a</w:t>
                    </w:r>
                    <w:r w:rsidR="00511077" w:rsidRPr="00511077">
                      <w:rPr>
                        <w:rFonts w:ascii="Segoe UI Semilight" w:eastAsia="Times New Roman" w:hAnsi="Segoe UI Semilight" w:cs="Segoe UI Semilight"/>
                        <w:color w:val="FFFFFF"/>
                        <w:sz w:val="23"/>
                        <w:szCs w:val="23"/>
                        <w:u w:val="single"/>
                        <w:bdr w:val="single" w:sz="6" w:space="0" w:color="008272" w:frame="1"/>
                        <w:shd w:val="clear" w:color="auto" w:fill="008272"/>
                      </w:rPr>
                      <w:t>y</w:t>
                    </w:r>
                  </w:hyperlink>
                </w:p>
              </w:tc>
            </w:tr>
          </w:tbl>
          <w:p w14:paraId="1694B538" w14:textId="77777777" w:rsidR="00511077" w:rsidRPr="00511077" w:rsidRDefault="00511077" w:rsidP="00511077">
            <w:pPr>
              <w:spacing w:before="100" w:beforeAutospacing="1" w:after="100" w:afterAutospacing="1"/>
              <w:jc w:val="center"/>
              <w:rPr>
                <w:rFonts w:ascii="-webkit-standard" w:eastAsia="Times New Roman" w:hAnsi="-webkit-standard" w:cs="Times New Roman"/>
                <w:color w:val="000000"/>
                <w:sz w:val="24"/>
                <w:szCs w:val="24"/>
              </w:rPr>
            </w:pPr>
          </w:p>
        </w:tc>
      </w:tr>
    </w:tbl>
    <w:p w14:paraId="39844E59" w14:textId="0BC9271C" w:rsidR="002B01CD" w:rsidRPr="00B21203" w:rsidRDefault="002B01CD" w:rsidP="0072100D">
      <w:pPr>
        <w:rPr>
          <w:rFonts w:ascii="Arial" w:hAnsi="Arial" w:cs="Arial"/>
          <w:bCs/>
          <w:sz w:val="40"/>
          <w:szCs w:val="40"/>
        </w:rPr>
      </w:pPr>
    </w:p>
    <w:p w14:paraId="770AE769" w14:textId="313943B4" w:rsidR="00FC417E" w:rsidRPr="00864DA3" w:rsidRDefault="00EF5F50" w:rsidP="00AD20CF">
      <w:pPr>
        <w:rPr>
          <w:rFonts w:ascii="Arial" w:hAnsi="Arial" w:cs="Arial"/>
          <w:bCs/>
          <w:color w:val="000000" w:themeColor="text1"/>
          <w:sz w:val="40"/>
          <w:szCs w:val="40"/>
        </w:rPr>
      </w:pPr>
      <w:hyperlink r:id="rId8" w:history="1">
        <w:r w:rsidR="00577E47" w:rsidRPr="00864DA3">
          <w:rPr>
            <w:rStyle w:val="Hyperlink"/>
            <w:rFonts w:ascii="Arial" w:hAnsi="Arial" w:cs="Arial"/>
            <w:bCs/>
            <w:color w:val="000000" w:themeColor="text1"/>
            <w:sz w:val="40"/>
            <w:szCs w:val="40"/>
          </w:rPr>
          <w:t>https://sway.office.com/LNDo</w:t>
        </w:r>
        <w:r w:rsidR="00577E47" w:rsidRPr="00864DA3">
          <w:rPr>
            <w:rStyle w:val="Hyperlink"/>
            <w:rFonts w:ascii="Arial" w:hAnsi="Arial" w:cs="Arial"/>
            <w:bCs/>
            <w:color w:val="000000" w:themeColor="text1"/>
            <w:sz w:val="40"/>
            <w:szCs w:val="40"/>
          </w:rPr>
          <w:t>l</w:t>
        </w:r>
        <w:r w:rsidR="00577E47" w:rsidRPr="00864DA3">
          <w:rPr>
            <w:rStyle w:val="Hyperlink"/>
            <w:rFonts w:ascii="Arial" w:hAnsi="Arial" w:cs="Arial"/>
            <w:bCs/>
            <w:color w:val="000000" w:themeColor="text1"/>
            <w:sz w:val="40"/>
            <w:szCs w:val="40"/>
          </w:rPr>
          <w:t>jEAvuCeGYTl?ref=Link&amp;loc=mysways</w:t>
        </w:r>
      </w:hyperlink>
      <w:r w:rsidR="00577E47" w:rsidRPr="00864DA3">
        <w:rPr>
          <w:rFonts w:ascii="Arial" w:hAnsi="Arial" w:cs="Arial"/>
          <w:bCs/>
          <w:color w:val="000000" w:themeColor="text1"/>
          <w:sz w:val="40"/>
          <w:szCs w:val="40"/>
        </w:rPr>
        <w:t xml:space="preserve"> </w:t>
      </w:r>
    </w:p>
    <w:p w14:paraId="128B38EA" w14:textId="757D0D7D" w:rsidR="00B21203" w:rsidRPr="00B21203" w:rsidRDefault="00B21203" w:rsidP="00AD20CF">
      <w:pPr>
        <w:rPr>
          <w:rFonts w:ascii="Arial" w:hAnsi="Arial" w:cs="Arial"/>
          <w:bCs/>
          <w:sz w:val="40"/>
          <w:szCs w:val="40"/>
        </w:rPr>
      </w:pPr>
    </w:p>
    <w:sectPr w:rsidR="00B21203" w:rsidRPr="00B212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035"/>
    <w:rsid w:val="00071CE9"/>
    <w:rsid w:val="001B4C70"/>
    <w:rsid w:val="002B01CD"/>
    <w:rsid w:val="00300EBA"/>
    <w:rsid w:val="00511077"/>
    <w:rsid w:val="00577E47"/>
    <w:rsid w:val="006015B3"/>
    <w:rsid w:val="00682172"/>
    <w:rsid w:val="006C3955"/>
    <w:rsid w:val="00864DA3"/>
    <w:rsid w:val="00A30035"/>
    <w:rsid w:val="00AD20CF"/>
    <w:rsid w:val="00B173F0"/>
    <w:rsid w:val="00B21203"/>
    <w:rsid w:val="00BC190C"/>
    <w:rsid w:val="00EF5F50"/>
    <w:rsid w:val="00FC4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8BD692"/>
  <w15:chartTrackingRefBased/>
  <w15:docId w15:val="{6D5A789C-35BA-D94B-A87C-432E8E155D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1077"/>
    <w:rPr>
      <w:color w:val="0000FF"/>
      <w:u w:val="single"/>
    </w:rPr>
  </w:style>
  <w:style w:type="character" w:customStyle="1" w:styleId="visuallinktitle">
    <w:name w:val="visuallinktitle"/>
    <w:basedOn w:val="DefaultParagraphFont"/>
    <w:rsid w:val="00511077"/>
  </w:style>
  <w:style w:type="character" w:customStyle="1" w:styleId="visuallinkdescription">
    <w:name w:val="visuallinkdescription"/>
    <w:basedOn w:val="DefaultParagraphFont"/>
    <w:rsid w:val="00511077"/>
  </w:style>
  <w:style w:type="character" w:styleId="UnresolvedMention">
    <w:name w:val="Unresolved Mention"/>
    <w:basedOn w:val="DefaultParagraphFont"/>
    <w:uiPriority w:val="99"/>
    <w:semiHidden/>
    <w:unhideWhenUsed/>
    <w:rsid w:val="00577E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7E4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300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6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office.com/LNDoljEAvuCeGYTl?ref=Link&amp;loc=mysway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way.office.com/LNDoljEAvuCeGYTl?ref=emai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office.com/LNDoljEAvuCeGYTl?ref=email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hyperlink" Target="https://sway.office.com/LNDoljEAvuCeGYTl?ref=email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sepal habib</dc:creator>
  <cp:keywords/>
  <dc:description/>
  <cp:lastModifiedBy>sepal habib</cp:lastModifiedBy>
  <cp:revision>3</cp:revision>
  <dcterms:created xsi:type="dcterms:W3CDTF">2021-03-01T20:49:00Z</dcterms:created>
  <dcterms:modified xsi:type="dcterms:W3CDTF">2021-03-01T21:05:00Z</dcterms:modified>
</cp:coreProperties>
</file>