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A3E2A3" w14:textId="3D853D9F" w:rsidR="00C2055B" w:rsidRDefault="00E67BBE" w:rsidP="00E67BBE">
      <w:pPr>
        <w:jc w:val="center"/>
        <w:rPr>
          <w:b/>
          <w:bCs/>
          <w:sz w:val="28"/>
          <w:szCs w:val="28"/>
          <w:u w:val="single"/>
        </w:rPr>
      </w:pPr>
      <w:r w:rsidRPr="00E67BBE">
        <w:rPr>
          <w:b/>
          <w:bCs/>
          <w:sz w:val="28"/>
          <w:szCs w:val="28"/>
          <w:u w:val="single"/>
        </w:rPr>
        <w:t>Report Structure</w:t>
      </w:r>
    </w:p>
    <w:p w14:paraId="3B99CDAF" w14:textId="16749303" w:rsidR="00E67BBE" w:rsidRDefault="00E67BBE" w:rsidP="00E67BBE">
      <w:pPr>
        <w:jc w:val="center"/>
        <w:rPr>
          <w:b/>
          <w:bCs/>
          <w:sz w:val="28"/>
          <w:szCs w:val="28"/>
          <w:u w:val="single"/>
        </w:rPr>
      </w:pPr>
    </w:p>
    <w:p w14:paraId="113884CD" w14:textId="20461006" w:rsidR="00E67BBE" w:rsidRPr="000F5D24" w:rsidRDefault="00E67BBE" w:rsidP="00E67BBE">
      <w:pPr>
        <w:rPr>
          <w:b/>
          <w:bCs/>
          <w:sz w:val="24"/>
          <w:szCs w:val="24"/>
          <w:u w:val="single"/>
        </w:rPr>
      </w:pPr>
      <w:r w:rsidRPr="000F5D24">
        <w:rPr>
          <w:b/>
          <w:bCs/>
          <w:sz w:val="24"/>
          <w:szCs w:val="24"/>
          <w:u w:val="single"/>
        </w:rPr>
        <w:t xml:space="preserve">Cover Page </w:t>
      </w:r>
    </w:p>
    <w:p w14:paraId="3AE16A68" w14:textId="6926D1A8" w:rsidR="00E67BBE" w:rsidRPr="000F5D24" w:rsidRDefault="00E67BBE" w:rsidP="00E67BBE">
      <w:pPr>
        <w:rPr>
          <w:sz w:val="24"/>
          <w:szCs w:val="24"/>
        </w:rPr>
      </w:pPr>
      <w:r w:rsidRPr="000F5D24">
        <w:rPr>
          <w:sz w:val="24"/>
          <w:szCs w:val="24"/>
        </w:rPr>
        <w:t>Assessment Title</w:t>
      </w:r>
    </w:p>
    <w:p w14:paraId="68835DA2" w14:textId="6E383188" w:rsidR="00E67BBE" w:rsidRPr="000F5D24" w:rsidRDefault="00E67BBE" w:rsidP="00E67BBE">
      <w:pPr>
        <w:rPr>
          <w:sz w:val="24"/>
          <w:szCs w:val="24"/>
        </w:rPr>
      </w:pPr>
      <w:r w:rsidRPr="000F5D24">
        <w:rPr>
          <w:sz w:val="24"/>
          <w:szCs w:val="24"/>
        </w:rPr>
        <w:t xml:space="preserve">Module Code </w:t>
      </w:r>
    </w:p>
    <w:p w14:paraId="1650E39F" w14:textId="3CBF0B22" w:rsidR="00E67BBE" w:rsidRPr="000F5D24" w:rsidRDefault="00E67BBE" w:rsidP="00A14856">
      <w:pPr>
        <w:rPr>
          <w:sz w:val="24"/>
          <w:szCs w:val="24"/>
        </w:rPr>
      </w:pPr>
      <w:r w:rsidRPr="000F5D24">
        <w:rPr>
          <w:sz w:val="24"/>
          <w:szCs w:val="24"/>
        </w:rPr>
        <w:t>Your Name and Student ID</w:t>
      </w:r>
    </w:p>
    <w:p w14:paraId="796F64A0" w14:textId="41743C0C" w:rsidR="00E67BBE" w:rsidRPr="000F5D24" w:rsidRDefault="00E67BBE" w:rsidP="00E67BBE">
      <w:pPr>
        <w:rPr>
          <w:sz w:val="24"/>
          <w:szCs w:val="24"/>
        </w:rPr>
      </w:pPr>
    </w:p>
    <w:p w14:paraId="3BF6D3B7" w14:textId="6A1FF223" w:rsidR="00E67BBE" w:rsidRPr="000F5D24" w:rsidRDefault="00E67BBE" w:rsidP="00E67BBE">
      <w:pPr>
        <w:rPr>
          <w:sz w:val="24"/>
          <w:szCs w:val="24"/>
        </w:rPr>
      </w:pPr>
      <w:r w:rsidRPr="000F5D24">
        <w:rPr>
          <w:b/>
          <w:bCs/>
          <w:sz w:val="24"/>
          <w:szCs w:val="24"/>
          <w:u w:val="single"/>
        </w:rPr>
        <w:t>Executive Summary</w:t>
      </w:r>
      <w:r w:rsidRPr="000F5D24">
        <w:rPr>
          <w:sz w:val="24"/>
          <w:szCs w:val="24"/>
        </w:rPr>
        <w:t xml:space="preserve"> – not included in the word count</w:t>
      </w:r>
    </w:p>
    <w:p w14:paraId="66990A6B" w14:textId="35A3A8DF" w:rsidR="00E67BBE" w:rsidRPr="000F5D24" w:rsidRDefault="000F5D24" w:rsidP="000F5D24">
      <w:pPr>
        <w:rPr>
          <w:sz w:val="24"/>
          <w:szCs w:val="24"/>
        </w:rPr>
      </w:pPr>
      <w:r w:rsidRPr="000F5D24">
        <w:rPr>
          <w:sz w:val="24"/>
          <w:szCs w:val="24"/>
        </w:rPr>
        <w:t xml:space="preserve">Restate the purpose of the report, the key points - findings, conclusion and any recommendations. </w:t>
      </w:r>
    </w:p>
    <w:p w14:paraId="2BB4CA0D" w14:textId="51B82AF7" w:rsidR="00E67BBE" w:rsidRPr="000F5D24" w:rsidRDefault="00E67BBE" w:rsidP="00E67BBE">
      <w:pPr>
        <w:rPr>
          <w:sz w:val="24"/>
          <w:szCs w:val="24"/>
        </w:rPr>
      </w:pPr>
    </w:p>
    <w:p w14:paraId="21552232" w14:textId="0A02754F" w:rsidR="00E67BBE" w:rsidRPr="000F5D24" w:rsidRDefault="00E67BBE" w:rsidP="00E67BBE">
      <w:pPr>
        <w:rPr>
          <w:b/>
          <w:bCs/>
          <w:sz w:val="24"/>
          <w:szCs w:val="24"/>
          <w:u w:val="single"/>
        </w:rPr>
      </w:pPr>
      <w:r w:rsidRPr="000F5D24">
        <w:rPr>
          <w:b/>
          <w:bCs/>
          <w:sz w:val="24"/>
          <w:szCs w:val="24"/>
          <w:u w:val="single"/>
        </w:rPr>
        <w:t>Introduction</w:t>
      </w:r>
    </w:p>
    <w:p w14:paraId="1B5B0FAC" w14:textId="6A3110CB" w:rsidR="00E67BBE" w:rsidRPr="000F5D24" w:rsidRDefault="00E67BBE" w:rsidP="00E67BBE">
      <w:pPr>
        <w:rPr>
          <w:sz w:val="24"/>
          <w:szCs w:val="24"/>
        </w:rPr>
      </w:pPr>
      <w:r w:rsidRPr="000F5D24">
        <w:rPr>
          <w:sz w:val="24"/>
          <w:szCs w:val="24"/>
        </w:rPr>
        <w:t xml:space="preserve">Introduce the Audit and why it has been written – a request has been made by the manager, in response to </w:t>
      </w:r>
      <w:r w:rsidR="00125943" w:rsidRPr="000F5D24">
        <w:rPr>
          <w:sz w:val="24"/>
          <w:szCs w:val="24"/>
        </w:rPr>
        <w:t>global econom</w:t>
      </w:r>
      <w:r w:rsidR="00704898" w:rsidRPr="000F5D24">
        <w:rPr>
          <w:sz w:val="24"/>
          <w:szCs w:val="24"/>
        </w:rPr>
        <w:t>ic</w:t>
      </w:r>
      <w:r w:rsidR="00125943" w:rsidRPr="000F5D24">
        <w:rPr>
          <w:sz w:val="24"/>
          <w:szCs w:val="24"/>
        </w:rPr>
        <w:t xml:space="preserve"> challenges</w:t>
      </w:r>
      <w:r w:rsidRPr="000F5D24">
        <w:rPr>
          <w:sz w:val="24"/>
          <w:szCs w:val="24"/>
        </w:rPr>
        <w:t xml:space="preserve">. Introduce the </w:t>
      </w:r>
      <w:r w:rsidR="00125943" w:rsidRPr="000F5D24">
        <w:rPr>
          <w:sz w:val="24"/>
          <w:szCs w:val="24"/>
        </w:rPr>
        <w:t>global econom</w:t>
      </w:r>
      <w:r w:rsidR="00704898" w:rsidRPr="000F5D24">
        <w:rPr>
          <w:sz w:val="24"/>
          <w:szCs w:val="24"/>
        </w:rPr>
        <w:t>ic</w:t>
      </w:r>
      <w:r w:rsidR="00125943" w:rsidRPr="000F5D24">
        <w:rPr>
          <w:sz w:val="24"/>
          <w:szCs w:val="24"/>
        </w:rPr>
        <w:t xml:space="preserve"> situation</w:t>
      </w:r>
      <w:r w:rsidRPr="000F5D24">
        <w:rPr>
          <w:sz w:val="24"/>
          <w:szCs w:val="24"/>
        </w:rPr>
        <w:t xml:space="preserve">, briefly, with a little discussion about how it has affected </w:t>
      </w:r>
      <w:r w:rsidR="000F5D24">
        <w:rPr>
          <w:sz w:val="24"/>
          <w:szCs w:val="24"/>
        </w:rPr>
        <w:t>the grocery retailing</w:t>
      </w:r>
      <w:r w:rsidRPr="000F5D24">
        <w:rPr>
          <w:sz w:val="24"/>
          <w:szCs w:val="24"/>
        </w:rPr>
        <w:t xml:space="preserve"> </w:t>
      </w:r>
      <w:r w:rsidR="000F5D24">
        <w:rPr>
          <w:sz w:val="24"/>
          <w:szCs w:val="24"/>
        </w:rPr>
        <w:t>i</w:t>
      </w:r>
      <w:r w:rsidRPr="000F5D24">
        <w:rPr>
          <w:sz w:val="24"/>
          <w:szCs w:val="24"/>
        </w:rPr>
        <w:t xml:space="preserve">ndustry. Introduce the </w:t>
      </w:r>
      <w:r w:rsidR="000F5D24">
        <w:rPr>
          <w:sz w:val="24"/>
          <w:szCs w:val="24"/>
        </w:rPr>
        <w:t>supermarket</w:t>
      </w:r>
      <w:r w:rsidR="00125943" w:rsidRPr="000F5D24">
        <w:rPr>
          <w:sz w:val="24"/>
          <w:szCs w:val="24"/>
        </w:rPr>
        <w:t xml:space="preserve"> chain</w:t>
      </w:r>
      <w:r w:rsidRPr="000F5D24">
        <w:rPr>
          <w:sz w:val="24"/>
          <w:szCs w:val="24"/>
        </w:rPr>
        <w:t xml:space="preserve"> you have chosen to write about. Include a little background</w:t>
      </w:r>
      <w:r w:rsidR="000F5D24">
        <w:rPr>
          <w:sz w:val="24"/>
          <w:szCs w:val="24"/>
        </w:rPr>
        <w:t xml:space="preserve"> but </w:t>
      </w:r>
      <w:r w:rsidRPr="000F5D24">
        <w:rPr>
          <w:sz w:val="24"/>
          <w:szCs w:val="24"/>
        </w:rPr>
        <w:t xml:space="preserve">not too much. </w:t>
      </w:r>
    </w:p>
    <w:p w14:paraId="769BEEEE" w14:textId="572A0670" w:rsidR="00E67BBE" w:rsidRPr="000F5D24" w:rsidRDefault="00E67BBE" w:rsidP="00E67BBE">
      <w:pPr>
        <w:rPr>
          <w:sz w:val="24"/>
          <w:szCs w:val="24"/>
        </w:rPr>
      </w:pPr>
    </w:p>
    <w:p w14:paraId="0245D8C6" w14:textId="3E0084D9" w:rsidR="00E67BBE" w:rsidRPr="000F5D24" w:rsidRDefault="00E67BBE" w:rsidP="00E67BBE">
      <w:pPr>
        <w:rPr>
          <w:b/>
          <w:bCs/>
          <w:sz w:val="24"/>
          <w:szCs w:val="24"/>
          <w:u w:val="single"/>
        </w:rPr>
      </w:pPr>
      <w:r w:rsidRPr="000F5D24">
        <w:rPr>
          <w:b/>
          <w:bCs/>
          <w:sz w:val="24"/>
          <w:szCs w:val="24"/>
          <w:u w:val="single"/>
        </w:rPr>
        <w:t>Main Findings</w:t>
      </w:r>
    </w:p>
    <w:p w14:paraId="225156F6" w14:textId="5CCF7DEA" w:rsidR="00EC1CE8" w:rsidRPr="000F5D24" w:rsidRDefault="00E67BBE" w:rsidP="00EC1CE8">
      <w:pPr>
        <w:rPr>
          <w:rFonts w:cstheme="minorHAnsi"/>
          <w:sz w:val="24"/>
          <w:szCs w:val="24"/>
        </w:rPr>
      </w:pPr>
      <w:r w:rsidRPr="000F5D24">
        <w:rPr>
          <w:sz w:val="24"/>
          <w:szCs w:val="24"/>
        </w:rPr>
        <w:t xml:space="preserve">Within this section the analysis should take place. Using PESTEL, SWOT and 2 other models, such as </w:t>
      </w:r>
      <w:r w:rsidR="00A14856">
        <w:rPr>
          <w:sz w:val="24"/>
          <w:szCs w:val="24"/>
        </w:rPr>
        <w:t xml:space="preserve">Porter’s Five Forces, </w:t>
      </w:r>
      <w:r w:rsidRPr="000F5D24">
        <w:rPr>
          <w:rFonts w:cstheme="minorHAnsi"/>
          <w:sz w:val="24"/>
          <w:szCs w:val="24"/>
        </w:rPr>
        <w:t xml:space="preserve">Porter’s Value Chain, McKinsey’s 7S Framework and </w:t>
      </w:r>
      <w:r w:rsidR="00A14856">
        <w:rPr>
          <w:rFonts w:cstheme="minorHAnsi"/>
          <w:sz w:val="24"/>
          <w:szCs w:val="24"/>
        </w:rPr>
        <w:t>VRIO.</w:t>
      </w:r>
    </w:p>
    <w:p w14:paraId="1FB9EE7F" w14:textId="63880B6F" w:rsidR="00B85981" w:rsidRPr="000F5D24" w:rsidRDefault="00EC1CE8" w:rsidP="00EC1CE8">
      <w:pPr>
        <w:rPr>
          <w:rFonts w:cstheme="minorHAnsi"/>
          <w:sz w:val="24"/>
          <w:szCs w:val="24"/>
        </w:rPr>
      </w:pPr>
      <w:r w:rsidRPr="000F5D24">
        <w:rPr>
          <w:rFonts w:cstheme="minorHAnsi"/>
          <w:sz w:val="24"/>
          <w:szCs w:val="24"/>
        </w:rPr>
        <w:t xml:space="preserve">Define </w:t>
      </w:r>
      <w:r w:rsidR="00A14856">
        <w:rPr>
          <w:rFonts w:cstheme="minorHAnsi"/>
          <w:sz w:val="24"/>
          <w:szCs w:val="24"/>
        </w:rPr>
        <w:t>each</w:t>
      </w:r>
      <w:r w:rsidRPr="000F5D24">
        <w:rPr>
          <w:rFonts w:cstheme="minorHAnsi"/>
          <w:sz w:val="24"/>
          <w:szCs w:val="24"/>
        </w:rPr>
        <w:t xml:space="preserve"> framework that you use, what it is and why it is used – briefly. Then apply the framework to the chosen </w:t>
      </w:r>
      <w:r w:rsidR="00A14856">
        <w:rPr>
          <w:rFonts w:cstheme="minorHAnsi"/>
          <w:sz w:val="24"/>
          <w:szCs w:val="24"/>
        </w:rPr>
        <w:t>supermarket</w:t>
      </w:r>
      <w:r w:rsidR="00704898" w:rsidRPr="000F5D24">
        <w:rPr>
          <w:rFonts w:cstheme="minorHAnsi"/>
          <w:sz w:val="24"/>
          <w:szCs w:val="24"/>
        </w:rPr>
        <w:t xml:space="preserve"> c</w:t>
      </w:r>
      <w:r w:rsidR="00A14856">
        <w:rPr>
          <w:rFonts w:cstheme="minorHAnsi"/>
          <w:sz w:val="24"/>
          <w:szCs w:val="24"/>
        </w:rPr>
        <w:t>hain</w:t>
      </w:r>
      <w:r w:rsidRPr="000F5D24">
        <w:rPr>
          <w:rFonts w:cstheme="minorHAnsi"/>
          <w:sz w:val="24"/>
          <w:szCs w:val="24"/>
        </w:rPr>
        <w:t xml:space="preserve"> – </w:t>
      </w:r>
      <w:r w:rsidR="000F5D24">
        <w:rPr>
          <w:rFonts w:cstheme="minorHAnsi"/>
          <w:sz w:val="24"/>
          <w:szCs w:val="24"/>
        </w:rPr>
        <w:t>identify the</w:t>
      </w:r>
      <w:r w:rsidRPr="000F5D24">
        <w:rPr>
          <w:rFonts w:cstheme="minorHAnsi"/>
          <w:sz w:val="24"/>
          <w:szCs w:val="24"/>
        </w:rPr>
        <w:t xml:space="preserve"> </w:t>
      </w:r>
      <w:r w:rsidR="000F5D24">
        <w:rPr>
          <w:rFonts w:cstheme="minorHAnsi"/>
          <w:sz w:val="24"/>
          <w:szCs w:val="24"/>
        </w:rPr>
        <w:t>key issues then</w:t>
      </w:r>
      <w:r w:rsidRPr="000F5D24">
        <w:rPr>
          <w:rFonts w:cstheme="minorHAnsi"/>
          <w:sz w:val="24"/>
          <w:szCs w:val="24"/>
        </w:rPr>
        <w:t xml:space="preserve"> discuss in detail only 5 </w:t>
      </w:r>
      <w:r w:rsidR="000F5D24">
        <w:rPr>
          <w:rFonts w:cstheme="minorHAnsi"/>
          <w:sz w:val="24"/>
          <w:szCs w:val="24"/>
        </w:rPr>
        <w:t xml:space="preserve">of these </w:t>
      </w:r>
      <w:r w:rsidRPr="000F5D24">
        <w:rPr>
          <w:rFonts w:cstheme="minorHAnsi"/>
          <w:sz w:val="24"/>
          <w:szCs w:val="24"/>
        </w:rPr>
        <w:t xml:space="preserve">key issues in </w:t>
      </w:r>
      <w:r w:rsidRPr="000F5D24">
        <w:rPr>
          <w:rFonts w:cstheme="minorHAnsi"/>
          <w:b/>
          <w:bCs/>
          <w:sz w:val="24"/>
          <w:szCs w:val="24"/>
        </w:rPr>
        <w:t>total</w:t>
      </w:r>
      <w:r w:rsidRPr="000F5D24">
        <w:rPr>
          <w:rFonts w:cstheme="minorHAnsi"/>
          <w:sz w:val="24"/>
          <w:szCs w:val="24"/>
        </w:rPr>
        <w:t xml:space="preserve"> (for the entire audit).  </w:t>
      </w:r>
    </w:p>
    <w:p w14:paraId="05AA1640" w14:textId="4C2BD4EE" w:rsidR="00EC1CE8" w:rsidRPr="000F5D24" w:rsidRDefault="00B85981" w:rsidP="00EC1CE8">
      <w:pPr>
        <w:rPr>
          <w:rFonts w:cstheme="minorHAnsi"/>
          <w:i/>
          <w:iCs/>
          <w:sz w:val="24"/>
          <w:szCs w:val="24"/>
        </w:rPr>
      </w:pPr>
      <w:r w:rsidRPr="000F5D24">
        <w:rPr>
          <w:rFonts w:cstheme="minorHAnsi"/>
          <w:sz w:val="24"/>
          <w:szCs w:val="24"/>
        </w:rPr>
        <w:t>*</w:t>
      </w:r>
      <w:r w:rsidR="00EC1CE8" w:rsidRPr="000F5D24">
        <w:rPr>
          <w:rFonts w:cstheme="minorHAnsi"/>
          <w:i/>
          <w:iCs/>
          <w:sz w:val="24"/>
          <w:szCs w:val="24"/>
        </w:rPr>
        <w:t xml:space="preserve">For example – When using PESTEL to analyse the macro environment, you may </w:t>
      </w:r>
      <w:r w:rsidR="000F5D24">
        <w:rPr>
          <w:rFonts w:cstheme="minorHAnsi"/>
          <w:i/>
          <w:iCs/>
          <w:sz w:val="24"/>
          <w:szCs w:val="24"/>
        </w:rPr>
        <w:t>give an overview of issues in all areas then give more detail on</w:t>
      </w:r>
      <w:r w:rsidR="00EC1CE8" w:rsidRPr="000F5D24">
        <w:rPr>
          <w:rFonts w:cstheme="minorHAnsi"/>
          <w:i/>
          <w:iCs/>
          <w:sz w:val="24"/>
          <w:szCs w:val="24"/>
        </w:rPr>
        <w:t xml:space="preserve"> Political Factors such as Legislation and guidelines affecting the </w:t>
      </w:r>
      <w:r w:rsidR="000F5D24">
        <w:rPr>
          <w:rFonts w:cstheme="minorHAnsi"/>
          <w:i/>
          <w:iCs/>
          <w:sz w:val="24"/>
          <w:szCs w:val="24"/>
        </w:rPr>
        <w:t>supermarket retail</w:t>
      </w:r>
      <w:r w:rsidR="00EC1CE8" w:rsidRPr="000F5D24">
        <w:rPr>
          <w:rFonts w:cstheme="minorHAnsi"/>
          <w:i/>
          <w:iCs/>
          <w:sz w:val="24"/>
          <w:szCs w:val="24"/>
        </w:rPr>
        <w:t xml:space="preserve"> industry, Economic issues for the </w:t>
      </w:r>
      <w:r w:rsidR="000F5D24">
        <w:rPr>
          <w:rFonts w:cstheme="minorHAnsi"/>
          <w:i/>
          <w:iCs/>
          <w:sz w:val="24"/>
          <w:szCs w:val="24"/>
        </w:rPr>
        <w:t>supermarket</w:t>
      </w:r>
      <w:r w:rsidR="00125943" w:rsidRPr="000F5D24">
        <w:rPr>
          <w:rFonts w:cstheme="minorHAnsi"/>
          <w:i/>
          <w:iCs/>
          <w:sz w:val="24"/>
          <w:szCs w:val="24"/>
        </w:rPr>
        <w:t xml:space="preserve"> industry</w:t>
      </w:r>
      <w:r w:rsidR="00EC1CE8" w:rsidRPr="000F5D24">
        <w:rPr>
          <w:rFonts w:cstheme="minorHAnsi"/>
          <w:i/>
          <w:iCs/>
          <w:sz w:val="24"/>
          <w:szCs w:val="24"/>
        </w:rPr>
        <w:t xml:space="preserve"> issues in Economical, the advancement of technology within the industry</w:t>
      </w:r>
      <w:r w:rsidR="00125943" w:rsidRPr="000F5D24">
        <w:rPr>
          <w:rFonts w:cstheme="minorHAnsi"/>
          <w:i/>
          <w:iCs/>
          <w:sz w:val="24"/>
          <w:szCs w:val="24"/>
        </w:rPr>
        <w:t xml:space="preserve"> to improve operational efficiencies.</w:t>
      </w:r>
      <w:r w:rsidRPr="000F5D24">
        <w:rPr>
          <w:rFonts w:cstheme="minorHAnsi"/>
          <w:i/>
          <w:iCs/>
          <w:sz w:val="24"/>
          <w:szCs w:val="24"/>
        </w:rPr>
        <w:t xml:space="preserve"> Technology. You may wish to mention that the analysis has identified the afore mentioned issues, however the report will discuss in detail the Technological and Political – then detail the findings. </w:t>
      </w:r>
    </w:p>
    <w:p w14:paraId="3D4AC2F5" w14:textId="77777777" w:rsidR="00B47F7D" w:rsidRPr="000F5D24" w:rsidRDefault="00B85981" w:rsidP="00EC1CE8">
      <w:pPr>
        <w:rPr>
          <w:rFonts w:cstheme="minorHAnsi"/>
          <w:sz w:val="24"/>
          <w:szCs w:val="24"/>
        </w:rPr>
      </w:pPr>
      <w:r w:rsidRPr="000F5D24">
        <w:rPr>
          <w:rFonts w:cstheme="minorHAnsi"/>
          <w:sz w:val="24"/>
          <w:szCs w:val="24"/>
          <w:u w:val="single"/>
        </w:rPr>
        <w:t>The report should discuss in detail 5 key issues/findings you have identified as a result of the analysis</w:t>
      </w:r>
      <w:r w:rsidRPr="000F5D24">
        <w:rPr>
          <w:rFonts w:cstheme="minorHAnsi"/>
          <w:sz w:val="24"/>
          <w:szCs w:val="24"/>
        </w:rPr>
        <w:t>.</w:t>
      </w:r>
      <w:r w:rsidR="00670578" w:rsidRPr="000F5D24">
        <w:rPr>
          <w:rFonts w:cstheme="minorHAnsi"/>
          <w:sz w:val="24"/>
          <w:szCs w:val="24"/>
        </w:rPr>
        <w:t xml:space="preserve"> </w:t>
      </w:r>
    </w:p>
    <w:p w14:paraId="33586B1C" w14:textId="77777777" w:rsidR="00576143" w:rsidRDefault="00B47F7D" w:rsidP="00EC1CE8">
      <w:pPr>
        <w:rPr>
          <w:rFonts w:cstheme="minorHAnsi"/>
          <w:sz w:val="24"/>
          <w:szCs w:val="24"/>
        </w:rPr>
      </w:pPr>
      <w:r w:rsidRPr="000F5D24">
        <w:rPr>
          <w:rFonts w:cstheme="minorHAnsi"/>
          <w:sz w:val="24"/>
          <w:szCs w:val="24"/>
        </w:rPr>
        <w:lastRenderedPageBreak/>
        <w:t>The analysis should include discussion about customers, competitors, capabilities, resources – tangible and intangible, sales, profitability ratios etc. Future threats suc</w:t>
      </w:r>
      <w:r w:rsidR="00125943" w:rsidRPr="000F5D24">
        <w:rPr>
          <w:rFonts w:cstheme="minorHAnsi"/>
          <w:sz w:val="24"/>
          <w:szCs w:val="24"/>
        </w:rPr>
        <w:t xml:space="preserve">h as </w:t>
      </w:r>
      <w:r w:rsidR="00576143">
        <w:rPr>
          <w:rFonts w:cstheme="minorHAnsi"/>
          <w:sz w:val="24"/>
          <w:szCs w:val="24"/>
        </w:rPr>
        <w:t>new market entrants, substitute products, changes in buyer behaviour</w:t>
      </w:r>
      <w:r w:rsidRPr="000F5D24">
        <w:rPr>
          <w:rFonts w:cstheme="minorHAnsi"/>
          <w:sz w:val="24"/>
          <w:szCs w:val="24"/>
        </w:rPr>
        <w:t xml:space="preserve"> could be considered – due to the changing habits and requirements of </w:t>
      </w:r>
      <w:r w:rsidR="00125943" w:rsidRPr="000F5D24">
        <w:rPr>
          <w:rFonts w:cstheme="minorHAnsi"/>
          <w:sz w:val="24"/>
          <w:szCs w:val="24"/>
        </w:rPr>
        <w:t>customers</w:t>
      </w:r>
      <w:r w:rsidRPr="000F5D24">
        <w:rPr>
          <w:rFonts w:cstheme="minorHAnsi"/>
          <w:sz w:val="24"/>
          <w:szCs w:val="24"/>
        </w:rPr>
        <w:t xml:space="preserve">, and the possibility of </w:t>
      </w:r>
      <w:r w:rsidR="00125943" w:rsidRPr="000F5D24">
        <w:rPr>
          <w:rFonts w:cstheme="minorHAnsi"/>
          <w:sz w:val="24"/>
          <w:szCs w:val="24"/>
        </w:rPr>
        <w:t xml:space="preserve">further economic hardship due to the impact of </w:t>
      </w:r>
      <w:r w:rsidR="00576143">
        <w:rPr>
          <w:rFonts w:cstheme="minorHAnsi"/>
          <w:sz w:val="24"/>
          <w:szCs w:val="24"/>
        </w:rPr>
        <w:t xml:space="preserve">Global wars, inflation </w:t>
      </w:r>
      <w:r w:rsidR="00704898" w:rsidRPr="000F5D24">
        <w:rPr>
          <w:rFonts w:cstheme="minorHAnsi"/>
          <w:sz w:val="24"/>
          <w:szCs w:val="24"/>
        </w:rPr>
        <w:t xml:space="preserve"> and other economic factors </w:t>
      </w:r>
      <w:r w:rsidRPr="000F5D24">
        <w:rPr>
          <w:rFonts w:cstheme="minorHAnsi"/>
          <w:sz w:val="24"/>
          <w:szCs w:val="24"/>
        </w:rPr>
        <w:t xml:space="preserve">.  </w:t>
      </w:r>
    </w:p>
    <w:p w14:paraId="66A5F033" w14:textId="2FE5E5D9" w:rsidR="00B47F7D" w:rsidRPr="000F5D24" w:rsidRDefault="00B47F7D" w:rsidP="00EC1CE8">
      <w:pPr>
        <w:rPr>
          <w:rFonts w:cstheme="minorHAnsi"/>
          <w:sz w:val="24"/>
          <w:szCs w:val="24"/>
        </w:rPr>
      </w:pPr>
      <w:r w:rsidRPr="000F5D24">
        <w:rPr>
          <w:rFonts w:cstheme="minorHAnsi"/>
          <w:sz w:val="24"/>
          <w:szCs w:val="24"/>
        </w:rPr>
        <w:t xml:space="preserve">Frameworks such as VRIO can be used to establish the validity of the </w:t>
      </w:r>
      <w:r w:rsidR="00125943" w:rsidRPr="000F5D24">
        <w:rPr>
          <w:rFonts w:cstheme="minorHAnsi"/>
          <w:sz w:val="24"/>
          <w:szCs w:val="24"/>
        </w:rPr>
        <w:t>chain’s</w:t>
      </w:r>
      <w:r w:rsidRPr="000F5D24">
        <w:rPr>
          <w:rFonts w:cstheme="minorHAnsi"/>
          <w:sz w:val="24"/>
          <w:szCs w:val="24"/>
        </w:rPr>
        <w:t xml:space="preserve"> assets/capabilities and resources. Ensure each analysis is clear and that you have clear data/outcomes from each</w:t>
      </w:r>
      <w:r w:rsidR="00704898" w:rsidRPr="000F5D24">
        <w:rPr>
          <w:rFonts w:cstheme="minorHAnsi"/>
          <w:sz w:val="24"/>
          <w:szCs w:val="24"/>
        </w:rPr>
        <w:t>.</w:t>
      </w:r>
    </w:p>
    <w:p w14:paraId="3FA0049A" w14:textId="4396F603" w:rsidR="00670578" w:rsidRPr="000F5D24" w:rsidRDefault="00B85981" w:rsidP="00EC1CE8">
      <w:pPr>
        <w:rPr>
          <w:rFonts w:cstheme="minorHAnsi"/>
          <w:sz w:val="24"/>
          <w:szCs w:val="24"/>
        </w:rPr>
      </w:pPr>
      <w:r w:rsidRPr="000F5D24">
        <w:rPr>
          <w:rFonts w:cstheme="minorHAnsi"/>
          <w:sz w:val="24"/>
          <w:szCs w:val="24"/>
        </w:rPr>
        <w:t xml:space="preserve">What is the key issue/finding? How does it impact the </w:t>
      </w:r>
      <w:r w:rsidR="00576143">
        <w:rPr>
          <w:rFonts w:cstheme="minorHAnsi"/>
          <w:sz w:val="24"/>
          <w:szCs w:val="24"/>
        </w:rPr>
        <w:t>supermarket</w:t>
      </w:r>
      <w:r w:rsidR="00704898" w:rsidRPr="000F5D24">
        <w:rPr>
          <w:rFonts w:cstheme="minorHAnsi"/>
          <w:sz w:val="24"/>
          <w:szCs w:val="24"/>
        </w:rPr>
        <w:t xml:space="preserve"> chain </w:t>
      </w:r>
      <w:r w:rsidRPr="000F5D24">
        <w:rPr>
          <w:rFonts w:cstheme="minorHAnsi"/>
          <w:sz w:val="24"/>
          <w:szCs w:val="24"/>
        </w:rPr>
        <w:t xml:space="preserve"> now and possibly in the future? How does it affect the competitive advantage? </w:t>
      </w:r>
      <w:r w:rsidR="00670578" w:rsidRPr="000F5D24">
        <w:rPr>
          <w:rFonts w:cstheme="minorHAnsi"/>
          <w:sz w:val="24"/>
          <w:szCs w:val="24"/>
        </w:rPr>
        <w:t xml:space="preserve">Have you included discussion about the resources and capabilities? What does the financial data identify? How might the </w:t>
      </w:r>
      <w:r w:rsidR="008C52A5">
        <w:rPr>
          <w:rFonts w:cstheme="minorHAnsi"/>
          <w:sz w:val="24"/>
          <w:szCs w:val="24"/>
        </w:rPr>
        <w:t>supermarket</w:t>
      </w:r>
      <w:r w:rsidR="00125943" w:rsidRPr="000F5D24">
        <w:rPr>
          <w:rFonts w:cstheme="minorHAnsi"/>
          <w:sz w:val="24"/>
          <w:szCs w:val="24"/>
        </w:rPr>
        <w:t xml:space="preserve"> chain</w:t>
      </w:r>
      <w:r w:rsidR="00670578" w:rsidRPr="000F5D24">
        <w:rPr>
          <w:rFonts w:cstheme="minorHAnsi"/>
          <w:sz w:val="24"/>
          <w:szCs w:val="24"/>
        </w:rPr>
        <w:t xml:space="preserve"> respond? </w:t>
      </w:r>
      <w:r w:rsidR="00B47F7D" w:rsidRPr="000F5D24">
        <w:rPr>
          <w:rFonts w:cstheme="minorHAnsi"/>
          <w:sz w:val="24"/>
          <w:szCs w:val="24"/>
        </w:rPr>
        <w:t xml:space="preserve">How could the </w:t>
      </w:r>
      <w:r w:rsidR="008C52A5">
        <w:rPr>
          <w:rFonts w:cstheme="minorHAnsi"/>
          <w:sz w:val="24"/>
          <w:szCs w:val="24"/>
        </w:rPr>
        <w:t>supermarket</w:t>
      </w:r>
      <w:r w:rsidR="00B47F7D" w:rsidRPr="000F5D24">
        <w:rPr>
          <w:rFonts w:cstheme="minorHAnsi"/>
          <w:sz w:val="24"/>
          <w:szCs w:val="24"/>
        </w:rPr>
        <w:t xml:space="preserve"> manage the finding/issue? </w:t>
      </w:r>
      <w:r w:rsidR="00670578" w:rsidRPr="000F5D24">
        <w:rPr>
          <w:rFonts w:cstheme="minorHAnsi"/>
          <w:sz w:val="24"/>
          <w:szCs w:val="24"/>
        </w:rPr>
        <w:t xml:space="preserve">How can the </w:t>
      </w:r>
      <w:r w:rsidR="008C52A5">
        <w:rPr>
          <w:rFonts w:cstheme="minorHAnsi"/>
          <w:sz w:val="24"/>
          <w:szCs w:val="24"/>
        </w:rPr>
        <w:t>supermarket</w:t>
      </w:r>
      <w:r w:rsidR="00670578" w:rsidRPr="000F5D24">
        <w:rPr>
          <w:rFonts w:cstheme="minorHAnsi"/>
          <w:sz w:val="24"/>
          <w:szCs w:val="24"/>
        </w:rPr>
        <w:t xml:space="preserve"> use this key finding as an advantage? (If it is a positive finding). </w:t>
      </w:r>
    </w:p>
    <w:p w14:paraId="54BA377A" w14:textId="2F70236C" w:rsidR="00B85981" w:rsidRPr="000F5D24" w:rsidRDefault="00670578" w:rsidP="00EC1CE8">
      <w:pPr>
        <w:rPr>
          <w:rFonts w:cstheme="minorHAnsi"/>
          <w:sz w:val="24"/>
          <w:szCs w:val="24"/>
        </w:rPr>
      </w:pPr>
      <w:r w:rsidRPr="000F5D24">
        <w:rPr>
          <w:rFonts w:cstheme="minorHAnsi"/>
          <w:sz w:val="24"/>
          <w:szCs w:val="24"/>
        </w:rPr>
        <w:t xml:space="preserve">When discussing your findings and how the </w:t>
      </w:r>
      <w:r w:rsidR="008C52A5">
        <w:rPr>
          <w:rFonts w:cstheme="minorHAnsi"/>
          <w:sz w:val="24"/>
          <w:szCs w:val="24"/>
        </w:rPr>
        <w:t>supermarket</w:t>
      </w:r>
      <w:r w:rsidRPr="000F5D24">
        <w:rPr>
          <w:rFonts w:cstheme="minorHAnsi"/>
          <w:sz w:val="24"/>
          <w:szCs w:val="24"/>
        </w:rPr>
        <w:t xml:space="preserve"> might respond, consider the Reactive and Proactive responses. Is this something that might assist your response to the potential/identified key finding? </w:t>
      </w:r>
    </w:p>
    <w:p w14:paraId="69E33B49" w14:textId="7C0BAA31" w:rsidR="00B47F7D" w:rsidRPr="000F5D24" w:rsidRDefault="00DD110A" w:rsidP="008C52A5">
      <w:pPr>
        <w:rPr>
          <w:rFonts w:cstheme="minorHAnsi"/>
          <w:sz w:val="24"/>
          <w:szCs w:val="24"/>
        </w:rPr>
      </w:pPr>
      <w:r w:rsidRPr="000F5D24">
        <w:rPr>
          <w:rFonts w:cstheme="minorHAnsi"/>
          <w:sz w:val="24"/>
          <w:szCs w:val="24"/>
        </w:rPr>
        <w:t xml:space="preserve">You may wish to have a new subheading for each framework of analysis and findings. </w:t>
      </w:r>
      <w:r w:rsidR="00C73C10" w:rsidRPr="000F5D24">
        <w:rPr>
          <w:rFonts w:cstheme="minorHAnsi"/>
          <w:sz w:val="24"/>
          <w:szCs w:val="24"/>
        </w:rPr>
        <w:t xml:space="preserve">Remember the analysis is about both the current and future external and internal environments. </w:t>
      </w:r>
    </w:p>
    <w:p w14:paraId="40C81A90" w14:textId="5E44E5D8" w:rsidR="00DD110A" w:rsidRPr="000F5D24" w:rsidRDefault="00DD110A" w:rsidP="00E67BBE">
      <w:pPr>
        <w:rPr>
          <w:rFonts w:cstheme="minorHAnsi"/>
          <w:b/>
          <w:bCs/>
          <w:sz w:val="24"/>
          <w:szCs w:val="24"/>
          <w:u w:val="single"/>
        </w:rPr>
      </w:pPr>
      <w:r w:rsidRPr="000F5D24">
        <w:rPr>
          <w:rFonts w:cstheme="minorHAnsi"/>
          <w:b/>
          <w:bCs/>
          <w:sz w:val="24"/>
          <w:szCs w:val="24"/>
          <w:u w:val="single"/>
        </w:rPr>
        <w:t>Recommendations</w:t>
      </w:r>
    </w:p>
    <w:p w14:paraId="143284E2" w14:textId="35FAA7B7" w:rsidR="00DD110A" w:rsidRPr="000F5D24" w:rsidRDefault="00DD110A" w:rsidP="00E67BBE">
      <w:pPr>
        <w:rPr>
          <w:rFonts w:cstheme="minorHAnsi"/>
          <w:sz w:val="24"/>
          <w:szCs w:val="24"/>
        </w:rPr>
      </w:pPr>
      <w:r w:rsidRPr="000F5D24">
        <w:rPr>
          <w:rFonts w:cstheme="minorHAnsi"/>
          <w:sz w:val="24"/>
          <w:szCs w:val="24"/>
        </w:rPr>
        <w:t>You should then give at least 3 recommendations based on your findings. The</w:t>
      </w:r>
      <w:r w:rsidR="00B47F7D" w:rsidRPr="000F5D24">
        <w:rPr>
          <w:rFonts w:cstheme="minorHAnsi"/>
          <w:sz w:val="24"/>
          <w:szCs w:val="24"/>
        </w:rPr>
        <w:t xml:space="preserve"> recommendations should be realistic and assist the </w:t>
      </w:r>
      <w:r w:rsidR="008C52A5">
        <w:rPr>
          <w:rFonts w:cstheme="minorHAnsi"/>
          <w:sz w:val="24"/>
          <w:szCs w:val="24"/>
        </w:rPr>
        <w:t>supermarket</w:t>
      </w:r>
      <w:r w:rsidR="00125943" w:rsidRPr="000F5D24">
        <w:rPr>
          <w:rFonts w:cstheme="minorHAnsi"/>
          <w:sz w:val="24"/>
          <w:szCs w:val="24"/>
        </w:rPr>
        <w:t xml:space="preserve"> chain</w:t>
      </w:r>
      <w:r w:rsidR="00B47F7D" w:rsidRPr="000F5D24">
        <w:rPr>
          <w:rFonts w:cstheme="minorHAnsi"/>
          <w:sz w:val="24"/>
          <w:szCs w:val="24"/>
        </w:rPr>
        <w:t xml:space="preserve"> and </w:t>
      </w:r>
      <w:r w:rsidR="00704898" w:rsidRPr="000F5D24">
        <w:rPr>
          <w:rFonts w:cstheme="minorHAnsi"/>
          <w:sz w:val="24"/>
          <w:szCs w:val="24"/>
        </w:rPr>
        <w:t>its</w:t>
      </w:r>
      <w:r w:rsidR="00B47F7D" w:rsidRPr="000F5D24">
        <w:rPr>
          <w:rFonts w:cstheme="minorHAnsi"/>
          <w:sz w:val="24"/>
          <w:szCs w:val="24"/>
        </w:rPr>
        <w:t xml:space="preserve"> marketing department. </w:t>
      </w:r>
    </w:p>
    <w:p w14:paraId="10B2A0C0" w14:textId="32CB064C" w:rsidR="00C73C10" w:rsidRPr="000F5D24" w:rsidRDefault="00C73C10" w:rsidP="00E67BBE">
      <w:pPr>
        <w:rPr>
          <w:rFonts w:cstheme="minorHAnsi"/>
          <w:b/>
          <w:bCs/>
          <w:sz w:val="24"/>
          <w:szCs w:val="24"/>
          <w:u w:val="single"/>
        </w:rPr>
      </w:pPr>
      <w:r w:rsidRPr="000F5D24">
        <w:rPr>
          <w:rFonts w:cstheme="minorHAnsi"/>
          <w:b/>
          <w:bCs/>
          <w:sz w:val="24"/>
          <w:szCs w:val="24"/>
          <w:u w:val="single"/>
        </w:rPr>
        <w:t>Conclusions</w:t>
      </w:r>
    </w:p>
    <w:p w14:paraId="2293C859" w14:textId="6C00D85E" w:rsidR="00C73C10" w:rsidRPr="000F5D24" w:rsidRDefault="00C73C10" w:rsidP="008C52A5">
      <w:pPr>
        <w:rPr>
          <w:rFonts w:cstheme="minorHAnsi"/>
          <w:sz w:val="24"/>
          <w:szCs w:val="24"/>
        </w:rPr>
      </w:pPr>
      <w:r w:rsidRPr="000F5D24">
        <w:rPr>
          <w:rFonts w:cstheme="minorHAnsi"/>
          <w:sz w:val="24"/>
          <w:szCs w:val="24"/>
        </w:rPr>
        <w:t xml:space="preserve">A brief summary of the key findings within the audit – no new information! </w:t>
      </w:r>
    </w:p>
    <w:p w14:paraId="3698FCB3" w14:textId="1A79C272" w:rsidR="00C73C10" w:rsidRPr="000F5D24" w:rsidRDefault="00C73C10" w:rsidP="00E67BBE">
      <w:pPr>
        <w:rPr>
          <w:rFonts w:cstheme="minorHAnsi"/>
          <w:b/>
          <w:bCs/>
          <w:sz w:val="24"/>
          <w:szCs w:val="24"/>
          <w:u w:val="single"/>
        </w:rPr>
      </w:pPr>
      <w:r w:rsidRPr="000F5D24">
        <w:rPr>
          <w:rFonts w:cstheme="minorHAnsi"/>
          <w:b/>
          <w:bCs/>
          <w:sz w:val="24"/>
          <w:szCs w:val="24"/>
          <w:u w:val="single"/>
        </w:rPr>
        <w:t xml:space="preserve">Reference List </w:t>
      </w:r>
    </w:p>
    <w:p w14:paraId="4C254729" w14:textId="281AF676" w:rsidR="00C73C10" w:rsidRPr="00DD110A" w:rsidRDefault="00C73C10" w:rsidP="00E67BBE">
      <w:pPr>
        <w:rPr>
          <w:rFonts w:cstheme="minorHAnsi"/>
        </w:rPr>
      </w:pPr>
      <w:r w:rsidRPr="000F5D24">
        <w:rPr>
          <w:rFonts w:cstheme="minorHAnsi"/>
          <w:sz w:val="24"/>
          <w:szCs w:val="24"/>
        </w:rPr>
        <w:t>This should be written using Harvard Referencing style – at least 25 references should be included within the report</w:t>
      </w:r>
      <w:r w:rsidR="00704898">
        <w:rPr>
          <w:rFonts w:cstheme="minorHAnsi"/>
        </w:rPr>
        <w:t>.</w:t>
      </w:r>
    </w:p>
    <w:sectPr w:rsidR="00C73C10" w:rsidRPr="00DD11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6639CA" w14:textId="77777777" w:rsidR="00900960" w:rsidRDefault="00900960" w:rsidP="00125943">
      <w:pPr>
        <w:spacing w:after="0" w:line="240" w:lineRule="auto"/>
      </w:pPr>
      <w:r>
        <w:separator/>
      </w:r>
    </w:p>
  </w:endnote>
  <w:endnote w:type="continuationSeparator" w:id="0">
    <w:p w14:paraId="22A5E0E6" w14:textId="77777777" w:rsidR="00900960" w:rsidRDefault="00900960" w:rsidP="001259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227186" w14:textId="77777777" w:rsidR="00900960" w:rsidRDefault="00900960" w:rsidP="00125943">
      <w:pPr>
        <w:spacing w:after="0" w:line="240" w:lineRule="auto"/>
      </w:pPr>
      <w:r>
        <w:separator/>
      </w:r>
    </w:p>
  </w:footnote>
  <w:footnote w:type="continuationSeparator" w:id="0">
    <w:p w14:paraId="01783CC2" w14:textId="77777777" w:rsidR="00900960" w:rsidRDefault="00900960" w:rsidP="0012594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82652EA"/>
    <w:multiLevelType w:val="hybridMultilevel"/>
    <w:tmpl w:val="52725C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772502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BBE"/>
    <w:rsid w:val="000F5D24"/>
    <w:rsid w:val="00125943"/>
    <w:rsid w:val="00132475"/>
    <w:rsid w:val="001E0E1E"/>
    <w:rsid w:val="00576143"/>
    <w:rsid w:val="00670578"/>
    <w:rsid w:val="00704898"/>
    <w:rsid w:val="00752B9C"/>
    <w:rsid w:val="00804506"/>
    <w:rsid w:val="00813338"/>
    <w:rsid w:val="008C52A5"/>
    <w:rsid w:val="00900960"/>
    <w:rsid w:val="00A14856"/>
    <w:rsid w:val="00B47F7D"/>
    <w:rsid w:val="00B85981"/>
    <w:rsid w:val="00C2055B"/>
    <w:rsid w:val="00C73C10"/>
    <w:rsid w:val="00C81FC3"/>
    <w:rsid w:val="00CF4BFB"/>
    <w:rsid w:val="00D4774E"/>
    <w:rsid w:val="00DD110A"/>
    <w:rsid w:val="00E65109"/>
    <w:rsid w:val="00E67BBE"/>
    <w:rsid w:val="00EC1CE8"/>
    <w:rsid w:val="00F265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C711F9"/>
  <w15:chartTrackingRefBased/>
  <w15:docId w15:val="{8664F855-8266-4C84-8E54-E6CC6640B9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C1CE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259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5943"/>
  </w:style>
  <w:style w:type="paragraph" w:styleId="Footer">
    <w:name w:val="footer"/>
    <w:basedOn w:val="Normal"/>
    <w:link w:val="FooterChar"/>
    <w:uiPriority w:val="99"/>
    <w:unhideWhenUsed/>
    <w:rsid w:val="001259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59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544</Words>
  <Characters>3104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Knight</dc:creator>
  <cp:keywords/>
  <dc:description/>
  <cp:lastModifiedBy>Gwyneth Jones</cp:lastModifiedBy>
  <cp:revision>3</cp:revision>
  <dcterms:created xsi:type="dcterms:W3CDTF">2024-01-29T14:57:00Z</dcterms:created>
  <dcterms:modified xsi:type="dcterms:W3CDTF">2024-03-17T01:18:00Z</dcterms:modified>
</cp:coreProperties>
</file>