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8EA1F" w14:textId="1AAAF907" w:rsidR="00C323FD" w:rsidRDefault="00386CE3">
      <w:pPr>
        <w:pStyle w:val="Title"/>
      </w:pPr>
      <w:r>
        <w:t xml:space="preserve">sELF REFLECTION </w:t>
      </w:r>
    </w:p>
    <w:p w14:paraId="2C204AFA" w14:textId="30494A3A" w:rsidR="00386CE3" w:rsidRPr="00386CE3" w:rsidRDefault="00386CE3" w:rsidP="00386CE3">
      <w:pPr>
        <w:pStyle w:val="Subtitle"/>
      </w:pPr>
      <w:r>
        <w:t xml:space="preserve">REPORT </w:t>
      </w:r>
    </w:p>
    <w:p w14:paraId="027A97F5" w14:textId="1DB35F76" w:rsidR="00C323FD" w:rsidRDefault="00524E32">
      <w:pPr>
        <w:pStyle w:val="Subtitle"/>
      </w:pPr>
      <w:r>
        <w:rPr>
          <w:noProof/>
        </w:rPr>
        <w:drawing>
          <wp:anchor distT="0" distB="0" distL="114300" distR="114300" simplePos="0" relativeHeight="251658240" behindDoc="0" locked="0" layoutInCell="1" allowOverlap="1" wp14:anchorId="49157FBA" wp14:editId="0045DEC1">
            <wp:simplePos x="0" y="0"/>
            <wp:positionH relativeFrom="column">
              <wp:posOffset>-8409</wp:posOffset>
            </wp:positionH>
            <wp:positionV relativeFrom="paragraph">
              <wp:posOffset>61113</wp:posOffset>
            </wp:positionV>
            <wp:extent cx="5401733" cy="4483438"/>
            <wp:effectExtent l="0" t="0" r="0" b="0"/>
            <wp:wrapNone/>
            <wp:docPr id="1" name="Picture 1" descr="A picture containing text, wall,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ll, person, pers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01733" cy="4483438"/>
                    </a:xfrm>
                    <a:prstGeom prst="rect">
                      <a:avLst/>
                    </a:prstGeom>
                  </pic:spPr>
                </pic:pic>
              </a:graphicData>
            </a:graphic>
            <wp14:sizeRelH relativeFrom="page">
              <wp14:pctWidth>0</wp14:pctWidth>
            </wp14:sizeRelH>
            <wp14:sizeRelV relativeFrom="page">
              <wp14:pctHeight>0</wp14:pctHeight>
            </wp14:sizeRelV>
          </wp:anchor>
        </w:drawing>
      </w:r>
    </w:p>
    <w:p w14:paraId="0E47AC4B" w14:textId="717C71E8" w:rsidR="00524E32" w:rsidRDefault="00524E32"/>
    <w:p w14:paraId="25C7B5F5" w14:textId="3BC871BB" w:rsidR="00C323FD" w:rsidRDefault="00C323FD"/>
    <w:p w14:paraId="10B8D0A5" w14:textId="6802F511" w:rsidR="00524E32" w:rsidRDefault="00524E32"/>
    <w:p w14:paraId="4B352506" w14:textId="1CAD72E3" w:rsidR="00524E32" w:rsidRDefault="00524E32"/>
    <w:p w14:paraId="5B80B68B" w14:textId="6A619FE2" w:rsidR="00524E32" w:rsidRDefault="00524E32"/>
    <w:p w14:paraId="1E68D2FC" w14:textId="3672DC4C" w:rsidR="00524E32" w:rsidRDefault="00524E32"/>
    <w:p w14:paraId="6F7A25C6" w14:textId="576B3B71" w:rsidR="00524E32" w:rsidRDefault="00524E32"/>
    <w:p w14:paraId="1DABBA9A" w14:textId="0561FF7F" w:rsidR="00524E32" w:rsidRDefault="00524E32"/>
    <w:p w14:paraId="1B936582" w14:textId="2AA32953" w:rsidR="00524E32" w:rsidRDefault="00524E32"/>
    <w:p w14:paraId="50751FE5" w14:textId="38556201" w:rsidR="00524E32" w:rsidRDefault="00524E32"/>
    <w:p w14:paraId="3E9D9F5F" w14:textId="3FF7E5A4" w:rsidR="00524E32" w:rsidRDefault="00524E32"/>
    <w:p w14:paraId="1C277C9C" w14:textId="030D6A88" w:rsidR="00524E32" w:rsidRDefault="00524E32" w:rsidP="00524E32">
      <w:pPr>
        <w:pStyle w:val="Author"/>
      </w:pPr>
      <w:r>
        <w:t xml:space="preserve">Tsvetomir Radev </w:t>
      </w:r>
      <w:r w:rsidR="006553E3">
        <w:t>(</w:t>
      </w:r>
      <w:proofErr w:type="gramStart"/>
      <w:r w:rsidR="006553E3">
        <w:t>S</w:t>
      </w:r>
      <w:r w:rsidR="00185B76">
        <w:t>ID</w:t>
      </w:r>
      <w:r w:rsidR="006553E3">
        <w:t xml:space="preserve"> :</w:t>
      </w:r>
      <w:proofErr w:type="gramEnd"/>
      <w:r w:rsidR="006553E3">
        <w:t xml:space="preserve"> 2030964) </w:t>
      </w:r>
      <w:r>
        <w:t>|6.8.2021|</w:t>
      </w:r>
      <w:r w:rsidR="006553E3">
        <w:br/>
      </w:r>
    </w:p>
    <w:p w14:paraId="24318E29" w14:textId="77777777" w:rsidR="00524E32" w:rsidRDefault="00524E32"/>
    <w:p w14:paraId="2E2CA181" w14:textId="7EB3D97E" w:rsidR="00053AD4" w:rsidRPr="00053AD4" w:rsidRDefault="00053AD4" w:rsidP="00053AD4">
      <w:pPr>
        <w:pStyle w:val="TOCHeading"/>
        <w:rPr>
          <w:lang w:val="en-GB" w:bidi="en-GB"/>
        </w:rPr>
      </w:pPr>
      <w:r>
        <w:rPr>
          <w:rStyle w:val="Emphasis"/>
          <w:lang w:val="en-GB" w:bidi="en-GB"/>
        </w:rPr>
        <w:t>Table of</w:t>
      </w:r>
      <w:r>
        <w:rPr>
          <w:rStyle w:val="Emphasis"/>
          <w:lang w:val="en-GB" w:bidi="en-GB"/>
        </w:rPr>
        <w:br/>
      </w:r>
      <w:r>
        <w:rPr>
          <w:lang w:val="en-GB" w:bidi="en-GB"/>
        </w:rPr>
        <w:t>Contents</w:t>
      </w:r>
    </w:p>
    <w:p w14:paraId="64EAA53A" w14:textId="77777777" w:rsidR="00C323FD" w:rsidRDefault="00C323FD"/>
    <w:p w14:paraId="703C0D28" w14:textId="30F11CF3" w:rsidR="00053AD4" w:rsidRPr="00053AD4" w:rsidRDefault="00053AD4">
      <w:pPr>
        <w:rPr>
          <w:sz w:val="36"/>
          <w:szCs w:val="36"/>
        </w:rPr>
      </w:pPr>
      <w:r w:rsidRPr="00053AD4">
        <w:rPr>
          <w:sz w:val="36"/>
          <w:szCs w:val="36"/>
        </w:rPr>
        <w:t>1. INTRODUCTIO</w:t>
      </w:r>
      <w:r>
        <w:rPr>
          <w:sz w:val="36"/>
          <w:szCs w:val="36"/>
        </w:rPr>
        <w:t>N</w:t>
      </w:r>
      <w:r w:rsidRPr="00053AD4">
        <w:rPr>
          <w:sz w:val="36"/>
          <w:szCs w:val="36"/>
        </w:rPr>
        <w:t>……………………………………….1</w:t>
      </w:r>
    </w:p>
    <w:p w14:paraId="41D13F66" w14:textId="6547267D" w:rsidR="00053AD4" w:rsidRPr="00053AD4" w:rsidRDefault="00053AD4">
      <w:pPr>
        <w:rPr>
          <w:sz w:val="36"/>
          <w:szCs w:val="36"/>
        </w:rPr>
      </w:pPr>
      <w:r w:rsidRPr="00053AD4">
        <w:rPr>
          <w:sz w:val="36"/>
          <w:szCs w:val="36"/>
        </w:rPr>
        <w:t>2. TIMEPEEING.</w:t>
      </w:r>
      <w:r>
        <w:rPr>
          <w:sz w:val="36"/>
          <w:szCs w:val="36"/>
        </w:rPr>
        <w:t>………</w:t>
      </w:r>
      <w:r w:rsidRPr="00053AD4">
        <w:rPr>
          <w:sz w:val="36"/>
          <w:szCs w:val="36"/>
        </w:rPr>
        <w:t>……………………………</w:t>
      </w:r>
      <w:proofErr w:type="gramStart"/>
      <w:r w:rsidRPr="00053AD4">
        <w:rPr>
          <w:sz w:val="36"/>
          <w:szCs w:val="36"/>
        </w:rPr>
        <w:t>….</w:t>
      </w:r>
      <w:r w:rsidR="00524E32">
        <w:rPr>
          <w:sz w:val="36"/>
          <w:szCs w:val="36"/>
        </w:rPr>
        <w:t>.</w:t>
      </w:r>
      <w:proofErr w:type="gramEnd"/>
      <w:r w:rsidR="00524E32">
        <w:rPr>
          <w:sz w:val="36"/>
          <w:szCs w:val="36"/>
        </w:rPr>
        <w:t>1</w:t>
      </w:r>
      <w:r>
        <w:rPr>
          <w:sz w:val="36"/>
          <w:szCs w:val="36"/>
        </w:rPr>
        <w:t>|</w:t>
      </w:r>
      <w:r w:rsidR="00524E32">
        <w:rPr>
          <w:sz w:val="36"/>
          <w:szCs w:val="36"/>
        </w:rPr>
        <w:t>2</w:t>
      </w:r>
    </w:p>
    <w:p w14:paraId="73B0FDD8" w14:textId="759C7F6B" w:rsidR="00053AD4" w:rsidRPr="00053AD4" w:rsidRDefault="00053AD4">
      <w:pPr>
        <w:rPr>
          <w:sz w:val="36"/>
          <w:szCs w:val="36"/>
        </w:rPr>
      </w:pPr>
      <w:r w:rsidRPr="00053AD4">
        <w:rPr>
          <w:sz w:val="36"/>
          <w:szCs w:val="36"/>
        </w:rPr>
        <w:t>3. PUBLIC SPEAKING……………………………</w:t>
      </w:r>
      <w:proofErr w:type="gramStart"/>
      <w:r w:rsidRPr="00053AD4">
        <w:rPr>
          <w:sz w:val="36"/>
          <w:szCs w:val="36"/>
        </w:rPr>
        <w:t>…</w:t>
      </w:r>
      <w:r>
        <w:rPr>
          <w:sz w:val="36"/>
          <w:szCs w:val="36"/>
        </w:rPr>
        <w:t>.</w:t>
      </w:r>
      <w:r w:rsidR="00524E32">
        <w:rPr>
          <w:sz w:val="36"/>
          <w:szCs w:val="36"/>
        </w:rPr>
        <w:t>.</w:t>
      </w:r>
      <w:proofErr w:type="gramEnd"/>
      <w:r w:rsidR="00524E32">
        <w:rPr>
          <w:sz w:val="36"/>
          <w:szCs w:val="36"/>
        </w:rPr>
        <w:t>2</w:t>
      </w:r>
      <w:r>
        <w:rPr>
          <w:sz w:val="36"/>
          <w:szCs w:val="36"/>
        </w:rPr>
        <w:t>|</w:t>
      </w:r>
      <w:r w:rsidR="00524E32">
        <w:rPr>
          <w:sz w:val="36"/>
          <w:szCs w:val="36"/>
        </w:rPr>
        <w:t>3</w:t>
      </w:r>
    </w:p>
    <w:p w14:paraId="0FACB648" w14:textId="1567476A" w:rsidR="00053AD4" w:rsidRPr="00053AD4" w:rsidRDefault="00053AD4">
      <w:pPr>
        <w:rPr>
          <w:sz w:val="36"/>
          <w:szCs w:val="36"/>
        </w:rPr>
      </w:pPr>
      <w:r w:rsidRPr="00053AD4">
        <w:rPr>
          <w:sz w:val="36"/>
          <w:szCs w:val="36"/>
        </w:rPr>
        <w:t>4. C</w:t>
      </w:r>
      <w:r>
        <w:rPr>
          <w:sz w:val="36"/>
          <w:szCs w:val="36"/>
        </w:rPr>
        <w:t xml:space="preserve">V </w:t>
      </w:r>
      <w:r w:rsidRPr="00053AD4">
        <w:rPr>
          <w:sz w:val="36"/>
          <w:szCs w:val="36"/>
        </w:rPr>
        <w:t>WRIGTING………………………………………</w:t>
      </w:r>
      <w:r w:rsidR="00BB3B65">
        <w:rPr>
          <w:sz w:val="36"/>
          <w:szCs w:val="36"/>
        </w:rPr>
        <w:t>….</w:t>
      </w:r>
      <w:r>
        <w:rPr>
          <w:sz w:val="36"/>
          <w:szCs w:val="36"/>
        </w:rPr>
        <w:t>4</w:t>
      </w:r>
    </w:p>
    <w:p w14:paraId="58881556" w14:textId="37295307" w:rsidR="00053AD4" w:rsidRPr="00053AD4" w:rsidRDefault="00053AD4">
      <w:pPr>
        <w:rPr>
          <w:sz w:val="36"/>
          <w:szCs w:val="36"/>
        </w:rPr>
      </w:pPr>
      <w:r w:rsidRPr="00053AD4">
        <w:rPr>
          <w:sz w:val="36"/>
          <w:szCs w:val="36"/>
        </w:rPr>
        <w:t>5.CONCLUSION ………………………………………</w:t>
      </w:r>
      <w:proofErr w:type="gramStart"/>
      <w:r w:rsidR="00524E32">
        <w:rPr>
          <w:sz w:val="36"/>
          <w:szCs w:val="36"/>
        </w:rPr>
        <w:t>…..</w:t>
      </w:r>
      <w:proofErr w:type="gramEnd"/>
      <w:r w:rsidR="004B6CD5">
        <w:rPr>
          <w:sz w:val="36"/>
          <w:szCs w:val="36"/>
        </w:rPr>
        <w:t>5</w:t>
      </w:r>
    </w:p>
    <w:p w14:paraId="5B3D3CF4" w14:textId="3EC5D19C" w:rsidR="00053AD4" w:rsidRPr="00053AD4" w:rsidRDefault="00053AD4" w:rsidP="00053AD4">
      <w:pPr>
        <w:rPr>
          <w:sz w:val="36"/>
          <w:szCs w:val="36"/>
        </w:rPr>
        <w:sectPr w:rsidR="00053AD4" w:rsidRPr="00053AD4">
          <w:footerReference w:type="first" r:id="rId13"/>
          <w:pgSz w:w="11907" w:h="16839" w:code="9"/>
          <w:pgMar w:top="2520" w:right="1800" w:bottom="1728" w:left="1800" w:header="720" w:footer="720" w:gutter="0"/>
          <w:pgNumType w:fmt="lowerRoman" w:start="1"/>
          <w:cols w:space="720"/>
          <w:titlePg/>
          <w:docGrid w:linePitch="360"/>
        </w:sectPr>
      </w:pPr>
      <w:r w:rsidRPr="00053AD4">
        <w:rPr>
          <w:sz w:val="36"/>
          <w:szCs w:val="36"/>
        </w:rPr>
        <w:t>6.REFERENCE LIST ………………………………</w:t>
      </w:r>
      <w:r w:rsidR="00524E32">
        <w:rPr>
          <w:sz w:val="36"/>
          <w:szCs w:val="36"/>
        </w:rPr>
        <w:t>.…….</w:t>
      </w:r>
      <w:r w:rsidR="004B6CD5">
        <w:rPr>
          <w:sz w:val="36"/>
          <w:szCs w:val="36"/>
        </w:rPr>
        <w:t>5</w:t>
      </w:r>
    </w:p>
    <w:p w14:paraId="5625AFB7" w14:textId="5758373A" w:rsidR="00053AD4" w:rsidRDefault="00053AD4"/>
    <w:p w14:paraId="1C4B5921" w14:textId="77777777" w:rsidR="00386CE3" w:rsidRPr="006A3C80" w:rsidRDefault="00386CE3" w:rsidP="00386CE3">
      <w:pPr>
        <w:autoSpaceDE w:val="0"/>
        <w:autoSpaceDN w:val="0"/>
        <w:adjustRightInd w:val="0"/>
        <w:rPr>
          <w:rFonts w:ascii="AppleSystemUIFont" w:hAnsi="AppleSystemUIFont" w:cs="AppleSystemUIFont"/>
          <w:color w:val="000000" w:themeColor="text1"/>
          <w:sz w:val="26"/>
          <w:szCs w:val="26"/>
        </w:rPr>
      </w:pPr>
    </w:p>
    <w:p w14:paraId="4FE8E19F" w14:textId="4F8A8F60" w:rsidR="00386CE3" w:rsidRPr="006A3C80" w:rsidRDefault="00386CE3" w:rsidP="004B6CD5">
      <w:pPr>
        <w:autoSpaceDE w:val="0"/>
        <w:autoSpaceDN w:val="0"/>
        <w:adjustRightInd w:val="0"/>
        <w:spacing w:line="360" w:lineRule="auto"/>
        <w:rPr>
          <w:rFonts w:ascii="Arial" w:hAnsi="Arial" w:cs="Arial"/>
          <w:color w:val="000000" w:themeColor="text1"/>
          <w:sz w:val="22"/>
          <w:szCs w:val="22"/>
          <w:lang w:val="en-GB"/>
        </w:rPr>
      </w:pPr>
      <w:r w:rsidRPr="006A3C80">
        <w:rPr>
          <w:rFonts w:ascii="Arial" w:hAnsi="Arial" w:cs="Arial"/>
          <w:color w:val="000000" w:themeColor="text1"/>
          <w:sz w:val="22"/>
          <w:szCs w:val="22"/>
        </w:rPr>
        <w:t xml:space="preserve">From young </w:t>
      </w:r>
      <w:r w:rsidR="00524E32">
        <w:rPr>
          <w:rFonts w:ascii="Arial" w:hAnsi="Arial" w:cs="Arial"/>
          <w:color w:val="000000" w:themeColor="text1"/>
          <w:sz w:val="22"/>
          <w:szCs w:val="22"/>
        </w:rPr>
        <w:t xml:space="preserve">children </w:t>
      </w:r>
      <w:r w:rsidRPr="006A3C80">
        <w:rPr>
          <w:rFonts w:ascii="Arial" w:hAnsi="Arial" w:cs="Arial"/>
          <w:color w:val="000000" w:themeColor="text1"/>
          <w:sz w:val="22"/>
          <w:szCs w:val="22"/>
        </w:rPr>
        <w:t>we develop constantly with the help of our parents who guide</w:t>
      </w:r>
      <w:r w:rsidR="00524E32">
        <w:rPr>
          <w:rFonts w:ascii="Arial" w:hAnsi="Arial" w:cs="Arial"/>
          <w:color w:val="000000" w:themeColor="text1"/>
          <w:sz w:val="22"/>
          <w:szCs w:val="22"/>
        </w:rPr>
        <w:t xml:space="preserve"> us. With</w:t>
      </w:r>
      <w:r w:rsidRPr="006A3C80">
        <w:rPr>
          <w:rFonts w:ascii="Arial" w:hAnsi="Arial" w:cs="Arial"/>
          <w:color w:val="000000" w:themeColor="text1"/>
          <w:sz w:val="22"/>
          <w:szCs w:val="22"/>
        </w:rPr>
        <w:t xml:space="preserve"> age however it turns to us to </w:t>
      </w:r>
      <w:r w:rsidR="00524E32" w:rsidRPr="006A3C80">
        <w:rPr>
          <w:rFonts w:ascii="Arial" w:hAnsi="Arial" w:cs="Arial"/>
          <w:color w:val="000000" w:themeColor="text1"/>
          <w:sz w:val="22"/>
          <w:szCs w:val="22"/>
        </w:rPr>
        <w:t>recognize</w:t>
      </w:r>
      <w:r w:rsidRPr="006A3C80">
        <w:rPr>
          <w:rFonts w:ascii="Arial" w:hAnsi="Arial" w:cs="Arial"/>
          <w:color w:val="000000" w:themeColor="text1"/>
          <w:sz w:val="22"/>
          <w:szCs w:val="22"/>
        </w:rPr>
        <w:t xml:space="preserve"> which skills are important for us and will be in benefit to our growth. As highly social personality with goals of creating a secure future for myself I have found these three skills </w:t>
      </w:r>
      <w:r w:rsidR="00524E32">
        <w:rPr>
          <w:rFonts w:ascii="Arial" w:hAnsi="Arial" w:cs="Arial"/>
          <w:color w:val="000000" w:themeColor="text1"/>
          <w:sz w:val="22"/>
          <w:szCs w:val="22"/>
        </w:rPr>
        <w:t>as</w:t>
      </w:r>
      <w:r w:rsidRPr="006A3C80">
        <w:rPr>
          <w:rFonts w:ascii="Arial" w:hAnsi="Arial" w:cs="Arial"/>
          <w:color w:val="000000" w:themeColor="text1"/>
          <w:sz w:val="22"/>
          <w:szCs w:val="22"/>
        </w:rPr>
        <w:t xml:space="preserve"> most useful for me </w:t>
      </w:r>
      <w:r w:rsidR="00F12628">
        <w:rPr>
          <w:rFonts w:ascii="Arial" w:hAnsi="Arial" w:cs="Arial"/>
          <w:color w:val="000000" w:themeColor="text1"/>
          <w:sz w:val="22"/>
          <w:szCs w:val="22"/>
        </w:rPr>
        <w:t xml:space="preserve">and my development. </w:t>
      </w:r>
    </w:p>
    <w:p w14:paraId="32B3A65D" w14:textId="77777777" w:rsidR="006A3C80" w:rsidRPr="006A3C80" w:rsidRDefault="006A3C80" w:rsidP="004B6CD5">
      <w:pPr>
        <w:autoSpaceDE w:val="0"/>
        <w:autoSpaceDN w:val="0"/>
        <w:adjustRightInd w:val="0"/>
        <w:spacing w:line="360" w:lineRule="auto"/>
        <w:rPr>
          <w:rFonts w:ascii="Arial" w:hAnsi="Arial" w:cs="Arial"/>
          <w:color w:val="000000" w:themeColor="text1"/>
          <w:sz w:val="22"/>
          <w:szCs w:val="22"/>
          <w:lang w:val="en-GB"/>
        </w:rPr>
      </w:pPr>
    </w:p>
    <w:p w14:paraId="77DA7C6B" w14:textId="3101FEF9" w:rsidR="00386CE3" w:rsidRPr="006A3C80" w:rsidRDefault="00386CE3" w:rsidP="004B6CD5">
      <w:pPr>
        <w:autoSpaceDE w:val="0"/>
        <w:autoSpaceDN w:val="0"/>
        <w:adjustRightInd w:val="0"/>
        <w:spacing w:line="360" w:lineRule="auto"/>
        <w:rPr>
          <w:rFonts w:ascii="Arial" w:hAnsi="Arial" w:cs="Arial"/>
          <w:b/>
          <w:bCs/>
          <w:color w:val="000000" w:themeColor="text1"/>
          <w:sz w:val="32"/>
          <w:szCs w:val="32"/>
          <w:u w:val="single"/>
        </w:rPr>
      </w:pPr>
      <w:r w:rsidRPr="006A3C80">
        <w:rPr>
          <w:rFonts w:ascii="Arial" w:hAnsi="Arial" w:cs="Arial"/>
          <w:b/>
          <w:bCs/>
          <w:color w:val="000000" w:themeColor="text1"/>
          <w:sz w:val="32"/>
          <w:szCs w:val="32"/>
          <w:u w:val="single"/>
        </w:rPr>
        <w:t xml:space="preserve">Timekeeping </w:t>
      </w:r>
    </w:p>
    <w:p w14:paraId="30AA4468" w14:textId="3EC2EB4A" w:rsidR="00386CE3" w:rsidRDefault="00524E32" w:rsidP="004B6CD5">
      <w:pPr>
        <w:autoSpaceDE w:val="0"/>
        <w:autoSpaceDN w:val="0"/>
        <w:adjustRightInd w:val="0"/>
        <w:spacing w:line="360" w:lineRule="auto"/>
        <w:rPr>
          <w:rFonts w:ascii="Arial" w:hAnsi="Arial" w:cs="Arial"/>
          <w:color w:val="000000" w:themeColor="text1"/>
          <w:sz w:val="22"/>
          <w:szCs w:val="22"/>
        </w:rPr>
      </w:pPr>
      <w:r>
        <w:rPr>
          <w:rFonts w:ascii="Arial" w:hAnsi="Arial" w:cs="Arial"/>
          <w:color w:val="000000" w:themeColor="text1"/>
          <w:sz w:val="22"/>
          <w:szCs w:val="22"/>
        </w:rPr>
        <w:t>Since a child</w:t>
      </w:r>
      <w:r w:rsidR="00386CE3" w:rsidRPr="006A3C80">
        <w:rPr>
          <w:rFonts w:ascii="Arial" w:hAnsi="Arial" w:cs="Arial"/>
          <w:color w:val="000000" w:themeColor="text1"/>
          <w:sz w:val="22"/>
          <w:szCs w:val="22"/>
        </w:rPr>
        <w:t xml:space="preserve"> I have learned the importance of timekeeping thru sports. I played football during high school where our trainer always insisted on us being on time. I believed I will come into this class prepared for this topic with many examples and experience under my belt, however I was surpliced to understand how little I knew about the art of timekeeping. </w:t>
      </w:r>
      <w:r w:rsidR="00386CE3" w:rsidRPr="006E55DF">
        <w:rPr>
          <w:rFonts w:ascii="Arial" w:hAnsi="Arial" w:cs="Arial"/>
          <w:color w:val="000000" w:themeColor="text1"/>
          <w:sz w:val="22"/>
          <w:szCs w:val="22"/>
        </w:rPr>
        <w:t xml:space="preserve">For my reflection </w:t>
      </w:r>
      <w:r w:rsidR="00F12628">
        <w:rPr>
          <w:rFonts w:ascii="Arial" w:hAnsi="Arial" w:cs="Arial"/>
          <w:color w:val="000000" w:themeColor="text1"/>
          <w:sz w:val="22"/>
          <w:szCs w:val="22"/>
        </w:rPr>
        <w:t xml:space="preserve">report </w:t>
      </w:r>
      <w:r w:rsidR="00386CE3" w:rsidRPr="006E55DF">
        <w:rPr>
          <w:rFonts w:ascii="Arial" w:hAnsi="Arial" w:cs="Arial"/>
          <w:color w:val="000000" w:themeColor="text1"/>
          <w:sz w:val="22"/>
          <w:szCs w:val="22"/>
        </w:rPr>
        <w:t>I will be using the DIEP reflection method</w:t>
      </w:r>
      <w:r w:rsidR="006E55DF">
        <w:rPr>
          <w:rFonts w:ascii="Arial" w:hAnsi="Arial" w:cs="Arial"/>
          <w:color w:val="000000" w:themeColor="text1"/>
          <w:sz w:val="22"/>
          <w:szCs w:val="22"/>
        </w:rPr>
        <w:t xml:space="preserve"> (Lumen, 2021)</w:t>
      </w:r>
      <w:r w:rsidR="00F12628">
        <w:rPr>
          <w:rFonts w:ascii="Arial" w:hAnsi="Arial" w:cs="Arial"/>
          <w:color w:val="000000" w:themeColor="text1"/>
          <w:sz w:val="22"/>
          <w:szCs w:val="22"/>
        </w:rPr>
        <w:t xml:space="preserve">. This method includes four part </w:t>
      </w:r>
      <w:r w:rsidR="00335AB1">
        <w:rPr>
          <w:rFonts w:ascii="Arial" w:hAnsi="Arial" w:cs="Arial"/>
          <w:color w:val="000000" w:themeColor="text1"/>
          <w:sz w:val="22"/>
          <w:szCs w:val="22"/>
        </w:rPr>
        <w:t>which I will be using during my report.</w:t>
      </w:r>
    </w:p>
    <w:p w14:paraId="307EC17E" w14:textId="50D7A312" w:rsidR="00F12628" w:rsidRPr="006A3C80" w:rsidRDefault="00F12628"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Describe: </w:t>
      </w:r>
    </w:p>
    <w:p w14:paraId="0C5F9514" w14:textId="63CC2378"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During the first weeks of studding, we were introduced to this topic with detailed examples of how many techniques can be adapted to our daily lives. At first, I underestimated the usefulness of these skills and only listened in class without much involvement. I plan to become a software developer where timekeeping is a key skill therefor, I decided to invest more of my attention and precise some of the exercises in class in my free time. </w:t>
      </w:r>
    </w:p>
    <w:p w14:paraId="49E6E5B9" w14:textId="4B874C90" w:rsidR="00386CE3" w:rsidRPr="006A3C80" w:rsidRDefault="006A3C80"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I</w:t>
      </w:r>
      <w:r w:rsidR="00386CE3" w:rsidRPr="006A3C80">
        <w:rPr>
          <w:rFonts w:ascii="Arial" w:hAnsi="Arial" w:cs="Arial"/>
          <w:color w:val="000000" w:themeColor="text1"/>
          <w:sz w:val="22"/>
          <w:szCs w:val="22"/>
        </w:rPr>
        <w:t xml:space="preserve">nterpret: </w:t>
      </w:r>
    </w:p>
    <w:p w14:paraId="592958D0" w14:textId="790A69E2"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 found the Eisenhower's 4-quadrant method </w:t>
      </w:r>
      <w:r w:rsidRPr="006E55DF">
        <w:rPr>
          <w:rFonts w:ascii="Arial" w:hAnsi="Arial" w:cs="Arial"/>
          <w:color w:val="000000" w:themeColor="text1"/>
          <w:sz w:val="22"/>
          <w:szCs w:val="22"/>
        </w:rPr>
        <w:t>(</w:t>
      </w:r>
      <w:r w:rsidR="006E55DF">
        <w:rPr>
          <w:rFonts w:ascii="Arial" w:hAnsi="Arial" w:cs="Arial"/>
          <w:color w:val="000000" w:themeColor="text1"/>
          <w:sz w:val="22"/>
          <w:szCs w:val="22"/>
        </w:rPr>
        <w:t xml:space="preserve">Mind Tools, 2021) </w:t>
      </w:r>
      <w:r w:rsidRPr="006A3C80">
        <w:rPr>
          <w:rFonts w:ascii="Arial" w:hAnsi="Arial" w:cs="Arial"/>
          <w:color w:val="000000" w:themeColor="text1"/>
          <w:sz w:val="22"/>
          <w:szCs w:val="22"/>
        </w:rPr>
        <w:t xml:space="preserve">is extremely relevant to the way I see my daily tasks. I felt motivated to know I can improve my grey areas and become more efficient in my daily life. After tracking my actions for few days without making any previous changed I have found that big period of my day </w:t>
      </w:r>
      <w:r w:rsidR="00335AB1">
        <w:rPr>
          <w:rFonts w:ascii="Arial" w:hAnsi="Arial" w:cs="Arial"/>
          <w:color w:val="000000" w:themeColor="text1"/>
          <w:sz w:val="22"/>
          <w:szCs w:val="22"/>
        </w:rPr>
        <w:t>is</w:t>
      </w:r>
      <w:r w:rsidRPr="006A3C80">
        <w:rPr>
          <w:rFonts w:ascii="Arial" w:hAnsi="Arial" w:cs="Arial"/>
          <w:color w:val="000000" w:themeColor="text1"/>
          <w:sz w:val="22"/>
          <w:szCs w:val="22"/>
        </w:rPr>
        <w:t xml:space="preserve"> spent in quarter 4 where I lose hours in social media. I also spend long time with my little </w:t>
      </w:r>
      <w:r w:rsidRPr="006A3C80">
        <w:rPr>
          <w:rFonts w:ascii="Arial" w:hAnsi="Arial" w:cs="Arial"/>
          <w:color w:val="000000" w:themeColor="text1"/>
          <w:sz w:val="22"/>
          <w:szCs w:val="22"/>
        </w:rPr>
        <w:lastRenderedPageBreak/>
        <w:t xml:space="preserve">son, but I think this is highly rewarding and necessary time for us to build strong father son relationship, so I won’t be doing any changes there. </w:t>
      </w:r>
    </w:p>
    <w:p w14:paraId="32828760" w14:textId="2091158B"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Evaluate: </w:t>
      </w:r>
    </w:p>
    <w:p w14:paraId="3C923ADF" w14:textId="17BB1175"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Soon after finishing my table, I have found that I now have much more guild when wasting my time and I question myself before doing any action. What benefit does it give to me or am I loosing useful time? I also have found that my natural body clock is being more active at night, therefor I keep my most important tasks for after dinner when my son and the rest of my family are sleeping. I have used the SMART goals technique to </w:t>
      </w:r>
      <w:r w:rsidR="00335AB1" w:rsidRPr="006A3C80">
        <w:rPr>
          <w:rFonts w:ascii="Arial" w:hAnsi="Arial" w:cs="Arial"/>
          <w:color w:val="000000" w:themeColor="text1"/>
          <w:sz w:val="22"/>
          <w:szCs w:val="22"/>
        </w:rPr>
        <w:t>develop realistic</w:t>
      </w:r>
      <w:r w:rsidRPr="006A3C80">
        <w:rPr>
          <w:rFonts w:ascii="Arial" w:hAnsi="Arial" w:cs="Arial"/>
          <w:color w:val="000000" w:themeColor="text1"/>
          <w:sz w:val="22"/>
          <w:szCs w:val="22"/>
        </w:rPr>
        <w:t xml:space="preserve"> plan of action on a weekly basis</w:t>
      </w:r>
      <w:r w:rsidR="00335AB1">
        <w:rPr>
          <w:rFonts w:ascii="Arial" w:hAnsi="Arial" w:cs="Arial"/>
          <w:color w:val="000000" w:themeColor="text1"/>
          <w:sz w:val="22"/>
          <w:szCs w:val="22"/>
        </w:rPr>
        <w:t xml:space="preserve"> (Indeed,2020)</w:t>
      </w:r>
      <w:r w:rsidRPr="006A3C80">
        <w:rPr>
          <w:rFonts w:ascii="Arial" w:hAnsi="Arial" w:cs="Arial"/>
          <w:color w:val="000000" w:themeColor="text1"/>
          <w:sz w:val="22"/>
          <w:szCs w:val="22"/>
        </w:rPr>
        <w:t>. For example, I develop my coding skills on a paid app on my phone in my free time. I now specif</w:t>
      </w:r>
      <w:r w:rsidR="00335AB1">
        <w:rPr>
          <w:rFonts w:ascii="Arial" w:hAnsi="Arial" w:cs="Arial"/>
          <w:color w:val="000000" w:themeColor="text1"/>
          <w:sz w:val="22"/>
          <w:szCs w:val="22"/>
        </w:rPr>
        <w:t>y</w:t>
      </w:r>
      <w:r w:rsidR="00BB3B65">
        <w:rPr>
          <w:rFonts w:ascii="Arial" w:hAnsi="Arial" w:cs="Arial"/>
          <w:color w:val="000000" w:themeColor="text1"/>
          <w:sz w:val="22"/>
          <w:szCs w:val="22"/>
        </w:rPr>
        <w:t xml:space="preserve"> a </w:t>
      </w:r>
      <w:r w:rsidRPr="006A3C80">
        <w:rPr>
          <w:rFonts w:ascii="Arial" w:hAnsi="Arial" w:cs="Arial"/>
          <w:color w:val="000000" w:themeColor="text1"/>
          <w:sz w:val="22"/>
          <w:szCs w:val="22"/>
        </w:rPr>
        <w:t>level I want to reach by the end of the week. I make sure I record my action</w:t>
      </w:r>
      <w:r w:rsidR="00BB3B65">
        <w:rPr>
          <w:rFonts w:ascii="Arial" w:hAnsi="Arial" w:cs="Arial"/>
          <w:color w:val="000000" w:themeColor="text1"/>
          <w:sz w:val="22"/>
          <w:szCs w:val="22"/>
        </w:rPr>
        <w:t>s</w:t>
      </w:r>
      <w:r w:rsidRPr="006A3C80">
        <w:rPr>
          <w:rFonts w:ascii="Arial" w:hAnsi="Arial" w:cs="Arial"/>
          <w:color w:val="000000" w:themeColor="text1"/>
          <w:sz w:val="22"/>
          <w:szCs w:val="22"/>
        </w:rPr>
        <w:t xml:space="preserve"> so I can measure and make sure I achieve them. As this is still very new to me, I keep it small and realistic as well as giving them exact time of 1h per day. </w:t>
      </w:r>
    </w:p>
    <w:p w14:paraId="50E94B89" w14:textId="77777777"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Plan: </w:t>
      </w:r>
    </w:p>
    <w:p w14:paraId="2103AE66" w14:textId="7E9985F9"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 have understood the importance of timekeeping and measuring your actions. I will make sure these new techniques I now use daily will stay with me during my years as a student and my future work career. I will also adapt this skill into the things I show my son and make him prepared for the life as an adult. </w:t>
      </w:r>
    </w:p>
    <w:p w14:paraId="25463A8D" w14:textId="77777777" w:rsidR="00386CE3" w:rsidRPr="006A3C80" w:rsidRDefault="00386CE3" w:rsidP="004B6CD5">
      <w:pPr>
        <w:autoSpaceDE w:val="0"/>
        <w:autoSpaceDN w:val="0"/>
        <w:adjustRightInd w:val="0"/>
        <w:spacing w:line="360" w:lineRule="auto"/>
        <w:rPr>
          <w:rFonts w:ascii="Arial" w:hAnsi="Arial" w:cs="Arial"/>
          <w:b/>
          <w:bCs/>
          <w:color w:val="000000" w:themeColor="text1"/>
          <w:sz w:val="32"/>
          <w:szCs w:val="32"/>
          <w:u w:val="single"/>
        </w:rPr>
      </w:pPr>
    </w:p>
    <w:p w14:paraId="01B60980" w14:textId="46071F7E" w:rsidR="006A3C80" w:rsidRPr="006A3C80" w:rsidRDefault="00386CE3" w:rsidP="004B6CD5">
      <w:pPr>
        <w:pStyle w:val="NormalWeb"/>
        <w:spacing w:line="360" w:lineRule="auto"/>
        <w:rPr>
          <w:rFonts w:ascii="Arial" w:hAnsi="Arial" w:cs="Arial"/>
          <w:b/>
          <w:bCs/>
          <w:color w:val="000000" w:themeColor="text1"/>
          <w:sz w:val="32"/>
          <w:szCs w:val="32"/>
          <w:u w:val="single"/>
        </w:rPr>
      </w:pPr>
      <w:r w:rsidRPr="006A3C80">
        <w:rPr>
          <w:rFonts w:ascii="Arial" w:hAnsi="Arial" w:cs="Arial"/>
          <w:b/>
          <w:bCs/>
          <w:color w:val="000000" w:themeColor="text1"/>
          <w:sz w:val="32"/>
          <w:szCs w:val="32"/>
          <w:u w:val="single"/>
        </w:rPr>
        <w:t xml:space="preserve">Public speaking and giving presentations </w:t>
      </w:r>
    </w:p>
    <w:p w14:paraId="6026E3F4" w14:textId="70717ED7" w:rsidR="00386CE3" w:rsidRPr="006A3C80" w:rsidRDefault="00386CE3" w:rsidP="004B6CD5">
      <w:pPr>
        <w:pStyle w:val="NormalWeb"/>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Despite seeing my future in the tech world</w:t>
      </w:r>
      <w:r w:rsidR="00BB3B65">
        <w:rPr>
          <w:rFonts w:ascii="Arial" w:hAnsi="Arial" w:cs="Arial"/>
          <w:color w:val="000000" w:themeColor="text1"/>
          <w:sz w:val="22"/>
          <w:szCs w:val="22"/>
        </w:rPr>
        <w:t xml:space="preserve"> </w:t>
      </w:r>
      <w:r w:rsidRPr="006A3C80">
        <w:rPr>
          <w:rFonts w:ascii="Arial" w:hAnsi="Arial" w:cs="Arial"/>
          <w:color w:val="000000" w:themeColor="text1"/>
          <w:sz w:val="22"/>
          <w:szCs w:val="22"/>
        </w:rPr>
        <w:t xml:space="preserve">where not much public speaking is required, I recognise the importance of the ability to speak to others and the skill to be able to deliver your message right. </w:t>
      </w:r>
    </w:p>
    <w:p w14:paraId="4F03FDF4" w14:textId="77777777"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Describe: </w:t>
      </w:r>
    </w:p>
    <w:p w14:paraId="67324C36" w14:textId="52502E7D" w:rsidR="00386CE3" w:rsidRPr="006A3C80" w:rsidRDefault="00386CE3" w:rsidP="004B6CD5">
      <w:pPr>
        <w:pStyle w:val="NormalWeb"/>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From the first lecture we had I </w:t>
      </w:r>
      <w:r w:rsidR="00BB3B65">
        <w:rPr>
          <w:rFonts w:ascii="Arial" w:hAnsi="Arial" w:cs="Arial"/>
          <w:color w:val="000000" w:themeColor="text1"/>
          <w:sz w:val="22"/>
          <w:szCs w:val="22"/>
        </w:rPr>
        <w:t>was highly</w:t>
      </w:r>
      <w:r w:rsidRPr="006A3C80">
        <w:rPr>
          <w:rFonts w:ascii="Arial" w:hAnsi="Arial" w:cs="Arial"/>
          <w:color w:val="000000" w:themeColor="text1"/>
          <w:sz w:val="22"/>
          <w:szCs w:val="22"/>
        </w:rPr>
        <w:t xml:space="preserve"> </w:t>
      </w:r>
      <w:proofErr w:type="gramStart"/>
      <w:r w:rsidRPr="006A3C80">
        <w:rPr>
          <w:rFonts w:ascii="Arial" w:hAnsi="Arial" w:cs="Arial"/>
          <w:color w:val="000000" w:themeColor="text1"/>
          <w:sz w:val="22"/>
          <w:szCs w:val="22"/>
        </w:rPr>
        <w:t>interest</w:t>
      </w:r>
      <w:r w:rsidR="00BB3B65">
        <w:rPr>
          <w:rFonts w:ascii="Arial" w:hAnsi="Arial" w:cs="Arial"/>
          <w:color w:val="000000" w:themeColor="text1"/>
          <w:sz w:val="22"/>
          <w:szCs w:val="22"/>
        </w:rPr>
        <w:t xml:space="preserve">ed </w:t>
      </w:r>
      <w:r w:rsidRPr="006A3C80">
        <w:rPr>
          <w:rFonts w:ascii="Arial" w:hAnsi="Arial" w:cs="Arial"/>
          <w:color w:val="000000" w:themeColor="text1"/>
          <w:sz w:val="22"/>
          <w:szCs w:val="22"/>
        </w:rPr>
        <w:t xml:space="preserve"> in</w:t>
      </w:r>
      <w:proofErr w:type="gramEnd"/>
      <w:r w:rsidRPr="006A3C80">
        <w:rPr>
          <w:rFonts w:ascii="Arial" w:hAnsi="Arial" w:cs="Arial"/>
          <w:color w:val="000000" w:themeColor="text1"/>
          <w:sz w:val="22"/>
          <w:szCs w:val="22"/>
        </w:rPr>
        <w:t xml:space="preserve"> this topic after seeing the video of Obama’s public speech. I really like him and what he has done for America during his time in office. However, I have never thought about what has made him a president. It was during the class when I realised that his ability to speak to people in a relatable and easy to understand way have made him who he is today. We are not interested in his level of education but in his charisma and ways he makes himself </w:t>
      </w:r>
      <w:r w:rsidRPr="006A3C80">
        <w:rPr>
          <w:rFonts w:ascii="Arial" w:hAnsi="Arial" w:cs="Arial"/>
          <w:color w:val="000000" w:themeColor="text1"/>
          <w:sz w:val="22"/>
          <w:szCs w:val="22"/>
        </w:rPr>
        <w:lastRenderedPageBreak/>
        <w:t xml:space="preserve">approachable to all. During the weeks we had to study for public speaking and presentation we had a class exercise where we had to present ourselves and three achievements, we have behind us. Before this class I have always believed I am confident and highly motivated person, but I felt uncomfortable to speak at first. It was down to my lack of experience in public speaking on English and no preparation. I did well that day but had to work on my abilities to talk Infront of others. </w:t>
      </w:r>
    </w:p>
    <w:p w14:paraId="0FA293E7" w14:textId="77777777"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Interpret: </w:t>
      </w:r>
    </w:p>
    <w:p w14:paraId="3F5E2458" w14:textId="77FB6D25" w:rsidR="008C1317" w:rsidRDefault="00386CE3" w:rsidP="008C1317">
      <w:pPr>
        <w:pStyle w:val="NormalWeb"/>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After this lecture I have spent some time reflection on the feeling I experienced on the day of the class exercise. Wish some research I made I can now relate my inability to concentrate and express what I really meant with the lack of preparation. According to this </w:t>
      </w:r>
      <w:r w:rsidR="00BB3B65">
        <w:rPr>
          <w:rFonts w:ascii="Arial" w:hAnsi="Arial" w:cs="Arial"/>
          <w:color w:val="000000" w:themeColor="text1"/>
          <w:sz w:val="22"/>
          <w:szCs w:val="22"/>
        </w:rPr>
        <w:t xml:space="preserve">post of M. North </w:t>
      </w:r>
      <w:r w:rsidRPr="006A3C80">
        <w:rPr>
          <w:rFonts w:ascii="Arial" w:hAnsi="Arial" w:cs="Arial"/>
          <w:color w:val="000000" w:themeColor="text1"/>
          <w:sz w:val="22"/>
          <w:szCs w:val="22"/>
        </w:rPr>
        <w:t>being nervous as I was normal, and the key is practise</w:t>
      </w:r>
      <w:r w:rsidR="00BB3B65">
        <w:rPr>
          <w:rFonts w:ascii="Arial" w:hAnsi="Arial" w:cs="Arial"/>
          <w:color w:val="000000" w:themeColor="text1"/>
          <w:sz w:val="22"/>
          <w:szCs w:val="22"/>
        </w:rPr>
        <w:t xml:space="preserve"> </w:t>
      </w:r>
      <w:r w:rsidR="00BB3B65" w:rsidRPr="008C1317">
        <w:rPr>
          <w:rFonts w:ascii="Arial" w:hAnsi="Arial" w:cs="Arial"/>
          <w:color w:val="000000" w:themeColor="text1"/>
          <w:sz w:val="22"/>
          <w:szCs w:val="22"/>
        </w:rPr>
        <w:t>(</w:t>
      </w:r>
      <w:r w:rsidR="00BB3B65" w:rsidRPr="008C1317">
        <w:rPr>
          <w:rFonts w:ascii="Arial" w:hAnsi="Arial" w:cs="Arial"/>
          <w:color w:val="000000" w:themeColor="text1"/>
          <w:spacing w:val="-2"/>
          <w:sz w:val="22"/>
          <w:szCs w:val="22"/>
        </w:rPr>
        <w:t>M. North, 2020)</w:t>
      </w:r>
      <w:r w:rsidR="00BB3B65">
        <w:rPr>
          <w:rFonts w:ascii="Arial" w:hAnsi="Arial" w:cs="Arial"/>
          <w:b/>
          <w:bCs/>
          <w:color w:val="000000" w:themeColor="text1"/>
          <w:spacing w:val="-2"/>
          <w:sz w:val="22"/>
          <w:szCs w:val="22"/>
        </w:rPr>
        <w:t xml:space="preserve">. </w:t>
      </w:r>
      <w:r w:rsidRPr="006A3C80">
        <w:rPr>
          <w:rFonts w:ascii="Arial" w:hAnsi="Arial" w:cs="Arial"/>
          <w:color w:val="000000" w:themeColor="text1"/>
          <w:sz w:val="22"/>
          <w:szCs w:val="22"/>
        </w:rPr>
        <w:t xml:space="preserve">It is also saying to ask for feedback and know the people you will present it to in advance. This will help you adapt your information while keeping your personality on. As in Obama’s first speech the body language and being relatable in your words are also key factors for delivering the information the right way. Going back to the exercise given during the class, we had little time to think and practise what we wanted to say. Sometime later after the lecture I came up with much better examples, but it was already finished. </w:t>
      </w:r>
    </w:p>
    <w:p w14:paraId="491AB83C" w14:textId="77777777" w:rsidR="008C1317" w:rsidRDefault="008C1317" w:rsidP="004B6CD5">
      <w:pPr>
        <w:pStyle w:val="NormalWeb"/>
        <w:spacing w:line="360" w:lineRule="auto"/>
        <w:rPr>
          <w:rFonts w:ascii="Arial" w:hAnsi="Arial" w:cs="Arial"/>
          <w:color w:val="000000" w:themeColor="text1"/>
          <w:sz w:val="22"/>
          <w:szCs w:val="22"/>
        </w:rPr>
      </w:pPr>
      <w:r w:rsidRPr="008C1317">
        <w:rPr>
          <w:rFonts w:ascii="Arial" w:hAnsi="Arial" w:cs="Arial"/>
          <w:color w:val="000000" w:themeColor="text1"/>
          <w:sz w:val="22"/>
          <w:szCs w:val="22"/>
        </w:rPr>
        <w:t xml:space="preserve">Evaluate: </w:t>
      </w:r>
    </w:p>
    <w:p w14:paraId="661F17E5" w14:textId="04076B5D" w:rsidR="00386CE3" w:rsidRDefault="00386CE3" w:rsidP="004B6CD5">
      <w:pPr>
        <w:pStyle w:val="NormalWeb"/>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As a takeaway from this </w:t>
      </w:r>
      <w:r w:rsidR="00BB3B65" w:rsidRPr="006A3C80">
        <w:rPr>
          <w:rFonts w:ascii="Arial" w:hAnsi="Arial" w:cs="Arial"/>
          <w:color w:val="000000" w:themeColor="text1"/>
          <w:sz w:val="22"/>
          <w:szCs w:val="22"/>
        </w:rPr>
        <w:t>lecture,</w:t>
      </w:r>
      <w:r w:rsidRPr="006A3C80">
        <w:rPr>
          <w:rFonts w:ascii="Arial" w:hAnsi="Arial" w:cs="Arial"/>
          <w:color w:val="000000" w:themeColor="text1"/>
          <w:sz w:val="22"/>
          <w:szCs w:val="22"/>
        </w:rPr>
        <w:t xml:space="preserve"> I have learned the importance of preparation and structure. I </w:t>
      </w:r>
      <w:r w:rsidR="00BB3B65">
        <w:rPr>
          <w:rFonts w:ascii="Arial" w:hAnsi="Arial" w:cs="Arial"/>
          <w:color w:val="000000" w:themeColor="text1"/>
          <w:sz w:val="22"/>
          <w:szCs w:val="22"/>
        </w:rPr>
        <w:t>n</w:t>
      </w:r>
      <w:r w:rsidRPr="006A3C80">
        <w:rPr>
          <w:rFonts w:ascii="Arial" w:hAnsi="Arial" w:cs="Arial"/>
          <w:color w:val="000000" w:themeColor="text1"/>
          <w:sz w:val="22"/>
          <w:szCs w:val="22"/>
        </w:rPr>
        <w:t>ow know less is more and being able to stay yourself during every speech would be much more valuable than pretending to be someone else. I have learned about the 8 sec rule of people’s attention which I will have in mind while preparing my presentation for this subject.</w:t>
      </w:r>
    </w:p>
    <w:p w14:paraId="1929C25F" w14:textId="48089A1E" w:rsidR="008C1317" w:rsidRPr="006A3C80" w:rsidRDefault="008C1317" w:rsidP="008C1317">
      <w:pPr>
        <w:autoSpaceDE w:val="0"/>
        <w:autoSpaceDN w:val="0"/>
        <w:adjustRightInd w:val="0"/>
        <w:spacing w:line="360" w:lineRule="auto"/>
        <w:rPr>
          <w:rFonts w:ascii="Arial" w:hAnsi="Arial" w:cs="Arial"/>
          <w:color w:val="000000" w:themeColor="text1"/>
          <w:sz w:val="22"/>
          <w:szCs w:val="22"/>
        </w:rPr>
      </w:pPr>
      <w:r w:rsidRPr="008C1317">
        <w:rPr>
          <w:rFonts w:ascii="Arial" w:hAnsi="Arial" w:cs="Arial"/>
          <w:color w:val="000000" w:themeColor="text1"/>
          <w:sz w:val="22"/>
          <w:szCs w:val="22"/>
        </w:rPr>
        <w:t>Plan:</w:t>
      </w:r>
      <w:r w:rsidRPr="006A3C80">
        <w:rPr>
          <w:rFonts w:ascii="Arial" w:hAnsi="Arial" w:cs="Arial"/>
          <w:color w:val="000000" w:themeColor="text1"/>
          <w:sz w:val="22"/>
          <w:szCs w:val="22"/>
        </w:rPr>
        <w:t xml:space="preserve"> </w:t>
      </w:r>
    </w:p>
    <w:p w14:paraId="4D633B6D" w14:textId="58CE38C5" w:rsidR="006A3C80" w:rsidRDefault="00386CE3" w:rsidP="004B6CD5">
      <w:pPr>
        <w:pStyle w:val="NormalWeb"/>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 see public speaking as a must have skill in the world of employability and working in teams despite the nature of the career. If I want to be successful and achieve my goals on </w:t>
      </w:r>
      <w:r w:rsidR="00BB3B65">
        <w:rPr>
          <w:rFonts w:ascii="Arial" w:hAnsi="Arial" w:cs="Arial"/>
          <w:color w:val="000000" w:themeColor="text1"/>
          <w:sz w:val="22"/>
          <w:szCs w:val="22"/>
        </w:rPr>
        <w:t xml:space="preserve">a </w:t>
      </w:r>
      <w:r w:rsidRPr="006A3C80">
        <w:rPr>
          <w:rFonts w:ascii="Arial" w:hAnsi="Arial" w:cs="Arial"/>
          <w:color w:val="000000" w:themeColor="text1"/>
          <w:sz w:val="22"/>
          <w:szCs w:val="22"/>
        </w:rPr>
        <w:t xml:space="preserve">social level I need to adapt and develop the ability to know my audience and make sure I keep them entertain during my talk. </w:t>
      </w:r>
      <w:r w:rsidR="008C1317">
        <w:rPr>
          <w:rFonts w:ascii="Arial" w:hAnsi="Arial" w:cs="Arial"/>
          <w:color w:val="000000" w:themeColor="text1"/>
          <w:sz w:val="22"/>
          <w:szCs w:val="22"/>
        </w:rPr>
        <w:t xml:space="preserve">I </w:t>
      </w:r>
      <w:r w:rsidR="00BB3B65">
        <w:rPr>
          <w:rFonts w:ascii="Arial" w:hAnsi="Arial" w:cs="Arial"/>
          <w:color w:val="000000" w:themeColor="text1"/>
          <w:sz w:val="22"/>
          <w:szCs w:val="22"/>
        </w:rPr>
        <w:t>p</w:t>
      </w:r>
      <w:r w:rsidR="008C1317">
        <w:rPr>
          <w:rFonts w:ascii="Arial" w:hAnsi="Arial" w:cs="Arial"/>
          <w:color w:val="000000" w:themeColor="text1"/>
          <w:sz w:val="22"/>
          <w:szCs w:val="22"/>
        </w:rPr>
        <w:t>lan to invest time in reading books for public speaking and work on the parts I like to develop.</w:t>
      </w:r>
    </w:p>
    <w:p w14:paraId="7A64D539" w14:textId="77777777" w:rsidR="00BB3B65" w:rsidRPr="006A3C80" w:rsidRDefault="00BB3B65" w:rsidP="004B6CD5">
      <w:pPr>
        <w:pStyle w:val="NormalWeb"/>
        <w:spacing w:line="360" w:lineRule="auto"/>
        <w:rPr>
          <w:rFonts w:ascii="Arial" w:hAnsi="Arial" w:cs="Arial"/>
          <w:color w:val="000000" w:themeColor="text1"/>
          <w:sz w:val="22"/>
          <w:szCs w:val="22"/>
        </w:rPr>
      </w:pPr>
    </w:p>
    <w:p w14:paraId="049E21F7" w14:textId="77777777" w:rsidR="00386CE3" w:rsidRPr="006A3C80" w:rsidRDefault="00386CE3" w:rsidP="004B6CD5">
      <w:pPr>
        <w:spacing w:before="100" w:beforeAutospacing="1" w:after="100" w:afterAutospacing="1" w:line="360" w:lineRule="auto"/>
        <w:rPr>
          <w:rFonts w:ascii="Arial" w:hAnsi="Arial" w:cs="Arial"/>
          <w:b/>
          <w:bCs/>
          <w:color w:val="000000" w:themeColor="text1"/>
          <w:sz w:val="32"/>
          <w:szCs w:val="32"/>
          <w:u w:val="single"/>
        </w:rPr>
      </w:pPr>
      <w:r w:rsidRPr="006A3C80">
        <w:rPr>
          <w:rFonts w:ascii="Arial" w:hAnsi="Arial" w:cs="Arial"/>
          <w:b/>
          <w:bCs/>
          <w:color w:val="000000" w:themeColor="text1"/>
          <w:sz w:val="32"/>
          <w:szCs w:val="32"/>
          <w:u w:val="single"/>
        </w:rPr>
        <w:lastRenderedPageBreak/>
        <w:t xml:space="preserve">CV writing </w:t>
      </w:r>
    </w:p>
    <w:p w14:paraId="2471B26F" w14:textId="52FC2DF0" w:rsidR="00386CE3" w:rsidRPr="006A3C80" w:rsidRDefault="00386CE3" w:rsidP="004B6CD5">
      <w:pPr>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Writing a CV was always a challenge for me from my teenage years. We have covered some information back at high school, but it was delivered to us as a piece of paper you give to your future employer where you wright your contact details and previous jobs. </w:t>
      </w:r>
    </w:p>
    <w:p w14:paraId="2C64FE88" w14:textId="2F7B345E"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Describe: </w:t>
      </w:r>
    </w:p>
    <w:p w14:paraId="0DE5B0C3" w14:textId="5ECDE14A"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shd w:val="clear" w:color="auto" w:fill="FFFFFF"/>
        </w:rPr>
        <w:t xml:space="preserve">During our classes making a CV and the right approach of doing a good one was presented to us in much more interesting and creative way. It was said this paper is serving us as a selling point of all our abilities and achievements, not only in our careen but on a personal level as well. Before that I had a simple summary of my previous experience and contact details. </w:t>
      </w:r>
      <w:r w:rsidRPr="006A3C80">
        <w:rPr>
          <w:rFonts w:ascii="Arial" w:hAnsi="Arial" w:cs="Arial"/>
          <w:color w:val="000000" w:themeColor="text1"/>
          <w:sz w:val="22"/>
          <w:szCs w:val="22"/>
        </w:rPr>
        <w:t xml:space="preserve">I have done some further studies on the </w:t>
      </w:r>
      <w:r w:rsidRPr="008C1317">
        <w:rPr>
          <w:rFonts w:ascii="Arial" w:hAnsi="Arial" w:cs="Arial"/>
          <w:color w:val="000000" w:themeColor="text1"/>
          <w:sz w:val="22"/>
          <w:szCs w:val="22"/>
        </w:rPr>
        <w:t>importance</w:t>
      </w:r>
      <w:r w:rsidRPr="006A3C80">
        <w:rPr>
          <w:rFonts w:ascii="Arial" w:hAnsi="Arial" w:cs="Arial"/>
          <w:color w:val="000000" w:themeColor="text1"/>
          <w:sz w:val="22"/>
          <w:szCs w:val="22"/>
        </w:rPr>
        <w:t xml:space="preserve"> of presenting yourself in a clear and adapted way based on the goal you want to achieve</w:t>
      </w:r>
      <w:r w:rsidR="008C1317">
        <w:rPr>
          <w:rFonts w:ascii="Arial" w:hAnsi="Arial" w:cs="Arial"/>
          <w:color w:val="000000" w:themeColor="text1"/>
          <w:sz w:val="22"/>
          <w:szCs w:val="22"/>
        </w:rPr>
        <w:t xml:space="preserve"> (Gov.uk,2021).</w:t>
      </w:r>
      <w:r w:rsidRPr="006A3C80">
        <w:rPr>
          <w:rFonts w:ascii="Arial" w:hAnsi="Arial" w:cs="Arial"/>
          <w:color w:val="000000" w:themeColor="text1"/>
          <w:sz w:val="22"/>
          <w:szCs w:val="22"/>
        </w:rPr>
        <w:t xml:space="preserve"> For example, if I want to apply as a trainer in a </w:t>
      </w:r>
      <w:r w:rsidR="00BB3B65" w:rsidRPr="006A3C80">
        <w:rPr>
          <w:rFonts w:ascii="Arial" w:hAnsi="Arial" w:cs="Arial"/>
          <w:color w:val="000000" w:themeColor="text1"/>
          <w:sz w:val="22"/>
          <w:szCs w:val="22"/>
        </w:rPr>
        <w:t>Gym,</w:t>
      </w:r>
      <w:r w:rsidRPr="006A3C80">
        <w:rPr>
          <w:rFonts w:ascii="Arial" w:hAnsi="Arial" w:cs="Arial"/>
          <w:color w:val="000000" w:themeColor="text1"/>
          <w:sz w:val="22"/>
          <w:szCs w:val="22"/>
        </w:rPr>
        <w:t xml:space="preserve"> I will underline the years spend in training and won’t talk much about my art skills, while if I want to apply in a </w:t>
      </w:r>
      <w:r w:rsidR="00BB3B65" w:rsidRPr="006A3C80">
        <w:rPr>
          <w:rFonts w:ascii="Arial" w:hAnsi="Arial" w:cs="Arial"/>
          <w:color w:val="000000" w:themeColor="text1"/>
          <w:sz w:val="22"/>
          <w:szCs w:val="22"/>
        </w:rPr>
        <w:t>gallery,</w:t>
      </w:r>
      <w:r w:rsidRPr="006A3C80">
        <w:rPr>
          <w:rFonts w:ascii="Arial" w:hAnsi="Arial" w:cs="Arial"/>
          <w:color w:val="000000" w:themeColor="text1"/>
          <w:sz w:val="22"/>
          <w:szCs w:val="22"/>
        </w:rPr>
        <w:t xml:space="preserve"> I will highlight my drawing skills much more comparing to my athletics.</w:t>
      </w:r>
    </w:p>
    <w:p w14:paraId="7E5264B7" w14:textId="7BBDCC47"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Interpret: </w:t>
      </w:r>
    </w:p>
    <w:p w14:paraId="6792155D" w14:textId="2A6C63FE"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 was a little uncomfortable after finishing the CV class as I had to face the missed opportunities back in time. I did not do much research on how to do a strong CV and how to adapt my skills depending on the receiver. If I knew these years ago, I would have probably been one or two dreams ahead of me. I always wanted to be a trainer and help others, but despite my sport achievements every Gym I applied </w:t>
      </w:r>
      <w:r w:rsidR="000D1791">
        <w:rPr>
          <w:rFonts w:ascii="Arial" w:hAnsi="Arial" w:cs="Arial"/>
          <w:color w:val="000000" w:themeColor="text1"/>
          <w:sz w:val="22"/>
          <w:szCs w:val="22"/>
        </w:rPr>
        <w:t xml:space="preserve">for a job position </w:t>
      </w:r>
      <w:proofErr w:type="gramStart"/>
      <w:r w:rsidR="000D1791">
        <w:rPr>
          <w:rFonts w:ascii="Arial" w:hAnsi="Arial" w:cs="Arial"/>
          <w:color w:val="000000" w:themeColor="text1"/>
          <w:sz w:val="22"/>
          <w:szCs w:val="22"/>
        </w:rPr>
        <w:t xml:space="preserve">has </w:t>
      </w:r>
      <w:r w:rsidRPr="006A3C80">
        <w:rPr>
          <w:rFonts w:ascii="Arial" w:hAnsi="Arial" w:cs="Arial"/>
          <w:color w:val="000000" w:themeColor="text1"/>
          <w:sz w:val="22"/>
          <w:szCs w:val="22"/>
        </w:rPr>
        <w:t xml:space="preserve"> rejected</w:t>
      </w:r>
      <w:proofErr w:type="gramEnd"/>
      <w:r w:rsidRPr="006A3C80">
        <w:rPr>
          <w:rFonts w:ascii="Arial" w:hAnsi="Arial" w:cs="Arial"/>
          <w:color w:val="000000" w:themeColor="text1"/>
          <w:sz w:val="22"/>
          <w:szCs w:val="22"/>
        </w:rPr>
        <w:t xml:space="preserve"> my application. Now I know my summary was messy and unclear and did not send the right message to the receiver.</w:t>
      </w:r>
    </w:p>
    <w:p w14:paraId="4730A809" w14:textId="2426D251"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Evaluate:</w:t>
      </w:r>
    </w:p>
    <w:p w14:paraId="31D9CBEF" w14:textId="005F3C2E"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Learning more about the making of a good CV made me think deeper about my skills and my own reflection. I have started a new project on making a fully original CV without using any internet examples or overused keywords. I now want to make my reader interested in my short summary and make them want more. This class also made me think more of myself on a personal level. Who am I, what I want and what I have done so far to get it? This was highly valuable experience which opened my eyes on the importance of correct self-reflection and originality. </w:t>
      </w:r>
    </w:p>
    <w:p w14:paraId="0B716313" w14:textId="77777777" w:rsidR="00386CE3" w:rsidRPr="006A3C80" w:rsidRDefault="00386CE3" w:rsidP="004B6CD5">
      <w:pPr>
        <w:autoSpaceDE w:val="0"/>
        <w:autoSpaceDN w:val="0"/>
        <w:adjustRightInd w:val="0"/>
        <w:spacing w:line="360" w:lineRule="auto"/>
        <w:rPr>
          <w:rFonts w:ascii="Arial" w:hAnsi="Arial" w:cs="Arial"/>
          <w:color w:val="000000" w:themeColor="text1"/>
          <w:sz w:val="22"/>
          <w:szCs w:val="22"/>
        </w:rPr>
      </w:pPr>
      <w:r w:rsidRPr="006A3C80">
        <w:rPr>
          <w:rFonts w:ascii="Arial" w:hAnsi="Arial" w:cs="Arial"/>
          <w:color w:val="000000" w:themeColor="text1"/>
          <w:sz w:val="22"/>
          <w:szCs w:val="22"/>
        </w:rPr>
        <w:lastRenderedPageBreak/>
        <w:t xml:space="preserve">Plan: </w:t>
      </w:r>
    </w:p>
    <w:p w14:paraId="4C849EF9" w14:textId="6CCB7260" w:rsidR="00386CE3" w:rsidRPr="006A3C80" w:rsidRDefault="00386CE3" w:rsidP="004B6CD5">
      <w:pPr>
        <w:spacing w:before="100" w:beforeAutospacing="1" w:after="100" w:afterAutospacing="1" w:line="360" w:lineRule="auto"/>
        <w:rPr>
          <w:rFonts w:ascii="Arial" w:hAnsi="Arial" w:cs="Arial"/>
          <w:color w:val="000000" w:themeColor="text1"/>
          <w:sz w:val="22"/>
          <w:szCs w:val="22"/>
        </w:rPr>
      </w:pPr>
      <w:r w:rsidRPr="006A3C80">
        <w:rPr>
          <w:rFonts w:ascii="Arial" w:hAnsi="Arial" w:cs="Arial"/>
          <w:color w:val="000000" w:themeColor="text1"/>
          <w:sz w:val="22"/>
          <w:szCs w:val="22"/>
        </w:rPr>
        <w:t xml:space="preserve">I plan to record all my achievements from now on while they are still fresh in my mind and keep a record of goals I had and managed to reach. My resume might not have big titles yet, however if I present it in a unique and relevant way, I will have higher success in my future job applications. I plan to keep it simple but original. </w:t>
      </w:r>
    </w:p>
    <w:p w14:paraId="16D38A14" w14:textId="77777777" w:rsidR="00386CE3" w:rsidRPr="006A3C80" w:rsidRDefault="00386CE3" w:rsidP="004B6CD5">
      <w:pPr>
        <w:spacing w:before="100" w:beforeAutospacing="1" w:after="100" w:afterAutospacing="1" w:line="360" w:lineRule="auto"/>
        <w:rPr>
          <w:rFonts w:ascii="Arial" w:hAnsi="Arial" w:cs="Arial"/>
          <w:b/>
          <w:bCs/>
          <w:color w:val="000000" w:themeColor="text1"/>
          <w:sz w:val="32"/>
          <w:szCs w:val="32"/>
          <w:u w:val="single"/>
        </w:rPr>
      </w:pPr>
      <w:r w:rsidRPr="006A3C80">
        <w:rPr>
          <w:rFonts w:ascii="Arial" w:hAnsi="Arial" w:cs="Arial"/>
          <w:b/>
          <w:bCs/>
          <w:color w:val="000000" w:themeColor="text1"/>
          <w:sz w:val="32"/>
          <w:szCs w:val="32"/>
          <w:u w:val="single"/>
        </w:rPr>
        <w:t xml:space="preserve">Conclusion: </w:t>
      </w:r>
    </w:p>
    <w:p w14:paraId="4C64F004" w14:textId="1B44CDB5" w:rsidR="00386CE3" w:rsidRDefault="00386CE3" w:rsidP="004B6CD5">
      <w:pPr>
        <w:spacing w:before="100" w:beforeAutospacing="1" w:after="100" w:afterAutospacing="1" w:line="360" w:lineRule="auto"/>
        <w:rPr>
          <w:rFonts w:ascii="Arial" w:hAnsi="Arial" w:cs="Arial"/>
          <w:color w:val="000000" w:themeColor="text1"/>
          <w:sz w:val="22"/>
          <w:szCs w:val="22"/>
        </w:rPr>
      </w:pPr>
      <w:r w:rsidRPr="006A3C80">
        <w:rPr>
          <w:rFonts w:ascii="Arial" w:hAnsi="Arial" w:cs="Arial"/>
          <w:color w:val="000000" w:themeColor="text1"/>
          <w:sz w:val="22"/>
          <w:szCs w:val="22"/>
        </w:rPr>
        <w:t>The past few months gave me a lot to think about and correct many of my old habits. I understood the work starts from within and from the smallest thing</w:t>
      </w:r>
      <w:r w:rsidR="000D1791">
        <w:rPr>
          <w:rFonts w:ascii="Arial" w:hAnsi="Arial" w:cs="Arial"/>
          <w:color w:val="000000" w:themeColor="text1"/>
          <w:sz w:val="22"/>
          <w:szCs w:val="22"/>
        </w:rPr>
        <w:t>s</w:t>
      </w:r>
      <w:r w:rsidRPr="006A3C80">
        <w:rPr>
          <w:rFonts w:ascii="Arial" w:hAnsi="Arial" w:cs="Arial"/>
          <w:color w:val="000000" w:themeColor="text1"/>
          <w:sz w:val="22"/>
          <w:szCs w:val="22"/>
        </w:rPr>
        <w:t xml:space="preserve"> in your daily routine, like making your bed in the morning. It’s difficult to change old habits and open to new challenges, but thanks to the knowledge I have gained in class I now know this is the patch of growth and future success, so I am willing to do the necessary changes. </w:t>
      </w:r>
    </w:p>
    <w:p w14:paraId="304DD904" w14:textId="77777777" w:rsidR="008C1317" w:rsidRPr="006A3C80" w:rsidRDefault="008C1317" w:rsidP="004B6CD5">
      <w:pPr>
        <w:spacing w:before="100" w:beforeAutospacing="1" w:after="100" w:afterAutospacing="1" w:line="360" w:lineRule="auto"/>
        <w:rPr>
          <w:rFonts w:ascii="Arial" w:hAnsi="Arial" w:cs="Arial"/>
          <w:color w:val="000000" w:themeColor="text1"/>
          <w:sz w:val="22"/>
          <w:szCs w:val="22"/>
        </w:rPr>
      </w:pPr>
    </w:p>
    <w:p w14:paraId="258CC6BE" w14:textId="77777777" w:rsidR="00386CE3" w:rsidRPr="006A3C80" w:rsidRDefault="00386CE3" w:rsidP="00386CE3">
      <w:pPr>
        <w:spacing w:before="100" w:beforeAutospacing="1" w:after="100" w:afterAutospacing="1"/>
        <w:rPr>
          <w:rFonts w:ascii="Arial" w:hAnsi="Arial" w:cs="Arial"/>
          <w:color w:val="000000" w:themeColor="text1"/>
          <w:sz w:val="22"/>
          <w:szCs w:val="22"/>
        </w:rPr>
      </w:pPr>
    </w:p>
    <w:p w14:paraId="2555392C" w14:textId="1E3B878A" w:rsidR="006E55DF" w:rsidRDefault="00386CE3" w:rsidP="008C1317">
      <w:pPr>
        <w:spacing w:before="100" w:beforeAutospacing="1" w:after="100" w:afterAutospacing="1"/>
        <w:jc w:val="center"/>
        <w:rPr>
          <w:rFonts w:ascii="Arial" w:hAnsi="Arial" w:cs="Arial"/>
          <w:b/>
          <w:bCs/>
          <w:color w:val="000000" w:themeColor="text1"/>
          <w:sz w:val="32"/>
          <w:szCs w:val="32"/>
          <w:u w:val="single"/>
        </w:rPr>
      </w:pPr>
      <w:r w:rsidRPr="006A3C80">
        <w:rPr>
          <w:rFonts w:ascii="Arial" w:hAnsi="Arial" w:cs="Arial"/>
          <w:b/>
          <w:bCs/>
          <w:color w:val="000000" w:themeColor="text1"/>
          <w:sz w:val="32"/>
          <w:szCs w:val="32"/>
          <w:u w:val="single"/>
        </w:rPr>
        <w:t>REFERANCE LIST</w:t>
      </w:r>
    </w:p>
    <w:p w14:paraId="35DD22D4" w14:textId="059C0F35" w:rsidR="008C1317" w:rsidRDefault="008C1317" w:rsidP="008C1317">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Indeed,2020, Smart Goals: Definition and examples [</w:t>
      </w:r>
      <w:r w:rsidRPr="006E55DF">
        <w:rPr>
          <w:rFonts w:ascii="Arial" w:hAnsi="Arial" w:cs="Arial"/>
          <w:color w:val="000000" w:themeColor="text1"/>
          <w:sz w:val="22"/>
          <w:szCs w:val="22"/>
        </w:rPr>
        <w:t>online]</w:t>
      </w:r>
      <w:r>
        <w:rPr>
          <w:rFonts w:ascii="Arial" w:hAnsi="Arial" w:cs="Arial"/>
          <w:color w:val="000000" w:themeColor="text1"/>
          <w:sz w:val="22"/>
          <w:szCs w:val="22"/>
        </w:rPr>
        <w:t>Available at:</w:t>
      </w:r>
      <w:hyperlink r:id="rId14" w:history="1">
        <w:r w:rsidRPr="002955C2">
          <w:rPr>
            <w:rStyle w:val="Hyperlink"/>
            <w:rFonts w:ascii="Arial" w:hAnsi="Arial" w:cs="Arial"/>
            <w:sz w:val="22"/>
            <w:szCs w:val="22"/>
          </w:rPr>
          <w:t>https://www.indeed.com/career-advice/career-development/smart-goals</w:t>
        </w:r>
      </w:hyperlink>
      <w:r>
        <w:rPr>
          <w:rFonts w:ascii="Arial" w:hAnsi="Arial" w:cs="Arial"/>
          <w:color w:val="000000" w:themeColor="text1"/>
          <w:sz w:val="22"/>
          <w:szCs w:val="22"/>
        </w:rPr>
        <w:t xml:space="preserve"> [Accessed: 06.08.2021]</w:t>
      </w:r>
    </w:p>
    <w:p w14:paraId="1052BFC4" w14:textId="49F13DB3" w:rsidR="006E55DF" w:rsidRPr="008C1317" w:rsidRDefault="008C1317" w:rsidP="008C1317">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 xml:space="preserve">Gov.uk ,2021 </w:t>
      </w:r>
      <w:r w:rsidRPr="008C1317">
        <w:rPr>
          <w:rFonts w:ascii="Arial" w:hAnsi="Arial" w:cs="Arial"/>
          <w:i/>
          <w:iCs/>
          <w:color w:val="000000" w:themeColor="text1"/>
          <w:sz w:val="22"/>
          <w:szCs w:val="22"/>
        </w:rPr>
        <w:t>How to write a CV</w:t>
      </w:r>
      <w:r>
        <w:rPr>
          <w:rFonts w:ascii="Arial" w:hAnsi="Arial" w:cs="Arial"/>
          <w:color w:val="000000" w:themeColor="text1"/>
          <w:sz w:val="22"/>
          <w:szCs w:val="22"/>
        </w:rPr>
        <w:t xml:space="preserve">, [online]Available at: </w:t>
      </w:r>
      <w:hyperlink r:id="rId15" w:history="1">
        <w:r w:rsidRPr="002955C2">
          <w:rPr>
            <w:rStyle w:val="Hyperlink"/>
            <w:rFonts w:ascii="Arial" w:hAnsi="Arial" w:cs="Arial"/>
            <w:sz w:val="22"/>
            <w:szCs w:val="22"/>
          </w:rPr>
          <w:t>https://nationalcareers.service.gov.uk/careers-advice/cv-sections</w:t>
        </w:r>
      </w:hyperlink>
      <w:r>
        <w:rPr>
          <w:rFonts w:ascii="Arial" w:hAnsi="Arial" w:cs="Arial"/>
          <w:color w:val="000000" w:themeColor="text1"/>
          <w:sz w:val="22"/>
          <w:szCs w:val="22"/>
        </w:rPr>
        <w:t xml:space="preserve"> [Accessed on 05.062021]</w:t>
      </w:r>
    </w:p>
    <w:p w14:paraId="2877C448" w14:textId="2DF94121" w:rsidR="006E55DF" w:rsidRDefault="006E55DF" w:rsidP="006E55DF">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 xml:space="preserve">Lumen,2021, </w:t>
      </w:r>
      <w:r w:rsidRPr="006E55DF">
        <w:rPr>
          <w:rFonts w:ascii="Arial" w:hAnsi="Arial" w:cs="Arial"/>
          <w:i/>
          <w:iCs/>
          <w:color w:val="000000" w:themeColor="text1"/>
          <w:sz w:val="22"/>
          <w:szCs w:val="22"/>
        </w:rPr>
        <w:t>Reflective writing</w:t>
      </w:r>
      <w:r w:rsidRPr="006E55DF">
        <w:rPr>
          <w:rFonts w:ascii="Arial" w:hAnsi="Arial" w:cs="Arial"/>
          <w:color w:val="000000" w:themeColor="text1"/>
          <w:sz w:val="22"/>
          <w:szCs w:val="22"/>
        </w:rPr>
        <w:t>, [online]</w:t>
      </w:r>
      <w:r>
        <w:rPr>
          <w:rFonts w:ascii="Arial" w:hAnsi="Arial" w:cs="Arial"/>
          <w:color w:val="000000" w:themeColor="text1"/>
          <w:sz w:val="22"/>
          <w:szCs w:val="22"/>
        </w:rPr>
        <w:t xml:space="preserve">Available at: </w:t>
      </w:r>
      <w:hyperlink r:id="rId16" w:history="1">
        <w:r w:rsidRPr="002955C2">
          <w:rPr>
            <w:rStyle w:val="Hyperlink"/>
            <w:rFonts w:ascii="Arial" w:hAnsi="Arial" w:cs="Arial"/>
            <w:sz w:val="22"/>
            <w:szCs w:val="22"/>
          </w:rPr>
          <w:t>https://courses.lumenlearning.com/englishcomp1/chapter/reflective-writing/</w:t>
        </w:r>
      </w:hyperlink>
      <w:r>
        <w:rPr>
          <w:rFonts w:ascii="Arial" w:hAnsi="Arial" w:cs="Arial"/>
          <w:color w:val="000000" w:themeColor="text1"/>
          <w:sz w:val="22"/>
          <w:szCs w:val="22"/>
        </w:rPr>
        <w:t xml:space="preserve"> [Accessed: 06.08.2021]</w:t>
      </w:r>
    </w:p>
    <w:p w14:paraId="2CC4D4BF" w14:textId="77777777" w:rsidR="008C1317" w:rsidRPr="006E55DF" w:rsidRDefault="007A7504" w:rsidP="008C1317">
      <w:pPr>
        <w:pStyle w:val="Heading3"/>
        <w:shd w:val="clear" w:color="auto" w:fill="F5F4F1"/>
        <w:spacing w:before="0" w:after="0"/>
        <w:rPr>
          <w:rFonts w:ascii="Arial" w:hAnsi="Arial" w:cs="Arial"/>
          <w:b w:val="0"/>
          <w:bCs/>
          <w:color w:val="13100B"/>
          <w:spacing w:val="-2"/>
          <w:sz w:val="22"/>
          <w:szCs w:val="22"/>
        </w:rPr>
      </w:pPr>
      <w:hyperlink r:id="rId17" w:history="1">
        <w:r w:rsidR="008C1317" w:rsidRPr="008C1317">
          <w:rPr>
            <w:rStyle w:val="Hyperlink"/>
            <w:rFonts w:ascii="Arial" w:hAnsi="Arial" w:cs="Arial"/>
            <w:b w:val="0"/>
            <w:bCs/>
            <w:color w:val="13100B"/>
            <w:spacing w:val="-2"/>
            <w:sz w:val="22"/>
            <w:szCs w:val="22"/>
            <w:u w:val="none"/>
          </w:rPr>
          <w:t>Marjorie North</w:t>
        </w:r>
      </w:hyperlink>
      <w:r w:rsidR="008C1317" w:rsidRPr="008C1317">
        <w:rPr>
          <w:rFonts w:ascii="Arial" w:hAnsi="Arial" w:cs="Arial"/>
          <w:b w:val="0"/>
          <w:bCs/>
          <w:color w:val="13100B"/>
          <w:spacing w:val="-2"/>
          <w:sz w:val="22"/>
          <w:szCs w:val="22"/>
        </w:rPr>
        <w:t xml:space="preserve">, 2020, </w:t>
      </w:r>
      <w:r w:rsidR="008C1317" w:rsidRPr="008C1317">
        <w:rPr>
          <w:rFonts w:ascii="Arial" w:hAnsi="Arial" w:cs="Arial"/>
          <w:b w:val="0"/>
          <w:bCs/>
          <w:i/>
          <w:iCs/>
          <w:color w:val="13100B"/>
          <w:spacing w:val="-2"/>
          <w:sz w:val="22"/>
          <w:szCs w:val="22"/>
        </w:rPr>
        <w:t>10 tips of improving your public speaking skills</w:t>
      </w:r>
      <w:r w:rsidR="008C1317" w:rsidRPr="008C1317">
        <w:rPr>
          <w:rFonts w:ascii="Arial" w:hAnsi="Arial" w:cs="Arial"/>
          <w:b w:val="0"/>
          <w:bCs/>
          <w:color w:val="13100B"/>
          <w:spacing w:val="-2"/>
          <w:sz w:val="22"/>
          <w:szCs w:val="22"/>
        </w:rPr>
        <w:t xml:space="preserve"> [online]</w:t>
      </w:r>
    </w:p>
    <w:p w14:paraId="4E444982" w14:textId="4389F2FC" w:rsidR="008C1317" w:rsidRPr="00524E32" w:rsidRDefault="008C1317" w:rsidP="008C1317">
      <w:pPr>
        <w:rPr>
          <w:rFonts w:ascii="Arial" w:hAnsi="Arial" w:cs="Arial"/>
          <w:color w:val="000000" w:themeColor="text1"/>
          <w:sz w:val="22"/>
          <w:szCs w:val="22"/>
        </w:rPr>
      </w:pPr>
      <w:r>
        <w:rPr>
          <w:rFonts w:ascii="Arial" w:hAnsi="Arial" w:cs="Arial"/>
          <w:color w:val="000000" w:themeColor="text1"/>
          <w:sz w:val="22"/>
          <w:szCs w:val="22"/>
        </w:rPr>
        <w:t xml:space="preserve">Available at: </w:t>
      </w:r>
      <w:hyperlink r:id="rId18" w:history="1">
        <w:r w:rsidRPr="002955C2">
          <w:rPr>
            <w:rStyle w:val="Hyperlink"/>
            <w:rFonts w:ascii="Arial" w:hAnsi="Arial" w:cs="Arial"/>
            <w:sz w:val="22"/>
            <w:szCs w:val="22"/>
          </w:rPr>
          <w:t>https://professional.dce.harvard.edu/blog/10-tips-for-improving-your-public-speaking-skills/</w:t>
        </w:r>
      </w:hyperlink>
      <w:r>
        <w:rPr>
          <w:rFonts w:ascii="Arial" w:hAnsi="Arial" w:cs="Arial"/>
          <w:color w:val="000000" w:themeColor="text1"/>
          <w:sz w:val="22"/>
          <w:szCs w:val="22"/>
        </w:rPr>
        <w:t xml:space="preserve"> Accessed on [7.8.2021] </w:t>
      </w:r>
    </w:p>
    <w:p w14:paraId="60651E14" w14:textId="138A2179" w:rsidR="006E55DF" w:rsidRDefault="006E55DF" w:rsidP="006E55DF">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 xml:space="preserve">Mind Tools,2021 </w:t>
      </w:r>
      <w:r w:rsidRPr="006E55DF">
        <w:rPr>
          <w:rFonts w:ascii="Arial" w:eastAsia="Times New Roman" w:hAnsi="Arial" w:cs="Arial"/>
          <w:i/>
          <w:iCs/>
          <w:color w:val="333333"/>
          <w:kern w:val="36"/>
          <w:sz w:val="22"/>
          <w:szCs w:val="22"/>
          <w:lang w:val="en-GB" w:eastAsia="en-GB"/>
        </w:rPr>
        <w:t>Eisenhower's Urgent/Important Principle</w:t>
      </w:r>
      <w:r>
        <w:rPr>
          <w:rFonts w:ascii="Arial" w:eastAsia="Times New Roman" w:hAnsi="Arial" w:cs="Arial"/>
          <w:i/>
          <w:iCs/>
          <w:color w:val="333333"/>
          <w:kern w:val="36"/>
          <w:sz w:val="22"/>
          <w:szCs w:val="22"/>
          <w:lang w:val="en-GB" w:eastAsia="en-GB"/>
        </w:rPr>
        <w:t>,</w:t>
      </w:r>
      <w:r w:rsidRPr="006E55DF">
        <w:rPr>
          <w:rFonts w:ascii="Arial" w:hAnsi="Arial" w:cs="Arial"/>
          <w:color w:val="000000" w:themeColor="text1"/>
          <w:sz w:val="22"/>
          <w:szCs w:val="22"/>
        </w:rPr>
        <w:t xml:space="preserve"> </w:t>
      </w:r>
      <w:r>
        <w:rPr>
          <w:rFonts w:ascii="Arial" w:hAnsi="Arial" w:cs="Arial"/>
          <w:color w:val="000000" w:themeColor="text1"/>
          <w:sz w:val="22"/>
          <w:szCs w:val="22"/>
        </w:rPr>
        <w:t>[</w:t>
      </w:r>
      <w:r w:rsidRPr="006E55DF">
        <w:rPr>
          <w:rFonts w:ascii="Arial" w:hAnsi="Arial" w:cs="Arial"/>
          <w:color w:val="000000" w:themeColor="text1"/>
          <w:sz w:val="22"/>
          <w:szCs w:val="22"/>
        </w:rPr>
        <w:t>online]</w:t>
      </w:r>
      <w:proofErr w:type="gramStart"/>
      <w:r>
        <w:rPr>
          <w:rFonts w:ascii="Arial" w:hAnsi="Arial" w:cs="Arial"/>
          <w:color w:val="000000" w:themeColor="text1"/>
          <w:sz w:val="22"/>
          <w:szCs w:val="22"/>
        </w:rPr>
        <w:t xml:space="preserve">Available  </w:t>
      </w:r>
      <w:proofErr w:type="spellStart"/>
      <w:r>
        <w:rPr>
          <w:rFonts w:ascii="Arial" w:hAnsi="Arial" w:cs="Arial"/>
          <w:color w:val="000000" w:themeColor="text1"/>
          <w:sz w:val="22"/>
          <w:szCs w:val="22"/>
        </w:rPr>
        <w:t>at</w:t>
      </w:r>
      <w:proofErr w:type="gramEnd"/>
      <w:r>
        <w:rPr>
          <w:rFonts w:ascii="Arial" w:hAnsi="Arial" w:cs="Arial"/>
          <w:color w:val="000000" w:themeColor="text1"/>
          <w:sz w:val="22"/>
          <w:szCs w:val="22"/>
        </w:rPr>
        <w:t>:</w:t>
      </w:r>
      <w:hyperlink r:id="rId19" w:history="1">
        <w:r w:rsidRPr="002955C2">
          <w:rPr>
            <w:rStyle w:val="Hyperlink"/>
            <w:rFonts w:ascii="Arial" w:hAnsi="Arial" w:cs="Arial"/>
            <w:sz w:val="22"/>
            <w:szCs w:val="22"/>
          </w:rPr>
          <w:t>https</w:t>
        </w:r>
        <w:proofErr w:type="spellEnd"/>
        <w:r w:rsidRPr="002955C2">
          <w:rPr>
            <w:rStyle w:val="Hyperlink"/>
            <w:rFonts w:ascii="Arial" w:hAnsi="Arial" w:cs="Arial"/>
            <w:sz w:val="22"/>
            <w:szCs w:val="22"/>
          </w:rPr>
          <w:t>://www.mindtools.com/pages/article/newHTE_91.htm</w:t>
        </w:r>
      </w:hyperlink>
      <w:r>
        <w:rPr>
          <w:rFonts w:ascii="Arial" w:hAnsi="Arial" w:cs="Arial"/>
          <w:color w:val="000000" w:themeColor="text1"/>
          <w:sz w:val="22"/>
          <w:szCs w:val="22"/>
        </w:rPr>
        <w:t xml:space="preserve"> [Accessed: 06.08.2021]</w:t>
      </w:r>
    </w:p>
    <w:p w14:paraId="6D9F93DE" w14:textId="77777777" w:rsidR="00386CE3" w:rsidRPr="006A3C80" w:rsidRDefault="00386CE3" w:rsidP="00386CE3">
      <w:pPr>
        <w:spacing w:before="100" w:beforeAutospacing="1" w:after="100" w:afterAutospacing="1"/>
        <w:rPr>
          <w:rFonts w:ascii="Arial" w:hAnsi="Arial" w:cs="Arial"/>
          <w:sz w:val="22"/>
          <w:szCs w:val="22"/>
        </w:rPr>
      </w:pPr>
    </w:p>
    <w:p w14:paraId="1DF897EC" w14:textId="77777777" w:rsidR="00386CE3" w:rsidRPr="006A3C80" w:rsidRDefault="00386CE3" w:rsidP="00386CE3">
      <w:pPr>
        <w:pStyle w:val="NormalWeb"/>
        <w:rPr>
          <w:rFonts w:ascii="Arial" w:hAnsi="Arial" w:cs="Arial"/>
          <w:sz w:val="22"/>
          <w:szCs w:val="22"/>
        </w:rPr>
      </w:pPr>
    </w:p>
    <w:p w14:paraId="64E8FE57" w14:textId="77777777" w:rsidR="00386CE3" w:rsidRDefault="00386CE3" w:rsidP="00386CE3">
      <w:pPr>
        <w:pStyle w:val="NormalWeb"/>
        <w:rPr>
          <w:rFonts w:ascii="ArialMT" w:hAnsi="ArialMT"/>
          <w:sz w:val="22"/>
          <w:szCs w:val="22"/>
        </w:rPr>
      </w:pPr>
    </w:p>
    <w:p w14:paraId="597245FE" w14:textId="77777777" w:rsidR="00386CE3" w:rsidRDefault="00386CE3" w:rsidP="00386CE3">
      <w:pPr>
        <w:pStyle w:val="NormalWeb"/>
        <w:rPr>
          <w:rFonts w:ascii="ArialMT" w:hAnsi="ArialMT"/>
          <w:b/>
          <w:bCs/>
          <w:sz w:val="22"/>
          <w:szCs w:val="22"/>
        </w:rPr>
      </w:pPr>
    </w:p>
    <w:p w14:paraId="08F9CA99" w14:textId="7AB30617" w:rsidR="00C323FD" w:rsidRDefault="00C323FD" w:rsidP="00386CE3"/>
    <w:sectPr w:rsidR="00C323FD">
      <w:footerReference w:type="default" r:id="rId20"/>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3EF1A" w14:textId="77777777" w:rsidR="007A7504" w:rsidRDefault="007A7504">
      <w:pPr>
        <w:spacing w:after="0" w:line="240" w:lineRule="auto"/>
      </w:pPr>
      <w:r>
        <w:separator/>
      </w:r>
    </w:p>
  </w:endnote>
  <w:endnote w:type="continuationSeparator" w:id="0">
    <w:p w14:paraId="3FF986C3" w14:textId="77777777" w:rsidR="007A7504" w:rsidRDefault="007A7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ppleSystemUIFont">
    <w:altName w:val="Calibri"/>
    <w:charset w:val="00"/>
    <w:family w:val="auto"/>
    <w:pitch w:val="default"/>
    <w:sig w:usb0="00000003" w:usb1="00000000" w:usb2="00000000" w:usb3="00000000" w:csb0="00000001"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23630"/>
      <w:docPartObj>
        <w:docPartGallery w:val="Page Numbers (Bottom of Page)"/>
        <w:docPartUnique/>
      </w:docPartObj>
    </w:sdtPr>
    <w:sdtEndPr>
      <w:rPr>
        <w:noProof/>
      </w:rPr>
    </w:sdtEndPr>
    <w:sdtContent>
      <w:p w14:paraId="642EA4DA" w14:textId="77777777" w:rsidR="00524E32" w:rsidRDefault="00524E32" w:rsidP="00386CE3">
        <w:pPr>
          <w:pStyle w:val="Footer"/>
          <w:rPr>
            <w:lang w:val="en-GB" w:bidi="en-GB"/>
          </w:rPr>
        </w:pPr>
      </w:p>
      <w:p w14:paraId="6E4B9D0F" w14:textId="0FF5CFB9" w:rsidR="00053AD4" w:rsidRDefault="007A7504" w:rsidP="00386CE3">
        <w:pPr>
          <w:pStyle w:val="Footer"/>
        </w:pPr>
      </w:p>
    </w:sdtContent>
  </w:sdt>
  <w:p w14:paraId="65D5455A" w14:textId="77777777" w:rsidR="00053AD4" w:rsidRDefault="00053A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392255"/>
      <w:docPartObj>
        <w:docPartGallery w:val="Page Numbers (Bottom of Page)"/>
        <w:docPartUnique/>
      </w:docPartObj>
    </w:sdtPr>
    <w:sdtEndPr>
      <w:rPr>
        <w:noProof/>
      </w:rPr>
    </w:sdtEndPr>
    <w:sdtContent>
      <w:p w14:paraId="4BF602B2"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64336" w14:textId="77777777" w:rsidR="007A7504" w:rsidRDefault="007A7504">
      <w:pPr>
        <w:spacing w:after="0" w:line="240" w:lineRule="auto"/>
      </w:pPr>
      <w:r>
        <w:separator/>
      </w:r>
    </w:p>
  </w:footnote>
  <w:footnote w:type="continuationSeparator" w:id="0">
    <w:p w14:paraId="5FE2C166" w14:textId="77777777" w:rsidR="007A7504" w:rsidRDefault="007A75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4C5DE5"/>
    <w:multiLevelType w:val="hybridMultilevel"/>
    <w:tmpl w:val="AF12B05E"/>
    <w:lvl w:ilvl="0" w:tplc="825A3342">
      <w:start w:val="1"/>
      <w:numFmt w:val="bullet"/>
      <w:lvlText w:val="•"/>
      <w:lvlJc w:val="left"/>
      <w:pPr>
        <w:tabs>
          <w:tab w:val="num" w:pos="720"/>
        </w:tabs>
        <w:ind w:left="720" w:hanging="360"/>
      </w:pPr>
      <w:rPr>
        <w:rFonts w:ascii="Arial" w:hAnsi="Arial" w:hint="default"/>
      </w:rPr>
    </w:lvl>
    <w:lvl w:ilvl="1" w:tplc="C16E42C4" w:tentative="1">
      <w:start w:val="1"/>
      <w:numFmt w:val="bullet"/>
      <w:lvlText w:val="•"/>
      <w:lvlJc w:val="left"/>
      <w:pPr>
        <w:tabs>
          <w:tab w:val="num" w:pos="1440"/>
        </w:tabs>
        <w:ind w:left="1440" w:hanging="360"/>
      </w:pPr>
      <w:rPr>
        <w:rFonts w:ascii="Arial" w:hAnsi="Arial" w:hint="default"/>
      </w:rPr>
    </w:lvl>
    <w:lvl w:ilvl="2" w:tplc="E88CFE68" w:tentative="1">
      <w:start w:val="1"/>
      <w:numFmt w:val="bullet"/>
      <w:lvlText w:val="•"/>
      <w:lvlJc w:val="left"/>
      <w:pPr>
        <w:tabs>
          <w:tab w:val="num" w:pos="2160"/>
        </w:tabs>
        <w:ind w:left="2160" w:hanging="360"/>
      </w:pPr>
      <w:rPr>
        <w:rFonts w:ascii="Arial" w:hAnsi="Arial" w:hint="default"/>
      </w:rPr>
    </w:lvl>
    <w:lvl w:ilvl="3" w:tplc="9D3A204A" w:tentative="1">
      <w:start w:val="1"/>
      <w:numFmt w:val="bullet"/>
      <w:lvlText w:val="•"/>
      <w:lvlJc w:val="left"/>
      <w:pPr>
        <w:tabs>
          <w:tab w:val="num" w:pos="2880"/>
        </w:tabs>
        <w:ind w:left="2880" w:hanging="360"/>
      </w:pPr>
      <w:rPr>
        <w:rFonts w:ascii="Arial" w:hAnsi="Arial" w:hint="default"/>
      </w:rPr>
    </w:lvl>
    <w:lvl w:ilvl="4" w:tplc="2104F5C2" w:tentative="1">
      <w:start w:val="1"/>
      <w:numFmt w:val="bullet"/>
      <w:lvlText w:val="•"/>
      <w:lvlJc w:val="left"/>
      <w:pPr>
        <w:tabs>
          <w:tab w:val="num" w:pos="3600"/>
        </w:tabs>
        <w:ind w:left="3600" w:hanging="360"/>
      </w:pPr>
      <w:rPr>
        <w:rFonts w:ascii="Arial" w:hAnsi="Arial" w:hint="default"/>
      </w:rPr>
    </w:lvl>
    <w:lvl w:ilvl="5" w:tplc="CA9E96DE" w:tentative="1">
      <w:start w:val="1"/>
      <w:numFmt w:val="bullet"/>
      <w:lvlText w:val="•"/>
      <w:lvlJc w:val="left"/>
      <w:pPr>
        <w:tabs>
          <w:tab w:val="num" w:pos="4320"/>
        </w:tabs>
        <w:ind w:left="4320" w:hanging="360"/>
      </w:pPr>
      <w:rPr>
        <w:rFonts w:ascii="Arial" w:hAnsi="Arial" w:hint="default"/>
      </w:rPr>
    </w:lvl>
    <w:lvl w:ilvl="6" w:tplc="63983E96" w:tentative="1">
      <w:start w:val="1"/>
      <w:numFmt w:val="bullet"/>
      <w:lvlText w:val="•"/>
      <w:lvlJc w:val="left"/>
      <w:pPr>
        <w:tabs>
          <w:tab w:val="num" w:pos="5040"/>
        </w:tabs>
        <w:ind w:left="5040" w:hanging="360"/>
      </w:pPr>
      <w:rPr>
        <w:rFonts w:ascii="Arial" w:hAnsi="Arial" w:hint="default"/>
      </w:rPr>
    </w:lvl>
    <w:lvl w:ilvl="7" w:tplc="7834C522" w:tentative="1">
      <w:start w:val="1"/>
      <w:numFmt w:val="bullet"/>
      <w:lvlText w:val="•"/>
      <w:lvlJc w:val="left"/>
      <w:pPr>
        <w:tabs>
          <w:tab w:val="num" w:pos="5760"/>
        </w:tabs>
        <w:ind w:left="5760" w:hanging="360"/>
      </w:pPr>
      <w:rPr>
        <w:rFonts w:ascii="Arial" w:hAnsi="Arial" w:hint="default"/>
      </w:rPr>
    </w:lvl>
    <w:lvl w:ilvl="8" w:tplc="32C874BE"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10"/>
  </w:num>
  <w:num w:numId="3">
    <w:abstractNumId w:val="10"/>
  </w:num>
  <w:num w:numId="4">
    <w:abstractNumId w:val="10"/>
  </w:num>
  <w:num w:numId="5">
    <w:abstractNumId w:val="10"/>
  </w:num>
  <w:num w:numId="6">
    <w:abstractNumId w:val="8"/>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CE3"/>
    <w:rsid w:val="00053AD4"/>
    <w:rsid w:val="000D1791"/>
    <w:rsid w:val="00185B76"/>
    <w:rsid w:val="00335AB1"/>
    <w:rsid w:val="00386CE3"/>
    <w:rsid w:val="004B6CD5"/>
    <w:rsid w:val="00524E32"/>
    <w:rsid w:val="006553E3"/>
    <w:rsid w:val="006A3C80"/>
    <w:rsid w:val="006E55DF"/>
    <w:rsid w:val="007A7504"/>
    <w:rsid w:val="008C1317"/>
    <w:rsid w:val="00B15686"/>
    <w:rsid w:val="00BB3B65"/>
    <w:rsid w:val="00C323FD"/>
    <w:rsid w:val="00D53BCF"/>
    <w:rsid w:val="00DD5006"/>
    <w:rsid w:val="00F12628"/>
    <w:rsid w:val="00F1753D"/>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FD8C97"/>
  <w15:chartTrackingRefBased/>
  <w15:docId w15:val="{FDAA64F6-8DD1-3C4E-8B62-90C413A6F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Hyperlink">
    <w:name w:val="Hyperlink"/>
    <w:basedOn w:val="DefaultParagraphFont"/>
    <w:uiPriority w:val="99"/>
    <w:unhideWhenUsed/>
    <w:rsid w:val="00386CE3"/>
    <w:rPr>
      <w:color w:val="B67AC3" w:themeColor="hyperlink"/>
      <w:u w:val="single"/>
    </w:rPr>
  </w:style>
  <w:style w:type="paragraph" w:styleId="NormalWeb">
    <w:name w:val="Normal (Web)"/>
    <w:basedOn w:val="Normal"/>
    <w:uiPriority w:val="99"/>
    <w:unhideWhenUsed/>
    <w:rsid w:val="00386CE3"/>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styleId="UnresolvedMention">
    <w:name w:val="Unresolved Mention"/>
    <w:basedOn w:val="DefaultParagraphFont"/>
    <w:uiPriority w:val="99"/>
    <w:semiHidden/>
    <w:unhideWhenUsed/>
    <w:rsid w:val="006E55DF"/>
    <w:rPr>
      <w:color w:val="605E5C"/>
      <w:shd w:val="clear" w:color="auto" w:fill="E1DFDD"/>
    </w:rPr>
  </w:style>
  <w:style w:type="character" w:styleId="FollowedHyperlink">
    <w:name w:val="FollowedHyperlink"/>
    <w:basedOn w:val="DefaultParagraphFont"/>
    <w:uiPriority w:val="99"/>
    <w:semiHidden/>
    <w:unhideWhenUsed/>
    <w:rsid w:val="006E55DF"/>
    <w:rPr>
      <w:color w:val="6AC7C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485911">
      <w:bodyDiv w:val="1"/>
      <w:marLeft w:val="0"/>
      <w:marRight w:val="0"/>
      <w:marTop w:val="0"/>
      <w:marBottom w:val="0"/>
      <w:divBdr>
        <w:top w:val="none" w:sz="0" w:space="0" w:color="auto"/>
        <w:left w:val="none" w:sz="0" w:space="0" w:color="auto"/>
        <w:bottom w:val="none" w:sz="0" w:space="0" w:color="auto"/>
        <w:right w:val="none" w:sz="0" w:space="0" w:color="auto"/>
      </w:divBdr>
    </w:div>
    <w:div w:id="1697997819">
      <w:bodyDiv w:val="1"/>
      <w:marLeft w:val="0"/>
      <w:marRight w:val="0"/>
      <w:marTop w:val="0"/>
      <w:marBottom w:val="0"/>
      <w:divBdr>
        <w:top w:val="none" w:sz="0" w:space="0" w:color="auto"/>
        <w:left w:val="none" w:sz="0" w:space="0" w:color="auto"/>
        <w:bottom w:val="none" w:sz="0" w:space="0" w:color="auto"/>
        <w:right w:val="none" w:sz="0" w:space="0" w:color="auto"/>
      </w:divBdr>
    </w:div>
    <w:div w:id="1737586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s://professional.dce.harvard.edu/blog/10-tips-for-improving-your-public-speaking-skill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professional.dce.harvard.edu/author/marjorie-north" TargetMode="External"/><Relationship Id="rId2" Type="http://schemas.openxmlformats.org/officeDocument/2006/relationships/customXml" Target="../customXml/item2.xml"/><Relationship Id="rId16" Type="http://schemas.openxmlformats.org/officeDocument/2006/relationships/hyperlink" Target="https://courses.lumenlearning.com/englishcomp1/chapter/reflective-writ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nationalcareers.service.gov.uk/careers-advice/cv-sections" TargetMode="External"/><Relationship Id="rId10" Type="http://schemas.openxmlformats.org/officeDocument/2006/relationships/footnotes" Target="footnotes.xml"/><Relationship Id="rId19" Type="http://schemas.openxmlformats.org/officeDocument/2006/relationships/hyperlink" Target="https://www.mindtools.com/pages/article/newHTE_91.ht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indeed.com/career-advice/career-development/smart-goa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4.xml><?xml version="1.0" encoding="utf-8"?>
<ds:datastoreItem xmlns:ds="http://schemas.openxmlformats.org/officeDocument/2006/customXml" ds:itemID="{57B539C9-F23F-498D-8FB5-26EC05F8DFD4}">
  <ds:schemaRefs>
    <ds:schemaRef ds:uri="http://schemas.openxmlformats.org/officeDocument/2006/bibliography"/>
  </ds:schemaRefs>
</ds:datastoreItem>
</file>

<file path=customXml/itemProps5.xml><?xml version="1.0" encoding="utf-8"?>
<ds:datastoreItem xmlns:ds="http://schemas.openxmlformats.org/officeDocument/2006/customXml" ds:itemID="{B79E6113-9D61-48C6-AB23-FE01243665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1593</Words>
  <Characters>9083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Tsvetomir Radev (2030964)</cp:lastModifiedBy>
  <cp:revision>6</cp:revision>
  <dcterms:created xsi:type="dcterms:W3CDTF">2021-08-06T15:12:00Z</dcterms:created>
  <dcterms:modified xsi:type="dcterms:W3CDTF">2021-08-08T08:20:00Z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