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C3D1520" w14:textId="77777777" w:rsidR="00DF751A" w:rsidRPr="007F5C3E" w:rsidRDefault="007F5C3E" w:rsidP="007F5C3E">
      <w:pPr>
        <w:spacing w:line="360" w:lineRule="auto"/>
        <w:jc w:val="center"/>
        <w:rPr>
          <w:rFonts w:ascii="Times New Roman" w:hAnsi="Times New Roman" w:cs="Times New Roman"/>
          <w:sz w:val="28"/>
        </w:rPr>
      </w:pPr>
      <w:r w:rsidRPr="007F5C3E">
        <w:rPr>
          <w:rFonts w:ascii="Times New Roman" w:hAnsi="Times New Roman" w:cs="Times New Roman"/>
          <w:sz w:val="28"/>
        </w:rPr>
        <w:t>Aseiniad: ECAD6004C</w:t>
      </w:r>
    </w:p>
    <w:p w14:paraId="0E6036BC" w14:textId="77777777" w:rsidR="007F5C3E" w:rsidRDefault="007F5C3E" w:rsidP="007F5C3E">
      <w:pPr>
        <w:spacing w:line="360" w:lineRule="auto"/>
        <w:jc w:val="center"/>
        <w:rPr>
          <w:rFonts w:ascii="Times New Roman" w:hAnsi="Times New Roman" w:cs="Times New Roman"/>
        </w:rPr>
      </w:pPr>
    </w:p>
    <w:p w14:paraId="1C207010" w14:textId="77777777" w:rsidR="007F5C3E" w:rsidRDefault="007F5C3E" w:rsidP="007F5C3E">
      <w:pPr>
        <w:spacing w:line="360" w:lineRule="auto"/>
        <w:jc w:val="center"/>
        <w:rPr>
          <w:rFonts w:ascii="Times New Roman" w:hAnsi="Times New Roman" w:cs="Times New Roman"/>
          <w:i/>
        </w:rPr>
      </w:pPr>
      <w:r>
        <w:rPr>
          <w:rFonts w:ascii="Times New Roman" w:hAnsi="Times New Roman" w:cs="Times New Roman"/>
          <w:i/>
        </w:rPr>
        <w:t>Gwerthuswch eich tueddiadau creadigol a menter yn nhermau’r fframwaith Entrecomp a sut y gallech ddatblygu’r rhain i’r lefel nesaf gan ddangos dilyniant.</w:t>
      </w:r>
    </w:p>
    <w:p w14:paraId="2377DE45" w14:textId="77777777" w:rsidR="007F5C3E" w:rsidRDefault="007F5C3E" w:rsidP="007F5C3E">
      <w:pPr>
        <w:spacing w:line="360" w:lineRule="auto"/>
        <w:jc w:val="center"/>
        <w:rPr>
          <w:rFonts w:ascii="Times New Roman" w:hAnsi="Times New Roman" w:cs="Times New Roman"/>
          <w:i/>
        </w:rPr>
      </w:pPr>
    </w:p>
    <w:p w14:paraId="4896C958" w14:textId="77777777" w:rsidR="007F5C3E" w:rsidRDefault="007F5C3E" w:rsidP="007F5C3E">
      <w:pPr>
        <w:spacing w:line="360" w:lineRule="auto"/>
        <w:jc w:val="center"/>
        <w:rPr>
          <w:rFonts w:ascii="Times New Roman" w:hAnsi="Times New Roman" w:cs="Times New Roman"/>
        </w:rPr>
      </w:pPr>
      <w:r>
        <w:rPr>
          <w:rFonts w:ascii="Times New Roman" w:hAnsi="Times New Roman" w:cs="Times New Roman"/>
        </w:rPr>
        <w:t>Rhif Myfyriwr: 1500407</w:t>
      </w:r>
    </w:p>
    <w:p w14:paraId="01EDB393" w14:textId="77777777" w:rsidR="00074139" w:rsidRDefault="00074139" w:rsidP="007F5C3E">
      <w:pPr>
        <w:spacing w:line="360" w:lineRule="auto"/>
        <w:jc w:val="center"/>
        <w:rPr>
          <w:rFonts w:ascii="Times New Roman" w:hAnsi="Times New Roman" w:cs="Times New Roman"/>
        </w:rPr>
      </w:pPr>
    </w:p>
    <w:p w14:paraId="170EBA63" w14:textId="51F247C1" w:rsidR="00074139" w:rsidRDefault="00074139" w:rsidP="007F5C3E">
      <w:pPr>
        <w:spacing w:line="360" w:lineRule="auto"/>
        <w:jc w:val="center"/>
        <w:rPr>
          <w:rFonts w:ascii="Times New Roman" w:hAnsi="Times New Roman" w:cs="Times New Roman"/>
        </w:rPr>
      </w:pPr>
      <w:r>
        <w:rPr>
          <w:rFonts w:ascii="Times New Roman" w:hAnsi="Times New Roman" w:cs="Times New Roman"/>
        </w:rPr>
        <w:t xml:space="preserve">Nifer o eiriau: </w:t>
      </w:r>
      <w:r w:rsidR="00F417CA">
        <w:rPr>
          <w:rFonts w:ascii="Times New Roman" w:hAnsi="Times New Roman" w:cs="Times New Roman"/>
        </w:rPr>
        <w:t>2,695</w:t>
      </w:r>
    </w:p>
    <w:p w14:paraId="5BB70B5C" w14:textId="77777777" w:rsidR="007F5C3E" w:rsidRDefault="007F5C3E">
      <w:pPr>
        <w:rPr>
          <w:rFonts w:ascii="Times New Roman" w:hAnsi="Times New Roman" w:cs="Times New Roman"/>
        </w:rPr>
      </w:pPr>
      <w:r>
        <w:rPr>
          <w:rFonts w:ascii="Times New Roman" w:hAnsi="Times New Roman" w:cs="Times New Roman"/>
        </w:rPr>
        <w:br w:type="page"/>
      </w:r>
      <w:bookmarkStart w:id="0" w:name="_GoBack"/>
      <w:bookmarkEnd w:id="0"/>
    </w:p>
    <w:p w14:paraId="5C8D691F" w14:textId="7B5AE1DB" w:rsidR="00C83D11" w:rsidRDefault="00337BCD" w:rsidP="00296768">
      <w:pPr>
        <w:spacing w:line="360" w:lineRule="auto"/>
        <w:rPr>
          <w:rFonts w:ascii="Times New Roman" w:hAnsi="Times New Roman" w:cs="Times New Roman"/>
        </w:rPr>
      </w:pPr>
      <w:r>
        <w:rPr>
          <w:rFonts w:ascii="Times New Roman" w:hAnsi="Times New Roman" w:cs="Times New Roman"/>
        </w:rPr>
        <w:lastRenderedPageBreak/>
        <w:t>Cy</w:t>
      </w:r>
      <w:r w:rsidR="00FC6B18">
        <w:rPr>
          <w:rFonts w:ascii="Times New Roman" w:hAnsi="Times New Roman" w:cs="Times New Roman"/>
        </w:rPr>
        <w:t xml:space="preserve">plysir </w:t>
      </w:r>
      <w:r w:rsidR="0067362A">
        <w:rPr>
          <w:rFonts w:ascii="Times New Roman" w:hAnsi="Times New Roman" w:cs="Times New Roman"/>
        </w:rPr>
        <w:t>creadigrwydd</w:t>
      </w:r>
      <w:r w:rsidR="00C83D11">
        <w:rPr>
          <w:rFonts w:ascii="Times New Roman" w:hAnsi="Times New Roman" w:cs="Times New Roman"/>
        </w:rPr>
        <w:t xml:space="preserve">, menter ac </w:t>
      </w:r>
      <w:r w:rsidR="00296768">
        <w:rPr>
          <w:rFonts w:ascii="Times New Roman" w:hAnsi="Times New Roman" w:cs="Times New Roman"/>
        </w:rPr>
        <w:t>entrepreneuri</w:t>
      </w:r>
      <w:r w:rsidR="0067362A">
        <w:rPr>
          <w:rFonts w:ascii="Times New Roman" w:hAnsi="Times New Roman" w:cs="Times New Roman"/>
        </w:rPr>
        <w:t xml:space="preserve">aeth </w:t>
      </w:r>
      <w:r>
        <w:rPr>
          <w:rFonts w:ascii="Times New Roman" w:hAnsi="Times New Roman" w:cs="Times New Roman"/>
        </w:rPr>
        <w:t xml:space="preserve">yn ystod y modwl yma, </w:t>
      </w:r>
      <w:r w:rsidR="0067362A">
        <w:rPr>
          <w:rFonts w:ascii="Times New Roman" w:hAnsi="Times New Roman" w:cs="Times New Roman"/>
        </w:rPr>
        <w:t>â’u perthynas a’r</w:t>
      </w:r>
      <w:r w:rsidR="00296768">
        <w:rPr>
          <w:rFonts w:ascii="Times New Roman" w:hAnsi="Times New Roman" w:cs="Times New Roman"/>
        </w:rPr>
        <w:t xml:space="preserve"> fframwaith Entrecomp (2016). Ond beth yn union yw ystyr y termau, a sut </w:t>
      </w:r>
      <w:r w:rsidR="006A2AEE">
        <w:rPr>
          <w:rFonts w:ascii="Times New Roman" w:hAnsi="Times New Roman" w:cs="Times New Roman"/>
        </w:rPr>
        <w:t>cysylltant</w:t>
      </w:r>
      <w:r w:rsidR="0067362A">
        <w:rPr>
          <w:rFonts w:ascii="Times New Roman" w:hAnsi="Times New Roman" w:cs="Times New Roman"/>
        </w:rPr>
        <w:t xml:space="preserve"> ag addysg</w:t>
      </w:r>
      <w:r w:rsidR="00296768">
        <w:rPr>
          <w:rFonts w:ascii="Times New Roman" w:hAnsi="Times New Roman" w:cs="Times New Roman"/>
        </w:rPr>
        <w:t>?</w:t>
      </w:r>
      <w:r w:rsidR="000D5193">
        <w:rPr>
          <w:rFonts w:ascii="Times New Roman" w:hAnsi="Times New Roman" w:cs="Times New Roman"/>
        </w:rPr>
        <w:t xml:space="preserve"> </w:t>
      </w:r>
    </w:p>
    <w:p w14:paraId="76671659" w14:textId="77777777" w:rsidR="00C83D11" w:rsidRDefault="00C83D11" w:rsidP="00296768">
      <w:pPr>
        <w:spacing w:line="360" w:lineRule="auto"/>
        <w:rPr>
          <w:rFonts w:ascii="Times New Roman" w:hAnsi="Times New Roman" w:cs="Times New Roman"/>
        </w:rPr>
      </w:pPr>
    </w:p>
    <w:p w14:paraId="6BD15AAD" w14:textId="7137DBDC" w:rsidR="00C83D11" w:rsidRDefault="000D5193" w:rsidP="00296768">
      <w:pPr>
        <w:spacing w:line="360" w:lineRule="auto"/>
        <w:rPr>
          <w:rFonts w:ascii="Times New Roman" w:hAnsi="Times New Roman" w:cs="Times New Roman"/>
        </w:rPr>
      </w:pPr>
      <w:r>
        <w:rPr>
          <w:rFonts w:ascii="Times New Roman" w:hAnsi="Times New Roman" w:cs="Times New Roman"/>
        </w:rPr>
        <w:t>Gwyddys b</w:t>
      </w:r>
      <w:r w:rsidR="00296768">
        <w:rPr>
          <w:rFonts w:ascii="Times New Roman" w:hAnsi="Times New Roman" w:cs="Times New Roman"/>
        </w:rPr>
        <w:t>od Cr</w:t>
      </w:r>
      <w:r>
        <w:rPr>
          <w:rFonts w:ascii="Times New Roman" w:hAnsi="Times New Roman" w:cs="Times New Roman"/>
        </w:rPr>
        <w:t xml:space="preserve">eadigrwydd yn </w:t>
      </w:r>
      <w:r w:rsidR="0067362A">
        <w:rPr>
          <w:rFonts w:ascii="Times New Roman" w:hAnsi="Times New Roman" w:cs="Times New Roman"/>
        </w:rPr>
        <w:t>nherm sy’n anodd ei ddiffinio</w:t>
      </w:r>
      <w:r w:rsidR="001A3C2F">
        <w:rPr>
          <w:rFonts w:ascii="Times New Roman" w:hAnsi="Times New Roman" w:cs="Times New Roman"/>
        </w:rPr>
        <w:t>.</w:t>
      </w:r>
      <w:r w:rsidR="0067362A">
        <w:rPr>
          <w:rFonts w:ascii="Times New Roman" w:hAnsi="Times New Roman" w:cs="Times New Roman"/>
        </w:rPr>
        <w:t xml:space="preserve"> M</w:t>
      </w:r>
      <w:r w:rsidR="00296768">
        <w:rPr>
          <w:rFonts w:ascii="Times New Roman" w:hAnsi="Times New Roman" w:cs="Times New Roman"/>
        </w:rPr>
        <w:t>ae Duffy (2000) o’r farn bod creadigrwydd yn golygu gweld pethau mewn ffyrdd newydd, dysgu o brofiadau blaenor</w:t>
      </w:r>
      <w:r w:rsidR="006A2AEE">
        <w:rPr>
          <w:rFonts w:ascii="Times New Roman" w:hAnsi="Times New Roman" w:cs="Times New Roman"/>
        </w:rPr>
        <w:t>ol, meddwl tu allan i’r bocs</w:t>
      </w:r>
      <w:r w:rsidR="00296768">
        <w:rPr>
          <w:rFonts w:ascii="Times New Roman" w:hAnsi="Times New Roman" w:cs="Times New Roman"/>
        </w:rPr>
        <w:t>, dulliau anhr</w:t>
      </w:r>
      <w:r w:rsidR="006A2AEE">
        <w:rPr>
          <w:rFonts w:ascii="Times New Roman" w:hAnsi="Times New Roman" w:cs="Times New Roman"/>
        </w:rPr>
        <w:t xml:space="preserve">addodiadol o ddatrys problemau </w:t>
      </w:r>
      <w:r w:rsidR="00296768">
        <w:rPr>
          <w:rFonts w:ascii="Times New Roman" w:hAnsi="Times New Roman" w:cs="Times New Roman"/>
        </w:rPr>
        <w:t>a chreu rhywbeth unig</w:t>
      </w:r>
      <w:r w:rsidR="006A2AEE">
        <w:rPr>
          <w:rFonts w:ascii="Times New Roman" w:hAnsi="Times New Roman" w:cs="Times New Roman"/>
        </w:rPr>
        <w:t xml:space="preserve">ryw a gwreiddiol. Amlygir </w:t>
      </w:r>
      <w:r w:rsidR="00296768">
        <w:rPr>
          <w:rFonts w:ascii="Times New Roman" w:hAnsi="Times New Roman" w:cs="Times New Roman"/>
        </w:rPr>
        <w:t xml:space="preserve">bod amryw o agweddau i’w hystyried wrth </w:t>
      </w:r>
      <w:r w:rsidR="00FC6B18">
        <w:rPr>
          <w:rFonts w:ascii="Times New Roman" w:hAnsi="Times New Roman" w:cs="Times New Roman"/>
        </w:rPr>
        <w:t>fedd</w:t>
      </w:r>
      <w:r w:rsidR="006A2AEE">
        <w:rPr>
          <w:rFonts w:ascii="Times New Roman" w:hAnsi="Times New Roman" w:cs="Times New Roman"/>
        </w:rPr>
        <w:t>w</w:t>
      </w:r>
      <w:r w:rsidR="00FC6B18">
        <w:rPr>
          <w:rFonts w:ascii="Times New Roman" w:hAnsi="Times New Roman" w:cs="Times New Roman"/>
        </w:rPr>
        <w:t>l am g</w:t>
      </w:r>
      <w:r w:rsidR="00296768">
        <w:rPr>
          <w:rFonts w:ascii="Times New Roman" w:hAnsi="Times New Roman" w:cs="Times New Roman"/>
        </w:rPr>
        <w:t xml:space="preserve">readigrwydd. </w:t>
      </w:r>
    </w:p>
    <w:p w14:paraId="1DF527E6" w14:textId="77777777" w:rsidR="00C83D11" w:rsidRDefault="00C83D11" w:rsidP="00296768">
      <w:pPr>
        <w:spacing w:line="360" w:lineRule="auto"/>
        <w:rPr>
          <w:rFonts w:ascii="Times New Roman" w:hAnsi="Times New Roman" w:cs="Times New Roman"/>
        </w:rPr>
      </w:pPr>
    </w:p>
    <w:p w14:paraId="4626A10C" w14:textId="7E105674" w:rsidR="00F8140C" w:rsidRDefault="00B2421F" w:rsidP="00296768">
      <w:pPr>
        <w:spacing w:line="360" w:lineRule="auto"/>
        <w:rPr>
          <w:rFonts w:ascii="Times New Roman" w:hAnsi="Times New Roman" w:cs="Times New Roman"/>
        </w:rPr>
      </w:pPr>
      <w:r w:rsidRPr="00B2421F">
        <w:rPr>
          <w:rFonts w:ascii="Times New Roman" w:hAnsi="Times New Roman" w:cs="Times New Roman"/>
        </w:rPr>
        <w:t>Golyga menter ymroi syniadau creadigol ac arloesol i sefyllfaoedd ymarferol (QAA, 2012) Cyfuna creadigrwydd, datblygu syniadau, datrys problemau, cyfathrebu a gweithred ymarferol. Diffinia’r fframwaith Entrecomp (2016) entrepreneuriaeth fel cymhwysedd ardrawslin, sy’n berthnasol i bob agwedd o fywyd. Mae ynghlwm â magu datblygiad personol, cymryd rhan yn gymdeithasol, ymuno â’r byd gwaith a dechrau mentrau newydd.</w:t>
      </w:r>
    </w:p>
    <w:p w14:paraId="53D1AA4F" w14:textId="77777777" w:rsidR="00B2421F" w:rsidRDefault="00B2421F" w:rsidP="00296768">
      <w:pPr>
        <w:spacing w:line="360" w:lineRule="auto"/>
        <w:rPr>
          <w:rFonts w:ascii="Times New Roman" w:hAnsi="Times New Roman" w:cs="Times New Roman"/>
        </w:rPr>
      </w:pPr>
    </w:p>
    <w:p w14:paraId="52D0A4AD" w14:textId="48FCF672" w:rsidR="007F00FE" w:rsidRDefault="008A591E" w:rsidP="00296768">
      <w:pPr>
        <w:spacing w:line="360" w:lineRule="auto"/>
        <w:rPr>
          <w:rFonts w:ascii="Times New Roman" w:hAnsi="Times New Roman" w:cs="Times New Roman"/>
        </w:rPr>
      </w:pPr>
      <w:r w:rsidRPr="008A591E">
        <w:rPr>
          <w:rFonts w:ascii="Times New Roman" w:hAnsi="Times New Roman" w:cs="Times New Roman"/>
        </w:rPr>
        <w:t>Ond sut cysyllta ag addysg? Bwriedir menter mewn addysg meithrin graddedigion i fod â’r meddylfryd a’r sgiliau i allu cynhyrchu syniadau gwreiddiol (QAA, 2012). Proses o arfogi dysgwyr gyda gallu uwch i gynhyrchu syniadau a’r sgiliau i wireddu’r syniadau hyn yw ystyr menter mewn addysg. Noda’r fframwaith Entrecomp (2016) y gall ei ddefnyddio fel cyfeirnod i gynllunioyn y maes addysg a hyfforddiant. Dadleuir y gall hefyd gael ei ddefnyddio ar gyfer gweithgareddau a rhaglenni mewn modd anffurfiol o addysgu. Bwriedir sefydlu pont rhwng y maes addysg a gwaith yn nhermau entrepreneuriaeth fel cymhwysedd.</w:t>
      </w:r>
      <w:r>
        <w:rPr>
          <w:rFonts w:ascii="Times New Roman" w:hAnsi="Times New Roman" w:cs="Times New Roman"/>
        </w:rPr>
        <w:t xml:space="preserve"> </w:t>
      </w:r>
      <w:r w:rsidRPr="008A591E">
        <w:rPr>
          <w:rFonts w:ascii="Times New Roman" w:hAnsi="Times New Roman" w:cs="Times New Roman"/>
        </w:rPr>
        <w:t>Ffocysir addysg entrepreneuriaeth ar ddatblygiad meddylfryd entreprenyddol a’r sgiliau sydd angen ar gyfer gwireddu’r fenter, datblygu ac ehangu busnes presennol (QAA, 2012). Cysylltant â chreadigrwydd gan fod angen sgiliau creadigol i’w gweithredu. Yn syml, entrepreneuriaeth mewn addysg yw’r broses o arfogi dysgwyr gyda’r wybodaeth, nodweddion a’r gallu ychwanegol i gymhwyso’r medrau hyn yng nghyd-destun menter neu fusnes newydd.</w:t>
      </w:r>
    </w:p>
    <w:p w14:paraId="6E57B584" w14:textId="77777777" w:rsidR="007F00FE" w:rsidRDefault="007F00FE" w:rsidP="007F5C3E">
      <w:pPr>
        <w:spacing w:line="360" w:lineRule="auto"/>
        <w:rPr>
          <w:rFonts w:ascii="Verdana" w:hAnsi="Verdana" w:cs="Verdana"/>
          <w:sz w:val="26"/>
          <w:szCs w:val="26"/>
          <w:lang w:val="en-US"/>
        </w:rPr>
      </w:pPr>
    </w:p>
    <w:p w14:paraId="66B264D1" w14:textId="305602EF" w:rsidR="000D5193" w:rsidRDefault="008A591E" w:rsidP="007F5C3E">
      <w:pPr>
        <w:spacing w:line="360" w:lineRule="auto"/>
        <w:rPr>
          <w:rFonts w:ascii="Times New Roman" w:hAnsi="Times New Roman" w:cs="Times New Roman"/>
        </w:rPr>
      </w:pPr>
      <w:r w:rsidRPr="008A591E">
        <w:rPr>
          <w:rFonts w:ascii="Times New Roman" w:hAnsi="Times New Roman" w:cs="Times New Roman"/>
        </w:rPr>
        <w:t>Yn ystod prif gorff y traethawd hwn, gwerthusaf fy sgiliau a’m creadigrwydd fel athrawes gan ddefnyddio’r fframwaith Entrecomp (2016) a chysylltu ag ymchwil. Caiff y fframwaith ei rannu’n dair; Gweithredu, Adnoddau a Syniadau a Chyfleoedd, gyda phump anianawd yr un wedi’u rhannu i’r tair rhan (gweler atodiad 1). Gwerthusaf yn erbyn anianawdau, gan ffocysu ar fy nghryfderau a’m gwendidau fel athrawes greadigol. Penderfynais ganolbwyntio ar; Creadigrwydd, Dysgu drwy brofiad a Chymhelliant a Dyfalbarhad.</w:t>
      </w:r>
      <w:r>
        <w:rPr>
          <w:rFonts w:ascii="Times New Roman" w:hAnsi="Times New Roman" w:cs="Times New Roman"/>
        </w:rPr>
        <w:t xml:space="preserve"> </w:t>
      </w:r>
    </w:p>
    <w:p w14:paraId="7741BF54" w14:textId="77777777" w:rsidR="008A591E" w:rsidRDefault="008A591E" w:rsidP="007F5C3E">
      <w:pPr>
        <w:spacing w:line="360" w:lineRule="auto"/>
        <w:rPr>
          <w:rFonts w:ascii="Times New Roman" w:hAnsi="Times New Roman" w:cs="Times New Roman"/>
        </w:rPr>
      </w:pPr>
    </w:p>
    <w:p w14:paraId="5992D8D9" w14:textId="4100B617" w:rsidR="006F62B9" w:rsidRDefault="008A591E" w:rsidP="000D5193">
      <w:pPr>
        <w:spacing w:line="360" w:lineRule="auto"/>
        <w:rPr>
          <w:rFonts w:ascii="Times New Roman" w:hAnsi="Times New Roman" w:cs="Times New Roman"/>
        </w:rPr>
      </w:pPr>
      <w:r w:rsidRPr="008A591E">
        <w:rPr>
          <w:rFonts w:ascii="Times New Roman" w:hAnsi="Times New Roman" w:cs="Times New Roman"/>
        </w:rPr>
        <w:t>Oblegid sut a ddiffinnir menter, entrepreneuriaeth a chreadigrwydd ar y cyd, teimlaf nad yw fy sgiliau creadigol yn ddigonol. Teimlaf nad wyf wedi llwyddo hyd yma i feddwl am syniad newydd sbon (menter) a’i weithredu ar lawr y dosbarth gan ddefnyddio fy sgiliau (entrepreneuriaeth a chreadigol). Gwelwyd amryw o enghreifftiau o hyn, megis cân ar gyfer helpu dysgwyr i ddysgu’r gwahaniaeth rhwng arwynebedd a pherimedr. Rwyf wedi defnyddio rhai syniadau gwahanol ar lawr y dosbarth, ond nid oedd y rhain yn wreiddiol, gwnaeth yr athro dosbarth chwarae rhan yn eu creu. Fodd bynnag, gellir canmol fy nghreadigrwydd i addasu i sefyllfaoedd ar lawr y dosbarth. Mae’n ffaith nad yw cynllun gwers bob tro’n mynd fel ag yr oeddech wedi tybio, ac o ganlyniad mae’n rhaid addasu.</w:t>
      </w:r>
    </w:p>
    <w:p w14:paraId="535659EF" w14:textId="77777777" w:rsidR="008A591E" w:rsidRDefault="008A591E" w:rsidP="000D5193">
      <w:pPr>
        <w:spacing w:line="360" w:lineRule="auto"/>
        <w:rPr>
          <w:rFonts w:ascii="Times New Roman" w:hAnsi="Times New Roman" w:cs="Times New Roman"/>
        </w:rPr>
      </w:pPr>
    </w:p>
    <w:p w14:paraId="1F6732FB" w14:textId="229F4CC1" w:rsidR="006F62B9" w:rsidRDefault="006F62B9" w:rsidP="000D5193">
      <w:pPr>
        <w:spacing w:line="360" w:lineRule="auto"/>
        <w:rPr>
          <w:rFonts w:ascii="Times New Roman" w:hAnsi="Times New Roman" w:cs="Times New Roman"/>
        </w:rPr>
      </w:pPr>
      <w:r>
        <w:rPr>
          <w:rFonts w:ascii="Times New Roman" w:hAnsi="Times New Roman" w:cs="Times New Roman"/>
        </w:rPr>
        <w:t xml:space="preserve">Yn ystod gwers ar PAP2.2, roeddwn </w:t>
      </w:r>
      <w:r w:rsidR="00ED66EC">
        <w:rPr>
          <w:rFonts w:ascii="Times New Roman" w:hAnsi="Times New Roman" w:cs="Times New Roman"/>
        </w:rPr>
        <w:t>wrthi’n ymchwilio gwybodaeth ar anifeiliaid gyda blwyddyn 1 er mwyn creu pamffled gwy</w:t>
      </w:r>
      <w:r w:rsidR="00FC5261">
        <w:rPr>
          <w:rFonts w:ascii="Times New Roman" w:hAnsi="Times New Roman" w:cs="Times New Roman"/>
        </w:rPr>
        <w:t>bodaeth. Gan nad oedd llyfrau am</w:t>
      </w:r>
      <w:r w:rsidR="00ED66EC">
        <w:rPr>
          <w:rFonts w:ascii="Times New Roman" w:hAnsi="Times New Roman" w:cs="Times New Roman"/>
        </w:rPr>
        <w:t xml:space="preserve"> yr anifeiliaid roeddwn eisiau ymch</w:t>
      </w:r>
      <w:r w:rsidR="00812FBA">
        <w:rPr>
          <w:rFonts w:ascii="Times New Roman" w:hAnsi="Times New Roman" w:cs="Times New Roman"/>
        </w:rPr>
        <w:t>wilio iddynt ar gael</w:t>
      </w:r>
      <w:r w:rsidR="00ED66EC">
        <w:rPr>
          <w:rFonts w:ascii="Times New Roman" w:hAnsi="Times New Roman" w:cs="Times New Roman"/>
        </w:rPr>
        <w:t>, fe es ati i</w:t>
      </w:r>
      <w:r w:rsidR="00E32099">
        <w:rPr>
          <w:rFonts w:ascii="Times New Roman" w:hAnsi="Times New Roman" w:cs="Times New Roman"/>
        </w:rPr>
        <w:t xml:space="preserve"> greu taflenni gwybodaeth</w:t>
      </w:r>
      <w:r w:rsidR="00ED66EC">
        <w:rPr>
          <w:rFonts w:ascii="Times New Roman" w:hAnsi="Times New Roman" w:cs="Times New Roman"/>
        </w:rPr>
        <w:t xml:space="preserve">. </w:t>
      </w:r>
      <w:r w:rsidR="000C3EE5">
        <w:rPr>
          <w:rFonts w:ascii="Times New Roman" w:hAnsi="Times New Roman" w:cs="Times New Roman"/>
        </w:rPr>
        <w:t>D</w:t>
      </w:r>
      <w:r w:rsidR="00E32099">
        <w:rPr>
          <w:rFonts w:ascii="Times New Roman" w:hAnsi="Times New Roman" w:cs="Times New Roman"/>
        </w:rPr>
        <w:t xml:space="preserve">aeth i’r amlwg </w:t>
      </w:r>
      <w:r w:rsidR="00812FBA">
        <w:rPr>
          <w:rFonts w:ascii="Times New Roman" w:hAnsi="Times New Roman" w:cs="Times New Roman"/>
        </w:rPr>
        <w:t>nad oedd sgiliau d</w:t>
      </w:r>
      <w:r w:rsidR="00E32099">
        <w:rPr>
          <w:rFonts w:ascii="Times New Roman" w:hAnsi="Times New Roman" w:cs="Times New Roman"/>
        </w:rPr>
        <w:t xml:space="preserve">arllen y dysgwyr yn cydfynd â’r hyn roeddwn </w:t>
      </w:r>
      <w:r w:rsidR="00812FBA">
        <w:rPr>
          <w:rFonts w:ascii="Times New Roman" w:hAnsi="Times New Roman" w:cs="Times New Roman"/>
        </w:rPr>
        <w:t xml:space="preserve">wedi’i baratoi. Bu’n rhaid i mi ddefnyddio’m sgiliau creadigol yn y fan a’r lle i achub y wers. </w:t>
      </w:r>
      <w:r w:rsidR="001452CE">
        <w:rPr>
          <w:rFonts w:ascii="Times New Roman" w:hAnsi="Times New Roman" w:cs="Times New Roman"/>
        </w:rPr>
        <w:t>Addasais</w:t>
      </w:r>
      <w:r w:rsidR="00E32099">
        <w:rPr>
          <w:rFonts w:ascii="Times New Roman" w:hAnsi="Times New Roman" w:cs="Times New Roman"/>
        </w:rPr>
        <w:t xml:space="preserve"> d</w:t>
      </w:r>
      <w:r w:rsidR="00812FBA">
        <w:rPr>
          <w:rFonts w:ascii="Times New Roman" w:hAnsi="Times New Roman" w:cs="Times New Roman"/>
        </w:rPr>
        <w:t>refn staffio’r wers, wrth ofyn i’r cynorthwy</w:t>
      </w:r>
      <w:r w:rsidR="00FC5261">
        <w:rPr>
          <w:rFonts w:ascii="Times New Roman" w:hAnsi="Times New Roman" w:cs="Times New Roman"/>
        </w:rPr>
        <w:t>wraig</w:t>
      </w:r>
      <w:r w:rsidR="00812FBA">
        <w:rPr>
          <w:rFonts w:ascii="Times New Roman" w:hAnsi="Times New Roman" w:cs="Times New Roman"/>
        </w:rPr>
        <w:t xml:space="preserve"> </w:t>
      </w:r>
      <w:r w:rsidR="00E32099">
        <w:rPr>
          <w:rFonts w:ascii="Times New Roman" w:hAnsi="Times New Roman" w:cs="Times New Roman"/>
        </w:rPr>
        <w:t>weithio</w:t>
      </w:r>
      <w:r w:rsidR="00812FBA">
        <w:rPr>
          <w:rFonts w:ascii="Times New Roman" w:hAnsi="Times New Roman" w:cs="Times New Roman"/>
        </w:rPr>
        <w:t xml:space="preserve"> gyda’r grŵp roeddw</w:t>
      </w:r>
      <w:r w:rsidR="00E32099">
        <w:rPr>
          <w:rFonts w:ascii="Times New Roman" w:hAnsi="Times New Roman" w:cs="Times New Roman"/>
        </w:rPr>
        <w:t>n wedi bwr</w:t>
      </w:r>
      <w:r w:rsidR="00FC5261">
        <w:rPr>
          <w:rFonts w:ascii="Times New Roman" w:hAnsi="Times New Roman" w:cs="Times New Roman"/>
        </w:rPr>
        <w:t xml:space="preserve">iadu gweithio gyda, yna fe es </w:t>
      </w:r>
      <w:r w:rsidR="00E32099">
        <w:rPr>
          <w:rFonts w:ascii="Times New Roman" w:hAnsi="Times New Roman" w:cs="Times New Roman"/>
        </w:rPr>
        <w:t>at d</w:t>
      </w:r>
      <w:r w:rsidR="00812FBA">
        <w:rPr>
          <w:rFonts w:ascii="Times New Roman" w:hAnsi="Times New Roman" w:cs="Times New Roman"/>
        </w:rPr>
        <w:t xml:space="preserve">dysgwyr blwyddyn 1. </w:t>
      </w:r>
      <w:r w:rsidR="00E32099">
        <w:rPr>
          <w:rFonts w:ascii="Times New Roman" w:hAnsi="Times New Roman" w:cs="Times New Roman"/>
        </w:rPr>
        <w:t>Cyd-d</w:t>
      </w:r>
      <w:r w:rsidR="001452CE">
        <w:rPr>
          <w:rFonts w:ascii="Times New Roman" w:hAnsi="Times New Roman" w:cs="Times New Roman"/>
        </w:rPr>
        <w:t>d</w:t>
      </w:r>
      <w:r w:rsidR="00E32099">
        <w:rPr>
          <w:rFonts w:ascii="Times New Roman" w:hAnsi="Times New Roman" w:cs="Times New Roman"/>
        </w:rPr>
        <w:t>arllenom y taflenni gwybodaeth</w:t>
      </w:r>
      <w:r w:rsidR="00812FBA">
        <w:rPr>
          <w:rFonts w:ascii="Times New Roman" w:hAnsi="Times New Roman" w:cs="Times New Roman"/>
        </w:rPr>
        <w:t xml:space="preserve"> ac edrych ar y lluniau er mwyn cael sy</w:t>
      </w:r>
      <w:r w:rsidR="00E32099">
        <w:rPr>
          <w:rFonts w:ascii="Times New Roman" w:hAnsi="Times New Roman" w:cs="Times New Roman"/>
        </w:rPr>
        <w:t>niad o’r hyn roeddynt yn dweud. Gweithiodd y cyfan yn y diwedd,</w:t>
      </w:r>
      <w:r w:rsidR="00812FBA">
        <w:rPr>
          <w:rFonts w:ascii="Times New Roman" w:hAnsi="Times New Roman" w:cs="Times New Roman"/>
        </w:rPr>
        <w:t xml:space="preserve"> o</w:t>
      </w:r>
      <w:r w:rsidR="00E32099">
        <w:rPr>
          <w:rFonts w:ascii="Times New Roman" w:hAnsi="Times New Roman" w:cs="Times New Roman"/>
        </w:rPr>
        <w:t xml:space="preserve">nd dysgais i wirio </w:t>
      </w:r>
      <w:r w:rsidR="00812FBA">
        <w:rPr>
          <w:rFonts w:ascii="Times New Roman" w:hAnsi="Times New Roman" w:cs="Times New Roman"/>
        </w:rPr>
        <w:t>gyda’r athro dosbarth – maen nhw’</w:t>
      </w:r>
      <w:r w:rsidR="00FC5261">
        <w:rPr>
          <w:rFonts w:ascii="Times New Roman" w:hAnsi="Times New Roman" w:cs="Times New Roman"/>
        </w:rPr>
        <w:t xml:space="preserve">n nabod gallu’r plant </w:t>
      </w:r>
      <w:r w:rsidR="00377A4F">
        <w:rPr>
          <w:rFonts w:ascii="Times New Roman" w:hAnsi="Times New Roman" w:cs="Times New Roman"/>
        </w:rPr>
        <w:t xml:space="preserve">yn well na neb (gweler atodiad 2). </w:t>
      </w:r>
    </w:p>
    <w:p w14:paraId="689C5AAE" w14:textId="77777777" w:rsidR="00377A4F" w:rsidRDefault="00377A4F" w:rsidP="000D5193">
      <w:pPr>
        <w:spacing w:line="360" w:lineRule="auto"/>
        <w:rPr>
          <w:rFonts w:ascii="Times New Roman" w:hAnsi="Times New Roman" w:cs="Times New Roman"/>
        </w:rPr>
      </w:pPr>
    </w:p>
    <w:p w14:paraId="7BBCEC08" w14:textId="525D26DA" w:rsidR="00377A4F" w:rsidRDefault="00377A4F" w:rsidP="000D5193">
      <w:pPr>
        <w:spacing w:line="360" w:lineRule="auto"/>
        <w:rPr>
          <w:rFonts w:ascii="Times New Roman" w:hAnsi="Times New Roman" w:cs="Times New Roman"/>
        </w:rPr>
      </w:pPr>
      <w:r>
        <w:rPr>
          <w:rFonts w:ascii="Times New Roman" w:hAnsi="Times New Roman" w:cs="Times New Roman"/>
        </w:rPr>
        <w:t xml:space="preserve">Cydnabyddir fod datblygiad creadigol yn bwysig i ni fel addysgwyr ac i’n dysgwyr. Dywed Duffy “If we want adults who are creative and imaginative we must start in their earliest years.” (2000:11). </w:t>
      </w:r>
      <w:r w:rsidR="000C3EE5">
        <w:rPr>
          <w:rFonts w:ascii="Times New Roman" w:hAnsi="Times New Roman" w:cs="Times New Roman"/>
        </w:rPr>
        <w:t>Mae’r</w:t>
      </w:r>
      <w:r>
        <w:rPr>
          <w:rFonts w:ascii="Times New Roman" w:hAnsi="Times New Roman" w:cs="Times New Roman"/>
        </w:rPr>
        <w:t xml:space="preserve"> profiadau a chynigwn i blant yn y blynyddoedd cynnar, yn hanfodol i’w datblygiad. </w:t>
      </w:r>
    </w:p>
    <w:p w14:paraId="475F8611" w14:textId="77777777" w:rsidR="00EE2F8C" w:rsidRDefault="00EE2F8C" w:rsidP="000D5193">
      <w:pPr>
        <w:spacing w:line="360" w:lineRule="auto"/>
        <w:rPr>
          <w:rFonts w:ascii="Times New Roman" w:hAnsi="Times New Roman" w:cs="Times New Roman"/>
        </w:rPr>
      </w:pPr>
    </w:p>
    <w:p w14:paraId="36A7136B" w14:textId="4F89033A" w:rsidR="00EE2F8C" w:rsidRDefault="008A591E" w:rsidP="000D5193">
      <w:pPr>
        <w:spacing w:line="360" w:lineRule="auto"/>
        <w:rPr>
          <w:rFonts w:ascii="Times New Roman" w:hAnsi="Times New Roman" w:cs="Times New Roman"/>
        </w:rPr>
      </w:pPr>
      <w:r w:rsidRPr="008A591E">
        <w:rPr>
          <w:rFonts w:ascii="Times New Roman" w:hAnsi="Times New Roman" w:cs="Times New Roman"/>
        </w:rPr>
        <w:t>Dadleuir ein bod ni i gyd yn greadigol mewn gwahanol ffyrdd. Cydnabydda rhai eu creadigrwydd yn fwy nag eraill. Cytuna Robinson (2001 dyfynnwyd yn Wilson, 2010:23) â hyn pan ddywed “Creativity is possible in all areas of human activity...”. Cred Bruner (dyfynnwyd yn Pound, 2005:48) bod creadigrwydd yn rhan o’r gymhwysedd dynol sydd ynghlwm â dysgu ac addysgu. Dywed Wilson (2010) bod addysgu’n weithgaredd creadigol sy’n gofyn i fod yn ddychmygol, ysbrydoledig, i gynllunio, i ymrwymo, i fyrfyfyrio a bod â pherthnasoedd rhyngweithiol.</w:t>
      </w:r>
      <w:r>
        <w:rPr>
          <w:rFonts w:ascii="Times New Roman" w:hAnsi="Times New Roman" w:cs="Times New Roman"/>
        </w:rPr>
        <w:t xml:space="preserve"> </w:t>
      </w:r>
      <w:r w:rsidRPr="008A591E">
        <w:rPr>
          <w:rFonts w:ascii="Times New Roman" w:hAnsi="Times New Roman" w:cs="Times New Roman"/>
        </w:rPr>
        <w:t>Dyma’r math o agweddau y dylwn ni fel athrawon eu cael a’u harddangos ar lawr y dosbarth. Diffinnir creadigrwydd gan NACCCE (1999:29) fel “imaginative activity fashioned so as to produce outcomes that are both original and of value”. Cyfoethogir y math yma o weithgareddau addysg ein dysgwyr – profiadau newydd, dilys a chyffrous.</w:t>
      </w:r>
    </w:p>
    <w:p w14:paraId="6FC0D075" w14:textId="77777777" w:rsidR="0043082A" w:rsidRDefault="0043082A" w:rsidP="000D5193">
      <w:pPr>
        <w:spacing w:line="360" w:lineRule="auto"/>
        <w:rPr>
          <w:rFonts w:ascii="Times New Roman" w:hAnsi="Times New Roman" w:cs="Times New Roman"/>
        </w:rPr>
      </w:pPr>
    </w:p>
    <w:p w14:paraId="7741DEF3" w14:textId="62B3B312" w:rsidR="004F1536" w:rsidRDefault="008A591E" w:rsidP="000D5193">
      <w:pPr>
        <w:spacing w:line="360" w:lineRule="auto"/>
        <w:rPr>
          <w:rFonts w:ascii="Times New Roman" w:hAnsi="Times New Roman" w:cs="Times New Roman"/>
        </w:rPr>
      </w:pPr>
      <w:r w:rsidRPr="008A591E">
        <w:rPr>
          <w:rFonts w:ascii="Times New Roman" w:hAnsi="Times New Roman" w:cs="Times New Roman"/>
        </w:rPr>
        <w:t>Codir y cwestiwn o beth yw’r prif ffactorau sy’n gwneud athro’n greadigol ar lawr y dosbarth, a sut mae athrawon yn addysgu’n greadigol gan fabwysiadu creadigrwydd y dysgwyr? Yn ystod y degawd diwethaf, mae’r gofyn ar athrawon wedi newid, gyda nifer wedi troi at addysgu’n fwy creadigol a magu creadigrwydd eu dysgwyr (Jeffrey a Woods, 2003; Craft, Cremin a Burnard, 2007). Mae amryw o ddogfennau hefyd wedi’u hannog i fabwysiadu dulliau creadigol o weithredu’r cwricwlwm a dysgu’n greadigol (DFES, 2003; OFSTED, 2003).</w:t>
      </w:r>
      <w:r>
        <w:rPr>
          <w:rFonts w:ascii="Times New Roman" w:hAnsi="Times New Roman" w:cs="Times New Roman"/>
        </w:rPr>
        <w:t xml:space="preserve"> </w:t>
      </w:r>
      <w:r w:rsidRPr="008A591E">
        <w:rPr>
          <w:rFonts w:ascii="Times New Roman" w:hAnsi="Times New Roman" w:cs="Times New Roman"/>
        </w:rPr>
        <w:t>Dywed yr NACCCE (1999) bod angen i athrawon annog eu dysgwyr i gredu ym mhotensial eu creadigrwydd, i gyweddu eu posibiliadau a rhoi’r hyder iddynt fentro. Dadleuaf fod angen i athrawon credu yn hyn am eu hunain hefyd. Does dim modd a ellir athrawon addysgu creadigrwydd, gallwn ond ei hannog a datblygu strategaethau a fydd yn medru hybu meddylfryd creadigol (Joubert, 2001 dyfynnwyd yn Wilson, 2010:37).</w:t>
      </w:r>
    </w:p>
    <w:p w14:paraId="22E9B4E0" w14:textId="77777777" w:rsidR="008A591E" w:rsidRDefault="008A591E" w:rsidP="000D5193">
      <w:pPr>
        <w:spacing w:line="360" w:lineRule="auto"/>
        <w:rPr>
          <w:rFonts w:ascii="Times New Roman" w:hAnsi="Times New Roman" w:cs="Times New Roman"/>
        </w:rPr>
      </w:pPr>
    </w:p>
    <w:p w14:paraId="58422167" w14:textId="0230558A" w:rsidR="00EC2980" w:rsidRDefault="008A591E" w:rsidP="000D5193">
      <w:pPr>
        <w:spacing w:line="360" w:lineRule="auto"/>
        <w:rPr>
          <w:rFonts w:ascii="Times New Roman" w:hAnsi="Times New Roman" w:cs="Times New Roman"/>
        </w:rPr>
      </w:pPr>
      <w:r w:rsidRPr="008A591E">
        <w:rPr>
          <w:rFonts w:ascii="Times New Roman" w:hAnsi="Times New Roman" w:cs="Times New Roman"/>
        </w:rPr>
        <w:t>Yn ddi-os, mae’n sialens cyplysu nodweddion person creadigol. Fodd bynnag, dywed rhai arbenigwyr bod y nodweddion yn cynnwys; chwilfrydedd, annibynrwydd ym meddwl a barn, cymryd risg, greddf a delfrydiaeth (Wilson, 2010). Darganfuwyd mai cred gyffredinol arbenigwyr yw bod amrywiaeth o ffactorau sy’n creu ffigwr creadigol. Er barn gyffredin a daethpwyd ar draws yw bod angen i athro gredu ei fod yn greadigol ei hun, cyn gallu meithrin creadigrwydd ei disgyblion. Barn gytûn yw nad oes modd asesu na monitro creadigrwydd; gan fod creadigrwydd pob dysgwr yn wahanol. Cynhaliwyd Lucas et al (2013) ymchwil i’r maes, ond ni ddaethpwyd ar draws unrhyw fodd o asesu creadigrwydd mewn ysgolion sy’n cael ei ddefnyddio’n eang. Mae potensial gan bob dysgwr, a gwaith yr athro yw sgaffaldio’r dysgu er mwyn mowldio’u creadigrwydd. Hoffais ddiffiniad Margaret Boden (1999:351 dyfynnwyd gan Fumoto et al, 2012:17) – “Creativity is the generation of ideas that are both novel and valuable”. Dylwn fel athrawon gwerthfawrogi unrhyw syniad a ddaw wrth ein dysgwyr, a’u hannog – fel hyn, caiff eu creadigrwydd gyfle i flodeuo.</w:t>
      </w:r>
    </w:p>
    <w:p w14:paraId="154EBE6A" w14:textId="77777777" w:rsidR="008169AC" w:rsidRDefault="008169AC" w:rsidP="000D5193">
      <w:pPr>
        <w:spacing w:line="360" w:lineRule="auto"/>
        <w:rPr>
          <w:rFonts w:ascii="Times New Roman" w:hAnsi="Times New Roman" w:cs="Times New Roman"/>
        </w:rPr>
      </w:pPr>
    </w:p>
    <w:p w14:paraId="7C084F8B" w14:textId="2E83C85E" w:rsidR="00EC2980" w:rsidRDefault="00B87992" w:rsidP="008D295F">
      <w:pPr>
        <w:spacing w:line="360" w:lineRule="auto"/>
        <w:rPr>
          <w:rFonts w:ascii="Times New Roman" w:hAnsi="Times New Roman" w:cs="Times New Roman"/>
        </w:rPr>
      </w:pPr>
      <w:r>
        <w:rPr>
          <w:rFonts w:ascii="Times New Roman" w:hAnsi="Times New Roman" w:cs="Times New Roman"/>
        </w:rPr>
        <w:t xml:space="preserve">Wrth ystyried </w:t>
      </w:r>
      <w:r w:rsidR="00EC2980">
        <w:rPr>
          <w:rFonts w:ascii="Times New Roman" w:hAnsi="Times New Roman" w:cs="Times New Roman"/>
        </w:rPr>
        <w:t xml:space="preserve">anianawd Dysgu drwy brofiad </w:t>
      </w:r>
      <w:r>
        <w:rPr>
          <w:rFonts w:ascii="Times New Roman" w:hAnsi="Times New Roman" w:cs="Times New Roman"/>
        </w:rPr>
        <w:t>y fframwaith Entrecomp (2016), teimlir</w:t>
      </w:r>
      <w:r w:rsidR="00EC2980">
        <w:rPr>
          <w:rFonts w:ascii="Times New Roman" w:hAnsi="Times New Roman" w:cs="Times New Roman"/>
        </w:rPr>
        <w:t xml:space="preserve"> fy mod wedi llwyddo i wneud hyn. Trefnais ymwelia</w:t>
      </w:r>
      <w:r w:rsidR="001452CE">
        <w:rPr>
          <w:rFonts w:ascii="Times New Roman" w:hAnsi="Times New Roman" w:cs="Times New Roman"/>
        </w:rPr>
        <w:t xml:space="preserve">d i Amgueddfa Deganau </w:t>
      </w:r>
      <w:r w:rsidR="00EC2980">
        <w:rPr>
          <w:rFonts w:ascii="Times New Roman" w:hAnsi="Times New Roman" w:cs="Times New Roman"/>
        </w:rPr>
        <w:t xml:space="preserve">yn ystod PAP2.2 (gweler atodiad 3). </w:t>
      </w:r>
      <w:r w:rsidR="000E5F9F">
        <w:rPr>
          <w:rFonts w:ascii="Times New Roman" w:hAnsi="Times New Roman" w:cs="Times New Roman"/>
        </w:rPr>
        <w:t>Thema’r tymor oedd Teganau. Edrychom ar deganau modern, ac felly roedd ymweliad i’r amgueddfa’n berffaith ar gyfer cyfoethogi’</w:t>
      </w:r>
      <w:r>
        <w:rPr>
          <w:rFonts w:ascii="Times New Roman" w:hAnsi="Times New Roman" w:cs="Times New Roman"/>
        </w:rPr>
        <w:t xml:space="preserve">r dysgu </w:t>
      </w:r>
      <w:r w:rsidR="001452CE">
        <w:rPr>
          <w:rFonts w:ascii="Times New Roman" w:hAnsi="Times New Roman" w:cs="Times New Roman"/>
        </w:rPr>
        <w:t>am</w:t>
      </w:r>
      <w:r w:rsidR="000E5F9F">
        <w:rPr>
          <w:rFonts w:ascii="Times New Roman" w:hAnsi="Times New Roman" w:cs="Times New Roman"/>
        </w:rPr>
        <w:t xml:space="preserve"> deganau hŷn. </w:t>
      </w:r>
      <w:r w:rsidR="00E91EBC">
        <w:rPr>
          <w:rFonts w:ascii="Times New Roman" w:hAnsi="Times New Roman" w:cs="Times New Roman"/>
        </w:rPr>
        <w:t xml:space="preserve">Cafwyd y dysgwyr brofiad o weld hen deganau o ddegawdau gwahanol a derbyn gwybodaeth amdanynt. Rhoddwyd bwyslais </w:t>
      </w:r>
      <w:r w:rsidR="001452CE">
        <w:rPr>
          <w:rFonts w:ascii="Times New Roman" w:hAnsi="Times New Roman" w:cs="Times New Roman"/>
        </w:rPr>
        <w:t xml:space="preserve">ar </w:t>
      </w:r>
      <w:r w:rsidR="00E91EBC">
        <w:rPr>
          <w:rFonts w:ascii="Times New Roman" w:hAnsi="Times New Roman" w:cs="Times New Roman"/>
        </w:rPr>
        <w:t>sut mae’r deu</w:t>
      </w:r>
      <w:r w:rsidR="001452CE">
        <w:rPr>
          <w:rFonts w:ascii="Times New Roman" w:hAnsi="Times New Roman" w:cs="Times New Roman"/>
        </w:rPr>
        <w:t>nydd creu wedi newid a ch</w:t>
      </w:r>
      <w:r w:rsidR="00E91EBC">
        <w:rPr>
          <w:rFonts w:ascii="Times New Roman" w:hAnsi="Times New Roman" w:cs="Times New Roman"/>
        </w:rPr>
        <w:t>ymer</w:t>
      </w:r>
      <w:r w:rsidR="001452CE">
        <w:rPr>
          <w:rFonts w:ascii="Times New Roman" w:hAnsi="Times New Roman" w:cs="Times New Roman"/>
        </w:rPr>
        <w:t>w</w:t>
      </w:r>
      <w:r w:rsidR="00E91EBC">
        <w:rPr>
          <w:rFonts w:ascii="Times New Roman" w:hAnsi="Times New Roman" w:cs="Times New Roman"/>
        </w:rPr>
        <w:t>yd rhan mewn helfa drysor. Cefais adborth cadarnhaol o’r dy</w:t>
      </w:r>
      <w:r w:rsidR="001452CE">
        <w:rPr>
          <w:rFonts w:ascii="Times New Roman" w:hAnsi="Times New Roman" w:cs="Times New Roman"/>
        </w:rPr>
        <w:t>sgwyr parthed yr ymweliad a chrë</w:t>
      </w:r>
      <w:r w:rsidR="00E91EBC">
        <w:rPr>
          <w:rFonts w:ascii="Times New Roman" w:hAnsi="Times New Roman" w:cs="Times New Roman"/>
        </w:rPr>
        <w:t xml:space="preserve">wyd gwaith da ar sail yr ymweliad. Cawsant gyfle i ddysgu am hen deganau drwy brofiad o ymweld â’r amgueddfa. </w:t>
      </w:r>
    </w:p>
    <w:p w14:paraId="5F5EE77D" w14:textId="77777777" w:rsidR="00093E72" w:rsidRDefault="00093E72" w:rsidP="008D295F">
      <w:pPr>
        <w:spacing w:line="360" w:lineRule="auto"/>
        <w:rPr>
          <w:rFonts w:ascii="Times New Roman" w:hAnsi="Times New Roman" w:cs="Times New Roman"/>
        </w:rPr>
      </w:pPr>
    </w:p>
    <w:p w14:paraId="50FF35D1" w14:textId="65789FB6" w:rsidR="005A7A9B" w:rsidRDefault="00B87992" w:rsidP="008D295F">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rPr>
        <w:t xml:space="preserve">Fodd bynnag, hyderaf y byddai’n </w:t>
      </w:r>
      <w:r w:rsidR="00093E72">
        <w:rPr>
          <w:rFonts w:ascii="Times New Roman" w:hAnsi="Times New Roman" w:cs="Times New Roman"/>
        </w:rPr>
        <w:t>bosib</w:t>
      </w:r>
      <w:r w:rsidR="008D295F">
        <w:rPr>
          <w:rFonts w:ascii="Times New Roman" w:hAnsi="Times New Roman" w:cs="Times New Roman"/>
        </w:rPr>
        <w:t>l</w:t>
      </w:r>
      <w:r w:rsidR="00093E72">
        <w:rPr>
          <w:rFonts w:ascii="Times New Roman" w:hAnsi="Times New Roman" w:cs="Times New Roman"/>
        </w:rPr>
        <w:t xml:space="preserve"> i weithredu mwy o hyn ar lawr y dosbarth. Nid oes rhaid mynd ar ymweliad bob tro. Er enghraifft, yn hytrach na chreu helfa bwystfilod </w:t>
      </w:r>
      <w:r w:rsidR="005A7A9B">
        <w:rPr>
          <w:rFonts w:ascii="Times New Roman" w:hAnsi="Times New Roman" w:cs="Times New Roman"/>
        </w:rPr>
        <w:t>bach gan ddefnyddio lluniau</w:t>
      </w:r>
      <w:r w:rsidR="00093E72">
        <w:rPr>
          <w:rFonts w:ascii="Times New Roman" w:hAnsi="Times New Roman" w:cs="Times New Roman"/>
        </w:rPr>
        <w:t>, buasai’n brofiad cyfoethocach i’r dysgwyr hel am fwystfilod go iawn – eu t</w:t>
      </w:r>
      <w:r w:rsidR="001452CE">
        <w:rPr>
          <w:rFonts w:ascii="Times New Roman" w:hAnsi="Times New Roman" w:cs="Times New Roman"/>
        </w:rPr>
        <w:t xml:space="preserve">eimlo, eu gweld a’u harchwilio. </w:t>
      </w:r>
    </w:p>
    <w:p w14:paraId="60F16C21" w14:textId="529A5AB6" w:rsidR="004F1536" w:rsidRDefault="00F417CA" w:rsidP="008D295F">
      <w:pPr>
        <w:widowControl w:val="0"/>
        <w:autoSpaceDE w:val="0"/>
        <w:autoSpaceDN w:val="0"/>
        <w:adjustRightInd w:val="0"/>
        <w:spacing w:after="240" w:line="360" w:lineRule="auto"/>
        <w:rPr>
          <w:rFonts w:ascii="Times New Roman" w:hAnsi="Times New Roman" w:cs="Times New Roman"/>
          <w:color w:val="1A1A19"/>
          <w:lang w:val="en-US"/>
        </w:rPr>
      </w:pPr>
      <w:r w:rsidRPr="00F417CA">
        <w:rPr>
          <w:rFonts w:ascii="Times New Roman" w:hAnsi="Times New Roman" w:cs="Times New Roman"/>
        </w:rPr>
        <w:t>Argymhellir dylwn cynnwys fwy o brofiadau yn ein dysgu (Donaldson, 2015). Un o fwriadau’r cwricwlwm newydd yw “dangos bod profiadau addysgol yn rhan bwysig ac annatod o’r cwricwlwm” (Donaldson, 2015:38). Hyderaf byddai hyn yn ehangu gorwelion ein dysgwyr, yn symbylu eu creadigrwydd ac yn ymglymu mwynhad yn eu gwaith. Cytuna Biggs (dyddiad anhysbys) â hyn wrth sôn am aliniad adeiladol. Noda bod dwy agwedd; y syniad mae dysgwyr yn creu yn dilyn gweithgaredd a beth wna’r athro – sef gosod amgylchedd ddysgu sy’n cefnogi’r dysgu.</w:t>
      </w:r>
      <w:r>
        <w:rPr>
          <w:rFonts w:ascii="Times New Roman" w:hAnsi="Times New Roman" w:cs="Times New Roman"/>
        </w:rPr>
        <w:t xml:space="preserve"> </w:t>
      </w:r>
      <w:proofErr w:type="spellStart"/>
      <w:r w:rsidRPr="00F417CA">
        <w:rPr>
          <w:rFonts w:ascii="Times New Roman" w:hAnsi="Times New Roman" w:cs="Times New Roman"/>
          <w:color w:val="1A1A19"/>
          <w:lang w:val="en-US"/>
        </w:rPr>
        <w:t>Wrth</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gynnig</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profiad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cyfoethogi</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buaswn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i</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fel</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athro</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gosod</w:t>
      </w:r>
      <w:proofErr w:type="spell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fy</w:t>
      </w:r>
      <w:proofErr w:type="spellEnd"/>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nysgwyr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mewn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amgylchedd</w:t>
      </w:r>
      <w:proofErr w:type="spellEnd"/>
      <w:r w:rsidRPr="00F417CA">
        <w:rPr>
          <w:rFonts w:ascii="Times New Roman" w:hAnsi="Times New Roman" w:cs="Times New Roman"/>
          <w:color w:val="1A1A19"/>
          <w:lang w:val="en-US"/>
        </w:rPr>
        <w:t xml:space="preserve"> at </w:t>
      </w:r>
      <w:proofErr w:type="spellStart"/>
      <w:r w:rsidRPr="00F417CA">
        <w:rPr>
          <w:rFonts w:ascii="Times New Roman" w:hAnsi="Times New Roman" w:cs="Times New Roman"/>
          <w:color w:val="1A1A19"/>
          <w:lang w:val="en-US"/>
        </w:rPr>
        <w:t>bwrpas</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Dadleuaf</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er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mwyn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llwyddo</w:t>
      </w:r>
      <w:proofErr w:type="spellEnd"/>
      <w:r w:rsidRPr="00F417CA">
        <w:rPr>
          <w:rFonts w:ascii="Times New Roman" w:hAnsi="Times New Roman" w:cs="Times New Roman"/>
          <w:color w:val="1A1A19"/>
          <w:lang w:val="en-US"/>
        </w:rPr>
        <w:t xml:space="preserve"> â </w:t>
      </w:r>
      <w:proofErr w:type="spellStart"/>
      <w:r w:rsidRPr="00F417CA">
        <w:rPr>
          <w:rFonts w:ascii="Times New Roman" w:hAnsi="Times New Roman" w:cs="Times New Roman"/>
          <w:color w:val="1A1A19"/>
          <w:lang w:val="en-US"/>
        </w:rPr>
        <w:t>hyn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buasai’r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prif</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fwriad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ar</w:t>
      </w:r>
      <w:proofErr w:type="spell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eu</w:t>
      </w:r>
      <w:proofErr w:type="spellEnd"/>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cyfer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fy</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nghof</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ond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gwnaf</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adael</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i’r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dysgwyr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fynd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ati’n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annibynnol</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Wrth</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fynd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ati’n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annibynnol</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caiff</w:t>
      </w:r>
      <w:proofErr w:type="spellEnd"/>
      <w:r w:rsidRPr="00F417CA">
        <w:rPr>
          <w:rFonts w:ascii="Times New Roman" w:hAnsi="Times New Roman" w:cs="Times New Roman"/>
          <w:color w:val="1A1A19"/>
          <w:lang w:val="en-US"/>
        </w:rPr>
        <w:t xml:space="preserve"> y </w:t>
      </w:r>
      <w:proofErr w:type="spellStart"/>
      <w:r w:rsidRPr="00F417CA">
        <w:rPr>
          <w:rFonts w:ascii="Times New Roman" w:hAnsi="Times New Roman" w:cs="Times New Roman"/>
          <w:color w:val="1A1A19"/>
          <w:lang w:val="en-US"/>
        </w:rPr>
        <w:t>dysgwyr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cyfle</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i</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archwilio</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drywydd</w:t>
      </w:r>
      <w:proofErr w:type="spell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eu</w:t>
      </w:r>
      <w:proofErr w:type="spellEnd"/>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hunain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greadigol</w:t>
      </w:r>
      <w:proofErr w:type="spellEnd"/>
      <w:r w:rsidRPr="00F417CA">
        <w:rPr>
          <w:rFonts w:ascii="Times New Roman" w:hAnsi="Times New Roman" w:cs="Times New Roman"/>
          <w:color w:val="1A1A19"/>
          <w:lang w:val="en-US"/>
        </w:rPr>
        <w:t xml:space="preserve">, a </w:t>
      </w:r>
      <w:proofErr w:type="spellStart"/>
      <w:r w:rsidRPr="00F417CA">
        <w:rPr>
          <w:rFonts w:ascii="Times New Roman" w:hAnsi="Times New Roman" w:cs="Times New Roman"/>
          <w:color w:val="1A1A19"/>
          <w:lang w:val="en-US"/>
        </w:rPr>
        <w:t>chânt</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brofiad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cyfoethocach</w:t>
      </w:r>
      <w:proofErr w:type="spellEnd"/>
      <w:r w:rsidRPr="00F417CA">
        <w:rPr>
          <w:rFonts w:ascii="Times New Roman" w:hAnsi="Times New Roman" w:cs="Times New Roman"/>
          <w:color w:val="1A1A19"/>
          <w:lang w:val="en-US"/>
        </w:rPr>
        <w:t>.</w:t>
      </w:r>
    </w:p>
    <w:p w14:paraId="2B09439E" w14:textId="167E0E6E" w:rsidR="008169AC" w:rsidRDefault="008169AC" w:rsidP="008D295F">
      <w:pPr>
        <w:widowControl w:val="0"/>
        <w:autoSpaceDE w:val="0"/>
        <w:autoSpaceDN w:val="0"/>
        <w:adjustRightInd w:val="0"/>
        <w:spacing w:after="240" w:line="360" w:lineRule="auto"/>
        <w:rPr>
          <w:rFonts w:ascii="Times New Roman" w:hAnsi="Times New Roman" w:cs="Times New Roman"/>
          <w:color w:val="1A1A19"/>
          <w:lang w:val="en-US"/>
        </w:rPr>
      </w:pPr>
      <w:proofErr w:type="spellStart"/>
      <w:r>
        <w:rPr>
          <w:rFonts w:ascii="Times New Roman" w:hAnsi="Times New Roman" w:cs="Times New Roman"/>
          <w:color w:val="1A1A19"/>
          <w:lang w:val="en-US"/>
        </w:rPr>
        <w:t>Yr</w:t>
      </w:r>
      <w:proofErr w:type="spellEnd"/>
      <w:r w:rsidR="00B87992">
        <w:rPr>
          <w:rFonts w:ascii="Times New Roman" w:hAnsi="Times New Roman" w:cs="Times New Roman"/>
          <w:color w:val="1A1A19"/>
          <w:lang w:val="en-US"/>
        </w:rPr>
        <w:t xml:space="preserve"> </w:t>
      </w:r>
      <w:proofErr w:type="spellStart"/>
      <w:r w:rsidR="00B87992">
        <w:rPr>
          <w:rFonts w:ascii="Times New Roman" w:hAnsi="Times New Roman" w:cs="Times New Roman"/>
          <w:color w:val="1A1A19"/>
          <w:lang w:val="en-US"/>
        </w:rPr>
        <w:t>unig</w:t>
      </w:r>
      <w:proofErr w:type="spellEnd"/>
      <w:r w:rsidR="00B87992">
        <w:rPr>
          <w:rFonts w:ascii="Times New Roman" w:hAnsi="Times New Roman" w:cs="Times New Roman"/>
          <w:color w:val="1A1A19"/>
          <w:lang w:val="en-US"/>
        </w:rPr>
        <w:t xml:space="preserve"> </w:t>
      </w:r>
      <w:proofErr w:type="spellStart"/>
      <w:r w:rsidR="00B87992">
        <w:rPr>
          <w:rFonts w:ascii="Times New Roman" w:hAnsi="Times New Roman" w:cs="Times New Roman"/>
          <w:color w:val="1A1A19"/>
          <w:lang w:val="en-US"/>
        </w:rPr>
        <w:t>anfantais</w:t>
      </w:r>
      <w:proofErr w:type="spellEnd"/>
      <w:r w:rsidR="00B87992">
        <w:rPr>
          <w:rFonts w:ascii="Times New Roman" w:hAnsi="Times New Roman" w:cs="Times New Roman"/>
          <w:color w:val="1A1A19"/>
          <w:lang w:val="en-US"/>
        </w:rPr>
        <w:t xml:space="preserve"> </w:t>
      </w:r>
      <w:proofErr w:type="spellStart"/>
      <w:r w:rsidR="00B87992">
        <w:rPr>
          <w:rFonts w:ascii="Times New Roman" w:hAnsi="Times New Roman" w:cs="Times New Roman"/>
          <w:color w:val="1A1A19"/>
          <w:lang w:val="en-US"/>
        </w:rPr>
        <w:t>amlwg</w:t>
      </w:r>
      <w:proofErr w:type="spellEnd"/>
      <w:r w:rsidR="00B87992">
        <w:rPr>
          <w:rFonts w:ascii="Times New Roman" w:hAnsi="Times New Roman" w:cs="Times New Roman"/>
          <w:color w:val="1A1A19"/>
          <w:lang w:val="en-US"/>
        </w:rPr>
        <w:t xml:space="preserve"> </w:t>
      </w:r>
      <w:proofErr w:type="spellStart"/>
      <w:r w:rsidR="00B87992">
        <w:rPr>
          <w:rFonts w:ascii="Times New Roman" w:hAnsi="Times New Roman" w:cs="Times New Roman"/>
          <w:color w:val="1A1A19"/>
          <w:lang w:val="en-US"/>
        </w:rPr>
        <w:t>yw</w:t>
      </w:r>
      <w:proofErr w:type="spellEnd"/>
      <w:r w:rsidR="00B87992">
        <w:rPr>
          <w:rFonts w:ascii="Times New Roman" w:hAnsi="Times New Roman" w:cs="Times New Roman"/>
          <w:color w:val="1A1A19"/>
          <w:lang w:val="en-US"/>
        </w:rPr>
        <w:t xml:space="preserve"> bod </w:t>
      </w:r>
      <w:proofErr w:type="spellStart"/>
      <w:r>
        <w:rPr>
          <w:rFonts w:ascii="Times New Roman" w:hAnsi="Times New Roman" w:cs="Times New Roman"/>
          <w:color w:val="1A1A19"/>
          <w:lang w:val="en-US"/>
        </w:rPr>
        <w:t>rhaid</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i’r</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profiadau</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fod</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yn</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berthnasol</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i’r</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dysgu</w:t>
      </w:r>
      <w:proofErr w:type="spellEnd"/>
      <w:r>
        <w:rPr>
          <w:rFonts w:ascii="Times New Roman" w:hAnsi="Times New Roman" w:cs="Times New Roman"/>
          <w:color w:val="1A1A19"/>
          <w:lang w:val="en-US"/>
        </w:rPr>
        <w:t xml:space="preserve">, felly </w:t>
      </w:r>
      <w:proofErr w:type="spellStart"/>
      <w:r>
        <w:rPr>
          <w:rFonts w:ascii="Times New Roman" w:hAnsi="Times New Roman" w:cs="Times New Roman"/>
          <w:color w:val="1A1A19"/>
          <w:lang w:val="en-US"/>
        </w:rPr>
        <w:t>gofynna</w:t>
      </w:r>
      <w:proofErr w:type="spellEnd"/>
      <w:r>
        <w:rPr>
          <w:rFonts w:ascii="Times New Roman" w:hAnsi="Times New Roman" w:cs="Times New Roman"/>
          <w:color w:val="1A1A19"/>
          <w:lang w:val="en-US"/>
        </w:rPr>
        <w:t xml:space="preserve"> am </w:t>
      </w:r>
      <w:proofErr w:type="spellStart"/>
      <w:r>
        <w:rPr>
          <w:rFonts w:ascii="Times New Roman" w:hAnsi="Times New Roman" w:cs="Times New Roman"/>
          <w:color w:val="1A1A19"/>
          <w:lang w:val="en-US"/>
        </w:rPr>
        <w:t>sgiliau</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creadigol</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yr</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athro</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ynghyd</w:t>
      </w:r>
      <w:proofErr w:type="spellEnd"/>
      <w:r>
        <w:rPr>
          <w:rFonts w:ascii="Times New Roman" w:hAnsi="Times New Roman" w:cs="Times New Roman"/>
          <w:color w:val="1A1A19"/>
          <w:lang w:val="en-US"/>
        </w:rPr>
        <w:t xml:space="preserve"> â </w:t>
      </w:r>
      <w:proofErr w:type="spellStart"/>
      <w:r>
        <w:rPr>
          <w:rFonts w:ascii="Times New Roman" w:hAnsi="Times New Roman" w:cs="Times New Roman"/>
          <w:color w:val="1A1A19"/>
          <w:lang w:val="en-US"/>
        </w:rPr>
        <w:t>phroffesiynoldeb</w:t>
      </w:r>
      <w:proofErr w:type="spellEnd"/>
      <w:r>
        <w:rPr>
          <w:rFonts w:ascii="Times New Roman" w:hAnsi="Times New Roman" w:cs="Times New Roman"/>
          <w:color w:val="1A1A19"/>
          <w:lang w:val="en-US"/>
        </w:rPr>
        <w:t xml:space="preserve"> pan </w:t>
      </w:r>
      <w:proofErr w:type="spellStart"/>
      <w:r>
        <w:rPr>
          <w:rFonts w:ascii="Times New Roman" w:hAnsi="Times New Roman" w:cs="Times New Roman"/>
          <w:color w:val="1A1A19"/>
          <w:lang w:val="en-US"/>
        </w:rPr>
        <w:t>ddaw</w:t>
      </w:r>
      <w:proofErr w:type="spellEnd"/>
      <w:r>
        <w:rPr>
          <w:rFonts w:ascii="Times New Roman" w:hAnsi="Times New Roman" w:cs="Times New Roman"/>
          <w:color w:val="1A1A19"/>
          <w:lang w:val="en-US"/>
        </w:rPr>
        <w:t xml:space="preserve"> at </w:t>
      </w:r>
      <w:proofErr w:type="spellStart"/>
      <w:r>
        <w:rPr>
          <w:rFonts w:ascii="Times New Roman" w:hAnsi="Times New Roman" w:cs="Times New Roman"/>
          <w:color w:val="1A1A19"/>
          <w:lang w:val="en-US"/>
        </w:rPr>
        <w:t>sicrhau</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profiad</w:t>
      </w:r>
      <w:proofErr w:type="spellEnd"/>
      <w:r>
        <w:rPr>
          <w:rFonts w:ascii="Times New Roman" w:hAnsi="Times New Roman" w:cs="Times New Roman"/>
          <w:color w:val="1A1A19"/>
          <w:lang w:val="en-US"/>
        </w:rPr>
        <w:t xml:space="preserve"> </w:t>
      </w:r>
      <w:proofErr w:type="spellStart"/>
      <w:r w:rsidR="004F1536">
        <w:rPr>
          <w:rFonts w:ascii="Times New Roman" w:hAnsi="Times New Roman" w:cs="Times New Roman"/>
          <w:color w:val="1A1A19"/>
          <w:lang w:val="en-US"/>
        </w:rPr>
        <w:t>dysgu</w:t>
      </w:r>
      <w:proofErr w:type="spellEnd"/>
      <w:r w:rsidR="004F1536">
        <w:rPr>
          <w:rFonts w:ascii="Times New Roman" w:hAnsi="Times New Roman" w:cs="Times New Roman"/>
          <w:color w:val="1A1A19"/>
          <w:lang w:val="en-US"/>
        </w:rPr>
        <w:t xml:space="preserve"> </w:t>
      </w:r>
      <w:proofErr w:type="spellStart"/>
      <w:r w:rsidR="004F1536">
        <w:rPr>
          <w:rFonts w:ascii="Times New Roman" w:hAnsi="Times New Roman" w:cs="Times New Roman"/>
          <w:color w:val="1A1A19"/>
          <w:lang w:val="en-US"/>
        </w:rPr>
        <w:t>dilys</w:t>
      </w:r>
      <w:proofErr w:type="spellEnd"/>
      <w:r w:rsidR="004F1536">
        <w:rPr>
          <w:rFonts w:ascii="Times New Roman" w:hAnsi="Times New Roman" w:cs="Times New Roman"/>
          <w:color w:val="1A1A19"/>
          <w:lang w:val="en-US"/>
        </w:rPr>
        <w:t xml:space="preserve">. </w:t>
      </w:r>
      <w:proofErr w:type="gramStart"/>
      <w:r w:rsidR="004F1536">
        <w:rPr>
          <w:rFonts w:ascii="Times New Roman" w:hAnsi="Times New Roman" w:cs="Times New Roman"/>
          <w:color w:val="1A1A19"/>
          <w:lang w:val="en-US"/>
        </w:rPr>
        <w:t xml:space="preserve">Cred </w:t>
      </w:r>
      <w:proofErr w:type="spellStart"/>
      <w:r w:rsidR="003A673D">
        <w:rPr>
          <w:rFonts w:ascii="Times New Roman" w:hAnsi="Times New Roman" w:cs="Times New Roman"/>
          <w:color w:val="1A1A19"/>
          <w:lang w:val="en-US"/>
        </w:rPr>
        <w:t>Estyn</w:t>
      </w:r>
      <w:proofErr w:type="spellEnd"/>
      <w:r w:rsidR="003A673D">
        <w:rPr>
          <w:rFonts w:ascii="Times New Roman" w:hAnsi="Times New Roman" w:cs="Times New Roman"/>
          <w:color w:val="1A1A19"/>
          <w:lang w:val="en-US"/>
        </w:rPr>
        <w:t xml:space="preserve"> (2014) bod </w:t>
      </w:r>
      <w:proofErr w:type="spellStart"/>
      <w:r w:rsidR="003A673D">
        <w:rPr>
          <w:rFonts w:ascii="Times New Roman" w:hAnsi="Times New Roman" w:cs="Times New Roman"/>
          <w:color w:val="1A1A19"/>
          <w:lang w:val="en-US"/>
        </w:rPr>
        <w:t>pwysigrwydd</w:t>
      </w:r>
      <w:proofErr w:type="spellEnd"/>
      <w:r w:rsidR="003A673D">
        <w:rPr>
          <w:rFonts w:ascii="Times New Roman" w:hAnsi="Times New Roman" w:cs="Times New Roman"/>
          <w:color w:val="1A1A19"/>
          <w:lang w:val="en-US"/>
        </w:rPr>
        <w:t xml:space="preserve"> </w:t>
      </w:r>
      <w:proofErr w:type="spellStart"/>
      <w:r w:rsidR="003A673D">
        <w:rPr>
          <w:rFonts w:ascii="Times New Roman" w:hAnsi="Times New Roman" w:cs="Times New Roman"/>
          <w:color w:val="1A1A19"/>
          <w:lang w:val="en-US"/>
        </w:rPr>
        <w:t>yn</w:t>
      </w:r>
      <w:proofErr w:type="spellEnd"/>
      <w:r w:rsidR="003A673D">
        <w:rPr>
          <w:rFonts w:ascii="Times New Roman" w:hAnsi="Times New Roman" w:cs="Times New Roman"/>
          <w:color w:val="1A1A19"/>
          <w:lang w:val="en-US"/>
        </w:rPr>
        <w:t xml:space="preserve"> </w:t>
      </w:r>
      <w:proofErr w:type="spellStart"/>
      <w:r w:rsidR="003A673D">
        <w:rPr>
          <w:rFonts w:ascii="Times New Roman" w:hAnsi="Times New Roman" w:cs="Times New Roman"/>
          <w:color w:val="1A1A19"/>
          <w:lang w:val="en-US"/>
        </w:rPr>
        <w:t>ansawdd</w:t>
      </w:r>
      <w:proofErr w:type="spellEnd"/>
      <w:r w:rsidR="003A673D">
        <w:rPr>
          <w:rFonts w:ascii="Times New Roman" w:hAnsi="Times New Roman" w:cs="Times New Roman"/>
          <w:color w:val="1A1A19"/>
          <w:lang w:val="en-US"/>
        </w:rPr>
        <w:t xml:space="preserve"> y </w:t>
      </w:r>
      <w:proofErr w:type="spellStart"/>
      <w:r w:rsidR="003A673D">
        <w:rPr>
          <w:rFonts w:ascii="Times New Roman" w:hAnsi="Times New Roman" w:cs="Times New Roman"/>
          <w:color w:val="1A1A19"/>
          <w:lang w:val="en-US"/>
        </w:rPr>
        <w:t>profiadau</w:t>
      </w:r>
      <w:proofErr w:type="spellEnd"/>
      <w:r w:rsidR="003A673D">
        <w:rPr>
          <w:rFonts w:ascii="Times New Roman" w:hAnsi="Times New Roman" w:cs="Times New Roman"/>
          <w:color w:val="1A1A19"/>
          <w:lang w:val="en-US"/>
        </w:rPr>
        <w:t xml:space="preserve"> a </w:t>
      </w:r>
      <w:proofErr w:type="spellStart"/>
      <w:r w:rsidR="003A673D">
        <w:rPr>
          <w:rFonts w:ascii="Times New Roman" w:hAnsi="Times New Roman" w:cs="Times New Roman"/>
          <w:color w:val="1A1A19"/>
          <w:lang w:val="en-US"/>
        </w:rPr>
        <w:t>derbynia</w:t>
      </w:r>
      <w:proofErr w:type="spellEnd"/>
      <w:r w:rsidR="003A673D">
        <w:rPr>
          <w:rFonts w:ascii="Times New Roman" w:hAnsi="Times New Roman" w:cs="Times New Roman"/>
          <w:color w:val="1A1A19"/>
          <w:lang w:val="en-US"/>
        </w:rPr>
        <w:t xml:space="preserve"> </w:t>
      </w:r>
      <w:proofErr w:type="spellStart"/>
      <w:r w:rsidR="003A673D">
        <w:rPr>
          <w:rFonts w:ascii="Times New Roman" w:hAnsi="Times New Roman" w:cs="Times New Roman"/>
          <w:color w:val="1A1A19"/>
          <w:lang w:val="en-US"/>
        </w:rPr>
        <w:t>dysgwyr</w:t>
      </w:r>
      <w:proofErr w:type="spellEnd"/>
      <w:r w:rsidR="003A673D">
        <w:rPr>
          <w:rFonts w:ascii="Times New Roman" w:hAnsi="Times New Roman" w:cs="Times New Roman"/>
          <w:color w:val="1A1A19"/>
          <w:lang w:val="en-US"/>
        </w:rPr>
        <w:t xml:space="preserve"> </w:t>
      </w:r>
      <w:proofErr w:type="spellStart"/>
      <w:r w:rsidR="003A673D">
        <w:rPr>
          <w:rFonts w:ascii="Times New Roman" w:hAnsi="Times New Roman" w:cs="Times New Roman"/>
          <w:color w:val="1A1A19"/>
          <w:lang w:val="en-US"/>
        </w:rPr>
        <w:t>yn</w:t>
      </w:r>
      <w:proofErr w:type="spellEnd"/>
      <w:r w:rsidR="003A673D">
        <w:rPr>
          <w:rFonts w:ascii="Times New Roman" w:hAnsi="Times New Roman" w:cs="Times New Roman"/>
          <w:color w:val="1A1A19"/>
          <w:lang w:val="en-US"/>
        </w:rPr>
        <w:t xml:space="preserve"> </w:t>
      </w:r>
      <w:proofErr w:type="spellStart"/>
      <w:r w:rsidR="003A673D">
        <w:rPr>
          <w:rFonts w:ascii="Times New Roman" w:hAnsi="Times New Roman" w:cs="Times New Roman"/>
          <w:color w:val="1A1A19"/>
          <w:lang w:val="en-US"/>
        </w:rPr>
        <w:t>ystod</w:t>
      </w:r>
      <w:proofErr w:type="spellEnd"/>
      <w:r w:rsidR="003A673D">
        <w:rPr>
          <w:rFonts w:ascii="Times New Roman" w:hAnsi="Times New Roman" w:cs="Times New Roman"/>
          <w:color w:val="1A1A19"/>
          <w:lang w:val="en-US"/>
        </w:rPr>
        <w:t xml:space="preserve"> y </w:t>
      </w:r>
      <w:proofErr w:type="spellStart"/>
      <w:r w:rsidR="003A673D">
        <w:rPr>
          <w:rFonts w:ascii="Times New Roman" w:hAnsi="Times New Roman" w:cs="Times New Roman"/>
          <w:color w:val="1A1A19"/>
          <w:lang w:val="en-US"/>
        </w:rPr>
        <w:t>blynyddoedd</w:t>
      </w:r>
      <w:proofErr w:type="spellEnd"/>
      <w:r w:rsidR="003A673D">
        <w:rPr>
          <w:rFonts w:ascii="Times New Roman" w:hAnsi="Times New Roman" w:cs="Times New Roman"/>
          <w:color w:val="1A1A19"/>
          <w:lang w:val="en-US"/>
        </w:rPr>
        <w:t xml:space="preserve"> </w:t>
      </w:r>
      <w:proofErr w:type="spellStart"/>
      <w:r w:rsidR="003A673D">
        <w:rPr>
          <w:rFonts w:ascii="Times New Roman" w:hAnsi="Times New Roman" w:cs="Times New Roman"/>
          <w:color w:val="1A1A19"/>
          <w:lang w:val="en-US"/>
        </w:rPr>
        <w:t>cynnar</w:t>
      </w:r>
      <w:proofErr w:type="spellEnd"/>
      <w:r w:rsidR="003A673D">
        <w:rPr>
          <w:rFonts w:ascii="Times New Roman" w:hAnsi="Times New Roman" w:cs="Times New Roman"/>
          <w:color w:val="1A1A19"/>
          <w:lang w:val="en-US"/>
        </w:rPr>
        <w:t>.</w:t>
      </w:r>
      <w:proofErr w:type="gramEnd"/>
      <w:r w:rsidR="003A673D">
        <w:rPr>
          <w:rFonts w:ascii="Times New Roman" w:hAnsi="Times New Roman" w:cs="Times New Roman"/>
          <w:color w:val="1A1A19"/>
          <w:lang w:val="en-US"/>
        </w:rPr>
        <w:t xml:space="preserve"> </w:t>
      </w:r>
      <w:proofErr w:type="spellStart"/>
      <w:proofErr w:type="gramStart"/>
      <w:r w:rsidR="003A673D">
        <w:rPr>
          <w:rFonts w:ascii="Times New Roman" w:hAnsi="Times New Roman" w:cs="Times New Roman"/>
          <w:color w:val="1A1A19"/>
          <w:lang w:val="en-US"/>
        </w:rPr>
        <w:t>Rhodda</w:t>
      </w:r>
      <w:proofErr w:type="spellEnd"/>
      <w:r w:rsidR="003A673D">
        <w:rPr>
          <w:rFonts w:ascii="Times New Roman" w:hAnsi="Times New Roman" w:cs="Times New Roman"/>
          <w:color w:val="1A1A19"/>
          <w:lang w:val="en-US"/>
        </w:rPr>
        <w:t xml:space="preserve"> </w:t>
      </w:r>
      <w:proofErr w:type="spellStart"/>
      <w:r w:rsidR="003A673D">
        <w:rPr>
          <w:rFonts w:ascii="Times New Roman" w:hAnsi="Times New Roman" w:cs="Times New Roman"/>
          <w:color w:val="1A1A19"/>
          <w:lang w:val="en-US"/>
        </w:rPr>
        <w:t>hyn</w:t>
      </w:r>
      <w:proofErr w:type="spellEnd"/>
      <w:r w:rsidR="003A673D">
        <w:rPr>
          <w:rFonts w:ascii="Times New Roman" w:hAnsi="Times New Roman" w:cs="Times New Roman"/>
          <w:color w:val="1A1A19"/>
          <w:lang w:val="en-US"/>
        </w:rPr>
        <w:t xml:space="preserve"> </w:t>
      </w:r>
      <w:proofErr w:type="spellStart"/>
      <w:r w:rsidR="003A673D">
        <w:rPr>
          <w:rFonts w:ascii="Times New Roman" w:hAnsi="Times New Roman" w:cs="Times New Roman"/>
          <w:color w:val="1A1A19"/>
          <w:lang w:val="en-US"/>
        </w:rPr>
        <w:t>bwysau</w:t>
      </w:r>
      <w:proofErr w:type="spellEnd"/>
      <w:r w:rsidR="003A673D">
        <w:rPr>
          <w:rFonts w:ascii="Times New Roman" w:hAnsi="Times New Roman" w:cs="Times New Roman"/>
          <w:color w:val="1A1A19"/>
          <w:lang w:val="en-US"/>
        </w:rPr>
        <w:t xml:space="preserve"> </w:t>
      </w:r>
      <w:proofErr w:type="spellStart"/>
      <w:r w:rsidR="003A673D">
        <w:rPr>
          <w:rFonts w:ascii="Times New Roman" w:hAnsi="Times New Roman" w:cs="Times New Roman"/>
          <w:color w:val="1A1A19"/>
          <w:lang w:val="en-US"/>
        </w:rPr>
        <w:t>ar</w:t>
      </w:r>
      <w:proofErr w:type="spellEnd"/>
      <w:r w:rsidR="003A673D">
        <w:rPr>
          <w:rFonts w:ascii="Times New Roman" w:hAnsi="Times New Roman" w:cs="Times New Roman"/>
          <w:color w:val="1A1A19"/>
          <w:lang w:val="en-US"/>
        </w:rPr>
        <w:t xml:space="preserve"> </w:t>
      </w:r>
      <w:proofErr w:type="spellStart"/>
      <w:r w:rsidR="003A673D">
        <w:rPr>
          <w:rFonts w:ascii="Times New Roman" w:hAnsi="Times New Roman" w:cs="Times New Roman"/>
          <w:color w:val="1A1A19"/>
          <w:lang w:val="en-US"/>
        </w:rPr>
        <w:t>athrawon</w:t>
      </w:r>
      <w:proofErr w:type="spellEnd"/>
      <w:r w:rsidR="003A673D">
        <w:rPr>
          <w:rFonts w:ascii="Times New Roman" w:hAnsi="Times New Roman" w:cs="Times New Roman"/>
          <w:color w:val="1A1A19"/>
          <w:lang w:val="en-US"/>
        </w:rPr>
        <w:t xml:space="preserve"> </w:t>
      </w:r>
      <w:proofErr w:type="spellStart"/>
      <w:r w:rsidR="004F1536">
        <w:rPr>
          <w:rFonts w:ascii="Times New Roman" w:hAnsi="Times New Roman" w:cs="Times New Roman"/>
          <w:color w:val="1A1A19"/>
          <w:lang w:val="en-US"/>
        </w:rPr>
        <w:t>i</w:t>
      </w:r>
      <w:proofErr w:type="spellEnd"/>
      <w:r w:rsidR="004F1536">
        <w:rPr>
          <w:rFonts w:ascii="Times New Roman" w:hAnsi="Times New Roman" w:cs="Times New Roman"/>
          <w:color w:val="1A1A19"/>
          <w:lang w:val="en-US"/>
        </w:rPr>
        <w:t xml:space="preserve"> </w:t>
      </w:r>
      <w:proofErr w:type="spellStart"/>
      <w:r w:rsidR="004F1536">
        <w:rPr>
          <w:rFonts w:ascii="Times New Roman" w:hAnsi="Times New Roman" w:cs="Times New Roman"/>
          <w:color w:val="1A1A19"/>
          <w:lang w:val="en-US"/>
        </w:rPr>
        <w:t>sicrhau</w:t>
      </w:r>
      <w:proofErr w:type="spellEnd"/>
      <w:r w:rsidR="004F1536">
        <w:rPr>
          <w:rFonts w:ascii="Times New Roman" w:hAnsi="Times New Roman" w:cs="Times New Roman"/>
          <w:color w:val="1A1A19"/>
          <w:lang w:val="en-US"/>
        </w:rPr>
        <w:t xml:space="preserve"> </w:t>
      </w:r>
      <w:proofErr w:type="spellStart"/>
      <w:r w:rsidR="004F1536">
        <w:rPr>
          <w:rFonts w:ascii="Times New Roman" w:hAnsi="Times New Roman" w:cs="Times New Roman"/>
          <w:color w:val="1A1A19"/>
          <w:lang w:val="en-US"/>
        </w:rPr>
        <w:t>dilysrwydd</w:t>
      </w:r>
      <w:proofErr w:type="spellEnd"/>
      <w:r w:rsidR="004F1536">
        <w:rPr>
          <w:rFonts w:ascii="Times New Roman" w:hAnsi="Times New Roman" w:cs="Times New Roman"/>
          <w:color w:val="1A1A19"/>
          <w:lang w:val="en-US"/>
        </w:rPr>
        <w:t xml:space="preserve"> a </w:t>
      </w:r>
      <w:proofErr w:type="spellStart"/>
      <w:r w:rsidR="004F1536">
        <w:rPr>
          <w:rFonts w:ascii="Times New Roman" w:hAnsi="Times New Roman" w:cs="Times New Roman"/>
          <w:color w:val="1A1A19"/>
          <w:lang w:val="en-US"/>
        </w:rPr>
        <w:t>gwerth</w:t>
      </w:r>
      <w:proofErr w:type="spellEnd"/>
      <w:r w:rsidR="004F1536">
        <w:rPr>
          <w:rFonts w:ascii="Times New Roman" w:hAnsi="Times New Roman" w:cs="Times New Roman"/>
          <w:color w:val="1A1A19"/>
          <w:lang w:val="en-US"/>
        </w:rPr>
        <w:t xml:space="preserve"> </w:t>
      </w:r>
      <w:proofErr w:type="spellStart"/>
      <w:r w:rsidR="004F1536">
        <w:rPr>
          <w:rFonts w:ascii="Times New Roman" w:hAnsi="Times New Roman" w:cs="Times New Roman"/>
          <w:color w:val="1A1A19"/>
          <w:lang w:val="en-US"/>
        </w:rPr>
        <w:t>i’r</w:t>
      </w:r>
      <w:proofErr w:type="spellEnd"/>
      <w:r w:rsidR="004F1536">
        <w:rPr>
          <w:rFonts w:ascii="Times New Roman" w:hAnsi="Times New Roman" w:cs="Times New Roman"/>
          <w:color w:val="1A1A19"/>
          <w:lang w:val="en-US"/>
        </w:rPr>
        <w:t xml:space="preserve"> </w:t>
      </w:r>
      <w:proofErr w:type="spellStart"/>
      <w:r w:rsidR="003A673D">
        <w:rPr>
          <w:rFonts w:ascii="Times New Roman" w:hAnsi="Times New Roman" w:cs="Times New Roman"/>
          <w:color w:val="1A1A19"/>
          <w:lang w:val="en-US"/>
        </w:rPr>
        <w:t>profiadau</w:t>
      </w:r>
      <w:proofErr w:type="spellEnd"/>
      <w:r w:rsidR="003A673D">
        <w:rPr>
          <w:rFonts w:ascii="Times New Roman" w:hAnsi="Times New Roman" w:cs="Times New Roman"/>
          <w:color w:val="1A1A19"/>
          <w:lang w:val="en-US"/>
        </w:rPr>
        <w:t>.</w:t>
      </w:r>
      <w:proofErr w:type="gramEnd"/>
      <w:r w:rsidR="003A673D">
        <w:rPr>
          <w:rFonts w:ascii="Times New Roman" w:hAnsi="Times New Roman" w:cs="Times New Roman"/>
          <w:color w:val="1A1A19"/>
          <w:lang w:val="en-US"/>
        </w:rPr>
        <w:t xml:space="preserve"> </w:t>
      </w:r>
      <w:proofErr w:type="spellStart"/>
      <w:proofErr w:type="gramStart"/>
      <w:r w:rsidR="003A673D">
        <w:rPr>
          <w:rFonts w:ascii="Times New Roman" w:hAnsi="Times New Roman" w:cs="Times New Roman"/>
          <w:color w:val="1A1A19"/>
          <w:lang w:val="en-US"/>
        </w:rPr>
        <w:t>Dadleuaf</w:t>
      </w:r>
      <w:proofErr w:type="spellEnd"/>
      <w:r w:rsidR="003A673D">
        <w:rPr>
          <w:rFonts w:ascii="Times New Roman" w:hAnsi="Times New Roman" w:cs="Times New Roman"/>
          <w:color w:val="1A1A19"/>
          <w:lang w:val="en-US"/>
        </w:rPr>
        <w:t xml:space="preserve"> </w:t>
      </w:r>
      <w:proofErr w:type="spellStart"/>
      <w:r w:rsidR="003A673D">
        <w:rPr>
          <w:rFonts w:ascii="Times New Roman" w:hAnsi="Times New Roman" w:cs="Times New Roman"/>
          <w:color w:val="1A1A19"/>
          <w:lang w:val="en-US"/>
        </w:rPr>
        <w:t>fod</w:t>
      </w:r>
      <w:proofErr w:type="spellEnd"/>
      <w:r w:rsidR="003A673D">
        <w:rPr>
          <w:rFonts w:ascii="Times New Roman" w:hAnsi="Times New Roman" w:cs="Times New Roman"/>
          <w:color w:val="1A1A19"/>
          <w:lang w:val="en-US"/>
        </w:rPr>
        <w:t xml:space="preserve"> </w:t>
      </w:r>
      <w:proofErr w:type="spellStart"/>
      <w:r w:rsidR="003A673D">
        <w:rPr>
          <w:rFonts w:ascii="Times New Roman" w:hAnsi="Times New Roman" w:cs="Times New Roman"/>
          <w:color w:val="1A1A19"/>
          <w:lang w:val="en-US"/>
        </w:rPr>
        <w:t>dysgu</w:t>
      </w:r>
      <w:proofErr w:type="spellEnd"/>
      <w:r w:rsidR="003A673D">
        <w:rPr>
          <w:rFonts w:ascii="Times New Roman" w:hAnsi="Times New Roman" w:cs="Times New Roman"/>
          <w:color w:val="1A1A19"/>
          <w:lang w:val="en-US"/>
        </w:rPr>
        <w:t xml:space="preserve"> </w:t>
      </w:r>
      <w:proofErr w:type="spellStart"/>
      <w:r w:rsidR="003A673D">
        <w:rPr>
          <w:rFonts w:ascii="Times New Roman" w:hAnsi="Times New Roman" w:cs="Times New Roman"/>
          <w:color w:val="1A1A19"/>
          <w:lang w:val="en-US"/>
        </w:rPr>
        <w:t>t</w:t>
      </w:r>
      <w:r>
        <w:rPr>
          <w:rFonts w:ascii="Times New Roman" w:hAnsi="Times New Roman" w:cs="Times New Roman"/>
          <w:color w:val="1A1A19"/>
          <w:lang w:val="en-US"/>
        </w:rPr>
        <w:t>rwy</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brofiad</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yn</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fodd</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effeithiol</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tu</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hwnt</w:t>
      </w:r>
      <w:proofErr w:type="spellEnd"/>
      <w:r>
        <w:rPr>
          <w:rFonts w:ascii="Times New Roman" w:hAnsi="Times New Roman" w:cs="Times New Roman"/>
          <w:color w:val="1A1A19"/>
          <w:lang w:val="en-US"/>
        </w:rPr>
        <w:t xml:space="preserve"> o </w:t>
      </w:r>
      <w:proofErr w:type="spellStart"/>
      <w:r>
        <w:rPr>
          <w:rFonts w:ascii="Times New Roman" w:hAnsi="Times New Roman" w:cs="Times New Roman"/>
          <w:color w:val="1A1A19"/>
          <w:lang w:val="en-US"/>
        </w:rPr>
        <w:t>addysgu</w:t>
      </w:r>
      <w:proofErr w:type="spellEnd"/>
      <w:r>
        <w:rPr>
          <w:rFonts w:ascii="Times New Roman" w:hAnsi="Times New Roman" w:cs="Times New Roman"/>
          <w:color w:val="1A1A19"/>
          <w:lang w:val="en-US"/>
        </w:rPr>
        <w:t xml:space="preserve">, ac </w:t>
      </w:r>
      <w:proofErr w:type="spellStart"/>
      <w:r>
        <w:rPr>
          <w:rFonts w:ascii="Times New Roman" w:hAnsi="Times New Roman" w:cs="Times New Roman"/>
          <w:color w:val="1A1A19"/>
          <w:lang w:val="en-US"/>
        </w:rPr>
        <w:t>yn</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ddull</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sy’n</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aros</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yn</w:t>
      </w:r>
      <w:proofErr w:type="spellEnd"/>
      <w:r>
        <w:rPr>
          <w:rFonts w:ascii="Times New Roman" w:hAnsi="Times New Roman" w:cs="Times New Roman"/>
          <w:color w:val="1A1A19"/>
          <w:lang w:val="en-US"/>
        </w:rPr>
        <w:t xml:space="preserve"> y </w:t>
      </w:r>
      <w:proofErr w:type="spellStart"/>
      <w:r>
        <w:rPr>
          <w:rFonts w:ascii="Times New Roman" w:hAnsi="Times New Roman" w:cs="Times New Roman"/>
          <w:color w:val="1A1A19"/>
          <w:lang w:val="en-US"/>
        </w:rPr>
        <w:t>cof</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gyda</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dysgwyr</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fel</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gwers</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hwyliog</w:t>
      </w:r>
      <w:proofErr w:type="spellEnd"/>
      <w:r>
        <w:rPr>
          <w:rFonts w:ascii="Times New Roman" w:hAnsi="Times New Roman" w:cs="Times New Roman"/>
          <w:color w:val="1A1A19"/>
          <w:lang w:val="en-US"/>
        </w:rPr>
        <w:t xml:space="preserve"> a </w:t>
      </w:r>
      <w:proofErr w:type="spellStart"/>
      <w:r>
        <w:rPr>
          <w:rFonts w:ascii="Times New Roman" w:hAnsi="Times New Roman" w:cs="Times New Roman"/>
          <w:color w:val="1A1A19"/>
          <w:lang w:val="en-US"/>
        </w:rPr>
        <w:t>chyffrous</w:t>
      </w:r>
      <w:proofErr w:type="spellEnd"/>
      <w:r>
        <w:rPr>
          <w:rFonts w:ascii="Times New Roman" w:hAnsi="Times New Roman" w:cs="Times New Roman"/>
          <w:color w:val="1A1A19"/>
          <w:lang w:val="en-US"/>
        </w:rPr>
        <w:t>.</w:t>
      </w:r>
      <w:proofErr w:type="gramEnd"/>
      <w:r>
        <w:rPr>
          <w:rFonts w:ascii="Times New Roman" w:hAnsi="Times New Roman" w:cs="Times New Roman"/>
          <w:color w:val="1A1A19"/>
          <w:lang w:val="en-US"/>
        </w:rPr>
        <w:t xml:space="preserve"> Bach </w:t>
      </w:r>
      <w:proofErr w:type="spellStart"/>
      <w:r>
        <w:rPr>
          <w:rFonts w:ascii="Times New Roman" w:hAnsi="Times New Roman" w:cs="Times New Roman"/>
          <w:color w:val="1A1A19"/>
          <w:lang w:val="en-US"/>
        </w:rPr>
        <w:t>iawn</w:t>
      </w:r>
      <w:proofErr w:type="spellEnd"/>
      <w:r>
        <w:rPr>
          <w:rFonts w:ascii="Times New Roman" w:hAnsi="Times New Roman" w:cs="Times New Roman"/>
          <w:color w:val="1A1A19"/>
          <w:lang w:val="en-US"/>
        </w:rPr>
        <w:t xml:space="preserve"> o </w:t>
      </w:r>
      <w:proofErr w:type="spellStart"/>
      <w:r>
        <w:rPr>
          <w:rFonts w:ascii="Times New Roman" w:hAnsi="Times New Roman" w:cs="Times New Roman"/>
          <w:color w:val="1A1A19"/>
          <w:lang w:val="en-US"/>
        </w:rPr>
        <w:t>blant</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sydd</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ddim</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yn</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hoff</w:t>
      </w:r>
      <w:proofErr w:type="spellEnd"/>
      <w:r>
        <w:rPr>
          <w:rFonts w:ascii="Times New Roman" w:hAnsi="Times New Roman" w:cs="Times New Roman"/>
          <w:color w:val="1A1A19"/>
          <w:lang w:val="en-US"/>
        </w:rPr>
        <w:t xml:space="preserve"> o </w:t>
      </w:r>
      <w:proofErr w:type="spellStart"/>
      <w:r>
        <w:rPr>
          <w:rFonts w:ascii="Times New Roman" w:hAnsi="Times New Roman" w:cs="Times New Roman"/>
          <w:color w:val="1A1A19"/>
          <w:lang w:val="en-US"/>
        </w:rPr>
        <w:t>fynd</w:t>
      </w:r>
      <w:proofErr w:type="spellEnd"/>
      <w:r>
        <w:rPr>
          <w:rFonts w:ascii="Times New Roman" w:hAnsi="Times New Roman" w:cs="Times New Roman"/>
          <w:color w:val="1A1A19"/>
          <w:lang w:val="en-US"/>
        </w:rPr>
        <w:t xml:space="preserve"> </w:t>
      </w:r>
      <w:proofErr w:type="spellStart"/>
      <w:proofErr w:type="gramStart"/>
      <w:r>
        <w:rPr>
          <w:rFonts w:ascii="Times New Roman" w:hAnsi="Times New Roman" w:cs="Times New Roman"/>
          <w:color w:val="1A1A19"/>
          <w:lang w:val="en-US"/>
        </w:rPr>
        <w:t>allan</w:t>
      </w:r>
      <w:proofErr w:type="spellEnd"/>
      <w:proofErr w:type="gramEnd"/>
      <w:r>
        <w:rPr>
          <w:rFonts w:ascii="Times New Roman" w:hAnsi="Times New Roman" w:cs="Times New Roman"/>
          <w:color w:val="1A1A19"/>
          <w:lang w:val="en-US"/>
        </w:rPr>
        <w:t xml:space="preserve"> o </w:t>
      </w:r>
      <w:proofErr w:type="spellStart"/>
      <w:r>
        <w:rPr>
          <w:rFonts w:ascii="Times New Roman" w:hAnsi="Times New Roman" w:cs="Times New Roman"/>
          <w:color w:val="1A1A19"/>
          <w:lang w:val="en-US"/>
        </w:rPr>
        <w:t>furiau’r</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dosbarth</w:t>
      </w:r>
      <w:proofErr w:type="spellEnd"/>
      <w:r>
        <w:rPr>
          <w:rFonts w:ascii="Times New Roman" w:hAnsi="Times New Roman" w:cs="Times New Roman"/>
          <w:color w:val="1A1A19"/>
          <w:lang w:val="en-US"/>
        </w:rPr>
        <w:t xml:space="preserve"> ac </w:t>
      </w:r>
      <w:proofErr w:type="spellStart"/>
      <w:r>
        <w:rPr>
          <w:rFonts w:ascii="Times New Roman" w:hAnsi="Times New Roman" w:cs="Times New Roman"/>
          <w:color w:val="1A1A19"/>
          <w:lang w:val="en-US"/>
        </w:rPr>
        <w:t>ar</w:t>
      </w:r>
      <w:proofErr w:type="spellEnd"/>
      <w:r>
        <w:rPr>
          <w:rFonts w:ascii="Times New Roman" w:hAnsi="Times New Roman" w:cs="Times New Roman"/>
          <w:color w:val="1A1A19"/>
          <w:lang w:val="en-US"/>
        </w:rPr>
        <w:t xml:space="preserve"> </w:t>
      </w:r>
      <w:proofErr w:type="spellStart"/>
      <w:r>
        <w:rPr>
          <w:rFonts w:ascii="Times New Roman" w:hAnsi="Times New Roman" w:cs="Times New Roman"/>
          <w:color w:val="1A1A19"/>
          <w:lang w:val="en-US"/>
        </w:rPr>
        <w:t>ymweliadau</w:t>
      </w:r>
      <w:proofErr w:type="spellEnd"/>
      <w:r>
        <w:rPr>
          <w:rFonts w:ascii="Times New Roman" w:hAnsi="Times New Roman" w:cs="Times New Roman"/>
          <w:color w:val="1A1A19"/>
          <w:lang w:val="en-US"/>
        </w:rPr>
        <w:t xml:space="preserve">. </w:t>
      </w:r>
    </w:p>
    <w:p w14:paraId="61893348" w14:textId="44A6B537" w:rsidR="008169AC" w:rsidRDefault="00F417CA" w:rsidP="008D295F">
      <w:pPr>
        <w:widowControl w:val="0"/>
        <w:autoSpaceDE w:val="0"/>
        <w:autoSpaceDN w:val="0"/>
        <w:adjustRightInd w:val="0"/>
        <w:spacing w:after="240" w:line="360" w:lineRule="auto"/>
        <w:rPr>
          <w:rFonts w:ascii="Times New Roman" w:hAnsi="Times New Roman" w:cs="Times New Roman"/>
          <w:color w:val="1A1A19"/>
          <w:lang w:val="en-US"/>
        </w:rPr>
      </w:pPr>
      <w:proofErr w:type="spellStart"/>
      <w:proofErr w:type="gramStart"/>
      <w:r w:rsidRPr="00F417CA">
        <w:rPr>
          <w:rFonts w:ascii="Times New Roman" w:hAnsi="Times New Roman" w:cs="Times New Roman"/>
          <w:color w:val="1A1A19"/>
          <w:lang w:val="en-US"/>
        </w:rPr>
        <w:t>Eithr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ymlaen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awr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i</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drafod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anianawd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Cymhelliant</w:t>
      </w:r>
      <w:proofErr w:type="spellEnd"/>
      <w:r w:rsidRPr="00F417CA">
        <w:rPr>
          <w:rFonts w:ascii="Times New Roman" w:hAnsi="Times New Roman" w:cs="Times New Roman"/>
          <w:color w:val="1A1A19"/>
          <w:lang w:val="en-US"/>
        </w:rPr>
        <w:t xml:space="preserve"> a </w:t>
      </w:r>
      <w:proofErr w:type="spellStart"/>
      <w:r w:rsidRPr="00F417CA">
        <w:rPr>
          <w:rFonts w:ascii="Times New Roman" w:hAnsi="Times New Roman" w:cs="Times New Roman"/>
          <w:color w:val="1A1A19"/>
          <w:lang w:val="en-US"/>
        </w:rPr>
        <w:t>Dyfalbarhad</w:t>
      </w:r>
      <w:proofErr w:type="spellEnd"/>
      <w:r w:rsidRPr="00F417CA">
        <w:rPr>
          <w:rFonts w:ascii="Times New Roman" w:hAnsi="Times New Roman" w:cs="Times New Roman"/>
          <w:color w:val="1A1A19"/>
          <w:lang w:val="en-US"/>
        </w:rPr>
        <w:t xml:space="preserve"> y </w:t>
      </w:r>
      <w:proofErr w:type="spellStart"/>
      <w:r w:rsidRPr="00F417CA">
        <w:rPr>
          <w:rFonts w:ascii="Times New Roman" w:hAnsi="Times New Roman" w:cs="Times New Roman"/>
          <w:color w:val="1A1A19"/>
          <w:lang w:val="en-US"/>
        </w:rPr>
        <w:t>fframwaith</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Entrecomp</w:t>
      </w:r>
      <w:proofErr w:type="spellEnd"/>
      <w:r w:rsidRPr="00F417CA">
        <w:rPr>
          <w:rFonts w:ascii="Times New Roman" w:hAnsi="Times New Roman" w:cs="Times New Roman"/>
          <w:color w:val="1A1A19"/>
          <w:lang w:val="en-US"/>
        </w:rPr>
        <w:t xml:space="preserve"> (2016).</w:t>
      </w:r>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Ystyriaf</w:t>
      </w:r>
      <w:proofErr w:type="spell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fy</w:t>
      </w:r>
      <w:proofErr w:type="spellEnd"/>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nghymhelliant</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i</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fod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uchel</w:t>
      </w:r>
      <w:proofErr w:type="spellEnd"/>
      <w:r w:rsidRPr="00F417CA">
        <w:rPr>
          <w:rFonts w:ascii="Times New Roman" w:hAnsi="Times New Roman" w:cs="Times New Roman"/>
          <w:color w:val="1A1A19"/>
          <w:lang w:val="en-US"/>
        </w:rPr>
        <w:t xml:space="preserve">, a </w:t>
      </w:r>
      <w:proofErr w:type="spellStart"/>
      <w:r w:rsidRPr="00F417CA">
        <w:rPr>
          <w:rFonts w:ascii="Times New Roman" w:hAnsi="Times New Roman" w:cs="Times New Roman"/>
          <w:color w:val="1A1A19"/>
          <w:lang w:val="en-US"/>
        </w:rPr>
        <w:t>llawn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brwdfrydedd</w:t>
      </w:r>
      <w:proofErr w:type="spell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Rwyf</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eisiau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gwneud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gwahaniaeth</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i</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fywydau</w:t>
      </w:r>
      <w:proofErr w:type="spellEnd"/>
      <w:r w:rsidRPr="00F417CA">
        <w:rPr>
          <w:rFonts w:ascii="Times New Roman" w:hAnsi="Times New Roman" w:cs="Times New Roman"/>
          <w:color w:val="1A1A19"/>
          <w:lang w:val="en-US"/>
        </w:rPr>
        <w:t xml:space="preserve"> plant ac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awyddus</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i</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sicrhau’r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profiad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orau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posib</w:t>
      </w:r>
      <w:proofErr w:type="spellEnd"/>
      <w:r w:rsidRPr="00F417CA">
        <w:rPr>
          <w:rFonts w:ascii="Times New Roman" w:hAnsi="Times New Roman" w:cs="Times New Roman"/>
          <w:color w:val="1A1A19"/>
          <w:lang w:val="en-US"/>
        </w:rPr>
        <w:t xml:space="preserve"> o </w:t>
      </w:r>
      <w:proofErr w:type="spellStart"/>
      <w:r w:rsidRPr="00F417CA">
        <w:rPr>
          <w:rFonts w:ascii="Times New Roman" w:hAnsi="Times New Roman" w:cs="Times New Roman"/>
          <w:color w:val="1A1A19"/>
          <w:lang w:val="en-US"/>
        </w:rPr>
        <w:t>addysg</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iddynt</w:t>
      </w:r>
      <w:proofErr w:type="spellEnd"/>
      <w:r w:rsidRPr="00F417CA">
        <w:rPr>
          <w:rFonts w:ascii="Times New Roman" w:hAnsi="Times New Roman" w:cs="Times New Roman"/>
          <w:color w:val="1A1A19"/>
          <w:lang w:val="en-US"/>
        </w:rPr>
        <w:t>.</w:t>
      </w:r>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Gwelaf</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hyn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fel</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cymhelliant</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cadarnhaol</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sy’n</w:t>
      </w:r>
      <w:proofErr w:type="spell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fy</w:t>
      </w:r>
      <w:proofErr w:type="spellEnd"/>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ngyrru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ymlaen</w:t>
      </w:r>
      <w:proofErr w:type="spellEnd"/>
      <w:r w:rsidRPr="00F417CA">
        <w:rPr>
          <w:rFonts w:ascii="Times New Roman" w:hAnsi="Times New Roman" w:cs="Times New Roman"/>
          <w:color w:val="1A1A19"/>
          <w:lang w:val="en-US"/>
        </w:rPr>
        <w:t xml:space="preserve">. Mae </w:t>
      </w:r>
      <w:proofErr w:type="spellStart"/>
      <w:r w:rsidRPr="00F417CA">
        <w:rPr>
          <w:rFonts w:ascii="Times New Roman" w:hAnsi="Times New Roman" w:cs="Times New Roman"/>
          <w:color w:val="1A1A19"/>
          <w:lang w:val="en-US"/>
        </w:rPr>
        <w:t>gennyf</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gymhelliant</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uchel</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fel</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myfyrwraig</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er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mwyn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cyrraedd</w:t>
      </w:r>
      <w:proofErr w:type="spellEnd"/>
      <w:r w:rsidRPr="00F417CA">
        <w:rPr>
          <w:rFonts w:ascii="Times New Roman" w:hAnsi="Times New Roman" w:cs="Times New Roman"/>
          <w:color w:val="1A1A19"/>
          <w:lang w:val="en-US"/>
        </w:rPr>
        <w:t xml:space="preserve"> y </w:t>
      </w:r>
      <w:proofErr w:type="gramStart"/>
      <w:r w:rsidRPr="00F417CA">
        <w:rPr>
          <w:rFonts w:ascii="Times New Roman" w:hAnsi="Times New Roman" w:cs="Times New Roman"/>
          <w:color w:val="1A1A19"/>
          <w:lang w:val="en-US"/>
        </w:rPr>
        <w:t>nod</w:t>
      </w:r>
      <w:proofErr w:type="gramEnd"/>
      <w:r w:rsidRPr="00F417CA">
        <w:rPr>
          <w:rFonts w:ascii="Times New Roman" w:hAnsi="Times New Roman" w:cs="Times New Roman"/>
          <w:color w:val="1A1A19"/>
          <w:lang w:val="en-US"/>
        </w:rPr>
        <w:t xml:space="preserve"> a </w:t>
      </w:r>
      <w:proofErr w:type="spellStart"/>
      <w:r w:rsidRPr="00F417CA">
        <w:rPr>
          <w:rFonts w:ascii="Times New Roman" w:hAnsi="Times New Roman" w:cs="Times New Roman"/>
          <w:color w:val="1A1A19"/>
          <w:lang w:val="en-US"/>
        </w:rPr>
        <w:t>graddio</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o’r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brifysgol</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Yr</w:t>
      </w:r>
      <w:proofErr w:type="spellEnd"/>
      <w:r w:rsidRPr="00F417CA">
        <w:rPr>
          <w:rFonts w:ascii="Times New Roman" w:hAnsi="Times New Roman" w:cs="Times New Roman"/>
          <w:color w:val="1A1A19"/>
          <w:lang w:val="en-US"/>
        </w:rPr>
        <w:t xml:space="preserve"> </w:t>
      </w:r>
      <w:proofErr w:type="gramStart"/>
      <w:r w:rsidRPr="00F417CA">
        <w:rPr>
          <w:rFonts w:ascii="Times New Roman" w:hAnsi="Times New Roman" w:cs="Times New Roman"/>
          <w:color w:val="1A1A19"/>
          <w:lang w:val="en-US"/>
        </w:rPr>
        <w:t>un</w:t>
      </w:r>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yw’r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stori</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tra</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wyf</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brofiad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dysgu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rwyf</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eisiau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llwyddo</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i</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safon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orau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o’m</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potensial</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Rwyf</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eisiau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llwyddo</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hyd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eithaf</w:t>
      </w:r>
      <w:proofErr w:type="spell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fy</w:t>
      </w:r>
      <w:proofErr w:type="spellEnd"/>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ngallu</w:t>
      </w:r>
      <w:proofErr w:type="spell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Teimlir</w:t>
      </w:r>
      <w:proofErr w:type="spellEnd"/>
      <w:r w:rsidRPr="00F417CA">
        <w:rPr>
          <w:rFonts w:ascii="Times New Roman" w:hAnsi="Times New Roman" w:cs="Times New Roman"/>
          <w:color w:val="1A1A19"/>
          <w:lang w:val="en-US"/>
        </w:rPr>
        <w:t xml:space="preserve"> y </w:t>
      </w:r>
      <w:proofErr w:type="spellStart"/>
      <w:r w:rsidRPr="00F417CA">
        <w:rPr>
          <w:rFonts w:ascii="Times New Roman" w:hAnsi="Times New Roman" w:cs="Times New Roman"/>
          <w:color w:val="1A1A19"/>
          <w:lang w:val="en-US"/>
        </w:rPr>
        <w:t>dengys</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hyn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asesiad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ffurfiannol</w:t>
      </w:r>
      <w:proofErr w:type="spellEnd"/>
      <w:r w:rsidRPr="00F417CA">
        <w:rPr>
          <w:rFonts w:ascii="Times New Roman" w:hAnsi="Times New Roman" w:cs="Times New Roman"/>
          <w:color w:val="1A1A19"/>
          <w:lang w:val="en-US"/>
        </w:rPr>
        <w:t xml:space="preserve"> a </w:t>
      </w:r>
      <w:proofErr w:type="spellStart"/>
      <w:r w:rsidRPr="00F417CA">
        <w:rPr>
          <w:rFonts w:ascii="Times New Roman" w:hAnsi="Times New Roman" w:cs="Times New Roman"/>
          <w:color w:val="1A1A19"/>
          <w:lang w:val="en-US"/>
        </w:rPr>
        <w:t>derbyniais</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ddiwedd</w:t>
      </w:r>
      <w:proofErr w:type="spellEnd"/>
      <w:r w:rsidRPr="00F417CA">
        <w:rPr>
          <w:rFonts w:ascii="Times New Roman" w:hAnsi="Times New Roman" w:cs="Times New Roman"/>
          <w:color w:val="1A1A19"/>
          <w:lang w:val="en-US"/>
        </w:rPr>
        <w:t xml:space="preserve"> PAP2.</w:t>
      </w:r>
      <w:proofErr w:type="gramEnd"/>
      <w:r>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Mân</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bethau</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oedd</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yr</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hyn</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sydd</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angen</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i</w:t>
      </w:r>
      <w:proofErr w:type="spellEnd"/>
      <w:r w:rsidR="006F598A">
        <w:rPr>
          <w:rFonts w:ascii="Times New Roman" w:hAnsi="Times New Roman" w:cs="Times New Roman"/>
          <w:color w:val="1A1A19"/>
          <w:lang w:val="en-US"/>
        </w:rPr>
        <w:t xml:space="preserve"> mi </w:t>
      </w:r>
      <w:proofErr w:type="spellStart"/>
      <w:r w:rsidR="006F598A">
        <w:rPr>
          <w:rFonts w:ascii="Times New Roman" w:hAnsi="Times New Roman" w:cs="Times New Roman"/>
          <w:color w:val="1A1A19"/>
          <w:lang w:val="en-US"/>
        </w:rPr>
        <w:t>wneud</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er</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mwyn</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gwella</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fel</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athrawes</w:t>
      </w:r>
      <w:proofErr w:type="spellEnd"/>
      <w:r w:rsidR="006F598A">
        <w:rPr>
          <w:rFonts w:ascii="Times New Roman" w:hAnsi="Times New Roman" w:cs="Times New Roman"/>
          <w:color w:val="1A1A19"/>
          <w:lang w:val="en-US"/>
        </w:rPr>
        <w:t xml:space="preserve">, a </w:t>
      </w:r>
      <w:proofErr w:type="spellStart"/>
      <w:r w:rsidR="006F598A">
        <w:rPr>
          <w:rFonts w:ascii="Times New Roman" w:hAnsi="Times New Roman" w:cs="Times New Roman"/>
          <w:color w:val="1A1A19"/>
          <w:lang w:val="en-US"/>
        </w:rPr>
        <w:t>bwriedaf</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wneud</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hyn</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yn</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ystod</w:t>
      </w:r>
      <w:proofErr w:type="spellEnd"/>
      <w:r w:rsidR="006F598A">
        <w:rPr>
          <w:rFonts w:ascii="Times New Roman" w:hAnsi="Times New Roman" w:cs="Times New Roman"/>
          <w:color w:val="1A1A19"/>
          <w:lang w:val="en-US"/>
        </w:rPr>
        <w:t xml:space="preserve"> PAP3 </w:t>
      </w:r>
      <w:proofErr w:type="spellStart"/>
      <w:r w:rsidR="006F598A">
        <w:rPr>
          <w:rFonts w:ascii="Times New Roman" w:hAnsi="Times New Roman" w:cs="Times New Roman"/>
          <w:color w:val="1A1A19"/>
          <w:lang w:val="en-US"/>
        </w:rPr>
        <w:t>i</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gyrraedd</w:t>
      </w:r>
      <w:proofErr w:type="spellEnd"/>
      <w:r w:rsidR="006F598A">
        <w:rPr>
          <w:rFonts w:ascii="Times New Roman" w:hAnsi="Times New Roman" w:cs="Times New Roman"/>
          <w:color w:val="1A1A19"/>
          <w:lang w:val="en-US"/>
        </w:rPr>
        <w:t xml:space="preserve"> y </w:t>
      </w:r>
      <w:proofErr w:type="spellStart"/>
      <w:r w:rsidR="006F598A">
        <w:rPr>
          <w:rFonts w:ascii="Times New Roman" w:hAnsi="Times New Roman" w:cs="Times New Roman"/>
          <w:color w:val="1A1A19"/>
          <w:lang w:val="en-US"/>
        </w:rPr>
        <w:t>safon</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rhagorol</w:t>
      </w:r>
      <w:proofErr w:type="spellEnd"/>
      <w:r w:rsidR="006F598A">
        <w:rPr>
          <w:rFonts w:ascii="Times New Roman" w:hAnsi="Times New Roman" w:cs="Times New Roman"/>
          <w:color w:val="1A1A19"/>
          <w:lang w:val="en-US"/>
        </w:rPr>
        <w:t xml:space="preserve"> </w:t>
      </w:r>
      <w:proofErr w:type="spellStart"/>
      <w:r w:rsidR="00A07F56">
        <w:rPr>
          <w:rFonts w:ascii="Times New Roman" w:hAnsi="Times New Roman" w:cs="Times New Roman"/>
          <w:color w:val="1A1A19"/>
          <w:lang w:val="en-US"/>
        </w:rPr>
        <w:t>ar</w:t>
      </w:r>
      <w:proofErr w:type="spellEnd"/>
      <w:r w:rsidR="00A07F56">
        <w:rPr>
          <w:rFonts w:ascii="Times New Roman" w:hAnsi="Times New Roman" w:cs="Times New Roman"/>
          <w:color w:val="1A1A19"/>
          <w:lang w:val="en-US"/>
        </w:rPr>
        <w:t xml:space="preserve"> draws y </w:t>
      </w:r>
      <w:proofErr w:type="spellStart"/>
      <w:r w:rsidR="00A07F56">
        <w:rPr>
          <w:rFonts w:ascii="Times New Roman" w:hAnsi="Times New Roman" w:cs="Times New Roman"/>
          <w:color w:val="1A1A19"/>
          <w:lang w:val="en-US"/>
        </w:rPr>
        <w:t>safonnau</w:t>
      </w:r>
      <w:proofErr w:type="spellEnd"/>
      <w:r w:rsidR="00A07F56">
        <w:rPr>
          <w:rFonts w:ascii="Times New Roman" w:hAnsi="Times New Roman" w:cs="Times New Roman"/>
          <w:color w:val="1A1A19"/>
          <w:lang w:val="en-US"/>
        </w:rPr>
        <w:t xml:space="preserve"> </w:t>
      </w:r>
      <w:r w:rsidR="006F598A">
        <w:rPr>
          <w:rFonts w:ascii="Times New Roman" w:hAnsi="Times New Roman" w:cs="Times New Roman"/>
          <w:color w:val="1A1A19"/>
          <w:lang w:val="en-US"/>
        </w:rPr>
        <w:t>(</w:t>
      </w:r>
      <w:proofErr w:type="spellStart"/>
      <w:r w:rsidR="006F598A">
        <w:rPr>
          <w:rFonts w:ascii="Times New Roman" w:hAnsi="Times New Roman" w:cs="Times New Roman"/>
          <w:color w:val="1A1A19"/>
          <w:lang w:val="en-US"/>
        </w:rPr>
        <w:t>gweler</w:t>
      </w:r>
      <w:proofErr w:type="spellEnd"/>
      <w:r w:rsidR="006F598A">
        <w:rPr>
          <w:rFonts w:ascii="Times New Roman" w:hAnsi="Times New Roman" w:cs="Times New Roman"/>
          <w:color w:val="1A1A19"/>
          <w:lang w:val="en-US"/>
        </w:rPr>
        <w:t xml:space="preserve"> </w:t>
      </w:r>
      <w:proofErr w:type="spellStart"/>
      <w:r w:rsidR="006F598A">
        <w:rPr>
          <w:rFonts w:ascii="Times New Roman" w:hAnsi="Times New Roman" w:cs="Times New Roman"/>
          <w:color w:val="1A1A19"/>
          <w:lang w:val="en-US"/>
        </w:rPr>
        <w:t>atodiad</w:t>
      </w:r>
      <w:proofErr w:type="spellEnd"/>
      <w:r w:rsidR="006F598A">
        <w:rPr>
          <w:rFonts w:ascii="Times New Roman" w:hAnsi="Times New Roman" w:cs="Times New Roman"/>
          <w:color w:val="1A1A19"/>
          <w:lang w:val="en-US"/>
        </w:rPr>
        <w:t xml:space="preserve"> 4). </w:t>
      </w:r>
    </w:p>
    <w:p w14:paraId="5A7EC884" w14:textId="19ED6E7B" w:rsidR="00A07F56" w:rsidRDefault="00F417CA" w:rsidP="008D295F">
      <w:pPr>
        <w:widowControl w:val="0"/>
        <w:autoSpaceDE w:val="0"/>
        <w:autoSpaceDN w:val="0"/>
        <w:adjustRightInd w:val="0"/>
        <w:spacing w:after="240" w:line="360" w:lineRule="auto"/>
        <w:rPr>
          <w:rFonts w:ascii="Times New Roman" w:hAnsi="Times New Roman" w:cs="Times New Roman"/>
          <w:color w:val="1A1A19"/>
          <w:lang w:val="en-US"/>
        </w:rPr>
      </w:pPr>
      <w:proofErr w:type="spellStart"/>
      <w:r w:rsidRPr="00F417CA">
        <w:rPr>
          <w:rFonts w:ascii="Times New Roman" w:hAnsi="Times New Roman" w:cs="Times New Roman"/>
          <w:color w:val="1A1A19"/>
          <w:lang w:val="en-US"/>
        </w:rPr>
        <w:t>Cyfaddefaf</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fod</w:t>
      </w:r>
      <w:proofErr w:type="spell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fy</w:t>
      </w:r>
      <w:proofErr w:type="spellEnd"/>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ngallu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i</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ddyfalbarhau</w:t>
      </w:r>
      <w:proofErr w:type="spellEnd"/>
      <w:r w:rsidRPr="00F417CA">
        <w:rPr>
          <w:rFonts w:ascii="Times New Roman" w:hAnsi="Times New Roman" w:cs="Times New Roman"/>
          <w:color w:val="1A1A19"/>
          <w:lang w:val="en-US"/>
        </w:rPr>
        <w:t xml:space="preserve"> pan </w:t>
      </w:r>
      <w:proofErr w:type="spellStart"/>
      <w:r w:rsidRPr="00F417CA">
        <w:rPr>
          <w:rFonts w:ascii="Times New Roman" w:hAnsi="Times New Roman" w:cs="Times New Roman"/>
          <w:color w:val="1A1A19"/>
          <w:lang w:val="en-US"/>
        </w:rPr>
        <w:t>wnaf</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ddod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ar</w:t>
      </w:r>
      <w:proofErr w:type="spellEnd"/>
      <w:r w:rsidRPr="00F417CA">
        <w:rPr>
          <w:rFonts w:ascii="Times New Roman" w:hAnsi="Times New Roman" w:cs="Times New Roman"/>
          <w:color w:val="1A1A19"/>
          <w:lang w:val="en-US"/>
        </w:rPr>
        <w:t xml:space="preserve"> draws </w:t>
      </w:r>
      <w:proofErr w:type="spellStart"/>
      <w:r w:rsidRPr="00F417CA">
        <w:rPr>
          <w:rFonts w:ascii="Times New Roman" w:hAnsi="Times New Roman" w:cs="Times New Roman"/>
          <w:color w:val="1A1A19"/>
          <w:lang w:val="en-US"/>
        </w:rPr>
        <w:t>anawsterau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wan </w:t>
      </w:r>
      <w:proofErr w:type="spellStart"/>
      <w:r w:rsidRPr="00F417CA">
        <w:rPr>
          <w:rFonts w:ascii="Times New Roman" w:hAnsi="Times New Roman" w:cs="Times New Roman"/>
          <w:color w:val="1A1A19"/>
          <w:lang w:val="en-US"/>
        </w:rPr>
        <w:t>ar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adegau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Enghraifft</w:t>
      </w:r>
      <w:proofErr w:type="spellEnd"/>
      <w:r w:rsidRPr="00F417CA">
        <w:rPr>
          <w:rFonts w:ascii="Times New Roman" w:hAnsi="Times New Roman" w:cs="Times New Roman"/>
          <w:color w:val="1A1A19"/>
          <w:lang w:val="en-US"/>
        </w:rPr>
        <w:t xml:space="preserve"> o </w:t>
      </w:r>
      <w:proofErr w:type="spellStart"/>
      <w:r w:rsidRPr="00F417CA">
        <w:rPr>
          <w:rFonts w:ascii="Times New Roman" w:hAnsi="Times New Roman" w:cs="Times New Roman"/>
          <w:color w:val="1A1A19"/>
          <w:lang w:val="en-US"/>
        </w:rPr>
        <w:t>hyn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yw</w:t>
      </w:r>
      <w:proofErr w:type="spellEnd"/>
      <w:r w:rsidRPr="00F417CA">
        <w:rPr>
          <w:rFonts w:ascii="Times New Roman" w:hAnsi="Times New Roman" w:cs="Times New Roman"/>
          <w:color w:val="1A1A19"/>
          <w:lang w:val="en-US"/>
        </w:rPr>
        <w:t xml:space="preserve"> pan </w:t>
      </w:r>
      <w:proofErr w:type="spellStart"/>
      <w:r w:rsidRPr="00F417CA">
        <w:rPr>
          <w:rFonts w:ascii="Times New Roman" w:hAnsi="Times New Roman" w:cs="Times New Roman"/>
          <w:color w:val="1A1A19"/>
          <w:lang w:val="en-US"/>
        </w:rPr>
        <w:t>oeddwn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ar</w:t>
      </w:r>
      <w:proofErr w:type="spellEnd"/>
      <w:r w:rsidRPr="00F417CA">
        <w:rPr>
          <w:rFonts w:ascii="Times New Roman" w:hAnsi="Times New Roman" w:cs="Times New Roman"/>
          <w:color w:val="1A1A19"/>
          <w:lang w:val="en-US"/>
        </w:rPr>
        <w:t xml:space="preserve"> PAP2 ac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ceisio</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gwneud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fideo</w:t>
      </w:r>
      <w:proofErr w:type="spellEnd"/>
      <w:r w:rsidRPr="00F417CA">
        <w:rPr>
          <w:rFonts w:ascii="Times New Roman" w:hAnsi="Times New Roman" w:cs="Times New Roman"/>
          <w:color w:val="1A1A19"/>
          <w:lang w:val="en-US"/>
        </w:rPr>
        <w:t xml:space="preserve"> o </w:t>
      </w:r>
      <w:proofErr w:type="spellStart"/>
      <w:r w:rsidRPr="00F417CA">
        <w:rPr>
          <w:rFonts w:ascii="Times New Roman" w:hAnsi="Times New Roman" w:cs="Times New Roman"/>
          <w:color w:val="1A1A19"/>
          <w:lang w:val="en-US"/>
        </w:rPr>
        <w:t>ddysgwyr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blwyddyn</w:t>
      </w:r>
      <w:proofErr w:type="spellEnd"/>
      <w:r w:rsidRPr="00F417CA">
        <w:rPr>
          <w:rFonts w:ascii="Times New Roman" w:hAnsi="Times New Roman" w:cs="Times New Roman"/>
          <w:color w:val="1A1A19"/>
          <w:lang w:val="en-US"/>
        </w:rPr>
        <w:t xml:space="preserve"> 1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cyflwyno</w:t>
      </w:r>
      <w:proofErr w:type="spell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eu</w:t>
      </w:r>
      <w:proofErr w:type="spellEnd"/>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hoff</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degan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gydag</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agwedd</w:t>
      </w:r>
      <w:proofErr w:type="spellEnd"/>
      <w:r w:rsidRPr="00F417CA">
        <w:rPr>
          <w:rFonts w:ascii="Times New Roman" w:hAnsi="Times New Roman" w:cs="Times New Roman"/>
          <w:color w:val="1A1A19"/>
          <w:lang w:val="en-US"/>
        </w:rPr>
        <w:t xml:space="preserve"> o </w:t>
      </w:r>
      <w:proofErr w:type="spellStart"/>
      <w:r w:rsidRPr="00F417CA">
        <w:rPr>
          <w:rFonts w:ascii="Times New Roman" w:hAnsi="Times New Roman" w:cs="Times New Roman"/>
          <w:color w:val="1A1A19"/>
          <w:lang w:val="en-US"/>
        </w:rPr>
        <w:t>fynegi</w:t>
      </w:r>
      <w:proofErr w:type="spellEnd"/>
      <w:r w:rsidRPr="00F417CA">
        <w:rPr>
          <w:rFonts w:ascii="Times New Roman" w:hAnsi="Times New Roman" w:cs="Times New Roman"/>
          <w:color w:val="1A1A19"/>
          <w:lang w:val="en-US"/>
        </w:rPr>
        <w:t xml:space="preserve"> barn a </w:t>
      </w:r>
      <w:proofErr w:type="spellStart"/>
      <w:r w:rsidRPr="00F417CA">
        <w:rPr>
          <w:rFonts w:ascii="Times New Roman" w:hAnsi="Times New Roman" w:cs="Times New Roman"/>
          <w:color w:val="1A1A19"/>
          <w:lang w:val="en-US"/>
        </w:rPr>
        <w:t>datblygu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eu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sgiliau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llafar</w:t>
      </w:r>
      <w:proofErr w:type="spellEnd"/>
      <w:r w:rsidRPr="00F417CA">
        <w:rPr>
          <w:rFonts w:ascii="Times New Roman" w:hAnsi="Times New Roman" w:cs="Times New Roman"/>
          <w:color w:val="1A1A19"/>
          <w:lang w:val="en-US"/>
        </w:rPr>
        <w:t xml:space="preserve">. Y </w:t>
      </w:r>
      <w:proofErr w:type="spellStart"/>
      <w:r w:rsidRPr="00F417CA">
        <w:rPr>
          <w:rFonts w:ascii="Times New Roman" w:hAnsi="Times New Roman" w:cs="Times New Roman"/>
          <w:color w:val="1A1A19"/>
          <w:lang w:val="en-US"/>
        </w:rPr>
        <w:t>bwriad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oedd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recordio</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fideo</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ohonynt</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trosglwyddo</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i</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gôd</w:t>
      </w:r>
      <w:proofErr w:type="spellEnd"/>
      <w:r w:rsidRPr="00F417CA">
        <w:rPr>
          <w:rFonts w:ascii="Times New Roman" w:hAnsi="Times New Roman" w:cs="Times New Roman"/>
          <w:color w:val="1A1A19"/>
          <w:lang w:val="en-US"/>
        </w:rPr>
        <w:t xml:space="preserve"> QR </w:t>
      </w:r>
      <w:proofErr w:type="spellStart"/>
      <w:r w:rsidRPr="00F417CA">
        <w:rPr>
          <w:rFonts w:ascii="Times New Roman" w:hAnsi="Times New Roman" w:cs="Times New Roman"/>
          <w:color w:val="1A1A19"/>
          <w:lang w:val="en-US"/>
        </w:rPr>
        <w:t>er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mwyn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gludo’r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dystiolaeth</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eu</w:t>
      </w:r>
      <w:proofErr w:type="spellEnd"/>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llyfrau</w:t>
      </w:r>
      <w:proofErr w:type="spell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Roedd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hefyd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angen</w:t>
      </w:r>
      <w:proofErr w:type="spellEnd"/>
      <w:r w:rsidRPr="00F417CA">
        <w:rPr>
          <w:rFonts w:ascii="Times New Roman" w:hAnsi="Times New Roman" w:cs="Times New Roman"/>
          <w:color w:val="1A1A19"/>
          <w:lang w:val="en-US"/>
        </w:rPr>
        <w:t xml:space="preserve"> y </w:t>
      </w:r>
      <w:proofErr w:type="spellStart"/>
      <w:r w:rsidRPr="00F417CA">
        <w:rPr>
          <w:rFonts w:ascii="Times New Roman" w:hAnsi="Times New Roman" w:cs="Times New Roman"/>
          <w:color w:val="1A1A19"/>
          <w:lang w:val="en-US"/>
        </w:rPr>
        <w:t>dystiolaeth</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gyfer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cymedroli’r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athrawes</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ddosbarth</w:t>
      </w:r>
      <w:proofErr w:type="spellEnd"/>
      <w:r w:rsidRPr="00F417CA">
        <w:rPr>
          <w:rFonts w:ascii="Times New Roman" w:hAnsi="Times New Roman" w:cs="Times New Roman"/>
          <w:color w:val="1A1A19"/>
          <w:lang w:val="en-US"/>
        </w:rPr>
        <w:t>.</w:t>
      </w:r>
      <w:proofErr w:type="gram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Gwariais</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oriau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ceisio</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trosglwyddo’r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llith</w:t>
      </w:r>
      <w:proofErr w:type="spellEnd"/>
      <w:r w:rsidRPr="00F417CA">
        <w:rPr>
          <w:rFonts w:ascii="Times New Roman" w:hAnsi="Times New Roman" w:cs="Times New Roman"/>
          <w:color w:val="1A1A19"/>
          <w:lang w:val="en-US"/>
        </w:rPr>
        <w:t xml:space="preserve"> o </w:t>
      </w:r>
      <w:proofErr w:type="spellStart"/>
      <w:r w:rsidRPr="00F417CA">
        <w:rPr>
          <w:rFonts w:ascii="Times New Roman" w:hAnsi="Times New Roman" w:cs="Times New Roman"/>
          <w:color w:val="1A1A19"/>
          <w:lang w:val="en-US"/>
        </w:rPr>
        <w:t>glipiau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i</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gôdau</w:t>
      </w:r>
      <w:proofErr w:type="spellEnd"/>
      <w:r w:rsidRPr="00F417CA">
        <w:rPr>
          <w:rFonts w:ascii="Times New Roman" w:hAnsi="Times New Roman" w:cs="Times New Roman"/>
          <w:color w:val="1A1A19"/>
          <w:lang w:val="en-US"/>
        </w:rPr>
        <w:t xml:space="preserve"> QR, </w:t>
      </w:r>
      <w:proofErr w:type="spellStart"/>
      <w:r w:rsidRPr="00F417CA">
        <w:rPr>
          <w:rFonts w:ascii="Times New Roman" w:hAnsi="Times New Roman" w:cs="Times New Roman"/>
          <w:color w:val="1A1A19"/>
          <w:lang w:val="en-US"/>
        </w:rPr>
        <w:t>ond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methais</w:t>
      </w:r>
      <w:proofErr w:type="spellEnd"/>
      <w:r w:rsidRPr="00F417CA">
        <w:rPr>
          <w:rFonts w:ascii="Times New Roman" w:hAnsi="Times New Roman" w:cs="Times New Roman"/>
          <w:color w:val="1A1A19"/>
          <w:lang w:val="en-US"/>
        </w:rPr>
        <w:t>.</w:t>
      </w:r>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Doedd</w:t>
      </w:r>
      <w:proofErr w:type="spellEnd"/>
      <w:r w:rsidRPr="00F417CA">
        <w:rPr>
          <w:rFonts w:ascii="Times New Roman" w:hAnsi="Times New Roman" w:cs="Times New Roman"/>
          <w:color w:val="1A1A19"/>
          <w:lang w:val="en-US"/>
        </w:rPr>
        <w:t xml:space="preserve"> dim </w:t>
      </w:r>
      <w:proofErr w:type="spellStart"/>
      <w:r w:rsidRPr="00F417CA">
        <w:rPr>
          <w:rFonts w:ascii="Times New Roman" w:hAnsi="Times New Roman" w:cs="Times New Roman"/>
          <w:color w:val="1A1A19"/>
          <w:lang w:val="en-US"/>
        </w:rPr>
        <w:t>byd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llwytho</w:t>
      </w:r>
      <w:proofErr w:type="spell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Cefais</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ddigon</w:t>
      </w:r>
      <w:proofErr w:type="spellEnd"/>
      <w:r w:rsidRPr="00F417CA">
        <w:rPr>
          <w:rFonts w:ascii="Times New Roman" w:hAnsi="Times New Roman" w:cs="Times New Roman"/>
          <w:color w:val="1A1A19"/>
          <w:lang w:val="en-US"/>
        </w:rPr>
        <w:t xml:space="preserve">, a </w:t>
      </w:r>
      <w:proofErr w:type="spellStart"/>
      <w:r w:rsidRPr="00F417CA">
        <w:rPr>
          <w:rFonts w:ascii="Times New Roman" w:hAnsi="Times New Roman" w:cs="Times New Roman"/>
          <w:color w:val="1A1A19"/>
          <w:lang w:val="en-US"/>
        </w:rPr>
        <w:t>rhoi'r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gorau</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iddi</w:t>
      </w:r>
      <w:proofErr w:type="spellEnd"/>
      <w:r w:rsidRPr="00F417CA">
        <w:rPr>
          <w:rFonts w:ascii="Times New Roman" w:hAnsi="Times New Roman" w:cs="Times New Roman"/>
          <w:color w:val="1A1A19"/>
          <w:lang w:val="en-US"/>
        </w:rPr>
        <w:t>.</w:t>
      </w:r>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Wedi</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siarad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gyda’r</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athrawes</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ddosbarth</w:t>
      </w:r>
      <w:proofErr w:type="spellEnd"/>
      <w:r w:rsidRPr="00F417CA">
        <w:rPr>
          <w:rFonts w:ascii="Times New Roman" w:hAnsi="Times New Roman" w:cs="Times New Roman"/>
          <w:color w:val="1A1A19"/>
          <w:lang w:val="en-US"/>
        </w:rPr>
        <w:t xml:space="preserve">, </w:t>
      </w:r>
      <w:proofErr w:type="gramStart"/>
      <w:r w:rsidRPr="00F417CA">
        <w:rPr>
          <w:rFonts w:ascii="Times New Roman" w:hAnsi="Times New Roman" w:cs="Times New Roman"/>
          <w:color w:val="1A1A19"/>
          <w:lang w:val="en-US"/>
        </w:rPr>
        <w:t>a</w:t>
      </w:r>
      <w:proofErr w:type="gram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oedd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wedi</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gwneud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hyn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droeon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dangosodd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i</w:t>
      </w:r>
      <w:proofErr w:type="spellEnd"/>
      <w:r w:rsidRPr="00F417CA">
        <w:rPr>
          <w:rFonts w:ascii="Times New Roman" w:hAnsi="Times New Roman" w:cs="Times New Roman"/>
          <w:color w:val="1A1A19"/>
          <w:lang w:val="en-US"/>
        </w:rPr>
        <w:t xml:space="preserve"> mi </w:t>
      </w:r>
      <w:proofErr w:type="spellStart"/>
      <w:r w:rsidRPr="00F417CA">
        <w:rPr>
          <w:rFonts w:ascii="Times New Roman" w:hAnsi="Times New Roman" w:cs="Times New Roman"/>
          <w:color w:val="1A1A19"/>
          <w:lang w:val="en-US"/>
        </w:rPr>
        <w:t>beth</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oeddwn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gwneud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yn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anghywir</w:t>
      </w:r>
      <w:proofErr w:type="spellEnd"/>
      <w:r w:rsidRPr="00F417CA">
        <w:rPr>
          <w:rFonts w:ascii="Times New Roman" w:hAnsi="Times New Roman" w:cs="Times New Roman"/>
          <w:color w:val="1A1A19"/>
          <w:lang w:val="en-US"/>
        </w:rPr>
        <w:t xml:space="preserve">. </w:t>
      </w:r>
      <w:proofErr w:type="spellStart"/>
      <w:proofErr w:type="gramStart"/>
      <w:r w:rsidRPr="00F417CA">
        <w:rPr>
          <w:rFonts w:ascii="Times New Roman" w:hAnsi="Times New Roman" w:cs="Times New Roman"/>
          <w:color w:val="1A1A19"/>
          <w:lang w:val="en-US"/>
        </w:rPr>
        <w:t>Roedd</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e’n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syml</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mewn</w:t>
      </w:r>
      <w:proofErr w:type="spellEnd"/>
      <w:r w:rsidRPr="00F417CA">
        <w:rPr>
          <w:rFonts w:ascii="Times New Roman" w:hAnsi="Times New Roman" w:cs="Times New Roman"/>
          <w:color w:val="1A1A19"/>
          <w:lang w:val="en-US"/>
        </w:rPr>
        <w:t xml:space="preserve"> </w:t>
      </w:r>
      <w:proofErr w:type="spellStart"/>
      <w:r w:rsidRPr="00F417CA">
        <w:rPr>
          <w:rFonts w:ascii="Times New Roman" w:hAnsi="Times New Roman" w:cs="Times New Roman"/>
          <w:color w:val="1A1A19"/>
          <w:lang w:val="en-US"/>
        </w:rPr>
        <w:t>gwirionedd</w:t>
      </w:r>
      <w:proofErr w:type="spellEnd"/>
      <w:r w:rsidRPr="00F417CA">
        <w:rPr>
          <w:rFonts w:ascii="Times New Roman" w:hAnsi="Times New Roman" w:cs="Times New Roman"/>
          <w:color w:val="1A1A19"/>
          <w:lang w:val="en-US"/>
        </w:rPr>
        <w:t>.</w:t>
      </w:r>
      <w:proofErr w:type="gramEnd"/>
      <w:r w:rsidRPr="00F417CA">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Roeddwn</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yn</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awyddus</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i</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ddatblygu</w:t>
      </w:r>
      <w:proofErr w:type="spellEnd"/>
      <w:r w:rsidR="00B45E96">
        <w:rPr>
          <w:rFonts w:ascii="Times New Roman" w:hAnsi="Times New Roman" w:cs="Times New Roman"/>
          <w:color w:val="1A1A19"/>
          <w:lang w:val="en-US"/>
        </w:rPr>
        <w:t xml:space="preserve"> </w:t>
      </w:r>
      <w:proofErr w:type="spellStart"/>
      <w:proofErr w:type="gramStart"/>
      <w:r w:rsidR="00B45E96">
        <w:rPr>
          <w:rFonts w:ascii="Times New Roman" w:hAnsi="Times New Roman" w:cs="Times New Roman"/>
          <w:color w:val="1A1A19"/>
          <w:lang w:val="en-US"/>
        </w:rPr>
        <w:t>fy</w:t>
      </w:r>
      <w:proofErr w:type="spellEnd"/>
      <w:proofErr w:type="gram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sgiliau</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technolegol</w:t>
      </w:r>
      <w:proofErr w:type="spellEnd"/>
      <w:r w:rsidR="00B45E96">
        <w:rPr>
          <w:rFonts w:ascii="Times New Roman" w:hAnsi="Times New Roman" w:cs="Times New Roman"/>
          <w:color w:val="1A1A19"/>
          <w:lang w:val="en-US"/>
        </w:rPr>
        <w:t xml:space="preserve">, a </w:t>
      </w:r>
      <w:proofErr w:type="spellStart"/>
      <w:r w:rsidR="00B45E96">
        <w:rPr>
          <w:rFonts w:ascii="Times New Roman" w:hAnsi="Times New Roman" w:cs="Times New Roman"/>
          <w:color w:val="1A1A19"/>
          <w:lang w:val="en-US"/>
        </w:rPr>
        <w:t>dyna</w:t>
      </w:r>
      <w:proofErr w:type="spellEnd"/>
      <w:r w:rsidR="00B45E96">
        <w:rPr>
          <w:rFonts w:ascii="Times New Roman" w:hAnsi="Times New Roman" w:cs="Times New Roman"/>
          <w:color w:val="1A1A19"/>
          <w:lang w:val="en-US"/>
        </w:rPr>
        <w:t xml:space="preserve"> pam </w:t>
      </w:r>
      <w:proofErr w:type="spellStart"/>
      <w:r w:rsidR="00B45E96">
        <w:rPr>
          <w:rFonts w:ascii="Times New Roman" w:hAnsi="Times New Roman" w:cs="Times New Roman"/>
          <w:color w:val="1A1A19"/>
          <w:lang w:val="en-US"/>
        </w:rPr>
        <w:t>cytunais</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i</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wneud</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hyn</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Weithiau</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mae’r</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eisiau</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i</w:t>
      </w:r>
      <w:proofErr w:type="spellEnd"/>
      <w:r w:rsidR="0067362A">
        <w:rPr>
          <w:rFonts w:ascii="Times New Roman" w:hAnsi="Times New Roman" w:cs="Times New Roman"/>
          <w:color w:val="1A1A19"/>
          <w:lang w:val="en-US"/>
        </w:rPr>
        <w:t xml:space="preserve"> </w:t>
      </w:r>
      <w:proofErr w:type="spellStart"/>
      <w:r w:rsidR="0067362A">
        <w:rPr>
          <w:rFonts w:ascii="Times New Roman" w:hAnsi="Times New Roman" w:cs="Times New Roman"/>
          <w:color w:val="1A1A19"/>
          <w:lang w:val="en-US"/>
        </w:rPr>
        <w:t>f</w:t>
      </w:r>
      <w:r w:rsidR="00B45E96">
        <w:rPr>
          <w:rFonts w:ascii="Times New Roman" w:hAnsi="Times New Roman" w:cs="Times New Roman"/>
          <w:color w:val="1A1A19"/>
          <w:lang w:val="en-US"/>
        </w:rPr>
        <w:t>od</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yn</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annibynnol</w:t>
      </w:r>
      <w:proofErr w:type="spellEnd"/>
      <w:r w:rsidR="00B45E96">
        <w:rPr>
          <w:rFonts w:ascii="Times New Roman" w:hAnsi="Times New Roman" w:cs="Times New Roman"/>
          <w:color w:val="1A1A19"/>
          <w:lang w:val="en-US"/>
        </w:rPr>
        <w:t xml:space="preserve"> a </w:t>
      </w:r>
      <w:proofErr w:type="spellStart"/>
      <w:r w:rsidR="00B45E96">
        <w:rPr>
          <w:rFonts w:ascii="Times New Roman" w:hAnsi="Times New Roman" w:cs="Times New Roman"/>
          <w:color w:val="1A1A19"/>
          <w:lang w:val="en-US"/>
        </w:rPr>
        <w:t>pheidio</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eisiau</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dangos</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i’r</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athro</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dosbarth</w:t>
      </w:r>
      <w:proofErr w:type="spellEnd"/>
      <w:r w:rsidR="00B45E96">
        <w:rPr>
          <w:rFonts w:ascii="Times New Roman" w:hAnsi="Times New Roman" w:cs="Times New Roman"/>
          <w:color w:val="1A1A19"/>
          <w:lang w:val="en-US"/>
        </w:rPr>
        <w:t xml:space="preserve"> </w:t>
      </w:r>
      <w:proofErr w:type="spellStart"/>
      <w:proofErr w:type="gramStart"/>
      <w:r w:rsidR="00B45E96">
        <w:rPr>
          <w:rFonts w:ascii="Times New Roman" w:hAnsi="Times New Roman" w:cs="Times New Roman"/>
          <w:color w:val="1A1A19"/>
          <w:lang w:val="en-US"/>
        </w:rPr>
        <w:t>nad</w:t>
      </w:r>
      <w:proofErr w:type="spellEnd"/>
      <w:proofErr w:type="gram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ydych</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yn</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gallu</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gwneud</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rhywbeth</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yn</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goddiweddu</w:t>
      </w:r>
      <w:proofErr w:type="spellEnd"/>
      <w:r w:rsidR="00B45E96">
        <w:rPr>
          <w:rFonts w:ascii="Times New Roman" w:hAnsi="Times New Roman" w:cs="Times New Roman"/>
          <w:color w:val="1A1A19"/>
          <w:lang w:val="en-US"/>
        </w:rPr>
        <w:t xml:space="preserve"> </w:t>
      </w:r>
      <w:proofErr w:type="spellStart"/>
      <w:r w:rsidR="00B45E96">
        <w:rPr>
          <w:rFonts w:ascii="Times New Roman" w:hAnsi="Times New Roman" w:cs="Times New Roman"/>
          <w:color w:val="1A1A19"/>
          <w:lang w:val="en-US"/>
        </w:rPr>
        <w:t>eich</w:t>
      </w:r>
      <w:proofErr w:type="spellEnd"/>
      <w:r w:rsidR="00B45E96">
        <w:rPr>
          <w:rFonts w:ascii="Times New Roman" w:hAnsi="Times New Roman" w:cs="Times New Roman"/>
          <w:color w:val="1A1A19"/>
          <w:lang w:val="en-US"/>
        </w:rPr>
        <w:t xml:space="preserve"> </w:t>
      </w:r>
      <w:proofErr w:type="spellStart"/>
      <w:r w:rsidR="0067362A">
        <w:rPr>
          <w:rFonts w:ascii="Times New Roman" w:hAnsi="Times New Roman" w:cs="Times New Roman"/>
          <w:color w:val="1A1A19"/>
          <w:lang w:val="en-US"/>
        </w:rPr>
        <w:t>balchder</w:t>
      </w:r>
      <w:proofErr w:type="spellEnd"/>
      <w:r w:rsidR="0067362A">
        <w:rPr>
          <w:rFonts w:ascii="Times New Roman" w:hAnsi="Times New Roman" w:cs="Times New Roman"/>
          <w:color w:val="1A1A19"/>
          <w:lang w:val="en-US"/>
        </w:rPr>
        <w:t xml:space="preserve">. </w:t>
      </w:r>
    </w:p>
    <w:p w14:paraId="42B6780F" w14:textId="77777777" w:rsidR="008169AC" w:rsidRDefault="008169AC" w:rsidP="008169AC">
      <w:pPr>
        <w:spacing w:line="360" w:lineRule="auto"/>
        <w:rPr>
          <w:rFonts w:ascii="Times New Roman" w:hAnsi="Times New Roman" w:cs="Times New Roman"/>
        </w:rPr>
      </w:pPr>
      <w:r>
        <w:rPr>
          <w:rFonts w:ascii="Times New Roman" w:hAnsi="Times New Roman" w:cs="Times New Roman"/>
        </w:rPr>
        <w:t xml:space="preserve">Wrth ddatblygu fy nghreadigrwydd i’r lefel nesaf, rhaid ystyried argymhelliad Donaldson (2015). </w:t>
      </w:r>
    </w:p>
    <w:p w14:paraId="6D28A5F9" w14:textId="77777777" w:rsidR="008169AC" w:rsidRDefault="008169AC" w:rsidP="008169AC">
      <w:pPr>
        <w:jc w:val="center"/>
        <w:rPr>
          <w:rFonts w:ascii="Times New Roman" w:hAnsi="Times New Roman" w:cs="Times New Roman"/>
        </w:rPr>
      </w:pPr>
      <w:r>
        <w:rPr>
          <w:rFonts w:ascii="Times New Roman" w:hAnsi="Times New Roman" w:cs="Times New Roman"/>
        </w:rPr>
        <w:t>“Mae newid arwyddocaol oddi wrth ‘ddysgu am bethau’ at ‘ddysgu i wneud pethau’, gyda mwy o sylw i sgiliau a phwyslais ar gymhwyso a meithrin uwch sgiliau, yn enwedig creadigrwydd (entrepreneuriaeth)...” (2015: 20)</w:t>
      </w:r>
    </w:p>
    <w:p w14:paraId="4B742915" w14:textId="77777777" w:rsidR="008169AC" w:rsidRDefault="008169AC" w:rsidP="008169AC">
      <w:pPr>
        <w:spacing w:line="360" w:lineRule="auto"/>
        <w:rPr>
          <w:rFonts w:ascii="Times New Roman" w:hAnsi="Times New Roman" w:cs="Times New Roman"/>
        </w:rPr>
      </w:pPr>
    </w:p>
    <w:p w14:paraId="5439EE2E" w14:textId="4870D83E" w:rsidR="005C3425" w:rsidRDefault="008169AC" w:rsidP="008169AC">
      <w:pPr>
        <w:spacing w:line="360" w:lineRule="auto"/>
        <w:rPr>
          <w:rFonts w:ascii="Times New Roman" w:hAnsi="Times New Roman" w:cs="Times New Roman"/>
        </w:rPr>
      </w:pPr>
      <w:r>
        <w:rPr>
          <w:rFonts w:ascii="Times New Roman" w:hAnsi="Times New Roman" w:cs="Times New Roman"/>
        </w:rPr>
        <w:t xml:space="preserve">Amlygir felly bod angen i mi fel athrawes gynnig fwy o weithgareddau i ddysgwyr sy’n gyfle iddynt roi eu syniadau ar waith a’u gwireddu. </w:t>
      </w:r>
      <w:r w:rsidR="00D65755">
        <w:rPr>
          <w:rFonts w:ascii="Times New Roman" w:hAnsi="Times New Roman" w:cs="Times New Roman"/>
        </w:rPr>
        <w:t>Gallaf argymell naill ai ar brofiad dysgu, neu os câf swydd i gy</w:t>
      </w:r>
      <w:r w:rsidR="00523B18">
        <w:rPr>
          <w:rFonts w:ascii="Times New Roman" w:hAnsi="Times New Roman" w:cs="Times New Roman"/>
        </w:rPr>
        <w:t xml:space="preserve">nnig cyfleoedd i’r dysgwyr i </w:t>
      </w:r>
      <w:r w:rsidR="00D65755">
        <w:rPr>
          <w:rFonts w:ascii="Times New Roman" w:hAnsi="Times New Roman" w:cs="Times New Roman"/>
        </w:rPr>
        <w:t>wneud mentrau ac adeiladu eu sgili</w:t>
      </w:r>
      <w:r w:rsidR="00523B18">
        <w:rPr>
          <w:rFonts w:ascii="Times New Roman" w:hAnsi="Times New Roman" w:cs="Times New Roman"/>
        </w:rPr>
        <w:t xml:space="preserve">au i gynhyrchu rhywbeth newydd. </w:t>
      </w:r>
      <w:r>
        <w:rPr>
          <w:rFonts w:ascii="Times New Roman" w:hAnsi="Times New Roman" w:cs="Times New Roman"/>
        </w:rPr>
        <w:t xml:space="preserve">Yn y cwricwlwm newydd, bydd gofyn i mi fel addysgwr defnyddio fy mhroffesiynoldeb a’m creadigrwydd i gwrdd ag anghenion pob dysgwr (Yr Adran Addysg a Sgiliau, 2017). Rhaid i mi felly bod yn hyderus fy mod yn greadigol, drwy wireddu fy syniadau a mentro. </w:t>
      </w:r>
    </w:p>
    <w:p w14:paraId="03EBE938" w14:textId="77777777" w:rsidR="00220312" w:rsidRDefault="00220312" w:rsidP="008169AC">
      <w:pPr>
        <w:spacing w:line="360" w:lineRule="auto"/>
        <w:rPr>
          <w:rFonts w:ascii="Times New Roman" w:hAnsi="Times New Roman" w:cs="Times New Roman"/>
        </w:rPr>
      </w:pPr>
    </w:p>
    <w:p w14:paraId="4C6FDB2E" w14:textId="134E71CE" w:rsidR="006416E8" w:rsidRDefault="006416E8" w:rsidP="008169AC">
      <w:pPr>
        <w:spacing w:line="360" w:lineRule="auto"/>
        <w:rPr>
          <w:rFonts w:ascii="Times New Roman" w:hAnsi="Times New Roman" w:cs="Times New Roman"/>
        </w:rPr>
      </w:pPr>
      <w:r>
        <w:rPr>
          <w:rFonts w:ascii="Times New Roman" w:hAnsi="Times New Roman" w:cs="Times New Roman"/>
        </w:rPr>
        <w:t>Soniwyd yn flaenorol am ymchwil sy’n datgan nad oes modd pendant i fesur creadigrwydd. Dadleuir felly y byddai’n anodd gosod dilyniant penodol er mwyn gwella f</w:t>
      </w:r>
      <w:r w:rsidR="00297CF2">
        <w:rPr>
          <w:rFonts w:ascii="Times New Roman" w:hAnsi="Times New Roman" w:cs="Times New Roman"/>
        </w:rPr>
        <w:t xml:space="preserve">y nghreadigrwydd fy hunain. Does dim strwythur pendant i’w ddilyn. </w:t>
      </w:r>
      <w:r w:rsidR="00A82EC3">
        <w:rPr>
          <w:rFonts w:ascii="Times New Roman" w:hAnsi="Times New Roman" w:cs="Times New Roman"/>
        </w:rPr>
        <w:t xml:space="preserve">Noda ymchwil </w:t>
      </w:r>
      <w:r w:rsidR="00297CF2">
        <w:rPr>
          <w:rFonts w:ascii="Times New Roman" w:hAnsi="Times New Roman" w:cs="Times New Roman"/>
        </w:rPr>
        <w:t xml:space="preserve">Wong (2014) </w:t>
      </w:r>
      <w:r w:rsidR="00A82EC3">
        <w:rPr>
          <w:rFonts w:ascii="Times New Roman" w:hAnsi="Times New Roman" w:cs="Times New Roman"/>
        </w:rPr>
        <w:t xml:space="preserve">bod cerdded yn hybu creadigrwydd hyd at 60%. </w:t>
      </w:r>
      <w:r w:rsidR="00220312">
        <w:rPr>
          <w:rFonts w:ascii="Times New Roman" w:hAnsi="Times New Roman" w:cs="Times New Roman"/>
        </w:rPr>
        <w:t xml:space="preserve">Credaf </w:t>
      </w:r>
      <w:r w:rsidR="00924EA9">
        <w:rPr>
          <w:rFonts w:ascii="Times New Roman" w:hAnsi="Times New Roman" w:cs="Times New Roman"/>
        </w:rPr>
        <w:t>hefyd y gellir magu creadigrwydd gyda phrofiad –</w:t>
      </w:r>
      <w:r w:rsidR="00220312">
        <w:rPr>
          <w:rFonts w:ascii="Times New Roman" w:hAnsi="Times New Roman" w:cs="Times New Roman"/>
        </w:rPr>
        <w:t xml:space="preserve"> dros y blynyddoedd</w:t>
      </w:r>
      <w:r w:rsidR="00924EA9">
        <w:rPr>
          <w:rFonts w:ascii="Times New Roman" w:hAnsi="Times New Roman" w:cs="Times New Roman"/>
        </w:rPr>
        <w:t xml:space="preserve"> gwnaf ddod ar draws amrywiaeth o syniadau creadigol, gallaf adeiladu ar rhain a gallant ymddwyn fel sbardun i gynhyrchu syniadau newydd. </w:t>
      </w:r>
      <w:r w:rsidR="00A82EC3">
        <w:rPr>
          <w:rFonts w:ascii="Times New Roman" w:hAnsi="Times New Roman" w:cs="Times New Roman"/>
        </w:rPr>
        <w:t xml:space="preserve">Dywed Duffy (2000) bod perthynas rhwng creadigrwydd, meddwl a dychymyg. </w:t>
      </w:r>
      <w:r w:rsidR="00220312">
        <w:rPr>
          <w:rFonts w:ascii="Times New Roman" w:hAnsi="Times New Roman" w:cs="Times New Roman"/>
        </w:rPr>
        <w:t>Credaf</w:t>
      </w:r>
      <w:r w:rsidR="00097D65">
        <w:rPr>
          <w:rFonts w:ascii="Times New Roman" w:hAnsi="Times New Roman" w:cs="Times New Roman"/>
        </w:rPr>
        <w:t xml:space="preserve"> buasai </w:t>
      </w:r>
      <w:r w:rsidR="00CE1F34">
        <w:rPr>
          <w:rFonts w:ascii="Times New Roman" w:hAnsi="Times New Roman" w:cs="Times New Roman"/>
        </w:rPr>
        <w:t xml:space="preserve">ymarfer strategaethau meddwl agored o fudd i mi gynhyrchu syniadau creadigol. </w:t>
      </w:r>
      <w:r w:rsidR="00F417CA" w:rsidRPr="00F417CA">
        <w:rPr>
          <w:rFonts w:ascii="Times New Roman" w:hAnsi="Times New Roman" w:cs="Times New Roman"/>
        </w:rPr>
        <w:t>Gallaf ddefnyddio model Seeling (2012) yr ‘Innovation Engine’ ar gyfer cymorth i mi ddatblygu fy nghreadigrwydd (gweler atodiad 4). Cred Seeling bod angen agweddau’r model i ddatgloi’n creadigrwydd a bod yr agweddau dan sylw’n rhedeg yn baralel â’i gilydd. Gallaf felly defnyddio’r agweddau yma er mwyn adeiladu ar fy nghreadigrwydd a’i ddatblygu. Byddaf yn gwybod i mi wneud cynnydd gyda’m creadigrwydd os byddaf yn llwyddo i gynhyrchu gwersi a phrofiadau i’m dysgwyr sy’n wahanol, cyffrous a llwyddiannus. Byddaf yn gwybod hyn pe baent yn mwynhau’r profiadau ond eto’n dysgu ac yn meithrin sgiliau newydd.</w:t>
      </w:r>
    </w:p>
    <w:p w14:paraId="50FD6F02" w14:textId="77777777" w:rsidR="00C776BF" w:rsidRDefault="00C776BF" w:rsidP="008169AC">
      <w:pPr>
        <w:spacing w:line="360" w:lineRule="auto"/>
        <w:rPr>
          <w:rFonts w:ascii="Times New Roman" w:hAnsi="Times New Roman" w:cs="Times New Roman"/>
        </w:rPr>
      </w:pPr>
    </w:p>
    <w:p w14:paraId="55413C63" w14:textId="0453184A" w:rsidR="008169AC" w:rsidRDefault="002E159B" w:rsidP="007259C9">
      <w:pPr>
        <w:spacing w:line="360" w:lineRule="auto"/>
        <w:rPr>
          <w:rFonts w:ascii="Times New Roman" w:hAnsi="Times New Roman" w:cs="Times New Roman"/>
        </w:rPr>
      </w:pPr>
      <w:r>
        <w:rPr>
          <w:rFonts w:ascii="Times New Roman" w:hAnsi="Times New Roman" w:cs="Times New Roman"/>
        </w:rPr>
        <w:t>Wrth ystyried yr agwedd Dysgu drwy brofiad, teimlir y dylaf sicrhau bod profiadau helaeth yn cael eu hintegreiddio i’m gwersi</w:t>
      </w:r>
      <w:r w:rsidR="001D056E">
        <w:rPr>
          <w:rFonts w:ascii="Times New Roman" w:hAnsi="Times New Roman" w:cs="Times New Roman"/>
        </w:rPr>
        <w:t>’n wythnosol</w:t>
      </w:r>
      <w:r>
        <w:rPr>
          <w:rFonts w:ascii="Times New Roman" w:hAnsi="Times New Roman" w:cs="Times New Roman"/>
        </w:rPr>
        <w:t xml:space="preserve">. Y Cyfnod Sylfaen yw fy nghyfnod dewisol, felly heb os nac oni bai, mae profiadau yn fodd i gyfoethogi eu dysgu. </w:t>
      </w:r>
      <w:r w:rsidR="006D14D1">
        <w:rPr>
          <w:rFonts w:ascii="Times New Roman" w:hAnsi="Times New Roman" w:cs="Times New Roman"/>
        </w:rPr>
        <w:t xml:space="preserve">Mae cwricwlwm y Cyfnod Sylfaen yn llawn gofyn am brofiadau – mae’r meysydd sy’n ofynnol i ni fel athrawon eu dysgu hyd yn oed yn cael eu galw’n ‘Meysydd Dysgu a Phrofiad’ (Fframwaith y Cyfnod Sylfaen, 2015). </w:t>
      </w:r>
      <w:r w:rsidR="002B436B">
        <w:rPr>
          <w:rFonts w:ascii="Times New Roman" w:hAnsi="Times New Roman" w:cs="Times New Roman"/>
        </w:rPr>
        <w:t xml:space="preserve">Felly fel modd o ddilyniant i mi ei weithredu ar lawr y dosbarth, buasaf yn gosod targed i’m hunan i gynnwys rhwng 2 – 3 cyfle profiadol i’m dysgwyr yn wythnosol. </w:t>
      </w:r>
      <w:r w:rsidR="007259C9">
        <w:rPr>
          <w:rFonts w:ascii="Times New Roman" w:hAnsi="Times New Roman" w:cs="Times New Roman"/>
        </w:rPr>
        <w:t>Mi fydd yn gyfle i ddatblygu fy nghreadigrwydd gan orfod meddwl am brofiadau dilys i’m dysgwyr, ond hefyd y</w:t>
      </w:r>
      <w:r w:rsidR="001D056E">
        <w:rPr>
          <w:rFonts w:ascii="Times New Roman" w:hAnsi="Times New Roman" w:cs="Times New Roman"/>
        </w:rPr>
        <w:t xml:space="preserve">n gyfle i mi ddarparu dysgu ac addysgu </w:t>
      </w:r>
      <w:r w:rsidR="007259C9">
        <w:rPr>
          <w:rFonts w:ascii="Times New Roman" w:hAnsi="Times New Roman" w:cs="Times New Roman"/>
        </w:rPr>
        <w:t xml:space="preserve">cyffrous ac amrywiol. </w:t>
      </w:r>
      <w:r w:rsidR="004F1536">
        <w:rPr>
          <w:rFonts w:ascii="Times New Roman" w:hAnsi="Times New Roman" w:cs="Times New Roman"/>
        </w:rPr>
        <w:t xml:space="preserve">Byddaf yn gwybod i mi wneud cynnydd </w:t>
      </w:r>
      <w:r w:rsidR="00036181">
        <w:rPr>
          <w:rFonts w:ascii="Times New Roman" w:hAnsi="Times New Roman" w:cs="Times New Roman"/>
        </w:rPr>
        <w:t>os byddaf yn llwyddo i gynnig profiadau dilys sy’n gyfle cyfoethog i’m dysgwyr i ddatblygu sgiliau a gwybodaeth.</w:t>
      </w:r>
    </w:p>
    <w:p w14:paraId="0FA5A5DC" w14:textId="77777777" w:rsidR="007259C9" w:rsidRDefault="007259C9" w:rsidP="007259C9">
      <w:pPr>
        <w:spacing w:line="360" w:lineRule="auto"/>
        <w:rPr>
          <w:rFonts w:ascii="Times New Roman" w:hAnsi="Times New Roman" w:cs="Times New Roman"/>
        </w:rPr>
      </w:pPr>
    </w:p>
    <w:p w14:paraId="60D8AA68" w14:textId="52D1D678" w:rsidR="007259C9" w:rsidRDefault="00F417CA" w:rsidP="007259C9">
      <w:pPr>
        <w:spacing w:line="360" w:lineRule="auto"/>
        <w:rPr>
          <w:rFonts w:ascii="Times New Roman" w:hAnsi="Times New Roman" w:cs="Times New Roman"/>
        </w:rPr>
      </w:pPr>
      <w:r w:rsidRPr="00F417CA">
        <w:rPr>
          <w:rFonts w:ascii="Times New Roman" w:hAnsi="Times New Roman" w:cs="Times New Roman"/>
        </w:rPr>
        <w:t>Gellir datblygu’r anianawd olaf, sef Cymhelliant a Dyfalbarhad, drwy osod targedau i’m hun i’w wneud o fewn cyfnodau gwahanol. Gall y rhain amrywio, megis integreiddio’r dechnoleg ddiweddaraf ar lawr y dosbarth. Enghraifft o hyn buasai’r ap – Class Dojo. Mae’n ap lle mae ‘dojo’ yr un gan bob plentyn, ac yna mae cyfle i wobrwyo’r dysgwyr am weithredoedd da, a thynnu pwyntiau am weithredoedd drwg. Byddai targedau posibl eraill yn cynnwys herio fy hun i geisio gweithgaredd sy’n gwthio’r ffiniau gyda’r dysgwyr neu herio fy hun heibio i le rwy’n gyfforddus ac addysgu testun estron. Dywed Pink (2010) iddo rannu cymhelliant yn dair – Ymreolaeth, Meistroldeb a Phwrpas. Wrth sôn am ymreolaeth, dywed bod rhaid i’r mater fod yn ddewis ystyrlon a’n bod ni’n deall pam ein bod ni’n gwneud neu’n dysgu’r mater. Gwelir meistroldeb fel dull meddyliol sy’n golygu bod gennym y meddylfryd i ddysgu rhywbeth ar gyfer bywyd. Dywed bod gennym gymhelliant os bod pwrpas y mater yn fwy nag ond i ennill graddau. Ystyriaf hyn wrth fynd ymlaen i ddatblygu fy nghymhelliant a’m dyfalbarhad. Rhaid nodi hefyd bod Pink (2010) o’r farn bod trechu’r dosbarth gyda chymhelliant yn mygu creadigrwydd, er bod cymhelliant pwrpasol yn fuddiol i ddysgwyr. Wrth fynd ymlaen, ystyriaf unrhyw agwedd o fywyd ac addysg lle nad wyf yn gweld bod fy nghymhelliant yn gadarnhaol, gan edrych ar y sefyllfa o ran ymreolaeth, meistroldeb a’i bwrpas.</w:t>
      </w:r>
      <w:r>
        <w:rPr>
          <w:rFonts w:ascii="Times New Roman" w:hAnsi="Times New Roman" w:cs="Times New Roman"/>
        </w:rPr>
        <w:t xml:space="preserve"> </w:t>
      </w:r>
      <w:r w:rsidRPr="00F417CA">
        <w:rPr>
          <w:rFonts w:ascii="Times New Roman" w:hAnsi="Times New Roman" w:cs="Times New Roman"/>
        </w:rPr>
        <w:t>Mae’n siŵr y rhoiff hyn y cymhelliant a’r dyfalbarhad i mi barhau. Byddaf yn gwybod i mi wneud cynnydd gyda’m cymhelliant a’m dyfalbarhad pe bawn i’n llwyddo i weld ymreolaeth, meistroldeb a phwrpas i bob agwedd o’m mywyd fel athrawes. Rhaid i mi ystyried a yw’r mater gwir o bwys pe na bai’n arddangos yr agweddau yma.</w:t>
      </w:r>
    </w:p>
    <w:p w14:paraId="0F6F5DDE" w14:textId="77777777" w:rsidR="00036181" w:rsidRDefault="00036181" w:rsidP="007259C9">
      <w:pPr>
        <w:spacing w:line="360" w:lineRule="auto"/>
        <w:rPr>
          <w:rFonts w:ascii="Times New Roman" w:hAnsi="Times New Roman" w:cs="Times New Roman"/>
        </w:rPr>
      </w:pPr>
    </w:p>
    <w:p w14:paraId="56E387BE" w14:textId="7B56F497" w:rsidR="00093E72" w:rsidRDefault="00F417CA" w:rsidP="000D5193">
      <w:pPr>
        <w:spacing w:line="360" w:lineRule="auto"/>
        <w:rPr>
          <w:rFonts w:ascii="Times New Roman" w:hAnsi="Times New Roman" w:cs="Times New Roman"/>
        </w:rPr>
      </w:pPr>
      <w:r w:rsidRPr="00F417CA">
        <w:rPr>
          <w:rFonts w:ascii="Times New Roman" w:hAnsi="Times New Roman" w:cs="Times New Roman"/>
        </w:rPr>
        <w:t>Yr wyf wedi gwerthuso fy nhueddiadau creadigol a menter yn nhermau’r fframwaith Entrecomp (2016), a theimlir yn fodlon a’m lefel presennol fel myfyrwraig blwyddyn 3. Cydnabyddir bod angen i mi wneud cynnydd mewn creadigrwydd, dysgu drwy brofiad a chymhelliant a dyfalbarhad, gyda mwy o gynnydd i’w wneud mewn ambell anianawd o gymharu â’r llall. Bwriedir edrych ymlaen yn awr gan ddefnyddio’r camau dilyniant a nodwyd i wneud cynnydd yn fy nhueddiadau a gwella fel athrawes.</w:t>
      </w:r>
    </w:p>
    <w:p w14:paraId="0B925BBF" w14:textId="77777777" w:rsidR="00BA1DCB" w:rsidRDefault="00BA1DCB" w:rsidP="000D5193">
      <w:pPr>
        <w:spacing w:line="360" w:lineRule="auto"/>
        <w:rPr>
          <w:rFonts w:ascii="Times New Roman" w:hAnsi="Times New Roman" w:cs="Times New Roman"/>
        </w:rPr>
      </w:pPr>
    </w:p>
    <w:p w14:paraId="2B7E3120" w14:textId="7C124F72" w:rsidR="00251061" w:rsidRDefault="00251061" w:rsidP="00251061">
      <w:pPr>
        <w:widowControl w:val="0"/>
        <w:numPr>
          <w:ilvl w:val="0"/>
          <w:numId w:val="1"/>
        </w:numPr>
        <w:tabs>
          <w:tab w:val="left" w:pos="220"/>
          <w:tab w:val="left" w:pos="720"/>
        </w:tabs>
        <w:autoSpaceDE w:val="0"/>
        <w:autoSpaceDN w:val="0"/>
        <w:adjustRightInd w:val="0"/>
        <w:spacing w:after="240"/>
        <w:ind w:hanging="720"/>
        <w:rPr>
          <w:rFonts w:ascii="Times" w:hAnsi="Times" w:cs="Times"/>
          <w:lang w:val="en-US"/>
        </w:rPr>
      </w:pPr>
      <w:r>
        <w:rPr>
          <w:rFonts w:ascii="Zapf Dingbats" w:hAnsi="Zapf Dingbats" w:cs="Zapf Dingbats"/>
          <w:sz w:val="32"/>
          <w:szCs w:val="32"/>
          <w:lang w:val="en-US"/>
        </w:rPr>
        <w:tab/>
      </w:r>
      <w:r>
        <w:rPr>
          <w:rFonts w:ascii="Zapf Dingbats" w:hAnsi="Zapf Dingbats" w:cs="Zapf Dingbats"/>
          <w:sz w:val="32"/>
          <w:szCs w:val="32"/>
          <w:lang w:val="en-US"/>
        </w:rPr>
        <w:tab/>
      </w:r>
      <w:r>
        <w:rPr>
          <w:rFonts w:ascii="Times" w:hAnsi="Times" w:cs="Times"/>
          <w:color w:val="1A1A19"/>
          <w:sz w:val="32"/>
          <w:szCs w:val="32"/>
          <w:lang w:val="en-US"/>
        </w:rPr>
        <w:t xml:space="preserve"> </w:t>
      </w:r>
    </w:p>
    <w:p w14:paraId="43525E44" w14:textId="77777777" w:rsidR="00251061" w:rsidRDefault="00251061" w:rsidP="000D5193">
      <w:pPr>
        <w:spacing w:line="360" w:lineRule="auto"/>
        <w:rPr>
          <w:rFonts w:ascii="Times New Roman" w:hAnsi="Times New Roman" w:cs="Times New Roman"/>
        </w:rPr>
      </w:pPr>
    </w:p>
    <w:p w14:paraId="64D28203" w14:textId="77777777" w:rsidR="000D5193" w:rsidRDefault="000D5193" w:rsidP="007F5C3E">
      <w:pPr>
        <w:spacing w:line="360" w:lineRule="auto"/>
        <w:rPr>
          <w:rFonts w:ascii="Times New Roman" w:hAnsi="Times New Roman" w:cs="Times New Roman"/>
        </w:rPr>
      </w:pPr>
    </w:p>
    <w:p w14:paraId="2E398FAB" w14:textId="77777777" w:rsidR="00C448C0" w:rsidRDefault="00C448C0" w:rsidP="007F5C3E">
      <w:pPr>
        <w:spacing w:line="360" w:lineRule="auto"/>
        <w:rPr>
          <w:rFonts w:ascii="Times New Roman" w:hAnsi="Times New Roman" w:cs="Times New Roman"/>
        </w:rPr>
      </w:pPr>
    </w:p>
    <w:p w14:paraId="08526197" w14:textId="77777777" w:rsidR="004B6716" w:rsidRDefault="004B6716">
      <w:pPr>
        <w:rPr>
          <w:rFonts w:ascii="Times New Roman" w:hAnsi="Times New Roman" w:cs="Times New Roman"/>
        </w:rPr>
      </w:pPr>
      <w:r>
        <w:rPr>
          <w:rFonts w:ascii="Times New Roman" w:hAnsi="Times New Roman" w:cs="Times New Roman"/>
        </w:rPr>
        <w:br w:type="page"/>
      </w:r>
    </w:p>
    <w:p w14:paraId="29B7AF22" w14:textId="5B768D5C" w:rsidR="00C448C0" w:rsidRDefault="004B6716" w:rsidP="007F5C3E">
      <w:pPr>
        <w:spacing w:line="360" w:lineRule="auto"/>
        <w:rPr>
          <w:rFonts w:ascii="Times New Roman" w:hAnsi="Times New Roman" w:cs="Times New Roman"/>
          <w:u w:val="double"/>
        </w:rPr>
      </w:pPr>
      <w:r w:rsidRPr="004B6716">
        <w:rPr>
          <w:rFonts w:ascii="Times New Roman" w:hAnsi="Times New Roman" w:cs="Times New Roman"/>
          <w:u w:val="double"/>
        </w:rPr>
        <w:t>Cyfeiriadau Llenyddol:</w:t>
      </w:r>
    </w:p>
    <w:p w14:paraId="655925DE" w14:textId="4030A893" w:rsidR="0012216F" w:rsidRDefault="001A3C2F" w:rsidP="00F95B6D">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rPr>
        <w:t xml:space="preserve">Bacigalupo, M., Kampylis, P., Punie, Y. &amp; den Brande, V. (2016) </w:t>
      </w:r>
      <w:r>
        <w:rPr>
          <w:rFonts w:ascii="Times New Roman" w:hAnsi="Times New Roman" w:cs="Times New Roman"/>
          <w:i/>
        </w:rPr>
        <w:t xml:space="preserve">Entrecomp: The Entrepreneurship Competence Framework. </w:t>
      </w:r>
      <w:r w:rsidRPr="001A3C2F">
        <w:rPr>
          <w:rFonts w:ascii="Times New Roman" w:hAnsi="Times New Roman" w:cs="Times New Roman"/>
          <w:lang w:val="en-US"/>
        </w:rPr>
        <w:t>Luxembourg: Publication Office of the European Union</w:t>
      </w:r>
      <w:r>
        <w:rPr>
          <w:rFonts w:ascii="Times New Roman" w:hAnsi="Times New Roman" w:cs="Times New Roman"/>
          <w:lang w:val="en-US"/>
        </w:rPr>
        <w:t>.</w:t>
      </w:r>
    </w:p>
    <w:p w14:paraId="532BB60C" w14:textId="77777777" w:rsidR="005A7A9B" w:rsidRDefault="005A7A9B" w:rsidP="005A7A9B">
      <w:pPr>
        <w:widowControl w:val="0"/>
        <w:autoSpaceDE w:val="0"/>
        <w:autoSpaceDN w:val="0"/>
        <w:adjustRightInd w:val="0"/>
        <w:spacing w:after="240"/>
        <w:rPr>
          <w:rFonts w:ascii="Times" w:hAnsi="Times" w:cs="Times"/>
          <w:lang w:val="en-US"/>
        </w:rPr>
      </w:pPr>
      <w:r>
        <w:rPr>
          <w:rFonts w:ascii="Times New Roman" w:hAnsi="Times New Roman" w:cs="Times New Roman"/>
          <w:lang w:val="en-US"/>
        </w:rPr>
        <w:t>Biggs, J. (</w:t>
      </w:r>
      <w:proofErr w:type="spellStart"/>
      <w:r>
        <w:rPr>
          <w:rFonts w:ascii="Times New Roman" w:hAnsi="Times New Roman" w:cs="Times New Roman"/>
          <w:lang w:val="en-US"/>
        </w:rPr>
        <w:t>Dyddiad</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Anhysbys</w:t>
      </w:r>
      <w:proofErr w:type="spellEnd"/>
      <w:r>
        <w:rPr>
          <w:rFonts w:ascii="Times New Roman" w:hAnsi="Times New Roman" w:cs="Times New Roman"/>
          <w:lang w:val="en-US"/>
        </w:rPr>
        <w:t xml:space="preserve">) “Aligning Teaching for Constructing Learning”. </w:t>
      </w:r>
      <w:r>
        <w:rPr>
          <w:rFonts w:ascii="Times" w:hAnsi="Times" w:cs="Times"/>
          <w:lang w:val="en-US"/>
        </w:rPr>
        <w:t>Buckingham: Open University Press/Society for Research into Higher Education.</w:t>
      </w:r>
    </w:p>
    <w:p w14:paraId="280EA96A" w14:textId="28189C2A" w:rsidR="0012216F" w:rsidRDefault="0012216F" w:rsidP="005A7A9B">
      <w:pPr>
        <w:widowControl w:val="0"/>
        <w:autoSpaceDE w:val="0"/>
        <w:autoSpaceDN w:val="0"/>
        <w:adjustRightInd w:val="0"/>
        <w:spacing w:after="240"/>
        <w:rPr>
          <w:rFonts w:ascii="Times New Roman" w:hAnsi="Times New Roman" w:cs="Times New Roman"/>
        </w:rPr>
      </w:pPr>
      <w:r>
        <w:rPr>
          <w:rFonts w:ascii="Times New Roman" w:hAnsi="Times New Roman" w:cs="Times New Roman"/>
        </w:rPr>
        <w:t xml:space="preserve">Craft, A, Cremin, T and Burnard, P (2007) (eds) </w:t>
      </w:r>
      <w:r>
        <w:rPr>
          <w:rFonts w:ascii="Times New Roman" w:hAnsi="Times New Roman" w:cs="Times New Roman"/>
          <w:i/>
        </w:rPr>
        <w:t xml:space="preserve">Creative Learning 3-11. </w:t>
      </w:r>
      <w:r>
        <w:rPr>
          <w:rFonts w:ascii="Times New Roman" w:hAnsi="Times New Roman" w:cs="Times New Roman"/>
        </w:rPr>
        <w:t>Stoke-on-Trent: Trentham.</w:t>
      </w:r>
    </w:p>
    <w:p w14:paraId="53EFDDFC" w14:textId="087D2BB6" w:rsidR="00F244A2" w:rsidRDefault="00F244A2" w:rsidP="0012216F">
      <w:pPr>
        <w:rPr>
          <w:rFonts w:ascii="Times New Roman" w:hAnsi="Times New Roman" w:cs="Times New Roman"/>
        </w:rPr>
      </w:pPr>
      <w:r>
        <w:rPr>
          <w:rFonts w:ascii="Times New Roman" w:hAnsi="Times New Roman" w:cs="Times New Roman"/>
        </w:rPr>
        <w:t xml:space="preserve">Department for Education and Skills (2003) </w:t>
      </w:r>
      <w:r>
        <w:rPr>
          <w:rFonts w:ascii="Times New Roman" w:hAnsi="Times New Roman" w:cs="Times New Roman"/>
          <w:i/>
        </w:rPr>
        <w:t xml:space="preserve">Excellence and enjoyment: a strategy for primary schools. </w:t>
      </w:r>
      <w:r>
        <w:rPr>
          <w:rFonts w:ascii="Times New Roman" w:hAnsi="Times New Roman" w:cs="Times New Roman"/>
        </w:rPr>
        <w:t xml:space="preserve">Nottingham: DfES Publications. </w:t>
      </w:r>
    </w:p>
    <w:p w14:paraId="08D6750C" w14:textId="77777777" w:rsidR="00BA1DCB" w:rsidRDefault="00BA1DCB" w:rsidP="0012216F">
      <w:pPr>
        <w:rPr>
          <w:rFonts w:ascii="Times New Roman" w:hAnsi="Times New Roman" w:cs="Times New Roman"/>
        </w:rPr>
      </w:pPr>
    </w:p>
    <w:p w14:paraId="26550BDA" w14:textId="77654796" w:rsidR="00BA1DCB" w:rsidRPr="00BA1DCB" w:rsidRDefault="00BA1DCB" w:rsidP="0012216F">
      <w:pPr>
        <w:rPr>
          <w:rFonts w:ascii="Times New Roman" w:hAnsi="Times New Roman" w:cs="Times New Roman"/>
        </w:rPr>
      </w:pPr>
      <w:r>
        <w:rPr>
          <w:rFonts w:ascii="Times New Roman" w:hAnsi="Times New Roman" w:cs="Times New Roman"/>
        </w:rPr>
        <w:t xml:space="preserve">Donaldson, G. (2015) </w:t>
      </w:r>
      <w:r>
        <w:rPr>
          <w:rFonts w:ascii="Times New Roman" w:hAnsi="Times New Roman" w:cs="Times New Roman"/>
          <w:i/>
        </w:rPr>
        <w:t xml:space="preserve">Dyfodol Llwyddiannus. </w:t>
      </w:r>
      <w:r>
        <w:rPr>
          <w:rFonts w:ascii="Times New Roman" w:hAnsi="Times New Roman" w:cs="Times New Roman"/>
        </w:rPr>
        <w:t xml:space="preserve">Caerdydd: Llywodraeth Cymru. </w:t>
      </w:r>
    </w:p>
    <w:p w14:paraId="59D2B403" w14:textId="0F590673" w:rsidR="001A3C2F" w:rsidRPr="00EF071A" w:rsidRDefault="001A3C2F" w:rsidP="001A3C2F">
      <w:pPr>
        <w:rPr>
          <w:rFonts w:ascii="Times New Roman" w:hAnsi="Times New Roman" w:cs="Times New Roman"/>
          <w:color w:val="FF0000"/>
        </w:rPr>
      </w:pPr>
      <w:r w:rsidRPr="00EF071A">
        <w:rPr>
          <w:rFonts w:ascii="Times New Roman" w:hAnsi="Times New Roman" w:cs="Times New Roman"/>
          <w:color w:val="FF0000"/>
        </w:rPr>
        <w:t xml:space="preserve"> </w:t>
      </w:r>
    </w:p>
    <w:p w14:paraId="5FCBC816" w14:textId="38C69E93" w:rsidR="00296768" w:rsidRDefault="00296768" w:rsidP="00296768">
      <w:pPr>
        <w:rPr>
          <w:rFonts w:ascii="Times New Roman" w:hAnsi="Times New Roman" w:cs="Times New Roman"/>
        </w:rPr>
      </w:pPr>
      <w:r w:rsidRPr="00296768">
        <w:rPr>
          <w:rFonts w:ascii="Times New Roman" w:hAnsi="Times New Roman" w:cs="Times New Roman"/>
        </w:rPr>
        <w:t xml:space="preserve">Duffy, B. (2000) </w:t>
      </w:r>
      <w:r w:rsidRPr="00296768">
        <w:rPr>
          <w:rFonts w:ascii="Times New Roman" w:hAnsi="Times New Roman" w:cs="Times New Roman"/>
          <w:i/>
        </w:rPr>
        <w:t>Supporting Creativity in the Primary Classroom,</w:t>
      </w:r>
      <w:r w:rsidRPr="00296768">
        <w:rPr>
          <w:rFonts w:ascii="Times New Roman" w:hAnsi="Times New Roman" w:cs="Times New Roman"/>
        </w:rPr>
        <w:t xml:space="preserve"> Buckingham: Open University Press.</w:t>
      </w:r>
    </w:p>
    <w:p w14:paraId="697EF511" w14:textId="77777777" w:rsidR="00653405" w:rsidRDefault="00653405" w:rsidP="00296768">
      <w:pPr>
        <w:rPr>
          <w:rFonts w:ascii="Times New Roman" w:hAnsi="Times New Roman" w:cs="Times New Roman"/>
        </w:rPr>
      </w:pPr>
    </w:p>
    <w:p w14:paraId="468C8656" w14:textId="4B86AD34" w:rsidR="00653405" w:rsidRPr="00653405" w:rsidRDefault="00653405" w:rsidP="00296768">
      <w:pPr>
        <w:rPr>
          <w:rFonts w:ascii="Times New Roman" w:hAnsi="Times New Roman" w:cs="Times New Roman"/>
        </w:rPr>
      </w:pPr>
      <w:r>
        <w:rPr>
          <w:rFonts w:ascii="Times New Roman" w:hAnsi="Times New Roman" w:cs="Times New Roman"/>
        </w:rPr>
        <w:t xml:space="preserve">Estyn. (2014) </w:t>
      </w:r>
      <w:r>
        <w:rPr>
          <w:rFonts w:ascii="Times New Roman" w:hAnsi="Times New Roman" w:cs="Times New Roman"/>
          <w:i/>
        </w:rPr>
        <w:t xml:space="preserve">Adroddiad Blynyddol Prif Arolygydd Ei Mawrhydi dros Addysg ac Hyfforddiant yng Nghymru. </w:t>
      </w:r>
      <w:r>
        <w:rPr>
          <w:rFonts w:ascii="Times New Roman" w:hAnsi="Times New Roman" w:cs="Times New Roman"/>
        </w:rPr>
        <w:t xml:space="preserve">Caerdydd: Llywodraeth Cymru. </w:t>
      </w:r>
    </w:p>
    <w:p w14:paraId="00DBFE04" w14:textId="77777777" w:rsidR="001A3C2F" w:rsidRDefault="001A3C2F" w:rsidP="00296768">
      <w:pPr>
        <w:rPr>
          <w:rFonts w:ascii="Times New Roman" w:hAnsi="Times New Roman" w:cs="Times New Roman"/>
        </w:rPr>
      </w:pPr>
    </w:p>
    <w:p w14:paraId="0281DB25" w14:textId="77777777" w:rsidR="001A3C2F" w:rsidRPr="00251061" w:rsidRDefault="001A3C2F" w:rsidP="001A3C2F">
      <w:pPr>
        <w:rPr>
          <w:rFonts w:ascii="Times New Roman" w:hAnsi="Times New Roman" w:cs="Times New Roman"/>
        </w:rPr>
      </w:pPr>
      <w:r w:rsidRPr="00251061">
        <w:rPr>
          <w:rFonts w:ascii="Times New Roman" w:hAnsi="Times New Roman" w:cs="Times New Roman"/>
        </w:rPr>
        <w:t xml:space="preserve">Fumoto, H., Robson, S., Greenfield, S. &amp; Hargreaves, D. (2012) </w:t>
      </w:r>
      <w:r w:rsidRPr="00251061">
        <w:rPr>
          <w:rFonts w:ascii="Times New Roman" w:hAnsi="Times New Roman" w:cs="Times New Roman"/>
          <w:i/>
        </w:rPr>
        <w:t>Young Children’s Creative Thinking,</w:t>
      </w:r>
      <w:r w:rsidRPr="00251061">
        <w:rPr>
          <w:rFonts w:ascii="Times New Roman" w:hAnsi="Times New Roman" w:cs="Times New Roman"/>
        </w:rPr>
        <w:t xml:space="preserve"> London: SAGE Publications Ltd. </w:t>
      </w:r>
    </w:p>
    <w:p w14:paraId="55861356" w14:textId="77777777" w:rsidR="0012216F" w:rsidRDefault="0012216F" w:rsidP="001A3C2F">
      <w:pPr>
        <w:rPr>
          <w:rFonts w:ascii="Times New Roman" w:hAnsi="Times New Roman" w:cs="Times New Roman"/>
          <w:color w:val="FF0000"/>
        </w:rPr>
      </w:pPr>
    </w:p>
    <w:p w14:paraId="13A09D31" w14:textId="4B8F187F" w:rsidR="0012216F" w:rsidRDefault="0012216F" w:rsidP="001A3C2F">
      <w:pPr>
        <w:rPr>
          <w:rFonts w:ascii="Times New Roman" w:hAnsi="Times New Roman" w:cs="Times New Roman"/>
          <w:i/>
        </w:rPr>
      </w:pPr>
      <w:r>
        <w:rPr>
          <w:rFonts w:ascii="Times New Roman" w:hAnsi="Times New Roman" w:cs="Times New Roman"/>
        </w:rPr>
        <w:t xml:space="preserve">Jeffrey, B and Woods, P (2003) </w:t>
      </w:r>
      <w:r>
        <w:rPr>
          <w:rFonts w:ascii="Times New Roman" w:hAnsi="Times New Roman" w:cs="Times New Roman"/>
          <w:i/>
        </w:rPr>
        <w:t xml:space="preserve">The Creative school: a framework </w:t>
      </w:r>
      <w:r w:rsidR="00185B47">
        <w:rPr>
          <w:rFonts w:ascii="Times New Roman" w:hAnsi="Times New Roman" w:cs="Times New Roman"/>
          <w:i/>
        </w:rPr>
        <w:t>for success, quality and effectiveness.</w:t>
      </w:r>
      <w:r w:rsidR="00185B47">
        <w:rPr>
          <w:rFonts w:ascii="Times New Roman" w:hAnsi="Times New Roman" w:cs="Times New Roman"/>
        </w:rPr>
        <w:t xml:space="preserve"> Abingdon: Routledge.</w:t>
      </w:r>
      <w:r w:rsidR="00185B47">
        <w:rPr>
          <w:rFonts w:ascii="Times New Roman" w:hAnsi="Times New Roman" w:cs="Times New Roman"/>
          <w:i/>
        </w:rPr>
        <w:t xml:space="preserve"> </w:t>
      </w:r>
    </w:p>
    <w:p w14:paraId="17DEB5B1" w14:textId="77777777" w:rsidR="00E719A2" w:rsidRDefault="00E719A2" w:rsidP="001A3C2F">
      <w:pPr>
        <w:rPr>
          <w:rFonts w:ascii="Times New Roman" w:hAnsi="Times New Roman" w:cs="Times New Roman"/>
          <w:i/>
        </w:rPr>
      </w:pPr>
    </w:p>
    <w:p w14:paraId="55ED021E" w14:textId="78B5AD99" w:rsidR="00E719A2" w:rsidRDefault="00E719A2" w:rsidP="001A3C2F">
      <w:pPr>
        <w:rPr>
          <w:rFonts w:ascii="Times New Roman" w:hAnsi="Times New Roman" w:cs="Times New Roman"/>
        </w:rPr>
      </w:pPr>
      <w:r>
        <w:rPr>
          <w:rFonts w:ascii="Times New Roman" w:hAnsi="Times New Roman" w:cs="Times New Roman"/>
        </w:rPr>
        <w:t xml:space="preserve">Lucas, B., Claxton, G., Spencer, E. (2013) “Progression in Student Creativity in School: First Steps Towards New Forms of Formative Assessments”, OECD Education: OECD Publishing. </w:t>
      </w:r>
    </w:p>
    <w:p w14:paraId="41D4B0AC" w14:textId="77777777" w:rsidR="006D14D1" w:rsidRDefault="006D14D1" w:rsidP="001A3C2F">
      <w:pPr>
        <w:rPr>
          <w:rFonts w:ascii="Times New Roman" w:hAnsi="Times New Roman" w:cs="Times New Roman"/>
        </w:rPr>
      </w:pPr>
    </w:p>
    <w:p w14:paraId="178A98F1" w14:textId="6053EC8A" w:rsidR="006D14D1" w:rsidRPr="006D14D1" w:rsidRDefault="006D14D1" w:rsidP="001A3C2F">
      <w:pPr>
        <w:rPr>
          <w:rFonts w:ascii="Times New Roman" w:hAnsi="Times New Roman" w:cs="Times New Roman"/>
        </w:rPr>
      </w:pPr>
      <w:r>
        <w:rPr>
          <w:rFonts w:ascii="Times New Roman" w:hAnsi="Times New Roman" w:cs="Times New Roman"/>
        </w:rPr>
        <w:t xml:space="preserve">Llywodraeth Cymru. (2015) </w:t>
      </w:r>
      <w:r>
        <w:rPr>
          <w:rFonts w:ascii="Times New Roman" w:hAnsi="Times New Roman" w:cs="Times New Roman"/>
          <w:i/>
        </w:rPr>
        <w:t xml:space="preserve">Fframwaith y Cyfnod Sylfaen. </w:t>
      </w:r>
      <w:r>
        <w:rPr>
          <w:rFonts w:ascii="Times New Roman" w:hAnsi="Times New Roman" w:cs="Times New Roman"/>
        </w:rPr>
        <w:t xml:space="preserve">Caerdydd: Llywodraeth Cymru. </w:t>
      </w:r>
    </w:p>
    <w:p w14:paraId="03527283" w14:textId="77777777" w:rsidR="00970150" w:rsidRDefault="00970150" w:rsidP="001A3C2F">
      <w:pPr>
        <w:rPr>
          <w:rFonts w:ascii="Times New Roman" w:hAnsi="Times New Roman" w:cs="Times New Roman"/>
          <w:color w:val="FF0000"/>
        </w:rPr>
      </w:pPr>
    </w:p>
    <w:p w14:paraId="0CFFC55D" w14:textId="5C44F1DC" w:rsidR="00970150" w:rsidRDefault="00970150" w:rsidP="001A3C2F">
      <w:pPr>
        <w:rPr>
          <w:rFonts w:ascii="Times New Roman" w:hAnsi="Times New Roman" w:cs="Times New Roman"/>
        </w:rPr>
      </w:pPr>
      <w:r>
        <w:rPr>
          <w:rFonts w:ascii="Times New Roman" w:hAnsi="Times New Roman" w:cs="Times New Roman"/>
        </w:rPr>
        <w:t xml:space="preserve">National Advisoty Committee on Creative and Cultural Education (1999) </w:t>
      </w:r>
      <w:r>
        <w:rPr>
          <w:rFonts w:ascii="Times New Roman" w:hAnsi="Times New Roman" w:cs="Times New Roman"/>
          <w:i/>
        </w:rPr>
        <w:t xml:space="preserve">All our futures: creativity, culture and education. </w:t>
      </w:r>
      <w:r>
        <w:rPr>
          <w:rFonts w:ascii="Times New Roman" w:hAnsi="Times New Roman" w:cs="Times New Roman"/>
        </w:rPr>
        <w:t xml:space="preserve">London: DfEE. </w:t>
      </w:r>
    </w:p>
    <w:p w14:paraId="45253BCD" w14:textId="77777777" w:rsidR="00185B47" w:rsidRDefault="00185B47" w:rsidP="001A3C2F">
      <w:pPr>
        <w:rPr>
          <w:rFonts w:ascii="Times New Roman" w:hAnsi="Times New Roman" w:cs="Times New Roman"/>
        </w:rPr>
      </w:pPr>
    </w:p>
    <w:p w14:paraId="4073FA7E" w14:textId="58A4B6D7" w:rsidR="00185B47" w:rsidRDefault="00185B47" w:rsidP="001A3C2F">
      <w:pPr>
        <w:rPr>
          <w:rFonts w:ascii="Times New Roman" w:hAnsi="Times New Roman" w:cs="Times New Roman"/>
        </w:rPr>
      </w:pPr>
      <w:r>
        <w:rPr>
          <w:rFonts w:ascii="Times New Roman" w:hAnsi="Times New Roman" w:cs="Times New Roman"/>
        </w:rPr>
        <w:t xml:space="preserve">Office for Standards in Education (OfSTED) (2003) </w:t>
      </w:r>
      <w:r>
        <w:rPr>
          <w:rFonts w:ascii="Times New Roman" w:hAnsi="Times New Roman" w:cs="Times New Roman"/>
          <w:i/>
        </w:rPr>
        <w:t xml:space="preserve">Expecting the Unexpected: developing creativity in primary and secondary schools. </w:t>
      </w:r>
      <w:r>
        <w:rPr>
          <w:rFonts w:ascii="Times New Roman" w:hAnsi="Times New Roman" w:cs="Times New Roman"/>
        </w:rPr>
        <w:t xml:space="preserve">Ar gael yn: </w:t>
      </w:r>
      <w:r>
        <w:rPr>
          <w:rFonts w:ascii="Times New Roman" w:hAnsi="Times New Roman" w:cs="Times New Roman"/>
        </w:rPr>
        <w:fldChar w:fldCharType="begin"/>
      </w:r>
      <w:r>
        <w:rPr>
          <w:rFonts w:ascii="Times New Roman" w:hAnsi="Times New Roman" w:cs="Times New Roman"/>
        </w:rPr>
        <w:instrText xml:space="preserve"> HYPERLINK "http://www.ofsted.gov.uk" </w:instrText>
      </w:r>
      <w:r>
        <w:rPr>
          <w:rFonts w:ascii="Times New Roman" w:hAnsi="Times New Roman" w:cs="Times New Roman"/>
        </w:rPr>
        <w:fldChar w:fldCharType="separate"/>
      </w:r>
      <w:r w:rsidRPr="006331C0">
        <w:rPr>
          <w:rStyle w:val="Hyperlink"/>
          <w:rFonts w:ascii="Times New Roman" w:hAnsi="Times New Roman" w:cs="Times New Roman"/>
        </w:rPr>
        <w:t>www.ofsted.gov.uk</w:t>
      </w:r>
      <w:r>
        <w:rPr>
          <w:rFonts w:ascii="Times New Roman" w:hAnsi="Times New Roman" w:cs="Times New Roman"/>
        </w:rPr>
        <w:fldChar w:fldCharType="end"/>
      </w:r>
      <w:r>
        <w:rPr>
          <w:rFonts w:ascii="Times New Roman" w:hAnsi="Times New Roman" w:cs="Times New Roman"/>
        </w:rPr>
        <w:t xml:space="preserve"> [Darllenwyd 8 Rhagfyr 2017] </w:t>
      </w:r>
    </w:p>
    <w:p w14:paraId="096103AC" w14:textId="77777777" w:rsidR="006836EE" w:rsidRDefault="006836EE" w:rsidP="001A3C2F">
      <w:pPr>
        <w:rPr>
          <w:rFonts w:ascii="Times New Roman" w:hAnsi="Times New Roman" w:cs="Times New Roman"/>
        </w:rPr>
      </w:pPr>
    </w:p>
    <w:p w14:paraId="69D68A24" w14:textId="2C4F0843" w:rsidR="006836EE" w:rsidRPr="006836EE" w:rsidRDefault="006836EE" w:rsidP="001A3C2F">
      <w:pPr>
        <w:rPr>
          <w:rFonts w:ascii="Times New Roman" w:hAnsi="Times New Roman" w:cs="Times New Roman"/>
        </w:rPr>
      </w:pPr>
      <w:r>
        <w:rPr>
          <w:rFonts w:ascii="Times New Roman" w:hAnsi="Times New Roman" w:cs="Times New Roman"/>
        </w:rPr>
        <w:t xml:space="preserve">Pink, D. (2010) </w:t>
      </w:r>
      <w:r w:rsidRPr="006836EE">
        <w:rPr>
          <w:rFonts w:ascii="Times New Roman" w:hAnsi="Times New Roman" w:cs="Times New Roman"/>
          <w:i/>
        </w:rPr>
        <w:t>Drive : The surprising truth about what motivates us.</w:t>
      </w:r>
      <w:r>
        <w:rPr>
          <w:rFonts w:ascii="Times New Roman" w:hAnsi="Times New Roman" w:cs="Times New Roman"/>
          <w:i/>
        </w:rPr>
        <w:t xml:space="preserve"> </w:t>
      </w:r>
      <w:r>
        <w:rPr>
          <w:rFonts w:ascii="Times New Roman" w:hAnsi="Times New Roman" w:cs="Times New Roman"/>
        </w:rPr>
        <w:t xml:space="preserve">London: Canongate. </w:t>
      </w:r>
    </w:p>
    <w:p w14:paraId="7C255297" w14:textId="77777777" w:rsidR="00523B18" w:rsidRDefault="00523B18" w:rsidP="001A3C2F">
      <w:pPr>
        <w:rPr>
          <w:rFonts w:ascii="Times New Roman" w:hAnsi="Times New Roman" w:cs="Times New Roman"/>
        </w:rPr>
      </w:pPr>
    </w:p>
    <w:p w14:paraId="3EDE5328" w14:textId="1874AAC7" w:rsidR="00523B18" w:rsidRPr="00523B18" w:rsidRDefault="00523B18" w:rsidP="001A3C2F">
      <w:pPr>
        <w:rPr>
          <w:rFonts w:ascii="Times New Roman" w:hAnsi="Times New Roman" w:cs="Times New Roman"/>
        </w:rPr>
      </w:pPr>
      <w:r>
        <w:rPr>
          <w:rFonts w:ascii="Times New Roman" w:hAnsi="Times New Roman" w:cs="Times New Roman"/>
        </w:rPr>
        <w:t xml:space="preserve">Pound, L. (2009) </w:t>
      </w:r>
      <w:r>
        <w:rPr>
          <w:rFonts w:ascii="Times New Roman" w:hAnsi="Times New Roman" w:cs="Times New Roman"/>
          <w:i/>
        </w:rPr>
        <w:t xml:space="preserve">How children learn 3: Contemporary thinking and theorists – an overview of contemporary educational and psychological theorists. </w:t>
      </w:r>
      <w:r>
        <w:rPr>
          <w:rFonts w:ascii="Times New Roman" w:hAnsi="Times New Roman" w:cs="Times New Roman"/>
        </w:rPr>
        <w:t>London: Practical Pre-school Books Publishing</w:t>
      </w:r>
    </w:p>
    <w:p w14:paraId="2574FE24" w14:textId="77777777" w:rsidR="006727BE" w:rsidRDefault="006727BE" w:rsidP="001A3C2F">
      <w:pPr>
        <w:rPr>
          <w:rFonts w:ascii="Times New Roman" w:hAnsi="Times New Roman" w:cs="Times New Roman"/>
        </w:rPr>
      </w:pPr>
    </w:p>
    <w:p w14:paraId="144684D8" w14:textId="21A08830" w:rsidR="006727BE" w:rsidRDefault="006727BE" w:rsidP="001A3C2F">
      <w:pPr>
        <w:rPr>
          <w:rFonts w:ascii="Times New Roman" w:hAnsi="Times New Roman" w:cs="Times New Roman"/>
        </w:rPr>
      </w:pPr>
      <w:r>
        <w:rPr>
          <w:rFonts w:ascii="Times New Roman" w:hAnsi="Times New Roman" w:cs="Times New Roman"/>
        </w:rPr>
        <w:t xml:space="preserve">Pound, L. (2005) </w:t>
      </w:r>
      <w:r w:rsidRPr="006727BE">
        <w:rPr>
          <w:rFonts w:ascii="Times New Roman" w:hAnsi="Times New Roman" w:cs="Times New Roman"/>
          <w:i/>
        </w:rPr>
        <w:t>How children learn: From Montessori to Vygotsky – educational theories and approaches made easy.</w:t>
      </w:r>
      <w:r>
        <w:rPr>
          <w:rFonts w:ascii="Times New Roman" w:hAnsi="Times New Roman" w:cs="Times New Roman"/>
        </w:rPr>
        <w:t xml:space="preserve"> London: Step Forward Publishing Limited. </w:t>
      </w:r>
    </w:p>
    <w:p w14:paraId="1018D09D" w14:textId="77777777" w:rsidR="00220312" w:rsidRDefault="00220312" w:rsidP="001A3C2F">
      <w:pPr>
        <w:rPr>
          <w:rFonts w:ascii="Times New Roman" w:hAnsi="Times New Roman" w:cs="Times New Roman"/>
        </w:rPr>
      </w:pPr>
    </w:p>
    <w:p w14:paraId="2307D7C6" w14:textId="7146FC32" w:rsidR="00220312" w:rsidRPr="00220312" w:rsidRDefault="00220312" w:rsidP="001A3C2F">
      <w:pPr>
        <w:rPr>
          <w:rFonts w:ascii="Times New Roman" w:hAnsi="Times New Roman" w:cs="Times New Roman"/>
        </w:rPr>
      </w:pPr>
      <w:r>
        <w:rPr>
          <w:rFonts w:ascii="Times New Roman" w:hAnsi="Times New Roman" w:cs="Times New Roman"/>
        </w:rPr>
        <w:t xml:space="preserve">Seeling, T. (2012) </w:t>
      </w:r>
      <w:r>
        <w:rPr>
          <w:rFonts w:ascii="Times New Roman" w:hAnsi="Times New Roman" w:cs="Times New Roman"/>
          <w:i/>
        </w:rPr>
        <w:t xml:space="preserve">inGenius: A crash course in creativity. </w:t>
      </w:r>
      <w:r>
        <w:rPr>
          <w:rFonts w:ascii="Times New Roman" w:hAnsi="Times New Roman" w:cs="Times New Roman"/>
        </w:rPr>
        <w:t xml:space="preserve">London: Hay house. </w:t>
      </w:r>
    </w:p>
    <w:p w14:paraId="5F7BD5E4" w14:textId="77777777" w:rsidR="00C83D11" w:rsidRDefault="00C83D11" w:rsidP="001A3C2F">
      <w:pPr>
        <w:rPr>
          <w:rFonts w:ascii="Times New Roman" w:hAnsi="Times New Roman" w:cs="Times New Roman"/>
        </w:rPr>
      </w:pPr>
    </w:p>
    <w:p w14:paraId="026FF037" w14:textId="293A9235" w:rsidR="00C83D11" w:rsidRPr="0054747D" w:rsidRDefault="00C83D11" w:rsidP="00C83D11">
      <w:pPr>
        <w:widowControl w:val="0"/>
        <w:autoSpaceDE w:val="0"/>
        <w:autoSpaceDN w:val="0"/>
        <w:adjustRightInd w:val="0"/>
        <w:spacing w:after="240"/>
        <w:rPr>
          <w:rFonts w:ascii="Times" w:hAnsi="Times" w:cs="Times"/>
          <w:lang w:val="en-US"/>
        </w:rPr>
      </w:pPr>
      <w:r w:rsidRPr="00C83D11">
        <w:rPr>
          <w:rFonts w:ascii="Times New Roman" w:hAnsi="Times New Roman" w:cs="Times New Roman"/>
          <w:lang w:val="en-US"/>
        </w:rPr>
        <w:t>The Quality Assurance Agency for Higher Education</w:t>
      </w:r>
      <w:r>
        <w:rPr>
          <w:rFonts w:ascii="Times New Roman" w:hAnsi="Times New Roman" w:cs="Times New Roman"/>
          <w:lang w:val="en-US"/>
        </w:rPr>
        <w:t>.</w:t>
      </w:r>
      <w:r w:rsidRPr="00C83D11">
        <w:rPr>
          <w:rFonts w:ascii="Times New Roman" w:hAnsi="Times New Roman" w:cs="Times New Roman"/>
          <w:lang w:val="en-US"/>
        </w:rPr>
        <w:t xml:space="preserve"> </w:t>
      </w:r>
      <w:r>
        <w:rPr>
          <w:rFonts w:ascii="Times New Roman" w:hAnsi="Times New Roman" w:cs="Times New Roman"/>
          <w:lang w:val="en-US"/>
        </w:rPr>
        <w:t>(</w:t>
      </w:r>
      <w:r w:rsidRPr="00C83D11">
        <w:rPr>
          <w:rFonts w:ascii="Times New Roman" w:hAnsi="Times New Roman" w:cs="Times New Roman"/>
          <w:lang w:val="en-US"/>
        </w:rPr>
        <w:t>2012</w:t>
      </w:r>
      <w:r>
        <w:rPr>
          <w:rFonts w:ascii="Times New Roman" w:hAnsi="Times New Roman" w:cs="Times New Roman"/>
          <w:lang w:val="en-US"/>
        </w:rPr>
        <w:t xml:space="preserve">) </w:t>
      </w:r>
      <w:r w:rsidRPr="00C83D11">
        <w:rPr>
          <w:rFonts w:ascii="Times New Roman" w:hAnsi="Times New Roman" w:cs="Times New Roman"/>
          <w:bCs/>
          <w:i/>
          <w:lang w:val="en-US"/>
        </w:rPr>
        <w:t xml:space="preserve">Enterprise and entrepreneurship education: </w:t>
      </w:r>
      <w:r w:rsidRPr="0054747D">
        <w:rPr>
          <w:rFonts w:ascii="Times New Roman" w:hAnsi="Times New Roman" w:cs="Times New Roman"/>
          <w:bCs/>
          <w:i/>
          <w:lang w:val="en-US"/>
        </w:rPr>
        <w:t xml:space="preserve">Guidance for UK higher education providers. </w:t>
      </w:r>
      <w:r w:rsidRPr="0054747D">
        <w:rPr>
          <w:rFonts w:ascii="Times New Roman" w:hAnsi="Times New Roman" w:cs="Times New Roman"/>
          <w:bCs/>
          <w:lang w:val="en-US"/>
        </w:rPr>
        <w:t xml:space="preserve">Gloucester: QAA. </w:t>
      </w:r>
    </w:p>
    <w:p w14:paraId="37D12ECF" w14:textId="77777777" w:rsidR="00296768" w:rsidRDefault="00296768" w:rsidP="00296768">
      <w:pPr>
        <w:rPr>
          <w:rFonts w:ascii="Times New Roman" w:hAnsi="Times New Roman" w:cs="Times New Roman"/>
        </w:rPr>
      </w:pPr>
      <w:r w:rsidRPr="0054747D">
        <w:rPr>
          <w:rFonts w:ascii="Times New Roman" w:hAnsi="Times New Roman" w:cs="Times New Roman"/>
        </w:rPr>
        <w:t xml:space="preserve">Wilson, A. (2010) </w:t>
      </w:r>
      <w:r w:rsidRPr="0054747D">
        <w:rPr>
          <w:rFonts w:ascii="Times New Roman" w:hAnsi="Times New Roman" w:cs="Times New Roman"/>
          <w:i/>
        </w:rPr>
        <w:t>Creativity in Primary Education,</w:t>
      </w:r>
      <w:r w:rsidRPr="0054747D">
        <w:rPr>
          <w:rFonts w:ascii="Times New Roman" w:hAnsi="Times New Roman" w:cs="Times New Roman"/>
        </w:rPr>
        <w:t xml:space="preserve"> Exeter, Learning Matters Ltd.</w:t>
      </w:r>
    </w:p>
    <w:p w14:paraId="778DEBF4" w14:textId="77777777" w:rsidR="00023AB5" w:rsidRDefault="00023AB5" w:rsidP="00296768">
      <w:pPr>
        <w:rPr>
          <w:rFonts w:ascii="Times New Roman" w:hAnsi="Times New Roman" w:cs="Times New Roman"/>
        </w:rPr>
      </w:pPr>
    </w:p>
    <w:p w14:paraId="1AA1F491" w14:textId="6B17632A" w:rsidR="00023AB5" w:rsidRDefault="00023AB5" w:rsidP="00296768">
      <w:pPr>
        <w:rPr>
          <w:rFonts w:ascii="Times New Roman" w:hAnsi="Times New Roman" w:cs="Times New Roman"/>
        </w:rPr>
      </w:pPr>
      <w:r>
        <w:rPr>
          <w:rFonts w:ascii="Times New Roman" w:hAnsi="Times New Roman" w:cs="Times New Roman"/>
        </w:rPr>
        <w:t xml:space="preserve">Wong, M. (2014) ‘Stanford study finds walking improves creativity’. Stanford News. Ar gael yn: </w:t>
      </w:r>
      <w:r>
        <w:rPr>
          <w:rFonts w:ascii="Times New Roman" w:hAnsi="Times New Roman" w:cs="Times New Roman"/>
        </w:rPr>
        <w:fldChar w:fldCharType="begin"/>
      </w:r>
      <w:r>
        <w:rPr>
          <w:rFonts w:ascii="Times New Roman" w:hAnsi="Times New Roman" w:cs="Times New Roman"/>
        </w:rPr>
        <w:instrText xml:space="preserve"> HYPERLINK "</w:instrText>
      </w:r>
      <w:r w:rsidRPr="00023AB5">
        <w:rPr>
          <w:rFonts w:ascii="Times New Roman" w:hAnsi="Times New Roman" w:cs="Times New Roman"/>
        </w:rPr>
        <w:instrText>https://news.stanford.edu/2014/04/24/walking-vs-sitting-042414/</w:instrText>
      </w:r>
      <w:r>
        <w:rPr>
          <w:rFonts w:ascii="Times New Roman" w:hAnsi="Times New Roman" w:cs="Times New Roman"/>
        </w:rPr>
        <w:instrText xml:space="preserve">" </w:instrText>
      </w:r>
      <w:r>
        <w:rPr>
          <w:rFonts w:ascii="Times New Roman" w:hAnsi="Times New Roman" w:cs="Times New Roman"/>
        </w:rPr>
        <w:fldChar w:fldCharType="separate"/>
      </w:r>
      <w:r w:rsidRPr="006331C0">
        <w:rPr>
          <w:rStyle w:val="Hyperlink"/>
          <w:rFonts w:ascii="Times New Roman" w:hAnsi="Times New Roman" w:cs="Times New Roman"/>
        </w:rPr>
        <w:t>https://news.stanford.edu/2014/04/24/walking-vs-sitting-042414/</w:t>
      </w:r>
      <w:r>
        <w:rPr>
          <w:rFonts w:ascii="Times New Roman" w:hAnsi="Times New Roman" w:cs="Times New Roman"/>
        </w:rPr>
        <w:fldChar w:fldCharType="end"/>
      </w:r>
      <w:r>
        <w:rPr>
          <w:rFonts w:ascii="Times New Roman" w:hAnsi="Times New Roman" w:cs="Times New Roman"/>
        </w:rPr>
        <w:t xml:space="preserve"> [Darllenwyd: 11 Rhagfyr 2017]</w:t>
      </w:r>
    </w:p>
    <w:p w14:paraId="7613A3AF" w14:textId="77777777" w:rsidR="006D2975" w:rsidRDefault="006D2975" w:rsidP="00296768">
      <w:pPr>
        <w:rPr>
          <w:rFonts w:ascii="Times New Roman" w:hAnsi="Times New Roman" w:cs="Times New Roman"/>
        </w:rPr>
      </w:pPr>
    </w:p>
    <w:p w14:paraId="192CFBE0" w14:textId="77777777" w:rsidR="006D2975" w:rsidRPr="00A72F17" w:rsidRDefault="006D2975" w:rsidP="006D297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ind w:right="59"/>
        <w:jc w:val="both"/>
        <w:rPr>
          <w:rFonts w:ascii="Times New Roman" w:hAnsi="Times New Roman" w:cs="Times New Roman"/>
        </w:rPr>
      </w:pPr>
      <w:r w:rsidRPr="003B7108">
        <w:rPr>
          <w:rFonts w:ascii="Times New Roman" w:hAnsi="Times New Roman" w:cs="Times New Roman"/>
        </w:rPr>
        <w:t xml:space="preserve">Yr Adran Addysg a Sgiliau (2017) </w:t>
      </w:r>
      <w:r w:rsidRPr="003B7108">
        <w:rPr>
          <w:rFonts w:ascii="Times New Roman" w:hAnsi="Times New Roman" w:cs="Times New Roman"/>
          <w:i/>
        </w:rPr>
        <w:t>Addysg yng</w:t>
      </w:r>
      <w:r>
        <w:rPr>
          <w:rFonts w:ascii="Times New Roman" w:hAnsi="Times New Roman" w:cs="Times New Roman"/>
          <w:i/>
        </w:rPr>
        <w:t xml:space="preserve"> Nghymru: Cenhadaeth ein Cenedl.</w:t>
      </w:r>
      <w:r w:rsidRPr="003B7108">
        <w:rPr>
          <w:rFonts w:ascii="Times New Roman" w:hAnsi="Times New Roman" w:cs="Times New Roman"/>
          <w:i/>
        </w:rPr>
        <w:t xml:space="preserve"> </w:t>
      </w:r>
      <w:r w:rsidRPr="003B7108">
        <w:rPr>
          <w:rFonts w:ascii="Times New Roman" w:hAnsi="Times New Roman" w:cs="Times New Roman"/>
        </w:rPr>
        <w:t xml:space="preserve">Caerdydd: Llywodraeth Cynulliad Cymru. </w:t>
      </w:r>
    </w:p>
    <w:p w14:paraId="6A7B59B2" w14:textId="77777777" w:rsidR="006D2975" w:rsidRPr="0054747D" w:rsidRDefault="006D2975" w:rsidP="00296768">
      <w:pPr>
        <w:rPr>
          <w:rFonts w:ascii="Times New Roman" w:hAnsi="Times New Roman" w:cs="Times New Roman"/>
        </w:rPr>
      </w:pPr>
    </w:p>
    <w:p w14:paraId="6EFD93FD" w14:textId="77777777" w:rsidR="00296768" w:rsidRPr="00296768" w:rsidRDefault="00296768" w:rsidP="00296768">
      <w:pPr>
        <w:rPr>
          <w:rFonts w:ascii="Times New Roman" w:hAnsi="Times New Roman" w:cs="Times New Roman"/>
        </w:rPr>
      </w:pPr>
    </w:p>
    <w:p w14:paraId="0E932942" w14:textId="77777777" w:rsidR="00296768" w:rsidRPr="00296768" w:rsidRDefault="00296768" w:rsidP="00296768">
      <w:pPr>
        <w:rPr>
          <w:rFonts w:ascii="Times New Roman" w:hAnsi="Times New Roman" w:cs="Times New Roman"/>
        </w:rPr>
      </w:pPr>
    </w:p>
    <w:p w14:paraId="574ADF83" w14:textId="59F8C715" w:rsidR="004B6716" w:rsidRDefault="004B6716" w:rsidP="004B6716"/>
    <w:p w14:paraId="720F7D67" w14:textId="7B940289" w:rsidR="00C903B1" w:rsidRDefault="00C903B1">
      <w:pPr>
        <w:rPr>
          <w:rFonts w:ascii="Times New Roman" w:hAnsi="Times New Roman" w:cs="Times New Roman"/>
        </w:rPr>
      </w:pPr>
      <w:r>
        <w:rPr>
          <w:rFonts w:ascii="Times New Roman" w:hAnsi="Times New Roman" w:cs="Times New Roman"/>
        </w:rPr>
        <w:br w:type="page"/>
      </w:r>
    </w:p>
    <w:p w14:paraId="1E88FA7F" w14:textId="4A3012F6" w:rsidR="00C903B1" w:rsidRDefault="00C903B1" w:rsidP="00C903B1">
      <w:pPr>
        <w:widowControl w:val="0"/>
        <w:autoSpaceDE w:val="0"/>
        <w:autoSpaceDN w:val="0"/>
        <w:adjustRightInd w:val="0"/>
        <w:rPr>
          <w:rFonts w:ascii="Times" w:hAnsi="Times" w:cs="Times"/>
          <w:lang w:val="en-US"/>
        </w:rPr>
      </w:pPr>
      <w:r>
        <w:rPr>
          <w:rFonts w:ascii="Times" w:hAnsi="Times" w:cs="Times"/>
          <w:noProof/>
          <w:lang w:val="en-US"/>
        </w:rPr>
        <w:drawing>
          <wp:anchor distT="0" distB="0" distL="114300" distR="114300" simplePos="0" relativeHeight="251658240" behindDoc="0" locked="0" layoutInCell="1" allowOverlap="1" wp14:anchorId="31543272" wp14:editId="354019CD">
            <wp:simplePos x="0" y="0"/>
            <wp:positionH relativeFrom="column">
              <wp:posOffset>-114300</wp:posOffset>
            </wp:positionH>
            <wp:positionV relativeFrom="paragraph">
              <wp:posOffset>685800</wp:posOffset>
            </wp:positionV>
            <wp:extent cx="6914515" cy="6515100"/>
            <wp:effectExtent l="0" t="0" r="0" b="12700"/>
            <wp:wrapTight wrapText="bothSides">
              <wp:wrapPolygon edited="0">
                <wp:start x="0" y="0"/>
                <wp:lineTo x="0" y="21558"/>
                <wp:lineTo x="21503" y="21558"/>
                <wp:lineTo x="2150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914515" cy="6515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323C80" w14:textId="186AC6FC" w:rsidR="006F5F5F" w:rsidRDefault="00CE2200" w:rsidP="007F5C3E">
      <w:pPr>
        <w:spacing w:line="360" w:lineRule="auto"/>
        <w:rPr>
          <w:rFonts w:ascii="Times New Roman" w:hAnsi="Times New Roman" w:cs="Times New Roman"/>
          <w:u w:val="double"/>
        </w:rPr>
      </w:pPr>
      <w:r>
        <w:rPr>
          <w:rFonts w:ascii="Times New Roman" w:hAnsi="Times New Roman" w:cs="Times New Roman"/>
          <w:u w:val="double"/>
        </w:rPr>
        <w:t>Atodiad 1</w:t>
      </w:r>
    </w:p>
    <w:p w14:paraId="5360731C" w14:textId="77777777" w:rsidR="006F5F5F" w:rsidRDefault="006F5F5F">
      <w:pPr>
        <w:rPr>
          <w:rFonts w:ascii="Times New Roman" w:hAnsi="Times New Roman" w:cs="Times New Roman"/>
          <w:u w:val="double"/>
        </w:rPr>
      </w:pPr>
      <w:r>
        <w:rPr>
          <w:rFonts w:ascii="Times New Roman" w:hAnsi="Times New Roman" w:cs="Times New Roman"/>
          <w:u w:val="double"/>
        </w:rPr>
        <w:br w:type="page"/>
      </w:r>
    </w:p>
    <w:p w14:paraId="362CD08A" w14:textId="0FDB2F90" w:rsidR="006F5F5F" w:rsidRDefault="006F5F5F" w:rsidP="006F5F5F">
      <w:pPr>
        <w:pStyle w:val="Title"/>
        <w:rPr>
          <w:sz w:val="44"/>
          <w:lang w:val="cy-GB"/>
        </w:rPr>
      </w:pPr>
      <w:r>
        <w:rPr>
          <w:rFonts w:ascii="Times New Roman" w:hAnsi="Times New Roman" w:cs="Times New Roman"/>
          <w:sz w:val="28"/>
          <w:szCs w:val="28"/>
          <w:lang w:val="cy-GB"/>
        </w:rPr>
        <w:t xml:space="preserve">Atodiad 2 - </w:t>
      </w:r>
      <w:r w:rsidRPr="001F7D4C">
        <w:rPr>
          <w:sz w:val="44"/>
          <w:lang w:val="cy-GB"/>
        </w:rPr>
        <w:t xml:space="preserve">Model Casgliadau Adfyfyriol â Chymorth (ARC) </w:t>
      </w:r>
      <w:r>
        <w:rPr>
          <w:sz w:val="44"/>
          <w:lang w:val="cy-GB"/>
        </w:rPr>
        <w:t>(Model ‘Myfyrio a Newid’)</w:t>
      </w:r>
    </w:p>
    <w:p w14:paraId="70491007" w14:textId="77777777" w:rsidR="006F5F5F" w:rsidRPr="001F7D4C" w:rsidRDefault="006F5F5F" w:rsidP="006F5F5F">
      <w:pPr>
        <w:pStyle w:val="Title"/>
        <w:rPr>
          <w:sz w:val="44"/>
        </w:rPr>
      </w:pPr>
      <w:r w:rsidRPr="001F7D4C">
        <w:rPr>
          <w:i/>
          <w:sz w:val="44"/>
        </w:rPr>
        <w:t>Assisted Reflective Conclusions (ARC) Model</w:t>
      </w:r>
    </w:p>
    <w:p w14:paraId="3DF8CAD6" w14:textId="77777777" w:rsidR="006F5F5F" w:rsidRDefault="006F5F5F" w:rsidP="006F5F5F">
      <w:pPr>
        <w:rPr>
          <w:b/>
          <w:u w:val="single"/>
        </w:rPr>
      </w:pPr>
      <w:r>
        <w:rPr>
          <w:b/>
          <w:u w:val="single"/>
        </w:rPr>
        <w:t>Dyddiad/</w:t>
      </w:r>
      <w:r w:rsidRPr="001F7D4C">
        <w:rPr>
          <w:b/>
          <w:i/>
          <w:u w:val="single"/>
        </w:rPr>
        <w:t>Date</w:t>
      </w:r>
      <w:r>
        <w:rPr>
          <w:b/>
          <w:u w:val="single"/>
        </w:rPr>
        <w:t>: 13/03/17</w:t>
      </w:r>
    </w:p>
    <w:p w14:paraId="0C8A5BF9" w14:textId="77777777" w:rsidR="006F5F5F" w:rsidRDefault="006F5F5F" w:rsidP="006F5F5F">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roofErr w:type="spellStart"/>
      <w:r>
        <w:rPr>
          <w:b/>
          <w:u w:val="single"/>
          <w:lang w:val="en-US"/>
        </w:rPr>
        <w:t>Ymchwilio</w:t>
      </w:r>
      <w:proofErr w:type="spellEnd"/>
      <w:r>
        <w:rPr>
          <w:b/>
          <w:u w:val="single"/>
          <w:lang w:val="en-US"/>
        </w:rPr>
        <w:t xml:space="preserve"> </w:t>
      </w:r>
      <w:proofErr w:type="spellStart"/>
      <w:r>
        <w:rPr>
          <w:b/>
          <w:u w:val="single"/>
          <w:lang w:val="en-US"/>
        </w:rPr>
        <w:t>i</w:t>
      </w:r>
      <w:proofErr w:type="spellEnd"/>
      <w:r>
        <w:rPr>
          <w:b/>
          <w:u w:val="single"/>
          <w:lang w:val="en-US"/>
        </w:rPr>
        <w:t xml:space="preserve"> </w:t>
      </w:r>
      <w:proofErr w:type="spellStart"/>
      <w:r>
        <w:rPr>
          <w:b/>
          <w:u w:val="single"/>
          <w:lang w:val="en-US"/>
        </w:rPr>
        <w:t>wybodaeth</w:t>
      </w:r>
      <w:proofErr w:type="spellEnd"/>
      <w:r>
        <w:rPr>
          <w:b/>
          <w:u w:val="single"/>
          <w:lang w:val="en-US"/>
        </w:rPr>
        <w:t xml:space="preserve"> am y </w:t>
      </w:r>
      <w:proofErr w:type="spellStart"/>
      <w:r>
        <w:rPr>
          <w:b/>
          <w:u w:val="single"/>
          <w:lang w:val="en-US"/>
        </w:rPr>
        <w:t>jiraff</w:t>
      </w:r>
      <w:proofErr w:type="spellEnd"/>
      <w:r>
        <w:rPr>
          <w:b/>
          <w:u w:val="single"/>
          <w:lang w:val="en-US"/>
        </w:rPr>
        <w:t xml:space="preserve"> </w:t>
      </w:r>
      <w:proofErr w:type="spellStart"/>
      <w:r>
        <w:rPr>
          <w:b/>
          <w:u w:val="single"/>
          <w:lang w:val="en-US"/>
        </w:rPr>
        <w:t>a’r</w:t>
      </w:r>
      <w:proofErr w:type="spellEnd"/>
      <w:r>
        <w:rPr>
          <w:b/>
          <w:u w:val="single"/>
          <w:lang w:val="en-US"/>
        </w:rPr>
        <w:t xml:space="preserve"> </w:t>
      </w:r>
      <w:proofErr w:type="spellStart"/>
      <w:r>
        <w:rPr>
          <w:b/>
          <w:u w:val="single"/>
          <w:lang w:val="en-US"/>
        </w:rPr>
        <w:t>hipopotamws</w:t>
      </w:r>
      <w:proofErr w:type="spellEnd"/>
      <w:r>
        <w:rPr>
          <w:b/>
          <w:u w:val="single"/>
          <w:lang w:val="en-US"/>
        </w:rPr>
        <w:t xml:space="preserve"> </w:t>
      </w:r>
      <w:proofErr w:type="spellStart"/>
      <w:r>
        <w:rPr>
          <w:b/>
          <w:u w:val="single"/>
          <w:lang w:val="en-US"/>
        </w:rPr>
        <w:t>gyda’r</w:t>
      </w:r>
      <w:proofErr w:type="spellEnd"/>
      <w:r>
        <w:rPr>
          <w:b/>
          <w:u w:val="single"/>
          <w:lang w:val="en-US"/>
        </w:rPr>
        <w:t xml:space="preserve"> </w:t>
      </w:r>
      <w:proofErr w:type="spellStart"/>
      <w:r>
        <w:rPr>
          <w:b/>
          <w:u w:val="single"/>
          <w:lang w:val="en-US"/>
        </w:rPr>
        <w:t>bwriad</w:t>
      </w:r>
      <w:proofErr w:type="spellEnd"/>
      <w:r>
        <w:rPr>
          <w:b/>
          <w:u w:val="single"/>
          <w:lang w:val="en-US"/>
        </w:rPr>
        <w:t xml:space="preserve"> </w:t>
      </w:r>
      <w:proofErr w:type="spellStart"/>
      <w:r>
        <w:rPr>
          <w:b/>
          <w:u w:val="single"/>
          <w:lang w:val="en-US"/>
        </w:rPr>
        <w:t>i</w:t>
      </w:r>
      <w:proofErr w:type="spellEnd"/>
      <w:r>
        <w:rPr>
          <w:b/>
          <w:u w:val="single"/>
          <w:lang w:val="en-US"/>
        </w:rPr>
        <w:t xml:space="preserve"> </w:t>
      </w:r>
      <w:proofErr w:type="spellStart"/>
      <w:r>
        <w:rPr>
          <w:b/>
          <w:u w:val="single"/>
          <w:lang w:val="en-US"/>
        </w:rPr>
        <w:t>greu</w:t>
      </w:r>
      <w:proofErr w:type="spellEnd"/>
      <w:r>
        <w:rPr>
          <w:b/>
          <w:u w:val="single"/>
          <w:lang w:val="en-US"/>
        </w:rPr>
        <w:t xml:space="preserve"> </w:t>
      </w:r>
      <w:proofErr w:type="spellStart"/>
      <w:r>
        <w:rPr>
          <w:b/>
          <w:u w:val="single"/>
          <w:lang w:val="en-US"/>
        </w:rPr>
        <w:t>pamffledi</w:t>
      </w:r>
      <w:proofErr w:type="spellEnd"/>
      <w:r>
        <w:rPr>
          <w:b/>
          <w:u w:val="single"/>
          <w:lang w:val="en-US"/>
        </w:rPr>
        <w:t xml:space="preserve"> </w:t>
      </w:r>
      <w:proofErr w:type="spellStart"/>
      <w:r>
        <w:rPr>
          <w:b/>
          <w:u w:val="single"/>
          <w:lang w:val="en-US"/>
        </w:rPr>
        <w:t>gwybodaeth</w:t>
      </w:r>
      <w:proofErr w:type="spellEnd"/>
      <w:r>
        <w:rPr>
          <w:b/>
          <w:u w:val="single"/>
          <w:lang w:val="en-US"/>
        </w:rPr>
        <w:t xml:space="preserve">. </w:t>
      </w:r>
    </w:p>
    <w:p w14:paraId="32F705F9" w14:textId="77777777" w:rsidR="006F5F5F" w:rsidRDefault="006F5F5F" w:rsidP="006F5F5F">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6F5F5F" w14:paraId="70361F30" w14:textId="77777777" w:rsidTr="006F5F5F">
        <w:tc>
          <w:tcPr>
            <w:tcW w:w="10206" w:type="dxa"/>
            <w:gridSpan w:val="2"/>
            <w:shd w:val="clear" w:color="auto" w:fill="EEECE1" w:themeFill="background2"/>
          </w:tcPr>
          <w:p w14:paraId="49ACE2DF" w14:textId="77777777" w:rsidR="006F5F5F" w:rsidRDefault="006F5F5F" w:rsidP="006F5F5F">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08884E72" w14:textId="77777777" w:rsidR="006F5F5F" w:rsidRDefault="006F5F5F" w:rsidP="006F5F5F">
            <w:pPr>
              <w:rPr>
                <w:b/>
                <w:u w:val="single"/>
                <w:lang w:val="en-US"/>
              </w:rPr>
            </w:pPr>
          </w:p>
        </w:tc>
      </w:tr>
      <w:tr w:rsidR="006F5F5F" w14:paraId="7C512439" w14:textId="77777777" w:rsidTr="006F5F5F">
        <w:tc>
          <w:tcPr>
            <w:tcW w:w="2552" w:type="dxa"/>
          </w:tcPr>
          <w:p w14:paraId="675761FB" w14:textId="77777777" w:rsidR="006F5F5F" w:rsidRDefault="006F5F5F" w:rsidP="006F5F5F">
            <w:pPr>
              <w:rPr>
                <w:lang w:val="en-US"/>
              </w:rPr>
            </w:pPr>
            <w:proofErr w:type="spellStart"/>
            <w:r>
              <w:rPr>
                <w:lang w:val="en-US"/>
              </w:rPr>
              <w:t>Teimladau</w:t>
            </w:r>
            <w:proofErr w:type="spellEnd"/>
            <w:r>
              <w:rPr>
                <w:lang w:val="en-US"/>
              </w:rPr>
              <w:t>/</w:t>
            </w:r>
          </w:p>
          <w:p w14:paraId="1E56C99B" w14:textId="77777777" w:rsidR="006F5F5F" w:rsidRDefault="006F5F5F" w:rsidP="006F5F5F">
            <w:pPr>
              <w:rPr>
                <w:i/>
                <w:lang w:val="en-US"/>
              </w:rPr>
            </w:pPr>
            <w:r w:rsidRPr="001F7D4C">
              <w:rPr>
                <w:i/>
                <w:lang w:val="en-US"/>
              </w:rPr>
              <w:t>Feelings</w:t>
            </w:r>
          </w:p>
          <w:p w14:paraId="0280F69C" w14:textId="77777777" w:rsidR="006F5F5F" w:rsidRDefault="006F5F5F" w:rsidP="006F5F5F">
            <w:pPr>
              <w:rPr>
                <w:i/>
                <w:lang w:val="en-US"/>
              </w:rPr>
            </w:pPr>
          </w:p>
          <w:p w14:paraId="28817419" w14:textId="77777777" w:rsidR="006F5F5F" w:rsidRPr="00B81165" w:rsidRDefault="006F5F5F" w:rsidP="006F5F5F">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teimladau</w:t>
            </w:r>
            <w:proofErr w:type="spellEnd"/>
            <w:r w:rsidRPr="00B81165">
              <w:rPr>
                <w:sz w:val="16"/>
                <w:lang w:val="en-US"/>
              </w:rPr>
              <w:t xml:space="preserve"> </w:t>
            </w:r>
            <w:proofErr w:type="spellStart"/>
            <w:r w:rsidRPr="00B81165">
              <w:rPr>
                <w:sz w:val="16"/>
                <w:lang w:val="en-US"/>
              </w:rPr>
              <w:t>ynghylch</w:t>
            </w:r>
            <w:proofErr w:type="spellEnd"/>
            <w:r w:rsidRPr="00B81165">
              <w:rPr>
                <w:sz w:val="16"/>
                <w:lang w:val="en-US"/>
              </w:rPr>
              <w:t xml:space="preserve"> y </w:t>
            </w:r>
            <w:proofErr w:type="spellStart"/>
            <w:r w:rsidRPr="00B81165">
              <w:rPr>
                <w:sz w:val="16"/>
                <w:lang w:val="en-US"/>
              </w:rPr>
              <w:t>profiad</w:t>
            </w:r>
            <w:proofErr w:type="spellEnd"/>
            <w:r w:rsidRPr="00B81165">
              <w:rPr>
                <w:sz w:val="16"/>
                <w:lang w:val="en-US"/>
              </w:rPr>
              <w:t>?</w:t>
            </w:r>
          </w:p>
          <w:p w14:paraId="094FAA1F" w14:textId="77777777" w:rsidR="006F5F5F" w:rsidRPr="00381B9B" w:rsidRDefault="006F5F5F" w:rsidP="006F5F5F">
            <w:pPr>
              <w:rPr>
                <w:i/>
                <w:sz w:val="16"/>
                <w:lang w:val="en-US"/>
              </w:rPr>
            </w:pPr>
            <w:r w:rsidRPr="00381B9B">
              <w:rPr>
                <w:i/>
                <w:sz w:val="16"/>
                <w:lang w:val="en-US"/>
              </w:rPr>
              <w:t>What are your feelings regarding the experience</w:t>
            </w:r>
            <w:r>
              <w:rPr>
                <w:i/>
                <w:sz w:val="16"/>
                <w:lang w:val="en-US"/>
              </w:rPr>
              <w:t>?</w:t>
            </w:r>
          </w:p>
        </w:tc>
        <w:tc>
          <w:tcPr>
            <w:tcW w:w="7654" w:type="dxa"/>
          </w:tcPr>
          <w:p w14:paraId="503E12DF" w14:textId="77777777" w:rsidR="006F5F5F" w:rsidRDefault="006F5F5F" w:rsidP="006F5F5F">
            <w:pPr>
              <w:rPr>
                <w:b/>
                <w:u w:val="single"/>
                <w:lang w:val="en-US"/>
              </w:rPr>
            </w:pPr>
          </w:p>
          <w:p w14:paraId="7866C3E8" w14:textId="77777777" w:rsidR="006F5F5F" w:rsidRDefault="006F5F5F" w:rsidP="006F5F5F">
            <w:pPr>
              <w:rPr>
                <w:b/>
                <w:u w:val="single"/>
                <w:lang w:val="en-US"/>
              </w:rPr>
            </w:pPr>
            <w:proofErr w:type="spellStart"/>
            <w:r>
              <w:rPr>
                <w:lang w:val="en-US"/>
              </w:rPr>
              <w:t>Dwi’n</w:t>
            </w:r>
            <w:proofErr w:type="spellEnd"/>
            <w:r>
              <w:rPr>
                <w:lang w:val="en-US"/>
              </w:rPr>
              <w:t xml:space="preserve"> </w:t>
            </w:r>
            <w:proofErr w:type="spellStart"/>
            <w:r>
              <w:rPr>
                <w:lang w:val="en-US"/>
              </w:rPr>
              <w:t>siomedig</w:t>
            </w:r>
            <w:proofErr w:type="spellEnd"/>
            <w:r>
              <w:rPr>
                <w:lang w:val="en-US"/>
              </w:rPr>
              <w:t xml:space="preserve"> </w:t>
            </w:r>
            <w:proofErr w:type="spellStart"/>
            <w:r>
              <w:rPr>
                <w:lang w:val="en-US"/>
              </w:rPr>
              <w:t>gyda</w:t>
            </w:r>
            <w:proofErr w:type="spellEnd"/>
            <w:r>
              <w:rPr>
                <w:lang w:val="en-US"/>
              </w:rPr>
              <w:t xml:space="preserve"> </w:t>
            </w:r>
            <w:proofErr w:type="spellStart"/>
            <w:r>
              <w:rPr>
                <w:lang w:val="en-US"/>
              </w:rPr>
              <w:t>llwyddiant</w:t>
            </w:r>
            <w:proofErr w:type="spellEnd"/>
            <w:r>
              <w:rPr>
                <w:lang w:val="en-US"/>
              </w:rPr>
              <w:t xml:space="preserve"> y </w:t>
            </w:r>
            <w:proofErr w:type="spellStart"/>
            <w:r>
              <w:rPr>
                <w:lang w:val="en-US"/>
              </w:rPr>
              <w:t>wers</w:t>
            </w:r>
            <w:proofErr w:type="spellEnd"/>
            <w:r>
              <w:rPr>
                <w:lang w:val="en-US"/>
              </w:rPr>
              <w:t xml:space="preserve"> hon. </w:t>
            </w:r>
          </w:p>
          <w:p w14:paraId="1976A5C0" w14:textId="77777777" w:rsidR="006F5F5F" w:rsidRDefault="006F5F5F" w:rsidP="006F5F5F">
            <w:pPr>
              <w:rPr>
                <w:b/>
                <w:u w:val="single"/>
                <w:lang w:val="en-US"/>
              </w:rPr>
            </w:pPr>
          </w:p>
          <w:p w14:paraId="77C183FF" w14:textId="77777777" w:rsidR="006F5F5F" w:rsidRDefault="006F5F5F" w:rsidP="006F5F5F">
            <w:pPr>
              <w:rPr>
                <w:b/>
                <w:u w:val="single"/>
                <w:lang w:val="en-US"/>
              </w:rPr>
            </w:pPr>
          </w:p>
          <w:p w14:paraId="55F1D841" w14:textId="77777777" w:rsidR="006F5F5F" w:rsidRDefault="006F5F5F" w:rsidP="006F5F5F">
            <w:pPr>
              <w:rPr>
                <w:b/>
                <w:u w:val="single"/>
                <w:lang w:val="en-US"/>
              </w:rPr>
            </w:pPr>
          </w:p>
          <w:p w14:paraId="3A0210F4" w14:textId="77777777" w:rsidR="006F5F5F" w:rsidRDefault="006F5F5F" w:rsidP="006F5F5F">
            <w:pPr>
              <w:rPr>
                <w:b/>
                <w:u w:val="single"/>
                <w:lang w:val="en-US"/>
              </w:rPr>
            </w:pPr>
          </w:p>
        </w:tc>
      </w:tr>
      <w:tr w:rsidR="006F5F5F" w14:paraId="1F4D9E18" w14:textId="77777777" w:rsidTr="006F5F5F">
        <w:tc>
          <w:tcPr>
            <w:tcW w:w="2552" w:type="dxa"/>
          </w:tcPr>
          <w:p w14:paraId="4FE798C4" w14:textId="77777777" w:rsidR="006F5F5F" w:rsidRDefault="006F5F5F" w:rsidP="006F5F5F">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02DC6D00" w14:textId="77777777" w:rsidR="006F5F5F" w:rsidRDefault="006F5F5F" w:rsidP="006F5F5F">
            <w:pPr>
              <w:rPr>
                <w:i/>
                <w:lang w:val="en-US"/>
              </w:rPr>
            </w:pPr>
            <w:r w:rsidRPr="001F7D4C">
              <w:rPr>
                <w:i/>
                <w:lang w:val="en-US"/>
              </w:rPr>
              <w:t>Remember and Understand</w:t>
            </w:r>
          </w:p>
          <w:p w14:paraId="5D4E4BA6" w14:textId="77777777" w:rsidR="006F5F5F" w:rsidRDefault="006F5F5F" w:rsidP="006F5F5F">
            <w:pPr>
              <w:rPr>
                <w:i/>
                <w:sz w:val="16"/>
                <w:lang w:val="en-US"/>
              </w:rPr>
            </w:pPr>
          </w:p>
          <w:p w14:paraId="1FB9176B" w14:textId="77777777" w:rsidR="006F5F5F" w:rsidRPr="00B81165" w:rsidRDefault="006F5F5F" w:rsidP="006F5F5F">
            <w:pPr>
              <w:rPr>
                <w:sz w:val="16"/>
                <w:lang w:val="en-US"/>
              </w:rPr>
            </w:pPr>
            <w:proofErr w:type="spellStart"/>
            <w:r w:rsidRPr="00B81165">
              <w:rPr>
                <w:sz w:val="16"/>
                <w:lang w:val="en-US"/>
              </w:rPr>
              <w:t>Allwch</w:t>
            </w:r>
            <w:proofErr w:type="spellEnd"/>
            <w:r w:rsidRPr="00B81165">
              <w:rPr>
                <w:sz w:val="16"/>
                <w:lang w:val="en-US"/>
              </w:rPr>
              <w:t xml:space="preserve"> chi </w:t>
            </w:r>
            <w:proofErr w:type="spellStart"/>
            <w:r w:rsidRPr="00B81165">
              <w:rPr>
                <w:sz w:val="16"/>
                <w:lang w:val="en-US"/>
              </w:rPr>
              <w:t>restru’r</w:t>
            </w:r>
            <w:proofErr w:type="spellEnd"/>
            <w:r w:rsidRPr="00B81165">
              <w:rPr>
                <w:sz w:val="16"/>
                <w:lang w:val="en-US"/>
              </w:rPr>
              <w:t xml:space="preserve"> </w:t>
            </w:r>
            <w:proofErr w:type="spellStart"/>
            <w:r w:rsidRPr="00B81165">
              <w:rPr>
                <w:sz w:val="16"/>
                <w:lang w:val="en-US"/>
              </w:rPr>
              <w:t>agweddau</w:t>
            </w:r>
            <w:proofErr w:type="spellEnd"/>
            <w:r w:rsidRPr="00B81165">
              <w:rPr>
                <w:sz w:val="16"/>
                <w:lang w:val="en-US"/>
              </w:rPr>
              <w:t xml:space="preserve"> </w:t>
            </w:r>
            <w:proofErr w:type="spellStart"/>
            <w:r w:rsidRPr="00B81165">
              <w:rPr>
                <w:sz w:val="16"/>
                <w:lang w:val="en-US"/>
              </w:rPr>
              <w:t>ar</w:t>
            </w:r>
            <w:proofErr w:type="spellEnd"/>
            <w:r>
              <w:rPr>
                <w:sz w:val="16"/>
                <w:lang w:val="en-US"/>
              </w:rPr>
              <w:t xml:space="preserve"> y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gramStart"/>
            <w:r>
              <w:rPr>
                <w:sz w:val="16"/>
                <w:lang w:val="en-US"/>
              </w:rPr>
              <w:t>a</w:t>
            </w:r>
            <w:proofErr w:type="gramEnd"/>
            <w:r>
              <w:rPr>
                <w:sz w:val="16"/>
                <w:lang w:val="en-US"/>
              </w:rPr>
              <w:t xml:space="preserve"> </w:t>
            </w:r>
            <w:proofErr w:type="spellStart"/>
            <w:r>
              <w:rPr>
                <w:sz w:val="16"/>
                <w:lang w:val="en-US"/>
              </w:rPr>
              <w:t>aeth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dda</w:t>
            </w:r>
            <w:proofErr w:type="spellEnd"/>
            <w:r>
              <w:rPr>
                <w:sz w:val="16"/>
                <w:lang w:val="en-US"/>
              </w:rPr>
              <w:t>?</w:t>
            </w:r>
          </w:p>
          <w:p w14:paraId="1AC434DF" w14:textId="77777777" w:rsidR="006F5F5F" w:rsidRDefault="006F5F5F" w:rsidP="006F5F5F">
            <w:pPr>
              <w:rPr>
                <w:i/>
                <w:sz w:val="16"/>
                <w:lang w:val="en-US"/>
              </w:rPr>
            </w:pPr>
            <w:r w:rsidRPr="00381B9B">
              <w:rPr>
                <w:i/>
                <w:sz w:val="16"/>
                <w:lang w:val="en-US"/>
              </w:rPr>
              <w:t xml:space="preserve">Can you list the aspects of the </w:t>
            </w:r>
            <w:r>
              <w:rPr>
                <w:i/>
                <w:sz w:val="16"/>
                <w:lang w:val="en-US"/>
              </w:rPr>
              <w:t>learning experience that went well?</w:t>
            </w:r>
          </w:p>
          <w:p w14:paraId="742D100C" w14:textId="77777777" w:rsidR="006F5F5F" w:rsidRDefault="006F5F5F" w:rsidP="006F5F5F">
            <w:pPr>
              <w:rPr>
                <w:i/>
                <w:sz w:val="16"/>
                <w:lang w:val="en-US"/>
              </w:rPr>
            </w:pPr>
          </w:p>
          <w:p w14:paraId="7FCD8FAC" w14:textId="77777777" w:rsidR="006F5F5F" w:rsidRPr="00B81165" w:rsidRDefault="006F5F5F" w:rsidP="006F5F5F">
            <w:pPr>
              <w:rPr>
                <w:sz w:val="16"/>
                <w:lang w:val="en-US"/>
              </w:rPr>
            </w:pPr>
            <w:r w:rsidRPr="00B81165">
              <w:rPr>
                <w:sz w:val="16"/>
                <w:lang w:val="en-US"/>
              </w:rPr>
              <w:t xml:space="preserve">Pa </w:t>
            </w:r>
            <w:proofErr w:type="spellStart"/>
            <w:r w:rsidRPr="00B81165">
              <w:rPr>
                <w:sz w:val="16"/>
                <w:lang w:val="en-US"/>
              </w:rPr>
              <w:t>elfennau</w:t>
            </w:r>
            <w:proofErr w:type="spellEnd"/>
            <w:r w:rsidRPr="00B81165">
              <w:rPr>
                <w:sz w:val="16"/>
                <w:lang w:val="en-US"/>
              </w:rPr>
              <w:t xml:space="preserve"> </w:t>
            </w:r>
            <w:proofErr w:type="spellStart"/>
            <w:r w:rsidRPr="00B81165">
              <w:rPr>
                <w:sz w:val="16"/>
                <w:lang w:val="en-US"/>
              </w:rPr>
              <w:t>o'r</w:t>
            </w:r>
            <w:proofErr w:type="spellEnd"/>
            <w:r w:rsidRPr="00B81165">
              <w:rPr>
                <w:sz w:val="16"/>
                <w:lang w:val="en-US"/>
              </w:rPr>
              <w:t xml:space="preserve">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spellStart"/>
            <w:r>
              <w:rPr>
                <w:sz w:val="16"/>
                <w:lang w:val="en-US"/>
              </w:rPr>
              <w:t>oedd</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siomedig</w:t>
            </w:r>
            <w:proofErr w:type="spellEnd"/>
            <w:r>
              <w:rPr>
                <w:sz w:val="16"/>
                <w:lang w:val="en-US"/>
              </w:rPr>
              <w:t>?</w:t>
            </w:r>
          </w:p>
          <w:p w14:paraId="0C0DA84F" w14:textId="77777777" w:rsidR="006F5F5F" w:rsidRDefault="006F5F5F" w:rsidP="006F5F5F">
            <w:pPr>
              <w:rPr>
                <w:i/>
                <w:sz w:val="16"/>
                <w:lang w:val="en-US"/>
              </w:rPr>
            </w:pPr>
            <w:r>
              <w:rPr>
                <w:i/>
                <w:sz w:val="16"/>
                <w:lang w:val="en-US"/>
              </w:rPr>
              <w:t>What were the elements of the</w:t>
            </w:r>
          </w:p>
          <w:p w14:paraId="02FE84B1" w14:textId="77777777" w:rsidR="006F5F5F" w:rsidRDefault="006F5F5F" w:rsidP="006F5F5F">
            <w:pPr>
              <w:rPr>
                <w:i/>
                <w:sz w:val="16"/>
                <w:lang w:val="en-US"/>
              </w:rPr>
            </w:pPr>
            <w:r>
              <w:rPr>
                <w:i/>
                <w:sz w:val="16"/>
                <w:lang w:val="en-US"/>
              </w:rPr>
              <w:t xml:space="preserve"> </w:t>
            </w:r>
            <w:proofErr w:type="gramStart"/>
            <w:r>
              <w:rPr>
                <w:i/>
                <w:sz w:val="16"/>
                <w:lang w:val="en-US"/>
              </w:rPr>
              <w:t>learning</w:t>
            </w:r>
            <w:proofErr w:type="gramEnd"/>
            <w:r>
              <w:rPr>
                <w:i/>
                <w:sz w:val="16"/>
                <w:lang w:val="en-US"/>
              </w:rPr>
              <w:t xml:space="preserve"> experience that were disappointing?</w:t>
            </w:r>
          </w:p>
          <w:p w14:paraId="7935314C" w14:textId="77777777" w:rsidR="006F5F5F" w:rsidRDefault="006F5F5F" w:rsidP="006F5F5F">
            <w:pPr>
              <w:rPr>
                <w:i/>
                <w:sz w:val="16"/>
                <w:lang w:val="en-US"/>
              </w:rPr>
            </w:pPr>
          </w:p>
          <w:p w14:paraId="08B116E4" w14:textId="77777777" w:rsidR="006F5F5F" w:rsidRPr="00381B9B" w:rsidRDefault="006F5F5F" w:rsidP="006F5F5F">
            <w:pPr>
              <w:rPr>
                <w:i/>
                <w:sz w:val="16"/>
                <w:lang w:val="en-US"/>
              </w:rPr>
            </w:pPr>
          </w:p>
        </w:tc>
        <w:tc>
          <w:tcPr>
            <w:tcW w:w="7654" w:type="dxa"/>
          </w:tcPr>
          <w:p w14:paraId="0CC7F0FD" w14:textId="77777777" w:rsidR="006F5F5F" w:rsidRPr="005216EE" w:rsidRDefault="006F5F5F" w:rsidP="006F5F5F">
            <w:pPr>
              <w:pStyle w:val="ListParagraph"/>
              <w:numPr>
                <w:ilvl w:val="0"/>
                <w:numId w:val="2"/>
              </w:numPr>
              <w:spacing w:after="0" w:line="240" w:lineRule="auto"/>
              <w:rPr>
                <w:u w:val="single"/>
                <w:lang w:val="en-US"/>
              </w:rPr>
            </w:pPr>
            <w:proofErr w:type="spellStart"/>
            <w:r>
              <w:rPr>
                <w:lang w:val="en-US"/>
              </w:rPr>
              <w:t>Gwnaeth</w:t>
            </w:r>
            <w:proofErr w:type="spellEnd"/>
            <w:r>
              <w:rPr>
                <w:lang w:val="en-US"/>
              </w:rPr>
              <w:t xml:space="preserve"> y </w:t>
            </w:r>
            <w:proofErr w:type="spellStart"/>
            <w:r>
              <w:rPr>
                <w:lang w:val="en-US"/>
              </w:rPr>
              <w:t>dysgwyr</w:t>
            </w:r>
            <w:proofErr w:type="spellEnd"/>
            <w:r>
              <w:rPr>
                <w:lang w:val="en-US"/>
              </w:rPr>
              <w:t xml:space="preserve"> </w:t>
            </w:r>
            <w:proofErr w:type="spellStart"/>
            <w:r>
              <w:rPr>
                <w:lang w:val="en-US"/>
              </w:rPr>
              <w:t>mwynhau</w:t>
            </w:r>
            <w:proofErr w:type="spellEnd"/>
            <w:r>
              <w:rPr>
                <w:lang w:val="en-US"/>
              </w:rPr>
              <w:t xml:space="preserve"> </w:t>
            </w:r>
            <w:proofErr w:type="spellStart"/>
            <w:r>
              <w:rPr>
                <w:lang w:val="en-US"/>
              </w:rPr>
              <w:t>sylfaen</w:t>
            </w:r>
            <w:proofErr w:type="spellEnd"/>
            <w:r>
              <w:rPr>
                <w:lang w:val="en-US"/>
              </w:rPr>
              <w:t xml:space="preserve"> y </w:t>
            </w:r>
            <w:proofErr w:type="spellStart"/>
            <w:r>
              <w:rPr>
                <w:lang w:val="en-US"/>
              </w:rPr>
              <w:t>wers</w:t>
            </w:r>
            <w:proofErr w:type="spellEnd"/>
            <w:r>
              <w:rPr>
                <w:lang w:val="en-US"/>
              </w:rPr>
              <w:t xml:space="preserve"> ac </w:t>
            </w:r>
            <w:proofErr w:type="spellStart"/>
            <w:r>
              <w:rPr>
                <w:lang w:val="en-US"/>
              </w:rPr>
              <w:t>roeddynt</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awyddus</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wneud</w:t>
            </w:r>
            <w:proofErr w:type="spellEnd"/>
            <w:r>
              <w:rPr>
                <w:lang w:val="en-US"/>
              </w:rPr>
              <w:t xml:space="preserve"> y </w:t>
            </w:r>
            <w:proofErr w:type="spellStart"/>
            <w:r>
              <w:rPr>
                <w:lang w:val="en-US"/>
              </w:rPr>
              <w:t>dasg</w:t>
            </w:r>
            <w:proofErr w:type="spellEnd"/>
            <w:r>
              <w:rPr>
                <w:lang w:val="en-US"/>
              </w:rPr>
              <w:t xml:space="preserve">. </w:t>
            </w:r>
            <w:proofErr w:type="spellStart"/>
            <w:r>
              <w:rPr>
                <w:lang w:val="en-US"/>
              </w:rPr>
              <w:t>Doedden</w:t>
            </w:r>
            <w:proofErr w:type="spellEnd"/>
            <w:r>
              <w:rPr>
                <w:lang w:val="en-US"/>
              </w:rPr>
              <w:t xml:space="preserve"> </w:t>
            </w:r>
            <w:proofErr w:type="spellStart"/>
            <w:r>
              <w:rPr>
                <w:lang w:val="en-US"/>
              </w:rPr>
              <w:t>nhw</w:t>
            </w:r>
            <w:proofErr w:type="spellEnd"/>
            <w:r>
              <w:rPr>
                <w:lang w:val="en-US"/>
              </w:rPr>
              <w:t xml:space="preserve"> </w:t>
            </w:r>
            <w:proofErr w:type="spellStart"/>
            <w:r>
              <w:rPr>
                <w:lang w:val="en-US"/>
              </w:rPr>
              <w:t>heb</w:t>
            </w:r>
            <w:proofErr w:type="spellEnd"/>
            <w:r>
              <w:rPr>
                <w:lang w:val="en-US"/>
              </w:rPr>
              <w:t xml:space="preserve"> </w:t>
            </w:r>
            <w:proofErr w:type="spellStart"/>
            <w:proofErr w:type="gramStart"/>
            <w:r>
              <w:rPr>
                <w:lang w:val="en-US"/>
              </w:rPr>
              <w:t>gael</w:t>
            </w:r>
            <w:proofErr w:type="spellEnd"/>
            <w:proofErr w:type="gramEnd"/>
            <w:r>
              <w:rPr>
                <w:lang w:val="en-US"/>
              </w:rPr>
              <w:t xml:space="preserve"> </w:t>
            </w:r>
            <w:proofErr w:type="spellStart"/>
            <w:r>
              <w:rPr>
                <w:lang w:val="en-US"/>
              </w:rPr>
              <w:t>cyfle</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wneud</w:t>
            </w:r>
            <w:proofErr w:type="spellEnd"/>
            <w:r>
              <w:rPr>
                <w:lang w:val="en-US"/>
              </w:rPr>
              <w:t xml:space="preserve"> </w:t>
            </w:r>
            <w:proofErr w:type="spellStart"/>
            <w:r>
              <w:rPr>
                <w:lang w:val="en-US"/>
              </w:rPr>
              <w:t>pamffled</w:t>
            </w:r>
            <w:proofErr w:type="spellEnd"/>
            <w:r>
              <w:rPr>
                <w:lang w:val="en-US"/>
              </w:rPr>
              <w:t xml:space="preserve"> </w:t>
            </w:r>
            <w:proofErr w:type="spellStart"/>
            <w:r>
              <w:rPr>
                <w:lang w:val="en-US"/>
              </w:rPr>
              <w:t>gwybdoaeth</w:t>
            </w:r>
            <w:proofErr w:type="spellEnd"/>
            <w:r>
              <w:rPr>
                <w:lang w:val="en-US"/>
              </w:rPr>
              <w:t xml:space="preserve"> </w:t>
            </w:r>
            <w:proofErr w:type="spellStart"/>
            <w:r>
              <w:rPr>
                <w:lang w:val="en-US"/>
              </w:rPr>
              <w:t>o’r</w:t>
            </w:r>
            <w:proofErr w:type="spellEnd"/>
            <w:r>
              <w:rPr>
                <w:lang w:val="en-US"/>
              </w:rPr>
              <w:t xml:space="preserve"> </w:t>
            </w:r>
            <w:proofErr w:type="spellStart"/>
            <w:r>
              <w:rPr>
                <w:lang w:val="en-US"/>
              </w:rPr>
              <w:t>blaen</w:t>
            </w:r>
            <w:proofErr w:type="spellEnd"/>
            <w:r>
              <w:rPr>
                <w:lang w:val="en-US"/>
              </w:rPr>
              <w:t xml:space="preserve">, felly </w:t>
            </w:r>
            <w:proofErr w:type="spellStart"/>
            <w:r>
              <w:rPr>
                <w:lang w:val="en-US"/>
              </w:rPr>
              <w:t>roeddynt</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edrych</w:t>
            </w:r>
            <w:proofErr w:type="spellEnd"/>
            <w:r>
              <w:rPr>
                <w:lang w:val="en-US"/>
              </w:rPr>
              <w:t xml:space="preserve"> </w:t>
            </w:r>
            <w:proofErr w:type="spellStart"/>
            <w:r>
              <w:rPr>
                <w:lang w:val="en-US"/>
              </w:rPr>
              <w:t>ymlaen</w:t>
            </w:r>
            <w:proofErr w:type="spellEnd"/>
            <w:r>
              <w:rPr>
                <w:lang w:val="en-US"/>
              </w:rPr>
              <w:t xml:space="preserve">. </w:t>
            </w:r>
          </w:p>
          <w:p w14:paraId="6D74CA50" w14:textId="77777777" w:rsidR="006F5F5F" w:rsidRPr="005216EE" w:rsidRDefault="006F5F5F" w:rsidP="006F5F5F">
            <w:pPr>
              <w:pStyle w:val="ListParagraph"/>
              <w:numPr>
                <w:ilvl w:val="0"/>
                <w:numId w:val="2"/>
              </w:numPr>
              <w:spacing w:after="0" w:line="240" w:lineRule="auto"/>
              <w:rPr>
                <w:u w:val="single"/>
                <w:lang w:val="en-US"/>
              </w:rPr>
            </w:pPr>
            <w:proofErr w:type="spellStart"/>
            <w:r>
              <w:rPr>
                <w:lang w:val="en-US"/>
              </w:rPr>
              <w:t>Cawsant</w:t>
            </w:r>
            <w:proofErr w:type="spellEnd"/>
            <w:r>
              <w:rPr>
                <w:lang w:val="en-US"/>
              </w:rPr>
              <w:t xml:space="preserve"> </w:t>
            </w:r>
            <w:proofErr w:type="spellStart"/>
            <w:r>
              <w:rPr>
                <w:lang w:val="en-US"/>
              </w:rPr>
              <w:t>ddewis</w:t>
            </w:r>
            <w:proofErr w:type="spellEnd"/>
            <w:r>
              <w:rPr>
                <w:lang w:val="en-US"/>
              </w:rPr>
              <w:t xml:space="preserve"> pa </w:t>
            </w:r>
            <w:proofErr w:type="spellStart"/>
            <w:r>
              <w:rPr>
                <w:lang w:val="en-US"/>
              </w:rPr>
              <w:t>anifail</w:t>
            </w:r>
            <w:proofErr w:type="spellEnd"/>
            <w:r>
              <w:rPr>
                <w:lang w:val="en-US"/>
              </w:rPr>
              <w:t xml:space="preserve"> </w:t>
            </w:r>
            <w:proofErr w:type="spellStart"/>
            <w:r>
              <w:rPr>
                <w:lang w:val="en-US"/>
              </w:rPr>
              <w:t>roeddynt</w:t>
            </w:r>
            <w:proofErr w:type="spellEnd"/>
            <w:r>
              <w:rPr>
                <w:lang w:val="en-US"/>
              </w:rPr>
              <w:t xml:space="preserve"> am </w:t>
            </w:r>
            <w:proofErr w:type="spellStart"/>
            <w:r>
              <w:rPr>
                <w:lang w:val="en-US"/>
              </w:rPr>
              <w:t>ymchwilio</w:t>
            </w:r>
            <w:proofErr w:type="spellEnd"/>
            <w:r>
              <w:rPr>
                <w:lang w:val="en-US"/>
              </w:rPr>
              <w:t xml:space="preserve">, felly </w:t>
            </w:r>
            <w:proofErr w:type="spellStart"/>
            <w:r>
              <w:rPr>
                <w:lang w:val="en-US"/>
              </w:rPr>
              <w:t>roedd</w:t>
            </w:r>
            <w:proofErr w:type="spellEnd"/>
            <w:r>
              <w:rPr>
                <w:lang w:val="en-US"/>
              </w:rPr>
              <w:t xml:space="preserve"> </w:t>
            </w:r>
            <w:proofErr w:type="spellStart"/>
            <w:r>
              <w:rPr>
                <w:lang w:val="en-US"/>
              </w:rPr>
              <w:t>ganddynt</w:t>
            </w:r>
            <w:proofErr w:type="spellEnd"/>
            <w:r>
              <w:rPr>
                <w:lang w:val="en-US"/>
              </w:rPr>
              <w:t xml:space="preserve"> </w:t>
            </w:r>
            <w:proofErr w:type="spellStart"/>
            <w:r>
              <w:rPr>
                <w:lang w:val="en-US"/>
              </w:rPr>
              <w:t>ddiddordeb</w:t>
            </w:r>
            <w:proofErr w:type="spellEnd"/>
            <w:r>
              <w:rPr>
                <w:lang w:val="en-US"/>
              </w:rPr>
              <w:t xml:space="preserve"> </w:t>
            </w:r>
            <w:proofErr w:type="spellStart"/>
            <w:r>
              <w:rPr>
                <w:lang w:val="en-US"/>
              </w:rPr>
              <w:t>yn</w:t>
            </w:r>
            <w:proofErr w:type="spellEnd"/>
            <w:r>
              <w:rPr>
                <w:lang w:val="en-US"/>
              </w:rPr>
              <w:t xml:space="preserve"> y </w:t>
            </w:r>
            <w:proofErr w:type="spellStart"/>
            <w:r>
              <w:rPr>
                <w:lang w:val="en-US"/>
              </w:rPr>
              <w:t>dasg</w:t>
            </w:r>
            <w:proofErr w:type="spellEnd"/>
            <w:r>
              <w:rPr>
                <w:lang w:val="en-US"/>
              </w:rPr>
              <w:t xml:space="preserve"> </w:t>
            </w:r>
            <w:proofErr w:type="spellStart"/>
            <w:r>
              <w:rPr>
                <w:lang w:val="en-US"/>
              </w:rPr>
              <w:t>er</w:t>
            </w:r>
            <w:proofErr w:type="spellEnd"/>
            <w:r>
              <w:rPr>
                <w:lang w:val="en-US"/>
              </w:rPr>
              <w:t xml:space="preserve"> </w:t>
            </w:r>
            <w:proofErr w:type="spellStart"/>
            <w:r>
              <w:rPr>
                <w:lang w:val="en-US"/>
              </w:rPr>
              <w:t>mwyn</w:t>
            </w:r>
            <w:proofErr w:type="spellEnd"/>
            <w:r>
              <w:rPr>
                <w:lang w:val="en-US"/>
              </w:rPr>
              <w:t xml:space="preserve"> </w:t>
            </w:r>
            <w:proofErr w:type="spellStart"/>
            <w:r>
              <w:rPr>
                <w:lang w:val="en-US"/>
              </w:rPr>
              <w:t>darganfod</w:t>
            </w:r>
            <w:proofErr w:type="spellEnd"/>
            <w:r>
              <w:rPr>
                <w:lang w:val="en-US"/>
              </w:rPr>
              <w:t xml:space="preserve"> </w:t>
            </w:r>
            <w:proofErr w:type="spellStart"/>
            <w:r>
              <w:rPr>
                <w:lang w:val="en-US"/>
              </w:rPr>
              <w:t>ffeithiau</w:t>
            </w:r>
            <w:proofErr w:type="spellEnd"/>
            <w:r>
              <w:rPr>
                <w:lang w:val="en-US"/>
              </w:rPr>
              <w:t xml:space="preserve"> </w:t>
            </w:r>
            <w:proofErr w:type="spellStart"/>
            <w:r>
              <w:rPr>
                <w:lang w:val="en-US"/>
              </w:rPr>
              <w:t>diddorol</w:t>
            </w:r>
            <w:proofErr w:type="spellEnd"/>
            <w:r>
              <w:rPr>
                <w:lang w:val="en-US"/>
              </w:rPr>
              <w:t xml:space="preserve"> am </w:t>
            </w:r>
            <w:proofErr w:type="spellStart"/>
            <w:r>
              <w:rPr>
                <w:lang w:val="en-US"/>
              </w:rPr>
              <w:t>yr</w:t>
            </w:r>
            <w:proofErr w:type="spellEnd"/>
            <w:r>
              <w:rPr>
                <w:lang w:val="en-US"/>
              </w:rPr>
              <w:t xml:space="preserve"> </w:t>
            </w:r>
            <w:proofErr w:type="spellStart"/>
            <w:r>
              <w:rPr>
                <w:lang w:val="en-US"/>
              </w:rPr>
              <w:t>anifail</w:t>
            </w:r>
            <w:proofErr w:type="spellEnd"/>
            <w:r>
              <w:rPr>
                <w:lang w:val="en-US"/>
              </w:rPr>
              <w:t xml:space="preserve">. </w:t>
            </w:r>
          </w:p>
          <w:p w14:paraId="348245F1" w14:textId="77777777" w:rsidR="006F5F5F" w:rsidRPr="005216EE" w:rsidRDefault="006F5F5F" w:rsidP="006F5F5F">
            <w:pPr>
              <w:pStyle w:val="ListParagraph"/>
              <w:numPr>
                <w:ilvl w:val="0"/>
                <w:numId w:val="3"/>
              </w:numPr>
              <w:spacing w:after="0" w:line="240" w:lineRule="auto"/>
              <w:rPr>
                <w:u w:val="single"/>
                <w:lang w:val="en-US"/>
              </w:rPr>
            </w:pPr>
            <w:proofErr w:type="spellStart"/>
            <w:r>
              <w:rPr>
                <w:lang w:val="en-US"/>
              </w:rPr>
              <w:t>Roedd</w:t>
            </w:r>
            <w:proofErr w:type="spellEnd"/>
            <w:r>
              <w:rPr>
                <w:lang w:val="en-US"/>
              </w:rPr>
              <w:t xml:space="preserve"> y </w:t>
            </w:r>
            <w:proofErr w:type="spellStart"/>
            <w:r>
              <w:rPr>
                <w:lang w:val="en-US"/>
              </w:rPr>
              <w:t>taflenni</w:t>
            </w:r>
            <w:proofErr w:type="spellEnd"/>
            <w:r>
              <w:rPr>
                <w:lang w:val="en-US"/>
              </w:rPr>
              <w:t xml:space="preserve"> </w:t>
            </w:r>
            <w:proofErr w:type="spellStart"/>
            <w:r>
              <w:rPr>
                <w:lang w:val="en-US"/>
              </w:rPr>
              <w:t>gwybodaeth</w:t>
            </w:r>
            <w:proofErr w:type="spellEnd"/>
            <w:r>
              <w:rPr>
                <w:lang w:val="en-US"/>
              </w:rPr>
              <w:t xml:space="preserve"> </w:t>
            </w:r>
            <w:proofErr w:type="spellStart"/>
            <w:r>
              <w:rPr>
                <w:lang w:val="en-US"/>
              </w:rPr>
              <w:t>roeddwn</w:t>
            </w:r>
            <w:proofErr w:type="spellEnd"/>
            <w:r>
              <w:rPr>
                <w:lang w:val="en-US"/>
              </w:rPr>
              <w:t xml:space="preserve"> </w:t>
            </w:r>
            <w:proofErr w:type="spellStart"/>
            <w:r>
              <w:rPr>
                <w:lang w:val="en-US"/>
              </w:rPr>
              <w:t>wedi’u</w:t>
            </w:r>
            <w:proofErr w:type="spellEnd"/>
            <w:r>
              <w:rPr>
                <w:lang w:val="en-US"/>
              </w:rPr>
              <w:t xml:space="preserve"> </w:t>
            </w:r>
            <w:proofErr w:type="spellStart"/>
            <w:r>
              <w:rPr>
                <w:lang w:val="en-US"/>
              </w:rPr>
              <w:t>paratoi</w:t>
            </w:r>
            <w:proofErr w:type="spellEnd"/>
            <w:r>
              <w:rPr>
                <w:lang w:val="en-US"/>
              </w:rPr>
              <w:t xml:space="preserve"> </w:t>
            </w:r>
            <w:proofErr w:type="spellStart"/>
            <w:r>
              <w:rPr>
                <w:lang w:val="en-US"/>
              </w:rPr>
              <w:t>ar</w:t>
            </w:r>
            <w:proofErr w:type="spellEnd"/>
            <w:r>
              <w:rPr>
                <w:lang w:val="en-US"/>
              </w:rPr>
              <w:t xml:space="preserve"> </w:t>
            </w:r>
            <w:proofErr w:type="spellStart"/>
            <w:proofErr w:type="gramStart"/>
            <w:r>
              <w:rPr>
                <w:lang w:val="en-US"/>
              </w:rPr>
              <w:t>eu</w:t>
            </w:r>
            <w:proofErr w:type="spellEnd"/>
            <w:proofErr w:type="gramEnd"/>
            <w:r>
              <w:rPr>
                <w:lang w:val="en-US"/>
              </w:rPr>
              <w:t xml:space="preserve"> </w:t>
            </w:r>
            <w:proofErr w:type="spellStart"/>
            <w:r>
              <w:rPr>
                <w:lang w:val="en-US"/>
              </w:rPr>
              <w:t>cyfer</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rhy</w:t>
            </w:r>
            <w:proofErr w:type="spellEnd"/>
            <w:r>
              <w:rPr>
                <w:lang w:val="en-US"/>
              </w:rPr>
              <w:t xml:space="preserve"> </w:t>
            </w:r>
            <w:proofErr w:type="spellStart"/>
            <w:r>
              <w:rPr>
                <w:lang w:val="en-US"/>
              </w:rPr>
              <w:t>anodd</w:t>
            </w:r>
            <w:proofErr w:type="spellEnd"/>
            <w:r>
              <w:rPr>
                <w:lang w:val="en-US"/>
              </w:rPr>
              <w:t xml:space="preserve"> </w:t>
            </w:r>
            <w:proofErr w:type="spellStart"/>
            <w:r>
              <w:rPr>
                <w:lang w:val="en-US"/>
              </w:rPr>
              <w:t>iddynt</w:t>
            </w:r>
            <w:proofErr w:type="spellEnd"/>
            <w:r>
              <w:rPr>
                <w:lang w:val="en-US"/>
              </w:rPr>
              <w:t xml:space="preserve"> </w:t>
            </w:r>
            <w:proofErr w:type="spellStart"/>
            <w:r>
              <w:rPr>
                <w:lang w:val="en-US"/>
              </w:rPr>
              <w:t>eu</w:t>
            </w:r>
            <w:proofErr w:type="spellEnd"/>
            <w:r>
              <w:rPr>
                <w:lang w:val="en-US"/>
              </w:rPr>
              <w:t xml:space="preserve"> </w:t>
            </w:r>
            <w:proofErr w:type="spellStart"/>
            <w:r>
              <w:rPr>
                <w:lang w:val="en-US"/>
              </w:rPr>
              <w:t>darllen</w:t>
            </w:r>
            <w:proofErr w:type="spellEnd"/>
            <w:r>
              <w:rPr>
                <w:lang w:val="en-US"/>
              </w:rPr>
              <w:t xml:space="preserve">. </w:t>
            </w:r>
            <w:proofErr w:type="spellStart"/>
            <w:r>
              <w:rPr>
                <w:lang w:val="en-US"/>
              </w:rPr>
              <w:t>Ceisiais</w:t>
            </w:r>
            <w:proofErr w:type="spellEnd"/>
            <w:r>
              <w:rPr>
                <w:lang w:val="en-US"/>
              </w:rPr>
              <w:t xml:space="preserve"> </w:t>
            </w:r>
            <w:proofErr w:type="spellStart"/>
            <w:r>
              <w:rPr>
                <w:lang w:val="en-US"/>
              </w:rPr>
              <w:t>wneud</w:t>
            </w:r>
            <w:proofErr w:type="spellEnd"/>
            <w:r>
              <w:rPr>
                <w:lang w:val="en-US"/>
              </w:rPr>
              <w:t xml:space="preserve"> </w:t>
            </w:r>
            <w:proofErr w:type="spellStart"/>
            <w:r>
              <w:rPr>
                <w:lang w:val="en-US"/>
              </w:rPr>
              <w:t>brawddegau</w:t>
            </w:r>
            <w:proofErr w:type="spellEnd"/>
            <w:r>
              <w:rPr>
                <w:lang w:val="en-US"/>
              </w:rPr>
              <w:t xml:space="preserve"> </w:t>
            </w:r>
            <w:proofErr w:type="spellStart"/>
            <w:r>
              <w:rPr>
                <w:lang w:val="en-US"/>
              </w:rPr>
              <w:t>syml</w:t>
            </w:r>
            <w:proofErr w:type="spellEnd"/>
            <w:r>
              <w:rPr>
                <w:lang w:val="en-US"/>
              </w:rPr>
              <w:t xml:space="preserve"> – </w:t>
            </w:r>
            <w:proofErr w:type="spellStart"/>
            <w:r>
              <w:rPr>
                <w:lang w:val="en-US"/>
              </w:rPr>
              <w:t>roedd</w:t>
            </w:r>
            <w:proofErr w:type="spellEnd"/>
            <w:r>
              <w:rPr>
                <w:lang w:val="en-US"/>
              </w:rPr>
              <w:t xml:space="preserve"> </w:t>
            </w:r>
            <w:proofErr w:type="spellStart"/>
            <w:r>
              <w:rPr>
                <w:lang w:val="en-US"/>
              </w:rPr>
              <w:t>hi’n</w:t>
            </w:r>
            <w:proofErr w:type="spellEnd"/>
            <w:r>
              <w:rPr>
                <w:lang w:val="en-US"/>
              </w:rPr>
              <w:t xml:space="preserve"> </w:t>
            </w:r>
            <w:proofErr w:type="spellStart"/>
            <w:r>
              <w:rPr>
                <w:lang w:val="en-US"/>
              </w:rPr>
              <w:t>anodd</w:t>
            </w:r>
            <w:proofErr w:type="spellEnd"/>
            <w:r>
              <w:rPr>
                <w:lang w:val="en-US"/>
              </w:rPr>
              <w:t xml:space="preserve"> </w:t>
            </w:r>
            <w:proofErr w:type="spellStart"/>
            <w:r>
              <w:rPr>
                <w:lang w:val="en-US"/>
              </w:rPr>
              <w:t>cael</w:t>
            </w:r>
            <w:proofErr w:type="spellEnd"/>
            <w:r>
              <w:rPr>
                <w:lang w:val="en-US"/>
              </w:rPr>
              <w:t xml:space="preserve"> y </w:t>
            </w:r>
            <w:proofErr w:type="spellStart"/>
            <w:r>
              <w:rPr>
                <w:lang w:val="en-US"/>
              </w:rPr>
              <w:t>cydbwysedd</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gywir</w:t>
            </w:r>
            <w:proofErr w:type="spellEnd"/>
            <w:r>
              <w:rPr>
                <w:lang w:val="en-US"/>
              </w:rPr>
              <w:t xml:space="preserve"> </w:t>
            </w:r>
            <w:proofErr w:type="spellStart"/>
            <w:r>
              <w:rPr>
                <w:lang w:val="en-US"/>
              </w:rPr>
              <w:t>rhwng</w:t>
            </w:r>
            <w:proofErr w:type="spellEnd"/>
            <w:r>
              <w:rPr>
                <w:lang w:val="en-US"/>
              </w:rPr>
              <w:t xml:space="preserve"> </w:t>
            </w:r>
            <w:proofErr w:type="spellStart"/>
            <w:r>
              <w:rPr>
                <w:lang w:val="en-US"/>
              </w:rPr>
              <w:t>cynnwys</w:t>
            </w:r>
            <w:proofErr w:type="spellEnd"/>
            <w:r>
              <w:rPr>
                <w:lang w:val="en-US"/>
              </w:rPr>
              <w:t xml:space="preserve"> y </w:t>
            </w:r>
            <w:proofErr w:type="spellStart"/>
            <w:r>
              <w:rPr>
                <w:lang w:val="en-US"/>
              </w:rPr>
              <w:t>ffeithiau</w:t>
            </w:r>
            <w:proofErr w:type="spellEnd"/>
            <w:r>
              <w:rPr>
                <w:lang w:val="en-US"/>
              </w:rPr>
              <w:t xml:space="preserve"> </w:t>
            </w:r>
            <w:proofErr w:type="spellStart"/>
            <w:r>
              <w:rPr>
                <w:lang w:val="en-US"/>
              </w:rPr>
              <w:t>angenrheidiol</w:t>
            </w:r>
            <w:proofErr w:type="spellEnd"/>
            <w:r>
              <w:rPr>
                <w:lang w:val="en-US"/>
              </w:rPr>
              <w:t xml:space="preserve"> a </w:t>
            </w:r>
            <w:proofErr w:type="spellStart"/>
            <w:r>
              <w:rPr>
                <w:lang w:val="en-US"/>
              </w:rPr>
              <w:t>symlder</w:t>
            </w:r>
            <w:proofErr w:type="spellEnd"/>
            <w:r>
              <w:rPr>
                <w:lang w:val="en-US"/>
              </w:rPr>
              <w:t xml:space="preserve"> y </w:t>
            </w:r>
            <w:proofErr w:type="spellStart"/>
            <w:r>
              <w:rPr>
                <w:lang w:val="en-US"/>
              </w:rPr>
              <w:t>brawddegau</w:t>
            </w:r>
            <w:proofErr w:type="spellEnd"/>
            <w:r>
              <w:rPr>
                <w:lang w:val="en-US"/>
              </w:rPr>
              <w:t xml:space="preserve">. </w:t>
            </w:r>
          </w:p>
          <w:p w14:paraId="04C1F12A" w14:textId="77777777" w:rsidR="006F5F5F" w:rsidRPr="005216EE" w:rsidRDefault="006F5F5F" w:rsidP="006F5F5F">
            <w:pPr>
              <w:pStyle w:val="ListParagraph"/>
              <w:numPr>
                <w:ilvl w:val="0"/>
                <w:numId w:val="3"/>
              </w:numPr>
              <w:spacing w:after="0" w:line="240" w:lineRule="auto"/>
              <w:rPr>
                <w:u w:val="single"/>
                <w:lang w:val="en-US"/>
              </w:rPr>
            </w:pPr>
            <w:proofErr w:type="spellStart"/>
            <w:r>
              <w:rPr>
                <w:lang w:val="en-US"/>
              </w:rPr>
              <w:t>Bu’n</w:t>
            </w:r>
            <w:proofErr w:type="spellEnd"/>
            <w:r>
              <w:rPr>
                <w:lang w:val="en-US"/>
              </w:rPr>
              <w:t xml:space="preserve"> </w:t>
            </w:r>
            <w:proofErr w:type="spellStart"/>
            <w:r>
              <w:rPr>
                <w:lang w:val="en-US"/>
              </w:rPr>
              <w:t>rhaid</w:t>
            </w:r>
            <w:proofErr w:type="spellEnd"/>
            <w:r>
              <w:rPr>
                <w:lang w:val="en-US"/>
              </w:rPr>
              <w:t xml:space="preserve"> </w:t>
            </w:r>
            <w:proofErr w:type="spellStart"/>
            <w:r>
              <w:rPr>
                <w:lang w:val="en-US"/>
              </w:rPr>
              <w:t>newis</w:t>
            </w:r>
            <w:proofErr w:type="spellEnd"/>
            <w:r>
              <w:rPr>
                <w:lang w:val="en-US"/>
              </w:rPr>
              <w:t xml:space="preserve"> </w:t>
            </w:r>
            <w:proofErr w:type="spellStart"/>
            <w:r>
              <w:rPr>
                <w:lang w:val="en-US"/>
              </w:rPr>
              <w:t>strwythur</w:t>
            </w:r>
            <w:proofErr w:type="spellEnd"/>
            <w:r>
              <w:rPr>
                <w:lang w:val="en-US"/>
              </w:rPr>
              <w:t xml:space="preserve"> </w:t>
            </w:r>
            <w:proofErr w:type="spellStart"/>
            <w:r>
              <w:rPr>
                <w:lang w:val="en-US"/>
              </w:rPr>
              <w:t>staffio’r</w:t>
            </w:r>
            <w:proofErr w:type="spellEnd"/>
            <w:r>
              <w:rPr>
                <w:lang w:val="en-US"/>
              </w:rPr>
              <w:t xml:space="preserve"> </w:t>
            </w:r>
            <w:proofErr w:type="spellStart"/>
            <w:r>
              <w:rPr>
                <w:lang w:val="en-US"/>
              </w:rPr>
              <w:t>wers</w:t>
            </w:r>
            <w:proofErr w:type="spellEnd"/>
            <w:r>
              <w:rPr>
                <w:lang w:val="en-US"/>
              </w:rPr>
              <w:t xml:space="preserve">. </w:t>
            </w:r>
            <w:proofErr w:type="spellStart"/>
            <w:r>
              <w:rPr>
                <w:lang w:val="en-US"/>
              </w:rPr>
              <w:t>Gofynnais</w:t>
            </w:r>
            <w:proofErr w:type="spellEnd"/>
            <w:r>
              <w:rPr>
                <w:lang w:val="en-US"/>
              </w:rPr>
              <w:t xml:space="preserve"> </w:t>
            </w:r>
            <w:proofErr w:type="spellStart"/>
            <w:r>
              <w:rPr>
                <w:lang w:val="en-US"/>
              </w:rPr>
              <w:t>i’r</w:t>
            </w:r>
            <w:proofErr w:type="spellEnd"/>
            <w:r>
              <w:rPr>
                <w:lang w:val="en-US"/>
              </w:rPr>
              <w:t xml:space="preserve"> </w:t>
            </w:r>
            <w:proofErr w:type="spellStart"/>
            <w:r>
              <w:rPr>
                <w:lang w:val="en-US"/>
              </w:rPr>
              <w:t>cynorthwyydd</w:t>
            </w:r>
            <w:proofErr w:type="spellEnd"/>
            <w:r>
              <w:rPr>
                <w:lang w:val="en-US"/>
              </w:rPr>
              <w:t xml:space="preserve"> </w:t>
            </w:r>
            <w:proofErr w:type="spellStart"/>
            <w:r>
              <w:rPr>
                <w:lang w:val="en-US"/>
              </w:rPr>
              <w:t>dosbarth</w:t>
            </w:r>
            <w:proofErr w:type="spellEnd"/>
            <w:r>
              <w:rPr>
                <w:lang w:val="en-US"/>
              </w:rPr>
              <w:t xml:space="preserve"> </w:t>
            </w:r>
            <w:proofErr w:type="spellStart"/>
            <w:r>
              <w:rPr>
                <w:lang w:val="en-US"/>
              </w:rPr>
              <w:t>fynd</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weithio</w:t>
            </w:r>
            <w:proofErr w:type="spellEnd"/>
            <w:r>
              <w:rPr>
                <w:lang w:val="en-US"/>
              </w:rPr>
              <w:t xml:space="preserve"> </w:t>
            </w:r>
            <w:proofErr w:type="spellStart"/>
            <w:r>
              <w:rPr>
                <w:lang w:val="en-US"/>
              </w:rPr>
              <w:t>gyda</w:t>
            </w:r>
            <w:proofErr w:type="spellEnd"/>
            <w:r>
              <w:rPr>
                <w:lang w:val="en-US"/>
              </w:rPr>
              <w:t xml:space="preserve"> </w:t>
            </w:r>
            <w:proofErr w:type="spellStart"/>
            <w:r>
              <w:rPr>
                <w:lang w:val="en-US"/>
              </w:rPr>
              <w:t>blwyddyn</w:t>
            </w:r>
            <w:proofErr w:type="spellEnd"/>
            <w:r>
              <w:rPr>
                <w:lang w:val="en-US"/>
              </w:rPr>
              <w:t xml:space="preserve"> 2, </w:t>
            </w:r>
            <w:proofErr w:type="spellStart"/>
            <w:r>
              <w:rPr>
                <w:lang w:val="en-US"/>
              </w:rPr>
              <w:t>tra</w:t>
            </w:r>
            <w:proofErr w:type="spellEnd"/>
            <w:r>
              <w:rPr>
                <w:lang w:val="en-US"/>
              </w:rPr>
              <w:t xml:space="preserve"> </w:t>
            </w:r>
            <w:proofErr w:type="spellStart"/>
            <w:proofErr w:type="gramStart"/>
            <w:r>
              <w:rPr>
                <w:lang w:val="en-US"/>
              </w:rPr>
              <w:t>fy</w:t>
            </w:r>
            <w:proofErr w:type="spellEnd"/>
            <w:proofErr w:type="gramEnd"/>
            <w:r>
              <w:rPr>
                <w:lang w:val="en-US"/>
              </w:rPr>
              <w:t xml:space="preserve"> mod </w:t>
            </w:r>
            <w:proofErr w:type="spellStart"/>
            <w:r>
              <w:rPr>
                <w:lang w:val="en-US"/>
              </w:rPr>
              <w:t>yn</w:t>
            </w:r>
            <w:proofErr w:type="spellEnd"/>
            <w:r>
              <w:rPr>
                <w:lang w:val="en-US"/>
              </w:rPr>
              <w:t xml:space="preserve"> </w:t>
            </w:r>
            <w:proofErr w:type="spellStart"/>
            <w:r>
              <w:rPr>
                <w:lang w:val="en-US"/>
              </w:rPr>
              <w:t>mynd</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weithio</w:t>
            </w:r>
            <w:proofErr w:type="spellEnd"/>
            <w:r>
              <w:rPr>
                <w:lang w:val="en-US"/>
              </w:rPr>
              <w:t xml:space="preserve"> </w:t>
            </w:r>
            <w:proofErr w:type="spellStart"/>
            <w:r>
              <w:rPr>
                <w:lang w:val="en-US"/>
              </w:rPr>
              <w:t>gyda</w:t>
            </w:r>
            <w:proofErr w:type="spellEnd"/>
            <w:r>
              <w:rPr>
                <w:lang w:val="en-US"/>
              </w:rPr>
              <w:t xml:space="preserve"> </w:t>
            </w:r>
            <w:proofErr w:type="spellStart"/>
            <w:r>
              <w:rPr>
                <w:lang w:val="en-US"/>
              </w:rPr>
              <w:t>blwyddyn</w:t>
            </w:r>
            <w:proofErr w:type="spellEnd"/>
            <w:r>
              <w:rPr>
                <w:lang w:val="en-US"/>
              </w:rPr>
              <w:t xml:space="preserve"> 1. </w:t>
            </w:r>
          </w:p>
        </w:tc>
      </w:tr>
      <w:tr w:rsidR="006F5F5F" w14:paraId="576952EC" w14:textId="77777777" w:rsidTr="006F5F5F">
        <w:tc>
          <w:tcPr>
            <w:tcW w:w="2552" w:type="dxa"/>
          </w:tcPr>
          <w:p w14:paraId="7FB6BD48" w14:textId="77777777" w:rsidR="006F5F5F" w:rsidRDefault="006F5F5F" w:rsidP="006F5F5F">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208866B3" w14:textId="77777777" w:rsidR="006F5F5F" w:rsidRDefault="006F5F5F" w:rsidP="006F5F5F">
            <w:pPr>
              <w:rPr>
                <w:i/>
                <w:lang w:val="en-US"/>
              </w:rPr>
            </w:pPr>
            <w:r w:rsidRPr="001F7D4C">
              <w:rPr>
                <w:i/>
                <w:lang w:val="en-US"/>
              </w:rPr>
              <w:t xml:space="preserve">Evaluate and </w:t>
            </w:r>
            <w:proofErr w:type="spellStart"/>
            <w:r w:rsidRPr="001F7D4C">
              <w:rPr>
                <w:i/>
                <w:lang w:val="en-US"/>
              </w:rPr>
              <w:t>analyse</w:t>
            </w:r>
            <w:proofErr w:type="spellEnd"/>
          </w:p>
          <w:p w14:paraId="2BD8981A" w14:textId="77777777" w:rsidR="006F5F5F" w:rsidRDefault="006F5F5F" w:rsidP="006F5F5F">
            <w:pPr>
              <w:rPr>
                <w:i/>
                <w:lang w:val="en-US"/>
              </w:rPr>
            </w:pPr>
          </w:p>
          <w:p w14:paraId="2F4FE454" w14:textId="77777777" w:rsidR="006F5F5F" w:rsidRPr="00B81165" w:rsidRDefault="006F5F5F" w:rsidP="006F5F5F">
            <w:pPr>
              <w:rPr>
                <w:sz w:val="16"/>
                <w:lang w:val="en-US"/>
              </w:rPr>
            </w:pPr>
            <w:r w:rsidRPr="00B81165">
              <w:rPr>
                <w:sz w:val="16"/>
                <w:lang w:val="en-US"/>
              </w:rPr>
              <w:t xml:space="preserve">Beth </w:t>
            </w:r>
            <w:proofErr w:type="spellStart"/>
            <w:r w:rsidRPr="00B81165">
              <w:rPr>
                <w:sz w:val="16"/>
                <w:lang w:val="en-US"/>
              </w:rPr>
              <w:t>fyddwch</w:t>
            </w:r>
            <w:proofErr w:type="spellEnd"/>
            <w:r w:rsidRPr="00B81165">
              <w:rPr>
                <w:sz w:val="16"/>
                <w:lang w:val="en-US"/>
              </w:rPr>
              <w:t xml:space="preserve"> </w:t>
            </w:r>
            <w:proofErr w:type="spellStart"/>
            <w:r w:rsidRPr="00B81165">
              <w:rPr>
                <w:sz w:val="16"/>
                <w:lang w:val="en-US"/>
              </w:rPr>
              <w:t>chi'n</w:t>
            </w:r>
            <w:proofErr w:type="spellEnd"/>
            <w:r w:rsidRPr="00B81165">
              <w:rPr>
                <w:sz w:val="16"/>
                <w:lang w:val="en-US"/>
              </w:rPr>
              <w:t xml:space="preserve"> </w:t>
            </w:r>
            <w:proofErr w:type="spellStart"/>
            <w:r w:rsidRPr="00B81165">
              <w:rPr>
                <w:sz w:val="16"/>
                <w:lang w:val="en-US"/>
              </w:rPr>
              <w:t>cadw'r</w:t>
            </w:r>
            <w:proofErr w:type="spellEnd"/>
            <w:r w:rsidRPr="00B81165">
              <w:rPr>
                <w:sz w:val="16"/>
                <w:lang w:val="en-US"/>
              </w:rPr>
              <w:t xml:space="preserve"> un </w:t>
            </w:r>
            <w:proofErr w:type="spellStart"/>
            <w:r w:rsidRPr="00B81165">
              <w:rPr>
                <w:sz w:val="16"/>
                <w:lang w:val="en-US"/>
              </w:rPr>
              <w:t>fath</w:t>
            </w:r>
            <w:proofErr w:type="spellEnd"/>
            <w:r w:rsidRPr="00B81165">
              <w:rPr>
                <w:sz w:val="16"/>
                <w:lang w:val="en-US"/>
              </w:rPr>
              <w:t xml:space="preserve"> </w:t>
            </w:r>
            <w:proofErr w:type="spellStart"/>
            <w:r w:rsidRPr="00B81165">
              <w:rPr>
                <w:sz w:val="16"/>
                <w:lang w:val="en-US"/>
              </w:rPr>
              <w:t>i</w:t>
            </w:r>
            <w:proofErr w:type="spellEnd"/>
            <w:r w:rsidRPr="00B81165">
              <w:rPr>
                <w:sz w:val="16"/>
                <w:lang w:val="en-US"/>
              </w:rPr>
              <w:t xml:space="preserve"> </w:t>
            </w:r>
            <w:proofErr w:type="spellStart"/>
            <w:r w:rsidRPr="00B81165">
              <w:rPr>
                <w:sz w:val="16"/>
                <w:lang w:val="en-US"/>
              </w:rPr>
              <w:t>sicrhau</w:t>
            </w:r>
            <w:proofErr w:type="spellEnd"/>
            <w:r w:rsidRPr="00B81165">
              <w:rPr>
                <w:sz w:val="16"/>
                <w:lang w:val="en-US"/>
              </w:rPr>
              <w:t xml:space="preserve"> </w:t>
            </w:r>
            <w:proofErr w:type="spellStart"/>
            <w:r w:rsidRPr="00B81165">
              <w:rPr>
                <w:sz w:val="16"/>
                <w:lang w:val="en-US"/>
              </w:rPr>
              <w:t>dysgu</w:t>
            </w:r>
            <w:proofErr w:type="spellEnd"/>
            <w:r w:rsidRPr="00B81165">
              <w:rPr>
                <w:sz w:val="16"/>
                <w:lang w:val="en-US"/>
              </w:rPr>
              <w:t xml:space="preserve"> ac </w:t>
            </w:r>
            <w:proofErr w:type="spellStart"/>
            <w:r w:rsidRPr="00B81165">
              <w:rPr>
                <w:sz w:val="16"/>
                <w:lang w:val="en-US"/>
              </w:rPr>
              <w:t>addysgu</w:t>
            </w:r>
            <w:proofErr w:type="spellEnd"/>
            <w:r w:rsidRPr="00B81165">
              <w:rPr>
                <w:sz w:val="16"/>
                <w:lang w:val="en-US"/>
              </w:rPr>
              <w:t xml:space="preserve"> </w:t>
            </w:r>
            <w:proofErr w:type="spellStart"/>
            <w:r>
              <w:rPr>
                <w:sz w:val="16"/>
                <w:lang w:val="en-US"/>
              </w:rPr>
              <w:t>effeithiol</w:t>
            </w:r>
            <w:proofErr w:type="spellEnd"/>
            <w:r>
              <w:rPr>
                <w:sz w:val="16"/>
                <w:lang w:val="en-US"/>
              </w:rPr>
              <w:t xml:space="preserve"> </w:t>
            </w:r>
            <w:proofErr w:type="spellStart"/>
            <w:r>
              <w:rPr>
                <w:sz w:val="16"/>
                <w:lang w:val="en-US"/>
              </w:rPr>
              <w:t>yn</w:t>
            </w:r>
            <w:proofErr w:type="spellEnd"/>
            <w:r>
              <w:rPr>
                <w:sz w:val="16"/>
                <w:lang w:val="en-US"/>
              </w:rPr>
              <w:t xml:space="preserve"> y </w:t>
            </w:r>
            <w:proofErr w:type="spellStart"/>
            <w:r>
              <w:rPr>
                <w:sz w:val="16"/>
                <w:lang w:val="en-US"/>
              </w:rPr>
              <w:t>dyfodol</w:t>
            </w:r>
            <w:proofErr w:type="spellEnd"/>
            <w:r>
              <w:rPr>
                <w:sz w:val="16"/>
                <w:lang w:val="en-US"/>
              </w:rPr>
              <w:t>?</w:t>
            </w:r>
          </w:p>
          <w:p w14:paraId="26F73DEA" w14:textId="77777777" w:rsidR="006F5F5F" w:rsidRDefault="006F5F5F" w:rsidP="006F5F5F">
            <w:pPr>
              <w:rPr>
                <w:i/>
                <w:sz w:val="16"/>
                <w:lang w:val="en-US"/>
              </w:rPr>
            </w:pPr>
            <w:r>
              <w:rPr>
                <w:i/>
                <w:sz w:val="16"/>
                <w:lang w:val="en-US"/>
              </w:rPr>
              <w:t>What will you keep the same to ensure effective teaching and learning in the future?</w:t>
            </w:r>
          </w:p>
          <w:p w14:paraId="760EF3D9" w14:textId="77777777" w:rsidR="006F5F5F" w:rsidRDefault="006F5F5F" w:rsidP="006F5F5F">
            <w:pPr>
              <w:rPr>
                <w:i/>
                <w:sz w:val="16"/>
                <w:lang w:val="en-US"/>
              </w:rPr>
            </w:pPr>
          </w:p>
          <w:p w14:paraId="36ADD4BA" w14:textId="77777777" w:rsidR="006F5F5F" w:rsidRPr="00B81165" w:rsidRDefault="006F5F5F" w:rsidP="006F5F5F">
            <w:pPr>
              <w:rPr>
                <w:sz w:val="16"/>
                <w:lang w:val="en-US"/>
              </w:rPr>
            </w:pPr>
            <w:r w:rsidRPr="00B81165">
              <w:rPr>
                <w:sz w:val="16"/>
                <w:lang w:val="en-US"/>
              </w:rPr>
              <w:t xml:space="preserve">Beth </w:t>
            </w:r>
            <w:proofErr w:type="spellStart"/>
            <w:r w:rsidRPr="00B81165">
              <w:rPr>
                <w:sz w:val="16"/>
                <w:lang w:val="en-US"/>
              </w:rPr>
              <w:t>oedd</w:t>
            </w:r>
            <w:proofErr w:type="spellEnd"/>
            <w:r w:rsidRPr="00B81165">
              <w:rPr>
                <w:sz w:val="16"/>
                <w:lang w:val="en-US"/>
              </w:rPr>
              <w:t xml:space="preserve"> </w:t>
            </w:r>
            <w:proofErr w:type="spellStart"/>
            <w:r w:rsidRPr="00B81165">
              <w:rPr>
                <w:sz w:val="16"/>
                <w:lang w:val="en-US"/>
              </w:rPr>
              <w:t>ac</w:t>
            </w:r>
            <w:r>
              <w:rPr>
                <w:sz w:val="16"/>
                <w:lang w:val="en-US"/>
              </w:rPr>
              <w:t>hos</w:t>
            </w:r>
            <w:proofErr w:type="spellEnd"/>
            <w:r>
              <w:rPr>
                <w:sz w:val="16"/>
                <w:lang w:val="en-US"/>
              </w:rPr>
              <w:t xml:space="preserve"> </w:t>
            </w:r>
            <w:proofErr w:type="spellStart"/>
            <w:r>
              <w:rPr>
                <w:sz w:val="16"/>
                <w:lang w:val="en-US"/>
              </w:rPr>
              <w:t>yr</w:t>
            </w:r>
            <w:proofErr w:type="spellEnd"/>
            <w:r>
              <w:rPr>
                <w:sz w:val="16"/>
                <w:lang w:val="en-US"/>
              </w:rPr>
              <w:t xml:space="preserve"> </w:t>
            </w:r>
            <w:proofErr w:type="spellStart"/>
            <w:r>
              <w:rPr>
                <w:sz w:val="16"/>
                <w:lang w:val="en-US"/>
              </w:rPr>
              <w:t>elfen</w:t>
            </w:r>
            <w:proofErr w:type="spellEnd"/>
            <w:r>
              <w:rPr>
                <w:sz w:val="16"/>
                <w:lang w:val="en-US"/>
              </w:rPr>
              <w:t xml:space="preserve"> </w:t>
            </w:r>
            <w:proofErr w:type="spellStart"/>
            <w:r>
              <w:rPr>
                <w:sz w:val="16"/>
                <w:lang w:val="en-US"/>
              </w:rPr>
              <w:t>siomedig</w:t>
            </w:r>
            <w:proofErr w:type="spellEnd"/>
            <w:r>
              <w:rPr>
                <w:sz w:val="16"/>
                <w:lang w:val="en-US"/>
              </w:rPr>
              <w:t xml:space="preserve"> </w:t>
            </w:r>
            <w:proofErr w:type="spellStart"/>
            <w:r>
              <w:rPr>
                <w:sz w:val="16"/>
                <w:lang w:val="en-US"/>
              </w:rPr>
              <w:t>bwysicaf</w:t>
            </w:r>
            <w:proofErr w:type="spellEnd"/>
            <w:r>
              <w:rPr>
                <w:sz w:val="16"/>
                <w:lang w:val="en-US"/>
              </w:rPr>
              <w:t>?</w:t>
            </w:r>
          </w:p>
          <w:p w14:paraId="45C6B804" w14:textId="77777777" w:rsidR="006F5F5F" w:rsidRDefault="006F5F5F" w:rsidP="006F5F5F">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14:paraId="738E4020" w14:textId="77777777" w:rsidR="006F5F5F" w:rsidRPr="00FB6DDF" w:rsidRDefault="006F5F5F" w:rsidP="006F5F5F">
            <w:pPr>
              <w:rPr>
                <w:i/>
                <w:sz w:val="16"/>
                <w:lang w:val="en-US"/>
              </w:rPr>
            </w:pPr>
          </w:p>
        </w:tc>
        <w:tc>
          <w:tcPr>
            <w:tcW w:w="7654" w:type="dxa"/>
          </w:tcPr>
          <w:p w14:paraId="333F0130" w14:textId="77777777" w:rsidR="006F5F5F" w:rsidRDefault="006F5F5F" w:rsidP="006F5F5F">
            <w:pPr>
              <w:rPr>
                <w:lang w:val="en-US"/>
              </w:rPr>
            </w:pPr>
            <w:proofErr w:type="spellStart"/>
            <w:r>
              <w:rPr>
                <w:lang w:val="en-US"/>
              </w:rPr>
              <w:t>Buaswn</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cadw</w:t>
            </w:r>
            <w:proofErr w:type="spellEnd"/>
            <w:r>
              <w:rPr>
                <w:lang w:val="en-US"/>
              </w:rPr>
              <w:t xml:space="preserve"> </w:t>
            </w:r>
            <w:proofErr w:type="spellStart"/>
            <w:r>
              <w:rPr>
                <w:lang w:val="en-US"/>
              </w:rPr>
              <w:t>sylfaen</w:t>
            </w:r>
            <w:proofErr w:type="spellEnd"/>
            <w:r>
              <w:rPr>
                <w:lang w:val="en-US"/>
              </w:rPr>
              <w:t xml:space="preserve"> y </w:t>
            </w:r>
            <w:proofErr w:type="spellStart"/>
            <w:r>
              <w:rPr>
                <w:lang w:val="en-US"/>
              </w:rPr>
              <w:t>wers</w:t>
            </w:r>
            <w:proofErr w:type="spellEnd"/>
            <w:r>
              <w:rPr>
                <w:lang w:val="en-US"/>
              </w:rPr>
              <w:t xml:space="preserve"> </w:t>
            </w:r>
            <w:proofErr w:type="spellStart"/>
            <w:r>
              <w:rPr>
                <w:lang w:val="en-US"/>
              </w:rPr>
              <w:t>yr</w:t>
            </w:r>
            <w:proofErr w:type="spellEnd"/>
            <w:r>
              <w:rPr>
                <w:lang w:val="en-US"/>
              </w:rPr>
              <w:t xml:space="preserve"> un </w:t>
            </w:r>
            <w:proofErr w:type="spellStart"/>
            <w:r>
              <w:rPr>
                <w:lang w:val="en-US"/>
              </w:rPr>
              <w:t>fath</w:t>
            </w:r>
            <w:proofErr w:type="spellEnd"/>
            <w:r>
              <w:rPr>
                <w:lang w:val="en-US"/>
              </w:rPr>
              <w:t xml:space="preserve">, </w:t>
            </w:r>
            <w:proofErr w:type="spellStart"/>
            <w:r>
              <w:rPr>
                <w:lang w:val="en-US"/>
              </w:rPr>
              <w:t>ond</w:t>
            </w:r>
            <w:proofErr w:type="spellEnd"/>
            <w:r>
              <w:rPr>
                <w:lang w:val="en-US"/>
              </w:rPr>
              <w:t xml:space="preserve"> </w:t>
            </w:r>
            <w:proofErr w:type="spellStart"/>
            <w:r>
              <w:rPr>
                <w:lang w:val="en-US"/>
              </w:rPr>
              <w:t>sicrhau</w:t>
            </w:r>
            <w:proofErr w:type="spellEnd"/>
            <w:r>
              <w:rPr>
                <w:lang w:val="en-US"/>
              </w:rPr>
              <w:t xml:space="preserve"> bod </w:t>
            </w:r>
            <w:proofErr w:type="spellStart"/>
            <w:r>
              <w:rPr>
                <w:lang w:val="en-US"/>
              </w:rPr>
              <w:t>yr</w:t>
            </w:r>
            <w:proofErr w:type="spellEnd"/>
            <w:r>
              <w:rPr>
                <w:lang w:val="en-US"/>
              </w:rPr>
              <w:t xml:space="preserve"> </w:t>
            </w:r>
            <w:proofErr w:type="spellStart"/>
            <w:r>
              <w:rPr>
                <w:lang w:val="en-US"/>
              </w:rPr>
              <w:t>ysgrifen</w:t>
            </w:r>
            <w:proofErr w:type="spellEnd"/>
            <w:r>
              <w:rPr>
                <w:lang w:val="en-US"/>
              </w:rPr>
              <w:t xml:space="preserve"> </w:t>
            </w:r>
            <w:proofErr w:type="spellStart"/>
            <w:r>
              <w:rPr>
                <w:lang w:val="en-US"/>
              </w:rPr>
              <w:t>ar</w:t>
            </w:r>
            <w:proofErr w:type="spellEnd"/>
            <w:r>
              <w:rPr>
                <w:lang w:val="en-US"/>
              </w:rPr>
              <w:t xml:space="preserve"> y </w:t>
            </w:r>
            <w:proofErr w:type="spellStart"/>
            <w:r>
              <w:rPr>
                <w:lang w:val="en-US"/>
              </w:rPr>
              <w:t>taflenni</w:t>
            </w:r>
            <w:proofErr w:type="spellEnd"/>
            <w:r>
              <w:rPr>
                <w:lang w:val="en-US"/>
              </w:rPr>
              <w:t xml:space="preserve"> </w:t>
            </w:r>
            <w:proofErr w:type="spellStart"/>
            <w:r>
              <w:rPr>
                <w:lang w:val="en-US"/>
              </w:rPr>
              <w:t>gwybodaeth</w:t>
            </w:r>
            <w:proofErr w:type="spellEnd"/>
            <w:r>
              <w:rPr>
                <w:lang w:val="en-US"/>
              </w:rPr>
              <w:t xml:space="preserve"> </w:t>
            </w:r>
            <w:proofErr w:type="spellStart"/>
            <w:r>
              <w:rPr>
                <w:lang w:val="en-US"/>
              </w:rPr>
              <w:t>llawer</w:t>
            </w:r>
            <w:proofErr w:type="spellEnd"/>
            <w:r>
              <w:rPr>
                <w:lang w:val="en-US"/>
              </w:rPr>
              <w:t xml:space="preserve"> </w:t>
            </w:r>
            <w:proofErr w:type="spellStart"/>
            <w:r>
              <w:rPr>
                <w:lang w:val="en-US"/>
              </w:rPr>
              <w:t>yn</w:t>
            </w:r>
            <w:proofErr w:type="spellEnd"/>
            <w:r>
              <w:rPr>
                <w:lang w:val="en-US"/>
              </w:rPr>
              <w:t xml:space="preserve"> haws </w:t>
            </w:r>
            <w:proofErr w:type="spellStart"/>
            <w:r>
              <w:rPr>
                <w:lang w:val="en-US"/>
              </w:rPr>
              <w:t>i’w</w:t>
            </w:r>
            <w:proofErr w:type="spellEnd"/>
            <w:r>
              <w:rPr>
                <w:lang w:val="en-US"/>
              </w:rPr>
              <w:t xml:space="preserve"> </w:t>
            </w:r>
            <w:proofErr w:type="spellStart"/>
            <w:r>
              <w:rPr>
                <w:lang w:val="en-US"/>
              </w:rPr>
              <w:t>darllen</w:t>
            </w:r>
            <w:proofErr w:type="spellEnd"/>
            <w:r>
              <w:rPr>
                <w:lang w:val="en-US"/>
              </w:rPr>
              <w:t xml:space="preserve">, </w:t>
            </w:r>
            <w:proofErr w:type="spellStart"/>
            <w:r>
              <w:rPr>
                <w:lang w:val="en-US"/>
              </w:rPr>
              <w:t>gyda</w:t>
            </w:r>
            <w:proofErr w:type="spellEnd"/>
            <w:r>
              <w:rPr>
                <w:lang w:val="en-US"/>
              </w:rPr>
              <w:t xml:space="preserve"> </w:t>
            </w:r>
            <w:proofErr w:type="spellStart"/>
            <w:r>
              <w:rPr>
                <w:lang w:val="en-US"/>
              </w:rPr>
              <w:t>llai</w:t>
            </w:r>
            <w:proofErr w:type="spellEnd"/>
            <w:r>
              <w:rPr>
                <w:lang w:val="en-US"/>
              </w:rPr>
              <w:t xml:space="preserve"> o </w:t>
            </w:r>
            <w:proofErr w:type="spellStart"/>
            <w:r>
              <w:rPr>
                <w:lang w:val="en-US"/>
              </w:rPr>
              <w:t>ysgrifen</w:t>
            </w:r>
            <w:proofErr w:type="spellEnd"/>
            <w:r>
              <w:rPr>
                <w:lang w:val="en-US"/>
              </w:rPr>
              <w:t xml:space="preserve">. O </w:t>
            </w:r>
            <w:proofErr w:type="spellStart"/>
            <w:r>
              <w:rPr>
                <w:lang w:val="en-US"/>
              </w:rPr>
              <w:t>bosib</w:t>
            </w:r>
            <w:proofErr w:type="spellEnd"/>
            <w:r>
              <w:rPr>
                <w:lang w:val="en-US"/>
              </w:rPr>
              <w:t xml:space="preserve">, </w:t>
            </w:r>
            <w:proofErr w:type="spellStart"/>
            <w:r>
              <w:rPr>
                <w:lang w:val="en-US"/>
              </w:rPr>
              <w:t>byddai</w:t>
            </w:r>
            <w:proofErr w:type="spellEnd"/>
            <w:r>
              <w:rPr>
                <w:lang w:val="en-US"/>
              </w:rPr>
              <w:t xml:space="preserve"> </w:t>
            </w:r>
            <w:proofErr w:type="spellStart"/>
            <w:r>
              <w:rPr>
                <w:lang w:val="en-US"/>
              </w:rPr>
              <w:t>lluniau</w:t>
            </w:r>
            <w:proofErr w:type="spellEnd"/>
            <w:r>
              <w:rPr>
                <w:lang w:val="en-US"/>
              </w:rPr>
              <w:t xml:space="preserve"> </w:t>
            </w:r>
            <w:proofErr w:type="spellStart"/>
            <w:r>
              <w:rPr>
                <w:lang w:val="en-US"/>
              </w:rPr>
              <w:t>er</w:t>
            </w:r>
            <w:proofErr w:type="spellEnd"/>
            <w:r>
              <w:rPr>
                <w:lang w:val="en-US"/>
              </w:rPr>
              <w:t xml:space="preserve"> </w:t>
            </w:r>
            <w:proofErr w:type="spellStart"/>
            <w:r>
              <w:rPr>
                <w:lang w:val="en-US"/>
              </w:rPr>
              <w:t>mwyn</w:t>
            </w:r>
            <w:proofErr w:type="spellEnd"/>
            <w:r>
              <w:rPr>
                <w:lang w:val="en-US"/>
              </w:rPr>
              <w:t xml:space="preserve"> </w:t>
            </w:r>
            <w:proofErr w:type="spellStart"/>
            <w:r>
              <w:rPr>
                <w:lang w:val="en-US"/>
              </w:rPr>
              <w:t>trosglwyddo’r</w:t>
            </w:r>
            <w:proofErr w:type="spellEnd"/>
            <w:r>
              <w:rPr>
                <w:lang w:val="en-US"/>
              </w:rPr>
              <w:t xml:space="preserve"> </w:t>
            </w:r>
            <w:proofErr w:type="spellStart"/>
            <w:r>
              <w:rPr>
                <w:lang w:val="en-US"/>
              </w:rPr>
              <w:t>ffeithiau</w:t>
            </w:r>
            <w:proofErr w:type="spellEnd"/>
            <w:r>
              <w:rPr>
                <w:lang w:val="en-US"/>
              </w:rPr>
              <w:t xml:space="preserve"> </w:t>
            </w:r>
            <w:proofErr w:type="spellStart"/>
            <w:r>
              <w:rPr>
                <w:lang w:val="en-US"/>
              </w:rPr>
              <w:t>angenrheidiol</w:t>
            </w:r>
            <w:proofErr w:type="spellEnd"/>
            <w:r>
              <w:rPr>
                <w:lang w:val="en-US"/>
              </w:rPr>
              <w:t xml:space="preserve"> </w:t>
            </w:r>
            <w:proofErr w:type="spellStart"/>
            <w:r>
              <w:rPr>
                <w:lang w:val="en-US"/>
              </w:rPr>
              <w:t>a’r</w:t>
            </w:r>
            <w:proofErr w:type="spellEnd"/>
            <w:r>
              <w:rPr>
                <w:lang w:val="en-US"/>
              </w:rPr>
              <w:t xml:space="preserve"> </w:t>
            </w:r>
            <w:proofErr w:type="spellStart"/>
            <w:r>
              <w:rPr>
                <w:lang w:val="en-US"/>
              </w:rPr>
              <w:t>wybodaeth</w:t>
            </w:r>
            <w:proofErr w:type="spellEnd"/>
            <w:r>
              <w:rPr>
                <w:lang w:val="en-US"/>
              </w:rPr>
              <w:t xml:space="preserve"> </w:t>
            </w:r>
            <w:proofErr w:type="spellStart"/>
            <w:r>
              <w:rPr>
                <w:lang w:val="en-US"/>
              </w:rPr>
              <w:t>i’r</w:t>
            </w:r>
            <w:proofErr w:type="spellEnd"/>
            <w:r>
              <w:rPr>
                <w:lang w:val="en-US"/>
              </w:rPr>
              <w:t xml:space="preserve"> </w:t>
            </w:r>
            <w:proofErr w:type="spellStart"/>
            <w:r>
              <w:rPr>
                <w:lang w:val="en-US"/>
              </w:rPr>
              <w:t>dysgwyr</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fodd</w:t>
            </w:r>
            <w:proofErr w:type="spellEnd"/>
            <w:r>
              <w:rPr>
                <w:lang w:val="en-US"/>
              </w:rPr>
              <w:t xml:space="preserve"> </w:t>
            </w:r>
            <w:proofErr w:type="spellStart"/>
            <w:r>
              <w:rPr>
                <w:lang w:val="en-US"/>
              </w:rPr>
              <w:t>fwy</w:t>
            </w:r>
            <w:proofErr w:type="spellEnd"/>
            <w:r>
              <w:rPr>
                <w:lang w:val="en-US"/>
              </w:rPr>
              <w:t xml:space="preserve"> </w:t>
            </w:r>
            <w:proofErr w:type="spellStart"/>
            <w:r>
              <w:rPr>
                <w:lang w:val="en-US"/>
              </w:rPr>
              <w:t>addas</w:t>
            </w:r>
            <w:proofErr w:type="spellEnd"/>
            <w:r>
              <w:rPr>
                <w:lang w:val="en-US"/>
              </w:rPr>
              <w:t xml:space="preserve"> </w:t>
            </w:r>
            <w:proofErr w:type="spellStart"/>
            <w:r>
              <w:rPr>
                <w:lang w:val="en-US"/>
              </w:rPr>
              <w:t>ar</w:t>
            </w:r>
            <w:proofErr w:type="spellEnd"/>
            <w:r>
              <w:rPr>
                <w:lang w:val="en-US"/>
              </w:rPr>
              <w:t xml:space="preserve"> </w:t>
            </w:r>
            <w:proofErr w:type="spellStart"/>
            <w:r>
              <w:rPr>
                <w:lang w:val="en-US"/>
              </w:rPr>
              <w:t>gyfer</w:t>
            </w:r>
            <w:proofErr w:type="spellEnd"/>
            <w:r>
              <w:rPr>
                <w:lang w:val="en-US"/>
              </w:rPr>
              <w:t xml:space="preserve"> y </w:t>
            </w:r>
            <w:proofErr w:type="spellStart"/>
            <w:r>
              <w:rPr>
                <w:lang w:val="en-US"/>
              </w:rPr>
              <w:t>dysgwyr</w:t>
            </w:r>
            <w:proofErr w:type="spellEnd"/>
            <w:r>
              <w:rPr>
                <w:lang w:val="en-US"/>
              </w:rPr>
              <w:t xml:space="preserve"> </w:t>
            </w:r>
            <w:proofErr w:type="spellStart"/>
            <w:r>
              <w:rPr>
                <w:lang w:val="en-US"/>
              </w:rPr>
              <w:t>â’r</w:t>
            </w:r>
            <w:proofErr w:type="spellEnd"/>
            <w:r>
              <w:rPr>
                <w:lang w:val="en-US"/>
              </w:rPr>
              <w:t xml:space="preserve"> </w:t>
            </w:r>
            <w:proofErr w:type="spellStart"/>
            <w:r>
              <w:rPr>
                <w:lang w:val="en-US"/>
              </w:rPr>
              <w:t>gallu</w:t>
            </w:r>
            <w:proofErr w:type="spellEnd"/>
            <w:r>
              <w:rPr>
                <w:lang w:val="en-US"/>
              </w:rPr>
              <w:t xml:space="preserve"> </w:t>
            </w:r>
            <w:proofErr w:type="spellStart"/>
            <w:r>
              <w:rPr>
                <w:lang w:val="en-US"/>
              </w:rPr>
              <w:t>isaf</w:t>
            </w:r>
            <w:proofErr w:type="spellEnd"/>
            <w:r>
              <w:rPr>
                <w:lang w:val="en-US"/>
              </w:rPr>
              <w:t xml:space="preserve">. </w:t>
            </w:r>
            <w:proofErr w:type="spellStart"/>
            <w:r>
              <w:rPr>
                <w:lang w:val="en-US"/>
              </w:rPr>
              <w:t>Buaswn</w:t>
            </w:r>
            <w:proofErr w:type="spellEnd"/>
            <w:r>
              <w:rPr>
                <w:lang w:val="en-US"/>
              </w:rPr>
              <w:t xml:space="preserve"> </w:t>
            </w:r>
            <w:proofErr w:type="spellStart"/>
            <w:r>
              <w:rPr>
                <w:lang w:val="en-US"/>
              </w:rPr>
              <w:t>hefyd</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sicrhau</w:t>
            </w:r>
            <w:proofErr w:type="spellEnd"/>
            <w:r>
              <w:rPr>
                <w:lang w:val="en-US"/>
              </w:rPr>
              <w:t xml:space="preserve"> bod y </w:t>
            </w:r>
            <w:proofErr w:type="spellStart"/>
            <w:r>
              <w:rPr>
                <w:lang w:val="en-US"/>
              </w:rPr>
              <w:t>wers</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dasg</w:t>
            </w:r>
            <w:proofErr w:type="spellEnd"/>
            <w:r>
              <w:rPr>
                <w:lang w:val="en-US"/>
              </w:rPr>
              <w:t xml:space="preserve"> </w:t>
            </w:r>
            <w:proofErr w:type="spellStart"/>
            <w:r>
              <w:rPr>
                <w:lang w:val="en-US"/>
              </w:rPr>
              <w:t>ffocws</w:t>
            </w:r>
            <w:proofErr w:type="spellEnd"/>
            <w:r>
              <w:rPr>
                <w:lang w:val="en-US"/>
              </w:rPr>
              <w:t xml:space="preserve"> </w:t>
            </w:r>
            <w:proofErr w:type="spellStart"/>
            <w:r>
              <w:rPr>
                <w:lang w:val="en-US"/>
              </w:rPr>
              <w:t>oherwydd</w:t>
            </w:r>
            <w:proofErr w:type="spellEnd"/>
            <w:r>
              <w:rPr>
                <w:lang w:val="en-US"/>
              </w:rPr>
              <w:t xml:space="preserve"> </w:t>
            </w:r>
            <w:proofErr w:type="spellStart"/>
            <w:r>
              <w:rPr>
                <w:lang w:val="en-US"/>
              </w:rPr>
              <w:t>fe</w:t>
            </w:r>
            <w:proofErr w:type="spellEnd"/>
            <w:r>
              <w:rPr>
                <w:lang w:val="en-US"/>
              </w:rPr>
              <w:t xml:space="preserve"> </w:t>
            </w:r>
            <w:proofErr w:type="spellStart"/>
            <w:r>
              <w:rPr>
                <w:lang w:val="en-US"/>
              </w:rPr>
              <w:t>ddaeth</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amlwg</w:t>
            </w:r>
            <w:proofErr w:type="spellEnd"/>
            <w:r>
              <w:rPr>
                <w:lang w:val="en-US"/>
              </w:rPr>
              <w:t xml:space="preserve"> </w:t>
            </w:r>
            <w:proofErr w:type="spellStart"/>
            <w:r>
              <w:rPr>
                <w:lang w:val="en-US"/>
              </w:rPr>
              <w:t>nad</w:t>
            </w:r>
            <w:proofErr w:type="spellEnd"/>
            <w:r>
              <w:rPr>
                <w:lang w:val="en-US"/>
              </w:rPr>
              <w:t xml:space="preserve"> </w:t>
            </w:r>
            <w:proofErr w:type="spellStart"/>
            <w:r>
              <w:rPr>
                <w:lang w:val="en-US"/>
              </w:rPr>
              <w:t>oedd</w:t>
            </w:r>
            <w:proofErr w:type="spellEnd"/>
            <w:r>
              <w:rPr>
                <w:lang w:val="en-US"/>
              </w:rPr>
              <w:t xml:space="preserve"> y </w:t>
            </w:r>
            <w:proofErr w:type="spellStart"/>
            <w:r>
              <w:rPr>
                <w:lang w:val="en-US"/>
              </w:rPr>
              <w:t>dysgwyr</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medru</w:t>
            </w:r>
            <w:proofErr w:type="spellEnd"/>
            <w:r>
              <w:rPr>
                <w:lang w:val="en-US"/>
              </w:rPr>
              <w:t xml:space="preserve"> </w:t>
            </w:r>
            <w:proofErr w:type="spellStart"/>
            <w:r>
              <w:rPr>
                <w:lang w:val="en-US"/>
              </w:rPr>
              <w:t>eistedd</w:t>
            </w:r>
            <w:proofErr w:type="spellEnd"/>
            <w:r>
              <w:rPr>
                <w:lang w:val="en-US"/>
              </w:rPr>
              <w:t xml:space="preserve"> a </w:t>
            </w:r>
            <w:proofErr w:type="spellStart"/>
            <w:r>
              <w:rPr>
                <w:lang w:val="en-US"/>
              </w:rPr>
              <w:t>gwneud</w:t>
            </w:r>
            <w:proofErr w:type="spellEnd"/>
            <w:r>
              <w:rPr>
                <w:lang w:val="en-US"/>
              </w:rPr>
              <w:t xml:space="preserve"> y </w:t>
            </w:r>
            <w:proofErr w:type="spellStart"/>
            <w:r>
              <w:rPr>
                <w:lang w:val="en-US"/>
              </w:rPr>
              <w:t>dasg</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annibynnol</w:t>
            </w:r>
            <w:proofErr w:type="spellEnd"/>
            <w:r>
              <w:rPr>
                <w:lang w:val="en-US"/>
              </w:rPr>
              <w:t>.</w:t>
            </w:r>
          </w:p>
          <w:p w14:paraId="131D6821" w14:textId="77777777" w:rsidR="006F5F5F" w:rsidRDefault="006F5F5F" w:rsidP="006F5F5F">
            <w:pPr>
              <w:rPr>
                <w:lang w:val="en-US"/>
              </w:rPr>
            </w:pPr>
          </w:p>
          <w:p w14:paraId="6A307DB9" w14:textId="77777777" w:rsidR="006F5F5F" w:rsidRPr="003863D9" w:rsidRDefault="006F5F5F" w:rsidP="006F5F5F">
            <w:pPr>
              <w:rPr>
                <w:lang w:val="en-US"/>
              </w:rPr>
            </w:pPr>
            <w:proofErr w:type="spellStart"/>
            <w:r>
              <w:rPr>
                <w:lang w:val="en-US"/>
              </w:rPr>
              <w:t>Achos</w:t>
            </w:r>
            <w:proofErr w:type="spellEnd"/>
            <w:r>
              <w:rPr>
                <w:lang w:val="en-US"/>
              </w:rPr>
              <w:t xml:space="preserve"> </w:t>
            </w:r>
            <w:proofErr w:type="spellStart"/>
            <w:r>
              <w:rPr>
                <w:lang w:val="en-US"/>
              </w:rPr>
              <w:t>yr</w:t>
            </w:r>
            <w:proofErr w:type="spellEnd"/>
            <w:r>
              <w:rPr>
                <w:lang w:val="en-US"/>
              </w:rPr>
              <w:t xml:space="preserve"> </w:t>
            </w:r>
            <w:proofErr w:type="spellStart"/>
            <w:r>
              <w:rPr>
                <w:lang w:val="en-US"/>
              </w:rPr>
              <w:t>elfen</w:t>
            </w:r>
            <w:proofErr w:type="spellEnd"/>
            <w:r>
              <w:rPr>
                <w:lang w:val="en-US"/>
              </w:rPr>
              <w:t xml:space="preserve"> </w:t>
            </w:r>
            <w:proofErr w:type="spellStart"/>
            <w:r>
              <w:rPr>
                <w:lang w:val="en-US"/>
              </w:rPr>
              <w:t>fwyaf</w:t>
            </w:r>
            <w:proofErr w:type="spellEnd"/>
            <w:r>
              <w:rPr>
                <w:lang w:val="en-US"/>
              </w:rPr>
              <w:t xml:space="preserve"> </w:t>
            </w:r>
            <w:proofErr w:type="spellStart"/>
            <w:r>
              <w:rPr>
                <w:lang w:val="en-US"/>
              </w:rPr>
              <w:t>siomedig</w:t>
            </w:r>
            <w:proofErr w:type="spellEnd"/>
            <w:r>
              <w:rPr>
                <w:lang w:val="en-US"/>
              </w:rPr>
              <w:t xml:space="preserve"> </w:t>
            </w:r>
            <w:proofErr w:type="spellStart"/>
            <w:r>
              <w:rPr>
                <w:lang w:val="en-US"/>
              </w:rPr>
              <w:t>oedd</w:t>
            </w:r>
            <w:proofErr w:type="spellEnd"/>
            <w:r>
              <w:rPr>
                <w:lang w:val="en-US"/>
              </w:rPr>
              <w:t xml:space="preserve"> y </w:t>
            </w:r>
            <w:proofErr w:type="spellStart"/>
            <w:r>
              <w:rPr>
                <w:lang w:val="en-US"/>
              </w:rPr>
              <w:t>ffaith</w:t>
            </w:r>
            <w:proofErr w:type="spellEnd"/>
            <w:r>
              <w:rPr>
                <w:lang w:val="en-US"/>
              </w:rPr>
              <w:t xml:space="preserve"> bod y </w:t>
            </w:r>
            <w:proofErr w:type="spellStart"/>
            <w:r>
              <w:rPr>
                <w:lang w:val="en-US"/>
              </w:rPr>
              <w:t>taflenni</w:t>
            </w:r>
            <w:proofErr w:type="spellEnd"/>
            <w:r>
              <w:rPr>
                <w:lang w:val="en-US"/>
              </w:rPr>
              <w:t xml:space="preserve"> </w:t>
            </w:r>
            <w:proofErr w:type="spellStart"/>
            <w:r>
              <w:rPr>
                <w:lang w:val="en-US"/>
              </w:rPr>
              <w:t>gwybodaeth</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rhy</w:t>
            </w:r>
            <w:proofErr w:type="spellEnd"/>
            <w:r>
              <w:rPr>
                <w:lang w:val="en-US"/>
              </w:rPr>
              <w:t xml:space="preserve"> </w:t>
            </w:r>
            <w:proofErr w:type="spellStart"/>
            <w:r>
              <w:rPr>
                <w:lang w:val="en-US"/>
              </w:rPr>
              <w:t>anodd</w:t>
            </w:r>
            <w:proofErr w:type="spellEnd"/>
            <w:r>
              <w:rPr>
                <w:lang w:val="en-US"/>
              </w:rPr>
              <w:t xml:space="preserve"> </w:t>
            </w:r>
            <w:proofErr w:type="spellStart"/>
            <w:r>
              <w:rPr>
                <w:lang w:val="en-US"/>
              </w:rPr>
              <w:t>i’r</w:t>
            </w:r>
            <w:proofErr w:type="spellEnd"/>
            <w:r>
              <w:rPr>
                <w:lang w:val="en-US"/>
              </w:rPr>
              <w:t xml:space="preserve"> </w:t>
            </w:r>
            <w:proofErr w:type="spellStart"/>
            <w:r>
              <w:rPr>
                <w:lang w:val="en-US"/>
              </w:rPr>
              <w:t>dysgwyr</w:t>
            </w:r>
            <w:proofErr w:type="spellEnd"/>
            <w:r>
              <w:rPr>
                <w:lang w:val="en-US"/>
              </w:rPr>
              <w:t xml:space="preserve"> </w:t>
            </w:r>
            <w:proofErr w:type="spellStart"/>
            <w:r>
              <w:rPr>
                <w:lang w:val="en-US"/>
              </w:rPr>
              <w:t>eu</w:t>
            </w:r>
            <w:proofErr w:type="spellEnd"/>
            <w:r>
              <w:rPr>
                <w:lang w:val="en-US"/>
              </w:rPr>
              <w:t xml:space="preserve"> </w:t>
            </w:r>
            <w:proofErr w:type="spellStart"/>
            <w:r>
              <w:rPr>
                <w:lang w:val="en-US"/>
              </w:rPr>
              <w:t>darllen</w:t>
            </w:r>
            <w:proofErr w:type="spellEnd"/>
            <w:r>
              <w:rPr>
                <w:lang w:val="en-US"/>
              </w:rPr>
              <w:t xml:space="preserve">. </w:t>
            </w:r>
            <w:proofErr w:type="spellStart"/>
            <w:r>
              <w:rPr>
                <w:lang w:val="en-US"/>
              </w:rPr>
              <w:t>Doeddwn</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heb</w:t>
            </w:r>
            <w:proofErr w:type="spellEnd"/>
            <w:r>
              <w:rPr>
                <w:lang w:val="en-US"/>
              </w:rPr>
              <w:t xml:space="preserve"> </w:t>
            </w:r>
            <w:proofErr w:type="spellStart"/>
            <w:r>
              <w:rPr>
                <w:lang w:val="en-US"/>
              </w:rPr>
              <w:t>wirio’r</w:t>
            </w:r>
            <w:proofErr w:type="spellEnd"/>
            <w:r>
              <w:rPr>
                <w:lang w:val="en-US"/>
              </w:rPr>
              <w:t xml:space="preserve"> </w:t>
            </w:r>
            <w:proofErr w:type="spellStart"/>
            <w:r>
              <w:rPr>
                <w:lang w:val="en-US"/>
              </w:rPr>
              <w:t>taflenni</w:t>
            </w:r>
            <w:proofErr w:type="spellEnd"/>
            <w:r>
              <w:rPr>
                <w:lang w:val="en-US"/>
              </w:rPr>
              <w:t xml:space="preserve"> </w:t>
            </w:r>
            <w:proofErr w:type="spellStart"/>
            <w:r>
              <w:rPr>
                <w:lang w:val="en-US"/>
              </w:rPr>
              <w:t>gyda’r</w:t>
            </w:r>
            <w:proofErr w:type="spellEnd"/>
            <w:r>
              <w:rPr>
                <w:lang w:val="en-US"/>
              </w:rPr>
              <w:t xml:space="preserve"> </w:t>
            </w:r>
            <w:proofErr w:type="spellStart"/>
            <w:r>
              <w:rPr>
                <w:lang w:val="en-US"/>
              </w:rPr>
              <w:t>athro</w:t>
            </w:r>
            <w:proofErr w:type="spellEnd"/>
            <w:r>
              <w:rPr>
                <w:lang w:val="en-US"/>
              </w:rPr>
              <w:t xml:space="preserve"> </w:t>
            </w:r>
            <w:proofErr w:type="spellStart"/>
            <w:r>
              <w:rPr>
                <w:lang w:val="en-US"/>
              </w:rPr>
              <w:t>dosbarth</w:t>
            </w:r>
            <w:proofErr w:type="spellEnd"/>
            <w:r>
              <w:rPr>
                <w:lang w:val="en-US"/>
              </w:rPr>
              <w:t xml:space="preserve">, a </w:t>
            </w:r>
            <w:proofErr w:type="spellStart"/>
            <w:r>
              <w:rPr>
                <w:lang w:val="en-US"/>
              </w:rPr>
              <w:t>gan</w:t>
            </w:r>
            <w:proofErr w:type="spellEnd"/>
            <w:r>
              <w:rPr>
                <w:lang w:val="en-US"/>
              </w:rPr>
              <w:t xml:space="preserve"> </w:t>
            </w:r>
            <w:proofErr w:type="spellStart"/>
            <w:r>
              <w:rPr>
                <w:lang w:val="en-US"/>
              </w:rPr>
              <w:t>fy</w:t>
            </w:r>
            <w:proofErr w:type="spellEnd"/>
            <w:r>
              <w:rPr>
                <w:lang w:val="en-US"/>
              </w:rPr>
              <w:t xml:space="preserve"> mod </w:t>
            </w:r>
            <w:proofErr w:type="spellStart"/>
            <w:r>
              <w:rPr>
                <w:lang w:val="en-US"/>
              </w:rPr>
              <w:t>newydd</w:t>
            </w:r>
            <w:proofErr w:type="spellEnd"/>
            <w:r>
              <w:rPr>
                <w:lang w:val="en-US"/>
              </w:rPr>
              <w:t xml:space="preserve"> </w:t>
            </w:r>
            <w:proofErr w:type="spellStart"/>
            <w:r>
              <w:rPr>
                <w:lang w:val="en-US"/>
              </w:rPr>
              <w:t>ddechrau</w:t>
            </w:r>
            <w:proofErr w:type="spellEnd"/>
            <w:r>
              <w:rPr>
                <w:lang w:val="en-US"/>
              </w:rPr>
              <w:t xml:space="preserve"> </w:t>
            </w:r>
            <w:proofErr w:type="spellStart"/>
            <w:r>
              <w:rPr>
                <w:lang w:val="en-US"/>
              </w:rPr>
              <w:t>ar</w:t>
            </w:r>
            <w:proofErr w:type="spellEnd"/>
            <w:r>
              <w:rPr>
                <w:lang w:val="en-US"/>
              </w:rPr>
              <w:t xml:space="preserve"> </w:t>
            </w:r>
            <w:proofErr w:type="spellStart"/>
            <w:r>
              <w:rPr>
                <w:lang w:val="en-US"/>
              </w:rPr>
              <w:t>brofiad</w:t>
            </w:r>
            <w:proofErr w:type="spellEnd"/>
            <w:r>
              <w:rPr>
                <w:lang w:val="en-US"/>
              </w:rPr>
              <w:t xml:space="preserve"> </w:t>
            </w:r>
            <w:proofErr w:type="spellStart"/>
            <w:r>
              <w:rPr>
                <w:lang w:val="en-US"/>
              </w:rPr>
              <w:t>dysgu</w:t>
            </w:r>
            <w:proofErr w:type="spellEnd"/>
            <w:r>
              <w:rPr>
                <w:lang w:val="en-US"/>
              </w:rPr>
              <w:t xml:space="preserve"> </w:t>
            </w:r>
            <w:proofErr w:type="spellStart"/>
            <w:r>
              <w:rPr>
                <w:lang w:val="en-US"/>
              </w:rPr>
              <w:t>yn</w:t>
            </w:r>
            <w:proofErr w:type="spellEnd"/>
            <w:r>
              <w:rPr>
                <w:lang w:val="en-US"/>
              </w:rPr>
              <w:t xml:space="preserve"> y </w:t>
            </w:r>
            <w:proofErr w:type="spellStart"/>
            <w:r>
              <w:rPr>
                <w:lang w:val="en-US"/>
              </w:rPr>
              <w:t>dosbarth</w:t>
            </w:r>
            <w:proofErr w:type="spellEnd"/>
            <w:r>
              <w:rPr>
                <w:lang w:val="en-US"/>
              </w:rPr>
              <w:t xml:space="preserve">, </w:t>
            </w:r>
            <w:proofErr w:type="spellStart"/>
            <w:r>
              <w:rPr>
                <w:lang w:val="en-US"/>
              </w:rPr>
              <w:t>nid</w:t>
            </w:r>
            <w:proofErr w:type="spellEnd"/>
            <w:r>
              <w:rPr>
                <w:lang w:val="en-US"/>
              </w:rPr>
              <w:t xml:space="preserve"> </w:t>
            </w:r>
            <w:proofErr w:type="spellStart"/>
            <w:r>
              <w:rPr>
                <w:lang w:val="en-US"/>
              </w:rPr>
              <w:t>wyf</w:t>
            </w:r>
            <w:proofErr w:type="spellEnd"/>
            <w:r>
              <w:rPr>
                <w:lang w:val="en-US"/>
              </w:rPr>
              <w:t xml:space="preserve"> </w:t>
            </w:r>
            <w:proofErr w:type="spellStart"/>
            <w:r>
              <w:rPr>
                <w:lang w:val="en-US"/>
              </w:rPr>
              <w:t>wedi</w:t>
            </w:r>
            <w:proofErr w:type="spellEnd"/>
            <w:r>
              <w:rPr>
                <w:lang w:val="en-US"/>
              </w:rPr>
              <w:t xml:space="preserve"> </w:t>
            </w:r>
            <w:proofErr w:type="spellStart"/>
            <w:r>
              <w:rPr>
                <w:lang w:val="en-US"/>
              </w:rPr>
              <w:t>cael</w:t>
            </w:r>
            <w:proofErr w:type="spellEnd"/>
            <w:r>
              <w:rPr>
                <w:lang w:val="en-US"/>
              </w:rPr>
              <w:t xml:space="preserve"> </w:t>
            </w:r>
            <w:proofErr w:type="spellStart"/>
            <w:r>
              <w:rPr>
                <w:lang w:val="en-US"/>
              </w:rPr>
              <w:t>cyfle</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ddod</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adnabod</w:t>
            </w:r>
            <w:proofErr w:type="spellEnd"/>
            <w:r>
              <w:rPr>
                <w:lang w:val="en-US"/>
              </w:rPr>
              <w:t xml:space="preserve"> y </w:t>
            </w:r>
            <w:proofErr w:type="spellStart"/>
            <w:r>
              <w:rPr>
                <w:lang w:val="en-US"/>
              </w:rPr>
              <w:t>dysgwyr</w:t>
            </w:r>
            <w:proofErr w:type="spellEnd"/>
            <w:r>
              <w:rPr>
                <w:lang w:val="en-US"/>
              </w:rPr>
              <w:t xml:space="preserve"> </w:t>
            </w:r>
            <w:proofErr w:type="spellStart"/>
            <w:r>
              <w:rPr>
                <w:lang w:val="en-US"/>
              </w:rPr>
              <w:t>cystal</w:t>
            </w:r>
            <w:proofErr w:type="spellEnd"/>
            <w:r>
              <w:rPr>
                <w:lang w:val="en-US"/>
              </w:rPr>
              <w:t xml:space="preserve"> </w:t>
            </w:r>
            <w:proofErr w:type="spellStart"/>
            <w:r>
              <w:rPr>
                <w:lang w:val="en-US"/>
              </w:rPr>
              <w:t>ag</w:t>
            </w:r>
            <w:proofErr w:type="spellEnd"/>
            <w:r>
              <w:rPr>
                <w:lang w:val="en-US"/>
              </w:rPr>
              <w:t xml:space="preserve"> y </w:t>
            </w:r>
            <w:proofErr w:type="spellStart"/>
            <w:r>
              <w:rPr>
                <w:lang w:val="en-US"/>
              </w:rPr>
              <w:t>dylwn</w:t>
            </w:r>
            <w:proofErr w:type="spellEnd"/>
            <w:r>
              <w:rPr>
                <w:lang w:val="en-US"/>
              </w:rPr>
              <w:t xml:space="preserve">. </w:t>
            </w:r>
            <w:proofErr w:type="spellStart"/>
            <w:r>
              <w:rPr>
                <w:lang w:val="en-US"/>
              </w:rPr>
              <w:t>Mae’n</w:t>
            </w:r>
            <w:proofErr w:type="spellEnd"/>
            <w:r>
              <w:rPr>
                <w:lang w:val="en-US"/>
              </w:rPr>
              <w:t xml:space="preserve"> </w:t>
            </w:r>
            <w:proofErr w:type="spellStart"/>
            <w:r>
              <w:rPr>
                <w:lang w:val="en-US"/>
              </w:rPr>
              <w:t>amlwg</w:t>
            </w:r>
            <w:proofErr w:type="spellEnd"/>
            <w:r>
              <w:rPr>
                <w:lang w:val="en-US"/>
              </w:rPr>
              <w:t xml:space="preserve"> felly bod </w:t>
            </w:r>
            <w:proofErr w:type="spellStart"/>
            <w:r>
              <w:rPr>
                <w:lang w:val="en-US"/>
              </w:rPr>
              <w:t>angen</w:t>
            </w:r>
            <w:proofErr w:type="spellEnd"/>
            <w:r>
              <w:rPr>
                <w:lang w:val="en-US"/>
              </w:rPr>
              <w:t xml:space="preserve"> </w:t>
            </w:r>
            <w:proofErr w:type="spellStart"/>
            <w:r>
              <w:rPr>
                <w:lang w:val="en-US"/>
              </w:rPr>
              <w:t>gwirio’r</w:t>
            </w:r>
            <w:proofErr w:type="spellEnd"/>
            <w:r>
              <w:rPr>
                <w:lang w:val="en-US"/>
              </w:rPr>
              <w:t xml:space="preserve"> math </w:t>
            </w:r>
            <w:proofErr w:type="spellStart"/>
            <w:r>
              <w:rPr>
                <w:lang w:val="en-US"/>
              </w:rPr>
              <w:t>yma</w:t>
            </w:r>
            <w:proofErr w:type="spellEnd"/>
            <w:r>
              <w:rPr>
                <w:lang w:val="en-US"/>
              </w:rPr>
              <w:t xml:space="preserve"> o </w:t>
            </w:r>
            <w:proofErr w:type="spellStart"/>
            <w:r>
              <w:rPr>
                <w:lang w:val="en-US"/>
              </w:rPr>
              <w:t>waith</w:t>
            </w:r>
            <w:proofErr w:type="spellEnd"/>
            <w:r>
              <w:rPr>
                <w:lang w:val="en-US"/>
              </w:rPr>
              <w:t xml:space="preserve"> </w:t>
            </w:r>
            <w:proofErr w:type="spellStart"/>
            <w:r>
              <w:rPr>
                <w:lang w:val="en-US"/>
              </w:rPr>
              <w:t>gyda’r</w:t>
            </w:r>
            <w:proofErr w:type="spellEnd"/>
            <w:r>
              <w:rPr>
                <w:lang w:val="en-US"/>
              </w:rPr>
              <w:t xml:space="preserve"> </w:t>
            </w:r>
            <w:proofErr w:type="spellStart"/>
            <w:r>
              <w:rPr>
                <w:lang w:val="en-US"/>
              </w:rPr>
              <w:t>athro</w:t>
            </w:r>
            <w:proofErr w:type="spellEnd"/>
            <w:r>
              <w:rPr>
                <w:lang w:val="en-US"/>
              </w:rPr>
              <w:t xml:space="preserve"> </w:t>
            </w:r>
            <w:proofErr w:type="spellStart"/>
            <w:r>
              <w:rPr>
                <w:lang w:val="en-US"/>
              </w:rPr>
              <w:t>dosbarth</w:t>
            </w:r>
            <w:proofErr w:type="spellEnd"/>
            <w:r>
              <w:rPr>
                <w:lang w:val="en-US"/>
              </w:rPr>
              <w:t xml:space="preserve"> </w:t>
            </w:r>
            <w:proofErr w:type="spellStart"/>
            <w:r>
              <w:rPr>
                <w:lang w:val="en-US"/>
              </w:rPr>
              <w:t>cyn</w:t>
            </w:r>
            <w:proofErr w:type="spellEnd"/>
            <w:r>
              <w:rPr>
                <w:lang w:val="en-US"/>
              </w:rPr>
              <w:t xml:space="preserve"> </w:t>
            </w:r>
            <w:proofErr w:type="spellStart"/>
            <w:r>
              <w:rPr>
                <w:lang w:val="en-US"/>
              </w:rPr>
              <w:t>ei</w:t>
            </w:r>
            <w:proofErr w:type="spellEnd"/>
            <w:r>
              <w:rPr>
                <w:lang w:val="en-US"/>
              </w:rPr>
              <w:t xml:space="preserve"> </w:t>
            </w:r>
            <w:proofErr w:type="spellStart"/>
            <w:r>
              <w:rPr>
                <w:lang w:val="en-US"/>
              </w:rPr>
              <w:t>roi</w:t>
            </w:r>
            <w:proofErr w:type="spellEnd"/>
            <w:r>
              <w:rPr>
                <w:lang w:val="en-US"/>
              </w:rPr>
              <w:t xml:space="preserve"> o </w:t>
            </w:r>
            <w:proofErr w:type="spellStart"/>
            <w:r>
              <w:rPr>
                <w:lang w:val="en-US"/>
              </w:rPr>
              <w:t>flaen</w:t>
            </w:r>
            <w:proofErr w:type="spellEnd"/>
            <w:r>
              <w:rPr>
                <w:lang w:val="en-US"/>
              </w:rPr>
              <w:t xml:space="preserve"> y </w:t>
            </w:r>
            <w:proofErr w:type="spellStart"/>
            <w:r>
              <w:rPr>
                <w:lang w:val="en-US"/>
              </w:rPr>
              <w:t>dysgwyr</w:t>
            </w:r>
            <w:proofErr w:type="spellEnd"/>
            <w:r>
              <w:rPr>
                <w:lang w:val="en-US"/>
              </w:rPr>
              <w:t xml:space="preserve"> </w:t>
            </w:r>
            <w:proofErr w:type="spellStart"/>
            <w:r>
              <w:rPr>
                <w:lang w:val="en-US"/>
              </w:rPr>
              <w:t>er</w:t>
            </w:r>
            <w:proofErr w:type="spellEnd"/>
            <w:r>
              <w:rPr>
                <w:lang w:val="en-US"/>
              </w:rPr>
              <w:t xml:space="preserve"> </w:t>
            </w:r>
            <w:proofErr w:type="spellStart"/>
            <w:r>
              <w:rPr>
                <w:lang w:val="en-US"/>
              </w:rPr>
              <w:t>mwy</w:t>
            </w:r>
            <w:proofErr w:type="spellEnd"/>
            <w:r>
              <w:rPr>
                <w:lang w:val="en-US"/>
              </w:rPr>
              <w:t xml:space="preserve"> </w:t>
            </w:r>
            <w:proofErr w:type="spellStart"/>
            <w:r>
              <w:rPr>
                <w:lang w:val="en-US"/>
              </w:rPr>
              <w:t>osgoi’r</w:t>
            </w:r>
            <w:proofErr w:type="spellEnd"/>
            <w:r>
              <w:rPr>
                <w:lang w:val="en-US"/>
              </w:rPr>
              <w:t xml:space="preserve"> math o </w:t>
            </w:r>
            <w:proofErr w:type="spellStart"/>
            <w:r>
              <w:rPr>
                <w:lang w:val="en-US"/>
              </w:rPr>
              <w:t>anhawster</w:t>
            </w:r>
            <w:proofErr w:type="spellEnd"/>
            <w:r>
              <w:rPr>
                <w:lang w:val="en-US"/>
              </w:rPr>
              <w:t xml:space="preserve"> </w:t>
            </w:r>
            <w:proofErr w:type="spellStart"/>
            <w:r>
              <w:rPr>
                <w:lang w:val="en-US"/>
              </w:rPr>
              <w:t>eto</w:t>
            </w:r>
            <w:proofErr w:type="spellEnd"/>
            <w:r>
              <w:rPr>
                <w:lang w:val="en-US"/>
              </w:rPr>
              <w:t xml:space="preserve">. </w:t>
            </w:r>
          </w:p>
          <w:p w14:paraId="615403D6" w14:textId="77777777" w:rsidR="006F5F5F" w:rsidRDefault="006F5F5F" w:rsidP="006F5F5F">
            <w:pPr>
              <w:rPr>
                <w:b/>
                <w:u w:val="single"/>
                <w:lang w:val="en-US"/>
              </w:rPr>
            </w:pPr>
          </w:p>
          <w:p w14:paraId="6F241C94" w14:textId="77777777" w:rsidR="006F5F5F" w:rsidRDefault="006F5F5F" w:rsidP="006F5F5F">
            <w:pPr>
              <w:rPr>
                <w:b/>
                <w:u w:val="single"/>
                <w:lang w:val="en-US"/>
              </w:rPr>
            </w:pPr>
          </w:p>
        </w:tc>
      </w:tr>
      <w:tr w:rsidR="006F5F5F" w14:paraId="16FF10DF" w14:textId="77777777" w:rsidTr="006F5F5F">
        <w:trPr>
          <w:trHeight w:val="2555"/>
        </w:trPr>
        <w:tc>
          <w:tcPr>
            <w:tcW w:w="2552" w:type="dxa"/>
          </w:tcPr>
          <w:p w14:paraId="7E9F1CFE" w14:textId="77777777" w:rsidR="006F5F5F" w:rsidRDefault="006F5F5F" w:rsidP="006F5F5F">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392846BE" w14:textId="77777777" w:rsidR="006F5F5F" w:rsidRDefault="006F5F5F" w:rsidP="006F5F5F">
            <w:pPr>
              <w:rPr>
                <w:i/>
                <w:lang w:val="en-US"/>
              </w:rPr>
            </w:pPr>
            <w:r w:rsidRPr="001F7D4C">
              <w:rPr>
                <w:i/>
                <w:lang w:val="en-US"/>
              </w:rPr>
              <w:t>Conclusions and actions</w:t>
            </w:r>
          </w:p>
          <w:p w14:paraId="592EB446" w14:textId="77777777" w:rsidR="006F5F5F" w:rsidRDefault="006F5F5F" w:rsidP="006F5F5F">
            <w:pPr>
              <w:rPr>
                <w:i/>
                <w:sz w:val="16"/>
                <w:lang w:val="en-US"/>
              </w:rPr>
            </w:pPr>
          </w:p>
          <w:p w14:paraId="6FC6C5AE" w14:textId="77777777" w:rsidR="006F5F5F" w:rsidRPr="00B81165" w:rsidRDefault="006F5F5F" w:rsidP="006F5F5F">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atebion</w:t>
            </w:r>
            <w:proofErr w:type="spellEnd"/>
            <w:r w:rsidRPr="00B81165">
              <w:rPr>
                <w:sz w:val="16"/>
                <w:lang w:val="en-US"/>
              </w:rPr>
              <w:t xml:space="preserve"> </w:t>
            </w:r>
            <w:proofErr w:type="spellStart"/>
            <w:r w:rsidRPr="00B81165">
              <w:rPr>
                <w:sz w:val="16"/>
                <w:lang w:val="en-US"/>
              </w:rPr>
              <w:t>posibl</w:t>
            </w:r>
            <w:proofErr w:type="spellEnd"/>
            <w:r w:rsidRPr="00B81165">
              <w:rPr>
                <w:sz w:val="16"/>
                <w:lang w:val="en-US"/>
              </w:rPr>
              <w:t xml:space="preserve"> </w:t>
            </w:r>
            <w:proofErr w:type="spellStart"/>
            <w:r>
              <w:rPr>
                <w:sz w:val="16"/>
                <w:lang w:val="en-US"/>
              </w:rPr>
              <w:t>i'r</w:t>
            </w:r>
            <w:proofErr w:type="spellEnd"/>
            <w:r>
              <w:rPr>
                <w:sz w:val="16"/>
                <w:lang w:val="en-US"/>
              </w:rPr>
              <w:t xml:space="preserve"> </w:t>
            </w:r>
            <w:proofErr w:type="spellStart"/>
            <w:r>
              <w:rPr>
                <w:sz w:val="16"/>
                <w:lang w:val="en-US"/>
              </w:rPr>
              <w:t>materion</w:t>
            </w:r>
            <w:proofErr w:type="spellEnd"/>
            <w:r>
              <w:rPr>
                <w:sz w:val="16"/>
                <w:lang w:val="en-US"/>
              </w:rPr>
              <w:t xml:space="preserve"> </w:t>
            </w:r>
            <w:proofErr w:type="spellStart"/>
            <w:r>
              <w:rPr>
                <w:sz w:val="16"/>
                <w:lang w:val="en-US"/>
              </w:rPr>
              <w:t>siomedig</w:t>
            </w:r>
            <w:proofErr w:type="spellEnd"/>
            <w:r>
              <w:rPr>
                <w:sz w:val="16"/>
                <w:lang w:val="en-US"/>
              </w:rPr>
              <w:t xml:space="preserve"> a </w:t>
            </w:r>
            <w:proofErr w:type="spellStart"/>
            <w:r>
              <w:rPr>
                <w:sz w:val="16"/>
                <w:lang w:val="en-US"/>
              </w:rPr>
              <w:t>nodwyd</w:t>
            </w:r>
            <w:proofErr w:type="spellEnd"/>
            <w:r>
              <w:rPr>
                <w:sz w:val="16"/>
                <w:lang w:val="en-US"/>
              </w:rPr>
              <w:t>?</w:t>
            </w:r>
          </w:p>
          <w:p w14:paraId="379AA5C3" w14:textId="77777777" w:rsidR="006F5F5F" w:rsidRDefault="006F5F5F" w:rsidP="006F5F5F">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14:paraId="42D605ED" w14:textId="77777777" w:rsidR="006F5F5F" w:rsidRDefault="006F5F5F" w:rsidP="006F5F5F">
            <w:pPr>
              <w:rPr>
                <w:i/>
                <w:sz w:val="16"/>
                <w:lang w:val="en-US"/>
              </w:rPr>
            </w:pPr>
          </w:p>
          <w:p w14:paraId="27AE3801" w14:textId="77777777" w:rsidR="006F5F5F" w:rsidRPr="00B81165" w:rsidRDefault="006F5F5F" w:rsidP="006F5F5F">
            <w:pPr>
              <w:rPr>
                <w:sz w:val="16"/>
                <w:lang w:val="en-US"/>
              </w:rPr>
            </w:pPr>
            <w:r w:rsidRPr="00B81165">
              <w:rPr>
                <w:sz w:val="16"/>
                <w:lang w:val="en-US"/>
              </w:rPr>
              <w:t>Beth</w:t>
            </w:r>
            <w:r>
              <w:rPr>
                <w:sz w:val="16"/>
                <w:lang w:val="en-US"/>
              </w:rPr>
              <w:t xml:space="preserve"> </w:t>
            </w:r>
            <w:proofErr w:type="spellStart"/>
            <w:r>
              <w:rPr>
                <w:sz w:val="16"/>
                <w:lang w:val="en-US"/>
              </w:rPr>
              <w:t>ydych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mynd</w:t>
            </w:r>
            <w:proofErr w:type="spellEnd"/>
            <w:r>
              <w:rPr>
                <w:sz w:val="16"/>
                <w:lang w:val="en-US"/>
              </w:rPr>
              <w:t xml:space="preserve"> </w:t>
            </w:r>
            <w:proofErr w:type="spellStart"/>
            <w:r>
              <w:rPr>
                <w:sz w:val="16"/>
                <w:lang w:val="en-US"/>
              </w:rPr>
              <w:t>i’w</w:t>
            </w:r>
            <w:proofErr w:type="spellEnd"/>
            <w:r>
              <w:rPr>
                <w:sz w:val="16"/>
                <w:lang w:val="en-US"/>
              </w:rPr>
              <w:t xml:space="preserve"> </w:t>
            </w:r>
            <w:proofErr w:type="spellStart"/>
            <w:r>
              <w:rPr>
                <w:sz w:val="16"/>
                <w:lang w:val="en-US"/>
              </w:rPr>
              <w:t>wneud</w:t>
            </w:r>
            <w:proofErr w:type="spellEnd"/>
            <w:r>
              <w:rPr>
                <w:sz w:val="16"/>
                <w:lang w:val="en-US"/>
              </w:rPr>
              <w:t xml:space="preserve"> </w:t>
            </w:r>
            <w:proofErr w:type="spellStart"/>
            <w:r>
              <w:rPr>
                <w:sz w:val="16"/>
                <w:lang w:val="en-US"/>
              </w:rPr>
              <w:t>nesaf</w:t>
            </w:r>
            <w:proofErr w:type="spellEnd"/>
            <w:r>
              <w:rPr>
                <w:sz w:val="16"/>
                <w:lang w:val="en-US"/>
              </w:rPr>
              <w:t>?</w:t>
            </w:r>
          </w:p>
          <w:p w14:paraId="61A74F36" w14:textId="77777777" w:rsidR="006F5F5F" w:rsidRDefault="006F5F5F" w:rsidP="006F5F5F">
            <w:pPr>
              <w:rPr>
                <w:i/>
                <w:sz w:val="16"/>
                <w:lang w:val="en-US"/>
              </w:rPr>
            </w:pPr>
            <w:r>
              <w:rPr>
                <w:i/>
                <w:sz w:val="16"/>
                <w:lang w:val="en-US"/>
              </w:rPr>
              <w:t>What will you do next?</w:t>
            </w:r>
          </w:p>
          <w:p w14:paraId="6A96A414" w14:textId="77777777" w:rsidR="006F5F5F" w:rsidRPr="00A94C08" w:rsidRDefault="006F5F5F" w:rsidP="006F5F5F">
            <w:pPr>
              <w:rPr>
                <w:i/>
                <w:sz w:val="16"/>
                <w:lang w:val="en-US"/>
              </w:rPr>
            </w:pPr>
          </w:p>
        </w:tc>
        <w:tc>
          <w:tcPr>
            <w:tcW w:w="7654" w:type="dxa"/>
          </w:tcPr>
          <w:p w14:paraId="30218ED3" w14:textId="77777777" w:rsidR="006F5F5F" w:rsidRDefault="006F5F5F" w:rsidP="006F5F5F">
            <w:pPr>
              <w:rPr>
                <w:lang w:val="en-US"/>
              </w:rPr>
            </w:pPr>
            <w:proofErr w:type="spellStart"/>
            <w:r>
              <w:rPr>
                <w:lang w:val="en-US"/>
              </w:rPr>
              <w:t>Fel</w:t>
            </w:r>
            <w:proofErr w:type="spellEnd"/>
            <w:r>
              <w:rPr>
                <w:lang w:val="en-US"/>
              </w:rPr>
              <w:t xml:space="preserve"> </w:t>
            </w:r>
            <w:proofErr w:type="spellStart"/>
            <w:r>
              <w:rPr>
                <w:lang w:val="en-US"/>
              </w:rPr>
              <w:t>rwyf</w:t>
            </w:r>
            <w:proofErr w:type="spellEnd"/>
            <w:r>
              <w:rPr>
                <w:lang w:val="en-US"/>
              </w:rPr>
              <w:t xml:space="preserve"> </w:t>
            </w:r>
            <w:proofErr w:type="spellStart"/>
            <w:r>
              <w:rPr>
                <w:lang w:val="en-US"/>
              </w:rPr>
              <w:t>wedi</w:t>
            </w:r>
            <w:proofErr w:type="spellEnd"/>
            <w:r>
              <w:rPr>
                <w:lang w:val="en-US"/>
              </w:rPr>
              <w:t xml:space="preserve"> </w:t>
            </w:r>
            <w:proofErr w:type="spellStart"/>
            <w:r>
              <w:rPr>
                <w:lang w:val="en-US"/>
              </w:rPr>
              <w:t>sôn</w:t>
            </w:r>
            <w:proofErr w:type="spellEnd"/>
            <w:r>
              <w:rPr>
                <w:lang w:val="en-US"/>
              </w:rPr>
              <w:t xml:space="preserve"> </w:t>
            </w:r>
            <w:proofErr w:type="spellStart"/>
            <w:r>
              <w:rPr>
                <w:lang w:val="en-US"/>
              </w:rPr>
              <w:t>amdano</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flaenorol</w:t>
            </w:r>
            <w:proofErr w:type="spellEnd"/>
            <w:r>
              <w:rPr>
                <w:lang w:val="en-US"/>
              </w:rPr>
              <w:t xml:space="preserve">, </w:t>
            </w:r>
            <w:proofErr w:type="spellStart"/>
            <w:r>
              <w:rPr>
                <w:lang w:val="en-US"/>
              </w:rPr>
              <w:t>yr</w:t>
            </w:r>
            <w:proofErr w:type="spellEnd"/>
            <w:r>
              <w:rPr>
                <w:lang w:val="en-US"/>
              </w:rPr>
              <w:t xml:space="preserve"> </w:t>
            </w:r>
            <w:proofErr w:type="spellStart"/>
            <w:r>
              <w:rPr>
                <w:lang w:val="en-US"/>
              </w:rPr>
              <w:t>ateb</w:t>
            </w:r>
            <w:proofErr w:type="spellEnd"/>
            <w:r>
              <w:rPr>
                <w:lang w:val="en-US"/>
              </w:rPr>
              <w:t xml:space="preserve"> </w:t>
            </w:r>
            <w:proofErr w:type="spellStart"/>
            <w:r>
              <w:rPr>
                <w:lang w:val="en-US"/>
              </w:rPr>
              <w:t>amlwg</w:t>
            </w:r>
            <w:proofErr w:type="spellEnd"/>
            <w:r>
              <w:rPr>
                <w:lang w:val="en-US"/>
              </w:rPr>
              <w:t xml:space="preserve"> </w:t>
            </w:r>
            <w:proofErr w:type="spellStart"/>
            <w:r>
              <w:rPr>
                <w:lang w:val="en-US"/>
              </w:rPr>
              <w:t>i’r</w:t>
            </w:r>
            <w:proofErr w:type="spellEnd"/>
            <w:r>
              <w:rPr>
                <w:lang w:val="en-US"/>
              </w:rPr>
              <w:t xml:space="preserve"> </w:t>
            </w:r>
            <w:proofErr w:type="spellStart"/>
            <w:r>
              <w:rPr>
                <w:lang w:val="en-US"/>
              </w:rPr>
              <w:t>anhawster</w:t>
            </w:r>
            <w:proofErr w:type="spellEnd"/>
            <w:r>
              <w:rPr>
                <w:lang w:val="en-US"/>
              </w:rPr>
              <w:t xml:space="preserve"> a </w:t>
            </w:r>
            <w:proofErr w:type="spellStart"/>
            <w:r>
              <w:rPr>
                <w:lang w:val="en-US"/>
              </w:rPr>
              <w:t>ddaethpwyd</w:t>
            </w:r>
            <w:proofErr w:type="spellEnd"/>
            <w:r>
              <w:rPr>
                <w:lang w:val="en-US"/>
              </w:rPr>
              <w:t xml:space="preserve"> </w:t>
            </w:r>
            <w:proofErr w:type="spellStart"/>
            <w:r>
              <w:rPr>
                <w:lang w:val="en-US"/>
              </w:rPr>
              <w:t>ar</w:t>
            </w:r>
            <w:proofErr w:type="spellEnd"/>
            <w:r>
              <w:rPr>
                <w:lang w:val="en-US"/>
              </w:rPr>
              <w:t xml:space="preserve"> </w:t>
            </w:r>
            <w:proofErr w:type="spellStart"/>
            <w:r>
              <w:rPr>
                <w:lang w:val="en-US"/>
              </w:rPr>
              <w:t>ei</w:t>
            </w:r>
            <w:proofErr w:type="spellEnd"/>
            <w:r>
              <w:rPr>
                <w:lang w:val="en-US"/>
              </w:rPr>
              <w:t xml:space="preserve"> draws </w:t>
            </w:r>
            <w:proofErr w:type="spellStart"/>
            <w:r>
              <w:rPr>
                <w:lang w:val="en-US"/>
              </w:rPr>
              <w:t>yw</w:t>
            </w:r>
            <w:proofErr w:type="spellEnd"/>
            <w:r>
              <w:rPr>
                <w:lang w:val="en-US"/>
              </w:rPr>
              <w:t xml:space="preserve"> </w:t>
            </w:r>
            <w:proofErr w:type="spellStart"/>
            <w:r>
              <w:rPr>
                <w:lang w:val="en-US"/>
              </w:rPr>
              <w:t>sicrhau</w:t>
            </w:r>
            <w:proofErr w:type="spellEnd"/>
            <w:r>
              <w:rPr>
                <w:lang w:val="en-US"/>
              </w:rPr>
              <w:t xml:space="preserve"> </w:t>
            </w:r>
            <w:proofErr w:type="spellStart"/>
            <w:r>
              <w:rPr>
                <w:lang w:val="en-US"/>
              </w:rPr>
              <w:t>fy</w:t>
            </w:r>
            <w:proofErr w:type="spellEnd"/>
            <w:r>
              <w:rPr>
                <w:lang w:val="en-US"/>
              </w:rPr>
              <w:t xml:space="preserve"> mod </w:t>
            </w:r>
            <w:proofErr w:type="spellStart"/>
            <w:r>
              <w:rPr>
                <w:lang w:val="en-US"/>
              </w:rPr>
              <w:t>yn</w:t>
            </w:r>
            <w:proofErr w:type="spellEnd"/>
            <w:r>
              <w:rPr>
                <w:lang w:val="en-US"/>
              </w:rPr>
              <w:t xml:space="preserve"> </w:t>
            </w:r>
            <w:proofErr w:type="spellStart"/>
            <w:r>
              <w:rPr>
                <w:lang w:val="en-US"/>
              </w:rPr>
              <w:t>gwirio</w:t>
            </w:r>
            <w:proofErr w:type="spellEnd"/>
            <w:r>
              <w:rPr>
                <w:lang w:val="en-US"/>
              </w:rPr>
              <w:t xml:space="preserve"> </w:t>
            </w:r>
            <w:proofErr w:type="spellStart"/>
            <w:r>
              <w:rPr>
                <w:lang w:val="en-US"/>
              </w:rPr>
              <w:t>unrhyw</w:t>
            </w:r>
            <w:proofErr w:type="spellEnd"/>
            <w:r>
              <w:rPr>
                <w:lang w:val="en-US"/>
              </w:rPr>
              <w:t xml:space="preserve"> </w:t>
            </w:r>
            <w:proofErr w:type="spellStart"/>
            <w:r>
              <w:rPr>
                <w:lang w:val="en-US"/>
              </w:rPr>
              <w:t>waith</w:t>
            </w:r>
            <w:proofErr w:type="spellEnd"/>
            <w:r>
              <w:rPr>
                <w:lang w:val="en-US"/>
              </w:rPr>
              <w:t xml:space="preserve"> </w:t>
            </w:r>
            <w:proofErr w:type="spellStart"/>
            <w:r>
              <w:rPr>
                <w:lang w:val="en-US"/>
              </w:rPr>
              <w:t>gyda’r</w:t>
            </w:r>
            <w:proofErr w:type="spellEnd"/>
            <w:r>
              <w:rPr>
                <w:lang w:val="en-US"/>
              </w:rPr>
              <w:t xml:space="preserve"> </w:t>
            </w:r>
            <w:proofErr w:type="spellStart"/>
            <w:r>
              <w:rPr>
                <w:lang w:val="en-US"/>
              </w:rPr>
              <w:t>athro</w:t>
            </w:r>
            <w:proofErr w:type="spellEnd"/>
            <w:r>
              <w:rPr>
                <w:lang w:val="en-US"/>
              </w:rPr>
              <w:t xml:space="preserve"> </w:t>
            </w:r>
            <w:proofErr w:type="spellStart"/>
            <w:r>
              <w:rPr>
                <w:lang w:val="en-US"/>
              </w:rPr>
              <w:t>dosbarth</w:t>
            </w:r>
            <w:proofErr w:type="spellEnd"/>
            <w:r>
              <w:rPr>
                <w:lang w:val="en-US"/>
              </w:rPr>
              <w:t xml:space="preserve"> </w:t>
            </w:r>
            <w:proofErr w:type="spellStart"/>
            <w:r>
              <w:rPr>
                <w:lang w:val="en-US"/>
              </w:rPr>
              <w:t>cyn</w:t>
            </w:r>
            <w:proofErr w:type="spellEnd"/>
            <w:r>
              <w:rPr>
                <w:lang w:val="en-US"/>
              </w:rPr>
              <w:t xml:space="preserve"> </w:t>
            </w:r>
            <w:proofErr w:type="spellStart"/>
            <w:r>
              <w:rPr>
                <w:lang w:val="en-US"/>
              </w:rPr>
              <w:t>ei</w:t>
            </w:r>
            <w:proofErr w:type="spellEnd"/>
            <w:r>
              <w:rPr>
                <w:lang w:val="en-US"/>
              </w:rPr>
              <w:t xml:space="preserve"> </w:t>
            </w:r>
            <w:proofErr w:type="spellStart"/>
            <w:r>
              <w:rPr>
                <w:lang w:val="en-US"/>
              </w:rPr>
              <w:t>roi</w:t>
            </w:r>
            <w:proofErr w:type="spellEnd"/>
            <w:r>
              <w:rPr>
                <w:lang w:val="en-US"/>
              </w:rPr>
              <w:t xml:space="preserve"> o </w:t>
            </w:r>
            <w:proofErr w:type="spellStart"/>
            <w:r>
              <w:rPr>
                <w:lang w:val="en-US"/>
              </w:rPr>
              <w:t>flaen</w:t>
            </w:r>
            <w:proofErr w:type="spellEnd"/>
            <w:r>
              <w:rPr>
                <w:lang w:val="en-US"/>
              </w:rPr>
              <w:t xml:space="preserve"> y </w:t>
            </w:r>
            <w:proofErr w:type="spellStart"/>
            <w:r>
              <w:rPr>
                <w:lang w:val="en-US"/>
              </w:rPr>
              <w:t>dysgwyr</w:t>
            </w:r>
            <w:proofErr w:type="spellEnd"/>
            <w:r>
              <w:rPr>
                <w:lang w:val="en-US"/>
              </w:rPr>
              <w:t xml:space="preserve">. </w:t>
            </w:r>
          </w:p>
          <w:p w14:paraId="1270FC49" w14:textId="77777777" w:rsidR="006F5F5F" w:rsidRDefault="006F5F5F" w:rsidP="006F5F5F">
            <w:pPr>
              <w:rPr>
                <w:lang w:val="en-US"/>
              </w:rPr>
            </w:pPr>
          </w:p>
          <w:p w14:paraId="138B48E0" w14:textId="77777777" w:rsidR="006F5F5F" w:rsidRPr="003863D9" w:rsidRDefault="006F5F5F" w:rsidP="006F5F5F">
            <w:pPr>
              <w:rPr>
                <w:lang w:val="en-US"/>
              </w:rPr>
            </w:pPr>
            <w:proofErr w:type="spellStart"/>
            <w:r>
              <w:rPr>
                <w:lang w:val="en-US"/>
              </w:rPr>
              <w:t>Nesaf</w:t>
            </w:r>
            <w:proofErr w:type="spellEnd"/>
            <w:r>
              <w:rPr>
                <w:lang w:val="en-US"/>
              </w:rPr>
              <w:t xml:space="preserve">, </w:t>
            </w:r>
            <w:proofErr w:type="spellStart"/>
            <w:r>
              <w:rPr>
                <w:lang w:val="en-US"/>
              </w:rPr>
              <w:t>byddaf</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sicrhau</w:t>
            </w:r>
            <w:proofErr w:type="spellEnd"/>
            <w:r>
              <w:rPr>
                <w:lang w:val="en-US"/>
              </w:rPr>
              <w:t xml:space="preserve"> </w:t>
            </w:r>
            <w:proofErr w:type="spellStart"/>
            <w:r>
              <w:rPr>
                <w:lang w:val="en-US"/>
              </w:rPr>
              <w:t>fy</w:t>
            </w:r>
            <w:proofErr w:type="spellEnd"/>
            <w:r>
              <w:rPr>
                <w:lang w:val="en-US"/>
              </w:rPr>
              <w:t xml:space="preserve"> mod </w:t>
            </w:r>
            <w:proofErr w:type="spellStart"/>
            <w:r>
              <w:rPr>
                <w:lang w:val="en-US"/>
              </w:rPr>
              <w:t>yn</w:t>
            </w:r>
            <w:proofErr w:type="spellEnd"/>
            <w:r>
              <w:rPr>
                <w:lang w:val="en-US"/>
              </w:rPr>
              <w:t xml:space="preserve"> </w:t>
            </w:r>
            <w:proofErr w:type="spellStart"/>
            <w:r>
              <w:rPr>
                <w:lang w:val="en-US"/>
              </w:rPr>
              <w:t>gwneud</w:t>
            </w:r>
            <w:proofErr w:type="spellEnd"/>
            <w:r>
              <w:rPr>
                <w:lang w:val="en-US"/>
              </w:rPr>
              <w:t xml:space="preserve"> </w:t>
            </w:r>
            <w:proofErr w:type="spellStart"/>
            <w:r>
              <w:rPr>
                <w:lang w:val="en-US"/>
              </w:rPr>
              <w:t>hyn</w:t>
            </w:r>
            <w:proofErr w:type="spellEnd"/>
            <w:r>
              <w:rPr>
                <w:lang w:val="en-US"/>
              </w:rPr>
              <w:t xml:space="preserve"> bob </w:t>
            </w:r>
            <w:proofErr w:type="spellStart"/>
            <w:r>
              <w:rPr>
                <w:lang w:val="en-US"/>
              </w:rPr>
              <w:t>amser</w:t>
            </w:r>
            <w:proofErr w:type="spellEnd"/>
            <w:r>
              <w:rPr>
                <w:lang w:val="en-US"/>
              </w:rPr>
              <w:t xml:space="preserve">. </w:t>
            </w:r>
            <w:proofErr w:type="spellStart"/>
            <w:r>
              <w:rPr>
                <w:lang w:val="en-US"/>
              </w:rPr>
              <w:t>Bydd</w:t>
            </w:r>
            <w:proofErr w:type="spellEnd"/>
            <w:r>
              <w:rPr>
                <w:lang w:val="en-US"/>
              </w:rPr>
              <w:t xml:space="preserve"> </w:t>
            </w:r>
            <w:proofErr w:type="spellStart"/>
            <w:r>
              <w:rPr>
                <w:lang w:val="en-US"/>
              </w:rPr>
              <w:t>rhaid</w:t>
            </w:r>
            <w:proofErr w:type="spellEnd"/>
            <w:r>
              <w:rPr>
                <w:lang w:val="en-US"/>
              </w:rPr>
              <w:t xml:space="preserve"> </w:t>
            </w:r>
            <w:proofErr w:type="spellStart"/>
            <w:r>
              <w:rPr>
                <w:lang w:val="en-US"/>
              </w:rPr>
              <w:t>gwneud</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si</w:t>
            </w:r>
            <w:r>
              <w:rPr>
                <w:rFonts w:ascii="Calibri" w:hAnsi="Calibri"/>
                <w:lang w:val="en-US"/>
              </w:rPr>
              <w:t>ŵ</w:t>
            </w:r>
            <w:r>
              <w:rPr>
                <w:lang w:val="en-US"/>
              </w:rPr>
              <w:t>r</w:t>
            </w:r>
            <w:proofErr w:type="spellEnd"/>
            <w:r>
              <w:rPr>
                <w:lang w:val="en-US"/>
              </w:rPr>
              <w:t xml:space="preserve"> </w:t>
            </w:r>
            <w:proofErr w:type="spellStart"/>
            <w:r>
              <w:rPr>
                <w:lang w:val="en-US"/>
              </w:rPr>
              <w:t>fod</w:t>
            </w:r>
            <w:proofErr w:type="spellEnd"/>
            <w:r>
              <w:rPr>
                <w:lang w:val="en-US"/>
              </w:rPr>
              <w:t xml:space="preserve"> </w:t>
            </w:r>
            <w:proofErr w:type="spellStart"/>
            <w:r>
              <w:rPr>
                <w:lang w:val="en-US"/>
              </w:rPr>
              <w:t>pob</w:t>
            </w:r>
            <w:proofErr w:type="spellEnd"/>
            <w:r>
              <w:rPr>
                <w:lang w:val="en-US"/>
              </w:rPr>
              <w:t xml:space="preserve"> </w:t>
            </w:r>
            <w:proofErr w:type="spellStart"/>
            <w:r>
              <w:rPr>
                <w:lang w:val="en-US"/>
              </w:rPr>
              <w:t>peth</w:t>
            </w:r>
            <w:proofErr w:type="spellEnd"/>
            <w:r>
              <w:rPr>
                <w:lang w:val="en-US"/>
              </w:rPr>
              <w:t xml:space="preserve"> </w:t>
            </w:r>
            <w:proofErr w:type="spellStart"/>
            <w:r>
              <w:rPr>
                <w:lang w:val="en-US"/>
              </w:rPr>
              <w:t>rwyf</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cynhyrchu</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addas</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lefel</w:t>
            </w:r>
            <w:proofErr w:type="spellEnd"/>
            <w:r>
              <w:rPr>
                <w:lang w:val="en-US"/>
              </w:rPr>
              <w:t xml:space="preserve"> y </w:t>
            </w:r>
            <w:proofErr w:type="spellStart"/>
            <w:r>
              <w:rPr>
                <w:lang w:val="en-US"/>
              </w:rPr>
              <w:t>dysgwyr</w:t>
            </w:r>
            <w:proofErr w:type="spellEnd"/>
            <w:r>
              <w:rPr>
                <w:lang w:val="en-US"/>
              </w:rPr>
              <w:t xml:space="preserve">. </w:t>
            </w:r>
          </w:p>
          <w:p w14:paraId="6177705F" w14:textId="77777777" w:rsidR="006F5F5F" w:rsidRDefault="006F5F5F" w:rsidP="006F5F5F">
            <w:pPr>
              <w:rPr>
                <w:b/>
                <w:u w:val="single"/>
                <w:lang w:val="en-US"/>
              </w:rPr>
            </w:pPr>
          </w:p>
          <w:p w14:paraId="3E1ED2CA" w14:textId="77777777" w:rsidR="006F5F5F" w:rsidRDefault="006F5F5F" w:rsidP="006F5F5F">
            <w:pPr>
              <w:rPr>
                <w:b/>
                <w:u w:val="single"/>
                <w:lang w:val="en-US"/>
              </w:rPr>
            </w:pPr>
          </w:p>
          <w:p w14:paraId="3F8966E6" w14:textId="77777777" w:rsidR="006F5F5F" w:rsidRDefault="006F5F5F" w:rsidP="006F5F5F">
            <w:pPr>
              <w:rPr>
                <w:b/>
                <w:u w:val="single"/>
                <w:lang w:val="en-US"/>
              </w:rPr>
            </w:pPr>
          </w:p>
          <w:p w14:paraId="153D6564" w14:textId="77777777" w:rsidR="006F5F5F" w:rsidRDefault="006F5F5F" w:rsidP="006F5F5F">
            <w:pPr>
              <w:rPr>
                <w:b/>
                <w:u w:val="single"/>
                <w:lang w:val="en-US"/>
              </w:rPr>
            </w:pPr>
          </w:p>
          <w:p w14:paraId="6F676D04" w14:textId="77777777" w:rsidR="006F5F5F" w:rsidRDefault="006F5F5F" w:rsidP="006F5F5F">
            <w:pPr>
              <w:rPr>
                <w:b/>
                <w:u w:val="single"/>
                <w:lang w:val="en-US"/>
              </w:rPr>
            </w:pPr>
          </w:p>
          <w:p w14:paraId="6DCE1B6D" w14:textId="77777777" w:rsidR="006F5F5F" w:rsidRDefault="006F5F5F" w:rsidP="006F5F5F">
            <w:pPr>
              <w:rPr>
                <w:b/>
                <w:u w:val="single"/>
                <w:lang w:val="en-US"/>
              </w:rPr>
            </w:pPr>
          </w:p>
        </w:tc>
      </w:tr>
      <w:tr w:rsidR="006F5F5F" w14:paraId="231FA3CA" w14:textId="77777777" w:rsidTr="006F5F5F">
        <w:trPr>
          <w:trHeight w:val="135"/>
        </w:trPr>
        <w:tc>
          <w:tcPr>
            <w:tcW w:w="10206" w:type="dxa"/>
            <w:gridSpan w:val="2"/>
            <w:shd w:val="clear" w:color="auto" w:fill="EEECE1" w:themeFill="background2"/>
          </w:tcPr>
          <w:p w14:paraId="5237009F" w14:textId="77777777" w:rsidR="006F5F5F" w:rsidRPr="00C53B1B" w:rsidRDefault="006F5F5F" w:rsidP="006F5F5F">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74E88CB4" w14:textId="79E762EE" w:rsidR="006F5F5F" w:rsidRDefault="006F5F5F" w:rsidP="007F5C3E">
      <w:pPr>
        <w:spacing w:line="360" w:lineRule="auto"/>
        <w:rPr>
          <w:rFonts w:ascii="Times New Roman" w:hAnsi="Times New Roman" w:cs="Times New Roman"/>
          <w:u w:val="double"/>
        </w:rPr>
      </w:pPr>
    </w:p>
    <w:p w14:paraId="5DF075AD" w14:textId="0F43C6E1" w:rsidR="006F5F5F" w:rsidRDefault="006F5F5F" w:rsidP="006F5F5F">
      <w:pPr>
        <w:rPr>
          <w:rFonts w:ascii="Times New Roman" w:hAnsi="Times New Roman" w:cs="Times New Roman"/>
        </w:rPr>
      </w:pPr>
      <w:r>
        <w:rPr>
          <w:rFonts w:ascii="Times New Roman" w:hAnsi="Times New Roman" w:cs="Times New Roman"/>
          <w:u w:val="double"/>
        </w:rPr>
        <w:br w:type="page"/>
        <w:t xml:space="preserve">Atodiad 3 - </w:t>
      </w:r>
      <w:r>
        <w:rPr>
          <w:rFonts w:ascii="Times New Roman" w:hAnsi="Times New Roman" w:cs="Times New Roman"/>
        </w:rPr>
        <w:t>02/03/17</w:t>
      </w:r>
    </w:p>
    <w:p w14:paraId="36315219" w14:textId="77777777" w:rsidR="006F5F5F" w:rsidRPr="006F5F5F" w:rsidRDefault="006F5F5F" w:rsidP="006F5F5F">
      <w:pPr>
        <w:rPr>
          <w:rFonts w:ascii="Times New Roman" w:hAnsi="Times New Roman" w:cs="Times New Roman"/>
          <w:u w:val="double"/>
        </w:rPr>
      </w:pPr>
    </w:p>
    <w:p w14:paraId="6CDF47E9" w14:textId="77777777" w:rsidR="006F5F5F" w:rsidRDefault="006F5F5F" w:rsidP="006F5F5F">
      <w:pPr>
        <w:rPr>
          <w:rFonts w:ascii="Times New Roman" w:hAnsi="Times New Roman" w:cs="Times New Roman"/>
        </w:rPr>
      </w:pPr>
      <w:r>
        <w:rPr>
          <w:rFonts w:ascii="Times New Roman" w:hAnsi="Times New Roman" w:cs="Times New Roman"/>
        </w:rPr>
        <w:t>Annwyl Rhiant/Gwarcheidwad,</w:t>
      </w:r>
    </w:p>
    <w:p w14:paraId="4CD69C39" w14:textId="77777777" w:rsidR="006F5F5F" w:rsidRDefault="006F5F5F" w:rsidP="006F5F5F">
      <w:pPr>
        <w:spacing w:line="360" w:lineRule="auto"/>
        <w:rPr>
          <w:rFonts w:ascii="Times New Roman" w:hAnsi="Times New Roman" w:cs="Times New Roman"/>
        </w:rPr>
      </w:pPr>
      <w:r>
        <w:rPr>
          <w:rFonts w:ascii="Times New Roman" w:hAnsi="Times New Roman" w:cs="Times New Roman"/>
        </w:rPr>
        <w:t xml:space="preserve">                                                  Ysgrifennaf atoch i’ch hysbysu am daith yr ydwyf yn trefnu ar gyfer eich plentyn ar Ddydd Mawrth y 14eg o Fawrth 2017. Thema ein dosbarth am y tymor yw Symud, ond mae Teganau a’r Gofod wedi’u hamlygu fel îs-themâu yn dilyn trafodaeth gyda’r disgyblion. Oherwydd hynny, bwriedir trefnu taith ar eu cyfer i Amgueddfa Blentyndod Gorllewin Cymru yn Llangeler. </w:t>
      </w:r>
    </w:p>
    <w:p w14:paraId="603403CE" w14:textId="77777777" w:rsidR="006F5F5F" w:rsidRDefault="006F5F5F" w:rsidP="006F5F5F">
      <w:pPr>
        <w:spacing w:line="360" w:lineRule="auto"/>
        <w:rPr>
          <w:rFonts w:ascii="Times New Roman" w:hAnsi="Times New Roman" w:cs="Times New Roman"/>
        </w:rPr>
      </w:pPr>
    </w:p>
    <w:p w14:paraId="4682F284" w14:textId="77777777" w:rsidR="006F5F5F" w:rsidRDefault="006F5F5F" w:rsidP="006F5F5F">
      <w:pPr>
        <w:spacing w:line="360" w:lineRule="auto"/>
        <w:rPr>
          <w:rFonts w:ascii="Times New Roman" w:hAnsi="Times New Roman" w:cs="Times New Roman"/>
        </w:rPr>
      </w:pPr>
      <w:r>
        <w:rPr>
          <w:rFonts w:ascii="Times New Roman" w:hAnsi="Times New Roman" w:cs="Times New Roman"/>
        </w:rPr>
        <w:t xml:space="preserve">Bydd y disgyblion yn dod i’r ysgol fel yr arfer erbyn 9 o’r gloch ac yna bydd bws yn eu cludo i’r amgueddfa am 9:30 y.b. Ni fydd angen pecyn bwyd am fyddwn yn dychwelyd i’r ysgol erbyn amser cinio. Bydd angen i bob plentyn gwisgo gwisg ysgol ac ni fydd angen unrhyw arian gwario arnynt.  </w:t>
      </w:r>
    </w:p>
    <w:p w14:paraId="289E9562" w14:textId="77777777" w:rsidR="006F5F5F" w:rsidRDefault="006F5F5F" w:rsidP="006F5F5F">
      <w:pPr>
        <w:spacing w:line="360" w:lineRule="auto"/>
        <w:rPr>
          <w:rFonts w:ascii="Times New Roman" w:hAnsi="Times New Roman" w:cs="Times New Roman"/>
        </w:rPr>
      </w:pPr>
    </w:p>
    <w:p w14:paraId="66D5ABDD" w14:textId="77777777" w:rsidR="006F5F5F" w:rsidRDefault="006F5F5F" w:rsidP="006F5F5F">
      <w:pPr>
        <w:spacing w:line="360" w:lineRule="auto"/>
        <w:rPr>
          <w:rFonts w:ascii="Times New Roman" w:hAnsi="Times New Roman" w:cs="Times New Roman"/>
        </w:rPr>
      </w:pPr>
      <w:r>
        <w:rPr>
          <w:rFonts w:ascii="Times New Roman" w:hAnsi="Times New Roman" w:cs="Times New Roman"/>
        </w:rPr>
        <w:t xml:space="preserve">Gofynwn am gyfraniad o £3 y plentyn tuag at gost mynediad i’r amgueddfa. Llenwch y ffurflen islaw â’i ddychwelyd i’r ysgol erbyn Dydd Mawrth y 7fed o Fawrth, ynghyd â’r cyfraniad os yn bosib.  </w:t>
      </w:r>
    </w:p>
    <w:p w14:paraId="2E2F2044" w14:textId="77777777" w:rsidR="006F5F5F" w:rsidRDefault="006F5F5F" w:rsidP="006F5F5F">
      <w:pPr>
        <w:spacing w:line="360" w:lineRule="auto"/>
        <w:rPr>
          <w:rFonts w:ascii="Times New Roman" w:hAnsi="Times New Roman" w:cs="Times New Roman"/>
        </w:rPr>
      </w:pPr>
    </w:p>
    <w:p w14:paraId="60F5A884" w14:textId="77777777" w:rsidR="006F5F5F" w:rsidRDefault="006F5F5F" w:rsidP="006F5F5F">
      <w:pPr>
        <w:spacing w:line="360" w:lineRule="auto"/>
        <w:rPr>
          <w:rFonts w:ascii="Times New Roman" w:hAnsi="Times New Roman" w:cs="Times New Roman"/>
        </w:rPr>
      </w:pPr>
      <w:r>
        <w:rPr>
          <w:rFonts w:ascii="Times New Roman" w:hAnsi="Times New Roman" w:cs="Times New Roman"/>
        </w:rPr>
        <w:t xml:space="preserve">Diolch yn fawr, </w:t>
      </w:r>
    </w:p>
    <w:p w14:paraId="4B4ECBA9" w14:textId="77777777" w:rsidR="006F5F5F" w:rsidRDefault="006F5F5F" w:rsidP="006F5F5F">
      <w:pPr>
        <w:spacing w:line="360" w:lineRule="auto"/>
        <w:rPr>
          <w:rFonts w:ascii="Times New Roman" w:hAnsi="Times New Roman" w:cs="Times New Roman"/>
        </w:rPr>
      </w:pPr>
    </w:p>
    <w:p w14:paraId="28E7E7F7" w14:textId="77777777" w:rsidR="006F5F5F" w:rsidRDefault="006F5F5F" w:rsidP="006F5F5F">
      <w:pPr>
        <w:spacing w:line="360" w:lineRule="auto"/>
        <w:rPr>
          <w:rFonts w:ascii="Times New Roman" w:hAnsi="Times New Roman" w:cs="Times New Roman"/>
        </w:rPr>
      </w:pPr>
    </w:p>
    <w:p w14:paraId="63BAB2D7" w14:textId="77777777" w:rsidR="006F5F5F" w:rsidRDefault="006F5F5F" w:rsidP="006F5F5F">
      <w:pPr>
        <w:spacing w:line="360" w:lineRule="auto"/>
        <w:rPr>
          <w:rFonts w:ascii="Times New Roman" w:hAnsi="Times New Roman" w:cs="Times New Roman"/>
        </w:rPr>
      </w:pPr>
      <w:r>
        <w:rPr>
          <w:rFonts w:ascii="Times New Roman" w:hAnsi="Times New Roman" w:cs="Times New Roman"/>
        </w:rPr>
        <w:t xml:space="preserve">Miss C Davies. </w:t>
      </w:r>
    </w:p>
    <w:p w14:paraId="0C6BC038" w14:textId="77777777" w:rsidR="006F5F5F" w:rsidRDefault="006F5F5F" w:rsidP="006F5F5F">
      <w:pPr>
        <w:spacing w:line="360" w:lineRule="auto"/>
        <w:rPr>
          <w:rFonts w:ascii="Times New Roman" w:hAnsi="Times New Roman" w:cs="Times New Roman"/>
        </w:rPr>
      </w:pPr>
    </w:p>
    <w:p w14:paraId="1CB9DD38" w14:textId="77777777" w:rsidR="006F5F5F" w:rsidRPr="00851923" w:rsidRDefault="006F5F5F" w:rsidP="006F5F5F">
      <w:pPr>
        <w:spacing w:line="360" w:lineRule="auto"/>
        <w:rPr>
          <w:rFonts w:ascii="Times New Roman" w:hAnsi="Times New Roman" w:cs="Times New Roman"/>
        </w:rPr>
      </w:pPr>
      <w:r w:rsidRPr="00851923">
        <w:rPr>
          <w:rFonts w:ascii="Times New Roman" w:hAnsi="Times New Roman" w:cs="Times New Roman"/>
        </w:rPr>
        <w:t xml:space="preserve">- - - - - - - - - - - - - - - - - - - - - - - - - - - - - - - - - - - - - - - - - - - - - - - - - - - - - - - - - - - - - - - </w:t>
      </w:r>
    </w:p>
    <w:p w14:paraId="21685BA7" w14:textId="77777777" w:rsidR="006F5F5F" w:rsidRDefault="006F5F5F" w:rsidP="006F5F5F">
      <w:pPr>
        <w:spacing w:line="360" w:lineRule="auto"/>
        <w:rPr>
          <w:rFonts w:ascii="Times New Roman" w:hAnsi="Times New Roman" w:cs="Times New Roman"/>
        </w:rPr>
      </w:pPr>
    </w:p>
    <w:p w14:paraId="3B90D2E3" w14:textId="77777777" w:rsidR="006F5F5F" w:rsidRPr="00851923" w:rsidRDefault="006F5F5F" w:rsidP="006F5F5F">
      <w:pPr>
        <w:spacing w:line="360" w:lineRule="auto"/>
        <w:rPr>
          <w:rFonts w:ascii="Times New Roman" w:hAnsi="Times New Roman" w:cs="Times New Roman"/>
        </w:rPr>
      </w:pPr>
      <w:r w:rsidRPr="00851923">
        <w:rPr>
          <w:rFonts w:ascii="Times New Roman" w:hAnsi="Times New Roman" w:cs="Times New Roman"/>
        </w:rPr>
        <w:t xml:space="preserve">Rhoddaf ganiatad i’m mab/merch fynychu’r daith i Amgueddfa Blentyndod Gorllewin Cymru yn Llangeler ar Ddydd Mawrth y 14eg o Fawrth 2017. </w:t>
      </w:r>
    </w:p>
    <w:p w14:paraId="3DF7114D" w14:textId="77777777" w:rsidR="006F5F5F" w:rsidRDefault="006F5F5F" w:rsidP="006F5F5F">
      <w:pPr>
        <w:spacing w:line="360" w:lineRule="auto"/>
        <w:rPr>
          <w:rFonts w:ascii="Times New Roman" w:hAnsi="Times New Roman" w:cs="Times New Roman"/>
        </w:rPr>
      </w:pPr>
    </w:p>
    <w:p w14:paraId="4A5F91B6" w14:textId="77777777" w:rsidR="006F5F5F" w:rsidRPr="00580AAA" w:rsidRDefault="006F5F5F" w:rsidP="006F5F5F">
      <w:pPr>
        <w:spacing w:line="360" w:lineRule="auto"/>
        <w:rPr>
          <w:rFonts w:ascii="Times New Roman" w:hAnsi="Times New Roman" w:cs="Times New Roman"/>
        </w:rPr>
      </w:pPr>
      <w:r>
        <w:rPr>
          <w:rFonts w:ascii="Times New Roman" w:hAnsi="Times New Roman" w:cs="Times New Roman"/>
        </w:rPr>
        <w:t>Llofnod ..............................................              Dyddiad ...................................</w:t>
      </w:r>
    </w:p>
    <w:p w14:paraId="7BBC17BB" w14:textId="1D2750F1" w:rsidR="006F5F5F" w:rsidRDefault="006F5F5F">
      <w:pPr>
        <w:rPr>
          <w:rFonts w:ascii="Times New Roman" w:hAnsi="Times New Roman" w:cs="Times New Roman"/>
          <w:u w:val="double"/>
        </w:rPr>
      </w:pPr>
      <w:r>
        <w:rPr>
          <w:rFonts w:ascii="Times New Roman" w:hAnsi="Times New Roman" w:cs="Times New Roman"/>
          <w:u w:val="double"/>
        </w:rPr>
        <w:br w:type="page"/>
      </w:r>
    </w:p>
    <w:p w14:paraId="0858E873" w14:textId="71BE9813" w:rsidR="004B6716" w:rsidRDefault="0069423C" w:rsidP="007F5C3E">
      <w:pPr>
        <w:spacing w:line="360" w:lineRule="auto"/>
        <w:rPr>
          <w:rFonts w:ascii="Times New Roman" w:hAnsi="Times New Roman" w:cs="Times New Roman"/>
          <w:u w:val="double"/>
        </w:rPr>
      </w:pPr>
      <w:r>
        <w:rPr>
          <w:rFonts w:ascii="Times New Roman" w:hAnsi="Times New Roman" w:cs="Times New Roman"/>
          <w:u w:val="double"/>
        </w:rPr>
        <w:t xml:space="preserve">Atodiad 4 </w:t>
      </w:r>
    </w:p>
    <w:p w14:paraId="3B5CCA03" w14:textId="77777777" w:rsidR="0069423C" w:rsidRDefault="0069423C" w:rsidP="007F5C3E">
      <w:pPr>
        <w:spacing w:line="360" w:lineRule="auto"/>
        <w:rPr>
          <w:rFonts w:ascii="Times New Roman" w:hAnsi="Times New Roman" w:cs="Times New Roman"/>
          <w:u w:val="double"/>
        </w:rPr>
      </w:pPr>
    </w:p>
    <w:p w14:paraId="2224459F" w14:textId="45518F6D" w:rsidR="0069423C" w:rsidRDefault="0069423C" w:rsidP="0069423C">
      <w:pPr>
        <w:widowControl w:val="0"/>
        <w:autoSpaceDE w:val="0"/>
        <w:autoSpaceDN w:val="0"/>
        <w:adjustRightInd w:val="0"/>
        <w:rPr>
          <w:rFonts w:ascii="Arial" w:hAnsi="Arial" w:cs="Arial"/>
          <w:color w:val="1F1F1F"/>
          <w:sz w:val="18"/>
          <w:szCs w:val="18"/>
          <w:lang w:val="en-US"/>
        </w:rPr>
      </w:pPr>
    </w:p>
    <w:p w14:paraId="648FA02E" w14:textId="64F8225C" w:rsidR="0069423C" w:rsidRDefault="0069423C" w:rsidP="0069423C">
      <w:pPr>
        <w:widowControl w:val="0"/>
        <w:autoSpaceDE w:val="0"/>
        <w:autoSpaceDN w:val="0"/>
        <w:adjustRightInd w:val="0"/>
        <w:rPr>
          <w:rFonts w:ascii="Arial" w:hAnsi="Arial" w:cs="Arial"/>
          <w:color w:val="1F1F1F"/>
          <w:sz w:val="18"/>
          <w:szCs w:val="18"/>
          <w:lang w:val="en-US"/>
        </w:rPr>
      </w:pPr>
      <w:r>
        <w:rPr>
          <w:rFonts w:ascii="Arial" w:hAnsi="Arial" w:cs="Arial"/>
          <w:noProof/>
          <w:color w:val="1F1F1F"/>
          <w:sz w:val="32"/>
          <w:szCs w:val="32"/>
          <w:lang w:val="en-US"/>
        </w:rPr>
        <w:drawing>
          <wp:anchor distT="0" distB="0" distL="114300" distR="114300" simplePos="0" relativeHeight="251659264" behindDoc="0" locked="0" layoutInCell="1" allowOverlap="1" wp14:anchorId="571F56C7" wp14:editId="1E4B147E">
            <wp:simplePos x="0" y="0"/>
            <wp:positionH relativeFrom="column">
              <wp:posOffset>1828800</wp:posOffset>
            </wp:positionH>
            <wp:positionV relativeFrom="paragraph">
              <wp:posOffset>28575</wp:posOffset>
            </wp:positionV>
            <wp:extent cx="2863215" cy="2863215"/>
            <wp:effectExtent l="0" t="0" r="6985" b="6985"/>
            <wp:wrapTight wrapText="bothSides">
              <wp:wrapPolygon edited="0">
                <wp:start x="0" y="0"/>
                <wp:lineTo x="0" y="21461"/>
                <wp:lineTo x="21461" y="21461"/>
                <wp:lineTo x="2146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3215" cy="28632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DCF994" w14:textId="77777777" w:rsidR="0069423C" w:rsidRPr="00CE2200" w:rsidRDefault="0069423C" w:rsidP="007F5C3E">
      <w:pPr>
        <w:spacing w:line="360" w:lineRule="auto"/>
        <w:rPr>
          <w:rFonts w:ascii="Times New Roman" w:hAnsi="Times New Roman" w:cs="Times New Roman"/>
          <w:u w:val="double"/>
        </w:rPr>
      </w:pPr>
    </w:p>
    <w:sectPr w:rsidR="0069423C" w:rsidRPr="00CE2200" w:rsidSect="007F5C3E">
      <w:headerReference w:type="even" r:id="rId11"/>
      <w:headerReference w:type="default" r:id="rId12"/>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B967B72" w14:textId="77777777" w:rsidR="00F417CA" w:rsidRDefault="00F417CA" w:rsidP="00074139">
      <w:r>
        <w:separator/>
      </w:r>
    </w:p>
  </w:endnote>
  <w:endnote w:type="continuationSeparator" w:id="0">
    <w:p w14:paraId="508B1075" w14:textId="77777777" w:rsidR="00F417CA" w:rsidRDefault="00F417CA" w:rsidP="000741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Verdana">
    <w:panose1 w:val="020B0604030504040204"/>
    <w:charset w:val="00"/>
    <w:family w:val="auto"/>
    <w:pitch w:val="variable"/>
    <w:sig w:usb0="A10006FF" w:usb1="4000205B" w:usb2="00000010" w:usb3="00000000" w:csb0="0000019F" w:csb1="00000000"/>
  </w:font>
  <w:font w:name="Zapf Dingbats">
    <w:panose1 w:val="05020102010704020609"/>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BBF48C6" w14:textId="77777777" w:rsidR="00F417CA" w:rsidRDefault="00F417CA" w:rsidP="00074139">
      <w:r>
        <w:separator/>
      </w:r>
    </w:p>
  </w:footnote>
  <w:footnote w:type="continuationSeparator" w:id="0">
    <w:p w14:paraId="402B591F" w14:textId="77777777" w:rsidR="00F417CA" w:rsidRDefault="00F417CA" w:rsidP="0007413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DE39D4" w14:textId="77777777" w:rsidR="00F417CA" w:rsidRDefault="00F417CA">
    <w:pPr>
      <w:pStyle w:val="Header"/>
    </w:pPr>
    <w:sdt>
      <w:sdtPr>
        <w:id w:val="171999623"/>
        <w:placeholder>
          <w:docPart w:val="EC944D7C6A220B478DE04454A48A1E89"/>
        </w:placeholder>
        <w:temporary/>
        <w:showingPlcHdr/>
      </w:sdtPr>
      <w:sdtContent>
        <w:r>
          <w:t>[Type text]</w:t>
        </w:r>
      </w:sdtContent>
    </w:sdt>
    <w:r>
      <w:ptab w:relativeTo="margin" w:alignment="center" w:leader="none"/>
    </w:r>
    <w:sdt>
      <w:sdtPr>
        <w:id w:val="171999624"/>
        <w:placeholder>
          <w:docPart w:val="8784D08CB3FBF64A9DBDAB9DE0EB03E6"/>
        </w:placeholder>
        <w:temporary/>
        <w:showingPlcHdr/>
      </w:sdtPr>
      <w:sdtContent>
        <w:r>
          <w:t>[Type text]</w:t>
        </w:r>
      </w:sdtContent>
    </w:sdt>
    <w:r>
      <w:ptab w:relativeTo="margin" w:alignment="right" w:leader="none"/>
    </w:r>
    <w:sdt>
      <w:sdtPr>
        <w:id w:val="171999625"/>
        <w:placeholder>
          <w:docPart w:val="B7028D19DB28F848840E2ACBF7EE3FBE"/>
        </w:placeholder>
        <w:temporary/>
        <w:showingPlcHdr/>
      </w:sdtPr>
      <w:sdtContent>
        <w:r>
          <w:t>[Type text]</w:t>
        </w:r>
      </w:sdtContent>
    </w:sdt>
  </w:p>
  <w:p w14:paraId="4FCECA38" w14:textId="77777777" w:rsidR="00F417CA" w:rsidRDefault="00F417C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261808E" w14:textId="4BFB475E" w:rsidR="00F417CA" w:rsidRDefault="00F417CA">
    <w:pPr>
      <w:pStyle w:val="Header"/>
    </w:pPr>
    <w:r>
      <w:t>1500407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EF4063B"/>
    <w:multiLevelType w:val="hybridMultilevel"/>
    <w:tmpl w:val="8508E9AE"/>
    <w:lvl w:ilvl="0" w:tplc="78246C2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3B53E75"/>
    <w:multiLevelType w:val="hybridMultilevel"/>
    <w:tmpl w:val="ADAC25E0"/>
    <w:lvl w:ilvl="0" w:tplc="094AA27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5C3E"/>
    <w:rsid w:val="000034A2"/>
    <w:rsid w:val="00023AB5"/>
    <w:rsid w:val="00036181"/>
    <w:rsid w:val="00054F81"/>
    <w:rsid w:val="0006228A"/>
    <w:rsid w:val="00074139"/>
    <w:rsid w:val="00093E72"/>
    <w:rsid w:val="00097D65"/>
    <w:rsid w:val="000C3EE5"/>
    <w:rsid w:val="000D5193"/>
    <w:rsid w:val="000E5F9F"/>
    <w:rsid w:val="00106172"/>
    <w:rsid w:val="0012216F"/>
    <w:rsid w:val="00126365"/>
    <w:rsid w:val="001452CE"/>
    <w:rsid w:val="00185B47"/>
    <w:rsid w:val="001A3C2F"/>
    <w:rsid w:val="001D056E"/>
    <w:rsid w:val="00206E32"/>
    <w:rsid w:val="00212017"/>
    <w:rsid w:val="00220312"/>
    <w:rsid w:val="00234DB2"/>
    <w:rsid w:val="00251061"/>
    <w:rsid w:val="002722C8"/>
    <w:rsid w:val="00296768"/>
    <w:rsid w:val="00297CF2"/>
    <w:rsid w:val="002B188C"/>
    <w:rsid w:val="002B436B"/>
    <w:rsid w:val="002D40E0"/>
    <w:rsid w:val="002E159B"/>
    <w:rsid w:val="00337BCD"/>
    <w:rsid w:val="003567FC"/>
    <w:rsid w:val="00377A4F"/>
    <w:rsid w:val="003907BA"/>
    <w:rsid w:val="00395C79"/>
    <w:rsid w:val="003A673D"/>
    <w:rsid w:val="0043082A"/>
    <w:rsid w:val="00492066"/>
    <w:rsid w:val="004B6716"/>
    <w:rsid w:val="004E3C68"/>
    <w:rsid w:val="004F1536"/>
    <w:rsid w:val="004F6A09"/>
    <w:rsid w:val="00523B18"/>
    <w:rsid w:val="00544EB2"/>
    <w:rsid w:val="0054747D"/>
    <w:rsid w:val="005A7A9B"/>
    <w:rsid w:val="005B043C"/>
    <w:rsid w:val="005C3425"/>
    <w:rsid w:val="005D45BF"/>
    <w:rsid w:val="005E5CEE"/>
    <w:rsid w:val="0062343B"/>
    <w:rsid w:val="006416E8"/>
    <w:rsid w:val="00653405"/>
    <w:rsid w:val="006727BE"/>
    <w:rsid w:val="0067362A"/>
    <w:rsid w:val="006836EE"/>
    <w:rsid w:val="0069423C"/>
    <w:rsid w:val="006A2AEE"/>
    <w:rsid w:val="006D14D1"/>
    <w:rsid w:val="006D2975"/>
    <w:rsid w:val="006F598A"/>
    <w:rsid w:val="006F5F5F"/>
    <w:rsid w:val="006F62B9"/>
    <w:rsid w:val="00702BB7"/>
    <w:rsid w:val="007259C9"/>
    <w:rsid w:val="007645FC"/>
    <w:rsid w:val="007856DF"/>
    <w:rsid w:val="007F00FE"/>
    <w:rsid w:val="007F5C3E"/>
    <w:rsid w:val="00812FBA"/>
    <w:rsid w:val="008169AC"/>
    <w:rsid w:val="008A591E"/>
    <w:rsid w:val="008A7E7E"/>
    <w:rsid w:val="008D295F"/>
    <w:rsid w:val="008E5D7A"/>
    <w:rsid w:val="008F21DF"/>
    <w:rsid w:val="0091448F"/>
    <w:rsid w:val="00924EA9"/>
    <w:rsid w:val="00970150"/>
    <w:rsid w:val="00986744"/>
    <w:rsid w:val="009A1BD9"/>
    <w:rsid w:val="00A07F56"/>
    <w:rsid w:val="00A114B6"/>
    <w:rsid w:val="00A1166B"/>
    <w:rsid w:val="00A82EC3"/>
    <w:rsid w:val="00AE063F"/>
    <w:rsid w:val="00B2421F"/>
    <w:rsid w:val="00B45E96"/>
    <w:rsid w:val="00B65D22"/>
    <w:rsid w:val="00B87992"/>
    <w:rsid w:val="00B95F72"/>
    <w:rsid w:val="00BA1DCB"/>
    <w:rsid w:val="00C448C0"/>
    <w:rsid w:val="00C518AA"/>
    <w:rsid w:val="00C776BF"/>
    <w:rsid w:val="00C83D11"/>
    <w:rsid w:val="00C855A6"/>
    <w:rsid w:val="00C903B1"/>
    <w:rsid w:val="00CA1E1F"/>
    <w:rsid w:val="00CB3BE7"/>
    <w:rsid w:val="00CD0E7F"/>
    <w:rsid w:val="00CE1F34"/>
    <w:rsid w:val="00CE2200"/>
    <w:rsid w:val="00D61D83"/>
    <w:rsid w:val="00D65755"/>
    <w:rsid w:val="00D902E6"/>
    <w:rsid w:val="00DF751A"/>
    <w:rsid w:val="00E25CEE"/>
    <w:rsid w:val="00E32099"/>
    <w:rsid w:val="00E719A2"/>
    <w:rsid w:val="00E91EBC"/>
    <w:rsid w:val="00E94DE6"/>
    <w:rsid w:val="00EC2980"/>
    <w:rsid w:val="00ED66EC"/>
    <w:rsid w:val="00EE2F8C"/>
    <w:rsid w:val="00EF071A"/>
    <w:rsid w:val="00F244A2"/>
    <w:rsid w:val="00F417CA"/>
    <w:rsid w:val="00F8140C"/>
    <w:rsid w:val="00F82E13"/>
    <w:rsid w:val="00F86D1B"/>
    <w:rsid w:val="00F95B6D"/>
    <w:rsid w:val="00FC5261"/>
    <w:rsid w:val="00FC6B1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538D45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5B47"/>
    <w:rPr>
      <w:color w:val="0000FF" w:themeColor="hyperlink"/>
      <w:u w:val="single"/>
    </w:rPr>
  </w:style>
  <w:style w:type="paragraph" w:styleId="BalloonText">
    <w:name w:val="Balloon Text"/>
    <w:basedOn w:val="Normal"/>
    <w:link w:val="BalloonTextChar"/>
    <w:uiPriority w:val="99"/>
    <w:semiHidden/>
    <w:unhideWhenUsed/>
    <w:rsid w:val="00C903B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903B1"/>
    <w:rPr>
      <w:rFonts w:ascii="Lucida Grande" w:hAnsi="Lucida Grande" w:cs="Lucida Grande"/>
      <w:sz w:val="18"/>
      <w:szCs w:val="18"/>
      <w:lang w:val="cy-GB"/>
    </w:rPr>
  </w:style>
  <w:style w:type="table" w:styleId="TableGrid">
    <w:name w:val="Table Grid"/>
    <w:basedOn w:val="TableNormal"/>
    <w:uiPriority w:val="59"/>
    <w:rsid w:val="006F5F5F"/>
    <w:rPr>
      <w:rFonts w:eastAsiaTheme="minorHAns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6F5F5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val="en-GB"/>
    </w:rPr>
  </w:style>
  <w:style w:type="character" w:customStyle="1" w:styleId="TitleChar">
    <w:name w:val="Title Char"/>
    <w:basedOn w:val="DefaultParagraphFont"/>
    <w:link w:val="Title"/>
    <w:uiPriority w:val="10"/>
    <w:rsid w:val="006F5F5F"/>
    <w:rPr>
      <w:rFonts w:asciiTheme="majorHAnsi" w:eastAsiaTheme="majorEastAsia" w:hAnsiTheme="majorHAnsi" w:cstheme="majorBidi"/>
      <w:color w:val="17365D" w:themeColor="text2" w:themeShade="BF"/>
      <w:spacing w:val="5"/>
      <w:kern w:val="28"/>
      <w:sz w:val="52"/>
      <w:szCs w:val="52"/>
      <w:lang w:val="en-GB"/>
    </w:rPr>
  </w:style>
  <w:style w:type="paragraph" w:styleId="ListParagraph">
    <w:name w:val="List Paragraph"/>
    <w:basedOn w:val="Normal"/>
    <w:uiPriority w:val="34"/>
    <w:qFormat/>
    <w:rsid w:val="006F5F5F"/>
    <w:pPr>
      <w:spacing w:after="200" w:line="276" w:lineRule="auto"/>
      <w:ind w:left="720"/>
      <w:contextualSpacing/>
    </w:pPr>
    <w:rPr>
      <w:rFonts w:eastAsiaTheme="minorHAnsi"/>
      <w:sz w:val="22"/>
      <w:szCs w:val="28"/>
      <w:lang w:val="en-GB"/>
    </w:rPr>
  </w:style>
  <w:style w:type="paragraph" w:styleId="Header">
    <w:name w:val="header"/>
    <w:basedOn w:val="Normal"/>
    <w:link w:val="HeaderChar"/>
    <w:uiPriority w:val="99"/>
    <w:unhideWhenUsed/>
    <w:rsid w:val="00074139"/>
    <w:pPr>
      <w:tabs>
        <w:tab w:val="center" w:pos="4320"/>
        <w:tab w:val="right" w:pos="8640"/>
      </w:tabs>
    </w:pPr>
  </w:style>
  <w:style w:type="character" w:customStyle="1" w:styleId="HeaderChar">
    <w:name w:val="Header Char"/>
    <w:basedOn w:val="DefaultParagraphFont"/>
    <w:link w:val="Header"/>
    <w:uiPriority w:val="99"/>
    <w:rsid w:val="00074139"/>
    <w:rPr>
      <w:lang w:val="cy-GB"/>
    </w:rPr>
  </w:style>
  <w:style w:type="paragraph" w:styleId="Footer">
    <w:name w:val="footer"/>
    <w:basedOn w:val="Normal"/>
    <w:link w:val="FooterChar"/>
    <w:uiPriority w:val="99"/>
    <w:unhideWhenUsed/>
    <w:rsid w:val="00074139"/>
    <w:pPr>
      <w:tabs>
        <w:tab w:val="center" w:pos="4320"/>
        <w:tab w:val="right" w:pos="8640"/>
      </w:tabs>
    </w:pPr>
  </w:style>
  <w:style w:type="character" w:customStyle="1" w:styleId="FooterChar">
    <w:name w:val="Footer Char"/>
    <w:basedOn w:val="DefaultParagraphFont"/>
    <w:link w:val="Footer"/>
    <w:uiPriority w:val="99"/>
    <w:rsid w:val="00074139"/>
    <w:rPr>
      <w:lang w:val="cy-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5B47"/>
    <w:rPr>
      <w:color w:val="0000FF" w:themeColor="hyperlink"/>
      <w:u w:val="single"/>
    </w:rPr>
  </w:style>
  <w:style w:type="paragraph" w:styleId="BalloonText">
    <w:name w:val="Balloon Text"/>
    <w:basedOn w:val="Normal"/>
    <w:link w:val="BalloonTextChar"/>
    <w:uiPriority w:val="99"/>
    <w:semiHidden/>
    <w:unhideWhenUsed/>
    <w:rsid w:val="00C903B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903B1"/>
    <w:rPr>
      <w:rFonts w:ascii="Lucida Grande" w:hAnsi="Lucida Grande" w:cs="Lucida Grande"/>
      <w:sz w:val="18"/>
      <w:szCs w:val="18"/>
      <w:lang w:val="cy-GB"/>
    </w:rPr>
  </w:style>
  <w:style w:type="table" w:styleId="TableGrid">
    <w:name w:val="Table Grid"/>
    <w:basedOn w:val="TableNormal"/>
    <w:uiPriority w:val="59"/>
    <w:rsid w:val="006F5F5F"/>
    <w:rPr>
      <w:rFonts w:eastAsiaTheme="minorHAns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6F5F5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val="en-GB"/>
    </w:rPr>
  </w:style>
  <w:style w:type="character" w:customStyle="1" w:styleId="TitleChar">
    <w:name w:val="Title Char"/>
    <w:basedOn w:val="DefaultParagraphFont"/>
    <w:link w:val="Title"/>
    <w:uiPriority w:val="10"/>
    <w:rsid w:val="006F5F5F"/>
    <w:rPr>
      <w:rFonts w:asciiTheme="majorHAnsi" w:eastAsiaTheme="majorEastAsia" w:hAnsiTheme="majorHAnsi" w:cstheme="majorBidi"/>
      <w:color w:val="17365D" w:themeColor="text2" w:themeShade="BF"/>
      <w:spacing w:val="5"/>
      <w:kern w:val="28"/>
      <w:sz w:val="52"/>
      <w:szCs w:val="52"/>
      <w:lang w:val="en-GB"/>
    </w:rPr>
  </w:style>
  <w:style w:type="paragraph" w:styleId="ListParagraph">
    <w:name w:val="List Paragraph"/>
    <w:basedOn w:val="Normal"/>
    <w:uiPriority w:val="34"/>
    <w:qFormat/>
    <w:rsid w:val="006F5F5F"/>
    <w:pPr>
      <w:spacing w:after="200" w:line="276" w:lineRule="auto"/>
      <w:ind w:left="720"/>
      <w:contextualSpacing/>
    </w:pPr>
    <w:rPr>
      <w:rFonts w:eastAsiaTheme="minorHAnsi"/>
      <w:sz w:val="22"/>
      <w:szCs w:val="28"/>
      <w:lang w:val="en-GB"/>
    </w:rPr>
  </w:style>
  <w:style w:type="paragraph" w:styleId="Header">
    <w:name w:val="header"/>
    <w:basedOn w:val="Normal"/>
    <w:link w:val="HeaderChar"/>
    <w:uiPriority w:val="99"/>
    <w:unhideWhenUsed/>
    <w:rsid w:val="00074139"/>
    <w:pPr>
      <w:tabs>
        <w:tab w:val="center" w:pos="4320"/>
        <w:tab w:val="right" w:pos="8640"/>
      </w:tabs>
    </w:pPr>
  </w:style>
  <w:style w:type="character" w:customStyle="1" w:styleId="HeaderChar">
    <w:name w:val="Header Char"/>
    <w:basedOn w:val="DefaultParagraphFont"/>
    <w:link w:val="Header"/>
    <w:uiPriority w:val="99"/>
    <w:rsid w:val="00074139"/>
    <w:rPr>
      <w:lang w:val="cy-GB"/>
    </w:rPr>
  </w:style>
  <w:style w:type="paragraph" w:styleId="Footer">
    <w:name w:val="footer"/>
    <w:basedOn w:val="Normal"/>
    <w:link w:val="FooterChar"/>
    <w:uiPriority w:val="99"/>
    <w:unhideWhenUsed/>
    <w:rsid w:val="00074139"/>
    <w:pPr>
      <w:tabs>
        <w:tab w:val="center" w:pos="4320"/>
        <w:tab w:val="right" w:pos="8640"/>
      </w:tabs>
    </w:pPr>
  </w:style>
  <w:style w:type="character" w:customStyle="1" w:styleId="FooterChar">
    <w:name w:val="Footer Char"/>
    <w:basedOn w:val="DefaultParagraphFont"/>
    <w:link w:val="Footer"/>
    <w:uiPriority w:val="99"/>
    <w:rsid w:val="00074139"/>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ntTable" Target="fontTable.xml"/><Relationship Id="rId14" Type="http://schemas.openxmlformats.org/officeDocument/2006/relationships/glossaryDocument" Target="glossary/document.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EC944D7C6A220B478DE04454A48A1E89"/>
        <w:category>
          <w:name w:val="General"/>
          <w:gallery w:val="placeholder"/>
        </w:category>
        <w:types>
          <w:type w:val="bbPlcHdr"/>
        </w:types>
        <w:behaviors>
          <w:behavior w:val="content"/>
        </w:behaviors>
        <w:guid w:val="{6F1E5354-2C47-B24D-809D-1B07D503FA8D}"/>
      </w:docPartPr>
      <w:docPartBody>
        <w:p w14:paraId="20804A26" w14:textId="400641BA" w:rsidR="00695104" w:rsidRDefault="00695104" w:rsidP="00695104">
          <w:pPr>
            <w:pStyle w:val="EC944D7C6A220B478DE04454A48A1E89"/>
          </w:pPr>
          <w:r>
            <w:t>[Type text]</w:t>
          </w:r>
        </w:p>
      </w:docPartBody>
    </w:docPart>
    <w:docPart>
      <w:docPartPr>
        <w:name w:val="8784D08CB3FBF64A9DBDAB9DE0EB03E6"/>
        <w:category>
          <w:name w:val="General"/>
          <w:gallery w:val="placeholder"/>
        </w:category>
        <w:types>
          <w:type w:val="bbPlcHdr"/>
        </w:types>
        <w:behaviors>
          <w:behavior w:val="content"/>
        </w:behaviors>
        <w:guid w:val="{960D7A9D-75D0-D84B-8801-7484D36EAAB1}"/>
      </w:docPartPr>
      <w:docPartBody>
        <w:p w14:paraId="6F6F3020" w14:textId="3530CBBD" w:rsidR="00695104" w:rsidRDefault="00695104" w:rsidP="00695104">
          <w:pPr>
            <w:pStyle w:val="8784D08CB3FBF64A9DBDAB9DE0EB03E6"/>
          </w:pPr>
          <w:r>
            <w:t>[Type text]</w:t>
          </w:r>
        </w:p>
      </w:docPartBody>
    </w:docPart>
    <w:docPart>
      <w:docPartPr>
        <w:name w:val="B7028D19DB28F848840E2ACBF7EE3FBE"/>
        <w:category>
          <w:name w:val="General"/>
          <w:gallery w:val="placeholder"/>
        </w:category>
        <w:types>
          <w:type w:val="bbPlcHdr"/>
        </w:types>
        <w:behaviors>
          <w:behavior w:val="content"/>
        </w:behaviors>
        <w:guid w:val="{1EEAFAC8-6464-D840-B612-AD735DA9BF19}"/>
      </w:docPartPr>
      <w:docPartBody>
        <w:p w14:paraId="246277DC" w14:textId="60090B0A" w:rsidR="00695104" w:rsidRDefault="00695104" w:rsidP="00695104">
          <w:pPr>
            <w:pStyle w:val="B7028D19DB28F848840E2ACBF7EE3FBE"/>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Verdana">
    <w:panose1 w:val="020B0604030504040204"/>
    <w:charset w:val="00"/>
    <w:family w:val="auto"/>
    <w:pitch w:val="variable"/>
    <w:sig w:usb0="A10006FF" w:usb1="4000205B" w:usb2="00000010" w:usb3="00000000" w:csb0="0000019F" w:csb1="00000000"/>
  </w:font>
  <w:font w:name="Zapf Dingbats">
    <w:panose1 w:val="05020102010704020609"/>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5104"/>
    <w:rsid w:val="0069510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944D7C6A220B478DE04454A48A1E89">
    <w:name w:val="EC944D7C6A220B478DE04454A48A1E89"/>
    <w:rsid w:val="00695104"/>
  </w:style>
  <w:style w:type="paragraph" w:customStyle="1" w:styleId="8784D08CB3FBF64A9DBDAB9DE0EB03E6">
    <w:name w:val="8784D08CB3FBF64A9DBDAB9DE0EB03E6"/>
    <w:rsid w:val="00695104"/>
  </w:style>
  <w:style w:type="paragraph" w:customStyle="1" w:styleId="B7028D19DB28F848840E2ACBF7EE3FBE">
    <w:name w:val="B7028D19DB28F848840E2ACBF7EE3FBE"/>
    <w:rsid w:val="00695104"/>
  </w:style>
  <w:style w:type="paragraph" w:customStyle="1" w:styleId="44626363A455354FBD21093421D89005">
    <w:name w:val="44626363A455354FBD21093421D89005"/>
    <w:rsid w:val="00695104"/>
  </w:style>
  <w:style w:type="paragraph" w:customStyle="1" w:styleId="5DB0E8DFA57E4942A9D50095554E1730">
    <w:name w:val="5DB0E8DFA57E4942A9D50095554E1730"/>
    <w:rsid w:val="00695104"/>
  </w:style>
  <w:style w:type="paragraph" w:customStyle="1" w:styleId="B7B471652B54344FA2A715C6631D6314">
    <w:name w:val="B7B471652B54344FA2A715C6631D6314"/>
    <w:rsid w:val="00695104"/>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944D7C6A220B478DE04454A48A1E89">
    <w:name w:val="EC944D7C6A220B478DE04454A48A1E89"/>
    <w:rsid w:val="00695104"/>
  </w:style>
  <w:style w:type="paragraph" w:customStyle="1" w:styleId="8784D08CB3FBF64A9DBDAB9DE0EB03E6">
    <w:name w:val="8784D08CB3FBF64A9DBDAB9DE0EB03E6"/>
    <w:rsid w:val="00695104"/>
  </w:style>
  <w:style w:type="paragraph" w:customStyle="1" w:styleId="B7028D19DB28F848840E2ACBF7EE3FBE">
    <w:name w:val="B7028D19DB28F848840E2ACBF7EE3FBE"/>
    <w:rsid w:val="00695104"/>
  </w:style>
  <w:style w:type="paragraph" w:customStyle="1" w:styleId="44626363A455354FBD21093421D89005">
    <w:name w:val="44626363A455354FBD21093421D89005"/>
    <w:rsid w:val="00695104"/>
  </w:style>
  <w:style w:type="paragraph" w:customStyle="1" w:styleId="5DB0E8DFA57E4942A9D50095554E1730">
    <w:name w:val="5DB0E8DFA57E4942A9D50095554E1730"/>
    <w:rsid w:val="00695104"/>
  </w:style>
  <w:style w:type="paragraph" w:customStyle="1" w:styleId="B7B471652B54344FA2A715C6631D6314">
    <w:name w:val="B7B471652B54344FA2A715C6631D6314"/>
    <w:rsid w:val="006951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940536-DCC3-D240-A643-D3CD9B327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3700</Words>
  <Characters>21091</Characters>
  <Application>Microsoft Macintosh Word</Application>
  <DocSecurity>0</DocSecurity>
  <Lines>175</Lines>
  <Paragraphs>49</Paragraphs>
  <ScaleCrop>false</ScaleCrop>
  <Company/>
  <LinksUpToDate>false</LinksUpToDate>
  <CharactersWithSpaces>24742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2017-12-12T16:12:00Z</dcterms:created>
  <dcterms:modified xsi:type="dcterms:W3CDTF">2017-12-12T16:12:00Z</dcterms:modified>
</cp:coreProperties>
</file>