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54450" w14:textId="3E4603C4" w:rsidR="002C1BEA" w:rsidRDefault="007437ED"/>
    <w:p w14:paraId="1F0B3C7D" w14:textId="0D1C496D" w:rsidR="00007C83" w:rsidRDefault="00007C83"/>
    <w:p w14:paraId="11398F0D" w14:textId="68319EE4" w:rsidR="00007C83" w:rsidRDefault="00007C83"/>
    <w:p w14:paraId="52A9815F" w14:textId="4BD4EC9B" w:rsidR="00007C83" w:rsidRDefault="00007C83"/>
    <w:p w14:paraId="4285E102" w14:textId="2515D661" w:rsidR="00007C83" w:rsidRDefault="00007C83"/>
    <w:p w14:paraId="51CE1A1C" w14:textId="6ACC79F6" w:rsidR="00007C83" w:rsidRDefault="00007C83"/>
    <w:p w14:paraId="416FD1BF" w14:textId="79CE5E21" w:rsidR="00007C83" w:rsidRDefault="00007C83"/>
    <w:p w14:paraId="03414C1F" w14:textId="341E6CA8" w:rsidR="00007C83" w:rsidRDefault="00007C83"/>
    <w:p w14:paraId="6C01B958" w14:textId="4036662D" w:rsidR="00007C83" w:rsidRDefault="00007C83" w:rsidP="00007C83"/>
    <w:p w14:paraId="01FAA5BE" w14:textId="77777777" w:rsidR="00FB5220" w:rsidRDefault="00FB5220" w:rsidP="00007C83"/>
    <w:p w14:paraId="6BEED10C" w14:textId="43D69E37" w:rsidR="00007C83" w:rsidRDefault="00007C83" w:rsidP="00007C83"/>
    <w:p w14:paraId="1B806A57" w14:textId="287C5496" w:rsidR="00007C83" w:rsidRDefault="00007C83" w:rsidP="00007C83"/>
    <w:p w14:paraId="44C5D52F" w14:textId="74904BFB" w:rsidR="00007C83" w:rsidRDefault="00007C83" w:rsidP="00007C83"/>
    <w:p w14:paraId="5EBFC934" w14:textId="7E96B4D1" w:rsidR="00007C83" w:rsidRPr="00FB5220" w:rsidRDefault="00007C83" w:rsidP="00007C83">
      <w:pPr>
        <w:rPr>
          <w:sz w:val="28"/>
          <w:szCs w:val="28"/>
        </w:rPr>
      </w:pPr>
    </w:p>
    <w:p w14:paraId="76A3A976" w14:textId="149CDF0F" w:rsidR="00007C83" w:rsidRDefault="00007C83" w:rsidP="00007C83">
      <w:pPr>
        <w:rPr>
          <w:sz w:val="28"/>
          <w:szCs w:val="28"/>
        </w:rPr>
      </w:pPr>
    </w:p>
    <w:p w14:paraId="61260283" w14:textId="0A3B410C" w:rsidR="00FB5220" w:rsidRDefault="00FB5220" w:rsidP="00007C83">
      <w:pPr>
        <w:rPr>
          <w:sz w:val="28"/>
          <w:szCs w:val="28"/>
        </w:rPr>
      </w:pPr>
    </w:p>
    <w:p w14:paraId="1E3B1A97" w14:textId="5C77D34B" w:rsidR="00FB5220" w:rsidRDefault="00FB5220" w:rsidP="00007C83">
      <w:pPr>
        <w:rPr>
          <w:sz w:val="28"/>
          <w:szCs w:val="28"/>
        </w:rPr>
      </w:pPr>
    </w:p>
    <w:p w14:paraId="7BF1C62D" w14:textId="054C95B3" w:rsidR="00FB5220" w:rsidRDefault="00FB5220" w:rsidP="00007C83">
      <w:pPr>
        <w:rPr>
          <w:sz w:val="28"/>
          <w:szCs w:val="28"/>
        </w:rPr>
      </w:pPr>
    </w:p>
    <w:p w14:paraId="6617B67D" w14:textId="36C0B7AC" w:rsidR="00FB5220" w:rsidRDefault="00FB5220" w:rsidP="00007C83">
      <w:pPr>
        <w:rPr>
          <w:sz w:val="28"/>
          <w:szCs w:val="28"/>
        </w:rPr>
      </w:pPr>
    </w:p>
    <w:p w14:paraId="1A53084B" w14:textId="77777777" w:rsidR="00FB5220" w:rsidRPr="00FB5220" w:rsidRDefault="00FB5220" w:rsidP="00007C83">
      <w:pPr>
        <w:rPr>
          <w:sz w:val="32"/>
          <w:szCs w:val="32"/>
        </w:rPr>
      </w:pPr>
    </w:p>
    <w:p w14:paraId="7A530B4E" w14:textId="2097A334" w:rsidR="00FB5220" w:rsidRPr="00FB5220" w:rsidRDefault="00FB5220" w:rsidP="00FB5220">
      <w:pPr>
        <w:jc w:val="center"/>
        <w:rPr>
          <w:sz w:val="32"/>
          <w:szCs w:val="32"/>
        </w:rPr>
      </w:pPr>
      <w:r w:rsidRPr="00FB5220">
        <w:rPr>
          <w:sz w:val="32"/>
          <w:szCs w:val="32"/>
        </w:rPr>
        <w:t>Dimitar Premyanov (1918696)</w:t>
      </w:r>
    </w:p>
    <w:p w14:paraId="779DC5C5" w14:textId="3F52A6C2" w:rsidR="00FB5220" w:rsidRPr="00FB5220" w:rsidRDefault="00FB5220" w:rsidP="00FB5220">
      <w:pPr>
        <w:jc w:val="center"/>
        <w:rPr>
          <w:sz w:val="32"/>
          <w:szCs w:val="32"/>
        </w:rPr>
      </w:pPr>
      <w:r w:rsidRPr="00FB5220">
        <w:rPr>
          <w:sz w:val="32"/>
          <w:szCs w:val="32"/>
        </w:rPr>
        <w:t>Professional Career Development (BMSW4005_LON)</w:t>
      </w:r>
    </w:p>
    <w:p w14:paraId="70D96EAA" w14:textId="60D435E5" w:rsidR="00FB5220" w:rsidRPr="00FB5220" w:rsidRDefault="00FB5220" w:rsidP="00FB5220">
      <w:pPr>
        <w:jc w:val="center"/>
        <w:rPr>
          <w:sz w:val="32"/>
          <w:szCs w:val="32"/>
        </w:rPr>
      </w:pPr>
      <w:r w:rsidRPr="00FB5220">
        <w:rPr>
          <w:sz w:val="32"/>
          <w:szCs w:val="32"/>
        </w:rPr>
        <w:t>Professional Career Development</w:t>
      </w:r>
    </w:p>
    <w:p w14:paraId="4ECA9ADE" w14:textId="38B8BBEC" w:rsidR="00FB5220" w:rsidRPr="00FB5220" w:rsidRDefault="00FB5220" w:rsidP="00FB5220">
      <w:pPr>
        <w:jc w:val="center"/>
        <w:rPr>
          <w:sz w:val="32"/>
          <w:szCs w:val="32"/>
        </w:rPr>
      </w:pPr>
      <w:r w:rsidRPr="00FB5220">
        <w:rPr>
          <w:sz w:val="32"/>
          <w:szCs w:val="32"/>
        </w:rPr>
        <w:t>Joanna Walsh</w:t>
      </w:r>
    </w:p>
    <w:p w14:paraId="416BD041" w14:textId="220E2B39" w:rsidR="00007C83" w:rsidRPr="00FB5220" w:rsidRDefault="00FB5220" w:rsidP="00FB5220">
      <w:pPr>
        <w:jc w:val="center"/>
        <w:rPr>
          <w:sz w:val="32"/>
          <w:szCs w:val="32"/>
        </w:rPr>
      </w:pPr>
      <w:r w:rsidRPr="00FB5220">
        <w:rPr>
          <w:sz w:val="32"/>
          <w:szCs w:val="32"/>
        </w:rPr>
        <w:t>Health and Social Care (Term 2)</w:t>
      </w:r>
    </w:p>
    <w:p w14:paraId="7080BB01" w14:textId="1592FECA" w:rsidR="00007C83" w:rsidRDefault="00007C83" w:rsidP="00007C83"/>
    <w:p w14:paraId="434554BD" w14:textId="55D0A9D4" w:rsidR="00007C83" w:rsidRDefault="00007C83" w:rsidP="00007C83"/>
    <w:p w14:paraId="41101BAF" w14:textId="2202D11B" w:rsidR="00007C83" w:rsidRDefault="00007C83" w:rsidP="00007C83"/>
    <w:p w14:paraId="611CCC0D" w14:textId="28CD075C" w:rsidR="00007C83" w:rsidRDefault="00007C83" w:rsidP="00007C83"/>
    <w:p w14:paraId="5CA018D4" w14:textId="04E57701" w:rsidR="00007C83" w:rsidRDefault="00007C83" w:rsidP="00007C83"/>
    <w:p w14:paraId="721309BF" w14:textId="5F69E0EA" w:rsidR="00007C83" w:rsidRDefault="00007C83" w:rsidP="00007C83"/>
    <w:p w14:paraId="7BE66D03" w14:textId="51F0FD88" w:rsidR="00007C83" w:rsidRDefault="00007C83" w:rsidP="00007C83"/>
    <w:p w14:paraId="253B248C" w14:textId="68F5D60A" w:rsidR="00007C83" w:rsidRDefault="00007C83" w:rsidP="00007C83"/>
    <w:p w14:paraId="3A212CE7" w14:textId="25C469A5" w:rsidR="00007C83" w:rsidRDefault="00007C83" w:rsidP="00007C83"/>
    <w:p w14:paraId="7B159C9B" w14:textId="0725D2F5" w:rsidR="00007C83" w:rsidRDefault="00007C83" w:rsidP="00007C83"/>
    <w:p w14:paraId="511AC32A" w14:textId="0ABE0B03" w:rsidR="00007C83" w:rsidRDefault="00007C83" w:rsidP="00007C83"/>
    <w:p w14:paraId="37B92305" w14:textId="548141BE" w:rsidR="00007C83" w:rsidRDefault="00007C83" w:rsidP="00007C83"/>
    <w:p w14:paraId="7DC4086F" w14:textId="64849889" w:rsidR="00007C83" w:rsidRDefault="00007C83" w:rsidP="00007C83"/>
    <w:p w14:paraId="4DDCB6AE" w14:textId="2759152B" w:rsidR="00007C83" w:rsidRDefault="00007C83" w:rsidP="00007C83"/>
    <w:p w14:paraId="1F8DD1F0" w14:textId="1EBBAA53" w:rsidR="00007C83" w:rsidRDefault="00007C83" w:rsidP="00007C83"/>
    <w:p w14:paraId="2081E63B" w14:textId="326A2220" w:rsidR="00007C83" w:rsidRDefault="00007C83" w:rsidP="00007C83"/>
    <w:p w14:paraId="2CAC0469" w14:textId="5E32015E" w:rsidR="00007C83" w:rsidRDefault="00007C83" w:rsidP="00007C83"/>
    <w:p w14:paraId="3F6B4917" w14:textId="11DFDE4F" w:rsidR="00007C83" w:rsidRDefault="00007C83" w:rsidP="00007C83"/>
    <w:p w14:paraId="54604634" w14:textId="0C721A00" w:rsidR="00007C83" w:rsidRDefault="00007C83" w:rsidP="00007C83"/>
    <w:p w14:paraId="13D40C0C" w14:textId="48DEDF48" w:rsidR="00007C83" w:rsidRDefault="00007C83" w:rsidP="00007C83"/>
    <w:p w14:paraId="2F9A0752" w14:textId="02967B5B" w:rsidR="00E54ED3" w:rsidRDefault="00E54ED3" w:rsidP="00007C83"/>
    <w:p w14:paraId="62070648" w14:textId="77777777" w:rsidR="000F2CC7" w:rsidRPr="00007C83" w:rsidRDefault="000F2CC7" w:rsidP="00007C83">
      <w:pPr>
        <w:rPr>
          <w:u w:val="single"/>
        </w:rPr>
      </w:pPr>
    </w:p>
    <w:p w14:paraId="72E037F2" w14:textId="4317A69C" w:rsidR="00007C83" w:rsidRPr="00496729" w:rsidRDefault="00007C83" w:rsidP="00007C83">
      <w:pPr>
        <w:rPr>
          <w:u w:val="single"/>
        </w:rPr>
      </w:pPr>
      <w:r w:rsidRPr="00496729">
        <w:rPr>
          <w:u w:val="single"/>
        </w:rPr>
        <w:lastRenderedPageBreak/>
        <w:t>Introduction</w:t>
      </w:r>
    </w:p>
    <w:p w14:paraId="7D5F95FF" w14:textId="77777777" w:rsidR="00E54ED3" w:rsidRPr="00496729" w:rsidRDefault="00E54ED3" w:rsidP="00007C83"/>
    <w:p w14:paraId="7ED606E0" w14:textId="4B25D359" w:rsidR="00000545" w:rsidRPr="00496729" w:rsidRDefault="00EB0966" w:rsidP="007150DD">
      <w:pPr>
        <w:jc w:val="both"/>
      </w:pPr>
      <w:r w:rsidRPr="00496729">
        <w:t>Starting to write this report, I</w:t>
      </w:r>
      <w:r w:rsidR="005E34D9" w:rsidRPr="00496729">
        <w:t xml:space="preserve"> </w:t>
      </w:r>
      <w:r w:rsidRPr="00496729">
        <w:t xml:space="preserve">proceed from understanding that towards the achievement </w:t>
      </w:r>
      <w:r w:rsidR="00EE7968" w:rsidRPr="00496729">
        <w:t>of</w:t>
      </w:r>
      <w:r w:rsidRPr="00496729">
        <w:t xml:space="preserve"> the same career, people take different paths. </w:t>
      </w:r>
      <w:r w:rsidR="00EE7968" w:rsidRPr="00496729">
        <w:t>Any personal goal being set, especially when it is professional, starts a long journey</w:t>
      </w:r>
      <w:r w:rsidR="00C5448F" w:rsidRPr="00496729">
        <w:t>. Throughout this journey, we</w:t>
      </w:r>
      <w:r w:rsidR="005E34D9" w:rsidRPr="00496729">
        <w:t xml:space="preserve"> </w:t>
      </w:r>
      <w:r w:rsidR="00C5448F" w:rsidRPr="00496729">
        <w:t>overcome many challenges, develop new knowledges and gain more experience, and at the finale, stand</w:t>
      </w:r>
      <w:r w:rsidR="00000545" w:rsidRPr="00496729">
        <w:t xml:space="preserve">, </w:t>
      </w:r>
      <w:r w:rsidR="00C5448F" w:rsidRPr="00496729">
        <w:t xml:space="preserve">like a jury, our employers. This is when we </w:t>
      </w:r>
      <w:r w:rsidR="00F9644B" w:rsidRPr="00496729">
        <w:t>get labelled with a price, which determines</w:t>
      </w:r>
      <w:r w:rsidR="00C5448F" w:rsidRPr="00496729">
        <w:t xml:space="preserve"> if our plans and ambitions were</w:t>
      </w:r>
      <w:r w:rsidR="00F9644B" w:rsidRPr="00496729">
        <w:t xml:space="preserve"> fulfilled, or if our price is something we completely did not expect or desire. </w:t>
      </w:r>
      <w:r w:rsidR="00000545" w:rsidRPr="00496729">
        <w:tab/>
      </w:r>
      <w:r w:rsidR="00735548" w:rsidRPr="00496729">
        <w:t xml:space="preserve"> My decision to change my career was predetermined since the moment of my diagnosis with Carpal tunnel syndrome (CTS), but my decision to become a Care Assistant was made fully consciously</w:t>
      </w:r>
      <w:r w:rsidR="005E34D9" w:rsidRPr="00496729">
        <w:t xml:space="preserve">. </w:t>
      </w:r>
      <w:r w:rsidR="00735548" w:rsidRPr="00496729">
        <w:t>Clearly, my inability to handle smaller objects (such as screwdrivers, nails, etc.) has made me incapable of continuing as a builder in the UK</w:t>
      </w:r>
      <w:r w:rsidR="00E46D88" w:rsidRPr="00496729">
        <w:t>, but as I worked as a police</w:t>
      </w:r>
      <w:r w:rsidR="005E34D9" w:rsidRPr="00496729">
        <w:t xml:space="preserve"> o</w:t>
      </w:r>
      <w:r w:rsidR="00E46D88" w:rsidRPr="00496729">
        <w:t xml:space="preserve">fficer in my home country for over ten years, I want to work in a career that is predominantly centred around helping people.  </w:t>
      </w:r>
      <w:r w:rsidR="00E46D88" w:rsidRPr="00496729">
        <w:tab/>
      </w:r>
      <w:r w:rsidR="00496729">
        <w:tab/>
      </w:r>
      <w:r w:rsidR="00496729">
        <w:tab/>
      </w:r>
      <w:r w:rsidR="00496729">
        <w:tab/>
      </w:r>
      <w:r w:rsidR="00496729">
        <w:tab/>
      </w:r>
      <w:r w:rsidR="00496729">
        <w:tab/>
      </w:r>
      <w:r w:rsidR="00496729">
        <w:tab/>
      </w:r>
      <w:r w:rsidR="00496729">
        <w:tab/>
      </w:r>
      <w:r w:rsidR="00496729">
        <w:tab/>
      </w:r>
      <w:r w:rsidR="00000545" w:rsidRPr="00496729">
        <w:t xml:space="preserve">In this report, I will cover my </w:t>
      </w:r>
      <w:r w:rsidR="00CF1CCC" w:rsidRPr="00496729">
        <w:t xml:space="preserve">career ambitions (and how they came to be), </w:t>
      </w:r>
      <w:r w:rsidR="00F61C92" w:rsidRPr="00496729">
        <w:t>my career readiness and my roleplay feedback</w:t>
      </w:r>
      <w:r w:rsidR="00000545" w:rsidRPr="00496729">
        <w:t>, through the form of a self-reflection</w:t>
      </w:r>
      <w:r w:rsidR="00F61C92" w:rsidRPr="00496729">
        <w:t>. Whilst</w:t>
      </w:r>
      <w:r w:rsidR="00E46D88" w:rsidRPr="00496729">
        <w:t xml:space="preserve"> going through my roleplay feedback, I will be applying it to the Gibb</w:t>
      </w:r>
      <w:r w:rsidR="005E34D9" w:rsidRPr="00496729">
        <w:t>’</w:t>
      </w:r>
      <w:r w:rsidR="00E46D88" w:rsidRPr="00496729">
        <w:t>s reflective cycle (description, feelings, evaluation, analysis, conclusion</w:t>
      </w:r>
      <w:r w:rsidR="005E34D9" w:rsidRPr="00496729">
        <w:t xml:space="preserve"> and </w:t>
      </w:r>
      <w:r w:rsidR="00E46D88" w:rsidRPr="00496729">
        <w:t>action-plan).</w:t>
      </w:r>
    </w:p>
    <w:p w14:paraId="60CF3D26" w14:textId="5CD3321A" w:rsidR="009B11AC" w:rsidRPr="00496729" w:rsidRDefault="009B11AC" w:rsidP="005E34D9">
      <w:pPr>
        <w:ind w:firstLine="720"/>
        <w:jc w:val="both"/>
      </w:pPr>
      <w:r w:rsidRPr="00496729">
        <w:tab/>
      </w:r>
      <w:r w:rsidRPr="00496729">
        <w:tab/>
      </w:r>
      <w:r w:rsidRPr="00496729">
        <w:tab/>
      </w:r>
    </w:p>
    <w:p w14:paraId="6C0613A3" w14:textId="2814BAA8" w:rsidR="00EA64C8" w:rsidRPr="00496729" w:rsidRDefault="00CF1CCC" w:rsidP="00EA64C8">
      <w:pPr>
        <w:jc w:val="both"/>
        <w:rPr>
          <w:u w:val="single"/>
        </w:rPr>
      </w:pPr>
      <w:r w:rsidRPr="00496729">
        <w:rPr>
          <w:u w:val="single"/>
        </w:rPr>
        <w:t>C</w:t>
      </w:r>
      <w:r w:rsidR="00EA64C8" w:rsidRPr="00496729">
        <w:rPr>
          <w:u w:val="single"/>
        </w:rPr>
        <w:t>areer ambitions</w:t>
      </w:r>
    </w:p>
    <w:p w14:paraId="72CC01DA" w14:textId="39C006D6" w:rsidR="00EA64C8" w:rsidRPr="00496729" w:rsidRDefault="00EA64C8" w:rsidP="004136DD">
      <w:pPr>
        <w:ind w:firstLine="720"/>
        <w:jc w:val="both"/>
      </w:pPr>
    </w:p>
    <w:p w14:paraId="4540DDC8" w14:textId="5110D783" w:rsidR="00046C52" w:rsidRPr="00496729" w:rsidRDefault="00881544" w:rsidP="004136DD">
      <w:pPr>
        <w:ind w:firstLine="720"/>
        <w:jc w:val="both"/>
      </w:pPr>
      <w:r w:rsidRPr="00496729">
        <w:t xml:space="preserve">Every job position is a result of accomplished or unaccomplished goals. There are moments in our life where ‘the big picture’ of our plans could rapidly become smaller, </w:t>
      </w:r>
      <w:r w:rsidR="00046C52" w:rsidRPr="00496729">
        <w:t xml:space="preserve">and provoke the question, ‘’What now?’’. No matter what plans I had for myself, the change in </w:t>
      </w:r>
      <w:r w:rsidR="00EF3549" w:rsidRPr="00496729">
        <w:t xml:space="preserve">factors such as </w:t>
      </w:r>
      <w:r w:rsidR="00046C52" w:rsidRPr="00496729">
        <w:t xml:space="preserve">my health has led me to quickly make changes in my career. Simultaneously, the new personal goals I set had to be achieved in a way that maintains the balance between two important areas </w:t>
      </w:r>
      <w:r w:rsidR="00D54321" w:rsidRPr="00496729">
        <w:t>in my life</w:t>
      </w:r>
      <w:r w:rsidR="00046C52" w:rsidRPr="00496729">
        <w:t xml:space="preserve">: my family and my incomes. </w:t>
      </w:r>
      <w:r w:rsidR="00D54321" w:rsidRPr="00496729">
        <w:t>The idea to graduate from</w:t>
      </w:r>
      <w:r w:rsidR="002E7E19" w:rsidRPr="00496729">
        <w:t xml:space="preserve"> a Health and Social Care</w:t>
      </w:r>
      <w:r w:rsidR="00D54321" w:rsidRPr="00496729">
        <w:t xml:space="preserve"> university and develop new </w:t>
      </w:r>
      <w:r w:rsidR="00D54321" w:rsidRPr="00496729">
        <w:rPr>
          <w:color w:val="202124"/>
        </w:rPr>
        <w:t>competencies</w:t>
      </w:r>
      <w:r w:rsidR="002E7E19" w:rsidRPr="00496729">
        <w:rPr>
          <w:color w:val="202124"/>
        </w:rPr>
        <w:t xml:space="preserve"> is</w:t>
      </w:r>
      <w:r w:rsidR="00D54321" w:rsidRPr="00496729">
        <w:rPr>
          <w:color w:val="202124"/>
        </w:rPr>
        <w:t xml:space="preserve"> </w:t>
      </w:r>
      <w:r w:rsidR="002E7E19" w:rsidRPr="00496729">
        <w:rPr>
          <w:color w:val="202124"/>
        </w:rPr>
        <w:t>linked with the fact that NHS shortages could potentially increase to 200,000 by 2023/24 and 250,000 by 2030 (</w:t>
      </w:r>
      <w:proofErr w:type="spellStart"/>
      <w:r w:rsidR="0038053E" w:rsidRPr="00496729">
        <w:rPr>
          <w:color w:val="202124"/>
        </w:rPr>
        <w:t>Gershlick</w:t>
      </w:r>
      <w:proofErr w:type="spellEnd"/>
      <w:r w:rsidR="0038053E" w:rsidRPr="00496729">
        <w:rPr>
          <w:color w:val="202124"/>
        </w:rPr>
        <w:t>, Charlesworth</w:t>
      </w:r>
      <w:r w:rsidR="002E7E19" w:rsidRPr="00496729">
        <w:rPr>
          <w:color w:val="202124"/>
        </w:rPr>
        <w:t>, 2019),</w:t>
      </w:r>
      <w:r w:rsidR="002E7E19" w:rsidRPr="00496729">
        <w:rPr>
          <w:b/>
          <w:bCs/>
          <w:color w:val="202124"/>
        </w:rPr>
        <w:t xml:space="preserve"> </w:t>
      </w:r>
      <w:r w:rsidR="002E7E19" w:rsidRPr="00496729">
        <w:rPr>
          <w:color w:val="202124"/>
        </w:rPr>
        <w:t>but not only that. A</w:t>
      </w:r>
      <w:r w:rsidR="0017541E" w:rsidRPr="00496729">
        <w:rPr>
          <w:color w:val="202124"/>
        </w:rPr>
        <w:t>nswering</w:t>
      </w:r>
      <w:r w:rsidR="002E7E19" w:rsidRPr="00496729">
        <w:rPr>
          <w:color w:val="202124"/>
        </w:rPr>
        <w:t xml:space="preserve"> questions such as</w:t>
      </w:r>
      <w:r w:rsidR="0017541E" w:rsidRPr="00496729">
        <w:rPr>
          <w:color w:val="202124"/>
        </w:rPr>
        <w:t xml:space="preserve"> where I see myself in five years (and why), what influences me (and ma</w:t>
      </w:r>
      <w:r w:rsidR="00F61C92" w:rsidRPr="00496729">
        <w:rPr>
          <w:color w:val="202124"/>
        </w:rPr>
        <w:t>ny</w:t>
      </w:r>
      <w:r w:rsidR="0017541E" w:rsidRPr="00496729">
        <w:rPr>
          <w:color w:val="202124"/>
        </w:rPr>
        <w:t xml:space="preserve"> more) confirms that I am taking </w:t>
      </w:r>
      <w:r w:rsidR="00EF3549" w:rsidRPr="00496729">
        <w:rPr>
          <w:color w:val="202124"/>
        </w:rPr>
        <w:t xml:space="preserve">my ideal </w:t>
      </w:r>
      <w:r w:rsidR="0017541E" w:rsidRPr="00496729">
        <w:rPr>
          <w:color w:val="202124"/>
        </w:rPr>
        <w:t xml:space="preserve">path. </w:t>
      </w:r>
    </w:p>
    <w:p w14:paraId="72F09253" w14:textId="176FEBB4" w:rsidR="00311385" w:rsidRPr="00496729" w:rsidRDefault="00311385" w:rsidP="004136DD">
      <w:pPr>
        <w:ind w:firstLine="720"/>
        <w:jc w:val="both"/>
      </w:pPr>
      <w:r w:rsidRPr="00496729">
        <w:t>The career of Care Assistant is considered the first step of a career ladder</w:t>
      </w:r>
      <w:r w:rsidR="009179BD" w:rsidRPr="00496729">
        <w:t>, which can be used to get access to a whole variety of opportunities (</w:t>
      </w:r>
      <w:proofErr w:type="spellStart"/>
      <w:r w:rsidR="009179BD" w:rsidRPr="00496729">
        <w:t>Underdown</w:t>
      </w:r>
      <w:proofErr w:type="spellEnd"/>
      <w:r w:rsidR="009179BD" w:rsidRPr="00496729">
        <w:t xml:space="preserve">, 2020).  </w:t>
      </w:r>
      <w:r w:rsidR="00337F5F" w:rsidRPr="00496729">
        <w:t xml:space="preserve">Being realistic </w:t>
      </w:r>
      <w:r w:rsidR="009179BD" w:rsidRPr="00496729">
        <w:t xml:space="preserve">with the </w:t>
      </w:r>
      <w:r w:rsidR="00337F5F" w:rsidRPr="00496729">
        <w:t xml:space="preserve">fact that I do not have any experience in this field, I cannot set myself any outside expectations except from </w:t>
      </w:r>
      <w:r w:rsidR="009179BD" w:rsidRPr="00496729">
        <w:t xml:space="preserve">working towards my current goal – getting on that first step. </w:t>
      </w:r>
    </w:p>
    <w:p w14:paraId="31AA0DD5" w14:textId="7A03E64C" w:rsidR="00734B33" w:rsidRPr="00496729" w:rsidRDefault="005707FF" w:rsidP="00C85E1B">
      <w:pPr>
        <w:ind w:firstLine="720"/>
        <w:jc w:val="both"/>
      </w:pPr>
      <w:r w:rsidRPr="00496729">
        <w:t xml:space="preserve">As I stated before, the reason I am currently working towards becoming a </w:t>
      </w:r>
      <w:r w:rsidR="00454E65" w:rsidRPr="00496729">
        <w:t>C</w:t>
      </w:r>
      <w:r w:rsidRPr="00496729">
        <w:t xml:space="preserve">are </w:t>
      </w:r>
      <w:r w:rsidR="00454E65" w:rsidRPr="00496729">
        <w:t>A</w:t>
      </w:r>
      <w:r w:rsidRPr="00496729">
        <w:t xml:space="preserve">ssistant is because of my aspiration to help others. </w:t>
      </w:r>
      <w:r w:rsidR="009179BD" w:rsidRPr="00496729">
        <w:t xml:space="preserve">If I achieve this career, I would be required to do that at all times, </w:t>
      </w:r>
      <w:r w:rsidRPr="00496729">
        <w:t xml:space="preserve">as the duties include things such as </w:t>
      </w:r>
      <w:r w:rsidR="00C85E1B" w:rsidRPr="00496729">
        <w:t>helping patients move around, monitoring their conditions, doing health checks</w:t>
      </w:r>
      <w:r w:rsidR="00EF3549" w:rsidRPr="00496729">
        <w:t>,</w:t>
      </w:r>
      <w:r w:rsidR="00C85E1B" w:rsidRPr="00496729">
        <w:t xml:space="preserve"> and ensuring that they are comfortable. </w:t>
      </w:r>
      <w:r w:rsidR="00454E65" w:rsidRPr="00496729">
        <w:t>Alongside the physical commitments that come with this career, there are also personal skills that I need to be adapted to, for instance, communication skills, observational skills, and being caring and willing to work effectively in a team</w:t>
      </w:r>
      <w:r w:rsidR="009179BD" w:rsidRPr="00496729">
        <w:t xml:space="preserve"> </w:t>
      </w:r>
      <w:r w:rsidR="009179BD" w:rsidRPr="00AE5A85">
        <w:t>(</w:t>
      </w:r>
      <w:r w:rsidR="00AE5A85" w:rsidRPr="00AE5A85">
        <w:t xml:space="preserve">HealthCare Assistant, </w:t>
      </w:r>
      <w:r w:rsidR="00755F31" w:rsidRPr="00AE5A85">
        <w:t>n.d.</w:t>
      </w:r>
      <w:r w:rsidR="009179BD" w:rsidRPr="00AE5A85">
        <w:t>).</w:t>
      </w:r>
      <w:r w:rsidR="009179BD" w:rsidRPr="00496729">
        <w:t xml:space="preserve"> </w:t>
      </w:r>
    </w:p>
    <w:p w14:paraId="28064250" w14:textId="410D731F" w:rsidR="009F55FA" w:rsidRPr="00496729" w:rsidRDefault="005F14DB" w:rsidP="00B410B0">
      <w:pPr>
        <w:ind w:firstLine="720"/>
        <w:jc w:val="both"/>
      </w:pPr>
      <w:r w:rsidRPr="00496729">
        <w:t>All of the above-mentioned skills and responsibilities can</w:t>
      </w:r>
      <w:r w:rsidR="000A3BD1" w:rsidRPr="00496729">
        <w:t xml:space="preserve"> </w:t>
      </w:r>
      <w:r w:rsidRPr="00496729">
        <w:t>also be found on many job search websites</w:t>
      </w:r>
      <w:r w:rsidR="0058623A" w:rsidRPr="00496729">
        <w:t xml:space="preserve"> (within the job description)</w:t>
      </w:r>
      <w:r w:rsidRPr="00496729">
        <w:t>,</w:t>
      </w:r>
      <w:r w:rsidR="00D7296E" w:rsidRPr="00496729">
        <w:t xml:space="preserve"> such as</w:t>
      </w:r>
      <w:r w:rsidRPr="00496729">
        <w:t xml:space="preserve">: </w:t>
      </w:r>
      <w:hyperlink r:id="rId6" w:history="1">
        <w:r w:rsidRPr="00496729">
          <w:rPr>
            <w:rStyle w:val="Hyperlink"/>
          </w:rPr>
          <w:t>www.indeed.co.uk</w:t>
        </w:r>
      </w:hyperlink>
      <w:r w:rsidR="008F20E2">
        <w:t xml:space="preserve">, </w:t>
      </w:r>
      <w:r w:rsidR="007437ED">
        <w:fldChar w:fldCharType="begin"/>
      </w:r>
      <w:r w:rsidR="007437ED">
        <w:instrText xml:space="preserve"> HYPERLINK "http://www.cv-library.co.uk" </w:instrText>
      </w:r>
      <w:r w:rsidR="007437ED">
        <w:fldChar w:fldCharType="separate"/>
      </w:r>
      <w:r w:rsidR="00D7296E" w:rsidRPr="00496729">
        <w:rPr>
          <w:rStyle w:val="Hyperlink"/>
        </w:rPr>
        <w:t>www.cv-library.co.uk</w:t>
      </w:r>
      <w:r w:rsidR="007437ED">
        <w:rPr>
          <w:rStyle w:val="Hyperlink"/>
        </w:rPr>
        <w:fldChar w:fldCharType="end"/>
      </w:r>
      <w:r w:rsidR="00D7296E" w:rsidRPr="00496729">
        <w:t xml:space="preserve"> </w:t>
      </w:r>
      <w:r w:rsidR="00AF51C5" w:rsidRPr="00496729">
        <w:t xml:space="preserve">, </w:t>
      </w:r>
      <w:hyperlink r:id="rId7" w:history="1">
        <w:r w:rsidR="00D7296E" w:rsidRPr="00496729">
          <w:rPr>
            <w:rStyle w:val="Hyperlink"/>
          </w:rPr>
          <w:t>www.totaljobs.com</w:t>
        </w:r>
      </w:hyperlink>
      <w:r w:rsidR="00AF51C5" w:rsidRPr="00496729">
        <w:t>, etc.</w:t>
      </w:r>
      <w:r w:rsidR="00E35FDB" w:rsidRPr="00496729">
        <w:t xml:space="preserve"> </w:t>
      </w:r>
      <w:r w:rsidR="00EF3549" w:rsidRPr="00496729">
        <w:t xml:space="preserve">Understanding </w:t>
      </w:r>
      <w:r w:rsidR="009F55FA" w:rsidRPr="00496729">
        <w:t xml:space="preserve">the </w:t>
      </w:r>
      <w:r w:rsidR="00B410B0" w:rsidRPr="00496729">
        <w:t xml:space="preserve">job seeking </w:t>
      </w:r>
      <w:r w:rsidR="009F55FA" w:rsidRPr="00496729">
        <w:t>process</w:t>
      </w:r>
      <w:r w:rsidR="005B06A6" w:rsidRPr="00496729">
        <w:t xml:space="preserve"> through websites and material taught in class </w:t>
      </w:r>
      <w:r w:rsidR="009F55FA" w:rsidRPr="00496729">
        <w:t>enables me to understand</w:t>
      </w:r>
      <w:r w:rsidR="000A3BD1" w:rsidRPr="00496729">
        <w:t xml:space="preserve"> in even more depth</w:t>
      </w:r>
      <w:r w:rsidR="009F55FA" w:rsidRPr="00496729">
        <w:t xml:space="preserve"> exactly what qualities are considered to belong to a successful candidate</w:t>
      </w:r>
      <w:r w:rsidR="00B410B0" w:rsidRPr="00496729">
        <w:t>. T</w:t>
      </w:r>
      <w:r w:rsidR="009F55FA" w:rsidRPr="00496729">
        <w:t xml:space="preserve">hese qualities </w:t>
      </w:r>
      <w:r w:rsidR="00B410B0" w:rsidRPr="00496729">
        <w:t>could be</w:t>
      </w:r>
      <w:r w:rsidR="009F55FA" w:rsidRPr="00496729">
        <w:t xml:space="preserve"> grouped together as knowledge, skills, abilities and other</w:t>
      </w:r>
      <w:r w:rsidR="00B410B0" w:rsidRPr="00496729">
        <w:t xml:space="preserve"> (or KSAOs), which are usually related to critical-thinking abilities, communication skills, self-awareness, etc. (Morgan, 2017, p. 329). </w:t>
      </w:r>
      <w:r w:rsidR="0017541E" w:rsidRPr="00496729">
        <w:t>Filling in the NHS health career question</w:t>
      </w:r>
      <w:r w:rsidR="00F61C92" w:rsidRPr="00496729">
        <w:t>naire</w:t>
      </w:r>
      <w:r w:rsidR="0017541E" w:rsidRPr="00496729">
        <w:t xml:space="preserve">, I was able to get a result that showed which out </w:t>
      </w:r>
      <w:r w:rsidR="0017541E" w:rsidRPr="00496729">
        <w:lastRenderedPageBreak/>
        <w:t>of more than 350 NHS careers was most appropriate for me</w:t>
      </w:r>
      <w:r w:rsidR="00EF3549" w:rsidRPr="00496729">
        <w:t xml:space="preserve"> and my skills and abilities.</w:t>
      </w:r>
      <w:r w:rsidR="0017541E" w:rsidRPr="00496729">
        <w:t xml:space="preserve"> </w:t>
      </w:r>
      <w:r w:rsidR="00EF3549" w:rsidRPr="00496729">
        <w:t xml:space="preserve">Although my matches included Phlebotomist, Care Assistant, Theatre support worker and more, in a realistic perspective, most of these careers are something that is part of the big picture, and as of now, I should work towards developing experience as a Care Assistant.  </w:t>
      </w:r>
    </w:p>
    <w:p w14:paraId="534DEE82" w14:textId="6FC3D195" w:rsidR="00EF3549" w:rsidRPr="00496729" w:rsidRDefault="00EF3549" w:rsidP="00B410B0">
      <w:pPr>
        <w:ind w:firstLine="720"/>
        <w:jc w:val="both"/>
      </w:pPr>
    </w:p>
    <w:p w14:paraId="464C3199" w14:textId="651C0167" w:rsidR="00EF3549" w:rsidRPr="00496729" w:rsidRDefault="00A31C9A" w:rsidP="00F61C92">
      <w:pPr>
        <w:jc w:val="both"/>
      </w:pPr>
      <w:r w:rsidRPr="00496729">
        <w:rPr>
          <w:u w:val="single"/>
        </w:rPr>
        <w:t xml:space="preserve">Personal and professional </w:t>
      </w:r>
      <w:r w:rsidR="00D03466" w:rsidRPr="00496729">
        <w:rPr>
          <w:u w:val="single"/>
        </w:rPr>
        <w:t>development (c</w:t>
      </w:r>
      <w:r w:rsidR="00F61C92" w:rsidRPr="00496729">
        <w:rPr>
          <w:u w:val="single"/>
        </w:rPr>
        <w:t>areer readiness</w:t>
      </w:r>
      <w:r w:rsidR="00D03466" w:rsidRPr="00496729">
        <w:t>)</w:t>
      </w:r>
    </w:p>
    <w:p w14:paraId="4EF1E298" w14:textId="77777777" w:rsidR="00D03466" w:rsidRPr="00496729" w:rsidRDefault="00D03466" w:rsidP="00F61C92">
      <w:pPr>
        <w:jc w:val="both"/>
      </w:pPr>
    </w:p>
    <w:p w14:paraId="209EE0AD" w14:textId="7D48CBFA" w:rsidR="00B54960" w:rsidRPr="00496729" w:rsidRDefault="00D332D1" w:rsidP="00216D1A">
      <w:pPr>
        <w:ind w:firstLine="720"/>
        <w:jc w:val="both"/>
      </w:pPr>
      <w:r w:rsidRPr="00496729">
        <w:t xml:space="preserve">I believe that in the writing above, the reader of this report has understood </w:t>
      </w:r>
      <w:r w:rsidR="00535232" w:rsidRPr="00496729">
        <w:t xml:space="preserve">enough about my motivation regarding my career transition. In this section, I will </w:t>
      </w:r>
      <w:r w:rsidR="00F05ED6" w:rsidRPr="00496729">
        <w:t xml:space="preserve">be </w:t>
      </w:r>
      <w:r w:rsidR="00535232" w:rsidRPr="00496729">
        <w:t>focus</w:t>
      </w:r>
      <w:r w:rsidR="00F05ED6" w:rsidRPr="00496729">
        <w:t xml:space="preserve">ing </w:t>
      </w:r>
      <w:r w:rsidR="00535232" w:rsidRPr="00496729">
        <w:t xml:space="preserve">on </w:t>
      </w:r>
      <w:r w:rsidR="00F05ED6" w:rsidRPr="00496729">
        <w:t>the basic structure of my Personal Development Plan</w:t>
      </w:r>
      <w:r w:rsidR="007833CD" w:rsidRPr="00496729">
        <w:t>.</w:t>
      </w:r>
      <w:r w:rsidR="007833CD" w:rsidRPr="00496729">
        <w:tab/>
      </w:r>
      <w:r w:rsidR="007833CD" w:rsidRPr="00496729">
        <w:tab/>
      </w:r>
      <w:r w:rsidR="007833CD" w:rsidRPr="00496729">
        <w:tab/>
      </w:r>
      <w:r w:rsidR="007833CD" w:rsidRPr="00496729">
        <w:tab/>
      </w:r>
      <w:r w:rsidR="007833CD" w:rsidRPr="00496729">
        <w:tab/>
      </w:r>
      <w:r w:rsidR="007833CD" w:rsidRPr="00496729">
        <w:tab/>
      </w:r>
      <w:r w:rsidR="007833CD" w:rsidRPr="00496729">
        <w:tab/>
        <w:t>More or less, career planning is an individual process, as everybody has a different answer to the question</w:t>
      </w:r>
      <w:r w:rsidR="00D03466" w:rsidRPr="00496729">
        <w:t>s</w:t>
      </w:r>
      <w:r w:rsidR="007833CD" w:rsidRPr="00496729">
        <w:t>, ‘Who am I?’</w:t>
      </w:r>
      <w:r w:rsidR="00D03466" w:rsidRPr="00496729">
        <w:t xml:space="preserve"> and ‘Who do I want to become?’</w:t>
      </w:r>
      <w:r w:rsidR="007833CD" w:rsidRPr="00496729">
        <w:t>. Also, it is not a constant process, and</w:t>
      </w:r>
      <w:r w:rsidR="00B861E3" w:rsidRPr="00496729">
        <w:t xml:space="preserve"> due to both internal and external factors,</w:t>
      </w:r>
      <w:r w:rsidR="007833CD" w:rsidRPr="00496729">
        <w:t xml:space="preserve"> it</w:t>
      </w:r>
      <w:r w:rsidR="00B861E3" w:rsidRPr="00496729">
        <w:t xml:space="preserve"> can go through changes. </w:t>
      </w:r>
      <w:r w:rsidR="0051268D" w:rsidRPr="00496729">
        <w:t xml:space="preserve">Likewise, if I had any plan before </w:t>
      </w:r>
      <w:r w:rsidR="00B861E3" w:rsidRPr="00496729">
        <w:t xml:space="preserve">my academic experience in this university, </w:t>
      </w:r>
      <w:r w:rsidR="0051268D" w:rsidRPr="00496729">
        <w:t>my new knowledges over</w:t>
      </w:r>
      <w:r w:rsidR="00B861E3" w:rsidRPr="00496729">
        <w:t xml:space="preserve"> strategic techniques </w:t>
      </w:r>
      <w:r w:rsidR="0051268D" w:rsidRPr="00496729">
        <w:t xml:space="preserve">(tools) </w:t>
      </w:r>
      <w:r w:rsidR="00B861E3" w:rsidRPr="00496729">
        <w:t>su</w:t>
      </w:r>
      <w:r w:rsidR="00C424C3" w:rsidRPr="00496729">
        <w:t>ch as</w:t>
      </w:r>
      <w:r w:rsidR="00B861E3" w:rsidRPr="00496729">
        <w:t xml:space="preserve"> SWOT analysis or Johari window</w:t>
      </w:r>
      <w:r w:rsidR="0051268D" w:rsidRPr="00496729">
        <w:t xml:space="preserve"> </w:t>
      </w:r>
      <w:r w:rsidR="00F477EA" w:rsidRPr="00496729">
        <w:t>have caused a</w:t>
      </w:r>
      <w:r w:rsidR="00D03466" w:rsidRPr="00496729">
        <w:t xml:space="preserve"> reform</w:t>
      </w:r>
      <w:r w:rsidR="00F477EA" w:rsidRPr="00496729">
        <w:t xml:space="preserve"> in that plan.</w:t>
      </w:r>
      <w:r w:rsidR="00C424C3" w:rsidRPr="00496729">
        <w:t xml:space="preserve"> Becoming acquainted with my strengths (or the strengths of my plan), and also fully acknowledging my weaknesses, reflects on details such as how to write a CV, or what behaviour to portray throughout my job interview.</w:t>
      </w:r>
      <w:r w:rsidR="00D03466" w:rsidRPr="00496729">
        <w:tab/>
      </w:r>
      <w:r w:rsidR="00D03466" w:rsidRPr="00496729">
        <w:tab/>
      </w:r>
      <w:r w:rsidR="00D03466" w:rsidRPr="00496729">
        <w:tab/>
      </w:r>
      <w:r w:rsidR="00D03466" w:rsidRPr="00496729">
        <w:tab/>
      </w:r>
      <w:r w:rsidR="00496729">
        <w:tab/>
      </w:r>
      <w:r w:rsidR="00496729">
        <w:tab/>
      </w:r>
      <w:r w:rsidR="00D03466" w:rsidRPr="00496729">
        <w:tab/>
      </w:r>
      <w:r w:rsidR="00324921" w:rsidRPr="00496729">
        <w:t xml:space="preserve">As an aspiring Care Assistant, I realise how crucial trust is in that career, whether it is between a team or between patients. </w:t>
      </w:r>
      <w:r w:rsidR="00572C55" w:rsidRPr="00496729">
        <w:t xml:space="preserve">In this regard, understanding the Johari Window model was especially useful. </w:t>
      </w:r>
      <w:r w:rsidR="00572C55" w:rsidRPr="00496729">
        <w:tab/>
        <w:t>After an accurate self-analysis, I have come to the conclusion that I am an individual with a reasonably wide first quadrant (open area</w:t>
      </w:r>
      <w:r w:rsidR="00063624" w:rsidRPr="00496729">
        <w:t>)</w:t>
      </w:r>
      <w:r w:rsidR="00E4416B" w:rsidRPr="00496729">
        <w:t xml:space="preserve">. To further understand the parameter of the second quadrant, I asked people around me for their opinion on my potential ‘blind area’, and I was left pleased with their feedback that my area was small.  </w:t>
      </w:r>
      <w:r w:rsidR="004F12AC" w:rsidRPr="00496729">
        <w:t>My findings from the Johari Window model have enabled me to become more aware of myself and my communication with others, and th</w:t>
      </w:r>
      <w:r w:rsidR="00063624" w:rsidRPr="00496729">
        <w:t>at</w:t>
      </w:r>
      <w:r w:rsidR="004F12AC" w:rsidRPr="00496729">
        <w:t xml:space="preserve"> can be applied to the ‘strengths’ part of my SWOT analysis. </w:t>
      </w:r>
      <w:r w:rsidR="005379F2" w:rsidRPr="00496729">
        <w:t>Furthermore, receiving my results from different learning style questionnaires, such as VARK’s (reader/writer) and Kolb’s (</w:t>
      </w:r>
      <w:r w:rsidR="00B71204" w:rsidRPr="00496729">
        <w:t>more of a theorist and reflector, rather than an activist or pragmatist</w:t>
      </w:r>
      <w:r w:rsidR="005379F2" w:rsidRPr="00496729">
        <w:t xml:space="preserve">) helped me understand ways I can strengthen my study skills and develop more self-knowledge. </w:t>
      </w:r>
      <w:r w:rsidR="00B71204" w:rsidRPr="00496729">
        <w:tab/>
      </w:r>
      <w:r w:rsidR="00B71204" w:rsidRPr="00496729">
        <w:tab/>
      </w:r>
      <w:r w:rsidR="00B71204" w:rsidRPr="00496729">
        <w:tab/>
      </w:r>
      <w:r w:rsidR="00AF3B02" w:rsidRPr="00496729">
        <w:tab/>
      </w:r>
      <w:r w:rsidR="00AF3B02" w:rsidRPr="00496729">
        <w:tab/>
      </w:r>
      <w:r w:rsidR="00AF3B02" w:rsidRPr="00496729">
        <w:tab/>
      </w:r>
      <w:r w:rsidR="00496729">
        <w:tab/>
      </w:r>
      <w:r w:rsidR="00496729">
        <w:tab/>
      </w:r>
      <w:r w:rsidR="00496729">
        <w:tab/>
      </w:r>
      <w:r w:rsidR="00496729">
        <w:tab/>
      </w:r>
      <w:r w:rsidR="00AF3B02" w:rsidRPr="00496729">
        <w:tab/>
      </w:r>
      <w:r w:rsidR="00B0707B" w:rsidRPr="00496729">
        <w:t>In my particular case, having a clearer picture on how the NHS is structured, how its funding flows, the role of the Care Quality Commissio</w:t>
      </w:r>
      <w:r w:rsidR="00AF3B02" w:rsidRPr="00496729">
        <w:t>n and</w:t>
      </w:r>
      <w:r w:rsidR="00B0707B" w:rsidRPr="00496729">
        <w:t xml:space="preserve"> the Regional NHS England teams</w:t>
      </w:r>
      <w:r w:rsidR="00AF3B02" w:rsidRPr="00496729">
        <w:t xml:space="preserve">, or </w:t>
      </w:r>
      <w:r w:rsidR="0077796B" w:rsidRPr="00496729">
        <w:t>how the Primary care network works, all c</w:t>
      </w:r>
      <w:r w:rsidR="00B0707B" w:rsidRPr="00496729">
        <w:t>ontribute</w:t>
      </w:r>
      <w:r w:rsidR="0077796B" w:rsidRPr="00496729">
        <w:t xml:space="preserve">s </w:t>
      </w:r>
      <w:r w:rsidR="00B0707B" w:rsidRPr="00496729">
        <w:t>to my career readiness</w:t>
      </w:r>
      <w:r w:rsidR="0077796B" w:rsidRPr="00496729">
        <w:t xml:space="preserve"> </w:t>
      </w:r>
      <w:r w:rsidR="0077796B" w:rsidRPr="00AE5A85">
        <w:t>(</w:t>
      </w:r>
      <w:r w:rsidR="00AE5A85" w:rsidRPr="00AE5A85">
        <w:t xml:space="preserve">How is the NHS </w:t>
      </w:r>
      <w:proofErr w:type="gramStart"/>
      <w:r w:rsidR="00AE5A85" w:rsidRPr="00AE5A85">
        <w:t>structured?,</w:t>
      </w:r>
      <w:proofErr w:type="gramEnd"/>
      <w:r w:rsidR="00AE5A85" w:rsidRPr="00AE5A85">
        <w:t xml:space="preserve"> </w:t>
      </w:r>
      <w:r w:rsidR="0077796B" w:rsidRPr="00AE5A85">
        <w:t>2020).</w:t>
      </w:r>
      <w:r w:rsidR="0077796B" w:rsidRPr="00496729">
        <w:t xml:space="preserve"> The combined information</w:t>
      </w:r>
      <w:r w:rsidR="00AF3B02" w:rsidRPr="00496729">
        <w:t xml:space="preserve"> </w:t>
      </w:r>
      <w:r w:rsidR="0077796B" w:rsidRPr="00496729">
        <w:t xml:space="preserve">from the websites NHS, NICE (National Institute for Health and Care Excellence), SCIE (Social Care Institute for Excellence), and </w:t>
      </w:r>
      <w:r w:rsidR="00AF3B02" w:rsidRPr="00496729">
        <w:t xml:space="preserve">especially legislation.gov.uk, </w:t>
      </w:r>
      <w:r w:rsidR="00FE4647" w:rsidRPr="00496729">
        <w:t xml:space="preserve">gave </w:t>
      </w:r>
      <w:r w:rsidR="00AF3B02" w:rsidRPr="00496729">
        <w:t xml:space="preserve">me </w:t>
      </w:r>
      <w:r w:rsidR="00FE4647" w:rsidRPr="00496729">
        <w:t xml:space="preserve">concrete </w:t>
      </w:r>
      <w:r w:rsidR="00AF3B02" w:rsidRPr="00496729">
        <w:t xml:space="preserve">and beneficial knowledges regarding my future career and goals. </w:t>
      </w:r>
      <w:r w:rsidR="00E35FDB" w:rsidRPr="00496729">
        <w:t>Analysing the job description, during a class activity, for a registered homecare manager</w:t>
      </w:r>
      <w:r w:rsidR="00756B87">
        <w:t xml:space="preserve"> </w:t>
      </w:r>
      <w:r w:rsidR="00E35FDB" w:rsidRPr="00496729">
        <w:t xml:space="preserve">showed how only in one sentence of the section of Duties and Responsibilities (Compliance) was there a brief mention of three legal acts (Health &amp; Social Care Act 2008, Regulations 2010, and the Care Quality Commissions guidance). Nowhere in the text was mentioned that, for example, once the manager signs their contract, they become accountable to society (via the civil and criminal law), to their employer (through their employment contract), or to the public (via their duty of care) </w:t>
      </w:r>
      <w:r w:rsidR="005B06A6" w:rsidRPr="00496729">
        <w:t>(</w:t>
      </w:r>
      <w:proofErr w:type="spellStart"/>
      <w:r w:rsidR="005B06A6" w:rsidRPr="00496729">
        <w:t>Elcock</w:t>
      </w:r>
      <w:proofErr w:type="spellEnd"/>
      <w:r w:rsidR="005B06A6" w:rsidRPr="00496729">
        <w:t>, 2018</w:t>
      </w:r>
      <w:r w:rsidR="00755F31" w:rsidRPr="00496729">
        <w:t>, p. 101</w:t>
      </w:r>
      <w:r w:rsidR="005B06A6" w:rsidRPr="00496729">
        <w:t>)</w:t>
      </w:r>
      <w:r w:rsidR="00A01585" w:rsidRPr="00496729">
        <w:t xml:space="preserve">. </w:t>
      </w:r>
      <w:r w:rsidR="001D1B18" w:rsidRPr="00496729">
        <w:t xml:space="preserve">This realisation has enabled me to </w:t>
      </w:r>
      <w:r w:rsidR="00E54ED3" w:rsidRPr="00496729">
        <w:t xml:space="preserve">carry out a mental process of </w:t>
      </w:r>
      <w:r w:rsidR="001D1B18" w:rsidRPr="00496729">
        <w:t>reflect</w:t>
      </w:r>
      <w:r w:rsidR="00E54ED3" w:rsidRPr="00496729">
        <w:t xml:space="preserve">ion, </w:t>
      </w:r>
      <w:r w:rsidR="00562666" w:rsidRPr="00496729">
        <w:t>as</w:t>
      </w:r>
      <w:r w:rsidR="00E54ED3" w:rsidRPr="00496729">
        <w:t xml:space="preserve"> one day, I will be signing that contract. </w:t>
      </w:r>
      <w:r w:rsidR="00E54ED3" w:rsidRPr="00496729">
        <w:tab/>
      </w:r>
      <w:r w:rsidR="00E54ED3" w:rsidRPr="00496729">
        <w:tab/>
      </w:r>
      <w:r w:rsidR="00562666" w:rsidRPr="00496729">
        <w:tab/>
      </w:r>
      <w:r w:rsidR="00562666" w:rsidRPr="00496729">
        <w:tab/>
      </w:r>
      <w:r w:rsidR="007A7AFE" w:rsidRPr="00496729">
        <w:tab/>
      </w:r>
      <w:r w:rsidR="00124281" w:rsidRPr="00496729">
        <w:tab/>
      </w:r>
      <w:r w:rsidR="00496729">
        <w:tab/>
      </w:r>
      <w:r w:rsidR="00496729">
        <w:tab/>
      </w:r>
      <w:r w:rsidR="00496729">
        <w:tab/>
      </w:r>
      <w:r w:rsidR="00496729">
        <w:tab/>
      </w:r>
      <w:r w:rsidR="00496729">
        <w:tab/>
      </w:r>
      <w:r w:rsidR="00E54ED3" w:rsidRPr="00496729">
        <w:t xml:space="preserve">On the basis of the above mentioned, </w:t>
      </w:r>
      <w:r w:rsidR="00562666" w:rsidRPr="00496729">
        <w:t>I can say that everything has impacted my personal and professional plan. The first part of my plan comes from the fact that the educational process is what gives you access to the appropriate, reliable information. Therefore, my personal goal is to make up more time for self-learning and further development of my knowledges</w:t>
      </w:r>
      <w:r w:rsidR="006F5D2A" w:rsidRPr="00496729">
        <w:t xml:space="preserve">. Every new definition or concept pushes me to delve deeper into it until I have a </w:t>
      </w:r>
      <w:r w:rsidR="006F5D2A" w:rsidRPr="00496729">
        <w:lastRenderedPageBreak/>
        <w:t xml:space="preserve">clear idea of what it is about. </w:t>
      </w:r>
      <w:r w:rsidR="001D3F41" w:rsidRPr="00496729">
        <w:t xml:space="preserve">I will give a very simple example – one word such as ‘Safeguarding’, or short terms such as ‘duty of care’ can be looked into for </w:t>
      </w:r>
      <w:r w:rsidR="00E4443C" w:rsidRPr="00496729">
        <w:t xml:space="preserve">hours until </w:t>
      </w:r>
      <w:r w:rsidR="001D3F41" w:rsidRPr="00496729">
        <w:t>you are able to define them accurately. Another goal is to</w:t>
      </w:r>
      <w:r w:rsidR="00216D1A" w:rsidRPr="00496729">
        <w:t xml:space="preserve">, in the short term, </w:t>
      </w:r>
      <w:r w:rsidR="001D3F41" w:rsidRPr="00496729">
        <w:t xml:space="preserve">successfully graduate from university, but most importantly, start my new career.  </w:t>
      </w:r>
      <w:r w:rsidR="00216D1A" w:rsidRPr="00496729">
        <w:t xml:space="preserve">I have to find the right job posting and be certain that this occupation (Care Assistant) exactly applies to me.  In the long term, </w:t>
      </w:r>
      <w:r w:rsidR="00E4443C" w:rsidRPr="00496729">
        <w:t xml:space="preserve">I would like to have progressed forward in my career and moved from Care Assistant in a private care home to a HealthCare Assistant in the NHS. </w:t>
      </w:r>
      <w:r w:rsidR="00B54960" w:rsidRPr="00496729">
        <w:t xml:space="preserve">I am aware of the objective fact that </w:t>
      </w:r>
      <w:r w:rsidR="00B37742" w:rsidRPr="00496729">
        <w:t xml:space="preserve">after I begin work </w:t>
      </w:r>
      <w:r w:rsidR="00B54960" w:rsidRPr="00496729">
        <w:t>at any organisation (for example, NHS) my own</w:t>
      </w:r>
      <w:r w:rsidR="00B37742" w:rsidRPr="00496729">
        <w:t xml:space="preserve"> dynamic</w:t>
      </w:r>
      <w:r w:rsidR="00B54960" w:rsidRPr="00496729">
        <w:t xml:space="preserve"> plans would be tightly associated with those of that organisation. </w:t>
      </w:r>
    </w:p>
    <w:p w14:paraId="005B6641" w14:textId="232369CF" w:rsidR="00216D1A" w:rsidRPr="00496729" w:rsidRDefault="00B54960" w:rsidP="00216D1A">
      <w:pPr>
        <w:ind w:firstLine="720"/>
        <w:jc w:val="both"/>
      </w:pPr>
      <w:r w:rsidRPr="00496729">
        <w:t>i</w:t>
      </w:r>
      <w:r w:rsidR="00A11B75" w:rsidRPr="00496729">
        <w:t xml:space="preserve">f I had to point out any weaknesses of mine, or any gaps, I would mention again that I have no experience in this field, so I would have to seek a form of volunteer activity. If I had to disregard the fact that we are currently in a pandemic, and powerful external factors can ruin every plan, I am positive that there are no other factors that could </w:t>
      </w:r>
      <w:r w:rsidR="00F677F4" w:rsidRPr="00496729">
        <w:t xml:space="preserve">divert me away from my goals. </w:t>
      </w:r>
    </w:p>
    <w:p w14:paraId="3A8F34BF" w14:textId="22E7500A" w:rsidR="00F677F4" w:rsidRPr="00496729" w:rsidRDefault="00F677F4" w:rsidP="00F677F4">
      <w:pPr>
        <w:jc w:val="both"/>
      </w:pPr>
    </w:p>
    <w:p w14:paraId="1EF66281" w14:textId="0F8509C5" w:rsidR="00F677F4" w:rsidRPr="00496729" w:rsidRDefault="00F677F4" w:rsidP="00F677F4">
      <w:pPr>
        <w:jc w:val="both"/>
        <w:rPr>
          <w:u w:val="single"/>
        </w:rPr>
      </w:pPr>
      <w:r w:rsidRPr="00496729">
        <w:rPr>
          <w:u w:val="single"/>
        </w:rPr>
        <w:t>Role</w:t>
      </w:r>
      <w:r w:rsidR="00A31C9A" w:rsidRPr="00496729">
        <w:rPr>
          <w:u w:val="single"/>
        </w:rPr>
        <w:t xml:space="preserve"> </w:t>
      </w:r>
      <w:r w:rsidRPr="00496729">
        <w:rPr>
          <w:u w:val="single"/>
        </w:rPr>
        <w:t>play reflection</w:t>
      </w:r>
    </w:p>
    <w:p w14:paraId="71185FAA" w14:textId="4097C99E" w:rsidR="005B06A6" w:rsidRPr="00496729" w:rsidRDefault="00F20671" w:rsidP="0001252A">
      <w:pPr>
        <w:ind w:firstLine="720"/>
        <w:jc w:val="both"/>
        <w:rPr>
          <w:szCs w:val="22"/>
        </w:rPr>
      </w:pPr>
      <w:r w:rsidRPr="00496729">
        <w:t xml:space="preserve">At the end of the module, </w:t>
      </w:r>
      <w:r w:rsidR="002D1AF0" w:rsidRPr="00496729">
        <w:t>I took part in a job interview simulation</w:t>
      </w:r>
      <w:r w:rsidR="00A31C9A" w:rsidRPr="00496729">
        <w:t xml:space="preserve"> (</w:t>
      </w:r>
      <w:r w:rsidR="008F20E2">
        <w:t xml:space="preserve">a </w:t>
      </w:r>
      <w:r w:rsidR="00A31C9A" w:rsidRPr="00496729">
        <w:t>role play</w:t>
      </w:r>
      <w:r w:rsidR="008F20E2">
        <w:t xml:space="preserve">, based on a job advertisement </w:t>
      </w:r>
      <w:r w:rsidR="008F20E2" w:rsidRPr="008F20E2">
        <w:rPr>
          <w:sz w:val="21"/>
          <w:szCs w:val="21"/>
        </w:rPr>
        <w:t>(See Appendix A, B, and C</w:t>
      </w:r>
      <w:r w:rsidR="008F20E2" w:rsidRPr="008F20E2">
        <w:rPr>
          <w:sz w:val="21"/>
          <w:szCs w:val="21"/>
        </w:rPr>
        <w:t>)</w:t>
      </w:r>
      <w:r w:rsidR="008F20E2">
        <w:t xml:space="preserve">), </w:t>
      </w:r>
      <w:r w:rsidR="002D1AF0" w:rsidRPr="00496729">
        <w:t>under the assessment of my lecturer, where I was asked questions re</w:t>
      </w:r>
      <w:r w:rsidR="00495C52" w:rsidRPr="00496729">
        <w:t>garding the</w:t>
      </w:r>
      <w:r w:rsidR="002D1AF0" w:rsidRPr="00496729">
        <w:t xml:space="preserve"> career I am aiming for and I did the same to a partner. </w:t>
      </w:r>
      <w:r w:rsidR="00623BF2" w:rsidRPr="00496729">
        <w:t xml:space="preserve">Having the privilege to choose the questions I was answering, </w:t>
      </w:r>
      <w:r w:rsidR="00623BF2" w:rsidRPr="00496729">
        <w:rPr>
          <w:i/>
          <w:iCs/>
        </w:rPr>
        <w:t xml:space="preserve">I </w:t>
      </w:r>
      <w:r w:rsidR="00495C52" w:rsidRPr="00496729">
        <w:rPr>
          <w:i/>
          <w:iCs/>
        </w:rPr>
        <w:t>tried somehow relating the questions to the 15 standards in the Care Certificate. I wanted to demonstrate that I understand my role, am focused on my personal development</w:t>
      </w:r>
      <w:r w:rsidR="00931878" w:rsidRPr="00496729">
        <w:rPr>
          <w:i/>
          <w:iCs/>
        </w:rPr>
        <w:t>,</w:t>
      </w:r>
      <w:r w:rsidR="00495C52" w:rsidRPr="00496729">
        <w:rPr>
          <w:i/>
          <w:iCs/>
        </w:rPr>
        <w:t xml:space="preserve"> possess communication skills</w:t>
      </w:r>
      <w:r w:rsidR="00931878" w:rsidRPr="00496729">
        <w:rPr>
          <w:i/>
          <w:iCs/>
        </w:rPr>
        <w:t>, and more</w:t>
      </w:r>
      <w:r w:rsidR="00495C52" w:rsidRPr="00496729">
        <w:rPr>
          <w:i/>
          <w:iCs/>
        </w:rPr>
        <w:t>. A</w:t>
      </w:r>
      <w:r w:rsidR="00931878" w:rsidRPr="00496729">
        <w:rPr>
          <w:i/>
          <w:iCs/>
        </w:rPr>
        <w:t>dditionally, I</w:t>
      </w:r>
      <w:r w:rsidR="00495C52" w:rsidRPr="00496729">
        <w:rPr>
          <w:i/>
          <w:iCs/>
        </w:rPr>
        <w:t xml:space="preserve"> highlight</w:t>
      </w:r>
      <w:r w:rsidR="00931878" w:rsidRPr="00496729">
        <w:rPr>
          <w:i/>
          <w:iCs/>
        </w:rPr>
        <w:t>ed the fact</w:t>
      </w:r>
      <w:r w:rsidR="00495C52" w:rsidRPr="00496729">
        <w:rPr>
          <w:i/>
          <w:iCs/>
        </w:rPr>
        <w:t xml:space="preserve"> that </w:t>
      </w:r>
      <w:r w:rsidR="00377F92" w:rsidRPr="00496729">
        <w:rPr>
          <w:i/>
          <w:iCs/>
        </w:rPr>
        <w:t xml:space="preserve">I understand the legal framework, with a specific question in regard to safeguarding </w:t>
      </w:r>
      <w:r w:rsidR="00377F92" w:rsidRPr="00AE5A85">
        <w:rPr>
          <w:i/>
          <w:iCs/>
        </w:rPr>
        <w:t>(</w:t>
      </w:r>
      <w:r w:rsidR="00AE5A85" w:rsidRPr="00AE5A85">
        <w:rPr>
          <w:i/>
          <w:iCs/>
        </w:rPr>
        <w:t xml:space="preserve">Care Certificate, </w:t>
      </w:r>
      <w:r w:rsidR="00377F92" w:rsidRPr="00AE5A85">
        <w:rPr>
          <w:i/>
          <w:iCs/>
        </w:rPr>
        <w:t>n.d</w:t>
      </w:r>
      <w:r w:rsidR="00755F31" w:rsidRPr="00AE5A85">
        <w:rPr>
          <w:i/>
          <w:iCs/>
        </w:rPr>
        <w:t>.</w:t>
      </w:r>
      <w:r w:rsidR="00377F92" w:rsidRPr="00AE5A85">
        <w:rPr>
          <w:i/>
          <w:iCs/>
        </w:rPr>
        <w:t>).</w:t>
      </w:r>
      <w:r w:rsidR="00377F92" w:rsidRPr="00496729">
        <w:rPr>
          <w:b/>
          <w:bCs/>
        </w:rPr>
        <w:t xml:space="preserve"> </w:t>
      </w:r>
      <w:r w:rsidR="00931878" w:rsidRPr="00496729">
        <w:t xml:space="preserve">Although I received very good feedback from my lecturer, during the interview, I felt like an individual who was struggling to conceal a lack of </w:t>
      </w:r>
      <w:r w:rsidR="006F3AE7" w:rsidRPr="00496729">
        <w:t xml:space="preserve">knowledge </w:t>
      </w:r>
      <w:r w:rsidR="00931878" w:rsidRPr="00496729">
        <w:t xml:space="preserve">on this topic. </w:t>
      </w:r>
      <w:r w:rsidR="00804606" w:rsidRPr="00496729">
        <w:t>A day before the interview, I read some parts of the books ‘Encyclopedia of Career Development’</w:t>
      </w:r>
      <w:r w:rsidR="005C55E7" w:rsidRPr="00496729">
        <w:t xml:space="preserve"> (Editors J.</w:t>
      </w:r>
      <w:r w:rsidR="006F3AE7" w:rsidRPr="00496729">
        <w:t xml:space="preserve"> </w:t>
      </w:r>
      <w:r w:rsidR="005C55E7" w:rsidRPr="00496729">
        <w:t>Greenhaus and G.</w:t>
      </w:r>
      <w:r w:rsidR="006F3AE7" w:rsidRPr="00496729">
        <w:t xml:space="preserve"> </w:t>
      </w:r>
      <w:r w:rsidR="005C55E7" w:rsidRPr="00496729">
        <w:t>Callanan) and ‘Career Opportunities in HealthCare’ (Shelly Field)</w:t>
      </w:r>
      <w:r w:rsidR="006F3AE7" w:rsidRPr="00496729">
        <w:t xml:space="preserve"> and they both raised a lot of unanswered questions associated with my self-improvement. </w:t>
      </w:r>
      <w:r w:rsidR="00A10956" w:rsidRPr="00496729">
        <w:t xml:space="preserve">But as a whole, whilst understanding that achieving absolute cognition and perfection is impossible, the </w:t>
      </w:r>
      <w:r w:rsidR="00A31C9A" w:rsidRPr="00496729">
        <w:t xml:space="preserve">role play itself </w:t>
      </w:r>
      <w:r w:rsidR="00A10956" w:rsidRPr="00496729">
        <w:t xml:space="preserve">impacted me positively. </w:t>
      </w:r>
      <w:r w:rsidR="00F82A77" w:rsidRPr="00496729">
        <w:t>I consider it a plus of mine that within the short time of five minutes, I managed to demonstrate my knowledge on what safeguarding is</w:t>
      </w:r>
      <w:r w:rsidR="0001252A" w:rsidRPr="00496729">
        <w:t xml:space="preserve">, as it is a very complex arena with a wide legislative framework (Care Act, 2014; Children Acts 1989 and 2004; Health and Social Care Act, 2008, etc.). </w:t>
      </w:r>
      <w:r w:rsidR="0001252A" w:rsidRPr="00496729">
        <w:tab/>
      </w:r>
      <w:r w:rsidR="0001252A" w:rsidRPr="00496729">
        <w:tab/>
      </w:r>
      <w:r w:rsidR="0001252A" w:rsidRPr="00496729">
        <w:tab/>
      </w:r>
      <w:r w:rsidR="0001252A" w:rsidRPr="00496729">
        <w:tab/>
      </w:r>
      <w:r w:rsidR="0001252A" w:rsidRPr="00496729">
        <w:tab/>
      </w:r>
      <w:r w:rsidR="0001252A" w:rsidRPr="00496729">
        <w:tab/>
      </w:r>
      <w:r w:rsidR="0001252A" w:rsidRPr="00496729">
        <w:tab/>
      </w:r>
      <w:r w:rsidR="007437ED">
        <w:tab/>
      </w:r>
      <w:r w:rsidR="007437ED">
        <w:tab/>
      </w:r>
      <w:r w:rsidR="007437ED">
        <w:tab/>
      </w:r>
      <w:r w:rsidR="007437ED">
        <w:tab/>
      </w:r>
      <w:r w:rsidR="00175D46" w:rsidRPr="00496729">
        <w:t xml:space="preserve">If I have to analyse this experience, it was exceptionally useful to me, hence the fact that I have never been in a real job interview before. </w:t>
      </w:r>
      <w:r w:rsidR="00E42E00" w:rsidRPr="00496729">
        <w:rPr>
          <w:szCs w:val="22"/>
        </w:rPr>
        <w:t xml:space="preserve">As a person who worked in a public sector in my home country, and as a builder in the UK, it has never been something necessary for me to do. Therefore, interpreting this interview simulation as a first rehearsal, I assume that every future one would be better, and would strengthen my self-esteem and confidence in my chosen occupation. </w:t>
      </w:r>
    </w:p>
    <w:p w14:paraId="43275D27" w14:textId="582D6D98" w:rsidR="00281306" w:rsidRPr="00496729" w:rsidRDefault="00281306" w:rsidP="0001252A">
      <w:pPr>
        <w:ind w:firstLine="720"/>
        <w:jc w:val="both"/>
        <w:rPr>
          <w:szCs w:val="22"/>
        </w:rPr>
      </w:pPr>
    </w:p>
    <w:p w14:paraId="61D25003" w14:textId="756ECD9E" w:rsidR="00281306" w:rsidRPr="00496729" w:rsidRDefault="00281306" w:rsidP="00281306">
      <w:pPr>
        <w:jc w:val="both"/>
        <w:rPr>
          <w:szCs w:val="22"/>
          <w:u w:val="single"/>
        </w:rPr>
      </w:pPr>
      <w:r w:rsidRPr="00496729">
        <w:rPr>
          <w:szCs w:val="22"/>
          <w:u w:val="single"/>
        </w:rPr>
        <w:t>Conclusion</w:t>
      </w:r>
    </w:p>
    <w:p w14:paraId="36D31225" w14:textId="1BA41EAF" w:rsidR="00281306" w:rsidRPr="00496729" w:rsidRDefault="00281306" w:rsidP="00281306">
      <w:pPr>
        <w:jc w:val="both"/>
      </w:pPr>
      <w:r w:rsidRPr="00496729">
        <w:rPr>
          <w:szCs w:val="22"/>
        </w:rPr>
        <w:tab/>
        <w:t>With all that has been written so far, I can pro</w:t>
      </w:r>
      <w:r w:rsidR="00F92F59" w:rsidRPr="00496729">
        <w:rPr>
          <w:szCs w:val="22"/>
        </w:rPr>
        <w:t>ceed</w:t>
      </w:r>
      <w:r w:rsidRPr="00496729">
        <w:rPr>
          <w:szCs w:val="22"/>
        </w:rPr>
        <w:t xml:space="preserve"> with the understanding that </w:t>
      </w:r>
      <w:r w:rsidR="00534C10" w:rsidRPr="00496729">
        <w:rPr>
          <w:szCs w:val="22"/>
        </w:rPr>
        <w:t xml:space="preserve">there are different ways you can approach a career. </w:t>
      </w:r>
      <w:r w:rsidR="00F92F59" w:rsidRPr="00496729">
        <w:rPr>
          <w:szCs w:val="22"/>
        </w:rPr>
        <w:t xml:space="preserve">We can approach it </w:t>
      </w:r>
      <w:r w:rsidR="00534C10" w:rsidRPr="00496729">
        <w:rPr>
          <w:szCs w:val="22"/>
        </w:rPr>
        <w:t>in a linear fashion, with the present moving from a known past toward an expected future</w:t>
      </w:r>
      <w:r w:rsidR="00F92F59" w:rsidRPr="00496729">
        <w:rPr>
          <w:szCs w:val="22"/>
        </w:rPr>
        <w:t xml:space="preserve">. Or we </w:t>
      </w:r>
      <w:r w:rsidR="00534C10" w:rsidRPr="00496729">
        <w:rPr>
          <w:szCs w:val="22"/>
        </w:rPr>
        <w:t>can approach it by looking back to examine the past and using it to construct the future, which ultimately motivates action in the present</w:t>
      </w:r>
      <w:r w:rsidR="00F92F59" w:rsidRPr="00496729">
        <w:rPr>
          <w:szCs w:val="22"/>
        </w:rPr>
        <w:t xml:space="preserve"> (Greenhaus, Callanan, 2006</w:t>
      </w:r>
      <w:r w:rsidR="00B37742" w:rsidRPr="00496729">
        <w:rPr>
          <w:szCs w:val="22"/>
        </w:rPr>
        <w:t>, p. 63</w:t>
      </w:r>
      <w:r w:rsidR="00F92F59" w:rsidRPr="00496729">
        <w:rPr>
          <w:szCs w:val="22"/>
        </w:rPr>
        <w:t>)</w:t>
      </w:r>
      <w:r w:rsidR="00534C10" w:rsidRPr="00496729">
        <w:rPr>
          <w:szCs w:val="22"/>
        </w:rPr>
        <w:t>.</w:t>
      </w:r>
      <w:r w:rsidR="00B37742" w:rsidRPr="00496729">
        <w:rPr>
          <w:szCs w:val="22"/>
        </w:rPr>
        <w:t xml:space="preserve"> </w:t>
      </w:r>
      <w:r w:rsidR="00B37742" w:rsidRPr="00496729">
        <w:rPr>
          <w:szCs w:val="22"/>
        </w:rPr>
        <w:tab/>
      </w:r>
      <w:r w:rsidR="00B37742" w:rsidRPr="00496729">
        <w:rPr>
          <w:szCs w:val="22"/>
        </w:rPr>
        <w:tab/>
      </w:r>
      <w:r w:rsidR="00B37742" w:rsidRPr="00496729">
        <w:rPr>
          <w:szCs w:val="22"/>
        </w:rPr>
        <w:tab/>
      </w:r>
      <w:r w:rsidR="00496729">
        <w:rPr>
          <w:szCs w:val="22"/>
        </w:rPr>
        <w:tab/>
      </w:r>
      <w:r w:rsidR="00496729">
        <w:rPr>
          <w:szCs w:val="22"/>
        </w:rPr>
        <w:tab/>
      </w:r>
      <w:r w:rsidR="00FD649F" w:rsidRPr="00496729">
        <w:rPr>
          <w:szCs w:val="22"/>
        </w:rPr>
        <w:tab/>
      </w:r>
      <w:r w:rsidR="00E05FFE" w:rsidRPr="00496729">
        <w:rPr>
          <w:szCs w:val="22"/>
        </w:rPr>
        <w:t xml:space="preserve">Illustrating my own </w:t>
      </w:r>
      <w:r w:rsidR="00A31C9A" w:rsidRPr="00496729">
        <w:rPr>
          <w:szCs w:val="22"/>
        </w:rPr>
        <w:t>self-</w:t>
      </w:r>
      <w:r w:rsidR="00E05FFE" w:rsidRPr="00496729">
        <w:rPr>
          <w:szCs w:val="22"/>
        </w:rPr>
        <w:t>reflection, this report shows</w:t>
      </w:r>
      <w:r w:rsidR="00B54960" w:rsidRPr="00496729">
        <w:rPr>
          <w:szCs w:val="22"/>
        </w:rPr>
        <w:t xml:space="preserve"> </w:t>
      </w:r>
      <w:r w:rsidR="00A31C9A" w:rsidRPr="00496729">
        <w:rPr>
          <w:szCs w:val="22"/>
        </w:rPr>
        <w:t xml:space="preserve">my chosen career (my ambitions and employment goals), </w:t>
      </w:r>
      <w:r w:rsidR="00A31C9A" w:rsidRPr="00496729">
        <w:t>my career readiness based on my personal and professional development</w:t>
      </w:r>
      <w:r w:rsidR="00550C36" w:rsidRPr="00496729">
        <w:t xml:space="preserve">, </w:t>
      </w:r>
      <w:r w:rsidR="00A31C9A" w:rsidRPr="00496729">
        <w:t>and my role</w:t>
      </w:r>
      <w:r w:rsidR="00550C36" w:rsidRPr="00496729">
        <w:t xml:space="preserve"> </w:t>
      </w:r>
      <w:r w:rsidR="00A31C9A" w:rsidRPr="00496729">
        <w:t>play reflection</w:t>
      </w:r>
      <w:r w:rsidR="00550C36" w:rsidRPr="00496729">
        <w:t xml:space="preserve"> as a job candidate. I hope that the reader of this report </w:t>
      </w:r>
      <w:r w:rsidR="00550C36" w:rsidRPr="00496729">
        <w:lastRenderedPageBreak/>
        <w:t xml:space="preserve">clearly understands my perspective of what attributes a successful career </w:t>
      </w:r>
      <w:r w:rsidR="00B54960" w:rsidRPr="00496729">
        <w:t>depends on</w:t>
      </w:r>
      <w:r w:rsidR="00550C36" w:rsidRPr="00496729">
        <w:t xml:space="preserve">: professionalism, </w:t>
      </w:r>
      <w:r w:rsidR="00B54960" w:rsidRPr="00496729">
        <w:t xml:space="preserve">integrity, </w:t>
      </w:r>
      <w:r w:rsidR="00B37742" w:rsidRPr="00496729">
        <w:t xml:space="preserve">discipline, </w:t>
      </w:r>
      <w:r w:rsidR="00B54960" w:rsidRPr="00496729">
        <w:t xml:space="preserve">and the constant willingness to self-improve.  </w:t>
      </w:r>
    </w:p>
    <w:p w14:paraId="47B23987" w14:textId="1B55C7F0" w:rsidR="0038053E" w:rsidRPr="00496729" w:rsidRDefault="0038053E" w:rsidP="00281306">
      <w:pPr>
        <w:jc w:val="both"/>
      </w:pPr>
    </w:p>
    <w:p w14:paraId="583EC546" w14:textId="6E6EAE42" w:rsidR="00DD32D6" w:rsidRPr="00496729" w:rsidRDefault="0038053E" w:rsidP="00281306">
      <w:pPr>
        <w:jc w:val="both"/>
        <w:rPr>
          <w:u w:val="single"/>
        </w:rPr>
      </w:pPr>
      <w:r w:rsidRPr="00496729">
        <w:rPr>
          <w:u w:val="single"/>
        </w:rPr>
        <w:t xml:space="preserve">References </w:t>
      </w:r>
    </w:p>
    <w:p w14:paraId="30CEF815" w14:textId="632EED32" w:rsidR="00DD32D6" w:rsidRPr="00496729" w:rsidRDefault="00DD32D6" w:rsidP="00DD32D6">
      <w:pPr>
        <w:spacing w:before="100" w:beforeAutospacing="1" w:after="150"/>
        <w:rPr>
          <w:szCs w:val="22"/>
        </w:rPr>
      </w:pPr>
      <w:proofErr w:type="spellStart"/>
      <w:r w:rsidRPr="00496729">
        <w:rPr>
          <w:szCs w:val="22"/>
        </w:rPr>
        <w:t>Elcock</w:t>
      </w:r>
      <w:proofErr w:type="spellEnd"/>
      <w:r w:rsidRPr="00496729">
        <w:rPr>
          <w:szCs w:val="22"/>
        </w:rPr>
        <w:t xml:space="preserve">, K. (2018). </w:t>
      </w:r>
      <w:r w:rsidRPr="00496729">
        <w:rPr>
          <w:i/>
          <w:iCs/>
          <w:szCs w:val="22"/>
        </w:rPr>
        <w:t>Accountability and Professionalism – 7</w:t>
      </w:r>
      <w:r w:rsidRPr="00496729">
        <w:rPr>
          <w:szCs w:val="22"/>
        </w:rPr>
        <w:t xml:space="preserve"> [PDF] </w:t>
      </w:r>
      <w:r w:rsidR="00AE5A85" w:rsidRPr="00496729">
        <w:rPr>
          <w:color w:val="202124"/>
          <w:shd w:val="clear" w:color="auto" w:fill="FFFFFF"/>
        </w:rPr>
        <w:t xml:space="preserve">[s.l.]: </w:t>
      </w:r>
      <w:r w:rsidRPr="00496729">
        <w:rPr>
          <w:szCs w:val="22"/>
        </w:rPr>
        <w:t>SAGE Publications</w:t>
      </w:r>
      <w:r w:rsidR="00755F31" w:rsidRPr="00496729">
        <w:rPr>
          <w:szCs w:val="22"/>
        </w:rPr>
        <w:t xml:space="preserve"> Ltd</w:t>
      </w:r>
      <w:r w:rsidRPr="00496729">
        <w:rPr>
          <w:szCs w:val="22"/>
        </w:rPr>
        <w:t xml:space="preserve">, p. 101. Available at: </w:t>
      </w:r>
      <w:hyperlink r:id="rId8" w:history="1">
        <w:r w:rsidRPr="00496729">
          <w:rPr>
            <w:rStyle w:val="Hyperlink"/>
            <w:szCs w:val="22"/>
          </w:rPr>
          <w:t>https://uk.sagepub.com/sites/default/files/upm-binaries/92886_07_DELVES_YATES_2E_CH_07.pdf</w:t>
        </w:r>
      </w:hyperlink>
      <w:r w:rsidRPr="00496729">
        <w:rPr>
          <w:szCs w:val="22"/>
        </w:rPr>
        <w:t xml:space="preserve"> </w:t>
      </w:r>
    </w:p>
    <w:p w14:paraId="5F2E80D7" w14:textId="64AC4CA1" w:rsidR="00755F31" w:rsidRPr="00496729" w:rsidRDefault="00755F31" w:rsidP="00755F31">
      <w:pPr>
        <w:rPr>
          <w:szCs w:val="22"/>
        </w:rPr>
      </w:pPr>
      <w:proofErr w:type="spellStart"/>
      <w:r w:rsidRPr="00496729">
        <w:rPr>
          <w:szCs w:val="22"/>
        </w:rPr>
        <w:t>Gershlick</w:t>
      </w:r>
      <w:proofErr w:type="spellEnd"/>
      <w:r w:rsidRPr="00496729">
        <w:rPr>
          <w:szCs w:val="22"/>
        </w:rPr>
        <w:t xml:space="preserve">, B. and Charlesworth, A (2019). Health and social care workforce – Priorities for the new government. [online] The Health Foundation. Available at: </w:t>
      </w:r>
      <w:hyperlink r:id="rId9" w:history="1">
        <w:r w:rsidRPr="00496729">
          <w:rPr>
            <w:rStyle w:val="Hyperlink"/>
            <w:szCs w:val="22"/>
          </w:rPr>
          <w:t>https://www.health.org.uk/publications/long-reads/health-and-social-care-workforce</w:t>
        </w:r>
      </w:hyperlink>
    </w:p>
    <w:p w14:paraId="41049E1F" w14:textId="3612AE4D" w:rsidR="00755F31" w:rsidRPr="00496729" w:rsidRDefault="00755F31" w:rsidP="00755F31">
      <w:pPr>
        <w:rPr>
          <w:szCs w:val="22"/>
        </w:rPr>
      </w:pPr>
    </w:p>
    <w:p w14:paraId="2084AD23" w14:textId="638526EA" w:rsidR="00755F31" w:rsidRPr="00496729" w:rsidRDefault="00755F31" w:rsidP="00755F31">
      <w:r w:rsidRPr="00496729">
        <w:rPr>
          <w:szCs w:val="22"/>
        </w:rPr>
        <w:t xml:space="preserve">Greenhaus, J., e.d. and Callanan, G., e.d. (2006). </w:t>
      </w:r>
      <w:r w:rsidRPr="00496729">
        <w:rPr>
          <w:i/>
          <w:iCs/>
          <w:szCs w:val="22"/>
        </w:rPr>
        <w:t>Encyclopedia of Career Development.</w:t>
      </w:r>
      <w:r w:rsidRPr="00496729">
        <w:rPr>
          <w:color w:val="202124"/>
          <w:shd w:val="clear" w:color="auto" w:fill="FFFFFF"/>
        </w:rPr>
        <w:t xml:space="preserve"> [s.l.]: SAGE Publications Ltd, p. 63. </w:t>
      </w:r>
    </w:p>
    <w:p w14:paraId="05B58A3B" w14:textId="77777777" w:rsidR="00755F31" w:rsidRPr="00496729" w:rsidRDefault="00755F31" w:rsidP="00755F31">
      <w:pPr>
        <w:rPr>
          <w:szCs w:val="22"/>
        </w:rPr>
      </w:pPr>
    </w:p>
    <w:p w14:paraId="3AF89225" w14:textId="5E2A71BA" w:rsidR="00DD32D6" w:rsidRPr="00496729" w:rsidRDefault="00DD32D6" w:rsidP="00DD32D6">
      <w:pPr>
        <w:rPr>
          <w:szCs w:val="22"/>
        </w:rPr>
      </w:pPr>
      <w:r w:rsidRPr="00496729">
        <w:rPr>
          <w:szCs w:val="22"/>
        </w:rPr>
        <w:t>healthcareers.nhs.uk, (</w:t>
      </w:r>
      <w:proofErr w:type="spellStart"/>
      <w:r w:rsidRPr="00496729">
        <w:rPr>
          <w:szCs w:val="22"/>
        </w:rPr>
        <w:t>n.d</w:t>
      </w:r>
      <w:proofErr w:type="spellEnd"/>
      <w:r w:rsidRPr="00496729">
        <w:rPr>
          <w:szCs w:val="22"/>
        </w:rPr>
        <w:t xml:space="preserve">). </w:t>
      </w:r>
      <w:r w:rsidRPr="00496729">
        <w:rPr>
          <w:i/>
          <w:iCs/>
          <w:szCs w:val="22"/>
        </w:rPr>
        <w:t>Healthcare Assistant.</w:t>
      </w:r>
      <w:r w:rsidRPr="00496729">
        <w:rPr>
          <w:szCs w:val="22"/>
        </w:rPr>
        <w:t xml:space="preserve"> [online] Available at: </w:t>
      </w:r>
      <w:hyperlink r:id="rId10" w:history="1">
        <w:r w:rsidRPr="00496729">
          <w:rPr>
            <w:rStyle w:val="Hyperlink"/>
            <w:szCs w:val="22"/>
          </w:rPr>
          <w:t>https://www.healthcareers.nhs.uk/explore-roles/healthcare-support-worker/roles-healthcare-support-worker/healthcare-assistant</w:t>
        </w:r>
      </w:hyperlink>
      <w:r w:rsidRPr="00496729">
        <w:rPr>
          <w:szCs w:val="22"/>
        </w:rPr>
        <w:t xml:space="preserve">  </w:t>
      </w:r>
    </w:p>
    <w:p w14:paraId="1D59E2CF" w14:textId="77777777" w:rsidR="00DD32D6" w:rsidRPr="00496729" w:rsidRDefault="00DD32D6" w:rsidP="00DD32D6">
      <w:pPr>
        <w:rPr>
          <w:szCs w:val="22"/>
        </w:rPr>
      </w:pPr>
    </w:p>
    <w:p w14:paraId="66E79ACC" w14:textId="77777777" w:rsidR="00DD32D6" w:rsidRPr="00496729" w:rsidRDefault="00DD32D6" w:rsidP="00DD32D6">
      <w:pPr>
        <w:rPr>
          <w:szCs w:val="22"/>
        </w:rPr>
      </w:pPr>
      <w:r w:rsidRPr="00496729">
        <w:rPr>
          <w:szCs w:val="22"/>
        </w:rPr>
        <w:t>hee.nhs.uk, (</w:t>
      </w:r>
      <w:proofErr w:type="spellStart"/>
      <w:r w:rsidRPr="00496729">
        <w:rPr>
          <w:szCs w:val="22"/>
        </w:rPr>
        <w:t>n.d</w:t>
      </w:r>
      <w:proofErr w:type="spellEnd"/>
      <w:r w:rsidRPr="00496729">
        <w:rPr>
          <w:szCs w:val="22"/>
        </w:rPr>
        <w:t xml:space="preserve">). </w:t>
      </w:r>
      <w:r w:rsidRPr="00496729">
        <w:rPr>
          <w:i/>
          <w:iCs/>
          <w:szCs w:val="22"/>
        </w:rPr>
        <w:t>Care Certificate.</w:t>
      </w:r>
      <w:r w:rsidRPr="00496729">
        <w:rPr>
          <w:szCs w:val="22"/>
        </w:rPr>
        <w:t xml:space="preserve"> [online] Available at: </w:t>
      </w:r>
      <w:hyperlink r:id="rId11" w:history="1">
        <w:r w:rsidRPr="00496729">
          <w:rPr>
            <w:rStyle w:val="Hyperlink"/>
            <w:szCs w:val="22"/>
          </w:rPr>
          <w:t>https://www.hee.nhs.uk/our-work/care-certificate</w:t>
        </w:r>
      </w:hyperlink>
      <w:r w:rsidRPr="00496729">
        <w:rPr>
          <w:szCs w:val="22"/>
        </w:rPr>
        <w:t xml:space="preserve"> </w:t>
      </w:r>
    </w:p>
    <w:p w14:paraId="074658F2" w14:textId="5EF26054" w:rsidR="00DD32D6" w:rsidRPr="00496729" w:rsidRDefault="00DD32D6" w:rsidP="00281306">
      <w:pPr>
        <w:jc w:val="both"/>
        <w:rPr>
          <w:u w:val="single"/>
        </w:rPr>
      </w:pPr>
    </w:p>
    <w:p w14:paraId="136653A8" w14:textId="0BB9BE08" w:rsidR="00755F31" w:rsidRPr="00496729" w:rsidRDefault="00755F31" w:rsidP="00755F31">
      <w:pPr>
        <w:rPr>
          <w:szCs w:val="22"/>
        </w:rPr>
      </w:pPr>
      <w:r w:rsidRPr="00496729">
        <w:rPr>
          <w:szCs w:val="22"/>
        </w:rPr>
        <w:t xml:space="preserve">kingsfund.org.uk, (2020). </w:t>
      </w:r>
      <w:r w:rsidRPr="00496729">
        <w:rPr>
          <w:i/>
          <w:iCs/>
          <w:szCs w:val="22"/>
        </w:rPr>
        <w:t xml:space="preserve">How is the NHS structured? </w:t>
      </w:r>
      <w:r w:rsidRPr="00496729">
        <w:rPr>
          <w:szCs w:val="22"/>
        </w:rPr>
        <w:t xml:space="preserve">[online] Available at: </w:t>
      </w:r>
      <w:hyperlink r:id="rId12" w:history="1">
        <w:r w:rsidRPr="00496729">
          <w:rPr>
            <w:rStyle w:val="Hyperlink"/>
            <w:szCs w:val="22"/>
          </w:rPr>
          <w:t>https://www.kingsfund.org.uk/audio-video/how-is-nhs-structured-funding-flow</w:t>
        </w:r>
      </w:hyperlink>
      <w:r w:rsidRPr="00496729">
        <w:rPr>
          <w:szCs w:val="22"/>
        </w:rPr>
        <w:t xml:space="preserve"> </w:t>
      </w:r>
    </w:p>
    <w:p w14:paraId="6FBBED6E" w14:textId="17907B77" w:rsidR="00755F31" w:rsidRPr="00496729" w:rsidRDefault="00755F31" w:rsidP="00755F31">
      <w:pPr>
        <w:rPr>
          <w:szCs w:val="22"/>
        </w:rPr>
      </w:pPr>
    </w:p>
    <w:p w14:paraId="1CDD4A4A" w14:textId="1072B4FF" w:rsidR="00755F31" w:rsidRPr="00496729" w:rsidRDefault="00755F31" w:rsidP="00755F31">
      <w:r w:rsidRPr="00496729">
        <w:rPr>
          <w:szCs w:val="22"/>
        </w:rPr>
        <w:t xml:space="preserve">Morgan, P. (2017). </w:t>
      </w:r>
      <w:r w:rsidRPr="00496729">
        <w:rPr>
          <w:i/>
          <w:iCs/>
          <w:szCs w:val="22"/>
        </w:rPr>
        <w:t>The Business Student’s Guide to Study and Employability.</w:t>
      </w:r>
      <w:r w:rsidRPr="00496729">
        <w:rPr>
          <w:szCs w:val="22"/>
        </w:rPr>
        <w:t xml:space="preserve"> </w:t>
      </w:r>
      <w:r w:rsidRPr="00496729">
        <w:rPr>
          <w:color w:val="202124"/>
          <w:shd w:val="clear" w:color="auto" w:fill="FFFFFF"/>
        </w:rPr>
        <w:t>[s.l.]</w:t>
      </w:r>
      <w:r w:rsidRPr="00496729">
        <w:rPr>
          <w:szCs w:val="22"/>
        </w:rPr>
        <w:t xml:space="preserve">: SAGE Publications Ltd, p. 329. </w:t>
      </w:r>
    </w:p>
    <w:p w14:paraId="75AF3BC5" w14:textId="1C9E0F9D" w:rsidR="0038053E" w:rsidRPr="00496729" w:rsidRDefault="0038053E" w:rsidP="00FD649F">
      <w:pPr>
        <w:rPr>
          <w:szCs w:val="22"/>
        </w:rPr>
      </w:pPr>
    </w:p>
    <w:p w14:paraId="76C9C0FD" w14:textId="5EC13AB0" w:rsidR="0038053E" w:rsidRDefault="0038053E" w:rsidP="00FD649F">
      <w:pPr>
        <w:rPr>
          <w:szCs w:val="22"/>
        </w:rPr>
      </w:pPr>
      <w:proofErr w:type="spellStart"/>
      <w:r w:rsidRPr="00496729">
        <w:rPr>
          <w:szCs w:val="22"/>
        </w:rPr>
        <w:t>Underdown</w:t>
      </w:r>
      <w:proofErr w:type="spellEnd"/>
      <w:r w:rsidRPr="00496729">
        <w:rPr>
          <w:szCs w:val="22"/>
        </w:rPr>
        <w:t>, R</w:t>
      </w:r>
      <w:r w:rsidR="00755F31" w:rsidRPr="00496729">
        <w:rPr>
          <w:szCs w:val="22"/>
        </w:rPr>
        <w:t xml:space="preserve">. </w:t>
      </w:r>
      <w:r w:rsidRPr="00496729">
        <w:rPr>
          <w:szCs w:val="22"/>
        </w:rPr>
        <w:t>(</w:t>
      </w:r>
      <w:r w:rsidR="00B825AE" w:rsidRPr="00496729">
        <w:rPr>
          <w:szCs w:val="22"/>
        </w:rPr>
        <w:t xml:space="preserve">2020). How To Become A Healthcare Assistant With No Formal Care </w:t>
      </w:r>
      <w:proofErr w:type="gramStart"/>
      <w:r w:rsidR="00B825AE" w:rsidRPr="00496729">
        <w:rPr>
          <w:szCs w:val="22"/>
        </w:rPr>
        <w:t>Experience.</w:t>
      </w:r>
      <w:proofErr w:type="gramEnd"/>
      <w:r w:rsidR="00B825AE" w:rsidRPr="00496729">
        <w:rPr>
          <w:szCs w:val="22"/>
        </w:rPr>
        <w:t xml:space="preserve"> [online] Nurses.co.uk. Available at: </w:t>
      </w:r>
      <w:hyperlink r:id="rId13" w:history="1">
        <w:r w:rsidR="00B825AE" w:rsidRPr="00496729">
          <w:rPr>
            <w:rStyle w:val="Hyperlink"/>
            <w:szCs w:val="22"/>
          </w:rPr>
          <w:t>https://www.nurses.co.uk/nursing/blog/how-to-become-a-healthcare-assistant-with-no-formal-care-experience/</w:t>
        </w:r>
      </w:hyperlink>
      <w:r w:rsidR="00B825AE" w:rsidRPr="00496729">
        <w:rPr>
          <w:szCs w:val="22"/>
        </w:rPr>
        <w:t xml:space="preserve"> </w:t>
      </w:r>
    </w:p>
    <w:p w14:paraId="35F56D7F" w14:textId="237668C5" w:rsidR="00756B87" w:rsidRDefault="00756B87" w:rsidP="00FD649F">
      <w:pPr>
        <w:rPr>
          <w:szCs w:val="22"/>
        </w:rPr>
      </w:pPr>
    </w:p>
    <w:p w14:paraId="27391AAD" w14:textId="77777777" w:rsidR="00756B87" w:rsidRDefault="00756B87" w:rsidP="00756B87">
      <w:pPr>
        <w:jc w:val="center"/>
        <w:rPr>
          <w:szCs w:val="22"/>
          <w:u w:val="single"/>
        </w:rPr>
      </w:pPr>
    </w:p>
    <w:p w14:paraId="13638CB7" w14:textId="77777777" w:rsidR="00756B87" w:rsidRDefault="00756B87" w:rsidP="00756B87">
      <w:pPr>
        <w:jc w:val="center"/>
        <w:rPr>
          <w:szCs w:val="22"/>
          <w:u w:val="single"/>
        </w:rPr>
      </w:pPr>
    </w:p>
    <w:p w14:paraId="1C25522C" w14:textId="77777777" w:rsidR="00756B87" w:rsidRDefault="00756B87" w:rsidP="00756B87">
      <w:pPr>
        <w:jc w:val="center"/>
        <w:rPr>
          <w:szCs w:val="22"/>
          <w:u w:val="single"/>
        </w:rPr>
      </w:pPr>
    </w:p>
    <w:p w14:paraId="27E86A30" w14:textId="77777777" w:rsidR="00756B87" w:rsidRDefault="00756B87" w:rsidP="00756B87">
      <w:pPr>
        <w:jc w:val="center"/>
        <w:rPr>
          <w:szCs w:val="22"/>
          <w:u w:val="single"/>
        </w:rPr>
      </w:pPr>
    </w:p>
    <w:p w14:paraId="6CCFEDB0" w14:textId="77777777" w:rsidR="00756B87" w:rsidRDefault="00756B87" w:rsidP="00756B87">
      <w:pPr>
        <w:jc w:val="center"/>
        <w:rPr>
          <w:szCs w:val="22"/>
          <w:u w:val="single"/>
        </w:rPr>
      </w:pPr>
    </w:p>
    <w:p w14:paraId="11145748" w14:textId="77777777" w:rsidR="00756B87" w:rsidRDefault="00756B87" w:rsidP="00756B87">
      <w:pPr>
        <w:jc w:val="center"/>
        <w:rPr>
          <w:szCs w:val="22"/>
          <w:u w:val="single"/>
        </w:rPr>
      </w:pPr>
    </w:p>
    <w:p w14:paraId="46F5BEEF" w14:textId="77777777" w:rsidR="00756B87" w:rsidRDefault="00756B87" w:rsidP="00756B87">
      <w:pPr>
        <w:jc w:val="center"/>
        <w:rPr>
          <w:szCs w:val="22"/>
          <w:u w:val="single"/>
        </w:rPr>
      </w:pPr>
    </w:p>
    <w:p w14:paraId="1D75E258" w14:textId="77777777" w:rsidR="00756B87" w:rsidRDefault="00756B87" w:rsidP="00756B87">
      <w:pPr>
        <w:jc w:val="center"/>
        <w:rPr>
          <w:szCs w:val="22"/>
          <w:u w:val="single"/>
        </w:rPr>
      </w:pPr>
    </w:p>
    <w:p w14:paraId="137A4643" w14:textId="77777777" w:rsidR="00756B87" w:rsidRDefault="00756B87" w:rsidP="00756B87">
      <w:pPr>
        <w:jc w:val="center"/>
        <w:rPr>
          <w:szCs w:val="22"/>
          <w:u w:val="single"/>
        </w:rPr>
      </w:pPr>
    </w:p>
    <w:p w14:paraId="1C290E3D" w14:textId="77777777" w:rsidR="00756B87" w:rsidRDefault="00756B87" w:rsidP="00756B87">
      <w:pPr>
        <w:jc w:val="center"/>
        <w:rPr>
          <w:szCs w:val="22"/>
          <w:u w:val="single"/>
        </w:rPr>
      </w:pPr>
    </w:p>
    <w:p w14:paraId="11562C70" w14:textId="77777777" w:rsidR="00756B87" w:rsidRDefault="00756B87" w:rsidP="00756B87">
      <w:pPr>
        <w:jc w:val="center"/>
        <w:rPr>
          <w:szCs w:val="22"/>
          <w:u w:val="single"/>
        </w:rPr>
      </w:pPr>
    </w:p>
    <w:p w14:paraId="63C03BA7" w14:textId="77777777" w:rsidR="00756B87" w:rsidRDefault="00756B87" w:rsidP="00756B87">
      <w:pPr>
        <w:jc w:val="center"/>
        <w:rPr>
          <w:szCs w:val="22"/>
          <w:u w:val="single"/>
        </w:rPr>
      </w:pPr>
    </w:p>
    <w:p w14:paraId="5CED19E0" w14:textId="77777777" w:rsidR="00756B87" w:rsidRDefault="00756B87" w:rsidP="00756B87">
      <w:pPr>
        <w:jc w:val="center"/>
        <w:rPr>
          <w:szCs w:val="22"/>
          <w:u w:val="single"/>
        </w:rPr>
      </w:pPr>
    </w:p>
    <w:p w14:paraId="09C774C2" w14:textId="77777777" w:rsidR="00756B87" w:rsidRDefault="00756B87" w:rsidP="00756B87">
      <w:pPr>
        <w:jc w:val="center"/>
        <w:rPr>
          <w:szCs w:val="22"/>
          <w:u w:val="single"/>
        </w:rPr>
      </w:pPr>
    </w:p>
    <w:p w14:paraId="24CEDEDA" w14:textId="77777777" w:rsidR="00756B87" w:rsidRDefault="00756B87" w:rsidP="00756B87">
      <w:pPr>
        <w:jc w:val="center"/>
        <w:rPr>
          <w:szCs w:val="22"/>
          <w:u w:val="single"/>
        </w:rPr>
      </w:pPr>
    </w:p>
    <w:p w14:paraId="7C016875" w14:textId="77777777" w:rsidR="00756B87" w:rsidRDefault="00756B87" w:rsidP="00756B87">
      <w:pPr>
        <w:jc w:val="center"/>
        <w:rPr>
          <w:szCs w:val="22"/>
          <w:u w:val="single"/>
        </w:rPr>
      </w:pPr>
    </w:p>
    <w:p w14:paraId="7E462AFF" w14:textId="77777777" w:rsidR="00756B87" w:rsidRDefault="00756B87" w:rsidP="00756B87">
      <w:pPr>
        <w:jc w:val="center"/>
        <w:rPr>
          <w:szCs w:val="22"/>
          <w:u w:val="single"/>
        </w:rPr>
      </w:pPr>
    </w:p>
    <w:p w14:paraId="5BE5244E" w14:textId="77777777" w:rsidR="00756B87" w:rsidRDefault="00756B87" w:rsidP="00756B87">
      <w:pPr>
        <w:jc w:val="center"/>
        <w:rPr>
          <w:szCs w:val="22"/>
          <w:u w:val="single"/>
        </w:rPr>
      </w:pPr>
    </w:p>
    <w:p w14:paraId="49D0E9A9" w14:textId="77777777" w:rsidR="00756B87" w:rsidRDefault="00756B87" w:rsidP="00756B87">
      <w:pPr>
        <w:jc w:val="center"/>
        <w:rPr>
          <w:szCs w:val="22"/>
          <w:u w:val="single"/>
        </w:rPr>
      </w:pPr>
    </w:p>
    <w:p w14:paraId="2B7FFB7E" w14:textId="77777777" w:rsidR="00756B87" w:rsidRDefault="00756B87" w:rsidP="00756B87">
      <w:pPr>
        <w:jc w:val="center"/>
        <w:rPr>
          <w:szCs w:val="22"/>
          <w:u w:val="single"/>
        </w:rPr>
      </w:pPr>
    </w:p>
    <w:p w14:paraId="109E19EC" w14:textId="20CB8757" w:rsidR="00756B87" w:rsidRDefault="00756B87" w:rsidP="00756B87">
      <w:pPr>
        <w:jc w:val="center"/>
        <w:rPr>
          <w:szCs w:val="22"/>
          <w:u w:val="single"/>
        </w:rPr>
      </w:pPr>
      <w:r w:rsidRPr="00756B87">
        <w:rPr>
          <w:szCs w:val="22"/>
          <w:u w:val="single"/>
        </w:rPr>
        <w:t>Appendix A</w:t>
      </w:r>
    </w:p>
    <w:p w14:paraId="3B13E77A" w14:textId="77777777" w:rsidR="004314FA" w:rsidRPr="00756B87" w:rsidRDefault="004314FA" w:rsidP="00756B87">
      <w:pPr>
        <w:jc w:val="center"/>
        <w:rPr>
          <w:szCs w:val="22"/>
          <w:u w:val="single"/>
        </w:rPr>
      </w:pPr>
    </w:p>
    <w:p w14:paraId="6D414B11" w14:textId="4B585004" w:rsidR="0038053E" w:rsidRDefault="0038053E" w:rsidP="00FD649F">
      <w:pPr>
        <w:rPr>
          <w:szCs w:val="22"/>
        </w:rPr>
      </w:pPr>
    </w:p>
    <w:p w14:paraId="78E654D2" w14:textId="749E21D4" w:rsidR="00756B87" w:rsidRPr="004314FA" w:rsidRDefault="00756B87" w:rsidP="004314FA">
      <w:pPr>
        <w:jc w:val="center"/>
        <w:rPr>
          <w:szCs w:val="22"/>
        </w:rPr>
      </w:pPr>
      <w:r>
        <w:rPr>
          <w:noProof/>
          <w:szCs w:val="22"/>
        </w:rPr>
        <w:drawing>
          <wp:inline distT="0" distB="0" distL="0" distR="0" wp14:anchorId="6093131B" wp14:editId="4B629A70">
            <wp:extent cx="3414783" cy="3114135"/>
            <wp:effectExtent l="0" t="0" r="190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2672" r="35089"/>
                    <a:stretch/>
                  </pic:blipFill>
                  <pic:spPr bwMode="auto">
                    <a:xfrm>
                      <a:off x="0" y="0"/>
                      <a:ext cx="3446085" cy="3142681"/>
                    </a:xfrm>
                    <a:prstGeom prst="rect">
                      <a:avLst/>
                    </a:prstGeom>
                    <a:ln>
                      <a:noFill/>
                    </a:ln>
                    <a:extLst>
                      <a:ext uri="{53640926-AAD7-44D8-BBD7-CCE9431645EC}">
                        <a14:shadowObscured xmlns:a14="http://schemas.microsoft.com/office/drawing/2010/main"/>
                      </a:ext>
                    </a:extLst>
                  </pic:spPr>
                </pic:pic>
              </a:graphicData>
            </a:graphic>
          </wp:inline>
        </w:drawing>
      </w:r>
    </w:p>
    <w:p w14:paraId="38B1226C" w14:textId="77777777" w:rsidR="00756B87" w:rsidRDefault="00756B87" w:rsidP="004314FA">
      <w:pPr>
        <w:rPr>
          <w:szCs w:val="22"/>
          <w:u w:val="single"/>
        </w:rPr>
      </w:pPr>
    </w:p>
    <w:p w14:paraId="68036565" w14:textId="77777777" w:rsidR="00756B87" w:rsidRDefault="00756B87" w:rsidP="00756B87">
      <w:pPr>
        <w:jc w:val="center"/>
        <w:rPr>
          <w:szCs w:val="22"/>
          <w:u w:val="single"/>
        </w:rPr>
      </w:pPr>
    </w:p>
    <w:p w14:paraId="1FA12A76" w14:textId="05A4091E" w:rsidR="00756B87" w:rsidRDefault="00756B87" w:rsidP="00756B87">
      <w:pPr>
        <w:jc w:val="center"/>
        <w:rPr>
          <w:szCs w:val="22"/>
          <w:u w:val="single"/>
        </w:rPr>
      </w:pPr>
      <w:r w:rsidRPr="00756B87">
        <w:rPr>
          <w:szCs w:val="22"/>
          <w:u w:val="single"/>
        </w:rPr>
        <w:t>Appendix B</w:t>
      </w:r>
    </w:p>
    <w:p w14:paraId="00FE768E" w14:textId="77777777" w:rsidR="004314FA" w:rsidRPr="00756B87" w:rsidRDefault="004314FA" w:rsidP="00756B87">
      <w:pPr>
        <w:jc w:val="center"/>
        <w:rPr>
          <w:szCs w:val="22"/>
          <w:u w:val="single"/>
        </w:rPr>
      </w:pPr>
    </w:p>
    <w:p w14:paraId="3220C9D6" w14:textId="54405BB3" w:rsidR="00902DE2" w:rsidRDefault="00902DE2" w:rsidP="00FD649F">
      <w:pPr>
        <w:rPr>
          <w:szCs w:val="22"/>
        </w:rPr>
      </w:pPr>
    </w:p>
    <w:p w14:paraId="440AB379" w14:textId="36B34985" w:rsidR="00756B87" w:rsidRDefault="00756B87" w:rsidP="00756B87">
      <w:pPr>
        <w:jc w:val="center"/>
        <w:rPr>
          <w:szCs w:val="22"/>
        </w:rPr>
      </w:pPr>
      <w:r>
        <w:rPr>
          <w:noProof/>
          <w:szCs w:val="22"/>
        </w:rPr>
        <w:drawing>
          <wp:inline distT="0" distB="0" distL="0" distR="0" wp14:anchorId="5BBF403A" wp14:editId="677074D3">
            <wp:extent cx="4868280" cy="3001992"/>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15" cstate="print">
                      <a:extLst>
                        <a:ext uri="{28A0092B-C50C-407E-A947-70E740481C1C}">
                          <a14:useLocalDpi xmlns:a14="http://schemas.microsoft.com/office/drawing/2010/main" val="0"/>
                        </a:ext>
                      </a:extLst>
                    </a:blip>
                    <a:srcRect l="13721" r="38465"/>
                    <a:stretch/>
                  </pic:blipFill>
                  <pic:spPr bwMode="auto">
                    <a:xfrm>
                      <a:off x="0" y="0"/>
                      <a:ext cx="4896429" cy="3019350"/>
                    </a:xfrm>
                    <a:prstGeom prst="rect">
                      <a:avLst/>
                    </a:prstGeom>
                    <a:ln>
                      <a:noFill/>
                    </a:ln>
                    <a:extLst>
                      <a:ext uri="{53640926-AAD7-44D8-BBD7-CCE9431645EC}">
                        <a14:shadowObscured xmlns:a14="http://schemas.microsoft.com/office/drawing/2010/main"/>
                      </a:ext>
                    </a:extLst>
                  </pic:spPr>
                </pic:pic>
              </a:graphicData>
            </a:graphic>
          </wp:inline>
        </w:drawing>
      </w:r>
    </w:p>
    <w:p w14:paraId="17183DB9" w14:textId="77777777" w:rsidR="00756B87" w:rsidRDefault="00756B87" w:rsidP="00756B87">
      <w:pPr>
        <w:jc w:val="center"/>
        <w:rPr>
          <w:szCs w:val="22"/>
        </w:rPr>
      </w:pPr>
    </w:p>
    <w:p w14:paraId="655755CF" w14:textId="5537A1C5" w:rsidR="00756B87" w:rsidRDefault="00756B87" w:rsidP="00756B87">
      <w:pPr>
        <w:jc w:val="center"/>
        <w:rPr>
          <w:szCs w:val="22"/>
        </w:rPr>
      </w:pPr>
    </w:p>
    <w:p w14:paraId="21184B65" w14:textId="3C112281" w:rsidR="004314FA" w:rsidRDefault="004314FA" w:rsidP="004314FA">
      <w:pPr>
        <w:rPr>
          <w:szCs w:val="22"/>
          <w:u w:val="single"/>
        </w:rPr>
      </w:pPr>
    </w:p>
    <w:p w14:paraId="78658D45" w14:textId="77777777" w:rsidR="004314FA" w:rsidRDefault="004314FA" w:rsidP="00756B87">
      <w:pPr>
        <w:jc w:val="center"/>
        <w:rPr>
          <w:szCs w:val="22"/>
          <w:u w:val="single"/>
        </w:rPr>
      </w:pPr>
    </w:p>
    <w:p w14:paraId="37CA0FA2" w14:textId="77777777" w:rsidR="00756B87" w:rsidRDefault="00756B87" w:rsidP="00756B87">
      <w:pPr>
        <w:jc w:val="center"/>
        <w:rPr>
          <w:szCs w:val="22"/>
          <w:u w:val="single"/>
        </w:rPr>
      </w:pPr>
    </w:p>
    <w:p w14:paraId="24FA6C09" w14:textId="77777777" w:rsidR="00756B87" w:rsidRDefault="00756B87" w:rsidP="00756B87">
      <w:pPr>
        <w:jc w:val="center"/>
        <w:rPr>
          <w:szCs w:val="22"/>
          <w:u w:val="single"/>
        </w:rPr>
      </w:pPr>
    </w:p>
    <w:p w14:paraId="5245D8A9" w14:textId="3D16D0F8" w:rsidR="00756B87" w:rsidRDefault="00756B87" w:rsidP="00756B87">
      <w:pPr>
        <w:jc w:val="center"/>
        <w:rPr>
          <w:szCs w:val="22"/>
          <w:u w:val="single"/>
        </w:rPr>
      </w:pPr>
      <w:r w:rsidRPr="00756B87">
        <w:rPr>
          <w:szCs w:val="22"/>
          <w:u w:val="single"/>
        </w:rPr>
        <w:t>Appendix C</w:t>
      </w:r>
    </w:p>
    <w:p w14:paraId="2F5B9A74" w14:textId="77777777" w:rsidR="004314FA" w:rsidRPr="00756B87" w:rsidRDefault="004314FA" w:rsidP="00756B87">
      <w:pPr>
        <w:jc w:val="center"/>
        <w:rPr>
          <w:szCs w:val="22"/>
          <w:u w:val="single"/>
        </w:rPr>
      </w:pPr>
    </w:p>
    <w:p w14:paraId="29A7D643" w14:textId="5851DE5D" w:rsidR="00902DE2" w:rsidRDefault="00902DE2" w:rsidP="00756B87">
      <w:pPr>
        <w:jc w:val="center"/>
      </w:pPr>
    </w:p>
    <w:p w14:paraId="57CC7DB6" w14:textId="684129B5" w:rsidR="00756B87" w:rsidRDefault="00756B87" w:rsidP="00756B87">
      <w:pPr>
        <w:jc w:val="center"/>
      </w:pPr>
      <w:r>
        <w:rPr>
          <w:noProof/>
        </w:rPr>
        <w:drawing>
          <wp:inline distT="0" distB="0" distL="0" distR="0" wp14:anchorId="314B4FD9" wp14:editId="63BBCCF9">
            <wp:extent cx="3636280" cy="2683823"/>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16" cstate="print">
                      <a:extLst>
                        <a:ext uri="{28A0092B-C50C-407E-A947-70E740481C1C}">
                          <a14:useLocalDpi xmlns:a14="http://schemas.microsoft.com/office/drawing/2010/main" val="0"/>
                        </a:ext>
                      </a:extLst>
                    </a:blip>
                    <a:srcRect l="14711" r="39085"/>
                    <a:stretch/>
                  </pic:blipFill>
                  <pic:spPr bwMode="auto">
                    <a:xfrm>
                      <a:off x="0" y="0"/>
                      <a:ext cx="3648775" cy="2693045"/>
                    </a:xfrm>
                    <a:prstGeom prst="rect">
                      <a:avLst/>
                    </a:prstGeom>
                    <a:ln>
                      <a:noFill/>
                    </a:ln>
                    <a:extLst>
                      <a:ext uri="{53640926-AAD7-44D8-BBD7-CCE9431645EC}">
                        <a14:shadowObscured xmlns:a14="http://schemas.microsoft.com/office/drawing/2010/main"/>
                      </a:ext>
                    </a:extLst>
                  </pic:spPr>
                </pic:pic>
              </a:graphicData>
            </a:graphic>
          </wp:inline>
        </w:drawing>
      </w:r>
    </w:p>
    <w:p w14:paraId="26E9EF3B" w14:textId="77777777" w:rsidR="004314FA" w:rsidRDefault="004314FA" w:rsidP="00756B87">
      <w:pPr>
        <w:jc w:val="center"/>
      </w:pPr>
    </w:p>
    <w:p w14:paraId="23E7E16F" w14:textId="77777777" w:rsidR="004314FA" w:rsidRDefault="004314FA" w:rsidP="00756B87">
      <w:pPr>
        <w:jc w:val="center"/>
      </w:pPr>
    </w:p>
    <w:p w14:paraId="08C901F6" w14:textId="225CE2C1" w:rsidR="004314FA" w:rsidRDefault="004314FA" w:rsidP="004314FA"/>
    <w:p w14:paraId="57D68BA6" w14:textId="77777777" w:rsidR="004314FA" w:rsidRPr="004314FA" w:rsidRDefault="004314FA" w:rsidP="004314FA">
      <w:pPr>
        <w:rPr>
          <w:sz w:val="22"/>
          <w:szCs w:val="22"/>
        </w:rPr>
      </w:pPr>
      <w:r>
        <w:rPr>
          <w:rFonts w:ascii="Arial" w:hAnsi="Arial" w:cs="Arial"/>
          <w:b/>
          <w:bCs/>
          <w:color w:val="666666"/>
          <w:sz w:val="18"/>
          <w:szCs w:val="18"/>
        </w:rPr>
        <w:t>I</w:t>
      </w:r>
      <w:r w:rsidRPr="00756B87">
        <w:rPr>
          <w:rFonts w:ascii="Arial" w:hAnsi="Arial" w:cs="Arial"/>
          <w:color w:val="000000"/>
          <w:sz w:val="18"/>
          <w:szCs w:val="18"/>
        </w:rPr>
        <w:t xml:space="preserve">ndeed.co.uk. </w:t>
      </w:r>
      <w:r w:rsidRPr="004314FA">
        <w:rPr>
          <w:rFonts w:ascii="Arial" w:hAnsi="Arial" w:cs="Arial"/>
          <w:color w:val="000000"/>
          <w:sz w:val="18"/>
          <w:szCs w:val="18"/>
        </w:rPr>
        <w:t>(</w:t>
      </w:r>
      <w:r w:rsidRPr="00756B87">
        <w:rPr>
          <w:rFonts w:ascii="Arial" w:hAnsi="Arial" w:cs="Arial"/>
          <w:color w:val="000000"/>
          <w:sz w:val="18"/>
          <w:szCs w:val="18"/>
        </w:rPr>
        <w:t>2020</w:t>
      </w:r>
      <w:r w:rsidRPr="004314FA">
        <w:rPr>
          <w:rFonts w:ascii="Arial" w:hAnsi="Arial" w:cs="Arial"/>
          <w:color w:val="000000"/>
          <w:sz w:val="18"/>
          <w:szCs w:val="18"/>
        </w:rPr>
        <w:t>)</w:t>
      </w:r>
      <w:r w:rsidRPr="00756B87">
        <w:rPr>
          <w:rFonts w:ascii="Arial" w:hAnsi="Arial" w:cs="Arial"/>
          <w:color w:val="000000"/>
          <w:sz w:val="18"/>
          <w:szCs w:val="18"/>
        </w:rPr>
        <w:t>. </w:t>
      </w:r>
      <w:r w:rsidRPr="00756B87">
        <w:rPr>
          <w:rFonts w:ascii="Arial" w:hAnsi="Arial" w:cs="Arial"/>
          <w:i/>
          <w:iCs/>
          <w:color w:val="000000"/>
          <w:sz w:val="18"/>
          <w:szCs w:val="18"/>
        </w:rPr>
        <w:t>Care Assistant</w:t>
      </w:r>
      <w:r w:rsidRPr="00756B87">
        <w:rPr>
          <w:rFonts w:ascii="Arial" w:hAnsi="Arial" w:cs="Arial"/>
          <w:color w:val="000000"/>
          <w:sz w:val="18"/>
          <w:szCs w:val="18"/>
        </w:rPr>
        <w:t>. [online] Available</w:t>
      </w:r>
      <w:r>
        <w:rPr>
          <w:rFonts w:ascii="Arial" w:hAnsi="Arial" w:cs="Arial"/>
          <w:color w:val="000000"/>
          <w:sz w:val="18"/>
          <w:szCs w:val="18"/>
        </w:rPr>
        <w:t xml:space="preserve"> </w:t>
      </w:r>
      <w:r w:rsidRPr="00756B87">
        <w:rPr>
          <w:rFonts w:ascii="Arial" w:hAnsi="Arial" w:cs="Arial"/>
          <w:color w:val="000000"/>
          <w:sz w:val="18"/>
          <w:szCs w:val="18"/>
        </w:rPr>
        <w:t>at: </w:t>
      </w:r>
      <w:r w:rsidRPr="004314FA">
        <w:rPr>
          <w:rFonts w:ascii="Arial" w:hAnsi="Arial" w:cs="Arial"/>
          <w:b/>
          <w:bCs/>
          <w:color w:val="666666"/>
          <w:sz w:val="18"/>
          <w:szCs w:val="18"/>
        </w:rPr>
        <w:t> </w:t>
      </w:r>
      <w:hyperlink r:id="rId17" w:history="1">
        <w:r w:rsidRPr="004314FA">
          <w:rPr>
            <w:rStyle w:val="Hyperlink"/>
            <w:rFonts w:ascii="Arial" w:hAnsi="Arial" w:cs="Arial"/>
            <w:b/>
            <w:bCs/>
            <w:sz w:val="18"/>
            <w:szCs w:val="18"/>
          </w:rPr>
          <w:t>https://www.indeed.co.uk/viewjob?jk=0a50c9b90cdf8943&amp;advn=8322844554357143&amp;adid=359916059&amp;ad=-6NYlbfkN0DNUjlewABDEfHzG17ZEAhg-Qm9ryCbqB0bNiDQry9bDjvtZxf4iAd3ZnRa-zFHfXePg88fK8BMusA1Kx26cn9dOEwduZfAqqEnynV2HqUaWhA2SJ18cCo8u-KefUOui9f1H9hncTTCMsU2sWTwUPSAJJ11pvDEsVaJQSB0VvQr2hP0FlM5qXEshivEhsCAL9Y6HCXN64lL_06fEQbtkgmin4gGf9-zEMwGbtj95y9jencAA6SN-4K7Eb6v88ZFcJ55ps_eXAcR3ZyuPwSGJhJkpi4Y4YBH9ah8hDCep6Fe44U0dbxJ2_or6T22XiWEM3IgxCHkNDVLM9_Yj2vDmjy7TR5XGlaMUGyvQ89Vjhcpne-t1LpkIbU_&amp;from=serp&amp;from=mobRdr&amp;dest=http%3A%2F%2Fapply.careuk.com%2Fvacancies%2F484.20200730%2FIND%2F%3FIndeed&amp;desth=64b0401dfce53de6c5f8a081916b62b1&amp;tk=1ekhdfil1su0j801&amp;dupclk=1&amp;acatk=1ekhdg122st6h800&amp;pub=6917c08ec3ecf6012dd26f3773156e870cace3277f6b99df&amp;utm_source=%2Fm%2F&amp;utm_medium=redir&amp;utm_campaign=dt</w:t>
        </w:r>
      </w:hyperlink>
    </w:p>
    <w:p w14:paraId="6073DC47" w14:textId="77777777" w:rsidR="004314FA" w:rsidRPr="00496729" w:rsidRDefault="004314FA" w:rsidP="004314FA"/>
    <w:sectPr w:rsidR="004314FA" w:rsidRPr="00496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67CC5"/>
    <w:multiLevelType w:val="multilevel"/>
    <w:tmpl w:val="E416A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D72D43"/>
    <w:multiLevelType w:val="multilevel"/>
    <w:tmpl w:val="22BE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883A4A"/>
    <w:multiLevelType w:val="multilevel"/>
    <w:tmpl w:val="D2A0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C83"/>
    <w:rsid w:val="00000545"/>
    <w:rsid w:val="00001A76"/>
    <w:rsid w:val="00007C83"/>
    <w:rsid w:val="0001252A"/>
    <w:rsid w:val="00046C52"/>
    <w:rsid w:val="00063624"/>
    <w:rsid w:val="000A3BD1"/>
    <w:rsid w:val="000F2CC7"/>
    <w:rsid w:val="00124281"/>
    <w:rsid w:val="0017541E"/>
    <w:rsid w:val="00175D46"/>
    <w:rsid w:val="001D1B18"/>
    <w:rsid w:val="001D3F41"/>
    <w:rsid w:val="00216D1A"/>
    <w:rsid w:val="00281306"/>
    <w:rsid w:val="00294FBF"/>
    <w:rsid w:val="002D1AF0"/>
    <w:rsid w:val="002E7E19"/>
    <w:rsid w:val="00311385"/>
    <w:rsid w:val="00324921"/>
    <w:rsid w:val="00337F5F"/>
    <w:rsid w:val="00377F92"/>
    <w:rsid w:val="0038053E"/>
    <w:rsid w:val="003C6565"/>
    <w:rsid w:val="004136DD"/>
    <w:rsid w:val="004314FA"/>
    <w:rsid w:val="00454E65"/>
    <w:rsid w:val="00495C52"/>
    <w:rsid w:val="00496729"/>
    <w:rsid w:val="004D4737"/>
    <w:rsid w:val="004D7537"/>
    <w:rsid w:val="004F12AC"/>
    <w:rsid w:val="0051268D"/>
    <w:rsid w:val="00534C10"/>
    <w:rsid w:val="00535232"/>
    <w:rsid w:val="005379F2"/>
    <w:rsid w:val="00550C36"/>
    <w:rsid w:val="00562666"/>
    <w:rsid w:val="005707FF"/>
    <w:rsid w:val="00572C55"/>
    <w:rsid w:val="0058623A"/>
    <w:rsid w:val="005958D4"/>
    <w:rsid w:val="005B06A6"/>
    <w:rsid w:val="005C55E7"/>
    <w:rsid w:val="005E34D9"/>
    <w:rsid w:val="005F14DB"/>
    <w:rsid w:val="00623BF2"/>
    <w:rsid w:val="0069614D"/>
    <w:rsid w:val="006F3AE7"/>
    <w:rsid w:val="006F5D2A"/>
    <w:rsid w:val="007150DD"/>
    <w:rsid w:val="00734B33"/>
    <w:rsid w:val="00735548"/>
    <w:rsid w:val="007437ED"/>
    <w:rsid w:val="00755F31"/>
    <w:rsid w:val="00756B87"/>
    <w:rsid w:val="0077796B"/>
    <w:rsid w:val="007833CD"/>
    <w:rsid w:val="007A7AFE"/>
    <w:rsid w:val="00804606"/>
    <w:rsid w:val="00825681"/>
    <w:rsid w:val="0086519B"/>
    <w:rsid w:val="00874D7E"/>
    <w:rsid w:val="00881544"/>
    <w:rsid w:val="008F20E2"/>
    <w:rsid w:val="008F6FFF"/>
    <w:rsid w:val="00902DE2"/>
    <w:rsid w:val="009179BD"/>
    <w:rsid w:val="00931878"/>
    <w:rsid w:val="009B11AC"/>
    <w:rsid w:val="009B5B17"/>
    <w:rsid w:val="009C4BBC"/>
    <w:rsid w:val="009F55FA"/>
    <w:rsid w:val="00A01585"/>
    <w:rsid w:val="00A10956"/>
    <w:rsid w:val="00A11B75"/>
    <w:rsid w:val="00A31C9A"/>
    <w:rsid w:val="00AE5A85"/>
    <w:rsid w:val="00AF3B02"/>
    <w:rsid w:val="00AF51C5"/>
    <w:rsid w:val="00B0707B"/>
    <w:rsid w:val="00B342B7"/>
    <w:rsid w:val="00B37742"/>
    <w:rsid w:val="00B410B0"/>
    <w:rsid w:val="00B54960"/>
    <w:rsid w:val="00B71204"/>
    <w:rsid w:val="00B825AE"/>
    <w:rsid w:val="00B861E3"/>
    <w:rsid w:val="00C424C3"/>
    <w:rsid w:val="00C5448F"/>
    <w:rsid w:val="00C85E1B"/>
    <w:rsid w:val="00CF1CCC"/>
    <w:rsid w:val="00D03466"/>
    <w:rsid w:val="00D332D1"/>
    <w:rsid w:val="00D54321"/>
    <w:rsid w:val="00D7296E"/>
    <w:rsid w:val="00DD32D6"/>
    <w:rsid w:val="00DF151F"/>
    <w:rsid w:val="00E05FFE"/>
    <w:rsid w:val="00E12CAD"/>
    <w:rsid w:val="00E35FDB"/>
    <w:rsid w:val="00E42E00"/>
    <w:rsid w:val="00E4416B"/>
    <w:rsid w:val="00E4443C"/>
    <w:rsid w:val="00E46D88"/>
    <w:rsid w:val="00E54ED3"/>
    <w:rsid w:val="00E924C8"/>
    <w:rsid w:val="00EA64C8"/>
    <w:rsid w:val="00EB0966"/>
    <w:rsid w:val="00EE7968"/>
    <w:rsid w:val="00EF309B"/>
    <w:rsid w:val="00EF3549"/>
    <w:rsid w:val="00F05ED6"/>
    <w:rsid w:val="00F20671"/>
    <w:rsid w:val="00F477EA"/>
    <w:rsid w:val="00F61C92"/>
    <w:rsid w:val="00F677F4"/>
    <w:rsid w:val="00F82A77"/>
    <w:rsid w:val="00F92F59"/>
    <w:rsid w:val="00F9644B"/>
    <w:rsid w:val="00FB5220"/>
    <w:rsid w:val="00FD649F"/>
    <w:rsid w:val="00FE4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DB1112"/>
  <w15:chartTrackingRefBased/>
  <w15:docId w15:val="{BCA02180-FF90-784A-A57F-A0232E249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2D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14DB"/>
    <w:rPr>
      <w:color w:val="0563C1" w:themeColor="hyperlink"/>
      <w:u w:val="single"/>
    </w:rPr>
  </w:style>
  <w:style w:type="character" w:styleId="UnresolvedMention">
    <w:name w:val="Unresolved Mention"/>
    <w:basedOn w:val="DefaultParagraphFont"/>
    <w:uiPriority w:val="99"/>
    <w:semiHidden/>
    <w:unhideWhenUsed/>
    <w:rsid w:val="005F14DB"/>
    <w:rPr>
      <w:color w:val="605E5C"/>
      <w:shd w:val="clear" w:color="auto" w:fill="E1DFDD"/>
    </w:rPr>
  </w:style>
  <w:style w:type="character" w:styleId="FollowedHyperlink">
    <w:name w:val="FollowedHyperlink"/>
    <w:basedOn w:val="DefaultParagraphFont"/>
    <w:uiPriority w:val="99"/>
    <w:semiHidden/>
    <w:unhideWhenUsed/>
    <w:rsid w:val="00B410B0"/>
    <w:rPr>
      <w:color w:val="954F72" w:themeColor="followedHyperlink"/>
      <w:u w:val="single"/>
    </w:rPr>
  </w:style>
  <w:style w:type="character" w:customStyle="1" w:styleId="apple-converted-space">
    <w:name w:val="apple-converted-space"/>
    <w:basedOn w:val="DefaultParagraphFont"/>
    <w:rsid w:val="00D54321"/>
  </w:style>
  <w:style w:type="character" w:styleId="Emphasis">
    <w:name w:val="Emphasis"/>
    <w:basedOn w:val="DefaultParagraphFont"/>
    <w:uiPriority w:val="20"/>
    <w:qFormat/>
    <w:rsid w:val="00B825AE"/>
    <w:rPr>
      <w:i/>
      <w:iCs/>
    </w:rPr>
  </w:style>
  <w:style w:type="character" w:customStyle="1" w:styleId="selectable">
    <w:name w:val="selectable"/>
    <w:basedOn w:val="DefaultParagraphFont"/>
    <w:rsid w:val="00756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317943">
      <w:bodyDiv w:val="1"/>
      <w:marLeft w:val="0"/>
      <w:marRight w:val="0"/>
      <w:marTop w:val="0"/>
      <w:marBottom w:val="0"/>
      <w:divBdr>
        <w:top w:val="none" w:sz="0" w:space="0" w:color="auto"/>
        <w:left w:val="none" w:sz="0" w:space="0" w:color="auto"/>
        <w:bottom w:val="none" w:sz="0" w:space="0" w:color="auto"/>
        <w:right w:val="none" w:sz="0" w:space="0" w:color="auto"/>
      </w:divBdr>
    </w:div>
    <w:div w:id="720665881">
      <w:bodyDiv w:val="1"/>
      <w:marLeft w:val="0"/>
      <w:marRight w:val="0"/>
      <w:marTop w:val="0"/>
      <w:marBottom w:val="0"/>
      <w:divBdr>
        <w:top w:val="none" w:sz="0" w:space="0" w:color="auto"/>
        <w:left w:val="none" w:sz="0" w:space="0" w:color="auto"/>
        <w:bottom w:val="none" w:sz="0" w:space="0" w:color="auto"/>
        <w:right w:val="none" w:sz="0" w:space="0" w:color="auto"/>
      </w:divBdr>
    </w:div>
    <w:div w:id="1205753423">
      <w:bodyDiv w:val="1"/>
      <w:marLeft w:val="0"/>
      <w:marRight w:val="0"/>
      <w:marTop w:val="0"/>
      <w:marBottom w:val="0"/>
      <w:divBdr>
        <w:top w:val="none" w:sz="0" w:space="0" w:color="auto"/>
        <w:left w:val="none" w:sz="0" w:space="0" w:color="auto"/>
        <w:bottom w:val="none" w:sz="0" w:space="0" w:color="auto"/>
        <w:right w:val="none" w:sz="0" w:space="0" w:color="auto"/>
      </w:divBdr>
    </w:div>
    <w:div w:id="1582059102">
      <w:bodyDiv w:val="1"/>
      <w:marLeft w:val="0"/>
      <w:marRight w:val="0"/>
      <w:marTop w:val="0"/>
      <w:marBottom w:val="0"/>
      <w:divBdr>
        <w:top w:val="none" w:sz="0" w:space="0" w:color="auto"/>
        <w:left w:val="none" w:sz="0" w:space="0" w:color="auto"/>
        <w:bottom w:val="none" w:sz="0" w:space="0" w:color="auto"/>
        <w:right w:val="none" w:sz="0" w:space="0" w:color="auto"/>
      </w:divBdr>
    </w:div>
    <w:div w:id="1608732440">
      <w:bodyDiv w:val="1"/>
      <w:marLeft w:val="0"/>
      <w:marRight w:val="0"/>
      <w:marTop w:val="0"/>
      <w:marBottom w:val="0"/>
      <w:divBdr>
        <w:top w:val="none" w:sz="0" w:space="0" w:color="auto"/>
        <w:left w:val="none" w:sz="0" w:space="0" w:color="auto"/>
        <w:bottom w:val="none" w:sz="0" w:space="0" w:color="auto"/>
        <w:right w:val="none" w:sz="0" w:space="0" w:color="auto"/>
      </w:divBdr>
    </w:div>
    <w:div w:id="1663657795">
      <w:bodyDiv w:val="1"/>
      <w:marLeft w:val="0"/>
      <w:marRight w:val="0"/>
      <w:marTop w:val="0"/>
      <w:marBottom w:val="0"/>
      <w:divBdr>
        <w:top w:val="none" w:sz="0" w:space="0" w:color="auto"/>
        <w:left w:val="none" w:sz="0" w:space="0" w:color="auto"/>
        <w:bottom w:val="none" w:sz="0" w:space="0" w:color="auto"/>
        <w:right w:val="none" w:sz="0" w:space="0" w:color="auto"/>
      </w:divBdr>
    </w:div>
    <w:div w:id="1672491866">
      <w:bodyDiv w:val="1"/>
      <w:marLeft w:val="0"/>
      <w:marRight w:val="0"/>
      <w:marTop w:val="0"/>
      <w:marBottom w:val="0"/>
      <w:divBdr>
        <w:top w:val="none" w:sz="0" w:space="0" w:color="auto"/>
        <w:left w:val="none" w:sz="0" w:space="0" w:color="auto"/>
        <w:bottom w:val="none" w:sz="0" w:space="0" w:color="auto"/>
        <w:right w:val="none" w:sz="0" w:space="0" w:color="auto"/>
      </w:divBdr>
    </w:div>
    <w:div w:id="1699700326">
      <w:bodyDiv w:val="1"/>
      <w:marLeft w:val="0"/>
      <w:marRight w:val="0"/>
      <w:marTop w:val="0"/>
      <w:marBottom w:val="0"/>
      <w:divBdr>
        <w:top w:val="none" w:sz="0" w:space="0" w:color="auto"/>
        <w:left w:val="none" w:sz="0" w:space="0" w:color="auto"/>
        <w:bottom w:val="none" w:sz="0" w:space="0" w:color="auto"/>
        <w:right w:val="none" w:sz="0" w:space="0" w:color="auto"/>
      </w:divBdr>
    </w:div>
    <w:div w:id="2048094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agepub.com/sites/default/files/upm-binaries/92886_07_DELVES_YATES_2E_CH_07.pdf" TargetMode="External"/><Relationship Id="rId13" Type="http://schemas.openxmlformats.org/officeDocument/2006/relationships/hyperlink" Target="https://www.nurses.co.uk/nursing/blog/how-to-become-a-healthcare-assistant-with-no-formal-care-experien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otaljobs.com" TargetMode="External"/><Relationship Id="rId12" Type="http://schemas.openxmlformats.org/officeDocument/2006/relationships/hyperlink" Target="https://www.kingsfund.org.uk/audio-video/how-is-nhs-structured-funding-flow" TargetMode="External"/><Relationship Id="rId17" Type="http://schemas.openxmlformats.org/officeDocument/2006/relationships/hyperlink" Target="https://www.indeed.co.uk/viewjob?jk=0a50c9b90cdf8943&amp;advn=8322844554357143&amp;adid=359916059&amp;ad=-6NYlbfkN0DNUjlewABDEfHzG17ZEAhg-Qm9ryCbqB0bNiDQry9bDjvtZxf4iAd3ZnRa-zFHfXePg88fK8BMusA1Kx26cn9dOEwduZfAqqEnynV2HqUaWhA2SJ18cCo8u-KefUOui9f1H9hncTTCMsU2sWTwUPSAJJ11pvDEsVaJQSB0VvQr2hP0FlM5qXEshivEhsCAL9Y6HCXN64lL_06fEQbtkgmin4gGf9-zEMwGbtj95y9jencAA6SN-4K7Eb6v88ZFcJ55ps_eXAcR3ZyuPwSGJhJkpi4Y4YBH9ah8hDCep6Fe44U0dbxJ2_or6T22XiWEM3IgxCHkNDVLM9_Yj2vDmjy7TR5XGlaMUGyvQ89Vjhcpne-t1LpkIbU_&amp;from=serp&amp;from=mobRdr&amp;dest=http%3A%2F%2Fapply.careuk.com%2Fvacancies%2F484.20200730%2FIND%2F%3FIndeed&amp;desth=64b0401dfce53de6c5f8a081916b62b1&amp;tk=1ekhdfil1su0j801&amp;dupclk=1&amp;acatk=1ekhdg122st6h800&amp;pub=6917c08ec3ecf6012dd26f3773156e870cace3277f6b99df&amp;utm_source=%2Fm%2F&amp;utm_medium=redir&amp;utm_campaign=dt" TargetMode="Externa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hyperlink" Target="http://www.indeed.co.uk" TargetMode="External"/><Relationship Id="rId11" Type="http://schemas.openxmlformats.org/officeDocument/2006/relationships/hyperlink" Target="https://www.hee.nhs.uk/our-work/care-certificate"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healthcareers.nhs.uk/explore-roles/healthcare-support-worker/roles-healthcare-support-worker/healthcare-assista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ealth.org.uk/publications/long-reads/health-and-social-care-workforce"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5E214-CF61-084F-BF59-96976B0E3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PremyanovD15</cp:lastModifiedBy>
  <cp:revision>2</cp:revision>
  <dcterms:created xsi:type="dcterms:W3CDTF">2020-12-30T13:51:00Z</dcterms:created>
  <dcterms:modified xsi:type="dcterms:W3CDTF">2020-12-30T13:51:00Z</dcterms:modified>
</cp:coreProperties>
</file>