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BDEC5C" w14:textId="77777777" w:rsidR="000D1A3D" w:rsidRPr="008564E8" w:rsidRDefault="008564E8" w:rsidP="008564E8">
      <w:pPr>
        <w:jc w:val="center"/>
        <w:rPr>
          <w:rFonts w:ascii="Times New Roman" w:hAnsi="Times New Roman" w:cs="Times New Roman"/>
          <w:b/>
          <w:i/>
          <w:color w:val="000000" w:themeColor="text1"/>
          <w:sz w:val="96"/>
          <w:szCs w:val="96"/>
          <w:u w:val="single"/>
          <w:lang w:val="en-US"/>
        </w:rPr>
      </w:pPr>
      <w:r w:rsidRPr="008564E8">
        <w:rPr>
          <w:rFonts w:ascii="Times New Roman" w:hAnsi="Times New Roman" w:cs="Times New Roman"/>
          <w:b/>
          <w:i/>
          <w:color w:val="000000" w:themeColor="text1"/>
          <w:sz w:val="96"/>
          <w:szCs w:val="96"/>
          <w:u w:val="single"/>
          <w:shd w:val="clear" w:color="auto" w:fill="FFFFFF"/>
        </w:rPr>
        <w:t>Academic and Employability Skills</w:t>
      </w:r>
    </w:p>
    <w:p w14:paraId="61212E08" w14:textId="77777777" w:rsidR="000D1A3D" w:rsidRDefault="000D1A3D">
      <w:pPr>
        <w:rPr>
          <w:rFonts w:ascii="Times New Roman" w:hAnsi="Times New Roman" w:cs="Times New Roman"/>
          <w:b/>
          <w:sz w:val="24"/>
          <w:szCs w:val="24"/>
          <w:lang w:val="en-US"/>
        </w:rPr>
      </w:pPr>
    </w:p>
    <w:p w14:paraId="50EFD3FA" w14:textId="77777777" w:rsidR="000D1A3D" w:rsidRDefault="000D1A3D">
      <w:pPr>
        <w:rPr>
          <w:rFonts w:ascii="Times New Roman" w:hAnsi="Times New Roman" w:cs="Times New Roman"/>
          <w:b/>
          <w:sz w:val="24"/>
          <w:szCs w:val="24"/>
          <w:lang w:val="en-US"/>
        </w:rPr>
      </w:pPr>
    </w:p>
    <w:p w14:paraId="1BA40D51" w14:textId="77777777" w:rsidR="000D1A3D" w:rsidRDefault="000D1A3D">
      <w:pPr>
        <w:rPr>
          <w:rFonts w:ascii="Times New Roman" w:hAnsi="Times New Roman" w:cs="Times New Roman"/>
          <w:b/>
          <w:sz w:val="24"/>
          <w:szCs w:val="24"/>
          <w:lang w:val="en-US"/>
        </w:rPr>
      </w:pPr>
    </w:p>
    <w:p w14:paraId="7F9F9AB0" w14:textId="77777777" w:rsidR="000D1A3D" w:rsidRDefault="000D1A3D">
      <w:pPr>
        <w:rPr>
          <w:rFonts w:ascii="Times New Roman" w:hAnsi="Times New Roman" w:cs="Times New Roman"/>
          <w:b/>
          <w:sz w:val="24"/>
          <w:szCs w:val="24"/>
          <w:lang w:val="en-US"/>
        </w:rPr>
      </w:pPr>
    </w:p>
    <w:p w14:paraId="28FE4FF8" w14:textId="77777777" w:rsidR="000D1A3D" w:rsidRDefault="000D1A3D">
      <w:pPr>
        <w:rPr>
          <w:rFonts w:ascii="Times New Roman" w:hAnsi="Times New Roman" w:cs="Times New Roman"/>
          <w:b/>
          <w:sz w:val="24"/>
          <w:szCs w:val="24"/>
          <w:lang w:val="en-US"/>
        </w:rPr>
      </w:pPr>
    </w:p>
    <w:p w14:paraId="3F4EA4A7" w14:textId="77777777" w:rsidR="000D1A3D" w:rsidRDefault="000D1A3D">
      <w:pPr>
        <w:rPr>
          <w:rFonts w:ascii="Times New Roman" w:hAnsi="Times New Roman" w:cs="Times New Roman"/>
          <w:b/>
          <w:sz w:val="24"/>
          <w:szCs w:val="24"/>
          <w:lang w:val="en-US"/>
        </w:rPr>
      </w:pPr>
    </w:p>
    <w:p w14:paraId="470F600D" w14:textId="77777777" w:rsidR="000D1A3D" w:rsidRDefault="000D1A3D">
      <w:pPr>
        <w:rPr>
          <w:rFonts w:ascii="Times New Roman" w:hAnsi="Times New Roman" w:cs="Times New Roman"/>
          <w:b/>
          <w:sz w:val="24"/>
          <w:szCs w:val="24"/>
          <w:lang w:val="en-US"/>
        </w:rPr>
      </w:pPr>
    </w:p>
    <w:p w14:paraId="33E4B435" w14:textId="77777777" w:rsidR="000D1A3D" w:rsidRDefault="000D1A3D">
      <w:pPr>
        <w:rPr>
          <w:rFonts w:ascii="Times New Roman" w:hAnsi="Times New Roman" w:cs="Times New Roman"/>
          <w:b/>
          <w:sz w:val="24"/>
          <w:szCs w:val="24"/>
          <w:lang w:val="en-US"/>
        </w:rPr>
      </w:pPr>
    </w:p>
    <w:p w14:paraId="67E214CA" w14:textId="77777777" w:rsidR="000D1A3D" w:rsidRDefault="000D1A3D">
      <w:pPr>
        <w:rPr>
          <w:rFonts w:ascii="Times New Roman" w:hAnsi="Times New Roman" w:cs="Times New Roman"/>
          <w:b/>
          <w:sz w:val="24"/>
          <w:szCs w:val="24"/>
          <w:lang w:val="en-US"/>
        </w:rPr>
      </w:pPr>
    </w:p>
    <w:p w14:paraId="67448AC8" w14:textId="77777777" w:rsidR="000D1A3D" w:rsidRDefault="000D1A3D">
      <w:pPr>
        <w:rPr>
          <w:rFonts w:ascii="Times New Roman" w:hAnsi="Times New Roman" w:cs="Times New Roman"/>
          <w:b/>
          <w:sz w:val="24"/>
          <w:szCs w:val="24"/>
          <w:lang w:val="en-US"/>
        </w:rPr>
      </w:pPr>
    </w:p>
    <w:p w14:paraId="4B8D0F18" w14:textId="77777777" w:rsidR="000D1A3D" w:rsidRDefault="000D1A3D">
      <w:pPr>
        <w:rPr>
          <w:rFonts w:ascii="Times New Roman" w:hAnsi="Times New Roman" w:cs="Times New Roman"/>
          <w:b/>
          <w:sz w:val="24"/>
          <w:szCs w:val="24"/>
          <w:lang w:val="en-US"/>
        </w:rPr>
      </w:pPr>
    </w:p>
    <w:p w14:paraId="7D88EFE5" w14:textId="77777777" w:rsidR="000D1A3D" w:rsidRDefault="000D1A3D">
      <w:pPr>
        <w:rPr>
          <w:rFonts w:ascii="Times New Roman" w:hAnsi="Times New Roman" w:cs="Times New Roman"/>
          <w:b/>
          <w:sz w:val="24"/>
          <w:szCs w:val="24"/>
          <w:lang w:val="en-US"/>
        </w:rPr>
      </w:pPr>
    </w:p>
    <w:p w14:paraId="09681EC7" w14:textId="77777777" w:rsidR="000D1A3D" w:rsidRDefault="000D1A3D">
      <w:pPr>
        <w:rPr>
          <w:rFonts w:ascii="Times New Roman" w:hAnsi="Times New Roman" w:cs="Times New Roman"/>
          <w:b/>
          <w:sz w:val="24"/>
          <w:szCs w:val="24"/>
          <w:lang w:val="en-US"/>
        </w:rPr>
      </w:pPr>
    </w:p>
    <w:p w14:paraId="7A71720F" w14:textId="77777777" w:rsidR="000D1A3D" w:rsidRDefault="000D1A3D">
      <w:pPr>
        <w:rPr>
          <w:rFonts w:ascii="Times New Roman" w:hAnsi="Times New Roman" w:cs="Times New Roman"/>
          <w:b/>
          <w:sz w:val="24"/>
          <w:szCs w:val="24"/>
          <w:lang w:val="en-US"/>
        </w:rPr>
      </w:pPr>
    </w:p>
    <w:p w14:paraId="6D31AB5F" w14:textId="77777777" w:rsidR="000D1A3D" w:rsidRDefault="000D1A3D">
      <w:pPr>
        <w:rPr>
          <w:rFonts w:ascii="Times New Roman" w:hAnsi="Times New Roman" w:cs="Times New Roman"/>
          <w:b/>
          <w:sz w:val="24"/>
          <w:szCs w:val="24"/>
          <w:lang w:val="en-US"/>
        </w:rPr>
      </w:pPr>
    </w:p>
    <w:p w14:paraId="25885A84" w14:textId="77777777" w:rsidR="000D1A3D" w:rsidRDefault="000D1A3D">
      <w:pPr>
        <w:rPr>
          <w:rFonts w:ascii="Times New Roman" w:hAnsi="Times New Roman" w:cs="Times New Roman"/>
          <w:b/>
          <w:sz w:val="24"/>
          <w:szCs w:val="24"/>
          <w:lang w:val="en-US"/>
        </w:rPr>
      </w:pPr>
    </w:p>
    <w:p w14:paraId="7B054F4B" w14:textId="77777777" w:rsidR="000D1A3D" w:rsidRDefault="000D1A3D">
      <w:pPr>
        <w:rPr>
          <w:rFonts w:ascii="Times New Roman" w:hAnsi="Times New Roman" w:cs="Times New Roman"/>
          <w:b/>
          <w:sz w:val="24"/>
          <w:szCs w:val="24"/>
          <w:lang w:val="en-US"/>
        </w:rPr>
      </w:pPr>
    </w:p>
    <w:p w14:paraId="15BFEC2E" w14:textId="77777777" w:rsidR="000D1A3D" w:rsidRDefault="000D1A3D">
      <w:pPr>
        <w:rPr>
          <w:rFonts w:ascii="Times New Roman" w:hAnsi="Times New Roman" w:cs="Times New Roman"/>
          <w:b/>
          <w:sz w:val="24"/>
          <w:szCs w:val="24"/>
          <w:lang w:val="en-US"/>
        </w:rPr>
      </w:pPr>
    </w:p>
    <w:p w14:paraId="7ED464F8" w14:textId="77777777" w:rsidR="000D1A3D" w:rsidRDefault="000D1A3D">
      <w:pPr>
        <w:rPr>
          <w:rFonts w:ascii="Times New Roman" w:hAnsi="Times New Roman" w:cs="Times New Roman"/>
          <w:b/>
          <w:sz w:val="24"/>
          <w:szCs w:val="24"/>
          <w:lang w:val="en-US"/>
        </w:rPr>
      </w:pPr>
    </w:p>
    <w:p w14:paraId="35326A24" w14:textId="77777777" w:rsidR="000D1A3D" w:rsidRDefault="000D1A3D">
      <w:pPr>
        <w:rPr>
          <w:rFonts w:ascii="Times New Roman" w:hAnsi="Times New Roman" w:cs="Times New Roman"/>
          <w:b/>
          <w:sz w:val="24"/>
          <w:szCs w:val="24"/>
          <w:lang w:val="en-US"/>
        </w:rPr>
      </w:pPr>
    </w:p>
    <w:p w14:paraId="6A1EBE38" w14:textId="77777777" w:rsidR="000D1A3D" w:rsidRDefault="000D1A3D">
      <w:pPr>
        <w:rPr>
          <w:rFonts w:ascii="Times New Roman" w:hAnsi="Times New Roman" w:cs="Times New Roman"/>
          <w:b/>
          <w:sz w:val="24"/>
          <w:szCs w:val="24"/>
          <w:lang w:val="en-US"/>
        </w:rPr>
      </w:pPr>
    </w:p>
    <w:p w14:paraId="38744DB3" w14:textId="77777777" w:rsidR="000D1A3D" w:rsidRDefault="000D1A3D">
      <w:pPr>
        <w:rPr>
          <w:rFonts w:ascii="Times New Roman" w:hAnsi="Times New Roman" w:cs="Times New Roman"/>
          <w:b/>
          <w:sz w:val="24"/>
          <w:szCs w:val="24"/>
          <w:lang w:val="en-US"/>
        </w:rPr>
      </w:pPr>
    </w:p>
    <w:sdt>
      <w:sdtPr>
        <w:rPr>
          <w:rFonts w:asciiTheme="minorHAnsi" w:eastAsiaTheme="minorHAnsi" w:hAnsiTheme="minorHAnsi" w:cstheme="minorBidi"/>
          <w:b w:val="0"/>
          <w:bCs w:val="0"/>
          <w:color w:val="auto"/>
          <w:sz w:val="22"/>
          <w:szCs w:val="22"/>
          <w:lang w:val="en-IN" w:eastAsia="en-US"/>
        </w:rPr>
        <w:id w:val="-205101809"/>
        <w:docPartObj>
          <w:docPartGallery w:val="Table of Contents"/>
          <w:docPartUnique/>
        </w:docPartObj>
      </w:sdtPr>
      <w:sdtEndPr>
        <w:rPr>
          <w:noProof/>
        </w:rPr>
      </w:sdtEndPr>
      <w:sdtContent>
        <w:p w14:paraId="60D5A052" w14:textId="77777777" w:rsidR="00F25D62" w:rsidRDefault="00F25D62">
          <w:pPr>
            <w:pStyle w:val="TOCHeading"/>
          </w:pPr>
          <w:r>
            <w:t>Table of Contents</w:t>
          </w:r>
        </w:p>
        <w:p w14:paraId="7E7450E3" w14:textId="77777777" w:rsidR="00B14C13" w:rsidRDefault="00F25D62">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58441022" w:history="1">
            <w:r w:rsidR="00B14C13" w:rsidRPr="00F057D3">
              <w:rPr>
                <w:rStyle w:val="Hyperlink"/>
                <w:rFonts w:ascii="Times New Roman" w:hAnsi="Times New Roman" w:cs="Times New Roman"/>
                <w:noProof/>
                <w:shd w:val="clear" w:color="auto" w:fill="FFFFFF"/>
              </w:rPr>
              <w:t>INTRODUCTION:</w:t>
            </w:r>
            <w:r w:rsidR="00B14C13">
              <w:rPr>
                <w:noProof/>
                <w:webHidden/>
              </w:rPr>
              <w:tab/>
            </w:r>
            <w:r w:rsidR="00B14C13">
              <w:rPr>
                <w:noProof/>
                <w:webHidden/>
              </w:rPr>
              <w:fldChar w:fldCharType="begin"/>
            </w:r>
            <w:r w:rsidR="00B14C13">
              <w:rPr>
                <w:noProof/>
                <w:webHidden/>
              </w:rPr>
              <w:instrText xml:space="preserve"> PAGEREF _Toc58441022 \h </w:instrText>
            </w:r>
            <w:r w:rsidR="00B14C13">
              <w:rPr>
                <w:noProof/>
                <w:webHidden/>
              </w:rPr>
            </w:r>
            <w:r w:rsidR="00B14C13">
              <w:rPr>
                <w:noProof/>
                <w:webHidden/>
              </w:rPr>
              <w:fldChar w:fldCharType="separate"/>
            </w:r>
            <w:r w:rsidR="00B14C13">
              <w:rPr>
                <w:noProof/>
                <w:webHidden/>
              </w:rPr>
              <w:t>3</w:t>
            </w:r>
            <w:r w:rsidR="00B14C13">
              <w:rPr>
                <w:noProof/>
                <w:webHidden/>
              </w:rPr>
              <w:fldChar w:fldCharType="end"/>
            </w:r>
          </w:hyperlink>
        </w:p>
        <w:p w14:paraId="4F501245" w14:textId="77777777" w:rsidR="00B14C13" w:rsidRDefault="00EF5D84">
          <w:pPr>
            <w:pStyle w:val="TOC1"/>
            <w:tabs>
              <w:tab w:val="right" w:leader="dot" w:pos="9016"/>
            </w:tabs>
            <w:rPr>
              <w:rFonts w:eastAsiaTheme="minorEastAsia"/>
              <w:noProof/>
              <w:lang w:eastAsia="en-IN"/>
            </w:rPr>
          </w:pPr>
          <w:hyperlink w:anchor="_Toc58441023" w:history="1">
            <w:r w:rsidR="00B14C13" w:rsidRPr="00F057D3">
              <w:rPr>
                <w:rStyle w:val="Hyperlink"/>
                <w:rFonts w:ascii="Times New Roman" w:hAnsi="Times New Roman" w:cs="Times New Roman"/>
                <w:noProof/>
              </w:rPr>
              <w:t>MAIN BODY</w:t>
            </w:r>
            <w:r w:rsidR="00B14C13">
              <w:rPr>
                <w:noProof/>
                <w:webHidden/>
              </w:rPr>
              <w:tab/>
            </w:r>
            <w:r w:rsidR="00B14C13">
              <w:rPr>
                <w:noProof/>
                <w:webHidden/>
              </w:rPr>
              <w:fldChar w:fldCharType="begin"/>
            </w:r>
            <w:r w:rsidR="00B14C13">
              <w:rPr>
                <w:noProof/>
                <w:webHidden/>
              </w:rPr>
              <w:instrText xml:space="preserve"> PAGEREF _Toc58441023 \h </w:instrText>
            </w:r>
            <w:r w:rsidR="00B14C13">
              <w:rPr>
                <w:noProof/>
                <w:webHidden/>
              </w:rPr>
            </w:r>
            <w:r w:rsidR="00B14C13">
              <w:rPr>
                <w:noProof/>
                <w:webHidden/>
              </w:rPr>
              <w:fldChar w:fldCharType="separate"/>
            </w:r>
            <w:r w:rsidR="00B14C13">
              <w:rPr>
                <w:noProof/>
                <w:webHidden/>
              </w:rPr>
              <w:t>4</w:t>
            </w:r>
            <w:r w:rsidR="00B14C13">
              <w:rPr>
                <w:noProof/>
                <w:webHidden/>
              </w:rPr>
              <w:fldChar w:fldCharType="end"/>
            </w:r>
          </w:hyperlink>
        </w:p>
        <w:p w14:paraId="4DD9BA01" w14:textId="77777777" w:rsidR="00B14C13" w:rsidRDefault="00EF5D84">
          <w:pPr>
            <w:pStyle w:val="TOC2"/>
            <w:tabs>
              <w:tab w:val="right" w:leader="dot" w:pos="9016"/>
            </w:tabs>
            <w:rPr>
              <w:rFonts w:eastAsiaTheme="minorEastAsia"/>
              <w:noProof/>
              <w:lang w:eastAsia="en-IN"/>
            </w:rPr>
          </w:pPr>
          <w:hyperlink w:anchor="_Toc58441024" w:history="1">
            <w:r w:rsidR="00B14C13" w:rsidRPr="00F057D3">
              <w:rPr>
                <w:rStyle w:val="Hyperlink"/>
                <w:rFonts w:ascii="Times New Roman" w:hAnsi="Times New Roman" w:cs="Times New Roman"/>
                <w:noProof/>
              </w:rPr>
              <w:t>Gibbs reflective cycle</w:t>
            </w:r>
            <w:r w:rsidR="00B14C13">
              <w:rPr>
                <w:noProof/>
                <w:webHidden/>
              </w:rPr>
              <w:tab/>
            </w:r>
            <w:r w:rsidR="00B14C13">
              <w:rPr>
                <w:noProof/>
                <w:webHidden/>
              </w:rPr>
              <w:fldChar w:fldCharType="begin"/>
            </w:r>
            <w:r w:rsidR="00B14C13">
              <w:rPr>
                <w:noProof/>
                <w:webHidden/>
              </w:rPr>
              <w:instrText xml:space="preserve"> PAGEREF _Toc58441024 \h </w:instrText>
            </w:r>
            <w:r w:rsidR="00B14C13">
              <w:rPr>
                <w:noProof/>
                <w:webHidden/>
              </w:rPr>
            </w:r>
            <w:r w:rsidR="00B14C13">
              <w:rPr>
                <w:noProof/>
                <w:webHidden/>
              </w:rPr>
              <w:fldChar w:fldCharType="separate"/>
            </w:r>
            <w:r w:rsidR="00B14C13">
              <w:rPr>
                <w:noProof/>
                <w:webHidden/>
              </w:rPr>
              <w:t>4</w:t>
            </w:r>
            <w:r w:rsidR="00B14C13">
              <w:rPr>
                <w:noProof/>
                <w:webHidden/>
              </w:rPr>
              <w:fldChar w:fldCharType="end"/>
            </w:r>
          </w:hyperlink>
        </w:p>
        <w:p w14:paraId="34C1A982" w14:textId="77777777" w:rsidR="00B14C13" w:rsidRDefault="00EF5D84">
          <w:pPr>
            <w:pStyle w:val="TOC2"/>
            <w:tabs>
              <w:tab w:val="right" w:leader="dot" w:pos="9016"/>
            </w:tabs>
            <w:rPr>
              <w:rFonts w:eastAsiaTheme="minorEastAsia"/>
              <w:noProof/>
              <w:lang w:eastAsia="en-IN"/>
            </w:rPr>
          </w:pPr>
          <w:hyperlink w:anchor="_Toc58441025" w:history="1">
            <w:r w:rsidR="00B14C13" w:rsidRPr="00F057D3">
              <w:rPr>
                <w:rStyle w:val="Hyperlink"/>
                <w:rFonts w:ascii="Times New Roman" w:hAnsi="Times New Roman" w:cs="Times New Roman"/>
                <w:noProof/>
                <w:lang w:val="en-US"/>
              </w:rPr>
              <w:t>Kolb’s Reflective Cycle model-</w:t>
            </w:r>
            <w:r w:rsidR="00B14C13">
              <w:rPr>
                <w:noProof/>
                <w:webHidden/>
              </w:rPr>
              <w:tab/>
            </w:r>
            <w:r w:rsidR="00B14C13">
              <w:rPr>
                <w:noProof/>
                <w:webHidden/>
              </w:rPr>
              <w:fldChar w:fldCharType="begin"/>
            </w:r>
            <w:r w:rsidR="00B14C13">
              <w:rPr>
                <w:noProof/>
                <w:webHidden/>
              </w:rPr>
              <w:instrText xml:space="preserve"> PAGEREF _Toc58441025 \h </w:instrText>
            </w:r>
            <w:r w:rsidR="00B14C13">
              <w:rPr>
                <w:noProof/>
                <w:webHidden/>
              </w:rPr>
            </w:r>
            <w:r w:rsidR="00B14C13">
              <w:rPr>
                <w:noProof/>
                <w:webHidden/>
              </w:rPr>
              <w:fldChar w:fldCharType="separate"/>
            </w:r>
            <w:r w:rsidR="00B14C13">
              <w:rPr>
                <w:noProof/>
                <w:webHidden/>
              </w:rPr>
              <w:t>5</w:t>
            </w:r>
            <w:r w:rsidR="00B14C13">
              <w:rPr>
                <w:noProof/>
                <w:webHidden/>
              </w:rPr>
              <w:fldChar w:fldCharType="end"/>
            </w:r>
          </w:hyperlink>
        </w:p>
        <w:p w14:paraId="04909E59" w14:textId="77777777" w:rsidR="00B14C13" w:rsidRDefault="00EF5D84">
          <w:pPr>
            <w:pStyle w:val="TOC1"/>
            <w:tabs>
              <w:tab w:val="right" w:leader="dot" w:pos="9016"/>
            </w:tabs>
            <w:rPr>
              <w:rFonts w:eastAsiaTheme="minorEastAsia"/>
              <w:noProof/>
              <w:lang w:eastAsia="en-IN"/>
            </w:rPr>
          </w:pPr>
          <w:hyperlink w:anchor="_Toc58441026" w:history="1">
            <w:r w:rsidR="00B14C13" w:rsidRPr="00F057D3">
              <w:rPr>
                <w:rStyle w:val="Hyperlink"/>
                <w:rFonts w:ascii="Times New Roman" w:hAnsi="Times New Roman" w:cs="Times New Roman"/>
                <w:noProof/>
              </w:rPr>
              <w:t>CONCLUSION</w:t>
            </w:r>
            <w:r w:rsidR="00B14C13">
              <w:rPr>
                <w:noProof/>
                <w:webHidden/>
              </w:rPr>
              <w:tab/>
            </w:r>
            <w:r w:rsidR="00B14C13">
              <w:rPr>
                <w:noProof/>
                <w:webHidden/>
              </w:rPr>
              <w:fldChar w:fldCharType="begin"/>
            </w:r>
            <w:r w:rsidR="00B14C13">
              <w:rPr>
                <w:noProof/>
                <w:webHidden/>
              </w:rPr>
              <w:instrText xml:space="preserve"> PAGEREF _Toc58441026 \h </w:instrText>
            </w:r>
            <w:r w:rsidR="00B14C13">
              <w:rPr>
                <w:noProof/>
                <w:webHidden/>
              </w:rPr>
            </w:r>
            <w:r w:rsidR="00B14C13">
              <w:rPr>
                <w:noProof/>
                <w:webHidden/>
              </w:rPr>
              <w:fldChar w:fldCharType="separate"/>
            </w:r>
            <w:r w:rsidR="00B14C13">
              <w:rPr>
                <w:noProof/>
                <w:webHidden/>
              </w:rPr>
              <w:t>7</w:t>
            </w:r>
            <w:r w:rsidR="00B14C13">
              <w:rPr>
                <w:noProof/>
                <w:webHidden/>
              </w:rPr>
              <w:fldChar w:fldCharType="end"/>
            </w:r>
          </w:hyperlink>
        </w:p>
        <w:p w14:paraId="3B175FB3" w14:textId="77777777" w:rsidR="00B14C13" w:rsidRDefault="00EF5D84">
          <w:pPr>
            <w:pStyle w:val="TOC2"/>
            <w:tabs>
              <w:tab w:val="right" w:leader="dot" w:pos="9016"/>
            </w:tabs>
            <w:rPr>
              <w:rFonts w:eastAsiaTheme="minorEastAsia"/>
              <w:noProof/>
              <w:lang w:eastAsia="en-IN"/>
            </w:rPr>
          </w:pPr>
          <w:hyperlink w:anchor="_Toc58441027" w:history="1">
            <w:r w:rsidR="00B14C13" w:rsidRPr="00F057D3">
              <w:rPr>
                <w:rStyle w:val="Hyperlink"/>
                <w:rFonts w:ascii="Times New Roman" w:hAnsi="Times New Roman" w:cs="Times New Roman"/>
                <w:noProof/>
                <w:lang w:val="en-US"/>
              </w:rPr>
              <w:t>Books &amp; Journal:</w:t>
            </w:r>
            <w:r w:rsidR="00B14C13">
              <w:rPr>
                <w:noProof/>
                <w:webHidden/>
              </w:rPr>
              <w:tab/>
            </w:r>
            <w:r w:rsidR="00B14C13">
              <w:rPr>
                <w:noProof/>
                <w:webHidden/>
              </w:rPr>
              <w:fldChar w:fldCharType="begin"/>
            </w:r>
            <w:r w:rsidR="00B14C13">
              <w:rPr>
                <w:noProof/>
                <w:webHidden/>
              </w:rPr>
              <w:instrText xml:space="preserve"> PAGEREF _Toc58441027 \h </w:instrText>
            </w:r>
            <w:r w:rsidR="00B14C13">
              <w:rPr>
                <w:noProof/>
                <w:webHidden/>
              </w:rPr>
            </w:r>
            <w:r w:rsidR="00B14C13">
              <w:rPr>
                <w:noProof/>
                <w:webHidden/>
              </w:rPr>
              <w:fldChar w:fldCharType="separate"/>
            </w:r>
            <w:r w:rsidR="00B14C13">
              <w:rPr>
                <w:noProof/>
                <w:webHidden/>
              </w:rPr>
              <w:t>9</w:t>
            </w:r>
            <w:r w:rsidR="00B14C13">
              <w:rPr>
                <w:noProof/>
                <w:webHidden/>
              </w:rPr>
              <w:fldChar w:fldCharType="end"/>
            </w:r>
          </w:hyperlink>
        </w:p>
        <w:p w14:paraId="0ABF25AE" w14:textId="77777777" w:rsidR="00F25D62" w:rsidRDefault="00F25D62">
          <w:r>
            <w:rPr>
              <w:b/>
              <w:bCs/>
              <w:noProof/>
            </w:rPr>
            <w:fldChar w:fldCharType="end"/>
          </w:r>
        </w:p>
      </w:sdtContent>
    </w:sdt>
    <w:p w14:paraId="62153AE8" w14:textId="77777777" w:rsidR="000D1A3D" w:rsidRDefault="000D1A3D">
      <w:pPr>
        <w:rPr>
          <w:rFonts w:ascii="Times New Roman" w:hAnsi="Times New Roman" w:cs="Times New Roman"/>
          <w:b/>
          <w:sz w:val="24"/>
          <w:szCs w:val="24"/>
          <w:lang w:val="en-US"/>
        </w:rPr>
      </w:pPr>
    </w:p>
    <w:p w14:paraId="6381C70C" w14:textId="77777777" w:rsidR="000D1A3D" w:rsidRDefault="000D1A3D">
      <w:pPr>
        <w:rPr>
          <w:rFonts w:ascii="Times New Roman" w:hAnsi="Times New Roman" w:cs="Times New Roman"/>
          <w:b/>
          <w:sz w:val="24"/>
          <w:szCs w:val="24"/>
          <w:lang w:val="en-US"/>
        </w:rPr>
      </w:pPr>
    </w:p>
    <w:p w14:paraId="04BDFF5D" w14:textId="77777777" w:rsidR="000D1A3D" w:rsidRDefault="000D1A3D">
      <w:pPr>
        <w:rPr>
          <w:rFonts w:ascii="Times New Roman" w:hAnsi="Times New Roman" w:cs="Times New Roman"/>
          <w:b/>
          <w:sz w:val="24"/>
          <w:szCs w:val="24"/>
          <w:lang w:val="en-US"/>
        </w:rPr>
      </w:pPr>
    </w:p>
    <w:p w14:paraId="07FA4AC3" w14:textId="77777777" w:rsidR="000D1A3D" w:rsidRDefault="000D1A3D">
      <w:pPr>
        <w:rPr>
          <w:rFonts w:ascii="Times New Roman" w:hAnsi="Times New Roman" w:cs="Times New Roman"/>
          <w:b/>
          <w:sz w:val="24"/>
          <w:szCs w:val="24"/>
          <w:lang w:val="en-US"/>
        </w:rPr>
      </w:pPr>
    </w:p>
    <w:p w14:paraId="2812C241" w14:textId="77777777" w:rsidR="000D1A3D" w:rsidRDefault="000D1A3D">
      <w:pPr>
        <w:rPr>
          <w:rFonts w:ascii="Times New Roman" w:hAnsi="Times New Roman" w:cs="Times New Roman"/>
          <w:b/>
          <w:sz w:val="24"/>
          <w:szCs w:val="24"/>
          <w:lang w:val="en-US"/>
        </w:rPr>
      </w:pPr>
    </w:p>
    <w:p w14:paraId="72B2FFEB" w14:textId="77777777" w:rsidR="000D1A3D" w:rsidRDefault="000D1A3D">
      <w:pPr>
        <w:rPr>
          <w:rFonts w:ascii="Times New Roman" w:hAnsi="Times New Roman" w:cs="Times New Roman"/>
          <w:b/>
          <w:sz w:val="24"/>
          <w:szCs w:val="24"/>
          <w:lang w:val="en-US"/>
        </w:rPr>
      </w:pPr>
    </w:p>
    <w:p w14:paraId="5810BF13" w14:textId="77777777" w:rsidR="000D1A3D" w:rsidRDefault="000D1A3D">
      <w:pPr>
        <w:rPr>
          <w:rFonts w:ascii="Times New Roman" w:hAnsi="Times New Roman" w:cs="Times New Roman"/>
          <w:b/>
          <w:sz w:val="24"/>
          <w:szCs w:val="24"/>
          <w:lang w:val="en-US"/>
        </w:rPr>
      </w:pPr>
    </w:p>
    <w:p w14:paraId="157F1A8A" w14:textId="77777777" w:rsidR="000D1A3D" w:rsidRDefault="000D1A3D">
      <w:pPr>
        <w:rPr>
          <w:rFonts w:ascii="Times New Roman" w:hAnsi="Times New Roman" w:cs="Times New Roman"/>
          <w:b/>
          <w:sz w:val="24"/>
          <w:szCs w:val="24"/>
          <w:lang w:val="en-US"/>
        </w:rPr>
      </w:pPr>
    </w:p>
    <w:p w14:paraId="4829E36B" w14:textId="77777777" w:rsidR="000D1A3D" w:rsidRDefault="000D1A3D">
      <w:pPr>
        <w:rPr>
          <w:rFonts w:ascii="Times New Roman" w:hAnsi="Times New Roman" w:cs="Times New Roman"/>
          <w:b/>
          <w:sz w:val="24"/>
          <w:szCs w:val="24"/>
          <w:lang w:val="en-US"/>
        </w:rPr>
      </w:pPr>
    </w:p>
    <w:p w14:paraId="0A065E0F" w14:textId="77777777" w:rsidR="000D1A3D" w:rsidRDefault="000D1A3D">
      <w:pPr>
        <w:rPr>
          <w:rFonts w:ascii="Times New Roman" w:hAnsi="Times New Roman" w:cs="Times New Roman"/>
          <w:b/>
          <w:sz w:val="24"/>
          <w:szCs w:val="24"/>
          <w:lang w:val="en-US"/>
        </w:rPr>
      </w:pPr>
    </w:p>
    <w:p w14:paraId="3153254A" w14:textId="77777777" w:rsidR="000D1A3D" w:rsidRDefault="000D1A3D">
      <w:pPr>
        <w:rPr>
          <w:rFonts w:ascii="Times New Roman" w:hAnsi="Times New Roman" w:cs="Times New Roman"/>
          <w:b/>
          <w:sz w:val="24"/>
          <w:szCs w:val="24"/>
          <w:lang w:val="en-US"/>
        </w:rPr>
      </w:pPr>
    </w:p>
    <w:p w14:paraId="5DCA586E" w14:textId="77777777" w:rsidR="000D1A3D" w:rsidRDefault="000D1A3D">
      <w:pPr>
        <w:rPr>
          <w:rFonts w:ascii="Times New Roman" w:hAnsi="Times New Roman" w:cs="Times New Roman"/>
          <w:b/>
          <w:sz w:val="24"/>
          <w:szCs w:val="24"/>
          <w:lang w:val="en-US"/>
        </w:rPr>
      </w:pPr>
    </w:p>
    <w:p w14:paraId="36AF57EB" w14:textId="77777777" w:rsidR="000D1A3D" w:rsidRDefault="000D1A3D">
      <w:pPr>
        <w:rPr>
          <w:rFonts w:ascii="Times New Roman" w:hAnsi="Times New Roman" w:cs="Times New Roman"/>
          <w:b/>
          <w:sz w:val="24"/>
          <w:szCs w:val="24"/>
          <w:lang w:val="en-US"/>
        </w:rPr>
      </w:pPr>
    </w:p>
    <w:p w14:paraId="7FCC91AF" w14:textId="77777777" w:rsidR="000D1A3D" w:rsidRDefault="000D1A3D">
      <w:pPr>
        <w:rPr>
          <w:rFonts w:ascii="Times New Roman" w:hAnsi="Times New Roman" w:cs="Times New Roman"/>
          <w:b/>
          <w:sz w:val="24"/>
          <w:szCs w:val="24"/>
          <w:lang w:val="en-US"/>
        </w:rPr>
      </w:pPr>
    </w:p>
    <w:p w14:paraId="65FDD312" w14:textId="77777777" w:rsidR="000D1A3D" w:rsidRDefault="000D1A3D">
      <w:pPr>
        <w:rPr>
          <w:rFonts w:ascii="Times New Roman" w:hAnsi="Times New Roman" w:cs="Times New Roman"/>
          <w:b/>
          <w:sz w:val="24"/>
          <w:szCs w:val="24"/>
          <w:lang w:val="en-US"/>
        </w:rPr>
      </w:pPr>
    </w:p>
    <w:p w14:paraId="559733FA" w14:textId="77777777" w:rsidR="000D1A3D" w:rsidRDefault="000D1A3D">
      <w:pPr>
        <w:rPr>
          <w:rFonts w:ascii="Times New Roman" w:hAnsi="Times New Roman" w:cs="Times New Roman"/>
          <w:b/>
          <w:sz w:val="24"/>
          <w:szCs w:val="24"/>
          <w:lang w:val="en-US"/>
        </w:rPr>
      </w:pPr>
    </w:p>
    <w:p w14:paraId="24B1E0E1" w14:textId="77777777" w:rsidR="000D1A3D" w:rsidRDefault="000D1A3D">
      <w:pPr>
        <w:rPr>
          <w:rFonts w:ascii="Times New Roman" w:hAnsi="Times New Roman" w:cs="Times New Roman"/>
          <w:b/>
          <w:sz w:val="24"/>
          <w:szCs w:val="24"/>
          <w:lang w:val="en-US"/>
        </w:rPr>
      </w:pPr>
    </w:p>
    <w:p w14:paraId="570CD029" w14:textId="77777777" w:rsidR="000D1A3D" w:rsidRDefault="000D1A3D">
      <w:pPr>
        <w:rPr>
          <w:rFonts w:ascii="Times New Roman" w:hAnsi="Times New Roman" w:cs="Times New Roman"/>
          <w:b/>
          <w:sz w:val="24"/>
          <w:szCs w:val="24"/>
          <w:lang w:val="en-US"/>
        </w:rPr>
      </w:pPr>
    </w:p>
    <w:p w14:paraId="219A861E" w14:textId="77777777" w:rsidR="000D1A3D" w:rsidRDefault="000D1A3D">
      <w:pPr>
        <w:rPr>
          <w:rFonts w:ascii="Times New Roman" w:hAnsi="Times New Roman" w:cs="Times New Roman"/>
          <w:b/>
          <w:sz w:val="24"/>
          <w:szCs w:val="24"/>
          <w:lang w:val="en-US"/>
        </w:rPr>
      </w:pPr>
    </w:p>
    <w:p w14:paraId="401802D7" w14:textId="77777777" w:rsidR="000D1A3D" w:rsidRDefault="000D1A3D">
      <w:pPr>
        <w:rPr>
          <w:rFonts w:ascii="Times New Roman" w:hAnsi="Times New Roman" w:cs="Times New Roman"/>
          <w:b/>
          <w:sz w:val="24"/>
          <w:szCs w:val="24"/>
          <w:lang w:val="en-US"/>
        </w:rPr>
      </w:pPr>
    </w:p>
    <w:p w14:paraId="7431D90E" w14:textId="77777777" w:rsidR="000D1A3D" w:rsidRDefault="000D1A3D">
      <w:pPr>
        <w:rPr>
          <w:rFonts w:ascii="Times New Roman" w:hAnsi="Times New Roman" w:cs="Times New Roman"/>
          <w:b/>
          <w:sz w:val="24"/>
          <w:szCs w:val="24"/>
          <w:lang w:val="en-US"/>
        </w:rPr>
      </w:pPr>
    </w:p>
    <w:p w14:paraId="3760DDF4" w14:textId="77777777" w:rsidR="000D1A3D" w:rsidRDefault="000D1A3D">
      <w:pPr>
        <w:rPr>
          <w:rFonts w:ascii="Times New Roman" w:hAnsi="Times New Roman" w:cs="Times New Roman"/>
          <w:b/>
          <w:sz w:val="24"/>
          <w:szCs w:val="24"/>
          <w:lang w:val="en-US"/>
        </w:rPr>
      </w:pPr>
    </w:p>
    <w:p w14:paraId="1A2FBAD3" w14:textId="77777777" w:rsidR="000D1A3D" w:rsidRDefault="000D1A3D">
      <w:pPr>
        <w:rPr>
          <w:rFonts w:ascii="Times New Roman" w:hAnsi="Times New Roman" w:cs="Times New Roman"/>
          <w:b/>
          <w:sz w:val="24"/>
          <w:szCs w:val="24"/>
          <w:lang w:val="en-US"/>
        </w:rPr>
      </w:pPr>
    </w:p>
    <w:p w14:paraId="341EFAAF" w14:textId="77777777" w:rsidR="000D1A3D" w:rsidRDefault="000D1A3D">
      <w:pPr>
        <w:rPr>
          <w:rFonts w:ascii="Times New Roman" w:hAnsi="Times New Roman" w:cs="Times New Roman"/>
          <w:b/>
          <w:sz w:val="24"/>
          <w:szCs w:val="24"/>
          <w:lang w:val="en-US"/>
        </w:rPr>
      </w:pPr>
    </w:p>
    <w:p w14:paraId="2383D0BC" w14:textId="77777777" w:rsidR="000D1A3D" w:rsidRDefault="000D1A3D">
      <w:pPr>
        <w:rPr>
          <w:rFonts w:ascii="Times New Roman" w:hAnsi="Times New Roman" w:cs="Times New Roman"/>
          <w:b/>
          <w:sz w:val="24"/>
          <w:szCs w:val="24"/>
          <w:lang w:val="en-US"/>
        </w:rPr>
      </w:pPr>
    </w:p>
    <w:p w14:paraId="12EB88E0" w14:textId="77777777" w:rsidR="000D1A3D" w:rsidRDefault="000D1A3D">
      <w:pPr>
        <w:rPr>
          <w:rFonts w:ascii="Times New Roman" w:hAnsi="Times New Roman" w:cs="Times New Roman"/>
          <w:b/>
          <w:sz w:val="24"/>
          <w:szCs w:val="24"/>
          <w:lang w:val="en-US"/>
        </w:rPr>
      </w:pPr>
    </w:p>
    <w:p w14:paraId="70EEC546" w14:textId="77777777" w:rsidR="000D1A3D" w:rsidRDefault="000D1A3D">
      <w:pPr>
        <w:rPr>
          <w:rFonts w:ascii="Times New Roman" w:hAnsi="Times New Roman" w:cs="Times New Roman"/>
          <w:b/>
          <w:sz w:val="24"/>
          <w:szCs w:val="24"/>
          <w:lang w:val="en-US"/>
        </w:rPr>
      </w:pPr>
    </w:p>
    <w:p w14:paraId="13130EB6" w14:textId="77777777" w:rsidR="000D1A3D" w:rsidRPr="000D1A3D" w:rsidRDefault="000D1A3D" w:rsidP="000D1A3D">
      <w:pPr>
        <w:pStyle w:val="Heading1"/>
        <w:rPr>
          <w:rFonts w:ascii="Times New Roman" w:hAnsi="Times New Roman" w:cs="Times New Roman"/>
          <w:color w:val="000000" w:themeColor="text1"/>
          <w:shd w:val="clear" w:color="auto" w:fill="FFFFFF"/>
        </w:rPr>
      </w:pPr>
      <w:bookmarkStart w:id="0" w:name="_Toc58441022"/>
      <w:r w:rsidRPr="000D1A3D">
        <w:rPr>
          <w:rFonts w:ascii="Times New Roman" w:hAnsi="Times New Roman" w:cs="Times New Roman"/>
          <w:color w:val="000000" w:themeColor="text1"/>
          <w:shd w:val="clear" w:color="auto" w:fill="FFFFFF"/>
        </w:rPr>
        <w:t>INTRODUCTION:</w:t>
      </w:r>
      <w:bookmarkEnd w:id="0"/>
      <w:r w:rsidRPr="000D1A3D">
        <w:rPr>
          <w:rFonts w:ascii="Times New Roman" w:hAnsi="Times New Roman" w:cs="Times New Roman"/>
          <w:color w:val="000000" w:themeColor="text1"/>
          <w:shd w:val="clear" w:color="auto" w:fill="FFFFFF"/>
        </w:rPr>
        <w:t xml:space="preserve"> </w:t>
      </w:r>
    </w:p>
    <w:p w14:paraId="5D280E65" w14:textId="77777777" w:rsidR="000D1A3D" w:rsidRDefault="000D1A3D" w:rsidP="00EF5D84">
      <w:pPr>
        <w:suppressAutoHyphens/>
        <w:spacing w:line="276" w:lineRule="auto"/>
        <w:ind w:hanging="14"/>
        <w:jc w:val="both"/>
      </w:pPr>
      <w:r>
        <w:rPr>
          <w:rFonts w:ascii="Times New Roman" w:hAnsi="Times New Roman" w:cs="Times New Roman"/>
          <w:bCs/>
          <w:color w:val="222222"/>
          <w:sz w:val="24"/>
          <w:szCs w:val="24"/>
          <w:shd w:val="clear" w:color="auto" w:fill="FFFFFF"/>
        </w:rPr>
        <w:tab/>
      </w:r>
      <w:r>
        <w:rPr>
          <w:rFonts w:ascii="Times New Roman" w:hAnsi="Times New Roman" w:cs="Times New Roman"/>
          <w:bCs/>
          <w:color w:val="222222"/>
          <w:sz w:val="24"/>
          <w:szCs w:val="24"/>
          <w:shd w:val="clear" w:color="auto" w:fill="FFFFFF"/>
        </w:rPr>
        <w:tab/>
        <w:t xml:space="preserve">Employability skills define as the abilities of individuals to undertake assigned task in an efficient manner. It helps to develop an image of candidates in front of employers </w:t>
      </w:r>
      <w:proofErr w:type="gramStart"/>
      <w:r>
        <w:rPr>
          <w:rFonts w:ascii="Times New Roman" w:hAnsi="Times New Roman" w:cs="Times New Roman"/>
          <w:bCs/>
          <w:color w:val="222222"/>
          <w:sz w:val="24"/>
          <w:szCs w:val="24"/>
          <w:shd w:val="clear" w:color="auto" w:fill="FFFFFF"/>
        </w:rPr>
        <w:t>in order to</w:t>
      </w:r>
      <w:proofErr w:type="gramEnd"/>
      <w:r>
        <w:rPr>
          <w:rFonts w:ascii="Times New Roman" w:hAnsi="Times New Roman" w:cs="Times New Roman"/>
          <w:bCs/>
          <w:color w:val="222222"/>
          <w:sz w:val="24"/>
          <w:szCs w:val="24"/>
          <w:shd w:val="clear" w:color="auto" w:fill="FFFFFF"/>
        </w:rPr>
        <w:t xml:space="preserve"> create their profound image and get the job. These skills are also important from the perspective of employers as with </w:t>
      </w:r>
      <w:proofErr w:type="gramStart"/>
      <w:r>
        <w:rPr>
          <w:rFonts w:ascii="Times New Roman" w:hAnsi="Times New Roman" w:cs="Times New Roman"/>
          <w:bCs/>
          <w:color w:val="222222"/>
          <w:sz w:val="24"/>
          <w:szCs w:val="24"/>
          <w:shd w:val="clear" w:color="auto" w:fill="FFFFFF"/>
        </w:rPr>
        <w:t>this employees</w:t>
      </w:r>
      <w:proofErr w:type="gramEnd"/>
      <w:r>
        <w:rPr>
          <w:rFonts w:ascii="Times New Roman" w:hAnsi="Times New Roman" w:cs="Times New Roman"/>
          <w:bCs/>
          <w:color w:val="222222"/>
          <w:sz w:val="24"/>
          <w:szCs w:val="24"/>
          <w:shd w:val="clear" w:color="auto" w:fill="FFFFFF"/>
        </w:rPr>
        <w:t xml:space="preserve"> will be able to perform various business functions in an efficient manner. It is analysed that these skills and abilities will help an individual to perform assigned task in an efficient which will eventually provide higher competitive advantages to company. These skills can be easily acquired by individuals during academics that will help in career growth. There are certain abilities such as communication, presentation, time management and decision-making skills which play a crucial role in personal as well as professional development of a person. In addition, these skills also enhanced employability opportunities for individuals and make them enable to create a difference. In the present report, a reflection is included which comprises experience as well as learning’s of individuals during academics. There </w:t>
      </w:r>
      <w:proofErr w:type="gramStart"/>
      <w:r>
        <w:rPr>
          <w:rFonts w:ascii="Times New Roman" w:hAnsi="Times New Roman" w:cs="Times New Roman"/>
          <w:bCs/>
          <w:color w:val="222222"/>
          <w:sz w:val="24"/>
          <w:szCs w:val="24"/>
          <w:shd w:val="clear" w:color="auto" w:fill="FFFFFF"/>
        </w:rPr>
        <w:t>are</w:t>
      </w:r>
      <w:proofErr w:type="gramEnd"/>
      <w:r>
        <w:rPr>
          <w:rFonts w:ascii="Times New Roman" w:hAnsi="Times New Roman" w:cs="Times New Roman"/>
          <w:bCs/>
          <w:color w:val="222222"/>
          <w:sz w:val="24"/>
          <w:szCs w:val="24"/>
          <w:shd w:val="clear" w:color="auto" w:fill="FFFFFF"/>
        </w:rPr>
        <w:t xml:space="preserve"> certain model such as Gibbs also have been applied in the following report.</w:t>
      </w:r>
    </w:p>
    <w:p w14:paraId="64BD0DF5" w14:textId="77777777" w:rsidR="000D1A3D" w:rsidRPr="000D1A3D" w:rsidRDefault="000D1A3D" w:rsidP="000D1A3D">
      <w:pPr>
        <w:pStyle w:val="Heading1"/>
        <w:rPr>
          <w:rFonts w:ascii="Times New Roman" w:hAnsi="Times New Roman" w:cs="Times New Roman"/>
          <w:color w:val="000000" w:themeColor="text1"/>
        </w:rPr>
      </w:pPr>
      <w:bookmarkStart w:id="1" w:name="_Toc58441023"/>
      <w:r w:rsidRPr="000D1A3D">
        <w:rPr>
          <w:rFonts w:ascii="Times New Roman" w:hAnsi="Times New Roman" w:cs="Times New Roman"/>
          <w:color w:val="000000" w:themeColor="text1"/>
        </w:rPr>
        <w:t>MAIN BODY</w:t>
      </w:r>
      <w:bookmarkEnd w:id="1"/>
    </w:p>
    <w:p w14:paraId="43CD64F8" w14:textId="77777777" w:rsidR="000D1A3D" w:rsidRPr="00EF5D84" w:rsidRDefault="000D1A3D" w:rsidP="000D1A3D">
      <w:pPr>
        <w:pStyle w:val="Heading2"/>
        <w:rPr>
          <w:rFonts w:ascii="Times New Roman" w:hAnsi="Times New Roman" w:cs="Times New Roman"/>
          <w:bCs w:val="0"/>
          <w:color w:val="000000" w:themeColor="text1"/>
          <w:sz w:val="24"/>
          <w:szCs w:val="24"/>
          <w:u w:val="single"/>
        </w:rPr>
      </w:pPr>
      <w:bookmarkStart w:id="2" w:name="_Toc58441024"/>
      <w:r w:rsidRPr="00EF5D84">
        <w:rPr>
          <w:rFonts w:ascii="Times New Roman" w:hAnsi="Times New Roman" w:cs="Times New Roman"/>
          <w:bCs w:val="0"/>
          <w:color w:val="000000" w:themeColor="text1"/>
          <w:sz w:val="24"/>
          <w:szCs w:val="24"/>
          <w:u w:val="single"/>
        </w:rPr>
        <w:t>Gibbs reflective cycle</w:t>
      </w:r>
      <w:bookmarkEnd w:id="2"/>
      <w:r w:rsidRPr="00EF5D84">
        <w:rPr>
          <w:rFonts w:ascii="Times New Roman" w:hAnsi="Times New Roman" w:cs="Times New Roman"/>
          <w:bCs w:val="0"/>
          <w:color w:val="000000" w:themeColor="text1"/>
          <w:sz w:val="24"/>
          <w:szCs w:val="24"/>
          <w:u w:val="single"/>
        </w:rPr>
        <w:t xml:space="preserve"> </w:t>
      </w:r>
    </w:p>
    <w:p w14:paraId="39A74653" w14:textId="77777777" w:rsidR="000D1A3D" w:rsidRPr="00EF5D84" w:rsidRDefault="000D1A3D" w:rsidP="00EF5D84">
      <w:pPr>
        <w:spacing w:line="276" w:lineRule="auto"/>
        <w:jc w:val="both"/>
        <w:rPr>
          <w:rFonts w:ascii="Times New Roman" w:hAnsi="Times New Roman" w:cs="Times New Roman"/>
          <w:sz w:val="24"/>
          <w:szCs w:val="24"/>
        </w:rPr>
      </w:pPr>
      <w:r>
        <w:tab/>
      </w:r>
      <w:r w:rsidRPr="00EF5D84">
        <w:rPr>
          <w:rFonts w:ascii="Times New Roman" w:hAnsi="Times New Roman" w:cs="Times New Roman"/>
          <w:sz w:val="24"/>
          <w:szCs w:val="24"/>
        </w:rPr>
        <w:t>It was developed in the year of 1988 by Graham Gibbs and emphasis on the application of knowledge and skills that have been learned while perfor</w:t>
      </w:r>
      <w:r w:rsidR="00F25D62" w:rsidRPr="00EF5D84">
        <w:rPr>
          <w:rFonts w:ascii="Times New Roman" w:hAnsi="Times New Roman" w:cs="Times New Roman"/>
          <w:sz w:val="24"/>
          <w:szCs w:val="24"/>
        </w:rPr>
        <w:t>ming various business functions (</w:t>
      </w:r>
      <w:proofErr w:type="spellStart"/>
      <w:r w:rsidR="00F25D62" w:rsidRPr="00EF5D84">
        <w:rPr>
          <w:rFonts w:ascii="Times New Roman" w:hAnsi="Times New Roman" w:cs="Times New Roman"/>
          <w:color w:val="222222"/>
          <w:sz w:val="24"/>
          <w:szCs w:val="24"/>
          <w:shd w:val="clear" w:color="auto" w:fill="FFFFFF"/>
        </w:rPr>
        <w:t>Aliu</w:t>
      </w:r>
      <w:proofErr w:type="spellEnd"/>
      <w:r w:rsidR="00F25D62" w:rsidRPr="00EF5D84">
        <w:rPr>
          <w:rFonts w:ascii="Times New Roman" w:hAnsi="Times New Roman" w:cs="Times New Roman"/>
          <w:color w:val="222222"/>
          <w:sz w:val="24"/>
          <w:szCs w:val="24"/>
          <w:shd w:val="clear" w:color="auto" w:fill="FFFFFF"/>
        </w:rPr>
        <w:t>, 2019).</w:t>
      </w:r>
      <w:r w:rsidR="00F25D62" w:rsidRPr="00EF5D84">
        <w:rPr>
          <w:rFonts w:ascii="Times New Roman" w:hAnsi="Times New Roman" w:cs="Times New Roman"/>
          <w:sz w:val="24"/>
          <w:szCs w:val="24"/>
        </w:rPr>
        <w:t xml:space="preserve"> </w:t>
      </w:r>
      <w:r w:rsidRPr="00EF5D84">
        <w:rPr>
          <w:rFonts w:ascii="Times New Roman" w:hAnsi="Times New Roman" w:cs="Times New Roman"/>
          <w:sz w:val="24"/>
          <w:szCs w:val="24"/>
        </w:rPr>
        <w:t xml:space="preserve">With this, individuals can easily link their experiences that have </w:t>
      </w:r>
      <w:r w:rsidRPr="00EF5D84">
        <w:rPr>
          <w:rFonts w:ascii="Times New Roman" w:hAnsi="Times New Roman" w:cs="Times New Roman"/>
          <w:sz w:val="24"/>
          <w:szCs w:val="24"/>
        </w:rPr>
        <w:lastRenderedPageBreak/>
        <w:t xml:space="preserve">gained by in various situations </w:t>
      </w:r>
      <w:proofErr w:type="gramStart"/>
      <w:r w:rsidRPr="00EF5D84">
        <w:rPr>
          <w:rFonts w:ascii="Times New Roman" w:hAnsi="Times New Roman" w:cs="Times New Roman"/>
          <w:sz w:val="24"/>
          <w:szCs w:val="24"/>
        </w:rPr>
        <w:t>in order to</w:t>
      </w:r>
      <w:proofErr w:type="gramEnd"/>
      <w:r w:rsidRPr="00EF5D84">
        <w:rPr>
          <w:rFonts w:ascii="Times New Roman" w:hAnsi="Times New Roman" w:cs="Times New Roman"/>
          <w:sz w:val="24"/>
          <w:szCs w:val="24"/>
        </w:rPr>
        <w:t xml:space="preserve"> perform future tasks in better manner. </w:t>
      </w:r>
      <w:proofErr w:type="gramStart"/>
      <w:r w:rsidRPr="00EF5D84">
        <w:rPr>
          <w:rFonts w:ascii="Times New Roman" w:hAnsi="Times New Roman" w:cs="Times New Roman"/>
          <w:sz w:val="24"/>
          <w:szCs w:val="24"/>
        </w:rPr>
        <w:t>In order to</w:t>
      </w:r>
      <w:proofErr w:type="gramEnd"/>
      <w:r w:rsidRPr="00EF5D84">
        <w:rPr>
          <w:rFonts w:ascii="Times New Roman" w:hAnsi="Times New Roman" w:cs="Times New Roman"/>
          <w:sz w:val="24"/>
          <w:szCs w:val="24"/>
        </w:rPr>
        <w:t xml:space="preserve"> analyse the impact of various knowledge and skills that I have learned during academics, Gibbs model has been applied as follows: </w:t>
      </w:r>
    </w:p>
    <w:p w14:paraId="6141BBE3" w14:textId="77777777" w:rsidR="000D1A3D" w:rsidRPr="00EF5D84" w:rsidRDefault="000D1A3D" w:rsidP="00EF5D84">
      <w:pPr>
        <w:spacing w:line="276" w:lineRule="auto"/>
        <w:jc w:val="both"/>
        <w:rPr>
          <w:rFonts w:ascii="Times New Roman" w:hAnsi="Times New Roman" w:cs="Times New Roman"/>
          <w:sz w:val="24"/>
          <w:szCs w:val="24"/>
        </w:rPr>
      </w:pPr>
      <w:r w:rsidRPr="00EF5D84">
        <w:rPr>
          <w:rFonts w:ascii="Times New Roman" w:hAnsi="Times New Roman" w:cs="Times New Roman"/>
          <w:sz w:val="24"/>
          <w:szCs w:val="24"/>
        </w:rPr>
        <w:tab/>
      </w:r>
      <w:r w:rsidRPr="00EF5D84">
        <w:rPr>
          <w:rFonts w:ascii="Times New Roman" w:hAnsi="Times New Roman" w:cs="Times New Roman"/>
          <w:b/>
          <w:sz w:val="24"/>
          <w:szCs w:val="24"/>
        </w:rPr>
        <w:t>Description:</w:t>
      </w:r>
      <w:r w:rsidRPr="00EF5D84">
        <w:rPr>
          <w:rFonts w:ascii="Times New Roman" w:hAnsi="Times New Roman" w:cs="Times New Roman"/>
          <w:sz w:val="24"/>
          <w:szCs w:val="24"/>
        </w:rPr>
        <w:t xml:space="preserve"> It is the first stages in which description of situations are given that has been faced by an individual. I personally learned several skills during studies which will help me in future growth. I took part in several activities during academics which render me exponential communication skills as I got </w:t>
      </w:r>
      <w:r w:rsidR="00F25D62" w:rsidRPr="00EF5D84">
        <w:rPr>
          <w:rFonts w:ascii="Times New Roman" w:hAnsi="Times New Roman" w:cs="Times New Roman"/>
          <w:sz w:val="24"/>
          <w:szCs w:val="24"/>
        </w:rPr>
        <w:t>opportunities</w:t>
      </w:r>
      <w:r w:rsidRPr="00EF5D84">
        <w:rPr>
          <w:rFonts w:ascii="Times New Roman" w:hAnsi="Times New Roman" w:cs="Times New Roman"/>
          <w:sz w:val="24"/>
          <w:szCs w:val="24"/>
        </w:rPr>
        <w:t xml:space="preserve"> to interact with different person. It will also help me to perform better at </w:t>
      </w:r>
      <w:proofErr w:type="gramStart"/>
      <w:r w:rsidRPr="00EF5D84">
        <w:rPr>
          <w:rFonts w:ascii="Times New Roman" w:hAnsi="Times New Roman" w:cs="Times New Roman"/>
          <w:sz w:val="24"/>
          <w:szCs w:val="24"/>
        </w:rPr>
        <w:t>work place</w:t>
      </w:r>
      <w:proofErr w:type="gramEnd"/>
      <w:r w:rsidRPr="00EF5D84">
        <w:rPr>
          <w:rFonts w:ascii="Times New Roman" w:hAnsi="Times New Roman" w:cs="Times New Roman"/>
          <w:sz w:val="24"/>
          <w:szCs w:val="24"/>
        </w:rPr>
        <w:t xml:space="preserve">. In addition, my presentation skill is also enhanced during academic sessions as I </w:t>
      </w:r>
      <w:proofErr w:type="gramStart"/>
      <w:r w:rsidRPr="00EF5D84">
        <w:rPr>
          <w:rFonts w:ascii="Times New Roman" w:hAnsi="Times New Roman" w:cs="Times New Roman"/>
          <w:sz w:val="24"/>
          <w:szCs w:val="24"/>
        </w:rPr>
        <w:t>have to</w:t>
      </w:r>
      <w:proofErr w:type="gramEnd"/>
      <w:r w:rsidRPr="00EF5D84">
        <w:rPr>
          <w:rFonts w:ascii="Times New Roman" w:hAnsi="Times New Roman" w:cs="Times New Roman"/>
          <w:sz w:val="24"/>
          <w:szCs w:val="24"/>
        </w:rPr>
        <w:t xml:space="preserve"> prepare several presentations and also deliver it in front of mentors and peers. It will help me to get better employment in near futur</w:t>
      </w:r>
      <w:r w:rsidR="00F25D62" w:rsidRPr="00EF5D84">
        <w:rPr>
          <w:rFonts w:ascii="Times New Roman" w:hAnsi="Times New Roman" w:cs="Times New Roman"/>
          <w:sz w:val="24"/>
          <w:szCs w:val="24"/>
        </w:rPr>
        <w:t xml:space="preserve">e </w:t>
      </w:r>
      <w:proofErr w:type="gramStart"/>
      <w:r w:rsidR="00F25D62" w:rsidRPr="00EF5D84">
        <w:rPr>
          <w:rFonts w:ascii="Times New Roman" w:hAnsi="Times New Roman" w:cs="Times New Roman"/>
          <w:sz w:val="24"/>
          <w:szCs w:val="24"/>
        </w:rPr>
        <w:t>and also</w:t>
      </w:r>
      <w:proofErr w:type="gramEnd"/>
      <w:r w:rsidR="00F25D62" w:rsidRPr="00EF5D84">
        <w:rPr>
          <w:rFonts w:ascii="Times New Roman" w:hAnsi="Times New Roman" w:cs="Times New Roman"/>
          <w:sz w:val="24"/>
          <w:szCs w:val="24"/>
        </w:rPr>
        <w:t xml:space="preserve"> boost my confidence (</w:t>
      </w:r>
      <w:r w:rsidR="00F25D62" w:rsidRPr="00EF5D84">
        <w:rPr>
          <w:rFonts w:ascii="Times New Roman" w:hAnsi="Times New Roman" w:cs="Times New Roman"/>
          <w:color w:val="222222"/>
          <w:sz w:val="24"/>
          <w:szCs w:val="24"/>
          <w:shd w:val="clear" w:color="auto" w:fill="FFFFFF"/>
        </w:rPr>
        <w:t>Hooker, 2016).</w:t>
      </w:r>
    </w:p>
    <w:p w14:paraId="31D1D639" w14:textId="77777777" w:rsidR="000D1A3D" w:rsidRPr="00EF5D84" w:rsidRDefault="000D1A3D" w:rsidP="00EF5D84">
      <w:pPr>
        <w:spacing w:line="276" w:lineRule="auto"/>
        <w:ind w:firstLine="720"/>
        <w:jc w:val="both"/>
        <w:rPr>
          <w:rFonts w:ascii="Times New Roman" w:hAnsi="Times New Roman" w:cs="Times New Roman"/>
          <w:sz w:val="24"/>
          <w:szCs w:val="24"/>
        </w:rPr>
      </w:pPr>
      <w:r w:rsidRPr="00EF5D84">
        <w:rPr>
          <w:rFonts w:ascii="Times New Roman" w:hAnsi="Times New Roman" w:cs="Times New Roman"/>
          <w:b/>
          <w:sz w:val="24"/>
          <w:szCs w:val="24"/>
        </w:rPr>
        <w:t>Feelings:</w:t>
      </w:r>
      <w:r w:rsidRPr="00EF5D84">
        <w:rPr>
          <w:rFonts w:ascii="Times New Roman" w:hAnsi="Times New Roman" w:cs="Times New Roman"/>
          <w:sz w:val="24"/>
          <w:szCs w:val="24"/>
        </w:rPr>
        <w:t xml:space="preserve"> It is the second stage of Gibbs model which describe the feeling of an individual during a particular situation. I have gone through with several situations during academics that helped me to develop several experiences which are essentials to deal with the future situations in better manner. There were several situations activities have been organised during academic sessions and </w:t>
      </w:r>
      <w:r w:rsidR="00266D63" w:rsidRPr="00EF5D84">
        <w:rPr>
          <w:rFonts w:ascii="Times New Roman" w:hAnsi="Times New Roman" w:cs="Times New Roman"/>
          <w:sz w:val="24"/>
          <w:szCs w:val="24"/>
        </w:rPr>
        <w:t>I always</w:t>
      </w:r>
      <w:r w:rsidRPr="00EF5D84">
        <w:rPr>
          <w:rFonts w:ascii="Times New Roman" w:hAnsi="Times New Roman" w:cs="Times New Roman"/>
          <w:sz w:val="24"/>
          <w:szCs w:val="24"/>
        </w:rPr>
        <w:t xml:space="preserve"> remain highly excited to take part in that. </w:t>
      </w:r>
      <w:r w:rsidR="00243F7D" w:rsidRPr="00EF5D84">
        <w:rPr>
          <w:rFonts w:ascii="Times New Roman" w:hAnsi="Times New Roman" w:cs="Times New Roman"/>
          <w:sz w:val="24"/>
          <w:szCs w:val="24"/>
        </w:rPr>
        <w:t xml:space="preserve">Feeling is the second level of this model that help in analysing feeling of individual person </w:t>
      </w:r>
      <w:proofErr w:type="gramStart"/>
      <w:r w:rsidR="00243F7D" w:rsidRPr="00EF5D84">
        <w:rPr>
          <w:rFonts w:ascii="Times New Roman" w:hAnsi="Times New Roman" w:cs="Times New Roman"/>
          <w:sz w:val="24"/>
          <w:szCs w:val="24"/>
        </w:rPr>
        <w:t>during  particular</w:t>
      </w:r>
      <w:proofErr w:type="gramEnd"/>
      <w:r w:rsidR="00243F7D" w:rsidRPr="00EF5D84">
        <w:rPr>
          <w:rFonts w:ascii="Times New Roman" w:hAnsi="Times New Roman" w:cs="Times New Roman"/>
          <w:sz w:val="24"/>
          <w:szCs w:val="24"/>
        </w:rPr>
        <w:t xml:space="preserve"> phase of time period.  There are various types of situations that assist me in improving various experiences that is dealing with future situation in proper manner.</w:t>
      </w:r>
      <w:r w:rsidR="00335DE0" w:rsidRPr="00EF5D84">
        <w:rPr>
          <w:rFonts w:ascii="Times New Roman" w:hAnsi="Times New Roman" w:cs="Times New Roman"/>
          <w:sz w:val="24"/>
          <w:szCs w:val="24"/>
        </w:rPr>
        <w:t xml:space="preserve"> </w:t>
      </w:r>
      <w:r w:rsidRPr="00EF5D84">
        <w:rPr>
          <w:rFonts w:ascii="Times New Roman" w:hAnsi="Times New Roman" w:cs="Times New Roman"/>
          <w:sz w:val="24"/>
          <w:szCs w:val="24"/>
        </w:rPr>
        <w:t>Thes</w:t>
      </w:r>
      <w:r w:rsidRPr="00EF5D84">
        <w:rPr>
          <w:rFonts w:ascii="Times New Roman" w:hAnsi="Times New Roman" w:cs="Times New Roman"/>
          <w:b/>
          <w:sz w:val="24"/>
          <w:szCs w:val="24"/>
        </w:rPr>
        <w:t xml:space="preserve">e </w:t>
      </w:r>
      <w:r w:rsidRPr="00EF5D84">
        <w:rPr>
          <w:rFonts w:ascii="Times New Roman" w:hAnsi="Times New Roman" w:cs="Times New Roman"/>
          <w:sz w:val="24"/>
          <w:szCs w:val="24"/>
        </w:rPr>
        <w:t>activities provided me great experiences that I can use in future career.</w:t>
      </w:r>
    </w:p>
    <w:p w14:paraId="5A140B9E" w14:textId="77777777" w:rsidR="000D1A3D" w:rsidRPr="00EF5D84" w:rsidRDefault="000D1A3D" w:rsidP="00EF5D84">
      <w:pPr>
        <w:spacing w:line="276" w:lineRule="auto"/>
        <w:jc w:val="both"/>
        <w:rPr>
          <w:rFonts w:ascii="Times New Roman" w:hAnsi="Times New Roman" w:cs="Times New Roman"/>
          <w:sz w:val="24"/>
          <w:szCs w:val="24"/>
        </w:rPr>
      </w:pPr>
      <w:r w:rsidRPr="00EF5D84">
        <w:rPr>
          <w:rFonts w:ascii="Times New Roman" w:hAnsi="Times New Roman" w:cs="Times New Roman"/>
          <w:b/>
          <w:sz w:val="24"/>
          <w:szCs w:val="24"/>
        </w:rPr>
        <w:t>Evaluation</w:t>
      </w:r>
      <w:r w:rsidRPr="00EF5D84">
        <w:rPr>
          <w:rFonts w:ascii="Times New Roman" w:hAnsi="Times New Roman" w:cs="Times New Roman"/>
          <w:sz w:val="24"/>
          <w:szCs w:val="24"/>
        </w:rPr>
        <w:t xml:space="preserve">: It is the most significant stage of Gibbs model under which experience of an individual during whole process is evaluated in effective manner. It is analysed that it can be both positive and negative and guide an individual for future course of action. I personally have several experiences which I have gathered during academics. It helped me to evaluate my performance on regular basis and make necessary improvements to grow and explore in future. My overall personal experience was </w:t>
      </w:r>
      <w:proofErr w:type="gramStart"/>
      <w:r w:rsidRPr="00EF5D84">
        <w:rPr>
          <w:rFonts w:ascii="Times New Roman" w:hAnsi="Times New Roman" w:cs="Times New Roman"/>
          <w:sz w:val="24"/>
          <w:szCs w:val="24"/>
        </w:rPr>
        <w:t>really good</w:t>
      </w:r>
      <w:proofErr w:type="gramEnd"/>
      <w:r w:rsidRPr="00EF5D84">
        <w:rPr>
          <w:rFonts w:ascii="Times New Roman" w:hAnsi="Times New Roman" w:cs="Times New Roman"/>
          <w:sz w:val="24"/>
          <w:szCs w:val="24"/>
        </w:rPr>
        <w:t xml:space="preserve"> as I have learned several skills that will further help me to explore in career. During academics, I learned ample of new abilities that will assist me to perform assigned task effectively at </w:t>
      </w:r>
      <w:proofErr w:type="gramStart"/>
      <w:r w:rsidRPr="00EF5D84">
        <w:rPr>
          <w:rFonts w:ascii="Times New Roman" w:hAnsi="Times New Roman" w:cs="Times New Roman"/>
          <w:sz w:val="24"/>
          <w:szCs w:val="24"/>
        </w:rPr>
        <w:t>work place</w:t>
      </w:r>
      <w:proofErr w:type="gramEnd"/>
      <w:r w:rsidRPr="00EF5D84">
        <w:rPr>
          <w:rFonts w:ascii="Times New Roman" w:hAnsi="Times New Roman" w:cs="Times New Roman"/>
          <w:sz w:val="24"/>
          <w:szCs w:val="24"/>
        </w:rPr>
        <w:t xml:space="preserve">. Further, I also analysed that my public speaking skills are </w:t>
      </w:r>
      <w:proofErr w:type="gramStart"/>
      <w:r w:rsidRPr="00EF5D84">
        <w:rPr>
          <w:rFonts w:ascii="Times New Roman" w:hAnsi="Times New Roman" w:cs="Times New Roman"/>
          <w:sz w:val="24"/>
          <w:szCs w:val="24"/>
        </w:rPr>
        <w:t>really good</w:t>
      </w:r>
      <w:proofErr w:type="gramEnd"/>
      <w:r w:rsidRPr="00EF5D84">
        <w:rPr>
          <w:rFonts w:ascii="Times New Roman" w:hAnsi="Times New Roman" w:cs="Times New Roman"/>
          <w:sz w:val="24"/>
          <w:szCs w:val="24"/>
        </w:rPr>
        <w:t xml:space="preserve"> thus I am able to interact wit</w:t>
      </w:r>
      <w:r w:rsidR="00F735AA" w:rsidRPr="00EF5D84">
        <w:rPr>
          <w:rFonts w:ascii="Times New Roman" w:hAnsi="Times New Roman" w:cs="Times New Roman"/>
          <w:sz w:val="24"/>
          <w:szCs w:val="24"/>
        </w:rPr>
        <w:t>h peers in an effective manner (</w:t>
      </w:r>
      <w:proofErr w:type="spellStart"/>
      <w:r w:rsidR="00F735AA" w:rsidRPr="00EF5D84">
        <w:rPr>
          <w:rFonts w:ascii="Times New Roman" w:hAnsi="Times New Roman" w:cs="Times New Roman"/>
          <w:color w:val="222222"/>
          <w:sz w:val="24"/>
          <w:szCs w:val="24"/>
          <w:shd w:val="clear" w:color="auto" w:fill="FFFFFF"/>
        </w:rPr>
        <w:t>Mariani</w:t>
      </w:r>
      <w:proofErr w:type="spellEnd"/>
      <w:r w:rsidR="00F735AA" w:rsidRPr="00EF5D84">
        <w:rPr>
          <w:rFonts w:ascii="Times New Roman" w:hAnsi="Times New Roman" w:cs="Times New Roman"/>
          <w:color w:val="222222"/>
          <w:sz w:val="24"/>
          <w:szCs w:val="24"/>
          <w:shd w:val="clear" w:color="auto" w:fill="FFFFFF"/>
        </w:rPr>
        <w:t>, 2019).</w:t>
      </w:r>
    </w:p>
    <w:p w14:paraId="4E0E8E1B" w14:textId="77777777" w:rsidR="00243F7D" w:rsidRPr="00EF5D84" w:rsidRDefault="00243F7D" w:rsidP="00EF5D84">
      <w:pPr>
        <w:spacing w:line="276" w:lineRule="auto"/>
        <w:jc w:val="both"/>
        <w:rPr>
          <w:sz w:val="24"/>
          <w:szCs w:val="24"/>
        </w:rPr>
      </w:pPr>
      <w:r w:rsidRPr="00EF5D84">
        <w:rPr>
          <w:rFonts w:ascii="Times New Roman" w:hAnsi="Times New Roman" w:cs="Times New Roman"/>
          <w:sz w:val="24"/>
          <w:szCs w:val="24"/>
        </w:rPr>
        <w:t xml:space="preserve">Therefore, it has been analysed that it is determined as a first level where description of different situation </w:t>
      </w:r>
      <w:proofErr w:type="gramStart"/>
      <w:r w:rsidRPr="00EF5D84">
        <w:rPr>
          <w:rFonts w:ascii="Times New Roman" w:hAnsi="Times New Roman" w:cs="Times New Roman"/>
          <w:sz w:val="24"/>
          <w:szCs w:val="24"/>
        </w:rPr>
        <w:t>are</w:t>
      </w:r>
      <w:proofErr w:type="gramEnd"/>
      <w:r w:rsidRPr="00EF5D84">
        <w:rPr>
          <w:rFonts w:ascii="Times New Roman" w:hAnsi="Times New Roman" w:cs="Times New Roman"/>
          <w:sz w:val="24"/>
          <w:szCs w:val="24"/>
        </w:rPr>
        <w:t xml:space="preserve"> given that is confronted by individual person during particular phase of time period. I personally increase my knowledge and different skill during studies that assist me in growth in future </w:t>
      </w:r>
      <w:proofErr w:type="gramStart"/>
      <w:r w:rsidRPr="00EF5D84">
        <w:rPr>
          <w:rFonts w:ascii="Times New Roman" w:hAnsi="Times New Roman" w:cs="Times New Roman"/>
          <w:sz w:val="24"/>
          <w:szCs w:val="24"/>
        </w:rPr>
        <w:t>period of time</w:t>
      </w:r>
      <w:proofErr w:type="gramEnd"/>
      <w:r w:rsidRPr="00EF5D84">
        <w:rPr>
          <w:rFonts w:ascii="Times New Roman" w:hAnsi="Times New Roman" w:cs="Times New Roman"/>
          <w:sz w:val="24"/>
          <w:szCs w:val="24"/>
        </w:rPr>
        <w:t xml:space="preserve">. In addition to this, I also took part in various activities during academy that increasing my communication skills and grab opportunity to interact with another person in an appropriate manner. It also used in performing my work in an appropriate manner. Therefore, these skills help me in increasing confidence level and employment opportunity during </w:t>
      </w:r>
      <w:proofErr w:type="gramStart"/>
      <w:r w:rsidRPr="00EF5D84">
        <w:rPr>
          <w:rFonts w:ascii="Times New Roman" w:hAnsi="Times New Roman" w:cs="Times New Roman"/>
          <w:sz w:val="24"/>
          <w:szCs w:val="24"/>
        </w:rPr>
        <w:t>p</w:t>
      </w:r>
      <w:r w:rsidR="00F4614A" w:rsidRPr="00EF5D84">
        <w:rPr>
          <w:rFonts w:ascii="Times New Roman" w:hAnsi="Times New Roman" w:cs="Times New Roman"/>
          <w:sz w:val="24"/>
          <w:szCs w:val="24"/>
        </w:rPr>
        <w:t>articular phase</w:t>
      </w:r>
      <w:proofErr w:type="gramEnd"/>
      <w:r w:rsidR="00F4614A" w:rsidRPr="00EF5D84">
        <w:rPr>
          <w:rFonts w:ascii="Times New Roman" w:hAnsi="Times New Roman" w:cs="Times New Roman"/>
          <w:sz w:val="24"/>
          <w:szCs w:val="24"/>
        </w:rPr>
        <w:t xml:space="preserve"> of time period (</w:t>
      </w:r>
      <w:r w:rsidR="00F4614A" w:rsidRPr="00EF5D84">
        <w:rPr>
          <w:rFonts w:ascii="Times New Roman" w:hAnsi="Times New Roman" w:cs="Times New Roman"/>
          <w:color w:val="222222"/>
          <w:sz w:val="24"/>
          <w:szCs w:val="24"/>
          <w:shd w:val="clear" w:color="auto" w:fill="FFFFFF"/>
        </w:rPr>
        <w:t>Reynolds, 2020).</w:t>
      </w:r>
    </w:p>
    <w:p w14:paraId="1F6E7641" w14:textId="77777777" w:rsidR="00587427" w:rsidRPr="00EF5D84" w:rsidRDefault="00DF7857" w:rsidP="00EF5D84">
      <w:pPr>
        <w:pStyle w:val="Heading2"/>
        <w:spacing w:line="276" w:lineRule="auto"/>
        <w:rPr>
          <w:rFonts w:ascii="Times New Roman" w:hAnsi="Times New Roman" w:cs="Times New Roman"/>
          <w:color w:val="000000" w:themeColor="text1"/>
          <w:sz w:val="24"/>
          <w:szCs w:val="24"/>
          <w:lang w:val="en-US"/>
        </w:rPr>
      </w:pPr>
      <w:bookmarkStart w:id="3" w:name="_Toc58441025"/>
      <w:r w:rsidRPr="00EF5D84">
        <w:rPr>
          <w:rFonts w:ascii="Times New Roman" w:hAnsi="Times New Roman" w:cs="Times New Roman"/>
          <w:color w:val="000000" w:themeColor="text1"/>
          <w:sz w:val="24"/>
          <w:szCs w:val="24"/>
          <w:lang w:val="en-US"/>
        </w:rPr>
        <w:t>Kolb’s Reflective Cycle model</w:t>
      </w:r>
      <w:r w:rsidR="00226C81" w:rsidRPr="00EF5D84">
        <w:rPr>
          <w:rFonts w:ascii="Times New Roman" w:hAnsi="Times New Roman" w:cs="Times New Roman"/>
          <w:color w:val="000000" w:themeColor="text1"/>
          <w:sz w:val="24"/>
          <w:szCs w:val="24"/>
          <w:lang w:val="en-US"/>
        </w:rPr>
        <w:t>-</w:t>
      </w:r>
      <w:bookmarkEnd w:id="3"/>
      <w:r w:rsidR="00226C81" w:rsidRPr="00EF5D84">
        <w:rPr>
          <w:rFonts w:ascii="Times New Roman" w:hAnsi="Times New Roman" w:cs="Times New Roman"/>
          <w:color w:val="000000" w:themeColor="text1"/>
          <w:sz w:val="24"/>
          <w:szCs w:val="24"/>
          <w:lang w:val="en-US"/>
        </w:rPr>
        <w:t xml:space="preserve"> </w:t>
      </w:r>
    </w:p>
    <w:p w14:paraId="6BBB6A49" w14:textId="77777777" w:rsidR="00665ACD" w:rsidRPr="00EF5D84" w:rsidRDefault="00DF7857" w:rsidP="00EF5D84">
      <w:pPr>
        <w:pStyle w:val="NormalWeb"/>
        <w:spacing w:line="276" w:lineRule="auto"/>
        <w:jc w:val="both"/>
      </w:pPr>
      <w:r w:rsidRPr="00EF5D84">
        <w:rPr>
          <w:lang w:val="en-US"/>
        </w:rPr>
        <w:tab/>
      </w:r>
      <w:r w:rsidR="001E7D3B" w:rsidRPr="00EF5D84">
        <w:rPr>
          <w:lang w:val="en-US"/>
        </w:rPr>
        <w:t xml:space="preserve">Learning is important in every individual life </w:t>
      </w:r>
      <w:proofErr w:type="gramStart"/>
      <w:r w:rsidR="001E7D3B" w:rsidRPr="00EF5D84">
        <w:rPr>
          <w:lang w:val="en-US"/>
        </w:rPr>
        <w:t>on the basis of</w:t>
      </w:r>
      <w:proofErr w:type="gramEnd"/>
      <w:r w:rsidR="001E7D3B" w:rsidRPr="00EF5D84">
        <w:rPr>
          <w:lang w:val="en-US"/>
        </w:rPr>
        <w:t xml:space="preserve"> which it is easy for person to get employment in this competitive it is a continuous process which is to be carried </w:t>
      </w:r>
      <w:r w:rsidR="001E7D3B" w:rsidRPr="00EF5D84">
        <w:rPr>
          <w:lang w:val="en-US"/>
        </w:rPr>
        <w:lastRenderedPageBreak/>
        <w:t>out in most efficient way and also refraction has to be made on previous as well as current running so that future goals and objective</w:t>
      </w:r>
      <w:r w:rsidR="009B31EC" w:rsidRPr="00EF5D84">
        <w:rPr>
          <w:lang w:val="en-US"/>
        </w:rPr>
        <w:t>s are achieved in proper manner</w:t>
      </w:r>
      <w:r w:rsidR="009B31EC" w:rsidRPr="00EF5D84">
        <w:t xml:space="preserve"> (</w:t>
      </w:r>
      <w:proofErr w:type="spellStart"/>
      <w:r w:rsidR="009B31EC" w:rsidRPr="00EF5D84">
        <w:rPr>
          <w:color w:val="222222"/>
          <w:shd w:val="clear" w:color="auto" w:fill="FFFFFF"/>
        </w:rPr>
        <w:t>Aliu</w:t>
      </w:r>
      <w:proofErr w:type="spellEnd"/>
      <w:r w:rsidR="009B31EC" w:rsidRPr="00EF5D84">
        <w:rPr>
          <w:color w:val="222222"/>
          <w:shd w:val="clear" w:color="auto" w:fill="FFFFFF"/>
        </w:rPr>
        <w:t xml:space="preserve">, 2019). </w:t>
      </w:r>
      <w:r w:rsidR="001E7D3B" w:rsidRPr="00EF5D84">
        <w:rPr>
          <w:lang w:val="en-US"/>
        </w:rPr>
        <w:t xml:space="preserve">So, in this essay Kolb's reflective cycle is being discussed </w:t>
      </w:r>
      <w:proofErr w:type="gramStart"/>
      <w:r w:rsidR="001E7D3B" w:rsidRPr="00EF5D84">
        <w:rPr>
          <w:lang w:val="en-US"/>
        </w:rPr>
        <w:t>on the basis of</w:t>
      </w:r>
      <w:proofErr w:type="gramEnd"/>
      <w:r w:rsidR="001E7D3B" w:rsidRPr="00EF5D84">
        <w:rPr>
          <w:lang w:val="en-US"/>
        </w:rPr>
        <w:t xml:space="preserve"> which reflection about my learning during class is done. This reflective cycle states that it is necessary to learn and examine the actions so that decisions are done in proper manner.</w:t>
      </w:r>
      <w:r w:rsidR="00665ACD" w:rsidRPr="00EF5D84">
        <w:t xml:space="preserve"> </w:t>
      </w:r>
      <w:r w:rsidR="00665ACD" w:rsidRPr="00EF5D84">
        <w:rPr>
          <w:lang w:val="en-US"/>
        </w:rPr>
        <w:t>This model comprises of four stages which are briefly discussed below-</w:t>
      </w:r>
    </w:p>
    <w:p w14:paraId="0FE96816" w14:textId="77777777" w:rsidR="00AA122F" w:rsidRPr="00EF5D84" w:rsidRDefault="00665ACD" w:rsidP="00EF5D84">
      <w:pPr>
        <w:spacing w:line="276" w:lineRule="auto"/>
        <w:ind w:firstLine="720"/>
        <w:jc w:val="both"/>
        <w:rPr>
          <w:rFonts w:ascii="Times New Roman" w:hAnsi="Times New Roman" w:cs="Times New Roman"/>
          <w:sz w:val="24"/>
          <w:szCs w:val="24"/>
          <w:lang w:val="en-US"/>
        </w:rPr>
      </w:pPr>
      <w:r w:rsidRPr="00EF5D84">
        <w:rPr>
          <w:rFonts w:ascii="Times New Roman" w:hAnsi="Times New Roman" w:cs="Times New Roman"/>
          <w:b/>
          <w:sz w:val="24"/>
          <w:szCs w:val="24"/>
          <w:lang w:val="en-US"/>
        </w:rPr>
        <w:t>Concrete experience</w:t>
      </w:r>
      <w:r w:rsidRPr="00EF5D84">
        <w:rPr>
          <w:rFonts w:ascii="Times New Roman" w:hAnsi="Times New Roman" w:cs="Times New Roman"/>
          <w:sz w:val="24"/>
          <w:szCs w:val="24"/>
          <w:lang w:val="en-US"/>
        </w:rPr>
        <w:t xml:space="preserve">- it is the first stage of the model in which it shows about new experience faced by individual during the process of learning or reflection. The </w:t>
      </w:r>
      <w:r w:rsidRPr="00EF5D84">
        <w:rPr>
          <w:rFonts w:ascii="Times New Roman" w:hAnsi="Times New Roman" w:cs="Times New Roman"/>
          <w:b/>
          <w:sz w:val="24"/>
          <w:szCs w:val="24"/>
          <w:lang w:val="en-US"/>
        </w:rPr>
        <w:t xml:space="preserve">article of employability skills </w:t>
      </w:r>
      <w:r w:rsidRPr="00EF5D84">
        <w:rPr>
          <w:rFonts w:ascii="Times New Roman" w:hAnsi="Times New Roman" w:cs="Times New Roman"/>
          <w:sz w:val="24"/>
          <w:szCs w:val="24"/>
          <w:lang w:val="en-US"/>
        </w:rPr>
        <w:t>reflects that skills are needed to get the job. Moreover, in this article I have learnt that new academic skills are required within this competitive era.</w:t>
      </w:r>
      <w:r w:rsidR="00AA122F" w:rsidRPr="00EF5D84">
        <w:rPr>
          <w:sz w:val="24"/>
          <w:szCs w:val="24"/>
        </w:rPr>
        <w:t xml:space="preserve"> </w:t>
      </w:r>
      <w:r w:rsidR="00AA122F" w:rsidRPr="00EF5D84">
        <w:rPr>
          <w:rFonts w:ascii="Times New Roman" w:hAnsi="Times New Roman" w:cs="Times New Roman"/>
          <w:sz w:val="24"/>
          <w:szCs w:val="24"/>
          <w:lang w:val="en-US"/>
        </w:rPr>
        <w:t xml:space="preserve">For </w:t>
      </w:r>
      <w:proofErr w:type="gramStart"/>
      <w:r w:rsidR="00AA122F" w:rsidRPr="00EF5D84">
        <w:rPr>
          <w:rFonts w:ascii="Times New Roman" w:hAnsi="Times New Roman" w:cs="Times New Roman"/>
          <w:sz w:val="24"/>
          <w:szCs w:val="24"/>
          <w:lang w:val="en-US"/>
        </w:rPr>
        <w:t>example</w:t>
      </w:r>
      <w:proofErr w:type="gramEnd"/>
      <w:r w:rsidR="00AA122F" w:rsidRPr="00EF5D84">
        <w:rPr>
          <w:rFonts w:ascii="Times New Roman" w:hAnsi="Times New Roman" w:cs="Times New Roman"/>
          <w:sz w:val="24"/>
          <w:szCs w:val="24"/>
          <w:lang w:val="en-US"/>
        </w:rPr>
        <w:t xml:space="preserve"> during my module course, improve my new skills which one needed by me which are explained below-</w:t>
      </w:r>
    </w:p>
    <w:p w14:paraId="084AC752" w14:textId="77777777" w:rsidR="00A4134B" w:rsidRPr="00EF5D84" w:rsidRDefault="00AA122F" w:rsidP="00EF5D84">
      <w:pPr>
        <w:spacing w:line="276" w:lineRule="auto"/>
        <w:jc w:val="both"/>
        <w:rPr>
          <w:rFonts w:ascii="Times New Roman" w:hAnsi="Times New Roman" w:cs="Times New Roman"/>
          <w:sz w:val="24"/>
          <w:szCs w:val="24"/>
          <w:lang w:val="en-US"/>
        </w:rPr>
      </w:pPr>
      <w:r w:rsidRPr="00EF5D84">
        <w:rPr>
          <w:rFonts w:ascii="Times New Roman" w:hAnsi="Times New Roman" w:cs="Times New Roman"/>
          <w:b/>
          <w:sz w:val="24"/>
          <w:szCs w:val="24"/>
          <w:lang w:val="en-US"/>
        </w:rPr>
        <w:t>Communication skills-</w:t>
      </w:r>
      <w:r w:rsidRPr="00EF5D84">
        <w:rPr>
          <w:rFonts w:ascii="Times New Roman" w:hAnsi="Times New Roman" w:cs="Times New Roman"/>
          <w:sz w:val="24"/>
          <w:szCs w:val="24"/>
          <w:lang w:val="en-US"/>
        </w:rPr>
        <w:t xml:space="preserve"> </w:t>
      </w:r>
    </w:p>
    <w:p w14:paraId="37CD5886" w14:textId="77777777" w:rsidR="00DF7857" w:rsidRPr="00EF5D84" w:rsidRDefault="00A4134B" w:rsidP="00EF5D84">
      <w:pPr>
        <w:pStyle w:val="NormalWeb"/>
        <w:spacing w:line="276" w:lineRule="auto"/>
        <w:ind w:firstLine="720"/>
      </w:pPr>
      <w:r w:rsidRPr="00EF5D84">
        <w:rPr>
          <w:lang w:val="en-US"/>
        </w:rPr>
        <w:t>These</w:t>
      </w:r>
      <w:r w:rsidR="00AA122F" w:rsidRPr="00EF5D84">
        <w:rPr>
          <w:lang w:val="en-US"/>
        </w:rPr>
        <w:t xml:space="preserve"> skills are important to get employment and job. This is because without having proper communication skills it is required for an individual to deal with people. So, I used my communication skills during my presentations and projects.</w:t>
      </w:r>
      <w:r w:rsidR="005F35B5" w:rsidRPr="00EF5D84">
        <w:t xml:space="preserve"> </w:t>
      </w:r>
      <w:r w:rsidR="005F35B5" w:rsidRPr="00EF5D84">
        <w:rPr>
          <w:lang w:val="en-US"/>
        </w:rPr>
        <w:t xml:space="preserve">These communication skills also help me in future context as because these are needed at every stage of personnel as well as professional life. </w:t>
      </w:r>
      <w:proofErr w:type="gramStart"/>
      <w:r w:rsidR="005F35B5" w:rsidRPr="00EF5D84">
        <w:rPr>
          <w:lang w:val="en-US"/>
        </w:rPr>
        <w:t>Moreover</w:t>
      </w:r>
      <w:proofErr w:type="gramEnd"/>
      <w:r w:rsidR="005F35B5" w:rsidRPr="00EF5D84">
        <w:rPr>
          <w:lang w:val="en-US"/>
        </w:rPr>
        <w:t xml:space="preserve"> it increases my self-confidence at higher level</w:t>
      </w:r>
      <w:r w:rsidR="009B31EC" w:rsidRPr="00EF5D84">
        <w:rPr>
          <w:lang w:val="en-US"/>
        </w:rPr>
        <w:t xml:space="preserve"> </w:t>
      </w:r>
      <w:r w:rsidR="009B31EC" w:rsidRPr="00EF5D84">
        <w:rPr>
          <w:color w:val="222222"/>
          <w:shd w:val="clear" w:color="auto" w:fill="FFFFFF"/>
        </w:rPr>
        <w:t>(Hooker, 2016).</w:t>
      </w:r>
    </w:p>
    <w:p w14:paraId="5BC9EE4F" w14:textId="77777777" w:rsidR="00A4134B" w:rsidRPr="00EF5D84" w:rsidRDefault="00A4134B" w:rsidP="00EF5D84">
      <w:pPr>
        <w:spacing w:line="276" w:lineRule="auto"/>
        <w:ind w:firstLine="720"/>
        <w:jc w:val="both"/>
        <w:rPr>
          <w:rFonts w:ascii="Times New Roman" w:hAnsi="Times New Roman" w:cs="Times New Roman"/>
          <w:sz w:val="24"/>
          <w:szCs w:val="24"/>
          <w:lang w:val="en-US"/>
        </w:rPr>
      </w:pPr>
      <w:r w:rsidRPr="00EF5D84">
        <w:rPr>
          <w:rFonts w:ascii="Times New Roman" w:hAnsi="Times New Roman" w:cs="Times New Roman"/>
          <w:b/>
          <w:sz w:val="24"/>
          <w:szCs w:val="24"/>
          <w:lang w:val="en-US"/>
        </w:rPr>
        <w:t>Reflective</w:t>
      </w:r>
      <w:r w:rsidR="000A6A23" w:rsidRPr="00EF5D84">
        <w:rPr>
          <w:rFonts w:ascii="Times New Roman" w:hAnsi="Times New Roman" w:cs="Times New Roman"/>
          <w:b/>
          <w:sz w:val="24"/>
          <w:szCs w:val="24"/>
          <w:lang w:val="en-US"/>
        </w:rPr>
        <w:t xml:space="preserve"> experience</w:t>
      </w:r>
      <w:r w:rsidR="000A6A23" w:rsidRPr="00EF5D84">
        <w:rPr>
          <w:rFonts w:ascii="Times New Roman" w:hAnsi="Times New Roman" w:cs="Times New Roman"/>
          <w:sz w:val="24"/>
          <w:szCs w:val="24"/>
          <w:lang w:val="en-US"/>
        </w:rPr>
        <w:t xml:space="preserve">- It is a second stage of model in which I improved my learning and employability skills through observing others. For </w:t>
      </w:r>
      <w:proofErr w:type="gramStart"/>
      <w:r w:rsidR="000A6A23" w:rsidRPr="00EF5D84">
        <w:rPr>
          <w:rFonts w:ascii="Times New Roman" w:hAnsi="Times New Roman" w:cs="Times New Roman"/>
          <w:sz w:val="24"/>
          <w:szCs w:val="24"/>
          <w:lang w:val="en-US"/>
        </w:rPr>
        <w:t>example</w:t>
      </w:r>
      <w:proofErr w:type="gramEnd"/>
      <w:r w:rsidR="000A6A23" w:rsidRPr="00EF5D84">
        <w:rPr>
          <w:rFonts w:ascii="Times New Roman" w:hAnsi="Times New Roman" w:cs="Times New Roman"/>
          <w:sz w:val="24"/>
          <w:szCs w:val="24"/>
          <w:lang w:val="en-US"/>
        </w:rPr>
        <w:t xml:space="preserve"> I observe my teammates and their behavior towards each other on the basis of which I developed my teamwork skills in effective manner</w:t>
      </w:r>
      <w:r w:rsidR="008A2CD2" w:rsidRPr="00EF5D84">
        <w:rPr>
          <w:rFonts w:ascii="Times New Roman" w:hAnsi="Times New Roman" w:cs="Times New Roman"/>
          <w:sz w:val="24"/>
          <w:szCs w:val="24"/>
          <w:lang w:val="en-US"/>
        </w:rPr>
        <w:t>.</w:t>
      </w:r>
      <w:r w:rsidR="004556BD" w:rsidRPr="00EF5D84">
        <w:rPr>
          <w:sz w:val="24"/>
          <w:szCs w:val="24"/>
        </w:rPr>
        <w:t xml:space="preserve"> </w:t>
      </w:r>
      <w:r w:rsidR="004556BD" w:rsidRPr="00EF5D84">
        <w:rPr>
          <w:rFonts w:ascii="Times New Roman" w:hAnsi="Times New Roman" w:cs="Times New Roman"/>
          <w:sz w:val="24"/>
          <w:szCs w:val="24"/>
          <w:lang w:val="en-US"/>
        </w:rPr>
        <w:t>Observing others requires proper analysis and time during this learning process earlier I was able to analyses others in proper manner which also help me in improving my observing approaches</w:t>
      </w:r>
      <w:r w:rsidR="00C528D6" w:rsidRPr="00EF5D84">
        <w:rPr>
          <w:rFonts w:ascii="Times New Roman" w:hAnsi="Times New Roman" w:cs="Times New Roman"/>
          <w:sz w:val="24"/>
          <w:szCs w:val="24"/>
          <w:lang w:val="en-US"/>
        </w:rPr>
        <w:t>.</w:t>
      </w:r>
    </w:p>
    <w:p w14:paraId="6CC84089" w14:textId="77777777" w:rsidR="008A2CD2" w:rsidRPr="00EF5D84" w:rsidRDefault="00746853" w:rsidP="00EF5D84">
      <w:pPr>
        <w:spacing w:line="276" w:lineRule="auto"/>
        <w:jc w:val="both"/>
        <w:rPr>
          <w:rFonts w:ascii="Times New Roman" w:hAnsi="Times New Roman" w:cs="Times New Roman"/>
          <w:sz w:val="24"/>
          <w:szCs w:val="24"/>
          <w:lang w:val="en-US"/>
        </w:rPr>
      </w:pPr>
      <w:r w:rsidRPr="00EF5D84">
        <w:rPr>
          <w:rFonts w:ascii="Times New Roman" w:hAnsi="Times New Roman" w:cs="Times New Roman"/>
          <w:sz w:val="24"/>
          <w:szCs w:val="24"/>
          <w:lang w:val="en-US"/>
        </w:rPr>
        <w:tab/>
      </w:r>
      <w:r w:rsidR="005908FB" w:rsidRPr="00EF5D84">
        <w:rPr>
          <w:rFonts w:ascii="Times New Roman" w:hAnsi="Times New Roman" w:cs="Times New Roman"/>
          <w:b/>
          <w:sz w:val="24"/>
          <w:szCs w:val="24"/>
          <w:lang w:val="en-US"/>
        </w:rPr>
        <w:t>Abstract conceptualization</w:t>
      </w:r>
      <w:r w:rsidR="005908FB" w:rsidRPr="00EF5D84">
        <w:rPr>
          <w:rFonts w:ascii="Times New Roman" w:hAnsi="Times New Roman" w:cs="Times New Roman"/>
          <w:sz w:val="24"/>
          <w:szCs w:val="24"/>
          <w:lang w:val="en-US"/>
        </w:rPr>
        <w:t xml:space="preserve">-: It is also another stage of reflective cycle in which new ideas or modification in existing ideas is being done to improve the adopted. During my model course, many new ideas were generated by me </w:t>
      </w:r>
      <w:proofErr w:type="gramStart"/>
      <w:r w:rsidR="005908FB" w:rsidRPr="00EF5D84">
        <w:rPr>
          <w:rFonts w:ascii="Times New Roman" w:hAnsi="Times New Roman" w:cs="Times New Roman"/>
          <w:sz w:val="24"/>
          <w:szCs w:val="24"/>
          <w:lang w:val="en-US"/>
        </w:rPr>
        <w:t>on the basis of</w:t>
      </w:r>
      <w:proofErr w:type="gramEnd"/>
      <w:r w:rsidR="005908FB" w:rsidRPr="00EF5D84">
        <w:rPr>
          <w:rFonts w:ascii="Times New Roman" w:hAnsi="Times New Roman" w:cs="Times New Roman"/>
          <w:sz w:val="24"/>
          <w:szCs w:val="24"/>
          <w:lang w:val="en-US"/>
        </w:rPr>
        <w:t xml:space="preserve"> which I learnt many new things and improve my critical thinking skills. Moreover, during the topic of employability skill I generate new ideas of developing my skills of my relevant field and putting them into real course of action to determine performance and progress level. Through this idea it was easy for me to improve my skills which one needed for employment.</w:t>
      </w:r>
    </w:p>
    <w:p w14:paraId="5960C0ED" w14:textId="77777777" w:rsidR="00BD0F70" w:rsidRPr="00EF5D84" w:rsidRDefault="00BD0F70" w:rsidP="00EF5D84">
      <w:pPr>
        <w:spacing w:line="276" w:lineRule="auto"/>
        <w:jc w:val="both"/>
        <w:rPr>
          <w:rFonts w:ascii="Times New Roman" w:hAnsi="Times New Roman" w:cs="Times New Roman"/>
          <w:sz w:val="24"/>
          <w:szCs w:val="24"/>
          <w:lang w:val="en-US"/>
        </w:rPr>
      </w:pPr>
      <w:r w:rsidRPr="00EF5D84">
        <w:rPr>
          <w:rFonts w:ascii="Times New Roman" w:hAnsi="Times New Roman" w:cs="Times New Roman"/>
          <w:sz w:val="24"/>
          <w:szCs w:val="24"/>
          <w:lang w:val="en-US"/>
        </w:rPr>
        <w:tab/>
      </w:r>
      <w:r w:rsidR="00A7084D" w:rsidRPr="00EF5D84">
        <w:rPr>
          <w:rFonts w:ascii="Times New Roman" w:hAnsi="Times New Roman" w:cs="Times New Roman"/>
          <w:b/>
          <w:sz w:val="24"/>
          <w:szCs w:val="24"/>
          <w:lang w:val="en-US"/>
        </w:rPr>
        <w:t>Active experimentation</w:t>
      </w:r>
      <w:r w:rsidR="00A7084D" w:rsidRPr="00EF5D84">
        <w:rPr>
          <w:rFonts w:ascii="Times New Roman" w:hAnsi="Times New Roman" w:cs="Times New Roman"/>
          <w:sz w:val="24"/>
          <w:szCs w:val="24"/>
          <w:lang w:val="en-US"/>
        </w:rPr>
        <w:t xml:space="preserve">- </w:t>
      </w:r>
      <w:r w:rsidR="0083075E" w:rsidRPr="00EF5D84">
        <w:rPr>
          <w:rFonts w:ascii="Times New Roman" w:hAnsi="Times New Roman" w:cs="Times New Roman"/>
          <w:sz w:val="24"/>
          <w:szCs w:val="24"/>
          <w:lang w:val="en-US"/>
        </w:rPr>
        <w:t xml:space="preserve">It is last stage of effective cycle model in which it states that which is present during the learning process applies their Idea into real cause of action and examine what will be the results. </w:t>
      </w:r>
      <w:proofErr w:type="gramStart"/>
      <w:r w:rsidR="0083075E" w:rsidRPr="00EF5D84">
        <w:rPr>
          <w:rFonts w:ascii="Times New Roman" w:hAnsi="Times New Roman" w:cs="Times New Roman"/>
          <w:sz w:val="24"/>
          <w:szCs w:val="24"/>
          <w:lang w:val="en-US"/>
        </w:rPr>
        <w:t>So</w:t>
      </w:r>
      <w:proofErr w:type="gramEnd"/>
      <w:r w:rsidR="0083075E" w:rsidRPr="00EF5D84">
        <w:rPr>
          <w:rFonts w:ascii="Times New Roman" w:hAnsi="Times New Roman" w:cs="Times New Roman"/>
          <w:sz w:val="24"/>
          <w:szCs w:val="24"/>
          <w:lang w:val="en-US"/>
        </w:rPr>
        <w:t xml:space="preserve"> from the article of employability skills, I gained knowledge about how a person can get a job by using their skill and knowledge. I also apply my ideas into to real-world such as by taking freelancing projects, applying for the job through portals etc. This helps me in in improving my chances of getting employability.</w:t>
      </w:r>
      <w:r w:rsidR="008626EC" w:rsidRPr="00EF5D84">
        <w:rPr>
          <w:sz w:val="24"/>
          <w:szCs w:val="24"/>
        </w:rPr>
        <w:t xml:space="preserve"> </w:t>
      </w:r>
      <w:r w:rsidR="008626EC" w:rsidRPr="00EF5D84">
        <w:rPr>
          <w:rFonts w:ascii="Times New Roman" w:hAnsi="Times New Roman" w:cs="Times New Roman"/>
          <w:sz w:val="24"/>
          <w:szCs w:val="24"/>
          <w:lang w:val="en-US"/>
        </w:rPr>
        <w:t xml:space="preserve">It is also important to focus on active experimentation results so that problem or issue </w:t>
      </w:r>
      <w:proofErr w:type="gramStart"/>
      <w:r w:rsidR="008626EC" w:rsidRPr="00EF5D84">
        <w:rPr>
          <w:rFonts w:ascii="Times New Roman" w:hAnsi="Times New Roman" w:cs="Times New Roman"/>
          <w:sz w:val="24"/>
          <w:szCs w:val="24"/>
          <w:lang w:val="en-US"/>
        </w:rPr>
        <w:t>doesn't</w:t>
      </w:r>
      <w:proofErr w:type="gramEnd"/>
      <w:r w:rsidR="008626EC" w:rsidRPr="00EF5D84">
        <w:rPr>
          <w:rFonts w:ascii="Times New Roman" w:hAnsi="Times New Roman" w:cs="Times New Roman"/>
          <w:sz w:val="24"/>
          <w:szCs w:val="24"/>
          <w:lang w:val="en-US"/>
        </w:rPr>
        <w:t xml:space="preserve"> arise. Moreover</w:t>
      </w:r>
      <w:r w:rsidR="00BC5139" w:rsidRPr="00EF5D84">
        <w:rPr>
          <w:rFonts w:ascii="Times New Roman" w:hAnsi="Times New Roman" w:cs="Times New Roman"/>
          <w:sz w:val="24"/>
          <w:szCs w:val="24"/>
          <w:lang w:val="en-US"/>
        </w:rPr>
        <w:t>,</w:t>
      </w:r>
      <w:r w:rsidR="008626EC" w:rsidRPr="00EF5D84">
        <w:rPr>
          <w:rFonts w:ascii="Times New Roman" w:hAnsi="Times New Roman" w:cs="Times New Roman"/>
          <w:sz w:val="24"/>
          <w:szCs w:val="24"/>
          <w:lang w:val="en-US"/>
        </w:rPr>
        <w:t xml:space="preserve"> by applying ideas into real world increases knowledge and confidence of </w:t>
      </w:r>
      <w:proofErr w:type="gramStart"/>
      <w:r w:rsidR="008626EC" w:rsidRPr="00EF5D84">
        <w:rPr>
          <w:rFonts w:ascii="Times New Roman" w:hAnsi="Times New Roman" w:cs="Times New Roman"/>
          <w:sz w:val="24"/>
          <w:szCs w:val="24"/>
          <w:lang w:val="en-US"/>
        </w:rPr>
        <w:t>particular individual</w:t>
      </w:r>
      <w:proofErr w:type="gramEnd"/>
      <w:r w:rsidR="008626EC" w:rsidRPr="00EF5D84">
        <w:rPr>
          <w:rFonts w:ascii="Times New Roman" w:hAnsi="Times New Roman" w:cs="Times New Roman"/>
          <w:sz w:val="24"/>
          <w:szCs w:val="24"/>
          <w:lang w:val="en-US"/>
        </w:rPr>
        <w:t>.</w:t>
      </w:r>
    </w:p>
    <w:p w14:paraId="6FD6395C" w14:textId="77777777" w:rsidR="00226C81" w:rsidRPr="00EF5D84" w:rsidRDefault="002C6555" w:rsidP="00EF5D84">
      <w:pPr>
        <w:spacing w:line="276" w:lineRule="auto"/>
        <w:ind w:firstLine="720"/>
        <w:jc w:val="both"/>
        <w:rPr>
          <w:rFonts w:ascii="Times New Roman" w:hAnsi="Times New Roman" w:cs="Times New Roman"/>
          <w:sz w:val="24"/>
          <w:szCs w:val="24"/>
          <w:lang w:val="en-US"/>
        </w:rPr>
      </w:pPr>
      <w:proofErr w:type="gramStart"/>
      <w:r w:rsidRPr="00EF5D84">
        <w:rPr>
          <w:rFonts w:ascii="Times New Roman" w:hAnsi="Times New Roman" w:cs="Times New Roman"/>
          <w:sz w:val="24"/>
          <w:szCs w:val="24"/>
          <w:lang w:val="en-US"/>
        </w:rPr>
        <w:lastRenderedPageBreak/>
        <w:t>Moreover</w:t>
      </w:r>
      <w:proofErr w:type="gramEnd"/>
      <w:r w:rsidRPr="00EF5D84">
        <w:rPr>
          <w:rFonts w:ascii="Times New Roman" w:hAnsi="Times New Roman" w:cs="Times New Roman"/>
          <w:sz w:val="24"/>
          <w:szCs w:val="24"/>
          <w:lang w:val="en-US"/>
        </w:rPr>
        <w:t xml:space="preserve"> it has been stated that </w:t>
      </w:r>
      <w:r w:rsidRPr="00EF5D84">
        <w:rPr>
          <w:rFonts w:ascii="Times New Roman" w:hAnsi="Times New Roman" w:cs="Times New Roman"/>
          <w:b/>
          <w:sz w:val="24"/>
          <w:szCs w:val="24"/>
          <w:lang w:val="en-US"/>
        </w:rPr>
        <w:t>both Gibbs's and Kolb's cycle</w:t>
      </w:r>
      <w:r w:rsidRPr="00EF5D84">
        <w:rPr>
          <w:rFonts w:ascii="Times New Roman" w:hAnsi="Times New Roman" w:cs="Times New Roman"/>
          <w:sz w:val="24"/>
          <w:szCs w:val="24"/>
          <w:lang w:val="en-US"/>
        </w:rPr>
        <w:t xml:space="preserve"> are important reflective cycle which are required to be focused and analyzed by particular individual on the basis of which it is easy for them to make decisions about while using particular skills for knowledge.</w:t>
      </w:r>
    </w:p>
    <w:p w14:paraId="08636288" w14:textId="77777777" w:rsidR="009F1123" w:rsidRPr="00EF5D84" w:rsidRDefault="0083075E" w:rsidP="00EF5D84">
      <w:pPr>
        <w:pStyle w:val="NormalWeb"/>
        <w:spacing w:line="276" w:lineRule="auto"/>
        <w:ind w:firstLine="720"/>
        <w:jc w:val="both"/>
      </w:pPr>
      <w:r w:rsidRPr="00EF5D84">
        <w:rPr>
          <w:color w:val="000000" w:themeColor="text1"/>
          <w:lang w:val="en-US"/>
        </w:rPr>
        <w:t>After analysis of above matter, it has been seen that these stages are needed to be exam so that it is easier to have a proper knowledge about employability and relevant skills needed by professionals.</w:t>
      </w:r>
      <w:r w:rsidR="00D77C1D" w:rsidRPr="00EF5D84">
        <w:t xml:space="preserve"> </w:t>
      </w:r>
      <w:r w:rsidR="00D77C1D" w:rsidRPr="00EF5D84">
        <w:rPr>
          <w:color w:val="000000" w:themeColor="text1"/>
          <w:lang w:val="en-US"/>
        </w:rPr>
        <w:t xml:space="preserve">In this learning process, it is important to focus on development and growth of capabilities so that objectives are achieved within </w:t>
      </w:r>
      <w:proofErr w:type="gramStart"/>
      <w:r w:rsidR="00D77C1D" w:rsidRPr="00EF5D84">
        <w:rPr>
          <w:color w:val="000000" w:themeColor="text1"/>
          <w:lang w:val="en-US"/>
        </w:rPr>
        <w:t>a period of time</w:t>
      </w:r>
      <w:proofErr w:type="gramEnd"/>
      <w:r w:rsidR="00D77C1D" w:rsidRPr="00EF5D84">
        <w:rPr>
          <w:color w:val="000000" w:themeColor="text1"/>
          <w:lang w:val="en-US"/>
        </w:rPr>
        <w:t xml:space="preserve">. In second topic </w:t>
      </w:r>
      <w:r w:rsidR="00D77C1D" w:rsidRPr="00EF5D84">
        <w:rPr>
          <w:b/>
          <w:color w:val="000000" w:themeColor="text1"/>
          <w:lang w:val="en-US"/>
        </w:rPr>
        <w:t>of employability</w:t>
      </w:r>
      <w:r w:rsidR="00D77C1D" w:rsidRPr="00EF5D84">
        <w:rPr>
          <w:color w:val="000000" w:themeColor="text1"/>
          <w:lang w:val="en-US"/>
        </w:rPr>
        <w:t xml:space="preserve"> which is </w:t>
      </w:r>
      <w:r w:rsidR="00D77C1D" w:rsidRPr="00EF5D84">
        <w:rPr>
          <w:b/>
          <w:color w:val="000000" w:themeColor="text1"/>
          <w:lang w:val="en-US"/>
        </w:rPr>
        <w:t>article 1</w:t>
      </w:r>
      <w:r w:rsidR="00D77C1D" w:rsidRPr="00EF5D84">
        <w:rPr>
          <w:color w:val="000000" w:themeColor="text1"/>
          <w:lang w:val="en-US"/>
        </w:rPr>
        <w:t>, from this article I learnt and examined that it is a necessary to have a proper knowledge about what employers are looking for vacancy for organization.</w:t>
      </w:r>
      <w:r w:rsidR="009D6A28" w:rsidRPr="00EF5D84">
        <w:t xml:space="preserve"> </w:t>
      </w:r>
      <w:r w:rsidR="009D6A28" w:rsidRPr="00EF5D84">
        <w:rPr>
          <w:color w:val="000000" w:themeColor="text1"/>
          <w:lang w:val="en-US"/>
        </w:rPr>
        <w:t xml:space="preserve">Both of </w:t>
      </w:r>
      <w:proofErr w:type="gramStart"/>
      <w:r w:rsidR="009D6A28" w:rsidRPr="00EF5D84">
        <w:rPr>
          <w:color w:val="000000" w:themeColor="text1"/>
          <w:lang w:val="en-US"/>
        </w:rPr>
        <w:t>these article</w:t>
      </w:r>
      <w:proofErr w:type="gramEnd"/>
      <w:r w:rsidR="009D6A28" w:rsidRPr="00EF5D84">
        <w:rPr>
          <w:color w:val="000000" w:themeColor="text1"/>
          <w:lang w:val="en-US"/>
        </w:rPr>
        <w:t xml:space="preserve"> very helpful in improving and develop my knowledge about employability as well as skills which are to be adopted by me. With this changing </w:t>
      </w:r>
      <w:proofErr w:type="gramStart"/>
      <w:r w:rsidR="009D6A28" w:rsidRPr="00EF5D84">
        <w:rPr>
          <w:color w:val="000000" w:themeColor="text1"/>
          <w:lang w:val="en-US"/>
        </w:rPr>
        <w:t>period of time</w:t>
      </w:r>
      <w:proofErr w:type="gramEnd"/>
      <w:r w:rsidR="009D6A28" w:rsidRPr="00EF5D84">
        <w:rPr>
          <w:color w:val="000000" w:themeColor="text1"/>
          <w:lang w:val="en-US"/>
        </w:rPr>
        <w:t>, it is important to me differentiate and achieve competitive benefit so that getting job become easy for an individual</w:t>
      </w:r>
      <w:r w:rsidR="009F1123" w:rsidRPr="00EF5D84">
        <w:rPr>
          <w:color w:val="000000" w:themeColor="text1"/>
          <w:lang w:val="en-US"/>
        </w:rPr>
        <w:t xml:space="preserve"> </w:t>
      </w:r>
      <w:r w:rsidR="009F1123" w:rsidRPr="00EF5D84">
        <w:rPr>
          <w:color w:val="222222"/>
          <w:shd w:val="clear" w:color="auto" w:fill="FFFFFF"/>
        </w:rPr>
        <w:t>(</w:t>
      </w:r>
      <w:proofErr w:type="spellStart"/>
      <w:r w:rsidR="009F1123" w:rsidRPr="00EF5D84">
        <w:rPr>
          <w:color w:val="222222"/>
          <w:shd w:val="clear" w:color="auto" w:fill="FFFFFF"/>
        </w:rPr>
        <w:t>Mariani</w:t>
      </w:r>
      <w:proofErr w:type="spellEnd"/>
      <w:r w:rsidR="009F1123" w:rsidRPr="00EF5D84">
        <w:rPr>
          <w:color w:val="222222"/>
          <w:shd w:val="clear" w:color="auto" w:fill="FFFFFF"/>
        </w:rPr>
        <w:t>, 2019).</w:t>
      </w:r>
    </w:p>
    <w:p w14:paraId="67C7A24B" w14:textId="77777777" w:rsidR="00A63B5A" w:rsidRPr="00EF5D84" w:rsidRDefault="00A57707" w:rsidP="00EF5D84">
      <w:pPr>
        <w:pStyle w:val="NormalWeb"/>
        <w:spacing w:line="276" w:lineRule="auto"/>
        <w:ind w:firstLine="720"/>
        <w:jc w:val="both"/>
      </w:pPr>
      <w:r w:rsidRPr="00EF5D84">
        <w:t xml:space="preserve"> </w:t>
      </w:r>
      <w:r w:rsidRPr="00EF5D84">
        <w:rPr>
          <w:color w:val="000000" w:themeColor="text1"/>
          <w:lang w:val="en-US"/>
        </w:rPr>
        <w:t xml:space="preserve">Academic and employability skills are important </w:t>
      </w:r>
      <w:r w:rsidR="00A63B5A" w:rsidRPr="00EF5D84">
        <w:rPr>
          <w:color w:val="000000" w:themeColor="text1"/>
          <w:lang w:val="en-US"/>
        </w:rPr>
        <w:t>concepts which are</w:t>
      </w:r>
      <w:r w:rsidRPr="00EF5D84">
        <w:rPr>
          <w:color w:val="000000" w:themeColor="text1"/>
          <w:lang w:val="en-US"/>
        </w:rPr>
        <w:t xml:space="preserve"> needed to be understood with proper considerations so that goals are accomplished with in a fixed time interval.</w:t>
      </w:r>
      <w:r w:rsidR="00D84E6E" w:rsidRPr="00EF5D84">
        <w:rPr>
          <w:lang w:val="en-GB" w:eastAsia="ar-SA"/>
        </w:rPr>
        <w:t xml:space="preserve"> Implementation of this concept employability full also contribute towards the national building where it will help in employing the graduates with a solid backbone for performing different task and a great knowledge to improve the condition within the economy. Student with the skills of employability from the higher education will priorities of different organisation as well as support the growth and development within the firm. Also, it </w:t>
      </w:r>
      <w:proofErr w:type="gramStart"/>
      <w:r w:rsidR="00D84E6E" w:rsidRPr="00EF5D84">
        <w:rPr>
          <w:lang w:val="en-GB" w:eastAsia="ar-SA"/>
        </w:rPr>
        <w:t>help</w:t>
      </w:r>
      <w:proofErr w:type="gramEnd"/>
      <w:r w:rsidR="00D84E6E" w:rsidRPr="00EF5D84">
        <w:rPr>
          <w:lang w:val="en-GB" w:eastAsia="ar-SA"/>
        </w:rPr>
        <w:t xml:space="preserve"> in upgrading that ranks of different educational institutes where they can increase the students as well as increased their pay by providing them opportunity to use employability skills for th</w:t>
      </w:r>
      <w:r w:rsidR="00A63B5A" w:rsidRPr="00EF5D84">
        <w:rPr>
          <w:lang w:val="en-GB" w:eastAsia="ar-SA"/>
        </w:rPr>
        <w:t xml:space="preserve">eir campus recruitment programs </w:t>
      </w:r>
      <w:r w:rsidR="00A63B5A" w:rsidRPr="00EF5D84">
        <w:rPr>
          <w:color w:val="222222"/>
          <w:shd w:val="clear" w:color="auto" w:fill="FFFFFF"/>
        </w:rPr>
        <w:t>(Reynolds, 2020).</w:t>
      </w:r>
    </w:p>
    <w:p w14:paraId="70A9FB7F" w14:textId="77777777" w:rsidR="001E7D3B" w:rsidRPr="00EF5D84" w:rsidRDefault="00A32E9A" w:rsidP="00EF5D84">
      <w:pPr>
        <w:spacing w:line="276" w:lineRule="auto"/>
        <w:ind w:firstLine="720"/>
        <w:jc w:val="both"/>
        <w:rPr>
          <w:rFonts w:ascii="Times New Roman" w:hAnsi="Times New Roman" w:cs="Times New Roman"/>
          <w:color w:val="000000" w:themeColor="text1"/>
          <w:sz w:val="24"/>
          <w:szCs w:val="24"/>
          <w:lang w:val="en-US"/>
        </w:rPr>
      </w:pPr>
      <w:r w:rsidRPr="00EF5D84">
        <w:rPr>
          <w:rFonts w:ascii="Times New Roman" w:hAnsi="Times New Roman" w:cs="Times New Roman"/>
          <w:color w:val="000000" w:themeColor="text1"/>
          <w:sz w:val="24"/>
          <w:szCs w:val="24"/>
          <w:lang w:val="en-US"/>
        </w:rPr>
        <w:t xml:space="preserve">Herein the overall process is assessed in an appropriate manner. It has been </w:t>
      </w:r>
      <w:proofErr w:type="gramStart"/>
      <w:r w:rsidRPr="00EF5D84">
        <w:rPr>
          <w:rFonts w:ascii="Times New Roman" w:hAnsi="Times New Roman" w:cs="Times New Roman"/>
          <w:color w:val="000000" w:themeColor="text1"/>
          <w:sz w:val="24"/>
          <w:szCs w:val="24"/>
          <w:lang w:val="en-US"/>
        </w:rPr>
        <w:t>assess</w:t>
      </w:r>
      <w:proofErr w:type="gramEnd"/>
      <w:r w:rsidRPr="00EF5D84">
        <w:rPr>
          <w:rFonts w:ascii="Times New Roman" w:hAnsi="Times New Roman" w:cs="Times New Roman"/>
          <w:color w:val="000000" w:themeColor="text1"/>
          <w:sz w:val="24"/>
          <w:szCs w:val="24"/>
          <w:lang w:val="en-US"/>
        </w:rPr>
        <w:t xml:space="preserve"> </w:t>
      </w:r>
      <w:r w:rsidR="00581C5C" w:rsidRPr="00EF5D84">
        <w:rPr>
          <w:rFonts w:ascii="Times New Roman" w:hAnsi="Times New Roman" w:cs="Times New Roman"/>
          <w:color w:val="000000" w:themeColor="text1"/>
          <w:sz w:val="24"/>
          <w:szCs w:val="24"/>
          <w:lang w:val="en-US"/>
        </w:rPr>
        <w:t>that it</w:t>
      </w:r>
      <w:r w:rsidRPr="00EF5D84">
        <w:rPr>
          <w:rFonts w:ascii="Times New Roman" w:hAnsi="Times New Roman" w:cs="Times New Roman"/>
          <w:color w:val="000000" w:themeColor="text1"/>
          <w:sz w:val="24"/>
          <w:szCs w:val="24"/>
          <w:lang w:val="en-US"/>
        </w:rPr>
        <w:t xml:space="preserve"> impose both positive as well as negative impact and provide guidance to a person for taking future action. I personally have various experiences which I have collected during academics. The </w:t>
      </w:r>
      <w:r w:rsidR="00581C5C" w:rsidRPr="00EF5D84">
        <w:rPr>
          <w:rFonts w:ascii="Times New Roman" w:hAnsi="Times New Roman" w:cs="Times New Roman"/>
          <w:color w:val="000000" w:themeColor="text1"/>
          <w:sz w:val="24"/>
          <w:szCs w:val="24"/>
          <w:lang w:val="en-US"/>
        </w:rPr>
        <w:t>level of performance is measured on continuous basis and makes</w:t>
      </w:r>
      <w:r w:rsidRPr="00EF5D84">
        <w:rPr>
          <w:rFonts w:ascii="Times New Roman" w:hAnsi="Times New Roman" w:cs="Times New Roman"/>
          <w:color w:val="000000" w:themeColor="text1"/>
          <w:sz w:val="24"/>
          <w:szCs w:val="24"/>
          <w:lang w:val="en-US"/>
        </w:rPr>
        <w:t xml:space="preserve"> important improvement to exploring career in future </w:t>
      </w:r>
      <w:proofErr w:type="gramStart"/>
      <w:r w:rsidRPr="00EF5D84">
        <w:rPr>
          <w:rFonts w:ascii="Times New Roman" w:hAnsi="Times New Roman" w:cs="Times New Roman"/>
          <w:color w:val="000000" w:themeColor="text1"/>
          <w:sz w:val="24"/>
          <w:szCs w:val="24"/>
          <w:lang w:val="en-US"/>
        </w:rPr>
        <w:t>period of time</w:t>
      </w:r>
      <w:proofErr w:type="gramEnd"/>
      <w:r w:rsidRPr="00EF5D84">
        <w:rPr>
          <w:rFonts w:ascii="Times New Roman" w:hAnsi="Times New Roman" w:cs="Times New Roman"/>
          <w:color w:val="000000" w:themeColor="text1"/>
          <w:sz w:val="24"/>
          <w:szCs w:val="24"/>
          <w:lang w:val="en-US"/>
        </w:rPr>
        <w:t xml:space="preserve">. My whole personal experience was </w:t>
      </w:r>
      <w:proofErr w:type="gramStart"/>
      <w:r w:rsidRPr="00EF5D84">
        <w:rPr>
          <w:rFonts w:ascii="Times New Roman" w:hAnsi="Times New Roman" w:cs="Times New Roman"/>
          <w:color w:val="000000" w:themeColor="text1"/>
          <w:sz w:val="24"/>
          <w:szCs w:val="24"/>
          <w:lang w:val="en-US"/>
        </w:rPr>
        <w:t>good</w:t>
      </w:r>
      <w:proofErr w:type="gramEnd"/>
      <w:r w:rsidRPr="00EF5D84">
        <w:rPr>
          <w:rFonts w:ascii="Times New Roman" w:hAnsi="Times New Roman" w:cs="Times New Roman"/>
          <w:color w:val="000000" w:themeColor="text1"/>
          <w:sz w:val="24"/>
          <w:szCs w:val="24"/>
          <w:lang w:val="en-US"/>
        </w:rPr>
        <w:t xml:space="preserve"> and I have given my knowledge and skills that will assist me in exploring my career in future period of time. Therefore, I also assess that my public speaking skill are </w:t>
      </w:r>
      <w:proofErr w:type="gramStart"/>
      <w:r w:rsidRPr="00EF5D84">
        <w:rPr>
          <w:rFonts w:ascii="Times New Roman" w:hAnsi="Times New Roman" w:cs="Times New Roman"/>
          <w:color w:val="000000" w:themeColor="text1"/>
          <w:sz w:val="24"/>
          <w:szCs w:val="24"/>
          <w:lang w:val="en-US"/>
        </w:rPr>
        <w:t>superior</w:t>
      </w:r>
      <w:proofErr w:type="gramEnd"/>
      <w:r w:rsidRPr="00EF5D84">
        <w:rPr>
          <w:rFonts w:ascii="Times New Roman" w:hAnsi="Times New Roman" w:cs="Times New Roman"/>
          <w:color w:val="000000" w:themeColor="text1"/>
          <w:sz w:val="24"/>
          <w:szCs w:val="24"/>
          <w:lang w:val="en-US"/>
        </w:rPr>
        <w:t xml:space="preserve"> and I am capable to interact with another individual in an appropriate way.</w:t>
      </w:r>
    </w:p>
    <w:p w14:paraId="5C817950" w14:textId="61305036" w:rsidR="00226C81" w:rsidRDefault="00226C81" w:rsidP="00EF5D84">
      <w:pPr>
        <w:spacing w:line="276" w:lineRule="auto"/>
        <w:ind w:firstLine="720"/>
        <w:jc w:val="both"/>
        <w:rPr>
          <w:rFonts w:ascii="Times New Roman" w:hAnsi="Times New Roman" w:cs="Times New Roman"/>
          <w:color w:val="000000" w:themeColor="text1"/>
          <w:sz w:val="24"/>
          <w:szCs w:val="24"/>
          <w:lang w:val="en-US"/>
        </w:rPr>
      </w:pPr>
    </w:p>
    <w:p w14:paraId="15820FEC" w14:textId="39A97E37" w:rsidR="00EF5D84" w:rsidRDefault="00EF5D84" w:rsidP="00EF5D84">
      <w:pPr>
        <w:spacing w:line="276" w:lineRule="auto"/>
        <w:ind w:firstLine="720"/>
        <w:jc w:val="both"/>
        <w:rPr>
          <w:rFonts w:ascii="Times New Roman" w:hAnsi="Times New Roman" w:cs="Times New Roman"/>
          <w:color w:val="000000" w:themeColor="text1"/>
          <w:sz w:val="24"/>
          <w:szCs w:val="24"/>
          <w:lang w:val="en-US"/>
        </w:rPr>
      </w:pPr>
    </w:p>
    <w:p w14:paraId="365BE7A3" w14:textId="0767AB45" w:rsidR="00EF5D84" w:rsidRDefault="00EF5D84" w:rsidP="00EF5D84">
      <w:pPr>
        <w:spacing w:line="276" w:lineRule="auto"/>
        <w:ind w:firstLine="720"/>
        <w:jc w:val="both"/>
        <w:rPr>
          <w:rFonts w:ascii="Times New Roman" w:hAnsi="Times New Roman" w:cs="Times New Roman"/>
          <w:color w:val="000000" w:themeColor="text1"/>
          <w:sz w:val="24"/>
          <w:szCs w:val="24"/>
          <w:lang w:val="en-US"/>
        </w:rPr>
      </w:pPr>
    </w:p>
    <w:p w14:paraId="2F221A7C" w14:textId="5BC0B543" w:rsidR="00EF5D84" w:rsidRDefault="00EF5D84" w:rsidP="00EF5D84">
      <w:pPr>
        <w:spacing w:line="276" w:lineRule="auto"/>
        <w:ind w:firstLine="720"/>
        <w:jc w:val="both"/>
        <w:rPr>
          <w:rFonts w:ascii="Times New Roman" w:hAnsi="Times New Roman" w:cs="Times New Roman"/>
          <w:color w:val="000000" w:themeColor="text1"/>
          <w:sz w:val="24"/>
          <w:szCs w:val="24"/>
          <w:lang w:val="en-US"/>
        </w:rPr>
      </w:pPr>
    </w:p>
    <w:p w14:paraId="0AF6BF7B" w14:textId="371C99FE" w:rsidR="00EF5D84" w:rsidRDefault="00EF5D84" w:rsidP="00EF5D84">
      <w:pPr>
        <w:spacing w:line="276" w:lineRule="auto"/>
        <w:ind w:firstLine="720"/>
        <w:jc w:val="both"/>
        <w:rPr>
          <w:rFonts w:ascii="Times New Roman" w:hAnsi="Times New Roman" w:cs="Times New Roman"/>
          <w:color w:val="000000" w:themeColor="text1"/>
          <w:sz w:val="24"/>
          <w:szCs w:val="24"/>
          <w:lang w:val="en-US"/>
        </w:rPr>
      </w:pPr>
    </w:p>
    <w:p w14:paraId="5F4C639D" w14:textId="77777777" w:rsidR="00EF5D84" w:rsidRPr="00EF5D84" w:rsidRDefault="00EF5D84" w:rsidP="00EF5D84">
      <w:pPr>
        <w:spacing w:line="276" w:lineRule="auto"/>
        <w:ind w:firstLine="720"/>
        <w:jc w:val="both"/>
        <w:rPr>
          <w:rFonts w:ascii="Times New Roman" w:hAnsi="Times New Roman" w:cs="Times New Roman"/>
          <w:color w:val="000000" w:themeColor="text1"/>
          <w:sz w:val="24"/>
          <w:szCs w:val="24"/>
          <w:lang w:val="en-US"/>
        </w:rPr>
      </w:pPr>
    </w:p>
    <w:p w14:paraId="6E17CF6C" w14:textId="45ADF67E" w:rsidR="00886434" w:rsidRDefault="00886434" w:rsidP="00EF5D84">
      <w:pPr>
        <w:pStyle w:val="Heading1"/>
        <w:spacing w:line="276" w:lineRule="auto"/>
        <w:rPr>
          <w:rFonts w:ascii="Times New Roman" w:hAnsi="Times New Roman" w:cs="Times New Roman"/>
          <w:color w:val="000000" w:themeColor="text1"/>
          <w:sz w:val="24"/>
          <w:szCs w:val="24"/>
        </w:rPr>
      </w:pPr>
      <w:bookmarkStart w:id="4" w:name="_Toc58441026"/>
      <w:r w:rsidRPr="00EF5D84">
        <w:rPr>
          <w:rFonts w:ascii="Times New Roman" w:hAnsi="Times New Roman" w:cs="Times New Roman"/>
          <w:color w:val="000000" w:themeColor="text1"/>
          <w:sz w:val="24"/>
          <w:szCs w:val="24"/>
        </w:rPr>
        <w:lastRenderedPageBreak/>
        <w:t>CONCLUSION</w:t>
      </w:r>
      <w:bookmarkEnd w:id="4"/>
    </w:p>
    <w:p w14:paraId="3DD627C6" w14:textId="77777777" w:rsidR="00EF5D84" w:rsidRPr="00EF5D84" w:rsidRDefault="00EF5D84" w:rsidP="00EF5D84"/>
    <w:p w14:paraId="227D4883" w14:textId="24860D03" w:rsidR="00226C81" w:rsidRPr="00DC6CF0" w:rsidRDefault="000D6FD0" w:rsidP="00EF5D84">
      <w:pPr>
        <w:pStyle w:val="NoSpacing"/>
        <w:spacing w:line="276" w:lineRule="auto"/>
        <w:ind w:firstLine="720"/>
        <w:jc w:val="both"/>
        <w:rPr>
          <w:rFonts w:ascii="Times New Roman" w:hAnsi="Times New Roman" w:cs="Times New Roman"/>
          <w:color w:val="000000" w:themeColor="text1"/>
          <w:lang w:val="en-US"/>
        </w:rPr>
      </w:pPr>
      <w:r w:rsidRPr="00EF5D84">
        <w:rPr>
          <w:rFonts w:ascii="Times New Roman" w:hAnsi="Times New Roman" w:cs="Times New Roman"/>
          <w:sz w:val="24"/>
          <w:szCs w:val="24"/>
          <w:lang w:val="en-US"/>
        </w:rPr>
        <w:t xml:space="preserve">On the basis of above given report it has been </w:t>
      </w:r>
      <w:r w:rsidR="00F25D62" w:rsidRPr="00EF5D84">
        <w:rPr>
          <w:rFonts w:ascii="Times New Roman" w:hAnsi="Times New Roman" w:cs="Times New Roman"/>
          <w:sz w:val="24"/>
          <w:szCs w:val="24"/>
        </w:rPr>
        <w:t>analysed</w:t>
      </w:r>
      <w:r w:rsidRPr="00EF5D84">
        <w:rPr>
          <w:rFonts w:ascii="Times New Roman" w:hAnsi="Times New Roman" w:cs="Times New Roman"/>
          <w:sz w:val="24"/>
          <w:szCs w:val="24"/>
          <w:lang w:val="en-US"/>
        </w:rPr>
        <w:t xml:space="preserve"> that employment skill is the capability of an individual person to undertake appropriate task in </w:t>
      </w:r>
      <w:proofErr w:type="gramStart"/>
      <w:r w:rsidRPr="00EF5D84">
        <w:rPr>
          <w:rFonts w:ascii="Times New Roman" w:hAnsi="Times New Roman" w:cs="Times New Roman"/>
          <w:sz w:val="24"/>
          <w:szCs w:val="24"/>
          <w:lang w:val="en-US"/>
        </w:rPr>
        <w:t>an</w:t>
      </w:r>
      <w:proofErr w:type="gramEnd"/>
      <w:r w:rsidRPr="00EF5D84">
        <w:rPr>
          <w:rFonts w:ascii="Times New Roman" w:hAnsi="Times New Roman" w:cs="Times New Roman"/>
          <w:sz w:val="24"/>
          <w:szCs w:val="24"/>
          <w:lang w:val="en-US"/>
        </w:rPr>
        <w:t xml:space="preserve"> proper manner. </w:t>
      </w:r>
      <w:r w:rsidRPr="00EF5D84">
        <w:rPr>
          <w:rFonts w:ascii="Times New Roman" w:hAnsi="Times New Roman" w:cs="Times New Roman"/>
          <w:sz w:val="24"/>
          <w:szCs w:val="24"/>
        </w:rPr>
        <w:t>It is used</w:t>
      </w:r>
      <w:r w:rsidRPr="00EF5D84">
        <w:rPr>
          <w:rFonts w:ascii="Times New Roman" w:hAnsi="Times New Roman" w:cs="Times New Roman"/>
          <w:sz w:val="24"/>
          <w:szCs w:val="24"/>
          <w:lang w:val="en-US"/>
        </w:rPr>
        <w:t xml:space="preserve"> in </w:t>
      </w:r>
      <w:r w:rsidRPr="00EF5D84">
        <w:rPr>
          <w:rFonts w:ascii="Times New Roman" w:hAnsi="Times New Roman" w:cs="Times New Roman"/>
          <w:sz w:val="24"/>
          <w:szCs w:val="24"/>
        </w:rPr>
        <w:t>improving image</w:t>
      </w:r>
      <w:r w:rsidRPr="00EF5D84">
        <w:rPr>
          <w:rFonts w:ascii="Times New Roman" w:hAnsi="Times New Roman" w:cs="Times New Roman"/>
          <w:sz w:val="24"/>
          <w:szCs w:val="24"/>
          <w:lang w:val="en-US"/>
        </w:rPr>
        <w:t xml:space="preserve"> of applicant in mind set of </w:t>
      </w:r>
      <w:proofErr w:type="gramStart"/>
      <w:r w:rsidRPr="00EF5D84">
        <w:rPr>
          <w:rFonts w:ascii="Times New Roman" w:hAnsi="Times New Roman" w:cs="Times New Roman"/>
          <w:sz w:val="24"/>
          <w:szCs w:val="24"/>
          <w:lang w:val="en-US"/>
        </w:rPr>
        <w:t>employee</w:t>
      </w:r>
      <w:proofErr w:type="gramEnd"/>
      <w:r w:rsidRPr="00EF5D84">
        <w:rPr>
          <w:rFonts w:ascii="Times New Roman" w:hAnsi="Times New Roman" w:cs="Times New Roman"/>
          <w:sz w:val="24"/>
          <w:szCs w:val="24"/>
          <w:lang w:val="en-US"/>
        </w:rPr>
        <w:t xml:space="preserve"> for generating profound image and get job. </w:t>
      </w:r>
      <w:proofErr w:type="gramStart"/>
      <w:r w:rsidRPr="00EF5D84">
        <w:rPr>
          <w:rFonts w:ascii="Times New Roman" w:hAnsi="Times New Roman" w:cs="Times New Roman"/>
          <w:sz w:val="24"/>
          <w:szCs w:val="24"/>
          <w:lang w:val="en-US"/>
        </w:rPr>
        <w:t>Therefore</w:t>
      </w:r>
      <w:proofErr w:type="gramEnd"/>
      <w:r w:rsidRPr="00EF5D84">
        <w:rPr>
          <w:rFonts w:ascii="Times New Roman" w:hAnsi="Times New Roman" w:cs="Times New Roman"/>
          <w:sz w:val="24"/>
          <w:szCs w:val="24"/>
          <w:lang w:val="en-US"/>
        </w:rPr>
        <w:t xml:space="preserve"> this is a significant from the point of view of employer as with its employer perform different function in an appropriate way. It has been </w:t>
      </w:r>
      <w:r w:rsidR="00F25D62" w:rsidRPr="00EF5D84">
        <w:rPr>
          <w:rFonts w:ascii="Times New Roman" w:hAnsi="Times New Roman" w:cs="Times New Roman"/>
          <w:sz w:val="24"/>
          <w:szCs w:val="24"/>
        </w:rPr>
        <w:t>analysed</w:t>
      </w:r>
      <w:r w:rsidRPr="00EF5D84">
        <w:rPr>
          <w:rFonts w:ascii="Times New Roman" w:hAnsi="Times New Roman" w:cs="Times New Roman"/>
          <w:sz w:val="24"/>
          <w:szCs w:val="24"/>
          <w:lang w:val="en-US"/>
        </w:rPr>
        <w:t xml:space="preserve"> that they are various skill that assists by </w:t>
      </w:r>
      <w:proofErr w:type="gramStart"/>
      <w:r w:rsidRPr="00EF5D84">
        <w:rPr>
          <w:rFonts w:ascii="Times New Roman" w:hAnsi="Times New Roman" w:cs="Times New Roman"/>
          <w:sz w:val="24"/>
          <w:szCs w:val="24"/>
          <w:lang w:val="en-US"/>
        </w:rPr>
        <w:t>individual  person</w:t>
      </w:r>
      <w:proofErr w:type="gramEnd"/>
      <w:r w:rsidRPr="00EF5D84">
        <w:rPr>
          <w:rFonts w:ascii="Times New Roman" w:hAnsi="Times New Roman" w:cs="Times New Roman"/>
          <w:sz w:val="24"/>
          <w:szCs w:val="24"/>
          <w:lang w:val="en-US"/>
        </w:rPr>
        <w:t xml:space="preserve"> to perform different kind of task in an appropriate manner that help in achieving competitive advantage over  rivalry at Marketplace. There </w:t>
      </w:r>
      <w:proofErr w:type="gramStart"/>
      <w:r w:rsidRPr="00EF5D84">
        <w:rPr>
          <w:rFonts w:ascii="Times New Roman" w:hAnsi="Times New Roman" w:cs="Times New Roman"/>
          <w:sz w:val="24"/>
          <w:szCs w:val="24"/>
          <w:lang w:val="en-US"/>
        </w:rPr>
        <w:t>are</w:t>
      </w:r>
      <w:proofErr w:type="gramEnd"/>
      <w:r w:rsidRPr="00EF5D84">
        <w:rPr>
          <w:rFonts w:ascii="Times New Roman" w:hAnsi="Times New Roman" w:cs="Times New Roman"/>
          <w:sz w:val="24"/>
          <w:szCs w:val="24"/>
          <w:lang w:val="en-US"/>
        </w:rPr>
        <w:t xml:space="preserve"> various capability like communication, presentation, time Administration that is important for personal and professional development of individual person</w:t>
      </w:r>
      <w:r w:rsidR="00EF5D84">
        <w:rPr>
          <w:rFonts w:ascii="Times New Roman" w:hAnsi="Times New Roman" w:cs="Times New Roman"/>
          <w:sz w:val="24"/>
          <w:szCs w:val="24"/>
          <w:lang w:val="en-US"/>
        </w:rPr>
        <w:t xml:space="preserve"> </w:t>
      </w:r>
      <w:r w:rsidRPr="00EF5D84">
        <w:rPr>
          <w:rFonts w:ascii="Times New Roman" w:hAnsi="Times New Roman" w:cs="Times New Roman"/>
          <w:sz w:val="24"/>
          <w:szCs w:val="24"/>
          <w:lang w:val="en-US"/>
        </w:rPr>
        <w:t xml:space="preserve">during particular </w:t>
      </w:r>
      <w:r w:rsidRPr="00EF5D84">
        <w:rPr>
          <w:rFonts w:ascii="Times New Roman" w:hAnsi="Times New Roman" w:cs="Times New Roman"/>
          <w:sz w:val="24"/>
          <w:szCs w:val="24"/>
        </w:rPr>
        <w:t>phase of</w:t>
      </w:r>
      <w:r w:rsidRPr="00EF5D84">
        <w:rPr>
          <w:rFonts w:ascii="Times New Roman" w:hAnsi="Times New Roman" w:cs="Times New Roman"/>
          <w:sz w:val="24"/>
          <w:szCs w:val="24"/>
          <w:lang w:val="en-US"/>
        </w:rPr>
        <w:t xml:space="preserve"> time period</w:t>
      </w:r>
      <w:r w:rsidR="00EF5D84" w:rsidRPr="00EF5D84">
        <w:rPr>
          <w:rFonts w:ascii="Times New Roman" w:hAnsi="Times New Roman" w:cs="Times New Roman"/>
          <w:sz w:val="24"/>
          <w:szCs w:val="24"/>
          <w:lang w:val="en-US"/>
        </w:rPr>
        <w:t>.</w:t>
      </w:r>
      <w:r w:rsidR="00EC73A6" w:rsidRPr="00F25D62">
        <w:rPr>
          <w:rFonts w:ascii="Times New Roman" w:hAnsi="Times New Roman" w:cs="Times New Roman"/>
          <w:sz w:val="24"/>
          <w:szCs w:val="24"/>
        </w:rPr>
        <w:br w:type="column"/>
      </w:r>
      <w:r w:rsidR="00DC6CF0" w:rsidRPr="00DC6CF0">
        <w:rPr>
          <w:rFonts w:ascii="Times New Roman" w:hAnsi="Times New Roman" w:cs="Times New Roman"/>
          <w:color w:val="000000" w:themeColor="text1"/>
          <w:lang w:val="en-US"/>
        </w:rPr>
        <w:lastRenderedPageBreak/>
        <w:t>REFERENCES</w:t>
      </w:r>
    </w:p>
    <w:p w14:paraId="3B53A12E" w14:textId="77777777" w:rsidR="00DC6CF0" w:rsidRPr="00DC6CF0" w:rsidRDefault="00DC6CF0" w:rsidP="00DC6CF0">
      <w:pPr>
        <w:pStyle w:val="Heading2"/>
        <w:rPr>
          <w:rFonts w:ascii="Times New Roman" w:hAnsi="Times New Roman" w:cs="Times New Roman"/>
          <w:b w:val="0"/>
          <w:color w:val="000000" w:themeColor="text1"/>
          <w:sz w:val="24"/>
          <w:szCs w:val="24"/>
          <w:u w:val="single"/>
          <w:lang w:val="en-US"/>
        </w:rPr>
      </w:pPr>
      <w:bookmarkStart w:id="5" w:name="_Toc58441027"/>
      <w:r w:rsidRPr="00DC6CF0">
        <w:rPr>
          <w:rFonts w:ascii="Times New Roman" w:hAnsi="Times New Roman" w:cs="Times New Roman"/>
          <w:b w:val="0"/>
          <w:color w:val="000000" w:themeColor="text1"/>
          <w:sz w:val="24"/>
          <w:szCs w:val="24"/>
          <w:u w:val="single"/>
          <w:lang w:val="en-US"/>
        </w:rPr>
        <w:t>Books &amp; Journal:</w:t>
      </w:r>
      <w:bookmarkEnd w:id="5"/>
    </w:p>
    <w:p w14:paraId="125B4884" w14:textId="77777777" w:rsidR="00150F11" w:rsidRDefault="00150F11" w:rsidP="00150F11">
      <w:pPr>
        <w:pStyle w:val="NormalWeb"/>
        <w:spacing w:line="276" w:lineRule="auto"/>
      </w:pPr>
      <w:proofErr w:type="spellStart"/>
      <w:r>
        <w:rPr>
          <w:color w:val="222222"/>
          <w:shd w:val="clear" w:color="auto" w:fill="FFFFFF"/>
        </w:rPr>
        <w:t>Aliu</w:t>
      </w:r>
      <w:proofErr w:type="spellEnd"/>
      <w:r>
        <w:rPr>
          <w:color w:val="222222"/>
          <w:shd w:val="clear" w:color="auto" w:fill="FFFFFF"/>
        </w:rPr>
        <w:t>, 2019. Employers’ perception of employability skills among built-environment graduates. </w:t>
      </w:r>
      <w:r>
        <w:rPr>
          <w:i/>
          <w:iCs/>
        </w:rPr>
        <w:t>Journal of Engineering, Design and Technology</w:t>
      </w:r>
      <w:r>
        <w:t>.</w:t>
      </w:r>
    </w:p>
    <w:p w14:paraId="52F9AB85" w14:textId="77777777" w:rsidR="00150F11" w:rsidRDefault="00150F11" w:rsidP="00150F11">
      <w:pPr>
        <w:pStyle w:val="NormalWeb"/>
        <w:spacing w:line="276" w:lineRule="auto"/>
      </w:pPr>
      <w:r>
        <w:rPr>
          <w:color w:val="222222"/>
          <w:shd w:val="clear" w:color="auto" w:fill="FFFFFF"/>
        </w:rPr>
        <w:t>Hooker, 2016. Embedding key transferable employability skills for lifelong success through blending an innovative portfolio to complement traditional assessment. </w:t>
      </w:r>
      <w:r>
        <w:rPr>
          <w:i/>
          <w:iCs/>
        </w:rPr>
        <w:t>Practitioner Research in Higher Education</w:t>
      </w:r>
      <w:r>
        <w:t xml:space="preserve">, </w:t>
      </w:r>
      <w:r>
        <w:rPr>
          <w:i/>
          <w:iCs/>
        </w:rPr>
        <w:t>10</w:t>
      </w:r>
      <w:r>
        <w:t>(1), pp.156-175.</w:t>
      </w:r>
    </w:p>
    <w:p w14:paraId="4F35F6AA" w14:textId="77777777" w:rsidR="00150F11" w:rsidRDefault="00150F11" w:rsidP="00150F11">
      <w:pPr>
        <w:pStyle w:val="NormalWeb"/>
        <w:spacing w:line="276" w:lineRule="auto"/>
      </w:pPr>
      <w:proofErr w:type="spellStart"/>
      <w:r>
        <w:rPr>
          <w:color w:val="222222"/>
          <w:shd w:val="clear" w:color="auto" w:fill="FFFFFF"/>
        </w:rPr>
        <w:t>Mariani</w:t>
      </w:r>
      <w:proofErr w:type="spellEnd"/>
      <w:r>
        <w:rPr>
          <w:color w:val="222222"/>
          <w:shd w:val="clear" w:color="auto" w:fill="FFFFFF"/>
        </w:rPr>
        <w:t xml:space="preserve">, 2019. </w:t>
      </w:r>
      <w:proofErr w:type="spellStart"/>
      <w:r>
        <w:rPr>
          <w:color w:val="222222"/>
          <w:shd w:val="clear" w:color="auto" w:fill="FFFFFF"/>
        </w:rPr>
        <w:t>Wath</w:t>
      </w:r>
      <w:proofErr w:type="spellEnd"/>
      <w:r>
        <w:rPr>
          <w:color w:val="222222"/>
          <w:shd w:val="clear" w:color="auto" w:fill="FFFFFF"/>
        </w:rPr>
        <w:t xml:space="preserve"> do employers look for when hiring new graduates? Answers from the </w:t>
      </w:r>
      <w:proofErr w:type="spellStart"/>
      <w:r>
        <w:rPr>
          <w:color w:val="222222"/>
          <w:shd w:val="clear" w:color="auto" w:fill="FFFFFF"/>
        </w:rPr>
        <w:t>Electus</w:t>
      </w:r>
      <w:proofErr w:type="spellEnd"/>
      <w:r>
        <w:rPr>
          <w:color w:val="222222"/>
          <w:shd w:val="clear" w:color="auto" w:fill="FFFFFF"/>
        </w:rPr>
        <w:t xml:space="preserve"> survey.</w:t>
      </w:r>
    </w:p>
    <w:p w14:paraId="6444C06E" w14:textId="77777777" w:rsidR="00150F11" w:rsidRDefault="00150F11" w:rsidP="00150F11">
      <w:pPr>
        <w:pStyle w:val="NormalWeb"/>
        <w:spacing w:line="276" w:lineRule="auto"/>
      </w:pPr>
      <w:r>
        <w:rPr>
          <w:color w:val="222222"/>
          <w:shd w:val="clear" w:color="auto" w:fill="FFFFFF"/>
        </w:rPr>
        <w:t>Reynolds, 2020. Differences in medical student performance on examinations: exploring score variance between Kolb's Learning Style Inventory classifications. </w:t>
      </w:r>
      <w:r>
        <w:rPr>
          <w:i/>
          <w:iCs/>
        </w:rPr>
        <w:t>BMC Medical Education</w:t>
      </w:r>
      <w:r>
        <w:t xml:space="preserve">, </w:t>
      </w:r>
      <w:r>
        <w:rPr>
          <w:i/>
          <w:iCs/>
        </w:rPr>
        <w:t>20</w:t>
      </w:r>
      <w:r>
        <w:t>(1), pp.1-7.</w:t>
      </w:r>
    </w:p>
    <w:p w14:paraId="3C9732A6" w14:textId="77777777" w:rsidR="00150F11" w:rsidRDefault="00150F11" w:rsidP="00150F11">
      <w:pPr>
        <w:pStyle w:val="NormalWeb"/>
        <w:spacing w:line="276" w:lineRule="auto"/>
      </w:pPr>
      <w:proofErr w:type="spellStart"/>
      <w:r>
        <w:rPr>
          <w:color w:val="222222"/>
          <w:shd w:val="clear" w:color="auto" w:fill="FFFFFF"/>
        </w:rPr>
        <w:t>Skoyles</w:t>
      </w:r>
      <w:proofErr w:type="spellEnd"/>
      <w:r>
        <w:rPr>
          <w:color w:val="222222"/>
          <w:shd w:val="clear" w:color="auto" w:fill="FFFFFF"/>
        </w:rPr>
        <w:t>, 2019. Developing Employability Skills Workshops for Students’ Higher Education Achievement Reports. </w:t>
      </w:r>
      <w:r>
        <w:rPr>
          <w:i/>
          <w:iCs/>
        </w:rPr>
        <w:t>New Review of Academic Librarianship</w:t>
      </w:r>
      <w:r>
        <w:t>,</w:t>
      </w:r>
      <w:r>
        <w:rPr>
          <w:i/>
          <w:iCs/>
        </w:rPr>
        <w:t>25</w:t>
      </w:r>
      <w:r>
        <w:t>(2-4), pp.190-217.</w:t>
      </w:r>
    </w:p>
    <w:p w14:paraId="0F7ED95B" w14:textId="77777777" w:rsidR="00150F11" w:rsidRDefault="00150F11" w:rsidP="00150F11">
      <w:pPr>
        <w:pStyle w:val="NormalWeb"/>
        <w:spacing w:line="276" w:lineRule="auto"/>
      </w:pPr>
      <w:r>
        <w:rPr>
          <w:color w:val="222222"/>
          <w:shd w:val="clear" w:color="auto" w:fill="FFFFFF"/>
        </w:rPr>
        <w:t xml:space="preserve">Tomkins, 2016. ‘Oh, was that “experiential learning”?!’Spaces, </w:t>
      </w:r>
      <w:proofErr w:type="gramStart"/>
      <w:r>
        <w:rPr>
          <w:color w:val="222222"/>
          <w:shd w:val="clear" w:color="auto" w:fill="FFFFFF"/>
        </w:rPr>
        <w:t>synergies</w:t>
      </w:r>
      <w:proofErr w:type="gramEnd"/>
      <w:r>
        <w:rPr>
          <w:color w:val="222222"/>
          <w:shd w:val="clear" w:color="auto" w:fill="FFFFFF"/>
        </w:rPr>
        <w:t xml:space="preserve"> and surprises with Kolb’s learning cycle. </w:t>
      </w:r>
      <w:r>
        <w:rPr>
          <w:i/>
          <w:iCs/>
        </w:rPr>
        <w:t>Management Learning</w:t>
      </w:r>
      <w:r>
        <w:t xml:space="preserve">, </w:t>
      </w:r>
      <w:r>
        <w:rPr>
          <w:i/>
          <w:iCs/>
        </w:rPr>
        <w:t>47</w:t>
      </w:r>
      <w:r>
        <w:t>(2), pp.158-178.</w:t>
      </w:r>
    </w:p>
    <w:p w14:paraId="106543BD" w14:textId="77777777" w:rsidR="00150F11" w:rsidRDefault="00150F11" w:rsidP="00150F11">
      <w:pPr>
        <w:pStyle w:val="NormalWeb"/>
        <w:spacing w:line="276" w:lineRule="auto"/>
      </w:pPr>
      <w:proofErr w:type="spellStart"/>
      <w:r>
        <w:rPr>
          <w:color w:val="222222"/>
          <w:shd w:val="clear" w:color="auto" w:fill="FFFFFF"/>
        </w:rPr>
        <w:t>Tudy</w:t>
      </w:r>
      <w:proofErr w:type="spellEnd"/>
      <w:r>
        <w:rPr>
          <w:color w:val="222222"/>
          <w:shd w:val="clear" w:color="auto" w:fill="FFFFFF"/>
        </w:rPr>
        <w:t>, 2017. Employers’ Satisfaction on the Performance of New College Graduates. </w:t>
      </w:r>
      <w:r>
        <w:rPr>
          <w:i/>
          <w:iCs/>
        </w:rPr>
        <w:t>SLONGAN</w:t>
      </w:r>
      <w:r>
        <w:t xml:space="preserve">, </w:t>
      </w:r>
      <w:r>
        <w:rPr>
          <w:i/>
          <w:iCs/>
        </w:rPr>
        <w:t>3</w:t>
      </w:r>
      <w:r>
        <w:t>(1), pp.22-22.</w:t>
      </w:r>
    </w:p>
    <w:p w14:paraId="17E46EAC" w14:textId="77777777" w:rsidR="00150F11" w:rsidRPr="00150F11" w:rsidRDefault="00150F11" w:rsidP="00150F11">
      <w:pPr>
        <w:pStyle w:val="NormalWeb"/>
        <w:spacing w:line="276" w:lineRule="auto"/>
        <w:jc w:val="both"/>
        <w:rPr>
          <w:color w:val="222222"/>
          <w:shd w:val="clear" w:color="auto" w:fill="FFFFFF"/>
        </w:rPr>
      </w:pPr>
      <w:proofErr w:type="spellStart"/>
      <w:r w:rsidRPr="00150F11">
        <w:rPr>
          <w:color w:val="222222"/>
          <w:shd w:val="clear" w:color="auto" w:fill="FFFFFF"/>
        </w:rPr>
        <w:t>Ghanbari</w:t>
      </w:r>
      <w:proofErr w:type="spellEnd"/>
      <w:r w:rsidRPr="00150F11">
        <w:rPr>
          <w:color w:val="222222"/>
          <w:shd w:val="clear" w:color="auto" w:fill="FFFFFF"/>
        </w:rPr>
        <w:t xml:space="preserve">, H., </w:t>
      </w:r>
      <w:proofErr w:type="spellStart"/>
      <w:r w:rsidRPr="00150F11">
        <w:rPr>
          <w:color w:val="222222"/>
          <w:shd w:val="clear" w:color="auto" w:fill="FFFFFF"/>
        </w:rPr>
        <w:t>Homayouni</w:t>
      </w:r>
      <w:proofErr w:type="spellEnd"/>
      <w:r w:rsidRPr="00150F11">
        <w:rPr>
          <w:color w:val="222222"/>
          <w:shd w:val="clear" w:color="auto" w:fill="FFFFFF"/>
        </w:rPr>
        <w:t xml:space="preserve">, S., Safari, A. and </w:t>
      </w:r>
      <w:proofErr w:type="spellStart"/>
      <w:r w:rsidRPr="00150F11">
        <w:rPr>
          <w:color w:val="222222"/>
          <w:shd w:val="clear" w:color="auto" w:fill="FFFFFF"/>
        </w:rPr>
        <w:t>Mohammadpour</w:t>
      </w:r>
      <w:proofErr w:type="spellEnd"/>
      <w:r w:rsidRPr="00150F11">
        <w:rPr>
          <w:color w:val="222222"/>
          <w:shd w:val="clear" w:color="auto" w:fill="FFFFFF"/>
        </w:rPr>
        <w:t>, A., 2017. Hyperspectral Images Classification using Gaussian Mixture Model and Gibbs Sampler Algorithm.</w:t>
      </w:r>
    </w:p>
    <w:p w14:paraId="31767B20" w14:textId="77777777" w:rsidR="00150F11" w:rsidRPr="00150F11" w:rsidRDefault="00150F11" w:rsidP="00150F11">
      <w:pPr>
        <w:pStyle w:val="NormalWeb"/>
        <w:spacing w:line="276" w:lineRule="auto"/>
        <w:jc w:val="both"/>
      </w:pPr>
      <w:r w:rsidRPr="00150F11">
        <w:rPr>
          <w:color w:val="222222"/>
          <w:shd w:val="clear" w:color="auto" w:fill="FFFFFF"/>
        </w:rPr>
        <w:t xml:space="preserve">El </w:t>
      </w:r>
      <w:proofErr w:type="spellStart"/>
      <w:r w:rsidRPr="00150F11">
        <w:rPr>
          <w:color w:val="222222"/>
          <w:shd w:val="clear" w:color="auto" w:fill="FFFFFF"/>
        </w:rPr>
        <w:t>Miedany</w:t>
      </w:r>
      <w:proofErr w:type="spellEnd"/>
      <w:r w:rsidRPr="00150F11">
        <w:rPr>
          <w:color w:val="222222"/>
          <w:shd w:val="clear" w:color="auto" w:fill="FFFFFF"/>
        </w:rPr>
        <w:t>, Y., 2019. Reflective Learning, Reflective Teaching. In </w:t>
      </w:r>
      <w:r w:rsidRPr="00150F11">
        <w:rPr>
          <w:i/>
          <w:iCs/>
          <w:color w:val="222222"/>
          <w:shd w:val="clear" w:color="auto" w:fill="FFFFFF"/>
        </w:rPr>
        <w:t>Rheumatology Teaching</w:t>
      </w:r>
      <w:r w:rsidRPr="00150F11">
        <w:rPr>
          <w:color w:val="222222"/>
          <w:shd w:val="clear" w:color="auto" w:fill="FFFFFF"/>
        </w:rPr>
        <w:t> (pp. 199-233). Springer, Cham.</w:t>
      </w:r>
    </w:p>
    <w:p w14:paraId="295E4EC5" w14:textId="77777777" w:rsidR="00226C81" w:rsidRPr="00150F11" w:rsidRDefault="00226C81" w:rsidP="00150F11">
      <w:pPr>
        <w:ind w:firstLine="720"/>
        <w:jc w:val="both"/>
        <w:rPr>
          <w:rFonts w:ascii="Times New Roman" w:hAnsi="Times New Roman" w:cs="Times New Roman"/>
          <w:color w:val="000000" w:themeColor="text1"/>
          <w:sz w:val="24"/>
          <w:szCs w:val="24"/>
          <w:lang w:val="en-US"/>
        </w:rPr>
      </w:pPr>
    </w:p>
    <w:p w14:paraId="2200B4BC"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1022499F"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0E6F0A84"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54F334CE"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113DAE49"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0653EC22"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5C967E03"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146D12A2"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377086A7"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72EA782D"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28114970"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3A3B2787"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0A6837B8"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5B2E40DE"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187B793D"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53E6E4E9"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5BE8B0FC"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08DA946F"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447D147B"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0D878854"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2385C999"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5E93A635"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615C1EDC"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2618D56F"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21C0D24D"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7D5098AE"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17FE3AB5"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0F1EF006"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30EAC77C"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39F3A774"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536BEAF3"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6E215600"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0FED2328"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176A7167"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698D34E9"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6933CD32"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0353EF5A"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461210A8"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3E15E961"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69A711BE"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49608841"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1758047A"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26B06E26"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597E79A0"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640CD673"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5B8BE61F"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21082621"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50AB84EC"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5F172FC5" w14:textId="77777777" w:rsidR="00226C81" w:rsidRDefault="00226C81" w:rsidP="0083075E">
      <w:pPr>
        <w:ind w:firstLine="720"/>
        <w:jc w:val="both"/>
        <w:rPr>
          <w:rFonts w:ascii="Times New Roman" w:hAnsi="Times New Roman" w:cs="Times New Roman"/>
          <w:color w:val="000000" w:themeColor="text1"/>
          <w:sz w:val="24"/>
          <w:szCs w:val="24"/>
          <w:lang w:val="en-US"/>
        </w:rPr>
      </w:pPr>
    </w:p>
    <w:p w14:paraId="179070D6" w14:textId="77777777" w:rsidR="00226C81" w:rsidRPr="001E7D3B" w:rsidRDefault="00226C81" w:rsidP="0083075E">
      <w:pPr>
        <w:ind w:firstLine="720"/>
        <w:jc w:val="both"/>
        <w:rPr>
          <w:rFonts w:ascii="Times New Roman" w:hAnsi="Times New Roman" w:cs="Times New Roman"/>
          <w:color w:val="000000" w:themeColor="text1"/>
          <w:sz w:val="24"/>
          <w:szCs w:val="24"/>
          <w:lang w:val="en-US"/>
        </w:rPr>
      </w:pPr>
    </w:p>
    <w:sectPr w:rsidR="00226C81" w:rsidRPr="001E7D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4C8F5E59"/>
    <w:multiLevelType w:val="hybridMultilevel"/>
    <w:tmpl w:val="7BA042B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4282"/>
    <w:rsid w:val="000A6A23"/>
    <w:rsid w:val="000B0B05"/>
    <w:rsid w:val="000D10F1"/>
    <w:rsid w:val="000D1A3D"/>
    <w:rsid w:val="000D6FD0"/>
    <w:rsid w:val="000D7205"/>
    <w:rsid w:val="00150F11"/>
    <w:rsid w:val="001E7D3B"/>
    <w:rsid w:val="00226C81"/>
    <w:rsid w:val="00243F7D"/>
    <w:rsid w:val="00266D63"/>
    <w:rsid w:val="002C6555"/>
    <w:rsid w:val="003323EA"/>
    <w:rsid w:val="00335DE0"/>
    <w:rsid w:val="003C0ADA"/>
    <w:rsid w:val="003F58A5"/>
    <w:rsid w:val="004556BD"/>
    <w:rsid w:val="004C0BB2"/>
    <w:rsid w:val="00581C5C"/>
    <w:rsid w:val="00587427"/>
    <w:rsid w:val="005908FB"/>
    <w:rsid w:val="005F35B5"/>
    <w:rsid w:val="00665ACD"/>
    <w:rsid w:val="00716E80"/>
    <w:rsid w:val="00746853"/>
    <w:rsid w:val="0080017D"/>
    <w:rsid w:val="0083075E"/>
    <w:rsid w:val="008564E8"/>
    <w:rsid w:val="008626EC"/>
    <w:rsid w:val="00886434"/>
    <w:rsid w:val="008A2CD2"/>
    <w:rsid w:val="009B31EC"/>
    <w:rsid w:val="009D6A28"/>
    <w:rsid w:val="009F1123"/>
    <w:rsid w:val="00A24282"/>
    <w:rsid w:val="00A32E9A"/>
    <w:rsid w:val="00A4134B"/>
    <w:rsid w:val="00A57707"/>
    <w:rsid w:val="00A63B5A"/>
    <w:rsid w:val="00A7084D"/>
    <w:rsid w:val="00AA122F"/>
    <w:rsid w:val="00B14C13"/>
    <w:rsid w:val="00B16BA3"/>
    <w:rsid w:val="00BC5139"/>
    <w:rsid w:val="00BD0F70"/>
    <w:rsid w:val="00BE2776"/>
    <w:rsid w:val="00C528D6"/>
    <w:rsid w:val="00C86EBD"/>
    <w:rsid w:val="00CC452F"/>
    <w:rsid w:val="00D50C4B"/>
    <w:rsid w:val="00D77C1D"/>
    <w:rsid w:val="00D84E6E"/>
    <w:rsid w:val="00DC6CF0"/>
    <w:rsid w:val="00DF7857"/>
    <w:rsid w:val="00EC73A6"/>
    <w:rsid w:val="00ED6F29"/>
    <w:rsid w:val="00EF5D84"/>
    <w:rsid w:val="00F25D62"/>
    <w:rsid w:val="00F4614A"/>
    <w:rsid w:val="00F735AA"/>
    <w:rsid w:val="00F87F1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678D3"/>
  <w15:docId w15:val="{FA2DEFC3-7FE2-4ED4-8A74-7D2DCD47A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C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C6C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CF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C6CF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50F11"/>
    <w:pPr>
      <w:ind w:left="720"/>
      <w:contextualSpacing/>
    </w:pPr>
  </w:style>
  <w:style w:type="paragraph" w:styleId="NormalWeb">
    <w:name w:val="Normal (Web)"/>
    <w:basedOn w:val="Normal"/>
    <w:uiPriority w:val="99"/>
    <w:unhideWhenUsed/>
    <w:rsid w:val="00150F11"/>
    <w:pPr>
      <w:spacing w:before="100" w:beforeAutospacing="1" w:after="119" w:line="240" w:lineRule="auto"/>
    </w:pPr>
    <w:rPr>
      <w:rFonts w:ascii="Times New Roman" w:eastAsia="Times New Roman" w:hAnsi="Times New Roman" w:cs="Times New Roman"/>
      <w:sz w:val="24"/>
      <w:szCs w:val="24"/>
      <w:lang w:eastAsia="en-IN"/>
    </w:rPr>
  </w:style>
  <w:style w:type="paragraph" w:styleId="TOCHeading">
    <w:name w:val="TOC Heading"/>
    <w:basedOn w:val="Heading1"/>
    <w:next w:val="Normal"/>
    <w:uiPriority w:val="39"/>
    <w:semiHidden/>
    <w:unhideWhenUsed/>
    <w:qFormat/>
    <w:rsid w:val="00F25D62"/>
    <w:pPr>
      <w:outlineLvl w:val="9"/>
    </w:pPr>
    <w:rPr>
      <w:lang w:val="en-US" w:eastAsia="ja-JP"/>
    </w:rPr>
  </w:style>
  <w:style w:type="paragraph" w:styleId="TOC1">
    <w:name w:val="toc 1"/>
    <w:basedOn w:val="Normal"/>
    <w:next w:val="Normal"/>
    <w:autoRedefine/>
    <w:uiPriority w:val="39"/>
    <w:unhideWhenUsed/>
    <w:rsid w:val="00F25D62"/>
    <w:pPr>
      <w:spacing w:after="100"/>
    </w:pPr>
  </w:style>
  <w:style w:type="paragraph" w:styleId="TOC2">
    <w:name w:val="toc 2"/>
    <w:basedOn w:val="Normal"/>
    <w:next w:val="Normal"/>
    <w:autoRedefine/>
    <w:uiPriority w:val="39"/>
    <w:unhideWhenUsed/>
    <w:rsid w:val="00F25D62"/>
    <w:pPr>
      <w:spacing w:after="100"/>
      <w:ind w:left="220"/>
    </w:pPr>
  </w:style>
  <w:style w:type="character" w:styleId="Hyperlink">
    <w:name w:val="Hyperlink"/>
    <w:basedOn w:val="DefaultParagraphFont"/>
    <w:uiPriority w:val="99"/>
    <w:unhideWhenUsed/>
    <w:rsid w:val="00F25D62"/>
    <w:rPr>
      <w:color w:val="0000FF" w:themeColor="hyperlink"/>
      <w:u w:val="single"/>
    </w:rPr>
  </w:style>
  <w:style w:type="paragraph" w:styleId="BalloonText">
    <w:name w:val="Balloon Text"/>
    <w:basedOn w:val="Normal"/>
    <w:link w:val="BalloonTextChar"/>
    <w:uiPriority w:val="99"/>
    <w:semiHidden/>
    <w:unhideWhenUsed/>
    <w:rsid w:val="00F25D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5D62"/>
    <w:rPr>
      <w:rFonts w:ascii="Tahoma" w:hAnsi="Tahoma" w:cs="Tahoma"/>
      <w:sz w:val="16"/>
      <w:szCs w:val="16"/>
    </w:rPr>
  </w:style>
  <w:style w:type="paragraph" w:styleId="NoSpacing">
    <w:name w:val="No Spacing"/>
    <w:uiPriority w:val="1"/>
    <w:qFormat/>
    <w:rsid w:val="00F25D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1322819">
      <w:bodyDiv w:val="1"/>
      <w:marLeft w:val="0"/>
      <w:marRight w:val="0"/>
      <w:marTop w:val="0"/>
      <w:marBottom w:val="0"/>
      <w:divBdr>
        <w:top w:val="none" w:sz="0" w:space="0" w:color="auto"/>
        <w:left w:val="none" w:sz="0" w:space="0" w:color="auto"/>
        <w:bottom w:val="none" w:sz="0" w:space="0" w:color="auto"/>
        <w:right w:val="none" w:sz="0" w:space="0" w:color="auto"/>
      </w:divBdr>
    </w:div>
    <w:div w:id="185985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EA12B-474E-4303-B23D-9386CA25B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2088</Words>
  <Characters>11902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devendra singh rathore</dc:creator>
  <cp:lastModifiedBy>Cristian - Ovidiu Stan</cp:lastModifiedBy>
  <cp:revision>3</cp:revision>
  <dcterms:created xsi:type="dcterms:W3CDTF">2020-12-11T02:51:00Z</dcterms:created>
  <dcterms:modified xsi:type="dcterms:W3CDTF">2020-12-15T13:06:00Z</dcterms:modified>
</cp:coreProperties>
</file>