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A8188" w14:textId="4B7CFE0D" w:rsidR="00AF40E8" w:rsidRDefault="00342DD5" w:rsidP="00674678">
      <w:pPr>
        <w:pStyle w:val="Heading1"/>
        <w:jc w:val="center"/>
      </w:pPr>
      <w:r w:rsidRPr="00342DD5">
        <w:t>LESSON PLAN</w:t>
      </w:r>
    </w:p>
    <w:tbl>
      <w:tblPr>
        <w:tblStyle w:val="TableGrid"/>
        <w:tblW w:w="0" w:type="auto"/>
        <w:tblLook w:val="04A0" w:firstRow="1" w:lastRow="0" w:firstColumn="1" w:lastColumn="0" w:noHBand="0" w:noVBand="1"/>
      </w:tblPr>
      <w:tblGrid>
        <w:gridCol w:w="1743"/>
        <w:gridCol w:w="1743"/>
        <w:gridCol w:w="1744"/>
        <w:gridCol w:w="1744"/>
        <w:gridCol w:w="1744"/>
        <w:gridCol w:w="1744"/>
        <w:gridCol w:w="1744"/>
        <w:gridCol w:w="1744"/>
      </w:tblGrid>
      <w:tr w:rsidR="008276EA" w:rsidRPr="00C974EA" w14:paraId="3FB985A4" w14:textId="77777777" w:rsidTr="0085759F">
        <w:trPr>
          <w:trHeight w:val="454"/>
        </w:trPr>
        <w:tc>
          <w:tcPr>
            <w:tcW w:w="1743" w:type="dxa"/>
            <w:shd w:val="clear" w:color="auto" w:fill="D9D9D9" w:themeFill="background1" w:themeFillShade="D9"/>
            <w:vAlign w:val="center"/>
          </w:tcPr>
          <w:p w14:paraId="4207BB47" w14:textId="2BF2C950" w:rsidR="008276EA" w:rsidRPr="00C974EA" w:rsidRDefault="008276EA" w:rsidP="00AC348C">
            <w:pPr>
              <w:rPr>
                <w:rFonts w:asciiTheme="minorHAnsi" w:hAnsiTheme="minorHAnsi" w:cstheme="minorHAnsi"/>
                <w:b/>
                <w:bCs/>
                <w:sz w:val="22"/>
                <w:szCs w:val="22"/>
              </w:rPr>
            </w:pPr>
            <w:r w:rsidRPr="00C974EA">
              <w:rPr>
                <w:rFonts w:asciiTheme="minorHAnsi" w:hAnsiTheme="minorHAnsi" w:cstheme="minorHAnsi"/>
                <w:b/>
                <w:bCs/>
                <w:sz w:val="22"/>
                <w:szCs w:val="22"/>
              </w:rPr>
              <w:t>Course</w:t>
            </w:r>
          </w:p>
        </w:tc>
        <w:tc>
          <w:tcPr>
            <w:tcW w:w="12207" w:type="dxa"/>
            <w:gridSpan w:val="7"/>
            <w:vAlign w:val="center"/>
          </w:tcPr>
          <w:p w14:paraId="225C085C" w14:textId="7DEFB30C" w:rsidR="008276EA" w:rsidRPr="00C974EA" w:rsidRDefault="00B7565C" w:rsidP="00AC348C">
            <w:pPr>
              <w:rPr>
                <w:rFonts w:asciiTheme="minorHAnsi" w:hAnsiTheme="minorHAnsi" w:cstheme="minorHAnsi"/>
                <w:b/>
                <w:bCs/>
                <w:sz w:val="22"/>
                <w:szCs w:val="22"/>
              </w:rPr>
            </w:pPr>
            <w:r w:rsidRPr="00C974EA">
              <w:rPr>
                <w:rFonts w:asciiTheme="minorHAnsi" w:hAnsiTheme="minorHAnsi" w:cstheme="minorHAnsi"/>
                <w:b/>
                <w:bCs/>
                <w:sz w:val="22"/>
                <w:szCs w:val="22"/>
              </w:rPr>
              <w:t>Training Essentials Programme.</w:t>
            </w:r>
          </w:p>
        </w:tc>
      </w:tr>
      <w:tr w:rsidR="008276EA" w:rsidRPr="00C974EA" w14:paraId="4E2334BC" w14:textId="77777777" w:rsidTr="00301572">
        <w:trPr>
          <w:trHeight w:val="454"/>
        </w:trPr>
        <w:tc>
          <w:tcPr>
            <w:tcW w:w="1743" w:type="dxa"/>
            <w:shd w:val="clear" w:color="auto" w:fill="D9D9D9" w:themeFill="background1" w:themeFillShade="D9"/>
            <w:vAlign w:val="center"/>
          </w:tcPr>
          <w:p w14:paraId="4B48C4B6" w14:textId="47CCA02C" w:rsidR="008276EA" w:rsidRPr="00C974EA" w:rsidRDefault="008276EA" w:rsidP="008276EA">
            <w:pPr>
              <w:rPr>
                <w:rFonts w:asciiTheme="minorHAnsi" w:hAnsiTheme="minorHAnsi" w:cstheme="minorHAnsi"/>
                <w:b/>
                <w:bCs/>
                <w:sz w:val="22"/>
                <w:szCs w:val="22"/>
              </w:rPr>
            </w:pPr>
            <w:r w:rsidRPr="00C974EA">
              <w:rPr>
                <w:rFonts w:asciiTheme="minorHAnsi" w:hAnsiTheme="minorHAnsi" w:cstheme="minorHAnsi"/>
                <w:b/>
                <w:bCs/>
                <w:sz w:val="22"/>
                <w:szCs w:val="22"/>
              </w:rPr>
              <w:t>Subject</w:t>
            </w:r>
            <w:r w:rsidR="00425BF7" w:rsidRPr="00C974EA">
              <w:rPr>
                <w:rFonts w:asciiTheme="minorHAnsi" w:hAnsiTheme="minorHAnsi" w:cstheme="minorHAnsi"/>
                <w:b/>
                <w:bCs/>
                <w:sz w:val="22"/>
                <w:szCs w:val="22"/>
              </w:rPr>
              <w:t>/Topic</w:t>
            </w:r>
          </w:p>
        </w:tc>
        <w:tc>
          <w:tcPr>
            <w:tcW w:w="5231" w:type="dxa"/>
            <w:gridSpan w:val="3"/>
            <w:vAlign w:val="center"/>
          </w:tcPr>
          <w:p w14:paraId="2E97DCB9" w14:textId="74C94A70" w:rsidR="008276EA" w:rsidRPr="00C974EA" w:rsidRDefault="00B7565C" w:rsidP="008276EA">
            <w:pPr>
              <w:rPr>
                <w:rFonts w:asciiTheme="minorHAnsi" w:hAnsiTheme="minorHAnsi" w:cstheme="minorHAnsi"/>
                <w:b/>
                <w:bCs/>
                <w:sz w:val="22"/>
                <w:szCs w:val="22"/>
              </w:rPr>
            </w:pPr>
            <w:r w:rsidRPr="00C974EA">
              <w:rPr>
                <w:rFonts w:asciiTheme="minorHAnsi" w:hAnsiTheme="minorHAnsi" w:cstheme="minorHAnsi"/>
                <w:b/>
                <w:bCs/>
                <w:sz w:val="22"/>
                <w:szCs w:val="22"/>
              </w:rPr>
              <w:t>Stakeholders</w:t>
            </w:r>
          </w:p>
        </w:tc>
        <w:tc>
          <w:tcPr>
            <w:tcW w:w="1744" w:type="dxa"/>
            <w:shd w:val="clear" w:color="auto" w:fill="D9D9D9" w:themeFill="background1" w:themeFillShade="D9"/>
            <w:vAlign w:val="center"/>
          </w:tcPr>
          <w:p w14:paraId="12FB7C0D" w14:textId="18A64201" w:rsidR="008276EA" w:rsidRPr="00C974EA" w:rsidRDefault="00425BF7" w:rsidP="008276EA">
            <w:pPr>
              <w:rPr>
                <w:rFonts w:asciiTheme="minorHAnsi" w:hAnsiTheme="minorHAnsi" w:cstheme="minorHAnsi"/>
                <w:b/>
                <w:bCs/>
                <w:sz w:val="22"/>
                <w:szCs w:val="22"/>
              </w:rPr>
            </w:pPr>
            <w:r w:rsidRPr="00C974EA">
              <w:rPr>
                <w:rFonts w:asciiTheme="minorHAnsi" w:hAnsiTheme="minorHAnsi" w:cstheme="minorHAnsi"/>
                <w:b/>
                <w:bCs/>
                <w:sz w:val="22"/>
                <w:szCs w:val="22"/>
              </w:rPr>
              <w:t>Location</w:t>
            </w:r>
          </w:p>
        </w:tc>
        <w:tc>
          <w:tcPr>
            <w:tcW w:w="5232" w:type="dxa"/>
            <w:gridSpan w:val="3"/>
            <w:vAlign w:val="center"/>
          </w:tcPr>
          <w:p w14:paraId="734F8EB9" w14:textId="5E982CAA" w:rsidR="008276EA" w:rsidRPr="00C974EA" w:rsidRDefault="00B7565C" w:rsidP="008276EA">
            <w:pPr>
              <w:rPr>
                <w:rFonts w:asciiTheme="minorHAnsi" w:hAnsiTheme="minorHAnsi" w:cstheme="minorHAnsi"/>
                <w:b/>
                <w:bCs/>
                <w:sz w:val="22"/>
                <w:szCs w:val="22"/>
              </w:rPr>
            </w:pPr>
            <w:r w:rsidRPr="00C974EA">
              <w:rPr>
                <w:rFonts w:asciiTheme="minorHAnsi" w:hAnsiTheme="minorHAnsi" w:cstheme="minorHAnsi"/>
                <w:b/>
                <w:bCs/>
                <w:sz w:val="22"/>
                <w:szCs w:val="22"/>
              </w:rPr>
              <w:t xml:space="preserve">Operational Safety Unit, </w:t>
            </w:r>
            <w:proofErr w:type="spellStart"/>
            <w:r w:rsidRPr="00C974EA">
              <w:rPr>
                <w:rFonts w:asciiTheme="minorHAnsi" w:hAnsiTheme="minorHAnsi" w:cstheme="minorHAnsi"/>
                <w:b/>
                <w:bCs/>
                <w:sz w:val="22"/>
                <w:szCs w:val="22"/>
              </w:rPr>
              <w:t>Mamhilad</w:t>
            </w:r>
            <w:proofErr w:type="spellEnd"/>
            <w:r w:rsidRPr="00C974EA">
              <w:rPr>
                <w:rFonts w:asciiTheme="minorHAnsi" w:hAnsiTheme="minorHAnsi" w:cstheme="minorHAnsi"/>
                <w:b/>
                <w:bCs/>
                <w:sz w:val="22"/>
                <w:szCs w:val="22"/>
              </w:rPr>
              <w:t>.</w:t>
            </w:r>
          </w:p>
        </w:tc>
      </w:tr>
      <w:tr w:rsidR="008276EA" w:rsidRPr="00C974EA" w14:paraId="688965F9" w14:textId="77777777" w:rsidTr="007F4B16">
        <w:trPr>
          <w:trHeight w:val="454"/>
        </w:trPr>
        <w:tc>
          <w:tcPr>
            <w:tcW w:w="1743" w:type="dxa"/>
            <w:shd w:val="clear" w:color="auto" w:fill="D9D9D9" w:themeFill="background1" w:themeFillShade="D9"/>
            <w:vAlign w:val="center"/>
          </w:tcPr>
          <w:p w14:paraId="434B8E31" w14:textId="33228035" w:rsidR="008276EA" w:rsidRPr="00C974EA" w:rsidRDefault="008276EA" w:rsidP="008276EA">
            <w:pPr>
              <w:rPr>
                <w:rFonts w:asciiTheme="minorHAnsi" w:hAnsiTheme="minorHAnsi" w:cstheme="minorHAnsi"/>
                <w:b/>
                <w:bCs/>
                <w:sz w:val="22"/>
                <w:szCs w:val="22"/>
              </w:rPr>
            </w:pPr>
            <w:r w:rsidRPr="00C974EA">
              <w:rPr>
                <w:rFonts w:asciiTheme="minorHAnsi" w:hAnsiTheme="minorHAnsi" w:cstheme="minorHAnsi"/>
                <w:b/>
                <w:bCs/>
                <w:sz w:val="22"/>
                <w:szCs w:val="22"/>
              </w:rPr>
              <w:t>Tutor Name</w:t>
            </w:r>
          </w:p>
        </w:tc>
        <w:tc>
          <w:tcPr>
            <w:tcW w:w="5231" w:type="dxa"/>
            <w:gridSpan w:val="3"/>
            <w:vAlign w:val="center"/>
          </w:tcPr>
          <w:p w14:paraId="0E42AD6D" w14:textId="7EB1DA05" w:rsidR="008276EA" w:rsidRPr="00C974EA" w:rsidRDefault="00B7565C" w:rsidP="008276EA">
            <w:pPr>
              <w:rPr>
                <w:rFonts w:asciiTheme="minorHAnsi" w:hAnsiTheme="minorHAnsi" w:cstheme="minorHAnsi"/>
                <w:b/>
                <w:bCs/>
                <w:sz w:val="22"/>
                <w:szCs w:val="22"/>
              </w:rPr>
            </w:pPr>
            <w:r w:rsidRPr="00C974EA">
              <w:rPr>
                <w:rFonts w:asciiTheme="minorHAnsi" w:hAnsiTheme="minorHAnsi" w:cstheme="minorHAnsi"/>
                <w:b/>
                <w:bCs/>
                <w:sz w:val="22"/>
                <w:szCs w:val="22"/>
              </w:rPr>
              <w:t>Eve Churchward</w:t>
            </w:r>
          </w:p>
        </w:tc>
        <w:tc>
          <w:tcPr>
            <w:tcW w:w="1744" w:type="dxa"/>
            <w:shd w:val="clear" w:color="auto" w:fill="D9D9D9" w:themeFill="background1" w:themeFillShade="D9"/>
            <w:vAlign w:val="center"/>
          </w:tcPr>
          <w:p w14:paraId="2F03EF30" w14:textId="7F6CFD34" w:rsidR="008276EA" w:rsidRPr="00C974EA" w:rsidRDefault="008276EA" w:rsidP="008276EA">
            <w:pPr>
              <w:rPr>
                <w:rFonts w:asciiTheme="minorHAnsi" w:hAnsiTheme="minorHAnsi" w:cstheme="minorHAnsi"/>
                <w:b/>
                <w:bCs/>
                <w:sz w:val="22"/>
                <w:szCs w:val="22"/>
              </w:rPr>
            </w:pPr>
            <w:r w:rsidRPr="00C974EA">
              <w:rPr>
                <w:rFonts w:asciiTheme="minorHAnsi" w:hAnsiTheme="minorHAnsi" w:cstheme="minorHAnsi"/>
                <w:b/>
                <w:bCs/>
                <w:sz w:val="22"/>
                <w:szCs w:val="22"/>
              </w:rPr>
              <w:t>SoW Date</w:t>
            </w:r>
          </w:p>
        </w:tc>
        <w:tc>
          <w:tcPr>
            <w:tcW w:w="5232" w:type="dxa"/>
            <w:gridSpan w:val="3"/>
            <w:vAlign w:val="center"/>
          </w:tcPr>
          <w:p w14:paraId="63EBCFA2" w14:textId="77777777" w:rsidR="008276EA" w:rsidRPr="00C974EA" w:rsidRDefault="008276EA" w:rsidP="008276EA">
            <w:pPr>
              <w:rPr>
                <w:rFonts w:asciiTheme="minorHAnsi" w:hAnsiTheme="minorHAnsi" w:cstheme="minorHAnsi"/>
                <w:b/>
                <w:bCs/>
                <w:sz w:val="22"/>
                <w:szCs w:val="22"/>
              </w:rPr>
            </w:pPr>
          </w:p>
        </w:tc>
      </w:tr>
      <w:tr w:rsidR="00041A9D" w:rsidRPr="00C974EA" w14:paraId="35183E76" w14:textId="77777777" w:rsidTr="00962B9A">
        <w:trPr>
          <w:trHeight w:val="454"/>
        </w:trPr>
        <w:tc>
          <w:tcPr>
            <w:tcW w:w="1743" w:type="dxa"/>
            <w:shd w:val="clear" w:color="auto" w:fill="D9D9D9" w:themeFill="background1" w:themeFillShade="D9"/>
            <w:vAlign w:val="center"/>
          </w:tcPr>
          <w:p w14:paraId="7A19DF6A" w14:textId="13C5A8F9" w:rsidR="00041A9D" w:rsidRPr="00C974EA" w:rsidRDefault="00AC348C" w:rsidP="00AC348C">
            <w:pPr>
              <w:rPr>
                <w:rFonts w:asciiTheme="minorHAnsi" w:hAnsiTheme="minorHAnsi" w:cstheme="minorHAnsi"/>
                <w:b/>
                <w:bCs/>
                <w:sz w:val="22"/>
                <w:szCs w:val="22"/>
              </w:rPr>
            </w:pPr>
            <w:r w:rsidRPr="00C974EA">
              <w:rPr>
                <w:rFonts w:asciiTheme="minorHAnsi" w:hAnsiTheme="minorHAnsi" w:cstheme="minorHAnsi"/>
                <w:b/>
                <w:bCs/>
                <w:sz w:val="22"/>
                <w:szCs w:val="22"/>
              </w:rPr>
              <w:t>Date</w:t>
            </w:r>
          </w:p>
        </w:tc>
        <w:tc>
          <w:tcPr>
            <w:tcW w:w="1743" w:type="dxa"/>
            <w:vAlign w:val="center"/>
          </w:tcPr>
          <w:p w14:paraId="4D9CDD2B" w14:textId="6C045E30" w:rsidR="00041A9D" w:rsidRPr="00C974EA" w:rsidRDefault="00B7565C" w:rsidP="00AC348C">
            <w:pPr>
              <w:rPr>
                <w:rFonts w:asciiTheme="minorHAnsi" w:hAnsiTheme="minorHAnsi" w:cstheme="minorHAnsi"/>
                <w:b/>
                <w:bCs/>
                <w:sz w:val="22"/>
                <w:szCs w:val="22"/>
              </w:rPr>
            </w:pPr>
            <w:r w:rsidRPr="00C974EA">
              <w:rPr>
                <w:rFonts w:asciiTheme="minorHAnsi" w:hAnsiTheme="minorHAnsi" w:cstheme="minorHAnsi"/>
                <w:b/>
                <w:bCs/>
                <w:sz w:val="22"/>
                <w:szCs w:val="22"/>
              </w:rPr>
              <w:t>8/01/25</w:t>
            </w:r>
          </w:p>
        </w:tc>
        <w:tc>
          <w:tcPr>
            <w:tcW w:w="1744" w:type="dxa"/>
            <w:shd w:val="clear" w:color="auto" w:fill="D9D9D9" w:themeFill="background1" w:themeFillShade="D9"/>
            <w:vAlign w:val="center"/>
          </w:tcPr>
          <w:p w14:paraId="15DD979C" w14:textId="50C3AB3B" w:rsidR="00041A9D" w:rsidRPr="00C974EA" w:rsidRDefault="00AC348C" w:rsidP="00AC348C">
            <w:pPr>
              <w:rPr>
                <w:rFonts w:asciiTheme="minorHAnsi" w:hAnsiTheme="minorHAnsi" w:cstheme="minorHAnsi"/>
                <w:b/>
                <w:bCs/>
                <w:sz w:val="22"/>
                <w:szCs w:val="22"/>
              </w:rPr>
            </w:pPr>
            <w:r w:rsidRPr="00C974EA">
              <w:rPr>
                <w:rFonts w:asciiTheme="minorHAnsi" w:hAnsiTheme="minorHAnsi" w:cstheme="minorHAnsi"/>
                <w:b/>
                <w:bCs/>
                <w:sz w:val="22"/>
                <w:szCs w:val="22"/>
              </w:rPr>
              <w:t>Time</w:t>
            </w:r>
          </w:p>
        </w:tc>
        <w:tc>
          <w:tcPr>
            <w:tcW w:w="1744" w:type="dxa"/>
            <w:vAlign w:val="center"/>
          </w:tcPr>
          <w:p w14:paraId="710DFF1B" w14:textId="428F6A20" w:rsidR="00041A9D" w:rsidRPr="00C974EA" w:rsidRDefault="00B7565C" w:rsidP="00AC348C">
            <w:pPr>
              <w:rPr>
                <w:rFonts w:asciiTheme="minorHAnsi" w:hAnsiTheme="minorHAnsi" w:cstheme="minorHAnsi"/>
                <w:b/>
                <w:bCs/>
                <w:sz w:val="22"/>
                <w:szCs w:val="22"/>
              </w:rPr>
            </w:pPr>
            <w:r w:rsidRPr="00C974EA">
              <w:rPr>
                <w:rFonts w:asciiTheme="minorHAnsi" w:hAnsiTheme="minorHAnsi" w:cstheme="minorHAnsi"/>
                <w:b/>
                <w:bCs/>
                <w:sz w:val="22"/>
                <w:szCs w:val="22"/>
              </w:rPr>
              <w:t>11am</w:t>
            </w:r>
          </w:p>
        </w:tc>
        <w:tc>
          <w:tcPr>
            <w:tcW w:w="1744" w:type="dxa"/>
            <w:shd w:val="clear" w:color="auto" w:fill="D9D9D9" w:themeFill="background1" w:themeFillShade="D9"/>
            <w:vAlign w:val="center"/>
          </w:tcPr>
          <w:p w14:paraId="41009AEE" w14:textId="47F51A85" w:rsidR="00041A9D" w:rsidRPr="00C974EA" w:rsidRDefault="00AC348C" w:rsidP="00AC348C">
            <w:pPr>
              <w:rPr>
                <w:rFonts w:asciiTheme="minorHAnsi" w:hAnsiTheme="minorHAnsi" w:cstheme="minorHAnsi"/>
                <w:b/>
                <w:bCs/>
                <w:sz w:val="22"/>
                <w:szCs w:val="22"/>
              </w:rPr>
            </w:pPr>
            <w:r w:rsidRPr="00C974EA">
              <w:rPr>
                <w:rFonts w:asciiTheme="minorHAnsi" w:hAnsiTheme="minorHAnsi" w:cstheme="minorHAnsi"/>
                <w:b/>
                <w:bCs/>
                <w:sz w:val="22"/>
                <w:szCs w:val="22"/>
              </w:rPr>
              <w:t>Duration</w:t>
            </w:r>
          </w:p>
        </w:tc>
        <w:tc>
          <w:tcPr>
            <w:tcW w:w="1744" w:type="dxa"/>
            <w:vAlign w:val="center"/>
          </w:tcPr>
          <w:p w14:paraId="4F447A7F" w14:textId="5AB7A5F3" w:rsidR="00041A9D" w:rsidRPr="00C974EA" w:rsidRDefault="000258B7" w:rsidP="00AC348C">
            <w:pPr>
              <w:rPr>
                <w:rFonts w:asciiTheme="minorHAnsi" w:hAnsiTheme="minorHAnsi" w:cstheme="minorHAnsi"/>
                <w:b/>
                <w:bCs/>
                <w:sz w:val="22"/>
                <w:szCs w:val="22"/>
              </w:rPr>
            </w:pPr>
            <w:r>
              <w:rPr>
                <w:rFonts w:asciiTheme="minorHAnsi" w:hAnsiTheme="minorHAnsi" w:cstheme="minorHAnsi"/>
                <w:b/>
                <w:bCs/>
                <w:sz w:val="22"/>
                <w:szCs w:val="22"/>
              </w:rPr>
              <w:t>55 minutes.</w:t>
            </w:r>
          </w:p>
        </w:tc>
        <w:tc>
          <w:tcPr>
            <w:tcW w:w="1744" w:type="dxa"/>
            <w:shd w:val="clear" w:color="auto" w:fill="D9D9D9" w:themeFill="background1" w:themeFillShade="D9"/>
            <w:vAlign w:val="center"/>
          </w:tcPr>
          <w:p w14:paraId="111C3268" w14:textId="41B548FC" w:rsidR="00041A9D" w:rsidRPr="00C974EA" w:rsidRDefault="00AC348C" w:rsidP="00AC348C">
            <w:pPr>
              <w:rPr>
                <w:rFonts w:asciiTheme="minorHAnsi" w:hAnsiTheme="minorHAnsi" w:cstheme="minorHAnsi"/>
                <w:b/>
                <w:bCs/>
                <w:sz w:val="18"/>
                <w:szCs w:val="18"/>
              </w:rPr>
            </w:pPr>
            <w:r w:rsidRPr="00C974EA">
              <w:rPr>
                <w:rFonts w:asciiTheme="minorHAnsi" w:hAnsiTheme="minorHAnsi" w:cstheme="minorHAnsi"/>
                <w:b/>
                <w:bCs/>
                <w:sz w:val="16"/>
                <w:szCs w:val="16"/>
              </w:rPr>
              <w:t>No. of Candidates</w:t>
            </w:r>
          </w:p>
        </w:tc>
        <w:tc>
          <w:tcPr>
            <w:tcW w:w="1744" w:type="dxa"/>
            <w:vAlign w:val="center"/>
          </w:tcPr>
          <w:p w14:paraId="01C67236" w14:textId="080CBE41" w:rsidR="00041A9D" w:rsidRPr="00C974EA" w:rsidRDefault="00B7565C" w:rsidP="00AC348C">
            <w:pPr>
              <w:rPr>
                <w:rFonts w:asciiTheme="minorHAnsi" w:hAnsiTheme="minorHAnsi" w:cstheme="minorHAnsi"/>
                <w:b/>
                <w:bCs/>
                <w:sz w:val="22"/>
                <w:szCs w:val="22"/>
              </w:rPr>
            </w:pPr>
            <w:r w:rsidRPr="00C974EA">
              <w:rPr>
                <w:rFonts w:asciiTheme="minorHAnsi" w:hAnsiTheme="minorHAnsi" w:cstheme="minorHAnsi"/>
                <w:b/>
                <w:bCs/>
                <w:sz w:val="22"/>
                <w:szCs w:val="22"/>
              </w:rPr>
              <w:t>12</w:t>
            </w:r>
          </w:p>
        </w:tc>
      </w:tr>
    </w:tbl>
    <w:p w14:paraId="5CF0A791" w14:textId="77777777" w:rsidR="00674678" w:rsidRPr="00C974EA" w:rsidRDefault="00674678" w:rsidP="00674678">
      <w:pPr>
        <w:rPr>
          <w:rFonts w:asciiTheme="minorHAnsi" w:hAnsiTheme="minorHAnsi" w:cstheme="minorHAnsi"/>
        </w:rPr>
      </w:pPr>
    </w:p>
    <w:tbl>
      <w:tblPr>
        <w:tblStyle w:val="TableGrid"/>
        <w:tblW w:w="0" w:type="auto"/>
        <w:tblLook w:val="04A0" w:firstRow="1" w:lastRow="0" w:firstColumn="1" w:lastColumn="0" w:noHBand="0" w:noVBand="1"/>
      </w:tblPr>
      <w:tblGrid>
        <w:gridCol w:w="13950"/>
      </w:tblGrid>
      <w:tr w:rsidR="008276EA" w:rsidRPr="00C974EA" w14:paraId="54F563C4" w14:textId="77777777" w:rsidTr="008276EA">
        <w:trPr>
          <w:trHeight w:val="454"/>
        </w:trPr>
        <w:tc>
          <w:tcPr>
            <w:tcW w:w="13950" w:type="dxa"/>
            <w:shd w:val="clear" w:color="auto" w:fill="D9D9D9" w:themeFill="background1" w:themeFillShade="D9"/>
            <w:vAlign w:val="center"/>
          </w:tcPr>
          <w:p w14:paraId="109C3DA4" w14:textId="6ED82261" w:rsidR="008276EA" w:rsidRPr="00C974EA" w:rsidRDefault="008276EA" w:rsidP="008276EA">
            <w:pPr>
              <w:rPr>
                <w:rFonts w:asciiTheme="minorHAnsi" w:hAnsiTheme="minorHAnsi" w:cstheme="minorHAnsi"/>
                <w:b/>
                <w:bCs/>
                <w:sz w:val="22"/>
                <w:szCs w:val="22"/>
              </w:rPr>
            </w:pPr>
            <w:r w:rsidRPr="00C974EA">
              <w:rPr>
                <w:rFonts w:asciiTheme="minorHAnsi" w:hAnsiTheme="minorHAnsi" w:cstheme="minorHAnsi"/>
                <w:b/>
                <w:bCs/>
                <w:sz w:val="22"/>
                <w:szCs w:val="22"/>
              </w:rPr>
              <w:t>Aim</w:t>
            </w:r>
          </w:p>
        </w:tc>
      </w:tr>
      <w:tr w:rsidR="008276EA" w:rsidRPr="00C974EA" w14:paraId="799A07CB" w14:textId="77777777" w:rsidTr="008276EA">
        <w:trPr>
          <w:trHeight w:val="454"/>
        </w:trPr>
        <w:tc>
          <w:tcPr>
            <w:tcW w:w="13950" w:type="dxa"/>
            <w:vAlign w:val="center"/>
          </w:tcPr>
          <w:p w14:paraId="4748777B" w14:textId="77777777" w:rsidR="00425BF7" w:rsidRPr="00C974EA" w:rsidRDefault="00425BF7" w:rsidP="008276EA">
            <w:pPr>
              <w:rPr>
                <w:rFonts w:asciiTheme="minorHAnsi" w:hAnsiTheme="minorHAnsi" w:cstheme="minorHAnsi"/>
                <w:sz w:val="22"/>
                <w:szCs w:val="22"/>
              </w:rPr>
            </w:pPr>
          </w:p>
          <w:p w14:paraId="09DBC7E5" w14:textId="24D7C763" w:rsidR="009C3802" w:rsidRPr="00C974EA" w:rsidRDefault="00B7565C" w:rsidP="008276EA">
            <w:pPr>
              <w:rPr>
                <w:rFonts w:asciiTheme="minorHAnsi" w:hAnsiTheme="minorHAnsi" w:cstheme="minorHAnsi"/>
                <w:sz w:val="22"/>
                <w:szCs w:val="22"/>
              </w:rPr>
            </w:pPr>
            <w:r w:rsidRPr="00C974EA">
              <w:rPr>
                <w:rFonts w:asciiTheme="minorHAnsi" w:hAnsiTheme="minorHAnsi" w:cstheme="minorHAnsi"/>
                <w:sz w:val="22"/>
                <w:szCs w:val="22"/>
              </w:rPr>
              <w:t>To explore the core knowledge, skills and qualities associated with the learner’s professional role in the police environment.</w:t>
            </w:r>
          </w:p>
          <w:p w14:paraId="65012FF7" w14:textId="0EB32694" w:rsidR="007529E7" w:rsidRPr="00C974EA" w:rsidRDefault="007529E7" w:rsidP="008276EA">
            <w:pPr>
              <w:rPr>
                <w:rFonts w:asciiTheme="minorHAnsi" w:hAnsiTheme="minorHAnsi" w:cstheme="minorHAnsi"/>
                <w:sz w:val="22"/>
                <w:szCs w:val="22"/>
              </w:rPr>
            </w:pPr>
          </w:p>
        </w:tc>
      </w:tr>
      <w:tr w:rsidR="008276EA" w:rsidRPr="00C974EA" w14:paraId="51A9C796" w14:textId="77777777" w:rsidTr="007D45A7">
        <w:trPr>
          <w:trHeight w:val="454"/>
        </w:trPr>
        <w:tc>
          <w:tcPr>
            <w:tcW w:w="13950" w:type="dxa"/>
            <w:shd w:val="clear" w:color="auto" w:fill="D9D9D9" w:themeFill="background1" w:themeFillShade="D9"/>
            <w:vAlign w:val="center"/>
          </w:tcPr>
          <w:p w14:paraId="01A5D35A" w14:textId="4CA29492" w:rsidR="008276EA" w:rsidRPr="00C974EA" w:rsidRDefault="008276EA" w:rsidP="008276EA">
            <w:pPr>
              <w:rPr>
                <w:rFonts w:asciiTheme="minorHAnsi" w:hAnsiTheme="minorHAnsi" w:cstheme="minorHAnsi"/>
                <w:sz w:val="22"/>
                <w:szCs w:val="22"/>
              </w:rPr>
            </w:pPr>
            <w:r w:rsidRPr="00C974EA">
              <w:rPr>
                <w:rFonts w:asciiTheme="minorHAnsi" w:hAnsiTheme="minorHAnsi" w:cstheme="minorHAnsi"/>
                <w:b/>
                <w:bCs/>
                <w:sz w:val="22"/>
                <w:szCs w:val="22"/>
              </w:rPr>
              <w:t>Objectives</w:t>
            </w:r>
          </w:p>
        </w:tc>
      </w:tr>
      <w:tr w:rsidR="008276EA" w:rsidRPr="00C974EA" w14:paraId="5B9371A5" w14:textId="77777777" w:rsidTr="008276EA">
        <w:trPr>
          <w:trHeight w:val="454"/>
        </w:trPr>
        <w:tc>
          <w:tcPr>
            <w:tcW w:w="13950" w:type="dxa"/>
            <w:vAlign w:val="center"/>
          </w:tcPr>
          <w:p w14:paraId="4448E253" w14:textId="77777777" w:rsidR="008276EA" w:rsidRPr="00C974EA" w:rsidRDefault="008276EA" w:rsidP="008276EA">
            <w:pPr>
              <w:rPr>
                <w:rFonts w:asciiTheme="minorHAnsi" w:hAnsiTheme="minorHAnsi" w:cstheme="minorHAnsi"/>
                <w:sz w:val="22"/>
                <w:szCs w:val="22"/>
              </w:rPr>
            </w:pPr>
          </w:p>
          <w:p w14:paraId="63E2070F" w14:textId="4AE44089" w:rsidR="001B1CD7" w:rsidRPr="00C974EA" w:rsidRDefault="00B7565C" w:rsidP="00B7565C">
            <w:pPr>
              <w:pStyle w:val="ListParagraph"/>
              <w:numPr>
                <w:ilvl w:val="0"/>
                <w:numId w:val="18"/>
              </w:numPr>
              <w:rPr>
                <w:rFonts w:asciiTheme="minorHAnsi" w:hAnsiTheme="minorHAnsi" w:cstheme="minorHAnsi"/>
                <w:sz w:val="22"/>
                <w:szCs w:val="22"/>
              </w:rPr>
            </w:pPr>
            <w:r w:rsidRPr="00C974EA">
              <w:rPr>
                <w:rFonts w:asciiTheme="minorHAnsi" w:hAnsiTheme="minorHAnsi" w:cstheme="minorHAnsi"/>
                <w:sz w:val="22"/>
                <w:szCs w:val="22"/>
              </w:rPr>
              <w:t>Identify key stakeholders within Police learning and development.</w:t>
            </w:r>
          </w:p>
          <w:p w14:paraId="7999C0EE" w14:textId="785C5275" w:rsidR="00B7565C" w:rsidRPr="00C974EA" w:rsidRDefault="00B7565C" w:rsidP="00B7565C">
            <w:pPr>
              <w:pStyle w:val="ListParagraph"/>
              <w:numPr>
                <w:ilvl w:val="0"/>
                <w:numId w:val="18"/>
              </w:numPr>
              <w:rPr>
                <w:rFonts w:asciiTheme="minorHAnsi" w:hAnsiTheme="minorHAnsi" w:cstheme="minorHAnsi"/>
                <w:sz w:val="22"/>
                <w:szCs w:val="22"/>
              </w:rPr>
            </w:pPr>
            <w:r w:rsidRPr="00C974EA">
              <w:rPr>
                <w:rFonts w:asciiTheme="minorHAnsi" w:hAnsiTheme="minorHAnsi" w:cstheme="minorHAnsi"/>
                <w:sz w:val="22"/>
                <w:szCs w:val="22"/>
              </w:rPr>
              <w:t>Describe the main duties and responsibilities of a police trainer.</w:t>
            </w:r>
          </w:p>
          <w:p w14:paraId="53F74131" w14:textId="463EDA1D" w:rsidR="00B7565C" w:rsidRPr="00C974EA" w:rsidRDefault="00B7565C" w:rsidP="00B7565C">
            <w:pPr>
              <w:pStyle w:val="ListParagraph"/>
              <w:numPr>
                <w:ilvl w:val="0"/>
                <w:numId w:val="18"/>
              </w:numPr>
              <w:rPr>
                <w:rFonts w:asciiTheme="minorHAnsi" w:hAnsiTheme="minorHAnsi" w:cstheme="minorHAnsi"/>
                <w:sz w:val="22"/>
                <w:szCs w:val="22"/>
              </w:rPr>
            </w:pPr>
            <w:r w:rsidRPr="00C974EA">
              <w:rPr>
                <w:rFonts w:asciiTheme="minorHAnsi" w:hAnsiTheme="minorHAnsi" w:cstheme="minorHAnsi"/>
                <w:sz w:val="22"/>
                <w:szCs w:val="22"/>
              </w:rPr>
              <w:t>Identify the knowledge, skills, and qualities of an effective trainer.</w:t>
            </w:r>
          </w:p>
          <w:p w14:paraId="2DB101FC" w14:textId="075092D9" w:rsidR="00B7565C" w:rsidRPr="00C974EA" w:rsidRDefault="00B7565C" w:rsidP="00B7565C">
            <w:pPr>
              <w:pStyle w:val="ListParagraph"/>
              <w:numPr>
                <w:ilvl w:val="0"/>
                <w:numId w:val="18"/>
              </w:numPr>
              <w:rPr>
                <w:rFonts w:asciiTheme="minorHAnsi" w:hAnsiTheme="minorHAnsi" w:cstheme="minorHAnsi"/>
                <w:sz w:val="22"/>
                <w:szCs w:val="22"/>
              </w:rPr>
            </w:pPr>
            <w:r w:rsidRPr="00C974EA">
              <w:rPr>
                <w:rFonts w:asciiTheme="minorHAnsi" w:hAnsiTheme="minorHAnsi" w:cstheme="minorHAnsi"/>
                <w:sz w:val="22"/>
                <w:szCs w:val="22"/>
              </w:rPr>
              <w:t>Compare personal perceptions of the police trainer role with others.</w:t>
            </w:r>
          </w:p>
          <w:p w14:paraId="3C3B3F71" w14:textId="228662BC" w:rsidR="001B1CD7" w:rsidRPr="00C974EA" w:rsidRDefault="00B7565C" w:rsidP="008276EA">
            <w:pPr>
              <w:pStyle w:val="ListParagraph"/>
              <w:numPr>
                <w:ilvl w:val="0"/>
                <w:numId w:val="18"/>
              </w:numPr>
              <w:rPr>
                <w:rFonts w:asciiTheme="minorHAnsi" w:hAnsiTheme="minorHAnsi" w:cstheme="minorHAnsi"/>
                <w:sz w:val="22"/>
                <w:szCs w:val="22"/>
              </w:rPr>
            </w:pPr>
            <w:r w:rsidRPr="00C974EA">
              <w:rPr>
                <w:rFonts w:asciiTheme="minorHAnsi" w:hAnsiTheme="minorHAnsi" w:cstheme="minorHAnsi"/>
                <w:sz w:val="22"/>
                <w:szCs w:val="22"/>
              </w:rPr>
              <w:t>State the boundaries of the trainer role and points of referral.</w:t>
            </w:r>
          </w:p>
          <w:p w14:paraId="7E97DD72" w14:textId="77777777" w:rsidR="00B7565C" w:rsidRPr="00C974EA" w:rsidRDefault="00B7565C" w:rsidP="00B7565C">
            <w:pPr>
              <w:rPr>
                <w:rFonts w:asciiTheme="minorHAnsi" w:hAnsiTheme="minorHAnsi" w:cstheme="minorHAnsi"/>
                <w:sz w:val="22"/>
                <w:szCs w:val="22"/>
              </w:rPr>
            </w:pPr>
          </w:p>
          <w:p w14:paraId="3E5758EE" w14:textId="77777777" w:rsidR="00B7565C" w:rsidRPr="00C974EA" w:rsidRDefault="00B7565C" w:rsidP="00B7565C">
            <w:pPr>
              <w:rPr>
                <w:rFonts w:asciiTheme="minorHAnsi" w:hAnsiTheme="minorHAnsi" w:cstheme="minorHAnsi"/>
                <w:sz w:val="22"/>
                <w:szCs w:val="22"/>
              </w:rPr>
            </w:pPr>
          </w:p>
          <w:p w14:paraId="46AB5E55" w14:textId="77777777" w:rsidR="00B7565C" w:rsidRPr="00C974EA" w:rsidRDefault="00B7565C" w:rsidP="00B7565C">
            <w:pPr>
              <w:rPr>
                <w:rFonts w:asciiTheme="minorHAnsi" w:hAnsiTheme="minorHAnsi" w:cstheme="minorHAnsi"/>
                <w:sz w:val="22"/>
                <w:szCs w:val="22"/>
              </w:rPr>
            </w:pPr>
          </w:p>
          <w:p w14:paraId="660F05A8" w14:textId="77777777" w:rsidR="001B1CD7" w:rsidRPr="00C974EA" w:rsidRDefault="001B1CD7" w:rsidP="008276EA">
            <w:pPr>
              <w:rPr>
                <w:rFonts w:asciiTheme="minorHAnsi" w:hAnsiTheme="minorHAnsi" w:cstheme="minorHAnsi"/>
                <w:sz w:val="22"/>
                <w:szCs w:val="22"/>
              </w:rPr>
            </w:pPr>
          </w:p>
          <w:p w14:paraId="162994F4" w14:textId="77777777" w:rsidR="001B1CD7" w:rsidRPr="00C974EA" w:rsidRDefault="001B1CD7" w:rsidP="008276EA">
            <w:pPr>
              <w:rPr>
                <w:rFonts w:asciiTheme="minorHAnsi" w:hAnsiTheme="minorHAnsi" w:cstheme="minorHAnsi"/>
                <w:sz w:val="22"/>
                <w:szCs w:val="22"/>
              </w:rPr>
            </w:pPr>
          </w:p>
          <w:p w14:paraId="24A7FCA1" w14:textId="6958FE88" w:rsidR="001B1CD7" w:rsidRPr="00C974EA" w:rsidRDefault="001B1CD7" w:rsidP="008276EA">
            <w:pPr>
              <w:rPr>
                <w:rFonts w:asciiTheme="minorHAnsi" w:hAnsiTheme="minorHAnsi" w:cstheme="minorHAnsi"/>
                <w:sz w:val="22"/>
                <w:szCs w:val="22"/>
              </w:rPr>
            </w:pPr>
          </w:p>
        </w:tc>
      </w:tr>
      <w:tr w:rsidR="00701773" w:rsidRPr="00C974EA" w14:paraId="1869F222" w14:textId="77777777" w:rsidTr="00701773">
        <w:trPr>
          <w:trHeight w:val="454"/>
        </w:trPr>
        <w:tc>
          <w:tcPr>
            <w:tcW w:w="13950" w:type="dxa"/>
            <w:shd w:val="clear" w:color="auto" w:fill="D9D9D9" w:themeFill="background1" w:themeFillShade="D9"/>
            <w:vAlign w:val="center"/>
          </w:tcPr>
          <w:p w14:paraId="21FD95D6" w14:textId="0AED91CC" w:rsidR="00701773" w:rsidRPr="00C974EA" w:rsidRDefault="00701773" w:rsidP="008276EA">
            <w:pPr>
              <w:rPr>
                <w:rFonts w:asciiTheme="minorHAnsi" w:hAnsiTheme="minorHAnsi" w:cstheme="minorHAnsi"/>
                <w:b/>
                <w:bCs/>
                <w:sz w:val="22"/>
                <w:szCs w:val="22"/>
              </w:rPr>
            </w:pPr>
            <w:r w:rsidRPr="00C974EA">
              <w:rPr>
                <w:rFonts w:asciiTheme="minorHAnsi" w:hAnsiTheme="minorHAnsi" w:cstheme="minorHAnsi"/>
                <w:b/>
                <w:bCs/>
                <w:sz w:val="22"/>
                <w:szCs w:val="22"/>
              </w:rPr>
              <w:lastRenderedPageBreak/>
              <w:t>Notes</w:t>
            </w:r>
          </w:p>
        </w:tc>
      </w:tr>
      <w:tr w:rsidR="00701773" w:rsidRPr="00C974EA" w14:paraId="78A84AEE" w14:textId="77777777" w:rsidTr="008276EA">
        <w:trPr>
          <w:trHeight w:val="454"/>
        </w:trPr>
        <w:tc>
          <w:tcPr>
            <w:tcW w:w="13950" w:type="dxa"/>
            <w:vAlign w:val="center"/>
          </w:tcPr>
          <w:p w14:paraId="30E6F9C8" w14:textId="4F6CBF83" w:rsidR="00425BF7" w:rsidRPr="00C974EA" w:rsidRDefault="00425BF7" w:rsidP="00425BF7">
            <w:pPr>
              <w:rPr>
                <w:rFonts w:asciiTheme="minorHAnsi" w:hAnsiTheme="minorHAnsi" w:cstheme="minorHAnsi"/>
                <w:b/>
                <w:bCs/>
                <w:sz w:val="22"/>
                <w:szCs w:val="22"/>
              </w:rPr>
            </w:pPr>
            <w:r w:rsidRPr="00C974EA">
              <w:rPr>
                <w:rFonts w:asciiTheme="minorHAnsi" w:hAnsiTheme="minorHAnsi" w:cstheme="minorHAnsi"/>
                <w:b/>
                <w:bCs/>
                <w:sz w:val="22"/>
                <w:szCs w:val="22"/>
              </w:rPr>
              <w:t>Resources necessary for session:</w:t>
            </w:r>
          </w:p>
          <w:p w14:paraId="4A41AC89" w14:textId="777777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Laptop and HDMI Lead</w:t>
            </w:r>
          </w:p>
          <w:p w14:paraId="5484EC4B" w14:textId="777777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Screen</w:t>
            </w:r>
          </w:p>
          <w:p w14:paraId="0A69E200" w14:textId="777777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Speakers</w:t>
            </w:r>
          </w:p>
          <w:p w14:paraId="1B0FCAEE" w14:textId="2777D2D6"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 xml:space="preserve">3 X </w:t>
            </w:r>
            <w:r w:rsidRPr="00C974EA">
              <w:rPr>
                <w:rFonts w:asciiTheme="minorHAnsi" w:hAnsiTheme="minorHAnsi" w:cstheme="minorHAnsi"/>
                <w:sz w:val="22"/>
                <w:szCs w:val="22"/>
              </w:rPr>
              <w:t>Flipchart</w:t>
            </w:r>
            <w:r w:rsidRPr="00C974EA">
              <w:rPr>
                <w:rFonts w:asciiTheme="minorHAnsi" w:hAnsiTheme="minorHAnsi" w:cstheme="minorHAnsi"/>
                <w:sz w:val="22"/>
                <w:szCs w:val="22"/>
              </w:rPr>
              <w:t>s</w:t>
            </w:r>
            <w:r w:rsidRPr="00C974EA">
              <w:rPr>
                <w:rFonts w:asciiTheme="minorHAnsi" w:hAnsiTheme="minorHAnsi" w:cstheme="minorHAnsi"/>
                <w:sz w:val="22"/>
                <w:szCs w:val="22"/>
              </w:rPr>
              <w:t xml:space="preserve"> &amp; Pens</w:t>
            </w:r>
          </w:p>
          <w:p w14:paraId="42F67A86" w14:textId="65118C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Post it notes, blue, yellow &amp; pink.</w:t>
            </w:r>
          </w:p>
          <w:p w14:paraId="47E8D764" w14:textId="777777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Handouts</w:t>
            </w:r>
          </w:p>
          <w:p w14:paraId="4A9BE361" w14:textId="777777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PowerPoint Presentation</w:t>
            </w:r>
          </w:p>
          <w:p w14:paraId="596EE816" w14:textId="77777777" w:rsidR="00B7565C" w:rsidRPr="00C974EA" w:rsidRDefault="00B7565C" w:rsidP="00B7565C">
            <w:pPr>
              <w:pStyle w:val="ListParagraph"/>
              <w:numPr>
                <w:ilvl w:val="0"/>
                <w:numId w:val="21"/>
              </w:numPr>
              <w:jc w:val="both"/>
              <w:rPr>
                <w:rFonts w:asciiTheme="minorHAnsi" w:hAnsiTheme="minorHAnsi" w:cstheme="minorHAnsi"/>
                <w:sz w:val="22"/>
                <w:szCs w:val="22"/>
              </w:rPr>
            </w:pPr>
            <w:r w:rsidRPr="00C974EA">
              <w:rPr>
                <w:rFonts w:asciiTheme="minorHAnsi" w:hAnsiTheme="minorHAnsi" w:cstheme="minorHAnsi"/>
                <w:sz w:val="22"/>
                <w:szCs w:val="22"/>
              </w:rPr>
              <w:t>Knowledge Check Questions</w:t>
            </w:r>
          </w:p>
          <w:p w14:paraId="19FBE1E1" w14:textId="77777777" w:rsidR="00425BF7" w:rsidRPr="00C974EA" w:rsidRDefault="00425BF7" w:rsidP="00425BF7">
            <w:pPr>
              <w:rPr>
                <w:rFonts w:asciiTheme="minorHAnsi" w:hAnsiTheme="minorHAnsi" w:cstheme="minorHAnsi"/>
                <w:sz w:val="22"/>
                <w:szCs w:val="22"/>
              </w:rPr>
            </w:pPr>
          </w:p>
          <w:p w14:paraId="45D6BC50" w14:textId="77777777" w:rsidR="00425BF7" w:rsidRPr="00C974EA" w:rsidRDefault="00425BF7" w:rsidP="00425BF7">
            <w:pPr>
              <w:rPr>
                <w:rFonts w:asciiTheme="minorHAnsi" w:hAnsiTheme="minorHAnsi" w:cstheme="minorHAnsi"/>
                <w:sz w:val="22"/>
                <w:szCs w:val="22"/>
              </w:rPr>
            </w:pPr>
          </w:p>
          <w:p w14:paraId="526869DA" w14:textId="53F9B375" w:rsidR="00425BF7" w:rsidRPr="00C974EA" w:rsidRDefault="00425BF7" w:rsidP="00425BF7">
            <w:pPr>
              <w:rPr>
                <w:rFonts w:asciiTheme="minorHAnsi" w:hAnsiTheme="minorHAnsi" w:cstheme="minorHAnsi"/>
                <w:b/>
                <w:bCs/>
                <w:sz w:val="22"/>
                <w:szCs w:val="22"/>
              </w:rPr>
            </w:pPr>
            <w:r w:rsidRPr="00C974EA">
              <w:rPr>
                <w:rFonts w:asciiTheme="minorHAnsi" w:hAnsiTheme="minorHAnsi" w:cstheme="minorHAnsi"/>
                <w:b/>
                <w:bCs/>
                <w:sz w:val="22"/>
                <w:szCs w:val="22"/>
              </w:rPr>
              <w:t xml:space="preserve">Needs for differentiation: </w:t>
            </w:r>
          </w:p>
          <w:p w14:paraId="651F0000" w14:textId="77777777" w:rsidR="00B7565C" w:rsidRPr="00C974EA" w:rsidRDefault="00B7565C" w:rsidP="00B7565C">
            <w:pPr>
              <w:pStyle w:val="ListParagraph"/>
              <w:numPr>
                <w:ilvl w:val="0"/>
                <w:numId w:val="22"/>
              </w:numPr>
              <w:rPr>
                <w:rFonts w:asciiTheme="minorHAnsi" w:hAnsiTheme="minorHAnsi" w:cstheme="minorHAnsi"/>
                <w:sz w:val="22"/>
                <w:szCs w:val="22"/>
              </w:rPr>
            </w:pPr>
            <w:r w:rsidRPr="00C974EA">
              <w:rPr>
                <w:rFonts w:asciiTheme="minorHAnsi" w:hAnsiTheme="minorHAnsi" w:cstheme="minorHAnsi"/>
                <w:sz w:val="22"/>
                <w:szCs w:val="22"/>
              </w:rPr>
              <w:t>Power Point to be shared to students who require it for additional revision and additional learning needs.</w:t>
            </w:r>
          </w:p>
          <w:p w14:paraId="714FF99B" w14:textId="77777777" w:rsidR="00B7565C" w:rsidRPr="00C974EA" w:rsidRDefault="00B7565C" w:rsidP="00B7565C">
            <w:pPr>
              <w:pStyle w:val="ListParagraph"/>
              <w:numPr>
                <w:ilvl w:val="0"/>
                <w:numId w:val="22"/>
              </w:numPr>
              <w:rPr>
                <w:rFonts w:asciiTheme="minorHAnsi" w:hAnsiTheme="minorHAnsi" w:cstheme="minorHAnsi"/>
                <w:sz w:val="22"/>
                <w:szCs w:val="22"/>
              </w:rPr>
            </w:pPr>
            <w:r w:rsidRPr="00C974EA">
              <w:rPr>
                <w:rFonts w:asciiTheme="minorHAnsi" w:hAnsiTheme="minorHAnsi" w:cstheme="minorHAnsi"/>
                <w:sz w:val="22"/>
                <w:szCs w:val="22"/>
              </w:rPr>
              <w:t>Handouts with relevant points to be given to all at the end of the session.</w:t>
            </w:r>
          </w:p>
          <w:p w14:paraId="2427A7F2" w14:textId="77777777" w:rsidR="00B7565C" w:rsidRPr="00C974EA" w:rsidRDefault="00B7565C" w:rsidP="00B7565C">
            <w:pPr>
              <w:pStyle w:val="ListParagraph"/>
              <w:numPr>
                <w:ilvl w:val="0"/>
                <w:numId w:val="22"/>
              </w:numPr>
              <w:rPr>
                <w:rFonts w:asciiTheme="minorHAnsi" w:hAnsiTheme="minorHAnsi" w:cstheme="minorHAnsi"/>
                <w:sz w:val="22"/>
                <w:szCs w:val="22"/>
              </w:rPr>
            </w:pPr>
            <w:r w:rsidRPr="00C974EA">
              <w:rPr>
                <w:rFonts w:asciiTheme="minorHAnsi" w:hAnsiTheme="minorHAnsi" w:cstheme="minorHAnsi"/>
                <w:sz w:val="22"/>
                <w:szCs w:val="22"/>
              </w:rPr>
              <w:t xml:space="preserve">Time set at the end of the session for students to ask questions openly or in private to complete understanding. </w:t>
            </w:r>
          </w:p>
          <w:p w14:paraId="2062B37A" w14:textId="77777777" w:rsidR="00B7565C" w:rsidRPr="00C974EA" w:rsidRDefault="00B7565C" w:rsidP="00B7565C">
            <w:pPr>
              <w:pStyle w:val="ListParagraph"/>
              <w:numPr>
                <w:ilvl w:val="0"/>
                <w:numId w:val="22"/>
              </w:numPr>
              <w:rPr>
                <w:rFonts w:asciiTheme="minorHAnsi" w:hAnsiTheme="minorHAnsi" w:cstheme="minorHAnsi"/>
                <w:sz w:val="22"/>
                <w:szCs w:val="22"/>
              </w:rPr>
            </w:pPr>
            <w:r w:rsidRPr="00C974EA">
              <w:rPr>
                <w:rFonts w:asciiTheme="minorHAnsi" w:hAnsiTheme="minorHAnsi" w:cstheme="minorHAnsi"/>
                <w:sz w:val="22"/>
                <w:szCs w:val="22"/>
              </w:rPr>
              <w:t>Lighting to be adjusted if required.</w:t>
            </w:r>
          </w:p>
          <w:p w14:paraId="6A03C3EF" w14:textId="77777777" w:rsidR="00B7565C" w:rsidRPr="00C974EA" w:rsidRDefault="00B7565C" w:rsidP="00425BF7">
            <w:pPr>
              <w:rPr>
                <w:rFonts w:asciiTheme="minorHAnsi" w:hAnsiTheme="minorHAnsi" w:cstheme="minorHAnsi"/>
                <w:b/>
                <w:bCs/>
                <w:sz w:val="22"/>
                <w:szCs w:val="22"/>
              </w:rPr>
            </w:pPr>
          </w:p>
          <w:p w14:paraId="11893F3C" w14:textId="594B9D43" w:rsidR="00425BF7" w:rsidRPr="00C974EA" w:rsidRDefault="00425BF7" w:rsidP="00425BF7">
            <w:pPr>
              <w:rPr>
                <w:rFonts w:asciiTheme="minorHAnsi" w:hAnsiTheme="minorHAnsi" w:cstheme="minorHAnsi"/>
                <w:sz w:val="22"/>
                <w:szCs w:val="22"/>
              </w:rPr>
            </w:pPr>
          </w:p>
          <w:p w14:paraId="6A08E5F5" w14:textId="6FF9113A" w:rsidR="00425BF7" w:rsidRPr="00C974EA" w:rsidRDefault="00425BF7" w:rsidP="00425BF7">
            <w:pPr>
              <w:rPr>
                <w:rFonts w:asciiTheme="minorHAnsi" w:hAnsiTheme="minorHAnsi" w:cstheme="minorHAnsi"/>
                <w:b/>
                <w:bCs/>
                <w:sz w:val="22"/>
                <w:szCs w:val="22"/>
              </w:rPr>
            </w:pPr>
            <w:r w:rsidRPr="00C974EA">
              <w:rPr>
                <w:rFonts w:asciiTheme="minorHAnsi" w:hAnsiTheme="minorHAnsi" w:cstheme="minorHAnsi"/>
                <w:b/>
                <w:bCs/>
                <w:sz w:val="22"/>
                <w:szCs w:val="22"/>
              </w:rPr>
              <w:t>Key skills/ functional skills opportunities:</w:t>
            </w:r>
          </w:p>
          <w:p w14:paraId="47D1E42B" w14:textId="77777777" w:rsidR="00B7565C" w:rsidRPr="00C974EA" w:rsidRDefault="00B7565C" w:rsidP="00C974EA">
            <w:pPr>
              <w:pStyle w:val="ListParagraph"/>
              <w:numPr>
                <w:ilvl w:val="0"/>
                <w:numId w:val="30"/>
              </w:numPr>
              <w:rPr>
                <w:rFonts w:asciiTheme="minorHAnsi" w:hAnsiTheme="minorHAnsi" w:cstheme="minorHAnsi"/>
                <w:sz w:val="22"/>
                <w:szCs w:val="22"/>
              </w:rPr>
            </w:pPr>
            <w:r w:rsidRPr="00C974EA">
              <w:rPr>
                <w:rFonts w:asciiTheme="minorHAnsi" w:hAnsiTheme="minorHAnsi" w:cstheme="minorHAnsi"/>
                <w:sz w:val="22"/>
                <w:szCs w:val="22"/>
              </w:rPr>
              <w:t>Literacy &amp; numeracy assessed via course application.</w:t>
            </w:r>
          </w:p>
          <w:p w14:paraId="5A2B1E43" w14:textId="6EDE92C3" w:rsidR="00B7565C" w:rsidRPr="00C974EA" w:rsidRDefault="00B7565C" w:rsidP="00C974EA">
            <w:pPr>
              <w:pStyle w:val="ListParagraph"/>
              <w:numPr>
                <w:ilvl w:val="0"/>
                <w:numId w:val="30"/>
              </w:numPr>
              <w:rPr>
                <w:rFonts w:asciiTheme="minorHAnsi" w:hAnsiTheme="minorHAnsi" w:cstheme="minorHAnsi"/>
                <w:sz w:val="22"/>
                <w:szCs w:val="22"/>
              </w:rPr>
            </w:pPr>
            <w:r w:rsidRPr="00C974EA">
              <w:rPr>
                <w:rFonts w:asciiTheme="minorHAnsi" w:hAnsiTheme="minorHAnsi" w:cstheme="minorHAnsi"/>
                <w:sz w:val="22"/>
                <w:szCs w:val="22"/>
              </w:rPr>
              <w:t xml:space="preserve">Literacy skills learned through reading the PowerPoint, communication assessed through asking questions and listening, and     numeracy skills developed </w:t>
            </w:r>
            <w:r w:rsidR="00EE29AA" w:rsidRPr="00C974EA">
              <w:rPr>
                <w:rFonts w:asciiTheme="minorHAnsi" w:hAnsiTheme="minorHAnsi" w:cstheme="minorHAnsi"/>
                <w:sz w:val="22"/>
                <w:szCs w:val="22"/>
              </w:rPr>
              <w:t>by timekeeping on tasks.</w:t>
            </w:r>
          </w:p>
          <w:p w14:paraId="4334C59C" w14:textId="77777777" w:rsidR="00B7565C" w:rsidRPr="00C974EA" w:rsidRDefault="00B7565C" w:rsidP="00C974EA">
            <w:pPr>
              <w:pStyle w:val="ListParagraph"/>
              <w:numPr>
                <w:ilvl w:val="0"/>
                <w:numId w:val="30"/>
              </w:numPr>
              <w:rPr>
                <w:rFonts w:asciiTheme="minorHAnsi" w:hAnsiTheme="minorHAnsi" w:cstheme="minorHAnsi"/>
                <w:sz w:val="22"/>
                <w:szCs w:val="22"/>
              </w:rPr>
            </w:pPr>
            <w:r w:rsidRPr="00C974EA">
              <w:rPr>
                <w:rFonts w:asciiTheme="minorHAnsi" w:hAnsiTheme="minorHAnsi" w:cstheme="minorHAnsi"/>
                <w:sz w:val="22"/>
                <w:szCs w:val="22"/>
              </w:rPr>
              <w:t xml:space="preserve">Further skills developed through listening and observation of video examples. </w:t>
            </w:r>
          </w:p>
          <w:p w14:paraId="5A8DC045" w14:textId="6523CB26" w:rsidR="00B7565C" w:rsidRPr="00C974EA" w:rsidRDefault="00B7565C" w:rsidP="00C974EA">
            <w:pPr>
              <w:pStyle w:val="ListParagraph"/>
              <w:numPr>
                <w:ilvl w:val="0"/>
                <w:numId w:val="30"/>
              </w:numPr>
              <w:rPr>
                <w:rFonts w:asciiTheme="minorHAnsi" w:hAnsiTheme="minorHAnsi" w:cstheme="minorHAnsi"/>
                <w:sz w:val="22"/>
                <w:szCs w:val="22"/>
              </w:rPr>
            </w:pPr>
            <w:r w:rsidRPr="00C974EA">
              <w:rPr>
                <w:rFonts w:asciiTheme="minorHAnsi" w:hAnsiTheme="minorHAnsi" w:cstheme="minorHAnsi"/>
                <w:sz w:val="22"/>
                <w:szCs w:val="22"/>
              </w:rPr>
              <w:t xml:space="preserve">Seats in </w:t>
            </w:r>
            <w:r w:rsidR="00EE29AA" w:rsidRPr="00C974EA">
              <w:rPr>
                <w:rFonts w:asciiTheme="minorHAnsi" w:hAnsiTheme="minorHAnsi" w:cstheme="minorHAnsi"/>
                <w:sz w:val="22"/>
                <w:szCs w:val="22"/>
              </w:rPr>
              <w:t xml:space="preserve">a U </w:t>
            </w:r>
            <w:r w:rsidRPr="00C974EA">
              <w:rPr>
                <w:rFonts w:asciiTheme="minorHAnsi" w:hAnsiTheme="minorHAnsi" w:cstheme="minorHAnsi"/>
                <w:sz w:val="22"/>
                <w:szCs w:val="22"/>
              </w:rPr>
              <w:t>shape to promote discussion and communication.</w:t>
            </w:r>
          </w:p>
          <w:p w14:paraId="6C92A7D4" w14:textId="77777777" w:rsidR="00425BF7" w:rsidRPr="00C974EA" w:rsidRDefault="00425BF7" w:rsidP="00425BF7">
            <w:pPr>
              <w:rPr>
                <w:rFonts w:asciiTheme="minorHAnsi" w:hAnsiTheme="minorHAnsi" w:cstheme="minorHAnsi"/>
                <w:sz w:val="22"/>
                <w:szCs w:val="22"/>
              </w:rPr>
            </w:pPr>
          </w:p>
          <w:p w14:paraId="61118429" w14:textId="32B0A405" w:rsidR="00EE29AA" w:rsidRPr="00C974EA" w:rsidRDefault="00425BF7" w:rsidP="00EE29AA">
            <w:pPr>
              <w:rPr>
                <w:rFonts w:asciiTheme="minorHAnsi" w:hAnsiTheme="minorHAnsi" w:cstheme="minorHAnsi"/>
                <w:b/>
                <w:bCs/>
                <w:sz w:val="22"/>
                <w:szCs w:val="22"/>
              </w:rPr>
            </w:pPr>
            <w:r w:rsidRPr="00C974EA">
              <w:rPr>
                <w:rFonts w:asciiTheme="minorHAnsi" w:hAnsiTheme="minorHAnsi" w:cstheme="minorHAnsi"/>
                <w:b/>
                <w:bCs/>
                <w:sz w:val="22"/>
                <w:szCs w:val="22"/>
              </w:rPr>
              <w:t>H &amp; S &amp; Safeguarding considerations:</w:t>
            </w:r>
          </w:p>
          <w:p w14:paraId="780804F0" w14:textId="77777777" w:rsidR="00EE29AA" w:rsidRPr="00C974EA" w:rsidRDefault="00EE29AA" w:rsidP="00C974EA">
            <w:pPr>
              <w:pStyle w:val="ListParagraph"/>
              <w:numPr>
                <w:ilvl w:val="0"/>
                <w:numId w:val="31"/>
              </w:numPr>
              <w:rPr>
                <w:rFonts w:asciiTheme="minorHAnsi" w:hAnsiTheme="minorHAnsi" w:cstheme="minorHAnsi"/>
                <w:sz w:val="22"/>
                <w:szCs w:val="22"/>
              </w:rPr>
            </w:pPr>
            <w:r w:rsidRPr="00C974EA">
              <w:rPr>
                <w:rFonts w:asciiTheme="minorHAnsi" w:hAnsiTheme="minorHAnsi" w:cstheme="minorHAnsi"/>
                <w:sz w:val="22"/>
                <w:szCs w:val="22"/>
              </w:rPr>
              <w:t xml:space="preserve">Students aware of emergency procedure and alarms. </w:t>
            </w:r>
          </w:p>
          <w:p w14:paraId="66B2688A" w14:textId="19C00E5E" w:rsidR="00EE29AA" w:rsidRPr="00C974EA" w:rsidRDefault="00EE29AA" w:rsidP="00C974EA">
            <w:pPr>
              <w:pStyle w:val="ListParagraph"/>
              <w:numPr>
                <w:ilvl w:val="0"/>
                <w:numId w:val="31"/>
              </w:numPr>
              <w:rPr>
                <w:rFonts w:asciiTheme="minorHAnsi" w:hAnsiTheme="minorHAnsi" w:cstheme="minorHAnsi"/>
                <w:sz w:val="22"/>
                <w:szCs w:val="22"/>
              </w:rPr>
            </w:pPr>
            <w:r w:rsidRPr="00C974EA">
              <w:rPr>
                <w:rFonts w:asciiTheme="minorHAnsi" w:hAnsiTheme="minorHAnsi" w:cstheme="minorHAnsi"/>
                <w:sz w:val="22"/>
                <w:szCs w:val="22"/>
              </w:rPr>
              <w:t xml:space="preserve">Bags put away and clear of trailing leads for </w:t>
            </w:r>
            <w:r w:rsidRPr="00C974EA">
              <w:rPr>
                <w:rFonts w:asciiTheme="minorHAnsi" w:hAnsiTheme="minorHAnsi" w:cstheme="minorHAnsi"/>
                <w:sz w:val="22"/>
                <w:szCs w:val="22"/>
              </w:rPr>
              <w:t>learners’</w:t>
            </w:r>
            <w:r w:rsidRPr="00C974EA">
              <w:rPr>
                <w:rFonts w:asciiTheme="minorHAnsi" w:hAnsiTheme="minorHAnsi" w:cstheme="minorHAnsi"/>
                <w:sz w:val="22"/>
                <w:szCs w:val="22"/>
              </w:rPr>
              <w:t xml:space="preserve"> laptops.</w:t>
            </w:r>
          </w:p>
          <w:p w14:paraId="04BF8126" w14:textId="0C377E9A" w:rsidR="00EE29AA" w:rsidRPr="00C974EA" w:rsidRDefault="00EE29AA" w:rsidP="00C974EA">
            <w:pPr>
              <w:pStyle w:val="ListParagraph"/>
              <w:numPr>
                <w:ilvl w:val="0"/>
                <w:numId w:val="31"/>
              </w:numPr>
              <w:rPr>
                <w:rFonts w:asciiTheme="minorHAnsi" w:hAnsiTheme="minorHAnsi" w:cstheme="minorHAnsi"/>
                <w:sz w:val="22"/>
                <w:szCs w:val="22"/>
              </w:rPr>
            </w:pPr>
            <w:r w:rsidRPr="00C974EA">
              <w:rPr>
                <w:rFonts w:asciiTheme="minorHAnsi" w:hAnsiTheme="minorHAnsi" w:cstheme="minorHAnsi"/>
                <w:sz w:val="22"/>
                <w:szCs w:val="22"/>
              </w:rPr>
              <w:lastRenderedPageBreak/>
              <w:t>Learners given advice regarding noise in the Operational unit regarding the Taser training in the building.</w:t>
            </w:r>
          </w:p>
          <w:p w14:paraId="17B442BA" w14:textId="7970A7CB" w:rsidR="00425BF7" w:rsidRPr="00C974EA" w:rsidRDefault="00425BF7" w:rsidP="00425BF7">
            <w:pPr>
              <w:rPr>
                <w:rFonts w:asciiTheme="minorHAnsi" w:hAnsiTheme="minorHAnsi" w:cstheme="minorHAnsi"/>
                <w:sz w:val="22"/>
                <w:szCs w:val="22"/>
              </w:rPr>
            </w:pPr>
          </w:p>
          <w:p w14:paraId="71E208DC" w14:textId="77777777" w:rsidR="00425BF7" w:rsidRPr="00C974EA" w:rsidRDefault="00425BF7" w:rsidP="00425BF7">
            <w:pPr>
              <w:rPr>
                <w:rFonts w:asciiTheme="minorHAnsi" w:hAnsiTheme="minorHAnsi" w:cstheme="minorHAnsi"/>
                <w:sz w:val="22"/>
                <w:szCs w:val="22"/>
              </w:rPr>
            </w:pPr>
          </w:p>
          <w:p w14:paraId="01CCD99C" w14:textId="14EC0A93" w:rsidR="00EE29AA" w:rsidRPr="00C974EA" w:rsidRDefault="00425BF7" w:rsidP="00EE29AA">
            <w:pPr>
              <w:rPr>
                <w:rFonts w:asciiTheme="minorHAnsi" w:eastAsia="Trebuchet MS" w:hAnsiTheme="minorHAnsi" w:cstheme="minorHAnsi"/>
                <w:b/>
                <w:lang w:val="en-US" w:eastAsia="en-GB"/>
              </w:rPr>
            </w:pPr>
            <w:r w:rsidRPr="00C974EA">
              <w:rPr>
                <w:rFonts w:asciiTheme="minorHAnsi" w:eastAsia="Trebuchet MS" w:hAnsiTheme="minorHAnsi" w:cstheme="minorHAnsi"/>
                <w:b/>
                <w:lang w:val="en-US" w:eastAsia="en-GB"/>
              </w:rPr>
              <w:t>British Values/SMSC/ED</w:t>
            </w:r>
            <w:r w:rsidR="00EE29AA" w:rsidRPr="00C974EA">
              <w:rPr>
                <w:rFonts w:asciiTheme="minorHAnsi" w:eastAsia="Trebuchet MS" w:hAnsiTheme="minorHAnsi" w:cstheme="minorHAnsi"/>
                <w:b/>
                <w:lang w:val="en-US" w:eastAsia="en-GB"/>
              </w:rPr>
              <w:t>I</w:t>
            </w:r>
            <w:r w:rsidRPr="00C974EA">
              <w:rPr>
                <w:rFonts w:asciiTheme="minorHAnsi" w:eastAsia="Trebuchet MS" w:hAnsiTheme="minorHAnsi" w:cstheme="minorHAnsi"/>
                <w:b/>
                <w:lang w:val="en-US" w:eastAsia="en-GB"/>
              </w:rPr>
              <w:t>:</w:t>
            </w:r>
          </w:p>
          <w:p w14:paraId="2AC4E10F" w14:textId="77777777" w:rsidR="00EE29AA" w:rsidRPr="00C974EA" w:rsidRDefault="00EE29AA" w:rsidP="00C974EA">
            <w:pPr>
              <w:pStyle w:val="ListParagraph"/>
              <w:numPr>
                <w:ilvl w:val="0"/>
                <w:numId w:val="32"/>
              </w:numPr>
              <w:rPr>
                <w:rFonts w:asciiTheme="minorHAnsi" w:eastAsia="Trebuchet MS" w:hAnsiTheme="minorHAnsi" w:cstheme="minorHAnsi"/>
                <w:bCs/>
                <w:sz w:val="22"/>
                <w:szCs w:val="22"/>
                <w:lang w:val="en-US" w:eastAsia="en-GB"/>
              </w:rPr>
            </w:pPr>
            <w:r w:rsidRPr="00C974EA">
              <w:rPr>
                <w:rFonts w:asciiTheme="minorHAnsi" w:eastAsia="Trebuchet MS" w:hAnsiTheme="minorHAnsi" w:cstheme="minorHAnsi"/>
                <w:bCs/>
                <w:sz w:val="22"/>
                <w:szCs w:val="22"/>
                <w:lang w:val="en-US" w:eastAsia="en-GB"/>
              </w:rPr>
              <w:t>The 5 British Values, Democracy, Rule of law, Individual liberty, Mutual respect &amp; Tolerance are all promoted, and observed during sessions.</w:t>
            </w:r>
          </w:p>
          <w:p w14:paraId="5DFAB672" w14:textId="77777777" w:rsidR="00EE29AA" w:rsidRPr="00C974EA" w:rsidRDefault="00EE29AA" w:rsidP="00C974EA">
            <w:pPr>
              <w:pStyle w:val="ListParagraph"/>
              <w:numPr>
                <w:ilvl w:val="0"/>
                <w:numId w:val="32"/>
              </w:numPr>
              <w:rPr>
                <w:rFonts w:asciiTheme="minorHAnsi" w:eastAsia="Trebuchet MS" w:hAnsiTheme="minorHAnsi" w:cstheme="minorHAnsi"/>
                <w:bCs/>
                <w:sz w:val="22"/>
                <w:szCs w:val="22"/>
                <w:lang w:val="en-US" w:eastAsia="en-GB"/>
              </w:rPr>
            </w:pPr>
            <w:r w:rsidRPr="00C974EA">
              <w:rPr>
                <w:rFonts w:asciiTheme="minorHAnsi" w:eastAsia="Trebuchet MS" w:hAnsiTheme="minorHAnsi" w:cstheme="minorHAnsi"/>
                <w:bCs/>
                <w:sz w:val="22"/>
                <w:szCs w:val="22"/>
                <w:lang w:val="en-US" w:eastAsia="en-GB"/>
              </w:rPr>
              <w:t>Spiritual/Moral/Social/Cultural aspects are all promoted and observed during sessions.</w:t>
            </w:r>
          </w:p>
          <w:p w14:paraId="76361485" w14:textId="384CF167" w:rsidR="00EE29AA" w:rsidRPr="00C974EA" w:rsidRDefault="00EE29AA" w:rsidP="00C974EA">
            <w:pPr>
              <w:pStyle w:val="ListParagraph"/>
              <w:numPr>
                <w:ilvl w:val="0"/>
                <w:numId w:val="32"/>
              </w:numPr>
              <w:rPr>
                <w:rFonts w:asciiTheme="minorHAnsi" w:eastAsia="Trebuchet MS" w:hAnsiTheme="minorHAnsi" w:cstheme="minorHAnsi"/>
                <w:bCs/>
                <w:sz w:val="22"/>
                <w:szCs w:val="22"/>
                <w:lang w:val="en-US" w:eastAsia="en-GB"/>
              </w:rPr>
            </w:pPr>
            <w:r w:rsidRPr="00C974EA">
              <w:rPr>
                <w:rFonts w:asciiTheme="minorHAnsi" w:eastAsia="Trebuchet MS" w:hAnsiTheme="minorHAnsi" w:cstheme="minorHAnsi"/>
                <w:bCs/>
                <w:sz w:val="22"/>
                <w:szCs w:val="22"/>
                <w:lang w:val="en-US" w:eastAsia="en-GB"/>
              </w:rPr>
              <w:t>Equality</w:t>
            </w:r>
            <w:r w:rsidRPr="00C974EA">
              <w:rPr>
                <w:rFonts w:asciiTheme="minorHAnsi" w:eastAsia="Trebuchet MS" w:hAnsiTheme="minorHAnsi" w:cstheme="minorHAnsi"/>
                <w:bCs/>
                <w:sz w:val="22"/>
                <w:szCs w:val="22"/>
                <w:lang w:val="en-US" w:eastAsia="en-GB"/>
              </w:rPr>
              <w:t>,</w:t>
            </w:r>
            <w:r w:rsidRPr="00C974EA">
              <w:rPr>
                <w:rFonts w:asciiTheme="minorHAnsi" w:eastAsia="Trebuchet MS" w:hAnsiTheme="minorHAnsi" w:cstheme="minorHAnsi"/>
                <w:bCs/>
                <w:sz w:val="22"/>
                <w:szCs w:val="22"/>
                <w:lang w:val="en-US" w:eastAsia="en-GB"/>
              </w:rPr>
              <w:t xml:space="preserve"> Diversity</w:t>
            </w:r>
            <w:r w:rsidR="00C974EA" w:rsidRPr="00C974EA">
              <w:rPr>
                <w:rFonts w:asciiTheme="minorHAnsi" w:eastAsia="Trebuchet MS" w:hAnsiTheme="minorHAnsi" w:cstheme="minorHAnsi"/>
                <w:bCs/>
                <w:sz w:val="22"/>
                <w:szCs w:val="22"/>
                <w:lang w:val="en-US" w:eastAsia="en-GB"/>
              </w:rPr>
              <w:t xml:space="preserve">, </w:t>
            </w:r>
            <w:r w:rsidRPr="00C974EA">
              <w:rPr>
                <w:rFonts w:asciiTheme="minorHAnsi" w:eastAsia="Trebuchet MS" w:hAnsiTheme="minorHAnsi" w:cstheme="minorHAnsi"/>
                <w:bCs/>
                <w:sz w:val="22"/>
                <w:szCs w:val="22"/>
                <w:lang w:val="en-US" w:eastAsia="en-GB"/>
              </w:rPr>
              <w:t>and Inclusion</w:t>
            </w:r>
            <w:r w:rsidRPr="00C974EA">
              <w:rPr>
                <w:rFonts w:asciiTheme="minorHAnsi" w:eastAsia="Trebuchet MS" w:hAnsiTheme="minorHAnsi" w:cstheme="minorHAnsi"/>
                <w:bCs/>
                <w:sz w:val="22"/>
                <w:szCs w:val="22"/>
                <w:lang w:val="en-US" w:eastAsia="en-GB"/>
              </w:rPr>
              <w:t xml:space="preserve"> are all considered and implemented in the classroom and</w:t>
            </w:r>
            <w:r w:rsidRPr="00C974EA">
              <w:rPr>
                <w:rFonts w:asciiTheme="minorHAnsi" w:eastAsia="Trebuchet MS" w:hAnsiTheme="minorHAnsi" w:cstheme="minorHAnsi"/>
                <w:bCs/>
                <w:sz w:val="22"/>
                <w:szCs w:val="22"/>
                <w:lang w:val="en-US" w:eastAsia="en-GB"/>
              </w:rPr>
              <w:t xml:space="preserve"> throughout the</w:t>
            </w:r>
            <w:r w:rsidRPr="00C974EA">
              <w:rPr>
                <w:rFonts w:asciiTheme="minorHAnsi" w:eastAsia="Trebuchet MS" w:hAnsiTheme="minorHAnsi" w:cstheme="minorHAnsi"/>
                <w:bCs/>
                <w:sz w:val="22"/>
                <w:szCs w:val="22"/>
                <w:lang w:val="en-US" w:eastAsia="en-GB"/>
              </w:rPr>
              <w:t xml:space="preserve"> </w:t>
            </w:r>
            <w:r w:rsidRPr="00C974EA">
              <w:rPr>
                <w:rFonts w:asciiTheme="minorHAnsi" w:eastAsia="Trebuchet MS" w:hAnsiTheme="minorHAnsi" w:cstheme="minorHAnsi"/>
                <w:bCs/>
                <w:sz w:val="22"/>
                <w:szCs w:val="22"/>
                <w:lang w:val="en-US" w:eastAsia="en-GB"/>
              </w:rPr>
              <w:t xml:space="preserve">learning </w:t>
            </w:r>
            <w:r w:rsidRPr="00C974EA">
              <w:rPr>
                <w:rFonts w:asciiTheme="minorHAnsi" w:eastAsia="Trebuchet MS" w:hAnsiTheme="minorHAnsi" w:cstheme="minorHAnsi"/>
                <w:bCs/>
                <w:sz w:val="22"/>
                <w:szCs w:val="22"/>
                <w:lang w:val="en-US" w:eastAsia="en-GB"/>
              </w:rPr>
              <w:t>materials.</w:t>
            </w:r>
          </w:p>
          <w:p w14:paraId="13CF1105" w14:textId="77777777" w:rsidR="00425BF7" w:rsidRPr="00C974EA" w:rsidRDefault="00425BF7" w:rsidP="009C3802">
            <w:pPr>
              <w:rPr>
                <w:rFonts w:asciiTheme="minorHAnsi" w:eastAsia="Trebuchet MS" w:hAnsiTheme="minorHAnsi" w:cstheme="minorHAnsi"/>
                <w:b/>
                <w:lang w:val="en-US" w:eastAsia="en-GB"/>
              </w:rPr>
            </w:pPr>
          </w:p>
          <w:p w14:paraId="09756B76" w14:textId="357AA442" w:rsidR="00425BF7" w:rsidRPr="00C974EA" w:rsidRDefault="00425BF7" w:rsidP="00516F45">
            <w:pPr>
              <w:rPr>
                <w:rFonts w:asciiTheme="minorHAnsi" w:hAnsiTheme="minorHAnsi" w:cstheme="minorHAnsi"/>
                <w:sz w:val="22"/>
                <w:szCs w:val="22"/>
              </w:rPr>
            </w:pPr>
          </w:p>
        </w:tc>
      </w:tr>
    </w:tbl>
    <w:p w14:paraId="0CA45704" w14:textId="680528DA" w:rsidR="007A4188" w:rsidRPr="00C974EA" w:rsidRDefault="007A4188" w:rsidP="00674678">
      <w:pPr>
        <w:rPr>
          <w:rFonts w:asciiTheme="minorHAnsi" w:hAnsiTheme="minorHAnsi" w:cstheme="minorHAnsi"/>
        </w:rPr>
      </w:pPr>
    </w:p>
    <w:p w14:paraId="28FD10DB" w14:textId="77777777" w:rsidR="007A4188" w:rsidRPr="00C974EA" w:rsidRDefault="007A4188">
      <w:pPr>
        <w:rPr>
          <w:rFonts w:asciiTheme="minorHAnsi" w:hAnsiTheme="minorHAnsi" w:cstheme="minorHAnsi"/>
        </w:rPr>
      </w:pPr>
      <w:r w:rsidRPr="00C974EA">
        <w:rPr>
          <w:rFonts w:asciiTheme="minorHAnsi" w:hAnsiTheme="minorHAnsi" w:cstheme="minorHAnsi"/>
        </w:rPr>
        <w:br w:type="page"/>
      </w:r>
    </w:p>
    <w:tbl>
      <w:tblPr>
        <w:tblStyle w:val="TableGrid"/>
        <w:tblW w:w="0" w:type="auto"/>
        <w:tblLook w:val="04A0" w:firstRow="1" w:lastRow="0" w:firstColumn="1" w:lastColumn="0" w:noHBand="0" w:noVBand="1"/>
      </w:tblPr>
      <w:tblGrid>
        <w:gridCol w:w="1129"/>
        <w:gridCol w:w="9498"/>
        <w:gridCol w:w="2804"/>
      </w:tblGrid>
      <w:tr w:rsidR="008412C0" w14:paraId="7427EF87" w14:textId="77777777" w:rsidTr="00EE29AA">
        <w:trPr>
          <w:trHeight w:val="454"/>
        </w:trPr>
        <w:tc>
          <w:tcPr>
            <w:tcW w:w="1129" w:type="dxa"/>
            <w:shd w:val="clear" w:color="auto" w:fill="D9D9D9" w:themeFill="background1" w:themeFillShade="D9"/>
            <w:vAlign w:val="center"/>
          </w:tcPr>
          <w:p w14:paraId="4A4D5810" w14:textId="3DEFE601" w:rsidR="008412C0" w:rsidRPr="003B07D0" w:rsidRDefault="008412C0" w:rsidP="003B07D0">
            <w:pPr>
              <w:rPr>
                <w:b/>
                <w:bCs/>
                <w:sz w:val="22"/>
                <w:szCs w:val="22"/>
              </w:rPr>
            </w:pPr>
            <w:r w:rsidRPr="003B07D0">
              <w:rPr>
                <w:b/>
                <w:bCs/>
                <w:sz w:val="22"/>
                <w:szCs w:val="22"/>
              </w:rPr>
              <w:lastRenderedPageBreak/>
              <w:t>Time</w:t>
            </w:r>
          </w:p>
        </w:tc>
        <w:tc>
          <w:tcPr>
            <w:tcW w:w="9498" w:type="dxa"/>
            <w:shd w:val="clear" w:color="auto" w:fill="D9D9D9" w:themeFill="background1" w:themeFillShade="D9"/>
            <w:vAlign w:val="center"/>
          </w:tcPr>
          <w:p w14:paraId="14384118" w14:textId="5260DFE8" w:rsidR="008412C0" w:rsidRPr="003B07D0" w:rsidRDefault="008412C0" w:rsidP="003B07D0">
            <w:pPr>
              <w:rPr>
                <w:b/>
                <w:bCs/>
                <w:sz w:val="22"/>
                <w:szCs w:val="22"/>
              </w:rPr>
            </w:pPr>
            <w:r w:rsidRPr="003B07D0">
              <w:rPr>
                <w:b/>
                <w:bCs/>
                <w:sz w:val="22"/>
                <w:szCs w:val="22"/>
              </w:rPr>
              <w:t>Topic/Content,</w:t>
            </w:r>
            <w:r>
              <w:rPr>
                <w:b/>
                <w:bCs/>
                <w:sz w:val="22"/>
                <w:szCs w:val="22"/>
              </w:rPr>
              <w:t xml:space="preserve"> </w:t>
            </w:r>
            <w:r w:rsidRPr="003B07D0">
              <w:rPr>
                <w:b/>
                <w:bCs/>
                <w:sz w:val="22"/>
                <w:szCs w:val="22"/>
              </w:rPr>
              <w:t>Activit</w:t>
            </w:r>
            <w:r>
              <w:rPr>
                <w:b/>
                <w:bCs/>
                <w:sz w:val="22"/>
                <w:szCs w:val="22"/>
              </w:rPr>
              <w:t>ies.</w:t>
            </w:r>
          </w:p>
        </w:tc>
        <w:tc>
          <w:tcPr>
            <w:tcW w:w="2804" w:type="dxa"/>
            <w:shd w:val="clear" w:color="auto" w:fill="D9D9D9" w:themeFill="background1" w:themeFillShade="D9"/>
            <w:vAlign w:val="center"/>
          </w:tcPr>
          <w:p w14:paraId="464FA838" w14:textId="6D28F550" w:rsidR="008412C0" w:rsidRPr="003B07D0" w:rsidRDefault="008412C0" w:rsidP="003B07D0">
            <w:pPr>
              <w:rPr>
                <w:b/>
                <w:bCs/>
                <w:sz w:val="22"/>
                <w:szCs w:val="22"/>
              </w:rPr>
            </w:pPr>
            <w:r w:rsidRPr="003B07D0">
              <w:rPr>
                <w:b/>
                <w:bCs/>
                <w:sz w:val="22"/>
                <w:szCs w:val="22"/>
              </w:rPr>
              <w:t>Resources</w:t>
            </w:r>
          </w:p>
        </w:tc>
      </w:tr>
      <w:tr w:rsidR="008412C0" w:rsidRPr="00C974EA" w14:paraId="0AFA8C63"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2BE562FF" w14:textId="77777777" w:rsidR="008412C0" w:rsidRPr="00C974EA" w:rsidRDefault="008412C0" w:rsidP="0010165F">
            <w:pPr>
              <w:spacing w:line="256" w:lineRule="auto"/>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1 min</w:t>
            </w:r>
          </w:p>
          <w:p w14:paraId="3B1D0CE6" w14:textId="77777777" w:rsidR="008412C0" w:rsidRPr="00C974EA" w:rsidRDefault="008412C0" w:rsidP="0010165F">
            <w:pPr>
              <w:rPr>
                <w:rFonts w:asciiTheme="minorHAnsi" w:hAnsiTheme="minorHAnsi" w:cstheme="minorHAnsi"/>
                <w:sz w:val="22"/>
                <w:szCs w:val="22"/>
              </w:rPr>
            </w:pPr>
          </w:p>
        </w:tc>
        <w:tc>
          <w:tcPr>
            <w:tcW w:w="9498" w:type="dxa"/>
            <w:tcBorders>
              <w:top w:val="single" w:sz="6" w:space="0" w:color="000000"/>
              <w:left w:val="single" w:sz="6" w:space="0" w:color="000000"/>
              <w:bottom w:val="nil"/>
            </w:tcBorders>
          </w:tcPr>
          <w:p w14:paraId="64849AF6" w14:textId="0630AC0C" w:rsidR="008412C0" w:rsidRPr="00C974EA" w:rsidRDefault="008412C0" w:rsidP="0010165F">
            <w:pPr>
              <w:rPr>
                <w:rFonts w:asciiTheme="minorHAnsi" w:hAnsiTheme="minorHAnsi" w:cstheme="minorHAnsi"/>
                <w:sz w:val="22"/>
                <w:szCs w:val="22"/>
              </w:rPr>
            </w:pPr>
            <w:r w:rsidRPr="00C974EA">
              <w:rPr>
                <w:rFonts w:asciiTheme="minorHAnsi" w:eastAsia="Calibri" w:hAnsiTheme="minorHAnsi" w:cstheme="minorHAnsi"/>
                <w:lang w:val="en-US" w:eastAsia="en-GB"/>
              </w:rPr>
              <w:t>Aims &amp; Objectives</w:t>
            </w:r>
          </w:p>
        </w:tc>
        <w:tc>
          <w:tcPr>
            <w:tcW w:w="2804" w:type="dxa"/>
            <w:tcBorders>
              <w:top w:val="single" w:sz="6" w:space="0" w:color="000000"/>
              <w:bottom w:val="nil"/>
              <w:right w:val="single" w:sz="6" w:space="0" w:color="000000"/>
            </w:tcBorders>
          </w:tcPr>
          <w:p w14:paraId="10E02517" w14:textId="6151F74B" w:rsidR="008412C0" w:rsidRPr="00C974EA" w:rsidRDefault="008412C0" w:rsidP="0010165F">
            <w:pPr>
              <w:spacing w:line="256" w:lineRule="auto"/>
              <w:rPr>
                <w:rFonts w:asciiTheme="minorHAnsi" w:eastAsia="Calibri" w:hAnsiTheme="minorHAnsi" w:cstheme="minorHAnsi"/>
                <w:b/>
                <w:bCs/>
                <w:lang w:val="en-US" w:eastAsia="en-GB"/>
              </w:rPr>
            </w:pPr>
            <w:r w:rsidRPr="00C974EA">
              <w:rPr>
                <w:rFonts w:asciiTheme="minorHAnsi" w:eastAsia="Calibri" w:hAnsiTheme="minorHAnsi" w:cstheme="minorHAnsi"/>
                <w:b/>
                <w:bCs/>
                <w:lang w:val="en-US" w:eastAsia="en-GB"/>
              </w:rPr>
              <w:t>Power point presentation.</w:t>
            </w:r>
          </w:p>
          <w:p w14:paraId="3D20BBC3" w14:textId="77777777" w:rsidR="008412C0" w:rsidRPr="00C974EA" w:rsidRDefault="00C974EA" w:rsidP="0010165F">
            <w:pPr>
              <w:rPr>
                <w:rFonts w:asciiTheme="minorHAnsi" w:hAnsiTheme="minorHAnsi" w:cstheme="minorHAnsi"/>
                <w:b/>
                <w:bCs/>
                <w:sz w:val="22"/>
                <w:szCs w:val="22"/>
              </w:rPr>
            </w:pPr>
            <w:r w:rsidRPr="00C974EA">
              <w:rPr>
                <w:rFonts w:asciiTheme="minorHAnsi" w:hAnsiTheme="minorHAnsi" w:cstheme="minorHAnsi"/>
                <w:b/>
                <w:bCs/>
                <w:sz w:val="22"/>
                <w:szCs w:val="22"/>
              </w:rPr>
              <w:t>Slide</w:t>
            </w:r>
          </w:p>
          <w:p w14:paraId="08869C7D" w14:textId="51CFFDCD" w:rsidR="00C974EA" w:rsidRDefault="00C974EA" w:rsidP="0010165F">
            <w:pPr>
              <w:rPr>
                <w:rFonts w:asciiTheme="minorHAnsi" w:hAnsiTheme="minorHAnsi" w:cstheme="minorHAnsi"/>
                <w:sz w:val="22"/>
                <w:szCs w:val="22"/>
              </w:rPr>
            </w:pPr>
            <w:r>
              <w:rPr>
                <w:rFonts w:asciiTheme="minorHAnsi" w:hAnsiTheme="minorHAnsi" w:cstheme="minorHAnsi"/>
                <w:sz w:val="22"/>
                <w:szCs w:val="22"/>
              </w:rPr>
              <w:t>Aims and objectives.</w:t>
            </w:r>
          </w:p>
          <w:p w14:paraId="15B58113" w14:textId="090FB6E8" w:rsidR="00C974EA" w:rsidRPr="00C974EA" w:rsidRDefault="00C974EA" w:rsidP="0010165F">
            <w:pPr>
              <w:rPr>
                <w:rFonts w:asciiTheme="minorHAnsi" w:hAnsiTheme="minorHAnsi" w:cstheme="minorHAnsi"/>
                <w:sz w:val="22"/>
                <w:szCs w:val="22"/>
              </w:rPr>
            </w:pPr>
          </w:p>
        </w:tc>
      </w:tr>
      <w:tr w:rsidR="008412C0" w:rsidRPr="00C974EA" w14:paraId="4BAC03A8"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48E85C99" w14:textId="0193DC1C" w:rsidR="008412C0" w:rsidRPr="00C974EA" w:rsidRDefault="008412C0" w:rsidP="0005129B">
            <w:pPr>
              <w:rPr>
                <w:rFonts w:asciiTheme="minorHAnsi" w:hAnsiTheme="minorHAnsi" w:cstheme="minorHAnsi"/>
                <w:sz w:val="22"/>
                <w:szCs w:val="22"/>
              </w:rPr>
            </w:pPr>
            <w:r w:rsidRPr="00C974EA">
              <w:rPr>
                <w:rFonts w:asciiTheme="minorHAnsi" w:hAnsiTheme="minorHAnsi" w:cstheme="minorHAnsi"/>
                <w:sz w:val="22"/>
                <w:szCs w:val="22"/>
              </w:rPr>
              <w:t>5 mins</w:t>
            </w:r>
          </w:p>
        </w:tc>
        <w:tc>
          <w:tcPr>
            <w:tcW w:w="9498" w:type="dxa"/>
            <w:tcBorders>
              <w:top w:val="single" w:sz="6" w:space="0" w:color="000000"/>
              <w:left w:val="single" w:sz="6" w:space="0" w:color="000000"/>
              <w:bottom w:val="nil"/>
            </w:tcBorders>
          </w:tcPr>
          <w:p w14:paraId="69A1652C" w14:textId="77777777" w:rsidR="008412C0" w:rsidRPr="00C974EA" w:rsidRDefault="008412C0" w:rsidP="00516F45">
            <w:pPr>
              <w:rPr>
                <w:rFonts w:asciiTheme="minorHAnsi" w:hAnsiTheme="minorHAnsi" w:cstheme="minorHAnsi"/>
              </w:rPr>
            </w:pPr>
            <w:r w:rsidRPr="00C974EA">
              <w:rPr>
                <w:rFonts w:asciiTheme="minorHAnsi" w:hAnsiTheme="minorHAnsi" w:cstheme="minorHAnsi"/>
              </w:rPr>
              <w:t>Explain that we are now going to think about trainer roles, responsibilities, and boundaries.</w:t>
            </w:r>
          </w:p>
          <w:p w14:paraId="24FAE46E" w14:textId="77777777" w:rsidR="008412C0" w:rsidRPr="00C974EA" w:rsidRDefault="008412C0" w:rsidP="00516F45">
            <w:pPr>
              <w:rPr>
                <w:rFonts w:asciiTheme="minorHAnsi" w:hAnsiTheme="minorHAnsi" w:cstheme="minorHAnsi"/>
              </w:rPr>
            </w:pPr>
          </w:p>
          <w:p w14:paraId="52D58469" w14:textId="28E99B63" w:rsidR="008412C0" w:rsidRPr="00C974EA" w:rsidRDefault="008412C0" w:rsidP="00516F45">
            <w:pPr>
              <w:rPr>
                <w:rFonts w:asciiTheme="minorHAnsi" w:hAnsiTheme="minorHAnsi" w:cstheme="minorHAnsi"/>
              </w:rPr>
            </w:pPr>
            <w:r w:rsidRPr="00C974EA">
              <w:rPr>
                <w:rFonts w:asciiTheme="minorHAnsi" w:hAnsiTheme="minorHAnsi" w:cstheme="minorHAnsi"/>
              </w:rPr>
              <w:t>Presentation – Show the definition of a ‘Stakeholder’.</w:t>
            </w:r>
          </w:p>
          <w:p w14:paraId="5BAA86EB" w14:textId="77777777" w:rsidR="008412C0" w:rsidRPr="00C974EA" w:rsidRDefault="008412C0" w:rsidP="00516F45">
            <w:pPr>
              <w:rPr>
                <w:rFonts w:asciiTheme="minorHAnsi" w:hAnsiTheme="minorHAnsi" w:cstheme="minorHAnsi"/>
              </w:rPr>
            </w:pPr>
          </w:p>
          <w:p w14:paraId="70B2E004" w14:textId="3012C8B5" w:rsidR="008412C0" w:rsidRPr="00C974EA" w:rsidRDefault="008412C0" w:rsidP="00516F45">
            <w:pPr>
              <w:rPr>
                <w:rFonts w:asciiTheme="minorHAnsi" w:hAnsiTheme="minorHAnsi" w:cstheme="minorHAnsi"/>
                <w:b/>
                <w:bCs/>
              </w:rPr>
            </w:pPr>
            <w:r w:rsidRPr="00C974EA">
              <w:rPr>
                <w:rFonts w:asciiTheme="minorHAnsi" w:hAnsiTheme="minorHAnsi" w:cstheme="minorHAnsi"/>
                <w:b/>
                <w:bCs/>
              </w:rPr>
              <w:t>Ask – who are your stakeholders as a trainer?</w:t>
            </w:r>
          </w:p>
          <w:p w14:paraId="76976423" w14:textId="77777777" w:rsidR="008412C0" w:rsidRPr="00C974EA" w:rsidRDefault="008412C0" w:rsidP="00516F45">
            <w:pPr>
              <w:rPr>
                <w:rFonts w:asciiTheme="minorHAnsi" w:hAnsiTheme="minorHAnsi" w:cstheme="minorHAnsi"/>
              </w:rPr>
            </w:pPr>
          </w:p>
          <w:p w14:paraId="5DF0E60B" w14:textId="77777777" w:rsidR="008412C0" w:rsidRPr="00C974EA" w:rsidRDefault="008412C0" w:rsidP="00516F45">
            <w:pPr>
              <w:rPr>
                <w:rFonts w:asciiTheme="minorHAnsi" w:hAnsiTheme="minorHAnsi" w:cstheme="minorHAnsi"/>
              </w:rPr>
            </w:pPr>
            <w:r w:rsidRPr="00C974EA">
              <w:rPr>
                <w:rFonts w:asciiTheme="minorHAnsi" w:hAnsiTheme="minorHAnsi" w:cstheme="minorHAnsi"/>
              </w:rPr>
              <w:t>Facilitate a discussion and summarise with the slide.</w:t>
            </w:r>
          </w:p>
          <w:p w14:paraId="153540FC" w14:textId="3806C3EE" w:rsidR="008412C0" w:rsidRPr="00C974EA" w:rsidRDefault="008412C0" w:rsidP="00516F45">
            <w:pPr>
              <w:rPr>
                <w:rFonts w:asciiTheme="minorHAnsi" w:hAnsiTheme="minorHAnsi" w:cstheme="minorHAnsi"/>
              </w:rPr>
            </w:pPr>
          </w:p>
        </w:tc>
        <w:tc>
          <w:tcPr>
            <w:tcW w:w="2804" w:type="dxa"/>
            <w:tcBorders>
              <w:top w:val="single" w:sz="6" w:space="0" w:color="000000"/>
              <w:bottom w:val="nil"/>
              <w:right w:val="single" w:sz="6" w:space="0" w:color="000000"/>
            </w:tcBorders>
          </w:tcPr>
          <w:p w14:paraId="7686FD14" w14:textId="26FEE6EC" w:rsidR="008412C0" w:rsidRPr="00C974EA" w:rsidRDefault="008412C0" w:rsidP="0005129B">
            <w:pPr>
              <w:spacing w:line="256" w:lineRule="auto"/>
              <w:rPr>
                <w:rFonts w:asciiTheme="minorHAnsi" w:eastAsia="Calibri" w:hAnsiTheme="minorHAnsi" w:cstheme="minorHAnsi"/>
                <w:b/>
                <w:bCs/>
                <w:lang w:val="en-US" w:eastAsia="en-GB"/>
              </w:rPr>
            </w:pPr>
            <w:r w:rsidRPr="00C974EA">
              <w:rPr>
                <w:rFonts w:asciiTheme="minorHAnsi" w:eastAsia="Calibri" w:hAnsiTheme="minorHAnsi" w:cstheme="minorHAnsi"/>
                <w:b/>
                <w:bCs/>
                <w:lang w:val="en-US" w:eastAsia="en-GB"/>
              </w:rPr>
              <w:t>Slide.</w:t>
            </w:r>
          </w:p>
          <w:p w14:paraId="0990E34C" w14:textId="218B0ABB" w:rsidR="008412C0" w:rsidRPr="00C974EA" w:rsidRDefault="008412C0" w:rsidP="0005129B">
            <w:pPr>
              <w:spacing w:line="256" w:lineRule="auto"/>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Key stakeholders.</w:t>
            </w:r>
          </w:p>
          <w:p w14:paraId="34ED86E2" w14:textId="55FFB0D5" w:rsidR="008412C0" w:rsidRPr="00C974EA" w:rsidRDefault="008412C0" w:rsidP="0005129B">
            <w:pPr>
              <w:rPr>
                <w:rFonts w:asciiTheme="minorHAnsi" w:hAnsiTheme="minorHAnsi" w:cstheme="minorHAnsi"/>
                <w:sz w:val="22"/>
                <w:szCs w:val="22"/>
              </w:rPr>
            </w:pPr>
          </w:p>
        </w:tc>
      </w:tr>
      <w:tr w:rsidR="008412C0" w:rsidRPr="00C974EA" w14:paraId="4F3DFBAE"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26A8664E" w14:textId="77777777" w:rsidR="008412C0" w:rsidRPr="00C974EA" w:rsidRDefault="008412C0" w:rsidP="0005129B">
            <w:pPr>
              <w:rPr>
                <w:rFonts w:asciiTheme="minorHAnsi" w:hAnsiTheme="minorHAnsi" w:cstheme="minorHAnsi"/>
                <w:sz w:val="22"/>
                <w:szCs w:val="22"/>
              </w:rPr>
            </w:pPr>
            <w:r w:rsidRPr="00C974EA">
              <w:rPr>
                <w:rFonts w:asciiTheme="minorHAnsi" w:hAnsiTheme="minorHAnsi" w:cstheme="minorHAnsi"/>
                <w:sz w:val="22"/>
                <w:szCs w:val="22"/>
              </w:rPr>
              <w:t>10 mins</w:t>
            </w:r>
          </w:p>
          <w:p w14:paraId="599EE5F7" w14:textId="77777777" w:rsidR="00217B74" w:rsidRPr="00C974EA" w:rsidRDefault="00217B74" w:rsidP="0005129B">
            <w:pPr>
              <w:rPr>
                <w:rFonts w:asciiTheme="minorHAnsi" w:hAnsiTheme="minorHAnsi" w:cstheme="minorHAnsi"/>
                <w:sz w:val="22"/>
                <w:szCs w:val="22"/>
              </w:rPr>
            </w:pPr>
          </w:p>
          <w:p w14:paraId="6D6D4B5A" w14:textId="77777777" w:rsidR="00217B74" w:rsidRPr="00C974EA" w:rsidRDefault="00217B74" w:rsidP="0005129B">
            <w:pPr>
              <w:rPr>
                <w:rFonts w:asciiTheme="minorHAnsi" w:hAnsiTheme="minorHAnsi" w:cstheme="minorHAnsi"/>
                <w:sz w:val="22"/>
                <w:szCs w:val="22"/>
              </w:rPr>
            </w:pPr>
          </w:p>
          <w:p w14:paraId="701DB27A" w14:textId="77777777" w:rsidR="00217B74" w:rsidRPr="00C974EA" w:rsidRDefault="00217B74" w:rsidP="0005129B">
            <w:pPr>
              <w:rPr>
                <w:rFonts w:asciiTheme="minorHAnsi" w:hAnsiTheme="minorHAnsi" w:cstheme="minorHAnsi"/>
                <w:sz w:val="22"/>
                <w:szCs w:val="22"/>
              </w:rPr>
            </w:pPr>
          </w:p>
          <w:p w14:paraId="5ABAFE14" w14:textId="77777777" w:rsidR="00217B74" w:rsidRPr="00C974EA" w:rsidRDefault="00217B74" w:rsidP="0005129B">
            <w:pPr>
              <w:rPr>
                <w:rFonts w:asciiTheme="minorHAnsi" w:hAnsiTheme="minorHAnsi" w:cstheme="minorHAnsi"/>
                <w:sz w:val="22"/>
                <w:szCs w:val="22"/>
              </w:rPr>
            </w:pPr>
          </w:p>
          <w:p w14:paraId="1A0096B6" w14:textId="77777777" w:rsidR="00217B74" w:rsidRPr="00C974EA" w:rsidRDefault="00217B74" w:rsidP="0005129B">
            <w:pPr>
              <w:rPr>
                <w:rFonts w:asciiTheme="minorHAnsi" w:hAnsiTheme="minorHAnsi" w:cstheme="minorHAnsi"/>
                <w:sz w:val="22"/>
                <w:szCs w:val="22"/>
              </w:rPr>
            </w:pPr>
          </w:p>
          <w:p w14:paraId="2C7F209F" w14:textId="77777777" w:rsidR="00217B74" w:rsidRPr="00C974EA" w:rsidRDefault="00217B74" w:rsidP="0005129B">
            <w:pPr>
              <w:rPr>
                <w:rFonts w:asciiTheme="minorHAnsi" w:hAnsiTheme="minorHAnsi" w:cstheme="minorHAnsi"/>
                <w:sz w:val="22"/>
                <w:szCs w:val="22"/>
              </w:rPr>
            </w:pPr>
          </w:p>
          <w:p w14:paraId="137AFFC9" w14:textId="77777777" w:rsidR="00217B74" w:rsidRPr="00C974EA" w:rsidRDefault="00217B74" w:rsidP="0005129B">
            <w:pPr>
              <w:rPr>
                <w:rFonts w:asciiTheme="minorHAnsi" w:hAnsiTheme="minorHAnsi" w:cstheme="minorHAnsi"/>
                <w:sz w:val="22"/>
                <w:szCs w:val="22"/>
              </w:rPr>
            </w:pPr>
          </w:p>
          <w:p w14:paraId="2F6D3DC9" w14:textId="77777777" w:rsidR="00217B74" w:rsidRPr="00C974EA" w:rsidRDefault="00217B74" w:rsidP="0005129B">
            <w:pPr>
              <w:rPr>
                <w:rFonts w:asciiTheme="minorHAnsi" w:hAnsiTheme="minorHAnsi" w:cstheme="minorHAnsi"/>
                <w:sz w:val="22"/>
                <w:szCs w:val="22"/>
              </w:rPr>
            </w:pPr>
          </w:p>
          <w:p w14:paraId="3D4E6A4A" w14:textId="77777777" w:rsidR="00217B74" w:rsidRPr="00C974EA" w:rsidRDefault="00217B74" w:rsidP="0005129B">
            <w:pPr>
              <w:rPr>
                <w:rFonts w:asciiTheme="minorHAnsi" w:hAnsiTheme="minorHAnsi" w:cstheme="minorHAnsi"/>
                <w:sz w:val="22"/>
                <w:szCs w:val="22"/>
              </w:rPr>
            </w:pPr>
          </w:p>
          <w:p w14:paraId="123D7551" w14:textId="0DEDEF96" w:rsidR="00217B74" w:rsidRPr="00C974EA" w:rsidRDefault="00217B74" w:rsidP="0005129B">
            <w:pPr>
              <w:rPr>
                <w:rFonts w:asciiTheme="minorHAnsi" w:hAnsiTheme="minorHAnsi" w:cstheme="minorHAnsi"/>
                <w:sz w:val="22"/>
                <w:szCs w:val="22"/>
              </w:rPr>
            </w:pPr>
            <w:r w:rsidRPr="00C974EA">
              <w:rPr>
                <w:rFonts w:asciiTheme="minorHAnsi" w:hAnsiTheme="minorHAnsi" w:cstheme="minorHAnsi"/>
                <w:sz w:val="22"/>
                <w:szCs w:val="22"/>
              </w:rPr>
              <w:t>20 mins</w:t>
            </w:r>
          </w:p>
        </w:tc>
        <w:tc>
          <w:tcPr>
            <w:tcW w:w="9498" w:type="dxa"/>
            <w:tcBorders>
              <w:top w:val="single" w:sz="6" w:space="0" w:color="000000"/>
              <w:left w:val="single" w:sz="6" w:space="0" w:color="000000"/>
              <w:bottom w:val="nil"/>
            </w:tcBorders>
          </w:tcPr>
          <w:p w14:paraId="21D4B433" w14:textId="77777777" w:rsidR="008412C0" w:rsidRPr="00C974EA" w:rsidRDefault="008412C0" w:rsidP="00516F45">
            <w:pPr>
              <w:rPr>
                <w:rFonts w:asciiTheme="minorHAnsi" w:hAnsiTheme="minorHAnsi" w:cstheme="minorHAnsi"/>
                <w:b/>
                <w:bCs/>
              </w:rPr>
            </w:pPr>
            <w:r w:rsidRPr="00C974EA">
              <w:rPr>
                <w:rFonts w:asciiTheme="minorHAnsi" w:hAnsiTheme="minorHAnsi" w:cstheme="minorHAnsi"/>
                <w:b/>
                <w:bCs/>
              </w:rPr>
              <w:t>Group Activity- 3 groups.</w:t>
            </w:r>
          </w:p>
          <w:p w14:paraId="68E3ED85" w14:textId="77777777" w:rsidR="008412C0" w:rsidRPr="00C974EA" w:rsidRDefault="008412C0" w:rsidP="00516F45">
            <w:pPr>
              <w:rPr>
                <w:rFonts w:asciiTheme="minorHAnsi" w:hAnsiTheme="minorHAnsi" w:cstheme="minorHAnsi"/>
                <w:b/>
                <w:bCs/>
              </w:rPr>
            </w:pPr>
          </w:p>
          <w:p w14:paraId="6382D344" w14:textId="77777777" w:rsidR="008412C0" w:rsidRPr="00C974EA" w:rsidRDefault="008412C0" w:rsidP="00516F45">
            <w:pPr>
              <w:rPr>
                <w:rFonts w:asciiTheme="minorHAnsi" w:hAnsiTheme="minorHAnsi" w:cstheme="minorHAnsi"/>
              </w:rPr>
            </w:pPr>
            <w:r w:rsidRPr="00C974EA">
              <w:rPr>
                <w:rFonts w:asciiTheme="minorHAnsi" w:hAnsiTheme="minorHAnsi" w:cstheme="minorHAnsi"/>
              </w:rPr>
              <w:t>State that we are going to discuss the roles and responsibilities of trainers from the point of view of 3 different stakeholders: learners, training department, Police Force.</w:t>
            </w:r>
          </w:p>
          <w:p w14:paraId="046C3CCC" w14:textId="77777777" w:rsidR="008412C0" w:rsidRPr="00C974EA" w:rsidRDefault="008412C0" w:rsidP="00516F45">
            <w:pPr>
              <w:rPr>
                <w:rFonts w:asciiTheme="minorHAnsi" w:hAnsiTheme="minorHAnsi" w:cstheme="minorHAnsi"/>
              </w:rPr>
            </w:pPr>
          </w:p>
          <w:p w14:paraId="7BB5E18E" w14:textId="77777777" w:rsidR="008412C0" w:rsidRPr="00C974EA" w:rsidRDefault="008412C0" w:rsidP="00516F45">
            <w:pPr>
              <w:rPr>
                <w:rFonts w:asciiTheme="minorHAnsi" w:hAnsiTheme="minorHAnsi" w:cstheme="minorHAnsi"/>
              </w:rPr>
            </w:pPr>
            <w:r w:rsidRPr="00C974EA">
              <w:rPr>
                <w:rFonts w:asciiTheme="minorHAnsi" w:hAnsiTheme="minorHAnsi" w:cstheme="minorHAnsi"/>
              </w:rPr>
              <w:t>Show the activity Instructions on the slide and name groups A, B and C.</w:t>
            </w:r>
          </w:p>
          <w:p w14:paraId="526D29A6" w14:textId="77777777" w:rsidR="008412C0" w:rsidRPr="00C974EA" w:rsidRDefault="008412C0" w:rsidP="00516F45">
            <w:pPr>
              <w:rPr>
                <w:rFonts w:asciiTheme="minorHAnsi" w:hAnsiTheme="minorHAnsi" w:cstheme="minorHAnsi"/>
              </w:rPr>
            </w:pPr>
          </w:p>
          <w:p w14:paraId="103A5761" w14:textId="77777777" w:rsidR="008412C0" w:rsidRPr="00C974EA" w:rsidRDefault="008412C0" w:rsidP="00516F45">
            <w:pPr>
              <w:rPr>
                <w:rFonts w:asciiTheme="minorHAnsi" w:hAnsiTheme="minorHAnsi" w:cstheme="minorHAnsi"/>
              </w:rPr>
            </w:pPr>
            <w:r w:rsidRPr="00C974EA">
              <w:rPr>
                <w:rFonts w:asciiTheme="minorHAnsi" w:hAnsiTheme="minorHAnsi" w:cstheme="minorHAnsi"/>
              </w:rPr>
              <w:t>Ask the 3 groups to present their ideas in turn.</w:t>
            </w:r>
          </w:p>
          <w:p w14:paraId="3A657D7A" w14:textId="77777777" w:rsidR="008412C0" w:rsidRPr="00C974EA" w:rsidRDefault="008412C0" w:rsidP="00516F45">
            <w:pPr>
              <w:rPr>
                <w:rFonts w:asciiTheme="minorHAnsi" w:hAnsiTheme="minorHAnsi" w:cstheme="minorHAnsi"/>
              </w:rPr>
            </w:pPr>
          </w:p>
          <w:p w14:paraId="493C396B" w14:textId="77777777" w:rsidR="008412C0" w:rsidRPr="00C974EA" w:rsidRDefault="008412C0" w:rsidP="00516F45">
            <w:pPr>
              <w:rPr>
                <w:rFonts w:asciiTheme="minorHAnsi" w:hAnsiTheme="minorHAnsi" w:cstheme="minorHAnsi"/>
              </w:rPr>
            </w:pPr>
            <w:r w:rsidRPr="00C974EA">
              <w:rPr>
                <w:rFonts w:asciiTheme="minorHAnsi" w:hAnsiTheme="minorHAnsi" w:cstheme="minorHAnsi"/>
              </w:rPr>
              <w:t>De-brief each presentation and highlight the key roles and responsibilities of the trainer</w:t>
            </w:r>
            <w:r w:rsidR="00217B74" w:rsidRPr="00C974EA">
              <w:rPr>
                <w:rFonts w:asciiTheme="minorHAnsi" w:hAnsiTheme="minorHAnsi" w:cstheme="minorHAnsi"/>
              </w:rPr>
              <w:t xml:space="preserve">, for e.g. </w:t>
            </w:r>
          </w:p>
          <w:p w14:paraId="2958641C" w14:textId="77777777" w:rsidR="00217B74" w:rsidRPr="00C974EA" w:rsidRDefault="00217B74" w:rsidP="00217B74">
            <w:pPr>
              <w:pStyle w:val="ListParagraph"/>
              <w:numPr>
                <w:ilvl w:val="0"/>
                <w:numId w:val="28"/>
              </w:numPr>
              <w:rPr>
                <w:rFonts w:asciiTheme="minorHAnsi" w:hAnsiTheme="minorHAnsi" w:cstheme="minorHAnsi"/>
              </w:rPr>
            </w:pPr>
            <w:r w:rsidRPr="00C974EA">
              <w:rPr>
                <w:rFonts w:asciiTheme="minorHAnsi" w:hAnsiTheme="minorHAnsi" w:cstheme="minorHAnsi"/>
              </w:rPr>
              <w:lastRenderedPageBreak/>
              <w:t>Learners – help to achieve goals, be knowledgeable about subject/specialism, understand how people learn, provide a safe and supportive environment, treat people fairly, recognise the diversity of individuals and groups etc.</w:t>
            </w:r>
          </w:p>
          <w:p w14:paraId="6CADF854" w14:textId="23E841D2" w:rsidR="00217B74" w:rsidRPr="00C974EA" w:rsidRDefault="00217B74" w:rsidP="00217B74">
            <w:pPr>
              <w:pStyle w:val="ListParagraph"/>
              <w:numPr>
                <w:ilvl w:val="0"/>
                <w:numId w:val="28"/>
              </w:numPr>
              <w:rPr>
                <w:rFonts w:asciiTheme="minorHAnsi" w:hAnsiTheme="minorHAnsi" w:cstheme="minorHAnsi"/>
              </w:rPr>
            </w:pPr>
            <w:r w:rsidRPr="00C974EA">
              <w:rPr>
                <w:rFonts w:asciiTheme="minorHAnsi" w:hAnsiTheme="minorHAnsi" w:cstheme="minorHAnsi"/>
              </w:rPr>
              <w:t>Training Departments – contribute knowledge and skills to the development of the training department, be a flexible member of the team, manage learners in an assertive and supportive manner, keep up to date with learning strategies and developments in technology etc.</w:t>
            </w:r>
          </w:p>
          <w:p w14:paraId="338ABADF" w14:textId="18C3A9A5" w:rsidR="00217B74" w:rsidRPr="00C974EA" w:rsidRDefault="00217B74" w:rsidP="00217B74">
            <w:pPr>
              <w:pStyle w:val="ListParagraph"/>
              <w:numPr>
                <w:ilvl w:val="0"/>
                <w:numId w:val="28"/>
              </w:numPr>
              <w:rPr>
                <w:rFonts w:asciiTheme="minorHAnsi" w:hAnsiTheme="minorHAnsi" w:cstheme="minorHAnsi"/>
              </w:rPr>
            </w:pPr>
            <w:r w:rsidRPr="00C974EA">
              <w:rPr>
                <w:rFonts w:asciiTheme="minorHAnsi" w:hAnsiTheme="minorHAnsi" w:cstheme="minorHAnsi"/>
              </w:rPr>
              <w:t>Police Force/Organisation – manage tasks within the organisational constraints of policing, be a role model for the service, be proactive in promoting policing values/diversity and inclusion etc.</w:t>
            </w:r>
          </w:p>
          <w:p w14:paraId="5ACA52CE" w14:textId="2F0CB9B1" w:rsidR="00217B74" w:rsidRPr="00C974EA" w:rsidRDefault="00217B74" w:rsidP="00516F45">
            <w:pPr>
              <w:rPr>
                <w:rFonts w:asciiTheme="minorHAnsi" w:hAnsiTheme="minorHAnsi" w:cstheme="minorHAnsi"/>
              </w:rPr>
            </w:pPr>
          </w:p>
        </w:tc>
        <w:tc>
          <w:tcPr>
            <w:tcW w:w="2804" w:type="dxa"/>
            <w:tcBorders>
              <w:top w:val="single" w:sz="6" w:space="0" w:color="000000"/>
              <w:bottom w:val="nil"/>
              <w:right w:val="single" w:sz="6" w:space="0" w:color="000000"/>
            </w:tcBorders>
          </w:tcPr>
          <w:p w14:paraId="5E265263" w14:textId="77777777" w:rsidR="008412C0" w:rsidRPr="00C974EA" w:rsidRDefault="008412C0" w:rsidP="0005129B">
            <w:pPr>
              <w:spacing w:line="256" w:lineRule="auto"/>
              <w:rPr>
                <w:rFonts w:asciiTheme="minorHAnsi" w:eastAsia="Calibri" w:hAnsiTheme="minorHAnsi" w:cstheme="minorHAnsi"/>
                <w:b/>
                <w:bCs/>
                <w:lang w:val="en-US" w:eastAsia="en-GB"/>
              </w:rPr>
            </w:pPr>
            <w:r w:rsidRPr="00C974EA">
              <w:rPr>
                <w:rFonts w:asciiTheme="minorHAnsi" w:eastAsia="Calibri" w:hAnsiTheme="minorHAnsi" w:cstheme="minorHAnsi"/>
                <w:b/>
                <w:bCs/>
                <w:lang w:val="en-US" w:eastAsia="en-GB"/>
              </w:rPr>
              <w:lastRenderedPageBreak/>
              <w:t>Slide</w:t>
            </w:r>
          </w:p>
          <w:p w14:paraId="2DC872E3" w14:textId="77777777" w:rsidR="008412C0" w:rsidRPr="00C974EA" w:rsidRDefault="008412C0" w:rsidP="0005129B">
            <w:pPr>
              <w:spacing w:line="256" w:lineRule="auto"/>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Key Stakeholders – Group activity.</w:t>
            </w:r>
          </w:p>
          <w:p w14:paraId="67B3A2A7" w14:textId="77777777" w:rsidR="008412C0" w:rsidRPr="00C974EA" w:rsidRDefault="008412C0" w:rsidP="0005129B">
            <w:pPr>
              <w:spacing w:line="256" w:lineRule="auto"/>
              <w:rPr>
                <w:rFonts w:asciiTheme="minorHAnsi" w:eastAsia="Calibri" w:hAnsiTheme="minorHAnsi" w:cstheme="minorHAnsi"/>
                <w:lang w:val="en-US" w:eastAsia="en-GB"/>
              </w:rPr>
            </w:pPr>
          </w:p>
          <w:p w14:paraId="1ED79363" w14:textId="50CF493C" w:rsidR="008412C0" w:rsidRPr="00C974EA" w:rsidRDefault="008412C0" w:rsidP="0005129B">
            <w:pPr>
              <w:spacing w:line="256" w:lineRule="auto"/>
              <w:rPr>
                <w:rFonts w:asciiTheme="minorHAnsi" w:eastAsia="Calibri" w:hAnsiTheme="minorHAnsi" w:cstheme="minorHAnsi"/>
                <w:b/>
                <w:bCs/>
                <w:lang w:val="en-US" w:eastAsia="en-GB"/>
              </w:rPr>
            </w:pPr>
            <w:r w:rsidRPr="00C974EA">
              <w:rPr>
                <w:rFonts w:asciiTheme="minorHAnsi" w:eastAsia="Calibri" w:hAnsiTheme="minorHAnsi" w:cstheme="minorHAnsi"/>
                <w:b/>
                <w:bCs/>
                <w:lang w:val="en-US" w:eastAsia="en-GB"/>
              </w:rPr>
              <w:t>3 X Flipcharts and marker pens.</w:t>
            </w:r>
          </w:p>
        </w:tc>
      </w:tr>
      <w:tr w:rsidR="00217B74" w:rsidRPr="00C974EA" w14:paraId="42934799"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71DA6117" w14:textId="1B410C61" w:rsidR="00217B74" w:rsidRPr="00C974EA" w:rsidRDefault="00217B74" w:rsidP="0005129B">
            <w:pPr>
              <w:rPr>
                <w:rFonts w:asciiTheme="minorHAnsi" w:hAnsiTheme="minorHAnsi" w:cstheme="minorHAnsi"/>
                <w:sz w:val="22"/>
                <w:szCs w:val="22"/>
              </w:rPr>
            </w:pPr>
            <w:r w:rsidRPr="00C974EA">
              <w:rPr>
                <w:rFonts w:asciiTheme="minorHAnsi" w:hAnsiTheme="minorHAnsi" w:cstheme="minorHAnsi"/>
                <w:sz w:val="22"/>
                <w:szCs w:val="22"/>
              </w:rPr>
              <w:t>10 mins</w:t>
            </w:r>
          </w:p>
        </w:tc>
        <w:tc>
          <w:tcPr>
            <w:tcW w:w="9498" w:type="dxa"/>
            <w:tcBorders>
              <w:top w:val="single" w:sz="6" w:space="0" w:color="000000"/>
              <w:left w:val="single" w:sz="6" w:space="0" w:color="000000"/>
              <w:bottom w:val="nil"/>
            </w:tcBorders>
          </w:tcPr>
          <w:p w14:paraId="5B340D2D" w14:textId="77777777" w:rsidR="00217B74" w:rsidRPr="00C974EA" w:rsidRDefault="00217B74" w:rsidP="00516F45">
            <w:pPr>
              <w:rPr>
                <w:rFonts w:asciiTheme="minorHAnsi" w:hAnsiTheme="minorHAnsi" w:cstheme="minorHAnsi"/>
                <w:b/>
                <w:bCs/>
              </w:rPr>
            </w:pPr>
            <w:r w:rsidRPr="00C974EA">
              <w:rPr>
                <w:rFonts w:asciiTheme="minorHAnsi" w:hAnsiTheme="minorHAnsi" w:cstheme="minorHAnsi"/>
                <w:b/>
                <w:bCs/>
              </w:rPr>
              <w:t>Group Activity – 3 groups.</w:t>
            </w:r>
          </w:p>
          <w:p w14:paraId="161131EC" w14:textId="77777777" w:rsidR="00217B74" w:rsidRPr="00C974EA" w:rsidRDefault="00217B74" w:rsidP="00516F45">
            <w:pPr>
              <w:rPr>
                <w:rFonts w:asciiTheme="minorHAnsi" w:hAnsiTheme="minorHAnsi" w:cstheme="minorHAnsi"/>
                <w:b/>
                <w:bCs/>
              </w:rPr>
            </w:pPr>
          </w:p>
          <w:p w14:paraId="26F3CCC7" w14:textId="77777777" w:rsidR="00217B74" w:rsidRPr="00C974EA" w:rsidRDefault="00217B74" w:rsidP="00516F45">
            <w:pPr>
              <w:rPr>
                <w:rFonts w:asciiTheme="minorHAnsi" w:hAnsiTheme="minorHAnsi" w:cstheme="minorHAnsi"/>
              </w:rPr>
            </w:pPr>
            <w:r w:rsidRPr="00C974EA">
              <w:rPr>
                <w:rFonts w:asciiTheme="minorHAnsi" w:hAnsiTheme="minorHAnsi" w:cstheme="minorHAnsi"/>
              </w:rPr>
              <w:t>Keep the learners in the same groups.</w:t>
            </w:r>
          </w:p>
          <w:p w14:paraId="11506982" w14:textId="77777777" w:rsidR="00DA776B" w:rsidRPr="00C974EA" w:rsidRDefault="00DA776B" w:rsidP="00516F45">
            <w:pPr>
              <w:rPr>
                <w:rFonts w:asciiTheme="minorHAnsi" w:hAnsiTheme="minorHAnsi" w:cstheme="minorHAnsi"/>
              </w:rPr>
            </w:pPr>
          </w:p>
          <w:p w14:paraId="2E06E8DF"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Ask the groups to rotate around the room and stand next to another group’s flipchart.</w:t>
            </w:r>
          </w:p>
          <w:p w14:paraId="2CA04630" w14:textId="77777777" w:rsidR="00DA776B" w:rsidRPr="00C974EA" w:rsidRDefault="00DA776B" w:rsidP="00516F45">
            <w:pPr>
              <w:rPr>
                <w:rFonts w:asciiTheme="minorHAnsi" w:hAnsiTheme="minorHAnsi" w:cstheme="minorHAnsi"/>
              </w:rPr>
            </w:pPr>
          </w:p>
          <w:p w14:paraId="6454E494"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Issue 3 different coloured sets of post-it notes to each group.</w:t>
            </w:r>
          </w:p>
          <w:p w14:paraId="3DA84404" w14:textId="77777777" w:rsidR="00DA776B" w:rsidRPr="00C974EA" w:rsidRDefault="00DA776B" w:rsidP="00516F45">
            <w:pPr>
              <w:rPr>
                <w:rFonts w:asciiTheme="minorHAnsi" w:hAnsiTheme="minorHAnsi" w:cstheme="minorHAnsi"/>
              </w:rPr>
            </w:pPr>
          </w:p>
          <w:p w14:paraId="55029BD8"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 xml:space="preserve">Explain that they have 5 minutes to discuss and write down the knowledge, skills and qualities that are required to carry out the role using the blue post its for knowledge, yellow for skills and pink for qualities.  </w:t>
            </w:r>
          </w:p>
          <w:p w14:paraId="23754537"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Ask all groups to collate their post-its together on a new flipchart page and read each other’s ideas.  Links can be made here to KUSAB and the fact that as with KUSAB, it is more than a trainer just having Knowledge for their role.</w:t>
            </w:r>
          </w:p>
          <w:p w14:paraId="773B895E" w14:textId="77777777" w:rsidR="00DA776B" w:rsidRPr="00C974EA" w:rsidRDefault="00DA776B" w:rsidP="00516F45">
            <w:pPr>
              <w:rPr>
                <w:rFonts w:asciiTheme="minorHAnsi" w:hAnsiTheme="minorHAnsi" w:cstheme="minorHAnsi"/>
              </w:rPr>
            </w:pPr>
          </w:p>
          <w:p w14:paraId="6DF4F188"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Explain that we will re-visit this flipchart at other points in the module.</w:t>
            </w:r>
          </w:p>
          <w:p w14:paraId="5FEC61D6" w14:textId="77777777" w:rsidR="00DA776B" w:rsidRPr="00C974EA" w:rsidRDefault="00DA776B" w:rsidP="00516F45">
            <w:pPr>
              <w:rPr>
                <w:rFonts w:asciiTheme="minorHAnsi" w:hAnsiTheme="minorHAnsi" w:cstheme="minorHAnsi"/>
              </w:rPr>
            </w:pPr>
          </w:p>
          <w:p w14:paraId="61CB9DFC" w14:textId="68E2CD57" w:rsidR="00DA776B" w:rsidRPr="00C974EA" w:rsidRDefault="00DA776B" w:rsidP="00516F45">
            <w:pPr>
              <w:rPr>
                <w:rFonts w:asciiTheme="minorHAnsi" w:hAnsiTheme="minorHAnsi" w:cstheme="minorHAnsi"/>
              </w:rPr>
            </w:pPr>
            <w:r w:rsidRPr="00C974EA">
              <w:rPr>
                <w:rFonts w:asciiTheme="minorHAnsi" w:hAnsiTheme="minorHAnsi" w:cstheme="minorHAnsi"/>
              </w:rPr>
              <w:lastRenderedPageBreak/>
              <w:t xml:space="preserve"> </w:t>
            </w:r>
          </w:p>
        </w:tc>
        <w:tc>
          <w:tcPr>
            <w:tcW w:w="2804" w:type="dxa"/>
            <w:tcBorders>
              <w:top w:val="single" w:sz="6" w:space="0" w:color="000000"/>
              <w:bottom w:val="nil"/>
              <w:right w:val="single" w:sz="6" w:space="0" w:color="000000"/>
            </w:tcBorders>
          </w:tcPr>
          <w:p w14:paraId="5D851482" w14:textId="77777777" w:rsidR="00217B74" w:rsidRPr="00C974EA" w:rsidRDefault="00DA776B" w:rsidP="0005129B">
            <w:pPr>
              <w:spacing w:line="256" w:lineRule="auto"/>
              <w:rPr>
                <w:rFonts w:asciiTheme="minorHAnsi" w:eastAsia="Calibri" w:hAnsiTheme="minorHAnsi" w:cstheme="minorHAnsi"/>
                <w:b/>
                <w:bCs/>
                <w:lang w:val="en-US" w:eastAsia="en-GB"/>
              </w:rPr>
            </w:pPr>
            <w:r w:rsidRPr="00C974EA">
              <w:rPr>
                <w:rFonts w:asciiTheme="minorHAnsi" w:eastAsia="Calibri" w:hAnsiTheme="minorHAnsi" w:cstheme="minorHAnsi"/>
                <w:b/>
                <w:bCs/>
                <w:lang w:val="en-US" w:eastAsia="en-GB"/>
              </w:rPr>
              <w:lastRenderedPageBreak/>
              <w:t>Post its – blue, yellow, pink.</w:t>
            </w:r>
          </w:p>
          <w:p w14:paraId="5DFA3856"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1214BA81"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7B73B98F"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7876742F"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7E05BB5D"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259CE651"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1B2E6123"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0E3E9FF8"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5B78C10F" w14:textId="7646374C" w:rsidR="00DA776B" w:rsidRPr="00C974EA" w:rsidRDefault="00DA776B" w:rsidP="0005129B">
            <w:pPr>
              <w:spacing w:line="256" w:lineRule="auto"/>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Flipchart.</w:t>
            </w:r>
          </w:p>
        </w:tc>
      </w:tr>
      <w:tr w:rsidR="00DA776B" w:rsidRPr="00C974EA" w14:paraId="5EEFC639"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30654D51" w14:textId="19D81096" w:rsidR="00DA776B" w:rsidRPr="00C974EA" w:rsidRDefault="00DA776B" w:rsidP="0005129B">
            <w:pPr>
              <w:rPr>
                <w:rFonts w:asciiTheme="minorHAnsi" w:hAnsiTheme="minorHAnsi" w:cstheme="minorHAnsi"/>
                <w:sz w:val="22"/>
                <w:szCs w:val="22"/>
              </w:rPr>
            </w:pPr>
            <w:r w:rsidRPr="00C974EA">
              <w:rPr>
                <w:rFonts w:asciiTheme="minorHAnsi" w:hAnsiTheme="minorHAnsi" w:cstheme="minorHAnsi"/>
                <w:sz w:val="22"/>
                <w:szCs w:val="22"/>
              </w:rPr>
              <w:t>5 mins</w:t>
            </w:r>
          </w:p>
        </w:tc>
        <w:tc>
          <w:tcPr>
            <w:tcW w:w="9498" w:type="dxa"/>
            <w:tcBorders>
              <w:top w:val="single" w:sz="6" w:space="0" w:color="000000"/>
              <w:left w:val="single" w:sz="6" w:space="0" w:color="000000"/>
              <w:bottom w:val="nil"/>
            </w:tcBorders>
          </w:tcPr>
          <w:p w14:paraId="2645AD13" w14:textId="77777777" w:rsidR="00DA776B" w:rsidRPr="00C974EA" w:rsidRDefault="00DA776B" w:rsidP="00516F45">
            <w:pPr>
              <w:rPr>
                <w:rFonts w:asciiTheme="minorHAnsi" w:hAnsiTheme="minorHAnsi" w:cstheme="minorHAnsi"/>
                <w:b/>
                <w:bCs/>
              </w:rPr>
            </w:pPr>
            <w:r w:rsidRPr="00C974EA">
              <w:rPr>
                <w:rFonts w:asciiTheme="minorHAnsi" w:hAnsiTheme="minorHAnsi" w:cstheme="minorHAnsi"/>
                <w:b/>
                <w:bCs/>
              </w:rPr>
              <w:t>Board blast – whole group.</w:t>
            </w:r>
          </w:p>
          <w:p w14:paraId="53A2D61C" w14:textId="77777777" w:rsidR="00DA776B" w:rsidRPr="00C974EA" w:rsidRDefault="00DA776B" w:rsidP="00516F45">
            <w:pPr>
              <w:rPr>
                <w:rFonts w:asciiTheme="minorHAnsi" w:hAnsiTheme="minorHAnsi" w:cstheme="minorHAnsi"/>
                <w:b/>
                <w:bCs/>
              </w:rPr>
            </w:pPr>
          </w:p>
          <w:p w14:paraId="102C331F"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Build on the ideas from the post-its.</w:t>
            </w:r>
          </w:p>
          <w:p w14:paraId="656B211F" w14:textId="77777777" w:rsidR="00DA776B" w:rsidRPr="00C974EA" w:rsidRDefault="00DA776B" w:rsidP="00516F45">
            <w:pPr>
              <w:rPr>
                <w:rFonts w:asciiTheme="minorHAnsi" w:hAnsiTheme="minorHAnsi" w:cstheme="minorHAnsi"/>
                <w:b/>
                <w:bCs/>
              </w:rPr>
            </w:pPr>
          </w:p>
          <w:p w14:paraId="651B1884" w14:textId="77777777" w:rsidR="00DA776B" w:rsidRPr="00C974EA" w:rsidRDefault="00DA776B" w:rsidP="00516F45">
            <w:pPr>
              <w:rPr>
                <w:rFonts w:asciiTheme="minorHAnsi" w:hAnsiTheme="minorHAnsi" w:cstheme="minorHAnsi"/>
                <w:b/>
                <w:bCs/>
              </w:rPr>
            </w:pPr>
            <w:r w:rsidRPr="00C974EA">
              <w:rPr>
                <w:rFonts w:asciiTheme="minorHAnsi" w:hAnsiTheme="minorHAnsi" w:cstheme="minorHAnsi"/>
                <w:b/>
                <w:bCs/>
              </w:rPr>
              <w:t>Where are the boundaries between a trainer’s role and other roles within the organisation? Any examples?</w:t>
            </w:r>
          </w:p>
          <w:p w14:paraId="7F6979C7" w14:textId="3BE1D9E1" w:rsidR="00DA776B" w:rsidRPr="00C974EA" w:rsidRDefault="00DA776B" w:rsidP="00516F45">
            <w:pPr>
              <w:rPr>
                <w:rFonts w:asciiTheme="minorHAnsi" w:hAnsiTheme="minorHAnsi" w:cstheme="minorHAnsi"/>
                <w:b/>
                <w:bCs/>
              </w:rPr>
            </w:pPr>
            <w:r w:rsidRPr="00C974EA">
              <w:rPr>
                <w:rFonts w:asciiTheme="minorHAnsi" w:hAnsiTheme="minorHAnsi" w:cstheme="minorHAnsi"/>
                <w:b/>
                <w:bCs/>
              </w:rPr>
              <w:t>Who can you refer learners to? What sources of support are available?</w:t>
            </w:r>
          </w:p>
          <w:p w14:paraId="0A02B123" w14:textId="77777777" w:rsidR="00DA776B" w:rsidRPr="00C974EA" w:rsidRDefault="00DA776B" w:rsidP="00516F45">
            <w:pPr>
              <w:rPr>
                <w:rFonts w:asciiTheme="minorHAnsi" w:hAnsiTheme="minorHAnsi" w:cstheme="minorHAnsi"/>
                <w:b/>
                <w:bCs/>
              </w:rPr>
            </w:pPr>
          </w:p>
          <w:p w14:paraId="14789605" w14:textId="77777777" w:rsidR="00DA776B" w:rsidRPr="00C974EA" w:rsidRDefault="00DA776B" w:rsidP="00516F45">
            <w:pPr>
              <w:rPr>
                <w:rFonts w:asciiTheme="minorHAnsi" w:hAnsiTheme="minorHAnsi" w:cstheme="minorHAnsi"/>
              </w:rPr>
            </w:pPr>
            <w:r w:rsidRPr="00C974EA">
              <w:rPr>
                <w:rFonts w:asciiTheme="minorHAnsi" w:hAnsiTheme="minorHAnsi" w:cstheme="minorHAnsi"/>
              </w:rPr>
              <w:t>Make links between examples and sources of support.</w:t>
            </w:r>
          </w:p>
          <w:p w14:paraId="3953E1BC" w14:textId="3D11EA97" w:rsidR="00DA776B" w:rsidRPr="00C974EA" w:rsidRDefault="00DA776B" w:rsidP="00516F45">
            <w:pPr>
              <w:rPr>
                <w:rFonts w:asciiTheme="minorHAnsi" w:hAnsiTheme="minorHAnsi" w:cstheme="minorHAnsi"/>
              </w:rPr>
            </w:pPr>
          </w:p>
        </w:tc>
        <w:tc>
          <w:tcPr>
            <w:tcW w:w="2804" w:type="dxa"/>
            <w:tcBorders>
              <w:top w:val="single" w:sz="6" w:space="0" w:color="000000"/>
              <w:bottom w:val="nil"/>
              <w:right w:val="single" w:sz="6" w:space="0" w:color="000000"/>
            </w:tcBorders>
          </w:tcPr>
          <w:p w14:paraId="6AE54C58" w14:textId="77777777" w:rsidR="00DA776B" w:rsidRPr="00C974EA" w:rsidRDefault="00DA776B" w:rsidP="0005129B">
            <w:pPr>
              <w:spacing w:line="256" w:lineRule="auto"/>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Flipchart</w:t>
            </w:r>
          </w:p>
          <w:p w14:paraId="41D8A5F0" w14:textId="77777777" w:rsidR="00DA776B" w:rsidRPr="00C974EA" w:rsidRDefault="00DA776B" w:rsidP="0005129B">
            <w:pPr>
              <w:spacing w:line="256" w:lineRule="auto"/>
              <w:rPr>
                <w:rFonts w:asciiTheme="minorHAnsi" w:eastAsia="Calibri" w:hAnsiTheme="minorHAnsi" w:cstheme="minorHAnsi"/>
                <w:b/>
                <w:bCs/>
                <w:lang w:val="en-US" w:eastAsia="en-GB"/>
              </w:rPr>
            </w:pPr>
          </w:p>
          <w:p w14:paraId="799ACA03" w14:textId="77777777" w:rsidR="00DA776B" w:rsidRPr="00C974EA" w:rsidRDefault="00DA776B" w:rsidP="0005129B">
            <w:pPr>
              <w:spacing w:line="256" w:lineRule="auto"/>
              <w:rPr>
                <w:rFonts w:asciiTheme="minorHAnsi" w:eastAsia="Calibri" w:hAnsiTheme="minorHAnsi" w:cstheme="minorHAnsi"/>
                <w:b/>
                <w:bCs/>
                <w:lang w:val="en-US" w:eastAsia="en-GB"/>
              </w:rPr>
            </w:pPr>
            <w:r w:rsidRPr="00C974EA">
              <w:rPr>
                <w:rFonts w:asciiTheme="minorHAnsi" w:eastAsia="Calibri" w:hAnsiTheme="minorHAnsi" w:cstheme="minorHAnsi"/>
                <w:b/>
                <w:bCs/>
                <w:lang w:val="en-US" w:eastAsia="en-GB"/>
              </w:rPr>
              <w:t>Handout:</w:t>
            </w:r>
          </w:p>
          <w:p w14:paraId="6207C3CF" w14:textId="513B5AA1" w:rsidR="00DA776B" w:rsidRPr="00C974EA" w:rsidRDefault="00DA776B" w:rsidP="0005129B">
            <w:pPr>
              <w:spacing w:line="256" w:lineRule="auto"/>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Trainer Boundaries.</w:t>
            </w:r>
          </w:p>
        </w:tc>
      </w:tr>
      <w:tr w:rsidR="00DA776B" w:rsidRPr="00C974EA" w14:paraId="0C50FA7E"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421C6799" w14:textId="67E9F1BF" w:rsidR="00DA776B" w:rsidRPr="00C974EA" w:rsidRDefault="00C974EA" w:rsidP="0005129B">
            <w:pPr>
              <w:rPr>
                <w:rFonts w:asciiTheme="minorHAnsi" w:hAnsiTheme="minorHAnsi" w:cstheme="minorHAnsi"/>
                <w:sz w:val="22"/>
                <w:szCs w:val="22"/>
              </w:rPr>
            </w:pPr>
            <w:r w:rsidRPr="00C974EA">
              <w:rPr>
                <w:rFonts w:asciiTheme="minorHAnsi" w:hAnsiTheme="minorHAnsi" w:cstheme="minorHAnsi"/>
                <w:sz w:val="22"/>
                <w:szCs w:val="22"/>
              </w:rPr>
              <w:t>9 mins</w:t>
            </w:r>
          </w:p>
        </w:tc>
        <w:tc>
          <w:tcPr>
            <w:tcW w:w="9498" w:type="dxa"/>
            <w:tcBorders>
              <w:top w:val="single" w:sz="6" w:space="0" w:color="000000"/>
              <w:left w:val="single" w:sz="6" w:space="0" w:color="000000"/>
              <w:bottom w:val="nil"/>
            </w:tcBorders>
          </w:tcPr>
          <w:p w14:paraId="7F6314BC" w14:textId="77777777" w:rsidR="00C974EA" w:rsidRPr="00C974EA" w:rsidRDefault="00C974EA" w:rsidP="00C974EA">
            <w:pPr>
              <w:pStyle w:val="ListParagraph"/>
              <w:widowControl w:val="0"/>
              <w:numPr>
                <w:ilvl w:val="0"/>
                <w:numId w:val="33"/>
              </w:numPr>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Aims &amp; Objectives recap.</w:t>
            </w:r>
          </w:p>
          <w:p w14:paraId="171F6E1B" w14:textId="7BD1A7DE" w:rsidR="00C974EA" w:rsidRPr="00C974EA" w:rsidRDefault="00C974EA" w:rsidP="00C974EA">
            <w:pPr>
              <w:pStyle w:val="ListParagraph"/>
              <w:widowControl w:val="0"/>
              <w:numPr>
                <w:ilvl w:val="0"/>
                <w:numId w:val="33"/>
              </w:numPr>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Q</w:t>
            </w:r>
            <w:r w:rsidRPr="00C974EA">
              <w:rPr>
                <w:rFonts w:asciiTheme="minorHAnsi" w:eastAsia="Calibri" w:hAnsiTheme="minorHAnsi" w:cstheme="minorHAnsi"/>
                <w:lang w:val="en-US" w:eastAsia="en-GB"/>
              </w:rPr>
              <w:t>uestion</w:t>
            </w:r>
            <w:r w:rsidRPr="00C974EA">
              <w:rPr>
                <w:rFonts w:asciiTheme="minorHAnsi" w:eastAsia="Calibri" w:hAnsiTheme="minorHAnsi" w:cstheme="minorHAnsi"/>
                <w:lang w:val="en-US" w:eastAsia="en-GB"/>
              </w:rPr>
              <w:t xml:space="preserve"> and answer session.</w:t>
            </w:r>
          </w:p>
          <w:p w14:paraId="2BCFB463" w14:textId="3CAC5E0A" w:rsidR="00C974EA" w:rsidRPr="00C974EA" w:rsidRDefault="00C974EA" w:rsidP="00C974EA">
            <w:pPr>
              <w:pStyle w:val="ListParagraph"/>
              <w:widowControl w:val="0"/>
              <w:numPr>
                <w:ilvl w:val="0"/>
                <w:numId w:val="33"/>
              </w:numPr>
              <w:rPr>
                <w:rFonts w:asciiTheme="minorHAnsi" w:eastAsia="Calibri" w:hAnsiTheme="minorHAnsi" w:cstheme="minorHAnsi"/>
                <w:lang w:val="en-US" w:eastAsia="en-GB"/>
              </w:rPr>
            </w:pPr>
            <w:r w:rsidRPr="00C974EA">
              <w:rPr>
                <w:rFonts w:asciiTheme="minorHAnsi" w:eastAsia="Calibri" w:hAnsiTheme="minorHAnsi" w:cstheme="minorHAnsi"/>
                <w:lang w:val="en-US" w:eastAsia="en-GB"/>
              </w:rPr>
              <w:t>Verbal k</w:t>
            </w:r>
            <w:r w:rsidRPr="00C974EA">
              <w:rPr>
                <w:rFonts w:asciiTheme="minorHAnsi" w:eastAsia="Calibri" w:hAnsiTheme="minorHAnsi" w:cstheme="minorHAnsi"/>
                <w:lang w:val="en-US" w:eastAsia="en-GB"/>
              </w:rPr>
              <w:t>nowledge Check</w:t>
            </w:r>
            <w:r w:rsidRPr="00C974EA">
              <w:rPr>
                <w:rFonts w:asciiTheme="minorHAnsi" w:eastAsia="Calibri" w:hAnsiTheme="minorHAnsi" w:cstheme="minorHAnsi"/>
                <w:lang w:val="en-US" w:eastAsia="en-GB"/>
              </w:rPr>
              <w:t>.</w:t>
            </w:r>
          </w:p>
          <w:p w14:paraId="56BF2169" w14:textId="3FC4CCDC" w:rsidR="00DA776B" w:rsidRPr="00C974EA" w:rsidRDefault="00DA776B" w:rsidP="00516F45">
            <w:pPr>
              <w:rPr>
                <w:rFonts w:asciiTheme="minorHAnsi" w:hAnsiTheme="minorHAnsi" w:cstheme="minorHAnsi"/>
                <w:b/>
                <w:bCs/>
              </w:rPr>
            </w:pPr>
          </w:p>
        </w:tc>
        <w:tc>
          <w:tcPr>
            <w:tcW w:w="2804" w:type="dxa"/>
            <w:tcBorders>
              <w:top w:val="single" w:sz="6" w:space="0" w:color="000000"/>
              <w:bottom w:val="nil"/>
              <w:right w:val="single" w:sz="6" w:space="0" w:color="000000"/>
            </w:tcBorders>
          </w:tcPr>
          <w:p w14:paraId="403750EF" w14:textId="026F928B" w:rsidR="00DA776B" w:rsidRDefault="00C974EA" w:rsidP="0005129B">
            <w:pPr>
              <w:spacing w:line="256" w:lineRule="auto"/>
              <w:rPr>
                <w:rFonts w:asciiTheme="minorHAnsi" w:eastAsia="Calibri" w:hAnsiTheme="minorHAnsi" w:cstheme="minorHAnsi"/>
                <w:b/>
                <w:bCs/>
                <w:lang w:val="en-US" w:eastAsia="en-GB"/>
              </w:rPr>
            </w:pPr>
            <w:r>
              <w:rPr>
                <w:rFonts w:asciiTheme="minorHAnsi" w:eastAsia="Calibri" w:hAnsiTheme="minorHAnsi" w:cstheme="minorHAnsi"/>
                <w:b/>
                <w:bCs/>
                <w:lang w:val="en-US" w:eastAsia="en-GB"/>
              </w:rPr>
              <w:t>Slide</w:t>
            </w:r>
          </w:p>
          <w:p w14:paraId="7D71A842" w14:textId="00DFD596" w:rsidR="00C974EA" w:rsidRPr="00C974EA" w:rsidRDefault="00C974EA" w:rsidP="0005129B">
            <w:pPr>
              <w:spacing w:line="256" w:lineRule="auto"/>
              <w:rPr>
                <w:rFonts w:asciiTheme="minorHAnsi" w:eastAsia="Calibri" w:hAnsiTheme="minorHAnsi" w:cstheme="minorHAnsi"/>
                <w:b/>
                <w:bCs/>
                <w:lang w:val="en-US" w:eastAsia="en-GB"/>
              </w:rPr>
            </w:pPr>
            <w:r>
              <w:rPr>
                <w:rFonts w:asciiTheme="minorHAnsi" w:eastAsia="Calibri" w:hAnsiTheme="minorHAnsi" w:cstheme="minorHAnsi"/>
                <w:b/>
                <w:bCs/>
                <w:lang w:val="en-US" w:eastAsia="en-GB"/>
              </w:rPr>
              <w:t>Aims and objectives</w:t>
            </w:r>
          </w:p>
        </w:tc>
      </w:tr>
      <w:tr w:rsidR="008412C0" w:rsidRPr="00C974EA" w14:paraId="02B2D440" w14:textId="77777777" w:rsidTr="00BB5A4F">
        <w:trPr>
          <w:trHeight w:val="454"/>
        </w:trPr>
        <w:tc>
          <w:tcPr>
            <w:tcW w:w="1129" w:type="dxa"/>
            <w:tcBorders>
              <w:top w:val="single" w:sz="6" w:space="0" w:color="000000"/>
              <w:left w:val="single" w:sz="6" w:space="0" w:color="000000"/>
              <w:bottom w:val="nil"/>
              <w:right w:val="single" w:sz="6" w:space="0" w:color="000000"/>
            </w:tcBorders>
          </w:tcPr>
          <w:p w14:paraId="21152E0F" w14:textId="7D373075" w:rsidR="008412C0" w:rsidRPr="00C974EA" w:rsidRDefault="008412C0" w:rsidP="0005129B">
            <w:pPr>
              <w:rPr>
                <w:rFonts w:asciiTheme="minorHAnsi" w:hAnsiTheme="minorHAnsi" w:cstheme="minorHAnsi"/>
                <w:sz w:val="22"/>
                <w:szCs w:val="22"/>
              </w:rPr>
            </w:pPr>
          </w:p>
        </w:tc>
        <w:tc>
          <w:tcPr>
            <w:tcW w:w="9498" w:type="dxa"/>
            <w:tcBorders>
              <w:top w:val="single" w:sz="6" w:space="0" w:color="000000"/>
              <w:left w:val="single" w:sz="6" w:space="0" w:color="000000"/>
              <w:bottom w:val="nil"/>
            </w:tcBorders>
          </w:tcPr>
          <w:p w14:paraId="7FB90908" w14:textId="77777777" w:rsidR="008412C0" w:rsidRPr="00C974EA" w:rsidRDefault="008412C0" w:rsidP="007529E7">
            <w:pPr>
              <w:rPr>
                <w:rFonts w:asciiTheme="minorHAnsi" w:hAnsiTheme="minorHAnsi" w:cstheme="minorHAnsi"/>
                <w:sz w:val="22"/>
                <w:szCs w:val="22"/>
              </w:rPr>
            </w:pPr>
          </w:p>
          <w:p w14:paraId="4494A9C0" w14:textId="65120790" w:rsidR="008412C0" w:rsidRPr="00C974EA" w:rsidRDefault="008412C0" w:rsidP="007529E7">
            <w:pPr>
              <w:rPr>
                <w:rFonts w:asciiTheme="minorHAnsi" w:hAnsiTheme="minorHAnsi" w:cstheme="minorHAnsi"/>
                <w:sz w:val="22"/>
                <w:szCs w:val="22"/>
              </w:rPr>
            </w:pPr>
          </w:p>
        </w:tc>
        <w:tc>
          <w:tcPr>
            <w:tcW w:w="2804" w:type="dxa"/>
            <w:tcBorders>
              <w:top w:val="single" w:sz="6" w:space="0" w:color="000000"/>
              <w:bottom w:val="nil"/>
              <w:right w:val="single" w:sz="6" w:space="0" w:color="000000"/>
            </w:tcBorders>
          </w:tcPr>
          <w:p w14:paraId="561DB4C1" w14:textId="0AEE4E24" w:rsidR="008412C0" w:rsidRPr="00C974EA" w:rsidRDefault="008412C0" w:rsidP="0005129B">
            <w:pPr>
              <w:rPr>
                <w:rFonts w:asciiTheme="minorHAnsi" w:hAnsiTheme="minorHAnsi" w:cstheme="minorHAnsi"/>
                <w:sz w:val="22"/>
                <w:szCs w:val="22"/>
              </w:rPr>
            </w:pPr>
          </w:p>
        </w:tc>
      </w:tr>
    </w:tbl>
    <w:p w14:paraId="5ECEE9F4" w14:textId="77777777" w:rsidR="00081F0B" w:rsidRPr="00C974EA" w:rsidRDefault="00081F0B" w:rsidP="00674678">
      <w:pPr>
        <w:rPr>
          <w:rFonts w:asciiTheme="minorHAnsi" w:hAnsiTheme="minorHAnsi" w:cstheme="minorHAnsi"/>
        </w:rPr>
      </w:pPr>
    </w:p>
    <w:tbl>
      <w:tblPr>
        <w:tblStyle w:val="TableGrid"/>
        <w:tblW w:w="0" w:type="auto"/>
        <w:tblLook w:val="04A0" w:firstRow="1" w:lastRow="0" w:firstColumn="1" w:lastColumn="0" w:noHBand="0" w:noVBand="1"/>
      </w:tblPr>
      <w:tblGrid>
        <w:gridCol w:w="13462"/>
      </w:tblGrid>
      <w:tr w:rsidR="00916CE4" w:rsidRPr="00C974EA" w14:paraId="409518EE" w14:textId="77777777" w:rsidTr="008412C0">
        <w:trPr>
          <w:trHeight w:val="454"/>
        </w:trPr>
        <w:tc>
          <w:tcPr>
            <w:tcW w:w="13462" w:type="dxa"/>
            <w:shd w:val="clear" w:color="auto" w:fill="D9D9D9" w:themeFill="background1" w:themeFillShade="D9"/>
            <w:vAlign w:val="center"/>
          </w:tcPr>
          <w:p w14:paraId="6EFED097" w14:textId="0748D038" w:rsidR="00916CE4" w:rsidRPr="00C974EA" w:rsidRDefault="00916CE4" w:rsidP="00E74124">
            <w:pPr>
              <w:rPr>
                <w:rFonts w:asciiTheme="minorHAnsi" w:hAnsiTheme="minorHAnsi" w:cstheme="minorHAnsi"/>
                <w:b/>
                <w:bCs/>
                <w:sz w:val="22"/>
                <w:szCs w:val="22"/>
              </w:rPr>
            </w:pPr>
            <w:r w:rsidRPr="00C974EA">
              <w:rPr>
                <w:rFonts w:asciiTheme="minorHAnsi" w:hAnsiTheme="minorHAnsi" w:cstheme="minorHAnsi"/>
                <w:b/>
                <w:bCs/>
                <w:sz w:val="22"/>
                <w:szCs w:val="22"/>
              </w:rPr>
              <w:t>Evaluation</w:t>
            </w:r>
          </w:p>
        </w:tc>
      </w:tr>
      <w:tr w:rsidR="00916CE4" w:rsidRPr="00C974EA" w14:paraId="1F3BD055" w14:textId="77777777" w:rsidTr="008412C0">
        <w:trPr>
          <w:trHeight w:val="454"/>
        </w:trPr>
        <w:tc>
          <w:tcPr>
            <w:tcW w:w="13462" w:type="dxa"/>
            <w:vAlign w:val="center"/>
          </w:tcPr>
          <w:p w14:paraId="32EA47D7" w14:textId="77777777" w:rsidR="00916CE4" w:rsidRPr="00C974EA" w:rsidRDefault="00916CE4" w:rsidP="00E74124">
            <w:pPr>
              <w:rPr>
                <w:rFonts w:asciiTheme="minorHAnsi" w:hAnsiTheme="minorHAnsi" w:cstheme="minorHAnsi"/>
                <w:sz w:val="22"/>
                <w:szCs w:val="22"/>
              </w:rPr>
            </w:pPr>
          </w:p>
          <w:p w14:paraId="60D2D3BA" w14:textId="77777777" w:rsidR="00916CE4" w:rsidRPr="00C974EA" w:rsidRDefault="00916CE4" w:rsidP="00E74124">
            <w:pPr>
              <w:rPr>
                <w:rFonts w:asciiTheme="minorHAnsi" w:hAnsiTheme="minorHAnsi" w:cstheme="minorHAnsi"/>
                <w:sz w:val="22"/>
                <w:szCs w:val="22"/>
              </w:rPr>
            </w:pPr>
          </w:p>
          <w:p w14:paraId="1311717F" w14:textId="77777777" w:rsidR="00916CE4" w:rsidRPr="00C974EA" w:rsidRDefault="00916CE4" w:rsidP="00E74124">
            <w:pPr>
              <w:rPr>
                <w:rFonts w:asciiTheme="minorHAnsi" w:hAnsiTheme="minorHAnsi" w:cstheme="minorHAnsi"/>
                <w:sz w:val="22"/>
                <w:szCs w:val="22"/>
              </w:rPr>
            </w:pPr>
          </w:p>
        </w:tc>
      </w:tr>
    </w:tbl>
    <w:p w14:paraId="69514CDE" w14:textId="77777777" w:rsidR="00916CE4" w:rsidRPr="00C974EA" w:rsidRDefault="00916CE4" w:rsidP="00674678">
      <w:pPr>
        <w:rPr>
          <w:rFonts w:asciiTheme="minorHAnsi" w:hAnsiTheme="minorHAnsi" w:cstheme="minorHAnsi"/>
        </w:rPr>
      </w:pPr>
    </w:p>
    <w:sectPr w:rsidR="00916CE4" w:rsidRPr="00C974EA" w:rsidSect="00711FDA">
      <w:headerReference w:type="default" r:id="rId10"/>
      <w:pgSz w:w="16840" w:h="11900" w:orient="landscape"/>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34D71" w14:textId="77777777" w:rsidR="00966502" w:rsidRDefault="00966502" w:rsidP="005C3D07">
      <w:r>
        <w:separator/>
      </w:r>
    </w:p>
  </w:endnote>
  <w:endnote w:type="continuationSeparator" w:id="0">
    <w:p w14:paraId="5B92B3FE" w14:textId="77777777" w:rsidR="00966502" w:rsidRDefault="00966502" w:rsidP="005C3D07">
      <w:r>
        <w:continuationSeparator/>
      </w:r>
    </w:p>
  </w:endnote>
  <w:endnote w:type="continuationNotice" w:id="1">
    <w:p w14:paraId="516FFFDB" w14:textId="77777777" w:rsidR="00966502" w:rsidRDefault="00966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C502C" w14:textId="77777777" w:rsidR="00966502" w:rsidRDefault="00966502" w:rsidP="005C3D07">
      <w:r>
        <w:separator/>
      </w:r>
    </w:p>
  </w:footnote>
  <w:footnote w:type="continuationSeparator" w:id="0">
    <w:p w14:paraId="4D0FE6BA" w14:textId="77777777" w:rsidR="00966502" w:rsidRDefault="00966502" w:rsidP="005C3D07">
      <w:r>
        <w:continuationSeparator/>
      </w:r>
    </w:p>
  </w:footnote>
  <w:footnote w:type="continuationNotice" w:id="1">
    <w:p w14:paraId="5F959710" w14:textId="77777777" w:rsidR="00966502" w:rsidRDefault="009665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47ED2" w14:textId="06FF382C" w:rsidR="005C3D07" w:rsidRDefault="002F7255">
    <w:pPr>
      <w:pStyle w:val="Header"/>
    </w:pPr>
    <w:r>
      <w:rPr>
        <w:noProof/>
      </w:rPr>
      <w:drawing>
        <wp:anchor distT="0" distB="0" distL="114300" distR="114300" simplePos="0" relativeHeight="251658240" behindDoc="1" locked="0" layoutInCell="1" allowOverlap="1" wp14:anchorId="081AA88F" wp14:editId="734EB32B">
          <wp:simplePos x="0" y="0"/>
          <wp:positionH relativeFrom="column">
            <wp:posOffset>-914400</wp:posOffset>
          </wp:positionH>
          <wp:positionV relativeFrom="paragraph">
            <wp:posOffset>-450215</wp:posOffset>
          </wp:positionV>
          <wp:extent cx="10685642" cy="7559996"/>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685642" cy="7559996"/>
                  </a:xfrm>
                  <a:prstGeom prst="rect">
                    <a:avLst/>
                  </a:prstGeom>
                </pic:spPr>
              </pic:pic>
            </a:graphicData>
          </a:graphic>
          <wp14:sizeRelH relativeFrom="page">
            <wp14:pctWidth>0</wp14:pctWidth>
          </wp14:sizeRelH>
          <wp14:sizeRelV relativeFrom="page">
            <wp14:pctHeight>0</wp14:pctHeight>
          </wp14:sizeRelV>
        </wp:anchor>
      </w:drawing>
    </w:r>
  </w:p>
  <w:p w14:paraId="7D2B6317" w14:textId="093B93A8" w:rsidR="005C3D07" w:rsidRDefault="005C3D07">
    <w:pPr>
      <w:pStyle w:val="Header"/>
    </w:pPr>
  </w:p>
  <w:p w14:paraId="099D4DD3" w14:textId="5F84E31B" w:rsidR="005C3D07" w:rsidRDefault="005C3D07">
    <w:pPr>
      <w:pStyle w:val="Header"/>
    </w:pPr>
  </w:p>
  <w:p w14:paraId="3197CCCE" w14:textId="23D68065" w:rsidR="005C3D07" w:rsidRDefault="005C3D07">
    <w:pPr>
      <w:pStyle w:val="Header"/>
    </w:pPr>
  </w:p>
  <w:p w14:paraId="77086992" w14:textId="77777777" w:rsidR="00CC53C8" w:rsidRDefault="00CC5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DF44B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629A2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F09D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B67A8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4CF3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A9E50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036CA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C622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E4438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98E0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3CC"/>
    <w:multiLevelType w:val="hybridMultilevel"/>
    <w:tmpl w:val="1E76E5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4D63C56"/>
    <w:multiLevelType w:val="hybridMultilevel"/>
    <w:tmpl w:val="7A00BC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4E2128B"/>
    <w:multiLevelType w:val="hybridMultilevel"/>
    <w:tmpl w:val="27D223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4A82542"/>
    <w:multiLevelType w:val="hybridMultilevel"/>
    <w:tmpl w:val="12B2827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9151AE"/>
    <w:multiLevelType w:val="hybridMultilevel"/>
    <w:tmpl w:val="9B965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1A97E7F"/>
    <w:multiLevelType w:val="hybridMultilevel"/>
    <w:tmpl w:val="517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2E2958"/>
    <w:multiLevelType w:val="hybridMultilevel"/>
    <w:tmpl w:val="9C9EBF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C84C3E"/>
    <w:multiLevelType w:val="hybridMultilevel"/>
    <w:tmpl w:val="0BA86840"/>
    <w:lvl w:ilvl="0" w:tplc="D4426BA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14E41"/>
    <w:multiLevelType w:val="hybridMultilevel"/>
    <w:tmpl w:val="9A0E8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07D608B"/>
    <w:multiLevelType w:val="hybridMultilevel"/>
    <w:tmpl w:val="0882B4FE"/>
    <w:lvl w:ilvl="0" w:tplc="7C263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7E2FB6"/>
    <w:multiLevelType w:val="hybridMultilevel"/>
    <w:tmpl w:val="34D66246"/>
    <w:lvl w:ilvl="0" w:tplc="10F25F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53DCD"/>
    <w:multiLevelType w:val="hybridMultilevel"/>
    <w:tmpl w:val="6258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6364D7"/>
    <w:multiLevelType w:val="hybridMultilevel"/>
    <w:tmpl w:val="CA7800D4"/>
    <w:lvl w:ilvl="0" w:tplc="B12EB1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EC4C35"/>
    <w:multiLevelType w:val="hybridMultilevel"/>
    <w:tmpl w:val="1BFE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252088"/>
    <w:multiLevelType w:val="hybridMultilevel"/>
    <w:tmpl w:val="83B89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CAA5BEB"/>
    <w:multiLevelType w:val="hybridMultilevel"/>
    <w:tmpl w:val="00B6C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CCC676F"/>
    <w:multiLevelType w:val="hybridMultilevel"/>
    <w:tmpl w:val="F664E84E"/>
    <w:lvl w:ilvl="0" w:tplc="C3DE97A4">
      <w:numFmt w:val="bullet"/>
      <w:lvlText w:val=""/>
      <w:lvlJc w:val="left"/>
      <w:pPr>
        <w:ind w:left="462" w:hanging="360"/>
      </w:pPr>
      <w:rPr>
        <w:rFonts w:ascii="Symbol" w:eastAsia="Trebuchet MS" w:hAnsi="Symbol" w:cs="Trebuchet MS" w:hint="default"/>
      </w:rPr>
    </w:lvl>
    <w:lvl w:ilvl="1" w:tplc="08090003" w:tentative="1">
      <w:start w:val="1"/>
      <w:numFmt w:val="bullet"/>
      <w:lvlText w:val="o"/>
      <w:lvlJc w:val="left"/>
      <w:pPr>
        <w:ind w:left="1182" w:hanging="360"/>
      </w:pPr>
      <w:rPr>
        <w:rFonts w:ascii="Courier New" w:hAnsi="Courier New" w:cs="Courier New" w:hint="default"/>
      </w:rPr>
    </w:lvl>
    <w:lvl w:ilvl="2" w:tplc="08090005" w:tentative="1">
      <w:start w:val="1"/>
      <w:numFmt w:val="bullet"/>
      <w:lvlText w:val=""/>
      <w:lvlJc w:val="left"/>
      <w:pPr>
        <w:ind w:left="1902" w:hanging="360"/>
      </w:pPr>
      <w:rPr>
        <w:rFonts w:ascii="Wingdings" w:hAnsi="Wingdings" w:hint="default"/>
      </w:rPr>
    </w:lvl>
    <w:lvl w:ilvl="3" w:tplc="08090001" w:tentative="1">
      <w:start w:val="1"/>
      <w:numFmt w:val="bullet"/>
      <w:lvlText w:val=""/>
      <w:lvlJc w:val="left"/>
      <w:pPr>
        <w:ind w:left="2622" w:hanging="360"/>
      </w:pPr>
      <w:rPr>
        <w:rFonts w:ascii="Symbol" w:hAnsi="Symbol" w:hint="default"/>
      </w:rPr>
    </w:lvl>
    <w:lvl w:ilvl="4" w:tplc="08090003" w:tentative="1">
      <w:start w:val="1"/>
      <w:numFmt w:val="bullet"/>
      <w:lvlText w:val="o"/>
      <w:lvlJc w:val="left"/>
      <w:pPr>
        <w:ind w:left="3342" w:hanging="360"/>
      </w:pPr>
      <w:rPr>
        <w:rFonts w:ascii="Courier New" w:hAnsi="Courier New" w:cs="Courier New" w:hint="default"/>
      </w:rPr>
    </w:lvl>
    <w:lvl w:ilvl="5" w:tplc="08090005" w:tentative="1">
      <w:start w:val="1"/>
      <w:numFmt w:val="bullet"/>
      <w:lvlText w:val=""/>
      <w:lvlJc w:val="left"/>
      <w:pPr>
        <w:ind w:left="4062" w:hanging="360"/>
      </w:pPr>
      <w:rPr>
        <w:rFonts w:ascii="Wingdings" w:hAnsi="Wingdings" w:hint="default"/>
      </w:rPr>
    </w:lvl>
    <w:lvl w:ilvl="6" w:tplc="08090001" w:tentative="1">
      <w:start w:val="1"/>
      <w:numFmt w:val="bullet"/>
      <w:lvlText w:val=""/>
      <w:lvlJc w:val="left"/>
      <w:pPr>
        <w:ind w:left="4782" w:hanging="360"/>
      </w:pPr>
      <w:rPr>
        <w:rFonts w:ascii="Symbol" w:hAnsi="Symbol" w:hint="default"/>
      </w:rPr>
    </w:lvl>
    <w:lvl w:ilvl="7" w:tplc="08090003" w:tentative="1">
      <w:start w:val="1"/>
      <w:numFmt w:val="bullet"/>
      <w:lvlText w:val="o"/>
      <w:lvlJc w:val="left"/>
      <w:pPr>
        <w:ind w:left="5502" w:hanging="360"/>
      </w:pPr>
      <w:rPr>
        <w:rFonts w:ascii="Courier New" w:hAnsi="Courier New" w:cs="Courier New" w:hint="default"/>
      </w:rPr>
    </w:lvl>
    <w:lvl w:ilvl="8" w:tplc="08090005" w:tentative="1">
      <w:start w:val="1"/>
      <w:numFmt w:val="bullet"/>
      <w:lvlText w:val=""/>
      <w:lvlJc w:val="left"/>
      <w:pPr>
        <w:ind w:left="6222" w:hanging="360"/>
      </w:pPr>
      <w:rPr>
        <w:rFonts w:ascii="Wingdings" w:hAnsi="Wingdings" w:hint="default"/>
      </w:rPr>
    </w:lvl>
  </w:abstractNum>
  <w:abstractNum w:abstractNumId="27" w15:restartNumberingAfterBreak="0">
    <w:nsid w:val="4CE41BCF"/>
    <w:multiLevelType w:val="hybridMultilevel"/>
    <w:tmpl w:val="751C2F10"/>
    <w:lvl w:ilvl="0" w:tplc="10F25F7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73718E5"/>
    <w:multiLevelType w:val="hybridMultilevel"/>
    <w:tmpl w:val="6840F3C4"/>
    <w:lvl w:ilvl="0" w:tplc="494C60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E96961"/>
    <w:multiLevelType w:val="hybridMultilevel"/>
    <w:tmpl w:val="01963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D5D1135"/>
    <w:multiLevelType w:val="hybridMultilevel"/>
    <w:tmpl w:val="AAB6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B651FD"/>
    <w:multiLevelType w:val="hybridMultilevel"/>
    <w:tmpl w:val="D586FD04"/>
    <w:lvl w:ilvl="0" w:tplc="10F25F7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B430600"/>
    <w:multiLevelType w:val="hybridMultilevel"/>
    <w:tmpl w:val="E1D2C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91470825">
    <w:abstractNumId w:val="15"/>
  </w:num>
  <w:num w:numId="2" w16cid:durableId="1901861259">
    <w:abstractNumId w:val="0"/>
  </w:num>
  <w:num w:numId="3" w16cid:durableId="2031224458">
    <w:abstractNumId w:val="1"/>
  </w:num>
  <w:num w:numId="4" w16cid:durableId="263075208">
    <w:abstractNumId w:val="2"/>
  </w:num>
  <w:num w:numId="5" w16cid:durableId="88505508">
    <w:abstractNumId w:val="3"/>
  </w:num>
  <w:num w:numId="6" w16cid:durableId="1446460440">
    <w:abstractNumId w:val="8"/>
  </w:num>
  <w:num w:numId="7" w16cid:durableId="1561165026">
    <w:abstractNumId w:val="4"/>
  </w:num>
  <w:num w:numId="8" w16cid:durableId="1255087442">
    <w:abstractNumId w:val="5"/>
  </w:num>
  <w:num w:numId="9" w16cid:durableId="975990002">
    <w:abstractNumId w:val="6"/>
  </w:num>
  <w:num w:numId="10" w16cid:durableId="1983341072">
    <w:abstractNumId w:val="7"/>
  </w:num>
  <w:num w:numId="11" w16cid:durableId="1780493169">
    <w:abstractNumId w:val="9"/>
  </w:num>
  <w:num w:numId="12" w16cid:durableId="1471047583">
    <w:abstractNumId w:val="23"/>
  </w:num>
  <w:num w:numId="13" w16cid:durableId="1926378210">
    <w:abstractNumId w:val="22"/>
  </w:num>
  <w:num w:numId="14" w16cid:durableId="610435009">
    <w:abstractNumId w:val="30"/>
  </w:num>
  <w:num w:numId="15" w16cid:durableId="633023013">
    <w:abstractNumId w:val="26"/>
  </w:num>
  <w:num w:numId="16" w16cid:durableId="1485975784">
    <w:abstractNumId w:val="17"/>
  </w:num>
  <w:num w:numId="17" w16cid:durableId="134109527">
    <w:abstractNumId w:val="28"/>
  </w:num>
  <w:num w:numId="18" w16cid:durableId="805900013">
    <w:abstractNumId w:val="25"/>
  </w:num>
  <w:num w:numId="19" w16cid:durableId="1234001833">
    <w:abstractNumId w:val="16"/>
  </w:num>
  <w:num w:numId="20" w16cid:durableId="203952708">
    <w:abstractNumId w:val="31"/>
  </w:num>
  <w:num w:numId="21" w16cid:durableId="441072908">
    <w:abstractNumId w:val="24"/>
  </w:num>
  <w:num w:numId="22" w16cid:durableId="37097791">
    <w:abstractNumId w:val="29"/>
  </w:num>
  <w:num w:numId="23" w16cid:durableId="1802839530">
    <w:abstractNumId w:val="20"/>
  </w:num>
  <w:num w:numId="24" w16cid:durableId="306010251">
    <w:abstractNumId w:val="12"/>
  </w:num>
  <w:num w:numId="25" w16cid:durableId="119156269">
    <w:abstractNumId w:val="27"/>
  </w:num>
  <w:num w:numId="26" w16cid:durableId="1176844021">
    <w:abstractNumId w:val="10"/>
  </w:num>
  <w:num w:numId="27" w16cid:durableId="2022202852">
    <w:abstractNumId w:val="11"/>
  </w:num>
  <w:num w:numId="28" w16cid:durableId="67580482">
    <w:abstractNumId w:val="21"/>
  </w:num>
  <w:num w:numId="29" w16cid:durableId="1451819509">
    <w:abstractNumId w:val="19"/>
  </w:num>
  <w:num w:numId="30" w16cid:durableId="136844083">
    <w:abstractNumId w:val="18"/>
  </w:num>
  <w:num w:numId="31" w16cid:durableId="1301964155">
    <w:abstractNumId w:val="32"/>
  </w:num>
  <w:num w:numId="32" w16cid:durableId="1275861784">
    <w:abstractNumId w:val="14"/>
  </w:num>
  <w:num w:numId="33" w16cid:durableId="1574294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6B3"/>
    <w:rsid w:val="000258B7"/>
    <w:rsid w:val="00041A9D"/>
    <w:rsid w:val="0005129B"/>
    <w:rsid w:val="000627C5"/>
    <w:rsid w:val="00081F0B"/>
    <w:rsid w:val="000A714E"/>
    <w:rsid w:val="0010165F"/>
    <w:rsid w:val="001B1CD7"/>
    <w:rsid w:val="001C75DE"/>
    <w:rsid w:val="00202606"/>
    <w:rsid w:val="00217B74"/>
    <w:rsid w:val="00252348"/>
    <w:rsid w:val="0026412A"/>
    <w:rsid w:val="002F7255"/>
    <w:rsid w:val="00342DD5"/>
    <w:rsid w:val="00354A3C"/>
    <w:rsid w:val="003B07D0"/>
    <w:rsid w:val="003B7556"/>
    <w:rsid w:val="003F5698"/>
    <w:rsid w:val="00425BF7"/>
    <w:rsid w:val="00471710"/>
    <w:rsid w:val="004E4775"/>
    <w:rsid w:val="004E7561"/>
    <w:rsid w:val="00516F45"/>
    <w:rsid w:val="005C3D07"/>
    <w:rsid w:val="00674678"/>
    <w:rsid w:val="00701773"/>
    <w:rsid w:val="00711FDA"/>
    <w:rsid w:val="007529E7"/>
    <w:rsid w:val="007675C3"/>
    <w:rsid w:val="0077150E"/>
    <w:rsid w:val="007A4188"/>
    <w:rsid w:val="007D45A7"/>
    <w:rsid w:val="007F256C"/>
    <w:rsid w:val="008276EA"/>
    <w:rsid w:val="008412C0"/>
    <w:rsid w:val="00916CE4"/>
    <w:rsid w:val="00931503"/>
    <w:rsid w:val="00934B75"/>
    <w:rsid w:val="00947F87"/>
    <w:rsid w:val="00962B9A"/>
    <w:rsid w:val="00966502"/>
    <w:rsid w:val="009C3802"/>
    <w:rsid w:val="00A032A9"/>
    <w:rsid w:val="00A41FF6"/>
    <w:rsid w:val="00AC348C"/>
    <w:rsid w:val="00AD1D5C"/>
    <w:rsid w:val="00AF3E93"/>
    <w:rsid w:val="00AF40E8"/>
    <w:rsid w:val="00B0421F"/>
    <w:rsid w:val="00B256B5"/>
    <w:rsid w:val="00B33506"/>
    <w:rsid w:val="00B446B3"/>
    <w:rsid w:val="00B7565C"/>
    <w:rsid w:val="00B80820"/>
    <w:rsid w:val="00C05024"/>
    <w:rsid w:val="00C974EA"/>
    <w:rsid w:val="00CC53C8"/>
    <w:rsid w:val="00CE7806"/>
    <w:rsid w:val="00D07E53"/>
    <w:rsid w:val="00D63DBE"/>
    <w:rsid w:val="00D73277"/>
    <w:rsid w:val="00D8330E"/>
    <w:rsid w:val="00DA776B"/>
    <w:rsid w:val="00E07B8B"/>
    <w:rsid w:val="00E1006E"/>
    <w:rsid w:val="00E363BA"/>
    <w:rsid w:val="00EE29AA"/>
    <w:rsid w:val="00F94740"/>
    <w:rsid w:val="00FD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C7928"/>
  <w15:chartTrackingRefBased/>
  <w15:docId w15:val="{64B7C6F7-CBE4-0F45-A2EE-44DC6354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61"/>
    <w:rPr>
      <w:rFonts w:ascii="Arial" w:hAnsi="Arial"/>
    </w:rPr>
  </w:style>
  <w:style w:type="paragraph" w:styleId="Heading1">
    <w:name w:val="heading 1"/>
    <w:basedOn w:val="Normal"/>
    <w:next w:val="Normal"/>
    <w:link w:val="Heading1Char"/>
    <w:uiPriority w:val="9"/>
    <w:qFormat/>
    <w:rsid w:val="004E7561"/>
    <w:pPr>
      <w:keepNext/>
      <w:keepLines/>
      <w:spacing w:before="240" w:line="480" w:lineRule="auto"/>
      <w:outlineLvl w:val="0"/>
    </w:pPr>
    <w:rPr>
      <w:rFonts w:eastAsiaTheme="majorEastAsia" w:cstheme="majorBidi"/>
      <w:b/>
      <w:color w:val="253668"/>
      <w:sz w:val="32"/>
      <w:szCs w:val="32"/>
    </w:rPr>
  </w:style>
  <w:style w:type="paragraph" w:styleId="Heading2">
    <w:name w:val="heading 2"/>
    <w:basedOn w:val="Normal"/>
    <w:next w:val="Normal"/>
    <w:link w:val="Heading2Char"/>
    <w:uiPriority w:val="9"/>
    <w:unhideWhenUsed/>
    <w:qFormat/>
    <w:rsid w:val="004E7561"/>
    <w:pPr>
      <w:keepNext/>
      <w:keepLines/>
      <w:spacing w:before="40" w:line="480" w:lineRule="auto"/>
      <w:outlineLvl w:val="1"/>
    </w:pPr>
    <w:rPr>
      <w:rFonts w:eastAsiaTheme="majorEastAsia" w:cstheme="majorBidi"/>
      <w:b/>
      <w:color w:val="253668"/>
      <w:sz w:val="26"/>
      <w:szCs w:val="26"/>
    </w:rPr>
  </w:style>
  <w:style w:type="paragraph" w:styleId="Heading3">
    <w:name w:val="heading 3"/>
    <w:basedOn w:val="Normal"/>
    <w:next w:val="Normal"/>
    <w:link w:val="Heading3Char"/>
    <w:uiPriority w:val="9"/>
    <w:unhideWhenUsed/>
    <w:qFormat/>
    <w:rsid w:val="004E7561"/>
    <w:pPr>
      <w:keepNext/>
      <w:keepLines/>
      <w:spacing w:before="40" w:line="480" w:lineRule="auto"/>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unhideWhenUsed/>
    <w:qFormat/>
    <w:rsid w:val="004E7561"/>
    <w:pPr>
      <w:keepNext/>
      <w:keepLines/>
      <w:spacing w:before="40" w:line="480" w:lineRule="auto"/>
      <w:outlineLvl w:val="3"/>
    </w:pPr>
    <w:rPr>
      <w:rFonts w:eastAsiaTheme="majorEastAsia" w:cstheme="majorBidi"/>
      <w:iCs/>
      <w:color w:val="253668"/>
    </w:rPr>
  </w:style>
  <w:style w:type="paragraph" w:styleId="Heading5">
    <w:name w:val="heading 5"/>
    <w:basedOn w:val="Normal"/>
    <w:next w:val="Normal"/>
    <w:link w:val="Heading5Char"/>
    <w:uiPriority w:val="9"/>
    <w:semiHidden/>
    <w:unhideWhenUsed/>
    <w:qFormat/>
    <w:rsid w:val="004E7561"/>
    <w:pPr>
      <w:keepNext/>
      <w:keepLines/>
      <w:spacing w:before="40"/>
      <w:outlineLvl w:val="4"/>
    </w:pPr>
    <w:rPr>
      <w:rFonts w:eastAsiaTheme="majorEastAsia" w:cstheme="majorBidi"/>
      <w:b/>
      <w:color w:val="2536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561"/>
    <w:pPr>
      <w:tabs>
        <w:tab w:val="center" w:pos="4513"/>
        <w:tab w:val="right" w:pos="9026"/>
      </w:tabs>
    </w:pPr>
  </w:style>
  <w:style w:type="character" w:customStyle="1" w:styleId="HeaderChar">
    <w:name w:val="Header Char"/>
    <w:basedOn w:val="DefaultParagraphFont"/>
    <w:link w:val="Header"/>
    <w:uiPriority w:val="99"/>
    <w:rsid w:val="004E7561"/>
    <w:rPr>
      <w:rFonts w:ascii="Arial" w:hAnsi="Arial"/>
    </w:rPr>
  </w:style>
  <w:style w:type="paragraph" w:styleId="Footer">
    <w:name w:val="footer"/>
    <w:basedOn w:val="Normal"/>
    <w:link w:val="FooterChar"/>
    <w:uiPriority w:val="99"/>
    <w:unhideWhenUsed/>
    <w:rsid w:val="004E7561"/>
    <w:pPr>
      <w:tabs>
        <w:tab w:val="center" w:pos="4513"/>
        <w:tab w:val="right" w:pos="9026"/>
      </w:tabs>
    </w:pPr>
  </w:style>
  <w:style w:type="character" w:customStyle="1" w:styleId="FooterChar">
    <w:name w:val="Footer Char"/>
    <w:basedOn w:val="DefaultParagraphFont"/>
    <w:link w:val="Footer"/>
    <w:uiPriority w:val="99"/>
    <w:rsid w:val="004E7561"/>
    <w:rPr>
      <w:rFonts w:ascii="Arial" w:hAnsi="Arial"/>
    </w:rPr>
  </w:style>
  <w:style w:type="character" w:customStyle="1" w:styleId="Heading1Char">
    <w:name w:val="Heading 1 Char"/>
    <w:basedOn w:val="DefaultParagraphFont"/>
    <w:link w:val="Heading1"/>
    <w:uiPriority w:val="9"/>
    <w:rsid w:val="004E7561"/>
    <w:rPr>
      <w:rFonts w:ascii="Arial" w:eastAsiaTheme="majorEastAsia" w:hAnsi="Arial" w:cstheme="majorBidi"/>
      <w:b/>
      <w:color w:val="253668"/>
      <w:sz w:val="32"/>
      <w:szCs w:val="32"/>
    </w:rPr>
  </w:style>
  <w:style w:type="paragraph" w:styleId="Title">
    <w:name w:val="Title"/>
    <w:basedOn w:val="Normal"/>
    <w:next w:val="Normal"/>
    <w:link w:val="TitleChar"/>
    <w:uiPriority w:val="10"/>
    <w:qFormat/>
    <w:rsid w:val="004E7561"/>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E7561"/>
    <w:rPr>
      <w:rFonts w:ascii="Arial" w:eastAsiaTheme="majorEastAsia" w:hAnsi="Arial" w:cstheme="majorBidi"/>
      <w:spacing w:val="-10"/>
      <w:kern w:val="28"/>
      <w:sz w:val="56"/>
      <w:szCs w:val="56"/>
    </w:rPr>
  </w:style>
  <w:style w:type="character" w:customStyle="1" w:styleId="Heading2Char">
    <w:name w:val="Heading 2 Char"/>
    <w:basedOn w:val="DefaultParagraphFont"/>
    <w:link w:val="Heading2"/>
    <w:uiPriority w:val="9"/>
    <w:rsid w:val="004E7561"/>
    <w:rPr>
      <w:rFonts w:ascii="Arial" w:eastAsiaTheme="majorEastAsia" w:hAnsi="Arial" w:cstheme="majorBidi"/>
      <w:b/>
      <w:color w:val="253668"/>
      <w:sz w:val="26"/>
      <w:szCs w:val="26"/>
    </w:rPr>
  </w:style>
  <w:style w:type="paragraph" w:styleId="Subtitle">
    <w:name w:val="Subtitle"/>
    <w:aliases w:val="Red Highlight"/>
    <w:basedOn w:val="Normal"/>
    <w:next w:val="Normal"/>
    <w:link w:val="SubtitleChar"/>
    <w:uiPriority w:val="11"/>
    <w:qFormat/>
    <w:rsid w:val="004E7561"/>
    <w:pPr>
      <w:numPr>
        <w:ilvl w:val="1"/>
      </w:numPr>
      <w:spacing w:after="160"/>
    </w:pPr>
    <w:rPr>
      <w:rFonts w:eastAsiaTheme="minorEastAsia"/>
      <w:b/>
      <w:color w:val="FF0000"/>
      <w:spacing w:val="15"/>
      <w:szCs w:val="22"/>
    </w:rPr>
  </w:style>
  <w:style w:type="character" w:customStyle="1" w:styleId="SubtitleChar">
    <w:name w:val="Subtitle Char"/>
    <w:aliases w:val="Red Highlight Char"/>
    <w:basedOn w:val="DefaultParagraphFont"/>
    <w:link w:val="Subtitle"/>
    <w:uiPriority w:val="11"/>
    <w:rsid w:val="004E7561"/>
    <w:rPr>
      <w:rFonts w:ascii="Arial" w:eastAsiaTheme="minorEastAsia" w:hAnsi="Arial"/>
      <w:b/>
      <w:color w:val="FF0000"/>
      <w:spacing w:val="15"/>
      <w:szCs w:val="22"/>
    </w:rPr>
  </w:style>
  <w:style w:type="character" w:styleId="SubtleEmphasis">
    <w:name w:val="Subtle Emphasis"/>
    <w:aliases w:val="Green Highlight"/>
    <w:basedOn w:val="DefaultParagraphFont"/>
    <w:uiPriority w:val="19"/>
    <w:qFormat/>
    <w:rsid w:val="004E7561"/>
    <w:rPr>
      <w:rFonts w:ascii="Arial" w:hAnsi="Arial"/>
      <w:b/>
      <w:i w:val="0"/>
      <w:iCs/>
      <w:color w:val="00B050"/>
      <w:sz w:val="22"/>
    </w:rPr>
  </w:style>
  <w:style w:type="character" w:styleId="Emphasis">
    <w:name w:val="Emphasis"/>
    <w:aliases w:val="Blue Highlight"/>
    <w:basedOn w:val="DefaultParagraphFont"/>
    <w:uiPriority w:val="20"/>
    <w:qFormat/>
    <w:rsid w:val="004E7561"/>
    <w:rPr>
      <w:rFonts w:ascii="Arial" w:hAnsi="Arial"/>
      <w:b/>
      <w:i w:val="0"/>
      <w:iCs/>
      <w:color w:val="00B0F0"/>
      <w:sz w:val="22"/>
    </w:rPr>
  </w:style>
  <w:style w:type="character" w:styleId="IntenseEmphasis">
    <w:name w:val="Intense Emphasis"/>
    <w:basedOn w:val="DefaultParagraphFont"/>
    <w:uiPriority w:val="21"/>
    <w:qFormat/>
    <w:rsid w:val="004E7561"/>
    <w:rPr>
      <w:rFonts w:ascii="Arial" w:hAnsi="Arial"/>
      <w:i/>
      <w:iCs/>
      <w:color w:val="253668"/>
    </w:rPr>
  </w:style>
  <w:style w:type="character" w:styleId="Strong">
    <w:name w:val="Strong"/>
    <w:basedOn w:val="DefaultParagraphFont"/>
    <w:uiPriority w:val="22"/>
    <w:qFormat/>
    <w:rsid w:val="004E7561"/>
    <w:rPr>
      <w:rFonts w:ascii="Arial" w:hAnsi="Arial"/>
      <w:b/>
      <w:bCs/>
    </w:rPr>
  </w:style>
  <w:style w:type="paragraph" w:styleId="Quote">
    <w:name w:val="Quote"/>
    <w:basedOn w:val="Normal"/>
    <w:next w:val="Normal"/>
    <w:link w:val="QuoteChar"/>
    <w:uiPriority w:val="29"/>
    <w:qFormat/>
    <w:rsid w:val="004E756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E7561"/>
    <w:rPr>
      <w:rFonts w:ascii="Arial" w:hAnsi="Arial"/>
      <w:i/>
      <w:iCs/>
      <w:color w:val="404040" w:themeColor="text1" w:themeTint="BF"/>
    </w:rPr>
  </w:style>
  <w:style w:type="paragraph" w:styleId="IntenseQuote">
    <w:name w:val="Intense Quote"/>
    <w:basedOn w:val="Normal"/>
    <w:next w:val="Normal"/>
    <w:link w:val="IntenseQuoteChar"/>
    <w:uiPriority w:val="30"/>
    <w:qFormat/>
    <w:rsid w:val="004E7561"/>
    <w:pPr>
      <w:pBdr>
        <w:top w:val="single" w:sz="4" w:space="10" w:color="4472C4" w:themeColor="accent1"/>
        <w:bottom w:val="single" w:sz="4" w:space="10" w:color="4472C4" w:themeColor="accent1"/>
      </w:pBdr>
      <w:spacing w:before="360" w:after="360"/>
      <w:ind w:left="864" w:right="864"/>
      <w:jc w:val="center"/>
    </w:pPr>
    <w:rPr>
      <w:i/>
      <w:iCs/>
      <w:color w:val="253668"/>
    </w:rPr>
  </w:style>
  <w:style w:type="character" w:customStyle="1" w:styleId="IntenseQuoteChar">
    <w:name w:val="Intense Quote Char"/>
    <w:basedOn w:val="DefaultParagraphFont"/>
    <w:link w:val="IntenseQuote"/>
    <w:uiPriority w:val="30"/>
    <w:rsid w:val="004E7561"/>
    <w:rPr>
      <w:rFonts w:ascii="Arial" w:hAnsi="Arial"/>
      <w:i/>
      <w:iCs/>
      <w:color w:val="253668"/>
    </w:rPr>
  </w:style>
  <w:style w:type="character" w:styleId="SubtleReference">
    <w:name w:val="Subtle Reference"/>
    <w:basedOn w:val="DefaultParagraphFont"/>
    <w:uiPriority w:val="31"/>
    <w:qFormat/>
    <w:rsid w:val="004E7561"/>
    <w:rPr>
      <w:rFonts w:ascii="Arial" w:hAnsi="Arial"/>
      <w:smallCaps/>
      <w:color w:val="5A5A5A" w:themeColor="text1" w:themeTint="A5"/>
    </w:rPr>
  </w:style>
  <w:style w:type="character" w:styleId="IntenseReference">
    <w:name w:val="Intense Reference"/>
    <w:basedOn w:val="DefaultParagraphFont"/>
    <w:uiPriority w:val="32"/>
    <w:qFormat/>
    <w:rsid w:val="004E7561"/>
    <w:rPr>
      <w:rFonts w:ascii="Arial" w:hAnsi="Arial"/>
      <w:b/>
      <w:bCs/>
      <w:smallCaps/>
      <w:color w:val="253668"/>
      <w:spacing w:val="5"/>
    </w:rPr>
  </w:style>
  <w:style w:type="character" w:styleId="BookTitle">
    <w:name w:val="Book Title"/>
    <w:basedOn w:val="DefaultParagraphFont"/>
    <w:uiPriority w:val="33"/>
    <w:qFormat/>
    <w:rsid w:val="004E7561"/>
    <w:rPr>
      <w:rFonts w:ascii="Arial" w:hAnsi="Arial"/>
      <w:b/>
      <w:bCs/>
      <w:i/>
      <w:iCs/>
      <w:spacing w:val="5"/>
    </w:rPr>
  </w:style>
  <w:style w:type="paragraph" w:styleId="ListParagraph">
    <w:name w:val="List Paragraph"/>
    <w:basedOn w:val="Normal"/>
    <w:uiPriority w:val="34"/>
    <w:qFormat/>
    <w:rsid w:val="004E7561"/>
    <w:pPr>
      <w:ind w:left="720"/>
      <w:contextualSpacing/>
    </w:pPr>
  </w:style>
  <w:style w:type="character" w:customStyle="1" w:styleId="Heading3Char">
    <w:name w:val="Heading 3 Char"/>
    <w:basedOn w:val="DefaultParagraphFont"/>
    <w:link w:val="Heading3"/>
    <w:uiPriority w:val="9"/>
    <w:rsid w:val="004E7561"/>
    <w:rPr>
      <w:rFonts w:ascii="Arial" w:eastAsiaTheme="majorEastAsia" w:hAnsi="Arial" w:cstheme="majorBidi"/>
      <w:b/>
      <w:color w:val="1F3763" w:themeColor="accent1" w:themeShade="7F"/>
    </w:rPr>
  </w:style>
  <w:style w:type="character" w:customStyle="1" w:styleId="Heading4Char">
    <w:name w:val="Heading 4 Char"/>
    <w:basedOn w:val="DefaultParagraphFont"/>
    <w:link w:val="Heading4"/>
    <w:uiPriority w:val="9"/>
    <w:rsid w:val="004E7561"/>
    <w:rPr>
      <w:rFonts w:ascii="Arial" w:eastAsiaTheme="majorEastAsia" w:hAnsi="Arial" w:cstheme="majorBidi"/>
      <w:iCs/>
      <w:color w:val="253668"/>
    </w:rPr>
  </w:style>
  <w:style w:type="character" w:customStyle="1" w:styleId="Heading5Char">
    <w:name w:val="Heading 5 Char"/>
    <w:basedOn w:val="DefaultParagraphFont"/>
    <w:link w:val="Heading5"/>
    <w:uiPriority w:val="9"/>
    <w:semiHidden/>
    <w:rsid w:val="004E7561"/>
    <w:rPr>
      <w:rFonts w:ascii="Arial" w:eastAsiaTheme="majorEastAsia" w:hAnsi="Arial" w:cstheme="majorBidi"/>
      <w:b/>
      <w:color w:val="253668"/>
    </w:rPr>
  </w:style>
  <w:style w:type="paragraph" w:customStyle="1" w:styleId="ImageGraphTableTitle">
    <w:name w:val="Image/Graph/Table Title"/>
    <w:basedOn w:val="Normal"/>
    <w:qFormat/>
    <w:rsid w:val="004E7561"/>
    <w:pPr>
      <w:spacing w:after="160" w:line="480" w:lineRule="auto"/>
    </w:pPr>
    <w:rPr>
      <w:b/>
      <w:i/>
      <w:sz w:val="20"/>
      <w:szCs w:val="22"/>
    </w:rPr>
  </w:style>
  <w:style w:type="paragraph" w:styleId="NoSpacing">
    <w:name w:val="No Spacing"/>
    <w:uiPriority w:val="1"/>
    <w:qFormat/>
    <w:rsid w:val="004E7561"/>
    <w:rPr>
      <w:rFonts w:ascii="Arial" w:hAnsi="Arial"/>
    </w:rPr>
  </w:style>
  <w:style w:type="table" w:styleId="TableGrid">
    <w:name w:val="Table Grid"/>
    <w:basedOn w:val="TableNormal"/>
    <w:uiPriority w:val="39"/>
    <w:rsid w:val="00041A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c76dd2-0fb0-4338-b342-eb87efe50234" xsi:nil="true"/>
    <lcf76f155ced4ddcb4097134ff3c332f xmlns="2798cd63-087b-46f4-8527-514ebf4f5a4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557372E616704AB22A07589A7AA69D" ma:contentTypeVersion="14" ma:contentTypeDescription="Create a new document." ma:contentTypeScope="" ma:versionID="b1e130c2b3220a07e91a3b99fd1dd6d4">
  <xsd:schema xmlns:xsd="http://www.w3.org/2001/XMLSchema" xmlns:xs="http://www.w3.org/2001/XMLSchema" xmlns:p="http://schemas.microsoft.com/office/2006/metadata/properties" xmlns:ns2="2798cd63-087b-46f4-8527-514ebf4f5a45" xmlns:ns3="ecc76dd2-0fb0-4338-b342-eb87efe50234" targetNamespace="http://schemas.microsoft.com/office/2006/metadata/properties" ma:root="true" ma:fieldsID="4ec37a23291b40470512172e2f0727c1" ns2:_="" ns3:_="">
    <xsd:import namespace="2798cd63-087b-46f4-8527-514ebf4f5a45"/>
    <xsd:import namespace="ecc76dd2-0fb0-4338-b342-eb87efe502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8cd63-087b-46f4-8527-514ebf4f5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c76dd2-0fb0-4338-b342-eb87efe502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b64e91-2cb8-4578-8c0f-cc4d27a64a95}" ma:internalName="TaxCatchAll" ma:showField="CatchAllData" ma:web="ecc76dd2-0fb0-4338-b342-eb87efe5023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41B61A-2E11-49FB-88CC-448538999C04}">
  <ds:schemaRefs>
    <ds:schemaRef ds:uri="http://schemas.microsoft.com/office/2006/metadata/properties"/>
    <ds:schemaRef ds:uri="http://schemas.microsoft.com/office/infopath/2007/PartnerControls"/>
    <ds:schemaRef ds:uri="ecc76dd2-0fb0-4338-b342-eb87efe50234"/>
    <ds:schemaRef ds:uri="2798cd63-087b-46f4-8527-514ebf4f5a45"/>
  </ds:schemaRefs>
</ds:datastoreItem>
</file>

<file path=customXml/itemProps2.xml><?xml version="1.0" encoding="utf-8"?>
<ds:datastoreItem xmlns:ds="http://schemas.openxmlformats.org/officeDocument/2006/customXml" ds:itemID="{83ABD070-2BBF-4C05-A8C2-95E60EBEC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8cd63-087b-46f4-8527-514ebf4f5a45"/>
    <ds:schemaRef ds:uri="ecc76dd2-0fb0-4338-b342-eb87efe50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CB0B74-9A94-4E6C-90F6-BD22F42B9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 Department</dc:creator>
  <cp:keywords/>
  <dc:description/>
  <cp:lastModifiedBy>Churchward, Eve</cp:lastModifiedBy>
  <cp:revision>2</cp:revision>
  <dcterms:created xsi:type="dcterms:W3CDTF">2025-01-06T14:41:00Z</dcterms:created>
  <dcterms:modified xsi:type="dcterms:W3CDTF">2025-01-06T14:41:00Z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2022-03-16T14:43:06Z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56c8b894-0f3c-41e0-ba1c-7b38adea6de8</vt:lpwstr>
  </property>
  <property fmtid="{D5CDD505-2E9C-101B-9397-08002B2CF9AE}" pid="8" name="MSIP_Label_f2acd28b-79a3-4a0f-b0ff-4b75658b1549_ContentBits">
    <vt:lpwstr>0</vt:lpwstr>
  </property>
  <property fmtid="{D5CDD505-2E9C-101B-9397-08002B2CF9AE}" pid="9" name="ContentTypeId">
    <vt:lpwstr>0x01010034557372E616704AB22A07589A7AA69D</vt:lpwstr>
  </property>
  <property fmtid="{D5CDD505-2E9C-101B-9397-08002B2CF9AE}" pid="10" name="MediaServiceImageTags">
    <vt:lpwstr/>
  </property>
</Properties>
</file>