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2C3" w:rsidRDefault="003F32C3" w:rsidP="003F32C3">
      <w:pPr>
        <w:rPr>
          <w:b/>
          <w:sz w:val="32"/>
          <w:szCs w:val="32"/>
        </w:rPr>
      </w:pPr>
      <w:r w:rsidRPr="003B04AD">
        <w:rPr>
          <w:b/>
          <w:sz w:val="32"/>
          <w:szCs w:val="32"/>
        </w:rPr>
        <w:t>St</w:t>
      </w:r>
      <w:r w:rsidR="00714799" w:rsidRPr="003B04AD">
        <w:rPr>
          <w:b/>
          <w:sz w:val="32"/>
          <w:szCs w:val="32"/>
        </w:rPr>
        <w:t xml:space="preserve">udent Name: </w:t>
      </w:r>
      <w:proofErr w:type="spellStart"/>
      <w:proofErr w:type="gramStart"/>
      <w:r w:rsidR="00714799" w:rsidRPr="003B04AD">
        <w:rPr>
          <w:b/>
          <w:sz w:val="32"/>
          <w:szCs w:val="32"/>
        </w:rPr>
        <w:t>Nassaba</w:t>
      </w:r>
      <w:proofErr w:type="spellEnd"/>
      <w:r w:rsidR="00714799" w:rsidRPr="003B04AD">
        <w:rPr>
          <w:b/>
          <w:sz w:val="32"/>
          <w:szCs w:val="32"/>
        </w:rPr>
        <w:t xml:space="preserve"> </w:t>
      </w:r>
      <w:r w:rsidR="00AA6663">
        <w:rPr>
          <w:b/>
          <w:sz w:val="32"/>
          <w:szCs w:val="32"/>
        </w:rPr>
        <w:t xml:space="preserve"> </w:t>
      </w:r>
      <w:proofErr w:type="spellStart"/>
      <w:r w:rsidR="00714799" w:rsidRPr="003B04AD">
        <w:rPr>
          <w:b/>
          <w:sz w:val="32"/>
          <w:szCs w:val="32"/>
        </w:rPr>
        <w:t>Maomed</w:t>
      </w:r>
      <w:proofErr w:type="spellEnd"/>
      <w:proofErr w:type="gramEnd"/>
      <w:r w:rsidR="00714799" w:rsidRPr="003B04AD">
        <w:rPr>
          <w:b/>
          <w:sz w:val="32"/>
          <w:szCs w:val="32"/>
        </w:rPr>
        <w:t xml:space="preserve"> </w:t>
      </w:r>
      <w:r w:rsidR="00AA6663">
        <w:rPr>
          <w:b/>
          <w:sz w:val="32"/>
          <w:szCs w:val="32"/>
        </w:rPr>
        <w:t xml:space="preserve"> </w:t>
      </w:r>
      <w:proofErr w:type="spellStart"/>
      <w:r w:rsidR="00714799" w:rsidRPr="003B04AD">
        <w:rPr>
          <w:b/>
          <w:sz w:val="32"/>
          <w:szCs w:val="32"/>
        </w:rPr>
        <w:t>Guiba</w:t>
      </w:r>
      <w:r w:rsidRPr="003B04AD">
        <w:rPr>
          <w:b/>
          <w:sz w:val="32"/>
          <w:szCs w:val="32"/>
        </w:rPr>
        <w:t>-Fernandes</w:t>
      </w:r>
      <w:proofErr w:type="spellEnd"/>
    </w:p>
    <w:p w:rsidR="003B04AD" w:rsidRPr="003B04AD" w:rsidRDefault="003B04AD" w:rsidP="003F32C3">
      <w:pPr>
        <w:rPr>
          <w:b/>
          <w:sz w:val="32"/>
          <w:szCs w:val="32"/>
        </w:rPr>
      </w:pPr>
    </w:p>
    <w:p w:rsidR="003F32C3" w:rsidRDefault="003F32C3" w:rsidP="003F32C3">
      <w:pPr>
        <w:rPr>
          <w:b/>
          <w:sz w:val="32"/>
          <w:szCs w:val="32"/>
        </w:rPr>
      </w:pPr>
      <w:r w:rsidRPr="003B04AD">
        <w:rPr>
          <w:b/>
          <w:sz w:val="32"/>
          <w:szCs w:val="32"/>
        </w:rPr>
        <w:t>Student Number: 1605896</w:t>
      </w:r>
    </w:p>
    <w:p w:rsidR="003B04AD" w:rsidRPr="003B04AD" w:rsidRDefault="003B04AD" w:rsidP="003F32C3">
      <w:pPr>
        <w:rPr>
          <w:b/>
          <w:sz w:val="32"/>
          <w:szCs w:val="32"/>
        </w:rPr>
      </w:pPr>
    </w:p>
    <w:p w:rsidR="003F32C3" w:rsidRDefault="003F32C3" w:rsidP="003F32C3">
      <w:pPr>
        <w:rPr>
          <w:b/>
          <w:sz w:val="32"/>
          <w:szCs w:val="32"/>
        </w:rPr>
      </w:pPr>
      <w:r w:rsidRPr="003B04AD">
        <w:rPr>
          <w:b/>
          <w:sz w:val="32"/>
          <w:szCs w:val="32"/>
        </w:rPr>
        <w:t xml:space="preserve">Module Title: Project Management at the Workplace </w:t>
      </w:r>
    </w:p>
    <w:p w:rsidR="003B04AD" w:rsidRPr="003B04AD" w:rsidRDefault="003B04AD" w:rsidP="003F32C3">
      <w:pPr>
        <w:rPr>
          <w:b/>
          <w:sz w:val="32"/>
          <w:szCs w:val="32"/>
        </w:rPr>
      </w:pPr>
    </w:p>
    <w:p w:rsidR="003F32C3" w:rsidRDefault="003F32C3" w:rsidP="003F32C3">
      <w:pPr>
        <w:rPr>
          <w:b/>
          <w:sz w:val="32"/>
          <w:szCs w:val="32"/>
        </w:rPr>
      </w:pPr>
      <w:r w:rsidRPr="003B04AD">
        <w:rPr>
          <w:b/>
          <w:sz w:val="32"/>
          <w:szCs w:val="32"/>
        </w:rPr>
        <w:t>Module Number:</w:t>
      </w:r>
      <w:r w:rsidR="00714799" w:rsidRPr="003B04AD">
        <w:rPr>
          <w:b/>
          <w:sz w:val="32"/>
          <w:szCs w:val="32"/>
        </w:rPr>
        <w:t xml:space="preserve"> </w:t>
      </w:r>
      <w:r w:rsidRPr="003B04AD">
        <w:rPr>
          <w:b/>
          <w:sz w:val="32"/>
          <w:szCs w:val="32"/>
        </w:rPr>
        <w:t>BMSK5004</w:t>
      </w:r>
    </w:p>
    <w:p w:rsidR="003B04AD" w:rsidRPr="003B04AD" w:rsidRDefault="003B04AD" w:rsidP="003F32C3">
      <w:pPr>
        <w:rPr>
          <w:b/>
          <w:sz w:val="32"/>
          <w:szCs w:val="32"/>
        </w:rPr>
      </w:pPr>
    </w:p>
    <w:p w:rsidR="003F32C3" w:rsidRDefault="003F32C3" w:rsidP="003F32C3">
      <w:pPr>
        <w:rPr>
          <w:b/>
          <w:sz w:val="32"/>
          <w:szCs w:val="32"/>
        </w:rPr>
      </w:pPr>
      <w:r w:rsidRPr="003B04AD">
        <w:rPr>
          <w:b/>
          <w:sz w:val="32"/>
          <w:szCs w:val="32"/>
        </w:rPr>
        <w:t xml:space="preserve">Assignment Title: Project Management at the Workplace </w:t>
      </w:r>
    </w:p>
    <w:p w:rsidR="003B04AD" w:rsidRPr="003B04AD" w:rsidRDefault="003B04AD" w:rsidP="003F32C3">
      <w:pPr>
        <w:rPr>
          <w:b/>
          <w:sz w:val="32"/>
          <w:szCs w:val="32"/>
        </w:rPr>
      </w:pPr>
    </w:p>
    <w:p w:rsidR="003F32C3" w:rsidRPr="003B04AD" w:rsidRDefault="003F32C3" w:rsidP="003F32C3">
      <w:pPr>
        <w:rPr>
          <w:b/>
          <w:sz w:val="32"/>
          <w:szCs w:val="32"/>
        </w:rPr>
      </w:pPr>
      <w:r w:rsidRPr="003B04AD">
        <w:rPr>
          <w:b/>
          <w:sz w:val="32"/>
          <w:szCs w:val="32"/>
        </w:rPr>
        <w:t xml:space="preserve">Module Lecturer: Charles </w:t>
      </w:r>
      <w:r w:rsidR="000D7261" w:rsidRPr="003B04AD">
        <w:rPr>
          <w:b/>
          <w:sz w:val="32"/>
          <w:szCs w:val="32"/>
        </w:rPr>
        <w:t>Oham</w:t>
      </w:r>
    </w:p>
    <w:p w:rsidR="003F32C3" w:rsidRPr="003B04AD" w:rsidRDefault="003F32C3" w:rsidP="003F32C3">
      <w:pPr>
        <w:rPr>
          <w:b/>
          <w:sz w:val="32"/>
          <w:szCs w:val="32"/>
        </w:rPr>
      </w:pPr>
    </w:p>
    <w:p w:rsidR="003F32C3" w:rsidRDefault="003F32C3" w:rsidP="00CD0AEB">
      <w:pPr>
        <w:jc w:val="center"/>
        <w:rPr>
          <w:b/>
          <w:i/>
          <w:sz w:val="32"/>
          <w:szCs w:val="32"/>
        </w:rPr>
      </w:pPr>
    </w:p>
    <w:p w:rsidR="003F32C3" w:rsidRDefault="003F32C3" w:rsidP="00CD0AEB">
      <w:pPr>
        <w:jc w:val="center"/>
        <w:rPr>
          <w:b/>
          <w:i/>
          <w:sz w:val="32"/>
          <w:szCs w:val="32"/>
        </w:rPr>
      </w:pPr>
    </w:p>
    <w:p w:rsidR="003F32C3" w:rsidRDefault="003F32C3" w:rsidP="00CD0AEB">
      <w:pPr>
        <w:jc w:val="center"/>
        <w:rPr>
          <w:b/>
          <w:i/>
          <w:sz w:val="32"/>
          <w:szCs w:val="32"/>
        </w:rPr>
      </w:pPr>
    </w:p>
    <w:p w:rsidR="003F32C3" w:rsidRDefault="003F32C3" w:rsidP="00CD0AEB">
      <w:pPr>
        <w:jc w:val="center"/>
        <w:rPr>
          <w:b/>
          <w:i/>
          <w:sz w:val="32"/>
          <w:szCs w:val="32"/>
        </w:rPr>
      </w:pPr>
    </w:p>
    <w:p w:rsidR="003F32C3" w:rsidRDefault="003F32C3" w:rsidP="00CD0AEB">
      <w:pPr>
        <w:jc w:val="center"/>
        <w:rPr>
          <w:b/>
          <w:i/>
          <w:sz w:val="32"/>
          <w:szCs w:val="32"/>
        </w:rPr>
      </w:pPr>
    </w:p>
    <w:p w:rsidR="003F32C3" w:rsidRDefault="003F32C3" w:rsidP="00CD0AEB">
      <w:pPr>
        <w:jc w:val="center"/>
        <w:rPr>
          <w:b/>
          <w:i/>
          <w:sz w:val="32"/>
          <w:szCs w:val="32"/>
        </w:rPr>
      </w:pPr>
    </w:p>
    <w:p w:rsidR="003F32C3" w:rsidRDefault="003F32C3" w:rsidP="00CD0AEB">
      <w:pPr>
        <w:jc w:val="center"/>
        <w:rPr>
          <w:b/>
          <w:i/>
          <w:sz w:val="32"/>
          <w:szCs w:val="32"/>
        </w:rPr>
      </w:pPr>
    </w:p>
    <w:p w:rsidR="003F32C3" w:rsidRDefault="003F32C3" w:rsidP="00CD0AEB">
      <w:pPr>
        <w:jc w:val="center"/>
        <w:rPr>
          <w:b/>
          <w:i/>
          <w:sz w:val="32"/>
          <w:szCs w:val="32"/>
        </w:rPr>
      </w:pPr>
    </w:p>
    <w:p w:rsidR="003F32C3" w:rsidRDefault="003F32C3" w:rsidP="00CD0AEB">
      <w:pPr>
        <w:jc w:val="center"/>
        <w:rPr>
          <w:b/>
          <w:i/>
          <w:sz w:val="32"/>
          <w:szCs w:val="32"/>
        </w:rPr>
      </w:pPr>
    </w:p>
    <w:p w:rsidR="003F32C3" w:rsidRDefault="003F32C3" w:rsidP="00CD0AEB">
      <w:pPr>
        <w:jc w:val="center"/>
        <w:rPr>
          <w:b/>
          <w:i/>
          <w:sz w:val="32"/>
          <w:szCs w:val="32"/>
        </w:rPr>
      </w:pPr>
    </w:p>
    <w:p w:rsidR="003F32C3" w:rsidRDefault="003F32C3" w:rsidP="00CD0AEB">
      <w:pPr>
        <w:jc w:val="center"/>
        <w:rPr>
          <w:b/>
          <w:i/>
          <w:sz w:val="32"/>
          <w:szCs w:val="32"/>
        </w:rPr>
      </w:pPr>
    </w:p>
    <w:p w:rsidR="003F32C3" w:rsidRDefault="003F32C3" w:rsidP="00CD0AEB">
      <w:pPr>
        <w:jc w:val="center"/>
        <w:rPr>
          <w:b/>
          <w:i/>
          <w:sz w:val="32"/>
          <w:szCs w:val="32"/>
        </w:rPr>
      </w:pPr>
    </w:p>
    <w:p w:rsidR="003F32C3" w:rsidRDefault="003F32C3" w:rsidP="00AA6663">
      <w:pPr>
        <w:rPr>
          <w:b/>
          <w:i/>
          <w:sz w:val="32"/>
          <w:szCs w:val="32"/>
        </w:rPr>
      </w:pPr>
    </w:p>
    <w:p w:rsidR="00DB1BCE" w:rsidRDefault="00DB1BCE" w:rsidP="00CD0AEB">
      <w:pPr>
        <w:jc w:val="center"/>
        <w:rPr>
          <w:b/>
          <w:i/>
          <w:sz w:val="32"/>
          <w:szCs w:val="32"/>
        </w:rPr>
      </w:pPr>
      <w:r>
        <w:rPr>
          <w:b/>
          <w:i/>
          <w:sz w:val="32"/>
          <w:szCs w:val="32"/>
        </w:rPr>
        <w:t>Title:</w:t>
      </w:r>
    </w:p>
    <w:p w:rsidR="00CD0AEB" w:rsidRPr="00CD0AEB" w:rsidRDefault="00DB1BCE" w:rsidP="00CD0AEB">
      <w:pPr>
        <w:jc w:val="center"/>
        <w:rPr>
          <w:b/>
          <w:i/>
          <w:sz w:val="32"/>
          <w:szCs w:val="32"/>
        </w:rPr>
      </w:pPr>
      <w:r>
        <w:rPr>
          <w:b/>
          <w:i/>
          <w:sz w:val="32"/>
          <w:szCs w:val="32"/>
        </w:rPr>
        <w:t xml:space="preserve">Project Management </w:t>
      </w:r>
    </w:p>
    <w:p w:rsidR="00CD0AEB" w:rsidRPr="00CD0AEB" w:rsidRDefault="001F401D" w:rsidP="00CD0AEB">
      <w:pPr>
        <w:jc w:val="center"/>
        <w:rPr>
          <w:b/>
          <w:i/>
          <w:sz w:val="32"/>
          <w:szCs w:val="32"/>
        </w:rPr>
      </w:pPr>
      <w:r>
        <w:rPr>
          <w:b/>
          <w:i/>
          <w:sz w:val="32"/>
          <w:szCs w:val="32"/>
        </w:rPr>
        <w:t xml:space="preserve">Wellbeing Therapies </w:t>
      </w:r>
      <w:r w:rsidR="00DB1BCE">
        <w:rPr>
          <w:b/>
          <w:i/>
          <w:sz w:val="32"/>
          <w:szCs w:val="32"/>
        </w:rPr>
        <w:t>at</w:t>
      </w:r>
      <w:r w:rsidR="00CD0AEB" w:rsidRPr="00CD0AEB">
        <w:rPr>
          <w:b/>
          <w:i/>
          <w:sz w:val="32"/>
          <w:szCs w:val="32"/>
        </w:rPr>
        <w:t xml:space="preserve"> Robert Clack Secondary school</w:t>
      </w:r>
    </w:p>
    <w:p w:rsidR="00CD0AEB" w:rsidRPr="00CD0AEB" w:rsidRDefault="00CD0AEB" w:rsidP="00CD0AEB">
      <w:pPr>
        <w:jc w:val="center"/>
        <w:rPr>
          <w:b/>
          <w:i/>
          <w:sz w:val="32"/>
          <w:szCs w:val="32"/>
        </w:rPr>
      </w:pPr>
      <w:r w:rsidRPr="00CD0AEB">
        <w:rPr>
          <w:b/>
          <w:i/>
          <w:sz w:val="32"/>
          <w:szCs w:val="32"/>
        </w:rPr>
        <w:t>By Nassaba Guiba-Fernandes</w:t>
      </w:r>
    </w:p>
    <w:p w:rsidR="00CD0AEB" w:rsidRDefault="00CD0AEB" w:rsidP="00CD0AEB">
      <w:pPr>
        <w:jc w:val="center"/>
      </w:pPr>
    </w:p>
    <w:p w:rsidR="00CD0AEB" w:rsidRDefault="00CD0AEB"/>
    <w:p w:rsidR="00CD0AEB" w:rsidRDefault="00CD0AEB"/>
    <w:p w:rsidR="00CD0AEB" w:rsidRPr="00CD0AEB" w:rsidRDefault="00CD0AEB"/>
    <w:p w:rsidR="00CD0AEB" w:rsidRDefault="00CD0AEB"/>
    <w:p w:rsidR="00CD0AEB" w:rsidRDefault="00CD0AEB"/>
    <w:p w:rsidR="00CD0AEB" w:rsidRDefault="00CD0AEB"/>
    <w:p w:rsidR="00CD0AEB" w:rsidRDefault="00CD0AEB"/>
    <w:p w:rsidR="00AA6663" w:rsidRDefault="00AA6663"/>
    <w:p w:rsidR="00AA6663" w:rsidRDefault="00AA6663"/>
    <w:p w:rsidR="00AA6663" w:rsidRDefault="00AA6663"/>
    <w:p w:rsidR="00AA6663" w:rsidRDefault="00AA6663"/>
    <w:p w:rsidR="00AA6663" w:rsidRDefault="00AA6663"/>
    <w:p w:rsidR="00714799" w:rsidRDefault="00714799"/>
    <w:p w:rsidR="0032321B" w:rsidRPr="003B04AD" w:rsidRDefault="00E97EB6" w:rsidP="007F547C">
      <w:pPr>
        <w:pStyle w:val="ListParagraph"/>
        <w:numPr>
          <w:ilvl w:val="0"/>
          <w:numId w:val="14"/>
        </w:numPr>
        <w:rPr>
          <w:b/>
          <w:sz w:val="24"/>
          <w:szCs w:val="24"/>
        </w:rPr>
      </w:pPr>
      <w:r w:rsidRPr="003B04AD">
        <w:rPr>
          <w:b/>
          <w:sz w:val="24"/>
          <w:szCs w:val="24"/>
        </w:rPr>
        <w:lastRenderedPageBreak/>
        <w:t>Executive Summary</w:t>
      </w:r>
    </w:p>
    <w:p w:rsidR="00C001A4" w:rsidRDefault="008776EF">
      <w:r>
        <w:t>Nassaba is a scholar</w:t>
      </w:r>
      <w:r w:rsidR="00652448">
        <w:t>, Spa</w:t>
      </w:r>
      <w:r>
        <w:t xml:space="preserve"> therapist and a single mum of 4 boys. </w:t>
      </w:r>
      <w:r w:rsidR="001F401D">
        <w:t xml:space="preserve">She has always wanted to do something to help </w:t>
      </w:r>
      <w:r w:rsidR="005741F2">
        <w:t>others, less fortunate,</w:t>
      </w:r>
      <w:r w:rsidR="001F401D">
        <w:t xml:space="preserve"> to experience the wellbeing treatments she currently performs at her 5 start Spa in Barking. When the opportunity arouse, she decide  to dedicate her time to develop this desire into her mission; to help vulnerable/disadvantaged and ethnical minority individuals  as well as  parents and carers by providing quality wellbeing treatments and self care workshops, free of charge.  This report will show the journey taken to make this project real. Although is of an altruistic nature, </w:t>
      </w:r>
      <w:r w:rsidR="001D563C">
        <w:t>the steps of deliverance are the same as any other project, where a project scope an</w:t>
      </w:r>
      <w:r w:rsidR="005741F2">
        <w:t>d planning will be crucial</w:t>
      </w:r>
      <w:r w:rsidR="001D563C">
        <w:t xml:space="preserve"> for the deliv</w:t>
      </w:r>
      <w:r w:rsidR="005741F2">
        <w:t xml:space="preserve">erance, completion and sustainability of it </w:t>
      </w:r>
      <w:r w:rsidR="00923125">
        <w:t>according to a research made by</w:t>
      </w:r>
      <w:r w:rsidR="00923125" w:rsidRPr="00923125">
        <w:t xml:space="preserve"> </w:t>
      </w:r>
      <w:r w:rsidR="00923125">
        <w:t>Arupjyoti Nath and  Mohammed Mukit Momin</w:t>
      </w:r>
      <w:r w:rsidR="00B65327">
        <w:t xml:space="preserve"> ,from the International Journal of Management, IT and </w:t>
      </w:r>
      <w:r w:rsidR="00C001A4">
        <w:t>Engineering .</w:t>
      </w:r>
    </w:p>
    <w:p w:rsidR="008776EF" w:rsidRDefault="00B75E5A">
      <w:r>
        <w:t>The focus of thi</w:t>
      </w:r>
      <w:r w:rsidR="005741F2">
        <w:t xml:space="preserve">s report will be on planning, showing the  </w:t>
      </w:r>
      <w:r>
        <w:t xml:space="preserve"> se</w:t>
      </w:r>
      <w:r w:rsidR="005741F2">
        <w:t xml:space="preserve">quence of the tasks by the means of </w:t>
      </w:r>
      <w:r>
        <w:t xml:space="preserve">work breakdown </w:t>
      </w:r>
      <w:r w:rsidR="005741F2">
        <w:t>structure, where</w:t>
      </w:r>
      <w:r>
        <w:t xml:space="preserve"> a risk assessment will be drawn and perform throughout the execution of the activities. The project schedule is of six </w:t>
      </w:r>
      <w:r w:rsidR="009D5EA8">
        <w:t>weeks, to</w:t>
      </w:r>
      <w:r>
        <w:t xml:space="preserve"> deliver and completion of the Wellbeing Therapy </w:t>
      </w:r>
      <w:r w:rsidR="009D5EA8">
        <w:t>room. This</w:t>
      </w:r>
      <w:r w:rsidR="005741F2">
        <w:t xml:space="preserve"> a very</w:t>
      </w:r>
      <w:r>
        <w:t xml:space="preserve"> first of its kind, </w:t>
      </w:r>
      <w:r w:rsidR="009D5EA8">
        <w:t>ambitious</w:t>
      </w:r>
      <w:r w:rsidR="005741F2">
        <w:t xml:space="preserve"> and challenging project, however the unique assets of the project team help to see this project from the planning to the completion. </w:t>
      </w:r>
      <w:r w:rsidR="009D5EA8">
        <w:t xml:space="preserve">There will a flow of communication between the stakeholders, host organisation and also the potential customers.  </w:t>
      </w:r>
      <w:r w:rsidR="001D563C">
        <w:t>All the difficulties encountered will reflected as a wa</w:t>
      </w:r>
      <w:r w:rsidR="009D5EA8">
        <w:t>y to create lessons learnt which will provide as reference to create a development personal plan for the project leader and manager.</w:t>
      </w:r>
    </w:p>
    <w:p w:rsidR="00385DCE" w:rsidRDefault="00385DCE"/>
    <w:p w:rsidR="00385DCE" w:rsidRDefault="00385DCE"/>
    <w:p w:rsidR="00385DCE" w:rsidRDefault="00385DCE"/>
    <w:p w:rsidR="00385DCE" w:rsidRDefault="00385DCE"/>
    <w:p w:rsidR="00385DCE" w:rsidRDefault="00385DCE"/>
    <w:p w:rsidR="00385DCE" w:rsidRDefault="00385DCE"/>
    <w:p w:rsidR="00385DCE" w:rsidRDefault="00385DCE"/>
    <w:p w:rsidR="00385DCE" w:rsidRDefault="00385DCE"/>
    <w:p w:rsidR="00385DCE" w:rsidRDefault="00385DCE"/>
    <w:p w:rsidR="00385DCE" w:rsidRDefault="00385DCE"/>
    <w:p w:rsidR="00385DCE" w:rsidRDefault="00385DCE"/>
    <w:p w:rsidR="00385DCE" w:rsidRDefault="00385DCE"/>
    <w:p w:rsidR="00385DCE" w:rsidRDefault="00385DCE"/>
    <w:p w:rsidR="00A2631A" w:rsidRPr="003B04AD" w:rsidRDefault="00E97EB6">
      <w:pPr>
        <w:rPr>
          <w:b/>
          <w:sz w:val="24"/>
          <w:szCs w:val="24"/>
        </w:rPr>
      </w:pPr>
      <w:r w:rsidRPr="003B04AD">
        <w:rPr>
          <w:b/>
          <w:sz w:val="24"/>
          <w:szCs w:val="24"/>
        </w:rPr>
        <w:lastRenderedPageBreak/>
        <w:t xml:space="preserve">Table </w:t>
      </w:r>
      <w:r w:rsidR="008D078E" w:rsidRPr="003B04AD">
        <w:rPr>
          <w:b/>
          <w:sz w:val="24"/>
          <w:szCs w:val="24"/>
        </w:rPr>
        <w:t>of Content</w:t>
      </w:r>
      <w:r w:rsidRPr="003B04AD">
        <w:rPr>
          <w:b/>
          <w:sz w:val="24"/>
          <w:szCs w:val="24"/>
        </w:rPr>
        <w:t>s</w:t>
      </w:r>
    </w:p>
    <w:p w:rsidR="007F547C" w:rsidRPr="003B04AD" w:rsidRDefault="007F547C" w:rsidP="007F547C">
      <w:pPr>
        <w:pStyle w:val="ListParagraph"/>
        <w:numPr>
          <w:ilvl w:val="0"/>
          <w:numId w:val="5"/>
        </w:numPr>
        <w:rPr>
          <w:b/>
          <w:sz w:val="24"/>
          <w:szCs w:val="24"/>
        </w:rPr>
      </w:pPr>
      <w:r w:rsidRPr="003B04AD">
        <w:rPr>
          <w:b/>
          <w:sz w:val="24"/>
          <w:szCs w:val="24"/>
        </w:rPr>
        <w:t>Executive Summary</w:t>
      </w:r>
    </w:p>
    <w:p w:rsidR="00385DCE" w:rsidRPr="003B04AD" w:rsidRDefault="00E97EB6" w:rsidP="00385DCE">
      <w:pPr>
        <w:pStyle w:val="ListParagraph"/>
        <w:numPr>
          <w:ilvl w:val="0"/>
          <w:numId w:val="5"/>
        </w:numPr>
        <w:rPr>
          <w:b/>
          <w:sz w:val="24"/>
          <w:szCs w:val="24"/>
        </w:rPr>
      </w:pPr>
      <w:r w:rsidRPr="003B04AD">
        <w:rPr>
          <w:b/>
          <w:sz w:val="24"/>
          <w:szCs w:val="24"/>
        </w:rPr>
        <w:t>Introduction</w:t>
      </w:r>
    </w:p>
    <w:p w:rsidR="00385DCE" w:rsidRPr="003B04AD" w:rsidRDefault="00385DCE" w:rsidP="00385DCE">
      <w:pPr>
        <w:pStyle w:val="ListParagraph"/>
        <w:numPr>
          <w:ilvl w:val="0"/>
          <w:numId w:val="5"/>
        </w:numPr>
        <w:rPr>
          <w:b/>
          <w:sz w:val="24"/>
          <w:szCs w:val="24"/>
        </w:rPr>
      </w:pPr>
      <w:r w:rsidRPr="003B04AD">
        <w:rPr>
          <w:b/>
          <w:sz w:val="24"/>
          <w:szCs w:val="24"/>
        </w:rPr>
        <w:t>Report overview</w:t>
      </w:r>
    </w:p>
    <w:p w:rsidR="00385DCE" w:rsidRPr="003B04AD" w:rsidRDefault="00D060DF" w:rsidP="00385DCE">
      <w:pPr>
        <w:pStyle w:val="ListParagraph"/>
        <w:numPr>
          <w:ilvl w:val="0"/>
          <w:numId w:val="5"/>
        </w:numPr>
        <w:rPr>
          <w:b/>
          <w:sz w:val="24"/>
          <w:szCs w:val="24"/>
        </w:rPr>
      </w:pPr>
      <w:r w:rsidRPr="003B04AD">
        <w:rPr>
          <w:b/>
          <w:sz w:val="24"/>
          <w:szCs w:val="24"/>
        </w:rPr>
        <w:t xml:space="preserve"> Introduction</w:t>
      </w:r>
      <w:r w:rsidR="00A2631A" w:rsidRPr="003B04AD">
        <w:rPr>
          <w:b/>
          <w:sz w:val="24"/>
          <w:szCs w:val="24"/>
        </w:rPr>
        <w:t xml:space="preserve"> of Wellbeing Services To Robert Clack </w:t>
      </w:r>
      <w:r w:rsidRPr="003B04AD">
        <w:rPr>
          <w:b/>
          <w:sz w:val="24"/>
          <w:szCs w:val="24"/>
        </w:rPr>
        <w:t>Secondary</w:t>
      </w:r>
      <w:r w:rsidR="00A2631A" w:rsidRPr="003B04AD">
        <w:rPr>
          <w:b/>
          <w:sz w:val="24"/>
          <w:szCs w:val="24"/>
        </w:rPr>
        <w:t xml:space="preserve"> School</w:t>
      </w:r>
    </w:p>
    <w:p w:rsidR="00385DCE" w:rsidRPr="003B04AD" w:rsidRDefault="00D060DF" w:rsidP="00385DCE">
      <w:pPr>
        <w:pStyle w:val="ListParagraph"/>
        <w:numPr>
          <w:ilvl w:val="0"/>
          <w:numId w:val="5"/>
        </w:numPr>
        <w:rPr>
          <w:b/>
          <w:sz w:val="24"/>
          <w:szCs w:val="24"/>
        </w:rPr>
      </w:pPr>
      <w:r w:rsidRPr="003B04AD">
        <w:rPr>
          <w:b/>
          <w:sz w:val="24"/>
          <w:szCs w:val="24"/>
        </w:rPr>
        <w:t>Project</w:t>
      </w:r>
      <w:r w:rsidR="00A2631A" w:rsidRPr="003B04AD">
        <w:rPr>
          <w:b/>
          <w:sz w:val="24"/>
          <w:szCs w:val="24"/>
        </w:rPr>
        <w:t xml:space="preserve"> Scope and project scope managements</w:t>
      </w:r>
    </w:p>
    <w:p w:rsidR="00385DCE" w:rsidRPr="003B04AD" w:rsidRDefault="00D060DF" w:rsidP="00385DCE">
      <w:pPr>
        <w:pStyle w:val="ListParagraph"/>
        <w:numPr>
          <w:ilvl w:val="0"/>
          <w:numId w:val="5"/>
        </w:numPr>
        <w:rPr>
          <w:b/>
          <w:sz w:val="24"/>
          <w:szCs w:val="24"/>
        </w:rPr>
      </w:pPr>
      <w:r w:rsidRPr="003B04AD">
        <w:rPr>
          <w:b/>
          <w:sz w:val="24"/>
          <w:szCs w:val="24"/>
        </w:rPr>
        <w:t>Project</w:t>
      </w:r>
      <w:r w:rsidR="00A2631A" w:rsidRPr="003B04AD">
        <w:rPr>
          <w:b/>
          <w:sz w:val="24"/>
          <w:szCs w:val="24"/>
        </w:rPr>
        <w:t xml:space="preserve"> Stakeholders and project </w:t>
      </w:r>
      <w:r w:rsidRPr="003B04AD">
        <w:rPr>
          <w:b/>
          <w:sz w:val="24"/>
          <w:szCs w:val="24"/>
        </w:rPr>
        <w:t>stakeholder’s</w:t>
      </w:r>
      <w:r w:rsidR="00A2631A" w:rsidRPr="003B04AD">
        <w:rPr>
          <w:b/>
          <w:sz w:val="24"/>
          <w:szCs w:val="24"/>
        </w:rPr>
        <w:t xml:space="preserve"> management</w:t>
      </w:r>
    </w:p>
    <w:p w:rsidR="00385DCE" w:rsidRPr="003B04AD" w:rsidRDefault="00D060DF" w:rsidP="00385DCE">
      <w:pPr>
        <w:pStyle w:val="ListParagraph"/>
        <w:numPr>
          <w:ilvl w:val="0"/>
          <w:numId w:val="5"/>
        </w:numPr>
        <w:rPr>
          <w:b/>
          <w:sz w:val="24"/>
          <w:szCs w:val="24"/>
        </w:rPr>
      </w:pPr>
      <w:r w:rsidRPr="003B04AD">
        <w:rPr>
          <w:b/>
          <w:sz w:val="24"/>
          <w:szCs w:val="24"/>
        </w:rPr>
        <w:t>Planning</w:t>
      </w:r>
      <w:r w:rsidR="00A2631A" w:rsidRPr="003B04AD">
        <w:rPr>
          <w:b/>
          <w:sz w:val="24"/>
          <w:szCs w:val="24"/>
        </w:rPr>
        <w:t xml:space="preserve"> and managing the project in the Robert </w:t>
      </w:r>
      <w:r w:rsidRPr="003B04AD">
        <w:rPr>
          <w:b/>
          <w:sz w:val="24"/>
          <w:szCs w:val="24"/>
        </w:rPr>
        <w:t>Clack Secondary</w:t>
      </w:r>
      <w:r w:rsidR="00A2631A" w:rsidRPr="003B04AD">
        <w:rPr>
          <w:b/>
          <w:sz w:val="24"/>
          <w:szCs w:val="24"/>
        </w:rPr>
        <w:t xml:space="preserve"> School</w:t>
      </w:r>
    </w:p>
    <w:p w:rsidR="00385DCE" w:rsidRPr="003B04AD" w:rsidRDefault="00D060DF" w:rsidP="00385DCE">
      <w:pPr>
        <w:pStyle w:val="ListParagraph"/>
        <w:numPr>
          <w:ilvl w:val="0"/>
          <w:numId w:val="5"/>
        </w:numPr>
        <w:rPr>
          <w:b/>
          <w:sz w:val="24"/>
          <w:szCs w:val="24"/>
        </w:rPr>
      </w:pPr>
      <w:r w:rsidRPr="003B04AD">
        <w:rPr>
          <w:b/>
          <w:sz w:val="24"/>
          <w:szCs w:val="24"/>
        </w:rPr>
        <w:t>Project</w:t>
      </w:r>
      <w:r w:rsidR="00A2631A" w:rsidRPr="003B04AD">
        <w:rPr>
          <w:b/>
          <w:sz w:val="24"/>
          <w:szCs w:val="24"/>
        </w:rPr>
        <w:t xml:space="preserve"> Communication Management</w:t>
      </w:r>
    </w:p>
    <w:p w:rsidR="00385DCE" w:rsidRPr="003B04AD" w:rsidRDefault="00D060DF" w:rsidP="00385DCE">
      <w:pPr>
        <w:pStyle w:val="ListParagraph"/>
        <w:numPr>
          <w:ilvl w:val="0"/>
          <w:numId w:val="5"/>
        </w:numPr>
        <w:rPr>
          <w:b/>
          <w:sz w:val="24"/>
          <w:szCs w:val="24"/>
        </w:rPr>
      </w:pPr>
      <w:r w:rsidRPr="003B04AD">
        <w:rPr>
          <w:b/>
          <w:sz w:val="24"/>
          <w:szCs w:val="24"/>
        </w:rPr>
        <w:t>Project</w:t>
      </w:r>
      <w:r w:rsidR="00A2631A" w:rsidRPr="003B04AD">
        <w:rPr>
          <w:b/>
          <w:sz w:val="24"/>
          <w:szCs w:val="24"/>
        </w:rPr>
        <w:t xml:space="preserve"> Time Management</w:t>
      </w:r>
    </w:p>
    <w:p w:rsidR="00385DCE" w:rsidRPr="003B04AD" w:rsidRDefault="00A2631A" w:rsidP="00385DCE">
      <w:pPr>
        <w:pStyle w:val="ListParagraph"/>
        <w:numPr>
          <w:ilvl w:val="0"/>
          <w:numId w:val="5"/>
        </w:numPr>
        <w:rPr>
          <w:b/>
          <w:sz w:val="24"/>
          <w:szCs w:val="24"/>
        </w:rPr>
      </w:pPr>
      <w:r w:rsidRPr="003B04AD">
        <w:rPr>
          <w:b/>
          <w:sz w:val="24"/>
          <w:szCs w:val="24"/>
        </w:rPr>
        <w:t>Project Selection and approval</w:t>
      </w:r>
    </w:p>
    <w:p w:rsidR="00385DCE" w:rsidRPr="003B04AD" w:rsidRDefault="00EE2BD3" w:rsidP="00385DCE">
      <w:pPr>
        <w:pStyle w:val="ListParagraph"/>
        <w:numPr>
          <w:ilvl w:val="0"/>
          <w:numId w:val="5"/>
        </w:numPr>
        <w:rPr>
          <w:b/>
          <w:sz w:val="24"/>
          <w:szCs w:val="24"/>
        </w:rPr>
      </w:pPr>
      <w:r w:rsidRPr="003B04AD">
        <w:rPr>
          <w:b/>
          <w:sz w:val="24"/>
          <w:szCs w:val="24"/>
        </w:rPr>
        <w:t xml:space="preserve"> Monitoring and Controlling the Project</w:t>
      </w:r>
    </w:p>
    <w:p w:rsidR="00385DCE" w:rsidRPr="003B04AD" w:rsidRDefault="000D7261" w:rsidP="00385DCE">
      <w:pPr>
        <w:pStyle w:val="ListParagraph"/>
        <w:numPr>
          <w:ilvl w:val="0"/>
          <w:numId w:val="5"/>
        </w:numPr>
        <w:rPr>
          <w:b/>
          <w:sz w:val="24"/>
          <w:szCs w:val="24"/>
        </w:rPr>
      </w:pPr>
      <w:r w:rsidRPr="003B04AD">
        <w:rPr>
          <w:b/>
          <w:sz w:val="24"/>
          <w:szCs w:val="24"/>
        </w:rPr>
        <w:t xml:space="preserve"> Gantts Chart</w:t>
      </w:r>
    </w:p>
    <w:p w:rsidR="00385DCE" w:rsidRPr="003B04AD" w:rsidRDefault="00EE2BD3" w:rsidP="00385DCE">
      <w:pPr>
        <w:pStyle w:val="ListParagraph"/>
        <w:numPr>
          <w:ilvl w:val="0"/>
          <w:numId w:val="5"/>
        </w:numPr>
        <w:rPr>
          <w:b/>
          <w:sz w:val="24"/>
          <w:szCs w:val="24"/>
        </w:rPr>
      </w:pPr>
      <w:r w:rsidRPr="003B04AD">
        <w:rPr>
          <w:b/>
          <w:sz w:val="24"/>
          <w:szCs w:val="24"/>
        </w:rPr>
        <w:t xml:space="preserve">Critical Reflection on project manager natural ability to deliver the project according to </w:t>
      </w:r>
      <w:r w:rsidR="00D060DF" w:rsidRPr="003B04AD">
        <w:rPr>
          <w:b/>
          <w:sz w:val="24"/>
          <w:szCs w:val="24"/>
        </w:rPr>
        <w:t>PDD</w:t>
      </w:r>
      <w:r w:rsidRPr="003B04AD">
        <w:rPr>
          <w:b/>
          <w:sz w:val="24"/>
          <w:szCs w:val="24"/>
        </w:rPr>
        <w:t xml:space="preserve"> of the student. </w:t>
      </w:r>
    </w:p>
    <w:p w:rsidR="00385DCE" w:rsidRPr="003B04AD" w:rsidRDefault="00385DCE" w:rsidP="00385DCE">
      <w:pPr>
        <w:pStyle w:val="ListParagraph"/>
        <w:numPr>
          <w:ilvl w:val="0"/>
          <w:numId w:val="5"/>
        </w:numPr>
        <w:rPr>
          <w:b/>
          <w:sz w:val="24"/>
          <w:szCs w:val="24"/>
        </w:rPr>
      </w:pPr>
      <w:r w:rsidRPr="003B04AD">
        <w:rPr>
          <w:b/>
          <w:sz w:val="24"/>
          <w:szCs w:val="24"/>
        </w:rPr>
        <w:t>Green Agenda and measures in promote sustainability</w:t>
      </w:r>
    </w:p>
    <w:p w:rsidR="00385DCE" w:rsidRPr="003B04AD" w:rsidRDefault="00EE2BD3" w:rsidP="00385DCE">
      <w:pPr>
        <w:pStyle w:val="ListParagraph"/>
        <w:numPr>
          <w:ilvl w:val="0"/>
          <w:numId w:val="5"/>
        </w:numPr>
        <w:rPr>
          <w:b/>
          <w:sz w:val="24"/>
          <w:szCs w:val="24"/>
        </w:rPr>
      </w:pPr>
      <w:r w:rsidRPr="003B04AD">
        <w:rPr>
          <w:b/>
          <w:sz w:val="24"/>
          <w:szCs w:val="24"/>
        </w:rPr>
        <w:t>Recommendations</w:t>
      </w:r>
    </w:p>
    <w:p w:rsidR="00EE2BD3" w:rsidRDefault="00EE2BD3" w:rsidP="00385DCE">
      <w:pPr>
        <w:pStyle w:val="ListParagraph"/>
        <w:numPr>
          <w:ilvl w:val="0"/>
          <w:numId w:val="5"/>
        </w:numPr>
        <w:rPr>
          <w:b/>
          <w:sz w:val="24"/>
          <w:szCs w:val="24"/>
        </w:rPr>
      </w:pPr>
      <w:r w:rsidRPr="003B04AD">
        <w:rPr>
          <w:b/>
          <w:sz w:val="24"/>
          <w:szCs w:val="24"/>
        </w:rPr>
        <w:t>Conclusion</w:t>
      </w:r>
    </w:p>
    <w:p w:rsidR="003B04AD" w:rsidRPr="003B04AD" w:rsidRDefault="003B04AD" w:rsidP="00385DCE">
      <w:pPr>
        <w:pStyle w:val="ListParagraph"/>
        <w:numPr>
          <w:ilvl w:val="0"/>
          <w:numId w:val="5"/>
        </w:numPr>
        <w:rPr>
          <w:b/>
          <w:sz w:val="24"/>
          <w:szCs w:val="24"/>
        </w:rPr>
      </w:pPr>
      <w:r>
        <w:rPr>
          <w:b/>
          <w:sz w:val="24"/>
          <w:szCs w:val="24"/>
        </w:rPr>
        <w:t>References</w:t>
      </w:r>
    </w:p>
    <w:p w:rsidR="00A2631A" w:rsidRDefault="00A2631A"/>
    <w:p w:rsidR="007D4ECC" w:rsidRDefault="007D4ECC"/>
    <w:p w:rsidR="007D4ECC" w:rsidRDefault="007D4ECC"/>
    <w:p w:rsidR="007D4ECC" w:rsidRDefault="007D4ECC"/>
    <w:p w:rsidR="00385DCE" w:rsidRDefault="00385DCE"/>
    <w:p w:rsidR="00385DCE" w:rsidRDefault="00385DCE"/>
    <w:p w:rsidR="00385DCE" w:rsidRDefault="00385DCE"/>
    <w:p w:rsidR="00385DCE" w:rsidRDefault="00385DCE"/>
    <w:p w:rsidR="00385DCE" w:rsidRDefault="00385DCE"/>
    <w:p w:rsidR="00385DCE" w:rsidRDefault="00385DCE"/>
    <w:p w:rsidR="00385DCE" w:rsidRDefault="00385DCE"/>
    <w:p w:rsidR="00385DCE" w:rsidRDefault="00385DCE"/>
    <w:p w:rsidR="00385DCE" w:rsidRDefault="00385DCE"/>
    <w:p w:rsidR="000253DD" w:rsidRPr="003B04AD" w:rsidRDefault="000253DD" w:rsidP="007F547C">
      <w:pPr>
        <w:pStyle w:val="ListParagraph"/>
        <w:numPr>
          <w:ilvl w:val="0"/>
          <w:numId w:val="13"/>
        </w:numPr>
        <w:rPr>
          <w:b/>
          <w:sz w:val="24"/>
          <w:szCs w:val="24"/>
        </w:rPr>
      </w:pPr>
      <w:r w:rsidRPr="003B04AD">
        <w:rPr>
          <w:b/>
          <w:sz w:val="24"/>
          <w:szCs w:val="24"/>
        </w:rPr>
        <w:lastRenderedPageBreak/>
        <w:t>Introduction</w:t>
      </w:r>
    </w:p>
    <w:p w:rsidR="00053BFB" w:rsidRDefault="00714799">
      <w:r>
        <w:t xml:space="preserve">Nassaba had an idea one </w:t>
      </w:r>
      <w:r w:rsidR="00A145A3">
        <w:t>day, on</w:t>
      </w:r>
      <w:r>
        <w:t xml:space="preserve"> h</w:t>
      </w:r>
      <w:r w:rsidR="00A145A3">
        <w:t>er way from the school run, after seeing a note at the school announcing the vacated janitor’s house welcoming ideas from the parents to create a community projects.</w:t>
      </w:r>
      <w:r>
        <w:t xml:space="preserve">  She was going  to create a wellbeing room</w:t>
      </w:r>
      <w:r w:rsidR="00A145A3">
        <w:t xml:space="preserve">, inside the old janitor house and she would call it Wellbeing Project.Nassaba’s profession is currently a Spa and Massage Therapist at a local Spa in Dagenham are and it has been a wish of hers to develop a project to provide the same quality treatemtsnts into the community.  This was a big project for Nassaba, has she knew the amount of work that it would take and also, to set it up she would have to provide the all the treatments herself as well as continuing with all her current affairs and commitments. The only information Nassaba has was the  school </w:t>
      </w:r>
      <w:r w:rsidR="00053BFB">
        <w:t>leaflet, at the school gate, further step where needed to be able to have the authorization to go headed with this project and a written proposal to been written by Nassaba ,explaining the idea and also the steps to deliver it. After approaching the receptionist at the school.Nassaba was greeted with affection and also excitement as her idea was received with approval and the consent to go ahead, as well as a time frame of 6weeks to deliver it and completion.</w:t>
      </w:r>
    </w:p>
    <w:p w:rsidR="00053BFB" w:rsidRPr="003B04AD" w:rsidRDefault="00385DCE" w:rsidP="007F547C">
      <w:pPr>
        <w:pStyle w:val="ListParagraph"/>
        <w:numPr>
          <w:ilvl w:val="0"/>
          <w:numId w:val="12"/>
        </w:numPr>
        <w:rPr>
          <w:b/>
          <w:sz w:val="24"/>
          <w:szCs w:val="24"/>
        </w:rPr>
      </w:pPr>
      <w:r w:rsidRPr="003B04AD">
        <w:rPr>
          <w:b/>
          <w:sz w:val="24"/>
          <w:szCs w:val="24"/>
        </w:rPr>
        <w:t>Report</w:t>
      </w:r>
      <w:r w:rsidR="00053BFB" w:rsidRPr="003B04AD">
        <w:rPr>
          <w:b/>
          <w:sz w:val="24"/>
          <w:szCs w:val="24"/>
        </w:rPr>
        <w:t xml:space="preserve"> overview</w:t>
      </w:r>
    </w:p>
    <w:p w:rsidR="00053BFB" w:rsidRDefault="00053BFB">
      <w:r>
        <w:t xml:space="preserve">Projects tend to come with enough level of anxiety and unpredictablity for all those involved in dealing with it.  This new project was very likely to be so has it was the very first of its kind.  </w:t>
      </w:r>
      <w:r w:rsidR="001D563C">
        <w:t>It is to be a very transparent project because of the nature of it; Nassaba has never run her own Spa or Beauty Shop; she have never started her own project and had little idea of how to manage one; however she had an idea of how to run a small therapy and she was a scholar in University, studying leadership and management; this was the only assets she had to as a starting point.</w:t>
      </w:r>
    </w:p>
    <w:p w:rsidR="000253DD" w:rsidRDefault="00053BFB">
      <w:r>
        <w:t xml:space="preserve"> Were the 1st   Natural and wellbeing treatments</w:t>
      </w:r>
      <w:r w:rsidR="00511C01">
        <w:t xml:space="preserve"> to vulnerable parents /carers and </w:t>
      </w:r>
      <w:r w:rsidR="00A145A3">
        <w:t>professionals, on</w:t>
      </w:r>
      <w:r w:rsidR="00714799">
        <w:t xml:space="preserve"> a donation </w:t>
      </w:r>
      <w:r w:rsidR="00D90032">
        <w:t xml:space="preserve">basis. </w:t>
      </w:r>
      <w:r w:rsidR="00511C01">
        <w:t xml:space="preserve">Treatments include deep cleansing facials, massages including sports, hot </w:t>
      </w:r>
      <w:r w:rsidR="00A145A3">
        <w:t>stone, chair</w:t>
      </w:r>
      <w:r w:rsidR="00511C01">
        <w:t xml:space="preserve"> massage</w:t>
      </w:r>
      <w:r w:rsidR="00714799">
        <w:t xml:space="preserve"> and teaching baby </w:t>
      </w:r>
      <w:r w:rsidR="00A145A3">
        <w:t xml:space="preserve">massages.  </w:t>
      </w:r>
      <w:r w:rsidR="000253DD">
        <w:t xml:space="preserve">By providing a </w:t>
      </w:r>
      <w:r w:rsidR="00C84DB8">
        <w:t>critical</w:t>
      </w:r>
      <w:r w:rsidR="000253DD">
        <w:t xml:space="preserve"> assessment of the usefulness of project management tools and techniques.  Previously preparing a plan for the implementation of the project and </w:t>
      </w:r>
      <w:r w:rsidR="00C84DB8">
        <w:t>specifications</w:t>
      </w:r>
      <w:r w:rsidR="000253DD">
        <w:t xml:space="preserve"> of the relevant steps that </w:t>
      </w:r>
      <w:r w:rsidR="00C84DB8">
        <w:t>must</w:t>
      </w:r>
      <w:r w:rsidR="000253DD">
        <w:t xml:space="preserve"> be followed and how the </w:t>
      </w:r>
      <w:r w:rsidR="00C84DB8">
        <w:t>plan</w:t>
      </w:r>
      <w:r w:rsidR="000253DD">
        <w:t xml:space="preserve"> is going to be implemented.  </w:t>
      </w:r>
      <w:r w:rsidR="00C84DB8">
        <w:t>Communication of the project plans with appropriate colleagues and stakeholders. Finally, critically</w:t>
      </w:r>
      <w:r w:rsidR="000253DD">
        <w:t xml:space="preserve"> evaluate the natural ability of the project manager.  Using </w:t>
      </w:r>
      <w:r w:rsidR="00C84DB8">
        <w:t>feedback</w:t>
      </w:r>
      <w:r w:rsidR="000253DD">
        <w:t xml:space="preserve"> from others to </w:t>
      </w:r>
      <w:r w:rsidR="00C84DB8">
        <w:t>evaluate</w:t>
      </w:r>
      <w:r w:rsidR="000253DD">
        <w:t xml:space="preserve"> the project manager </w:t>
      </w:r>
      <w:r w:rsidR="00C84DB8">
        <w:t>ability to</w:t>
      </w:r>
      <w:r w:rsidR="000253DD">
        <w:t xml:space="preserve"> plan and </w:t>
      </w:r>
      <w:r w:rsidR="00C84DB8">
        <w:t>implement</w:t>
      </w:r>
      <w:r w:rsidR="000253DD">
        <w:t xml:space="preserve"> this particular </w:t>
      </w:r>
      <w:r w:rsidR="00C84DB8">
        <w:t>project, identifying strengths and weaknesses.  Create a self development plan to improve the performance of the project manager, on this particular project.</w:t>
      </w:r>
    </w:p>
    <w:p w:rsidR="003B04AD" w:rsidRPr="003B04AD" w:rsidRDefault="001D563C" w:rsidP="000D7261">
      <w:pPr>
        <w:pStyle w:val="ListParagraph"/>
        <w:numPr>
          <w:ilvl w:val="0"/>
          <w:numId w:val="11"/>
        </w:numPr>
      </w:pPr>
      <w:r w:rsidRPr="003B04AD">
        <w:rPr>
          <w:b/>
          <w:sz w:val="24"/>
          <w:szCs w:val="24"/>
        </w:rPr>
        <w:t xml:space="preserve"> Project Scope and project scope management</w:t>
      </w:r>
    </w:p>
    <w:p w:rsidR="000D7261" w:rsidRDefault="000D7261" w:rsidP="003B04AD">
      <w:pPr>
        <w:ind w:left="360"/>
      </w:pPr>
      <w:r>
        <w:t xml:space="preserve">The project Scope </w:t>
      </w:r>
      <w:r w:rsidR="00DC660D">
        <w:t xml:space="preserve">refers </w:t>
      </w:r>
      <w:proofErr w:type="gramStart"/>
      <w:r w:rsidR="00DC660D">
        <w:t>to</w:t>
      </w:r>
      <w:r w:rsidR="003B04AD">
        <w:t xml:space="preserve">  </w:t>
      </w:r>
      <w:r>
        <w:t>all</w:t>
      </w:r>
      <w:proofErr w:type="gramEnd"/>
      <w:r>
        <w:t xml:space="preserve"> the necessary steps or tasks needed to produce the deliverables, which are the all the products and services created to achieve the objectives.  Project deliverables include all the final deliverables as well as interim.  Final; a detailed project plan will show all the steps in the form of work breakdown structure.  This is where estimates </w:t>
      </w:r>
      <w:r w:rsidR="00DC660D">
        <w:t>will be</w:t>
      </w:r>
      <w:r>
        <w:t xml:space="preserve"> made in regards of costs and resources needed to support and deliver the work involved.  Resources are all the services and products that the project team will need to produce the project deliverables.   </w:t>
      </w:r>
    </w:p>
    <w:p w:rsidR="000D7261" w:rsidRDefault="000D7261" w:rsidP="001D563C"/>
    <w:p w:rsidR="00D53A36" w:rsidRDefault="001D563C">
      <w:r>
        <w:t>The Project mission statement</w:t>
      </w:r>
      <w:r w:rsidR="00E644C0">
        <w:t>-</w:t>
      </w:r>
      <w:r w:rsidR="00D53A36">
        <w:t xml:space="preserve">The mission statement reveals the purpose of a project, gives a direction which will taken a as point of reference and guide throughout the entire </w:t>
      </w:r>
      <w:r w:rsidR="00BD4DDE">
        <w:t>deliverance and</w:t>
      </w:r>
      <w:r w:rsidR="00D53A36">
        <w:t xml:space="preserve"> also its helps to </w:t>
      </w:r>
      <w:r w:rsidR="00BD4DDE">
        <w:t>establish</w:t>
      </w:r>
      <w:r w:rsidR="00D53A36">
        <w:t xml:space="preserve"> the same </w:t>
      </w:r>
      <w:r w:rsidR="00BD4DDE">
        <w:t>continuous</w:t>
      </w:r>
      <w:r w:rsidR="00D53A36">
        <w:t xml:space="preserve"> background for the project </w:t>
      </w:r>
      <w:r w:rsidR="00BD4DDE">
        <w:t>stakeholders</w:t>
      </w:r>
      <w:r w:rsidR="00D53A36">
        <w:t>.</w:t>
      </w:r>
    </w:p>
    <w:p w:rsidR="00A45CE3" w:rsidRDefault="00BD4DDE">
      <w:r>
        <w:t xml:space="preserve">This project mission statement is to deliver natural wellbeing treatments and workshops to those disadvantages vulnerable parents/carers in order to provide rest bite and relaxation and to empower them with quality treatments which they would not be able to have. </w:t>
      </w:r>
      <w:r w:rsidR="00D53A36">
        <w:t xml:space="preserve">Subsequently to integrate isolated individuals in wellbeing activities to enable them to socialize with </w:t>
      </w:r>
      <w:r w:rsidR="00A45CE3">
        <w:t>people from different backgrounds also.</w:t>
      </w:r>
    </w:p>
    <w:p w:rsidR="00E644C0" w:rsidRDefault="00E644C0">
      <w:r>
        <w:t xml:space="preserve">Project Objectives -Theses are all the outcome s a project needs to deliver and fulfil the </w:t>
      </w:r>
      <w:r w:rsidR="00BD4DDE">
        <w:t>mission.</w:t>
      </w:r>
    </w:p>
    <w:p w:rsidR="00E644C0" w:rsidRDefault="00BD4DDE">
      <w:r>
        <w:t>Promotion: Advertising thorough the schools, on the Robert Clack website, on the project manager’s personal social media accounts and word by mouth</w:t>
      </w:r>
    </w:p>
    <w:p w:rsidR="00BD4DDE" w:rsidRDefault="00BD4DDE">
      <w:r>
        <w:t>Customers attending: The opening event aims to attract all of the single parents and carers whose children attend the school and disadvantaged professional within the school workforce</w:t>
      </w:r>
      <w:r w:rsidR="00554146">
        <w:t>.</w:t>
      </w:r>
    </w:p>
    <w:p w:rsidR="00554146" w:rsidRDefault="00EF61A6">
      <w:r>
        <w:t>Project deliverables: wellbeing treatments- Various types of massage, such as Swedish, Sports massage ,Deep tissue ,Hot Stone s massage aromatherapy  (according to the customer needs) and workshops-Skincare natural routines ,Hair care , mindfulness and relaxation classes, baby massage .</w:t>
      </w:r>
    </w:p>
    <w:p w:rsidR="00EF61A6" w:rsidRDefault="00EF61A6">
      <w:r>
        <w:t>General</w:t>
      </w:r>
      <w:r w:rsidR="00554146">
        <w:t xml:space="preserve"> Population: The school </w:t>
      </w:r>
      <w:r>
        <w:t>newsletters will</w:t>
      </w:r>
      <w:r w:rsidR="00554146">
        <w:t xml:space="preserve"> </w:t>
      </w:r>
      <w:r>
        <w:t>adversities</w:t>
      </w:r>
      <w:r w:rsidR="00554146">
        <w:t xml:space="preserve"> </w:t>
      </w:r>
      <w:r>
        <w:t>the</w:t>
      </w:r>
      <w:r w:rsidR="00554146">
        <w:t xml:space="preserve"> </w:t>
      </w:r>
      <w:r>
        <w:t>opening</w:t>
      </w:r>
      <w:r w:rsidR="00554146">
        <w:t xml:space="preserve"> of the </w:t>
      </w:r>
      <w:r>
        <w:t>treatments</w:t>
      </w:r>
      <w:r w:rsidR="00554146">
        <w:t xml:space="preserve"> </w:t>
      </w:r>
      <w:r>
        <w:t>room every</w:t>
      </w:r>
      <w:r w:rsidR="00554146">
        <w:t xml:space="preserve"> day </w:t>
      </w:r>
      <w:r>
        <w:t>for three weeks prior to its opening. The copy will have included the event with a full description, its services and promotional items for the first ten individual to register .An opportunity for cooperation from a sports professional to add on the later date.</w:t>
      </w:r>
    </w:p>
    <w:p w:rsidR="00E644C0" w:rsidRDefault="00EF61A6">
      <w:r>
        <w:t>Business customers: Information about the opening with promotional items</w:t>
      </w:r>
    </w:p>
    <w:p w:rsidR="000D7261" w:rsidRDefault="00091A0E" w:rsidP="000D7261">
      <w:r>
        <w:t xml:space="preserve">Resources are directly related to the promotional </w:t>
      </w:r>
      <w:r w:rsidR="009C7947">
        <w:t>side</w:t>
      </w:r>
      <w:r>
        <w:t xml:space="preserve"> of the projects </w:t>
      </w:r>
      <w:r w:rsidR="009C7947">
        <w:t>as well</w:t>
      </w:r>
      <w:r>
        <w:t xml:space="preserve"> as with opening itself. There will be there </w:t>
      </w:r>
      <w:r w:rsidR="009C7947">
        <w:t>different</w:t>
      </w:r>
      <w:r>
        <w:t xml:space="preserve"> types of </w:t>
      </w:r>
      <w:r w:rsidR="009C7947">
        <w:t>resources</w:t>
      </w:r>
      <w:r>
        <w:t xml:space="preserve"> used in this </w:t>
      </w:r>
      <w:r w:rsidR="009C7947">
        <w:t>project which</w:t>
      </w:r>
      <w:r>
        <w:t xml:space="preserve"> are:</w:t>
      </w:r>
    </w:p>
    <w:p w:rsidR="00091A0E" w:rsidRPr="000D7261" w:rsidRDefault="00091A0E" w:rsidP="000D7261">
      <w:pPr>
        <w:pStyle w:val="ListParagraph"/>
        <w:numPr>
          <w:ilvl w:val="0"/>
          <w:numId w:val="1"/>
        </w:numPr>
      </w:pPr>
      <w:r w:rsidRPr="000D7261">
        <w:t>Human resources, this relates to the project team</w:t>
      </w:r>
      <w:r w:rsidR="00DC660D" w:rsidRPr="000D7261">
        <w:t>- the</w:t>
      </w:r>
      <w:r w:rsidR="001869F7" w:rsidRPr="000D7261">
        <w:t xml:space="preserve"> number of people neede to work on</w:t>
      </w:r>
      <w:r w:rsidR="001869F7">
        <w:t xml:space="preserve"> the project delivarebles. </w:t>
      </w:r>
      <w:r w:rsidR="009C7947">
        <w:t>To choose the adequate personnel the project manger will have to take in consideration the knowledge ,abilities and skills needed to perform all the jobs in the project and to select accordingly. To</w:t>
      </w:r>
      <w:r w:rsidR="001869F7">
        <w:t xml:space="preserve"> addressee an </w:t>
      </w:r>
      <w:r w:rsidR="009C7947">
        <w:t>soon</w:t>
      </w:r>
      <w:r w:rsidR="001869F7">
        <w:t xml:space="preserve"> a </w:t>
      </w:r>
      <w:r w:rsidR="009C7947">
        <w:t>possible</w:t>
      </w:r>
      <w:r w:rsidR="001869F7">
        <w:t xml:space="preserve"> </w:t>
      </w:r>
      <w:r w:rsidR="009C7947">
        <w:t xml:space="preserve">to ensure the project runs smoothly is essential to have the right personnel to do the right jobs. The right human resources are known to be in short supply </w:t>
      </w:r>
      <w:r w:rsidR="009C7947" w:rsidRPr="000D7261">
        <w:rPr>
          <w:color w:val="C00000"/>
        </w:rPr>
        <w:t>REFENCE IT,</w:t>
      </w:r>
      <w:r w:rsidR="009C7947">
        <w:t xml:space="preserve"> so this as soon as possible. </w:t>
      </w:r>
      <w:r w:rsidR="00C07C0B">
        <w:t>Here Nassaba has approach the parent support advisor from the school, and ask her support as well as offering her the position of communication manager as she had access to all the parents and carers information, from the school database that as well of being confidential and sensitive information it something that Nassaba would never have access to it, unless Mrs. Goodie came on board to the project and taken the position offered to be the Communications and Advertising manager and this would later be discussed on a formal meeting and present to the rest of the stakeholders for approval.</w:t>
      </w:r>
    </w:p>
    <w:p w:rsidR="00091A0E" w:rsidRDefault="0099011D" w:rsidP="00091A0E">
      <w:pPr>
        <w:pStyle w:val="ListParagraph"/>
        <w:numPr>
          <w:ilvl w:val="0"/>
          <w:numId w:val="1"/>
        </w:numPr>
      </w:pPr>
      <w:r>
        <w:lastRenderedPageBreak/>
        <w:t xml:space="preserve">Information resources, this type of resource its essential to plan and conduct the en tire project and it presents itself in different forms ,one being experience-personal and of others- well before the planning starts , it is good for the leaders and managers to consider everyone experience of all those involved and are part  of the team.  </w:t>
      </w:r>
      <w:r w:rsidR="00187E85">
        <w:t xml:space="preserve">This can be for potential members and </w:t>
      </w:r>
      <w:r>
        <w:t>aslo</w:t>
      </w:r>
      <w:r w:rsidR="00187E85">
        <w:t xml:space="preserve"> for all those who may bring any </w:t>
      </w:r>
      <w:r>
        <w:t>positive</w:t>
      </w:r>
      <w:r w:rsidR="00187E85">
        <w:t xml:space="preserve"> contribution s for the project. People who have had </w:t>
      </w:r>
      <w:r>
        <w:t>experience</w:t>
      </w:r>
      <w:r w:rsidR="00187E85">
        <w:t xml:space="preserve"> with others projects are </w:t>
      </w:r>
      <w:r>
        <w:t>often</w:t>
      </w:r>
      <w:r w:rsidR="00187E85">
        <w:t xml:space="preserve"> useful to be on hand for any </w:t>
      </w:r>
      <w:r>
        <w:t>unpredictability</w:t>
      </w:r>
      <w:r w:rsidR="00187E85">
        <w:t xml:space="preserve"> as well </w:t>
      </w:r>
      <w:r>
        <w:t>an</w:t>
      </w:r>
      <w:r w:rsidR="00187E85">
        <w:t xml:space="preserve"> s for general support.</w:t>
      </w:r>
      <w:r w:rsidR="00B54DEF">
        <w:t xml:space="preserve">  In Nassaba </w:t>
      </w:r>
      <w:r>
        <w:t>case, to</w:t>
      </w:r>
      <w:r w:rsidR="00B54DEF">
        <w:t xml:space="preserve"> organise on </w:t>
      </w:r>
      <w:r>
        <w:t>reaching</w:t>
      </w:r>
      <w:r w:rsidR="00B54DEF">
        <w:t xml:space="preserve"> and networking with couple of projects managers is it something that she had decide to do prior to the </w:t>
      </w:r>
      <w:r>
        <w:t>project and</w:t>
      </w:r>
      <w:r w:rsidR="00B54DEF">
        <w:t xml:space="preserve"> team </w:t>
      </w:r>
      <w:r>
        <w:t>planning. Also</w:t>
      </w:r>
      <w:r w:rsidR="00B54DEF">
        <w:t xml:space="preserve"> to network with </w:t>
      </w:r>
      <w:r>
        <w:t>project</w:t>
      </w:r>
      <w:r w:rsidR="00B54DEF">
        <w:t xml:space="preserve"> management workshop and </w:t>
      </w:r>
      <w:r>
        <w:t>individuals</w:t>
      </w:r>
      <w:r w:rsidR="00B54DEF">
        <w:t xml:space="preserve"> would be on her list of things to do</w:t>
      </w:r>
    </w:p>
    <w:p w:rsidR="00091A0E" w:rsidRDefault="0099011D" w:rsidP="00091A0E">
      <w:pPr>
        <w:pStyle w:val="ListParagraph"/>
        <w:numPr>
          <w:ilvl w:val="0"/>
          <w:numId w:val="1"/>
        </w:numPr>
      </w:pPr>
      <w:r>
        <w:t>Authority resources, most projects need help form others  and the authority to request their help can become an advantage to the project manager  and their support needs to acquire earlier in the project  planning procedure and maintained for life ,as often projects need to b reviewer and update ,and this type of support would be resolve this situation.</w:t>
      </w:r>
    </w:p>
    <w:p w:rsidR="00AA1BDA" w:rsidRDefault="0099011D">
      <w:r>
        <w:t>Costs</w:t>
      </w:r>
    </w:p>
    <w:p w:rsidR="00165743" w:rsidRDefault="00DC660D">
      <w:r>
        <w:t>An estimation</w:t>
      </w:r>
      <w:r w:rsidR="00165743">
        <w:t xml:space="preserve"> of all the costs for doing the w</w:t>
      </w:r>
      <w:r w:rsidR="000D7261">
        <w:t xml:space="preserve">orks and also for </w:t>
      </w:r>
      <w:r>
        <w:t>buying</w:t>
      </w:r>
      <w:r w:rsidR="000D7261">
        <w:t xml:space="preserve"> the </w:t>
      </w:r>
      <w:r>
        <w:t>needed</w:t>
      </w:r>
      <w:r w:rsidR="00165743">
        <w:t xml:space="preserve"> resources.  </w:t>
      </w:r>
      <w:r>
        <w:t>This are directly related to the customers, project team and the host organisation. It’s</w:t>
      </w:r>
      <w:r w:rsidR="000D7261">
        <w:t xml:space="preserve"> important to </w:t>
      </w:r>
      <w:r>
        <w:t>determine</w:t>
      </w:r>
      <w:r w:rsidR="000D7261">
        <w:t xml:space="preserve"> the </w:t>
      </w:r>
      <w:r>
        <w:t>stakeholders</w:t>
      </w:r>
      <w:r w:rsidR="000D7261">
        <w:t xml:space="preserve"> expectations and handed them earlier in the project planning. </w:t>
      </w:r>
      <w:r>
        <w:t xml:space="preserve">In this case the outside clients who will be  accessing the services by the way of a minimum donation of £5 ,in order for the therapist to pay for the costs the any materials and products ,a well at the means of transportation to  an from the location of the event ,which is the Robert Clack school. </w:t>
      </w:r>
      <w:r w:rsidR="00146015">
        <w:t>To illustrate the tendency for customers to underestimate the projects costs, Nassaba together with Mrs. Goodie have undergo a survey with a questionnaire containing 2 simple questions:</w:t>
      </w:r>
    </w:p>
    <w:p w:rsidR="007F547C" w:rsidRDefault="00DC660D" w:rsidP="007F547C">
      <w:pPr>
        <w:pStyle w:val="ListParagraph"/>
        <w:numPr>
          <w:ilvl w:val="0"/>
          <w:numId w:val="15"/>
        </w:numPr>
      </w:pPr>
      <w:r>
        <w:t xml:space="preserve">How much are you willing to donate to the Wellbeing Therapy </w:t>
      </w:r>
      <w:r w:rsidR="00146015">
        <w:t>Event, for</w:t>
      </w:r>
      <w:r>
        <w:t xml:space="preserve"> </w:t>
      </w:r>
      <w:r w:rsidR="00146015">
        <w:t>receiving</w:t>
      </w:r>
      <w:r>
        <w:t xml:space="preserve"> a </w:t>
      </w:r>
      <w:r w:rsidR="00BE3D0A">
        <w:t xml:space="preserve">30ms </w:t>
      </w:r>
      <w:r>
        <w:t xml:space="preserve">massage </w:t>
      </w:r>
      <w:r w:rsidR="00146015">
        <w:t>treatment</w:t>
      </w:r>
      <w:r>
        <w:t xml:space="preserve"> </w:t>
      </w:r>
      <w:r w:rsidR="00146015">
        <w:t>performed</w:t>
      </w:r>
      <w:r>
        <w:t xml:space="preserve"> by a qualified .</w:t>
      </w:r>
      <w:r w:rsidR="00146015">
        <w:t>verified</w:t>
      </w:r>
      <w:r>
        <w:t xml:space="preserve"> and insured therapist?</w:t>
      </w:r>
    </w:p>
    <w:p w:rsidR="00DC660D" w:rsidRDefault="00DC660D" w:rsidP="007F547C">
      <w:pPr>
        <w:pStyle w:val="ListParagraph"/>
        <w:numPr>
          <w:ilvl w:val="0"/>
          <w:numId w:val="15"/>
        </w:numPr>
      </w:pPr>
      <w:r>
        <w:t xml:space="preserve">How much you thing its cost for a therapist to </w:t>
      </w:r>
      <w:r w:rsidR="00146015">
        <w:t>performed</w:t>
      </w:r>
      <w:r>
        <w:t xml:space="preserve"> a </w:t>
      </w:r>
      <w:r w:rsidR="00146015">
        <w:t xml:space="preserve">  30minutes treatement</w:t>
      </w:r>
      <w:r>
        <w:t>?</w:t>
      </w:r>
    </w:p>
    <w:p w:rsidR="00DC660D" w:rsidRDefault="00146015" w:rsidP="00DC660D">
      <w:r>
        <w:t>The results of this research it come to surprise as 75% of the 50 parents and carers who took part in this ,answered £ 2 to £5 This primary data it shows how underestimated the running costs of a project are deducted by customers and stakeholders is well. At times, are the managers who overlook cost items and those are more apparent for another member of the project, and this where the experience and having an extensive team contributes to the completion and deliverance if the project. Nassaba and the project manager will have to consider, very carefully, the implications of the deliverables and the completion shedule. Here lays an important aspect of the projects scope that requires experience</w:t>
      </w:r>
      <w:r w:rsidR="006B7DD0">
        <w:t xml:space="preserve"> and determination ,as well a</w:t>
      </w:r>
      <w:r>
        <w:t>s assertiveness and tact.</w:t>
      </w:r>
      <w:r w:rsidR="008A54DF">
        <w:t xml:space="preserve"> In here research Nassaba found that many organisations who provide community projects ,free of charge work on applying for funding from the local authorities and she has decide that this will be a important route to take once the project is completed and running ,where then she would have time to gather evidence and testimonies form the customers and the school and use it as a tool to create credibility.    </w:t>
      </w:r>
      <w:r w:rsidR="00E44F10">
        <w:t xml:space="preserve">It’s important for the project managers to make stakeholders aware of the problems that may occur on the back of the implications of demand for cost cutting, such as the quality of the services being compromised and also t6he risk management may increase when jobs are not done properly in order  to satisfy stakeholders and the event host.                                                                                                                                                                                                                                                                                                                                                                                                                                                                                                                                                                                                                                                                                                                                                                                                                                                                                                                                                                                                                                                                                                                                                                                                                                                                                                                                                                                                                                                                                                                                                                                                                                                                                                                                                                                                                                                                                                                                                                                                                                                                                                                                                                                                                                                                                                                                                                                                                                                                                                                                      </w:t>
      </w:r>
    </w:p>
    <w:p w:rsidR="0099011D" w:rsidRDefault="0099011D">
      <w:r>
        <w:lastRenderedPageBreak/>
        <w:t>Timeline</w:t>
      </w:r>
    </w:p>
    <w:p w:rsidR="006B7DD0" w:rsidRDefault="006B7DD0">
      <w:r>
        <w:t>Time to deliver the project is, often directly relate to the costs.</w:t>
      </w:r>
      <w:r w:rsidRPr="006B7DD0">
        <w:t xml:space="preserve"> </w:t>
      </w:r>
      <w:r>
        <w:t>The project timeline is the time located to deliver the project and essentially what can be done within that time estimation.</w:t>
      </w:r>
      <w:r w:rsidR="008A54DF">
        <w:t xml:space="preserve"> Speaking in general terms, everyone involved in a project want to see it completed quickly, often this desire is far from reality and here SMART method may help to allocate a more accurate time.  Nassaba's case is a unique one, yet very typical on an organisation charitable level. Nassaba knows that the time to complete her project planning is uniform to the six weeks to be able to go into business on the end that period, </w:t>
      </w:r>
      <w:r w:rsidR="002F08B7">
        <w:t>however the amount of work in planning, team creating and jobs allocation are nerveless overwhelming, as used on her own words.</w:t>
      </w:r>
      <w:r w:rsidR="003E1732">
        <w:t xml:space="preserve">  This time frame has been diagnosed by the Robert Clack school and Nassaba hasn’t had the opportunity to discuss this matter fully, in the same manner it was the timeline announced on the social media and all of the school advertising bodies, so it may be present a challenge to change, similarly Nassaba can suggest a team meeting with the </w:t>
      </w:r>
      <w:r w:rsidR="00E44F10">
        <w:t>school to</w:t>
      </w:r>
      <w:r w:rsidR="003E1732">
        <w:t xml:space="preserve"> discuss it further.</w:t>
      </w:r>
      <w:r w:rsidR="00E70B1B">
        <w:t xml:space="preserve"> It essential for project </w:t>
      </w:r>
      <w:r w:rsidR="00E44F10">
        <w:t>managers</w:t>
      </w:r>
      <w:r w:rsidR="00E70B1B">
        <w:t xml:space="preserve"> to </w:t>
      </w:r>
      <w:r w:rsidR="00E44F10">
        <w:t>discuss</w:t>
      </w:r>
      <w:r w:rsidR="00E70B1B">
        <w:t xml:space="preserve"> and create </w:t>
      </w:r>
      <w:r w:rsidR="00E44F10">
        <w:t>awareness with</w:t>
      </w:r>
      <w:r w:rsidR="00E70B1B">
        <w:t xml:space="preserve"> the </w:t>
      </w:r>
      <w:r w:rsidR="00E44F10">
        <w:t>stakeholders</w:t>
      </w:r>
      <w:r w:rsidR="00E70B1B">
        <w:t xml:space="preserve"> and the host organisation the implications of </w:t>
      </w:r>
      <w:r w:rsidR="00E44F10">
        <w:t>time</w:t>
      </w:r>
      <w:r w:rsidR="00E70B1B">
        <w:t xml:space="preserve"> demands </w:t>
      </w:r>
      <w:r w:rsidR="00E44F10">
        <w:t>,such it is refer above within the cost section.</w:t>
      </w:r>
    </w:p>
    <w:p w:rsidR="0099011D" w:rsidRDefault="0099011D">
      <w:r>
        <w:t>The project Charter</w:t>
      </w:r>
    </w:p>
    <w:p w:rsidR="009D04E6" w:rsidRDefault="009D04E6">
      <w:r>
        <w:t xml:space="preserve">This is often </w:t>
      </w:r>
      <w:r w:rsidR="009D5EA8">
        <w:t>created</w:t>
      </w:r>
      <w:r>
        <w:t xml:space="preserve"> by the host </w:t>
      </w:r>
      <w:r w:rsidR="009D5EA8">
        <w:t>organisation, in</w:t>
      </w:r>
      <w:r>
        <w:t xml:space="preserve"> this case Robert Clack Secondary </w:t>
      </w:r>
      <w:r w:rsidR="009D5EA8">
        <w:t>School, and</w:t>
      </w:r>
      <w:r>
        <w:t xml:space="preserve"> </w:t>
      </w:r>
      <w:r w:rsidR="009D5EA8">
        <w:t>it’s</w:t>
      </w:r>
      <w:r>
        <w:t xml:space="preserve"> </w:t>
      </w:r>
      <w:r w:rsidR="009D5EA8">
        <w:t xml:space="preserve">a </w:t>
      </w:r>
      <w:r>
        <w:t>thoro</w:t>
      </w:r>
      <w:r w:rsidR="009D5EA8">
        <w:t>ugh description of the entire project and it gives formal permission for the project to go ahead. This charter serves a good purpose to present for future sponsors and it help outside organisations to make an n opinion if to invest or support.</w:t>
      </w:r>
    </w:p>
    <w:p w:rsidR="009D5EA8" w:rsidRPr="003B04AD" w:rsidRDefault="009D5EA8" w:rsidP="007F547C">
      <w:pPr>
        <w:pStyle w:val="ListParagraph"/>
        <w:numPr>
          <w:ilvl w:val="0"/>
          <w:numId w:val="10"/>
        </w:numPr>
        <w:rPr>
          <w:b/>
          <w:sz w:val="24"/>
          <w:szCs w:val="24"/>
        </w:rPr>
      </w:pPr>
      <w:r w:rsidRPr="003B04AD">
        <w:rPr>
          <w:b/>
          <w:sz w:val="24"/>
          <w:szCs w:val="24"/>
        </w:rPr>
        <w:t>Project Stakeholders and project stakeholder’s management</w:t>
      </w:r>
    </w:p>
    <w:p w:rsidR="00250D60" w:rsidRDefault="009D5EA8">
      <w:r>
        <w:t xml:space="preserve">Stakeholders are the people that have an </w:t>
      </w:r>
      <w:r w:rsidR="002D25FC">
        <w:t>interest</w:t>
      </w:r>
      <w:r>
        <w:t xml:space="preserve"> in </w:t>
      </w:r>
      <w:r w:rsidR="002D25FC">
        <w:t>seeing</w:t>
      </w:r>
      <w:r>
        <w:t xml:space="preserve"> the project </w:t>
      </w:r>
      <w:r w:rsidR="002D25FC">
        <w:t>completed and</w:t>
      </w:r>
      <w:r w:rsidR="00250D60">
        <w:t xml:space="preserve"> have the power to affect in any way. The success and failure is often determined by how well the project leader or managers </w:t>
      </w:r>
      <w:r w:rsidR="002D25FC">
        <w:t>relate</w:t>
      </w:r>
      <w:r w:rsidR="00250D60">
        <w:t xml:space="preserve"> with the stakeholders. The stakeholders of this project are </w:t>
      </w:r>
      <w:r w:rsidR="002D25FC">
        <w:t>the:</w:t>
      </w:r>
    </w:p>
    <w:p w:rsidR="00250D60" w:rsidRDefault="00250D60" w:rsidP="00250D60">
      <w:pPr>
        <w:pStyle w:val="ListParagraph"/>
        <w:numPr>
          <w:ilvl w:val="0"/>
          <w:numId w:val="3"/>
        </w:numPr>
      </w:pPr>
      <w:r>
        <w:t xml:space="preserve">Clients-the people who will receive the treatments </w:t>
      </w:r>
    </w:p>
    <w:p w:rsidR="00250D60" w:rsidRDefault="00250D60" w:rsidP="00250D60">
      <w:pPr>
        <w:pStyle w:val="ListParagraph"/>
        <w:numPr>
          <w:ilvl w:val="0"/>
          <w:numId w:val="3"/>
        </w:numPr>
      </w:pPr>
      <w:r>
        <w:t xml:space="preserve">Host organisation – the </w:t>
      </w:r>
      <w:r w:rsidR="00FB705B">
        <w:t>Rober</w:t>
      </w:r>
      <w:r>
        <w:t>t Clack Secondary School</w:t>
      </w:r>
      <w:r w:rsidR="00FB705B">
        <w:t xml:space="preserve"> and the borough of Barking and Dagenham(for future funding support)</w:t>
      </w:r>
    </w:p>
    <w:p w:rsidR="00250D60" w:rsidRDefault="00250D60" w:rsidP="00250D60">
      <w:pPr>
        <w:pStyle w:val="ListParagraph"/>
        <w:numPr>
          <w:ilvl w:val="0"/>
          <w:numId w:val="3"/>
        </w:numPr>
      </w:pPr>
      <w:r>
        <w:t xml:space="preserve">Project team –Nassaba (project leader/manager) and also the main </w:t>
      </w:r>
      <w:r w:rsidR="002D25FC">
        <w:t>Practiotiner</w:t>
      </w:r>
    </w:p>
    <w:p w:rsidR="00250D60" w:rsidRDefault="00250D60" w:rsidP="00250D60">
      <w:pPr>
        <w:pStyle w:val="ListParagraph"/>
      </w:pPr>
      <w:r>
        <w:t xml:space="preserve">                        --Mr.Goodie (</w:t>
      </w:r>
      <w:r w:rsidR="002D25FC">
        <w:t>Communications</w:t>
      </w:r>
      <w:r>
        <w:t xml:space="preserve"> manager)</w:t>
      </w:r>
    </w:p>
    <w:p w:rsidR="00250D60" w:rsidRDefault="00250D60" w:rsidP="00250D60">
      <w:pPr>
        <w:pStyle w:val="ListParagraph"/>
      </w:pPr>
      <w:r>
        <w:t xml:space="preserve">                        --</w:t>
      </w:r>
      <w:r w:rsidR="00BC10F9">
        <w:t>Mr. November has offer to stand in to be a fire Marshal and also a first aider has he has both qual</w:t>
      </w:r>
      <w:r w:rsidR="00276A11">
        <w:t>ifications and also he is on the internal</w:t>
      </w:r>
      <w:r w:rsidR="00BC10F9">
        <w:t xml:space="preserve"> stakeholder</w:t>
      </w:r>
      <w:r w:rsidR="00276A11">
        <w:t>s.</w:t>
      </w:r>
      <w:r w:rsidR="00BC10F9">
        <w:t xml:space="preserve"> </w:t>
      </w:r>
    </w:p>
    <w:p w:rsidR="00FC1ED1" w:rsidRDefault="00FC1ED1" w:rsidP="00FC1ED1">
      <w:r>
        <w:t>The management of the entire stakeholder</w:t>
      </w:r>
      <w:r w:rsidR="00276A11">
        <w:t>s</w:t>
      </w:r>
      <w:r>
        <w:t xml:space="preserve"> involved will be made by communicating clearly, consistently and also to update them in progress of the project.  The communication manager will be responsible for updating the stakeholders by via email and also face to face as she works in the school  and also has the opportunity to speak with school head teachers Mr. November. There will be a meeting schedule for the presentation of the project planning where Mr. November, the project leader and the communication manager will be present to go through all the activities of the project plan.</w:t>
      </w:r>
      <w:r w:rsidR="0025582B">
        <w:t xml:space="preserve"> The management of the stakeholders is critical activity to keep them satisfied and informed.</w:t>
      </w:r>
    </w:p>
    <w:p w:rsidR="00CE7BF5" w:rsidRPr="003B04AD" w:rsidRDefault="00CE7BF5" w:rsidP="007F547C">
      <w:pPr>
        <w:pStyle w:val="ListParagraph"/>
        <w:numPr>
          <w:ilvl w:val="0"/>
          <w:numId w:val="9"/>
        </w:numPr>
        <w:rPr>
          <w:b/>
          <w:sz w:val="24"/>
          <w:szCs w:val="24"/>
        </w:rPr>
      </w:pPr>
      <w:r w:rsidRPr="003B04AD">
        <w:rPr>
          <w:b/>
          <w:sz w:val="24"/>
          <w:szCs w:val="24"/>
        </w:rPr>
        <w:lastRenderedPageBreak/>
        <w:t>Planning and managing the project in the Robert Clack Secondary School</w:t>
      </w:r>
    </w:p>
    <w:p w:rsidR="00CE7BF5" w:rsidRDefault="00EE1097" w:rsidP="00FC1ED1">
      <w:r>
        <w:t xml:space="preserve">The planning and </w:t>
      </w:r>
      <w:r w:rsidR="00055DDC">
        <w:t>managing it</w:t>
      </w:r>
      <w:r>
        <w:t xml:space="preserve"> happens before the actual </w:t>
      </w:r>
      <w:r w:rsidR="00055DDC">
        <w:t>furnishment</w:t>
      </w:r>
      <w:r>
        <w:t xml:space="preserve"> or </w:t>
      </w:r>
      <w:r w:rsidR="00055DDC">
        <w:t>construction, when</w:t>
      </w:r>
      <w:r>
        <w:t xml:space="preserve"> it applies. In this project the project </w:t>
      </w:r>
      <w:r w:rsidR="00055DDC">
        <w:t>leader will</w:t>
      </w:r>
      <w:r>
        <w:t xml:space="preserve"> develop a blueprint of the </w:t>
      </w:r>
      <w:r w:rsidR="00055DDC">
        <w:t>project, the</w:t>
      </w:r>
      <w:r>
        <w:t xml:space="preserve"> </w:t>
      </w:r>
      <w:r w:rsidR="00055DDC">
        <w:t>project</w:t>
      </w:r>
      <w:r>
        <w:t xml:space="preserve"> plan.  The following elements are what </w:t>
      </w:r>
      <w:r w:rsidR="00055DDC">
        <w:t>constitute the</w:t>
      </w:r>
      <w:r>
        <w:t xml:space="preserve"> project </w:t>
      </w:r>
      <w:r w:rsidR="00055DDC">
        <w:t>plan:</w:t>
      </w:r>
    </w:p>
    <w:p w:rsidR="00EE1097" w:rsidRDefault="00055DDC" w:rsidP="00EE1097">
      <w:pPr>
        <w:pStyle w:val="ListParagraph"/>
        <w:numPr>
          <w:ilvl w:val="0"/>
          <w:numId w:val="4"/>
        </w:numPr>
      </w:pPr>
      <w:r>
        <w:t>The project’s mission statement- Well being Therapies aim is to provide natural treatments to enhance the lives of the disvantaged parents and carers and to empower them with life skills and tools to help them live a better quality of life.</w:t>
      </w:r>
    </w:p>
    <w:p w:rsidR="00EE1097" w:rsidRDefault="00055DDC" w:rsidP="00EE1097">
      <w:pPr>
        <w:pStyle w:val="ListParagraph"/>
        <w:numPr>
          <w:ilvl w:val="0"/>
          <w:numId w:val="4"/>
        </w:numPr>
      </w:pPr>
      <w:r>
        <w:t xml:space="preserve">The project objectives-To attract all kinds of disadvantaged and  different minority ethnical backgrounds individuals in order to promote the treatments, to educate people , to promote the wellbeing treatments in a the educational level as ultimately to have this practices introduce in schools as a way to enhance the wellbeing of children and teenagers .  </w:t>
      </w:r>
      <w:r w:rsidR="00CD6932">
        <w:t xml:space="preserve">To grow as a company and always have the </w:t>
      </w:r>
      <w:r>
        <w:t>altruistic</w:t>
      </w:r>
      <w:r w:rsidR="00CD6932">
        <w:t xml:space="preserve"> model </w:t>
      </w:r>
      <w:r>
        <w:t>in fourth site.</w:t>
      </w:r>
      <w:r w:rsidR="00843A91">
        <w:t xml:space="preserve"> The purpose of having objectives in a project plan is; firstly the clients to relate with their own </w:t>
      </w:r>
      <w:r w:rsidR="00BD52B8">
        <w:t>goals, such</w:t>
      </w:r>
      <w:r w:rsidR="00D173B1">
        <w:t xml:space="preserve"> as their </w:t>
      </w:r>
      <w:r w:rsidR="00BD52B8">
        <w:t>needs, problems</w:t>
      </w:r>
      <w:r w:rsidR="00D173B1">
        <w:t xml:space="preserve"> and ideas;</w:t>
      </w:r>
      <w:r w:rsidR="00843A91">
        <w:t xml:space="preserve"> secondly it gives the project team clear outcomes to achieve and thirdly it encourages the stakeholders to make choices to pursue their own project personal interest.</w:t>
      </w:r>
    </w:p>
    <w:p w:rsidR="00EE1097" w:rsidRDefault="00EE1097" w:rsidP="00EE1097">
      <w:pPr>
        <w:pStyle w:val="ListParagraph"/>
        <w:numPr>
          <w:ilvl w:val="0"/>
          <w:numId w:val="4"/>
        </w:numPr>
      </w:pPr>
      <w:r>
        <w:t>Deliverables and quality criteria</w:t>
      </w:r>
      <w:r w:rsidR="00385DCE">
        <w:t xml:space="preserve">-the specific services to be produced to be able to deliver the actual services which are the </w:t>
      </w:r>
      <w:r w:rsidR="003C4C5F">
        <w:t>treatments</w:t>
      </w:r>
      <w:r w:rsidR="00385DCE">
        <w:t xml:space="preserve"> and the workshops-final deliverables-. The project deliverables include the interim as well as the final deliverables. The project leader and </w:t>
      </w:r>
      <w:r w:rsidR="003C4C5F">
        <w:t>communication</w:t>
      </w:r>
      <w:r w:rsidR="00385DCE">
        <w:t xml:space="preserve"> manager will deliver </w:t>
      </w:r>
      <w:r w:rsidR="003C4C5F">
        <w:t>an</w:t>
      </w:r>
      <w:r w:rsidR="00385DCE">
        <w:t xml:space="preserve"> </w:t>
      </w:r>
      <w:r w:rsidR="003C4C5F">
        <w:t>advertising campaign to allow the potential clients to know of the main event to and to create local awareness and well as national. Another deliverable wills the creation of reports on the effectiveness and costs of the way to advertising to be done before the approval of the project.  The deliverance of the materials .products and also a first aid kit as part of the deliverables to furnish the therapy room.</w:t>
      </w:r>
    </w:p>
    <w:p w:rsidR="00EE1097" w:rsidRDefault="00EE1097" w:rsidP="00EE1097">
      <w:pPr>
        <w:pStyle w:val="ListParagraph"/>
        <w:numPr>
          <w:ilvl w:val="0"/>
          <w:numId w:val="4"/>
        </w:numPr>
      </w:pPr>
      <w:r>
        <w:t xml:space="preserve">Work breakdown </w:t>
      </w:r>
      <w:r w:rsidR="00BC10F9">
        <w:t>structure; all</w:t>
      </w:r>
      <w:r w:rsidR="00F15E33">
        <w:t xml:space="preserve"> the </w:t>
      </w:r>
      <w:r w:rsidR="00BC10F9">
        <w:t>documents</w:t>
      </w:r>
      <w:r w:rsidR="00F15E33">
        <w:t xml:space="preserve"> created on the project </w:t>
      </w:r>
      <w:r w:rsidR="00BC10F9">
        <w:t>charter</w:t>
      </w:r>
      <w:r w:rsidR="00F15E33">
        <w:t xml:space="preserve"> will help to produce the WBS</w:t>
      </w:r>
      <w:r w:rsidR="00BC10F9">
        <w:t xml:space="preserve"> below.</w:t>
      </w:r>
      <w:r w:rsidR="002105BD">
        <w:t xml:space="preserve"> This WBS and the time estimated by the project </w:t>
      </w:r>
      <w:r w:rsidR="00547A47">
        <w:t>leader are</w:t>
      </w:r>
      <w:r w:rsidR="002105BD">
        <w:t xml:space="preserve"> made fin </w:t>
      </w:r>
      <w:r w:rsidR="00547A47">
        <w:t>relations</w:t>
      </w:r>
      <w:r w:rsidR="002105BD">
        <w:t xml:space="preserve"> with how the team will take to </w:t>
      </w:r>
      <w:r w:rsidR="00547A47">
        <w:t>deliver</w:t>
      </w:r>
      <w:r w:rsidR="002105BD">
        <w:t xml:space="preserve"> and complete the activity. </w:t>
      </w:r>
      <w:r w:rsidR="00547A47">
        <w:t xml:space="preserve">These estimates need to be reviewed before the execution of the furnishment of the Therapy Room and they will need to consider what is called the “lag time” to allow any extra occurrences and unpreditacbilities. </w:t>
      </w:r>
    </w:p>
    <w:p w:rsidR="00BC10F9" w:rsidRDefault="00BC10F9" w:rsidP="00F15E33">
      <w:pPr>
        <w:pStyle w:val="ListParagraph"/>
      </w:pPr>
    </w:p>
    <w:p w:rsidR="00BC10F9" w:rsidRDefault="00BC10F9" w:rsidP="00F15E33">
      <w:pPr>
        <w:pStyle w:val="ListParagraph"/>
      </w:pPr>
    </w:p>
    <w:p w:rsidR="00BC10F9" w:rsidRDefault="00BC10F9" w:rsidP="00F15E33">
      <w:pPr>
        <w:pStyle w:val="ListParagraph"/>
      </w:pPr>
    </w:p>
    <w:p w:rsidR="00BC10F9" w:rsidRDefault="00BC10F9" w:rsidP="00F15E33">
      <w:pPr>
        <w:pStyle w:val="ListParagraph"/>
      </w:pPr>
    </w:p>
    <w:p w:rsidR="00BC10F9" w:rsidRDefault="00BC10F9" w:rsidP="00F15E33">
      <w:pPr>
        <w:pStyle w:val="ListParagraph"/>
      </w:pPr>
    </w:p>
    <w:p w:rsidR="00F15E33" w:rsidRDefault="00A10AD6" w:rsidP="00F15E33">
      <w:pPr>
        <w:pStyle w:val="ListParagraph"/>
      </w:pPr>
      <w:r>
        <w:rPr>
          <w:noProof/>
          <w:lang w:eastAsia="en-GB"/>
        </w:rPr>
        <w:lastRenderedPageBreak/>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A26DC4">
        <w:t xml:space="preserve"> </w:t>
      </w:r>
      <w:r w:rsidR="002B1B62">
        <w:t xml:space="preserve"> </w:t>
      </w:r>
    </w:p>
    <w:p w:rsidR="00BC10F9" w:rsidRDefault="00BC10F9" w:rsidP="00F15E33">
      <w:pPr>
        <w:pStyle w:val="ListParagraph"/>
      </w:pPr>
    </w:p>
    <w:p w:rsidR="00BC10F9" w:rsidRDefault="00BC10F9" w:rsidP="00F15E33">
      <w:pPr>
        <w:pStyle w:val="ListParagraph"/>
      </w:pPr>
    </w:p>
    <w:p w:rsidR="00BC10F9" w:rsidRDefault="00BC10F9" w:rsidP="00F15E33">
      <w:pPr>
        <w:pStyle w:val="ListParagraph"/>
      </w:pPr>
    </w:p>
    <w:p w:rsidR="00EE1097" w:rsidRDefault="00EE1097" w:rsidP="00EE1097">
      <w:pPr>
        <w:pStyle w:val="ListParagraph"/>
        <w:numPr>
          <w:ilvl w:val="0"/>
          <w:numId w:val="4"/>
        </w:numPr>
      </w:pPr>
      <w:r>
        <w:t>Schedule</w:t>
      </w:r>
      <w:r w:rsidR="002105BD">
        <w:t>:</w:t>
      </w:r>
    </w:p>
    <w:p w:rsidR="004E28C7" w:rsidRDefault="009B4F26" w:rsidP="004E28C7">
      <w:pPr>
        <w:pStyle w:val="ListParagrap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2pt;width:336.85pt;height:150.85pt;z-index:251660288;mso-position-horizontal:left">
            <v:imagedata r:id="rId12" o:title=""/>
            <w10:wrap type="square" side="right"/>
          </v:shape>
          <o:OLEObject Type="Embed" ProgID="Excel.Sheet.12" ShapeID="_x0000_s1026" DrawAspect="Content" ObjectID="_1628971432" r:id="rId13"/>
        </w:pict>
      </w:r>
      <w:r w:rsidR="00A02548">
        <w:br w:type="textWrapping" w:clear="all"/>
      </w:r>
    </w:p>
    <w:p w:rsidR="00EE1097" w:rsidRDefault="002B1B62" w:rsidP="00EE1097">
      <w:pPr>
        <w:pStyle w:val="ListParagraph"/>
        <w:numPr>
          <w:ilvl w:val="0"/>
          <w:numId w:val="4"/>
        </w:numPr>
      </w:pPr>
      <w:r>
        <w:t xml:space="preserve">Resources needed for the project: The project leader proposed a system of recycling to obtain some of the materials needed for the team to be able to complete the activities listed on the WBS and therefore the team has decided to borrow products and materials from the Spa and also from her private belongings. </w:t>
      </w:r>
      <w:r w:rsidR="00414B80">
        <w:t xml:space="preserve">All of the </w:t>
      </w:r>
      <w:r w:rsidR="00D5053C">
        <w:t>items</w:t>
      </w:r>
      <w:r w:rsidR="00414B80">
        <w:t xml:space="preserve"> will go through </w:t>
      </w:r>
      <w:r w:rsidR="00D5053C">
        <w:t>a</w:t>
      </w:r>
      <w:r w:rsidR="00414B80">
        <w:t xml:space="preserve"> </w:t>
      </w:r>
      <w:r w:rsidR="00D5053C">
        <w:t>thorough</w:t>
      </w:r>
      <w:r w:rsidR="00414B80">
        <w:t xml:space="preserve"> inspection by </w:t>
      </w:r>
      <w:r w:rsidR="00D5053C">
        <w:t>allocated</w:t>
      </w:r>
      <w:r w:rsidR="00414B80">
        <w:t xml:space="preserve"> Fire and </w:t>
      </w:r>
      <w:r w:rsidR="00D5053C">
        <w:t>first</w:t>
      </w:r>
      <w:r w:rsidR="00414B80">
        <w:t xml:space="preserve"> </w:t>
      </w:r>
      <w:r w:rsidR="00D5053C">
        <w:t>aid</w:t>
      </w:r>
      <w:r w:rsidR="00414B80">
        <w:t xml:space="preserve"> </w:t>
      </w:r>
      <w:r w:rsidR="00D5053C">
        <w:t>Marshall, Mr. November</w:t>
      </w:r>
      <w:r w:rsidR="00414B80">
        <w:t xml:space="preserve"> to ensure that everything is safe to use.  </w:t>
      </w:r>
      <w:r w:rsidR="00D5053C">
        <w:t xml:space="preserve">This decision has been approved by the rest of the members of the team as it is be means necessary to avoid extra cost and therefore to create strains on pressure on the budget.  The leader as also ask two other member so the her Spa to come and give an hand with the decoration and also to donate any sample given to the sap a s well has towels and pillows that are no longer of use.  This measure has actually help the project to save money but also and more importantly it has a small impact on the sustainability of the business and also of the </w:t>
      </w:r>
      <w:r w:rsidR="00AD191B">
        <w:t>environment</w:t>
      </w:r>
      <w:r w:rsidR="00D5053C">
        <w:t>.</w:t>
      </w:r>
      <w:r w:rsidR="00AD191B">
        <w:t xml:space="preserve">  Earlier in the project the mention of networking with experienced project managers and charities is now come into a reality.  The networking for “Start your </w:t>
      </w:r>
      <w:r w:rsidR="00AD191B">
        <w:lastRenderedPageBreak/>
        <w:t>own Charity “ and Crowdfunding have a good number of recommendations and The project leader will make time to go into these events to gain relevant information and also contact of individuals who cam donate valuable content to enhance the project team. The experience of the Standing Fire Marshall, who is also the Headteacher of the Robert Clack School, will come into play during the deliverables activities.</w:t>
      </w:r>
    </w:p>
    <w:p w:rsidR="00EE1097" w:rsidRDefault="00995FF6" w:rsidP="00EE1097">
      <w:pPr>
        <w:pStyle w:val="ListParagraph"/>
        <w:numPr>
          <w:ilvl w:val="0"/>
          <w:numId w:val="4"/>
        </w:numPr>
      </w:pPr>
      <w:r>
        <w:t>Budget:</w:t>
      </w:r>
      <w:r w:rsidR="002B1B62">
        <w:t xml:space="preserve"> th</w:t>
      </w:r>
      <w:r>
        <w:t xml:space="preserve">e project costs are related to </w:t>
      </w:r>
      <w:r w:rsidR="002B1B62">
        <w:t>w</w:t>
      </w:r>
      <w:r>
        <w:t>h</w:t>
      </w:r>
      <w:r w:rsidR="002B1B62">
        <w:t>at</w:t>
      </w:r>
      <w:r>
        <w:t xml:space="preserve"> is needed </w:t>
      </w:r>
      <w:r w:rsidR="002B1B62">
        <w:t>to do the project</w:t>
      </w:r>
      <w:r>
        <w:t xml:space="preserve">’s work </w:t>
      </w:r>
      <w:r w:rsidR="002B1B62">
        <w:t xml:space="preserve">and </w:t>
      </w:r>
      <w:r>
        <w:t xml:space="preserve">to acquire the resources needed, in result of </w:t>
      </w:r>
      <w:r w:rsidR="002B1B62">
        <w:t xml:space="preserve">this is always of concern to </w:t>
      </w:r>
      <w:r>
        <w:t>the potential</w:t>
      </w:r>
      <w:r w:rsidR="002B1B62">
        <w:t xml:space="preserve"> </w:t>
      </w:r>
      <w:r>
        <w:t>clients, the Robert Clack School and</w:t>
      </w:r>
      <w:r w:rsidR="009E186A">
        <w:t xml:space="preserve"> also the project team, however this being a community based project, most of the activities and work done by the team are on a voluntary basis. As well as the products and the materials which are also being </w:t>
      </w:r>
      <w:r w:rsidR="00011364">
        <w:t>donate, as</w:t>
      </w:r>
      <w:r w:rsidR="009E186A">
        <w:t xml:space="preserve"> mentioned on the resources section. The project will be able to generate enough money to maintain the needs of the deliverables, treatments are being covered by a minimum donation of £5 pounds per treatments and this is enough to keep it going until further funding is applied for.</w:t>
      </w:r>
    </w:p>
    <w:p w:rsidR="00EE1097" w:rsidRDefault="00EE1097" w:rsidP="00EE1097">
      <w:pPr>
        <w:pStyle w:val="ListParagraph"/>
        <w:numPr>
          <w:ilvl w:val="0"/>
          <w:numId w:val="4"/>
        </w:numPr>
      </w:pPr>
      <w:r>
        <w:t>Risk assessment</w:t>
      </w:r>
      <w:r w:rsidR="00B579F7">
        <w:t>: The fire and first aid Marshall will be responsible to ensure that the site is safe for all clients and also for the therapist to perform the treatments.  Also the massage table has been verified for safety and the therapist is also trained to operate the table safely at all times, regardless of the size of the clients.  When moving the massage table, there will be the leader and also the fire marshal present to carry it and support its weight and each other to reduce the risk of injuries. Prior to performing the treatments .the therapist will fill in a consultation form to go through the procedures and rules and establish the eligibility for receiving a treatment ,and this is essential to keep the clients safe as some medical conditions are not compatible with massage treatments and it may deteriorate the symptoms and have contra indications or after effects ,for e.g. people with epilepsy may have a fit during or after a treatment and can only have  treatment when their general practitioner have written a permission letter to allow the therapist to go ahead and t perform the treatment.</w:t>
      </w:r>
    </w:p>
    <w:p w:rsidR="007F547C" w:rsidRDefault="007F547C" w:rsidP="007F547C">
      <w:pPr>
        <w:pStyle w:val="ListParagraph"/>
      </w:pPr>
    </w:p>
    <w:p w:rsidR="007F547C" w:rsidRPr="003B04AD" w:rsidRDefault="007F547C" w:rsidP="007F547C">
      <w:pPr>
        <w:pStyle w:val="ListParagraph"/>
        <w:numPr>
          <w:ilvl w:val="0"/>
          <w:numId w:val="8"/>
        </w:numPr>
        <w:rPr>
          <w:b/>
          <w:sz w:val="24"/>
          <w:szCs w:val="24"/>
        </w:rPr>
      </w:pPr>
      <w:r w:rsidRPr="003B04AD">
        <w:rPr>
          <w:b/>
          <w:sz w:val="24"/>
          <w:szCs w:val="24"/>
        </w:rPr>
        <w:t>Project Communication Management</w:t>
      </w:r>
    </w:p>
    <w:p w:rsidR="007F547C" w:rsidRPr="003B04AD" w:rsidRDefault="007F547C" w:rsidP="007F547C">
      <w:pPr>
        <w:pStyle w:val="ListParagraph"/>
        <w:numPr>
          <w:ilvl w:val="0"/>
          <w:numId w:val="8"/>
        </w:numPr>
        <w:rPr>
          <w:b/>
          <w:sz w:val="24"/>
          <w:szCs w:val="24"/>
        </w:rPr>
      </w:pPr>
      <w:r w:rsidRPr="003B04AD">
        <w:rPr>
          <w:b/>
          <w:sz w:val="24"/>
          <w:szCs w:val="24"/>
        </w:rPr>
        <w:t>Project Time Management</w:t>
      </w:r>
    </w:p>
    <w:p w:rsidR="00FC1D35" w:rsidRPr="003B04AD" w:rsidRDefault="00FC1D35" w:rsidP="007F547C">
      <w:pPr>
        <w:pStyle w:val="ListParagraph"/>
        <w:numPr>
          <w:ilvl w:val="0"/>
          <w:numId w:val="8"/>
        </w:numPr>
        <w:rPr>
          <w:b/>
          <w:sz w:val="24"/>
          <w:szCs w:val="24"/>
        </w:rPr>
      </w:pPr>
      <w:r w:rsidRPr="003B04AD">
        <w:rPr>
          <w:b/>
          <w:sz w:val="24"/>
          <w:szCs w:val="24"/>
        </w:rPr>
        <w:t>Project Selection and approval</w:t>
      </w:r>
    </w:p>
    <w:p w:rsidR="00EE1097" w:rsidRDefault="00055DDC" w:rsidP="00EE1097">
      <w:r>
        <w:t>The project plan has now become a series of documents and the project leader will continuously refer to them as the project moves forward, so there is the need of these documents to be kept safe and with backup copies.</w:t>
      </w:r>
      <w:r w:rsidR="00E12075">
        <w:t xml:space="preserve"> The project leader has request a meeting </w:t>
      </w:r>
      <w:r w:rsidR="00652448">
        <w:t>at</w:t>
      </w:r>
      <w:r w:rsidR="00E12075">
        <w:t xml:space="preserve"> the </w:t>
      </w:r>
      <w:r w:rsidR="00652448">
        <w:t>School, where</w:t>
      </w:r>
      <w:r w:rsidR="00E12075">
        <w:t xml:space="preserve"> the other </w:t>
      </w:r>
      <w:r w:rsidR="00652448">
        <w:t>two, members</w:t>
      </w:r>
      <w:r w:rsidR="00E12075">
        <w:t xml:space="preserve"> of the team would be present-</w:t>
      </w:r>
      <w:r w:rsidR="00652448">
        <w:t>Mr. November</w:t>
      </w:r>
      <w:r w:rsidR="00E12075">
        <w:t xml:space="preserve"> and </w:t>
      </w:r>
      <w:r w:rsidR="00652448">
        <w:t>Mrs. Goodie</w:t>
      </w:r>
      <w:r w:rsidR="00E12075">
        <w:t xml:space="preserve">. The reason for </w:t>
      </w:r>
      <w:r w:rsidR="00652448">
        <w:t>this meeting</w:t>
      </w:r>
      <w:r w:rsidR="00E12075">
        <w:t xml:space="preserve"> was to meet the </w:t>
      </w:r>
      <w:r w:rsidR="00652448">
        <w:t>team, face</w:t>
      </w:r>
      <w:r w:rsidR="00E12075">
        <w:t xml:space="preserve"> to </w:t>
      </w:r>
      <w:r w:rsidR="00652448">
        <w:t>face, to</w:t>
      </w:r>
      <w:r w:rsidR="00E12075">
        <w:t xml:space="preserve"> </w:t>
      </w:r>
      <w:r w:rsidR="00652448">
        <w:t>read</w:t>
      </w:r>
      <w:r w:rsidR="00E12075">
        <w:t xml:space="preserve"> </w:t>
      </w:r>
      <w:r w:rsidR="00652448">
        <w:t>out</w:t>
      </w:r>
      <w:r w:rsidR="00E12075">
        <w:t xml:space="preserve"> all the documents already created by her and also to get the formal approval of the project as well having to make any </w:t>
      </w:r>
      <w:r w:rsidR="00652448">
        <w:t>adjustments</w:t>
      </w:r>
      <w:r w:rsidR="00E12075">
        <w:t xml:space="preserve"> with the overview of the team.  </w:t>
      </w:r>
      <w:r w:rsidR="00652448">
        <w:t xml:space="preserve">Here the communication methods would be established and to have the roles already discussed made formal.  </w:t>
      </w:r>
      <w:r w:rsidR="00A832AE">
        <w:t xml:space="preserve">The community project leader of the </w:t>
      </w:r>
      <w:r w:rsidR="00652448">
        <w:t>Barking</w:t>
      </w:r>
      <w:r w:rsidR="00A832AE">
        <w:t xml:space="preserve"> and Dagenham </w:t>
      </w:r>
      <w:r w:rsidR="00652448">
        <w:t>council</w:t>
      </w:r>
      <w:r w:rsidR="00A832AE">
        <w:t xml:space="preserve"> would also be </w:t>
      </w:r>
      <w:r w:rsidR="00652448">
        <w:t>present</w:t>
      </w:r>
      <w:r w:rsidR="00A832AE">
        <w:t xml:space="preserve"> has request by the school to see if they can </w:t>
      </w:r>
      <w:r w:rsidR="00652448">
        <w:t>support</w:t>
      </w:r>
      <w:r w:rsidR="00A832AE">
        <w:t xml:space="preserve"> project in any way </w:t>
      </w:r>
      <w:r w:rsidR="00652448">
        <w:t>possible.</w:t>
      </w:r>
      <w:r w:rsidR="00A832AE">
        <w:t xml:space="preserve">  </w:t>
      </w:r>
      <w:r w:rsidR="00652448">
        <w:t>After the meeting decisions were made and the project was approve, with a timeline of delivery of six weeks from the date of fist meeting.  Regular meeting have been booked d, with the frequency of one meeting a week to have a real impact on the development of the project and also as a main means of direct communication between the team of three, who after the meeting have be made formal.</w:t>
      </w:r>
      <w:r w:rsidR="0057141B">
        <w:t xml:space="preserve"> The time given to deliver this project was six weeks and within this time all of the </w:t>
      </w:r>
      <w:r w:rsidR="004C5DB6">
        <w:lastRenderedPageBreak/>
        <w:t>tasks were</w:t>
      </w:r>
      <w:r w:rsidR="0057141B">
        <w:t xml:space="preserve"> </w:t>
      </w:r>
      <w:r w:rsidR="004C5DB6">
        <w:t>establish shed</w:t>
      </w:r>
      <w:r w:rsidR="0057141B">
        <w:t xml:space="preserve"> to be made on a weekly </w:t>
      </w:r>
      <w:r w:rsidR="004C5DB6">
        <w:t>basis, which</w:t>
      </w:r>
      <w:r w:rsidR="0057141B">
        <w:t xml:space="preserve"> it coincides with weekly </w:t>
      </w:r>
      <w:r w:rsidR="004C5DB6">
        <w:t>meetings.</w:t>
      </w:r>
      <w:r w:rsidR="0057141B">
        <w:t xml:space="preserve">  </w:t>
      </w:r>
      <w:r w:rsidR="004C5DB6">
        <w:t>All the work was made on voluntary basis, has mentioned before and the commitment had to be put down on a written agreement where all the parties would sign and make it formal  as well has give  a reissuance that the others parties would honour.</w:t>
      </w:r>
      <w:r w:rsidR="00FC1D35">
        <w:t xml:space="preserve"> The selection of this project is mentioned on the introduction and referred back to the project leader long term desire to give back to the community and also the opportunity present it itself at the right time to be able to be work on as a viable project.</w:t>
      </w:r>
    </w:p>
    <w:p w:rsidR="00FC1D35" w:rsidRPr="003B04AD" w:rsidRDefault="00FC1D35" w:rsidP="00FC1D35">
      <w:pPr>
        <w:pStyle w:val="ListParagraph"/>
        <w:numPr>
          <w:ilvl w:val="0"/>
          <w:numId w:val="17"/>
        </w:numPr>
        <w:rPr>
          <w:b/>
          <w:sz w:val="24"/>
          <w:szCs w:val="24"/>
        </w:rPr>
      </w:pPr>
      <w:r w:rsidRPr="003B04AD">
        <w:rPr>
          <w:b/>
          <w:sz w:val="24"/>
          <w:szCs w:val="24"/>
        </w:rPr>
        <w:t>Monitoring and Controlling the Project</w:t>
      </w:r>
    </w:p>
    <w:p w:rsidR="00A818B3" w:rsidRDefault="00A818B3" w:rsidP="00A818B3">
      <w:r>
        <w:t xml:space="preserve">The Critical Path Method is a tool that the project leader has </w:t>
      </w:r>
      <w:r w:rsidR="00662868">
        <w:t>researched</w:t>
      </w:r>
      <w:r>
        <w:t xml:space="preserve"> and found it </w:t>
      </w:r>
      <w:r w:rsidR="00662868">
        <w:t>appropriate</w:t>
      </w:r>
      <w:r>
        <w:t xml:space="preserve"> to use in this project. CPM helps the leader to determine the projects </w:t>
      </w:r>
      <w:r w:rsidR="00662868">
        <w:t>path, the</w:t>
      </w:r>
      <w:r>
        <w:t xml:space="preserve"> journey of the project team and the projects tasks network as well as the lack of the </w:t>
      </w:r>
      <w:r w:rsidR="00662868">
        <w:t>tasks</w:t>
      </w:r>
      <w:r>
        <w:t xml:space="preserve"> that yet need to be </w:t>
      </w:r>
      <w:r w:rsidR="00662868">
        <w:t>performed</w:t>
      </w:r>
      <w:r>
        <w:t xml:space="preserve"> or perfected.  All the project tasks are </w:t>
      </w:r>
      <w:r w:rsidR="00662868">
        <w:t>determining</w:t>
      </w:r>
      <w:r>
        <w:t xml:space="preserve"> same components and they are </w:t>
      </w:r>
      <w:r w:rsidR="00662868">
        <w:t>shedule</w:t>
      </w:r>
      <w:r>
        <w:t xml:space="preserve"> to begin and to </w:t>
      </w:r>
      <w:r w:rsidR="00662868">
        <w:t>finish</w:t>
      </w:r>
      <w:r>
        <w:t xml:space="preserve"> at </w:t>
      </w:r>
      <w:r w:rsidR="00662868">
        <w:t>a</w:t>
      </w:r>
      <w:r>
        <w:t xml:space="preserve"> </w:t>
      </w:r>
      <w:r w:rsidR="00662868">
        <w:t>specific</w:t>
      </w:r>
      <w:r>
        <w:t xml:space="preserve"> time. Project tasks are directly dependent on each other, when one is complete another tasks is able to begin and this is called dependencies. The WBS shows the activities that construct the project schedules, their times estimates and also their depedencies.</w:t>
      </w:r>
    </w:p>
    <w:p w:rsidR="00FC1D35" w:rsidRPr="003B04AD" w:rsidRDefault="00FC1D35" w:rsidP="00FC1D35">
      <w:pPr>
        <w:pStyle w:val="ListParagraph"/>
        <w:numPr>
          <w:ilvl w:val="0"/>
          <w:numId w:val="17"/>
        </w:numPr>
        <w:rPr>
          <w:b/>
          <w:sz w:val="24"/>
          <w:szCs w:val="24"/>
        </w:rPr>
      </w:pPr>
      <w:r w:rsidRPr="003B04AD">
        <w:rPr>
          <w:b/>
          <w:sz w:val="24"/>
          <w:szCs w:val="24"/>
        </w:rPr>
        <w:t xml:space="preserve"> Gantts Chart</w:t>
      </w:r>
    </w:p>
    <w:bookmarkStart w:id="0" w:name="_MON_1628968671"/>
    <w:bookmarkEnd w:id="0"/>
    <w:p w:rsidR="00E93354" w:rsidRDefault="007C5150" w:rsidP="00E93354">
      <w:r>
        <w:object w:dxaOrig="7092" w:dyaOrig="2904">
          <v:shape id="_x0000_i1025" type="#_x0000_t75" style="width:354.55pt;height:145.35pt" o:ole="">
            <v:imagedata r:id="rId14" o:title=""/>
          </v:shape>
          <o:OLEObject Type="Embed" ProgID="Excel.Sheet.12" ShapeID="_x0000_i1025" DrawAspect="Content" ObjectID="_1628971431" r:id="rId15"/>
        </w:object>
      </w:r>
    </w:p>
    <w:p w:rsidR="00396445" w:rsidRDefault="00396445" w:rsidP="00396445"/>
    <w:p w:rsidR="00FC1D35" w:rsidRPr="003B04AD" w:rsidRDefault="00FC1D35" w:rsidP="00FC1D35">
      <w:pPr>
        <w:pStyle w:val="ListParagraph"/>
        <w:numPr>
          <w:ilvl w:val="0"/>
          <w:numId w:val="17"/>
        </w:numPr>
        <w:rPr>
          <w:b/>
          <w:sz w:val="24"/>
          <w:szCs w:val="24"/>
        </w:rPr>
      </w:pPr>
      <w:r w:rsidRPr="003B04AD">
        <w:rPr>
          <w:b/>
          <w:sz w:val="24"/>
          <w:szCs w:val="24"/>
        </w:rPr>
        <w:t xml:space="preserve">Critical Reflection on project manager natural ability to deliver the project according to PDD of the student. </w:t>
      </w:r>
    </w:p>
    <w:p w:rsidR="00396445" w:rsidRDefault="00396445" w:rsidP="00396445">
      <w:pPr>
        <w:pStyle w:val="ListParagraph"/>
      </w:pPr>
    </w:p>
    <w:p w:rsidR="00081096" w:rsidRPr="003B04AD" w:rsidRDefault="00081096" w:rsidP="00081096">
      <w:pPr>
        <w:pBdr>
          <w:top w:val="single" w:sz="4" w:space="1" w:color="auto"/>
          <w:left w:val="single" w:sz="4" w:space="1" w:color="auto"/>
          <w:bottom w:val="single" w:sz="4" w:space="1" w:color="auto"/>
          <w:right w:val="single" w:sz="4" w:space="1" w:color="auto"/>
          <w:between w:val="single" w:sz="4" w:space="1" w:color="auto"/>
        </w:pBdr>
        <w:spacing w:before="0" w:line="240" w:lineRule="auto"/>
        <w:jc w:val="center"/>
        <w:rPr>
          <w:rFonts w:ascii="Calibri Light" w:eastAsia="Times New Roman" w:hAnsi="Calibri Light" w:cs="Calibri Light"/>
          <w:b/>
          <w:iCs/>
          <w:sz w:val="24"/>
          <w:szCs w:val="24"/>
          <w:lang w:eastAsia="en-GB"/>
        </w:rPr>
      </w:pPr>
      <w:r w:rsidRPr="003B04AD">
        <w:rPr>
          <w:rFonts w:ascii="Calibri Light" w:eastAsia="Times New Roman" w:hAnsi="Calibri Light" w:cs="Calibri Light"/>
          <w:b/>
          <w:iCs/>
          <w:sz w:val="24"/>
          <w:szCs w:val="24"/>
          <w:lang w:eastAsia="en-GB"/>
        </w:rPr>
        <w:t>Personal Development Plan of the student</w:t>
      </w:r>
    </w:p>
    <w:p w:rsidR="00081096" w:rsidRPr="003B04AD" w:rsidRDefault="00081096" w:rsidP="00081096">
      <w:pPr>
        <w:pBdr>
          <w:top w:val="single" w:sz="4" w:space="1" w:color="auto"/>
          <w:left w:val="single" w:sz="4" w:space="1" w:color="auto"/>
          <w:bottom w:val="single" w:sz="4" w:space="1" w:color="auto"/>
          <w:right w:val="single" w:sz="4" w:space="1" w:color="auto"/>
          <w:between w:val="single" w:sz="4" w:space="1" w:color="auto"/>
        </w:pBdr>
        <w:spacing w:before="0" w:line="240" w:lineRule="auto"/>
        <w:rPr>
          <w:rFonts w:ascii="Calibri Light" w:eastAsia="Times New Roman" w:hAnsi="Calibri Light" w:cs="Calibri Light"/>
          <w:iCs/>
          <w:lang w:eastAsia="en-GB"/>
        </w:rPr>
      </w:pPr>
      <w:r w:rsidRPr="003B04AD">
        <w:rPr>
          <w:rFonts w:ascii="Calibri Light" w:eastAsia="Times New Roman" w:hAnsi="Calibri Light" w:cs="Calibri Light"/>
          <w:iCs/>
          <w:sz w:val="19"/>
          <w:lang w:eastAsia="en-GB"/>
        </w:rPr>
        <w:t xml:space="preserve">Objective: What do you want to be able to do or do better? </w:t>
      </w:r>
      <w:r w:rsidRPr="003B04AD">
        <w:rPr>
          <w:rFonts w:ascii="Calibri Light" w:eastAsia="Times New Roman" w:hAnsi="Calibri Light" w:cs="Calibri Light"/>
          <w:iCs/>
          <w:lang w:eastAsia="en-GB"/>
        </w:rPr>
        <w:t>I want to be able to use my qualifications as well as my experience in order o to my job, to the best of my ability and to have the willingness to grow and to be promoted in any given chance. Honesty, reliance and accountability are the assets that I want to develop and master. Punctuality and consistency are also aims that I need to develop.</w:t>
      </w:r>
    </w:p>
    <w:p w:rsidR="00081096" w:rsidRPr="003B04AD" w:rsidRDefault="00081096" w:rsidP="00081096">
      <w:pPr>
        <w:pBdr>
          <w:top w:val="single" w:sz="4" w:space="1" w:color="auto"/>
          <w:left w:val="single" w:sz="4" w:space="1" w:color="auto"/>
          <w:bottom w:val="single" w:sz="4" w:space="1" w:color="auto"/>
          <w:right w:val="single" w:sz="4" w:space="1" w:color="auto"/>
          <w:between w:val="single" w:sz="4" w:space="1" w:color="auto"/>
        </w:pBdr>
        <w:spacing w:before="0" w:line="240" w:lineRule="auto"/>
        <w:rPr>
          <w:rFonts w:ascii="Calibri Light" w:eastAsia="Times New Roman" w:hAnsi="Calibri Light" w:cs="Calibri Light"/>
          <w:iCs/>
          <w:lang w:eastAsia="en-GB"/>
        </w:rPr>
      </w:pPr>
      <w:r w:rsidRPr="003B04AD">
        <w:rPr>
          <w:rFonts w:ascii="Calibri Light" w:eastAsia="Times New Roman" w:hAnsi="Calibri Light" w:cs="Calibri Light"/>
          <w:iCs/>
          <w:sz w:val="19"/>
          <w:lang w:eastAsia="en-GB"/>
        </w:rPr>
        <w:t xml:space="preserve">Success Criteria: How will you recognise success? How will you review and measure your improvement? </w:t>
      </w:r>
      <w:r w:rsidRPr="003B04AD">
        <w:rPr>
          <w:rFonts w:ascii="Calibri Light" w:eastAsia="Times New Roman" w:hAnsi="Calibri Light" w:cs="Calibri Light"/>
          <w:iCs/>
          <w:lang w:eastAsia="en-GB"/>
        </w:rPr>
        <w:t xml:space="preserve">Success will be achieved every time that I am on  work on time ,that I have perform all tasks of the day to the best of my ability and a part of the team and also when I have kept myself and my team safe. The revision and measurement of my improvement will register on a daily basis </w:t>
      </w:r>
      <w:r w:rsidR="00A818B3" w:rsidRPr="003B04AD">
        <w:rPr>
          <w:rFonts w:ascii="Calibri Light" w:eastAsia="Times New Roman" w:hAnsi="Calibri Light" w:cs="Calibri Light"/>
          <w:iCs/>
          <w:lang w:eastAsia="en-GB"/>
        </w:rPr>
        <w:t>and</w:t>
      </w:r>
      <w:r w:rsidRPr="003B04AD">
        <w:rPr>
          <w:rFonts w:ascii="Calibri Light" w:eastAsia="Times New Roman" w:hAnsi="Calibri Light" w:cs="Calibri Light"/>
          <w:iCs/>
          <w:lang w:eastAsia="en-GB"/>
        </w:rPr>
        <w:t xml:space="preserve"> also on a weekly basis.</w:t>
      </w:r>
    </w:p>
    <w:p w:rsidR="00081096" w:rsidRPr="003B04AD" w:rsidRDefault="00081096" w:rsidP="00081096">
      <w:pPr>
        <w:pBdr>
          <w:top w:val="single" w:sz="4" w:space="1" w:color="auto"/>
          <w:left w:val="single" w:sz="4" w:space="1" w:color="auto"/>
          <w:bottom w:val="single" w:sz="4" w:space="1" w:color="auto"/>
          <w:right w:val="single" w:sz="4" w:space="1" w:color="auto"/>
          <w:between w:val="single" w:sz="4" w:space="1" w:color="auto"/>
        </w:pBdr>
        <w:spacing w:before="0" w:line="240" w:lineRule="auto"/>
        <w:rPr>
          <w:rFonts w:ascii="Calibri Light" w:eastAsia="Times New Roman" w:hAnsi="Calibri Light" w:cs="Calibri Light"/>
          <w:iCs/>
          <w:lang w:eastAsia="en-GB"/>
        </w:rPr>
      </w:pPr>
      <w:r w:rsidRPr="003B04AD">
        <w:rPr>
          <w:rFonts w:ascii="Calibri Light" w:eastAsia="Times New Roman" w:hAnsi="Calibri Light" w:cs="Calibri Light"/>
          <w:iCs/>
          <w:sz w:val="19"/>
          <w:lang w:eastAsia="en-GB"/>
        </w:rPr>
        <w:lastRenderedPageBreak/>
        <w:t xml:space="preserve">Actions: What methods will you use to achieve your learning objectives? </w:t>
      </w:r>
      <w:r w:rsidRPr="003B04AD">
        <w:rPr>
          <w:rFonts w:ascii="Calibri Light" w:eastAsia="Times New Roman" w:hAnsi="Calibri Light" w:cs="Calibri Light"/>
          <w:iCs/>
          <w:lang w:eastAsia="en-GB"/>
        </w:rPr>
        <w:t>I will have a diary to where notes will be taken in order to follow up with all necessary objectives and I will have a colleague on HRM to overlook my progress and to see if I haven’t missed anything.</w:t>
      </w:r>
    </w:p>
    <w:p w:rsidR="00081096" w:rsidRPr="003B04AD" w:rsidRDefault="00081096" w:rsidP="00081096">
      <w:pPr>
        <w:pBdr>
          <w:top w:val="single" w:sz="4" w:space="1" w:color="auto"/>
          <w:left w:val="single" w:sz="4" w:space="1" w:color="auto"/>
          <w:bottom w:val="single" w:sz="4" w:space="1" w:color="auto"/>
          <w:right w:val="single" w:sz="4" w:space="1" w:color="auto"/>
          <w:between w:val="single" w:sz="4" w:space="1" w:color="auto"/>
        </w:pBdr>
        <w:spacing w:before="0" w:line="240" w:lineRule="auto"/>
        <w:rPr>
          <w:rFonts w:ascii="Calibri Light" w:eastAsia="Times New Roman" w:hAnsi="Calibri Light" w:cs="Calibri Light"/>
          <w:iCs/>
          <w:lang w:eastAsia="en-GB"/>
        </w:rPr>
      </w:pPr>
      <w:r w:rsidRPr="003B04AD">
        <w:rPr>
          <w:rFonts w:ascii="Calibri Light" w:eastAsia="Times New Roman" w:hAnsi="Calibri Light" w:cs="Calibri Light"/>
          <w:iCs/>
          <w:sz w:val="19"/>
          <w:lang w:eastAsia="en-GB"/>
        </w:rPr>
        <w:t>Implementation: How will you practise and apply what you have learnt</w:t>
      </w:r>
      <w:r w:rsidRPr="003B04AD">
        <w:rPr>
          <w:rFonts w:ascii="Calibri Light" w:eastAsia="Times New Roman" w:hAnsi="Calibri Light" w:cs="Calibri Light"/>
          <w:iCs/>
          <w:lang w:eastAsia="en-GB"/>
        </w:rPr>
        <w:t>? Again a notebook to record what lessons have been learnt will be on hand and testing the new lesson and put tem unto practise on daily basis are a must. To continue to review my PDP one weekly basic to meek sure that the plan is still accurate and also that I haven’t missed any objectives or aims.</w:t>
      </w:r>
    </w:p>
    <w:p w:rsidR="00396445" w:rsidRPr="003B04AD" w:rsidRDefault="00081096" w:rsidP="00396445">
      <w:pPr>
        <w:rPr>
          <w:rFonts w:ascii="Calibri Light" w:hAnsi="Calibri Light" w:cs="Calibri Light"/>
        </w:rPr>
      </w:pPr>
      <w:r w:rsidRPr="003B04AD">
        <w:rPr>
          <w:rFonts w:ascii="Calibri Light" w:hAnsi="Calibri Light" w:cs="Calibri Light"/>
        </w:rPr>
        <w:t xml:space="preserve">According to </w:t>
      </w:r>
      <w:r w:rsidR="00A818B3" w:rsidRPr="003B04AD">
        <w:rPr>
          <w:rFonts w:ascii="Calibri Light" w:hAnsi="Calibri Light" w:cs="Calibri Light"/>
        </w:rPr>
        <w:t>my</w:t>
      </w:r>
      <w:r w:rsidRPr="003B04AD">
        <w:rPr>
          <w:rFonts w:ascii="Calibri Light" w:hAnsi="Calibri Light" w:cs="Calibri Light"/>
        </w:rPr>
        <w:t xml:space="preserve"> PPD there </w:t>
      </w:r>
      <w:r w:rsidR="00A818B3" w:rsidRPr="003B04AD">
        <w:rPr>
          <w:rFonts w:ascii="Calibri Light" w:hAnsi="Calibri Light" w:cs="Calibri Light"/>
        </w:rPr>
        <w:t>are</w:t>
      </w:r>
      <w:r w:rsidRPr="003B04AD">
        <w:rPr>
          <w:rFonts w:ascii="Calibri Light" w:hAnsi="Calibri Light" w:cs="Calibri Light"/>
        </w:rPr>
        <w:t xml:space="preserve"> a few points that </w:t>
      </w:r>
      <w:r w:rsidR="00A818B3" w:rsidRPr="003B04AD">
        <w:rPr>
          <w:rFonts w:ascii="Calibri Light" w:hAnsi="Calibri Light" w:cs="Calibri Light"/>
        </w:rPr>
        <w:t>need</w:t>
      </w:r>
      <w:r w:rsidRPr="003B04AD">
        <w:rPr>
          <w:rFonts w:ascii="Calibri Light" w:hAnsi="Calibri Light" w:cs="Calibri Light"/>
        </w:rPr>
        <w:t xml:space="preserve"> to be </w:t>
      </w:r>
      <w:r w:rsidR="00A818B3" w:rsidRPr="003B04AD">
        <w:rPr>
          <w:rFonts w:ascii="Calibri Light" w:hAnsi="Calibri Light" w:cs="Calibri Light"/>
        </w:rPr>
        <w:t>emphasized:</w:t>
      </w:r>
    </w:p>
    <w:p w:rsidR="00081096" w:rsidRPr="003B04AD" w:rsidRDefault="00081096" w:rsidP="00081096">
      <w:pPr>
        <w:pStyle w:val="ListParagraph"/>
        <w:numPr>
          <w:ilvl w:val="0"/>
          <w:numId w:val="19"/>
        </w:numPr>
        <w:rPr>
          <w:rFonts w:ascii="Calibri Light" w:hAnsi="Calibri Light" w:cs="Calibri Light"/>
        </w:rPr>
      </w:pPr>
      <w:r w:rsidRPr="003B04AD">
        <w:rPr>
          <w:rFonts w:ascii="Calibri Light" w:hAnsi="Calibri Light" w:cs="Calibri Light"/>
        </w:rPr>
        <w:t>The inexperience in delivering a project it has what I believe turned into, immune to size and dedication needed to perform the tasks and activities. One a person has an idea the desire to succeed is bigger than doing a job for someone else and me being the creator of this project have become blind to the fact that experience ,humility and grace are also assets that will severe anyone well when delivering a project</w:t>
      </w:r>
    </w:p>
    <w:p w:rsidR="00FC1D35" w:rsidRPr="003B04AD" w:rsidRDefault="00FC1D35" w:rsidP="00FC1D35">
      <w:pPr>
        <w:pStyle w:val="ListParagraph"/>
        <w:numPr>
          <w:ilvl w:val="0"/>
          <w:numId w:val="17"/>
        </w:numPr>
        <w:rPr>
          <w:rFonts w:ascii="Calibri Light" w:hAnsi="Calibri Light" w:cs="Calibri Light"/>
        </w:rPr>
      </w:pPr>
      <w:r w:rsidRPr="003B04AD">
        <w:rPr>
          <w:rFonts w:ascii="Calibri Light" w:hAnsi="Calibri Light" w:cs="Calibri Light"/>
        </w:rPr>
        <w:t>Green Agenda and measures in promote sustainability</w:t>
      </w:r>
    </w:p>
    <w:p w:rsidR="00AF4517" w:rsidRPr="003B04AD" w:rsidRDefault="00662868" w:rsidP="00AF4517">
      <w:pPr>
        <w:rPr>
          <w:rFonts w:ascii="Calibri Light" w:hAnsi="Calibri Light" w:cs="Calibri Light"/>
        </w:rPr>
      </w:pPr>
      <w:r w:rsidRPr="003B04AD">
        <w:rPr>
          <w:rFonts w:ascii="Calibri Light" w:hAnsi="Calibri Light" w:cs="Calibri Light"/>
        </w:rPr>
        <w:t xml:space="preserve">This project budget is based on a donations and people’s good will method and in a certain way it’s doing its right bit to the environment in the way of recycling the old and reuse.  </w:t>
      </w:r>
      <w:r w:rsidR="00AF4517" w:rsidRPr="003B04AD">
        <w:rPr>
          <w:rFonts w:ascii="Calibri Light" w:hAnsi="Calibri Light" w:cs="Calibri Light"/>
        </w:rPr>
        <w:t xml:space="preserve">All </w:t>
      </w:r>
      <w:r w:rsidRPr="003B04AD">
        <w:rPr>
          <w:rFonts w:ascii="Calibri Light" w:hAnsi="Calibri Light" w:cs="Calibri Light"/>
        </w:rPr>
        <w:t>of the</w:t>
      </w:r>
      <w:r w:rsidR="00AF4517" w:rsidRPr="003B04AD">
        <w:rPr>
          <w:rFonts w:ascii="Calibri Light" w:hAnsi="Calibri Light" w:cs="Calibri Light"/>
        </w:rPr>
        <w:t xml:space="preserve"> products are </w:t>
      </w:r>
      <w:r w:rsidRPr="003B04AD">
        <w:rPr>
          <w:rFonts w:ascii="Calibri Light" w:hAnsi="Calibri Light" w:cs="Calibri Light"/>
        </w:rPr>
        <w:t>organic</w:t>
      </w:r>
      <w:r w:rsidR="00AF4517" w:rsidRPr="003B04AD">
        <w:rPr>
          <w:rFonts w:ascii="Calibri Light" w:hAnsi="Calibri Light" w:cs="Calibri Light"/>
        </w:rPr>
        <w:t xml:space="preserve"> </w:t>
      </w:r>
      <w:r w:rsidRPr="003B04AD">
        <w:rPr>
          <w:rFonts w:ascii="Calibri Light" w:hAnsi="Calibri Light" w:cs="Calibri Light"/>
        </w:rPr>
        <w:t>an</w:t>
      </w:r>
      <w:r w:rsidR="00AF4517" w:rsidRPr="003B04AD">
        <w:rPr>
          <w:rFonts w:ascii="Calibri Light" w:hAnsi="Calibri Light" w:cs="Calibri Light"/>
        </w:rPr>
        <w:t xml:space="preserve"> also skin </w:t>
      </w:r>
      <w:r w:rsidRPr="003B04AD">
        <w:rPr>
          <w:rFonts w:ascii="Calibri Light" w:hAnsi="Calibri Light" w:cs="Calibri Light"/>
        </w:rPr>
        <w:t>absorbent</w:t>
      </w:r>
      <w:r w:rsidR="00AF4517" w:rsidRPr="003B04AD">
        <w:rPr>
          <w:rFonts w:ascii="Calibri Light" w:hAnsi="Calibri Light" w:cs="Calibri Light"/>
        </w:rPr>
        <w:t xml:space="preserve"> so there is </w:t>
      </w:r>
      <w:r w:rsidRPr="003B04AD">
        <w:rPr>
          <w:rFonts w:ascii="Calibri Light" w:hAnsi="Calibri Light" w:cs="Calibri Light"/>
        </w:rPr>
        <w:t>little</w:t>
      </w:r>
      <w:r w:rsidR="00AF4517" w:rsidRPr="003B04AD">
        <w:rPr>
          <w:rFonts w:ascii="Calibri Light" w:hAnsi="Calibri Light" w:cs="Calibri Light"/>
        </w:rPr>
        <w:t xml:space="preserve"> waits.  The towels use are washes on under 40 </w:t>
      </w:r>
      <w:r w:rsidRPr="003B04AD">
        <w:rPr>
          <w:rFonts w:ascii="Calibri Light" w:hAnsi="Calibri Light" w:cs="Calibri Light"/>
        </w:rPr>
        <w:t>degrees</w:t>
      </w:r>
      <w:r w:rsidR="00AF4517" w:rsidRPr="003B04AD">
        <w:rPr>
          <w:rFonts w:ascii="Calibri Light" w:hAnsi="Calibri Light" w:cs="Calibri Light"/>
        </w:rPr>
        <w:t xml:space="preserve"> </w:t>
      </w:r>
      <w:r w:rsidRPr="003B04AD">
        <w:rPr>
          <w:rFonts w:ascii="Calibri Light" w:hAnsi="Calibri Light" w:cs="Calibri Light"/>
        </w:rPr>
        <w:t>washes</w:t>
      </w:r>
      <w:r w:rsidR="00AF4517" w:rsidRPr="003B04AD">
        <w:rPr>
          <w:rFonts w:ascii="Calibri Light" w:hAnsi="Calibri Light" w:cs="Calibri Light"/>
        </w:rPr>
        <w:t xml:space="preserve"> and it use by the </w:t>
      </w:r>
      <w:r w:rsidRPr="003B04AD">
        <w:rPr>
          <w:rFonts w:ascii="Calibri Light" w:hAnsi="Calibri Light" w:cs="Calibri Light"/>
        </w:rPr>
        <w:t>school</w:t>
      </w:r>
      <w:r w:rsidR="00AF4517" w:rsidRPr="003B04AD">
        <w:rPr>
          <w:rFonts w:ascii="Calibri Light" w:hAnsi="Calibri Light" w:cs="Calibri Light"/>
        </w:rPr>
        <w:t xml:space="preserve"> laundry </w:t>
      </w:r>
      <w:r w:rsidRPr="003B04AD">
        <w:rPr>
          <w:rFonts w:ascii="Calibri Light" w:hAnsi="Calibri Light" w:cs="Calibri Light"/>
        </w:rPr>
        <w:t>keeping</w:t>
      </w:r>
      <w:r w:rsidR="00AF4517" w:rsidRPr="003B04AD">
        <w:rPr>
          <w:rFonts w:ascii="Calibri Light" w:hAnsi="Calibri Light" w:cs="Calibri Light"/>
        </w:rPr>
        <w:t xml:space="preserve"> costs low.  </w:t>
      </w:r>
      <w:r w:rsidR="007F2192" w:rsidRPr="003B04AD">
        <w:rPr>
          <w:rFonts w:ascii="Calibri Light" w:hAnsi="Calibri Light" w:cs="Calibri Light"/>
        </w:rPr>
        <w:t>There is no use of plastic in none of the practises of this project and its maintenance  and most of the treatments  are hands on which again is a great from for sustaining the environment, nothing going out  the human system as most of the oils natural healing properties work through the body into where is  most need it.</w:t>
      </w:r>
    </w:p>
    <w:p w:rsidR="00FC1D35" w:rsidRPr="003B04AD" w:rsidRDefault="00FC1D35" w:rsidP="00FC1D35">
      <w:pPr>
        <w:pStyle w:val="ListParagraph"/>
        <w:numPr>
          <w:ilvl w:val="0"/>
          <w:numId w:val="17"/>
        </w:numPr>
        <w:rPr>
          <w:b/>
          <w:sz w:val="24"/>
          <w:szCs w:val="24"/>
        </w:rPr>
      </w:pPr>
      <w:r w:rsidRPr="003B04AD">
        <w:rPr>
          <w:b/>
          <w:sz w:val="24"/>
          <w:szCs w:val="24"/>
        </w:rPr>
        <w:t>Recommendations</w:t>
      </w:r>
    </w:p>
    <w:p w:rsidR="0099011D" w:rsidRPr="003B04AD" w:rsidRDefault="00A818B3" w:rsidP="00A818B3">
      <w:pPr>
        <w:pStyle w:val="ListParagraph"/>
        <w:numPr>
          <w:ilvl w:val="0"/>
          <w:numId w:val="17"/>
        </w:numPr>
        <w:rPr>
          <w:b/>
          <w:sz w:val="24"/>
          <w:szCs w:val="24"/>
        </w:rPr>
      </w:pPr>
      <w:r w:rsidRPr="003B04AD">
        <w:rPr>
          <w:b/>
          <w:sz w:val="24"/>
          <w:szCs w:val="24"/>
        </w:rPr>
        <w:t>Conclusion</w:t>
      </w:r>
    </w:p>
    <w:p w:rsidR="00AA1BDA" w:rsidRDefault="007F2192">
      <w:r>
        <w:t xml:space="preserve">This </w:t>
      </w:r>
      <w:r w:rsidR="00662868">
        <w:t>project, although</w:t>
      </w:r>
      <w:r>
        <w:t xml:space="preserve"> good in </w:t>
      </w:r>
      <w:r w:rsidR="00662868">
        <w:t>nature, lacks</w:t>
      </w:r>
      <w:r>
        <w:t xml:space="preserve"> more expertise knowledge and hands </w:t>
      </w:r>
      <w:r w:rsidR="00662868">
        <w:t>on.</w:t>
      </w:r>
      <w:r>
        <w:t xml:space="preserve">  </w:t>
      </w:r>
      <w:r w:rsidR="00662868">
        <w:t>Most of the work and activities lay on the small team of three people and the main activities which within and to provide the treatments it lays on the leader, as it stands. The recommendations and the conclusion is ,for any project big or small the right team and with the right amount time available  have a direct impact on the efficiency the activities and the final deliverables. Even when there aren’t enough people things and dreams can become true, as showed on the report, however a price is often paid with stress and pressures taken over the life of the project where instead could the testimony of wellbeing states of mind on all those involved in the project. For future reference before starting a project a efficient scope will determine the challenges  a person may encounter as well as to give enough information on whether to proceed or to stop and move on to something else.</w:t>
      </w:r>
    </w:p>
    <w:p w:rsidR="00AA1BDA" w:rsidRDefault="00AA1BDA"/>
    <w:p w:rsidR="00AA1BDA" w:rsidRDefault="00AA1BDA"/>
    <w:p w:rsidR="003B04AD" w:rsidRDefault="003B04AD"/>
    <w:p w:rsidR="00A57D31" w:rsidRDefault="00A57D31"/>
    <w:p w:rsidR="00AA1BDA" w:rsidRPr="00A57D31" w:rsidRDefault="00AA1BDA" w:rsidP="00A57D31">
      <w:pPr>
        <w:pStyle w:val="ListParagraph"/>
        <w:numPr>
          <w:ilvl w:val="0"/>
          <w:numId w:val="17"/>
        </w:numPr>
        <w:rPr>
          <w:b/>
          <w:sz w:val="24"/>
          <w:szCs w:val="24"/>
        </w:rPr>
      </w:pPr>
      <w:r w:rsidRPr="00A57D31">
        <w:rPr>
          <w:b/>
          <w:sz w:val="24"/>
          <w:szCs w:val="24"/>
        </w:rPr>
        <w:lastRenderedPageBreak/>
        <w:t>References</w:t>
      </w:r>
    </w:p>
    <w:p w:rsidR="00790CAB" w:rsidRDefault="00790CAB">
      <w:r>
        <w:t xml:space="preserve"> (Online) New York: American Management Association. http://www.tsd.ac.uk/en/lrc/onlineresources/e-books/ (Accessed 26 November 2013) </w:t>
      </w:r>
    </w:p>
    <w:p w:rsidR="00790CAB" w:rsidRDefault="00790CAB">
      <w:r>
        <w:t>Atkinson, R., Crawford, L. and Ward, S. (2006). Fundamental uncertainties in projects and the scope of project management. International journal of project management, 24(8), pp.687--698.</w:t>
      </w:r>
    </w:p>
    <w:p w:rsidR="00790CAB" w:rsidRDefault="00790CAB">
      <w:r>
        <w:t>Baguley, P. (2008). Project management. 1st ed. [New York]: McGraw-Hill.</w:t>
      </w:r>
    </w:p>
    <w:p w:rsidR="00790CAB" w:rsidRDefault="00790CAB">
      <w:r>
        <w:t>Berkun, S (2008) Making Things Happen: Mastering Project Management (Theory in Practice) O'Reilly</w:t>
      </w:r>
    </w:p>
    <w:p w:rsidR="00790CAB" w:rsidRDefault="00790CAB">
      <w:r>
        <w:t>Buttrick, R. (2009). The Project Workout: The Ultimate Handbook of Project and Programme Management. 4th ed. Harlow, England: Financial Times/Prentice Hall.</w:t>
      </w:r>
    </w:p>
    <w:p w:rsidR="00790CAB" w:rsidRDefault="00790CAB">
      <w:r>
        <w:t xml:space="preserve"> Essential Roberts, P. (2011). Effective project management. London, UK Philadelphia, PA: Kogan Page. http://www.tsd.ac.uk/en/lrc/onlineresources/e-books/ (Accessed 26 November 2013)</w:t>
      </w:r>
    </w:p>
    <w:p w:rsidR="00790CAB" w:rsidRDefault="00790CAB">
      <w:r>
        <w:t xml:space="preserve"> Field, M. &amp; Keller, L. Project Management, London: Open University / Thomson Learning, 1998.</w:t>
      </w:r>
    </w:p>
    <w:p w:rsidR="00790CAB" w:rsidRDefault="00790CAB">
      <w:r>
        <w:t xml:space="preserve"> Heagney, J. (2012). Fundamentals of project management.</w:t>
      </w:r>
    </w:p>
    <w:p w:rsidR="00790CAB" w:rsidRDefault="00790CAB">
      <w:r>
        <w:t xml:space="preserve">Heerkens, G. (2015). Project management (A briefcase book). New York: McGraw-Hill. </w:t>
      </w:r>
    </w:p>
    <w:p w:rsidR="00790CAB" w:rsidRDefault="00790CAB">
      <w:r>
        <w:t xml:space="preserve"> Hughes, B. (2012). Project management for IT-related projects (2nd ed.). Swindon: BCS. </w:t>
      </w:r>
    </w:p>
    <w:p w:rsidR="00790CAB" w:rsidRDefault="00790CAB">
      <w:r>
        <w:t>Institute of Leadership and Management (2007). Managing projects. (Online) Elsevier/Pergamon Flexible Learning: Amsterdam: Published for the Institute of Leadership and Management. http://www.tsd.ac.uk/en/lrc/onlineresources/ebooks/ (Accessed 26 November 2013)</w:t>
      </w:r>
    </w:p>
    <w:p w:rsidR="00790CAB" w:rsidRDefault="00790CAB">
      <w:r>
        <w:t xml:space="preserve"> Khan, A. (2006). Project scope management. Cost engineering, 48(6), pp.12--16. </w:t>
      </w:r>
    </w:p>
    <w:p w:rsidR="00790CAB" w:rsidRDefault="00790CAB">
      <w:r>
        <w:t xml:space="preserve">Leach, L. (2004). Critical chain project management [ebook] (2nd ed., Artech House effective project management series). Boston, Mass.; London: Artech House. </w:t>
      </w:r>
    </w:p>
    <w:p w:rsidR="00790CAB" w:rsidRDefault="00790CAB">
      <w:r>
        <w:t xml:space="preserve"> Maylor, H. (2005). Project Management. 3rd ed. Harlow, England: FT Prentice Hall. </w:t>
      </w:r>
    </w:p>
    <w:p w:rsidR="00790CAB" w:rsidRDefault="00790CAB">
      <w:r>
        <w:t xml:space="preserve">Maylor, H. (2010). Project Management. 4th ed. Harlow: Financial Times Prentice Hall, 2010. http://www.tsd.ac.uk/en/lrc/onlineresources/e-books/ (Accessed 26 November 2013) </w:t>
      </w:r>
    </w:p>
    <w:p w:rsidR="00790CAB" w:rsidRDefault="00790CAB">
      <w:r>
        <w:t xml:space="preserve"> Meredith, J. &amp; Mantel, S. (2009) Project Management: A Managerial Approach, Asia: John Wiley &amp; Sons</w:t>
      </w:r>
    </w:p>
    <w:p w:rsidR="00790CAB" w:rsidRDefault="00790CAB">
      <w:r>
        <w:t xml:space="preserve"> Mochal, T. (2004). Poor scope-management practices could precipitate project failure. [online] TechRepublic. Available at: http://www.techrepublic.com/article/poor-scopemanagement-practices-could-precipitate-project-failure/[Accessed 14 May. 2014].</w:t>
      </w:r>
    </w:p>
    <w:p w:rsidR="00790CAB" w:rsidRDefault="00790CAB">
      <w:r>
        <w:lastRenderedPageBreak/>
        <w:t xml:space="preserve"> Munns, A. and Bjeirmi, B. (1996). The role of project management in achieving project </w:t>
      </w:r>
      <w:r w:rsidR="00662868">
        <w:t>success. International</w:t>
      </w:r>
      <w:r>
        <w:t xml:space="preserve"> journal of project management, 14(2), pp.81--87. </w:t>
      </w:r>
    </w:p>
    <w:p w:rsidR="00790CAB" w:rsidRDefault="00790CAB">
      <w:r>
        <w:t xml:space="preserve">Papworth, A. and », V. (2014). Five techniques to successfully manage scope | businessanalystmentor.com. [online] Businessanalystmentor.com. Available at: http://businessanalystmentor.com/2009/10/10/five-techniques-to-successfully-managescope/[Accessed 12 May. 2014]. </w:t>
      </w:r>
    </w:p>
    <w:p w:rsidR="00790CAB" w:rsidRDefault="00790CAB">
      <w:r>
        <w:t xml:space="preserve">Projectmanagementdocs.com, (2014). Scope Management Plan Template. [online] Available at: http://www.projectmanagementdocs.com/project-planning-templates/scopemanagement-plan.html[Accessed 13 May. 2014]. </w:t>
      </w:r>
    </w:p>
    <w:p w:rsidR="00790CAB" w:rsidRDefault="00790CAB">
      <w:r>
        <w:t xml:space="preserve"> Reiss, G. (2015). Project management demystified London: Routledge. </w:t>
      </w:r>
    </w:p>
    <w:p w:rsidR="00790CAB" w:rsidRDefault="00790CAB">
      <w:r>
        <w:t>Scwong.myweb.uga.edu, (2014). scope management. [online] Available at: http://scwong.myweb.uga.edu/edit7550/task2/Scope_Management.htm[Accessed 14 May. 2014</w:t>
      </w:r>
    </w:p>
    <w:p w:rsidR="00790CAB" w:rsidRDefault="00790CAB">
      <w:r>
        <w:t xml:space="preserve"> Watson, M. Managing Smaller Projects: a practical guide, Hook: Project Manager Today Publications, 2002. </w:t>
      </w:r>
    </w:p>
    <w:p w:rsidR="00790CAB" w:rsidRDefault="00790CAB">
      <w:r>
        <w:t xml:space="preserve"> Wysocki, R. K. et al. (2000). Effective Project Management 2nd ed. New York: Wiley.</w:t>
      </w:r>
    </w:p>
    <w:p w:rsidR="00B65327" w:rsidRDefault="00B65327">
      <w:r>
        <w:t xml:space="preserve">http://www.ijmra.us  </w:t>
      </w:r>
    </w:p>
    <w:p w:rsidR="00A57D31" w:rsidRDefault="009B4F26">
      <w:hyperlink r:id="rId16" w:history="1">
        <w:r w:rsidR="00A57D31" w:rsidRPr="003F0CE4">
          <w:rPr>
            <w:rStyle w:val="Hyperlink"/>
          </w:rPr>
          <w:t>https://Bathhausspa.com</w:t>
        </w:r>
      </w:hyperlink>
    </w:p>
    <w:p w:rsidR="00A57D31" w:rsidRDefault="009B4F26">
      <w:hyperlink r:id="rId17" w:history="1">
        <w:r w:rsidR="00A57D31">
          <w:rPr>
            <w:rStyle w:val="Hyperlink"/>
          </w:rPr>
          <w:t>https://sustainabilityw</w:t>
        </w:r>
        <w:r w:rsidR="00A57D31" w:rsidRPr="003F0CE4">
          <w:rPr>
            <w:rStyle w:val="Hyperlink"/>
          </w:rPr>
          <w:t>y</w:t>
        </w:r>
        <w:r w:rsidR="00A57D31">
          <w:rPr>
            <w:rStyle w:val="Hyperlink"/>
          </w:rPr>
          <w:t>a</w:t>
        </w:r>
        <w:r w:rsidR="00A57D31" w:rsidRPr="003F0CE4">
          <w:rPr>
            <w:rStyle w:val="Hyperlink"/>
          </w:rPr>
          <w:t>s.com</w:t>
        </w:r>
      </w:hyperlink>
    </w:p>
    <w:p w:rsidR="00A57D31" w:rsidRDefault="00A57D31"/>
    <w:sectPr w:rsidR="00A57D31" w:rsidSect="0047389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E32" w:rsidRDefault="00C77E32" w:rsidP="003F32C3">
      <w:pPr>
        <w:spacing w:before="0" w:after="0" w:line="240" w:lineRule="auto"/>
      </w:pPr>
      <w:r>
        <w:separator/>
      </w:r>
    </w:p>
  </w:endnote>
  <w:endnote w:type="continuationSeparator" w:id="0">
    <w:p w:rsidR="00C77E32" w:rsidRDefault="00C77E32" w:rsidP="003F32C3">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E32" w:rsidRDefault="00C77E32" w:rsidP="003F32C3">
      <w:pPr>
        <w:spacing w:before="0" w:after="0" w:line="240" w:lineRule="auto"/>
      </w:pPr>
      <w:r>
        <w:separator/>
      </w:r>
    </w:p>
  </w:footnote>
  <w:footnote w:type="continuationSeparator" w:id="0">
    <w:p w:rsidR="00C77E32" w:rsidRDefault="00C77E32" w:rsidP="003F32C3">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37288"/>
    <w:multiLevelType w:val="hybridMultilevel"/>
    <w:tmpl w:val="0194D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ED6390"/>
    <w:multiLevelType w:val="hybridMultilevel"/>
    <w:tmpl w:val="8FF8AC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FC396E"/>
    <w:multiLevelType w:val="hybridMultilevel"/>
    <w:tmpl w:val="2B22FCB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66283A"/>
    <w:multiLevelType w:val="hybridMultilevel"/>
    <w:tmpl w:val="EFB2023C"/>
    <w:lvl w:ilvl="0" w:tplc="4DD414EC">
      <w:start w:val="1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216C66AE"/>
    <w:multiLevelType w:val="hybridMultilevel"/>
    <w:tmpl w:val="8AC06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514268C"/>
    <w:multiLevelType w:val="hybridMultilevel"/>
    <w:tmpl w:val="127C844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8963A80"/>
    <w:multiLevelType w:val="hybridMultilevel"/>
    <w:tmpl w:val="EF7064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C4579D"/>
    <w:multiLevelType w:val="hybridMultilevel"/>
    <w:tmpl w:val="BEBE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6CF742F"/>
    <w:multiLevelType w:val="hybridMultilevel"/>
    <w:tmpl w:val="5A6406EE"/>
    <w:lvl w:ilvl="0" w:tplc="2546714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38361E70"/>
    <w:multiLevelType w:val="hybridMultilevel"/>
    <w:tmpl w:val="99443FD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BA72C05"/>
    <w:multiLevelType w:val="hybridMultilevel"/>
    <w:tmpl w:val="DB782C9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FB255CA"/>
    <w:multiLevelType w:val="hybridMultilevel"/>
    <w:tmpl w:val="5E42A59A"/>
    <w:lvl w:ilvl="0" w:tplc="B0320DA8">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43C81926"/>
    <w:multiLevelType w:val="hybridMultilevel"/>
    <w:tmpl w:val="2A66F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4DC6788"/>
    <w:multiLevelType w:val="hybridMultilevel"/>
    <w:tmpl w:val="4D506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B45031"/>
    <w:multiLevelType w:val="multilevel"/>
    <w:tmpl w:val="8352538A"/>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4887" w:hanging="1440"/>
      </w:pPr>
      <w:rPr>
        <w:rFonts w:hint="default"/>
      </w:rPr>
    </w:lvl>
  </w:abstractNum>
  <w:abstractNum w:abstractNumId="15">
    <w:nsid w:val="5FEC3134"/>
    <w:multiLevelType w:val="hybridMultilevel"/>
    <w:tmpl w:val="97B46A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70815A6D"/>
    <w:multiLevelType w:val="hybridMultilevel"/>
    <w:tmpl w:val="5CBAB034"/>
    <w:lvl w:ilvl="0" w:tplc="1C146CD4">
      <w:start w:val="3"/>
      <w:numFmt w:val="decimal"/>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7">
    <w:nsid w:val="7C1E70ED"/>
    <w:multiLevelType w:val="hybridMultilevel"/>
    <w:tmpl w:val="8AC06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D7F4C25"/>
    <w:multiLevelType w:val="hybridMultilevel"/>
    <w:tmpl w:val="D6120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3"/>
  </w:num>
  <w:num w:numId="4">
    <w:abstractNumId w:val="7"/>
  </w:num>
  <w:num w:numId="5">
    <w:abstractNumId w:val="17"/>
  </w:num>
  <w:num w:numId="6">
    <w:abstractNumId w:val="0"/>
  </w:num>
  <w:num w:numId="7">
    <w:abstractNumId w:val="9"/>
  </w:num>
  <w:num w:numId="8">
    <w:abstractNumId w:val="11"/>
  </w:num>
  <w:num w:numId="9">
    <w:abstractNumId w:val="5"/>
  </w:num>
  <w:num w:numId="10">
    <w:abstractNumId w:val="10"/>
  </w:num>
  <w:num w:numId="11">
    <w:abstractNumId w:val="2"/>
  </w:num>
  <w:num w:numId="12">
    <w:abstractNumId w:val="16"/>
  </w:num>
  <w:num w:numId="13">
    <w:abstractNumId w:val="8"/>
  </w:num>
  <w:num w:numId="14">
    <w:abstractNumId w:val="1"/>
  </w:num>
  <w:num w:numId="15">
    <w:abstractNumId w:val="15"/>
  </w:num>
  <w:num w:numId="16">
    <w:abstractNumId w:val="4"/>
  </w:num>
  <w:num w:numId="17">
    <w:abstractNumId w:val="3"/>
  </w:num>
  <w:num w:numId="18">
    <w:abstractNumId w:val="14"/>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5700BC"/>
    <w:rsid w:val="00011364"/>
    <w:rsid w:val="000253DD"/>
    <w:rsid w:val="00053BFB"/>
    <w:rsid w:val="00055DDC"/>
    <w:rsid w:val="00081096"/>
    <w:rsid w:val="00084CA9"/>
    <w:rsid w:val="00091A0E"/>
    <w:rsid w:val="000D7261"/>
    <w:rsid w:val="00146015"/>
    <w:rsid w:val="00165743"/>
    <w:rsid w:val="00177584"/>
    <w:rsid w:val="001869F7"/>
    <w:rsid w:val="00187E85"/>
    <w:rsid w:val="001B44D5"/>
    <w:rsid w:val="001D563C"/>
    <w:rsid w:val="001F401D"/>
    <w:rsid w:val="001F7CA9"/>
    <w:rsid w:val="00205D4E"/>
    <w:rsid w:val="002105BD"/>
    <w:rsid w:val="00242443"/>
    <w:rsid w:val="00250D60"/>
    <w:rsid w:val="00252576"/>
    <w:rsid w:val="0025582B"/>
    <w:rsid w:val="00276A11"/>
    <w:rsid w:val="00295ED6"/>
    <w:rsid w:val="002B1B62"/>
    <w:rsid w:val="002D25FC"/>
    <w:rsid w:val="002F08B7"/>
    <w:rsid w:val="00317223"/>
    <w:rsid w:val="0032321B"/>
    <w:rsid w:val="00356609"/>
    <w:rsid w:val="00385DCE"/>
    <w:rsid w:val="00396445"/>
    <w:rsid w:val="003B04AD"/>
    <w:rsid w:val="003C4C5F"/>
    <w:rsid w:val="003E1732"/>
    <w:rsid w:val="003F32C3"/>
    <w:rsid w:val="00414B80"/>
    <w:rsid w:val="00466370"/>
    <w:rsid w:val="00473894"/>
    <w:rsid w:val="004C5DB6"/>
    <w:rsid w:val="004E06CA"/>
    <w:rsid w:val="004E28C7"/>
    <w:rsid w:val="00511C01"/>
    <w:rsid w:val="00547A47"/>
    <w:rsid w:val="00554146"/>
    <w:rsid w:val="005700BC"/>
    <w:rsid w:val="0057141B"/>
    <w:rsid w:val="005741F2"/>
    <w:rsid w:val="005A42AB"/>
    <w:rsid w:val="005D6367"/>
    <w:rsid w:val="005F485A"/>
    <w:rsid w:val="006240B1"/>
    <w:rsid w:val="0064504B"/>
    <w:rsid w:val="00652448"/>
    <w:rsid w:val="00662868"/>
    <w:rsid w:val="00666792"/>
    <w:rsid w:val="006B7DD0"/>
    <w:rsid w:val="006F7904"/>
    <w:rsid w:val="007133D9"/>
    <w:rsid w:val="00714799"/>
    <w:rsid w:val="00715A8A"/>
    <w:rsid w:val="00745467"/>
    <w:rsid w:val="00790CAB"/>
    <w:rsid w:val="007C5150"/>
    <w:rsid w:val="007D4ECC"/>
    <w:rsid w:val="007F2192"/>
    <w:rsid w:val="007F547C"/>
    <w:rsid w:val="00843A91"/>
    <w:rsid w:val="008456BB"/>
    <w:rsid w:val="008776EF"/>
    <w:rsid w:val="00896B8E"/>
    <w:rsid w:val="008A54DF"/>
    <w:rsid w:val="008D078E"/>
    <w:rsid w:val="00906E58"/>
    <w:rsid w:val="00923125"/>
    <w:rsid w:val="00974231"/>
    <w:rsid w:val="0099011D"/>
    <w:rsid w:val="00995FF6"/>
    <w:rsid w:val="009B1AC1"/>
    <w:rsid w:val="009B4F26"/>
    <w:rsid w:val="009C7947"/>
    <w:rsid w:val="009D04E6"/>
    <w:rsid w:val="009D5EA8"/>
    <w:rsid w:val="009E186A"/>
    <w:rsid w:val="009F4F4A"/>
    <w:rsid w:val="00A02548"/>
    <w:rsid w:val="00A10AD6"/>
    <w:rsid w:val="00A145A3"/>
    <w:rsid w:val="00A2631A"/>
    <w:rsid w:val="00A26DC4"/>
    <w:rsid w:val="00A45CE3"/>
    <w:rsid w:val="00A57D31"/>
    <w:rsid w:val="00A818B3"/>
    <w:rsid w:val="00A832AE"/>
    <w:rsid w:val="00AA1BDA"/>
    <w:rsid w:val="00AA6663"/>
    <w:rsid w:val="00AD191B"/>
    <w:rsid w:val="00AD6C9B"/>
    <w:rsid w:val="00AE6FA8"/>
    <w:rsid w:val="00AF4517"/>
    <w:rsid w:val="00B54DEF"/>
    <w:rsid w:val="00B579F7"/>
    <w:rsid w:val="00B65327"/>
    <w:rsid w:val="00B75E5A"/>
    <w:rsid w:val="00BC10F9"/>
    <w:rsid w:val="00BD0F03"/>
    <w:rsid w:val="00BD4DDE"/>
    <w:rsid w:val="00BD52B8"/>
    <w:rsid w:val="00BE3D0A"/>
    <w:rsid w:val="00C001A4"/>
    <w:rsid w:val="00C07C0B"/>
    <w:rsid w:val="00C46FCC"/>
    <w:rsid w:val="00C71A3D"/>
    <w:rsid w:val="00C77E32"/>
    <w:rsid w:val="00C84DB8"/>
    <w:rsid w:val="00CB3D35"/>
    <w:rsid w:val="00CB5DE2"/>
    <w:rsid w:val="00CD0AEB"/>
    <w:rsid w:val="00CD6932"/>
    <w:rsid w:val="00CE3198"/>
    <w:rsid w:val="00CE7BF5"/>
    <w:rsid w:val="00CF4A77"/>
    <w:rsid w:val="00D060DF"/>
    <w:rsid w:val="00D173B1"/>
    <w:rsid w:val="00D5053C"/>
    <w:rsid w:val="00D53A36"/>
    <w:rsid w:val="00D64B24"/>
    <w:rsid w:val="00D90032"/>
    <w:rsid w:val="00DB1BCE"/>
    <w:rsid w:val="00DC660D"/>
    <w:rsid w:val="00E12075"/>
    <w:rsid w:val="00E1234A"/>
    <w:rsid w:val="00E44F10"/>
    <w:rsid w:val="00E53012"/>
    <w:rsid w:val="00E55F68"/>
    <w:rsid w:val="00E644C0"/>
    <w:rsid w:val="00E70B1B"/>
    <w:rsid w:val="00E90374"/>
    <w:rsid w:val="00E93354"/>
    <w:rsid w:val="00E97EB6"/>
    <w:rsid w:val="00EC4A31"/>
    <w:rsid w:val="00EE1097"/>
    <w:rsid w:val="00EE2BD3"/>
    <w:rsid w:val="00EF61A6"/>
    <w:rsid w:val="00F15E33"/>
    <w:rsid w:val="00F9300C"/>
    <w:rsid w:val="00FB705B"/>
    <w:rsid w:val="00FC1D35"/>
    <w:rsid w:val="00FC1ED1"/>
    <w:rsid w:val="00FE32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before="24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8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F32C3"/>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3F32C3"/>
  </w:style>
  <w:style w:type="paragraph" w:styleId="Footer">
    <w:name w:val="footer"/>
    <w:basedOn w:val="Normal"/>
    <w:link w:val="FooterChar"/>
    <w:uiPriority w:val="99"/>
    <w:semiHidden/>
    <w:unhideWhenUsed/>
    <w:rsid w:val="003F32C3"/>
    <w:pPr>
      <w:tabs>
        <w:tab w:val="center" w:pos="4513"/>
        <w:tab w:val="right" w:pos="9026"/>
      </w:tabs>
      <w:spacing w:before="0" w:after="0" w:line="240" w:lineRule="auto"/>
    </w:pPr>
  </w:style>
  <w:style w:type="character" w:customStyle="1" w:styleId="FooterChar">
    <w:name w:val="Footer Char"/>
    <w:basedOn w:val="DefaultParagraphFont"/>
    <w:link w:val="Footer"/>
    <w:uiPriority w:val="99"/>
    <w:semiHidden/>
    <w:rsid w:val="003F32C3"/>
  </w:style>
  <w:style w:type="paragraph" w:styleId="ListParagraph">
    <w:name w:val="List Paragraph"/>
    <w:basedOn w:val="Normal"/>
    <w:uiPriority w:val="34"/>
    <w:qFormat/>
    <w:rsid w:val="00091A0E"/>
    <w:pPr>
      <w:ind w:left="720"/>
      <w:contextualSpacing/>
    </w:pPr>
  </w:style>
  <w:style w:type="paragraph" w:styleId="BalloonText">
    <w:name w:val="Balloon Text"/>
    <w:basedOn w:val="Normal"/>
    <w:link w:val="BalloonTextChar"/>
    <w:uiPriority w:val="99"/>
    <w:semiHidden/>
    <w:unhideWhenUsed/>
    <w:rsid w:val="00A10AD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0AD6"/>
    <w:rPr>
      <w:rFonts w:ascii="Tahoma" w:hAnsi="Tahoma" w:cs="Tahoma"/>
      <w:sz w:val="16"/>
      <w:szCs w:val="16"/>
    </w:rPr>
  </w:style>
  <w:style w:type="paragraph" w:styleId="NormalWeb">
    <w:name w:val="Normal (Web)"/>
    <w:basedOn w:val="Normal"/>
    <w:uiPriority w:val="99"/>
    <w:unhideWhenUsed/>
    <w:rsid w:val="000810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57D3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package" Target="embeddings/Microsoft_Office_Excel_Worksheet1.xlsx"/><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emf"/><Relationship Id="rId17" Type="http://schemas.openxmlformats.org/officeDocument/2006/relationships/hyperlink" Target="https://sustainabilityways.com" TargetMode="External"/><Relationship Id="rId2" Type="http://schemas.openxmlformats.org/officeDocument/2006/relationships/styles" Target="styles.xml"/><Relationship Id="rId16" Type="http://schemas.openxmlformats.org/officeDocument/2006/relationships/hyperlink" Target="https://Bathhausspa.com"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package" Target="embeddings/Microsoft_Office_Excel_Worksheet2.xlsx"/><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2.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D5BE54-990C-4682-8AF3-0CA4CC70E1AA}"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5D74FBF5-E951-4492-9F77-D55B15588148}">
      <dgm:prSet phldrT="[Text]"/>
      <dgm:spPr/>
      <dgm:t>
        <a:bodyPr/>
        <a:lstStyle/>
        <a:p>
          <a:r>
            <a:rPr lang="en-GB"/>
            <a:t>Wellbeing Therapies Room Project</a:t>
          </a:r>
        </a:p>
      </dgm:t>
    </dgm:pt>
    <dgm:pt modelId="{24B87674-A11C-4FB4-B65D-A4B1F54D0370}" type="parTrans" cxnId="{85ABFD73-E16D-4E8C-9497-9A8FB144F442}">
      <dgm:prSet/>
      <dgm:spPr/>
      <dgm:t>
        <a:bodyPr/>
        <a:lstStyle/>
        <a:p>
          <a:endParaRPr lang="en-GB"/>
        </a:p>
      </dgm:t>
    </dgm:pt>
    <dgm:pt modelId="{A1779A76-6A6D-498D-A6F9-CC7FA8BB0151}" type="sibTrans" cxnId="{85ABFD73-E16D-4E8C-9497-9A8FB144F442}">
      <dgm:prSet/>
      <dgm:spPr/>
      <dgm:t>
        <a:bodyPr/>
        <a:lstStyle/>
        <a:p>
          <a:endParaRPr lang="en-GB"/>
        </a:p>
      </dgm:t>
    </dgm:pt>
    <dgm:pt modelId="{FD27C858-ABBE-484A-AE50-00339516B11B}">
      <dgm:prSet phldrT="[Text]"/>
      <dgm:spPr/>
      <dgm:t>
        <a:bodyPr/>
        <a:lstStyle/>
        <a:p>
          <a:r>
            <a:rPr lang="en-GB"/>
            <a:t>Creating the Therapy Room;</a:t>
          </a:r>
        </a:p>
        <a:p>
          <a:r>
            <a:rPr lang="en-GB"/>
            <a:t>4 weeks</a:t>
          </a:r>
        </a:p>
        <a:p>
          <a:endParaRPr lang="en-GB"/>
        </a:p>
      </dgm:t>
    </dgm:pt>
    <dgm:pt modelId="{DB717C3F-E762-41F2-815F-0439643E7058}" type="parTrans" cxnId="{337D5D46-5E20-4933-9625-B6679A98BA20}">
      <dgm:prSet/>
      <dgm:spPr/>
      <dgm:t>
        <a:bodyPr/>
        <a:lstStyle/>
        <a:p>
          <a:endParaRPr lang="en-GB"/>
        </a:p>
      </dgm:t>
    </dgm:pt>
    <dgm:pt modelId="{FC6E7515-19B7-4CC4-9777-C238D922137F}" type="sibTrans" cxnId="{337D5D46-5E20-4933-9625-B6679A98BA20}">
      <dgm:prSet/>
      <dgm:spPr/>
      <dgm:t>
        <a:bodyPr/>
        <a:lstStyle/>
        <a:p>
          <a:endParaRPr lang="en-GB"/>
        </a:p>
      </dgm:t>
    </dgm:pt>
    <dgm:pt modelId="{65B1B99B-5EA0-4523-94E7-0B27A60A0C4A}">
      <dgm:prSet phldrT="[Text]"/>
      <dgm:spPr/>
      <dgm:t>
        <a:bodyPr/>
        <a:lstStyle/>
        <a:p>
          <a:r>
            <a:rPr lang="en-GB"/>
            <a:t>Delivery of the Massage table and products :</a:t>
          </a:r>
        </a:p>
        <a:p>
          <a:r>
            <a:rPr lang="en-GB"/>
            <a:t>2 weeks prior to the deadline</a:t>
          </a:r>
        </a:p>
      </dgm:t>
    </dgm:pt>
    <dgm:pt modelId="{A0403A0F-DDC3-46E6-8086-B688B42EC819}" type="parTrans" cxnId="{7D1A2452-628C-4BDF-869E-BDB6BCF64048}">
      <dgm:prSet/>
      <dgm:spPr/>
      <dgm:t>
        <a:bodyPr/>
        <a:lstStyle/>
        <a:p>
          <a:endParaRPr lang="en-GB"/>
        </a:p>
      </dgm:t>
    </dgm:pt>
    <dgm:pt modelId="{D3775AAF-4D5A-4BF0-AB79-F70B17A1D451}" type="sibTrans" cxnId="{7D1A2452-628C-4BDF-869E-BDB6BCF64048}">
      <dgm:prSet/>
      <dgm:spPr/>
      <dgm:t>
        <a:bodyPr/>
        <a:lstStyle/>
        <a:p>
          <a:endParaRPr lang="en-GB"/>
        </a:p>
      </dgm:t>
    </dgm:pt>
    <dgm:pt modelId="{DDC4C3BD-1EA7-446C-A5A8-016E60D50C80}">
      <dgm:prSet phldrT="[Text]"/>
      <dgm:spPr/>
      <dgm:t>
        <a:bodyPr/>
        <a:lstStyle/>
        <a:p>
          <a:r>
            <a:rPr lang="en-GB"/>
            <a:t>Decorating the Room:</a:t>
          </a:r>
        </a:p>
        <a:p>
          <a:r>
            <a:rPr lang="en-GB"/>
            <a:t>4 weeks to the deadline</a:t>
          </a:r>
        </a:p>
      </dgm:t>
    </dgm:pt>
    <dgm:pt modelId="{AC7992C7-D3F2-4C56-AF18-700EAEF152CA}" type="parTrans" cxnId="{F5CF85BE-B0FE-4FC4-9277-2C4807D1547A}">
      <dgm:prSet/>
      <dgm:spPr/>
      <dgm:t>
        <a:bodyPr/>
        <a:lstStyle/>
        <a:p>
          <a:endParaRPr lang="en-GB"/>
        </a:p>
      </dgm:t>
    </dgm:pt>
    <dgm:pt modelId="{1EB0C0D1-F1C9-4F5D-BACC-A8D8C93719E1}" type="sibTrans" cxnId="{F5CF85BE-B0FE-4FC4-9277-2C4807D1547A}">
      <dgm:prSet/>
      <dgm:spPr/>
      <dgm:t>
        <a:bodyPr/>
        <a:lstStyle/>
        <a:p>
          <a:endParaRPr lang="en-GB"/>
        </a:p>
      </dgm:t>
    </dgm:pt>
    <dgm:pt modelId="{DA5EDBAD-65AB-41E3-ADA2-C5D86509A66B}">
      <dgm:prSet phldrT="[Text]"/>
      <dgm:spPr/>
      <dgm:t>
        <a:bodyPr/>
        <a:lstStyle/>
        <a:p>
          <a:r>
            <a:rPr lang="en-GB"/>
            <a:t>Advertising Campaign</a:t>
          </a:r>
        </a:p>
        <a:p>
          <a:r>
            <a:rPr lang="en-GB"/>
            <a:t>8 weeks </a:t>
          </a:r>
        </a:p>
      </dgm:t>
    </dgm:pt>
    <dgm:pt modelId="{F939B6B7-74FE-4546-AF25-71F15F6CD959}" type="parTrans" cxnId="{7AAD72D3-DA56-4868-96D8-B90D328B49BB}">
      <dgm:prSet/>
      <dgm:spPr/>
      <dgm:t>
        <a:bodyPr/>
        <a:lstStyle/>
        <a:p>
          <a:endParaRPr lang="en-GB"/>
        </a:p>
      </dgm:t>
    </dgm:pt>
    <dgm:pt modelId="{73A411D5-E3A0-47C3-886F-7F4EBD03DFCA}" type="sibTrans" cxnId="{7AAD72D3-DA56-4868-96D8-B90D328B49BB}">
      <dgm:prSet/>
      <dgm:spPr/>
      <dgm:t>
        <a:bodyPr/>
        <a:lstStyle/>
        <a:p>
          <a:endParaRPr lang="en-GB"/>
        </a:p>
      </dgm:t>
    </dgm:pt>
    <dgm:pt modelId="{3731C87D-CF38-43EC-A044-5E70CAADF8C7}">
      <dgm:prSet phldrT="[Text]"/>
      <dgm:spPr/>
      <dgm:t>
        <a:bodyPr/>
        <a:lstStyle/>
        <a:p>
          <a:r>
            <a:rPr lang="en-GB"/>
            <a:t>Registering the names of potential clients:</a:t>
          </a:r>
        </a:p>
        <a:p>
          <a:r>
            <a:rPr lang="en-GB"/>
            <a:t>2 weeks prior to dealine and ongoing afterwards</a:t>
          </a:r>
        </a:p>
      </dgm:t>
    </dgm:pt>
    <dgm:pt modelId="{7BFD540D-10A8-465D-93E7-82ABA84D5BD7}" type="parTrans" cxnId="{525482A9-5A92-4D39-9CA7-DD7561E51B57}">
      <dgm:prSet/>
      <dgm:spPr/>
      <dgm:t>
        <a:bodyPr/>
        <a:lstStyle/>
        <a:p>
          <a:endParaRPr lang="en-GB"/>
        </a:p>
      </dgm:t>
    </dgm:pt>
    <dgm:pt modelId="{4108D66F-9EC1-4CF8-94B8-D315652D97D7}" type="sibTrans" cxnId="{525482A9-5A92-4D39-9CA7-DD7561E51B57}">
      <dgm:prSet/>
      <dgm:spPr/>
      <dgm:t>
        <a:bodyPr/>
        <a:lstStyle/>
        <a:p>
          <a:endParaRPr lang="en-GB"/>
        </a:p>
      </dgm:t>
    </dgm:pt>
    <dgm:pt modelId="{2937C685-31D2-4467-8D61-AD1C09D576CA}" type="pres">
      <dgm:prSet presAssocID="{B8D5BE54-990C-4682-8AF3-0CA4CC70E1AA}" presName="hierChild1" presStyleCnt="0">
        <dgm:presLayoutVars>
          <dgm:chPref val="1"/>
          <dgm:dir/>
          <dgm:animOne val="branch"/>
          <dgm:animLvl val="lvl"/>
          <dgm:resizeHandles/>
        </dgm:presLayoutVars>
      </dgm:prSet>
      <dgm:spPr/>
      <dgm:t>
        <a:bodyPr/>
        <a:lstStyle/>
        <a:p>
          <a:endParaRPr lang="en-GB"/>
        </a:p>
      </dgm:t>
    </dgm:pt>
    <dgm:pt modelId="{B407BD6D-204A-47CA-8B67-8AD1940E3898}" type="pres">
      <dgm:prSet presAssocID="{5D74FBF5-E951-4492-9F77-D55B15588148}" presName="hierRoot1" presStyleCnt="0"/>
      <dgm:spPr/>
    </dgm:pt>
    <dgm:pt modelId="{FFF928DA-AA8A-41ED-A1D4-FAA5B692AAD0}" type="pres">
      <dgm:prSet presAssocID="{5D74FBF5-E951-4492-9F77-D55B15588148}" presName="composite" presStyleCnt="0"/>
      <dgm:spPr/>
    </dgm:pt>
    <dgm:pt modelId="{3F071B6F-1265-4C67-BE21-7824EA451758}" type="pres">
      <dgm:prSet presAssocID="{5D74FBF5-E951-4492-9F77-D55B15588148}" presName="background" presStyleLbl="node0" presStyleIdx="0" presStyleCnt="1"/>
      <dgm:spPr/>
    </dgm:pt>
    <dgm:pt modelId="{7D60256A-FE1A-44EC-82BD-D2EC613F9D50}" type="pres">
      <dgm:prSet presAssocID="{5D74FBF5-E951-4492-9F77-D55B15588148}" presName="text" presStyleLbl="fgAcc0" presStyleIdx="0" presStyleCnt="1">
        <dgm:presLayoutVars>
          <dgm:chPref val="3"/>
        </dgm:presLayoutVars>
      </dgm:prSet>
      <dgm:spPr/>
      <dgm:t>
        <a:bodyPr/>
        <a:lstStyle/>
        <a:p>
          <a:endParaRPr lang="en-GB"/>
        </a:p>
      </dgm:t>
    </dgm:pt>
    <dgm:pt modelId="{D3F80A38-B34E-4826-94C2-E4C524E44937}" type="pres">
      <dgm:prSet presAssocID="{5D74FBF5-E951-4492-9F77-D55B15588148}" presName="hierChild2" presStyleCnt="0"/>
      <dgm:spPr/>
    </dgm:pt>
    <dgm:pt modelId="{57B22E75-2F29-47F1-9C53-C753DD66488A}" type="pres">
      <dgm:prSet presAssocID="{DB717C3F-E762-41F2-815F-0439643E7058}" presName="Name10" presStyleLbl="parChTrans1D2" presStyleIdx="0" presStyleCnt="2"/>
      <dgm:spPr/>
      <dgm:t>
        <a:bodyPr/>
        <a:lstStyle/>
        <a:p>
          <a:endParaRPr lang="en-GB"/>
        </a:p>
      </dgm:t>
    </dgm:pt>
    <dgm:pt modelId="{7ACF8733-B4DF-406A-BE37-EE30C2C9AA52}" type="pres">
      <dgm:prSet presAssocID="{FD27C858-ABBE-484A-AE50-00339516B11B}" presName="hierRoot2" presStyleCnt="0"/>
      <dgm:spPr/>
    </dgm:pt>
    <dgm:pt modelId="{1218A237-1A2D-4DA4-9801-FB73BFBB4CC1}" type="pres">
      <dgm:prSet presAssocID="{FD27C858-ABBE-484A-AE50-00339516B11B}" presName="composite2" presStyleCnt="0"/>
      <dgm:spPr/>
    </dgm:pt>
    <dgm:pt modelId="{9909CFEC-2FA1-4798-9A67-5121A9C5BE0A}" type="pres">
      <dgm:prSet presAssocID="{FD27C858-ABBE-484A-AE50-00339516B11B}" presName="background2" presStyleLbl="node2" presStyleIdx="0" presStyleCnt="2"/>
      <dgm:spPr/>
    </dgm:pt>
    <dgm:pt modelId="{C5873CAD-91C5-4EA9-9BFC-8FD554290DF7}" type="pres">
      <dgm:prSet presAssocID="{FD27C858-ABBE-484A-AE50-00339516B11B}" presName="text2" presStyleLbl="fgAcc2" presStyleIdx="0" presStyleCnt="2">
        <dgm:presLayoutVars>
          <dgm:chPref val="3"/>
        </dgm:presLayoutVars>
      </dgm:prSet>
      <dgm:spPr/>
      <dgm:t>
        <a:bodyPr/>
        <a:lstStyle/>
        <a:p>
          <a:endParaRPr lang="en-GB"/>
        </a:p>
      </dgm:t>
    </dgm:pt>
    <dgm:pt modelId="{257D1A3D-6506-4A9B-ACB4-C4CDDF2E3B8E}" type="pres">
      <dgm:prSet presAssocID="{FD27C858-ABBE-484A-AE50-00339516B11B}" presName="hierChild3" presStyleCnt="0"/>
      <dgm:spPr/>
    </dgm:pt>
    <dgm:pt modelId="{3BF498BC-4CB8-4E3A-9D88-E20940EFE620}" type="pres">
      <dgm:prSet presAssocID="{A0403A0F-DDC3-46E6-8086-B688B42EC819}" presName="Name17" presStyleLbl="parChTrans1D3" presStyleIdx="0" presStyleCnt="3"/>
      <dgm:spPr/>
      <dgm:t>
        <a:bodyPr/>
        <a:lstStyle/>
        <a:p>
          <a:endParaRPr lang="en-GB"/>
        </a:p>
      </dgm:t>
    </dgm:pt>
    <dgm:pt modelId="{95436CFB-CACD-443E-8316-0A044DAE42FE}" type="pres">
      <dgm:prSet presAssocID="{65B1B99B-5EA0-4523-94E7-0B27A60A0C4A}" presName="hierRoot3" presStyleCnt="0"/>
      <dgm:spPr/>
    </dgm:pt>
    <dgm:pt modelId="{E8B4FB01-8ED1-46EB-81D2-E4F3304DA659}" type="pres">
      <dgm:prSet presAssocID="{65B1B99B-5EA0-4523-94E7-0B27A60A0C4A}" presName="composite3" presStyleCnt="0"/>
      <dgm:spPr/>
    </dgm:pt>
    <dgm:pt modelId="{C04F7DD6-75A3-46AC-96EF-A122D77CDB75}" type="pres">
      <dgm:prSet presAssocID="{65B1B99B-5EA0-4523-94E7-0B27A60A0C4A}" presName="background3" presStyleLbl="node3" presStyleIdx="0" presStyleCnt="3"/>
      <dgm:spPr/>
    </dgm:pt>
    <dgm:pt modelId="{77083907-2557-49E5-B050-FE73547D974C}" type="pres">
      <dgm:prSet presAssocID="{65B1B99B-5EA0-4523-94E7-0B27A60A0C4A}" presName="text3" presStyleLbl="fgAcc3" presStyleIdx="0" presStyleCnt="3">
        <dgm:presLayoutVars>
          <dgm:chPref val="3"/>
        </dgm:presLayoutVars>
      </dgm:prSet>
      <dgm:spPr/>
      <dgm:t>
        <a:bodyPr/>
        <a:lstStyle/>
        <a:p>
          <a:endParaRPr lang="en-GB"/>
        </a:p>
      </dgm:t>
    </dgm:pt>
    <dgm:pt modelId="{4C7B9F88-793E-44DD-9CDB-C4D7F6799674}" type="pres">
      <dgm:prSet presAssocID="{65B1B99B-5EA0-4523-94E7-0B27A60A0C4A}" presName="hierChild4" presStyleCnt="0"/>
      <dgm:spPr/>
    </dgm:pt>
    <dgm:pt modelId="{24EE9C31-D65A-4EAE-8389-D11B05E1168D}" type="pres">
      <dgm:prSet presAssocID="{AC7992C7-D3F2-4C56-AF18-700EAEF152CA}" presName="Name17" presStyleLbl="parChTrans1D3" presStyleIdx="1" presStyleCnt="3"/>
      <dgm:spPr/>
      <dgm:t>
        <a:bodyPr/>
        <a:lstStyle/>
        <a:p>
          <a:endParaRPr lang="en-GB"/>
        </a:p>
      </dgm:t>
    </dgm:pt>
    <dgm:pt modelId="{549FCF66-0F24-4945-9FBB-266CF4387B48}" type="pres">
      <dgm:prSet presAssocID="{DDC4C3BD-1EA7-446C-A5A8-016E60D50C80}" presName="hierRoot3" presStyleCnt="0"/>
      <dgm:spPr/>
    </dgm:pt>
    <dgm:pt modelId="{26275464-B8F7-4707-A5A8-B2C1B4344DBE}" type="pres">
      <dgm:prSet presAssocID="{DDC4C3BD-1EA7-446C-A5A8-016E60D50C80}" presName="composite3" presStyleCnt="0"/>
      <dgm:spPr/>
    </dgm:pt>
    <dgm:pt modelId="{5D51319C-49C7-4686-A278-2315B36E79A8}" type="pres">
      <dgm:prSet presAssocID="{DDC4C3BD-1EA7-446C-A5A8-016E60D50C80}" presName="background3" presStyleLbl="node3" presStyleIdx="1" presStyleCnt="3"/>
      <dgm:spPr/>
    </dgm:pt>
    <dgm:pt modelId="{4C23F3BE-59AC-4587-B755-EE83C6F6AA03}" type="pres">
      <dgm:prSet presAssocID="{DDC4C3BD-1EA7-446C-A5A8-016E60D50C80}" presName="text3" presStyleLbl="fgAcc3" presStyleIdx="1" presStyleCnt="3">
        <dgm:presLayoutVars>
          <dgm:chPref val="3"/>
        </dgm:presLayoutVars>
      </dgm:prSet>
      <dgm:spPr/>
      <dgm:t>
        <a:bodyPr/>
        <a:lstStyle/>
        <a:p>
          <a:endParaRPr lang="en-GB"/>
        </a:p>
      </dgm:t>
    </dgm:pt>
    <dgm:pt modelId="{32628C30-6D31-4832-90AC-1EBC5333494F}" type="pres">
      <dgm:prSet presAssocID="{DDC4C3BD-1EA7-446C-A5A8-016E60D50C80}" presName="hierChild4" presStyleCnt="0"/>
      <dgm:spPr/>
    </dgm:pt>
    <dgm:pt modelId="{5726E679-C3A1-4703-8F0A-31EFA83422DA}" type="pres">
      <dgm:prSet presAssocID="{F939B6B7-74FE-4546-AF25-71F15F6CD959}" presName="Name10" presStyleLbl="parChTrans1D2" presStyleIdx="1" presStyleCnt="2"/>
      <dgm:spPr/>
      <dgm:t>
        <a:bodyPr/>
        <a:lstStyle/>
        <a:p>
          <a:endParaRPr lang="en-GB"/>
        </a:p>
      </dgm:t>
    </dgm:pt>
    <dgm:pt modelId="{20437013-0C17-4DE1-ABF0-017F61E23487}" type="pres">
      <dgm:prSet presAssocID="{DA5EDBAD-65AB-41E3-ADA2-C5D86509A66B}" presName="hierRoot2" presStyleCnt="0"/>
      <dgm:spPr/>
    </dgm:pt>
    <dgm:pt modelId="{C57FB420-C0A2-42A1-A16E-8D600F98090B}" type="pres">
      <dgm:prSet presAssocID="{DA5EDBAD-65AB-41E3-ADA2-C5D86509A66B}" presName="composite2" presStyleCnt="0"/>
      <dgm:spPr/>
    </dgm:pt>
    <dgm:pt modelId="{D381F588-870D-4914-AFB5-254A8A606704}" type="pres">
      <dgm:prSet presAssocID="{DA5EDBAD-65AB-41E3-ADA2-C5D86509A66B}" presName="background2" presStyleLbl="node2" presStyleIdx="1" presStyleCnt="2"/>
      <dgm:spPr/>
    </dgm:pt>
    <dgm:pt modelId="{2A1FB2F4-C976-4EF2-A55C-C57FD7A2D1FE}" type="pres">
      <dgm:prSet presAssocID="{DA5EDBAD-65AB-41E3-ADA2-C5D86509A66B}" presName="text2" presStyleLbl="fgAcc2" presStyleIdx="1" presStyleCnt="2">
        <dgm:presLayoutVars>
          <dgm:chPref val="3"/>
        </dgm:presLayoutVars>
      </dgm:prSet>
      <dgm:spPr/>
      <dgm:t>
        <a:bodyPr/>
        <a:lstStyle/>
        <a:p>
          <a:endParaRPr lang="en-GB"/>
        </a:p>
      </dgm:t>
    </dgm:pt>
    <dgm:pt modelId="{CBBABC13-5979-4514-8106-642319AE10B4}" type="pres">
      <dgm:prSet presAssocID="{DA5EDBAD-65AB-41E3-ADA2-C5D86509A66B}" presName="hierChild3" presStyleCnt="0"/>
      <dgm:spPr/>
    </dgm:pt>
    <dgm:pt modelId="{4CA2BF66-0EED-4607-8747-F9E61542B1AD}" type="pres">
      <dgm:prSet presAssocID="{7BFD540D-10A8-465D-93E7-82ABA84D5BD7}" presName="Name17" presStyleLbl="parChTrans1D3" presStyleIdx="2" presStyleCnt="3"/>
      <dgm:spPr/>
      <dgm:t>
        <a:bodyPr/>
        <a:lstStyle/>
        <a:p>
          <a:endParaRPr lang="en-GB"/>
        </a:p>
      </dgm:t>
    </dgm:pt>
    <dgm:pt modelId="{BAA11152-D036-4221-BE46-416B04ABE72B}" type="pres">
      <dgm:prSet presAssocID="{3731C87D-CF38-43EC-A044-5E70CAADF8C7}" presName="hierRoot3" presStyleCnt="0"/>
      <dgm:spPr/>
    </dgm:pt>
    <dgm:pt modelId="{251F1C9A-0F66-4288-84F7-E2B43D1FEC71}" type="pres">
      <dgm:prSet presAssocID="{3731C87D-CF38-43EC-A044-5E70CAADF8C7}" presName="composite3" presStyleCnt="0"/>
      <dgm:spPr/>
    </dgm:pt>
    <dgm:pt modelId="{B2AF4227-2849-4319-80A1-B94494120193}" type="pres">
      <dgm:prSet presAssocID="{3731C87D-CF38-43EC-A044-5E70CAADF8C7}" presName="background3" presStyleLbl="node3" presStyleIdx="2" presStyleCnt="3"/>
      <dgm:spPr/>
    </dgm:pt>
    <dgm:pt modelId="{D9CADBF6-7840-47E6-83D3-7EDE48B60DFB}" type="pres">
      <dgm:prSet presAssocID="{3731C87D-CF38-43EC-A044-5E70CAADF8C7}" presName="text3" presStyleLbl="fgAcc3" presStyleIdx="2" presStyleCnt="3">
        <dgm:presLayoutVars>
          <dgm:chPref val="3"/>
        </dgm:presLayoutVars>
      </dgm:prSet>
      <dgm:spPr/>
      <dgm:t>
        <a:bodyPr/>
        <a:lstStyle/>
        <a:p>
          <a:endParaRPr lang="en-GB"/>
        </a:p>
      </dgm:t>
    </dgm:pt>
    <dgm:pt modelId="{123432F8-33F9-4B6F-9383-5CAFE865A484}" type="pres">
      <dgm:prSet presAssocID="{3731C87D-CF38-43EC-A044-5E70CAADF8C7}" presName="hierChild4" presStyleCnt="0"/>
      <dgm:spPr/>
    </dgm:pt>
  </dgm:ptLst>
  <dgm:cxnLst>
    <dgm:cxn modelId="{7D1A2452-628C-4BDF-869E-BDB6BCF64048}" srcId="{FD27C858-ABBE-484A-AE50-00339516B11B}" destId="{65B1B99B-5EA0-4523-94E7-0B27A60A0C4A}" srcOrd="0" destOrd="0" parTransId="{A0403A0F-DDC3-46E6-8086-B688B42EC819}" sibTransId="{D3775AAF-4D5A-4BF0-AB79-F70B17A1D451}"/>
    <dgm:cxn modelId="{B5CDB642-2C03-41CE-8D55-6E5AA189EEF7}" type="presOf" srcId="{5D74FBF5-E951-4492-9F77-D55B15588148}" destId="{7D60256A-FE1A-44EC-82BD-D2EC613F9D50}" srcOrd="0" destOrd="0" presId="urn:microsoft.com/office/officeart/2005/8/layout/hierarchy1"/>
    <dgm:cxn modelId="{F5CF85BE-B0FE-4FC4-9277-2C4807D1547A}" srcId="{FD27C858-ABBE-484A-AE50-00339516B11B}" destId="{DDC4C3BD-1EA7-446C-A5A8-016E60D50C80}" srcOrd="1" destOrd="0" parTransId="{AC7992C7-D3F2-4C56-AF18-700EAEF152CA}" sibTransId="{1EB0C0D1-F1C9-4F5D-BACC-A8D8C93719E1}"/>
    <dgm:cxn modelId="{525482A9-5A92-4D39-9CA7-DD7561E51B57}" srcId="{DA5EDBAD-65AB-41E3-ADA2-C5D86509A66B}" destId="{3731C87D-CF38-43EC-A044-5E70CAADF8C7}" srcOrd="0" destOrd="0" parTransId="{7BFD540D-10A8-465D-93E7-82ABA84D5BD7}" sibTransId="{4108D66F-9EC1-4CF8-94B8-D315652D97D7}"/>
    <dgm:cxn modelId="{38500096-E9D5-4E62-947B-E2163A3DD78A}" type="presOf" srcId="{DA5EDBAD-65AB-41E3-ADA2-C5D86509A66B}" destId="{2A1FB2F4-C976-4EF2-A55C-C57FD7A2D1FE}" srcOrd="0" destOrd="0" presId="urn:microsoft.com/office/officeart/2005/8/layout/hierarchy1"/>
    <dgm:cxn modelId="{60E7A758-CA2D-436D-984D-F5B3313F7E5D}" type="presOf" srcId="{A0403A0F-DDC3-46E6-8086-B688B42EC819}" destId="{3BF498BC-4CB8-4E3A-9D88-E20940EFE620}" srcOrd="0" destOrd="0" presId="urn:microsoft.com/office/officeart/2005/8/layout/hierarchy1"/>
    <dgm:cxn modelId="{08EF6FCD-B1F9-4C5A-B0A6-CD7C5BD37397}" type="presOf" srcId="{B8D5BE54-990C-4682-8AF3-0CA4CC70E1AA}" destId="{2937C685-31D2-4467-8D61-AD1C09D576CA}" srcOrd="0" destOrd="0" presId="urn:microsoft.com/office/officeart/2005/8/layout/hierarchy1"/>
    <dgm:cxn modelId="{9BC6C8FA-7098-492C-9627-15462702349D}" type="presOf" srcId="{FD27C858-ABBE-484A-AE50-00339516B11B}" destId="{C5873CAD-91C5-4EA9-9BFC-8FD554290DF7}" srcOrd="0" destOrd="0" presId="urn:microsoft.com/office/officeart/2005/8/layout/hierarchy1"/>
    <dgm:cxn modelId="{D0ABBE84-99E4-4E18-B372-07C881301FDE}" type="presOf" srcId="{DB717C3F-E762-41F2-815F-0439643E7058}" destId="{57B22E75-2F29-47F1-9C53-C753DD66488A}" srcOrd="0" destOrd="0" presId="urn:microsoft.com/office/officeart/2005/8/layout/hierarchy1"/>
    <dgm:cxn modelId="{337D5D46-5E20-4933-9625-B6679A98BA20}" srcId="{5D74FBF5-E951-4492-9F77-D55B15588148}" destId="{FD27C858-ABBE-484A-AE50-00339516B11B}" srcOrd="0" destOrd="0" parTransId="{DB717C3F-E762-41F2-815F-0439643E7058}" sibTransId="{FC6E7515-19B7-4CC4-9777-C238D922137F}"/>
    <dgm:cxn modelId="{7AAD72D3-DA56-4868-96D8-B90D328B49BB}" srcId="{5D74FBF5-E951-4492-9F77-D55B15588148}" destId="{DA5EDBAD-65AB-41E3-ADA2-C5D86509A66B}" srcOrd="1" destOrd="0" parTransId="{F939B6B7-74FE-4546-AF25-71F15F6CD959}" sibTransId="{73A411D5-E3A0-47C3-886F-7F4EBD03DFCA}"/>
    <dgm:cxn modelId="{613D0567-5C21-4341-8D6E-98207158B8BA}" type="presOf" srcId="{AC7992C7-D3F2-4C56-AF18-700EAEF152CA}" destId="{24EE9C31-D65A-4EAE-8389-D11B05E1168D}" srcOrd="0" destOrd="0" presId="urn:microsoft.com/office/officeart/2005/8/layout/hierarchy1"/>
    <dgm:cxn modelId="{246A4EBB-09DA-49FA-B1E2-8A4DBA6B038D}" type="presOf" srcId="{3731C87D-CF38-43EC-A044-5E70CAADF8C7}" destId="{D9CADBF6-7840-47E6-83D3-7EDE48B60DFB}" srcOrd="0" destOrd="0" presId="urn:microsoft.com/office/officeart/2005/8/layout/hierarchy1"/>
    <dgm:cxn modelId="{FDA7DF2D-3B36-4991-9B5F-CB8A335F837C}" type="presOf" srcId="{F939B6B7-74FE-4546-AF25-71F15F6CD959}" destId="{5726E679-C3A1-4703-8F0A-31EFA83422DA}" srcOrd="0" destOrd="0" presId="urn:microsoft.com/office/officeart/2005/8/layout/hierarchy1"/>
    <dgm:cxn modelId="{693A9953-838A-4064-AB03-BA089EE33D70}" type="presOf" srcId="{7BFD540D-10A8-465D-93E7-82ABA84D5BD7}" destId="{4CA2BF66-0EED-4607-8747-F9E61542B1AD}" srcOrd="0" destOrd="0" presId="urn:microsoft.com/office/officeart/2005/8/layout/hierarchy1"/>
    <dgm:cxn modelId="{28DDFD00-608E-4C31-B6DA-B77C019F672C}" type="presOf" srcId="{DDC4C3BD-1EA7-446C-A5A8-016E60D50C80}" destId="{4C23F3BE-59AC-4587-B755-EE83C6F6AA03}" srcOrd="0" destOrd="0" presId="urn:microsoft.com/office/officeart/2005/8/layout/hierarchy1"/>
    <dgm:cxn modelId="{85ABFD73-E16D-4E8C-9497-9A8FB144F442}" srcId="{B8D5BE54-990C-4682-8AF3-0CA4CC70E1AA}" destId="{5D74FBF5-E951-4492-9F77-D55B15588148}" srcOrd="0" destOrd="0" parTransId="{24B87674-A11C-4FB4-B65D-A4B1F54D0370}" sibTransId="{A1779A76-6A6D-498D-A6F9-CC7FA8BB0151}"/>
    <dgm:cxn modelId="{09888858-DA83-4D22-9A93-72CAAC0DB45C}" type="presOf" srcId="{65B1B99B-5EA0-4523-94E7-0B27A60A0C4A}" destId="{77083907-2557-49E5-B050-FE73547D974C}" srcOrd="0" destOrd="0" presId="urn:microsoft.com/office/officeart/2005/8/layout/hierarchy1"/>
    <dgm:cxn modelId="{2082901C-61DF-41FD-BB45-CC0F99B2CBE8}" type="presParOf" srcId="{2937C685-31D2-4467-8D61-AD1C09D576CA}" destId="{B407BD6D-204A-47CA-8B67-8AD1940E3898}" srcOrd="0" destOrd="0" presId="urn:microsoft.com/office/officeart/2005/8/layout/hierarchy1"/>
    <dgm:cxn modelId="{A052C476-30DD-446E-B698-AC2347F64260}" type="presParOf" srcId="{B407BD6D-204A-47CA-8B67-8AD1940E3898}" destId="{FFF928DA-AA8A-41ED-A1D4-FAA5B692AAD0}" srcOrd="0" destOrd="0" presId="urn:microsoft.com/office/officeart/2005/8/layout/hierarchy1"/>
    <dgm:cxn modelId="{1A49ED7C-6EE6-454D-BE94-5F995FC41CB8}" type="presParOf" srcId="{FFF928DA-AA8A-41ED-A1D4-FAA5B692AAD0}" destId="{3F071B6F-1265-4C67-BE21-7824EA451758}" srcOrd="0" destOrd="0" presId="urn:microsoft.com/office/officeart/2005/8/layout/hierarchy1"/>
    <dgm:cxn modelId="{29570C2D-09B2-49CC-8641-90468133726F}" type="presParOf" srcId="{FFF928DA-AA8A-41ED-A1D4-FAA5B692AAD0}" destId="{7D60256A-FE1A-44EC-82BD-D2EC613F9D50}" srcOrd="1" destOrd="0" presId="urn:microsoft.com/office/officeart/2005/8/layout/hierarchy1"/>
    <dgm:cxn modelId="{5F0A0051-E2F8-45FF-92EC-DEB63B0CA1AB}" type="presParOf" srcId="{B407BD6D-204A-47CA-8B67-8AD1940E3898}" destId="{D3F80A38-B34E-4826-94C2-E4C524E44937}" srcOrd="1" destOrd="0" presId="urn:microsoft.com/office/officeart/2005/8/layout/hierarchy1"/>
    <dgm:cxn modelId="{C71E99A0-B6FD-4EC0-9EA8-F47043634AE3}" type="presParOf" srcId="{D3F80A38-B34E-4826-94C2-E4C524E44937}" destId="{57B22E75-2F29-47F1-9C53-C753DD66488A}" srcOrd="0" destOrd="0" presId="urn:microsoft.com/office/officeart/2005/8/layout/hierarchy1"/>
    <dgm:cxn modelId="{DC7171B2-71BD-4BE5-A608-0389C5ED46D2}" type="presParOf" srcId="{D3F80A38-B34E-4826-94C2-E4C524E44937}" destId="{7ACF8733-B4DF-406A-BE37-EE30C2C9AA52}" srcOrd="1" destOrd="0" presId="urn:microsoft.com/office/officeart/2005/8/layout/hierarchy1"/>
    <dgm:cxn modelId="{3D1A349C-5F52-4F93-9D11-810D2B26319A}" type="presParOf" srcId="{7ACF8733-B4DF-406A-BE37-EE30C2C9AA52}" destId="{1218A237-1A2D-4DA4-9801-FB73BFBB4CC1}" srcOrd="0" destOrd="0" presId="urn:microsoft.com/office/officeart/2005/8/layout/hierarchy1"/>
    <dgm:cxn modelId="{59368EEA-307D-4F6E-9717-A4B68DE149E0}" type="presParOf" srcId="{1218A237-1A2D-4DA4-9801-FB73BFBB4CC1}" destId="{9909CFEC-2FA1-4798-9A67-5121A9C5BE0A}" srcOrd="0" destOrd="0" presId="urn:microsoft.com/office/officeart/2005/8/layout/hierarchy1"/>
    <dgm:cxn modelId="{52C59AA1-8CE6-4CE4-B4C8-D9EE1FBCC2CA}" type="presParOf" srcId="{1218A237-1A2D-4DA4-9801-FB73BFBB4CC1}" destId="{C5873CAD-91C5-4EA9-9BFC-8FD554290DF7}" srcOrd="1" destOrd="0" presId="urn:microsoft.com/office/officeart/2005/8/layout/hierarchy1"/>
    <dgm:cxn modelId="{BB526FA0-BF5F-4CB8-895D-677E67358DC4}" type="presParOf" srcId="{7ACF8733-B4DF-406A-BE37-EE30C2C9AA52}" destId="{257D1A3D-6506-4A9B-ACB4-C4CDDF2E3B8E}" srcOrd="1" destOrd="0" presId="urn:microsoft.com/office/officeart/2005/8/layout/hierarchy1"/>
    <dgm:cxn modelId="{3AE91F54-91F1-4DC5-9EB1-A8862A8BC7FD}" type="presParOf" srcId="{257D1A3D-6506-4A9B-ACB4-C4CDDF2E3B8E}" destId="{3BF498BC-4CB8-4E3A-9D88-E20940EFE620}" srcOrd="0" destOrd="0" presId="urn:microsoft.com/office/officeart/2005/8/layout/hierarchy1"/>
    <dgm:cxn modelId="{C5B8278E-4E9A-4D5A-95B0-D9998C1A3C98}" type="presParOf" srcId="{257D1A3D-6506-4A9B-ACB4-C4CDDF2E3B8E}" destId="{95436CFB-CACD-443E-8316-0A044DAE42FE}" srcOrd="1" destOrd="0" presId="urn:microsoft.com/office/officeart/2005/8/layout/hierarchy1"/>
    <dgm:cxn modelId="{952C508A-395B-4F7A-9F4B-4048570CB207}" type="presParOf" srcId="{95436CFB-CACD-443E-8316-0A044DAE42FE}" destId="{E8B4FB01-8ED1-46EB-81D2-E4F3304DA659}" srcOrd="0" destOrd="0" presId="urn:microsoft.com/office/officeart/2005/8/layout/hierarchy1"/>
    <dgm:cxn modelId="{FD7EDB93-E3C2-4454-B44A-395C3A766853}" type="presParOf" srcId="{E8B4FB01-8ED1-46EB-81D2-E4F3304DA659}" destId="{C04F7DD6-75A3-46AC-96EF-A122D77CDB75}" srcOrd="0" destOrd="0" presId="urn:microsoft.com/office/officeart/2005/8/layout/hierarchy1"/>
    <dgm:cxn modelId="{9D7EA5F9-190B-4B09-8502-2A45C0E30579}" type="presParOf" srcId="{E8B4FB01-8ED1-46EB-81D2-E4F3304DA659}" destId="{77083907-2557-49E5-B050-FE73547D974C}" srcOrd="1" destOrd="0" presId="urn:microsoft.com/office/officeart/2005/8/layout/hierarchy1"/>
    <dgm:cxn modelId="{8E6A4ABE-9C0C-4577-8F7F-1AE016FB23FE}" type="presParOf" srcId="{95436CFB-CACD-443E-8316-0A044DAE42FE}" destId="{4C7B9F88-793E-44DD-9CDB-C4D7F6799674}" srcOrd="1" destOrd="0" presId="urn:microsoft.com/office/officeart/2005/8/layout/hierarchy1"/>
    <dgm:cxn modelId="{E1376663-7DFA-4BEA-8C47-E5CB58F398F9}" type="presParOf" srcId="{257D1A3D-6506-4A9B-ACB4-C4CDDF2E3B8E}" destId="{24EE9C31-D65A-4EAE-8389-D11B05E1168D}" srcOrd="2" destOrd="0" presId="urn:microsoft.com/office/officeart/2005/8/layout/hierarchy1"/>
    <dgm:cxn modelId="{9B1746E6-F2D0-4800-9F7D-4B87C765B2DA}" type="presParOf" srcId="{257D1A3D-6506-4A9B-ACB4-C4CDDF2E3B8E}" destId="{549FCF66-0F24-4945-9FBB-266CF4387B48}" srcOrd="3" destOrd="0" presId="urn:microsoft.com/office/officeart/2005/8/layout/hierarchy1"/>
    <dgm:cxn modelId="{13C026DB-E963-4170-8BD6-2399B5E0DB9D}" type="presParOf" srcId="{549FCF66-0F24-4945-9FBB-266CF4387B48}" destId="{26275464-B8F7-4707-A5A8-B2C1B4344DBE}" srcOrd="0" destOrd="0" presId="urn:microsoft.com/office/officeart/2005/8/layout/hierarchy1"/>
    <dgm:cxn modelId="{622A7BA2-5E4D-4289-81C4-6069C4FE24D7}" type="presParOf" srcId="{26275464-B8F7-4707-A5A8-B2C1B4344DBE}" destId="{5D51319C-49C7-4686-A278-2315B36E79A8}" srcOrd="0" destOrd="0" presId="urn:microsoft.com/office/officeart/2005/8/layout/hierarchy1"/>
    <dgm:cxn modelId="{22277773-2833-4D22-8F3E-98C505B35A19}" type="presParOf" srcId="{26275464-B8F7-4707-A5A8-B2C1B4344DBE}" destId="{4C23F3BE-59AC-4587-B755-EE83C6F6AA03}" srcOrd="1" destOrd="0" presId="urn:microsoft.com/office/officeart/2005/8/layout/hierarchy1"/>
    <dgm:cxn modelId="{90D41BD9-5567-407C-85AD-E454E2247680}" type="presParOf" srcId="{549FCF66-0F24-4945-9FBB-266CF4387B48}" destId="{32628C30-6D31-4832-90AC-1EBC5333494F}" srcOrd="1" destOrd="0" presId="urn:microsoft.com/office/officeart/2005/8/layout/hierarchy1"/>
    <dgm:cxn modelId="{7C6A7EBB-6690-4C44-A07D-5B3DE10281F3}" type="presParOf" srcId="{D3F80A38-B34E-4826-94C2-E4C524E44937}" destId="{5726E679-C3A1-4703-8F0A-31EFA83422DA}" srcOrd="2" destOrd="0" presId="urn:microsoft.com/office/officeart/2005/8/layout/hierarchy1"/>
    <dgm:cxn modelId="{03B938AA-9546-42E6-9859-0AD524248927}" type="presParOf" srcId="{D3F80A38-B34E-4826-94C2-E4C524E44937}" destId="{20437013-0C17-4DE1-ABF0-017F61E23487}" srcOrd="3" destOrd="0" presId="urn:microsoft.com/office/officeart/2005/8/layout/hierarchy1"/>
    <dgm:cxn modelId="{4D8E5E78-1DDC-4F13-B823-9B045276A215}" type="presParOf" srcId="{20437013-0C17-4DE1-ABF0-017F61E23487}" destId="{C57FB420-C0A2-42A1-A16E-8D600F98090B}" srcOrd="0" destOrd="0" presId="urn:microsoft.com/office/officeart/2005/8/layout/hierarchy1"/>
    <dgm:cxn modelId="{BF3E986D-1EFB-45D3-B960-EB699907B0EF}" type="presParOf" srcId="{C57FB420-C0A2-42A1-A16E-8D600F98090B}" destId="{D381F588-870D-4914-AFB5-254A8A606704}" srcOrd="0" destOrd="0" presId="urn:microsoft.com/office/officeart/2005/8/layout/hierarchy1"/>
    <dgm:cxn modelId="{B61636A8-D405-43C8-9606-DD3A33889455}" type="presParOf" srcId="{C57FB420-C0A2-42A1-A16E-8D600F98090B}" destId="{2A1FB2F4-C976-4EF2-A55C-C57FD7A2D1FE}" srcOrd="1" destOrd="0" presId="urn:microsoft.com/office/officeart/2005/8/layout/hierarchy1"/>
    <dgm:cxn modelId="{1A3D7820-A8AE-4F99-A9A3-7CBC9E027006}" type="presParOf" srcId="{20437013-0C17-4DE1-ABF0-017F61E23487}" destId="{CBBABC13-5979-4514-8106-642319AE10B4}" srcOrd="1" destOrd="0" presId="urn:microsoft.com/office/officeart/2005/8/layout/hierarchy1"/>
    <dgm:cxn modelId="{E5A1148B-3311-456F-A9C1-D376EFAD211E}" type="presParOf" srcId="{CBBABC13-5979-4514-8106-642319AE10B4}" destId="{4CA2BF66-0EED-4607-8747-F9E61542B1AD}" srcOrd="0" destOrd="0" presId="urn:microsoft.com/office/officeart/2005/8/layout/hierarchy1"/>
    <dgm:cxn modelId="{7F37E924-C573-4779-A473-B93CB4AF44F0}" type="presParOf" srcId="{CBBABC13-5979-4514-8106-642319AE10B4}" destId="{BAA11152-D036-4221-BE46-416B04ABE72B}" srcOrd="1" destOrd="0" presId="urn:microsoft.com/office/officeart/2005/8/layout/hierarchy1"/>
    <dgm:cxn modelId="{B00697ED-F0F8-48EC-90AA-4714750E55A5}" type="presParOf" srcId="{BAA11152-D036-4221-BE46-416B04ABE72B}" destId="{251F1C9A-0F66-4288-84F7-E2B43D1FEC71}" srcOrd="0" destOrd="0" presId="urn:microsoft.com/office/officeart/2005/8/layout/hierarchy1"/>
    <dgm:cxn modelId="{2DF634AD-5E4D-430D-87E5-B26319669C89}" type="presParOf" srcId="{251F1C9A-0F66-4288-84F7-E2B43D1FEC71}" destId="{B2AF4227-2849-4319-80A1-B94494120193}" srcOrd="0" destOrd="0" presId="urn:microsoft.com/office/officeart/2005/8/layout/hierarchy1"/>
    <dgm:cxn modelId="{8A878ECF-13D3-419F-B79D-9077E257866E}" type="presParOf" srcId="{251F1C9A-0F66-4288-84F7-E2B43D1FEC71}" destId="{D9CADBF6-7840-47E6-83D3-7EDE48B60DFB}" srcOrd="1" destOrd="0" presId="urn:microsoft.com/office/officeart/2005/8/layout/hierarchy1"/>
    <dgm:cxn modelId="{EBF07EFA-1E06-47A8-B63F-ABAD1339D5EF}" type="presParOf" srcId="{BAA11152-D036-4221-BE46-416B04ABE72B}" destId="{123432F8-33F9-4B6F-9383-5CAFE865A484}" srcOrd="1" destOrd="0" presId="urn:microsoft.com/office/officeart/2005/8/layout/hierarchy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CA2BF66-0EED-4607-8747-F9E61542B1AD}">
      <dsp:nvSpPr>
        <dsp:cNvPr id="0" name=""/>
        <dsp:cNvSpPr/>
      </dsp:nvSpPr>
      <dsp:spPr>
        <a:xfrm>
          <a:off x="4137660" y="1926983"/>
          <a:ext cx="91440" cy="359016"/>
        </a:xfrm>
        <a:custGeom>
          <a:avLst/>
          <a:gdLst/>
          <a:ahLst/>
          <a:cxnLst/>
          <a:rect l="0" t="0" r="0" b="0"/>
          <a:pathLst>
            <a:path>
              <a:moveTo>
                <a:pt x="45720" y="0"/>
              </a:moveTo>
              <a:lnTo>
                <a:pt x="45720" y="3590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26E679-C3A1-4703-8F0A-31EFA83422DA}">
      <dsp:nvSpPr>
        <dsp:cNvPr id="0" name=""/>
        <dsp:cNvSpPr/>
      </dsp:nvSpPr>
      <dsp:spPr>
        <a:xfrm>
          <a:off x="3051810" y="784098"/>
          <a:ext cx="1131569" cy="359016"/>
        </a:xfrm>
        <a:custGeom>
          <a:avLst/>
          <a:gdLst/>
          <a:ahLst/>
          <a:cxnLst/>
          <a:rect l="0" t="0" r="0" b="0"/>
          <a:pathLst>
            <a:path>
              <a:moveTo>
                <a:pt x="0" y="0"/>
              </a:moveTo>
              <a:lnTo>
                <a:pt x="0" y="244659"/>
              </a:lnTo>
              <a:lnTo>
                <a:pt x="1131569" y="244659"/>
              </a:lnTo>
              <a:lnTo>
                <a:pt x="1131569" y="35901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EE9C31-D65A-4EAE-8389-D11B05E1168D}">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F498BC-4CB8-4E3A-9D88-E20940EFE620}">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B22E75-2F29-47F1-9C53-C753DD66488A}">
      <dsp:nvSpPr>
        <dsp:cNvPr id="0" name=""/>
        <dsp:cNvSpPr/>
      </dsp:nvSpPr>
      <dsp:spPr>
        <a:xfrm>
          <a:off x="1920240" y="784098"/>
          <a:ext cx="1131570" cy="359016"/>
        </a:xfrm>
        <a:custGeom>
          <a:avLst/>
          <a:gdLst/>
          <a:ahLst/>
          <a:cxnLst/>
          <a:rect l="0" t="0" r="0" b="0"/>
          <a:pathLst>
            <a:path>
              <a:moveTo>
                <a:pt x="1131570" y="0"/>
              </a:moveTo>
              <a:lnTo>
                <a:pt x="1131570" y="244659"/>
              </a:lnTo>
              <a:lnTo>
                <a:pt x="0" y="244659"/>
              </a:lnTo>
              <a:lnTo>
                <a:pt x="0" y="35901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F071B6F-1265-4C67-BE21-7824EA451758}">
      <dsp:nvSpPr>
        <dsp:cNvPr id="0" name=""/>
        <dsp:cNvSpPr/>
      </dsp:nvSpPr>
      <dsp:spPr>
        <a:xfrm>
          <a:off x="2434590" y="228"/>
          <a:ext cx="1234440" cy="7838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D60256A-FE1A-44EC-82BD-D2EC613F9D50}">
      <dsp:nvSpPr>
        <dsp:cNvPr id="0" name=""/>
        <dsp:cNvSpPr/>
      </dsp:nvSpPr>
      <dsp:spPr>
        <a:xfrm>
          <a:off x="2571750" y="130530"/>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Wellbeing Therapies Room Project</a:t>
          </a:r>
        </a:p>
      </dsp:txBody>
      <dsp:txXfrm>
        <a:off x="2571750" y="130530"/>
        <a:ext cx="1234440" cy="783869"/>
      </dsp:txXfrm>
    </dsp:sp>
    <dsp:sp modelId="{9909CFEC-2FA1-4798-9A67-5121A9C5BE0A}">
      <dsp:nvSpPr>
        <dsp:cNvPr id="0" name=""/>
        <dsp:cNvSpPr/>
      </dsp:nvSpPr>
      <dsp:spPr>
        <a:xfrm>
          <a:off x="1303020" y="1143114"/>
          <a:ext cx="1234440" cy="7838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5873CAD-91C5-4EA9-9BFC-8FD554290DF7}">
      <dsp:nvSpPr>
        <dsp:cNvPr id="0" name=""/>
        <dsp:cNvSpPr/>
      </dsp:nvSpPr>
      <dsp:spPr>
        <a:xfrm>
          <a:off x="1440180" y="1273416"/>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Creating the Therapy Room;</a:t>
          </a:r>
        </a:p>
        <a:p>
          <a:pPr lvl="0" algn="ctr" defTabSz="400050">
            <a:lnSpc>
              <a:spcPct val="90000"/>
            </a:lnSpc>
            <a:spcBef>
              <a:spcPct val="0"/>
            </a:spcBef>
            <a:spcAft>
              <a:spcPct val="35000"/>
            </a:spcAft>
          </a:pPr>
          <a:r>
            <a:rPr lang="en-GB" sz="900" kern="1200"/>
            <a:t>4 weeks</a:t>
          </a:r>
        </a:p>
        <a:p>
          <a:pPr lvl="0" algn="ctr" defTabSz="400050">
            <a:lnSpc>
              <a:spcPct val="90000"/>
            </a:lnSpc>
            <a:spcBef>
              <a:spcPct val="0"/>
            </a:spcBef>
            <a:spcAft>
              <a:spcPct val="35000"/>
            </a:spcAft>
          </a:pPr>
          <a:endParaRPr lang="en-GB" sz="900" kern="1200"/>
        </a:p>
      </dsp:txBody>
      <dsp:txXfrm>
        <a:off x="1440180" y="1273416"/>
        <a:ext cx="1234440" cy="783869"/>
      </dsp:txXfrm>
    </dsp:sp>
    <dsp:sp modelId="{C04F7DD6-75A3-46AC-96EF-A122D77CDB75}">
      <dsp:nvSpPr>
        <dsp:cNvPr id="0" name=""/>
        <dsp:cNvSpPr/>
      </dsp:nvSpPr>
      <dsp:spPr>
        <a:xfrm>
          <a:off x="548639" y="2285999"/>
          <a:ext cx="1234440" cy="7838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7083907-2557-49E5-B050-FE73547D974C}">
      <dsp:nvSpPr>
        <dsp:cNvPr id="0" name=""/>
        <dsp:cNvSpPr/>
      </dsp:nvSpPr>
      <dsp:spPr>
        <a:xfrm>
          <a:off x="685799"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Delivery of the Massage table and products :</a:t>
          </a:r>
        </a:p>
        <a:p>
          <a:pPr lvl="0" algn="ctr" defTabSz="400050">
            <a:lnSpc>
              <a:spcPct val="90000"/>
            </a:lnSpc>
            <a:spcBef>
              <a:spcPct val="0"/>
            </a:spcBef>
            <a:spcAft>
              <a:spcPct val="35000"/>
            </a:spcAft>
          </a:pPr>
          <a:r>
            <a:rPr lang="en-GB" sz="900" kern="1200"/>
            <a:t>2 weeks prior to the deadline</a:t>
          </a:r>
        </a:p>
      </dsp:txBody>
      <dsp:txXfrm>
        <a:off x="685799" y="2416301"/>
        <a:ext cx="1234440" cy="783869"/>
      </dsp:txXfrm>
    </dsp:sp>
    <dsp:sp modelId="{5D51319C-49C7-4686-A278-2315B36E79A8}">
      <dsp:nvSpPr>
        <dsp:cNvPr id="0" name=""/>
        <dsp:cNvSpPr/>
      </dsp:nvSpPr>
      <dsp:spPr>
        <a:xfrm>
          <a:off x="2057400" y="2285999"/>
          <a:ext cx="1234440" cy="7838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23F3BE-59AC-4587-B755-EE83C6F6AA03}">
      <dsp:nvSpPr>
        <dsp:cNvPr id="0" name=""/>
        <dsp:cNvSpPr/>
      </dsp:nvSpPr>
      <dsp:spPr>
        <a:xfrm>
          <a:off x="2194560"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Decorating the Room:</a:t>
          </a:r>
        </a:p>
        <a:p>
          <a:pPr lvl="0" algn="ctr" defTabSz="400050">
            <a:lnSpc>
              <a:spcPct val="90000"/>
            </a:lnSpc>
            <a:spcBef>
              <a:spcPct val="0"/>
            </a:spcBef>
            <a:spcAft>
              <a:spcPct val="35000"/>
            </a:spcAft>
          </a:pPr>
          <a:r>
            <a:rPr lang="en-GB" sz="900" kern="1200"/>
            <a:t>4 weeks to the deadline</a:t>
          </a:r>
        </a:p>
      </dsp:txBody>
      <dsp:txXfrm>
        <a:off x="2194560" y="2416301"/>
        <a:ext cx="1234440" cy="783869"/>
      </dsp:txXfrm>
    </dsp:sp>
    <dsp:sp modelId="{D381F588-870D-4914-AFB5-254A8A606704}">
      <dsp:nvSpPr>
        <dsp:cNvPr id="0" name=""/>
        <dsp:cNvSpPr/>
      </dsp:nvSpPr>
      <dsp:spPr>
        <a:xfrm>
          <a:off x="3566160" y="1143114"/>
          <a:ext cx="1234440" cy="7838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A1FB2F4-C976-4EF2-A55C-C57FD7A2D1FE}">
      <dsp:nvSpPr>
        <dsp:cNvPr id="0" name=""/>
        <dsp:cNvSpPr/>
      </dsp:nvSpPr>
      <dsp:spPr>
        <a:xfrm>
          <a:off x="3703320" y="1273416"/>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Advertising Campaign</a:t>
          </a:r>
        </a:p>
        <a:p>
          <a:pPr lvl="0" algn="ctr" defTabSz="400050">
            <a:lnSpc>
              <a:spcPct val="90000"/>
            </a:lnSpc>
            <a:spcBef>
              <a:spcPct val="0"/>
            </a:spcBef>
            <a:spcAft>
              <a:spcPct val="35000"/>
            </a:spcAft>
          </a:pPr>
          <a:r>
            <a:rPr lang="en-GB" sz="900" kern="1200"/>
            <a:t>8 weeks </a:t>
          </a:r>
        </a:p>
      </dsp:txBody>
      <dsp:txXfrm>
        <a:off x="3703320" y="1273416"/>
        <a:ext cx="1234440" cy="783869"/>
      </dsp:txXfrm>
    </dsp:sp>
    <dsp:sp modelId="{B2AF4227-2849-4319-80A1-B94494120193}">
      <dsp:nvSpPr>
        <dsp:cNvPr id="0" name=""/>
        <dsp:cNvSpPr/>
      </dsp:nvSpPr>
      <dsp:spPr>
        <a:xfrm>
          <a:off x="3566160" y="2285999"/>
          <a:ext cx="1234440" cy="7838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9CADBF6-7840-47E6-83D3-7EDE48B60DFB}">
      <dsp:nvSpPr>
        <dsp:cNvPr id="0" name=""/>
        <dsp:cNvSpPr/>
      </dsp:nvSpPr>
      <dsp:spPr>
        <a:xfrm>
          <a:off x="3703320"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Registering the names of potential clients:</a:t>
          </a:r>
        </a:p>
        <a:p>
          <a:pPr lvl="0" algn="ctr" defTabSz="400050">
            <a:lnSpc>
              <a:spcPct val="90000"/>
            </a:lnSpc>
            <a:spcBef>
              <a:spcPct val="0"/>
            </a:spcBef>
            <a:spcAft>
              <a:spcPct val="35000"/>
            </a:spcAft>
          </a:pPr>
          <a:r>
            <a:rPr lang="en-GB" sz="900" kern="1200"/>
            <a:t>2 weeks prior to dealine and ongoing afterwards</a:t>
          </a:r>
        </a:p>
      </dsp:txBody>
      <dsp:txXfrm>
        <a:off x="3703320" y="2416301"/>
        <a:ext cx="1234440" cy="78386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5215</Words>
  <Characters>29731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34877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2019-09-02T22:17:00Z</dcterms:created>
  <dcterms:modified xsi:type="dcterms:W3CDTF">2019-09-02T22:17:00Z</dcterms:modified>
</cp:coreProperties>
</file>