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8D347" w14:textId="77777777" w:rsidR="00C41F0F" w:rsidRDefault="00C41F0F" w:rsidP="00C41F0F">
      <w:pPr>
        <w:jc w:val="center"/>
        <w:rPr>
          <w:b/>
          <w:bCs/>
          <w:noProof/>
          <w:sz w:val="36"/>
          <w:szCs w:val="32"/>
        </w:rPr>
      </w:pPr>
    </w:p>
    <w:p w14:paraId="68ADF979" w14:textId="77777777" w:rsidR="00C41F0F" w:rsidRDefault="00C41F0F" w:rsidP="00C41F0F">
      <w:pPr>
        <w:jc w:val="center"/>
        <w:rPr>
          <w:b/>
          <w:bCs/>
          <w:noProof/>
          <w:sz w:val="36"/>
          <w:szCs w:val="32"/>
        </w:rPr>
      </w:pPr>
      <w:r>
        <w:rPr>
          <w:rFonts w:cs="Times New Roman"/>
          <w:b/>
          <w:noProof/>
          <w:szCs w:val="24"/>
        </w:rPr>
        <w:drawing>
          <wp:inline distT="0" distB="0" distL="0" distR="0" wp14:anchorId="71B04E76" wp14:editId="13BEF5CA">
            <wp:extent cx="2882900" cy="952500"/>
            <wp:effectExtent l="0" t="0" r="0" b="0"/>
            <wp:docPr id="709087657" name="Picture 7090876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75487703" w14:textId="77777777" w:rsidR="00C41F0F" w:rsidRDefault="00C41F0F" w:rsidP="00C41F0F">
      <w:pPr>
        <w:jc w:val="center"/>
        <w:rPr>
          <w:b/>
          <w:bCs/>
          <w:noProof/>
          <w:sz w:val="36"/>
          <w:szCs w:val="32"/>
        </w:rPr>
      </w:pPr>
    </w:p>
    <w:p w14:paraId="780AA90B" w14:textId="607E4F76" w:rsidR="00C41F0F" w:rsidRPr="00C41F0F" w:rsidRDefault="00C41F0F" w:rsidP="00C41F0F">
      <w:pPr>
        <w:jc w:val="center"/>
        <w:rPr>
          <w:rFonts w:cs="Arial"/>
          <w:b/>
          <w:bCs/>
          <w:noProof/>
          <w:sz w:val="40"/>
          <w:szCs w:val="40"/>
        </w:rPr>
      </w:pPr>
      <w:r w:rsidRPr="00C41F0F">
        <w:rPr>
          <w:rFonts w:cs="Arial"/>
          <w:b/>
          <w:bCs/>
          <w:noProof/>
          <w:sz w:val="40"/>
          <w:szCs w:val="40"/>
        </w:rPr>
        <w:t>Project Proposal Title - Is the external challenge good or bad? Analyse the impacts of the external environment on employee recruitment and retention</w:t>
      </w:r>
    </w:p>
    <w:p w14:paraId="4C040E0C" w14:textId="77777777" w:rsidR="00C41F0F" w:rsidRPr="00E81957" w:rsidRDefault="00C41F0F" w:rsidP="00C41F0F">
      <w:pPr>
        <w:jc w:val="center"/>
        <w:rPr>
          <w:b/>
          <w:bCs/>
          <w:noProof/>
          <w:szCs w:val="20"/>
        </w:rPr>
      </w:pPr>
    </w:p>
    <w:p w14:paraId="529BB05C" w14:textId="77777777" w:rsidR="00C41F0F" w:rsidRPr="007875A1" w:rsidRDefault="00C41F0F" w:rsidP="00C41F0F">
      <w:pPr>
        <w:jc w:val="center"/>
        <w:rPr>
          <w:b/>
          <w:bCs/>
          <w:noProof/>
          <w:sz w:val="34"/>
          <w:szCs w:val="30"/>
        </w:rPr>
      </w:pPr>
      <w:r w:rsidRPr="007875A1">
        <w:rPr>
          <w:b/>
          <w:bCs/>
          <w:noProof/>
          <w:sz w:val="34"/>
          <w:szCs w:val="30"/>
        </w:rPr>
        <w:t xml:space="preserve">Module Code: BMIH </w:t>
      </w:r>
      <w:r>
        <w:rPr>
          <w:b/>
          <w:bCs/>
          <w:noProof/>
          <w:sz w:val="34"/>
          <w:szCs w:val="30"/>
        </w:rPr>
        <w:t>5005</w:t>
      </w:r>
    </w:p>
    <w:p w14:paraId="39C996A2" w14:textId="77777777" w:rsidR="00C41F0F" w:rsidRPr="007875A1" w:rsidRDefault="00C41F0F" w:rsidP="00C41F0F">
      <w:pPr>
        <w:jc w:val="center"/>
        <w:rPr>
          <w:b/>
          <w:bCs/>
          <w:noProof/>
          <w:sz w:val="34"/>
          <w:szCs w:val="30"/>
        </w:rPr>
      </w:pPr>
      <w:r w:rsidRPr="007875A1">
        <w:rPr>
          <w:b/>
          <w:bCs/>
          <w:noProof/>
          <w:sz w:val="34"/>
          <w:szCs w:val="30"/>
        </w:rPr>
        <w:t xml:space="preserve">Module Title: </w:t>
      </w:r>
      <w:r>
        <w:rPr>
          <w:b/>
          <w:bCs/>
          <w:noProof/>
          <w:sz w:val="34"/>
          <w:szCs w:val="30"/>
        </w:rPr>
        <w:t>Personal Ressourcing and Developing</w:t>
      </w:r>
    </w:p>
    <w:p w14:paraId="05A49D32" w14:textId="77777777" w:rsidR="00C41F0F" w:rsidRDefault="00C41F0F" w:rsidP="00C41F0F">
      <w:pPr>
        <w:jc w:val="center"/>
        <w:rPr>
          <w:b/>
          <w:bCs/>
          <w:noProof/>
          <w:sz w:val="36"/>
          <w:szCs w:val="32"/>
        </w:rPr>
      </w:pPr>
    </w:p>
    <w:p w14:paraId="39A240D3" w14:textId="77777777" w:rsidR="00C41F0F" w:rsidRDefault="00C41F0F" w:rsidP="00C41F0F">
      <w:pPr>
        <w:jc w:val="center"/>
        <w:rPr>
          <w:rFonts w:cs="Arial"/>
          <w:b/>
          <w:bCs/>
          <w:i/>
          <w:iCs/>
          <w:noProof/>
          <w:sz w:val="28"/>
          <w:szCs w:val="24"/>
        </w:rPr>
      </w:pPr>
      <w:r w:rsidRPr="007875A1">
        <w:rPr>
          <w:rFonts w:cs="Arial"/>
          <w:b/>
          <w:bCs/>
          <w:i/>
          <w:iCs/>
          <w:noProof/>
          <w:sz w:val="28"/>
          <w:szCs w:val="24"/>
        </w:rPr>
        <w:t xml:space="preserve">Lecturer’s Name: </w:t>
      </w:r>
      <w:r>
        <w:rPr>
          <w:rFonts w:cs="Arial"/>
          <w:b/>
          <w:bCs/>
          <w:i/>
          <w:iCs/>
          <w:noProof/>
          <w:sz w:val="28"/>
          <w:szCs w:val="24"/>
        </w:rPr>
        <w:t>Helen Lee</w:t>
      </w:r>
    </w:p>
    <w:p w14:paraId="783E4FB4" w14:textId="77777777" w:rsidR="00C41F0F" w:rsidRDefault="00C41F0F" w:rsidP="00C41F0F">
      <w:pPr>
        <w:jc w:val="center"/>
        <w:rPr>
          <w:rFonts w:cs="Arial"/>
          <w:b/>
          <w:bCs/>
          <w:i/>
          <w:iCs/>
          <w:noProof/>
          <w:sz w:val="28"/>
          <w:szCs w:val="24"/>
        </w:rPr>
      </w:pPr>
    </w:p>
    <w:p w14:paraId="42947874" w14:textId="77777777" w:rsidR="00C41F0F" w:rsidRDefault="00C41F0F" w:rsidP="00C41F0F">
      <w:pPr>
        <w:jc w:val="center"/>
        <w:rPr>
          <w:rFonts w:cs="Times New Roman"/>
          <w:b/>
          <w:sz w:val="32"/>
          <w:szCs w:val="10"/>
        </w:rPr>
      </w:pPr>
      <w:r>
        <w:rPr>
          <w:rFonts w:cs="Times New Roman"/>
          <w:b/>
          <w:sz w:val="32"/>
          <w:szCs w:val="10"/>
        </w:rPr>
        <w:t>Prepared by</w:t>
      </w:r>
    </w:p>
    <w:p w14:paraId="54DDBF99" w14:textId="77777777" w:rsidR="00C41F0F" w:rsidRDefault="00C41F0F" w:rsidP="00C41F0F">
      <w:pPr>
        <w:jc w:val="center"/>
        <w:rPr>
          <w:rFonts w:cs="Times New Roman"/>
          <w:bCs/>
          <w:sz w:val="28"/>
          <w:szCs w:val="6"/>
        </w:rPr>
      </w:pPr>
      <w:r>
        <w:rPr>
          <w:rFonts w:cs="Times New Roman"/>
          <w:bCs/>
          <w:sz w:val="28"/>
          <w:szCs w:val="6"/>
        </w:rPr>
        <w:t>Mohammed Ali Hayder</w:t>
      </w:r>
    </w:p>
    <w:p w14:paraId="5A0C3908" w14:textId="77777777" w:rsidR="00C41F0F" w:rsidRDefault="00C41F0F" w:rsidP="00C41F0F">
      <w:pPr>
        <w:jc w:val="center"/>
        <w:rPr>
          <w:rFonts w:cs="Times New Roman"/>
          <w:bCs/>
          <w:sz w:val="44"/>
        </w:rPr>
      </w:pPr>
      <w:r>
        <w:rPr>
          <w:rFonts w:cs="Times New Roman"/>
          <w:bCs/>
          <w:sz w:val="28"/>
          <w:szCs w:val="6"/>
        </w:rPr>
        <w:t>Student ID: 2210332</w:t>
      </w:r>
    </w:p>
    <w:p w14:paraId="209DA0BE" w14:textId="77777777" w:rsidR="00C41F0F" w:rsidRPr="007875A1" w:rsidRDefault="00C41F0F" w:rsidP="00C41F0F">
      <w:pPr>
        <w:jc w:val="center"/>
        <w:rPr>
          <w:rFonts w:cs="Arial"/>
          <w:b/>
          <w:bCs/>
          <w:i/>
          <w:iCs/>
          <w:noProof/>
          <w:sz w:val="28"/>
          <w:szCs w:val="24"/>
        </w:rPr>
      </w:pPr>
    </w:p>
    <w:p w14:paraId="5A2C5471" w14:textId="2E8DD709" w:rsidR="00C41F0F" w:rsidRPr="00323FEA" w:rsidRDefault="00C41F0F" w:rsidP="00C41F0F">
      <w:pPr>
        <w:jc w:val="center"/>
        <w:rPr>
          <w:rFonts w:cs="Arial"/>
          <w:noProof/>
        </w:rPr>
      </w:pPr>
      <w:r w:rsidRPr="007875A1">
        <w:rPr>
          <w:rFonts w:cs="Arial"/>
          <w:b/>
          <w:bCs/>
          <w:i/>
          <w:iCs/>
          <w:noProof/>
          <w:sz w:val="28"/>
          <w:szCs w:val="24"/>
        </w:rPr>
        <w:t>Word Count: 2</w:t>
      </w:r>
      <w:r>
        <w:rPr>
          <w:rFonts w:cs="Arial"/>
          <w:b/>
          <w:bCs/>
          <w:i/>
          <w:iCs/>
          <w:noProof/>
          <w:sz w:val="28"/>
          <w:szCs w:val="24"/>
        </w:rPr>
        <w:t>,0</w:t>
      </w:r>
      <w:r>
        <w:rPr>
          <w:rFonts w:cs="Arial"/>
          <w:b/>
          <w:bCs/>
          <w:i/>
          <w:iCs/>
          <w:noProof/>
          <w:sz w:val="28"/>
          <w:szCs w:val="24"/>
        </w:rPr>
        <w:t>07</w:t>
      </w:r>
      <w:r w:rsidRPr="007875A1">
        <w:rPr>
          <w:rFonts w:cs="Arial"/>
          <w:b/>
          <w:bCs/>
          <w:i/>
          <w:iCs/>
          <w:noProof/>
          <w:sz w:val="28"/>
          <w:szCs w:val="24"/>
        </w:rPr>
        <w:t xml:space="preserve"> words</w:t>
      </w:r>
    </w:p>
    <w:sdt>
      <w:sdtPr>
        <w:rPr>
          <w:rFonts w:ascii="Arial" w:eastAsiaTheme="minorHAnsi" w:hAnsi="Arial" w:cs="Arial"/>
          <w:noProof/>
          <w:color w:val="auto"/>
          <w:sz w:val="24"/>
          <w:szCs w:val="22"/>
          <w:lang w:val="en-GB"/>
        </w:rPr>
        <w:id w:val="-122852006"/>
        <w:docPartObj>
          <w:docPartGallery w:val="Table of Contents"/>
          <w:docPartUnique/>
        </w:docPartObj>
      </w:sdtPr>
      <w:sdtEndPr>
        <w:rPr>
          <w:b/>
          <w:bCs/>
        </w:rPr>
      </w:sdtEndPr>
      <w:sdtContent>
        <w:p w14:paraId="7F42C3D7" w14:textId="107890C9" w:rsidR="00775423" w:rsidRPr="000F39E8" w:rsidRDefault="00775423" w:rsidP="00C94402">
          <w:pPr>
            <w:pStyle w:val="TOCHeading"/>
            <w:spacing w:line="360" w:lineRule="auto"/>
            <w:rPr>
              <w:rFonts w:ascii="Arial" w:hAnsi="Arial" w:cs="Arial"/>
              <w:noProof/>
              <w:lang w:val="en-GB"/>
            </w:rPr>
          </w:pPr>
          <w:r w:rsidRPr="000F39E8">
            <w:rPr>
              <w:rFonts w:ascii="Arial" w:hAnsi="Arial" w:cs="Arial"/>
              <w:noProof/>
              <w:lang w:val="en-GB"/>
            </w:rPr>
            <w:t>Table of Contents</w:t>
          </w:r>
        </w:p>
        <w:p w14:paraId="128DC9F4" w14:textId="5FC90F39" w:rsidR="00C94402" w:rsidRPr="000F39E8" w:rsidRDefault="00775423" w:rsidP="00C94402">
          <w:pPr>
            <w:pStyle w:val="TOC1"/>
            <w:tabs>
              <w:tab w:val="right" w:leader="dot" w:pos="9016"/>
            </w:tabs>
            <w:rPr>
              <w:rFonts w:eastAsiaTheme="minorEastAsia" w:cs="Arial"/>
              <w:noProof/>
              <w:kern w:val="2"/>
              <w:sz w:val="22"/>
              <w:lang w:eastAsia="en-GB"/>
              <w14:ligatures w14:val="standardContextual"/>
            </w:rPr>
          </w:pPr>
          <w:r w:rsidRPr="000F39E8">
            <w:rPr>
              <w:rFonts w:cs="Arial"/>
              <w:noProof/>
            </w:rPr>
            <w:fldChar w:fldCharType="begin"/>
          </w:r>
          <w:r w:rsidRPr="000F39E8">
            <w:rPr>
              <w:rFonts w:cs="Arial"/>
              <w:noProof/>
            </w:rPr>
            <w:instrText xml:space="preserve"> TOC \o "1-3" \h \z \u </w:instrText>
          </w:r>
          <w:r w:rsidRPr="000F39E8">
            <w:rPr>
              <w:rFonts w:cs="Arial"/>
              <w:noProof/>
            </w:rPr>
            <w:fldChar w:fldCharType="separate"/>
          </w:r>
          <w:hyperlink w:anchor="_Toc150216056" w:history="1">
            <w:r w:rsidR="00C94402" w:rsidRPr="000F39E8">
              <w:rPr>
                <w:rStyle w:val="Hyperlink"/>
                <w:rFonts w:cs="Arial"/>
                <w:noProof/>
              </w:rPr>
              <w:t>Introduction and Company Background</w:t>
            </w:r>
            <w:r w:rsidR="00C94402" w:rsidRPr="000F39E8">
              <w:rPr>
                <w:rFonts w:cs="Arial"/>
                <w:noProof/>
                <w:webHidden/>
              </w:rPr>
              <w:tab/>
            </w:r>
            <w:r w:rsidR="00C94402" w:rsidRPr="000F39E8">
              <w:rPr>
                <w:rFonts w:cs="Arial"/>
                <w:noProof/>
                <w:webHidden/>
              </w:rPr>
              <w:fldChar w:fldCharType="begin"/>
            </w:r>
            <w:r w:rsidR="00C94402" w:rsidRPr="000F39E8">
              <w:rPr>
                <w:rFonts w:cs="Arial"/>
                <w:noProof/>
                <w:webHidden/>
              </w:rPr>
              <w:instrText xml:space="preserve"> PAGEREF _Toc150216056 \h </w:instrText>
            </w:r>
            <w:r w:rsidR="00C94402" w:rsidRPr="000F39E8">
              <w:rPr>
                <w:rFonts w:cs="Arial"/>
                <w:noProof/>
                <w:webHidden/>
              </w:rPr>
            </w:r>
            <w:r w:rsidR="00C94402" w:rsidRPr="000F39E8">
              <w:rPr>
                <w:rFonts w:cs="Arial"/>
                <w:noProof/>
                <w:webHidden/>
              </w:rPr>
              <w:fldChar w:fldCharType="separate"/>
            </w:r>
            <w:r w:rsidR="00C94402" w:rsidRPr="000F39E8">
              <w:rPr>
                <w:rFonts w:cs="Arial"/>
                <w:noProof/>
                <w:webHidden/>
              </w:rPr>
              <w:t>3</w:t>
            </w:r>
            <w:r w:rsidR="00C94402" w:rsidRPr="000F39E8">
              <w:rPr>
                <w:rFonts w:cs="Arial"/>
                <w:noProof/>
                <w:webHidden/>
              </w:rPr>
              <w:fldChar w:fldCharType="end"/>
            </w:r>
          </w:hyperlink>
        </w:p>
        <w:p w14:paraId="6489528E" w14:textId="3F6B0C26" w:rsidR="00C94402" w:rsidRPr="000F39E8" w:rsidRDefault="00000000" w:rsidP="00C94402">
          <w:pPr>
            <w:pStyle w:val="TOC1"/>
            <w:tabs>
              <w:tab w:val="right" w:leader="dot" w:pos="9016"/>
            </w:tabs>
            <w:rPr>
              <w:rFonts w:eastAsiaTheme="minorEastAsia" w:cs="Arial"/>
              <w:noProof/>
              <w:kern w:val="2"/>
              <w:sz w:val="22"/>
              <w:lang w:eastAsia="en-GB"/>
              <w14:ligatures w14:val="standardContextual"/>
            </w:rPr>
          </w:pPr>
          <w:hyperlink w:anchor="_Toc150216057" w:history="1">
            <w:r w:rsidR="00C94402" w:rsidRPr="000F39E8">
              <w:rPr>
                <w:rStyle w:val="Hyperlink"/>
                <w:rFonts w:cs="Arial"/>
                <w:noProof/>
              </w:rPr>
              <w:t>Literature</w:t>
            </w:r>
            <w:r w:rsidR="00C94402" w:rsidRPr="000F39E8">
              <w:rPr>
                <w:rFonts w:cs="Arial"/>
                <w:noProof/>
                <w:webHidden/>
              </w:rPr>
              <w:tab/>
            </w:r>
            <w:r w:rsidR="00C94402" w:rsidRPr="000F39E8">
              <w:rPr>
                <w:rFonts w:cs="Arial"/>
                <w:noProof/>
                <w:webHidden/>
              </w:rPr>
              <w:fldChar w:fldCharType="begin"/>
            </w:r>
            <w:r w:rsidR="00C94402" w:rsidRPr="000F39E8">
              <w:rPr>
                <w:rFonts w:cs="Arial"/>
                <w:noProof/>
                <w:webHidden/>
              </w:rPr>
              <w:instrText xml:space="preserve"> PAGEREF _Toc150216057 \h </w:instrText>
            </w:r>
            <w:r w:rsidR="00C94402" w:rsidRPr="000F39E8">
              <w:rPr>
                <w:rFonts w:cs="Arial"/>
                <w:noProof/>
                <w:webHidden/>
              </w:rPr>
            </w:r>
            <w:r w:rsidR="00C94402" w:rsidRPr="000F39E8">
              <w:rPr>
                <w:rFonts w:cs="Arial"/>
                <w:noProof/>
                <w:webHidden/>
              </w:rPr>
              <w:fldChar w:fldCharType="separate"/>
            </w:r>
            <w:r w:rsidR="00C94402" w:rsidRPr="000F39E8">
              <w:rPr>
                <w:rFonts w:cs="Arial"/>
                <w:noProof/>
                <w:webHidden/>
              </w:rPr>
              <w:t>4</w:t>
            </w:r>
            <w:r w:rsidR="00C94402" w:rsidRPr="000F39E8">
              <w:rPr>
                <w:rFonts w:cs="Arial"/>
                <w:noProof/>
                <w:webHidden/>
              </w:rPr>
              <w:fldChar w:fldCharType="end"/>
            </w:r>
          </w:hyperlink>
        </w:p>
        <w:p w14:paraId="03310547" w14:textId="78597AFA" w:rsidR="00C94402" w:rsidRPr="000F39E8" w:rsidRDefault="00000000" w:rsidP="00C94402">
          <w:pPr>
            <w:pStyle w:val="TOC1"/>
            <w:tabs>
              <w:tab w:val="right" w:leader="dot" w:pos="9016"/>
            </w:tabs>
            <w:rPr>
              <w:rFonts w:eastAsiaTheme="minorEastAsia" w:cs="Arial"/>
              <w:noProof/>
              <w:kern w:val="2"/>
              <w:sz w:val="22"/>
              <w:lang w:eastAsia="en-GB"/>
              <w14:ligatures w14:val="standardContextual"/>
            </w:rPr>
          </w:pPr>
          <w:hyperlink w:anchor="_Toc150216058" w:history="1">
            <w:r w:rsidR="00C94402" w:rsidRPr="000F39E8">
              <w:rPr>
                <w:rStyle w:val="Hyperlink"/>
                <w:rFonts w:cs="Arial"/>
                <w:noProof/>
              </w:rPr>
              <w:t>Evaluation and Conclusion</w:t>
            </w:r>
            <w:r w:rsidR="00C94402" w:rsidRPr="000F39E8">
              <w:rPr>
                <w:rFonts w:cs="Arial"/>
                <w:noProof/>
                <w:webHidden/>
              </w:rPr>
              <w:tab/>
            </w:r>
            <w:r w:rsidR="00C94402" w:rsidRPr="000F39E8">
              <w:rPr>
                <w:rFonts w:cs="Arial"/>
                <w:noProof/>
                <w:webHidden/>
              </w:rPr>
              <w:fldChar w:fldCharType="begin"/>
            </w:r>
            <w:r w:rsidR="00C94402" w:rsidRPr="000F39E8">
              <w:rPr>
                <w:rFonts w:cs="Arial"/>
                <w:noProof/>
                <w:webHidden/>
              </w:rPr>
              <w:instrText xml:space="preserve"> PAGEREF _Toc150216058 \h </w:instrText>
            </w:r>
            <w:r w:rsidR="00C94402" w:rsidRPr="000F39E8">
              <w:rPr>
                <w:rFonts w:cs="Arial"/>
                <w:noProof/>
                <w:webHidden/>
              </w:rPr>
            </w:r>
            <w:r w:rsidR="00C94402" w:rsidRPr="000F39E8">
              <w:rPr>
                <w:rFonts w:cs="Arial"/>
                <w:noProof/>
                <w:webHidden/>
              </w:rPr>
              <w:fldChar w:fldCharType="separate"/>
            </w:r>
            <w:r w:rsidR="00C94402" w:rsidRPr="000F39E8">
              <w:rPr>
                <w:rFonts w:cs="Arial"/>
                <w:noProof/>
                <w:webHidden/>
              </w:rPr>
              <w:t>7</w:t>
            </w:r>
            <w:r w:rsidR="00C94402" w:rsidRPr="000F39E8">
              <w:rPr>
                <w:rFonts w:cs="Arial"/>
                <w:noProof/>
                <w:webHidden/>
              </w:rPr>
              <w:fldChar w:fldCharType="end"/>
            </w:r>
          </w:hyperlink>
        </w:p>
        <w:p w14:paraId="0AA439A8" w14:textId="059EBC1D" w:rsidR="00C94402" w:rsidRPr="000F39E8" w:rsidRDefault="00000000" w:rsidP="00C94402">
          <w:pPr>
            <w:pStyle w:val="TOC1"/>
            <w:tabs>
              <w:tab w:val="right" w:leader="dot" w:pos="9016"/>
            </w:tabs>
            <w:rPr>
              <w:rFonts w:eastAsiaTheme="minorEastAsia" w:cs="Arial"/>
              <w:noProof/>
              <w:kern w:val="2"/>
              <w:sz w:val="22"/>
              <w:lang w:eastAsia="en-GB"/>
              <w14:ligatures w14:val="standardContextual"/>
            </w:rPr>
          </w:pPr>
          <w:hyperlink w:anchor="_Toc150216059" w:history="1">
            <w:r w:rsidR="00C94402" w:rsidRPr="000F39E8">
              <w:rPr>
                <w:rStyle w:val="Hyperlink"/>
                <w:rFonts w:cs="Arial"/>
                <w:noProof/>
              </w:rPr>
              <w:t>References</w:t>
            </w:r>
            <w:r w:rsidR="00C94402" w:rsidRPr="000F39E8">
              <w:rPr>
                <w:rFonts w:cs="Arial"/>
                <w:noProof/>
                <w:webHidden/>
              </w:rPr>
              <w:tab/>
            </w:r>
            <w:r w:rsidR="00C94402" w:rsidRPr="000F39E8">
              <w:rPr>
                <w:rFonts w:cs="Arial"/>
                <w:noProof/>
                <w:webHidden/>
              </w:rPr>
              <w:fldChar w:fldCharType="begin"/>
            </w:r>
            <w:r w:rsidR="00C94402" w:rsidRPr="000F39E8">
              <w:rPr>
                <w:rFonts w:cs="Arial"/>
                <w:noProof/>
                <w:webHidden/>
              </w:rPr>
              <w:instrText xml:space="preserve"> PAGEREF _Toc150216059 \h </w:instrText>
            </w:r>
            <w:r w:rsidR="00C94402" w:rsidRPr="000F39E8">
              <w:rPr>
                <w:rFonts w:cs="Arial"/>
                <w:noProof/>
                <w:webHidden/>
              </w:rPr>
            </w:r>
            <w:r w:rsidR="00C94402" w:rsidRPr="000F39E8">
              <w:rPr>
                <w:rFonts w:cs="Arial"/>
                <w:noProof/>
                <w:webHidden/>
              </w:rPr>
              <w:fldChar w:fldCharType="separate"/>
            </w:r>
            <w:r w:rsidR="00C94402" w:rsidRPr="000F39E8">
              <w:rPr>
                <w:rFonts w:cs="Arial"/>
                <w:noProof/>
                <w:webHidden/>
              </w:rPr>
              <w:t>9</w:t>
            </w:r>
            <w:r w:rsidR="00C94402" w:rsidRPr="000F39E8">
              <w:rPr>
                <w:rFonts w:cs="Arial"/>
                <w:noProof/>
                <w:webHidden/>
              </w:rPr>
              <w:fldChar w:fldCharType="end"/>
            </w:r>
          </w:hyperlink>
        </w:p>
        <w:p w14:paraId="3F60008C" w14:textId="594492BC" w:rsidR="00775423" w:rsidRPr="000F39E8" w:rsidRDefault="00775423" w:rsidP="00C94402">
          <w:pPr>
            <w:rPr>
              <w:rFonts w:cs="Arial"/>
              <w:noProof/>
            </w:rPr>
          </w:pPr>
          <w:r w:rsidRPr="000F39E8">
            <w:rPr>
              <w:rFonts w:cs="Arial"/>
              <w:b/>
              <w:bCs/>
              <w:noProof/>
            </w:rPr>
            <w:fldChar w:fldCharType="end"/>
          </w:r>
        </w:p>
      </w:sdtContent>
    </w:sdt>
    <w:p w14:paraId="01366877" w14:textId="7E055534" w:rsidR="00775423" w:rsidRPr="000F39E8" w:rsidRDefault="00775423" w:rsidP="00C94402">
      <w:pPr>
        <w:rPr>
          <w:rFonts w:cs="Arial"/>
          <w:noProof/>
        </w:rPr>
      </w:pPr>
    </w:p>
    <w:p w14:paraId="2DA2A5E0" w14:textId="53C25120" w:rsidR="00775423" w:rsidRPr="000F39E8" w:rsidRDefault="00775423" w:rsidP="00C94402">
      <w:pPr>
        <w:rPr>
          <w:rFonts w:cs="Arial"/>
          <w:noProof/>
        </w:rPr>
      </w:pPr>
    </w:p>
    <w:p w14:paraId="60AF0ECA" w14:textId="36D7573D" w:rsidR="00775423" w:rsidRPr="000F39E8" w:rsidRDefault="00775423" w:rsidP="00C94402">
      <w:pPr>
        <w:jc w:val="left"/>
        <w:rPr>
          <w:rFonts w:cs="Arial"/>
          <w:noProof/>
        </w:rPr>
      </w:pPr>
      <w:r w:rsidRPr="000F39E8">
        <w:rPr>
          <w:rFonts w:cs="Arial"/>
          <w:noProof/>
        </w:rPr>
        <w:br w:type="page"/>
      </w:r>
    </w:p>
    <w:p w14:paraId="60E2A982" w14:textId="5BA89D21" w:rsidR="005916A0" w:rsidRPr="000F39E8" w:rsidRDefault="005916A0" w:rsidP="00C94402">
      <w:pPr>
        <w:pStyle w:val="Heading1"/>
        <w:rPr>
          <w:rFonts w:ascii="Arial" w:hAnsi="Arial" w:cs="Arial"/>
          <w:noProof/>
        </w:rPr>
      </w:pPr>
      <w:bookmarkStart w:id="0" w:name="_Toc150216056"/>
      <w:r w:rsidRPr="000F39E8">
        <w:rPr>
          <w:rFonts w:ascii="Arial" w:hAnsi="Arial" w:cs="Arial"/>
          <w:noProof/>
        </w:rPr>
        <w:lastRenderedPageBreak/>
        <w:t>Introduction</w:t>
      </w:r>
      <w:r w:rsidR="00AA779A" w:rsidRPr="000F39E8">
        <w:rPr>
          <w:rFonts w:ascii="Arial" w:hAnsi="Arial" w:cs="Arial"/>
          <w:noProof/>
        </w:rPr>
        <w:t xml:space="preserve"> and Company Background</w:t>
      </w:r>
      <w:bookmarkEnd w:id="0"/>
    </w:p>
    <w:p w14:paraId="41F83C55" w14:textId="36089449" w:rsidR="005916A0" w:rsidRPr="000F39E8" w:rsidRDefault="0067525C" w:rsidP="00C94402">
      <w:pPr>
        <w:rPr>
          <w:rFonts w:cs="Arial"/>
          <w:noProof/>
        </w:rPr>
      </w:pPr>
      <w:r w:rsidRPr="000F39E8">
        <w:rPr>
          <w:rFonts w:cs="Arial"/>
          <w:noProof/>
        </w:rPr>
        <w:t xml:space="preserve">Business organisations face different types of external environmental challenges </w:t>
      </w:r>
      <w:r w:rsidR="00894DE8" w:rsidRPr="000F39E8">
        <w:rPr>
          <w:rFonts w:cs="Arial"/>
          <w:noProof/>
        </w:rPr>
        <w:t>that have some positive challenges as well as negative challenges</w:t>
      </w:r>
      <w:r w:rsidR="0039512F" w:rsidRPr="000F39E8">
        <w:rPr>
          <w:rFonts w:cs="Arial"/>
          <w:noProof/>
        </w:rPr>
        <w:t xml:space="preserve"> (</w:t>
      </w:r>
      <w:r w:rsidR="006844F6" w:rsidRPr="006844F6">
        <w:rPr>
          <w:rFonts w:cs="Arial"/>
          <w:noProof/>
        </w:rPr>
        <w:t>Yusliza</w:t>
      </w:r>
      <w:r w:rsidR="006844F6" w:rsidRPr="000F39E8">
        <w:rPr>
          <w:rFonts w:cs="Arial"/>
          <w:noProof/>
        </w:rPr>
        <w:t xml:space="preserve"> et al.</w:t>
      </w:r>
      <w:r w:rsidR="0039512F" w:rsidRPr="000F39E8">
        <w:rPr>
          <w:rFonts w:cs="Arial"/>
          <w:noProof/>
        </w:rPr>
        <w:t xml:space="preserve">, </w:t>
      </w:r>
      <w:r w:rsidR="006844F6" w:rsidRPr="000F39E8">
        <w:rPr>
          <w:rFonts w:cs="Arial"/>
          <w:noProof/>
        </w:rPr>
        <w:t>2021</w:t>
      </w:r>
      <w:r w:rsidR="0039512F" w:rsidRPr="000F39E8">
        <w:rPr>
          <w:rFonts w:cs="Arial"/>
          <w:noProof/>
        </w:rPr>
        <w:t>)</w:t>
      </w:r>
      <w:r w:rsidR="00894DE8" w:rsidRPr="000F39E8">
        <w:rPr>
          <w:rFonts w:cs="Arial"/>
          <w:noProof/>
        </w:rPr>
        <w:t xml:space="preserve">. </w:t>
      </w:r>
      <w:r w:rsidR="00AA779A" w:rsidRPr="000F39E8">
        <w:rPr>
          <w:rFonts w:cs="Arial"/>
          <w:noProof/>
        </w:rPr>
        <w:t xml:space="preserve">This paper will be focused on analysing the impact of those </w:t>
      </w:r>
      <w:r w:rsidR="00F65AE0" w:rsidRPr="000F39E8">
        <w:rPr>
          <w:rFonts w:cs="Arial"/>
          <w:noProof/>
        </w:rPr>
        <w:t xml:space="preserve">external </w:t>
      </w:r>
      <w:r w:rsidR="00AA779A" w:rsidRPr="000F39E8">
        <w:rPr>
          <w:rFonts w:cs="Arial"/>
          <w:noProof/>
        </w:rPr>
        <w:t xml:space="preserve">business environmental challenges that are external on employee recruitment along retention of the employees of business companies. For analysing the impact of this a hospitality company is chosen by the author which is </w:t>
      </w:r>
      <w:r w:rsidR="007711F8" w:rsidRPr="000F39E8">
        <w:rPr>
          <w:rFonts w:cs="Arial"/>
          <w:noProof/>
        </w:rPr>
        <w:t>Marriott Hotels &amp; Resorts</w:t>
      </w:r>
      <w:r w:rsidR="00AA779A" w:rsidRPr="000F39E8">
        <w:rPr>
          <w:rFonts w:cs="Arial"/>
          <w:noProof/>
        </w:rPr>
        <w:t xml:space="preserve">. </w:t>
      </w:r>
      <w:r w:rsidR="00A30030" w:rsidRPr="000F39E8">
        <w:rPr>
          <w:rFonts w:cs="Arial"/>
          <w:noProof/>
        </w:rPr>
        <w:t xml:space="preserve">Marriott Hotels &amp; Resorts is one of the finest and </w:t>
      </w:r>
      <w:r w:rsidR="00F65AE0" w:rsidRPr="000F39E8">
        <w:rPr>
          <w:rFonts w:cs="Arial"/>
          <w:noProof/>
        </w:rPr>
        <w:t xml:space="preserve">most </w:t>
      </w:r>
      <w:r w:rsidR="00A30030" w:rsidRPr="000F39E8">
        <w:rPr>
          <w:rFonts w:cs="Arial"/>
          <w:noProof/>
        </w:rPr>
        <w:t xml:space="preserve">popular hotel organisations </w:t>
      </w:r>
      <w:r w:rsidR="00F65AE0" w:rsidRPr="000F39E8">
        <w:rPr>
          <w:rFonts w:cs="Arial"/>
          <w:noProof/>
        </w:rPr>
        <w:t>in</w:t>
      </w:r>
      <w:r w:rsidR="00A30030" w:rsidRPr="000F39E8">
        <w:rPr>
          <w:rFonts w:cs="Arial"/>
          <w:noProof/>
        </w:rPr>
        <w:t xml:space="preserve"> the whole world </w:t>
      </w:r>
      <w:r w:rsidR="00F65AE0" w:rsidRPr="000F39E8">
        <w:rPr>
          <w:rFonts w:cs="Arial"/>
          <w:noProof/>
        </w:rPr>
        <w:t>I</w:t>
      </w:r>
      <w:r w:rsidR="00A30030" w:rsidRPr="000F39E8">
        <w:rPr>
          <w:rFonts w:cs="Arial"/>
          <w:noProof/>
        </w:rPr>
        <w:t xml:space="preserve">t started its journey </w:t>
      </w:r>
      <w:r w:rsidR="00F65AE0" w:rsidRPr="000F39E8">
        <w:rPr>
          <w:rFonts w:cs="Arial"/>
          <w:noProof/>
        </w:rPr>
        <w:t>in</w:t>
      </w:r>
      <w:r w:rsidR="00A30030" w:rsidRPr="000F39E8">
        <w:rPr>
          <w:rFonts w:cs="Arial"/>
          <w:noProof/>
        </w:rPr>
        <w:t xml:space="preserve"> 1957 about 66 years ago and it is one of the top organisations of the parent brand Marriott International</w:t>
      </w:r>
      <w:r w:rsidR="008A15DB" w:rsidRPr="000F39E8">
        <w:rPr>
          <w:rFonts w:cs="Arial"/>
          <w:noProof/>
        </w:rPr>
        <w:t xml:space="preserve"> which is one of the most popular hospitality brand chains in the whole world</w:t>
      </w:r>
      <w:r w:rsidR="00A30030" w:rsidRPr="000F39E8">
        <w:rPr>
          <w:rFonts w:cs="Arial"/>
          <w:noProof/>
        </w:rPr>
        <w:t xml:space="preserve"> that started its journey 96 years ago in</w:t>
      </w:r>
      <w:r w:rsidR="00D158BD" w:rsidRPr="000F39E8">
        <w:rPr>
          <w:rFonts w:cs="Arial"/>
          <w:noProof/>
        </w:rPr>
        <w:t xml:space="preserve"> </w:t>
      </w:r>
      <w:r w:rsidR="00A30030" w:rsidRPr="000F39E8">
        <w:rPr>
          <w:rFonts w:cs="Arial"/>
          <w:noProof/>
        </w:rPr>
        <w:t>1927</w:t>
      </w:r>
      <w:r w:rsidR="00D158BD" w:rsidRPr="000F39E8">
        <w:rPr>
          <w:rFonts w:cs="Arial"/>
          <w:noProof/>
        </w:rPr>
        <w:t xml:space="preserve"> (</w:t>
      </w:r>
      <w:r w:rsidR="00A9080C" w:rsidRPr="000F39E8">
        <w:rPr>
          <w:rFonts w:cs="Arial"/>
          <w:noProof/>
        </w:rPr>
        <w:t>Marriott International</w:t>
      </w:r>
      <w:r w:rsidR="00D158BD" w:rsidRPr="000F39E8">
        <w:rPr>
          <w:rFonts w:cs="Arial"/>
          <w:noProof/>
        </w:rPr>
        <w:t>, 2023)</w:t>
      </w:r>
      <w:r w:rsidR="00A30030" w:rsidRPr="000F39E8">
        <w:rPr>
          <w:rFonts w:cs="Arial"/>
          <w:noProof/>
        </w:rPr>
        <w:t>.</w:t>
      </w:r>
      <w:r w:rsidR="008A15DB" w:rsidRPr="000F39E8">
        <w:rPr>
          <w:rFonts w:cs="Arial"/>
          <w:noProof/>
        </w:rPr>
        <w:t xml:space="preserve"> The headquarter</w:t>
      </w:r>
      <w:r w:rsidR="00F65AE0" w:rsidRPr="000F39E8">
        <w:rPr>
          <w:rFonts w:cs="Arial"/>
          <w:noProof/>
        </w:rPr>
        <w:t>s</w:t>
      </w:r>
      <w:r w:rsidR="008A15DB" w:rsidRPr="000F39E8">
        <w:rPr>
          <w:rFonts w:cs="Arial"/>
          <w:noProof/>
        </w:rPr>
        <w:t xml:space="preserve"> of Marriott Hotels &amp; Resort is in Bethesda, Maryland, U.S. and currently it is operati</w:t>
      </w:r>
      <w:r w:rsidR="00492F12" w:rsidRPr="000F39E8">
        <w:rPr>
          <w:rFonts w:cs="Arial"/>
          <w:noProof/>
        </w:rPr>
        <w:t>ng</w:t>
      </w:r>
      <w:r w:rsidR="008A15DB" w:rsidRPr="000F39E8">
        <w:rPr>
          <w:rFonts w:cs="Arial"/>
          <w:noProof/>
        </w:rPr>
        <w:t xml:space="preserve"> its hospitality business operations in more than 580 locations all over the world. This hotel organisation has </w:t>
      </w:r>
      <w:r w:rsidR="00F65AE0" w:rsidRPr="000F39E8">
        <w:rPr>
          <w:rFonts w:cs="Arial"/>
          <w:noProof/>
        </w:rPr>
        <w:t>a</w:t>
      </w:r>
      <w:r w:rsidR="008A15DB" w:rsidRPr="000F39E8">
        <w:rPr>
          <w:rFonts w:cs="Arial"/>
          <w:noProof/>
        </w:rPr>
        <w:t xml:space="preserve"> reputation </w:t>
      </w:r>
      <w:r w:rsidR="00F65AE0" w:rsidRPr="000F39E8">
        <w:rPr>
          <w:rFonts w:cs="Arial"/>
          <w:noProof/>
        </w:rPr>
        <w:t>for</w:t>
      </w:r>
      <w:r w:rsidR="008A15DB" w:rsidRPr="000F39E8">
        <w:rPr>
          <w:rFonts w:cs="Arial"/>
          <w:noProof/>
        </w:rPr>
        <w:t xml:space="preserve"> putting people first rather than anything else </w:t>
      </w:r>
      <w:r w:rsidR="00F65AE0" w:rsidRPr="000F39E8">
        <w:rPr>
          <w:rFonts w:cs="Arial"/>
          <w:noProof/>
        </w:rPr>
        <w:t>in</w:t>
      </w:r>
      <w:r w:rsidR="008A15DB" w:rsidRPr="000F39E8">
        <w:rPr>
          <w:rFonts w:cs="Arial"/>
          <w:noProof/>
        </w:rPr>
        <w:t xml:space="preserve"> the world and that is the reason why this organisation prioritises its customers first and solve</w:t>
      </w:r>
      <w:r w:rsidR="00F65AE0" w:rsidRPr="000F39E8">
        <w:rPr>
          <w:rFonts w:cs="Arial"/>
          <w:noProof/>
        </w:rPr>
        <w:t>s</w:t>
      </w:r>
      <w:r w:rsidR="008A15DB" w:rsidRPr="000F39E8">
        <w:rPr>
          <w:rFonts w:cs="Arial"/>
          <w:noProof/>
        </w:rPr>
        <w:t xml:space="preserve"> their issues first in this hotel organisation</w:t>
      </w:r>
      <w:r w:rsidR="00D158BD" w:rsidRPr="000F39E8">
        <w:rPr>
          <w:rFonts w:cs="Arial"/>
          <w:noProof/>
        </w:rPr>
        <w:t xml:space="preserve"> (</w:t>
      </w:r>
      <w:r w:rsidR="00A9080C" w:rsidRPr="000F39E8">
        <w:rPr>
          <w:rFonts w:cs="Arial"/>
          <w:noProof/>
        </w:rPr>
        <w:t>Marriott Hotels</w:t>
      </w:r>
      <w:r w:rsidR="00D158BD" w:rsidRPr="000F39E8">
        <w:rPr>
          <w:rFonts w:cs="Arial"/>
          <w:noProof/>
        </w:rPr>
        <w:t>, 2023)</w:t>
      </w:r>
      <w:r w:rsidR="008A15DB" w:rsidRPr="000F39E8">
        <w:rPr>
          <w:rFonts w:cs="Arial"/>
          <w:noProof/>
        </w:rPr>
        <w:t xml:space="preserve">. Because of that Marriott Hotels have the reputation of </w:t>
      </w:r>
      <w:r w:rsidR="00662795" w:rsidRPr="000F39E8">
        <w:rPr>
          <w:rFonts w:cs="Arial"/>
          <w:noProof/>
        </w:rPr>
        <w:t>better customer services alongside better brand recognition all over the world. In this paper</w:t>
      </w:r>
      <w:r w:rsidR="00F65AE0" w:rsidRPr="000F39E8">
        <w:rPr>
          <w:rFonts w:cs="Arial"/>
          <w:noProof/>
        </w:rPr>
        <w:t>,</w:t>
      </w:r>
      <w:r w:rsidR="00662795" w:rsidRPr="000F39E8">
        <w:rPr>
          <w:rFonts w:cs="Arial"/>
          <w:noProof/>
        </w:rPr>
        <w:t xml:space="preserve"> the impact of external environmental challenges on the recruitment and retention process of Marriott Hotels &amp; Resorts will be analysed. For the analysis purpose</w:t>
      </w:r>
      <w:r w:rsidR="00F65AE0" w:rsidRPr="000F39E8">
        <w:rPr>
          <w:rFonts w:cs="Arial"/>
          <w:noProof/>
        </w:rPr>
        <w:t>,</w:t>
      </w:r>
      <w:r w:rsidR="00662795" w:rsidRPr="000F39E8">
        <w:rPr>
          <w:rFonts w:cs="Arial"/>
          <w:noProof/>
        </w:rPr>
        <w:t xml:space="preserve"> SWOT</w:t>
      </w:r>
      <w:r w:rsidR="00F65AE0" w:rsidRPr="000F39E8">
        <w:rPr>
          <w:rFonts w:cs="Arial"/>
          <w:noProof/>
        </w:rPr>
        <w:t>, as well as PESTEL analysis,</w:t>
      </w:r>
      <w:r w:rsidR="00662795" w:rsidRPr="000F39E8">
        <w:rPr>
          <w:rFonts w:cs="Arial"/>
          <w:noProof/>
        </w:rPr>
        <w:t xml:space="preserve"> will be done by the author. </w:t>
      </w:r>
      <w:r w:rsidR="00B26948" w:rsidRPr="000F39E8">
        <w:rPr>
          <w:rFonts w:cs="Arial"/>
          <w:noProof/>
        </w:rPr>
        <w:t>Based on the findings of those analys</w:t>
      </w:r>
      <w:r w:rsidR="00F65AE0" w:rsidRPr="000F39E8">
        <w:rPr>
          <w:rFonts w:cs="Arial"/>
          <w:noProof/>
        </w:rPr>
        <w:t>e</w:t>
      </w:r>
      <w:r w:rsidR="00B26948" w:rsidRPr="000F39E8">
        <w:rPr>
          <w:rFonts w:cs="Arial"/>
          <w:noProof/>
        </w:rPr>
        <w:t xml:space="preserve">s on Marriott Hotels the author will discuss their impacts on the organisational activities specifically on the recruitment and retention standings of the organisation. Here, mainly the external challenges that are currently affecting the human resource activities i.e., recruitment, retention etc. of the organisation will be analysed and the situation after these impacts on Marriott Hotels will be analysed by the author. </w:t>
      </w:r>
      <w:r w:rsidR="00EC6027" w:rsidRPr="000F39E8">
        <w:rPr>
          <w:rFonts w:cs="Arial"/>
          <w:noProof/>
        </w:rPr>
        <w:t>In this analysis</w:t>
      </w:r>
      <w:r w:rsidR="00F65AE0" w:rsidRPr="000F39E8">
        <w:rPr>
          <w:rFonts w:cs="Arial"/>
          <w:noProof/>
        </w:rPr>
        <w:t>,</w:t>
      </w:r>
      <w:r w:rsidR="00EC6027" w:rsidRPr="000F39E8">
        <w:rPr>
          <w:rFonts w:cs="Arial"/>
          <w:noProof/>
        </w:rPr>
        <w:t xml:space="preserve"> some hospitality organisations </w:t>
      </w:r>
      <w:r w:rsidR="00492F12" w:rsidRPr="000F39E8">
        <w:rPr>
          <w:rFonts w:cs="Arial"/>
          <w:noProof/>
        </w:rPr>
        <w:t>in</w:t>
      </w:r>
      <w:r w:rsidR="00EC6027" w:rsidRPr="000F39E8">
        <w:rPr>
          <w:rFonts w:cs="Arial"/>
          <w:noProof/>
        </w:rPr>
        <w:t xml:space="preserve"> the same industry will be used by the author to provide a better analysis o</w:t>
      </w:r>
      <w:r w:rsidR="00492F12" w:rsidRPr="000F39E8">
        <w:rPr>
          <w:rFonts w:cs="Arial"/>
          <w:noProof/>
        </w:rPr>
        <w:t>f</w:t>
      </w:r>
      <w:r w:rsidR="00EC6027" w:rsidRPr="000F39E8">
        <w:rPr>
          <w:rFonts w:cs="Arial"/>
          <w:noProof/>
        </w:rPr>
        <w:t xml:space="preserve"> the topic. </w:t>
      </w:r>
      <w:r w:rsidR="00D158BD" w:rsidRPr="000F39E8">
        <w:rPr>
          <w:rFonts w:cs="Arial"/>
          <w:noProof/>
        </w:rPr>
        <w:t>The ways the organisations of this hospitality industry handled these external challenges properly will be mentioned here along with the recommendations for Marriott Hotels &amp; Resorts.</w:t>
      </w:r>
      <w:r w:rsidR="005916A0" w:rsidRPr="000F39E8">
        <w:rPr>
          <w:rFonts w:cs="Arial"/>
          <w:noProof/>
        </w:rPr>
        <w:br w:type="page"/>
      </w:r>
    </w:p>
    <w:p w14:paraId="160A4613" w14:textId="58D9E00B" w:rsidR="005916A0" w:rsidRPr="000F39E8" w:rsidRDefault="005916A0" w:rsidP="00C94402">
      <w:pPr>
        <w:pStyle w:val="Heading1"/>
        <w:rPr>
          <w:rFonts w:ascii="Arial" w:hAnsi="Arial" w:cs="Arial"/>
          <w:noProof/>
        </w:rPr>
      </w:pPr>
      <w:bookmarkStart w:id="1" w:name="_Toc150216057"/>
      <w:r w:rsidRPr="000F39E8">
        <w:rPr>
          <w:rFonts w:ascii="Arial" w:hAnsi="Arial" w:cs="Arial"/>
          <w:noProof/>
        </w:rPr>
        <w:lastRenderedPageBreak/>
        <w:t>Literature</w:t>
      </w:r>
      <w:bookmarkEnd w:id="1"/>
    </w:p>
    <w:p w14:paraId="36E8C3B5" w14:textId="673DABEF" w:rsidR="00555329" w:rsidRPr="000F39E8" w:rsidRDefault="00AF3319" w:rsidP="00C94402">
      <w:pPr>
        <w:rPr>
          <w:rFonts w:cs="Arial"/>
          <w:noProof/>
        </w:rPr>
      </w:pPr>
      <w:r w:rsidRPr="000F39E8">
        <w:rPr>
          <w:rFonts w:cs="Arial"/>
          <w:noProof/>
        </w:rPr>
        <w:t>According to Worthington</w:t>
      </w:r>
      <w:r w:rsidR="00096DB7" w:rsidRPr="000F39E8">
        <w:rPr>
          <w:rFonts w:cs="Arial"/>
          <w:noProof/>
        </w:rPr>
        <w:t xml:space="preserve"> et al. </w:t>
      </w:r>
      <w:r w:rsidRPr="000F39E8">
        <w:rPr>
          <w:rFonts w:cs="Arial"/>
          <w:noProof/>
        </w:rPr>
        <w:t xml:space="preserve">(2018), a business organisation can be affected or impacted by two types of business environment that are internal business environment and external business environment. </w:t>
      </w:r>
      <w:r w:rsidR="00A8340A" w:rsidRPr="000F39E8">
        <w:rPr>
          <w:rFonts w:cs="Arial"/>
          <w:noProof/>
        </w:rPr>
        <w:t>Furthermore, according to Daniels et al. (2019), the impact on an organi</w:t>
      </w:r>
      <w:r w:rsidR="00FE696B" w:rsidRPr="000F39E8">
        <w:rPr>
          <w:rFonts w:cs="Arial"/>
          <w:noProof/>
        </w:rPr>
        <w:t>s</w:t>
      </w:r>
      <w:r w:rsidR="00A8340A" w:rsidRPr="000F39E8">
        <w:rPr>
          <w:rFonts w:cs="Arial"/>
          <w:noProof/>
        </w:rPr>
        <w:t>ation's operations or activities can be either positive or negative, contingent upon the organi</w:t>
      </w:r>
      <w:r w:rsidR="00FE696B" w:rsidRPr="000F39E8">
        <w:rPr>
          <w:rFonts w:cs="Arial"/>
          <w:noProof/>
        </w:rPr>
        <w:t>s</w:t>
      </w:r>
      <w:r w:rsidR="00A8340A" w:rsidRPr="000F39E8">
        <w:rPr>
          <w:rFonts w:cs="Arial"/>
          <w:noProof/>
        </w:rPr>
        <w:t xml:space="preserve">ation's efficiency and capabilities as well as internal and external environmental factors. The strengths, weaknesses, opportunities, and threats of a business organisation determine whether or not it can successfully address problems or challenges, whether they are internal or external. </w:t>
      </w:r>
      <w:r w:rsidR="00102CC5" w:rsidRPr="000F39E8">
        <w:rPr>
          <w:rFonts w:cs="Arial"/>
          <w:noProof/>
        </w:rPr>
        <w:t xml:space="preserve">That is the reason why for analysing whether Marriott Hotels and Resorts will be able to face </w:t>
      </w:r>
      <w:r w:rsidR="00492F12" w:rsidRPr="000F39E8">
        <w:rPr>
          <w:rFonts w:cs="Arial"/>
          <w:noProof/>
        </w:rPr>
        <w:t>the</w:t>
      </w:r>
      <w:r w:rsidR="00102CC5" w:rsidRPr="000F39E8">
        <w:rPr>
          <w:rFonts w:cs="Arial"/>
          <w:noProof/>
        </w:rPr>
        <w:t xml:space="preserve"> </w:t>
      </w:r>
      <w:r w:rsidR="005A7571" w:rsidRPr="000F39E8">
        <w:rPr>
          <w:rFonts w:cs="Arial"/>
          <w:noProof/>
        </w:rPr>
        <w:t>challenges</w:t>
      </w:r>
      <w:r w:rsidR="00102CC5" w:rsidRPr="000F39E8">
        <w:rPr>
          <w:rFonts w:cs="Arial"/>
          <w:noProof/>
        </w:rPr>
        <w:t xml:space="preserve"> of the external environment or not, SWOT analysis will be used in this analysis. Along with that for understanding or identifying the external challenges that are creating troubles for this hotel organisation</w:t>
      </w:r>
      <w:r w:rsidR="00A9080C" w:rsidRPr="000F39E8">
        <w:rPr>
          <w:rFonts w:cs="Arial"/>
          <w:noProof/>
        </w:rPr>
        <w:t xml:space="preserve">, </w:t>
      </w:r>
      <w:r w:rsidR="0077601C" w:rsidRPr="000F39E8">
        <w:rPr>
          <w:rFonts w:cs="Arial"/>
          <w:noProof/>
        </w:rPr>
        <w:t xml:space="preserve">the </w:t>
      </w:r>
      <w:r w:rsidR="005A7571" w:rsidRPr="000F39E8">
        <w:rPr>
          <w:rFonts w:cs="Arial"/>
          <w:noProof/>
        </w:rPr>
        <w:t>PESTEL model will be used because with this model the external challenges that are currently affecting the organisational activities or operations will be understood</w:t>
      </w:r>
      <w:r w:rsidR="0039512F" w:rsidRPr="000F39E8">
        <w:rPr>
          <w:rFonts w:cs="Arial"/>
          <w:noProof/>
        </w:rPr>
        <w:t xml:space="preserve"> (</w:t>
      </w:r>
      <w:r w:rsidR="00A9080C" w:rsidRPr="00A9080C">
        <w:rPr>
          <w:rFonts w:cs="Arial"/>
          <w:noProof/>
        </w:rPr>
        <w:t>Johnson</w:t>
      </w:r>
      <w:r w:rsidR="00A9080C" w:rsidRPr="000F39E8">
        <w:rPr>
          <w:rFonts w:cs="Arial"/>
          <w:noProof/>
        </w:rPr>
        <w:t xml:space="preserve"> et al.</w:t>
      </w:r>
      <w:r w:rsidR="0039512F" w:rsidRPr="000F39E8">
        <w:rPr>
          <w:rFonts w:cs="Arial"/>
          <w:noProof/>
        </w:rPr>
        <w:t>, 2020)</w:t>
      </w:r>
      <w:r w:rsidR="005A7571" w:rsidRPr="000F39E8">
        <w:rPr>
          <w:rFonts w:cs="Arial"/>
          <w:noProof/>
        </w:rPr>
        <w:t xml:space="preserve">. For understanding the impacts that can be negative or positive of the external environmental challenges on the human resource management specifically the recruitment and retention process of an organisation these two analyses </w:t>
      </w:r>
      <w:r w:rsidR="00492F12" w:rsidRPr="000F39E8">
        <w:rPr>
          <w:rFonts w:cs="Arial"/>
          <w:noProof/>
        </w:rPr>
        <w:t>are</w:t>
      </w:r>
      <w:r w:rsidR="005A7571" w:rsidRPr="000F39E8">
        <w:rPr>
          <w:rFonts w:cs="Arial"/>
          <w:noProof/>
        </w:rPr>
        <w:t xml:space="preserve"> helpful</w:t>
      </w:r>
      <w:r w:rsidR="00A85B6C" w:rsidRPr="000F39E8">
        <w:rPr>
          <w:rFonts w:cs="Arial"/>
          <w:noProof/>
        </w:rPr>
        <w:t xml:space="preserve">. </w:t>
      </w:r>
      <w:r w:rsidR="009E284C" w:rsidRPr="009E284C">
        <w:rPr>
          <w:rFonts w:cs="Arial"/>
          <w:noProof/>
        </w:rPr>
        <w:t>Jibril</w:t>
      </w:r>
      <w:r w:rsidR="009E284C" w:rsidRPr="000F39E8">
        <w:rPr>
          <w:rFonts w:cs="Arial"/>
          <w:noProof/>
        </w:rPr>
        <w:t xml:space="preserve"> </w:t>
      </w:r>
      <w:r w:rsidR="009E284C" w:rsidRPr="009E284C">
        <w:rPr>
          <w:rFonts w:cs="Arial"/>
          <w:noProof/>
        </w:rPr>
        <w:t>and Yeşiltaş</w:t>
      </w:r>
      <w:r w:rsidR="009E284C" w:rsidRPr="000F39E8">
        <w:rPr>
          <w:rFonts w:cs="Arial"/>
          <w:noProof/>
        </w:rPr>
        <w:t xml:space="preserve"> </w:t>
      </w:r>
      <w:r w:rsidR="006844F6" w:rsidRPr="000F39E8">
        <w:rPr>
          <w:rFonts w:cs="Arial"/>
          <w:noProof/>
        </w:rPr>
        <w:t>(</w:t>
      </w:r>
      <w:r w:rsidR="009E284C" w:rsidRPr="000F39E8">
        <w:rPr>
          <w:rFonts w:cs="Arial"/>
          <w:noProof/>
        </w:rPr>
        <w:t>2022</w:t>
      </w:r>
      <w:r w:rsidR="006844F6" w:rsidRPr="000F39E8">
        <w:rPr>
          <w:rFonts w:cs="Arial"/>
          <w:noProof/>
        </w:rPr>
        <w:t xml:space="preserve">) state that </w:t>
      </w:r>
      <w:r w:rsidR="005A7571" w:rsidRPr="000F39E8">
        <w:rPr>
          <w:rFonts w:cs="Arial"/>
          <w:noProof/>
        </w:rPr>
        <w:t>these tools the external business environmental challenges that the organisation is facing currently can be identified and the strengths or capabilities or opportunities that the organisation have to tackle those challenges can be identified too</w:t>
      </w:r>
      <w:r w:rsidR="006844F6" w:rsidRPr="000F39E8">
        <w:rPr>
          <w:rFonts w:cs="Arial"/>
          <w:noProof/>
        </w:rPr>
        <w:t xml:space="preserve">. </w:t>
      </w:r>
    </w:p>
    <w:p w14:paraId="56D345DC" w14:textId="42614104" w:rsidR="00555329" w:rsidRPr="000F39E8" w:rsidRDefault="004D2DA4" w:rsidP="00C94402">
      <w:pPr>
        <w:rPr>
          <w:rFonts w:cs="Arial"/>
          <w:noProof/>
        </w:rPr>
      </w:pPr>
      <w:r w:rsidRPr="000F39E8">
        <w:rPr>
          <w:rFonts w:cs="Arial"/>
          <w:noProof/>
        </w:rPr>
        <w:t xml:space="preserve">The external business environmental challenges </w:t>
      </w:r>
      <w:r w:rsidR="00492F12" w:rsidRPr="000F39E8">
        <w:rPr>
          <w:rFonts w:cs="Arial"/>
          <w:noProof/>
        </w:rPr>
        <w:t>ar</w:t>
      </w:r>
      <w:r w:rsidR="00234B54" w:rsidRPr="000F39E8">
        <w:rPr>
          <w:rFonts w:cs="Arial"/>
          <w:noProof/>
        </w:rPr>
        <w:t>e relat</w:t>
      </w:r>
      <w:r w:rsidR="00492F12" w:rsidRPr="000F39E8">
        <w:rPr>
          <w:rFonts w:cs="Arial"/>
          <w:noProof/>
        </w:rPr>
        <w:t>ed</w:t>
      </w:r>
      <w:r w:rsidR="00234B54" w:rsidRPr="000F39E8">
        <w:rPr>
          <w:rFonts w:cs="Arial"/>
          <w:noProof/>
        </w:rPr>
        <w:t xml:space="preserve"> </w:t>
      </w:r>
      <w:r w:rsidR="00492F12" w:rsidRPr="000F39E8">
        <w:rPr>
          <w:rFonts w:cs="Arial"/>
          <w:noProof/>
        </w:rPr>
        <w:t>to</w:t>
      </w:r>
      <w:r w:rsidR="00234B54" w:rsidRPr="000F39E8">
        <w:rPr>
          <w:rFonts w:cs="Arial"/>
          <w:noProof/>
        </w:rPr>
        <w:t xml:space="preserve"> the organisational human resource management procedures specifically the human resource recruitment and retention procedures of the business organisation</w:t>
      </w:r>
      <w:r w:rsidR="00A9080C" w:rsidRPr="000F39E8">
        <w:rPr>
          <w:rFonts w:cs="Arial"/>
          <w:noProof/>
        </w:rPr>
        <w:t xml:space="preserve">. </w:t>
      </w:r>
      <w:r w:rsidR="00A85B6C" w:rsidRPr="000F39E8">
        <w:rPr>
          <w:rFonts w:cs="Arial"/>
          <w:noProof/>
        </w:rPr>
        <w:t xml:space="preserve">This is because of the difficulties that the hiring or retention process may help with or complicate as per Michael and Fotiadis (2022). </w:t>
      </w:r>
      <w:r w:rsidR="00271CB1" w:rsidRPr="000F39E8">
        <w:rPr>
          <w:rFonts w:cs="Arial"/>
          <w:noProof/>
        </w:rPr>
        <w:t xml:space="preserve">Hence, firstly to discuss the strengths of Marriott Hotels it can be mentioned that this company has </w:t>
      </w:r>
      <w:r w:rsidR="00492F12" w:rsidRPr="000F39E8">
        <w:rPr>
          <w:rFonts w:cs="Arial"/>
          <w:noProof/>
        </w:rPr>
        <w:t xml:space="preserve">a </w:t>
      </w:r>
      <w:r w:rsidR="00271CB1" w:rsidRPr="000F39E8">
        <w:rPr>
          <w:rFonts w:cs="Arial"/>
          <w:noProof/>
        </w:rPr>
        <w:t xml:space="preserve">huge global presence as it is serving more than 130 countries, it has </w:t>
      </w:r>
      <w:r w:rsidR="00492F12" w:rsidRPr="000F39E8">
        <w:rPr>
          <w:rFonts w:cs="Arial"/>
          <w:noProof/>
        </w:rPr>
        <w:t xml:space="preserve">a </w:t>
      </w:r>
      <w:r w:rsidR="00271CB1" w:rsidRPr="000F39E8">
        <w:rPr>
          <w:rFonts w:cs="Arial"/>
          <w:noProof/>
        </w:rPr>
        <w:t xml:space="preserve">strong brand presence </w:t>
      </w:r>
      <w:r w:rsidR="00BE09A4" w:rsidRPr="000F39E8">
        <w:rPr>
          <w:rFonts w:cs="Arial"/>
          <w:noProof/>
        </w:rPr>
        <w:t>from</w:t>
      </w:r>
      <w:r w:rsidR="00271CB1" w:rsidRPr="000F39E8">
        <w:rPr>
          <w:rFonts w:cs="Arial"/>
          <w:noProof/>
        </w:rPr>
        <w:t xml:space="preserve"> the global perspective, it uses innovative technologies for managing its business operations etc</w:t>
      </w:r>
      <w:r w:rsidR="0026562A" w:rsidRPr="000F39E8">
        <w:rPr>
          <w:rFonts w:cs="Arial"/>
          <w:noProof/>
        </w:rPr>
        <w:t xml:space="preserve">. </w:t>
      </w:r>
      <w:r w:rsidR="00A9080C" w:rsidRPr="000F39E8">
        <w:rPr>
          <w:rFonts w:cs="Arial"/>
          <w:noProof/>
        </w:rPr>
        <w:t>(Marriott International, 2023)</w:t>
      </w:r>
      <w:r w:rsidR="00271CB1" w:rsidRPr="000F39E8">
        <w:rPr>
          <w:rFonts w:cs="Arial"/>
          <w:noProof/>
        </w:rPr>
        <w:t xml:space="preserve">. On the other </w:t>
      </w:r>
      <w:r w:rsidR="00FA03BE" w:rsidRPr="000F39E8">
        <w:rPr>
          <w:rFonts w:cs="Arial"/>
          <w:noProof/>
        </w:rPr>
        <w:t>hand,</w:t>
      </w:r>
      <w:r w:rsidR="00271CB1" w:rsidRPr="000F39E8">
        <w:rPr>
          <w:rFonts w:cs="Arial"/>
          <w:noProof/>
        </w:rPr>
        <w:t xml:space="preserve"> to discuss the weaknesses it can be mentioned that the organisation operates in </w:t>
      </w:r>
      <w:r w:rsidR="00492F12" w:rsidRPr="000F39E8">
        <w:rPr>
          <w:rFonts w:cs="Arial"/>
          <w:noProof/>
        </w:rPr>
        <w:t>the</w:t>
      </w:r>
      <w:r w:rsidR="00271CB1" w:rsidRPr="000F39E8">
        <w:rPr>
          <w:rFonts w:cs="Arial"/>
          <w:noProof/>
        </w:rPr>
        <w:t xml:space="preserve"> hospitality industry which is highly competitive with </w:t>
      </w:r>
      <w:r w:rsidR="004348A5" w:rsidRPr="000F39E8">
        <w:rPr>
          <w:rFonts w:cs="Arial"/>
          <w:noProof/>
        </w:rPr>
        <w:t>competitive competitors</w:t>
      </w:r>
      <w:r w:rsidR="00E26929" w:rsidRPr="000F39E8">
        <w:rPr>
          <w:rFonts w:cs="Arial"/>
          <w:noProof/>
        </w:rPr>
        <w:t xml:space="preserve">. </w:t>
      </w:r>
      <w:r w:rsidR="004348A5" w:rsidRPr="000F39E8">
        <w:rPr>
          <w:rFonts w:cs="Arial"/>
          <w:noProof/>
        </w:rPr>
        <w:t xml:space="preserve">Alongside, it </w:t>
      </w:r>
      <w:r w:rsidR="00FA03BE" w:rsidRPr="000F39E8">
        <w:rPr>
          <w:rFonts w:cs="Arial"/>
          <w:noProof/>
        </w:rPr>
        <w:t>has</w:t>
      </w:r>
      <w:r w:rsidR="002D664D" w:rsidRPr="000F39E8">
        <w:rPr>
          <w:rFonts w:cs="Arial"/>
          <w:noProof/>
        </w:rPr>
        <w:t xml:space="preserve"> weaknesses and faces</w:t>
      </w:r>
      <w:r w:rsidR="004348A5" w:rsidRPr="000F39E8">
        <w:rPr>
          <w:rFonts w:cs="Arial"/>
          <w:noProof/>
        </w:rPr>
        <w:t xml:space="preserve"> </w:t>
      </w:r>
      <w:r w:rsidR="002D664D" w:rsidRPr="000F39E8">
        <w:rPr>
          <w:rFonts w:cs="Arial"/>
          <w:noProof/>
        </w:rPr>
        <w:lastRenderedPageBreak/>
        <w:t xml:space="preserve">threats like </w:t>
      </w:r>
      <w:r w:rsidR="004348A5" w:rsidRPr="000F39E8">
        <w:rPr>
          <w:rFonts w:cs="Arial"/>
          <w:noProof/>
        </w:rPr>
        <w:t xml:space="preserve">environmental concerns like </w:t>
      </w:r>
      <w:r w:rsidR="00492F12" w:rsidRPr="000F39E8">
        <w:rPr>
          <w:rFonts w:cs="Arial"/>
          <w:noProof/>
        </w:rPr>
        <w:t xml:space="preserve">the </w:t>
      </w:r>
      <w:r w:rsidR="004348A5" w:rsidRPr="000F39E8">
        <w:rPr>
          <w:rFonts w:cs="Arial"/>
          <w:noProof/>
        </w:rPr>
        <w:t>coronavirus pandemic as well as economic or political concerns like Brexit issues</w:t>
      </w:r>
      <w:r w:rsidR="00A9080C" w:rsidRPr="000F39E8">
        <w:rPr>
          <w:rFonts w:cs="Arial"/>
          <w:noProof/>
        </w:rPr>
        <w:t xml:space="preserve"> </w:t>
      </w:r>
      <w:r w:rsidR="00D45019" w:rsidRPr="000F39E8">
        <w:rPr>
          <w:rFonts w:cs="Arial"/>
          <w:noProof/>
        </w:rPr>
        <w:t>(</w:t>
      </w:r>
      <w:r w:rsidR="00D45019" w:rsidRPr="00D45019">
        <w:rPr>
          <w:rFonts w:cs="Arial"/>
          <w:noProof/>
        </w:rPr>
        <w:t>Mayhew</w:t>
      </w:r>
      <w:r w:rsidR="00D45019" w:rsidRPr="000F39E8">
        <w:rPr>
          <w:rFonts w:cs="Arial"/>
          <w:noProof/>
        </w:rPr>
        <w:t xml:space="preserve"> </w:t>
      </w:r>
      <w:r w:rsidR="00D45019" w:rsidRPr="00D45019">
        <w:rPr>
          <w:rFonts w:cs="Arial"/>
          <w:noProof/>
        </w:rPr>
        <w:t>and Anand</w:t>
      </w:r>
      <w:r w:rsidR="00D45019" w:rsidRPr="000F39E8">
        <w:rPr>
          <w:rFonts w:cs="Arial"/>
          <w:noProof/>
        </w:rPr>
        <w:t>, 2020).</w:t>
      </w:r>
      <w:r w:rsidR="00A9080C" w:rsidRPr="000F39E8">
        <w:rPr>
          <w:rFonts w:cs="Arial"/>
          <w:noProof/>
        </w:rPr>
        <w:t xml:space="preserve"> </w:t>
      </w:r>
      <w:r w:rsidR="00FA03BE" w:rsidRPr="000F39E8">
        <w:rPr>
          <w:rFonts w:cs="Arial"/>
          <w:noProof/>
        </w:rPr>
        <w:t xml:space="preserve">On the other </w:t>
      </w:r>
      <w:r w:rsidR="008948C3" w:rsidRPr="000F39E8">
        <w:rPr>
          <w:rFonts w:cs="Arial"/>
          <w:noProof/>
        </w:rPr>
        <w:t>hand,</w:t>
      </w:r>
      <w:r w:rsidR="00FA03BE" w:rsidRPr="000F39E8">
        <w:rPr>
          <w:rFonts w:cs="Arial"/>
          <w:noProof/>
        </w:rPr>
        <w:t xml:space="preserve"> it has the opportunity to </w:t>
      </w:r>
      <w:r w:rsidR="00EF2132" w:rsidRPr="000F39E8">
        <w:rPr>
          <w:rFonts w:cs="Arial"/>
          <w:noProof/>
        </w:rPr>
        <w:t xml:space="preserve">global expansion procedures, customisation of the organisational services etc. </w:t>
      </w:r>
      <w:r w:rsidR="00991CA0" w:rsidRPr="000F39E8">
        <w:rPr>
          <w:rFonts w:cs="Arial"/>
          <w:noProof/>
        </w:rPr>
        <w:t xml:space="preserve">To discuss the environmental impacts on organisational activities </w:t>
      </w:r>
      <w:r w:rsidR="00DD1799" w:rsidRPr="000F39E8">
        <w:rPr>
          <w:rFonts w:cs="Arial"/>
          <w:noProof/>
        </w:rPr>
        <w:t xml:space="preserve">PESTEL of Marriott Hotels and Resorts can be discussed where external challenges will be identified. Here, the political challenges that Marriott Hotel are political instability, </w:t>
      </w:r>
      <w:r w:rsidR="00492F12" w:rsidRPr="000F39E8">
        <w:rPr>
          <w:rFonts w:cs="Arial"/>
          <w:noProof/>
        </w:rPr>
        <w:t xml:space="preserve">and </w:t>
      </w:r>
      <w:r w:rsidR="00DD1799" w:rsidRPr="000F39E8">
        <w:rPr>
          <w:rFonts w:cs="Arial"/>
          <w:noProof/>
        </w:rPr>
        <w:t>trade policies, where</w:t>
      </w:r>
      <w:r w:rsidR="00492F12" w:rsidRPr="000F39E8">
        <w:rPr>
          <w:rFonts w:cs="Arial"/>
          <w:noProof/>
        </w:rPr>
        <w:t>as</w:t>
      </w:r>
      <w:r w:rsidR="00DD1799" w:rsidRPr="000F39E8">
        <w:rPr>
          <w:rFonts w:cs="Arial"/>
          <w:noProof/>
        </w:rPr>
        <w:t xml:space="preserve"> the economic challenges are exchange rate fluctuations </w:t>
      </w:r>
      <w:r w:rsidR="00BD2618" w:rsidRPr="000F39E8">
        <w:rPr>
          <w:rFonts w:cs="Arial"/>
          <w:noProof/>
        </w:rPr>
        <w:t>current poor economic situation</w:t>
      </w:r>
      <w:r w:rsidR="00F0750F" w:rsidRPr="000F39E8">
        <w:rPr>
          <w:rFonts w:cs="Arial"/>
          <w:noProof/>
        </w:rPr>
        <w:t>, Brexit concerns</w:t>
      </w:r>
      <w:r w:rsidR="00BD2618" w:rsidRPr="000F39E8">
        <w:rPr>
          <w:rFonts w:cs="Arial"/>
          <w:noProof/>
        </w:rPr>
        <w:t xml:space="preserve"> etc. </w:t>
      </w:r>
      <w:r w:rsidR="00492F12" w:rsidRPr="000F39E8">
        <w:rPr>
          <w:rFonts w:cs="Arial"/>
          <w:noProof/>
        </w:rPr>
        <w:t>From</w:t>
      </w:r>
      <w:r w:rsidR="00046005" w:rsidRPr="000F39E8">
        <w:rPr>
          <w:rFonts w:cs="Arial"/>
          <w:noProof/>
        </w:rPr>
        <w:t xml:space="preserve"> the perspective of legal </w:t>
      </w:r>
      <w:r w:rsidR="008948C3" w:rsidRPr="000F39E8">
        <w:rPr>
          <w:rFonts w:cs="Arial"/>
          <w:noProof/>
        </w:rPr>
        <w:t>activities,</w:t>
      </w:r>
      <w:r w:rsidR="00046005" w:rsidRPr="000F39E8">
        <w:rPr>
          <w:rFonts w:cs="Arial"/>
          <w:noProof/>
        </w:rPr>
        <w:t xml:space="preserve"> the organisation needs to be careful about health and safety alongside </w:t>
      </w:r>
      <w:r w:rsidR="007C3050" w:rsidRPr="000F39E8">
        <w:rPr>
          <w:rFonts w:cs="Arial"/>
          <w:noProof/>
        </w:rPr>
        <w:t>environmental concerns so that in this current business world people can remain satisfied with the environmental concerns of the organisation</w:t>
      </w:r>
      <w:r w:rsidR="00F0750F" w:rsidRPr="000F39E8">
        <w:rPr>
          <w:rFonts w:cs="Arial"/>
          <w:noProof/>
        </w:rPr>
        <w:t xml:space="preserve"> (</w:t>
      </w:r>
      <w:r w:rsidR="00A8340A" w:rsidRPr="00A8340A">
        <w:rPr>
          <w:rFonts w:cs="Arial"/>
          <w:noProof/>
        </w:rPr>
        <w:t>Salem</w:t>
      </w:r>
      <w:r w:rsidR="00A8340A" w:rsidRPr="000F39E8">
        <w:rPr>
          <w:rFonts w:cs="Arial"/>
          <w:noProof/>
        </w:rPr>
        <w:t xml:space="preserve"> </w:t>
      </w:r>
      <w:r w:rsidR="00F0750F" w:rsidRPr="000F39E8">
        <w:rPr>
          <w:rFonts w:cs="Arial"/>
          <w:noProof/>
        </w:rPr>
        <w:t xml:space="preserve">et al., </w:t>
      </w:r>
      <w:r w:rsidR="00A8340A" w:rsidRPr="000F39E8">
        <w:rPr>
          <w:rFonts w:cs="Arial"/>
          <w:noProof/>
        </w:rPr>
        <w:t>2022</w:t>
      </w:r>
      <w:r w:rsidR="00F0750F" w:rsidRPr="000F39E8">
        <w:rPr>
          <w:rFonts w:cs="Arial"/>
          <w:noProof/>
        </w:rPr>
        <w:t>)</w:t>
      </w:r>
      <w:r w:rsidR="007C3050" w:rsidRPr="000F39E8">
        <w:rPr>
          <w:rFonts w:cs="Arial"/>
          <w:noProof/>
        </w:rPr>
        <w:t xml:space="preserve">.  </w:t>
      </w:r>
      <w:r w:rsidR="00492F12" w:rsidRPr="000F39E8">
        <w:rPr>
          <w:rFonts w:cs="Arial"/>
          <w:noProof/>
        </w:rPr>
        <w:t>From</w:t>
      </w:r>
      <w:r w:rsidR="007C3050" w:rsidRPr="000F39E8">
        <w:rPr>
          <w:rFonts w:cs="Arial"/>
          <w:noProof/>
        </w:rPr>
        <w:t xml:space="preserve"> the social perspective</w:t>
      </w:r>
      <w:r w:rsidR="00492F12" w:rsidRPr="000F39E8">
        <w:rPr>
          <w:rFonts w:cs="Arial"/>
          <w:noProof/>
        </w:rPr>
        <w:t>,</w:t>
      </w:r>
      <w:r w:rsidR="007C3050" w:rsidRPr="000F39E8">
        <w:rPr>
          <w:rFonts w:cs="Arial"/>
          <w:noProof/>
        </w:rPr>
        <w:t xml:space="preserve"> the organisation now </w:t>
      </w:r>
      <w:r w:rsidR="008948C3" w:rsidRPr="000F39E8">
        <w:rPr>
          <w:rFonts w:cs="Arial"/>
          <w:noProof/>
        </w:rPr>
        <w:t>faces</w:t>
      </w:r>
      <w:r w:rsidR="007C3050" w:rsidRPr="000F39E8">
        <w:rPr>
          <w:rFonts w:cs="Arial"/>
          <w:noProof/>
        </w:rPr>
        <w:t xml:space="preserve"> the challenge of social trends and cultural diversifications which is why the organisation focus on these factors for satisfying the customers</w:t>
      </w:r>
      <w:r w:rsidR="00E047B6" w:rsidRPr="000F39E8">
        <w:rPr>
          <w:rFonts w:cs="Arial"/>
          <w:noProof/>
        </w:rPr>
        <w:t xml:space="preserve"> (</w:t>
      </w:r>
      <w:r w:rsidR="009E284C" w:rsidRPr="009E284C">
        <w:rPr>
          <w:rFonts w:cs="Arial"/>
          <w:noProof/>
        </w:rPr>
        <w:t>Holloway</w:t>
      </w:r>
      <w:r w:rsidR="009E284C" w:rsidRPr="000F39E8">
        <w:rPr>
          <w:rFonts w:cs="Arial"/>
          <w:noProof/>
        </w:rPr>
        <w:t xml:space="preserve"> </w:t>
      </w:r>
      <w:r w:rsidR="009E284C" w:rsidRPr="009E284C">
        <w:rPr>
          <w:rFonts w:cs="Arial"/>
          <w:noProof/>
        </w:rPr>
        <w:t>and Humphreys</w:t>
      </w:r>
      <w:r w:rsidR="009E284C" w:rsidRPr="000F39E8">
        <w:rPr>
          <w:rFonts w:cs="Arial"/>
          <w:noProof/>
        </w:rPr>
        <w:t>, 2022</w:t>
      </w:r>
      <w:r w:rsidR="00E047B6" w:rsidRPr="000F39E8">
        <w:rPr>
          <w:rFonts w:cs="Arial"/>
          <w:noProof/>
        </w:rPr>
        <w:t>)</w:t>
      </w:r>
      <w:r w:rsidR="007C3050" w:rsidRPr="000F39E8">
        <w:rPr>
          <w:rFonts w:cs="Arial"/>
          <w:noProof/>
        </w:rPr>
        <w:t xml:space="preserve">. </w:t>
      </w:r>
      <w:r w:rsidR="00492F12" w:rsidRPr="000F39E8">
        <w:rPr>
          <w:rFonts w:cs="Arial"/>
          <w:noProof/>
        </w:rPr>
        <w:t>From</w:t>
      </w:r>
      <w:r w:rsidR="007C3050" w:rsidRPr="000F39E8">
        <w:rPr>
          <w:rFonts w:cs="Arial"/>
          <w:noProof/>
        </w:rPr>
        <w:t xml:space="preserve"> the technological perspective</w:t>
      </w:r>
      <w:r w:rsidR="00492F12" w:rsidRPr="000F39E8">
        <w:rPr>
          <w:rFonts w:cs="Arial"/>
          <w:noProof/>
        </w:rPr>
        <w:t>,</w:t>
      </w:r>
      <w:r w:rsidR="007C3050" w:rsidRPr="000F39E8">
        <w:rPr>
          <w:rFonts w:cs="Arial"/>
          <w:noProof/>
        </w:rPr>
        <w:t xml:space="preserve"> people are advanced in </w:t>
      </w:r>
      <w:r w:rsidR="00A9080C" w:rsidRPr="000F39E8">
        <w:rPr>
          <w:rFonts w:cs="Arial"/>
          <w:noProof/>
        </w:rPr>
        <w:t>technologies,</w:t>
      </w:r>
      <w:r w:rsidR="007C3050" w:rsidRPr="000F39E8">
        <w:rPr>
          <w:rFonts w:cs="Arial"/>
          <w:noProof/>
        </w:rPr>
        <w:t xml:space="preserve"> so the organisation </w:t>
      </w:r>
      <w:r w:rsidR="008948C3" w:rsidRPr="000F39E8">
        <w:rPr>
          <w:rFonts w:cs="Arial"/>
          <w:noProof/>
        </w:rPr>
        <w:t>needs</w:t>
      </w:r>
      <w:r w:rsidR="007C3050" w:rsidRPr="000F39E8">
        <w:rPr>
          <w:rFonts w:cs="Arial"/>
          <w:noProof/>
        </w:rPr>
        <w:t xml:space="preserve"> to satisfy the customers </w:t>
      </w:r>
      <w:r w:rsidR="00492F12" w:rsidRPr="000F39E8">
        <w:rPr>
          <w:rFonts w:cs="Arial"/>
          <w:noProof/>
        </w:rPr>
        <w:t>in</w:t>
      </w:r>
      <w:r w:rsidR="007C3050" w:rsidRPr="000F39E8">
        <w:rPr>
          <w:rFonts w:cs="Arial"/>
          <w:noProof/>
        </w:rPr>
        <w:t xml:space="preserve"> that way and also be careful about the data security and privacy concerns of the customers in this modern business era</w:t>
      </w:r>
      <w:r w:rsidR="0026562A" w:rsidRPr="000F39E8">
        <w:rPr>
          <w:rFonts w:cs="Arial"/>
          <w:noProof/>
        </w:rPr>
        <w:t xml:space="preserve"> (</w:t>
      </w:r>
      <w:r w:rsidR="00A9080C" w:rsidRPr="000F39E8">
        <w:rPr>
          <w:rFonts w:cs="Arial"/>
          <w:noProof/>
        </w:rPr>
        <w:t xml:space="preserve">Marriott Hotels, </w:t>
      </w:r>
      <w:r w:rsidR="0026562A" w:rsidRPr="000F39E8">
        <w:rPr>
          <w:rFonts w:cs="Arial"/>
          <w:noProof/>
        </w:rPr>
        <w:t>2023)</w:t>
      </w:r>
      <w:r w:rsidR="007C3050" w:rsidRPr="000F39E8">
        <w:rPr>
          <w:rFonts w:cs="Arial"/>
          <w:noProof/>
        </w:rPr>
        <w:t xml:space="preserve">. </w:t>
      </w:r>
      <w:r w:rsidR="00492F12" w:rsidRPr="000F39E8">
        <w:rPr>
          <w:rFonts w:cs="Arial"/>
          <w:noProof/>
        </w:rPr>
        <w:t>E</w:t>
      </w:r>
      <w:r w:rsidR="008948C3" w:rsidRPr="000F39E8">
        <w:rPr>
          <w:rFonts w:cs="Arial"/>
          <w:noProof/>
        </w:rPr>
        <w:t xml:space="preserve">nvironmental concerns are also crucial nowadays as people are becoming more conscious regarding environmental factors and they expect business organisations will be conscious about those factors too. </w:t>
      </w:r>
    </w:p>
    <w:p w14:paraId="709F7075" w14:textId="0026EF3A" w:rsidR="00201652" w:rsidRPr="000F39E8" w:rsidRDefault="00201652" w:rsidP="00C94402">
      <w:pPr>
        <w:rPr>
          <w:rFonts w:cs="Arial"/>
          <w:noProof/>
        </w:rPr>
      </w:pPr>
      <w:r w:rsidRPr="000F39E8">
        <w:rPr>
          <w:rFonts w:cs="Arial"/>
          <w:noProof/>
        </w:rPr>
        <w:t xml:space="preserve">Hence, after going through the SWOT and PESTLE of Marriott Hotels it can be said that there exist some external challenges that are having influences on the recruitment and retention procedures of this hotel company. </w:t>
      </w:r>
      <w:r w:rsidR="00407770" w:rsidRPr="000F39E8">
        <w:rPr>
          <w:rFonts w:cs="Arial"/>
          <w:noProof/>
        </w:rPr>
        <w:t>Firstly,</w:t>
      </w:r>
      <w:r w:rsidRPr="000F39E8">
        <w:rPr>
          <w:rFonts w:cs="Arial"/>
          <w:noProof/>
        </w:rPr>
        <w:t xml:space="preserve"> </w:t>
      </w:r>
      <w:r w:rsidR="00407770" w:rsidRPr="000F39E8">
        <w:rPr>
          <w:rFonts w:cs="Arial"/>
          <w:noProof/>
        </w:rPr>
        <w:t>the threat or weakness of the competition among the existing competitors</w:t>
      </w:r>
      <w:r w:rsidR="00A9080C" w:rsidRPr="000F39E8">
        <w:rPr>
          <w:rFonts w:cs="Arial"/>
          <w:noProof/>
        </w:rPr>
        <w:t xml:space="preserve">. </w:t>
      </w:r>
      <w:r w:rsidR="00407770" w:rsidRPr="000F39E8">
        <w:rPr>
          <w:rFonts w:cs="Arial"/>
          <w:noProof/>
        </w:rPr>
        <w:t>Because of this competition</w:t>
      </w:r>
      <w:r w:rsidR="00012488" w:rsidRPr="000F39E8">
        <w:rPr>
          <w:rFonts w:cs="Arial"/>
          <w:noProof/>
        </w:rPr>
        <w:t>,</w:t>
      </w:r>
      <w:r w:rsidR="00407770" w:rsidRPr="000F39E8">
        <w:rPr>
          <w:rFonts w:cs="Arial"/>
          <w:noProof/>
        </w:rPr>
        <w:t xml:space="preserve"> Marriott is finding it critical to hire employees easily as their competitors are offering better compensation packages and working environment</w:t>
      </w:r>
      <w:r w:rsidR="00BE09A4" w:rsidRPr="000F39E8">
        <w:rPr>
          <w:rFonts w:cs="Arial"/>
          <w:noProof/>
        </w:rPr>
        <w:t>s</w:t>
      </w:r>
      <w:r w:rsidR="00A9080C" w:rsidRPr="000F39E8">
        <w:rPr>
          <w:rFonts w:cs="Arial"/>
          <w:noProof/>
        </w:rPr>
        <w:t xml:space="preserve"> (</w:t>
      </w:r>
      <w:r w:rsidR="00A9080C" w:rsidRPr="00A9080C">
        <w:rPr>
          <w:rFonts w:cs="Arial"/>
          <w:noProof/>
        </w:rPr>
        <w:t>Azimi</w:t>
      </w:r>
      <w:r w:rsidR="00A9080C" w:rsidRPr="000F39E8">
        <w:rPr>
          <w:rFonts w:cs="Arial"/>
          <w:noProof/>
        </w:rPr>
        <w:t xml:space="preserve"> et al., 2023)</w:t>
      </w:r>
      <w:r w:rsidR="00407770" w:rsidRPr="000F39E8">
        <w:rPr>
          <w:rFonts w:cs="Arial"/>
          <w:noProof/>
        </w:rPr>
        <w:t>. And for that, retaining employees become</w:t>
      </w:r>
      <w:r w:rsidR="00012488" w:rsidRPr="000F39E8">
        <w:rPr>
          <w:rFonts w:cs="Arial"/>
          <w:noProof/>
        </w:rPr>
        <w:t>s</w:t>
      </w:r>
      <w:r w:rsidR="00407770" w:rsidRPr="000F39E8">
        <w:rPr>
          <w:rFonts w:cs="Arial"/>
          <w:noProof/>
        </w:rPr>
        <w:t xml:space="preserve"> tough too for this hotel organisation. Secondly</w:t>
      </w:r>
      <w:r w:rsidR="00734A38" w:rsidRPr="000F39E8">
        <w:rPr>
          <w:rFonts w:cs="Arial"/>
          <w:noProof/>
        </w:rPr>
        <w:t>, because of the Brexit issue</w:t>
      </w:r>
      <w:r w:rsidR="00012488" w:rsidRPr="000F39E8">
        <w:rPr>
          <w:rFonts w:cs="Arial"/>
          <w:noProof/>
        </w:rPr>
        <w:t>,</w:t>
      </w:r>
      <w:r w:rsidR="00734A38" w:rsidRPr="000F39E8">
        <w:rPr>
          <w:rFonts w:cs="Arial"/>
          <w:noProof/>
        </w:rPr>
        <w:t xml:space="preserve"> the organisation can not hire employees from the EU countries easily like before which is why sometimes it needs to rely on different countries of the world </w:t>
      </w:r>
      <w:r w:rsidR="00BE09A4" w:rsidRPr="000F39E8">
        <w:rPr>
          <w:rFonts w:cs="Arial"/>
          <w:noProof/>
        </w:rPr>
        <w:t>to</w:t>
      </w:r>
      <w:r w:rsidR="00734A38" w:rsidRPr="000F39E8">
        <w:rPr>
          <w:rFonts w:cs="Arial"/>
          <w:noProof/>
        </w:rPr>
        <w:t xml:space="preserve"> fulfil the needs of the human resources of the organisation</w:t>
      </w:r>
      <w:r w:rsidR="00F0750F" w:rsidRPr="000F39E8">
        <w:rPr>
          <w:rFonts w:cs="Arial"/>
          <w:noProof/>
        </w:rPr>
        <w:t xml:space="preserve"> (</w:t>
      </w:r>
      <w:r w:rsidR="005020A3" w:rsidRPr="005020A3">
        <w:rPr>
          <w:rFonts w:cs="Arial"/>
          <w:noProof/>
        </w:rPr>
        <w:t>Sheehan</w:t>
      </w:r>
      <w:r w:rsidR="005020A3" w:rsidRPr="000F39E8">
        <w:rPr>
          <w:rFonts w:cs="Arial"/>
          <w:noProof/>
        </w:rPr>
        <w:t xml:space="preserve"> et al.</w:t>
      </w:r>
      <w:r w:rsidR="00F0750F" w:rsidRPr="000F39E8">
        <w:rPr>
          <w:rFonts w:cs="Arial"/>
          <w:noProof/>
        </w:rPr>
        <w:t xml:space="preserve">, </w:t>
      </w:r>
      <w:r w:rsidR="005020A3" w:rsidRPr="000F39E8">
        <w:rPr>
          <w:rFonts w:cs="Arial"/>
          <w:noProof/>
        </w:rPr>
        <w:t>2018</w:t>
      </w:r>
      <w:r w:rsidR="00F0750F" w:rsidRPr="000F39E8">
        <w:rPr>
          <w:rFonts w:cs="Arial"/>
          <w:noProof/>
        </w:rPr>
        <w:t>)</w:t>
      </w:r>
      <w:r w:rsidR="00734A38" w:rsidRPr="000F39E8">
        <w:rPr>
          <w:rFonts w:cs="Arial"/>
          <w:noProof/>
        </w:rPr>
        <w:t>. Thirdly, in this current economic crisis</w:t>
      </w:r>
      <w:r w:rsidR="00012488" w:rsidRPr="000F39E8">
        <w:rPr>
          <w:rFonts w:cs="Arial"/>
          <w:noProof/>
        </w:rPr>
        <w:t>,</w:t>
      </w:r>
      <w:r w:rsidR="00734A38" w:rsidRPr="000F39E8">
        <w:rPr>
          <w:rFonts w:cs="Arial"/>
          <w:noProof/>
        </w:rPr>
        <w:t xml:space="preserve"> employees always look for better compensation packages alongside growth opportunities and it is becoming tougher for the company </w:t>
      </w:r>
      <w:r w:rsidR="0026562A" w:rsidRPr="000F39E8">
        <w:rPr>
          <w:rFonts w:cs="Arial"/>
          <w:noProof/>
        </w:rPr>
        <w:t>to provide better salaries with better opportunities to the employees</w:t>
      </w:r>
      <w:r w:rsidR="00F0750F" w:rsidRPr="000F39E8">
        <w:rPr>
          <w:rFonts w:cs="Arial"/>
          <w:noProof/>
        </w:rPr>
        <w:t xml:space="preserve"> </w:t>
      </w:r>
      <w:r w:rsidR="00F0750F" w:rsidRPr="000F39E8">
        <w:rPr>
          <w:rFonts w:cs="Arial"/>
          <w:noProof/>
        </w:rPr>
        <w:lastRenderedPageBreak/>
        <w:t>(</w:t>
      </w:r>
      <w:r w:rsidR="00011E3F" w:rsidRPr="000F39E8">
        <w:rPr>
          <w:rFonts w:cs="Arial"/>
          <w:noProof/>
        </w:rPr>
        <w:t>Armstrong and Taylor</w:t>
      </w:r>
      <w:r w:rsidR="00F0750F" w:rsidRPr="000F39E8">
        <w:rPr>
          <w:rFonts w:cs="Arial"/>
          <w:noProof/>
        </w:rPr>
        <w:t>, 2020)</w:t>
      </w:r>
      <w:r w:rsidR="0026562A" w:rsidRPr="000F39E8">
        <w:rPr>
          <w:rFonts w:cs="Arial"/>
          <w:noProof/>
        </w:rPr>
        <w:t xml:space="preserve">. Fourthly, as this is a hospitality organisation after the issue of COVID-19 people became more health and environment conscious which is why the hospitality organisations need to invest more </w:t>
      </w:r>
      <w:r w:rsidR="00012488" w:rsidRPr="000F39E8">
        <w:rPr>
          <w:rFonts w:cs="Arial"/>
          <w:noProof/>
        </w:rPr>
        <w:t>i</w:t>
      </w:r>
      <w:r w:rsidR="0026562A" w:rsidRPr="000F39E8">
        <w:rPr>
          <w:rFonts w:cs="Arial"/>
          <w:noProof/>
        </w:rPr>
        <w:t xml:space="preserve">n the safety and health consciousness of the people as well as the environment. </w:t>
      </w:r>
    </w:p>
    <w:p w14:paraId="52D67433" w14:textId="31D8267C" w:rsidR="00A62A29" w:rsidRPr="000F39E8" w:rsidRDefault="00A65158" w:rsidP="00C94402">
      <w:pPr>
        <w:rPr>
          <w:rFonts w:cs="Arial"/>
          <w:noProof/>
        </w:rPr>
      </w:pPr>
      <w:r w:rsidRPr="000F39E8">
        <w:rPr>
          <w:rFonts w:cs="Arial"/>
          <w:noProof/>
        </w:rPr>
        <w:t xml:space="preserve">From the employee retention </w:t>
      </w:r>
      <w:r w:rsidR="00414EA3" w:rsidRPr="000F39E8">
        <w:rPr>
          <w:rFonts w:cs="Arial"/>
          <w:noProof/>
        </w:rPr>
        <w:t>data,</w:t>
      </w:r>
      <w:r w:rsidRPr="000F39E8">
        <w:rPr>
          <w:rFonts w:cs="Arial"/>
          <w:noProof/>
        </w:rPr>
        <w:t xml:space="preserve"> it can be found that about </w:t>
      </w:r>
      <w:r w:rsidR="00A62A29" w:rsidRPr="000F39E8">
        <w:rPr>
          <w:rFonts w:cs="Arial"/>
          <w:noProof/>
        </w:rPr>
        <w:t xml:space="preserve">40% </w:t>
      </w:r>
      <w:r w:rsidR="00012488" w:rsidRPr="000F39E8">
        <w:rPr>
          <w:rFonts w:cs="Arial"/>
          <w:noProof/>
        </w:rPr>
        <w:t xml:space="preserve">of </w:t>
      </w:r>
      <w:r w:rsidRPr="000F39E8">
        <w:rPr>
          <w:rFonts w:cs="Arial"/>
          <w:noProof/>
        </w:rPr>
        <w:t xml:space="preserve">employees who work in Marriott Hotels and Resorts </w:t>
      </w:r>
      <w:r w:rsidR="00A62A29" w:rsidRPr="000F39E8">
        <w:rPr>
          <w:rFonts w:cs="Arial"/>
          <w:noProof/>
        </w:rPr>
        <w:t xml:space="preserve">do not want to leave </w:t>
      </w:r>
      <w:r w:rsidRPr="000F39E8">
        <w:rPr>
          <w:rFonts w:cs="Arial"/>
          <w:noProof/>
        </w:rPr>
        <w:t xml:space="preserve">this hotel organisation </w:t>
      </w:r>
      <w:r w:rsidR="00A62A29" w:rsidRPr="000F39E8">
        <w:rPr>
          <w:rFonts w:cs="Arial"/>
          <w:noProof/>
        </w:rPr>
        <w:t xml:space="preserve">even if they get </w:t>
      </w:r>
      <w:r w:rsidR="0077601C" w:rsidRPr="000F39E8">
        <w:rPr>
          <w:rFonts w:cs="Arial"/>
          <w:noProof/>
        </w:rPr>
        <w:t>a</w:t>
      </w:r>
      <w:r w:rsidR="00A62A29" w:rsidRPr="000F39E8">
        <w:rPr>
          <w:rFonts w:cs="Arial"/>
          <w:noProof/>
        </w:rPr>
        <w:t xml:space="preserve"> job offer with </w:t>
      </w:r>
      <w:r w:rsidR="0077601C" w:rsidRPr="000F39E8">
        <w:rPr>
          <w:rFonts w:cs="Arial"/>
          <w:noProof/>
        </w:rPr>
        <w:t xml:space="preserve">an </w:t>
      </w:r>
      <w:r w:rsidR="00A62A29" w:rsidRPr="000F39E8">
        <w:rPr>
          <w:rFonts w:cs="Arial"/>
          <w:noProof/>
        </w:rPr>
        <w:t>increased salary</w:t>
      </w:r>
      <w:r w:rsidRPr="000F39E8">
        <w:rPr>
          <w:rFonts w:cs="Arial"/>
          <w:noProof/>
        </w:rPr>
        <w:t xml:space="preserve"> in </w:t>
      </w:r>
      <w:r w:rsidR="00414EA3" w:rsidRPr="000F39E8">
        <w:rPr>
          <w:rFonts w:cs="Arial"/>
          <w:noProof/>
        </w:rPr>
        <w:t>another</w:t>
      </w:r>
      <w:r w:rsidRPr="000F39E8">
        <w:rPr>
          <w:rFonts w:cs="Arial"/>
          <w:noProof/>
        </w:rPr>
        <w:t xml:space="preserve"> organisation</w:t>
      </w:r>
      <w:r w:rsidR="00A62A29" w:rsidRPr="000F39E8">
        <w:rPr>
          <w:rFonts w:cs="Arial"/>
          <w:noProof/>
        </w:rPr>
        <w:t xml:space="preserve"> than </w:t>
      </w:r>
      <w:r w:rsidRPr="000F39E8">
        <w:rPr>
          <w:rFonts w:cs="Arial"/>
          <w:noProof/>
        </w:rPr>
        <w:t xml:space="preserve">that of </w:t>
      </w:r>
      <w:r w:rsidR="00A62A29" w:rsidRPr="000F39E8">
        <w:rPr>
          <w:rFonts w:cs="Arial"/>
          <w:noProof/>
        </w:rPr>
        <w:t>Marriott</w:t>
      </w:r>
      <w:r w:rsidR="006844F6" w:rsidRPr="000F39E8">
        <w:rPr>
          <w:rFonts w:cs="Arial"/>
          <w:noProof/>
        </w:rPr>
        <w:t xml:space="preserve"> (Gibbons, 2022).</w:t>
      </w:r>
      <w:r w:rsidRPr="000F39E8">
        <w:rPr>
          <w:rFonts w:cs="Arial"/>
          <w:noProof/>
        </w:rPr>
        <w:t xml:space="preserve"> </w:t>
      </w:r>
      <w:r w:rsidR="006020F7" w:rsidRPr="000F39E8">
        <w:rPr>
          <w:rFonts w:cs="Arial"/>
          <w:noProof/>
        </w:rPr>
        <w:t>Along with that Marriott Hotels and Resorts is in the top 35% of 1341 similar</w:t>
      </w:r>
      <w:r w:rsidR="00012488" w:rsidRPr="000F39E8">
        <w:rPr>
          <w:rFonts w:cs="Arial"/>
          <w:noProof/>
        </w:rPr>
        <w:t>-</w:t>
      </w:r>
      <w:r w:rsidR="006020F7" w:rsidRPr="000F39E8">
        <w:rPr>
          <w:rFonts w:cs="Arial"/>
          <w:noProof/>
        </w:rPr>
        <w:t>sized companies that have more than 10,000 employees in the perspective of employee data retention rate and score</w:t>
      </w:r>
      <w:r w:rsidR="00414EA3" w:rsidRPr="000F39E8">
        <w:rPr>
          <w:rFonts w:cs="Arial"/>
          <w:noProof/>
        </w:rPr>
        <w:t xml:space="preserve"> (</w:t>
      </w:r>
      <w:r w:rsidR="006844F6" w:rsidRPr="000F39E8">
        <w:rPr>
          <w:rFonts w:cs="Arial"/>
          <w:noProof/>
        </w:rPr>
        <w:t xml:space="preserve">Comparably, </w:t>
      </w:r>
      <w:r w:rsidR="00414EA3" w:rsidRPr="000F39E8">
        <w:rPr>
          <w:rFonts w:cs="Arial"/>
          <w:noProof/>
        </w:rPr>
        <w:t>2023)</w:t>
      </w:r>
      <w:r w:rsidR="006020F7" w:rsidRPr="000F39E8">
        <w:rPr>
          <w:rFonts w:cs="Arial"/>
          <w:noProof/>
        </w:rPr>
        <w:t xml:space="preserve">. </w:t>
      </w:r>
      <w:r w:rsidR="00414EA3" w:rsidRPr="000F39E8">
        <w:rPr>
          <w:rFonts w:cs="Arial"/>
          <w:noProof/>
        </w:rPr>
        <w:t>From these statistics</w:t>
      </w:r>
      <w:r w:rsidR="00012488" w:rsidRPr="000F39E8">
        <w:rPr>
          <w:rFonts w:cs="Arial"/>
          <w:noProof/>
        </w:rPr>
        <w:t>,</w:t>
      </w:r>
      <w:r w:rsidR="00414EA3" w:rsidRPr="000F39E8">
        <w:rPr>
          <w:rFonts w:cs="Arial"/>
          <w:noProof/>
        </w:rPr>
        <w:t xml:space="preserve"> it can be understood that the organisation prioritises its employees and retention rate within the company</w:t>
      </w:r>
      <w:r w:rsidR="00533540" w:rsidRPr="000F39E8">
        <w:rPr>
          <w:rFonts w:cs="Arial"/>
          <w:noProof/>
        </w:rPr>
        <w:t xml:space="preserve"> so that it can maintain </w:t>
      </w:r>
      <w:r w:rsidR="00BE09A4" w:rsidRPr="000F39E8">
        <w:rPr>
          <w:rFonts w:cs="Arial"/>
          <w:noProof/>
        </w:rPr>
        <w:t xml:space="preserve">a </w:t>
      </w:r>
      <w:r w:rsidR="00533540" w:rsidRPr="000F39E8">
        <w:rPr>
          <w:rFonts w:cs="Arial"/>
          <w:noProof/>
        </w:rPr>
        <w:t>better employee retention rate</w:t>
      </w:r>
      <w:r w:rsidR="00414EA3" w:rsidRPr="000F39E8">
        <w:rPr>
          <w:rFonts w:cs="Arial"/>
          <w:noProof/>
        </w:rPr>
        <w:t xml:space="preserve">. </w:t>
      </w:r>
      <w:r w:rsidR="001F0D1B" w:rsidRPr="000F39E8">
        <w:rPr>
          <w:rFonts w:cs="Arial"/>
          <w:noProof/>
        </w:rPr>
        <w:t>Still</w:t>
      </w:r>
      <w:r w:rsidR="00012488" w:rsidRPr="000F39E8">
        <w:rPr>
          <w:rFonts w:cs="Arial"/>
          <w:noProof/>
        </w:rPr>
        <w:t>,</w:t>
      </w:r>
      <w:r w:rsidR="001F0D1B" w:rsidRPr="000F39E8">
        <w:rPr>
          <w:rFonts w:cs="Arial"/>
          <w:noProof/>
        </w:rPr>
        <w:t xml:space="preserve"> the organisation </w:t>
      </w:r>
      <w:r w:rsidR="007D5AB3" w:rsidRPr="000F39E8">
        <w:rPr>
          <w:rFonts w:cs="Arial"/>
          <w:noProof/>
        </w:rPr>
        <w:t>has</w:t>
      </w:r>
      <w:r w:rsidR="001F0D1B" w:rsidRPr="000F39E8">
        <w:rPr>
          <w:rFonts w:cs="Arial"/>
          <w:noProof/>
        </w:rPr>
        <w:t xml:space="preserve"> some opportunities to improve more in this sector of employee retention as well as appropriate employee recruitment proces</w:t>
      </w:r>
      <w:r w:rsidR="00012488" w:rsidRPr="000F39E8">
        <w:rPr>
          <w:rFonts w:cs="Arial"/>
          <w:noProof/>
        </w:rPr>
        <w:t>se</w:t>
      </w:r>
      <w:r w:rsidR="001F0D1B" w:rsidRPr="000F39E8">
        <w:rPr>
          <w:rFonts w:cs="Arial"/>
          <w:noProof/>
        </w:rPr>
        <w:t>s</w:t>
      </w:r>
      <w:r w:rsidR="00B95C14" w:rsidRPr="000F39E8">
        <w:rPr>
          <w:rFonts w:cs="Arial"/>
          <w:noProof/>
        </w:rPr>
        <w:t xml:space="preserve"> (Parker, 2019)</w:t>
      </w:r>
      <w:r w:rsidR="00A9080C" w:rsidRPr="000F39E8">
        <w:rPr>
          <w:rFonts w:cs="Arial"/>
          <w:noProof/>
        </w:rPr>
        <w:t xml:space="preserve">. </w:t>
      </w:r>
    </w:p>
    <w:p w14:paraId="3D77433A" w14:textId="52692CD5" w:rsidR="005916A0" w:rsidRPr="000F39E8" w:rsidRDefault="00BE590F" w:rsidP="00C94402">
      <w:pPr>
        <w:rPr>
          <w:rFonts w:cs="Arial"/>
          <w:noProof/>
        </w:rPr>
      </w:pPr>
      <w:r w:rsidRPr="000F39E8">
        <w:rPr>
          <w:rFonts w:cs="Arial"/>
          <w:noProof/>
        </w:rPr>
        <w:t xml:space="preserve">For discussing the steps that Marriott can take, industry examples can be mentioned where some competitors of Marriott in the hospitality industry are doing better even in these issues. Firstly, </w:t>
      </w:r>
      <w:r w:rsidR="00556E31" w:rsidRPr="000F39E8">
        <w:rPr>
          <w:rFonts w:cs="Arial"/>
          <w:noProof/>
        </w:rPr>
        <w:t xml:space="preserve">in </w:t>
      </w:r>
      <w:r w:rsidR="00012488" w:rsidRPr="000F39E8">
        <w:rPr>
          <w:rFonts w:cs="Arial"/>
          <w:noProof/>
        </w:rPr>
        <w:t xml:space="preserve">the </w:t>
      </w:r>
      <w:r w:rsidR="00556E31" w:rsidRPr="000F39E8">
        <w:rPr>
          <w:rFonts w:cs="Arial"/>
          <w:noProof/>
        </w:rPr>
        <w:t>case of the higher competition in the industry issue</w:t>
      </w:r>
      <w:r w:rsidR="00012488" w:rsidRPr="000F39E8">
        <w:rPr>
          <w:rFonts w:cs="Arial"/>
          <w:noProof/>
        </w:rPr>
        <w:t>,</w:t>
      </w:r>
      <w:r w:rsidR="00556E31" w:rsidRPr="000F39E8">
        <w:rPr>
          <w:rFonts w:cs="Arial"/>
          <w:noProof/>
        </w:rPr>
        <w:t xml:space="preserve"> the example of The Radi</w:t>
      </w:r>
      <w:r w:rsidR="00012488" w:rsidRPr="000F39E8">
        <w:rPr>
          <w:rFonts w:cs="Arial"/>
          <w:noProof/>
        </w:rPr>
        <w:t>s</w:t>
      </w:r>
      <w:r w:rsidR="00556E31" w:rsidRPr="000F39E8">
        <w:rPr>
          <w:rFonts w:cs="Arial"/>
          <w:noProof/>
        </w:rPr>
        <w:t>son can be given where this organisation is doing great in employee recruitment as well as retaining even though there exist</w:t>
      </w:r>
      <w:r w:rsidR="00012488" w:rsidRPr="000F39E8">
        <w:rPr>
          <w:rFonts w:cs="Arial"/>
          <w:noProof/>
        </w:rPr>
        <w:t>s</w:t>
      </w:r>
      <w:r w:rsidR="00556E31" w:rsidRPr="000F39E8">
        <w:rPr>
          <w:rFonts w:cs="Arial"/>
          <w:noProof/>
        </w:rPr>
        <w:t xml:space="preserve"> higher competitiveness among the hospitality organisations. Because the organisation is using some freelancers in their organisations so that they can provide better quality services to the customers with cheaper labour</w:t>
      </w:r>
      <w:r w:rsidR="00714922" w:rsidRPr="000F39E8">
        <w:rPr>
          <w:rFonts w:cs="Arial"/>
          <w:noProof/>
        </w:rPr>
        <w:t xml:space="preserve"> (</w:t>
      </w:r>
      <w:r w:rsidR="006844F6" w:rsidRPr="006844F6">
        <w:rPr>
          <w:rFonts w:cs="Arial"/>
          <w:noProof/>
        </w:rPr>
        <w:t>Bibi</w:t>
      </w:r>
      <w:r w:rsidR="006844F6" w:rsidRPr="000F39E8">
        <w:rPr>
          <w:rFonts w:cs="Arial"/>
          <w:noProof/>
        </w:rPr>
        <w:t xml:space="preserve"> et al.</w:t>
      </w:r>
      <w:r w:rsidR="00714922" w:rsidRPr="000F39E8">
        <w:rPr>
          <w:rFonts w:cs="Arial"/>
          <w:noProof/>
        </w:rPr>
        <w:t>, 2018)</w:t>
      </w:r>
      <w:r w:rsidR="00556E31" w:rsidRPr="000F39E8">
        <w:rPr>
          <w:rFonts w:cs="Arial"/>
          <w:noProof/>
        </w:rPr>
        <w:t>. Through this way</w:t>
      </w:r>
      <w:r w:rsidR="00012488" w:rsidRPr="000F39E8">
        <w:rPr>
          <w:rFonts w:cs="Arial"/>
          <w:noProof/>
        </w:rPr>
        <w:t>,</w:t>
      </w:r>
      <w:r w:rsidR="00556E31" w:rsidRPr="000F39E8">
        <w:rPr>
          <w:rFonts w:cs="Arial"/>
          <w:noProof/>
        </w:rPr>
        <w:t xml:space="preserve"> this organisation is also solving the issue of maintaining the balance between </w:t>
      </w:r>
      <w:r w:rsidR="00012488" w:rsidRPr="000F39E8">
        <w:rPr>
          <w:rFonts w:cs="Arial"/>
          <w:noProof/>
        </w:rPr>
        <w:t xml:space="preserve">a </w:t>
      </w:r>
      <w:r w:rsidR="00556E31" w:rsidRPr="000F39E8">
        <w:rPr>
          <w:rFonts w:cs="Arial"/>
          <w:noProof/>
        </w:rPr>
        <w:t xml:space="preserve">better compensation package and </w:t>
      </w:r>
      <w:r w:rsidR="00012488" w:rsidRPr="000F39E8">
        <w:rPr>
          <w:rFonts w:cs="Arial"/>
          <w:noProof/>
        </w:rPr>
        <w:t xml:space="preserve">a </w:t>
      </w:r>
      <w:r w:rsidR="00714922" w:rsidRPr="000F39E8">
        <w:rPr>
          <w:rFonts w:cs="Arial"/>
          <w:noProof/>
        </w:rPr>
        <w:t>better working environment and company revenue. Alongside, in the case of the Brexit issue this process of hiring freelancers work</w:t>
      </w:r>
      <w:r w:rsidR="00012488" w:rsidRPr="000F39E8">
        <w:rPr>
          <w:rFonts w:cs="Arial"/>
          <w:noProof/>
        </w:rPr>
        <w:t>s</w:t>
      </w:r>
      <w:r w:rsidR="00714922" w:rsidRPr="000F39E8">
        <w:rPr>
          <w:rFonts w:cs="Arial"/>
          <w:noProof/>
        </w:rPr>
        <w:t xml:space="preserve"> too and that is the reason why Hotel Hilton </w:t>
      </w:r>
      <w:r w:rsidR="00012488" w:rsidRPr="000F39E8">
        <w:rPr>
          <w:rFonts w:cs="Arial"/>
          <w:noProof/>
        </w:rPr>
        <w:t>is</w:t>
      </w:r>
      <w:r w:rsidR="00714922" w:rsidRPr="000F39E8">
        <w:rPr>
          <w:rFonts w:cs="Arial"/>
          <w:noProof/>
        </w:rPr>
        <w:t xml:space="preserve"> working on this system too </w:t>
      </w:r>
      <w:r w:rsidR="005020A3" w:rsidRPr="000F39E8">
        <w:rPr>
          <w:rFonts w:cs="Arial"/>
          <w:noProof/>
        </w:rPr>
        <w:t xml:space="preserve">(Saxunova et al., 2022). </w:t>
      </w:r>
      <w:r w:rsidR="00714922" w:rsidRPr="000F39E8">
        <w:rPr>
          <w:rFonts w:cs="Arial"/>
          <w:noProof/>
        </w:rPr>
        <w:t>And about solving the issue of health consciousness of people IHG ensures their customers about these health and safety issue</w:t>
      </w:r>
      <w:r w:rsidR="00012488" w:rsidRPr="000F39E8">
        <w:rPr>
          <w:rFonts w:cs="Arial"/>
          <w:noProof/>
        </w:rPr>
        <w:t>s</w:t>
      </w:r>
      <w:r w:rsidR="00714922" w:rsidRPr="000F39E8">
        <w:rPr>
          <w:rFonts w:cs="Arial"/>
          <w:noProof/>
        </w:rPr>
        <w:t xml:space="preserve"> by providing modern technological solutions for keeping the environment of the hotel safe and secure. Marriott Hotels and Resorts can solve the external challenges by following these techniques too where it can take the help of freelancers in lieu of traditional employees, it can ensure </w:t>
      </w:r>
      <w:r w:rsidR="00012488" w:rsidRPr="000F39E8">
        <w:rPr>
          <w:rFonts w:cs="Arial"/>
          <w:noProof/>
        </w:rPr>
        <w:t xml:space="preserve">the </w:t>
      </w:r>
      <w:r w:rsidR="00714922" w:rsidRPr="000F39E8">
        <w:rPr>
          <w:rFonts w:cs="Arial"/>
          <w:noProof/>
        </w:rPr>
        <w:t xml:space="preserve">health and safety of the people along with the environment and it can </w:t>
      </w:r>
      <w:r w:rsidR="00714922" w:rsidRPr="000F39E8">
        <w:rPr>
          <w:rFonts w:cs="Arial"/>
          <w:noProof/>
        </w:rPr>
        <w:lastRenderedPageBreak/>
        <w:t>give proper working conditions to the employees for attracting as well as retaining employees</w:t>
      </w:r>
      <w:r w:rsidR="00A8340A" w:rsidRPr="000F39E8">
        <w:rPr>
          <w:rFonts w:cs="Arial"/>
          <w:noProof/>
        </w:rPr>
        <w:t xml:space="preserve"> </w:t>
      </w:r>
      <w:r w:rsidR="0077601C" w:rsidRPr="000F39E8">
        <w:rPr>
          <w:rFonts w:cs="Arial"/>
          <w:noProof/>
        </w:rPr>
        <w:t>(Bibi et al., 2018).</w:t>
      </w:r>
      <w:r w:rsidR="00A8340A" w:rsidRPr="000F39E8">
        <w:rPr>
          <w:rFonts w:cs="Arial"/>
          <w:noProof/>
        </w:rPr>
        <w:t xml:space="preserve"> </w:t>
      </w:r>
    </w:p>
    <w:p w14:paraId="7148D16D" w14:textId="50DA3383" w:rsidR="005916A0" w:rsidRPr="000F39E8" w:rsidRDefault="005916A0" w:rsidP="00C94402">
      <w:pPr>
        <w:pStyle w:val="Heading1"/>
        <w:rPr>
          <w:rFonts w:ascii="Arial" w:hAnsi="Arial" w:cs="Arial"/>
          <w:noProof/>
        </w:rPr>
      </w:pPr>
      <w:bookmarkStart w:id="2" w:name="_Toc150216058"/>
      <w:r w:rsidRPr="000F39E8">
        <w:rPr>
          <w:rFonts w:ascii="Arial" w:hAnsi="Arial" w:cs="Arial"/>
          <w:noProof/>
        </w:rPr>
        <w:t>Evaluation and Conclusion</w:t>
      </w:r>
      <w:bookmarkEnd w:id="2"/>
    </w:p>
    <w:p w14:paraId="367192FD" w14:textId="4910C7E5" w:rsidR="00AA16CC" w:rsidRPr="000F39E8" w:rsidRDefault="00AA16CC" w:rsidP="00C94402">
      <w:pPr>
        <w:rPr>
          <w:rFonts w:cs="Arial"/>
          <w:noProof/>
        </w:rPr>
      </w:pPr>
      <w:r w:rsidRPr="000F39E8">
        <w:rPr>
          <w:rFonts w:cs="Arial"/>
          <w:noProof/>
        </w:rPr>
        <w:t xml:space="preserve">After </w:t>
      </w:r>
      <w:r w:rsidR="0033410B" w:rsidRPr="000F39E8">
        <w:rPr>
          <w:rFonts w:cs="Arial"/>
          <w:noProof/>
        </w:rPr>
        <w:t>these discussions</w:t>
      </w:r>
      <w:r w:rsidRPr="000F39E8">
        <w:rPr>
          <w:rFonts w:cs="Arial"/>
          <w:noProof/>
        </w:rPr>
        <w:t xml:space="preserve"> above made on the topic of the external environmental challenges on the recruitment and retention of employees of </w:t>
      </w:r>
      <w:r w:rsidR="007B3C67" w:rsidRPr="000F39E8">
        <w:rPr>
          <w:rFonts w:cs="Arial"/>
          <w:noProof/>
        </w:rPr>
        <w:t>the business organisations</w:t>
      </w:r>
      <w:r w:rsidR="00F65AE0" w:rsidRPr="000F39E8">
        <w:rPr>
          <w:rFonts w:cs="Arial"/>
          <w:noProof/>
        </w:rPr>
        <w:t>,</w:t>
      </w:r>
      <w:r w:rsidR="007B3C67" w:rsidRPr="000F39E8">
        <w:rPr>
          <w:rFonts w:cs="Arial"/>
          <w:noProof/>
        </w:rPr>
        <w:t xml:space="preserve"> it can be concluded that there exist both some positive as well as negative perspectives on the external business environmental impacts on the recruitment and retention of Marriott Hotels &amp; Resorts. </w:t>
      </w:r>
      <w:r w:rsidR="0033410B" w:rsidRPr="000F39E8">
        <w:rPr>
          <w:rFonts w:cs="Arial"/>
          <w:noProof/>
        </w:rPr>
        <w:t>So</w:t>
      </w:r>
      <w:r w:rsidR="00A9080C" w:rsidRPr="000F39E8">
        <w:rPr>
          <w:rFonts w:cs="Arial"/>
          <w:noProof/>
        </w:rPr>
        <w:t>,</w:t>
      </w:r>
      <w:r w:rsidR="0033410B" w:rsidRPr="000F39E8">
        <w:rPr>
          <w:rFonts w:cs="Arial"/>
          <w:noProof/>
        </w:rPr>
        <w:t xml:space="preserve"> based on that it can be mentioned that external challenges can be good in some </w:t>
      </w:r>
      <w:r w:rsidR="00A9080C" w:rsidRPr="000F39E8">
        <w:rPr>
          <w:rFonts w:cs="Arial"/>
          <w:noProof/>
        </w:rPr>
        <w:t>perspectives,</w:t>
      </w:r>
      <w:r w:rsidR="0033410B" w:rsidRPr="000F39E8">
        <w:rPr>
          <w:rFonts w:cs="Arial"/>
          <w:noProof/>
        </w:rPr>
        <w:t xml:space="preserve"> but </w:t>
      </w:r>
      <w:r w:rsidR="0077601C" w:rsidRPr="000F39E8">
        <w:rPr>
          <w:rFonts w:cs="Arial"/>
          <w:noProof/>
        </w:rPr>
        <w:t>they</w:t>
      </w:r>
      <w:r w:rsidR="0033410B" w:rsidRPr="000F39E8">
        <w:rPr>
          <w:rFonts w:cs="Arial"/>
          <w:noProof/>
        </w:rPr>
        <w:t xml:space="preserve"> can be bad in some perspectives too. </w:t>
      </w:r>
      <w:r w:rsidR="00B84220" w:rsidRPr="000F39E8">
        <w:rPr>
          <w:rFonts w:cs="Arial"/>
          <w:noProof/>
        </w:rPr>
        <w:t>After the analysis</w:t>
      </w:r>
      <w:r w:rsidR="00F65AE0" w:rsidRPr="000F39E8">
        <w:rPr>
          <w:rFonts w:cs="Arial"/>
          <w:noProof/>
        </w:rPr>
        <w:t>,</w:t>
      </w:r>
      <w:r w:rsidR="00B84220" w:rsidRPr="000F39E8">
        <w:rPr>
          <w:rFonts w:cs="Arial"/>
          <w:noProof/>
        </w:rPr>
        <w:t xml:space="preserve"> it can be said that some of the positive impacts are </w:t>
      </w:r>
      <w:r w:rsidR="00012D2B" w:rsidRPr="000F39E8">
        <w:rPr>
          <w:rFonts w:cs="Arial"/>
          <w:noProof/>
        </w:rPr>
        <w:t>innovative solutions to solve the external challenges and learning and growth with increased organisational efficiency for performing better against the external challenges by the organisations after facing external challenges</w:t>
      </w:r>
      <w:r w:rsidR="00A9080C" w:rsidRPr="000F39E8">
        <w:rPr>
          <w:rFonts w:cs="Arial"/>
          <w:noProof/>
        </w:rPr>
        <w:t xml:space="preserve">. </w:t>
      </w:r>
      <w:r w:rsidR="00012D2B" w:rsidRPr="000F39E8">
        <w:rPr>
          <w:rFonts w:cs="Arial"/>
          <w:noProof/>
        </w:rPr>
        <w:t xml:space="preserve">On the other </w:t>
      </w:r>
      <w:r w:rsidR="00B34D74" w:rsidRPr="000F39E8">
        <w:rPr>
          <w:rFonts w:cs="Arial"/>
          <w:noProof/>
        </w:rPr>
        <w:t>hand,</w:t>
      </w:r>
      <w:r w:rsidR="00012D2B" w:rsidRPr="000F39E8">
        <w:rPr>
          <w:rFonts w:cs="Arial"/>
          <w:noProof/>
        </w:rPr>
        <w:t xml:space="preserve"> the negative influences of Marriott Hotels are increased organisational uncertainty, job insecurity, </w:t>
      </w:r>
      <w:r w:rsidR="00F65AE0" w:rsidRPr="000F39E8">
        <w:rPr>
          <w:rFonts w:cs="Arial"/>
          <w:noProof/>
        </w:rPr>
        <w:t xml:space="preserve">and </w:t>
      </w:r>
      <w:r w:rsidR="00B34D74" w:rsidRPr="000F39E8">
        <w:rPr>
          <w:rFonts w:cs="Arial"/>
          <w:noProof/>
        </w:rPr>
        <w:t xml:space="preserve">increased cost of human resources because of external environmental challenges. </w:t>
      </w:r>
      <w:r w:rsidR="00B83014" w:rsidRPr="000F39E8">
        <w:rPr>
          <w:rFonts w:cs="Arial"/>
          <w:noProof/>
        </w:rPr>
        <w:t xml:space="preserve">Although Marriott Hotels and Resorts are facing some external challenges and finding it tough to handle those problems on their own, some other organisations of the hospitality industry are handling these issues better than Marriott Hotels which is why it can use those techniques or strategies for handling those situations better from now on. </w:t>
      </w:r>
      <w:r w:rsidR="00E27EDE" w:rsidRPr="000F39E8">
        <w:rPr>
          <w:rFonts w:cs="Arial"/>
          <w:noProof/>
        </w:rPr>
        <w:t>In the challenges of economic issues, BREXIT and COVID-19 Marriott Hotels and Resorts can</w:t>
      </w:r>
      <w:r w:rsidR="009F1B61" w:rsidRPr="000F39E8">
        <w:rPr>
          <w:rFonts w:cs="Arial"/>
          <w:noProof/>
        </w:rPr>
        <w:t xml:space="preserve"> focus on cheap labour countries for hiring employees, diversify its hospitality services </w:t>
      </w:r>
      <w:r w:rsidR="00F65AE0" w:rsidRPr="000F39E8">
        <w:rPr>
          <w:rFonts w:cs="Arial"/>
          <w:noProof/>
        </w:rPr>
        <w:t>to gain</w:t>
      </w:r>
      <w:r w:rsidR="009F1B61" w:rsidRPr="000F39E8">
        <w:rPr>
          <w:rFonts w:cs="Arial"/>
          <w:noProof/>
        </w:rPr>
        <w:t xml:space="preserve"> increased revenue if its hotels are vulnerable or gaining lower revenue</w:t>
      </w:r>
      <w:r w:rsidR="00B8143A" w:rsidRPr="000F39E8">
        <w:rPr>
          <w:rFonts w:cs="Arial"/>
          <w:noProof/>
        </w:rPr>
        <w:t>, increase environmental safety within the organisation for ensuring better environment and safety for the people regarding COVID-19 or other health concerns</w:t>
      </w:r>
      <w:r w:rsidR="00F0750F" w:rsidRPr="000F39E8">
        <w:rPr>
          <w:rFonts w:cs="Arial"/>
          <w:noProof/>
        </w:rPr>
        <w:t xml:space="preserve"> (</w:t>
      </w:r>
      <w:r w:rsidR="00A8340A" w:rsidRPr="00A8340A">
        <w:rPr>
          <w:rFonts w:cs="Arial"/>
          <w:noProof/>
        </w:rPr>
        <w:t>Kravariti</w:t>
      </w:r>
      <w:r w:rsidR="00A8340A" w:rsidRPr="000F39E8">
        <w:rPr>
          <w:rFonts w:cs="Arial"/>
          <w:noProof/>
        </w:rPr>
        <w:t xml:space="preserve"> et al.</w:t>
      </w:r>
      <w:r w:rsidR="00F0750F" w:rsidRPr="000F39E8">
        <w:rPr>
          <w:rFonts w:cs="Arial"/>
          <w:noProof/>
        </w:rPr>
        <w:t>, 202</w:t>
      </w:r>
      <w:r w:rsidR="00A8340A" w:rsidRPr="000F39E8">
        <w:rPr>
          <w:rFonts w:cs="Arial"/>
          <w:noProof/>
        </w:rPr>
        <w:t>3</w:t>
      </w:r>
      <w:r w:rsidR="00F0750F" w:rsidRPr="000F39E8">
        <w:rPr>
          <w:rFonts w:cs="Arial"/>
          <w:noProof/>
        </w:rPr>
        <w:t>)</w:t>
      </w:r>
      <w:r w:rsidR="00B8143A" w:rsidRPr="000F39E8">
        <w:rPr>
          <w:rFonts w:cs="Arial"/>
          <w:noProof/>
        </w:rPr>
        <w:t xml:space="preserve">. </w:t>
      </w:r>
      <w:r w:rsidR="001E5635" w:rsidRPr="000F39E8">
        <w:rPr>
          <w:rFonts w:cs="Arial"/>
          <w:noProof/>
        </w:rPr>
        <w:t xml:space="preserve">Moreover, </w:t>
      </w:r>
      <w:r w:rsidR="00D77BA5" w:rsidRPr="000F39E8">
        <w:rPr>
          <w:rFonts w:cs="Arial"/>
          <w:noProof/>
        </w:rPr>
        <w:t>this hospitality organisation is also facing challenge</w:t>
      </w:r>
      <w:r w:rsidR="00F65AE0" w:rsidRPr="000F39E8">
        <w:rPr>
          <w:rFonts w:cs="Arial"/>
          <w:noProof/>
        </w:rPr>
        <w:t>s</w:t>
      </w:r>
      <w:r w:rsidR="00D77BA5" w:rsidRPr="000F39E8">
        <w:rPr>
          <w:rFonts w:cs="Arial"/>
          <w:noProof/>
        </w:rPr>
        <w:t xml:space="preserve"> from the hospitality industry which i</w:t>
      </w:r>
      <w:r w:rsidR="00F65AE0" w:rsidRPr="000F39E8">
        <w:rPr>
          <w:rFonts w:cs="Arial"/>
          <w:noProof/>
        </w:rPr>
        <w:t>nclude</w:t>
      </w:r>
      <w:r w:rsidR="00D77BA5" w:rsidRPr="000F39E8">
        <w:rPr>
          <w:rFonts w:cs="Arial"/>
          <w:noProof/>
        </w:rPr>
        <w:t xml:space="preserve"> higher competition among the competitors, challenging new entrants in the new industry, increased consciousness </w:t>
      </w:r>
      <w:r w:rsidR="00C54689" w:rsidRPr="000F39E8">
        <w:rPr>
          <w:rFonts w:cs="Arial"/>
          <w:noProof/>
        </w:rPr>
        <w:t xml:space="preserve">regarding </w:t>
      </w:r>
      <w:r w:rsidR="00F65AE0" w:rsidRPr="000F39E8">
        <w:rPr>
          <w:rFonts w:cs="Arial"/>
          <w:noProof/>
        </w:rPr>
        <w:t xml:space="preserve">the </w:t>
      </w:r>
      <w:r w:rsidR="00C54689" w:rsidRPr="000F39E8">
        <w:rPr>
          <w:rFonts w:cs="Arial"/>
          <w:noProof/>
        </w:rPr>
        <w:t>health and environment of the people in the hospitality industry etc</w:t>
      </w:r>
      <w:r w:rsidR="00F0750F" w:rsidRPr="000F39E8">
        <w:rPr>
          <w:rFonts w:cs="Arial"/>
          <w:noProof/>
        </w:rPr>
        <w:t>. (</w:t>
      </w:r>
      <w:r w:rsidR="006844F6" w:rsidRPr="006844F6">
        <w:rPr>
          <w:rFonts w:cs="Arial"/>
          <w:noProof/>
        </w:rPr>
        <w:t>Legrand</w:t>
      </w:r>
      <w:r w:rsidR="006844F6" w:rsidRPr="000F39E8">
        <w:rPr>
          <w:rFonts w:cs="Arial"/>
          <w:noProof/>
        </w:rPr>
        <w:t xml:space="preserve"> </w:t>
      </w:r>
      <w:r w:rsidR="00F0750F" w:rsidRPr="000F39E8">
        <w:rPr>
          <w:rFonts w:cs="Arial"/>
          <w:noProof/>
        </w:rPr>
        <w:t>et al., 2022)</w:t>
      </w:r>
      <w:r w:rsidR="00C54689" w:rsidRPr="000F39E8">
        <w:rPr>
          <w:rFonts w:cs="Arial"/>
          <w:noProof/>
        </w:rPr>
        <w:t xml:space="preserve">. To face these challenges Marriott Hotels and Resorts can create </w:t>
      </w:r>
      <w:r w:rsidR="00F65AE0" w:rsidRPr="000F39E8">
        <w:rPr>
          <w:rFonts w:cs="Arial"/>
          <w:noProof/>
        </w:rPr>
        <w:t xml:space="preserve">a </w:t>
      </w:r>
      <w:r w:rsidR="00C54689" w:rsidRPr="000F39E8">
        <w:rPr>
          <w:rFonts w:cs="Arial"/>
          <w:noProof/>
        </w:rPr>
        <w:t xml:space="preserve">better impression about their hotel organisations by ensuring </w:t>
      </w:r>
      <w:r w:rsidR="00043C4F" w:rsidRPr="000F39E8">
        <w:rPr>
          <w:rFonts w:cs="Arial"/>
          <w:noProof/>
        </w:rPr>
        <w:t xml:space="preserve">better health and safety within the hotel services alongside customer-oriented services within their hotel organisations etc. </w:t>
      </w:r>
      <w:r w:rsidR="002D12A6" w:rsidRPr="000F39E8">
        <w:rPr>
          <w:rFonts w:cs="Arial"/>
          <w:noProof/>
        </w:rPr>
        <w:t xml:space="preserve">Alongside that for ensuring proper recruitment and retention process, this hotel organisation can ensure </w:t>
      </w:r>
      <w:r w:rsidR="00F65AE0" w:rsidRPr="000F39E8">
        <w:rPr>
          <w:rFonts w:cs="Arial"/>
          <w:noProof/>
        </w:rPr>
        <w:t xml:space="preserve">a </w:t>
      </w:r>
      <w:r w:rsidR="002D12A6" w:rsidRPr="000F39E8">
        <w:rPr>
          <w:rFonts w:cs="Arial"/>
          <w:noProof/>
        </w:rPr>
        <w:t xml:space="preserve">safe and secure working </w:t>
      </w:r>
      <w:r w:rsidR="002D12A6" w:rsidRPr="000F39E8">
        <w:rPr>
          <w:rFonts w:cs="Arial"/>
          <w:noProof/>
        </w:rPr>
        <w:lastRenderedPageBreak/>
        <w:t xml:space="preserve">environment along with company culture and also can offer better employee recognition and appraisal methods with </w:t>
      </w:r>
      <w:r w:rsidR="00F65AE0" w:rsidRPr="000F39E8">
        <w:rPr>
          <w:rFonts w:cs="Arial"/>
          <w:noProof/>
        </w:rPr>
        <w:t xml:space="preserve">a </w:t>
      </w:r>
      <w:r w:rsidR="002D12A6" w:rsidRPr="000F39E8">
        <w:rPr>
          <w:rFonts w:cs="Arial"/>
          <w:noProof/>
        </w:rPr>
        <w:t xml:space="preserve">reward system. </w:t>
      </w:r>
    </w:p>
    <w:p w14:paraId="66A90CDA" w14:textId="07FDB471" w:rsidR="005916A0" w:rsidRPr="000F39E8" w:rsidRDefault="005916A0" w:rsidP="00C94402">
      <w:pPr>
        <w:jc w:val="left"/>
        <w:rPr>
          <w:rFonts w:cs="Arial"/>
          <w:noProof/>
        </w:rPr>
      </w:pPr>
    </w:p>
    <w:p w14:paraId="3C99A89C" w14:textId="77777777" w:rsidR="00BE09A4" w:rsidRPr="000F39E8" w:rsidRDefault="00BE09A4" w:rsidP="00C94402">
      <w:pPr>
        <w:jc w:val="left"/>
        <w:rPr>
          <w:rFonts w:eastAsiaTheme="majorEastAsia" w:cs="Arial"/>
          <w:b/>
          <w:noProof/>
          <w:color w:val="2F5496" w:themeColor="accent1" w:themeShade="BF"/>
          <w:sz w:val="32"/>
          <w:szCs w:val="32"/>
        </w:rPr>
      </w:pPr>
      <w:r w:rsidRPr="000F39E8">
        <w:rPr>
          <w:rFonts w:cs="Arial"/>
          <w:noProof/>
        </w:rPr>
        <w:br w:type="page"/>
      </w:r>
    </w:p>
    <w:p w14:paraId="1E1ECC11" w14:textId="2B001105" w:rsidR="005916A0" w:rsidRPr="000F39E8" w:rsidRDefault="005916A0" w:rsidP="00C94402">
      <w:pPr>
        <w:pStyle w:val="Heading1"/>
        <w:rPr>
          <w:rFonts w:ascii="Arial" w:hAnsi="Arial" w:cs="Arial"/>
          <w:noProof/>
        </w:rPr>
      </w:pPr>
      <w:bookmarkStart w:id="3" w:name="_Toc150216059"/>
      <w:r w:rsidRPr="000F39E8">
        <w:rPr>
          <w:rFonts w:ascii="Arial" w:hAnsi="Arial" w:cs="Arial"/>
          <w:noProof/>
        </w:rPr>
        <w:lastRenderedPageBreak/>
        <w:t>References</w:t>
      </w:r>
      <w:bookmarkEnd w:id="3"/>
    </w:p>
    <w:p w14:paraId="2021EBE5" w14:textId="7BF6F849" w:rsidR="00E46CB7" w:rsidRPr="000F39E8" w:rsidRDefault="00011E3F" w:rsidP="00C94402">
      <w:pPr>
        <w:rPr>
          <w:rFonts w:cs="Arial"/>
          <w:noProof/>
        </w:rPr>
      </w:pPr>
      <w:r w:rsidRPr="000F39E8">
        <w:rPr>
          <w:rFonts w:cs="Arial"/>
          <w:noProof/>
        </w:rPr>
        <w:t>Armstrong</w:t>
      </w:r>
      <w:r w:rsidR="00E46CB7" w:rsidRPr="000F39E8">
        <w:rPr>
          <w:rFonts w:cs="Arial"/>
          <w:noProof/>
        </w:rPr>
        <w:t xml:space="preserve">, M. and </w:t>
      </w:r>
      <w:r w:rsidRPr="000F39E8">
        <w:rPr>
          <w:rFonts w:cs="Arial"/>
          <w:noProof/>
        </w:rPr>
        <w:t>Taylor</w:t>
      </w:r>
      <w:r w:rsidR="00E46CB7" w:rsidRPr="000F39E8">
        <w:rPr>
          <w:rFonts w:cs="Arial"/>
          <w:noProof/>
        </w:rPr>
        <w:t xml:space="preserve">, S. (2020) </w:t>
      </w:r>
      <w:r w:rsidR="00E46CB7" w:rsidRPr="000F39E8">
        <w:rPr>
          <w:rFonts w:cs="Arial"/>
          <w:i/>
          <w:iCs/>
          <w:noProof/>
        </w:rPr>
        <w:t>Armstrong’s Handbook of Human Resource Management Practice</w:t>
      </w:r>
      <w:r w:rsidR="00E46CB7" w:rsidRPr="000F39E8">
        <w:rPr>
          <w:rFonts w:cs="Arial"/>
          <w:noProof/>
        </w:rPr>
        <w:t xml:space="preserve">. London ; New York ; New Delhi: Kogan Page. </w:t>
      </w:r>
    </w:p>
    <w:p w14:paraId="506376C6" w14:textId="77777777" w:rsidR="00E46CB7" w:rsidRPr="000F39E8" w:rsidRDefault="00E46CB7" w:rsidP="00C94402">
      <w:pPr>
        <w:rPr>
          <w:rFonts w:cs="Arial"/>
          <w:noProof/>
        </w:rPr>
      </w:pPr>
      <w:r w:rsidRPr="000F39E8">
        <w:rPr>
          <w:rFonts w:cs="Arial"/>
          <w:noProof/>
        </w:rPr>
        <w:t xml:space="preserve">Azimi, M., Sadeghvaziri, F., Ghaderi, Z. and Michael Hall, C. (2023) Corporate social responsibility and employer brand personality appeal: approaches for human resources challenges in the hospitality sector. </w:t>
      </w:r>
      <w:r w:rsidRPr="000F39E8">
        <w:rPr>
          <w:rFonts w:cs="Arial"/>
          <w:i/>
          <w:iCs/>
          <w:noProof/>
        </w:rPr>
        <w:t>Journal of Hospitality Marketing &amp; Management</w:t>
      </w:r>
      <w:r w:rsidRPr="000F39E8">
        <w:rPr>
          <w:rFonts w:cs="Arial"/>
          <w:noProof/>
        </w:rPr>
        <w:t>, pp.1-27.</w:t>
      </w:r>
    </w:p>
    <w:p w14:paraId="12D067D1" w14:textId="77777777" w:rsidR="00E46CB7" w:rsidRPr="000F39E8" w:rsidRDefault="00E46CB7" w:rsidP="00C94402">
      <w:pPr>
        <w:rPr>
          <w:rFonts w:cs="Arial"/>
          <w:noProof/>
        </w:rPr>
      </w:pPr>
      <w:r w:rsidRPr="000F39E8">
        <w:rPr>
          <w:rFonts w:cs="Arial"/>
          <w:noProof/>
        </w:rPr>
        <w:t xml:space="preserve">Bibi, P., Ahmad, A. and Majid, A.H. (2018) HRM practices and employee retention: The moderating effect of work environment. In </w:t>
      </w:r>
      <w:r w:rsidRPr="000F39E8">
        <w:rPr>
          <w:rFonts w:cs="Arial"/>
          <w:i/>
          <w:iCs/>
          <w:noProof/>
        </w:rPr>
        <w:t>Applying partial least squares in tourism and hospitality research</w:t>
      </w:r>
      <w:r w:rsidRPr="000F39E8">
        <w:rPr>
          <w:rFonts w:cs="Arial"/>
          <w:noProof/>
        </w:rPr>
        <w:t xml:space="preserve"> (pp. 129-152). Emerald Publishing Limited.</w:t>
      </w:r>
    </w:p>
    <w:p w14:paraId="602B8741" w14:textId="77777777" w:rsidR="00E46CB7" w:rsidRPr="000F39E8" w:rsidRDefault="00E46CB7" w:rsidP="00C94402">
      <w:pPr>
        <w:rPr>
          <w:rFonts w:cs="Arial"/>
          <w:noProof/>
        </w:rPr>
      </w:pPr>
      <w:r w:rsidRPr="000F39E8">
        <w:rPr>
          <w:rFonts w:cs="Arial"/>
          <w:noProof/>
        </w:rPr>
        <w:t>Comparably (2023)</w:t>
      </w:r>
      <w:r w:rsidRPr="000F39E8">
        <w:rPr>
          <w:rFonts w:cs="Arial"/>
          <w:i/>
          <w:iCs/>
          <w:noProof/>
        </w:rPr>
        <w:t xml:space="preserve"> Marriott culture | comparably</w:t>
      </w:r>
      <w:r w:rsidRPr="000F39E8">
        <w:rPr>
          <w:rFonts w:cs="Arial"/>
          <w:noProof/>
        </w:rPr>
        <w:t>. Available at: https://www.</w:t>
      </w:r>
      <w:bookmarkStart w:id="4" w:name="_Hlk149013820"/>
      <w:r w:rsidRPr="000F39E8">
        <w:rPr>
          <w:rFonts w:cs="Arial"/>
          <w:noProof/>
        </w:rPr>
        <w:t>comparably.com</w:t>
      </w:r>
      <w:bookmarkEnd w:id="4"/>
      <w:r w:rsidRPr="000F39E8">
        <w:rPr>
          <w:rFonts w:cs="Arial"/>
          <w:noProof/>
        </w:rPr>
        <w:t xml:space="preserve">/companies/marriott (Accessed: 23 October 2023). </w:t>
      </w:r>
    </w:p>
    <w:p w14:paraId="00F0A9A6" w14:textId="77777777" w:rsidR="00E46CB7" w:rsidRPr="000F39E8" w:rsidRDefault="00E46CB7" w:rsidP="00C94402">
      <w:pPr>
        <w:rPr>
          <w:rFonts w:cs="Arial"/>
          <w:noProof/>
        </w:rPr>
      </w:pPr>
      <w:r w:rsidRPr="000F39E8">
        <w:rPr>
          <w:rFonts w:cs="Arial"/>
          <w:noProof/>
        </w:rPr>
        <w:t xml:space="preserve">Daniels, J.D., Radebaugh, L.H. and Sullivan, D.P. (2019) </w:t>
      </w:r>
      <w:r w:rsidRPr="000F39E8">
        <w:rPr>
          <w:rFonts w:cs="Arial"/>
          <w:i/>
          <w:iCs/>
          <w:noProof/>
        </w:rPr>
        <w:t>International business: Environments and operations</w:t>
      </w:r>
      <w:r w:rsidRPr="000F39E8">
        <w:rPr>
          <w:rFonts w:cs="Arial"/>
          <w:noProof/>
        </w:rPr>
        <w:t>. Pearson.</w:t>
      </w:r>
    </w:p>
    <w:p w14:paraId="2BA90166" w14:textId="77777777" w:rsidR="00E46CB7" w:rsidRPr="000F39E8" w:rsidRDefault="00E46CB7" w:rsidP="00C94402">
      <w:pPr>
        <w:rPr>
          <w:rFonts w:cs="Arial"/>
          <w:noProof/>
        </w:rPr>
      </w:pPr>
      <w:r w:rsidRPr="000F39E8">
        <w:rPr>
          <w:rFonts w:cs="Arial"/>
          <w:noProof/>
        </w:rPr>
        <w:t xml:space="preserve">Gibbons, S. (2022) </w:t>
      </w:r>
      <w:r w:rsidRPr="000F39E8">
        <w:rPr>
          <w:rFonts w:cs="Arial"/>
          <w:i/>
          <w:iCs/>
          <w:noProof/>
        </w:rPr>
        <w:t>3 things you can learn from Marriott about taking care of employees</w:t>
      </w:r>
      <w:r w:rsidRPr="000F39E8">
        <w:rPr>
          <w:rFonts w:cs="Arial"/>
          <w:noProof/>
        </w:rPr>
        <w:t xml:space="preserve">, </w:t>
      </w:r>
      <w:r w:rsidRPr="000F39E8">
        <w:rPr>
          <w:rFonts w:cs="Arial"/>
          <w:i/>
          <w:iCs/>
          <w:noProof/>
        </w:rPr>
        <w:t>Forbes</w:t>
      </w:r>
      <w:r w:rsidRPr="000F39E8">
        <w:rPr>
          <w:rFonts w:cs="Arial"/>
          <w:noProof/>
        </w:rPr>
        <w:t xml:space="preserve">. Available at: https://www.forbes.com/sites/serenitygibbons/2020/04/30/3-things-you-can-learn-from-marriott-about-taking-care-of-employees/?sh=71ae5f812bca (Accessed: 07 November 2023). </w:t>
      </w:r>
    </w:p>
    <w:p w14:paraId="0DA77376" w14:textId="77777777" w:rsidR="00E46CB7" w:rsidRPr="000F39E8" w:rsidRDefault="00E46CB7" w:rsidP="00C94402">
      <w:pPr>
        <w:rPr>
          <w:rFonts w:cs="Arial"/>
          <w:noProof/>
        </w:rPr>
      </w:pPr>
      <w:r w:rsidRPr="000F39E8">
        <w:rPr>
          <w:rFonts w:cs="Arial"/>
          <w:noProof/>
        </w:rPr>
        <w:t xml:space="preserve">Holloway, J.C. and Humphreys, C. (2022) </w:t>
      </w:r>
      <w:r w:rsidRPr="000F39E8">
        <w:rPr>
          <w:rFonts w:cs="Arial"/>
          <w:i/>
          <w:iCs/>
          <w:noProof/>
        </w:rPr>
        <w:t>The business of tourism</w:t>
      </w:r>
      <w:r w:rsidRPr="000F39E8">
        <w:rPr>
          <w:rFonts w:cs="Arial"/>
          <w:noProof/>
        </w:rPr>
        <w:t>. Sage.</w:t>
      </w:r>
    </w:p>
    <w:p w14:paraId="6C0526D5" w14:textId="77777777" w:rsidR="00E46CB7" w:rsidRPr="000F39E8" w:rsidRDefault="00E46CB7" w:rsidP="00C94402">
      <w:pPr>
        <w:rPr>
          <w:rFonts w:cs="Arial"/>
          <w:noProof/>
        </w:rPr>
      </w:pPr>
      <w:r w:rsidRPr="000F39E8">
        <w:rPr>
          <w:rFonts w:cs="Arial"/>
          <w:noProof/>
        </w:rPr>
        <w:t xml:space="preserve">Jibril, I.A. and Yeşiltaş, M. (2022) Employee satisfaction, talent management practices and sustainable competitive advantage in the northern Cyprus hotel industry. </w:t>
      </w:r>
      <w:r w:rsidRPr="000F39E8">
        <w:rPr>
          <w:rFonts w:cs="Arial"/>
          <w:i/>
          <w:iCs/>
          <w:noProof/>
        </w:rPr>
        <w:t>Sustainability</w:t>
      </w:r>
      <w:r w:rsidRPr="000F39E8">
        <w:rPr>
          <w:rFonts w:cs="Arial"/>
          <w:noProof/>
        </w:rPr>
        <w:t xml:space="preserve">, </w:t>
      </w:r>
      <w:r w:rsidRPr="000F39E8">
        <w:rPr>
          <w:rFonts w:cs="Arial"/>
          <w:i/>
          <w:iCs/>
          <w:noProof/>
        </w:rPr>
        <w:t>14</w:t>
      </w:r>
      <w:r w:rsidRPr="000F39E8">
        <w:rPr>
          <w:rFonts w:cs="Arial"/>
          <w:noProof/>
        </w:rPr>
        <w:t>(12), p.7082.</w:t>
      </w:r>
    </w:p>
    <w:p w14:paraId="1CAF9AFA" w14:textId="77777777" w:rsidR="00E46CB7" w:rsidRPr="000F39E8" w:rsidRDefault="00E46CB7" w:rsidP="00C94402">
      <w:pPr>
        <w:rPr>
          <w:rFonts w:cs="Arial"/>
          <w:noProof/>
        </w:rPr>
      </w:pPr>
      <w:r w:rsidRPr="000F39E8">
        <w:rPr>
          <w:rFonts w:cs="Arial"/>
          <w:noProof/>
        </w:rPr>
        <w:t xml:space="preserve">Johnson, J., Whittington, R., Regnér, P., Angwin, D., Johnson, G. and Scholes, K. (2020) </w:t>
      </w:r>
      <w:r w:rsidRPr="000F39E8">
        <w:rPr>
          <w:rFonts w:cs="Arial"/>
          <w:i/>
          <w:iCs/>
          <w:noProof/>
        </w:rPr>
        <w:t>Exploring strategy</w:t>
      </w:r>
      <w:r w:rsidRPr="000F39E8">
        <w:rPr>
          <w:rFonts w:cs="Arial"/>
          <w:noProof/>
        </w:rPr>
        <w:t>. Pearson UK.</w:t>
      </w:r>
    </w:p>
    <w:p w14:paraId="17D91FBF" w14:textId="77777777" w:rsidR="00E46CB7" w:rsidRPr="000F39E8" w:rsidRDefault="00E46CB7" w:rsidP="00C94402">
      <w:pPr>
        <w:rPr>
          <w:rFonts w:cs="Arial"/>
          <w:noProof/>
        </w:rPr>
      </w:pPr>
      <w:r w:rsidRPr="000F39E8">
        <w:rPr>
          <w:rFonts w:cs="Arial"/>
          <w:noProof/>
        </w:rPr>
        <w:t xml:space="preserve">Kravariti, F., Jooss, S. and Scullion, H. (2023) Talent management and COVID-19: lessons and opportunities: Guest editorial. </w:t>
      </w:r>
      <w:r w:rsidRPr="000F39E8">
        <w:rPr>
          <w:rFonts w:cs="Arial"/>
          <w:i/>
          <w:iCs/>
          <w:noProof/>
        </w:rPr>
        <w:t>International Journal of Contemporary Hospitality Management</w:t>
      </w:r>
      <w:r w:rsidRPr="000F39E8">
        <w:rPr>
          <w:rFonts w:cs="Arial"/>
          <w:noProof/>
        </w:rPr>
        <w:t xml:space="preserve">, </w:t>
      </w:r>
      <w:r w:rsidRPr="000F39E8">
        <w:rPr>
          <w:rFonts w:cs="Arial"/>
          <w:i/>
          <w:iCs/>
          <w:noProof/>
        </w:rPr>
        <w:t>35</w:t>
      </w:r>
      <w:r w:rsidRPr="000F39E8">
        <w:rPr>
          <w:rFonts w:cs="Arial"/>
          <w:noProof/>
        </w:rPr>
        <w:t>(8), pp.2685-2690.</w:t>
      </w:r>
    </w:p>
    <w:p w14:paraId="7FA39B54" w14:textId="77777777" w:rsidR="00E46CB7" w:rsidRPr="000F39E8" w:rsidRDefault="00E46CB7" w:rsidP="00C94402">
      <w:pPr>
        <w:rPr>
          <w:rFonts w:cs="Arial"/>
          <w:noProof/>
        </w:rPr>
      </w:pPr>
      <w:r w:rsidRPr="000F39E8">
        <w:rPr>
          <w:rFonts w:cs="Arial"/>
          <w:noProof/>
        </w:rPr>
        <w:lastRenderedPageBreak/>
        <w:t xml:space="preserve">Legrand, W., Chen, J.S. and Laeis, G.C. (2022) </w:t>
      </w:r>
      <w:r w:rsidRPr="000F39E8">
        <w:rPr>
          <w:rFonts w:cs="Arial"/>
          <w:i/>
          <w:iCs/>
          <w:noProof/>
        </w:rPr>
        <w:t>Sustainability in the hospitality industry: Principles of sustainable operations</w:t>
      </w:r>
      <w:r w:rsidRPr="000F39E8">
        <w:rPr>
          <w:rFonts w:cs="Arial"/>
          <w:noProof/>
        </w:rPr>
        <w:t>. Taylor &amp; Francis.</w:t>
      </w:r>
    </w:p>
    <w:p w14:paraId="428AE784" w14:textId="77777777" w:rsidR="00E46CB7" w:rsidRPr="000F39E8" w:rsidRDefault="00E46CB7" w:rsidP="00C94402">
      <w:pPr>
        <w:rPr>
          <w:rFonts w:cs="Arial"/>
          <w:noProof/>
        </w:rPr>
      </w:pPr>
      <w:r w:rsidRPr="000F39E8">
        <w:rPr>
          <w:rFonts w:cs="Arial"/>
          <w:noProof/>
        </w:rPr>
        <w:t>Marriott Hotels (2023)</w:t>
      </w:r>
      <w:r w:rsidRPr="000F39E8">
        <w:rPr>
          <w:rFonts w:cs="Arial"/>
          <w:i/>
          <w:iCs/>
          <w:noProof/>
        </w:rPr>
        <w:t xml:space="preserve"> Wonderful Hotels &amp; Resorts</w:t>
      </w:r>
      <w:r w:rsidRPr="000F39E8">
        <w:rPr>
          <w:rFonts w:cs="Arial"/>
          <w:noProof/>
        </w:rPr>
        <w:t xml:space="preserve">. </w:t>
      </w:r>
      <w:r w:rsidRPr="000F39E8">
        <w:rPr>
          <w:rFonts w:cs="Arial"/>
          <w:i/>
          <w:iCs/>
          <w:noProof/>
        </w:rPr>
        <w:t>Marriott Hotels</w:t>
      </w:r>
      <w:r w:rsidRPr="000F39E8">
        <w:rPr>
          <w:rFonts w:cs="Arial"/>
          <w:noProof/>
        </w:rPr>
        <w:t xml:space="preserve">. Available at: https://marriott-hotels.marriott.com/ (Accessed: 23 October 2023). </w:t>
      </w:r>
    </w:p>
    <w:p w14:paraId="65E0927C" w14:textId="77777777" w:rsidR="00E46CB7" w:rsidRPr="000F39E8" w:rsidRDefault="00E46CB7" w:rsidP="00C94402">
      <w:pPr>
        <w:rPr>
          <w:rFonts w:cs="Arial"/>
          <w:noProof/>
        </w:rPr>
      </w:pPr>
      <w:r w:rsidRPr="000F39E8">
        <w:rPr>
          <w:rFonts w:cs="Arial"/>
          <w:noProof/>
        </w:rPr>
        <w:t>Marriott International (2023)</w:t>
      </w:r>
      <w:r w:rsidRPr="000F39E8">
        <w:rPr>
          <w:rFonts w:cs="Arial"/>
          <w:i/>
          <w:iCs/>
          <w:noProof/>
        </w:rPr>
        <w:t xml:space="preserve"> About Marriott International: Corporate Information</w:t>
      </w:r>
      <w:r w:rsidRPr="000F39E8">
        <w:rPr>
          <w:rFonts w:cs="Arial"/>
          <w:noProof/>
        </w:rPr>
        <w:t xml:space="preserve">. </w:t>
      </w:r>
      <w:r w:rsidRPr="000F39E8">
        <w:rPr>
          <w:rFonts w:cs="Arial"/>
          <w:i/>
          <w:iCs/>
          <w:noProof/>
        </w:rPr>
        <w:t>About Marriott International | Corporate Information</w:t>
      </w:r>
      <w:r w:rsidRPr="000F39E8">
        <w:rPr>
          <w:rFonts w:cs="Arial"/>
          <w:noProof/>
        </w:rPr>
        <w:t xml:space="preserve">. Available at: https://www.marriott.com/marriott/aboutmarriott.mi (Accessed: 23 October 2023). </w:t>
      </w:r>
    </w:p>
    <w:p w14:paraId="73608F96" w14:textId="77777777" w:rsidR="00E46CB7" w:rsidRPr="000F39E8" w:rsidRDefault="00E46CB7" w:rsidP="00C94402">
      <w:pPr>
        <w:rPr>
          <w:rFonts w:cs="Arial"/>
          <w:noProof/>
        </w:rPr>
      </w:pPr>
      <w:r w:rsidRPr="000F39E8">
        <w:rPr>
          <w:rFonts w:cs="Arial"/>
          <w:noProof/>
        </w:rPr>
        <w:t xml:space="preserve">Mayhew, K. and Anand, P. (2020) COVID-19 and the UK labour market. </w:t>
      </w:r>
      <w:r w:rsidRPr="000F39E8">
        <w:rPr>
          <w:rFonts w:cs="Arial"/>
          <w:i/>
          <w:iCs/>
          <w:noProof/>
        </w:rPr>
        <w:t>Oxford Review of Economic Policy</w:t>
      </w:r>
      <w:r w:rsidRPr="000F39E8">
        <w:rPr>
          <w:rFonts w:cs="Arial"/>
          <w:noProof/>
        </w:rPr>
        <w:t xml:space="preserve">, </w:t>
      </w:r>
      <w:r w:rsidRPr="000F39E8">
        <w:rPr>
          <w:rFonts w:cs="Arial"/>
          <w:i/>
          <w:iCs/>
          <w:noProof/>
        </w:rPr>
        <w:t>36</w:t>
      </w:r>
      <w:r w:rsidRPr="000F39E8">
        <w:rPr>
          <w:rFonts w:cs="Arial"/>
          <w:noProof/>
        </w:rPr>
        <w:t>(Supplement_1), pp.S215-S224.</w:t>
      </w:r>
    </w:p>
    <w:p w14:paraId="5A7166F3" w14:textId="77777777" w:rsidR="00E46CB7" w:rsidRPr="000F39E8" w:rsidRDefault="00E46CB7" w:rsidP="00C94402">
      <w:pPr>
        <w:rPr>
          <w:rFonts w:cs="Arial"/>
          <w:noProof/>
        </w:rPr>
      </w:pPr>
      <w:r w:rsidRPr="000F39E8">
        <w:rPr>
          <w:rFonts w:cs="Arial"/>
          <w:noProof/>
        </w:rPr>
        <w:t xml:space="preserve">Michael, N. and Fotiadis, A.K. (2022) Employee turnover: The hotel industry perspective. </w:t>
      </w:r>
      <w:r w:rsidRPr="000F39E8">
        <w:rPr>
          <w:rFonts w:cs="Arial"/>
          <w:i/>
          <w:iCs/>
          <w:noProof/>
        </w:rPr>
        <w:t>Journal of Tourism, Heritage &amp; Services Marketing (JTHSM)</w:t>
      </w:r>
      <w:r w:rsidRPr="000F39E8">
        <w:rPr>
          <w:rFonts w:cs="Arial"/>
          <w:noProof/>
        </w:rPr>
        <w:t xml:space="preserve">, </w:t>
      </w:r>
      <w:r w:rsidRPr="000F39E8">
        <w:rPr>
          <w:rFonts w:cs="Arial"/>
          <w:i/>
          <w:iCs/>
          <w:noProof/>
        </w:rPr>
        <w:t>8</w:t>
      </w:r>
      <w:r w:rsidRPr="000F39E8">
        <w:rPr>
          <w:rFonts w:cs="Arial"/>
          <w:noProof/>
        </w:rPr>
        <w:t>(1), pp.38-47.</w:t>
      </w:r>
    </w:p>
    <w:p w14:paraId="4B87630D" w14:textId="77777777" w:rsidR="00E46CB7" w:rsidRPr="000F39E8" w:rsidRDefault="00E46CB7" w:rsidP="00C94402">
      <w:pPr>
        <w:rPr>
          <w:rFonts w:cs="Arial"/>
          <w:noProof/>
        </w:rPr>
      </w:pPr>
      <w:r w:rsidRPr="000F39E8">
        <w:rPr>
          <w:rFonts w:cs="Arial"/>
          <w:noProof/>
        </w:rPr>
        <w:t xml:space="preserve">Parker, A. (2019) The Future Development of the UK Hospitality Industry: The Role of the British Hospitality Association. </w:t>
      </w:r>
      <w:r w:rsidRPr="000F39E8">
        <w:rPr>
          <w:rFonts w:cs="Arial"/>
          <w:i/>
          <w:iCs/>
          <w:noProof/>
        </w:rPr>
        <w:t>Tourism and Hospitality Research</w:t>
      </w:r>
      <w:r w:rsidRPr="000F39E8">
        <w:rPr>
          <w:rFonts w:cs="Arial"/>
          <w:noProof/>
        </w:rPr>
        <w:t xml:space="preserve">, 1(3), pp.279–282. </w:t>
      </w:r>
    </w:p>
    <w:p w14:paraId="23EFBD58" w14:textId="77777777" w:rsidR="00E46CB7" w:rsidRPr="000F39E8" w:rsidRDefault="00E46CB7" w:rsidP="00C94402">
      <w:pPr>
        <w:rPr>
          <w:rFonts w:cs="Arial"/>
          <w:noProof/>
        </w:rPr>
      </w:pPr>
      <w:r w:rsidRPr="000F39E8">
        <w:rPr>
          <w:rFonts w:cs="Arial"/>
          <w:noProof/>
        </w:rPr>
        <w:t xml:space="preserve">Salem, I.E., Aideed, H., Alkathiri, N.A. and Ghazi, K.M. (2022) Retaining talented employees during COVID-19 pandemic: The leverage of hotel pandemic response strategies. </w:t>
      </w:r>
      <w:r w:rsidRPr="000F39E8">
        <w:rPr>
          <w:rFonts w:cs="Arial"/>
          <w:i/>
          <w:iCs/>
          <w:noProof/>
        </w:rPr>
        <w:t>Tourism and Hospitality Research</w:t>
      </w:r>
      <w:r w:rsidRPr="000F39E8">
        <w:rPr>
          <w:rFonts w:cs="Arial"/>
          <w:noProof/>
        </w:rPr>
        <w:t>, p.14673584221141294.</w:t>
      </w:r>
    </w:p>
    <w:p w14:paraId="3F3FA7B8" w14:textId="77777777" w:rsidR="00E46CB7" w:rsidRPr="000F39E8" w:rsidRDefault="00E46CB7" w:rsidP="00C94402">
      <w:pPr>
        <w:rPr>
          <w:rFonts w:cs="Arial"/>
          <w:noProof/>
        </w:rPr>
      </w:pPr>
      <w:r w:rsidRPr="000F39E8">
        <w:rPr>
          <w:rFonts w:cs="Arial"/>
          <w:noProof/>
        </w:rPr>
        <w:t xml:space="preserve">Saxunova, D., Liesl le Roux, C. and Oster, M. (2022) Financial and economic impact of Brexit and covid-19 in the United Kingdom. </w:t>
      </w:r>
      <w:r w:rsidRPr="000F39E8">
        <w:rPr>
          <w:rFonts w:cs="Arial"/>
          <w:i/>
          <w:iCs/>
          <w:noProof/>
        </w:rPr>
        <w:t>IBIMA Business Review</w:t>
      </w:r>
      <w:r w:rsidRPr="000F39E8">
        <w:rPr>
          <w:rFonts w:cs="Arial"/>
          <w:noProof/>
        </w:rPr>
        <w:t xml:space="preserve">, pp. 1–19. </w:t>
      </w:r>
    </w:p>
    <w:p w14:paraId="08121404" w14:textId="77777777" w:rsidR="00E46CB7" w:rsidRPr="000F39E8" w:rsidRDefault="00E46CB7" w:rsidP="00C94402">
      <w:pPr>
        <w:rPr>
          <w:rFonts w:cs="Arial"/>
          <w:noProof/>
        </w:rPr>
      </w:pPr>
      <w:r w:rsidRPr="000F39E8">
        <w:rPr>
          <w:rFonts w:cs="Arial"/>
          <w:noProof/>
        </w:rPr>
        <w:t xml:space="preserve">Sheehan, M., Grant, K. and Garavan, T. (2018) Strategic talent management: A macro and micro analysis of current issues in hospitality and tourism. </w:t>
      </w:r>
      <w:r w:rsidRPr="000F39E8">
        <w:rPr>
          <w:rFonts w:cs="Arial"/>
          <w:i/>
          <w:iCs/>
          <w:noProof/>
        </w:rPr>
        <w:t>Worldwide Hospitality and Tourism Themes</w:t>
      </w:r>
      <w:r w:rsidRPr="000F39E8">
        <w:rPr>
          <w:rFonts w:cs="Arial"/>
          <w:noProof/>
        </w:rPr>
        <w:t xml:space="preserve">, </w:t>
      </w:r>
      <w:r w:rsidRPr="000F39E8">
        <w:rPr>
          <w:rFonts w:cs="Arial"/>
          <w:i/>
          <w:iCs/>
          <w:noProof/>
        </w:rPr>
        <w:t>10</w:t>
      </w:r>
      <w:r w:rsidRPr="000F39E8">
        <w:rPr>
          <w:rFonts w:cs="Arial"/>
          <w:noProof/>
        </w:rPr>
        <w:t>(1), pp.28-41.</w:t>
      </w:r>
    </w:p>
    <w:p w14:paraId="38968C95" w14:textId="77777777" w:rsidR="00E46CB7" w:rsidRPr="000F39E8" w:rsidRDefault="00E46CB7" w:rsidP="00C94402">
      <w:pPr>
        <w:rPr>
          <w:rFonts w:cs="Arial"/>
          <w:noProof/>
        </w:rPr>
      </w:pPr>
      <w:r w:rsidRPr="000F39E8">
        <w:rPr>
          <w:rFonts w:cs="Arial"/>
          <w:noProof/>
        </w:rPr>
        <w:t xml:space="preserve">Worthington, I., Britton, C. and Thompson, E. (2018) </w:t>
      </w:r>
      <w:r w:rsidRPr="000F39E8">
        <w:rPr>
          <w:rFonts w:cs="Arial"/>
          <w:i/>
          <w:iCs/>
          <w:noProof/>
        </w:rPr>
        <w:t>BUSINESS ENVIRONMENT : a global perspective.</w:t>
      </w:r>
      <w:r w:rsidRPr="000F39E8">
        <w:rPr>
          <w:rFonts w:cs="Arial"/>
          <w:noProof/>
        </w:rPr>
        <w:t xml:space="preserve"> 8th ed. [online] Pearson Education. </w:t>
      </w:r>
    </w:p>
    <w:p w14:paraId="029C13A3" w14:textId="77777777" w:rsidR="00E46CB7" w:rsidRPr="000F39E8" w:rsidRDefault="00E46CB7" w:rsidP="00C94402">
      <w:pPr>
        <w:rPr>
          <w:rFonts w:cs="Arial"/>
          <w:noProof/>
        </w:rPr>
      </w:pPr>
      <w:r w:rsidRPr="000F39E8">
        <w:rPr>
          <w:rFonts w:cs="Arial"/>
          <w:noProof/>
        </w:rPr>
        <w:t xml:space="preserve">Yusliza, M.Y., Noor Faezah, J., Ali, N.A., Mohamad Noor, N.M., Ramayah, T., Tanveer, M.I. and Fawehinmi, O. (2021) Effects of supportive work environment on employee retention: the mediating role of person–organisation fit. </w:t>
      </w:r>
      <w:r w:rsidRPr="000F39E8">
        <w:rPr>
          <w:rFonts w:cs="Arial"/>
          <w:i/>
          <w:iCs/>
          <w:noProof/>
        </w:rPr>
        <w:t>Industrial and Commercial Training</w:t>
      </w:r>
      <w:r w:rsidRPr="000F39E8">
        <w:rPr>
          <w:rFonts w:cs="Arial"/>
          <w:noProof/>
        </w:rPr>
        <w:t xml:space="preserve">, </w:t>
      </w:r>
      <w:r w:rsidRPr="000F39E8">
        <w:rPr>
          <w:rFonts w:cs="Arial"/>
          <w:i/>
          <w:iCs/>
          <w:noProof/>
        </w:rPr>
        <w:t>53</w:t>
      </w:r>
      <w:r w:rsidRPr="000F39E8">
        <w:rPr>
          <w:rFonts w:cs="Arial"/>
          <w:noProof/>
        </w:rPr>
        <w:t>(3), pp.201-216.</w:t>
      </w:r>
    </w:p>
    <w:sectPr w:rsidR="00E46CB7" w:rsidRPr="000F39E8" w:rsidSect="009C62DA">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A36DB" w14:textId="77777777" w:rsidR="000F4B9A" w:rsidRDefault="000F4B9A" w:rsidP="00775423">
      <w:pPr>
        <w:spacing w:after="0" w:line="240" w:lineRule="auto"/>
      </w:pPr>
      <w:r>
        <w:separator/>
      </w:r>
    </w:p>
  </w:endnote>
  <w:endnote w:type="continuationSeparator" w:id="0">
    <w:p w14:paraId="65BBD9C7" w14:textId="77777777" w:rsidR="000F4B9A" w:rsidRDefault="000F4B9A" w:rsidP="00775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72275"/>
      <w:docPartObj>
        <w:docPartGallery w:val="Page Numbers (Bottom of Page)"/>
        <w:docPartUnique/>
      </w:docPartObj>
    </w:sdtPr>
    <w:sdtEndPr>
      <w:rPr>
        <w:noProof/>
      </w:rPr>
    </w:sdtEndPr>
    <w:sdtContent>
      <w:p w14:paraId="0F12F32A" w14:textId="61F15BA4" w:rsidR="00775423" w:rsidRDefault="007754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346BD" w14:textId="77777777" w:rsidR="00775423" w:rsidRDefault="00775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316CA" w14:textId="77777777" w:rsidR="000F4B9A" w:rsidRDefault="000F4B9A" w:rsidP="00775423">
      <w:pPr>
        <w:spacing w:after="0" w:line="240" w:lineRule="auto"/>
      </w:pPr>
      <w:r>
        <w:separator/>
      </w:r>
    </w:p>
  </w:footnote>
  <w:footnote w:type="continuationSeparator" w:id="0">
    <w:p w14:paraId="55F8CD78" w14:textId="77777777" w:rsidR="000F4B9A" w:rsidRDefault="000F4B9A" w:rsidP="00775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C56B0"/>
    <w:multiLevelType w:val="hybridMultilevel"/>
    <w:tmpl w:val="C82E48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D67F33"/>
    <w:multiLevelType w:val="hybridMultilevel"/>
    <w:tmpl w:val="242635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9272831">
    <w:abstractNumId w:val="1"/>
  </w:num>
  <w:num w:numId="2" w16cid:durableId="10422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AwNrQ0NDEwszQ3MTRT0lEKTi0uzszPAykwNKwFAG+/JMEtAAAA"/>
  </w:docVars>
  <w:rsids>
    <w:rsidRoot w:val="00205FC3"/>
    <w:rsid w:val="00006A8D"/>
    <w:rsid w:val="00011E3F"/>
    <w:rsid w:val="00012488"/>
    <w:rsid w:val="00012D2B"/>
    <w:rsid w:val="00043C4F"/>
    <w:rsid w:val="00046005"/>
    <w:rsid w:val="000579D0"/>
    <w:rsid w:val="00066595"/>
    <w:rsid w:val="0007176C"/>
    <w:rsid w:val="00074001"/>
    <w:rsid w:val="00076AFD"/>
    <w:rsid w:val="00096DB7"/>
    <w:rsid w:val="000A7BA9"/>
    <w:rsid w:val="000B2E14"/>
    <w:rsid w:val="000E6E8C"/>
    <w:rsid w:val="000F075A"/>
    <w:rsid w:val="000F39E8"/>
    <w:rsid w:val="000F4B9A"/>
    <w:rsid w:val="00102CC5"/>
    <w:rsid w:val="00103539"/>
    <w:rsid w:val="00110863"/>
    <w:rsid w:val="00132BFB"/>
    <w:rsid w:val="00166B85"/>
    <w:rsid w:val="001808D2"/>
    <w:rsid w:val="001B1EA0"/>
    <w:rsid w:val="001E5635"/>
    <w:rsid w:val="001F0D1B"/>
    <w:rsid w:val="00201652"/>
    <w:rsid w:val="00205FC3"/>
    <w:rsid w:val="0021024D"/>
    <w:rsid w:val="00211958"/>
    <w:rsid w:val="002308BA"/>
    <w:rsid w:val="00234B54"/>
    <w:rsid w:val="0026562A"/>
    <w:rsid w:val="00271056"/>
    <w:rsid w:val="00271CB1"/>
    <w:rsid w:val="002A62B1"/>
    <w:rsid w:val="002C4511"/>
    <w:rsid w:val="002D0BA5"/>
    <w:rsid w:val="002D1004"/>
    <w:rsid w:val="002D12A6"/>
    <w:rsid w:val="002D3153"/>
    <w:rsid w:val="002D664D"/>
    <w:rsid w:val="002E3336"/>
    <w:rsid w:val="002E45BC"/>
    <w:rsid w:val="002E4F54"/>
    <w:rsid w:val="002F5721"/>
    <w:rsid w:val="003151A6"/>
    <w:rsid w:val="0032633F"/>
    <w:rsid w:val="0033410B"/>
    <w:rsid w:val="0035002A"/>
    <w:rsid w:val="00352C62"/>
    <w:rsid w:val="003565DF"/>
    <w:rsid w:val="00364A1F"/>
    <w:rsid w:val="00375D8F"/>
    <w:rsid w:val="00392401"/>
    <w:rsid w:val="0039512F"/>
    <w:rsid w:val="003B3D30"/>
    <w:rsid w:val="003B70D3"/>
    <w:rsid w:val="003D14EC"/>
    <w:rsid w:val="003E4E2D"/>
    <w:rsid w:val="003F45E8"/>
    <w:rsid w:val="00401379"/>
    <w:rsid w:val="004024A5"/>
    <w:rsid w:val="004035A6"/>
    <w:rsid w:val="00407770"/>
    <w:rsid w:val="00414EA3"/>
    <w:rsid w:val="00417F6D"/>
    <w:rsid w:val="00424970"/>
    <w:rsid w:val="004348A5"/>
    <w:rsid w:val="00463399"/>
    <w:rsid w:val="0047563E"/>
    <w:rsid w:val="004840B7"/>
    <w:rsid w:val="004847D1"/>
    <w:rsid w:val="00492F12"/>
    <w:rsid w:val="004A502B"/>
    <w:rsid w:val="004D2DA4"/>
    <w:rsid w:val="004D61CB"/>
    <w:rsid w:val="004E3470"/>
    <w:rsid w:val="004F6891"/>
    <w:rsid w:val="005020A3"/>
    <w:rsid w:val="00533123"/>
    <w:rsid w:val="00533540"/>
    <w:rsid w:val="00536F54"/>
    <w:rsid w:val="00541B69"/>
    <w:rsid w:val="00542DD4"/>
    <w:rsid w:val="00555329"/>
    <w:rsid w:val="0055629B"/>
    <w:rsid w:val="00556E31"/>
    <w:rsid w:val="0055748F"/>
    <w:rsid w:val="00591347"/>
    <w:rsid w:val="005916A0"/>
    <w:rsid w:val="00592C4A"/>
    <w:rsid w:val="005A7571"/>
    <w:rsid w:val="005B1187"/>
    <w:rsid w:val="005C5567"/>
    <w:rsid w:val="005D30E6"/>
    <w:rsid w:val="006020F7"/>
    <w:rsid w:val="00627075"/>
    <w:rsid w:val="0063676C"/>
    <w:rsid w:val="006545C1"/>
    <w:rsid w:val="00662795"/>
    <w:rsid w:val="0066393F"/>
    <w:rsid w:val="006672F8"/>
    <w:rsid w:val="0067525C"/>
    <w:rsid w:val="006844F6"/>
    <w:rsid w:val="00684BAC"/>
    <w:rsid w:val="00696A24"/>
    <w:rsid w:val="006A1933"/>
    <w:rsid w:val="006B0EF2"/>
    <w:rsid w:val="006E0344"/>
    <w:rsid w:val="006F4961"/>
    <w:rsid w:val="00714922"/>
    <w:rsid w:val="0073435D"/>
    <w:rsid w:val="00734A38"/>
    <w:rsid w:val="007404CD"/>
    <w:rsid w:val="00751A59"/>
    <w:rsid w:val="0076432D"/>
    <w:rsid w:val="007711F8"/>
    <w:rsid w:val="00773858"/>
    <w:rsid w:val="00775423"/>
    <w:rsid w:val="0077601C"/>
    <w:rsid w:val="00781BE9"/>
    <w:rsid w:val="007A286D"/>
    <w:rsid w:val="007A5215"/>
    <w:rsid w:val="007A56BA"/>
    <w:rsid w:val="007B3C67"/>
    <w:rsid w:val="007C27F4"/>
    <w:rsid w:val="007C3050"/>
    <w:rsid w:val="007C71B1"/>
    <w:rsid w:val="007D5AB3"/>
    <w:rsid w:val="007E5F70"/>
    <w:rsid w:val="007F0D97"/>
    <w:rsid w:val="00822107"/>
    <w:rsid w:val="008948C3"/>
    <w:rsid w:val="00894DE8"/>
    <w:rsid w:val="008A15DB"/>
    <w:rsid w:val="008C6E9E"/>
    <w:rsid w:val="008D0CCE"/>
    <w:rsid w:val="008D375B"/>
    <w:rsid w:val="008F17E5"/>
    <w:rsid w:val="009036DA"/>
    <w:rsid w:val="00923200"/>
    <w:rsid w:val="009731A8"/>
    <w:rsid w:val="00984590"/>
    <w:rsid w:val="00991CA0"/>
    <w:rsid w:val="009C62DA"/>
    <w:rsid w:val="009C6B35"/>
    <w:rsid w:val="009D5232"/>
    <w:rsid w:val="009E284C"/>
    <w:rsid w:val="009F1B61"/>
    <w:rsid w:val="00A00EC5"/>
    <w:rsid w:val="00A01914"/>
    <w:rsid w:val="00A30030"/>
    <w:rsid w:val="00A434B4"/>
    <w:rsid w:val="00A46E01"/>
    <w:rsid w:val="00A4775A"/>
    <w:rsid w:val="00A62A29"/>
    <w:rsid w:val="00A63B59"/>
    <w:rsid w:val="00A65158"/>
    <w:rsid w:val="00A80B2A"/>
    <w:rsid w:val="00A8340A"/>
    <w:rsid w:val="00A84E70"/>
    <w:rsid w:val="00A85B6C"/>
    <w:rsid w:val="00A9080C"/>
    <w:rsid w:val="00AA16CC"/>
    <w:rsid w:val="00AA779A"/>
    <w:rsid w:val="00AE2BEA"/>
    <w:rsid w:val="00AE3D3A"/>
    <w:rsid w:val="00AF3319"/>
    <w:rsid w:val="00AF4687"/>
    <w:rsid w:val="00B26948"/>
    <w:rsid w:val="00B34D74"/>
    <w:rsid w:val="00B406F0"/>
    <w:rsid w:val="00B60514"/>
    <w:rsid w:val="00B65036"/>
    <w:rsid w:val="00B736C4"/>
    <w:rsid w:val="00B8143A"/>
    <w:rsid w:val="00B83014"/>
    <w:rsid w:val="00B84220"/>
    <w:rsid w:val="00B95C14"/>
    <w:rsid w:val="00BD2618"/>
    <w:rsid w:val="00BE09A4"/>
    <w:rsid w:val="00BE2998"/>
    <w:rsid w:val="00BE590F"/>
    <w:rsid w:val="00BF0134"/>
    <w:rsid w:val="00BF16C5"/>
    <w:rsid w:val="00BF651C"/>
    <w:rsid w:val="00C05DB3"/>
    <w:rsid w:val="00C30CCB"/>
    <w:rsid w:val="00C41F0F"/>
    <w:rsid w:val="00C53DE4"/>
    <w:rsid w:val="00C54689"/>
    <w:rsid w:val="00C66EDE"/>
    <w:rsid w:val="00C670FA"/>
    <w:rsid w:val="00C94402"/>
    <w:rsid w:val="00CA0A7E"/>
    <w:rsid w:val="00CB47A5"/>
    <w:rsid w:val="00CC01BD"/>
    <w:rsid w:val="00CE1C03"/>
    <w:rsid w:val="00CE5754"/>
    <w:rsid w:val="00CF12B6"/>
    <w:rsid w:val="00D05240"/>
    <w:rsid w:val="00D1545A"/>
    <w:rsid w:val="00D157A3"/>
    <w:rsid w:val="00D158BD"/>
    <w:rsid w:val="00D42F3F"/>
    <w:rsid w:val="00D45019"/>
    <w:rsid w:val="00D6123B"/>
    <w:rsid w:val="00D67EDA"/>
    <w:rsid w:val="00D77BA5"/>
    <w:rsid w:val="00D813EF"/>
    <w:rsid w:val="00D9495D"/>
    <w:rsid w:val="00D94E79"/>
    <w:rsid w:val="00DB1447"/>
    <w:rsid w:val="00DB2D43"/>
    <w:rsid w:val="00DD1799"/>
    <w:rsid w:val="00DD70B6"/>
    <w:rsid w:val="00DE58AF"/>
    <w:rsid w:val="00DE6FD8"/>
    <w:rsid w:val="00DE718D"/>
    <w:rsid w:val="00DF14B8"/>
    <w:rsid w:val="00E042B0"/>
    <w:rsid w:val="00E047B6"/>
    <w:rsid w:val="00E26929"/>
    <w:rsid w:val="00E27EDE"/>
    <w:rsid w:val="00E35E3D"/>
    <w:rsid w:val="00E368EE"/>
    <w:rsid w:val="00E46CB7"/>
    <w:rsid w:val="00E50A44"/>
    <w:rsid w:val="00E66795"/>
    <w:rsid w:val="00E7063D"/>
    <w:rsid w:val="00E72309"/>
    <w:rsid w:val="00E74CED"/>
    <w:rsid w:val="00E8703B"/>
    <w:rsid w:val="00E903D1"/>
    <w:rsid w:val="00EA225A"/>
    <w:rsid w:val="00EB09E1"/>
    <w:rsid w:val="00EB4624"/>
    <w:rsid w:val="00EB55A1"/>
    <w:rsid w:val="00EC3148"/>
    <w:rsid w:val="00EC6027"/>
    <w:rsid w:val="00EC7AC7"/>
    <w:rsid w:val="00ED607E"/>
    <w:rsid w:val="00EE088B"/>
    <w:rsid w:val="00EE6B24"/>
    <w:rsid w:val="00EE7E99"/>
    <w:rsid w:val="00EF2132"/>
    <w:rsid w:val="00EF4EB6"/>
    <w:rsid w:val="00F01257"/>
    <w:rsid w:val="00F0750F"/>
    <w:rsid w:val="00F203E7"/>
    <w:rsid w:val="00F35684"/>
    <w:rsid w:val="00F46D92"/>
    <w:rsid w:val="00F50108"/>
    <w:rsid w:val="00F536DF"/>
    <w:rsid w:val="00F65AE0"/>
    <w:rsid w:val="00F673D8"/>
    <w:rsid w:val="00F92037"/>
    <w:rsid w:val="00F974E6"/>
    <w:rsid w:val="00FA03BE"/>
    <w:rsid w:val="00FA3557"/>
    <w:rsid w:val="00FB1834"/>
    <w:rsid w:val="00FC3245"/>
    <w:rsid w:val="00FC60C1"/>
    <w:rsid w:val="00FE696B"/>
    <w:rsid w:val="00FF5A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EFD2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423"/>
    <w:pPr>
      <w:spacing w:line="360" w:lineRule="auto"/>
      <w:jc w:val="both"/>
    </w:pPr>
    <w:rPr>
      <w:rFonts w:ascii="Arial" w:hAnsi="Arial"/>
      <w:sz w:val="24"/>
    </w:rPr>
  </w:style>
  <w:style w:type="paragraph" w:styleId="Heading1">
    <w:name w:val="heading 1"/>
    <w:basedOn w:val="Normal"/>
    <w:next w:val="Normal"/>
    <w:link w:val="Heading1Char"/>
    <w:uiPriority w:val="9"/>
    <w:qFormat/>
    <w:rsid w:val="00F673D8"/>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F673D8"/>
    <w:pPr>
      <w:keepNext/>
      <w:keepLines/>
      <w:spacing w:before="40" w:after="0"/>
      <w:outlineLvl w:val="1"/>
    </w:pPr>
    <w:rPr>
      <w:rFonts w:ascii="Times New Roman" w:eastAsiaTheme="majorEastAsia" w:hAnsi="Times New Roman"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DE58AF"/>
    <w:pPr>
      <w:keepNext/>
      <w:keepLines/>
      <w:spacing w:before="40" w:after="0"/>
      <w:outlineLvl w:val="2"/>
    </w:pPr>
    <w:rPr>
      <w:rFonts w:ascii="Times New Roman" w:eastAsiaTheme="majorEastAsia" w:hAnsi="Times New Roman" w:cstheme="majorBidi"/>
      <w:b/>
      <w:color w:val="2F5496" w:themeColor="accent1"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3D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F673D8"/>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DE58AF"/>
    <w:rPr>
      <w:rFonts w:ascii="Times New Roman" w:eastAsiaTheme="majorEastAsia" w:hAnsi="Times New Roman" w:cstheme="majorBidi"/>
      <w:b/>
      <w:color w:val="2F5496" w:themeColor="accent1" w:themeShade="BF"/>
      <w:sz w:val="26"/>
      <w:szCs w:val="24"/>
    </w:rPr>
  </w:style>
  <w:style w:type="paragraph" w:styleId="Header">
    <w:name w:val="header"/>
    <w:basedOn w:val="Normal"/>
    <w:link w:val="HeaderChar"/>
    <w:uiPriority w:val="99"/>
    <w:unhideWhenUsed/>
    <w:rsid w:val="00775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423"/>
    <w:rPr>
      <w:rFonts w:ascii="Arial" w:hAnsi="Arial"/>
      <w:sz w:val="24"/>
    </w:rPr>
  </w:style>
  <w:style w:type="paragraph" w:styleId="Footer">
    <w:name w:val="footer"/>
    <w:basedOn w:val="Normal"/>
    <w:link w:val="FooterChar"/>
    <w:uiPriority w:val="99"/>
    <w:unhideWhenUsed/>
    <w:rsid w:val="00775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423"/>
    <w:rPr>
      <w:rFonts w:ascii="Arial" w:hAnsi="Arial"/>
      <w:sz w:val="24"/>
    </w:rPr>
  </w:style>
  <w:style w:type="paragraph" w:styleId="TOCHeading">
    <w:name w:val="TOC Heading"/>
    <w:basedOn w:val="Heading1"/>
    <w:next w:val="Normal"/>
    <w:uiPriority w:val="39"/>
    <w:unhideWhenUsed/>
    <w:qFormat/>
    <w:rsid w:val="0077542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66B85"/>
    <w:pPr>
      <w:spacing w:after="100"/>
    </w:pPr>
  </w:style>
  <w:style w:type="character" w:styleId="Hyperlink">
    <w:name w:val="Hyperlink"/>
    <w:basedOn w:val="DefaultParagraphFont"/>
    <w:uiPriority w:val="99"/>
    <w:unhideWhenUsed/>
    <w:rsid w:val="00166B85"/>
    <w:rPr>
      <w:color w:val="0563C1" w:themeColor="hyperlink"/>
      <w:u w:val="single"/>
    </w:rPr>
  </w:style>
  <w:style w:type="paragraph" w:styleId="ListParagraph">
    <w:name w:val="List Paragraph"/>
    <w:basedOn w:val="Normal"/>
    <w:uiPriority w:val="34"/>
    <w:qFormat/>
    <w:rsid w:val="00A9080C"/>
    <w:pPr>
      <w:ind w:left="720"/>
      <w:contextualSpacing/>
    </w:pPr>
  </w:style>
  <w:style w:type="paragraph" w:styleId="NormalWeb">
    <w:name w:val="Normal (Web)"/>
    <w:basedOn w:val="Normal"/>
    <w:uiPriority w:val="99"/>
    <w:semiHidden/>
    <w:unhideWhenUsed/>
    <w:rsid w:val="006844F6"/>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77956">
      <w:bodyDiv w:val="1"/>
      <w:marLeft w:val="0"/>
      <w:marRight w:val="0"/>
      <w:marTop w:val="0"/>
      <w:marBottom w:val="0"/>
      <w:divBdr>
        <w:top w:val="none" w:sz="0" w:space="0" w:color="auto"/>
        <w:left w:val="none" w:sz="0" w:space="0" w:color="auto"/>
        <w:bottom w:val="none" w:sz="0" w:space="0" w:color="auto"/>
        <w:right w:val="none" w:sz="0" w:space="0" w:color="auto"/>
      </w:divBdr>
    </w:div>
    <w:div w:id="74715239">
      <w:bodyDiv w:val="1"/>
      <w:marLeft w:val="0"/>
      <w:marRight w:val="0"/>
      <w:marTop w:val="0"/>
      <w:marBottom w:val="0"/>
      <w:divBdr>
        <w:top w:val="none" w:sz="0" w:space="0" w:color="auto"/>
        <w:left w:val="none" w:sz="0" w:space="0" w:color="auto"/>
        <w:bottom w:val="none" w:sz="0" w:space="0" w:color="auto"/>
        <w:right w:val="none" w:sz="0" w:space="0" w:color="auto"/>
      </w:divBdr>
      <w:divsChild>
        <w:div w:id="483357347">
          <w:marLeft w:val="0"/>
          <w:marRight w:val="0"/>
          <w:marTop w:val="0"/>
          <w:marBottom w:val="0"/>
          <w:divBdr>
            <w:top w:val="none" w:sz="0" w:space="0" w:color="auto"/>
            <w:left w:val="none" w:sz="0" w:space="0" w:color="auto"/>
            <w:bottom w:val="none" w:sz="0" w:space="0" w:color="auto"/>
            <w:right w:val="none" w:sz="0" w:space="0" w:color="auto"/>
          </w:divBdr>
        </w:div>
      </w:divsChild>
    </w:div>
    <w:div w:id="273903733">
      <w:bodyDiv w:val="1"/>
      <w:marLeft w:val="0"/>
      <w:marRight w:val="0"/>
      <w:marTop w:val="0"/>
      <w:marBottom w:val="0"/>
      <w:divBdr>
        <w:top w:val="none" w:sz="0" w:space="0" w:color="auto"/>
        <w:left w:val="none" w:sz="0" w:space="0" w:color="auto"/>
        <w:bottom w:val="none" w:sz="0" w:space="0" w:color="auto"/>
        <w:right w:val="none" w:sz="0" w:space="0" w:color="auto"/>
      </w:divBdr>
      <w:divsChild>
        <w:div w:id="238754181">
          <w:marLeft w:val="0"/>
          <w:marRight w:val="0"/>
          <w:marTop w:val="0"/>
          <w:marBottom w:val="0"/>
          <w:divBdr>
            <w:top w:val="none" w:sz="0" w:space="0" w:color="auto"/>
            <w:left w:val="none" w:sz="0" w:space="0" w:color="auto"/>
            <w:bottom w:val="none" w:sz="0" w:space="0" w:color="auto"/>
            <w:right w:val="none" w:sz="0" w:space="0" w:color="auto"/>
          </w:divBdr>
        </w:div>
      </w:divsChild>
    </w:div>
    <w:div w:id="389233173">
      <w:bodyDiv w:val="1"/>
      <w:marLeft w:val="0"/>
      <w:marRight w:val="0"/>
      <w:marTop w:val="0"/>
      <w:marBottom w:val="0"/>
      <w:divBdr>
        <w:top w:val="none" w:sz="0" w:space="0" w:color="auto"/>
        <w:left w:val="none" w:sz="0" w:space="0" w:color="auto"/>
        <w:bottom w:val="none" w:sz="0" w:space="0" w:color="auto"/>
        <w:right w:val="none" w:sz="0" w:space="0" w:color="auto"/>
      </w:divBdr>
    </w:div>
    <w:div w:id="441341332">
      <w:bodyDiv w:val="1"/>
      <w:marLeft w:val="0"/>
      <w:marRight w:val="0"/>
      <w:marTop w:val="0"/>
      <w:marBottom w:val="0"/>
      <w:divBdr>
        <w:top w:val="none" w:sz="0" w:space="0" w:color="auto"/>
        <w:left w:val="none" w:sz="0" w:space="0" w:color="auto"/>
        <w:bottom w:val="none" w:sz="0" w:space="0" w:color="auto"/>
        <w:right w:val="none" w:sz="0" w:space="0" w:color="auto"/>
      </w:divBdr>
      <w:divsChild>
        <w:div w:id="1788313429">
          <w:marLeft w:val="0"/>
          <w:marRight w:val="0"/>
          <w:marTop w:val="0"/>
          <w:marBottom w:val="0"/>
          <w:divBdr>
            <w:top w:val="none" w:sz="0" w:space="0" w:color="auto"/>
            <w:left w:val="none" w:sz="0" w:space="0" w:color="auto"/>
            <w:bottom w:val="none" w:sz="0" w:space="0" w:color="auto"/>
            <w:right w:val="none" w:sz="0" w:space="0" w:color="auto"/>
          </w:divBdr>
        </w:div>
      </w:divsChild>
    </w:div>
    <w:div w:id="465390364">
      <w:bodyDiv w:val="1"/>
      <w:marLeft w:val="0"/>
      <w:marRight w:val="0"/>
      <w:marTop w:val="0"/>
      <w:marBottom w:val="0"/>
      <w:divBdr>
        <w:top w:val="none" w:sz="0" w:space="0" w:color="auto"/>
        <w:left w:val="none" w:sz="0" w:space="0" w:color="auto"/>
        <w:bottom w:val="none" w:sz="0" w:space="0" w:color="auto"/>
        <w:right w:val="none" w:sz="0" w:space="0" w:color="auto"/>
      </w:divBdr>
    </w:div>
    <w:div w:id="538208162">
      <w:bodyDiv w:val="1"/>
      <w:marLeft w:val="0"/>
      <w:marRight w:val="0"/>
      <w:marTop w:val="0"/>
      <w:marBottom w:val="0"/>
      <w:divBdr>
        <w:top w:val="none" w:sz="0" w:space="0" w:color="auto"/>
        <w:left w:val="none" w:sz="0" w:space="0" w:color="auto"/>
        <w:bottom w:val="none" w:sz="0" w:space="0" w:color="auto"/>
        <w:right w:val="none" w:sz="0" w:space="0" w:color="auto"/>
      </w:divBdr>
      <w:divsChild>
        <w:div w:id="1435975912">
          <w:marLeft w:val="0"/>
          <w:marRight w:val="0"/>
          <w:marTop w:val="0"/>
          <w:marBottom w:val="0"/>
          <w:divBdr>
            <w:top w:val="none" w:sz="0" w:space="0" w:color="auto"/>
            <w:left w:val="none" w:sz="0" w:space="0" w:color="auto"/>
            <w:bottom w:val="none" w:sz="0" w:space="0" w:color="auto"/>
            <w:right w:val="none" w:sz="0" w:space="0" w:color="auto"/>
          </w:divBdr>
        </w:div>
      </w:divsChild>
    </w:div>
    <w:div w:id="610891378">
      <w:bodyDiv w:val="1"/>
      <w:marLeft w:val="0"/>
      <w:marRight w:val="0"/>
      <w:marTop w:val="0"/>
      <w:marBottom w:val="0"/>
      <w:divBdr>
        <w:top w:val="none" w:sz="0" w:space="0" w:color="auto"/>
        <w:left w:val="none" w:sz="0" w:space="0" w:color="auto"/>
        <w:bottom w:val="none" w:sz="0" w:space="0" w:color="auto"/>
        <w:right w:val="none" w:sz="0" w:space="0" w:color="auto"/>
      </w:divBdr>
      <w:divsChild>
        <w:div w:id="135612479">
          <w:marLeft w:val="0"/>
          <w:marRight w:val="0"/>
          <w:marTop w:val="0"/>
          <w:marBottom w:val="0"/>
          <w:divBdr>
            <w:top w:val="none" w:sz="0" w:space="0" w:color="auto"/>
            <w:left w:val="none" w:sz="0" w:space="0" w:color="auto"/>
            <w:bottom w:val="none" w:sz="0" w:space="0" w:color="auto"/>
            <w:right w:val="none" w:sz="0" w:space="0" w:color="auto"/>
          </w:divBdr>
        </w:div>
      </w:divsChild>
    </w:div>
    <w:div w:id="623199360">
      <w:bodyDiv w:val="1"/>
      <w:marLeft w:val="0"/>
      <w:marRight w:val="0"/>
      <w:marTop w:val="0"/>
      <w:marBottom w:val="0"/>
      <w:divBdr>
        <w:top w:val="none" w:sz="0" w:space="0" w:color="auto"/>
        <w:left w:val="none" w:sz="0" w:space="0" w:color="auto"/>
        <w:bottom w:val="none" w:sz="0" w:space="0" w:color="auto"/>
        <w:right w:val="none" w:sz="0" w:space="0" w:color="auto"/>
      </w:divBdr>
      <w:divsChild>
        <w:div w:id="1871333062">
          <w:marLeft w:val="0"/>
          <w:marRight w:val="0"/>
          <w:marTop w:val="0"/>
          <w:marBottom w:val="0"/>
          <w:divBdr>
            <w:top w:val="none" w:sz="0" w:space="0" w:color="auto"/>
            <w:left w:val="none" w:sz="0" w:space="0" w:color="auto"/>
            <w:bottom w:val="none" w:sz="0" w:space="0" w:color="auto"/>
            <w:right w:val="none" w:sz="0" w:space="0" w:color="auto"/>
          </w:divBdr>
        </w:div>
      </w:divsChild>
    </w:div>
    <w:div w:id="666329373">
      <w:bodyDiv w:val="1"/>
      <w:marLeft w:val="0"/>
      <w:marRight w:val="0"/>
      <w:marTop w:val="0"/>
      <w:marBottom w:val="0"/>
      <w:divBdr>
        <w:top w:val="none" w:sz="0" w:space="0" w:color="auto"/>
        <w:left w:val="none" w:sz="0" w:space="0" w:color="auto"/>
        <w:bottom w:val="none" w:sz="0" w:space="0" w:color="auto"/>
        <w:right w:val="none" w:sz="0" w:space="0" w:color="auto"/>
      </w:divBdr>
    </w:div>
    <w:div w:id="718747882">
      <w:bodyDiv w:val="1"/>
      <w:marLeft w:val="0"/>
      <w:marRight w:val="0"/>
      <w:marTop w:val="0"/>
      <w:marBottom w:val="0"/>
      <w:divBdr>
        <w:top w:val="none" w:sz="0" w:space="0" w:color="auto"/>
        <w:left w:val="none" w:sz="0" w:space="0" w:color="auto"/>
        <w:bottom w:val="none" w:sz="0" w:space="0" w:color="auto"/>
        <w:right w:val="none" w:sz="0" w:space="0" w:color="auto"/>
      </w:divBdr>
      <w:divsChild>
        <w:div w:id="899679150">
          <w:marLeft w:val="0"/>
          <w:marRight w:val="0"/>
          <w:marTop w:val="0"/>
          <w:marBottom w:val="0"/>
          <w:divBdr>
            <w:top w:val="none" w:sz="0" w:space="0" w:color="auto"/>
            <w:left w:val="none" w:sz="0" w:space="0" w:color="auto"/>
            <w:bottom w:val="none" w:sz="0" w:space="0" w:color="auto"/>
            <w:right w:val="none" w:sz="0" w:space="0" w:color="auto"/>
          </w:divBdr>
        </w:div>
      </w:divsChild>
    </w:div>
    <w:div w:id="1279678368">
      <w:bodyDiv w:val="1"/>
      <w:marLeft w:val="0"/>
      <w:marRight w:val="0"/>
      <w:marTop w:val="0"/>
      <w:marBottom w:val="0"/>
      <w:divBdr>
        <w:top w:val="none" w:sz="0" w:space="0" w:color="auto"/>
        <w:left w:val="none" w:sz="0" w:space="0" w:color="auto"/>
        <w:bottom w:val="none" w:sz="0" w:space="0" w:color="auto"/>
        <w:right w:val="none" w:sz="0" w:space="0" w:color="auto"/>
      </w:divBdr>
      <w:divsChild>
        <w:div w:id="1672369627">
          <w:marLeft w:val="0"/>
          <w:marRight w:val="0"/>
          <w:marTop w:val="0"/>
          <w:marBottom w:val="0"/>
          <w:divBdr>
            <w:top w:val="none" w:sz="0" w:space="0" w:color="auto"/>
            <w:left w:val="none" w:sz="0" w:space="0" w:color="auto"/>
            <w:bottom w:val="none" w:sz="0" w:space="0" w:color="auto"/>
            <w:right w:val="none" w:sz="0" w:space="0" w:color="auto"/>
          </w:divBdr>
        </w:div>
      </w:divsChild>
    </w:div>
    <w:div w:id="1358194775">
      <w:bodyDiv w:val="1"/>
      <w:marLeft w:val="0"/>
      <w:marRight w:val="0"/>
      <w:marTop w:val="0"/>
      <w:marBottom w:val="0"/>
      <w:divBdr>
        <w:top w:val="none" w:sz="0" w:space="0" w:color="auto"/>
        <w:left w:val="none" w:sz="0" w:space="0" w:color="auto"/>
        <w:bottom w:val="none" w:sz="0" w:space="0" w:color="auto"/>
        <w:right w:val="none" w:sz="0" w:space="0" w:color="auto"/>
      </w:divBdr>
      <w:divsChild>
        <w:div w:id="1326937919">
          <w:marLeft w:val="0"/>
          <w:marRight w:val="0"/>
          <w:marTop w:val="0"/>
          <w:marBottom w:val="0"/>
          <w:divBdr>
            <w:top w:val="none" w:sz="0" w:space="0" w:color="auto"/>
            <w:left w:val="none" w:sz="0" w:space="0" w:color="auto"/>
            <w:bottom w:val="none" w:sz="0" w:space="0" w:color="auto"/>
            <w:right w:val="none" w:sz="0" w:space="0" w:color="auto"/>
          </w:divBdr>
        </w:div>
      </w:divsChild>
    </w:div>
    <w:div w:id="1385055696">
      <w:bodyDiv w:val="1"/>
      <w:marLeft w:val="0"/>
      <w:marRight w:val="0"/>
      <w:marTop w:val="0"/>
      <w:marBottom w:val="0"/>
      <w:divBdr>
        <w:top w:val="none" w:sz="0" w:space="0" w:color="auto"/>
        <w:left w:val="none" w:sz="0" w:space="0" w:color="auto"/>
        <w:bottom w:val="none" w:sz="0" w:space="0" w:color="auto"/>
        <w:right w:val="none" w:sz="0" w:space="0" w:color="auto"/>
      </w:divBdr>
      <w:divsChild>
        <w:div w:id="523447468">
          <w:marLeft w:val="0"/>
          <w:marRight w:val="0"/>
          <w:marTop w:val="0"/>
          <w:marBottom w:val="0"/>
          <w:divBdr>
            <w:top w:val="none" w:sz="0" w:space="0" w:color="auto"/>
            <w:left w:val="none" w:sz="0" w:space="0" w:color="auto"/>
            <w:bottom w:val="none" w:sz="0" w:space="0" w:color="auto"/>
            <w:right w:val="none" w:sz="0" w:space="0" w:color="auto"/>
          </w:divBdr>
        </w:div>
      </w:divsChild>
    </w:div>
    <w:div w:id="1518344324">
      <w:bodyDiv w:val="1"/>
      <w:marLeft w:val="0"/>
      <w:marRight w:val="0"/>
      <w:marTop w:val="0"/>
      <w:marBottom w:val="0"/>
      <w:divBdr>
        <w:top w:val="none" w:sz="0" w:space="0" w:color="auto"/>
        <w:left w:val="none" w:sz="0" w:space="0" w:color="auto"/>
        <w:bottom w:val="none" w:sz="0" w:space="0" w:color="auto"/>
        <w:right w:val="none" w:sz="0" w:space="0" w:color="auto"/>
      </w:divBdr>
      <w:divsChild>
        <w:div w:id="947082095">
          <w:marLeft w:val="0"/>
          <w:marRight w:val="0"/>
          <w:marTop w:val="0"/>
          <w:marBottom w:val="0"/>
          <w:divBdr>
            <w:top w:val="none" w:sz="0" w:space="0" w:color="auto"/>
            <w:left w:val="none" w:sz="0" w:space="0" w:color="auto"/>
            <w:bottom w:val="none" w:sz="0" w:space="0" w:color="auto"/>
            <w:right w:val="none" w:sz="0" w:space="0" w:color="auto"/>
          </w:divBdr>
        </w:div>
      </w:divsChild>
    </w:div>
    <w:div w:id="1661612935">
      <w:bodyDiv w:val="1"/>
      <w:marLeft w:val="0"/>
      <w:marRight w:val="0"/>
      <w:marTop w:val="0"/>
      <w:marBottom w:val="0"/>
      <w:divBdr>
        <w:top w:val="none" w:sz="0" w:space="0" w:color="auto"/>
        <w:left w:val="none" w:sz="0" w:space="0" w:color="auto"/>
        <w:bottom w:val="none" w:sz="0" w:space="0" w:color="auto"/>
        <w:right w:val="none" w:sz="0" w:space="0" w:color="auto"/>
      </w:divBdr>
      <w:divsChild>
        <w:div w:id="1086421580">
          <w:marLeft w:val="0"/>
          <w:marRight w:val="0"/>
          <w:marTop w:val="0"/>
          <w:marBottom w:val="0"/>
          <w:divBdr>
            <w:top w:val="none" w:sz="0" w:space="0" w:color="auto"/>
            <w:left w:val="none" w:sz="0" w:space="0" w:color="auto"/>
            <w:bottom w:val="none" w:sz="0" w:space="0" w:color="auto"/>
            <w:right w:val="none" w:sz="0" w:space="0" w:color="auto"/>
          </w:divBdr>
        </w:div>
      </w:divsChild>
    </w:div>
    <w:div w:id="1699697037">
      <w:bodyDiv w:val="1"/>
      <w:marLeft w:val="0"/>
      <w:marRight w:val="0"/>
      <w:marTop w:val="0"/>
      <w:marBottom w:val="0"/>
      <w:divBdr>
        <w:top w:val="none" w:sz="0" w:space="0" w:color="auto"/>
        <w:left w:val="none" w:sz="0" w:space="0" w:color="auto"/>
        <w:bottom w:val="none" w:sz="0" w:space="0" w:color="auto"/>
        <w:right w:val="none" w:sz="0" w:space="0" w:color="auto"/>
      </w:divBdr>
      <w:divsChild>
        <w:div w:id="307394171">
          <w:marLeft w:val="0"/>
          <w:marRight w:val="0"/>
          <w:marTop w:val="0"/>
          <w:marBottom w:val="0"/>
          <w:divBdr>
            <w:top w:val="none" w:sz="0" w:space="0" w:color="auto"/>
            <w:left w:val="none" w:sz="0" w:space="0" w:color="auto"/>
            <w:bottom w:val="none" w:sz="0" w:space="0" w:color="auto"/>
            <w:right w:val="none" w:sz="0" w:space="0" w:color="auto"/>
          </w:divBdr>
        </w:div>
      </w:divsChild>
    </w:div>
    <w:div w:id="1724985407">
      <w:bodyDiv w:val="1"/>
      <w:marLeft w:val="0"/>
      <w:marRight w:val="0"/>
      <w:marTop w:val="0"/>
      <w:marBottom w:val="0"/>
      <w:divBdr>
        <w:top w:val="none" w:sz="0" w:space="0" w:color="auto"/>
        <w:left w:val="none" w:sz="0" w:space="0" w:color="auto"/>
        <w:bottom w:val="none" w:sz="0" w:space="0" w:color="auto"/>
        <w:right w:val="none" w:sz="0" w:space="0" w:color="auto"/>
      </w:divBdr>
      <w:divsChild>
        <w:div w:id="1045063560">
          <w:marLeft w:val="0"/>
          <w:marRight w:val="0"/>
          <w:marTop w:val="0"/>
          <w:marBottom w:val="0"/>
          <w:divBdr>
            <w:top w:val="none" w:sz="0" w:space="0" w:color="auto"/>
            <w:left w:val="none" w:sz="0" w:space="0" w:color="auto"/>
            <w:bottom w:val="none" w:sz="0" w:space="0" w:color="auto"/>
            <w:right w:val="none" w:sz="0" w:space="0" w:color="auto"/>
          </w:divBdr>
        </w:div>
      </w:divsChild>
    </w:div>
    <w:div w:id="2101682755">
      <w:bodyDiv w:val="1"/>
      <w:marLeft w:val="0"/>
      <w:marRight w:val="0"/>
      <w:marTop w:val="0"/>
      <w:marBottom w:val="0"/>
      <w:divBdr>
        <w:top w:val="none" w:sz="0" w:space="0" w:color="auto"/>
        <w:left w:val="none" w:sz="0" w:space="0" w:color="auto"/>
        <w:bottom w:val="none" w:sz="0" w:space="0" w:color="auto"/>
        <w:right w:val="none" w:sz="0" w:space="0" w:color="auto"/>
      </w:divBdr>
      <w:divsChild>
        <w:div w:id="1987277462">
          <w:marLeft w:val="0"/>
          <w:marRight w:val="0"/>
          <w:marTop w:val="0"/>
          <w:marBottom w:val="0"/>
          <w:divBdr>
            <w:top w:val="none" w:sz="0" w:space="0" w:color="auto"/>
            <w:left w:val="none" w:sz="0" w:space="0" w:color="auto"/>
            <w:bottom w:val="none" w:sz="0" w:space="0" w:color="auto"/>
            <w:right w:val="none" w:sz="0" w:space="0" w:color="auto"/>
          </w:divBdr>
        </w:div>
      </w:divsChild>
    </w:div>
    <w:div w:id="2113167219">
      <w:bodyDiv w:val="1"/>
      <w:marLeft w:val="0"/>
      <w:marRight w:val="0"/>
      <w:marTop w:val="0"/>
      <w:marBottom w:val="0"/>
      <w:divBdr>
        <w:top w:val="none" w:sz="0" w:space="0" w:color="auto"/>
        <w:left w:val="none" w:sz="0" w:space="0" w:color="auto"/>
        <w:bottom w:val="none" w:sz="0" w:space="0" w:color="auto"/>
        <w:right w:val="none" w:sz="0" w:space="0" w:color="auto"/>
      </w:divBdr>
    </w:div>
    <w:div w:id="2124569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40C6C3-3B8D-4322-9310-08FCBB2CB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2665</Words>
  <Characters>15193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2023-11-06T19:03:00Z</dcterms:created>
  <dcterms:modified xsi:type="dcterms:W3CDTF">2023-11-08T00:23:00Z</dcterms:modified>
</cp:coreProperties>
</file>