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C9FBED" w:themeColor="accent4" w:themeTint="33"/>
  <w:body>
    <w:sdt>
      <w:sdtPr>
        <w:id w:val="513810325"/>
        <w:docPartObj>
          <w:docPartGallery w:val="Cover Pages"/>
          <w:docPartUnique/>
        </w:docPartObj>
      </w:sdtPr>
      <w:sdtContent>
        <w:p w:rsidR="00E5395A" w:rsidRDefault="00E5395A">
          <w:r>
            <w:rPr>
              <w:noProof/>
            </w:rPr>
            <w:pict>
              <v:rect id="Правоъгълник 16" o:spid="_x0000_s1060" style="position:absolute;margin-left:0;margin-top:0;width:422.3pt;height:760.1pt;z-index:251676672;visibility:visible;mso-wrap-style:square;mso-width-percent:690;mso-height-percent:960;mso-left-percent:20;mso-top-percent:20;mso-wrap-distance-left:9pt;mso-wrap-distance-top:0;mso-wrap-distance-right:9pt;mso-wrap-distance-bottom:0;mso-position-horizontal-relative:page;mso-position-vertical-relative:page;mso-width-percent:690;mso-height-percent:960;mso-left-percent:20;mso-top-percent:2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" fillcolor="#0f6fc6 [3204]" stroked="f">
                <v:textbox inset="21.6pt,1in,21.6pt">
                  <w:txbxContent>
                    <w:sdt>
                      <w:sdtPr>
                        <w:rPr>
                          <w:caps/>
                          <w:color w:val="FFFFFF" w:themeColor="background1"/>
                          <w:sz w:val="80"/>
                          <w:szCs w:val="80"/>
                        </w:rPr>
                        <w:alias w:val="Заглавие"/>
                        <w:id w:val="-1275550102"/>
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<w:text/>
                      </w:sdtPr>
                      <w:sdtContent>
                        <w:p w:rsidR="00E5395A" w:rsidRDefault="00E5395A" w:rsidP="00E5395A">
                          <w:pPr>
                            <w:pStyle w:val="a9"/>
                            <w:jc w:val="center"/>
                            <w:rPr>
                              <w:caps/>
                              <w:color w:val="FFFFFF" w:themeColor="background1"/>
                              <w:sz w:val="80"/>
                              <w:szCs w:val="80"/>
                            </w:rPr>
                          </w:pPr>
                          <w:r>
                            <w:rPr>
                              <w:caps/>
                              <w:color w:val="FFFFFF" w:themeColor="background1"/>
                              <w:sz w:val="80"/>
                              <w:szCs w:val="80"/>
                            </w:rPr>
                            <w:t>Hotel Breakfast Information board</w:t>
                          </w:r>
                        </w:p>
                      </w:sdtContent>
                    </w:sdt>
                    <w:p w:rsidR="00E5395A" w:rsidRDefault="00E5395A">
                      <w:pPr>
                        <w:spacing w:before="240"/>
                        <w:ind w:left="720"/>
                        <w:jc w:val="right"/>
                        <w:rPr>
                          <w:color w:val="FFFFFF" w:themeColor="background1"/>
                        </w:rPr>
                      </w:pPr>
                    </w:p>
                    <w:p w:rsidR="00D35F30" w:rsidRPr="00D35F30" w:rsidRDefault="00E5395A" w:rsidP="00D35F30">
                      <w:pPr>
                        <w:spacing w:before="240"/>
                        <w:ind w:left="1008"/>
                        <w:jc w:val="center"/>
                        <w:rPr>
                          <w:rFonts w:asciiTheme="majorHAnsi" w:hAnsi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</w:pPr>
                      <w:sdt>
                        <w:sdtPr>
                          <w:rPr>
                            <w:color w:val="FFFFFF" w:themeColor="background1"/>
                            <w:sz w:val="21"/>
                            <w:szCs w:val="21"/>
                          </w:rPr>
                          <w:alias w:val="Резюме"/>
                          <w:id w:val="-1812170092"/>
                          <w:showingPlcHdr/>
                          <w:dataBinding w:prefixMappings="xmlns:ns0='http://schemas.microsoft.com/office/2006/coverPageProps'" w:xpath="/ns0:CoverPageProperties[1]/ns0:Abstract[1]" w:storeItemID="{55AF091B-3C7A-41E3-B477-F2FDAA23CFDA}"/>
                          <w:text/>
                        </w:sdtPr>
                        <w:sdtContent>
                          <w:r w:rsidR="00D35F30">
                            <w:rPr>
                              <w:color w:val="FFFFFF" w:themeColor="background1"/>
                              <w:sz w:val="21"/>
                              <w:szCs w:val="21"/>
                            </w:rPr>
                            <w:t xml:space="preserve">     </w:t>
                          </w:r>
                        </w:sdtContent>
                      </w:sdt>
                      <w:r w:rsidR="00D35F30" w:rsidRPr="00D35F3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 xml:space="preserve"> </w:t>
                      </w:r>
                      <w:r w:rsidR="00D35F30" w:rsidRPr="00D35F30">
                        <w:rPr>
                          <w:rFonts w:asciiTheme="majorHAnsi" w:hAnsi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BA International Hotel Management</w:t>
                      </w:r>
                    </w:p>
                    <w:p w:rsidR="00D35F30" w:rsidRPr="00D35F30" w:rsidRDefault="00D35F30" w:rsidP="00D35F30">
                      <w:pPr>
                        <w:spacing w:before="240"/>
                        <w:ind w:left="1008"/>
                        <w:jc w:val="center"/>
                        <w:rPr>
                          <w:rFonts w:asciiTheme="majorHAnsi" w:hAnsi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</w:pPr>
                      <w:r w:rsidRPr="00D35F30">
                        <w:rPr>
                          <w:rFonts w:asciiTheme="majorHAnsi" w:hAnsi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Foreign Languages and Cultural Awareness</w:t>
                      </w:r>
                    </w:p>
                    <w:p w:rsidR="00D35F30" w:rsidRPr="00D35F30" w:rsidRDefault="00D35F30" w:rsidP="00D35F30">
                      <w:pPr>
                        <w:spacing w:before="240"/>
                        <w:ind w:left="1008"/>
                        <w:jc w:val="center"/>
                        <w:rPr>
                          <w:rFonts w:asciiTheme="majorHAnsi" w:hAnsi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</w:pPr>
                      <w:r w:rsidRPr="00D35F30">
                        <w:rPr>
                          <w:rFonts w:asciiTheme="majorHAnsi" w:hAnsi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MX01923</w:t>
                      </w:r>
                    </w:p>
                    <w:p w:rsidR="00D35F30" w:rsidRPr="00D35F30" w:rsidRDefault="00D35F30" w:rsidP="00D35F30">
                      <w:pPr>
                        <w:spacing w:before="240"/>
                        <w:ind w:left="1008"/>
                        <w:jc w:val="center"/>
                        <w:rPr>
                          <w:rFonts w:asciiTheme="majorHAnsi" w:hAnsi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</w:pPr>
                      <w:r w:rsidRPr="00D35F30">
                        <w:rPr>
                          <w:rFonts w:asciiTheme="majorHAnsi" w:hAnsi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Lecturer:</w:t>
                      </w:r>
                      <w:r w:rsidRPr="00D35F30">
                        <w:rPr>
                          <w:rFonts w:asciiTheme="majorHAnsi" w:hAnsiTheme="majorHAnsi"/>
                          <w:color w:val="FFFFFF" w:themeColor="background1"/>
                          <w:sz w:val="40"/>
                          <w:szCs w:val="40"/>
                        </w:rPr>
                        <w:t xml:space="preserve"> </w:t>
                      </w:r>
                      <w:r w:rsidRPr="00D35F30">
                        <w:rPr>
                          <w:rFonts w:asciiTheme="majorHAnsi" w:eastAsia="MS Gothic" w:hAnsiTheme="majorHAnsi" w:cs="MS Gothic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王</w:t>
                      </w:r>
                      <w:r w:rsidRPr="00D35F30">
                        <w:rPr>
                          <w:rFonts w:asciiTheme="majorHAnsi" w:eastAsia="Microsoft JhengHei" w:hAnsiTheme="majorHAnsi" w:cs="Microsoft JhengHe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玮</w:t>
                      </w:r>
                      <w:r w:rsidRPr="00D35F30">
                        <w:rPr>
                          <w:rFonts w:asciiTheme="majorHAnsi" w:hAnsi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 xml:space="preserve"> Wei Wang</w:t>
                      </w:r>
                    </w:p>
                    <w:p w:rsidR="00E5395A" w:rsidRDefault="00E5395A">
                      <w:pPr>
                        <w:spacing w:before="240"/>
                        <w:ind w:left="1008"/>
                        <w:jc w:val="right"/>
                        <w:rPr>
                          <w:color w:val="FFFFFF" w:themeColor="background1"/>
                        </w:rPr>
                      </w:pPr>
                    </w:p>
                  </w:txbxContent>
                </v:textbox>
                <w10:wrap anchorx="page" anchory="page"/>
              </v:rect>
            </w:pict>
          </w:r>
          <w:r>
            <w:rPr>
              <w:noProof/>
            </w:rPr>
            <w:pict>
              <v:rect id="Правоъгълник 472" o:spid="_x0000_s1059" style="position:absolute;margin-left:0;margin-top:0;width:148.1pt;height:760.3pt;z-index:251677696;visibility:visible;mso-wrap-style:square;mso-width-percent:242;mso-height-percent:960;mso-left-percent:730;mso-wrap-distance-left:9pt;mso-wrap-distance-top:0;mso-wrap-distance-right:9pt;mso-wrap-distance-bottom:0;mso-position-horizontal-relative:page;mso-position-vertical:center;mso-position-vertical-relative:page;mso-width-percent:242;mso-height-percent:960;mso-left-percent:73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" fillcolor="#17406d [3215]" stroked="f" strokeweight="2pt">
                <v:textbox inset="14.4pt,,14.4pt">
                  <w:txbxContent>
                    <w:p w:rsidR="00E5395A" w:rsidRDefault="00E5395A">
                      <w:pPr>
                        <w:pStyle w:val="ad"/>
                        <w:rPr>
                          <w:rFonts w:cstheme="minorBidi"/>
                          <w:color w:val="FFFFFF" w:themeColor="background1"/>
                        </w:rPr>
                      </w:pPr>
                    </w:p>
                    <w:p w:rsidR="00D35F30" w:rsidRDefault="00D35F30" w:rsidP="00D35F30">
                      <w:pPr>
                        <w:rPr>
                          <w:lang w:eastAsia="en-GB"/>
                        </w:rPr>
                      </w:pPr>
                    </w:p>
                    <w:p w:rsidR="00D35F30" w:rsidRDefault="00D35F30" w:rsidP="00D35F30">
                      <w:pPr>
                        <w:rPr>
                          <w:lang w:eastAsia="en-GB"/>
                        </w:rPr>
                      </w:pPr>
                    </w:p>
                    <w:p w:rsidR="00D35F30" w:rsidRDefault="00D35F30" w:rsidP="00D35F30">
                      <w:pPr>
                        <w:rPr>
                          <w:lang w:eastAsia="en-GB"/>
                        </w:rPr>
                      </w:pPr>
                    </w:p>
                    <w:p w:rsidR="00D35F30" w:rsidRDefault="00D35F30" w:rsidP="00D35F30">
                      <w:pPr>
                        <w:rPr>
                          <w:lang w:eastAsia="en-GB"/>
                        </w:rPr>
                      </w:pPr>
                    </w:p>
                    <w:p w:rsidR="00D35F30" w:rsidRDefault="00D35F30" w:rsidP="00D35F30">
                      <w:pPr>
                        <w:rPr>
                          <w:lang w:eastAsia="en-GB"/>
                        </w:rPr>
                      </w:pPr>
                    </w:p>
                    <w:p w:rsidR="00D35F30" w:rsidRDefault="00D35F30" w:rsidP="00D35F30">
                      <w:pPr>
                        <w:rPr>
                          <w:lang w:eastAsia="en-GB"/>
                        </w:rPr>
                      </w:pPr>
                    </w:p>
                    <w:p w:rsidR="00D35F30" w:rsidRDefault="00D35F30" w:rsidP="00D35F30">
                      <w:pPr>
                        <w:rPr>
                          <w:lang w:eastAsia="en-GB"/>
                        </w:rPr>
                      </w:pPr>
                    </w:p>
                    <w:p w:rsidR="00D35F30" w:rsidRDefault="00D35F30" w:rsidP="00D35F30">
                      <w:pPr>
                        <w:rPr>
                          <w:lang w:eastAsia="en-GB"/>
                        </w:rPr>
                      </w:pPr>
                    </w:p>
                    <w:p w:rsidR="00D35F30" w:rsidRDefault="00D35F30" w:rsidP="00D35F30">
                      <w:pPr>
                        <w:rPr>
                          <w:lang w:eastAsia="en-GB"/>
                        </w:rPr>
                      </w:pPr>
                    </w:p>
                    <w:p w:rsidR="00D35F30" w:rsidRDefault="00D35F30" w:rsidP="00D35F30">
                      <w:pPr>
                        <w:rPr>
                          <w:lang w:eastAsia="en-GB"/>
                        </w:rPr>
                      </w:pPr>
                    </w:p>
                    <w:p w:rsidR="00D35F30" w:rsidRDefault="00D35F30" w:rsidP="00D35F30">
                      <w:pPr>
                        <w:rPr>
                          <w:lang w:eastAsia="en-GB"/>
                        </w:rPr>
                      </w:pPr>
                    </w:p>
                    <w:p w:rsidR="00D35F30" w:rsidRDefault="00D35F30" w:rsidP="00D35F30">
                      <w:pPr>
                        <w:rPr>
                          <w:lang w:eastAsia="en-GB"/>
                        </w:rPr>
                      </w:pPr>
                    </w:p>
                    <w:p w:rsidR="00D35F30" w:rsidRDefault="00D35F30" w:rsidP="00D35F30">
                      <w:pPr>
                        <w:rPr>
                          <w:lang w:eastAsia="en-GB"/>
                        </w:rPr>
                      </w:pPr>
                    </w:p>
                    <w:p w:rsidR="00D35F30" w:rsidRDefault="00D35F30" w:rsidP="00D35F30">
                      <w:pPr>
                        <w:rPr>
                          <w:lang w:eastAsia="en-GB"/>
                        </w:rPr>
                      </w:pPr>
                    </w:p>
                    <w:p w:rsidR="00D35F30" w:rsidRDefault="00D35F30" w:rsidP="00D35F30">
                      <w:pPr>
                        <w:rPr>
                          <w:lang w:eastAsia="en-GB"/>
                        </w:rPr>
                      </w:pPr>
                    </w:p>
                    <w:p w:rsidR="00D35F30" w:rsidRDefault="00D35F30" w:rsidP="00D35F30">
                      <w:pPr>
                        <w:rPr>
                          <w:lang w:eastAsia="en-GB"/>
                        </w:rPr>
                      </w:pPr>
                    </w:p>
                    <w:p w:rsidR="00D35F30" w:rsidRDefault="00D35F30" w:rsidP="00D35F30">
                      <w:pPr>
                        <w:rPr>
                          <w:lang w:eastAsia="en-GB"/>
                        </w:rPr>
                      </w:pPr>
                    </w:p>
                    <w:p w:rsidR="00D35F30" w:rsidRDefault="00D35F30" w:rsidP="00D35F30">
                      <w:pPr>
                        <w:rPr>
                          <w:lang w:eastAsia="en-GB"/>
                        </w:rPr>
                      </w:pPr>
                    </w:p>
                    <w:p w:rsidR="00D35F30" w:rsidRDefault="00D35F30" w:rsidP="00D35F30">
                      <w:pPr>
                        <w:rPr>
                          <w:lang w:eastAsia="en-GB"/>
                        </w:rPr>
                      </w:pPr>
                    </w:p>
                    <w:p w:rsidR="00D35F30" w:rsidRDefault="00D35F30" w:rsidP="00D35F30">
                      <w:pPr>
                        <w:rPr>
                          <w:lang w:eastAsia="en-GB"/>
                        </w:rPr>
                      </w:pPr>
                    </w:p>
                    <w:p w:rsidR="00D35F30" w:rsidRDefault="00D35F30" w:rsidP="00D35F30">
                      <w:pPr>
                        <w:rPr>
                          <w:lang w:eastAsia="en-GB"/>
                        </w:rPr>
                      </w:pPr>
                    </w:p>
                    <w:p w:rsidR="00D35F30" w:rsidRDefault="00D35F30" w:rsidP="00D35F30">
                      <w:pPr>
                        <w:rPr>
                          <w:lang w:eastAsia="en-GB"/>
                        </w:rPr>
                      </w:pPr>
                    </w:p>
                    <w:p w:rsidR="00D35F30" w:rsidRDefault="00D35F30" w:rsidP="00D35F30">
                      <w:pPr>
                        <w:rPr>
                          <w:lang w:eastAsia="en-GB"/>
                        </w:rPr>
                      </w:pPr>
                    </w:p>
                    <w:p w:rsidR="00D35F30" w:rsidRDefault="00D35F30" w:rsidP="00D35F30">
                      <w:pPr>
                        <w:rPr>
                          <w:lang w:eastAsia="en-GB"/>
                        </w:rPr>
                      </w:pPr>
                    </w:p>
                    <w:p w:rsidR="00D35F30" w:rsidRDefault="00D35F30" w:rsidP="00D35F30">
                      <w:pPr>
                        <w:rPr>
                          <w:lang w:eastAsia="en-GB"/>
                        </w:rPr>
                      </w:pPr>
                    </w:p>
                    <w:p w:rsidR="00D35F30" w:rsidRDefault="00D35F30" w:rsidP="00D35F30">
                      <w:pPr>
                        <w:rPr>
                          <w:lang w:eastAsia="en-GB"/>
                        </w:rPr>
                      </w:pPr>
                    </w:p>
                    <w:p w:rsidR="00D35F30" w:rsidRDefault="00D35F30" w:rsidP="00D35F30">
                      <w:pPr>
                        <w:rPr>
                          <w:lang w:eastAsia="en-GB"/>
                        </w:rPr>
                      </w:pPr>
                    </w:p>
                    <w:p w:rsidR="00D35F30" w:rsidRPr="00D35F30" w:rsidRDefault="00D35F30" w:rsidP="00D35F30">
                      <w:pPr>
                        <w:jc w:val="center"/>
                        <w:rPr>
                          <w:rFonts w:asciiTheme="majorHAnsi" w:hAnsiTheme="majorHAnsi"/>
                          <w:b/>
                          <w:bCs/>
                          <w:sz w:val="36"/>
                          <w:szCs w:val="36"/>
                          <w:lang w:eastAsia="en-GB"/>
                        </w:rPr>
                      </w:pPr>
                      <w:r w:rsidRPr="00D35F30">
                        <w:rPr>
                          <w:rFonts w:asciiTheme="majorHAnsi" w:hAnsiTheme="majorHAnsi"/>
                          <w:b/>
                          <w:bCs/>
                          <w:sz w:val="36"/>
                          <w:szCs w:val="36"/>
                          <w:lang w:eastAsia="en-GB"/>
                        </w:rPr>
                        <w:t>Monuar Moni</w:t>
                      </w:r>
                    </w:p>
                    <w:p w:rsidR="00D35F30" w:rsidRPr="00D35F30" w:rsidRDefault="00D35F30" w:rsidP="00D35F30">
                      <w:pPr>
                        <w:jc w:val="center"/>
                        <w:rPr>
                          <w:rFonts w:asciiTheme="majorHAnsi" w:hAnsiTheme="majorHAnsi"/>
                          <w:b/>
                          <w:bCs/>
                          <w:sz w:val="36"/>
                          <w:szCs w:val="36"/>
                          <w:lang w:eastAsia="en-GB"/>
                        </w:rPr>
                      </w:pPr>
                      <w:r w:rsidRPr="00D35F30">
                        <w:rPr>
                          <w:rFonts w:asciiTheme="majorHAnsi" w:hAnsiTheme="majorHAnsi"/>
                          <w:b/>
                          <w:bCs/>
                          <w:sz w:val="36"/>
                          <w:szCs w:val="36"/>
                          <w:lang w:eastAsia="en-GB"/>
                        </w:rPr>
                        <w:t>1818185</w:t>
                      </w:r>
                    </w:p>
                  </w:txbxContent>
                </v:textbox>
                <w10:wrap anchorx="page" anchory="page"/>
              </v:rect>
            </w:pict>
          </w:r>
        </w:p>
        <w:p w:rsidR="00E5395A" w:rsidRDefault="00E5395A"/>
        <w:p w:rsidR="00E5395A" w:rsidRDefault="00E5395A">
          <w:r>
            <w:br w:type="page"/>
          </w:r>
        </w:p>
      </w:sdtContent>
    </w:sdt>
    <w:p w:rsidR="006E776A" w:rsidRPr="00D35F30" w:rsidRDefault="006E776A" w:rsidP="00BA187E">
      <w:pPr>
        <w:jc w:val="center"/>
        <w:rPr>
          <w:rFonts w:ascii="Arial" w:hAnsi="Arial" w:cs="Arial"/>
          <w:b/>
          <w:bCs/>
          <w:color w:val="073763" w:themeColor="accent1" w:themeShade="80"/>
          <w:sz w:val="36"/>
          <w:szCs w:val="36"/>
        </w:rPr>
      </w:pPr>
      <w:r w:rsidRPr="00D35F30">
        <w:rPr>
          <w:rFonts w:ascii="Arial" w:hAnsi="Arial" w:cs="Arial"/>
          <w:b/>
          <w:bCs/>
          <w:color w:val="073763" w:themeColor="accent1" w:themeShade="80"/>
          <w:sz w:val="36"/>
          <w:szCs w:val="36"/>
        </w:rPr>
        <w:lastRenderedPageBreak/>
        <w:t>Hotel Breakfast Board</w:t>
      </w:r>
    </w:p>
    <w:p w:rsidR="00BA187E" w:rsidRPr="00D35F30" w:rsidRDefault="00BA187E" w:rsidP="00BA187E">
      <w:pPr>
        <w:jc w:val="center"/>
        <w:rPr>
          <w:rFonts w:ascii="SimSun" w:eastAsia="SimSun" w:hAnsi="SimSun" w:cs="MS Gothic"/>
          <w:b/>
          <w:bCs/>
          <w:sz w:val="44"/>
          <w:szCs w:val="44"/>
        </w:rPr>
      </w:pPr>
      <w:r w:rsidRPr="00D35F30">
        <w:rPr>
          <w:rFonts w:ascii="SimSun" w:eastAsia="SimSun" w:hAnsi="SimSun" w:cs="MS Gothic" w:hint="eastAsia"/>
          <w:b/>
          <w:bCs/>
          <w:color w:val="073763" w:themeColor="accent1" w:themeShade="80"/>
          <w:sz w:val="44"/>
          <w:szCs w:val="44"/>
        </w:rPr>
        <w:t>酒店早餐局</w:t>
      </w:r>
    </w:p>
    <w:p w:rsidR="00AF1623" w:rsidRDefault="00AF1623" w:rsidP="00BA187E">
      <w:pPr>
        <w:jc w:val="center"/>
        <w:rPr>
          <w:rFonts w:ascii="SimSun" w:eastAsia="SimSun" w:hAnsi="SimSun" w:cs="MS Gothic"/>
          <w:b/>
          <w:bCs/>
          <w:sz w:val="36"/>
          <w:szCs w:val="36"/>
        </w:rPr>
      </w:pPr>
    </w:p>
    <w:p w:rsidR="00AF1623" w:rsidRDefault="00D55883" w:rsidP="00BA187E">
      <w:pPr>
        <w:jc w:val="center"/>
        <w:rPr>
          <w:rFonts w:ascii="SimSun" w:eastAsia="SimSun" w:hAnsi="SimSun" w:cs="MS Gothic"/>
          <w:b/>
          <w:bCs/>
          <w:sz w:val="36"/>
          <w:szCs w:val="36"/>
        </w:rPr>
      </w:pPr>
      <w:r>
        <w:rPr>
          <w:rFonts w:ascii="SimSun" w:eastAsia="SimSun" w:hAnsi="SimSun" w:cs="MS Gothic"/>
          <w:b/>
          <w:bCs/>
          <w:noProof/>
          <w:sz w:val="36"/>
          <w:szCs w:val="36"/>
        </w:rPr>
        <w:pict>
          <v:shapetype id="_x0000_t176" coordsize="21600,21600" o:spt="176" adj="2700" path="m@0,qx0@0l0@2qy@0,21600l@1,21600qx21600@2l21600@0qy@1,xe">
            <v:stroke joinstyle="miter"/>
            <v:formulas>
              <v:f eqn="val #0"/>
              <v:f eqn="sum width 0 #0"/>
              <v:f eqn="sum height 0 #0"/>
              <v:f eqn="prod @0 2929 10000"/>
              <v:f eqn="sum width 0 @3"/>
              <v:f eqn="sum height 0 @3"/>
              <v:f eqn="val width"/>
              <v:f eqn="val height"/>
              <v:f eqn="prod width 1 2"/>
              <v:f eqn="prod height 1 2"/>
            </v:formulas>
            <v:path gradientshapeok="t" limo="10800,10800" o:connecttype="custom" o:connectlocs="@8,0;0,@9;@8,@7;@6,@9" textboxrect="@3,@3,@4,@5"/>
          </v:shapetype>
          <v:shape id="_x0000_s1040" type="#_x0000_t176" style="position:absolute;left:0;text-align:left;margin-left:19.15pt;margin-top:1.95pt;width:447.75pt;height:600pt;z-index:251669504" fillcolor="white [3201]" strokecolor="#5deff6 [1942]" strokeweight="1pt">
            <v:fill color2="#93f4f9 [1302]" focusposition="1" focussize="" focus="100%" type="gradient"/>
            <v:shadow on="t" type="perspective" color="#05676b [1606]" opacity=".5" offset="1pt" offset2="-3pt"/>
            <v:textbox>
              <w:txbxContent>
                <w:p w:rsidR="00AF1623" w:rsidRDefault="00AF1623">
                  <w:pPr>
                    <w:rPr>
                      <w:rFonts w:ascii="SimSun" w:eastAsia="SimSun" w:hAnsi="SimSun"/>
                      <w:noProof/>
                      <w:sz w:val="24"/>
                      <w:szCs w:val="24"/>
                    </w:rPr>
                  </w:pPr>
                </w:p>
                <w:p w:rsidR="003D1720" w:rsidRPr="00D35F30" w:rsidRDefault="003D1720" w:rsidP="003D1720">
                  <w:pPr>
                    <w:jc w:val="center"/>
                    <w:rPr>
                      <w:rFonts w:ascii="SimSun" w:eastAsia="SimSun" w:hAnsi="SimSun"/>
                      <w:b/>
                      <w:bCs/>
                      <w:noProof/>
                      <w:color w:val="073763" w:themeColor="accent1" w:themeShade="80"/>
                      <w:sz w:val="72"/>
                      <w:szCs w:val="72"/>
                    </w:rPr>
                  </w:pPr>
                  <w:r w:rsidRPr="00D35F30">
                    <w:rPr>
                      <w:rFonts w:ascii="SimSun" w:eastAsia="SimSun" w:hAnsi="SimSun" w:hint="eastAsia"/>
                      <w:b/>
                      <w:bCs/>
                      <w:noProof/>
                      <w:color w:val="073763" w:themeColor="accent1" w:themeShade="80"/>
                      <w:sz w:val="72"/>
                      <w:szCs w:val="72"/>
                    </w:rPr>
                    <w:t>早</w:t>
                  </w:r>
                  <w:r w:rsidRPr="00D35F30">
                    <w:rPr>
                      <w:rFonts w:ascii="SimSun" w:eastAsia="SimSun" w:hAnsi="SimSun"/>
                      <w:b/>
                      <w:bCs/>
                      <w:noProof/>
                      <w:color w:val="073763" w:themeColor="accent1" w:themeShade="80"/>
                      <w:sz w:val="72"/>
                      <w:szCs w:val="72"/>
                    </w:rPr>
                    <w:t xml:space="preserve">  </w:t>
                  </w:r>
                  <w:r w:rsidRPr="00D35F30">
                    <w:rPr>
                      <w:rFonts w:ascii="SimSun" w:eastAsia="SimSun" w:hAnsi="SimSun" w:hint="eastAsia"/>
                      <w:b/>
                      <w:bCs/>
                      <w:noProof/>
                      <w:color w:val="073763" w:themeColor="accent1" w:themeShade="80"/>
                      <w:sz w:val="72"/>
                      <w:szCs w:val="72"/>
                    </w:rPr>
                    <w:t>餐</w:t>
                  </w:r>
                  <w:r w:rsidRPr="00D35F30">
                    <w:rPr>
                      <w:rFonts w:ascii="SimSun" w:eastAsia="SimSun" w:hAnsi="SimSun"/>
                      <w:b/>
                      <w:bCs/>
                      <w:noProof/>
                      <w:color w:val="073763" w:themeColor="accent1" w:themeShade="80"/>
                      <w:sz w:val="72"/>
                      <w:szCs w:val="72"/>
                    </w:rPr>
                    <w:t xml:space="preserve">  </w:t>
                  </w:r>
                  <w:r w:rsidRPr="00D35F30">
                    <w:rPr>
                      <w:rFonts w:ascii="SimSun" w:eastAsia="SimSun" w:hAnsi="SimSun" w:hint="eastAsia"/>
                      <w:b/>
                      <w:bCs/>
                      <w:noProof/>
                      <w:color w:val="073763" w:themeColor="accent1" w:themeShade="80"/>
                      <w:sz w:val="72"/>
                      <w:szCs w:val="72"/>
                    </w:rPr>
                    <w:t>牌</w:t>
                  </w:r>
                </w:p>
                <w:p w:rsidR="003D1720" w:rsidRDefault="003D1720">
                  <w:pPr>
                    <w:rPr>
                      <w:rFonts w:ascii="SimSun" w:eastAsia="SimSun" w:hAnsi="SimSun"/>
                      <w:noProof/>
                      <w:sz w:val="24"/>
                      <w:szCs w:val="24"/>
                    </w:rPr>
                  </w:pPr>
                </w:p>
                <w:p w:rsidR="003D1720" w:rsidRDefault="003D1720">
                  <w:pPr>
                    <w:rPr>
                      <w:rFonts w:ascii="SimSun" w:eastAsia="SimSun" w:hAnsi="SimSun"/>
                      <w:noProof/>
                      <w:sz w:val="24"/>
                      <w:szCs w:val="24"/>
                    </w:rPr>
                  </w:pPr>
                </w:p>
                <w:p w:rsidR="003D1720" w:rsidRDefault="003D1720">
                  <w:pPr>
                    <w:rPr>
                      <w:rFonts w:ascii="SimSun" w:eastAsia="SimSun" w:hAnsi="SimSun"/>
                      <w:noProof/>
                      <w:sz w:val="24"/>
                      <w:szCs w:val="24"/>
                    </w:rPr>
                  </w:pPr>
                </w:p>
                <w:p w:rsidR="003D1720" w:rsidRPr="00AF1623" w:rsidRDefault="00ED3674">
                  <w:pPr>
                    <w:rPr>
                      <w:rFonts w:ascii="SimSun" w:eastAsia="SimSun" w:hAnsi="SimSun"/>
                      <w:sz w:val="24"/>
                      <w:szCs w:val="24"/>
                    </w:rPr>
                  </w:pPr>
                  <w:r>
                    <w:rPr>
                      <w:rFonts w:ascii="SimSun" w:eastAsia="SimSun" w:hAnsi="SimSun"/>
                      <w:noProof/>
                      <w:sz w:val="24"/>
                      <w:szCs w:val="24"/>
                    </w:rPr>
                    <w:t xml:space="preserve">           </w:t>
                  </w:r>
                  <w:r w:rsidR="003D1720">
                    <w:rPr>
                      <w:rFonts w:ascii="SimSun" w:eastAsia="SimSun" w:hAnsi="SimSun"/>
                      <w:noProof/>
                      <w:sz w:val="24"/>
                      <w:szCs w:val="24"/>
                    </w:rPr>
                    <w:t xml:space="preserve">  </w:t>
                  </w:r>
                  <w:r>
                    <w:rPr>
                      <w:rFonts w:ascii="SimSun" w:eastAsia="SimSun" w:hAnsi="SimSun"/>
                      <w:noProof/>
                      <w:sz w:val="24"/>
                      <w:szCs w:val="24"/>
                    </w:rPr>
                    <w:drawing>
                      <wp:inline distT="0" distB="0" distL="0" distR="0">
                        <wp:extent cx="5172075" cy="5000625"/>
                        <wp:effectExtent l="0" t="0" r="0" b="0"/>
                        <wp:docPr id="4" name="Картина 4" descr="Картина, която съдържа чиния, храна, маса, купа&#10;&#10;Описанието е генерирано автоматично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4" name="238880841.jpg"/>
                                <pic:cNvPicPr/>
                              </pic:nvPicPr>
                              <pic:blipFill>
                                <a:blip r:embed="rId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5172075" cy="5000625"/>
                                </a:xfrm>
                                <a:prstGeom prst="ellipse">
                                  <a:avLst/>
                                </a:prstGeom>
                                <a:ln>
                                  <a:noFill/>
                                </a:ln>
                                <a:effectLst>
                                  <a:softEdge rad="112500"/>
                                </a:effectLst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</w:p>
    <w:p w:rsidR="00AF1623" w:rsidRPr="00BA187E" w:rsidRDefault="00D55883" w:rsidP="00BA187E">
      <w:pPr>
        <w:jc w:val="center"/>
        <w:rPr>
          <w:rFonts w:ascii="SimSun" w:eastAsia="SimSun" w:hAnsi="SimSun" w:cs="Arial"/>
          <w:b/>
          <w:bCs/>
          <w:sz w:val="36"/>
          <w:szCs w:val="36"/>
        </w:rPr>
      </w:pPr>
      <w:bookmarkStart w:id="0" w:name="_GoBack"/>
      <w:bookmarkEnd w:id="0"/>
      <w:r>
        <w:rPr>
          <w:rFonts w:ascii="SimSun" w:eastAsia="SimSun" w:hAnsi="SimSun" w:cs="Arial"/>
          <w:b/>
          <w:bCs/>
          <w:noProof/>
          <w:sz w:val="36"/>
          <w:szCs w:val="36"/>
        </w:rPr>
        <w:pict>
          <v:oval id="_x0000_s1048" style="position:absolute;left:0;text-align:left;margin-left:97.9pt;margin-top:433pt;width:315.75pt;height:57pt;z-index:251673600" fillcolor="white [3201]" strokecolor="#5ff2ca [1943]" strokeweight="1pt">
            <v:fill color2="#94f6db [1303]" focusposition="1" focussize="" focus="100%" type="gradient"/>
            <v:shadow on="t" type="perspective" color="#08674c [1607]" opacity=".5" offset="1pt" offset2="-3pt"/>
            <v:textbox style="mso-next-textbox:#_x0000_s1048">
              <w:txbxContent>
                <w:p w:rsidR="00D31C6B" w:rsidRPr="00D35F30" w:rsidRDefault="00D31C6B" w:rsidP="00D31C6B">
                  <w:pPr>
                    <w:rPr>
                      <w:rFonts w:ascii="SimSun" w:eastAsia="SimSun" w:hAnsi="SimSun"/>
                      <w:b/>
                      <w:bCs/>
                      <w:color w:val="073763" w:themeColor="accent1" w:themeShade="80"/>
                      <w:sz w:val="40"/>
                      <w:szCs w:val="40"/>
                    </w:rPr>
                  </w:pPr>
                  <w:r w:rsidRPr="00D35F30">
                    <w:rPr>
                      <w:rFonts w:ascii="SimSun" w:eastAsia="SimSun" w:hAnsi="SimSun" w:cs="MS Gothic" w:hint="eastAsia"/>
                      <w:b/>
                      <w:bCs/>
                      <w:color w:val="073763" w:themeColor="accent1" w:themeShade="80"/>
                      <w:sz w:val="40"/>
                      <w:szCs w:val="40"/>
                    </w:rPr>
                    <w:t>早餐</w:t>
                  </w:r>
                  <w:r w:rsidRPr="00D35F30">
                    <w:rPr>
                      <w:rFonts w:ascii="SimSun" w:eastAsia="SimSun" w:hAnsi="SimSun" w:cs="Microsoft JhengHei" w:hint="eastAsia"/>
                      <w:b/>
                      <w:bCs/>
                      <w:color w:val="073763" w:themeColor="accent1" w:themeShade="80"/>
                      <w:sz w:val="40"/>
                      <w:szCs w:val="40"/>
                    </w:rPr>
                    <w:t>时间</w:t>
                  </w:r>
                  <w:r w:rsidRPr="00D35F30">
                    <w:rPr>
                      <w:rFonts w:ascii="SimSun" w:eastAsia="SimSun" w:hAnsi="SimSun" w:cs="Microsoft JhengHei"/>
                      <w:b/>
                      <w:bCs/>
                      <w:color w:val="073763" w:themeColor="accent1" w:themeShade="80"/>
                      <w:sz w:val="40"/>
                      <w:szCs w:val="40"/>
                    </w:rPr>
                    <w:t>:</w:t>
                  </w:r>
                  <w:r w:rsidRPr="00D35F30">
                    <w:rPr>
                      <w:rFonts w:ascii="SimSun" w:eastAsia="SimSun" w:hAnsi="SimSun"/>
                      <w:b/>
                      <w:bCs/>
                      <w:color w:val="073763" w:themeColor="accent1" w:themeShade="80"/>
                      <w:sz w:val="40"/>
                      <w:szCs w:val="40"/>
                    </w:rPr>
                    <w:t xml:space="preserve"> 7:00- 10</w:t>
                  </w:r>
                  <w:r w:rsidRPr="00D35F30">
                    <w:rPr>
                      <w:rFonts w:ascii="SimSun" w:eastAsia="SimSun" w:hAnsi="SimSun" w:cs="MS Gothic" w:hint="eastAsia"/>
                      <w:b/>
                      <w:bCs/>
                      <w:color w:val="073763" w:themeColor="accent1" w:themeShade="80"/>
                      <w:sz w:val="40"/>
                      <w:szCs w:val="40"/>
                    </w:rPr>
                    <w:t>:</w:t>
                  </w:r>
                  <w:r w:rsidRPr="00D35F30">
                    <w:rPr>
                      <w:rFonts w:ascii="SimSun" w:eastAsia="SimSun" w:hAnsi="SimSun"/>
                      <w:b/>
                      <w:bCs/>
                      <w:color w:val="073763" w:themeColor="accent1" w:themeShade="80"/>
                      <w:sz w:val="40"/>
                      <w:szCs w:val="40"/>
                    </w:rPr>
                    <w:t>30</w:t>
                  </w:r>
                </w:p>
                <w:p w:rsidR="00D31C6B" w:rsidRDefault="00D31C6B"/>
              </w:txbxContent>
            </v:textbox>
          </v:oval>
        </w:pict>
      </w:r>
      <w:r>
        <w:rPr>
          <w:rFonts w:ascii="SimSun" w:eastAsia="SimSun" w:hAnsi="SimSun" w:cs="Arial"/>
          <w:b/>
          <w:bCs/>
          <w:noProof/>
          <w:sz w:val="36"/>
          <w:szCs w:val="36"/>
        </w:rPr>
        <w:pict>
          <v:oval id="_x0000_s1049" style="position:absolute;left:0;text-align:left;margin-left:99.4pt;margin-top:490.75pt;width:311.25pt;height:61.5pt;z-index:251674624" fillcolor="white [3201]" strokecolor="#5ff2ca [1943]" strokeweight="1pt">
            <v:fill color2="#94f6db [1303]" focusposition="1" focussize="" focus="100%" type="gradient"/>
            <v:shadow on="t" type="perspective" color="#08674c [1607]" opacity=".5" offset="1pt" offset2="-3pt"/>
            <v:textbox style="mso-next-textbox:#_x0000_s1049">
              <w:txbxContent>
                <w:p w:rsidR="003B1B03" w:rsidRPr="00D35F30" w:rsidRDefault="003A1A13" w:rsidP="003B1B03">
                  <w:pPr>
                    <w:jc w:val="center"/>
                    <w:rPr>
                      <w:rFonts w:ascii="SimSun" w:eastAsia="SimSun" w:hAnsi="SimSun"/>
                      <w:b/>
                      <w:bCs/>
                      <w:color w:val="073763" w:themeColor="accent1" w:themeShade="80"/>
                      <w:sz w:val="40"/>
                      <w:szCs w:val="40"/>
                    </w:rPr>
                  </w:pPr>
                  <w:r w:rsidRPr="00D35F30">
                    <w:rPr>
                      <w:rFonts w:ascii="SimSun" w:eastAsia="SimSun" w:hAnsi="SimSun" w:cs="MS Gothic" w:hint="eastAsia"/>
                      <w:b/>
                      <w:bCs/>
                      <w:color w:val="073763" w:themeColor="accent1" w:themeShade="80"/>
                      <w:sz w:val="40"/>
                      <w:szCs w:val="40"/>
                    </w:rPr>
                    <w:t>早餐费用：每人</w:t>
                  </w:r>
                  <w:r w:rsidR="00785054" w:rsidRPr="00D35F30">
                    <w:rPr>
                      <w:rFonts w:ascii="SimSun" w:eastAsia="SimSun" w:hAnsi="SimSun" w:cs="MS Gothic"/>
                      <w:b/>
                      <w:bCs/>
                      <w:color w:val="073763" w:themeColor="accent1" w:themeShade="80"/>
                      <w:sz w:val="40"/>
                      <w:szCs w:val="40"/>
                    </w:rPr>
                    <w:t>26</w:t>
                  </w:r>
                  <w:r w:rsidR="00785054" w:rsidRPr="00D35F30">
                    <w:rPr>
                      <w:rFonts w:ascii="SimSun" w:eastAsia="SimSun" w:hAnsi="SimSun" w:cs="MS Gothic" w:hint="eastAsia"/>
                      <w:b/>
                      <w:bCs/>
                      <w:color w:val="073763" w:themeColor="accent1" w:themeShade="80"/>
                      <w:sz w:val="40"/>
                      <w:szCs w:val="40"/>
                    </w:rPr>
                    <w:t>元</w:t>
                  </w:r>
                </w:p>
              </w:txbxContent>
            </v:textbox>
          </v:oval>
        </w:pict>
      </w:r>
      <w:r>
        <w:rPr>
          <w:rFonts w:ascii="SimSun" w:eastAsia="SimSun" w:hAnsi="SimSun" w:cs="Arial"/>
          <w:b/>
          <w:bCs/>
          <w:noProof/>
          <w:sz w:val="36"/>
          <w:szCs w:val="36"/>
        </w:rPr>
        <w:pict>
          <v:oval id="_x0000_s1045" style="position:absolute;left:0;text-align:left;margin-left:139.9pt;margin-top:196pt;width:221.25pt;height:64.5pt;z-index:251671552" fillcolor="white [3201]" strokecolor="#5ff2ca [1943]" strokeweight="1pt">
            <v:fill color2="#94f6db [1303]" focusposition="1" focussize="" focus="100%" type="gradient"/>
            <v:shadow on="t" type="perspective" color="#08674c [1607]" opacity=".5" offset="1pt" offset2="-3pt"/>
            <v:textbox style="mso-next-textbox:#_x0000_s1045">
              <w:txbxContent>
                <w:p w:rsidR="00C479A4" w:rsidRPr="00D35F30" w:rsidRDefault="00C479A4" w:rsidP="00C479A4">
                  <w:pPr>
                    <w:jc w:val="center"/>
                    <w:rPr>
                      <w:rFonts w:ascii="SimSun" w:eastAsia="SimSun" w:hAnsi="SimSun"/>
                      <w:b/>
                      <w:bCs/>
                      <w:color w:val="073763" w:themeColor="accent1" w:themeShade="80"/>
                      <w:sz w:val="56"/>
                      <w:szCs w:val="56"/>
                    </w:rPr>
                  </w:pPr>
                  <w:r w:rsidRPr="00D35F30">
                    <w:rPr>
                      <w:rFonts w:ascii="SimSun" w:eastAsia="SimSun" w:hAnsi="SimSun" w:cs="MS Gothic" w:hint="eastAsia"/>
                      <w:b/>
                      <w:bCs/>
                      <w:color w:val="073763" w:themeColor="accent1" w:themeShade="80"/>
                      <w:sz w:val="56"/>
                      <w:szCs w:val="56"/>
                    </w:rPr>
                    <w:t>包含早餐</w:t>
                  </w:r>
                </w:p>
              </w:txbxContent>
            </v:textbox>
          </v:oval>
        </w:pict>
      </w:r>
      <w:r>
        <w:rPr>
          <w:rFonts w:ascii="SimSun" w:eastAsia="SimSun" w:hAnsi="SimSun" w:cs="Arial"/>
          <w:b/>
          <w:bCs/>
          <w:noProof/>
          <w:sz w:val="36"/>
          <w:szCs w:val="36"/>
        </w:rPr>
        <w:pict>
          <v:oval id="_x0000_s1047" style="position:absolute;left:0;text-align:left;margin-left:123.4pt;margin-top:310pt;width:282pt;height:68.25pt;z-index:251672576" fillcolor="white [3201]" strokecolor="#5ff2ca [1943]" strokeweight="1pt">
            <v:fill color2="#94f6db [1303]" focusposition="1" focussize="" focus="100%" type="gradient"/>
            <v:shadow on="t" type="perspective" color="#08674c [1607]" opacity=".5" offset="1pt" offset2="-3pt"/>
            <v:textbox style="mso-next-textbox:#_x0000_s1047">
              <w:txbxContent>
                <w:p w:rsidR="00C479A4" w:rsidRPr="00D35F30" w:rsidRDefault="00D31C6B" w:rsidP="00D31C6B">
                  <w:pPr>
                    <w:jc w:val="center"/>
                    <w:rPr>
                      <w:rFonts w:ascii="SimSun" w:eastAsia="SimSun" w:hAnsi="SimSun"/>
                      <w:b/>
                      <w:bCs/>
                      <w:color w:val="073763" w:themeColor="accent1" w:themeShade="80"/>
                      <w:sz w:val="72"/>
                      <w:szCs w:val="72"/>
                    </w:rPr>
                  </w:pPr>
                  <w:r w:rsidRPr="00D35F30">
                    <w:rPr>
                      <w:rFonts w:ascii="SimSun" w:eastAsia="SimSun" w:hAnsi="SimSun" w:hint="eastAsia"/>
                      <w:b/>
                      <w:bCs/>
                      <w:color w:val="073763" w:themeColor="accent1" w:themeShade="80"/>
                      <w:sz w:val="72"/>
                      <w:szCs w:val="72"/>
                    </w:rPr>
                    <w:t>自助早餐</w:t>
                  </w:r>
                </w:p>
              </w:txbxContent>
            </v:textbox>
          </v:oval>
        </w:pict>
      </w:r>
      <w:r>
        <w:rPr>
          <w:rFonts w:ascii="SimSun" w:eastAsia="SimSun" w:hAnsi="SimSun" w:cs="Arial"/>
          <w:b/>
          <w:bCs/>
          <w:noProof/>
          <w:sz w:val="36"/>
          <w:szCs w:val="36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42" type="#_x0000_t202" style="position:absolute;left:0;text-align:left;margin-left:154.9pt;margin-top:77.5pt;width:196.5pt;height:65.25pt;z-index:251670528" fillcolor="white [3201]" strokecolor="#5deff6 [1942]" strokeweight="1pt">
            <v:fill color2="#93f4f9 [1302]" focusposition="1" focussize="" focus="100%" type="gradient"/>
            <v:shadow on="t" type="perspective" color="#05676b [1606]" opacity=".5" offset="1pt" offset2="-3pt"/>
            <v:textbox>
              <w:txbxContent>
                <w:p w:rsidR="00ED3674" w:rsidRDefault="00ED3674">
                  <w:r>
                    <w:rPr>
                      <w:noProof/>
                    </w:rPr>
                    <w:drawing>
                      <wp:inline distT="0" distB="0" distL="0" distR="0">
                        <wp:extent cx="2352675" cy="724535"/>
                        <wp:effectExtent l="0" t="0" r="0" b="0"/>
                        <wp:docPr id="3" name="Картина 3" descr="Картина, която съдържа храна&#10;&#10;Описанието е генерирано автоматично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3" name="dcic-ln-garden-hotel-logo.jpg"/>
                                <pic:cNvPicPr/>
                              </pic:nvPicPr>
                              <pic:blipFill>
                                <a:blip r:embed="rId8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2352675" cy="72453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</w:p>
    <w:sectPr w:rsidR="00AF1623" w:rsidRPr="00BA187E" w:rsidSect="009D22E7">
      <w:footerReference w:type="default" r:id="rId9"/>
      <w:pgSz w:w="11906" w:h="16838"/>
      <w:pgMar w:top="1417" w:right="1417" w:bottom="1417" w:left="1417" w:header="708" w:footer="708" w:gutter="0"/>
      <w:pgBorders w:offsetFrom="page">
        <w:top w:val="double" w:sz="4" w:space="24" w:color="auto"/>
        <w:left w:val="double" w:sz="4" w:space="24" w:color="auto"/>
        <w:bottom w:val="double" w:sz="4" w:space="24" w:color="auto"/>
        <w:right w:val="double" w:sz="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55883" w:rsidRDefault="00D55883" w:rsidP="000F1D0B">
      <w:pPr>
        <w:spacing w:after="0" w:line="240" w:lineRule="auto"/>
      </w:pPr>
      <w:r>
        <w:separator/>
      </w:r>
    </w:p>
  </w:endnote>
  <w:endnote w:type="continuationSeparator" w:id="0">
    <w:p w:rsidR="00D55883" w:rsidRDefault="00D55883" w:rsidP="000F1D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Microsoft JhengHei">
    <w:panose1 w:val="020B0604030504040204"/>
    <w:charset w:val="88"/>
    <w:family w:val="swiss"/>
    <w:pitch w:val="variable"/>
    <w:sig w:usb0="00000087" w:usb1="288F4000" w:usb2="00000016" w:usb3="00000000" w:csb0="00100009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781452055"/>
      <w:docPartObj>
        <w:docPartGallery w:val="Page Numbers (Bottom of Page)"/>
        <w:docPartUnique/>
      </w:docPartObj>
    </w:sdtPr>
    <w:sdtEndPr/>
    <w:sdtContent>
      <w:p w:rsidR="00AF1623" w:rsidRDefault="00AF1623">
        <w:pPr>
          <w:pStyle w:val="a5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bg-BG"/>
          </w:rPr>
          <w:t>2</w:t>
        </w:r>
        <w:r>
          <w:fldChar w:fldCharType="end"/>
        </w:r>
      </w:p>
    </w:sdtContent>
  </w:sdt>
  <w:p w:rsidR="000F1D0B" w:rsidRDefault="000F1D0B">
    <w:pPr>
      <w:pStyle w:val="a5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55883" w:rsidRDefault="00D55883" w:rsidP="000F1D0B">
      <w:pPr>
        <w:spacing w:after="0" w:line="240" w:lineRule="auto"/>
      </w:pPr>
      <w:r>
        <w:separator/>
      </w:r>
    </w:p>
  </w:footnote>
  <w:footnote w:type="continuationSeparator" w:id="0">
    <w:p w:rsidR="00D55883" w:rsidRDefault="00D55883" w:rsidP="000F1D0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4AC0"/>
    <w:rsid w:val="000F1D0B"/>
    <w:rsid w:val="00120E96"/>
    <w:rsid w:val="00241E85"/>
    <w:rsid w:val="003429EC"/>
    <w:rsid w:val="003A1A13"/>
    <w:rsid w:val="003B1B03"/>
    <w:rsid w:val="003D1720"/>
    <w:rsid w:val="005B483F"/>
    <w:rsid w:val="005C77CE"/>
    <w:rsid w:val="005D4AC0"/>
    <w:rsid w:val="005F1E52"/>
    <w:rsid w:val="006E776A"/>
    <w:rsid w:val="00785054"/>
    <w:rsid w:val="009D22E7"/>
    <w:rsid w:val="00AF12BB"/>
    <w:rsid w:val="00AF1623"/>
    <w:rsid w:val="00B12779"/>
    <w:rsid w:val="00B602ED"/>
    <w:rsid w:val="00B9559E"/>
    <w:rsid w:val="00BA187E"/>
    <w:rsid w:val="00BF4061"/>
    <w:rsid w:val="00C479A4"/>
    <w:rsid w:val="00C855E0"/>
    <w:rsid w:val="00CC2C69"/>
    <w:rsid w:val="00D01480"/>
    <w:rsid w:val="00D31C6B"/>
    <w:rsid w:val="00D35F30"/>
    <w:rsid w:val="00D55883"/>
    <w:rsid w:val="00E06EDE"/>
    <w:rsid w:val="00E27429"/>
    <w:rsid w:val="00E5395A"/>
    <w:rsid w:val="00ED3674"/>
    <w:rsid w:val="00EF0B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FFAC4B3"/>
  <w15:chartTrackingRefBased/>
  <w15:docId w15:val="{F3971D9B-629D-450E-9C7C-D3E626884D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0F1D0B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4">
    <w:name w:val="Горен колонтитул Знак"/>
    <w:basedOn w:val="a0"/>
    <w:link w:val="a3"/>
    <w:uiPriority w:val="99"/>
    <w:rsid w:val="000F1D0B"/>
  </w:style>
  <w:style w:type="paragraph" w:styleId="a5">
    <w:name w:val="footer"/>
    <w:basedOn w:val="a"/>
    <w:link w:val="a6"/>
    <w:uiPriority w:val="99"/>
    <w:unhideWhenUsed/>
    <w:rsid w:val="000F1D0B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6">
    <w:name w:val="Долен колонтитул Знак"/>
    <w:basedOn w:val="a0"/>
    <w:link w:val="a5"/>
    <w:uiPriority w:val="99"/>
    <w:rsid w:val="000F1D0B"/>
  </w:style>
  <w:style w:type="character" w:styleId="a7">
    <w:name w:val="Hyperlink"/>
    <w:basedOn w:val="a0"/>
    <w:uiPriority w:val="99"/>
    <w:unhideWhenUsed/>
    <w:rsid w:val="005F1E52"/>
    <w:rPr>
      <w:color w:val="F49100" w:themeColor="hyperlink"/>
      <w:u w:val="single"/>
    </w:rPr>
  </w:style>
  <w:style w:type="character" w:styleId="a8">
    <w:name w:val="Unresolved Mention"/>
    <w:basedOn w:val="a0"/>
    <w:uiPriority w:val="99"/>
    <w:semiHidden/>
    <w:unhideWhenUsed/>
    <w:rsid w:val="005F1E52"/>
    <w:rPr>
      <w:color w:val="605E5C"/>
      <w:shd w:val="clear" w:color="auto" w:fill="E1DFDD"/>
    </w:rPr>
  </w:style>
  <w:style w:type="paragraph" w:styleId="a9">
    <w:name w:val="Title"/>
    <w:basedOn w:val="a"/>
    <w:next w:val="a"/>
    <w:link w:val="aa"/>
    <w:uiPriority w:val="10"/>
    <w:qFormat/>
    <w:rsid w:val="00CC2C6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a">
    <w:name w:val="Заглавие Знак"/>
    <w:basedOn w:val="a0"/>
    <w:link w:val="a9"/>
    <w:uiPriority w:val="10"/>
    <w:rsid w:val="00CC2C6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b">
    <w:name w:val="No Spacing"/>
    <w:link w:val="ac"/>
    <w:uiPriority w:val="1"/>
    <w:qFormat/>
    <w:rsid w:val="009D22E7"/>
    <w:pPr>
      <w:spacing w:after="0" w:line="240" w:lineRule="auto"/>
    </w:pPr>
    <w:rPr>
      <w:rFonts w:eastAsiaTheme="minorEastAsia"/>
      <w:lang w:eastAsia="en-GB"/>
    </w:rPr>
  </w:style>
  <w:style w:type="character" w:customStyle="1" w:styleId="ac">
    <w:name w:val="Без разредка Знак"/>
    <w:basedOn w:val="a0"/>
    <w:link w:val="ab"/>
    <w:uiPriority w:val="1"/>
    <w:rsid w:val="009D22E7"/>
    <w:rPr>
      <w:rFonts w:eastAsiaTheme="minorEastAsia"/>
      <w:lang w:eastAsia="en-GB"/>
    </w:rPr>
  </w:style>
  <w:style w:type="paragraph" w:styleId="ad">
    <w:name w:val="Subtitle"/>
    <w:basedOn w:val="a"/>
    <w:next w:val="a"/>
    <w:link w:val="ae"/>
    <w:uiPriority w:val="11"/>
    <w:qFormat/>
    <w:rsid w:val="00E5395A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lang w:eastAsia="en-GB"/>
    </w:rPr>
  </w:style>
  <w:style w:type="character" w:customStyle="1" w:styleId="ae">
    <w:name w:val="Подзаглавие Знак"/>
    <w:basedOn w:val="a0"/>
    <w:link w:val="ad"/>
    <w:uiPriority w:val="11"/>
    <w:rsid w:val="00E5395A"/>
    <w:rPr>
      <w:rFonts w:eastAsiaTheme="minorEastAsia" w:cs="Times New Roman"/>
      <w:color w:val="5A5A5A" w:themeColor="text1" w:themeTint="A5"/>
      <w:spacing w:val="15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Синьо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676FB29-1259-4493-91D0-BFA01FC72E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6</Words>
  <Characters>39</Characters>
  <Application>Microsoft Office Word</Application>
  <DocSecurity>0</DocSecurity>
  <Lines>1</Lines>
  <Paragraphs>1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>Hotel Caution Board &amp; Breakfast Information board</vt:lpstr>
    </vt:vector>
  </TitlesOfParts>
  <Company/>
  <LinksUpToDate>false</LinksUpToDate>
  <CharactersWithSpaces>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Hotel Caution Board &amp; Breakfast Information board</dc:title>
  <dc:subject/>
  <dc:creator>Monuar Moni (1818185)</dc:creator>
  <cp:keywords/>
  <dc:description/>
  <cp:lastModifiedBy>Stilyana-filipova Mincheva (1816276)</cp:lastModifiedBy>
  <cp:revision>2</cp:revision>
  <dcterms:created xsi:type="dcterms:W3CDTF">2020-03-29T19:46:00Z</dcterms:created>
  <dcterms:modified xsi:type="dcterms:W3CDTF">2020-03-29T19:46:00Z</dcterms:modified>
</cp:coreProperties>
</file>