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D0D9A" w14:textId="77777777" w:rsidR="00646C47" w:rsidRDefault="00646C47" w:rsidP="00646C47">
      <w:pPr>
        <w:jc w:val="center"/>
        <w:rPr>
          <w:rFonts w:ascii="Arial" w:hAnsi="Arial" w:cs="Arial"/>
          <w:sz w:val="54"/>
          <w:szCs w:val="54"/>
        </w:rPr>
      </w:pPr>
    </w:p>
    <w:p w14:paraId="673E29E2" w14:textId="77777777" w:rsidR="00646C47" w:rsidRDefault="00646C47" w:rsidP="00646C47">
      <w:pPr>
        <w:jc w:val="center"/>
        <w:rPr>
          <w:rFonts w:ascii="Arial" w:hAnsi="Arial" w:cs="Arial"/>
          <w:sz w:val="54"/>
          <w:szCs w:val="54"/>
        </w:rPr>
      </w:pPr>
    </w:p>
    <w:p w14:paraId="726309DB" w14:textId="191369A7" w:rsidR="00414A13" w:rsidRDefault="00646C47" w:rsidP="00646C47">
      <w:pPr>
        <w:jc w:val="center"/>
        <w:rPr>
          <w:rFonts w:ascii="Arial" w:hAnsi="Arial" w:cs="Arial"/>
          <w:sz w:val="54"/>
          <w:szCs w:val="54"/>
        </w:rPr>
      </w:pPr>
      <w:r w:rsidRPr="00646C47">
        <w:rPr>
          <w:rFonts w:ascii="Arial" w:hAnsi="Arial" w:cs="Arial"/>
          <w:sz w:val="54"/>
          <w:szCs w:val="54"/>
        </w:rPr>
        <w:t>The impact of cultural and institutional perspective</w:t>
      </w:r>
      <w:r w:rsidR="00024F3A">
        <w:rPr>
          <w:rFonts w:ascii="Arial" w:hAnsi="Arial" w:cs="Arial"/>
          <w:sz w:val="54"/>
          <w:szCs w:val="54"/>
        </w:rPr>
        <w:t>s</w:t>
      </w:r>
      <w:r w:rsidRPr="00646C47">
        <w:rPr>
          <w:rFonts w:ascii="Arial" w:hAnsi="Arial" w:cs="Arial"/>
          <w:sz w:val="54"/>
          <w:szCs w:val="54"/>
        </w:rPr>
        <w:t xml:space="preserve"> on approaches to leadership</w:t>
      </w:r>
    </w:p>
    <w:p w14:paraId="6A07AE68" w14:textId="43BACE28" w:rsidR="00646C47" w:rsidRDefault="00646C47" w:rsidP="00646C47">
      <w:pPr>
        <w:jc w:val="center"/>
        <w:rPr>
          <w:rFonts w:ascii="Arial" w:hAnsi="Arial" w:cs="Arial"/>
          <w:sz w:val="54"/>
          <w:szCs w:val="54"/>
        </w:rPr>
      </w:pPr>
    </w:p>
    <w:p w14:paraId="7083B077" w14:textId="0715C091" w:rsidR="00646C47" w:rsidRDefault="00646C47" w:rsidP="00646C47">
      <w:pPr>
        <w:jc w:val="center"/>
        <w:rPr>
          <w:rFonts w:ascii="Arial" w:hAnsi="Arial" w:cs="Arial"/>
          <w:sz w:val="54"/>
          <w:szCs w:val="54"/>
        </w:rPr>
      </w:pPr>
    </w:p>
    <w:p w14:paraId="68892D8D" w14:textId="71A560DF" w:rsidR="00646C47" w:rsidRPr="00646C47" w:rsidRDefault="00646C47" w:rsidP="00646C47">
      <w:pPr>
        <w:jc w:val="center"/>
        <w:rPr>
          <w:rFonts w:ascii="Arial" w:hAnsi="Arial" w:cs="Arial"/>
          <w:sz w:val="36"/>
          <w:szCs w:val="36"/>
        </w:rPr>
      </w:pPr>
    </w:p>
    <w:p w14:paraId="7082455E" w14:textId="72EAC87A" w:rsidR="00646C47" w:rsidRDefault="00646C47" w:rsidP="00646C47">
      <w:pPr>
        <w:jc w:val="center"/>
        <w:rPr>
          <w:rFonts w:ascii="Arial" w:hAnsi="Arial" w:cs="Arial"/>
          <w:sz w:val="36"/>
          <w:szCs w:val="36"/>
        </w:rPr>
      </w:pPr>
    </w:p>
    <w:p w14:paraId="3419E5A9" w14:textId="608C4941" w:rsidR="00646C47" w:rsidRDefault="00646C47" w:rsidP="00646C47">
      <w:pPr>
        <w:jc w:val="center"/>
        <w:rPr>
          <w:rFonts w:ascii="Arial" w:hAnsi="Arial" w:cs="Arial"/>
          <w:sz w:val="36"/>
          <w:szCs w:val="36"/>
        </w:rPr>
      </w:pPr>
    </w:p>
    <w:p w14:paraId="00E319AF" w14:textId="235D0499" w:rsidR="00646C47" w:rsidRDefault="00646C47" w:rsidP="00646C47">
      <w:pPr>
        <w:jc w:val="center"/>
        <w:rPr>
          <w:rFonts w:ascii="Arial" w:hAnsi="Arial" w:cs="Arial"/>
          <w:sz w:val="36"/>
          <w:szCs w:val="36"/>
        </w:rPr>
      </w:pPr>
    </w:p>
    <w:p w14:paraId="42863A00" w14:textId="326BDDDE" w:rsidR="00646C47" w:rsidRDefault="00646C47" w:rsidP="00646C47">
      <w:pPr>
        <w:jc w:val="center"/>
        <w:rPr>
          <w:rFonts w:ascii="Arial" w:hAnsi="Arial" w:cs="Arial"/>
          <w:sz w:val="36"/>
          <w:szCs w:val="36"/>
        </w:rPr>
      </w:pPr>
    </w:p>
    <w:p w14:paraId="6F2B50EE" w14:textId="6BCCBF02" w:rsidR="00646C47" w:rsidRDefault="00646C47" w:rsidP="00646C47">
      <w:pPr>
        <w:jc w:val="center"/>
        <w:rPr>
          <w:rFonts w:ascii="Arial" w:hAnsi="Arial" w:cs="Arial"/>
          <w:sz w:val="36"/>
          <w:szCs w:val="36"/>
        </w:rPr>
      </w:pPr>
    </w:p>
    <w:p w14:paraId="28C89601" w14:textId="322F7BF5" w:rsidR="00646C47" w:rsidRDefault="00646C47" w:rsidP="00646C47">
      <w:pPr>
        <w:jc w:val="center"/>
        <w:rPr>
          <w:rFonts w:ascii="Arial" w:hAnsi="Arial" w:cs="Arial"/>
          <w:sz w:val="36"/>
          <w:szCs w:val="36"/>
        </w:rPr>
      </w:pPr>
    </w:p>
    <w:p w14:paraId="35E8C5F6" w14:textId="77777777" w:rsidR="00646C47" w:rsidRDefault="00646C47" w:rsidP="00646C47">
      <w:pPr>
        <w:jc w:val="center"/>
        <w:rPr>
          <w:rFonts w:ascii="Arial" w:hAnsi="Arial" w:cs="Arial"/>
          <w:sz w:val="36"/>
          <w:szCs w:val="36"/>
        </w:rPr>
      </w:pPr>
    </w:p>
    <w:p w14:paraId="335E2407" w14:textId="3D98F690" w:rsidR="00646C47" w:rsidRDefault="00646C47" w:rsidP="00646C47">
      <w:pPr>
        <w:jc w:val="center"/>
        <w:rPr>
          <w:rFonts w:ascii="Arial" w:hAnsi="Arial" w:cs="Arial"/>
          <w:sz w:val="36"/>
          <w:szCs w:val="36"/>
        </w:rPr>
      </w:pPr>
    </w:p>
    <w:p w14:paraId="3037B9DF" w14:textId="77777777" w:rsidR="00646C47" w:rsidRPr="00646C47" w:rsidRDefault="00646C47" w:rsidP="00646C47">
      <w:pPr>
        <w:jc w:val="center"/>
        <w:rPr>
          <w:rFonts w:ascii="Arial" w:hAnsi="Arial" w:cs="Arial"/>
          <w:sz w:val="36"/>
          <w:szCs w:val="36"/>
        </w:rPr>
      </w:pPr>
    </w:p>
    <w:p w14:paraId="5ADD7B0A" w14:textId="1D52BA7A" w:rsidR="00646C47" w:rsidRDefault="00646C47" w:rsidP="00024F3A">
      <w:pPr>
        <w:jc w:val="center"/>
        <w:rPr>
          <w:rFonts w:ascii="Arial" w:hAnsi="Arial" w:cs="Arial"/>
          <w:sz w:val="36"/>
          <w:szCs w:val="36"/>
        </w:rPr>
      </w:pPr>
      <w:r w:rsidRPr="00646C47">
        <w:rPr>
          <w:rFonts w:ascii="Arial" w:hAnsi="Arial" w:cs="Arial"/>
          <w:sz w:val="36"/>
          <w:szCs w:val="36"/>
        </w:rPr>
        <w:t>Intercultural Leadership in the Age of Globalisation</w:t>
      </w:r>
    </w:p>
    <w:p w14:paraId="09C8A447" w14:textId="77777777" w:rsidR="00024F3A" w:rsidRPr="00024F3A" w:rsidRDefault="00024F3A" w:rsidP="00024F3A">
      <w:pPr>
        <w:jc w:val="center"/>
        <w:rPr>
          <w:rFonts w:ascii="Arial" w:hAnsi="Arial" w:cs="Arial"/>
          <w:sz w:val="36"/>
          <w:szCs w:val="36"/>
        </w:rPr>
      </w:pPr>
    </w:p>
    <w:p w14:paraId="0F67C2EE" w14:textId="447DE6CC" w:rsidR="00646C47" w:rsidRPr="00646C47" w:rsidRDefault="00646C47" w:rsidP="00646C47">
      <w:pPr>
        <w:jc w:val="center"/>
        <w:rPr>
          <w:rFonts w:ascii="Arial" w:hAnsi="Arial" w:cs="Arial"/>
          <w:sz w:val="38"/>
          <w:szCs w:val="38"/>
        </w:rPr>
      </w:pPr>
      <w:r w:rsidRPr="00646C47">
        <w:rPr>
          <w:rFonts w:ascii="Arial" w:hAnsi="Arial" w:cs="Arial"/>
          <w:sz w:val="38"/>
          <w:szCs w:val="38"/>
        </w:rPr>
        <w:t>University of Wales Trinity Saint David</w:t>
      </w:r>
    </w:p>
    <w:p w14:paraId="6DC378FF" w14:textId="7152F5FB" w:rsidR="00024F3A" w:rsidRDefault="00024F3A" w:rsidP="00646C47">
      <w:pPr>
        <w:rPr>
          <w:rFonts w:ascii="Arial" w:hAnsi="Arial" w:cs="Arial"/>
          <w:sz w:val="54"/>
          <w:szCs w:val="54"/>
        </w:rPr>
      </w:pPr>
    </w:p>
    <w:p w14:paraId="16B3953F" w14:textId="77777777" w:rsidR="00024F3A" w:rsidRDefault="00024F3A" w:rsidP="00646C47">
      <w:pPr>
        <w:rPr>
          <w:rFonts w:ascii="Arial" w:hAnsi="Arial" w:cs="Arial"/>
          <w:sz w:val="54"/>
          <w:szCs w:val="54"/>
        </w:rPr>
      </w:pPr>
    </w:p>
    <w:p w14:paraId="53F36D38" w14:textId="3F7F14B4" w:rsidR="00646C47" w:rsidRDefault="00646C47" w:rsidP="00024F3A">
      <w:pPr>
        <w:spacing w:line="360" w:lineRule="auto"/>
        <w:rPr>
          <w:rFonts w:ascii="Arial" w:hAnsi="Arial" w:cs="Arial"/>
          <w:sz w:val="28"/>
          <w:szCs w:val="28"/>
        </w:rPr>
      </w:pPr>
      <w:r>
        <w:rPr>
          <w:rFonts w:ascii="Arial" w:hAnsi="Arial" w:cs="Arial"/>
          <w:sz w:val="28"/>
          <w:szCs w:val="28"/>
        </w:rPr>
        <w:t>Student name: Ariadna Nagy</w:t>
      </w:r>
    </w:p>
    <w:p w14:paraId="094A15E2" w14:textId="638AE5D6" w:rsidR="00646C47" w:rsidRDefault="00646C47" w:rsidP="00024F3A">
      <w:pPr>
        <w:spacing w:line="360" w:lineRule="auto"/>
        <w:rPr>
          <w:rFonts w:ascii="Arial" w:hAnsi="Arial" w:cs="Arial"/>
          <w:sz w:val="28"/>
          <w:szCs w:val="28"/>
        </w:rPr>
      </w:pPr>
      <w:r>
        <w:rPr>
          <w:rFonts w:ascii="Arial" w:hAnsi="Arial" w:cs="Arial"/>
          <w:sz w:val="28"/>
          <w:szCs w:val="28"/>
        </w:rPr>
        <w:t>Student number: 1812193</w:t>
      </w:r>
    </w:p>
    <w:p w14:paraId="00F69BEE" w14:textId="1362E4E2" w:rsidR="00646C47" w:rsidRDefault="00646C47" w:rsidP="00024F3A">
      <w:pPr>
        <w:spacing w:line="360" w:lineRule="auto"/>
        <w:rPr>
          <w:rFonts w:ascii="Arial" w:hAnsi="Arial" w:cs="Arial"/>
          <w:sz w:val="28"/>
          <w:szCs w:val="28"/>
        </w:rPr>
      </w:pPr>
      <w:r w:rsidRPr="00646C47">
        <w:rPr>
          <w:rFonts w:ascii="Arial" w:hAnsi="Arial" w:cs="Arial"/>
          <w:sz w:val="28"/>
          <w:szCs w:val="28"/>
        </w:rPr>
        <w:t>Module code</w:t>
      </w:r>
      <w:r>
        <w:rPr>
          <w:rFonts w:ascii="Arial" w:hAnsi="Arial" w:cs="Arial"/>
          <w:sz w:val="28"/>
          <w:szCs w:val="28"/>
        </w:rPr>
        <w:t>: BMMB7008</w:t>
      </w:r>
    </w:p>
    <w:p w14:paraId="24F4B6A5" w14:textId="6FEB7335" w:rsidR="00646C47" w:rsidRPr="00646C47" w:rsidRDefault="00646C47" w:rsidP="00024F3A">
      <w:pPr>
        <w:spacing w:line="360" w:lineRule="auto"/>
        <w:rPr>
          <w:rFonts w:ascii="Arial" w:hAnsi="Arial" w:cs="Arial"/>
          <w:sz w:val="28"/>
          <w:szCs w:val="28"/>
        </w:rPr>
      </w:pPr>
      <w:r>
        <w:rPr>
          <w:rFonts w:ascii="Arial" w:hAnsi="Arial" w:cs="Arial"/>
          <w:sz w:val="28"/>
          <w:szCs w:val="28"/>
        </w:rPr>
        <w:t>Lecturer: Dr Jayne Griffith-Parry</w:t>
      </w:r>
    </w:p>
    <w:p w14:paraId="6F9AC818" w14:textId="6934DFB1" w:rsidR="00414A13" w:rsidRDefault="00414A13" w:rsidP="00646C47">
      <w:pPr>
        <w:spacing w:line="360" w:lineRule="auto"/>
        <w:jc w:val="both"/>
        <w:rPr>
          <w:rFonts w:ascii="Arial" w:hAnsi="Arial" w:cs="Arial"/>
        </w:rPr>
      </w:pPr>
      <w:r w:rsidRPr="00646C47">
        <w:rPr>
          <w:rFonts w:ascii="Arial" w:hAnsi="Arial" w:cs="Arial"/>
        </w:rPr>
        <w:lastRenderedPageBreak/>
        <w:t>INTRODUCTION</w:t>
      </w:r>
    </w:p>
    <w:p w14:paraId="2C76871B" w14:textId="77777777" w:rsidR="00646C47" w:rsidRPr="00646C47" w:rsidRDefault="00646C47" w:rsidP="00646C47">
      <w:pPr>
        <w:spacing w:line="360" w:lineRule="auto"/>
        <w:jc w:val="both"/>
        <w:rPr>
          <w:rFonts w:ascii="Arial" w:hAnsi="Arial" w:cs="Arial"/>
        </w:rPr>
      </w:pPr>
    </w:p>
    <w:p w14:paraId="678E0D63" w14:textId="5FC2424D" w:rsidR="00414A13" w:rsidRPr="00646C47" w:rsidRDefault="00414A13" w:rsidP="00646C47">
      <w:pPr>
        <w:spacing w:line="360" w:lineRule="auto"/>
        <w:jc w:val="both"/>
        <w:rPr>
          <w:rFonts w:ascii="Arial" w:hAnsi="Arial" w:cs="Arial"/>
        </w:rPr>
      </w:pPr>
      <w:r w:rsidRPr="00646C47">
        <w:rPr>
          <w:rFonts w:ascii="Arial" w:hAnsi="Arial" w:cs="Arial"/>
        </w:rPr>
        <w:t xml:space="preserve">This essay is going to </w:t>
      </w:r>
      <w:r w:rsidR="00D60EBD" w:rsidRPr="00646C47">
        <w:rPr>
          <w:rFonts w:ascii="Arial" w:hAnsi="Arial" w:cs="Arial"/>
        </w:rPr>
        <w:t xml:space="preserve">focus on two different Marriott Hotels – </w:t>
      </w:r>
      <w:r w:rsidR="00B80F70" w:rsidRPr="00646C47">
        <w:rPr>
          <w:rFonts w:ascii="Arial" w:hAnsi="Arial" w:cs="Arial"/>
        </w:rPr>
        <w:t>Courtyard by Marriott Culture village,</w:t>
      </w:r>
      <w:r w:rsidR="00D60EBD" w:rsidRPr="00646C47">
        <w:rPr>
          <w:rFonts w:ascii="Arial" w:hAnsi="Arial" w:cs="Arial"/>
        </w:rPr>
        <w:t xml:space="preserve"> Dubai and </w:t>
      </w:r>
      <w:r w:rsidR="00B80F70" w:rsidRPr="00646C47">
        <w:rPr>
          <w:rFonts w:ascii="Arial" w:hAnsi="Arial" w:cs="Arial"/>
        </w:rPr>
        <w:t xml:space="preserve">Delta by </w:t>
      </w:r>
      <w:r w:rsidR="00DB30F4" w:rsidRPr="00646C47">
        <w:rPr>
          <w:rFonts w:ascii="Arial" w:hAnsi="Arial" w:cs="Arial"/>
        </w:rPr>
        <w:t>Marriott</w:t>
      </w:r>
      <w:r w:rsidR="00B80F70" w:rsidRPr="00646C47">
        <w:rPr>
          <w:rFonts w:ascii="Arial" w:hAnsi="Arial" w:cs="Arial"/>
        </w:rPr>
        <w:t>, Swansea</w:t>
      </w:r>
      <w:r w:rsidR="00DB30F4" w:rsidRPr="00646C47">
        <w:rPr>
          <w:rFonts w:ascii="Arial" w:hAnsi="Arial" w:cs="Arial"/>
        </w:rPr>
        <w:t xml:space="preserve"> in UK</w:t>
      </w:r>
      <w:r w:rsidR="00146649" w:rsidRPr="00646C47">
        <w:rPr>
          <w:rFonts w:ascii="Arial" w:hAnsi="Arial" w:cs="Arial"/>
        </w:rPr>
        <w:t xml:space="preserve"> regarding the influences th</w:t>
      </w:r>
      <w:r w:rsidR="00CF31F7" w:rsidRPr="00646C47">
        <w:rPr>
          <w:rFonts w:ascii="Arial" w:hAnsi="Arial" w:cs="Arial"/>
        </w:rPr>
        <w:t>at the</w:t>
      </w:r>
      <w:r w:rsidR="00146649" w:rsidRPr="00646C47">
        <w:rPr>
          <w:rFonts w:ascii="Arial" w:hAnsi="Arial" w:cs="Arial"/>
        </w:rPr>
        <w:t xml:space="preserve"> national culture ha</w:t>
      </w:r>
      <w:r w:rsidR="00646C47" w:rsidRPr="00646C47">
        <w:rPr>
          <w:rFonts w:ascii="Arial" w:hAnsi="Arial" w:cs="Arial"/>
        </w:rPr>
        <w:t>s</w:t>
      </w:r>
      <w:r w:rsidR="00146649" w:rsidRPr="00646C47">
        <w:rPr>
          <w:rFonts w:ascii="Arial" w:hAnsi="Arial" w:cs="Arial"/>
        </w:rPr>
        <w:t xml:space="preserve"> on the organisation</w:t>
      </w:r>
      <w:r w:rsidR="00646C47" w:rsidRPr="00646C47">
        <w:rPr>
          <w:rFonts w:ascii="Arial" w:hAnsi="Arial" w:cs="Arial"/>
        </w:rPr>
        <w:t>’s culture and activity</w:t>
      </w:r>
      <w:r w:rsidR="00146649" w:rsidRPr="00646C47">
        <w:rPr>
          <w:rFonts w:ascii="Arial" w:hAnsi="Arial" w:cs="Arial"/>
        </w:rPr>
        <w:t>, and thus how the same brand had to adjust their unified culture to different national cultures</w:t>
      </w:r>
      <w:r w:rsidR="001409BC" w:rsidRPr="00646C47">
        <w:rPr>
          <w:rFonts w:ascii="Arial" w:hAnsi="Arial" w:cs="Arial"/>
        </w:rPr>
        <w:t xml:space="preserve"> while keeping the same core values and visions. </w:t>
      </w:r>
    </w:p>
    <w:p w14:paraId="6366E7D7" w14:textId="72B119FE" w:rsidR="00D16FB9" w:rsidRPr="00646C47" w:rsidRDefault="00D16FB9" w:rsidP="00646C47">
      <w:pPr>
        <w:spacing w:line="360" w:lineRule="auto"/>
        <w:jc w:val="both"/>
        <w:rPr>
          <w:rFonts w:ascii="Arial" w:hAnsi="Arial" w:cs="Arial"/>
        </w:rPr>
      </w:pPr>
      <w:r w:rsidRPr="00646C47">
        <w:rPr>
          <w:rFonts w:ascii="Arial" w:hAnsi="Arial" w:cs="Arial"/>
        </w:rPr>
        <w:t xml:space="preserve">Marriott International is one of the leading hotel chains nowadays, </w:t>
      </w:r>
      <w:r w:rsidR="005E1393" w:rsidRPr="00646C47">
        <w:rPr>
          <w:rFonts w:ascii="Arial" w:hAnsi="Arial" w:cs="Arial"/>
        </w:rPr>
        <w:t>founded by</w:t>
      </w:r>
      <w:r w:rsidRPr="00646C47">
        <w:rPr>
          <w:rFonts w:ascii="Arial" w:hAnsi="Arial" w:cs="Arial"/>
        </w:rPr>
        <w:t xml:space="preserve"> J. Willard Marriott</w:t>
      </w:r>
      <w:r w:rsidR="005E1393" w:rsidRPr="00646C47">
        <w:rPr>
          <w:rFonts w:ascii="Arial" w:hAnsi="Arial" w:cs="Arial"/>
        </w:rPr>
        <w:t xml:space="preserve"> in 1927. He</w:t>
      </w:r>
      <w:r w:rsidRPr="00646C47">
        <w:rPr>
          <w:rFonts w:ascii="Arial" w:hAnsi="Arial" w:cs="Arial"/>
        </w:rPr>
        <w:t xml:space="preserve"> opened a nine-stool root beer stand</w:t>
      </w:r>
      <w:r w:rsidR="005E1393" w:rsidRPr="00646C47">
        <w:rPr>
          <w:rFonts w:ascii="Arial" w:hAnsi="Arial" w:cs="Arial"/>
        </w:rPr>
        <w:t xml:space="preserve"> initially</w:t>
      </w:r>
      <w:r w:rsidRPr="00646C47">
        <w:rPr>
          <w:rFonts w:ascii="Arial" w:hAnsi="Arial" w:cs="Arial"/>
        </w:rPr>
        <w:t xml:space="preserve"> which later on evolved into Hot Shoppers Restaurant chain and ulterior that became the biggest hospitality organisation</w:t>
      </w:r>
      <w:r w:rsidR="005E1393" w:rsidRPr="00646C47">
        <w:rPr>
          <w:rFonts w:ascii="Arial" w:hAnsi="Arial" w:cs="Arial"/>
        </w:rPr>
        <w:t xml:space="preserve"> – Marriott Hotels</w:t>
      </w:r>
      <w:r w:rsidRPr="00646C47">
        <w:rPr>
          <w:rFonts w:ascii="Arial" w:hAnsi="Arial" w:cs="Arial"/>
        </w:rPr>
        <w:t>. The guiding principles that J. Willard and his</w:t>
      </w:r>
      <w:r w:rsidR="00DD11D3" w:rsidRPr="00646C47">
        <w:rPr>
          <w:rFonts w:ascii="Arial" w:hAnsi="Arial" w:cs="Arial"/>
        </w:rPr>
        <w:t xml:space="preserve"> life</w:t>
      </w:r>
      <w:r w:rsidRPr="00646C47">
        <w:rPr>
          <w:rFonts w:ascii="Arial" w:hAnsi="Arial" w:cs="Arial"/>
        </w:rPr>
        <w:t xml:space="preserve"> and business partner had, </w:t>
      </w:r>
      <w:r w:rsidR="00DD11D3" w:rsidRPr="00646C47">
        <w:rPr>
          <w:rFonts w:ascii="Arial" w:hAnsi="Arial" w:cs="Arial"/>
        </w:rPr>
        <w:t xml:space="preserve">Alice Sheet, </w:t>
      </w:r>
      <w:r w:rsidRPr="00646C47">
        <w:rPr>
          <w:rFonts w:ascii="Arial" w:hAnsi="Arial" w:cs="Arial"/>
        </w:rPr>
        <w:t xml:space="preserve">continue to </w:t>
      </w:r>
      <w:r w:rsidR="002E30BD" w:rsidRPr="00646C47">
        <w:rPr>
          <w:rFonts w:ascii="Arial" w:hAnsi="Arial" w:cs="Arial"/>
        </w:rPr>
        <w:t>be embedded in the organisation’s culture.</w:t>
      </w:r>
    </w:p>
    <w:p w14:paraId="0C90E75F" w14:textId="18B90695" w:rsidR="002F55E1" w:rsidRPr="00646C47" w:rsidRDefault="00DD11D3" w:rsidP="00646C47">
      <w:pPr>
        <w:spacing w:line="360" w:lineRule="auto"/>
        <w:jc w:val="both"/>
        <w:rPr>
          <w:rFonts w:ascii="Arial" w:hAnsi="Arial" w:cs="Arial"/>
        </w:rPr>
      </w:pPr>
      <w:r w:rsidRPr="00646C47">
        <w:rPr>
          <w:rFonts w:ascii="Arial" w:hAnsi="Arial" w:cs="Arial"/>
        </w:rPr>
        <w:t xml:space="preserve">It is stated on Marriott.com that although the times are changing, </w:t>
      </w:r>
      <w:r w:rsidR="005927C8" w:rsidRPr="00646C47">
        <w:rPr>
          <w:rFonts w:ascii="Arial" w:hAnsi="Arial" w:cs="Arial"/>
        </w:rPr>
        <w:t xml:space="preserve">is essential that </w:t>
      </w:r>
      <w:r w:rsidRPr="00646C47">
        <w:rPr>
          <w:rFonts w:ascii="Arial" w:hAnsi="Arial" w:cs="Arial"/>
        </w:rPr>
        <w:t xml:space="preserve">the core beliefs of the organisation </w:t>
      </w:r>
      <w:r w:rsidR="005927C8" w:rsidRPr="00646C47">
        <w:rPr>
          <w:rFonts w:ascii="Arial" w:hAnsi="Arial" w:cs="Arial"/>
        </w:rPr>
        <w:t>remain</w:t>
      </w:r>
      <w:r w:rsidRPr="00646C47">
        <w:rPr>
          <w:rFonts w:ascii="Arial" w:hAnsi="Arial" w:cs="Arial"/>
        </w:rPr>
        <w:t xml:space="preserve"> the same for them</w:t>
      </w:r>
      <w:r w:rsidR="00CC328F" w:rsidRPr="00646C47">
        <w:rPr>
          <w:rFonts w:ascii="Arial" w:hAnsi="Arial" w:cs="Arial"/>
        </w:rPr>
        <w:t>; they are nurturing a people culture where people come first, acting with integrity, embracing change, pursuing excellence and serving the world are Marriott’s main concerns.</w:t>
      </w:r>
      <w:r w:rsidR="00730EC8" w:rsidRPr="00646C47">
        <w:rPr>
          <w:rFonts w:ascii="Arial" w:hAnsi="Arial" w:cs="Arial"/>
        </w:rPr>
        <w:t xml:space="preserve"> </w:t>
      </w:r>
    </w:p>
    <w:p w14:paraId="5D44040F" w14:textId="7FC4238F" w:rsidR="00730EC8" w:rsidRPr="00646C47" w:rsidRDefault="00730EC8" w:rsidP="00646C47">
      <w:pPr>
        <w:spacing w:line="360" w:lineRule="auto"/>
        <w:jc w:val="both"/>
        <w:rPr>
          <w:rFonts w:ascii="Arial" w:hAnsi="Arial" w:cs="Arial"/>
        </w:rPr>
      </w:pPr>
      <w:r w:rsidRPr="00646C47">
        <w:rPr>
          <w:rFonts w:ascii="Arial" w:hAnsi="Arial" w:cs="Arial"/>
        </w:rPr>
        <w:t>“Take care of the associates and they will take care of the customers” is the famous saying of J.W. Marriott which is still the foundation of their organisation’s culture</w:t>
      </w:r>
      <w:r w:rsidR="003A2116" w:rsidRPr="00646C47">
        <w:rPr>
          <w:rFonts w:ascii="Arial" w:hAnsi="Arial" w:cs="Arial"/>
        </w:rPr>
        <w:t xml:space="preserve"> (Marriott International, 2022)</w:t>
      </w:r>
      <w:r w:rsidR="00751AB9" w:rsidRPr="00646C47">
        <w:rPr>
          <w:rFonts w:ascii="Arial" w:hAnsi="Arial" w:cs="Arial"/>
        </w:rPr>
        <w:t xml:space="preserve">. </w:t>
      </w:r>
    </w:p>
    <w:p w14:paraId="02AA5C21" w14:textId="3A7661B5" w:rsidR="00751AB9" w:rsidRDefault="00751AB9"/>
    <w:p w14:paraId="6A8F3F82" w14:textId="14844781" w:rsidR="00646C47" w:rsidRDefault="00646C47"/>
    <w:p w14:paraId="31B7DB35" w14:textId="756154B2" w:rsidR="00646C47" w:rsidRDefault="00646C47"/>
    <w:p w14:paraId="31FB25B4" w14:textId="0AE239BE" w:rsidR="00646C47" w:rsidRDefault="00646C47"/>
    <w:p w14:paraId="23CDEF37" w14:textId="2E5EC582" w:rsidR="00646C47" w:rsidRDefault="00646C47"/>
    <w:p w14:paraId="04CBCC5E" w14:textId="196BF836" w:rsidR="00646C47" w:rsidRDefault="00646C47"/>
    <w:p w14:paraId="5E1DDCB9" w14:textId="3AA98C62" w:rsidR="00646C47" w:rsidRDefault="00646C47"/>
    <w:p w14:paraId="157B6A04" w14:textId="3A9EC9D6" w:rsidR="00646C47" w:rsidRDefault="00646C47"/>
    <w:p w14:paraId="78B1DAEC" w14:textId="5A289B2D" w:rsidR="00646C47" w:rsidRDefault="00646C47"/>
    <w:p w14:paraId="62D5E889" w14:textId="4346ABC8" w:rsidR="00646C47" w:rsidRDefault="00646C47"/>
    <w:p w14:paraId="0938F399" w14:textId="68E5E32F" w:rsidR="00646C47" w:rsidRDefault="00646C47"/>
    <w:p w14:paraId="56498187" w14:textId="5CFAF0C2" w:rsidR="00646C47" w:rsidRDefault="00646C47"/>
    <w:p w14:paraId="21F31EB7" w14:textId="06EE1CF7" w:rsidR="00646C47" w:rsidRDefault="00646C47"/>
    <w:p w14:paraId="77D9D1F8" w14:textId="7A5917AB" w:rsidR="00646C47" w:rsidRDefault="00646C47"/>
    <w:p w14:paraId="46EDEFA2" w14:textId="310F0513" w:rsidR="00646C47" w:rsidRDefault="00646C47"/>
    <w:p w14:paraId="284280F9" w14:textId="77777777" w:rsidR="00646C47" w:rsidRDefault="00646C47"/>
    <w:p w14:paraId="12C4BC1D" w14:textId="20715132" w:rsidR="00751AB9" w:rsidRDefault="00751AB9"/>
    <w:p w14:paraId="2067C87B" w14:textId="6169154E" w:rsidR="00751AB9" w:rsidRDefault="00646C47" w:rsidP="00990298">
      <w:pPr>
        <w:spacing w:line="360" w:lineRule="auto"/>
        <w:jc w:val="both"/>
        <w:rPr>
          <w:rFonts w:ascii="Arial" w:hAnsi="Arial" w:cs="Arial"/>
        </w:rPr>
      </w:pPr>
      <w:r w:rsidRPr="00990298">
        <w:rPr>
          <w:rFonts w:ascii="Arial" w:hAnsi="Arial" w:cs="Arial"/>
        </w:rPr>
        <w:lastRenderedPageBreak/>
        <w:t xml:space="preserve">FINDINGS </w:t>
      </w:r>
    </w:p>
    <w:p w14:paraId="17632BA1" w14:textId="77777777" w:rsidR="00C11A08" w:rsidRPr="00990298" w:rsidRDefault="00C11A08" w:rsidP="00990298">
      <w:pPr>
        <w:spacing w:line="360" w:lineRule="auto"/>
        <w:jc w:val="both"/>
        <w:rPr>
          <w:rFonts w:ascii="Arial" w:hAnsi="Arial" w:cs="Arial"/>
        </w:rPr>
      </w:pPr>
    </w:p>
    <w:p w14:paraId="60948A65" w14:textId="26052A0D" w:rsidR="00751AB9" w:rsidRPr="00990298" w:rsidRDefault="00751AB9" w:rsidP="00990298">
      <w:pPr>
        <w:spacing w:line="360" w:lineRule="auto"/>
        <w:jc w:val="both"/>
        <w:rPr>
          <w:rFonts w:ascii="Arial" w:hAnsi="Arial" w:cs="Arial"/>
        </w:rPr>
      </w:pPr>
      <w:r w:rsidRPr="00990298">
        <w:rPr>
          <w:rFonts w:ascii="Arial" w:hAnsi="Arial" w:cs="Arial"/>
        </w:rPr>
        <w:t xml:space="preserve">The national culture </w:t>
      </w:r>
      <w:r w:rsidR="006C56BD" w:rsidRPr="00990298">
        <w:rPr>
          <w:rFonts w:ascii="Arial" w:hAnsi="Arial" w:cs="Arial"/>
        </w:rPr>
        <w:t>of</w:t>
      </w:r>
      <w:r w:rsidRPr="00990298">
        <w:rPr>
          <w:rFonts w:ascii="Arial" w:hAnsi="Arial" w:cs="Arial"/>
        </w:rPr>
        <w:t xml:space="preserve"> Dubai is </w:t>
      </w:r>
      <w:r w:rsidR="006C56BD" w:rsidRPr="00990298">
        <w:rPr>
          <w:rFonts w:ascii="Arial" w:hAnsi="Arial" w:cs="Arial"/>
        </w:rPr>
        <w:t>very different than the culture of the United Kingdom. While in Dubai their culture’s values and lifestyle are following the Islam rules</w:t>
      </w:r>
      <w:r w:rsidR="00D13AC3" w:rsidRPr="00990298">
        <w:rPr>
          <w:rFonts w:ascii="Arial" w:hAnsi="Arial" w:cs="Arial"/>
        </w:rPr>
        <w:t xml:space="preserve"> (U.AE, 2022)</w:t>
      </w:r>
      <w:r w:rsidR="006C56BD" w:rsidRPr="00990298">
        <w:rPr>
          <w:rFonts w:ascii="Arial" w:hAnsi="Arial" w:cs="Arial"/>
        </w:rPr>
        <w:t xml:space="preserve">, in the UK things seem to be more </w:t>
      </w:r>
      <w:r w:rsidR="00DF41E6" w:rsidRPr="00990298">
        <w:rPr>
          <w:rFonts w:ascii="Arial" w:hAnsi="Arial" w:cs="Arial"/>
        </w:rPr>
        <w:t xml:space="preserve">adaptable </w:t>
      </w:r>
      <w:r w:rsidR="006C56BD" w:rsidRPr="00990298">
        <w:rPr>
          <w:rFonts w:ascii="Arial" w:hAnsi="Arial" w:cs="Arial"/>
        </w:rPr>
        <w:t>and</w:t>
      </w:r>
      <w:r w:rsidR="00DF41E6" w:rsidRPr="00990298">
        <w:rPr>
          <w:rFonts w:ascii="Arial" w:hAnsi="Arial" w:cs="Arial"/>
        </w:rPr>
        <w:t xml:space="preserve"> diversity-orientated,</w:t>
      </w:r>
      <w:r w:rsidR="006C56BD" w:rsidRPr="00990298">
        <w:rPr>
          <w:rFonts w:ascii="Arial" w:hAnsi="Arial" w:cs="Arial"/>
        </w:rPr>
        <w:t xml:space="preserve"> the culture </w:t>
      </w:r>
      <w:r w:rsidR="00CC70B6" w:rsidRPr="00990298">
        <w:rPr>
          <w:rFonts w:ascii="Arial" w:hAnsi="Arial" w:cs="Arial"/>
        </w:rPr>
        <w:t>also getting</w:t>
      </w:r>
      <w:r w:rsidR="006C56BD" w:rsidRPr="00990298">
        <w:rPr>
          <w:rFonts w:ascii="Arial" w:hAnsi="Arial" w:cs="Arial"/>
        </w:rPr>
        <w:t xml:space="preserve"> influences from Afro-Caribbeans, Asians, Muslins and other immigrant groups, as Britannica.com mention</w:t>
      </w:r>
      <w:r w:rsidR="001A25A5" w:rsidRPr="00990298">
        <w:rPr>
          <w:rFonts w:ascii="Arial" w:hAnsi="Arial" w:cs="Arial"/>
        </w:rPr>
        <w:t>s (2022).</w:t>
      </w:r>
    </w:p>
    <w:p w14:paraId="1D079258" w14:textId="3DF9A06D" w:rsidR="00D13AC3" w:rsidRPr="00990298" w:rsidRDefault="00D13AC3" w:rsidP="00990298">
      <w:pPr>
        <w:spacing w:line="360" w:lineRule="auto"/>
        <w:jc w:val="both"/>
        <w:rPr>
          <w:rFonts w:ascii="Arial" w:hAnsi="Arial" w:cs="Arial"/>
        </w:rPr>
      </w:pPr>
      <w:r w:rsidRPr="00990298">
        <w:rPr>
          <w:rFonts w:ascii="Arial" w:hAnsi="Arial" w:cs="Arial"/>
        </w:rPr>
        <w:t xml:space="preserve">Some distinct features of the United Kingdom </w:t>
      </w:r>
      <w:r w:rsidR="00291CE5" w:rsidRPr="00990298">
        <w:rPr>
          <w:rFonts w:ascii="Arial" w:hAnsi="Arial" w:cs="Arial"/>
        </w:rPr>
        <w:t>cuisine</w:t>
      </w:r>
      <w:r w:rsidRPr="00990298">
        <w:rPr>
          <w:rFonts w:ascii="Arial" w:hAnsi="Arial" w:cs="Arial"/>
        </w:rPr>
        <w:t xml:space="preserve"> culture </w:t>
      </w:r>
      <w:r w:rsidR="00646C47" w:rsidRPr="00990298">
        <w:rPr>
          <w:rFonts w:ascii="Arial" w:hAnsi="Arial" w:cs="Arial"/>
        </w:rPr>
        <w:t>are</w:t>
      </w:r>
      <w:r w:rsidRPr="00990298">
        <w:rPr>
          <w:rFonts w:ascii="Arial" w:hAnsi="Arial" w:cs="Arial"/>
        </w:rPr>
        <w:t xml:space="preserve"> represented by their traditional fish and chips wrapped in old newspapers</w:t>
      </w:r>
      <w:r w:rsidR="00291CE5" w:rsidRPr="00990298">
        <w:rPr>
          <w:rFonts w:ascii="Arial" w:hAnsi="Arial" w:cs="Arial"/>
        </w:rPr>
        <w:t xml:space="preserve"> and</w:t>
      </w:r>
      <w:r w:rsidRPr="00990298">
        <w:rPr>
          <w:rFonts w:ascii="Arial" w:hAnsi="Arial" w:cs="Arial"/>
        </w:rPr>
        <w:t xml:space="preserve"> “Sunday </w:t>
      </w:r>
      <w:r w:rsidR="00B44A11" w:rsidRPr="00990298">
        <w:rPr>
          <w:rFonts w:ascii="Arial" w:hAnsi="Arial" w:cs="Arial"/>
        </w:rPr>
        <w:t xml:space="preserve">dinner </w:t>
      </w:r>
      <w:r w:rsidRPr="00990298">
        <w:rPr>
          <w:rFonts w:ascii="Arial" w:hAnsi="Arial" w:cs="Arial"/>
        </w:rPr>
        <w:t>roast”</w:t>
      </w:r>
      <w:r w:rsidR="001A055C" w:rsidRPr="00990298">
        <w:rPr>
          <w:rFonts w:ascii="Arial" w:hAnsi="Arial" w:cs="Arial"/>
        </w:rPr>
        <w:t xml:space="preserve">. </w:t>
      </w:r>
    </w:p>
    <w:p w14:paraId="23B72058" w14:textId="3D83CB72" w:rsidR="001A055C" w:rsidRPr="00990298" w:rsidRDefault="001A055C" w:rsidP="00990298">
      <w:pPr>
        <w:spacing w:line="360" w:lineRule="auto"/>
        <w:jc w:val="both"/>
        <w:rPr>
          <w:rFonts w:ascii="Arial" w:hAnsi="Arial" w:cs="Arial"/>
        </w:rPr>
      </w:pPr>
      <w:r w:rsidRPr="00990298">
        <w:rPr>
          <w:rFonts w:ascii="Arial" w:hAnsi="Arial" w:cs="Arial"/>
        </w:rPr>
        <w:t xml:space="preserve">However, throughout time, during 1950-1960, immigrants from India and Hong Kong arrived in the UK and started opening restaurants serving their own cuisine, arriving later on to become </w:t>
      </w:r>
      <w:r w:rsidR="00096497" w:rsidRPr="00990298">
        <w:rPr>
          <w:rFonts w:ascii="Arial" w:hAnsi="Arial" w:cs="Arial"/>
        </w:rPr>
        <w:t xml:space="preserve">somehow </w:t>
      </w:r>
      <w:r w:rsidRPr="00990298">
        <w:rPr>
          <w:rFonts w:ascii="Arial" w:hAnsi="Arial" w:cs="Arial"/>
        </w:rPr>
        <w:t>part of the UK culture</w:t>
      </w:r>
      <w:r w:rsidR="00096497" w:rsidRPr="00990298">
        <w:rPr>
          <w:rFonts w:ascii="Arial" w:hAnsi="Arial" w:cs="Arial"/>
        </w:rPr>
        <w:t xml:space="preserve"> (Cultural Life, 2022). </w:t>
      </w:r>
    </w:p>
    <w:p w14:paraId="0420ADA8" w14:textId="33C506A8" w:rsidR="00B44A11" w:rsidRPr="00990298" w:rsidRDefault="00B44A11" w:rsidP="00990298">
      <w:pPr>
        <w:spacing w:line="360" w:lineRule="auto"/>
        <w:jc w:val="both"/>
        <w:rPr>
          <w:rFonts w:ascii="Arial" w:hAnsi="Arial" w:cs="Arial"/>
        </w:rPr>
      </w:pPr>
      <w:r w:rsidRPr="00990298">
        <w:rPr>
          <w:rFonts w:ascii="Arial" w:hAnsi="Arial" w:cs="Arial"/>
        </w:rPr>
        <w:t xml:space="preserve">The UK’s culture regarding the family dynamic has been changing in the last few years from traditional small families with one or two children to engagement only or single parenting. </w:t>
      </w:r>
      <w:r w:rsidR="004C7DE0" w:rsidRPr="00990298">
        <w:rPr>
          <w:rFonts w:ascii="Arial" w:hAnsi="Arial" w:cs="Arial"/>
        </w:rPr>
        <w:t>The children in the United Kingdom do not feel obligated to care for their older family members, unlike other cultures</w:t>
      </w:r>
      <w:r w:rsidR="00337A15" w:rsidRPr="00990298">
        <w:rPr>
          <w:rFonts w:ascii="Arial" w:hAnsi="Arial" w:cs="Arial"/>
        </w:rPr>
        <w:t xml:space="preserve"> (Culture of the United Kingdom, 2022). </w:t>
      </w:r>
    </w:p>
    <w:p w14:paraId="215234B3" w14:textId="53151F80" w:rsidR="008552FE" w:rsidRPr="00990298" w:rsidRDefault="004209FE" w:rsidP="00990298">
      <w:pPr>
        <w:spacing w:line="360" w:lineRule="auto"/>
        <w:jc w:val="both"/>
        <w:rPr>
          <w:rFonts w:ascii="Arial" w:hAnsi="Arial" w:cs="Arial"/>
        </w:rPr>
      </w:pPr>
      <w:r w:rsidRPr="00990298">
        <w:rPr>
          <w:rFonts w:ascii="Arial" w:hAnsi="Arial" w:cs="Arial"/>
        </w:rPr>
        <w:t xml:space="preserve">British people also cultivate equality between social classes, believing in equal chances </w:t>
      </w:r>
      <w:r w:rsidR="00A82B1F" w:rsidRPr="00990298">
        <w:rPr>
          <w:rFonts w:ascii="Arial" w:hAnsi="Arial" w:cs="Arial"/>
        </w:rPr>
        <w:t xml:space="preserve">and opportunities </w:t>
      </w:r>
      <w:r w:rsidRPr="00990298">
        <w:rPr>
          <w:rFonts w:ascii="Arial" w:hAnsi="Arial" w:cs="Arial"/>
        </w:rPr>
        <w:t>for everyone, regardless their background</w:t>
      </w:r>
      <w:r w:rsidR="008552FE" w:rsidRPr="00990298">
        <w:rPr>
          <w:rFonts w:ascii="Arial" w:hAnsi="Arial" w:cs="Arial"/>
        </w:rPr>
        <w:t>, as well as preferring to be more reserved and diplomatic when forming opinions or exhibit emotions and choose not</w:t>
      </w:r>
      <w:r w:rsidR="00646C47" w:rsidRPr="00990298">
        <w:rPr>
          <w:rFonts w:ascii="Arial" w:hAnsi="Arial" w:cs="Arial"/>
        </w:rPr>
        <w:t xml:space="preserve"> to</w:t>
      </w:r>
      <w:r w:rsidR="00DF41E6" w:rsidRPr="00990298">
        <w:rPr>
          <w:rFonts w:ascii="Arial" w:hAnsi="Arial" w:cs="Arial"/>
        </w:rPr>
        <w:t xml:space="preserve"> reveal many</w:t>
      </w:r>
      <w:r w:rsidR="008552FE" w:rsidRPr="00990298">
        <w:rPr>
          <w:rFonts w:ascii="Arial" w:hAnsi="Arial" w:cs="Arial"/>
        </w:rPr>
        <w:t xml:space="preserve"> in </w:t>
      </w:r>
      <w:r w:rsidR="00DF41E6" w:rsidRPr="00990298">
        <w:rPr>
          <w:rFonts w:ascii="Arial" w:hAnsi="Arial" w:cs="Arial"/>
        </w:rPr>
        <w:t xml:space="preserve">public. </w:t>
      </w:r>
    </w:p>
    <w:p w14:paraId="0D06F404" w14:textId="5893952F" w:rsidR="00DF41E6" w:rsidRPr="00990298" w:rsidRDefault="00DF41E6" w:rsidP="00990298">
      <w:pPr>
        <w:spacing w:line="360" w:lineRule="auto"/>
        <w:jc w:val="both"/>
        <w:rPr>
          <w:rFonts w:ascii="Arial" w:hAnsi="Arial" w:cs="Arial"/>
        </w:rPr>
      </w:pPr>
      <w:r w:rsidRPr="00990298">
        <w:rPr>
          <w:rFonts w:ascii="Arial" w:hAnsi="Arial" w:cs="Arial"/>
        </w:rPr>
        <w:t xml:space="preserve">Another feature that describes the British is their dry humour which enables an informality </w:t>
      </w:r>
      <w:r w:rsidR="001602E3" w:rsidRPr="00990298">
        <w:rPr>
          <w:rFonts w:ascii="Arial" w:hAnsi="Arial" w:cs="Arial"/>
        </w:rPr>
        <w:t>rapport</w:t>
      </w:r>
      <w:r w:rsidRPr="00990298">
        <w:rPr>
          <w:rFonts w:ascii="Arial" w:hAnsi="Arial" w:cs="Arial"/>
        </w:rPr>
        <w:t xml:space="preserve"> t</w:t>
      </w:r>
      <w:r w:rsidR="001602E3" w:rsidRPr="00990298">
        <w:rPr>
          <w:rFonts w:ascii="Arial" w:hAnsi="Arial" w:cs="Arial"/>
        </w:rPr>
        <w:t>o</w:t>
      </w:r>
      <w:r w:rsidR="00A82B1F" w:rsidRPr="00990298">
        <w:rPr>
          <w:rFonts w:ascii="Arial" w:hAnsi="Arial" w:cs="Arial"/>
        </w:rPr>
        <w:t xml:space="preserve"> be</w:t>
      </w:r>
      <w:r w:rsidRPr="00990298">
        <w:rPr>
          <w:rFonts w:ascii="Arial" w:hAnsi="Arial" w:cs="Arial"/>
        </w:rPr>
        <w:t xml:space="preserve"> create</w:t>
      </w:r>
      <w:r w:rsidR="00A82B1F" w:rsidRPr="00990298">
        <w:rPr>
          <w:rFonts w:ascii="Arial" w:hAnsi="Arial" w:cs="Arial"/>
        </w:rPr>
        <w:t>d and enable the</w:t>
      </w:r>
      <w:r w:rsidRPr="00990298">
        <w:rPr>
          <w:rFonts w:ascii="Arial" w:hAnsi="Arial" w:cs="Arial"/>
        </w:rPr>
        <w:t xml:space="preserve"> feeling </w:t>
      </w:r>
      <w:r w:rsidR="00A82B1F" w:rsidRPr="00990298">
        <w:rPr>
          <w:rFonts w:ascii="Arial" w:hAnsi="Arial" w:cs="Arial"/>
        </w:rPr>
        <w:t>of belongingness</w:t>
      </w:r>
      <w:r w:rsidR="001602E3" w:rsidRPr="00990298">
        <w:rPr>
          <w:rFonts w:ascii="Arial" w:hAnsi="Arial" w:cs="Arial"/>
        </w:rPr>
        <w:t xml:space="preserve"> and togetherness</w:t>
      </w:r>
      <w:r w:rsidRPr="00990298">
        <w:rPr>
          <w:rFonts w:ascii="Arial" w:hAnsi="Arial" w:cs="Arial"/>
        </w:rPr>
        <w:t>;</w:t>
      </w:r>
      <w:r w:rsidR="001602E3" w:rsidRPr="00990298">
        <w:rPr>
          <w:rFonts w:ascii="Arial" w:hAnsi="Arial" w:cs="Arial"/>
        </w:rPr>
        <w:t xml:space="preserve"> their humour and sarcasm is often found in subtle or dry jokes</w:t>
      </w:r>
      <w:r w:rsidR="00291CE5" w:rsidRPr="00990298">
        <w:rPr>
          <w:rFonts w:ascii="Arial" w:hAnsi="Arial" w:cs="Arial"/>
        </w:rPr>
        <w:t xml:space="preserve"> (</w:t>
      </w:r>
      <w:proofErr w:type="spellStart"/>
      <w:r w:rsidR="00291CE5" w:rsidRPr="00990298">
        <w:rPr>
          <w:rFonts w:ascii="Arial" w:hAnsi="Arial" w:cs="Arial"/>
        </w:rPr>
        <w:t>Evason</w:t>
      </w:r>
      <w:proofErr w:type="spellEnd"/>
      <w:r w:rsidR="00291CE5" w:rsidRPr="00990298">
        <w:rPr>
          <w:rFonts w:ascii="Arial" w:hAnsi="Arial" w:cs="Arial"/>
        </w:rPr>
        <w:t xml:space="preserve">, 2021). </w:t>
      </w:r>
    </w:p>
    <w:p w14:paraId="22C79BB4" w14:textId="42D8A67A" w:rsidR="00096497" w:rsidRPr="00990298" w:rsidRDefault="00A83CB5" w:rsidP="00990298">
      <w:pPr>
        <w:spacing w:line="360" w:lineRule="auto"/>
        <w:jc w:val="both"/>
        <w:rPr>
          <w:rFonts w:ascii="Arial" w:hAnsi="Arial" w:cs="Arial"/>
        </w:rPr>
      </w:pPr>
      <w:r w:rsidRPr="00990298">
        <w:rPr>
          <w:rFonts w:ascii="Arial" w:hAnsi="Arial" w:cs="Arial"/>
        </w:rPr>
        <w:t xml:space="preserve">Although both United Kingdom and Dubai are two very popular destinations among travellers and both foster </w:t>
      </w:r>
      <w:r w:rsidR="008F433C" w:rsidRPr="00990298">
        <w:rPr>
          <w:rFonts w:ascii="Arial" w:hAnsi="Arial" w:cs="Arial"/>
        </w:rPr>
        <w:t>many different nationalities, Dubai has managed to remain under their same values and beliefs</w:t>
      </w:r>
      <w:r w:rsidR="005927C8" w:rsidRPr="00990298">
        <w:rPr>
          <w:rFonts w:ascii="Arial" w:hAnsi="Arial" w:cs="Arial"/>
        </w:rPr>
        <w:t xml:space="preserve"> </w:t>
      </w:r>
      <w:r w:rsidR="008F433C" w:rsidRPr="00990298">
        <w:rPr>
          <w:rFonts w:ascii="Arial" w:hAnsi="Arial" w:cs="Arial"/>
        </w:rPr>
        <w:t xml:space="preserve">while living in a multi-national environment. </w:t>
      </w:r>
    </w:p>
    <w:p w14:paraId="7E6243E1" w14:textId="2EDCA9D9" w:rsidR="008F433C" w:rsidRPr="00990298" w:rsidRDefault="008F433C" w:rsidP="00990298">
      <w:pPr>
        <w:spacing w:line="360" w:lineRule="auto"/>
        <w:jc w:val="both"/>
        <w:rPr>
          <w:rFonts w:ascii="Arial" w:hAnsi="Arial" w:cs="Arial"/>
        </w:rPr>
      </w:pPr>
      <w:r w:rsidRPr="00990298">
        <w:rPr>
          <w:rFonts w:ascii="Arial" w:hAnsi="Arial" w:cs="Arial"/>
        </w:rPr>
        <w:t>Therefore, as an effort to be able to co-exist and respect other nations</w:t>
      </w:r>
      <w:r w:rsidR="006726DB" w:rsidRPr="00990298">
        <w:rPr>
          <w:rFonts w:ascii="Arial" w:hAnsi="Arial" w:cs="Arial"/>
        </w:rPr>
        <w:t xml:space="preserve"> during globalisation times</w:t>
      </w:r>
      <w:r w:rsidRPr="00990298">
        <w:rPr>
          <w:rFonts w:ascii="Arial" w:hAnsi="Arial" w:cs="Arial"/>
        </w:rPr>
        <w:t>, Sheikh Khalifa bin Zayed had declared the year 2019 as “The year of tolerance”</w:t>
      </w:r>
      <w:r w:rsidR="007C4470" w:rsidRPr="00990298">
        <w:rPr>
          <w:rFonts w:ascii="Arial" w:hAnsi="Arial" w:cs="Arial"/>
        </w:rPr>
        <w:t>, following to educate their youth tolerance and co-existing values through a serios of initiatives, projects and cultural programmes</w:t>
      </w:r>
      <w:r w:rsidR="00D31E2A" w:rsidRPr="00990298">
        <w:rPr>
          <w:rFonts w:ascii="Arial" w:hAnsi="Arial" w:cs="Arial"/>
        </w:rPr>
        <w:t xml:space="preserve"> </w:t>
      </w:r>
      <w:r w:rsidR="00902652" w:rsidRPr="00990298">
        <w:rPr>
          <w:rFonts w:ascii="Arial" w:hAnsi="Arial" w:cs="Arial"/>
        </w:rPr>
        <w:t xml:space="preserve">(Tolerance Initiatives, 2022). </w:t>
      </w:r>
    </w:p>
    <w:p w14:paraId="690176A4" w14:textId="1C382F5F" w:rsidR="00096497" w:rsidRPr="00990298" w:rsidRDefault="00896AE9" w:rsidP="00990298">
      <w:pPr>
        <w:spacing w:line="360" w:lineRule="auto"/>
        <w:jc w:val="both"/>
        <w:rPr>
          <w:rFonts w:ascii="Arial" w:hAnsi="Arial" w:cs="Arial"/>
        </w:rPr>
      </w:pPr>
      <w:r w:rsidRPr="00990298">
        <w:rPr>
          <w:rFonts w:ascii="Arial" w:hAnsi="Arial" w:cs="Arial"/>
        </w:rPr>
        <w:lastRenderedPageBreak/>
        <w:t xml:space="preserve">Looking into Dubai’s food culture, it </w:t>
      </w:r>
      <w:r w:rsidR="0078581C" w:rsidRPr="00990298">
        <w:rPr>
          <w:rFonts w:ascii="Arial" w:hAnsi="Arial" w:cs="Arial"/>
        </w:rPr>
        <w:t>appears</w:t>
      </w:r>
      <w:r w:rsidRPr="00990298">
        <w:rPr>
          <w:rFonts w:ascii="Arial" w:hAnsi="Arial" w:cs="Arial"/>
        </w:rPr>
        <w:t xml:space="preserve"> that </w:t>
      </w:r>
      <w:r w:rsidR="0078581C" w:rsidRPr="00990298">
        <w:rPr>
          <w:rFonts w:ascii="Arial" w:hAnsi="Arial" w:cs="Arial"/>
        </w:rPr>
        <w:t>two</w:t>
      </w:r>
      <w:r w:rsidRPr="00990298">
        <w:rPr>
          <w:rFonts w:ascii="Arial" w:hAnsi="Arial" w:cs="Arial"/>
        </w:rPr>
        <w:t xml:space="preserve"> of the main things they are known for are their dates and coffee which is a blended with cardamom and saffron.</w:t>
      </w:r>
      <w:r w:rsidR="0078581C" w:rsidRPr="00990298">
        <w:rPr>
          <w:rFonts w:ascii="Arial" w:hAnsi="Arial" w:cs="Arial"/>
        </w:rPr>
        <w:t xml:space="preserve"> Their government website states that during their holy month of Ramadan, they are </w:t>
      </w:r>
      <w:r w:rsidR="007C2AD2" w:rsidRPr="00990298">
        <w:rPr>
          <w:rFonts w:ascii="Arial" w:hAnsi="Arial" w:cs="Arial"/>
        </w:rPr>
        <w:t xml:space="preserve">still </w:t>
      </w:r>
      <w:r w:rsidR="0078581C" w:rsidRPr="00990298">
        <w:rPr>
          <w:rFonts w:ascii="Arial" w:hAnsi="Arial" w:cs="Arial"/>
        </w:rPr>
        <w:t xml:space="preserve">using the dates </w:t>
      </w:r>
      <w:r w:rsidR="00A82B1F" w:rsidRPr="00990298">
        <w:rPr>
          <w:rFonts w:ascii="Arial" w:hAnsi="Arial" w:cs="Arial"/>
        </w:rPr>
        <w:t xml:space="preserve">these days </w:t>
      </w:r>
      <w:r w:rsidR="0078581C" w:rsidRPr="00990298">
        <w:rPr>
          <w:rFonts w:ascii="Arial" w:hAnsi="Arial" w:cs="Arial"/>
        </w:rPr>
        <w:t xml:space="preserve">to break their fast. </w:t>
      </w:r>
      <w:r w:rsidR="007C2AD2" w:rsidRPr="00990298">
        <w:rPr>
          <w:rFonts w:ascii="Arial" w:hAnsi="Arial" w:cs="Arial"/>
        </w:rPr>
        <w:t>Some other foods they are recognised for are bread, pancakes, fish, meat, rice and spices (</w:t>
      </w:r>
      <w:r w:rsidR="00696930" w:rsidRPr="00990298">
        <w:rPr>
          <w:rFonts w:ascii="Arial" w:hAnsi="Arial" w:cs="Arial"/>
        </w:rPr>
        <w:t xml:space="preserve">Food Culture, 2022). </w:t>
      </w:r>
    </w:p>
    <w:p w14:paraId="17E7855F" w14:textId="7F7CB56C" w:rsidR="00096497" w:rsidRPr="00990298" w:rsidRDefault="006726DB" w:rsidP="00990298">
      <w:pPr>
        <w:spacing w:line="360" w:lineRule="auto"/>
        <w:jc w:val="both"/>
        <w:rPr>
          <w:rFonts w:ascii="Arial" w:hAnsi="Arial" w:cs="Arial"/>
        </w:rPr>
      </w:pPr>
      <w:r w:rsidRPr="00990298">
        <w:rPr>
          <w:rFonts w:ascii="Arial" w:hAnsi="Arial" w:cs="Arial"/>
        </w:rPr>
        <w:t xml:space="preserve">One of the things that distinct the Emirati traditional people from the other nations is their dress code, which they proudly refer to as a symbol to their national distinction and identity; </w:t>
      </w:r>
      <w:r w:rsidR="0059118C" w:rsidRPr="00990298">
        <w:rPr>
          <w:rFonts w:ascii="Arial" w:hAnsi="Arial" w:cs="Arial"/>
        </w:rPr>
        <w:t xml:space="preserve">both men and women wear long dresses and cover their heads with head cloths/headscarves </w:t>
      </w:r>
      <w:r w:rsidR="00B4376C" w:rsidRPr="00990298">
        <w:rPr>
          <w:rFonts w:ascii="Arial" w:hAnsi="Arial" w:cs="Arial"/>
        </w:rPr>
        <w:t>– white for men and black for women</w:t>
      </w:r>
      <w:r w:rsidR="00F65312" w:rsidRPr="00990298">
        <w:rPr>
          <w:rFonts w:ascii="Arial" w:hAnsi="Arial" w:cs="Arial"/>
        </w:rPr>
        <w:t xml:space="preserve"> (Culture of the UAE, 2022). </w:t>
      </w:r>
    </w:p>
    <w:p w14:paraId="61C6EC10" w14:textId="3E611A26" w:rsidR="00096497" w:rsidRPr="00990298" w:rsidRDefault="00A00D3F" w:rsidP="00990298">
      <w:pPr>
        <w:spacing w:line="360" w:lineRule="auto"/>
        <w:jc w:val="both"/>
        <w:rPr>
          <w:rFonts w:ascii="Arial" w:hAnsi="Arial" w:cs="Arial"/>
        </w:rPr>
      </w:pPr>
      <w:r w:rsidRPr="00990298">
        <w:rPr>
          <w:rFonts w:ascii="Arial" w:hAnsi="Arial" w:cs="Arial"/>
        </w:rPr>
        <w:t xml:space="preserve">According to World Bank Data, in 2021 the number of </w:t>
      </w:r>
      <w:r w:rsidR="001949FF" w:rsidRPr="00990298">
        <w:rPr>
          <w:rFonts w:ascii="Arial" w:hAnsi="Arial" w:cs="Arial"/>
        </w:rPr>
        <w:t>people</w:t>
      </w:r>
      <w:r w:rsidRPr="00990298">
        <w:rPr>
          <w:rFonts w:ascii="Arial" w:hAnsi="Arial" w:cs="Arial"/>
        </w:rPr>
        <w:t xml:space="preserve"> in the UAE reached almost 10,000,000</w:t>
      </w:r>
      <w:r w:rsidR="001949FF" w:rsidRPr="00990298">
        <w:rPr>
          <w:rFonts w:ascii="Arial" w:hAnsi="Arial" w:cs="Arial"/>
        </w:rPr>
        <w:t>, with 69% of them representing the male population and 31% the female population</w:t>
      </w:r>
      <w:r w:rsidR="00A82B1F" w:rsidRPr="00990298">
        <w:rPr>
          <w:rFonts w:ascii="Arial" w:hAnsi="Arial" w:cs="Arial"/>
        </w:rPr>
        <w:t xml:space="preserve">, </w:t>
      </w:r>
      <w:r w:rsidR="00A82B1F" w:rsidRPr="00990298">
        <w:rPr>
          <w:rFonts w:ascii="Arial" w:hAnsi="Arial" w:cs="Arial"/>
        </w:rPr>
        <w:t>mentioning that the number of expatriates was higher that the Emiratis</w:t>
      </w:r>
      <w:r w:rsidR="001949FF" w:rsidRPr="00990298">
        <w:rPr>
          <w:rFonts w:ascii="Arial" w:hAnsi="Arial" w:cs="Arial"/>
        </w:rPr>
        <w:t>. Citizens and residents of the UAE are describing the environment as appropriate for coexistence with a high level of tolerance</w:t>
      </w:r>
      <w:r w:rsidR="005E0DA1" w:rsidRPr="00990298">
        <w:rPr>
          <w:rFonts w:ascii="Arial" w:hAnsi="Arial" w:cs="Arial"/>
        </w:rPr>
        <w:t xml:space="preserve">. The National Identity index scored 97.8% at the sense of belonging and national identity of citizens </w:t>
      </w:r>
      <w:r w:rsidR="000C2F5B" w:rsidRPr="00990298">
        <w:rPr>
          <w:rFonts w:ascii="Arial" w:hAnsi="Arial" w:cs="Arial"/>
        </w:rPr>
        <w:t xml:space="preserve">(Preserving the Emirati national identity, </w:t>
      </w:r>
      <w:r w:rsidR="0026443D" w:rsidRPr="00990298">
        <w:rPr>
          <w:rFonts w:ascii="Arial" w:hAnsi="Arial" w:cs="Arial"/>
        </w:rPr>
        <w:t xml:space="preserve">2022). </w:t>
      </w:r>
    </w:p>
    <w:p w14:paraId="6904C0DF" w14:textId="7E6851B6" w:rsidR="00096497" w:rsidRPr="00990298" w:rsidRDefault="0026443D" w:rsidP="00990298">
      <w:pPr>
        <w:spacing w:line="360" w:lineRule="auto"/>
        <w:jc w:val="both"/>
        <w:rPr>
          <w:rFonts w:ascii="Arial" w:hAnsi="Arial" w:cs="Arial"/>
        </w:rPr>
      </w:pPr>
      <w:r w:rsidRPr="00990298">
        <w:rPr>
          <w:rFonts w:ascii="Arial" w:hAnsi="Arial" w:cs="Arial"/>
        </w:rPr>
        <w:t xml:space="preserve">While in the UAE the citizens score 97.8% under the belonging sense, in the UK people recognise themselves to belong to their specific country (Welsh, Scottish, Irish), rather than feeling </w:t>
      </w:r>
      <w:r w:rsidR="00067297" w:rsidRPr="00990298">
        <w:rPr>
          <w:rFonts w:ascii="Arial" w:hAnsi="Arial" w:cs="Arial"/>
        </w:rPr>
        <w:t xml:space="preserve">British. </w:t>
      </w:r>
      <w:r w:rsidRPr="00990298">
        <w:rPr>
          <w:rFonts w:ascii="Arial" w:hAnsi="Arial" w:cs="Arial"/>
        </w:rPr>
        <w:t xml:space="preserve"> </w:t>
      </w:r>
    </w:p>
    <w:p w14:paraId="0313A802" w14:textId="35627562" w:rsidR="00E35598" w:rsidRPr="00990298" w:rsidRDefault="00E35598" w:rsidP="00990298">
      <w:pPr>
        <w:spacing w:line="360" w:lineRule="auto"/>
        <w:jc w:val="both"/>
        <w:rPr>
          <w:rFonts w:ascii="Arial" w:hAnsi="Arial" w:cs="Arial"/>
        </w:rPr>
      </w:pPr>
      <w:r w:rsidRPr="00990298">
        <w:rPr>
          <w:rFonts w:ascii="Arial" w:hAnsi="Arial" w:cs="Arial"/>
        </w:rPr>
        <w:t>In 2021, census results showed that a 2% decrease happened to 90.3% since 2011 when it scored 92%, resulting that less residents identify themselves with at least one UK national identity (English, Welsh, Scottish, Northern Irish, British and Cornish), suggesting an increase of different nationalities; census results revealed that 1% of the non-UK population has identified themselves as Polish, followed by a score of 0.8% on the second most common responses with people who identify themselves as Romanians, and the remaining people identified themselves as Indian, Irish and Italian mainly</w:t>
      </w:r>
      <w:r w:rsidR="00B6311E" w:rsidRPr="00990298">
        <w:rPr>
          <w:rFonts w:ascii="Arial" w:hAnsi="Arial" w:cs="Arial"/>
        </w:rPr>
        <w:t xml:space="preserve"> (</w:t>
      </w:r>
      <w:proofErr w:type="spellStart"/>
      <w:r w:rsidR="00813D8F" w:rsidRPr="00990298">
        <w:rPr>
          <w:rFonts w:ascii="Arial" w:hAnsi="Arial" w:cs="Arial"/>
        </w:rPr>
        <w:t>Roskams</w:t>
      </w:r>
      <w:proofErr w:type="spellEnd"/>
      <w:r w:rsidR="00B6311E" w:rsidRPr="00990298">
        <w:rPr>
          <w:rFonts w:ascii="Arial" w:hAnsi="Arial" w:cs="Arial"/>
        </w:rPr>
        <w:t>, 2021).</w:t>
      </w:r>
    </w:p>
    <w:p w14:paraId="131B4801" w14:textId="18A603A4" w:rsidR="00096497" w:rsidRPr="00990298" w:rsidRDefault="00096497" w:rsidP="00990298">
      <w:pPr>
        <w:spacing w:line="360" w:lineRule="auto"/>
        <w:jc w:val="both"/>
        <w:rPr>
          <w:rFonts w:ascii="Arial" w:hAnsi="Arial" w:cs="Arial"/>
        </w:rPr>
      </w:pPr>
    </w:p>
    <w:p w14:paraId="0E27D44B" w14:textId="5E69F6B5" w:rsidR="00352847" w:rsidRPr="00990298" w:rsidRDefault="00385331" w:rsidP="00990298">
      <w:pPr>
        <w:spacing w:line="360" w:lineRule="auto"/>
        <w:jc w:val="both"/>
        <w:rPr>
          <w:rFonts w:ascii="Arial" w:hAnsi="Arial" w:cs="Arial"/>
        </w:rPr>
      </w:pPr>
      <w:r w:rsidRPr="00990298">
        <w:rPr>
          <w:rFonts w:ascii="Arial" w:hAnsi="Arial" w:cs="Arial"/>
        </w:rPr>
        <w:t>Marriott Hotels &amp; Resorts continues to be one of the leading chains in the hospitality industry, operating in more than 500 locations globally, understanding therefore that the organisation has a huge set of skills such as adaptability and inclusion</w:t>
      </w:r>
      <w:r w:rsidR="00D601E7" w:rsidRPr="00990298">
        <w:rPr>
          <w:rFonts w:ascii="Arial" w:hAnsi="Arial" w:cs="Arial"/>
        </w:rPr>
        <w:t xml:space="preserve"> characteristics</w:t>
      </w:r>
      <w:r w:rsidR="00C270D7" w:rsidRPr="00990298">
        <w:rPr>
          <w:rFonts w:ascii="Arial" w:hAnsi="Arial" w:cs="Arial"/>
        </w:rPr>
        <w:t xml:space="preserve">, </w:t>
      </w:r>
      <w:r w:rsidR="00C270D7" w:rsidRPr="00990298">
        <w:rPr>
          <w:rFonts w:ascii="Arial" w:hAnsi="Arial" w:cs="Arial"/>
        </w:rPr>
        <w:lastRenderedPageBreak/>
        <w:t xml:space="preserve">being recognised through many awards and nominations by different organisations during time </w:t>
      </w:r>
      <w:r w:rsidR="00352847" w:rsidRPr="00990298">
        <w:rPr>
          <w:rFonts w:ascii="Arial" w:hAnsi="Arial" w:cs="Arial"/>
        </w:rPr>
        <w:t xml:space="preserve">(Marriott News </w:t>
      </w:r>
      <w:proofErr w:type="spellStart"/>
      <w:r w:rsidR="00352847" w:rsidRPr="00990298">
        <w:rPr>
          <w:rFonts w:ascii="Arial" w:hAnsi="Arial" w:cs="Arial"/>
        </w:rPr>
        <w:t>Center</w:t>
      </w:r>
      <w:proofErr w:type="spellEnd"/>
      <w:r w:rsidR="00352847" w:rsidRPr="00990298">
        <w:rPr>
          <w:rFonts w:ascii="Arial" w:hAnsi="Arial" w:cs="Arial"/>
        </w:rPr>
        <w:t>, 2016).</w:t>
      </w:r>
    </w:p>
    <w:p w14:paraId="68172229" w14:textId="4DEC7132" w:rsidR="00BC5819" w:rsidRPr="00990298" w:rsidRDefault="00BC5819" w:rsidP="00990298">
      <w:pPr>
        <w:spacing w:line="360" w:lineRule="auto"/>
        <w:jc w:val="both"/>
        <w:rPr>
          <w:rFonts w:ascii="Arial" w:hAnsi="Arial" w:cs="Arial"/>
        </w:rPr>
      </w:pPr>
      <w:r w:rsidRPr="00990298">
        <w:rPr>
          <w:rFonts w:ascii="Arial" w:hAnsi="Arial" w:cs="Arial"/>
        </w:rPr>
        <w:t>The leadership at Marriott is performed by motivating and encouraging individuals to perform tasks they would not usu</w:t>
      </w:r>
      <w:r w:rsidR="00764552" w:rsidRPr="00990298">
        <w:rPr>
          <w:rFonts w:ascii="Arial" w:hAnsi="Arial" w:cs="Arial"/>
        </w:rPr>
        <w:t>ally execute</w:t>
      </w:r>
      <w:r w:rsidRPr="00990298">
        <w:rPr>
          <w:rFonts w:ascii="Arial" w:hAnsi="Arial" w:cs="Arial"/>
        </w:rPr>
        <w:t xml:space="preserve">. </w:t>
      </w:r>
      <w:r w:rsidR="0095745C" w:rsidRPr="00990298">
        <w:rPr>
          <w:rFonts w:ascii="Arial" w:hAnsi="Arial" w:cs="Arial"/>
        </w:rPr>
        <w:t xml:space="preserve">The motivation comes from the fact that the rewards offer a sense of accomplishment and appreciation, therefore the individuals will </w:t>
      </w:r>
      <w:r w:rsidR="00352847" w:rsidRPr="00990298">
        <w:rPr>
          <w:rFonts w:ascii="Arial" w:hAnsi="Arial" w:cs="Arial"/>
        </w:rPr>
        <w:t xml:space="preserve">become committed and </w:t>
      </w:r>
      <w:r w:rsidR="0095745C" w:rsidRPr="00990298">
        <w:rPr>
          <w:rFonts w:ascii="Arial" w:hAnsi="Arial" w:cs="Arial"/>
        </w:rPr>
        <w:t xml:space="preserve">perform at </w:t>
      </w:r>
      <w:r w:rsidR="00764552" w:rsidRPr="00990298">
        <w:rPr>
          <w:rFonts w:ascii="Arial" w:hAnsi="Arial" w:cs="Arial"/>
        </w:rPr>
        <w:t>higher standards</w:t>
      </w:r>
      <w:r w:rsidR="003116DB" w:rsidRPr="00990298">
        <w:rPr>
          <w:rFonts w:ascii="Arial" w:hAnsi="Arial" w:cs="Arial"/>
        </w:rPr>
        <w:t xml:space="preserve"> (Hill, Jones &amp; Schilling, 2014). </w:t>
      </w:r>
    </w:p>
    <w:p w14:paraId="1FF3A94F" w14:textId="04D13EFA" w:rsidR="004E3BB1" w:rsidRPr="00990298" w:rsidRDefault="00490934" w:rsidP="00990298">
      <w:pPr>
        <w:spacing w:line="360" w:lineRule="auto"/>
        <w:jc w:val="both"/>
        <w:rPr>
          <w:rFonts w:ascii="Arial" w:hAnsi="Arial" w:cs="Arial"/>
        </w:rPr>
      </w:pPr>
      <w:r w:rsidRPr="00990298">
        <w:rPr>
          <w:rFonts w:ascii="Arial" w:hAnsi="Arial" w:cs="Arial"/>
        </w:rPr>
        <w:t xml:space="preserve">Analysing the leadership style at Marriott Hotels &amp; Resorts through the Douglas McGregor </w:t>
      </w:r>
      <w:r w:rsidR="00DE0587" w:rsidRPr="00990298">
        <w:rPr>
          <w:rFonts w:ascii="Arial" w:hAnsi="Arial" w:cs="Arial"/>
        </w:rPr>
        <w:t>theory which discusses the X theory and refers to employees who seem lazy and would avoid responsibilitie</w:t>
      </w:r>
      <w:r w:rsidR="00BB6596" w:rsidRPr="00990298">
        <w:rPr>
          <w:rFonts w:ascii="Arial" w:hAnsi="Arial" w:cs="Arial"/>
        </w:rPr>
        <w:t>s</w:t>
      </w:r>
      <w:r w:rsidR="00DE0587" w:rsidRPr="00990298">
        <w:rPr>
          <w:rFonts w:ascii="Arial" w:hAnsi="Arial" w:cs="Arial"/>
        </w:rPr>
        <w:t xml:space="preserve"> and opportunities and theory </w:t>
      </w:r>
      <w:r w:rsidR="007F40D7" w:rsidRPr="00990298">
        <w:rPr>
          <w:rFonts w:ascii="Arial" w:hAnsi="Arial" w:cs="Arial"/>
        </w:rPr>
        <w:t>Y</w:t>
      </w:r>
      <w:r w:rsidR="00DE0587" w:rsidRPr="00990298">
        <w:rPr>
          <w:rFonts w:ascii="Arial" w:hAnsi="Arial" w:cs="Arial"/>
        </w:rPr>
        <w:t xml:space="preserve"> which talks about employees who feel empowered and motivated to perform an excellent job (</w:t>
      </w:r>
      <w:proofErr w:type="spellStart"/>
      <w:r w:rsidR="00DE0587" w:rsidRPr="00990298">
        <w:rPr>
          <w:rFonts w:ascii="Arial" w:hAnsi="Arial" w:cs="Arial"/>
        </w:rPr>
        <w:t>Miroshnik</w:t>
      </w:r>
      <w:proofErr w:type="spellEnd"/>
      <w:r w:rsidR="00DE0587" w:rsidRPr="00990298">
        <w:rPr>
          <w:rFonts w:ascii="Arial" w:hAnsi="Arial" w:cs="Arial"/>
        </w:rPr>
        <w:t>, 2013); therefore,</w:t>
      </w:r>
      <w:r w:rsidRPr="00990298">
        <w:rPr>
          <w:rFonts w:ascii="Arial" w:hAnsi="Arial" w:cs="Arial"/>
        </w:rPr>
        <w:t xml:space="preserve"> it is concluded that due to the global environment the organisation is executing its operations</w:t>
      </w:r>
      <w:r w:rsidR="00C25D49" w:rsidRPr="00990298">
        <w:rPr>
          <w:rFonts w:ascii="Arial" w:hAnsi="Arial" w:cs="Arial"/>
        </w:rPr>
        <w:t xml:space="preserve"> in</w:t>
      </w:r>
      <w:r w:rsidRPr="00990298">
        <w:rPr>
          <w:rFonts w:ascii="Arial" w:hAnsi="Arial" w:cs="Arial"/>
        </w:rPr>
        <w:t xml:space="preserve">, </w:t>
      </w:r>
      <w:r w:rsidR="00C25D49" w:rsidRPr="00990298">
        <w:rPr>
          <w:rFonts w:ascii="Arial" w:hAnsi="Arial" w:cs="Arial"/>
        </w:rPr>
        <w:t>the management</w:t>
      </w:r>
      <w:r w:rsidRPr="00990298">
        <w:rPr>
          <w:rFonts w:ascii="Arial" w:hAnsi="Arial" w:cs="Arial"/>
        </w:rPr>
        <w:t xml:space="preserve"> has to be very adaptable to the national culture as well when it comes to leadership styles</w:t>
      </w:r>
      <w:r w:rsidR="00C25D49" w:rsidRPr="00990298">
        <w:rPr>
          <w:rFonts w:ascii="Arial" w:hAnsi="Arial" w:cs="Arial"/>
        </w:rPr>
        <w:t xml:space="preserve"> (Kumar, 2010).</w:t>
      </w:r>
    </w:p>
    <w:p w14:paraId="42C95CA4" w14:textId="5149B62D" w:rsidR="00490934" w:rsidRPr="00990298" w:rsidRDefault="004E3BB1" w:rsidP="00990298">
      <w:pPr>
        <w:spacing w:line="360" w:lineRule="auto"/>
        <w:jc w:val="both"/>
        <w:rPr>
          <w:rFonts w:ascii="Arial" w:hAnsi="Arial" w:cs="Arial"/>
        </w:rPr>
      </w:pPr>
      <w:r w:rsidRPr="00990298">
        <w:rPr>
          <w:rFonts w:ascii="Arial" w:hAnsi="Arial" w:cs="Arial"/>
        </w:rPr>
        <w:t xml:space="preserve">Therefore, </w:t>
      </w:r>
      <w:r w:rsidR="00BB6596" w:rsidRPr="00990298">
        <w:rPr>
          <w:rFonts w:ascii="Arial" w:hAnsi="Arial" w:cs="Arial"/>
        </w:rPr>
        <w:t>reviewing Hofstede Insights</w:t>
      </w:r>
      <w:r w:rsidRPr="00990298">
        <w:rPr>
          <w:rFonts w:ascii="Arial" w:hAnsi="Arial" w:cs="Arial"/>
        </w:rPr>
        <w:t xml:space="preserve"> for both locations </w:t>
      </w:r>
      <w:r w:rsidR="00BB6596" w:rsidRPr="00990298">
        <w:rPr>
          <w:rFonts w:ascii="Arial" w:hAnsi="Arial" w:cs="Arial"/>
        </w:rPr>
        <w:t>discussed</w:t>
      </w:r>
      <w:r w:rsidRPr="00990298">
        <w:rPr>
          <w:rFonts w:ascii="Arial" w:hAnsi="Arial" w:cs="Arial"/>
        </w:rPr>
        <w:t xml:space="preserve"> in this essay</w:t>
      </w:r>
      <w:r w:rsidR="0017534F" w:rsidRPr="00990298">
        <w:rPr>
          <w:rFonts w:ascii="Arial" w:hAnsi="Arial" w:cs="Arial"/>
        </w:rPr>
        <w:t>,</w:t>
      </w:r>
      <w:r w:rsidRPr="00990298">
        <w:rPr>
          <w:rFonts w:ascii="Arial" w:hAnsi="Arial" w:cs="Arial"/>
        </w:rPr>
        <w:t xml:space="preserve"> UAE a</w:t>
      </w:r>
      <w:r w:rsidR="0017534F" w:rsidRPr="00990298">
        <w:rPr>
          <w:rFonts w:ascii="Arial" w:hAnsi="Arial" w:cs="Arial"/>
        </w:rPr>
        <w:t xml:space="preserve">nd the </w:t>
      </w:r>
      <w:r w:rsidRPr="00990298">
        <w:rPr>
          <w:rFonts w:ascii="Arial" w:hAnsi="Arial" w:cs="Arial"/>
        </w:rPr>
        <w:t>U</w:t>
      </w:r>
      <w:r w:rsidR="001768B4" w:rsidRPr="00990298">
        <w:rPr>
          <w:rFonts w:ascii="Arial" w:hAnsi="Arial" w:cs="Arial"/>
        </w:rPr>
        <w:t xml:space="preserve">K, in order to gather a better </w:t>
      </w:r>
      <w:r w:rsidR="00A878B1" w:rsidRPr="00990298">
        <w:rPr>
          <w:rFonts w:ascii="Arial" w:hAnsi="Arial" w:cs="Arial"/>
        </w:rPr>
        <w:t>perspective</w:t>
      </w:r>
      <w:r w:rsidR="001768B4" w:rsidRPr="00990298">
        <w:rPr>
          <w:rFonts w:ascii="Arial" w:hAnsi="Arial" w:cs="Arial"/>
        </w:rPr>
        <w:t xml:space="preserve"> regarding both nationalities’ cultures, and be able to </w:t>
      </w:r>
      <w:r w:rsidR="00A878B1" w:rsidRPr="00990298">
        <w:rPr>
          <w:rFonts w:ascii="Arial" w:hAnsi="Arial" w:cs="Arial"/>
        </w:rPr>
        <w:t>evaluate</w:t>
      </w:r>
      <w:r w:rsidR="001768B4" w:rsidRPr="00990298">
        <w:rPr>
          <w:rFonts w:ascii="Arial" w:hAnsi="Arial" w:cs="Arial"/>
        </w:rPr>
        <w:t xml:space="preserve"> which of the styles is used in which location and why. </w:t>
      </w:r>
    </w:p>
    <w:p w14:paraId="7023892A" w14:textId="7123AEED" w:rsidR="00BC5819" w:rsidRPr="00990298" w:rsidRDefault="00A878B1" w:rsidP="00990298">
      <w:pPr>
        <w:spacing w:line="360" w:lineRule="auto"/>
        <w:jc w:val="both"/>
        <w:rPr>
          <w:rFonts w:ascii="Arial" w:hAnsi="Arial" w:cs="Arial"/>
        </w:rPr>
      </w:pPr>
      <w:r w:rsidRPr="00990298">
        <w:rPr>
          <w:rFonts w:ascii="Arial" w:hAnsi="Arial" w:cs="Arial"/>
        </w:rPr>
        <w:t>Checking the first insight presented by Hofstede</w:t>
      </w:r>
      <w:r w:rsidR="0017534F" w:rsidRPr="00990298">
        <w:rPr>
          <w:rFonts w:ascii="Arial" w:hAnsi="Arial" w:cs="Arial"/>
        </w:rPr>
        <w:t xml:space="preserve">, which refers to Power </w:t>
      </w:r>
      <w:r w:rsidR="00352847" w:rsidRPr="00990298">
        <w:rPr>
          <w:rFonts w:ascii="Arial" w:hAnsi="Arial" w:cs="Arial"/>
        </w:rPr>
        <w:t>D</w:t>
      </w:r>
      <w:r w:rsidR="0017534F" w:rsidRPr="00990298">
        <w:rPr>
          <w:rFonts w:ascii="Arial" w:hAnsi="Arial" w:cs="Arial"/>
        </w:rPr>
        <w:t xml:space="preserve">istance, it shows a huge difference between the two nations, with UK </w:t>
      </w:r>
      <w:r w:rsidR="00343F66" w:rsidRPr="00990298">
        <w:rPr>
          <w:rFonts w:ascii="Arial" w:hAnsi="Arial" w:cs="Arial"/>
        </w:rPr>
        <w:t>ranking</w:t>
      </w:r>
      <w:r w:rsidR="0017534F" w:rsidRPr="00990298">
        <w:rPr>
          <w:rFonts w:ascii="Arial" w:hAnsi="Arial" w:cs="Arial"/>
        </w:rPr>
        <w:t xml:space="preserve"> 35</w:t>
      </w:r>
      <w:r w:rsidR="00343F66" w:rsidRPr="00990298">
        <w:rPr>
          <w:rFonts w:ascii="Arial" w:hAnsi="Arial" w:cs="Arial"/>
        </w:rPr>
        <w:t xml:space="preserve"> reflecting a more equal opening towards opportunities, and</w:t>
      </w:r>
      <w:r w:rsidR="0017534F" w:rsidRPr="00990298">
        <w:rPr>
          <w:rFonts w:ascii="Arial" w:hAnsi="Arial" w:cs="Arial"/>
        </w:rPr>
        <w:t xml:space="preserve"> which represents almost half compared to UAE</w:t>
      </w:r>
      <w:r w:rsidR="00352847" w:rsidRPr="00990298">
        <w:rPr>
          <w:rFonts w:ascii="Arial" w:hAnsi="Arial" w:cs="Arial"/>
        </w:rPr>
        <w:t>’s index</w:t>
      </w:r>
      <w:r w:rsidR="0017534F" w:rsidRPr="00990298">
        <w:rPr>
          <w:rFonts w:ascii="Arial" w:hAnsi="Arial" w:cs="Arial"/>
        </w:rPr>
        <w:t xml:space="preserve"> which scored 74</w:t>
      </w:r>
      <w:r w:rsidR="00343F66" w:rsidRPr="00990298">
        <w:rPr>
          <w:rFonts w:ascii="Arial" w:hAnsi="Arial" w:cs="Arial"/>
        </w:rPr>
        <w:t xml:space="preserve"> suggesting a hierarchical structure</w:t>
      </w:r>
      <w:r w:rsidR="0017534F" w:rsidRPr="00990298">
        <w:rPr>
          <w:rFonts w:ascii="Arial" w:hAnsi="Arial" w:cs="Arial"/>
        </w:rPr>
        <w:t xml:space="preserve">, </w:t>
      </w:r>
      <w:r w:rsidR="00343F66" w:rsidRPr="00990298">
        <w:rPr>
          <w:rFonts w:ascii="Arial" w:hAnsi="Arial" w:cs="Arial"/>
        </w:rPr>
        <w:t>and therefore,</w:t>
      </w:r>
      <w:r w:rsidR="0017534F" w:rsidRPr="00990298">
        <w:rPr>
          <w:rFonts w:ascii="Arial" w:hAnsi="Arial" w:cs="Arial"/>
        </w:rPr>
        <w:t xml:space="preserve"> it is more likely that a theory X is executed in this location</w:t>
      </w:r>
      <w:r w:rsidR="00FC3550" w:rsidRPr="00990298">
        <w:rPr>
          <w:rFonts w:ascii="Arial" w:hAnsi="Arial" w:cs="Arial"/>
        </w:rPr>
        <w:t>, and a theory Y in the UK;</w:t>
      </w:r>
    </w:p>
    <w:p w14:paraId="6E24536A" w14:textId="1948CEC9" w:rsidR="00A52B36" w:rsidRPr="00990298" w:rsidRDefault="00A52B36" w:rsidP="00990298">
      <w:pPr>
        <w:spacing w:line="360" w:lineRule="auto"/>
        <w:jc w:val="both"/>
        <w:rPr>
          <w:rFonts w:ascii="Arial" w:hAnsi="Arial" w:cs="Arial"/>
        </w:rPr>
      </w:pPr>
      <w:r w:rsidRPr="00990298">
        <w:rPr>
          <w:rFonts w:ascii="Arial" w:hAnsi="Arial" w:cs="Arial"/>
        </w:rPr>
        <w:t>The second insight refers to Individualism, where the results were the opposite</w:t>
      </w:r>
      <w:r w:rsidR="006E5443" w:rsidRPr="00990298">
        <w:rPr>
          <w:rFonts w:ascii="Arial" w:hAnsi="Arial" w:cs="Arial"/>
        </w:rPr>
        <w:t xml:space="preserve"> than the above,</w:t>
      </w:r>
      <w:r w:rsidRPr="00990298">
        <w:rPr>
          <w:rFonts w:ascii="Arial" w:hAnsi="Arial" w:cs="Arial"/>
        </w:rPr>
        <w:t xml:space="preserve"> having UAE with 36 points and UK </w:t>
      </w:r>
      <w:r w:rsidR="006E5443" w:rsidRPr="00990298">
        <w:rPr>
          <w:rFonts w:ascii="Arial" w:hAnsi="Arial" w:cs="Arial"/>
        </w:rPr>
        <w:t>ranking</w:t>
      </w:r>
      <w:r w:rsidRPr="00990298">
        <w:rPr>
          <w:rFonts w:ascii="Arial" w:hAnsi="Arial" w:cs="Arial"/>
        </w:rPr>
        <w:t xml:space="preserve"> 89, signifying that the UK is practising a “me” orientated culture and </w:t>
      </w:r>
      <w:r w:rsidR="006E5443" w:rsidRPr="00990298">
        <w:rPr>
          <w:rFonts w:ascii="Arial" w:hAnsi="Arial" w:cs="Arial"/>
        </w:rPr>
        <w:t xml:space="preserve">is more likely that the leadership style is Y, suggesting that UAE have a more </w:t>
      </w:r>
      <w:r w:rsidR="00343F66" w:rsidRPr="00990298">
        <w:rPr>
          <w:rFonts w:ascii="Arial" w:hAnsi="Arial" w:cs="Arial"/>
        </w:rPr>
        <w:t>community-orientated approach, and thus X theory is applied.</w:t>
      </w:r>
    </w:p>
    <w:p w14:paraId="1931ADD1" w14:textId="48D7EE05" w:rsidR="00273623" w:rsidRPr="00990298" w:rsidRDefault="00273623" w:rsidP="00990298">
      <w:pPr>
        <w:spacing w:line="360" w:lineRule="auto"/>
        <w:jc w:val="both"/>
        <w:rPr>
          <w:rFonts w:ascii="Arial" w:hAnsi="Arial" w:cs="Arial"/>
        </w:rPr>
      </w:pPr>
      <w:r w:rsidRPr="00990298">
        <w:rPr>
          <w:rFonts w:ascii="Arial" w:hAnsi="Arial" w:cs="Arial"/>
        </w:rPr>
        <w:t xml:space="preserve">The masculinity index in both locations </w:t>
      </w:r>
      <w:r w:rsidR="00BB6596" w:rsidRPr="00990298">
        <w:rPr>
          <w:rFonts w:ascii="Arial" w:hAnsi="Arial" w:cs="Arial"/>
        </w:rPr>
        <w:t>is above average, UAE ranking 52 and UK 66, indicating that both cultures are driven by competition, achievement and success.</w:t>
      </w:r>
    </w:p>
    <w:p w14:paraId="4A52FB53" w14:textId="67A2B3C8" w:rsidR="00BB6596" w:rsidRPr="00990298" w:rsidRDefault="00BB6596" w:rsidP="00990298">
      <w:pPr>
        <w:spacing w:line="360" w:lineRule="auto"/>
        <w:jc w:val="both"/>
        <w:rPr>
          <w:rFonts w:ascii="Arial" w:hAnsi="Arial" w:cs="Arial"/>
        </w:rPr>
      </w:pPr>
      <w:r w:rsidRPr="00990298">
        <w:rPr>
          <w:rFonts w:ascii="Arial" w:hAnsi="Arial" w:cs="Arial"/>
        </w:rPr>
        <w:t xml:space="preserve">The fourth insight is referring at Uncertainty Avoidance and this reflects a big discrepancy between the two, with UAE rating 66, signifying that people have a bigger need for rules, in order to avoid uncertainty, where in the UK the index is 35, representing the fact that people are more adjustable and do not need to have a strict plan </w:t>
      </w:r>
      <w:r w:rsidR="00EF19BB" w:rsidRPr="00990298">
        <w:rPr>
          <w:rFonts w:ascii="Arial" w:hAnsi="Arial" w:cs="Arial"/>
        </w:rPr>
        <w:t>to follow through;</w:t>
      </w:r>
    </w:p>
    <w:p w14:paraId="67D7E555" w14:textId="1F292030" w:rsidR="00EF19BB" w:rsidRPr="00990298" w:rsidRDefault="00EF19BB" w:rsidP="00990298">
      <w:pPr>
        <w:spacing w:line="360" w:lineRule="auto"/>
        <w:jc w:val="both"/>
        <w:rPr>
          <w:rFonts w:ascii="Arial" w:hAnsi="Arial" w:cs="Arial"/>
        </w:rPr>
      </w:pPr>
      <w:r w:rsidRPr="00990298">
        <w:rPr>
          <w:rFonts w:ascii="Arial" w:hAnsi="Arial" w:cs="Arial"/>
        </w:rPr>
        <w:lastRenderedPageBreak/>
        <w:t>The fifth insight is discussing the Long-Term Orientation and this dimension is again showing a big gap between the two cultures; UAE is scoring 22, proving a high interest and respect for their older traditions, and the UK scoring 51, placing them on an average score, however, showing a higher interest in modern education and encourage all efforts to prepare for the future.</w:t>
      </w:r>
    </w:p>
    <w:p w14:paraId="6A37C1AA" w14:textId="28D92A1F" w:rsidR="00096497" w:rsidRPr="00990298" w:rsidRDefault="00EF19BB" w:rsidP="00990298">
      <w:pPr>
        <w:spacing w:line="360" w:lineRule="auto"/>
        <w:jc w:val="both"/>
        <w:rPr>
          <w:rFonts w:ascii="Arial" w:hAnsi="Arial" w:cs="Arial"/>
        </w:rPr>
      </w:pPr>
      <w:r w:rsidRPr="00990298">
        <w:rPr>
          <w:rFonts w:ascii="Arial" w:hAnsi="Arial" w:cs="Arial"/>
        </w:rPr>
        <w:t xml:space="preserve">The last insight is arguing the Indulgence </w:t>
      </w:r>
      <w:r w:rsidR="0001684A" w:rsidRPr="00990298">
        <w:rPr>
          <w:rFonts w:ascii="Arial" w:hAnsi="Arial" w:cs="Arial"/>
        </w:rPr>
        <w:t xml:space="preserve">rate of each culture, with a massive difference between them. UAE ranked 22 on this dimension, defining them as a Restraint society which is driven by social norms </w:t>
      </w:r>
      <w:r w:rsidR="005E4D09" w:rsidRPr="00990298">
        <w:rPr>
          <w:rFonts w:ascii="Arial" w:hAnsi="Arial" w:cs="Arial"/>
        </w:rPr>
        <w:t>who</w:t>
      </w:r>
      <w:r w:rsidR="0001684A" w:rsidRPr="00990298">
        <w:rPr>
          <w:rFonts w:ascii="Arial" w:hAnsi="Arial" w:cs="Arial"/>
        </w:rPr>
        <w:t xml:space="preserve"> think that leisure time or indulging themselves is somehow wrong</w:t>
      </w:r>
      <w:r w:rsidR="005E4D09" w:rsidRPr="00990298">
        <w:rPr>
          <w:rFonts w:ascii="Arial" w:hAnsi="Arial" w:cs="Arial"/>
        </w:rPr>
        <w:t>; having on the other hand the UK with a score of 69 suggesting an Indulgent society where the wellbeing of people is prioritised and a more positive attitude over wellness is practiced</w:t>
      </w:r>
      <w:r w:rsidR="00741920" w:rsidRPr="00990298">
        <w:rPr>
          <w:rFonts w:ascii="Arial" w:hAnsi="Arial" w:cs="Arial"/>
        </w:rPr>
        <w:t xml:space="preserve">, emphasising leisure time and spending money as they wish </w:t>
      </w:r>
      <w:r w:rsidR="00114C1C" w:rsidRPr="00990298">
        <w:rPr>
          <w:rFonts w:ascii="Arial" w:hAnsi="Arial" w:cs="Arial"/>
        </w:rPr>
        <w:t>(</w:t>
      </w:r>
      <w:r w:rsidR="00352847" w:rsidRPr="00990298">
        <w:rPr>
          <w:rFonts w:ascii="Arial" w:hAnsi="Arial" w:cs="Arial"/>
        </w:rPr>
        <w:t xml:space="preserve">Country Comparison, </w:t>
      </w:r>
      <w:r w:rsidR="00114C1C" w:rsidRPr="00990298">
        <w:rPr>
          <w:rFonts w:ascii="Arial" w:hAnsi="Arial" w:cs="Arial"/>
        </w:rPr>
        <w:t xml:space="preserve">Hofstede Insights, 2022). </w:t>
      </w:r>
    </w:p>
    <w:p w14:paraId="391DD2CE" w14:textId="274B7A64" w:rsidR="00096497" w:rsidRPr="00990298" w:rsidRDefault="00B0552A" w:rsidP="00990298">
      <w:pPr>
        <w:spacing w:line="360" w:lineRule="auto"/>
        <w:jc w:val="both"/>
        <w:rPr>
          <w:rFonts w:ascii="Arial" w:hAnsi="Arial" w:cs="Arial"/>
        </w:rPr>
      </w:pPr>
      <w:r w:rsidRPr="00990298">
        <w:rPr>
          <w:rFonts w:ascii="Arial" w:hAnsi="Arial" w:cs="Arial"/>
        </w:rPr>
        <w:t xml:space="preserve">Having </w:t>
      </w:r>
      <w:r w:rsidR="00D60F9F" w:rsidRPr="00990298">
        <w:rPr>
          <w:rFonts w:ascii="Arial" w:hAnsi="Arial" w:cs="Arial"/>
        </w:rPr>
        <w:t xml:space="preserve">now assessed the Hofstede Insights for both national cultures, it can be concluded that Dubai shall have a more X theory orientated leadership style in Marriott Hotels, while in Wales, the culture seems to be more orientated toward Y theory. </w:t>
      </w:r>
    </w:p>
    <w:p w14:paraId="15A328FF" w14:textId="77777777" w:rsidR="00990298" w:rsidRPr="00990298" w:rsidRDefault="00990298" w:rsidP="00990298">
      <w:pPr>
        <w:spacing w:line="360" w:lineRule="auto"/>
        <w:jc w:val="both"/>
        <w:rPr>
          <w:rFonts w:ascii="Arial" w:hAnsi="Arial" w:cs="Arial"/>
        </w:rPr>
      </w:pPr>
    </w:p>
    <w:p w14:paraId="48699E42" w14:textId="46D67D0C" w:rsidR="00D60F9F" w:rsidRPr="00990298" w:rsidRDefault="00242494" w:rsidP="00990298">
      <w:pPr>
        <w:spacing w:line="360" w:lineRule="auto"/>
        <w:jc w:val="both"/>
        <w:rPr>
          <w:rFonts w:ascii="Arial" w:hAnsi="Arial" w:cs="Arial"/>
        </w:rPr>
      </w:pPr>
      <w:r w:rsidRPr="00990298">
        <w:rPr>
          <w:rFonts w:ascii="Arial" w:hAnsi="Arial" w:cs="Arial"/>
        </w:rPr>
        <w:t xml:space="preserve">Understanding the national culture of a place allows more opportunities to arise, thus along with this, it is important to know </w:t>
      </w:r>
      <w:r w:rsidR="00602125" w:rsidRPr="00990298">
        <w:rPr>
          <w:rFonts w:ascii="Arial" w:hAnsi="Arial" w:cs="Arial"/>
        </w:rPr>
        <w:t>cultural difference in business</w:t>
      </w:r>
      <w:r w:rsidRPr="00990298">
        <w:rPr>
          <w:rFonts w:ascii="Arial" w:hAnsi="Arial" w:cs="Arial"/>
        </w:rPr>
        <w:t xml:space="preserve">. Although Marriott has a specific leadership style, when it comes to making business, the leaders have to know a few etiquette rules in order to enhance the possibility of a collaboration, therefore ‘Marriott Bonvoy </w:t>
      </w:r>
      <w:proofErr w:type="spellStart"/>
      <w:r w:rsidRPr="00990298">
        <w:rPr>
          <w:rFonts w:ascii="Arial" w:hAnsi="Arial" w:cs="Arial"/>
        </w:rPr>
        <w:t>Traveler</w:t>
      </w:r>
      <w:proofErr w:type="spellEnd"/>
      <w:r w:rsidRPr="00990298">
        <w:rPr>
          <w:rFonts w:ascii="Arial" w:hAnsi="Arial" w:cs="Arial"/>
        </w:rPr>
        <w:t>’ is presenting a few o</w:t>
      </w:r>
      <w:r w:rsidR="00602125" w:rsidRPr="00990298">
        <w:rPr>
          <w:rFonts w:ascii="Arial" w:hAnsi="Arial" w:cs="Arial"/>
        </w:rPr>
        <w:t xml:space="preserve">f Dubai’s </w:t>
      </w:r>
      <w:r w:rsidR="00541E0C" w:rsidRPr="00990298">
        <w:rPr>
          <w:rFonts w:ascii="Arial" w:hAnsi="Arial" w:cs="Arial"/>
        </w:rPr>
        <w:t>business guides</w:t>
      </w:r>
      <w:r w:rsidRPr="00990298">
        <w:rPr>
          <w:rFonts w:ascii="Arial" w:hAnsi="Arial" w:cs="Arial"/>
        </w:rPr>
        <w:t xml:space="preserve">. Jordan Bressler </w:t>
      </w:r>
      <w:r w:rsidR="005226E4" w:rsidRPr="00990298">
        <w:rPr>
          <w:rFonts w:ascii="Arial" w:hAnsi="Arial" w:cs="Arial"/>
        </w:rPr>
        <w:t xml:space="preserve">wrote a few conduct guidelines that would be appreciated by the Dubai people such as, standing up when anyone joins the meeting, always respecting and keeping your word, allow the host to initiate handshakes, and be respectful and thoughtful towards the Ramadan month, although eating or drinking in public during the fasting hours are </w:t>
      </w:r>
      <w:r w:rsidR="00933A63" w:rsidRPr="00990298">
        <w:rPr>
          <w:rFonts w:ascii="Arial" w:hAnsi="Arial" w:cs="Arial"/>
        </w:rPr>
        <w:t>considered an illegal practice</w:t>
      </w:r>
      <w:r w:rsidR="00415F2F" w:rsidRPr="00990298">
        <w:rPr>
          <w:rFonts w:ascii="Arial" w:hAnsi="Arial" w:cs="Arial"/>
        </w:rPr>
        <w:t xml:space="preserve"> (Bressler, 202</w:t>
      </w:r>
      <w:r w:rsidR="00FF4579" w:rsidRPr="00990298">
        <w:rPr>
          <w:rFonts w:ascii="Arial" w:hAnsi="Arial" w:cs="Arial"/>
        </w:rPr>
        <w:t>0</w:t>
      </w:r>
      <w:r w:rsidR="00415F2F" w:rsidRPr="00990298">
        <w:rPr>
          <w:rFonts w:ascii="Arial" w:hAnsi="Arial" w:cs="Arial"/>
        </w:rPr>
        <w:t xml:space="preserve">). </w:t>
      </w:r>
    </w:p>
    <w:p w14:paraId="5EF229AB" w14:textId="485FEC6F" w:rsidR="00242494" w:rsidRPr="00990298" w:rsidRDefault="00FF4579" w:rsidP="00990298">
      <w:pPr>
        <w:spacing w:line="360" w:lineRule="auto"/>
        <w:jc w:val="both"/>
        <w:rPr>
          <w:rFonts w:ascii="Arial" w:hAnsi="Arial" w:cs="Arial"/>
        </w:rPr>
      </w:pPr>
      <w:r w:rsidRPr="00990298">
        <w:rPr>
          <w:rFonts w:ascii="Arial" w:hAnsi="Arial" w:cs="Arial"/>
        </w:rPr>
        <w:t xml:space="preserve">Looking now into the business culture of the UK, the fundamental factors involved are courtesy, politeness, discipline and punctuality. </w:t>
      </w:r>
      <w:r w:rsidR="00C7156B" w:rsidRPr="00990298">
        <w:rPr>
          <w:rFonts w:ascii="Arial" w:hAnsi="Arial" w:cs="Arial"/>
        </w:rPr>
        <w:t xml:space="preserve">British people appreciate maintained eye contact and they also practice the hand shake; if this happens between a man and a woman, women tend to extend their hands first </w:t>
      </w:r>
      <w:r w:rsidR="00DC20C1" w:rsidRPr="00990298">
        <w:rPr>
          <w:rFonts w:ascii="Arial" w:hAnsi="Arial" w:cs="Arial"/>
        </w:rPr>
        <w:t xml:space="preserve">(United Kingdom: Business Practices, 2022). </w:t>
      </w:r>
    </w:p>
    <w:p w14:paraId="1D5FE8D0" w14:textId="79A88A3E" w:rsidR="00242494" w:rsidRPr="00990298" w:rsidRDefault="008E637C" w:rsidP="00990298">
      <w:pPr>
        <w:spacing w:line="360" w:lineRule="auto"/>
        <w:jc w:val="both"/>
        <w:rPr>
          <w:rFonts w:ascii="Arial" w:hAnsi="Arial" w:cs="Arial"/>
        </w:rPr>
      </w:pPr>
      <w:r w:rsidRPr="00990298">
        <w:rPr>
          <w:rFonts w:ascii="Arial" w:hAnsi="Arial" w:cs="Arial"/>
        </w:rPr>
        <w:lastRenderedPageBreak/>
        <w:t xml:space="preserve">Switzerland Global Enterprise had also compiled a UK Business Guide which serves as a tool for one of the most competitive markets in the world, and states that British people </w:t>
      </w:r>
      <w:r w:rsidR="009132AD" w:rsidRPr="00990298">
        <w:rPr>
          <w:rFonts w:ascii="Arial" w:hAnsi="Arial" w:cs="Arial"/>
        </w:rPr>
        <w:t xml:space="preserve">often use to do business outside the office, commonly they might use the first name from the first meeting, due to the short power distance dimension of UK, the British people appreciate </w:t>
      </w:r>
      <w:r w:rsidR="00FE183F" w:rsidRPr="00990298">
        <w:rPr>
          <w:rFonts w:ascii="Arial" w:hAnsi="Arial" w:cs="Arial"/>
        </w:rPr>
        <w:t>being offered</w:t>
      </w:r>
      <w:r w:rsidR="009132AD" w:rsidRPr="00990298">
        <w:rPr>
          <w:rFonts w:ascii="Arial" w:hAnsi="Arial" w:cs="Arial"/>
        </w:rPr>
        <w:t xml:space="preserve"> space to make decisions, therefore being patient is essential (Kolb, 2022)</w:t>
      </w:r>
      <w:r w:rsidR="00602125" w:rsidRPr="00990298">
        <w:rPr>
          <w:rFonts w:ascii="Arial" w:hAnsi="Arial" w:cs="Arial"/>
        </w:rPr>
        <w:t xml:space="preserve">. </w:t>
      </w:r>
    </w:p>
    <w:p w14:paraId="751D6BBF" w14:textId="77777777" w:rsidR="00242494" w:rsidRPr="00990298" w:rsidRDefault="00242494" w:rsidP="00990298">
      <w:pPr>
        <w:spacing w:line="360" w:lineRule="auto"/>
        <w:jc w:val="both"/>
        <w:rPr>
          <w:rFonts w:ascii="Arial" w:hAnsi="Arial" w:cs="Arial"/>
        </w:rPr>
      </w:pPr>
    </w:p>
    <w:p w14:paraId="7E1DA2EF" w14:textId="76E3AEB1" w:rsidR="00096497" w:rsidRPr="00990298" w:rsidRDefault="00FD67D3" w:rsidP="00990298">
      <w:pPr>
        <w:spacing w:line="360" w:lineRule="auto"/>
        <w:jc w:val="both"/>
        <w:rPr>
          <w:rFonts w:ascii="Arial" w:hAnsi="Arial" w:cs="Arial"/>
        </w:rPr>
      </w:pPr>
      <w:r w:rsidRPr="00990298">
        <w:rPr>
          <w:rFonts w:ascii="Arial" w:hAnsi="Arial" w:cs="Arial"/>
        </w:rPr>
        <w:t>Examining the leadership team at Courtyard by Marriott Culture Village, it is a cross cultural team with equal gender opportunities</w:t>
      </w:r>
      <w:r w:rsidR="00AA6FF4" w:rsidRPr="00990298">
        <w:rPr>
          <w:rFonts w:ascii="Arial" w:hAnsi="Arial" w:cs="Arial"/>
        </w:rPr>
        <w:t xml:space="preserve"> formed out of General Manager - Richard </w:t>
      </w:r>
      <w:proofErr w:type="spellStart"/>
      <w:r w:rsidR="00AA6FF4" w:rsidRPr="00990298">
        <w:rPr>
          <w:rFonts w:ascii="Arial" w:hAnsi="Arial" w:cs="Arial"/>
        </w:rPr>
        <w:t>Bleakley</w:t>
      </w:r>
      <w:proofErr w:type="spellEnd"/>
      <w:r w:rsidR="00AA6FF4" w:rsidRPr="00990298">
        <w:rPr>
          <w:rFonts w:ascii="Arial" w:hAnsi="Arial" w:cs="Arial"/>
        </w:rPr>
        <w:t xml:space="preserve">, Director of Sales and Marketing – </w:t>
      </w:r>
      <w:proofErr w:type="spellStart"/>
      <w:r w:rsidR="00AA6FF4" w:rsidRPr="00990298">
        <w:rPr>
          <w:rFonts w:ascii="Arial" w:hAnsi="Arial" w:cs="Arial"/>
        </w:rPr>
        <w:t>Ravneet</w:t>
      </w:r>
      <w:proofErr w:type="spellEnd"/>
      <w:r w:rsidR="00AA6FF4" w:rsidRPr="00990298">
        <w:rPr>
          <w:rFonts w:ascii="Arial" w:hAnsi="Arial" w:cs="Arial"/>
        </w:rPr>
        <w:t xml:space="preserve"> Arora, Director of HR – Nancy Shaker, Operations Manager – Jason Hollingworth and their cluster Head Chef – Prabu Michael</w:t>
      </w:r>
      <w:r w:rsidRPr="00990298">
        <w:rPr>
          <w:rFonts w:ascii="Arial" w:hAnsi="Arial" w:cs="Arial"/>
        </w:rPr>
        <w:t xml:space="preserve"> (</w:t>
      </w:r>
      <w:proofErr w:type="spellStart"/>
      <w:r w:rsidR="00AA6FF4" w:rsidRPr="00990298">
        <w:rPr>
          <w:rFonts w:ascii="Arial" w:hAnsi="Arial" w:cs="Arial"/>
        </w:rPr>
        <w:t>Corder</w:t>
      </w:r>
      <w:proofErr w:type="spellEnd"/>
      <w:r w:rsidR="00AA6FF4" w:rsidRPr="00990298">
        <w:rPr>
          <w:rFonts w:ascii="Arial" w:hAnsi="Arial" w:cs="Arial"/>
        </w:rPr>
        <w:t>, 2021)</w:t>
      </w:r>
      <w:r w:rsidR="0059711F" w:rsidRPr="00990298">
        <w:rPr>
          <w:rFonts w:ascii="Arial" w:hAnsi="Arial" w:cs="Arial"/>
        </w:rPr>
        <w:t xml:space="preserve">; </w:t>
      </w:r>
      <w:r w:rsidR="001D3A47" w:rsidRPr="00990298">
        <w:rPr>
          <w:rFonts w:ascii="Arial" w:hAnsi="Arial" w:cs="Arial"/>
        </w:rPr>
        <w:t xml:space="preserve">the team style </w:t>
      </w:r>
      <w:r w:rsidR="00AA6FF4" w:rsidRPr="00990298">
        <w:rPr>
          <w:rFonts w:ascii="Arial" w:hAnsi="Arial" w:cs="Arial"/>
        </w:rPr>
        <w:t>remaining loyal to the organisation’s cultural core values, which value diversity and inclusion. Marriott’s base is built upon the happiness and wellbeing of their associates, claiming that embracing differences is one of their core values.</w:t>
      </w:r>
      <w:r w:rsidR="001D3A47" w:rsidRPr="00990298">
        <w:rPr>
          <w:rFonts w:ascii="Arial" w:hAnsi="Arial" w:cs="Arial"/>
        </w:rPr>
        <w:t xml:space="preserve"> </w:t>
      </w:r>
      <w:r w:rsidR="00A349B9" w:rsidRPr="00990298">
        <w:rPr>
          <w:rFonts w:ascii="Arial" w:hAnsi="Arial" w:cs="Arial"/>
        </w:rPr>
        <w:t xml:space="preserve">Marriott has developed </w:t>
      </w:r>
      <w:proofErr w:type="spellStart"/>
      <w:r w:rsidR="00A349B9" w:rsidRPr="00990298">
        <w:rPr>
          <w:rFonts w:ascii="Arial" w:hAnsi="Arial" w:cs="Arial"/>
        </w:rPr>
        <w:t>TakeCare</w:t>
      </w:r>
      <w:proofErr w:type="spellEnd"/>
      <w:r w:rsidR="00A349B9" w:rsidRPr="00990298">
        <w:rPr>
          <w:rFonts w:ascii="Arial" w:hAnsi="Arial" w:cs="Arial"/>
        </w:rPr>
        <w:t xml:space="preserve"> Movement which is the organisation’s commitment to always put people first and protect their cultural legacy intact for the future generations; the care for people and their wellbeing is the company’s main concern and it sits in the company’s DNA along with their cultural inheritance (Marriott International, 2022). </w:t>
      </w:r>
    </w:p>
    <w:p w14:paraId="188DAD84" w14:textId="76A4C563" w:rsidR="00AA6FF4" w:rsidRPr="00990298" w:rsidRDefault="00F73BBD" w:rsidP="00990298">
      <w:pPr>
        <w:spacing w:line="360" w:lineRule="auto"/>
        <w:jc w:val="both"/>
        <w:rPr>
          <w:rFonts w:ascii="Arial" w:hAnsi="Arial" w:cs="Arial"/>
        </w:rPr>
      </w:pPr>
      <w:r w:rsidRPr="00990298">
        <w:rPr>
          <w:rFonts w:ascii="Arial" w:hAnsi="Arial" w:cs="Arial"/>
        </w:rPr>
        <w:t>Looking in contrast to the management team of Delta by Marriott in the UK, there is no big surprise to notice that the team members are also forming a cross cultural team, following the Marriott</w:t>
      </w:r>
      <w:r w:rsidR="00905157" w:rsidRPr="00990298">
        <w:rPr>
          <w:rFonts w:ascii="Arial" w:hAnsi="Arial" w:cs="Arial"/>
        </w:rPr>
        <w:t xml:space="preserve"> brand’s diversity and inclusion value</w:t>
      </w:r>
      <w:r w:rsidR="008D5F28" w:rsidRPr="00990298">
        <w:rPr>
          <w:rFonts w:ascii="Arial" w:hAnsi="Arial" w:cs="Arial"/>
        </w:rPr>
        <w:t xml:space="preserve">. Some of the </w:t>
      </w:r>
      <w:r w:rsidR="00FE183F" w:rsidRPr="00990298">
        <w:rPr>
          <w:rFonts w:ascii="Arial" w:hAnsi="Arial" w:cs="Arial"/>
        </w:rPr>
        <w:t xml:space="preserve">names of the </w:t>
      </w:r>
      <w:r w:rsidR="008D5F28" w:rsidRPr="00990298">
        <w:rPr>
          <w:rFonts w:ascii="Arial" w:hAnsi="Arial" w:cs="Arial"/>
        </w:rPr>
        <w:t>team members of the Delta by Marriott in Swansea are Bruno Aguiar</w:t>
      </w:r>
      <w:r w:rsidR="00D00341" w:rsidRPr="00990298">
        <w:rPr>
          <w:rFonts w:ascii="Arial" w:hAnsi="Arial" w:cs="Arial"/>
        </w:rPr>
        <w:t xml:space="preserve"> Jesus</w:t>
      </w:r>
      <w:r w:rsidR="008D5F28" w:rsidRPr="00990298">
        <w:rPr>
          <w:rFonts w:ascii="Arial" w:hAnsi="Arial" w:cs="Arial"/>
        </w:rPr>
        <w:t xml:space="preserve">, Janetta </w:t>
      </w:r>
      <w:proofErr w:type="spellStart"/>
      <w:r w:rsidR="008D5F28" w:rsidRPr="00990298">
        <w:rPr>
          <w:rFonts w:ascii="Arial" w:hAnsi="Arial" w:cs="Arial"/>
        </w:rPr>
        <w:t>Doncheva</w:t>
      </w:r>
      <w:proofErr w:type="spellEnd"/>
      <w:r w:rsidR="008D5F28" w:rsidRPr="00990298">
        <w:rPr>
          <w:rFonts w:ascii="Arial" w:hAnsi="Arial" w:cs="Arial"/>
        </w:rPr>
        <w:t xml:space="preserve">, </w:t>
      </w:r>
      <w:r w:rsidR="00D00341" w:rsidRPr="00990298">
        <w:rPr>
          <w:rFonts w:ascii="Arial" w:hAnsi="Arial" w:cs="Arial"/>
        </w:rPr>
        <w:t xml:space="preserve">James Bidder and Ben Hughes </w:t>
      </w:r>
      <w:r w:rsidR="00005EC1" w:rsidRPr="00990298">
        <w:rPr>
          <w:rFonts w:ascii="Arial" w:hAnsi="Arial" w:cs="Arial"/>
        </w:rPr>
        <w:t xml:space="preserve">(Swansea Marriott Hotel | </w:t>
      </w:r>
      <w:proofErr w:type="spellStart"/>
      <w:r w:rsidR="00005EC1" w:rsidRPr="00990298">
        <w:rPr>
          <w:rFonts w:ascii="Arial" w:hAnsi="Arial" w:cs="Arial"/>
        </w:rPr>
        <w:t>Linkedin</w:t>
      </w:r>
      <w:proofErr w:type="spellEnd"/>
      <w:r w:rsidR="00005EC1" w:rsidRPr="00990298">
        <w:rPr>
          <w:rFonts w:ascii="Arial" w:hAnsi="Arial" w:cs="Arial"/>
        </w:rPr>
        <w:t xml:space="preserve">, 2022). </w:t>
      </w:r>
    </w:p>
    <w:p w14:paraId="7FF5AE8B" w14:textId="69BB392D" w:rsidR="00096497" w:rsidRPr="00990298" w:rsidRDefault="00096497" w:rsidP="00990298">
      <w:pPr>
        <w:spacing w:line="360" w:lineRule="auto"/>
        <w:jc w:val="both"/>
        <w:rPr>
          <w:rFonts w:ascii="Arial" w:hAnsi="Arial" w:cs="Arial"/>
        </w:rPr>
      </w:pPr>
    </w:p>
    <w:p w14:paraId="0C943A72" w14:textId="0610B1B6" w:rsidR="00AA6FF4" w:rsidRPr="00990298" w:rsidRDefault="00400522" w:rsidP="00990298">
      <w:pPr>
        <w:spacing w:line="360" w:lineRule="auto"/>
        <w:jc w:val="both"/>
        <w:rPr>
          <w:rFonts w:ascii="Arial" w:hAnsi="Arial" w:cs="Arial"/>
        </w:rPr>
      </w:pPr>
      <w:r w:rsidRPr="00990298">
        <w:rPr>
          <w:rFonts w:ascii="Arial" w:hAnsi="Arial" w:cs="Arial"/>
        </w:rPr>
        <w:t xml:space="preserve">Organisational culture is represented through a set of beliefs, norms and values which define what behaviour is accepted or not, encouraged or discouraged within an organisation. To have a deeper understanding of what the culture of an organisation is really represented by, Edward T Hall has developed in 1976 The Culture Iceberg Model which claims that the organisational culture is a lot like an iceberg. He explained that the aspects of the culture visible from the outside were called “Surface Culture” and the real </w:t>
      </w:r>
      <w:r w:rsidRPr="00990298">
        <w:rPr>
          <w:rFonts w:ascii="Arial" w:hAnsi="Arial" w:cs="Arial"/>
        </w:rPr>
        <w:lastRenderedPageBreak/>
        <w:t>foundation of an organisation’s</w:t>
      </w:r>
      <w:r w:rsidR="003B5230" w:rsidRPr="00990298">
        <w:rPr>
          <w:rFonts w:ascii="Arial" w:hAnsi="Arial" w:cs="Arial"/>
        </w:rPr>
        <w:t xml:space="preserve"> core which talks about the values and beliefs of a company are called “Deeper Culture”</w:t>
      </w:r>
      <w:r w:rsidR="007C7378" w:rsidRPr="00990298">
        <w:rPr>
          <w:rFonts w:ascii="Arial" w:hAnsi="Arial" w:cs="Arial"/>
        </w:rPr>
        <w:t xml:space="preserve"> (Agarwal, 2020).</w:t>
      </w:r>
    </w:p>
    <w:p w14:paraId="497E3968" w14:textId="74FCD4F7" w:rsidR="00625915" w:rsidRPr="00990298" w:rsidRDefault="00625915" w:rsidP="00990298">
      <w:pPr>
        <w:spacing w:line="360" w:lineRule="auto"/>
        <w:jc w:val="both"/>
        <w:rPr>
          <w:rFonts w:ascii="Arial" w:hAnsi="Arial" w:cs="Arial"/>
        </w:rPr>
      </w:pPr>
      <w:r w:rsidRPr="00990298">
        <w:rPr>
          <w:rFonts w:ascii="Arial" w:hAnsi="Arial" w:cs="Arial"/>
        </w:rPr>
        <w:t>In “Beyond Culture”, Edward Hall e</w:t>
      </w:r>
      <w:r w:rsidR="00F96C28" w:rsidRPr="00990298">
        <w:rPr>
          <w:rFonts w:ascii="Arial" w:hAnsi="Arial" w:cs="Arial"/>
        </w:rPr>
        <w:t xml:space="preserve">xplained the differences between the internal and the external culture as implicitly/explicitly learned, unconscious/conscious, difficult to change/easy to change, subjective knowledge/objective knowledge (Hall, 1976). </w:t>
      </w:r>
    </w:p>
    <w:p w14:paraId="195E94C3" w14:textId="02BDADF1" w:rsidR="007C7378" w:rsidRPr="00990298" w:rsidRDefault="0026708B" w:rsidP="00990298">
      <w:pPr>
        <w:spacing w:line="360" w:lineRule="auto"/>
        <w:jc w:val="both"/>
        <w:rPr>
          <w:rFonts w:ascii="Arial" w:hAnsi="Arial" w:cs="Arial"/>
        </w:rPr>
      </w:pPr>
      <w:r w:rsidRPr="00990298">
        <w:rPr>
          <w:rFonts w:ascii="Arial" w:hAnsi="Arial" w:cs="Arial"/>
        </w:rPr>
        <w:t>Exploring t</w:t>
      </w:r>
      <w:r w:rsidR="007C7378" w:rsidRPr="00990298">
        <w:rPr>
          <w:rFonts w:ascii="Arial" w:hAnsi="Arial" w:cs="Arial"/>
        </w:rPr>
        <w:t>he Surface Culture</w:t>
      </w:r>
      <w:r w:rsidRPr="00990298">
        <w:rPr>
          <w:rFonts w:ascii="Arial" w:hAnsi="Arial" w:cs="Arial"/>
        </w:rPr>
        <w:t xml:space="preserve">, it reveals factors such as Perks and benefits, which play a big part in ensuring that the organisation’s associates feel comfortable with all aspects in their life. The perks can include discounts, flexible working hours, company/team retreats, other benefits. </w:t>
      </w:r>
    </w:p>
    <w:p w14:paraId="1E033E49" w14:textId="1709E7D3" w:rsidR="0026708B" w:rsidRPr="00990298" w:rsidRDefault="0026708B" w:rsidP="00990298">
      <w:pPr>
        <w:spacing w:line="360" w:lineRule="auto"/>
        <w:jc w:val="both"/>
        <w:rPr>
          <w:rFonts w:ascii="Arial" w:hAnsi="Arial" w:cs="Arial"/>
        </w:rPr>
      </w:pPr>
      <w:r w:rsidRPr="00990298">
        <w:rPr>
          <w:rFonts w:ascii="Arial" w:hAnsi="Arial" w:cs="Arial"/>
        </w:rPr>
        <w:t>Reviewing now Marriott’s</w:t>
      </w:r>
      <w:r w:rsidR="0081310D" w:rsidRPr="00990298">
        <w:rPr>
          <w:rFonts w:ascii="Arial" w:hAnsi="Arial" w:cs="Arial"/>
        </w:rPr>
        <w:t xml:space="preserve"> wages in both locations, it is revealed that an average wage in the UAE for a Front Desk Receptionist starts at around AED4,000 </w:t>
      </w:r>
      <w:r w:rsidR="001D4F0E" w:rsidRPr="00990298">
        <w:rPr>
          <w:rFonts w:ascii="Arial" w:hAnsi="Arial" w:cs="Arial"/>
        </w:rPr>
        <w:t xml:space="preserve">monthly </w:t>
      </w:r>
      <w:r w:rsidR="0081310D" w:rsidRPr="00990298">
        <w:rPr>
          <w:rFonts w:ascii="Arial" w:hAnsi="Arial" w:cs="Arial"/>
        </w:rPr>
        <w:t>(Marriott international Salaries in the UAE, 2022) and a sales management role for example is paid with around AED78,000</w:t>
      </w:r>
      <w:r w:rsidR="001D4F0E" w:rsidRPr="00990298">
        <w:rPr>
          <w:rFonts w:ascii="Arial" w:hAnsi="Arial" w:cs="Arial"/>
        </w:rPr>
        <w:t xml:space="preserve"> annually</w:t>
      </w:r>
      <w:r w:rsidR="0081310D" w:rsidRPr="00990298">
        <w:rPr>
          <w:rFonts w:ascii="Arial" w:hAnsi="Arial" w:cs="Arial"/>
        </w:rPr>
        <w:t>; the</w:t>
      </w:r>
      <w:r w:rsidRPr="00990298">
        <w:rPr>
          <w:rFonts w:ascii="Arial" w:hAnsi="Arial" w:cs="Arial"/>
        </w:rPr>
        <w:t xml:space="preserve"> perks and benefits for the associates</w:t>
      </w:r>
      <w:r w:rsidR="0081310D" w:rsidRPr="00990298">
        <w:rPr>
          <w:rFonts w:ascii="Arial" w:hAnsi="Arial" w:cs="Arial"/>
        </w:rPr>
        <w:t xml:space="preserve"> should be somehow standard for the entire world, offering associate rates for stays in Marriott properties, as well as Food &amp; Beverage services and leisure services like spa and gym at discounted prices</w:t>
      </w:r>
      <w:r w:rsidRPr="00990298">
        <w:rPr>
          <w:rFonts w:ascii="Arial" w:hAnsi="Arial" w:cs="Arial"/>
        </w:rPr>
        <w:t xml:space="preserve">, </w:t>
      </w:r>
      <w:r w:rsidR="00695BDC" w:rsidRPr="00990298">
        <w:rPr>
          <w:rFonts w:ascii="Arial" w:hAnsi="Arial" w:cs="Arial"/>
        </w:rPr>
        <w:t>paid holidays, paid sick leave, pension schemes, etc</w:t>
      </w:r>
      <w:r w:rsidR="00B764E9" w:rsidRPr="00990298">
        <w:rPr>
          <w:rFonts w:ascii="Arial" w:hAnsi="Arial" w:cs="Arial"/>
        </w:rPr>
        <w:t xml:space="preserve"> (White, 2022).</w:t>
      </w:r>
    </w:p>
    <w:p w14:paraId="082E793D" w14:textId="14206B58" w:rsidR="00BC4D3B" w:rsidRPr="00990298" w:rsidRDefault="009376DC" w:rsidP="00990298">
      <w:pPr>
        <w:spacing w:line="360" w:lineRule="auto"/>
        <w:jc w:val="both"/>
        <w:rPr>
          <w:rFonts w:ascii="Arial" w:hAnsi="Arial" w:cs="Arial"/>
        </w:rPr>
      </w:pPr>
      <w:r w:rsidRPr="00990298">
        <w:rPr>
          <w:rFonts w:ascii="Arial" w:hAnsi="Arial" w:cs="Arial"/>
        </w:rPr>
        <w:t xml:space="preserve">Looking at job positions in the UK, Swansea is advertising </w:t>
      </w:r>
      <w:r w:rsidR="005677CE" w:rsidRPr="00990298">
        <w:rPr>
          <w:rFonts w:ascii="Arial" w:hAnsi="Arial" w:cs="Arial"/>
        </w:rPr>
        <w:t>a</w:t>
      </w:r>
      <w:r w:rsidR="009A0016" w:rsidRPr="00990298">
        <w:rPr>
          <w:rFonts w:ascii="Arial" w:hAnsi="Arial" w:cs="Arial"/>
        </w:rPr>
        <w:t>t the moment</w:t>
      </w:r>
      <w:r w:rsidR="005677CE" w:rsidRPr="00990298">
        <w:rPr>
          <w:rFonts w:ascii="Arial" w:hAnsi="Arial" w:cs="Arial"/>
        </w:rPr>
        <w:t xml:space="preserve"> full time Marketing Manager position offering between £25,000-£30,000 (Hotel Management Jobs | Indeed, 2022). </w:t>
      </w:r>
    </w:p>
    <w:p w14:paraId="359EFA8E" w14:textId="26E951FC" w:rsidR="00BC4D3B" w:rsidRPr="00990298" w:rsidRDefault="00BC4D3B" w:rsidP="00990298">
      <w:pPr>
        <w:spacing w:line="360" w:lineRule="auto"/>
        <w:jc w:val="both"/>
        <w:rPr>
          <w:rFonts w:ascii="Arial" w:hAnsi="Arial" w:cs="Arial"/>
        </w:rPr>
      </w:pPr>
      <w:r w:rsidRPr="00990298">
        <w:rPr>
          <w:rFonts w:ascii="Arial" w:hAnsi="Arial" w:cs="Arial"/>
        </w:rPr>
        <w:t xml:space="preserve">The next aspect of the iceberg is the Dress code and the appearance, being considered that the associates’ aspect could create different opinions in the customers’ eyes regarding how their culture is </w:t>
      </w:r>
      <w:r w:rsidR="00F96C28" w:rsidRPr="00990298">
        <w:rPr>
          <w:rFonts w:ascii="Arial" w:hAnsi="Arial" w:cs="Arial"/>
        </w:rPr>
        <w:t>perceived. However, more organisations start allowing casual outfits within the workplace in hope for a better performance</w:t>
      </w:r>
      <w:r w:rsidR="0081185E" w:rsidRPr="00990298">
        <w:rPr>
          <w:rFonts w:ascii="Arial" w:hAnsi="Arial" w:cs="Arial"/>
        </w:rPr>
        <w:t xml:space="preserve"> (Agarwal, 2020)</w:t>
      </w:r>
      <w:r w:rsidR="00F96C28" w:rsidRPr="00990298">
        <w:rPr>
          <w:rFonts w:ascii="Arial" w:hAnsi="Arial" w:cs="Arial"/>
        </w:rPr>
        <w:t xml:space="preserve">. </w:t>
      </w:r>
    </w:p>
    <w:p w14:paraId="5FD27D5C" w14:textId="340BF85A" w:rsidR="0081185E" w:rsidRPr="00990298" w:rsidRDefault="00EA6C28" w:rsidP="00990298">
      <w:pPr>
        <w:spacing w:line="360" w:lineRule="auto"/>
        <w:jc w:val="both"/>
        <w:rPr>
          <w:rFonts w:ascii="Arial" w:hAnsi="Arial" w:cs="Arial"/>
        </w:rPr>
      </w:pPr>
      <w:r w:rsidRPr="00990298">
        <w:rPr>
          <w:rFonts w:ascii="Arial" w:hAnsi="Arial" w:cs="Arial"/>
        </w:rPr>
        <w:t xml:space="preserve">However, on the </w:t>
      </w:r>
      <w:proofErr w:type="spellStart"/>
      <w:r w:rsidRPr="00990298">
        <w:rPr>
          <w:rFonts w:ascii="Arial" w:hAnsi="Arial" w:cs="Arial"/>
        </w:rPr>
        <w:t>Zippia</w:t>
      </w:r>
      <w:proofErr w:type="spellEnd"/>
      <w:r w:rsidRPr="00990298">
        <w:rPr>
          <w:rFonts w:ascii="Arial" w:hAnsi="Arial" w:cs="Arial"/>
        </w:rPr>
        <w:t xml:space="preserve"> The Career Expert website is stated that all Marriott employees that are facing the guests must wear a uniform at all time during their shift </w:t>
      </w:r>
      <w:r w:rsidR="00617764" w:rsidRPr="00990298">
        <w:rPr>
          <w:rFonts w:ascii="Arial" w:hAnsi="Arial" w:cs="Arial"/>
        </w:rPr>
        <w:t xml:space="preserve">(What is the dress code at Marriott </w:t>
      </w:r>
      <w:proofErr w:type="gramStart"/>
      <w:r w:rsidR="00617764" w:rsidRPr="00990298">
        <w:rPr>
          <w:rFonts w:ascii="Arial" w:hAnsi="Arial" w:cs="Arial"/>
        </w:rPr>
        <w:t>International?,</w:t>
      </w:r>
      <w:proofErr w:type="gramEnd"/>
      <w:r w:rsidR="00617764" w:rsidRPr="00990298">
        <w:rPr>
          <w:rFonts w:ascii="Arial" w:hAnsi="Arial" w:cs="Arial"/>
        </w:rPr>
        <w:t xml:space="preserve"> 2022). </w:t>
      </w:r>
    </w:p>
    <w:p w14:paraId="75239729" w14:textId="46011B9C" w:rsidR="00AA6FF4" w:rsidRPr="00990298" w:rsidRDefault="001031D6" w:rsidP="00990298">
      <w:pPr>
        <w:spacing w:line="360" w:lineRule="auto"/>
        <w:jc w:val="both"/>
        <w:rPr>
          <w:rFonts w:ascii="Arial" w:hAnsi="Arial" w:cs="Arial"/>
        </w:rPr>
      </w:pPr>
      <w:r w:rsidRPr="00990298">
        <w:rPr>
          <w:rFonts w:ascii="Arial" w:hAnsi="Arial" w:cs="Arial"/>
        </w:rPr>
        <w:t>Another aspect of the “Surface Culture” is the technology one organisation is using. Technology itself cannot create or change a culture, but it enables</w:t>
      </w:r>
      <w:r w:rsidR="006667C6" w:rsidRPr="00990298">
        <w:rPr>
          <w:rFonts w:ascii="Arial" w:hAnsi="Arial" w:cs="Arial"/>
        </w:rPr>
        <w:t xml:space="preserve"> ways for</w:t>
      </w:r>
      <w:r w:rsidRPr="00990298">
        <w:rPr>
          <w:rFonts w:ascii="Arial" w:hAnsi="Arial" w:cs="Arial"/>
        </w:rPr>
        <w:t xml:space="preserve"> a culture to be enhanced</w:t>
      </w:r>
      <w:r w:rsidR="006667C6" w:rsidRPr="00990298">
        <w:rPr>
          <w:rFonts w:ascii="Arial" w:hAnsi="Arial" w:cs="Arial"/>
        </w:rPr>
        <w:t xml:space="preserve">. </w:t>
      </w:r>
    </w:p>
    <w:p w14:paraId="338D143A" w14:textId="03306902" w:rsidR="006667C6" w:rsidRPr="00990298" w:rsidRDefault="001261F8" w:rsidP="00990298">
      <w:pPr>
        <w:spacing w:line="360" w:lineRule="auto"/>
        <w:jc w:val="both"/>
        <w:rPr>
          <w:rFonts w:ascii="Arial" w:hAnsi="Arial" w:cs="Arial"/>
        </w:rPr>
      </w:pPr>
      <w:r w:rsidRPr="00990298">
        <w:rPr>
          <w:rFonts w:ascii="Arial" w:hAnsi="Arial" w:cs="Arial"/>
        </w:rPr>
        <w:t xml:space="preserve">As Marriott’s core values are orientated towards people’s wellbeing and where people are always put first, the organisation developed an online platform that allows all their Bonvoy </w:t>
      </w:r>
      <w:r w:rsidRPr="00990298">
        <w:rPr>
          <w:rFonts w:ascii="Arial" w:hAnsi="Arial" w:cs="Arial"/>
        </w:rPr>
        <w:lastRenderedPageBreak/>
        <w:t xml:space="preserve">members to </w:t>
      </w:r>
      <w:r w:rsidR="00A2304F" w:rsidRPr="00990298">
        <w:rPr>
          <w:rFonts w:ascii="Arial" w:hAnsi="Arial" w:cs="Arial"/>
        </w:rPr>
        <w:t xml:space="preserve">personalise their stay through accessing features such as: mobile check-in, mobile key, mobile requests – where the guests and the hotel’s staff are able to communicate in real time and place requests or raise </w:t>
      </w:r>
      <w:r w:rsidR="00FE183F" w:rsidRPr="00990298">
        <w:rPr>
          <w:rFonts w:ascii="Arial" w:hAnsi="Arial" w:cs="Arial"/>
        </w:rPr>
        <w:t>inquiries</w:t>
      </w:r>
      <w:r w:rsidR="00A2304F" w:rsidRPr="00990298">
        <w:rPr>
          <w:rFonts w:ascii="Arial" w:hAnsi="Arial" w:cs="Arial"/>
        </w:rPr>
        <w:t xml:space="preserve"> (Marriott </w:t>
      </w:r>
      <w:r w:rsidR="002D554A" w:rsidRPr="00990298">
        <w:rPr>
          <w:rFonts w:ascii="Arial" w:hAnsi="Arial" w:cs="Arial"/>
        </w:rPr>
        <w:t>International</w:t>
      </w:r>
      <w:r w:rsidR="00A2304F" w:rsidRPr="00990298">
        <w:rPr>
          <w:rFonts w:ascii="Arial" w:hAnsi="Arial" w:cs="Arial"/>
        </w:rPr>
        <w:t xml:space="preserve">, Hotel Technology, 2022).  </w:t>
      </w:r>
    </w:p>
    <w:p w14:paraId="3200A49E" w14:textId="5E8D2EAE" w:rsidR="00AA6FF4" w:rsidRPr="00990298" w:rsidRDefault="008E7701" w:rsidP="00990298">
      <w:pPr>
        <w:spacing w:line="360" w:lineRule="auto"/>
        <w:jc w:val="both"/>
        <w:rPr>
          <w:rFonts w:ascii="Arial" w:hAnsi="Arial" w:cs="Arial"/>
        </w:rPr>
      </w:pPr>
      <w:r w:rsidRPr="00990298">
        <w:rPr>
          <w:rFonts w:ascii="Arial" w:hAnsi="Arial" w:cs="Arial"/>
        </w:rPr>
        <w:t>The next part of the top of the iceberg is discussing the Rewards &amp; Recognition which is pretended to actually denote and highlight an organisation’s core values and culture, by wh</w:t>
      </w:r>
      <w:r w:rsidR="00C121F1" w:rsidRPr="00990298">
        <w:rPr>
          <w:rFonts w:ascii="Arial" w:hAnsi="Arial" w:cs="Arial"/>
        </w:rPr>
        <w:t>at</w:t>
      </w:r>
      <w:r w:rsidRPr="00990298">
        <w:rPr>
          <w:rFonts w:ascii="Arial" w:hAnsi="Arial" w:cs="Arial"/>
        </w:rPr>
        <w:t>, w</w:t>
      </w:r>
      <w:r w:rsidR="00C121F1" w:rsidRPr="00990298">
        <w:rPr>
          <w:rFonts w:ascii="Arial" w:hAnsi="Arial" w:cs="Arial"/>
        </w:rPr>
        <w:t xml:space="preserve">hom </w:t>
      </w:r>
      <w:r w:rsidRPr="00990298">
        <w:rPr>
          <w:rFonts w:ascii="Arial" w:hAnsi="Arial" w:cs="Arial"/>
        </w:rPr>
        <w:t>and why they awarded that member of the organisa</w:t>
      </w:r>
      <w:r w:rsidR="00C121F1" w:rsidRPr="00990298">
        <w:rPr>
          <w:rFonts w:ascii="Arial" w:hAnsi="Arial" w:cs="Arial"/>
        </w:rPr>
        <w:t>tion</w:t>
      </w:r>
      <w:r w:rsidR="00C13763" w:rsidRPr="00990298">
        <w:rPr>
          <w:rFonts w:ascii="Arial" w:hAnsi="Arial" w:cs="Arial"/>
        </w:rPr>
        <w:t>.</w:t>
      </w:r>
    </w:p>
    <w:p w14:paraId="6944BD59" w14:textId="638ABA37" w:rsidR="00C13763" w:rsidRPr="00990298" w:rsidRDefault="00AF0B35" w:rsidP="00990298">
      <w:pPr>
        <w:spacing w:line="360" w:lineRule="auto"/>
        <w:jc w:val="both"/>
        <w:rPr>
          <w:rFonts w:ascii="Arial" w:hAnsi="Arial" w:cs="Arial"/>
        </w:rPr>
      </w:pPr>
      <w:r w:rsidRPr="00990298">
        <w:rPr>
          <w:rFonts w:ascii="Arial" w:hAnsi="Arial" w:cs="Arial"/>
        </w:rPr>
        <w:t>Marriott International has programme</w:t>
      </w:r>
      <w:r w:rsidR="00E25378" w:rsidRPr="00990298">
        <w:rPr>
          <w:rFonts w:ascii="Arial" w:hAnsi="Arial" w:cs="Arial"/>
        </w:rPr>
        <w:t>s</w:t>
      </w:r>
      <w:r w:rsidRPr="00990298">
        <w:rPr>
          <w:rFonts w:ascii="Arial" w:hAnsi="Arial" w:cs="Arial"/>
        </w:rPr>
        <w:t xml:space="preserve"> which </w:t>
      </w:r>
      <w:r w:rsidR="00E25378" w:rsidRPr="00990298">
        <w:rPr>
          <w:rFonts w:ascii="Arial" w:hAnsi="Arial" w:cs="Arial"/>
        </w:rPr>
        <w:t>celebrate and offer recognition to their</w:t>
      </w:r>
      <w:r w:rsidRPr="00990298">
        <w:rPr>
          <w:rFonts w:ascii="Arial" w:hAnsi="Arial" w:cs="Arial"/>
        </w:rPr>
        <w:t xml:space="preserve"> associates</w:t>
      </w:r>
      <w:r w:rsidR="00E25378" w:rsidRPr="00990298">
        <w:rPr>
          <w:rFonts w:ascii="Arial" w:hAnsi="Arial" w:cs="Arial"/>
        </w:rPr>
        <w:t xml:space="preserve"> in order to keep the associates happy and committed so they can make the guest happy (</w:t>
      </w:r>
      <w:r w:rsidR="00D32ECA" w:rsidRPr="00990298">
        <w:rPr>
          <w:rFonts w:ascii="Arial" w:hAnsi="Arial" w:cs="Arial"/>
        </w:rPr>
        <w:t xml:space="preserve">Best companies: </w:t>
      </w:r>
      <w:r w:rsidR="00E25378" w:rsidRPr="00990298">
        <w:rPr>
          <w:rFonts w:ascii="Arial" w:hAnsi="Arial" w:cs="Arial"/>
        </w:rPr>
        <w:t xml:space="preserve">Marriott Hotels International Ltd, 2022). </w:t>
      </w:r>
    </w:p>
    <w:p w14:paraId="49FC3B47" w14:textId="2712C1E7" w:rsidR="00AA6FF4" w:rsidRPr="00990298" w:rsidRDefault="00AA6FF4" w:rsidP="00990298">
      <w:pPr>
        <w:spacing w:line="360" w:lineRule="auto"/>
        <w:jc w:val="both"/>
        <w:rPr>
          <w:rFonts w:ascii="Arial" w:hAnsi="Arial" w:cs="Arial"/>
        </w:rPr>
      </w:pPr>
    </w:p>
    <w:p w14:paraId="15A57836" w14:textId="6F7579D7" w:rsidR="002057A5" w:rsidRPr="00990298" w:rsidRDefault="002057A5" w:rsidP="00990298">
      <w:pPr>
        <w:spacing w:line="360" w:lineRule="auto"/>
        <w:jc w:val="both"/>
        <w:rPr>
          <w:rFonts w:ascii="Arial" w:hAnsi="Arial" w:cs="Arial"/>
        </w:rPr>
      </w:pPr>
      <w:r w:rsidRPr="00990298">
        <w:rPr>
          <w:rFonts w:ascii="Arial" w:hAnsi="Arial" w:cs="Arial"/>
        </w:rPr>
        <w:t xml:space="preserve">The Deeper Culture refers to </w:t>
      </w:r>
      <w:r w:rsidR="005F2FE7" w:rsidRPr="00990298">
        <w:rPr>
          <w:rFonts w:ascii="Arial" w:hAnsi="Arial" w:cs="Arial"/>
        </w:rPr>
        <w:t>aspects of deeper culture of an organisation which are not easily noticed or perceived as the external factors</w:t>
      </w:r>
      <w:r w:rsidR="006C2A49" w:rsidRPr="00990298">
        <w:rPr>
          <w:rFonts w:ascii="Arial" w:hAnsi="Arial" w:cs="Arial"/>
        </w:rPr>
        <w:t>. These can include</w:t>
      </w:r>
      <w:r w:rsidR="00321A2F" w:rsidRPr="00990298">
        <w:rPr>
          <w:rFonts w:ascii="Arial" w:hAnsi="Arial" w:cs="Arial"/>
        </w:rPr>
        <w:t xml:space="preserve"> aspects like</w:t>
      </w:r>
      <w:r w:rsidR="006C2A49" w:rsidRPr="00990298">
        <w:rPr>
          <w:rFonts w:ascii="Arial" w:hAnsi="Arial" w:cs="Arial"/>
        </w:rPr>
        <w:t xml:space="preserve"> beliefs, values, authority and competition, health and wellbeing of the associates</w:t>
      </w:r>
      <w:r w:rsidR="00321A2F" w:rsidRPr="00990298">
        <w:rPr>
          <w:rFonts w:ascii="Arial" w:hAnsi="Arial" w:cs="Arial"/>
        </w:rPr>
        <w:t xml:space="preserve"> and the communication practices. </w:t>
      </w:r>
    </w:p>
    <w:p w14:paraId="41E63F42" w14:textId="171F4FF7" w:rsidR="00AA6FF4" w:rsidRPr="00990298" w:rsidRDefault="00321A2F" w:rsidP="00990298">
      <w:pPr>
        <w:spacing w:line="360" w:lineRule="auto"/>
        <w:jc w:val="both"/>
        <w:rPr>
          <w:rFonts w:ascii="Arial" w:hAnsi="Arial" w:cs="Arial"/>
        </w:rPr>
      </w:pPr>
      <w:r w:rsidRPr="00990298">
        <w:rPr>
          <w:rFonts w:ascii="Arial" w:hAnsi="Arial" w:cs="Arial"/>
        </w:rPr>
        <w:t>The organisational culture is more intertwined with the national culture when it comes to the deeper part of the iceberg</w:t>
      </w:r>
      <w:r w:rsidR="00FE183F" w:rsidRPr="00990298">
        <w:rPr>
          <w:rFonts w:ascii="Arial" w:hAnsi="Arial" w:cs="Arial"/>
        </w:rPr>
        <w:t>. This being enabled by the fact that deeper personal values which could also be derivates from national culture</w:t>
      </w:r>
      <w:r w:rsidR="00B516A9" w:rsidRPr="00990298">
        <w:rPr>
          <w:rFonts w:ascii="Arial" w:hAnsi="Arial" w:cs="Arial"/>
        </w:rPr>
        <w:t>/ culture of the place</w:t>
      </w:r>
      <w:r w:rsidR="00FE183F" w:rsidRPr="00990298">
        <w:rPr>
          <w:rFonts w:ascii="Arial" w:hAnsi="Arial" w:cs="Arial"/>
        </w:rPr>
        <w:t xml:space="preserve"> can</w:t>
      </w:r>
      <w:r w:rsidR="00990298" w:rsidRPr="00990298">
        <w:rPr>
          <w:rFonts w:ascii="Arial" w:hAnsi="Arial" w:cs="Arial"/>
        </w:rPr>
        <w:t xml:space="preserve"> have</w:t>
      </w:r>
      <w:r w:rsidR="00FE183F" w:rsidRPr="00990298">
        <w:rPr>
          <w:rFonts w:ascii="Arial" w:hAnsi="Arial" w:cs="Arial"/>
        </w:rPr>
        <w:t xml:space="preserve"> influence</w:t>
      </w:r>
      <w:r w:rsidR="00990298" w:rsidRPr="00990298">
        <w:rPr>
          <w:rFonts w:ascii="Arial" w:hAnsi="Arial" w:cs="Arial"/>
        </w:rPr>
        <w:t>s on</w:t>
      </w:r>
      <w:r w:rsidR="00FE183F" w:rsidRPr="00990298">
        <w:rPr>
          <w:rFonts w:ascii="Arial" w:hAnsi="Arial" w:cs="Arial"/>
        </w:rPr>
        <w:t xml:space="preserve"> the organisational deeper culture to some degree</w:t>
      </w:r>
      <w:r w:rsidR="00B516A9" w:rsidRPr="00990298">
        <w:rPr>
          <w:rFonts w:ascii="Arial" w:hAnsi="Arial" w:cs="Arial"/>
        </w:rPr>
        <w:t>.</w:t>
      </w:r>
    </w:p>
    <w:p w14:paraId="5CF42E12" w14:textId="2C04A9C5" w:rsidR="00F2406F" w:rsidRPr="00990298" w:rsidRDefault="00F2406F" w:rsidP="00990298">
      <w:pPr>
        <w:spacing w:line="360" w:lineRule="auto"/>
        <w:jc w:val="both"/>
        <w:rPr>
          <w:rFonts w:ascii="Arial" w:hAnsi="Arial" w:cs="Arial"/>
        </w:rPr>
      </w:pPr>
      <w:r w:rsidRPr="00990298">
        <w:rPr>
          <w:rFonts w:ascii="Arial" w:hAnsi="Arial" w:cs="Arial"/>
        </w:rPr>
        <w:t>Some of the main aspects</w:t>
      </w:r>
      <w:r w:rsidR="006707C6" w:rsidRPr="00990298">
        <w:rPr>
          <w:rFonts w:ascii="Arial" w:hAnsi="Arial" w:cs="Arial"/>
        </w:rPr>
        <w:t xml:space="preserve"> of the deep culture</w:t>
      </w:r>
      <w:r w:rsidRPr="00990298">
        <w:rPr>
          <w:rFonts w:ascii="Arial" w:hAnsi="Arial" w:cs="Arial"/>
        </w:rPr>
        <w:t xml:space="preserve"> are the authority within the organisation;</w:t>
      </w:r>
      <w:r w:rsidR="006707C6" w:rsidRPr="00990298">
        <w:rPr>
          <w:rFonts w:ascii="Arial" w:hAnsi="Arial" w:cs="Arial"/>
        </w:rPr>
        <w:t xml:space="preserve"> Marriott’s CSR -</w:t>
      </w:r>
      <w:r w:rsidRPr="00990298">
        <w:rPr>
          <w:rFonts w:ascii="Arial" w:hAnsi="Arial" w:cs="Arial"/>
        </w:rPr>
        <w:t>Marriott Serve 360</w:t>
      </w:r>
      <w:r w:rsidR="00F77C3E" w:rsidRPr="00990298">
        <w:rPr>
          <w:rFonts w:ascii="Arial" w:hAnsi="Arial" w:cs="Arial"/>
        </w:rPr>
        <w:t xml:space="preserve"> is a</w:t>
      </w:r>
      <w:r w:rsidRPr="00990298">
        <w:rPr>
          <w:rFonts w:ascii="Arial" w:hAnsi="Arial" w:cs="Arial"/>
        </w:rPr>
        <w:t xml:space="preserve"> programme meant to empower people through opportunities offered to all people, youth, women, people with disabilities, veterans and refugees</w:t>
      </w:r>
      <w:r w:rsidR="006707C6" w:rsidRPr="00990298">
        <w:rPr>
          <w:rFonts w:ascii="Arial" w:hAnsi="Arial" w:cs="Arial"/>
        </w:rPr>
        <w:t xml:space="preserve"> (Empower through opportunity, 2019). </w:t>
      </w:r>
    </w:p>
    <w:p w14:paraId="49F1B4E5" w14:textId="2F563738" w:rsidR="00F77C3E" w:rsidRPr="00990298" w:rsidRDefault="00F77C3E" w:rsidP="00990298">
      <w:pPr>
        <w:spacing w:line="360" w:lineRule="auto"/>
        <w:jc w:val="both"/>
        <w:rPr>
          <w:rFonts w:ascii="Arial" w:hAnsi="Arial" w:cs="Arial"/>
        </w:rPr>
      </w:pPr>
      <w:r w:rsidRPr="00990298">
        <w:rPr>
          <w:rFonts w:ascii="Arial" w:hAnsi="Arial" w:cs="Arial"/>
        </w:rPr>
        <w:t xml:space="preserve">Considering now the leadership style in both locations reviewed throughout the essay, as well as the cultural dimensions specific for each location, it could be interpreted that due to the fact the UAE culture is more orientated towards an X style of leadership, they would not be able to fully align with the organisation’s values and visions. Nonetheless, Courtyard by Marriott, Dubai, has opened a new position as a Guest Experience Expert which itself is an empowered role </w:t>
      </w:r>
      <w:r w:rsidR="00A126F0" w:rsidRPr="00990298">
        <w:rPr>
          <w:rFonts w:ascii="Arial" w:hAnsi="Arial" w:cs="Arial"/>
        </w:rPr>
        <w:t>and</w:t>
      </w:r>
      <w:r w:rsidRPr="00990298">
        <w:rPr>
          <w:rFonts w:ascii="Arial" w:hAnsi="Arial" w:cs="Arial"/>
        </w:rPr>
        <w:t xml:space="preserve"> </w:t>
      </w:r>
      <w:r w:rsidR="00A126F0" w:rsidRPr="00990298">
        <w:rPr>
          <w:rFonts w:ascii="Arial" w:hAnsi="Arial" w:cs="Arial"/>
        </w:rPr>
        <w:t>implicates</w:t>
      </w:r>
      <w:r w:rsidRPr="00990298">
        <w:rPr>
          <w:rFonts w:ascii="Arial" w:hAnsi="Arial" w:cs="Arial"/>
        </w:rPr>
        <w:t xml:space="preserve"> offering high standard care and assistance to the hotel’s gu</w:t>
      </w:r>
      <w:r w:rsidR="00396DEF" w:rsidRPr="00990298">
        <w:rPr>
          <w:rFonts w:ascii="Arial" w:hAnsi="Arial" w:cs="Arial"/>
        </w:rPr>
        <w:t>ests</w:t>
      </w:r>
      <w:r w:rsidR="008C5F04" w:rsidRPr="00990298">
        <w:rPr>
          <w:rFonts w:ascii="Arial" w:hAnsi="Arial" w:cs="Arial"/>
        </w:rPr>
        <w:t xml:space="preserve"> </w:t>
      </w:r>
      <w:r w:rsidR="00A126F0" w:rsidRPr="00990298">
        <w:rPr>
          <w:rFonts w:ascii="Arial" w:hAnsi="Arial" w:cs="Arial"/>
        </w:rPr>
        <w:t xml:space="preserve">throughout their stay </w:t>
      </w:r>
      <w:r w:rsidR="008C5F04" w:rsidRPr="00990298">
        <w:rPr>
          <w:rFonts w:ascii="Arial" w:hAnsi="Arial" w:cs="Arial"/>
        </w:rPr>
        <w:t>(Naukrigulf.com, 2022)</w:t>
      </w:r>
      <w:r w:rsidR="00AF6BEF" w:rsidRPr="00990298">
        <w:rPr>
          <w:rFonts w:ascii="Arial" w:hAnsi="Arial" w:cs="Arial"/>
        </w:rPr>
        <w:t xml:space="preserve">. </w:t>
      </w:r>
    </w:p>
    <w:p w14:paraId="199127BA" w14:textId="06D1F4AA" w:rsidR="00C23CC2" w:rsidRPr="00990298" w:rsidRDefault="00C23CC2" w:rsidP="00990298">
      <w:pPr>
        <w:spacing w:line="360" w:lineRule="auto"/>
        <w:jc w:val="both"/>
        <w:rPr>
          <w:rFonts w:ascii="Arial" w:hAnsi="Arial" w:cs="Arial"/>
        </w:rPr>
      </w:pPr>
      <w:r w:rsidRPr="00990298">
        <w:rPr>
          <w:rFonts w:ascii="Arial" w:hAnsi="Arial" w:cs="Arial"/>
        </w:rPr>
        <w:lastRenderedPageBreak/>
        <w:t xml:space="preserve">The health and wellbeing </w:t>
      </w:r>
      <w:r w:rsidR="00E250CF" w:rsidRPr="00990298">
        <w:rPr>
          <w:rFonts w:ascii="Arial" w:hAnsi="Arial" w:cs="Arial"/>
        </w:rPr>
        <w:t>are</w:t>
      </w:r>
      <w:r w:rsidRPr="00990298">
        <w:rPr>
          <w:rFonts w:ascii="Arial" w:hAnsi="Arial" w:cs="Arial"/>
        </w:rPr>
        <w:t xml:space="preserve"> other essential side</w:t>
      </w:r>
      <w:r w:rsidR="00E250CF" w:rsidRPr="00990298">
        <w:rPr>
          <w:rFonts w:ascii="Arial" w:hAnsi="Arial" w:cs="Arial"/>
        </w:rPr>
        <w:t>s</w:t>
      </w:r>
      <w:r w:rsidRPr="00990298">
        <w:rPr>
          <w:rFonts w:ascii="Arial" w:hAnsi="Arial" w:cs="Arial"/>
        </w:rPr>
        <w:t xml:space="preserve"> of a deep culture, </w:t>
      </w:r>
      <w:r w:rsidR="00E250CF" w:rsidRPr="00990298">
        <w:rPr>
          <w:rFonts w:ascii="Arial" w:hAnsi="Arial" w:cs="Arial"/>
        </w:rPr>
        <w:t>along with good communication and employee engagement; more and more</w:t>
      </w:r>
      <w:r w:rsidRPr="00990298">
        <w:rPr>
          <w:rFonts w:ascii="Arial" w:hAnsi="Arial" w:cs="Arial"/>
        </w:rPr>
        <w:t xml:space="preserve"> organisations</w:t>
      </w:r>
      <w:r w:rsidR="00E250CF" w:rsidRPr="00990298">
        <w:rPr>
          <w:rFonts w:ascii="Arial" w:hAnsi="Arial" w:cs="Arial"/>
        </w:rPr>
        <w:t xml:space="preserve"> started to</w:t>
      </w:r>
      <w:r w:rsidRPr="00990298">
        <w:rPr>
          <w:rFonts w:ascii="Arial" w:hAnsi="Arial" w:cs="Arial"/>
        </w:rPr>
        <w:t xml:space="preserve"> realise that happier and healthier employees equal to greater efficiency and overall better performance</w:t>
      </w:r>
      <w:r w:rsidR="0023350B" w:rsidRPr="00990298">
        <w:rPr>
          <w:rFonts w:ascii="Arial" w:hAnsi="Arial" w:cs="Arial"/>
        </w:rPr>
        <w:t xml:space="preserve">. </w:t>
      </w:r>
    </w:p>
    <w:p w14:paraId="6241E2E0" w14:textId="2AC16461" w:rsidR="0023350B" w:rsidRPr="00990298" w:rsidRDefault="0023350B" w:rsidP="00990298">
      <w:pPr>
        <w:spacing w:line="360" w:lineRule="auto"/>
        <w:jc w:val="both"/>
        <w:rPr>
          <w:rFonts w:ascii="Arial" w:hAnsi="Arial" w:cs="Arial"/>
        </w:rPr>
      </w:pPr>
      <w:r w:rsidRPr="00990298">
        <w:rPr>
          <w:rFonts w:ascii="Arial" w:hAnsi="Arial" w:cs="Arial"/>
        </w:rPr>
        <w:t xml:space="preserve">The same </w:t>
      </w:r>
      <w:r w:rsidR="00E250CF" w:rsidRPr="00990298">
        <w:rPr>
          <w:rFonts w:ascii="Arial" w:hAnsi="Arial" w:cs="Arial"/>
        </w:rPr>
        <w:t>perspective was</w:t>
      </w:r>
      <w:r w:rsidRPr="00990298">
        <w:rPr>
          <w:rFonts w:ascii="Arial" w:hAnsi="Arial" w:cs="Arial"/>
        </w:rPr>
        <w:t xml:space="preserve"> understood</w:t>
      </w:r>
      <w:r w:rsidR="00E250CF" w:rsidRPr="00990298">
        <w:rPr>
          <w:rFonts w:ascii="Arial" w:hAnsi="Arial" w:cs="Arial"/>
        </w:rPr>
        <w:t xml:space="preserve"> long time ago</w:t>
      </w:r>
      <w:r w:rsidRPr="00990298">
        <w:rPr>
          <w:rFonts w:ascii="Arial" w:hAnsi="Arial" w:cs="Arial"/>
        </w:rPr>
        <w:t xml:space="preserve"> by J.W. Marriott who founded Marriott Hotels &amp; Resorts and whose business philosophy is based on putting people first and looking after the employees in order to have thrive and be successful</w:t>
      </w:r>
      <w:r w:rsidR="0033350D" w:rsidRPr="00990298">
        <w:rPr>
          <w:rFonts w:ascii="Arial" w:hAnsi="Arial" w:cs="Arial"/>
        </w:rPr>
        <w:t xml:space="preserve"> as an organisation, as well as to have happy, committed and engaged associated in the organisation</w:t>
      </w:r>
      <w:r w:rsidR="00291E32" w:rsidRPr="00990298">
        <w:rPr>
          <w:rFonts w:ascii="Arial" w:hAnsi="Arial" w:cs="Arial"/>
        </w:rPr>
        <w:t xml:space="preserve">. </w:t>
      </w:r>
    </w:p>
    <w:p w14:paraId="210FBE05" w14:textId="73F98E32" w:rsidR="00B12471" w:rsidRPr="00990298" w:rsidRDefault="00B12471" w:rsidP="00990298">
      <w:pPr>
        <w:spacing w:line="360" w:lineRule="auto"/>
        <w:jc w:val="both"/>
        <w:rPr>
          <w:rFonts w:ascii="Arial" w:hAnsi="Arial" w:cs="Arial"/>
        </w:rPr>
      </w:pPr>
    </w:p>
    <w:p w14:paraId="47D0FFD6" w14:textId="53B2626F" w:rsidR="00B12471" w:rsidRDefault="00B12471"/>
    <w:p w14:paraId="7D770EAB" w14:textId="5B7AA7DC" w:rsidR="00990298" w:rsidRDefault="00990298"/>
    <w:p w14:paraId="0B8698F0" w14:textId="45A5E5E3" w:rsidR="00990298" w:rsidRDefault="00990298"/>
    <w:p w14:paraId="0870FFDF" w14:textId="7214CFA5" w:rsidR="00990298" w:rsidRDefault="00990298"/>
    <w:p w14:paraId="236EF1A4" w14:textId="7238EE6D" w:rsidR="00990298" w:rsidRDefault="00990298"/>
    <w:p w14:paraId="0D1FC13D" w14:textId="1644FB88" w:rsidR="00990298" w:rsidRDefault="00990298"/>
    <w:p w14:paraId="6F7256FC" w14:textId="108005CC" w:rsidR="00990298" w:rsidRDefault="00990298"/>
    <w:p w14:paraId="1A6B2D84" w14:textId="1CBDE298" w:rsidR="00990298" w:rsidRDefault="00990298"/>
    <w:p w14:paraId="3BAA9931" w14:textId="1AC3BA94" w:rsidR="00990298" w:rsidRDefault="00990298"/>
    <w:p w14:paraId="61D98812" w14:textId="7145FF3D" w:rsidR="00990298" w:rsidRDefault="00990298"/>
    <w:p w14:paraId="255DCC29" w14:textId="1A6E0442" w:rsidR="00990298" w:rsidRDefault="00990298"/>
    <w:p w14:paraId="09A616C5" w14:textId="43C43F49" w:rsidR="00990298" w:rsidRDefault="00990298"/>
    <w:p w14:paraId="5ABCA471" w14:textId="11FD637D" w:rsidR="00990298" w:rsidRDefault="00990298"/>
    <w:p w14:paraId="40DE5D1F" w14:textId="2DA73645" w:rsidR="00990298" w:rsidRDefault="00990298"/>
    <w:p w14:paraId="02D9BDE7" w14:textId="7656E94F" w:rsidR="00990298" w:rsidRDefault="00990298"/>
    <w:p w14:paraId="7F4163D9" w14:textId="0AA07F2F" w:rsidR="00990298" w:rsidRDefault="00990298"/>
    <w:p w14:paraId="4A3BF196" w14:textId="78AFD437" w:rsidR="00990298" w:rsidRDefault="00990298"/>
    <w:p w14:paraId="0C6D4230" w14:textId="5690D6D2" w:rsidR="00990298" w:rsidRDefault="00990298"/>
    <w:p w14:paraId="0D8E16A6" w14:textId="1F07A869" w:rsidR="00990298" w:rsidRDefault="00990298"/>
    <w:p w14:paraId="03D49047" w14:textId="0CAF95E4" w:rsidR="00990298" w:rsidRDefault="00990298"/>
    <w:p w14:paraId="4715F1BE" w14:textId="2FE7DC6B" w:rsidR="00990298" w:rsidRDefault="00990298"/>
    <w:p w14:paraId="6CFFB8E7" w14:textId="2965736D" w:rsidR="00990298" w:rsidRDefault="00990298"/>
    <w:p w14:paraId="3409D9AA" w14:textId="78F02A04" w:rsidR="00990298" w:rsidRDefault="00990298"/>
    <w:p w14:paraId="3088E4CC" w14:textId="0EBE3E01" w:rsidR="00990298" w:rsidRDefault="00990298"/>
    <w:p w14:paraId="335D6250" w14:textId="20916883" w:rsidR="00990298" w:rsidRDefault="00990298"/>
    <w:p w14:paraId="05632E14" w14:textId="48EB697E" w:rsidR="00990298" w:rsidRDefault="00990298"/>
    <w:p w14:paraId="0A3AD168" w14:textId="0D8032F7" w:rsidR="00990298" w:rsidRDefault="00990298"/>
    <w:p w14:paraId="0A2FD958" w14:textId="68B1AD81" w:rsidR="00990298" w:rsidRDefault="00990298"/>
    <w:p w14:paraId="52814634" w14:textId="77777777" w:rsidR="00990298" w:rsidRDefault="00990298"/>
    <w:p w14:paraId="15CE7A83" w14:textId="2D3EA3C5" w:rsidR="00B12471" w:rsidRDefault="00B12471"/>
    <w:p w14:paraId="3B908C6A" w14:textId="5CC5D967" w:rsidR="001879A0" w:rsidRDefault="001879A0" w:rsidP="00322FD3">
      <w:pPr>
        <w:spacing w:line="360" w:lineRule="auto"/>
        <w:jc w:val="both"/>
        <w:rPr>
          <w:rFonts w:ascii="Arial" w:hAnsi="Arial" w:cs="Arial"/>
        </w:rPr>
      </w:pPr>
      <w:r w:rsidRPr="00322FD3">
        <w:rPr>
          <w:rFonts w:ascii="Arial" w:hAnsi="Arial" w:cs="Arial"/>
        </w:rPr>
        <w:lastRenderedPageBreak/>
        <w:t>CONCLUSION</w:t>
      </w:r>
    </w:p>
    <w:p w14:paraId="2D3220E2" w14:textId="77777777" w:rsidR="00322FD3" w:rsidRPr="00322FD3" w:rsidRDefault="00322FD3" w:rsidP="00322FD3">
      <w:pPr>
        <w:spacing w:line="360" w:lineRule="auto"/>
        <w:jc w:val="both"/>
        <w:rPr>
          <w:rFonts w:ascii="Arial" w:hAnsi="Arial" w:cs="Arial"/>
        </w:rPr>
      </w:pPr>
    </w:p>
    <w:p w14:paraId="2569A13E" w14:textId="4216E5A3" w:rsidR="001879A0" w:rsidRPr="00322FD3" w:rsidRDefault="001879A0" w:rsidP="00322FD3">
      <w:pPr>
        <w:spacing w:line="360" w:lineRule="auto"/>
        <w:jc w:val="both"/>
        <w:rPr>
          <w:rFonts w:ascii="Arial" w:hAnsi="Arial" w:cs="Arial"/>
        </w:rPr>
      </w:pPr>
      <w:r w:rsidRPr="00322FD3">
        <w:rPr>
          <w:rFonts w:ascii="Arial" w:hAnsi="Arial" w:cs="Arial"/>
        </w:rPr>
        <w:t xml:space="preserve">Drawing a conclusion based on the findings in the essay, it is revealed that Marriott has a strong culture which defines the way the organisation </w:t>
      </w:r>
      <w:r w:rsidR="007249EB" w:rsidRPr="00322FD3">
        <w:rPr>
          <w:rFonts w:ascii="Arial" w:hAnsi="Arial" w:cs="Arial"/>
        </w:rPr>
        <w:t>pursues</w:t>
      </w:r>
      <w:r w:rsidRPr="00322FD3">
        <w:rPr>
          <w:rFonts w:ascii="Arial" w:hAnsi="Arial" w:cs="Arial"/>
        </w:rPr>
        <w:t xml:space="preserve"> the way they do business, act and </w:t>
      </w:r>
      <w:r w:rsidR="00507C9C" w:rsidRPr="00322FD3">
        <w:rPr>
          <w:rFonts w:ascii="Arial" w:hAnsi="Arial" w:cs="Arial"/>
        </w:rPr>
        <w:t>wish</w:t>
      </w:r>
      <w:r w:rsidR="00990298" w:rsidRPr="00322FD3">
        <w:rPr>
          <w:rFonts w:ascii="Arial" w:hAnsi="Arial" w:cs="Arial"/>
        </w:rPr>
        <w:t>es</w:t>
      </w:r>
      <w:r w:rsidR="00507C9C" w:rsidRPr="00322FD3">
        <w:rPr>
          <w:rFonts w:ascii="Arial" w:hAnsi="Arial" w:cs="Arial"/>
        </w:rPr>
        <w:t xml:space="preserve"> to be</w:t>
      </w:r>
      <w:r w:rsidRPr="00322FD3">
        <w:rPr>
          <w:rFonts w:ascii="Arial" w:hAnsi="Arial" w:cs="Arial"/>
        </w:rPr>
        <w:t xml:space="preserve"> perceived by the people within the hospitality sector </w:t>
      </w:r>
      <w:r w:rsidR="00507C9C" w:rsidRPr="00322FD3">
        <w:rPr>
          <w:rFonts w:ascii="Arial" w:hAnsi="Arial" w:cs="Arial"/>
        </w:rPr>
        <w:t xml:space="preserve">and all business environment. </w:t>
      </w:r>
    </w:p>
    <w:p w14:paraId="768954B2" w14:textId="2037FB7D" w:rsidR="007249EB" w:rsidRPr="00322FD3" w:rsidRDefault="007249EB" w:rsidP="00322FD3">
      <w:pPr>
        <w:spacing w:line="360" w:lineRule="auto"/>
        <w:jc w:val="both"/>
        <w:rPr>
          <w:rFonts w:ascii="Arial" w:hAnsi="Arial" w:cs="Arial"/>
        </w:rPr>
      </w:pPr>
      <w:r w:rsidRPr="00322FD3">
        <w:rPr>
          <w:rFonts w:ascii="Arial" w:hAnsi="Arial" w:cs="Arial"/>
        </w:rPr>
        <w:t>For this reason, both the Arabic and the British culture do not have a huge impact on the way the services are performed</w:t>
      </w:r>
      <w:r w:rsidR="00941F49" w:rsidRPr="00322FD3">
        <w:rPr>
          <w:rFonts w:ascii="Arial" w:hAnsi="Arial" w:cs="Arial"/>
        </w:rPr>
        <w:t xml:space="preserve"> in both Courtyard by Marriott in Dubai and Delta by Marriott in Swansea</w:t>
      </w:r>
      <w:r w:rsidR="00724372" w:rsidRPr="00322FD3">
        <w:rPr>
          <w:rFonts w:ascii="Arial" w:hAnsi="Arial" w:cs="Arial"/>
        </w:rPr>
        <w:t>, neither in</w:t>
      </w:r>
      <w:r w:rsidR="00990298" w:rsidRPr="00322FD3">
        <w:rPr>
          <w:rFonts w:ascii="Arial" w:hAnsi="Arial" w:cs="Arial"/>
        </w:rPr>
        <w:t xml:space="preserve"> the way the teams are formed and managed</w:t>
      </w:r>
      <w:r w:rsidR="0093129C" w:rsidRPr="00322FD3">
        <w:rPr>
          <w:rFonts w:ascii="Arial" w:hAnsi="Arial" w:cs="Arial"/>
        </w:rPr>
        <w:t>; these values had stayed</w:t>
      </w:r>
      <w:r w:rsidR="00724372" w:rsidRPr="00322FD3">
        <w:rPr>
          <w:rFonts w:ascii="Arial" w:hAnsi="Arial" w:cs="Arial"/>
        </w:rPr>
        <w:t xml:space="preserve"> strong</w:t>
      </w:r>
      <w:r w:rsidR="0093129C" w:rsidRPr="00322FD3">
        <w:rPr>
          <w:rFonts w:ascii="Arial" w:hAnsi="Arial" w:cs="Arial"/>
        </w:rPr>
        <w:t xml:space="preserve"> on behalf of the organisation’s culture</w:t>
      </w:r>
      <w:r w:rsidR="004C0111" w:rsidRPr="00322FD3">
        <w:rPr>
          <w:rFonts w:ascii="Arial" w:hAnsi="Arial" w:cs="Arial"/>
        </w:rPr>
        <w:t xml:space="preserve"> and values</w:t>
      </w:r>
      <w:r w:rsidR="00941F49" w:rsidRPr="00322FD3">
        <w:rPr>
          <w:rFonts w:ascii="Arial" w:hAnsi="Arial" w:cs="Arial"/>
        </w:rPr>
        <w:t xml:space="preserve">. </w:t>
      </w:r>
    </w:p>
    <w:p w14:paraId="33095A01" w14:textId="5A5E1755" w:rsidR="00941F49" w:rsidRPr="00322FD3" w:rsidRDefault="00941F49" w:rsidP="00322FD3">
      <w:pPr>
        <w:spacing w:line="360" w:lineRule="auto"/>
        <w:jc w:val="both"/>
        <w:rPr>
          <w:rFonts w:ascii="Arial" w:hAnsi="Arial" w:cs="Arial"/>
        </w:rPr>
      </w:pPr>
      <w:r w:rsidRPr="00322FD3">
        <w:rPr>
          <w:rFonts w:ascii="Arial" w:hAnsi="Arial" w:cs="Arial"/>
        </w:rPr>
        <w:t>Of course, the personal touch of the associates of both locations do play an important role in the way the guests perceive the culture of the organisation, especially that both locations are aligned with Marriott’s values which refer to inclusion and diversity and the teams are cross-cultural</w:t>
      </w:r>
      <w:r w:rsidR="00DE21B0" w:rsidRPr="00322FD3">
        <w:rPr>
          <w:rFonts w:ascii="Arial" w:hAnsi="Arial" w:cs="Arial"/>
        </w:rPr>
        <w:t>, offering therefore an interesting mix of values, visions and perspectives</w:t>
      </w:r>
      <w:r w:rsidR="00870E30" w:rsidRPr="00322FD3">
        <w:rPr>
          <w:rFonts w:ascii="Arial" w:hAnsi="Arial" w:cs="Arial"/>
        </w:rPr>
        <w:t xml:space="preserve"> -</w:t>
      </w:r>
      <w:r w:rsidR="007E2613" w:rsidRPr="00322FD3">
        <w:rPr>
          <w:rFonts w:ascii="Arial" w:hAnsi="Arial" w:cs="Arial"/>
        </w:rPr>
        <w:t xml:space="preserve"> differences which are appreciated at Marriott.</w:t>
      </w:r>
      <w:r w:rsidR="003C3AB7" w:rsidRPr="00322FD3">
        <w:rPr>
          <w:rFonts w:ascii="Arial" w:hAnsi="Arial" w:cs="Arial"/>
        </w:rPr>
        <w:t xml:space="preserve"> </w:t>
      </w:r>
    </w:p>
    <w:p w14:paraId="7580AA31" w14:textId="65F74205" w:rsidR="00096497" w:rsidRPr="00322FD3" w:rsidRDefault="00CD1255" w:rsidP="00322FD3">
      <w:pPr>
        <w:spacing w:line="360" w:lineRule="auto"/>
        <w:jc w:val="both"/>
        <w:rPr>
          <w:rFonts w:ascii="Arial" w:hAnsi="Arial" w:cs="Arial"/>
        </w:rPr>
      </w:pPr>
      <w:r w:rsidRPr="00322FD3">
        <w:rPr>
          <w:rFonts w:ascii="Arial" w:hAnsi="Arial" w:cs="Arial"/>
        </w:rPr>
        <w:t>Although b</w:t>
      </w:r>
      <w:r w:rsidR="00D82FF9" w:rsidRPr="00322FD3">
        <w:rPr>
          <w:rFonts w:ascii="Arial" w:hAnsi="Arial" w:cs="Arial"/>
        </w:rPr>
        <w:t xml:space="preserve">oth locations have light influences of the national culture, </w:t>
      </w:r>
      <w:r w:rsidR="00870E30" w:rsidRPr="00322FD3">
        <w:rPr>
          <w:rFonts w:ascii="Arial" w:hAnsi="Arial" w:cs="Arial"/>
        </w:rPr>
        <w:t xml:space="preserve">they are both </w:t>
      </w:r>
      <w:r w:rsidR="00D82FF9" w:rsidRPr="00322FD3">
        <w:rPr>
          <w:rFonts w:ascii="Arial" w:hAnsi="Arial" w:cs="Arial"/>
        </w:rPr>
        <w:t xml:space="preserve">following </w:t>
      </w:r>
      <w:r w:rsidR="00870E30" w:rsidRPr="00322FD3">
        <w:rPr>
          <w:rFonts w:ascii="Arial" w:hAnsi="Arial" w:cs="Arial"/>
        </w:rPr>
        <w:t>nevertheless</w:t>
      </w:r>
      <w:r w:rsidR="00D82FF9" w:rsidRPr="00322FD3">
        <w:rPr>
          <w:rFonts w:ascii="Arial" w:hAnsi="Arial" w:cs="Arial"/>
        </w:rPr>
        <w:t xml:space="preserve"> the main pillars of Marriott’s philosophy </w:t>
      </w:r>
      <w:r w:rsidR="00870E30" w:rsidRPr="00322FD3">
        <w:rPr>
          <w:rFonts w:ascii="Arial" w:hAnsi="Arial" w:cs="Arial"/>
        </w:rPr>
        <w:t>of inclusion and of</w:t>
      </w:r>
      <w:r w:rsidR="00D82FF9" w:rsidRPr="00322FD3">
        <w:rPr>
          <w:rFonts w:ascii="Arial" w:hAnsi="Arial" w:cs="Arial"/>
        </w:rPr>
        <w:t xml:space="preserve"> always putting people first</w:t>
      </w:r>
      <w:r w:rsidR="00870E30" w:rsidRPr="00322FD3">
        <w:rPr>
          <w:rFonts w:ascii="Arial" w:hAnsi="Arial" w:cs="Arial"/>
        </w:rPr>
        <w:t xml:space="preserve">. </w:t>
      </w:r>
    </w:p>
    <w:p w14:paraId="0B0E554A" w14:textId="0A2D69AC" w:rsidR="00096497" w:rsidRDefault="00096497"/>
    <w:p w14:paraId="0B3B9EF7" w14:textId="094E150B" w:rsidR="00E17158" w:rsidRDefault="00E17158"/>
    <w:p w14:paraId="1389FA06" w14:textId="2F498668" w:rsidR="00E17158" w:rsidRDefault="00E17158"/>
    <w:p w14:paraId="32B60F89" w14:textId="0D7EC6C0" w:rsidR="00E17158" w:rsidRDefault="00E17158"/>
    <w:p w14:paraId="539B6E45" w14:textId="0CE22197" w:rsidR="00E17158" w:rsidRDefault="00E17158"/>
    <w:p w14:paraId="5A2F4D22" w14:textId="63AF02CB" w:rsidR="00E17158" w:rsidRDefault="00E17158"/>
    <w:p w14:paraId="4C0AFFBC" w14:textId="17D870F6" w:rsidR="00E17158" w:rsidRDefault="00E17158"/>
    <w:p w14:paraId="65724CAE" w14:textId="6CF49BB4" w:rsidR="00F36867" w:rsidRDefault="00F36867"/>
    <w:p w14:paraId="7F064930" w14:textId="2F32BFEF" w:rsidR="00F36867" w:rsidRDefault="00F36867"/>
    <w:p w14:paraId="48F9F34A" w14:textId="37F731F4" w:rsidR="00F36867" w:rsidRDefault="00F36867"/>
    <w:p w14:paraId="21442FD7" w14:textId="4FEC088C" w:rsidR="00F36867" w:rsidRDefault="00F36867"/>
    <w:p w14:paraId="2D10BA9A" w14:textId="75D37451" w:rsidR="00F36867" w:rsidRDefault="00F36867"/>
    <w:p w14:paraId="4C22477A" w14:textId="5A1CFD7E" w:rsidR="00F36867" w:rsidRDefault="00F36867"/>
    <w:p w14:paraId="2535B360" w14:textId="182F333C" w:rsidR="00F36867" w:rsidRDefault="00F36867"/>
    <w:p w14:paraId="65CD319A" w14:textId="0BF4D29D" w:rsidR="00F36867" w:rsidRDefault="00F36867"/>
    <w:p w14:paraId="4A409991" w14:textId="77777777" w:rsidR="00F36867" w:rsidRDefault="00F36867"/>
    <w:p w14:paraId="35506B3E" w14:textId="692F0CA7" w:rsidR="00C033FE" w:rsidRDefault="00C033FE"/>
    <w:p w14:paraId="4D05486C" w14:textId="5EB82456" w:rsidR="00C033FE" w:rsidRDefault="00C033FE"/>
    <w:p w14:paraId="249FCB6E" w14:textId="097233B5" w:rsidR="00E17158" w:rsidRPr="004620ED" w:rsidRDefault="00892099" w:rsidP="004620ED">
      <w:pPr>
        <w:spacing w:line="360" w:lineRule="auto"/>
        <w:jc w:val="center"/>
        <w:rPr>
          <w:rFonts w:ascii="Arial" w:hAnsi="Arial" w:cs="Arial"/>
        </w:rPr>
      </w:pPr>
      <w:r w:rsidRPr="004620ED">
        <w:rPr>
          <w:rFonts w:ascii="Arial" w:hAnsi="Arial" w:cs="Arial"/>
        </w:rPr>
        <w:lastRenderedPageBreak/>
        <w:t>Critical Reflection</w:t>
      </w:r>
    </w:p>
    <w:p w14:paraId="7D365176" w14:textId="58F58F10" w:rsidR="00892099" w:rsidRPr="004620ED" w:rsidRDefault="00892099" w:rsidP="004620ED">
      <w:pPr>
        <w:spacing w:line="360" w:lineRule="auto"/>
        <w:jc w:val="both"/>
        <w:rPr>
          <w:rFonts w:ascii="Arial" w:hAnsi="Arial" w:cs="Arial"/>
        </w:rPr>
      </w:pPr>
    </w:p>
    <w:p w14:paraId="7D2600E5" w14:textId="04711600" w:rsidR="00E17158" w:rsidRPr="004620ED" w:rsidRDefault="00E17158" w:rsidP="004620ED">
      <w:pPr>
        <w:spacing w:line="360" w:lineRule="auto"/>
        <w:jc w:val="both"/>
        <w:rPr>
          <w:rFonts w:ascii="Arial" w:hAnsi="Arial" w:cs="Arial"/>
        </w:rPr>
      </w:pPr>
      <w:r w:rsidRPr="004620ED">
        <w:rPr>
          <w:rFonts w:ascii="Arial" w:hAnsi="Arial" w:cs="Arial"/>
        </w:rPr>
        <w:t>This work is a self-assessment of the leadership style</w:t>
      </w:r>
      <w:r w:rsidR="00F36867" w:rsidRPr="004620ED">
        <w:rPr>
          <w:rFonts w:ascii="Arial" w:hAnsi="Arial" w:cs="Arial"/>
        </w:rPr>
        <w:t xml:space="preserve"> I exercise</w:t>
      </w:r>
      <w:r w:rsidRPr="004620ED">
        <w:rPr>
          <w:rFonts w:ascii="Arial" w:hAnsi="Arial" w:cs="Arial"/>
        </w:rPr>
        <w:t>, based on various questionnaires</w:t>
      </w:r>
      <w:r w:rsidR="00323783" w:rsidRPr="004620ED">
        <w:rPr>
          <w:rFonts w:ascii="Arial" w:hAnsi="Arial" w:cs="Arial"/>
        </w:rPr>
        <w:t>, tools and frameworks</w:t>
      </w:r>
      <w:r w:rsidRPr="004620ED">
        <w:rPr>
          <w:rFonts w:ascii="Arial" w:hAnsi="Arial" w:cs="Arial"/>
        </w:rPr>
        <w:t xml:space="preserve"> meant to </w:t>
      </w:r>
      <w:r w:rsidR="00323783" w:rsidRPr="004620ED">
        <w:rPr>
          <w:rFonts w:ascii="Arial" w:hAnsi="Arial" w:cs="Arial"/>
        </w:rPr>
        <w:t>highlight one’s style</w:t>
      </w:r>
      <w:r w:rsidR="00B8763B" w:rsidRPr="004620ED">
        <w:rPr>
          <w:rFonts w:ascii="Arial" w:hAnsi="Arial" w:cs="Arial"/>
        </w:rPr>
        <w:t xml:space="preserve"> of leadership</w:t>
      </w:r>
      <w:r w:rsidR="00323783" w:rsidRPr="004620ED">
        <w:rPr>
          <w:rFonts w:ascii="Arial" w:hAnsi="Arial" w:cs="Arial"/>
        </w:rPr>
        <w:t xml:space="preserve">. </w:t>
      </w:r>
      <w:r w:rsidR="00B8763B" w:rsidRPr="004620ED">
        <w:rPr>
          <w:rFonts w:ascii="Arial" w:hAnsi="Arial" w:cs="Arial"/>
        </w:rPr>
        <w:t>I am going to evaluate my own leadership style and give a definition of each other main different styles</w:t>
      </w:r>
      <w:r w:rsidR="00C10F8B" w:rsidRPr="004620ED">
        <w:rPr>
          <w:rFonts w:ascii="Arial" w:hAnsi="Arial" w:cs="Arial"/>
        </w:rPr>
        <w:t xml:space="preserve">. </w:t>
      </w:r>
    </w:p>
    <w:p w14:paraId="08A364A6" w14:textId="39D304EA" w:rsidR="00C033FE" w:rsidRDefault="00C10F8B" w:rsidP="004620ED">
      <w:pPr>
        <w:spacing w:line="360" w:lineRule="auto"/>
        <w:jc w:val="both"/>
        <w:rPr>
          <w:rFonts w:ascii="Arial" w:hAnsi="Arial" w:cs="Arial"/>
        </w:rPr>
      </w:pPr>
      <w:r w:rsidRPr="004620ED">
        <w:rPr>
          <w:rFonts w:ascii="Arial" w:hAnsi="Arial" w:cs="Arial"/>
        </w:rPr>
        <w:t>This aspect can also be viewed as the behaviour one leader has towards his/her team members, how well they are supporting the team, influence and motivate them while leading the organisation towards a desired goal, and maintaining to keep the associates happy and engaged with the same visions</w:t>
      </w:r>
      <w:r w:rsidR="00E332A1" w:rsidRPr="004620ED">
        <w:rPr>
          <w:rFonts w:ascii="Arial" w:hAnsi="Arial" w:cs="Arial"/>
        </w:rPr>
        <w:t xml:space="preserve"> (Becker, 2022)</w:t>
      </w:r>
      <w:r w:rsidR="0086601E" w:rsidRPr="004620ED">
        <w:rPr>
          <w:rFonts w:ascii="Arial" w:hAnsi="Arial" w:cs="Arial"/>
        </w:rPr>
        <w:t xml:space="preserve">. </w:t>
      </w:r>
    </w:p>
    <w:p w14:paraId="6F704B96" w14:textId="77777777" w:rsidR="004620ED" w:rsidRPr="004620ED" w:rsidRDefault="004620ED" w:rsidP="004620ED">
      <w:pPr>
        <w:spacing w:line="360" w:lineRule="auto"/>
        <w:jc w:val="both"/>
        <w:rPr>
          <w:rFonts w:ascii="Arial" w:hAnsi="Arial" w:cs="Arial"/>
        </w:rPr>
      </w:pPr>
    </w:p>
    <w:p w14:paraId="0E95EE4B" w14:textId="0C8CF263" w:rsidR="00C033FE" w:rsidRPr="004620ED" w:rsidRDefault="00A357FA" w:rsidP="004620ED">
      <w:pPr>
        <w:spacing w:line="360" w:lineRule="auto"/>
        <w:jc w:val="both"/>
        <w:rPr>
          <w:rFonts w:ascii="Arial" w:hAnsi="Arial" w:cs="Arial"/>
        </w:rPr>
      </w:pPr>
      <w:r w:rsidRPr="004620ED">
        <w:rPr>
          <w:rFonts w:ascii="Arial" w:hAnsi="Arial" w:cs="Arial"/>
        </w:rPr>
        <w:t>In the following section I will present the results of a Belbin Questionnaire I have previously completed. This tool was created by Meredith Belbin in order to help leaders and managers identify the identity and role type of individuals in order to be able to maximise their potential and to create the best</w:t>
      </w:r>
      <w:r w:rsidR="000D55A8" w:rsidRPr="004620ED">
        <w:rPr>
          <w:rFonts w:ascii="Arial" w:hAnsi="Arial" w:cs="Arial"/>
        </w:rPr>
        <w:t xml:space="preserve"> and most</w:t>
      </w:r>
      <w:r w:rsidRPr="004620ED">
        <w:rPr>
          <w:rFonts w:ascii="Arial" w:hAnsi="Arial" w:cs="Arial"/>
        </w:rPr>
        <w:t xml:space="preserve"> efficient teams</w:t>
      </w:r>
      <w:r w:rsidR="005B4CC8" w:rsidRPr="004620ED">
        <w:rPr>
          <w:rFonts w:ascii="Arial" w:hAnsi="Arial" w:cs="Arial"/>
        </w:rPr>
        <w:t xml:space="preserve">, by allocating the </w:t>
      </w:r>
      <w:r w:rsidR="000D55A8" w:rsidRPr="004620ED">
        <w:rPr>
          <w:rFonts w:ascii="Arial" w:hAnsi="Arial" w:cs="Arial"/>
        </w:rPr>
        <w:t>most appropriate and suited</w:t>
      </w:r>
      <w:r w:rsidR="005B4CC8" w:rsidRPr="004620ED">
        <w:rPr>
          <w:rFonts w:ascii="Arial" w:hAnsi="Arial" w:cs="Arial"/>
        </w:rPr>
        <w:t xml:space="preserve"> tasks for each member. </w:t>
      </w:r>
      <w:r w:rsidR="004344C3" w:rsidRPr="004620ED">
        <w:rPr>
          <w:rFonts w:ascii="Arial" w:hAnsi="Arial" w:cs="Arial"/>
        </w:rPr>
        <w:t xml:space="preserve">Belbin thinks </w:t>
      </w:r>
      <w:r w:rsidR="004B09EB" w:rsidRPr="004620ED">
        <w:rPr>
          <w:rFonts w:ascii="Arial" w:hAnsi="Arial" w:cs="Arial"/>
        </w:rPr>
        <w:t>that there are nine main team role behaviours such as Team-worker, Resource Investigator, Coordinator, Plant, Monitor Evaluator, Specialist, Shaper, Implementer and Completer Finisher</w:t>
      </w:r>
      <w:r w:rsidR="00DE4D96" w:rsidRPr="004620ED">
        <w:rPr>
          <w:rFonts w:ascii="Arial" w:hAnsi="Arial" w:cs="Arial"/>
        </w:rPr>
        <w:t>, with all of them having key skills for different tasks</w:t>
      </w:r>
      <w:r w:rsidR="000D55A8" w:rsidRPr="004620ED">
        <w:rPr>
          <w:rFonts w:ascii="Arial" w:hAnsi="Arial" w:cs="Arial"/>
        </w:rPr>
        <w:t xml:space="preserve">; </w:t>
      </w:r>
      <w:r w:rsidR="00DE4D96" w:rsidRPr="004620ED">
        <w:rPr>
          <w:rFonts w:ascii="Arial" w:hAnsi="Arial" w:cs="Arial"/>
        </w:rPr>
        <w:t>thus, as a leader, knowing your team members is extremely important</w:t>
      </w:r>
      <w:r w:rsidR="000D55A8" w:rsidRPr="004620ED">
        <w:rPr>
          <w:rFonts w:ascii="Arial" w:hAnsi="Arial" w:cs="Arial"/>
        </w:rPr>
        <w:t xml:space="preserve"> (The nine Belbin team roles, 2022). </w:t>
      </w:r>
    </w:p>
    <w:p w14:paraId="2AA843FB" w14:textId="70CBA413" w:rsidR="00096497" w:rsidRPr="004620ED" w:rsidRDefault="00C033FE" w:rsidP="004620ED">
      <w:pPr>
        <w:spacing w:line="360" w:lineRule="auto"/>
        <w:jc w:val="both"/>
        <w:rPr>
          <w:rFonts w:ascii="Arial" w:hAnsi="Arial" w:cs="Arial"/>
        </w:rPr>
      </w:pPr>
      <w:r w:rsidRPr="004620ED">
        <w:rPr>
          <w:rFonts w:ascii="Arial" w:hAnsi="Arial" w:cs="Arial"/>
        </w:rPr>
        <w:t>As a result of performing a Belbin team role questionnaire it was revealed that the style that I mostly</w:t>
      </w:r>
      <w:r w:rsidR="000D55A8" w:rsidRPr="004620ED">
        <w:rPr>
          <w:rFonts w:ascii="Arial" w:hAnsi="Arial" w:cs="Arial"/>
        </w:rPr>
        <w:t xml:space="preserve"> tend to</w:t>
      </w:r>
      <w:r w:rsidRPr="004620ED">
        <w:rPr>
          <w:rFonts w:ascii="Arial" w:hAnsi="Arial" w:cs="Arial"/>
        </w:rPr>
        <w:t xml:space="preserve"> approach</w:t>
      </w:r>
      <w:r w:rsidR="000D55A8" w:rsidRPr="004620ED">
        <w:rPr>
          <w:rFonts w:ascii="Arial" w:hAnsi="Arial" w:cs="Arial"/>
        </w:rPr>
        <w:t xml:space="preserve"> </w:t>
      </w:r>
      <w:r w:rsidRPr="004620ED">
        <w:rPr>
          <w:rFonts w:ascii="Arial" w:hAnsi="Arial" w:cs="Arial"/>
        </w:rPr>
        <w:t>is a</w:t>
      </w:r>
      <w:r w:rsidR="004B09EB" w:rsidRPr="004620ED">
        <w:rPr>
          <w:rFonts w:ascii="Arial" w:hAnsi="Arial" w:cs="Arial"/>
        </w:rPr>
        <w:t>n</w:t>
      </w:r>
      <w:r w:rsidRPr="004620ED">
        <w:rPr>
          <w:rFonts w:ascii="Arial" w:hAnsi="Arial" w:cs="Arial"/>
        </w:rPr>
        <w:t xml:space="preserve"> Implementer, which Belbin refers as to the people who are practi</w:t>
      </w:r>
      <w:r w:rsidR="004B09EB" w:rsidRPr="004620ED">
        <w:rPr>
          <w:rFonts w:ascii="Arial" w:hAnsi="Arial" w:cs="Arial"/>
        </w:rPr>
        <w:t>cal</w:t>
      </w:r>
      <w:r w:rsidRPr="004620ED">
        <w:rPr>
          <w:rFonts w:ascii="Arial" w:hAnsi="Arial" w:cs="Arial"/>
        </w:rPr>
        <w:t>, reliable and efficient</w:t>
      </w:r>
      <w:r w:rsidR="008963B3" w:rsidRPr="004620ED">
        <w:rPr>
          <w:rFonts w:ascii="Arial" w:hAnsi="Arial" w:cs="Arial"/>
        </w:rPr>
        <w:t>. The</w:t>
      </w:r>
      <w:r w:rsidR="005A6C60" w:rsidRPr="004620ED">
        <w:rPr>
          <w:rFonts w:ascii="Arial" w:hAnsi="Arial" w:cs="Arial"/>
        </w:rPr>
        <w:t>se type of team members are able to turn ideas into action by displaying great time-management and organisation skills</w:t>
      </w:r>
      <w:r w:rsidR="00F96580" w:rsidRPr="004620ED">
        <w:rPr>
          <w:rFonts w:ascii="Arial" w:hAnsi="Arial" w:cs="Arial"/>
        </w:rPr>
        <w:t xml:space="preserve">; they also present </w:t>
      </w:r>
      <w:r w:rsidR="00F96580" w:rsidRPr="004620ED">
        <w:rPr>
          <w:rFonts w:ascii="Arial" w:hAnsi="Arial" w:cs="Arial"/>
        </w:rPr>
        <w:t>high common sense and good self-control and discipline</w:t>
      </w:r>
      <w:r w:rsidR="004B09EB" w:rsidRPr="004620ED">
        <w:rPr>
          <w:rFonts w:ascii="Arial" w:hAnsi="Arial" w:cs="Arial"/>
        </w:rPr>
        <w:t xml:space="preserve"> </w:t>
      </w:r>
      <w:r w:rsidR="00CE7B56" w:rsidRPr="004620ED">
        <w:rPr>
          <w:rFonts w:ascii="Arial" w:hAnsi="Arial" w:cs="Arial"/>
        </w:rPr>
        <w:t>(Team Role Summary Description, 2011)</w:t>
      </w:r>
      <w:r w:rsidR="004B09EB" w:rsidRPr="004620ED">
        <w:rPr>
          <w:rFonts w:ascii="Arial" w:hAnsi="Arial" w:cs="Arial"/>
        </w:rPr>
        <w:t xml:space="preserve">. </w:t>
      </w:r>
    </w:p>
    <w:p w14:paraId="013DC9B8" w14:textId="238BD949" w:rsidR="008963B3" w:rsidRPr="004620ED" w:rsidRDefault="008963B3" w:rsidP="004620ED">
      <w:pPr>
        <w:spacing w:line="360" w:lineRule="auto"/>
        <w:jc w:val="both"/>
        <w:rPr>
          <w:rFonts w:ascii="Arial" w:hAnsi="Arial" w:cs="Arial"/>
        </w:rPr>
      </w:pPr>
      <w:r w:rsidRPr="004620ED">
        <w:rPr>
          <w:rFonts w:ascii="Arial" w:hAnsi="Arial" w:cs="Arial"/>
        </w:rPr>
        <w:t>The other two most common styles that I seem to identify</w:t>
      </w:r>
      <w:r w:rsidR="00F96580" w:rsidRPr="004620ED">
        <w:rPr>
          <w:rFonts w:ascii="Arial" w:hAnsi="Arial" w:cs="Arial"/>
        </w:rPr>
        <w:t xml:space="preserve"> with</w:t>
      </w:r>
      <w:r w:rsidRPr="004620ED">
        <w:rPr>
          <w:rFonts w:ascii="Arial" w:hAnsi="Arial" w:cs="Arial"/>
        </w:rPr>
        <w:t xml:space="preserve"> the best in other cases are Resource Investigator and Monitor Evaluator. </w:t>
      </w:r>
      <w:r w:rsidR="00F96580" w:rsidRPr="004620ED">
        <w:rPr>
          <w:rFonts w:ascii="Arial" w:hAnsi="Arial" w:cs="Arial"/>
        </w:rPr>
        <w:t xml:space="preserve">The results indicate that I am </w:t>
      </w:r>
      <w:r w:rsidRPr="004620ED">
        <w:rPr>
          <w:rFonts w:ascii="Arial" w:hAnsi="Arial" w:cs="Arial"/>
        </w:rPr>
        <w:t xml:space="preserve">able to work under different circumstances and capable to adjust to different styles, depending on the type of team I am working with at that time, as well as the project </w:t>
      </w:r>
      <w:r w:rsidR="006D262D" w:rsidRPr="004620ED">
        <w:rPr>
          <w:rFonts w:ascii="Arial" w:hAnsi="Arial" w:cs="Arial"/>
        </w:rPr>
        <w:t>or desired goal</w:t>
      </w:r>
      <w:r w:rsidR="00A6004C" w:rsidRPr="004620ED">
        <w:rPr>
          <w:rFonts w:ascii="Arial" w:hAnsi="Arial" w:cs="Arial"/>
        </w:rPr>
        <w:t xml:space="preserve">. </w:t>
      </w:r>
    </w:p>
    <w:p w14:paraId="75CE8E8D" w14:textId="30FB7F54" w:rsidR="006D262D" w:rsidRPr="004620ED" w:rsidRDefault="006D262D" w:rsidP="004620ED">
      <w:pPr>
        <w:spacing w:line="360" w:lineRule="auto"/>
        <w:jc w:val="both"/>
        <w:rPr>
          <w:rFonts w:ascii="Arial" w:hAnsi="Arial" w:cs="Arial"/>
        </w:rPr>
      </w:pPr>
      <w:r w:rsidRPr="004620ED">
        <w:rPr>
          <w:rFonts w:ascii="Arial" w:hAnsi="Arial" w:cs="Arial"/>
        </w:rPr>
        <w:lastRenderedPageBreak/>
        <w:t>The resource investigator is someone characterised as enthusiastic and outgoing</w:t>
      </w:r>
      <w:r w:rsidR="00F96580" w:rsidRPr="004620ED">
        <w:rPr>
          <w:rFonts w:ascii="Arial" w:hAnsi="Arial" w:cs="Arial"/>
        </w:rPr>
        <w:t xml:space="preserve"> individual</w:t>
      </w:r>
      <w:r w:rsidRPr="004620ED">
        <w:rPr>
          <w:rFonts w:ascii="Arial" w:hAnsi="Arial" w:cs="Arial"/>
        </w:rPr>
        <w:t xml:space="preserve"> who take</w:t>
      </w:r>
      <w:r w:rsidR="00F96580" w:rsidRPr="004620ED">
        <w:rPr>
          <w:rFonts w:ascii="Arial" w:hAnsi="Arial" w:cs="Arial"/>
        </w:rPr>
        <w:t>s</w:t>
      </w:r>
      <w:r w:rsidRPr="004620ED">
        <w:rPr>
          <w:rFonts w:ascii="Arial" w:hAnsi="Arial" w:cs="Arial"/>
        </w:rPr>
        <w:t xml:space="preserve"> pleasure in being sociable and </w:t>
      </w:r>
      <w:proofErr w:type="gramStart"/>
      <w:r w:rsidRPr="004620ED">
        <w:rPr>
          <w:rFonts w:ascii="Arial" w:hAnsi="Arial" w:cs="Arial"/>
        </w:rPr>
        <w:t>therefore</w:t>
      </w:r>
      <w:proofErr w:type="gramEnd"/>
      <w:r w:rsidRPr="004620ED">
        <w:rPr>
          <w:rFonts w:ascii="Arial" w:hAnsi="Arial" w:cs="Arial"/>
        </w:rPr>
        <w:t xml:space="preserve"> </w:t>
      </w:r>
      <w:r w:rsidR="00F96580" w:rsidRPr="004620ED">
        <w:rPr>
          <w:rFonts w:ascii="Arial" w:hAnsi="Arial" w:cs="Arial"/>
        </w:rPr>
        <w:t xml:space="preserve">they </w:t>
      </w:r>
      <w:r w:rsidRPr="004620ED">
        <w:rPr>
          <w:rFonts w:ascii="Arial" w:hAnsi="Arial" w:cs="Arial"/>
        </w:rPr>
        <w:t>are good communicato</w:t>
      </w:r>
      <w:r w:rsidR="001B5FF7" w:rsidRPr="004620ED">
        <w:rPr>
          <w:rFonts w:ascii="Arial" w:hAnsi="Arial" w:cs="Arial"/>
        </w:rPr>
        <w:t xml:space="preserve">rs. They have relaxed personalities and enjoy exploring new possibilities and opportunities. </w:t>
      </w:r>
      <w:r w:rsidR="006E4B2D" w:rsidRPr="004620ED">
        <w:rPr>
          <w:rFonts w:ascii="Arial" w:hAnsi="Arial" w:cs="Arial"/>
        </w:rPr>
        <w:t>Resource investigators</w:t>
      </w:r>
      <w:r w:rsidR="001B5FF7" w:rsidRPr="004620ED">
        <w:rPr>
          <w:rFonts w:ascii="Arial" w:hAnsi="Arial" w:cs="Arial"/>
        </w:rPr>
        <w:t xml:space="preserve"> are born negotiators and </w:t>
      </w:r>
      <w:r w:rsidR="009337F0" w:rsidRPr="004620ED">
        <w:rPr>
          <w:rFonts w:ascii="Arial" w:hAnsi="Arial" w:cs="Arial"/>
        </w:rPr>
        <w:t xml:space="preserve">they have a good sense at identifying and developing people’s great ideas </w:t>
      </w:r>
      <w:r w:rsidR="006E4B2D" w:rsidRPr="004620ED">
        <w:rPr>
          <w:rFonts w:ascii="Arial" w:hAnsi="Arial" w:cs="Arial"/>
        </w:rPr>
        <w:t xml:space="preserve">(Watson, 2022). </w:t>
      </w:r>
    </w:p>
    <w:p w14:paraId="4C3DF4D1" w14:textId="358D4872" w:rsidR="006E4B2D" w:rsidRPr="004620ED" w:rsidRDefault="006E4B2D" w:rsidP="004620ED">
      <w:pPr>
        <w:spacing w:line="360" w:lineRule="auto"/>
        <w:jc w:val="both"/>
        <w:rPr>
          <w:rFonts w:ascii="Arial" w:hAnsi="Arial" w:cs="Arial"/>
        </w:rPr>
      </w:pPr>
      <w:r w:rsidRPr="004620ED">
        <w:rPr>
          <w:rFonts w:ascii="Arial" w:hAnsi="Arial" w:cs="Arial"/>
        </w:rPr>
        <w:t>The other second role/identity I sometimes undertake is referred to as Monitor Evaluator and this describes a strategic and sober person who is thinking things through and is perfect for evaluating problems, ideas or suggestion</w:t>
      </w:r>
      <w:r w:rsidR="00AE77BF" w:rsidRPr="004620ED">
        <w:rPr>
          <w:rFonts w:ascii="Arial" w:hAnsi="Arial" w:cs="Arial"/>
        </w:rPr>
        <w:t xml:space="preserve">. This type of person </w:t>
      </w:r>
      <w:r w:rsidR="005420DA" w:rsidRPr="004620ED">
        <w:rPr>
          <w:rFonts w:ascii="Arial" w:hAnsi="Arial" w:cs="Arial"/>
        </w:rPr>
        <w:t>has an accurate thinking (Watson, 2022)</w:t>
      </w:r>
    </w:p>
    <w:p w14:paraId="2C700712" w14:textId="3B507469" w:rsidR="00096497" w:rsidRPr="004620ED" w:rsidRDefault="00FF2CAB" w:rsidP="004620ED">
      <w:pPr>
        <w:spacing w:line="360" w:lineRule="auto"/>
        <w:jc w:val="both"/>
        <w:rPr>
          <w:rFonts w:ascii="Arial" w:hAnsi="Arial" w:cs="Arial"/>
        </w:rPr>
      </w:pPr>
      <w:r w:rsidRPr="004620ED">
        <w:rPr>
          <w:rFonts w:ascii="Arial" w:hAnsi="Arial" w:cs="Arial"/>
        </w:rPr>
        <w:t>Barrie Watson writes that a</w:t>
      </w:r>
      <w:r w:rsidR="00A17F42" w:rsidRPr="004620ED">
        <w:rPr>
          <w:rFonts w:ascii="Arial" w:hAnsi="Arial" w:cs="Arial"/>
        </w:rPr>
        <w:t>n</w:t>
      </w:r>
      <w:r w:rsidRPr="004620ED">
        <w:rPr>
          <w:rFonts w:ascii="Arial" w:hAnsi="Arial" w:cs="Arial"/>
        </w:rPr>
        <w:t xml:space="preserve"> Implementer is a useful tool for an organisation, due to their reliability and capacity for application; they have a capability to adjust and can sense the feasibility of product/service, this allowing therefore the organisation to succeed </w:t>
      </w:r>
      <w:r w:rsidR="004A4F56" w:rsidRPr="004620ED">
        <w:rPr>
          <w:rFonts w:ascii="Arial" w:hAnsi="Arial" w:cs="Arial"/>
        </w:rPr>
        <w:t xml:space="preserve">(2022). </w:t>
      </w:r>
    </w:p>
    <w:p w14:paraId="104ADA2E" w14:textId="16A16C17" w:rsidR="00096497" w:rsidRPr="004620ED" w:rsidRDefault="006D262D" w:rsidP="004620ED">
      <w:pPr>
        <w:spacing w:line="360" w:lineRule="auto"/>
        <w:jc w:val="both"/>
        <w:rPr>
          <w:rFonts w:ascii="Arial" w:hAnsi="Arial" w:cs="Arial"/>
        </w:rPr>
      </w:pPr>
      <w:r w:rsidRPr="004620ED">
        <w:rPr>
          <w:rFonts w:ascii="Arial" w:hAnsi="Arial" w:cs="Arial"/>
        </w:rPr>
        <w:t xml:space="preserve">In the next section I will explain </w:t>
      </w:r>
      <w:r w:rsidR="00D94F7E" w:rsidRPr="004620ED">
        <w:rPr>
          <w:rFonts w:ascii="Arial" w:hAnsi="Arial" w:cs="Arial"/>
        </w:rPr>
        <w:t>the results following the Conceptualizing Leadership Questionnaire</w:t>
      </w:r>
      <w:r w:rsidR="00AC5259" w:rsidRPr="004620ED">
        <w:rPr>
          <w:rFonts w:ascii="Arial" w:hAnsi="Arial" w:cs="Arial"/>
        </w:rPr>
        <w:t xml:space="preserve"> which looks to evaluate how I define and see the leadership. From the results of the questionnaire, it shows that I </w:t>
      </w:r>
      <w:r w:rsidR="009867C1" w:rsidRPr="004620ED">
        <w:rPr>
          <w:rFonts w:ascii="Arial" w:hAnsi="Arial" w:cs="Arial"/>
        </w:rPr>
        <w:t>understand</w:t>
      </w:r>
      <w:r w:rsidR="00F96580" w:rsidRPr="004620ED">
        <w:rPr>
          <w:rFonts w:ascii="Arial" w:hAnsi="Arial" w:cs="Arial"/>
        </w:rPr>
        <w:t xml:space="preserve"> and look at</w:t>
      </w:r>
      <w:r w:rsidR="009867C1" w:rsidRPr="004620ED">
        <w:rPr>
          <w:rFonts w:ascii="Arial" w:hAnsi="Arial" w:cs="Arial"/>
        </w:rPr>
        <w:t xml:space="preserve"> leadership as a</w:t>
      </w:r>
      <w:r w:rsidR="00AC5259" w:rsidRPr="004620ED">
        <w:rPr>
          <w:rFonts w:ascii="Arial" w:hAnsi="Arial" w:cs="Arial"/>
        </w:rPr>
        <w:t xml:space="preserve"> trait,</w:t>
      </w:r>
      <w:r w:rsidR="009867C1" w:rsidRPr="004620ED">
        <w:rPr>
          <w:rFonts w:ascii="Arial" w:hAnsi="Arial" w:cs="Arial"/>
        </w:rPr>
        <w:t xml:space="preserve"> a</w:t>
      </w:r>
      <w:r w:rsidR="00AC5259" w:rsidRPr="004620ED">
        <w:rPr>
          <w:rFonts w:ascii="Arial" w:hAnsi="Arial" w:cs="Arial"/>
        </w:rPr>
        <w:t xml:space="preserve"> skill,</w:t>
      </w:r>
      <w:r w:rsidR="009867C1" w:rsidRPr="004620ED">
        <w:rPr>
          <w:rFonts w:ascii="Arial" w:hAnsi="Arial" w:cs="Arial"/>
        </w:rPr>
        <w:t xml:space="preserve"> a</w:t>
      </w:r>
      <w:r w:rsidR="00AC5259" w:rsidRPr="004620ED">
        <w:rPr>
          <w:rFonts w:ascii="Arial" w:hAnsi="Arial" w:cs="Arial"/>
        </w:rPr>
        <w:t xml:space="preserve"> behaviour,</w:t>
      </w:r>
      <w:r w:rsidR="009867C1" w:rsidRPr="004620ED">
        <w:rPr>
          <w:rFonts w:ascii="Arial" w:hAnsi="Arial" w:cs="Arial"/>
        </w:rPr>
        <w:t xml:space="preserve"> a</w:t>
      </w:r>
      <w:r w:rsidR="00AC5259" w:rsidRPr="004620ED">
        <w:rPr>
          <w:rFonts w:ascii="Arial" w:hAnsi="Arial" w:cs="Arial"/>
        </w:rPr>
        <w:t xml:space="preserve"> relationship and </w:t>
      </w:r>
      <w:r w:rsidR="009867C1" w:rsidRPr="004620ED">
        <w:rPr>
          <w:rFonts w:ascii="Arial" w:hAnsi="Arial" w:cs="Arial"/>
        </w:rPr>
        <w:t xml:space="preserve">a </w:t>
      </w:r>
      <w:r w:rsidR="00AC5259" w:rsidRPr="004620ED">
        <w:rPr>
          <w:rFonts w:ascii="Arial" w:hAnsi="Arial" w:cs="Arial"/>
        </w:rPr>
        <w:t>process</w:t>
      </w:r>
      <w:r w:rsidR="009867C1" w:rsidRPr="004620ED">
        <w:rPr>
          <w:rFonts w:ascii="Arial" w:hAnsi="Arial" w:cs="Arial"/>
        </w:rPr>
        <w:t xml:space="preserve"> almost equally</w:t>
      </w:r>
      <w:r w:rsidR="00AC5259" w:rsidRPr="004620ED">
        <w:rPr>
          <w:rFonts w:ascii="Arial" w:hAnsi="Arial" w:cs="Arial"/>
        </w:rPr>
        <w:t>, and less s</w:t>
      </w:r>
      <w:r w:rsidR="003E7D04" w:rsidRPr="004620ED">
        <w:rPr>
          <w:rFonts w:ascii="Arial" w:hAnsi="Arial" w:cs="Arial"/>
        </w:rPr>
        <w:t>o</w:t>
      </w:r>
      <w:r w:rsidR="00AC5259" w:rsidRPr="004620ED">
        <w:rPr>
          <w:rFonts w:ascii="Arial" w:hAnsi="Arial" w:cs="Arial"/>
        </w:rPr>
        <w:t xml:space="preserve"> </w:t>
      </w:r>
      <w:r w:rsidR="009867C1" w:rsidRPr="004620ED">
        <w:rPr>
          <w:rFonts w:ascii="Arial" w:hAnsi="Arial" w:cs="Arial"/>
        </w:rPr>
        <w:t>as an ability</w:t>
      </w:r>
      <w:r w:rsidR="003E7D04" w:rsidRPr="004620ED">
        <w:rPr>
          <w:rFonts w:ascii="Arial" w:hAnsi="Arial" w:cs="Arial"/>
        </w:rPr>
        <w:t xml:space="preserve">. </w:t>
      </w:r>
    </w:p>
    <w:p w14:paraId="36590979" w14:textId="47DDFFD2" w:rsidR="003E7D04" w:rsidRPr="004620ED" w:rsidRDefault="003E7D04" w:rsidP="004620ED">
      <w:pPr>
        <w:spacing w:line="360" w:lineRule="auto"/>
        <w:jc w:val="both"/>
        <w:rPr>
          <w:rFonts w:ascii="Arial" w:hAnsi="Arial" w:cs="Arial"/>
        </w:rPr>
      </w:pPr>
      <w:r w:rsidRPr="004620ED">
        <w:rPr>
          <w:rFonts w:ascii="Arial" w:hAnsi="Arial" w:cs="Arial"/>
        </w:rPr>
        <w:t xml:space="preserve">I see leadership as a personal trait, as a symbiosis between the leaders and the followers, and </w:t>
      </w:r>
      <w:r w:rsidR="009867C1" w:rsidRPr="004620ED">
        <w:rPr>
          <w:rFonts w:ascii="Arial" w:hAnsi="Arial" w:cs="Arial"/>
        </w:rPr>
        <w:t xml:space="preserve">I </w:t>
      </w:r>
      <w:r w:rsidRPr="004620ED">
        <w:rPr>
          <w:rFonts w:ascii="Arial" w:hAnsi="Arial" w:cs="Arial"/>
        </w:rPr>
        <w:t xml:space="preserve">consider that leaders are born and </w:t>
      </w:r>
      <w:r w:rsidR="00F96580" w:rsidRPr="004620ED">
        <w:rPr>
          <w:rFonts w:ascii="Arial" w:hAnsi="Arial" w:cs="Arial"/>
        </w:rPr>
        <w:t xml:space="preserve">one </w:t>
      </w:r>
      <w:r w:rsidRPr="004620ED">
        <w:rPr>
          <w:rFonts w:ascii="Arial" w:hAnsi="Arial" w:cs="Arial"/>
        </w:rPr>
        <w:t>cannot be trained to become</w:t>
      </w:r>
      <w:r w:rsidR="00BA2EB5" w:rsidRPr="004620ED">
        <w:rPr>
          <w:rFonts w:ascii="Arial" w:hAnsi="Arial" w:cs="Arial"/>
        </w:rPr>
        <w:t xml:space="preserve"> real leaders. </w:t>
      </w:r>
    </w:p>
    <w:p w14:paraId="247FCEDC" w14:textId="56416C57" w:rsidR="00D87CFB" w:rsidRPr="004620ED" w:rsidRDefault="00CB139B" w:rsidP="004620ED">
      <w:pPr>
        <w:spacing w:line="360" w:lineRule="auto"/>
        <w:jc w:val="both"/>
        <w:rPr>
          <w:rFonts w:ascii="Arial" w:hAnsi="Arial" w:cs="Arial"/>
        </w:rPr>
      </w:pPr>
      <w:r w:rsidRPr="004620ED">
        <w:rPr>
          <w:rFonts w:ascii="Arial" w:hAnsi="Arial" w:cs="Arial"/>
        </w:rPr>
        <w:t xml:space="preserve">One of the best leaders that had always inspired me is </w:t>
      </w:r>
      <w:r w:rsidR="000E4B6D" w:rsidRPr="004620ED">
        <w:rPr>
          <w:rFonts w:ascii="Arial" w:hAnsi="Arial" w:cs="Arial"/>
        </w:rPr>
        <w:t>Mahatma Gandhi, who is remembered for his great achievements through peace, love and integrity. Gandhi was a born leader who managed to inspire his followers and other nations and always led by example and with integrity</w:t>
      </w:r>
      <w:r w:rsidR="00996AB8" w:rsidRPr="004620ED">
        <w:rPr>
          <w:rFonts w:ascii="Arial" w:hAnsi="Arial" w:cs="Arial"/>
        </w:rPr>
        <w:t xml:space="preserve"> (Shah and </w:t>
      </w:r>
      <w:proofErr w:type="spellStart"/>
      <w:r w:rsidR="00996AB8" w:rsidRPr="004620ED">
        <w:rPr>
          <w:rFonts w:ascii="Arial" w:hAnsi="Arial" w:cs="Arial"/>
        </w:rPr>
        <w:t>Todi</w:t>
      </w:r>
      <w:proofErr w:type="spellEnd"/>
      <w:r w:rsidR="00996AB8" w:rsidRPr="004620ED">
        <w:rPr>
          <w:rFonts w:ascii="Arial" w:hAnsi="Arial" w:cs="Arial"/>
        </w:rPr>
        <w:t xml:space="preserve">, 2022). </w:t>
      </w:r>
      <w:r w:rsidR="00271AC0" w:rsidRPr="004620ED">
        <w:rPr>
          <w:rFonts w:ascii="Arial" w:hAnsi="Arial" w:cs="Arial"/>
        </w:rPr>
        <w:t>He managed to develop that symbiosis relationship with his followers through his behaviour and born-leader qualities</w:t>
      </w:r>
      <w:r w:rsidR="00F17109" w:rsidRPr="004620ED">
        <w:rPr>
          <w:rFonts w:ascii="Arial" w:hAnsi="Arial" w:cs="Arial"/>
        </w:rPr>
        <w:t xml:space="preserve">. </w:t>
      </w:r>
    </w:p>
    <w:p w14:paraId="79F0DBCA" w14:textId="304FD736" w:rsidR="00D87CFB" w:rsidRPr="004620ED" w:rsidRDefault="00D87CFB" w:rsidP="004620ED">
      <w:pPr>
        <w:spacing w:line="360" w:lineRule="auto"/>
        <w:jc w:val="both"/>
        <w:rPr>
          <w:rFonts w:ascii="Arial" w:hAnsi="Arial" w:cs="Arial"/>
        </w:rPr>
      </w:pPr>
      <w:r w:rsidRPr="004620ED">
        <w:rPr>
          <w:rFonts w:ascii="Arial" w:hAnsi="Arial" w:cs="Arial"/>
        </w:rPr>
        <w:t xml:space="preserve">In order to understand better my </w:t>
      </w:r>
      <w:r w:rsidR="000F7351" w:rsidRPr="004620ED">
        <w:rPr>
          <w:rFonts w:ascii="Arial" w:hAnsi="Arial" w:cs="Arial"/>
        </w:rPr>
        <w:t xml:space="preserve">position towards leadership and have a greater awareness </w:t>
      </w:r>
      <w:r w:rsidR="00EF673A" w:rsidRPr="004620ED">
        <w:rPr>
          <w:rFonts w:ascii="Arial" w:hAnsi="Arial" w:cs="Arial"/>
        </w:rPr>
        <w:t>of</w:t>
      </w:r>
      <w:r w:rsidR="000F7351" w:rsidRPr="004620ED">
        <w:rPr>
          <w:rFonts w:ascii="Arial" w:hAnsi="Arial" w:cs="Arial"/>
        </w:rPr>
        <w:t xml:space="preserve"> my weaknesses and strengths, I have also performed a Mouton Blake Questionnaire which offered me a greater view over my skills. It</w:t>
      </w:r>
      <w:r w:rsidR="004412E9" w:rsidRPr="004620ED">
        <w:rPr>
          <w:rFonts w:ascii="Arial" w:hAnsi="Arial" w:cs="Arial"/>
        </w:rPr>
        <w:t xml:space="preserve"> showed</w:t>
      </w:r>
      <w:r w:rsidR="000F7351" w:rsidRPr="004620ED">
        <w:rPr>
          <w:rFonts w:ascii="Arial" w:hAnsi="Arial" w:cs="Arial"/>
        </w:rPr>
        <w:t xml:space="preserve"> that I ranked 8.2 at concern for people and 7.6 at concern for task</w:t>
      </w:r>
      <w:r w:rsidR="003678C8" w:rsidRPr="004620ED">
        <w:rPr>
          <w:rFonts w:ascii="Arial" w:hAnsi="Arial" w:cs="Arial"/>
        </w:rPr>
        <w:t xml:space="preserve">, </w:t>
      </w:r>
      <w:r w:rsidR="004412E9" w:rsidRPr="004620ED">
        <w:rPr>
          <w:rFonts w:ascii="Arial" w:hAnsi="Arial" w:cs="Arial"/>
        </w:rPr>
        <w:t xml:space="preserve">therefore resulting after checking the scores on the matrix that the leadership style that is accorded to me is “Team Leadership”, this implying strong abilities </w:t>
      </w:r>
      <w:r w:rsidR="00DD242A" w:rsidRPr="004620ED">
        <w:rPr>
          <w:rFonts w:ascii="Arial" w:hAnsi="Arial" w:cs="Arial"/>
        </w:rPr>
        <w:t xml:space="preserve">regarding both tasks and people. </w:t>
      </w:r>
    </w:p>
    <w:p w14:paraId="1D23A479" w14:textId="01FFFF46" w:rsidR="00C27F73" w:rsidRPr="004620ED" w:rsidRDefault="009508DE" w:rsidP="004620ED">
      <w:pPr>
        <w:spacing w:line="360" w:lineRule="auto"/>
        <w:jc w:val="both"/>
        <w:rPr>
          <w:rFonts w:ascii="Arial" w:hAnsi="Arial" w:cs="Arial"/>
        </w:rPr>
      </w:pPr>
      <w:r w:rsidRPr="004620ED">
        <w:rPr>
          <w:rFonts w:ascii="Arial" w:hAnsi="Arial" w:cs="Arial"/>
        </w:rPr>
        <w:lastRenderedPageBreak/>
        <w:t xml:space="preserve">Alice Morgan wrote that people who have this leadership style are able to create a </w:t>
      </w:r>
      <w:r w:rsidR="002A7841" w:rsidRPr="004620ED">
        <w:rPr>
          <w:rFonts w:ascii="Arial" w:hAnsi="Arial" w:cs="Arial"/>
        </w:rPr>
        <w:t>harmonious environment</w:t>
      </w:r>
      <w:r w:rsidRPr="004620ED">
        <w:rPr>
          <w:rFonts w:ascii="Arial" w:hAnsi="Arial" w:cs="Arial"/>
        </w:rPr>
        <w:t xml:space="preserve"> where the employees are motivated and happy, therefore </w:t>
      </w:r>
      <w:r w:rsidR="009F6509" w:rsidRPr="004620ED">
        <w:rPr>
          <w:rFonts w:ascii="Arial" w:hAnsi="Arial" w:cs="Arial"/>
        </w:rPr>
        <w:t xml:space="preserve">they </w:t>
      </w:r>
      <w:r w:rsidRPr="004620ED">
        <w:rPr>
          <w:rFonts w:ascii="Arial" w:hAnsi="Arial" w:cs="Arial"/>
        </w:rPr>
        <w:t>stay committed and deliver real results for the organisation</w:t>
      </w:r>
      <w:r w:rsidR="002A7841" w:rsidRPr="004620ED">
        <w:rPr>
          <w:rFonts w:ascii="Arial" w:hAnsi="Arial" w:cs="Arial"/>
        </w:rPr>
        <w:t xml:space="preserve"> (2022). </w:t>
      </w:r>
    </w:p>
    <w:p w14:paraId="4195EA08" w14:textId="54F0CCF0" w:rsidR="00C27F73" w:rsidRPr="004620ED" w:rsidRDefault="00DA1710" w:rsidP="004620ED">
      <w:pPr>
        <w:spacing w:line="360" w:lineRule="auto"/>
        <w:jc w:val="both"/>
        <w:rPr>
          <w:rFonts w:ascii="Arial" w:hAnsi="Arial" w:cs="Arial"/>
        </w:rPr>
      </w:pPr>
      <w:r w:rsidRPr="004620ED">
        <w:rPr>
          <w:rFonts w:ascii="Arial" w:hAnsi="Arial" w:cs="Arial"/>
        </w:rPr>
        <w:t xml:space="preserve">Furthermore, I evaluated my leadership behaviour from a task and people perspective, </w:t>
      </w:r>
      <w:r w:rsidR="002C6264" w:rsidRPr="004620ED">
        <w:rPr>
          <w:rFonts w:ascii="Arial" w:hAnsi="Arial" w:cs="Arial"/>
        </w:rPr>
        <w:t xml:space="preserve">through The Leadership Behaviour Questionnaire, </w:t>
      </w:r>
      <w:r w:rsidRPr="004620ED">
        <w:rPr>
          <w:rFonts w:ascii="Arial" w:hAnsi="Arial" w:cs="Arial"/>
        </w:rPr>
        <w:t>resulting that I tend to be more task inclined</w:t>
      </w:r>
      <w:r w:rsidR="002C6264" w:rsidRPr="004620ED">
        <w:rPr>
          <w:rFonts w:ascii="Arial" w:hAnsi="Arial" w:cs="Arial"/>
        </w:rPr>
        <w:t>.</w:t>
      </w:r>
      <w:r w:rsidRPr="004620ED">
        <w:rPr>
          <w:rFonts w:ascii="Arial" w:hAnsi="Arial" w:cs="Arial"/>
        </w:rPr>
        <w:t xml:space="preserve"> </w:t>
      </w:r>
      <w:r w:rsidR="002C6264" w:rsidRPr="004620ED">
        <w:rPr>
          <w:rFonts w:ascii="Arial" w:hAnsi="Arial" w:cs="Arial"/>
        </w:rPr>
        <w:t xml:space="preserve">The results presented </w:t>
      </w:r>
      <w:r w:rsidRPr="004620ED">
        <w:rPr>
          <w:rFonts w:ascii="Arial" w:hAnsi="Arial" w:cs="Arial"/>
        </w:rPr>
        <w:t>a very high task range, and scoring a low range at relationship, suggesting that I tend at times to be less people orientated. This tool allows me to interpret</w:t>
      </w:r>
      <w:r w:rsidR="002C6264" w:rsidRPr="004620ED">
        <w:rPr>
          <w:rFonts w:ascii="Arial" w:hAnsi="Arial" w:cs="Arial"/>
        </w:rPr>
        <w:t xml:space="preserve"> and acknowledge</w:t>
      </w:r>
      <w:r w:rsidRPr="004620ED">
        <w:rPr>
          <w:rFonts w:ascii="Arial" w:hAnsi="Arial" w:cs="Arial"/>
        </w:rPr>
        <w:t xml:space="preserve"> my behaviour and </w:t>
      </w:r>
      <w:r w:rsidR="002C6264" w:rsidRPr="004620ED">
        <w:rPr>
          <w:rFonts w:ascii="Arial" w:hAnsi="Arial" w:cs="Arial"/>
        </w:rPr>
        <w:t>therefore allow</w:t>
      </w:r>
      <w:r w:rsidRPr="004620ED">
        <w:rPr>
          <w:rFonts w:ascii="Arial" w:hAnsi="Arial" w:cs="Arial"/>
        </w:rPr>
        <w:t xml:space="preserve"> more resource to improve my leadership style by putting more emphasis on </w:t>
      </w:r>
      <w:r w:rsidR="0041353B" w:rsidRPr="004620ED">
        <w:rPr>
          <w:rFonts w:ascii="Arial" w:hAnsi="Arial" w:cs="Arial"/>
        </w:rPr>
        <w:t xml:space="preserve">the </w:t>
      </w:r>
      <w:r w:rsidRPr="004620ED">
        <w:rPr>
          <w:rFonts w:ascii="Arial" w:hAnsi="Arial" w:cs="Arial"/>
        </w:rPr>
        <w:t>relationship</w:t>
      </w:r>
      <w:r w:rsidR="0041353B" w:rsidRPr="004620ED">
        <w:rPr>
          <w:rFonts w:ascii="Arial" w:hAnsi="Arial" w:cs="Arial"/>
        </w:rPr>
        <w:t>s</w:t>
      </w:r>
      <w:r w:rsidRPr="004620ED">
        <w:rPr>
          <w:rFonts w:ascii="Arial" w:hAnsi="Arial" w:cs="Arial"/>
        </w:rPr>
        <w:t xml:space="preserve"> with people </w:t>
      </w:r>
      <w:r w:rsidR="00100875" w:rsidRPr="004620ED">
        <w:rPr>
          <w:rFonts w:ascii="Arial" w:hAnsi="Arial" w:cs="Arial"/>
        </w:rPr>
        <w:t xml:space="preserve">when needed. </w:t>
      </w:r>
    </w:p>
    <w:p w14:paraId="787CBFEE" w14:textId="558E312D" w:rsidR="00116E98" w:rsidRPr="004620ED" w:rsidRDefault="00116E98" w:rsidP="004620ED">
      <w:pPr>
        <w:spacing w:line="360" w:lineRule="auto"/>
        <w:jc w:val="both"/>
        <w:rPr>
          <w:rFonts w:ascii="Arial" w:hAnsi="Arial" w:cs="Arial"/>
        </w:rPr>
      </w:pPr>
      <w:r w:rsidRPr="004620ED">
        <w:rPr>
          <w:rFonts w:ascii="Arial" w:hAnsi="Arial" w:cs="Arial"/>
        </w:rPr>
        <w:t xml:space="preserve">The Leadership Styles Questionnaire is helping a leader establish whether the style he exercises is authoritative, democratic, facilitative or situational. After completing the questionnaire, the results revealed that the situational style was the one I </w:t>
      </w:r>
      <w:r w:rsidR="00EF673A" w:rsidRPr="004620ED">
        <w:rPr>
          <w:rFonts w:ascii="Arial" w:hAnsi="Arial" w:cs="Arial"/>
        </w:rPr>
        <w:t>scored the</w:t>
      </w:r>
      <w:r w:rsidRPr="004620ED">
        <w:rPr>
          <w:rFonts w:ascii="Arial" w:hAnsi="Arial" w:cs="Arial"/>
        </w:rPr>
        <w:t xml:space="preserve"> highest points, followed by the facilitative style</w:t>
      </w:r>
      <w:r w:rsidR="00142D67" w:rsidRPr="004620ED">
        <w:rPr>
          <w:rFonts w:ascii="Arial" w:hAnsi="Arial" w:cs="Arial"/>
        </w:rPr>
        <w:t xml:space="preserve"> (Leadership styles questionnaire, 2022). </w:t>
      </w:r>
    </w:p>
    <w:p w14:paraId="474909A5" w14:textId="671A185C" w:rsidR="00C27F73" w:rsidRPr="004620ED" w:rsidRDefault="00906E14" w:rsidP="004620ED">
      <w:pPr>
        <w:spacing w:line="360" w:lineRule="auto"/>
        <w:jc w:val="both"/>
        <w:rPr>
          <w:rFonts w:ascii="Arial" w:hAnsi="Arial" w:cs="Arial"/>
        </w:rPr>
      </w:pPr>
      <w:r w:rsidRPr="004620ED">
        <w:rPr>
          <w:rFonts w:ascii="Arial" w:hAnsi="Arial" w:cs="Arial"/>
        </w:rPr>
        <w:t xml:space="preserve">The first style that I matched with, Situational, </w:t>
      </w:r>
      <w:r w:rsidR="00DB0685" w:rsidRPr="004620ED">
        <w:rPr>
          <w:rFonts w:ascii="Arial" w:hAnsi="Arial" w:cs="Arial"/>
        </w:rPr>
        <w:t>which is not a real style in itself</w:t>
      </w:r>
      <w:r w:rsidRPr="004620ED">
        <w:rPr>
          <w:rFonts w:ascii="Arial" w:hAnsi="Arial" w:cs="Arial"/>
        </w:rPr>
        <w:t xml:space="preserve">, but </w:t>
      </w:r>
      <w:r w:rsidR="00DB0685" w:rsidRPr="004620ED">
        <w:rPr>
          <w:rFonts w:ascii="Arial" w:hAnsi="Arial" w:cs="Arial"/>
        </w:rPr>
        <w:t>rather a</w:t>
      </w:r>
      <w:r w:rsidRPr="004620ED">
        <w:rPr>
          <w:rFonts w:ascii="Arial" w:hAnsi="Arial" w:cs="Arial"/>
        </w:rPr>
        <w:t xml:space="preserve"> belief that the best approach is a mixture of style</w:t>
      </w:r>
      <w:r w:rsidR="00DB0685" w:rsidRPr="004620ED">
        <w:rPr>
          <w:rFonts w:ascii="Arial" w:hAnsi="Arial" w:cs="Arial"/>
        </w:rPr>
        <w:t>s</w:t>
      </w:r>
      <w:r w:rsidRPr="004620ED">
        <w:rPr>
          <w:rFonts w:ascii="Arial" w:hAnsi="Arial" w:cs="Arial"/>
        </w:rPr>
        <w:t>, depending on many factors and circumstances. The Situational style also implies that the gre</w:t>
      </w:r>
      <w:r w:rsidR="0020001F" w:rsidRPr="004620ED">
        <w:rPr>
          <w:rFonts w:ascii="Arial" w:hAnsi="Arial" w:cs="Arial"/>
        </w:rPr>
        <w:t>at</w:t>
      </w:r>
      <w:r w:rsidRPr="004620ED">
        <w:rPr>
          <w:rFonts w:ascii="Arial" w:hAnsi="Arial" w:cs="Arial"/>
        </w:rPr>
        <w:t xml:space="preserve">est attitude and skill to have </w:t>
      </w:r>
      <w:proofErr w:type="gramStart"/>
      <w:r w:rsidRPr="004620ED">
        <w:rPr>
          <w:rFonts w:ascii="Arial" w:hAnsi="Arial" w:cs="Arial"/>
        </w:rPr>
        <w:t>is</w:t>
      </w:r>
      <w:proofErr w:type="gramEnd"/>
      <w:r w:rsidRPr="004620ED">
        <w:rPr>
          <w:rFonts w:ascii="Arial" w:hAnsi="Arial" w:cs="Arial"/>
        </w:rPr>
        <w:t xml:space="preserve"> adaptability</w:t>
      </w:r>
      <w:r w:rsidR="0020001F" w:rsidRPr="004620ED">
        <w:rPr>
          <w:rFonts w:ascii="Arial" w:hAnsi="Arial" w:cs="Arial"/>
        </w:rPr>
        <w:t>, thus resulting that my flexible leadership style allows me to customise my leadership style based on the team and tasks in hand</w:t>
      </w:r>
      <w:r w:rsidR="003C37DB" w:rsidRPr="004620ED">
        <w:rPr>
          <w:rFonts w:ascii="Arial" w:hAnsi="Arial" w:cs="Arial"/>
        </w:rPr>
        <w:t xml:space="preserve">. </w:t>
      </w:r>
    </w:p>
    <w:p w14:paraId="084121A3" w14:textId="1D901A68" w:rsidR="003C37DB" w:rsidRPr="004620ED" w:rsidRDefault="003E75CB" w:rsidP="004620ED">
      <w:pPr>
        <w:spacing w:line="360" w:lineRule="auto"/>
        <w:jc w:val="both"/>
        <w:rPr>
          <w:rFonts w:ascii="Arial" w:hAnsi="Arial" w:cs="Arial"/>
        </w:rPr>
      </w:pPr>
      <w:r w:rsidRPr="004620ED">
        <w:rPr>
          <w:rFonts w:ascii="Arial" w:hAnsi="Arial" w:cs="Arial"/>
        </w:rPr>
        <w:t>One</w:t>
      </w:r>
      <w:r w:rsidR="003C37DB" w:rsidRPr="004620ED">
        <w:rPr>
          <w:rFonts w:ascii="Arial" w:hAnsi="Arial" w:cs="Arial"/>
        </w:rPr>
        <w:t xml:space="preserve"> of the main strengths of this style </w:t>
      </w:r>
      <w:r w:rsidRPr="004620ED">
        <w:rPr>
          <w:rFonts w:ascii="Arial" w:hAnsi="Arial" w:cs="Arial"/>
        </w:rPr>
        <w:t>is</w:t>
      </w:r>
      <w:r w:rsidR="003C37DB" w:rsidRPr="004620ED">
        <w:rPr>
          <w:rFonts w:ascii="Arial" w:hAnsi="Arial" w:cs="Arial"/>
        </w:rPr>
        <w:t xml:space="preserve"> the fact that </w:t>
      </w:r>
      <w:r w:rsidRPr="004620ED">
        <w:rPr>
          <w:rFonts w:ascii="Arial" w:hAnsi="Arial" w:cs="Arial"/>
        </w:rPr>
        <w:t>given to its adaptable nature, it allows the leader to adapt quickly to urgent and non-urgent issues</w:t>
      </w:r>
      <w:r w:rsidR="000D2E8C" w:rsidRPr="004620ED">
        <w:rPr>
          <w:rFonts w:ascii="Arial" w:hAnsi="Arial" w:cs="Arial"/>
        </w:rPr>
        <w:t xml:space="preserve">. </w:t>
      </w:r>
    </w:p>
    <w:p w14:paraId="3C51CC7E" w14:textId="52C21319" w:rsidR="000D2E8C" w:rsidRPr="004620ED" w:rsidRDefault="000D2E8C" w:rsidP="004620ED">
      <w:pPr>
        <w:spacing w:line="360" w:lineRule="auto"/>
        <w:jc w:val="both"/>
        <w:rPr>
          <w:rFonts w:ascii="Arial" w:hAnsi="Arial" w:cs="Arial"/>
        </w:rPr>
      </w:pPr>
      <w:r w:rsidRPr="004620ED">
        <w:rPr>
          <w:rFonts w:ascii="Arial" w:hAnsi="Arial" w:cs="Arial"/>
        </w:rPr>
        <w:t xml:space="preserve">This different approach grants me and other leaders sharing the same values the freedom to prioritise </w:t>
      </w:r>
      <w:r w:rsidR="00CB7A6F" w:rsidRPr="004620ED">
        <w:rPr>
          <w:rFonts w:ascii="Arial" w:hAnsi="Arial" w:cs="Arial"/>
        </w:rPr>
        <w:t xml:space="preserve">time </w:t>
      </w:r>
      <w:r w:rsidRPr="004620ED">
        <w:rPr>
          <w:rFonts w:ascii="Arial" w:hAnsi="Arial" w:cs="Arial"/>
        </w:rPr>
        <w:t xml:space="preserve">differently and </w:t>
      </w:r>
      <w:r w:rsidR="00CB7A6F" w:rsidRPr="004620ED">
        <w:rPr>
          <w:rFonts w:ascii="Arial" w:hAnsi="Arial" w:cs="Arial"/>
        </w:rPr>
        <w:t>take a chance to</w:t>
      </w:r>
      <w:r w:rsidRPr="004620ED">
        <w:rPr>
          <w:rFonts w:ascii="Arial" w:hAnsi="Arial" w:cs="Arial"/>
        </w:rPr>
        <w:t xml:space="preserve"> developing relationships</w:t>
      </w:r>
      <w:r w:rsidR="00EE0FA1" w:rsidRPr="004620ED">
        <w:rPr>
          <w:rFonts w:ascii="Arial" w:hAnsi="Arial" w:cs="Arial"/>
        </w:rPr>
        <w:t xml:space="preserve"> and just being there with the door open for</w:t>
      </w:r>
      <w:r w:rsidRPr="004620ED">
        <w:rPr>
          <w:rFonts w:ascii="Arial" w:hAnsi="Arial" w:cs="Arial"/>
        </w:rPr>
        <w:t xml:space="preserve"> people</w:t>
      </w:r>
      <w:r w:rsidR="00EE0FA1" w:rsidRPr="004620ED">
        <w:rPr>
          <w:rFonts w:ascii="Arial" w:hAnsi="Arial" w:cs="Arial"/>
        </w:rPr>
        <w:t xml:space="preserve"> in case support</w:t>
      </w:r>
      <w:r w:rsidR="0038008B" w:rsidRPr="004620ED">
        <w:rPr>
          <w:rFonts w:ascii="Arial" w:hAnsi="Arial" w:cs="Arial"/>
        </w:rPr>
        <w:t>, guidance or anything else is</w:t>
      </w:r>
      <w:r w:rsidR="00EE0FA1" w:rsidRPr="004620ED">
        <w:rPr>
          <w:rFonts w:ascii="Arial" w:hAnsi="Arial" w:cs="Arial"/>
        </w:rPr>
        <w:t xml:space="preserve"> </w:t>
      </w:r>
      <w:r w:rsidR="00CB7A6F" w:rsidRPr="004620ED">
        <w:rPr>
          <w:rFonts w:ascii="Arial" w:hAnsi="Arial" w:cs="Arial"/>
        </w:rPr>
        <w:t>needed</w:t>
      </w:r>
      <w:r w:rsidR="00B443EB" w:rsidRPr="004620ED">
        <w:rPr>
          <w:rFonts w:ascii="Arial" w:hAnsi="Arial" w:cs="Arial"/>
        </w:rPr>
        <w:t>.</w:t>
      </w:r>
    </w:p>
    <w:p w14:paraId="7A6374D4" w14:textId="50B20B8B" w:rsidR="00B443EB" w:rsidRPr="004620ED" w:rsidRDefault="00B443EB" w:rsidP="004620ED">
      <w:pPr>
        <w:spacing w:line="360" w:lineRule="auto"/>
        <w:jc w:val="both"/>
        <w:rPr>
          <w:rFonts w:ascii="Arial" w:hAnsi="Arial" w:cs="Arial"/>
        </w:rPr>
      </w:pPr>
      <w:r w:rsidRPr="004620ED">
        <w:rPr>
          <w:rFonts w:ascii="Arial" w:hAnsi="Arial" w:cs="Arial"/>
        </w:rPr>
        <w:t>The shortcoming of this approach is that team members may feel that there is too much uncertainty in how things are going to happen</w:t>
      </w:r>
      <w:r w:rsidR="00086A7E" w:rsidRPr="004620ED">
        <w:rPr>
          <w:rFonts w:ascii="Arial" w:hAnsi="Arial" w:cs="Arial"/>
        </w:rPr>
        <w:t xml:space="preserve"> in different </w:t>
      </w:r>
      <w:r w:rsidR="00833E40" w:rsidRPr="004620ED">
        <w:rPr>
          <w:rFonts w:ascii="Arial" w:hAnsi="Arial" w:cs="Arial"/>
        </w:rPr>
        <w:t>circumstances</w:t>
      </w:r>
      <w:r w:rsidR="004C1F2F" w:rsidRPr="004620ED">
        <w:rPr>
          <w:rFonts w:ascii="Arial" w:hAnsi="Arial" w:cs="Arial"/>
        </w:rPr>
        <w:t>, and</w:t>
      </w:r>
      <w:r w:rsidRPr="004620ED">
        <w:rPr>
          <w:rFonts w:ascii="Arial" w:hAnsi="Arial" w:cs="Arial"/>
        </w:rPr>
        <w:t xml:space="preserve"> </w:t>
      </w:r>
      <w:r w:rsidR="004C1F2F" w:rsidRPr="004620ED">
        <w:rPr>
          <w:rFonts w:ascii="Arial" w:hAnsi="Arial" w:cs="Arial"/>
        </w:rPr>
        <w:t>that this might</w:t>
      </w:r>
      <w:r w:rsidRPr="004620ED">
        <w:rPr>
          <w:rFonts w:ascii="Arial" w:hAnsi="Arial" w:cs="Arial"/>
        </w:rPr>
        <w:t xml:space="preserve"> affect</w:t>
      </w:r>
      <w:r w:rsidR="004C1F2F" w:rsidRPr="004620ED">
        <w:rPr>
          <w:rFonts w:ascii="Arial" w:hAnsi="Arial" w:cs="Arial"/>
        </w:rPr>
        <w:t xml:space="preserve"> eventually</w:t>
      </w:r>
      <w:r w:rsidRPr="004620ED">
        <w:rPr>
          <w:rFonts w:ascii="Arial" w:hAnsi="Arial" w:cs="Arial"/>
        </w:rPr>
        <w:t xml:space="preserve"> their effectiveness and might also</w:t>
      </w:r>
      <w:r w:rsidR="00524AA2" w:rsidRPr="004620ED">
        <w:rPr>
          <w:rFonts w:ascii="Arial" w:hAnsi="Arial" w:cs="Arial"/>
        </w:rPr>
        <w:t xml:space="preserve"> make them</w:t>
      </w:r>
      <w:r w:rsidRPr="004620ED">
        <w:rPr>
          <w:rFonts w:ascii="Arial" w:hAnsi="Arial" w:cs="Arial"/>
        </w:rPr>
        <w:t xml:space="preserve"> become resistant towards this style</w:t>
      </w:r>
      <w:r w:rsidR="00524AA2" w:rsidRPr="004620ED">
        <w:rPr>
          <w:rFonts w:ascii="Arial" w:hAnsi="Arial" w:cs="Arial"/>
        </w:rPr>
        <w:t xml:space="preserve"> or any change</w:t>
      </w:r>
      <w:r w:rsidR="00D61D62" w:rsidRPr="004620ED">
        <w:rPr>
          <w:rFonts w:ascii="Arial" w:hAnsi="Arial" w:cs="Arial"/>
        </w:rPr>
        <w:t xml:space="preserve"> in general</w:t>
      </w:r>
      <w:r w:rsidR="00F30147" w:rsidRPr="004620ED">
        <w:rPr>
          <w:rFonts w:ascii="Arial" w:hAnsi="Arial" w:cs="Arial"/>
        </w:rPr>
        <w:t xml:space="preserve"> (Miller, 2022). </w:t>
      </w:r>
    </w:p>
    <w:p w14:paraId="505A42F0" w14:textId="3E7AED59" w:rsidR="006E725B" w:rsidRPr="004620ED" w:rsidRDefault="006E725B" w:rsidP="004620ED">
      <w:pPr>
        <w:spacing w:line="360" w:lineRule="auto"/>
        <w:jc w:val="both"/>
        <w:rPr>
          <w:rFonts w:ascii="Arial" w:hAnsi="Arial" w:cs="Arial"/>
        </w:rPr>
      </w:pPr>
      <w:r w:rsidRPr="004620ED">
        <w:rPr>
          <w:rFonts w:ascii="Arial" w:hAnsi="Arial" w:cs="Arial"/>
        </w:rPr>
        <w:t>The second style that I could be</w:t>
      </w:r>
      <w:r w:rsidR="00D61D62" w:rsidRPr="004620ED">
        <w:rPr>
          <w:rFonts w:ascii="Arial" w:hAnsi="Arial" w:cs="Arial"/>
        </w:rPr>
        <w:t xml:space="preserve"> li</w:t>
      </w:r>
      <w:r w:rsidRPr="004620ED">
        <w:rPr>
          <w:rFonts w:ascii="Arial" w:hAnsi="Arial" w:cs="Arial"/>
        </w:rPr>
        <w:t xml:space="preserve">able to adopt is Facilitative style which describes an attitude where making mistakes is okay as long as the people learn from them, and where </w:t>
      </w:r>
      <w:r w:rsidRPr="004620ED">
        <w:rPr>
          <w:rFonts w:ascii="Arial" w:hAnsi="Arial" w:cs="Arial"/>
        </w:rPr>
        <w:lastRenderedPageBreak/>
        <w:t xml:space="preserve">myself as a leader will allow room for </w:t>
      </w:r>
      <w:r w:rsidR="00F1625C" w:rsidRPr="004620ED">
        <w:rPr>
          <w:rFonts w:ascii="Arial" w:hAnsi="Arial" w:cs="Arial"/>
        </w:rPr>
        <w:t>lessons</w:t>
      </w:r>
      <w:r w:rsidR="00D61D62" w:rsidRPr="004620ED">
        <w:rPr>
          <w:rFonts w:ascii="Arial" w:hAnsi="Arial" w:cs="Arial"/>
        </w:rPr>
        <w:t xml:space="preserve"> so that associates can understand that is </w:t>
      </w:r>
      <w:r w:rsidR="002A72D6" w:rsidRPr="004620ED">
        <w:rPr>
          <w:rFonts w:ascii="Arial" w:hAnsi="Arial" w:cs="Arial"/>
        </w:rPr>
        <w:t>being done well and wrong</w:t>
      </w:r>
      <w:r w:rsidR="00F1625C" w:rsidRPr="004620ED">
        <w:rPr>
          <w:rFonts w:ascii="Arial" w:hAnsi="Arial" w:cs="Arial"/>
        </w:rPr>
        <w:t xml:space="preserve">. </w:t>
      </w:r>
    </w:p>
    <w:p w14:paraId="4AAE4372" w14:textId="28CE59CA" w:rsidR="00E3596C" w:rsidRPr="004620ED" w:rsidRDefault="00E3596C" w:rsidP="004620ED">
      <w:pPr>
        <w:spacing w:line="360" w:lineRule="auto"/>
        <w:jc w:val="both"/>
        <w:rPr>
          <w:rFonts w:ascii="Arial" w:hAnsi="Arial" w:cs="Arial"/>
        </w:rPr>
      </w:pPr>
      <w:r w:rsidRPr="004620ED">
        <w:rPr>
          <w:rFonts w:ascii="Arial" w:hAnsi="Arial" w:cs="Arial"/>
        </w:rPr>
        <w:t xml:space="preserve">This style creates a great environment for creative people, where all suggestions are listened to and appreciated, where individual learning is cultivated and people are also empowered in order to learn and develop through their own experiences. </w:t>
      </w:r>
    </w:p>
    <w:p w14:paraId="27697947" w14:textId="1EF2DB49" w:rsidR="00C27F73" w:rsidRPr="004620ED" w:rsidRDefault="00E3596C" w:rsidP="004620ED">
      <w:pPr>
        <w:spacing w:line="360" w:lineRule="auto"/>
        <w:jc w:val="both"/>
        <w:rPr>
          <w:rFonts w:ascii="Arial" w:hAnsi="Arial" w:cs="Arial"/>
        </w:rPr>
      </w:pPr>
      <w:r w:rsidRPr="004620ED">
        <w:rPr>
          <w:rFonts w:ascii="Arial" w:hAnsi="Arial" w:cs="Arial"/>
        </w:rPr>
        <w:t>The weaknesses of this style could become real issues if the leader</w:t>
      </w:r>
      <w:r w:rsidR="001778FF" w:rsidRPr="004620ED">
        <w:rPr>
          <w:rFonts w:ascii="Arial" w:hAnsi="Arial" w:cs="Arial"/>
        </w:rPr>
        <w:t xml:space="preserve"> becomes too relaxed and colleagues feel that there is not enough guidance or seriousness or to</w:t>
      </w:r>
      <w:r w:rsidRPr="004620ED">
        <w:rPr>
          <w:rFonts w:ascii="Arial" w:hAnsi="Arial" w:cs="Arial"/>
        </w:rPr>
        <w:t xml:space="preserve"> allow t</w:t>
      </w:r>
      <w:r w:rsidR="001778FF" w:rsidRPr="004620ED">
        <w:rPr>
          <w:rFonts w:ascii="Arial" w:hAnsi="Arial" w:cs="Arial"/>
        </w:rPr>
        <w:t>ea</w:t>
      </w:r>
      <w:r w:rsidR="00DB0685" w:rsidRPr="004620ED">
        <w:rPr>
          <w:rFonts w:ascii="Arial" w:hAnsi="Arial" w:cs="Arial"/>
        </w:rPr>
        <w:t>m</w:t>
      </w:r>
      <w:r w:rsidRPr="004620ED">
        <w:rPr>
          <w:rFonts w:ascii="Arial" w:hAnsi="Arial" w:cs="Arial"/>
        </w:rPr>
        <w:t xml:space="preserve"> members to become too relaxed or take their position for granted, in terms of becoming aimless or chaotic</w:t>
      </w:r>
      <w:r w:rsidR="006F7739" w:rsidRPr="004620ED">
        <w:rPr>
          <w:rFonts w:ascii="Arial" w:hAnsi="Arial" w:cs="Arial"/>
        </w:rPr>
        <w:t xml:space="preserve"> (Leadership styles questionnaire, 2022)</w:t>
      </w:r>
      <w:r w:rsidR="0076747C" w:rsidRPr="004620ED">
        <w:rPr>
          <w:rFonts w:ascii="Arial" w:hAnsi="Arial" w:cs="Arial"/>
        </w:rPr>
        <w:t xml:space="preserve">. </w:t>
      </w:r>
    </w:p>
    <w:p w14:paraId="0352A5B4" w14:textId="111FBF9F" w:rsidR="00C27F73" w:rsidRPr="004620ED" w:rsidRDefault="008F331C" w:rsidP="004620ED">
      <w:pPr>
        <w:spacing w:line="360" w:lineRule="auto"/>
        <w:jc w:val="both"/>
        <w:rPr>
          <w:rFonts w:ascii="Arial" w:hAnsi="Arial" w:cs="Arial"/>
        </w:rPr>
      </w:pPr>
      <w:r w:rsidRPr="004620ED">
        <w:rPr>
          <w:rFonts w:ascii="Arial" w:hAnsi="Arial" w:cs="Arial"/>
        </w:rPr>
        <w:t xml:space="preserve">In addition to help evaluate and describe my leadership style better, I performed a Path-Goal Leadership questionnaire which emphasised somehow the results from the previous questionnaire which showed that the style I am more rather inclined to approach is a Situational one. </w:t>
      </w:r>
    </w:p>
    <w:p w14:paraId="0A06E7C5" w14:textId="1D60118D" w:rsidR="008F331C" w:rsidRPr="004620ED" w:rsidRDefault="008F331C" w:rsidP="004620ED">
      <w:pPr>
        <w:spacing w:line="360" w:lineRule="auto"/>
        <w:jc w:val="both"/>
        <w:rPr>
          <w:rFonts w:ascii="Arial" w:hAnsi="Arial" w:cs="Arial"/>
        </w:rPr>
      </w:pPr>
      <w:r w:rsidRPr="004620ED">
        <w:rPr>
          <w:rFonts w:ascii="Arial" w:hAnsi="Arial" w:cs="Arial"/>
        </w:rPr>
        <w:t>The indices I scored on the Path-Goal Leadership Questionnaire suggest that I am a modern leader wh</w:t>
      </w:r>
      <w:r w:rsidR="00B102AB" w:rsidRPr="004620ED">
        <w:rPr>
          <w:rFonts w:ascii="Arial" w:hAnsi="Arial" w:cs="Arial"/>
        </w:rPr>
        <w:t>o</w:t>
      </w:r>
      <w:r w:rsidRPr="004620ED">
        <w:rPr>
          <w:rFonts w:ascii="Arial" w:hAnsi="Arial" w:cs="Arial"/>
        </w:rPr>
        <w:t xml:space="preserve"> ha</w:t>
      </w:r>
      <w:r w:rsidR="00B102AB" w:rsidRPr="004620ED">
        <w:rPr>
          <w:rFonts w:ascii="Arial" w:hAnsi="Arial" w:cs="Arial"/>
        </w:rPr>
        <w:t>s</w:t>
      </w:r>
      <w:r w:rsidRPr="004620ED">
        <w:rPr>
          <w:rFonts w:ascii="Arial" w:hAnsi="Arial" w:cs="Arial"/>
        </w:rPr>
        <w:t xml:space="preserve"> the ability </w:t>
      </w:r>
      <w:r w:rsidR="00B102AB" w:rsidRPr="004620ED">
        <w:rPr>
          <w:rFonts w:ascii="Arial" w:hAnsi="Arial" w:cs="Arial"/>
        </w:rPr>
        <w:t>to identify the issue and the type of approach that is most appropriate, and thus I am able to</w:t>
      </w:r>
      <w:r w:rsidRPr="004620ED">
        <w:rPr>
          <w:rFonts w:ascii="Arial" w:hAnsi="Arial" w:cs="Arial"/>
        </w:rPr>
        <w:t xml:space="preserve"> mix</w:t>
      </w:r>
      <w:r w:rsidR="00B102AB" w:rsidRPr="004620ED">
        <w:rPr>
          <w:rFonts w:ascii="Arial" w:hAnsi="Arial" w:cs="Arial"/>
        </w:rPr>
        <w:t xml:space="preserve"> the leadership styles</w:t>
      </w:r>
      <w:r w:rsidRPr="004620ED">
        <w:rPr>
          <w:rFonts w:ascii="Arial" w:hAnsi="Arial" w:cs="Arial"/>
        </w:rPr>
        <w:t xml:space="preserve"> and adapt to the style </w:t>
      </w:r>
      <w:r w:rsidR="00B102AB" w:rsidRPr="004620ED">
        <w:rPr>
          <w:rFonts w:ascii="Arial" w:hAnsi="Arial" w:cs="Arial"/>
        </w:rPr>
        <w:t>needed</w:t>
      </w:r>
      <w:r w:rsidRPr="004620ED">
        <w:rPr>
          <w:rFonts w:ascii="Arial" w:hAnsi="Arial" w:cs="Arial"/>
        </w:rPr>
        <w:t xml:space="preserve"> for different situations and circumstances. The questionnaire indicated that I </w:t>
      </w:r>
      <w:r w:rsidR="00B102AB" w:rsidRPr="004620ED">
        <w:rPr>
          <w:rFonts w:ascii="Arial" w:hAnsi="Arial" w:cs="Arial"/>
        </w:rPr>
        <w:t xml:space="preserve">am almost equally </w:t>
      </w:r>
      <w:r w:rsidR="004C4835" w:rsidRPr="004620ED">
        <w:rPr>
          <w:rFonts w:ascii="Arial" w:hAnsi="Arial" w:cs="Arial"/>
        </w:rPr>
        <w:t>exercising</w:t>
      </w:r>
      <w:r w:rsidR="00B102AB" w:rsidRPr="004620ED">
        <w:rPr>
          <w:rFonts w:ascii="Arial" w:hAnsi="Arial" w:cs="Arial"/>
        </w:rPr>
        <w:t xml:space="preserve"> the directive, supportive and participating style</w:t>
      </w:r>
      <w:r w:rsidR="00B678EA" w:rsidRPr="004620ED">
        <w:rPr>
          <w:rFonts w:ascii="Arial" w:hAnsi="Arial" w:cs="Arial"/>
        </w:rPr>
        <w:t>.</w:t>
      </w:r>
      <w:r w:rsidR="00B102AB" w:rsidRPr="004620ED">
        <w:rPr>
          <w:rFonts w:ascii="Arial" w:hAnsi="Arial" w:cs="Arial"/>
        </w:rPr>
        <w:t xml:space="preserve"> </w:t>
      </w:r>
      <w:r w:rsidR="00B678EA" w:rsidRPr="004620ED">
        <w:rPr>
          <w:rFonts w:ascii="Arial" w:hAnsi="Arial" w:cs="Arial"/>
        </w:rPr>
        <w:t>H</w:t>
      </w:r>
      <w:r w:rsidR="00B102AB" w:rsidRPr="004620ED">
        <w:rPr>
          <w:rFonts w:ascii="Arial" w:hAnsi="Arial" w:cs="Arial"/>
        </w:rPr>
        <w:t xml:space="preserve">owever, I tend to stay more focused on the goals and I tend to </w:t>
      </w:r>
      <w:r w:rsidR="004C4835" w:rsidRPr="004620ED">
        <w:rPr>
          <w:rFonts w:ascii="Arial" w:hAnsi="Arial" w:cs="Arial"/>
        </w:rPr>
        <w:t>employ</w:t>
      </w:r>
      <w:r w:rsidR="00B102AB" w:rsidRPr="004620ED">
        <w:rPr>
          <w:rFonts w:ascii="Arial" w:hAnsi="Arial" w:cs="Arial"/>
        </w:rPr>
        <w:t xml:space="preserve"> a</w:t>
      </w:r>
      <w:r w:rsidR="00B678EA" w:rsidRPr="004620ED">
        <w:rPr>
          <w:rFonts w:ascii="Arial" w:hAnsi="Arial" w:cs="Arial"/>
        </w:rPr>
        <w:t>n</w:t>
      </w:r>
      <w:r w:rsidR="00B102AB" w:rsidRPr="004620ED">
        <w:rPr>
          <w:rFonts w:ascii="Arial" w:hAnsi="Arial" w:cs="Arial"/>
        </w:rPr>
        <w:t xml:space="preserve"> achievement-orientated style where I continuously lean towards perfection, wishing that team members perform at their highest standards, and also are always looking </w:t>
      </w:r>
      <w:r w:rsidR="004C4835" w:rsidRPr="004620ED">
        <w:rPr>
          <w:rFonts w:ascii="Arial" w:hAnsi="Arial" w:cs="Arial"/>
        </w:rPr>
        <w:t xml:space="preserve">new ways </w:t>
      </w:r>
      <w:r w:rsidR="00B102AB" w:rsidRPr="004620ED">
        <w:rPr>
          <w:rFonts w:ascii="Arial" w:hAnsi="Arial" w:cs="Arial"/>
        </w:rPr>
        <w:t>to improve</w:t>
      </w:r>
      <w:r w:rsidR="00796FA4" w:rsidRPr="004620ED">
        <w:rPr>
          <w:rFonts w:ascii="Arial" w:hAnsi="Arial" w:cs="Arial"/>
        </w:rPr>
        <w:t xml:space="preserve"> at what they are doing. </w:t>
      </w:r>
    </w:p>
    <w:p w14:paraId="1804D19E" w14:textId="18BE6161" w:rsidR="00C27F73" w:rsidRPr="004620ED" w:rsidRDefault="00B678EA" w:rsidP="004620ED">
      <w:pPr>
        <w:spacing w:line="360" w:lineRule="auto"/>
        <w:jc w:val="both"/>
        <w:rPr>
          <w:rFonts w:ascii="Arial" w:hAnsi="Arial" w:cs="Arial"/>
        </w:rPr>
      </w:pPr>
      <w:r w:rsidRPr="004620ED">
        <w:rPr>
          <w:rFonts w:ascii="Arial" w:hAnsi="Arial" w:cs="Arial"/>
        </w:rPr>
        <w:t>The leaders that adopt this style mainly are individuals who showing that they are able to establish and accomplish challenging projects/tasks</w:t>
      </w:r>
      <w:r w:rsidR="00B718A0" w:rsidRPr="004620ED">
        <w:rPr>
          <w:rFonts w:ascii="Arial" w:hAnsi="Arial" w:cs="Arial"/>
        </w:rPr>
        <w:t xml:space="preserve"> (</w:t>
      </w:r>
      <w:r w:rsidR="00B718A0" w:rsidRPr="004620ED">
        <w:rPr>
          <w:rFonts w:ascii="Arial" w:hAnsi="Arial" w:cs="Arial"/>
          <w:color w:val="000000"/>
          <w:shd w:val="clear" w:color="auto" w:fill="FFFFFF"/>
        </w:rPr>
        <w:t xml:space="preserve">Peter G. Northouse, </w:t>
      </w:r>
      <w:r w:rsidR="00B718A0" w:rsidRPr="004620ED">
        <w:rPr>
          <w:rFonts w:ascii="Arial" w:hAnsi="Arial" w:cs="Arial"/>
          <w:color w:val="000000"/>
          <w:shd w:val="clear" w:color="auto" w:fill="FFFFFF"/>
        </w:rPr>
        <w:t>page</w:t>
      </w:r>
      <w:r w:rsidR="00537B05" w:rsidRPr="004620ED">
        <w:rPr>
          <w:rFonts w:ascii="Arial" w:hAnsi="Arial" w:cs="Arial"/>
          <w:color w:val="000000"/>
          <w:shd w:val="clear" w:color="auto" w:fill="FFFFFF"/>
        </w:rPr>
        <w:t xml:space="preserve"> </w:t>
      </w:r>
      <w:r w:rsidR="00B718A0" w:rsidRPr="004620ED">
        <w:rPr>
          <w:rFonts w:ascii="Arial" w:hAnsi="Arial" w:cs="Arial"/>
          <w:color w:val="000000"/>
          <w:shd w:val="clear" w:color="auto" w:fill="FFFFFF"/>
        </w:rPr>
        <w:t>128</w:t>
      </w:r>
      <w:r w:rsidR="00537B05" w:rsidRPr="004620ED">
        <w:rPr>
          <w:rFonts w:ascii="Arial" w:hAnsi="Arial" w:cs="Arial"/>
          <w:color w:val="000000"/>
          <w:shd w:val="clear" w:color="auto" w:fill="FFFFFF"/>
        </w:rPr>
        <w:t>, 2010</w:t>
      </w:r>
      <w:r w:rsidR="00B718A0" w:rsidRPr="004620ED">
        <w:rPr>
          <w:rFonts w:ascii="Arial" w:hAnsi="Arial" w:cs="Arial"/>
        </w:rPr>
        <w:t>).</w:t>
      </w:r>
    </w:p>
    <w:p w14:paraId="149961D5" w14:textId="77777777" w:rsidR="004C4835" w:rsidRPr="004620ED" w:rsidRDefault="004C4835" w:rsidP="004620ED">
      <w:pPr>
        <w:spacing w:line="360" w:lineRule="auto"/>
        <w:jc w:val="both"/>
        <w:rPr>
          <w:rFonts w:ascii="Arial" w:hAnsi="Arial" w:cs="Arial"/>
        </w:rPr>
      </w:pPr>
      <w:r w:rsidRPr="004620ED">
        <w:rPr>
          <w:rFonts w:ascii="Arial" w:hAnsi="Arial" w:cs="Arial"/>
        </w:rPr>
        <w:t xml:space="preserve">All the advantages that this style is differentiated through such as clear communication, defined goals, supportive and advice-orientated leadership are helping the team achieve results easier and in a more time-efficient manner. </w:t>
      </w:r>
    </w:p>
    <w:p w14:paraId="56DA6D21" w14:textId="64E0AFB3" w:rsidR="004C4835" w:rsidRPr="004620ED" w:rsidRDefault="004C4835" w:rsidP="004620ED">
      <w:pPr>
        <w:spacing w:line="360" w:lineRule="auto"/>
        <w:jc w:val="both"/>
        <w:rPr>
          <w:rFonts w:ascii="Arial" w:hAnsi="Arial" w:cs="Arial"/>
        </w:rPr>
      </w:pPr>
      <w:r w:rsidRPr="004620ED">
        <w:rPr>
          <w:rFonts w:ascii="Arial" w:hAnsi="Arial" w:cs="Arial"/>
        </w:rPr>
        <w:t xml:space="preserve">On the other hand, focusing too much on a goal can reduce the employees’ motivation to find ways to improve, therefore could lead to an uncreative and underdeveloped team. </w:t>
      </w:r>
    </w:p>
    <w:p w14:paraId="37E26EBA" w14:textId="3323BD6D" w:rsidR="00C27F73" w:rsidRPr="004620ED" w:rsidRDefault="001D02AE" w:rsidP="004620ED">
      <w:pPr>
        <w:spacing w:line="360" w:lineRule="auto"/>
        <w:jc w:val="both"/>
        <w:rPr>
          <w:rFonts w:ascii="Arial" w:hAnsi="Arial" w:cs="Arial"/>
        </w:rPr>
      </w:pPr>
      <w:r w:rsidRPr="004620ED">
        <w:rPr>
          <w:rFonts w:ascii="Arial" w:hAnsi="Arial" w:cs="Arial"/>
        </w:rPr>
        <w:lastRenderedPageBreak/>
        <w:t>The basic behaviours at the foundation of these styles a</w:t>
      </w:r>
      <w:r w:rsidR="009D0D3C" w:rsidRPr="004620ED">
        <w:rPr>
          <w:rFonts w:ascii="Arial" w:hAnsi="Arial" w:cs="Arial"/>
        </w:rPr>
        <w:t>re a</w:t>
      </w:r>
      <w:r w:rsidRPr="004620ED">
        <w:rPr>
          <w:rFonts w:ascii="Arial" w:hAnsi="Arial" w:cs="Arial"/>
        </w:rPr>
        <w:t xml:space="preserve"> mixture of people types and skills. Task-oriented</w:t>
      </w:r>
      <w:r w:rsidR="00347CF6" w:rsidRPr="004620ED">
        <w:rPr>
          <w:rFonts w:ascii="Arial" w:hAnsi="Arial" w:cs="Arial"/>
        </w:rPr>
        <w:t xml:space="preserve"> styles</w:t>
      </w:r>
      <w:r w:rsidRPr="004620ED">
        <w:rPr>
          <w:rFonts w:ascii="Arial" w:hAnsi="Arial" w:cs="Arial"/>
        </w:rPr>
        <w:t xml:space="preserve"> </w:t>
      </w:r>
      <w:r w:rsidR="00347CF6" w:rsidRPr="004620ED">
        <w:rPr>
          <w:rFonts w:ascii="Arial" w:hAnsi="Arial" w:cs="Arial"/>
        </w:rPr>
        <w:t>are</w:t>
      </w:r>
      <w:r w:rsidRPr="004620ED">
        <w:rPr>
          <w:rFonts w:ascii="Arial" w:hAnsi="Arial" w:cs="Arial"/>
        </w:rPr>
        <w:t xml:space="preserve"> characterised by individuals skilled in explaining and delegating roles, problem solving, originality and creative management</w:t>
      </w:r>
      <w:r w:rsidR="00347CF6" w:rsidRPr="004620ED">
        <w:rPr>
          <w:rFonts w:ascii="Arial" w:hAnsi="Arial" w:cs="Arial"/>
        </w:rPr>
        <w:t xml:space="preserve">, while the people-orientated styles are characterised by people </w:t>
      </w:r>
      <w:r w:rsidR="00C373CF" w:rsidRPr="004620ED">
        <w:rPr>
          <w:rFonts w:ascii="Arial" w:hAnsi="Arial" w:cs="Arial"/>
        </w:rPr>
        <w:t>focused on team building, people-management and personnel development</w:t>
      </w:r>
      <w:r w:rsidR="00537B05" w:rsidRPr="004620ED">
        <w:rPr>
          <w:rFonts w:ascii="Arial" w:hAnsi="Arial" w:cs="Arial"/>
        </w:rPr>
        <w:t xml:space="preserve"> (Montgomery Van Wart, page 38, 2008)</w:t>
      </w:r>
      <w:r w:rsidR="00C373CF" w:rsidRPr="004620ED">
        <w:rPr>
          <w:rFonts w:ascii="Arial" w:hAnsi="Arial" w:cs="Arial"/>
        </w:rPr>
        <w:t>.</w:t>
      </w:r>
      <w:r w:rsidR="00537B05" w:rsidRPr="004620ED">
        <w:rPr>
          <w:rFonts w:ascii="Arial" w:hAnsi="Arial" w:cs="Arial"/>
        </w:rPr>
        <w:t xml:space="preserve"> </w:t>
      </w:r>
      <w:r w:rsidR="00C373CF" w:rsidRPr="004620ED">
        <w:rPr>
          <w:rFonts w:ascii="Arial" w:hAnsi="Arial" w:cs="Arial"/>
        </w:rPr>
        <w:t xml:space="preserve"> </w:t>
      </w:r>
    </w:p>
    <w:p w14:paraId="273A81BE" w14:textId="77777777" w:rsidR="006A7524" w:rsidRPr="004620ED" w:rsidRDefault="006A7524" w:rsidP="004620ED">
      <w:pPr>
        <w:spacing w:line="360" w:lineRule="auto"/>
        <w:jc w:val="both"/>
        <w:rPr>
          <w:rFonts w:ascii="Arial" w:hAnsi="Arial" w:cs="Arial"/>
        </w:rPr>
      </w:pPr>
      <w:r w:rsidRPr="004620ED">
        <w:rPr>
          <w:rFonts w:ascii="Arial" w:hAnsi="Arial" w:cs="Arial"/>
        </w:rPr>
        <w:t xml:space="preserve">As the last part of the self-assessment, I considered appropriate to perform an emotional test in order to gather a deeper view of my leadership skills, in terms of people relationships. </w:t>
      </w:r>
    </w:p>
    <w:p w14:paraId="4820B192" w14:textId="31851CE6" w:rsidR="008140B9" w:rsidRPr="004620ED" w:rsidRDefault="006A7524" w:rsidP="004620ED">
      <w:pPr>
        <w:spacing w:line="360" w:lineRule="auto"/>
        <w:jc w:val="both"/>
        <w:rPr>
          <w:rFonts w:ascii="Arial" w:hAnsi="Arial" w:cs="Arial"/>
        </w:rPr>
      </w:pPr>
      <w:r w:rsidRPr="004620ED">
        <w:rPr>
          <w:rFonts w:ascii="Arial" w:hAnsi="Arial" w:cs="Arial"/>
        </w:rPr>
        <w:t xml:space="preserve">Therefore, as </w:t>
      </w:r>
      <w:r w:rsidR="003E13F9" w:rsidRPr="004620ED">
        <w:rPr>
          <w:rFonts w:ascii="Arial" w:hAnsi="Arial" w:cs="Arial"/>
        </w:rPr>
        <w:t>the</w:t>
      </w:r>
      <w:r w:rsidRPr="004620ED">
        <w:rPr>
          <w:rFonts w:ascii="Arial" w:hAnsi="Arial" w:cs="Arial"/>
        </w:rPr>
        <w:t xml:space="preserve"> result</w:t>
      </w:r>
      <w:r w:rsidR="003E13F9" w:rsidRPr="004620ED">
        <w:rPr>
          <w:rFonts w:ascii="Arial" w:hAnsi="Arial" w:cs="Arial"/>
        </w:rPr>
        <w:t>s</w:t>
      </w:r>
      <w:r w:rsidRPr="004620ED">
        <w:rPr>
          <w:rFonts w:ascii="Arial" w:hAnsi="Arial" w:cs="Arial"/>
        </w:rPr>
        <w:t xml:space="preserve"> of the Emotional Test offered by Global Leadership Foundation</w:t>
      </w:r>
      <w:r w:rsidR="003E13F9" w:rsidRPr="004620ED">
        <w:rPr>
          <w:rFonts w:ascii="Arial" w:hAnsi="Arial" w:cs="Arial"/>
        </w:rPr>
        <w:t xml:space="preserve"> </w:t>
      </w:r>
      <w:r w:rsidRPr="004620ED">
        <w:rPr>
          <w:rFonts w:ascii="Arial" w:hAnsi="Arial" w:cs="Arial"/>
        </w:rPr>
        <w:t>revealed</w:t>
      </w:r>
      <w:r w:rsidR="003E13F9" w:rsidRPr="004620ED">
        <w:rPr>
          <w:rFonts w:ascii="Arial" w:hAnsi="Arial" w:cs="Arial"/>
        </w:rPr>
        <w:t>,</w:t>
      </w:r>
      <w:r w:rsidRPr="004620ED">
        <w:rPr>
          <w:rFonts w:ascii="Arial" w:hAnsi="Arial" w:cs="Arial"/>
        </w:rPr>
        <w:t xml:space="preserve"> my main strengths and focuses are on self-management, social-awareness and relationship management </w:t>
      </w:r>
      <w:r w:rsidR="003E13F9" w:rsidRPr="004620ED">
        <w:rPr>
          <w:rFonts w:ascii="Arial" w:hAnsi="Arial" w:cs="Arial"/>
        </w:rPr>
        <w:t>having</w:t>
      </w:r>
      <w:r w:rsidRPr="004620ED">
        <w:rPr>
          <w:rFonts w:ascii="Arial" w:hAnsi="Arial" w:cs="Arial"/>
        </w:rPr>
        <w:t xml:space="preserve"> slightly lower score at the self-awareness point. </w:t>
      </w:r>
    </w:p>
    <w:p w14:paraId="5AB25F32" w14:textId="69B8C4E2" w:rsidR="00643DFF" w:rsidRPr="004620ED" w:rsidRDefault="00643DFF" w:rsidP="004620ED">
      <w:pPr>
        <w:spacing w:line="360" w:lineRule="auto"/>
        <w:jc w:val="both"/>
        <w:rPr>
          <w:rFonts w:ascii="Arial" w:hAnsi="Arial" w:cs="Arial"/>
        </w:rPr>
      </w:pPr>
      <w:r w:rsidRPr="004620ED">
        <w:rPr>
          <w:rFonts w:ascii="Arial" w:hAnsi="Arial" w:cs="Arial"/>
        </w:rPr>
        <w:t xml:space="preserve">The results of the emotional test suggest that I am very emphatic and aware of other people’s needs and emotions, while being able to keep my emotions under control and maintain calm in tense or chaotic situations. The social awareness and self-management competencies also describe someone who </w:t>
      </w:r>
      <w:r w:rsidR="00BA28A6" w:rsidRPr="004620ED">
        <w:rPr>
          <w:rFonts w:ascii="Arial" w:hAnsi="Arial" w:cs="Arial"/>
        </w:rPr>
        <w:t xml:space="preserve">again </w:t>
      </w:r>
      <w:r w:rsidRPr="004620ED">
        <w:rPr>
          <w:rFonts w:ascii="Arial" w:hAnsi="Arial" w:cs="Arial"/>
        </w:rPr>
        <w:t>is able to</w:t>
      </w:r>
      <w:r w:rsidR="00BA28A6" w:rsidRPr="004620ED">
        <w:rPr>
          <w:rFonts w:ascii="Arial" w:hAnsi="Arial" w:cs="Arial"/>
        </w:rPr>
        <w:t xml:space="preserve"> overcome obstacles and is more achievement-oriented, someone who can</w:t>
      </w:r>
      <w:r w:rsidRPr="004620ED">
        <w:rPr>
          <w:rFonts w:ascii="Arial" w:hAnsi="Arial" w:cs="Arial"/>
        </w:rPr>
        <w:t xml:space="preserve"> adapt </w:t>
      </w:r>
      <w:r w:rsidR="00BA28A6" w:rsidRPr="004620ED">
        <w:rPr>
          <w:rFonts w:ascii="Arial" w:hAnsi="Arial" w:cs="Arial"/>
        </w:rPr>
        <w:t>on</w:t>
      </w:r>
      <w:r w:rsidRPr="004620ED">
        <w:rPr>
          <w:rFonts w:ascii="Arial" w:hAnsi="Arial" w:cs="Arial"/>
        </w:rPr>
        <w:t xml:space="preserve"> different situations depending to each situation and person, </w:t>
      </w:r>
      <w:r w:rsidR="00BA28A6" w:rsidRPr="004620ED">
        <w:rPr>
          <w:rFonts w:ascii="Arial" w:hAnsi="Arial" w:cs="Arial"/>
        </w:rPr>
        <w:t xml:space="preserve">and who is maintaining standards of honesty and integrity. </w:t>
      </w:r>
    </w:p>
    <w:p w14:paraId="5156DED6" w14:textId="7221723C" w:rsidR="00BA28A6" w:rsidRPr="004620ED" w:rsidRDefault="00BA28A6" w:rsidP="004620ED">
      <w:pPr>
        <w:spacing w:line="360" w:lineRule="auto"/>
        <w:jc w:val="both"/>
        <w:rPr>
          <w:rFonts w:ascii="Arial" w:hAnsi="Arial" w:cs="Arial"/>
        </w:rPr>
      </w:pPr>
      <w:r w:rsidRPr="004620ED">
        <w:rPr>
          <w:rFonts w:ascii="Arial" w:hAnsi="Arial" w:cs="Arial"/>
        </w:rPr>
        <w:t>The third characteristic discusses about relationship management which covers competencies such as visionary leadership while helping others develop, influence others through example, good communication skills, conflict management skills, team building and promotion of a healthy collaboration and environment between the team members</w:t>
      </w:r>
      <w:r w:rsidR="00870CC9" w:rsidRPr="004620ED">
        <w:rPr>
          <w:rFonts w:ascii="Arial" w:hAnsi="Arial" w:cs="Arial"/>
        </w:rPr>
        <w:t xml:space="preserve">. </w:t>
      </w:r>
    </w:p>
    <w:p w14:paraId="258223BC" w14:textId="4210BDBE" w:rsidR="00C27F73" w:rsidRDefault="00870CC9" w:rsidP="004620ED">
      <w:pPr>
        <w:spacing w:line="360" w:lineRule="auto"/>
        <w:jc w:val="both"/>
        <w:rPr>
          <w:rFonts w:ascii="Arial" w:hAnsi="Arial" w:cs="Arial"/>
        </w:rPr>
      </w:pPr>
      <w:r w:rsidRPr="004620ED">
        <w:rPr>
          <w:rFonts w:ascii="Arial" w:hAnsi="Arial" w:cs="Arial"/>
        </w:rPr>
        <w:t xml:space="preserve">Self-awareness seems to be the category where I should allocate more time, in order to </w:t>
      </w:r>
      <w:r w:rsidR="0005579E" w:rsidRPr="004620ED">
        <w:rPr>
          <w:rFonts w:ascii="Arial" w:hAnsi="Arial" w:cs="Arial"/>
        </w:rPr>
        <w:t>accumulate</w:t>
      </w:r>
      <w:r w:rsidRPr="004620ED">
        <w:rPr>
          <w:rFonts w:ascii="Arial" w:hAnsi="Arial" w:cs="Arial"/>
        </w:rPr>
        <w:t xml:space="preserve"> more knowledge and understanding regarding my own emotions and</w:t>
      </w:r>
      <w:r w:rsidR="0005579E" w:rsidRPr="004620ED">
        <w:rPr>
          <w:rFonts w:ascii="Arial" w:hAnsi="Arial" w:cs="Arial"/>
        </w:rPr>
        <w:t xml:space="preserve"> in order to gather a greater </w:t>
      </w:r>
      <w:r w:rsidRPr="004620ED">
        <w:rPr>
          <w:rFonts w:ascii="Arial" w:hAnsi="Arial" w:cs="Arial"/>
        </w:rPr>
        <w:t xml:space="preserve">accuracy </w:t>
      </w:r>
      <w:r w:rsidR="0005579E" w:rsidRPr="004620ED">
        <w:rPr>
          <w:rFonts w:ascii="Arial" w:hAnsi="Arial" w:cs="Arial"/>
        </w:rPr>
        <w:t>in r</w:t>
      </w:r>
      <w:r w:rsidRPr="004620ED">
        <w:rPr>
          <w:rFonts w:ascii="Arial" w:hAnsi="Arial" w:cs="Arial"/>
        </w:rPr>
        <w:t>egardin</w:t>
      </w:r>
      <w:r w:rsidR="0005579E" w:rsidRPr="004620ED">
        <w:rPr>
          <w:rFonts w:ascii="Arial" w:hAnsi="Arial" w:cs="Arial"/>
        </w:rPr>
        <w:t>g to</w:t>
      </w:r>
      <w:r w:rsidRPr="004620ED">
        <w:rPr>
          <w:rFonts w:ascii="Arial" w:hAnsi="Arial" w:cs="Arial"/>
        </w:rPr>
        <w:t xml:space="preserve"> self-assessmen</w:t>
      </w:r>
      <w:r w:rsidR="0005579E" w:rsidRPr="004620ED">
        <w:rPr>
          <w:rFonts w:ascii="Arial" w:hAnsi="Arial" w:cs="Arial"/>
        </w:rPr>
        <w:t>t</w:t>
      </w:r>
      <w:r w:rsidR="00905CCE" w:rsidRPr="004620ED">
        <w:rPr>
          <w:rFonts w:ascii="Arial" w:hAnsi="Arial" w:cs="Arial"/>
        </w:rPr>
        <w:t xml:space="preserve">, and moreover in order to be able to empathise with people’s emotions and feelings </w:t>
      </w:r>
      <w:r w:rsidR="00E4681F" w:rsidRPr="004620ED">
        <w:rPr>
          <w:rFonts w:ascii="Arial" w:hAnsi="Arial" w:cs="Arial"/>
        </w:rPr>
        <w:t>at a greater scale</w:t>
      </w:r>
      <w:r w:rsidR="00D42BF7" w:rsidRPr="004620ED">
        <w:rPr>
          <w:rFonts w:ascii="Arial" w:hAnsi="Arial" w:cs="Arial"/>
        </w:rPr>
        <w:t xml:space="preserve"> (Emotional Intelligence, 2017). </w:t>
      </w:r>
    </w:p>
    <w:p w14:paraId="174BEC6E" w14:textId="77777777" w:rsidR="004620ED" w:rsidRPr="004620ED" w:rsidRDefault="004620ED" w:rsidP="004620ED">
      <w:pPr>
        <w:spacing w:line="360" w:lineRule="auto"/>
        <w:jc w:val="both"/>
        <w:rPr>
          <w:rFonts w:ascii="Arial" w:hAnsi="Arial" w:cs="Arial"/>
        </w:rPr>
      </w:pPr>
    </w:p>
    <w:p w14:paraId="2F1EF039" w14:textId="15A39D30" w:rsidR="00C27F73" w:rsidRPr="004620ED" w:rsidRDefault="00422EE3" w:rsidP="004620ED">
      <w:pPr>
        <w:spacing w:line="360" w:lineRule="auto"/>
        <w:jc w:val="both"/>
        <w:rPr>
          <w:rFonts w:ascii="Arial" w:hAnsi="Arial" w:cs="Arial"/>
        </w:rPr>
      </w:pPr>
      <w:r w:rsidRPr="004620ED">
        <w:rPr>
          <w:rFonts w:ascii="Arial" w:hAnsi="Arial" w:cs="Arial"/>
        </w:rPr>
        <w:t>It is now safe to conclude that based on the results of the various leaderships style questionnaires I performed and the information I gathered through their results, I now have a much</w:t>
      </w:r>
      <w:r w:rsidR="009F36DA" w:rsidRPr="004620ED">
        <w:rPr>
          <w:rFonts w:ascii="Arial" w:hAnsi="Arial" w:cs="Arial"/>
        </w:rPr>
        <w:t xml:space="preserve"> </w:t>
      </w:r>
      <w:r w:rsidRPr="004620ED">
        <w:rPr>
          <w:rFonts w:ascii="Arial" w:hAnsi="Arial" w:cs="Arial"/>
        </w:rPr>
        <w:t xml:space="preserve">better vision </w:t>
      </w:r>
      <w:r w:rsidR="009F36DA" w:rsidRPr="004620ED">
        <w:rPr>
          <w:rFonts w:ascii="Arial" w:hAnsi="Arial" w:cs="Arial"/>
        </w:rPr>
        <w:t>over my leadership abilities</w:t>
      </w:r>
      <w:r w:rsidR="00F57F5F" w:rsidRPr="004620ED">
        <w:rPr>
          <w:rFonts w:ascii="Arial" w:hAnsi="Arial" w:cs="Arial"/>
        </w:rPr>
        <w:t xml:space="preserve"> and skills</w:t>
      </w:r>
      <w:r w:rsidR="009F36DA" w:rsidRPr="004620ED">
        <w:rPr>
          <w:rFonts w:ascii="Arial" w:hAnsi="Arial" w:cs="Arial"/>
        </w:rPr>
        <w:t xml:space="preserve"> and</w:t>
      </w:r>
      <w:r w:rsidR="00F57F5F" w:rsidRPr="004620ED">
        <w:rPr>
          <w:rFonts w:ascii="Arial" w:hAnsi="Arial" w:cs="Arial"/>
        </w:rPr>
        <w:t xml:space="preserve"> over</w:t>
      </w:r>
      <w:r w:rsidR="009F36DA" w:rsidRPr="004620ED">
        <w:rPr>
          <w:rFonts w:ascii="Arial" w:hAnsi="Arial" w:cs="Arial"/>
        </w:rPr>
        <w:t xml:space="preserve"> the style and tendencies I </w:t>
      </w:r>
      <w:r w:rsidR="006F395E" w:rsidRPr="004620ED">
        <w:rPr>
          <w:rFonts w:ascii="Arial" w:hAnsi="Arial" w:cs="Arial"/>
        </w:rPr>
        <w:t>exercise</w:t>
      </w:r>
      <w:r w:rsidR="00F57F5F" w:rsidRPr="004620ED">
        <w:rPr>
          <w:rFonts w:ascii="Arial" w:hAnsi="Arial" w:cs="Arial"/>
        </w:rPr>
        <w:t xml:space="preserve"> in leadership. </w:t>
      </w:r>
    </w:p>
    <w:p w14:paraId="1C2C855C" w14:textId="39BE2524" w:rsidR="006F395E" w:rsidRPr="004620ED" w:rsidRDefault="006F395E" w:rsidP="004620ED">
      <w:pPr>
        <w:spacing w:line="360" w:lineRule="auto"/>
        <w:jc w:val="both"/>
        <w:rPr>
          <w:rFonts w:ascii="Arial" w:hAnsi="Arial" w:cs="Arial"/>
        </w:rPr>
      </w:pPr>
      <w:r w:rsidRPr="004620ED">
        <w:rPr>
          <w:rFonts w:ascii="Arial" w:hAnsi="Arial" w:cs="Arial"/>
        </w:rPr>
        <w:lastRenderedPageBreak/>
        <w:t>Established on all the results, I believe that I have an innovative leadership style overall due to the ability to adapt and change my methods based on the needs of the moment</w:t>
      </w:r>
      <w:r w:rsidR="00EB5C32" w:rsidRPr="004620ED">
        <w:rPr>
          <w:rFonts w:ascii="Arial" w:hAnsi="Arial" w:cs="Arial"/>
        </w:rPr>
        <w:t xml:space="preserve"> (</w:t>
      </w:r>
      <w:proofErr w:type="spellStart"/>
      <w:r w:rsidR="00EB5C32" w:rsidRPr="004620ED">
        <w:rPr>
          <w:rFonts w:ascii="Arial" w:hAnsi="Arial" w:cs="Arial"/>
        </w:rPr>
        <w:t>Porumboiu</w:t>
      </w:r>
      <w:proofErr w:type="spellEnd"/>
      <w:r w:rsidR="00EB5C32" w:rsidRPr="004620ED">
        <w:rPr>
          <w:rFonts w:ascii="Arial" w:hAnsi="Arial" w:cs="Arial"/>
        </w:rPr>
        <w:t>, 2022)</w:t>
      </w:r>
      <w:r w:rsidR="007608BA" w:rsidRPr="004620ED">
        <w:rPr>
          <w:rFonts w:ascii="Arial" w:hAnsi="Arial" w:cs="Arial"/>
        </w:rPr>
        <w:t xml:space="preserve">. </w:t>
      </w:r>
    </w:p>
    <w:p w14:paraId="509E723E" w14:textId="3F7A4EF1" w:rsidR="00EB5C32" w:rsidRPr="004620ED" w:rsidRDefault="00EB5C32" w:rsidP="004620ED">
      <w:pPr>
        <w:spacing w:line="360" w:lineRule="auto"/>
        <w:jc w:val="both"/>
        <w:rPr>
          <w:rFonts w:ascii="Arial" w:hAnsi="Arial" w:cs="Arial"/>
        </w:rPr>
      </w:pPr>
      <w:r w:rsidRPr="004620ED">
        <w:rPr>
          <w:rFonts w:ascii="Arial" w:hAnsi="Arial" w:cs="Arial"/>
        </w:rPr>
        <w:t xml:space="preserve">The </w:t>
      </w:r>
      <w:r w:rsidR="008C7289" w:rsidRPr="004620ED">
        <w:rPr>
          <w:rFonts w:ascii="Arial" w:hAnsi="Arial" w:cs="Arial"/>
        </w:rPr>
        <w:t>philosophy</w:t>
      </w:r>
      <w:r w:rsidRPr="004620ED">
        <w:rPr>
          <w:rFonts w:ascii="Arial" w:hAnsi="Arial" w:cs="Arial"/>
        </w:rPr>
        <w:t xml:space="preserve"> behind my leadership approach </w:t>
      </w:r>
      <w:r w:rsidR="007B4A67" w:rsidRPr="004620ED">
        <w:rPr>
          <w:rFonts w:ascii="Arial" w:hAnsi="Arial" w:cs="Arial"/>
        </w:rPr>
        <w:t>is that a more flexible</w:t>
      </w:r>
      <w:r w:rsidR="00D65D22" w:rsidRPr="004620ED">
        <w:rPr>
          <w:rFonts w:ascii="Arial" w:hAnsi="Arial" w:cs="Arial"/>
        </w:rPr>
        <w:t xml:space="preserve"> and creative</w:t>
      </w:r>
      <w:r w:rsidR="007B4A67" w:rsidRPr="004620ED">
        <w:rPr>
          <w:rFonts w:ascii="Arial" w:hAnsi="Arial" w:cs="Arial"/>
        </w:rPr>
        <w:t xml:space="preserve"> attitude will bring at the same time better results</w:t>
      </w:r>
      <w:r w:rsidR="00757210" w:rsidRPr="004620ED">
        <w:rPr>
          <w:rFonts w:ascii="Arial" w:hAnsi="Arial" w:cs="Arial"/>
        </w:rPr>
        <w:t xml:space="preserve"> for the organisation</w:t>
      </w:r>
      <w:r w:rsidR="007B4A67" w:rsidRPr="004620ED">
        <w:rPr>
          <w:rFonts w:ascii="Arial" w:hAnsi="Arial" w:cs="Arial"/>
        </w:rPr>
        <w:t xml:space="preserve"> and </w:t>
      </w:r>
      <w:r w:rsidR="00757210" w:rsidRPr="004620ED">
        <w:rPr>
          <w:rFonts w:ascii="Arial" w:hAnsi="Arial" w:cs="Arial"/>
        </w:rPr>
        <w:t xml:space="preserve">will create </w:t>
      </w:r>
      <w:r w:rsidR="007B4A67" w:rsidRPr="004620ED">
        <w:rPr>
          <w:rFonts w:ascii="Arial" w:hAnsi="Arial" w:cs="Arial"/>
        </w:rPr>
        <w:t>happy</w:t>
      </w:r>
      <w:r w:rsidR="00757210" w:rsidRPr="004620ED">
        <w:rPr>
          <w:rFonts w:ascii="Arial" w:hAnsi="Arial" w:cs="Arial"/>
        </w:rPr>
        <w:t xml:space="preserve"> and com</w:t>
      </w:r>
      <w:r w:rsidR="0097689D" w:rsidRPr="004620ED">
        <w:rPr>
          <w:rFonts w:ascii="Arial" w:hAnsi="Arial" w:cs="Arial"/>
        </w:rPr>
        <w:t>m</w:t>
      </w:r>
      <w:r w:rsidR="00757210" w:rsidRPr="004620ED">
        <w:rPr>
          <w:rFonts w:ascii="Arial" w:hAnsi="Arial" w:cs="Arial"/>
        </w:rPr>
        <w:t>itted</w:t>
      </w:r>
      <w:r w:rsidR="007B4A67" w:rsidRPr="004620ED">
        <w:rPr>
          <w:rFonts w:ascii="Arial" w:hAnsi="Arial" w:cs="Arial"/>
        </w:rPr>
        <w:t xml:space="preserve"> employees</w:t>
      </w:r>
      <w:r w:rsidR="00757210" w:rsidRPr="004620ED">
        <w:rPr>
          <w:rFonts w:ascii="Arial" w:hAnsi="Arial" w:cs="Arial"/>
        </w:rPr>
        <w:t xml:space="preserve">. </w:t>
      </w:r>
      <w:r w:rsidR="0097689D" w:rsidRPr="004620ED">
        <w:rPr>
          <w:rFonts w:ascii="Arial" w:hAnsi="Arial" w:cs="Arial"/>
        </w:rPr>
        <w:t>Being able to shift and change the tactics of any style to another and use techniques that combine different leadership styles</w:t>
      </w:r>
      <w:r w:rsidR="008C7289" w:rsidRPr="004620ED">
        <w:rPr>
          <w:rFonts w:ascii="Arial" w:hAnsi="Arial" w:cs="Arial"/>
        </w:rPr>
        <w:t xml:space="preserve"> at the same time is a quite unique approach that not many leaders are able to apply</w:t>
      </w:r>
      <w:r w:rsidR="008E6C18" w:rsidRPr="004620ED">
        <w:rPr>
          <w:rFonts w:ascii="Arial" w:hAnsi="Arial" w:cs="Arial"/>
        </w:rPr>
        <w:t xml:space="preserve"> </w:t>
      </w:r>
      <w:r w:rsidR="002532C7" w:rsidRPr="004620ED">
        <w:rPr>
          <w:rFonts w:ascii="Arial" w:hAnsi="Arial" w:cs="Arial"/>
        </w:rPr>
        <w:t>(</w:t>
      </w:r>
      <w:proofErr w:type="spellStart"/>
      <w:r w:rsidR="002532C7" w:rsidRPr="004620ED">
        <w:rPr>
          <w:rFonts w:ascii="Arial" w:hAnsi="Arial" w:cs="Arial"/>
        </w:rPr>
        <w:t>Barsh</w:t>
      </w:r>
      <w:proofErr w:type="spellEnd"/>
      <w:r w:rsidR="002532C7" w:rsidRPr="004620ED">
        <w:rPr>
          <w:rFonts w:ascii="Arial" w:hAnsi="Arial" w:cs="Arial"/>
        </w:rPr>
        <w:t xml:space="preserve">, </w:t>
      </w:r>
      <w:proofErr w:type="spellStart"/>
      <w:r w:rsidR="002532C7" w:rsidRPr="004620ED">
        <w:rPr>
          <w:rFonts w:ascii="Arial" w:hAnsi="Arial" w:cs="Arial"/>
        </w:rPr>
        <w:t>Capozzi</w:t>
      </w:r>
      <w:proofErr w:type="spellEnd"/>
      <w:r w:rsidR="002532C7" w:rsidRPr="004620ED">
        <w:rPr>
          <w:rFonts w:ascii="Arial" w:hAnsi="Arial" w:cs="Arial"/>
        </w:rPr>
        <w:t xml:space="preserve"> &amp; Davidson (2008)</w:t>
      </w:r>
      <w:r w:rsidR="008C7289" w:rsidRPr="004620ED">
        <w:rPr>
          <w:rFonts w:ascii="Arial" w:hAnsi="Arial" w:cs="Arial"/>
        </w:rPr>
        <w:t xml:space="preserve">. </w:t>
      </w:r>
    </w:p>
    <w:p w14:paraId="525FBCE6" w14:textId="72741C39" w:rsidR="00096497" w:rsidRDefault="00096497"/>
    <w:p w14:paraId="6B6B9D6F" w14:textId="1A8391E7" w:rsidR="00BD73B4" w:rsidRDefault="00BD73B4"/>
    <w:p w14:paraId="44811805" w14:textId="27834E23" w:rsidR="00BD73B4" w:rsidRDefault="00BD73B4"/>
    <w:p w14:paraId="735951C7" w14:textId="44A340EB" w:rsidR="00BD73B4" w:rsidRDefault="00BD73B4"/>
    <w:p w14:paraId="45FE5A80" w14:textId="49E2C641" w:rsidR="00BD73B4" w:rsidRDefault="00BD73B4"/>
    <w:p w14:paraId="1BDC78B8" w14:textId="740FDACC" w:rsidR="00BD73B4" w:rsidRDefault="00BD73B4"/>
    <w:p w14:paraId="1F49A78B" w14:textId="67AD3478" w:rsidR="00BD73B4" w:rsidRDefault="00BD73B4"/>
    <w:p w14:paraId="7AC2C98A" w14:textId="1DBAAD32" w:rsidR="00BD73B4" w:rsidRDefault="00BD73B4"/>
    <w:p w14:paraId="1D930699" w14:textId="2C70CE3C" w:rsidR="00BD73B4" w:rsidRDefault="00BD73B4"/>
    <w:p w14:paraId="7EA4A58A" w14:textId="56B9F999" w:rsidR="00BD73B4" w:rsidRDefault="00BD73B4"/>
    <w:p w14:paraId="37A940EB" w14:textId="732C4525" w:rsidR="004620ED" w:rsidRDefault="004620ED"/>
    <w:p w14:paraId="04658B1D" w14:textId="469695F3" w:rsidR="004620ED" w:rsidRDefault="004620ED"/>
    <w:p w14:paraId="1A0370E2" w14:textId="110E4D45" w:rsidR="004620ED" w:rsidRDefault="004620ED"/>
    <w:p w14:paraId="6CB70843" w14:textId="44C4D505" w:rsidR="004620ED" w:rsidRDefault="004620ED"/>
    <w:p w14:paraId="4E2D0332" w14:textId="2FE081F6" w:rsidR="004620ED" w:rsidRDefault="004620ED"/>
    <w:p w14:paraId="52E68A51" w14:textId="715517FE" w:rsidR="004620ED" w:rsidRDefault="004620ED"/>
    <w:p w14:paraId="688671EB" w14:textId="08CD2DF3" w:rsidR="004620ED" w:rsidRDefault="004620ED"/>
    <w:p w14:paraId="42687421" w14:textId="3C3C0050" w:rsidR="004620ED" w:rsidRDefault="004620ED"/>
    <w:p w14:paraId="64E4CD3C" w14:textId="38A25E46" w:rsidR="004620ED" w:rsidRDefault="004620ED"/>
    <w:p w14:paraId="48077759" w14:textId="617A7BF4" w:rsidR="004620ED" w:rsidRDefault="004620ED"/>
    <w:p w14:paraId="32F22BB0" w14:textId="0F82D5EF" w:rsidR="004620ED" w:rsidRDefault="004620ED"/>
    <w:p w14:paraId="2955E0E2" w14:textId="5EA0F446" w:rsidR="004620ED" w:rsidRDefault="004620ED"/>
    <w:p w14:paraId="5FC807C8" w14:textId="17DF6225" w:rsidR="004620ED" w:rsidRDefault="004620ED"/>
    <w:p w14:paraId="6FC4DACA" w14:textId="6E0A5DCF" w:rsidR="004620ED" w:rsidRDefault="004620ED"/>
    <w:p w14:paraId="1EBDB3BB" w14:textId="6EA4C534" w:rsidR="004620ED" w:rsidRDefault="004620ED"/>
    <w:p w14:paraId="422E458A" w14:textId="042E9D79" w:rsidR="004620ED" w:rsidRDefault="004620ED"/>
    <w:p w14:paraId="0B5BD25F" w14:textId="5CA24ED1" w:rsidR="004620ED" w:rsidRDefault="004620ED"/>
    <w:p w14:paraId="59B68CA1" w14:textId="4B3DDB1F" w:rsidR="004620ED" w:rsidRDefault="004620ED"/>
    <w:p w14:paraId="1F0C1DEA" w14:textId="77777777" w:rsidR="004620ED" w:rsidRDefault="004620ED"/>
    <w:p w14:paraId="0F3A8CD1" w14:textId="2EE451D5" w:rsidR="00BD73B4" w:rsidRDefault="00BD73B4"/>
    <w:p w14:paraId="08241839" w14:textId="6BC1ECE4" w:rsidR="004620ED" w:rsidRDefault="004620ED"/>
    <w:p w14:paraId="400E94D3" w14:textId="77938BF3" w:rsidR="004620ED" w:rsidRDefault="004620ED" w:rsidP="004620ED">
      <w:pPr>
        <w:spacing w:line="360" w:lineRule="auto"/>
        <w:jc w:val="center"/>
        <w:rPr>
          <w:rFonts w:ascii="Arial" w:hAnsi="Arial" w:cs="Arial"/>
        </w:rPr>
      </w:pPr>
      <w:r w:rsidRPr="004620ED">
        <w:rPr>
          <w:rFonts w:ascii="Arial" w:hAnsi="Arial" w:cs="Arial"/>
        </w:rPr>
        <w:lastRenderedPageBreak/>
        <w:t>Reference list</w:t>
      </w:r>
    </w:p>
    <w:p w14:paraId="726CCEBA" w14:textId="77777777" w:rsidR="004620ED" w:rsidRPr="004620ED" w:rsidRDefault="004620ED" w:rsidP="004620ED">
      <w:pPr>
        <w:spacing w:line="360" w:lineRule="auto"/>
        <w:jc w:val="center"/>
        <w:rPr>
          <w:rFonts w:ascii="Arial" w:hAnsi="Arial" w:cs="Arial"/>
        </w:rPr>
      </w:pPr>
    </w:p>
    <w:p w14:paraId="0A704184"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(2016)</w:t>
      </w:r>
      <w:r w:rsidRPr="004620ED">
        <w:rPr>
          <w:rStyle w:val="apple-converted-space"/>
          <w:rFonts w:ascii="Arial" w:hAnsi="Arial" w:cs="Arial"/>
          <w:color w:val="000000"/>
        </w:rPr>
        <w:t> </w:t>
      </w:r>
      <w:r w:rsidRPr="004620ED">
        <w:rPr>
          <w:rFonts w:ascii="Arial" w:hAnsi="Arial" w:cs="Arial"/>
          <w:i/>
          <w:iCs/>
          <w:color w:val="000000"/>
        </w:rPr>
        <w:t xml:space="preserve">Marriott News </w:t>
      </w:r>
      <w:proofErr w:type="spellStart"/>
      <w:r w:rsidRPr="004620ED">
        <w:rPr>
          <w:rFonts w:ascii="Arial" w:hAnsi="Arial" w:cs="Arial"/>
          <w:i/>
          <w:iCs/>
          <w:color w:val="000000"/>
        </w:rPr>
        <w:t>Center</w:t>
      </w:r>
      <w:proofErr w:type="spellEnd"/>
      <w:r w:rsidRPr="004620ED">
        <w:rPr>
          <w:rFonts w:ascii="Arial" w:hAnsi="Arial" w:cs="Arial"/>
          <w:color w:val="000000"/>
        </w:rPr>
        <w:t>. Available at: https://marriott2.typepad.com/newsroom/awards-and-recognition.html (Accessed: December 6, 2022).</w:t>
      </w:r>
      <w:r w:rsidRPr="004620ED">
        <w:rPr>
          <w:rStyle w:val="apple-converted-space"/>
          <w:rFonts w:ascii="Arial" w:hAnsi="Arial" w:cs="Arial"/>
          <w:color w:val="000000"/>
        </w:rPr>
        <w:t> </w:t>
      </w:r>
    </w:p>
    <w:p w14:paraId="0F8E16C9"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w:t>
      </w:r>
      <w:proofErr w:type="gramStart"/>
      <w:r w:rsidRPr="004620ED">
        <w:rPr>
          <w:rFonts w:ascii="Arial" w:hAnsi="Arial" w:cs="Arial"/>
          <w:color w:val="000000"/>
        </w:rPr>
        <w:t>no</w:t>
      </w:r>
      <w:proofErr w:type="gramEnd"/>
      <w:r w:rsidRPr="004620ED">
        <w:rPr>
          <w:rFonts w:ascii="Arial" w:hAnsi="Arial" w:cs="Arial"/>
          <w:color w:val="000000"/>
        </w:rPr>
        <w:t xml:space="preserve"> date)</w:t>
      </w:r>
      <w:r w:rsidRPr="004620ED">
        <w:rPr>
          <w:rStyle w:val="apple-converted-space"/>
          <w:rFonts w:ascii="Arial" w:hAnsi="Arial" w:cs="Arial"/>
          <w:color w:val="000000"/>
        </w:rPr>
        <w:t> </w:t>
      </w:r>
      <w:proofErr w:type="spellStart"/>
      <w:r w:rsidRPr="004620ED">
        <w:rPr>
          <w:rFonts w:ascii="Arial" w:hAnsi="Arial" w:cs="Arial"/>
          <w:i/>
          <w:iCs/>
          <w:color w:val="000000"/>
        </w:rPr>
        <w:t>Naukrigulf</w:t>
      </w:r>
      <w:proofErr w:type="spellEnd"/>
      <w:r w:rsidRPr="004620ED">
        <w:rPr>
          <w:rFonts w:ascii="Arial" w:hAnsi="Arial" w:cs="Arial"/>
          <w:color w:val="000000"/>
        </w:rPr>
        <w:t>. Available at: https://www.naukrigulf.com/expert-jobs-in-dubai-uae-in-courtyard-by-marriott-2-to-4-years-n-cd-10000212-jid-221122500531 (Accessed: December 7, 2022).</w:t>
      </w:r>
      <w:r w:rsidRPr="004620ED">
        <w:rPr>
          <w:rStyle w:val="apple-converted-space"/>
          <w:rFonts w:ascii="Arial" w:hAnsi="Arial" w:cs="Arial"/>
          <w:color w:val="000000"/>
        </w:rPr>
        <w:t> </w:t>
      </w:r>
    </w:p>
    <w:p w14:paraId="590CC87A"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w:t>
      </w:r>
      <w:proofErr w:type="gramStart"/>
      <w:r w:rsidRPr="004620ED">
        <w:rPr>
          <w:rFonts w:ascii="Arial" w:hAnsi="Arial" w:cs="Arial"/>
          <w:color w:val="000000"/>
        </w:rPr>
        <w:t>no</w:t>
      </w:r>
      <w:proofErr w:type="gramEnd"/>
      <w:r w:rsidRPr="004620ED">
        <w:rPr>
          <w:rFonts w:ascii="Arial" w:hAnsi="Arial" w:cs="Arial"/>
          <w:color w:val="000000"/>
        </w:rPr>
        <w:t xml:space="preserve"> date)</w:t>
      </w:r>
      <w:r w:rsidRPr="004620ED">
        <w:rPr>
          <w:rStyle w:val="apple-converted-space"/>
          <w:rFonts w:ascii="Arial" w:hAnsi="Arial" w:cs="Arial"/>
          <w:color w:val="000000"/>
        </w:rPr>
        <w:t> </w:t>
      </w:r>
      <w:r w:rsidRPr="004620ED">
        <w:rPr>
          <w:rFonts w:ascii="Arial" w:hAnsi="Arial" w:cs="Arial"/>
          <w:i/>
          <w:iCs/>
          <w:color w:val="000000"/>
        </w:rPr>
        <w:t>The UAE's heritage - the official portal of the UAE Government</w:t>
      </w:r>
      <w:r w:rsidRPr="004620ED">
        <w:rPr>
          <w:rFonts w:ascii="Arial" w:hAnsi="Arial" w:cs="Arial"/>
          <w:color w:val="000000"/>
        </w:rPr>
        <w:t>. Available at: https://u.ae/en/about-the-uae/culture/arab-and-islamic-heritage (Accessed: December 2, 2022).</w:t>
      </w:r>
      <w:r w:rsidRPr="004620ED">
        <w:rPr>
          <w:rStyle w:val="apple-converted-space"/>
          <w:rFonts w:ascii="Arial" w:hAnsi="Arial" w:cs="Arial"/>
          <w:color w:val="000000"/>
        </w:rPr>
        <w:t> </w:t>
      </w:r>
    </w:p>
    <w:p w14:paraId="5A73D7A5" w14:textId="77777777" w:rsidR="004620ED" w:rsidRPr="004620ED" w:rsidRDefault="004620ED" w:rsidP="004620ED">
      <w:pPr>
        <w:pStyle w:val="NormalWeb"/>
        <w:spacing w:line="360" w:lineRule="auto"/>
        <w:jc w:val="both"/>
        <w:rPr>
          <w:rFonts w:ascii="Arial" w:hAnsi="Arial" w:cs="Arial"/>
        </w:rPr>
      </w:pPr>
      <w:r w:rsidRPr="004620ED">
        <w:rPr>
          <w:rFonts w:ascii="Arial" w:hAnsi="Arial" w:cs="Arial"/>
        </w:rPr>
        <w:t>59-60</w:t>
      </w:r>
    </w:p>
    <w:p w14:paraId="2924C14A"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Agarwal, M. (2020)</w:t>
      </w:r>
      <w:r w:rsidRPr="004620ED">
        <w:rPr>
          <w:rStyle w:val="apple-converted-space"/>
          <w:rFonts w:ascii="Arial" w:hAnsi="Arial" w:cs="Arial"/>
          <w:color w:val="000000"/>
        </w:rPr>
        <w:t> </w:t>
      </w:r>
      <w:r w:rsidRPr="004620ED">
        <w:rPr>
          <w:rFonts w:ascii="Arial" w:hAnsi="Arial" w:cs="Arial"/>
          <w:i/>
          <w:iCs/>
          <w:color w:val="000000"/>
        </w:rPr>
        <w:t>Understanding the organisational culture iceberg to drive success</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Inc42 Media</w:t>
      </w:r>
      <w:r w:rsidRPr="004620ED">
        <w:rPr>
          <w:rFonts w:ascii="Arial" w:hAnsi="Arial" w:cs="Arial"/>
          <w:color w:val="000000"/>
        </w:rPr>
        <w:t xml:space="preserve">. Available at: https://inc42.com/resources/understanding-the-organisational-culture-iceberg-to-drive-success/ (Accessed: December </w:t>
      </w:r>
      <w:r w:rsidRPr="004620ED">
        <w:rPr>
          <w:rFonts w:ascii="Arial" w:hAnsi="Arial" w:cs="Arial"/>
          <w:color w:val="000000"/>
        </w:rPr>
        <w:t>7</w:t>
      </w:r>
      <w:r w:rsidRPr="004620ED">
        <w:rPr>
          <w:rFonts w:ascii="Arial" w:hAnsi="Arial" w:cs="Arial"/>
          <w:color w:val="000000"/>
        </w:rPr>
        <w:t>, 2022).</w:t>
      </w:r>
      <w:r w:rsidRPr="004620ED">
        <w:rPr>
          <w:rStyle w:val="apple-converted-space"/>
          <w:rFonts w:ascii="Arial" w:hAnsi="Arial" w:cs="Arial"/>
          <w:color w:val="000000"/>
        </w:rPr>
        <w:t> </w:t>
      </w:r>
    </w:p>
    <w:p w14:paraId="02180064" w14:textId="77777777" w:rsidR="004620ED" w:rsidRPr="004620ED" w:rsidRDefault="004620ED" w:rsidP="004620ED">
      <w:pPr>
        <w:pStyle w:val="NormalWeb"/>
        <w:spacing w:line="360" w:lineRule="auto"/>
        <w:ind w:left="567" w:hanging="567"/>
        <w:jc w:val="both"/>
        <w:rPr>
          <w:rFonts w:ascii="Arial" w:hAnsi="Arial" w:cs="Arial"/>
          <w:color w:val="000000"/>
        </w:rPr>
      </w:pPr>
      <w:proofErr w:type="spellStart"/>
      <w:r w:rsidRPr="004620ED">
        <w:rPr>
          <w:rFonts w:ascii="Arial" w:hAnsi="Arial" w:cs="Arial"/>
          <w:color w:val="000000"/>
        </w:rPr>
        <w:t>Barsh</w:t>
      </w:r>
      <w:proofErr w:type="spellEnd"/>
      <w:r w:rsidRPr="004620ED">
        <w:rPr>
          <w:rFonts w:ascii="Arial" w:hAnsi="Arial" w:cs="Arial"/>
          <w:color w:val="000000"/>
        </w:rPr>
        <w:t xml:space="preserve">, J., </w:t>
      </w:r>
      <w:proofErr w:type="spellStart"/>
      <w:r w:rsidRPr="004620ED">
        <w:rPr>
          <w:rFonts w:ascii="Arial" w:hAnsi="Arial" w:cs="Arial"/>
          <w:color w:val="000000"/>
        </w:rPr>
        <w:t>Capozzi</w:t>
      </w:r>
      <w:proofErr w:type="spellEnd"/>
      <w:r w:rsidRPr="004620ED">
        <w:rPr>
          <w:rFonts w:ascii="Arial" w:hAnsi="Arial" w:cs="Arial"/>
          <w:color w:val="000000"/>
        </w:rPr>
        <w:t>, M.M. and Davidson, J. (2008)</w:t>
      </w:r>
      <w:r w:rsidRPr="004620ED">
        <w:rPr>
          <w:rStyle w:val="apple-converted-space"/>
          <w:rFonts w:ascii="Arial" w:hAnsi="Arial" w:cs="Arial"/>
          <w:color w:val="000000"/>
        </w:rPr>
        <w:t> </w:t>
      </w:r>
      <w:r w:rsidRPr="004620ED">
        <w:rPr>
          <w:rFonts w:ascii="Arial" w:hAnsi="Arial" w:cs="Arial"/>
          <w:i/>
          <w:iCs/>
          <w:color w:val="000000"/>
        </w:rPr>
        <w:t>Leadership and innovation</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McKinsey &amp; Company</w:t>
      </w:r>
      <w:r w:rsidRPr="004620ED">
        <w:rPr>
          <w:rFonts w:ascii="Arial" w:hAnsi="Arial" w:cs="Arial"/>
          <w:color w:val="000000"/>
        </w:rPr>
        <w:t>. McKinsey &amp; Company. Available at: https://www.mckinsey.com/capabilities/strategy-and-corporate-finance/our-insights/leadership-and-innovation (Accessed: December 9, 2022).</w:t>
      </w:r>
      <w:r w:rsidRPr="004620ED">
        <w:rPr>
          <w:rStyle w:val="apple-converted-space"/>
          <w:rFonts w:ascii="Arial" w:hAnsi="Arial" w:cs="Arial"/>
          <w:color w:val="000000"/>
        </w:rPr>
        <w:t> </w:t>
      </w:r>
    </w:p>
    <w:p w14:paraId="6DD39AE5"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Becker, B. (2022)</w:t>
      </w:r>
      <w:r w:rsidRPr="004620ED">
        <w:rPr>
          <w:rStyle w:val="apple-converted-space"/>
          <w:rFonts w:ascii="Arial" w:hAnsi="Arial" w:cs="Arial"/>
          <w:color w:val="000000"/>
        </w:rPr>
        <w:t> </w:t>
      </w:r>
      <w:r w:rsidRPr="004620ED">
        <w:rPr>
          <w:rFonts w:ascii="Arial" w:hAnsi="Arial" w:cs="Arial"/>
          <w:i/>
          <w:iCs/>
          <w:color w:val="000000"/>
        </w:rPr>
        <w:t>Leadership styles: The 11 most common &amp; how to find your style [quiz]</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HubSpot Blog</w:t>
      </w:r>
      <w:r w:rsidRPr="004620ED">
        <w:rPr>
          <w:rFonts w:ascii="Arial" w:hAnsi="Arial" w:cs="Arial"/>
          <w:color w:val="000000"/>
        </w:rPr>
        <w:t>. HubSpot. Available at: https://blog.hubspot.com/marketing/leadership-styles (Accessed: December 8, 2022).</w:t>
      </w:r>
      <w:r w:rsidRPr="004620ED">
        <w:rPr>
          <w:rStyle w:val="apple-converted-space"/>
          <w:rFonts w:ascii="Arial" w:hAnsi="Arial" w:cs="Arial"/>
          <w:color w:val="000000"/>
        </w:rPr>
        <w:t> </w:t>
      </w:r>
    </w:p>
    <w:p w14:paraId="69EA4797"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Best companies: Marriott Hotels International Ltd</w:t>
      </w:r>
      <w:r w:rsidRPr="004620ED">
        <w:rPr>
          <w:rStyle w:val="apple-converted-space"/>
          <w:rFonts w:ascii="Arial" w:hAnsi="Arial" w:cs="Arial"/>
          <w:color w:val="000000"/>
        </w:rPr>
        <w:t> </w:t>
      </w:r>
      <w:r w:rsidRPr="004620ED">
        <w:rPr>
          <w:rFonts w:ascii="Arial" w:hAnsi="Arial" w:cs="Arial"/>
          <w:color w:val="000000"/>
        </w:rPr>
        <w:t>(no date)</w:t>
      </w:r>
      <w:r w:rsidRPr="004620ED">
        <w:rPr>
          <w:rStyle w:val="apple-converted-space"/>
          <w:rFonts w:ascii="Arial" w:hAnsi="Arial" w:cs="Arial"/>
          <w:color w:val="000000"/>
        </w:rPr>
        <w:t> </w:t>
      </w:r>
      <w:r w:rsidRPr="004620ED">
        <w:rPr>
          <w:rFonts w:ascii="Arial" w:hAnsi="Arial" w:cs="Arial"/>
          <w:i/>
          <w:iCs/>
          <w:color w:val="000000"/>
        </w:rPr>
        <w:t>Best Companies | Marriott Hotels International Ltd Company Profile</w:t>
      </w:r>
      <w:r w:rsidRPr="004620ED">
        <w:rPr>
          <w:rFonts w:ascii="Arial" w:hAnsi="Arial" w:cs="Arial"/>
          <w:color w:val="000000"/>
        </w:rPr>
        <w:t xml:space="preserve">. Available at: </w:t>
      </w:r>
      <w:r w:rsidRPr="004620ED">
        <w:rPr>
          <w:rFonts w:ascii="Arial" w:hAnsi="Arial" w:cs="Arial"/>
          <w:color w:val="000000"/>
        </w:rPr>
        <w:lastRenderedPageBreak/>
        <w:t>https://www.b.co.uk/companies/marriott-hotels-international-ltd (Accessed: December 6, 2022).</w:t>
      </w:r>
      <w:r w:rsidRPr="004620ED">
        <w:rPr>
          <w:rStyle w:val="apple-converted-space"/>
          <w:rFonts w:ascii="Arial" w:hAnsi="Arial" w:cs="Arial"/>
          <w:color w:val="000000"/>
        </w:rPr>
        <w:t> </w:t>
      </w:r>
    </w:p>
    <w:p w14:paraId="5BC95B1F"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Country comparison</w:t>
      </w:r>
      <w:r w:rsidRPr="004620ED">
        <w:rPr>
          <w:rStyle w:val="apple-converted-space"/>
          <w:rFonts w:ascii="Arial" w:hAnsi="Arial" w:cs="Arial"/>
          <w:color w:val="000000"/>
        </w:rPr>
        <w:t> </w:t>
      </w:r>
      <w:r w:rsidRPr="004620ED">
        <w:rPr>
          <w:rFonts w:ascii="Arial" w:hAnsi="Arial" w:cs="Arial"/>
          <w:color w:val="000000"/>
        </w:rPr>
        <w:t>(no date)</w:t>
      </w:r>
      <w:r w:rsidRPr="004620ED">
        <w:rPr>
          <w:rStyle w:val="apple-converted-space"/>
          <w:rFonts w:ascii="Arial" w:hAnsi="Arial" w:cs="Arial"/>
          <w:color w:val="000000"/>
        </w:rPr>
        <w:t> </w:t>
      </w:r>
      <w:r w:rsidRPr="004620ED">
        <w:rPr>
          <w:rFonts w:ascii="Arial" w:hAnsi="Arial" w:cs="Arial"/>
          <w:i/>
          <w:iCs/>
          <w:color w:val="000000"/>
        </w:rPr>
        <w:t>Hofstede Insights</w:t>
      </w:r>
      <w:r w:rsidRPr="004620ED">
        <w:rPr>
          <w:rFonts w:ascii="Arial" w:hAnsi="Arial" w:cs="Arial"/>
          <w:color w:val="000000"/>
        </w:rPr>
        <w:t>. Available at: https://www.hofstede-insights.com/country-comparison/the-united-arab-emirates,the-uk/ (Accessed: December 6, 2022).</w:t>
      </w:r>
      <w:r w:rsidRPr="004620ED">
        <w:rPr>
          <w:rStyle w:val="apple-converted-space"/>
          <w:rFonts w:ascii="Arial" w:hAnsi="Arial" w:cs="Arial"/>
          <w:color w:val="000000"/>
        </w:rPr>
        <w:t> </w:t>
      </w:r>
    </w:p>
    <w:p w14:paraId="56B9AA59"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Cultural life</w:t>
      </w:r>
      <w:r w:rsidRPr="004620ED">
        <w:rPr>
          <w:rStyle w:val="apple-converted-space"/>
          <w:rFonts w:ascii="Arial" w:hAnsi="Arial" w:cs="Arial"/>
          <w:color w:val="000000"/>
        </w:rPr>
        <w:t> </w:t>
      </w:r>
      <w:r w:rsidRPr="004620ED">
        <w:rPr>
          <w:rFonts w:ascii="Arial" w:hAnsi="Arial" w:cs="Arial"/>
          <w:color w:val="000000"/>
        </w:rPr>
        <w:t>(no date)</w:t>
      </w:r>
      <w:r w:rsidRPr="004620ED">
        <w:rPr>
          <w:rStyle w:val="apple-converted-space"/>
          <w:rFonts w:ascii="Arial" w:hAnsi="Arial" w:cs="Arial"/>
          <w:color w:val="000000"/>
        </w:rPr>
        <w:t> </w:t>
      </w:r>
      <w:proofErr w:type="spellStart"/>
      <w:r w:rsidRPr="004620ED">
        <w:rPr>
          <w:rFonts w:ascii="Arial" w:hAnsi="Arial" w:cs="Arial"/>
          <w:i/>
          <w:iCs/>
          <w:color w:val="000000"/>
        </w:rPr>
        <w:t>Encyclopædia</w:t>
      </w:r>
      <w:proofErr w:type="spellEnd"/>
      <w:r w:rsidRPr="004620ED">
        <w:rPr>
          <w:rFonts w:ascii="Arial" w:hAnsi="Arial" w:cs="Arial"/>
          <w:i/>
          <w:iCs/>
          <w:color w:val="000000"/>
        </w:rPr>
        <w:t xml:space="preserve"> Britannica</w:t>
      </w:r>
      <w:r w:rsidRPr="004620ED">
        <w:rPr>
          <w:rFonts w:ascii="Arial" w:hAnsi="Arial" w:cs="Arial"/>
          <w:color w:val="000000"/>
        </w:rPr>
        <w:t xml:space="preserve">. </w:t>
      </w:r>
      <w:proofErr w:type="spellStart"/>
      <w:r w:rsidRPr="004620ED">
        <w:rPr>
          <w:rFonts w:ascii="Arial" w:hAnsi="Arial" w:cs="Arial"/>
          <w:color w:val="000000"/>
        </w:rPr>
        <w:t>Encyclopædia</w:t>
      </w:r>
      <w:proofErr w:type="spellEnd"/>
      <w:r w:rsidRPr="004620ED">
        <w:rPr>
          <w:rFonts w:ascii="Arial" w:hAnsi="Arial" w:cs="Arial"/>
          <w:color w:val="000000"/>
        </w:rPr>
        <w:t xml:space="preserve"> Britannica, inc. Available at: https://www.britannica.com/place/England/Cultural-life (Accessed: December 2, 2022).</w:t>
      </w:r>
      <w:r w:rsidRPr="004620ED">
        <w:rPr>
          <w:rStyle w:val="apple-converted-space"/>
          <w:rFonts w:ascii="Arial" w:hAnsi="Arial" w:cs="Arial"/>
          <w:color w:val="000000"/>
        </w:rPr>
        <w:t> </w:t>
      </w:r>
    </w:p>
    <w:p w14:paraId="2BC8FC5D"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Culture of the UAE</w:t>
      </w:r>
      <w:r w:rsidRPr="004620ED">
        <w:rPr>
          <w:rStyle w:val="apple-converted-space"/>
          <w:rFonts w:ascii="Arial" w:hAnsi="Arial" w:cs="Arial"/>
          <w:color w:val="000000"/>
        </w:rPr>
        <w:t> </w:t>
      </w:r>
      <w:r w:rsidRPr="004620ED">
        <w:rPr>
          <w:rFonts w:ascii="Arial" w:hAnsi="Arial" w:cs="Arial"/>
          <w:color w:val="000000"/>
        </w:rPr>
        <w:t>(2022)</w:t>
      </w:r>
      <w:r w:rsidRPr="004620ED">
        <w:rPr>
          <w:rStyle w:val="apple-converted-space"/>
          <w:rFonts w:ascii="Arial" w:hAnsi="Arial" w:cs="Arial"/>
          <w:color w:val="000000"/>
        </w:rPr>
        <w:t> </w:t>
      </w:r>
      <w:r w:rsidRPr="004620ED">
        <w:rPr>
          <w:rFonts w:ascii="Arial" w:hAnsi="Arial" w:cs="Arial"/>
          <w:i/>
          <w:iCs/>
          <w:color w:val="000000"/>
        </w:rPr>
        <w:t>Fanack.com</w:t>
      </w:r>
      <w:r w:rsidRPr="004620ED">
        <w:rPr>
          <w:rFonts w:ascii="Arial" w:hAnsi="Arial" w:cs="Arial"/>
          <w:color w:val="000000"/>
        </w:rPr>
        <w:t>. Available at: https://fanack.com/united-arab-emirates/culture-of-uae/ (Accessed: December 3, 2022).</w:t>
      </w:r>
      <w:r w:rsidRPr="004620ED">
        <w:rPr>
          <w:rStyle w:val="apple-converted-space"/>
          <w:rFonts w:ascii="Arial" w:hAnsi="Arial" w:cs="Arial"/>
          <w:color w:val="000000"/>
        </w:rPr>
        <w:t> </w:t>
      </w:r>
    </w:p>
    <w:p w14:paraId="58864211"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Culture of the United Kingdom - AFS-USA</w:t>
      </w:r>
      <w:r w:rsidRPr="004620ED">
        <w:rPr>
          <w:rStyle w:val="apple-converted-space"/>
          <w:rFonts w:ascii="Arial" w:hAnsi="Arial" w:cs="Arial"/>
          <w:color w:val="000000"/>
        </w:rPr>
        <w:t> </w:t>
      </w:r>
      <w:r w:rsidRPr="004620ED">
        <w:rPr>
          <w:rFonts w:ascii="Arial" w:hAnsi="Arial" w:cs="Arial"/>
          <w:color w:val="000000"/>
        </w:rPr>
        <w:t>(2022). Available at: https://www.afsusa.org/countries/united-kingdom/ (Accessed: December 2, 2022).</w:t>
      </w:r>
      <w:r w:rsidRPr="004620ED">
        <w:rPr>
          <w:rStyle w:val="apple-converted-space"/>
          <w:rFonts w:ascii="Arial" w:hAnsi="Arial" w:cs="Arial"/>
          <w:color w:val="000000"/>
        </w:rPr>
        <w:t> </w:t>
      </w:r>
    </w:p>
    <w:p w14:paraId="31A16E8D"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Dubai Business etiquette: Dos and don'ts</w:t>
      </w:r>
      <w:r w:rsidRPr="004620ED">
        <w:rPr>
          <w:rStyle w:val="apple-converted-space"/>
          <w:rFonts w:ascii="Arial" w:hAnsi="Arial" w:cs="Arial"/>
          <w:color w:val="000000"/>
        </w:rPr>
        <w:t> </w:t>
      </w:r>
      <w:r w:rsidRPr="004620ED">
        <w:rPr>
          <w:rFonts w:ascii="Arial" w:hAnsi="Arial" w:cs="Arial"/>
          <w:color w:val="000000"/>
        </w:rPr>
        <w:t>(2020)</w:t>
      </w:r>
      <w:r w:rsidRPr="004620ED">
        <w:rPr>
          <w:rStyle w:val="apple-converted-space"/>
          <w:rFonts w:ascii="Arial" w:hAnsi="Arial" w:cs="Arial"/>
          <w:color w:val="000000"/>
        </w:rPr>
        <w:t> </w:t>
      </w:r>
      <w:r w:rsidRPr="004620ED">
        <w:rPr>
          <w:rFonts w:ascii="Arial" w:hAnsi="Arial" w:cs="Arial"/>
          <w:i/>
          <w:iCs/>
          <w:color w:val="000000"/>
        </w:rPr>
        <w:t xml:space="preserve">Marriott Bonvoy </w:t>
      </w:r>
      <w:proofErr w:type="spellStart"/>
      <w:r w:rsidRPr="004620ED">
        <w:rPr>
          <w:rFonts w:ascii="Arial" w:hAnsi="Arial" w:cs="Arial"/>
          <w:i/>
          <w:iCs/>
          <w:color w:val="000000"/>
        </w:rPr>
        <w:t>Traveler</w:t>
      </w:r>
      <w:proofErr w:type="spellEnd"/>
      <w:r w:rsidRPr="004620ED">
        <w:rPr>
          <w:rFonts w:ascii="Arial" w:hAnsi="Arial" w:cs="Arial"/>
          <w:color w:val="000000"/>
        </w:rPr>
        <w:t>. Available at: https://traveler.marriott.com/dubai/common-mistakes-not-make-doing-business-dubai/ (Accessed: December 4, 2022).</w:t>
      </w:r>
      <w:r w:rsidRPr="004620ED">
        <w:rPr>
          <w:rStyle w:val="apple-converted-space"/>
          <w:rFonts w:ascii="Arial" w:hAnsi="Arial" w:cs="Arial"/>
          <w:color w:val="000000"/>
        </w:rPr>
        <w:t> </w:t>
      </w:r>
    </w:p>
    <w:p w14:paraId="191AF20A"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Emotional intelligence</w:t>
      </w:r>
      <w:r w:rsidRPr="004620ED">
        <w:rPr>
          <w:rStyle w:val="apple-converted-space"/>
          <w:rFonts w:ascii="Arial" w:hAnsi="Arial" w:cs="Arial"/>
          <w:color w:val="000000"/>
        </w:rPr>
        <w:t> </w:t>
      </w:r>
      <w:r w:rsidRPr="004620ED">
        <w:rPr>
          <w:rFonts w:ascii="Arial" w:hAnsi="Arial" w:cs="Arial"/>
          <w:color w:val="000000"/>
        </w:rPr>
        <w:t>(2017)</w:t>
      </w:r>
      <w:r w:rsidRPr="004620ED">
        <w:rPr>
          <w:rStyle w:val="apple-converted-space"/>
          <w:rFonts w:ascii="Arial" w:hAnsi="Arial" w:cs="Arial"/>
          <w:color w:val="000000"/>
        </w:rPr>
        <w:t> </w:t>
      </w:r>
      <w:r w:rsidRPr="004620ED">
        <w:rPr>
          <w:rFonts w:ascii="Arial" w:hAnsi="Arial" w:cs="Arial"/>
          <w:i/>
          <w:iCs/>
          <w:color w:val="000000"/>
        </w:rPr>
        <w:t>Global Leadership Foundation</w:t>
      </w:r>
      <w:r w:rsidRPr="004620ED">
        <w:rPr>
          <w:rFonts w:ascii="Arial" w:hAnsi="Arial" w:cs="Arial"/>
          <w:color w:val="000000"/>
        </w:rPr>
        <w:t>. Available at: https://globalleadershipfoundation.com/deepening-understanding/emotional-intelligence/ (Accessed: December 9, 2022).</w:t>
      </w:r>
      <w:r w:rsidRPr="004620ED">
        <w:rPr>
          <w:rStyle w:val="apple-converted-space"/>
          <w:rFonts w:ascii="Arial" w:hAnsi="Arial" w:cs="Arial"/>
          <w:color w:val="000000"/>
        </w:rPr>
        <w:t> </w:t>
      </w:r>
    </w:p>
    <w:p w14:paraId="39C422CE"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Empower - CSR</w:t>
      </w:r>
      <w:r w:rsidRPr="004620ED">
        <w:rPr>
          <w:rStyle w:val="apple-converted-space"/>
          <w:rFonts w:ascii="Arial" w:hAnsi="Arial" w:cs="Arial"/>
          <w:color w:val="000000"/>
        </w:rPr>
        <w:t> </w:t>
      </w:r>
      <w:r w:rsidRPr="004620ED">
        <w:rPr>
          <w:rFonts w:ascii="Arial" w:hAnsi="Arial" w:cs="Arial"/>
          <w:color w:val="000000"/>
        </w:rPr>
        <w:t>(no date)</w:t>
      </w:r>
      <w:r w:rsidRPr="004620ED">
        <w:rPr>
          <w:rStyle w:val="apple-converted-space"/>
          <w:rFonts w:ascii="Arial" w:hAnsi="Arial" w:cs="Arial"/>
          <w:color w:val="000000"/>
        </w:rPr>
        <w:t> </w:t>
      </w:r>
      <w:proofErr w:type="spellStart"/>
      <w:r w:rsidRPr="004620ED">
        <w:rPr>
          <w:rFonts w:ascii="Arial" w:hAnsi="Arial" w:cs="Arial"/>
          <w:i/>
          <w:iCs/>
          <w:color w:val="000000"/>
        </w:rPr>
        <w:t>marriott</w:t>
      </w:r>
      <w:proofErr w:type="spellEnd"/>
      <w:r w:rsidRPr="004620ED">
        <w:rPr>
          <w:rFonts w:ascii="Arial" w:hAnsi="Arial" w:cs="Arial"/>
          <w:color w:val="000000"/>
        </w:rPr>
        <w:t>. Available at: https://serve360.marriott.com/empower/ (Accessed: December 7, 2022).</w:t>
      </w:r>
      <w:r w:rsidRPr="004620ED">
        <w:rPr>
          <w:rStyle w:val="apple-converted-space"/>
          <w:rFonts w:ascii="Arial" w:hAnsi="Arial" w:cs="Arial"/>
          <w:color w:val="000000"/>
        </w:rPr>
        <w:t> </w:t>
      </w:r>
    </w:p>
    <w:p w14:paraId="34780304" w14:textId="77777777" w:rsidR="004620ED" w:rsidRPr="004620ED" w:rsidRDefault="004620ED" w:rsidP="004620ED">
      <w:pPr>
        <w:pStyle w:val="NormalWeb"/>
        <w:spacing w:line="360" w:lineRule="auto"/>
        <w:ind w:left="567" w:hanging="567"/>
        <w:jc w:val="both"/>
        <w:rPr>
          <w:rFonts w:ascii="Arial" w:hAnsi="Arial" w:cs="Arial"/>
          <w:color w:val="000000"/>
        </w:rPr>
      </w:pPr>
      <w:proofErr w:type="spellStart"/>
      <w:r w:rsidRPr="004620ED">
        <w:rPr>
          <w:rFonts w:ascii="Arial" w:hAnsi="Arial" w:cs="Arial"/>
          <w:color w:val="000000"/>
        </w:rPr>
        <w:t>Evason</w:t>
      </w:r>
      <w:proofErr w:type="spellEnd"/>
      <w:r w:rsidRPr="004620ED">
        <w:rPr>
          <w:rFonts w:ascii="Arial" w:hAnsi="Arial" w:cs="Arial"/>
          <w:color w:val="000000"/>
        </w:rPr>
        <w:t>, N. (2021)</w:t>
      </w:r>
      <w:r w:rsidRPr="004620ED">
        <w:rPr>
          <w:rStyle w:val="apple-converted-space"/>
          <w:rFonts w:ascii="Arial" w:hAnsi="Arial" w:cs="Arial"/>
          <w:color w:val="000000"/>
        </w:rPr>
        <w:t> </w:t>
      </w:r>
      <w:r w:rsidRPr="004620ED">
        <w:rPr>
          <w:rFonts w:ascii="Arial" w:hAnsi="Arial" w:cs="Arial"/>
          <w:i/>
          <w:iCs/>
          <w:color w:val="000000"/>
        </w:rPr>
        <w:t>British culture - core concepts</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Cultural Atlas</w:t>
      </w:r>
      <w:r w:rsidRPr="004620ED">
        <w:rPr>
          <w:rFonts w:ascii="Arial" w:hAnsi="Arial" w:cs="Arial"/>
          <w:color w:val="000000"/>
        </w:rPr>
        <w:t>. Available at: https://culturalatlas.sbs.com.au/british-culture/british-culture-core-concepts (Accessed: December 2, 2022).</w:t>
      </w:r>
      <w:r w:rsidRPr="004620ED">
        <w:rPr>
          <w:rStyle w:val="apple-converted-space"/>
          <w:rFonts w:ascii="Arial" w:hAnsi="Arial" w:cs="Arial"/>
          <w:color w:val="000000"/>
        </w:rPr>
        <w:t> </w:t>
      </w:r>
    </w:p>
    <w:p w14:paraId="7B18838C"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Food</w:t>
      </w:r>
      <w:r w:rsidRPr="004620ED">
        <w:rPr>
          <w:rStyle w:val="apple-converted-space"/>
          <w:rFonts w:ascii="Arial" w:hAnsi="Arial" w:cs="Arial"/>
          <w:color w:val="000000"/>
        </w:rPr>
        <w:t> </w:t>
      </w:r>
      <w:r w:rsidRPr="004620ED">
        <w:rPr>
          <w:rFonts w:ascii="Arial" w:hAnsi="Arial" w:cs="Arial"/>
          <w:color w:val="000000"/>
        </w:rPr>
        <w:t>(2022)</w:t>
      </w:r>
      <w:r w:rsidRPr="004620ED">
        <w:rPr>
          <w:rStyle w:val="apple-converted-space"/>
          <w:rFonts w:ascii="Arial" w:hAnsi="Arial" w:cs="Arial"/>
          <w:color w:val="000000"/>
        </w:rPr>
        <w:t> </w:t>
      </w:r>
      <w:r w:rsidRPr="004620ED">
        <w:rPr>
          <w:rFonts w:ascii="Arial" w:hAnsi="Arial" w:cs="Arial"/>
          <w:i/>
          <w:iCs/>
          <w:color w:val="000000"/>
        </w:rPr>
        <w:t>Food - the official portal of the UAE Government</w:t>
      </w:r>
      <w:r w:rsidRPr="004620ED">
        <w:rPr>
          <w:rFonts w:ascii="Arial" w:hAnsi="Arial" w:cs="Arial"/>
          <w:color w:val="000000"/>
        </w:rPr>
        <w:t>. Available at: https://u.ae/en/about-the-uae/culture/food (Accessed: December 3, 2022).</w:t>
      </w:r>
      <w:r w:rsidRPr="004620ED">
        <w:rPr>
          <w:rStyle w:val="apple-converted-space"/>
          <w:rFonts w:ascii="Arial" w:hAnsi="Arial" w:cs="Arial"/>
          <w:color w:val="000000"/>
        </w:rPr>
        <w:t> </w:t>
      </w:r>
    </w:p>
    <w:p w14:paraId="767B7C8E"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lastRenderedPageBreak/>
        <w:t>Hall, E.T. (1976)</w:t>
      </w:r>
      <w:r w:rsidRPr="004620ED">
        <w:rPr>
          <w:rStyle w:val="apple-converted-space"/>
          <w:rFonts w:ascii="Arial" w:hAnsi="Arial" w:cs="Arial"/>
          <w:color w:val="000000"/>
        </w:rPr>
        <w:t> </w:t>
      </w:r>
      <w:r w:rsidRPr="004620ED">
        <w:rPr>
          <w:rFonts w:ascii="Arial" w:hAnsi="Arial" w:cs="Arial"/>
          <w:i/>
          <w:iCs/>
          <w:color w:val="000000"/>
        </w:rPr>
        <w:t>Beyond culture</w:t>
      </w:r>
      <w:r w:rsidRPr="004620ED">
        <w:rPr>
          <w:rFonts w:ascii="Arial" w:hAnsi="Arial" w:cs="Arial"/>
          <w:color w:val="000000"/>
        </w:rPr>
        <w:t>. Garden City, NY: Anchor Books.</w:t>
      </w:r>
      <w:r w:rsidRPr="004620ED">
        <w:rPr>
          <w:rStyle w:val="apple-converted-space"/>
          <w:rFonts w:ascii="Arial" w:hAnsi="Arial" w:cs="Arial"/>
          <w:color w:val="000000"/>
        </w:rPr>
        <w:t> </w:t>
      </w:r>
    </w:p>
    <w:p w14:paraId="7A664699" w14:textId="77777777" w:rsidR="004620ED" w:rsidRPr="004620ED" w:rsidRDefault="004620ED" w:rsidP="004620ED">
      <w:pPr>
        <w:pStyle w:val="NormalWeb"/>
        <w:spacing w:line="360" w:lineRule="auto"/>
        <w:jc w:val="both"/>
        <w:rPr>
          <w:rFonts w:ascii="Arial" w:hAnsi="Arial" w:cs="Arial"/>
        </w:rPr>
      </w:pPr>
      <w:r w:rsidRPr="004620ED">
        <w:rPr>
          <w:rFonts w:ascii="Arial" w:hAnsi="Arial" w:cs="Arial"/>
        </w:rPr>
        <w:t xml:space="preserve">Hill, C, Jones, G &amp; Schilling, M (2014), Strategic Management: Theory: An Integrated Approach, Cengage </w:t>
      </w:r>
    </w:p>
    <w:p w14:paraId="40AF54E4"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Hotel Management Jobs - 2022 | indeed.com</w:t>
      </w:r>
      <w:r w:rsidRPr="004620ED">
        <w:rPr>
          <w:rStyle w:val="apple-converted-space"/>
          <w:rFonts w:ascii="Arial" w:hAnsi="Arial" w:cs="Arial"/>
          <w:color w:val="000000"/>
        </w:rPr>
        <w:t> </w:t>
      </w:r>
      <w:r w:rsidRPr="004620ED">
        <w:rPr>
          <w:rFonts w:ascii="Arial" w:hAnsi="Arial" w:cs="Arial"/>
          <w:color w:val="000000"/>
        </w:rPr>
        <w:t>(no date). Available at: https://uk.indeed.com/Hotel-Management-jobs (Accessed: December 5, 2022).</w:t>
      </w:r>
      <w:r w:rsidRPr="004620ED">
        <w:rPr>
          <w:rStyle w:val="apple-converted-space"/>
          <w:rFonts w:ascii="Arial" w:hAnsi="Arial" w:cs="Arial"/>
          <w:color w:val="000000"/>
        </w:rPr>
        <w:t> </w:t>
      </w:r>
    </w:p>
    <w:p w14:paraId="21588BAB"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Kolb, N. (2022)</w:t>
      </w:r>
      <w:r w:rsidRPr="004620ED">
        <w:rPr>
          <w:rStyle w:val="apple-converted-space"/>
          <w:rFonts w:ascii="Arial" w:hAnsi="Arial" w:cs="Arial"/>
          <w:color w:val="000000"/>
        </w:rPr>
        <w:t> </w:t>
      </w:r>
      <w:r w:rsidRPr="004620ED">
        <w:rPr>
          <w:rFonts w:ascii="Arial" w:hAnsi="Arial" w:cs="Arial"/>
          <w:i/>
          <w:iCs/>
          <w:color w:val="000000"/>
        </w:rPr>
        <w:t>How to do business in the UK: A cultural guide</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S</w:t>
      </w:r>
      <w:r w:rsidRPr="004620ED">
        <w:rPr>
          <w:rFonts w:ascii="Arial" w:hAnsi="Arial" w:cs="Arial"/>
          <w:color w:val="000000"/>
        </w:rPr>
        <w:t>. Available at: https://www.s-ge.com/en/publication/fact-sheet/20184-c3-uk-cultural-guide (Accessed: December 5, 2022).</w:t>
      </w:r>
      <w:r w:rsidRPr="004620ED">
        <w:rPr>
          <w:rStyle w:val="apple-converted-space"/>
          <w:rFonts w:ascii="Arial" w:hAnsi="Arial" w:cs="Arial"/>
          <w:color w:val="000000"/>
        </w:rPr>
        <w:t> </w:t>
      </w:r>
    </w:p>
    <w:p w14:paraId="5CF2D49E" w14:textId="77777777" w:rsidR="004620ED" w:rsidRPr="004620ED" w:rsidRDefault="004620ED" w:rsidP="004620ED">
      <w:pPr>
        <w:pStyle w:val="NormalWeb"/>
        <w:spacing w:line="360" w:lineRule="auto"/>
        <w:jc w:val="both"/>
        <w:rPr>
          <w:rFonts w:ascii="Arial" w:hAnsi="Arial" w:cs="Arial"/>
        </w:rPr>
      </w:pPr>
      <w:r w:rsidRPr="004620ED">
        <w:rPr>
          <w:rFonts w:ascii="Arial" w:hAnsi="Arial" w:cs="Arial"/>
        </w:rPr>
        <w:t xml:space="preserve">Kumar, R (2010), Human Resource Management: Strategic Analysis Text and Cases, I. K. International Pvt Ltd, </w:t>
      </w:r>
    </w:p>
    <w:p w14:paraId="6AD3A5C3"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 xml:space="preserve">Leadership styles questionnaire - centenary college of </w:t>
      </w:r>
      <w:proofErr w:type="spellStart"/>
      <w:r w:rsidRPr="004620ED">
        <w:rPr>
          <w:rFonts w:ascii="Arial" w:hAnsi="Arial" w:cs="Arial"/>
          <w:i/>
          <w:iCs/>
          <w:color w:val="000000"/>
        </w:rPr>
        <w:t>louisiana</w:t>
      </w:r>
      <w:proofErr w:type="spellEnd"/>
      <w:r w:rsidRPr="004620ED">
        <w:rPr>
          <w:rStyle w:val="apple-converted-space"/>
          <w:rFonts w:ascii="Arial" w:hAnsi="Arial" w:cs="Arial"/>
          <w:color w:val="000000"/>
        </w:rPr>
        <w:t> </w:t>
      </w:r>
      <w:r w:rsidRPr="004620ED">
        <w:rPr>
          <w:rFonts w:ascii="Arial" w:hAnsi="Arial" w:cs="Arial"/>
          <w:color w:val="000000"/>
        </w:rPr>
        <w:t>(no date). Available at: https://www.centenary.edu/files/resources/leadership-styles-questionnaire-descriptions.pdf (Accessed: December 8, 2022).</w:t>
      </w:r>
      <w:r w:rsidRPr="004620ED">
        <w:rPr>
          <w:rStyle w:val="apple-converted-space"/>
          <w:rFonts w:ascii="Arial" w:hAnsi="Arial" w:cs="Arial"/>
          <w:color w:val="000000"/>
        </w:rPr>
        <w:t> </w:t>
      </w:r>
    </w:p>
    <w:p w14:paraId="548B070D" w14:textId="77777777" w:rsidR="004620ED" w:rsidRPr="004620ED" w:rsidRDefault="004620ED" w:rsidP="004620ED">
      <w:pPr>
        <w:pStyle w:val="NormalWeb"/>
        <w:spacing w:line="360" w:lineRule="auto"/>
        <w:jc w:val="both"/>
        <w:rPr>
          <w:rFonts w:ascii="Arial" w:hAnsi="Arial" w:cs="Arial"/>
        </w:rPr>
      </w:pPr>
      <w:r w:rsidRPr="004620ED">
        <w:rPr>
          <w:rFonts w:ascii="Arial" w:hAnsi="Arial" w:cs="Arial"/>
        </w:rPr>
        <w:t>Learning, 139-140.</w:t>
      </w:r>
    </w:p>
    <w:p w14:paraId="749A560F" w14:textId="77777777" w:rsidR="004620ED" w:rsidRPr="004620ED" w:rsidRDefault="004620ED" w:rsidP="004620ED">
      <w:pPr>
        <w:pStyle w:val="NormalWeb"/>
        <w:spacing w:line="360" w:lineRule="auto"/>
        <w:jc w:val="both"/>
        <w:rPr>
          <w:rFonts w:ascii="Arial" w:hAnsi="Arial" w:cs="Arial"/>
        </w:rPr>
      </w:pPr>
      <w:r w:rsidRPr="004620ED">
        <w:rPr>
          <w:rFonts w:ascii="Arial" w:hAnsi="Arial" w:cs="Arial"/>
        </w:rPr>
        <w:t>Macmillan, 200-201.</w:t>
      </w:r>
      <w:r w:rsidRPr="004620ED">
        <w:rPr>
          <w:rFonts w:ascii="Arial" w:hAnsi="Arial" w:cs="Arial"/>
        </w:rPr>
        <w:br/>
      </w:r>
      <w:proofErr w:type="spellStart"/>
      <w:r w:rsidRPr="004620ED">
        <w:rPr>
          <w:rFonts w:ascii="Arial" w:hAnsi="Arial" w:cs="Arial"/>
        </w:rPr>
        <w:t>Miroshnik</w:t>
      </w:r>
      <w:proofErr w:type="spellEnd"/>
      <w:r w:rsidRPr="004620ED">
        <w:rPr>
          <w:rFonts w:ascii="Arial" w:hAnsi="Arial" w:cs="Arial"/>
        </w:rPr>
        <w:t xml:space="preserve">, V (2013), Organizational Culture and Commitment: Transmission in Multinationals, Palgrave </w:t>
      </w:r>
    </w:p>
    <w:p w14:paraId="5FE48392" w14:textId="77777777" w:rsidR="004620ED" w:rsidRPr="004620ED" w:rsidRDefault="004620ED" w:rsidP="004620ED">
      <w:pPr>
        <w:pStyle w:val="NormalWeb"/>
        <w:spacing w:line="360" w:lineRule="auto"/>
        <w:jc w:val="both"/>
        <w:rPr>
          <w:rFonts w:ascii="Arial" w:hAnsi="Arial" w:cs="Arial"/>
        </w:rPr>
      </w:pPr>
      <w:r w:rsidRPr="004620ED">
        <w:rPr>
          <w:rFonts w:ascii="Arial" w:hAnsi="Arial" w:cs="Arial"/>
        </w:rPr>
        <w:t>Macmillan, 99-102.</w:t>
      </w:r>
    </w:p>
    <w:p w14:paraId="5C985746"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 xml:space="preserve">Marriott International, </w:t>
      </w:r>
      <w:proofErr w:type="gramStart"/>
      <w:r w:rsidRPr="004620ED">
        <w:rPr>
          <w:rFonts w:ascii="Arial" w:hAnsi="Arial" w:cs="Arial"/>
          <w:i/>
          <w:iCs/>
          <w:color w:val="000000"/>
        </w:rPr>
        <w:t>inc..</w:t>
      </w:r>
      <w:proofErr w:type="gramEnd"/>
      <w:r w:rsidRPr="004620ED">
        <w:rPr>
          <w:rStyle w:val="apple-converted-space"/>
          <w:rFonts w:ascii="Arial" w:hAnsi="Arial" w:cs="Arial"/>
          <w:color w:val="000000"/>
        </w:rPr>
        <w:t> </w:t>
      </w:r>
      <w:r w:rsidRPr="004620ED">
        <w:rPr>
          <w:rFonts w:ascii="Arial" w:hAnsi="Arial" w:cs="Arial"/>
          <w:color w:val="000000"/>
        </w:rPr>
        <w:t>(</w:t>
      </w:r>
      <w:proofErr w:type="gramStart"/>
      <w:r w:rsidRPr="004620ED">
        <w:rPr>
          <w:rFonts w:ascii="Arial" w:hAnsi="Arial" w:cs="Arial"/>
          <w:color w:val="000000"/>
        </w:rPr>
        <w:t>no</w:t>
      </w:r>
      <w:proofErr w:type="gramEnd"/>
      <w:r w:rsidRPr="004620ED">
        <w:rPr>
          <w:rFonts w:ascii="Arial" w:hAnsi="Arial" w:cs="Arial"/>
          <w:color w:val="000000"/>
        </w:rPr>
        <w:t xml:space="preserve"> date)</w:t>
      </w:r>
      <w:r w:rsidRPr="004620ED">
        <w:rPr>
          <w:rStyle w:val="apple-converted-space"/>
          <w:rFonts w:ascii="Arial" w:hAnsi="Arial" w:cs="Arial"/>
          <w:color w:val="000000"/>
        </w:rPr>
        <w:t> </w:t>
      </w:r>
      <w:r w:rsidRPr="004620ED">
        <w:rPr>
          <w:rFonts w:ascii="Arial" w:hAnsi="Arial" w:cs="Arial"/>
          <w:i/>
          <w:iCs/>
          <w:color w:val="000000"/>
        </w:rPr>
        <w:t>Marriott International</w:t>
      </w:r>
      <w:r w:rsidRPr="004620ED">
        <w:rPr>
          <w:rFonts w:ascii="Arial" w:hAnsi="Arial" w:cs="Arial"/>
          <w:color w:val="000000"/>
        </w:rPr>
        <w:t>. Available at: https://www.marriott.com/culture-and-values/core-values.mi (Accessed: December 2, 2022).</w:t>
      </w:r>
      <w:r w:rsidRPr="004620ED">
        <w:rPr>
          <w:rStyle w:val="apple-converted-space"/>
          <w:rFonts w:ascii="Arial" w:hAnsi="Arial" w:cs="Arial"/>
          <w:color w:val="000000"/>
        </w:rPr>
        <w:t> </w:t>
      </w:r>
    </w:p>
    <w:p w14:paraId="5B58ED19"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 xml:space="preserve">Marriott International, </w:t>
      </w:r>
      <w:proofErr w:type="gramStart"/>
      <w:r w:rsidRPr="004620ED">
        <w:rPr>
          <w:rFonts w:ascii="Arial" w:hAnsi="Arial" w:cs="Arial"/>
          <w:i/>
          <w:iCs/>
          <w:color w:val="000000"/>
        </w:rPr>
        <w:t>inc..</w:t>
      </w:r>
      <w:proofErr w:type="gramEnd"/>
      <w:r w:rsidRPr="004620ED">
        <w:rPr>
          <w:rStyle w:val="apple-converted-space"/>
          <w:rFonts w:ascii="Arial" w:hAnsi="Arial" w:cs="Arial"/>
          <w:color w:val="000000"/>
        </w:rPr>
        <w:t> </w:t>
      </w:r>
      <w:r w:rsidRPr="004620ED">
        <w:rPr>
          <w:rFonts w:ascii="Arial" w:hAnsi="Arial" w:cs="Arial"/>
          <w:color w:val="000000"/>
        </w:rPr>
        <w:t>(</w:t>
      </w:r>
      <w:proofErr w:type="gramStart"/>
      <w:r w:rsidRPr="004620ED">
        <w:rPr>
          <w:rFonts w:ascii="Arial" w:hAnsi="Arial" w:cs="Arial"/>
          <w:color w:val="000000"/>
        </w:rPr>
        <w:t>no</w:t>
      </w:r>
      <w:proofErr w:type="gramEnd"/>
      <w:r w:rsidRPr="004620ED">
        <w:rPr>
          <w:rFonts w:ascii="Arial" w:hAnsi="Arial" w:cs="Arial"/>
          <w:color w:val="000000"/>
        </w:rPr>
        <w:t xml:space="preserve"> date)</w:t>
      </w:r>
      <w:r w:rsidRPr="004620ED">
        <w:rPr>
          <w:rStyle w:val="apple-converted-space"/>
          <w:rFonts w:ascii="Arial" w:hAnsi="Arial" w:cs="Arial"/>
          <w:color w:val="000000"/>
        </w:rPr>
        <w:t> </w:t>
      </w:r>
      <w:r w:rsidRPr="004620ED">
        <w:rPr>
          <w:rFonts w:ascii="Arial" w:hAnsi="Arial" w:cs="Arial"/>
          <w:i/>
          <w:iCs/>
          <w:color w:val="000000"/>
        </w:rPr>
        <w:t>Marriott International</w:t>
      </w:r>
      <w:r w:rsidRPr="004620ED">
        <w:rPr>
          <w:rFonts w:ascii="Arial" w:hAnsi="Arial" w:cs="Arial"/>
          <w:color w:val="000000"/>
        </w:rPr>
        <w:t>. Available at: https://www.marriott.com/diversity/diversity-and-inclusion.mi (Accessed: December 5, 2022).</w:t>
      </w:r>
      <w:r w:rsidRPr="004620ED">
        <w:rPr>
          <w:rStyle w:val="apple-converted-space"/>
          <w:rFonts w:ascii="Arial" w:hAnsi="Arial" w:cs="Arial"/>
          <w:color w:val="000000"/>
        </w:rPr>
        <w:t> </w:t>
      </w:r>
    </w:p>
    <w:p w14:paraId="7D8CBBA9"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lastRenderedPageBreak/>
        <w:t xml:space="preserve">Marriott International, </w:t>
      </w:r>
      <w:proofErr w:type="gramStart"/>
      <w:r w:rsidRPr="004620ED">
        <w:rPr>
          <w:rFonts w:ascii="Arial" w:hAnsi="Arial" w:cs="Arial"/>
          <w:i/>
          <w:iCs/>
          <w:color w:val="000000"/>
        </w:rPr>
        <w:t>inc..</w:t>
      </w:r>
      <w:proofErr w:type="gramEnd"/>
      <w:r w:rsidRPr="004620ED">
        <w:rPr>
          <w:rStyle w:val="apple-converted-space"/>
          <w:rFonts w:ascii="Arial" w:hAnsi="Arial" w:cs="Arial"/>
          <w:color w:val="000000"/>
        </w:rPr>
        <w:t> </w:t>
      </w:r>
      <w:r w:rsidRPr="004620ED">
        <w:rPr>
          <w:rFonts w:ascii="Arial" w:hAnsi="Arial" w:cs="Arial"/>
          <w:color w:val="000000"/>
        </w:rPr>
        <w:t>(</w:t>
      </w:r>
      <w:proofErr w:type="gramStart"/>
      <w:r w:rsidRPr="004620ED">
        <w:rPr>
          <w:rFonts w:ascii="Arial" w:hAnsi="Arial" w:cs="Arial"/>
          <w:color w:val="000000"/>
        </w:rPr>
        <w:t>no</w:t>
      </w:r>
      <w:proofErr w:type="gramEnd"/>
      <w:r w:rsidRPr="004620ED">
        <w:rPr>
          <w:rFonts w:ascii="Arial" w:hAnsi="Arial" w:cs="Arial"/>
          <w:color w:val="000000"/>
        </w:rPr>
        <w:t xml:space="preserve"> date)</w:t>
      </w:r>
      <w:r w:rsidRPr="004620ED">
        <w:rPr>
          <w:rStyle w:val="apple-converted-space"/>
          <w:rFonts w:ascii="Arial" w:hAnsi="Arial" w:cs="Arial"/>
          <w:color w:val="000000"/>
        </w:rPr>
        <w:t> </w:t>
      </w:r>
      <w:r w:rsidRPr="004620ED">
        <w:rPr>
          <w:rFonts w:ascii="Arial" w:hAnsi="Arial" w:cs="Arial"/>
          <w:i/>
          <w:iCs/>
          <w:color w:val="000000"/>
        </w:rPr>
        <w:t>Marriott International</w:t>
      </w:r>
      <w:r w:rsidRPr="004620ED">
        <w:rPr>
          <w:rFonts w:ascii="Arial" w:hAnsi="Arial" w:cs="Arial"/>
          <w:color w:val="000000"/>
        </w:rPr>
        <w:t>. Available at: https://www.marriott.co.uk/meeting-event-hotels/meetings/mobility-and-tech.mi (Accessed: December 6, 2022).</w:t>
      </w:r>
      <w:r w:rsidRPr="004620ED">
        <w:rPr>
          <w:rStyle w:val="apple-converted-space"/>
          <w:rFonts w:ascii="Arial" w:hAnsi="Arial" w:cs="Arial"/>
          <w:color w:val="000000"/>
        </w:rPr>
        <w:t> </w:t>
      </w:r>
    </w:p>
    <w:p w14:paraId="1B082B99"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Miller, H. (2022)</w:t>
      </w:r>
      <w:r w:rsidRPr="004620ED">
        <w:rPr>
          <w:rStyle w:val="apple-converted-space"/>
          <w:rFonts w:ascii="Arial" w:hAnsi="Arial" w:cs="Arial"/>
          <w:color w:val="000000"/>
        </w:rPr>
        <w:t> </w:t>
      </w:r>
      <w:r w:rsidRPr="004620ED">
        <w:rPr>
          <w:rFonts w:ascii="Arial" w:hAnsi="Arial" w:cs="Arial"/>
          <w:i/>
          <w:iCs/>
          <w:color w:val="000000"/>
        </w:rPr>
        <w:t>The situational leadership model</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Leaders.com</w:t>
      </w:r>
      <w:r w:rsidRPr="004620ED">
        <w:rPr>
          <w:rFonts w:ascii="Arial" w:hAnsi="Arial" w:cs="Arial"/>
          <w:color w:val="000000"/>
        </w:rPr>
        <w:t>. Available at: https://leaders.com/articles/leadership/situational-leadership/ (Accessed: December 9, 2022).</w:t>
      </w:r>
      <w:r w:rsidRPr="004620ED">
        <w:rPr>
          <w:rStyle w:val="apple-converted-space"/>
          <w:rFonts w:ascii="Arial" w:hAnsi="Arial" w:cs="Arial"/>
          <w:color w:val="000000"/>
        </w:rPr>
        <w:t> </w:t>
      </w:r>
    </w:p>
    <w:p w14:paraId="237D40F5" w14:textId="77777777" w:rsidR="004620ED" w:rsidRPr="004620ED" w:rsidRDefault="004620ED" w:rsidP="004620ED">
      <w:pPr>
        <w:pStyle w:val="NormalWeb"/>
        <w:spacing w:line="360" w:lineRule="auto"/>
        <w:jc w:val="both"/>
        <w:rPr>
          <w:rFonts w:ascii="Arial" w:hAnsi="Arial" w:cs="Arial"/>
        </w:rPr>
      </w:pPr>
      <w:proofErr w:type="spellStart"/>
      <w:r w:rsidRPr="004620ED">
        <w:rPr>
          <w:rFonts w:ascii="Arial" w:hAnsi="Arial" w:cs="Arial"/>
        </w:rPr>
        <w:t>Miroshnik</w:t>
      </w:r>
      <w:proofErr w:type="spellEnd"/>
      <w:r w:rsidRPr="004620ED">
        <w:rPr>
          <w:rFonts w:ascii="Arial" w:hAnsi="Arial" w:cs="Arial"/>
        </w:rPr>
        <w:t xml:space="preserve">, V (2013), Organizational Culture and Commitment: Transmission in Multinationals, Palgrave </w:t>
      </w:r>
    </w:p>
    <w:p w14:paraId="1731CF92"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Morgan, A. (2022)</w:t>
      </w:r>
      <w:r w:rsidRPr="004620ED">
        <w:rPr>
          <w:rStyle w:val="apple-converted-space"/>
          <w:rFonts w:ascii="Arial" w:hAnsi="Arial" w:cs="Arial"/>
          <w:color w:val="000000"/>
        </w:rPr>
        <w:t> </w:t>
      </w:r>
      <w:r w:rsidRPr="004620ED">
        <w:rPr>
          <w:rFonts w:ascii="Arial" w:hAnsi="Arial" w:cs="Arial"/>
          <w:i/>
          <w:iCs/>
          <w:color w:val="000000"/>
        </w:rPr>
        <w:t>The Blake Mouton Grid – how to lead people and produce better results</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TSW Training</w:t>
      </w:r>
      <w:r w:rsidRPr="004620ED">
        <w:rPr>
          <w:rFonts w:ascii="Arial" w:hAnsi="Arial" w:cs="Arial"/>
          <w:color w:val="000000"/>
        </w:rPr>
        <w:t>. Available at: https://www.tsw.co.uk/blog/leadership-and-management/the-blake-mouton-grid/ (Accessed: December 8, 2022).</w:t>
      </w:r>
      <w:r w:rsidRPr="004620ED">
        <w:rPr>
          <w:rStyle w:val="apple-converted-space"/>
          <w:rFonts w:ascii="Arial" w:hAnsi="Arial" w:cs="Arial"/>
          <w:color w:val="000000"/>
        </w:rPr>
        <w:t> </w:t>
      </w:r>
    </w:p>
    <w:p w14:paraId="6CF4E256" w14:textId="77777777" w:rsidR="004620ED" w:rsidRPr="00455CD2" w:rsidRDefault="004620ED" w:rsidP="004620ED">
      <w:pPr>
        <w:spacing w:before="100" w:beforeAutospacing="1" w:after="100" w:afterAutospacing="1" w:line="360" w:lineRule="auto"/>
        <w:jc w:val="both"/>
        <w:rPr>
          <w:rFonts w:ascii="Arial" w:eastAsia="Times New Roman" w:hAnsi="Arial" w:cs="Arial"/>
          <w:color w:val="000000"/>
          <w:lang w:eastAsia="en-GB"/>
        </w:rPr>
      </w:pPr>
      <w:r w:rsidRPr="00455CD2">
        <w:rPr>
          <w:rFonts w:ascii="Arial" w:eastAsia="Times New Roman" w:hAnsi="Arial" w:cs="Arial"/>
          <w:color w:val="000000"/>
          <w:lang w:eastAsia="en-GB"/>
        </w:rPr>
        <w:t>Northouse P. G. (2010), </w:t>
      </w:r>
      <w:hyperlink r:id="rId6" w:anchor="v=onepage&amp;q=Achievement%20oriented%20leadership&amp;f=false" w:tgtFrame="_blank" w:history="1">
        <w:r w:rsidRPr="00455CD2">
          <w:rPr>
            <w:rFonts w:ascii="Arial" w:eastAsia="Times New Roman" w:hAnsi="Arial" w:cs="Arial"/>
            <w:i/>
            <w:iCs/>
            <w:color w:val="3366BB"/>
            <w:u w:val="single"/>
            <w:lang w:eastAsia="en-GB"/>
          </w:rPr>
          <w:t>Leadership: Theory and Practice</w:t>
        </w:r>
      </w:hyperlink>
      <w:r w:rsidRPr="00455CD2">
        <w:rPr>
          <w:rFonts w:ascii="Arial" w:eastAsia="Times New Roman" w:hAnsi="Arial" w:cs="Arial"/>
          <w:color w:val="000000"/>
          <w:lang w:eastAsia="en-GB"/>
        </w:rPr>
        <w:t xml:space="preserve">, SAGE Publications, </w:t>
      </w:r>
      <w:proofErr w:type="spellStart"/>
      <w:r w:rsidRPr="00455CD2">
        <w:rPr>
          <w:rFonts w:ascii="Arial" w:eastAsia="Times New Roman" w:hAnsi="Arial" w:cs="Arial"/>
          <w:color w:val="000000"/>
          <w:lang w:eastAsia="en-GB"/>
        </w:rPr>
        <w:t>Washinghton</w:t>
      </w:r>
      <w:proofErr w:type="spellEnd"/>
    </w:p>
    <w:p w14:paraId="099BF654" w14:textId="77777777" w:rsidR="004620ED" w:rsidRPr="004620ED" w:rsidRDefault="004620ED" w:rsidP="004620ED">
      <w:pPr>
        <w:pStyle w:val="NormalWeb"/>
        <w:spacing w:line="360" w:lineRule="auto"/>
        <w:ind w:left="567" w:hanging="567"/>
        <w:jc w:val="both"/>
        <w:rPr>
          <w:rFonts w:ascii="Arial" w:hAnsi="Arial" w:cs="Arial"/>
          <w:color w:val="000000"/>
        </w:rPr>
      </w:pPr>
      <w:proofErr w:type="spellStart"/>
      <w:r w:rsidRPr="004620ED">
        <w:rPr>
          <w:rFonts w:ascii="Arial" w:hAnsi="Arial" w:cs="Arial"/>
          <w:color w:val="000000"/>
        </w:rPr>
        <w:t>Porumboiu</w:t>
      </w:r>
      <w:proofErr w:type="spellEnd"/>
      <w:r w:rsidRPr="004620ED">
        <w:rPr>
          <w:rFonts w:ascii="Arial" w:hAnsi="Arial" w:cs="Arial"/>
          <w:color w:val="000000"/>
        </w:rPr>
        <w:t>, D. (2022)</w:t>
      </w:r>
      <w:r w:rsidRPr="004620ED">
        <w:rPr>
          <w:rStyle w:val="apple-converted-space"/>
          <w:rFonts w:ascii="Arial" w:hAnsi="Arial" w:cs="Arial"/>
          <w:color w:val="000000"/>
        </w:rPr>
        <w:t> </w:t>
      </w:r>
      <w:r w:rsidRPr="004620ED">
        <w:rPr>
          <w:rFonts w:ascii="Arial" w:hAnsi="Arial" w:cs="Arial"/>
          <w:i/>
          <w:iCs/>
          <w:color w:val="000000"/>
        </w:rPr>
        <w:t>How to lead innovation and Embrace Innovative Leadership</w:t>
      </w:r>
      <w:r w:rsidRPr="004620ED">
        <w:rPr>
          <w:rFonts w:ascii="Arial" w:hAnsi="Arial" w:cs="Arial"/>
          <w:color w:val="000000"/>
        </w:rPr>
        <w:t>,</w:t>
      </w:r>
      <w:r w:rsidRPr="004620ED">
        <w:rPr>
          <w:rStyle w:val="apple-converted-space"/>
          <w:rFonts w:ascii="Arial" w:hAnsi="Arial" w:cs="Arial"/>
          <w:color w:val="000000"/>
        </w:rPr>
        <w:t> </w:t>
      </w:r>
      <w:proofErr w:type="spellStart"/>
      <w:r w:rsidRPr="004620ED">
        <w:rPr>
          <w:rFonts w:ascii="Arial" w:hAnsi="Arial" w:cs="Arial"/>
          <w:i/>
          <w:iCs/>
          <w:color w:val="000000"/>
        </w:rPr>
        <w:t>Viima</w:t>
      </w:r>
      <w:proofErr w:type="spellEnd"/>
      <w:r w:rsidRPr="004620ED">
        <w:rPr>
          <w:rFonts w:ascii="Arial" w:hAnsi="Arial" w:cs="Arial"/>
          <w:color w:val="000000"/>
        </w:rPr>
        <w:t xml:space="preserve">. </w:t>
      </w:r>
      <w:proofErr w:type="spellStart"/>
      <w:r w:rsidRPr="004620ED">
        <w:rPr>
          <w:rFonts w:ascii="Arial" w:hAnsi="Arial" w:cs="Arial"/>
          <w:color w:val="000000"/>
        </w:rPr>
        <w:t>Viima</w:t>
      </w:r>
      <w:proofErr w:type="spellEnd"/>
      <w:r w:rsidRPr="004620ED">
        <w:rPr>
          <w:rFonts w:ascii="Arial" w:hAnsi="Arial" w:cs="Arial"/>
          <w:color w:val="000000"/>
        </w:rPr>
        <w:t xml:space="preserve"> Solutions Oy. Available at: https://www.viima.com/blog/how-to-lead-innovation (Accessed: December 9, 2022).</w:t>
      </w:r>
      <w:r w:rsidRPr="004620ED">
        <w:rPr>
          <w:rStyle w:val="apple-converted-space"/>
          <w:rFonts w:ascii="Arial" w:hAnsi="Arial" w:cs="Arial"/>
          <w:color w:val="000000"/>
        </w:rPr>
        <w:t> </w:t>
      </w:r>
    </w:p>
    <w:p w14:paraId="3F45BC5F" w14:textId="77777777" w:rsidR="004620ED" w:rsidRPr="004620ED" w:rsidRDefault="004620ED" w:rsidP="004620ED">
      <w:pPr>
        <w:pStyle w:val="NormalWeb"/>
        <w:spacing w:line="360" w:lineRule="auto"/>
        <w:ind w:left="567" w:hanging="567"/>
        <w:jc w:val="both"/>
        <w:rPr>
          <w:rStyle w:val="apple-converted-space"/>
          <w:rFonts w:ascii="Arial" w:hAnsi="Arial" w:cs="Arial"/>
          <w:color w:val="000000"/>
        </w:rPr>
      </w:pPr>
      <w:r w:rsidRPr="004620ED">
        <w:rPr>
          <w:rFonts w:ascii="Arial" w:hAnsi="Arial" w:cs="Arial"/>
          <w:i/>
          <w:iCs/>
          <w:color w:val="000000"/>
        </w:rPr>
        <w:t>Preserving the Emirati national identity</w:t>
      </w:r>
      <w:r w:rsidRPr="004620ED">
        <w:rPr>
          <w:rStyle w:val="apple-converted-space"/>
          <w:rFonts w:ascii="Arial" w:hAnsi="Arial" w:cs="Arial"/>
          <w:color w:val="000000"/>
        </w:rPr>
        <w:t> </w:t>
      </w:r>
      <w:r w:rsidRPr="004620ED">
        <w:rPr>
          <w:rFonts w:ascii="Arial" w:hAnsi="Arial" w:cs="Arial"/>
          <w:color w:val="000000"/>
        </w:rPr>
        <w:t>(no date)</w:t>
      </w:r>
      <w:r w:rsidRPr="004620ED">
        <w:rPr>
          <w:rStyle w:val="apple-converted-space"/>
          <w:rFonts w:ascii="Arial" w:hAnsi="Arial" w:cs="Arial"/>
          <w:color w:val="000000"/>
        </w:rPr>
        <w:t> </w:t>
      </w:r>
      <w:r w:rsidRPr="004620ED">
        <w:rPr>
          <w:rFonts w:ascii="Arial" w:hAnsi="Arial" w:cs="Arial"/>
          <w:i/>
          <w:iCs/>
          <w:color w:val="000000"/>
        </w:rPr>
        <w:t>Preserving the Emirati national identity - the official portal of the UAE Government</w:t>
      </w:r>
      <w:r w:rsidRPr="004620ED">
        <w:rPr>
          <w:rFonts w:ascii="Arial" w:hAnsi="Arial" w:cs="Arial"/>
          <w:color w:val="000000"/>
        </w:rPr>
        <w:t>. Available at: https://u.ae/en/information-and-services/social-affairs/preserving-the-emirati-national-identity (Accessed: December 4, 2022).</w:t>
      </w:r>
      <w:r w:rsidRPr="004620ED">
        <w:rPr>
          <w:rStyle w:val="apple-converted-space"/>
          <w:rFonts w:ascii="Arial" w:hAnsi="Arial" w:cs="Arial"/>
          <w:color w:val="000000"/>
        </w:rPr>
        <w:t> </w:t>
      </w:r>
    </w:p>
    <w:p w14:paraId="715869C4" w14:textId="77777777" w:rsidR="004620ED" w:rsidRPr="004620ED" w:rsidRDefault="004620ED" w:rsidP="004620ED">
      <w:pPr>
        <w:pStyle w:val="NormalWeb"/>
        <w:spacing w:line="360" w:lineRule="auto"/>
        <w:ind w:left="567" w:hanging="567"/>
        <w:jc w:val="both"/>
        <w:rPr>
          <w:rFonts w:ascii="Arial" w:hAnsi="Arial" w:cs="Arial"/>
          <w:color w:val="000000"/>
        </w:rPr>
      </w:pPr>
      <w:proofErr w:type="spellStart"/>
      <w:r w:rsidRPr="004620ED">
        <w:rPr>
          <w:rFonts w:ascii="Arial" w:hAnsi="Arial" w:cs="Arial"/>
          <w:color w:val="000000"/>
        </w:rPr>
        <w:t>Roskams</w:t>
      </w:r>
      <w:proofErr w:type="spellEnd"/>
      <w:r w:rsidRPr="004620ED">
        <w:rPr>
          <w:rFonts w:ascii="Arial" w:hAnsi="Arial" w:cs="Arial"/>
          <w:color w:val="000000"/>
        </w:rPr>
        <w:t>, M. (2021)</w:t>
      </w:r>
      <w:r w:rsidRPr="004620ED">
        <w:rPr>
          <w:rStyle w:val="apple-converted-space"/>
          <w:rFonts w:ascii="Arial" w:hAnsi="Arial" w:cs="Arial"/>
          <w:color w:val="000000"/>
        </w:rPr>
        <w:t> </w:t>
      </w:r>
      <w:r w:rsidRPr="004620ED">
        <w:rPr>
          <w:rFonts w:ascii="Arial" w:hAnsi="Arial" w:cs="Arial"/>
          <w:i/>
          <w:iCs/>
          <w:color w:val="000000"/>
        </w:rPr>
        <w:t>National Identity, England and Wales: Census 2021</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National identity, England and Wales - Office for National Statistics</w:t>
      </w:r>
      <w:r w:rsidRPr="004620ED">
        <w:rPr>
          <w:rFonts w:ascii="Arial" w:hAnsi="Arial" w:cs="Arial"/>
          <w:color w:val="000000"/>
        </w:rPr>
        <w:t>. Office for National Statistics. Available at: https://www.ons.gov.uk/peoplepopulationandcommunity/culturalidentity/ethnicity/bulletins/nationalidentityenglandandwales/census2021 (Accessed: December 4, 2022).</w:t>
      </w:r>
      <w:r w:rsidRPr="004620ED">
        <w:rPr>
          <w:rStyle w:val="apple-converted-space"/>
          <w:rFonts w:ascii="Arial" w:hAnsi="Arial" w:cs="Arial"/>
          <w:color w:val="000000"/>
        </w:rPr>
        <w:t> </w:t>
      </w:r>
    </w:p>
    <w:p w14:paraId="67DE7B90"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lastRenderedPageBreak/>
        <w:t xml:space="preserve">Shah, K. and </w:t>
      </w:r>
      <w:proofErr w:type="spellStart"/>
      <w:r w:rsidRPr="004620ED">
        <w:rPr>
          <w:rFonts w:ascii="Arial" w:hAnsi="Arial" w:cs="Arial"/>
          <w:color w:val="000000"/>
        </w:rPr>
        <w:t>Todi</w:t>
      </w:r>
      <w:proofErr w:type="spellEnd"/>
      <w:r w:rsidRPr="004620ED">
        <w:rPr>
          <w:rFonts w:ascii="Arial" w:hAnsi="Arial" w:cs="Arial"/>
          <w:color w:val="000000"/>
        </w:rPr>
        <w:t>, M. (no date)</w:t>
      </w:r>
      <w:r w:rsidRPr="004620ED">
        <w:rPr>
          <w:rStyle w:val="apple-converted-space"/>
          <w:rFonts w:ascii="Arial" w:hAnsi="Arial" w:cs="Arial"/>
          <w:color w:val="000000"/>
        </w:rPr>
        <w:t> </w:t>
      </w:r>
      <w:proofErr w:type="spellStart"/>
      <w:r w:rsidRPr="004620ED">
        <w:rPr>
          <w:rFonts w:ascii="Arial" w:hAnsi="Arial" w:cs="Arial"/>
          <w:i/>
          <w:iCs/>
          <w:color w:val="000000"/>
        </w:rPr>
        <w:t>Bapu</w:t>
      </w:r>
      <w:proofErr w:type="spellEnd"/>
      <w:r w:rsidRPr="004620ED">
        <w:rPr>
          <w:rFonts w:ascii="Arial" w:hAnsi="Arial" w:cs="Arial"/>
          <w:i/>
          <w:iCs/>
          <w:color w:val="000000"/>
        </w:rPr>
        <w:t>: Leader of leaders</w:t>
      </w:r>
      <w:r w:rsidRPr="004620ED">
        <w:rPr>
          <w:rFonts w:ascii="Arial" w:hAnsi="Arial" w:cs="Arial"/>
          <w:color w:val="000000"/>
        </w:rPr>
        <w:t>,</w:t>
      </w:r>
      <w:r w:rsidRPr="004620ED">
        <w:rPr>
          <w:rStyle w:val="apple-converted-space"/>
          <w:rFonts w:ascii="Arial" w:hAnsi="Arial" w:cs="Arial"/>
          <w:color w:val="000000"/>
        </w:rPr>
        <w:t> </w:t>
      </w:r>
      <w:proofErr w:type="spellStart"/>
      <w:r w:rsidRPr="004620ED">
        <w:rPr>
          <w:rFonts w:ascii="Arial" w:hAnsi="Arial" w:cs="Arial"/>
          <w:i/>
          <w:iCs/>
          <w:color w:val="000000"/>
        </w:rPr>
        <w:t>Bapu</w:t>
      </w:r>
      <w:proofErr w:type="spellEnd"/>
      <w:r w:rsidRPr="004620ED">
        <w:rPr>
          <w:rFonts w:ascii="Arial" w:hAnsi="Arial" w:cs="Arial"/>
          <w:i/>
          <w:iCs/>
          <w:color w:val="000000"/>
        </w:rPr>
        <w:t xml:space="preserve"> - Leader of Leaders | Articles </w:t>
      </w:r>
      <w:proofErr w:type="gramStart"/>
      <w:r w:rsidRPr="004620ED">
        <w:rPr>
          <w:rFonts w:ascii="Arial" w:hAnsi="Arial" w:cs="Arial"/>
          <w:i/>
          <w:iCs/>
          <w:color w:val="000000"/>
        </w:rPr>
        <w:t>On</w:t>
      </w:r>
      <w:proofErr w:type="gramEnd"/>
      <w:r w:rsidRPr="004620ED">
        <w:rPr>
          <w:rFonts w:ascii="Arial" w:hAnsi="Arial" w:cs="Arial"/>
          <w:i/>
          <w:iCs/>
          <w:color w:val="000000"/>
        </w:rPr>
        <w:t xml:space="preserve"> and By Gandhi</w:t>
      </w:r>
      <w:r w:rsidRPr="004620ED">
        <w:rPr>
          <w:rFonts w:ascii="Arial" w:hAnsi="Arial" w:cs="Arial"/>
          <w:color w:val="000000"/>
        </w:rPr>
        <w:t>. Available at: https://www.mkgandhi.org/articles/bapu-leader-of-leaders.html (Accessed: December 8, 2022).</w:t>
      </w:r>
      <w:r w:rsidRPr="004620ED">
        <w:rPr>
          <w:rStyle w:val="apple-converted-space"/>
          <w:rFonts w:ascii="Arial" w:hAnsi="Arial" w:cs="Arial"/>
          <w:color w:val="000000"/>
        </w:rPr>
        <w:t> </w:t>
      </w:r>
    </w:p>
    <w:p w14:paraId="5D372AC9"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 xml:space="preserve">Swansea Marriott Hotel | </w:t>
      </w:r>
      <w:proofErr w:type="spellStart"/>
      <w:r w:rsidRPr="004620ED">
        <w:rPr>
          <w:rFonts w:ascii="Arial" w:hAnsi="Arial" w:cs="Arial"/>
          <w:i/>
          <w:iCs/>
          <w:color w:val="000000"/>
        </w:rPr>
        <w:t>Linkedin</w:t>
      </w:r>
      <w:proofErr w:type="spellEnd"/>
      <w:r w:rsidRPr="004620ED">
        <w:rPr>
          <w:rStyle w:val="apple-converted-space"/>
          <w:rFonts w:ascii="Arial" w:hAnsi="Arial" w:cs="Arial"/>
          <w:color w:val="000000"/>
        </w:rPr>
        <w:t> </w:t>
      </w:r>
      <w:r w:rsidRPr="004620ED">
        <w:rPr>
          <w:rFonts w:ascii="Arial" w:hAnsi="Arial" w:cs="Arial"/>
          <w:color w:val="000000"/>
        </w:rPr>
        <w:t>(no date). Available at: https://uk.linkedin.com/company/swansea-marriott-hotel (Accessed: December 5, 2022).</w:t>
      </w:r>
      <w:r w:rsidRPr="004620ED">
        <w:rPr>
          <w:rStyle w:val="apple-converted-space"/>
          <w:rFonts w:ascii="Arial" w:hAnsi="Arial" w:cs="Arial"/>
          <w:color w:val="000000"/>
        </w:rPr>
        <w:t> </w:t>
      </w:r>
    </w:p>
    <w:p w14:paraId="28715B4E"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 xml:space="preserve">Team Role Summary Description, </w:t>
      </w:r>
      <w:r w:rsidRPr="004620ED">
        <w:rPr>
          <w:rFonts w:ascii="Arial" w:hAnsi="Arial" w:cs="Arial"/>
          <w:color w:val="000000"/>
        </w:rPr>
        <w:t>UWTSD, W.D.T.- (no date)</w:t>
      </w:r>
      <w:r w:rsidRPr="004620ED">
        <w:rPr>
          <w:rStyle w:val="apple-converted-space"/>
          <w:rFonts w:ascii="Arial" w:hAnsi="Arial" w:cs="Arial"/>
          <w:color w:val="000000"/>
        </w:rPr>
        <w:t> </w:t>
      </w:r>
      <w:r w:rsidRPr="004620ED">
        <w:rPr>
          <w:rFonts w:ascii="Arial" w:hAnsi="Arial" w:cs="Arial"/>
          <w:i/>
          <w:iCs/>
          <w:color w:val="000000"/>
        </w:rPr>
        <w:t>Quick links</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Quick Links | University of Wales Trinity Saint David</w:t>
      </w:r>
      <w:r w:rsidRPr="004620ED">
        <w:rPr>
          <w:rFonts w:ascii="Arial" w:hAnsi="Arial" w:cs="Arial"/>
          <w:color w:val="000000"/>
        </w:rPr>
        <w:t>. Available at: https://www.uwtsd.ac.uk/quick-links (Accessed: December 8, 2022).</w:t>
      </w:r>
      <w:r w:rsidRPr="004620ED">
        <w:rPr>
          <w:rStyle w:val="apple-converted-space"/>
          <w:rFonts w:ascii="Arial" w:hAnsi="Arial" w:cs="Arial"/>
          <w:color w:val="000000"/>
        </w:rPr>
        <w:t> </w:t>
      </w:r>
    </w:p>
    <w:p w14:paraId="1FC88399"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 xml:space="preserve">The nine </w:t>
      </w:r>
      <w:proofErr w:type="spellStart"/>
      <w:r w:rsidRPr="004620ED">
        <w:rPr>
          <w:rFonts w:ascii="Arial" w:hAnsi="Arial" w:cs="Arial"/>
          <w:i/>
          <w:iCs/>
          <w:color w:val="000000"/>
        </w:rPr>
        <w:t>belbin</w:t>
      </w:r>
      <w:proofErr w:type="spellEnd"/>
      <w:r w:rsidRPr="004620ED">
        <w:rPr>
          <w:rFonts w:ascii="Arial" w:hAnsi="Arial" w:cs="Arial"/>
          <w:i/>
          <w:iCs/>
          <w:color w:val="000000"/>
        </w:rPr>
        <w:t xml:space="preserve"> team roles</w:t>
      </w:r>
      <w:r w:rsidRPr="004620ED">
        <w:rPr>
          <w:rStyle w:val="apple-converted-space"/>
          <w:rFonts w:ascii="Arial" w:hAnsi="Arial" w:cs="Arial"/>
          <w:color w:val="000000"/>
        </w:rPr>
        <w:t> </w:t>
      </w:r>
      <w:r w:rsidRPr="004620ED">
        <w:rPr>
          <w:rFonts w:ascii="Arial" w:hAnsi="Arial" w:cs="Arial"/>
          <w:color w:val="000000"/>
        </w:rPr>
        <w:t>(no date)</w:t>
      </w:r>
      <w:r w:rsidRPr="004620ED">
        <w:rPr>
          <w:rStyle w:val="apple-converted-space"/>
          <w:rFonts w:ascii="Arial" w:hAnsi="Arial" w:cs="Arial"/>
          <w:color w:val="000000"/>
        </w:rPr>
        <w:t> </w:t>
      </w:r>
      <w:r w:rsidRPr="004620ED">
        <w:rPr>
          <w:rFonts w:ascii="Arial" w:hAnsi="Arial" w:cs="Arial"/>
          <w:i/>
          <w:iCs/>
          <w:color w:val="000000"/>
        </w:rPr>
        <w:t>Belbin</w:t>
      </w:r>
      <w:r w:rsidRPr="004620ED">
        <w:rPr>
          <w:rFonts w:ascii="Arial" w:hAnsi="Arial" w:cs="Arial"/>
          <w:color w:val="000000"/>
        </w:rPr>
        <w:t>. Available at: https://www.belbin.com/about/belbin-team-roles (Accessed: December 8, 2022).</w:t>
      </w:r>
      <w:r w:rsidRPr="004620ED">
        <w:rPr>
          <w:rStyle w:val="apple-converted-space"/>
          <w:rFonts w:ascii="Arial" w:hAnsi="Arial" w:cs="Arial"/>
          <w:color w:val="000000"/>
        </w:rPr>
        <w:t> </w:t>
      </w:r>
    </w:p>
    <w:p w14:paraId="6A6D4A43"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Tolerance Initiatives</w:t>
      </w:r>
      <w:r w:rsidRPr="004620ED">
        <w:rPr>
          <w:rStyle w:val="apple-converted-space"/>
          <w:rFonts w:ascii="Arial" w:hAnsi="Arial" w:cs="Arial"/>
          <w:color w:val="000000"/>
        </w:rPr>
        <w:t> </w:t>
      </w:r>
      <w:r w:rsidRPr="004620ED">
        <w:rPr>
          <w:rFonts w:ascii="Arial" w:hAnsi="Arial" w:cs="Arial"/>
          <w:color w:val="000000"/>
        </w:rPr>
        <w:t>(2022)</w:t>
      </w:r>
      <w:r w:rsidRPr="004620ED">
        <w:rPr>
          <w:rStyle w:val="apple-converted-space"/>
          <w:rFonts w:ascii="Arial" w:hAnsi="Arial" w:cs="Arial"/>
          <w:color w:val="000000"/>
        </w:rPr>
        <w:t> </w:t>
      </w:r>
      <w:r w:rsidRPr="004620ED">
        <w:rPr>
          <w:rFonts w:ascii="Arial" w:hAnsi="Arial" w:cs="Arial"/>
          <w:i/>
          <w:iCs/>
          <w:color w:val="000000"/>
        </w:rPr>
        <w:t>Tolerance initiatives - the official portal of the UAE Government</w:t>
      </w:r>
      <w:r w:rsidRPr="004620ED">
        <w:rPr>
          <w:rFonts w:ascii="Arial" w:hAnsi="Arial" w:cs="Arial"/>
          <w:color w:val="000000"/>
        </w:rPr>
        <w:t>. Available at: https://u.ae/en/about-the-uae/culture/tolerance/tolerance-initiatives (Accessed: December 3, 2022).</w:t>
      </w:r>
      <w:r w:rsidRPr="004620ED">
        <w:rPr>
          <w:rStyle w:val="apple-converted-space"/>
          <w:rFonts w:ascii="Arial" w:hAnsi="Arial" w:cs="Arial"/>
          <w:color w:val="000000"/>
        </w:rPr>
        <w:t> </w:t>
      </w:r>
    </w:p>
    <w:p w14:paraId="7DC6E9B1"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United Kingdom: Business practices</w:t>
      </w:r>
      <w:r w:rsidRPr="004620ED">
        <w:rPr>
          <w:rStyle w:val="apple-converted-space"/>
          <w:rFonts w:ascii="Arial" w:hAnsi="Arial" w:cs="Arial"/>
          <w:color w:val="000000"/>
        </w:rPr>
        <w:t> </w:t>
      </w:r>
      <w:r w:rsidRPr="004620ED">
        <w:rPr>
          <w:rFonts w:ascii="Arial" w:hAnsi="Arial" w:cs="Arial"/>
          <w:color w:val="000000"/>
        </w:rPr>
        <w:t>(2022)</w:t>
      </w:r>
      <w:r w:rsidRPr="004620ED">
        <w:rPr>
          <w:rStyle w:val="apple-converted-space"/>
          <w:rFonts w:ascii="Arial" w:hAnsi="Arial" w:cs="Arial"/>
          <w:color w:val="000000"/>
        </w:rPr>
        <w:t> </w:t>
      </w:r>
      <w:r w:rsidRPr="004620ED">
        <w:rPr>
          <w:rFonts w:ascii="Arial" w:hAnsi="Arial" w:cs="Arial"/>
          <w:i/>
          <w:iCs/>
          <w:color w:val="000000"/>
        </w:rPr>
        <w:t>Business practices in the United Kingdom - Santandertrade.com</w:t>
      </w:r>
      <w:r w:rsidRPr="004620ED">
        <w:rPr>
          <w:rFonts w:ascii="Arial" w:hAnsi="Arial" w:cs="Arial"/>
          <w:color w:val="000000"/>
        </w:rPr>
        <w:t>. Available at: https://santandertrade.com/en/portal/establish-overseas/united-kingdom/business-practices (Accessed: December 5, 2022).</w:t>
      </w:r>
      <w:r w:rsidRPr="004620ED">
        <w:rPr>
          <w:rStyle w:val="apple-converted-space"/>
          <w:rFonts w:ascii="Arial" w:hAnsi="Arial" w:cs="Arial"/>
          <w:color w:val="000000"/>
        </w:rPr>
        <w:t> </w:t>
      </w:r>
    </w:p>
    <w:p w14:paraId="53002715" w14:textId="77777777" w:rsidR="004620ED" w:rsidRPr="00455CD2" w:rsidRDefault="004620ED" w:rsidP="004620ED">
      <w:pPr>
        <w:spacing w:before="100" w:beforeAutospacing="1" w:after="100" w:afterAutospacing="1" w:line="360" w:lineRule="auto"/>
        <w:jc w:val="both"/>
        <w:rPr>
          <w:rFonts w:ascii="Arial" w:eastAsia="Times New Roman" w:hAnsi="Arial" w:cs="Arial"/>
          <w:color w:val="000000"/>
          <w:lang w:eastAsia="en-GB"/>
        </w:rPr>
      </w:pPr>
      <w:r w:rsidRPr="00455CD2">
        <w:rPr>
          <w:rFonts w:ascii="Arial" w:eastAsia="Times New Roman" w:hAnsi="Arial" w:cs="Arial"/>
          <w:color w:val="000000"/>
          <w:lang w:eastAsia="en-GB"/>
        </w:rPr>
        <w:t>Van Wart M. (2008), </w:t>
      </w:r>
      <w:hyperlink r:id="rId7" w:anchor="v=onepage&amp;q=Achievement%20oriented%20leadership&amp;f=false" w:tgtFrame="_blank" w:history="1">
        <w:r w:rsidRPr="00455CD2">
          <w:rPr>
            <w:rFonts w:ascii="Arial" w:eastAsia="Times New Roman" w:hAnsi="Arial" w:cs="Arial"/>
            <w:i/>
            <w:iCs/>
            <w:color w:val="3366BB"/>
            <w:u w:val="single"/>
            <w:lang w:eastAsia="en-GB"/>
          </w:rPr>
          <w:t>Leadership in Public Organizations</w:t>
        </w:r>
      </w:hyperlink>
      <w:r w:rsidRPr="00455CD2">
        <w:rPr>
          <w:rFonts w:ascii="Arial" w:eastAsia="Times New Roman" w:hAnsi="Arial" w:cs="Arial"/>
          <w:color w:val="000000"/>
          <w:lang w:eastAsia="en-GB"/>
        </w:rPr>
        <w:t>, M.E. Sharpe, New York</w:t>
      </w:r>
    </w:p>
    <w:p w14:paraId="47E82D2A"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t>Watson, B. (no date)</w:t>
      </w:r>
      <w:r w:rsidRPr="004620ED">
        <w:rPr>
          <w:rStyle w:val="apple-converted-space"/>
          <w:rFonts w:ascii="Arial" w:hAnsi="Arial" w:cs="Arial"/>
          <w:color w:val="000000"/>
        </w:rPr>
        <w:t> </w:t>
      </w:r>
      <w:r w:rsidRPr="004620ED">
        <w:rPr>
          <w:rFonts w:ascii="Arial" w:hAnsi="Arial" w:cs="Arial"/>
          <w:i/>
          <w:iCs/>
          <w:color w:val="000000"/>
        </w:rPr>
        <w:t>Quick links</w:t>
      </w:r>
      <w:r w:rsidRPr="004620ED">
        <w:rPr>
          <w:rFonts w:ascii="Arial" w:hAnsi="Arial" w:cs="Arial"/>
          <w:color w:val="000000"/>
        </w:rPr>
        <w:t>,</w:t>
      </w:r>
      <w:r w:rsidRPr="004620ED">
        <w:rPr>
          <w:rStyle w:val="apple-converted-space"/>
          <w:rFonts w:ascii="Arial" w:hAnsi="Arial" w:cs="Arial"/>
          <w:color w:val="000000"/>
        </w:rPr>
        <w:t> </w:t>
      </w:r>
      <w:r w:rsidRPr="004620ED">
        <w:rPr>
          <w:rFonts w:ascii="Arial" w:hAnsi="Arial" w:cs="Arial"/>
          <w:i/>
          <w:iCs/>
          <w:color w:val="000000"/>
        </w:rPr>
        <w:t>Quick Links | University of Wales Trinity Saint David</w:t>
      </w:r>
      <w:r w:rsidRPr="004620ED">
        <w:rPr>
          <w:rFonts w:ascii="Arial" w:hAnsi="Arial" w:cs="Arial"/>
          <w:color w:val="000000"/>
        </w:rPr>
        <w:t>. Available at: https://www.uwtsd.ac.uk/quick-links (Accessed: December 8, 2022).</w:t>
      </w:r>
      <w:r w:rsidRPr="004620ED">
        <w:rPr>
          <w:rStyle w:val="apple-converted-space"/>
          <w:rFonts w:ascii="Arial" w:hAnsi="Arial" w:cs="Arial"/>
          <w:color w:val="000000"/>
        </w:rPr>
        <w:t> </w:t>
      </w:r>
    </w:p>
    <w:p w14:paraId="31198A9C"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i/>
          <w:iCs/>
          <w:color w:val="000000"/>
        </w:rPr>
        <w:t>What is the dress code at Marriott International?</w:t>
      </w:r>
      <w:r w:rsidRPr="004620ED">
        <w:rPr>
          <w:rStyle w:val="apple-converted-space"/>
          <w:rFonts w:ascii="Arial" w:hAnsi="Arial" w:cs="Arial"/>
          <w:color w:val="000000"/>
        </w:rPr>
        <w:t> </w:t>
      </w:r>
      <w:r w:rsidRPr="004620ED">
        <w:rPr>
          <w:rFonts w:ascii="Arial" w:hAnsi="Arial" w:cs="Arial"/>
          <w:color w:val="000000"/>
        </w:rPr>
        <w:t>(2022)</w:t>
      </w:r>
      <w:r w:rsidRPr="004620ED">
        <w:rPr>
          <w:rStyle w:val="apple-converted-space"/>
          <w:rFonts w:ascii="Arial" w:hAnsi="Arial" w:cs="Arial"/>
          <w:color w:val="000000"/>
        </w:rPr>
        <w:t> </w:t>
      </w:r>
      <w:proofErr w:type="spellStart"/>
      <w:r w:rsidRPr="004620ED">
        <w:rPr>
          <w:rFonts w:ascii="Arial" w:hAnsi="Arial" w:cs="Arial"/>
          <w:i/>
          <w:iCs/>
          <w:color w:val="000000"/>
        </w:rPr>
        <w:t>Zippia</w:t>
      </w:r>
      <w:proofErr w:type="spellEnd"/>
      <w:r w:rsidRPr="004620ED">
        <w:rPr>
          <w:rFonts w:ascii="Arial" w:hAnsi="Arial" w:cs="Arial"/>
          <w:color w:val="000000"/>
        </w:rPr>
        <w:t>. Available at: https://www.zippia.com/answers/what-is-the-dress-code-at-marriott-international/ (Accessed: December 6, 2022).</w:t>
      </w:r>
      <w:r w:rsidRPr="004620ED">
        <w:rPr>
          <w:rStyle w:val="apple-converted-space"/>
          <w:rFonts w:ascii="Arial" w:hAnsi="Arial" w:cs="Arial"/>
          <w:color w:val="000000"/>
        </w:rPr>
        <w:t> </w:t>
      </w:r>
    </w:p>
    <w:p w14:paraId="3BE76128" w14:textId="77777777" w:rsidR="004620ED" w:rsidRPr="004620ED" w:rsidRDefault="004620ED" w:rsidP="004620ED">
      <w:pPr>
        <w:pStyle w:val="NormalWeb"/>
        <w:spacing w:line="360" w:lineRule="auto"/>
        <w:ind w:left="567" w:hanging="567"/>
        <w:jc w:val="both"/>
        <w:rPr>
          <w:rFonts w:ascii="Arial" w:hAnsi="Arial" w:cs="Arial"/>
          <w:color w:val="000000"/>
        </w:rPr>
      </w:pPr>
      <w:r w:rsidRPr="004620ED">
        <w:rPr>
          <w:rFonts w:ascii="Arial" w:hAnsi="Arial" w:cs="Arial"/>
          <w:color w:val="000000"/>
        </w:rPr>
        <w:lastRenderedPageBreak/>
        <w:t>White, T. (2022)</w:t>
      </w:r>
      <w:r w:rsidRPr="004620ED">
        <w:rPr>
          <w:rStyle w:val="apple-converted-space"/>
          <w:rFonts w:ascii="Arial" w:hAnsi="Arial" w:cs="Arial"/>
          <w:color w:val="000000"/>
        </w:rPr>
        <w:t> </w:t>
      </w:r>
      <w:r w:rsidRPr="004620ED">
        <w:rPr>
          <w:rFonts w:ascii="Arial" w:hAnsi="Arial" w:cs="Arial"/>
          <w:i/>
          <w:iCs/>
          <w:color w:val="000000"/>
        </w:rPr>
        <w:t xml:space="preserve">Marriott employee discount rates – everything you need to </w:t>
      </w:r>
      <w:proofErr w:type="gramStart"/>
      <w:r w:rsidRPr="004620ED">
        <w:rPr>
          <w:rFonts w:ascii="Arial" w:hAnsi="Arial" w:cs="Arial"/>
          <w:i/>
          <w:iCs/>
          <w:color w:val="000000"/>
        </w:rPr>
        <w:t>know!</w:t>
      </w:r>
      <w:r w:rsidRPr="004620ED">
        <w:rPr>
          <w:rFonts w:ascii="Arial" w:hAnsi="Arial" w:cs="Arial"/>
          <w:color w:val="000000"/>
        </w:rPr>
        <w:t>,</w:t>
      </w:r>
      <w:proofErr w:type="gramEnd"/>
      <w:r w:rsidRPr="004620ED">
        <w:rPr>
          <w:rStyle w:val="apple-converted-space"/>
          <w:rFonts w:ascii="Arial" w:hAnsi="Arial" w:cs="Arial"/>
          <w:color w:val="000000"/>
        </w:rPr>
        <w:t> </w:t>
      </w:r>
      <w:proofErr w:type="spellStart"/>
      <w:r w:rsidRPr="004620ED">
        <w:rPr>
          <w:rFonts w:ascii="Arial" w:hAnsi="Arial" w:cs="Arial"/>
          <w:i/>
          <w:iCs/>
          <w:color w:val="000000"/>
        </w:rPr>
        <w:t>milepro</w:t>
      </w:r>
      <w:proofErr w:type="spellEnd"/>
      <w:r w:rsidRPr="004620ED">
        <w:rPr>
          <w:rFonts w:ascii="Arial" w:hAnsi="Arial" w:cs="Arial"/>
          <w:color w:val="000000"/>
        </w:rPr>
        <w:t>. Available at: https://milepro.com/marriott-explore-rate/ (Accessed: December 5, 2022).</w:t>
      </w:r>
      <w:r w:rsidRPr="004620ED">
        <w:rPr>
          <w:rStyle w:val="apple-converted-space"/>
          <w:rFonts w:ascii="Arial" w:hAnsi="Arial" w:cs="Arial"/>
          <w:color w:val="000000"/>
        </w:rPr>
        <w:t> </w:t>
      </w:r>
    </w:p>
    <w:p w14:paraId="5A6928A6" w14:textId="77777777" w:rsidR="006F7739" w:rsidRPr="004620ED" w:rsidRDefault="006F7739" w:rsidP="004620ED">
      <w:pPr>
        <w:pStyle w:val="NormalWeb"/>
        <w:spacing w:line="360" w:lineRule="auto"/>
        <w:ind w:left="567" w:hanging="567"/>
        <w:jc w:val="both"/>
        <w:rPr>
          <w:rFonts w:ascii="Arial" w:hAnsi="Arial" w:cs="Arial"/>
          <w:color w:val="000000"/>
        </w:rPr>
      </w:pPr>
    </w:p>
    <w:sectPr w:rsidR="006F7739" w:rsidRPr="004620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75DD8"/>
    <w:multiLevelType w:val="multilevel"/>
    <w:tmpl w:val="05EC7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884745"/>
    <w:multiLevelType w:val="hybridMultilevel"/>
    <w:tmpl w:val="3168CA5C"/>
    <w:lvl w:ilvl="0" w:tplc="6FB6FCEA">
      <w:start w:val="2"/>
      <w:numFmt w:val="bullet"/>
      <w:lvlText w:val="-"/>
      <w:lvlJc w:val="left"/>
      <w:pPr>
        <w:ind w:left="1800" w:hanging="360"/>
      </w:pPr>
      <w:rPr>
        <w:rFonts w:ascii="Calibri" w:eastAsiaTheme="minorHAnsi" w:hAnsi="Calibri" w:cs="Calibri"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59804432"/>
    <w:multiLevelType w:val="multilevel"/>
    <w:tmpl w:val="C65A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252865">
    <w:abstractNumId w:val="1"/>
  </w:num>
  <w:num w:numId="2" w16cid:durableId="1127360793">
    <w:abstractNumId w:val="0"/>
  </w:num>
  <w:num w:numId="3" w16cid:durableId="8867181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259"/>
    <w:rsid w:val="00005EC1"/>
    <w:rsid w:val="0001684A"/>
    <w:rsid w:val="00024F3A"/>
    <w:rsid w:val="0005579E"/>
    <w:rsid w:val="00063A5A"/>
    <w:rsid w:val="00067297"/>
    <w:rsid w:val="00077888"/>
    <w:rsid w:val="00086A7E"/>
    <w:rsid w:val="00096497"/>
    <w:rsid w:val="000C2F5B"/>
    <w:rsid w:val="000D2377"/>
    <w:rsid w:val="000D2E8C"/>
    <w:rsid w:val="000D55A8"/>
    <w:rsid w:val="000E4B6D"/>
    <w:rsid w:val="000F7351"/>
    <w:rsid w:val="00100875"/>
    <w:rsid w:val="001031D6"/>
    <w:rsid w:val="00114C1C"/>
    <w:rsid w:val="00116E98"/>
    <w:rsid w:val="001261F8"/>
    <w:rsid w:val="001409BC"/>
    <w:rsid w:val="00142D67"/>
    <w:rsid w:val="00146649"/>
    <w:rsid w:val="001602E3"/>
    <w:rsid w:val="0017021A"/>
    <w:rsid w:val="0017534F"/>
    <w:rsid w:val="001768B4"/>
    <w:rsid w:val="001778FF"/>
    <w:rsid w:val="001879A0"/>
    <w:rsid w:val="001949FF"/>
    <w:rsid w:val="001A055C"/>
    <w:rsid w:val="001A25A5"/>
    <w:rsid w:val="001B5FF7"/>
    <w:rsid w:val="001C03FB"/>
    <w:rsid w:val="001D02AE"/>
    <w:rsid w:val="001D3A47"/>
    <w:rsid w:val="001D4F0E"/>
    <w:rsid w:val="0020001F"/>
    <w:rsid w:val="002057A5"/>
    <w:rsid w:val="0023350B"/>
    <w:rsid w:val="00242494"/>
    <w:rsid w:val="002532C7"/>
    <w:rsid w:val="0026443D"/>
    <w:rsid w:val="0026708B"/>
    <w:rsid w:val="00271AC0"/>
    <w:rsid w:val="00273623"/>
    <w:rsid w:val="00291CE5"/>
    <w:rsid w:val="00291E32"/>
    <w:rsid w:val="002A72D6"/>
    <w:rsid w:val="002A7841"/>
    <w:rsid w:val="002C37C7"/>
    <w:rsid w:val="002C6264"/>
    <w:rsid w:val="002D554A"/>
    <w:rsid w:val="002E30BD"/>
    <w:rsid w:val="002F55E1"/>
    <w:rsid w:val="003116DB"/>
    <w:rsid w:val="00321A2F"/>
    <w:rsid w:val="00322FD3"/>
    <w:rsid w:val="00323783"/>
    <w:rsid w:val="0033350D"/>
    <w:rsid w:val="00337A15"/>
    <w:rsid w:val="00343F66"/>
    <w:rsid w:val="00347CF6"/>
    <w:rsid w:val="00352847"/>
    <w:rsid w:val="003678C8"/>
    <w:rsid w:val="003732F1"/>
    <w:rsid w:val="0038008B"/>
    <w:rsid w:val="00385331"/>
    <w:rsid w:val="00396DEF"/>
    <w:rsid w:val="003A2116"/>
    <w:rsid w:val="003B5230"/>
    <w:rsid w:val="003C37DB"/>
    <w:rsid w:val="003C3AB7"/>
    <w:rsid w:val="003E13F9"/>
    <w:rsid w:val="003E75CB"/>
    <w:rsid w:val="003E7D04"/>
    <w:rsid w:val="00400522"/>
    <w:rsid w:val="004128C7"/>
    <w:rsid w:val="0041353B"/>
    <w:rsid w:val="00414A13"/>
    <w:rsid w:val="00415F2F"/>
    <w:rsid w:val="004209FE"/>
    <w:rsid w:val="00422EE3"/>
    <w:rsid w:val="004302E6"/>
    <w:rsid w:val="004344C3"/>
    <w:rsid w:val="004412E9"/>
    <w:rsid w:val="00455CD2"/>
    <w:rsid w:val="004620ED"/>
    <w:rsid w:val="0047310D"/>
    <w:rsid w:val="00484AD7"/>
    <w:rsid w:val="00490934"/>
    <w:rsid w:val="004A4F56"/>
    <w:rsid w:val="004B09EB"/>
    <w:rsid w:val="004C0111"/>
    <w:rsid w:val="004C1F2F"/>
    <w:rsid w:val="004C4835"/>
    <w:rsid w:val="004C7DE0"/>
    <w:rsid w:val="004E3BB1"/>
    <w:rsid w:val="00507C9C"/>
    <w:rsid w:val="00516C87"/>
    <w:rsid w:val="005226E4"/>
    <w:rsid w:val="00524AA2"/>
    <w:rsid w:val="00537B05"/>
    <w:rsid w:val="00541E0C"/>
    <w:rsid w:val="005420DA"/>
    <w:rsid w:val="005677CE"/>
    <w:rsid w:val="0059118C"/>
    <w:rsid w:val="005927C8"/>
    <w:rsid w:val="0059711F"/>
    <w:rsid w:val="005A6C60"/>
    <w:rsid w:val="005B4CC8"/>
    <w:rsid w:val="005E0DA1"/>
    <w:rsid w:val="005E1393"/>
    <w:rsid w:val="005E4D09"/>
    <w:rsid w:val="005F2FE7"/>
    <w:rsid w:val="00602125"/>
    <w:rsid w:val="00617764"/>
    <w:rsid w:val="00625915"/>
    <w:rsid w:val="00643DFF"/>
    <w:rsid w:val="00646C47"/>
    <w:rsid w:val="00653BD6"/>
    <w:rsid w:val="0065454B"/>
    <w:rsid w:val="006667C6"/>
    <w:rsid w:val="006707C6"/>
    <w:rsid w:val="006726DB"/>
    <w:rsid w:val="0069402C"/>
    <w:rsid w:val="00695BDC"/>
    <w:rsid w:val="00696930"/>
    <w:rsid w:val="006A7524"/>
    <w:rsid w:val="006C2A49"/>
    <w:rsid w:val="006C56BD"/>
    <w:rsid w:val="006D262D"/>
    <w:rsid w:val="006E4B2D"/>
    <w:rsid w:val="006E5443"/>
    <w:rsid w:val="006E725B"/>
    <w:rsid w:val="006F395E"/>
    <w:rsid w:val="006F7739"/>
    <w:rsid w:val="00724372"/>
    <w:rsid w:val="007249EB"/>
    <w:rsid w:val="00730EC8"/>
    <w:rsid w:val="00741920"/>
    <w:rsid w:val="00751AB9"/>
    <w:rsid w:val="00757210"/>
    <w:rsid w:val="007608BA"/>
    <w:rsid w:val="00764552"/>
    <w:rsid w:val="0076747C"/>
    <w:rsid w:val="0078581C"/>
    <w:rsid w:val="00796FA4"/>
    <w:rsid w:val="007B4A67"/>
    <w:rsid w:val="007C2AD2"/>
    <w:rsid w:val="007C4470"/>
    <w:rsid w:val="007C52DF"/>
    <w:rsid w:val="007C7378"/>
    <w:rsid w:val="007E1933"/>
    <w:rsid w:val="007E2613"/>
    <w:rsid w:val="007F40D7"/>
    <w:rsid w:val="00806F14"/>
    <w:rsid w:val="0081185E"/>
    <w:rsid w:val="0081310D"/>
    <w:rsid w:val="00813D8F"/>
    <w:rsid w:val="008140B9"/>
    <w:rsid w:val="00833E40"/>
    <w:rsid w:val="008552FE"/>
    <w:rsid w:val="0085735F"/>
    <w:rsid w:val="0086601E"/>
    <w:rsid w:val="00870CC9"/>
    <w:rsid w:val="00870E30"/>
    <w:rsid w:val="00892099"/>
    <w:rsid w:val="008963B3"/>
    <w:rsid w:val="00896AE9"/>
    <w:rsid w:val="008C5F04"/>
    <w:rsid w:val="008C7289"/>
    <w:rsid w:val="008D5F28"/>
    <w:rsid w:val="008E637C"/>
    <w:rsid w:val="008E6C18"/>
    <w:rsid w:val="008E7701"/>
    <w:rsid w:val="008F331C"/>
    <w:rsid w:val="008F433C"/>
    <w:rsid w:val="00902652"/>
    <w:rsid w:val="00905157"/>
    <w:rsid w:val="00905CCE"/>
    <w:rsid w:val="00906E14"/>
    <w:rsid w:val="009132AD"/>
    <w:rsid w:val="00926FCA"/>
    <w:rsid w:val="0093129C"/>
    <w:rsid w:val="009337F0"/>
    <w:rsid w:val="00933A63"/>
    <w:rsid w:val="009376DC"/>
    <w:rsid w:val="00941F49"/>
    <w:rsid w:val="009508DE"/>
    <w:rsid w:val="0095745C"/>
    <w:rsid w:val="0097689D"/>
    <w:rsid w:val="009867C1"/>
    <w:rsid w:val="00990298"/>
    <w:rsid w:val="00996AB8"/>
    <w:rsid w:val="009A0016"/>
    <w:rsid w:val="009D0D3C"/>
    <w:rsid w:val="009F36DA"/>
    <w:rsid w:val="009F6509"/>
    <w:rsid w:val="00A00D3F"/>
    <w:rsid w:val="00A126F0"/>
    <w:rsid w:val="00A17F42"/>
    <w:rsid w:val="00A2304F"/>
    <w:rsid w:val="00A349B9"/>
    <w:rsid w:val="00A357FA"/>
    <w:rsid w:val="00A52B36"/>
    <w:rsid w:val="00A6004C"/>
    <w:rsid w:val="00A67259"/>
    <w:rsid w:val="00A82B1F"/>
    <w:rsid w:val="00A83CB5"/>
    <w:rsid w:val="00A878B1"/>
    <w:rsid w:val="00AA6FF4"/>
    <w:rsid w:val="00AC5259"/>
    <w:rsid w:val="00AE77BF"/>
    <w:rsid w:val="00AF0B35"/>
    <w:rsid w:val="00AF6BEF"/>
    <w:rsid w:val="00B0552A"/>
    <w:rsid w:val="00B102AB"/>
    <w:rsid w:val="00B12471"/>
    <w:rsid w:val="00B14516"/>
    <w:rsid w:val="00B4376C"/>
    <w:rsid w:val="00B443EB"/>
    <w:rsid w:val="00B44A11"/>
    <w:rsid w:val="00B516A9"/>
    <w:rsid w:val="00B6311E"/>
    <w:rsid w:val="00B678EA"/>
    <w:rsid w:val="00B718A0"/>
    <w:rsid w:val="00B764E9"/>
    <w:rsid w:val="00B80F70"/>
    <w:rsid w:val="00B8763B"/>
    <w:rsid w:val="00BA28A6"/>
    <w:rsid w:val="00BA2EB5"/>
    <w:rsid w:val="00BB6596"/>
    <w:rsid w:val="00BB706F"/>
    <w:rsid w:val="00BC4D3B"/>
    <w:rsid w:val="00BC5819"/>
    <w:rsid w:val="00BD73B4"/>
    <w:rsid w:val="00C033FE"/>
    <w:rsid w:val="00C10F8B"/>
    <w:rsid w:val="00C11A08"/>
    <w:rsid w:val="00C121F1"/>
    <w:rsid w:val="00C13763"/>
    <w:rsid w:val="00C23CC2"/>
    <w:rsid w:val="00C25D49"/>
    <w:rsid w:val="00C270D7"/>
    <w:rsid w:val="00C27F73"/>
    <w:rsid w:val="00C373CF"/>
    <w:rsid w:val="00C70DA4"/>
    <w:rsid w:val="00C7156B"/>
    <w:rsid w:val="00C87083"/>
    <w:rsid w:val="00CB139B"/>
    <w:rsid w:val="00CB7A6F"/>
    <w:rsid w:val="00CC328F"/>
    <w:rsid w:val="00CC70B6"/>
    <w:rsid w:val="00CD1255"/>
    <w:rsid w:val="00CE7B56"/>
    <w:rsid w:val="00CF31F7"/>
    <w:rsid w:val="00D00341"/>
    <w:rsid w:val="00D13AC3"/>
    <w:rsid w:val="00D16FB9"/>
    <w:rsid w:val="00D31E2A"/>
    <w:rsid w:val="00D32ECA"/>
    <w:rsid w:val="00D42BF7"/>
    <w:rsid w:val="00D601E7"/>
    <w:rsid w:val="00D60EBD"/>
    <w:rsid w:val="00D60F9F"/>
    <w:rsid w:val="00D61D62"/>
    <w:rsid w:val="00D648CC"/>
    <w:rsid w:val="00D65D22"/>
    <w:rsid w:val="00D82FF9"/>
    <w:rsid w:val="00D87CFB"/>
    <w:rsid w:val="00D943C1"/>
    <w:rsid w:val="00D94F7E"/>
    <w:rsid w:val="00DA1710"/>
    <w:rsid w:val="00DB0685"/>
    <w:rsid w:val="00DB30F4"/>
    <w:rsid w:val="00DC20C1"/>
    <w:rsid w:val="00DD11D3"/>
    <w:rsid w:val="00DD242A"/>
    <w:rsid w:val="00DE0587"/>
    <w:rsid w:val="00DE21B0"/>
    <w:rsid w:val="00DE4D96"/>
    <w:rsid w:val="00DF41E6"/>
    <w:rsid w:val="00E17158"/>
    <w:rsid w:val="00E250CF"/>
    <w:rsid w:val="00E25378"/>
    <w:rsid w:val="00E332A1"/>
    <w:rsid w:val="00E35598"/>
    <w:rsid w:val="00E3596C"/>
    <w:rsid w:val="00E424B4"/>
    <w:rsid w:val="00E4681F"/>
    <w:rsid w:val="00EA6C28"/>
    <w:rsid w:val="00EB5C32"/>
    <w:rsid w:val="00EE0FA1"/>
    <w:rsid w:val="00EF19BB"/>
    <w:rsid w:val="00EF673A"/>
    <w:rsid w:val="00F1625C"/>
    <w:rsid w:val="00F17109"/>
    <w:rsid w:val="00F2406F"/>
    <w:rsid w:val="00F30147"/>
    <w:rsid w:val="00F35959"/>
    <w:rsid w:val="00F36867"/>
    <w:rsid w:val="00F57F5F"/>
    <w:rsid w:val="00F65312"/>
    <w:rsid w:val="00F70919"/>
    <w:rsid w:val="00F73BBD"/>
    <w:rsid w:val="00F77556"/>
    <w:rsid w:val="00F77C3E"/>
    <w:rsid w:val="00F8493E"/>
    <w:rsid w:val="00F96580"/>
    <w:rsid w:val="00F96C28"/>
    <w:rsid w:val="00FB251B"/>
    <w:rsid w:val="00FC3550"/>
    <w:rsid w:val="00FD67D3"/>
    <w:rsid w:val="00FE183F"/>
    <w:rsid w:val="00FF2CAB"/>
    <w:rsid w:val="00FF4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BB658"/>
  <w15:chartTrackingRefBased/>
  <w15:docId w15:val="{C1350310-9838-4847-A826-1F25E0632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87083"/>
    <w:pPr>
      <w:spacing w:before="120"/>
    </w:pPr>
    <w:rPr>
      <w:rFonts w:eastAsia="Times New Roman" w:cstheme="minorHAnsi"/>
      <w:b/>
      <w:bCs/>
      <w:i/>
      <w:iCs/>
      <w:lang w:eastAsia="en-GB"/>
    </w:rPr>
  </w:style>
  <w:style w:type="paragraph" w:styleId="NormalWeb">
    <w:name w:val="Normal (Web)"/>
    <w:basedOn w:val="Normal"/>
    <w:uiPriority w:val="99"/>
    <w:unhideWhenUsed/>
    <w:rsid w:val="0009649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96497"/>
  </w:style>
  <w:style w:type="paragraph" w:styleId="ListParagraph">
    <w:name w:val="List Paragraph"/>
    <w:basedOn w:val="Normal"/>
    <w:uiPriority w:val="34"/>
    <w:qFormat/>
    <w:rsid w:val="004128C7"/>
    <w:pPr>
      <w:ind w:left="720"/>
      <w:contextualSpacing/>
    </w:pPr>
  </w:style>
  <w:style w:type="character" w:styleId="Hyperlink">
    <w:name w:val="Hyperlink"/>
    <w:basedOn w:val="DefaultParagraphFont"/>
    <w:uiPriority w:val="99"/>
    <w:semiHidden/>
    <w:unhideWhenUsed/>
    <w:rsid w:val="00455C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0274">
      <w:bodyDiv w:val="1"/>
      <w:marLeft w:val="0"/>
      <w:marRight w:val="0"/>
      <w:marTop w:val="0"/>
      <w:marBottom w:val="0"/>
      <w:divBdr>
        <w:top w:val="none" w:sz="0" w:space="0" w:color="auto"/>
        <w:left w:val="none" w:sz="0" w:space="0" w:color="auto"/>
        <w:bottom w:val="none" w:sz="0" w:space="0" w:color="auto"/>
        <w:right w:val="none" w:sz="0" w:space="0" w:color="auto"/>
      </w:divBdr>
    </w:div>
    <w:div w:id="27722833">
      <w:bodyDiv w:val="1"/>
      <w:marLeft w:val="0"/>
      <w:marRight w:val="0"/>
      <w:marTop w:val="0"/>
      <w:marBottom w:val="0"/>
      <w:divBdr>
        <w:top w:val="none" w:sz="0" w:space="0" w:color="auto"/>
        <w:left w:val="none" w:sz="0" w:space="0" w:color="auto"/>
        <w:bottom w:val="none" w:sz="0" w:space="0" w:color="auto"/>
        <w:right w:val="none" w:sz="0" w:space="0" w:color="auto"/>
      </w:divBdr>
    </w:div>
    <w:div w:id="147943302">
      <w:bodyDiv w:val="1"/>
      <w:marLeft w:val="0"/>
      <w:marRight w:val="0"/>
      <w:marTop w:val="0"/>
      <w:marBottom w:val="0"/>
      <w:divBdr>
        <w:top w:val="none" w:sz="0" w:space="0" w:color="auto"/>
        <w:left w:val="none" w:sz="0" w:space="0" w:color="auto"/>
        <w:bottom w:val="none" w:sz="0" w:space="0" w:color="auto"/>
        <w:right w:val="none" w:sz="0" w:space="0" w:color="auto"/>
      </w:divBdr>
    </w:div>
    <w:div w:id="167991100">
      <w:bodyDiv w:val="1"/>
      <w:marLeft w:val="0"/>
      <w:marRight w:val="0"/>
      <w:marTop w:val="0"/>
      <w:marBottom w:val="0"/>
      <w:divBdr>
        <w:top w:val="none" w:sz="0" w:space="0" w:color="auto"/>
        <w:left w:val="none" w:sz="0" w:space="0" w:color="auto"/>
        <w:bottom w:val="none" w:sz="0" w:space="0" w:color="auto"/>
        <w:right w:val="none" w:sz="0" w:space="0" w:color="auto"/>
      </w:divBdr>
    </w:div>
    <w:div w:id="225725003">
      <w:bodyDiv w:val="1"/>
      <w:marLeft w:val="0"/>
      <w:marRight w:val="0"/>
      <w:marTop w:val="0"/>
      <w:marBottom w:val="0"/>
      <w:divBdr>
        <w:top w:val="none" w:sz="0" w:space="0" w:color="auto"/>
        <w:left w:val="none" w:sz="0" w:space="0" w:color="auto"/>
        <w:bottom w:val="none" w:sz="0" w:space="0" w:color="auto"/>
        <w:right w:val="none" w:sz="0" w:space="0" w:color="auto"/>
      </w:divBdr>
    </w:div>
    <w:div w:id="311326783">
      <w:bodyDiv w:val="1"/>
      <w:marLeft w:val="0"/>
      <w:marRight w:val="0"/>
      <w:marTop w:val="0"/>
      <w:marBottom w:val="0"/>
      <w:divBdr>
        <w:top w:val="none" w:sz="0" w:space="0" w:color="auto"/>
        <w:left w:val="none" w:sz="0" w:space="0" w:color="auto"/>
        <w:bottom w:val="none" w:sz="0" w:space="0" w:color="auto"/>
        <w:right w:val="none" w:sz="0" w:space="0" w:color="auto"/>
      </w:divBdr>
    </w:div>
    <w:div w:id="351809725">
      <w:bodyDiv w:val="1"/>
      <w:marLeft w:val="0"/>
      <w:marRight w:val="0"/>
      <w:marTop w:val="0"/>
      <w:marBottom w:val="0"/>
      <w:divBdr>
        <w:top w:val="none" w:sz="0" w:space="0" w:color="auto"/>
        <w:left w:val="none" w:sz="0" w:space="0" w:color="auto"/>
        <w:bottom w:val="none" w:sz="0" w:space="0" w:color="auto"/>
        <w:right w:val="none" w:sz="0" w:space="0" w:color="auto"/>
      </w:divBdr>
    </w:div>
    <w:div w:id="394354689">
      <w:bodyDiv w:val="1"/>
      <w:marLeft w:val="0"/>
      <w:marRight w:val="0"/>
      <w:marTop w:val="0"/>
      <w:marBottom w:val="0"/>
      <w:divBdr>
        <w:top w:val="none" w:sz="0" w:space="0" w:color="auto"/>
        <w:left w:val="none" w:sz="0" w:space="0" w:color="auto"/>
        <w:bottom w:val="none" w:sz="0" w:space="0" w:color="auto"/>
        <w:right w:val="none" w:sz="0" w:space="0" w:color="auto"/>
      </w:divBdr>
    </w:div>
    <w:div w:id="438063078">
      <w:bodyDiv w:val="1"/>
      <w:marLeft w:val="0"/>
      <w:marRight w:val="0"/>
      <w:marTop w:val="0"/>
      <w:marBottom w:val="0"/>
      <w:divBdr>
        <w:top w:val="none" w:sz="0" w:space="0" w:color="auto"/>
        <w:left w:val="none" w:sz="0" w:space="0" w:color="auto"/>
        <w:bottom w:val="none" w:sz="0" w:space="0" w:color="auto"/>
        <w:right w:val="none" w:sz="0" w:space="0" w:color="auto"/>
      </w:divBdr>
    </w:div>
    <w:div w:id="496193840">
      <w:bodyDiv w:val="1"/>
      <w:marLeft w:val="0"/>
      <w:marRight w:val="0"/>
      <w:marTop w:val="0"/>
      <w:marBottom w:val="0"/>
      <w:divBdr>
        <w:top w:val="none" w:sz="0" w:space="0" w:color="auto"/>
        <w:left w:val="none" w:sz="0" w:space="0" w:color="auto"/>
        <w:bottom w:val="none" w:sz="0" w:space="0" w:color="auto"/>
        <w:right w:val="none" w:sz="0" w:space="0" w:color="auto"/>
      </w:divBdr>
    </w:div>
    <w:div w:id="821698263">
      <w:bodyDiv w:val="1"/>
      <w:marLeft w:val="0"/>
      <w:marRight w:val="0"/>
      <w:marTop w:val="0"/>
      <w:marBottom w:val="0"/>
      <w:divBdr>
        <w:top w:val="none" w:sz="0" w:space="0" w:color="auto"/>
        <w:left w:val="none" w:sz="0" w:space="0" w:color="auto"/>
        <w:bottom w:val="none" w:sz="0" w:space="0" w:color="auto"/>
        <w:right w:val="none" w:sz="0" w:space="0" w:color="auto"/>
      </w:divBdr>
      <w:divsChild>
        <w:div w:id="506140872">
          <w:marLeft w:val="0"/>
          <w:marRight w:val="0"/>
          <w:marTop w:val="0"/>
          <w:marBottom w:val="0"/>
          <w:divBdr>
            <w:top w:val="none" w:sz="0" w:space="0" w:color="auto"/>
            <w:left w:val="none" w:sz="0" w:space="0" w:color="auto"/>
            <w:bottom w:val="none" w:sz="0" w:space="0" w:color="auto"/>
            <w:right w:val="none" w:sz="0" w:space="0" w:color="auto"/>
          </w:divBdr>
          <w:divsChild>
            <w:div w:id="602616406">
              <w:marLeft w:val="0"/>
              <w:marRight w:val="0"/>
              <w:marTop w:val="0"/>
              <w:marBottom w:val="0"/>
              <w:divBdr>
                <w:top w:val="none" w:sz="0" w:space="0" w:color="auto"/>
                <w:left w:val="none" w:sz="0" w:space="0" w:color="auto"/>
                <w:bottom w:val="none" w:sz="0" w:space="0" w:color="auto"/>
                <w:right w:val="none" w:sz="0" w:space="0" w:color="auto"/>
              </w:divBdr>
              <w:divsChild>
                <w:div w:id="265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366573">
      <w:bodyDiv w:val="1"/>
      <w:marLeft w:val="0"/>
      <w:marRight w:val="0"/>
      <w:marTop w:val="0"/>
      <w:marBottom w:val="0"/>
      <w:divBdr>
        <w:top w:val="none" w:sz="0" w:space="0" w:color="auto"/>
        <w:left w:val="none" w:sz="0" w:space="0" w:color="auto"/>
        <w:bottom w:val="none" w:sz="0" w:space="0" w:color="auto"/>
        <w:right w:val="none" w:sz="0" w:space="0" w:color="auto"/>
      </w:divBdr>
    </w:div>
    <w:div w:id="940451732">
      <w:bodyDiv w:val="1"/>
      <w:marLeft w:val="0"/>
      <w:marRight w:val="0"/>
      <w:marTop w:val="0"/>
      <w:marBottom w:val="0"/>
      <w:divBdr>
        <w:top w:val="none" w:sz="0" w:space="0" w:color="auto"/>
        <w:left w:val="none" w:sz="0" w:space="0" w:color="auto"/>
        <w:bottom w:val="none" w:sz="0" w:space="0" w:color="auto"/>
        <w:right w:val="none" w:sz="0" w:space="0" w:color="auto"/>
      </w:divBdr>
    </w:div>
    <w:div w:id="1004043425">
      <w:bodyDiv w:val="1"/>
      <w:marLeft w:val="0"/>
      <w:marRight w:val="0"/>
      <w:marTop w:val="0"/>
      <w:marBottom w:val="0"/>
      <w:divBdr>
        <w:top w:val="none" w:sz="0" w:space="0" w:color="auto"/>
        <w:left w:val="none" w:sz="0" w:space="0" w:color="auto"/>
        <w:bottom w:val="none" w:sz="0" w:space="0" w:color="auto"/>
        <w:right w:val="none" w:sz="0" w:space="0" w:color="auto"/>
      </w:divBdr>
    </w:div>
    <w:div w:id="1057900319">
      <w:bodyDiv w:val="1"/>
      <w:marLeft w:val="0"/>
      <w:marRight w:val="0"/>
      <w:marTop w:val="0"/>
      <w:marBottom w:val="0"/>
      <w:divBdr>
        <w:top w:val="none" w:sz="0" w:space="0" w:color="auto"/>
        <w:left w:val="none" w:sz="0" w:space="0" w:color="auto"/>
        <w:bottom w:val="none" w:sz="0" w:space="0" w:color="auto"/>
        <w:right w:val="none" w:sz="0" w:space="0" w:color="auto"/>
      </w:divBdr>
    </w:div>
    <w:div w:id="1075855257">
      <w:bodyDiv w:val="1"/>
      <w:marLeft w:val="0"/>
      <w:marRight w:val="0"/>
      <w:marTop w:val="0"/>
      <w:marBottom w:val="0"/>
      <w:divBdr>
        <w:top w:val="none" w:sz="0" w:space="0" w:color="auto"/>
        <w:left w:val="none" w:sz="0" w:space="0" w:color="auto"/>
        <w:bottom w:val="none" w:sz="0" w:space="0" w:color="auto"/>
        <w:right w:val="none" w:sz="0" w:space="0" w:color="auto"/>
      </w:divBdr>
    </w:div>
    <w:div w:id="1082262219">
      <w:bodyDiv w:val="1"/>
      <w:marLeft w:val="0"/>
      <w:marRight w:val="0"/>
      <w:marTop w:val="0"/>
      <w:marBottom w:val="0"/>
      <w:divBdr>
        <w:top w:val="none" w:sz="0" w:space="0" w:color="auto"/>
        <w:left w:val="none" w:sz="0" w:space="0" w:color="auto"/>
        <w:bottom w:val="none" w:sz="0" w:space="0" w:color="auto"/>
        <w:right w:val="none" w:sz="0" w:space="0" w:color="auto"/>
      </w:divBdr>
    </w:div>
    <w:div w:id="1089540316">
      <w:bodyDiv w:val="1"/>
      <w:marLeft w:val="0"/>
      <w:marRight w:val="0"/>
      <w:marTop w:val="0"/>
      <w:marBottom w:val="0"/>
      <w:divBdr>
        <w:top w:val="none" w:sz="0" w:space="0" w:color="auto"/>
        <w:left w:val="none" w:sz="0" w:space="0" w:color="auto"/>
        <w:bottom w:val="none" w:sz="0" w:space="0" w:color="auto"/>
        <w:right w:val="none" w:sz="0" w:space="0" w:color="auto"/>
      </w:divBdr>
    </w:div>
    <w:div w:id="1092238832">
      <w:bodyDiv w:val="1"/>
      <w:marLeft w:val="0"/>
      <w:marRight w:val="0"/>
      <w:marTop w:val="0"/>
      <w:marBottom w:val="0"/>
      <w:divBdr>
        <w:top w:val="none" w:sz="0" w:space="0" w:color="auto"/>
        <w:left w:val="none" w:sz="0" w:space="0" w:color="auto"/>
        <w:bottom w:val="none" w:sz="0" w:space="0" w:color="auto"/>
        <w:right w:val="none" w:sz="0" w:space="0" w:color="auto"/>
      </w:divBdr>
    </w:div>
    <w:div w:id="1110930733">
      <w:bodyDiv w:val="1"/>
      <w:marLeft w:val="0"/>
      <w:marRight w:val="0"/>
      <w:marTop w:val="0"/>
      <w:marBottom w:val="0"/>
      <w:divBdr>
        <w:top w:val="none" w:sz="0" w:space="0" w:color="auto"/>
        <w:left w:val="none" w:sz="0" w:space="0" w:color="auto"/>
        <w:bottom w:val="none" w:sz="0" w:space="0" w:color="auto"/>
        <w:right w:val="none" w:sz="0" w:space="0" w:color="auto"/>
      </w:divBdr>
    </w:div>
    <w:div w:id="1283609242">
      <w:bodyDiv w:val="1"/>
      <w:marLeft w:val="0"/>
      <w:marRight w:val="0"/>
      <w:marTop w:val="0"/>
      <w:marBottom w:val="0"/>
      <w:divBdr>
        <w:top w:val="none" w:sz="0" w:space="0" w:color="auto"/>
        <w:left w:val="none" w:sz="0" w:space="0" w:color="auto"/>
        <w:bottom w:val="none" w:sz="0" w:space="0" w:color="auto"/>
        <w:right w:val="none" w:sz="0" w:space="0" w:color="auto"/>
      </w:divBdr>
    </w:div>
    <w:div w:id="1293292878">
      <w:bodyDiv w:val="1"/>
      <w:marLeft w:val="0"/>
      <w:marRight w:val="0"/>
      <w:marTop w:val="0"/>
      <w:marBottom w:val="0"/>
      <w:divBdr>
        <w:top w:val="none" w:sz="0" w:space="0" w:color="auto"/>
        <w:left w:val="none" w:sz="0" w:space="0" w:color="auto"/>
        <w:bottom w:val="none" w:sz="0" w:space="0" w:color="auto"/>
        <w:right w:val="none" w:sz="0" w:space="0" w:color="auto"/>
      </w:divBdr>
    </w:div>
    <w:div w:id="1310134283">
      <w:bodyDiv w:val="1"/>
      <w:marLeft w:val="0"/>
      <w:marRight w:val="0"/>
      <w:marTop w:val="0"/>
      <w:marBottom w:val="0"/>
      <w:divBdr>
        <w:top w:val="none" w:sz="0" w:space="0" w:color="auto"/>
        <w:left w:val="none" w:sz="0" w:space="0" w:color="auto"/>
        <w:bottom w:val="none" w:sz="0" w:space="0" w:color="auto"/>
        <w:right w:val="none" w:sz="0" w:space="0" w:color="auto"/>
      </w:divBdr>
    </w:div>
    <w:div w:id="1319309610">
      <w:bodyDiv w:val="1"/>
      <w:marLeft w:val="0"/>
      <w:marRight w:val="0"/>
      <w:marTop w:val="0"/>
      <w:marBottom w:val="0"/>
      <w:divBdr>
        <w:top w:val="none" w:sz="0" w:space="0" w:color="auto"/>
        <w:left w:val="none" w:sz="0" w:space="0" w:color="auto"/>
        <w:bottom w:val="none" w:sz="0" w:space="0" w:color="auto"/>
        <w:right w:val="none" w:sz="0" w:space="0" w:color="auto"/>
      </w:divBdr>
    </w:div>
    <w:div w:id="1355617470">
      <w:bodyDiv w:val="1"/>
      <w:marLeft w:val="0"/>
      <w:marRight w:val="0"/>
      <w:marTop w:val="0"/>
      <w:marBottom w:val="0"/>
      <w:divBdr>
        <w:top w:val="none" w:sz="0" w:space="0" w:color="auto"/>
        <w:left w:val="none" w:sz="0" w:space="0" w:color="auto"/>
        <w:bottom w:val="none" w:sz="0" w:space="0" w:color="auto"/>
        <w:right w:val="none" w:sz="0" w:space="0" w:color="auto"/>
      </w:divBdr>
    </w:div>
    <w:div w:id="1389887641">
      <w:bodyDiv w:val="1"/>
      <w:marLeft w:val="0"/>
      <w:marRight w:val="0"/>
      <w:marTop w:val="0"/>
      <w:marBottom w:val="0"/>
      <w:divBdr>
        <w:top w:val="none" w:sz="0" w:space="0" w:color="auto"/>
        <w:left w:val="none" w:sz="0" w:space="0" w:color="auto"/>
        <w:bottom w:val="none" w:sz="0" w:space="0" w:color="auto"/>
        <w:right w:val="none" w:sz="0" w:space="0" w:color="auto"/>
      </w:divBdr>
      <w:divsChild>
        <w:div w:id="1026100060">
          <w:marLeft w:val="0"/>
          <w:marRight w:val="0"/>
          <w:marTop w:val="0"/>
          <w:marBottom w:val="0"/>
          <w:divBdr>
            <w:top w:val="none" w:sz="0" w:space="0" w:color="auto"/>
            <w:left w:val="none" w:sz="0" w:space="0" w:color="auto"/>
            <w:bottom w:val="none" w:sz="0" w:space="0" w:color="auto"/>
            <w:right w:val="none" w:sz="0" w:space="0" w:color="auto"/>
          </w:divBdr>
          <w:divsChild>
            <w:div w:id="874583260">
              <w:marLeft w:val="0"/>
              <w:marRight w:val="0"/>
              <w:marTop w:val="0"/>
              <w:marBottom w:val="0"/>
              <w:divBdr>
                <w:top w:val="none" w:sz="0" w:space="0" w:color="auto"/>
                <w:left w:val="none" w:sz="0" w:space="0" w:color="auto"/>
                <w:bottom w:val="none" w:sz="0" w:space="0" w:color="auto"/>
                <w:right w:val="none" w:sz="0" w:space="0" w:color="auto"/>
              </w:divBdr>
              <w:divsChild>
                <w:div w:id="119079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671810">
      <w:bodyDiv w:val="1"/>
      <w:marLeft w:val="0"/>
      <w:marRight w:val="0"/>
      <w:marTop w:val="0"/>
      <w:marBottom w:val="0"/>
      <w:divBdr>
        <w:top w:val="none" w:sz="0" w:space="0" w:color="auto"/>
        <w:left w:val="none" w:sz="0" w:space="0" w:color="auto"/>
        <w:bottom w:val="none" w:sz="0" w:space="0" w:color="auto"/>
        <w:right w:val="none" w:sz="0" w:space="0" w:color="auto"/>
      </w:divBdr>
    </w:div>
    <w:div w:id="1530028128">
      <w:bodyDiv w:val="1"/>
      <w:marLeft w:val="0"/>
      <w:marRight w:val="0"/>
      <w:marTop w:val="0"/>
      <w:marBottom w:val="0"/>
      <w:divBdr>
        <w:top w:val="none" w:sz="0" w:space="0" w:color="auto"/>
        <w:left w:val="none" w:sz="0" w:space="0" w:color="auto"/>
        <w:bottom w:val="none" w:sz="0" w:space="0" w:color="auto"/>
        <w:right w:val="none" w:sz="0" w:space="0" w:color="auto"/>
      </w:divBdr>
    </w:div>
    <w:div w:id="1573856772">
      <w:bodyDiv w:val="1"/>
      <w:marLeft w:val="0"/>
      <w:marRight w:val="0"/>
      <w:marTop w:val="0"/>
      <w:marBottom w:val="0"/>
      <w:divBdr>
        <w:top w:val="none" w:sz="0" w:space="0" w:color="auto"/>
        <w:left w:val="none" w:sz="0" w:space="0" w:color="auto"/>
        <w:bottom w:val="none" w:sz="0" w:space="0" w:color="auto"/>
        <w:right w:val="none" w:sz="0" w:space="0" w:color="auto"/>
      </w:divBdr>
    </w:div>
    <w:div w:id="1617366835">
      <w:bodyDiv w:val="1"/>
      <w:marLeft w:val="0"/>
      <w:marRight w:val="0"/>
      <w:marTop w:val="0"/>
      <w:marBottom w:val="0"/>
      <w:divBdr>
        <w:top w:val="none" w:sz="0" w:space="0" w:color="auto"/>
        <w:left w:val="none" w:sz="0" w:space="0" w:color="auto"/>
        <w:bottom w:val="none" w:sz="0" w:space="0" w:color="auto"/>
        <w:right w:val="none" w:sz="0" w:space="0" w:color="auto"/>
      </w:divBdr>
    </w:div>
    <w:div w:id="1636834122">
      <w:bodyDiv w:val="1"/>
      <w:marLeft w:val="0"/>
      <w:marRight w:val="0"/>
      <w:marTop w:val="0"/>
      <w:marBottom w:val="0"/>
      <w:divBdr>
        <w:top w:val="none" w:sz="0" w:space="0" w:color="auto"/>
        <w:left w:val="none" w:sz="0" w:space="0" w:color="auto"/>
        <w:bottom w:val="none" w:sz="0" w:space="0" w:color="auto"/>
        <w:right w:val="none" w:sz="0" w:space="0" w:color="auto"/>
      </w:divBdr>
    </w:div>
    <w:div w:id="1641184201">
      <w:bodyDiv w:val="1"/>
      <w:marLeft w:val="0"/>
      <w:marRight w:val="0"/>
      <w:marTop w:val="0"/>
      <w:marBottom w:val="0"/>
      <w:divBdr>
        <w:top w:val="none" w:sz="0" w:space="0" w:color="auto"/>
        <w:left w:val="none" w:sz="0" w:space="0" w:color="auto"/>
        <w:bottom w:val="none" w:sz="0" w:space="0" w:color="auto"/>
        <w:right w:val="none" w:sz="0" w:space="0" w:color="auto"/>
      </w:divBdr>
    </w:div>
    <w:div w:id="1670792875">
      <w:bodyDiv w:val="1"/>
      <w:marLeft w:val="0"/>
      <w:marRight w:val="0"/>
      <w:marTop w:val="0"/>
      <w:marBottom w:val="0"/>
      <w:divBdr>
        <w:top w:val="none" w:sz="0" w:space="0" w:color="auto"/>
        <w:left w:val="none" w:sz="0" w:space="0" w:color="auto"/>
        <w:bottom w:val="none" w:sz="0" w:space="0" w:color="auto"/>
        <w:right w:val="none" w:sz="0" w:space="0" w:color="auto"/>
      </w:divBdr>
    </w:div>
    <w:div w:id="1683358731">
      <w:bodyDiv w:val="1"/>
      <w:marLeft w:val="0"/>
      <w:marRight w:val="0"/>
      <w:marTop w:val="0"/>
      <w:marBottom w:val="0"/>
      <w:divBdr>
        <w:top w:val="none" w:sz="0" w:space="0" w:color="auto"/>
        <w:left w:val="none" w:sz="0" w:space="0" w:color="auto"/>
        <w:bottom w:val="none" w:sz="0" w:space="0" w:color="auto"/>
        <w:right w:val="none" w:sz="0" w:space="0" w:color="auto"/>
      </w:divBdr>
    </w:div>
    <w:div w:id="1738934023">
      <w:bodyDiv w:val="1"/>
      <w:marLeft w:val="0"/>
      <w:marRight w:val="0"/>
      <w:marTop w:val="0"/>
      <w:marBottom w:val="0"/>
      <w:divBdr>
        <w:top w:val="none" w:sz="0" w:space="0" w:color="auto"/>
        <w:left w:val="none" w:sz="0" w:space="0" w:color="auto"/>
        <w:bottom w:val="none" w:sz="0" w:space="0" w:color="auto"/>
        <w:right w:val="none" w:sz="0" w:space="0" w:color="auto"/>
      </w:divBdr>
    </w:div>
    <w:div w:id="1788427010">
      <w:bodyDiv w:val="1"/>
      <w:marLeft w:val="0"/>
      <w:marRight w:val="0"/>
      <w:marTop w:val="0"/>
      <w:marBottom w:val="0"/>
      <w:divBdr>
        <w:top w:val="none" w:sz="0" w:space="0" w:color="auto"/>
        <w:left w:val="none" w:sz="0" w:space="0" w:color="auto"/>
        <w:bottom w:val="none" w:sz="0" w:space="0" w:color="auto"/>
        <w:right w:val="none" w:sz="0" w:space="0" w:color="auto"/>
      </w:divBdr>
    </w:div>
    <w:div w:id="1916746345">
      <w:bodyDiv w:val="1"/>
      <w:marLeft w:val="0"/>
      <w:marRight w:val="0"/>
      <w:marTop w:val="0"/>
      <w:marBottom w:val="0"/>
      <w:divBdr>
        <w:top w:val="none" w:sz="0" w:space="0" w:color="auto"/>
        <w:left w:val="none" w:sz="0" w:space="0" w:color="auto"/>
        <w:bottom w:val="none" w:sz="0" w:space="0" w:color="auto"/>
        <w:right w:val="none" w:sz="0" w:space="0" w:color="auto"/>
      </w:divBdr>
    </w:div>
    <w:div w:id="1948609897">
      <w:bodyDiv w:val="1"/>
      <w:marLeft w:val="0"/>
      <w:marRight w:val="0"/>
      <w:marTop w:val="0"/>
      <w:marBottom w:val="0"/>
      <w:divBdr>
        <w:top w:val="none" w:sz="0" w:space="0" w:color="auto"/>
        <w:left w:val="none" w:sz="0" w:space="0" w:color="auto"/>
        <w:bottom w:val="none" w:sz="0" w:space="0" w:color="auto"/>
        <w:right w:val="none" w:sz="0" w:space="0" w:color="auto"/>
      </w:divBdr>
    </w:div>
    <w:div w:id="1951548368">
      <w:bodyDiv w:val="1"/>
      <w:marLeft w:val="0"/>
      <w:marRight w:val="0"/>
      <w:marTop w:val="0"/>
      <w:marBottom w:val="0"/>
      <w:divBdr>
        <w:top w:val="none" w:sz="0" w:space="0" w:color="auto"/>
        <w:left w:val="none" w:sz="0" w:space="0" w:color="auto"/>
        <w:bottom w:val="none" w:sz="0" w:space="0" w:color="auto"/>
        <w:right w:val="none" w:sz="0" w:space="0" w:color="auto"/>
      </w:divBdr>
    </w:div>
    <w:div w:id="1952516411">
      <w:bodyDiv w:val="1"/>
      <w:marLeft w:val="0"/>
      <w:marRight w:val="0"/>
      <w:marTop w:val="0"/>
      <w:marBottom w:val="0"/>
      <w:divBdr>
        <w:top w:val="none" w:sz="0" w:space="0" w:color="auto"/>
        <w:left w:val="none" w:sz="0" w:space="0" w:color="auto"/>
        <w:bottom w:val="none" w:sz="0" w:space="0" w:color="auto"/>
        <w:right w:val="none" w:sz="0" w:space="0" w:color="auto"/>
      </w:divBdr>
      <w:divsChild>
        <w:div w:id="1698775678">
          <w:marLeft w:val="0"/>
          <w:marRight w:val="0"/>
          <w:marTop w:val="0"/>
          <w:marBottom w:val="0"/>
          <w:divBdr>
            <w:top w:val="none" w:sz="0" w:space="0" w:color="auto"/>
            <w:left w:val="none" w:sz="0" w:space="0" w:color="auto"/>
            <w:bottom w:val="none" w:sz="0" w:space="0" w:color="auto"/>
            <w:right w:val="none" w:sz="0" w:space="0" w:color="auto"/>
          </w:divBdr>
          <w:divsChild>
            <w:div w:id="1092435795">
              <w:marLeft w:val="0"/>
              <w:marRight w:val="0"/>
              <w:marTop w:val="0"/>
              <w:marBottom w:val="0"/>
              <w:divBdr>
                <w:top w:val="none" w:sz="0" w:space="0" w:color="auto"/>
                <w:left w:val="none" w:sz="0" w:space="0" w:color="auto"/>
                <w:bottom w:val="none" w:sz="0" w:space="0" w:color="auto"/>
                <w:right w:val="none" w:sz="0" w:space="0" w:color="auto"/>
              </w:divBdr>
              <w:divsChild>
                <w:div w:id="178110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75244">
      <w:bodyDiv w:val="1"/>
      <w:marLeft w:val="0"/>
      <w:marRight w:val="0"/>
      <w:marTop w:val="0"/>
      <w:marBottom w:val="0"/>
      <w:divBdr>
        <w:top w:val="none" w:sz="0" w:space="0" w:color="auto"/>
        <w:left w:val="none" w:sz="0" w:space="0" w:color="auto"/>
        <w:bottom w:val="none" w:sz="0" w:space="0" w:color="auto"/>
        <w:right w:val="none" w:sz="0" w:space="0" w:color="auto"/>
      </w:divBdr>
    </w:div>
    <w:div w:id="1971595208">
      <w:bodyDiv w:val="1"/>
      <w:marLeft w:val="0"/>
      <w:marRight w:val="0"/>
      <w:marTop w:val="0"/>
      <w:marBottom w:val="0"/>
      <w:divBdr>
        <w:top w:val="none" w:sz="0" w:space="0" w:color="auto"/>
        <w:left w:val="none" w:sz="0" w:space="0" w:color="auto"/>
        <w:bottom w:val="none" w:sz="0" w:space="0" w:color="auto"/>
        <w:right w:val="none" w:sz="0" w:space="0" w:color="auto"/>
      </w:divBdr>
    </w:div>
    <w:div w:id="204166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ooks.google.pl/books?id=Z7wxcrZdMZ4C&amp;lpg=PA59&amp;dq=Achievement%20oriented%20leadership&amp;hl=pl&amp;pg=PA3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ooks.google.pl/books?id=SOjzvJfSPycC&amp;lpg=PA128&amp;dq=Achievement%20oriented%20leadership&amp;hl=pl&amp;pg=PA12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BD3DCBD-8BB4-384A-8AA1-F7F941A61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1045</TotalTime>
  <Pages>23</Pages>
  <Words>6084</Words>
  <Characters>34684</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 Ariadna</dc:creator>
  <cp:keywords/>
  <dc:description/>
  <cp:lastModifiedBy>Nagy Ariadna</cp:lastModifiedBy>
  <cp:revision>215</cp:revision>
  <dcterms:created xsi:type="dcterms:W3CDTF">2022-12-12T15:14:00Z</dcterms:created>
  <dcterms:modified xsi:type="dcterms:W3CDTF">2022-12-16T20:07:00Z</dcterms:modified>
</cp:coreProperties>
</file>