
<file path=[Content_Types].xml><?xml version="1.0" encoding="utf-8"?>
<Types xmlns="http://schemas.openxmlformats.org/package/2006/content-types">
  <Override PartName="/customXml/itemProps2.xml" ContentType="application/vnd.openxmlformats-officedocument.customXmlProperties+xml"/>
  <Override PartName="/customXml/itemProps1.xml" ContentType="application/vnd.openxmlformats-officedocument.customXmlProperties+xml"/>
  <Override PartName="/word/glossary/fontTable.xml" ContentType="application/vnd.openxmlformats-officedocument.wordprocessingml.fontTable+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imes New Roman" w:hAnsi="Times New Roman" w:cs="Times New Roman"/>
        </w:rPr>
        <w:id w:val="6077987"/>
        <w:docPartObj>
          <w:docPartGallery w:val="Cover Pages"/>
          <w:docPartUnique/>
        </w:docPartObj>
      </w:sdtPr>
      <w:sdtEndPr>
        <w:rPr>
          <w:b/>
          <w:sz w:val="24"/>
          <w:szCs w:val="24"/>
        </w:rPr>
      </w:sdtEndPr>
      <w:sdtContent>
        <w:tbl>
          <w:tblPr>
            <w:tblpPr w:leftFromText="187" w:rightFromText="187" w:vertAnchor="page" w:horzAnchor="page" w:tblpYSpec="top"/>
            <w:tblW w:w="0" w:type="auto"/>
            <w:tblLook w:val="04A0"/>
          </w:tblPr>
          <w:tblGrid>
            <w:gridCol w:w="1440"/>
            <w:gridCol w:w="2520"/>
          </w:tblGrid>
          <w:tr w:rsidR="00D02EE6" w:rsidRPr="00D02EE6">
            <w:trPr>
              <w:trHeight w:val="1440"/>
            </w:trPr>
            <w:tc>
              <w:tcPr>
                <w:tcW w:w="1440" w:type="dxa"/>
                <w:tcBorders>
                  <w:right w:val="single" w:sz="4" w:space="0" w:color="FFFFFF" w:themeColor="background1"/>
                </w:tcBorders>
                <w:shd w:val="clear" w:color="auto" w:fill="943634" w:themeFill="accent2" w:themeFillShade="BF"/>
              </w:tcPr>
              <w:p w:rsidR="00D02EE6" w:rsidRPr="00D02EE6" w:rsidRDefault="00D02EE6">
                <w:pPr>
                  <w:rPr>
                    <w:rFonts w:ascii="Times New Roman" w:hAnsi="Times New Roman" w:cs="Times New Roman"/>
                  </w:rPr>
                </w:pPr>
              </w:p>
            </w:tc>
            <w:sdt>
              <w:sdtPr>
                <w:rPr>
                  <w:rFonts w:ascii="Times New Roman" w:eastAsiaTheme="majorEastAsia" w:hAnsi="Times New Roman" w:cs="Times New Roman"/>
                  <w:b/>
                  <w:bCs/>
                  <w:color w:val="FFFFFF" w:themeColor="background1"/>
                  <w:sz w:val="72"/>
                  <w:szCs w:val="72"/>
                </w:rPr>
                <w:alias w:val="Year"/>
                <w:id w:val="15676118"/>
                <w:placeholder>
                  <w:docPart w:val="55FECBC07CA64B5C827D00D91C0E75FC"/>
                </w:placeholde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tc>
                  <w:tcPr>
                    <w:tcW w:w="2520" w:type="dxa"/>
                    <w:tcBorders>
                      <w:left w:val="single" w:sz="4" w:space="0" w:color="FFFFFF" w:themeColor="background1"/>
                    </w:tcBorders>
                    <w:shd w:val="clear" w:color="auto" w:fill="943634" w:themeFill="accent2" w:themeFillShade="BF"/>
                    <w:vAlign w:val="bottom"/>
                  </w:tcPr>
                  <w:p w:rsidR="00D02EE6" w:rsidRPr="00D02EE6" w:rsidRDefault="00D02EE6" w:rsidP="00D02EE6">
                    <w:pPr>
                      <w:pStyle w:val="NoSpacing"/>
                      <w:rPr>
                        <w:rFonts w:ascii="Times New Roman" w:eastAsiaTheme="majorEastAsia" w:hAnsi="Times New Roman" w:cs="Times New Roman"/>
                        <w:b/>
                        <w:bCs/>
                        <w:color w:val="FFFFFF" w:themeColor="background1"/>
                        <w:sz w:val="72"/>
                        <w:szCs w:val="72"/>
                      </w:rPr>
                    </w:pPr>
                    <w:r w:rsidRPr="00D02EE6">
                      <w:rPr>
                        <w:rFonts w:ascii="Times New Roman" w:eastAsiaTheme="majorEastAsia" w:hAnsi="Times New Roman" w:cs="Times New Roman"/>
                        <w:b/>
                        <w:bCs/>
                        <w:color w:val="FFFFFF" w:themeColor="background1"/>
                        <w:sz w:val="72"/>
                        <w:szCs w:val="72"/>
                      </w:rPr>
                      <w:t>MBA</w:t>
                    </w:r>
                  </w:p>
                </w:tc>
              </w:sdtContent>
            </w:sdt>
          </w:tr>
          <w:tr w:rsidR="00D02EE6" w:rsidRPr="00D02EE6">
            <w:trPr>
              <w:trHeight w:val="2880"/>
            </w:trPr>
            <w:tc>
              <w:tcPr>
                <w:tcW w:w="1440" w:type="dxa"/>
                <w:tcBorders>
                  <w:right w:val="single" w:sz="4" w:space="0" w:color="000000" w:themeColor="text1"/>
                </w:tcBorders>
              </w:tcPr>
              <w:p w:rsidR="00D02EE6" w:rsidRPr="00D02EE6" w:rsidRDefault="00D02EE6">
                <w:pPr>
                  <w:rPr>
                    <w:rFonts w:ascii="Times New Roman" w:hAnsi="Times New Roman" w:cs="Times New Roman"/>
                  </w:rPr>
                </w:pPr>
              </w:p>
            </w:tc>
            <w:tc>
              <w:tcPr>
                <w:tcW w:w="2520" w:type="dxa"/>
                <w:tcBorders>
                  <w:left w:val="single" w:sz="4" w:space="0" w:color="000000" w:themeColor="text1"/>
                </w:tcBorders>
                <w:vAlign w:val="center"/>
              </w:tcPr>
              <w:sdt>
                <w:sdtPr>
                  <w:rPr>
                    <w:rFonts w:ascii="Times New Roman" w:hAnsi="Times New Roman" w:cs="Times New Roman"/>
                    <w:color w:val="76923C" w:themeColor="accent3" w:themeShade="BF"/>
                    <w:sz w:val="24"/>
                    <w:szCs w:val="24"/>
                  </w:rPr>
                  <w:alias w:val="Company"/>
                  <w:id w:val="15676123"/>
                  <w:placeholder>
                    <w:docPart w:val="CC20A415A107444886BC1504C48E54A8"/>
                  </w:placeholder>
                  <w:dataBinding w:prefixMappings="xmlns:ns0='http://schemas.openxmlformats.org/officeDocument/2006/extended-properties'" w:xpath="/ns0:Properties[1]/ns0:Company[1]" w:storeItemID="{6668398D-A668-4E3E-A5EB-62B293D839F1}"/>
                  <w:text/>
                </w:sdtPr>
                <w:sdtContent>
                  <w:p w:rsidR="00D02EE6" w:rsidRPr="00D02EE6" w:rsidRDefault="00D02EE6">
                    <w:pPr>
                      <w:pStyle w:val="NoSpacing"/>
                      <w:rPr>
                        <w:rFonts w:ascii="Times New Roman" w:hAnsi="Times New Roman" w:cs="Times New Roman"/>
                        <w:color w:val="76923C" w:themeColor="accent3" w:themeShade="BF"/>
                        <w:sz w:val="24"/>
                        <w:szCs w:val="24"/>
                      </w:rPr>
                    </w:pPr>
                    <w:r w:rsidRPr="00D02EE6">
                      <w:rPr>
                        <w:rFonts w:ascii="Times New Roman" w:hAnsi="Times New Roman" w:cs="Times New Roman"/>
                        <w:color w:val="76923C" w:themeColor="accent3" w:themeShade="BF"/>
                        <w:sz w:val="24"/>
                        <w:szCs w:val="24"/>
                      </w:rPr>
                      <w:t>Project Week</w:t>
                    </w:r>
                  </w:p>
                </w:sdtContent>
              </w:sdt>
              <w:p w:rsidR="00D02EE6" w:rsidRPr="00D02EE6" w:rsidRDefault="00D02EE6">
                <w:pPr>
                  <w:pStyle w:val="NoSpacing"/>
                  <w:rPr>
                    <w:rFonts w:ascii="Times New Roman" w:hAnsi="Times New Roman" w:cs="Times New Roman"/>
                    <w:color w:val="76923C" w:themeColor="accent3" w:themeShade="BF"/>
                    <w:sz w:val="24"/>
                    <w:szCs w:val="24"/>
                  </w:rPr>
                </w:pPr>
              </w:p>
              <w:sdt>
                <w:sdtPr>
                  <w:rPr>
                    <w:rFonts w:ascii="Times New Roman" w:hAnsi="Times New Roman" w:cs="Times New Roman"/>
                    <w:color w:val="76923C" w:themeColor="accent3" w:themeShade="BF"/>
                    <w:sz w:val="24"/>
                    <w:szCs w:val="24"/>
                  </w:rPr>
                  <w:alias w:val="Author"/>
                  <w:id w:val="15676130"/>
                  <w:placeholder>
                    <w:docPart w:val="64FB27E779984473B99ACC6CD07049FF"/>
                  </w:placeholder>
                  <w:dataBinding w:prefixMappings="xmlns:ns0='http://schemas.openxmlformats.org/package/2006/metadata/core-properties' xmlns:ns1='http://purl.org/dc/elements/1.1/'" w:xpath="/ns0:coreProperties[1]/ns1:creator[1]" w:storeItemID="{6C3C8BC8-F283-45AE-878A-BAB7291924A1}"/>
                  <w:text/>
                </w:sdtPr>
                <w:sdtContent>
                  <w:p w:rsidR="00D02EE6" w:rsidRPr="00D02EE6" w:rsidRDefault="00D02EE6">
                    <w:pPr>
                      <w:pStyle w:val="NoSpacing"/>
                      <w:rPr>
                        <w:rFonts w:ascii="Times New Roman" w:hAnsi="Times New Roman" w:cs="Times New Roman"/>
                        <w:color w:val="76923C" w:themeColor="accent3" w:themeShade="BF"/>
                        <w:sz w:val="24"/>
                        <w:szCs w:val="24"/>
                      </w:rPr>
                    </w:pPr>
                    <w:proofErr w:type="spellStart"/>
                    <w:r w:rsidRPr="00D02EE6">
                      <w:rPr>
                        <w:rFonts w:ascii="Times New Roman" w:hAnsi="Times New Roman" w:cs="Times New Roman"/>
                        <w:color w:val="76923C" w:themeColor="accent3" w:themeShade="BF"/>
                        <w:sz w:val="24"/>
                        <w:szCs w:val="24"/>
                        <w:lang w:val="en-GB"/>
                      </w:rPr>
                      <w:t>Umair</w:t>
                    </w:r>
                    <w:proofErr w:type="spellEnd"/>
                    <w:r w:rsidRPr="00D02EE6">
                      <w:rPr>
                        <w:rFonts w:ascii="Times New Roman" w:hAnsi="Times New Roman" w:cs="Times New Roman"/>
                        <w:color w:val="76923C" w:themeColor="accent3" w:themeShade="BF"/>
                        <w:sz w:val="24"/>
                        <w:szCs w:val="24"/>
                        <w:lang w:val="en-GB"/>
                      </w:rPr>
                      <w:t xml:space="preserve"> </w:t>
                    </w:r>
                    <w:proofErr w:type="spellStart"/>
                    <w:r w:rsidRPr="00D02EE6">
                      <w:rPr>
                        <w:rFonts w:ascii="Times New Roman" w:hAnsi="Times New Roman" w:cs="Times New Roman"/>
                        <w:color w:val="76923C" w:themeColor="accent3" w:themeShade="BF"/>
                        <w:sz w:val="24"/>
                        <w:szCs w:val="24"/>
                        <w:lang w:val="en-GB"/>
                      </w:rPr>
                      <w:t>Azmat</w:t>
                    </w:r>
                    <w:proofErr w:type="spellEnd"/>
                    <w:r w:rsidRPr="00D02EE6">
                      <w:rPr>
                        <w:rFonts w:ascii="Times New Roman" w:hAnsi="Times New Roman" w:cs="Times New Roman"/>
                        <w:color w:val="76923C" w:themeColor="accent3" w:themeShade="BF"/>
                        <w:sz w:val="24"/>
                        <w:szCs w:val="24"/>
                        <w:lang w:val="en-GB"/>
                      </w:rPr>
                      <w:t xml:space="preserve">         P132054</w:t>
                    </w:r>
                  </w:p>
                </w:sdtContent>
              </w:sdt>
              <w:p w:rsidR="00D02EE6" w:rsidRPr="00D02EE6" w:rsidRDefault="00D02EE6">
                <w:pPr>
                  <w:pStyle w:val="NoSpacing"/>
                  <w:rPr>
                    <w:rFonts w:ascii="Times New Roman" w:hAnsi="Times New Roman" w:cs="Times New Roman"/>
                    <w:color w:val="76923C" w:themeColor="accent3" w:themeShade="BF"/>
                  </w:rPr>
                </w:pPr>
              </w:p>
            </w:tc>
          </w:tr>
        </w:tbl>
        <w:p w:rsidR="00D02EE6" w:rsidRPr="00D02EE6" w:rsidRDefault="00D02EE6">
          <w:pPr>
            <w:rPr>
              <w:rFonts w:ascii="Times New Roman" w:hAnsi="Times New Roman" w:cs="Times New Roman"/>
            </w:rPr>
          </w:pPr>
        </w:p>
        <w:p w:rsidR="00D02EE6" w:rsidRPr="00D02EE6" w:rsidRDefault="00D02EE6">
          <w:pPr>
            <w:rPr>
              <w:rFonts w:ascii="Times New Roman" w:hAnsi="Times New Roman" w:cs="Times New Roman"/>
            </w:rPr>
          </w:pPr>
        </w:p>
        <w:tbl>
          <w:tblPr>
            <w:tblpPr w:leftFromText="187" w:rightFromText="187" w:horzAnchor="margin" w:tblpXSpec="center" w:tblpYSpec="bottom"/>
            <w:tblW w:w="5000" w:type="pct"/>
            <w:tblLook w:val="04A0"/>
          </w:tblPr>
          <w:tblGrid>
            <w:gridCol w:w="9242"/>
          </w:tblGrid>
          <w:tr w:rsidR="00D02EE6" w:rsidRPr="00D02EE6">
            <w:tc>
              <w:tcPr>
                <w:tcW w:w="0" w:type="auto"/>
              </w:tcPr>
              <w:p w:rsidR="00D02EE6" w:rsidRPr="00D02EE6" w:rsidRDefault="00D02EE6" w:rsidP="00D02EE6">
                <w:pPr>
                  <w:pStyle w:val="NoSpacing"/>
                  <w:rPr>
                    <w:rFonts w:ascii="Times New Roman" w:hAnsi="Times New Roman" w:cs="Times New Roman"/>
                    <w:b/>
                    <w:bCs/>
                    <w:caps/>
                    <w:sz w:val="72"/>
                    <w:szCs w:val="72"/>
                  </w:rPr>
                </w:pPr>
                <w:r w:rsidRPr="00D02EE6">
                  <w:rPr>
                    <w:rFonts w:ascii="Times New Roman" w:hAnsi="Times New Roman" w:cs="Times New Roman"/>
                    <w:b/>
                    <w:bCs/>
                    <w:caps/>
                    <w:color w:val="76923C" w:themeColor="accent3" w:themeShade="BF"/>
                    <w:sz w:val="72"/>
                    <w:szCs w:val="72"/>
                  </w:rPr>
                  <w:t>[</w:t>
                </w:r>
                <w:sdt>
                  <w:sdtPr>
                    <w:rPr>
                      <w:rFonts w:ascii="Times New Roman" w:hAnsi="Times New Roman" w:cs="Times New Roman"/>
                      <w:b/>
                      <w:bCs/>
                      <w:caps/>
                      <w:sz w:val="72"/>
                      <w:szCs w:val="72"/>
                    </w:rPr>
                    <w:alias w:val="Title"/>
                    <w:id w:val="15676137"/>
                    <w:placeholder>
                      <w:docPart w:val="55818BA4AB884B4EBB61AFE39039EB53"/>
                    </w:placeholder>
                    <w:dataBinding w:prefixMappings="xmlns:ns0='http://schemas.openxmlformats.org/package/2006/metadata/core-properties' xmlns:ns1='http://purl.org/dc/elements/1.1/'" w:xpath="/ns0:coreProperties[1]/ns1:title[1]" w:storeItemID="{6C3C8BC8-F283-45AE-878A-BAB7291924A1}"/>
                    <w:text/>
                  </w:sdtPr>
                  <w:sdtContent>
                    <w:r w:rsidRPr="00D02EE6">
                      <w:rPr>
                        <w:rFonts w:ascii="Times New Roman" w:hAnsi="Times New Roman" w:cs="Times New Roman"/>
                        <w:b/>
                        <w:bCs/>
                        <w:caps/>
                        <w:sz w:val="72"/>
                        <w:szCs w:val="72"/>
                      </w:rPr>
                      <w:t xml:space="preserve">     Reflective Blog     </w:t>
                    </w:r>
                  </w:sdtContent>
                </w:sdt>
                <w:r w:rsidRPr="00D02EE6">
                  <w:rPr>
                    <w:rFonts w:ascii="Times New Roman" w:hAnsi="Times New Roman" w:cs="Times New Roman"/>
                    <w:b/>
                    <w:bCs/>
                    <w:caps/>
                    <w:color w:val="76923C" w:themeColor="accent3" w:themeShade="BF"/>
                    <w:sz w:val="72"/>
                    <w:szCs w:val="72"/>
                  </w:rPr>
                  <w:t>]</w:t>
                </w:r>
              </w:p>
            </w:tc>
          </w:tr>
          <w:tr w:rsidR="00D02EE6" w:rsidRPr="00D02EE6">
            <w:sdt>
              <w:sdtPr>
                <w:rPr>
                  <w:rFonts w:ascii="Times New Roman" w:hAnsi="Times New Roman" w:cs="Times New Roman"/>
                  <w:color w:val="7F7F7F" w:themeColor="background1" w:themeShade="7F"/>
                </w:rPr>
                <w:alias w:val="Abstract"/>
                <w:id w:val="15676143"/>
                <w:placeholder>
                  <w:docPart w:val="BFC2D90E34084258BC0D6ACDD1AB1FE7"/>
                </w:placeholder>
                <w:showingPlcHdr/>
                <w:dataBinding w:prefixMappings="xmlns:ns0='http://schemas.microsoft.com/office/2006/coverPageProps'" w:xpath="/ns0:CoverPageProperties[1]/ns0:Abstract[1]" w:storeItemID="{55AF091B-3C7A-41E3-B477-F2FDAA23CFDA}"/>
                <w:text/>
              </w:sdtPr>
              <w:sdtContent>
                <w:tc>
                  <w:tcPr>
                    <w:tcW w:w="0" w:type="auto"/>
                  </w:tcPr>
                  <w:p w:rsidR="00D02EE6" w:rsidRPr="00D02EE6" w:rsidRDefault="00D02EE6" w:rsidP="00D02EE6">
                    <w:pPr>
                      <w:pStyle w:val="NoSpacing"/>
                      <w:rPr>
                        <w:rFonts w:ascii="Times New Roman" w:hAnsi="Times New Roman" w:cs="Times New Roman"/>
                        <w:color w:val="7F7F7F" w:themeColor="background1" w:themeShade="7F"/>
                      </w:rPr>
                    </w:pPr>
                    <w:r w:rsidRPr="00D02EE6">
                      <w:rPr>
                        <w:rFonts w:ascii="Times New Roman" w:hAnsi="Times New Roman" w:cs="Times New Roman"/>
                        <w:color w:val="7F7F7F" w:themeColor="background1" w:themeShade="7F"/>
                      </w:rPr>
                      <w:t>[Type the abstract of the document here. The abstract is typically a short summary of the contents of the document. Type the abstract of the document here. The abstract is typically a short summary of the contents of the document.]</w:t>
                    </w:r>
                  </w:p>
                </w:tc>
              </w:sdtContent>
            </w:sdt>
          </w:tr>
        </w:tbl>
        <w:p w:rsidR="00D02EE6" w:rsidRPr="00D02EE6" w:rsidRDefault="00D02EE6">
          <w:pPr>
            <w:rPr>
              <w:rFonts w:ascii="Times New Roman" w:hAnsi="Times New Roman" w:cs="Times New Roman"/>
            </w:rPr>
          </w:pPr>
        </w:p>
        <w:p w:rsidR="00D02EE6" w:rsidRPr="00D02EE6" w:rsidRDefault="00D02EE6">
          <w:pPr>
            <w:rPr>
              <w:rFonts w:ascii="Times New Roman" w:hAnsi="Times New Roman" w:cs="Times New Roman"/>
              <w:b/>
              <w:sz w:val="24"/>
              <w:szCs w:val="24"/>
            </w:rPr>
          </w:pPr>
          <w:r w:rsidRPr="00D02EE6">
            <w:rPr>
              <w:rFonts w:ascii="Times New Roman" w:hAnsi="Times New Roman" w:cs="Times New Roman"/>
              <w:b/>
              <w:sz w:val="24"/>
              <w:szCs w:val="24"/>
            </w:rPr>
            <w:br w:type="page"/>
          </w:r>
        </w:p>
      </w:sdtContent>
    </w:sdt>
    <w:p w:rsidR="00534B29" w:rsidRPr="00D02EE6" w:rsidRDefault="00B65EEB" w:rsidP="00B65EEB">
      <w:pPr>
        <w:jc w:val="center"/>
        <w:rPr>
          <w:rFonts w:ascii="Times New Roman" w:hAnsi="Times New Roman" w:cs="Times New Roman"/>
          <w:b/>
          <w:sz w:val="24"/>
          <w:szCs w:val="24"/>
        </w:rPr>
      </w:pPr>
      <w:r w:rsidRPr="00D02EE6">
        <w:rPr>
          <w:rFonts w:ascii="Times New Roman" w:hAnsi="Times New Roman" w:cs="Times New Roman"/>
          <w:b/>
          <w:sz w:val="24"/>
          <w:szCs w:val="24"/>
        </w:rPr>
        <w:lastRenderedPageBreak/>
        <w:t>Reflective Blog:</w:t>
      </w:r>
    </w:p>
    <w:p w:rsidR="006A6660" w:rsidRPr="00D02EE6" w:rsidRDefault="00B65EEB" w:rsidP="00B65EEB">
      <w:pPr>
        <w:spacing w:before="240" w:after="240" w:line="480" w:lineRule="auto"/>
        <w:rPr>
          <w:rFonts w:ascii="Times New Roman" w:hAnsi="Times New Roman" w:cs="Times New Roman"/>
          <w:sz w:val="24"/>
          <w:szCs w:val="24"/>
        </w:rPr>
      </w:pPr>
      <w:r w:rsidRPr="00D02EE6">
        <w:rPr>
          <w:rFonts w:ascii="Times New Roman" w:hAnsi="Times New Roman" w:cs="Times New Roman"/>
          <w:sz w:val="24"/>
          <w:szCs w:val="24"/>
        </w:rPr>
        <w:t>The aim of this blog is to reflect the overall experience, working in teams during the project week. Project week was held in Tec hub from 6</w:t>
      </w:r>
      <w:r w:rsidRPr="00D02EE6">
        <w:rPr>
          <w:rFonts w:ascii="Times New Roman" w:hAnsi="Times New Roman" w:cs="Times New Roman"/>
          <w:sz w:val="24"/>
          <w:szCs w:val="24"/>
          <w:vertAlign w:val="superscript"/>
        </w:rPr>
        <w:t>th</w:t>
      </w:r>
      <w:r w:rsidRPr="00D02EE6">
        <w:rPr>
          <w:rFonts w:ascii="Times New Roman" w:hAnsi="Times New Roman" w:cs="Times New Roman"/>
          <w:sz w:val="24"/>
          <w:szCs w:val="24"/>
        </w:rPr>
        <w:t xml:space="preserve"> November 2017 to 10</w:t>
      </w:r>
      <w:r w:rsidRPr="00D02EE6">
        <w:rPr>
          <w:rFonts w:ascii="Times New Roman" w:hAnsi="Times New Roman" w:cs="Times New Roman"/>
          <w:sz w:val="24"/>
          <w:szCs w:val="24"/>
          <w:vertAlign w:val="superscript"/>
        </w:rPr>
        <w:t>th</w:t>
      </w:r>
      <w:r w:rsidRPr="00D02EE6">
        <w:rPr>
          <w:rFonts w:ascii="Times New Roman" w:hAnsi="Times New Roman" w:cs="Times New Roman"/>
          <w:sz w:val="24"/>
          <w:szCs w:val="24"/>
        </w:rPr>
        <w:t xml:space="preserve"> November 2017. Starting from the first day, it was a bit nervous because did not know who to work with for the individuals. After consulting with tutor; who was very helpful, a group has been formed. The group was comprises of 6 people and they were from three different countries with different languages. </w:t>
      </w:r>
      <w:r w:rsidR="006357C2" w:rsidRPr="00D02EE6">
        <w:rPr>
          <w:rFonts w:ascii="Times New Roman" w:hAnsi="Times New Roman" w:cs="Times New Roman"/>
          <w:sz w:val="24"/>
          <w:szCs w:val="24"/>
        </w:rPr>
        <w:t xml:space="preserve">It was difficult in start as it was time </w:t>
      </w:r>
      <w:r w:rsidR="006A6660" w:rsidRPr="00D02EE6">
        <w:rPr>
          <w:rFonts w:ascii="Times New Roman" w:hAnsi="Times New Roman" w:cs="Times New Roman"/>
          <w:sz w:val="24"/>
          <w:szCs w:val="24"/>
        </w:rPr>
        <w:t xml:space="preserve">to come with idea of business which can disrupt the already existing organisation. First came with Amazon, </w:t>
      </w:r>
      <w:proofErr w:type="spellStart"/>
      <w:r w:rsidR="006A6660" w:rsidRPr="00D02EE6">
        <w:rPr>
          <w:rFonts w:ascii="Times New Roman" w:hAnsi="Times New Roman" w:cs="Times New Roman"/>
          <w:sz w:val="24"/>
          <w:szCs w:val="24"/>
        </w:rPr>
        <w:t>Airbnb</w:t>
      </w:r>
      <w:proofErr w:type="spellEnd"/>
      <w:r w:rsidR="006A6660" w:rsidRPr="00D02EE6">
        <w:rPr>
          <w:rFonts w:ascii="Times New Roman" w:hAnsi="Times New Roman" w:cs="Times New Roman"/>
          <w:sz w:val="24"/>
          <w:szCs w:val="24"/>
        </w:rPr>
        <w:t xml:space="preserve"> and sports direct but all was already existing organisation so it was not the right decision. One of our group members can with totally new business idea; named as E Delivery locker. No one liked it at once but she convinced us and we all agreed. E Delivery was chosen as an industry which can be used to disrupt the Amazon lockers. </w:t>
      </w:r>
    </w:p>
    <w:p w:rsidR="006A6660" w:rsidRPr="00D02EE6" w:rsidRDefault="006A6660" w:rsidP="00B65EEB">
      <w:pPr>
        <w:spacing w:before="240" w:after="240" w:line="480" w:lineRule="auto"/>
        <w:rPr>
          <w:rFonts w:ascii="Times New Roman" w:hAnsi="Times New Roman" w:cs="Times New Roman"/>
          <w:sz w:val="24"/>
          <w:szCs w:val="24"/>
        </w:rPr>
      </w:pPr>
      <w:r w:rsidRPr="00D02EE6">
        <w:rPr>
          <w:rFonts w:ascii="Times New Roman" w:hAnsi="Times New Roman" w:cs="Times New Roman"/>
          <w:sz w:val="24"/>
          <w:szCs w:val="24"/>
        </w:rPr>
        <w:t>Working in the group helps in variety of ways in improving skills some of them are explained below;</w:t>
      </w:r>
    </w:p>
    <w:p w:rsidR="006357C2" w:rsidRPr="00D02EE6" w:rsidRDefault="006A6660" w:rsidP="00ED3BFF">
      <w:pPr>
        <w:tabs>
          <w:tab w:val="left" w:pos="426"/>
        </w:tabs>
        <w:spacing w:before="240" w:after="240" w:line="480" w:lineRule="auto"/>
        <w:rPr>
          <w:rFonts w:ascii="Times New Roman" w:hAnsi="Times New Roman" w:cs="Times New Roman"/>
          <w:b/>
          <w:sz w:val="24"/>
          <w:szCs w:val="24"/>
        </w:rPr>
      </w:pPr>
      <w:r w:rsidRPr="00D02EE6">
        <w:rPr>
          <w:rFonts w:ascii="Times New Roman" w:hAnsi="Times New Roman" w:cs="Times New Roman"/>
          <w:b/>
          <w:sz w:val="24"/>
          <w:szCs w:val="24"/>
        </w:rPr>
        <w:t xml:space="preserve">Communication: </w:t>
      </w:r>
    </w:p>
    <w:p w:rsidR="00556C58" w:rsidRPr="00D02EE6" w:rsidRDefault="00556C58" w:rsidP="00B65EEB">
      <w:pPr>
        <w:spacing w:before="240" w:after="240" w:line="480" w:lineRule="auto"/>
        <w:rPr>
          <w:rFonts w:ascii="Times New Roman" w:hAnsi="Times New Roman" w:cs="Times New Roman"/>
          <w:sz w:val="24"/>
          <w:szCs w:val="24"/>
        </w:rPr>
      </w:pPr>
      <w:r w:rsidRPr="00D02EE6">
        <w:rPr>
          <w:rFonts w:ascii="Times New Roman" w:hAnsi="Times New Roman" w:cs="Times New Roman"/>
          <w:sz w:val="24"/>
          <w:szCs w:val="24"/>
        </w:rPr>
        <w:t xml:space="preserve">Working in this group during project has helped a lot in improving skills. There was a huge language barrier but somehow everyone worked hard and tried to help each other in getting the job done on time. </w:t>
      </w:r>
    </w:p>
    <w:p w:rsidR="00ED3BFF" w:rsidRPr="00D02EE6" w:rsidRDefault="00ED3BFF" w:rsidP="00ED3BFF">
      <w:pPr>
        <w:tabs>
          <w:tab w:val="left" w:pos="2543"/>
        </w:tabs>
        <w:spacing w:before="240" w:after="240" w:line="480" w:lineRule="auto"/>
        <w:rPr>
          <w:rFonts w:ascii="Times New Roman" w:hAnsi="Times New Roman" w:cs="Times New Roman"/>
          <w:b/>
          <w:sz w:val="24"/>
          <w:szCs w:val="24"/>
        </w:rPr>
      </w:pPr>
      <w:r w:rsidRPr="00D02EE6">
        <w:rPr>
          <w:rFonts w:ascii="Times New Roman" w:hAnsi="Times New Roman" w:cs="Times New Roman"/>
          <w:b/>
          <w:sz w:val="24"/>
          <w:szCs w:val="24"/>
        </w:rPr>
        <w:t xml:space="preserve">Schedule: </w:t>
      </w:r>
      <w:r w:rsidRPr="00D02EE6">
        <w:rPr>
          <w:rFonts w:ascii="Times New Roman" w:hAnsi="Times New Roman" w:cs="Times New Roman"/>
          <w:b/>
          <w:sz w:val="24"/>
          <w:szCs w:val="24"/>
        </w:rPr>
        <w:tab/>
      </w:r>
    </w:p>
    <w:p w:rsidR="00ED3BFF" w:rsidRPr="00D02EE6" w:rsidRDefault="00ED3BFF" w:rsidP="00ED3BFF">
      <w:pPr>
        <w:tabs>
          <w:tab w:val="left" w:pos="2543"/>
        </w:tabs>
        <w:spacing w:before="240" w:after="240" w:line="480" w:lineRule="auto"/>
        <w:rPr>
          <w:rFonts w:ascii="Times New Roman" w:hAnsi="Times New Roman" w:cs="Times New Roman"/>
          <w:sz w:val="24"/>
          <w:szCs w:val="24"/>
        </w:rPr>
      </w:pPr>
      <w:r w:rsidRPr="00D02EE6">
        <w:rPr>
          <w:rFonts w:ascii="Times New Roman" w:hAnsi="Times New Roman" w:cs="Times New Roman"/>
          <w:sz w:val="24"/>
          <w:szCs w:val="24"/>
        </w:rPr>
        <w:t>Time keeping is one of the skills improved doing this project. As it was an ambition not to keep other group members down. Fulfilling the required task on time was main focus during project week.</w:t>
      </w:r>
    </w:p>
    <w:p w:rsidR="00ED3BFF" w:rsidRPr="00D02EE6" w:rsidRDefault="00ED3BFF" w:rsidP="00ED3BFF">
      <w:pPr>
        <w:tabs>
          <w:tab w:val="left" w:pos="2543"/>
        </w:tabs>
        <w:spacing w:before="240" w:after="240" w:line="480" w:lineRule="auto"/>
        <w:rPr>
          <w:rFonts w:ascii="Times New Roman" w:hAnsi="Times New Roman" w:cs="Times New Roman"/>
          <w:b/>
          <w:sz w:val="24"/>
          <w:szCs w:val="24"/>
        </w:rPr>
      </w:pPr>
    </w:p>
    <w:p w:rsidR="00ED3BFF" w:rsidRPr="00D02EE6" w:rsidRDefault="00ED3BFF" w:rsidP="00ED3BFF">
      <w:pPr>
        <w:tabs>
          <w:tab w:val="left" w:pos="2543"/>
        </w:tabs>
        <w:spacing w:before="240" w:after="240" w:line="480" w:lineRule="auto"/>
        <w:rPr>
          <w:rFonts w:ascii="Times New Roman" w:hAnsi="Times New Roman" w:cs="Times New Roman"/>
          <w:b/>
          <w:sz w:val="24"/>
          <w:szCs w:val="24"/>
        </w:rPr>
      </w:pPr>
      <w:r w:rsidRPr="00D02EE6">
        <w:rPr>
          <w:rFonts w:ascii="Times New Roman" w:hAnsi="Times New Roman" w:cs="Times New Roman"/>
          <w:b/>
          <w:sz w:val="24"/>
          <w:szCs w:val="24"/>
        </w:rPr>
        <w:t>Confidence:</w:t>
      </w:r>
    </w:p>
    <w:p w:rsidR="00AC278A" w:rsidRPr="00D02EE6" w:rsidRDefault="00AC278A" w:rsidP="00ED3BFF">
      <w:pPr>
        <w:tabs>
          <w:tab w:val="left" w:pos="2543"/>
        </w:tabs>
        <w:spacing w:before="240" w:after="240" w:line="480" w:lineRule="auto"/>
        <w:rPr>
          <w:rFonts w:ascii="Times New Roman" w:hAnsi="Times New Roman" w:cs="Times New Roman"/>
          <w:sz w:val="24"/>
          <w:szCs w:val="24"/>
        </w:rPr>
      </w:pPr>
      <w:r w:rsidRPr="00D02EE6">
        <w:rPr>
          <w:rFonts w:ascii="Times New Roman" w:hAnsi="Times New Roman" w:cs="Times New Roman"/>
          <w:sz w:val="24"/>
          <w:szCs w:val="24"/>
        </w:rPr>
        <w:t xml:space="preserve">Project week helps a lot in gaining confidence. Loads of guest speaker came and bring something new for everyone. One guest speaker influenced me a lot. The main reason for it was her T-Shirt. At the end of her presentation, she said, never demotivate yourself, do what you like to do but “do not you dare to quit.” It is something which pulls hidden talent out and does something which you love to do. </w:t>
      </w:r>
    </w:p>
    <w:p w:rsidR="00AC278A" w:rsidRPr="00D02EE6" w:rsidRDefault="00033D89" w:rsidP="0055617E">
      <w:pPr>
        <w:tabs>
          <w:tab w:val="left" w:pos="142"/>
          <w:tab w:val="left" w:pos="2543"/>
        </w:tabs>
        <w:spacing w:before="240" w:after="240" w:line="480" w:lineRule="auto"/>
        <w:rPr>
          <w:rFonts w:ascii="Times New Roman" w:hAnsi="Times New Roman" w:cs="Times New Roman"/>
          <w:sz w:val="24"/>
          <w:szCs w:val="24"/>
        </w:rPr>
      </w:pPr>
      <w:r w:rsidRPr="00D02EE6">
        <w:rPr>
          <w:rFonts w:ascii="Times New Roman" w:hAnsi="Times New Roman" w:cs="Times New Roman"/>
          <w:sz w:val="24"/>
          <w:szCs w:val="24"/>
        </w:rPr>
        <w:t>While working in group, on one hand it helped a lot in gaining many skills but on the other side there were some drawbacks too. At start it was hard to communicate because of language barrier but that got better as it progressed but one thing was noticed that everybody was really helpful</w:t>
      </w:r>
      <w:r w:rsidR="004D3B2E" w:rsidRPr="00D02EE6">
        <w:rPr>
          <w:rFonts w:ascii="Times New Roman" w:hAnsi="Times New Roman" w:cs="Times New Roman"/>
          <w:sz w:val="24"/>
          <w:szCs w:val="24"/>
        </w:rPr>
        <w:t>. But it has been noticed that two of the group members was just making decision. They were asking other group members too but to make them say yes. They did not want anybody to say ‘no’. One group member wanted to change things but did not want to say anything or go against them. Because she did not want to argue. I was the one who said to her, leave it, just go with the flow and finish it off. It was not the right thing to do. Instead of that, I should communicate with both and come with the solution together.</w:t>
      </w:r>
    </w:p>
    <w:p w:rsidR="004D3B2E" w:rsidRPr="00D02EE6" w:rsidRDefault="004D3B2E" w:rsidP="0055617E">
      <w:pPr>
        <w:tabs>
          <w:tab w:val="left" w:pos="142"/>
          <w:tab w:val="left" w:pos="2543"/>
        </w:tabs>
        <w:spacing w:before="240" w:after="240" w:line="480" w:lineRule="auto"/>
        <w:rPr>
          <w:rFonts w:ascii="Times New Roman" w:hAnsi="Times New Roman" w:cs="Times New Roman"/>
          <w:sz w:val="24"/>
          <w:szCs w:val="24"/>
        </w:rPr>
      </w:pPr>
      <w:r w:rsidRPr="00D02EE6">
        <w:rPr>
          <w:rFonts w:ascii="Times New Roman" w:hAnsi="Times New Roman" w:cs="Times New Roman"/>
          <w:sz w:val="24"/>
          <w:szCs w:val="24"/>
        </w:rPr>
        <w:t xml:space="preserve">One more drawback was, group members had a group on massager too where they were communicating outside of the university. Everyone did communicate well regarding project but on personal level, did not communicate </w:t>
      </w:r>
      <w:r w:rsidR="0089460E" w:rsidRPr="00D02EE6">
        <w:rPr>
          <w:rFonts w:ascii="Times New Roman" w:hAnsi="Times New Roman" w:cs="Times New Roman"/>
          <w:sz w:val="24"/>
          <w:szCs w:val="24"/>
        </w:rPr>
        <w:t xml:space="preserve">much, as much should have. </w:t>
      </w:r>
    </w:p>
    <w:p w:rsidR="0089460E" w:rsidRPr="00D02EE6" w:rsidRDefault="0089460E" w:rsidP="0055617E">
      <w:pPr>
        <w:tabs>
          <w:tab w:val="left" w:pos="142"/>
          <w:tab w:val="left" w:pos="2543"/>
        </w:tabs>
        <w:spacing w:before="240" w:after="240" w:line="480" w:lineRule="auto"/>
        <w:rPr>
          <w:rFonts w:ascii="Times New Roman" w:hAnsi="Times New Roman" w:cs="Times New Roman"/>
          <w:sz w:val="24"/>
          <w:szCs w:val="24"/>
        </w:rPr>
      </w:pPr>
      <w:r w:rsidRPr="00D02EE6">
        <w:rPr>
          <w:rFonts w:ascii="Times New Roman" w:hAnsi="Times New Roman" w:cs="Times New Roman"/>
          <w:sz w:val="24"/>
          <w:szCs w:val="24"/>
        </w:rPr>
        <w:t xml:space="preserve">One of the most important thing happened and that was the feedback after our brief presentation in front of Paul, who is the person behind Tec hub. He gave us loads of confidence, gave us feedback and told us what we doing wrong and how should we improve. It was very helpful for us in completing our task. </w:t>
      </w:r>
    </w:p>
    <w:p w:rsidR="0089460E" w:rsidRPr="00D02EE6" w:rsidRDefault="00476044" w:rsidP="0055617E">
      <w:pPr>
        <w:tabs>
          <w:tab w:val="left" w:pos="142"/>
          <w:tab w:val="left" w:pos="2543"/>
        </w:tabs>
        <w:spacing w:before="240" w:after="240" w:line="480" w:lineRule="auto"/>
        <w:rPr>
          <w:rFonts w:ascii="Times New Roman" w:hAnsi="Times New Roman" w:cs="Times New Roman"/>
          <w:sz w:val="24"/>
          <w:szCs w:val="24"/>
        </w:rPr>
      </w:pPr>
      <w:r w:rsidRPr="00D02EE6">
        <w:rPr>
          <w:rFonts w:ascii="Times New Roman" w:hAnsi="Times New Roman" w:cs="Times New Roman"/>
          <w:sz w:val="24"/>
          <w:szCs w:val="24"/>
        </w:rPr>
        <w:t xml:space="preserve">Talking about overall experience during project week was awesome. Gain </w:t>
      </w:r>
      <w:r w:rsidR="00423337">
        <w:rPr>
          <w:rFonts w:ascii="Times New Roman" w:hAnsi="Times New Roman" w:cs="Times New Roman"/>
          <w:sz w:val="24"/>
          <w:szCs w:val="24"/>
        </w:rPr>
        <w:t>many skills which involved communication skills, motivation skills and time keeping skills,</w:t>
      </w:r>
      <w:r w:rsidR="00EA03BD" w:rsidRPr="00D02EE6">
        <w:rPr>
          <w:rFonts w:ascii="Times New Roman" w:hAnsi="Times New Roman" w:cs="Times New Roman"/>
          <w:sz w:val="24"/>
          <w:szCs w:val="24"/>
        </w:rPr>
        <w:t xml:space="preserve"> met the deadline, completed our project and submitted before deadline.</w:t>
      </w:r>
    </w:p>
    <w:p w:rsidR="004D3B2E" w:rsidRPr="00D02EE6" w:rsidRDefault="004D3B2E" w:rsidP="0055617E">
      <w:pPr>
        <w:tabs>
          <w:tab w:val="left" w:pos="142"/>
          <w:tab w:val="left" w:pos="2543"/>
        </w:tabs>
        <w:spacing w:before="240" w:after="240" w:line="480" w:lineRule="auto"/>
        <w:rPr>
          <w:rFonts w:ascii="Times New Roman" w:hAnsi="Times New Roman" w:cs="Times New Roman"/>
          <w:sz w:val="24"/>
          <w:szCs w:val="24"/>
        </w:rPr>
      </w:pPr>
    </w:p>
    <w:p w:rsidR="00AC278A" w:rsidRPr="00AC278A" w:rsidRDefault="00AC278A" w:rsidP="00ED3BFF">
      <w:pPr>
        <w:tabs>
          <w:tab w:val="left" w:pos="2543"/>
        </w:tabs>
        <w:spacing w:before="240" w:after="240" w:line="480" w:lineRule="auto"/>
        <w:rPr>
          <w:rFonts w:ascii="Times New Roman" w:hAnsi="Times New Roman" w:cs="Times New Roman"/>
          <w:sz w:val="24"/>
          <w:szCs w:val="24"/>
        </w:rPr>
      </w:pPr>
    </w:p>
    <w:sectPr w:rsidR="00AC278A" w:rsidRPr="00AC278A" w:rsidSect="00D02EE6">
      <w:pgSz w:w="11906" w:h="16838"/>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proofState w:spelling="clean" w:grammar="clean"/>
  <w:defaultTabStop w:val="720"/>
  <w:drawingGridHorizontalSpacing w:val="110"/>
  <w:displayHorizontalDrawingGridEvery w:val="2"/>
  <w:characterSpacingControl w:val="doNotCompress"/>
  <w:savePreviewPicture/>
  <w:compat/>
  <w:rsids>
    <w:rsidRoot w:val="00B65EEB"/>
    <w:rsid w:val="00033D89"/>
    <w:rsid w:val="000E3D72"/>
    <w:rsid w:val="00190907"/>
    <w:rsid w:val="00423337"/>
    <w:rsid w:val="00476044"/>
    <w:rsid w:val="004D3B2E"/>
    <w:rsid w:val="00534B29"/>
    <w:rsid w:val="0055617E"/>
    <w:rsid w:val="00556C58"/>
    <w:rsid w:val="0055720A"/>
    <w:rsid w:val="006357C2"/>
    <w:rsid w:val="006A6660"/>
    <w:rsid w:val="0089460E"/>
    <w:rsid w:val="008E59E1"/>
    <w:rsid w:val="009744EE"/>
    <w:rsid w:val="00AC278A"/>
    <w:rsid w:val="00B65EEB"/>
    <w:rsid w:val="00D02EE6"/>
    <w:rsid w:val="00EA03BD"/>
    <w:rsid w:val="00ED3BFF"/>
    <w:rsid w:val="00F37F6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34B2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2EE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2EE6"/>
    <w:rPr>
      <w:rFonts w:eastAsiaTheme="minorEastAsia"/>
      <w:lang w:val="en-US"/>
    </w:rPr>
  </w:style>
  <w:style w:type="paragraph" w:styleId="BalloonText">
    <w:name w:val="Balloon Text"/>
    <w:basedOn w:val="Normal"/>
    <w:link w:val="BalloonTextChar"/>
    <w:uiPriority w:val="99"/>
    <w:semiHidden/>
    <w:unhideWhenUsed/>
    <w:rsid w:val="00D02E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2EE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55FECBC07CA64B5C827D00D91C0E75FC"/>
        <w:category>
          <w:name w:val="General"/>
          <w:gallery w:val="placeholder"/>
        </w:category>
        <w:types>
          <w:type w:val="bbPlcHdr"/>
        </w:types>
        <w:behaviors>
          <w:behavior w:val="content"/>
        </w:behaviors>
        <w:guid w:val="{2E77C290-019D-4EB5-A2EC-C56973D5515A}"/>
      </w:docPartPr>
      <w:docPartBody>
        <w:p w:rsidR="00000000" w:rsidRDefault="008E25A6" w:rsidP="008E25A6">
          <w:pPr>
            <w:pStyle w:val="55FECBC07CA64B5C827D00D91C0E75FC"/>
          </w:pPr>
          <w:r>
            <w:rPr>
              <w:rFonts w:asciiTheme="majorHAnsi" w:eastAsiaTheme="majorEastAsia" w:hAnsiTheme="majorHAnsi" w:cstheme="majorBidi"/>
              <w:b/>
              <w:bCs/>
              <w:color w:val="FFFFFF" w:themeColor="background1"/>
              <w:sz w:val="72"/>
              <w:szCs w:val="72"/>
            </w:rPr>
            <w:t>[Year]</w:t>
          </w:r>
        </w:p>
      </w:docPartBody>
    </w:docPart>
    <w:docPart>
      <w:docPartPr>
        <w:name w:val="CC20A415A107444886BC1504C48E54A8"/>
        <w:category>
          <w:name w:val="General"/>
          <w:gallery w:val="placeholder"/>
        </w:category>
        <w:types>
          <w:type w:val="bbPlcHdr"/>
        </w:types>
        <w:behaviors>
          <w:behavior w:val="content"/>
        </w:behaviors>
        <w:guid w:val="{636A1E68-93C4-4F39-855A-9D19FDB0A9D4}"/>
      </w:docPartPr>
      <w:docPartBody>
        <w:p w:rsidR="00000000" w:rsidRDefault="008E25A6" w:rsidP="008E25A6">
          <w:pPr>
            <w:pStyle w:val="CC20A415A107444886BC1504C48E54A8"/>
          </w:pPr>
          <w:r>
            <w:rPr>
              <w:color w:val="76923C" w:themeColor="accent3" w:themeShade="BF"/>
            </w:rPr>
            <w:t>[Type the company name]</w:t>
          </w:r>
        </w:p>
      </w:docPartBody>
    </w:docPart>
    <w:docPart>
      <w:docPartPr>
        <w:name w:val="64FB27E779984473B99ACC6CD07049FF"/>
        <w:category>
          <w:name w:val="General"/>
          <w:gallery w:val="placeholder"/>
        </w:category>
        <w:types>
          <w:type w:val="bbPlcHdr"/>
        </w:types>
        <w:behaviors>
          <w:behavior w:val="content"/>
        </w:behaviors>
        <w:guid w:val="{794E5D4A-42A3-47F1-8050-89E40E4ECAEA}"/>
      </w:docPartPr>
      <w:docPartBody>
        <w:p w:rsidR="00000000" w:rsidRDefault="008E25A6" w:rsidP="008E25A6">
          <w:pPr>
            <w:pStyle w:val="64FB27E779984473B99ACC6CD07049FF"/>
          </w:pPr>
          <w:r>
            <w:rPr>
              <w:color w:val="76923C" w:themeColor="accent3" w:themeShade="BF"/>
            </w:rPr>
            <w:t>[Type the author name]</w:t>
          </w:r>
        </w:p>
      </w:docPartBody>
    </w:docPart>
    <w:docPart>
      <w:docPartPr>
        <w:name w:val="55818BA4AB884B4EBB61AFE39039EB53"/>
        <w:category>
          <w:name w:val="General"/>
          <w:gallery w:val="placeholder"/>
        </w:category>
        <w:types>
          <w:type w:val="bbPlcHdr"/>
        </w:types>
        <w:behaviors>
          <w:behavior w:val="content"/>
        </w:behaviors>
        <w:guid w:val="{9A522BA6-19BC-4066-A9B5-0701D7575E87}"/>
      </w:docPartPr>
      <w:docPartBody>
        <w:p w:rsidR="00000000" w:rsidRDefault="008E25A6" w:rsidP="008E25A6">
          <w:pPr>
            <w:pStyle w:val="55818BA4AB884B4EBB61AFE39039EB53"/>
          </w:pPr>
          <w:r>
            <w:rPr>
              <w:b/>
              <w:bCs/>
              <w:caps/>
              <w:sz w:val="72"/>
              <w:szCs w:val="7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8E25A6"/>
    <w:rsid w:val="00270312"/>
    <w:rsid w:val="008E25A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5FECBC07CA64B5C827D00D91C0E75FC">
    <w:name w:val="55FECBC07CA64B5C827D00D91C0E75FC"/>
    <w:rsid w:val="008E25A6"/>
  </w:style>
  <w:style w:type="paragraph" w:customStyle="1" w:styleId="CC20A415A107444886BC1504C48E54A8">
    <w:name w:val="CC20A415A107444886BC1504C48E54A8"/>
    <w:rsid w:val="008E25A6"/>
  </w:style>
  <w:style w:type="paragraph" w:customStyle="1" w:styleId="64FB27E779984473B99ACC6CD07049FF">
    <w:name w:val="64FB27E779984473B99ACC6CD07049FF"/>
    <w:rsid w:val="008E25A6"/>
  </w:style>
  <w:style w:type="paragraph" w:customStyle="1" w:styleId="55818BA4AB884B4EBB61AFE39039EB53">
    <w:name w:val="55818BA4AB884B4EBB61AFE39039EB53"/>
    <w:rsid w:val="008E25A6"/>
  </w:style>
  <w:style w:type="paragraph" w:customStyle="1" w:styleId="BFC2D90E34084258BC0D6ACDD1AB1FE7">
    <w:name w:val="BFC2D90E34084258BC0D6ACDD1AB1FE7"/>
    <w:rsid w:val="008E25A6"/>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MBA</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D22B39-F435-4BE3-87BF-EBA7909433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4</Pages>
  <Words>573</Words>
  <Characters>3272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Project Week</Company>
  <LinksUpToDate>false</LinksUpToDate>
  <CharactersWithSpaces>3838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Reflective Blog     </dc:title>
  <dc:creator>Umair Azmat         P132054</dc:creator>
  <cp:lastModifiedBy>Zohaib</cp:lastModifiedBy>
  <cp:revision>10</cp:revision>
  <dcterms:created xsi:type="dcterms:W3CDTF">2017-11-14T10:29:00Z</dcterms:created>
  <dcterms:modified xsi:type="dcterms:W3CDTF">2017-11-14T12:00:00Z</dcterms:modified>
</cp:coreProperties>
</file>