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5"/>
        <w:gridCol w:w="3861"/>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02A81C1" w:rsidR="00A60F09" w:rsidRPr="000D7E2C" w:rsidRDefault="00602C4B" w:rsidP="00A60F09">
            <w:pPr>
              <w:rPr>
                <w:rFonts w:ascii="Arial" w:hAnsi="Arial" w:cs="Arial"/>
                <w:i/>
                <w:iCs/>
                <w:color w:val="BFBFBF" w:themeColor="background1" w:themeShade="BF"/>
                <w:szCs w:val="24"/>
              </w:rPr>
            </w:pPr>
            <w:r w:rsidRPr="000A7D84">
              <w:rPr>
                <w:rFonts w:eastAsia="Times New Roman" w:cs="Times New Roman"/>
                <w:b/>
                <w:bCs/>
                <w:color w:val="auto"/>
                <w:sz w:val="22"/>
              </w:rPr>
              <w:t>Student Name</w:t>
            </w:r>
            <w:r w:rsidRPr="000D7E2C">
              <w:rPr>
                <w:rFonts w:eastAsia="Times New Roman" w:cs="Times New Roman"/>
                <w:color w:val="auto"/>
                <w:sz w:val="22"/>
              </w:rPr>
              <w:t>:</w:t>
            </w:r>
            <w:r w:rsidR="00A60F09" w:rsidRPr="000D7E2C">
              <w:rPr>
                <w:rFonts w:eastAsia="Times New Roman" w:cs="Times New Roman"/>
                <w:color w:val="auto"/>
                <w:sz w:val="22"/>
              </w:rPr>
              <w:t xml:space="preserve"> </w:t>
            </w:r>
            <w:r w:rsidR="000D7E2C" w:rsidRPr="000D7E2C">
              <w:rPr>
                <w:rFonts w:ascii="Arial" w:hAnsi="Arial" w:cs="Arial"/>
                <w:color w:val="auto"/>
                <w:szCs w:val="24"/>
              </w:rPr>
              <w:t>Ana-Maria Moise</w:t>
            </w:r>
          </w:p>
          <w:p w14:paraId="0225E82F" w14:textId="1DBEE8F4" w:rsidR="00602C4B" w:rsidRPr="000D7E2C" w:rsidRDefault="00602C4B" w:rsidP="00675DCB">
            <w:pPr>
              <w:keepNext/>
              <w:spacing w:before="120" w:after="0" w:line="276" w:lineRule="auto"/>
              <w:rPr>
                <w:rFonts w:ascii="Arial" w:hAnsi="Arial" w:cs="Arial"/>
                <w:noProof/>
                <w:szCs w:val="24"/>
                <w:lang w:eastAsia="en-GB"/>
              </w:rPr>
            </w:pPr>
            <w:r w:rsidRPr="000A7D84">
              <w:rPr>
                <w:rFonts w:eastAsia="Times New Roman" w:cs="Times New Roman"/>
                <w:b/>
                <w:bCs/>
                <w:color w:val="auto"/>
                <w:sz w:val="22"/>
                <w:lang w:val="en-AU"/>
              </w:rPr>
              <w:t>Student ID</w:t>
            </w:r>
            <w:r w:rsidRPr="000D7E2C">
              <w:rPr>
                <w:rFonts w:eastAsia="Times New Roman" w:cs="Times New Roman"/>
                <w:color w:val="auto"/>
                <w:sz w:val="22"/>
                <w:lang w:val="en-AU"/>
              </w:rPr>
              <w:t>:</w:t>
            </w:r>
            <w:r w:rsidRPr="000D7E2C">
              <w:rPr>
                <w:rFonts w:cs="Times New Roman"/>
                <w:noProof/>
                <w:sz w:val="22"/>
                <w:lang w:eastAsia="en-GB"/>
              </w:rPr>
              <w:t xml:space="preserve"> </w:t>
            </w:r>
            <w:r w:rsidR="000D7E2C" w:rsidRPr="000D7E2C">
              <w:rPr>
                <w:rFonts w:ascii="Arial" w:hAnsi="Arial" w:cs="Arial"/>
                <w:noProof/>
                <w:szCs w:val="24"/>
              </w:rPr>
              <w:t>2233131</w:t>
            </w:r>
          </w:p>
          <w:p w14:paraId="0348FFA9" w14:textId="78DF714D" w:rsidR="00602C4B" w:rsidRPr="000D7E2C" w:rsidRDefault="00602C4B" w:rsidP="000D7E2C">
            <w:pPr>
              <w:keepNext/>
              <w:shd w:val="clear" w:color="auto" w:fill="FFFFFF" w:themeFill="background1"/>
              <w:spacing w:before="120" w:after="0" w:line="276" w:lineRule="auto"/>
              <w:rPr>
                <w:rFonts w:ascii="Arial" w:eastAsia="Times New Roman" w:hAnsi="Arial" w:cs="Arial"/>
                <w:color w:val="auto"/>
                <w:szCs w:val="24"/>
                <w:lang w:val="en-AU"/>
              </w:rPr>
            </w:pPr>
            <w:r w:rsidRPr="000A7D84">
              <w:rPr>
                <w:rFonts w:eastAsia="Times New Roman" w:cs="Times New Roman"/>
                <w:b/>
                <w:bCs/>
                <w:color w:val="auto"/>
                <w:sz w:val="22"/>
                <w:lang w:val="en-AU"/>
              </w:rPr>
              <w:t>Module Title</w:t>
            </w:r>
            <w:r w:rsidRPr="000D7E2C">
              <w:rPr>
                <w:rFonts w:ascii="Arial" w:eastAsia="Times New Roman" w:hAnsi="Arial" w:cs="Arial"/>
                <w:b/>
                <w:bCs/>
                <w:color w:val="auto"/>
                <w:szCs w:val="24"/>
                <w:lang w:val="en-AU"/>
              </w:rPr>
              <w:t>:</w:t>
            </w:r>
            <w:r w:rsidR="000A7D84" w:rsidRPr="000D7E2C">
              <w:rPr>
                <w:rFonts w:ascii="Arial" w:hAnsi="Arial" w:cs="Arial"/>
                <w:b/>
                <w:bCs/>
                <w:i/>
                <w:iCs/>
                <w:color w:val="BFBFBF" w:themeColor="background1" w:themeShade="BF"/>
                <w:szCs w:val="24"/>
              </w:rPr>
              <w:t xml:space="preserve"> </w:t>
            </w:r>
            <w:r w:rsidR="000D7E2C" w:rsidRPr="000D7E2C">
              <w:rPr>
                <w:rFonts w:ascii="Arial" w:hAnsi="Arial" w:cs="Arial"/>
                <w:color w:val="auto"/>
                <w:szCs w:val="24"/>
              </w:rPr>
              <w:t>Foreign languages and cultural awareness</w:t>
            </w:r>
          </w:p>
          <w:p w14:paraId="2284ACCC" w14:textId="05CACAE1" w:rsidR="00602C4B" w:rsidRPr="000D7E2C" w:rsidRDefault="00602C4B" w:rsidP="00602C4B">
            <w:pPr>
              <w:keepNext/>
              <w:spacing w:before="120" w:after="0" w:line="276" w:lineRule="auto"/>
              <w:rPr>
                <w:rFonts w:ascii="Arial" w:eastAsia="Times New Roman" w:hAnsi="Arial" w:cs="Arial"/>
                <w:color w:val="auto"/>
                <w:szCs w:val="24"/>
                <w:lang w:val="en-AU"/>
              </w:rPr>
            </w:pPr>
            <w:r w:rsidRPr="000A7D84">
              <w:rPr>
                <w:rFonts w:eastAsia="Times New Roman" w:cs="Times New Roman"/>
                <w:b/>
                <w:bCs/>
                <w:color w:val="auto"/>
                <w:sz w:val="22"/>
                <w:lang w:val="en-AU"/>
              </w:rPr>
              <w:t>Module Code</w:t>
            </w:r>
            <w:r w:rsidRPr="000D7E2C">
              <w:rPr>
                <w:rFonts w:ascii="Arial" w:eastAsia="Times New Roman" w:hAnsi="Arial" w:cs="Arial"/>
                <w:color w:val="auto"/>
                <w:szCs w:val="24"/>
                <w:lang w:val="en-AU"/>
              </w:rPr>
              <w:t>:</w:t>
            </w:r>
            <w:r w:rsidR="000A7D84" w:rsidRPr="000D7E2C">
              <w:rPr>
                <w:rFonts w:ascii="Arial" w:hAnsi="Arial" w:cs="Arial"/>
                <w:i/>
                <w:iCs/>
                <w:color w:val="auto"/>
                <w:szCs w:val="24"/>
              </w:rPr>
              <w:t xml:space="preserve"> </w:t>
            </w:r>
            <w:r w:rsidR="000D7E2C" w:rsidRPr="000D7E2C">
              <w:rPr>
                <w:rFonts w:ascii="Arial" w:hAnsi="Arial" w:cs="Arial"/>
                <w:color w:val="auto"/>
                <w:szCs w:val="24"/>
              </w:rPr>
              <w:t>BMIH5003</w:t>
            </w:r>
          </w:p>
          <w:p w14:paraId="489EC369" w14:textId="32B24E5F" w:rsidR="00602C4B" w:rsidRPr="009918EB" w:rsidRDefault="00602C4B" w:rsidP="00602C4B">
            <w:pPr>
              <w:keepNext/>
              <w:spacing w:before="120" w:after="0" w:line="276" w:lineRule="auto"/>
              <w:rPr>
                <w:rFonts w:ascii="Arial" w:eastAsia="Times New Roman" w:hAnsi="Arial" w:cs="Arial"/>
                <w:color w:val="auto"/>
                <w:szCs w:val="24"/>
                <w:lang w:val="en-AU"/>
              </w:rPr>
            </w:pPr>
            <w:r w:rsidRPr="000A7D84">
              <w:rPr>
                <w:rFonts w:eastAsia="Times New Roman" w:cs="Times New Roman"/>
                <w:b/>
                <w:bCs/>
                <w:color w:val="auto"/>
                <w:sz w:val="22"/>
                <w:lang w:val="en-AU"/>
              </w:rPr>
              <w:t>Lecturer:</w:t>
            </w:r>
            <w:r w:rsidR="000D7E2C">
              <w:rPr>
                <w:rFonts w:cs="Times New Roman"/>
                <w:b/>
                <w:bCs/>
                <w:color w:val="auto"/>
                <w:sz w:val="22"/>
                <w:lang w:val="en-AU"/>
              </w:rPr>
              <w:t xml:space="preserve"> </w:t>
            </w:r>
            <w:r w:rsidR="009918EB">
              <w:rPr>
                <w:rFonts w:ascii="Arial" w:hAnsi="Arial" w:cs="Arial"/>
                <w:color w:val="auto"/>
                <w:szCs w:val="24"/>
                <w:lang w:val="en-AU"/>
              </w:rPr>
              <w:t>Heidi Prosser</w:t>
            </w:r>
          </w:p>
          <w:p w14:paraId="0260DAF0" w14:textId="22E2D683" w:rsidR="00DA485D" w:rsidRPr="009918EB" w:rsidRDefault="00DA485D" w:rsidP="009918EB">
            <w:pPr>
              <w:keepNext/>
              <w:spacing w:before="120" w:after="0" w:line="360" w:lineRule="auto"/>
              <w:rPr>
                <w:rFonts w:ascii="Arial" w:hAnsi="Arial" w:cs="Arial"/>
                <w:noProof/>
                <w:szCs w:val="24"/>
              </w:rPr>
            </w:pPr>
            <w:r w:rsidRPr="000A7D84">
              <w:rPr>
                <w:rFonts w:cs="Times New Roman"/>
                <w:b/>
                <w:bCs/>
                <w:noProof/>
                <w:sz w:val="22"/>
              </w:rPr>
              <w:t>Date:</w:t>
            </w:r>
            <w:r w:rsidR="009918EB">
              <w:rPr>
                <w:rFonts w:ascii="Arial" w:hAnsi="Arial" w:cs="Arial"/>
                <w:noProof/>
                <w:szCs w:val="24"/>
              </w:rPr>
              <w:t>02/02/2024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0CC4093" w14:textId="20A70EEC" w:rsidR="00E2225C" w:rsidRDefault="009918EB" w:rsidP="00BC4F8A">
            <w:pPr>
              <w:spacing w:line="360" w:lineRule="auto"/>
              <w:rPr>
                <w:rFonts w:ascii="Arial" w:hAnsi="Arial" w:cs="Arial"/>
                <w:color w:val="auto"/>
                <w:szCs w:val="24"/>
              </w:rPr>
            </w:pPr>
            <w:r>
              <w:rPr>
                <w:rFonts w:ascii="Arial" w:hAnsi="Arial" w:cs="Arial"/>
                <w:color w:val="auto"/>
                <w:szCs w:val="24"/>
              </w:rPr>
              <w:t>Cultural awareness is crucial in the hotel industry from both staff and guest perspective. It is important to acknowledge that the hotel can have different visitors, with different religions, nationalities, and cultures and it is also likely that the staff will be from diverse backgrounds too.</w:t>
            </w:r>
            <w:r w:rsidR="00E2225C">
              <w:rPr>
                <w:rFonts w:ascii="Arial" w:hAnsi="Arial" w:cs="Arial"/>
                <w:color w:val="auto"/>
                <w:szCs w:val="24"/>
              </w:rPr>
              <w:t xml:space="preserve"> Inevitably, conflicts can occur and to overcome this situation, effective communication is needed. </w:t>
            </w:r>
          </w:p>
          <w:p w14:paraId="0A5CFF9A" w14:textId="3E8CB7FE" w:rsidR="00E2225C" w:rsidRDefault="00BD65CA" w:rsidP="00BC4F8A">
            <w:pPr>
              <w:spacing w:line="360" w:lineRule="auto"/>
              <w:rPr>
                <w:rFonts w:ascii="Arial" w:hAnsi="Arial" w:cs="Arial"/>
                <w:color w:val="000000"/>
                <w:szCs w:val="24"/>
                <w:shd w:val="clear" w:color="auto" w:fill="FFFFFF"/>
              </w:rPr>
            </w:pPr>
            <w:r>
              <w:rPr>
                <w:rFonts w:ascii="Arial" w:hAnsi="Arial" w:cs="Arial"/>
                <w:color w:val="auto"/>
                <w:szCs w:val="24"/>
              </w:rPr>
              <w:t xml:space="preserve">I have in my team several employees who have different cultures and languages, and I am trying to train them so they can reach their maximum potential to deliver exceptional services to our hotel guests. But the inevitability happened and one evening in the hotel’s restaurant, a guest was very upset that the waitress didn’t understand his order too well. It was a very busy evening, and everyone was trying their best to ensure every client was served on time and to keep the guests happy. I went to the guest and apologized for my employee as she is </w:t>
            </w:r>
            <w:r w:rsidR="002F72AA">
              <w:rPr>
                <w:rFonts w:ascii="Arial" w:hAnsi="Arial" w:cs="Arial"/>
                <w:color w:val="auto"/>
                <w:szCs w:val="24"/>
              </w:rPr>
              <w:t>new,</w:t>
            </w:r>
            <w:r>
              <w:rPr>
                <w:rFonts w:ascii="Arial" w:hAnsi="Arial" w:cs="Arial"/>
                <w:color w:val="auto"/>
                <w:szCs w:val="24"/>
              </w:rPr>
              <w:t xml:space="preserve"> and she is trying her best to deliver excellent </w:t>
            </w:r>
            <w:r w:rsidR="002F72AA">
              <w:rPr>
                <w:rFonts w:ascii="Arial" w:hAnsi="Arial" w:cs="Arial"/>
                <w:color w:val="auto"/>
                <w:szCs w:val="24"/>
              </w:rPr>
              <w:t>services,</w:t>
            </w:r>
            <w:r>
              <w:rPr>
                <w:rFonts w:ascii="Arial" w:hAnsi="Arial" w:cs="Arial"/>
                <w:color w:val="auto"/>
                <w:szCs w:val="24"/>
              </w:rPr>
              <w:t xml:space="preserve"> but her English language isn’t the best and she is trying to improve it. </w:t>
            </w:r>
            <w:r w:rsidR="0058074C">
              <w:rPr>
                <w:rFonts w:ascii="Arial" w:hAnsi="Arial" w:cs="Arial"/>
                <w:color w:val="auto"/>
                <w:szCs w:val="24"/>
              </w:rPr>
              <w:t>‘’</w:t>
            </w:r>
            <w:r w:rsidR="0058074C">
              <w:rPr>
                <w:color w:val="000000"/>
                <w:sz w:val="27"/>
                <w:szCs w:val="27"/>
                <w:shd w:val="clear" w:color="auto" w:fill="FFFFFF"/>
              </w:rPr>
              <w:t xml:space="preserve"> </w:t>
            </w:r>
            <w:r w:rsidR="0058074C" w:rsidRPr="0058074C">
              <w:rPr>
                <w:rFonts w:ascii="Arial" w:hAnsi="Arial" w:cs="Arial"/>
                <w:color w:val="000000"/>
                <w:szCs w:val="24"/>
                <w:shd w:val="clear" w:color="auto" w:fill="FFFFFF"/>
              </w:rPr>
              <w:t xml:space="preserve">You can learn to deal with conflict in a positive and constructive manner that enhances </w:t>
            </w:r>
            <w:r w:rsidR="0058074C">
              <w:rPr>
                <w:rFonts w:ascii="Arial" w:hAnsi="Arial" w:cs="Arial"/>
                <w:color w:val="000000"/>
                <w:szCs w:val="24"/>
                <w:shd w:val="clear" w:color="auto" w:fill="FFFFFF"/>
              </w:rPr>
              <w:t>decision-making</w:t>
            </w:r>
            <w:r w:rsidR="0058074C" w:rsidRPr="0058074C">
              <w:rPr>
                <w:rFonts w:ascii="Arial" w:hAnsi="Arial" w:cs="Arial"/>
                <w:color w:val="000000"/>
                <w:szCs w:val="24"/>
                <w:shd w:val="clear" w:color="auto" w:fill="FFFFFF"/>
              </w:rPr>
              <w:t xml:space="preserve"> and contributes to </w:t>
            </w:r>
            <w:r w:rsidR="0058074C" w:rsidRPr="0058074C">
              <w:rPr>
                <w:rFonts w:ascii="Arial" w:hAnsi="Arial" w:cs="Arial"/>
                <w:color w:val="000000"/>
                <w:szCs w:val="24"/>
                <w:shd w:val="clear" w:color="auto" w:fill="FFFFFF"/>
              </w:rPr>
              <w:lastRenderedPageBreak/>
              <w:t>effective working relationships. These skills are called conflict </w:t>
            </w:r>
            <w:r w:rsidR="0058074C" w:rsidRPr="0058074C">
              <w:rPr>
                <w:rFonts w:ascii="Arial" w:hAnsi="Arial" w:cs="Arial"/>
                <w:szCs w:val="24"/>
              </w:rPr>
              <w:t>resolution</w:t>
            </w:r>
            <w:r w:rsidR="0058074C" w:rsidRPr="0058074C">
              <w:rPr>
                <w:rFonts w:ascii="Arial" w:hAnsi="Arial" w:cs="Arial"/>
                <w:color w:val="000000"/>
                <w:szCs w:val="24"/>
                <w:shd w:val="clear" w:color="auto" w:fill="FFFFFF"/>
              </w:rPr>
              <w:t> skills.</w:t>
            </w:r>
            <w:r w:rsidR="0058074C">
              <w:rPr>
                <w:rFonts w:ascii="Arial" w:hAnsi="Arial" w:cs="Arial"/>
                <w:color w:val="000000"/>
                <w:szCs w:val="24"/>
                <w:shd w:val="clear" w:color="auto" w:fill="FFFFFF"/>
              </w:rPr>
              <w:t>’’(</w:t>
            </w:r>
            <w:hyperlink r:id="rId7" w:history="1">
              <w:r w:rsidR="0058074C" w:rsidRPr="00FF2ABE">
                <w:rPr>
                  <w:rStyle w:val="Hyperlink"/>
                  <w:rFonts w:ascii="Arial" w:hAnsi="Arial" w:cs="Arial"/>
                  <w:szCs w:val="24"/>
                  <w:shd w:val="clear" w:color="auto" w:fill="FFFFFF"/>
                </w:rPr>
                <w:t>https://opentextbc.ca/workinginfoodserviceindustry/chapter/conflict-resolution/</w:t>
              </w:r>
            </w:hyperlink>
            <w:r w:rsidR="0058074C">
              <w:rPr>
                <w:rFonts w:ascii="Arial" w:hAnsi="Arial" w:cs="Arial"/>
                <w:color w:val="000000"/>
                <w:szCs w:val="24"/>
                <w:shd w:val="clear" w:color="auto" w:fill="FFFFFF"/>
              </w:rPr>
              <w:t xml:space="preserve">). I talked with the </w:t>
            </w:r>
            <w:r w:rsidR="002F72AA">
              <w:rPr>
                <w:rFonts w:ascii="Arial" w:hAnsi="Arial" w:cs="Arial"/>
                <w:color w:val="000000"/>
                <w:szCs w:val="24"/>
                <w:shd w:val="clear" w:color="auto" w:fill="FFFFFF"/>
              </w:rPr>
              <w:t>gentleman,</w:t>
            </w:r>
            <w:r w:rsidR="0058074C">
              <w:rPr>
                <w:rFonts w:ascii="Arial" w:hAnsi="Arial" w:cs="Arial"/>
                <w:color w:val="000000"/>
                <w:szCs w:val="24"/>
                <w:shd w:val="clear" w:color="auto" w:fill="FFFFFF"/>
              </w:rPr>
              <w:t xml:space="preserve"> and I offered to serve him that evening, ensuring him that I will deliver excellent services and he will be satisfied and also offering him a 10% discount on his order. The client accepted and the evening went </w:t>
            </w:r>
            <w:r w:rsidR="002F72AA">
              <w:rPr>
                <w:rFonts w:ascii="Arial" w:hAnsi="Arial" w:cs="Arial"/>
                <w:color w:val="000000"/>
                <w:szCs w:val="24"/>
                <w:shd w:val="clear" w:color="auto" w:fill="FFFFFF"/>
              </w:rPr>
              <w:t>smoothly,</w:t>
            </w:r>
            <w:r w:rsidR="0058074C">
              <w:rPr>
                <w:rFonts w:ascii="Arial" w:hAnsi="Arial" w:cs="Arial"/>
                <w:color w:val="000000"/>
                <w:szCs w:val="24"/>
                <w:shd w:val="clear" w:color="auto" w:fill="FFFFFF"/>
              </w:rPr>
              <w:t xml:space="preserve"> and the client was happy in the end. </w:t>
            </w:r>
          </w:p>
          <w:p w14:paraId="3C9441F8" w14:textId="5E9CF309" w:rsidR="0058074C" w:rsidRPr="0058074C" w:rsidRDefault="0058074C" w:rsidP="00BC4F8A">
            <w:pPr>
              <w:spacing w:line="360" w:lineRule="auto"/>
              <w:rPr>
                <w:rFonts w:ascii="Arial" w:hAnsi="Arial" w:cs="Arial"/>
                <w:color w:val="auto"/>
                <w:szCs w:val="24"/>
              </w:rPr>
            </w:pPr>
            <w:r>
              <w:rPr>
                <w:rFonts w:ascii="Arial" w:hAnsi="Arial" w:cs="Arial"/>
                <w:color w:val="auto"/>
                <w:szCs w:val="24"/>
              </w:rPr>
              <w:t xml:space="preserve">After that, I talked with my employee and arranged a meeting at a convenient time and place so we can discuss what happened and how we can prevent this. I never manage conflicts in front of the guests. Always I talk calmly, and I adopt an understanding attitude. </w:t>
            </w:r>
            <w:r w:rsidR="00321AB6">
              <w:rPr>
                <w:rFonts w:ascii="Arial" w:hAnsi="Arial" w:cs="Arial"/>
                <w:color w:val="auto"/>
                <w:szCs w:val="24"/>
              </w:rPr>
              <w:t xml:space="preserve">I am very focused on my language, tone, and body language. I know she is working hard to improve her language skills and we set up a plan with realistic and achievable goals and offered my help with everything she needs. </w:t>
            </w:r>
            <w:r w:rsidR="00544507">
              <w:rPr>
                <w:rFonts w:ascii="Arial" w:hAnsi="Arial" w:cs="Arial"/>
                <w:color w:val="auto"/>
                <w:szCs w:val="24"/>
              </w:rPr>
              <w:t xml:space="preserve">Also, I arranged a meeting with all my employees to see their needs and level, to see what needs to be improved, and based on that, I have set up a plan to suit everybody's needs and where improvements are needed. During the meeting, I had a positive attitude, I paid attention to everyone’s issues and needs. In the end, all were happy with how the meeting went and I saw the determination to improve their weak points. </w:t>
            </w:r>
          </w:p>
          <w:p w14:paraId="139AE4AB" w14:textId="706EC3C3" w:rsidR="00085A4E" w:rsidRPr="0058074C" w:rsidRDefault="00085A4E" w:rsidP="007C2128">
            <w:pPr>
              <w:rPr>
                <w:rFonts w:ascii="Arial" w:hAnsi="Arial" w:cs="Arial"/>
                <w:b/>
                <w:bCs/>
                <w:szCs w:val="24"/>
              </w:rPr>
            </w:pP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5AFC7F00" w14:textId="0F642155" w:rsidR="002F72AA" w:rsidRDefault="001B680E" w:rsidP="007C2128">
            <w:pPr>
              <w:rPr>
                <w:rFonts w:ascii="Arial" w:hAnsi="Arial" w:cs="Arial"/>
                <w:szCs w:val="24"/>
              </w:rPr>
            </w:pPr>
            <w:hyperlink r:id="rId8" w:history="1">
              <w:r w:rsidR="002F72AA" w:rsidRPr="00FF2ABE">
                <w:rPr>
                  <w:rStyle w:val="Hyperlink"/>
                  <w:rFonts w:ascii="Arial" w:hAnsi="Arial" w:cs="Arial"/>
                  <w:szCs w:val="24"/>
                </w:rPr>
                <w:t>https://www.siteminder.com/r/trends-advice/hotel-guest-experience/cultural-sensitivity-hotel-cater-guests/</w:t>
              </w:r>
            </w:hyperlink>
          </w:p>
          <w:p w14:paraId="4217E3D2" w14:textId="474EB9C5" w:rsidR="002F72AA" w:rsidRDefault="001B680E" w:rsidP="007C2128">
            <w:pPr>
              <w:rPr>
                <w:rFonts w:ascii="Arial" w:hAnsi="Arial" w:cs="Arial"/>
                <w:szCs w:val="24"/>
              </w:rPr>
            </w:pPr>
            <w:hyperlink r:id="rId9" w:history="1">
              <w:r w:rsidR="002F72AA" w:rsidRPr="00FF2ABE">
                <w:rPr>
                  <w:rStyle w:val="Hyperlink"/>
                  <w:rFonts w:ascii="Arial" w:hAnsi="Arial" w:cs="Arial"/>
                  <w:szCs w:val="24"/>
                </w:rPr>
                <w:t>https://opentextbc.ca/workinginfoodserviceindustry/chapter/conflict-resolution/</w:t>
              </w:r>
            </w:hyperlink>
          </w:p>
          <w:p w14:paraId="3908B7CC" w14:textId="34C1FF2A" w:rsidR="002F72AA" w:rsidRPr="002F72AA" w:rsidRDefault="001B680E" w:rsidP="007C2128">
            <w:pPr>
              <w:rPr>
                <w:rFonts w:ascii="Arial" w:hAnsi="Arial" w:cs="Arial"/>
                <w:szCs w:val="24"/>
              </w:rPr>
            </w:pPr>
            <w:hyperlink r:id="rId10" w:history="1">
              <w:r w:rsidR="002F72AA" w:rsidRPr="00FF2ABE">
                <w:rPr>
                  <w:rStyle w:val="Hyperlink"/>
                  <w:rFonts w:ascii="Arial" w:hAnsi="Arial" w:cs="Arial"/>
                  <w:szCs w:val="24"/>
                </w:rPr>
                <w:t>https://www.linkedin.com/pulse/challenges-cultural-differences-hospitality-teams-gon%C3%A7alves-mendes/</w:t>
              </w:r>
            </w:hyperlink>
            <w:r w:rsidR="002F72AA">
              <w:rPr>
                <w:rFonts w:ascii="Arial" w:hAnsi="Arial" w:cs="Arial"/>
                <w:szCs w:val="24"/>
              </w:rPr>
              <w:t xml:space="preserve"> </w:t>
            </w:r>
          </w:p>
          <w:p w14:paraId="0165466E" w14:textId="77777777" w:rsidR="005C77A4" w:rsidRDefault="005C77A4" w:rsidP="007C2128">
            <w:pPr>
              <w:rPr>
                <w:b/>
                <w:bCs/>
                <w:sz w:val="28"/>
                <w:szCs w:val="24"/>
              </w:rPr>
            </w:pP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C029D2" w14:textId="5B9D091D" w:rsidR="00A135A5" w:rsidRDefault="00723301" w:rsidP="005C77A4">
            <w:pPr>
              <w:rPr>
                <w:b/>
                <w:bCs/>
                <w:sz w:val="28"/>
                <w:szCs w:val="24"/>
              </w:rPr>
            </w:pPr>
            <w:r w:rsidRPr="00431671">
              <w:rPr>
                <w:rFonts w:ascii="Arial" w:hAnsi="Arial" w:cs="Arial"/>
                <w:b/>
                <w:bCs/>
                <w:szCs w:val="24"/>
              </w:rPr>
              <w:t>Identified</w:t>
            </w:r>
            <w:r w:rsidR="00B3346C">
              <w:rPr>
                <w:b/>
                <w:bCs/>
                <w:sz w:val="28"/>
                <w:szCs w:val="24"/>
              </w:rPr>
              <w:t xml:space="preserve"> cultural misunderstanding</w:t>
            </w:r>
            <w:r>
              <w:rPr>
                <w:b/>
                <w:bCs/>
                <w:sz w:val="28"/>
                <w:szCs w:val="24"/>
              </w:rPr>
              <w:t xml:space="preserve"> (in a few words)</w:t>
            </w:r>
            <w:r w:rsidR="00431671">
              <w:rPr>
                <w:b/>
                <w:bCs/>
                <w:sz w:val="28"/>
                <w:szCs w:val="24"/>
              </w:rPr>
              <w:t>:</w:t>
            </w:r>
          </w:p>
          <w:p w14:paraId="62486DB0" w14:textId="3BB6725D" w:rsidR="00431671" w:rsidRDefault="00431671" w:rsidP="00BC4F8A">
            <w:pPr>
              <w:spacing w:line="360" w:lineRule="auto"/>
              <w:rPr>
                <w:rFonts w:ascii="Arial" w:hAnsi="Arial" w:cs="Arial"/>
                <w:szCs w:val="24"/>
              </w:rPr>
            </w:pPr>
            <w:r>
              <w:rPr>
                <w:rFonts w:ascii="Arial" w:hAnsi="Arial" w:cs="Arial"/>
                <w:szCs w:val="24"/>
              </w:rPr>
              <w:t>Lack of knowledge</w:t>
            </w:r>
            <w:r w:rsidR="006626E0">
              <w:rPr>
                <w:rFonts w:ascii="Arial" w:hAnsi="Arial" w:cs="Arial"/>
                <w:szCs w:val="24"/>
              </w:rPr>
              <w:t xml:space="preserve"> of two</w:t>
            </w:r>
            <w:r>
              <w:rPr>
                <w:rFonts w:ascii="Arial" w:hAnsi="Arial" w:cs="Arial"/>
                <w:szCs w:val="24"/>
              </w:rPr>
              <w:t xml:space="preserve"> or more foreign languages.</w:t>
            </w:r>
          </w:p>
          <w:p w14:paraId="265B9A2C" w14:textId="1DBAD73F" w:rsidR="00431671" w:rsidRDefault="00431671" w:rsidP="00BC4F8A">
            <w:pPr>
              <w:spacing w:line="360" w:lineRule="auto"/>
              <w:rPr>
                <w:rFonts w:ascii="Arial" w:hAnsi="Arial" w:cs="Arial"/>
                <w:szCs w:val="24"/>
              </w:rPr>
            </w:pPr>
            <w:r>
              <w:rPr>
                <w:rFonts w:ascii="Arial" w:hAnsi="Arial" w:cs="Arial"/>
                <w:szCs w:val="24"/>
              </w:rPr>
              <w:t>Speaking same language but understand different things.</w:t>
            </w:r>
          </w:p>
          <w:p w14:paraId="70DC9710" w14:textId="30C5A401" w:rsidR="00431671" w:rsidRDefault="00431671" w:rsidP="00BC4F8A">
            <w:pPr>
              <w:spacing w:line="360" w:lineRule="auto"/>
              <w:rPr>
                <w:rFonts w:ascii="Arial" w:hAnsi="Arial" w:cs="Arial"/>
                <w:szCs w:val="24"/>
              </w:rPr>
            </w:pPr>
            <w:r>
              <w:rPr>
                <w:rFonts w:ascii="Arial" w:hAnsi="Arial" w:cs="Arial"/>
                <w:szCs w:val="24"/>
              </w:rPr>
              <w:t>Little knowledge in knowing other cultures</w:t>
            </w:r>
            <w:r w:rsidR="00BB0092">
              <w:rPr>
                <w:rFonts w:ascii="Arial" w:hAnsi="Arial" w:cs="Arial"/>
                <w:szCs w:val="24"/>
              </w:rPr>
              <w:t>.</w:t>
            </w:r>
          </w:p>
          <w:p w14:paraId="5519DB72" w14:textId="77777777" w:rsidR="00431671" w:rsidRPr="00431671" w:rsidRDefault="00431671" w:rsidP="005C77A4">
            <w:pPr>
              <w:rPr>
                <w:rFonts w:ascii="Arial" w:hAnsi="Arial" w:cs="Arial"/>
                <w:color w:val="auto"/>
                <w:szCs w:val="24"/>
              </w:rPr>
            </w:pPr>
          </w:p>
          <w:p w14:paraId="114B7E94" w14:textId="06DE5A0C" w:rsidR="00B3346C" w:rsidRDefault="00723301" w:rsidP="005C77A4">
            <w:pPr>
              <w:rPr>
                <w:b/>
                <w:bCs/>
                <w:sz w:val="28"/>
                <w:szCs w:val="24"/>
              </w:rPr>
            </w:pPr>
            <w:r>
              <w:rPr>
                <w:b/>
                <w:bCs/>
                <w:sz w:val="28"/>
                <w:szCs w:val="24"/>
              </w:rPr>
              <w:t>Training p</w:t>
            </w:r>
            <w:r w:rsidR="00D402CA">
              <w:rPr>
                <w:b/>
                <w:bCs/>
                <w:sz w:val="28"/>
                <w:szCs w:val="24"/>
              </w:rPr>
              <w:t>l</w:t>
            </w:r>
            <w:r>
              <w:rPr>
                <w:b/>
                <w:bCs/>
                <w:sz w:val="28"/>
                <w:szCs w:val="24"/>
              </w:rPr>
              <w:t>an (Why/What</w:t>
            </w:r>
            <w:r w:rsidR="00A135A5">
              <w:rPr>
                <w:b/>
                <w:bCs/>
                <w:sz w:val="28"/>
                <w:szCs w:val="24"/>
              </w:rPr>
              <w:t>/</w:t>
            </w:r>
            <w:r>
              <w:rPr>
                <w:b/>
                <w:bCs/>
                <w:sz w:val="28"/>
                <w:szCs w:val="24"/>
              </w:rPr>
              <w:t>/Who/Where/When):</w:t>
            </w:r>
          </w:p>
          <w:p w14:paraId="486BBAC3" w14:textId="36A13987" w:rsidR="00D402CA" w:rsidRDefault="00D402CA" w:rsidP="00BC4F8A">
            <w:pPr>
              <w:spacing w:line="360" w:lineRule="auto"/>
              <w:rPr>
                <w:rFonts w:ascii="Arial" w:hAnsi="Arial" w:cs="Arial"/>
                <w:szCs w:val="24"/>
              </w:rPr>
            </w:pPr>
            <w:r>
              <w:rPr>
                <w:rFonts w:ascii="Arial" w:hAnsi="Arial" w:cs="Arial"/>
                <w:szCs w:val="24"/>
              </w:rPr>
              <w:t xml:space="preserve">A training plan is needed to avoid cultural misunderstandings, to help the staff to improve their abilities. In this way, they will be able to offer to the guest, an unforgettable experience. Also, studies show that a trained staff is more likely to retain customers and stay competitive. </w:t>
            </w:r>
          </w:p>
          <w:p w14:paraId="5248AF99" w14:textId="39D8FEFE" w:rsidR="00D402CA" w:rsidRDefault="00095B13" w:rsidP="00BC4F8A">
            <w:pPr>
              <w:spacing w:line="360" w:lineRule="auto"/>
              <w:rPr>
                <w:rFonts w:ascii="Arial" w:hAnsi="Arial" w:cs="Arial"/>
                <w:szCs w:val="24"/>
              </w:rPr>
            </w:pPr>
            <w:r>
              <w:rPr>
                <w:rFonts w:ascii="Arial" w:hAnsi="Arial" w:cs="Arial"/>
                <w:szCs w:val="24"/>
              </w:rPr>
              <w:t xml:space="preserve">A </w:t>
            </w:r>
            <w:r w:rsidR="00B00BC3">
              <w:rPr>
                <w:rFonts w:ascii="Arial" w:hAnsi="Arial" w:cs="Arial"/>
                <w:szCs w:val="24"/>
              </w:rPr>
              <w:t>good, structured</w:t>
            </w:r>
            <w:r>
              <w:rPr>
                <w:rFonts w:ascii="Arial" w:hAnsi="Arial" w:cs="Arial"/>
                <w:szCs w:val="24"/>
              </w:rPr>
              <w:t xml:space="preserve"> training plan is based on </w:t>
            </w:r>
            <w:r w:rsidR="00B00BC3">
              <w:rPr>
                <w:rFonts w:ascii="Arial" w:hAnsi="Arial" w:cs="Arial"/>
                <w:szCs w:val="24"/>
              </w:rPr>
              <w:t xml:space="preserve">cultural awareness training. I will provide an overview of different cultures, customs, habits, </w:t>
            </w:r>
            <w:r w:rsidR="00672766">
              <w:rPr>
                <w:rFonts w:ascii="Arial" w:hAnsi="Arial" w:cs="Arial"/>
                <w:szCs w:val="24"/>
              </w:rPr>
              <w:t xml:space="preserve">and </w:t>
            </w:r>
            <w:r w:rsidR="00B00BC3">
              <w:rPr>
                <w:rFonts w:ascii="Arial" w:hAnsi="Arial" w:cs="Arial"/>
                <w:szCs w:val="24"/>
              </w:rPr>
              <w:t xml:space="preserve">traditions to avoid conflicts with guests from different countries. </w:t>
            </w:r>
          </w:p>
          <w:p w14:paraId="1968CEE8" w14:textId="33A5009F" w:rsidR="00B00BC3" w:rsidRDefault="00B00BC3" w:rsidP="00BC4F8A">
            <w:pPr>
              <w:spacing w:line="360" w:lineRule="auto"/>
              <w:rPr>
                <w:rFonts w:ascii="Arial" w:hAnsi="Arial" w:cs="Arial"/>
                <w:szCs w:val="24"/>
              </w:rPr>
            </w:pPr>
            <w:r>
              <w:rPr>
                <w:rFonts w:ascii="Arial" w:hAnsi="Arial" w:cs="Arial"/>
                <w:szCs w:val="24"/>
              </w:rPr>
              <w:t xml:space="preserve">Communication skills and </w:t>
            </w:r>
            <w:r w:rsidR="00672766">
              <w:rPr>
                <w:rFonts w:ascii="Arial" w:hAnsi="Arial" w:cs="Arial"/>
                <w:szCs w:val="24"/>
              </w:rPr>
              <w:t>being</w:t>
            </w:r>
            <w:r>
              <w:rPr>
                <w:rFonts w:ascii="Arial" w:hAnsi="Arial" w:cs="Arial"/>
                <w:szCs w:val="24"/>
              </w:rPr>
              <w:t xml:space="preserve"> multilingual is something that I want to implement for my employees</w:t>
            </w:r>
            <w:r w:rsidR="00672766">
              <w:rPr>
                <w:rFonts w:ascii="Arial" w:hAnsi="Arial" w:cs="Arial"/>
                <w:szCs w:val="24"/>
              </w:rPr>
              <w:t xml:space="preserve">. This will help them communicate more effectively with guests who don’t have English as a first language. </w:t>
            </w:r>
          </w:p>
          <w:p w14:paraId="08D7A36B" w14:textId="47D8850A" w:rsidR="00672766" w:rsidRDefault="00672766" w:rsidP="00BC4F8A">
            <w:pPr>
              <w:spacing w:line="360" w:lineRule="auto"/>
              <w:rPr>
                <w:rFonts w:ascii="Arial" w:hAnsi="Arial" w:cs="Arial"/>
                <w:szCs w:val="24"/>
              </w:rPr>
            </w:pPr>
            <w:r>
              <w:rPr>
                <w:rFonts w:ascii="Arial" w:hAnsi="Arial" w:cs="Arial"/>
                <w:szCs w:val="24"/>
              </w:rPr>
              <w:t xml:space="preserve">Discuss with the staff real-case scenarios that can occur and find the best possible solution to resolve the problem respectfully and effectively. </w:t>
            </w:r>
          </w:p>
          <w:p w14:paraId="53E28AE3" w14:textId="3403B090" w:rsidR="00F3353B" w:rsidRDefault="00672766" w:rsidP="00BC4F8A">
            <w:pPr>
              <w:spacing w:line="360" w:lineRule="auto"/>
              <w:rPr>
                <w:rFonts w:ascii="Arial" w:hAnsi="Arial" w:cs="Arial"/>
                <w:szCs w:val="24"/>
              </w:rPr>
            </w:pPr>
            <w:r>
              <w:rPr>
                <w:rFonts w:ascii="Arial" w:hAnsi="Arial" w:cs="Arial"/>
                <w:szCs w:val="24"/>
              </w:rPr>
              <w:lastRenderedPageBreak/>
              <w:t xml:space="preserve">Another step is to ask for guest feedback and upon the feedback, I will see what </w:t>
            </w:r>
            <w:r w:rsidR="00F3353B">
              <w:rPr>
                <w:rFonts w:ascii="Arial" w:hAnsi="Arial" w:cs="Arial"/>
                <w:szCs w:val="24"/>
              </w:rPr>
              <w:t>needs</w:t>
            </w:r>
            <w:r>
              <w:rPr>
                <w:rFonts w:ascii="Arial" w:hAnsi="Arial" w:cs="Arial"/>
                <w:szCs w:val="24"/>
              </w:rPr>
              <w:t xml:space="preserve"> to be improved at each one of my employees. </w:t>
            </w:r>
          </w:p>
          <w:p w14:paraId="6FC6F1FB" w14:textId="2763E13E" w:rsidR="00F3353B" w:rsidRDefault="00F3353B" w:rsidP="00BC4F8A">
            <w:pPr>
              <w:spacing w:line="360" w:lineRule="auto"/>
              <w:rPr>
                <w:rFonts w:ascii="Arial" w:hAnsi="Arial" w:cs="Arial"/>
                <w:szCs w:val="24"/>
              </w:rPr>
            </w:pPr>
            <w:r>
              <w:rPr>
                <w:rFonts w:ascii="Arial" w:hAnsi="Arial" w:cs="Arial"/>
                <w:szCs w:val="24"/>
              </w:rPr>
              <w:t>All workers must be trained constantly and monitored to be updated on global cultural trends.</w:t>
            </w:r>
          </w:p>
          <w:p w14:paraId="40EA6DCA" w14:textId="54BB34D5" w:rsidR="00F3353B" w:rsidRDefault="00F3353B" w:rsidP="00BC4F8A">
            <w:pPr>
              <w:spacing w:line="360" w:lineRule="auto"/>
              <w:rPr>
                <w:rFonts w:ascii="Arial" w:hAnsi="Arial" w:cs="Arial"/>
                <w:szCs w:val="24"/>
              </w:rPr>
            </w:pPr>
            <w:r>
              <w:rPr>
                <w:rFonts w:ascii="Arial" w:hAnsi="Arial" w:cs="Arial"/>
                <w:szCs w:val="24"/>
              </w:rPr>
              <w:t xml:space="preserve">I encourage open dialogue between me and my staff when an issue takes place or any other problem that is concerning so we can solve it the best way possible. </w:t>
            </w:r>
          </w:p>
          <w:p w14:paraId="2949CBC2" w14:textId="6764E4AA" w:rsidR="00F3353B" w:rsidRDefault="00F3353B" w:rsidP="00BC4F8A">
            <w:pPr>
              <w:spacing w:line="360" w:lineRule="auto"/>
              <w:rPr>
                <w:rFonts w:ascii="Arial" w:hAnsi="Arial" w:cs="Arial"/>
                <w:szCs w:val="24"/>
              </w:rPr>
            </w:pPr>
            <w:r>
              <w:rPr>
                <w:rFonts w:ascii="Arial" w:hAnsi="Arial" w:cs="Arial"/>
                <w:szCs w:val="24"/>
              </w:rPr>
              <w:t xml:space="preserve">Following the latest guidelines in the hospitality industry. </w:t>
            </w:r>
          </w:p>
          <w:p w14:paraId="270A64F3" w14:textId="196EEE3D" w:rsidR="00AB4B00" w:rsidRDefault="00AB4B00" w:rsidP="00BC4F8A">
            <w:pPr>
              <w:spacing w:line="360" w:lineRule="auto"/>
              <w:rPr>
                <w:rFonts w:ascii="Arial" w:hAnsi="Arial" w:cs="Arial"/>
                <w:szCs w:val="24"/>
              </w:rPr>
            </w:pPr>
            <w:r>
              <w:rPr>
                <w:rFonts w:ascii="Arial" w:hAnsi="Arial" w:cs="Arial"/>
                <w:szCs w:val="24"/>
              </w:rPr>
              <w:t xml:space="preserve">Upskilling the actual staff and asking the experienced staff to be trainers. </w:t>
            </w:r>
          </w:p>
          <w:p w14:paraId="71B6C6FC" w14:textId="373CD6D8" w:rsidR="00D7010F" w:rsidRDefault="00D7010F" w:rsidP="00BC4F8A">
            <w:pPr>
              <w:spacing w:line="360" w:lineRule="auto"/>
              <w:rPr>
                <w:rFonts w:ascii="Arial" w:hAnsi="Arial" w:cs="Arial"/>
                <w:szCs w:val="24"/>
              </w:rPr>
            </w:pPr>
            <w:r>
              <w:rPr>
                <w:rFonts w:ascii="Arial" w:hAnsi="Arial" w:cs="Arial"/>
                <w:szCs w:val="24"/>
              </w:rPr>
              <w:t>Training in customer service that covers communication, problem-solving, empathy, and conflict resolution.</w:t>
            </w:r>
          </w:p>
          <w:p w14:paraId="1EE4625D" w14:textId="4F93BE63" w:rsidR="00AB4B00" w:rsidRDefault="007C6150" w:rsidP="00BC4F8A">
            <w:pPr>
              <w:spacing w:line="360" w:lineRule="auto"/>
              <w:rPr>
                <w:rFonts w:ascii="Arial" w:hAnsi="Arial" w:cs="Arial"/>
                <w:szCs w:val="24"/>
              </w:rPr>
            </w:pPr>
            <w:r>
              <w:rPr>
                <w:rFonts w:ascii="Arial" w:hAnsi="Arial" w:cs="Arial"/>
                <w:szCs w:val="24"/>
              </w:rPr>
              <w:t xml:space="preserve">Knowing two or more foreign languages will improve the sense of performance, helping my staff to understand and recognize the message that I am sending them. </w:t>
            </w:r>
          </w:p>
          <w:p w14:paraId="5F2460E5" w14:textId="5C51C2BE" w:rsidR="007C6150" w:rsidRDefault="007C6150" w:rsidP="00BC4F8A">
            <w:pPr>
              <w:spacing w:line="360" w:lineRule="auto"/>
              <w:rPr>
                <w:rFonts w:ascii="Arial" w:hAnsi="Arial" w:cs="Arial"/>
                <w:szCs w:val="24"/>
              </w:rPr>
            </w:pPr>
            <w:r>
              <w:rPr>
                <w:rFonts w:ascii="Arial" w:hAnsi="Arial" w:cs="Arial"/>
                <w:szCs w:val="24"/>
              </w:rPr>
              <w:t xml:space="preserve">Having staff that can communicate in various languages with the guests, can lead to becoming a brand in the hospitality domain. </w:t>
            </w:r>
          </w:p>
          <w:p w14:paraId="7AE0DE41" w14:textId="46245837" w:rsidR="007C6150" w:rsidRDefault="007C6150" w:rsidP="00BC4F8A">
            <w:pPr>
              <w:spacing w:line="360" w:lineRule="auto"/>
              <w:rPr>
                <w:rFonts w:ascii="Arial" w:hAnsi="Arial" w:cs="Arial"/>
                <w:szCs w:val="24"/>
              </w:rPr>
            </w:pPr>
            <w:r>
              <w:rPr>
                <w:rFonts w:ascii="Arial" w:hAnsi="Arial" w:cs="Arial"/>
                <w:szCs w:val="24"/>
              </w:rPr>
              <w:t xml:space="preserve">Seeking online resources and apps to help employees with the learning foreign languages. </w:t>
            </w:r>
          </w:p>
          <w:p w14:paraId="1E05F7C9" w14:textId="77777777" w:rsidR="00FB5A65" w:rsidRDefault="00FB5A65" w:rsidP="00BC4F8A">
            <w:pPr>
              <w:spacing w:line="360" w:lineRule="auto"/>
              <w:rPr>
                <w:rFonts w:ascii="Arial" w:hAnsi="Arial" w:cs="Arial"/>
                <w:szCs w:val="24"/>
              </w:rPr>
            </w:pPr>
            <w:r>
              <w:rPr>
                <w:rFonts w:ascii="Arial" w:hAnsi="Arial" w:cs="Arial"/>
                <w:szCs w:val="24"/>
              </w:rPr>
              <w:t xml:space="preserve">Setting manageable milestones so they can stay motivated throughout their learning time. </w:t>
            </w:r>
          </w:p>
          <w:p w14:paraId="2076200C" w14:textId="7EA4F3D6" w:rsidR="007C6150" w:rsidRDefault="00FB5A65" w:rsidP="00BC4F8A">
            <w:pPr>
              <w:spacing w:line="360" w:lineRule="auto"/>
              <w:rPr>
                <w:rFonts w:ascii="Arial" w:hAnsi="Arial" w:cs="Arial"/>
                <w:szCs w:val="24"/>
              </w:rPr>
            </w:pPr>
            <w:r>
              <w:rPr>
                <w:rFonts w:ascii="Arial" w:hAnsi="Arial" w:cs="Arial"/>
                <w:szCs w:val="24"/>
              </w:rPr>
              <w:t xml:space="preserve">Keeping the staff motivated, encouraging them, and praising their achievements keeps them positive. </w:t>
            </w:r>
          </w:p>
          <w:p w14:paraId="0A7E1D92" w14:textId="3DCF37C7" w:rsidR="00FB5A65" w:rsidRDefault="00FB5A65" w:rsidP="00BC4F8A">
            <w:pPr>
              <w:spacing w:line="360" w:lineRule="auto"/>
              <w:rPr>
                <w:rFonts w:ascii="Arial" w:hAnsi="Arial" w:cs="Arial"/>
                <w:szCs w:val="24"/>
              </w:rPr>
            </w:pPr>
            <w:r>
              <w:rPr>
                <w:rFonts w:ascii="Arial" w:hAnsi="Arial" w:cs="Arial"/>
                <w:szCs w:val="24"/>
              </w:rPr>
              <w:t xml:space="preserve">Constantly, I will do assessments to keep a record of their progress and work where it’s needed. </w:t>
            </w:r>
          </w:p>
          <w:p w14:paraId="5A118469" w14:textId="00372976" w:rsidR="00FB5A65" w:rsidRDefault="002F318B" w:rsidP="00BC4F8A">
            <w:pPr>
              <w:spacing w:line="360" w:lineRule="auto"/>
              <w:rPr>
                <w:rFonts w:ascii="Arial" w:hAnsi="Arial" w:cs="Arial"/>
                <w:szCs w:val="24"/>
              </w:rPr>
            </w:pPr>
            <w:r>
              <w:rPr>
                <w:rFonts w:ascii="Arial" w:hAnsi="Arial" w:cs="Arial"/>
                <w:szCs w:val="24"/>
              </w:rPr>
              <w:t xml:space="preserve">The staff need to be able to speak, write, and read foreign languages. </w:t>
            </w:r>
          </w:p>
          <w:p w14:paraId="715842C1" w14:textId="64531FD0" w:rsidR="002F318B" w:rsidRDefault="002F4ABF" w:rsidP="00BC4F8A">
            <w:pPr>
              <w:spacing w:line="360" w:lineRule="auto"/>
              <w:rPr>
                <w:rFonts w:ascii="Arial" w:hAnsi="Arial" w:cs="Arial"/>
                <w:szCs w:val="24"/>
              </w:rPr>
            </w:pPr>
            <w:r>
              <w:rPr>
                <w:rFonts w:ascii="Arial" w:hAnsi="Arial" w:cs="Arial"/>
                <w:szCs w:val="24"/>
              </w:rPr>
              <w:t xml:space="preserve">The employees must learn how to do a personal summary, of what they have learned in a month and if they feel any progress. </w:t>
            </w:r>
          </w:p>
          <w:p w14:paraId="5D62A860" w14:textId="58AFF455" w:rsidR="00636711" w:rsidRDefault="00636711" w:rsidP="00BC4F8A">
            <w:pPr>
              <w:spacing w:line="360" w:lineRule="auto"/>
              <w:rPr>
                <w:rFonts w:ascii="Arial" w:hAnsi="Arial" w:cs="Arial"/>
                <w:szCs w:val="24"/>
              </w:rPr>
            </w:pPr>
            <w:r>
              <w:rPr>
                <w:rFonts w:ascii="Arial" w:hAnsi="Arial" w:cs="Arial"/>
                <w:szCs w:val="24"/>
              </w:rPr>
              <w:lastRenderedPageBreak/>
              <w:t xml:space="preserve">Being in a food and beverage service, I would also insist on menu knowledge, serving etiquette, handling special requests, and having the ability to explain the menu regarding allergies. </w:t>
            </w:r>
          </w:p>
          <w:p w14:paraId="5621E995" w14:textId="121EA4D5" w:rsidR="00636711" w:rsidRDefault="00636711" w:rsidP="00BC4F8A">
            <w:pPr>
              <w:spacing w:line="360" w:lineRule="auto"/>
              <w:rPr>
                <w:rFonts w:ascii="Arial" w:hAnsi="Arial" w:cs="Arial"/>
                <w:szCs w:val="24"/>
              </w:rPr>
            </w:pPr>
            <w:r>
              <w:rPr>
                <w:rFonts w:ascii="Arial" w:hAnsi="Arial" w:cs="Arial"/>
                <w:szCs w:val="24"/>
              </w:rPr>
              <w:t xml:space="preserve">Implementing updated and professional development programs will help ensure continuous improvements. </w:t>
            </w:r>
          </w:p>
          <w:p w14:paraId="4EB4D055" w14:textId="6FDB7950" w:rsidR="00636711" w:rsidRDefault="00636711" w:rsidP="00BC4F8A">
            <w:pPr>
              <w:spacing w:line="360" w:lineRule="auto"/>
              <w:rPr>
                <w:rFonts w:ascii="Arial" w:hAnsi="Arial" w:cs="Arial"/>
                <w:szCs w:val="24"/>
              </w:rPr>
            </w:pPr>
            <w:r>
              <w:rPr>
                <w:rFonts w:ascii="Arial" w:hAnsi="Arial" w:cs="Arial"/>
                <w:szCs w:val="24"/>
              </w:rPr>
              <w:t>I will provide a list of movies and books to</w:t>
            </w:r>
            <w:r w:rsidR="00526DE8">
              <w:rPr>
                <w:rFonts w:ascii="Arial" w:hAnsi="Arial" w:cs="Arial"/>
                <w:szCs w:val="24"/>
              </w:rPr>
              <w:t xml:space="preserve"> watch and</w:t>
            </w:r>
            <w:r>
              <w:rPr>
                <w:rFonts w:ascii="Arial" w:hAnsi="Arial" w:cs="Arial"/>
                <w:szCs w:val="24"/>
              </w:rPr>
              <w:t xml:space="preserve"> read about other cultures, habits</w:t>
            </w:r>
            <w:r w:rsidR="00526DE8">
              <w:rPr>
                <w:rFonts w:ascii="Arial" w:hAnsi="Arial" w:cs="Arial"/>
                <w:szCs w:val="24"/>
              </w:rPr>
              <w:t>,</w:t>
            </w:r>
            <w:r>
              <w:rPr>
                <w:rFonts w:ascii="Arial" w:hAnsi="Arial" w:cs="Arial"/>
                <w:szCs w:val="24"/>
              </w:rPr>
              <w:t xml:space="preserve"> and </w:t>
            </w:r>
            <w:r w:rsidR="00526DE8">
              <w:rPr>
                <w:rFonts w:ascii="Arial" w:hAnsi="Arial" w:cs="Arial"/>
                <w:szCs w:val="24"/>
              </w:rPr>
              <w:t xml:space="preserve">how to address and interact with other nationalities. </w:t>
            </w:r>
          </w:p>
          <w:p w14:paraId="3682222B" w14:textId="77777777" w:rsidR="00FB5A65" w:rsidRDefault="00FB5A65" w:rsidP="005C77A4">
            <w:pPr>
              <w:rPr>
                <w:rFonts w:ascii="Arial" w:hAnsi="Arial" w:cs="Arial"/>
                <w:szCs w:val="24"/>
              </w:rPr>
            </w:pPr>
          </w:p>
          <w:p w14:paraId="2F450A8F" w14:textId="1666F716" w:rsidR="00FB5A65" w:rsidRDefault="00FB5A65" w:rsidP="005C77A4">
            <w:pPr>
              <w:rPr>
                <w:rFonts w:ascii="Arial" w:hAnsi="Arial" w:cs="Arial"/>
                <w:szCs w:val="24"/>
              </w:rPr>
            </w:pPr>
          </w:p>
          <w:p w14:paraId="325AA55D" w14:textId="77777777" w:rsidR="007C6150" w:rsidRDefault="007C6150" w:rsidP="005C77A4">
            <w:pPr>
              <w:rPr>
                <w:rFonts w:ascii="Arial" w:hAnsi="Arial" w:cs="Arial"/>
                <w:szCs w:val="24"/>
              </w:rPr>
            </w:pPr>
          </w:p>
          <w:p w14:paraId="66D6340B" w14:textId="77777777" w:rsidR="007C6150" w:rsidRDefault="007C6150" w:rsidP="005C77A4">
            <w:pPr>
              <w:rPr>
                <w:rFonts w:ascii="Arial" w:hAnsi="Arial" w:cs="Arial"/>
                <w:szCs w:val="24"/>
              </w:rPr>
            </w:pPr>
          </w:p>
          <w:p w14:paraId="68312A59" w14:textId="77777777" w:rsidR="00DC678F" w:rsidRPr="00D402CA" w:rsidRDefault="00DC678F" w:rsidP="005C77A4">
            <w:pPr>
              <w:rPr>
                <w:rFonts w:ascii="Arial" w:hAnsi="Arial" w:cs="Arial"/>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484F2FD5" w14:textId="14F8CA76" w:rsidR="00526DE8" w:rsidRDefault="001B680E" w:rsidP="005C77A4">
            <w:pPr>
              <w:rPr>
                <w:rFonts w:ascii="Arial" w:hAnsi="Arial" w:cs="Arial"/>
                <w:szCs w:val="24"/>
              </w:rPr>
            </w:pPr>
            <w:hyperlink r:id="rId11" w:history="1">
              <w:r w:rsidR="00526DE8" w:rsidRPr="00FF2ABE">
                <w:rPr>
                  <w:rStyle w:val="Hyperlink"/>
                  <w:rFonts w:ascii="Arial" w:hAnsi="Arial" w:cs="Arial"/>
                  <w:szCs w:val="24"/>
                </w:rPr>
                <w:t>https://preply.com/en/blog/b2b-intercultural-misunderstandings/</w:t>
              </w:r>
            </w:hyperlink>
          </w:p>
          <w:p w14:paraId="543F4309" w14:textId="3ED71C08" w:rsidR="00526DE8" w:rsidRDefault="001B680E" w:rsidP="005C77A4">
            <w:pPr>
              <w:rPr>
                <w:rFonts w:ascii="Arial" w:hAnsi="Arial" w:cs="Arial"/>
                <w:szCs w:val="24"/>
              </w:rPr>
            </w:pPr>
            <w:hyperlink r:id="rId12" w:anchor=":~:text=To%20quickly%20resolve%20conflicts%20related,party%20to%20mediate%20the%20discussion" w:history="1">
              <w:r w:rsidR="00526DE8" w:rsidRPr="00FF2ABE">
                <w:rPr>
                  <w:rStyle w:val="Hyperlink"/>
                  <w:rFonts w:ascii="Arial" w:hAnsi="Arial" w:cs="Arial"/>
                  <w:szCs w:val="24"/>
                </w:rPr>
                <w:t>https://www.linkedin.com/advice/3/how-can-you-quickly-resolve-conflicts-related-diversity#:~:text=To%20quickly%20resolve%20conflicts%20related,party%20to%20mediate%20the%20discussion</w:t>
              </w:r>
            </w:hyperlink>
          </w:p>
          <w:p w14:paraId="1EC3B3B5" w14:textId="4676C91F" w:rsidR="00526DE8" w:rsidRDefault="001B680E" w:rsidP="005C77A4">
            <w:pPr>
              <w:rPr>
                <w:rFonts w:ascii="Arial" w:hAnsi="Arial" w:cs="Arial"/>
                <w:szCs w:val="24"/>
              </w:rPr>
            </w:pPr>
            <w:hyperlink r:id="rId13" w:anchor=":~:text=Create%20a%20Training%20Plan,employee%20in%20the%20necessary%20skills" w:history="1">
              <w:r w:rsidR="00526DE8" w:rsidRPr="00FF2ABE">
                <w:rPr>
                  <w:rStyle w:val="Hyperlink"/>
                  <w:rFonts w:ascii="Arial" w:hAnsi="Arial" w:cs="Arial"/>
                  <w:szCs w:val="24"/>
                </w:rPr>
                <w:t>https://cht.edu.au/news/how-to-create-an-effective-training-plan-for-your-hospitality-business#:~:text=Create%20a%20Training%20Plan,employee%20in%20the%20necessary%20skills</w:t>
              </w:r>
            </w:hyperlink>
          </w:p>
          <w:p w14:paraId="0ADC99C5" w14:textId="724D6909" w:rsidR="00526DE8" w:rsidRDefault="001B680E" w:rsidP="005C77A4">
            <w:pPr>
              <w:rPr>
                <w:rFonts w:ascii="Arial" w:hAnsi="Arial" w:cs="Arial"/>
                <w:szCs w:val="24"/>
              </w:rPr>
            </w:pPr>
            <w:hyperlink r:id="rId14" w:history="1">
              <w:r w:rsidR="00526DE8" w:rsidRPr="00FF2ABE">
                <w:rPr>
                  <w:rStyle w:val="Hyperlink"/>
                  <w:rFonts w:ascii="Arial" w:hAnsi="Arial" w:cs="Arial"/>
                  <w:szCs w:val="24"/>
                </w:rPr>
                <w:t>https://www.canarytechnologies.com/post/hotel-staff-training-strategies</w:t>
              </w:r>
            </w:hyperlink>
          </w:p>
          <w:p w14:paraId="1EDA8DD9" w14:textId="03BA220E" w:rsidR="00526DE8" w:rsidRDefault="001B680E" w:rsidP="005C77A4">
            <w:pPr>
              <w:rPr>
                <w:rFonts w:ascii="Arial" w:hAnsi="Arial" w:cs="Arial"/>
                <w:szCs w:val="24"/>
              </w:rPr>
            </w:pPr>
            <w:hyperlink r:id="rId15" w:history="1">
              <w:r w:rsidR="00526DE8" w:rsidRPr="00FF2ABE">
                <w:rPr>
                  <w:rStyle w:val="Hyperlink"/>
                  <w:rFonts w:ascii="Arial" w:hAnsi="Arial" w:cs="Arial"/>
                  <w:szCs w:val="24"/>
                </w:rPr>
                <w:t>https://www.workplacelanguages.com/7-benefits-of-language-training/</w:t>
              </w:r>
            </w:hyperlink>
          </w:p>
          <w:p w14:paraId="021A1F9A" w14:textId="6EEBCB12" w:rsidR="00526DE8" w:rsidRDefault="001B680E" w:rsidP="005C77A4">
            <w:pPr>
              <w:rPr>
                <w:rFonts w:ascii="Arial" w:hAnsi="Arial" w:cs="Arial"/>
                <w:szCs w:val="24"/>
              </w:rPr>
            </w:pPr>
            <w:hyperlink r:id="rId16" w:history="1">
              <w:r w:rsidR="00526DE8" w:rsidRPr="00FF2ABE">
                <w:rPr>
                  <w:rStyle w:val="Hyperlink"/>
                  <w:rFonts w:ascii="Arial" w:hAnsi="Arial" w:cs="Arial"/>
                  <w:szCs w:val="24"/>
                </w:rPr>
                <w:t>https://www.goabroad.com/articles/language-study-abroad/10-best-ways-to-learn-a-new-language</w:t>
              </w:r>
            </w:hyperlink>
          </w:p>
          <w:p w14:paraId="712154C3" w14:textId="77777777" w:rsidR="00526DE8" w:rsidRPr="00526DE8" w:rsidRDefault="00526DE8" w:rsidP="005C77A4">
            <w:pPr>
              <w:rPr>
                <w:rFonts w:ascii="Arial" w:hAnsi="Arial" w:cs="Arial"/>
                <w:szCs w:val="24"/>
              </w:rPr>
            </w:pPr>
          </w:p>
          <w:p w14:paraId="262BDF63" w14:textId="77777777" w:rsidR="005C77A4" w:rsidRDefault="005C77A4" w:rsidP="006C0FE2">
            <w:pPr>
              <w:rPr>
                <w:b/>
                <w:bCs/>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5212179" w14:textId="41F72583" w:rsidR="005C77A4" w:rsidRDefault="004B2F93" w:rsidP="00BC4F8A">
            <w:pPr>
              <w:spacing w:line="360" w:lineRule="auto"/>
              <w:rPr>
                <w:rFonts w:ascii="Arial" w:hAnsi="Arial" w:cs="Arial"/>
                <w:color w:val="auto"/>
                <w:szCs w:val="24"/>
              </w:rPr>
            </w:pPr>
            <w:r>
              <w:rPr>
                <w:rFonts w:ascii="Arial" w:hAnsi="Arial" w:cs="Arial"/>
                <w:color w:val="auto"/>
                <w:szCs w:val="24"/>
              </w:rPr>
              <w:t>Du</w:t>
            </w:r>
            <w:r w:rsidR="006E3943">
              <w:rPr>
                <w:rFonts w:ascii="Arial" w:hAnsi="Arial" w:cs="Arial"/>
                <w:color w:val="auto"/>
                <w:szCs w:val="24"/>
              </w:rPr>
              <w:t>ring my placement at Marriott Hotel in Twickenham</w:t>
            </w:r>
            <w:r w:rsidR="0016685D">
              <w:rPr>
                <w:rFonts w:ascii="Arial" w:hAnsi="Arial" w:cs="Arial"/>
                <w:color w:val="auto"/>
                <w:szCs w:val="24"/>
              </w:rPr>
              <w:t xml:space="preserve">, I had the chance to </w:t>
            </w:r>
            <w:r w:rsidR="00FC7C32">
              <w:rPr>
                <w:rFonts w:ascii="Arial" w:hAnsi="Arial" w:cs="Arial"/>
                <w:color w:val="auto"/>
                <w:szCs w:val="24"/>
              </w:rPr>
              <w:t xml:space="preserve">work at front desk as a receptionist. </w:t>
            </w:r>
            <w:r w:rsidR="003326F0">
              <w:rPr>
                <w:rFonts w:ascii="Arial" w:hAnsi="Arial" w:cs="Arial"/>
                <w:color w:val="auto"/>
                <w:szCs w:val="24"/>
              </w:rPr>
              <w:t xml:space="preserve">The experience was </w:t>
            </w:r>
            <w:r w:rsidR="00DC58C8">
              <w:rPr>
                <w:rFonts w:ascii="Arial" w:hAnsi="Arial" w:cs="Arial"/>
                <w:color w:val="auto"/>
                <w:szCs w:val="24"/>
              </w:rPr>
              <w:t>amazing,</w:t>
            </w:r>
            <w:r w:rsidR="00C048D2">
              <w:rPr>
                <w:rFonts w:ascii="Arial" w:hAnsi="Arial" w:cs="Arial"/>
                <w:color w:val="auto"/>
                <w:szCs w:val="24"/>
              </w:rPr>
              <w:t xml:space="preserve"> and I had the chance to see how it feels in that position and how to interact with people from different countries, with different customs, habits and language. </w:t>
            </w:r>
            <w:r w:rsidR="00DC58C8">
              <w:rPr>
                <w:rFonts w:ascii="Arial" w:hAnsi="Arial" w:cs="Arial"/>
                <w:color w:val="auto"/>
                <w:szCs w:val="24"/>
              </w:rPr>
              <w:t xml:space="preserve">There was a particular </w:t>
            </w:r>
            <w:r w:rsidR="00AE04F8">
              <w:rPr>
                <w:rFonts w:ascii="Arial" w:hAnsi="Arial" w:cs="Arial"/>
                <w:color w:val="auto"/>
                <w:szCs w:val="24"/>
              </w:rPr>
              <w:t xml:space="preserve">positive </w:t>
            </w:r>
            <w:r w:rsidR="008A5BB9">
              <w:rPr>
                <w:rFonts w:ascii="Arial" w:hAnsi="Arial" w:cs="Arial"/>
                <w:color w:val="auto"/>
                <w:szCs w:val="24"/>
              </w:rPr>
              <w:t>event</w:t>
            </w:r>
            <w:r w:rsidR="00C1374C">
              <w:rPr>
                <w:rFonts w:ascii="Arial" w:hAnsi="Arial" w:cs="Arial"/>
                <w:color w:val="auto"/>
                <w:szCs w:val="24"/>
              </w:rPr>
              <w:t xml:space="preserve"> that occurred during my shift. </w:t>
            </w:r>
            <w:r w:rsidR="004A4FC5">
              <w:rPr>
                <w:rFonts w:ascii="Arial" w:hAnsi="Arial" w:cs="Arial"/>
                <w:color w:val="auto"/>
                <w:szCs w:val="24"/>
              </w:rPr>
              <w:t xml:space="preserve">A group of people from different countries like Spain, Italy and Portugal </w:t>
            </w:r>
            <w:r w:rsidR="002A6505">
              <w:rPr>
                <w:rFonts w:ascii="Arial" w:hAnsi="Arial" w:cs="Arial"/>
                <w:color w:val="auto"/>
                <w:szCs w:val="24"/>
              </w:rPr>
              <w:t>were attending a conference and there needed to do the</w:t>
            </w:r>
            <w:r w:rsidR="009939DB">
              <w:rPr>
                <w:rFonts w:ascii="Arial" w:hAnsi="Arial" w:cs="Arial"/>
                <w:color w:val="auto"/>
                <w:szCs w:val="24"/>
              </w:rPr>
              <w:t xml:space="preserve"> rooms check-in. Me and my colleague were doing this. But just a few people knew English</w:t>
            </w:r>
            <w:r w:rsidR="009B70A4">
              <w:rPr>
                <w:rFonts w:ascii="Arial" w:hAnsi="Arial" w:cs="Arial"/>
                <w:color w:val="auto"/>
                <w:szCs w:val="24"/>
              </w:rPr>
              <w:t xml:space="preserve">, the rest hardly anything. </w:t>
            </w:r>
            <w:r w:rsidR="008F718B">
              <w:rPr>
                <w:rFonts w:ascii="Arial" w:hAnsi="Arial" w:cs="Arial"/>
                <w:color w:val="auto"/>
                <w:szCs w:val="24"/>
              </w:rPr>
              <w:t xml:space="preserve">But they needed guidance, information how to get to the conference, </w:t>
            </w:r>
            <w:r w:rsidR="00C03EAC">
              <w:rPr>
                <w:rFonts w:ascii="Arial" w:hAnsi="Arial" w:cs="Arial"/>
                <w:color w:val="auto"/>
                <w:szCs w:val="24"/>
              </w:rPr>
              <w:t xml:space="preserve">how to pay for </w:t>
            </w:r>
            <w:r w:rsidR="00050456">
              <w:rPr>
                <w:rFonts w:ascii="Arial" w:hAnsi="Arial" w:cs="Arial"/>
                <w:color w:val="auto"/>
                <w:szCs w:val="24"/>
              </w:rPr>
              <w:t xml:space="preserve">public transport. </w:t>
            </w:r>
            <w:r w:rsidR="001D7192">
              <w:rPr>
                <w:rFonts w:ascii="Arial" w:hAnsi="Arial" w:cs="Arial"/>
                <w:color w:val="auto"/>
                <w:szCs w:val="24"/>
              </w:rPr>
              <w:t xml:space="preserve">I was the only one </w:t>
            </w:r>
            <w:r w:rsidR="00F54935">
              <w:rPr>
                <w:rFonts w:ascii="Arial" w:hAnsi="Arial" w:cs="Arial"/>
                <w:color w:val="auto"/>
                <w:szCs w:val="24"/>
              </w:rPr>
              <w:t>who knew to speak</w:t>
            </w:r>
            <w:r w:rsidR="00FE3D9B">
              <w:rPr>
                <w:rFonts w:ascii="Arial" w:hAnsi="Arial" w:cs="Arial"/>
                <w:color w:val="auto"/>
                <w:szCs w:val="24"/>
              </w:rPr>
              <w:t xml:space="preserve"> </w:t>
            </w:r>
            <w:r w:rsidR="00900020">
              <w:rPr>
                <w:rFonts w:ascii="Arial" w:hAnsi="Arial" w:cs="Arial"/>
                <w:color w:val="auto"/>
                <w:szCs w:val="24"/>
              </w:rPr>
              <w:t xml:space="preserve">a bit of Italian and Spanish </w:t>
            </w:r>
            <w:r w:rsidR="00490DAE">
              <w:rPr>
                <w:rFonts w:ascii="Arial" w:hAnsi="Arial" w:cs="Arial"/>
                <w:color w:val="auto"/>
                <w:szCs w:val="24"/>
              </w:rPr>
              <w:t xml:space="preserve">so the only one who can </w:t>
            </w:r>
            <w:r w:rsidR="00D8174D">
              <w:rPr>
                <w:rFonts w:ascii="Arial" w:hAnsi="Arial" w:cs="Arial"/>
                <w:color w:val="auto"/>
                <w:szCs w:val="24"/>
              </w:rPr>
              <w:t>help</w:t>
            </w:r>
            <w:r w:rsidR="00490DAE">
              <w:rPr>
                <w:rFonts w:ascii="Arial" w:hAnsi="Arial" w:cs="Arial"/>
                <w:color w:val="auto"/>
                <w:szCs w:val="24"/>
              </w:rPr>
              <w:t xml:space="preserve"> them at that point. </w:t>
            </w:r>
            <w:r w:rsidR="00D8174D">
              <w:rPr>
                <w:rFonts w:ascii="Arial" w:hAnsi="Arial" w:cs="Arial"/>
                <w:color w:val="auto"/>
                <w:szCs w:val="24"/>
              </w:rPr>
              <w:t xml:space="preserve">I tried to remain calm and trying to remember the bit of knowledge </w:t>
            </w:r>
            <w:r w:rsidR="000B6D79">
              <w:rPr>
                <w:rFonts w:ascii="Arial" w:hAnsi="Arial" w:cs="Arial"/>
                <w:color w:val="auto"/>
                <w:szCs w:val="24"/>
              </w:rPr>
              <w:t xml:space="preserve">of those two foreign languages. I learned this from movies, friends so it wasn’t </w:t>
            </w:r>
            <w:r w:rsidR="00C01D6C">
              <w:rPr>
                <w:rFonts w:ascii="Arial" w:hAnsi="Arial" w:cs="Arial"/>
                <w:color w:val="auto"/>
                <w:szCs w:val="24"/>
              </w:rPr>
              <w:t>fluent,</w:t>
            </w:r>
            <w:r w:rsidR="00E01131">
              <w:rPr>
                <w:rFonts w:ascii="Arial" w:hAnsi="Arial" w:cs="Arial"/>
                <w:color w:val="auto"/>
                <w:szCs w:val="24"/>
              </w:rPr>
              <w:t xml:space="preserve"> but I managed it very good. The guests were </w:t>
            </w:r>
            <w:r w:rsidR="00611E49">
              <w:rPr>
                <w:rFonts w:ascii="Arial" w:hAnsi="Arial" w:cs="Arial"/>
                <w:color w:val="auto"/>
                <w:szCs w:val="24"/>
              </w:rPr>
              <w:t xml:space="preserve">over the moon that I was there to explain and to guide them using their language. </w:t>
            </w:r>
            <w:r w:rsidR="003E020B">
              <w:rPr>
                <w:rFonts w:ascii="Arial" w:hAnsi="Arial" w:cs="Arial"/>
                <w:color w:val="auto"/>
                <w:szCs w:val="24"/>
              </w:rPr>
              <w:t xml:space="preserve">The manager called me </w:t>
            </w:r>
            <w:r w:rsidR="00481F2B">
              <w:rPr>
                <w:rFonts w:ascii="Arial" w:hAnsi="Arial" w:cs="Arial"/>
                <w:color w:val="auto"/>
                <w:szCs w:val="24"/>
              </w:rPr>
              <w:t>into</w:t>
            </w:r>
            <w:r w:rsidR="003E020B">
              <w:rPr>
                <w:rFonts w:ascii="Arial" w:hAnsi="Arial" w:cs="Arial"/>
                <w:color w:val="auto"/>
                <w:szCs w:val="24"/>
              </w:rPr>
              <w:t xml:space="preserve"> his office and </w:t>
            </w:r>
            <w:r w:rsidR="00AC7A38">
              <w:rPr>
                <w:rFonts w:ascii="Arial" w:hAnsi="Arial" w:cs="Arial"/>
                <w:color w:val="auto"/>
                <w:szCs w:val="24"/>
              </w:rPr>
              <w:t xml:space="preserve">complimented my </w:t>
            </w:r>
            <w:r w:rsidR="00DA7C97">
              <w:rPr>
                <w:rFonts w:ascii="Arial" w:hAnsi="Arial" w:cs="Arial"/>
                <w:color w:val="auto"/>
                <w:szCs w:val="24"/>
              </w:rPr>
              <w:t xml:space="preserve">way </w:t>
            </w:r>
            <w:r w:rsidR="00BA43FA">
              <w:rPr>
                <w:rFonts w:ascii="Arial" w:hAnsi="Arial" w:cs="Arial"/>
                <w:color w:val="auto"/>
                <w:szCs w:val="24"/>
              </w:rPr>
              <w:t>of dealing</w:t>
            </w:r>
            <w:r w:rsidR="00965F29">
              <w:rPr>
                <w:rFonts w:ascii="Arial" w:hAnsi="Arial" w:cs="Arial"/>
                <w:color w:val="auto"/>
                <w:szCs w:val="24"/>
              </w:rPr>
              <w:t xml:space="preserve"> with the guests</w:t>
            </w:r>
            <w:r w:rsidR="00BA43FA">
              <w:rPr>
                <w:rFonts w:ascii="Arial" w:hAnsi="Arial" w:cs="Arial"/>
                <w:color w:val="auto"/>
                <w:szCs w:val="24"/>
              </w:rPr>
              <w:t xml:space="preserve">. </w:t>
            </w:r>
          </w:p>
          <w:p w14:paraId="360965A3" w14:textId="4CB19EF6" w:rsidR="00AD67B7" w:rsidRDefault="0059783C" w:rsidP="00BC4F8A">
            <w:pPr>
              <w:spacing w:line="360" w:lineRule="auto"/>
              <w:rPr>
                <w:rFonts w:ascii="Arial" w:hAnsi="Arial" w:cs="Arial"/>
                <w:color w:val="auto"/>
                <w:szCs w:val="24"/>
              </w:rPr>
            </w:pPr>
            <w:r>
              <w:rPr>
                <w:rFonts w:ascii="Arial" w:hAnsi="Arial" w:cs="Arial"/>
                <w:color w:val="auto"/>
                <w:szCs w:val="24"/>
              </w:rPr>
              <w:lastRenderedPageBreak/>
              <w:t xml:space="preserve">I felt like in seventh heaven, I used my knowledge </w:t>
            </w:r>
            <w:r w:rsidR="00C62C22">
              <w:rPr>
                <w:rFonts w:ascii="Arial" w:hAnsi="Arial" w:cs="Arial"/>
                <w:color w:val="auto"/>
                <w:szCs w:val="24"/>
              </w:rPr>
              <w:t>of</w:t>
            </w:r>
            <w:r>
              <w:rPr>
                <w:rFonts w:ascii="Arial" w:hAnsi="Arial" w:cs="Arial"/>
                <w:color w:val="auto"/>
                <w:szCs w:val="24"/>
              </w:rPr>
              <w:t xml:space="preserve"> two foreign language</w:t>
            </w:r>
            <w:r w:rsidR="00C62C22">
              <w:rPr>
                <w:rFonts w:ascii="Arial" w:hAnsi="Arial" w:cs="Arial"/>
                <w:color w:val="auto"/>
                <w:szCs w:val="24"/>
              </w:rPr>
              <w:t xml:space="preserve">s in a prestigious hotel and I could show what I </w:t>
            </w:r>
            <w:r w:rsidR="00CA1DB2">
              <w:rPr>
                <w:rFonts w:ascii="Arial" w:hAnsi="Arial" w:cs="Arial"/>
                <w:color w:val="auto"/>
                <w:szCs w:val="24"/>
              </w:rPr>
              <w:t>knew</w:t>
            </w:r>
            <w:r w:rsidR="00C62C22">
              <w:rPr>
                <w:rFonts w:ascii="Arial" w:hAnsi="Arial" w:cs="Arial"/>
                <w:color w:val="auto"/>
                <w:szCs w:val="24"/>
              </w:rPr>
              <w:t xml:space="preserve"> </w:t>
            </w:r>
            <w:r w:rsidR="00CA1DB2">
              <w:rPr>
                <w:rFonts w:ascii="Arial" w:hAnsi="Arial" w:cs="Arial"/>
                <w:color w:val="auto"/>
                <w:szCs w:val="24"/>
              </w:rPr>
              <w:t>and how I could manage a situation like this</w:t>
            </w:r>
            <w:r w:rsidR="000A6364">
              <w:rPr>
                <w:rFonts w:ascii="Arial" w:hAnsi="Arial" w:cs="Arial"/>
                <w:color w:val="auto"/>
                <w:szCs w:val="24"/>
              </w:rPr>
              <w:t xml:space="preserve">. Being the only one who </w:t>
            </w:r>
            <w:r w:rsidR="00DD25AB">
              <w:rPr>
                <w:rFonts w:ascii="Arial" w:hAnsi="Arial" w:cs="Arial"/>
                <w:color w:val="auto"/>
                <w:szCs w:val="24"/>
              </w:rPr>
              <w:t xml:space="preserve">speaks Spanish or Italian, I felt so proud </w:t>
            </w:r>
            <w:r w:rsidR="00B77312">
              <w:rPr>
                <w:rFonts w:ascii="Arial" w:hAnsi="Arial" w:cs="Arial"/>
                <w:color w:val="auto"/>
                <w:szCs w:val="24"/>
              </w:rPr>
              <w:t>of myself</w:t>
            </w:r>
            <w:r w:rsidR="0048781C">
              <w:rPr>
                <w:rFonts w:ascii="Arial" w:hAnsi="Arial" w:cs="Arial"/>
                <w:color w:val="auto"/>
                <w:szCs w:val="24"/>
              </w:rPr>
              <w:t xml:space="preserve">. </w:t>
            </w:r>
            <w:r w:rsidR="002C13B3">
              <w:rPr>
                <w:rFonts w:ascii="Arial" w:hAnsi="Arial" w:cs="Arial"/>
                <w:color w:val="auto"/>
                <w:szCs w:val="24"/>
              </w:rPr>
              <w:t xml:space="preserve">Besides that, I was surprised </w:t>
            </w:r>
            <w:r w:rsidR="00BC5DFC">
              <w:rPr>
                <w:rFonts w:ascii="Arial" w:hAnsi="Arial" w:cs="Arial"/>
                <w:color w:val="auto"/>
                <w:szCs w:val="24"/>
              </w:rPr>
              <w:t xml:space="preserve">that none of my colleagues </w:t>
            </w:r>
            <w:r w:rsidR="00863C55">
              <w:rPr>
                <w:rFonts w:ascii="Arial" w:hAnsi="Arial" w:cs="Arial"/>
                <w:color w:val="auto"/>
                <w:szCs w:val="24"/>
              </w:rPr>
              <w:t xml:space="preserve">didn’t </w:t>
            </w:r>
            <w:r w:rsidR="00A47685">
              <w:rPr>
                <w:rFonts w:ascii="Arial" w:hAnsi="Arial" w:cs="Arial"/>
                <w:color w:val="auto"/>
                <w:szCs w:val="24"/>
              </w:rPr>
              <w:t>know</w:t>
            </w:r>
            <w:r w:rsidR="005A57B1">
              <w:rPr>
                <w:rFonts w:ascii="Arial" w:hAnsi="Arial" w:cs="Arial"/>
                <w:color w:val="auto"/>
                <w:szCs w:val="24"/>
              </w:rPr>
              <w:t xml:space="preserve"> </w:t>
            </w:r>
            <w:r w:rsidR="00A47685">
              <w:rPr>
                <w:rFonts w:ascii="Arial" w:hAnsi="Arial" w:cs="Arial"/>
                <w:color w:val="auto"/>
                <w:szCs w:val="24"/>
              </w:rPr>
              <w:t>any of those two languages</w:t>
            </w:r>
            <w:r w:rsidR="003E020B">
              <w:rPr>
                <w:rFonts w:ascii="Arial" w:hAnsi="Arial" w:cs="Arial"/>
                <w:color w:val="auto"/>
                <w:szCs w:val="24"/>
              </w:rPr>
              <w:t xml:space="preserve">. </w:t>
            </w:r>
            <w:r w:rsidR="00E12792">
              <w:rPr>
                <w:rFonts w:ascii="Arial" w:hAnsi="Arial" w:cs="Arial"/>
                <w:color w:val="auto"/>
                <w:szCs w:val="24"/>
              </w:rPr>
              <w:t xml:space="preserve"> </w:t>
            </w:r>
            <w:r w:rsidR="00721DFC">
              <w:rPr>
                <w:rFonts w:ascii="Arial" w:hAnsi="Arial" w:cs="Arial"/>
                <w:color w:val="auto"/>
                <w:szCs w:val="24"/>
              </w:rPr>
              <w:t xml:space="preserve">It made me feel like I </w:t>
            </w:r>
            <w:r w:rsidR="00C90E27">
              <w:rPr>
                <w:rFonts w:ascii="Arial" w:hAnsi="Arial" w:cs="Arial"/>
                <w:color w:val="auto"/>
                <w:szCs w:val="24"/>
              </w:rPr>
              <w:t>wanted</w:t>
            </w:r>
            <w:r w:rsidR="00721DFC">
              <w:rPr>
                <w:rFonts w:ascii="Arial" w:hAnsi="Arial" w:cs="Arial"/>
                <w:color w:val="auto"/>
                <w:szCs w:val="24"/>
              </w:rPr>
              <w:t xml:space="preserve"> to </w:t>
            </w:r>
            <w:r w:rsidR="00C90E27">
              <w:rPr>
                <w:rFonts w:ascii="Arial" w:hAnsi="Arial" w:cs="Arial"/>
                <w:color w:val="auto"/>
                <w:szCs w:val="24"/>
              </w:rPr>
              <w:t xml:space="preserve">learn more of these two languages as I felt it </w:t>
            </w:r>
            <w:r w:rsidR="00F50D02">
              <w:rPr>
                <w:rFonts w:ascii="Arial" w:hAnsi="Arial" w:cs="Arial"/>
                <w:color w:val="auto"/>
                <w:szCs w:val="24"/>
              </w:rPr>
              <w:t>could</w:t>
            </w:r>
            <w:r w:rsidR="00C90E27">
              <w:rPr>
                <w:rFonts w:ascii="Arial" w:hAnsi="Arial" w:cs="Arial"/>
                <w:color w:val="auto"/>
                <w:szCs w:val="24"/>
              </w:rPr>
              <w:t xml:space="preserve"> help me in my </w:t>
            </w:r>
            <w:r w:rsidR="00F50D02">
              <w:rPr>
                <w:rFonts w:ascii="Arial" w:hAnsi="Arial" w:cs="Arial"/>
                <w:color w:val="auto"/>
                <w:szCs w:val="24"/>
              </w:rPr>
              <w:t>day-to-day</w:t>
            </w:r>
            <w:r w:rsidR="00C90E27">
              <w:rPr>
                <w:rFonts w:ascii="Arial" w:hAnsi="Arial" w:cs="Arial"/>
                <w:color w:val="auto"/>
                <w:szCs w:val="24"/>
              </w:rPr>
              <w:t xml:space="preserve"> life. </w:t>
            </w:r>
            <w:r w:rsidR="00AB3CA0">
              <w:rPr>
                <w:rFonts w:ascii="Arial" w:hAnsi="Arial" w:cs="Arial"/>
                <w:color w:val="auto"/>
                <w:szCs w:val="24"/>
              </w:rPr>
              <w:t xml:space="preserve">After </w:t>
            </w:r>
            <w:r w:rsidR="00283317">
              <w:rPr>
                <w:rFonts w:ascii="Arial" w:hAnsi="Arial" w:cs="Arial"/>
                <w:color w:val="auto"/>
                <w:szCs w:val="24"/>
              </w:rPr>
              <w:t xml:space="preserve">this event, </w:t>
            </w:r>
            <w:r w:rsidR="00B8672A">
              <w:rPr>
                <w:rFonts w:ascii="Arial" w:hAnsi="Arial" w:cs="Arial"/>
                <w:color w:val="auto"/>
                <w:szCs w:val="24"/>
              </w:rPr>
              <w:t xml:space="preserve">my self-confidence was </w:t>
            </w:r>
            <w:r w:rsidR="009E5E60">
              <w:rPr>
                <w:rFonts w:ascii="Arial" w:hAnsi="Arial" w:cs="Arial"/>
                <w:color w:val="auto"/>
                <w:szCs w:val="24"/>
              </w:rPr>
              <w:t>bursting,</w:t>
            </w:r>
            <w:r w:rsidR="00B8672A">
              <w:rPr>
                <w:rFonts w:ascii="Arial" w:hAnsi="Arial" w:cs="Arial"/>
                <w:color w:val="auto"/>
                <w:szCs w:val="24"/>
              </w:rPr>
              <w:t xml:space="preserve"> and I felt I could manage any situation regarding Spanish or Italian guests</w:t>
            </w:r>
            <w:r w:rsidR="0072327D">
              <w:rPr>
                <w:rFonts w:ascii="Arial" w:hAnsi="Arial" w:cs="Arial"/>
                <w:color w:val="auto"/>
                <w:szCs w:val="24"/>
              </w:rPr>
              <w:t xml:space="preserve"> excepting the </w:t>
            </w:r>
            <w:r w:rsidR="009748D3">
              <w:rPr>
                <w:rFonts w:ascii="Arial" w:hAnsi="Arial" w:cs="Arial"/>
                <w:color w:val="auto"/>
                <w:szCs w:val="24"/>
              </w:rPr>
              <w:t>natives’</w:t>
            </w:r>
            <w:r w:rsidR="00306AF5">
              <w:rPr>
                <w:rFonts w:ascii="Arial" w:hAnsi="Arial" w:cs="Arial"/>
                <w:color w:val="auto"/>
                <w:szCs w:val="24"/>
              </w:rPr>
              <w:t xml:space="preserve"> English speakers. </w:t>
            </w:r>
          </w:p>
          <w:p w14:paraId="7D29B79B" w14:textId="3B83D6D4" w:rsidR="00AE0F05" w:rsidRPr="009748D3" w:rsidRDefault="009748D3" w:rsidP="00BC4F8A">
            <w:pPr>
              <w:spacing w:line="360" w:lineRule="auto"/>
              <w:rPr>
                <w:rFonts w:ascii="Arial" w:hAnsi="Arial" w:cs="Arial"/>
                <w:color w:val="auto"/>
                <w:szCs w:val="24"/>
              </w:rPr>
            </w:pPr>
            <w:r>
              <w:rPr>
                <w:rFonts w:ascii="Arial" w:hAnsi="Arial" w:cs="Arial"/>
                <w:color w:val="auto"/>
                <w:szCs w:val="24"/>
              </w:rPr>
              <w:t xml:space="preserve">At that time, </w:t>
            </w:r>
            <w:r w:rsidR="00B30D71">
              <w:rPr>
                <w:rFonts w:ascii="Arial" w:hAnsi="Arial" w:cs="Arial"/>
                <w:color w:val="auto"/>
                <w:szCs w:val="24"/>
              </w:rPr>
              <w:t xml:space="preserve">I felt like I was useful, I could help, and I was so proud of myself, I felt it like a big achievement. The fact that I received compliments for managing the situation so good, for me was like I received a promotion. </w:t>
            </w:r>
          </w:p>
          <w:p w14:paraId="307DA812" w14:textId="7BEB3DBD" w:rsidR="00B341CC" w:rsidRDefault="00FB3834" w:rsidP="00BC4F8A">
            <w:pPr>
              <w:spacing w:line="360" w:lineRule="auto"/>
              <w:rPr>
                <w:rFonts w:ascii="Arial" w:hAnsi="Arial" w:cs="Arial"/>
                <w:szCs w:val="24"/>
              </w:rPr>
            </w:pPr>
            <w:r>
              <w:rPr>
                <w:rFonts w:ascii="Arial" w:hAnsi="Arial" w:cs="Arial"/>
                <w:szCs w:val="24"/>
              </w:rPr>
              <w:t xml:space="preserve">The situation could have been better if I </w:t>
            </w:r>
            <w:r w:rsidR="00D87AA0">
              <w:rPr>
                <w:rFonts w:ascii="Arial" w:hAnsi="Arial" w:cs="Arial"/>
                <w:szCs w:val="24"/>
              </w:rPr>
              <w:t>studied more, maybe I could have helped more</w:t>
            </w:r>
            <w:r w:rsidR="006233D4">
              <w:rPr>
                <w:rFonts w:ascii="Arial" w:hAnsi="Arial" w:cs="Arial"/>
                <w:szCs w:val="24"/>
              </w:rPr>
              <w:t xml:space="preserve">. </w:t>
            </w:r>
            <w:r w:rsidR="00DA736D">
              <w:rPr>
                <w:rFonts w:ascii="Arial" w:hAnsi="Arial" w:cs="Arial"/>
                <w:szCs w:val="24"/>
              </w:rPr>
              <w:t>Dealing with this kind of situation</w:t>
            </w:r>
            <w:r w:rsidR="002576C2">
              <w:rPr>
                <w:rFonts w:ascii="Arial" w:hAnsi="Arial" w:cs="Arial"/>
                <w:szCs w:val="24"/>
              </w:rPr>
              <w:t xml:space="preserve">, </w:t>
            </w:r>
            <w:r w:rsidR="00753568">
              <w:rPr>
                <w:rFonts w:ascii="Arial" w:hAnsi="Arial" w:cs="Arial"/>
                <w:szCs w:val="24"/>
              </w:rPr>
              <w:t>made me think fast</w:t>
            </w:r>
            <w:r w:rsidR="000A2AC6">
              <w:rPr>
                <w:rFonts w:ascii="Arial" w:hAnsi="Arial" w:cs="Arial"/>
                <w:szCs w:val="24"/>
              </w:rPr>
              <w:t xml:space="preserve">, </w:t>
            </w:r>
            <w:r w:rsidR="007527FC">
              <w:rPr>
                <w:rFonts w:ascii="Arial" w:hAnsi="Arial" w:cs="Arial"/>
                <w:szCs w:val="24"/>
              </w:rPr>
              <w:t>work</w:t>
            </w:r>
            <w:r w:rsidR="000A2AC6">
              <w:rPr>
                <w:rFonts w:ascii="Arial" w:hAnsi="Arial" w:cs="Arial"/>
                <w:szCs w:val="24"/>
              </w:rPr>
              <w:t xml:space="preserve"> under pressure and </w:t>
            </w:r>
            <w:r w:rsidR="005F5C59">
              <w:rPr>
                <w:rFonts w:ascii="Arial" w:hAnsi="Arial" w:cs="Arial"/>
                <w:szCs w:val="24"/>
              </w:rPr>
              <w:t xml:space="preserve">I had to </w:t>
            </w:r>
            <w:r w:rsidR="00DB1ECC">
              <w:rPr>
                <w:rFonts w:ascii="Arial" w:hAnsi="Arial" w:cs="Arial"/>
                <w:szCs w:val="24"/>
              </w:rPr>
              <w:t xml:space="preserve">confront my fear </w:t>
            </w:r>
            <w:r w:rsidR="00CC5DA4">
              <w:rPr>
                <w:rFonts w:ascii="Arial" w:hAnsi="Arial" w:cs="Arial"/>
                <w:szCs w:val="24"/>
              </w:rPr>
              <w:t xml:space="preserve">of speaking another language and with </w:t>
            </w:r>
            <w:r w:rsidR="00AE37F1">
              <w:rPr>
                <w:rFonts w:ascii="Arial" w:hAnsi="Arial" w:cs="Arial"/>
                <w:szCs w:val="24"/>
              </w:rPr>
              <w:t xml:space="preserve">important people. </w:t>
            </w:r>
          </w:p>
          <w:p w14:paraId="2750F71A" w14:textId="0A86DD7C" w:rsidR="000F532D" w:rsidRPr="00FB3834" w:rsidRDefault="000F532D" w:rsidP="00BC4F8A">
            <w:pPr>
              <w:spacing w:line="360" w:lineRule="auto"/>
              <w:rPr>
                <w:rFonts w:ascii="Arial" w:hAnsi="Arial" w:cs="Arial"/>
                <w:szCs w:val="24"/>
              </w:rPr>
            </w:pPr>
            <w:r>
              <w:rPr>
                <w:rFonts w:ascii="Arial" w:hAnsi="Arial" w:cs="Arial"/>
                <w:szCs w:val="24"/>
              </w:rPr>
              <w:t xml:space="preserve">This experience has highlighted the importance of continuous learning and adaptation. </w:t>
            </w:r>
            <w:r w:rsidR="00FF1C83">
              <w:rPr>
                <w:rFonts w:ascii="Arial" w:hAnsi="Arial" w:cs="Arial"/>
                <w:szCs w:val="24"/>
              </w:rPr>
              <w:t xml:space="preserve">I </w:t>
            </w:r>
            <w:r w:rsidR="00BE7887">
              <w:rPr>
                <w:rFonts w:ascii="Arial" w:hAnsi="Arial" w:cs="Arial"/>
                <w:szCs w:val="24"/>
              </w:rPr>
              <w:t xml:space="preserve">recognized that cultural awareness is essential in the hospitality industry </w:t>
            </w:r>
            <w:r w:rsidR="00E924C5">
              <w:rPr>
                <w:rFonts w:ascii="Arial" w:hAnsi="Arial" w:cs="Arial"/>
                <w:szCs w:val="24"/>
              </w:rPr>
              <w:t xml:space="preserve">for providing exceptional customer experience. </w:t>
            </w:r>
          </w:p>
          <w:p w14:paraId="44F8565E" w14:textId="77777777" w:rsidR="005C77A4" w:rsidRPr="00C46C80" w:rsidRDefault="005C77A4" w:rsidP="005C77A4">
            <w:pPr>
              <w:rPr>
                <w:rFonts w:ascii="Arial" w:hAnsi="Arial" w:cs="Arial"/>
                <w:szCs w:val="24"/>
              </w:rPr>
            </w:pPr>
          </w:p>
          <w:p w14:paraId="06162095" w14:textId="77777777" w:rsidR="005C77A4" w:rsidRDefault="005C77A4" w:rsidP="005C77A4">
            <w:pPr>
              <w:rPr>
                <w:b/>
                <w:bCs/>
                <w:sz w:val="28"/>
                <w:szCs w:val="24"/>
              </w:rPr>
            </w:pPr>
            <w:r>
              <w:rPr>
                <w:b/>
                <w:bCs/>
                <w:sz w:val="28"/>
                <w:szCs w:val="24"/>
              </w:rPr>
              <w:t>References:</w:t>
            </w:r>
          </w:p>
          <w:p w14:paraId="1D025615" w14:textId="674B343F" w:rsidR="00E71311" w:rsidRDefault="001B4D45" w:rsidP="005C77A4">
            <w:pPr>
              <w:rPr>
                <w:rFonts w:ascii="Arial" w:hAnsi="Arial" w:cs="Arial"/>
                <w:szCs w:val="24"/>
              </w:rPr>
            </w:pPr>
            <w:hyperlink r:id="rId17" w:history="1">
              <w:r w:rsidRPr="002278E4">
                <w:rPr>
                  <w:rStyle w:val="Hyperlink"/>
                  <w:rFonts w:ascii="Arial" w:hAnsi="Arial" w:cs="Arial"/>
                  <w:szCs w:val="24"/>
                </w:rPr>
                <w:t>https://www.salford.ac.uk/sites/default/files/2021-02/Reflective-writing.pdf</w:t>
              </w:r>
            </w:hyperlink>
          </w:p>
          <w:p w14:paraId="4350B455" w14:textId="7B3E42AA" w:rsidR="001B4D45" w:rsidRDefault="001B4D45" w:rsidP="005C77A4">
            <w:pPr>
              <w:rPr>
                <w:rFonts w:ascii="Arial" w:hAnsi="Arial" w:cs="Arial"/>
                <w:szCs w:val="24"/>
              </w:rPr>
            </w:pPr>
            <w:hyperlink r:id="rId18" w:history="1">
              <w:r w:rsidRPr="002278E4">
                <w:rPr>
                  <w:rStyle w:val="Hyperlink"/>
                  <w:rFonts w:ascii="Arial" w:hAnsi="Arial" w:cs="Arial"/>
                  <w:szCs w:val="24"/>
                </w:rPr>
                <w:t>https://www.peoplemanagement.co.uk/article/1814062/five-ways-leaders-practise-self-reflection-why-its-important-business-growth</w:t>
              </w:r>
            </w:hyperlink>
          </w:p>
          <w:p w14:paraId="10A4A7C1" w14:textId="02389CCB" w:rsidR="001B4D45" w:rsidRDefault="002D249A" w:rsidP="005C77A4">
            <w:pPr>
              <w:rPr>
                <w:rFonts w:ascii="Arial" w:hAnsi="Arial" w:cs="Arial"/>
                <w:szCs w:val="24"/>
              </w:rPr>
            </w:pPr>
            <w:hyperlink r:id="rId19" w:history="1">
              <w:r w:rsidRPr="002278E4">
                <w:rPr>
                  <w:rStyle w:val="Hyperlink"/>
                  <w:rFonts w:ascii="Arial" w:hAnsi="Arial" w:cs="Arial"/>
                  <w:szCs w:val="24"/>
                </w:rPr>
                <w:t>https://www.tsw.co.uk/blog/leadership-and-management/gibbs-reflective-cycle/</w:t>
              </w:r>
            </w:hyperlink>
          </w:p>
          <w:p w14:paraId="68D0CFFC" w14:textId="77777777" w:rsidR="002D249A" w:rsidRPr="001B4D45" w:rsidRDefault="002D249A" w:rsidP="005C77A4">
            <w:pPr>
              <w:rPr>
                <w:rFonts w:ascii="Arial" w:hAnsi="Arial" w:cs="Arial"/>
                <w:szCs w:val="24"/>
              </w:rPr>
            </w:pP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7AF4AF6" w:rsidR="00E73500" w:rsidRPr="002B3C45" w:rsidRDefault="000B5FE4" w:rsidP="006C0FE2">
            <w:pPr>
              <w:rPr>
                <w:rFonts w:ascii="Arial" w:hAnsi="Arial" w:cs="Arial"/>
                <w:szCs w:val="24"/>
              </w:rPr>
            </w:pPr>
            <w:r>
              <w:rPr>
                <w:rFonts w:ascii="Arial" w:hAnsi="Arial" w:cs="Arial"/>
                <w:noProof/>
                <w:szCs w:val="24"/>
              </w:rPr>
              <w:drawing>
                <wp:inline distT="0" distB="0" distL="0" distR="0" wp14:anchorId="6733B5DA" wp14:editId="0ADB81D5">
                  <wp:extent cx="5721350" cy="3048000"/>
                  <wp:effectExtent l="0" t="0" r="0" b="0"/>
                  <wp:docPr id="28449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1350" cy="3048000"/>
                          </a:xfrm>
                          <a:prstGeom prst="rect">
                            <a:avLst/>
                          </a:prstGeom>
                          <a:noFill/>
                          <a:ln>
                            <a:noFill/>
                          </a:ln>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5028B254" w:rsidR="003164B2" w:rsidRDefault="00BE5BFC" w:rsidP="003164B2">
            <w:pPr>
              <w:rPr>
                <w:b/>
                <w:bCs/>
                <w:sz w:val="28"/>
                <w:szCs w:val="24"/>
              </w:rPr>
            </w:pPr>
            <w:r>
              <w:rPr>
                <w:b/>
                <w:bCs/>
                <w:noProof/>
                <w:sz w:val="28"/>
                <w:szCs w:val="24"/>
              </w:rPr>
              <w:lastRenderedPageBreak/>
              <w:drawing>
                <wp:inline distT="0" distB="0" distL="0" distR="0" wp14:anchorId="2021F8A8" wp14:editId="74B5047A">
                  <wp:extent cx="5721350" cy="3295650"/>
                  <wp:effectExtent l="0" t="0" r="0" b="0"/>
                  <wp:docPr id="218639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1350" cy="3295650"/>
                          </a:xfrm>
                          <a:prstGeom prst="rect">
                            <a:avLst/>
                          </a:prstGeom>
                          <a:noFill/>
                          <a:ln>
                            <a:noFill/>
                          </a:ln>
                        </pic:spPr>
                      </pic:pic>
                    </a:graphicData>
                  </a:graphic>
                </wp:inline>
              </w:drawing>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5F23DCB1" w:rsidR="003164B2" w:rsidRDefault="00BE5BFC" w:rsidP="003164B2">
            <w:pPr>
              <w:rPr>
                <w:b/>
                <w:bCs/>
                <w:sz w:val="28"/>
                <w:szCs w:val="24"/>
              </w:rPr>
            </w:pPr>
            <w:r>
              <w:rPr>
                <w:b/>
                <w:bCs/>
                <w:noProof/>
                <w:sz w:val="28"/>
                <w:szCs w:val="24"/>
              </w:rPr>
              <w:drawing>
                <wp:inline distT="0" distB="0" distL="0" distR="0" wp14:anchorId="07480078" wp14:editId="42B35447">
                  <wp:extent cx="5727700" cy="3200400"/>
                  <wp:effectExtent l="0" t="0" r="6350" b="0"/>
                  <wp:docPr id="15979422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7700" cy="3200400"/>
                          </a:xfrm>
                          <a:prstGeom prst="rect">
                            <a:avLst/>
                          </a:prstGeom>
                          <a:noFill/>
                          <a:ln>
                            <a:noFill/>
                          </a:ln>
                        </pic:spPr>
                      </pic:pic>
                    </a:graphicData>
                  </a:graphic>
                </wp:inline>
              </w:drawing>
            </w: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11DDFFF0" w:rsidR="003164B2" w:rsidRDefault="00BE5BFC" w:rsidP="003164B2">
            <w:pPr>
              <w:rPr>
                <w:b/>
                <w:bCs/>
                <w:sz w:val="28"/>
                <w:szCs w:val="24"/>
              </w:rPr>
            </w:pPr>
            <w:r>
              <w:rPr>
                <w:b/>
                <w:bCs/>
                <w:noProof/>
                <w:sz w:val="28"/>
                <w:szCs w:val="24"/>
              </w:rPr>
              <w:lastRenderedPageBreak/>
              <w:drawing>
                <wp:inline distT="0" distB="0" distL="0" distR="0" wp14:anchorId="5B5B4BD2" wp14:editId="478B366A">
                  <wp:extent cx="5721350" cy="3155950"/>
                  <wp:effectExtent l="0" t="0" r="0" b="6350"/>
                  <wp:docPr id="16094785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1350" cy="3155950"/>
                          </a:xfrm>
                          <a:prstGeom prst="rect">
                            <a:avLst/>
                          </a:prstGeom>
                          <a:noFill/>
                          <a:ln>
                            <a:noFill/>
                          </a:ln>
                        </pic:spPr>
                      </pic:pic>
                    </a:graphicData>
                  </a:graphic>
                </wp:inline>
              </w:drawing>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5DFB7726" w:rsidR="003164B2" w:rsidRDefault="00534283" w:rsidP="003164B2">
            <w:pPr>
              <w:rPr>
                <w:b/>
                <w:bCs/>
                <w:sz w:val="28"/>
                <w:szCs w:val="24"/>
              </w:rPr>
            </w:pPr>
            <w:r>
              <w:rPr>
                <w:b/>
                <w:bCs/>
                <w:noProof/>
                <w:sz w:val="28"/>
                <w:szCs w:val="24"/>
              </w:rPr>
              <w:drawing>
                <wp:inline distT="0" distB="0" distL="0" distR="0" wp14:anchorId="61B39A7F" wp14:editId="4B8AED6A">
                  <wp:extent cx="5727700" cy="2800350"/>
                  <wp:effectExtent l="0" t="0" r="6350" b="0"/>
                  <wp:docPr id="14634739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2800350"/>
                          </a:xfrm>
                          <a:prstGeom prst="rect">
                            <a:avLst/>
                          </a:prstGeom>
                          <a:noFill/>
                          <a:ln>
                            <a:noFill/>
                          </a:ln>
                        </pic:spPr>
                      </pic:pic>
                    </a:graphicData>
                  </a:graphic>
                </wp:inline>
              </w:drawing>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068DFAF5" w:rsidR="003164B2" w:rsidRPr="003164B2" w:rsidRDefault="00534283" w:rsidP="006C0FE2">
            <w:pPr>
              <w:rPr>
                <w:b/>
                <w:bCs/>
                <w:sz w:val="28"/>
                <w:szCs w:val="24"/>
              </w:rPr>
            </w:pPr>
            <w:r>
              <w:rPr>
                <w:b/>
                <w:bCs/>
                <w:noProof/>
                <w:sz w:val="28"/>
                <w:szCs w:val="24"/>
              </w:rPr>
              <w:lastRenderedPageBreak/>
              <w:drawing>
                <wp:inline distT="0" distB="0" distL="0" distR="0" wp14:anchorId="0C60582D" wp14:editId="4DEE56F6">
                  <wp:extent cx="5734050" cy="3270250"/>
                  <wp:effectExtent l="0" t="0" r="0" b="6350"/>
                  <wp:docPr id="17059529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4050" cy="3270250"/>
                          </a:xfrm>
                          <a:prstGeom prst="rect">
                            <a:avLst/>
                          </a:prstGeom>
                          <a:noFill/>
                          <a:ln>
                            <a:noFill/>
                          </a:ln>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4E7118BA" w14:textId="1EC2C98D" w:rsidR="0064455E" w:rsidRDefault="008819EA" w:rsidP="006C0FE2">
            <w:pPr>
              <w:rPr>
                <w:rFonts w:ascii="Arial" w:hAnsi="Arial" w:cs="Arial"/>
                <w:szCs w:val="24"/>
              </w:rPr>
            </w:pPr>
            <w:hyperlink r:id="rId26" w:history="1">
              <w:r w:rsidRPr="002278E4">
                <w:rPr>
                  <w:rStyle w:val="Hyperlink"/>
                  <w:rFonts w:ascii="Arial" w:hAnsi="Arial" w:cs="Arial"/>
                  <w:szCs w:val="24"/>
                </w:rPr>
                <w:t>https://cclshouston.com/blog/the-importance-of-spanish-to-the-hospitality-industry</w:t>
              </w:r>
            </w:hyperlink>
          </w:p>
          <w:p w14:paraId="7165B37A" w14:textId="1635CAA9" w:rsidR="008819EA" w:rsidRDefault="009816D2" w:rsidP="006C0FE2">
            <w:pPr>
              <w:rPr>
                <w:rFonts w:ascii="Arial" w:hAnsi="Arial" w:cs="Arial"/>
                <w:szCs w:val="24"/>
              </w:rPr>
            </w:pPr>
            <w:hyperlink r:id="rId27" w:history="1">
              <w:r w:rsidRPr="002278E4">
                <w:rPr>
                  <w:rStyle w:val="Hyperlink"/>
                  <w:rFonts w:ascii="Arial" w:hAnsi="Arial" w:cs="Arial"/>
                  <w:szCs w:val="24"/>
                </w:rPr>
                <w:t>https://repository.acmt.hr/islandora/object/acmt%3A77/datastream/PDF/view</w:t>
              </w:r>
            </w:hyperlink>
          </w:p>
          <w:p w14:paraId="4653A0B0" w14:textId="7145876F" w:rsidR="00643ABB" w:rsidRDefault="00643ABB" w:rsidP="006C0FE2">
            <w:pPr>
              <w:rPr>
                <w:rFonts w:ascii="Arial" w:hAnsi="Arial" w:cs="Arial"/>
                <w:szCs w:val="24"/>
              </w:rPr>
            </w:pPr>
            <w:hyperlink r:id="rId28" w:history="1">
              <w:r w:rsidRPr="002278E4">
                <w:rPr>
                  <w:rStyle w:val="Hyperlink"/>
                  <w:rFonts w:ascii="Arial" w:hAnsi="Arial" w:cs="Arial"/>
                  <w:szCs w:val="24"/>
                </w:rPr>
                <w:t>https://www.hospitalitynet.org/opinion/4116096.html</w:t>
              </w:r>
            </w:hyperlink>
          </w:p>
          <w:p w14:paraId="58B48275" w14:textId="1C789BD1" w:rsidR="00643ABB" w:rsidRDefault="00643ABB" w:rsidP="006C0FE2">
            <w:pPr>
              <w:rPr>
                <w:rFonts w:ascii="Arial" w:hAnsi="Arial" w:cs="Arial"/>
                <w:szCs w:val="24"/>
              </w:rPr>
            </w:pPr>
            <w:hyperlink r:id="rId29" w:history="1">
              <w:r w:rsidRPr="002278E4">
                <w:rPr>
                  <w:rStyle w:val="Hyperlink"/>
                  <w:rFonts w:ascii="Arial" w:hAnsi="Arial" w:cs="Arial"/>
                  <w:szCs w:val="24"/>
                </w:rPr>
                <w:t>https://www.successcenter.com/article/learn-spanish-language-to-make-career-in-travel-tourism-and-hospitality-industry</w:t>
              </w:r>
            </w:hyperlink>
          </w:p>
          <w:p w14:paraId="35B75DFF" w14:textId="6938CA14" w:rsidR="00643ABB" w:rsidRDefault="001B680E" w:rsidP="006C0FE2">
            <w:pPr>
              <w:rPr>
                <w:rFonts w:ascii="Arial" w:hAnsi="Arial" w:cs="Arial"/>
                <w:szCs w:val="24"/>
              </w:rPr>
            </w:pPr>
            <w:hyperlink r:id="rId30" w:history="1">
              <w:r w:rsidRPr="002278E4">
                <w:rPr>
                  <w:rStyle w:val="Hyperlink"/>
                  <w:rFonts w:ascii="Arial" w:hAnsi="Arial" w:cs="Arial"/>
                  <w:szCs w:val="24"/>
                </w:rPr>
                <w:t>https://www.spanish.academy/blog/is-spanish-hard-to-learn/</w:t>
              </w:r>
            </w:hyperlink>
          </w:p>
          <w:p w14:paraId="50302CF8" w14:textId="77777777" w:rsidR="001B680E" w:rsidRDefault="001B680E" w:rsidP="006C0FE2">
            <w:pPr>
              <w:rPr>
                <w:rFonts w:ascii="Arial" w:hAnsi="Arial" w:cs="Arial"/>
                <w:szCs w:val="24"/>
              </w:rPr>
            </w:pPr>
          </w:p>
          <w:p w14:paraId="41343326" w14:textId="77777777" w:rsidR="00643ABB" w:rsidRPr="008819EA" w:rsidRDefault="00643ABB" w:rsidP="006C0FE2">
            <w:pPr>
              <w:rPr>
                <w:rFonts w:ascii="Arial" w:hAnsi="Arial" w:cs="Arial"/>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F3D1B" w14:textId="77777777" w:rsidR="006B575E" w:rsidRDefault="006B575E" w:rsidP="007C2128">
      <w:pPr>
        <w:spacing w:after="0" w:line="240" w:lineRule="auto"/>
      </w:pPr>
      <w:r>
        <w:separator/>
      </w:r>
    </w:p>
  </w:endnote>
  <w:endnote w:type="continuationSeparator" w:id="0">
    <w:p w14:paraId="0C00CC53" w14:textId="77777777" w:rsidR="006B575E" w:rsidRDefault="006B575E"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92157" w14:textId="77777777" w:rsidR="006B575E" w:rsidRDefault="006B575E" w:rsidP="007C2128">
      <w:pPr>
        <w:spacing w:after="0" w:line="240" w:lineRule="auto"/>
      </w:pPr>
      <w:r>
        <w:separator/>
      </w:r>
    </w:p>
  </w:footnote>
  <w:footnote w:type="continuationSeparator" w:id="0">
    <w:p w14:paraId="3A6424C6" w14:textId="77777777" w:rsidR="006B575E" w:rsidRDefault="006B575E"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0456"/>
    <w:rsid w:val="000544C5"/>
    <w:rsid w:val="00085A4E"/>
    <w:rsid w:val="00091775"/>
    <w:rsid w:val="00095B13"/>
    <w:rsid w:val="000A23B0"/>
    <w:rsid w:val="000A2AC6"/>
    <w:rsid w:val="000A6364"/>
    <w:rsid w:val="000A7D84"/>
    <w:rsid w:val="000B5FE4"/>
    <w:rsid w:val="000B6D79"/>
    <w:rsid w:val="000D7E2C"/>
    <w:rsid w:val="000F40B7"/>
    <w:rsid w:val="000F532D"/>
    <w:rsid w:val="00136D1F"/>
    <w:rsid w:val="0016685D"/>
    <w:rsid w:val="001B4D45"/>
    <w:rsid w:val="001B680E"/>
    <w:rsid w:val="001C05B9"/>
    <w:rsid w:val="001D7192"/>
    <w:rsid w:val="002576C2"/>
    <w:rsid w:val="00283317"/>
    <w:rsid w:val="002A6505"/>
    <w:rsid w:val="002B3C45"/>
    <w:rsid w:val="002C13B3"/>
    <w:rsid w:val="002D249A"/>
    <w:rsid w:val="002F318B"/>
    <w:rsid w:val="002F4ABF"/>
    <w:rsid w:val="002F72AA"/>
    <w:rsid w:val="002F762E"/>
    <w:rsid w:val="00306AF5"/>
    <w:rsid w:val="003164B2"/>
    <w:rsid w:val="00321AB6"/>
    <w:rsid w:val="003326F0"/>
    <w:rsid w:val="003439EA"/>
    <w:rsid w:val="00373FD2"/>
    <w:rsid w:val="003E020B"/>
    <w:rsid w:val="0040511E"/>
    <w:rsid w:val="00431671"/>
    <w:rsid w:val="00452F90"/>
    <w:rsid w:val="00460973"/>
    <w:rsid w:val="00467C7C"/>
    <w:rsid w:val="00481F2B"/>
    <w:rsid w:val="0048781C"/>
    <w:rsid w:val="00490DAE"/>
    <w:rsid w:val="004A4FC5"/>
    <w:rsid w:val="004B2F93"/>
    <w:rsid w:val="004F3356"/>
    <w:rsid w:val="00526DE8"/>
    <w:rsid w:val="00534283"/>
    <w:rsid w:val="00544507"/>
    <w:rsid w:val="005671B3"/>
    <w:rsid w:val="0058074C"/>
    <w:rsid w:val="0059363C"/>
    <w:rsid w:val="0059783C"/>
    <w:rsid w:val="005A57B1"/>
    <w:rsid w:val="005C77A4"/>
    <w:rsid w:val="005F5C59"/>
    <w:rsid w:val="00602C4B"/>
    <w:rsid w:val="00611E49"/>
    <w:rsid w:val="006233D4"/>
    <w:rsid w:val="00636711"/>
    <w:rsid w:val="006412B8"/>
    <w:rsid w:val="00643ABB"/>
    <w:rsid w:val="0064455E"/>
    <w:rsid w:val="006626E0"/>
    <w:rsid w:val="00672766"/>
    <w:rsid w:val="00675DCB"/>
    <w:rsid w:val="006B575E"/>
    <w:rsid w:val="006C0FE2"/>
    <w:rsid w:val="006D5611"/>
    <w:rsid w:val="006D765B"/>
    <w:rsid w:val="006E3943"/>
    <w:rsid w:val="00721DFC"/>
    <w:rsid w:val="0072327D"/>
    <w:rsid w:val="00723301"/>
    <w:rsid w:val="007527FC"/>
    <w:rsid w:val="00753568"/>
    <w:rsid w:val="007A0095"/>
    <w:rsid w:val="007A4A07"/>
    <w:rsid w:val="007C2128"/>
    <w:rsid w:val="007C6150"/>
    <w:rsid w:val="008053D4"/>
    <w:rsid w:val="00833B1F"/>
    <w:rsid w:val="00834656"/>
    <w:rsid w:val="00847B3C"/>
    <w:rsid w:val="00855F06"/>
    <w:rsid w:val="00863C55"/>
    <w:rsid w:val="008819EA"/>
    <w:rsid w:val="008A5BB9"/>
    <w:rsid w:val="008C0A30"/>
    <w:rsid w:val="008F718B"/>
    <w:rsid w:val="00900020"/>
    <w:rsid w:val="00903A18"/>
    <w:rsid w:val="00910929"/>
    <w:rsid w:val="00953497"/>
    <w:rsid w:val="00965F29"/>
    <w:rsid w:val="009748D3"/>
    <w:rsid w:val="00976032"/>
    <w:rsid w:val="009816D2"/>
    <w:rsid w:val="009918EB"/>
    <w:rsid w:val="009939DB"/>
    <w:rsid w:val="009B70A4"/>
    <w:rsid w:val="009C562F"/>
    <w:rsid w:val="009C5BA7"/>
    <w:rsid w:val="009E5E60"/>
    <w:rsid w:val="009E74DD"/>
    <w:rsid w:val="00A135A5"/>
    <w:rsid w:val="00A214A2"/>
    <w:rsid w:val="00A47685"/>
    <w:rsid w:val="00A60F09"/>
    <w:rsid w:val="00AA645D"/>
    <w:rsid w:val="00AB3CA0"/>
    <w:rsid w:val="00AB4B00"/>
    <w:rsid w:val="00AC7A38"/>
    <w:rsid w:val="00AD67B7"/>
    <w:rsid w:val="00AE04F8"/>
    <w:rsid w:val="00AE0F05"/>
    <w:rsid w:val="00AE37F1"/>
    <w:rsid w:val="00B00BC3"/>
    <w:rsid w:val="00B30D71"/>
    <w:rsid w:val="00B3346C"/>
    <w:rsid w:val="00B341CC"/>
    <w:rsid w:val="00B652B1"/>
    <w:rsid w:val="00B77312"/>
    <w:rsid w:val="00B8672A"/>
    <w:rsid w:val="00BA43FA"/>
    <w:rsid w:val="00BB0092"/>
    <w:rsid w:val="00BC4F8A"/>
    <w:rsid w:val="00BC5DFC"/>
    <w:rsid w:val="00BD65CA"/>
    <w:rsid w:val="00BE5BFC"/>
    <w:rsid w:val="00BE7887"/>
    <w:rsid w:val="00C01D6C"/>
    <w:rsid w:val="00C03EAC"/>
    <w:rsid w:val="00C048D2"/>
    <w:rsid w:val="00C1374C"/>
    <w:rsid w:val="00C46C80"/>
    <w:rsid w:val="00C62C22"/>
    <w:rsid w:val="00C90E27"/>
    <w:rsid w:val="00C91424"/>
    <w:rsid w:val="00C974B9"/>
    <w:rsid w:val="00CA1DB2"/>
    <w:rsid w:val="00CC5DA4"/>
    <w:rsid w:val="00D36E24"/>
    <w:rsid w:val="00D402CA"/>
    <w:rsid w:val="00D7010F"/>
    <w:rsid w:val="00D8174D"/>
    <w:rsid w:val="00D87AA0"/>
    <w:rsid w:val="00DA485D"/>
    <w:rsid w:val="00DA736D"/>
    <w:rsid w:val="00DA7C97"/>
    <w:rsid w:val="00DB1ECC"/>
    <w:rsid w:val="00DC58C8"/>
    <w:rsid w:val="00DC678F"/>
    <w:rsid w:val="00DD25AB"/>
    <w:rsid w:val="00E01131"/>
    <w:rsid w:val="00E12792"/>
    <w:rsid w:val="00E2225C"/>
    <w:rsid w:val="00E71311"/>
    <w:rsid w:val="00E73500"/>
    <w:rsid w:val="00E924C5"/>
    <w:rsid w:val="00E95FE6"/>
    <w:rsid w:val="00ED35D4"/>
    <w:rsid w:val="00F3353B"/>
    <w:rsid w:val="00F50D02"/>
    <w:rsid w:val="00F54935"/>
    <w:rsid w:val="00FB3834"/>
    <w:rsid w:val="00FB5A65"/>
    <w:rsid w:val="00FC7C32"/>
    <w:rsid w:val="00FE3023"/>
    <w:rsid w:val="00FE3D9B"/>
    <w:rsid w:val="00FF1C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58074C"/>
    <w:rPr>
      <w:color w:val="0563C1" w:themeColor="hyperlink"/>
      <w:u w:val="single"/>
    </w:rPr>
  </w:style>
  <w:style w:type="character" w:styleId="UnresolvedMention">
    <w:name w:val="Unresolved Mention"/>
    <w:basedOn w:val="DefaultParagraphFont"/>
    <w:uiPriority w:val="99"/>
    <w:semiHidden/>
    <w:unhideWhenUsed/>
    <w:rsid w:val="00580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teminder.com/r/trends-advice/hotel-guest-experience/cultural-sensitivity-hotel-cater-guests/" TargetMode="External"/><Relationship Id="rId13" Type="http://schemas.openxmlformats.org/officeDocument/2006/relationships/hyperlink" Target="https://cht.edu.au/news/how-to-create-an-effective-training-plan-for-your-hospitality-business" TargetMode="External"/><Relationship Id="rId18" Type="http://schemas.openxmlformats.org/officeDocument/2006/relationships/hyperlink" Target="https://www.peoplemanagement.co.uk/article/1814062/five-ways-leaders-practise-self-reflection-why-its-important-business-growth" TargetMode="External"/><Relationship Id="rId26" Type="http://schemas.openxmlformats.org/officeDocument/2006/relationships/hyperlink" Target="https://cclshouston.com/blog/the-importance-of-spanish-to-the-hospitality-industry" TargetMode="External"/><Relationship Id="rId3" Type="http://schemas.openxmlformats.org/officeDocument/2006/relationships/webSettings" Target="webSettings.xml"/><Relationship Id="rId21" Type="http://schemas.openxmlformats.org/officeDocument/2006/relationships/image" Target="media/image3.png"/><Relationship Id="rId7" Type="http://schemas.openxmlformats.org/officeDocument/2006/relationships/hyperlink" Target="https://opentextbc.ca/workinginfoodserviceindustry/chapter/conflict-resolution/" TargetMode="External"/><Relationship Id="rId12" Type="http://schemas.openxmlformats.org/officeDocument/2006/relationships/hyperlink" Target="https://www.linkedin.com/advice/3/how-can-you-quickly-resolve-conflicts-related-diversity" TargetMode="External"/><Relationship Id="rId17" Type="http://schemas.openxmlformats.org/officeDocument/2006/relationships/hyperlink" Target="https://www.salford.ac.uk/sites/default/files/2021-02/Reflective-writing.pdf" TargetMode="Externa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oabroad.com/articles/language-study-abroad/10-best-ways-to-learn-a-new-language" TargetMode="External"/><Relationship Id="rId20" Type="http://schemas.openxmlformats.org/officeDocument/2006/relationships/image" Target="media/image2.png"/><Relationship Id="rId29" Type="http://schemas.openxmlformats.org/officeDocument/2006/relationships/hyperlink" Target="https://www.successcenter.com/article/learn-spanish-language-to-make-career-in-travel-tourism-and-hospitality-industry"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preply.com/en/blog/b2b-intercultural-misunderstandings/" TargetMode="Externa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workplacelanguages.com/7-benefits-of-language-training/" TargetMode="External"/><Relationship Id="rId23" Type="http://schemas.openxmlformats.org/officeDocument/2006/relationships/image" Target="media/image5.png"/><Relationship Id="rId28" Type="http://schemas.openxmlformats.org/officeDocument/2006/relationships/hyperlink" Target="https://www.hospitalitynet.org/opinion/4116096.html" TargetMode="External"/><Relationship Id="rId10" Type="http://schemas.openxmlformats.org/officeDocument/2006/relationships/hyperlink" Target="https://www.linkedin.com/pulse/challenges-cultural-differences-hospitality-teams-gon%C3%A7alves-mendes/" TargetMode="External"/><Relationship Id="rId19" Type="http://schemas.openxmlformats.org/officeDocument/2006/relationships/hyperlink" Target="https://www.tsw.co.uk/blog/leadership-and-management/gibbs-reflective-cycle/"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opentextbc.ca/workinginfoodserviceindustry/chapter/conflict-resolution/" TargetMode="External"/><Relationship Id="rId14" Type="http://schemas.openxmlformats.org/officeDocument/2006/relationships/hyperlink" Target="https://www.canarytechnologies.com/post/hotel-staff-training-strategies" TargetMode="External"/><Relationship Id="rId22" Type="http://schemas.openxmlformats.org/officeDocument/2006/relationships/image" Target="media/image4.png"/><Relationship Id="rId27" Type="http://schemas.openxmlformats.org/officeDocument/2006/relationships/hyperlink" Target="https://repository.acmt.hr/islandora/object/acmt%3A77/datastream/PDF/view" TargetMode="External"/><Relationship Id="rId30" Type="http://schemas.openxmlformats.org/officeDocument/2006/relationships/hyperlink" Target="https://www.spanish.academy/blog/is-spanish-hard-to-lea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816</TotalTime>
  <Pages>12</Pages>
  <Words>1442</Words>
  <Characters>8827</Characters>
  <Application>Microsoft Office Word</Application>
  <DocSecurity>0</DocSecurity>
  <Lines>263</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Ana Maria</cp:lastModifiedBy>
  <cp:revision>107</cp:revision>
  <dcterms:created xsi:type="dcterms:W3CDTF">2024-02-04T12:33:00Z</dcterms:created>
  <dcterms:modified xsi:type="dcterms:W3CDTF">2024-02-05T19:01:00Z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63714c881f4bec42fb375620111d8f210a0f8192959d3bd5eba0f86b5e90c507</vt:lpwstr>
  </property>
</Properties>
</file>