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77CAC630" w:rsidR="008E1AF3" w:rsidRPr="00F627FF" w:rsidRDefault="00BA637C" w:rsidP="008E1AF3">
            <w:r>
              <w:t>Dr Besty Jose</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6784E499" w:rsidR="70C03AC9" w:rsidRPr="00F627FF" w:rsidRDefault="00BA637C" w:rsidP="70C03AC9">
            <w:r>
              <w:t>Dr Mobolanle Bello</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08E074B8" w:rsidR="008E1AF3" w:rsidRPr="00F627FF" w:rsidRDefault="00BA637C" w:rsidP="008E1AF3">
            <w:r w:rsidRPr="00BA637C">
              <w:rPr>
                <w:lang w:val="en-GB"/>
              </w:rPr>
              <w:t>University of Wales Trinity Saint David</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63B3FA5E" w:rsidR="008E1AF3" w:rsidRPr="00F627FF" w:rsidRDefault="00BA637C" w:rsidP="008E1AF3">
            <w:r w:rsidRPr="00BA637C">
              <w:rPr>
                <w:lang w:val="en-GB"/>
              </w:rPr>
              <w:t xml:space="preserve">Senior Lecturer in </w:t>
            </w:r>
            <w:r>
              <w:rPr>
                <w:lang w:val="en-GB"/>
              </w:rPr>
              <w:t>Health and Social Care</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54BECF81" w:rsidR="008E1AF3" w:rsidRPr="00F627FF" w:rsidRDefault="00BA637C" w:rsidP="008E1AF3">
            <w:r w:rsidRPr="00BA637C">
              <w:t>b.jose@uwtsd.ac.uk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6C2698D1" w:rsidR="008E1AF3" w:rsidRPr="00F627FF" w:rsidRDefault="008E1AF3" w:rsidP="008E1AF3"/>
        </w:tc>
      </w:tr>
      <w:tr w:rsidR="008E1AF3" w:rsidRPr="00BA637C"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D1F59B4" w:rsidR="008E1AF3" w:rsidRPr="00F627FF" w:rsidRDefault="00BA637C" w:rsidP="008E1AF3">
            <w:r w:rsidRPr="00BA637C">
              <w:rPr>
                <w:lang w:val="en-GB"/>
              </w:rPr>
              <w:t>Colleague wor</w:t>
            </w:r>
            <w:r>
              <w:rPr>
                <w:lang w:val="en-GB"/>
              </w:rPr>
              <w:t xml:space="preserve">ked </w:t>
            </w:r>
            <w:r w:rsidRPr="00BA637C">
              <w:rPr>
                <w:lang w:val="en-GB"/>
              </w:rPr>
              <w:t xml:space="preserve">together in </w:t>
            </w:r>
            <w:r>
              <w:rPr>
                <w:lang w:val="en-GB"/>
              </w:rPr>
              <w:t>a Level 4 Certificate programme</w:t>
            </w:r>
            <w:r w:rsidRPr="00BA637C">
              <w:rPr>
                <w:lang w:val="en-GB"/>
              </w:rPr>
              <w:t xml:space="preserve"> that I manage.</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0393FA54" w:rsidR="008E1AF3" w:rsidRPr="00F627FF" w:rsidRDefault="00BA637C" w:rsidP="008E1AF3">
            <w:r>
              <w:t>2 years 11 months</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Default="006131F9" w:rsidP="006131F9"/>
          <w:p w14:paraId="47A96014" w14:textId="5B2AD625" w:rsidR="00BA637C" w:rsidRPr="00BA637C" w:rsidRDefault="00BA637C" w:rsidP="006131F9">
            <w:pPr>
              <w:rPr>
                <w:rFonts w:ascii="Bradley Hand ITC" w:hAnsi="Bradley Hand ITC"/>
              </w:rPr>
            </w:pPr>
            <w:r w:rsidRPr="00BA637C">
              <w:rPr>
                <w:rFonts w:ascii="Bradley Hand ITC" w:hAnsi="Bradley Hand ITC"/>
              </w:rPr>
              <w:t>Besty Jose</w:t>
            </w:r>
          </w:p>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75C35C63" w:rsidR="006131F9" w:rsidRPr="00F627FF" w:rsidRDefault="006131F9" w:rsidP="006131F9">
            <w:r w:rsidRPr="00F627FF">
              <w:rPr>
                <w:b/>
                <w:iCs/>
              </w:rPr>
              <w:t xml:space="preserve"> Date:</w:t>
            </w:r>
            <w:r w:rsidR="00BA637C">
              <w:rPr>
                <w:b/>
                <w:iCs/>
              </w:rPr>
              <w:t xml:space="preserve"> 17/12/2025</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71E9B5B2" w14:textId="77777777" w:rsidR="00BA637C" w:rsidRPr="00BA637C" w:rsidRDefault="00BA637C" w:rsidP="00BA637C">
            <w:pPr>
              <w:spacing w:line="360" w:lineRule="auto"/>
              <w:rPr>
                <w:rFonts w:eastAsia="Times New Roman"/>
                <w:lang w:val="en-GB"/>
              </w:rPr>
            </w:pPr>
            <w:r w:rsidRPr="00BA637C">
              <w:rPr>
                <w:rFonts w:eastAsia="Times New Roman"/>
                <w:lang w:val="en-GB"/>
              </w:rPr>
              <w:t xml:space="preserve">I am pleased to support Dr Mobolanle Bello’s application for Fellowship of Advance HE (Descriptor 2, PSF 2023). I am Dr Besty Jose, a Senior Lecturer in Health &amp; Social Care and Programme Manager for the Certificate in Skills for Workplace (Health and Social Care) at IICL, University of Wales Trinity Saint David, Birmingham. I have known Mobolanle for 1+ years.  I have had the opportunity to work closely with her in relation to the level 4 module Digital Skills and Research Methods, which she has delivered to a health &amp; social care student cohort.  </w:t>
            </w:r>
          </w:p>
          <w:p w14:paraId="2DEC6B2C" w14:textId="77777777" w:rsidR="00BA637C" w:rsidRPr="00BA637C" w:rsidRDefault="00BA637C" w:rsidP="00BA637C">
            <w:pPr>
              <w:spacing w:line="360" w:lineRule="auto"/>
              <w:rPr>
                <w:rFonts w:eastAsia="Times New Roman"/>
                <w:lang w:val="en-GB"/>
              </w:rPr>
            </w:pPr>
            <w:r w:rsidRPr="00BA637C">
              <w:rPr>
                <w:rFonts w:eastAsia="Times New Roman"/>
                <w:lang w:val="en-GB"/>
              </w:rPr>
              <w:t xml:space="preserve">Mobolanle demonstrated strong professional autonomy and pedagogical judgement in adapting existing materials to meet the specific needs of the individual learners (A1, A2).  She tailored her teaching based on the students' skill set (A4, V2). She has provided different activities to keep students engaged who are good with their digital skills, while supporting the students who need more support (A1, A2, A4). She draws on a sound understanding of the core knowledge dimensions. She uses her subject knowledge and experience to bring digital skills to the health and social care context (K1) by applying practical examples from her experience and expertise.  She understands how diverse students learn (V1) and uses multiple teaching formats to reach learners at different academic levels (A1). Her effective use of digital technologies (K4), such as quizzes, </w:t>
            </w:r>
            <w:r w:rsidRPr="00BA637C">
              <w:rPr>
                <w:rFonts w:eastAsia="Times New Roman"/>
                <w:lang w:val="en-GB"/>
              </w:rPr>
              <w:lastRenderedPageBreak/>
              <w:t xml:space="preserve">interactive slides and collaborative tools like Padlet and Microsoft Forms, helped students' learning and engagement. These tools allow her to check student understanding in real-time, encourage participation from all students and provide instant feedback, all of which contribute to a more inclusive and responsive learning environment. </w:t>
            </w:r>
          </w:p>
          <w:p w14:paraId="61D8340D" w14:textId="22102D67" w:rsidR="00BA637C" w:rsidRPr="00BA637C" w:rsidRDefault="00BA637C" w:rsidP="00BA637C">
            <w:pPr>
              <w:spacing w:line="360" w:lineRule="auto"/>
              <w:rPr>
                <w:rFonts w:eastAsia="Times New Roman"/>
                <w:lang w:val="en-GB"/>
              </w:rPr>
            </w:pPr>
            <w:r w:rsidRPr="00BA637C">
              <w:rPr>
                <w:rFonts w:eastAsia="Times New Roman"/>
                <w:lang w:val="en-GB"/>
              </w:rPr>
              <w:t>Mobolanle was very adaptive to the learning environment and was very proactive in addressing student feedback. It was her first experience teaching students from a health &amp; social care background, and she adapted her teaching based on the discussion with her module teaching team and taking feedback from students (K3, V5). She demonstrated inclusive practice by adjusting her teaching pace, using practical examples and ensuring that she is open to questions. She also promoted peer learning and encouraged group activities</w:t>
            </w:r>
            <w:r>
              <w:rPr>
                <w:rFonts w:eastAsia="Times New Roman"/>
                <w:lang w:val="en-GB"/>
              </w:rPr>
              <w:t>,</w:t>
            </w:r>
            <w:r w:rsidRPr="00BA637C">
              <w:rPr>
                <w:rFonts w:eastAsia="Times New Roman"/>
                <w:lang w:val="en-GB"/>
              </w:rPr>
              <w:t xml:space="preserve"> and supported collaboration among students. She created a safe environment for students and felt their confidence was boosted, and they were happy with her clarifications and support (A2, A4, K2). She has supported students by giving formative feedback as well as feedforward feedback for their summative assessments to guide their learning forward (A3, A4). I have received positive feedback from students about </w:t>
            </w:r>
            <w:proofErr w:type="spellStart"/>
            <w:r w:rsidRPr="00BA637C">
              <w:rPr>
                <w:rFonts w:eastAsia="Times New Roman"/>
                <w:lang w:val="en-GB"/>
              </w:rPr>
              <w:t>Mobolanle’s</w:t>
            </w:r>
            <w:proofErr w:type="spellEnd"/>
            <w:r w:rsidRPr="00BA637C">
              <w:rPr>
                <w:rFonts w:eastAsia="Times New Roman"/>
                <w:lang w:val="en-GB"/>
              </w:rPr>
              <w:t xml:space="preserve"> teaching strategies and her support in the students’ learning journey. </w:t>
            </w:r>
          </w:p>
          <w:p w14:paraId="3E51B1FC" w14:textId="77777777" w:rsidR="00BA637C" w:rsidRPr="00BA637C" w:rsidRDefault="00BA637C" w:rsidP="00BA637C">
            <w:pPr>
              <w:spacing w:line="360" w:lineRule="auto"/>
              <w:rPr>
                <w:rFonts w:eastAsia="Times New Roman"/>
                <w:lang w:val="en-GB"/>
              </w:rPr>
            </w:pPr>
            <w:r w:rsidRPr="00BA637C">
              <w:rPr>
                <w:rFonts w:eastAsia="Times New Roman"/>
                <w:lang w:val="en-GB"/>
              </w:rPr>
              <w:t xml:space="preserve">Throughout my interactions, I am impressed by Mobolanle’s contribution to teaching and learning and dedication to academic excellence. She has shown clear evidence of autonomy in teaching, an inclusive and thoughtful approach to student support. </w:t>
            </w:r>
          </w:p>
          <w:p w14:paraId="3E408ECB" w14:textId="77777777" w:rsidR="008E1AF3" w:rsidRPr="00BA637C" w:rsidRDefault="008E1AF3" w:rsidP="008E1AF3">
            <w:pPr>
              <w:rPr>
                <w:rFonts w:eastAsia="Times New Roman"/>
                <w:lang w:val="en-GB"/>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E1D7D" w14:textId="77777777" w:rsidR="00CC25B9" w:rsidRDefault="00CC25B9" w:rsidP="00621C0A">
      <w:pPr>
        <w:spacing w:after="0" w:line="240" w:lineRule="auto"/>
      </w:pPr>
      <w:r>
        <w:separator/>
      </w:r>
    </w:p>
  </w:endnote>
  <w:endnote w:type="continuationSeparator" w:id="0">
    <w:p w14:paraId="60AFB8BC" w14:textId="77777777" w:rsidR="00CC25B9" w:rsidRDefault="00CC25B9"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E44CE" w14:textId="77777777" w:rsidR="00CC25B9" w:rsidRDefault="00CC25B9" w:rsidP="00621C0A">
      <w:pPr>
        <w:spacing w:after="0" w:line="240" w:lineRule="auto"/>
      </w:pPr>
      <w:r>
        <w:separator/>
      </w:r>
    </w:p>
  </w:footnote>
  <w:footnote w:type="continuationSeparator" w:id="0">
    <w:p w14:paraId="7E2B6372" w14:textId="77777777" w:rsidR="00CC25B9" w:rsidRDefault="00CC25B9"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41F93"/>
    <w:rsid w:val="00183C5E"/>
    <w:rsid w:val="001C21EB"/>
    <w:rsid w:val="001E1E6C"/>
    <w:rsid w:val="00224025"/>
    <w:rsid w:val="002C0E0C"/>
    <w:rsid w:val="003633F1"/>
    <w:rsid w:val="003C5845"/>
    <w:rsid w:val="003E3B11"/>
    <w:rsid w:val="00401656"/>
    <w:rsid w:val="00401F52"/>
    <w:rsid w:val="00476C41"/>
    <w:rsid w:val="004B3EA4"/>
    <w:rsid w:val="004F0C33"/>
    <w:rsid w:val="00511195"/>
    <w:rsid w:val="0052187F"/>
    <w:rsid w:val="00521A56"/>
    <w:rsid w:val="00530BDD"/>
    <w:rsid w:val="006131F9"/>
    <w:rsid w:val="00621C0A"/>
    <w:rsid w:val="006D4CC2"/>
    <w:rsid w:val="00724D23"/>
    <w:rsid w:val="00766368"/>
    <w:rsid w:val="007A7B13"/>
    <w:rsid w:val="007C58CA"/>
    <w:rsid w:val="007C5FD6"/>
    <w:rsid w:val="00853054"/>
    <w:rsid w:val="0086433C"/>
    <w:rsid w:val="008E1AF3"/>
    <w:rsid w:val="00A34BE6"/>
    <w:rsid w:val="00B0198B"/>
    <w:rsid w:val="00B46ABE"/>
    <w:rsid w:val="00B839CE"/>
    <w:rsid w:val="00B839F1"/>
    <w:rsid w:val="00B945E0"/>
    <w:rsid w:val="00BA637C"/>
    <w:rsid w:val="00BD7D57"/>
    <w:rsid w:val="00C84018"/>
    <w:rsid w:val="00CC25B9"/>
    <w:rsid w:val="00D52379"/>
    <w:rsid w:val="00DD11FA"/>
    <w:rsid w:val="00E25B76"/>
    <w:rsid w:val="00E2DEA6"/>
    <w:rsid w:val="00E731F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786</Words>
  <Characters>4485</Characters>
  <Application>Microsoft Office Word</Application>
  <DocSecurity>0</DocSecurity>
  <Lines>37</Lines>
  <Paragraphs>10</Paragraphs>
  <ScaleCrop>false</ScaleCrop>
  <Company>The Higher Education Academy</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Mobolanle Bello</cp:lastModifiedBy>
  <cp:revision>2</cp:revision>
  <cp:lastPrinted>2020-01-22T12:11:00Z</cp:lastPrinted>
  <dcterms:created xsi:type="dcterms:W3CDTF">2025-12-17T23:57:00Z</dcterms:created>
  <dcterms:modified xsi:type="dcterms:W3CDTF">2025-12-17T23:57:00Z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y fmtid="{D5CDD505-2E9C-101B-9397-08002B2CF9AE}" pid="4" name="GrammarlyDocumentId">
    <vt:lpwstr>1c4dc528-4f7b-4f07-80f8-5690ad24d7e3</vt:lpwstr>
  </property>
</Properties>
</file>