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9F5742" w14:textId="77777777" w:rsidR="00A40DEF" w:rsidRPr="0095473F" w:rsidRDefault="00A40DEF" w:rsidP="008C2F17">
      <w:pPr>
        <w:spacing w:before="100" w:beforeAutospacing="1" w:after="100" w:afterAutospacing="1" w:line="360" w:lineRule="auto"/>
        <w:ind w:left="720"/>
        <w:outlineLvl w:val="0"/>
        <w:rPr>
          <w:rFonts w:ascii="Arial" w:eastAsia="Times New Roman" w:hAnsi="Arial" w:cs="Arial"/>
          <w:b/>
          <w:bCs/>
          <w:kern w:val="36"/>
          <w:sz w:val="22"/>
          <w:szCs w:val="22"/>
          <w14:ligatures w14:val="none"/>
        </w:rPr>
      </w:pPr>
      <w:r w:rsidRPr="0095473F">
        <w:rPr>
          <w:rFonts w:ascii="Arial" w:eastAsia="Times New Roman" w:hAnsi="Arial" w:cs="Arial"/>
          <w:b/>
          <w:bCs/>
          <w:kern w:val="36"/>
          <w:sz w:val="22"/>
          <w:szCs w:val="22"/>
          <w14:ligatures w14:val="none"/>
        </w:rPr>
        <w:t>Personal Development Portfolio</w:t>
      </w:r>
    </w:p>
    <w:p w14:paraId="74E35285" w14:textId="42EEDE6F" w:rsidR="00A40DEF" w:rsidRPr="0095473F" w:rsidRDefault="00A40DEF" w:rsidP="008C2F17">
      <w:pPr>
        <w:spacing w:before="100" w:beforeAutospacing="1" w:after="100" w:afterAutospacing="1" w:line="360" w:lineRule="auto"/>
        <w:ind w:left="720"/>
        <w:rPr>
          <w:rFonts w:ascii="Arial" w:hAnsi="Arial" w:cs="Arial"/>
          <w:kern w:val="0"/>
          <w:sz w:val="22"/>
          <w:szCs w:val="22"/>
          <w14:ligatures w14:val="none"/>
        </w:rPr>
      </w:pPr>
      <w:r w:rsidRPr="0095473F">
        <w:rPr>
          <w:rFonts w:ascii="Arial" w:hAnsi="Arial" w:cs="Arial"/>
          <w:b/>
          <w:bCs/>
          <w:kern w:val="0"/>
          <w:sz w:val="22"/>
          <w:szCs w:val="22"/>
          <w14:ligatures w14:val="none"/>
        </w:rPr>
        <w:t>Student Name:</w:t>
      </w:r>
      <w:r w:rsidRPr="0095473F">
        <w:rPr>
          <w:rFonts w:ascii="Arial" w:hAnsi="Arial" w:cs="Arial"/>
          <w:kern w:val="0"/>
          <w:sz w:val="22"/>
          <w:szCs w:val="22"/>
          <w14:ligatures w14:val="none"/>
        </w:rPr>
        <w:t xml:space="preserve"> </w:t>
      </w:r>
      <w:r w:rsidR="008E1BF6" w:rsidRPr="0095473F">
        <w:rPr>
          <w:rFonts w:ascii="Arial" w:hAnsi="Arial" w:cs="Arial"/>
          <w:kern w:val="0"/>
          <w:sz w:val="22"/>
          <w:szCs w:val="22"/>
          <w14:ligatures w14:val="none"/>
        </w:rPr>
        <w:t xml:space="preserve">Fatou </w:t>
      </w:r>
      <w:r w:rsidRPr="0095473F">
        <w:rPr>
          <w:rFonts w:ascii="Arial" w:hAnsi="Arial" w:cs="Arial"/>
          <w:kern w:val="0"/>
          <w:sz w:val="22"/>
          <w:szCs w:val="22"/>
          <w14:ligatures w14:val="none"/>
        </w:rPr>
        <w:t>Mbaye</w:t>
      </w:r>
      <w:r w:rsidRPr="0095473F">
        <w:rPr>
          <w:rFonts w:ascii="Arial" w:hAnsi="Arial" w:cs="Arial"/>
          <w:kern w:val="0"/>
          <w:sz w:val="22"/>
          <w:szCs w:val="22"/>
          <w14:ligatures w14:val="none"/>
        </w:rPr>
        <w:br/>
      </w:r>
      <w:r w:rsidRPr="0095473F">
        <w:rPr>
          <w:rFonts w:ascii="Arial" w:hAnsi="Arial" w:cs="Arial"/>
          <w:b/>
          <w:bCs/>
          <w:kern w:val="0"/>
          <w:sz w:val="22"/>
          <w:szCs w:val="22"/>
          <w14:ligatures w14:val="none"/>
        </w:rPr>
        <w:t>Student ID:</w:t>
      </w:r>
      <w:r w:rsidRPr="0095473F">
        <w:rPr>
          <w:rFonts w:ascii="Arial" w:hAnsi="Arial" w:cs="Arial"/>
          <w:kern w:val="0"/>
          <w:sz w:val="22"/>
          <w:szCs w:val="22"/>
          <w14:ligatures w14:val="none"/>
        </w:rPr>
        <w:t xml:space="preserve"> 2432001</w:t>
      </w:r>
      <w:r w:rsidRPr="0095473F">
        <w:rPr>
          <w:rFonts w:ascii="Arial" w:hAnsi="Arial" w:cs="Arial"/>
          <w:kern w:val="0"/>
          <w:sz w:val="22"/>
          <w:szCs w:val="22"/>
          <w14:ligatures w14:val="none"/>
        </w:rPr>
        <w:br/>
      </w:r>
      <w:r w:rsidRPr="0095473F">
        <w:rPr>
          <w:rFonts w:ascii="Arial" w:hAnsi="Arial" w:cs="Arial"/>
          <w:b/>
          <w:bCs/>
          <w:kern w:val="0"/>
          <w:sz w:val="22"/>
          <w:szCs w:val="22"/>
          <w14:ligatures w14:val="none"/>
        </w:rPr>
        <w:t>Programme:</w:t>
      </w:r>
      <w:r w:rsidRPr="0095473F">
        <w:rPr>
          <w:rFonts w:ascii="Arial" w:hAnsi="Arial" w:cs="Arial"/>
          <w:kern w:val="0"/>
          <w:sz w:val="22"/>
          <w:szCs w:val="22"/>
          <w14:ligatures w14:val="none"/>
        </w:rPr>
        <w:t xml:space="preserve"> Certificate of Higher Education Skills for the Workplace (Health and Social Care)</w:t>
      </w:r>
      <w:r w:rsidRPr="0095473F">
        <w:rPr>
          <w:rFonts w:ascii="Arial" w:hAnsi="Arial" w:cs="Arial"/>
          <w:kern w:val="0"/>
          <w:sz w:val="22"/>
          <w:szCs w:val="22"/>
          <w14:ligatures w14:val="none"/>
        </w:rPr>
        <w:br/>
      </w:r>
      <w:r w:rsidRPr="0095473F">
        <w:rPr>
          <w:rFonts w:ascii="Arial" w:hAnsi="Arial" w:cs="Arial"/>
          <w:b/>
          <w:bCs/>
          <w:kern w:val="0"/>
          <w:sz w:val="22"/>
          <w:szCs w:val="22"/>
          <w14:ligatures w14:val="none"/>
        </w:rPr>
        <w:t>Module:</w:t>
      </w:r>
      <w:r w:rsidRPr="0095473F">
        <w:rPr>
          <w:rFonts w:ascii="Arial" w:hAnsi="Arial" w:cs="Arial"/>
          <w:kern w:val="0"/>
          <w:sz w:val="22"/>
          <w:szCs w:val="22"/>
          <w14:ligatures w14:val="none"/>
        </w:rPr>
        <w:t xml:space="preserve"> Professional Development within Health and Social Care</w:t>
      </w:r>
      <w:r w:rsidRPr="0095473F">
        <w:rPr>
          <w:rFonts w:ascii="Arial" w:hAnsi="Arial" w:cs="Arial"/>
          <w:kern w:val="0"/>
          <w:sz w:val="22"/>
          <w:szCs w:val="22"/>
          <w14:ligatures w14:val="none"/>
        </w:rPr>
        <w:br/>
      </w:r>
      <w:r w:rsidRPr="0095473F">
        <w:rPr>
          <w:rFonts w:ascii="Arial" w:hAnsi="Arial" w:cs="Arial"/>
          <w:b/>
          <w:bCs/>
          <w:kern w:val="0"/>
          <w:sz w:val="22"/>
          <w:szCs w:val="22"/>
          <w14:ligatures w14:val="none"/>
        </w:rPr>
        <w:t>Module Code:</w:t>
      </w:r>
      <w:r w:rsidRPr="0095473F">
        <w:rPr>
          <w:rFonts w:ascii="Arial" w:hAnsi="Arial" w:cs="Arial"/>
          <w:kern w:val="0"/>
          <w:sz w:val="22"/>
          <w:szCs w:val="22"/>
          <w14:ligatures w14:val="none"/>
        </w:rPr>
        <w:t xml:space="preserve"> LCHS4009</w:t>
      </w:r>
      <w:r w:rsidRPr="0095473F">
        <w:rPr>
          <w:rFonts w:ascii="Arial" w:hAnsi="Arial" w:cs="Arial"/>
          <w:kern w:val="0"/>
          <w:sz w:val="22"/>
          <w:szCs w:val="22"/>
          <w14:ligatures w14:val="none"/>
        </w:rPr>
        <w:br/>
      </w:r>
      <w:r w:rsidRPr="0095473F">
        <w:rPr>
          <w:rFonts w:ascii="Arial" w:hAnsi="Arial" w:cs="Arial"/>
          <w:b/>
          <w:bCs/>
          <w:kern w:val="0"/>
          <w:sz w:val="22"/>
          <w:szCs w:val="22"/>
          <w14:ligatures w14:val="none"/>
        </w:rPr>
        <w:t>Lecturer:</w:t>
      </w:r>
      <w:r w:rsidRPr="0095473F">
        <w:rPr>
          <w:rFonts w:ascii="Arial" w:hAnsi="Arial" w:cs="Arial"/>
          <w:kern w:val="0"/>
          <w:sz w:val="22"/>
          <w:szCs w:val="22"/>
          <w14:ligatures w14:val="none"/>
        </w:rPr>
        <w:t xml:space="preserve"> </w:t>
      </w:r>
      <w:proofErr w:type="spellStart"/>
      <w:r w:rsidR="001D3387" w:rsidRPr="0095473F">
        <w:rPr>
          <w:rFonts w:ascii="Arial" w:hAnsi="Arial" w:cs="Arial"/>
          <w:kern w:val="0"/>
          <w:sz w:val="22"/>
          <w:szCs w:val="22"/>
          <w14:ligatures w14:val="none"/>
        </w:rPr>
        <w:t>Hajra</w:t>
      </w:r>
      <w:proofErr w:type="spellEnd"/>
      <w:r w:rsidR="001D3387" w:rsidRPr="0095473F">
        <w:rPr>
          <w:rFonts w:ascii="Arial" w:hAnsi="Arial" w:cs="Arial"/>
          <w:kern w:val="0"/>
          <w:sz w:val="22"/>
          <w:szCs w:val="22"/>
          <w14:ligatures w14:val="none"/>
        </w:rPr>
        <w:t xml:space="preserve"> </w:t>
      </w:r>
      <w:proofErr w:type="spellStart"/>
      <w:r w:rsidR="009A43D2" w:rsidRPr="0095473F">
        <w:rPr>
          <w:rFonts w:ascii="Arial" w:hAnsi="Arial" w:cs="Arial"/>
          <w:kern w:val="0"/>
          <w:sz w:val="22"/>
          <w:szCs w:val="22"/>
          <w14:ligatures w14:val="none"/>
        </w:rPr>
        <w:t>Mustasim</w:t>
      </w:r>
      <w:proofErr w:type="spellEnd"/>
      <w:r w:rsidRPr="0095473F">
        <w:rPr>
          <w:rFonts w:ascii="Arial" w:hAnsi="Arial" w:cs="Arial"/>
          <w:kern w:val="0"/>
          <w:sz w:val="22"/>
          <w:szCs w:val="22"/>
          <w14:ligatures w14:val="none"/>
        </w:rPr>
        <w:br/>
      </w:r>
      <w:r w:rsidRPr="0095473F">
        <w:rPr>
          <w:rFonts w:ascii="Arial" w:hAnsi="Arial" w:cs="Arial"/>
          <w:b/>
          <w:bCs/>
          <w:kern w:val="0"/>
          <w:sz w:val="22"/>
          <w:szCs w:val="22"/>
          <w14:ligatures w14:val="none"/>
        </w:rPr>
        <w:t>Assignment Title:</w:t>
      </w:r>
      <w:r w:rsidRPr="0095473F">
        <w:rPr>
          <w:rFonts w:ascii="Arial" w:hAnsi="Arial" w:cs="Arial"/>
          <w:kern w:val="0"/>
          <w:sz w:val="22"/>
          <w:szCs w:val="22"/>
          <w14:ligatures w14:val="none"/>
        </w:rPr>
        <w:t xml:space="preserve"> Personal Development Portfolio</w:t>
      </w:r>
    </w:p>
    <w:p w14:paraId="4671FBD4" w14:textId="77777777" w:rsidR="00A40DEF" w:rsidRPr="0095473F" w:rsidRDefault="00A40DEF" w:rsidP="008C2F17">
      <w:pPr>
        <w:spacing w:line="360" w:lineRule="auto"/>
        <w:ind w:left="720"/>
        <w:rPr>
          <w:rFonts w:ascii="Arial" w:hAnsi="Arial" w:cs="Arial"/>
          <w:sz w:val="22"/>
          <w:szCs w:val="22"/>
        </w:rPr>
      </w:pPr>
    </w:p>
    <w:p w14:paraId="5699948C" w14:textId="77777777" w:rsidR="00A33B62" w:rsidRPr="0095473F" w:rsidRDefault="00A33B62" w:rsidP="008C2F17">
      <w:pPr>
        <w:spacing w:line="360" w:lineRule="auto"/>
        <w:ind w:left="720"/>
        <w:rPr>
          <w:rFonts w:ascii="Arial" w:hAnsi="Arial" w:cs="Arial"/>
          <w:sz w:val="22"/>
          <w:szCs w:val="22"/>
        </w:rPr>
      </w:pPr>
    </w:p>
    <w:p w14:paraId="4AF0839C" w14:textId="77777777" w:rsidR="00A33B62" w:rsidRPr="0095473F" w:rsidRDefault="00A33B62" w:rsidP="008C2F17">
      <w:pPr>
        <w:spacing w:line="360" w:lineRule="auto"/>
        <w:ind w:left="720"/>
        <w:rPr>
          <w:rFonts w:ascii="Arial" w:hAnsi="Arial" w:cs="Arial"/>
          <w:sz w:val="22"/>
          <w:szCs w:val="22"/>
        </w:rPr>
      </w:pPr>
    </w:p>
    <w:p w14:paraId="7D4DD66E" w14:textId="794F4E9D" w:rsidR="00A33B62" w:rsidRPr="0095473F" w:rsidRDefault="00A33B62" w:rsidP="008C2F17">
      <w:pPr>
        <w:spacing w:line="360" w:lineRule="auto"/>
        <w:ind w:left="720"/>
        <w:rPr>
          <w:rFonts w:ascii="Arial" w:hAnsi="Arial" w:cs="Arial"/>
          <w:sz w:val="22"/>
          <w:szCs w:val="22"/>
        </w:rPr>
      </w:pPr>
    </w:p>
    <w:p w14:paraId="6202B61C" w14:textId="77777777" w:rsidR="00D84121" w:rsidRPr="0095473F" w:rsidRDefault="00D84121" w:rsidP="008C2F17">
      <w:pPr>
        <w:spacing w:line="360" w:lineRule="auto"/>
        <w:ind w:left="720"/>
        <w:rPr>
          <w:rFonts w:ascii="Arial" w:hAnsi="Arial" w:cs="Arial"/>
          <w:sz w:val="22"/>
          <w:szCs w:val="22"/>
        </w:rPr>
      </w:pPr>
    </w:p>
    <w:p w14:paraId="3B81CD57" w14:textId="77777777" w:rsidR="00D84121" w:rsidRPr="0095473F" w:rsidRDefault="00D84121" w:rsidP="008C2F17">
      <w:pPr>
        <w:spacing w:line="360" w:lineRule="auto"/>
        <w:ind w:left="720"/>
        <w:rPr>
          <w:rFonts w:ascii="Arial" w:hAnsi="Arial" w:cs="Arial"/>
          <w:sz w:val="22"/>
          <w:szCs w:val="22"/>
        </w:rPr>
      </w:pPr>
    </w:p>
    <w:p w14:paraId="4D297FB0" w14:textId="77777777" w:rsidR="00D84121" w:rsidRPr="0095473F" w:rsidRDefault="00D84121" w:rsidP="008C2F17">
      <w:pPr>
        <w:spacing w:line="360" w:lineRule="auto"/>
        <w:ind w:left="720"/>
        <w:rPr>
          <w:rFonts w:ascii="Arial" w:hAnsi="Arial" w:cs="Arial"/>
          <w:sz w:val="22"/>
          <w:szCs w:val="22"/>
        </w:rPr>
      </w:pPr>
    </w:p>
    <w:p w14:paraId="4380183E" w14:textId="77777777" w:rsidR="00D84121" w:rsidRPr="0095473F" w:rsidRDefault="00D84121" w:rsidP="008C2F17">
      <w:pPr>
        <w:spacing w:line="360" w:lineRule="auto"/>
        <w:ind w:left="720"/>
        <w:rPr>
          <w:rFonts w:ascii="Arial" w:hAnsi="Arial" w:cs="Arial"/>
          <w:sz w:val="22"/>
          <w:szCs w:val="22"/>
        </w:rPr>
      </w:pPr>
    </w:p>
    <w:p w14:paraId="33FF7683" w14:textId="77777777" w:rsidR="00D84121" w:rsidRPr="0095473F" w:rsidRDefault="00D84121" w:rsidP="008C2F17">
      <w:pPr>
        <w:spacing w:line="360" w:lineRule="auto"/>
        <w:ind w:left="720"/>
        <w:rPr>
          <w:rFonts w:ascii="Arial" w:hAnsi="Arial" w:cs="Arial"/>
          <w:sz w:val="22"/>
          <w:szCs w:val="22"/>
        </w:rPr>
      </w:pPr>
    </w:p>
    <w:p w14:paraId="3D094339" w14:textId="77777777" w:rsidR="00D84121" w:rsidRPr="0095473F" w:rsidRDefault="00D84121" w:rsidP="008C2F17">
      <w:pPr>
        <w:spacing w:line="360" w:lineRule="auto"/>
        <w:ind w:left="720"/>
        <w:rPr>
          <w:rFonts w:ascii="Arial" w:hAnsi="Arial" w:cs="Arial"/>
          <w:sz w:val="22"/>
          <w:szCs w:val="22"/>
        </w:rPr>
      </w:pPr>
    </w:p>
    <w:p w14:paraId="5ED1F7A6" w14:textId="77777777" w:rsidR="00D84121" w:rsidRPr="0095473F" w:rsidRDefault="00D84121" w:rsidP="008C2F17">
      <w:pPr>
        <w:spacing w:line="360" w:lineRule="auto"/>
        <w:ind w:left="720"/>
        <w:rPr>
          <w:rFonts w:ascii="Arial" w:hAnsi="Arial" w:cs="Arial"/>
          <w:sz w:val="22"/>
          <w:szCs w:val="22"/>
        </w:rPr>
      </w:pPr>
    </w:p>
    <w:p w14:paraId="54FFAB6B" w14:textId="77777777" w:rsidR="00D84121" w:rsidRPr="0095473F" w:rsidRDefault="00D84121" w:rsidP="008C2F17">
      <w:pPr>
        <w:spacing w:line="360" w:lineRule="auto"/>
        <w:ind w:left="720"/>
        <w:rPr>
          <w:rFonts w:ascii="Arial" w:hAnsi="Arial" w:cs="Arial"/>
          <w:sz w:val="22"/>
          <w:szCs w:val="22"/>
        </w:rPr>
      </w:pPr>
    </w:p>
    <w:p w14:paraId="507C3CCE" w14:textId="77777777" w:rsidR="00D84121" w:rsidRPr="0095473F" w:rsidRDefault="00D84121" w:rsidP="008C2F17">
      <w:pPr>
        <w:spacing w:line="360" w:lineRule="auto"/>
        <w:ind w:left="720"/>
        <w:rPr>
          <w:rFonts w:ascii="Arial" w:hAnsi="Arial" w:cs="Arial"/>
          <w:sz w:val="22"/>
          <w:szCs w:val="22"/>
        </w:rPr>
      </w:pPr>
    </w:p>
    <w:p w14:paraId="172A11BD" w14:textId="77777777" w:rsidR="00447FA3" w:rsidRDefault="00447FA3" w:rsidP="008C2F17">
      <w:pPr>
        <w:spacing w:before="100" w:beforeAutospacing="1" w:after="100" w:afterAutospacing="1" w:line="360" w:lineRule="auto"/>
        <w:ind w:left="720"/>
        <w:outlineLvl w:val="0"/>
        <w:rPr>
          <w:rFonts w:ascii="Arial" w:hAnsi="Arial" w:cs="Arial"/>
          <w:sz w:val="22"/>
          <w:szCs w:val="22"/>
        </w:rPr>
      </w:pPr>
    </w:p>
    <w:p w14:paraId="7C916179" w14:textId="77777777" w:rsidR="00447FA3" w:rsidRDefault="00447FA3" w:rsidP="008C2F17">
      <w:pPr>
        <w:spacing w:before="100" w:beforeAutospacing="1" w:after="100" w:afterAutospacing="1" w:line="360" w:lineRule="auto"/>
        <w:ind w:left="720"/>
        <w:outlineLvl w:val="0"/>
        <w:rPr>
          <w:rFonts w:ascii="Arial" w:hAnsi="Arial" w:cs="Arial"/>
          <w:sz w:val="22"/>
          <w:szCs w:val="22"/>
        </w:rPr>
      </w:pPr>
    </w:p>
    <w:p w14:paraId="128D238C" w14:textId="77777777" w:rsidR="00447FA3" w:rsidRDefault="00447FA3" w:rsidP="008C2F17">
      <w:pPr>
        <w:spacing w:before="100" w:beforeAutospacing="1" w:after="100" w:afterAutospacing="1" w:line="360" w:lineRule="auto"/>
        <w:ind w:left="720"/>
        <w:outlineLvl w:val="0"/>
        <w:rPr>
          <w:rFonts w:ascii="Arial" w:hAnsi="Arial" w:cs="Arial"/>
          <w:sz w:val="22"/>
          <w:szCs w:val="22"/>
        </w:rPr>
      </w:pPr>
    </w:p>
    <w:p w14:paraId="56AEE777" w14:textId="77777777" w:rsidR="00447FA3" w:rsidRDefault="00447FA3" w:rsidP="008C2F17">
      <w:pPr>
        <w:spacing w:before="100" w:beforeAutospacing="1" w:after="100" w:afterAutospacing="1" w:line="360" w:lineRule="auto"/>
        <w:ind w:left="720"/>
        <w:outlineLvl w:val="0"/>
        <w:rPr>
          <w:rFonts w:ascii="Arial" w:hAnsi="Arial" w:cs="Arial"/>
          <w:sz w:val="22"/>
          <w:szCs w:val="22"/>
        </w:rPr>
      </w:pPr>
    </w:p>
    <w:p w14:paraId="5DEBEB31" w14:textId="4B996470" w:rsidR="001557C8" w:rsidRPr="0095473F" w:rsidRDefault="00FF212E" w:rsidP="008C2F17">
      <w:pPr>
        <w:spacing w:before="100" w:beforeAutospacing="1" w:after="100" w:afterAutospacing="1" w:line="360" w:lineRule="auto"/>
        <w:ind w:left="720"/>
        <w:outlineLvl w:val="0"/>
        <w:rPr>
          <w:rFonts w:ascii="Arial" w:eastAsia="Times New Roman" w:hAnsi="Arial" w:cs="Arial"/>
          <w:b/>
          <w:bCs/>
          <w:kern w:val="36"/>
          <w:sz w:val="22"/>
          <w:szCs w:val="22"/>
          <w14:ligatures w14:val="none"/>
        </w:rPr>
      </w:pPr>
      <w:r w:rsidRPr="0095473F">
        <w:rPr>
          <w:rFonts w:ascii="Arial" w:eastAsia="Times New Roman" w:hAnsi="Arial" w:cs="Arial"/>
          <w:b/>
          <w:bCs/>
          <w:kern w:val="36"/>
          <w:sz w:val="22"/>
          <w:szCs w:val="22"/>
          <w14:ligatures w14:val="none"/>
        </w:rPr>
        <w:lastRenderedPageBreak/>
        <w:t xml:space="preserve">Task </w:t>
      </w:r>
      <w:r w:rsidR="00447FA3" w:rsidRPr="0095473F">
        <w:rPr>
          <w:rFonts w:ascii="Arial" w:eastAsia="Times New Roman" w:hAnsi="Arial" w:cs="Arial"/>
          <w:b/>
          <w:bCs/>
          <w:kern w:val="36"/>
          <w:sz w:val="22"/>
          <w:szCs w:val="22"/>
          <w14:ligatures w14:val="none"/>
        </w:rPr>
        <w:t>1: Professional</w:t>
      </w:r>
      <w:r w:rsidR="001557C8" w:rsidRPr="0095473F">
        <w:rPr>
          <w:rFonts w:ascii="Arial" w:eastAsia="Times New Roman" w:hAnsi="Arial" w:cs="Arial"/>
          <w:b/>
          <w:bCs/>
          <w:kern w:val="36"/>
          <w:sz w:val="22"/>
          <w:szCs w:val="22"/>
          <w14:ligatures w14:val="none"/>
        </w:rPr>
        <w:t xml:space="preserve"> Curriculum Vitae (CV)</w:t>
      </w:r>
    </w:p>
    <w:p w14:paraId="3EAAB236" w14:textId="02678720" w:rsidR="001557C8" w:rsidRPr="0095473F" w:rsidRDefault="00E10CBC" w:rsidP="008C2F17">
      <w:pPr>
        <w:spacing w:before="100" w:beforeAutospacing="1" w:after="100" w:afterAutospacing="1" w:line="360" w:lineRule="auto"/>
        <w:ind w:left="720"/>
        <w:outlineLvl w:val="1"/>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 xml:space="preserve">Fatou </w:t>
      </w:r>
      <w:r w:rsidR="001557C8" w:rsidRPr="0095473F">
        <w:rPr>
          <w:rFonts w:ascii="Arial" w:eastAsia="Times New Roman" w:hAnsi="Arial" w:cs="Arial"/>
          <w:b/>
          <w:bCs/>
          <w:kern w:val="0"/>
          <w:sz w:val="22"/>
          <w:szCs w:val="22"/>
          <w14:ligatures w14:val="none"/>
        </w:rPr>
        <w:t>Mbaye</w:t>
      </w:r>
    </w:p>
    <w:p w14:paraId="35839251" w14:textId="77777777" w:rsidR="001557C8" w:rsidRPr="0095473F" w:rsidRDefault="001557C8" w:rsidP="008C2F17">
      <w:pPr>
        <w:spacing w:before="100" w:beforeAutospacing="1" w:after="100" w:afterAutospacing="1" w:line="360" w:lineRule="auto"/>
        <w:ind w:left="720"/>
        <w:rPr>
          <w:rFonts w:ascii="Arial" w:hAnsi="Arial" w:cs="Arial"/>
          <w:kern w:val="0"/>
          <w:sz w:val="22"/>
          <w:szCs w:val="22"/>
          <w14:ligatures w14:val="none"/>
        </w:rPr>
      </w:pPr>
      <w:r w:rsidRPr="0095473F">
        <w:rPr>
          <w:rFonts w:ascii="Arial" w:hAnsi="Arial" w:cs="Arial"/>
          <w:b/>
          <w:bCs/>
          <w:kern w:val="0"/>
          <w:sz w:val="22"/>
          <w:szCs w:val="22"/>
          <w14:ligatures w14:val="none"/>
        </w:rPr>
        <w:t>Aspiring Healthcare Assistant</w:t>
      </w:r>
    </w:p>
    <w:p w14:paraId="1390F8F5" w14:textId="77777777" w:rsidR="001557C8" w:rsidRPr="0095473F" w:rsidRDefault="001557C8" w:rsidP="008C2F17">
      <w:pPr>
        <w:spacing w:before="100" w:beforeAutospacing="1" w:after="100" w:afterAutospacing="1" w:line="360" w:lineRule="auto"/>
        <w:ind w:left="720"/>
        <w:outlineLvl w:val="2"/>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Personal Profile</w:t>
      </w:r>
    </w:p>
    <w:p w14:paraId="01360D55" w14:textId="77777777" w:rsidR="00564E77" w:rsidRPr="0095473F" w:rsidRDefault="00564E77" w:rsidP="008C2F17">
      <w:pPr>
        <w:pStyle w:val="p1"/>
        <w:spacing w:line="360" w:lineRule="auto"/>
        <w:ind w:left="720"/>
        <w:rPr>
          <w:rFonts w:ascii="Arial" w:hAnsi="Arial" w:cs="Arial"/>
          <w:sz w:val="22"/>
          <w:szCs w:val="22"/>
        </w:rPr>
      </w:pPr>
      <w:r w:rsidRPr="0095473F">
        <w:rPr>
          <w:rFonts w:ascii="Arial" w:hAnsi="Arial" w:cs="Arial"/>
          <w:sz w:val="22"/>
          <w:szCs w:val="22"/>
        </w:rPr>
        <w:t>I am a motivated, compassionate, and reliable Health and Social Care student currently studying a Certificate of Higher Education Skills for the Workplace (Health and Social Care). Throughout my studies, I have gained a solid understanding of the principles and values that underpin high-quality care, including safeguarding, equality and diversity, effective communication, confidentiality, and person-centred practice. I am passionate about supporting individuals to maintain their dignity, independence, and wellbeing, and I am committed to making a positive difference in people’s lives.</w:t>
      </w:r>
    </w:p>
    <w:p w14:paraId="73C4BDCB" w14:textId="183FAB0D" w:rsidR="00A33B62" w:rsidRPr="0095473F" w:rsidRDefault="00564E77" w:rsidP="008C2F17">
      <w:pPr>
        <w:pStyle w:val="p2"/>
        <w:spacing w:line="360" w:lineRule="auto"/>
        <w:ind w:left="720"/>
        <w:rPr>
          <w:rFonts w:ascii="Arial" w:hAnsi="Arial" w:cs="Arial"/>
          <w:sz w:val="22"/>
          <w:szCs w:val="22"/>
        </w:rPr>
      </w:pPr>
      <w:r w:rsidRPr="0095473F">
        <w:rPr>
          <w:rFonts w:ascii="Arial" w:hAnsi="Arial" w:cs="Arial"/>
          <w:sz w:val="22"/>
          <w:szCs w:val="22"/>
        </w:rPr>
        <w:t>My previous experience in retail has helped me develop a wide range of transferable skills, including excellent communication, teamwork, customer service, problem-solving, time management, and the ability to remain calm and professional in busy environments. I enjoy working with people from diverse backgrounds and am eager to continue developing my knowledge and practical skills. I am seeking a Healthcare Assistant role where I can provide compassionate care, gain valuable hands-on experience, and build a strong foundation for my long-term goal of becoming a registered nurse.</w:t>
      </w:r>
    </w:p>
    <w:p w14:paraId="5357C9CF" w14:textId="77777777" w:rsidR="00BC56EE" w:rsidRPr="0095473F" w:rsidRDefault="00BC56EE" w:rsidP="008C2F17">
      <w:pPr>
        <w:spacing w:before="100" w:beforeAutospacing="1" w:after="100" w:afterAutospacing="1" w:line="360" w:lineRule="auto"/>
        <w:ind w:left="720"/>
        <w:outlineLvl w:val="1"/>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Education</w:t>
      </w:r>
    </w:p>
    <w:p w14:paraId="69E5EE9A" w14:textId="435EF85D" w:rsidR="00BC56EE" w:rsidRPr="0095473F" w:rsidRDefault="00BC56EE" w:rsidP="008C2F17">
      <w:pPr>
        <w:spacing w:before="100" w:beforeAutospacing="1" w:after="100" w:afterAutospacing="1" w:line="360" w:lineRule="auto"/>
        <w:ind w:left="720"/>
        <w:rPr>
          <w:rFonts w:ascii="Arial" w:hAnsi="Arial" w:cs="Arial"/>
          <w:kern w:val="0"/>
          <w:sz w:val="22"/>
          <w:szCs w:val="22"/>
          <w14:ligatures w14:val="none"/>
        </w:rPr>
      </w:pPr>
      <w:r w:rsidRPr="0095473F">
        <w:rPr>
          <w:rFonts w:ascii="Arial" w:hAnsi="Arial" w:cs="Arial"/>
          <w:b/>
          <w:bCs/>
          <w:kern w:val="0"/>
          <w:sz w:val="22"/>
          <w:szCs w:val="22"/>
          <w14:ligatures w14:val="none"/>
        </w:rPr>
        <w:t xml:space="preserve">University of Wales Trinity Saint David (UWTSD) – Birmingham </w:t>
      </w:r>
      <w:r w:rsidRPr="0095473F">
        <w:rPr>
          <w:rFonts w:ascii="Arial" w:hAnsi="Arial" w:cs="Arial"/>
          <w:kern w:val="0"/>
          <w:sz w:val="22"/>
          <w:szCs w:val="22"/>
          <w14:ligatures w14:val="none"/>
        </w:rPr>
        <w:br/>
      </w:r>
      <w:r w:rsidRPr="0095473F">
        <w:rPr>
          <w:rFonts w:ascii="Arial" w:hAnsi="Arial" w:cs="Arial"/>
          <w:b/>
          <w:bCs/>
          <w:kern w:val="0"/>
          <w:sz w:val="22"/>
          <w:szCs w:val="22"/>
          <w14:ligatures w14:val="none"/>
        </w:rPr>
        <w:t>Certificate of Higher Education Skills for the Workplace (Health and Social Care)</w:t>
      </w:r>
    </w:p>
    <w:p w14:paraId="2978CE40" w14:textId="77777777" w:rsidR="002D4BC0" w:rsidRPr="0095473F" w:rsidRDefault="002D4BC0"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Developing a comprehensive understanding of health and social care principles, legislation, professional values, safeguarding, confidentiality, equality and diversity, and ethical practice within healthcare settings.</w:t>
      </w:r>
    </w:p>
    <w:p w14:paraId="1A8D2526" w14:textId="77777777" w:rsidR="002D4BC0" w:rsidRPr="0095473F" w:rsidRDefault="002D4BC0"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Building effective communication, teamwork, interpersonal, and problem-solving skills while learning how to deliver safe, person-centred care that meets the individual needs of service users.</w:t>
      </w:r>
    </w:p>
    <w:p w14:paraId="33D6E99D" w14:textId="77777777" w:rsidR="002D4BC0" w:rsidRPr="0095473F" w:rsidRDefault="002D4BC0"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lastRenderedPageBreak/>
        <w:t>Strengthening personal and professional skills through academic study and practical learning, preparing for employment within health and social care and supporting future career progression into nursing.</w:t>
      </w:r>
    </w:p>
    <w:p w14:paraId="0FB13D5F" w14:textId="77777777" w:rsidR="00BA0F15" w:rsidRPr="0095473F" w:rsidRDefault="00BA0F15" w:rsidP="008C2F17">
      <w:pPr>
        <w:spacing w:before="100" w:beforeAutospacing="1" w:after="100" w:afterAutospacing="1" w:line="360" w:lineRule="auto"/>
        <w:ind w:left="1080"/>
        <w:outlineLvl w:val="1"/>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Employment Experience</w:t>
      </w:r>
    </w:p>
    <w:p w14:paraId="1D8C2A26" w14:textId="77777777" w:rsidR="00BA0F15" w:rsidRPr="0095473F" w:rsidRDefault="00BA0F15" w:rsidP="008C2F17">
      <w:pPr>
        <w:spacing w:before="100" w:beforeAutospacing="1" w:after="100" w:afterAutospacing="1" w:line="360" w:lineRule="auto"/>
        <w:ind w:left="1080"/>
        <w:outlineLvl w:val="2"/>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Retail Assistant</w:t>
      </w:r>
    </w:p>
    <w:p w14:paraId="4D01DD55" w14:textId="77777777" w:rsidR="00A95041" w:rsidRPr="0095473F" w:rsidRDefault="00A95041" w:rsidP="008C2F17">
      <w:pPr>
        <w:pStyle w:val="p1"/>
        <w:spacing w:line="360" w:lineRule="auto"/>
        <w:ind w:left="1080"/>
        <w:rPr>
          <w:rFonts w:ascii="Arial" w:hAnsi="Arial" w:cs="Arial"/>
          <w:sz w:val="22"/>
          <w:szCs w:val="22"/>
        </w:rPr>
      </w:pPr>
      <w:r w:rsidRPr="0095473F">
        <w:rPr>
          <w:rFonts w:ascii="Arial" w:hAnsi="Arial" w:cs="Arial"/>
          <w:b/>
          <w:bCs/>
          <w:sz w:val="22"/>
          <w:szCs w:val="22"/>
        </w:rPr>
        <w:t>Responsibilities and Skills Developed:</w:t>
      </w:r>
    </w:p>
    <w:p w14:paraId="32BCAABB" w14:textId="77777777" w:rsidR="003565F8" w:rsidRPr="0095473F" w:rsidRDefault="003565F8"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Delivered friendly, professional, and efficient customer service, assisting customers with enquiries, resolving issues, and ensuring a positive shopping experience.</w:t>
      </w:r>
    </w:p>
    <w:p w14:paraId="0AEEA380" w14:textId="77777777" w:rsidR="003565F8" w:rsidRPr="0095473F" w:rsidRDefault="003565F8"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Developed excellent communication and interpersonal skills through daily interaction with customers from a wide range of backgrounds, building positive relationships and responding to individual needs.</w:t>
      </w:r>
    </w:p>
    <w:p w14:paraId="000317A2" w14:textId="77777777" w:rsidR="003565F8" w:rsidRPr="0095473F" w:rsidRDefault="003565F8"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Worked collaboratively as part of a team to complete daily tasks, achieve store objectives, and maintain high standards of customer service and workplace organisation.</w:t>
      </w:r>
    </w:p>
    <w:p w14:paraId="11AE42D3" w14:textId="77777777" w:rsidR="003565F8" w:rsidRPr="0095473F" w:rsidRDefault="003565F8"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Managed multiple responsibilities effectively in a fast-paced retail environment, demonstrating strong organisational, time management, and prioritisation skills while remaining calm under pressure.</w:t>
      </w:r>
    </w:p>
    <w:p w14:paraId="65464921" w14:textId="77777777" w:rsidR="003565F8" w:rsidRPr="0095473F" w:rsidRDefault="003565F8"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Strengthened problem-solving and decision-making skills by identifying customer concerns, finding appropriate solutions, and handling queries in a professional and efficient manner.</w:t>
      </w:r>
    </w:p>
    <w:p w14:paraId="547072AD" w14:textId="77777777" w:rsidR="003565F8" w:rsidRPr="0095473F" w:rsidRDefault="003565F8"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Consistently demonstrated patience, reliability, professionalism, and a positive attitude while adapting to changing situations and delivering excellent service to both customers and colleagues.</w:t>
      </w:r>
    </w:p>
    <w:p w14:paraId="008D6414" w14:textId="77777777" w:rsidR="00F42C60" w:rsidRDefault="00F42C60" w:rsidP="008C2F17">
      <w:pPr>
        <w:spacing w:before="100" w:beforeAutospacing="1" w:after="100" w:afterAutospacing="1" w:line="360" w:lineRule="auto"/>
        <w:ind w:left="1080"/>
        <w:outlineLvl w:val="1"/>
        <w:rPr>
          <w:rFonts w:ascii="Arial" w:eastAsia="Times New Roman" w:hAnsi="Arial" w:cs="Arial"/>
          <w:b/>
          <w:bCs/>
          <w:kern w:val="0"/>
          <w:sz w:val="22"/>
          <w:szCs w:val="22"/>
          <w14:ligatures w14:val="none"/>
        </w:rPr>
      </w:pPr>
    </w:p>
    <w:p w14:paraId="30B648FE" w14:textId="77777777" w:rsidR="00F42C60" w:rsidRDefault="00F42C60" w:rsidP="008C2F17">
      <w:pPr>
        <w:spacing w:before="100" w:beforeAutospacing="1" w:after="100" w:afterAutospacing="1" w:line="360" w:lineRule="auto"/>
        <w:ind w:left="1080"/>
        <w:outlineLvl w:val="1"/>
        <w:rPr>
          <w:rFonts w:ascii="Arial" w:eastAsia="Times New Roman" w:hAnsi="Arial" w:cs="Arial"/>
          <w:b/>
          <w:bCs/>
          <w:kern w:val="0"/>
          <w:sz w:val="22"/>
          <w:szCs w:val="22"/>
          <w14:ligatures w14:val="none"/>
        </w:rPr>
      </w:pPr>
    </w:p>
    <w:p w14:paraId="148D1FFB" w14:textId="77777777" w:rsidR="00F42C60" w:rsidRDefault="00F42C60" w:rsidP="008C2F17">
      <w:pPr>
        <w:spacing w:before="100" w:beforeAutospacing="1" w:after="100" w:afterAutospacing="1" w:line="360" w:lineRule="auto"/>
        <w:ind w:left="1080"/>
        <w:outlineLvl w:val="1"/>
        <w:rPr>
          <w:rFonts w:ascii="Arial" w:eastAsia="Times New Roman" w:hAnsi="Arial" w:cs="Arial"/>
          <w:b/>
          <w:bCs/>
          <w:kern w:val="0"/>
          <w:sz w:val="22"/>
          <w:szCs w:val="22"/>
          <w14:ligatures w14:val="none"/>
        </w:rPr>
      </w:pPr>
    </w:p>
    <w:p w14:paraId="768CF94C" w14:textId="5C1B0B4B" w:rsidR="00B60BF5" w:rsidRPr="0095473F" w:rsidRDefault="00B60BF5" w:rsidP="008C2F17">
      <w:pPr>
        <w:spacing w:before="100" w:beforeAutospacing="1" w:after="100" w:afterAutospacing="1" w:line="360" w:lineRule="auto"/>
        <w:ind w:left="1080"/>
        <w:outlineLvl w:val="1"/>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lastRenderedPageBreak/>
        <w:t>Key Skills</w:t>
      </w:r>
    </w:p>
    <w:p w14:paraId="1944C542" w14:textId="77777777" w:rsidR="00B60BF5" w:rsidRPr="0095473F" w:rsidRDefault="00B60BF5" w:rsidP="008C2F17">
      <w:pPr>
        <w:spacing w:before="100" w:beforeAutospacing="1" w:after="100" w:afterAutospacing="1" w:line="360" w:lineRule="auto"/>
        <w:ind w:left="1080"/>
        <w:outlineLvl w:val="2"/>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Communication Skills</w:t>
      </w:r>
    </w:p>
    <w:p w14:paraId="4CA32A25"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Able to communicate clearly, professionally, and respectfully with individuals from diverse backgrounds, adapting communication styles to meet different needs.</w:t>
      </w:r>
    </w:p>
    <w:p w14:paraId="2A949A78"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Developing effective healthcare communication skills through Health and Social Care studies, including active listening, confidentiality, and person-centred communication.</w:t>
      </w:r>
    </w:p>
    <w:p w14:paraId="21F6BCF2" w14:textId="77777777" w:rsidR="002200AD" w:rsidRPr="0095473F" w:rsidRDefault="002200AD" w:rsidP="008C2F17">
      <w:pPr>
        <w:spacing w:before="100" w:beforeAutospacing="1" w:after="100" w:afterAutospacing="1" w:line="360" w:lineRule="auto"/>
        <w:ind w:left="1080"/>
        <w:rPr>
          <w:rFonts w:ascii="Arial" w:hAnsi="Arial" w:cs="Arial"/>
          <w:kern w:val="0"/>
          <w:sz w:val="22"/>
          <w:szCs w:val="22"/>
          <w14:ligatures w14:val="none"/>
        </w:rPr>
      </w:pPr>
      <w:r w:rsidRPr="0095473F">
        <w:rPr>
          <w:rFonts w:ascii="Arial" w:hAnsi="Arial" w:cs="Arial"/>
          <w:b/>
          <w:bCs/>
          <w:kern w:val="0"/>
          <w:sz w:val="22"/>
          <w:szCs w:val="22"/>
          <w14:ligatures w14:val="none"/>
        </w:rPr>
        <w:t>Teamwork</w:t>
      </w:r>
    </w:p>
    <w:p w14:paraId="11BB511B"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Able to work effectively as part of a team, supporting colleagues, sharing responsibilities, and contributing positively towards achieving common goals.</w:t>
      </w:r>
    </w:p>
    <w:p w14:paraId="5A232D55"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Understands the importance of collaboration and professional relationships within health and social care environments.</w:t>
      </w:r>
    </w:p>
    <w:p w14:paraId="128EFC62" w14:textId="77777777" w:rsidR="002200AD" w:rsidRPr="0095473F" w:rsidRDefault="002200AD" w:rsidP="008C2F17">
      <w:pPr>
        <w:spacing w:before="100" w:beforeAutospacing="1" w:after="100" w:afterAutospacing="1" w:line="360" w:lineRule="auto"/>
        <w:ind w:left="1080"/>
        <w:rPr>
          <w:rFonts w:ascii="Arial" w:hAnsi="Arial" w:cs="Arial"/>
          <w:kern w:val="0"/>
          <w:sz w:val="22"/>
          <w:szCs w:val="22"/>
          <w14:ligatures w14:val="none"/>
        </w:rPr>
      </w:pPr>
      <w:r w:rsidRPr="0095473F">
        <w:rPr>
          <w:rFonts w:ascii="Arial" w:hAnsi="Arial" w:cs="Arial"/>
          <w:b/>
          <w:bCs/>
          <w:kern w:val="0"/>
          <w:sz w:val="22"/>
          <w:szCs w:val="22"/>
          <w14:ligatures w14:val="none"/>
        </w:rPr>
        <w:t>Compassion and Empathy</w:t>
      </w:r>
    </w:p>
    <w:p w14:paraId="127501AA"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Recognises the importance of treating individuals with dignity, respect, kindness, and compassion while supporting their wellbeing and individual needs.</w:t>
      </w:r>
    </w:p>
    <w:p w14:paraId="2DCD83DE"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Demonstrates a caring approach and an understanding of person-centred care principles.</w:t>
      </w:r>
    </w:p>
    <w:p w14:paraId="4F1819FA" w14:textId="77777777" w:rsidR="00C10FA9" w:rsidRDefault="002200AD" w:rsidP="00C10FA9">
      <w:pPr>
        <w:spacing w:before="100" w:beforeAutospacing="1" w:after="100" w:afterAutospacing="1" w:line="360" w:lineRule="auto"/>
        <w:ind w:left="1080"/>
        <w:rPr>
          <w:rFonts w:ascii="Arial" w:hAnsi="Arial" w:cs="Arial"/>
          <w:b/>
          <w:bCs/>
          <w:kern w:val="0"/>
          <w:sz w:val="22"/>
          <w:szCs w:val="22"/>
          <w14:ligatures w14:val="none"/>
        </w:rPr>
      </w:pPr>
      <w:r w:rsidRPr="0095473F">
        <w:rPr>
          <w:rFonts w:ascii="Arial" w:hAnsi="Arial" w:cs="Arial"/>
          <w:b/>
          <w:bCs/>
          <w:kern w:val="0"/>
          <w:sz w:val="22"/>
          <w:szCs w:val="22"/>
          <w14:ligatures w14:val="none"/>
        </w:rPr>
        <w:t>Problem Solving</w:t>
      </w:r>
    </w:p>
    <w:p w14:paraId="0C8A85FA" w14:textId="700EB1EA" w:rsidR="00C10FA9" w:rsidRPr="00C10FA9" w:rsidRDefault="00C10FA9" w:rsidP="00C10FA9">
      <w:pPr>
        <w:spacing w:before="100" w:beforeAutospacing="1" w:after="100" w:afterAutospacing="1" w:line="360" w:lineRule="auto"/>
        <w:ind w:left="1080"/>
        <w:rPr>
          <w:rFonts w:ascii="Arial" w:hAnsi="Arial" w:cs="Arial"/>
          <w:kern w:val="0"/>
          <w:sz w:val="22"/>
          <w:szCs w:val="22"/>
          <w14:ligatures w14:val="none"/>
        </w:rPr>
      </w:pPr>
      <w:r w:rsidRPr="00C10FA9">
        <w:rPr>
          <w:rFonts w:ascii="Arial" w:hAnsi="Arial" w:cs="Arial"/>
          <w:sz w:val="22"/>
          <w:szCs w:val="22"/>
        </w:rPr>
        <w:t>Able to find challenges, evaluate situations effectively, and develop solutions while staying calm, organised, and practical in my approach.</w:t>
      </w:r>
    </w:p>
    <w:p w14:paraId="5705D45B" w14:textId="77777777" w:rsidR="00C10FA9" w:rsidRPr="0095473F" w:rsidRDefault="00C10FA9" w:rsidP="008C2F17">
      <w:pPr>
        <w:spacing w:before="100" w:beforeAutospacing="1" w:after="100" w:afterAutospacing="1" w:line="360" w:lineRule="auto"/>
        <w:ind w:left="1080"/>
        <w:rPr>
          <w:rFonts w:ascii="Arial" w:hAnsi="Arial" w:cs="Arial"/>
          <w:kern w:val="0"/>
          <w:sz w:val="22"/>
          <w:szCs w:val="22"/>
          <w14:ligatures w14:val="none"/>
        </w:rPr>
      </w:pPr>
    </w:p>
    <w:p w14:paraId="764D2D89"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Developed problem-solving skills through academic assignments, customer service experience, and dealing with different situations in employment.</w:t>
      </w:r>
    </w:p>
    <w:p w14:paraId="09D8CB52" w14:textId="77777777" w:rsidR="002200AD" w:rsidRPr="0095473F" w:rsidRDefault="002200AD" w:rsidP="008C2F17">
      <w:pPr>
        <w:spacing w:before="100" w:beforeAutospacing="1" w:after="100" w:afterAutospacing="1" w:line="360" w:lineRule="auto"/>
        <w:ind w:left="1080"/>
        <w:rPr>
          <w:rFonts w:ascii="Arial" w:hAnsi="Arial" w:cs="Arial"/>
          <w:kern w:val="0"/>
          <w:sz w:val="22"/>
          <w:szCs w:val="22"/>
          <w14:ligatures w14:val="none"/>
        </w:rPr>
      </w:pPr>
      <w:r w:rsidRPr="0095473F">
        <w:rPr>
          <w:rFonts w:ascii="Arial" w:hAnsi="Arial" w:cs="Arial"/>
          <w:b/>
          <w:bCs/>
          <w:kern w:val="0"/>
          <w:sz w:val="22"/>
          <w:szCs w:val="22"/>
          <w14:ligatures w14:val="none"/>
        </w:rPr>
        <w:t>Organisation and Time Management</w:t>
      </w:r>
    </w:p>
    <w:p w14:paraId="5CFCC781"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Able to manage academic responsibilities, work commitments, and personal priorities effectively.</w:t>
      </w:r>
    </w:p>
    <w:p w14:paraId="687E7AF9"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lastRenderedPageBreak/>
        <w:t>Skilled in planning tasks, managing deadlines, and maintaining organisation in busy environments.</w:t>
      </w:r>
    </w:p>
    <w:p w14:paraId="1C6E593C" w14:textId="77777777" w:rsidR="00F42C60" w:rsidRDefault="00F42C60" w:rsidP="008C2F17">
      <w:pPr>
        <w:spacing w:before="100" w:beforeAutospacing="1" w:after="100" w:afterAutospacing="1" w:line="360" w:lineRule="auto"/>
        <w:ind w:left="1080"/>
        <w:rPr>
          <w:rFonts w:ascii="Arial" w:hAnsi="Arial" w:cs="Arial"/>
          <w:b/>
          <w:bCs/>
          <w:kern w:val="0"/>
          <w:sz w:val="22"/>
          <w:szCs w:val="22"/>
          <w14:ligatures w14:val="none"/>
        </w:rPr>
      </w:pPr>
    </w:p>
    <w:p w14:paraId="5B35C17F" w14:textId="77777777" w:rsidR="00F42C60" w:rsidRDefault="00F42C60" w:rsidP="008C2F17">
      <w:pPr>
        <w:spacing w:before="100" w:beforeAutospacing="1" w:after="100" w:afterAutospacing="1" w:line="360" w:lineRule="auto"/>
        <w:ind w:left="1080"/>
        <w:rPr>
          <w:rFonts w:ascii="Arial" w:hAnsi="Arial" w:cs="Arial"/>
          <w:b/>
          <w:bCs/>
          <w:kern w:val="0"/>
          <w:sz w:val="22"/>
          <w:szCs w:val="22"/>
          <w14:ligatures w14:val="none"/>
        </w:rPr>
      </w:pPr>
    </w:p>
    <w:p w14:paraId="57409DDD" w14:textId="506203B9" w:rsidR="002200AD" w:rsidRPr="0095473F" w:rsidRDefault="002200AD" w:rsidP="008C2F17">
      <w:pPr>
        <w:spacing w:before="100" w:beforeAutospacing="1" w:after="100" w:afterAutospacing="1" w:line="360" w:lineRule="auto"/>
        <w:ind w:left="1080"/>
        <w:rPr>
          <w:rFonts w:ascii="Arial" w:hAnsi="Arial" w:cs="Arial"/>
          <w:kern w:val="0"/>
          <w:sz w:val="22"/>
          <w:szCs w:val="22"/>
          <w14:ligatures w14:val="none"/>
        </w:rPr>
      </w:pPr>
      <w:r w:rsidRPr="0095473F">
        <w:rPr>
          <w:rFonts w:ascii="Arial" w:hAnsi="Arial" w:cs="Arial"/>
          <w:b/>
          <w:bCs/>
          <w:kern w:val="0"/>
          <w:sz w:val="22"/>
          <w:szCs w:val="22"/>
          <w14:ligatures w14:val="none"/>
        </w:rPr>
        <w:t>Digital Skills</w:t>
      </w:r>
    </w:p>
    <w:p w14:paraId="64F50757" w14:textId="77777777" w:rsidR="002200AD"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Confident using computers and digital systems for academic work, online learning, communication, and completing tasks efficiently.</w:t>
      </w:r>
    </w:p>
    <w:p w14:paraId="20F85ECC" w14:textId="06A39DDE" w:rsidR="00FD770E" w:rsidRPr="0095473F" w:rsidRDefault="002200A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Familiar with using technology to access information, complete assignments, and support professional development.</w:t>
      </w:r>
    </w:p>
    <w:p w14:paraId="474854AB" w14:textId="77777777" w:rsidR="00FD770E" w:rsidRPr="0095473F" w:rsidRDefault="00FD770E" w:rsidP="008C2F17">
      <w:pPr>
        <w:pStyle w:val="p1"/>
        <w:spacing w:line="360" w:lineRule="auto"/>
        <w:ind w:left="1080"/>
        <w:rPr>
          <w:rFonts w:ascii="Arial" w:hAnsi="Arial" w:cs="Arial"/>
          <w:sz w:val="22"/>
          <w:szCs w:val="22"/>
        </w:rPr>
      </w:pPr>
      <w:r w:rsidRPr="0095473F">
        <w:rPr>
          <w:rFonts w:ascii="Arial" w:hAnsi="Arial" w:cs="Arial"/>
          <w:b/>
          <w:bCs/>
          <w:sz w:val="22"/>
          <w:szCs w:val="22"/>
        </w:rPr>
        <w:t>Career Aim</w:t>
      </w:r>
    </w:p>
    <w:p w14:paraId="3CE4F605" w14:textId="77777777" w:rsidR="00FD770E" w:rsidRPr="0095473F" w:rsidRDefault="00FD770E" w:rsidP="008C2F17">
      <w:pPr>
        <w:pStyle w:val="p2"/>
        <w:spacing w:line="360" w:lineRule="auto"/>
        <w:ind w:left="1080"/>
        <w:rPr>
          <w:rFonts w:ascii="Arial" w:hAnsi="Arial" w:cs="Arial"/>
          <w:sz w:val="22"/>
          <w:szCs w:val="22"/>
        </w:rPr>
      </w:pPr>
      <w:r w:rsidRPr="0095473F">
        <w:rPr>
          <w:rFonts w:ascii="Arial" w:hAnsi="Arial" w:cs="Arial"/>
          <w:sz w:val="22"/>
          <w:szCs w:val="22"/>
        </w:rPr>
        <w:t>My long-term career ambition is to become a registered nurse and develop a rewarding career within the healthcare sector. I am seeking to gain valuable experience as a Healthcare Assistant, where I can strengthen my practical skills, expand my knowledge of patient care, and develop confidence working within a clinical environment. I am committed to providing compassionate, safe, and person-centred care while continuing to learn, grow professionally, and support the wellbeing of patients.</w:t>
      </w:r>
    </w:p>
    <w:p w14:paraId="116F65FD" w14:textId="77777777" w:rsidR="001F37BD" w:rsidRPr="0095473F" w:rsidRDefault="001F37BD" w:rsidP="008C2F17">
      <w:pPr>
        <w:spacing w:before="100" w:beforeAutospacing="1" w:after="100" w:afterAutospacing="1" w:line="360" w:lineRule="auto"/>
        <w:ind w:left="1080"/>
        <w:rPr>
          <w:rFonts w:ascii="Arial" w:hAnsi="Arial" w:cs="Arial"/>
          <w:kern w:val="0"/>
          <w:sz w:val="22"/>
          <w:szCs w:val="22"/>
          <w14:ligatures w14:val="none"/>
        </w:rPr>
      </w:pPr>
      <w:r w:rsidRPr="0095473F">
        <w:rPr>
          <w:rFonts w:ascii="Arial" w:hAnsi="Arial" w:cs="Arial"/>
          <w:b/>
          <w:bCs/>
          <w:kern w:val="0"/>
          <w:sz w:val="22"/>
          <w:szCs w:val="22"/>
          <w14:ligatures w14:val="none"/>
        </w:rPr>
        <w:t>Interests and Hobbies</w:t>
      </w:r>
    </w:p>
    <w:p w14:paraId="79A84C96" w14:textId="77777777" w:rsidR="001F37BD" w:rsidRPr="0095473F" w:rsidRDefault="001F37B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Developing my knowledge and understanding of health and social care through continuous learning and personal interest in the healthcare sector.</w:t>
      </w:r>
    </w:p>
    <w:p w14:paraId="488F00BE" w14:textId="77777777" w:rsidR="001F37BD" w:rsidRPr="0095473F" w:rsidRDefault="001F37B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Supporting and caring for others, with a strong interest in promoting people’s wellbeing and providing compassionate support.</w:t>
      </w:r>
    </w:p>
    <w:p w14:paraId="311C423B" w14:textId="77777777" w:rsidR="001F37BD" w:rsidRPr="0095473F" w:rsidRDefault="001F37B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Enjoy learning new skills and expanding my understanding of healthcare practices to support my future career development.</w:t>
      </w:r>
    </w:p>
    <w:p w14:paraId="242596AB" w14:textId="77777777" w:rsidR="001F37BD" w:rsidRPr="0095473F" w:rsidRDefault="001F37B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t>Spending quality time with family and valuing the importance of positive relationships and support networks.</w:t>
      </w:r>
    </w:p>
    <w:p w14:paraId="5111F1AA" w14:textId="77777777" w:rsidR="001F37BD" w:rsidRPr="0095473F" w:rsidRDefault="001F37BD" w:rsidP="008C2F17">
      <w:pPr>
        <w:spacing w:before="100" w:beforeAutospacing="1" w:after="100" w:afterAutospacing="1" w:line="360" w:lineRule="auto"/>
        <w:ind w:left="1080"/>
        <w:rPr>
          <w:rFonts w:ascii="Arial" w:eastAsia="Times New Roman" w:hAnsi="Arial" w:cs="Arial"/>
          <w:kern w:val="0"/>
          <w:sz w:val="22"/>
          <w:szCs w:val="22"/>
          <w14:ligatures w14:val="none"/>
        </w:rPr>
      </w:pPr>
      <w:r w:rsidRPr="0095473F">
        <w:rPr>
          <w:rFonts w:ascii="Arial" w:eastAsia="Times New Roman" w:hAnsi="Arial" w:cs="Arial"/>
          <w:kern w:val="0"/>
          <w:sz w:val="22"/>
          <w:szCs w:val="22"/>
          <w14:ligatures w14:val="none"/>
        </w:rPr>
        <w:lastRenderedPageBreak/>
        <w:t>Focusing on personal development by improving my professional skills, gaining new knowledge, and preparing for future career opportunities within healthcare.</w:t>
      </w:r>
    </w:p>
    <w:p w14:paraId="48F705DD" w14:textId="77777777" w:rsidR="00FD770E" w:rsidRPr="0095473F" w:rsidRDefault="00FD770E" w:rsidP="008C2F17">
      <w:pPr>
        <w:spacing w:before="100" w:beforeAutospacing="1" w:after="100" w:afterAutospacing="1" w:line="360" w:lineRule="auto"/>
        <w:ind w:left="720"/>
        <w:rPr>
          <w:rFonts w:ascii="Arial" w:eastAsia="Times New Roman" w:hAnsi="Arial" w:cs="Arial"/>
          <w:kern w:val="0"/>
          <w:sz w:val="22"/>
          <w:szCs w:val="22"/>
          <w14:ligatures w14:val="none"/>
        </w:rPr>
      </w:pPr>
    </w:p>
    <w:p w14:paraId="47D75470" w14:textId="77777777" w:rsidR="00654270" w:rsidRDefault="00654270"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6AAC3C31" w14:textId="77777777" w:rsidR="00654270" w:rsidRDefault="00654270"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21F16418" w14:textId="77777777" w:rsidR="00654270" w:rsidRDefault="00654270"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547571E7" w14:textId="77777777" w:rsidR="00654270" w:rsidRDefault="00654270"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47EB8E3C" w14:textId="2F75D85C" w:rsidR="00F73598" w:rsidRPr="0095473F" w:rsidRDefault="0027396A"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r w:rsidRPr="0095473F">
        <w:rPr>
          <w:rFonts w:ascii="Arial" w:eastAsia="Times New Roman" w:hAnsi="Arial" w:cs="Arial"/>
          <w:b/>
          <w:bCs/>
          <w:kern w:val="36"/>
          <w:sz w:val="22"/>
          <w:szCs w:val="22"/>
          <w14:ligatures w14:val="none"/>
        </w:rPr>
        <w:t xml:space="preserve">Task </w:t>
      </w:r>
      <w:r w:rsidR="002A1587" w:rsidRPr="0095473F">
        <w:rPr>
          <w:rFonts w:ascii="Arial" w:eastAsia="Times New Roman" w:hAnsi="Arial" w:cs="Arial"/>
          <w:b/>
          <w:bCs/>
          <w:kern w:val="36"/>
          <w:sz w:val="22"/>
          <w:szCs w:val="22"/>
          <w14:ligatures w14:val="none"/>
        </w:rPr>
        <w:t>2: Personal</w:t>
      </w:r>
      <w:r w:rsidR="00F73598" w:rsidRPr="0095473F">
        <w:rPr>
          <w:rFonts w:ascii="Arial" w:eastAsia="Times New Roman" w:hAnsi="Arial" w:cs="Arial"/>
          <w:b/>
          <w:bCs/>
          <w:kern w:val="36"/>
          <w:sz w:val="22"/>
          <w:szCs w:val="22"/>
          <w14:ligatures w14:val="none"/>
        </w:rPr>
        <w:t xml:space="preserve"> Statement for</w:t>
      </w:r>
      <w:r w:rsidR="00103E48" w:rsidRPr="0095473F">
        <w:rPr>
          <w:rFonts w:ascii="Arial" w:eastAsia="Times New Roman" w:hAnsi="Arial" w:cs="Arial"/>
          <w:b/>
          <w:bCs/>
          <w:kern w:val="36"/>
          <w:sz w:val="22"/>
          <w:szCs w:val="22"/>
          <w14:ligatures w14:val="none"/>
        </w:rPr>
        <w:t xml:space="preserve"> </w:t>
      </w:r>
      <w:r w:rsidR="00F73598" w:rsidRPr="0095473F">
        <w:rPr>
          <w:rFonts w:ascii="Arial" w:eastAsia="Times New Roman" w:hAnsi="Arial" w:cs="Arial"/>
          <w:b/>
          <w:bCs/>
          <w:kern w:val="36"/>
          <w:sz w:val="22"/>
          <w:szCs w:val="22"/>
          <w14:ligatures w14:val="none"/>
        </w:rPr>
        <w:t>Healthcare Assistant Role</w:t>
      </w:r>
    </w:p>
    <w:p w14:paraId="24DA2BDE" w14:textId="77777777" w:rsidR="00CD55F7" w:rsidRPr="0095473F" w:rsidRDefault="00CD55F7" w:rsidP="008C2F17">
      <w:pPr>
        <w:spacing w:before="100" w:beforeAutospacing="1" w:after="100" w:afterAutospacing="1" w:line="360" w:lineRule="auto"/>
        <w:ind w:left="1080"/>
        <w:outlineLvl w:val="1"/>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Personal Statement</w:t>
      </w:r>
    </w:p>
    <w:p w14:paraId="7F542FAC" w14:textId="77777777" w:rsidR="00F20BD8" w:rsidRPr="0095473F" w:rsidRDefault="00F20BD8" w:rsidP="008C2F17">
      <w:pPr>
        <w:pStyle w:val="p1"/>
        <w:spacing w:line="360" w:lineRule="auto"/>
        <w:ind w:left="1080"/>
        <w:rPr>
          <w:rFonts w:ascii="Arial" w:hAnsi="Arial" w:cs="Arial"/>
          <w:sz w:val="22"/>
          <w:szCs w:val="22"/>
        </w:rPr>
      </w:pPr>
      <w:r w:rsidRPr="0095473F">
        <w:rPr>
          <w:rFonts w:ascii="Arial" w:hAnsi="Arial" w:cs="Arial"/>
          <w:sz w:val="22"/>
          <w:szCs w:val="22"/>
        </w:rPr>
        <w:t>I am applying for the role of Healthcare Assistant because I am passionate about supporting people and developing a rewarding career within the healthcare sector. My long-term ambition is to become a registered nurse, and I believe that working as a Healthcare Assistant will provide me with valuable practical experience, strengthen my understanding of patient care, and help me develop the professional skills needed for my future nursing career.</w:t>
      </w:r>
    </w:p>
    <w:p w14:paraId="5BB5E1B4" w14:textId="77777777" w:rsidR="00F20BD8" w:rsidRDefault="00F20BD8" w:rsidP="008C2F17">
      <w:pPr>
        <w:pStyle w:val="p1"/>
        <w:spacing w:line="360" w:lineRule="auto"/>
        <w:ind w:left="1080"/>
        <w:rPr>
          <w:rFonts w:ascii="Arial" w:hAnsi="Arial" w:cs="Arial"/>
          <w:sz w:val="22"/>
          <w:szCs w:val="22"/>
        </w:rPr>
      </w:pPr>
      <w:r w:rsidRPr="0095473F">
        <w:rPr>
          <w:rFonts w:ascii="Arial" w:hAnsi="Arial" w:cs="Arial"/>
          <w:sz w:val="22"/>
          <w:szCs w:val="22"/>
        </w:rPr>
        <w:t>I am currently studying the Certificate of Higher Education Skills for the Workplace (Health and Social Care) at the University of Wales Trinity Saint David. Through my studies, I have gained knowledge of key healthcare principles, including person-centred care, safeguarding, equality and diversity, confidentiality, effective communication, and professional values. This has helped me understand the importance of treating every individual with dignity, respect, and compassion while recognising and responding to their unique needs.</w:t>
      </w:r>
    </w:p>
    <w:p w14:paraId="5F4A284C" w14:textId="41DFA6E0" w:rsidR="00E23531" w:rsidRPr="00E23531" w:rsidRDefault="008C2F17" w:rsidP="00B92A73">
      <w:pPr>
        <w:pStyle w:val="p1"/>
        <w:spacing w:before="0" w:beforeAutospacing="0"/>
        <w:ind w:firstLine="720"/>
        <w:jc w:val="right"/>
        <w:rPr>
          <w:rFonts w:ascii="Arial" w:hAnsi="Arial" w:cs="Arial"/>
          <w:sz w:val="22"/>
          <w:szCs w:val="22"/>
        </w:rPr>
      </w:pPr>
      <w:r>
        <w:rPr>
          <w:rFonts w:ascii="Arial" w:hAnsi="Arial" w:cs="Arial"/>
          <w:sz w:val="22"/>
          <w:szCs w:val="22"/>
        </w:rPr>
        <w:t>The</w:t>
      </w:r>
      <w:r w:rsidR="00E23531" w:rsidRPr="00E23531">
        <w:rPr>
          <w:rFonts w:ascii="Arial" w:hAnsi="Arial" w:cs="Arial"/>
          <w:sz w:val="22"/>
          <w:szCs w:val="22"/>
        </w:rPr>
        <w:t xml:space="preserve"> importance of delivering safe, effective, and compassionate care is reflected</w:t>
      </w:r>
      <w:r w:rsidR="00B92A73">
        <w:rPr>
          <w:rFonts w:ascii="Arial" w:hAnsi="Arial" w:cs="Arial"/>
          <w:sz w:val="22"/>
          <w:szCs w:val="22"/>
        </w:rPr>
        <w:t xml:space="preserve"> in t</w:t>
      </w:r>
      <w:r>
        <w:rPr>
          <w:rFonts w:ascii="Arial" w:hAnsi="Arial" w:cs="Arial"/>
          <w:sz w:val="22"/>
          <w:szCs w:val="22"/>
        </w:rPr>
        <w:t xml:space="preserve">      </w:t>
      </w:r>
      <w:r w:rsidR="004528E6">
        <w:rPr>
          <w:rFonts w:ascii="Arial" w:hAnsi="Arial" w:cs="Arial"/>
          <w:sz w:val="22"/>
          <w:szCs w:val="22"/>
        </w:rPr>
        <w:t xml:space="preserve">     </w:t>
      </w:r>
      <w:r w:rsidR="00E23531" w:rsidRPr="00E23531">
        <w:rPr>
          <w:rFonts w:ascii="Arial" w:hAnsi="Arial" w:cs="Arial"/>
          <w:sz w:val="22"/>
          <w:szCs w:val="22"/>
        </w:rPr>
        <w:t>in the NHS values, which promote respect, dignity, teamwork, and a commitment to improving the experiences and outcomes of patients (NHS England, 2023).</w:t>
      </w:r>
    </w:p>
    <w:p w14:paraId="2EB4DCDB" w14:textId="77777777" w:rsidR="00EE5F2F" w:rsidRPr="0095473F" w:rsidRDefault="00EE5F2F" w:rsidP="008C2F17">
      <w:pPr>
        <w:pStyle w:val="p1"/>
        <w:spacing w:line="360" w:lineRule="auto"/>
        <w:ind w:left="1080"/>
        <w:rPr>
          <w:rFonts w:ascii="Arial" w:hAnsi="Arial" w:cs="Arial"/>
          <w:sz w:val="22"/>
          <w:szCs w:val="22"/>
        </w:rPr>
      </w:pPr>
    </w:p>
    <w:p w14:paraId="6BA098C5" w14:textId="77777777" w:rsidR="00F20BD8" w:rsidRPr="0095473F" w:rsidRDefault="00F20BD8" w:rsidP="008C2F17">
      <w:pPr>
        <w:pStyle w:val="p1"/>
        <w:spacing w:line="360" w:lineRule="auto"/>
        <w:ind w:left="1080"/>
        <w:rPr>
          <w:rFonts w:ascii="Arial" w:hAnsi="Arial" w:cs="Arial"/>
          <w:sz w:val="22"/>
          <w:szCs w:val="22"/>
        </w:rPr>
      </w:pPr>
      <w:r w:rsidRPr="0095473F">
        <w:rPr>
          <w:rFonts w:ascii="Arial" w:hAnsi="Arial" w:cs="Arial"/>
          <w:sz w:val="22"/>
          <w:szCs w:val="22"/>
        </w:rPr>
        <w:t xml:space="preserve">A key strength I can bring to this role is my ability to communicate effectively and build positive relationships with others. Through my previous retail experience, I developed strong interpersonal skills by supporting customers from a variety of </w:t>
      </w:r>
      <w:r w:rsidRPr="0095473F">
        <w:rPr>
          <w:rFonts w:ascii="Arial" w:hAnsi="Arial" w:cs="Arial"/>
          <w:sz w:val="22"/>
          <w:szCs w:val="22"/>
        </w:rPr>
        <w:lastRenderedPageBreak/>
        <w:t>backgrounds, understanding their needs, responding to queries, and resolving issues in a professional manner. I understand that effective communication is essential in healthcare, as patients and their families need to feel listened to, respected, and reassured. I would use these skills to provide compassionate support and work collaboratively with patients, families, and healthcare professionals.</w:t>
      </w:r>
    </w:p>
    <w:p w14:paraId="0B11AA5E" w14:textId="77777777" w:rsidR="00F20BD8" w:rsidRPr="0095473F" w:rsidRDefault="00F20BD8" w:rsidP="008C2F17">
      <w:pPr>
        <w:pStyle w:val="p1"/>
        <w:spacing w:line="360" w:lineRule="auto"/>
        <w:ind w:left="1080"/>
        <w:rPr>
          <w:rFonts w:ascii="Arial" w:hAnsi="Arial" w:cs="Arial"/>
          <w:sz w:val="22"/>
          <w:szCs w:val="22"/>
        </w:rPr>
      </w:pPr>
      <w:r w:rsidRPr="0095473F">
        <w:rPr>
          <w:rFonts w:ascii="Arial" w:hAnsi="Arial" w:cs="Arial"/>
          <w:sz w:val="22"/>
          <w:szCs w:val="22"/>
        </w:rPr>
        <w:t>I am a caring, reliable, and hardworking individual who is committed to making a positive difference in people’s lives. I understand that Healthcare Assistants have an important role in supporting patients with their daily activities, promoting independence, maintaining dignity, and contributing to their overall wellbeing. I am eager to learn new skills, take on responsibilities, receive feedback, and continue developing both personally and professionally.</w:t>
      </w:r>
    </w:p>
    <w:p w14:paraId="3FC181BC" w14:textId="77777777" w:rsidR="00F20BD8" w:rsidRPr="0095473F" w:rsidRDefault="00F20BD8" w:rsidP="008C2F17">
      <w:pPr>
        <w:pStyle w:val="p1"/>
        <w:spacing w:line="360" w:lineRule="auto"/>
        <w:ind w:left="1080"/>
        <w:rPr>
          <w:rFonts w:ascii="Arial" w:hAnsi="Arial" w:cs="Arial"/>
          <w:sz w:val="22"/>
          <w:szCs w:val="22"/>
        </w:rPr>
      </w:pPr>
      <w:r w:rsidRPr="0095473F">
        <w:rPr>
          <w:rFonts w:ascii="Arial" w:hAnsi="Arial" w:cs="Arial"/>
          <w:sz w:val="22"/>
          <w:szCs w:val="22"/>
        </w:rPr>
        <w:t>My previous employment has allowed me to develop valuable transferable skills that are relevant to healthcare. Working in a busy environment strengthened my ability to remain calm under pressure, manage competing priorities, work effectively within a team, and solve problems efficiently. I believe these skills are essential for a Healthcare Assistant, where adaptability, teamwork, and a positive attitude are important when providing safe and effective care.</w:t>
      </w:r>
    </w:p>
    <w:p w14:paraId="7D9ADBDD" w14:textId="77777777" w:rsidR="00F20BD8" w:rsidRPr="0095473F" w:rsidRDefault="00F20BD8" w:rsidP="008C2F17">
      <w:pPr>
        <w:pStyle w:val="p1"/>
        <w:spacing w:line="360" w:lineRule="auto"/>
        <w:ind w:left="1080"/>
        <w:rPr>
          <w:rFonts w:ascii="Arial" w:hAnsi="Arial" w:cs="Arial"/>
          <w:sz w:val="22"/>
          <w:szCs w:val="22"/>
        </w:rPr>
      </w:pPr>
      <w:r w:rsidRPr="0095473F">
        <w:rPr>
          <w:rFonts w:ascii="Arial" w:hAnsi="Arial" w:cs="Arial"/>
          <w:sz w:val="22"/>
          <w:szCs w:val="22"/>
        </w:rPr>
        <w:t>I believe I would be a valuable addition to a healthcare team because I have a genuine passion for helping others and a strong commitment to learning and professional development. I am motivated to gain experience from skilled healthcare professionals and contribute towards delivering high-quality, safe, and person-centred care.</w:t>
      </w:r>
    </w:p>
    <w:p w14:paraId="38F1B3EF" w14:textId="77777777" w:rsidR="00F20BD8" w:rsidRPr="0095473F" w:rsidRDefault="00F20BD8" w:rsidP="008C2F17">
      <w:pPr>
        <w:pStyle w:val="p2"/>
        <w:spacing w:line="360" w:lineRule="auto"/>
        <w:ind w:left="1080"/>
        <w:rPr>
          <w:rFonts w:ascii="Arial" w:hAnsi="Arial" w:cs="Arial"/>
          <w:sz w:val="22"/>
          <w:szCs w:val="22"/>
        </w:rPr>
      </w:pPr>
      <w:r w:rsidRPr="0095473F">
        <w:rPr>
          <w:rFonts w:ascii="Arial" w:hAnsi="Arial" w:cs="Arial"/>
          <w:sz w:val="22"/>
          <w:szCs w:val="22"/>
        </w:rPr>
        <w:t>My future goal is to continue developing my healthcare knowledge, gain further practical experience, and progress towards becoming a registered nurse. A Healthcare Assistant role would be an important step in achieving this ambition while allowing me to make a meaningful contribution to improving patients’ experiences and wellbeing.</w:t>
      </w:r>
    </w:p>
    <w:p w14:paraId="588C3735"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1CDF67F8"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587DA3D2"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672E2A57"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3BAE9E9C"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7FA89EA4"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22772464"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76754368"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424727CC"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11C76866" w14:textId="159660EF" w:rsidR="003F6E85" w:rsidRPr="0095473F" w:rsidRDefault="000B1FBC"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r w:rsidRPr="0095473F">
        <w:rPr>
          <w:rFonts w:ascii="Arial" w:eastAsia="Times New Roman" w:hAnsi="Arial" w:cs="Arial"/>
          <w:b/>
          <w:bCs/>
          <w:kern w:val="36"/>
          <w:sz w:val="22"/>
          <w:szCs w:val="22"/>
          <w14:ligatures w14:val="none"/>
        </w:rPr>
        <w:t>Task 3</w:t>
      </w:r>
      <w:r w:rsidR="00DA4164" w:rsidRPr="0095473F">
        <w:rPr>
          <w:rFonts w:ascii="Arial" w:eastAsia="Times New Roman" w:hAnsi="Arial" w:cs="Arial"/>
          <w:b/>
          <w:bCs/>
          <w:kern w:val="36"/>
          <w:sz w:val="22"/>
          <w:szCs w:val="22"/>
          <w14:ligatures w14:val="none"/>
        </w:rPr>
        <w:t>a</w:t>
      </w:r>
      <w:r w:rsidRPr="0095473F">
        <w:rPr>
          <w:rFonts w:ascii="Arial" w:eastAsia="Times New Roman" w:hAnsi="Arial" w:cs="Arial"/>
          <w:b/>
          <w:bCs/>
          <w:kern w:val="36"/>
          <w:sz w:val="22"/>
          <w:szCs w:val="22"/>
          <w14:ligatures w14:val="none"/>
        </w:rPr>
        <w:t>: SWOT</w:t>
      </w:r>
      <w:r w:rsidR="003F6E85" w:rsidRPr="0095473F">
        <w:rPr>
          <w:rFonts w:ascii="Arial" w:eastAsia="Times New Roman" w:hAnsi="Arial" w:cs="Arial"/>
          <w:b/>
          <w:bCs/>
          <w:kern w:val="36"/>
          <w:sz w:val="22"/>
          <w:szCs w:val="22"/>
          <w14:ligatures w14:val="none"/>
        </w:rPr>
        <w:t xml:space="preserve"> </w:t>
      </w:r>
      <w:r w:rsidR="007A5E32" w:rsidRPr="0095473F">
        <w:rPr>
          <w:rFonts w:ascii="Arial" w:eastAsia="Times New Roman" w:hAnsi="Arial" w:cs="Arial"/>
          <w:b/>
          <w:bCs/>
          <w:kern w:val="36"/>
          <w:sz w:val="22"/>
          <w:szCs w:val="22"/>
          <w14:ligatures w14:val="none"/>
        </w:rPr>
        <w:t>Analysis in</w:t>
      </w:r>
      <w:r w:rsidR="007A5E32">
        <w:rPr>
          <w:rFonts w:ascii="Arial" w:eastAsia="Times New Roman" w:hAnsi="Arial" w:cs="Arial"/>
          <w:b/>
          <w:bCs/>
          <w:kern w:val="36"/>
          <w:sz w:val="22"/>
          <w:szCs w:val="22"/>
          <w14:ligatures w14:val="none"/>
        </w:rPr>
        <w:t xml:space="preserve"> </w:t>
      </w:r>
      <w:r w:rsidR="003F6E85" w:rsidRPr="0095473F">
        <w:rPr>
          <w:rFonts w:ascii="Arial" w:eastAsia="Times New Roman" w:hAnsi="Arial" w:cs="Arial"/>
          <w:b/>
          <w:bCs/>
          <w:kern w:val="36"/>
          <w:sz w:val="22"/>
          <w:szCs w:val="22"/>
          <w14:ligatures w14:val="none"/>
        </w:rPr>
        <w:t>Healthcare Assistant Rol</w:t>
      </w:r>
      <w:r w:rsidR="001C5B08" w:rsidRPr="0095473F">
        <w:rPr>
          <w:rFonts w:ascii="Arial" w:eastAsia="Times New Roman" w:hAnsi="Arial" w:cs="Arial"/>
          <w:b/>
          <w:bCs/>
          <w:kern w:val="36"/>
          <w:sz w:val="22"/>
          <w:szCs w:val="22"/>
          <w14:ligatures w14:val="none"/>
        </w:rPr>
        <w:t>e</w:t>
      </w:r>
    </w:p>
    <w:tbl>
      <w:tblPr>
        <w:tblStyle w:val="TableGrid"/>
        <w:tblW w:w="22014" w:type="dxa"/>
        <w:tblInd w:w="720" w:type="dxa"/>
        <w:tblLook w:val="04A0" w:firstRow="1" w:lastRow="0" w:firstColumn="1" w:lastColumn="0" w:noHBand="0" w:noVBand="1"/>
      </w:tblPr>
      <w:tblGrid>
        <w:gridCol w:w="21570"/>
        <w:gridCol w:w="222"/>
        <w:gridCol w:w="222"/>
      </w:tblGrid>
      <w:tr w:rsidR="00BD1D3F" w:rsidRPr="0095473F" w14:paraId="7A939262" w14:textId="77777777" w:rsidTr="0097696A">
        <w:tc>
          <w:tcPr>
            <w:tcW w:w="22014" w:type="dxa"/>
            <w:gridSpan w:val="3"/>
          </w:tcPr>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0992"/>
              <w:gridCol w:w="10790"/>
            </w:tblGrid>
            <w:tr w:rsidR="00BD1D3F" w:rsidRPr="0095473F" w14:paraId="0F05E2A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5242B3" w14:textId="77777777" w:rsidR="00BD1D3F" w:rsidRPr="0095473F" w:rsidRDefault="00BD1D3F"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Strengths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D582BF" w14:textId="77777777" w:rsidR="00BD1D3F" w:rsidRPr="0095473F" w:rsidRDefault="00BD1D3F"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Weaknesses</w:t>
                  </w:r>
                </w:p>
              </w:tc>
            </w:tr>
            <w:tr w:rsidR="00BD1D3F" w:rsidRPr="0095473F" w14:paraId="2DCF5C1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D517E0"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Caring and compassionate personality with a genuine interest in supporting others.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01EC34"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Limited direct experience working in a healthcare environment.</w:t>
                  </w:r>
                </w:p>
              </w:tc>
            </w:tr>
            <w:tr w:rsidR="00BD1D3F" w:rsidRPr="0095473F" w14:paraId="7071CAA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0C7FA1"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Currently studying Health and Social Care, developing relevant knowledge and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88E97B"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Need to continue developing practical clinical skills.</w:t>
                  </w:r>
                </w:p>
              </w:tc>
            </w:tr>
            <w:tr w:rsidR="00BD1D3F" w:rsidRPr="0095473F" w14:paraId="19CEC0C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795B7D"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Good communication skills developed through education and retail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B7A200"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Can feel nervous when presenting or speaking in front of groups.</w:t>
                  </w:r>
                </w:p>
              </w:tc>
            </w:tr>
            <w:tr w:rsidR="00BD1D3F" w:rsidRPr="0095473F" w14:paraId="5C7DE9E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C75A68"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Able to work effectively as part of a team and solve problems efficiently.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E40AC5"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Need to build more confidence when working in healthcare settings through experience.</w:t>
                  </w:r>
                </w:p>
              </w:tc>
            </w:tr>
            <w:tr w:rsidR="00BD1D3F" w:rsidRPr="0095473F" w14:paraId="12DA22F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822D0F"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Fluent in English and Italian, allowing effective communication with people from different backgrounds.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078DDC" w14:textId="77777777" w:rsidR="00BD1D3F" w:rsidRPr="0095473F" w:rsidRDefault="00BD1D3F"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Limited practical healthcare experience compared to applicants who have worked in clinical settings.</w:t>
                  </w:r>
                </w:p>
              </w:tc>
            </w:tr>
          </w:tbl>
          <w:p w14:paraId="1DA4B446" w14:textId="77777777" w:rsidR="00BD1D3F" w:rsidRPr="0095473F" w:rsidRDefault="00BD1D3F" w:rsidP="008C2F17">
            <w:pPr>
              <w:spacing w:before="100" w:beforeAutospacing="1" w:after="100" w:afterAutospacing="1" w:line="360" w:lineRule="auto"/>
              <w:outlineLvl w:val="0"/>
              <w:rPr>
                <w:rFonts w:ascii="Arial" w:eastAsia="Times New Roman" w:hAnsi="Arial" w:cs="Arial"/>
                <w:b/>
                <w:bCs/>
                <w:kern w:val="36"/>
                <w:sz w:val="22"/>
                <w:szCs w:val="22"/>
                <w14:ligatures w14:val="none"/>
              </w:rPr>
            </w:pPr>
          </w:p>
        </w:tc>
      </w:tr>
      <w:tr w:rsidR="00FF7C8D" w:rsidRPr="0095473F" w14:paraId="2EF9B0C7" w14:textId="77777777" w:rsidTr="0097696A">
        <w:tc>
          <w:tcPr>
            <w:tcW w:w="21570" w:type="dxa"/>
          </w:tcPr>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0467"/>
              <w:gridCol w:w="10871"/>
            </w:tblGrid>
            <w:tr w:rsidR="00FF7C8D" w:rsidRPr="0095473F" w14:paraId="132ECA0A"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23E123" w14:textId="77777777" w:rsidR="00FF7C8D" w:rsidRPr="0095473F" w:rsidRDefault="00FF7C8D"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80CC6A" w14:textId="77777777" w:rsidR="00FF7C8D" w:rsidRPr="0095473F" w:rsidRDefault="00FF7C8D"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Threats</w:t>
                  </w:r>
                </w:p>
              </w:tc>
            </w:tr>
            <w:tr w:rsidR="00FF7C8D" w:rsidRPr="0095473F" w14:paraId="5688269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0998B6"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Working as a Healthcare Assistant will provide valuable NHS and clinical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341EA2"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Competition from applicants with previous healthcare experience.</w:t>
                  </w:r>
                </w:p>
              </w:tc>
            </w:tr>
            <w:tr w:rsidR="00FF7C8D" w:rsidRPr="0095473F" w14:paraId="18F01B7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3E0EE1"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Opportunity to develop skills through workplace training, supervision, and professional development.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CDB045"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Balancing work, study, and personal responsibilities may be challenging.</w:t>
                  </w:r>
                </w:p>
              </w:tc>
            </w:tr>
            <w:tr w:rsidR="00FF7C8D" w:rsidRPr="0095473F" w14:paraId="7B08415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595F65"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Ability to gain experience that supports progression towards becoming a registered nurse.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AD7903"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Limited experience may affect confidence when starting a healthcare role.</w:t>
                  </w:r>
                </w:p>
              </w:tc>
            </w:tr>
            <w:tr w:rsidR="00FF7C8D" w:rsidRPr="0095473F" w14:paraId="159FF3A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BF1A2C"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Opportunity to learn from nurses and other experienced healthcare professionals.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5BB79D" w14:textId="77777777" w:rsidR="00FF7C8D" w:rsidRPr="0095473F" w:rsidRDefault="00FF7C8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Adapting to the demands and responsibilities of a healthcare environment may require time and support.</w:t>
                  </w:r>
                </w:p>
              </w:tc>
            </w:tr>
          </w:tbl>
          <w:p w14:paraId="132D6DB6" w14:textId="77777777" w:rsidR="00FF7C8D" w:rsidRPr="0095473F" w:rsidRDefault="00FF7C8D" w:rsidP="008C2F17">
            <w:pPr>
              <w:spacing w:before="100" w:beforeAutospacing="1" w:after="100" w:afterAutospacing="1" w:line="360" w:lineRule="auto"/>
              <w:outlineLvl w:val="0"/>
              <w:rPr>
                <w:rFonts w:ascii="Arial" w:eastAsia="Times New Roman" w:hAnsi="Arial" w:cs="Arial"/>
                <w:b/>
                <w:bCs/>
                <w:kern w:val="36"/>
                <w:sz w:val="22"/>
                <w:szCs w:val="22"/>
                <w14:ligatures w14:val="none"/>
              </w:rPr>
            </w:pPr>
          </w:p>
        </w:tc>
        <w:tc>
          <w:tcPr>
            <w:tcW w:w="222" w:type="dxa"/>
          </w:tcPr>
          <w:p w14:paraId="50D6A566" w14:textId="77777777" w:rsidR="00FF7C8D" w:rsidRPr="0095473F" w:rsidRDefault="00FF7C8D" w:rsidP="008C2F17">
            <w:pPr>
              <w:spacing w:before="100" w:beforeAutospacing="1" w:after="100" w:afterAutospacing="1" w:line="360" w:lineRule="auto"/>
              <w:ind w:left="360"/>
              <w:outlineLvl w:val="0"/>
              <w:rPr>
                <w:rFonts w:ascii="Arial" w:eastAsia="Times New Roman" w:hAnsi="Arial" w:cs="Arial"/>
                <w:b/>
                <w:bCs/>
                <w:kern w:val="36"/>
                <w:sz w:val="22"/>
                <w:szCs w:val="22"/>
                <w14:ligatures w14:val="none"/>
              </w:rPr>
            </w:pPr>
          </w:p>
        </w:tc>
        <w:tc>
          <w:tcPr>
            <w:tcW w:w="222" w:type="dxa"/>
          </w:tcPr>
          <w:p w14:paraId="5594226E" w14:textId="77777777" w:rsidR="00FF7C8D" w:rsidRPr="0095473F" w:rsidRDefault="00FF7C8D" w:rsidP="008C2F17">
            <w:pPr>
              <w:spacing w:before="100" w:beforeAutospacing="1" w:after="100" w:afterAutospacing="1" w:line="360" w:lineRule="auto"/>
              <w:ind w:left="360"/>
              <w:outlineLvl w:val="0"/>
              <w:rPr>
                <w:rFonts w:ascii="Arial" w:eastAsia="Times New Roman" w:hAnsi="Arial" w:cs="Arial"/>
                <w:b/>
                <w:bCs/>
                <w:kern w:val="36"/>
                <w:sz w:val="22"/>
                <w:szCs w:val="22"/>
                <w14:ligatures w14:val="none"/>
              </w:rPr>
            </w:pPr>
          </w:p>
        </w:tc>
      </w:tr>
    </w:tbl>
    <w:p w14:paraId="383AED7E"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23F2907F"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6BA01BA4"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636D19AA"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6F9B97EB"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4A9278E0"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17AB384D"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5222EA0D"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7DE4A5BD" w14:textId="77777777" w:rsidR="009B3648" w:rsidRDefault="009B364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p>
    <w:p w14:paraId="06A2D458" w14:textId="1D74CA89" w:rsidR="00626B36" w:rsidRPr="0095473F" w:rsidRDefault="006B3F08" w:rsidP="008C2F17">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r w:rsidRPr="0095473F">
        <w:rPr>
          <w:rFonts w:ascii="Arial" w:eastAsia="Times New Roman" w:hAnsi="Arial" w:cs="Arial"/>
          <w:b/>
          <w:bCs/>
          <w:kern w:val="36"/>
          <w:sz w:val="22"/>
          <w:szCs w:val="22"/>
          <w14:ligatures w14:val="none"/>
        </w:rPr>
        <w:t>Task 3</w:t>
      </w:r>
      <w:r w:rsidR="00230E87" w:rsidRPr="0095473F">
        <w:rPr>
          <w:rFonts w:ascii="Arial" w:eastAsia="Times New Roman" w:hAnsi="Arial" w:cs="Arial"/>
          <w:b/>
          <w:bCs/>
          <w:kern w:val="36"/>
          <w:sz w:val="22"/>
          <w:szCs w:val="22"/>
          <w14:ligatures w14:val="none"/>
        </w:rPr>
        <w:t xml:space="preserve">b: </w:t>
      </w:r>
      <w:r w:rsidR="00305330">
        <w:rPr>
          <w:rFonts w:ascii="Arial" w:eastAsia="Times New Roman" w:hAnsi="Arial" w:cs="Arial"/>
          <w:b/>
          <w:bCs/>
          <w:kern w:val="36"/>
          <w:sz w:val="22"/>
          <w:szCs w:val="22"/>
          <w14:ligatures w14:val="none"/>
        </w:rPr>
        <w:t>P</w:t>
      </w:r>
      <w:r w:rsidR="00230E87" w:rsidRPr="0095473F">
        <w:rPr>
          <w:rFonts w:ascii="Arial" w:eastAsia="Times New Roman" w:hAnsi="Arial" w:cs="Arial"/>
          <w:b/>
          <w:bCs/>
          <w:kern w:val="36"/>
          <w:sz w:val="22"/>
          <w:szCs w:val="22"/>
          <w14:ligatures w14:val="none"/>
        </w:rPr>
        <w:t>ersonal</w:t>
      </w:r>
      <w:r w:rsidR="00626B36" w:rsidRPr="0095473F">
        <w:rPr>
          <w:rFonts w:ascii="Arial" w:eastAsia="Times New Roman" w:hAnsi="Arial" w:cs="Arial"/>
          <w:b/>
          <w:bCs/>
          <w:kern w:val="36"/>
          <w:sz w:val="22"/>
          <w:szCs w:val="22"/>
          <w14:ligatures w14:val="none"/>
        </w:rPr>
        <w:t xml:space="preserve"> Development Plan</w:t>
      </w:r>
    </w:p>
    <w:p w14:paraId="1069A2AC" w14:textId="77777777" w:rsidR="001324A0" w:rsidRPr="0095473F" w:rsidRDefault="001324A0" w:rsidP="008C2F17">
      <w:pPr>
        <w:spacing w:before="100" w:beforeAutospacing="1" w:after="100" w:afterAutospacing="1" w:line="360" w:lineRule="auto"/>
        <w:ind w:left="1080"/>
        <w:outlineLvl w:val="1"/>
        <w:rPr>
          <w:rFonts w:ascii="Arial" w:eastAsia="Times New Roman" w:hAnsi="Arial" w:cs="Arial"/>
          <w:b/>
          <w:bCs/>
          <w:kern w:val="0"/>
          <w:sz w:val="22"/>
          <w:szCs w:val="22"/>
          <w14:ligatures w14:val="none"/>
        </w:rPr>
      </w:pPr>
      <w:r w:rsidRPr="0095473F">
        <w:rPr>
          <w:rFonts w:ascii="Arial" w:eastAsia="Times New Roman" w:hAnsi="Arial" w:cs="Arial"/>
          <w:b/>
          <w:bCs/>
          <w:kern w:val="0"/>
          <w:sz w:val="22"/>
          <w:szCs w:val="22"/>
          <w14:ligatures w14:val="none"/>
        </w:rPr>
        <w:t>Personal Development Plan</w:t>
      </w:r>
    </w:p>
    <w:p w14:paraId="06940043" w14:textId="0BD1B816" w:rsidR="003C0D14" w:rsidRPr="003C0D14" w:rsidRDefault="000F5620" w:rsidP="008C2F17">
      <w:pPr>
        <w:pStyle w:val="p1"/>
        <w:spacing w:line="360" w:lineRule="auto"/>
        <w:ind w:left="1080"/>
        <w:rPr>
          <w:rFonts w:ascii="Arial" w:hAnsi="Arial" w:cs="Arial"/>
          <w:sz w:val="22"/>
          <w:szCs w:val="22"/>
        </w:rPr>
      </w:pPr>
      <w:r w:rsidRPr="0095473F">
        <w:rPr>
          <w:rFonts w:ascii="Arial" w:hAnsi="Arial" w:cs="Arial"/>
          <w:sz w:val="22"/>
          <w:szCs w:val="22"/>
        </w:rPr>
        <w:t>A Personal Development Plan (PDP) is a useful tool that helps identify areas for improvement, set achievable goals, and support continuous personal and professional development. My PDP focuses on preparing me for a Healthcare Assistant role by developing the knowledge, skills, and confidence required to work effectively within a healthcare environment. It also supports my long-term ambition of becoming a registered nurse by identifying opportunities to gain experience, improve my abilities, and continue progressing within the healthcare sector.</w:t>
      </w:r>
      <w:r w:rsidR="003C0D14">
        <w:rPr>
          <w:rFonts w:ascii="Arial" w:hAnsi="Arial" w:cs="Arial"/>
          <w:sz w:val="22"/>
          <w:szCs w:val="22"/>
        </w:rPr>
        <w:t xml:space="preserve"> </w:t>
      </w:r>
      <w:r w:rsidR="003C0D14" w:rsidRPr="003C0D14">
        <w:rPr>
          <w:rStyle w:val="s1"/>
          <w:rFonts w:ascii="Arial" w:hAnsi="Arial" w:cs="Arial"/>
          <w:sz w:val="22"/>
          <w:szCs w:val="22"/>
        </w:rPr>
        <w:t>Continuous professional development (CPD) is an essential aspect of healthcare practice, as it enables professionals to maintain, update, and enhance their knowledge, skills, and competence while ensuring they continue to provide safe and effective care (Health and Care Professions Council, 2024).</w:t>
      </w:r>
    </w:p>
    <w:p w14:paraId="61B25B62" w14:textId="77777777" w:rsidR="003C0D14" w:rsidRPr="0095473F" w:rsidRDefault="003C0D14" w:rsidP="008C2F17">
      <w:pPr>
        <w:pStyle w:val="p1"/>
        <w:spacing w:line="360" w:lineRule="auto"/>
        <w:ind w:left="1080"/>
        <w:rPr>
          <w:rFonts w:ascii="Arial" w:hAnsi="Arial" w:cs="Arial"/>
          <w:sz w:val="22"/>
          <w:szCs w:val="22"/>
        </w:rPr>
      </w:pPr>
    </w:p>
    <w:tbl>
      <w:tblPr>
        <w:tblStyle w:val="TableGrid"/>
        <w:tblW w:w="31670" w:type="dxa"/>
        <w:tblInd w:w="720" w:type="dxa"/>
        <w:tblLook w:val="04A0" w:firstRow="1" w:lastRow="0" w:firstColumn="1" w:lastColumn="0" w:noHBand="0" w:noVBand="1"/>
      </w:tblPr>
      <w:tblGrid>
        <w:gridCol w:w="30506"/>
        <w:gridCol w:w="222"/>
        <w:gridCol w:w="222"/>
      </w:tblGrid>
      <w:tr w:rsidR="00EC24AC" w:rsidRPr="0095473F" w14:paraId="2A010760" w14:textId="77777777" w:rsidTr="0097696A">
        <w:tc>
          <w:tcPr>
            <w:tcW w:w="31226" w:type="dxa"/>
          </w:tcPr>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982"/>
              <w:gridCol w:w="12964"/>
              <w:gridCol w:w="2439"/>
              <w:gridCol w:w="9889"/>
            </w:tblGrid>
            <w:tr w:rsidR="00A1374D" w:rsidRPr="0095473F" w14:paraId="4A3A0E34"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A44FBA" w14:textId="77777777" w:rsidR="00A1374D" w:rsidRPr="0095473F" w:rsidRDefault="00A1374D"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Goal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936B23" w14:textId="77777777" w:rsidR="00A1374D" w:rsidRPr="0095473F" w:rsidRDefault="00A1374D"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Actions Required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81EC04" w14:textId="77777777" w:rsidR="00A1374D" w:rsidRPr="0095473F" w:rsidRDefault="00A1374D"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Timescale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48282C" w14:textId="77777777" w:rsidR="00A1374D" w:rsidRPr="0095473F" w:rsidRDefault="00A1374D" w:rsidP="008C2F17">
                  <w:pPr>
                    <w:spacing w:before="100" w:beforeAutospacing="1" w:after="100" w:afterAutospacing="1" w:line="360" w:lineRule="auto"/>
                    <w:ind w:left="360"/>
                    <w:rPr>
                      <w:rFonts w:ascii="Arial" w:hAnsi="Arial" w:cs="Arial"/>
                      <w:b/>
                      <w:bCs/>
                      <w:kern w:val="0"/>
                      <w:sz w:val="22"/>
                      <w:szCs w:val="22"/>
                      <w14:ligatures w14:val="none"/>
                    </w:rPr>
                  </w:pPr>
                  <w:r w:rsidRPr="0095473F">
                    <w:rPr>
                      <w:rFonts w:ascii="Arial" w:hAnsi="Arial" w:cs="Arial"/>
                      <w:b/>
                      <w:bCs/>
                      <w:kern w:val="0"/>
                      <w:sz w:val="22"/>
                      <w:szCs w:val="22"/>
                      <w14:ligatures w14:val="none"/>
                    </w:rPr>
                    <w:t>Monitoring and Evaluation</w:t>
                  </w:r>
                </w:p>
              </w:tc>
            </w:tr>
            <w:tr w:rsidR="00A1374D" w:rsidRPr="0095473F" w14:paraId="7C311F4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3FC239"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b/>
                      <w:bCs/>
                      <w:kern w:val="0"/>
                      <w:sz w:val="22"/>
                      <w:szCs w:val="22"/>
                      <w14:ligatures w14:val="none"/>
                    </w:rPr>
                    <w:t>1. Gain healthcare experience as a Healthcare Assistant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0ADCAD"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Apply for Healthcare Assistant roles, prepare for interviews, complete required workplace training, and learn from experienced healthcare professionals to develop practical skills and confidence.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C095C3"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Within the next 12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3E4D88"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Review feedback from job applications and interviews, reflect on workplace experiences, and evaluate the skills and knowledge gained through practice.</w:t>
                  </w:r>
                </w:p>
              </w:tc>
            </w:tr>
            <w:tr w:rsidR="00A1374D" w:rsidRPr="0095473F" w14:paraId="4B40698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894AC6"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b/>
                      <w:bCs/>
                      <w:kern w:val="0"/>
                      <w:sz w:val="22"/>
                      <w:szCs w:val="22"/>
                      <w14:ligatures w14:val="none"/>
                    </w:rPr>
                    <w:t>2. Improve practical healthcare knowledge and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0643F4"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Continue studying Health and Social Care, complete relevant training opportunities, and develop further understanding of patient care, safeguarding, communication, and professional healthcare practice.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69C00F"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Over the next 2 years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F9BFD1"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Monitor academic progress, review assignment feedback, track completed training, and identify areas for further improvement and development.</w:t>
                  </w:r>
                </w:p>
              </w:tc>
            </w:tr>
            <w:tr w:rsidR="00A1374D" w:rsidRPr="0095473F" w14:paraId="315FF82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1D2727"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b/>
                      <w:bCs/>
                      <w:kern w:val="0"/>
                      <w:sz w:val="22"/>
                      <w:szCs w:val="22"/>
                      <w14:ligatures w14:val="none"/>
                    </w:rPr>
                    <w:lastRenderedPageBreak/>
                    <w:t>3. Develop confidence in communication and professional practice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73C51B"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Continue improving communication skills through teamwork activities, presentations, workplace interactions, and by seeking feedback from lecturers, colleagues, and healthcare professionals.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5D70A8"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Ongoing over the next 2 years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B7A5C9" w14:textId="77777777" w:rsidR="00A1374D" w:rsidRPr="0095473F" w:rsidRDefault="00A1374D" w:rsidP="008C2F17">
                  <w:pPr>
                    <w:spacing w:before="100" w:beforeAutospacing="1" w:after="100" w:afterAutospacing="1" w:line="360" w:lineRule="auto"/>
                    <w:ind w:left="360"/>
                    <w:rPr>
                      <w:rFonts w:ascii="Arial" w:hAnsi="Arial" w:cs="Arial"/>
                      <w:kern w:val="0"/>
                      <w:sz w:val="22"/>
                      <w:szCs w:val="22"/>
                      <w14:ligatures w14:val="none"/>
                    </w:rPr>
                  </w:pPr>
                  <w:r w:rsidRPr="0095473F">
                    <w:rPr>
                      <w:rFonts w:ascii="Arial" w:hAnsi="Arial" w:cs="Arial"/>
                      <w:kern w:val="0"/>
                      <w:sz w:val="22"/>
                      <w:szCs w:val="22"/>
                      <w14:ligatures w14:val="none"/>
                    </w:rPr>
                    <w:t>Use regular reflection to identify progress, evaluate confidence in professional situations, and make improvements based on feedback received.</w:t>
                  </w:r>
                </w:p>
              </w:tc>
            </w:tr>
          </w:tbl>
          <w:p w14:paraId="21CC9408" w14:textId="77777777" w:rsidR="00EC24AC" w:rsidRPr="0095473F" w:rsidRDefault="00EC24AC" w:rsidP="008C2F17">
            <w:pPr>
              <w:spacing w:before="100" w:beforeAutospacing="1" w:after="100" w:afterAutospacing="1" w:line="360" w:lineRule="auto"/>
              <w:outlineLvl w:val="0"/>
              <w:rPr>
                <w:rFonts w:ascii="Arial" w:eastAsia="Times New Roman" w:hAnsi="Arial" w:cs="Arial"/>
                <w:kern w:val="36"/>
                <w:sz w:val="22"/>
                <w:szCs w:val="22"/>
                <w14:ligatures w14:val="none"/>
              </w:rPr>
            </w:pPr>
          </w:p>
        </w:tc>
        <w:tc>
          <w:tcPr>
            <w:tcW w:w="222" w:type="dxa"/>
          </w:tcPr>
          <w:p w14:paraId="4057B865" w14:textId="77777777" w:rsidR="00EC24AC" w:rsidRPr="0095473F" w:rsidRDefault="00EC24AC" w:rsidP="008C2F17">
            <w:pPr>
              <w:spacing w:before="100" w:beforeAutospacing="1" w:after="100" w:afterAutospacing="1" w:line="360" w:lineRule="auto"/>
              <w:ind w:left="360"/>
              <w:outlineLvl w:val="0"/>
              <w:rPr>
                <w:rFonts w:ascii="Arial" w:eastAsia="Times New Roman" w:hAnsi="Arial" w:cs="Arial"/>
                <w:kern w:val="36"/>
                <w:sz w:val="22"/>
                <w:szCs w:val="22"/>
                <w14:ligatures w14:val="none"/>
              </w:rPr>
            </w:pPr>
          </w:p>
        </w:tc>
        <w:tc>
          <w:tcPr>
            <w:tcW w:w="222" w:type="dxa"/>
          </w:tcPr>
          <w:p w14:paraId="0049CB18" w14:textId="77777777" w:rsidR="00EC24AC" w:rsidRPr="0095473F" w:rsidRDefault="00EC24AC" w:rsidP="008C2F17">
            <w:pPr>
              <w:spacing w:before="100" w:beforeAutospacing="1" w:after="100" w:afterAutospacing="1" w:line="360" w:lineRule="auto"/>
              <w:ind w:left="360"/>
              <w:outlineLvl w:val="0"/>
              <w:rPr>
                <w:rFonts w:ascii="Arial" w:eastAsia="Times New Roman" w:hAnsi="Arial" w:cs="Arial"/>
                <w:kern w:val="36"/>
                <w:sz w:val="22"/>
                <w:szCs w:val="22"/>
                <w14:ligatures w14:val="none"/>
              </w:rPr>
            </w:pPr>
          </w:p>
        </w:tc>
      </w:tr>
    </w:tbl>
    <w:p w14:paraId="3E750B34" w14:textId="77777777" w:rsidR="00D86339" w:rsidRPr="0095473F" w:rsidRDefault="00D86339" w:rsidP="008C2F17">
      <w:pPr>
        <w:pStyle w:val="p1"/>
        <w:spacing w:line="360" w:lineRule="auto"/>
        <w:ind w:left="1080"/>
        <w:rPr>
          <w:rFonts w:ascii="Arial" w:hAnsi="Arial" w:cs="Arial"/>
          <w:sz w:val="22"/>
          <w:szCs w:val="22"/>
        </w:rPr>
      </w:pPr>
      <w:r w:rsidRPr="0095473F">
        <w:rPr>
          <w:rStyle w:val="s1"/>
          <w:rFonts w:ascii="Arial" w:hAnsi="Arial" w:cs="Arial"/>
          <w:sz w:val="22"/>
          <w:szCs w:val="22"/>
        </w:rPr>
        <w:t>By following this Personal Development Plan, I will continue to strengthen the knowledge, practical skills, and confidence required to work effectively as a Healthcare Assistant. This plan will support my personal and professional growth by helping me identify areas for improvement, gain valuable healthcare experience, and develop the qualities needed to provide safe, compassionate, and person-centred care. It will also support my long-term ambition of progressing within the healthcare sector and becoming a registered nurse.</w:t>
      </w:r>
    </w:p>
    <w:p w14:paraId="53C49C8A" w14:textId="7157DB5A" w:rsidR="00571DA2" w:rsidRPr="0095473F" w:rsidRDefault="00CC0A13" w:rsidP="00716F69">
      <w:pPr>
        <w:spacing w:before="100" w:beforeAutospacing="1" w:after="100" w:afterAutospacing="1" w:line="360" w:lineRule="auto"/>
        <w:ind w:left="1080"/>
        <w:outlineLvl w:val="0"/>
        <w:rPr>
          <w:rFonts w:ascii="Arial" w:eastAsia="Times New Roman" w:hAnsi="Arial" w:cs="Arial"/>
          <w:b/>
          <w:bCs/>
          <w:kern w:val="36"/>
          <w:sz w:val="22"/>
          <w:szCs w:val="22"/>
          <w14:ligatures w14:val="none"/>
        </w:rPr>
      </w:pPr>
      <w:r w:rsidRPr="0095473F">
        <w:rPr>
          <w:rFonts w:ascii="Arial" w:eastAsia="Times New Roman" w:hAnsi="Arial" w:cs="Arial"/>
          <w:b/>
          <w:bCs/>
          <w:kern w:val="36"/>
          <w:sz w:val="22"/>
          <w:szCs w:val="22"/>
          <w14:ligatures w14:val="none"/>
        </w:rPr>
        <w:t>Task 4: Gibbs Reflective Cycle – Reflection on LCHS400</w:t>
      </w:r>
      <w:r w:rsidR="00716F69">
        <w:rPr>
          <w:rFonts w:ascii="Arial" w:eastAsia="Times New Roman" w:hAnsi="Arial" w:cs="Arial"/>
          <w:b/>
          <w:bCs/>
          <w:kern w:val="36"/>
          <w:sz w:val="22"/>
          <w:szCs w:val="22"/>
          <w14:ligatures w14:val="none"/>
        </w:rPr>
        <w:t xml:space="preserve"> </w:t>
      </w:r>
      <w:r w:rsidRPr="00D96167">
        <w:rPr>
          <w:rFonts w:ascii="Arial" w:hAnsi="Arial" w:cs="Arial"/>
          <w:b/>
          <w:bCs/>
        </w:rPr>
        <w:t xml:space="preserve">Critical Reflection Using Gibbs’ Reflective Cycle: Problem </w:t>
      </w:r>
      <w:r>
        <w:rPr>
          <w:rFonts w:ascii="Arial" w:hAnsi="Arial" w:cs="Arial"/>
          <w:b/>
          <w:bCs/>
        </w:rPr>
        <w:t>Solving</w:t>
      </w:r>
    </w:p>
    <w:p w14:paraId="2E1962C0" w14:textId="588A818F" w:rsidR="00C90075" w:rsidRPr="00CC0A13" w:rsidRDefault="00C90075" w:rsidP="007943B4">
      <w:pPr>
        <w:pStyle w:val="p1"/>
        <w:spacing w:line="360" w:lineRule="auto"/>
        <w:jc w:val="center"/>
        <w:rPr>
          <w:rFonts w:ascii="Arial" w:hAnsi="Arial" w:cs="Arial"/>
          <w:b/>
          <w:bCs/>
        </w:rPr>
      </w:pPr>
      <w:r w:rsidRPr="0095473F">
        <w:rPr>
          <w:rFonts w:ascii="Arial" w:hAnsi="Arial" w:cs="Arial"/>
          <w:sz w:val="22"/>
          <w:szCs w:val="22"/>
        </w:rPr>
        <w:t>As part of the LCHS4009 Professional Development within Health and Social Care module, I completed a presentation assessment based on the topic of problem solving. The aim of the presentation was to demonstrate my understanding of problem-solving skills and explore their importance within health and social care settings. To prepare for the assessment, I researched the topic, organised relevant information, developed my presentation materials, and presented my ideas to my lecturer</w:t>
      </w:r>
    </w:p>
    <w:p w14:paraId="1EEE19BF" w14:textId="77777777" w:rsidR="00C90075" w:rsidRPr="0095473F" w:rsidRDefault="00C90075" w:rsidP="008C2F17">
      <w:pPr>
        <w:pStyle w:val="p2"/>
        <w:spacing w:line="360" w:lineRule="auto"/>
        <w:ind w:left="1080"/>
        <w:rPr>
          <w:rFonts w:ascii="Arial" w:hAnsi="Arial" w:cs="Arial"/>
          <w:sz w:val="22"/>
          <w:szCs w:val="22"/>
        </w:rPr>
      </w:pPr>
      <w:r w:rsidRPr="0095473F">
        <w:rPr>
          <w:rFonts w:ascii="Arial" w:hAnsi="Arial" w:cs="Arial"/>
          <w:b/>
          <w:bCs/>
          <w:sz w:val="22"/>
          <w:szCs w:val="22"/>
        </w:rPr>
        <w:t>Feelings</w:t>
      </w:r>
    </w:p>
    <w:p w14:paraId="2F5E7E7E" w14:textId="77777777" w:rsidR="00C90075" w:rsidRPr="0095473F" w:rsidRDefault="00C90075" w:rsidP="008C2F17">
      <w:pPr>
        <w:pStyle w:val="p1"/>
        <w:spacing w:line="360" w:lineRule="auto"/>
        <w:ind w:left="1080"/>
        <w:rPr>
          <w:rFonts w:ascii="Arial" w:hAnsi="Arial" w:cs="Arial"/>
          <w:sz w:val="22"/>
          <w:szCs w:val="22"/>
        </w:rPr>
      </w:pPr>
      <w:r w:rsidRPr="0095473F">
        <w:rPr>
          <w:rFonts w:ascii="Arial" w:hAnsi="Arial" w:cs="Arial"/>
          <w:sz w:val="22"/>
          <w:szCs w:val="22"/>
        </w:rPr>
        <w:t>Before delivering my presentation, I experienced a mixture of confidence and nervousness. I felt confident because I had prepared my content thoroughly and had a good understanding of the topic. However, I also felt anxious because presenting in front of an audience was outside my comfort zone. I recognised that communication is an essential skill within healthcare, and I wanted to demonstrate professionalism by explaining my ideas clearly and effectively.</w:t>
      </w:r>
    </w:p>
    <w:p w14:paraId="572773E6" w14:textId="77777777" w:rsidR="00C90075" w:rsidRPr="0095473F" w:rsidRDefault="00C90075" w:rsidP="008C2F17">
      <w:pPr>
        <w:pStyle w:val="p2"/>
        <w:spacing w:line="360" w:lineRule="auto"/>
        <w:ind w:left="1080"/>
        <w:rPr>
          <w:rFonts w:ascii="Arial" w:hAnsi="Arial" w:cs="Arial"/>
          <w:sz w:val="22"/>
          <w:szCs w:val="22"/>
        </w:rPr>
      </w:pPr>
      <w:r w:rsidRPr="0095473F">
        <w:rPr>
          <w:rFonts w:ascii="Arial" w:hAnsi="Arial" w:cs="Arial"/>
          <w:b/>
          <w:bCs/>
          <w:sz w:val="22"/>
          <w:szCs w:val="22"/>
        </w:rPr>
        <w:t>Evaluation</w:t>
      </w:r>
    </w:p>
    <w:p w14:paraId="1F962D60" w14:textId="77777777" w:rsidR="00C90075" w:rsidRPr="0095473F" w:rsidRDefault="00C90075" w:rsidP="008C2F17">
      <w:pPr>
        <w:pStyle w:val="p1"/>
        <w:spacing w:line="360" w:lineRule="auto"/>
        <w:ind w:left="1080"/>
        <w:rPr>
          <w:rFonts w:ascii="Arial" w:hAnsi="Arial" w:cs="Arial"/>
          <w:sz w:val="22"/>
          <w:szCs w:val="22"/>
        </w:rPr>
      </w:pPr>
      <w:r w:rsidRPr="0095473F">
        <w:rPr>
          <w:rFonts w:ascii="Arial" w:hAnsi="Arial" w:cs="Arial"/>
          <w:sz w:val="22"/>
          <w:szCs w:val="22"/>
        </w:rPr>
        <w:t xml:space="preserve">Overall, I believe the presentation was a positive experience because I was able to explain the key aspects of problem solving and demonstrate my understanding of the topic. My preparation helped me remain organised, focused, and able to communicate the main points effectively. I also developed a better understanding </w:t>
      </w:r>
      <w:r w:rsidRPr="0095473F">
        <w:rPr>
          <w:rFonts w:ascii="Arial" w:hAnsi="Arial" w:cs="Arial"/>
          <w:sz w:val="22"/>
          <w:szCs w:val="22"/>
        </w:rPr>
        <w:lastRenderedPageBreak/>
        <w:t>of how problem-solving skills are applied within health and social care environments.</w:t>
      </w:r>
    </w:p>
    <w:p w14:paraId="74CD4E0F" w14:textId="57CF78F5" w:rsidR="00652EEA" w:rsidRPr="0095473F" w:rsidRDefault="00C90075" w:rsidP="008C2F17">
      <w:pPr>
        <w:pStyle w:val="p1"/>
        <w:spacing w:line="360" w:lineRule="auto"/>
        <w:ind w:left="1080"/>
        <w:rPr>
          <w:rFonts w:ascii="Arial" w:hAnsi="Arial" w:cs="Arial"/>
          <w:sz w:val="22"/>
          <w:szCs w:val="22"/>
        </w:rPr>
      </w:pPr>
      <w:r w:rsidRPr="0095473F">
        <w:rPr>
          <w:rFonts w:ascii="Arial" w:hAnsi="Arial" w:cs="Arial"/>
          <w:sz w:val="22"/>
          <w:szCs w:val="22"/>
        </w:rPr>
        <w:t>However, I identified areas where I could improve. My nervousness affected some aspects of my delivery, including my confidence, eye contact, and speaking pace. Although I understood the information I was presenting, I noticed that anxiety sometimes caused me to speak faster than intended. The feedback received from my lecturer recognised my preparation and understanding of the topic, while also highlighting the importance of continuing to develop my confidence and presentation skills.</w:t>
      </w:r>
    </w:p>
    <w:p w14:paraId="45669D91" w14:textId="77777777" w:rsidR="00D97258" w:rsidRDefault="00D97258" w:rsidP="008C2F17">
      <w:pPr>
        <w:pStyle w:val="p2"/>
        <w:spacing w:line="360" w:lineRule="auto"/>
        <w:ind w:left="1080"/>
        <w:rPr>
          <w:rFonts w:ascii="Arial" w:hAnsi="Arial" w:cs="Arial"/>
          <w:b/>
          <w:bCs/>
          <w:sz w:val="22"/>
          <w:szCs w:val="22"/>
        </w:rPr>
      </w:pPr>
    </w:p>
    <w:p w14:paraId="7B817E5B" w14:textId="77777777" w:rsidR="00D97258" w:rsidRDefault="00D97258" w:rsidP="008C2F17">
      <w:pPr>
        <w:pStyle w:val="p2"/>
        <w:spacing w:line="360" w:lineRule="auto"/>
        <w:ind w:left="1080"/>
        <w:rPr>
          <w:rFonts w:ascii="Arial" w:hAnsi="Arial" w:cs="Arial"/>
          <w:b/>
          <w:bCs/>
          <w:sz w:val="22"/>
          <w:szCs w:val="22"/>
        </w:rPr>
      </w:pPr>
    </w:p>
    <w:p w14:paraId="3C0F1690" w14:textId="4FE16D81" w:rsidR="00C90075" w:rsidRPr="0095473F" w:rsidRDefault="00C90075" w:rsidP="008C2F17">
      <w:pPr>
        <w:pStyle w:val="p2"/>
        <w:spacing w:line="360" w:lineRule="auto"/>
        <w:ind w:left="1080"/>
        <w:rPr>
          <w:rFonts w:ascii="Arial" w:hAnsi="Arial" w:cs="Arial"/>
          <w:sz w:val="22"/>
          <w:szCs w:val="22"/>
        </w:rPr>
      </w:pPr>
      <w:r w:rsidRPr="0095473F">
        <w:rPr>
          <w:rFonts w:ascii="Arial" w:hAnsi="Arial" w:cs="Arial"/>
          <w:b/>
          <w:bCs/>
          <w:sz w:val="22"/>
          <w:szCs w:val="22"/>
        </w:rPr>
        <w:t>Analysis</w:t>
      </w:r>
    </w:p>
    <w:p w14:paraId="29E15659" w14:textId="77777777" w:rsidR="00C90075" w:rsidRPr="0095473F" w:rsidRDefault="00C90075" w:rsidP="008C2F17">
      <w:pPr>
        <w:pStyle w:val="p1"/>
        <w:spacing w:line="360" w:lineRule="auto"/>
        <w:ind w:left="1080"/>
        <w:rPr>
          <w:rFonts w:ascii="Arial" w:hAnsi="Arial" w:cs="Arial"/>
          <w:sz w:val="22"/>
          <w:szCs w:val="22"/>
        </w:rPr>
      </w:pPr>
      <w:r w:rsidRPr="0095473F">
        <w:rPr>
          <w:rFonts w:ascii="Arial" w:hAnsi="Arial" w:cs="Arial"/>
          <w:sz w:val="22"/>
          <w:szCs w:val="22"/>
        </w:rPr>
        <w:t>Reflecting on this experience has helped me recognise the importance of communication, confidence, and self-awareness within healthcare practice. Healthcare professionals, including Healthcare Assistants and nurses, must communicate effectively with patients, families, and colleagues to provide safe and compassionate care. Effective communication helps to build trust, promote understanding, and support positive patient experiences.</w:t>
      </w:r>
    </w:p>
    <w:p w14:paraId="44BA6B79" w14:textId="77777777" w:rsidR="00C90075" w:rsidRPr="0095473F" w:rsidRDefault="00C90075" w:rsidP="008C2F17">
      <w:pPr>
        <w:pStyle w:val="p1"/>
        <w:spacing w:line="360" w:lineRule="auto"/>
        <w:ind w:left="1080"/>
        <w:rPr>
          <w:rFonts w:ascii="Arial" w:hAnsi="Arial" w:cs="Arial"/>
          <w:sz w:val="22"/>
          <w:szCs w:val="22"/>
        </w:rPr>
      </w:pPr>
      <w:r w:rsidRPr="0095473F">
        <w:rPr>
          <w:rFonts w:ascii="Arial" w:hAnsi="Arial" w:cs="Arial"/>
          <w:sz w:val="22"/>
          <w:szCs w:val="22"/>
        </w:rPr>
        <w:t>This experience also highlighted the value of preparation and reflection in professional development. Gibbs’ Reflective Cycle (1988) demonstrates how individuals can review experiences, identify strengths and weaknesses, and create plans for future improvement. By reflecting on my presentation, I have been able to recognise my ability to research and communicate information while identifying areas where I need further development.</w:t>
      </w:r>
    </w:p>
    <w:p w14:paraId="3EB9E450" w14:textId="77777777" w:rsidR="00C90075" w:rsidRPr="0095473F" w:rsidRDefault="00C90075" w:rsidP="008C2F17">
      <w:pPr>
        <w:pStyle w:val="p2"/>
        <w:spacing w:line="360" w:lineRule="auto"/>
        <w:ind w:left="1080"/>
        <w:rPr>
          <w:rFonts w:ascii="Arial" w:hAnsi="Arial" w:cs="Arial"/>
          <w:sz w:val="22"/>
          <w:szCs w:val="22"/>
        </w:rPr>
      </w:pPr>
      <w:r w:rsidRPr="0095473F">
        <w:rPr>
          <w:rFonts w:ascii="Arial" w:hAnsi="Arial" w:cs="Arial"/>
          <w:b/>
          <w:bCs/>
          <w:sz w:val="22"/>
          <w:szCs w:val="22"/>
        </w:rPr>
        <w:t>Conclusion</w:t>
      </w:r>
    </w:p>
    <w:p w14:paraId="7C78A55A" w14:textId="77777777" w:rsidR="00C90075" w:rsidRPr="0095473F" w:rsidRDefault="00C90075" w:rsidP="008C2F17">
      <w:pPr>
        <w:pStyle w:val="p1"/>
        <w:spacing w:line="360" w:lineRule="auto"/>
        <w:ind w:left="1080"/>
        <w:rPr>
          <w:rFonts w:ascii="Arial" w:hAnsi="Arial" w:cs="Arial"/>
          <w:sz w:val="22"/>
          <w:szCs w:val="22"/>
        </w:rPr>
      </w:pPr>
      <w:r w:rsidRPr="0095473F">
        <w:rPr>
          <w:rFonts w:ascii="Arial" w:hAnsi="Arial" w:cs="Arial"/>
          <w:sz w:val="22"/>
          <w:szCs w:val="22"/>
        </w:rPr>
        <w:t xml:space="preserve">Overall, the presentation was a valuable learning experience that contributed to my personal and professional development. I successfully demonstrated my understanding of problem-solving skills and gained greater awareness of my communication abilities. Although I experienced nervousness, I was able to complete the presentation successfully and use feedback to identify areas for </w:t>
      </w:r>
      <w:r w:rsidRPr="0095473F">
        <w:rPr>
          <w:rFonts w:ascii="Arial" w:hAnsi="Arial" w:cs="Arial"/>
          <w:sz w:val="22"/>
          <w:szCs w:val="22"/>
        </w:rPr>
        <w:lastRenderedPageBreak/>
        <w:t>improvement. This experience has increased my confidence and encouraged me to continue developing the skills required for my future career in healthcare.</w:t>
      </w:r>
    </w:p>
    <w:p w14:paraId="3B6C7B29" w14:textId="77777777" w:rsidR="00C90075" w:rsidRPr="0095473F" w:rsidRDefault="00C90075" w:rsidP="008C2F17">
      <w:pPr>
        <w:pStyle w:val="p2"/>
        <w:spacing w:line="360" w:lineRule="auto"/>
        <w:ind w:left="1080"/>
        <w:rPr>
          <w:rFonts w:ascii="Arial" w:hAnsi="Arial" w:cs="Arial"/>
          <w:sz w:val="22"/>
          <w:szCs w:val="22"/>
        </w:rPr>
      </w:pPr>
      <w:r w:rsidRPr="0095473F">
        <w:rPr>
          <w:rFonts w:ascii="Arial" w:hAnsi="Arial" w:cs="Arial"/>
          <w:b/>
          <w:bCs/>
          <w:sz w:val="22"/>
          <w:szCs w:val="22"/>
        </w:rPr>
        <w:t>Action Plan</w:t>
      </w:r>
    </w:p>
    <w:p w14:paraId="4BBDAB56" w14:textId="77777777" w:rsidR="00C90075" w:rsidRPr="0095473F" w:rsidRDefault="00C90075" w:rsidP="008C2F17">
      <w:pPr>
        <w:pStyle w:val="p1"/>
        <w:spacing w:line="360" w:lineRule="auto"/>
        <w:ind w:left="1080"/>
        <w:rPr>
          <w:rFonts w:ascii="Arial" w:hAnsi="Arial" w:cs="Arial"/>
          <w:sz w:val="22"/>
          <w:szCs w:val="22"/>
        </w:rPr>
      </w:pPr>
      <w:r w:rsidRPr="0095473F">
        <w:rPr>
          <w:rFonts w:ascii="Arial" w:hAnsi="Arial" w:cs="Arial"/>
          <w:sz w:val="22"/>
          <w:szCs w:val="22"/>
        </w:rPr>
        <w:t>For future presentations and professional situations, I will continue improving my communication and confidence by practising regularly and preparing further in advance. I will practise speaking aloud, focus on maintaining eye contact, improve my presentation delivery, and develop strategies to manage nervousness more effectively. I will also continue seeking feedback from lecturers, colleagues, and healthcare professionals to support my ongoing development.</w:t>
      </w:r>
    </w:p>
    <w:p w14:paraId="0B904A2C" w14:textId="69554BD7" w:rsidR="005E0BDF" w:rsidRPr="0095473F" w:rsidRDefault="00C90075" w:rsidP="008C2F17">
      <w:pPr>
        <w:pStyle w:val="p3"/>
        <w:spacing w:line="360" w:lineRule="auto"/>
        <w:ind w:left="1080"/>
        <w:rPr>
          <w:rFonts w:ascii="Arial" w:hAnsi="Arial" w:cs="Arial"/>
          <w:sz w:val="22"/>
          <w:szCs w:val="22"/>
          <w:u w:val="single"/>
        </w:rPr>
      </w:pPr>
      <w:r w:rsidRPr="0095473F">
        <w:rPr>
          <w:rFonts w:ascii="Arial" w:hAnsi="Arial" w:cs="Arial"/>
          <w:sz w:val="22"/>
          <w:szCs w:val="22"/>
        </w:rPr>
        <w:t xml:space="preserve">Developing these skills will help me become a more confident Healthcare Assistant and support my long-term goal of becoming a registered nurse, where effective communication, teamwork, and problem-solving skills are </w:t>
      </w:r>
      <w:proofErr w:type="spellStart"/>
      <w:r w:rsidRPr="0095473F">
        <w:rPr>
          <w:rFonts w:ascii="Arial" w:hAnsi="Arial" w:cs="Arial"/>
          <w:sz w:val="22"/>
          <w:szCs w:val="22"/>
        </w:rPr>
        <w:t>essentia</w:t>
      </w:r>
      <w:proofErr w:type="spellEnd"/>
    </w:p>
    <w:p w14:paraId="10301647" w14:textId="77777777" w:rsidR="00853C1A" w:rsidRDefault="00853C1A" w:rsidP="00451EDA">
      <w:pPr>
        <w:pStyle w:val="p3"/>
        <w:spacing w:line="360" w:lineRule="auto"/>
        <w:ind w:left="720"/>
        <w:rPr>
          <w:rFonts w:ascii="Arial" w:hAnsi="Arial" w:cs="Arial"/>
          <w:b/>
          <w:bCs/>
          <w:sz w:val="22"/>
          <w:szCs w:val="22"/>
        </w:rPr>
      </w:pPr>
    </w:p>
    <w:p w14:paraId="1FD36B73" w14:textId="77777777" w:rsidR="00853C1A" w:rsidRDefault="00853C1A" w:rsidP="00D97258">
      <w:pPr>
        <w:pStyle w:val="p3"/>
        <w:spacing w:line="360" w:lineRule="auto"/>
        <w:jc w:val="center"/>
        <w:rPr>
          <w:rFonts w:ascii="Arial" w:hAnsi="Arial" w:cs="Arial"/>
          <w:b/>
          <w:bCs/>
          <w:sz w:val="22"/>
          <w:szCs w:val="22"/>
        </w:rPr>
      </w:pPr>
      <w:r w:rsidRPr="0095473F">
        <w:rPr>
          <w:rFonts w:ascii="Arial" w:hAnsi="Arial" w:cs="Arial"/>
          <w:b/>
          <w:bCs/>
          <w:sz w:val="22"/>
          <w:szCs w:val="22"/>
        </w:rPr>
        <w:t>References</w:t>
      </w:r>
    </w:p>
    <w:p w14:paraId="0CCDE376" w14:textId="6221E9C4" w:rsidR="00853C1A" w:rsidRPr="008140BF" w:rsidRDefault="00853C1A" w:rsidP="00451EDA">
      <w:pPr>
        <w:pStyle w:val="p3"/>
        <w:spacing w:line="360" w:lineRule="auto"/>
        <w:rPr>
          <w:rStyle w:val="s1"/>
          <w:rFonts w:ascii="Arial" w:hAnsi="Arial" w:cs="Arial"/>
          <w:b/>
          <w:bCs/>
          <w:sz w:val="22"/>
          <w:szCs w:val="22"/>
        </w:rPr>
      </w:pPr>
      <w:r>
        <w:rPr>
          <w:rFonts w:ascii="Arial" w:hAnsi="Arial" w:cs="Arial"/>
          <w:sz w:val="22"/>
          <w:szCs w:val="22"/>
        </w:rPr>
        <w:t xml:space="preserve">      </w:t>
      </w:r>
      <w:r w:rsidRPr="0095473F">
        <w:rPr>
          <w:rFonts w:ascii="Arial" w:hAnsi="Arial" w:cs="Arial"/>
          <w:sz w:val="22"/>
          <w:szCs w:val="22"/>
        </w:rPr>
        <w:t xml:space="preserve">Care Quality Commission (2023) </w:t>
      </w:r>
      <w:r w:rsidRPr="0095473F">
        <w:rPr>
          <w:rStyle w:val="s2"/>
          <w:rFonts w:ascii="Arial" w:hAnsi="Arial" w:cs="Arial"/>
          <w:i/>
          <w:iCs/>
          <w:sz w:val="22"/>
          <w:szCs w:val="22"/>
        </w:rPr>
        <w:t>The fundamental standards</w:t>
      </w:r>
      <w:r w:rsidRPr="0095473F">
        <w:rPr>
          <w:rStyle w:val="s1"/>
          <w:rFonts w:ascii="Arial" w:hAnsi="Arial" w:cs="Arial"/>
          <w:sz w:val="22"/>
          <w:szCs w:val="22"/>
        </w:rPr>
        <w:t xml:space="preserve">. Available at: </w:t>
      </w:r>
      <w:hyperlink r:id="rId7" w:history="1">
        <w:r w:rsidRPr="0095473F">
          <w:rPr>
            <w:rStyle w:val="Hyperlink"/>
            <w:rFonts w:ascii="Arial" w:hAnsi="Arial" w:cs="Arial"/>
            <w:sz w:val="22"/>
            <w:szCs w:val="22"/>
          </w:rPr>
          <w:t>https://www.cqc.org.uk</w:t>
        </w:r>
      </w:hyperlink>
      <w:r w:rsidRPr="0095473F">
        <w:rPr>
          <w:rStyle w:val="s1"/>
          <w:rFonts w:ascii="Arial" w:hAnsi="Arial" w:cs="Arial"/>
          <w:sz w:val="22"/>
          <w:szCs w:val="22"/>
        </w:rPr>
        <w:t xml:space="preserve"> (Accessed: 21 July 2026).</w:t>
      </w:r>
    </w:p>
    <w:p w14:paraId="519BE0AF" w14:textId="77777777" w:rsidR="00853C1A" w:rsidRPr="0095473F" w:rsidRDefault="00853C1A" w:rsidP="00451EDA">
      <w:pPr>
        <w:pStyle w:val="p1"/>
        <w:spacing w:line="360" w:lineRule="auto"/>
        <w:ind w:left="1080"/>
        <w:rPr>
          <w:rStyle w:val="s1"/>
          <w:rFonts w:ascii="Arial" w:hAnsi="Arial" w:cs="Arial"/>
          <w:sz w:val="22"/>
          <w:szCs w:val="22"/>
        </w:rPr>
      </w:pPr>
      <w:r w:rsidRPr="0095473F">
        <w:rPr>
          <w:rFonts w:ascii="Arial" w:hAnsi="Arial" w:cs="Arial"/>
          <w:sz w:val="22"/>
          <w:szCs w:val="22"/>
        </w:rPr>
        <w:t xml:space="preserve">Gibbs, G. (1988) </w:t>
      </w:r>
      <w:r w:rsidRPr="0095473F">
        <w:rPr>
          <w:rStyle w:val="s2"/>
          <w:rFonts w:ascii="Arial" w:hAnsi="Arial" w:cs="Arial"/>
          <w:i/>
          <w:iCs/>
          <w:sz w:val="22"/>
          <w:szCs w:val="22"/>
        </w:rPr>
        <w:t>Learning by Doing: A Guide to Teaching and Learning Methods</w:t>
      </w:r>
      <w:r w:rsidRPr="0095473F">
        <w:rPr>
          <w:rStyle w:val="s1"/>
          <w:rFonts w:ascii="Arial" w:hAnsi="Arial" w:cs="Arial"/>
          <w:sz w:val="22"/>
          <w:szCs w:val="22"/>
        </w:rPr>
        <w:t>. Oxford: Oxford Polytechnic.</w:t>
      </w:r>
    </w:p>
    <w:p w14:paraId="640789F7" w14:textId="77777777" w:rsidR="00853C1A" w:rsidRDefault="00853C1A" w:rsidP="00451EDA">
      <w:pPr>
        <w:pStyle w:val="p1"/>
        <w:spacing w:line="360" w:lineRule="auto"/>
        <w:ind w:left="1080"/>
        <w:rPr>
          <w:rStyle w:val="s1"/>
          <w:rFonts w:ascii="Arial" w:hAnsi="Arial" w:cs="Arial"/>
          <w:sz w:val="22"/>
          <w:szCs w:val="22"/>
        </w:rPr>
      </w:pPr>
      <w:r w:rsidRPr="0095473F">
        <w:rPr>
          <w:rFonts w:ascii="Arial" w:hAnsi="Arial" w:cs="Arial"/>
          <w:sz w:val="22"/>
          <w:szCs w:val="22"/>
        </w:rPr>
        <w:t xml:space="preserve">Health and Care Professions Council (2024) </w:t>
      </w:r>
      <w:r w:rsidRPr="0095473F">
        <w:rPr>
          <w:rStyle w:val="s2"/>
          <w:rFonts w:ascii="Arial" w:hAnsi="Arial" w:cs="Arial"/>
          <w:i/>
          <w:iCs/>
          <w:sz w:val="22"/>
          <w:szCs w:val="22"/>
        </w:rPr>
        <w:t>Standards of conduct, performance and ethics</w:t>
      </w:r>
      <w:r w:rsidRPr="0095473F">
        <w:rPr>
          <w:rStyle w:val="s1"/>
          <w:rFonts w:ascii="Arial" w:hAnsi="Arial" w:cs="Arial"/>
          <w:sz w:val="22"/>
          <w:szCs w:val="22"/>
        </w:rPr>
        <w:t xml:space="preserve">. Available at: </w:t>
      </w:r>
      <w:hyperlink r:id="rId8" w:history="1">
        <w:r w:rsidRPr="0095473F">
          <w:rPr>
            <w:rStyle w:val="Hyperlink"/>
            <w:rFonts w:ascii="Arial" w:hAnsi="Arial" w:cs="Arial"/>
            <w:sz w:val="22"/>
            <w:szCs w:val="22"/>
          </w:rPr>
          <w:t>https://www.hcpc-uk.org</w:t>
        </w:r>
      </w:hyperlink>
      <w:r w:rsidRPr="0095473F">
        <w:rPr>
          <w:rStyle w:val="s1"/>
          <w:rFonts w:ascii="Arial" w:hAnsi="Arial" w:cs="Arial"/>
          <w:sz w:val="22"/>
          <w:szCs w:val="22"/>
        </w:rPr>
        <w:t xml:space="preserve"> (Accessed: 21 July 2026)</w:t>
      </w:r>
      <w:r>
        <w:rPr>
          <w:rStyle w:val="s1"/>
          <w:rFonts w:ascii="Arial" w:hAnsi="Arial" w:cs="Arial"/>
          <w:sz w:val="22"/>
          <w:szCs w:val="22"/>
        </w:rPr>
        <w:t xml:space="preserve"> </w:t>
      </w:r>
    </w:p>
    <w:p w14:paraId="1044B441" w14:textId="77777777" w:rsidR="00853C1A" w:rsidRPr="0095473F" w:rsidRDefault="00853C1A" w:rsidP="00451EDA">
      <w:pPr>
        <w:pStyle w:val="p1"/>
        <w:spacing w:line="360" w:lineRule="auto"/>
        <w:ind w:left="1080"/>
        <w:rPr>
          <w:rStyle w:val="s1"/>
          <w:rFonts w:ascii="Arial" w:hAnsi="Arial" w:cs="Arial"/>
          <w:sz w:val="22"/>
          <w:szCs w:val="22"/>
        </w:rPr>
      </w:pPr>
      <w:r w:rsidRPr="0095473F">
        <w:rPr>
          <w:rFonts w:ascii="Arial" w:hAnsi="Arial" w:cs="Arial"/>
          <w:sz w:val="22"/>
          <w:szCs w:val="22"/>
        </w:rPr>
        <w:t xml:space="preserve">NHS England (2023) </w:t>
      </w:r>
      <w:r w:rsidRPr="0095473F">
        <w:rPr>
          <w:rStyle w:val="s2"/>
          <w:rFonts w:ascii="Arial" w:hAnsi="Arial" w:cs="Arial"/>
          <w:i/>
          <w:iCs/>
          <w:sz w:val="22"/>
          <w:szCs w:val="22"/>
        </w:rPr>
        <w:t>The NHS Constitution for England</w:t>
      </w:r>
      <w:r w:rsidRPr="0095473F">
        <w:rPr>
          <w:rStyle w:val="s1"/>
          <w:rFonts w:ascii="Arial" w:hAnsi="Arial" w:cs="Arial"/>
          <w:sz w:val="22"/>
          <w:szCs w:val="22"/>
        </w:rPr>
        <w:t xml:space="preserve">. Available at: </w:t>
      </w:r>
      <w:hyperlink r:id="rId9" w:history="1">
        <w:r w:rsidRPr="0095473F">
          <w:rPr>
            <w:rStyle w:val="Hyperlink"/>
            <w:rFonts w:ascii="Arial" w:hAnsi="Arial" w:cs="Arial"/>
            <w:sz w:val="22"/>
            <w:szCs w:val="22"/>
          </w:rPr>
          <w:t>https://www.england.nhs.uk</w:t>
        </w:r>
      </w:hyperlink>
      <w:r w:rsidRPr="0095473F">
        <w:rPr>
          <w:rStyle w:val="s1"/>
          <w:rFonts w:ascii="Arial" w:hAnsi="Arial" w:cs="Arial"/>
          <w:sz w:val="22"/>
          <w:szCs w:val="22"/>
        </w:rPr>
        <w:t xml:space="preserve"> (Accessed: 21 July 2026).</w:t>
      </w:r>
    </w:p>
    <w:p w14:paraId="36C3EE31" w14:textId="77777777" w:rsidR="00853C1A" w:rsidRPr="0095473F" w:rsidRDefault="00853C1A" w:rsidP="00451EDA">
      <w:pPr>
        <w:pStyle w:val="p1"/>
        <w:spacing w:line="360" w:lineRule="auto"/>
        <w:ind w:left="1080"/>
        <w:rPr>
          <w:rStyle w:val="s1"/>
          <w:rFonts w:ascii="Arial" w:hAnsi="Arial" w:cs="Arial"/>
          <w:sz w:val="22"/>
          <w:szCs w:val="22"/>
        </w:rPr>
      </w:pPr>
      <w:r w:rsidRPr="0095473F">
        <w:rPr>
          <w:rFonts w:ascii="Arial" w:hAnsi="Arial" w:cs="Arial"/>
          <w:sz w:val="22"/>
          <w:szCs w:val="22"/>
        </w:rPr>
        <w:t xml:space="preserve">NHS Health Careers (2025) </w:t>
      </w:r>
      <w:r w:rsidRPr="0095473F">
        <w:rPr>
          <w:rStyle w:val="s2"/>
          <w:rFonts w:ascii="Arial" w:hAnsi="Arial" w:cs="Arial"/>
          <w:i/>
          <w:iCs/>
          <w:sz w:val="22"/>
          <w:szCs w:val="22"/>
        </w:rPr>
        <w:t>Healthcare assistant</w:t>
      </w:r>
      <w:r w:rsidRPr="0095473F">
        <w:rPr>
          <w:rStyle w:val="s1"/>
          <w:rFonts w:ascii="Arial" w:hAnsi="Arial" w:cs="Arial"/>
          <w:sz w:val="22"/>
          <w:szCs w:val="22"/>
        </w:rPr>
        <w:t xml:space="preserve">. Available at: </w:t>
      </w:r>
      <w:hyperlink r:id="rId10" w:history="1">
        <w:r w:rsidRPr="0095473F">
          <w:rPr>
            <w:rStyle w:val="Hyperlink"/>
            <w:rFonts w:ascii="Arial" w:hAnsi="Arial" w:cs="Arial"/>
            <w:sz w:val="22"/>
            <w:szCs w:val="22"/>
          </w:rPr>
          <w:t>https://www.healthcareers.nhs.uk</w:t>
        </w:r>
      </w:hyperlink>
      <w:r w:rsidRPr="0095473F">
        <w:rPr>
          <w:rStyle w:val="s1"/>
          <w:rFonts w:ascii="Arial" w:hAnsi="Arial" w:cs="Arial"/>
          <w:sz w:val="22"/>
          <w:szCs w:val="22"/>
        </w:rPr>
        <w:t xml:space="preserve"> (Accessed: 21 July 2026).</w:t>
      </w:r>
    </w:p>
    <w:p w14:paraId="159599B5" w14:textId="77777777" w:rsidR="00853C1A" w:rsidRPr="0095473F" w:rsidRDefault="00853C1A" w:rsidP="00451EDA">
      <w:pPr>
        <w:pStyle w:val="p1"/>
        <w:spacing w:line="360" w:lineRule="auto"/>
        <w:ind w:left="1080"/>
        <w:rPr>
          <w:rStyle w:val="s1"/>
          <w:rFonts w:ascii="Arial" w:hAnsi="Arial" w:cs="Arial"/>
          <w:sz w:val="22"/>
          <w:szCs w:val="22"/>
        </w:rPr>
      </w:pPr>
      <w:r w:rsidRPr="0095473F">
        <w:rPr>
          <w:rFonts w:ascii="Arial" w:hAnsi="Arial" w:cs="Arial"/>
          <w:sz w:val="22"/>
          <w:szCs w:val="22"/>
        </w:rPr>
        <w:t xml:space="preserve">Skills for Health (2023) </w:t>
      </w:r>
      <w:r w:rsidRPr="0095473F">
        <w:rPr>
          <w:rStyle w:val="s2"/>
          <w:rFonts w:ascii="Arial" w:hAnsi="Arial" w:cs="Arial"/>
          <w:i/>
          <w:iCs/>
          <w:sz w:val="22"/>
          <w:szCs w:val="22"/>
        </w:rPr>
        <w:t>Core skills training framework</w:t>
      </w:r>
      <w:r w:rsidRPr="0095473F">
        <w:rPr>
          <w:rStyle w:val="s1"/>
          <w:rFonts w:ascii="Arial" w:hAnsi="Arial" w:cs="Arial"/>
          <w:sz w:val="22"/>
          <w:szCs w:val="22"/>
        </w:rPr>
        <w:t xml:space="preserve">. Available at: </w:t>
      </w:r>
      <w:hyperlink r:id="rId11" w:history="1">
        <w:r w:rsidRPr="0095473F">
          <w:rPr>
            <w:rStyle w:val="Hyperlink"/>
            <w:rFonts w:ascii="Arial" w:hAnsi="Arial" w:cs="Arial"/>
            <w:sz w:val="22"/>
            <w:szCs w:val="22"/>
          </w:rPr>
          <w:t>https://www.skillsforhealth.org.uk</w:t>
        </w:r>
      </w:hyperlink>
      <w:r w:rsidRPr="0095473F">
        <w:rPr>
          <w:rStyle w:val="s1"/>
          <w:rFonts w:ascii="Arial" w:hAnsi="Arial" w:cs="Arial"/>
          <w:sz w:val="22"/>
          <w:szCs w:val="22"/>
        </w:rPr>
        <w:t xml:space="preserve"> (Accessed: 21 July 2026).</w:t>
      </w:r>
    </w:p>
    <w:p w14:paraId="2736684E" w14:textId="77777777" w:rsidR="00853C1A" w:rsidRPr="0095473F" w:rsidRDefault="00853C1A" w:rsidP="00451EDA">
      <w:pPr>
        <w:pStyle w:val="p2"/>
        <w:spacing w:line="360" w:lineRule="auto"/>
        <w:ind w:left="1080"/>
        <w:rPr>
          <w:rStyle w:val="s1"/>
          <w:rFonts w:ascii="Arial" w:hAnsi="Arial" w:cs="Arial"/>
          <w:sz w:val="22"/>
          <w:szCs w:val="22"/>
        </w:rPr>
      </w:pPr>
      <w:r w:rsidRPr="0095473F">
        <w:rPr>
          <w:rFonts w:ascii="Arial" w:hAnsi="Arial" w:cs="Arial"/>
          <w:sz w:val="22"/>
          <w:szCs w:val="22"/>
        </w:rPr>
        <w:lastRenderedPageBreak/>
        <w:t xml:space="preserve">The Nursing and Midwifery Council (2023) </w:t>
      </w:r>
      <w:r w:rsidRPr="0095473F">
        <w:rPr>
          <w:rStyle w:val="s2"/>
          <w:rFonts w:ascii="Arial" w:hAnsi="Arial" w:cs="Arial"/>
          <w:i/>
          <w:iCs/>
          <w:sz w:val="22"/>
          <w:szCs w:val="22"/>
        </w:rPr>
        <w:t>The Code: Professional standards of practice and behaviour for nurses, midwives and nursing associates</w:t>
      </w:r>
      <w:r w:rsidRPr="0095473F">
        <w:rPr>
          <w:rStyle w:val="s1"/>
          <w:rFonts w:ascii="Arial" w:hAnsi="Arial" w:cs="Arial"/>
          <w:sz w:val="22"/>
          <w:szCs w:val="22"/>
        </w:rPr>
        <w:t xml:space="preserve">. Available at: </w:t>
      </w:r>
      <w:hyperlink r:id="rId12" w:history="1">
        <w:r w:rsidRPr="0095473F">
          <w:rPr>
            <w:rStyle w:val="Hyperlink"/>
            <w:rFonts w:ascii="Arial" w:hAnsi="Arial" w:cs="Arial"/>
            <w:sz w:val="22"/>
            <w:szCs w:val="22"/>
          </w:rPr>
          <w:t>https://www.nmc.org.uk</w:t>
        </w:r>
      </w:hyperlink>
      <w:r w:rsidRPr="0095473F">
        <w:rPr>
          <w:rStyle w:val="s1"/>
          <w:rFonts w:ascii="Arial" w:hAnsi="Arial" w:cs="Arial"/>
          <w:sz w:val="22"/>
          <w:szCs w:val="22"/>
        </w:rPr>
        <w:t xml:space="preserve"> (Accessed: 21 July 2026).</w:t>
      </w:r>
    </w:p>
    <w:p w14:paraId="20DB2646" w14:textId="77777777" w:rsidR="005E0BDF" w:rsidRPr="0095473F" w:rsidRDefault="005E0BDF" w:rsidP="008C2F17">
      <w:pPr>
        <w:pStyle w:val="p3"/>
        <w:spacing w:line="360" w:lineRule="auto"/>
        <w:ind w:left="720"/>
        <w:rPr>
          <w:rFonts w:ascii="Arial" w:hAnsi="Arial" w:cs="Arial"/>
          <w:sz w:val="22"/>
          <w:szCs w:val="22"/>
        </w:rPr>
      </w:pPr>
    </w:p>
    <w:p w14:paraId="54C0FD1E" w14:textId="77777777" w:rsidR="005E0BDF" w:rsidRPr="0095473F" w:rsidRDefault="005E0BDF" w:rsidP="008C2F17">
      <w:pPr>
        <w:pStyle w:val="p3"/>
        <w:spacing w:line="360" w:lineRule="auto"/>
        <w:ind w:left="720"/>
        <w:rPr>
          <w:rFonts w:ascii="Arial" w:hAnsi="Arial" w:cs="Arial"/>
          <w:sz w:val="22"/>
          <w:szCs w:val="22"/>
        </w:rPr>
      </w:pPr>
    </w:p>
    <w:p w14:paraId="4C93A44E" w14:textId="77777777" w:rsidR="005E0BDF" w:rsidRDefault="005E0BDF" w:rsidP="008C2F17">
      <w:pPr>
        <w:pStyle w:val="p3"/>
        <w:spacing w:line="360" w:lineRule="auto"/>
        <w:ind w:left="720"/>
        <w:rPr>
          <w:rFonts w:ascii="Arial" w:hAnsi="Arial" w:cs="Arial"/>
          <w:sz w:val="22"/>
          <w:szCs w:val="22"/>
        </w:rPr>
      </w:pPr>
    </w:p>
    <w:p w14:paraId="7F1F8036" w14:textId="77777777" w:rsidR="0095473F" w:rsidRDefault="0095473F" w:rsidP="008C2F17">
      <w:pPr>
        <w:pStyle w:val="p3"/>
        <w:spacing w:line="360" w:lineRule="auto"/>
        <w:ind w:left="720"/>
        <w:rPr>
          <w:rFonts w:ascii="Arial" w:hAnsi="Arial" w:cs="Arial"/>
          <w:sz w:val="22"/>
          <w:szCs w:val="22"/>
        </w:rPr>
      </w:pPr>
    </w:p>
    <w:p w14:paraId="2524BD55" w14:textId="77777777" w:rsidR="0095473F" w:rsidRDefault="0095473F" w:rsidP="008C2F17">
      <w:pPr>
        <w:pStyle w:val="p3"/>
        <w:spacing w:line="360" w:lineRule="auto"/>
        <w:ind w:left="720"/>
        <w:rPr>
          <w:rFonts w:ascii="Arial" w:hAnsi="Arial" w:cs="Arial"/>
          <w:sz w:val="22"/>
          <w:szCs w:val="22"/>
        </w:rPr>
      </w:pPr>
    </w:p>
    <w:p w14:paraId="0A199E8A" w14:textId="77777777" w:rsidR="0095473F" w:rsidRDefault="0095473F" w:rsidP="008C2F17">
      <w:pPr>
        <w:pStyle w:val="p3"/>
        <w:spacing w:line="360" w:lineRule="auto"/>
        <w:ind w:left="720"/>
        <w:rPr>
          <w:rFonts w:ascii="Arial" w:hAnsi="Arial" w:cs="Arial"/>
          <w:sz w:val="22"/>
          <w:szCs w:val="22"/>
        </w:rPr>
      </w:pPr>
    </w:p>
    <w:p w14:paraId="250E761A" w14:textId="77777777" w:rsidR="0095473F" w:rsidRDefault="0095473F" w:rsidP="008C2F17">
      <w:pPr>
        <w:pStyle w:val="p3"/>
        <w:spacing w:line="360" w:lineRule="auto"/>
        <w:ind w:left="720"/>
        <w:rPr>
          <w:rFonts w:ascii="Arial" w:hAnsi="Arial" w:cs="Arial"/>
          <w:sz w:val="22"/>
          <w:szCs w:val="22"/>
        </w:rPr>
      </w:pPr>
    </w:p>
    <w:p w14:paraId="3BD78D01" w14:textId="77777777" w:rsidR="0095473F" w:rsidRPr="0095473F" w:rsidRDefault="0095473F" w:rsidP="008C2F17">
      <w:pPr>
        <w:pStyle w:val="p3"/>
        <w:spacing w:line="360" w:lineRule="auto"/>
        <w:ind w:left="720"/>
        <w:rPr>
          <w:rFonts w:ascii="Arial" w:hAnsi="Arial" w:cs="Arial"/>
          <w:sz w:val="22"/>
          <w:szCs w:val="22"/>
        </w:rPr>
      </w:pPr>
    </w:p>
    <w:p w14:paraId="161CF7A1" w14:textId="77777777" w:rsidR="005E0BDF" w:rsidRPr="0095473F" w:rsidRDefault="005E0BDF" w:rsidP="008C2F17">
      <w:pPr>
        <w:pStyle w:val="p3"/>
        <w:spacing w:line="360" w:lineRule="auto"/>
        <w:ind w:left="720"/>
        <w:rPr>
          <w:rFonts w:ascii="Arial" w:hAnsi="Arial" w:cs="Arial"/>
          <w:sz w:val="22"/>
          <w:szCs w:val="22"/>
        </w:rPr>
      </w:pPr>
    </w:p>
    <w:p w14:paraId="6678D18B" w14:textId="77777777" w:rsidR="004528E6" w:rsidRDefault="004528E6" w:rsidP="008C2F17">
      <w:pPr>
        <w:pStyle w:val="p3"/>
        <w:spacing w:line="360" w:lineRule="auto"/>
        <w:ind w:left="720"/>
        <w:rPr>
          <w:rFonts w:ascii="Arial" w:hAnsi="Arial" w:cs="Arial"/>
          <w:b/>
          <w:bCs/>
          <w:sz w:val="22"/>
          <w:szCs w:val="22"/>
        </w:rPr>
      </w:pPr>
    </w:p>
    <w:p w14:paraId="0DA91487" w14:textId="77777777" w:rsidR="004528E6" w:rsidRDefault="004528E6" w:rsidP="008C2F17">
      <w:pPr>
        <w:pStyle w:val="p3"/>
        <w:spacing w:line="360" w:lineRule="auto"/>
        <w:ind w:left="720"/>
        <w:rPr>
          <w:rFonts w:ascii="Arial" w:hAnsi="Arial" w:cs="Arial"/>
          <w:b/>
          <w:bCs/>
          <w:sz w:val="22"/>
          <w:szCs w:val="22"/>
        </w:rPr>
      </w:pPr>
    </w:p>
    <w:p w14:paraId="541DBC68" w14:textId="77777777" w:rsidR="004528E6" w:rsidRDefault="004528E6" w:rsidP="008C2F17">
      <w:pPr>
        <w:pStyle w:val="p3"/>
        <w:spacing w:line="360" w:lineRule="auto"/>
        <w:ind w:left="720"/>
        <w:rPr>
          <w:rFonts w:ascii="Arial" w:hAnsi="Arial" w:cs="Arial"/>
          <w:b/>
          <w:bCs/>
          <w:sz w:val="22"/>
          <w:szCs w:val="22"/>
        </w:rPr>
      </w:pPr>
    </w:p>
    <w:p w14:paraId="742B057C" w14:textId="77777777" w:rsidR="004528E6" w:rsidRDefault="004528E6" w:rsidP="008C2F17">
      <w:pPr>
        <w:pStyle w:val="p3"/>
        <w:spacing w:line="360" w:lineRule="auto"/>
        <w:ind w:left="720"/>
        <w:rPr>
          <w:rFonts w:ascii="Arial" w:hAnsi="Arial" w:cs="Arial"/>
          <w:b/>
          <w:bCs/>
          <w:sz w:val="22"/>
          <w:szCs w:val="22"/>
        </w:rPr>
      </w:pPr>
    </w:p>
    <w:p w14:paraId="591CD74F" w14:textId="77777777" w:rsidR="004528E6" w:rsidRDefault="004528E6" w:rsidP="008C2F17">
      <w:pPr>
        <w:pStyle w:val="p3"/>
        <w:spacing w:line="360" w:lineRule="auto"/>
        <w:ind w:left="720"/>
        <w:rPr>
          <w:rFonts w:ascii="Arial" w:hAnsi="Arial" w:cs="Arial"/>
          <w:b/>
          <w:bCs/>
          <w:sz w:val="22"/>
          <w:szCs w:val="22"/>
        </w:rPr>
      </w:pPr>
    </w:p>
    <w:p w14:paraId="730FFE07" w14:textId="77777777" w:rsidR="008140BF" w:rsidRDefault="008140BF" w:rsidP="008C2F17">
      <w:pPr>
        <w:pStyle w:val="p3"/>
        <w:spacing w:line="360" w:lineRule="auto"/>
        <w:ind w:left="720"/>
        <w:rPr>
          <w:rFonts w:ascii="Arial" w:hAnsi="Arial" w:cs="Arial"/>
          <w:b/>
          <w:bCs/>
          <w:sz w:val="22"/>
          <w:szCs w:val="22"/>
        </w:rPr>
      </w:pPr>
    </w:p>
    <w:p w14:paraId="13FCFE7A" w14:textId="77777777" w:rsidR="00A33B62" w:rsidRPr="0095473F" w:rsidRDefault="00A33B62" w:rsidP="008C2F17">
      <w:pPr>
        <w:spacing w:line="360" w:lineRule="auto"/>
        <w:ind w:left="720"/>
        <w:rPr>
          <w:rFonts w:ascii="Arial" w:hAnsi="Arial" w:cs="Arial"/>
          <w:sz w:val="22"/>
          <w:szCs w:val="22"/>
        </w:rPr>
      </w:pPr>
    </w:p>
    <w:sectPr w:rsidR="00A33B62" w:rsidRPr="0095473F">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2054B6" w14:textId="77777777" w:rsidR="00EA3BDD" w:rsidRDefault="00EA3BDD" w:rsidP="00EA3BDD">
      <w:pPr>
        <w:spacing w:after="0" w:line="240" w:lineRule="auto"/>
      </w:pPr>
      <w:r>
        <w:separator/>
      </w:r>
    </w:p>
  </w:endnote>
  <w:endnote w:type="continuationSeparator" w:id="0">
    <w:p w14:paraId="17236DFD" w14:textId="77777777" w:rsidR="00EA3BDD" w:rsidRDefault="00EA3BDD" w:rsidP="00EA3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68884500"/>
      <w:docPartObj>
        <w:docPartGallery w:val="Page Numbers (Bottom of Page)"/>
        <w:docPartUnique/>
      </w:docPartObj>
    </w:sdtPr>
    <w:sdtContent>
      <w:p w14:paraId="1ACE8A9A" w14:textId="479B2469" w:rsidR="00222AD4" w:rsidRDefault="00222AD4" w:rsidP="003F24E0">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BBDAE0" w14:textId="77777777" w:rsidR="00222AD4" w:rsidRDefault="00222A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31828348"/>
      <w:docPartObj>
        <w:docPartGallery w:val="Page Numbers (Bottom of Page)"/>
        <w:docPartUnique/>
      </w:docPartObj>
    </w:sdtPr>
    <w:sdtContent>
      <w:p w14:paraId="724604A6" w14:textId="25AF8481" w:rsidR="00222AD4" w:rsidRDefault="00222AD4" w:rsidP="003F24E0">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6413BD61" w14:textId="77777777" w:rsidR="00222AD4" w:rsidRDefault="00222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321E87" w14:textId="77777777" w:rsidR="00EA3BDD" w:rsidRDefault="00EA3BDD" w:rsidP="00EA3BDD">
      <w:pPr>
        <w:spacing w:after="0" w:line="240" w:lineRule="auto"/>
      </w:pPr>
      <w:r>
        <w:separator/>
      </w:r>
    </w:p>
  </w:footnote>
  <w:footnote w:type="continuationSeparator" w:id="0">
    <w:p w14:paraId="2F237402" w14:textId="77777777" w:rsidR="00EA3BDD" w:rsidRDefault="00EA3BDD" w:rsidP="00EA3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EA6F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6D23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8077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C36B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1362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3103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7E6E0B"/>
    <w:multiLevelType w:val="hybridMultilevel"/>
    <w:tmpl w:val="C0F2A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BA6B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543E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AA79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C228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5019066">
    <w:abstractNumId w:val="10"/>
  </w:num>
  <w:num w:numId="2" w16cid:durableId="256443909">
    <w:abstractNumId w:val="7"/>
  </w:num>
  <w:num w:numId="3" w16cid:durableId="532153871">
    <w:abstractNumId w:val="5"/>
  </w:num>
  <w:num w:numId="4" w16cid:durableId="1828590280">
    <w:abstractNumId w:val="1"/>
  </w:num>
  <w:num w:numId="5" w16cid:durableId="1974286493">
    <w:abstractNumId w:val="8"/>
  </w:num>
  <w:num w:numId="6" w16cid:durableId="1058364496">
    <w:abstractNumId w:val="3"/>
  </w:num>
  <w:num w:numId="7" w16cid:durableId="907693651">
    <w:abstractNumId w:val="4"/>
  </w:num>
  <w:num w:numId="8" w16cid:durableId="2106535930">
    <w:abstractNumId w:val="0"/>
  </w:num>
  <w:num w:numId="9" w16cid:durableId="1161578466">
    <w:abstractNumId w:val="9"/>
  </w:num>
  <w:num w:numId="10" w16cid:durableId="337193369">
    <w:abstractNumId w:val="2"/>
  </w:num>
  <w:num w:numId="11" w16cid:durableId="795103104">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DEF"/>
    <w:rsid w:val="00014CC6"/>
    <w:rsid w:val="000419D6"/>
    <w:rsid w:val="00050B4B"/>
    <w:rsid w:val="000B1FBC"/>
    <w:rsid w:val="000F5620"/>
    <w:rsid w:val="00103E48"/>
    <w:rsid w:val="001324A0"/>
    <w:rsid w:val="00140EAB"/>
    <w:rsid w:val="001557C8"/>
    <w:rsid w:val="001C5239"/>
    <w:rsid w:val="001C5B08"/>
    <w:rsid w:val="001D3387"/>
    <w:rsid w:val="001F37BD"/>
    <w:rsid w:val="00210F91"/>
    <w:rsid w:val="002200AD"/>
    <w:rsid w:val="00222AD4"/>
    <w:rsid w:val="00230E87"/>
    <w:rsid w:val="0027396A"/>
    <w:rsid w:val="0027637E"/>
    <w:rsid w:val="002809B1"/>
    <w:rsid w:val="002A1587"/>
    <w:rsid w:val="002B1A77"/>
    <w:rsid w:val="002D4BC0"/>
    <w:rsid w:val="00305330"/>
    <w:rsid w:val="0031049D"/>
    <w:rsid w:val="00325534"/>
    <w:rsid w:val="003565F8"/>
    <w:rsid w:val="00365467"/>
    <w:rsid w:val="003C0D14"/>
    <w:rsid w:val="003F6E85"/>
    <w:rsid w:val="004231DD"/>
    <w:rsid w:val="00432CBC"/>
    <w:rsid w:val="00447FA3"/>
    <w:rsid w:val="0045108D"/>
    <w:rsid w:val="004528E6"/>
    <w:rsid w:val="00470735"/>
    <w:rsid w:val="00471FA4"/>
    <w:rsid w:val="0048566F"/>
    <w:rsid w:val="00494BA6"/>
    <w:rsid w:val="004B70AB"/>
    <w:rsid w:val="004C145B"/>
    <w:rsid w:val="004E62BA"/>
    <w:rsid w:val="004F7AE4"/>
    <w:rsid w:val="0050109E"/>
    <w:rsid w:val="00564E77"/>
    <w:rsid w:val="00571DA2"/>
    <w:rsid w:val="005876D2"/>
    <w:rsid w:val="0059532E"/>
    <w:rsid w:val="005B6DA7"/>
    <w:rsid w:val="005E0BDF"/>
    <w:rsid w:val="00611B67"/>
    <w:rsid w:val="00626B36"/>
    <w:rsid w:val="00652EEA"/>
    <w:rsid w:val="00654270"/>
    <w:rsid w:val="006A6859"/>
    <w:rsid w:val="006B04EA"/>
    <w:rsid w:val="006B3F08"/>
    <w:rsid w:val="006C01DD"/>
    <w:rsid w:val="00716F69"/>
    <w:rsid w:val="00750EA0"/>
    <w:rsid w:val="00751785"/>
    <w:rsid w:val="007943B4"/>
    <w:rsid w:val="007A5E32"/>
    <w:rsid w:val="008140BF"/>
    <w:rsid w:val="00853789"/>
    <w:rsid w:val="00853C1A"/>
    <w:rsid w:val="0086142B"/>
    <w:rsid w:val="008A414E"/>
    <w:rsid w:val="008C2F17"/>
    <w:rsid w:val="008E1BF6"/>
    <w:rsid w:val="009275AD"/>
    <w:rsid w:val="0095473F"/>
    <w:rsid w:val="00975A7E"/>
    <w:rsid w:val="0097696A"/>
    <w:rsid w:val="00981D7A"/>
    <w:rsid w:val="009835F9"/>
    <w:rsid w:val="009A43D2"/>
    <w:rsid w:val="009B2F97"/>
    <w:rsid w:val="009B3648"/>
    <w:rsid w:val="00A1374D"/>
    <w:rsid w:val="00A254A6"/>
    <w:rsid w:val="00A33B62"/>
    <w:rsid w:val="00A40DEF"/>
    <w:rsid w:val="00A63AC9"/>
    <w:rsid w:val="00A95041"/>
    <w:rsid w:val="00AE3876"/>
    <w:rsid w:val="00AE7FBB"/>
    <w:rsid w:val="00B60BF5"/>
    <w:rsid w:val="00B92A73"/>
    <w:rsid w:val="00BA0F15"/>
    <w:rsid w:val="00BC56EE"/>
    <w:rsid w:val="00BD1D3F"/>
    <w:rsid w:val="00BF271A"/>
    <w:rsid w:val="00C10FA9"/>
    <w:rsid w:val="00C25092"/>
    <w:rsid w:val="00C5082E"/>
    <w:rsid w:val="00C851C1"/>
    <w:rsid w:val="00C90075"/>
    <w:rsid w:val="00CC0A13"/>
    <w:rsid w:val="00CD55F7"/>
    <w:rsid w:val="00D84121"/>
    <w:rsid w:val="00D86339"/>
    <w:rsid w:val="00D96167"/>
    <w:rsid w:val="00D97258"/>
    <w:rsid w:val="00DA4164"/>
    <w:rsid w:val="00DC156F"/>
    <w:rsid w:val="00E05C17"/>
    <w:rsid w:val="00E10CBC"/>
    <w:rsid w:val="00E23531"/>
    <w:rsid w:val="00EA3BDD"/>
    <w:rsid w:val="00EB352C"/>
    <w:rsid w:val="00EC24AC"/>
    <w:rsid w:val="00EE5F2F"/>
    <w:rsid w:val="00F03356"/>
    <w:rsid w:val="00F20BD8"/>
    <w:rsid w:val="00F42C60"/>
    <w:rsid w:val="00F73598"/>
    <w:rsid w:val="00FD52E7"/>
    <w:rsid w:val="00FD770E"/>
    <w:rsid w:val="00FF212E"/>
    <w:rsid w:val="00FF7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0C1E8F"/>
  <w15:chartTrackingRefBased/>
  <w15:docId w15:val="{53B36E28-7A80-6942-A38F-A16C302BA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D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0D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0D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D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D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D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D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D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D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D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0D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0D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D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D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D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D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D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DEF"/>
    <w:rPr>
      <w:rFonts w:eastAsiaTheme="majorEastAsia" w:cstheme="majorBidi"/>
      <w:color w:val="272727" w:themeColor="text1" w:themeTint="D8"/>
    </w:rPr>
  </w:style>
  <w:style w:type="paragraph" w:styleId="Title">
    <w:name w:val="Title"/>
    <w:basedOn w:val="Normal"/>
    <w:next w:val="Normal"/>
    <w:link w:val="TitleChar"/>
    <w:uiPriority w:val="10"/>
    <w:qFormat/>
    <w:rsid w:val="00A40D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D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D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DEF"/>
    <w:pPr>
      <w:spacing w:before="160"/>
      <w:jc w:val="center"/>
    </w:pPr>
    <w:rPr>
      <w:i/>
      <w:iCs/>
      <w:color w:val="404040" w:themeColor="text1" w:themeTint="BF"/>
    </w:rPr>
  </w:style>
  <w:style w:type="character" w:customStyle="1" w:styleId="QuoteChar">
    <w:name w:val="Quote Char"/>
    <w:basedOn w:val="DefaultParagraphFont"/>
    <w:link w:val="Quote"/>
    <w:uiPriority w:val="29"/>
    <w:rsid w:val="00A40DEF"/>
    <w:rPr>
      <w:i/>
      <w:iCs/>
      <w:color w:val="404040" w:themeColor="text1" w:themeTint="BF"/>
    </w:rPr>
  </w:style>
  <w:style w:type="paragraph" w:styleId="ListParagraph">
    <w:name w:val="List Paragraph"/>
    <w:basedOn w:val="Normal"/>
    <w:uiPriority w:val="34"/>
    <w:qFormat/>
    <w:rsid w:val="00A40DEF"/>
    <w:pPr>
      <w:ind w:left="720"/>
      <w:contextualSpacing/>
    </w:pPr>
  </w:style>
  <w:style w:type="character" w:styleId="IntenseEmphasis">
    <w:name w:val="Intense Emphasis"/>
    <w:basedOn w:val="DefaultParagraphFont"/>
    <w:uiPriority w:val="21"/>
    <w:qFormat/>
    <w:rsid w:val="00A40DEF"/>
    <w:rPr>
      <w:i/>
      <w:iCs/>
      <w:color w:val="0F4761" w:themeColor="accent1" w:themeShade="BF"/>
    </w:rPr>
  </w:style>
  <w:style w:type="paragraph" w:styleId="IntenseQuote">
    <w:name w:val="Intense Quote"/>
    <w:basedOn w:val="Normal"/>
    <w:next w:val="Normal"/>
    <w:link w:val="IntenseQuoteChar"/>
    <w:uiPriority w:val="30"/>
    <w:qFormat/>
    <w:rsid w:val="00A40D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DEF"/>
    <w:rPr>
      <w:i/>
      <w:iCs/>
      <w:color w:val="0F4761" w:themeColor="accent1" w:themeShade="BF"/>
    </w:rPr>
  </w:style>
  <w:style w:type="character" w:styleId="IntenseReference">
    <w:name w:val="Intense Reference"/>
    <w:basedOn w:val="DefaultParagraphFont"/>
    <w:uiPriority w:val="32"/>
    <w:qFormat/>
    <w:rsid w:val="00A40DEF"/>
    <w:rPr>
      <w:b/>
      <w:bCs/>
      <w:smallCaps/>
      <w:color w:val="0F4761" w:themeColor="accent1" w:themeShade="BF"/>
      <w:spacing w:val="5"/>
    </w:rPr>
  </w:style>
  <w:style w:type="character" w:customStyle="1" w:styleId="s1">
    <w:name w:val="s1"/>
    <w:basedOn w:val="DefaultParagraphFont"/>
    <w:rsid w:val="00A40DEF"/>
  </w:style>
  <w:style w:type="paragraph" w:customStyle="1" w:styleId="p2">
    <w:name w:val="p2"/>
    <w:basedOn w:val="Normal"/>
    <w:rsid w:val="00A40DE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40DEF"/>
  </w:style>
  <w:style w:type="paragraph" w:customStyle="1" w:styleId="p1">
    <w:name w:val="p1"/>
    <w:basedOn w:val="Normal"/>
    <w:rsid w:val="00A33B62"/>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FD52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3">
    <w:name w:val="p3"/>
    <w:basedOn w:val="Normal"/>
    <w:rsid w:val="00C90075"/>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45108D"/>
    <w:rPr>
      <w:color w:val="0000FF"/>
      <w:u w:val="single"/>
    </w:rPr>
  </w:style>
  <w:style w:type="character" w:styleId="PlaceholderText">
    <w:name w:val="Placeholder Text"/>
    <w:basedOn w:val="DefaultParagraphFont"/>
    <w:uiPriority w:val="99"/>
    <w:semiHidden/>
    <w:rsid w:val="00DC156F"/>
    <w:rPr>
      <w:color w:val="666666"/>
    </w:rPr>
  </w:style>
  <w:style w:type="paragraph" w:styleId="Header">
    <w:name w:val="header"/>
    <w:basedOn w:val="Normal"/>
    <w:link w:val="HeaderChar"/>
    <w:uiPriority w:val="99"/>
    <w:unhideWhenUsed/>
    <w:rsid w:val="00EA3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BDD"/>
  </w:style>
  <w:style w:type="paragraph" w:styleId="Footer">
    <w:name w:val="footer"/>
    <w:basedOn w:val="Normal"/>
    <w:link w:val="FooterChar"/>
    <w:uiPriority w:val="99"/>
    <w:unhideWhenUsed/>
    <w:rsid w:val="00EA3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BDD"/>
  </w:style>
  <w:style w:type="paragraph" w:styleId="EndnoteText">
    <w:name w:val="endnote text"/>
    <w:basedOn w:val="Normal"/>
    <w:link w:val="EndnoteTextChar"/>
    <w:uiPriority w:val="99"/>
    <w:semiHidden/>
    <w:unhideWhenUsed/>
    <w:rsid w:val="00D8412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84121"/>
    <w:rPr>
      <w:sz w:val="20"/>
      <w:szCs w:val="20"/>
    </w:rPr>
  </w:style>
  <w:style w:type="character" w:styleId="EndnoteReference">
    <w:name w:val="endnote reference"/>
    <w:basedOn w:val="DefaultParagraphFont"/>
    <w:uiPriority w:val="99"/>
    <w:semiHidden/>
    <w:unhideWhenUsed/>
    <w:rsid w:val="00D84121"/>
    <w:rPr>
      <w:vertAlign w:val="superscript"/>
    </w:rPr>
  </w:style>
  <w:style w:type="character" w:styleId="PageNumber">
    <w:name w:val="page number"/>
    <w:basedOn w:val="DefaultParagraphFont"/>
    <w:uiPriority w:val="99"/>
    <w:semiHidden/>
    <w:unhideWhenUsed/>
    <w:rsid w:val="00222A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hyperlink" Target="https://www.nmc.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health.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ealthcareers.nhs.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2950</Words>
  <Characters>16816</Characters>
  <Application>Microsoft Office Word</Application>
  <DocSecurity>0</DocSecurity>
  <Lines>140</Lines>
  <Paragraphs>39</Paragraphs>
  <ScaleCrop>false</ScaleCrop>
  <Company/>
  <LinksUpToDate>false</LinksUpToDate>
  <CharactersWithSpaces>19727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 (2432001)</dc:creator>
  <cp:keywords/>
  <dc:description/>
  <cp:lastModifiedBy>Fatou Gueye Mbaye (2432001)</cp:lastModifiedBy>
  <cp:revision>2</cp:revision>
  <dcterms:created xsi:type="dcterms:W3CDTF">2026-07-21T18:18:00Z</dcterms:created>
  <dcterms:modified xsi:type="dcterms:W3CDTF">2026-07-21T18:18:00Z</dcterms:modified>
</cp:coreProperties>
</file>