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val="en-GB"/>
        </w:rPr>
        <w:id w:val="-1649655870"/>
        <w:docPartObj>
          <w:docPartGallery w:val="Cover Pages"/>
          <w:docPartUnique/>
        </w:docPartObj>
      </w:sdtPr>
      <w:sdtEndPr>
        <w:rPr>
          <w:rFonts w:ascii="Times New Roman" w:hAnsi="Times New Roman" w:cs="Times New Roman"/>
          <w:sz w:val="24"/>
          <w:szCs w:val="24"/>
        </w:rPr>
      </w:sdtEndPr>
      <w:sdtContent>
        <w:p w14:paraId="27E809CA" w14:textId="1A1FDCC3" w:rsidR="00A327ED" w:rsidRDefault="00A327ED">
          <w:pPr>
            <w:pStyle w:val="NoSpacing"/>
          </w:pPr>
          <w:r>
            <w:rPr>
              <w:noProof/>
              <w:lang w:val="en-GB" w:eastAsia="en-GB"/>
            </w:rPr>
            <mc:AlternateContent>
              <mc:Choice Requires="wpg">
                <w:drawing>
                  <wp:anchor distT="0" distB="0" distL="114300" distR="114300" simplePos="0" relativeHeight="251675648" behindDoc="1" locked="0" layoutInCell="1" allowOverlap="1" wp14:anchorId="0BCC5E75" wp14:editId="506DFC8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1" name="Group 1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2" name="Rectangle 1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32"/>
                                      <w:szCs w:val="32"/>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7A01105" w14:textId="151A0185" w:rsidR="0025223C" w:rsidRPr="00A327ED" w:rsidRDefault="0025223C">
                                      <w:pPr>
                                        <w:pStyle w:val="NoSpacing"/>
                                        <w:jc w:val="right"/>
                                        <w:rPr>
                                          <w:rFonts w:ascii="Times New Roman" w:hAnsi="Times New Roman" w:cs="Times New Roman"/>
                                          <w:color w:val="FFFFFF" w:themeColor="background1"/>
                                          <w:sz w:val="32"/>
                                          <w:szCs w:val="32"/>
                                        </w:rPr>
                                      </w:pPr>
                                      <w:r w:rsidRPr="00A327ED">
                                        <w:rPr>
                                          <w:rFonts w:ascii="Times New Roman" w:hAnsi="Times New Roman" w:cs="Times New Roman"/>
                                          <w:color w:val="FFFFFF" w:themeColor="background1"/>
                                          <w:sz w:val="32"/>
                                          <w:szCs w:val="32"/>
                                        </w:rPr>
                                        <w:t>Assignment on</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4" name="Group 14"/>
                            <wpg:cNvGrpSpPr/>
                            <wpg:grpSpPr>
                              <a:xfrm>
                                <a:off x="76200" y="4210050"/>
                                <a:ext cx="2057400" cy="4910328"/>
                                <a:chOff x="80645" y="4211812"/>
                                <a:chExt cx="1306273" cy="3121026"/>
                              </a:xfrm>
                            </wpg:grpSpPr>
                            <wpg:grpSp>
                              <wpg:cNvPr id="15" name="Group 15"/>
                              <wpg:cNvGrpSpPr>
                                <a:grpSpLocks noChangeAspect="1"/>
                              </wpg:cNvGrpSpPr>
                              <wpg:grpSpPr>
                                <a:xfrm>
                                  <a:off x="141062" y="4211812"/>
                                  <a:ext cx="1047750" cy="3121026"/>
                                  <a:chOff x="141062" y="4211812"/>
                                  <a:chExt cx="1047750" cy="3121026"/>
                                </a:xfrm>
                              </wpg:grpSpPr>
                              <wps:wsp>
                                <wps:cNvPr id="1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8" name="Group 28"/>
                              <wpg:cNvGrpSpPr>
                                <a:grpSpLocks noChangeAspect="1"/>
                              </wpg:cNvGrpSpPr>
                              <wpg:grpSpPr>
                                <a:xfrm>
                                  <a:off x="80645" y="4826972"/>
                                  <a:ext cx="1306273" cy="2505863"/>
                                  <a:chOff x="80645" y="4649964"/>
                                  <a:chExt cx="874712" cy="1677988"/>
                                </a:xfrm>
                              </wpg:grpSpPr>
                              <wps:wsp>
                                <wps:cNvPr id="2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CC5E75" id="Group 11" o:spid="_x0000_s1026" style="position:absolute;margin-left:0;margin-top:0;width:172.8pt;height:718.55pt;z-index:-25164083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">
                    <v:rect id="Rectangle 12"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iuMQA&#10;AADbAAAADwAAAGRycy9kb3ducmV2LnhtbERPTWvCQBC9C/6HZQq96aY5lBpdpRQEpZSiBrG3aXaa&#10;Tc3OhuzWpP56VxC8zeN9zmzR21qcqPWVYwVP4wQEceF0xaWCfLccvYDwAVlj7ZgU/JOHxXw4mGGm&#10;XccbOm1DKWII+wwVmBCaTEpfGLLox64hjtyPay2GCNtS6ha7GG5rmSbJs7RYcWww2NCboeK4/bMK&#10;3O95kr93H8fvnZkU+6+0PKw/O6UeH/rXKYhAfbiLb+6VjvNTuP4SD5DzC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xxorjEAAAA2wAAAA8AAAAAAAAAAAAAAAAAmAIAAGRycy9k&#10;b3ducmV2LnhtbFBLBQYAAAAABAAEAPUAAACJ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CvSPcIA&#10;AADbAAAADwAAAGRycy9kb3ducmV2LnhtbERP22rCQBB9L/gPywi+1U0UikRX8UKhD9bWyweM2TGJ&#10;ZmdDdjXRr3cLQt/mcK4zmbWmFDeqXWFZQdyPQBCnVhecKTjsP99HIJxH1lhaJgV3cjCbdt4mmGjb&#10;8JZuO5+JEMIuQQW591UipUtzMuj6tiIO3MnWBn2AdSZ1jU0IN6UcRNGHNFhwaMixomVO6WV3NQpM&#10;vI4Xi/ax+WnOv8NjdfVNtPpWqtdt52MQnlr/L365v3SYP4S/X8IBcvo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AK9I9wgAAANsAAAAPAAAAAAAAAAAAAAAAAJgCAABkcnMvZG93&#10;bnJldi54bWxQSwUGAAAAAAQABAD1AAAAhwMAAAAA&#10;" adj="18883" fillcolor="#4472c4 [3204]" stroked="f" strokeweight="1pt">
                      <v:textbox inset=",0,14.4pt,0">
                        <w:txbxContent>
                          <w:sdt>
                            <w:sdtPr>
                              <w:rPr>
                                <w:rFonts w:ascii="Times New Roman" w:hAnsi="Times New Roman" w:cs="Times New Roman"/>
                                <w:color w:val="FFFFFF" w:themeColor="background1"/>
                                <w:sz w:val="32"/>
                                <w:szCs w:val="32"/>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7A01105" w14:textId="151A0185" w:rsidR="0025223C" w:rsidRPr="00A327ED" w:rsidRDefault="0025223C">
                                <w:pPr>
                                  <w:pStyle w:val="NoSpacing"/>
                                  <w:jc w:val="right"/>
                                  <w:rPr>
                                    <w:rFonts w:ascii="Times New Roman" w:hAnsi="Times New Roman" w:cs="Times New Roman"/>
                                    <w:color w:val="FFFFFF" w:themeColor="background1"/>
                                    <w:sz w:val="32"/>
                                    <w:szCs w:val="32"/>
                                  </w:rPr>
                                </w:pPr>
                                <w:r w:rsidRPr="00A327ED">
                                  <w:rPr>
                                    <w:rFonts w:ascii="Times New Roman" w:hAnsi="Times New Roman" w:cs="Times New Roman"/>
                                    <w:color w:val="FFFFFF" w:themeColor="background1"/>
                                    <w:sz w:val="32"/>
                                    <w:szCs w:val="32"/>
                                  </w:rPr>
                                  <w:t>Assignment on</w:t>
                                </w:r>
                              </w:p>
                            </w:sdtContent>
                          </w:sdt>
                        </w:txbxContent>
                      </v:textbox>
                    </v:shape>
                    <v:group id="Group 14"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gbEGcEAAADbAAAADwAAAGRycy9kb3ducmV2LnhtbERPTYvCMBC9C/sfwix4&#10;07S7KkvXKCKueBBBXRBvQzO2xWZSmtjWf28Ewds83udM550pRUO1KywriIcRCOLU6oIzBf/Hv8EP&#10;COeRNZaWScGdHMxnH70pJtq2vKfm4DMRQtglqCD3vkqkdGlOBt3QVsSBu9jaoA+wzqSusQ3hppRf&#10;UTSRBgsODTlWtMwpvR5uRsG6xXbxHa+a7fWyvJ+P491pG5NS/c9u8QvCU+ff4pd7o8P8ET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kgbEGcEAAADbAAAADwAA&#10;AAAAAAAAAAAAAACqAgAAZHJzL2Rvd25yZXYueG1sUEsFBgAAAAAEAAQA+gAAAJgDAAAAAA==&#10;">
                      <v:group id="Group 15"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9SmGCwwAAANsAAAAP&#10;AAAAAAAAAAAAAAAAAKoCAABkcnMvZG93bnJldi54bWxQSwUGAAAAAAQABAD6AAAAmgM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uk6tMEA&#10;AADbAAAADwAAAGRycy9kb3ducmV2LnhtbERPS0vDQBC+F/oflil4KWajh1JiNiEEJfVoq/chO3m0&#10;2dmQXdO0v94VBG/z8T0nzRcziJkm11tW8BTFIIhrq3tuFXye3h73IJxH1jhYJgU3cpBn61WKibZX&#10;/qD56FsRQtglqKDzfkykdHVHBl1kR+LANXYy6AOcWqknvIZwM8jnON5Jgz2Hhg5HKjuqL8dvo0Df&#10;T5WdTdWW26/316ao9ofq7JR62CzFCwhPi/8X/7kPOszfwe8v4QCZ/Q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rpOrTBAAAA2wAAAA8AAAAAAAAAAAAAAAAAmAIAAGRycy9kb3du&#10;cmV2LnhtbFBLBQYAAAAABAAEAPUAAACGAw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IoptcAA&#10;AADbAAAADwAAAGRycy9kb3ducmV2LnhtbERPzYrCMBC+L/gOYYS9ramCrlSjVMHFyx78eYCxGZtq&#10;MylJtN233ywIe5uP73eW69424kk+1I4VjEcZCOLS6ZorBefT7mMOIkRkjY1jUvBDAdarwdsSc+06&#10;PtDzGCuRQjjkqMDE2OZShtKQxTByLXHirs5bjAn6SmqPXQq3jZxk2UxarDk1GGxpa6i8Hx9WwUPP&#10;tl/TaX+/XTpX+Ov3ptg7o9T7sC8WICL18V/8cu91mv8Jf7+kA+TqF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gIoptcAAAADbAAAADwAAAAAAAAAAAAAAAACYAgAAZHJzL2Rvd25y&#10;ZXYueG1sUEsFBgAAAAAEAAQA9QAAAIUD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17Uc8QA&#10;AADbAAAADwAAAGRycy9kb3ducmV2LnhtbESPQWsCQQyF7wX/wxDBW51VSymro0ihoCIUtQjewk7c&#10;Xd3JLDOjrv++ORR6S3gv732ZLTrXqDuFWHs2MBpmoIgLb2suDfwcvl4/QMWEbLHxTAaeFGEx773M&#10;MLf+wTu671OpJIRjjgaqlNpc61hU5DAOfUss2tkHh0nWUGob8CHhrtHjLHvXDmuWhgpb+qyouO5v&#10;zsD32/OC65vbjSeHbB1w2642x5Mxg363nIJK1KV/89/1ygq+wMovMoCe/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9e1HPEAAAA2wAAAA8AAAAAAAAAAAAAAAAAmAIAAGRycy9k&#10;b3ducmV2LnhtbFBLBQYAAAAABAAEAPUAAACJAw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55Q48MA&#10;AADbAAAADwAAAGRycy9kb3ducmV2LnhtbESPT4vCMBDF78J+hzALe7Npe1i0GosIsh72sv7B69CM&#10;bbGZ1CarrZ/eCIK3Gd6b934zz3vTiCt1rrasIIliEMSF1TWXCva79XgCwnlkjY1lUjCQg3zxMZpj&#10;pu2N/+i69aUIIewyVFB532ZSuqIigy6yLXHQTrYz6MPalVJ3eAvhppFpHH9LgzWHhgpbWlVUnLf/&#10;RsGxvMdtevFJ8nMYAti91pvfQamvz345A+Gp92/z63qjA/4Unr+EAeTi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55Q48MAAADbAAAADwAAAAAAAAAAAAAAAACYAgAAZHJzL2Rv&#10;d25yZXYueG1sUEsFBgAAAAAEAAQA9QAAAIg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o70OsEA&#10;AADbAAAADwAAAGRycy9kb3ducmV2LnhtbERPy2rCQBTdC/2H4Ra6M5MGjJo6igiVUlfGUnB3m7l5&#10;0MydMDM16d87i0KXh/Pe7CbTixs531lW8JykIIgrqztuFHxcXucrED4ga+wtk4Jf8rDbPsw2WGg7&#10;8pluZWhEDGFfoII2hKGQ0lctGfSJHYgjV1tnMEToGqkdjjHc9DJL01wa7Dg2tDjQoaXqu/wxCqwk&#10;V9Pnsltn7yY/heuxXnwZpZ4ep/0LiEBT+Bf/ud+0giyuj1/iD5DbO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KO9DrBAAAA2wAAAA8AAAAAAAAAAAAAAAAAmAIAAGRycy9kb3du&#10;cmV2LnhtbFBLBQYAAAAABAAEAPUAAACG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usyc8EA&#10;AADbAAAADwAAAGRycy9kb3ducmV2LnhtbESPQWsCMRSE7wX/Q3hCbzWrtEVWo6gg6LFWPT83z03Y&#10;zcuSRF3/fVMo9DjMzDfMfNm7VtwpROtZwXhUgCCuvLZcKzh+b9+mIGJC1th6JgVPirBcDF7mWGr/&#10;4C+6H1ItMoRjiQpMSl0pZawMOYwj3xFn7+qDw5RlqKUO+Mhw18pJUXxKh5bzgsGONoaq5nBzCoJJ&#10;6+b4Edbvzea8316svZy8Vep12K9mIBL16T/8195pBZMx/H7JP0Auf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LrMnP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mtVjsIA&#10;AADbAAAADwAAAGRycy9kb3ducmV2LnhtbESPQWvCQBSE70L/w/IKXqRumoNI6ioq1HiTJv0Bj+wz&#10;Cd19G3bXGP99tyD0OMzMN8xmN1kjRvKhd6zgfZmBIG6c7rlV8F1/vq1BhIis0TgmBQ8KsNu+zDZY&#10;aHfnLxqr2IoE4VCggi7GoZAyNB1ZDEs3ECfv6rzFmKRvpfZ4T3BrZJ5lK2mx57TQ4UDHjpqf6mYV&#10;mGrhTvVA7WU8l848DuWVfKnU/HXaf4CINMX/8LN91gryHP6+pB8gt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Ka1WOwgAAANsAAAAPAAAAAAAAAAAAAAAAAJgCAABkcnMvZG93&#10;bnJldi54bWxQSwUGAAAAAAQABAD1AAAAhwM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xYUcsMA&#10;AADbAAAADwAAAGRycy9kb3ducmV2LnhtbESPT0sDMRTE7wW/Q3gFb222FYusTYt/EDwpVkG8PTav&#10;yermJSRxs/32RhA8DjPzG2a7n9wgRoqp96xgtWxAEHde92wUvL0+LK5ApIyscfBMCk6UYL87m22x&#10;1b7wC42HbESFcGpRgc05tFKmzpLDtPSBuHpHHx3mKqOROmKpcDfIddNspMOe64LFQHeWuq/Dt1Pw&#10;vjElXBb78RnK7ck83x+foh2VOp9PN9cgMk35P/zXftQK1hfw+6X+ALn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xYUcs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3nbfscA&#10;AADbAAAADwAAAGRycy9kb3ducmV2LnhtbESP3UrDQBSE7wt9h+UUvCntxqVISbstolilIqQ/FLw7&#10;Zo9JMHs2ZNc28eldQejlMDPfMMt1Z2txptZXjjXcThMQxLkzFRcajoenyRyED8gGa8ekoScP69Vw&#10;sMTUuAvv6LwPhYgQ9ilqKENoUil9XpJFP3UNcfQ+XWsxRNkW0rR4iXBbS5Ukd9JixXGhxIYeSsq/&#10;9t9Ww9s2vPM4yz7Uz/PmcdOf1GvWK61vRt39AkSgLlzD/+0Xo0HN4O9L/AFy9Q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t5237HAAAA2wAAAA8AAAAAAAAAAAAAAAAAmAIAAGRy&#10;cy9kb3ducmV2LnhtbFBLBQYAAAAABAAEAPUAAACM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qiusUA&#10;AADbAAAADwAAAGRycy9kb3ducmV2LnhtbESPT2vCQBTE70K/w/IKvenG0BaJrqJC/XMqpj3E2yP7&#10;zAazb2N2q+m3d4VCj8PM/IaZLXrbiCt1vnasYDxKQBCXTtdcKfj++hhOQPiArLFxTAp+ycNi/jSY&#10;YabdjQ90zUMlIoR9hgpMCG0mpS8NWfQj1xJH7+Q6iyHKrpK6w1uE20amSfIuLdYcFwy2tDZUnvMf&#10;q+Cy3Oz19vh6/Mwnh2JlLsUm3RdKvTz3yymIQH34D/+1d1pB+ga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qqK6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JIwHMUA&#10;AADbAAAADwAAAGRycy9kb3ducmV2LnhtbESPT2sCMRTE70K/Q3gFb5qtB9uuxqUWBE9CXS14e2ye&#10;+8fNyzaJuvbTNwXB4zAzv2HmWW9acSHna8sKXsYJCOLC6ppLBbt8NXoD4QOyxtYyKbiRh2zxNJhj&#10;qu2Vv+iyDaWIEPYpKqhC6FIpfVGRQT+2HXH0jtYZDFG6UmqH1wg3rZwkyVQarDkuVNjRZ0XFaXs2&#10;Cpr1Lx82r8vVT/fO9bJs8v23y5UaPvcfMxCB+vAI39trrWAyhf8v8QfIx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kjAcxQAAANsAAAAPAAAAAAAAAAAAAAAAAJgCAABkcnMv&#10;ZG93bnJldi54bWxQSwUGAAAAAAQABAD1AAAAigM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dfWccUA&#10;AADbAAAADwAAAGRycy9kb3ducmV2LnhtbESPT2sCMRTE74V+h/AKvdVs91DLalZsQRRBqNpLb4/N&#10;2z9287Im0V399I1Q8DjMzG+Y6WwwrTiT841lBa+jBARxYXXDlYLv/eLlHYQPyBpby6TgQh5m+ePD&#10;FDNte97SeRcqESHsM1RQh9BlUvqiJoN+ZDvi6JXWGQxRukpqh32Em1amSfImDTYcF2rs6LOm4nd3&#10;MgpsX5w+3E+Lx/nBLK/lpk/X1y+lnp+G+QREoCHcw//tlVaQjuH2Jf4Amf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19Zx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8"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VLNFMYA&#10;AADbAAAADwAAAGRycy9kb3ducmV2LnhtbESPT2sCMRTE74LfITyhN83Wg+jWKKWg9eC/2hZ6fGxe&#10;d7duXrabrEY/fSMIPQ4z8xtmOg+mEidqXGlZweMgAUGcWV1yruDjfdEfg3AeWWNlmRRcyMF81u1M&#10;MdX2zG90OvhcRAi7FBUU3teplC4ryKAb2Jo4et+2MeijbHKpGzxHuKnkMElG0mDJcaHAml4Kyo6H&#10;1ijYbq5fu9d9u/hZB/Pbfm7DcrMLSj30wvMTCE/B/4fv7ZVWMJzA7Uv8AXL2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VLNFMYAAADbAAAADwAAAAAAAAAAAAAAAACYAgAAZHJz&#10;L2Rvd25yZXYueG1sUEsFBgAAAAAEAAQA9QAAAIsD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EpMsMA&#10;AADbAAAADwAAAGRycy9kb3ducmV2LnhtbESP3YrCMBSE7wXfIRzBG9G0LitSG0X8YfdqZbs+wKE5&#10;/cHmpDRR69ubBcHLYWa+YdJNbxpxo87VlhXEswgEcW51zaWC899xugThPLLGxjIpeJCDzXo4SDHR&#10;9s6/dMt8KQKEXYIKKu/bREqXV2TQzWxLHLzCdgZ9kF0pdYf3ADeNnEfRQhqsOSxU2NKuovySXY2C&#10;7Iev7eGTz6f9adKbr0Vsil2s1HjUb1cgPPX+HX61v7WCjxj+v4QfIN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OEpMsMAAADbAAAADwAAAAAAAAAAAAAAAACYAgAAZHJzL2Rv&#10;d25yZXYueG1sUEsFBgAAAAAEAAQA9QAAAIgD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b1VU8QA&#10;AADbAAAADwAAAGRycy9kb3ducmV2LnhtbESPT2sCMRTE7wW/Q3gFbzVbF0RWo0jB2tOitgePr5u3&#10;f3DzEjbRXf30Rij0OMzMb5jlejCtuFLnG8sK3icJCOLC6oYrBT/f27c5CB+QNbaWScGNPKxXo5cl&#10;Ztr2fKDrMVQiQthnqKAOwWVS+qImg35iHXH0StsZDFF2ldQd9hFuWjlNkpk02HBcqNHRR03F+Xgx&#10;CsrP/dnsTuV9/nvpd+kmz13qcqXGr8NmASLQEP7Df+0vrSCdwvNL/AFy9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G9VVPEAAAA2wAAAA8AAAAAAAAAAAAAAAAAmAIAAGRycy9k&#10;b3ducmV2LnhtbFBLBQYAAAAABAAEAPUAAACJAw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GjH8MA&#10;AADbAAAADwAAAGRycy9kb3ducmV2LnhtbESPzWrDMBCE74W+g9hCbo2UuLjBjRJCICUEemja3Bdr&#10;Y5lYK2Op/nn7qFDocZiZb5j1dnSN6KkLtWcNi7kCQVx6U3Ol4fvr8LwCESKywcYzaZgowHbz+LDG&#10;wviBP6k/x0okCIcCNdgY20LKUFpyGOa+JU7e1XcOY5JdJU2HQ4K7Ri6VyqXDmtOCxZb2lsrb+cdp&#10;4NMyWB6CMvnH6mV6fb+oxeGi9exp3L2BiDTG//Bf+2g0ZBn8fkk/QG7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YGjH8MAAADbAAAADwAAAAAAAAAAAAAAAACYAgAAZHJzL2Rv&#10;d25yZXYueG1sUEsFBgAAAAAEAAQA9QAAAIgD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NsKwsQA&#10;AADbAAAADwAAAGRycy9kb3ducmV2LnhtbESPQYvCMBSE74L/ITzBm6arIlKNsusiiBe1u4LeHs3b&#10;tmzzUppo6783guBxmJlvmMWqNaW4Ue0Kywo+hhEI4tTqgjMFvz+bwQyE88gaS8uk4E4OVstuZ4Gx&#10;tg0f6Zb4TAQIuxgV5N5XsZQuzcmgG9qKOHh/tjbog6wzqWtsAtyUchRFU2mw4LCQY0XrnNL/5GoU&#10;VIev72Z9cbviNJq1/n7a7i/ZWal+r/2cg/DU+nf41d5qBeMJPL+EH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TbCsLEAAAA2wAAAA8AAAAAAAAAAAAAAAAAmAIAAGRycy9k&#10;b3ducmV2LnhtbFBLBQYAAAAABAAEAPUAAACJAw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bEq2cIA&#10;AADbAAAADwAAAGRycy9kb3ducmV2LnhtbESPzarCMBSE94LvEI7gTlOVK1KNIoIguBD/QHfH5tgW&#10;m5OSRO19+5sLgsthZr5hZovGVOJFzpeWFQz6CQjizOqScwWn47o3AeEDssbKMin4JQ+Lebs1w1Tb&#10;N+/pdQi5iBD2KSooQqhTKX1WkEHftzVx9O7WGQxRulxqh+8IN5UcJslYGiw5LhRY06qg7HF4GgXn&#10;7c7Venhd38aj5fEi7VbT/qZUt9MspyACNeEb/rQ3WsHoB/6/xB8g5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RsSrZ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oEzsQA&#10;AADbAAAADwAAAGRycy9kb3ducmV2LnhtbESPQWsCMRSE74L/ITzBW81qRcrWKGJbEQtCt7309tg8&#10;N6ubl2UTdfXXG0HwOMzMN8x03tpKnKjxpWMFw0ECgjh3uuRCwd/v18sbCB+QNVaOScGFPMxn3c4U&#10;U+3O/EOnLBQiQtinqMCEUKdS+tyQRT9wNXH0dq6xGKJsCqkbPEe4reQoSSbSYslxwWBNS0P5ITta&#10;BePl5nj93I70RzZmvV99m+H23yjV77WLdxCB2vAMP9prreB1Avcv8QfI2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vqBM7EAAAA2wAAAA8AAAAAAAAAAAAAAAAAmAIAAGRycy9k&#10;b3ducmV2LnhtbFBLBQYAAAAABAAEAPUAAACJAw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mWS2MQA&#10;AADbAAAADwAAAGRycy9kb3ducmV2LnhtbESPwW7CMBBE75X6D9Yi9dY4tLRAihMhWqRcOAD9gCVe&#10;kqjxOsQmCX+PK1XqcTQ7b3ZW2Wga0VPnassKplEMgriwuuZSwfdx+7wA4TyyxsYyKbiRgyx9fFhh&#10;ou3Ae+oPvhQBwi5BBZX3bSKlKyoy6CLbEgfvbDuDPsiulLrDIcBNI1/i+F0arDk0VNjSpqLi53A1&#10;4Q388ovZvLzQun/7vB5Py3xXL5V6mozrDxCeRv9//JfOtYLXOfxuCQCQ6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Jlktj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QQkSsIA&#10;AADbAAAADwAAAGRycy9kb3ducmV2LnhtbERPz2vCMBS+C/4P4Qm7jJluA3XVKEMc20VEDWPeHsmz&#10;LTYvpYm1+++Xw8Djx/d7sepdLTpqQ+VZwfM4A0FsvK24UKCPH08zECEiW6w9k4JfCrBaDgcLzK2/&#10;8Z66QyxECuGQo4IyxiaXMpiSHIaxb4gTd/atw5hgW0jb4i2Fu1q+ZNlEOqw4NZTY0LokczlcnQL6&#10;6d62u1Nlpqw3Wn/TVX+aR6UeRv37HESkPt7F/+4vq+A1jU1f0g+Qy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BCRK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85dScIA&#10;AADbAAAADwAAAGRycy9kb3ducmV2LnhtbESPT2sCMRTE74LfITzBW83agtTVKCIt9CL4Fzw+kudm&#10;dfOybFJd/fSmUPA4zMxvmOm8dZW4UhNKzwqGgwwEsfam5ELBfvf99gkiRGSDlWdScKcA81m3M8Xc&#10;+Btv6LqNhUgQDjkqsDHWuZRBW3IYBr4mTt7JNw5jkk0hTYO3BHeVfM+ykXRYclqwWNPSkr5sf52C&#10;0p5xdXjogAf5tff6vD5KKpTq99rFBESkNr7C/+0fo+BjDH9f0g+Qs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3zl1J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ASPgcEA&#10;AADbAAAADwAAAGRycy9kb3ducmV2LnhtbERPz2vCMBS+D/wfwhO8zVSRsnVGUUEo60lX6PWteWvK&#10;mpfQRO3+++Uw2PHj+73dT3YQdxpD71jBapmBIG6d7rlTUH+cn19AhIiscXBMCn4owH43e9piod2D&#10;L3S/xk6kEA4FKjAx+kLK0BqyGJbOEyfuy40WY4JjJ/WIjxRuB7nOslxa7Dk1GPR0MtR+X29WQXU0&#10;r313eV9VR5n7T1815aFulFrMp8MbiEhT/Bf/uUutYJPWpy/pB8jd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wEj4HBAAAA2wAAAA8AAAAAAAAAAAAAAAAAmAIAAGRycy9kb3du&#10;cmV2LnhtbFBLBQYAAAAABAAEAPUAAACGAw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77696" behindDoc="0" locked="0" layoutInCell="1" allowOverlap="1" wp14:anchorId="37A6790C" wp14:editId="087E991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C13400" w14:textId="39E0ECC4" w:rsidR="0025223C" w:rsidRDefault="0025223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A6790C" id="_x0000_t202" coordsize="21600,21600" o:spt="202" path="m,l,21600r21600,l21600,xe">
                    <v:stroke joinstyle="miter"/>
                    <v:path gradientshapeok="t" o:connecttype="rect"/>
                  </v:shapetype>
                  <v:shape id="Text Box 41" o:spid="_x0000_s1055" type="#_x0000_t202" style="position:absolute;margin-left:0;margin-top:0;width:4in;height:28.8pt;z-index:25167769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zYRlrnMCAABbBQAADgAAAAAAAAAAAAAA&#10;AAAuAgAAZHJzL2Uyb0RvYy54bWxQSwECLQAUAAYACAAAACEA0UvQbtkAAAAEAQAADwAAAAAAAAAA&#10;AAAAAADNBAAAZHJzL2Rvd25yZXYueG1sUEsFBgAAAAAEAAQA8wAAANMFAAAAAA==&#10;" filled="f" stroked="f" strokeweight=".5pt">
                    <v:textbox style="mso-fit-shape-to-text:t" inset="0,0,0,0">
                      <w:txbxContent>
                        <w:p w14:paraId="65C13400" w14:textId="39E0ECC4" w:rsidR="0025223C" w:rsidRDefault="0025223C">
                          <w:pPr>
                            <w:pStyle w:val="NoSpacing"/>
                            <w:rPr>
                              <w:color w:val="595959" w:themeColor="text1" w:themeTint="A6"/>
                              <w:sz w:val="20"/>
                              <w:szCs w:val="20"/>
                            </w:rPr>
                          </w:pPr>
                        </w:p>
                      </w:txbxContent>
                    </v:textbox>
                    <w10:wrap anchorx="page" anchory="page"/>
                  </v:shape>
                </w:pict>
              </mc:Fallback>
            </mc:AlternateContent>
          </w:r>
        </w:p>
        <w:p w14:paraId="2B7F978C" w14:textId="5550EEB6" w:rsidR="00A327ED" w:rsidRDefault="00A327ED" w:rsidP="00A327ED">
          <w:pPr>
            <w:rPr>
              <w:rFonts w:ascii="Times New Roman" w:hAnsi="Times New Roman" w:cs="Times New Roman"/>
              <w:sz w:val="24"/>
              <w:szCs w:val="24"/>
            </w:rPr>
          </w:pPr>
          <w:r>
            <w:rPr>
              <w:noProof/>
              <w:lang w:eastAsia="en-GB"/>
            </w:rPr>
            <mc:AlternateContent>
              <mc:Choice Requires="wps">
                <w:drawing>
                  <wp:inline distT="0" distB="0" distL="0" distR="0" wp14:anchorId="1C72E734" wp14:editId="6F00B23B">
                    <wp:extent cx="6600825" cy="1647825"/>
                    <wp:effectExtent l="0" t="0" r="9525" b="9525"/>
                    <wp:docPr id="42" name="Text Box 42"/>
                    <wp:cNvGraphicFramePr/>
                    <a:graphic xmlns:a="http://schemas.openxmlformats.org/drawingml/2006/main">
                      <a:graphicData uri="http://schemas.microsoft.com/office/word/2010/wordprocessingShape">
                        <wps:wsp>
                          <wps:cNvSpPr txBox="1"/>
                          <wps:spPr>
                            <a:xfrm>
                              <a:off x="0" y="0"/>
                              <a:ext cx="6600825" cy="1647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76DCA0" w14:textId="54281364" w:rsidR="0025223C" w:rsidRDefault="0025223C" w:rsidP="00085359">
                                <w:pPr>
                                  <w:spacing w:before="120"/>
                                  <w:jc w:val="center"/>
                                  <w:rPr>
                                    <w:rFonts w:ascii="Times New Roman" w:hAnsi="Times New Roman" w:cs="Times New Roman"/>
                                    <w:b/>
                                    <w:color w:val="002060"/>
                                    <w:sz w:val="34"/>
                                    <w:szCs w:val="34"/>
                                  </w:rPr>
                                </w:pPr>
                                <w:r w:rsidRPr="00085359">
                                  <w:rPr>
                                    <w:rFonts w:ascii="Times New Roman" w:hAnsi="Times New Roman" w:cs="Times New Roman"/>
                                    <w:b/>
                                    <w:color w:val="002060"/>
                                    <w:sz w:val="34"/>
                                    <w:szCs w:val="34"/>
                                  </w:rPr>
                                  <w:t>Employability</w:t>
                                </w:r>
                                <w:r w:rsidR="0016278F">
                                  <w:rPr>
                                    <w:rFonts w:ascii="Times New Roman" w:hAnsi="Times New Roman" w:cs="Times New Roman"/>
                                    <w:b/>
                                    <w:color w:val="002060"/>
                                    <w:sz w:val="34"/>
                                    <w:szCs w:val="34"/>
                                  </w:rPr>
                                  <w:t xml:space="preserve">                                                                                          Zafar Ahmed Sadik </w:t>
                                </w:r>
                              </w:p>
                              <w:p w14:paraId="207CBA66" w14:textId="60CFEDF0" w:rsidR="0016278F" w:rsidRDefault="0016278F" w:rsidP="00085359">
                                <w:pPr>
                                  <w:spacing w:before="120"/>
                                  <w:jc w:val="center"/>
                                  <w:rPr>
                                    <w:rFonts w:ascii="Times New Roman" w:hAnsi="Times New Roman" w:cs="Times New Roman"/>
                                    <w:b/>
                                    <w:color w:val="002060"/>
                                    <w:sz w:val="34"/>
                                    <w:szCs w:val="34"/>
                                  </w:rPr>
                                </w:pPr>
                                <w:r>
                                  <w:rPr>
                                    <w:rFonts w:ascii="Times New Roman" w:hAnsi="Times New Roman" w:cs="Times New Roman"/>
                                    <w:b/>
                                    <w:color w:val="002060"/>
                                    <w:sz w:val="34"/>
                                    <w:szCs w:val="34"/>
                                  </w:rPr>
                                  <w:t>Student ID : 1605839</w:t>
                                </w:r>
                              </w:p>
                              <w:p w14:paraId="23E7EB3A" w14:textId="1337DE26" w:rsidR="0016278F" w:rsidRDefault="0016278F" w:rsidP="00085359">
                                <w:pPr>
                                  <w:spacing w:before="120"/>
                                  <w:jc w:val="center"/>
                                  <w:rPr>
                                    <w:rFonts w:ascii="Times New Roman" w:hAnsi="Times New Roman" w:cs="Times New Roman"/>
                                    <w:b/>
                                    <w:color w:val="002060"/>
                                    <w:sz w:val="34"/>
                                    <w:szCs w:val="34"/>
                                  </w:rPr>
                                </w:pPr>
                                <w:r>
                                  <w:rPr>
                                    <w:rFonts w:ascii="Times New Roman" w:hAnsi="Times New Roman" w:cs="Times New Roman"/>
                                    <w:b/>
                                    <w:color w:val="002060"/>
                                    <w:sz w:val="34"/>
                                    <w:szCs w:val="34"/>
                                  </w:rPr>
                                  <w:t xml:space="preserve">Lecturer Name :Mary March </w:t>
                                </w:r>
                              </w:p>
                              <w:p w14:paraId="210FFD61" w14:textId="0984D661" w:rsidR="0016278F" w:rsidRDefault="0016278F" w:rsidP="00085359">
                                <w:pPr>
                                  <w:spacing w:before="120"/>
                                  <w:jc w:val="center"/>
                                  <w:rPr>
                                    <w:rFonts w:ascii="Times New Roman" w:hAnsi="Times New Roman" w:cs="Times New Roman"/>
                                    <w:b/>
                                    <w:color w:val="002060"/>
                                    <w:sz w:val="34"/>
                                    <w:szCs w:val="34"/>
                                  </w:rPr>
                                </w:pPr>
                                <w:r>
                                  <w:rPr>
                                    <w:rFonts w:ascii="Times New Roman" w:hAnsi="Times New Roman" w:cs="Times New Roman"/>
                                    <w:b/>
                                    <w:color w:val="002060"/>
                                    <w:sz w:val="34"/>
                                    <w:szCs w:val="34"/>
                                  </w:rPr>
                                  <w:t>Module Name:EMPL4007</w:t>
                                </w:r>
                              </w:p>
                              <w:p w14:paraId="6C079113" w14:textId="77777777" w:rsidR="0016278F" w:rsidRDefault="0016278F" w:rsidP="00085359">
                                <w:pPr>
                                  <w:spacing w:before="120"/>
                                  <w:jc w:val="center"/>
                                  <w:rPr>
                                    <w:rFonts w:ascii="Times New Roman" w:hAnsi="Times New Roman" w:cs="Times New Roman"/>
                                    <w:b/>
                                    <w:color w:val="002060"/>
                                    <w:sz w:val="34"/>
                                    <w:szCs w:val="34"/>
                                  </w:rPr>
                                </w:pPr>
                              </w:p>
                              <w:p w14:paraId="24037787" w14:textId="77777777" w:rsidR="0016278F" w:rsidRDefault="0016278F" w:rsidP="00085359">
                                <w:pPr>
                                  <w:spacing w:before="120"/>
                                  <w:jc w:val="center"/>
                                  <w:rPr>
                                    <w:rFonts w:ascii="Times New Roman" w:hAnsi="Times New Roman" w:cs="Times New Roman"/>
                                    <w:b/>
                                    <w:color w:val="002060"/>
                                    <w:sz w:val="34"/>
                                    <w:szCs w:val="34"/>
                                  </w:rPr>
                                </w:pPr>
                              </w:p>
                              <w:p w14:paraId="108A15D1" w14:textId="1C73AAFA" w:rsidR="0016278F" w:rsidRPr="00085359" w:rsidRDefault="0016278F" w:rsidP="00085359">
                                <w:pPr>
                                  <w:spacing w:before="120"/>
                                  <w:jc w:val="center"/>
                                  <w:rPr>
                                    <w:rFonts w:ascii="Times New Roman" w:hAnsi="Times New Roman" w:cs="Times New Roman"/>
                                    <w:b/>
                                    <w:color w:val="002060"/>
                                    <w:sz w:val="34"/>
                                    <w:szCs w:val="34"/>
                                  </w:rPr>
                                </w:pPr>
                                <w:r>
                                  <w:rPr>
                                    <w:rFonts w:ascii="Times New Roman" w:hAnsi="Times New Roman" w:cs="Times New Roman"/>
                                    <w:b/>
                                    <w:color w:val="002060"/>
                                    <w:sz w:val="34"/>
                                    <w:szCs w:val="34"/>
                                  </w:rPr>
                                  <w:t xml:space="preserve">     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w:pict>
                  <v:shape w14:anchorId="1C72E734" id="Text Box 42" o:spid="_x0000_s1056" type="#_x0000_t202" style="width:519.75pt;height:129.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" filled="f" stroked="f" strokeweight=".5pt">
                    <v:textbox inset="0,0,0,0">
                      <w:txbxContent>
                        <w:p w14:paraId="4676DCA0" w14:textId="54281364" w:rsidR="0025223C" w:rsidRDefault="0025223C" w:rsidP="00085359">
                          <w:pPr>
                            <w:spacing w:before="120"/>
                            <w:jc w:val="center"/>
                            <w:rPr>
                              <w:rFonts w:ascii="Times New Roman" w:hAnsi="Times New Roman" w:cs="Times New Roman"/>
                              <w:b/>
                              <w:color w:val="002060"/>
                              <w:sz w:val="34"/>
                              <w:szCs w:val="34"/>
                            </w:rPr>
                          </w:pPr>
                          <w:r w:rsidRPr="00085359">
                            <w:rPr>
                              <w:rFonts w:ascii="Times New Roman" w:hAnsi="Times New Roman" w:cs="Times New Roman"/>
                              <w:b/>
                              <w:color w:val="002060"/>
                              <w:sz w:val="34"/>
                              <w:szCs w:val="34"/>
                            </w:rPr>
                            <w:t>Employability</w:t>
                          </w:r>
                          <w:r w:rsidR="0016278F">
                            <w:rPr>
                              <w:rFonts w:ascii="Times New Roman" w:hAnsi="Times New Roman" w:cs="Times New Roman"/>
                              <w:b/>
                              <w:color w:val="002060"/>
                              <w:sz w:val="34"/>
                              <w:szCs w:val="34"/>
                            </w:rPr>
                            <w:t xml:space="preserve">                                                                                          Zafar Ahmed Sadik </w:t>
                          </w:r>
                        </w:p>
                        <w:p w14:paraId="207CBA66" w14:textId="60CFEDF0" w:rsidR="0016278F" w:rsidRDefault="0016278F" w:rsidP="00085359">
                          <w:pPr>
                            <w:spacing w:before="120"/>
                            <w:jc w:val="center"/>
                            <w:rPr>
                              <w:rFonts w:ascii="Times New Roman" w:hAnsi="Times New Roman" w:cs="Times New Roman"/>
                              <w:b/>
                              <w:color w:val="002060"/>
                              <w:sz w:val="34"/>
                              <w:szCs w:val="34"/>
                            </w:rPr>
                          </w:pPr>
                          <w:r>
                            <w:rPr>
                              <w:rFonts w:ascii="Times New Roman" w:hAnsi="Times New Roman" w:cs="Times New Roman"/>
                              <w:b/>
                              <w:color w:val="002060"/>
                              <w:sz w:val="34"/>
                              <w:szCs w:val="34"/>
                            </w:rPr>
                            <w:t>Student ID : 1605839</w:t>
                          </w:r>
                        </w:p>
                        <w:p w14:paraId="23E7EB3A" w14:textId="1337DE26" w:rsidR="0016278F" w:rsidRDefault="0016278F" w:rsidP="00085359">
                          <w:pPr>
                            <w:spacing w:before="120"/>
                            <w:jc w:val="center"/>
                            <w:rPr>
                              <w:rFonts w:ascii="Times New Roman" w:hAnsi="Times New Roman" w:cs="Times New Roman"/>
                              <w:b/>
                              <w:color w:val="002060"/>
                              <w:sz w:val="34"/>
                              <w:szCs w:val="34"/>
                            </w:rPr>
                          </w:pPr>
                          <w:r>
                            <w:rPr>
                              <w:rFonts w:ascii="Times New Roman" w:hAnsi="Times New Roman" w:cs="Times New Roman"/>
                              <w:b/>
                              <w:color w:val="002060"/>
                              <w:sz w:val="34"/>
                              <w:szCs w:val="34"/>
                            </w:rPr>
                            <w:t xml:space="preserve">Lecturer Name :Mary March </w:t>
                          </w:r>
                        </w:p>
                        <w:p w14:paraId="210FFD61" w14:textId="0984D661" w:rsidR="0016278F" w:rsidRDefault="0016278F" w:rsidP="00085359">
                          <w:pPr>
                            <w:spacing w:before="120"/>
                            <w:jc w:val="center"/>
                            <w:rPr>
                              <w:rFonts w:ascii="Times New Roman" w:hAnsi="Times New Roman" w:cs="Times New Roman"/>
                              <w:b/>
                              <w:color w:val="002060"/>
                              <w:sz w:val="34"/>
                              <w:szCs w:val="34"/>
                            </w:rPr>
                          </w:pPr>
                          <w:r>
                            <w:rPr>
                              <w:rFonts w:ascii="Times New Roman" w:hAnsi="Times New Roman" w:cs="Times New Roman"/>
                              <w:b/>
                              <w:color w:val="002060"/>
                              <w:sz w:val="34"/>
                              <w:szCs w:val="34"/>
                            </w:rPr>
                            <w:t>Module Name:EMPL4007</w:t>
                          </w:r>
                        </w:p>
                        <w:p w14:paraId="6C079113" w14:textId="77777777" w:rsidR="0016278F" w:rsidRDefault="0016278F" w:rsidP="00085359">
                          <w:pPr>
                            <w:spacing w:before="120"/>
                            <w:jc w:val="center"/>
                            <w:rPr>
                              <w:rFonts w:ascii="Times New Roman" w:hAnsi="Times New Roman" w:cs="Times New Roman"/>
                              <w:b/>
                              <w:color w:val="002060"/>
                              <w:sz w:val="34"/>
                              <w:szCs w:val="34"/>
                            </w:rPr>
                          </w:pPr>
                        </w:p>
                        <w:p w14:paraId="24037787" w14:textId="77777777" w:rsidR="0016278F" w:rsidRDefault="0016278F" w:rsidP="00085359">
                          <w:pPr>
                            <w:spacing w:before="120"/>
                            <w:jc w:val="center"/>
                            <w:rPr>
                              <w:rFonts w:ascii="Times New Roman" w:hAnsi="Times New Roman" w:cs="Times New Roman"/>
                              <w:b/>
                              <w:color w:val="002060"/>
                              <w:sz w:val="34"/>
                              <w:szCs w:val="34"/>
                            </w:rPr>
                          </w:pPr>
                        </w:p>
                        <w:p w14:paraId="108A15D1" w14:textId="1C73AAFA" w:rsidR="0016278F" w:rsidRPr="00085359" w:rsidRDefault="0016278F" w:rsidP="00085359">
                          <w:pPr>
                            <w:spacing w:before="120"/>
                            <w:jc w:val="center"/>
                            <w:rPr>
                              <w:rFonts w:ascii="Times New Roman" w:hAnsi="Times New Roman" w:cs="Times New Roman"/>
                              <w:b/>
                              <w:color w:val="002060"/>
                              <w:sz w:val="34"/>
                              <w:szCs w:val="34"/>
                            </w:rPr>
                          </w:pPr>
                          <w:r>
                            <w:rPr>
                              <w:rFonts w:ascii="Times New Roman" w:hAnsi="Times New Roman" w:cs="Times New Roman"/>
                              <w:b/>
                              <w:color w:val="002060"/>
                              <w:sz w:val="34"/>
                              <w:szCs w:val="34"/>
                            </w:rPr>
                            <w:t xml:space="preserve">     s</w:t>
                          </w:r>
                        </w:p>
                      </w:txbxContent>
                    </v:textbox>
                    <w10:anchorlock/>
                  </v:shape>
                </w:pict>
              </mc:Fallback>
            </mc:AlternateContent>
          </w:r>
          <w:r>
            <w:rPr>
              <w:rFonts w:ascii="Times New Roman" w:hAnsi="Times New Roman" w:cs="Times New Roman"/>
              <w:sz w:val="24"/>
              <w:szCs w:val="24"/>
            </w:rPr>
            <w:br w:type="page"/>
          </w:r>
        </w:p>
      </w:sdtContent>
    </w:sdt>
    <w:p w14:paraId="37E8849E" w14:textId="7A47B1DE" w:rsidR="00134415" w:rsidRPr="00404951" w:rsidRDefault="00772651" w:rsidP="00FC4C63">
      <w:pPr>
        <w:spacing w:line="360" w:lineRule="auto"/>
        <w:jc w:val="both"/>
        <w:rPr>
          <w:rFonts w:ascii="Times New Roman" w:hAnsi="Times New Roman" w:cs="Times New Roman"/>
          <w:sz w:val="24"/>
          <w:szCs w:val="24"/>
        </w:rPr>
      </w:pPr>
      <w:r w:rsidRPr="00404951">
        <w:rPr>
          <w:rFonts w:ascii="Times New Roman" w:eastAsia="Calibri" w:hAnsi="Times New Roman" w:cs="Times New Roman"/>
          <w:noProof/>
          <w:sz w:val="24"/>
          <w:szCs w:val="24"/>
          <w:lang w:eastAsia="en-GB"/>
        </w:rPr>
        <w:lastRenderedPageBreak/>
        <mc:AlternateContent>
          <mc:Choice Requires="wps">
            <w:drawing>
              <wp:anchor distT="0" distB="0" distL="114300" distR="114300" simplePos="0" relativeHeight="251671552" behindDoc="0" locked="0" layoutInCell="1" allowOverlap="1" wp14:anchorId="7B8647D5" wp14:editId="697EB694">
                <wp:simplePos x="0" y="0"/>
                <wp:positionH relativeFrom="column">
                  <wp:posOffset>0</wp:posOffset>
                </wp:positionH>
                <wp:positionV relativeFrom="paragraph">
                  <wp:posOffset>38100</wp:posOffset>
                </wp:positionV>
                <wp:extent cx="5915025" cy="342900"/>
                <wp:effectExtent l="57150" t="38100" r="66675" b="76200"/>
                <wp:wrapNone/>
                <wp:docPr id="10" name="Rectangle 10"/>
                <wp:cNvGraphicFramePr/>
                <a:graphic xmlns:a="http://schemas.openxmlformats.org/drawingml/2006/main">
                  <a:graphicData uri="http://schemas.microsoft.com/office/word/2010/wordprocessingShape">
                    <wps:wsp>
                      <wps:cNvSpPr/>
                      <wps:spPr>
                        <a:xfrm>
                          <a:off x="0" y="0"/>
                          <a:ext cx="5915025" cy="342900"/>
                        </a:xfrm>
                        <a:prstGeom prst="rect">
                          <a:avLst/>
                        </a:prstGeom>
                        <a:gradFill rotWithShape="1">
                          <a:gsLst>
                            <a:gs pos="0">
                              <a:srgbClr val="659CFF"/>
                            </a:gs>
                            <a:gs pos="0">
                              <a:srgbClr val="6598FF"/>
                            </a:gs>
                            <a:gs pos="100000">
                              <a:srgbClr val="4F81BD">
                                <a:tint val="15000"/>
                                <a:satMod val="350000"/>
                              </a:srgbClr>
                            </a:gs>
                          </a:gsLst>
                          <a:lin ang="16200000" scaled="1"/>
                        </a:gradFill>
                        <a:ln w="9525" cap="flat" cmpd="sng" algn="ctr">
                          <a:noFill/>
                          <a:prstDash val="solid"/>
                        </a:ln>
                        <a:effectLst>
                          <a:outerShdw blurRad="40000" dist="20000" dir="5400000" rotWithShape="0">
                            <a:srgbClr val="000000">
                              <a:alpha val="38000"/>
                            </a:srgbClr>
                          </a:outerShdw>
                        </a:effectLst>
                      </wps:spPr>
                      <wps:txbx>
                        <w:txbxContent>
                          <w:p w14:paraId="3BC8E24F" w14:textId="51E20F1B" w:rsidR="0025223C" w:rsidRDefault="0025223C" w:rsidP="00772651">
                            <w:pPr>
                              <w:jc w:val="center"/>
                              <w:rPr>
                                <w:rFonts w:ascii="Times New Roman" w:hAnsi="Times New Roman"/>
                                <w:b/>
                                <w:color w:val="002060"/>
                                <w:sz w:val="30"/>
                                <w:szCs w:val="30"/>
                              </w:rPr>
                            </w:pPr>
                            <w:r>
                              <w:rPr>
                                <w:rFonts w:ascii="Times New Roman" w:hAnsi="Times New Roman"/>
                                <w:b/>
                                <w:color w:val="002060"/>
                                <w:sz w:val="30"/>
                                <w:szCs w:val="30"/>
                              </w:rPr>
                              <w:t>Table of Content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8647D5" id="Rectangle 10" o:spid="_x0000_s1057" style="position:absolute;left:0;text-align:left;margin-left:0;margin-top:3pt;width:465.75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" fillcolor="#659cff" stroked="f">
                <v:fill color2="#e5eeff" rotate="t" angle="180" colors="0 #659cff;0 #6598ff;1 #e5eeff" focus="100%" type="gradient"/>
                <v:shadow on="t" color="black" opacity="24903f" origin=",.5" offset="0,.55556mm"/>
                <v:textbox>
                  <w:txbxContent>
                    <w:p w14:paraId="3BC8E24F" w14:textId="51E20F1B" w:rsidR="0025223C" w:rsidRDefault="0025223C" w:rsidP="00772651">
                      <w:pPr>
                        <w:jc w:val="center"/>
                        <w:rPr>
                          <w:rFonts w:ascii="Times New Roman" w:hAnsi="Times New Roman"/>
                          <w:b/>
                          <w:color w:val="002060"/>
                          <w:sz w:val="30"/>
                          <w:szCs w:val="30"/>
                        </w:rPr>
                      </w:pPr>
                      <w:r>
                        <w:rPr>
                          <w:rFonts w:ascii="Times New Roman" w:hAnsi="Times New Roman"/>
                          <w:b/>
                          <w:color w:val="002060"/>
                          <w:sz w:val="30"/>
                          <w:szCs w:val="30"/>
                        </w:rPr>
                        <w:t>Table of Content</w:t>
                      </w:r>
                    </w:p>
                  </w:txbxContent>
                </v:textbox>
              </v:rect>
            </w:pict>
          </mc:Fallback>
        </mc:AlternateContent>
      </w:r>
    </w:p>
    <w:p w14:paraId="40303115" w14:textId="533E9CB2" w:rsidR="00134415" w:rsidRPr="00404951" w:rsidRDefault="00134415" w:rsidP="00FC4C63">
      <w:pPr>
        <w:spacing w:line="360" w:lineRule="auto"/>
        <w:jc w:val="both"/>
        <w:rPr>
          <w:rFonts w:ascii="Times New Roman" w:hAnsi="Times New Roman" w:cs="Times New Roman"/>
          <w:sz w:val="24"/>
          <w:szCs w:val="24"/>
        </w:rPr>
      </w:pPr>
    </w:p>
    <w:p w14:paraId="240E477C" w14:textId="77777777" w:rsidR="00404951" w:rsidRPr="00404951" w:rsidRDefault="00404951" w:rsidP="00FC4C63">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2"/>
          <w:szCs w:val="22"/>
          <w:lang w:val="en-GB"/>
        </w:rPr>
        <w:id w:val="1166520178"/>
        <w:docPartObj>
          <w:docPartGallery w:val="Table of Contents"/>
          <w:docPartUnique/>
        </w:docPartObj>
      </w:sdtPr>
      <w:sdtEndPr>
        <w:rPr>
          <w:b/>
          <w:bCs/>
          <w:noProof/>
        </w:rPr>
      </w:sdtEndPr>
      <w:sdtContent>
        <w:p w14:paraId="7725C205" w14:textId="1F14D861" w:rsidR="00404951" w:rsidRPr="003B4AF8" w:rsidRDefault="00404951">
          <w:pPr>
            <w:pStyle w:val="TOCHeading"/>
            <w:rPr>
              <w:rFonts w:ascii="Times New Roman" w:hAnsi="Times New Roman" w:cs="Times New Roman"/>
              <w:color w:val="000000" w:themeColor="text1"/>
              <w:sz w:val="24"/>
              <w:szCs w:val="24"/>
            </w:rPr>
          </w:pPr>
        </w:p>
        <w:p w14:paraId="64BA54A2" w14:textId="71AEE167" w:rsidR="003B4AF8" w:rsidRPr="003B4AF8" w:rsidRDefault="00404951">
          <w:pPr>
            <w:pStyle w:val="TOC1"/>
            <w:tabs>
              <w:tab w:val="right" w:leader="dot" w:pos="9016"/>
            </w:tabs>
            <w:rPr>
              <w:rFonts w:ascii="Times New Roman" w:eastAsiaTheme="minorEastAsia" w:hAnsi="Times New Roman" w:cs="Times New Roman"/>
              <w:noProof/>
              <w:color w:val="000000" w:themeColor="text1"/>
              <w:sz w:val="24"/>
              <w:szCs w:val="24"/>
              <w:lang w:eastAsia="en-GB"/>
            </w:rPr>
          </w:pPr>
          <w:r w:rsidRPr="003B4AF8">
            <w:rPr>
              <w:rFonts w:ascii="Times New Roman" w:hAnsi="Times New Roman" w:cs="Times New Roman"/>
              <w:color w:val="000000" w:themeColor="text1"/>
              <w:sz w:val="24"/>
              <w:szCs w:val="24"/>
            </w:rPr>
            <w:fldChar w:fldCharType="begin"/>
          </w:r>
          <w:r w:rsidRPr="003B4AF8">
            <w:rPr>
              <w:rFonts w:ascii="Times New Roman" w:hAnsi="Times New Roman" w:cs="Times New Roman"/>
              <w:color w:val="000000" w:themeColor="text1"/>
              <w:sz w:val="24"/>
              <w:szCs w:val="24"/>
            </w:rPr>
            <w:instrText xml:space="preserve"> TOC \o "1-3" \h \z \u </w:instrText>
          </w:r>
          <w:r w:rsidRPr="003B4AF8">
            <w:rPr>
              <w:rFonts w:ascii="Times New Roman" w:hAnsi="Times New Roman" w:cs="Times New Roman"/>
              <w:color w:val="000000" w:themeColor="text1"/>
              <w:sz w:val="24"/>
              <w:szCs w:val="24"/>
            </w:rPr>
            <w:fldChar w:fldCharType="separate"/>
          </w:r>
          <w:hyperlink r:id="rId9" w:anchor="_Toc502260672" w:history="1">
            <w:r w:rsidR="003B4AF8" w:rsidRPr="003B4AF8">
              <w:rPr>
                <w:rStyle w:val="Hyperlink"/>
                <w:rFonts w:ascii="Times New Roman" w:hAnsi="Times New Roman" w:cs="Times New Roman"/>
                <w:noProof/>
                <w:color w:val="000000" w:themeColor="text1"/>
                <w:sz w:val="24"/>
                <w:szCs w:val="24"/>
              </w:rPr>
              <w:t>Introduction</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_Toc502260672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2</w:t>
            </w:r>
            <w:r w:rsidR="003B4AF8" w:rsidRPr="003B4AF8">
              <w:rPr>
                <w:rFonts w:ascii="Times New Roman" w:hAnsi="Times New Roman" w:cs="Times New Roman"/>
                <w:noProof/>
                <w:webHidden/>
                <w:color w:val="000000" w:themeColor="text1"/>
                <w:sz w:val="24"/>
                <w:szCs w:val="24"/>
              </w:rPr>
              <w:fldChar w:fldCharType="end"/>
            </w:r>
          </w:hyperlink>
        </w:p>
        <w:p w14:paraId="5B4DBC4B" w14:textId="65E694FA" w:rsidR="003B4AF8" w:rsidRPr="003B4AF8" w:rsidRDefault="00B92DEA">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r:id="rId10" w:anchor="_Toc502260673" w:history="1">
            <w:r w:rsidR="003B4AF8" w:rsidRPr="003B4AF8">
              <w:rPr>
                <w:rStyle w:val="Hyperlink"/>
                <w:rFonts w:ascii="Times New Roman" w:hAnsi="Times New Roman" w:cs="Times New Roman"/>
                <w:noProof/>
                <w:color w:val="000000" w:themeColor="text1"/>
                <w:sz w:val="24"/>
                <w:szCs w:val="24"/>
              </w:rPr>
              <w:t>Task 1: Overview of Job Description and Person Specification</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_Toc502260673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3</w:t>
            </w:r>
            <w:r w:rsidR="003B4AF8" w:rsidRPr="003B4AF8">
              <w:rPr>
                <w:rFonts w:ascii="Times New Roman" w:hAnsi="Times New Roman" w:cs="Times New Roman"/>
                <w:noProof/>
                <w:webHidden/>
                <w:color w:val="000000" w:themeColor="text1"/>
                <w:sz w:val="24"/>
                <w:szCs w:val="24"/>
              </w:rPr>
              <w:fldChar w:fldCharType="end"/>
            </w:r>
          </w:hyperlink>
        </w:p>
        <w:p w14:paraId="503D633C" w14:textId="22EB0BE6" w:rsidR="003B4AF8" w:rsidRPr="003B4AF8" w:rsidRDefault="00B92DEA">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502260674" w:history="1">
            <w:r w:rsidR="003B4AF8" w:rsidRPr="003B4AF8">
              <w:rPr>
                <w:rStyle w:val="Hyperlink"/>
                <w:rFonts w:ascii="Times New Roman" w:hAnsi="Times New Roman" w:cs="Times New Roman"/>
                <w:noProof/>
                <w:color w:val="000000" w:themeColor="text1"/>
                <w:sz w:val="24"/>
                <w:szCs w:val="24"/>
              </w:rPr>
              <w:t>What is Job Description?</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_Toc502260674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3</w:t>
            </w:r>
            <w:r w:rsidR="003B4AF8" w:rsidRPr="003B4AF8">
              <w:rPr>
                <w:rFonts w:ascii="Times New Roman" w:hAnsi="Times New Roman" w:cs="Times New Roman"/>
                <w:noProof/>
                <w:webHidden/>
                <w:color w:val="000000" w:themeColor="text1"/>
                <w:sz w:val="24"/>
                <w:szCs w:val="24"/>
              </w:rPr>
              <w:fldChar w:fldCharType="end"/>
            </w:r>
          </w:hyperlink>
        </w:p>
        <w:p w14:paraId="5E14D467" w14:textId="2342DAD0" w:rsidR="003B4AF8" w:rsidRPr="003B4AF8" w:rsidRDefault="00B92DEA">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502260675" w:history="1">
            <w:r w:rsidR="003B4AF8" w:rsidRPr="003B4AF8">
              <w:rPr>
                <w:rStyle w:val="Hyperlink"/>
                <w:rFonts w:ascii="Times New Roman" w:hAnsi="Times New Roman" w:cs="Times New Roman"/>
                <w:noProof/>
                <w:color w:val="000000" w:themeColor="text1"/>
                <w:sz w:val="24"/>
                <w:szCs w:val="24"/>
              </w:rPr>
              <w:t>Purposes of Job Description</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_Toc502260675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3</w:t>
            </w:r>
            <w:r w:rsidR="003B4AF8" w:rsidRPr="003B4AF8">
              <w:rPr>
                <w:rFonts w:ascii="Times New Roman" w:hAnsi="Times New Roman" w:cs="Times New Roman"/>
                <w:noProof/>
                <w:webHidden/>
                <w:color w:val="000000" w:themeColor="text1"/>
                <w:sz w:val="24"/>
                <w:szCs w:val="24"/>
              </w:rPr>
              <w:fldChar w:fldCharType="end"/>
            </w:r>
          </w:hyperlink>
        </w:p>
        <w:p w14:paraId="60256AED" w14:textId="2EC0D036" w:rsidR="003B4AF8" w:rsidRPr="003B4AF8" w:rsidRDefault="00B92DEA">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502260676" w:history="1">
            <w:r w:rsidR="003B4AF8" w:rsidRPr="003B4AF8">
              <w:rPr>
                <w:rStyle w:val="Hyperlink"/>
                <w:rFonts w:ascii="Times New Roman" w:hAnsi="Times New Roman" w:cs="Times New Roman"/>
                <w:noProof/>
                <w:color w:val="000000" w:themeColor="text1"/>
                <w:sz w:val="24"/>
                <w:szCs w:val="24"/>
              </w:rPr>
              <w:t>Definition of Person Specification?</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_Toc502260676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6</w:t>
            </w:r>
            <w:r w:rsidR="003B4AF8" w:rsidRPr="003B4AF8">
              <w:rPr>
                <w:rFonts w:ascii="Times New Roman" w:hAnsi="Times New Roman" w:cs="Times New Roman"/>
                <w:noProof/>
                <w:webHidden/>
                <w:color w:val="000000" w:themeColor="text1"/>
                <w:sz w:val="24"/>
                <w:szCs w:val="24"/>
              </w:rPr>
              <w:fldChar w:fldCharType="end"/>
            </w:r>
          </w:hyperlink>
        </w:p>
        <w:p w14:paraId="1683FB70" w14:textId="484E86E6" w:rsidR="003B4AF8" w:rsidRPr="003B4AF8" w:rsidRDefault="00B92DEA">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502260677" w:history="1">
            <w:r w:rsidR="003B4AF8" w:rsidRPr="003B4AF8">
              <w:rPr>
                <w:rStyle w:val="Hyperlink"/>
                <w:rFonts w:ascii="Times New Roman" w:hAnsi="Times New Roman" w:cs="Times New Roman"/>
                <w:noProof/>
                <w:color w:val="000000" w:themeColor="text1"/>
                <w:sz w:val="24"/>
                <w:szCs w:val="24"/>
              </w:rPr>
              <w:t>Purposes of Person Specification?</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_Toc502260677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6</w:t>
            </w:r>
            <w:r w:rsidR="003B4AF8" w:rsidRPr="003B4AF8">
              <w:rPr>
                <w:rFonts w:ascii="Times New Roman" w:hAnsi="Times New Roman" w:cs="Times New Roman"/>
                <w:noProof/>
                <w:webHidden/>
                <w:color w:val="000000" w:themeColor="text1"/>
                <w:sz w:val="24"/>
                <w:szCs w:val="24"/>
              </w:rPr>
              <w:fldChar w:fldCharType="end"/>
            </w:r>
          </w:hyperlink>
        </w:p>
        <w:p w14:paraId="6051BC65" w14:textId="37C29011" w:rsidR="003B4AF8" w:rsidRPr="003B4AF8" w:rsidRDefault="00B92DEA">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r:id="rId11" w:anchor="_Toc502260678" w:history="1">
            <w:r w:rsidR="003B4AF8" w:rsidRPr="003B4AF8">
              <w:rPr>
                <w:rStyle w:val="Hyperlink"/>
                <w:rFonts w:ascii="Times New Roman" w:hAnsi="Times New Roman" w:cs="Times New Roman"/>
                <w:noProof/>
                <w:color w:val="000000" w:themeColor="text1"/>
                <w:sz w:val="24"/>
                <w:szCs w:val="24"/>
              </w:rPr>
              <w:t>Task 2: Job Specific CV for A Financial Analyst’s Post</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_Toc502260678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7</w:t>
            </w:r>
            <w:r w:rsidR="003B4AF8" w:rsidRPr="003B4AF8">
              <w:rPr>
                <w:rFonts w:ascii="Times New Roman" w:hAnsi="Times New Roman" w:cs="Times New Roman"/>
                <w:noProof/>
                <w:webHidden/>
                <w:color w:val="000000" w:themeColor="text1"/>
                <w:sz w:val="24"/>
                <w:szCs w:val="24"/>
              </w:rPr>
              <w:fldChar w:fldCharType="end"/>
            </w:r>
          </w:hyperlink>
        </w:p>
        <w:p w14:paraId="3AB55E2F" w14:textId="120549D9" w:rsidR="003B4AF8" w:rsidRPr="003B4AF8" w:rsidRDefault="00B92DEA">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r:id="rId12" w:anchor="_Toc502260679" w:history="1">
            <w:r w:rsidR="003B4AF8" w:rsidRPr="003B4AF8">
              <w:rPr>
                <w:rStyle w:val="Hyperlink"/>
                <w:rFonts w:ascii="Times New Roman" w:hAnsi="Times New Roman" w:cs="Times New Roman"/>
                <w:noProof/>
                <w:color w:val="000000" w:themeColor="text1"/>
                <w:sz w:val="24"/>
                <w:szCs w:val="24"/>
              </w:rPr>
              <w:t>Task 3: Statement of Competence</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_Toc502260679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9</w:t>
            </w:r>
            <w:r w:rsidR="003B4AF8" w:rsidRPr="003B4AF8">
              <w:rPr>
                <w:rFonts w:ascii="Times New Roman" w:hAnsi="Times New Roman" w:cs="Times New Roman"/>
                <w:noProof/>
                <w:webHidden/>
                <w:color w:val="000000" w:themeColor="text1"/>
                <w:sz w:val="24"/>
                <w:szCs w:val="24"/>
              </w:rPr>
              <w:fldChar w:fldCharType="end"/>
            </w:r>
          </w:hyperlink>
        </w:p>
        <w:p w14:paraId="5AEB15B4" w14:textId="35D5A661" w:rsidR="003B4AF8" w:rsidRPr="003B4AF8" w:rsidRDefault="00B92DEA">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502260680" w:history="1">
            <w:r w:rsidR="003B4AF8" w:rsidRPr="003B4AF8">
              <w:rPr>
                <w:rStyle w:val="Hyperlink"/>
                <w:rFonts w:ascii="Times New Roman" w:hAnsi="Times New Roman" w:cs="Times New Roman"/>
                <w:noProof/>
                <w:color w:val="000000" w:themeColor="text1"/>
                <w:sz w:val="24"/>
                <w:szCs w:val="24"/>
              </w:rPr>
              <w:t>Time Management</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_Toc502260680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9</w:t>
            </w:r>
            <w:r w:rsidR="003B4AF8" w:rsidRPr="003B4AF8">
              <w:rPr>
                <w:rFonts w:ascii="Times New Roman" w:hAnsi="Times New Roman" w:cs="Times New Roman"/>
                <w:noProof/>
                <w:webHidden/>
                <w:color w:val="000000" w:themeColor="text1"/>
                <w:sz w:val="24"/>
                <w:szCs w:val="24"/>
              </w:rPr>
              <w:fldChar w:fldCharType="end"/>
            </w:r>
          </w:hyperlink>
        </w:p>
        <w:p w14:paraId="07AC720F" w14:textId="5E33273F" w:rsidR="003B4AF8" w:rsidRPr="003B4AF8" w:rsidRDefault="00B92DEA">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502260681" w:history="1">
            <w:r w:rsidR="003B4AF8" w:rsidRPr="003B4AF8">
              <w:rPr>
                <w:rStyle w:val="Hyperlink"/>
                <w:rFonts w:ascii="Times New Roman" w:hAnsi="Times New Roman" w:cs="Times New Roman"/>
                <w:noProof/>
                <w:color w:val="000000" w:themeColor="text1"/>
                <w:sz w:val="24"/>
                <w:szCs w:val="24"/>
              </w:rPr>
              <w:t>Team Working</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_Toc502260681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10</w:t>
            </w:r>
            <w:r w:rsidR="003B4AF8" w:rsidRPr="003B4AF8">
              <w:rPr>
                <w:rFonts w:ascii="Times New Roman" w:hAnsi="Times New Roman" w:cs="Times New Roman"/>
                <w:noProof/>
                <w:webHidden/>
                <w:color w:val="000000" w:themeColor="text1"/>
                <w:sz w:val="24"/>
                <w:szCs w:val="24"/>
              </w:rPr>
              <w:fldChar w:fldCharType="end"/>
            </w:r>
          </w:hyperlink>
        </w:p>
        <w:p w14:paraId="7DA070DA" w14:textId="1859C265" w:rsidR="003B4AF8" w:rsidRPr="003B4AF8" w:rsidRDefault="00B92DEA">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r:id="rId13" w:anchor="_Toc502260682" w:history="1">
            <w:r w:rsidR="003B4AF8" w:rsidRPr="003B4AF8">
              <w:rPr>
                <w:rStyle w:val="Hyperlink"/>
                <w:rFonts w:ascii="Times New Roman" w:hAnsi="Times New Roman" w:cs="Times New Roman"/>
                <w:noProof/>
                <w:color w:val="000000" w:themeColor="text1"/>
                <w:sz w:val="24"/>
                <w:szCs w:val="24"/>
              </w:rPr>
              <w:t>Conclusion</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_Toc502260682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11</w:t>
            </w:r>
            <w:r w:rsidR="003B4AF8" w:rsidRPr="003B4AF8">
              <w:rPr>
                <w:rFonts w:ascii="Times New Roman" w:hAnsi="Times New Roman" w:cs="Times New Roman"/>
                <w:noProof/>
                <w:webHidden/>
                <w:color w:val="000000" w:themeColor="text1"/>
                <w:sz w:val="24"/>
                <w:szCs w:val="24"/>
              </w:rPr>
              <w:fldChar w:fldCharType="end"/>
            </w:r>
          </w:hyperlink>
        </w:p>
        <w:p w14:paraId="0F165F5F" w14:textId="380BC342" w:rsidR="003B4AF8" w:rsidRPr="003B4AF8" w:rsidRDefault="00B92DEA">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w:anchor="_Toc502260683" w:history="1">
            <w:r w:rsidR="003B4AF8" w:rsidRPr="003B4AF8">
              <w:rPr>
                <w:rStyle w:val="Hyperlink"/>
                <w:rFonts w:ascii="Times New Roman" w:eastAsia="Times New Roman" w:hAnsi="Times New Roman" w:cs="Times New Roman"/>
                <w:noProof/>
                <w:color w:val="000000" w:themeColor="text1"/>
                <w:sz w:val="24"/>
                <w:szCs w:val="24"/>
                <w:lang w:eastAsia="en-GB"/>
              </w:rPr>
              <w:t>References</w:t>
            </w:r>
            <w:r w:rsidR="003B4AF8" w:rsidRPr="003B4AF8">
              <w:rPr>
                <w:rFonts w:ascii="Times New Roman" w:hAnsi="Times New Roman" w:cs="Times New Roman"/>
                <w:noProof/>
                <w:webHidden/>
                <w:color w:val="000000" w:themeColor="text1"/>
                <w:sz w:val="24"/>
                <w:szCs w:val="24"/>
              </w:rPr>
              <w:tab/>
            </w:r>
            <w:r w:rsidR="003B4AF8" w:rsidRPr="003B4AF8">
              <w:rPr>
                <w:rFonts w:ascii="Times New Roman" w:hAnsi="Times New Roman" w:cs="Times New Roman"/>
                <w:noProof/>
                <w:webHidden/>
                <w:color w:val="000000" w:themeColor="text1"/>
                <w:sz w:val="24"/>
                <w:szCs w:val="24"/>
              </w:rPr>
              <w:fldChar w:fldCharType="begin"/>
            </w:r>
            <w:r w:rsidR="003B4AF8" w:rsidRPr="003B4AF8">
              <w:rPr>
                <w:rFonts w:ascii="Times New Roman" w:hAnsi="Times New Roman" w:cs="Times New Roman"/>
                <w:noProof/>
                <w:webHidden/>
                <w:color w:val="000000" w:themeColor="text1"/>
                <w:sz w:val="24"/>
                <w:szCs w:val="24"/>
              </w:rPr>
              <w:instrText xml:space="preserve"> PAGEREF _Toc502260683 \h </w:instrText>
            </w:r>
            <w:r w:rsidR="003B4AF8" w:rsidRPr="003B4AF8">
              <w:rPr>
                <w:rFonts w:ascii="Times New Roman" w:hAnsi="Times New Roman" w:cs="Times New Roman"/>
                <w:noProof/>
                <w:webHidden/>
                <w:color w:val="000000" w:themeColor="text1"/>
                <w:sz w:val="24"/>
                <w:szCs w:val="24"/>
              </w:rPr>
            </w:r>
            <w:r w:rsidR="003B4AF8" w:rsidRPr="003B4AF8">
              <w:rPr>
                <w:rFonts w:ascii="Times New Roman" w:hAnsi="Times New Roman" w:cs="Times New Roman"/>
                <w:noProof/>
                <w:webHidden/>
                <w:color w:val="000000" w:themeColor="text1"/>
                <w:sz w:val="24"/>
                <w:szCs w:val="24"/>
              </w:rPr>
              <w:fldChar w:fldCharType="separate"/>
            </w:r>
            <w:r w:rsidR="001E2BB8">
              <w:rPr>
                <w:rFonts w:ascii="Times New Roman" w:hAnsi="Times New Roman" w:cs="Times New Roman"/>
                <w:noProof/>
                <w:webHidden/>
                <w:color w:val="000000" w:themeColor="text1"/>
                <w:sz w:val="24"/>
                <w:szCs w:val="24"/>
              </w:rPr>
              <w:t>12</w:t>
            </w:r>
            <w:r w:rsidR="003B4AF8" w:rsidRPr="003B4AF8">
              <w:rPr>
                <w:rFonts w:ascii="Times New Roman" w:hAnsi="Times New Roman" w:cs="Times New Roman"/>
                <w:noProof/>
                <w:webHidden/>
                <w:color w:val="000000" w:themeColor="text1"/>
                <w:sz w:val="24"/>
                <w:szCs w:val="24"/>
              </w:rPr>
              <w:fldChar w:fldCharType="end"/>
            </w:r>
          </w:hyperlink>
        </w:p>
        <w:p w14:paraId="7E9139DE" w14:textId="40E9CF16" w:rsidR="00404951" w:rsidRPr="00404951" w:rsidRDefault="00404951">
          <w:pPr>
            <w:rPr>
              <w:rFonts w:ascii="Times New Roman" w:hAnsi="Times New Roman" w:cs="Times New Roman"/>
            </w:rPr>
          </w:pPr>
          <w:r w:rsidRPr="003B4AF8">
            <w:rPr>
              <w:rFonts w:ascii="Times New Roman" w:hAnsi="Times New Roman" w:cs="Times New Roman"/>
              <w:bCs/>
              <w:noProof/>
              <w:color w:val="000000" w:themeColor="text1"/>
              <w:sz w:val="24"/>
              <w:szCs w:val="24"/>
            </w:rPr>
            <w:fldChar w:fldCharType="end"/>
          </w:r>
        </w:p>
      </w:sdtContent>
    </w:sdt>
    <w:p w14:paraId="7185F9DC" w14:textId="4CF1DFF3" w:rsidR="00134415" w:rsidRPr="00404951" w:rsidRDefault="00134415" w:rsidP="00FC4C63">
      <w:pPr>
        <w:spacing w:line="360" w:lineRule="auto"/>
        <w:jc w:val="both"/>
        <w:rPr>
          <w:rFonts w:ascii="Times New Roman" w:hAnsi="Times New Roman" w:cs="Times New Roman"/>
          <w:sz w:val="24"/>
          <w:szCs w:val="24"/>
        </w:rPr>
      </w:pPr>
    </w:p>
    <w:p w14:paraId="76294850" w14:textId="7D038E57" w:rsidR="00134415" w:rsidRPr="00404951" w:rsidRDefault="00134415" w:rsidP="00FC4C63">
      <w:pPr>
        <w:spacing w:line="360" w:lineRule="auto"/>
        <w:jc w:val="both"/>
        <w:rPr>
          <w:rFonts w:ascii="Times New Roman" w:hAnsi="Times New Roman" w:cs="Times New Roman"/>
          <w:sz w:val="24"/>
          <w:szCs w:val="24"/>
        </w:rPr>
      </w:pPr>
    </w:p>
    <w:p w14:paraId="0C789339" w14:textId="663FAC00" w:rsidR="00134415" w:rsidRPr="00404951" w:rsidRDefault="00134415" w:rsidP="00FC4C63">
      <w:pPr>
        <w:spacing w:line="360" w:lineRule="auto"/>
        <w:jc w:val="both"/>
        <w:rPr>
          <w:rFonts w:ascii="Times New Roman" w:hAnsi="Times New Roman" w:cs="Times New Roman"/>
          <w:sz w:val="24"/>
          <w:szCs w:val="24"/>
        </w:rPr>
      </w:pPr>
    </w:p>
    <w:p w14:paraId="33B65E28" w14:textId="5F363599" w:rsidR="00134415" w:rsidRDefault="00134415" w:rsidP="00FC4C63">
      <w:pPr>
        <w:spacing w:line="360" w:lineRule="auto"/>
        <w:jc w:val="both"/>
        <w:rPr>
          <w:rFonts w:ascii="Times New Roman" w:hAnsi="Times New Roman" w:cs="Times New Roman"/>
          <w:sz w:val="24"/>
          <w:szCs w:val="24"/>
        </w:rPr>
      </w:pPr>
    </w:p>
    <w:p w14:paraId="3DB314C9" w14:textId="77777777" w:rsidR="00A327ED" w:rsidRPr="00404951" w:rsidRDefault="00A327ED" w:rsidP="00FC4C63">
      <w:pPr>
        <w:spacing w:line="360" w:lineRule="auto"/>
        <w:jc w:val="both"/>
        <w:rPr>
          <w:rFonts w:ascii="Times New Roman" w:hAnsi="Times New Roman" w:cs="Times New Roman"/>
          <w:sz w:val="24"/>
          <w:szCs w:val="24"/>
        </w:rPr>
      </w:pPr>
    </w:p>
    <w:p w14:paraId="57EFD3D0" w14:textId="13152DE1" w:rsidR="00134415" w:rsidRPr="00404951" w:rsidRDefault="00134415" w:rsidP="00FC4C63">
      <w:pPr>
        <w:spacing w:line="360" w:lineRule="auto"/>
        <w:jc w:val="both"/>
        <w:rPr>
          <w:rFonts w:ascii="Times New Roman" w:hAnsi="Times New Roman" w:cs="Times New Roman"/>
          <w:sz w:val="24"/>
          <w:szCs w:val="24"/>
        </w:rPr>
      </w:pPr>
    </w:p>
    <w:p w14:paraId="1B8E2CE9" w14:textId="5CCF9BEE" w:rsidR="00134415" w:rsidRPr="00404951" w:rsidRDefault="00134415" w:rsidP="00FC4C63">
      <w:pPr>
        <w:spacing w:line="360" w:lineRule="auto"/>
        <w:jc w:val="both"/>
        <w:rPr>
          <w:rFonts w:ascii="Times New Roman" w:hAnsi="Times New Roman" w:cs="Times New Roman"/>
          <w:sz w:val="24"/>
          <w:szCs w:val="24"/>
        </w:rPr>
      </w:pPr>
    </w:p>
    <w:p w14:paraId="239DE6C9" w14:textId="1EEC991E" w:rsidR="00404951" w:rsidRDefault="00404951" w:rsidP="00FC4C63">
      <w:pPr>
        <w:spacing w:line="360" w:lineRule="auto"/>
        <w:jc w:val="both"/>
        <w:rPr>
          <w:rFonts w:ascii="Times New Roman" w:hAnsi="Times New Roman" w:cs="Times New Roman"/>
          <w:sz w:val="24"/>
          <w:szCs w:val="24"/>
        </w:rPr>
      </w:pPr>
    </w:p>
    <w:p w14:paraId="75BAD023" w14:textId="3BC94765" w:rsidR="00CA4371" w:rsidRDefault="00CA4371" w:rsidP="00FC4C63">
      <w:pPr>
        <w:spacing w:line="360" w:lineRule="auto"/>
        <w:jc w:val="both"/>
        <w:rPr>
          <w:rFonts w:ascii="Times New Roman" w:hAnsi="Times New Roman" w:cs="Times New Roman"/>
          <w:sz w:val="24"/>
          <w:szCs w:val="24"/>
        </w:rPr>
      </w:pPr>
    </w:p>
    <w:p w14:paraId="33C4C12A" w14:textId="5AFEE577" w:rsidR="00CA4371" w:rsidRDefault="00CA4371" w:rsidP="00FC4C63">
      <w:pPr>
        <w:spacing w:line="360" w:lineRule="auto"/>
        <w:jc w:val="both"/>
        <w:rPr>
          <w:rFonts w:ascii="Times New Roman" w:hAnsi="Times New Roman" w:cs="Times New Roman"/>
          <w:sz w:val="24"/>
          <w:szCs w:val="24"/>
        </w:rPr>
      </w:pPr>
    </w:p>
    <w:p w14:paraId="6FD1564F" w14:textId="190AD856" w:rsidR="000236C5" w:rsidRDefault="000236C5" w:rsidP="00FC4C63">
      <w:pPr>
        <w:spacing w:line="360" w:lineRule="auto"/>
        <w:jc w:val="both"/>
        <w:rPr>
          <w:rFonts w:ascii="Times New Roman" w:hAnsi="Times New Roman" w:cs="Times New Roman"/>
          <w:sz w:val="24"/>
          <w:szCs w:val="24"/>
        </w:rPr>
      </w:pPr>
    </w:p>
    <w:p w14:paraId="501A1FA7" w14:textId="77777777" w:rsidR="00F54BB1" w:rsidRPr="00404951" w:rsidRDefault="00F54BB1" w:rsidP="00FC4C63">
      <w:pPr>
        <w:spacing w:line="360" w:lineRule="auto"/>
        <w:jc w:val="both"/>
        <w:rPr>
          <w:rFonts w:ascii="Times New Roman" w:hAnsi="Times New Roman" w:cs="Times New Roman"/>
          <w:sz w:val="24"/>
          <w:szCs w:val="24"/>
        </w:rPr>
      </w:pPr>
    </w:p>
    <w:p w14:paraId="1A30FEE8" w14:textId="4861A528" w:rsidR="00134415" w:rsidRPr="00404951" w:rsidRDefault="00F54BB1" w:rsidP="00FC4C63">
      <w:pPr>
        <w:spacing w:line="360" w:lineRule="auto"/>
        <w:jc w:val="both"/>
        <w:rPr>
          <w:rFonts w:ascii="Times New Roman" w:hAnsi="Times New Roman" w:cs="Times New Roman"/>
          <w:sz w:val="24"/>
          <w:szCs w:val="24"/>
        </w:rPr>
      </w:pPr>
      <w:r w:rsidRPr="00404951">
        <w:rPr>
          <w:rFonts w:ascii="Times New Roman" w:eastAsia="Calibri" w:hAnsi="Times New Roman" w:cs="Times New Roman"/>
          <w:noProof/>
          <w:sz w:val="24"/>
          <w:szCs w:val="24"/>
          <w:lang w:eastAsia="en-GB"/>
        </w:rPr>
        <w:lastRenderedPageBreak/>
        <mc:AlternateContent>
          <mc:Choice Requires="wps">
            <w:drawing>
              <wp:anchor distT="0" distB="0" distL="114300" distR="114300" simplePos="0" relativeHeight="251673600" behindDoc="0" locked="0" layoutInCell="1" allowOverlap="1" wp14:anchorId="057E4692" wp14:editId="38E15947">
                <wp:simplePos x="0" y="0"/>
                <wp:positionH relativeFrom="column">
                  <wp:posOffset>0</wp:posOffset>
                </wp:positionH>
                <wp:positionV relativeFrom="paragraph">
                  <wp:posOffset>53747</wp:posOffset>
                </wp:positionV>
                <wp:extent cx="5915025" cy="329184"/>
                <wp:effectExtent l="57150" t="38100" r="66675" b="71120"/>
                <wp:wrapNone/>
                <wp:docPr id="8" name="Rectangle 8"/>
                <wp:cNvGraphicFramePr/>
                <a:graphic xmlns:a="http://schemas.openxmlformats.org/drawingml/2006/main">
                  <a:graphicData uri="http://schemas.microsoft.com/office/word/2010/wordprocessingShape">
                    <wps:wsp>
                      <wps:cNvSpPr/>
                      <wps:spPr>
                        <a:xfrm>
                          <a:off x="0" y="0"/>
                          <a:ext cx="5915025" cy="329184"/>
                        </a:xfrm>
                        <a:prstGeom prst="rect">
                          <a:avLst/>
                        </a:prstGeom>
                        <a:gradFill rotWithShape="1">
                          <a:gsLst>
                            <a:gs pos="0">
                              <a:srgbClr val="659CFF"/>
                            </a:gs>
                            <a:gs pos="0">
                              <a:srgbClr val="6598FF"/>
                            </a:gs>
                            <a:gs pos="100000">
                              <a:srgbClr val="4F81BD">
                                <a:tint val="15000"/>
                                <a:satMod val="350000"/>
                              </a:srgbClr>
                            </a:gs>
                          </a:gsLst>
                          <a:lin ang="16200000" scaled="1"/>
                        </a:gradFill>
                        <a:ln w="9525" cap="flat" cmpd="sng" algn="ctr">
                          <a:noFill/>
                          <a:prstDash val="solid"/>
                        </a:ln>
                        <a:effectLst>
                          <a:outerShdw blurRad="40000" dist="20000" dir="5400000" rotWithShape="0">
                            <a:srgbClr val="000000">
                              <a:alpha val="38000"/>
                            </a:srgbClr>
                          </a:outerShdw>
                        </a:effectLst>
                      </wps:spPr>
                      <wps:txbx>
                        <w:txbxContent>
                          <w:p w14:paraId="6FA8AA76" w14:textId="77777777" w:rsidR="0025223C" w:rsidRPr="00F54BB1" w:rsidRDefault="0025223C" w:rsidP="00F54BB1">
                            <w:pPr>
                              <w:jc w:val="center"/>
                              <w:rPr>
                                <w:rFonts w:ascii="Times New Roman" w:hAnsi="Times New Roman" w:cs="Times New Roman"/>
                                <w:b/>
                                <w:color w:val="002060"/>
                                <w:sz w:val="30"/>
                                <w:szCs w:val="30"/>
                              </w:rPr>
                            </w:pPr>
                            <w:bookmarkStart w:id="0" w:name="_Toc502260672"/>
                            <w:r w:rsidRPr="00F54BB1">
                              <w:rPr>
                                <w:rFonts w:ascii="Times New Roman" w:hAnsi="Times New Roman" w:cs="Times New Roman"/>
                                <w:b/>
                                <w:color w:val="002060"/>
                                <w:sz w:val="30"/>
                                <w:szCs w:val="30"/>
                              </w:rPr>
                              <w:t>Introduction</w:t>
                            </w:r>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7E4692" id="Rectangle 8" o:spid="_x0000_s1058" style="position:absolute;left:0;text-align:left;margin-left:0;margin-top:4.25pt;width:465.75pt;height:25.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" fillcolor="#659cff" stroked="f">
                <v:fill color2="#e5eeff" rotate="t" angle="180" colors="0 #659cff;0 #6598ff;1 #e5eeff" focus="100%" type="gradient"/>
                <v:shadow on="t" color="black" opacity="24903f" origin=",.5" offset="0,.55556mm"/>
                <v:textbox>
                  <w:txbxContent>
                    <w:p w14:paraId="6FA8AA76" w14:textId="77777777" w:rsidR="0025223C" w:rsidRPr="00F54BB1" w:rsidRDefault="0025223C" w:rsidP="00F54BB1">
                      <w:pPr>
                        <w:jc w:val="center"/>
                        <w:rPr>
                          <w:rFonts w:ascii="Times New Roman" w:hAnsi="Times New Roman" w:cs="Times New Roman"/>
                          <w:b/>
                          <w:color w:val="002060"/>
                          <w:sz w:val="30"/>
                          <w:szCs w:val="30"/>
                        </w:rPr>
                      </w:pPr>
                      <w:bookmarkStart w:id="1" w:name="_Toc502260672"/>
                      <w:r w:rsidRPr="00F54BB1">
                        <w:rPr>
                          <w:rFonts w:ascii="Times New Roman" w:hAnsi="Times New Roman" w:cs="Times New Roman"/>
                          <w:b/>
                          <w:color w:val="002060"/>
                          <w:sz w:val="30"/>
                          <w:szCs w:val="30"/>
                        </w:rPr>
                        <w:t>Introduction</w:t>
                      </w:r>
                      <w:bookmarkEnd w:id="1"/>
                    </w:p>
                  </w:txbxContent>
                </v:textbox>
              </v:rect>
            </w:pict>
          </mc:Fallback>
        </mc:AlternateContent>
      </w:r>
    </w:p>
    <w:p w14:paraId="46EAD29A" w14:textId="53F138F6" w:rsidR="00134415" w:rsidRPr="00404951" w:rsidRDefault="00134415" w:rsidP="00FC4C63">
      <w:pPr>
        <w:spacing w:line="360" w:lineRule="auto"/>
        <w:jc w:val="both"/>
        <w:rPr>
          <w:rFonts w:ascii="Times New Roman" w:hAnsi="Times New Roman" w:cs="Times New Roman"/>
          <w:sz w:val="24"/>
          <w:szCs w:val="24"/>
        </w:rPr>
      </w:pPr>
    </w:p>
    <w:p w14:paraId="68232588" w14:textId="77777777" w:rsidR="00404951" w:rsidRPr="00404951" w:rsidRDefault="00404951" w:rsidP="00FC4C63">
      <w:pPr>
        <w:spacing w:line="360" w:lineRule="auto"/>
        <w:jc w:val="both"/>
        <w:rPr>
          <w:rFonts w:ascii="Times New Roman" w:hAnsi="Times New Roman" w:cs="Times New Roman"/>
          <w:sz w:val="24"/>
          <w:szCs w:val="24"/>
        </w:rPr>
      </w:pPr>
    </w:p>
    <w:p w14:paraId="4A136357" w14:textId="1F8C53D4" w:rsidR="00134415" w:rsidRPr="00404951" w:rsidRDefault="00237BFE" w:rsidP="00FC4C63">
      <w:pPr>
        <w:spacing w:line="360" w:lineRule="auto"/>
        <w:jc w:val="both"/>
        <w:rPr>
          <w:rFonts w:ascii="Times New Roman" w:hAnsi="Times New Roman" w:cs="Times New Roman"/>
          <w:sz w:val="24"/>
          <w:szCs w:val="24"/>
        </w:rPr>
      </w:pPr>
      <w:r w:rsidRPr="00237BFE">
        <w:rPr>
          <w:rFonts w:ascii="Times New Roman" w:hAnsi="Times New Roman" w:cs="Times New Roman"/>
          <w:sz w:val="24"/>
          <w:szCs w:val="24"/>
        </w:rPr>
        <w:t xml:space="preserve">Job description is a </w:t>
      </w:r>
      <w:r>
        <w:rPr>
          <w:rFonts w:ascii="Times New Roman" w:hAnsi="Times New Roman" w:cs="Times New Roman"/>
          <w:sz w:val="24"/>
          <w:szCs w:val="24"/>
        </w:rPr>
        <w:t xml:space="preserve">written document that </w:t>
      </w:r>
      <w:r w:rsidRPr="00237BFE">
        <w:rPr>
          <w:rFonts w:ascii="Times New Roman" w:hAnsi="Times New Roman" w:cs="Times New Roman"/>
          <w:sz w:val="24"/>
          <w:szCs w:val="24"/>
        </w:rPr>
        <w:t>specifies the duties, responsibilities, purposes, scope</w:t>
      </w:r>
      <w:r>
        <w:rPr>
          <w:rFonts w:ascii="Times New Roman" w:hAnsi="Times New Roman" w:cs="Times New Roman"/>
          <w:sz w:val="24"/>
          <w:szCs w:val="24"/>
        </w:rPr>
        <w:t xml:space="preserve"> and</w:t>
      </w:r>
      <w:r w:rsidRPr="00237BFE">
        <w:rPr>
          <w:rFonts w:ascii="Times New Roman" w:hAnsi="Times New Roman" w:cs="Times New Roman"/>
          <w:sz w:val="24"/>
          <w:szCs w:val="24"/>
        </w:rPr>
        <w:t xml:space="preserve"> working conditions</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 xml:space="preserve">of a specific job. It encourages qualified potential employees and discourages the unqualified applicants. </w:t>
      </w:r>
      <w:r w:rsidR="000C6A44">
        <w:rPr>
          <w:rFonts w:ascii="Times New Roman" w:hAnsi="Times New Roman" w:cs="Times New Roman"/>
          <w:color w:val="000000" w:themeColor="text1"/>
          <w:sz w:val="24"/>
          <w:szCs w:val="24"/>
        </w:rPr>
        <w:t>Person specification states in details about skills, experiences, knowledge and other personal attributes an employee must have to carry out his job.</w:t>
      </w:r>
      <w:r w:rsidR="00F02964">
        <w:rPr>
          <w:rFonts w:ascii="Times New Roman" w:hAnsi="Times New Roman" w:cs="Times New Roman"/>
          <w:color w:val="000000" w:themeColor="text1"/>
          <w:sz w:val="24"/>
          <w:szCs w:val="24"/>
        </w:rPr>
        <w:t xml:space="preserve"> It is very crucial in recruitment process and </w:t>
      </w:r>
      <w:r w:rsidR="007D5B85">
        <w:rPr>
          <w:rFonts w:ascii="Times New Roman" w:hAnsi="Times New Roman" w:cs="Times New Roman"/>
          <w:color w:val="000000" w:themeColor="text1"/>
          <w:sz w:val="24"/>
          <w:szCs w:val="24"/>
        </w:rPr>
        <w:t>helps an organi</w:t>
      </w:r>
      <w:r w:rsidR="002811EE">
        <w:rPr>
          <w:rFonts w:ascii="Times New Roman" w:hAnsi="Times New Roman" w:cs="Times New Roman"/>
          <w:color w:val="000000" w:themeColor="text1"/>
          <w:sz w:val="24"/>
          <w:szCs w:val="24"/>
        </w:rPr>
        <w:t>s</w:t>
      </w:r>
      <w:r w:rsidR="007D5B85">
        <w:rPr>
          <w:rFonts w:ascii="Times New Roman" w:hAnsi="Times New Roman" w:cs="Times New Roman"/>
          <w:color w:val="000000" w:themeColor="text1"/>
          <w:sz w:val="24"/>
          <w:szCs w:val="24"/>
        </w:rPr>
        <w:t>ation to find out the right person for the right job</w:t>
      </w:r>
      <w:r w:rsidR="00F02964">
        <w:rPr>
          <w:rFonts w:ascii="Times New Roman" w:hAnsi="Times New Roman" w:cs="Times New Roman"/>
          <w:color w:val="000000" w:themeColor="text1"/>
          <w:sz w:val="24"/>
          <w:szCs w:val="24"/>
        </w:rPr>
        <w:t xml:space="preserve">. </w:t>
      </w:r>
      <w:r w:rsidR="00BB30D2">
        <w:rPr>
          <w:rFonts w:ascii="Times New Roman" w:hAnsi="Times New Roman" w:cs="Times New Roman"/>
          <w:color w:val="000000" w:themeColor="text1"/>
          <w:sz w:val="24"/>
          <w:szCs w:val="24"/>
        </w:rPr>
        <w:t>Time management and team working ability of employees enable them to do the right thing at the right time and thus ensure a working friendly environment of an organi</w:t>
      </w:r>
      <w:r w:rsidR="002811EE">
        <w:rPr>
          <w:rFonts w:ascii="Times New Roman" w:hAnsi="Times New Roman" w:cs="Times New Roman"/>
          <w:color w:val="000000" w:themeColor="text1"/>
          <w:sz w:val="24"/>
          <w:szCs w:val="24"/>
        </w:rPr>
        <w:t>s</w:t>
      </w:r>
      <w:r w:rsidR="00BB30D2">
        <w:rPr>
          <w:rFonts w:ascii="Times New Roman" w:hAnsi="Times New Roman" w:cs="Times New Roman"/>
          <w:color w:val="000000" w:themeColor="text1"/>
          <w:sz w:val="24"/>
          <w:szCs w:val="24"/>
        </w:rPr>
        <w:t xml:space="preserve">ation. </w:t>
      </w:r>
    </w:p>
    <w:p w14:paraId="57EDB223" w14:textId="03C48484" w:rsidR="00134415" w:rsidRPr="00404951" w:rsidRDefault="00134415" w:rsidP="00FC4C63">
      <w:pPr>
        <w:spacing w:line="360" w:lineRule="auto"/>
        <w:jc w:val="both"/>
        <w:rPr>
          <w:rFonts w:ascii="Times New Roman" w:hAnsi="Times New Roman" w:cs="Times New Roman"/>
          <w:sz w:val="24"/>
          <w:szCs w:val="24"/>
        </w:rPr>
      </w:pPr>
    </w:p>
    <w:p w14:paraId="251C5BCD" w14:textId="2E9D4994" w:rsidR="00134415" w:rsidRPr="00404951" w:rsidRDefault="00134415" w:rsidP="00FC4C63">
      <w:pPr>
        <w:spacing w:line="360" w:lineRule="auto"/>
        <w:jc w:val="both"/>
        <w:rPr>
          <w:rFonts w:ascii="Times New Roman" w:hAnsi="Times New Roman" w:cs="Times New Roman"/>
          <w:sz w:val="24"/>
          <w:szCs w:val="24"/>
        </w:rPr>
      </w:pPr>
    </w:p>
    <w:p w14:paraId="631C79B9" w14:textId="23F59A14" w:rsidR="00134415" w:rsidRPr="00404951" w:rsidRDefault="00134415" w:rsidP="00FC4C63">
      <w:pPr>
        <w:spacing w:line="360" w:lineRule="auto"/>
        <w:jc w:val="both"/>
        <w:rPr>
          <w:rFonts w:ascii="Times New Roman" w:hAnsi="Times New Roman" w:cs="Times New Roman"/>
          <w:sz w:val="24"/>
          <w:szCs w:val="24"/>
        </w:rPr>
      </w:pPr>
    </w:p>
    <w:p w14:paraId="2024B634" w14:textId="1DD49540" w:rsidR="00134415" w:rsidRPr="00404951" w:rsidRDefault="00134415" w:rsidP="00FC4C63">
      <w:pPr>
        <w:spacing w:line="360" w:lineRule="auto"/>
        <w:jc w:val="both"/>
        <w:rPr>
          <w:rFonts w:ascii="Times New Roman" w:hAnsi="Times New Roman" w:cs="Times New Roman"/>
          <w:sz w:val="24"/>
          <w:szCs w:val="24"/>
        </w:rPr>
      </w:pPr>
    </w:p>
    <w:p w14:paraId="7F6E7D1B" w14:textId="6CB3D4DC" w:rsidR="00134415" w:rsidRPr="00404951" w:rsidRDefault="00134415" w:rsidP="00FC4C63">
      <w:pPr>
        <w:spacing w:line="360" w:lineRule="auto"/>
        <w:jc w:val="both"/>
        <w:rPr>
          <w:rFonts w:ascii="Times New Roman" w:hAnsi="Times New Roman" w:cs="Times New Roman"/>
          <w:sz w:val="24"/>
          <w:szCs w:val="24"/>
        </w:rPr>
      </w:pPr>
    </w:p>
    <w:p w14:paraId="49F9E74B" w14:textId="06B59540" w:rsidR="00134415" w:rsidRPr="00404951" w:rsidRDefault="00134415" w:rsidP="00FC4C63">
      <w:pPr>
        <w:spacing w:line="360" w:lineRule="auto"/>
        <w:jc w:val="both"/>
        <w:rPr>
          <w:rFonts w:ascii="Times New Roman" w:hAnsi="Times New Roman" w:cs="Times New Roman"/>
          <w:sz w:val="24"/>
          <w:szCs w:val="24"/>
        </w:rPr>
      </w:pPr>
    </w:p>
    <w:p w14:paraId="7F2B6355" w14:textId="028FA573" w:rsidR="00134415" w:rsidRPr="00404951" w:rsidRDefault="00134415" w:rsidP="00FC4C63">
      <w:pPr>
        <w:spacing w:line="360" w:lineRule="auto"/>
        <w:jc w:val="both"/>
        <w:rPr>
          <w:rFonts w:ascii="Times New Roman" w:hAnsi="Times New Roman" w:cs="Times New Roman"/>
          <w:sz w:val="24"/>
          <w:szCs w:val="24"/>
        </w:rPr>
      </w:pPr>
    </w:p>
    <w:p w14:paraId="0282A65E" w14:textId="6F5C8DCC" w:rsidR="00C916D5" w:rsidRDefault="00C916D5" w:rsidP="00FC4C63">
      <w:pPr>
        <w:spacing w:line="360" w:lineRule="auto"/>
        <w:jc w:val="both"/>
        <w:rPr>
          <w:rFonts w:ascii="Times New Roman" w:hAnsi="Times New Roman" w:cs="Times New Roman"/>
          <w:sz w:val="24"/>
          <w:szCs w:val="24"/>
        </w:rPr>
      </w:pPr>
    </w:p>
    <w:p w14:paraId="4CB8BE20" w14:textId="1F27AFC6" w:rsidR="00555DE4" w:rsidRDefault="00555DE4" w:rsidP="00FC4C63">
      <w:pPr>
        <w:spacing w:line="360" w:lineRule="auto"/>
        <w:jc w:val="both"/>
        <w:rPr>
          <w:rFonts w:ascii="Times New Roman" w:hAnsi="Times New Roman" w:cs="Times New Roman"/>
          <w:sz w:val="24"/>
          <w:szCs w:val="24"/>
        </w:rPr>
      </w:pPr>
    </w:p>
    <w:p w14:paraId="508EFA33" w14:textId="5B4849C0" w:rsidR="00555DE4" w:rsidRDefault="00555DE4" w:rsidP="00FC4C63">
      <w:pPr>
        <w:spacing w:line="360" w:lineRule="auto"/>
        <w:jc w:val="both"/>
        <w:rPr>
          <w:rFonts w:ascii="Times New Roman" w:hAnsi="Times New Roman" w:cs="Times New Roman"/>
          <w:sz w:val="24"/>
          <w:szCs w:val="24"/>
        </w:rPr>
      </w:pPr>
    </w:p>
    <w:p w14:paraId="7F422B1B" w14:textId="04142D82" w:rsidR="00555DE4" w:rsidRDefault="00555DE4" w:rsidP="00FC4C63">
      <w:pPr>
        <w:spacing w:line="360" w:lineRule="auto"/>
        <w:jc w:val="both"/>
        <w:rPr>
          <w:rFonts w:ascii="Times New Roman" w:hAnsi="Times New Roman" w:cs="Times New Roman"/>
          <w:sz w:val="24"/>
          <w:szCs w:val="24"/>
        </w:rPr>
      </w:pPr>
    </w:p>
    <w:p w14:paraId="1522854F" w14:textId="5DAA2A2D" w:rsidR="00555DE4" w:rsidRDefault="00555DE4" w:rsidP="00FC4C63">
      <w:pPr>
        <w:spacing w:line="360" w:lineRule="auto"/>
        <w:jc w:val="both"/>
        <w:rPr>
          <w:rFonts w:ascii="Times New Roman" w:hAnsi="Times New Roman" w:cs="Times New Roman"/>
          <w:sz w:val="24"/>
          <w:szCs w:val="24"/>
        </w:rPr>
      </w:pPr>
    </w:p>
    <w:p w14:paraId="6420DCCF" w14:textId="4D33B047" w:rsidR="00555DE4" w:rsidRDefault="00555DE4" w:rsidP="00FC4C63">
      <w:pPr>
        <w:spacing w:line="360" w:lineRule="auto"/>
        <w:jc w:val="both"/>
        <w:rPr>
          <w:rFonts w:ascii="Times New Roman" w:hAnsi="Times New Roman" w:cs="Times New Roman"/>
          <w:sz w:val="24"/>
          <w:szCs w:val="24"/>
        </w:rPr>
      </w:pPr>
    </w:p>
    <w:p w14:paraId="52FE768C" w14:textId="7EA801BE" w:rsidR="00555DE4" w:rsidRDefault="00555DE4" w:rsidP="00FC4C63">
      <w:pPr>
        <w:spacing w:line="360" w:lineRule="auto"/>
        <w:jc w:val="both"/>
        <w:rPr>
          <w:rFonts w:ascii="Times New Roman" w:hAnsi="Times New Roman" w:cs="Times New Roman"/>
          <w:sz w:val="24"/>
          <w:szCs w:val="24"/>
        </w:rPr>
      </w:pPr>
    </w:p>
    <w:p w14:paraId="3713B66B" w14:textId="7953B085" w:rsidR="00555DE4" w:rsidRDefault="00555DE4" w:rsidP="00FC4C63">
      <w:pPr>
        <w:spacing w:line="360" w:lineRule="auto"/>
        <w:jc w:val="both"/>
        <w:rPr>
          <w:rFonts w:ascii="Times New Roman" w:hAnsi="Times New Roman" w:cs="Times New Roman"/>
          <w:sz w:val="24"/>
          <w:szCs w:val="24"/>
        </w:rPr>
      </w:pPr>
    </w:p>
    <w:p w14:paraId="1AA7D05C" w14:textId="77777777" w:rsidR="00555DE4" w:rsidRPr="00404951" w:rsidRDefault="00555DE4" w:rsidP="00FC4C63">
      <w:pPr>
        <w:spacing w:line="360" w:lineRule="auto"/>
        <w:jc w:val="both"/>
        <w:rPr>
          <w:rFonts w:ascii="Times New Roman" w:hAnsi="Times New Roman" w:cs="Times New Roman"/>
          <w:sz w:val="24"/>
          <w:szCs w:val="24"/>
        </w:rPr>
      </w:pPr>
    </w:p>
    <w:p w14:paraId="26108197" w14:textId="7C3D4F14" w:rsidR="00AE741E" w:rsidRPr="00404951" w:rsidRDefault="00404951" w:rsidP="00FC4C63">
      <w:pPr>
        <w:spacing w:line="360" w:lineRule="auto"/>
        <w:jc w:val="both"/>
        <w:rPr>
          <w:rFonts w:ascii="Times New Roman" w:hAnsi="Times New Roman" w:cs="Times New Roman"/>
          <w:sz w:val="24"/>
          <w:szCs w:val="24"/>
        </w:rPr>
      </w:pPr>
      <w:r w:rsidRPr="00404951">
        <w:rPr>
          <w:rFonts w:ascii="Times New Roman" w:eastAsia="Calibri"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5346D136" wp14:editId="6923A72E">
                <wp:simplePos x="0" y="0"/>
                <wp:positionH relativeFrom="column">
                  <wp:posOffset>0</wp:posOffset>
                </wp:positionH>
                <wp:positionV relativeFrom="paragraph">
                  <wp:posOffset>38100</wp:posOffset>
                </wp:positionV>
                <wp:extent cx="5915025" cy="342900"/>
                <wp:effectExtent l="57150" t="38100" r="66675" b="76200"/>
                <wp:wrapNone/>
                <wp:docPr id="30" name="Rectangle 30"/>
                <wp:cNvGraphicFramePr/>
                <a:graphic xmlns:a="http://schemas.openxmlformats.org/drawingml/2006/main">
                  <a:graphicData uri="http://schemas.microsoft.com/office/word/2010/wordprocessingShape">
                    <wps:wsp>
                      <wps:cNvSpPr/>
                      <wps:spPr>
                        <a:xfrm>
                          <a:off x="0" y="0"/>
                          <a:ext cx="5915025" cy="342900"/>
                        </a:xfrm>
                        <a:prstGeom prst="rect">
                          <a:avLst/>
                        </a:prstGeom>
                        <a:gradFill rotWithShape="1">
                          <a:gsLst>
                            <a:gs pos="0">
                              <a:srgbClr val="659CFF"/>
                            </a:gs>
                            <a:gs pos="0">
                              <a:srgbClr val="6598FF"/>
                            </a:gs>
                            <a:gs pos="100000">
                              <a:srgbClr val="4F81BD">
                                <a:tint val="15000"/>
                                <a:satMod val="350000"/>
                              </a:srgbClr>
                            </a:gs>
                          </a:gsLst>
                          <a:lin ang="16200000" scaled="1"/>
                        </a:gradFill>
                        <a:ln w="9525" cap="flat" cmpd="sng" algn="ctr">
                          <a:noFill/>
                          <a:prstDash val="solid"/>
                        </a:ln>
                        <a:effectLst>
                          <a:outerShdw blurRad="40000" dist="20000" dir="5400000" rotWithShape="0">
                            <a:srgbClr val="000000">
                              <a:alpha val="38000"/>
                            </a:srgbClr>
                          </a:outerShdw>
                        </a:effectLst>
                      </wps:spPr>
                      <wps:txbx>
                        <w:txbxContent>
                          <w:p w14:paraId="13F5E53C" w14:textId="72713ABA" w:rsidR="0025223C" w:rsidRPr="00C024BE" w:rsidRDefault="0025223C" w:rsidP="00C024BE">
                            <w:pPr>
                              <w:rPr>
                                <w:rFonts w:ascii="Times New Roman" w:hAnsi="Times New Roman" w:cs="Times New Roman"/>
                                <w:b/>
                                <w:color w:val="002060"/>
                                <w:sz w:val="30"/>
                                <w:szCs w:val="30"/>
                              </w:rPr>
                            </w:pPr>
                            <w:bookmarkStart w:id="2" w:name="_Toc502260673"/>
                            <w:r w:rsidRPr="00C024BE">
                              <w:rPr>
                                <w:rFonts w:ascii="Times New Roman" w:hAnsi="Times New Roman" w:cs="Times New Roman"/>
                                <w:b/>
                                <w:color w:val="002060"/>
                                <w:sz w:val="30"/>
                                <w:szCs w:val="30"/>
                              </w:rPr>
                              <w:t>Task 1: Overview of Job Description and Person Specification</w:t>
                            </w:r>
                            <w:bookmarkEnd w:id="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46D136" id="Rectangle 30" o:spid="_x0000_s1059" style="position:absolute;left:0;text-align:left;margin-left:0;margin-top:3pt;width:465.7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" fillcolor="#659cff" stroked="f">
                <v:fill color2="#e5eeff" rotate="t" angle="180" colors="0 #659cff;0 #6598ff;1 #e5eeff" focus="100%" type="gradient"/>
                <v:shadow on="t" color="black" opacity="24903f" origin=",.5" offset="0,.55556mm"/>
                <v:textbox>
                  <w:txbxContent>
                    <w:p w14:paraId="13F5E53C" w14:textId="72713ABA" w:rsidR="0025223C" w:rsidRPr="00C024BE" w:rsidRDefault="0025223C" w:rsidP="00C024BE">
                      <w:pPr>
                        <w:rPr>
                          <w:rFonts w:ascii="Times New Roman" w:hAnsi="Times New Roman" w:cs="Times New Roman"/>
                          <w:b/>
                          <w:color w:val="002060"/>
                          <w:sz w:val="30"/>
                          <w:szCs w:val="30"/>
                        </w:rPr>
                      </w:pPr>
                      <w:bookmarkStart w:id="3" w:name="_Toc502260673"/>
                      <w:r w:rsidRPr="00C024BE">
                        <w:rPr>
                          <w:rFonts w:ascii="Times New Roman" w:hAnsi="Times New Roman" w:cs="Times New Roman"/>
                          <w:b/>
                          <w:color w:val="002060"/>
                          <w:sz w:val="30"/>
                          <w:szCs w:val="30"/>
                        </w:rPr>
                        <w:t>Task 1: Overview of Job Description and Person Specification</w:t>
                      </w:r>
                      <w:bookmarkEnd w:id="3"/>
                    </w:p>
                  </w:txbxContent>
                </v:textbox>
              </v:rect>
            </w:pict>
          </mc:Fallback>
        </mc:AlternateContent>
      </w:r>
    </w:p>
    <w:p w14:paraId="67DD2E41" w14:textId="50E1A9D6" w:rsidR="00AE741E" w:rsidRPr="00404951" w:rsidRDefault="00AE741E" w:rsidP="00AE741E">
      <w:pPr>
        <w:rPr>
          <w:rFonts w:ascii="Times New Roman" w:hAnsi="Times New Roman" w:cs="Times New Roman"/>
          <w:sz w:val="24"/>
          <w:szCs w:val="24"/>
        </w:rPr>
      </w:pPr>
    </w:p>
    <w:p w14:paraId="7BBA2EFE" w14:textId="76BBDCF4" w:rsidR="006D1158" w:rsidRPr="00A864D5" w:rsidRDefault="0025152E" w:rsidP="00404951">
      <w:pPr>
        <w:pStyle w:val="Heading2"/>
        <w:rPr>
          <w:rFonts w:ascii="Times New Roman" w:hAnsi="Times New Roman" w:cs="Times New Roman"/>
          <w:b/>
          <w:color w:val="003600"/>
          <w:sz w:val="30"/>
          <w:szCs w:val="30"/>
        </w:rPr>
      </w:pPr>
      <w:bookmarkStart w:id="4" w:name="_Toc502260674"/>
      <w:bookmarkStart w:id="5" w:name="_Hlk502177467"/>
      <w:r w:rsidRPr="00A864D5">
        <w:rPr>
          <w:rFonts w:ascii="Times New Roman" w:hAnsi="Times New Roman" w:cs="Times New Roman"/>
          <w:b/>
          <w:color w:val="003600"/>
          <w:sz w:val="30"/>
          <w:szCs w:val="30"/>
        </w:rPr>
        <w:t xml:space="preserve">What is </w:t>
      </w:r>
      <w:r w:rsidR="00555DE4">
        <w:rPr>
          <w:rFonts w:ascii="Times New Roman" w:hAnsi="Times New Roman" w:cs="Times New Roman"/>
          <w:b/>
          <w:color w:val="003600"/>
          <w:sz w:val="30"/>
          <w:szCs w:val="30"/>
        </w:rPr>
        <w:t xml:space="preserve">Job </w:t>
      </w:r>
      <w:r w:rsidR="00555DE4" w:rsidRPr="00830E59">
        <w:rPr>
          <w:rFonts w:ascii="Times New Roman" w:hAnsi="Times New Roman" w:cs="Times New Roman"/>
          <w:b/>
          <w:color w:val="003600"/>
          <w:sz w:val="30"/>
          <w:szCs w:val="30"/>
        </w:rPr>
        <w:t>Description</w:t>
      </w:r>
      <w:r w:rsidRPr="00A864D5">
        <w:rPr>
          <w:rFonts w:ascii="Times New Roman" w:hAnsi="Times New Roman" w:cs="Times New Roman"/>
          <w:b/>
          <w:color w:val="003600"/>
          <w:sz w:val="30"/>
          <w:szCs w:val="30"/>
        </w:rPr>
        <w:t>?</w:t>
      </w:r>
      <w:bookmarkEnd w:id="4"/>
    </w:p>
    <w:bookmarkEnd w:id="5"/>
    <w:p w14:paraId="4342864C" w14:textId="4340BD20" w:rsidR="00404951" w:rsidRDefault="00404951" w:rsidP="00404951"/>
    <w:p w14:paraId="7D10F2E1" w14:textId="7EC6AA46" w:rsidR="00555DE4" w:rsidRPr="005C6590" w:rsidRDefault="00151EE5" w:rsidP="005C659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Job description is a statement, generally in written form, </w:t>
      </w:r>
      <w:r w:rsidR="00E06D12">
        <w:rPr>
          <w:rFonts w:ascii="Times New Roman" w:hAnsi="Times New Roman" w:cs="Times New Roman"/>
          <w:color w:val="000000" w:themeColor="text1"/>
          <w:sz w:val="24"/>
          <w:szCs w:val="24"/>
        </w:rPr>
        <w:t>that specifies the duties, responsibilities, purposes, scope, working conditions</w:t>
      </w:r>
      <w:r w:rsidR="00460CC5">
        <w:rPr>
          <w:rFonts w:ascii="Times New Roman" w:hAnsi="Times New Roman" w:cs="Times New Roman"/>
          <w:color w:val="000000" w:themeColor="text1"/>
          <w:sz w:val="24"/>
          <w:szCs w:val="24"/>
        </w:rPr>
        <w:t>, nature of incentive, ways of evaluating performance</w:t>
      </w:r>
      <w:r w:rsidR="00E06D12">
        <w:rPr>
          <w:rFonts w:ascii="Times New Roman" w:hAnsi="Times New Roman" w:cs="Times New Roman"/>
          <w:color w:val="000000" w:themeColor="text1"/>
          <w:sz w:val="24"/>
          <w:szCs w:val="24"/>
        </w:rPr>
        <w:t xml:space="preserve"> etc. </w:t>
      </w:r>
      <w:bookmarkStart w:id="6" w:name="_Hlk502259791"/>
      <w:r w:rsidR="00E06D12">
        <w:rPr>
          <w:rFonts w:ascii="Times New Roman" w:hAnsi="Times New Roman" w:cs="Times New Roman"/>
          <w:color w:val="000000" w:themeColor="text1"/>
          <w:sz w:val="24"/>
          <w:szCs w:val="24"/>
        </w:rPr>
        <w:t>of a specific job</w:t>
      </w:r>
      <w:bookmarkEnd w:id="6"/>
      <w:r w:rsidR="00E06D12">
        <w:rPr>
          <w:rFonts w:ascii="Times New Roman" w:hAnsi="Times New Roman" w:cs="Times New Roman"/>
          <w:color w:val="000000" w:themeColor="text1"/>
          <w:sz w:val="24"/>
          <w:szCs w:val="24"/>
        </w:rPr>
        <w:t>. A job description defines the title of the job and to whom the employee</w:t>
      </w:r>
      <w:r w:rsidR="006C5422">
        <w:rPr>
          <w:rFonts w:ascii="Times New Roman" w:hAnsi="Times New Roman" w:cs="Times New Roman"/>
          <w:color w:val="000000" w:themeColor="text1"/>
          <w:sz w:val="24"/>
          <w:szCs w:val="24"/>
        </w:rPr>
        <w:t>s</w:t>
      </w:r>
      <w:r w:rsidR="00E06D12">
        <w:rPr>
          <w:rFonts w:ascii="Times New Roman" w:hAnsi="Times New Roman" w:cs="Times New Roman"/>
          <w:color w:val="000000" w:themeColor="text1"/>
          <w:sz w:val="24"/>
          <w:szCs w:val="24"/>
        </w:rPr>
        <w:t xml:space="preserve"> should report about the related tasks of the job.</w:t>
      </w:r>
      <w:r w:rsidR="000B4274">
        <w:rPr>
          <w:rFonts w:ascii="Times New Roman" w:hAnsi="Times New Roman" w:cs="Times New Roman"/>
          <w:color w:val="000000" w:themeColor="text1"/>
          <w:sz w:val="24"/>
          <w:szCs w:val="24"/>
        </w:rPr>
        <w:t xml:space="preserve"> It is a way through which an organi</w:t>
      </w:r>
      <w:r w:rsidR="002811EE">
        <w:rPr>
          <w:rFonts w:ascii="Times New Roman" w:hAnsi="Times New Roman" w:cs="Times New Roman"/>
          <w:color w:val="000000" w:themeColor="text1"/>
          <w:sz w:val="24"/>
          <w:szCs w:val="24"/>
        </w:rPr>
        <w:t>s</w:t>
      </w:r>
      <w:r w:rsidR="000B4274">
        <w:rPr>
          <w:rFonts w:ascii="Times New Roman" w:hAnsi="Times New Roman" w:cs="Times New Roman"/>
          <w:color w:val="000000" w:themeColor="text1"/>
          <w:sz w:val="24"/>
          <w:szCs w:val="24"/>
        </w:rPr>
        <w:t xml:space="preserve">ation communicates </w:t>
      </w:r>
      <w:r w:rsidR="006C5422">
        <w:rPr>
          <w:rFonts w:ascii="Times New Roman" w:hAnsi="Times New Roman" w:cs="Times New Roman"/>
          <w:color w:val="000000" w:themeColor="text1"/>
          <w:sz w:val="24"/>
          <w:szCs w:val="24"/>
        </w:rPr>
        <w:t xml:space="preserve">information about </w:t>
      </w:r>
      <w:r w:rsidR="000B4274">
        <w:rPr>
          <w:rFonts w:ascii="Times New Roman" w:hAnsi="Times New Roman" w:cs="Times New Roman"/>
          <w:color w:val="000000" w:themeColor="text1"/>
          <w:sz w:val="24"/>
          <w:szCs w:val="24"/>
        </w:rPr>
        <w:t xml:space="preserve">the specific job duties and responsibilities to the potential employees and thus encourages the qualified applicants and discourages the unqualified applicants. </w:t>
      </w:r>
      <w:r w:rsidR="00C51947">
        <w:rPr>
          <w:rFonts w:ascii="Times New Roman" w:hAnsi="Times New Roman" w:cs="Times New Roman"/>
          <w:color w:val="000000" w:themeColor="text1"/>
          <w:sz w:val="24"/>
          <w:szCs w:val="24"/>
        </w:rPr>
        <w:t>A job description serves as a benchmark through which the employer evaluate</w:t>
      </w:r>
      <w:r w:rsidR="006C5422">
        <w:rPr>
          <w:rFonts w:ascii="Times New Roman" w:hAnsi="Times New Roman" w:cs="Times New Roman"/>
          <w:color w:val="000000" w:themeColor="text1"/>
          <w:sz w:val="24"/>
          <w:szCs w:val="24"/>
        </w:rPr>
        <w:t>s</w:t>
      </w:r>
      <w:r w:rsidR="00C51947">
        <w:rPr>
          <w:rFonts w:ascii="Times New Roman" w:hAnsi="Times New Roman" w:cs="Times New Roman"/>
          <w:color w:val="000000" w:themeColor="text1"/>
          <w:sz w:val="24"/>
          <w:szCs w:val="24"/>
        </w:rPr>
        <w:t xml:space="preserve"> the performance of the employees in an organi</w:t>
      </w:r>
      <w:r w:rsidR="002811EE">
        <w:rPr>
          <w:rFonts w:ascii="Times New Roman" w:hAnsi="Times New Roman" w:cs="Times New Roman"/>
          <w:color w:val="000000" w:themeColor="text1"/>
          <w:sz w:val="24"/>
          <w:szCs w:val="24"/>
        </w:rPr>
        <w:t>s</w:t>
      </w:r>
      <w:r w:rsidR="00C51947">
        <w:rPr>
          <w:rFonts w:ascii="Times New Roman" w:hAnsi="Times New Roman" w:cs="Times New Roman"/>
          <w:color w:val="000000" w:themeColor="text1"/>
          <w:sz w:val="24"/>
          <w:szCs w:val="24"/>
        </w:rPr>
        <w:t>ation.</w:t>
      </w:r>
      <w:r w:rsidR="00875CB0">
        <w:rPr>
          <w:rFonts w:ascii="Times New Roman" w:hAnsi="Times New Roman" w:cs="Times New Roman"/>
          <w:color w:val="000000" w:themeColor="text1"/>
          <w:sz w:val="24"/>
          <w:szCs w:val="24"/>
        </w:rPr>
        <w:t xml:space="preserve"> </w:t>
      </w:r>
      <w:r w:rsidR="00875CB0" w:rsidRPr="00875CB0">
        <w:rPr>
          <w:rFonts w:ascii="Times New Roman" w:hAnsi="Times New Roman" w:cs="Times New Roman"/>
          <w:color w:val="000000" w:themeColor="text1"/>
          <w:sz w:val="24"/>
          <w:szCs w:val="24"/>
        </w:rPr>
        <w:t>(Dowling, Festing and Engle, 2017)</w:t>
      </w:r>
      <w:r w:rsidR="00E06D12">
        <w:rPr>
          <w:rFonts w:ascii="Times New Roman" w:hAnsi="Times New Roman" w:cs="Times New Roman"/>
          <w:color w:val="000000" w:themeColor="text1"/>
          <w:sz w:val="24"/>
          <w:szCs w:val="24"/>
        </w:rPr>
        <w:t xml:space="preserve"> </w:t>
      </w:r>
    </w:p>
    <w:p w14:paraId="64C9A16C" w14:textId="533EC1BE" w:rsidR="00F350B6" w:rsidRPr="00A864D5" w:rsidRDefault="005C6590" w:rsidP="00404951">
      <w:pPr>
        <w:pStyle w:val="Heading2"/>
        <w:rPr>
          <w:rFonts w:ascii="Times New Roman" w:hAnsi="Times New Roman" w:cs="Times New Roman"/>
          <w:b/>
          <w:color w:val="003600"/>
          <w:sz w:val="30"/>
          <w:szCs w:val="30"/>
        </w:rPr>
      </w:pPr>
      <w:bookmarkStart w:id="7" w:name="_Toc502260675"/>
      <w:r>
        <w:rPr>
          <w:rFonts w:ascii="Times New Roman" w:hAnsi="Times New Roman" w:cs="Times New Roman"/>
          <w:b/>
          <w:color w:val="003600"/>
          <w:sz w:val="30"/>
          <w:szCs w:val="30"/>
        </w:rPr>
        <w:t>Purposes of Job Description</w:t>
      </w:r>
      <w:bookmarkEnd w:id="7"/>
    </w:p>
    <w:p w14:paraId="46E2DBB3" w14:textId="2A846208" w:rsidR="00095025" w:rsidRDefault="00095025" w:rsidP="00095025">
      <w:pPr>
        <w:spacing w:line="360" w:lineRule="auto"/>
        <w:jc w:val="both"/>
        <w:rPr>
          <w:rFonts w:ascii="Times New Roman" w:hAnsi="Times New Roman" w:cs="Times New Roman"/>
          <w:sz w:val="24"/>
          <w:szCs w:val="24"/>
        </w:rPr>
      </w:pPr>
    </w:p>
    <w:p w14:paraId="5AA4CAA0" w14:textId="5E65BB32" w:rsidR="003C6145" w:rsidRDefault="003C6145" w:rsidP="00095025">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purpose of job description is to provide a guideline to the employees about how their assigned tasks should be done. The purposes of job description can be divided as general purposes and job specific purposes.</w:t>
      </w:r>
      <w:r w:rsidR="00875CB0" w:rsidRPr="00875CB0">
        <w:t xml:space="preserve"> </w:t>
      </w:r>
      <w:r w:rsidR="00875CB0" w:rsidRPr="00875CB0">
        <w:rPr>
          <w:rFonts w:ascii="Times New Roman" w:hAnsi="Times New Roman" w:cs="Times New Roman"/>
          <w:sz w:val="24"/>
          <w:szCs w:val="24"/>
        </w:rPr>
        <w:t>(Torrington et al., n.d.)</w:t>
      </w:r>
    </w:p>
    <w:p w14:paraId="33B196B6" w14:textId="57B1BAE9" w:rsidR="00095025" w:rsidRPr="00095025" w:rsidRDefault="003C6145" w:rsidP="0009502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8720" behindDoc="0" locked="0" layoutInCell="1" allowOverlap="1" wp14:anchorId="585C5476" wp14:editId="538951D0">
            <wp:simplePos x="0" y="0"/>
            <wp:positionH relativeFrom="margin">
              <wp:align>center</wp:align>
            </wp:positionH>
            <wp:positionV relativeFrom="paragraph">
              <wp:posOffset>96023</wp:posOffset>
            </wp:positionV>
            <wp:extent cx="5120640" cy="2778981"/>
            <wp:effectExtent l="38100" t="19050" r="0" b="40640"/>
            <wp:wrapThrough wrapText="bothSides">
              <wp:wrapPolygon edited="0">
                <wp:start x="5143" y="-148"/>
                <wp:lineTo x="5143" y="3850"/>
                <wp:lineTo x="9563" y="4887"/>
                <wp:lineTo x="-161" y="4887"/>
                <wp:lineTo x="-161" y="9625"/>
                <wp:lineTo x="723" y="11995"/>
                <wp:lineTo x="723" y="17622"/>
                <wp:lineTo x="1125" y="19102"/>
                <wp:lineTo x="1045" y="21176"/>
                <wp:lineTo x="11732" y="21472"/>
                <wp:lineTo x="11732" y="21768"/>
                <wp:lineTo x="20813" y="21768"/>
                <wp:lineTo x="20973" y="13179"/>
                <wp:lineTo x="19446" y="12883"/>
                <wp:lineTo x="11973" y="11995"/>
                <wp:lineTo x="19527" y="9773"/>
                <wp:lineTo x="19607" y="6367"/>
                <wp:lineTo x="14625" y="5183"/>
                <wp:lineTo x="11973" y="4887"/>
                <wp:lineTo x="14304" y="3554"/>
                <wp:lineTo x="14223" y="-148"/>
                <wp:lineTo x="5143" y="-148"/>
              </wp:wrapPolygon>
            </wp:wrapThrough>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 </w:t>
      </w:r>
    </w:p>
    <w:p w14:paraId="059A4246" w14:textId="77777777" w:rsidR="00A327ED" w:rsidRDefault="00A327ED" w:rsidP="00404951">
      <w:pPr>
        <w:pStyle w:val="Heading2"/>
        <w:rPr>
          <w:rFonts w:ascii="Times New Roman" w:hAnsi="Times New Roman" w:cs="Times New Roman"/>
          <w:b/>
          <w:color w:val="003600"/>
          <w:sz w:val="30"/>
          <w:szCs w:val="30"/>
        </w:rPr>
      </w:pPr>
    </w:p>
    <w:p w14:paraId="7666D6CC" w14:textId="4866152B" w:rsidR="007064F6" w:rsidRDefault="007064F6" w:rsidP="00404951">
      <w:pPr>
        <w:pStyle w:val="Heading2"/>
        <w:rPr>
          <w:rFonts w:ascii="Times New Roman" w:hAnsi="Times New Roman" w:cs="Times New Roman"/>
          <w:b/>
          <w:color w:val="003600"/>
          <w:sz w:val="30"/>
          <w:szCs w:val="30"/>
        </w:rPr>
      </w:pPr>
    </w:p>
    <w:p w14:paraId="2FB113E4" w14:textId="1C739DC7" w:rsidR="007064F6" w:rsidRDefault="007064F6" w:rsidP="00404951">
      <w:pPr>
        <w:pStyle w:val="Heading2"/>
        <w:rPr>
          <w:rFonts w:ascii="Times New Roman" w:hAnsi="Times New Roman" w:cs="Times New Roman"/>
          <w:b/>
          <w:color w:val="003600"/>
          <w:sz w:val="30"/>
          <w:szCs w:val="30"/>
        </w:rPr>
      </w:pPr>
    </w:p>
    <w:p w14:paraId="1A788EC5" w14:textId="6DB91AB3" w:rsidR="003A241E" w:rsidRDefault="003A241E" w:rsidP="003A241E"/>
    <w:p w14:paraId="714234D1" w14:textId="69AC552E" w:rsidR="003A241E" w:rsidRDefault="003A241E" w:rsidP="003A241E"/>
    <w:p w14:paraId="134CC2C5" w14:textId="2B3E983F" w:rsidR="003A241E" w:rsidRDefault="003A241E" w:rsidP="003A241E"/>
    <w:p w14:paraId="1B636B0D" w14:textId="6EC42A03" w:rsidR="003A241E" w:rsidRDefault="003A241E" w:rsidP="003A241E"/>
    <w:p w14:paraId="768CB344" w14:textId="14D17E63" w:rsidR="003A241E" w:rsidRDefault="003A241E" w:rsidP="003A241E"/>
    <w:p w14:paraId="43EA5A3B" w14:textId="0A0EA1FE" w:rsidR="003A241E" w:rsidRDefault="003A241E" w:rsidP="003A241E"/>
    <w:p w14:paraId="6E69368E" w14:textId="0DBF8A8B" w:rsidR="003A241E" w:rsidRDefault="003A241E" w:rsidP="003A241E"/>
    <w:p w14:paraId="0832A8B4" w14:textId="076BA32D" w:rsidR="003A241E" w:rsidRDefault="003A241E" w:rsidP="003A241E">
      <w:pPr>
        <w:jc w:val="center"/>
        <w:rPr>
          <w:rFonts w:ascii="Times New Roman" w:hAnsi="Times New Roman" w:cs="Times New Roman"/>
          <w:i/>
          <w:sz w:val="20"/>
          <w:szCs w:val="20"/>
        </w:rPr>
      </w:pPr>
      <w:r>
        <w:rPr>
          <w:rFonts w:ascii="Times New Roman" w:hAnsi="Times New Roman" w:cs="Times New Roman"/>
          <w:i/>
          <w:sz w:val="20"/>
          <w:szCs w:val="20"/>
        </w:rPr>
        <w:t>Figure: Basic Purposes of Job Description</w:t>
      </w:r>
    </w:p>
    <w:p w14:paraId="475FBABB" w14:textId="693629FA" w:rsidR="003A241E" w:rsidRDefault="003A241E" w:rsidP="003A241E">
      <w:pPr>
        <w:spacing w:line="360" w:lineRule="auto"/>
        <w:jc w:val="both"/>
        <w:rPr>
          <w:rFonts w:ascii="Times New Roman" w:hAnsi="Times New Roman" w:cs="Times New Roman"/>
          <w:color w:val="000000" w:themeColor="text1"/>
          <w:sz w:val="24"/>
          <w:szCs w:val="24"/>
        </w:rPr>
      </w:pPr>
    </w:p>
    <w:p w14:paraId="380C1BF3" w14:textId="03B19C2D" w:rsidR="004A26C3" w:rsidRDefault="00C00433" w:rsidP="003A241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DE5D83">
        <w:rPr>
          <w:rFonts w:ascii="Times New Roman" w:hAnsi="Times New Roman" w:cs="Times New Roman"/>
          <w:color w:val="000000" w:themeColor="text1"/>
          <w:sz w:val="24"/>
          <w:szCs w:val="24"/>
        </w:rPr>
        <w:t>g</w:t>
      </w:r>
      <w:r>
        <w:rPr>
          <w:rFonts w:ascii="Times New Roman" w:hAnsi="Times New Roman" w:cs="Times New Roman"/>
          <w:color w:val="000000" w:themeColor="text1"/>
          <w:sz w:val="24"/>
          <w:szCs w:val="24"/>
        </w:rPr>
        <w:t xml:space="preserve">eneral </w:t>
      </w:r>
      <w:r w:rsidR="00DE5D83">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urposes of job description are to give a basic idea</w:t>
      </w:r>
      <w:r w:rsidR="00DE5D83">
        <w:rPr>
          <w:rFonts w:ascii="Times New Roman" w:hAnsi="Times New Roman" w:cs="Times New Roman"/>
          <w:color w:val="000000" w:themeColor="text1"/>
          <w:sz w:val="24"/>
          <w:szCs w:val="24"/>
        </w:rPr>
        <w:t xml:space="preserve"> to the potential employees</w:t>
      </w:r>
      <w:r>
        <w:rPr>
          <w:rFonts w:ascii="Times New Roman" w:hAnsi="Times New Roman" w:cs="Times New Roman"/>
          <w:color w:val="000000" w:themeColor="text1"/>
          <w:sz w:val="24"/>
          <w:szCs w:val="24"/>
        </w:rPr>
        <w:t xml:space="preserve"> </w:t>
      </w:r>
      <w:r w:rsidR="00DE5D83">
        <w:rPr>
          <w:rFonts w:ascii="Times New Roman" w:hAnsi="Times New Roman" w:cs="Times New Roman"/>
          <w:color w:val="000000" w:themeColor="text1"/>
          <w:sz w:val="24"/>
          <w:szCs w:val="24"/>
        </w:rPr>
        <w:t>about the organi</w:t>
      </w:r>
      <w:r w:rsidR="002811EE">
        <w:rPr>
          <w:rFonts w:ascii="Times New Roman" w:hAnsi="Times New Roman" w:cs="Times New Roman"/>
          <w:color w:val="000000" w:themeColor="text1"/>
          <w:sz w:val="24"/>
          <w:szCs w:val="24"/>
        </w:rPr>
        <w:t>s</w:t>
      </w:r>
      <w:r w:rsidR="00DE5D83">
        <w:rPr>
          <w:rFonts w:ascii="Times New Roman" w:hAnsi="Times New Roman" w:cs="Times New Roman"/>
          <w:color w:val="000000" w:themeColor="text1"/>
          <w:sz w:val="24"/>
          <w:szCs w:val="24"/>
        </w:rPr>
        <w:t>ation, its environment, describing why the organi</w:t>
      </w:r>
      <w:r w:rsidR="002811EE">
        <w:rPr>
          <w:rFonts w:ascii="Times New Roman" w:hAnsi="Times New Roman" w:cs="Times New Roman"/>
          <w:color w:val="000000" w:themeColor="text1"/>
          <w:sz w:val="24"/>
          <w:szCs w:val="24"/>
        </w:rPr>
        <w:t>s</w:t>
      </w:r>
      <w:r w:rsidR="00DE5D83">
        <w:rPr>
          <w:rFonts w:ascii="Times New Roman" w:hAnsi="Times New Roman" w:cs="Times New Roman"/>
          <w:color w:val="000000" w:themeColor="text1"/>
          <w:sz w:val="24"/>
          <w:szCs w:val="24"/>
        </w:rPr>
        <w:t xml:space="preserve">ation exists for in the market. </w:t>
      </w:r>
      <w:r w:rsidR="004A26C3">
        <w:rPr>
          <w:rFonts w:ascii="Times New Roman" w:hAnsi="Times New Roman" w:cs="Times New Roman"/>
          <w:color w:val="000000" w:themeColor="text1"/>
          <w:sz w:val="24"/>
          <w:szCs w:val="24"/>
        </w:rPr>
        <w:t>Apart from that it also serves as a</w:t>
      </w:r>
      <w:r w:rsidR="005B5364">
        <w:rPr>
          <w:rFonts w:ascii="Times New Roman" w:hAnsi="Times New Roman" w:cs="Times New Roman"/>
          <w:color w:val="000000" w:themeColor="text1"/>
          <w:sz w:val="24"/>
          <w:szCs w:val="24"/>
        </w:rPr>
        <w:t xml:space="preserve"> </w:t>
      </w:r>
      <w:r w:rsidR="004A26C3">
        <w:rPr>
          <w:rFonts w:ascii="Times New Roman" w:hAnsi="Times New Roman" w:cs="Times New Roman"/>
          <w:color w:val="000000" w:themeColor="text1"/>
          <w:sz w:val="24"/>
          <w:szCs w:val="24"/>
        </w:rPr>
        <w:t>yardstick to define job title, the specific area where the potential employee will work and to whom he or she will report about the given tasks.</w:t>
      </w:r>
    </w:p>
    <w:p w14:paraId="12881E58" w14:textId="55AA829E" w:rsidR="00921C6B" w:rsidRDefault="005B5364" w:rsidP="003A241E">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Job Title: </w:t>
      </w:r>
      <w:r>
        <w:rPr>
          <w:rFonts w:ascii="Times New Roman" w:hAnsi="Times New Roman" w:cs="Times New Roman"/>
          <w:color w:val="000000" w:themeColor="text1"/>
          <w:sz w:val="24"/>
          <w:szCs w:val="24"/>
        </w:rPr>
        <w:t>Job title is 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ation’s specific name or designation for a specific post. It is a convenient name for a specific job task. Job description first defines the job title of a specific job. It says about whether the employee will be called a manager or a worker in 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ation based on his or her </w:t>
      </w:r>
      <w:r w:rsidR="00C74922">
        <w:rPr>
          <w:rFonts w:ascii="Times New Roman" w:hAnsi="Times New Roman" w:cs="Times New Roman"/>
          <w:color w:val="000000" w:themeColor="text1"/>
          <w:sz w:val="24"/>
          <w:szCs w:val="24"/>
        </w:rPr>
        <w:t>job task. Actually, it is the first thing that an employee sees in a job advertisement and applies for.</w:t>
      </w:r>
      <w:r w:rsidR="00875CB0" w:rsidRPr="00875CB0">
        <w:t xml:space="preserve"> </w:t>
      </w:r>
      <w:r w:rsidR="00875CB0" w:rsidRPr="00875CB0">
        <w:rPr>
          <w:rFonts w:ascii="Times New Roman" w:hAnsi="Times New Roman" w:cs="Times New Roman"/>
          <w:color w:val="000000" w:themeColor="text1"/>
          <w:sz w:val="24"/>
          <w:szCs w:val="24"/>
        </w:rPr>
        <w:t>(Dessler, n.d.)</w:t>
      </w:r>
    </w:p>
    <w:p w14:paraId="725E93B4" w14:textId="09EDE86B" w:rsidR="00234FB4" w:rsidRDefault="00921C6B" w:rsidP="003A241E">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Job Location: </w:t>
      </w:r>
      <w:r>
        <w:rPr>
          <w:rFonts w:ascii="Times New Roman" w:hAnsi="Times New Roman" w:cs="Times New Roman"/>
          <w:color w:val="000000" w:themeColor="text1"/>
          <w:sz w:val="24"/>
          <w:szCs w:val="24"/>
        </w:rPr>
        <w:t xml:space="preserve">Job </w:t>
      </w:r>
      <w:r w:rsidR="00234FB4">
        <w:rPr>
          <w:rFonts w:ascii="Times New Roman" w:hAnsi="Times New Roman" w:cs="Times New Roman"/>
          <w:color w:val="000000" w:themeColor="text1"/>
          <w:sz w:val="24"/>
          <w:szCs w:val="24"/>
        </w:rPr>
        <w:t>Location is a place, situation or a specific position in a process where the potential employee will work for the value creation of an organi</w:t>
      </w:r>
      <w:r w:rsidR="002811EE">
        <w:rPr>
          <w:rFonts w:ascii="Times New Roman" w:hAnsi="Times New Roman" w:cs="Times New Roman"/>
          <w:color w:val="000000" w:themeColor="text1"/>
          <w:sz w:val="24"/>
          <w:szCs w:val="24"/>
        </w:rPr>
        <w:t>s</w:t>
      </w:r>
      <w:r w:rsidR="00234FB4">
        <w:rPr>
          <w:rFonts w:ascii="Times New Roman" w:hAnsi="Times New Roman" w:cs="Times New Roman"/>
          <w:color w:val="000000" w:themeColor="text1"/>
          <w:sz w:val="24"/>
          <w:szCs w:val="24"/>
        </w:rPr>
        <w:t>ation. After specifying the job title, job description then identifies the respective sob location for the potential employee.</w:t>
      </w:r>
    </w:p>
    <w:p w14:paraId="5DF55AAC" w14:textId="3F1B6C4D" w:rsidR="003A241E" w:rsidRDefault="00287945" w:rsidP="003A241E">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Reporting Mechanism: </w:t>
      </w:r>
      <w:r>
        <w:rPr>
          <w:rFonts w:ascii="Times New Roman" w:hAnsi="Times New Roman" w:cs="Times New Roman"/>
          <w:color w:val="000000" w:themeColor="text1"/>
          <w:sz w:val="24"/>
          <w:szCs w:val="24"/>
        </w:rPr>
        <w:t xml:space="preserve">Job description </w:t>
      </w:r>
      <w:r w:rsidR="00474A9A">
        <w:rPr>
          <w:rFonts w:ascii="Times New Roman" w:hAnsi="Times New Roman" w:cs="Times New Roman"/>
          <w:color w:val="000000" w:themeColor="text1"/>
          <w:sz w:val="24"/>
          <w:szCs w:val="24"/>
        </w:rPr>
        <w:t>demonstrates the reporting mechanism to the employees. It clearly communicates the process of reporting to the authorised authority and when to report to them. Although employees get clear knowledge about the reporting mechanism from his or her immediate seniors, job description fast gets the employees being familiar with the reporting mechanism</w:t>
      </w:r>
      <w:r w:rsidR="00442EAD">
        <w:rPr>
          <w:rFonts w:ascii="Times New Roman" w:hAnsi="Times New Roman" w:cs="Times New Roman"/>
          <w:color w:val="000000" w:themeColor="text1"/>
          <w:sz w:val="24"/>
          <w:szCs w:val="24"/>
        </w:rPr>
        <w:t xml:space="preserve"> in organi</w:t>
      </w:r>
      <w:r w:rsidR="002811EE">
        <w:rPr>
          <w:rFonts w:ascii="Times New Roman" w:hAnsi="Times New Roman" w:cs="Times New Roman"/>
          <w:color w:val="000000" w:themeColor="text1"/>
          <w:sz w:val="24"/>
          <w:szCs w:val="24"/>
        </w:rPr>
        <w:t>s</w:t>
      </w:r>
      <w:r w:rsidR="00442EAD">
        <w:rPr>
          <w:rFonts w:ascii="Times New Roman" w:hAnsi="Times New Roman" w:cs="Times New Roman"/>
          <w:color w:val="000000" w:themeColor="text1"/>
          <w:sz w:val="24"/>
          <w:szCs w:val="24"/>
        </w:rPr>
        <w:t>ation</w:t>
      </w:r>
      <w:r w:rsidR="00474A9A">
        <w:rPr>
          <w:rFonts w:ascii="Times New Roman" w:hAnsi="Times New Roman" w:cs="Times New Roman"/>
          <w:color w:val="000000" w:themeColor="text1"/>
          <w:sz w:val="24"/>
          <w:szCs w:val="24"/>
        </w:rPr>
        <w:t>.</w:t>
      </w:r>
      <w:r w:rsidR="00875CB0">
        <w:rPr>
          <w:rFonts w:ascii="Times New Roman" w:hAnsi="Times New Roman" w:cs="Times New Roman"/>
          <w:color w:val="000000" w:themeColor="text1"/>
          <w:sz w:val="24"/>
          <w:szCs w:val="24"/>
        </w:rPr>
        <w:t xml:space="preserve"> </w:t>
      </w:r>
      <w:r w:rsidR="00875CB0" w:rsidRPr="00875CB0">
        <w:rPr>
          <w:rFonts w:ascii="Times New Roman" w:hAnsi="Times New Roman" w:cs="Times New Roman"/>
          <w:color w:val="000000" w:themeColor="text1"/>
          <w:sz w:val="24"/>
          <w:szCs w:val="24"/>
        </w:rPr>
        <w:t>(Mathis et al., n.d.)</w:t>
      </w:r>
      <w:r w:rsidR="004A26C3">
        <w:rPr>
          <w:rFonts w:ascii="Times New Roman" w:hAnsi="Times New Roman" w:cs="Times New Roman"/>
          <w:color w:val="000000" w:themeColor="text1"/>
          <w:sz w:val="24"/>
          <w:szCs w:val="24"/>
        </w:rPr>
        <w:t xml:space="preserve"> </w:t>
      </w:r>
      <w:r w:rsidR="00DE5D83">
        <w:rPr>
          <w:rFonts w:ascii="Times New Roman" w:hAnsi="Times New Roman" w:cs="Times New Roman"/>
          <w:color w:val="000000" w:themeColor="text1"/>
          <w:sz w:val="24"/>
          <w:szCs w:val="24"/>
        </w:rPr>
        <w:t xml:space="preserve">   </w:t>
      </w:r>
      <w:r w:rsidR="00C00433">
        <w:rPr>
          <w:rFonts w:ascii="Times New Roman" w:hAnsi="Times New Roman" w:cs="Times New Roman"/>
          <w:color w:val="000000" w:themeColor="text1"/>
          <w:sz w:val="24"/>
          <w:szCs w:val="24"/>
        </w:rPr>
        <w:t xml:space="preserve">  </w:t>
      </w:r>
    </w:p>
    <w:p w14:paraId="7474DD54" w14:textId="6E405FCA" w:rsidR="007064F6" w:rsidRPr="00E94D9B" w:rsidRDefault="00442EAD" w:rsidP="008422A4">
      <w:pPr>
        <w:spacing w:line="360" w:lineRule="auto"/>
        <w:jc w:val="both"/>
        <w:rPr>
          <w:rFonts w:ascii="Times New Roman" w:hAnsi="Times New Roman" w:cs="Times New Roman"/>
          <w:sz w:val="24"/>
          <w:szCs w:val="24"/>
        </w:rPr>
      </w:pPr>
      <w:bookmarkStart w:id="8" w:name="_Hlk502175796"/>
      <w:r>
        <w:rPr>
          <w:rFonts w:ascii="Times New Roman" w:hAnsi="Times New Roman" w:cs="Times New Roman"/>
          <w:b/>
          <w:i/>
          <w:color w:val="002060"/>
          <w:sz w:val="24"/>
          <w:szCs w:val="24"/>
        </w:rPr>
        <w:t xml:space="preserve">Job Summary: </w:t>
      </w:r>
      <w:r>
        <w:rPr>
          <w:rFonts w:ascii="Times New Roman" w:hAnsi="Times New Roman" w:cs="Times New Roman"/>
          <w:color w:val="000000" w:themeColor="text1"/>
          <w:sz w:val="24"/>
          <w:szCs w:val="24"/>
        </w:rPr>
        <w:t xml:space="preserve">Job description </w:t>
      </w:r>
      <w:bookmarkEnd w:id="8"/>
      <w:r>
        <w:rPr>
          <w:rFonts w:ascii="Times New Roman" w:hAnsi="Times New Roman" w:cs="Times New Roman"/>
          <w:color w:val="000000" w:themeColor="text1"/>
          <w:sz w:val="24"/>
          <w:szCs w:val="24"/>
        </w:rPr>
        <w:t>gets potential employee</w:t>
      </w:r>
      <w:r w:rsidR="00024489">
        <w:rPr>
          <w:rFonts w:ascii="Times New Roman" w:hAnsi="Times New Roman" w:cs="Times New Roman"/>
          <w:color w:val="000000" w:themeColor="text1"/>
          <w:sz w:val="24"/>
          <w:szCs w:val="24"/>
        </w:rPr>
        <w:t xml:space="preserve">s </w:t>
      </w:r>
      <w:r>
        <w:rPr>
          <w:rFonts w:ascii="Times New Roman" w:hAnsi="Times New Roman" w:cs="Times New Roman"/>
          <w:color w:val="000000" w:themeColor="text1"/>
          <w:sz w:val="24"/>
          <w:szCs w:val="24"/>
        </w:rPr>
        <w:t>acqu</w:t>
      </w:r>
      <w:r w:rsidR="00305CEF">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inted with the basic job responsibilities and duties for the first time. It defines the basic functions of a specific job task of 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ation.  </w:t>
      </w:r>
      <w:r w:rsidR="00E94D9B" w:rsidRPr="00E43DF0">
        <w:rPr>
          <w:rFonts w:ascii="Times New Roman" w:hAnsi="Times New Roman" w:cs="Times New Roman"/>
          <w:sz w:val="24"/>
          <w:szCs w:val="24"/>
        </w:rPr>
        <w:t>(Anthony, Kacmar and Perrewe, 2001)</w:t>
      </w:r>
      <w:r>
        <w:rPr>
          <w:rFonts w:ascii="Times New Roman" w:hAnsi="Times New Roman" w:cs="Times New Roman"/>
          <w:color w:val="000000" w:themeColor="text1"/>
          <w:sz w:val="24"/>
          <w:szCs w:val="24"/>
        </w:rPr>
        <w:t xml:space="preserve">  </w:t>
      </w:r>
    </w:p>
    <w:p w14:paraId="1CD4C62D" w14:textId="5ECA5C3C" w:rsidR="008422A4" w:rsidRDefault="008422A4" w:rsidP="0084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Job Description also provides a guideline for the potential employees regarding special qualities and skills a person should have to accomplish a respective job. Job specific purposes of job description are-</w:t>
      </w:r>
    </w:p>
    <w:p w14:paraId="1E64D10F" w14:textId="66E2C46D" w:rsidR="008422A4" w:rsidRDefault="008422A4" w:rsidP="0084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Details Job Description: </w:t>
      </w:r>
      <w:r>
        <w:rPr>
          <w:rFonts w:ascii="Times New Roman" w:hAnsi="Times New Roman" w:cs="Times New Roman"/>
          <w:color w:val="000000" w:themeColor="text1"/>
          <w:sz w:val="24"/>
          <w:szCs w:val="24"/>
        </w:rPr>
        <w:t xml:space="preserve">Job description states details about a specific job task. It is serves as a guideline describing how the tasks will be done and when those </w:t>
      </w:r>
      <w:r w:rsidR="006B439F">
        <w:rPr>
          <w:rFonts w:ascii="Times New Roman" w:hAnsi="Times New Roman" w:cs="Times New Roman"/>
          <w:color w:val="000000" w:themeColor="text1"/>
          <w:sz w:val="24"/>
          <w:szCs w:val="24"/>
        </w:rPr>
        <w:t xml:space="preserve">tasks </w:t>
      </w:r>
      <w:r>
        <w:rPr>
          <w:rFonts w:ascii="Times New Roman" w:hAnsi="Times New Roman" w:cs="Times New Roman"/>
          <w:color w:val="000000" w:themeColor="text1"/>
          <w:sz w:val="24"/>
          <w:szCs w:val="24"/>
        </w:rPr>
        <w:t>will be done.</w:t>
      </w:r>
    </w:p>
    <w:p w14:paraId="58E09ABB" w14:textId="592C6943" w:rsidR="001B1CF9" w:rsidRDefault="006B439F" w:rsidP="0084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Subtasks: </w:t>
      </w:r>
      <w:r>
        <w:rPr>
          <w:rFonts w:ascii="Times New Roman" w:hAnsi="Times New Roman" w:cs="Times New Roman"/>
          <w:color w:val="000000" w:themeColor="text1"/>
          <w:sz w:val="24"/>
          <w:szCs w:val="24"/>
        </w:rPr>
        <w:t xml:space="preserve">Job description also clearly states whether the potential employee has to do any additional tasks along with his or her assigned tasks. </w:t>
      </w:r>
      <w:r w:rsidR="001B1CF9">
        <w:rPr>
          <w:rFonts w:ascii="Times New Roman" w:hAnsi="Times New Roman" w:cs="Times New Roman"/>
          <w:color w:val="000000" w:themeColor="text1"/>
          <w:sz w:val="24"/>
          <w:szCs w:val="24"/>
        </w:rPr>
        <w:t>It also says how those subtasks will be evaluated by the organi</w:t>
      </w:r>
      <w:r w:rsidR="002811EE">
        <w:rPr>
          <w:rFonts w:ascii="Times New Roman" w:hAnsi="Times New Roman" w:cs="Times New Roman"/>
          <w:color w:val="000000" w:themeColor="text1"/>
          <w:sz w:val="24"/>
          <w:szCs w:val="24"/>
        </w:rPr>
        <w:t>s</w:t>
      </w:r>
      <w:r w:rsidR="001B1CF9">
        <w:rPr>
          <w:rFonts w:ascii="Times New Roman" w:hAnsi="Times New Roman" w:cs="Times New Roman"/>
          <w:color w:val="000000" w:themeColor="text1"/>
          <w:sz w:val="24"/>
          <w:szCs w:val="24"/>
        </w:rPr>
        <w:t>ation.</w:t>
      </w:r>
      <w:r w:rsidR="00875CB0" w:rsidRPr="00875CB0">
        <w:t xml:space="preserve"> </w:t>
      </w:r>
      <w:r w:rsidR="00875CB0" w:rsidRPr="00875CB0">
        <w:rPr>
          <w:rFonts w:ascii="Times New Roman" w:hAnsi="Times New Roman" w:cs="Times New Roman"/>
          <w:color w:val="000000" w:themeColor="text1"/>
          <w:sz w:val="24"/>
          <w:szCs w:val="24"/>
        </w:rPr>
        <w:t>(Mondy and Martocchio, 2015)</w:t>
      </w:r>
    </w:p>
    <w:p w14:paraId="24966D08" w14:textId="2CCC7F9A" w:rsidR="006B439F" w:rsidRPr="00E94D9B" w:rsidRDefault="001B1CF9" w:rsidP="008422A4">
      <w:pPr>
        <w:spacing w:line="360" w:lineRule="auto"/>
        <w:jc w:val="both"/>
        <w:rPr>
          <w:rFonts w:ascii="Times New Roman" w:hAnsi="Times New Roman" w:cs="Times New Roman"/>
          <w:sz w:val="24"/>
          <w:szCs w:val="24"/>
        </w:rPr>
      </w:pPr>
      <w:r>
        <w:rPr>
          <w:rFonts w:ascii="Times New Roman" w:hAnsi="Times New Roman" w:cs="Times New Roman"/>
          <w:b/>
          <w:i/>
          <w:color w:val="002060"/>
          <w:sz w:val="24"/>
          <w:szCs w:val="24"/>
        </w:rPr>
        <w:lastRenderedPageBreak/>
        <w:t xml:space="preserve">Special Functions: </w:t>
      </w:r>
      <w:r>
        <w:rPr>
          <w:rFonts w:ascii="Times New Roman" w:hAnsi="Times New Roman" w:cs="Times New Roman"/>
          <w:color w:val="000000" w:themeColor="text1"/>
          <w:sz w:val="24"/>
          <w:szCs w:val="24"/>
        </w:rPr>
        <w:t>Sometimes, when 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ation faces irregular circumstances, the employees of that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ation has to go under serious pressure. Job description gives indication to the potential employees whether they will have to do any special functions in response of any irregular circumstances or not.</w:t>
      </w:r>
      <w:r w:rsidR="00E94D9B">
        <w:rPr>
          <w:rFonts w:ascii="Times New Roman" w:hAnsi="Times New Roman" w:cs="Times New Roman"/>
          <w:color w:val="000000" w:themeColor="text1"/>
          <w:sz w:val="24"/>
          <w:szCs w:val="24"/>
        </w:rPr>
        <w:t xml:space="preserve"> </w:t>
      </w:r>
      <w:r w:rsidR="00E94D9B" w:rsidRPr="00E43DF0">
        <w:rPr>
          <w:rFonts w:ascii="Times New Roman" w:hAnsi="Times New Roman" w:cs="Times New Roman"/>
          <w:sz w:val="24"/>
          <w:szCs w:val="24"/>
        </w:rPr>
        <w:t>(Strategic human resource management, 2008)</w:t>
      </w:r>
    </w:p>
    <w:p w14:paraId="14078061" w14:textId="3193B965" w:rsidR="000E3C09" w:rsidRDefault="004F4D61" w:rsidP="008422A4">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Special Skills: </w:t>
      </w:r>
      <w:r>
        <w:rPr>
          <w:rFonts w:ascii="Times New Roman" w:hAnsi="Times New Roman" w:cs="Times New Roman"/>
          <w:color w:val="000000" w:themeColor="text1"/>
          <w:sz w:val="24"/>
          <w:szCs w:val="24"/>
        </w:rPr>
        <w:t>Each and every job requires special knowledge and skills of the employees. Such as, a marketing manager should have a better communication skill than a research analyst of 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ation.</w:t>
      </w:r>
      <w:r w:rsidR="000E3C09">
        <w:rPr>
          <w:rFonts w:ascii="Times New Roman" w:hAnsi="Times New Roman" w:cs="Times New Roman"/>
          <w:color w:val="000000" w:themeColor="text1"/>
          <w:sz w:val="24"/>
          <w:szCs w:val="24"/>
        </w:rPr>
        <w:t xml:space="preserve"> Job description states those special skills needed for a respective job.</w:t>
      </w:r>
    </w:p>
    <w:p w14:paraId="2FF71E7E" w14:textId="77777777" w:rsidR="00003D80" w:rsidRPr="00003D80" w:rsidRDefault="00003D80" w:rsidP="008422A4">
      <w:pPr>
        <w:spacing w:line="360" w:lineRule="auto"/>
        <w:jc w:val="both"/>
        <w:rPr>
          <w:rFonts w:ascii="Times New Roman" w:hAnsi="Times New Roman" w:cs="Times New Roman"/>
          <w:b/>
          <w:i/>
          <w:color w:val="002060"/>
          <w:sz w:val="24"/>
          <w:szCs w:val="24"/>
        </w:rPr>
      </w:pPr>
      <w:r w:rsidRPr="00003D80">
        <w:rPr>
          <w:rFonts w:ascii="Times New Roman" w:hAnsi="Times New Roman" w:cs="Times New Roman"/>
          <w:b/>
          <w:i/>
          <w:color w:val="002060"/>
          <w:sz w:val="24"/>
          <w:szCs w:val="24"/>
        </w:rPr>
        <w:t>Other Purposes of Job Description:</w:t>
      </w:r>
    </w:p>
    <w:p w14:paraId="1DA19F6A" w14:textId="4805B7A4" w:rsidR="004F4D61" w:rsidRDefault="00003D80" w:rsidP="00003D80">
      <w:pPr>
        <w:pStyle w:val="ListParagraph"/>
        <w:numPr>
          <w:ilvl w:val="0"/>
          <w:numId w:val="4"/>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provides a useful guidance for preparing interview questions.</w:t>
      </w:r>
    </w:p>
    <w:p w14:paraId="1E62F5C2" w14:textId="4A713346" w:rsidR="00003D80" w:rsidRDefault="00003D80" w:rsidP="00003D80">
      <w:pPr>
        <w:pStyle w:val="ListParagraph"/>
        <w:numPr>
          <w:ilvl w:val="0"/>
          <w:numId w:val="4"/>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is a legal document that can be used to face any discrimination lawsuit.</w:t>
      </w:r>
    </w:p>
    <w:p w14:paraId="73C8D5B9" w14:textId="1C6DC0CD" w:rsidR="00003D80" w:rsidRDefault="00003D80" w:rsidP="00D35FC9">
      <w:pPr>
        <w:pStyle w:val="ListParagraph"/>
        <w:numPr>
          <w:ilvl w:val="0"/>
          <w:numId w:val="4"/>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helps to set up an appropriate compensation package that matches to a prospective applicant.</w:t>
      </w:r>
      <w:r w:rsidR="00D35FC9" w:rsidRPr="00D35FC9">
        <w:t xml:space="preserve"> </w:t>
      </w:r>
      <w:r w:rsidR="00D35FC9" w:rsidRPr="00D35FC9">
        <w:rPr>
          <w:rFonts w:ascii="Times New Roman" w:hAnsi="Times New Roman" w:cs="Times New Roman"/>
          <w:color w:val="000000" w:themeColor="text1"/>
          <w:sz w:val="24"/>
          <w:szCs w:val="24"/>
        </w:rPr>
        <w:t>(DeCen</w:t>
      </w:r>
      <w:r w:rsidR="002811EE">
        <w:rPr>
          <w:rFonts w:ascii="Times New Roman" w:hAnsi="Times New Roman" w:cs="Times New Roman"/>
          <w:color w:val="000000" w:themeColor="text1"/>
          <w:sz w:val="24"/>
          <w:szCs w:val="24"/>
        </w:rPr>
        <w:t>s</w:t>
      </w:r>
      <w:r w:rsidR="00D35FC9" w:rsidRPr="00D35FC9">
        <w:rPr>
          <w:rFonts w:ascii="Times New Roman" w:hAnsi="Times New Roman" w:cs="Times New Roman"/>
          <w:color w:val="000000" w:themeColor="text1"/>
          <w:sz w:val="24"/>
          <w:szCs w:val="24"/>
        </w:rPr>
        <w:t>o, Robbins and Verhulst, 2013)</w:t>
      </w:r>
    </w:p>
    <w:p w14:paraId="77C67002" w14:textId="11D39C9B"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7E2B8E77" w14:textId="4960AD41"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1CE371F4" w14:textId="01CC1F47"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0ED8A18A" w14:textId="09C34111"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22A3E306" w14:textId="2DE6A0A5"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03ADA3AD" w14:textId="438E0279"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3A01AB9B" w14:textId="6AF95C01"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7B4B8DFE" w14:textId="263933BB"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7B8243C7" w14:textId="09E884F3"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3841149A" w14:textId="3F874F29"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44F4BF85" w14:textId="3044751B"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4D4D4B00" w14:textId="178847BF"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623518EA" w14:textId="665FF726"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0A995ED9" w14:textId="7F4FF289"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39187053" w14:textId="7BD80037"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288D41B5" w14:textId="573D35D8"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624795C7" w14:textId="1C22909C"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75127B4C" w14:textId="0A50A55F" w:rsidR="000236C5" w:rsidRDefault="000236C5" w:rsidP="000236C5">
      <w:pPr>
        <w:pStyle w:val="ListParagraph"/>
        <w:spacing w:line="360" w:lineRule="auto"/>
        <w:ind w:left="962"/>
        <w:jc w:val="both"/>
        <w:rPr>
          <w:rFonts w:ascii="Times New Roman" w:hAnsi="Times New Roman" w:cs="Times New Roman"/>
          <w:color w:val="000000" w:themeColor="text1"/>
          <w:sz w:val="24"/>
          <w:szCs w:val="24"/>
        </w:rPr>
      </w:pPr>
    </w:p>
    <w:p w14:paraId="42942DD1" w14:textId="77777777" w:rsidR="00235546" w:rsidRPr="002811EE" w:rsidRDefault="00235546" w:rsidP="002811EE">
      <w:pPr>
        <w:spacing w:line="360" w:lineRule="auto"/>
        <w:jc w:val="both"/>
        <w:rPr>
          <w:rFonts w:ascii="Times New Roman" w:hAnsi="Times New Roman" w:cs="Times New Roman"/>
          <w:color w:val="000000" w:themeColor="text1"/>
          <w:sz w:val="24"/>
          <w:szCs w:val="24"/>
        </w:rPr>
      </w:pPr>
    </w:p>
    <w:p w14:paraId="2BE57607" w14:textId="3E395C27" w:rsidR="00235546" w:rsidRDefault="00235546" w:rsidP="000B25E9">
      <w:pPr>
        <w:pStyle w:val="Heading2"/>
        <w:rPr>
          <w:rFonts w:ascii="Times New Roman" w:hAnsi="Times New Roman" w:cs="Times New Roman"/>
          <w:b/>
          <w:color w:val="003600"/>
          <w:sz w:val="30"/>
          <w:szCs w:val="30"/>
        </w:rPr>
      </w:pPr>
      <w:bookmarkStart w:id="9" w:name="_Toc502260676"/>
      <w:r>
        <w:rPr>
          <w:rFonts w:ascii="Times New Roman" w:hAnsi="Times New Roman" w:cs="Times New Roman"/>
          <w:b/>
          <w:color w:val="003600"/>
          <w:sz w:val="30"/>
          <w:szCs w:val="30"/>
        </w:rPr>
        <w:t>Definition of Person Specification</w:t>
      </w:r>
      <w:r w:rsidRPr="00A864D5">
        <w:rPr>
          <w:rFonts w:ascii="Times New Roman" w:hAnsi="Times New Roman" w:cs="Times New Roman"/>
          <w:b/>
          <w:color w:val="003600"/>
          <w:sz w:val="30"/>
          <w:szCs w:val="30"/>
        </w:rPr>
        <w:t>?</w:t>
      </w:r>
      <w:bookmarkEnd w:id="9"/>
    </w:p>
    <w:p w14:paraId="3991219B" w14:textId="77777777" w:rsidR="000B25E9" w:rsidRPr="000B25E9" w:rsidRDefault="000B25E9" w:rsidP="000B25E9"/>
    <w:p w14:paraId="6EC6386D" w14:textId="05B92FF6" w:rsidR="000B25E9" w:rsidRDefault="00CD0DD4" w:rsidP="00CD0DD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Person Specification</w:t>
      </w:r>
      <w:r w:rsidR="00152AA3">
        <w:rPr>
          <w:rFonts w:ascii="Times New Roman" w:hAnsi="Times New Roman" w:cs="Times New Roman"/>
          <w:color w:val="000000" w:themeColor="text1"/>
          <w:sz w:val="24"/>
          <w:szCs w:val="24"/>
        </w:rPr>
        <w:t xml:space="preserve"> is</w:t>
      </w:r>
      <w:r>
        <w:rPr>
          <w:rFonts w:ascii="Times New Roman" w:hAnsi="Times New Roman" w:cs="Times New Roman"/>
          <w:color w:val="000000" w:themeColor="text1"/>
          <w:sz w:val="24"/>
          <w:szCs w:val="24"/>
        </w:rPr>
        <w:t xml:space="preserve"> a description of the educational qualifications, training experiences and personal characteristics that a candidate must possess to perform the job duties.</w:t>
      </w:r>
      <w:r w:rsidR="00152AA3">
        <w:rPr>
          <w:rFonts w:ascii="Times New Roman" w:hAnsi="Times New Roman" w:cs="Times New Roman"/>
          <w:color w:val="000000" w:themeColor="text1"/>
          <w:sz w:val="24"/>
          <w:szCs w:val="24"/>
        </w:rPr>
        <w:t xml:space="preserve"> It states in details about skills, experiences, knowledge and other personal attributes an employee must have to carry out his job. Person specification is very crucial part in the recruitment process that helps an organi</w:t>
      </w:r>
      <w:r w:rsidR="002811EE">
        <w:rPr>
          <w:rFonts w:ascii="Times New Roman" w:hAnsi="Times New Roman" w:cs="Times New Roman"/>
          <w:color w:val="000000" w:themeColor="text1"/>
          <w:sz w:val="24"/>
          <w:szCs w:val="24"/>
        </w:rPr>
        <w:t>s</w:t>
      </w:r>
      <w:r w:rsidR="00152AA3">
        <w:rPr>
          <w:rFonts w:ascii="Times New Roman" w:hAnsi="Times New Roman" w:cs="Times New Roman"/>
          <w:color w:val="000000" w:themeColor="text1"/>
          <w:sz w:val="24"/>
          <w:szCs w:val="24"/>
        </w:rPr>
        <w:t xml:space="preserve">ation to find out the right person for the right job. </w:t>
      </w:r>
      <w:r w:rsidR="00D35FC9" w:rsidRPr="00D35FC9">
        <w:rPr>
          <w:rFonts w:ascii="Times New Roman" w:hAnsi="Times New Roman" w:cs="Times New Roman"/>
          <w:color w:val="000000" w:themeColor="text1"/>
          <w:sz w:val="24"/>
          <w:szCs w:val="24"/>
        </w:rPr>
        <w:t>(Foot, Hook and Jenkins, 2016)</w:t>
      </w:r>
    </w:p>
    <w:p w14:paraId="587403C6" w14:textId="0F21F415" w:rsidR="000B25E9" w:rsidRDefault="000B25E9" w:rsidP="000B25E9">
      <w:pPr>
        <w:pStyle w:val="Heading2"/>
        <w:rPr>
          <w:rFonts w:ascii="Times New Roman" w:hAnsi="Times New Roman" w:cs="Times New Roman"/>
          <w:b/>
          <w:color w:val="003600"/>
          <w:sz w:val="30"/>
          <w:szCs w:val="30"/>
        </w:rPr>
      </w:pPr>
      <w:bookmarkStart w:id="10" w:name="_Toc502260677"/>
      <w:r>
        <w:rPr>
          <w:rFonts w:ascii="Times New Roman" w:hAnsi="Times New Roman" w:cs="Times New Roman"/>
          <w:b/>
          <w:color w:val="003600"/>
          <w:sz w:val="30"/>
          <w:szCs w:val="30"/>
        </w:rPr>
        <w:t xml:space="preserve">Purposes of </w:t>
      </w:r>
      <w:r w:rsidRPr="00727809">
        <w:rPr>
          <w:rFonts w:ascii="Times New Roman" w:hAnsi="Times New Roman" w:cs="Times New Roman"/>
          <w:b/>
          <w:color w:val="003600"/>
          <w:sz w:val="30"/>
          <w:szCs w:val="30"/>
        </w:rPr>
        <w:t>Person</w:t>
      </w:r>
      <w:r>
        <w:rPr>
          <w:rFonts w:ascii="Times New Roman" w:hAnsi="Times New Roman" w:cs="Times New Roman"/>
          <w:b/>
          <w:color w:val="003600"/>
          <w:sz w:val="30"/>
          <w:szCs w:val="30"/>
        </w:rPr>
        <w:t xml:space="preserve"> Specification</w:t>
      </w:r>
      <w:r w:rsidRPr="00A864D5">
        <w:rPr>
          <w:rFonts w:ascii="Times New Roman" w:hAnsi="Times New Roman" w:cs="Times New Roman"/>
          <w:b/>
          <w:color w:val="003600"/>
          <w:sz w:val="30"/>
          <w:szCs w:val="30"/>
        </w:rPr>
        <w:t>?</w:t>
      </w:r>
      <w:bookmarkEnd w:id="10"/>
    </w:p>
    <w:p w14:paraId="249D8499" w14:textId="4FE55C23" w:rsidR="00EB3F96" w:rsidRDefault="00EB3F96" w:rsidP="00EB3F96"/>
    <w:p w14:paraId="2D0C85E7" w14:textId="1DD59095" w:rsidR="00EB3F96" w:rsidRDefault="00EB3F96" w:rsidP="00EB3F9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ation prepares person specification in order to achieve the following purposes- </w:t>
      </w:r>
    </w:p>
    <w:p w14:paraId="3D6DD029" w14:textId="068A2FCF" w:rsidR="00EB3F96" w:rsidRDefault="00EB3F96" w:rsidP="00EB3F96">
      <w:pPr>
        <w:pStyle w:val="ListParagraph"/>
        <w:numPr>
          <w:ilvl w:val="0"/>
          <w:numId w:val="5"/>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helps 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ation to find out the right person for the right job and communicates the exact traits that 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ation expects an employee should have to perform the job tasks.</w:t>
      </w:r>
      <w:r w:rsidR="00E94D9B" w:rsidRPr="00E94D9B">
        <w:rPr>
          <w:rFonts w:ascii="Times New Roman" w:hAnsi="Times New Roman" w:cs="Times New Roman"/>
          <w:sz w:val="24"/>
          <w:szCs w:val="24"/>
        </w:rPr>
        <w:t xml:space="preserve"> </w:t>
      </w:r>
      <w:r w:rsidR="00E94D9B" w:rsidRPr="00E43DF0">
        <w:rPr>
          <w:rFonts w:ascii="Times New Roman" w:hAnsi="Times New Roman" w:cs="Times New Roman"/>
          <w:sz w:val="24"/>
          <w:szCs w:val="24"/>
        </w:rPr>
        <w:t>(Nankervis, Compton and Baird, 2002)</w:t>
      </w:r>
    </w:p>
    <w:p w14:paraId="15189E1D" w14:textId="79260B10" w:rsidR="00EB3F96" w:rsidRDefault="00EB3F96" w:rsidP="00EB3F96">
      <w:pPr>
        <w:pStyle w:val="ListParagraph"/>
        <w:numPr>
          <w:ilvl w:val="0"/>
          <w:numId w:val="5"/>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helps to make the interview process more structured and easier.</w:t>
      </w:r>
    </w:p>
    <w:p w14:paraId="6966110D" w14:textId="198F587A" w:rsidR="00EB3F96" w:rsidRDefault="004055BD" w:rsidP="00E94D9B">
      <w:pPr>
        <w:pStyle w:val="ListParagraph"/>
        <w:numPr>
          <w:ilvl w:val="0"/>
          <w:numId w:val="5"/>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Person specification clarifies a person’s qualification in two dimensions- essential and desirable. It also helps the employers to assess exactly what they want from an employee and how the employee fulfils their expectations.</w:t>
      </w:r>
      <w:r w:rsidR="00E94D9B">
        <w:rPr>
          <w:rFonts w:ascii="Times New Roman" w:hAnsi="Times New Roman" w:cs="Times New Roman"/>
          <w:color w:val="000000" w:themeColor="text1"/>
          <w:sz w:val="24"/>
          <w:szCs w:val="24"/>
        </w:rPr>
        <w:t xml:space="preserve"> </w:t>
      </w:r>
      <w:r w:rsidR="00E94D9B" w:rsidRPr="00E94D9B">
        <w:rPr>
          <w:rFonts w:ascii="Times New Roman" w:hAnsi="Times New Roman" w:cs="Times New Roman"/>
          <w:color w:val="000000" w:themeColor="text1"/>
          <w:sz w:val="24"/>
          <w:szCs w:val="24"/>
        </w:rPr>
        <w:t>(Belloc, 1967)</w:t>
      </w:r>
      <w:r>
        <w:rPr>
          <w:rFonts w:ascii="Times New Roman" w:hAnsi="Times New Roman" w:cs="Times New Roman"/>
          <w:color w:val="000000" w:themeColor="text1"/>
          <w:sz w:val="24"/>
          <w:szCs w:val="24"/>
        </w:rPr>
        <w:t xml:space="preserve"> </w:t>
      </w:r>
      <w:r w:rsidR="00EB3F96">
        <w:rPr>
          <w:rFonts w:ascii="Times New Roman" w:hAnsi="Times New Roman" w:cs="Times New Roman"/>
          <w:color w:val="000000" w:themeColor="text1"/>
          <w:sz w:val="24"/>
          <w:szCs w:val="24"/>
        </w:rPr>
        <w:t xml:space="preserve"> </w:t>
      </w:r>
    </w:p>
    <w:p w14:paraId="577A079A" w14:textId="2D59F6BD" w:rsidR="004055BD" w:rsidRDefault="004055BD" w:rsidP="00E94D9B">
      <w:pPr>
        <w:pStyle w:val="ListParagraph"/>
        <w:numPr>
          <w:ilvl w:val="0"/>
          <w:numId w:val="5"/>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Law protects any discrimination occurs during recruitment process. Through person specification, 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ation can make sure that it is following the laws and hiring the right candidate for a respective position based on </w:t>
      </w:r>
      <w:r w:rsidR="00DF076F">
        <w:rPr>
          <w:rFonts w:ascii="Times New Roman" w:hAnsi="Times New Roman" w:cs="Times New Roman"/>
          <w:color w:val="000000" w:themeColor="text1"/>
          <w:sz w:val="24"/>
          <w:szCs w:val="24"/>
        </w:rPr>
        <w:t>his</w:t>
      </w:r>
      <w:r>
        <w:rPr>
          <w:rFonts w:ascii="Times New Roman" w:hAnsi="Times New Roman" w:cs="Times New Roman"/>
          <w:color w:val="000000" w:themeColor="text1"/>
          <w:sz w:val="24"/>
          <w:szCs w:val="24"/>
        </w:rPr>
        <w:t xml:space="preserve"> qualities</w:t>
      </w:r>
      <w:r w:rsidR="00597B24">
        <w:rPr>
          <w:rFonts w:ascii="Times New Roman" w:hAnsi="Times New Roman" w:cs="Times New Roman"/>
          <w:color w:val="000000" w:themeColor="text1"/>
          <w:sz w:val="24"/>
          <w:szCs w:val="24"/>
        </w:rPr>
        <w:t xml:space="preserve"> and thus ensure</w:t>
      </w:r>
      <w:r w:rsidR="00DF076F">
        <w:rPr>
          <w:rFonts w:ascii="Times New Roman" w:hAnsi="Times New Roman" w:cs="Times New Roman"/>
          <w:color w:val="000000" w:themeColor="text1"/>
          <w:sz w:val="24"/>
          <w:szCs w:val="24"/>
        </w:rPr>
        <w:t>s</w:t>
      </w:r>
      <w:r w:rsidR="00597B24">
        <w:rPr>
          <w:rFonts w:ascii="Times New Roman" w:hAnsi="Times New Roman" w:cs="Times New Roman"/>
          <w:color w:val="000000" w:themeColor="text1"/>
          <w:sz w:val="24"/>
          <w:szCs w:val="24"/>
        </w:rPr>
        <w:t xml:space="preserve"> an equal </w:t>
      </w:r>
      <w:r w:rsidR="00DF076F">
        <w:rPr>
          <w:rFonts w:ascii="Times New Roman" w:hAnsi="Times New Roman" w:cs="Times New Roman"/>
          <w:color w:val="000000" w:themeColor="text1"/>
          <w:sz w:val="24"/>
          <w:szCs w:val="24"/>
        </w:rPr>
        <w:t xml:space="preserve">employment </w:t>
      </w:r>
      <w:r w:rsidR="00597B24">
        <w:rPr>
          <w:rFonts w:ascii="Times New Roman" w:hAnsi="Times New Roman" w:cs="Times New Roman"/>
          <w:color w:val="000000" w:themeColor="text1"/>
          <w:sz w:val="24"/>
          <w:szCs w:val="24"/>
        </w:rPr>
        <w:t>opportunity for everyone</w:t>
      </w:r>
      <w:r>
        <w:rPr>
          <w:rFonts w:ascii="Times New Roman" w:hAnsi="Times New Roman" w:cs="Times New Roman"/>
          <w:color w:val="000000" w:themeColor="text1"/>
          <w:sz w:val="24"/>
          <w:szCs w:val="24"/>
        </w:rPr>
        <w:t>.</w:t>
      </w:r>
      <w:r w:rsidR="00E94D9B" w:rsidRPr="00E94D9B">
        <w:t xml:space="preserve"> </w:t>
      </w:r>
      <w:r w:rsidR="00E94D9B" w:rsidRPr="00E94D9B">
        <w:rPr>
          <w:rFonts w:ascii="Times New Roman" w:hAnsi="Times New Roman" w:cs="Times New Roman"/>
          <w:color w:val="000000" w:themeColor="text1"/>
          <w:sz w:val="24"/>
          <w:szCs w:val="24"/>
        </w:rPr>
        <w:t>(Storey, Wright and Ulrich, 2009)</w:t>
      </w:r>
    </w:p>
    <w:p w14:paraId="46B69237" w14:textId="303C3131" w:rsidR="00DF076F" w:rsidRDefault="00DF076F" w:rsidP="00D35FC9">
      <w:pPr>
        <w:pStyle w:val="ListParagraph"/>
        <w:numPr>
          <w:ilvl w:val="0"/>
          <w:numId w:val="5"/>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removes recruitment biases, prejudice and helps the prospective employees to make themselves fit for the job.</w:t>
      </w:r>
      <w:r w:rsidR="00D35FC9" w:rsidRPr="00D35FC9">
        <w:t xml:space="preserve"> </w:t>
      </w:r>
      <w:r w:rsidR="00D35FC9" w:rsidRPr="00D35FC9">
        <w:rPr>
          <w:rFonts w:ascii="Times New Roman" w:hAnsi="Times New Roman" w:cs="Times New Roman"/>
          <w:color w:val="000000" w:themeColor="text1"/>
          <w:sz w:val="24"/>
          <w:szCs w:val="24"/>
        </w:rPr>
        <w:t>(Schuler and Jackson, 2007)</w:t>
      </w:r>
    </w:p>
    <w:p w14:paraId="1213DD55" w14:textId="3D50255F" w:rsidR="004055BD" w:rsidRPr="00DF076F" w:rsidRDefault="00DF076F" w:rsidP="00DF076F">
      <w:pPr>
        <w:spacing w:line="360" w:lineRule="auto"/>
        <w:jc w:val="both"/>
        <w:rPr>
          <w:rFonts w:ascii="Times New Roman" w:hAnsi="Times New Roman" w:cs="Times New Roman"/>
          <w:color w:val="000000" w:themeColor="text1"/>
          <w:sz w:val="24"/>
          <w:szCs w:val="24"/>
        </w:rPr>
      </w:pPr>
      <w:r w:rsidRPr="00DF076F">
        <w:rPr>
          <w:rFonts w:ascii="Times New Roman" w:hAnsi="Times New Roman" w:cs="Times New Roman"/>
          <w:color w:val="000000" w:themeColor="text1"/>
          <w:sz w:val="24"/>
          <w:szCs w:val="24"/>
        </w:rPr>
        <w:t xml:space="preserve">  </w:t>
      </w:r>
      <w:r w:rsidR="004055BD" w:rsidRPr="00DF076F">
        <w:rPr>
          <w:rFonts w:ascii="Times New Roman" w:hAnsi="Times New Roman" w:cs="Times New Roman"/>
          <w:color w:val="000000" w:themeColor="text1"/>
          <w:sz w:val="24"/>
          <w:szCs w:val="24"/>
        </w:rPr>
        <w:t xml:space="preserve">     </w:t>
      </w:r>
    </w:p>
    <w:p w14:paraId="4BBF4F14" w14:textId="77777777" w:rsidR="00EB3F96" w:rsidRPr="00EB3F96" w:rsidRDefault="00EB3F96" w:rsidP="00EB3F96">
      <w:pPr>
        <w:rPr>
          <w:sz w:val="4"/>
          <w:szCs w:val="4"/>
        </w:rPr>
      </w:pPr>
    </w:p>
    <w:p w14:paraId="69324BFC" w14:textId="79ED91E5" w:rsidR="000B25E9" w:rsidRDefault="000B25E9" w:rsidP="000B25E9"/>
    <w:p w14:paraId="2A02E9F1" w14:textId="77777777" w:rsidR="000B25E9" w:rsidRPr="000B25E9" w:rsidRDefault="000B25E9" w:rsidP="000B25E9">
      <w:pPr>
        <w:jc w:val="both"/>
        <w:rPr>
          <w:rFonts w:ascii="Times New Roman" w:hAnsi="Times New Roman" w:cs="Times New Roman"/>
          <w:color w:val="000000" w:themeColor="text1"/>
          <w:sz w:val="24"/>
          <w:szCs w:val="24"/>
        </w:rPr>
      </w:pPr>
    </w:p>
    <w:p w14:paraId="5999D0FC" w14:textId="07E64CE0" w:rsidR="007C3DDD" w:rsidRDefault="00152AA3" w:rsidP="007C3D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CD0DD4">
        <w:rPr>
          <w:rFonts w:ascii="Times New Roman" w:hAnsi="Times New Roman" w:cs="Times New Roman"/>
          <w:color w:val="000000" w:themeColor="text1"/>
          <w:sz w:val="24"/>
          <w:szCs w:val="24"/>
        </w:rPr>
        <w:t xml:space="preserve"> </w:t>
      </w:r>
    </w:p>
    <w:p w14:paraId="062C1B58" w14:textId="77777777" w:rsidR="007C3DDD" w:rsidRDefault="007C3DDD" w:rsidP="007C3DDD">
      <w:pPr>
        <w:spacing w:line="360" w:lineRule="auto"/>
        <w:jc w:val="both"/>
        <w:rPr>
          <w:rFonts w:ascii="Times New Roman" w:hAnsi="Times New Roman" w:cs="Times New Roman"/>
          <w:color w:val="000000" w:themeColor="text1"/>
          <w:sz w:val="24"/>
          <w:szCs w:val="24"/>
        </w:rPr>
      </w:pPr>
    </w:p>
    <w:p w14:paraId="478B1528" w14:textId="2867A72E" w:rsidR="00960182" w:rsidRDefault="00960182" w:rsidP="007C3DDD">
      <w:pPr>
        <w:spacing w:line="360" w:lineRule="auto"/>
        <w:jc w:val="both"/>
        <w:rPr>
          <w:rFonts w:ascii="Times New Roman" w:hAnsi="Times New Roman" w:cs="Times New Roman"/>
          <w:color w:val="000000" w:themeColor="text1"/>
          <w:sz w:val="24"/>
          <w:szCs w:val="24"/>
        </w:rPr>
      </w:pPr>
      <w:r w:rsidRPr="00404951">
        <w:rPr>
          <w:rFonts w:ascii="Times New Roman" w:eastAsia="Calibri" w:hAnsi="Times New Roman" w:cs="Times New Roman"/>
          <w:noProof/>
          <w:sz w:val="24"/>
          <w:szCs w:val="24"/>
          <w:lang w:eastAsia="en-GB"/>
        </w:rPr>
        <w:lastRenderedPageBreak/>
        <mc:AlternateContent>
          <mc:Choice Requires="wps">
            <w:drawing>
              <wp:anchor distT="0" distB="0" distL="114300" distR="114300" simplePos="0" relativeHeight="251688960" behindDoc="0" locked="0" layoutInCell="1" allowOverlap="1" wp14:anchorId="2B855AB7" wp14:editId="35F5F181">
                <wp:simplePos x="0" y="0"/>
                <wp:positionH relativeFrom="column">
                  <wp:posOffset>0</wp:posOffset>
                </wp:positionH>
                <wp:positionV relativeFrom="paragraph">
                  <wp:posOffset>38100</wp:posOffset>
                </wp:positionV>
                <wp:extent cx="5962650" cy="342900"/>
                <wp:effectExtent l="57150" t="38100" r="57150" b="76200"/>
                <wp:wrapNone/>
                <wp:docPr id="6" name="Rectangle 6"/>
                <wp:cNvGraphicFramePr/>
                <a:graphic xmlns:a="http://schemas.openxmlformats.org/drawingml/2006/main">
                  <a:graphicData uri="http://schemas.microsoft.com/office/word/2010/wordprocessingShape">
                    <wps:wsp>
                      <wps:cNvSpPr/>
                      <wps:spPr>
                        <a:xfrm>
                          <a:off x="0" y="0"/>
                          <a:ext cx="5962650" cy="342900"/>
                        </a:xfrm>
                        <a:prstGeom prst="rect">
                          <a:avLst/>
                        </a:prstGeom>
                        <a:gradFill rotWithShape="1">
                          <a:gsLst>
                            <a:gs pos="0">
                              <a:srgbClr val="659CFF"/>
                            </a:gs>
                            <a:gs pos="0">
                              <a:srgbClr val="6598FF"/>
                            </a:gs>
                            <a:gs pos="100000">
                              <a:srgbClr val="4F81BD">
                                <a:tint val="15000"/>
                                <a:satMod val="350000"/>
                              </a:srgbClr>
                            </a:gs>
                          </a:gsLst>
                          <a:lin ang="16200000" scaled="1"/>
                        </a:gradFill>
                        <a:ln w="9525" cap="flat" cmpd="sng" algn="ctr">
                          <a:noFill/>
                          <a:prstDash val="solid"/>
                        </a:ln>
                        <a:effectLst>
                          <a:outerShdw blurRad="40000" dist="20000" dir="5400000" rotWithShape="0">
                            <a:srgbClr val="000000">
                              <a:alpha val="38000"/>
                            </a:srgbClr>
                          </a:outerShdw>
                        </a:effectLst>
                      </wps:spPr>
                      <wps:txbx>
                        <w:txbxContent>
                          <w:p w14:paraId="200CDC2E" w14:textId="1980023A" w:rsidR="0025223C" w:rsidRPr="00C024BE" w:rsidRDefault="0025223C" w:rsidP="00C024BE">
                            <w:pPr>
                              <w:rPr>
                                <w:rFonts w:ascii="Times New Roman" w:hAnsi="Times New Roman" w:cs="Times New Roman"/>
                                <w:b/>
                                <w:color w:val="002060"/>
                                <w:sz w:val="30"/>
                                <w:szCs w:val="30"/>
                              </w:rPr>
                            </w:pPr>
                            <w:bookmarkStart w:id="11" w:name="_Toc502260678"/>
                            <w:r w:rsidRPr="00C024BE">
                              <w:rPr>
                                <w:rFonts w:ascii="Times New Roman" w:hAnsi="Times New Roman" w:cs="Times New Roman"/>
                                <w:b/>
                                <w:color w:val="002060"/>
                                <w:sz w:val="30"/>
                                <w:szCs w:val="30"/>
                              </w:rPr>
                              <w:t>Task 2: Job Specific CV for A Financial Analyst’s Post</w:t>
                            </w:r>
                            <w:bookmarkEnd w:id="1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855AB7" id="Rectangle 6" o:spid="_x0000_s1060" style="position:absolute;left:0;text-align:left;margin-left:0;margin-top:3pt;width:469.5pt;height:2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" fillcolor="#659cff" stroked="f">
                <v:fill color2="#e5eeff" rotate="t" angle="180" colors="0 #659cff;0 #6598ff;1 #e5eeff" focus="100%" type="gradient"/>
                <v:shadow on="t" color="black" opacity="24903f" origin=",.5" offset="0,.55556mm"/>
                <v:textbox>
                  <w:txbxContent>
                    <w:p w14:paraId="200CDC2E" w14:textId="1980023A" w:rsidR="0025223C" w:rsidRPr="00C024BE" w:rsidRDefault="0025223C" w:rsidP="00C024BE">
                      <w:pPr>
                        <w:rPr>
                          <w:rFonts w:ascii="Times New Roman" w:hAnsi="Times New Roman" w:cs="Times New Roman"/>
                          <w:b/>
                          <w:color w:val="002060"/>
                          <w:sz w:val="30"/>
                          <w:szCs w:val="30"/>
                        </w:rPr>
                      </w:pPr>
                      <w:bookmarkStart w:id="12" w:name="_Toc502260678"/>
                      <w:r w:rsidRPr="00C024BE">
                        <w:rPr>
                          <w:rFonts w:ascii="Times New Roman" w:hAnsi="Times New Roman" w:cs="Times New Roman"/>
                          <w:b/>
                          <w:color w:val="002060"/>
                          <w:sz w:val="30"/>
                          <w:szCs w:val="30"/>
                        </w:rPr>
                        <w:t>Task 2: Job Specific CV for A Financial Analyst’s Post</w:t>
                      </w:r>
                      <w:bookmarkEnd w:id="12"/>
                    </w:p>
                  </w:txbxContent>
                </v:textbox>
              </v:rect>
            </w:pict>
          </mc:Fallback>
        </mc:AlternateContent>
      </w:r>
    </w:p>
    <w:p w14:paraId="76D24313" w14:textId="50BFCB7E" w:rsidR="00960182" w:rsidRDefault="00960182" w:rsidP="007C3DDD">
      <w:pPr>
        <w:spacing w:line="360" w:lineRule="auto"/>
        <w:jc w:val="both"/>
        <w:rPr>
          <w:rFonts w:ascii="Times New Roman" w:hAnsi="Times New Roman" w:cs="Times New Roman"/>
          <w:color w:val="000000" w:themeColor="text1"/>
          <w:sz w:val="24"/>
          <w:szCs w:val="24"/>
        </w:rPr>
      </w:pPr>
    </w:p>
    <w:p w14:paraId="68EE7E52" w14:textId="6AA95EF9" w:rsidR="00A84C9C" w:rsidRPr="00A84C9C" w:rsidRDefault="00A84C9C" w:rsidP="007C3DDD">
      <w:pPr>
        <w:spacing w:line="360" w:lineRule="auto"/>
        <w:jc w:val="both"/>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w:t>
      </w:r>
      <w:r w:rsidRPr="00A84C9C">
        <w:rPr>
          <w:rFonts w:ascii="Times New Roman" w:hAnsi="Times New Roman" w:cs="Times New Roman"/>
          <w:i/>
          <w:color w:val="000000" w:themeColor="text1"/>
          <w:sz w:val="24"/>
          <w:szCs w:val="24"/>
        </w:rPr>
        <w:t>CV for a Financial Analyst Post</w:t>
      </w:r>
      <w:r>
        <w:rPr>
          <w:rFonts w:ascii="Times New Roman" w:hAnsi="Times New Roman" w:cs="Times New Roman"/>
          <w:i/>
          <w:color w:val="000000" w:themeColor="text1"/>
          <w:sz w:val="24"/>
          <w:szCs w:val="24"/>
        </w:rPr>
        <w:t>)</w:t>
      </w:r>
    </w:p>
    <w:p w14:paraId="5EFF8F6E" w14:textId="21D19534" w:rsidR="007C3DDD" w:rsidRPr="0016278F" w:rsidRDefault="007C3DDD" w:rsidP="0016278F">
      <w:pPr>
        <w:spacing w:line="360" w:lineRule="auto"/>
        <w:jc w:val="both"/>
        <w:rPr>
          <w:rFonts w:ascii="Times New Roman" w:hAnsi="Times New Roman" w:cs="Times New Roman"/>
          <w:color w:val="000000" w:themeColor="text1"/>
          <w:sz w:val="24"/>
          <w:szCs w:val="24"/>
        </w:rPr>
      </w:pPr>
      <w:r>
        <w:rPr>
          <w:rFonts w:ascii="Times New Roman" w:hAnsi="Times New Roman" w:cs="Times New Roman"/>
          <w:b/>
          <w:noProof/>
          <w:color w:val="000000" w:themeColor="text1"/>
          <w:sz w:val="40"/>
          <w:szCs w:val="40"/>
          <w:lang w:eastAsia="en-GB"/>
        </w:rPr>
        <mc:AlternateContent>
          <mc:Choice Requires="wps">
            <w:drawing>
              <wp:anchor distT="0" distB="0" distL="114300" distR="114300" simplePos="0" relativeHeight="251686912" behindDoc="0" locked="0" layoutInCell="1" allowOverlap="1" wp14:anchorId="6D26F33C" wp14:editId="0A4E34BE">
                <wp:simplePos x="0" y="0"/>
                <wp:positionH relativeFrom="column">
                  <wp:posOffset>4314825</wp:posOffset>
                </wp:positionH>
                <wp:positionV relativeFrom="paragraph">
                  <wp:posOffset>133350</wp:posOffset>
                </wp:positionV>
                <wp:extent cx="1666875" cy="1628775"/>
                <wp:effectExtent l="0" t="0" r="28575" b="28575"/>
                <wp:wrapNone/>
                <wp:docPr id="44" name="Rectangle 44"/>
                <wp:cNvGraphicFramePr/>
                <a:graphic xmlns:a="http://schemas.openxmlformats.org/drawingml/2006/main">
                  <a:graphicData uri="http://schemas.microsoft.com/office/word/2010/wordprocessingShape">
                    <wps:wsp>
                      <wps:cNvSpPr/>
                      <wps:spPr>
                        <a:xfrm>
                          <a:off x="0" y="0"/>
                          <a:ext cx="1666875" cy="1628775"/>
                        </a:xfrm>
                        <a:prstGeom prst="rect">
                          <a:avLst/>
                        </a:prstGeom>
                        <a:solidFill>
                          <a:srgbClr val="A5A5A5"/>
                        </a:solidFill>
                        <a:ln w="19050" cap="flat" cmpd="sng" algn="ctr">
                          <a:solidFill>
                            <a:sysClr val="window" lastClr="FFFFFF"/>
                          </a:solidFill>
                          <a:prstDash val="solid"/>
                          <a:miter lim="800000"/>
                        </a:ln>
                        <a:effectLst/>
                      </wps:spPr>
                      <wps:txbx>
                        <w:txbxContent>
                          <w:p w14:paraId="0EB56056" w14:textId="5FBFA793" w:rsidR="0025223C" w:rsidRPr="00C024BE" w:rsidRDefault="0025223C" w:rsidP="0016278F">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26F33C" id="Rectangle 44" o:spid="_x0000_s1061" style="position:absolute;left:0;text-align:left;margin-left:339.75pt;margin-top:10.5pt;width:131.25pt;height:128.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" fillcolor="#a5a5a5" strokecolor="window" strokeweight="1.5pt">
                <v:textbox>
                  <w:txbxContent>
                    <w:p w14:paraId="0EB56056" w14:textId="5FBFA793" w:rsidR="0025223C" w:rsidRPr="00C024BE" w:rsidRDefault="0025223C" w:rsidP="0016278F">
                      <w:pPr>
                        <w:rPr>
                          <w:rFonts w:ascii="Times New Roman" w:hAnsi="Times New Roman" w:cs="Times New Roman"/>
                        </w:rPr>
                      </w:pPr>
                    </w:p>
                  </w:txbxContent>
                </v:textbox>
              </v:rect>
            </w:pict>
          </mc:Fallback>
        </mc:AlternateContent>
      </w:r>
      <w:r w:rsidR="0016278F">
        <w:rPr>
          <w:rFonts w:ascii="Times New Roman" w:hAnsi="Times New Roman" w:cs="Times New Roman"/>
          <w:color w:val="000000" w:themeColor="text1"/>
          <w:sz w:val="24"/>
          <w:szCs w:val="24"/>
        </w:rPr>
        <w:t xml:space="preserve">ZAFAR AHMED SADIK </w:t>
      </w:r>
    </w:p>
    <w:p w14:paraId="0D2E5BFC" w14:textId="7292CB01" w:rsidR="007C3DDD" w:rsidRPr="00DB7CB7" w:rsidRDefault="007C3DDD" w:rsidP="007C3DDD">
      <w:pPr>
        <w:rPr>
          <w:rFonts w:ascii="Times New Roman" w:hAnsi="Times New Roman" w:cs="Times New Roman"/>
          <w:b/>
          <w:color w:val="000000" w:themeColor="text1"/>
          <w:sz w:val="26"/>
          <w:szCs w:val="26"/>
        </w:rPr>
      </w:pPr>
      <w:r w:rsidRPr="00DB7CB7">
        <w:rPr>
          <w:rFonts w:ascii="Times New Roman" w:hAnsi="Times New Roman" w:cs="Times New Roman"/>
          <w:b/>
          <w:color w:val="000000" w:themeColor="text1"/>
          <w:sz w:val="26"/>
          <w:szCs w:val="26"/>
        </w:rPr>
        <w:t xml:space="preserve">Mobile: </w:t>
      </w:r>
      <w:r w:rsidR="0016278F">
        <w:rPr>
          <w:rFonts w:ascii="Times New Roman" w:hAnsi="Times New Roman" w:cs="Times New Roman"/>
          <w:b/>
          <w:color w:val="000000" w:themeColor="text1"/>
          <w:sz w:val="26"/>
          <w:szCs w:val="26"/>
        </w:rPr>
        <w:t>07769713911</w:t>
      </w:r>
    </w:p>
    <w:p w14:paraId="468B9109" w14:textId="2A6691C1" w:rsidR="007C3DDD" w:rsidRPr="00DB7CB7" w:rsidRDefault="0016278F" w:rsidP="007C3DDD">
      <w:pPr>
        <w:rPr>
          <w:rFonts w:ascii="Times New Roman" w:hAnsi="Times New Roman" w:cs="Times New Roman"/>
          <w:b/>
          <w:color w:val="000000" w:themeColor="text1"/>
          <w:sz w:val="26"/>
          <w:szCs w:val="26"/>
        </w:rPr>
      </w:pPr>
      <w:r>
        <w:rPr>
          <w:rFonts w:ascii="Times New Roman" w:hAnsi="Times New Roman" w:cs="Times New Roman"/>
          <w:b/>
          <w:color w:val="000000" w:themeColor="text1"/>
          <w:sz w:val="26"/>
          <w:szCs w:val="26"/>
        </w:rPr>
        <w:t>Email:JIMMASADIK@HOTMAIL.CO.UK</w:t>
      </w:r>
    </w:p>
    <w:p w14:paraId="7347F2D6" w14:textId="77777777" w:rsidR="007C3DDD" w:rsidRPr="00DB7CB7" w:rsidRDefault="007C3DDD" w:rsidP="007C3DDD">
      <w:pPr>
        <w:jc w:val="center"/>
        <w:rPr>
          <w:rFonts w:ascii="Times New Roman" w:hAnsi="Times New Roman" w:cs="Times New Roman"/>
          <w:b/>
          <w:color w:val="000000" w:themeColor="text1"/>
          <w:sz w:val="24"/>
          <w:szCs w:val="24"/>
        </w:rPr>
      </w:pPr>
    </w:p>
    <w:p w14:paraId="2A3C0384" w14:textId="77777777" w:rsidR="007C3DDD" w:rsidRPr="00DB7CB7" w:rsidRDefault="007C3DDD" w:rsidP="007C3DDD">
      <w:pPr>
        <w:rPr>
          <w:rFonts w:ascii="Times New Roman" w:hAnsi="Times New Roman" w:cs="Times New Roman"/>
          <w:color w:val="000000" w:themeColor="text1"/>
          <w:sz w:val="24"/>
          <w:szCs w:val="24"/>
        </w:rPr>
      </w:pPr>
    </w:p>
    <w:p w14:paraId="5B5F9786" w14:textId="77777777" w:rsidR="007C3DDD" w:rsidRPr="00DB7CB7" w:rsidRDefault="007C3DDD" w:rsidP="007C3DDD">
      <w:pPr>
        <w:rPr>
          <w:rFonts w:ascii="Times New Roman" w:hAnsi="Times New Roman" w:cs="Times New Roman"/>
          <w:color w:val="000000" w:themeColor="text1"/>
          <w:sz w:val="24"/>
          <w:szCs w:val="24"/>
        </w:rPr>
      </w:pPr>
      <w:r w:rsidRPr="00DB7CB7">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80768" behindDoc="0" locked="0" layoutInCell="1" allowOverlap="1" wp14:anchorId="754A1EE2" wp14:editId="556E2621">
                <wp:simplePos x="0" y="0"/>
                <wp:positionH relativeFrom="column">
                  <wp:posOffset>-28575</wp:posOffset>
                </wp:positionH>
                <wp:positionV relativeFrom="paragraph">
                  <wp:posOffset>301625</wp:posOffset>
                </wp:positionV>
                <wp:extent cx="6029325" cy="314325"/>
                <wp:effectExtent l="0" t="0" r="28575" b="28575"/>
                <wp:wrapNone/>
                <wp:docPr id="2" name="Rectangle: Rounded Corners 2"/>
                <wp:cNvGraphicFramePr/>
                <a:graphic xmlns:a="http://schemas.openxmlformats.org/drawingml/2006/main">
                  <a:graphicData uri="http://schemas.microsoft.com/office/word/2010/wordprocessingShape">
                    <wps:wsp>
                      <wps:cNvSpPr/>
                      <wps:spPr>
                        <a:xfrm>
                          <a:off x="0" y="0"/>
                          <a:ext cx="6029325" cy="314325"/>
                        </a:xfrm>
                        <a:prstGeom prst="roundRect">
                          <a:avLst/>
                        </a:prstGeom>
                        <a:ln/>
                      </wps:spPr>
                      <wps:style>
                        <a:lnRef idx="1">
                          <a:schemeClr val="accent5"/>
                        </a:lnRef>
                        <a:fillRef idx="2">
                          <a:schemeClr val="accent5"/>
                        </a:fillRef>
                        <a:effectRef idx="1">
                          <a:schemeClr val="accent5"/>
                        </a:effectRef>
                        <a:fontRef idx="minor">
                          <a:schemeClr val="dk1"/>
                        </a:fontRef>
                      </wps:style>
                      <wps:txbx>
                        <w:txbxContent>
                          <w:p w14:paraId="5F3D8CBF" w14:textId="44295EDF" w:rsidR="0025223C" w:rsidRPr="00DB7CB7" w:rsidRDefault="0025223C" w:rsidP="007C3DDD">
                            <w:pPr>
                              <w:rPr>
                                <w:rFonts w:ascii="Copperplate Gothic Light" w:hAnsi="Copperplate Gothic Light" w:cs="Times New Roman"/>
                                <w:b/>
                                <w:color w:val="000000" w:themeColor="text1"/>
                                <w:sz w:val="26"/>
                                <w:szCs w:val="26"/>
                              </w:rPr>
                            </w:pPr>
                            <w:r w:rsidRPr="00DB7CB7">
                              <w:rPr>
                                <w:rFonts w:ascii="Copperplate Gothic Light" w:hAnsi="Copperplate Gothic Light" w:cs="Times New Roman"/>
                                <w:b/>
                                <w:color w:val="000000" w:themeColor="text1"/>
                                <w:sz w:val="26"/>
                                <w:szCs w:val="26"/>
                              </w:rPr>
                              <w:t>Career Objective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54A1EE2" id="Rectangle: Rounded Corners 2" o:spid="_x0000_s1062" style="position:absolute;margin-left:-2.25pt;margin-top:23.75pt;width:474.75pt;height:24.7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" fillcolor="#91bce3 [2168]" strokecolor="#5b9bd5 [3208]" strokeweight=".5pt">
                <v:fill color2="#7aaddd [2616]" rotate="t" colors="0 #b1cbe9;.5 #a3c1e5;1 #92b9e4" focus="100%" type="gradient">
                  <o:fill v:ext="view" type="gradientUnscaled"/>
                </v:fill>
                <v:stroke joinstyle="miter"/>
                <v:textbox>
                  <w:txbxContent>
                    <w:p w14:paraId="5F3D8CBF" w14:textId="44295EDF" w:rsidR="0025223C" w:rsidRPr="00DB7CB7" w:rsidRDefault="0025223C" w:rsidP="007C3DDD">
                      <w:pPr>
                        <w:rPr>
                          <w:rFonts w:ascii="Copperplate Gothic Light" w:hAnsi="Copperplate Gothic Light" w:cs="Times New Roman"/>
                          <w:b/>
                          <w:color w:val="000000" w:themeColor="text1"/>
                          <w:sz w:val="26"/>
                          <w:szCs w:val="26"/>
                        </w:rPr>
                      </w:pPr>
                      <w:r w:rsidRPr="00DB7CB7">
                        <w:rPr>
                          <w:rFonts w:ascii="Copperplate Gothic Light" w:hAnsi="Copperplate Gothic Light" w:cs="Times New Roman"/>
                          <w:b/>
                          <w:color w:val="000000" w:themeColor="text1"/>
                          <w:sz w:val="26"/>
                          <w:szCs w:val="26"/>
                        </w:rPr>
                        <w:t>Career Objective</w:t>
                      </w:r>
                    </w:p>
                  </w:txbxContent>
                </v:textbox>
              </v:roundrect>
            </w:pict>
          </mc:Fallback>
        </mc:AlternateContent>
      </w:r>
    </w:p>
    <w:p w14:paraId="7D44CED6" w14:textId="77777777" w:rsidR="007C3DDD" w:rsidRPr="00DB7CB7" w:rsidRDefault="007C3DDD" w:rsidP="007C3DDD">
      <w:pPr>
        <w:rPr>
          <w:rFonts w:ascii="Times New Roman" w:hAnsi="Times New Roman" w:cs="Times New Roman"/>
          <w:color w:val="000000" w:themeColor="text1"/>
          <w:sz w:val="24"/>
          <w:szCs w:val="24"/>
        </w:rPr>
      </w:pPr>
    </w:p>
    <w:p w14:paraId="53BFDBCE" w14:textId="77777777" w:rsidR="007C3DDD" w:rsidRPr="00DB7CB7" w:rsidRDefault="007C3DDD" w:rsidP="007C3DDD">
      <w:pPr>
        <w:rPr>
          <w:rFonts w:ascii="Times New Roman" w:hAnsi="Times New Roman" w:cs="Times New Roman"/>
          <w:color w:val="000000" w:themeColor="text1"/>
          <w:sz w:val="24"/>
          <w:szCs w:val="24"/>
        </w:rPr>
      </w:pPr>
    </w:p>
    <w:p w14:paraId="0260559E" w14:textId="25812650" w:rsidR="007C3DDD" w:rsidRPr="00DB7CB7" w:rsidRDefault="007C3DDD" w:rsidP="007C3DDD">
      <w:pPr>
        <w:tabs>
          <w:tab w:val="left" w:pos="1230"/>
        </w:tabs>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To build up a career with a financial institution where I can utili</w:t>
      </w:r>
      <w:r w:rsidR="002811EE">
        <w:rPr>
          <w:rFonts w:ascii="Times New Roman" w:hAnsi="Times New Roman" w:cs="Times New Roman"/>
          <w:color w:val="000000" w:themeColor="text1"/>
          <w:sz w:val="24"/>
          <w:szCs w:val="24"/>
        </w:rPr>
        <w:t>s</w:t>
      </w:r>
      <w:r w:rsidRPr="00DB7CB7">
        <w:rPr>
          <w:rFonts w:ascii="Times New Roman" w:hAnsi="Times New Roman" w:cs="Times New Roman"/>
          <w:color w:val="000000" w:themeColor="text1"/>
          <w:sz w:val="24"/>
          <w:szCs w:val="24"/>
        </w:rPr>
        <w:t xml:space="preserve">e my special knowledge and skill as a financial analyst by accepting challenges and contribute effectively to the value creation process and success of the institution.   </w:t>
      </w:r>
    </w:p>
    <w:p w14:paraId="44C13177" w14:textId="77777777" w:rsidR="007C3DDD" w:rsidRPr="00DB7CB7" w:rsidRDefault="007C3DDD" w:rsidP="007C3DDD">
      <w:pPr>
        <w:tabs>
          <w:tab w:val="left" w:pos="1230"/>
        </w:tabs>
        <w:spacing w:line="240" w:lineRule="auto"/>
        <w:jc w:val="both"/>
        <w:rPr>
          <w:rFonts w:ascii="Times New Roman" w:hAnsi="Times New Roman" w:cs="Times New Roman"/>
          <w:color w:val="000000" w:themeColor="text1"/>
          <w:sz w:val="24"/>
          <w:szCs w:val="24"/>
        </w:rPr>
      </w:pPr>
      <w:r w:rsidRPr="00DB7CB7">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81792" behindDoc="0" locked="0" layoutInCell="1" allowOverlap="1" wp14:anchorId="1F796C89" wp14:editId="3EF35D59">
                <wp:simplePos x="0" y="0"/>
                <wp:positionH relativeFrom="column">
                  <wp:posOffset>-19050</wp:posOffset>
                </wp:positionH>
                <wp:positionV relativeFrom="paragraph">
                  <wp:posOffset>172085</wp:posOffset>
                </wp:positionV>
                <wp:extent cx="6029325" cy="314325"/>
                <wp:effectExtent l="0" t="0" r="28575" b="28575"/>
                <wp:wrapNone/>
                <wp:docPr id="3" name="Rectangle: Rounded Corners 3"/>
                <wp:cNvGraphicFramePr/>
                <a:graphic xmlns:a="http://schemas.openxmlformats.org/drawingml/2006/main">
                  <a:graphicData uri="http://schemas.microsoft.com/office/word/2010/wordprocessingShape">
                    <wps:wsp>
                      <wps:cNvSpPr/>
                      <wps:spPr>
                        <a:xfrm>
                          <a:off x="0" y="0"/>
                          <a:ext cx="6029325" cy="314325"/>
                        </a:xfrm>
                        <a:prstGeom prst="roundRect">
                          <a:avLst/>
                        </a:prstGeom>
                        <a:ln/>
                      </wps:spPr>
                      <wps:style>
                        <a:lnRef idx="1">
                          <a:schemeClr val="accent5"/>
                        </a:lnRef>
                        <a:fillRef idx="2">
                          <a:schemeClr val="accent5"/>
                        </a:fillRef>
                        <a:effectRef idx="1">
                          <a:schemeClr val="accent5"/>
                        </a:effectRef>
                        <a:fontRef idx="minor">
                          <a:schemeClr val="dk1"/>
                        </a:fontRef>
                      </wps:style>
                      <wps:txbx>
                        <w:txbxContent>
                          <w:p w14:paraId="574D5C7E" w14:textId="3A3AFA36" w:rsidR="0025223C" w:rsidRPr="00DB7CB7" w:rsidRDefault="0025223C" w:rsidP="007C3DDD">
                            <w:pPr>
                              <w:rPr>
                                <w:rFonts w:ascii="Copperplate Gothic Light" w:hAnsi="Copperplate Gothic Light" w:cs="Times New Roman"/>
                                <w:b/>
                                <w:color w:val="000000" w:themeColor="text1"/>
                                <w:sz w:val="26"/>
                                <w:szCs w:val="26"/>
                              </w:rPr>
                            </w:pPr>
                            <w:r w:rsidRPr="00DB7CB7">
                              <w:rPr>
                                <w:rFonts w:ascii="Copperplate Gothic Light" w:hAnsi="Copperplate Gothic Light" w:cs="Times New Roman"/>
                                <w:b/>
                                <w:color w:val="000000" w:themeColor="text1"/>
                                <w:sz w:val="26"/>
                                <w:szCs w:val="26"/>
                              </w:rPr>
                              <w:t xml:space="preserve">Educational </w:t>
                            </w:r>
                            <w:r>
                              <w:rPr>
                                <w:rFonts w:ascii="Copperplate Gothic Light" w:hAnsi="Copperplate Gothic Light" w:cs="Times New Roman"/>
                                <w:b/>
                                <w:color w:val="000000" w:themeColor="text1"/>
                                <w:sz w:val="26"/>
                                <w:szCs w:val="26"/>
                              </w:rPr>
                              <w:t>Qualifications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F796C89" id="Rectangle: Rounded Corners 3" o:spid="_x0000_s1063" style="position:absolute;left:0;text-align:left;margin-left:-1.5pt;margin-top:13.55pt;width:474.75pt;height:24.7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" fillcolor="#91bce3 [2168]" strokecolor="#5b9bd5 [3208]" strokeweight=".5pt">
                <v:fill color2="#7aaddd [2616]" rotate="t" colors="0 #b1cbe9;.5 #a3c1e5;1 #92b9e4" focus="100%" type="gradient">
                  <o:fill v:ext="view" type="gradientUnscaled"/>
                </v:fill>
                <v:stroke joinstyle="miter"/>
                <v:textbox>
                  <w:txbxContent>
                    <w:p w14:paraId="574D5C7E" w14:textId="3A3AFA36" w:rsidR="0025223C" w:rsidRPr="00DB7CB7" w:rsidRDefault="0025223C" w:rsidP="007C3DDD">
                      <w:pPr>
                        <w:rPr>
                          <w:rFonts w:ascii="Copperplate Gothic Light" w:hAnsi="Copperplate Gothic Light" w:cs="Times New Roman"/>
                          <w:b/>
                          <w:color w:val="000000" w:themeColor="text1"/>
                          <w:sz w:val="26"/>
                          <w:szCs w:val="26"/>
                        </w:rPr>
                      </w:pPr>
                      <w:r w:rsidRPr="00DB7CB7">
                        <w:rPr>
                          <w:rFonts w:ascii="Copperplate Gothic Light" w:hAnsi="Copperplate Gothic Light" w:cs="Times New Roman"/>
                          <w:b/>
                          <w:color w:val="000000" w:themeColor="text1"/>
                          <w:sz w:val="26"/>
                          <w:szCs w:val="26"/>
                        </w:rPr>
                        <w:t xml:space="preserve">Educational </w:t>
                      </w:r>
                      <w:r>
                        <w:rPr>
                          <w:rFonts w:ascii="Copperplate Gothic Light" w:hAnsi="Copperplate Gothic Light" w:cs="Times New Roman"/>
                          <w:b/>
                          <w:color w:val="000000" w:themeColor="text1"/>
                          <w:sz w:val="26"/>
                          <w:szCs w:val="26"/>
                        </w:rPr>
                        <w:t>Qualifications</w:t>
                      </w:r>
                    </w:p>
                  </w:txbxContent>
                </v:textbox>
              </v:roundrect>
            </w:pict>
          </mc:Fallback>
        </mc:AlternateContent>
      </w:r>
    </w:p>
    <w:p w14:paraId="42937C5F" w14:textId="77777777" w:rsidR="007C3DDD" w:rsidRPr="00DB7CB7" w:rsidRDefault="007C3DDD" w:rsidP="007C3DDD">
      <w:pPr>
        <w:tabs>
          <w:tab w:val="left" w:pos="1230"/>
        </w:tabs>
        <w:spacing w:line="360" w:lineRule="auto"/>
        <w:jc w:val="both"/>
        <w:rPr>
          <w:rFonts w:ascii="Times New Roman" w:hAnsi="Times New Roman" w:cs="Times New Roman"/>
          <w:color w:val="000000" w:themeColor="text1"/>
          <w:sz w:val="24"/>
          <w:szCs w:val="24"/>
        </w:rPr>
      </w:pPr>
    </w:p>
    <w:p w14:paraId="2F1726B3" w14:textId="77777777" w:rsidR="007C3DDD" w:rsidRPr="00DB7CB7" w:rsidRDefault="007C3DDD" w:rsidP="007C3DDD">
      <w:pPr>
        <w:rPr>
          <w:rFonts w:ascii="Times New Roman" w:hAnsi="Times New Roman" w:cs="Times New Roman"/>
          <w:color w:val="000000" w:themeColor="text1"/>
          <w:sz w:val="24"/>
          <w:szCs w:val="24"/>
        </w:rPr>
      </w:pPr>
    </w:p>
    <w:tbl>
      <w:tblPr>
        <w:tblStyle w:val="GridTable1Light-Accent31"/>
        <w:tblW w:w="9493" w:type="dxa"/>
        <w:tblLook w:val="04A0" w:firstRow="1" w:lastRow="0" w:firstColumn="1" w:lastColumn="0" w:noHBand="0" w:noVBand="1"/>
      </w:tblPr>
      <w:tblGrid>
        <w:gridCol w:w="1883"/>
        <w:gridCol w:w="2297"/>
        <w:gridCol w:w="1951"/>
        <w:gridCol w:w="1882"/>
        <w:gridCol w:w="1480"/>
      </w:tblGrid>
      <w:tr w:rsidR="007C3DDD" w:rsidRPr="00DB7CB7" w14:paraId="04740BFF" w14:textId="77777777" w:rsidTr="00CA4371">
        <w:trPr>
          <w:cnfStyle w:val="100000000000" w:firstRow="1" w:lastRow="0" w:firstColumn="0" w:lastColumn="0" w:oddVBand="0" w:evenVBand="0" w:oddHBand="0"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1563" w:type="dxa"/>
          </w:tcPr>
          <w:p w14:paraId="263460DE" w14:textId="77777777" w:rsidR="007C3DDD" w:rsidRPr="00DB7CB7" w:rsidRDefault="007C3DDD" w:rsidP="00CA4371">
            <w:pPr>
              <w:spacing w:line="360" w:lineRule="auto"/>
              <w:jc w:val="center"/>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Qualification</w:t>
            </w:r>
          </w:p>
        </w:tc>
        <w:tc>
          <w:tcPr>
            <w:tcW w:w="2401" w:type="dxa"/>
          </w:tcPr>
          <w:p w14:paraId="4274F532" w14:textId="77777777" w:rsidR="007C3DDD" w:rsidRPr="00DB7CB7" w:rsidRDefault="007C3DDD" w:rsidP="00CA437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Institution</w:t>
            </w:r>
          </w:p>
        </w:tc>
        <w:tc>
          <w:tcPr>
            <w:tcW w:w="1985" w:type="dxa"/>
          </w:tcPr>
          <w:p w14:paraId="1BEF631F" w14:textId="77777777" w:rsidR="007C3DDD" w:rsidRPr="00DB7CB7" w:rsidRDefault="007C3DDD" w:rsidP="00CA4371">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Major Subject/Group</w:t>
            </w:r>
          </w:p>
        </w:tc>
        <w:tc>
          <w:tcPr>
            <w:tcW w:w="1985" w:type="dxa"/>
          </w:tcPr>
          <w:p w14:paraId="49BA5B93" w14:textId="77777777" w:rsidR="007C3DDD" w:rsidRPr="00DB7CB7" w:rsidRDefault="007C3DDD" w:rsidP="00CA437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Grade</w:t>
            </w:r>
          </w:p>
        </w:tc>
        <w:tc>
          <w:tcPr>
            <w:tcW w:w="1559" w:type="dxa"/>
          </w:tcPr>
          <w:p w14:paraId="0D5802E7" w14:textId="77777777" w:rsidR="007C3DDD" w:rsidRPr="00DB7CB7" w:rsidRDefault="007C3DDD" w:rsidP="00CA437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Passing Year</w:t>
            </w:r>
          </w:p>
        </w:tc>
      </w:tr>
      <w:tr w:rsidR="007C3DDD" w:rsidRPr="00DB7CB7" w14:paraId="161BF071" w14:textId="77777777" w:rsidTr="00CA4371">
        <w:tc>
          <w:tcPr>
            <w:cnfStyle w:val="001000000000" w:firstRow="0" w:lastRow="0" w:firstColumn="1" w:lastColumn="0" w:oddVBand="0" w:evenVBand="0" w:oddHBand="0" w:evenHBand="0" w:firstRowFirstColumn="0" w:firstRowLastColumn="0" w:lastRowFirstColumn="0" w:lastRowLastColumn="0"/>
            <w:tcW w:w="1563" w:type="dxa"/>
            <w:vAlign w:val="center"/>
          </w:tcPr>
          <w:p w14:paraId="5D5679B9" w14:textId="77777777" w:rsidR="007C3DDD" w:rsidRDefault="0016278F" w:rsidP="00CA4371">
            <w:pPr>
              <w:spacing w:line="276" w:lineRule="auto"/>
              <w:rPr>
                <w:rFonts w:ascii="Times New Roman" w:hAnsi="Times New Roman" w:cs="Times New Roman"/>
                <w:b w:val="0"/>
                <w:color w:val="000000" w:themeColor="text1"/>
                <w:sz w:val="24"/>
                <w:szCs w:val="24"/>
              </w:rPr>
            </w:pPr>
            <w:r>
              <w:rPr>
                <w:rFonts w:ascii="Times New Roman" w:hAnsi="Times New Roman" w:cs="Times New Roman"/>
                <w:b w:val="0"/>
                <w:color w:val="000000" w:themeColor="text1"/>
                <w:sz w:val="24"/>
                <w:szCs w:val="24"/>
              </w:rPr>
              <w:t xml:space="preserve">LEVEL 4 </w:t>
            </w:r>
          </w:p>
          <w:p w14:paraId="72FCF253" w14:textId="59889A41" w:rsidR="0016278F" w:rsidRPr="00DB7CB7" w:rsidRDefault="0016278F" w:rsidP="00CA4371">
            <w:pPr>
              <w:spacing w:line="276" w:lineRule="auto"/>
              <w:rPr>
                <w:rFonts w:ascii="Times New Roman" w:hAnsi="Times New Roman" w:cs="Times New Roman"/>
                <w:b w:val="0"/>
                <w:color w:val="000000" w:themeColor="text1"/>
                <w:sz w:val="24"/>
                <w:szCs w:val="24"/>
              </w:rPr>
            </w:pPr>
            <w:r>
              <w:rPr>
                <w:rFonts w:ascii="Times New Roman" w:hAnsi="Times New Roman" w:cs="Times New Roman"/>
                <w:b w:val="0"/>
                <w:color w:val="000000" w:themeColor="text1"/>
                <w:sz w:val="24"/>
                <w:szCs w:val="24"/>
              </w:rPr>
              <w:t xml:space="preserve">SKILL FOR WAORKPLACE </w:t>
            </w:r>
          </w:p>
        </w:tc>
        <w:tc>
          <w:tcPr>
            <w:tcW w:w="2401" w:type="dxa"/>
            <w:vAlign w:val="center"/>
          </w:tcPr>
          <w:p w14:paraId="6CE95F4C" w14:textId="4AF1E805" w:rsidR="007C3DDD" w:rsidRPr="00DB7CB7" w:rsidRDefault="0016278F"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UNIVERSITY OF WALES SAINT DEVID </w:t>
            </w:r>
          </w:p>
        </w:tc>
        <w:tc>
          <w:tcPr>
            <w:tcW w:w="1985" w:type="dxa"/>
            <w:vAlign w:val="center"/>
          </w:tcPr>
          <w:p w14:paraId="4FF9DE45" w14:textId="3D5ED7FD" w:rsidR="007C3DDD" w:rsidRPr="00DB7CB7" w:rsidRDefault="0016278F"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GROUP 5</w:t>
            </w:r>
          </w:p>
        </w:tc>
        <w:tc>
          <w:tcPr>
            <w:tcW w:w="1985" w:type="dxa"/>
          </w:tcPr>
          <w:p w14:paraId="3FD0DA0E" w14:textId="24C965E3" w:rsidR="007C3DDD" w:rsidRPr="00DB7CB7" w:rsidRDefault="0016278F"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  MODULE PASS</w:t>
            </w:r>
          </w:p>
        </w:tc>
        <w:tc>
          <w:tcPr>
            <w:tcW w:w="1559" w:type="dxa"/>
            <w:vAlign w:val="center"/>
          </w:tcPr>
          <w:p w14:paraId="4A4A0E85" w14:textId="7A90EC62" w:rsidR="007C3DDD" w:rsidRPr="00DB7CB7" w:rsidRDefault="0016278F"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2017</w:t>
            </w:r>
          </w:p>
        </w:tc>
      </w:tr>
      <w:tr w:rsidR="007C3DDD" w:rsidRPr="00DB7CB7" w14:paraId="139B5FD8" w14:textId="77777777" w:rsidTr="00CA4371">
        <w:trPr>
          <w:trHeight w:val="523"/>
        </w:trPr>
        <w:tc>
          <w:tcPr>
            <w:cnfStyle w:val="001000000000" w:firstRow="0" w:lastRow="0" w:firstColumn="1" w:lastColumn="0" w:oddVBand="0" w:evenVBand="0" w:oddHBand="0" w:evenHBand="0" w:firstRowFirstColumn="0" w:firstRowLastColumn="0" w:lastRowFirstColumn="0" w:lastRowLastColumn="0"/>
            <w:tcW w:w="1563" w:type="dxa"/>
          </w:tcPr>
          <w:p w14:paraId="48E3D6A6" w14:textId="2F5115C5" w:rsidR="007C3DDD" w:rsidRPr="00DB7CB7" w:rsidRDefault="007C3DDD" w:rsidP="00CA4371">
            <w:pPr>
              <w:spacing w:line="276" w:lineRule="auto"/>
              <w:rPr>
                <w:rFonts w:ascii="Times New Roman" w:hAnsi="Times New Roman" w:cs="Times New Roman"/>
                <w:b w:val="0"/>
                <w:color w:val="000000" w:themeColor="text1"/>
                <w:sz w:val="24"/>
                <w:szCs w:val="24"/>
              </w:rPr>
            </w:pPr>
          </w:p>
        </w:tc>
        <w:tc>
          <w:tcPr>
            <w:tcW w:w="2401" w:type="dxa"/>
          </w:tcPr>
          <w:p w14:paraId="67AE6F9A" w14:textId="41880031" w:rsidR="007C3DDD" w:rsidRPr="00DB7CB7" w:rsidRDefault="007C3DDD"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c>
          <w:tcPr>
            <w:tcW w:w="1985" w:type="dxa"/>
          </w:tcPr>
          <w:p w14:paraId="29FC43DC" w14:textId="3E4195F5" w:rsidR="007C3DDD" w:rsidRPr="00DB7CB7" w:rsidRDefault="007C3DDD"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c>
          <w:tcPr>
            <w:tcW w:w="1985" w:type="dxa"/>
          </w:tcPr>
          <w:p w14:paraId="4DC40B63" w14:textId="5998AB0E" w:rsidR="007C3DDD" w:rsidRPr="00DB7CB7" w:rsidRDefault="007C3DDD"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c>
          <w:tcPr>
            <w:tcW w:w="1559" w:type="dxa"/>
          </w:tcPr>
          <w:p w14:paraId="74F5C534" w14:textId="6A70CD50" w:rsidR="007C3DDD" w:rsidRPr="00DB7CB7" w:rsidRDefault="007C3DDD"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r>
      <w:tr w:rsidR="007C3DDD" w:rsidRPr="00DB7CB7" w14:paraId="1BBE5139" w14:textId="77777777" w:rsidTr="00CA4371">
        <w:trPr>
          <w:trHeight w:val="714"/>
        </w:trPr>
        <w:tc>
          <w:tcPr>
            <w:cnfStyle w:val="001000000000" w:firstRow="0" w:lastRow="0" w:firstColumn="1" w:lastColumn="0" w:oddVBand="0" w:evenVBand="0" w:oddHBand="0" w:evenHBand="0" w:firstRowFirstColumn="0" w:firstRowLastColumn="0" w:lastRowFirstColumn="0" w:lastRowLastColumn="0"/>
            <w:tcW w:w="1563" w:type="dxa"/>
            <w:vAlign w:val="center"/>
          </w:tcPr>
          <w:p w14:paraId="4AB89000" w14:textId="54BCED73" w:rsidR="007C3DDD" w:rsidRPr="00DB7CB7" w:rsidRDefault="007C3DDD" w:rsidP="00CA4371">
            <w:pPr>
              <w:spacing w:line="276" w:lineRule="auto"/>
              <w:rPr>
                <w:rFonts w:ascii="Times New Roman" w:hAnsi="Times New Roman" w:cs="Times New Roman"/>
                <w:b w:val="0"/>
                <w:color w:val="000000" w:themeColor="text1"/>
                <w:sz w:val="24"/>
                <w:szCs w:val="24"/>
              </w:rPr>
            </w:pPr>
          </w:p>
        </w:tc>
        <w:tc>
          <w:tcPr>
            <w:tcW w:w="2401" w:type="dxa"/>
          </w:tcPr>
          <w:p w14:paraId="25792220" w14:textId="197C3A56" w:rsidR="007C3DDD" w:rsidRPr="00DB7CB7" w:rsidRDefault="007C3DDD" w:rsidP="00CA4371">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c>
          <w:tcPr>
            <w:tcW w:w="1985" w:type="dxa"/>
            <w:vAlign w:val="center"/>
          </w:tcPr>
          <w:p w14:paraId="331EDC19" w14:textId="7522AB52" w:rsidR="007C3DDD" w:rsidRPr="00DB7CB7" w:rsidRDefault="007C3DDD"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c>
          <w:tcPr>
            <w:tcW w:w="1985" w:type="dxa"/>
            <w:vAlign w:val="center"/>
          </w:tcPr>
          <w:p w14:paraId="41EE86F2" w14:textId="50E7130C" w:rsidR="007C3DDD" w:rsidRPr="00DB7CB7" w:rsidRDefault="007C3DDD"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c>
          <w:tcPr>
            <w:tcW w:w="1559" w:type="dxa"/>
            <w:vAlign w:val="center"/>
          </w:tcPr>
          <w:p w14:paraId="76BBBFE9" w14:textId="4BD2A0D4" w:rsidR="007C3DDD" w:rsidRPr="00DB7CB7" w:rsidRDefault="007C3DDD" w:rsidP="00CA43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p>
        </w:tc>
      </w:tr>
    </w:tbl>
    <w:p w14:paraId="6F3EA9AF" w14:textId="196171BE" w:rsidR="007C3DDD" w:rsidRDefault="007C3DDD" w:rsidP="007C3DDD">
      <w:pPr>
        <w:spacing w:line="360" w:lineRule="auto"/>
        <w:jc w:val="both"/>
        <w:rPr>
          <w:rFonts w:ascii="Times New Roman" w:hAnsi="Times New Roman" w:cs="Times New Roman"/>
          <w:color w:val="000000" w:themeColor="text1"/>
          <w:sz w:val="24"/>
          <w:szCs w:val="24"/>
        </w:rPr>
      </w:pPr>
    </w:p>
    <w:p w14:paraId="74BCEAB8" w14:textId="77777777" w:rsidR="002811EE" w:rsidRDefault="002811EE" w:rsidP="007C3DDD">
      <w:pPr>
        <w:spacing w:line="360" w:lineRule="auto"/>
        <w:jc w:val="both"/>
        <w:rPr>
          <w:rFonts w:ascii="Times New Roman" w:hAnsi="Times New Roman" w:cs="Times New Roman"/>
          <w:color w:val="000000" w:themeColor="text1"/>
          <w:sz w:val="24"/>
          <w:szCs w:val="24"/>
        </w:rPr>
      </w:pPr>
    </w:p>
    <w:p w14:paraId="0E858504" w14:textId="77777777" w:rsidR="002811EE" w:rsidRDefault="002811EE" w:rsidP="007C3DDD">
      <w:pPr>
        <w:spacing w:line="360" w:lineRule="auto"/>
        <w:jc w:val="both"/>
        <w:rPr>
          <w:rFonts w:ascii="Times New Roman" w:hAnsi="Times New Roman" w:cs="Times New Roman"/>
          <w:color w:val="000000" w:themeColor="text1"/>
          <w:sz w:val="24"/>
          <w:szCs w:val="24"/>
        </w:rPr>
      </w:pPr>
    </w:p>
    <w:p w14:paraId="334C9AC8" w14:textId="77777777" w:rsidR="002811EE" w:rsidRDefault="002811EE" w:rsidP="007C3DDD">
      <w:pPr>
        <w:spacing w:line="360" w:lineRule="auto"/>
        <w:jc w:val="both"/>
        <w:rPr>
          <w:rFonts w:ascii="Times New Roman" w:hAnsi="Times New Roman" w:cs="Times New Roman"/>
          <w:color w:val="000000" w:themeColor="text1"/>
          <w:sz w:val="24"/>
          <w:szCs w:val="24"/>
        </w:rPr>
      </w:pPr>
    </w:p>
    <w:p w14:paraId="4A553501" w14:textId="3249F37B" w:rsidR="00324885" w:rsidRDefault="00324885" w:rsidP="007C3DDD">
      <w:pPr>
        <w:spacing w:line="360" w:lineRule="auto"/>
        <w:jc w:val="both"/>
        <w:rPr>
          <w:rFonts w:ascii="Times New Roman" w:hAnsi="Times New Roman" w:cs="Times New Roman"/>
          <w:color w:val="000000" w:themeColor="text1"/>
          <w:sz w:val="24"/>
          <w:szCs w:val="24"/>
        </w:rPr>
      </w:pPr>
      <w:r w:rsidRPr="00324885">
        <w:rPr>
          <w:rFonts w:ascii="Times New Roman" w:hAnsi="Times New Roman" w:cs="Times New Roman"/>
          <w:noProof/>
          <w:color w:val="000000" w:themeColor="text1"/>
          <w:sz w:val="24"/>
          <w:szCs w:val="24"/>
          <w:lang w:eastAsia="en-GB"/>
        </w:rPr>
        <w:lastRenderedPageBreak/>
        <mc:AlternateContent>
          <mc:Choice Requires="wps">
            <w:drawing>
              <wp:anchor distT="0" distB="0" distL="114300" distR="114300" simplePos="0" relativeHeight="251691008" behindDoc="0" locked="0" layoutInCell="1" allowOverlap="1" wp14:anchorId="5A0E925E" wp14:editId="7C12146F">
                <wp:simplePos x="0" y="0"/>
                <wp:positionH relativeFrom="column">
                  <wp:posOffset>0</wp:posOffset>
                </wp:positionH>
                <wp:positionV relativeFrom="paragraph">
                  <wp:posOffset>-635</wp:posOffset>
                </wp:positionV>
                <wp:extent cx="6029325" cy="314325"/>
                <wp:effectExtent l="0" t="0" r="28575" b="28575"/>
                <wp:wrapNone/>
                <wp:docPr id="49" name="Rectangle: Rounded Corners 49"/>
                <wp:cNvGraphicFramePr/>
                <a:graphic xmlns:a="http://schemas.openxmlformats.org/drawingml/2006/main">
                  <a:graphicData uri="http://schemas.microsoft.com/office/word/2010/wordprocessingShape">
                    <wps:wsp>
                      <wps:cNvSpPr/>
                      <wps:spPr>
                        <a:xfrm>
                          <a:off x="0" y="0"/>
                          <a:ext cx="6029325" cy="314325"/>
                        </a:xfrm>
                        <a:prstGeom prst="roundRect">
                          <a:avLst/>
                        </a:prstGeom>
                        <a:gradFill rotWithShape="1">
                          <a:gsLst>
                            <a:gs pos="0">
                              <a:srgbClr val="5B9BD5">
                                <a:lumMod val="110000"/>
                                <a:satMod val="105000"/>
                                <a:tint val="67000"/>
                              </a:srgbClr>
                            </a:gs>
                            <a:gs pos="50000">
                              <a:srgbClr val="5B9BD5">
                                <a:lumMod val="105000"/>
                                <a:satMod val="103000"/>
                                <a:tint val="73000"/>
                              </a:srgbClr>
                            </a:gs>
                            <a:gs pos="100000">
                              <a:srgbClr val="5B9BD5">
                                <a:lumMod val="105000"/>
                                <a:satMod val="109000"/>
                                <a:tint val="81000"/>
                              </a:srgbClr>
                            </a:gs>
                          </a:gsLst>
                          <a:lin ang="5400000" scaled="0"/>
                        </a:gradFill>
                        <a:ln w="6350" cap="flat" cmpd="sng" algn="ctr">
                          <a:solidFill>
                            <a:srgbClr val="5B9BD5"/>
                          </a:solidFill>
                          <a:prstDash val="solid"/>
                          <a:miter lim="800000"/>
                        </a:ln>
                        <a:effectLst/>
                      </wps:spPr>
                      <wps:txbx>
                        <w:txbxContent>
                          <w:p w14:paraId="62D5772D" w14:textId="78396EAB" w:rsidR="0025223C" w:rsidRPr="00C44C2E" w:rsidRDefault="0025223C" w:rsidP="00324885">
                            <w:pPr>
                              <w:rPr>
                                <w:rFonts w:ascii="Copperplate Gothic Light" w:hAnsi="Copperplate Gothic Light" w:cs="Times New Roman"/>
                                <w:b/>
                                <w:sz w:val="26"/>
                                <w:szCs w:val="26"/>
                              </w:rPr>
                            </w:pPr>
                            <w:r>
                              <w:rPr>
                                <w:rFonts w:ascii="Copperplate Gothic Light" w:hAnsi="Copperplate Gothic Light" w:cs="Times New Roman"/>
                                <w:b/>
                                <w:sz w:val="26"/>
                                <w:szCs w:val="26"/>
                              </w:rP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A0E925E" id="Rectangle: Rounded Corners 49" o:spid="_x0000_s1064" style="position:absolute;left:0;text-align:left;margin-left:0;margin-top:-.05pt;width:474.75pt;height:24.7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" fillcolor="#b1cbe9" strokecolor="#5b9bd5" strokeweight=".5pt">
                <v:fill color2="#92b9e4" rotate="t" colors="0 #b1cbe9;.5 #a3c1e5;1 #92b9e4" focus="100%" type="gradient">
                  <o:fill v:ext="view" type="gradientUnscaled"/>
                </v:fill>
                <v:stroke joinstyle="miter"/>
                <v:textbox>
                  <w:txbxContent>
                    <w:p w14:paraId="62D5772D" w14:textId="78396EAB" w:rsidR="0025223C" w:rsidRPr="00C44C2E" w:rsidRDefault="0025223C" w:rsidP="00324885">
                      <w:pPr>
                        <w:rPr>
                          <w:rFonts w:ascii="Copperplate Gothic Light" w:hAnsi="Copperplate Gothic Light" w:cs="Times New Roman"/>
                          <w:b/>
                          <w:sz w:val="26"/>
                          <w:szCs w:val="26"/>
                        </w:rPr>
                      </w:pPr>
                      <w:r>
                        <w:rPr>
                          <w:rFonts w:ascii="Copperplate Gothic Light" w:hAnsi="Copperplate Gothic Light" w:cs="Times New Roman"/>
                          <w:b/>
                          <w:sz w:val="26"/>
                          <w:szCs w:val="26"/>
                        </w:rPr>
                        <w:t>Experience</w:t>
                      </w:r>
                    </w:p>
                  </w:txbxContent>
                </v:textbox>
              </v:roundrect>
            </w:pict>
          </mc:Fallback>
        </mc:AlternateContent>
      </w:r>
    </w:p>
    <w:p w14:paraId="27E7DEE0" w14:textId="4333EAD3" w:rsidR="00324885" w:rsidRDefault="00324885" w:rsidP="007C3DDD">
      <w:pPr>
        <w:spacing w:line="360" w:lineRule="auto"/>
        <w:jc w:val="both"/>
        <w:rPr>
          <w:rFonts w:ascii="Times New Roman" w:hAnsi="Times New Roman" w:cs="Times New Roman"/>
          <w:color w:val="000000" w:themeColor="text1"/>
          <w:sz w:val="24"/>
          <w:szCs w:val="24"/>
        </w:rPr>
      </w:pPr>
    </w:p>
    <w:p w14:paraId="70767351" w14:textId="19B4A32A" w:rsidR="00324885" w:rsidRPr="00D35FC9" w:rsidRDefault="00324885" w:rsidP="007C3DDD">
      <w:pPr>
        <w:pStyle w:val="ListParagraph"/>
        <w:numPr>
          <w:ilvl w:val="0"/>
          <w:numId w:val="9"/>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have a </w:t>
      </w:r>
      <w:r w:rsidR="003529C7">
        <w:rPr>
          <w:rFonts w:ascii="Times New Roman" w:hAnsi="Times New Roman" w:cs="Times New Roman"/>
          <w:color w:val="000000" w:themeColor="text1"/>
          <w:sz w:val="24"/>
          <w:szCs w:val="24"/>
        </w:rPr>
        <w:t>six-</w:t>
      </w:r>
      <w:r>
        <w:rPr>
          <w:rFonts w:ascii="Times New Roman" w:hAnsi="Times New Roman" w:cs="Times New Roman"/>
          <w:color w:val="000000" w:themeColor="text1"/>
          <w:sz w:val="24"/>
          <w:szCs w:val="24"/>
        </w:rPr>
        <w:t>month experience of working at IPDC as a financial analyst from 1</w:t>
      </w:r>
      <w:r w:rsidRPr="00324885">
        <w:rPr>
          <w:rFonts w:ascii="Times New Roman" w:hAnsi="Times New Roman" w:cs="Times New Roman"/>
          <w:color w:val="000000" w:themeColor="text1"/>
          <w:sz w:val="24"/>
          <w:szCs w:val="24"/>
          <w:vertAlign w:val="superscript"/>
        </w:rPr>
        <w:t>st</w:t>
      </w:r>
      <w:r w:rsidR="0016278F">
        <w:rPr>
          <w:rFonts w:ascii="Times New Roman" w:hAnsi="Times New Roman" w:cs="Times New Roman"/>
          <w:color w:val="000000" w:themeColor="text1"/>
          <w:sz w:val="24"/>
          <w:szCs w:val="24"/>
        </w:rPr>
        <w:t xml:space="preserve"> January 201</w:t>
      </w:r>
      <w:r>
        <w:rPr>
          <w:rFonts w:ascii="Times New Roman" w:hAnsi="Times New Roman" w:cs="Times New Roman"/>
          <w:color w:val="000000" w:themeColor="text1"/>
          <w:sz w:val="24"/>
          <w:szCs w:val="24"/>
        </w:rPr>
        <w:t>to 30</w:t>
      </w:r>
      <w:r w:rsidRPr="00324885">
        <w:rPr>
          <w:rFonts w:ascii="Times New Roman" w:hAnsi="Times New Roman" w:cs="Times New Roman"/>
          <w:color w:val="000000" w:themeColor="text1"/>
          <w:sz w:val="24"/>
          <w:szCs w:val="24"/>
          <w:vertAlign w:val="superscript"/>
        </w:rPr>
        <w:t>th</w:t>
      </w:r>
      <w:r w:rsidR="0016278F">
        <w:rPr>
          <w:rFonts w:ascii="Times New Roman" w:hAnsi="Times New Roman" w:cs="Times New Roman"/>
          <w:color w:val="000000" w:themeColor="text1"/>
          <w:sz w:val="24"/>
          <w:szCs w:val="24"/>
        </w:rPr>
        <w:t xml:space="preserve"> June 201</w:t>
      </w:r>
    </w:p>
    <w:p w14:paraId="213724B6" w14:textId="40CD93C5" w:rsidR="00324885" w:rsidRPr="00DB7CB7" w:rsidRDefault="007C3DDD" w:rsidP="00324885">
      <w:pPr>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82816" behindDoc="0" locked="0" layoutInCell="1" allowOverlap="1" wp14:anchorId="539DA1D3" wp14:editId="7D7CB633">
                <wp:simplePos x="0" y="0"/>
                <wp:positionH relativeFrom="column">
                  <wp:posOffset>-9525</wp:posOffset>
                </wp:positionH>
                <wp:positionV relativeFrom="paragraph">
                  <wp:posOffset>9525</wp:posOffset>
                </wp:positionV>
                <wp:extent cx="6029325" cy="314325"/>
                <wp:effectExtent l="0" t="0" r="28575" b="28575"/>
                <wp:wrapNone/>
                <wp:docPr id="45" name="Rectangle: Rounded Corners 45"/>
                <wp:cNvGraphicFramePr/>
                <a:graphic xmlns:a="http://schemas.openxmlformats.org/drawingml/2006/main">
                  <a:graphicData uri="http://schemas.microsoft.com/office/word/2010/wordprocessingShape">
                    <wps:wsp>
                      <wps:cNvSpPr/>
                      <wps:spPr>
                        <a:xfrm>
                          <a:off x="0" y="0"/>
                          <a:ext cx="6029325" cy="314325"/>
                        </a:xfrm>
                        <a:prstGeom prst="roundRect">
                          <a:avLst/>
                        </a:prstGeom>
                        <a:ln/>
                      </wps:spPr>
                      <wps:style>
                        <a:lnRef idx="1">
                          <a:schemeClr val="accent5"/>
                        </a:lnRef>
                        <a:fillRef idx="2">
                          <a:schemeClr val="accent5"/>
                        </a:fillRef>
                        <a:effectRef idx="1">
                          <a:schemeClr val="accent5"/>
                        </a:effectRef>
                        <a:fontRef idx="minor">
                          <a:schemeClr val="dk1"/>
                        </a:fontRef>
                      </wps:style>
                      <wps:txbx>
                        <w:txbxContent>
                          <w:p w14:paraId="7A6C68CE" w14:textId="6D930447" w:rsidR="0025223C" w:rsidRPr="00C44C2E" w:rsidRDefault="0025223C" w:rsidP="007C3DDD">
                            <w:pPr>
                              <w:rPr>
                                <w:rFonts w:ascii="Copperplate Gothic Light" w:hAnsi="Copperplate Gothic Light" w:cs="Times New Roman"/>
                                <w:b/>
                                <w:sz w:val="26"/>
                                <w:szCs w:val="26"/>
                              </w:rPr>
                            </w:pPr>
                            <w:r>
                              <w:rPr>
                                <w:rFonts w:ascii="Copperplate Gothic Light" w:hAnsi="Copperplate Gothic Light" w:cs="Times New Roman"/>
                                <w:b/>
                                <w:sz w:val="26"/>
                                <w:szCs w:val="26"/>
                              </w:rPr>
                              <w:t>Computer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39DA1D3" id="Rectangle: Rounded Corners 45" o:spid="_x0000_s1065" style="position:absolute;left:0;text-align:left;margin-left:-.75pt;margin-top:.75pt;width:474.75pt;height:24.7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" fillcolor="#91bce3 [2168]" strokecolor="#5b9bd5 [3208]" strokeweight=".5pt">
                <v:fill color2="#7aaddd [2616]" rotate="t" colors="0 #b1cbe9;.5 #a3c1e5;1 #92b9e4" focus="100%" type="gradient">
                  <o:fill v:ext="view" type="gradientUnscaled"/>
                </v:fill>
                <v:stroke joinstyle="miter"/>
                <v:textbox>
                  <w:txbxContent>
                    <w:p w14:paraId="7A6C68CE" w14:textId="6D930447" w:rsidR="0025223C" w:rsidRPr="00C44C2E" w:rsidRDefault="0025223C" w:rsidP="007C3DDD">
                      <w:pPr>
                        <w:rPr>
                          <w:rFonts w:ascii="Copperplate Gothic Light" w:hAnsi="Copperplate Gothic Light" w:cs="Times New Roman"/>
                          <w:b/>
                          <w:sz w:val="26"/>
                          <w:szCs w:val="26"/>
                        </w:rPr>
                      </w:pPr>
                      <w:r>
                        <w:rPr>
                          <w:rFonts w:ascii="Copperplate Gothic Light" w:hAnsi="Copperplate Gothic Light" w:cs="Times New Roman"/>
                          <w:b/>
                          <w:sz w:val="26"/>
                          <w:szCs w:val="26"/>
                        </w:rPr>
                        <w:t>Computer Skills</w:t>
                      </w:r>
                    </w:p>
                  </w:txbxContent>
                </v:textbox>
              </v:roundrect>
            </w:pict>
          </mc:Fallback>
        </mc:AlternateContent>
      </w:r>
      <w:r w:rsidRPr="00DB7CB7">
        <w:rPr>
          <w:rFonts w:ascii="Times New Roman" w:hAnsi="Times New Roman" w:cs="Times New Roman"/>
          <w:color w:val="000000" w:themeColor="text1"/>
          <w:sz w:val="24"/>
          <w:szCs w:val="24"/>
        </w:rPr>
        <w:t xml:space="preserve"> </w:t>
      </w:r>
    </w:p>
    <w:p w14:paraId="4F203BBA" w14:textId="77777777" w:rsidR="00324885" w:rsidRDefault="00324885" w:rsidP="00324885">
      <w:pPr>
        <w:pStyle w:val="ListParagraph"/>
        <w:spacing w:line="360" w:lineRule="auto"/>
        <w:jc w:val="both"/>
        <w:rPr>
          <w:rFonts w:ascii="Times New Roman" w:hAnsi="Times New Roman" w:cs="Times New Roman"/>
          <w:color w:val="000000" w:themeColor="text1"/>
          <w:sz w:val="24"/>
          <w:szCs w:val="24"/>
        </w:rPr>
      </w:pPr>
    </w:p>
    <w:p w14:paraId="01EFC735" w14:textId="187156EB" w:rsidR="007C3DDD" w:rsidRPr="00DB7CB7" w:rsidRDefault="007C3DDD" w:rsidP="007C3DDD">
      <w:pPr>
        <w:pStyle w:val="ListParagraph"/>
        <w:numPr>
          <w:ilvl w:val="0"/>
          <w:numId w:val="6"/>
        </w:numPr>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MS Word, Basic MS Excel, Advanced MS Excel, MS Access, MS Power Point</w:t>
      </w:r>
    </w:p>
    <w:p w14:paraId="66B9F99E" w14:textId="77777777" w:rsidR="007C3DDD" w:rsidRPr="00DB7CB7" w:rsidRDefault="007C3DDD" w:rsidP="007C3DDD">
      <w:pPr>
        <w:pStyle w:val="ListParagraph"/>
        <w:numPr>
          <w:ilvl w:val="0"/>
          <w:numId w:val="6"/>
        </w:numPr>
        <w:spacing w:line="360" w:lineRule="auto"/>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SPSS, Tally ERP, STATA</w:t>
      </w:r>
    </w:p>
    <w:p w14:paraId="708FFE92" w14:textId="77777777" w:rsidR="00324885" w:rsidRDefault="007C3DDD" w:rsidP="00960182">
      <w:pPr>
        <w:pStyle w:val="ListParagraph"/>
        <w:numPr>
          <w:ilvl w:val="0"/>
          <w:numId w:val="6"/>
        </w:numPr>
        <w:spacing w:line="360" w:lineRule="auto"/>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Adobe Illustrator</w:t>
      </w:r>
    </w:p>
    <w:p w14:paraId="53D54C82" w14:textId="60DF4612" w:rsidR="007C3DDD" w:rsidRPr="00324885" w:rsidRDefault="007C3DDD" w:rsidP="00324885">
      <w:pPr>
        <w:pStyle w:val="ListParagraph"/>
        <w:spacing w:line="360" w:lineRule="auto"/>
        <w:rPr>
          <w:rFonts w:ascii="Times New Roman" w:hAnsi="Times New Roman" w:cs="Times New Roman"/>
          <w:color w:val="000000" w:themeColor="text1"/>
          <w:sz w:val="24"/>
          <w:szCs w:val="24"/>
        </w:rPr>
      </w:pPr>
      <w:r w:rsidRPr="00DB7CB7">
        <w:rPr>
          <w:noProof/>
          <w:lang w:eastAsia="en-GB"/>
        </w:rPr>
        <mc:AlternateContent>
          <mc:Choice Requires="wps">
            <w:drawing>
              <wp:anchor distT="0" distB="0" distL="114300" distR="114300" simplePos="0" relativeHeight="251683840" behindDoc="0" locked="0" layoutInCell="1" allowOverlap="1" wp14:anchorId="3CC87124" wp14:editId="675390B7">
                <wp:simplePos x="0" y="0"/>
                <wp:positionH relativeFrom="column">
                  <wp:posOffset>-19050</wp:posOffset>
                </wp:positionH>
                <wp:positionV relativeFrom="paragraph">
                  <wp:posOffset>192405</wp:posOffset>
                </wp:positionV>
                <wp:extent cx="6029325" cy="314325"/>
                <wp:effectExtent l="0" t="0" r="28575" b="28575"/>
                <wp:wrapNone/>
                <wp:docPr id="7" name="Rectangle: Rounded Corners 7"/>
                <wp:cNvGraphicFramePr/>
                <a:graphic xmlns:a="http://schemas.openxmlformats.org/drawingml/2006/main">
                  <a:graphicData uri="http://schemas.microsoft.com/office/word/2010/wordprocessingShape">
                    <wps:wsp>
                      <wps:cNvSpPr/>
                      <wps:spPr>
                        <a:xfrm>
                          <a:off x="0" y="0"/>
                          <a:ext cx="6029325" cy="314325"/>
                        </a:xfrm>
                        <a:prstGeom prst="roundRect">
                          <a:avLst/>
                        </a:prstGeom>
                        <a:ln/>
                      </wps:spPr>
                      <wps:style>
                        <a:lnRef idx="1">
                          <a:schemeClr val="accent5"/>
                        </a:lnRef>
                        <a:fillRef idx="2">
                          <a:schemeClr val="accent5"/>
                        </a:fillRef>
                        <a:effectRef idx="1">
                          <a:schemeClr val="accent5"/>
                        </a:effectRef>
                        <a:fontRef idx="minor">
                          <a:schemeClr val="dk1"/>
                        </a:fontRef>
                      </wps:style>
                      <wps:txbx>
                        <w:txbxContent>
                          <w:p w14:paraId="3AF2D3EB" w14:textId="36582C29" w:rsidR="0025223C" w:rsidRPr="00C44C2E" w:rsidRDefault="0025223C" w:rsidP="007C3DDD">
                            <w:pPr>
                              <w:rPr>
                                <w:rFonts w:ascii="Copperplate Gothic Light" w:hAnsi="Copperplate Gothic Light" w:cs="Times New Roman"/>
                                <w:b/>
                                <w:sz w:val="26"/>
                                <w:szCs w:val="26"/>
                              </w:rPr>
                            </w:pPr>
                            <w:r>
                              <w:rPr>
                                <w:rFonts w:ascii="Copperplate Gothic Light" w:hAnsi="Copperplate Gothic Light" w:cs="Times New Roman"/>
                                <w:b/>
                                <w:sz w:val="26"/>
                                <w:szCs w:val="26"/>
                              </w:rPr>
                              <w:t>Strengths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CC87124" id="Rectangle: Rounded Corners 7" o:spid="_x0000_s1066" style="position:absolute;left:0;text-align:left;margin-left:-1.5pt;margin-top:15.15pt;width:474.75pt;height:24.7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" fillcolor="#91bce3 [2168]" strokecolor="#5b9bd5 [3208]" strokeweight=".5pt">
                <v:fill color2="#7aaddd [2616]" rotate="t" colors="0 #b1cbe9;.5 #a3c1e5;1 #92b9e4" focus="100%" type="gradient">
                  <o:fill v:ext="view" type="gradientUnscaled"/>
                </v:fill>
                <v:stroke joinstyle="miter"/>
                <v:textbox>
                  <w:txbxContent>
                    <w:p w14:paraId="3AF2D3EB" w14:textId="36582C29" w:rsidR="0025223C" w:rsidRPr="00C44C2E" w:rsidRDefault="0025223C" w:rsidP="007C3DDD">
                      <w:pPr>
                        <w:rPr>
                          <w:rFonts w:ascii="Copperplate Gothic Light" w:hAnsi="Copperplate Gothic Light" w:cs="Times New Roman"/>
                          <w:b/>
                          <w:sz w:val="26"/>
                          <w:szCs w:val="26"/>
                        </w:rPr>
                      </w:pPr>
                      <w:r>
                        <w:rPr>
                          <w:rFonts w:ascii="Copperplate Gothic Light" w:hAnsi="Copperplate Gothic Light" w:cs="Times New Roman"/>
                          <w:b/>
                          <w:sz w:val="26"/>
                          <w:szCs w:val="26"/>
                        </w:rPr>
                        <w:t>Strengths</w:t>
                      </w:r>
                    </w:p>
                  </w:txbxContent>
                </v:textbox>
              </v:roundrect>
            </w:pict>
          </mc:Fallback>
        </mc:AlternateContent>
      </w:r>
    </w:p>
    <w:p w14:paraId="38E4E707" w14:textId="77777777" w:rsidR="007C3DDD" w:rsidRPr="00DB7CB7" w:rsidRDefault="007C3DDD" w:rsidP="007C3DDD">
      <w:pPr>
        <w:spacing w:line="480" w:lineRule="auto"/>
        <w:ind w:left="360"/>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 xml:space="preserve"> </w:t>
      </w:r>
    </w:p>
    <w:p w14:paraId="407FBC2D" w14:textId="77777777" w:rsidR="007C3DDD" w:rsidRPr="00DB7CB7" w:rsidRDefault="007C3DDD" w:rsidP="007C3DDD">
      <w:pPr>
        <w:pStyle w:val="ListParagraph"/>
        <w:numPr>
          <w:ilvl w:val="0"/>
          <w:numId w:val="7"/>
        </w:numPr>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Achievement oriented and have a good leadership skill</w:t>
      </w:r>
    </w:p>
    <w:p w14:paraId="7F62F2DE" w14:textId="77777777" w:rsidR="007C3DDD" w:rsidRPr="00DB7CB7" w:rsidRDefault="007C3DDD" w:rsidP="007C3DDD">
      <w:pPr>
        <w:pStyle w:val="ListParagraph"/>
        <w:numPr>
          <w:ilvl w:val="0"/>
          <w:numId w:val="7"/>
        </w:numPr>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Ability to work under pressure and take responsibility</w:t>
      </w:r>
    </w:p>
    <w:p w14:paraId="120C3DC4" w14:textId="1099E356" w:rsidR="007C3DDD" w:rsidRPr="00DB7CB7" w:rsidRDefault="007C3DDD" w:rsidP="007C3DDD">
      <w:pPr>
        <w:pStyle w:val="ListParagraph"/>
        <w:numPr>
          <w:ilvl w:val="0"/>
          <w:numId w:val="7"/>
        </w:numPr>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Strong interpersonal and organi</w:t>
      </w:r>
      <w:r w:rsidR="002811EE">
        <w:rPr>
          <w:rFonts w:ascii="Times New Roman" w:hAnsi="Times New Roman" w:cs="Times New Roman"/>
          <w:color w:val="000000" w:themeColor="text1"/>
          <w:sz w:val="24"/>
          <w:szCs w:val="24"/>
        </w:rPr>
        <w:t>s</w:t>
      </w:r>
      <w:r w:rsidRPr="00DB7CB7">
        <w:rPr>
          <w:rFonts w:ascii="Times New Roman" w:hAnsi="Times New Roman" w:cs="Times New Roman"/>
          <w:color w:val="000000" w:themeColor="text1"/>
          <w:sz w:val="24"/>
          <w:szCs w:val="24"/>
        </w:rPr>
        <w:t>ational skill</w:t>
      </w:r>
      <w:r w:rsidR="00E22A5E">
        <w:rPr>
          <w:rFonts w:ascii="Times New Roman" w:hAnsi="Times New Roman" w:cs="Times New Roman"/>
          <w:color w:val="000000" w:themeColor="text1"/>
          <w:sz w:val="24"/>
          <w:szCs w:val="24"/>
        </w:rPr>
        <w:t xml:space="preserve"> and punctual</w:t>
      </w:r>
    </w:p>
    <w:p w14:paraId="7AAA3947" w14:textId="77777777" w:rsidR="007C3DDD" w:rsidRPr="00163687" w:rsidRDefault="007C3DDD" w:rsidP="007C3DDD">
      <w:pPr>
        <w:pStyle w:val="ListParagraph"/>
        <w:numPr>
          <w:ilvl w:val="0"/>
          <w:numId w:val="7"/>
        </w:numPr>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 xml:space="preserve">Cooperative, consistent, helpful and excellent team manager  </w:t>
      </w:r>
    </w:p>
    <w:p w14:paraId="6F645805" w14:textId="77777777" w:rsidR="007C3DDD" w:rsidRPr="00B35B46" w:rsidRDefault="007C3DDD" w:rsidP="007C3DDD">
      <w:pPr>
        <w:pStyle w:val="ListParagraph"/>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84864" behindDoc="0" locked="0" layoutInCell="1" allowOverlap="1" wp14:anchorId="27E0FE6B" wp14:editId="1F789DCD">
                <wp:simplePos x="0" y="0"/>
                <wp:positionH relativeFrom="column">
                  <wp:posOffset>-19050</wp:posOffset>
                </wp:positionH>
                <wp:positionV relativeFrom="paragraph">
                  <wp:posOffset>173355</wp:posOffset>
                </wp:positionV>
                <wp:extent cx="6029325" cy="314325"/>
                <wp:effectExtent l="0" t="0" r="28575" b="28575"/>
                <wp:wrapNone/>
                <wp:docPr id="46" name="Rectangle: Rounded Corners 46"/>
                <wp:cNvGraphicFramePr/>
                <a:graphic xmlns:a="http://schemas.openxmlformats.org/drawingml/2006/main">
                  <a:graphicData uri="http://schemas.microsoft.com/office/word/2010/wordprocessingShape">
                    <wps:wsp>
                      <wps:cNvSpPr/>
                      <wps:spPr>
                        <a:xfrm>
                          <a:off x="0" y="0"/>
                          <a:ext cx="6029325" cy="314325"/>
                        </a:xfrm>
                        <a:prstGeom prst="roundRect">
                          <a:avLst/>
                        </a:prstGeom>
                        <a:ln/>
                      </wps:spPr>
                      <wps:style>
                        <a:lnRef idx="1">
                          <a:schemeClr val="accent5"/>
                        </a:lnRef>
                        <a:fillRef idx="2">
                          <a:schemeClr val="accent5"/>
                        </a:fillRef>
                        <a:effectRef idx="1">
                          <a:schemeClr val="accent5"/>
                        </a:effectRef>
                        <a:fontRef idx="minor">
                          <a:schemeClr val="dk1"/>
                        </a:fontRef>
                      </wps:style>
                      <wps:txbx>
                        <w:txbxContent>
                          <w:p w14:paraId="17E4B3C9" w14:textId="49F9FB1B" w:rsidR="0025223C" w:rsidRPr="00C44C2E" w:rsidRDefault="0025223C" w:rsidP="007C3DDD">
                            <w:pPr>
                              <w:rPr>
                                <w:rFonts w:ascii="Copperplate Gothic Light" w:hAnsi="Copperplate Gothic Light" w:cs="Times New Roman"/>
                                <w:b/>
                                <w:sz w:val="26"/>
                                <w:szCs w:val="26"/>
                              </w:rPr>
                            </w:pPr>
                            <w:r>
                              <w:rPr>
                                <w:rFonts w:ascii="Copperplate Gothic Light" w:hAnsi="Copperplate Gothic Light" w:cs="Times New Roman"/>
                                <w:b/>
                                <w:sz w:val="26"/>
                                <w:szCs w:val="26"/>
                              </w:rPr>
                              <w:t xml:space="preserve">Personal Interest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7E0FE6B" id="Rectangle: Rounded Corners 46" o:spid="_x0000_s1067" style="position:absolute;left:0;text-align:left;margin-left:-1.5pt;margin-top:13.65pt;width:474.75pt;height:24.7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" fillcolor="#91bce3 [2168]" strokecolor="#5b9bd5 [3208]" strokeweight=".5pt">
                <v:fill color2="#7aaddd [2616]" rotate="t" colors="0 #b1cbe9;.5 #a3c1e5;1 #92b9e4" focus="100%" type="gradient">
                  <o:fill v:ext="view" type="gradientUnscaled"/>
                </v:fill>
                <v:stroke joinstyle="miter"/>
                <v:textbox>
                  <w:txbxContent>
                    <w:p w14:paraId="17E4B3C9" w14:textId="49F9FB1B" w:rsidR="0025223C" w:rsidRPr="00C44C2E" w:rsidRDefault="0025223C" w:rsidP="007C3DDD">
                      <w:pPr>
                        <w:rPr>
                          <w:rFonts w:ascii="Copperplate Gothic Light" w:hAnsi="Copperplate Gothic Light" w:cs="Times New Roman"/>
                          <w:b/>
                          <w:sz w:val="26"/>
                          <w:szCs w:val="26"/>
                        </w:rPr>
                      </w:pPr>
                      <w:r>
                        <w:rPr>
                          <w:rFonts w:ascii="Copperplate Gothic Light" w:hAnsi="Copperplate Gothic Light" w:cs="Times New Roman"/>
                          <w:b/>
                          <w:sz w:val="26"/>
                          <w:szCs w:val="26"/>
                        </w:rPr>
                        <w:t xml:space="preserve">Personal Interest   </w:t>
                      </w:r>
                    </w:p>
                  </w:txbxContent>
                </v:textbox>
              </v:roundrect>
            </w:pict>
          </mc:Fallback>
        </mc:AlternateContent>
      </w:r>
    </w:p>
    <w:p w14:paraId="7791A223" w14:textId="77777777" w:rsidR="007C3DDD" w:rsidRPr="00DB7CB7" w:rsidRDefault="007C3DDD" w:rsidP="007C3DDD">
      <w:pPr>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 xml:space="preserve">   </w:t>
      </w:r>
    </w:p>
    <w:p w14:paraId="29060F54" w14:textId="77777777" w:rsidR="007C3DDD" w:rsidRPr="00DB7CB7" w:rsidRDefault="007C3DDD" w:rsidP="007C3DDD">
      <w:pPr>
        <w:pStyle w:val="ListParagraph"/>
        <w:numPr>
          <w:ilvl w:val="0"/>
          <w:numId w:val="8"/>
        </w:numPr>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Travelling, Playing Cricket, Reading Books</w:t>
      </w:r>
    </w:p>
    <w:p w14:paraId="6886D1AB" w14:textId="77777777" w:rsidR="007C3DDD" w:rsidRDefault="007C3DDD" w:rsidP="007C3DDD">
      <w:pPr>
        <w:pStyle w:val="ListParagraph"/>
        <w:numPr>
          <w:ilvl w:val="0"/>
          <w:numId w:val="8"/>
        </w:numPr>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color w:val="000000" w:themeColor="text1"/>
          <w:sz w:val="24"/>
          <w:szCs w:val="24"/>
        </w:rPr>
        <w:t>Mentoring and Helping Other</w:t>
      </w:r>
    </w:p>
    <w:p w14:paraId="17268A41" w14:textId="77777777" w:rsidR="007C3DDD" w:rsidRPr="00DB7CB7" w:rsidRDefault="007C3DDD" w:rsidP="007C3DDD">
      <w:pPr>
        <w:pStyle w:val="ListParagraph"/>
        <w:spacing w:line="360" w:lineRule="auto"/>
        <w:jc w:val="both"/>
        <w:rPr>
          <w:rFonts w:ascii="Times New Roman" w:hAnsi="Times New Roman" w:cs="Times New Roman"/>
          <w:color w:val="000000" w:themeColor="text1"/>
          <w:sz w:val="24"/>
          <w:szCs w:val="24"/>
        </w:rPr>
      </w:pPr>
      <w:r w:rsidRPr="00DB7CB7">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85888" behindDoc="0" locked="0" layoutInCell="1" allowOverlap="1" wp14:anchorId="28ECFBFC" wp14:editId="05DBC030">
                <wp:simplePos x="0" y="0"/>
                <wp:positionH relativeFrom="margin">
                  <wp:align>left</wp:align>
                </wp:positionH>
                <wp:positionV relativeFrom="paragraph">
                  <wp:posOffset>131445</wp:posOffset>
                </wp:positionV>
                <wp:extent cx="6029325" cy="314325"/>
                <wp:effectExtent l="0" t="0" r="28575" b="28575"/>
                <wp:wrapNone/>
                <wp:docPr id="47" name="Rectangle: Rounded Corners 47"/>
                <wp:cNvGraphicFramePr/>
                <a:graphic xmlns:a="http://schemas.openxmlformats.org/drawingml/2006/main">
                  <a:graphicData uri="http://schemas.microsoft.com/office/word/2010/wordprocessingShape">
                    <wps:wsp>
                      <wps:cNvSpPr/>
                      <wps:spPr>
                        <a:xfrm>
                          <a:off x="0" y="0"/>
                          <a:ext cx="6029325" cy="314325"/>
                        </a:xfrm>
                        <a:prstGeom prst="roundRect">
                          <a:avLst/>
                        </a:prstGeom>
                        <a:ln/>
                      </wps:spPr>
                      <wps:style>
                        <a:lnRef idx="1">
                          <a:schemeClr val="accent5"/>
                        </a:lnRef>
                        <a:fillRef idx="2">
                          <a:schemeClr val="accent5"/>
                        </a:fillRef>
                        <a:effectRef idx="1">
                          <a:schemeClr val="accent5"/>
                        </a:effectRef>
                        <a:fontRef idx="minor">
                          <a:schemeClr val="dk1"/>
                        </a:fontRef>
                      </wps:style>
                      <wps:txbx>
                        <w:txbxContent>
                          <w:p w14:paraId="7E9437A8" w14:textId="191EEECF" w:rsidR="0025223C" w:rsidRPr="00C44C2E" w:rsidRDefault="0025223C" w:rsidP="007C3DDD">
                            <w:pPr>
                              <w:rPr>
                                <w:rFonts w:ascii="Copperplate Gothic Light" w:hAnsi="Copperplate Gothic Light" w:cs="Times New Roman"/>
                                <w:b/>
                                <w:sz w:val="26"/>
                                <w:szCs w:val="26"/>
                              </w:rPr>
                            </w:pPr>
                            <w:r>
                              <w:rPr>
                                <w:rFonts w:ascii="Copperplate Gothic Light" w:hAnsi="Copperplate Gothic Light" w:cs="Times New Roman"/>
                                <w:b/>
                                <w:sz w:val="26"/>
                                <w:szCs w:val="26"/>
                              </w:rPr>
                              <w:t xml:space="preserve">Personal Profile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8ECFBFC" id="Rectangle: Rounded Corners 47" o:spid="_x0000_s1068" style="position:absolute;left:0;text-align:left;margin-left:0;margin-top:10.35pt;width:474.75pt;height:24.75pt;z-index:2516858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" fillcolor="#91bce3 [2168]" strokecolor="#5b9bd5 [3208]" strokeweight=".5pt">
                <v:fill color2="#7aaddd [2616]" rotate="t" colors="0 #b1cbe9;.5 #a3c1e5;1 #92b9e4" focus="100%" type="gradient">
                  <o:fill v:ext="view" type="gradientUnscaled"/>
                </v:fill>
                <v:stroke joinstyle="miter"/>
                <v:textbox>
                  <w:txbxContent>
                    <w:p w14:paraId="7E9437A8" w14:textId="191EEECF" w:rsidR="0025223C" w:rsidRPr="00C44C2E" w:rsidRDefault="0025223C" w:rsidP="007C3DDD">
                      <w:pPr>
                        <w:rPr>
                          <w:rFonts w:ascii="Copperplate Gothic Light" w:hAnsi="Copperplate Gothic Light" w:cs="Times New Roman"/>
                          <w:b/>
                          <w:sz w:val="26"/>
                          <w:szCs w:val="26"/>
                        </w:rPr>
                      </w:pPr>
                      <w:r>
                        <w:rPr>
                          <w:rFonts w:ascii="Copperplate Gothic Light" w:hAnsi="Copperplate Gothic Light" w:cs="Times New Roman"/>
                          <w:b/>
                          <w:sz w:val="26"/>
                          <w:szCs w:val="26"/>
                        </w:rPr>
                        <w:t xml:space="preserve">Personal Profile   </w:t>
                      </w:r>
                    </w:p>
                  </w:txbxContent>
                </v:textbox>
                <w10:wrap anchorx="margin"/>
              </v:roundrect>
            </w:pict>
          </mc:Fallback>
        </mc:AlternateContent>
      </w:r>
    </w:p>
    <w:p w14:paraId="3C92A021" w14:textId="77777777" w:rsidR="007C3DDD" w:rsidRPr="00DB7CB7" w:rsidRDefault="007C3DDD" w:rsidP="007C3DDD">
      <w:pPr>
        <w:spacing w:line="360" w:lineRule="auto"/>
        <w:jc w:val="both"/>
        <w:rPr>
          <w:rFonts w:ascii="Times New Roman" w:hAnsi="Times New Roman" w:cs="Times New Roman"/>
          <w:color w:val="000000" w:themeColor="text1"/>
          <w:sz w:val="24"/>
          <w:szCs w:val="24"/>
        </w:rPr>
      </w:pPr>
    </w:p>
    <w:p w14:paraId="1512F76A" w14:textId="6143E433" w:rsidR="00204844" w:rsidRPr="00404951" w:rsidRDefault="001659C9" w:rsidP="00640938">
      <w:pPr>
        <w:spacing w:line="360" w:lineRule="auto"/>
        <w:jc w:val="both"/>
        <w:rPr>
          <w:rFonts w:ascii="Times New Roman" w:hAnsi="Times New Roman" w:cs="Times New Roman"/>
          <w:color w:val="000000" w:themeColor="text1"/>
          <w:sz w:val="24"/>
          <w:szCs w:val="24"/>
        </w:rPr>
      </w:pPr>
      <w:bookmarkStart w:id="13" w:name="_GoBack"/>
      <w:bookmarkEnd w:id="13"/>
      <w:r w:rsidRPr="00404951">
        <w:rPr>
          <w:rFonts w:ascii="Times New Roman" w:eastAsia="Calibri" w:hAnsi="Times New Roman" w:cs="Times New Roman"/>
          <w:noProof/>
          <w:sz w:val="24"/>
          <w:szCs w:val="24"/>
          <w:lang w:eastAsia="en-GB"/>
        </w:rPr>
        <mc:AlternateContent>
          <mc:Choice Requires="wps">
            <w:drawing>
              <wp:anchor distT="0" distB="0" distL="114300" distR="114300" simplePos="0" relativeHeight="251693056" behindDoc="0" locked="0" layoutInCell="1" allowOverlap="1" wp14:anchorId="049668D9" wp14:editId="04FBF0A1">
                <wp:simplePos x="0" y="0"/>
                <wp:positionH relativeFrom="column">
                  <wp:posOffset>-36576</wp:posOffset>
                </wp:positionH>
                <wp:positionV relativeFrom="paragraph">
                  <wp:posOffset>38100</wp:posOffset>
                </wp:positionV>
                <wp:extent cx="5962650" cy="342900"/>
                <wp:effectExtent l="57150" t="38100" r="57150" b="76200"/>
                <wp:wrapNone/>
                <wp:docPr id="1" name="Rectangle 1"/>
                <wp:cNvGraphicFramePr/>
                <a:graphic xmlns:a="http://schemas.openxmlformats.org/drawingml/2006/main">
                  <a:graphicData uri="http://schemas.microsoft.com/office/word/2010/wordprocessingShape">
                    <wps:wsp>
                      <wps:cNvSpPr/>
                      <wps:spPr>
                        <a:xfrm>
                          <a:off x="0" y="0"/>
                          <a:ext cx="5962650" cy="342900"/>
                        </a:xfrm>
                        <a:prstGeom prst="rect">
                          <a:avLst/>
                        </a:prstGeom>
                        <a:gradFill rotWithShape="1">
                          <a:gsLst>
                            <a:gs pos="0">
                              <a:srgbClr val="659CFF"/>
                            </a:gs>
                            <a:gs pos="0">
                              <a:srgbClr val="6598FF"/>
                            </a:gs>
                            <a:gs pos="100000">
                              <a:srgbClr val="4F81BD">
                                <a:tint val="15000"/>
                                <a:satMod val="350000"/>
                              </a:srgbClr>
                            </a:gs>
                          </a:gsLst>
                          <a:lin ang="16200000" scaled="1"/>
                        </a:gradFill>
                        <a:ln w="9525" cap="flat" cmpd="sng" algn="ctr">
                          <a:noFill/>
                          <a:prstDash val="solid"/>
                        </a:ln>
                        <a:effectLst>
                          <a:outerShdw blurRad="40000" dist="20000" dir="5400000" rotWithShape="0">
                            <a:srgbClr val="000000">
                              <a:alpha val="38000"/>
                            </a:srgbClr>
                          </a:outerShdw>
                        </a:effectLst>
                      </wps:spPr>
                      <wps:txbx>
                        <w:txbxContent>
                          <w:p w14:paraId="487F3760" w14:textId="3F95AFC5" w:rsidR="0025223C" w:rsidRPr="00C024BE" w:rsidRDefault="0025223C" w:rsidP="00C024BE">
                            <w:pPr>
                              <w:rPr>
                                <w:rFonts w:ascii="Times New Roman" w:hAnsi="Times New Roman" w:cs="Times New Roman"/>
                                <w:b/>
                                <w:color w:val="002060"/>
                                <w:sz w:val="30"/>
                                <w:szCs w:val="30"/>
                              </w:rPr>
                            </w:pPr>
                            <w:bookmarkStart w:id="14" w:name="_Toc502260679"/>
                            <w:r w:rsidRPr="00C024BE">
                              <w:rPr>
                                <w:rFonts w:ascii="Times New Roman" w:hAnsi="Times New Roman" w:cs="Times New Roman"/>
                                <w:b/>
                                <w:color w:val="002060"/>
                                <w:sz w:val="30"/>
                                <w:szCs w:val="30"/>
                              </w:rPr>
                              <w:t>Task 3: Statement of Competence</w:t>
                            </w:r>
                            <w:bookmarkEnd w:id="14"/>
                            <w:r w:rsidRPr="00C024BE">
                              <w:rPr>
                                <w:rFonts w:ascii="Times New Roman" w:hAnsi="Times New Roman" w:cs="Times New Roman"/>
                                <w:b/>
                                <w:color w:val="002060"/>
                                <w:sz w:val="30"/>
                                <w:szCs w:val="3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9668D9" id="Rectangle 1" o:spid="_x0000_s1069" style="position:absolute;left:0;text-align:left;margin-left:-2.9pt;margin-top:3pt;width:469.5pt;height:2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" fillcolor="#659cff" stroked="f">
                <v:fill color2="#e5eeff" rotate="t" angle="180" colors="0 #659cff;0 #6598ff;1 #e5eeff" focus="100%" type="gradient"/>
                <v:shadow on="t" color="black" opacity="24903f" origin=",.5" offset="0,.55556mm"/>
                <v:textbox>
                  <w:txbxContent>
                    <w:p w14:paraId="487F3760" w14:textId="3F95AFC5" w:rsidR="0025223C" w:rsidRPr="00C024BE" w:rsidRDefault="0025223C" w:rsidP="00C024BE">
                      <w:pPr>
                        <w:rPr>
                          <w:rFonts w:ascii="Times New Roman" w:hAnsi="Times New Roman" w:cs="Times New Roman"/>
                          <w:b/>
                          <w:color w:val="002060"/>
                          <w:sz w:val="30"/>
                          <w:szCs w:val="30"/>
                        </w:rPr>
                      </w:pPr>
                      <w:bookmarkStart w:id="15" w:name="_Toc502260679"/>
                      <w:r w:rsidRPr="00C024BE">
                        <w:rPr>
                          <w:rFonts w:ascii="Times New Roman" w:hAnsi="Times New Roman" w:cs="Times New Roman"/>
                          <w:b/>
                          <w:color w:val="002060"/>
                          <w:sz w:val="30"/>
                          <w:szCs w:val="30"/>
                        </w:rPr>
                        <w:t>Task 3: Statement of Competence</w:t>
                      </w:r>
                      <w:bookmarkEnd w:id="15"/>
                      <w:r w:rsidRPr="00C024BE">
                        <w:rPr>
                          <w:rFonts w:ascii="Times New Roman" w:hAnsi="Times New Roman" w:cs="Times New Roman"/>
                          <w:b/>
                          <w:color w:val="002060"/>
                          <w:sz w:val="30"/>
                          <w:szCs w:val="30"/>
                        </w:rPr>
                        <w:t xml:space="preserve"> </w:t>
                      </w:r>
                    </w:p>
                  </w:txbxContent>
                </v:textbox>
              </v:rect>
            </w:pict>
          </mc:Fallback>
        </mc:AlternateContent>
      </w:r>
    </w:p>
    <w:p w14:paraId="6CEBDF2B" w14:textId="0EBF3A8F" w:rsidR="00204844" w:rsidRDefault="00204844" w:rsidP="00204844">
      <w:pPr>
        <w:rPr>
          <w:rFonts w:ascii="Times New Roman" w:hAnsi="Times New Roman" w:cs="Times New Roman"/>
          <w:sz w:val="24"/>
          <w:szCs w:val="24"/>
        </w:rPr>
      </w:pPr>
    </w:p>
    <w:p w14:paraId="7820CF27" w14:textId="77777777" w:rsidR="003B6638" w:rsidRDefault="00806F8E" w:rsidP="001659C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If someone asks me what quality(s) make(s) you different from others, I will surely reply that I have keen sense of Time Management and I feel confident while working on a team and have all the qualities required to work on a team.</w:t>
      </w:r>
    </w:p>
    <w:p w14:paraId="59363B84" w14:textId="03C04B1E" w:rsidR="007C3DDD" w:rsidRDefault="00BA07FA" w:rsidP="003B4AF8">
      <w:pPr>
        <w:pStyle w:val="Heading2"/>
        <w:rPr>
          <w:rFonts w:ascii="Times New Roman" w:hAnsi="Times New Roman" w:cs="Times New Roman"/>
          <w:b/>
          <w:color w:val="003600"/>
          <w:sz w:val="30"/>
          <w:szCs w:val="30"/>
        </w:rPr>
      </w:pPr>
      <w:bookmarkStart w:id="16" w:name="_Toc502260680"/>
      <w:bookmarkStart w:id="17" w:name="_Hlk502256607"/>
      <w:r w:rsidRPr="00C024BE">
        <w:rPr>
          <w:rFonts w:ascii="Times New Roman" w:hAnsi="Times New Roman" w:cs="Times New Roman"/>
          <w:b/>
          <w:color w:val="003600"/>
          <w:sz w:val="30"/>
          <w:szCs w:val="30"/>
        </w:rPr>
        <w:t>Time Management</w:t>
      </w:r>
      <w:bookmarkEnd w:id="16"/>
      <w:r w:rsidRPr="00C024BE">
        <w:rPr>
          <w:rFonts w:ascii="Times New Roman" w:hAnsi="Times New Roman" w:cs="Times New Roman"/>
          <w:b/>
          <w:color w:val="003600"/>
          <w:sz w:val="30"/>
          <w:szCs w:val="30"/>
        </w:rPr>
        <w:t xml:space="preserve"> </w:t>
      </w:r>
      <w:r w:rsidR="00806F8E" w:rsidRPr="00C024BE">
        <w:rPr>
          <w:rFonts w:ascii="Times New Roman" w:hAnsi="Times New Roman" w:cs="Times New Roman"/>
          <w:b/>
          <w:color w:val="003600"/>
          <w:sz w:val="30"/>
          <w:szCs w:val="30"/>
        </w:rPr>
        <w:t xml:space="preserve"> </w:t>
      </w:r>
    </w:p>
    <w:p w14:paraId="030E78DF" w14:textId="77777777" w:rsidR="00C024BE" w:rsidRPr="00C024BE" w:rsidRDefault="00C024BE" w:rsidP="00C024BE"/>
    <w:p w14:paraId="6013102A" w14:textId="5FA11A7D" w:rsidR="00EE7D71" w:rsidRDefault="00997859" w:rsidP="001659C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I truly believe the </w:t>
      </w:r>
      <w:r w:rsidR="004C68B9">
        <w:rPr>
          <w:rFonts w:ascii="Times New Roman" w:hAnsi="Times New Roman" w:cs="Times New Roman"/>
          <w:color w:val="000000" w:themeColor="text1"/>
          <w:sz w:val="24"/>
          <w:szCs w:val="24"/>
        </w:rPr>
        <w:t xml:space="preserve">necessity of time management and never be late in any work in my practical life. I got </w:t>
      </w:r>
      <w:r w:rsidR="004C68B9">
        <w:rPr>
          <w:rFonts w:ascii="Times New Roman" w:hAnsi="Times New Roman" w:cs="Times New Roman"/>
          <w:i/>
          <w:color w:val="000000" w:themeColor="text1"/>
          <w:sz w:val="24"/>
          <w:szCs w:val="24"/>
        </w:rPr>
        <w:t xml:space="preserve">“Perfect Attendance” </w:t>
      </w:r>
      <w:r w:rsidR="004C68B9">
        <w:rPr>
          <w:rFonts w:ascii="Times New Roman" w:hAnsi="Times New Roman" w:cs="Times New Roman"/>
          <w:color w:val="000000" w:themeColor="text1"/>
          <w:sz w:val="24"/>
          <w:szCs w:val="24"/>
        </w:rPr>
        <w:t xml:space="preserve">certificate in my college for my 100% attendance at class room over my two years college life. I didn’t even miss a single class in my four years varsity life and reached everyday in time at my office during my six months job life at IPDC. </w:t>
      </w:r>
      <w:r w:rsidR="00EE7D71">
        <w:rPr>
          <w:rFonts w:ascii="Times New Roman" w:hAnsi="Times New Roman" w:cs="Times New Roman"/>
          <w:color w:val="000000" w:themeColor="text1"/>
          <w:sz w:val="24"/>
          <w:szCs w:val="24"/>
        </w:rPr>
        <w:t>During my six months job life at IPDC, I faced a challenge where my time management skill worked well and I got well recognition from the top management. Now I will try to elaborate that challenge in terms of STAR model</w:t>
      </w:r>
      <w:r w:rsidR="00727809">
        <w:rPr>
          <w:rFonts w:ascii="Times New Roman" w:hAnsi="Times New Roman" w:cs="Times New Roman"/>
          <w:color w:val="000000" w:themeColor="text1"/>
          <w:sz w:val="24"/>
          <w:szCs w:val="24"/>
        </w:rPr>
        <w:t>-</w:t>
      </w:r>
    </w:p>
    <w:p w14:paraId="01E2BCBF" w14:textId="66370C40" w:rsidR="00230FD1" w:rsidRDefault="00727809" w:rsidP="001659C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Situation: </w:t>
      </w:r>
      <w:r w:rsidR="003B6638">
        <w:rPr>
          <w:rFonts w:ascii="Times New Roman" w:hAnsi="Times New Roman" w:cs="Times New Roman"/>
          <w:color w:val="000000" w:themeColor="text1"/>
          <w:sz w:val="24"/>
          <w:szCs w:val="24"/>
        </w:rPr>
        <w:t>I was assigned to collect information regarding per day</w:t>
      </w:r>
      <w:r w:rsidR="009D56B3">
        <w:rPr>
          <w:rFonts w:ascii="Times New Roman" w:hAnsi="Times New Roman" w:cs="Times New Roman"/>
          <w:color w:val="000000" w:themeColor="text1"/>
          <w:sz w:val="24"/>
          <w:szCs w:val="24"/>
        </w:rPr>
        <w:t xml:space="preserve"> overall</w:t>
      </w:r>
      <w:r w:rsidR="003B6638">
        <w:rPr>
          <w:rFonts w:ascii="Times New Roman" w:hAnsi="Times New Roman" w:cs="Times New Roman"/>
          <w:color w:val="000000" w:themeColor="text1"/>
          <w:sz w:val="24"/>
          <w:szCs w:val="24"/>
        </w:rPr>
        <w:t xml:space="preserve"> portfolio performance </w:t>
      </w:r>
      <w:r w:rsidR="009D56B3">
        <w:rPr>
          <w:rFonts w:ascii="Times New Roman" w:hAnsi="Times New Roman" w:cs="Times New Roman"/>
          <w:color w:val="000000" w:themeColor="text1"/>
          <w:sz w:val="24"/>
          <w:szCs w:val="24"/>
        </w:rPr>
        <w:t>of top ten brokerage house in my locality and report to top management within 3 pm.</w:t>
      </w:r>
      <w:r w:rsidR="00E94D9B" w:rsidRPr="00E94D9B">
        <w:rPr>
          <w:rFonts w:ascii="Times New Roman" w:hAnsi="Times New Roman" w:cs="Times New Roman"/>
          <w:sz w:val="24"/>
          <w:szCs w:val="24"/>
        </w:rPr>
        <w:t xml:space="preserve"> </w:t>
      </w:r>
      <w:r w:rsidR="00E94D9B" w:rsidRPr="00E43DF0">
        <w:rPr>
          <w:rFonts w:ascii="Times New Roman" w:hAnsi="Times New Roman" w:cs="Times New Roman"/>
          <w:sz w:val="24"/>
          <w:szCs w:val="24"/>
        </w:rPr>
        <w:t>(Mello, 2015)</w:t>
      </w:r>
    </w:p>
    <w:p w14:paraId="428204B4" w14:textId="65F2ED1E" w:rsidR="00727809" w:rsidRDefault="00230FD1" w:rsidP="001659C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Task: </w:t>
      </w:r>
      <w:r>
        <w:rPr>
          <w:rFonts w:ascii="Times New Roman" w:hAnsi="Times New Roman" w:cs="Times New Roman"/>
          <w:color w:val="000000" w:themeColor="text1"/>
          <w:sz w:val="24"/>
          <w:szCs w:val="24"/>
        </w:rPr>
        <w:t>For the reporting purpose, after collecting information from those brokerage houses, I had to classify whether the managers of those portfolios were actively managing their portfolio relative to benchmark or passively ma</w:t>
      </w:r>
      <w:r w:rsidR="00AC0C19">
        <w:rPr>
          <w:rFonts w:ascii="Times New Roman" w:hAnsi="Times New Roman" w:cs="Times New Roman"/>
          <w:color w:val="000000" w:themeColor="text1"/>
          <w:sz w:val="24"/>
          <w:szCs w:val="24"/>
        </w:rPr>
        <w:t>naging</w:t>
      </w:r>
      <w:r>
        <w:rPr>
          <w:rFonts w:ascii="Times New Roman" w:hAnsi="Times New Roman" w:cs="Times New Roman"/>
          <w:color w:val="000000" w:themeColor="text1"/>
          <w:sz w:val="24"/>
          <w:szCs w:val="24"/>
        </w:rPr>
        <w:t xml:space="preserve"> their portfolio. </w:t>
      </w:r>
      <w:r w:rsidR="00E94D9B" w:rsidRPr="00E43DF0">
        <w:rPr>
          <w:rFonts w:ascii="Times New Roman" w:hAnsi="Times New Roman" w:cs="Times New Roman"/>
          <w:sz w:val="24"/>
          <w:szCs w:val="24"/>
        </w:rPr>
        <w:t>(Millmore, 2007)</w:t>
      </w:r>
      <w:r>
        <w:rPr>
          <w:rFonts w:ascii="Times New Roman" w:hAnsi="Times New Roman" w:cs="Times New Roman"/>
          <w:color w:val="000000" w:themeColor="text1"/>
          <w:sz w:val="24"/>
          <w:szCs w:val="24"/>
        </w:rPr>
        <w:t xml:space="preserve"> </w:t>
      </w:r>
      <w:r w:rsidR="009D56B3">
        <w:rPr>
          <w:rFonts w:ascii="Times New Roman" w:hAnsi="Times New Roman" w:cs="Times New Roman"/>
          <w:color w:val="000000" w:themeColor="text1"/>
          <w:sz w:val="24"/>
          <w:szCs w:val="24"/>
        </w:rPr>
        <w:t xml:space="preserve"> </w:t>
      </w:r>
    </w:p>
    <w:p w14:paraId="05FCE79D" w14:textId="2308DDA8" w:rsidR="00812226" w:rsidRPr="00E94D9B" w:rsidRDefault="00CD4A66" w:rsidP="001659C9">
      <w:pPr>
        <w:spacing w:line="360" w:lineRule="auto"/>
        <w:jc w:val="both"/>
        <w:rPr>
          <w:rFonts w:ascii="Times New Roman" w:hAnsi="Times New Roman" w:cs="Times New Roman"/>
          <w:sz w:val="24"/>
          <w:szCs w:val="24"/>
        </w:rPr>
      </w:pPr>
      <w:r>
        <w:rPr>
          <w:rFonts w:ascii="Times New Roman" w:hAnsi="Times New Roman" w:cs="Times New Roman"/>
          <w:b/>
          <w:i/>
          <w:color w:val="002060"/>
          <w:sz w:val="24"/>
          <w:szCs w:val="24"/>
        </w:rPr>
        <w:t xml:space="preserve">Action: </w:t>
      </w:r>
      <w:r>
        <w:rPr>
          <w:rFonts w:ascii="Times New Roman" w:hAnsi="Times New Roman" w:cs="Times New Roman"/>
          <w:color w:val="000000" w:themeColor="text1"/>
          <w:sz w:val="24"/>
          <w:szCs w:val="24"/>
        </w:rPr>
        <w:t xml:space="preserve">For </w:t>
      </w:r>
      <w:r w:rsidR="00812226">
        <w:rPr>
          <w:rFonts w:ascii="Times New Roman" w:hAnsi="Times New Roman" w:cs="Times New Roman"/>
          <w:color w:val="000000" w:themeColor="text1"/>
          <w:sz w:val="24"/>
          <w:szCs w:val="24"/>
        </w:rPr>
        <w:t>the completion of my task, I made a time</w:t>
      </w:r>
      <w:r w:rsidR="000130F0">
        <w:rPr>
          <w:rFonts w:ascii="Times New Roman" w:hAnsi="Times New Roman" w:cs="Times New Roman"/>
          <w:color w:val="000000" w:themeColor="text1"/>
          <w:sz w:val="24"/>
          <w:szCs w:val="24"/>
        </w:rPr>
        <w:t>ly</w:t>
      </w:r>
      <w:r w:rsidR="00812226">
        <w:rPr>
          <w:rFonts w:ascii="Times New Roman" w:hAnsi="Times New Roman" w:cs="Times New Roman"/>
          <w:color w:val="000000" w:themeColor="text1"/>
          <w:sz w:val="24"/>
          <w:szCs w:val="24"/>
        </w:rPr>
        <w:t xml:space="preserve"> </w:t>
      </w:r>
      <w:r w:rsidR="000130F0">
        <w:rPr>
          <w:rFonts w:ascii="Times New Roman" w:hAnsi="Times New Roman" w:cs="Times New Roman"/>
          <w:color w:val="000000" w:themeColor="text1"/>
          <w:sz w:val="24"/>
          <w:szCs w:val="24"/>
        </w:rPr>
        <w:t>plan</w:t>
      </w:r>
      <w:r w:rsidR="00812226">
        <w:rPr>
          <w:rFonts w:ascii="Times New Roman" w:hAnsi="Times New Roman" w:cs="Times New Roman"/>
          <w:color w:val="000000" w:themeColor="text1"/>
          <w:sz w:val="24"/>
          <w:szCs w:val="24"/>
        </w:rPr>
        <w:t xml:space="preserve"> that I would give the data entry in my Computer’s excel sheet during the transition time of going to those brokerage houses. So, when I completed visiting the last brokerage house and coming back to my office, my data entry task was almost completed. So, after reaching my office, I just compared the overall performance to the benchmark performance of those portfolios and reported to the top management </w:t>
      </w:r>
      <w:r w:rsidR="000130F0">
        <w:rPr>
          <w:rFonts w:ascii="Times New Roman" w:hAnsi="Times New Roman" w:cs="Times New Roman"/>
          <w:color w:val="000000" w:themeColor="text1"/>
          <w:sz w:val="24"/>
          <w:szCs w:val="24"/>
        </w:rPr>
        <w:t>in time</w:t>
      </w:r>
      <w:r w:rsidR="00812226">
        <w:rPr>
          <w:rFonts w:ascii="Times New Roman" w:hAnsi="Times New Roman" w:cs="Times New Roman"/>
          <w:color w:val="000000" w:themeColor="text1"/>
          <w:sz w:val="24"/>
          <w:szCs w:val="24"/>
        </w:rPr>
        <w:t>.</w:t>
      </w:r>
      <w:r w:rsidR="00E94D9B" w:rsidRPr="00E94D9B">
        <w:rPr>
          <w:rFonts w:ascii="Times New Roman" w:hAnsi="Times New Roman" w:cs="Times New Roman"/>
          <w:sz w:val="24"/>
          <w:szCs w:val="24"/>
        </w:rPr>
        <w:t xml:space="preserve"> </w:t>
      </w:r>
      <w:r w:rsidR="00E94D9B" w:rsidRPr="00E43DF0">
        <w:rPr>
          <w:rFonts w:ascii="Times New Roman" w:hAnsi="Times New Roman" w:cs="Times New Roman"/>
          <w:sz w:val="24"/>
          <w:szCs w:val="24"/>
        </w:rPr>
        <w:t>(Lundy and Cowling, 2004)</w:t>
      </w:r>
    </w:p>
    <w:p w14:paraId="6D53D203" w14:textId="4209DC75" w:rsidR="00E94D9B" w:rsidRDefault="000130F0" w:rsidP="00E94D9B">
      <w:pPr>
        <w:spacing w:line="360" w:lineRule="auto"/>
        <w:jc w:val="both"/>
        <w:rPr>
          <w:rFonts w:ascii="Times New Roman" w:hAnsi="Times New Roman" w:cs="Times New Roman"/>
          <w:sz w:val="24"/>
          <w:szCs w:val="24"/>
        </w:rPr>
      </w:pPr>
      <w:bookmarkStart w:id="18" w:name="_Hlk502258323"/>
      <w:r w:rsidRPr="000130F0">
        <w:rPr>
          <w:rFonts w:ascii="Times New Roman" w:hAnsi="Times New Roman" w:cs="Times New Roman"/>
          <w:b/>
          <w:i/>
          <w:color w:val="002060"/>
          <w:sz w:val="24"/>
          <w:szCs w:val="24"/>
        </w:rPr>
        <w:t xml:space="preserve">Results: </w:t>
      </w:r>
      <w:r w:rsidR="00C11415">
        <w:rPr>
          <w:rFonts w:ascii="Times New Roman" w:hAnsi="Times New Roman" w:cs="Times New Roman"/>
          <w:color w:val="000000" w:themeColor="text1"/>
          <w:sz w:val="24"/>
          <w:szCs w:val="24"/>
        </w:rPr>
        <w:t xml:space="preserve">I was </w:t>
      </w:r>
      <w:bookmarkEnd w:id="18"/>
      <w:r w:rsidR="00C11415">
        <w:rPr>
          <w:rFonts w:ascii="Times New Roman" w:hAnsi="Times New Roman" w:cs="Times New Roman"/>
          <w:color w:val="000000" w:themeColor="text1"/>
          <w:sz w:val="24"/>
          <w:szCs w:val="24"/>
        </w:rPr>
        <w:t xml:space="preserve">assigned to that task for one month. Everyday, I successfully reported </w:t>
      </w:r>
      <w:r w:rsidR="003F32C9">
        <w:rPr>
          <w:rFonts w:ascii="Times New Roman" w:hAnsi="Times New Roman" w:cs="Times New Roman"/>
          <w:color w:val="000000" w:themeColor="text1"/>
          <w:sz w:val="24"/>
          <w:szCs w:val="24"/>
        </w:rPr>
        <w:t xml:space="preserve">to the top management </w:t>
      </w:r>
      <w:r w:rsidR="00C11415">
        <w:rPr>
          <w:rFonts w:ascii="Times New Roman" w:hAnsi="Times New Roman" w:cs="Times New Roman"/>
          <w:color w:val="000000" w:themeColor="text1"/>
          <w:sz w:val="24"/>
          <w:szCs w:val="24"/>
        </w:rPr>
        <w:t xml:space="preserve">within the given time and </w:t>
      </w:r>
      <w:r w:rsidR="00AE6C71">
        <w:rPr>
          <w:rFonts w:ascii="Times New Roman" w:hAnsi="Times New Roman" w:cs="Times New Roman"/>
          <w:color w:val="000000" w:themeColor="text1"/>
          <w:sz w:val="24"/>
          <w:szCs w:val="24"/>
        </w:rPr>
        <w:t>I was promoted to the assistant portfolio manager from research analyst.</w:t>
      </w:r>
      <w:r w:rsidR="00C11415">
        <w:rPr>
          <w:rFonts w:ascii="Times New Roman" w:hAnsi="Times New Roman" w:cs="Times New Roman"/>
          <w:color w:val="000000" w:themeColor="text1"/>
          <w:sz w:val="24"/>
          <w:szCs w:val="24"/>
        </w:rPr>
        <w:t xml:space="preserve"> </w:t>
      </w:r>
      <w:r w:rsidR="00E94D9B" w:rsidRPr="00E43DF0">
        <w:rPr>
          <w:rFonts w:ascii="Times New Roman" w:hAnsi="Times New Roman" w:cs="Times New Roman"/>
          <w:sz w:val="24"/>
          <w:szCs w:val="24"/>
        </w:rPr>
        <w:t>(Schuler and Jackson, 2007)</w:t>
      </w:r>
    </w:p>
    <w:p w14:paraId="33FBF352" w14:textId="7E63CDF9" w:rsidR="000130F0" w:rsidRPr="000130F0" w:rsidRDefault="000130F0" w:rsidP="001659C9">
      <w:pPr>
        <w:spacing w:line="360" w:lineRule="auto"/>
        <w:jc w:val="both"/>
        <w:rPr>
          <w:rFonts w:ascii="Times New Roman" w:hAnsi="Times New Roman" w:cs="Times New Roman"/>
          <w:color w:val="000000" w:themeColor="text1"/>
          <w:sz w:val="24"/>
          <w:szCs w:val="24"/>
        </w:rPr>
      </w:pPr>
    </w:p>
    <w:p w14:paraId="74EC20B6" w14:textId="77777777" w:rsidR="000130F0" w:rsidRDefault="000130F0" w:rsidP="001659C9">
      <w:pPr>
        <w:spacing w:line="360" w:lineRule="auto"/>
        <w:jc w:val="both"/>
        <w:rPr>
          <w:rFonts w:ascii="Times New Roman" w:hAnsi="Times New Roman" w:cs="Times New Roman"/>
          <w:color w:val="000000" w:themeColor="text1"/>
          <w:sz w:val="24"/>
          <w:szCs w:val="24"/>
        </w:rPr>
      </w:pPr>
    </w:p>
    <w:p w14:paraId="6433B6E2" w14:textId="77777777" w:rsidR="00636CCA" w:rsidRDefault="00812226" w:rsidP="00636CC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bookmarkEnd w:id="17"/>
    </w:p>
    <w:p w14:paraId="115B95CB" w14:textId="485AD75F" w:rsidR="00636CCA" w:rsidRDefault="00636CCA" w:rsidP="003B4AF8">
      <w:pPr>
        <w:pStyle w:val="Heading2"/>
        <w:rPr>
          <w:rFonts w:ascii="Times New Roman" w:hAnsi="Times New Roman" w:cs="Times New Roman"/>
          <w:b/>
          <w:color w:val="003600"/>
          <w:sz w:val="30"/>
          <w:szCs w:val="30"/>
        </w:rPr>
      </w:pPr>
      <w:bookmarkStart w:id="19" w:name="_Toc502260681"/>
      <w:r w:rsidRPr="00C024BE">
        <w:rPr>
          <w:rFonts w:ascii="Times New Roman" w:hAnsi="Times New Roman" w:cs="Times New Roman"/>
          <w:b/>
          <w:color w:val="003600"/>
          <w:sz w:val="30"/>
          <w:szCs w:val="30"/>
        </w:rPr>
        <w:t>Team Working</w:t>
      </w:r>
      <w:bookmarkEnd w:id="19"/>
    </w:p>
    <w:p w14:paraId="6005273C" w14:textId="77777777" w:rsidR="00C024BE" w:rsidRPr="00C024BE" w:rsidRDefault="00C024BE" w:rsidP="00C024BE"/>
    <w:p w14:paraId="5ADDC9AB" w14:textId="5838C7E9" w:rsidR="00A15962" w:rsidRDefault="00B93D42" w:rsidP="00B93D42">
      <w:pPr>
        <w:spacing w:line="360" w:lineRule="auto"/>
        <w:jc w:val="both"/>
        <w:rPr>
          <w:rFonts w:ascii="Times New Roman" w:hAnsi="Times New Roman" w:cs="Times New Roman"/>
          <w:color w:val="000000" w:themeColor="text1"/>
          <w:sz w:val="24"/>
          <w:szCs w:val="24"/>
        </w:rPr>
      </w:pPr>
      <w:r w:rsidRPr="00B93D42">
        <w:rPr>
          <w:rFonts w:ascii="Times New Roman" w:hAnsi="Times New Roman" w:cs="Times New Roman"/>
          <w:color w:val="000000" w:themeColor="text1"/>
          <w:sz w:val="24"/>
          <w:szCs w:val="24"/>
        </w:rPr>
        <w:t xml:space="preserve">From my student life, I love to work on a team to accomplish any given task. I was the group leader when I was a university student and gave creative solution to each and every task assigned by my teachers. I was also the leader of publication team and worked as an editor in </w:t>
      </w:r>
      <w:r w:rsidRPr="00B93D42">
        <w:rPr>
          <w:rFonts w:ascii="Times New Roman" w:hAnsi="Times New Roman" w:cs="Times New Roman"/>
          <w:color w:val="000000" w:themeColor="text1"/>
          <w:sz w:val="24"/>
          <w:szCs w:val="24"/>
        </w:rPr>
        <w:lastRenderedPageBreak/>
        <w:t xml:space="preserve">Finance Fest at my university. At IPDC, I was told to participate several case competitions on group-wise and the top management of IPDC was very happy for my strong interpersonal </w:t>
      </w:r>
      <w:r w:rsidR="00FF26CE">
        <w:rPr>
          <w:rFonts w:ascii="Times New Roman" w:hAnsi="Times New Roman" w:cs="Times New Roman"/>
          <w:color w:val="000000" w:themeColor="text1"/>
          <w:sz w:val="24"/>
          <w:szCs w:val="24"/>
        </w:rPr>
        <w:t xml:space="preserve">skill </w:t>
      </w:r>
      <w:r w:rsidRPr="00B93D42">
        <w:rPr>
          <w:rFonts w:ascii="Times New Roman" w:hAnsi="Times New Roman" w:cs="Times New Roman"/>
          <w:color w:val="000000" w:themeColor="text1"/>
          <w:sz w:val="24"/>
          <w:szCs w:val="24"/>
        </w:rPr>
        <w:t>and cooperati</w:t>
      </w:r>
      <w:r w:rsidR="00FF26CE">
        <w:rPr>
          <w:rFonts w:ascii="Times New Roman" w:hAnsi="Times New Roman" w:cs="Times New Roman"/>
          <w:color w:val="000000" w:themeColor="text1"/>
          <w:sz w:val="24"/>
          <w:szCs w:val="24"/>
        </w:rPr>
        <w:t>on</w:t>
      </w:r>
      <w:r w:rsidRPr="00B93D42">
        <w:rPr>
          <w:rFonts w:ascii="Times New Roman" w:hAnsi="Times New Roman" w:cs="Times New Roman"/>
          <w:color w:val="000000" w:themeColor="text1"/>
          <w:sz w:val="24"/>
          <w:szCs w:val="24"/>
        </w:rPr>
        <w:t xml:space="preserve"> with the group mates. </w:t>
      </w:r>
      <w:r w:rsidR="00A15962">
        <w:rPr>
          <w:rFonts w:ascii="Times New Roman" w:hAnsi="Times New Roman" w:cs="Times New Roman"/>
          <w:color w:val="000000" w:themeColor="text1"/>
          <w:sz w:val="24"/>
          <w:szCs w:val="24"/>
        </w:rPr>
        <w:t>At IPDC, I started showing my team working ability through the following event-</w:t>
      </w:r>
    </w:p>
    <w:p w14:paraId="155A08E5" w14:textId="0441F859" w:rsidR="00FF26CE" w:rsidRDefault="00FF26CE" w:rsidP="00B93D42">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Situation: </w:t>
      </w:r>
      <w:r>
        <w:rPr>
          <w:rFonts w:ascii="Times New Roman" w:hAnsi="Times New Roman" w:cs="Times New Roman"/>
          <w:color w:val="000000" w:themeColor="text1"/>
          <w:sz w:val="24"/>
          <w:szCs w:val="24"/>
        </w:rPr>
        <w:t>I was assigned to give realistic</w:t>
      </w:r>
      <w:r w:rsidR="00E229BD">
        <w:rPr>
          <w:rFonts w:ascii="Times New Roman" w:hAnsi="Times New Roman" w:cs="Times New Roman"/>
          <w:color w:val="000000" w:themeColor="text1"/>
          <w:sz w:val="24"/>
          <w:szCs w:val="24"/>
        </w:rPr>
        <w:t xml:space="preserve"> a</w:t>
      </w:r>
      <w:r>
        <w:rPr>
          <w:rFonts w:ascii="Times New Roman" w:hAnsi="Times New Roman" w:cs="Times New Roman"/>
          <w:color w:val="000000" w:themeColor="text1"/>
          <w:sz w:val="24"/>
          <w:szCs w:val="24"/>
        </w:rPr>
        <w:t xml:space="preserve"> solution </w:t>
      </w:r>
      <w:r w:rsidR="004F2702">
        <w:rPr>
          <w:rFonts w:ascii="Times New Roman" w:hAnsi="Times New Roman" w:cs="Times New Roman"/>
          <w:color w:val="000000" w:themeColor="text1"/>
          <w:sz w:val="24"/>
          <w:szCs w:val="24"/>
        </w:rPr>
        <w:t xml:space="preserve">to the compensation policy of some newly hired employees in </w:t>
      </w:r>
      <w:r w:rsidR="00E229BD">
        <w:rPr>
          <w:rFonts w:ascii="Times New Roman" w:hAnsi="Times New Roman" w:cs="Times New Roman"/>
          <w:color w:val="000000" w:themeColor="text1"/>
          <w:sz w:val="24"/>
          <w:szCs w:val="24"/>
        </w:rPr>
        <w:t>the organi</w:t>
      </w:r>
      <w:r w:rsidR="002811EE">
        <w:rPr>
          <w:rFonts w:ascii="Times New Roman" w:hAnsi="Times New Roman" w:cs="Times New Roman"/>
          <w:color w:val="000000" w:themeColor="text1"/>
          <w:sz w:val="24"/>
          <w:szCs w:val="24"/>
        </w:rPr>
        <w:t>s</w:t>
      </w:r>
      <w:r w:rsidR="00E229BD">
        <w:rPr>
          <w:rFonts w:ascii="Times New Roman" w:hAnsi="Times New Roman" w:cs="Times New Roman"/>
          <w:color w:val="000000" w:themeColor="text1"/>
          <w:sz w:val="24"/>
          <w:szCs w:val="24"/>
        </w:rPr>
        <w:t>ation</w:t>
      </w:r>
      <w:r w:rsidR="004F2702">
        <w:rPr>
          <w:rFonts w:ascii="Times New Roman" w:hAnsi="Times New Roman" w:cs="Times New Roman"/>
          <w:color w:val="000000" w:themeColor="text1"/>
          <w:sz w:val="24"/>
          <w:szCs w:val="24"/>
        </w:rPr>
        <w:t xml:space="preserve">. The task was usually done by HR department itself but in order to judge my creativity and cooperativeness with other people from different departments, I was selected to solve that problem along with three of my colleagues.  </w:t>
      </w:r>
    </w:p>
    <w:p w14:paraId="6D4585F5" w14:textId="5466F8F5" w:rsidR="00E229BD" w:rsidRDefault="00AC0C19" w:rsidP="00B93D42">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Task: </w:t>
      </w:r>
      <w:r w:rsidR="00815572">
        <w:rPr>
          <w:rFonts w:ascii="Times New Roman" w:hAnsi="Times New Roman" w:cs="Times New Roman"/>
          <w:color w:val="000000" w:themeColor="text1"/>
          <w:sz w:val="24"/>
          <w:szCs w:val="24"/>
        </w:rPr>
        <w:t xml:space="preserve">To give a realistic and appropriate solution to that compensation policy, I had to talk to each of the newly hired employees and understand their needs and expectation and form a compensation policy that meet those needs and expectations. </w:t>
      </w:r>
      <w:r w:rsidR="00E94D9B" w:rsidRPr="00E43DF0">
        <w:rPr>
          <w:rFonts w:ascii="Times New Roman" w:hAnsi="Times New Roman" w:cs="Times New Roman"/>
          <w:sz w:val="24"/>
          <w:szCs w:val="24"/>
        </w:rPr>
        <w:t>(Price and Price, 2011)</w:t>
      </w:r>
    </w:p>
    <w:p w14:paraId="27AA2D39" w14:textId="66A99F0C" w:rsidR="00AC0C19" w:rsidRDefault="00AC0C19" w:rsidP="00B93D42">
      <w:pPr>
        <w:spacing w:line="360" w:lineRule="auto"/>
        <w:jc w:val="both"/>
        <w:rPr>
          <w:rFonts w:ascii="Times New Roman" w:hAnsi="Times New Roman" w:cs="Times New Roman"/>
          <w:color w:val="000000" w:themeColor="text1"/>
          <w:sz w:val="24"/>
          <w:szCs w:val="24"/>
        </w:rPr>
      </w:pPr>
      <w:r>
        <w:rPr>
          <w:rFonts w:ascii="Times New Roman" w:hAnsi="Times New Roman" w:cs="Times New Roman"/>
          <w:b/>
          <w:i/>
          <w:color w:val="002060"/>
          <w:sz w:val="24"/>
          <w:szCs w:val="24"/>
        </w:rPr>
        <w:t xml:space="preserve">Action: </w:t>
      </w:r>
      <w:r>
        <w:rPr>
          <w:rFonts w:ascii="Times New Roman" w:hAnsi="Times New Roman" w:cs="Times New Roman"/>
          <w:color w:val="000000" w:themeColor="text1"/>
          <w:sz w:val="24"/>
          <w:szCs w:val="24"/>
        </w:rPr>
        <w:t>For</w:t>
      </w:r>
      <w:r w:rsidR="00815572">
        <w:rPr>
          <w:rFonts w:ascii="Times New Roman" w:hAnsi="Times New Roman" w:cs="Times New Roman"/>
          <w:color w:val="000000" w:themeColor="text1"/>
          <w:sz w:val="24"/>
          <w:szCs w:val="24"/>
        </w:rPr>
        <w:t xml:space="preserve"> the completion of the assigned task, first I formed a four</w:t>
      </w:r>
      <w:r w:rsidR="0025223C">
        <w:rPr>
          <w:rFonts w:ascii="Times New Roman" w:hAnsi="Times New Roman" w:cs="Times New Roman"/>
          <w:color w:val="000000" w:themeColor="text1"/>
          <w:sz w:val="24"/>
          <w:szCs w:val="24"/>
        </w:rPr>
        <w:t>-</w:t>
      </w:r>
      <w:r w:rsidR="00815572">
        <w:rPr>
          <w:rFonts w:ascii="Times New Roman" w:hAnsi="Times New Roman" w:cs="Times New Roman"/>
          <w:color w:val="000000" w:themeColor="text1"/>
          <w:sz w:val="24"/>
          <w:szCs w:val="24"/>
        </w:rPr>
        <w:t>member group including me</w:t>
      </w:r>
      <w:r w:rsidR="0025223C">
        <w:rPr>
          <w:rFonts w:ascii="Times New Roman" w:hAnsi="Times New Roman" w:cs="Times New Roman"/>
          <w:color w:val="000000" w:themeColor="text1"/>
          <w:sz w:val="24"/>
          <w:szCs w:val="24"/>
        </w:rPr>
        <w:t xml:space="preserve"> and took the leading position of that group. I told two group members to collect information regarding the compensation policy of other similar type companies’ employees. One group member was told to talk with senior HR managers about the core compensation policy of IPDC and the assigned budget for the newly hired employees. And I personally talked with all of the newly hired employees and try understood their needs and expectation regarding compensation from the organi</w:t>
      </w:r>
      <w:r w:rsidR="002811EE">
        <w:rPr>
          <w:rFonts w:ascii="Times New Roman" w:hAnsi="Times New Roman" w:cs="Times New Roman"/>
          <w:color w:val="000000" w:themeColor="text1"/>
          <w:sz w:val="24"/>
          <w:szCs w:val="24"/>
        </w:rPr>
        <w:t>s</w:t>
      </w:r>
      <w:r w:rsidR="0025223C">
        <w:rPr>
          <w:rFonts w:ascii="Times New Roman" w:hAnsi="Times New Roman" w:cs="Times New Roman"/>
          <w:color w:val="000000" w:themeColor="text1"/>
          <w:sz w:val="24"/>
          <w:szCs w:val="24"/>
        </w:rPr>
        <w:t xml:space="preserve">ation. After combining all the relevant information, I along with my group member was able to recommend an appropriate compensation policy to the top management.         </w:t>
      </w:r>
    </w:p>
    <w:p w14:paraId="3145AC96" w14:textId="3103930B" w:rsidR="00F91BF0" w:rsidRDefault="00AC0C19" w:rsidP="00C024BE">
      <w:pPr>
        <w:spacing w:line="360" w:lineRule="auto"/>
        <w:jc w:val="both"/>
        <w:rPr>
          <w:rFonts w:ascii="Times New Roman" w:hAnsi="Times New Roman" w:cs="Times New Roman"/>
          <w:sz w:val="24"/>
          <w:szCs w:val="24"/>
        </w:rPr>
      </w:pPr>
      <w:r w:rsidRPr="000130F0">
        <w:rPr>
          <w:rFonts w:ascii="Times New Roman" w:hAnsi="Times New Roman" w:cs="Times New Roman"/>
          <w:b/>
          <w:i/>
          <w:color w:val="002060"/>
          <w:sz w:val="24"/>
          <w:szCs w:val="24"/>
        </w:rPr>
        <w:t xml:space="preserve">Results: </w:t>
      </w:r>
      <w:r w:rsidR="0025223C">
        <w:rPr>
          <w:rFonts w:ascii="Times New Roman" w:hAnsi="Times New Roman" w:cs="Times New Roman"/>
          <w:color w:val="000000" w:themeColor="text1"/>
          <w:sz w:val="24"/>
          <w:szCs w:val="24"/>
        </w:rPr>
        <w:t xml:space="preserve">I received </w:t>
      </w:r>
      <w:r w:rsidR="0025223C" w:rsidRPr="0025223C">
        <w:rPr>
          <w:rFonts w:ascii="Times New Roman" w:hAnsi="Times New Roman" w:cs="Times New Roman"/>
          <w:i/>
          <w:color w:val="000000" w:themeColor="text1"/>
          <w:sz w:val="24"/>
          <w:szCs w:val="24"/>
        </w:rPr>
        <w:t>“Enthusiastic Employee”</w:t>
      </w:r>
      <w:r w:rsidR="00B93D42" w:rsidRPr="00B93D42">
        <w:rPr>
          <w:rFonts w:ascii="Times New Roman" w:hAnsi="Times New Roman" w:cs="Times New Roman"/>
          <w:color w:val="000000" w:themeColor="text1"/>
          <w:sz w:val="24"/>
          <w:szCs w:val="24"/>
        </w:rPr>
        <w:t xml:space="preserve"> </w:t>
      </w:r>
      <w:r w:rsidR="0025223C">
        <w:rPr>
          <w:rFonts w:ascii="Times New Roman" w:hAnsi="Times New Roman" w:cs="Times New Roman"/>
          <w:color w:val="000000" w:themeColor="text1"/>
          <w:sz w:val="24"/>
          <w:szCs w:val="24"/>
        </w:rPr>
        <w:t xml:space="preserve">award that IPDC gives on </w:t>
      </w:r>
      <w:r w:rsidR="003D2E18">
        <w:rPr>
          <w:rFonts w:ascii="Times New Roman" w:hAnsi="Times New Roman" w:cs="Times New Roman"/>
          <w:color w:val="000000" w:themeColor="text1"/>
          <w:sz w:val="24"/>
          <w:szCs w:val="24"/>
        </w:rPr>
        <w:t>quarterly basis</w:t>
      </w:r>
      <w:r w:rsidR="0025223C">
        <w:rPr>
          <w:rFonts w:ascii="Times New Roman" w:hAnsi="Times New Roman" w:cs="Times New Roman"/>
          <w:color w:val="000000" w:themeColor="text1"/>
          <w:sz w:val="24"/>
          <w:szCs w:val="24"/>
        </w:rPr>
        <w:t xml:space="preserve"> for my cooperation and friendly behaviour with other employees. </w:t>
      </w:r>
      <w:r w:rsidR="00E94D9B" w:rsidRPr="00E43DF0">
        <w:rPr>
          <w:rFonts w:ascii="Times New Roman" w:hAnsi="Times New Roman" w:cs="Times New Roman"/>
          <w:sz w:val="24"/>
          <w:szCs w:val="24"/>
        </w:rPr>
        <w:t>(Stone, n.d.)</w:t>
      </w:r>
    </w:p>
    <w:p w14:paraId="712CE842" w14:textId="77777777" w:rsidR="00C024BE" w:rsidRDefault="00C024BE" w:rsidP="00C024BE">
      <w:pPr>
        <w:spacing w:line="360" w:lineRule="auto"/>
        <w:jc w:val="both"/>
        <w:rPr>
          <w:rFonts w:ascii="Times New Roman" w:hAnsi="Times New Roman" w:cs="Times New Roman"/>
          <w:sz w:val="24"/>
          <w:szCs w:val="24"/>
        </w:rPr>
      </w:pPr>
    </w:p>
    <w:p w14:paraId="0EA6952A" w14:textId="77777777" w:rsidR="007C3DDD" w:rsidRPr="00404951" w:rsidRDefault="007C3DDD" w:rsidP="00204844">
      <w:pPr>
        <w:rPr>
          <w:rFonts w:ascii="Times New Roman" w:hAnsi="Times New Roman" w:cs="Times New Roman"/>
          <w:sz w:val="24"/>
          <w:szCs w:val="24"/>
        </w:rPr>
      </w:pPr>
    </w:p>
    <w:p w14:paraId="24138784" w14:textId="264B59F0" w:rsidR="00BE2953" w:rsidRPr="00404951" w:rsidRDefault="00BE2953" w:rsidP="000773CA">
      <w:pPr>
        <w:spacing w:line="360" w:lineRule="auto"/>
        <w:jc w:val="both"/>
        <w:rPr>
          <w:rFonts w:ascii="Times New Roman" w:hAnsi="Times New Roman" w:cs="Times New Roman"/>
          <w:sz w:val="24"/>
          <w:szCs w:val="24"/>
        </w:rPr>
      </w:pPr>
      <w:r w:rsidRPr="00404951">
        <w:rPr>
          <w:rFonts w:ascii="Times New Roman" w:eastAsia="Calibri"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14:anchorId="3CE60849" wp14:editId="5FD8A326">
                <wp:simplePos x="0" y="0"/>
                <wp:positionH relativeFrom="column">
                  <wp:posOffset>0</wp:posOffset>
                </wp:positionH>
                <wp:positionV relativeFrom="paragraph">
                  <wp:posOffset>38100</wp:posOffset>
                </wp:positionV>
                <wp:extent cx="5915025" cy="342900"/>
                <wp:effectExtent l="57150" t="38100" r="66675" b="76200"/>
                <wp:wrapNone/>
                <wp:docPr id="9" name="Rectangle 9"/>
                <wp:cNvGraphicFramePr/>
                <a:graphic xmlns:a="http://schemas.openxmlformats.org/drawingml/2006/main">
                  <a:graphicData uri="http://schemas.microsoft.com/office/word/2010/wordprocessingShape">
                    <wps:wsp>
                      <wps:cNvSpPr/>
                      <wps:spPr>
                        <a:xfrm>
                          <a:off x="0" y="0"/>
                          <a:ext cx="5915025" cy="342900"/>
                        </a:xfrm>
                        <a:prstGeom prst="rect">
                          <a:avLst/>
                        </a:prstGeom>
                        <a:gradFill rotWithShape="1">
                          <a:gsLst>
                            <a:gs pos="0">
                              <a:srgbClr val="659CFF"/>
                            </a:gs>
                            <a:gs pos="0">
                              <a:srgbClr val="6598FF"/>
                            </a:gs>
                            <a:gs pos="100000">
                              <a:srgbClr val="4F81BD">
                                <a:tint val="15000"/>
                                <a:satMod val="350000"/>
                              </a:srgbClr>
                            </a:gs>
                          </a:gsLst>
                          <a:lin ang="16200000" scaled="1"/>
                        </a:gradFill>
                        <a:ln w="9525" cap="flat" cmpd="sng" algn="ctr">
                          <a:noFill/>
                          <a:prstDash val="solid"/>
                        </a:ln>
                        <a:effectLst>
                          <a:outerShdw blurRad="40000" dist="20000" dir="5400000" rotWithShape="0">
                            <a:srgbClr val="000000">
                              <a:alpha val="38000"/>
                            </a:srgbClr>
                          </a:outerShdw>
                        </a:effectLst>
                      </wps:spPr>
                      <wps:txbx>
                        <w:txbxContent>
                          <w:p w14:paraId="3A2CF6DF" w14:textId="2AEC52CA" w:rsidR="0025223C" w:rsidRPr="00B11E4E" w:rsidRDefault="0025223C" w:rsidP="00C024BE">
                            <w:pPr>
                              <w:jc w:val="center"/>
                            </w:pPr>
                            <w:bookmarkStart w:id="20" w:name="_Toc502260682"/>
                            <w:r w:rsidRPr="00C024BE">
                              <w:rPr>
                                <w:rFonts w:ascii="Times New Roman" w:hAnsi="Times New Roman" w:cs="Times New Roman"/>
                                <w:b/>
                                <w:color w:val="002060"/>
                                <w:sz w:val="30"/>
                                <w:szCs w:val="30"/>
                              </w:rPr>
                              <w:t>Conclusion</w:t>
                            </w:r>
                            <w:bookmarkEnd w:id="2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E60849" id="Rectangle 9" o:spid="_x0000_s1070" style="position:absolute;left:0;text-align:left;margin-left:0;margin-top:3pt;width:465.75pt;height:2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" fillcolor="#659cff" stroked="f">
                <v:fill color2="#e5eeff" rotate="t" angle="180" colors="0 #659cff;0 #6598ff;1 #e5eeff" focus="100%" type="gradient"/>
                <v:shadow on="t" color="black" opacity="24903f" origin=",.5" offset="0,.55556mm"/>
                <v:textbox>
                  <w:txbxContent>
                    <w:p w14:paraId="3A2CF6DF" w14:textId="2AEC52CA" w:rsidR="0025223C" w:rsidRPr="00B11E4E" w:rsidRDefault="0025223C" w:rsidP="00C024BE">
                      <w:pPr>
                        <w:jc w:val="center"/>
                      </w:pPr>
                      <w:bookmarkStart w:id="21" w:name="_Toc502260682"/>
                      <w:r w:rsidRPr="00C024BE">
                        <w:rPr>
                          <w:rFonts w:ascii="Times New Roman" w:hAnsi="Times New Roman" w:cs="Times New Roman"/>
                          <w:b/>
                          <w:color w:val="002060"/>
                          <w:sz w:val="30"/>
                          <w:szCs w:val="30"/>
                        </w:rPr>
                        <w:t>Conclusion</w:t>
                      </w:r>
                      <w:bookmarkEnd w:id="21"/>
                    </w:p>
                  </w:txbxContent>
                </v:textbox>
              </v:rect>
            </w:pict>
          </mc:Fallback>
        </mc:AlternateContent>
      </w:r>
    </w:p>
    <w:p w14:paraId="33C60ECD" w14:textId="4A9FAEBB" w:rsidR="00BE2953" w:rsidRPr="00404951" w:rsidRDefault="00BE2953" w:rsidP="00BE2953">
      <w:pPr>
        <w:rPr>
          <w:rFonts w:ascii="Times New Roman" w:hAnsi="Times New Roman" w:cs="Times New Roman"/>
          <w:sz w:val="24"/>
          <w:szCs w:val="24"/>
        </w:rPr>
      </w:pPr>
    </w:p>
    <w:p w14:paraId="74796581" w14:textId="77777777" w:rsidR="00C024BE" w:rsidRDefault="00C024BE" w:rsidP="00F91BF0">
      <w:pPr>
        <w:spacing w:line="360" w:lineRule="auto"/>
        <w:jc w:val="both"/>
        <w:rPr>
          <w:rFonts w:ascii="Times New Roman" w:hAnsi="Times New Roman" w:cs="Times New Roman"/>
          <w:sz w:val="24"/>
          <w:szCs w:val="24"/>
        </w:rPr>
      </w:pPr>
    </w:p>
    <w:p w14:paraId="6AFF20DC" w14:textId="34EAA9C8" w:rsidR="00BE2953" w:rsidRPr="00F91BF0" w:rsidRDefault="00F91BF0" w:rsidP="00F91BF0">
      <w:pPr>
        <w:spacing w:line="360" w:lineRule="auto"/>
        <w:jc w:val="both"/>
        <w:rPr>
          <w:rFonts w:ascii="Times New Roman" w:hAnsi="Times New Roman" w:cs="Times New Roman"/>
          <w:color w:val="000000" w:themeColor="text1"/>
          <w:sz w:val="24"/>
          <w:szCs w:val="24"/>
        </w:rPr>
      </w:pPr>
      <w:r w:rsidRPr="00F91BF0">
        <w:rPr>
          <w:rFonts w:ascii="Times New Roman" w:hAnsi="Times New Roman" w:cs="Times New Roman"/>
          <w:sz w:val="24"/>
          <w:szCs w:val="24"/>
        </w:rPr>
        <w:t xml:space="preserve">After all </w:t>
      </w:r>
      <w:r>
        <w:rPr>
          <w:rFonts w:ascii="Times New Roman" w:hAnsi="Times New Roman" w:cs="Times New Roman"/>
          <w:sz w:val="24"/>
          <w:szCs w:val="24"/>
        </w:rPr>
        <w:t xml:space="preserve">of </w:t>
      </w:r>
      <w:r w:rsidRPr="00F91BF0">
        <w:rPr>
          <w:rFonts w:ascii="Times New Roman" w:hAnsi="Times New Roman" w:cs="Times New Roman"/>
          <w:sz w:val="24"/>
          <w:szCs w:val="24"/>
        </w:rPr>
        <w:t>the above discussion, it is clear to us that job description and job specification are two crucial part for the recruitment process of any organi</w:t>
      </w:r>
      <w:r w:rsidR="002811EE">
        <w:rPr>
          <w:rFonts w:ascii="Times New Roman" w:hAnsi="Times New Roman" w:cs="Times New Roman"/>
          <w:sz w:val="24"/>
          <w:szCs w:val="24"/>
        </w:rPr>
        <w:t>s</w:t>
      </w:r>
      <w:r w:rsidRPr="00F91BF0">
        <w:rPr>
          <w:rFonts w:ascii="Times New Roman" w:hAnsi="Times New Roman" w:cs="Times New Roman"/>
          <w:sz w:val="24"/>
          <w:szCs w:val="24"/>
        </w:rPr>
        <w:t>ation. Both of them help to</w:t>
      </w:r>
      <w:r>
        <w:rPr>
          <w:rFonts w:ascii="Times New Roman" w:hAnsi="Times New Roman" w:cs="Times New Roman"/>
          <w:sz w:val="24"/>
          <w:szCs w:val="24"/>
        </w:rPr>
        <w:t xml:space="preserve"> </w:t>
      </w:r>
      <w:r w:rsidRPr="00F91BF0">
        <w:rPr>
          <w:rFonts w:ascii="Times New Roman" w:hAnsi="Times New Roman" w:cs="Times New Roman"/>
          <w:color w:val="000000" w:themeColor="text1"/>
          <w:sz w:val="24"/>
          <w:szCs w:val="24"/>
        </w:rPr>
        <w:t>face any discrimination lawsuit</w:t>
      </w:r>
      <w:r>
        <w:rPr>
          <w:rFonts w:ascii="Times New Roman" w:hAnsi="Times New Roman" w:cs="Times New Roman"/>
          <w:color w:val="000000" w:themeColor="text1"/>
          <w:sz w:val="24"/>
          <w:szCs w:val="24"/>
        </w:rPr>
        <w:t xml:space="preserve"> and </w:t>
      </w:r>
      <w:r w:rsidRPr="00F91BF0">
        <w:rPr>
          <w:rFonts w:ascii="Times New Roman" w:hAnsi="Times New Roman" w:cs="Times New Roman"/>
          <w:color w:val="000000" w:themeColor="text1"/>
          <w:sz w:val="24"/>
          <w:szCs w:val="24"/>
        </w:rPr>
        <w:t xml:space="preserve">set up an appropriate compensation package that matches to a </w:t>
      </w:r>
      <w:r w:rsidRPr="00F91BF0">
        <w:rPr>
          <w:rFonts w:ascii="Times New Roman" w:hAnsi="Times New Roman" w:cs="Times New Roman"/>
          <w:color w:val="000000" w:themeColor="text1"/>
          <w:sz w:val="24"/>
          <w:szCs w:val="24"/>
        </w:rPr>
        <w:lastRenderedPageBreak/>
        <w:t>prospective</w:t>
      </w:r>
      <w:r>
        <w:rPr>
          <w:rFonts w:ascii="Times New Roman" w:hAnsi="Times New Roman" w:cs="Times New Roman"/>
          <w:color w:val="000000" w:themeColor="text1"/>
          <w:sz w:val="24"/>
          <w:szCs w:val="24"/>
        </w:rPr>
        <w:t xml:space="preserve"> applicant. Time management and team working ability of employees also help an organi</w:t>
      </w:r>
      <w:r w:rsidR="002811E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ation to attain its long-term goal and sustain in the market in the long run.  </w:t>
      </w:r>
    </w:p>
    <w:p w14:paraId="7ECDC87C" w14:textId="4AB2C898" w:rsidR="009A5330" w:rsidRPr="00404951" w:rsidRDefault="009A5330" w:rsidP="00BE2953">
      <w:pPr>
        <w:spacing w:line="360" w:lineRule="auto"/>
        <w:jc w:val="both"/>
        <w:rPr>
          <w:rFonts w:ascii="Times New Roman" w:hAnsi="Times New Roman" w:cs="Times New Roman"/>
          <w:sz w:val="24"/>
          <w:szCs w:val="24"/>
        </w:rPr>
      </w:pPr>
    </w:p>
    <w:p w14:paraId="47C63E1E" w14:textId="13E7CE46" w:rsidR="009A5330" w:rsidRPr="00404951" w:rsidRDefault="009A5330" w:rsidP="00BE2953">
      <w:pPr>
        <w:spacing w:line="360" w:lineRule="auto"/>
        <w:jc w:val="both"/>
        <w:rPr>
          <w:rFonts w:ascii="Times New Roman" w:hAnsi="Times New Roman" w:cs="Times New Roman"/>
          <w:sz w:val="24"/>
          <w:szCs w:val="24"/>
        </w:rPr>
      </w:pPr>
    </w:p>
    <w:p w14:paraId="3EE0FF1D" w14:textId="4DC08748" w:rsidR="009A5330" w:rsidRPr="00404951" w:rsidRDefault="009A5330" w:rsidP="00BE2953">
      <w:pPr>
        <w:spacing w:line="360" w:lineRule="auto"/>
        <w:jc w:val="both"/>
        <w:rPr>
          <w:rFonts w:ascii="Times New Roman" w:hAnsi="Times New Roman" w:cs="Times New Roman"/>
          <w:sz w:val="24"/>
          <w:szCs w:val="24"/>
        </w:rPr>
      </w:pPr>
    </w:p>
    <w:p w14:paraId="6E12B5BD" w14:textId="7BD22127" w:rsidR="009A5330" w:rsidRPr="00404951" w:rsidRDefault="009A5330" w:rsidP="00BE2953">
      <w:pPr>
        <w:spacing w:line="360" w:lineRule="auto"/>
        <w:jc w:val="both"/>
        <w:rPr>
          <w:rFonts w:ascii="Times New Roman" w:hAnsi="Times New Roman" w:cs="Times New Roman"/>
          <w:sz w:val="24"/>
          <w:szCs w:val="24"/>
        </w:rPr>
      </w:pPr>
    </w:p>
    <w:p w14:paraId="474EBDD8" w14:textId="579AA57F" w:rsidR="004C051E" w:rsidRPr="00404951" w:rsidRDefault="004C051E" w:rsidP="00BE2953">
      <w:pPr>
        <w:spacing w:line="360" w:lineRule="auto"/>
        <w:jc w:val="both"/>
        <w:rPr>
          <w:rFonts w:ascii="Times New Roman" w:hAnsi="Times New Roman" w:cs="Times New Roman"/>
          <w:sz w:val="24"/>
          <w:szCs w:val="24"/>
        </w:rPr>
      </w:pPr>
    </w:p>
    <w:p w14:paraId="62CBED93" w14:textId="4293071E" w:rsidR="004C051E" w:rsidRPr="00404951" w:rsidRDefault="004C051E" w:rsidP="00BE2953">
      <w:pPr>
        <w:spacing w:line="360" w:lineRule="auto"/>
        <w:jc w:val="both"/>
        <w:rPr>
          <w:rFonts w:ascii="Times New Roman" w:hAnsi="Times New Roman" w:cs="Times New Roman"/>
          <w:sz w:val="24"/>
          <w:szCs w:val="24"/>
        </w:rPr>
      </w:pPr>
    </w:p>
    <w:p w14:paraId="1D84F426" w14:textId="49B3662B" w:rsidR="004C051E" w:rsidRPr="00404951" w:rsidRDefault="004C051E" w:rsidP="00BE2953">
      <w:pPr>
        <w:spacing w:line="360" w:lineRule="auto"/>
        <w:jc w:val="both"/>
        <w:rPr>
          <w:rFonts w:ascii="Times New Roman" w:hAnsi="Times New Roman" w:cs="Times New Roman"/>
          <w:sz w:val="24"/>
          <w:szCs w:val="24"/>
        </w:rPr>
      </w:pPr>
    </w:p>
    <w:p w14:paraId="0263665A" w14:textId="4E6EE36C" w:rsidR="004C051E" w:rsidRPr="00404951" w:rsidRDefault="004C051E" w:rsidP="00BE2953">
      <w:pPr>
        <w:spacing w:line="360" w:lineRule="auto"/>
        <w:jc w:val="both"/>
        <w:rPr>
          <w:rFonts w:ascii="Times New Roman" w:hAnsi="Times New Roman" w:cs="Times New Roman"/>
          <w:sz w:val="24"/>
          <w:szCs w:val="24"/>
        </w:rPr>
      </w:pPr>
    </w:p>
    <w:p w14:paraId="0F1787DF" w14:textId="4A773C76" w:rsidR="004C051E" w:rsidRDefault="004C051E" w:rsidP="00BE2953">
      <w:pPr>
        <w:spacing w:line="360" w:lineRule="auto"/>
        <w:jc w:val="both"/>
        <w:rPr>
          <w:rFonts w:ascii="Times New Roman" w:hAnsi="Times New Roman" w:cs="Times New Roman"/>
          <w:sz w:val="24"/>
          <w:szCs w:val="24"/>
        </w:rPr>
      </w:pPr>
    </w:p>
    <w:p w14:paraId="5B57548E" w14:textId="52DD901A" w:rsidR="00DE799F" w:rsidRDefault="00DE799F" w:rsidP="00BE2953">
      <w:pPr>
        <w:spacing w:line="360" w:lineRule="auto"/>
        <w:jc w:val="both"/>
        <w:rPr>
          <w:rFonts w:ascii="Times New Roman" w:hAnsi="Times New Roman" w:cs="Times New Roman"/>
          <w:sz w:val="24"/>
          <w:szCs w:val="24"/>
        </w:rPr>
      </w:pPr>
    </w:p>
    <w:p w14:paraId="18EE2611" w14:textId="73BCA122" w:rsidR="00DE799F" w:rsidRDefault="00DE799F" w:rsidP="00BE2953">
      <w:pPr>
        <w:spacing w:line="360" w:lineRule="auto"/>
        <w:jc w:val="both"/>
        <w:rPr>
          <w:rFonts w:ascii="Times New Roman" w:hAnsi="Times New Roman" w:cs="Times New Roman"/>
          <w:sz w:val="24"/>
          <w:szCs w:val="24"/>
        </w:rPr>
      </w:pPr>
    </w:p>
    <w:p w14:paraId="53AC1A45" w14:textId="167CDD39" w:rsidR="00E43DF0" w:rsidRDefault="00E94D9B" w:rsidP="00BE2953">
      <w:pPr>
        <w:spacing w:line="360" w:lineRule="auto"/>
        <w:jc w:val="both"/>
        <w:rPr>
          <w:rFonts w:ascii="Times New Roman" w:hAnsi="Times New Roman" w:cs="Times New Roman"/>
          <w:sz w:val="24"/>
          <w:szCs w:val="24"/>
        </w:rPr>
      </w:pPr>
      <w:r w:rsidRPr="00E43DF0">
        <w:rPr>
          <w:rFonts w:ascii="Times New Roman" w:hAnsi="Times New Roman" w:cs="Times New Roman"/>
          <w:sz w:val="24"/>
          <w:szCs w:val="24"/>
        </w:rPr>
        <w:t xml:space="preserve"> </w:t>
      </w:r>
    </w:p>
    <w:p w14:paraId="6C8C744F" w14:textId="4CFC8608" w:rsidR="00E43DF0" w:rsidRDefault="00E94D9B" w:rsidP="00BE2953">
      <w:pPr>
        <w:spacing w:line="360" w:lineRule="auto"/>
        <w:jc w:val="both"/>
        <w:rPr>
          <w:rFonts w:ascii="Times New Roman" w:hAnsi="Times New Roman" w:cs="Times New Roman"/>
          <w:sz w:val="24"/>
          <w:szCs w:val="24"/>
        </w:rPr>
      </w:pPr>
      <w:r w:rsidRPr="00E43DF0">
        <w:rPr>
          <w:rFonts w:ascii="Times New Roman" w:hAnsi="Times New Roman" w:cs="Times New Roman"/>
          <w:sz w:val="24"/>
          <w:szCs w:val="24"/>
        </w:rPr>
        <w:t xml:space="preserve"> </w:t>
      </w:r>
    </w:p>
    <w:p w14:paraId="70034152" w14:textId="27822D41" w:rsidR="00E43DF0" w:rsidRDefault="00E94D9B" w:rsidP="00BE2953">
      <w:pPr>
        <w:spacing w:line="360" w:lineRule="auto"/>
        <w:jc w:val="both"/>
        <w:rPr>
          <w:rFonts w:ascii="Times New Roman" w:hAnsi="Times New Roman" w:cs="Times New Roman"/>
          <w:sz w:val="24"/>
          <w:szCs w:val="24"/>
        </w:rPr>
      </w:pPr>
      <w:r w:rsidRPr="00E43DF0">
        <w:rPr>
          <w:rFonts w:ascii="Times New Roman" w:hAnsi="Times New Roman" w:cs="Times New Roman"/>
          <w:sz w:val="24"/>
          <w:szCs w:val="24"/>
        </w:rPr>
        <w:t xml:space="preserve"> </w:t>
      </w:r>
    </w:p>
    <w:p w14:paraId="7C53AE0E" w14:textId="2E35A8FA" w:rsidR="00830E59" w:rsidRPr="00404951" w:rsidRDefault="00830E59" w:rsidP="00BE2953">
      <w:pPr>
        <w:spacing w:line="360" w:lineRule="auto"/>
        <w:jc w:val="both"/>
        <w:rPr>
          <w:rFonts w:ascii="Times New Roman" w:hAnsi="Times New Roman" w:cs="Times New Roman"/>
          <w:sz w:val="24"/>
          <w:szCs w:val="24"/>
        </w:rPr>
      </w:pPr>
    </w:p>
    <w:p w14:paraId="04415242" w14:textId="6C4CB212" w:rsidR="00D47A50" w:rsidRPr="00830E59" w:rsidRDefault="00D47A50" w:rsidP="00404951">
      <w:pPr>
        <w:pStyle w:val="Heading1"/>
        <w:rPr>
          <w:rFonts w:ascii="Times New Roman" w:eastAsia="Times New Roman" w:hAnsi="Times New Roman" w:cs="Times New Roman"/>
          <w:b/>
          <w:color w:val="003600"/>
          <w:sz w:val="30"/>
          <w:szCs w:val="30"/>
          <w:lang w:eastAsia="en-GB"/>
        </w:rPr>
      </w:pPr>
      <w:bookmarkStart w:id="22" w:name="_Toc502260683"/>
      <w:r w:rsidRPr="00830E59">
        <w:rPr>
          <w:rFonts w:ascii="Times New Roman" w:eastAsia="Times New Roman" w:hAnsi="Times New Roman" w:cs="Times New Roman"/>
          <w:b/>
          <w:color w:val="003600"/>
          <w:sz w:val="30"/>
          <w:szCs w:val="30"/>
          <w:lang w:eastAsia="en-GB"/>
        </w:rPr>
        <w:t>References</w:t>
      </w:r>
      <w:bookmarkEnd w:id="22"/>
    </w:p>
    <w:p w14:paraId="555844C3" w14:textId="77777777" w:rsidR="00B11E4E" w:rsidRPr="00B11E4E" w:rsidRDefault="00B11E4E" w:rsidP="00B11E4E">
      <w:pPr>
        <w:rPr>
          <w:lang w:eastAsia="en-GB"/>
        </w:rPr>
      </w:pPr>
    </w:p>
    <w:p w14:paraId="3652E26C"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Anthony, W., Kacmar, K. and Perrewe, P. (2001).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Fort Worth, Tex.: Harcourt Brace College.</w:t>
      </w:r>
    </w:p>
    <w:p w14:paraId="24C52792"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Belloc, H. (1967). </w:t>
      </w:r>
      <w:r w:rsidRPr="001E417A">
        <w:rPr>
          <w:rFonts w:ascii="Times New Roman" w:eastAsia="Times New Roman" w:hAnsi="Times New Roman" w:cs="Times New Roman"/>
          <w:i/>
          <w:iCs/>
          <w:color w:val="000000"/>
          <w:sz w:val="24"/>
          <w:szCs w:val="24"/>
          <w:lang w:eastAsia="en-GB"/>
        </w:rPr>
        <w:t>On</w:t>
      </w:r>
      <w:r w:rsidRPr="001E417A">
        <w:rPr>
          <w:rFonts w:ascii="Times New Roman" w:eastAsia="Times New Roman" w:hAnsi="Times New Roman" w:cs="Times New Roman"/>
          <w:color w:val="000000"/>
          <w:sz w:val="24"/>
          <w:szCs w:val="24"/>
          <w:lang w:eastAsia="en-GB"/>
        </w:rPr>
        <w:t>. Freeport, N.Y.: Books for Libraries Press.</w:t>
      </w:r>
    </w:p>
    <w:p w14:paraId="3A8BD9D1" w14:textId="3698D7EA"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DeCen</w:t>
      </w:r>
      <w:r w:rsidR="002811EE">
        <w:rPr>
          <w:rFonts w:ascii="Times New Roman" w:eastAsia="Times New Roman" w:hAnsi="Times New Roman" w:cs="Times New Roman"/>
          <w:color w:val="000000"/>
          <w:sz w:val="24"/>
          <w:szCs w:val="24"/>
          <w:lang w:eastAsia="en-GB"/>
        </w:rPr>
        <w:t>s</w:t>
      </w:r>
      <w:r w:rsidRPr="001E417A">
        <w:rPr>
          <w:rFonts w:ascii="Times New Roman" w:eastAsia="Times New Roman" w:hAnsi="Times New Roman" w:cs="Times New Roman"/>
          <w:color w:val="000000"/>
          <w:sz w:val="24"/>
          <w:szCs w:val="24"/>
          <w:lang w:eastAsia="en-GB"/>
        </w:rPr>
        <w:t>o, D., Robbins, S. and Verhulst, S. (2013). </w:t>
      </w:r>
      <w:r w:rsidRPr="001E417A">
        <w:rPr>
          <w:rFonts w:ascii="Times New Roman" w:eastAsia="Times New Roman" w:hAnsi="Times New Roman" w:cs="Times New Roman"/>
          <w:i/>
          <w:iCs/>
          <w:color w:val="000000"/>
          <w:sz w:val="24"/>
          <w:szCs w:val="24"/>
          <w:lang w:eastAsia="en-GB"/>
        </w:rPr>
        <w:t>Human resource management</w:t>
      </w:r>
      <w:r w:rsidRPr="001E417A">
        <w:rPr>
          <w:rFonts w:ascii="Times New Roman" w:eastAsia="Times New Roman" w:hAnsi="Times New Roman" w:cs="Times New Roman"/>
          <w:color w:val="000000"/>
          <w:sz w:val="24"/>
          <w:szCs w:val="24"/>
          <w:lang w:eastAsia="en-GB"/>
        </w:rPr>
        <w:t>. Hoboken, NJ: Wiley.</w:t>
      </w:r>
    </w:p>
    <w:p w14:paraId="222FEF3C"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Dessler, G. (n.d.). </w:t>
      </w:r>
      <w:r w:rsidRPr="001E417A">
        <w:rPr>
          <w:rFonts w:ascii="Times New Roman" w:eastAsia="Times New Roman" w:hAnsi="Times New Roman" w:cs="Times New Roman"/>
          <w:i/>
          <w:iCs/>
          <w:color w:val="000000"/>
          <w:sz w:val="24"/>
          <w:szCs w:val="24"/>
          <w:lang w:eastAsia="en-GB"/>
        </w:rPr>
        <w:t>Human resource management</w:t>
      </w:r>
      <w:r w:rsidRPr="001E417A">
        <w:rPr>
          <w:rFonts w:ascii="Times New Roman" w:eastAsia="Times New Roman" w:hAnsi="Times New Roman" w:cs="Times New Roman"/>
          <w:color w:val="000000"/>
          <w:sz w:val="24"/>
          <w:szCs w:val="24"/>
          <w:lang w:eastAsia="en-GB"/>
        </w:rPr>
        <w:t>.</w:t>
      </w:r>
    </w:p>
    <w:p w14:paraId="23F98F24"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Dowling, P., Festing, M. and Engle, A. (2017). </w:t>
      </w:r>
      <w:r w:rsidRPr="001E417A">
        <w:rPr>
          <w:rFonts w:ascii="Times New Roman" w:eastAsia="Times New Roman" w:hAnsi="Times New Roman" w:cs="Times New Roman"/>
          <w:i/>
          <w:iCs/>
          <w:color w:val="000000"/>
          <w:sz w:val="24"/>
          <w:szCs w:val="24"/>
          <w:lang w:eastAsia="en-GB"/>
        </w:rPr>
        <w:t>International human resource management</w:t>
      </w:r>
      <w:r w:rsidRPr="001E417A">
        <w:rPr>
          <w:rFonts w:ascii="Times New Roman" w:eastAsia="Times New Roman" w:hAnsi="Times New Roman" w:cs="Times New Roman"/>
          <w:color w:val="000000"/>
          <w:sz w:val="24"/>
          <w:szCs w:val="24"/>
          <w:lang w:eastAsia="en-GB"/>
        </w:rPr>
        <w:t>. Andover, Hampshire: CENGAGE Learning.</w:t>
      </w:r>
    </w:p>
    <w:p w14:paraId="37F5105A"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lastRenderedPageBreak/>
        <w:t>Foot, M., Hook, C. and Jenkins, A. (2016). </w:t>
      </w:r>
      <w:r w:rsidRPr="001E417A">
        <w:rPr>
          <w:rFonts w:ascii="Times New Roman" w:eastAsia="Times New Roman" w:hAnsi="Times New Roman" w:cs="Times New Roman"/>
          <w:i/>
          <w:iCs/>
          <w:color w:val="000000"/>
          <w:sz w:val="24"/>
          <w:szCs w:val="24"/>
          <w:lang w:eastAsia="en-GB"/>
        </w:rPr>
        <w:t>Introducing human resource management</w:t>
      </w:r>
      <w:r w:rsidRPr="001E417A">
        <w:rPr>
          <w:rFonts w:ascii="Times New Roman" w:eastAsia="Times New Roman" w:hAnsi="Times New Roman" w:cs="Times New Roman"/>
          <w:color w:val="000000"/>
          <w:sz w:val="24"/>
          <w:szCs w:val="24"/>
          <w:lang w:eastAsia="en-GB"/>
        </w:rPr>
        <w:t>. Harlow, England [u.a.]: Pearson.</w:t>
      </w:r>
    </w:p>
    <w:p w14:paraId="4F810FFB"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Lundy, O. and Cowling, A. (2004).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London: Thomson Learning.</w:t>
      </w:r>
    </w:p>
    <w:p w14:paraId="254EEE5F"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Mathis, R., Jackson, J., Valentine, S. and Meglich, P. (n.d.). </w:t>
      </w:r>
      <w:r w:rsidRPr="001E417A">
        <w:rPr>
          <w:rFonts w:ascii="Times New Roman" w:eastAsia="Times New Roman" w:hAnsi="Times New Roman" w:cs="Times New Roman"/>
          <w:i/>
          <w:iCs/>
          <w:color w:val="000000"/>
          <w:sz w:val="24"/>
          <w:szCs w:val="24"/>
          <w:lang w:eastAsia="en-GB"/>
        </w:rPr>
        <w:t>Human resource management</w:t>
      </w:r>
      <w:r w:rsidRPr="001E417A">
        <w:rPr>
          <w:rFonts w:ascii="Times New Roman" w:eastAsia="Times New Roman" w:hAnsi="Times New Roman" w:cs="Times New Roman"/>
          <w:color w:val="000000"/>
          <w:sz w:val="24"/>
          <w:szCs w:val="24"/>
          <w:lang w:eastAsia="en-GB"/>
        </w:rPr>
        <w:t>.</w:t>
      </w:r>
    </w:p>
    <w:p w14:paraId="601B7259"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Mello, J. (2015).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Stamford, Calif.: Cengage Learning.</w:t>
      </w:r>
    </w:p>
    <w:p w14:paraId="17FEB73F"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Millmore, M. (2007).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Harlow: Financial Times Prentice Hall.</w:t>
      </w:r>
    </w:p>
    <w:p w14:paraId="21C8A97B"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Mondy, R. and Martocchio, J. (2015). </w:t>
      </w:r>
      <w:r w:rsidRPr="001E417A">
        <w:rPr>
          <w:rFonts w:ascii="Times New Roman" w:eastAsia="Times New Roman" w:hAnsi="Times New Roman" w:cs="Times New Roman"/>
          <w:i/>
          <w:iCs/>
          <w:color w:val="000000"/>
          <w:sz w:val="24"/>
          <w:szCs w:val="24"/>
          <w:lang w:eastAsia="en-GB"/>
        </w:rPr>
        <w:t>Human Resource Management, Global Edition</w:t>
      </w:r>
      <w:r w:rsidRPr="001E417A">
        <w:rPr>
          <w:rFonts w:ascii="Times New Roman" w:eastAsia="Times New Roman" w:hAnsi="Times New Roman" w:cs="Times New Roman"/>
          <w:color w:val="000000"/>
          <w:sz w:val="24"/>
          <w:szCs w:val="24"/>
          <w:lang w:eastAsia="en-GB"/>
        </w:rPr>
        <w:t>. Harlow, United Kingdom: Pearson Education Limited.</w:t>
      </w:r>
    </w:p>
    <w:p w14:paraId="2A1A9300"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Nankervis, A., Compton, R. and Baird, M. (2002).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Australia, South Melborne: Thomson.</w:t>
      </w:r>
    </w:p>
    <w:p w14:paraId="58862D22"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Price, A. and Price, A. (2011). </w:t>
      </w:r>
      <w:r w:rsidRPr="001E417A">
        <w:rPr>
          <w:rFonts w:ascii="Times New Roman" w:eastAsia="Times New Roman" w:hAnsi="Times New Roman" w:cs="Times New Roman"/>
          <w:i/>
          <w:iCs/>
          <w:color w:val="000000"/>
          <w:sz w:val="24"/>
          <w:szCs w:val="24"/>
          <w:lang w:eastAsia="en-GB"/>
        </w:rPr>
        <w:t>Human resource management</w:t>
      </w:r>
      <w:r w:rsidRPr="001E417A">
        <w:rPr>
          <w:rFonts w:ascii="Times New Roman" w:eastAsia="Times New Roman" w:hAnsi="Times New Roman" w:cs="Times New Roman"/>
          <w:color w:val="000000"/>
          <w:sz w:val="24"/>
          <w:szCs w:val="24"/>
          <w:lang w:eastAsia="en-GB"/>
        </w:rPr>
        <w:t>. Andover: Cengage Learning.</w:t>
      </w:r>
    </w:p>
    <w:p w14:paraId="2E7E4BCB"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Schuler, R. and Jackson, S. (2007).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Malden, MA: Blackwell.</w:t>
      </w:r>
    </w:p>
    <w:p w14:paraId="3E2E6770"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Schuler, R. and Jackson, S. (2007).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Malden, MA: Blackwell.</w:t>
      </w:r>
    </w:p>
    <w:p w14:paraId="1543127A"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Stone, R. (n.d.). </w:t>
      </w:r>
      <w:r w:rsidRPr="001E417A">
        <w:rPr>
          <w:rFonts w:ascii="Times New Roman" w:eastAsia="Times New Roman" w:hAnsi="Times New Roman" w:cs="Times New Roman"/>
          <w:i/>
          <w:iCs/>
          <w:color w:val="000000"/>
          <w:sz w:val="24"/>
          <w:szCs w:val="24"/>
          <w:lang w:eastAsia="en-GB"/>
        </w:rPr>
        <w:t>Human resource management</w:t>
      </w:r>
      <w:r w:rsidRPr="001E417A">
        <w:rPr>
          <w:rFonts w:ascii="Times New Roman" w:eastAsia="Times New Roman" w:hAnsi="Times New Roman" w:cs="Times New Roman"/>
          <w:color w:val="000000"/>
          <w:sz w:val="24"/>
          <w:szCs w:val="24"/>
          <w:lang w:eastAsia="en-GB"/>
        </w:rPr>
        <w:t>.</w:t>
      </w:r>
    </w:p>
    <w:p w14:paraId="49287D2E"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Storey, J., Wright, P. and Ulrich, D. (2009). </w:t>
      </w:r>
      <w:r w:rsidRPr="001E417A">
        <w:rPr>
          <w:rFonts w:ascii="Times New Roman" w:eastAsia="Times New Roman" w:hAnsi="Times New Roman" w:cs="Times New Roman"/>
          <w:i/>
          <w:iCs/>
          <w:color w:val="000000"/>
          <w:sz w:val="24"/>
          <w:szCs w:val="24"/>
          <w:lang w:eastAsia="en-GB"/>
        </w:rPr>
        <w:t>The Routledge companion to strategic human resource management</w:t>
      </w:r>
      <w:r w:rsidRPr="001E417A">
        <w:rPr>
          <w:rFonts w:ascii="Times New Roman" w:eastAsia="Times New Roman" w:hAnsi="Times New Roman" w:cs="Times New Roman"/>
          <w:color w:val="000000"/>
          <w:sz w:val="24"/>
          <w:szCs w:val="24"/>
          <w:lang w:eastAsia="en-GB"/>
        </w:rPr>
        <w:t>. London: Routledge.</w:t>
      </w:r>
    </w:p>
    <w:p w14:paraId="315723A8" w14:textId="77777777" w:rsidR="001E417A" w:rsidRPr="001E417A" w:rsidRDefault="001E417A" w:rsidP="001E417A">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Strategic human resource management. (2008). London: Chartered Institute of Personnel and Development.</w:t>
      </w:r>
    </w:p>
    <w:p w14:paraId="119902B5" w14:textId="736027AD" w:rsidR="009A5330" w:rsidRPr="002F196E" w:rsidRDefault="001E417A" w:rsidP="002F196E">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Torrington, D., Hall, L., Atkinson, C. and Taylor, S. (n.d.). </w:t>
      </w:r>
      <w:r w:rsidRPr="001E417A">
        <w:rPr>
          <w:rFonts w:ascii="Times New Roman" w:eastAsia="Times New Roman" w:hAnsi="Times New Roman" w:cs="Times New Roman"/>
          <w:i/>
          <w:iCs/>
          <w:color w:val="000000"/>
          <w:sz w:val="24"/>
          <w:szCs w:val="24"/>
          <w:lang w:eastAsia="en-GB"/>
        </w:rPr>
        <w:t>Human resource management</w:t>
      </w:r>
      <w:r w:rsidRPr="001E417A">
        <w:rPr>
          <w:rFonts w:ascii="Times New Roman" w:eastAsia="Times New Roman" w:hAnsi="Times New Roman" w:cs="Times New Roman"/>
          <w:color w:val="000000"/>
          <w:sz w:val="24"/>
          <w:szCs w:val="24"/>
          <w:lang w:eastAsia="en-GB"/>
        </w:rPr>
        <w:t>.</w:t>
      </w:r>
    </w:p>
    <w:sectPr w:rsidR="009A5330" w:rsidRPr="002F196E" w:rsidSect="0016278F">
      <w:footerReference w:type="default" r:id="rId19"/>
      <w:pgSz w:w="11906" w:h="16838" w:code="9"/>
      <w:pgMar w:top="1440" w:right="1440" w:bottom="1440" w:left="1440" w:header="289" w:footer="737"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5E0441" w14:textId="77777777" w:rsidR="00B92DEA" w:rsidRDefault="00B92DEA" w:rsidP="00B85B66">
      <w:pPr>
        <w:spacing w:after="0" w:line="240" w:lineRule="auto"/>
      </w:pPr>
      <w:r>
        <w:separator/>
      </w:r>
    </w:p>
  </w:endnote>
  <w:endnote w:type="continuationSeparator" w:id="0">
    <w:p w14:paraId="0471F8A7" w14:textId="77777777" w:rsidR="00B92DEA" w:rsidRDefault="00B92DEA" w:rsidP="00B85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pperplate Gothic Light">
    <w:panose1 w:val="020E05070202060204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52B6FC" w14:textId="0C02B58A" w:rsidR="0025223C" w:rsidRPr="00B85B66" w:rsidRDefault="0025223C" w:rsidP="00B85B66">
    <w:pPr>
      <w:pStyle w:val="Footer"/>
      <w:jc w:val="right"/>
      <w:rPr>
        <w:rFonts w:ascii="Times New Roman" w:hAnsi="Times New Roman" w:cs="Times New Roman"/>
        <w:color w:val="000000" w:themeColor="text1"/>
      </w:rPr>
    </w:pPr>
    <w:r w:rsidRPr="00B85B66">
      <w:rPr>
        <w:rFonts w:ascii="Times New Roman" w:hAnsi="Times New Roman" w:cs="Times New Roman"/>
        <w:color w:val="000000" w:themeColor="text1"/>
      </w:rPr>
      <w:fldChar w:fldCharType="begin"/>
    </w:r>
    <w:r w:rsidRPr="00B85B66">
      <w:rPr>
        <w:rFonts w:ascii="Times New Roman" w:hAnsi="Times New Roman" w:cs="Times New Roman"/>
        <w:color w:val="000000" w:themeColor="text1"/>
      </w:rPr>
      <w:instrText xml:space="preserve"> PAGE   \* MERGEFORMAT </w:instrText>
    </w:r>
    <w:r w:rsidRPr="00B85B66">
      <w:rPr>
        <w:rFonts w:ascii="Times New Roman" w:hAnsi="Times New Roman" w:cs="Times New Roman"/>
        <w:color w:val="000000" w:themeColor="text1"/>
      </w:rPr>
      <w:fldChar w:fldCharType="separate"/>
    </w:r>
    <w:r w:rsidR="0016278F" w:rsidRPr="0016278F">
      <w:rPr>
        <w:rFonts w:ascii="Times New Roman" w:hAnsi="Times New Roman" w:cs="Times New Roman"/>
        <w:bCs/>
        <w:noProof/>
        <w:color w:val="000000" w:themeColor="text1"/>
      </w:rPr>
      <w:t>7</w:t>
    </w:r>
    <w:r w:rsidRPr="00B85B66">
      <w:rPr>
        <w:rFonts w:ascii="Times New Roman" w:hAnsi="Times New Roman" w:cs="Times New Roman"/>
        <w:bCs/>
        <w:noProof/>
        <w:color w:val="000000" w:themeColor="text1"/>
      </w:rPr>
      <w:fldChar w:fldCharType="end"/>
    </w:r>
    <w:r w:rsidRPr="00B85B66">
      <w:rPr>
        <w:rFonts w:ascii="Times New Roman" w:hAnsi="Times New Roman" w:cs="Times New Roman"/>
        <w:bCs/>
        <w:color w:val="000000" w:themeColor="text1"/>
      </w:rPr>
      <w:t xml:space="preserve"> </w:t>
    </w:r>
    <w:r w:rsidRPr="00B85B66">
      <w:rPr>
        <w:rFonts w:ascii="Times New Roman" w:hAnsi="Times New Roman" w:cs="Times New Roman"/>
        <w:color w:val="000000" w:themeColor="text1"/>
      </w:rPr>
      <w:t>|</w:t>
    </w:r>
    <w:r w:rsidRPr="00B85B66">
      <w:rPr>
        <w:rFonts w:ascii="Times New Roman" w:hAnsi="Times New Roman" w:cs="Times New Roman"/>
        <w:bCs/>
        <w:color w:val="000000" w:themeColor="text1"/>
      </w:rPr>
      <w:t xml:space="preserve"> </w:t>
    </w:r>
    <w:r w:rsidRPr="00B85B66">
      <w:rPr>
        <w:rFonts w:ascii="Times New Roman" w:hAnsi="Times New Roman" w:cs="Times New Roman"/>
        <w:color w:val="000000" w:themeColor="text1"/>
        <w:spacing w:val="60"/>
      </w:rPr>
      <w:t>Page</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C3E163" w14:textId="77777777" w:rsidR="00B92DEA" w:rsidRDefault="00B92DEA" w:rsidP="00B85B66">
      <w:pPr>
        <w:spacing w:after="0" w:line="240" w:lineRule="auto"/>
      </w:pPr>
      <w:r>
        <w:separator/>
      </w:r>
    </w:p>
  </w:footnote>
  <w:footnote w:type="continuationSeparator" w:id="0">
    <w:p w14:paraId="0D291A09" w14:textId="77777777" w:rsidR="00B92DEA" w:rsidRDefault="00B92DEA" w:rsidP="00B85B6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14566E"/>
    <w:multiLevelType w:val="hybridMultilevel"/>
    <w:tmpl w:val="F4AE3A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3801F2"/>
    <w:multiLevelType w:val="hybridMultilevel"/>
    <w:tmpl w:val="A8C87C06"/>
    <w:lvl w:ilvl="0" w:tplc="08090005">
      <w:start w:val="1"/>
      <w:numFmt w:val="bullet"/>
      <w:lvlText w:val=""/>
      <w:lvlJc w:val="left"/>
      <w:pPr>
        <w:ind w:left="962" w:hanging="360"/>
      </w:pPr>
      <w:rPr>
        <w:rFonts w:ascii="Wingdings" w:hAnsi="Wingdings" w:hint="default"/>
      </w:rPr>
    </w:lvl>
    <w:lvl w:ilvl="1" w:tplc="08090003" w:tentative="1">
      <w:start w:val="1"/>
      <w:numFmt w:val="bullet"/>
      <w:lvlText w:val="o"/>
      <w:lvlJc w:val="left"/>
      <w:pPr>
        <w:ind w:left="1682" w:hanging="360"/>
      </w:pPr>
      <w:rPr>
        <w:rFonts w:ascii="Courier New" w:hAnsi="Courier New" w:cs="Courier New" w:hint="default"/>
      </w:rPr>
    </w:lvl>
    <w:lvl w:ilvl="2" w:tplc="08090005" w:tentative="1">
      <w:start w:val="1"/>
      <w:numFmt w:val="bullet"/>
      <w:lvlText w:val=""/>
      <w:lvlJc w:val="left"/>
      <w:pPr>
        <w:ind w:left="2402" w:hanging="360"/>
      </w:pPr>
      <w:rPr>
        <w:rFonts w:ascii="Wingdings" w:hAnsi="Wingdings" w:hint="default"/>
      </w:rPr>
    </w:lvl>
    <w:lvl w:ilvl="3" w:tplc="08090001" w:tentative="1">
      <w:start w:val="1"/>
      <w:numFmt w:val="bullet"/>
      <w:lvlText w:val=""/>
      <w:lvlJc w:val="left"/>
      <w:pPr>
        <w:ind w:left="3122" w:hanging="360"/>
      </w:pPr>
      <w:rPr>
        <w:rFonts w:ascii="Symbol" w:hAnsi="Symbol" w:hint="default"/>
      </w:rPr>
    </w:lvl>
    <w:lvl w:ilvl="4" w:tplc="08090003" w:tentative="1">
      <w:start w:val="1"/>
      <w:numFmt w:val="bullet"/>
      <w:lvlText w:val="o"/>
      <w:lvlJc w:val="left"/>
      <w:pPr>
        <w:ind w:left="3842" w:hanging="360"/>
      </w:pPr>
      <w:rPr>
        <w:rFonts w:ascii="Courier New" w:hAnsi="Courier New" w:cs="Courier New" w:hint="default"/>
      </w:rPr>
    </w:lvl>
    <w:lvl w:ilvl="5" w:tplc="08090005" w:tentative="1">
      <w:start w:val="1"/>
      <w:numFmt w:val="bullet"/>
      <w:lvlText w:val=""/>
      <w:lvlJc w:val="left"/>
      <w:pPr>
        <w:ind w:left="4562" w:hanging="360"/>
      </w:pPr>
      <w:rPr>
        <w:rFonts w:ascii="Wingdings" w:hAnsi="Wingdings" w:hint="default"/>
      </w:rPr>
    </w:lvl>
    <w:lvl w:ilvl="6" w:tplc="08090001" w:tentative="1">
      <w:start w:val="1"/>
      <w:numFmt w:val="bullet"/>
      <w:lvlText w:val=""/>
      <w:lvlJc w:val="left"/>
      <w:pPr>
        <w:ind w:left="5282" w:hanging="360"/>
      </w:pPr>
      <w:rPr>
        <w:rFonts w:ascii="Symbol" w:hAnsi="Symbol" w:hint="default"/>
      </w:rPr>
    </w:lvl>
    <w:lvl w:ilvl="7" w:tplc="08090003" w:tentative="1">
      <w:start w:val="1"/>
      <w:numFmt w:val="bullet"/>
      <w:lvlText w:val="o"/>
      <w:lvlJc w:val="left"/>
      <w:pPr>
        <w:ind w:left="6002" w:hanging="360"/>
      </w:pPr>
      <w:rPr>
        <w:rFonts w:ascii="Courier New" w:hAnsi="Courier New" w:cs="Courier New" w:hint="default"/>
      </w:rPr>
    </w:lvl>
    <w:lvl w:ilvl="8" w:tplc="08090005" w:tentative="1">
      <w:start w:val="1"/>
      <w:numFmt w:val="bullet"/>
      <w:lvlText w:val=""/>
      <w:lvlJc w:val="left"/>
      <w:pPr>
        <w:ind w:left="6722" w:hanging="360"/>
      </w:pPr>
      <w:rPr>
        <w:rFonts w:ascii="Wingdings" w:hAnsi="Wingdings" w:hint="default"/>
      </w:rPr>
    </w:lvl>
  </w:abstractNum>
  <w:abstractNum w:abstractNumId="2">
    <w:nsid w:val="311A78E0"/>
    <w:multiLevelType w:val="hybridMultilevel"/>
    <w:tmpl w:val="7AAA58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A403331"/>
    <w:multiLevelType w:val="hybridMultilevel"/>
    <w:tmpl w:val="162622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BD9794C"/>
    <w:multiLevelType w:val="hybridMultilevel"/>
    <w:tmpl w:val="6F7414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3384949"/>
    <w:multiLevelType w:val="hybridMultilevel"/>
    <w:tmpl w:val="7F7070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7646C5B"/>
    <w:multiLevelType w:val="hybridMultilevel"/>
    <w:tmpl w:val="4CFE1D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E8447E5"/>
    <w:multiLevelType w:val="hybridMultilevel"/>
    <w:tmpl w:val="A3B4A1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2502473"/>
    <w:multiLevelType w:val="hybridMultilevel"/>
    <w:tmpl w:val="062651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6"/>
  </w:num>
  <w:num w:numId="4">
    <w:abstractNumId w:val="1"/>
  </w:num>
  <w:num w:numId="5">
    <w:abstractNumId w:val="7"/>
  </w:num>
  <w:num w:numId="6">
    <w:abstractNumId w:val="4"/>
  </w:num>
  <w:num w:numId="7">
    <w:abstractNumId w:val="8"/>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rawingGridVerticalSpacing w:val="299"/>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0856"/>
    <w:rsid w:val="00003D80"/>
    <w:rsid w:val="00010C44"/>
    <w:rsid w:val="000130F0"/>
    <w:rsid w:val="000236C5"/>
    <w:rsid w:val="00024489"/>
    <w:rsid w:val="00041833"/>
    <w:rsid w:val="00062570"/>
    <w:rsid w:val="000773CA"/>
    <w:rsid w:val="00077BD6"/>
    <w:rsid w:val="00085359"/>
    <w:rsid w:val="000878AA"/>
    <w:rsid w:val="000907F3"/>
    <w:rsid w:val="00095025"/>
    <w:rsid w:val="000A62CD"/>
    <w:rsid w:val="000B25E9"/>
    <w:rsid w:val="000B4274"/>
    <w:rsid w:val="000B6883"/>
    <w:rsid w:val="000C6A44"/>
    <w:rsid w:val="000D193F"/>
    <w:rsid w:val="000D66C3"/>
    <w:rsid w:val="000E3C09"/>
    <w:rsid w:val="0012192D"/>
    <w:rsid w:val="00127287"/>
    <w:rsid w:val="00134415"/>
    <w:rsid w:val="00136E20"/>
    <w:rsid w:val="00151EE5"/>
    <w:rsid w:val="00152AA3"/>
    <w:rsid w:val="001550D4"/>
    <w:rsid w:val="001566D9"/>
    <w:rsid w:val="0016278F"/>
    <w:rsid w:val="001659C9"/>
    <w:rsid w:val="00171C40"/>
    <w:rsid w:val="00172111"/>
    <w:rsid w:val="00175043"/>
    <w:rsid w:val="00186FAE"/>
    <w:rsid w:val="001872D9"/>
    <w:rsid w:val="0018775C"/>
    <w:rsid w:val="001A751C"/>
    <w:rsid w:val="001B02DB"/>
    <w:rsid w:val="001B1CF9"/>
    <w:rsid w:val="001E143C"/>
    <w:rsid w:val="001E2BB8"/>
    <w:rsid w:val="001E2F8D"/>
    <w:rsid w:val="001E417A"/>
    <w:rsid w:val="001E4BD3"/>
    <w:rsid w:val="001F54D5"/>
    <w:rsid w:val="00204844"/>
    <w:rsid w:val="00216032"/>
    <w:rsid w:val="0021681F"/>
    <w:rsid w:val="002309B4"/>
    <w:rsid w:val="00230FD1"/>
    <w:rsid w:val="00234FB4"/>
    <w:rsid w:val="00235546"/>
    <w:rsid w:val="00237BFE"/>
    <w:rsid w:val="00242AAA"/>
    <w:rsid w:val="00250E4E"/>
    <w:rsid w:val="0025152E"/>
    <w:rsid w:val="0025223C"/>
    <w:rsid w:val="0025318D"/>
    <w:rsid w:val="00266AC8"/>
    <w:rsid w:val="002737A9"/>
    <w:rsid w:val="002811EE"/>
    <w:rsid w:val="0028526B"/>
    <w:rsid w:val="00285682"/>
    <w:rsid w:val="00287945"/>
    <w:rsid w:val="002B70DD"/>
    <w:rsid w:val="002B72A5"/>
    <w:rsid w:val="002E609D"/>
    <w:rsid w:val="002E60F5"/>
    <w:rsid w:val="002F196E"/>
    <w:rsid w:val="00300E13"/>
    <w:rsid w:val="00301443"/>
    <w:rsid w:val="0030595C"/>
    <w:rsid w:val="00305CEF"/>
    <w:rsid w:val="0031113C"/>
    <w:rsid w:val="00320E3D"/>
    <w:rsid w:val="00322CF6"/>
    <w:rsid w:val="00324885"/>
    <w:rsid w:val="003529C7"/>
    <w:rsid w:val="0035383E"/>
    <w:rsid w:val="00353F42"/>
    <w:rsid w:val="00370DBB"/>
    <w:rsid w:val="0039539E"/>
    <w:rsid w:val="003970FB"/>
    <w:rsid w:val="003A241E"/>
    <w:rsid w:val="003A3B81"/>
    <w:rsid w:val="003B3257"/>
    <w:rsid w:val="003B4AF8"/>
    <w:rsid w:val="003B6638"/>
    <w:rsid w:val="003C6145"/>
    <w:rsid w:val="003D2E18"/>
    <w:rsid w:val="003D3BB3"/>
    <w:rsid w:val="003F32C9"/>
    <w:rsid w:val="00401CA5"/>
    <w:rsid w:val="00404951"/>
    <w:rsid w:val="004055BD"/>
    <w:rsid w:val="0041760D"/>
    <w:rsid w:val="004316C5"/>
    <w:rsid w:val="00442EAD"/>
    <w:rsid w:val="0045197C"/>
    <w:rsid w:val="00457502"/>
    <w:rsid w:val="00460CC5"/>
    <w:rsid w:val="00470856"/>
    <w:rsid w:val="00471C4B"/>
    <w:rsid w:val="00474A9A"/>
    <w:rsid w:val="00476DB4"/>
    <w:rsid w:val="00477BE2"/>
    <w:rsid w:val="004858D7"/>
    <w:rsid w:val="004A26C3"/>
    <w:rsid w:val="004A4BFC"/>
    <w:rsid w:val="004B7665"/>
    <w:rsid w:val="004C051E"/>
    <w:rsid w:val="004C68B9"/>
    <w:rsid w:val="004F2702"/>
    <w:rsid w:val="004F3E55"/>
    <w:rsid w:val="004F4D61"/>
    <w:rsid w:val="004F7735"/>
    <w:rsid w:val="00523DB1"/>
    <w:rsid w:val="005261FA"/>
    <w:rsid w:val="005277CC"/>
    <w:rsid w:val="005334C8"/>
    <w:rsid w:val="00555DE4"/>
    <w:rsid w:val="00566204"/>
    <w:rsid w:val="00597B24"/>
    <w:rsid w:val="005B20AC"/>
    <w:rsid w:val="005B5364"/>
    <w:rsid w:val="005C6590"/>
    <w:rsid w:val="005F0433"/>
    <w:rsid w:val="005F3097"/>
    <w:rsid w:val="00611052"/>
    <w:rsid w:val="00625DF7"/>
    <w:rsid w:val="00631FD8"/>
    <w:rsid w:val="00636CCA"/>
    <w:rsid w:val="00640938"/>
    <w:rsid w:val="006546F3"/>
    <w:rsid w:val="0066222D"/>
    <w:rsid w:val="006656DA"/>
    <w:rsid w:val="00680485"/>
    <w:rsid w:val="00682445"/>
    <w:rsid w:val="006974DF"/>
    <w:rsid w:val="006A45F3"/>
    <w:rsid w:val="006B061D"/>
    <w:rsid w:val="006B439F"/>
    <w:rsid w:val="006C5422"/>
    <w:rsid w:val="006D1158"/>
    <w:rsid w:val="006D1734"/>
    <w:rsid w:val="006D24AC"/>
    <w:rsid w:val="006D4326"/>
    <w:rsid w:val="006E3CB3"/>
    <w:rsid w:val="00702588"/>
    <w:rsid w:val="007064F6"/>
    <w:rsid w:val="00727809"/>
    <w:rsid w:val="00727C04"/>
    <w:rsid w:val="0073351A"/>
    <w:rsid w:val="00755ED1"/>
    <w:rsid w:val="007654CF"/>
    <w:rsid w:val="00772651"/>
    <w:rsid w:val="007B0A40"/>
    <w:rsid w:val="007C19F0"/>
    <w:rsid w:val="007C3DDD"/>
    <w:rsid w:val="007D00FB"/>
    <w:rsid w:val="007D5B85"/>
    <w:rsid w:val="007E0A49"/>
    <w:rsid w:val="007F5771"/>
    <w:rsid w:val="007F79BB"/>
    <w:rsid w:val="00803B83"/>
    <w:rsid w:val="00806F8E"/>
    <w:rsid w:val="00812226"/>
    <w:rsid w:val="00815572"/>
    <w:rsid w:val="00830E59"/>
    <w:rsid w:val="008422A4"/>
    <w:rsid w:val="00846897"/>
    <w:rsid w:val="0086254A"/>
    <w:rsid w:val="0086358F"/>
    <w:rsid w:val="00863827"/>
    <w:rsid w:val="0087055C"/>
    <w:rsid w:val="00875CB0"/>
    <w:rsid w:val="008816FE"/>
    <w:rsid w:val="008901FD"/>
    <w:rsid w:val="008A33DF"/>
    <w:rsid w:val="008A6330"/>
    <w:rsid w:val="008D4DD6"/>
    <w:rsid w:val="008E682D"/>
    <w:rsid w:val="00900B31"/>
    <w:rsid w:val="00905EB5"/>
    <w:rsid w:val="00921C6B"/>
    <w:rsid w:val="0092659C"/>
    <w:rsid w:val="00932A62"/>
    <w:rsid w:val="00941151"/>
    <w:rsid w:val="00942E61"/>
    <w:rsid w:val="00960182"/>
    <w:rsid w:val="00971CF7"/>
    <w:rsid w:val="00997859"/>
    <w:rsid w:val="009A5330"/>
    <w:rsid w:val="009A5B11"/>
    <w:rsid w:val="009D56B3"/>
    <w:rsid w:val="009E1A57"/>
    <w:rsid w:val="009F1D32"/>
    <w:rsid w:val="009F550D"/>
    <w:rsid w:val="009F7C4A"/>
    <w:rsid w:val="00A01628"/>
    <w:rsid w:val="00A15962"/>
    <w:rsid w:val="00A20427"/>
    <w:rsid w:val="00A20578"/>
    <w:rsid w:val="00A2583E"/>
    <w:rsid w:val="00A26381"/>
    <w:rsid w:val="00A27754"/>
    <w:rsid w:val="00A327ED"/>
    <w:rsid w:val="00A34067"/>
    <w:rsid w:val="00A42876"/>
    <w:rsid w:val="00A42EC4"/>
    <w:rsid w:val="00A64B0D"/>
    <w:rsid w:val="00A64E17"/>
    <w:rsid w:val="00A84C9C"/>
    <w:rsid w:val="00A864D5"/>
    <w:rsid w:val="00AA25C8"/>
    <w:rsid w:val="00AA30EA"/>
    <w:rsid w:val="00AC0C19"/>
    <w:rsid w:val="00AD2F5A"/>
    <w:rsid w:val="00AD4317"/>
    <w:rsid w:val="00AE19F1"/>
    <w:rsid w:val="00AE6C71"/>
    <w:rsid w:val="00AE741E"/>
    <w:rsid w:val="00AF249E"/>
    <w:rsid w:val="00B00EAD"/>
    <w:rsid w:val="00B11E4E"/>
    <w:rsid w:val="00B15FE6"/>
    <w:rsid w:val="00B271D2"/>
    <w:rsid w:val="00B4005E"/>
    <w:rsid w:val="00B4099B"/>
    <w:rsid w:val="00B53E3D"/>
    <w:rsid w:val="00B5402F"/>
    <w:rsid w:val="00B74A4D"/>
    <w:rsid w:val="00B85B66"/>
    <w:rsid w:val="00B92DEA"/>
    <w:rsid w:val="00B93D42"/>
    <w:rsid w:val="00BA07FA"/>
    <w:rsid w:val="00BB30D2"/>
    <w:rsid w:val="00BC02E4"/>
    <w:rsid w:val="00BD3E25"/>
    <w:rsid w:val="00BE12AC"/>
    <w:rsid w:val="00BE2953"/>
    <w:rsid w:val="00BE79DF"/>
    <w:rsid w:val="00C00433"/>
    <w:rsid w:val="00C024BE"/>
    <w:rsid w:val="00C041DB"/>
    <w:rsid w:val="00C04E2D"/>
    <w:rsid w:val="00C11415"/>
    <w:rsid w:val="00C1404B"/>
    <w:rsid w:val="00C16CDA"/>
    <w:rsid w:val="00C228C7"/>
    <w:rsid w:val="00C36F22"/>
    <w:rsid w:val="00C51947"/>
    <w:rsid w:val="00C5495C"/>
    <w:rsid w:val="00C74922"/>
    <w:rsid w:val="00C7541A"/>
    <w:rsid w:val="00C916D5"/>
    <w:rsid w:val="00CA4371"/>
    <w:rsid w:val="00CA7157"/>
    <w:rsid w:val="00CB228A"/>
    <w:rsid w:val="00CC5F78"/>
    <w:rsid w:val="00CC7BC1"/>
    <w:rsid w:val="00CD0DD4"/>
    <w:rsid w:val="00CD1318"/>
    <w:rsid w:val="00CD4A66"/>
    <w:rsid w:val="00CD5242"/>
    <w:rsid w:val="00D101B9"/>
    <w:rsid w:val="00D17773"/>
    <w:rsid w:val="00D2669A"/>
    <w:rsid w:val="00D35FC9"/>
    <w:rsid w:val="00D46649"/>
    <w:rsid w:val="00D47656"/>
    <w:rsid w:val="00D47A50"/>
    <w:rsid w:val="00D621BE"/>
    <w:rsid w:val="00D654C9"/>
    <w:rsid w:val="00D710C0"/>
    <w:rsid w:val="00D77EC5"/>
    <w:rsid w:val="00DD05D3"/>
    <w:rsid w:val="00DD77B8"/>
    <w:rsid w:val="00DE5D83"/>
    <w:rsid w:val="00DE799F"/>
    <w:rsid w:val="00DF076F"/>
    <w:rsid w:val="00E0130B"/>
    <w:rsid w:val="00E06D12"/>
    <w:rsid w:val="00E0719E"/>
    <w:rsid w:val="00E147D0"/>
    <w:rsid w:val="00E229BD"/>
    <w:rsid w:val="00E22A5E"/>
    <w:rsid w:val="00E35018"/>
    <w:rsid w:val="00E4190D"/>
    <w:rsid w:val="00E43DF0"/>
    <w:rsid w:val="00E4591C"/>
    <w:rsid w:val="00E56C4F"/>
    <w:rsid w:val="00E664E3"/>
    <w:rsid w:val="00E85B50"/>
    <w:rsid w:val="00E87697"/>
    <w:rsid w:val="00E94D9B"/>
    <w:rsid w:val="00EB3F96"/>
    <w:rsid w:val="00EB7B08"/>
    <w:rsid w:val="00EE7D71"/>
    <w:rsid w:val="00EF53EC"/>
    <w:rsid w:val="00F02964"/>
    <w:rsid w:val="00F07E50"/>
    <w:rsid w:val="00F350B6"/>
    <w:rsid w:val="00F431C0"/>
    <w:rsid w:val="00F54BB1"/>
    <w:rsid w:val="00F57C7A"/>
    <w:rsid w:val="00F8128E"/>
    <w:rsid w:val="00F91BF0"/>
    <w:rsid w:val="00F94CBB"/>
    <w:rsid w:val="00FB0D01"/>
    <w:rsid w:val="00FC04AE"/>
    <w:rsid w:val="00FC432E"/>
    <w:rsid w:val="00FC4C63"/>
    <w:rsid w:val="00FD65AB"/>
    <w:rsid w:val="00FE1607"/>
    <w:rsid w:val="00FE2F90"/>
    <w:rsid w:val="00FE6DF7"/>
    <w:rsid w:val="00FF2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0264B4"/>
  <w15:docId w15:val="{BC1C2774-1C2B-4372-8502-2189E637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DD6"/>
  </w:style>
  <w:style w:type="paragraph" w:styleId="Heading1">
    <w:name w:val="heading 1"/>
    <w:basedOn w:val="Normal"/>
    <w:next w:val="Normal"/>
    <w:link w:val="Heading1Char"/>
    <w:uiPriority w:val="9"/>
    <w:qFormat/>
    <w:rsid w:val="004049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49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603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47656"/>
    <w:pPr>
      <w:ind w:left="720"/>
      <w:contextualSpacing/>
    </w:pPr>
  </w:style>
  <w:style w:type="paragraph" w:styleId="Header">
    <w:name w:val="header"/>
    <w:basedOn w:val="Normal"/>
    <w:link w:val="HeaderChar"/>
    <w:uiPriority w:val="99"/>
    <w:unhideWhenUsed/>
    <w:rsid w:val="00B85B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B66"/>
  </w:style>
  <w:style w:type="paragraph" w:styleId="Footer">
    <w:name w:val="footer"/>
    <w:basedOn w:val="Normal"/>
    <w:link w:val="FooterChar"/>
    <w:uiPriority w:val="99"/>
    <w:unhideWhenUsed/>
    <w:rsid w:val="00B85B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B66"/>
  </w:style>
  <w:style w:type="character" w:customStyle="1" w:styleId="Heading1Char">
    <w:name w:val="Heading 1 Char"/>
    <w:basedOn w:val="DefaultParagraphFont"/>
    <w:link w:val="Heading1"/>
    <w:uiPriority w:val="9"/>
    <w:rsid w:val="004049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4951"/>
    <w:pPr>
      <w:outlineLvl w:val="9"/>
    </w:pPr>
    <w:rPr>
      <w:lang w:val="en-US"/>
    </w:rPr>
  </w:style>
  <w:style w:type="paragraph" w:styleId="TOC2">
    <w:name w:val="toc 2"/>
    <w:basedOn w:val="Normal"/>
    <w:next w:val="Normal"/>
    <w:autoRedefine/>
    <w:uiPriority w:val="39"/>
    <w:unhideWhenUsed/>
    <w:rsid w:val="00404951"/>
    <w:pPr>
      <w:spacing w:after="100"/>
      <w:ind w:left="220"/>
    </w:pPr>
  </w:style>
  <w:style w:type="character" w:styleId="Hyperlink">
    <w:name w:val="Hyperlink"/>
    <w:basedOn w:val="DefaultParagraphFont"/>
    <w:uiPriority w:val="99"/>
    <w:unhideWhenUsed/>
    <w:rsid w:val="00404951"/>
    <w:rPr>
      <w:color w:val="0563C1" w:themeColor="hyperlink"/>
      <w:u w:val="single"/>
    </w:rPr>
  </w:style>
  <w:style w:type="character" w:customStyle="1" w:styleId="Heading2Char">
    <w:name w:val="Heading 2 Char"/>
    <w:basedOn w:val="DefaultParagraphFont"/>
    <w:link w:val="Heading2"/>
    <w:uiPriority w:val="9"/>
    <w:rsid w:val="0040495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04951"/>
    <w:pPr>
      <w:spacing w:after="100"/>
    </w:pPr>
  </w:style>
  <w:style w:type="paragraph" w:styleId="NoSpacing">
    <w:name w:val="No Spacing"/>
    <w:link w:val="NoSpacingChar"/>
    <w:uiPriority w:val="1"/>
    <w:qFormat/>
    <w:rsid w:val="00A327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27ED"/>
    <w:rPr>
      <w:rFonts w:eastAsiaTheme="minorEastAsia"/>
      <w:lang w:val="en-US"/>
    </w:rPr>
  </w:style>
  <w:style w:type="table" w:customStyle="1" w:styleId="GridTable1Light-Accent31">
    <w:name w:val="Grid Table 1 Light - Accent 31"/>
    <w:basedOn w:val="TableNormal"/>
    <w:uiPriority w:val="46"/>
    <w:rsid w:val="007C3DDD"/>
    <w:pPr>
      <w:spacing w:after="0" w:line="240" w:lineRule="auto"/>
    </w:pPr>
    <w:tblPr>
      <w:tblStyleRowBandSize w:val="1"/>
      <w:tblStyleColBandSize w:val="1"/>
      <w:tblInd w:w="0" w:type="dxa"/>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CellMar>
        <w:top w:w="0" w:type="dxa"/>
        <w:left w:w="108" w:type="dxa"/>
        <w:bottom w:w="0" w:type="dxa"/>
        <w:right w:w="108" w:type="dxa"/>
      </w:tblCellMar>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281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11E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6156189">
      <w:bodyDiv w:val="1"/>
      <w:marLeft w:val="0"/>
      <w:marRight w:val="0"/>
      <w:marTop w:val="0"/>
      <w:marBottom w:val="0"/>
      <w:divBdr>
        <w:top w:val="none" w:sz="0" w:space="0" w:color="auto"/>
        <w:left w:val="none" w:sz="0" w:space="0" w:color="auto"/>
        <w:bottom w:val="none" w:sz="0" w:space="0" w:color="auto"/>
        <w:right w:val="none" w:sz="0" w:space="0" w:color="auto"/>
      </w:divBdr>
    </w:div>
    <w:div w:id="180029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Mustakim\Desktop\4\Assignment.docx" TargetMode="External"/><Relationship Id="rId18" Type="http://schemas.microsoft.com/office/2007/relationships/diagramDrawing" Target="diagrams/drawing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file:///C:\Users\Mustakim\Desktop\4\Assignment.docx" TargetMode="External"/><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Mustakim\Desktop\4\Assignment.docx" TargetMode="External"/><Relationship Id="rId5" Type="http://schemas.openxmlformats.org/officeDocument/2006/relationships/settings" Target="settings.xml"/><Relationship Id="rId15" Type="http://schemas.openxmlformats.org/officeDocument/2006/relationships/diagramLayout" Target="diagrams/layout1.xml"/><Relationship Id="rId10" Type="http://schemas.openxmlformats.org/officeDocument/2006/relationships/hyperlink" Target="file:///C:\Users\Mustakim\Desktop\4\Assignment.docx"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file:///C:\Users\Mustakim\Desktop\4\Assignment.docx" TargetMode="External"/><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BF4770-6914-4E23-B7F2-4EA6656AE08D}" type="doc">
      <dgm:prSet loTypeId="urn:microsoft.com/office/officeart/2005/8/layout/orgChart1" loCatId="hierarchy" qsTypeId="urn:microsoft.com/office/officeart/2005/8/quickstyle/simple3" qsCatId="simple" csTypeId="urn:microsoft.com/office/officeart/2005/8/colors/colorful1" csCatId="colorful" phldr="1"/>
      <dgm:spPr/>
      <dgm:t>
        <a:bodyPr/>
        <a:lstStyle/>
        <a:p>
          <a:endParaRPr lang="en-GB"/>
        </a:p>
      </dgm:t>
    </dgm:pt>
    <dgm:pt modelId="{25534C2D-BFFA-4676-8001-372184C76E11}">
      <dgm:prSet phldrT="[Text]" custT="1"/>
      <dgm:spPr/>
      <dgm:t>
        <a:bodyPr/>
        <a:lstStyle/>
        <a:p>
          <a:pPr algn="ctr"/>
          <a:r>
            <a:rPr lang="en-GB" sz="1500" b="1">
              <a:solidFill>
                <a:srgbClr val="002060"/>
              </a:solidFill>
              <a:latin typeface="Times New Roman" panose="02020603050405020304" pitchFamily="18" charset="0"/>
              <a:cs typeface="Times New Roman" panose="02020603050405020304" pitchFamily="18" charset="0"/>
            </a:rPr>
            <a:t>Job Description</a:t>
          </a:r>
        </a:p>
      </dgm:t>
    </dgm:pt>
    <dgm:pt modelId="{A41A7E9C-51BD-4CFD-8A20-EBFBAF13B30D}" type="parTrans" cxnId="{7A2F6507-103E-4F4D-975A-9BD71B47B4F5}">
      <dgm:prSet/>
      <dgm:spPr/>
      <dgm:t>
        <a:bodyPr/>
        <a:lstStyle/>
        <a:p>
          <a:pPr algn="ctr"/>
          <a:endParaRPr lang="en-GB"/>
        </a:p>
      </dgm:t>
    </dgm:pt>
    <dgm:pt modelId="{77B6D42B-C133-4EA5-A589-302931268A52}" type="sibTrans" cxnId="{7A2F6507-103E-4F4D-975A-9BD71B47B4F5}">
      <dgm:prSet/>
      <dgm:spPr/>
      <dgm:t>
        <a:bodyPr/>
        <a:lstStyle/>
        <a:p>
          <a:pPr algn="ctr"/>
          <a:endParaRPr lang="en-GB"/>
        </a:p>
      </dgm:t>
    </dgm:pt>
    <dgm:pt modelId="{F5872BC8-1A34-4221-9FAE-8FAAB24C0319}">
      <dgm:prSet phldrT="[Text]" custT="1"/>
      <dgm:spPr/>
      <dgm:t>
        <a:bodyPr/>
        <a:lstStyle/>
        <a:p>
          <a:pPr algn="ctr"/>
          <a:r>
            <a:rPr lang="en-GB" sz="1300" b="1">
              <a:latin typeface="Times New Roman" panose="02020603050405020304" pitchFamily="18" charset="0"/>
              <a:cs typeface="Times New Roman" panose="02020603050405020304" pitchFamily="18" charset="0"/>
            </a:rPr>
            <a:t>General Purposes</a:t>
          </a:r>
        </a:p>
      </dgm:t>
    </dgm:pt>
    <dgm:pt modelId="{8A9EE216-76E4-4186-A498-D9CA07F514C4}" type="parTrans" cxnId="{0C537E6E-F2EE-4114-9995-68A703A25B2A}">
      <dgm:prSet/>
      <dgm:spPr/>
      <dgm:t>
        <a:bodyPr/>
        <a:lstStyle/>
        <a:p>
          <a:pPr algn="ctr"/>
          <a:endParaRPr lang="en-GB"/>
        </a:p>
      </dgm:t>
    </dgm:pt>
    <dgm:pt modelId="{9A30749E-7D0B-4F7F-9198-6B4AF3A5BB1C}" type="sibTrans" cxnId="{0C537E6E-F2EE-4114-9995-68A703A25B2A}">
      <dgm:prSet/>
      <dgm:spPr/>
      <dgm:t>
        <a:bodyPr/>
        <a:lstStyle/>
        <a:p>
          <a:pPr algn="ctr"/>
          <a:endParaRPr lang="en-GB"/>
        </a:p>
      </dgm:t>
    </dgm:pt>
    <dgm:pt modelId="{A2066B94-0514-46E6-A712-57481D7000B7}">
      <dgm:prSet phldrT="[Text]" custT="1"/>
      <dgm:spPr/>
      <dgm:t>
        <a:bodyPr/>
        <a:lstStyle/>
        <a:p>
          <a:pPr algn="ctr"/>
          <a:r>
            <a:rPr lang="en-GB" sz="1300" b="1">
              <a:latin typeface="Times New Roman" panose="02020603050405020304" pitchFamily="18" charset="0"/>
              <a:cs typeface="Times New Roman" panose="02020603050405020304" pitchFamily="18" charset="0"/>
            </a:rPr>
            <a:t>Job Specific Purposes</a:t>
          </a:r>
        </a:p>
      </dgm:t>
    </dgm:pt>
    <dgm:pt modelId="{82B4C969-0045-4A9C-956D-7836CFE9C3C8}" type="parTrans" cxnId="{FD176DCD-ACA0-4223-B2D1-51FE24B3D424}">
      <dgm:prSet/>
      <dgm:spPr/>
      <dgm:t>
        <a:bodyPr/>
        <a:lstStyle/>
        <a:p>
          <a:pPr algn="ctr"/>
          <a:endParaRPr lang="en-GB"/>
        </a:p>
      </dgm:t>
    </dgm:pt>
    <dgm:pt modelId="{E6C04014-CCE1-4CEF-B698-26799CBB2257}" type="sibTrans" cxnId="{FD176DCD-ACA0-4223-B2D1-51FE24B3D424}">
      <dgm:prSet/>
      <dgm:spPr/>
      <dgm:t>
        <a:bodyPr/>
        <a:lstStyle/>
        <a:p>
          <a:pPr algn="ctr"/>
          <a:endParaRPr lang="en-GB"/>
        </a:p>
      </dgm:t>
    </dgm:pt>
    <dgm:pt modelId="{8E4844D8-6083-46C2-84EA-932FEC64AA27}">
      <dgm:prSet custT="1"/>
      <dgm:spPr/>
      <dgm:t>
        <a:bodyPr/>
        <a:lstStyle/>
        <a:p>
          <a:pPr algn="l"/>
          <a:r>
            <a:rPr lang="en-GB" sz="1200">
              <a:latin typeface="Times New Roman" panose="02020603050405020304" pitchFamily="18" charset="0"/>
              <a:cs typeface="Times New Roman" panose="02020603050405020304" pitchFamily="18" charset="0"/>
            </a:rPr>
            <a:t>Job Title</a:t>
          </a:r>
        </a:p>
        <a:p>
          <a:pPr algn="l"/>
          <a:r>
            <a:rPr lang="en-GB" sz="1200">
              <a:latin typeface="Times New Roman" panose="02020603050405020304" pitchFamily="18" charset="0"/>
              <a:cs typeface="Times New Roman" panose="02020603050405020304" pitchFamily="18" charset="0"/>
            </a:rPr>
            <a:t>Job Location</a:t>
          </a:r>
        </a:p>
        <a:p>
          <a:pPr algn="l"/>
          <a:r>
            <a:rPr lang="en-GB" sz="1200">
              <a:latin typeface="Times New Roman" panose="02020603050405020304" pitchFamily="18" charset="0"/>
              <a:cs typeface="Times New Roman" panose="02020603050405020304" pitchFamily="18" charset="0"/>
            </a:rPr>
            <a:t>Reporting Mechanism</a:t>
          </a:r>
        </a:p>
        <a:p>
          <a:pPr algn="l"/>
          <a:r>
            <a:rPr lang="en-GB" sz="1200">
              <a:latin typeface="Times New Roman" panose="02020603050405020304" pitchFamily="18" charset="0"/>
              <a:cs typeface="Times New Roman" panose="02020603050405020304" pitchFamily="18" charset="0"/>
            </a:rPr>
            <a:t>Job Summary</a:t>
          </a:r>
        </a:p>
      </dgm:t>
    </dgm:pt>
    <dgm:pt modelId="{06DEEDE2-188D-4D5D-BF0A-97DA171BEACE}" type="parTrans" cxnId="{28E159B8-8D18-400B-8C46-782EBC61B143}">
      <dgm:prSet/>
      <dgm:spPr/>
      <dgm:t>
        <a:bodyPr/>
        <a:lstStyle/>
        <a:p>
          <a:pPr algn="ctr"/>
          <a:endParaRPr lang="en-GB"/>
        </a:p>
      </dgm:t>
    </dgm:pt>
    <dgm:pt modelId="{2E3F78E1-087A-405E-9DA5-D9400E1B25CA}" type="sibTrans" cxnId="{28E159B8-8D18-400B-8C46-782EBC61B143}">
      <dgm:prSet/>
      <dgm:spPr/>
      <dgm:t>
        <a:bodyPr/>
        <a:lstStyle/>
        <a:p>
          <a:pPr algn="ctr"/>
          <a:endParaRPr lang="en-GB"/>
        </a:p>
      </dgm:t>
    </dgm:pt>
    <dgm:pt modelId="{0E55419F-90D6-4EA2-867E-D85930FE07A1}">
      <dgm:prSet custT="1"/>
      <dgm:spPr/>
      <dgm:t>
        <a:bodyPr/>
        <a:lstStyle/>
        <a:p>
          <a:pPr algn="l"/>
          <a:r>
            <a:rPr lang="en-GB" sz="1200">
              <a:latin typeface="Times New Roman" panose="02020603050405020304" pitchFamily="18" charset="0"/>
              <a:cs typeface="Times New Roman" panose="02020603050405020304" pitchFamily="18" charset="0"/>
            </a:rPr>
            <a:t>Details Job Description</a:t>
          </a:r>
        </a:p>
        <a:p>
          <a:pPr algn="l"/>
          <a:r>
            <a:rPr lang="en-GB" sz="1200">
              <a:latin typeface="Times New Roman" panose="02020603050405020304" pitchFamily="18" charset="0"/>
              <a:cs typeface="Times New Roman" panose="02020603050405020304" pitchFamily="18" charset="0"/>
            </a:rPr>
            <a:t>Subtasks</a:t>
          </a:r>
        </a:p>
        <a:p>
          <a:pPr algn="l"/>
          <a:r>
            <a:rPr lang="en-GB" sz="1200">
              <a:latin typeface="Times New Roman" panose="02020603050405020304" pitchFamily="18" charset="0"/>
              <a:cs typeface="Times New Roman" panose="02020603050405020304" pitchFamily="18" charset="0"/>
            </a:rPr>
            <a:t>Special Functions</a:t>
          </a:r>
        </a:p>
        <a:p>
          <a:pPr algn="l"/>
          <a:r>
            <a:rPr lang="en-GB" sz="1200">
              <a:latin typeface="Times New Roman" panose="02020603050405020304" pitchFamily="18" charset="0"/>
              <a:cs typeface="Times New Roman" panose="02020603050405020304" pitchFamily="18" charset="0"/>
            </a:rPr>
            <a:t>Special Skills</a:t>
          </a:r>
        </a:p>
      </dgm:t>
    </dgm:pt>
    <dgm:pt modelId="{2A58C7ED-E0D6-472B-96E6-BD87113D1E36}" type="parTrans" cxnId="{D71DC285-1E83-434C-BF14-087AB7A4A412}">
      <dgm:prSet/>
      <dgm:spPr/>
      <dgm:t>
        <a:bodyPr/>
        <a:lstStyle/>
        <a:p>
          <a:pPr algn="ctr"/>
          <a:endParaRPr lang="en-GB"/>
        </a:p>
      </dgm:t>
    </dgm:pt>
    <dgm:pt modelId="{FED784FA-2139-4B36-B15B-3FB70C8C6D60}" type="sibTrans" cxnId="{D71DC285-1E83-434C-BF14-087AB7A4A412}">
      <dgm:prSet/>
      <dgm:spPr/>
      <dgm:t>
        <a:bodyPr/>
        <a:lstStyle/>
        <a:p>
          <a:pPr algn="ctr"/>
          <a:endParaRPr lang="en-GB"/>
        </a:p>
      </dgm:t>
    </dgm:pt>
    <dgm:pt modelId="{43777817-2279-4EAE-A3B9-8B07B8C7BFC2}" type="pres">
      <dgm:prSet presAssocID="{86BF4770-6914-4E23-B7F2-4EA6656AE08D}" presName="hierChild1" presStyleCnt="0">
        <dgm:presLayoutVars>
          <dgm:orgChart val="1"/>
          <dgm:chPref val="1"/>
          <dgm:dir/>
          <dgm:animOne val="branch"/>
          <dgm:animLvl val="lvl"/>
          <dgm:resizeHandles/>
        </dgm:presLayoutVars>
      </dgm:prSet>
      <dgm:spPr/>
      <dgm:t>
        <a:bodyPr/>
        <a:lstStyle/>
        <a:p>
          <a:endParaRPr lang="en-GB"/>
        </a:p>
      </dgm:t>
    </dgm:pt>
    <dgm:pt modelId="{B9B45D6D-FF5B-4D0B-81CB-E0CFE82703C3}" type="pres">
      <dgm:prSet presAssocID="{25534C2D-BFFA-4676-8001-372184C76E11}" presName="hierRoot1" presStyleCnt="0">
        <dgm:presLayoutVars>
          <dgm:hierBranch val="init"/>
        </dgm:presLayoutVars>
      </dgm:prSet>
      <dgm:spPr/>
    </dgm:pt>
    <dgm:pt modelId="{5C0F6E9D-168E-44CB-8758-60BCAD549D69}" type="pres">
      <dgm:prSet presAssocID="{25534C2D-BFFA-4676-8001-372184C76E11}" presName="rootComposite1" presStyleCnt="0"/>
      <dgm:spPr/>
    </dgm:pt>
    <dgm:pt modelId="{98AEA9C0-1A96-4B58-BF4F-C4149313965B}" type="pres">
      <dgm:prSet presAssocID="{25534C2D-BFFA-4676-8001-372184C76E11}" presName="rootText1" presStyleLbl="node0" presStyleIdx="0" presStyleCnt="1" custScaleY="45918">
        <dgm:presLayoutVars>
          <dgm:chPref val="3"/>
        </dgm:presLayoutVars>
      </dgm:prSet>
      <dgm:spPr/>
      <dgm:t>
        <a:bodyPr/>
        <a:lstStyle/>
        <a:p>
          <a:endParaRPr lang="en-GB"/>
        </a:p>
      </dgm:t>
    </dgm:pt>
    <dgm:pt modelId="{70F26979-6592-46D3-A756-C153887CCB78}" type="pres">
      <dgm:prSet presAssocID="{25534C2D-BFFA-4676-8001-372184C76E11}" presName="rootConnector1" presStyleLbl="node1" presStyleIdx="0" presStyleCnt="0"/>
      <dgm:spPr/>
      <dgm:t>
        <a:bodyPr/>
        <a:lstStyle/>
        <a:p>
          <a:endParaRPr lang="en-GB"/>
        </a:p>
      </dgm:t>
    </dgm:pt>
    <dgm:pt modelId="{37635803-77B1-40C1-A1A8-36C0BB914AF6}" type="pres">
      <dgm:prSet presAssocID="{25534C2D-BFFA-4676-8001-372184C76E11}" presName="hierChild2" presStyleCnt="0"/>
      <dgm:spPr/>
    </dgm:pt>
    <dgm:pt modelId="{78EC57D6-E901-4A8C-A729-33CF90F25255}" type="pres">
      <dgm:prSet presAssocID="{8A9EE216-76E4-4186-A498-D9CA07F514C4}" presName="Name37" presStyleLbl="parChTrans1D2" presStyleIdx="0" presStyleCnt="2"/>
      <dgm:spPr/>
      <dgm:t>
        <a:bodyPr/>
        <a:lstStyle/>
        <a:p>
          <a:endParaRPr lang="en-GB"/>
        </a:p>
      </dgm:t>
    </dgm:pt>
    <dgm:pt modelId="{526E6861-2262-4A95-B905-423EEE5560E0}" type="pres">
      <dgm:prSet presAssocID="{F5872BC8-1A34-4221-9FAE-8FAAB24C0319}" presName="hierRoot2" presStyleCnt="0">
        <dgm:presLayoutVars>
          <dgm:hierBranch val="init"/>
        </dgm:presLayoutVars>
      </dgm:prSet>
      <dgm:spPr/>
    </dgm:pt>
    <dgm:pt modelId="{63A72598-FFCE-44B5-BE18-A967F399DEF3}" type="pres">
      <dgm:prSet presAssocID="{F5872BC8-1A34-4221-9FAE-8FAAB24C0319}" presName="rootComposite" presStyleCnt="0"/>
      <dgm:spPr/>
    </dgm:pt>
    <dgm:pt modelId="{5184EB83-00F6-43B5-8D95-83558A75B155}" type="pres">
      <dgm:prSet presAssocID="{F5872BC8-1A34-4221-9FAE-8FAAB24C0319}" presName="rootText" presStyleLbl="node2" presStyleIdx="0" presStyleCnt="2" custScaleY="31354">
        <dgm:presLayoutVars>
          <dgm:chPref val="3"/>
        </dgm:presLayoutVars>
      </dgm:prSet>
      <dgm:spPr/>
      <dgm:t>
        <a:bodyPr/>
        <a:lstStyle/>
        <a:p>
          <a:endParaRPr lang="en-GB"/>
        </a:p>
      </dgm:t>
    </dgm:pt>
    <dgm:pt modelId="{6A03EAA6-B823-436E-890B-C410575BD186}" type="pres">
      <dgm:prSet presAssocID="{F5872BC8-1A34-4221-9FAE-8FAAB24C0319}" presName="rootConnector" presStyleLbl="node2" presStyleIdx="0" presStyleCnt="2"/>
      <dgm:spPr/>
      <dgm:t>
        <a:bodyPr/>
        <a:lstStyle/>
        <a:p>
          <a:endParaRPr lang="en-GB"/>
        </a:p>
      </dgm:t>
    </dgm:pt>
    <dgm:pt modelId="{FEF2108B-B1C8-457F-8956-ED89C8ACBC4D}" type="pres">
      <dgm:prSet presAssocID="{F5872BC8-1A34-4221-9FAE-8FAAB24C0319}" presName="hierChild4" presStyleCnt="0"/>
      <dgm:spPr/>
    </dgm:pt>
    <dgm:pt modelId="{57C166CF-321F-4D77-A4B9-22ACEA11EE8C}" type="pres">
      <dgm:prSet presAssocID="{06DEEDE2-188D-4D5D-BF0A-97DA171BEACE}" presName="Name37" presStyleLbl="parChTrans1D3" presStyleIdx="0" presStyleCnt="2"/>
      <dgm:spPr/>
      <dgm:t>
        <a:bodyPr/>
        <a:lstStyle/>
        <a:p>
          <a:endParaRPr lang="en-GB"/>
        </a:p>
      </dgm:t>
    </dgm:pt>
    <dgm:pt modelId="{C2E11C5F-214F-4C7B-AC0B-C351392CB453}" type="pres">
      <dgm:prSet presAssocID="{8E4844D8-6083-46C2-84EA-932FEC64AA27}" presName="hierRoot2" presStyleCnt="0">
        <dgm:presLayoutVars>
          <dgm:hierBranch val="init"/>
        </dgm:presLayoutVars>
      </dgm:prSet>
      <dgm:spPr/>
    </dgm:pt>
    <dgm:pt modelId="{554126C4-39E6-4CF0-B667-CAD51F6C83EB}" type="pres">
      <dgm:prSet presAssocID="{8E4844D8-6083-46C2-84EA-932FEC64AA27}" presName="rootComposite" presStyleCnt="0"/>
      <dgm:spPr/>
    </dgm:pt>
    <dgm:pt modelId="{ECFE81AF-21FE-4C94-ACAD-B14DEE87B6A5}" type="pres">
      <dgm:prSet presAssocID="{8E4844D8-6083-46C2-84EA-932FEC64AA27}" presName="rootText" presStyleLbl="node3" presStyleIdx="0" presStyleCnt="2" custLinFactNeighborX="-10314" custLinFactNeighborY="0">
        <dgm:presLayoutVars>
          <dgm:chPref val="3"/>
        </dgm:presLayoutVars>
      </dgm:prSet>
      <dgm:spPr/>
      <dgm:t>
        <a:bodyPr/>
        <a:lstStyle/>
        <a:p>
          <a:endParaRPr lang="en-GB"/>
        </a:p>
      </dgm:t>
    </dgm:pt>
    <dgm:pt modelId="{5EA74D60-A46E-4CDA-B5FE-3349047CAD83}" type="pres">
      <dgm:prSet presAssocID="{8E4844D8-6083-46C2-84EA-932FEC64AA27}" presName="rootConnector" presStyleLbl="node3" presStyleIdx="0" presStyleCnt="2"/>
      <dgm:spPr/>
      <dgm:t>
        <a:bodyPr/>
        <a:lstStyle/>
        <a:p>
          <a:endParaRPr lang="en-GB"/>
        </a:p>
      </dgm:t>
    </dgm:pt>
    <dgm:pt modelId="{9F250977-1911-4383-8CAD-884015D1721D}" type="pres">
      <dgm:prSet presAssocID="{8E4844D8-6083-46C2-84EA-932FEC64AA27}" presName="hierChild4" presStyleCnt="0"/>
      <dgm:spPr/>
    </dgm:pt>
    <dgm:pt modelId="{CC1FF143-5D36-4684-B26C-5760976FEFA2}" type="pres">
      <dgm:prSet presAssocID="{8E4844D8-6083-46C2-84EA-932FEC64AA27}" presName="hierChild5" presStyleCnt="0"/>
      <dgm:spPr/>
    </dgm:pt>
    <dgm:pt modelId="{18828FF5-9C1D-4EA9-A146-714219085015}" type="pres">
      <dgm:prSet presAssocID="{F5872BC8-1A34-4221-9FAE-8FAAB24C0319}" presName="hierChild5" presStyleCnt="0"/>
      <dgm:spPr/>
    </dgm:pt>
    <dgm:pt modelId="{FDCF953B-214B-4C70-B6D8-4B13749C5D68}" type="pres">
      <dgm:prSet presAssocID="{82B4C969-0045-4A9C-956D-7836CFE9C3C8}" presName="Name37" presStyleLbl="parChTrans1D2" presStyleIdx="1" presStyleCnt="2"/>
      <dgm:spPr/>
      <dgm:t>
        <a:bodyPr/>
        <a:lstStyle/>
        <a:p>
          <a:endParaRPr lang="en-GB"/>
        </a:p>
      </dgm:t>
    </dgm:pt>
    <dgm:pt modelId="{8BB9F45C-682E-4FFD-9683-9270A560FF66}" type="pres">
      <dgm:prSet presAssocID="{A2066B94-0514-46E6-A712-57481D7000B7}" presName="hierRoot2" presStyleCnt="0">
        <dgm:presLayoutVars>
          <dgm:hierBranch val="init"/>
        </dgm:presLayoutVars>
      </dgm:prSet>
      <dgm:spPr/>
    </dgm:pt>
    <dgm:pt modelId="{0A49E445-0823-415B-9F5F-62CF4D6AF9D0}" type="pres">
      <dgm:prSet presAssocID="{A2066B94-0514-46E6-A712-57481D7000B7}" presName="rootComposite" presStyleCnt="0"/>
      <dgm:spPr/>
    </dgm:pt>
    <dgm:pt modelId="{673F5846-6B84-4995-84A9-FA83D477F1DC}" type="pres">
      <dgm:prSet presAssocID="{A2066B94-0514-46E6-A712-57481D7000B7}" presName="rootText" presStyleLbl="node2" presStyleIdx="1" presStyleCnt="2" custScaleY="32663">
        <dgm:presLayoutVars>
          <dgm:chPref val="3"/>
        </dgm:presLayoutVars>
      </dgm:prSet>
      <dgm:spPr/>
      <dgm:t>
        <a:bodyPr/>
        <a:lstStyle/>
        <a:p>
          <a:endParaRPr lang="en-GB"/>
        </a:p>
      </dgm:t>
    </dgm:pt>
    <dgm:pt modelId="{DD682B2C-0C7E-4334-A5BA-6CF1CB0F6C81}" type="pres">
      <dgm:prSet presAssocID="{A2066B94-0514-46E6-A712-57481D7000B7}" presName="rootConnector" presStyleLbl="node2" presStyleIdx="1" presStyleCnt="2"/>
      <dgm:spPr/>
      <dgm:t>
        <a:bodyPr/>
        <a:lstStyle/>
        <a:p>
          <a:endParaRPr lang="en-GB"/>
        </a:p>
      </dgm:t>
    </dgm:pt>
    <dgm:pt modelId="{C32A2314-FEB7-4752-A91B-AB0845859C9E}" type="pres">
      <dgm:prSet presAssocID="{A2066B94-0514-46E6-A712-57481D7000B7}" presName="hierChild4" presStyleCnt="0"/>
      <dgm:spPr/>
    </dgm:pt>
    <dgm:pt modelId="{18D8F556-B2BD-4F69-892B-DBF246B1CB10}" type="pres">
      <dgm:prSet presAssocID="{2A58C7ED-E0D6-472B-96E6-BD87113D1E36}" presName="Name37" presStyleLbl="parChTrans1D3" presStyleIdx="1" presStyleCnt="2"/>
      <dgm:spPr/>
      <dgm:t>
        <a:bodyPr/>
        <a:lstStyle/>
        <a:p>
          <a:endParaRPr lang="en-GB"/>
        </a:p>
      </dgm:t>
    </dgm:pt>
    <dgm:pt modelId="{C9B7337E-860D-420B-BDA6-13145F437229}" type="pres">
      <dgm:prSet presAssocID="{0E55419F-90D6-4EA2-867E-D85930FE07A1}" presName="hierRoot2" presStyleCnt="0">
        <dgm:presLayoutVars>
          <dgm:hierBranch val="init"/>
        </dgm:presLayoutVars>
      </dgm:prSet>
      <dgm:spPr/>
    </dgm:pt>
    <dgm:pt modelId="{E2B37C6B-6F43-40F2-A20A-08BFAD283EFB}" type="pres">
      <dgm:prSet presAssocID="{0E55419F-90D6-4EA2-867E-D85930FE07A1}" presName="rootComposite" presStyleCnt="0"/>
      <dgm:spPr/>
    </dgm:pt>
    <dgm:pt modelId="{6C712C55-6803-48F0-8C73-05A92D21A55A}" type="pres">
      <dgm:prSet presAssocID="{0E55419F-90D6-4EA2-867E-D85930FE07A1}" presName="rootText" presStyleLbl="node3" presStyleIdx="1" presStyleCnt="2" custLinFactNeighborX="-10314" custLinFactNeighborY="764">
        <dgm:presLayoutVars>
          <dgm:chPref val="3"/>
        </dgm:presLayoutVars>
      </dgm:prSet>
      <dgm:spPr/>
      <dgm:t>
        <a:bodyPr/>
        <a:lstStyle/>
        <a:p>
          <a:endParaRPr lang="en-GB"/>
        </a:p>
      </dgm:t>
    </dgm:pt>
    <dgm:pt modelId="{33884F15-52E8-49E9-8AE3-3680A3AEC5DC}" type="pres">
      <dgm:prSet presAssocID="{0E55419F-90D6-4EA2-867E-D85930FE07A1}" presName="rootConnector" presStyleLbl="node3" presStyleIdx="1" presStyleCnt="2"/>
      <dgm:spPr/>
      <dgm:t>
        <a:bodyPr/>
        <a:lstStyle/>
        <a:p>
          <a:endParaRPr lang="en-GB"/>
        </a:p>
      </dgm:t>
    </dgm:pt>
    <dgm:pt modelId="{6B72CE36-9E0E-4756-B4FA-606CD3145074}" type="pres">
      <dgm:prSet presAssocID="{0E55419F-90D6-4EA2-867E-D85930FE07A1}" presName="hierChild4" presStyleCnt="0"/>
      <dgm:spPr/>
    </dgm:pt>
    <dgm:pt modelId="{87A52AD9-34C0-4728-B90B-E873F84B1A5D}" type="pres">
      <dgm:prSet presAssocID="{0E55419F-90D6-4EA2-867E-D85930FE07A1}" presName="hierChild5" presStyleCnt="0"/>
      <dgm:spPr/>
    </dgm:pt>
    <dgm:pt modelId="{8098C4D5-A3BA-49E4-B7F1-FC8022ED4F30}" type="pres">
      <dgm:prSet presAssocID="{A2066B94-0514-46E6-A712-57481D7000B7}" presName="hierChild5" presStyleCnt="0"/>
      <dgm:spPr/>
    </dgm:pt>
    <dgm:pt modelId="{094B6CFA-A3D1-43DE-B55B-EBB3076D776E}" type="pres">
      <dgm:prSet presAssocID="{25534C2D-BFFA-4676-8001-372184C76E11}" presName="hierChild3" presStyleCnt="0"/>
      <dgm:spPr/>
    </dgm:pt>
  </dgm:ptLst>
  <dgm:cxnLst>
    <dgm:cxn modelId="{78D8570D-93AB-4B71-A694-D023B57A5612}" type="presOf" srcId="{25534C2D-BFFA-4676-8001-372184C76E11}" destId="{70F26979-6592-46D3-A756-C153887CCB78}" srcOrd="1" destOrd="0" presId="urn:microsoft.com/office/officeart/2005/8/layout/orgChart1"/>
    <dgm:cxn modelId="{F93AC803-FD3B-4EA8-991B-41590BCD5C43}" type="presOf" srcId="{A2066B94-0514-46E6-A712-57481D7000B7}" destId="{DD682B2C-0C7E-4334-A5BA-6CF1CB0F6C81}" srcOrd="1" destOrd="0" presId="urn:microsoft.com/office/officeart/2005/8/layout/orgChart1"/>
    <dgm:cxn modelId="{CEDAB000-3039-49DF-A207-F6F837D38E8A}" type="presOf" srcId="{86BF4770-6914-4E23-B7F2-4EA6656AE08D}" destId="{43777817-2279-4EAE-A3B9-8B07B8C7BFC2}" srcOrd="0" destOrd="0" presId="urn:microsoft.com/office/officeart/2005/8/layout/orgChart1"/>
    <dgm:cxn modelId="{D2E714C1-8141-462A-88DF-0F12DB8A59B8}" type="presOf" srcId="{A2066B94-0514-46E6-A712-57481D7000B7}" destId="{673F5846-6B84-4995-84A9-FA83D477F1DC}" srcOrd="0" destOrd="0" presId="urn:microsoft.com/office/officeart/2005/8/layout/orgChart1"/>
    <dgm:cxn modelId="{0C537E6E-F2EE-4114-9995-68A703A25B2A}" srcId="{25534C2D-BFFA-4676-8001-372184C76E11}" destId="{F5872BC8-1A34-4221-9FAE-8FAAB24C0319}" srcOrd="0" destOrd="0" parTransId="{8A9EE216-76E4-4186-A498-D9CA07F514C4}" sibTransId="{9A30749E-7D0B-4F7F-9198-6B4AF3A5BB1C}"/>
    <dgm:cxn modelId="{D71DC285-1E83-434C-BF14-087AB7A4A412}" srcId="{A2066B94-0514-46E6-A712-57481D7000B7}" destId="{0E55419F-90D6-4EA2-867E-D85930FE07A1}" srcOrd="0" destOrd="0" parTransId="{2A58C7ED-E0D6-472B-96E6-BD87113D1E36}" sibTransId="{FED784FA-2139-4B36-B15B-3FB70C8C6D60}"/>
    <dgm:cxn modelId="{8548DD34-D754-4BCF-88E6-97CB717E9D40}" type="presOf" srcId="{25534C2D-BFFA-4676-8001-372184C76E11}" destId="{98AEA9C0-1A96-4B58-BF4F-C4149313965B}" srcOrd="0" destOrd="0" presId="urn:microsoft.com/office/officeart/2005/8/layout/orgChart1"/>
    <dgm:cxn modelId="{AB0FB755-67CB-476B-84F6-59D76E79EEF3}" type="presOf" srcId="{06DEEDE2-188D-4D5D-BF0A-97DA171BEACE}" destId="{57C166CF-321F-4D77-A4B9-22ACEA11EE8C}" srcOrd="0" destOrd="0" presId="urn:microsoft.com/office/officeart/2005/8/layout/orgChart1"/>
    <dgm:cxn modelId="{89693E68-2A64-48B4-A42A-63170D8C1E27}" type="presOf" srcId="{8A9EE216-76E4-4186-A498-D9CA07F514C4}" destId="{78EC57D6-E901-4A8C-A729-33CF90F25255}" srcOrd="0" destOrd="0" presId="urn:microsoft.com/office/officeart/2005/8/layout/orgChart1"/>
    <dgm:cxn modelId="{CE1BA42D-477D-42B6-B1D0-93038A89FF2F}" type="presOf" srcId="{82B4C969-0045-4A9C-956D-7836CFE9C3C8}" destId="{FDCF953B-214B-4C70-B6D8-4B13749C5D68}" srcOrd="0" destOrd="0" presId="urn:microsoft.com/office/officeart/2005/8/layout/orgChart1"/>
    <dgm:cxn modelId="{DC24C422-19B7-4A8C-ADD6-E1CAE37D7D8B}" type="presOf" srcId="{2A58C7ED-E0D6-472B-96E6-BD87113D1E36}" destId="{18D8F556-B2BD-4F69-892B-DBF246B1CB10}" srcOrd="0" destOrd="0" presId="urn:microsoft.com/office/officeart/2005/8/layout/orgChart1"/>
    <dgm:cxn modelId="{C42DD872-8EEA-405E-A0DA-695EDF31D1CD}" type="presOf" srcId="{0E55419F-90D6-4EA2-867E-D85930FE07A1}" destId="{33884F15-52E8-49E9-8AE3-3680A3AEC5DC}" srcOrd="1" destOrd="0" presId="urn:microsoft.com/office/officeart/2005/8/layout/orgChart1"/>
    <dgm:cxn modelId="{FD176DCD-ACA0-4223-B2D1-51FE24B3D424}" srcId="{25534C2D-BFFA-4676-8001-372184C76E11}" destId="{A2066B94-0514-46E6-A712-57481D7000B7}" srcOrd="1" destOrd="0" parTransId="{82B4C969-0045-4A9C-956D-7836CFE9C3C8}" sibTransId="{E6C04014-CCE1-4CEF-B698-26799CBB2257}"/>
    <dgm:cxn modelId="{1B880BDC-06D6-4CF4-B9CA-FA7B4A3B151A}" type="presOf" srcId="{F5872BC8-1A34-4221-9FAE-8FAAB24C0319}" destId="{5184EB83-00F6-43B5-8D95-83558A75B155}" srcOrd="0" destOrd="0" presId="urn:microsoft.com/office/officeart/2005/8/layout/orgChart1"/>
    <dgm:cxn modelId="{28E159B8-8D18-400B-8C46-782EBC61B143}" srcId="{F5872BC8-1A34-4221-9FAE-8FAAB24C0319}" destId="{8E4844D8-6083-46C2-84EA-932FEC64AA27}" srcOrd="0" destOrd="0" parTransId="{06DEEDE2-188D-4D5D-BF0A-97DA171BEACE}" sibTransId="{2E3F78E1-087A-405E-9DA5-D9400E1B25CA}"/>
    <dgm:cxn modelId="{692C8CEF-CE4C-4B81-BB24-418CD77CBCB2}" type="presOf" srcId="{0E55419F-90D6-4EA2-867E-D85930FE07A1}" destId="{6C712C55-6803-48F0-8C73-05A92D21A55A}" srcOrd="0" destOrd="0" presId="urn:microsoft.com/office/officeart/2005/8/layout/orgChart1"/>
    <dgm:cxn modelId="{F440F830-B5D9-423B-81EC-6FDBA3413956}" type="presOf" srcId="{8E4844D8-6083-46C2-84EA-932FEC64AA27}" destId="{ECFE81AF-21FE-4C94-ACAD-B14DEE87B6A5}" srcOrd="0" destOrd="0" presId="urn:microsoft.com/office/officeart/2005/8/layout/orgChart1"/>
    <dgm:cxn modelId="{7A2F6507-103E-4F4D-975A-9BD71B47B4F5}" srcId="{86BF4770-6914-4E23-B7F2-4EA6656AE08D}" destId="{25534C2D-BFFA-4676-8001-372184C76E11}" srcOrd="0" destOrd="0" parTransId="{A41A7E9C-51BD-4CFD-8A20-EBFBAF13B30D}" sibTransId="{77B6D42B-C133-4EA5-A589-302931268A52}"/>
    <dgm:cxn modelId="{69BF3E6D-1DAE-4E0C-9BD3-377571882EF7}" type="presOf" srcId="{8E4844D8-6083-46C2-84EA-932FEC64AA27}" destId="{5EA74D60-A46E-4CDA-B5FE-3349047CAD83}" srcOrd="1" destOrd="0" presId="urn:microsoft.com/office/officeart/2005/8/layout/orgChart1"/>
    <dgm:cxn modelId="{52E0B540-DD8B-4CDC-A8F9-53D83CBBF367}" type="presOf" srcId="{F5872BC8-1A34-4221-9FAE-8FAAB24C0319}" destId="{6A03EAA6-B823-436E-890B-C410575BD186}" srcOrd="1" destOrd="0" presId="urn:microsoft.com/office/officeart/2005/8/layout/orgChart1"/>
    <dgm:cxn modelId="{4CC91400-1408-4056-8B38-55056C24B1BE}" type="presParOf" srcId="{43777817-2279-4EAE-A3B9-8B07B8C7BFC2}" destId="{B9B45D6D-FF5B-4D0B-81CB-E0CFE82703C3}" srcOrd="0" destOrd="0" presId="urn:microsoft.com/office/officeart/2005/8/layout/orgChart1"/>
    <dgm:cxn modelId="{F4D28E91-BD57-4E28-A787-6302DE606B98}" type="presParOf" srcId="{B9B45D6D-FF5B-4D0B-81CB-E0CFE82703C3}" destId="{5C0F6E9D-168E-44CB-8758-60BCAD549D69}" srcOrd="0" destOrd="0" presId="urn:microsoft.com/office/officeart/2005/8/layout/orgChart1"/>
    <dgm:cxn modelId="{0B804FD9-67CD-4423-ACD5-15C7D1C035A0}" type="presParOf" srcId="{5C0F6E9D-168E-44CB-8758-60BCAD549D69}" destId="{98AEA9C0-1A96-4B58-BF4F-C4149313965B}" srcOrd="0" destOrd="0" presId="urn:microsoft.com/office/officeart/2005/8/layout/orgChart1"/>
    <dgm:cxn modelId="{6D440E52-D94F-4049-AA34-B6A744D54279}" type="presParOf" srcId="{5C0F6E9D-168E-44CB-8758-60BCAD549D69}" destId="{70F26979-6592-46D3-A756-C153887CCB78}" srcOrd="1" destOrd="0" presId="urn:microsoft.com/office/officeart/2005/8/layout/orgChart1"/>
    <dgm:cxn modelId="{F3AC5CC9-6BA4-490C-AA76-A1F12A9B0334}" type="presParOf" srcId="{B9B45D6D-FF5B-4D0B-81CB-E0CFE82703C3}" destId="{37635803-77B1-40C1-A1A8-36C0BB914AF6}" srcOrd="1" destOrd="0" presId="urn:microsoft.com/office/officeart/2005/8/layout/orgChart1"/>
    <dgm:cxn modelId="{11651069-C032-4156-8778-FC989505A2C6}" type="presParOf" srcId="{37635803-77B1-40C1-A1A8-36C0BB914AF6}" destId="{78EC57D6-E901-4A8C-A729-33CF90F25255}" srcOrd="0" destOrd="0" presId="urn:microsoft.com/office/officeart/2005/8/layout/orgChart1"/>
    <dgm:cxn modelId="{04E8E35A-E3B6-4B02-9034-4464716F4BC9}" type="presParOf" srcId="{37635803-77B1-40C1-A1A8-36C0BB914AF6}" destId="{526E6861-2262-4A95-B905-423EEE5560E0}" srcOrd="1" destOrd="0" presId="urn:microsoft.com/office/officeart/2005/8/layout/orgChart1"/>
    <dgm:cxn modelId="{35F2FC26-F2C3-4598-BAB5-06D883D70BB5}" type="presParOf" srcId="{526E6861-2262-4A95-B905-423EEE5560E0}" destId="{63A72598-FFCE-44B5-BE18-A967F399DEF3}" srcOrd="0" destOrd="0" presId="urn:microsoft.com/office/officeart/2005/8/layout/orgChart1"/>
    <dgm:cxn modelId="{1C78C2BC-02EC-42D8-96B5-35A3974F018E}" type="presParOf" srcId="{63A72598-FFCE-44B5-BE18-A967F399DEF3}" destId="{5184EB83-00F6-43B5-8D95-83558A75B155}" srcOrd="0" destOrd="0" presId="urn:microsoft.com/office/officeart/2005/8/layout/orgChart1"/>
    <dgm:cxn modelId="{6C2606BD-5631-4AFD-B47A-EA0DDE60446D}" type="presParOf" srcId="{63A72598-FFCE-44B5-BE18-A967F399DEF3}" destId="{6A03EAA6-B823-436E-890B-C410575BD186}" srcOrd="1" destOrd="0" presId="urn:microsoft.com/office/officeart/2005/8/layout/orgChart1"/>
    <dgm:cxn modelId="{C0B339AA-6302-44C3-80E4-1B682DDD4CBE}" type="presParOf" srcId="{526E6861-2262-4A95-B905-423EEE5560E0}" destId="{FEF2108B-B1C8-457F-8956-ED89C8ACBC4D}" srcOrd="1" destOrd="0" presId="urn:microsoft.com/office/officeart/2005/8/layout/orgChart1"/>
    <dgm:cxn modelId="{98FAE1A6-1485-4622-8914-7F4CFB982046}" type="presParOf" srcId="{FEF2108B-B1C8-457F-8956-ED89C8ACBC4D}" destId="{57C166CF-321F-4D77-A4B9-22ACEA11EE8C}" srcOrd="0" destOrd="0" presId="urn:microsoft.com/office/officeart/2005/8/layout/orgChart1"/>
    <dgm:cxn modelId="{75AA9EBF-B84C-4F57-A2A7-EEC0ED63F0D4}" type="presParOf" srcId="{FEF2108B-B1C8-457F-8956-ED89C8ACBC4D}" destId="{C2E11C5F-214F-4C7B-AC0B-C351392CB453}" srcOrd="1" destOrd="0" presId="urn:microsoft.com/office/officeart/2005/8/layout/orgChart1"/>
    <dgm:cxn modelId="{3A931DC3-436F-4F5E-BFC7-996B8B663B23}" type="presParOf" srcId="{C2E11C5F-214F-4C7B-AC0B-C351392CB453}" destId="{554126C4-39E6-4CF0-B667-CAD51F6C83EB}" srcOrd="0" destOrd="0" presId="urn:microsoft.com/office/officeart/2005/8/layout/orgChart1"/>
    <dgm:cxn modelId="{E5995599-39D5-42E1-9653-3CD5AAC23FF5}" type="presParOf" srcId="{554126C4-39E6-4CF0-B667-CAD51F6C83EB}" destId="{ECFE81AF-21FE-4C94-ACAD-B14DEE87B6A5}" srcOrd="0" destOrd="0" presId="urn:microsoft.com/office/officeart/2005/8/layout/orgChart1"/>
    <dgm:cxn modelId="{A725A9A4-53CC-41F5-AF99-CC906BBBC8E0}" type="presParOf" srcId="{554126C4-39E6-4CF0-B667-CAD51F6C83EB}" destId="{5EA74D60-A46E-4CDA-B5FE-3349047CAD83}" srcOrd="1" destOrd="0" presId="urn:microsoft.com/office/officeart/2005/8/layout/orgChart1"/>
    <dgm:cxn modelId="{26DCD01D-02DD-4E59-AFB1-87D9C08F25FE}" type="presParOf" srcId="{C2E11C5F-214F-4C7B-AC0B-C351392CB453}" destId="{9F250977-1911-4383-8CAD-884015D1721D}" srcOrd="1" destOrd="0" presId="urn:microsoft.com/office/officeart/2005/8/layout/orgChart1"/>
    <dgm:cxn modelId="{97BECDE4-F472-444C-8368-12AEF62EFF7F}" type="presParOf" srcId="{C2E11C5F-214F-4C7B-AC0B-C351392CB453}" destId="{CC1FF143-5D36-4684-B26C-5760976FEFA2}" srcOrd="2" destOrd="0" presId="urn:microsoft.com/office/officeart/2005/8/layout/orgChart1"/>
    <dgm:cxn modelId="{15F07C74-4507-48D6-97F1-A5020315C9CC}" type="presParOf" srcId="{526E6861-2262-4A95-B905-423EEE5560E0}" destId="{18828FF5-9C1D-4EA9-A146-714219085015}" srcOrd="2" destOrd="0" presId="urn:microsoft.com/office/officeart/2005/8/layout/orgChart1"/>
    <dgm:cxn modelId="{C73BDD4D-02A2-4B00-AB4D-85DEABD5A964}" type="presParOf" srcId="{37635803-77B1-40C1-A1A8-36C0BB914AF6}" destId="{FDCF953B-214B-4C70-B6D8-4B13749C5D68}" srcOrd="2" destOrd="0" presId="urn:microsoft.com/office/officeart/2005/8/layout/orgChart1"/>
    <dgm:cxn modelId="{5A249C8E-8596-48EC-B922-512D67504450}" type="presParOf" srcId="{37635803-77B1-40C1-A1A8-36C0BB914AF6}" destId="{8BB9F45C-682E-4FFD-9683-9270A560FF66}" srcOrd="3" destOrd="0" presId="urn:microsoft.com/office/officeart/2005/8/layout/orgChart1"/>
    <dgm:cxn modelId="{61802779-C492-4747-ACEF-219F059BE499}" type="presParOf" srcId="{8BB9F45C-682E-4FFD-9683-9270A560FF66}" destId="{0A49E445-0823-415B-9F5F-62CF4D6AF9D0}" srcOrd="0" destOrd="0" presId="urn:microsoft.com/office/officeart/2005/8/layout/orgChart1"/>
    <dgm:cxn modelId="{DBABB74D-F03F-44AB-8357-CC57B173028B}" type="presParOf" srcId="{0A49E445-0823-415B-9F5F-62CF4D6AF9D0}" destId="{673F5846-6B84-4995-84A9-FA83D477F1DC}" srcOrd="0" destOrd="0" presId="urn:microsoft.com/office/officeart/2005/8/layout/orgChart1"/>
    <dgm:cxn modelId="{33B3AFAB-E87E-4C55-992D-CC88D97FDB11}" type="presParOf" srcId="{0A49E445-0823-415B-9F5F-62CF4D6AF9D0}" destId="{DD682B2C-0C7E-4334-A5BA-6CF1CB0F6C81}" srcOrd="1" destOrd="0" presId="urn:microsoft.com/office/officeart/2005/8/layout/orgChart1"/>
    <dgm:cxn modelId="{2CD4EF6A-1CC4-49CB-B3D6-FF899A80AF68}" type="presParOf" srcId="{8BB9F45C-682E-4FFD-9683-9270A560FF66}" destId="{C32A2314-FEB7-4752-A91B-AB0845859C9E}" srcOrd="1" destOrd="0" presId="urn:microsoft.com/office/officeart/2005/8/layout/orgChart1"/>
    <dgm:cxn modelId="{82AED481-53C6-4907-B650-A80F217FDD14}" type="presParOf" srcId="{C32A2314-FEB7-4752-A91B-AB0845859C9E}" destId="{18D8F556-B2BD-4F69-892B-DBF246B1CB10}" srcOrd="0" destOrd="0" presId="urn:microsoft.com/office/officeart/2005/8/layout/orgChart1"/>
    <dgm:cxn modelId="{DEBF3793-FB49-4C3E-9021-07AA5492E424}" type="presParOf" srcId="{C32A2314-FEB7-4752-A91B-AB0845859C9E}" destId="{C9B7337E-860D-420B-BDA6-13145F437229}" srcOrd="1" destOrd="0" presId="urn:microsoft.com/office/officeart/2005/8/layout/orgChart1"/>
    <dgm:cxn modelId="{9EAC3895-74E9-4C91-B4B9-22563FF8CBE8}" type="presParOf" srcId="{C9B7337E-860D-420B-BDA6-13145F437229}" destId="{E2B37C6B-6F43-40F2-A20A-08BFAD283EFB}" srcOrd="0" destOrd="0" presId="urn:microsoft.com/office/officeart/2005/8/layout/orgChart1"/>
    <dgm:cxn modelId="{A6591C7E-A42C-4882-B650-A047DBA92773}" type="presParOf" srcId="{E2B37C6B-6F43-40F2-A20A-08BFAD283EFB}" destId="{6C712C55-6803-48F0-8C73-05A92D21A55A}" srcOrd="0" destOrd="0" presId="urn:microsoft.com/office/officeart/2005/8/layout/orgChart1"/>
    <dgm:cxn modelId="{AB744249-A4EF-4974-A204-16EE9BF5F30A}" type="presParOf" srcId="{E2B37C6B-6F43-40F2-A20A-08BFAD283EFB}" destId="{33884F15-52E8-49E9-8AE3-3680A3AEC5DC}" srcOrd="1" destOrd="0" presId="urn:microsoft.com/office/officeart/2005/8/layout/orgChart1"/>
    <dgm:cxn modelId="{A4B4B8BE-D5DD-4855-9B94-B8D20A5ED466}" type="presParOf" srcId="{C9B7337E-860D-420B-BDA6-13145F437229}" destId="{6B72CE36-9E0E-4756-B4FA-606CD3145074}" srcOrd="1" destOrd="0" presId="urn:microsoft.com/office/officeart/2005/8/layout/orgChart1"/>
    <dgm:cxn modelId="{083D7981-A1BE-4AE5-BADD-E03B18B7254A}" type="presParOf" srcId="{C9B7337E-860D-420B-BDA6-13145F437229}" destId="{87A52AD9-34C0-4728-B90B-E873F84B1A5D}" srcOrd="2" destOrd="0" presId="urn:microsoft.com/office/officeart/2005/8/layout/orgChart1"/>
    <dgm:cxn modelId="{A66C1D98-10A2-4D04-9978-E3B87D46FF61}" type="presParOf" srcId="{8BB9F45C-682E-4FFD-9683-9270A560FF66}" destId="{8098C4D5-A3BA-49E4-B7F1-FC8022ED4F30}" srcOrd="2" destOrd="0" presId="urn:microsoft.com/office/officeart/2005/8/layout/orgChart1"/>
    <dgm:cxn modelId="{6F936A7C-FCB0-4A48-90B0-5A76C7ED85D2}" type="presParOf" srcId="{B9B45D6D-FF5B-4D0B-81CB-E0CFE82703C3}" destId="{094B6CFA-A3D1-43DE-B55B-EBB3076D776E}"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D8F556-B2BD-4F69-892B-DBF246B1CB10}">
      <dsp:nvSpPr>
        <dsp:cNvPr id="0" name=""/>
        <dsp:cNvSpPr/>
      </dsp:nvSpPr>
      <dsp:spPr>
        <a:xfrm>
          <a:off x="2726840" y="1278030"/>
          <a:ext cx="97539" cy="965446"/>
        </a:xfrm>
        <a:custGeom>
          <a:avLst/>
          <a:gdLst/>
          <a:ahLst/>
          <a:cxnLst/>
          <a:rect l="0" t="0" r="0" b="0"/>
          <a:pathLst>
            <a:path>
              <a:moveTo>
                <a:pt x="0" y="0"/>
              </a:moveTo>
              <a:lnTo>
                <a:pt x="0" y="965446"/>
              </a:lnTo>
              <a:lnTo>
                <a:pt x="97539" y="96544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CF953B-214B-4C70-B6D8-4B13749C5D68}">
      <dsp:nvSpPr>
        <dsp:cNvPr id="0" name=""/>
        <dsp:cNvSpPr/>
      </dsp:nvSpPr>
      <dsp:spPr>
        <a:xfrm>
          <a:off x="2300131" y="500971"/>
          <a:ext cx="1259313" cy="437117"/>
        </a:xfrm>
        <a:custGeom>
          <a:avLst/>
          <a:gdLst/>
          <a:ahLst/>
          <a:cxnLst/>
          <a:rect l="0" t="0" r="0" b="0"/>
          <a:pathLst>
            <a:path>
              <a:moveTo>
                <a:pt x="0" y="0"/>
              </a:moveTo>
              <a:lnTo>
                <a:pt x="0" y="218558"/>
              </a:lnTo>
              <a:lnTo>
                <a:pt x="1259313" y="218558"/>
              </a:lnTo>
              <a:lnTo>
                <a:pt x="1259313" y="43711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C166CF-321F-4D77-A4B9-22ACEA11EE8C}">
      <dsp:nvSpPr>
        <dsp:cNvPr id="0" name=""/>
        <dsp:cNvSpPr/>
      </dsp:nvSpPr>
      <dsp:spPr>
        <a:xfrm>
          <a:off x="208213" y="1264407"/>
          <a:ext cx="97539" cy="957494"/>
        </a:xfrm>
        <a:custGeom>
          <a:avLst/>
          <a:gdLst/>
          <a:ahLst/>
          <a:cxnLst/>
          <a:rect l="0" t="0" r="0" b="0"/>
          <a:pathLst>
            <a:path>
              <a:moveTo>
                <a:pt x="0" y="0"/>
              </a:moveTo>
              <a:lnTo>
                <a:pt x="0" y="957494"/>
              </a:lnTo>
              <a:lnTo>
                <a:pt x="97539" y="9574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EC57D6-E901-4A8C-A729-33CF90F25255}">
      <dsp:nvSpPr>
        <dsp:cNvPr id="0" name=""/>
        <dsp:cNvSpPr/>
      </dsp:nvSpPr>
      <dsp:spPr>
        <a:xfrm>
          <a:off x="1040817" y="500971"/>
          <a:ext cx="1259313" cy="437117"/>
        </a:xfrm>
        <a:custGeom>
          <a:avLst/>
          <a:gdLst/>
          <a:ahLst/>
          <a:cxnLst/>
          <a:rect l="0" t="0" r="0" b="0"/>
          <a:pathLst>
            <a:path>
              <a:moveTo>
                <a:pt x="1259313" y="0"/>
              </a:moveTo>
              <a:lnTo>
                <a:pt x="1259313" y="218558"/>
              </a:lnTo>
              <a:lnTo>
                <a:pt x="0" y="218558"/>
              </a:lnTo>
              <a:lnTo>
                <a:pt x="0" y="43711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AEA9C0-1A96-4B58-BF4F-C4149313965B}">
      <dsp:nvSpPr>
        <dsp:cNvPr id="0" name=""/>
        <dsp:cNvSpPr/>
      </dsp:nvSpPr>
      <dsp:spPr>
        <a:xfrm>
          <a:off x="1259376" y="23077"/>
          <a:ext cx="2081510" cy="4778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GB" sz="1500" b="1" kern="1200">
              <a:solidFill>
                <a:srgbClr val="002060"/>
              </a:solidFill>
              <a:latin typeface="Times New Roman" panose="02020603050405020304" pitchFamily="18" charset="0"/>
              <a:cs typeface="Times New Roman" panose="02020603050405020304" pitchFamily="18" charset="0"/>
            </a:rPr>
            <a:t>Job Description</a:t>
          </a:r>
        </a:p>
      </dsp:txBody>
      <dsp:txXfrm>
        <a:off x="1259376" y="23077"/>
        <a:ext cx="2081510" cy="477893"/>
      </dsp:txXfrm>
    </dsp:sp>
    <dsp:sp modelId="{5184EB83-00F6-43B5-8D95-83558A75B155}">
      <dsp:nvSpPr>
        <dsp:cNvPr id="0" name=""/>
        <dsp:cNvSpPr/>
      </dsp:nvSpPr>
      <dsp:spPr>
        <a:xfrm>
          <a:off x="62" y="938089"/>
          <a:ext cx="2081510" cy="326318"/>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GB" sz="1300" b="1" kern="1200">
              <a:latin typeface="Times New Roman" panose="02020603050405020304" pitchFamily="18" charset="0"/>
              <a:cs typeface="Times New Roman" panose="02020603050405020304" pitchFamily="18" charset="0"/>
            </a:rPr>
            <a:t>General Purposes</a:t>
          </a:r>
        </a:p>
      </dsp:txBody>
      <dsp:txXfrm>
        <a:off x="62" y="938089"/>
        <a:ext cx="2081510" cy="326318"/>
      </dsp:txXfrm>
    </dsp:sp>
    <dsp:sp modelId="{ECFE81AF-21FE-4C94-ACAD-B14DEE87B6A5}">
      <dsp:nvSpPr>
        <dsp:cNvPr id="0" name=""/>
        <dsp:cNvSpPr/>
      </dsp:nvSpPr>
      <dsp:spPr>
        <a:xfrm>
          <a:off x="305753" y="1701524"/>
          <a:ext cx="2081510" cy="1040755"/>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Job Title</a:t>
          </a:r>
        </a:p>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Job Location</a:t>
          </a:r>
        </a:p>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Reporting Mechanism</a:t>
          </a:r>
        </a:p>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Job Summary</a:t>
          </a:r>
        </a:p>
      </dsp:txBody>
      <dsp:txXfrm>
        <a:off x="305753" y="1701524"/>
        <a:ext cx="2081510" cy="1040755"/>
      </dsp:txXfrm>
    </dsp:sp>
    <dsp:sp modelId="{673F5846-6B84-4995-84A9-FA83D477F1DC}">
      <dsp:nvSpPr>
        <dsp:cNvPr id="0" name=""/>
        <dsp:cNvSpPr/>
      </dsp:nvSpPr>
      <dsp:spPr>
        <a:xfrm>
          <a:off x="2518689" y="938089"/>
          <a:ext cx="2081510" cy="339941"/>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GB" sz="1300" b="1" kern="1200">
              <a:latin typeface="Times New Roman" panose="02020603050405020304" pitchFamily="18" charset="0"/>
              <a:cs typeface="Times New Roman" panose="02020603050405020304" pitchFamily="18" charset="0"/>
            </a:rPr>
            <a:t>Job Specific Purposes</a:t>
          </a:r>
        </a:p>
      </dsp:txBody>
      <dsp:txXfrm>
        <a:off x="2518689" y="938089"/>
        <a:ext cx="2081510" cy="339941"/>
      </dsp:txXfrm>
    </dsp:sp>
    <dsp:sp modelId="{6C712C55-6803-48F0-8C73-05A92D21A55A}">
      <dsp:nvSpPr>
        <dsp:cNvPr id="0" name=""/>
        <dsp:cNvSpPr/>
      </dsp:nvSpPr>
      <dsp:spPr>
        <a:xfrm>
          <a:off x="2824380" y="1723099"/>
          <a:ext cx="2081510" cy="1040755"/>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Details Job Description</a:t>
          </a:r>
        </a:p>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Subtasks</a:t>
          </a:r>
        </a:p>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Special Functions</a:t>
          </a:r>
        </a:p>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Special Skills</a:t>
          </a:r>
        </a:p>
      </dsp:txBody>
      <dsp:txXfrm>
        <a:off x="2824380" y="1723099"/>
        <a:ext cx="2081510" cy="104075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Assignment 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03C854-0A71-4B2C-A576-FEE557B44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872</TotalTime>
  <Pages>13</Pages>
  <Words>2372</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Mustakim</dc:creator>
  <cp:keywords/>
  <dc:description/>
  <cp:lastModifiedBy>Masudur rahman</cp:lastModifiedBy>
  <cp:revision>235</cp:revision>
  <dcterms:created xsi:type="dcterms:W3CDTF">2017-12-24T10:29:00Z</dcterms:created>
  <dcterms:modified xsi:type="dcterms:W3CDTF">2018-01-05T14:55:00Z</dcterms:modified>
</cp:coreProperties>
</file>