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AA038" w14:textId="27AE8C5E" w:rsidR="00450703" w:rsidRPr="00B8213E" w:rsidRDefault="00450703" w:rsidP="005E1B9C">
      <w:pPr>
        <w:spacing w:line="480" w:lineRule="auto"/>
        <w:rPr>
          <w:sz w:val="24"/>
          <w:szCs w:val="24"/>
        </w:rPr>
      </w:pPr>
      <w:r w:rsidRPr="00B8213E">
        <w:rPr>
          <w:sz w:val="24"/>
          <w:szCs w:val="24"/>
        </w:rPr>
        <w:t xml:space="preserve">How and why does Ovid exploit </w:t>
      </w:r>
      <w:r w:rsidR="00AE7274" w:rsidRPr="00B8213E">
        <w:rPr>
          <w:sz w:val="24"/>
          <w:szCs w:val="24"/>
        </w:rPr>
        <w:t>the epistolary form</w:t>
      </w:r>
      <w:r w:rsidR="001640AB" w:rsidRPr="00B8213E">
        <w:rPr>
          <w:sz w:val="24"/>
          <w:szCs w:val="24"/>
        </w:rPr>
        <w:t xml:space="preserve"> </w:t>
      </w:r>
      <w:r w:rsidR="00AE7274" w:rsidRPr="00B8213E">
        <w:rPr>
          <w:sz w:val="24"/>
          <w:szCs w:val="24"/>
        </w:rPr>
        <w:t xml:space="preserve">in the single </w:t>
      </w:r>
      <w:r w:rsidR="00AE7274" w:rsidRPr="00B8213E">
        <w:rPr>
          <w:i/>
          <w:iCs/>
          <w:sz w:val="24"/>
          <w:szCs w:val="24"/>
        </w:rPr>
        <w:t>Heroides</w:t>
      </w:r>
      <w:r w:rsidR="00AE7274" w:rsidRPr="00B8213E">
        <w:rPr>
          <w:sz w:val="24"/>
          <w:szCs w:val="24"/>
        </w:rPr>
        <w:t>?</w:t>
      </w:r>
    </w:p>
    <w:p w14:paraId="6B434B42" w14:textId="77777777" w:rsidR="004907E6" w:rsidRPr="00B8213E" w:rsidRDefault="004907E6" w:rsidP="005E1B9C">
      <w:pPr>
        <w:spacing w:line="480" w:lineRule="auto"/>
        <w:rPr>
          <w:sz w:val="24"/>
          <w:szCs w:val="24"/>
        </w:rPr>
      </w:pPr>
    </w:p>
    <w:p w14:paraId="10ADABA5" w14:textId="5A43CD61" w:rsidR="00450703" w:rsidRPr="00B8213E" w:rsidRDefault="001F6273" w:rsidP="005E1B9C">
      <w:pPr>
        <w:spacing w:line="480" w:lineRule="auto"/>
        <w:rPr>
          <w:sz w:val="24"/>
          <w:szCs w:val="24"/>
        </w:rPr>
      </w:pPr>
      <w:r w:rsidRPr="00B8213E">
        <w:rPr>
          <w:sz w:val="24"/>
          <w:szCs w:val="24"/>
        </w:rPr>
        <w:t>Introduction</w:t>
      </w:r>
      <w:r w:rsidR="00BD271B">
        <w:rPr>
          <w:sz w:val="24"/>
          <w:szCs w:val="24"/>
        </w:rPr>
        <w:t>:</w:t>
      </w:r>
    </w:p>
    <w:p w14:paraId="29D2B3DD" w14:textId="795E1A12" w:rsidR="00F00D2E" w:rsidRDefault="00EA33C8" w:rsidP="00857247">
      <w:pPr>
        <w:spacing w:line="480" w:lineRule="auto"/>
        <w:rPr>
          <w:sz w:val="24"/>
          <w:szCs w:val="24"/>
        </w:rPr>
      </w:pPr>
      <w:r w:rsidRPr="00B8213E">
        <w:rPr>
          <w:sz w:val="24"/>
          <w:szCs w:val="24"/>
        </w:rPr>
        <w:t xml:space="preserve">This essay will </w:t>
      </w:r>
      <w:r w:rsidR="001F6273" w:rsidRPr="00B8213E">
        <w:rPr>
          <w:sz w:val="24"/>
          <w:szCs w:val="24"/>
        </w:rPr>
        <w:t>explore</w:t>
      </w:r>
      <w:r w:rsidR="004E2E5D">
        <w:rPr>
          <w:sz w:val="24"/>
          <w:szCs w:val="24"/>
        </w:rPr>
        <w:t xml:space="preserve"> a number of ways</w:t>
      </w:r>
      <w:r w:rsidR="007613FE">
        <w:rPr>
          <w:sz w:val="24"/>
          <w:szCs w:val="24"/>
        </w:rPr>
        <w:t xml:space="preserve"> in</w:t>
      </w:r>
      <w:r w:rsidRPr="00B8213E">
        <w:rPr>
          <w:sz w:val="24"/>
          <w:szCs w:val="24"/>
        </w:rPr>
        <w:t xml:space="preserve"> which Ovid </w:t>
      </w:r>
      <w:r w:rsidR="009949D2" w:rsidRPr="00B8213E">
        <w:rPr>
          <w:sz w:val="24"/>
          <w:szCs w:val="24"/>
        </w:rPr>
        <w:t>exploits</w:t>
      </w:r>
      <w:r w:rsidRPr="00B8213E">
        <w:rPr>
          <w:sz w:val="24"/>
          <w:szCs w:val="24"/>
        </w:rPr>
        <w:t xml:space="preserve"> </w:t>
      </w:r>
      <w:r w:rsidR="009949D2" w:rsidRPr="00B8213E">
        <w:rPr>
          <w:sz w:val="24"/>
          <w:szCs w:val="24"/>
        </w:rPr>
        <w:t>the epistolary form</w:t>
      </w:r>
      <w:r w:rsidR="000D2300" w:rsidRPr="00B8213E">
        <w:rPr>
          <w:sz w:val="24"/>
          <w:szCs w:val="24"/>
        </w:rPr>
        <w:t xml:space="preserve"> </w:t>
      </w:r>
      <w:r w:rsidR="001F6273" w:rsidRPr="00B8213E">
        <w:rPr>
          <w:sz w:val="24"/>
          <w:szCs w:val="24"/>
        </w:rPr>
        <w:t>to</w:t>
      </w:r>
      <w:r w:rsidR="000D2300" w:rsidRPr="00B8213E">
        <w:rPr>
          <w:sz w:val="24"/>
          <w:szCs w:val="24"/>
        </w:rPr>
        <w:t xml:space="preserve"> </w:t>
      </w:r>
      <w:r w:rsidR="00026C70" w:rsidRPr="00B8213E">
        <w:rPr>
          <w:sz w:val="24"/>
          <w:szCs w:val="24"/>
        </w:rPr>
        <w:t xml:space="preserve">develop </w:t>
      </w:r>
      <w:r w:rsidR="00994BCB" w:rsidRPr="00B8213E">
        <w:rPr>
          <w:sz w:val="24"/>
          <w:szCs w:val="24"/>
        </w:rPr>
        <w:t>the voice of Pen</w:t>
      </w:r>
      <w:r w:rsidR="00026C70" w:rsidRPr="00B8213E">
        <w:rPr>
          <w:sz w:val="24"/>
          <w:szCs w:val="24"/>
        </w:rPr>
        <w:t>elope</w:t>
      </w:r>
      <w:r w:rsidR="00C769B9">
        <w:rPr>
          <w:sz w:val="24"/>
          <w:szCs w:val="24"/>
        </w:rPr>
        <w:t>,</w:t>
      </w:r>
      <w:r w:rsidR="00026C70" w:rsidRPr="00B8213E">
        <w:rPr>
          <w:sz w:val="24"/>
          <w:szCs w:val="24"/>
        </w:rPr>
        <w:t xml:space="preserve"> as well </w:t>
      </w:r>
      <w:r w:rsidR="00DA2766" w:rsidRPr="00B8213E">
        <w:rPr>
          <w:sz w:val="24"/>
          <w:szCs w:val="24"/>
        </w:rPr>
        <w:t>as</w:t>
      </w:r>
      <w:r w:rsidR="001F6273" w:rsidRPr="00B8213E">
        <w:rPr>
          <w:sz w:val="24"/>
          <w:szCs w:val="24"/>
        </w:rPr>
        <w:t xml:space="preserve"> exploiting the existence of a physical letter and</w:t>
      </w:r>
      <w:r w:rsidR="00DA2766" w:rsidRPr="00B8213E">
        <w:rPr>
          <w:sz w:val="24"/>
          <w:szCs w:val="24"/>
        </w:rPr>
        <w:t xml:space="preserve"> </w:t>
      </w:r>
      <w:r w:rsidR="000C5B28" w:rsidRPr="00B8213E">
        <w:rPr>
          <w:sz w:val="24"/>
          <w:szCs w:val="24"/>
        </w:rPr>
        <w:t>playing with the reader</w:t>
      </w:r>
      <w:r w:rsidR="00814B43" w:rsidRPr="00B8213E">
        <w:rPr>
          <w:sz w:val="24"/>
          <w:szCs w:val="24"/>
        </w:rPr>
        <w:t xml:space="preserve">. The focus of </w:t>
      </w:r>
      <w:r w:rsidR="000C5B28" w:rsidRPr="00B8213E">
        <w:rPr>
          <w:sz w:val="24"/>
          <w:szCs w:val="24"/>
        </w:rPr>
        <w:t xml:space="preserve">this essay’s </w:t>
      </w:r>
      <w:r w:rsidR="00814B43" w:rsidRPr="00B8213E">
        <w:rPr>
          <w:sz w:val="24"/>
          <w:szCs w:val="24"/>
        </w:rPr>
        <w:t xml:space="preserve">attention will lay </w:t>
      </w:r>
      <w:r w:rsidR="001F6273" w:rsidRPr="00B8213E">
        <w:rPr>
          <w:sz w:val="24"/>
          <w:szCs w:val="24"/>
        </w:rPr>
        <w:t>with</w:t>
      </w:r>
      <w:r w:rsidR="00814B43" w:rsidRPr="00B8213E">
        <w:rPr>
          <w:sz w:val="24"/>
          <w:szCs w:val="24"/>
        </w:rPr>
        <w:t xml:space="preserve"> the programmatic </w:t>
      </w:r>
      <w:r w:rsidR="0007722B" w:rsidRPr="00B8213E">
        <w:rPr>
          <w:sz w:val="24"/>
          <w:szCs w:val="24"/>
        </w:rPr>
        <w:t xml:space="preserve">opening poem of the </w:t>
      </w:r>
      <w:r w:rsidR="0007722B" w:rsidRPr="00B8213E">
        <w:rPr>
          <w:i/>
          <w:iCs/>
          <w:sz w:val="24"/>
          <w:szCs w:val="24"/>
        </w:rPr>
        <w:t>Heroides</w:t>
      </w:r>
      <w:r w:rsidR="002C1472" w:rsidRPr="00B8213E">
        <w:rPr>
          <w:sz w:val="24"/>
          <w:szCs w:val="24"/>
        </w:rPr>
        <w:t xml:space="preserve">, a personal </w:t>
      </w:r>
      <w:r w:rsidR="00A610ED" w:rsidRPr="00B8213E">
        <w:rPr>
          <w:sz w:val="24"/>
          <w:szCs w:val="24"/>
        </w:rPr>
        <w:t xml:space="preserve">verse </w:t>
      </w:r>
      <w:r w:rsidR="002C1472" w:rsidRPr="00B8213E">
        <w:rPr>
          <w:sz w:val="24"/>
          <w:szCs w:val="24"/>
        </w:rPr>
        <w:t xml:space="preserve">letter </w:t>
      </w:r>
      <w:r w:rsidR="00022285" w:rsidRPr="00B8213E">
        <w:rPr>
          <w:sz w:val="24"/>
          <w:szCs w:val="24"/>
        </w:rPr>
        <w:t>sent from</w:t>
      </w:r>
      <w:r w:rsidR="007103CC" w:rsidRPr="00B8213E">
        <w:rPr>
          <w:sz w:val="24"/>
          <w:szCs w:val="24"/>
        </w:rPr>
        <w:t xml:space="preserve"> </w:t>
      </w:r>
      <w:r w:rsidR="00185C1E" w:rsidRPr="00B8213E">
        <w:rPr>
          <w:sz w:val="24"/>
          <w:szCs w:val="24"/>
        </w:rPr>
        <w:t xml:space="preserve">Penelope, </w:t>
      </w:r>
      <w:r w:rsidR="007103CC" w:rsidRPr="00B8213E">
        <w:rPr>
          <w:sz w:val="24"/>
          <w:szCs w:val="24"/>
        </w:rPr>
        <w:t xml:space="preserve">the heroine of </w:t>
      </w:r>
      <w:r w:rsidR="003A7A7D" w:rsidRPr="00B8213E">
        <w:rPr>
          <w:sz w:val="24"/>
          <w:szCs w:val="24"/>
        </w:rPr>
        <w:t xml:space="preserve">Homer’s </w:t>
      </w:r>
      <w:r w:rsidR="003A7A7D" w:rsidRPr="00B8213E">
        <w:rPr>
          <w:i/>
          <w:iCs/>
          <w:sz w:val="24"/>
          <w:szCs w:val="24"/>
        </w:rPr>
        <w:t>Odyssey</w:t>
      </w:r>
      <w:r w:rsidR="00185C1E" w:rsidRPr="00B8213E">
        <w:rPr>
          <w:sz w:val="24"/>
          <w:szCs w:val="24"/>
        </w:rPr>
        <w:t>,</w:t>
      </w:r>
      <w:r w:rsidR="00022285" w:rsidRPr="00B8213E">
        <w:rPr>
          <w:sz w:val="24"/>
          <w:szCs w:val="24"/>
        </w:rPr>
        <w:t xml:space="preserve"> to</w:t>
      </w:r>
      <w:r w:rsidR="002C1472" w:rsidRPr="00B8213E">
        <w:rPr>
          <w:sz w:val="24"/>
          <w:szCs w:val="24"/>
        </w:rPr>
        <w:t xml:space="preserve"> her </w:t>
      </w:r>
      <w:r w:rsidR="00987091" w:rsidRPr="00B8213E">
        <w:rPr>
          <w:sz w:val="24"/>
          <w:szCs w:val="24"/>
        </w:rPr>
        <w:t xml:space="preserve">absent </w:t>
      </w:r>
      <w:r w:rsidR="002C1472" w:rsidRPr="00B8213E">
        <w:rPr>
          <w:sz w:val="24"/>
          <w:szCs w:val="24"/>
        </w:rPr>
        <w:t>husband</w:t>
      </w:r>
      <w:r w:rsidR="00987091" w:rsidRPr="00B8213E">
        <w:rPr>
          <w:sz w:val="24"/>
          <w:szCs w:val="24"/>
        </w:rPr>
        <w:t>,</w:t>
      </w:r>
      <w:r w:rsidR="002C1472" w:rsidRPr="00B8213E">
        <w:rPr>
          <w:sz w:val="24"/>
          <w:szCs w:val="24"/>
        </w:rPr>
        <w:t xml:space="preserve"> </w:t>
      </w:r>
      <w:r w:rsidR="00022285" w:rsidRPr="00B8213E">
        <w:rPr>
          <w:sz w:val="24"/>
          <w:szCs w:val="24"/>
        </w:rPr>
        <w:t xml:space="preserve">Ulysses. </w:t>
      </w:r>
      <w:r w:rsidR="001E3028" w:rsidRPr="00B8213E">
        <w:rPr>
          <w:sz w:val="24"/>
          <w:szCs w:val="24"/>
        </w:rPr>
        <w:t>This</w:t>
      </w:r>
      <w:r w:rsidR="00B51E76" w:rsidRPr="00B8213E">
        <w:rPr>
          <w:sz w:val="24"/>
          <w:szCs w:val="24"/>
        </w:rPr>
        <w:t xml:space="preserve"> poem </w:t>
      </w:r>
      <w:r w:rsidR="001E3028" w:rsidRPr="00B8213E">
        <w:rPr>
          <w:sz w:val="24"/>
          <w:szCs w:val="24"/>
        </w:rPr>
        <w:t xml:space="preserve">takes </w:t>
      </w:r>
      <w:r w:rsidR="00A610ED" w:rsidRPr="00B8213E">
        <w:rPr>
          <w:sz w:val="24"/>
          <w:szCs w:val="24"/>
        </w:rPr>
        <w:t>the audience</w:t>
      </w:r>
      <w:r w:rsidR="001E3028" w:rsidRPr="00B8213E">
        <w:rPr>
          <w:sz w:val="24"/>
          <w:szCs w:val="24"/>
        </w:rPr>
        <w:t xml:space="preserve"> </w:t>
      </w:r>
      <w:r w:rsidR="00A610ED" w:rsidRPr="00B8213E">
        <w:rPr>
          <w:sz w:val="24"/>
          <w:szCs w:val="24"/>
        </w:rPr>
        <w:t xml:space="preserve">to book 19 of the </w:t>
      </w:r>
      <w:r w:rsidR="00A610ED" w:rsidRPr="00B8213E">
        <w:rPr>
          <w:i/>
          <w:iCs/>
          <w:sz w:val="24"/>
          <w:szCs w:val="24"/>
        </w:rPr>
        <w:t>Odyssey</w:t>
      </w:r>
      <w:r w:rsidR="00B74DC8" w:rsidRPr="00B8213E">
        <w:rPr>
          <w:sz w:val="24"/>
          <w:szCs w:val="24"/>
        </w:rPr>
        <w:t>,</w:t>
      </w:r>
      <w:r w:rsidR="00A610ED" w:rsidRPr="00B8213E">
        <w:rPr>
          <w:sz w:val="24"/>
          <w:szCs w:val="24"/>
        </w:rPr>
        <w:t xml:space="preserve"> </w:t>
      </w:r>
      <w:r w:rsidR="00B74DC8" w:rsidRPr="00B8213E">
        <w:rPr>
          <w:sz w:val="24"/>
          <w:szCs w:val="24"/>
        </w:rPr>
        <w:t>where Penelope meets Ulysses in disguise</w:t>
      </w:r>
      <w:r w:rsidR="00BD13D4" w:rsidRPr="00B8213E">
        <w:rPr>
          <w:sz w:val="24"/>
          <w:szCs w:val="24"/>
        </w:rPr>
        <w:t>,</w:t>
      </w:r>
      <w:r w:rsidR="008F16EA" w:rsidRPr="00B8213E">
        <w:rPr>
          <w:sz w:val="24"/>
          <w:szCs w:val="24"/>
        </w:rPr>
        <w:t xml:space="preserve"> and it is</w:t>
      </w:r>
      <w:r w:rsidR="00EA7DC3" w:rsidRPr="00B8213E">
        <w:rPr>
          <w:sz w:val="24"/>
          <w:szCs w:val="24"/>
        </w:rPr>
        <w:t xml:space="preserve"> </w:t>
      </w:r>
      <w:r w:rsidR="00C73EF4" w:rsidRPr="00B8213E">
        <w:rPr>
          <w:sz w:val="24"/>
          <w:szCs w:val="24"/>
        </w:rPr>
        <w:t>th</w:t>
      </w:r>
      <w:r w:rsidR="00F73CD2" w:rsidRPr="00B8213E">
        <w:rPr>
          <w:sz w:val="24"/>
          <w:szCs w:val="24"/>
        </w:rPr>
        <w:t xml:space="preserve">is </w:t>
      </w:r>
      <w:r w:rsidR="00684AD5" w:rsidRPr="00B8213E">
        <w:rPr>
          <w:sz w:val="24"/>
          <w:szCs w:val="24"/>
        </w:rPr>
        <w:t xml:space="preserve">character of Penelope </w:t>
      </w:r>
      <w:r w:rsidR="00715FF8" w:rsidRPr="00B8213E">
        <w:rPr>
          <w:sz w:val="24"/>
          <w:szCs w:val="24"/>
        </w:rPr>
        <w:t>portrayed in</w:t>
      </w:r>
      <w:r w:rsidR="00D57163" w:rsidRPr="00B8213E">
        <w:rPr>
          <w:sz w:val="24"/>
          <w:szCs w:val="24"/>
        </w:rPr>
        <w:t xml:space="preserve"> </w:t>
      </w:r>
      <w:r w:rsidR="00684AD5" w:rsidRPr="00B8213E">
        <w:rPr>
          <w:sz w:val="24"/>
          <w:szCs w:val="24"/>
        </w:rPr>
        <w:t xml:space="preserve">Homer’s </w:t>
      </w:r>
      <w:r w:rsidR="00715FF8" w:rsidRPr="00B8213E">
        <w:rPr>
          <w:i/>
          <w:iCs/>
          <w:sz w:val="24"/>
          <w:szCs w:val="24"/>
        </w:rPr>
        <w:t>Odyssey</w:t>
      </w:r>
      <w:r w:rsidR="00852EAF" w:rsidRPr="00B8213E">
        <w:rPr>
          <w:sz w:val="24"/>
          <w:szCs w:val="24"/>
        </w:rPr>
        <w:t xml:space="preserve"> </w:t>
      </w:r>
      <w:r w:rsidR="00715FF8" w:rsidRPr="00B8213E">
        <w:rPr>
          <w:sz w:val="24"/>
          <w:szCs w:val="24"/>
        </w:rPr>
        <w:t xml:space="preserve">which Ovid </w:t>
      </w:r>
      <w:r w:rsidR="00471AAA" w:rsidRPr="00B8213E">
        <w:rPr>
          <w:sz w:val="24"/>
          <w:szCs w:val="24"/>
        </w:rPr>
        <w:t>takes</w:t>
      </w:r>
      <w:r w:rsidR="004D2F23" w:rsidRPr="00B8213E">
        <w:rPr>
          <w:sz w:val="24"/>
          <w:szCs w:val="24"/>
        </w:rPr>
        <w:t xml:space="preserve"> and to which he adds his o</w:t>
      </w:r>
      <w:r w:rsidR="00D1378C" w:rsidRPr="00B8213E">
        <w:rPr>
          <w:sz w:val="24"/>
          <w:szCs w:val="24"/>
        </w:rPr>
        <w:t>w</w:t>
      </w:r>
      <w:r w:rsidR="004D2F23" w:rsidRPr="00B8213E">
        <w:rPr>
          <w:sz w:val="24"/>
          <w:szCs w:val="24"/>
        </w:rPr>
        <w:t xml:space="preserve">n </w:t>
      </w:r>
      <w:r w:rsidR="001F6273" w:rsidRPr="00B8213E">
        <w:rPr>
          <w:sz w:val="24"/>
          <w:szCs w:val="24"/>
        </w:rPr>
        <w:t>voice</w:t>
      </w:r>
      <w:r w:rsidR="00987091" w:rsidRPr="00B8213E">
        <w:rPr>
          <w:sz w:val="24"/>
          <w:szCs w:val="24"/>
        </w:rPr>
        <w:t xml:space="preserve"> (Knox, 1995, </w:t>
      </w:r>
      <w:r w:rsidR="00312240" w:rsidRPr="00B8213E">
        <w:rPr>
          <w:sz w:val="24"/>
          <w:szCs w:val="24"/>
        </w:rPr>
        <w:t>p.18</w:t>
      </w:r>
      <w:r w:rsidR="00CA17FD" w:rsidRPr="00B8213E">
        <w:rPr>
          <w:sz w:val="24"/>
          <w:szCs w:val="24"/>
        </w:rPr>
        <w:t>-19</w:t>
      </w:r>
      <w:r w:rsidR="00312240" w:rsidRPr="00B8213E">
        <w:rPr>
          <w:sz w:val="24"/>
          <w:szCs w:val="24"/>
        </w:rPr>
        <w:t>)</w:t>
      </w:r>
      <w:r w:rsidR="00B74DC8" w:rsidRPr="00B8213E">
        <w:rPr>
          <w:sz w:val="24"/>
          <w:szCs w:val="24"/>
        </w:rPr>
        <w:t xml:space="preserve">. </w:t>
      </w:r>
      <w:r w:rsidR="007615E1" w:rsidRPr="00B8213E">
        <w:rPr>
          <w:sz w:val="24"/>
          <w:szCs w:val="24"/>
        </w:rPr>
        <w:t>T</w:t>
      </w:r>
      <w:r w:rsidR="00364FCC" w:rsidRPr="00B8213E">
        <w:rPr>
          <w:sz w:val="24"/>
          <w:szCs w:val="24"/>
        </w:rPr>
        <w:t xml:space="preserve">his </w:t>
      </w:r>
      <w:r w:rsidR="008B5DC0" w:rsidRPr="00B8213E">
        <w:rPr>
          <w:sz w:val="24"/>
          <w:szCs w:val="24"/>
        </w:rPr>
        <w:t xml:space="preserve">opening and programmatic </w:t>
      </w:r>
      <w:r w:rsidR="00364FCC" w:rsidRPr="00B8213E">
        <w:rPr>
          <w:sz w:val="24"/>
          <w:szCs w:val="24"/>
        </w:rPr>
        <w:t>poem shows the main themes of the</w:t>
      </w:r>
      <w:r w:rsidR="008E612E" w:rsidRPr="00B8213E">
        <w:rPr>
          <w:sz w:val="24"/>
          <w:szCs w:val="24"/>
        </w:rPr>
        <w:t xml:space="preserve"> collection of epistles as well as Ovid’s treatment of them</w:t>
      </w:r>
      <w:r w:rsidR="007615E1" w:rsidRPr="00B8213E">
        <w:rPr>
          <w:sz w:val="24"/>
          <w:szCs w:val="24"/>
        </w:rPr>
        <w:t xml:space="preserve"> (Knox, </w:t>
      </w:r>
      <w:r w:rsidR="000B1A62" w:rsidRPr="00B8213E">
        <w:rPr>
          <w:sz w:val="24"/>
          <w:szCs w:val="24"/>
        </w:rPr>
        <w:t>1995, p.86)</w:t>
      </w:r>
      <w:r w:rsidR="00767240" w:rsidRPr="00B8213E">
        <w:rPr>
          <w:sz w:val="24"/>
          <w:szCs w:val="24"/>
        </w:rPr>
        <w:t xml:space="preserve">, and provides excellent material for </w:t>
      </w:r>
      <w:r w:rsidR="001F6273" w:rsidRPr="00B8213E">
        <w:rPr>
          <w:sz w:val="24"/>
          <w:szCs w:val="24"/>
        </w:rPr>
        <w:t xml:space="preserve">the </w:t>
      </w:r>
      <w:r w:rsidR="00767240" w:rsidRPr="00B8213E">
        <w:rPr>
          <w:sz w:val="24"/>
          <w:szCs w:val="24"/>
        </w:rPr>
        <w:t>discussion</w:t>
      </w:r>
      <w:r w:rsidR="001F6273" w:rsidRPr="00B8213E">
        <w:rPr>
          <w:sz w:val="24"/>
          <w:szCs w:val="24"/>
        </w:rPr>
        <w:t xml:space="preserve"> of Ovid’s exploitation of the epistolary form</w:t>
      </w:r>
      <w:r w:rsidR="00767240" w:rsidRPr="00B8213E">
        <w:rPr>
          <w:sz w:val="24"/>
          <w:szCs w:val="24"/>
        </w:rPr>
        <w:t>.</w:t>
      </w:r>
      <w:r w:rsidR="002921DD" w:rsidRPr="00B8213E">
        <w:rPr>
          <w:sz w:val="24"/>
          <w:szCs w:val="24"/>
        </w:rPr>
        <w:t xml:space="preserve"> </w:t>
      </w:r>
      <w:r w:rsidR="00947D4B" w:rsidRPr="00A34BEB">
        <w:rPr>
          <w:sz w:val="24"/>
          <w:szCs w:val="24"/>
        </w:rPr>
        <w:t xml:space="preserve">Barchiesi </w:t>
      </w:r>
      <w:r w:rsidR="003B1E09">
        <w:rPr>
          <w:sz w:val="24"/>
          <w:szCs w:val="24"/>
        </w:rPr>
        <w:t>(1</w:t>
      </w:r>
      <w:r w:rsidR="00947D4B">
        <w:rPr>
          <w:sz w:val="24"/>
          <w:szCs w:val="24"/>
        </w:rPr>
        <w:t xml:space="preserve">993, </w:t>
      </w:r>
      <w:r w:rsidR="00947D4B" w:rsidRPr="00A34BEB">
        <w:rPr>
          <w:sz w:val="24"/>
          <w:szCs w:val="24"/>
        </w:rPr>
        <w:t xml:space="preserve">p.334-335) </w:t>
      </w:r>
      <w:r w:rsidR="00C44D02">
        <w:rPr>
          <w:sz w:val="24"/>
          <w:szCs w:val="24"/>
        </w:rPr>
        <w:t xml:space="preserve">states </w:t>
      </w:r>
      <w:r w:rsidR="003B1E09">
        <w:rPr>
          <w:sz w:val="24"/>
          <w:szCs w:val="24"/>
        </w:rPr>
        <w:t>t</w:t>
      </w:r>
      <w:r w:rsidR="00947D4B" w:rsidRPr="00A34BEB">
        <w:rPr>
          <w:sz w:val="24"/>
          <w:szCs w:val="24"/>
        </w:rPr>
        <w:t xml:space="preserve">hat the reader is forced into a discussion with </w:t>
      </w:r>
      <w:r w:rsidR="00947D4B">
        <w:rPr>
          <w:sz w:val="24"/>
          <w:szCs w:val="24"/>
        </w:rPr>
        <w:t xml:space="preserve">the </w:t>
      </w:r>
      <w:r w:rsidR="00947D4B" w:rsidRPr="00A34BEB">
        <w:rPr>
          <w:sz w:val="24"/>
          <w:szCs w:val="24"/>
        </w:rPr>
        <w:t xml:space="preserve">text about who this new character is in this setting made popular by </w:t>
      </w:r>
      <w:r w:rsidR="00947D4B">
        <w:rPr>
          <w:sz w:val="24"/>
          <w:szCs w:val="24"/>
        </w:rPr>
        <w:t xml:space="preserve">Homer’s </w:t>
      </w:r>
      <w:r w:rsidR="00947D4B" w:rsidRPr="00A34BEB">
        <w:rPr>
          <w:sz w:val="24"/>
          <w:szCs w:val="24"/>
        </w:rPr>
        <w:t xml:space="preserve">earlier epic. </w:t>
      </w:r>
      <w:r w:rsidR="00FA089E">
        <w:rPr>
          <w:sz w:val="24"/>
          <w:szCs w:val="24"/>
        </w:rPr>
        <w:t xml:space="preserve">This essay will show that </w:t>
      </w:r>
      <w:r w:rsidR="00947D4B" w:rsidRPr="00A34BEB">
        <w:rPr>
          <w:sz w:val="24"/>
          <w:szCs w:val="24"/>
        </w:rPr>
        <w:t>Ovid exploits the epistolary form to ask questions about Penelope’s character</w:t>
      </w:r>
      <w:r w:rsidR="00947D4B">
        <w:rPr>
          <w:sz w:val="24"/>
          <w:szCs w:val="24"/>
        </w:rPr>
        <w:t xml:space="preserve"> and to create a sense of immediacy and subjectivity</w:t>
      </w:r>
      <w:r w:rsidR="003D4BAC">
        <w:rPr>
          <w:sz w:val="24"/>
          <w:szCs w:val="24"/>
        </w:rPr>
        <w:t xml:space="preserve"> to the poem</w:t>
      </w:r>
      <w:r w:rsidR="00C9133F">
        <w:rPr>
          <w:sz w:val="24"/>
          <w:szCs w:val="24"/>
        </w:rPr>
        <w:t xml:space="preserve">. </w:t>
      </w:r>
      <w:r w:rsidR="00947D4B">
        <w:rPr>
          <w:sz w:val="24"/>
          <w:szCs w:val="24"/>
        </w:rPr>
        <w:t>Ovid</w:t>
      </w:r>
      <w:r w:rsidR="00947D4B" w:rsidRPr="00A34BEB">
        <w:rPr>
          <w:sz w:val="24"/>
          <w:szCs w:val="24"/>
        </w:rPr>
        <w:t xml:space="preserve"> </w:t>
      </w:r>
      <w:r w:rsidR="001659F0">
        <w:rPr>
          <w:sz w:val="24"/>
          <w:szCs w:val="24"/>
        </w:rPr>
        <w:t xml:space="preserve">though </w:t>
      </w:r>
      <w:r w:rsidR="00055B7F">
        <w:rPr>
          <w:sz w:val="24"/>
          <w:szCs w:val="24"/>
        </w:rPr>
        <w:t>does not</w:t>
      </w:r>
      <w:r w:rsidR="00947D4B" w:rsidRPr="00A34BEB">
        <w:rPr>
          <w:sz w:val="24"/>
          <w:szCs w:val="24"/>
        </w:rPr>
        <w:t xml:space="preserve"> go to the extent of re-imagining the character of Penelope or re-imagining an alternate world for Penelope to inhabit but stays within the confines of the Homeric story</w:t>
      </w:r>
      <w:r w:rsidR="00947D4B">
        <w:rPr>
          <w:sz w:val="24"/>
          <w:szCs w:val="24"/>
        </w:rPr>
        <w:t>.</w:t>
      </w:r>
      <w:r w:rsidR="00947D4B" w:rsidRPr="00A34BEB">
        <w:rPr>
          <w:sz w:val="24"/>
          <w:szCs w:val="24"/>
        </w:rPr>
        <w:t xml:space="preserve"> </w:t>
      </w:r>
      <w:r w:rsidR="00F00D2E" w:rsidRPr="00F75A09">
        <w:rPr>
          <w:sz w:val="24"/>
          <w:szCs w:val="24"/>
        </w:rPr>
        <w:t>Ovid</w:t>
      </w:r>
      <w:r w:rsidR="001659F0">
        <w:rPr>
          <w:sz w:val="24"/>
          <w:szCs w:val="24"/>
        </w:rPr>
        <w:t xml:space="preserve"> further</w:t>
      </w:r>
      <w:r w:rsidR="00F00D2E" w:rsidRPr="00F75A09">
        <w:rPr>
          <w:sz w:val="24"/>
          <w:szCs w:val="24"/>
        </w:rPr>
        <w:t xml:space="preserve"> exploits the genre when he places </w:t>
      </w:r>
      <w:r w:rsidR="00F15A25">
        <w:rPr>
          <w:sz w:val="24"/>
          <w:szCs w:val="24"/>
        </w:rPr>
        <w:t>a physical letter in</w:t>
      </w:r>
      <w:r w:rsidR="00F00D2E" w:rsidRPr="00F75A09">
        <w:rPr>
          <w:sz w:val="24"/>
          <w:szCs w:val="24"/>
        </w:rPr>
        <w:t xml:space="preserve"> Penelope’s hands</w:t>
      </w:r>
      <w:r w:rsidR="00092FCA">
        <w:rPr>
          <w:sz w:val="24"/>
          <w:szCs w:val="24"/>
        </w:rPr>
        <w:t xml:space="preserve"> a</w:t>
      </w:r>
      <w:r w:rsidR="00F00D2E" w:rsidRPr="00F75A09">
        <w:rPr>
          <w:sz w:val="24"/>
          <w:szCs w:val="24"/>
        </w:rPr>
        <w:t xml:space="preserve">nd offers it to anyone she can. </w:t>
      </w:r>
      <w:r w:rsidR="00F00D2E">
        <w:rPr>
          <w:sz w:val="24"/>
          <w:szCs w:val="24"/>
        </w:rPr>
        <w:t>The letter has its own presence within the poem and there is a sense of dramatic irony created. Ovid highlights the</w:t>
      </w:r>
      <w:r w:rsidR="00F00D2E" w:rsidRPr="00F75A09">
        <w:rPr>
          <w:sz w:val="24"/>
          <w:szCs w:val="24"/>
        </w:rPr>
        <w:t xml:space="preserve"> </w:t>
      </w:r>
      <w:r w:rsidR="00F00D2E">
        <w:rPr>
          <w:sz w:val="24"/>
          <w:szCs w:val="24"/>
        </w:rPr>
        <w:t xml:space="preserve">emotional </w:t>
      </w:r>
      <w:r w:rsidR="00F00D2E" w:rsidRPr="00F75A09">
        <w:rPr>
          <w:sz w:val="24"/>
          <w:szCs w:val="24"/>
        </w:rPr>
        <w:t>distance between Penelope and Ulysses</w:t>
      </w:r>
      <w:r w:rsidR="00F00D2E">
        <w:rPr>
          <w:sz w:val="24"/>
          <w:szCs w:val="24"/>
        </w:rPr>
        <w:t xml:space="preserve"> and </w:t>
      </w:r>
      <w:r w:rsidR="00F00D2E" w:rsidRPr="00F75A09">
        <w:rPr>
          <w:sz w:val="24"/>
          <w:szCs w:val="24"/>
        </w:rPr>
        <w:t>play</w:t>
      </w:r>
      <w:r w:rsidR="00F15A25">
        <w:rPr>
          <w:sz w:val="24"/>
          <w:szCs w:val="24"/>
        </w:rPr>
        <w:t>s</w:t>
      </w:r>
      <w:r w:rsidR="00F00D2E" w:rsidRPr="00F75A09">
        <w:rPr>
          <w:sz w:val="24"/>
          <w:szCs w:val="24"/>
        </w:rPr>
        <w:t xml:space="preserve"> with the timing and distance</w:t>
      </w:r>
      <w:r w:rsidR="00BB3A38">
        <w:rPr>
          <w:sz w:val="24"/>
          <w:szCs w:val="24"/>
        </w:rPr>
        <w:t xml:space="preserve"> involved with these characters</w:t>
      </w:r>
      <w:r w:rsidR="00F00D2E">
        <w:rPr>
          <w:sz w:val="24"/>
          <w:szCs w:val="24"/>
        </w:rPr>
        <w:t>. It</w:t>
      </w:r>
      <w:r w:rsidR="00F15A25">
        <w:rPr>
          <w:sz w:val="24"/>
          <w:szCs w:val="24"/>
        </w:rPr>
        <w:t xml:space="preserve"> is</w:t>
      </w:r>
      <w:r w:rsidR="00F00D2E">
        <w:rPr>
          <w:sz w:val="24"/>
          <w:szCs w:val="24"/>
        </w:rPr>
        <w:t xml:space="preserve"> at </w:t>
      </w:r>
      <w:r w:rsidR="00F00D2E">
        <w:rPr>
          <w:sz w:val="24"/>
          <w:szCs w:val="24"/>
        </w:rPr>
        <w:lastRenderedPageBreak/>
        <w:t xml:space="preserve">this point </w:t>
      </w:r>
      <w:r w:rsidR="00F00D2E" w:rsidRPr="00F75A09">
        <w:rPr>
          <w:sz w:val="24"/>
          <w:szCs w:val="24"/>
        </w:rPr>
        <w:t>Ovid lets us look on with a sense of dramatic irony</w:t>
      </w:r>
      <w:r w:rsidR="00F00D2E">
        <w:rPr>
          <w:sz w:val="24"/>
          <w:szCs w:val="24"/>
        </w:rPr>
        <w:t xml:space="preserve"> at Penelope’s words to Ulysses, as she battles with her feelings for him and the state of her life</w:t>
      </w:r>
      <w:r w:rsidR="00F00D2E" w:rsidRPr="00F75A09">
        <w:rPr>
          <w:sz w:val="24"/>
          <w:szCs w:val="24"/>
        </w:rPr>
        <w:t xml:space="preserve">. </w:t>
      </w:r>
      <w:r w:rsidR="002C568C">
        <w:rPr>
          <w:sz w:val="24"/>
          <w:szCs w:val="24"/>
        </w:rPr>
        <w:t>B</w:t>
      </w:r>
      <w:r w:rsidR="002C568C">
        <w:rPr>
          <w:sz w:val="24"/>
          <w:szCs w:val="24"/>
        </w:rPr>
        <w:t xml:space="preserve">ecause </w:t>
      </w:r>
      <w:r w:rsidR="002C568C">
        <w:rPr>
          <w:sz w:val="24"/>
          <w:szCs w:val="24"/>
        </w:rPr>
        <w:t xml:space="preserve">Penelope </w:t>
      </w:r>
      <w:r w:rsidR="002C568C">
        <w:rPr>
          <w:sz w:val="24"/>
          <w:szCs w:val="24"/>
        </w:rPr>
        <w:t>has reached an end point in her relationship with Ulysses</w:t>
      </w:r>
      <w:r w:rsidR="002C568C">
        <w:rPr>
          <w:sz w:val="24"/>
          <w:szCs w:val="24"/>
        </w:rPr>
        <w:t xml:space="preserve">, her viewpoint expresses her actions as </w:t>
      </w:r>
      <w:r w:rsidR="00F00D2E" w:rsidRPr="00F75A09">
        <w:rPr>
          <w:sz w:val="24"/>
          <w:szCs w:val="24"/>
        </w:rPr>
        <w:t xml:space="preserve">habitual and </w:t>
      </w:r>
      <w:r w:rsidR="002C568C">
        <w:rPr>
          <w:sz w:val="24"/>
          <w:szCs w:val="24"/>
        </w:rPr>
        <w:t xml:space="preserve">sees herself as </w:t>
      </w:r>
      <w:r w:rsidR="00F00D2E" w:rsidRPr="00F75A09">
        <w:rPr>
          <w:sz w:val="24"/>
          <w:szCs w:val="24"/>
        </w:rPr>
        <w:t>power</w:t>
      </w:r>
      <w:r w:rsidR="002C568C">
        <w:rPr>
          <w:sz w:val="24"/>
          <w:szCs w:val="24"/>
        </w:rPr>
        <w:t>less.</w:t>
      </w:r>
    </w:p>
    <w:p w14:paraId="150BC6E1" w14:textId="7C6BBBFF" w:rsidR="003663A8" w:rsidRPr="00BD271B" w:rsidRDefault="00F15A25" w:rsidP="003663A8">
      <w:pPr>
        <w:spacing w:before="240" w:line="480" w:lineRule="auto"/>
        <w:rPr>
          <w:sz w:val="24"/>
          <w:szCs w:val="24"/>
        </w:rPr>
      </w:pPr>
      <w:r>
        <w:rPr>
          <w:sz w:val="24"/>
          <w:szCs w:val="24"/>
        </w:rPr>
        <w:t>Discussion</w:t>
      </w:r>
      <w:r w:rsidR="00BD271B">
        <w:rPr>
          <w:sz w:val="24"/>
          <w:szCs w:val="24"/>
        </w:rPr>
        <w:t>:</w:t>
      </w:r>
    </w:p>
    <w:p w14:paraId="5FE45961" w14:textId="2F6B36F3" w:rsidR="00BD7002" w:rsidRDefault="00F86DB4" w:rsidP="00A34BEB">
      <w:pPr>
        <w:spacing w:line="480" w:lineRule="auto"/>
        <w:rPr>
          <w:sz w:val="24"/>
          <w:szCs w:val="24"/>
        </w:rPr>
      </w:pPr>
      <w:r>
        <w:rPr>
          <w:sz w:val="24"/>
          <w:szCs w:val="24"/>
        </w:rPr>
        <w:t xml:space="preserve">Through </w:t>
      </w:r>
      <w:r w:rsidR="009C6A67">
        <w:rPr>
          <w:sz w:val="24"/>
          <w:szCs w:val="24"/>
        </w:rPr>
        <w:t>choosing to use the</w:t>
      </w:r>
      <w:r>
        <w:rPr>
          <w:sz w:val="24"/>
          <w:szCs w:val="24"/>
        </w:rPr>
        <w:t xml:space="preserve"> </w:t>
      </w:r>
      <w:r w:rsidR="00D85CFE">
        <w:rPr>
          <w:sz w:val="24"/>
          <w:szCs w:val="24"/>
        </w:rPr>
        <w:t xml:space="preserve">form of </w:t>
      </w:r>
      <w:r w:rsidR="009C6A67">
        <w:rPr>
          <w:sz w:val="24"/>
          <w:szCs w:val="24"/>
        </w:rPr>
        <w:t xml:space="preserve">a </w:t>
      </w:r>
      <w:r>
        <w:rPr>
          <w:sz w:val="24"/>
          <w:szCs w:val="24"/>
        </w:rPr>
        <w:t>letter</w:t>
      </w:r>
      <w:r w:rsidR="009C6A67">
        <w:rPr>
          <w:sz w:val="24"/>
          <w:szCs w:val="24"/>
        </w:rPr>
        <w:t xml:space="preserve"> for his poetry</w:t>
      </w:r>
      <w:r w:rsidR="00F15A25">
        <w:rPr>
          <w:sz w:val="24"/>
          <w:szCs w:val="24"/>
        </w:rPr>
        <w:t>,</w:t>
      </w:r>
      <w:r>
        <w:rPr>
          <w:sz w:val="24"/>
          <w:szCs w:val="24"/>
        </w:rPr>
        <w:t xml:space="preserve"> Ovid has been able to create a “</w:t>
      </w:r>
      <w:r w:rsidRPr="00A34BEB">
        <w:rPr>
          <w:sz w:val="24"/>
          <w:szCs w:val="24"/>
        </w:rPr>
        <w:t>Subjective narration</w:t>
      </w:r>
      <w:r>
        <w:rPr>
          <w:sz w:val="24"/>
          <w:szCs w:val="24"/>
        </w:rPr>
        <w:t>”</w:t>
      </w:r>
      <w:r w:rsidRPr="00A34BEB">
        <w:rPr>
          <w:sz w:val="24"/>
          <w:szCs w:val="24"/>
        </w:rPr>
        <w:t xml:space="preserve"> (Lindheim, 2003, p.13), which creates a feeling of immediacy in the text</w:t>
      </w:r>
      <w:r>
        <w:rPr>
          <w:sz w:val="24"/>
          <w:szCs w:val="24"/>
        </w:rPr>
        <w:t xml:space="preserve">. This immediacy which Ovid creates brings </w:t>
      </w:r>
      <w:r w:rsidR="00F15A25">
        <w:rPr>
          <w:sz w:val="24"/>
          <w:szCs w:val="24"/>
        </w:rPr>
        <w:t>us, the reader,</w:t>
      </w:r>
      <w:r>
        <w:rPr>
          <w:sz w:val="24"/>
          <w:szCs w:val="24"/>
        </w:rPr>
        <w:t xml:space="preserve"> into Penelope’s world</w:t>
      </w:r>
      <w:r w:rsidR="00152C9A">
        <w:rPr>
          <w:sz w:val="24"/>
          <w:szCs w:val="24"/>
        </w:rPr>
        <w:t xml:space="preserve">, </w:t>
      </w:r>
      <w:r w:rsidR="000A156C">
        <w:rPr>
          <w:sz w:val="24"/>
          <w:szCs w:val="24"/>
        </w:rPr>
        <w:t xml:space="preserve">and </w:t>
      </w:r>
      <w:r w:rsidR="00152C9A">
        <w:rPr>
          <w:sz w:val="24"/>
          <w:szCs w:val="24"/>
        </w:rPr>
        <w:t>which</w:t>
      </w:r>
      <w:r w:rsidR="00024A0B">
        <w:rPr>
          <w:sz w:val="24"/>
          <w:szCs w:val="24"/>
        </w:rPr>
        <w:t xml:space="preserve"> </w:t>
      </w:r>
      <w:r w:rsidR="000A156C">
        <w:rPr>
          <w:sz w:val="24"/>
          <w:szCs w:val="24"/>
        </w:rPr>
        <w:t xml:space="preserve">Ovid was able to use to </w:t>
      </w:r>
      <w:r w:rsidR="00BC0A6A">
        <w:rPr>
          <w:sz w:val="24"/>
          <w:szCs w:val="24"/>
        </w:rPr>
        <w:t>bring out</w:t>
      </w:r>
      <w:r w:rsidR="00024A0B">
        <w:rPr>
          <w:sz w:val="24"/>
          <w:szCs w:val="24"/>
        </w:rPr>
        <w:t xml:space="preserve"> an elegiac colouring too</w:t>
      </w:r>
      <w:r>
        <w:rPr>
          <w:sz w:val="24"/>
          <w:szCs w:val="24"/>
        </w:rPr>
        <w:t>.</w:t>
      </w:r>
      <w:r w:rsidRPr="00A34BEB">
        <w:rPr>
          <w:sz w:val="24"/>
          <w:szCs w:val="24"/>
        </w:rPr>
        <w:t xml:space="preserve"> We hear </w:t>
      </w:r>
      <w:r>
        <w:rPr>
          <w:sz w:val="24"/>
          <w:szCs w:val="24"/>
        </w:rPr>
        <w:t xml:space="preserve">the inner thoughts of </w:t>
      </w:r>
      <w:r w:rsidR="009A4304">
        <w:rPr>
          <w:sz w:val="24"/>
          <w:szCs w:val="24"/>
        </w:rPr>
        <w:t>Penelope,</w:t>
      </w:r>
      <w:r>
        <w:rPr>
          <w:sz w:val="24"/>
          <w:szCs w:val="24"/>
        </w:rPr>
        <w:t xml:space="preserve"> and we hear her </w:t>
      </w:r>
      <w:r w:rsidRPr="00A34BEB">
        <w:rPr>
          <w:sz w:val="24"/>
          <w:szCs w:val="24"/>
        </w:rPr>
        <w:t xml:space="preserve">inner fears </w:t>
      </w:r>
      <w:r>
        <w:rPr>
          <w:sz w:val="24"/>
          <w:szCs w:val="24"/>
        </w:rPr>
        <w:t>about</w:t>
      </w:r>
      <w:r w:rsidRPr="00A34BEB">
        <w:rPr>
          <w:sz w:val="24"/>
          <w:szCs w:val="24"/>
        </w:rPr>
        <w:t xml:space="preserve"> Ulysse</w:t>
      </w:r>
      <w:r>
        <w:rPr>
          <w:sz w:val="24"/>
          <w:szCs w:val="24"/>
        </w:rPr>
        <w:t xml:space="preserve">s, </w:t>
      </w:r>
      <w:r w:rsidRPr="00A34BEB">
        <w:rPr>
          <w:sz w:val="24"/>
          <w:szCs w:val="24"/>
        </w:rPr>
        <w:t>her future</w:t>
      </w:r>
      <w:r>
        <w:rPr>
          <w:sz w:val="24"/>
          <w:szCs w:val="24"/>
        </w:rPr>
        <w:t xml:space="preserve">, </w:t>
      </w:r>
      <w:r w:rsidRPr="00A34BEB">
        <w:rPr>
          <w:sz w:val="24"/>
          <w:szCs w:val="24"/>
        </w:rPr>
        <w:t>and</w:t>
      </w:r>
      <w:r>
        <w:rPr>
          <w:sz w:val="24"/>
          <w:szCs w:val="24"/>
        </w:rPr>
        <w:t xml:space="preserve"> </w:t>
      </w:r>
      <w:r w:rsidRPr="00A34BEB">
        <w:rPr>
          <w:sz w:val="24"/>
          <w:szCs w:val="24"/>
        </w:rPr>
        <w:t>her wasted past</w:t>
      </w:r>
      <w:r w:rsidR="005C1AD7">
        <w:rPr>
          <w:sz w:val="24"/>
          <w:szCs w:val="24"/>
        </w:rPr>
        <w:t>: w</w:t>
      </w:r>
      <w:r w:rsidRPr="00A34BEB">
        <w:rPr>
          <w:sz w:val="24"/>
          <w:szCs w:val="24"/>
        </w:rPr>
        <w:t xml:space="preserve">e feel pain and feel sympathy through accessing </w:t>
      </w:r>
      <w:r>
        <w:rPr>
          <w:sz w:val="24"/>
          <w:szCs w:val="24"/>
        </w:rPr>
        <w:t>Penelope’s</w:t>
      </w:r>
      <w:r w:rsidRPr="00A34BEB">
        <w:rPr>
          <w:sz w:val="24"/>
          <w:szCs w:val="24"/>
        </w:rPr>
        <w:t xml:space="preserve"> voice</w:t>
      </w:r>
      <w:r w:rsidR="00517378">
        <w:rPr>
          <w:sz w:val="24"/>
          <w:szCs w:val="24"/>
        </w:rPr>
        <w:t xml:space="preserve">. </w:t>
      </w:r>
      <w:r w:rsidR="001F6273" w:rsidRPr="00A34BEB">
        <w:rPr>
          <w:sz w:val="24"/>
          <w:szCs w:val="24"/>
        </w:rPr>
        <w:t xml:space="preserve">When Ovid wrote the opening lines to the first poem of the book of </w:t>
      </w:r>
      <w:r w:rsidR="001F6273" w:rsidRPr="00A34BEB">
        <w:rPr>
          <w:i/>
          <w:iCs/>
          <w:sz w:val="24"/>
          <w:szCs w:val="24"/>
        </w:rPr>
        <w:t>Heroides</w:t>
      </w:r>
      <w:r w:rsidR="001F6273" w:rsidRPr="00A34BEB">
        <w:rPr>
          <w:sz w:val="24"/>
          <w:szCs w:val="24"/>
        </w:rPr>
        <w:t>, he introduced us to a version of Penelope we hadn’t seen before</w:t>
      </w:r>
      <w:r w:rsidR="003A56EB" w:rsidRPr="00A34BEB">
        <w:rPr>
          <w:sz w:val="24"/>
          <w:szCs w:val="24"/>
        </w:rPr>
        <w:t xml:space="preserve"> </w:t>
      </w:r>
      <w:r w:rsidR="004C59EF">
        <w:rPr>
          <w:sz w:val="24"/>
          <w:szCs w:val="24"/>
        </w:rPr>
        <w:t xml:space="preserve">by leading us </w:t>
      </w:r>
      <w:r w:rsidR="003A56EB" w:rsidRPr="00A34BEB">
        <w:rPr>
          <w:sz w:val="24"/>
          <w:szCs w:val="24"/>
        </w:rPr>
        <w:t xml:space="preserve">into the private </w:t>
      </w:r>
      <w:r w:rsidR="003B4C22">
        <w:rPr>
          <w:sz w:val="24"/>
          <w:szCs w:val="24"/>
        </w:rPr>
        <w:t xml:space="preserve">world </w:t>
      </w:r>
      <w:r w:rsidR="003A56EB" w:rsidRPr="00A34BEB">
        <w:rPr>
          <w:sz w:val="24"/>
          <w:szCs w:val="24"/>
        </w:rPr>
        <w:t>of Penelope</w:t>
      </w:r>
      <w:r w:rsidR="001F6273" w:rsidRPr="00A34BEB">
        <w:rPr>
          <w:sz w:val="24"/>
          <w:szCs w:val="24"/>
        </w:rPr>
        <w:t xml:space="preserve">. </w:t>
      </w:r>
      <w:bookmarkStart w:id="0" w:name="_Hlk92031761"/>
      <w:r w:rsidR="00AC27CA" w:rsidRPr="00A34BEB">
        <w:rPr>
          <w:sz w:val="24"/>
          <w:szCs w:val="24"/>
        </w:rPr>
        <w:t xml:space="preserve">By reading this letter we are eavesdropping on Penelope’s private </w:t>
      </w:r>
      <w:bookmarkEnd w:id="0"/>
      <w:r w:rsidR="00F15A25" w:rsidRPr="00A34BEB">
        <w:rPr>
          <w:sz w:val="24"/>
          <w:szCs w:val="24"/>
        </w:rPr>
        <w:t>feelings,</w:t>
      </w:r>
      <w:r w:rsidR="00C975D6">
        <w:rPr>
          <w:sz w:val="24"/>
          <w:szCs w:val="24"/>
        </w:rPr>
        <w:t xml:space="preserve"> and</w:t>
      </w:r>
      <w:r w:rsidR="00DE2150">
        <w:rPr>
          <w:sz w:val="24"/>
          <w:szCs w:val="24"/>
        </w:rPr>
        <w:t xml:space="preserve"> we</w:t>
      </w:r>
      <w:r w:rsidR="00C975D6">
        <w:rPr>
          <w:sz w:val="24"/>
          <w:szCs w:val="24"/>
        </w:rPr>
        <w:t xml:space="preserve"> can </w:t>
      </w:r>
      <w:r w:rsidR="00185BF0">
        <w:rPr>
          <w:sz w:val="24"/>
          <w:szCs w:val="24"/>
        </w:rPr>
        <w:t xml:space="preserve">therefore </w:t>
      </w:r>
      <w:r w:rsidR="00C975D6">
        <w:rPr>
          <w:sz w:val="24"/>
          <w:szCs w:val="24"/>
        </w:rPr>
        <w:t>feel the tone with which she talks to Ulysses</w:t>
      </w:r>
      <w:r w:rsidR="00AC27CA" w:rsidRPr="00A34BEB">
        <w:rPr>
          <w:sz w:val="24"/>
          <w:szCs w:val="24"/>
        </w:rPr>
        <w:t xml:space="preserve">. </w:t>
      </w:r>
      <w:r w:rsidR="00834A86">
        <w:rPr>
          <w:sz w:val="24"/>
          <w:szCs w:val="24"/>
        </w:rPr>
        <w:t>At the beginning of the poem</w:t>
      </w:r>
      <w:r w:rsidR="001F6273" w:rsidRPr="00A34BEB">
        <w:rPr>
          <w:sz w:val="24"/>
          <w:szCs w:val="24"/>
        </w:rPr>
        <w:t xml:space="preserve"> </w:t>
      </w:r>
      <w:r w:rsidR="00A21173">
        <w:rPr>
          <w:sz w:val="24"/>
          <w:szCs w:val="24"/>
        </w:rPr>
        <w:t>the reader</w:t>
      </w:r>
      <w:r w:rsidR="001F6273" w:rsidRPr="00A34BEB">
        <w:rPr>
          <w:sz w:val="24"/>
          <w:szCs w:val="24"/>
        </w:rPr>
        <w:t xml:space="preserve"> hear</w:t>
      </w:r>
      <w:r w:rsidR="00A21173">
        <w:rPr>
          <w:sz w:val="24"/>
          <w:szCs w:val="24"/>
        </w:rPr>
        <w:t>s</w:t>
      </w:r>
      <w:r w:rsidR="001F6273" w:rsidRPr="00A34BEB">
        <w:rPr>
          <w:sz w:val="24"/>
          <w:szCs w:val="24"/>
        </w:rPr>
        <w:t xml:space="preserve"> Penelope’s voice: </w:t>
      </w:r>
      <w:r w:rsidR="00B46744">
        <w:rPr>
          <w:sz w:val="24"/>
          <w:szCs w:val="24"/>
        </w:rPr>
        <w:t>“</w:t>
      </w:r>
      <w:r w:rsidR="001F6273" w:rsidRPr="00A34BEB">
        <w:rPr>
          <w:sz w:val="24"/>
          <w:szCs w:val="24"/>
        </w:rPr>
        <w:t>Haec tua Penelope lento tibi mittit, Ulixe</w:t>
      </w:r>
      <w:r w:rsidR="00B46744">
        <w:rPr>
          <w:sz w:val="24"/>
          <w:szCs w:val="24"/>
        </w:rPr>
        <w:t>”</w:t>
      </w:r>
      <w:r w:rsidR="001F6273" w:rsidRPr="00A34BEB">
        <w:rPr>
          <w:sz w:val="24"/>
          <w:szCs w:val="24"/>
        </w:rPr>
        <w:t xml:space="preserve"> </w:t>
      </w:r>
      <w:r w:rsidR="00B46744">
        <w:rPr>
          <w:sz w:val="24"/>
          <w:szCs w:val="24"/>
        </w:rPr>
        <w:t>“</w:t>
      </w:r>
      <w:r w:rsidR="001F6273" w:rsidRPr="00A34BEB">
        <w:rPr>
          <w:sz w:val="24"/>
          <w:szCs w:val="24"/>
        </w:rPr>
        <w:t>This missive your Penelope sends to you, O Ulysses, slow of return that you are</w:t>
      </w:r>
      <w:r w:rsidR="00B46744">
        <w:rPr>
          <w:sz w:val="24"/>
          <w:szCs w:val="24"/>
        </w:rPr>
        <w:t>”</w:t>
      </w:r>
      <w:r w:rsidR="001F6273" w:rsidRPr="00A34BEB">
        <w:rPr>
          <w:sz w:val="24"/>
          <w:szCs w:val="24"/>
        </w:rPr>
        <w:t xml:space="preserve"> (1.1)</w:t>
      </w:r>
      <w:r w:rsidR="001F6273" w:rsidRPr="00A34BEB">
        <w:rPr>
          <w:rStyle w:val="FootnoteReference"/>
          <w:sz w:val="24"/>
          <w:szCs w:val="24"/>
        </w:rPr>
        <w:footnoteReference w:id="2"/>
      </w:r>
      <w:r w:rsidR="001F6273" w:rsidRPr="00A34BEB">
        <w:rPr>
          <w:sz w:val="24"/>
          <w:szCs w:val="24"/>
        </w:rPr>
        <w:t xml:space="preserve">. The reader immediately recognises this is a private letter because Penelope immediately chastises Ulysses with the first evaluative word: ‘lento’, a word which is commonly used by </w:t>
      </w:r>
      <w:r w:rsidR="001629C0" w:rsidRPr="00A34BEB">
        <w:rPr>
          <w:sz w:val="24"/>
          <w:szCs w:val="24"/>
        </w:rPr>
        <w:t xml:space="preserve">the </w:t>
      </w:r>
      <w:r w:rsidR="001F6273" w:rsidRPr="00A34BEB">
        <w:rPr>
          <w:sz w:val="24"/>
          <w:szCs w:val="24"/>
        </w:rPr>
        <w:t xml:space="preserve">elegists (Knox, 1995, p.88). Ovid </w:t>
      </w:r>
      <w:r w:rsidR="00F84AFD">
        <w:rPr>
          <w:sz w:val="24"/>
          <w:szCs w:val="24"/>
        </w:rPr>
        <w:t xml:space="preserve">the elegist </w:t>
      </w:r>
      <w:r w:rsidR="001F6273" w:rsidRPr="00A34BEB">
        <w:rPr>
          <w:sz w:val="24"/>
          <w:szCs w:val="24"/>
        </w:rPr>
        <w:t xml:space="preserve">shows us signs of what is to follow: that he will be combining features from several literary forms (Knox, 2002, p.123) and recasting epic heroines with elegiac voices (Knox, 2002, p.139). </w:t>
      </w:r>
      <w:r w:rsidR="008D072F" w:rsidRPr="00A34BEB">
        <w:rPr>
          <w:sz w:val="24"/>
          <w:szCs w:val="24"/>
        </w:rPr>
        <w:t xml:space="preserve">The reader feels sympathy immediately </w:t>
      </w:r>
      <w:r w:rsidR="00C06639">
        <w:rPr>
          <w:sz w:val="24"/>
          <w:szCs w:val="24"/>
        </w:rPr>
        <w:lastRenderedPageBreak/>
        <w:t xml:space="preserve">because we can hear the voice of </w:t>
      </w:r>
      <w:r w:rsidR="008D072F" w:rsidRPr="00A34BEB">
        <w:rPr>
          <w:sz w:val="24"/>
          <w:szCs w:val="24"/>
        </w:rPr>
        <w:t>Penelope</w:t>
      </w:r>
      <w:r w:rsidR="00AD3AF3">
        <w:rPr>
          <w:sz w:val="24"/>
          <w:szCs w:val="24"/>
        </w:rPr>
        <w:t>,</w:t>
      </w:r>
      <w:r w:rsidR="008D072F" w:rsidRPr="00A34BEB">
        <w:rPr>
          <w:sz w:val="24"/>
          <w:szCs w:val="24"/>
        </w:rPr>
        <w:t xml:space="preserve"> when it is learnt that it is not a </w:t>
      </w:r>
      <w:r w:rsidR="00F15A25" w:rsidRPr="00A34BEB">
        <w:rPr>
          <w:sz w:val="24"/>
          <w:szCs w:val="24"/>
        </w:rPr>
        <w:t>letter</w:t>
      </w:r>
      <w:r w:rsidR="00F15A25">
        <w:rPr>
          <w:sz w:val="24"/>
          <w:szCs w:val="24"/>
        </w:rPr>
        <w:t xml:space="preserve"> </w:t>
      </w:r>
      <w:r w:rsidR="008D072F" w:rsidRPr="00A34BEB">
        <w:rPr>
          <w:sz w:val="24"/>
          <w:szCs w:val="24"/>
        </w:rPr>
        <w:t xml:space="preserve">she wants </w:t>
      </w:r>
      <w:r w:rsidR="009E4654">
        <w:rPr>
          <w:sz w:val="24"/>
          <w:szCs w:val="24"/>
        </w:rPr>
        <w:t xml:space="preserve">to return to her </w:t>
      </w:r>
      <w:r w:rsidR="008D072F" w:rsidRPr="00A34BEB">
        <w:rPr>
          <w:sz w:val="24"/>
          <w:szCs w:val="24"/>
        </w:rPr>
        <w:t>but h</w:t>
      </w:r>
      <w:r w:rsidR="009E4654">
        <w:rPr>
          <w:sz w:val="24"/>
          <w:szCs w:val="24"/>
        </w:rPr>
        <w:t xml:space="preserve">e himself </w:t>
      </w:r>
      <w:r w:rsidR="00596059">
        <w:rPr>
          <w:sz w:val="24"/>
          <w:szCs w:val="24"/>
        </w:rPr>
        <w:t>“</w:t>
      </w:r>
      <w:r w:rsidR="008D072F" w:rsidRPr="00A34BEB">
        <w:rPr>
          <w:sz w:val="24"/>
          <w:szCs w:val="24"/>
        </w:rPr>
        <w:t>nil mihi rescribas attinet</w:t>
      </w:r>
      <w:r w:rsidR="00CB2C83">
        <w:rPr>
          <w:sz w:val="24"/>
          <w:szCs w:val="24"/>
        </w:rPr>
        <w:t>;</w:t>
      </w:r>
      <w:r w:rsidR="008D072F" w:rsidRPr="00A34BEB">
        <w:rPr>
          <w:sz w:val="24"/>
          <w:szCs w:val="24"/>
        </w:rPr>
        <w:t xml:space="preserve"> ipse veni</w:t>
      </w:r>
      <w:r w:rsidR="00CB2C83">
        <w:rPr>
          <w:sz w:val="24"/>
          <w:szCs w:val="24"/>
        </w:rPr>
        <w:t>!</w:t>
      </w:r>
      <w:r w:rsidR="00596059">
        <w:rPr>
          <w:sz w:val="24"/>
          <w:szCs w:val="24"/>
        </w:rPr>
        <w:t>”</w:t>
      </w:r>
      <w:r w:rsidR="008D072F" w:rsidRPr="00A34BEB">
        <w:rPr>
          <w:sz w:val="24"/>
          <w:szCs w:val="24"/>
        </w:rPr>
        <w:t xml:space="preserve"> </w:t>
      </w:r>
      <w:r w:rsidR="00596059">
        <w:rPr>
          <w:sz w:val="24"/>
          <w:szCs w:val="24"/>
        </w:rPr>
        <w:t>“</w:t>
      </w:r>
      <w:r w:rsidR="008D072F" w:rsidRPr="00A34BEB">
        <w:rPr>
          <w:sz w:val="24"/>
          <w:szCs w:val="24"/>
        </w:rPr>
        <w:t>writing back is pointless</w:t>
      </w:r>
      <w:r w:rsidR="006516DE">
        <w:rPr>
          <w:sz w:val="24"/>
          <w:szCs w:val="24"/>
        </w:rPr>
        <w:t>;</w:t>
      </w:r>
      <w:r w:rsidR="008D072F" w:rsidRPr="00A34BEB">
        <w:rPr>
          <w:sz w:val="24"/>
          <w:szCs w:val="24"/>
        </w:rPr>
        <w:t xml:space="preserve"> come yourself</w:t>
      </w:r>
      <w:r w:rsidR="00CB2C83">
        <w:rPr>
          <w:sz w:val="24"/>
          <w:szCs w:val="24"/>
        </w:rPr>
        <w:t>!</w:t>
      </w:r>
      <w:r w:rsidR="00596059">
        <w:rPr>
          <w:sz w:val="24"/>
          <w:szCs w:val="24"/>
        </w:rPr>
        <w:t>”</w:t>
      </w:r>
      <w:r w:rsidR="008D072F" w:rsidRPr="00A34BEB">
        <w:rPr>
          <w:sz w:val="24"/>
          <w:szCs w:val="24"/>
        </w:rPr>
        <w:t xml:space="preserve"> (1.2).</w:t>
      </w:r>
      <w:r w:rsidR="00524122">
        <w:rPr>
          <w:sz w:val="24"/>
          <w:szCs w:val="24"/>
        </w:rPr>
        <w:t xml:space="preserve"> </w:t>
      </w:r>
      <w:r w:rsidR="00CF5DA2">
        <w:rPr>
          <w:sz w:val="24"/>
          <w:szCs w:val="24"/>
        </w:rPr>
        <w:t xml:space="preserve">Ovid </w:t>
      </w:r>
      <w:r w:rsidR="004937E9">
        <w:rPr>
          <w:sz w:val="24"/>
          <w:szCs w:val="24"/>
        </w:rPr>
        <w:t xml:space="preserve">chooses to </w:t>
      </w:r>
      <w:r w:rsidR="00CF5DA2">
        <w:rPr>
          <w:sz w:val="24"/>
          <w:szCs w:val="24"/>
        </w:rPr>
        <w:t xml:space="preserve">exploit the subjective narration to </w:t>
      </w:r>
      <w:r w:rsidR="00C97BB4">
        <w:rPr>
          <w:sz w:val="24"/>
          <w:szCs w:val="24"/>
        </w:rPr>
        <w:t>display events through Penelope’s eyes which ar</w:t>
      </w:r>
      <w:r w:rsidR="00F21EEC">
        <w:rPr>
          <w:sz w:val="24"/>
          <w:szCs w:val="24"/>
        </w:rPr>
        <w:t xml:space="preserve">e </w:t>
      </w:r>
      <w:r w:rsidR="00B1227F" w:rsidRPr="00A34BEB">
        <w:rPr>
          <w:sz w:val="24"/>
          <w:szCs w:val="24"/>
        </w:rPr>
        <w:t>contradict</w:t>
      </w:r>
      <w:r w:rsidR="00F21EEC">
        <w:rPr>
          <w:sz w:val="24"/>
          <w:szCs w:val="24"/>
        </w:rPr>
        <w:t>ory with the</w:t>
      </w:r>
      <w:r w:rsidR="00B1227F" w:rsidRPr="00A34BEB">
        <w:rPr>
          <w:sz w:val="24"/>
          <w:szCs w:val="24"/>
        </w:rPr>
        <w:t xml:space="preserve"> events in the </w:t>
      </w:r>
      <w:r w:rsidR="00B1227F" w:rsidRPr="00A34BEB">
        <w:rPr>
          <w:i/>
          <w:iCs/>
          <w:sz w:val="24"/>
          <w:szCs w:val="24"/>
        </w:rPr>
        <w:t>Odyssey</w:t>
      </w:r>
      <w:r w:rsidR="00DD013E">
        <w:rPr>
          <w:sz w:val="24"/>
          <w:szCs w:val="24"/>
        </w:rPr>
        <w:t xml:space="preserve">. For </w:t>
      </w:r>
      <w:r w:rsidR="004E120C">
        <w:rPr>
          <w:sz w:val="24"/>
          <w:szCs w:val="24"/>
        </w:rPr>
        <w:t>example,</w:t>
      </w:r>
      <w:r w:rsidR="00DD013E">
        <w:rPr>
          <w:sz w:val="24"/>
          <w:szCs w:val="24"/>
        </w:rPr>
        <w:t xml:space="preserve"> </w:t>
      </w:r>
      <w:r w:rsidR="004E120C">
        <w:rPr>
          <w:sz w:val="24"/>
          <w:szCs w:val="24"/>
        </w:rPr>
        <w:t>w</w:t>
      </w:r>
      <w:r w:rsidR="00DF143B">
        <w:rPr>
          <w:sz w:val="24"/>
          <w:szCs w:val="24"/>
        </w:rPr>
        <w:t xml:space="preserve">hen </w:t>
      </w:r>
      <w:r w:rsidR="00517378">
        <w:rPr>
          <w:sz w:val="24"/>
          <w:szCs w:val="24"/>
        </w:rPr>
        <w:t xml:space="preserve">Penelope </w:t>
      </w:r>
      <w:r w:rsidR="00DF143B">
        <w:rPr>
          <w:sz w:val="24"/>
          <w:szCs w:val="24"/>
        </w:rPr>
        <w:t>says</w:t>
      </w:r>
      <w:r w:rsidR="004E120C">
        <w:rPr>
          <w:sz w:val="24"/>
          <w:szCs w:val="24"/>
        </w:rPr>
        <w:t>:</w:t>
      </w:r>
    </w:p>
    <w:p w14:paraId="4B604CB0" w14:textId="77777777" w:rsidR="00BD7002" w:rsidRDefault="007A3FAA" w:rsidP="00044E75">
      <w:pPr>
        <w:spacing w:line="480" w:lineRule="auto"/>
        <w:ind w:left="1134" w:right="1134"/>
        <w:rPr>
          <w:sz w:val="24"/>
          <w:szCs w:val="24"/>
        </w:rPr>
      </w:pPr>
      <w:r>
        <w:rPr>
          <w:sz w:val="24"/>
          <w:szCs w:val="24"/>
        </w:rPr>
        <w:t>“</w:t>
      </w:r>
      <w:r w:rsidR="001150FF" w:rsidRPr="00A34BEB">
        <w:rPr>
          <w:sz w:val="24"/>
          <w:szCs w:val="24"/>
        </w:rPr>
        <w:t>nos Pylon, antiqui Neleia Nestoris arva, misimus;</w:t>
      </w:r>
      <w:r w:rsidR="00876DF7">
        <w:rPr>
          <w:sz w:val="24"/>
          <w:szCs w:val="24"/>
        </w:rPr>
        <w:t xml:space="preserve"> incerta est fama remissa Pylo</w:t>
      </w:r>
      <w:r>
        <w:rPr>
          <w:sz w:val="24"/>
          <w:szCs w:val="24"/>
        </w:rPr>
        <w:t>”</w:t>
      </w:r>
      <w:r w:rsidR="001150FF" w:rsidRPr="00A34BEB">
        <w:rPr>
          <w:sz w:val="24"/>
          <w:szCs w:val="24"/>
        </w:rPr>
        <w:t xml:space="preserve"> </w:t>
      </w:r>
      <w:r>
        <w:rPr>
          <w:sz w:val="24"/>
          <w:szCs w:val="24"/>
        </w:rPr>
        <w:t>“</w:t>
      </w:r>
      <w:r w:rsidR="001150FF" w:rsidRPr="00A34BEB">
        <w:rPr>
          <w:sz w:val="24"/>
          <w:szCs w:val="24"/>
        </w:rPr>
        <w:t>We have sent to Pylos, the land of ancient Nestor, Neleus’ son</w:t>
      </w:r>
      <w:r w:rsidR="00BD7002">
        <w:rPr>
          <w:sz w:val="24"/>
          <w:szCs w:val="24"/>
        </w:rPr>
        <w:t>; the word brought back was nothing sure</w:t>
      </w:r>
      <w:r>
        <w:rPr>
          <w:sz w:val="24"/>
          <w:szCs w:val="24"/>
        </w:rPr>
        <w:t>”</w:t>
      </w:r>
      <w:r w:rsidR="001150FF" w:rsidRPr="00A34BEB">
        <w:rPr>
          <w:sz w:val="24"/>
          <w:szCs w:val="24"/>
        </w:rPr>
        <w:t xml:space="preserve"> (</w:t>
      </w:r>
      <w:r>
        <w:rPr>
          <w:sz w:val="24"/>
          <w:szCs w:val="24"/>
        </w:rPr>
        <w:t>1.</w:t>
      </w:r>
      <w:r w:rsidR="001150FF" w:rsidRPr="00A34BEB">
        <w:rPr>
          <w:sz w:val="24"/>
          <w:szCs w:val="24"/>
        </w:rPr>
        <w:t>63-4)</w:t>
      </w:r>
      <w:r w:rsidR="00935857" w:rsidRPr="00A34BEB">
        <w:rPr>
          <w:sz w:val="24"/>
          <w:szCs w:val="24"/>
        </w:rPr>
        <w:t xml:space="preserve">. </w:t>
      </w:r>
    </w:p>
    <w:p w14:paraId="5B4008BF" w14:textId="68CA4281" w:rsidR="005B7C87" w:rsidRDefault="00BF7F0A" w:rsidP="00BD7002">
      <w:pPr>
        <w:spacing w:line="480" w:lineRule="auto"/>
        <w:rPr>
          <w:sz w:val="24"/>
          <w:szCs w:val="24"/>
        </w:rPr>
      </w:pPr>
      <w:r>
        <w:rPr>
          <w:sz w:val="24"/>
          <w:szCs w:val="24"/>
        </w:rPr>
        <w:t>Penelope</w:t>
      </w:r>
      <w:r w:rsidR="003B056A" w:rsidRPr="00A34BEB">
        <w:rPr>
          <w:sz w:val="24"/>
          <w:szCs w:val="24"/>
        </w:rPr>
        <w:t xml:space="preserve"> is </w:t>
      </w:r>
      <w:r w:rsidR="00AC6173">
        <w:rPr>
          <w:sz w:val="24"/>
          <w:szCs w:val="24"/>
        </w:rPr>
        <w:t xml:space="preserve">here </w:t>
      </w:r>
      <w:r w:rsidR="003B056A" w:rsidRPr="00A34BEB">
        <w:rPr>
          <w:sz w:val="24"/>
          <w:szCs w:val="24"/>
        </w:rPr>
        <w:t>displaying that she was involved in the mission to Pylos,</w:t>
      </w:r>
      <w:r w:rsidR="003C27E7">
        <w:rPr>
          <w:sz w:val="24"/>
          <w:szCs w:val="24"/>
        </w:rPr>
        <w:t xml:space="preserve"> though we know</w:t>
      </w:r>
      <w:r w:rsidR="003C27E7" w:rsidRPr="00A34BEB">
        <w:rPr>
          <w:sz w:val="24"/>
          <w:szCs w:val="24"/>
        </w:rPr>
        <w:t xml:space="preserve"> it was Telemachus’s decision </w:t>
      </w:r>
      <w:r w:rsidR="00374F70">
        <w:rPr>
          <w:sz w:val="24"/>
          <w:szCs w:val="24"/>
        </w:rPr>
        <w:t xml:space="preserve">to travel to Pylos </w:t>
      </w:r>
      <w:r w:rsidR="003C27E7" w:rsidRPr="00A34BEB">
        <w:rPr>
          <w:sz w:val="24"/>
          <w:szCs w:val="24"/>
        </w:rPr>
        <w:t>(Kennedy</w:t>
      </w:r>
      <w:r w:rsidR="003C27E7">
        <w:rPr>
          <w:sz w:val="24"/>
          <w:szCs w:val="24"/>
        </w:rPr>
        <w:t>,</w:t>
      </w:r>
      <w:r w:rsidR="003C27E7" w:rsidRPr="00A34BEB">
        <w:rPr>
          <w:sz w:val="24"/>
          <w:szCs w:val="24"/>
        </w:rPr>
        <w:t xml:space="preserve"> 1984</w:t>
      </w:r>
      <w:r w:rsidR="003C27E7">
        <w:rPr>
          <w:sz w:val="24"/>
          <w:szCs w:val="24"/>
        </w:rPr>
        <w:t>, p.421</w:t>
      </w:r>
      <w:r w:rsidR="003C27E7" w:rsidRPr="00A34BEB">
        <w:rPr>
          <w:sz w:val="24"/>
          <w:szCs w:val="24"/>
        </w:rPr>
        <w:t xml:space="preserve">). </w:t>
      </w:r>
      <w:r w:rsidR="003B056A" w:rsidRPr="00A34BEB">
        <w:rPr>
          <w:sz w:val="24"/>
          <w:szCs w:val="24"/>
        </w:rPr>
        <w:t>So</w:t>
      </w:r>
      <w:r w:rsidR="004E120C">
        <w:rPr>
          <w:sz w:val="24"/>
          <w:szCs w:val="24"/>
        </w:rPr>
        <w:t>,</w:t>
      </w:r>
      <w:r w:rsidR="003B056A" w:rsidRPr="00A34BEB">
        <w:rPr>
          <w:sz w:val="24"/>
          <w:szCs w:val="24"/>
        </w:rPr>
        <w:t xml:space="preserve"> why does Ovid depart from the </w:t>
      </w:r>
      <w:r w:rsidR="00424810">
        <w:rPr>
          <w:sz w:val="24"/>
          <w:szCs w:val="24"/>
        </w:rPr>
        <w:t xml:space="preserve">Homeric </w:t>
      </w:r>
      <w:r w:rsidR="003B056A" w:rsidRPr="00A34BEB">
        <w:rPr>
          <w:sz w:val="24"/>
          <w:szCs w:val="24"/>
        </w:rPr>
        <w:t>text at this point</w:t>
      </w:r>
      <w:r w:rsidR="0053414F">
        <w:rPr>
          <w:sz w:val="24"/>
          <w:szCs w:val="24"/>
        </w:rPr>
        <w:t xml:space="preserve">? </w:t>
      </w:r>
      <w:r w:rsidR="00EF5889">
        <w:rPr>
          <w:sz w:val="24"/>
          <w:szCs w:val="24"/>
        </w:rPr>
        <w:t xml:space="preserve">Ovid makes the moment </w:t>
      </w:r>
      <w:r w:rsidR="00760187">
        <w:rPr>
          <w:sz w:val="24"/>
          <w:szCs w:val="24"/>
        </w:rPr>
        <w:t xml:space="preserve">more dramatic </w:t>
      </w:r>
      <w:r w:rsidR="00EF5889">
        <w:rPr>
          <w:sz w:val="24"/>
          <w:szCs w:val="24"/>
        </w:rPr>
        <w:t>because</w:t>
      </w:r>
      <w:r w:rsidR="00760187">
        <w:rPr>
          <w:sz w:val="24"/>
          <w:szCs w:val="24"/>
        </w:rPr>
        <w:t xml:space="preserve"> the </w:t>
      </w:r>
      <w:r w:rsidR="00D7394E" w:rsidRPr="00A34BEB">
        <w:rPr>
          <w:sz w:val="24"/>
          <w:szCs w:val="24"/>
        </w:rPr>
        <w:t>Roman audience</w:t>
      </w:r>
      <w:r w:rsidR="00D7394E">
        <w:rPr>
          <w:sz w:val="24"/>
          <w:szCs w:val="24"/>
        </w:rPr>
        <w:t xml:space="preserve"> would have</w:t>
      </w:r>
      <w:r w:rsidR="00D7394E" w:rsidRPr="00A34BEB">
        <w:rPr>
          <w:sz w:val="24"/>
          <w:szCs w:val="24"/>
        </w:rPr>
        <w:t xml:space="preserve"> recognized the deviation</w:t>
      </w:r>
      <w:r w:rsidR="00760187">
        <w:rPr>
          <w:sz w:val="24"/>
          <w:szCs w:val="24"/>
        </w:rPr>
        <w:t>.</w:t>
      </w:r>
      <w:r w:rsidR="006B07AD" w:rsidRPr="00A34BEB">
        <w:rPr>
          <w:sz w:val="24"/>
          <w:szCs w:val="24"/>
        </w:rPr>
        <w:t xml:space="preserve"> </w:t>
      </w:r>
      <w:r w:rsidR="006B07AD">
        <w:rPr>
          <w:sz w:val="24"/>
          <w:szCs w:val="24"/>
        </w:rPr>
        <w:t>According to Barchiesi (1993, p</w:t>
      </w:r>
      <w:r w:rsidR="006B07AD" w:rsidRPr="00A34BEB">
        <w:rPr>
          <w:sz w:val="24"/>
          <w:szCs w:val="24"/>
        </w:rPr>
        <w:t xml:space="preserve">.350) </w:t>
      </w:r>
      <w:r w:rsidR="006B07AD">
        <w:rPr>
          <w:sz w:val="24"/>
          <w:szCs w:val="24"/>
        </w:rPr>
        <w:t>“</w:t>
      </w:r>
      <w:r w:rsidR="006B07AD" w:rsidRPr="00A34BEB">
        <w:rPr>
          <w:sz w:val="24"/>
          <w:szCs w:val="24"/>
        </w:rPr>
        <w:t>The heroines’ struggle for control over their own destinies in the face of adverse or even impossible conditions is dramatic for the very reason that these destinies have already been recorded and written down.</w:t>
      </w:r>
      <w:r w:rsidR="006B07AD">
        <w:rPr>
          <w:sz w:val="24"/>
          <w:szCs w:val="24"/>
        </w:rPr>
        <w:t xml:space="preserve">” </w:t>
      </w:r>
      <w:r w:rsidR="003B056A" w:rsidRPr="00A34BEB">
        <w:rPr>
          <w:sz w:val="24"/>
          <w:szCs w:val="24"/>
        </w:rPr>
        <w:t>According to Kennedy (1984, p.421)</w:t>
      </w:r>
      <w:r w:rsidR="00492230">
        <w:rPr>
          <w:sz w:val="24"/>
          <w:szCs w:val="24"/>
        </w:rPr>
        <w:t xml:space="preserve"> </w:t>
      </w:r>
      <w:r w:rsidR="007D6850">
        <w:rPr>
          <w:sz w:val="24"/>
          <w:szCs w:val="24"/>
        </w:rPr>
        <w:t>Penelope</w:t>
      </w:r>
      <w:r w:rsidR="003B056A" w:rsidRPr="00A34BEB">
        <w:rPr>
          <w:sz w:val="24"/>
          <w:szCs w:val="24"/>
        </w:rPr>
        <w:t xml:space="preserve"> deviates from the </w:t>
      </w:r>
      <w:r w:rsidR="003B056A" w:rsidRPr="00424810">
        <w:rPr>
          <w:i/>
          <w:iCs/>
          <w:sz w:val="24"/>
          <w:szCs w:val="24"/>
        </w:rPr>
        <w:t>Odyssey</w:t>
      </w:r>
      <w:r w:rsidR="003B056A" w:rsidRPr="00A34BEB">
        <w:rPr>
          <w:sz w:val="24"/>
          <w:szCs w:val="24"/>
        </w:rPr>
        <w:t xml:space="preserve"> as source text and lies to Ulysses in order to exaggerate the fact that she has done all she can do to find him and </w:t>
      </w:r>
      <w:r w:rsidR="00014FF2">
        <w:rPr>
          <w:sz w:val="24"/>
          <w:szCs w:val="24"/>
        </w:rPr>
        <w:t xml:space="preserve">can </w:t>
      </w:r>
      <w:r w:rsidR="003B056A" w:rsidRPr="00A34BEB">
        <w:rPr>
          <w:sz w:val="24"/>
          <w:szCs w:val="24"/>
        </w:rPr>
        <w:t>thus marry one of the suitors.</w:t>
      </w:r>
      <w:r w:rsidR="007270B9">
        <w:rPr>
          <w:sz w:val="24"/>
          <w:szCs w:val="24"/>
        </w:rPr>
        <w:t xml:space="preserve"> </w:t>
      </w:r>
      <w:r w:rsidR="00B17EC1">
        <w:rPr>
          <w:sz w:val="24"/>
          <w:szCs w:val="24"/>
        </w:rPr>
        <w:t>T</w:t>
      </w:r>
      <w:r w:rsidR="003B056A" w:rsidRPr="00A34BEB">
        <w:rPr>
          <w:sz w:val="24"/>
          <w:szCs w:val="24"/>
        </w:rPr>
        <w:t xml:space="preserve">he result </w:t>
      </w:r>
      <w:r w:rsidR="001B4F3D">
        <w:rPr>
          <w:sz w:val="24"/>
          <w:szCs w:val="24"/>
        </w:rPr>
        <w:t xml:space="preserve">of this deviation from the </w:t>
      </w:r>
      <w:r w:rsidR="0071554A">
        <w:rPr>
          <w:sz w:val="24"/>
          <w:szCs w:val="24"/>
        </w:rPr>
        <w:t>truth</w:t>
      </w:r>
      <w:r w:rsidR="00E22251">
        <w:rPr>
          <w:sz w:val="24"/>
          <w:szCs w:val="24"/>
        </w:rPr>
        <w:t xml:space="preserve">, though, lets the audience </w:t>
      </w:r>
      <w:r w:rsidR="006160F0">
        <w:rPr>
          <w:sz w:val="24"/>
          <w:szCs w:val="24"/>
        </w:rPr>
        <w:t>feel Penelope’s struggle</w:t>
      </w:r>
      <w:r w:rsidR="000D02F3">
        <w:rPr>
          <w:sz w:val="24"/>
          <w:szCs w:val="24"/>
        </w:rPr>
        <w:t>,</w:t>
      </w:r>
      <w:r w:rsidR="00156DFD">
        <w:rPr>
          <w:sz w:val="24"/>
          <w:szCs w:val="24"/>
        </w:rPr>
        <w:t xml:space="preserve"> lets </w:t>
      </w:r>
      <w:r w:rsidR="00460007">
        <w:rPr>
          <w:sz w:val="24"/>
          <w:szCs w:val="24"/>
        </w:rPr>
        <w:t>one</w:t>
      </w:r>
      <w:r w:rsidR="00156DFD">
        <w:rPr>
          <w:sz w:val="24"/>
          <w:szCs w:val="24"/>
        </w:rPr>
        <w:t xml:space="preserve"> understand Penelope’s mindset</w:t>
      </w:r>
      <w:r w:rsidR="000D02F3">
        <w:rPr>
          <w:sz w:val="24"/>
          <w:szCs w:val="24"/>
        </w:rPr>
        <w:t>,</w:t>
      </w:r>
      <w:r w:rsidR="006160F0">
        <w:rPr>
          <w:sz w:val="24"/>
          <w:szCs w:val="24"/>
        </w:rPr>
        <w:t xml:space="preserve"> and brings </w:t>
      </w:r>
      <w:r w:rsidR="004E120C">
        <w:rPr>
          <w:sz w:val="24"/>
          <w:szCs w:val="24"/>
        </w:rPr>
        <w:t>one</w:t>
      </w:r>
      <w:r w:rsidR="003B056A" w:rsidRPr="00A34BEB">
        <w:rPr>
          <w:sz w:val="24"/>
          <w:szCs w:val="24"/>
        </w:rPr>
        <w:t xml:space="preserve"> closer into Penelope’s view</w:t>
      </w:r>
      <w:r w:rsidR="002E06A2">
        <w:rPr>
          <w:sz w:val="24"/>
          <w:szCs w:val="24"/>
        </w:rPr>
        <w:t>point</w:t>
      </w:r>
      <w:r w:rsidR="003B056A" w:rsidRPr="00A34BEB">
        <w:rPr>
          <w:sz w:val="24"/>
          <w:szCs w:val="24"/>
        </w:rPr>
        <w:t>.</w:t>
      </w:r>
      <w:r w:rsidR="00D7394E" w:rsidRPr="00A34BEB">
        <w:rPr>
          <w:sz w:val="24"/>
          <w:szCs w:val="24"/>
        </w:rPr>
        <w:t xml:space="preserve"> </w:t>
      </w:r>
      <w:r w:rsidR="00C51ED7">
        <w:rPr>
          <w:sz w:val="24"/>
          <w:szCs w:val="24"/>
        </w:rPr>
        <w:t xml:space="preserve">Ovid can then use the subjective viewpoint of Penelope to </w:t>
      </w:r>
      <w:r w:rsidR="00B3139E">
        <w:rPr>
          <w:sz w:val="24"/>
          <w:szCs w:val="24"/>
        </w:rPr>
        <w:t>explore her mindset</w:t>
      </w:r>
      <w:r w:rsidR="004734C4">
        <w:rPr>
          <w:sz w:val="24"/>
          <w:szCs w:val="24"/>
        </w:rPr>
        <w:t xml:space="preserve"> and </w:t>
      </w:r>
      <w:r w:rsidR="00B3139E">
        <w:rPr>
          <w:sz w:val="24"/>
          <w:szCs w:val="24"/>
        </w:rPr>
        <w:t>feelings</w:t>
      </w:r>
      <w:r w:rsidR="005E5E00">
        <w:rPr>
          <w:sz w:val="24"/>
          <w:szCs w:val="24"/>
        </w:rPr>
        <w:t>, for example</w:t>
      </w:r>
      <w:r w:rsidR="00E001C2">
        <w:rPr>
          <w:sz w:val="24"/>
          <w:szCs w:val="24"/>
        </w:rPr>
        <w:t xml:space="preserve"> </w:t>
      </w:r>
      <w:r w:rsidR="00E001C2">
        <w:rPr>
          <w:sz w:val="24"/>
          <w:szCs w:val="24"/>
        </w:rPr>
        <w:t>Penelope</w:t>
      </w:r>
      <w:r w:rsidR="00E001C2" w:rsidRPr="00AD0E4C">
        <w:rPr>
          <w:sz w:val="24"/>
          <w:szCs w:val="24"/>
        </w:rPr>
        <w:t xml:space="preserve"> </w:t>
      </w:r>
      <w:r w:rsidR="00E001C2">
        <w:rPr>
          <w:sz w:val="24"/>
          <w:szCs w:val="24"/>
        </w:rPr>
        <w:t>“</w:t>
      </w:r>
      <w:r w:rsidR="00E001C2" w:rsidRPr="00AD0E4C">
        <w:rPr>
          <w:sz w:val="24"/>
          <w:szCs w:val="24"/>
        </w:rPr>
        <w:t>sees herself as an elegiac poet would describe her</w:t>
      </w:r>
      <w:r w:rsidR="00E001C2">
        <w:rPr>
          <w:sz w:val="24"/>
          <w:szCs w:val="24"/>
        </w:rPr>
        <w:t>”</w:t>
      </w:r>
      <w:r w:rsidR="00E001C2" w:rsidRPr="00AD0E4C">
        <w:rPr>
          <w:sz w:val="24"/>
          <w:szCs w:val="24"/>
        </w:rPr>
        <w:t xml:space="preserve"> </w:t>
      </w:r>
      <w:r w:rsidR="00E001C2">
        <w:rPr>
          <w:sz w:val="24"/>
          <w:szCs w:val="24"/>
        </w:rPr>
        <w:t>(Barchiesi, 1993, p.335) when</w:t>
      </w:r>
      <w:r w:rsidR="00E001C2" w:rsidRPr="00AD0E4C">
        <w:rPr>
          <w:sz w:val="24"/>
          <w:szCs w:val="24"/>
        </w:rPr>
        <w:t xml:space="preserve"> </w:t>
      </w:r>
      <w:r w:rsidR="00E001C2">
        <w:rPr>
          <w:sz w:val="24"/>
          <w:szCs w:val="24"/>
        </w:rPr>
        <w:t xml:space="preserve">she says of herself “facta videbor anus” “I…shall seem grown an aged dame” (1.116) which is an allusion </w:t>
      </w:r>
      <w:r w:rsidR="00E001C2" w:rsidRPr="00AD0E4C">
        <w:rPr>
          <w:sz w:val="24"/>
          <w:szCs w:val="24"/>
        </w:rPr>
        <w:t>to Propertius 2.9.8</w:t>
      </w:r>
      <w:r w:rsidR="00E001C2">
        <w:rPr>
          <w:sz w:val="24"/>
          <w:szCs w:val="24"/>
        </w:rPr>
        <w:t>.</w:t>
      </w:r>
      <w:r w:rsidR="00E001C2" w:rsidRPr="00AD0E4C">
        <w:rPr>
          <w:sz w:val="24"/>
          <w:szCs w:val="24"/>
        </w:rPr>
        <w:t xml:space="preserve"> </w:t>
      </w:r>
      <w:r w:rsidR="00E001C2">
        <w:rPr>
          <w:sz w:val="24"/>
          <w:szCs w:val="24"/>
        </w:rPr>
        <w:t xml:space="preserve">“illum exspectando facta </w:t>
      </w:r>
      <w:r w:rsidR="00E001C2">
        <w:rPr>
          <w:sz w:val="24"/>
          <w:szCs w:val="24"/>
        </w:rPr>
        <w:lastRenderedPageBreak/>
        <w:t>remansit anus”.</w:t>
      </w:r>
      <w:r w:rsidR="00397913">
        <w:rPr>
          <w:sz w:val="24"/>
          <w:szCs w:val="24"/>
        </w:rPr>
        <w:t xml:space="preserve"> It is with subjective words like these that Ovid </w:t>
      </w:r>
      <w:r w:rsidR="00EE0663">
        <w:rPr>
          <w:sz w:val="24"/>
          <w:szCs w:val="24"/>
        </w:rPr>
        <w:t>allows Homer’s Penelope to express herself</w:t>
      </w:r>
      <w:r w:rsidR="00EB0014">
        <w:rPr>
          <w:sz w:val="24"/>
          <w:szCs w:val="24"/>
        </w:rPr>
        <w:t xml:space="preserve"> and be seen in a new light, or as </w:t>
      </w:r>
      <w:r w:rsidR="005B7C87" w:rsidRPr="00A34BEB">
        <w:rPr>
          <w:sz w:val="24"/>
          <w:szCs w:val="24"/>
        </w:rPr>
        <w:t xml:space="preserve">Knox (2002, p.134) </w:t>
      </w:r>
      <w:r w:rsidR="004E120C">
        <w:rPr>
          <w:sz w:val="24"/>
          <w:szCs w:val="24"/>
        </w:rPr>
        <w:t>states,</w:t>
      </w:r>
      <w:r w:rsidR="005B7C87" w:rsidRPr="00A34BEB">
        <w:rPr>
          <w:sz w:val="24"/>
          <w:szCs w:val="24"/>
        </w:rPr>
        <w:t xml:space="preserve"> </w:t>
      </w:r>
      <w:r w:rsidR="004E120C">
        <w:rPr>
          <w:sz w:val="24"/>
          <w:szCs w:val="24"/>
        </w:rPr>
        <w:t>“</w:t>
      </w:r>
      <w:r w:rsidR="005B7C87" w:rsidRPr="00A34BEB">
        <w:rPr>
          <w:sz w:val="24"/>
          <w:szCs w:val="24"/>
        </w:rPr>
        <w:t xml:space="preserve">Throughout the </w:t>
      </w:r>
      <w:r w:rsidR="005B7C87" w:rsidRPr="0087592F">
        <w:rPr>
          <w:i/>
          <w:iCs/>
          <w:sz w:val="24"/>
          <w:szCs w:val="24"/>
        </w:rPr>
        <w:t>Heroides</w:t>
      </w:r>
      <w:r w:rsidR="005B7C87" w:rsidRPr="00A34BEB">
        <w:rPr>
          <w:sz w:val="24"/>
          <w:szCs w:val="24"/>
        </w:rPr>
        <w:t xml:space="preserve"> Ovid seizes upon moments in which…Ovid causes the reader… to question the values represented…by endowing his heroines with a new voice…as an elegist</w:t>
      </w:r>
      <w:r w:rsidR="004E120C">
        <w:rPr>
          <w:sz w:val="24"/>
          <w:szCs w:val="24"/>
        </w:rPr>
        <w:t>”.</w:t>
      </w:r>
      <w:r w:rsidR="00A91AC1">
        <w:rPr>
          <w:sz w:val="24"/>
          <w:szCs w:val="24"/>
        </w:rPr>
        <w:t xml:space="preserve"> </w:t>
      </w:r>
    </w:p>
    <w:p w14:paraId="2C6C2566" w14:textId="394270B5" w:rsidR="004D4FAD" w:rsidRPr="008B28F2" w:rsidRDefault="003B056A" w:rsidP="004D4FAD">
      <w:pPr>
        <w:spacing w:line="480" w:lineRule="auto"/>
        <w:rPr>
          <w:sz w:val="24"/>
          <w:szCs w:val="24"/>
        </w:rPr>
      </w:pPr>
      <w:r w:rsidRPr="00A34BEB">
        <w:rPr>
          <w:sz w:val="24"/>
          <w:szCs w:val="24"/>
        </w:rPr>
        <w:t>Does Ovid highlight Penelope’s doom or will she live happily ever after? Ovid sets Ulysses up to succeed</w:t>
      </w:r>
      <w:r w:rsidR="009A4AC0">
        <w:rPr>
          <w:sz w:val="24"/>
          <w:szCs w:val="24"/>
        </w:rPr>
        <w:t xml:space="preserve"> </w:t>
      </w:r>
      <w:r w:rsidR="00A47C33">
        <w:rPr>
          <w:sz w:val="24"/>
          <w:szCs w:val="24"/>
        </w:rPr>
        <w:t>when Penelope describes Ulysses’s duties in the elegiac manner</w:t>
      </w:r>
      <w:r w:rsidR="00455F30">
        <w:rPr>
          <w:sz w:val="24"/>
          <w:szCs w:val="24"/>
        </w:rPr>
        <w:t>: Penelope’s elegiac complaints</w:t>
      </w:r>
      <w:r w:rsidR="007D6536">
        <w:rPr>
          <w:sz w:val="24"/>
          <w:szCs w:val="24"/>
        </w:rPr>
        <w:t xml:space="preserve"> </w:t>
      </w:r>
      <w:r w:rsidR="006C3E79">
        <w:rPr>
          <w:sz w:val="24"/>
          <w:szCs w:val="24"/>
        </w:rPr>
        <w:t>are several and</w:t>
      </w:r>
      <w:r w:rsidR="002D0F80">
        <w:rPr>
          <w:sz w:val="24"/>
          <w:szCs w:val="24"/>
        </w:rPr>
        <w:t xml:space="preserve"> </w:t>
      </w:r>
      <w:r w:rsidR="007D6536">
        <w:rPr>
          <w:sz w:val="24"/>
          <w:szCs w:val="24"/>
        </w:rPr>
        <w:t>include</w:t>
      </w:r>
      <w:r w:rsidR="002D0F80">
        <w:rPr>
          <w:sz w:val="24"/>
          <w:szCs w:val="24"/>
        </w:rPr>
        <w:t>:</w:t>
      </w:r>
      <w:r w:rsidR="00096EDA">
        <w:rPr>
          <w:sz w:val="24"/>
          <w:szCs w:val="24"/>
        </w:rPr>
        <w:t xml:space="preserve"> </w:t>
      </w:r>
      <w:bookmarkStart w:id="1" w:name="_Hlk92130993"/>
      <w:r w:rsidR="00DA2AC9">
        <w:rPr>
          <w:sz w:val="24"/>
          <w:szCs w:val="24"/>
        </w:rPr>
        <w:t>being left alone in</w:t>
      </w:r>
      <w:r w:rsidR="007D6536" w:rsidRPr="00890723">
        <w:rPr>
          <w:sz w:val="24"/>
          <w:szCs w:val="24"/>
        </w:rPr>
        <w:t xml:space="preserve"> bed</w:t>
      </w:r>
      <w:bookmarkEnd w:id="1"/>
      <w:r w:rsidR="002D0F80">
        <w:rPr>
          <w:sz w:val="24"/>
          <w:szCs w:val="24"/>
        </w:rPr>
        <w:t xml:space="preserve"> </w:t>
      </w:r>
      <w:r w:rsidR="001F58FD">
        <w:rPr>
          <w:sz w:val="24"/>
          <w:szCs w:val="24"/>
        </w:rPr>
        <w:t>“</w:t>
      </w:r>
      <w:r w:rsidR="00162AA8">
        <w:rPr>
          <w:sz w:val="24"/>
          <w:szCs w:val="24"/>
        </w:rPr>
        <w:t xml:space="preserve">non ego </w:t>
      </w:r>
      <w:r w:rsidR="007D6536" w:rsidRPr="00890723">
        <w:rPr>
          <w:sz w:val="24"/>
          <w:szCs w:val="24"/>
        </w:rPr>
        <w:t>de</w:t>
      </w:r>
      <w:r w:rsidR="00162AA8">
        <w:rPr>
          <w:sz w:val="24"/>
          <w:szCs w:val="24"/>
        </w:rPr>
        <w:t>ser</w:t>
      </w:r>
      <w:r w:rsidR="007D6536" w:rsidRPr="00890723">
        <w:rPr>
          <w:sz w:val="24"/>
          <w:szCs w:val="24"/>
        </w:rPr>
        <w:t>to</w:t>
      </w:r>
      <w:r w:rsidR="00162AA8">
        <w:rPr>
          <w:sz w:val="24"/>
          <w:szCs w:val="24"/>
        </w:rPr>
        <w:t xml:space="preserve"> iacuissem</w:t>
      </w:r>
      <w:r w:rsidR="001F58FD">
        <w:rPr>
          <w:sz w:val="24"/>
          <w:szCs w:val="24"/>
        </w:rPr>
        <w:t xml:space="preserve"> frigida lecto, n</w:t>
      </w:r>
      <w:r w:rsidR="007D6536" w:rsidRPr="00890723">
        <w:rPr>
          <w:sz w:val="24"/>
          <w:szCs w:val="24"/>
        </w:rPr>
        <w:t>on quaererer</w:t>
      </w:r>
      <w:r w:rsidR="000C69DC">
        <w:rPr>
          <w:sz w:val="24"/>
          <w:szCs w:val="24"/>
        </w:rPr>
        <w:t xml:space="preserve"> </w:t>
      </w:r>
      <w:r w:rsidR="00B30752">
        <w:rPr>
          <w:sz w:val="24"/>
          <w:szCs w:val="24"/>
        </w:rPr>
        <w:t>tardo sir relicta dies</w:t>
      </w:r>
      <w:r w:rsidR="001F58FD">
        <w:rPr>
          <w:sz w:val="24"/>
          <w:szCs w:val="24"/>
        </w:rPr>
        <w:t>” “</w:t>
      </w:r>
      <w:r w:rsidR="00500F0E">
        <w:rPr>
          <w:sz w:val="24"/>
          <w:szCs w:val="24"/>
        </w:rPr>
        <w:t xml:space="preserve">Then had I not lain cold in my </w:t>
      </w:r>
      <w:r w:rsidR="00651832">
        <w:rPr>
          <w:sz w:val="24"/>
          <w:szCs w:val="24"/>
        </w:rPr>
        <w:t>bed, nor would be left alone complaining</w:t>
      </w:r>
      <w:r w:rsidR="000C69DC">
        <w:rPr>
          <w:sz w:val="24"/>
          <w:szCs w:val="24"/>
        </w:rPr>
        <w:t xml:space="preserve"> of slowly passing days”</w:t>
      </w:r>
      <w:r w:rsidR="007D6536" w:rsidRPr="00890723">
        <w:rPr>
          <w:sz w:val="24"/>
          <w:szCs w:val="24"/>
        </w:rPr>
        <w:t xml:space="preserve"> (1.7-8)</w:t>
      </w:r>
      <w:r w:rsidR="004A75EF">
        <w:rPr>
          <w:sz w:val="24"/>
          <w:szCs w:val="24"/>
        </w:rPr>
        <w:t>;</w:t>
      </w:r>
      <w:r w:rsidR="00B30752">
        <w:rPr>
          <w:sz w:val="24"/>
          <w:szCs w:val="24"/>
        </w:rPr>
        <w:t xml:space="preserve"> </w:t>
      </w:r>
      <w:r w:rsidR="00DA2AC9">
        <w:rPr>
          <w:sz w:val="24"/>
          <w:szCs w:val="24"/>
        </w:rPr>
        <w:t xml:space="preserve">that Ulysses has not performed the duties of the </w:t>
      </w:r>
      <w:r w:rsidR="009E1DCD">
        <w:rPr>
          <w:sz w:val="24"/>
          <w:szCs w:val="24"/>
        </w:rPr>
        <w:t>father</w:t>
      </w:r>
      <w:r w:rsidR="00132863">
        <w:rPr>
          <w:sz w:val="24"/>
          <w:szCs w:val="24"/>
        </w:rPr>
        <w:t xml:space="preserve"> </w:t>
      </w:r>
      <w:r w:rsidR="00FB3546">
        <w:rPr>
          <w:sz w:val="24"/>
          <w:szCs w:val="24"/>
        </w:rPr>
        <w:t>“qui mollibus</w:t>
      </w:r>
      <w:r w:rsidR="0066442D">
        <w:rPr>
          <w:sz w:val="24"/>
          <w:szCs w:val="24"/>
        </w:rPr>
        <w:t xml:space="preserve"> annis in patrias artes erudiendus erat”</w:t>
      </w:r>
      <w:r w:rsidR="0062066B">
        <w:rPr>
          <w:sz w:val="24"/>
          <w:szCs w:val="24"/>
        </w:rPr>
        <w:t xml:space="preserve"> “who </w:t>
      </w:r>
      <w:r w:rsidR="00D15835">
        <w:rPr>
          <w:sz w:val="24"/>
          <w:szCs w:val="24"/>
        </w:rPr>
        <w:t>in his tender years should have been trained by you</w:t>
      </w:r>
      <w:r w:rsidR="00FB3546">
        <w:rPr>
          <w:sz w:val="24"/>
          <w:szCs w:val="24"/>
        </w:rPr>
        <w:t xml:space="preserve"> in his father’s ways</w:t>
      </w:r>
      <w:r w:rsidR="00D15835">
        <w:rPr>
          <w:sz w:val="24"/>
          <w:szCs w:val="24"/>
        </w:rPr>
        <w:t>”(</w:t>
      </w:r>
      <w:r w:rsidR="0066442D">
        <w:rPr>
          <w:sz w:val="24"/>
          <w:szCs w:val="24"/>
        </w:rPr>
        <w:t>1.111-112)</w:t>
      </w:r>
      <w:r w:rsidR="00C676A7">
        <w:rPr>
          <w:sz w:val="24"/>
          <w:szCs w:val="24"/>
        </w:rPr>
        <w:t>;</w:t>
      </w:r>
      <w:r w:rsidRPr="00A34BEB">
        <w:rPr>
          <w:sz w:val="24"/>
          <w:szCs w:val="24"/>
        </w:rPr>
        <w:t xml:space="preserve"> </w:t>
      </w:r>
      <w:r w:rsidR="009E1DCD">
        <w:rPr>
          <w:sz w:val="24"/>
          <w:szCs w:val="24"/>
        </w:rPr>
        <w:t xml:space="preserve">that Ulysses should return </w:t>
      </w:r>
      <w:r w:rsidR="009D14C7">
        <w:rPr>
          <w:sz w:val="24"/>
          <w:szCs w:val="24"/>
        </w:rPr>
        <w:t xml:space="preserve">to his wife </w:t>
      </w:r>
      <w:r w:rsidR="00046254">
        <w:rPr>
          <w:sz w:val="24"/>
          <w:szCs w:val="24"/>
        </w:rPr>
        <w:t xml:space="preserve">“ipse veni” </w:t>
      </w:r>
      <w:r w:rsidR="005707AB">
        <w:rPr>
          <w:sz w:val="24"/>
          <w:szCs w:val="24"/>
        </w:rPr>
        <w:t>“come yourself!”(1.2)</w:t>
      </w:r>
      <w:r w:rsidR="00C676A7">
        <w:rPr>
          <w:sz w:val="24"/>
          <w:szCs w:val="24"/>
        </w:rPr>
        <w:t xml:space="preserve">; </w:t>
      </w:r>
      <w:r w:rsidR="009D14C7">
        <w:rPr>
          <w:sz w:val="24"/>
          <w:szCs w:val="24"/>
        </w:rPr>
        <w:t>that Ulysses should see his father</w:t>
      </w:r>
      <w:r w:rsidR="00C676A7">
        <w:rPr>
          <w:sz w:val="24"/>
          <w:szCs w:val="24"/>
        </w:rPr>
        <w:t xml:space="preserve"> before he dies</w:t>
      </w:r>
      <w:r w:rsidR="009D14C7">
        <w:rPr>
          <w:sz w:val="24"/>
          <w:szCs w:val="24"/>
        </w:rPr>
        <w:t xml:space="preserve"> </w:t>
      </w:r>
      <w:r w:rsidR="004317EC">
        <w:rPr>
          <w:sz w:val="24"/>
          <w:szCs w:val="24"/>
        </w:rPr>
        <w:t>“ut tu sua lumina condas” “</w:t>
      </w:r>
      <w:r w:rsidR="005D4AAC">
        <w:rPr>
          <w:sz w:val="24"/>
          <w:szCs w:val="24"/>
        </w:rPr>
        <w:t>in the hope that you will come at last to close his eyes” (1.</w:t>
      </w:r>
      <w:r w:rsidR="008800D8">
        <w:rPr>
          <w:sz w:val="24"/>
          <w:szCs w:val="24"/>
        </w:rPr>
        <w:t>113)</w:t>
      </w:r>
      <w:r w:rsidR="007F7663">
        <w:rPr>
          <w:sz w:val="24"/>
          <w:szCs w:val="24"/>
        </w:rPr>
        <w:t>. These are complaints of an elegiac</w:t>
      </w:r>
      <w:r w:rsidR="00390461">
        <w:rPr>
          <w:sz w:val="24"/>
          <w:szCs w:val="24"/>
        </w:rPr>
        <w:t xml:space="preserve">ally cast Penelope who </w:t>
      </w:r>
      <w:r w:rsidR="002D50AD">
        <w:rPr>
          <w:sz w:val="24"/>
          <w:szCs w:val="24"/>
        </w:rPr>
        <w:t>is stating Ulysses’s duties</w:t>
      </w:r>
      <w:r w:rsidR="0029678C">
        <w:rPr>
          <w:sz w:val="24"/>
          <w:szCs w:val="24"/>
        </w:rPr>
        <w:t xml:space="preserve"> as she sees them. </w:t>
      </w:r>
      <w:r w:rsidR="005E3D4C">
        <w:rPr>
          <w:sz w:val="24"/>
          <w:szCs w:val="24"/>
        </w:rPr>
        <w:t xml:space="preserve">Ulysses’s duties </w:t>
      </w:r>
      <w:r w:rsidR="0029678C">
        <w:rPr>
          <w:sz w:val="24"/>
          <w:szCs w:val="24"/>
        </w:rPr>
        <w:t>can be wrapped up with the word pietas</w:t>
      </w:r>
      <w:r w:rsidR="009D2A38">
        <w:rPr>
          <w:sz w:val="24"/>
          <w:szCs w:val="24"/>
        </w:rPr>
        <w:t>, and a</w:t>
      </w:r>
      <w:r w:rsidR="008B263A">
        <w:rPr>
          <w:sz w:val="24"/>
          <w:szCs w:val="24"/>
        </w:rPr>
        <w:t xml:space="preserve">lthough </w:t>
      </w:r>
      <w:r w:rsidR="0029678C">
        <w:rPr>
          <w:sz w:val="24"/>
          <w:szCs w:val="24"/>
        </w:rPr>
        <w:t>Ulysses is</w:t>
      </w:r>
      <w:r w:rsidR="00CB1174">
        <w:rPr>
          <w:sz w:val="24"/>
          <w:szCs w:val="24"/>
        </w:rPr>
        <w:t xml:space="preserve"> neglecting his duties</w:t>
      </w:r>
      <w:r w:rsidR="008B263A">
        <w:rPr>
          <w:sz w:val="24"/>
          <w:szCs w:val="24"/>
        </w:rPr>
        <w:t>,</w:t>
      </w:r>
      <w:r w:rsidR="007F7663">
        <w:rPr>
          <w:sz w:val="24"/>
          <w:szCs w:val="24"/>
        </w:rPr>
        <w:t xml:space="preserve"> ultimately </w:t>
      </w:r>
      <w:r w:rsidR="00CB1174">
        <w:rPr>
          <w:sz w:val="24"/>
          <w:szCs w:val="24"/>
        </w:rPr>
        <w:t>these questions of Ulysses</w:t>
      </w:r>
      <w:r w:rsidR="00DA7172">
        <w:rPr>
          <w:sz w:val="24"/>
          <w:szCs w:val="24"/>
        </w:rPr>
        <w:t xml:space="preserve">, which Ovid sets in Penelope’s </w:t>
      </w:r>
      <w:r w:rsidR="00C330FE">
        <w:rPr>
          <w:sz w:val="24"/>
          <w:szCs w:val="24"/>
        </w:rPr>
        <w:t xml:space="preserve">elegiac </w:t>
      </w:r>
      <w:r w:rsidR="00DE2951">
        <w:rPr>
          <w:sz w:val="24"/>
          <w:szCs w:val="24"/>
        </w:rPr>
        <w:t xml:space="preserve">voice, </w:t>
      </w:r>
      <w:r w:rsidR="00CB1174">
        <w:rPr>
          <w:sz w:val="24"/>
          <w:szCs w:val="24"/>
        </w:rPr>
        <w:t>will</w:t>
      </w:r>
      <w:r w:rsidR="007F7663">
        <w:rPr>
          <w:sz w:val="24"/>
          <w:szCs w:val="24"/>
        </w:rPr>
        <w:t xml:space="preserve"> be answered </w:t>
      </w:r>
      <w:r w:rsidR="00CB1F5F">
        <w:rPr>
          <w:sz w:val="24"/>
          <w:szCs w:val="24"/>
        </w:rPr>
        <w:t>by</w:t>
      </w:r>
      <w:r w:rsidR="007F7663">
        <w:rPr>
          <w:sz w:val="24"/>
          <w:szCs w:val="24"/>
        </w:rPr>
        <w:t xml:space="preserve"> his </w:t>
      </w:r>
      <w:r w:rsidR="002111F7">
        <w:rPr>
          <w:sz w:val="24"/>
          <w:szCs w:val="24"/>
        </w:rPr>
        <w:t xml:space="preserve">Homeric </w:t>
      </w:r>
      <w:r w:rsidR="007F7663">
        <w:rPr>
          <w:sz w:val="24"/>
          <w:szCs w:val="24"/>
        </w:rPr>
        <w:t>return</w:t>
      </w:r>
      <w:r w:rsidRPr="001C6BD6">
        <w:rPr>
          <w:sz w:val="24"/>
          <w:szCs w:val="24"/>
        </w:rPr>
        <w:t xml:space="preserve">. </w:t>
      </w:r>
      <w:r w:rsidR="00F91A5C">
        <w:rPr>
          <w:sz w:val="24"/>
          <w:szCs w:val="24"/>
        </w:rPr>
        <w:t>Lindheim (2003, p.</w:t>
      </w:r>
      <w:r w:rsidR="00AE7D35">
        <w:rPr>
          <w:sz w:val="24"/>
          <w:szCs w:val="24"/>
        </w:rPr>
        <w:t xml:space="preserve">34) </w:t>
      </w:r>
      <w:r w:rsidR="00F91A5C">
        <w:rPr>
          <w:sz w:val="24"/>
          <w:szCs w:val="24"/>
        </w:rPr>
        <w:t>states</w:t>
      </w:r>
      <w:r w:rsidR="001C6BD6" w:rsidRPr="001C6BD6">
        <w:rPr>
          <w:sz w:val="24"/>
          <w:szCs w:val="24"/>
        </w:rPr>
        <w:t xml:space="preserve"> </w:t>
      </w:r>
      <w:r w:rsidR="00DD332B">
        <w:rPr>
          <w:sz w:val="24"/>
          <w:szCs w:val="24"/>
        </w:rPr>
        <w:t>“</w:t>
      </w:r>
      <w:r w:rsidR="001C6BD6" w:rsidRPr="001C6BD6">
        <w:rPr>
          <w:sz w:val="24"/>
          <w:szCs w:val="24"/>
        </w:rPr>
        <w:t>Rather than struggling against the tellings that the prior texts have provided in an effort to rewrite their stories, the heroines choose to inhabit their traditional, recognizable selves and stories.</w:t>
      </w:r>
      <w:r w:rsidR="00DD332B">
        <w:rPr>
          <w:sz w:val="24"/>
          <w:szCs w:val="24"/>
        </w:rPr>
        <w:t>”</w:t>
      </w:r>
      <w:r w:rsidR="00166643">
        <w:rPr>
          <w:sz w:val="24"/>
          <w:szCs w:val="24"/>
        </w:rPr>
        <w:t>.</w:t>
      </w:r>
      <w:r w:rsidR="001C6BD6" w:rsidRPr="001C6BD6">
        <w:rPr>
          <w:sz w:val="24"/>
          <w:szCs w:val="24"/>
        </w:rPr>
        <w:t xml:space="preserve"> </w:t>
      </w:r>
      <w:r w:rsidR="002C70D9">
        <w:rPr>
          <w:sz w:val="24"/>
          <w:szCs w:val="24"/>
        </w:rPr>
        <w:t xml:space="preserve">Although </w:t>
      </w:r>
      <w:r w:rsidR="00C57692">
        <w:rPr>
          <w:sz w:val="24"/>
          <w:szCs w:val="24"/>
        </w:rPr>
        <w:t>Ovid explores the character of Penelope</w:t>
      </w:r>
      <w:r w:rsidR="000517CB">
        <w:rPr>
          <w:sz w:val="24"/>
          <w:szCs w:val="24"/>
        </w:rPr>
        <w:t xml:space="preserve"> by </w:t>
      </w:r>
      <w:r w:rsidR="001B5D48">
        <w:rPr>
          <w:sz w:val="24"/>
          <w:szCs w:val="24"/>
        </w:rPr>
        <w:t>opening</w:t>
      </w:r>
      <w:r w:rsidR="000517CB">
        <w:rPr>
          <w:sz w:val="24"/>
          <w:szCs w:val="24"/>
        </w:rPr>
        <w:t xml:space="preserve"> a window into a section of the </w:t>
      </w:r>
      <w:r w:rsidR="000517CB" w:rsidRPr="004D2BDD">
        <w:rPr>
          <w:i/>
          <w:iCs/>
          <w:sz w:val="24"/>
          <w:szCs w:val="24"/>
        </w:rPr>
        <w:t>Odyssey</w:t>
      </w:r>
      <w:r w:rsidR="0065108D">
        <w:rPr>
          <w:sz w:val="24"/>
          <w:szCs w:val="24"/>
        </w:rPr>
        <w:t xml:space="preserve">, </w:t>
      </w:r>
      <w:r w:rsidR="000517CB">
        <w:rPr>
          <w:sz w:val="24"/>
          <w:szCs w:val="24"/>
        </w:rPr>
        <w:t xml:space="preserve">Ovid chooses </w:t>
      </w:r>
      <w:r w:rsidR="007C4ECD">
        <w:rPr>
          <w:sz w:val="24"/>
          <w:szCs w:val="24"/>
        </w:rPr>
        <w:t xml:space="preserve">then to close the window and leave Penelope’s </w:t>
      </w:r>
      <w:r w:rsidR="004D2BDD">
        <w:rPr>
          <w:sz w:val="24"/>
          <w:szCs w:val="24"/>
        </w:rPr>
        <w:t>anxieties fall away</w:t>
      </w:r>
      <w:r w:rsidR="003C79A8">
        <w:rPr>
          <w:sz w:val="24"/>
          <w:szCs w:val="24"/>
        </w:rPr>
        <w:t>,</w:t>
      </w:r>
      <w:r w:rsidR="00572F8F">
        <w:rPr>
          <w:sz w:val="24"/>
          <w:szCs w:val="24"/>
        </w:rPr>
        <w:t xml:space="preserve"> </w:t>
      </w:r>
      <w:r w:rsidR="004D2BDD">
        <w:rPr>
          <w:sz w:val="24"/>
          <w:szCs w:val="24"/>
        </w:rPr>
        <w:t xml:space="preserve">when the </w:t>
      </w:r>
      <w:r w:rsidR="004D2BDD" w:rsidRPr="004D2BDD">
        <w:rPr>
          <w:i/>
          <w:iCs/>
          <w:sz w:val="24"/>
          <w:szCs w:val="24"/>
        </w:rPr>
        <w:t>Odyssey</w:t>
      </w:r>
      <w:r w:rsidR="004D2BDD">
        <w:rPr>
          <w:sz w:val="24"/>
          <w:szCs w:val="24"/>
        </w:rPr>
        <w:t xml:space="preserve"> </w:t>
      </w:r>
      <w:r w:rsidR="001B5D48">
        <w:rPr>
          <w:sz w:val="24"/>
          <w:szCs w:val="24"/>
        </w:rPr>
        <w:t>continues</w:t>
      </w:r>
      <w:r w:rsidR="004D2BDD">
        <w:rPr>
          <w:sz w:val="24"/>
          <w:szCs w:val="24"/>
        </w:rPr>
        <w:t xml:space="preserve"> without Ovid. </w:t>
      </w:r>
      <w:r w:rsidR="00510B52">
        <w:rPr>
          <w:sz w:val="24"/>
          <w:szCs w:val="24"/>
        </w:rPr>
        <w:t>W</w:t>
      </w:r>
      <w:r w:rsidR="001D563A">
        <w:rPr>
          <w:sz w:val="24"/>
          <w:szCs w:val="24"/>
        </w:rPr>
        <w:t xml:space="preserve">hat Ovid has done is </w:t>
      </w:r>
      <w:r w:rsidR="00510B52">
        <w:rPr>
          <w:sz w:val="24"/>
          <w:szCs w:val="24"/>
        </w:rPr>
        <w:t xml:space="preserve">to </w:t>
      </w:r>
      <w:r w:rsidR="00EC27DE">
        <w:rPr>
          <w:sz w:val="24"/>
          <w:szCs w:val="24"/>
        </w:rPr>
        <w:t>exploit the epistolary form</w:t>
      </w:r>
      <w:r w:rsidR="006A0F05">
        <w:rPr>
          <w:sz w:val="24"/>
          <w:szCs w:val="24"/>
        </w:rPr>
        <w:t>’s unique ability to get into the mind of Penelope</w:t>
      </w:r>
      <w:r w:rsidR="007642AC">
        <w:rPr>
          <w:sz w:val="24"/>
          <w:szCs w:val="24"/>
        </w:rPr>
        <w:t xml:space="preserve"> </w:t>
      </w:r>
      <w:r w:rsidR="00EC27DE">
        <w:rPr>
          <w:sz w:val="24"/>
          <w:szCs w:val="24"/>
        </w:rPr>
        <w:t xml:space="preserve">to </w:t>
      </w:r>
      <w:r w:rsidR="001D563A">
        <w:rPr>
          <w:sz w:val="24"/>
          <w:szCs w:val="24"/>
        </w:rPr>
        <w:t xml:space="preserve">alter the </w:t>
      </w:r>
      <w:r w:rsidR="00DB760B">
        <w:rPr>
          <w:sz w:val="24"/>
          <w:szCs w:val="24"/>
        </w:rPr>
        <w:t xml:space="preserve">audience’s perception of Penelope </w:t>
      </w:r>
      <w:r w:rsidR="00245548">
        <w:rPr>
          <w:sz w:val="24"/>
          <w:szCs w:val="24"/>
        </w:rPr>
        <w:t xml:space="preserve">and to </w:t>
      </w:r>
      <w:r w:rsidR="00DB760B">
        <w:rPr>
          <w:sz w:val="24"/>
          <w:szCs w:val="24"/>
        </w:rPr>
        <w:t>view her in a different light.</w:t>
      </w:r>
      <w:r w:rsidR="00F22E64">
        <w:rPr>
          <w:sz w:val="24"/>
          <w:szCs w:val="24"/>
        </w:rPr>
        <w:t xml:space="preserve"> </w:t>
      </w:r>
      <w:r w:rsidR="005E2B3A">
        <w:rPr>
          <w:sz w:val="24"/>
          <w:szCs w:val="24"/>
        </w:rPr>
        <w:lastRenderedPageBreak/>
        <w:t>I</w:t>
      </w:r>
      <w:r w:rsidR="00AE1E61">
        <w:rPr>
          <w:sz w:val="24"/>
          <w:szCs w:val="24"/>
        </w:rPr>
        <w:t xml:space="preserve">n </w:t>
      </w:r>
      <w:r w:rsidR="00AE1E61" w:rsidRPr="00B8213E">
        <w:rPr>
          <w:sz w:val="24"/>
          <w:szCs w:val="24"/>
        </w:rPr>
        <w:t xml:space="preserve">Homer’s </w:t>
      </w:r>
      <w:r w:rsidR="00AE1E61" w:rsidRPr="00B8213E">
        <w:rPr>
          <w:i/>
          <w:iCs/>
          <w:sz w:val="24"/>
          <w:szCs w:val="24"/>
        </w:rPr>
        <w:t>Odyssey</w:t>
      </w:r>
      <w:r w:rsidR="00AE1E61" w:rsidRPr="00B8213E">
        <w:rPr>
          <w:sz w:val="24"/>
          <w:szCs w:val="24"/>
        </w:rPr>
        <w:t xml:space="preserve"> Penelope occupies the role of a faithful wife (Knox, 1995, p.86)</w:t>
      </w:r>
      <w:r w:rsidR="005E2B3A">
        <w:rPr>
          <w:sz w:val="24"/>
          <w:szCs w:val="24"/>
        </w:rPr>
        <w:t>, where s</w:t>
      </w:r>
      <w:r w:rsidR="00AE1E61" w:rsidRPr="00B8213E">
        <w:rPr>
          <w:sz w:val="24"/>
          <w:szCs w:val="24"/>
        </w:rPr>
        <w:t>he awaits her husband’s return, passing time weaving and unweaving, as well as lamentation and mourning as she carries out her tasks (Knox, 1995, p.90)</w:t>
      </w:r>
      <w:r w:rsidR="00AE1E61">
        <w:rPr>
          <w:sz w:val="24"/>
          <w:szCs w:val="24"/>
        </w:rPr>
        <w:t xml:space="preserve">. </w:t>
      </w:r>
      <w:r w:rsidR="004D4FAD" w:rsidRPr="00B8213E">
        <w:rPr>
          <w:sz w:val="24"/>
          <w:szCs w:val="24"/>
        </w:rPr>
        <w:t>Ovid created the subjective viewpoint for the heroines</w:t>
      </w:r>
      <w:r w:rsidR="00B10F8C">
        <w:rPr>
          <w:sz w:val="24"/>
          <w:szCs w:val="24"/>
        </w:rPr>
        <w:t xml:space="preserve"> </w:t>
      </w:r>
      <w:r w:rsidR="00D65767">
        <w:rPr>
          <w:sz w:val="24"/>
          <w:szCs w:val="24"/>
        </w:rPr>
        <w:t>and so</w:t>
      </w:r>
      <w:r w:rsidR="00115A78">
        <w:rPr>
          <w:sz w:val="24"/>
          <w:szCs w:val="24"/>
        </w:rPr>
        <w:t xml:space="preserve"> </w:t>
      </w:r>
      <w:r w:rsidR="00D65767" w:rsidRPr="00B8213E">
        <w:rPr>
          <w:sz w:val="24"/>
          <w:szCs w:val="24"/>
        </w:rPr>
        <w:t>create</w:t>
      </w:r>
      <w:r w:rsidR="00115A78">
        <w:rPr>
          <w:sz w:val="24"/>
          <w:szCs w:val="24"/>
        </w:rPr>
        <w:t>d</w:t>
      </w:r>
      <w:r w:rsidR="00D65767" w:rsidRPr="00B8213E">
        <w:rPr>
          <w:sz w:val="24"/>
          <w:szCs w:val="24"/>
        </w:rPr>
        <w:t xml:space="preserve"> an abandoned elegiac character out of Homer’s Penelope</w:t>
      </w:r>
      <w:r w:rsidR="00DB35B5">
        <w:rPr>
          <w:sz w:val="24"/>
          <w:szCs w:val="24"/>
        </w:rPr>
        <w:t>.</w:t>
      </w:r>
      <w:r w:rsidR="00746ACF" w:rsidRPr="00746ACF">
        <w:rPr>
          <w:sz w:val="24"/>
          <w:szCs w:val="24"/>
        </w:rPr>
        <w:t xml:space="preserve"> </w:t>
      </w:r>
      <w:r w:rsidR="00D835DB">
        <w:rPr>
          <w:sz w:val="24"/>
          <w:szCs w:val="24"/>
        </w:rPr>
        <w:t xml:space="preserve">Ovid took Homeric Penelope </w:t>
      </w:r>
      <w:r w:rsidR="00E71D74">
        <w:rPr>
          <w:sz w:val="24"/>
          <w:szCs w:val="24"/>
        </w:rPr>
        <w:t xml:space="preserve">and </w:t>
      </w:r>
      <w:r w:rsidR="00EB34FC">
        <w:rPr>
          <w:sz w:val="24"/>
          <w:szCs w:val="24"/>
        </w:rPr>
        <w:t xml:space="preserve">gave her </w:t>
      </w:r>
      <w:r w:rsidR="00E71D74">
        <w:rPr>
          <w:sz w:val="24"/>
          <w:szCs w:val="24"/>
        </w:rPr>
        <w:t>“</w:t>
      </w:r>
      <w:r w:rsidR="00746ACF" w:rsidRPr="00A34BEB">
        <w:rPr>
          <w:sz w:val="24"/>
          <w:szCs w:val="24"/>
        </w:rPr>
        <w:t>casto…amori</w:t>
      </w:r>
      <w:r w:rsidR="00E71D74">
        <w:rPr>
          <w:sz w:val="24"/>
          <w:szCs w:val="24"/>
        </w:rPr>
        <w:t>”</w:t>
      </w:r>
      <w:r w:rsidR="00771141">
        <w:rPr>
          <w:sz w:val="24"/>
          <w:szCs w:val="24"/>
        </w:rPr>
        <w:t xml:space="preserve"> “chaste love”</w:t>
      </w:r>
      <w:r w:rsidR="00E71D74">
        <w:rPr>
          <w:sz w:val="24"/>
          <w:szCs w:val="24"/>
        </w:rPr>
        <w:t xml:space="preserve"> </w:t>
      </w:r>
      <w:r w:rsidR="00746ACF" w:rsidRPr="00A34BEB">
        <w:rPr>
          <w:sz w:val="24"/>
          <w:szCs w:val="24"/>
        </w:rPr>
        <w:t>(</w:t>
      </w:r>
      <w:r w:rsidR="00F161FD">
        <w:rPr>
          <w:sz w:val="24"/>
          <w:szCs w:val="24"/>
        </w:rPr>
        <w:t>1.</w:t>
      </w:r>
      <w:r w:rsidR="00746ACF" w:rsidRPr="00A34BEB">
        <w:rPr>
          <w:sz w:val="24"/>
          <w:szCs w:val="24"/>
        </w:rPr>
        <w:t xml:space="preserve">23) like Catullus (76.2) who is </w:t>
      </w:r>
      <w:r w:rsidR="00F36CC3">
        <w:rPr>
          <w:sz w:val="24"/>
          <w:szCs w:val="24"/>
        </w:rPr>
        <w:t>“</w:t>
      </w:r>
      <w:r w:rsidR="00746ACF" w:rsidRPr="00A34BEB">
        <w:rPr>
          <w:sz w:val="24"/>
          <w:szCs w:val="24"/>
        </w:rPr>
        <w:t>pium</w:t>
      </w:r>
      <w:r w:rsidR="00F36CC3">
        <w:rPr>
          <w:sz w:val="24"/>
          <w:szCs w:val="24"/>
        </w:rPr>
        <w:t>”</w:t>
      </w:r>
      <w:r w:rsidR="00746ACF" w:rsidRPr="00A34BEB">
        <w:rPr>
          <w:sz w:val="24"/>
          <w:szCs w:val="24"/>
        </w:rPr>
        <w:t xml:space="preserve"> and </w:t>
      </w:r>
      <w:r w:rsidR="00F36CC3">
        <w:rPr>
          <w:sz w:val="24"/>
          <w:szCs w:val="24"/>
        </w:rPr>
        <w:t xml:space="preserve">who has fulfilled his part of the contract </w:t>
      </w:r>
      <w:r w:rsidR="00D717A6">
        <w:rPr>
          <w:sz w:val="24"/>
          <w:szCs w:val="24"/>
        </w:rPr>
        <w:t xml:space="preserve">“foedere” (76.3) </w:t>
      </w:r>
      <w:r w:rsidR="00746ACF" w:rsidRPr="00A34BEB">
        <w:rPr>
          <w:sz w:val="24"/>
          <w:szCs w:val="24"/>
        </w:rPr>
        <w:t>who wants a lover to be ‘pudica’ (76.24)</w:t>
      </w:r>
      <w:r w:rsidR="00D717A6">
        <w:rPr>
          <w:sz w:val="24"/>
          <w:szCs w:val="24"/>
        </w:rPr>
        <w:t xml:space="preserve">, </w:t>
      </w:r>
      <w:r w:rsidR="00361B07">
        <w:rPr>
          <w:sz w:val="24"/>
          <w:szCs w:val="24"/>
        </w:rPr>
        <w:t xml:space="preserve">so </w:t>
      </w:r>
      <w:r w:rsidR="00D25871">
        <w:rPr>
          <w:sz w:val="24"/>
          <w:szCs w:val="24"/>
        </w:rPr>
        <w:t xml:space="preserve">Penelope </w:t>
      </w:r>
      <w:r w:rsidR="00651ED1">
        <w:rPr>
          <w:sz w:val="24"/>
          <w:szCs w:val="24"/>
        </w:rPr>
        <w:t>becomes a wife complaining of Ulysses’s Roman ‘pietas’</w:t>
      </w:r>
      <w:r w:rsidR="00361B07">
        <w:rPr>
          <w:sz w:val="24"/>
          <w:szCs w:val="24"/>
        </w:rPr>
        <w:t xml:space="preserve"> and </w:t>
      </w:r>
      <w:r w:rsidR="003F77A6">
        <w:rPr>
          <w:sz w:val="24"/>
          <w:szCs w:val="24"/>
        </w:rPr>
        <w:t xml:space="preserve">the legal </w:t>
      </w:r>
      <w:r w:rsidR="00411D1A">
        <w:rPr>
          <w:sz w:val="24"/>
          <w:szCs w:val="24"/>
        </w:rPr>
        <w:t>“damna” (1.96)</w:t>
      </w:r>
      <w:r w:rsidR="00651ED1">
        <w:rPr>
          <w:sz w:val="24"/>
          <w:szCs w:val="24"/>
        </w:rPr>
        <w:t>.</w:t>
      </w:r>
      <w:bookmarkStart w:id="2" w:name="_Hlk91275265"/>
      <w:r w:rsidR="00651ED1" w:rsidRPr="004D4FAD">
        <w:rPr>
          <w:sz w:val="24"/>
          <w:szCs w:val="24"/>
        </w:rPr>
        <w:t xml:space="preserve"> </w:t>
      </w:r>
      <w:bookmarkEnd w:id="2"/>
      <w:r w:rsidR="00115A78">
        <w:rPr>
          <w:sz w:val="24"/>
          <w:szCs w:val="24"/>
        </w:rPr>
        <w:t>b</w:t>
      </w:r>
      <w:r w:rsidR="003759E6">
        <w:rPr>
          <w:sz w:val="24"/>
          <w:szCs w:val="24"/>
        </w:rPr>
        <w:t xml:space="preserve">ut to what end? </w:t>
      </w:r>
      <w:r w:rsidR="004D4FAD">
        <w:rPr>
          <w:sz w:val="24"/>
          <w:szCs w:val="24"/>
        </w:rPr>
        <w:t>W</w:t>
      </w:r>
      <w:r w:rsidR="004D4FAD" w:rsidRPr="00A34BEB">
        <w:rPr>
          <w:sz w:val="24"/>
          <w:szCs w:val="24"/>
        </w:rPr>
        <w:t xml:space="preserve">e know </w:t>
      </w:r>
      <w:r w:rsidR="004D4FAD">
        <w:rPr>
          <w:sz w:val="24"/>
          <w:szCs w:val="24"/>
        </w:rPr>
        <w:t xml:space="preserve">from </w:t>
      </w:r>
      <w:r w:rsidR="004D4FAD" w:rsidRPr="00A34BEB">
        <w:rPr>
          <w:sz w:val="24"/>
          <w:szCs w:val="24"/>
        </w:rPr>
        <w:t>Homer’s</w:t>
      </w:r>
      <w:r w:rsidR="004D4FAD">
        <w:rPr>
          <w:sz w:val="24"/>
          <w:szCs w:val="24"/>
        </w:rPr>
        <w:t xml:space="preserve"> </w:t>
      </w:r>
      <w:r w:rsidR="004D4FAD" w:rsidRPr="006B329D">
        <w:rPr>
          <w:i/>
          <w:iCs/>
          <w:sz w:val="24"/>
          <w:szCs w:val="24"/>
        </w:rPr>
        <w:t>Odyssey</w:t>
      </w:r>
      <w:r w:rsidR="004D4FAD">
        <w:rPr>
          <w:sz w:val="24"/>
          <w:szCs w:val="24"/>
        </w:rPr>
        <w:t xml:space="preserve"> that</w:t>
      </w:r>
      <w:r w:rsidR="004D4FAD" w:rsidRPr="00A34BEB">
        <w:rPr>
          <w:sz w:val="24"/>
          <w:szCs w:val="24"/>
        </w:rPr>
        <w:t xml:space="preserve"> Penelope was faithful and cunning</w:t>
      </w:r>
      <w:r w:rsidR="004D4FAD">
        <w:rPr>
          <w:sz w:val="24"/>
          <w:szCs w:val="24"/>
        </w:rPr>
        <w:t xml:space="preserve"> too</w:t>
      </w:r>
      <w:r w:rsidR="00A751F7">
        <w:rPr>
          <w:sz w:val="24"/>
          <w:szCs w:val="24"/>
        </w:rPr>
        <w:t xml:space="preserve"> delaying the suitors</w:t>
      </w:r>
      <w:r w:rsidR="004D4FAD">
        <w:rPr>
          <w:sz w:val="24"/>
          <w:szCs w:val="24"/>
        </w:rPr>
        <w:t>,</w:t>
      </w:r>
      <w:r w:rsidR="004D4FAD" w:rsidRPr="00A34BEB">
        <w:rPr>
          <w:sz w:val="24"/>
          <w:szCs w:val="24"/>
        </w:rPr>
        <w:t xml:space="preserve"> like Ulysses, but Ovid isn’t interested in her cunning as she weaves because </w:t>
      </w:r>
      <w:r w:rsidR="004D4FAD">
        <w:rPr>
          <w:sz w:val="24"/>
          <w:szCs w:val="24"/>
        </w:rPr>
        <w:t xml:space="preserve">the reason for weaving is </w:t>
      </w:r>
      <w:r w:rsidR="004D4FAD" w:rsidRPr="00A34BEB">
        <w:rPr>
          <w:sz w:val="24"/>
          <w:szCs w:val="24"/>
        </w:rPr>
        <w:t>glossed over</w:t>
      </w:r>
      <w:r w:rsidR="004D4FAD">
        <w:rPr>
          <w:sz w:val="24"/>
          <w:szCs w:val="24"/>
        </w:rPr>
        <w:t xml:space="preserve">. </w:t>
      </w:r>
      <w:r w:rsidR="004D4FAD" w:rsidRPr="00A34BEB">
        <w:rPr>
          <w:sz w:val="24"/>
          <w:szCs w:val="24"/>
        </w:rPr>
        <w:t xml:space="preserve">Instead, the weaving is meant to display Roman female virtue and faithfulness (Knox, 1995, p.91). </w:t>
      </w:r>
      <w:r w:rsidR="003F6D97">
        <w:rPr>
          <w:sz w:val="24"/>
          <w:szCs w:val="24"/>
        </w:rPr>
        <w:t>O</w:t>
      </w:r>
      <w:r w:rsidR="00BF4DE0">
        <w:rPr>
          <w:sz w:val="24"/>
          <w:szCs w:val="24"/>
        </w:rPr>
        <w:t xml:space="preserve">vid highlights </w:t>
      </w:r>
      <w:r w:rsidR="003F6D97">
        <w:rPr>
          <w:sz w:val="24"/>
          <w:szCs w:val="24"/>
        </w:rPr>
        <w:t>Penelope’s</w:t>
      </w:r>
      <w:r w:rsidR="00E44002">
        <w:rPr>
          <w:sz w:val="24"/>
          <w:szCs w:val="24"/>
        </w:rPr>
        <w:t xml:space="preserve"> </w:t>
      </w:r>
      <w:r w:rsidR="00F36AC7">
        <w:rPr>
          <w:sz w:val="24"/>
          <w:szCs w:val="24"/>
        </w:rPr>
        <w:t xml:space="preserve">elegiac </w:t>
      </w:r>
      <w:r w:rsidR="009C67F2">
        <w:rPr>
          <w:sz w:val="24"/>
          <w:szCs w:val="24"/>
        </w:rPr>
        <w:t>‘</w:t>
      </w:r>
      <w:r w:rsidR="00EA2F93">
        <w:rPr>
          <w:sz w:val="24"/>
          <w:szCs w:val="24"/>
        </w:rPr>
        <w:t>R</w:t>
      </w:r>
      <w:r w:rsidR="00E44002">
        <w:rPr>
          <w:sz w:val="24"/>
          <w:szCs w:val="24"/>
        </w:rPr>
        <w:t>omanitas</w:t>
      </w:r>
      <w:r w:rsidR="009C67F2">
        <w:rPr>
          <w:sz w:val="24"/>
          <w:szCs w:val="24"/>
        </w:rPr>
        <w:t>’</w:t>
      </w:r>
      <w:r w:rsidR="00E44002">
        <w:rPr>
          <w:sz w:val="24"/>
          <w:szCs w:val="24"/>
        </w:rPr>
        <w:t xml:space="preserve"> and in contrast highlights Ulysses’</w:t>
      </w:r>
      <w:r w:rsidR="00BF4DE0">
        <w:rPr>
          <w:sz w:val="24"/>
          <w:szCs w:val="24"/>
        </w:rPr>
        <w:t xml:space="preserve">s flawed </w:t>
      </w:r>
      <w:r w:rsidR="009C67F2">
        <w:rPr>
          <w:sz w:val="24"/>
          <w:szCs w:val="24"/>
        </w:rPr>
        <w:t>‘</w:t>
      </w:r>
      <w:r w:rsidR="00F36AC7">
        <w:rPr>
          <w:sz w:val="24"/>
          <w:szCs w:val="24"/>
        </w:rPr>
        <w:t>R</w:t>
      </w:r>
      <w:r w:rsidR="00BF4DE0">
        <w:rPr>
          <w:sz w:val="24"/>
          <w:szCs w:val="24"/>
        </w:rPr>
        <w:t>omanitas</w:t>
      </w:r>
      <w:r w:rsidR="009C67F2">
        <w:rPr>
          <w:sz w:val="24"/>
          <w:szCs w:val="24"/>
        </w:rPr>
        <w:t>’</w:t>
      </w:r>
      <w:r w:rsidR="004C6587">
        <w:rPr>
          <w:sz w:val="24"/>
          <w:szCs w:val="24"/>
        </w:rPr>
        <w:t>.</w:t>
      </w:r>
    </w:p>
    <w:p w14:paraId="3AD148FE" w14:textId="679BB83B" w:rsidR="00361ACF" w:rsidRDefault="00584DDC" w:rsidP="00044E75">
      <w:pPr>
        <w:spacing w:line="480" w:lineRule="auto"/>
        <w:rPr>
          <w:sz w:val="24"/>
          <w:szCs w:val="24"/>
        </w:rPr>
      </w:pPr>
      <w:r>
        <w:rPr>
          <w:sz w:val="24"/>
          <w:szCs w:val="24"/>
        </w:rPr>
        <w:t xml:space="preserve">Penelope </w:t>
      </w:r>
      <w:r w:rsidRPr="00584DDC">
        <w:rPr>
          <w:sz w:val="24"/>
          <w:szCs w:val="24"/>
        </w:rPr>
        <w:t xml:space="preserve">hand writes </w:t>
      </w:r>
      <w:r>
        <w:rPr>
          <w:sz w:val="24"/>
          <w:szCs w:val="24"/>
        </w:rPr>
        <w:t>her letters</w:t>
      </w:r>
      <w:r w:rsidR="008745EA">
        <w:rPr>
          <w:sz w:val="24"/>
          <w:szCs w:val="24"/>
        </w:rPr>
        <w:t>,</w:t>
      </w:r>
      <w:r>
        <w:rPr>
          <w:sz w:val="24"/>
          <w:szCs w:val="24"/>
        </w:rPr>
        <w:t xml:space="preserve"> and this fictional letter is brought to life for the reader by Ovid’s use of concrete images in his language</w:t>
      </w:r>
      <w:r w:rsidR="001B5D48">
        <w:rPr>
          <w:sz w:val="24"/>
          <w:szCs w:val="24"/>
        </w:rPr>
        <w:t xml:space="preserve">. For example, </w:t>
      </w:r>
      <w:r w:rsidR="0032351E">
        <w:rPr>
          <w:sz w:val="24"/>
          <w:szCs w:val="24"/>
        </w:rPr>
        <w:t xml:space="preserve">the hands writing and the paper it is written on: </w:t>
      </w:r>
      <w:r w:rsidR="009679E8">
        <w:rPr>
          <w:sz w:val="24"/>
          <w:szCs w:val="24"/>
        </w:rPr>
        <w:t>“</w:t>
      </w:r>
      <w:r>
        <w:rPr>
          <w:sz w:val="24"/>
          <w:szCs w:val="24"/>
        </w:rPr>
        <w:t>digitis charta notata meis</w:t>
      </w:r>
      <w:r w:rsidR="009679E8">
        <w:rPr>
          <w:sz w:val="24"/>
          <w:szCs w:val="24"/>
        </w:rPr>
        <w:t>”</w:t>
      </w:r>
      <w:r>
        <w:rPr>
          <w:sz w:val="24"/>
          <w:szCs w:val="24"/>
        </w:rPr>
        <w:t xml:space="preserve"> </w:t>
      </w:r>
      <w:r w:rsidR="009679E8">
        <w:rPr>
          <w:sz w:val="24"/>
          <w:szCs w:val="24"/>
        </w:rPr>
        <w:t>“</w:t>
      </w:r>
      <w:r>
        <w:rPr>
          <w:sz w:val="24"/>
          <w:szCs w:val="24"/>
        </w:rPr>
        <w:t>the sheet writ by these fingers of mine</w:t>
      </w:r>
      <w:r w:rsidR="009679E8">
        <w:rPr>
          <w:sz w:val="24"/>
          <w:szCs w:val="24"/>
        </w:rPr>
        <w:t>”</w:t>
      </w:r>
      <w:r>
        <w:rPr>
          <w:sz w:val="24"/>
          <w:szCs w:val="24"/>
        </w:rPr>
        <w:t xml:space="preserve"> (1.62)</w:t>
      </w:r>
      <w:r w:rsidR="0081641D">
        <w:rPr>
          <w:sz w:val="24"/>
          <w:szCs w:val="24"/>
        </w:rPr>
        <w:t>. T</w:t>
      </w:r>
      <w:r w:rsidR="000254F2">
        <w:rPr>
          <w:sz w:val="24"/>
          <w:szCs w:val="24"/>
        </w:rPr>
        <w:t xml:space="preserve">he word ‘notata’ </w:t>
      </w:r>
      <w:r w:rsidR="0081641D">
        <w:rPr>
          <w:sz w:val="24"/>
          <w:szCs w:val="24"/>
        </w:rPr>
        <w:t xml:space="preserve">according to Drinkwater (2007, p.383) </w:t>
      </w:r>
      <w:r>
        <w:rPr>
          <w:sz w:val="24"/>
          <w:szCs w:val="24"/>
        </w:rPr>
        <w:t>recalls the marking ‘stigmata’ on a papyrus</w:t>
      </w:r>
      <w:r w:rsidR="00CE475E">
        <w:rPr>
          <w:sz w:val="24"/>
          <w:szCs w:val="24"/>
        </w:rPr>
        <w:t xml:space="preserve"> </w:t>
      </w:r>
      <w:r w:rsidR="00386DFD">
        <w:rPr>
          <w:sz w:val="24"/>
          <w:szCs w:val="24"/>
        </w:rPr>
        <w:t>and</w:t>
      </w:r>
      <w:r w:rsidR="00EA1061">
        <w:rPr>
          <w:sz w:val="24"/>
          <w:szCs w:val="24"/>
        </w:rPr>
        <w:t xml:space="preserve"> provides us with a </w:t>
      </w:r>
      <w:r w:rsidR="009D04AF">
        <w:rPr>
          <w:sz w:val="24"/>
          <w:szCs w:val="24"/>
        </w:rPr>
        <w:t xml:space="preserve">close </w:t>
      </w:r>
      <w:r w:rsidR="00EA1061">
        <w:rPr>
          <w:sz w:val="24"/>
          <w:szCs w:val="24"/>
        </w:rPr>
        <w:t>sense of the physical letter</w:t>
      </w:r>
      <w:r w:rsidR="008D65C9">
        <w:rPr>
          <w:sz w:val="24"/>
          <w:szCs w:val="24"/>
        </w:rPr>
        <w:t xml:space="preserve">: </w:t>
      </w:r>
      <w:r w:rsidR="009D04AF">
        <w:rPr>
          <w:sz w:val="24"/>
          <w:szCs w:val="24"/>
        </w:rPr>
        <w:t>the letter</w:t>
      </w:r>
      <w:r w:rsidR="00CE475E">
        <w:rPr>
          <w:sz w:val="24"/>
          <w:szCs w:val="24"/>
        </w:rPr>
        <w:t xml:space="preserve">, and so the event of Penelope sat writing, </w:t>
      </w:r>
      <w:r w:rsidR="008D65C9">
        <w:rPr>
          <w:sz w:val="24"/>
          <w:szCs w:val="24"/>
        </w:rPr>
        <w:t xml:space="preserve">is not a distant object but is now </w:t>
      </w:r>
      <w:r w:rsidR="00DC45E5">
        <w:rPr>
          <w:sz w:val="24"/>
          <w:szCs w:val="24"/>
        </w:rPr>
        <w:t>proximate</w:t>
      </w:r>
      <w:r w:rsidR="00DF2DCF">
        <w:rPr>
          <w:sz w:val="24"/>
          <w:szCs w:val="24"/>
        </w:rPr>
        <w:t xml:space="preserve"> to both the intended reader of the letter and </w:t>
      </w:r>
      <w:r w:rsidR="00CA77EF">
        <w:rPr>
          <w:sz w:val="24"/>
          <w:szCs w:val="24"/>
        </w:rPr>
        <w:t>us the audience reader of the letter</w:t>
      </w:r>
      <w:r w:rsidR="00EA1061">
        <w:rPr>
          <w:sz w:val="24"/>
          <w:szCs w:val="24"/>
        </w:rPr>
        <w:t xml:space="preserve">. </w:t>
      </w:r>
      <w:r w:rsidR="003618E6">
        <w:rPr>
          <w:sz w:val="24"/>
          <w:szCs w:val="24"/>
        </w:rPr>
        <w:t xml:space="preserve">The reader can imagine </w:t>
      </w:r>
      <w:r>
        <w:rPr>
          <w:sz w:val="24"/>
          <w:szCs w:val="24"/>
        </w:rPr>
        <w:t>Penelope sat writing and perhaps th</w:t>
      </w:r>
      <w:r w:rsidR="008D3691">
        <w:rPr>
          <w:sz w:val="24"/>
          <w:szCs w:val="24"/>
        </w:rPr>
        <w:t xml:space="preserve">e </w:t>
      </w:r>
      <w:r>
        <w:rPr>
          <w:sz w:val="24"/>
          <w:szCs w:val="24"/>
        </w:rPr>
        <w:t>detail</w:t>
      </w:r>
      <w:r w:rsidR="008A3DFF">
        <w:rPr>
          <w:sz w:val="24"/>
          <w:szCs w:val="24"/>
        </w:rPr>
        <w:t xml:space="preserve"> of the ‘charta notata’ </w:t>
      </w:r>
      <w:r w:rsidR="008D3691">
        <w:rPr>
          <w:sz w:val="24"/>
          <w:szCs w:val="24"/>
        </w:rPr>
        <w:t xml:space="preserve">is brought out </w:t>
      </w:r>
      <w:r w:rsidR="005579DC">
        <w:rPr>
          <w:sz w:val="24"/>
          <w:szCs w:val="24"/>
        </w:rPr>
        <w:t>in the reader and in Ulysses. Ovid takes the physical nature of the letter one step further</w:t>
      </w:r>
      <w:r w:rsidR="00007216">
        <w:rPr>
          <w:sz w:val="24"/>
          <w:szCs w:val="24"/>
        </w:rPr>
        <w:t xml:space="preserve"> in the letter from Briseis</w:t>
      </w:r>
      <w:r w:rsidR="00977794">
        <w:rPr>
          <w:sz w:val="24"/>
          <w:szCs w:val="24"/>
        </w:rPr>
        <w:t xml:space="preserve">: </w:t>
      </w:r>
      <w:r w:rsidR="00CB271A">
        <w:rPr>
          <w:sz w:val="24"/>
          <w:szCs w:val="24"/>
        </w:rPr>
        <w:t xml:space="preserve">she </w:t>
      </w:r>
      <w:r>
        <w:rPr>
          <w:sz w:val="24"/>
          <w:szCs w:val="24"/>
        </w:rPr>
        <w:t xml:space="preserve">weeps </w:t>
      </w:r>
      <w:r w:rsidR="00CB271A">
        <w:rPr>
          <w:sz w:val="24"/>
          <w:szCs w:val="24"/>
        </w:rPr>
        <w:t xml:space="preserve">onto her letter as she writes to her </w:t>
      </w:r>
      <w:r>
        <w:rPr>
          <w:sz w:val="24"/>
          <w:szCs w:val="24"/>
        </w:rPr>
        <w:t xml:space="preserve">absent lover Achilles </w:t>
      </w:r>
      <w:r w:rsidR="009679E8">
        <w:rPr>
          <w:sz w:val="24"/>
          <w:szCs w:val="24"/>
        </w:rPr>
        <w:lastRenderedPageBreak/>
        <w:t>“</w:t>
      </w:r>
      <w:r>
        <w:rPr>
          <w:sz w:val="24"/>
          <w:szCs w:val="24"/>
        </w:rPr>
        <w:t>quascumque adspicies, lacrimae facere lituras</w:t>
      </w:r>
      <w:r w:rsidR="009679E8">
        <w:rPr>
          <w:sz w:val="24"/>
          <w:szCs w:val="24"/>
        </w:rPr>
        <w:t>”</w:t>
      </w:r>
      <w:r>
        <w:rPr>
          <w:sz w:val="24"/>
          <w:szCs w:val="24"/>
        </w:rPr>
        <w:t xml:space="preserve"> </w:t>
      </w:r>
      <w:r w:rsidR="009679E8">
        <w:rPr>
          <w:sz w:val="24"/>
          <w:szCs w:val="24"/>
        </w:rPr>
        <w:t>“</w:t>
      </w:r>
      <w:r>
        <w:rPr>
          <w:sz w:val="24"/>
          <w:szCs w:val="24"/>
        </w:rPr>
        <w:t>Whatever blots you shall see, her tears have made</w:t>
      </w:r>
      <w:r w:rsidR="009679E8">
        <w:rPr>
          <w:sz w:val="24"/>
          <w:szCs w:val="24"/>
        </w:rPr>
        <w:t>”</w:t>
      </w:r>
      <w:r>
        <w:rPr>
          <w:sz w:val="24"/>
          <w:szCs w:val="24"/>
        </w:rPr>
        <w:t xml:space="preserve"> (3.3). </w:t>
      </w:r>
      <w:r w:rsidR="00C654C2">
        <w:rPr>
          <w:sz w:val="24"/>
          <w:szCs w:val="24"/>
        </w:rPr>
        <w:t xml:space="preserve"> Penelope </w:t>
      </w:r>
      <w:r w:rsidR="00361ACF">
        <w:rPr>
          <w:sz w:val="24"/>
          <w:szCs w:val="24"/>
        </w:rPr>
        <w:t xml:space="preserve">describes her action of </w:t>
      </w:r>
      <w:r w:rsidR="005853A4">
        <w:rPr>
          <w:sz w:val="24"/>
          <w:szCs w:val="24"/>
        </w:rPr>
        <w:t>handing the note herself to strangers:</w:t>
      </w:r>
    </w:p>
    <w:p w14:paraId="109545B6" w14:textId="3B6C7CEB" w:rsidR="00E41D11" w:rsidRDefault="009679E8" w:rsidP="00E41D11">
      <w:pPr>
        <w:spacing w:line="480" w:lineRule="auto"/>
        <w:ind w:left="1134" w:right="1134"/>
        <w:rPr>
          <w:sz w:val="24"/>
          <w:szCs w:val="24"/>
        </w:rPr>
      </w:pPr>
      <w:r>
        <w:rPr>
          <w:sz w:val="24"/>
          <w:szCs w:val="24"/>
        </w:rPr>
        <w:t>“</w:t>
      </w:r>
      <w:r w:rsidR="00E41D11">
        <w:rPr>
          <w:sz w:val="24"/>
          <w:szCs w:val="24"/>
        </w:rPr>
        <w:t xml:space="preserve">Quisquis ad haec vertit peregrinam litora puppim, </w:t>
      </w:r>
    </w:p>
    <w:p w14:paraId="49A00F17" w14:textId="77777777" w:rsidR="00E41D11" w:rsidRDefault="00E41D11" w:rsidP="00E41D11">
      <w:pPr>
        <w:spacing w:line="480" w:lineRule="auto"/>
        <w:ind w:left="1134" w:right="1134"/>
        <w:rPr>
          <w:sz w:val="24"/>
          <w:szCs w:val="24"/>
        </w:rPr>
      </w:pPr>
      <w:r>
        <w:rPr>
          <w:sz w:val="24"/>
          <w:szCs w:val="24"/>
        </w:rPr>
        <w:t xml:space="preserve">ille mihi de te multa rogatus abit, </w:t>
      </w:r>
    </w:p>
    <w:p w14:paraId="1C6FB322" w14:textId="77777777" w:rsidR="00E41D11" w:rsidRDefault="00E41D11" w:rsidP="00E41D11">
      <w:pPr>
        <w:spacing w:line="480" w:lineRule="auto"/>
        <w:ind w:left="1134" w:right="1134"/>
        <w:rPr>
          <w:sz w:val="24"/>
          <w:szCs w:val="24"/>
        </w:rPr>
      </w:pPr>
      <w:r>
        <w:rPr>
          <w:sz w:val="24"/>
          <w:szCs w:val="24"/>
        </w:rPr>
        <w:t xml:space="preserve">quamque tibi reddat, si te modo viderit usquam, </w:t>
      </w:r>
    </w:p>
    <w:p w14:paraId="0437E7A9" w14:textId="44F736CA" w:rsidR="00E41D11" w:rsidRDefault="00E41D11" w:rsidP="00E41D11">
      <w:pPr>
        <w:spacing w:line="480" w:lineRule="auto"/>
        <w:ind w:left="1134" w:right="1134"/>
        <w:rPr>
          <w:sz w:val="24"/>
          <w:szCs w:val="24"/>
        </w:rPr>
      </w:pPr>
      <w:r>
        <w:rPr>
          <w:sz w:val="24"/>
          <w:szCs w:val="24"/>
        </w:rPr>
        <w:t>traditur huic digitis charta notata meis</w:t>
      </w:r>
      <w:r w:rsidR="009679E8">
        <w:rPr>
          <w:sz w:val="24"/>
          <w:szCs w:val="24"/>
        </w:rPr>
        <w:t>”</w:t>
      </w:r>
    </w:p>
    <w:p w14:paraId="60BCB658" w14:textId="7F3DBA14" w:rsidR="005853A4" w:rsidRDefault="009679E8" w:rsidP="005853A4">
      <w:pPr>
        <w:spacing w:line="480" w:lineRule="auto"/>
        <w:ind w:left="1134" w:right="1134"/>
        <w:rPr>
          <w:sz w:val="24"/>
          <w:szCs w:val="24"/>
        </w:rPr>
      </w:pPr>
      <w:r>
        <w:rPr>
          <w:sz w:val="24"/>
          <w:szCs w:val="24"/>
        </w:rPr>
        <w:t>“</w:t>
      </w:r>
      <w:r w:rsidR="00E41D11">
        <w:rPr>
          <w:sz w:val="24"/>
          <w:szCs w:val="24"/>
        </w:rPr>
        <w:t>whoso turns to these shores of ours his stranger ship is plied with many a question ere he go away, and into his hand is given the sheet writ by these fingers of mine, to render up should he but see you anywhere</w:t>
      </w:r>
      <w:r>
        <w:rPr>
          <w:sz w:val="24"/>
          <w:szCs w:val="24"/>
        </w:rPr>
        <w:t>”</w:t>
      </w:r>
      <w:r w:rsidR="00E41D11">
        <w:rPr>
          <w:sz w:val="24"/>
          <w:szCs w:val="24"/>
        </w:rPr>
        <w:t xml:space="preserve"> (</w:t>
      </w:r>
      <w:r>
        <w:rPr>
          <w:sz w:val="24"/>
          <w:szCs w:val="24"/>
        </w:rPr>
        <w:t>1.</w:t>
      </w:r>
      <w:r w:rsidR="00E41D11">
        <w:rPr>
          <w:sz w:val="24"/>
          <w:szCs w:val="24"/>
        </w:rPr>
        <w:t>59-62).</w:t>
      </w:r>
    </w:p>
    <w:p w14:paraId="1333B3DA" w14:textId="4CD650BD" w:rsidR="00010755" w:rsidRDefault="000B4449" w:rsidP="000B4449">
      <w:pPr>
        <w:spacing w:line="480" w:lineRule="auto"/>
        <w:rPr>
          <w:sz w:val="24"/>
          <w:szCs w:val="24"/>
        </w:rPr>
      </w:pPr>
      <w:r w:rsidRPr="008B28F2">
        <w:rPr>
          <w:sz w:val="24"/>
          <w:szCs w:val="24"/>
        </w:rPr>
        <w:t>It is the choice of Ovid to place</w:t>
      </w:r>
      <w:r w:rsidR="001B5D48">
        <w:rPr>
          <w:sz w:val="24"/>
          <w:szCs w:val="24"/>
        </w:rPr>
        <w:t xml:space="preserve"> us,</w:t>
      </w:r>
      <w:r w:rsidRPr="008B28F2">
        <w:rPr>
          <w:sz w:val="24"/>
          <w:szCs w:val="24"/>
        </w:rPr>
        <w:t xml:space="preserve"> the audience</w:t>
      </w:r>
      <w:r w:rsidR="001B5D48">
        <w:rPr>
          <w:sz w:val="24"/>
          <w:szCs w:val="24"/>
        </w:rPr>
        <w:t>,</w:t>
      </w:r>
      <w:r w:rsidRPr="008B28F2">
        <w:rPr>
          <w:sz w:val="24"/>
          <w:szCs w:val="24"/>
        </w:rPr>
        <w:t xml:space="preserve"> in this time and to let </w:t>
      </w:r>
      <w:r w:rsidR="001B5D48">
        <w:rPr>
          <w:sz w:val="24"/>
          <w:szCs w:val="24"/>
        </w:rPr>
        <w:t>us</w:t>
      </w:r>
      <w:r w:rsidRPr="008B28F2">
        <w:rPr>
          <w:sz w:val="24"/>
          <w:szCs w:val="24"/>
        </w:rPr>
        <w:t xml:space="preserve"> watch Penelope hand a letter to Ulysses. It is according to Lindheim (200</w:t>
      </w:r>
      <w:r w:rsidR="0024227D">
        <w:rPr>
          <w:sz w:val="24"/>
          <w:szCs w:val="24"/>
        </w:rPr>
        <w:t>3</w:t>
      </w:r>
      <w:r w:rsidRPr="008B28F2">
        <w:rPr>
          <w:sz w:val="24"/>
          <w:szCs w:val="24"/>
        </w:rPr>
        <w:t xml:space="preserve">, p. </w:t>
      </w:r>
      <w:r w:rsidR="00C059D9">
        <w:rPr>
          <w:sz w:val="24"/>
          <w:szCs w:val="24"/>
        </w:rPr>
        <w:t>19-</w:t>
      </w:r>
      <w:r w:rsidRPr="008B28F2">
        <w:rPr>
          <w:sz w:val="24"/>
          <w:szCs w:val="24"/>
        </w:rPr>
        <w:t xml:space="preserve">20) </w:t>
      </w:r>
      <w:r w:rsidR="000610F9">
        <w:rPr>
          <w:sz w:val="24"/>
          <w:szCs w:val="24"/>
        </w:rPr>
        <w:t>bec</w:t>
      </w:r>
      <w:r w:rsidR="009B4BA1">
        <w:rPr>
          <w:sz w:val="24"/>
          <w:szCs w:val="24"/>
        </w:rPr>
        <w:t xml:space="preserve">ause </w:t>
      </w:r>
      <w:r w:rsidR="00C059D9">
        <w:rPr>
          <w:sz w:val="24"/>
          <w:szCs w:val="24"/>
        </w:rPr>
        <w:t xml:space="preserve">there is a distance between two people that a letter </w:t>
      </w:r>
      <w:r w:rsidR="00BB63F0">
        <w:rPr>
          <w:sz w:val="24"/>
          <w:szCs w:val="24"/>
        </w:rPr>
        <w:t>exists,</w:t>
      </w:r>
      <w:r w:rsidR="00C059D9">
        <w:rPr>
          <w:sz w:val="24"/>
          <w:szCs w:val="24"/>
        </w:rPr>
        <w:t xml:space="preserve"> and </w:t>
      </w:r>
      <w:r w:rsidR="005615DA">
        <w:rPr>
          <w:sz w:val="24"/>
          <w:szCs w:val="24"/>
        </w:rPr>
        <w:t xml:space="preserve">the letter creates </w:t>
      </w:r>
      <w:r w:rsidRPr="008B28F2">
        <w:rPr>
          <w:sz w:val="24"/>
          <w:szCs w:val="24"/>
        </w:rPr>
        <w:t>an illusory conversation and illusory presence</w:t>
      </w:r>
      <w:r w:rsidR="005615DA">
        <w:rPr>
          <w:sz w:val="24"/>
          <w:szCs w:val="24"/>
        </w:rPr>
        <w:t xml:space="preserve">. </w:t>
      </w:r>
      <w:r w:rsidRPr="008B28F2">
        <w:rPr>
          <w:sz w:val="24"/>
          <w:szCs w:val="24"/>
        </w:rPr>
        <w:t>Ovid</w:t>
      </w:r>
      <w:r w:rsidR="008B4526">
        <w:rPr>
          <w:sz w:val="24"/>
          <w:szCs w:val="24"/>
        </w:rPr>
        <w:t xml:space="preserve"> here</w:t>
      </w:r>
      <w:r w:rsidRPr="008B28F2">
        <w:rPr>
          <w:sz w:val="24"/>
          <w:szCs w:val="24"/>
        </w:rPr>
        <w:t xml:space="preserve"> plays with this illusory presence</w:t>
      </w:r>
      <w:r w:rsidR="008B4526">
        <w:rPr>
          <w:sz w:val="24"/>
          <w:szCs w:val="24"/>
        </w:rPr>
        <w:t xml:space="preserve"> created by the existence of the letter</w:t>
      </w:r>
      <w:r w:rsidR="000A7AAF">
        <w:rPr>
          <w:sz w:val="24"/>
          <w:szCs w:val="24"/>
        </w:rPr>
        <w:t xml:space="preserve">, to </w:t>
      </w:r>
      <w:r w:rsidR="00B635E8">
        <w:rPr>
          <w:sz w:val="24"/>
          <w:szCs w:val="24"/>
        </w:rPr>
        <w:t xml:space="preserve">highlight </w:t>
      </w:r>
      <w:r w:rsidR="00754739">
        <w:rPr>
          <w:sz w:val="24"/>
          <w:szCs w:val="24"/>
        </w:rPr>
        <w:t xml:space="preserve">both </w:t>
      </w:r>
      <w:r w:rsidR="00B635E8">
        <w:rPr>
          <w:sz w:val="24"/>
          <w:szCs w:val="24"/>
        </w:rPr>
        <w:t xml:space="preserve">the distance </w:t>
      </w:r>
      <w:r w:rsidR="0068700F">
        <w:rPr>
          <w:sz w:val="24"/>
          <w:szCs w:val="24"/>
        </w:rPr>
        <w:t xml:space="preserve">and the proximity </w:t>
      </w:r>
      <w:r w:rsidR="00DD4F4B">
        <w:rPr>
          <w:sz w:val="24"/>
          <w:szCs w:val="24"/>
        </w:rPr>
        <w:t>between Penelope and Ulysses</w:t>
      </w:r>
      <w:r w:rsidR="0069060C">
        <w:rPr>
          <w:sz w:val="24"/>
          <w:szCs w:val="24"/>
        </w:rPr>
        <w:t>:</w:t>
      </w:r>
      <w:r w:rsidR="00754739">
        <w:rPr>
          <w:sz w:val="24"/>
          <w:szCs w:val="24"/>
        </w:rPr>
        <w:t xml:space="preserve"> perhaps the proximit</w:t>
      </w:r>
      <w:r w:rsidR="005428E9">
        <w:rPr>
          <w:sz w:val="24"/>
          <w:szCs w:val="24"/>
        </w:rPr>
        <w:t>y</w:t>
      </w:r>
      <w:r w:rsidR="00754739">
        <w:rPr>
          <w:sz w:val="24"/>
          <w:szCs w:val="24"/>
        </w:rPr>
        <w:t xml:space="preserve"> </w:t>
      </w:r>
      <w:r w:rsidR="003120B3">
        <w:rPr>
          <w:sz w:val="24"/>
          <w:szCs w:val="24"/>
        </w:rPr>
        <w:t>felt by</w:t>
      </w:r>
      <w:r w:rsidR="00754739">
        <w:rPr>
          <w:sz w:val="24"/>
          <w:szCs w:val="24"/>
        </w:rPr>
        <w:t xml:space="preserve"> Ulysses to Penelope and the distance </w:t>
      </w:r>
      <w:r w:rsidR="003120B3">
        <w:rPr>
          <w:sz w:val="24"/>
          <w:szCs w:val="24"/>
        </w:rPr>
        <w:t>felt by</w:t>
      </w:r>
      <w:r w:rsidR="005428E9">
        <w:rPr>
          <w:sz w:val="24"/>
          <w:szCs w:val="24"/>
        </w:rPr>
        <w:t xml:space="preserve"> Penelope to Ulysses</w:t>
      </w:r>
      <w:r w:rsidRPr="008B28F2">
        <w:rPr>
          <w:sz w:val="24"/>
          <w:szCs w:val="24"/>
        </w:rPr>
        <w:t xml:space="preserve">. Ovid’s reason for </w:t>
      </w:r>
      <w:r w:rsidR="00F921A4">
        <w:rPr>
          <w:sz w:val="24"/>
          <w:szCs w:val="24"/>
        </w:rPr>
        <w:t xml:space="preserve">placing a letter in Penelope’s hand </w:t>
      </w:r>
      <w:r w:rsidRPr="008B28F2">
        <w:rPr>
          <w:sz w:val="24"/>
          <w:szCs w:val="24"/>
        </w:rPr>
        <w:t xml:space="preserve">isn’t to bridge a gap between two people </w:t>
      </w:r>
      <w:r w:rsidR="00F921A4">
        <w:rPr>
          <w:sz w:val="24"/>
          <w:szCs w:val="24"/>
        </w:rPr>
        <w:t>because Penelope and Ulysses are standing next t</w:t>
      </w:r>
      <w:r w:rsidR="00135A4C">
        <w:rPr>
          <w:sz w:val="24"/>
          <w:szCs w:val="24"/>
        </w:rPr>
        <w:t>o</w:t>
      </w:r>
      <w:r w:rsidR="00F921A4">
        <w:rPr>
          <w:sz w:val="24"/>
          <w:szCs w:val="24"/>
        </w:rPr>
        <w:t xml:space="preserve"> each other</w:t>
      </w:r>
      <w:r w:rsidR="0001492F">
        <w:rPr>
          <w:sz w:val="24"/>
          <w:szCs w:val="24"/>
        </w:rPr>
        <w:t xml:space="preserve">. </w:t>
      </w:r>
      <w:r w:rsidR="003D0091">
        <w:rPr>
          <w:sz w:val="24"/>
          <w:szCs w:val="24"/>
        </w:rPr>
        <w:t>Penelope stands on the shore with letter in hand</w:t>
      </w:r>
      <w:r w:rsidR="005A1B32">
        <w:rPr>
          <w:sz w:val="24"/>
          <w:szCs w:val="24"/>
        </w:rPr>
        <w:t xml:space="preserve"> and it might be expected that</w:t>
      </w:r>
      <w:r w:rsidR="008C3A08">
        <w:rPr>
          <w:sz w:val="24"/>
          <w:szCs w:val="24"/>
        </w:rPr>
        <w:t xml:space="preserve"> </w:t>
      </w:r>
      <w:r w:rsidR="00975BD2">
        <w:rPr>
          <w:sz w:val="24"/>
          <w:szCs w:val="24"/>
        </w:rPr>
        <w:t xml:space="preserve">the feelings in her mind </w:t>
      </w:r>
      <w:r w:rsidR="005A1B32">
        <w:rPr>
          <w:sz w:val="24"/>
          <w:szCs w:val="24"/>
        </w:rPr>
        <w:t>would</w:t>
      </w:r>
      <w:r w:rsidR="00975BD2">
        <w:rPr>
          <w:sz w:val="24"/>
          <w:szCs w:val="24"/>
        </w:rPr>
        <w:t xml:space="preserve"> be of hope at finding him, but instead </w:t>
      </w:r>
      <w:r w:rsidR="00912BE8">
        <w:rPr>
          <w:sz w:val="24"/>
          <w:szCs w:val="24"/>
        </w:rPr>
        <w:t xml:space="preserve">they are feelings of doubt over finding him: </w:t>
      </w:r>
      <w:r w:rsidR="009679E8">
        <w:rPr>
          <w:sz w:val="24"/>
          <w:szCs w:val="24"/>
        </w:rPr>
        <w:t>“</w:t>
      </w:r>
      <w:r w:rsidR="00615695">
        <w:rPr>
          <w:sz w:val="24"/>
          <w:szCs w:val="24"/>
        </w:rPr>
        <w:t>si te modo viderit usquam</w:t>
      </w:r>
      <w:r w:rsidR="009679E8">
        <w:rPr>
          <w:sz w:val="24"/>
          <w:szCs w:val="24"/>
        </w:rPr>
        <w:t>”</w:t>
      </w:r>
      <w:r w:rsidR="00615695">
        <w:rPr>
          <w:sz w:val="24"/>
          <w:szCs w:val="24"/>
        </w:rPr>
        <w:t xml:space="preserve"> </w:t>
      </w:r>
      <w:r w:rsidR="009679E8">
        <w:rPr>
          <w:sz w:val="24"/>
          <w:szCs w:val="24"/>
        </w:rPr>
        <w:t>“</w:t>
      </w:r>
      <w:r w:rsidR="00F97BB5">
        <w:rPr>
          <w:sz w:val="24"/>
          <w:szCs w:val="24"/>
        </w:rPr>
        <w:t>should he but see you anywhere</w:t>
      </w:r>
      <w:r w:rsidR="009679E8">
        <w:rPr>
          <w:sz w:val="24"/>
          <w:szCs w:val="24"/>
        </w:rPr>
        <w:t>”</w:t>
      </w:r>
      <w:r w:rsidR="00F97BB5">
        <w:rPr>
          <w:sz w:val="24"/>
          <w:szCs w:val="24"/>
        </w:rPr>
        <w:t xml:space="preserve">. </w:t>
      </w:r>
      <w:r w:rsidR="00E6237E">
        <w:rPr>
          <w:sz w:val="24"/>
          <w:szCs w:val="24"/>
        </w:rPr>
        <w:t xml:space="preserve">The reader knows </w:t>
      </w:r>
      <w:r w:rsidR="00A47FBE">
        <w:rPr>
          <w:sz w:val="24"/>
          <w:szCs w:val="24"/>
        </w:rPr>
        <w:t>what Penelope’s future holds</w:t>
      </w:r>
      <w:r w:rsidR="003C5D8A">
        <w:rPr>
          <w:sz w:val="24"/>
          <w:szCs w:val="24"/>
        </w:rPr>
        <w:t xml:space="preserve"> because they have read Homer, and they know </w:t>
      </w:r>
      <w:r w:rsidR="003C5D8A">
        <w:rPr>
          <w:sz w:val="24"/>
          <w:szCs w:val="24"/>
        </w:rPr>
        <w:lastRenderedPageBreak/>
        <w:t>th</w:t>
      </w:r>
      <w:r w:rsidR="00D43652">
        <w:rPr>
          <w:sz w:val="24"/>
          <w:szCs w:val="24"/>
        </w:rPr>
        <w:t>at Ulysses will return the next day</w:t>
      </w:r>
      <w:r w:rsidR="00936CD6">
        <w:rPr>
          <w:sz w:val="24"/>
          <w:szCs w:val="24"/>
        </w:rPr>
        <w:t xml:space="preserve">, and this </w:t>
      </w:r>
      <w:r w:rsidR="00A975FE">
        <w:rPr>
          <w:sz w:val="24"/>
          <w:szCs w:val="24"/>
        </w:rPr>
        <w:t>creates a sense of drama</w:t>
      </w:r>
      <w:r w:rsidR="00E510EF">
        <w:rPr>
          <w:sz w:val="24"/>
          <w:szCs w:val="24"/>
        </w:rPr>
        <w:t xml:space="preserve">. Additionally, they know </w:t>
      </w:r>
      <w:r w:rsidR="00D43652">
        <w:rPr>
          <w:sz w:val="24"/>
          <w:szCs w:val="24"/>
        </w:rPr>
        <w:t xml:space="preserve">that any feelings Penelope holds are </w:t>
      </w:r>
      <w:r w:rsidR="00C96E00">
        <w:rPr>
          <w:sz w:val="24"/>
          <w:szCs w:val="24"/>
        </w:rPr>
        <w:t xml:space="preserve">now only going to be short lived, </w:t>
      </w:r>
      <w:r w:rsidR="000778E1">
        <w:rPr>
          <w:sz w:val="24"/>
          <w:szCs w:val="24"/>
        </w:rPr>
        <w:t>and so any doubt</w:t>
      </w:r>
      <w:r w:rsidR="00C96E00">
        <w:rPr>
          <w:sz w:val="24"/>
          <w:szCs w:val="24"/>
        </w:rPr>
        <w:t xml:space="preserve"> in </w:t>
      </w:r>
      <w:r w:rsidR="00E510EF">
        <w:rPr>
          <w:sz w:val="24"/>
          <w:szCs w:val="24"/>
        </w:rPr>
        <w:t>her</w:t>
      </w:r>
      <w:r w:rsidR="00010755">
        <w:rPr>
          <w:sz w:val="24"/>
          <w:szCs w:val="24"/>
        </w:rPr>
        <w:t xml:space="preserve"> mind</w:t>
      </w:r>
      <w:r w:rsidR="00C96E00">
        <w:rPr>
          <w:sz w:val="24"/>
          <w:szCs w:val="24"/>
        </w:rPr>
        <w:t xml:space="preserve"> </w:t>
      </w:r>
      <w:r w:rsidR="000778E1">
        <w:rPr>
          <w:sz w:val="24"/>
          <w:szCs w:val="24"/>
        </w:rPr>
        <w:t xml:space="preserve">is </w:t>
      </w:r>
      <w:r w:rsidR="003C5D8A">
        <w:rPr>
          <w:sz w:val="24"/>
          <w:szCs w:val="24"/>
        </w:rPr>
        <w:t>h</w:t>
      </w:r>
      <w:r w:rsidR="000778E1">
        <w:rPr>
          <w:sz w:val="24"/>
          <w:szCs w:val="24"/>
        </w:rPr>
        <w:t>ighlight</w:t>
      </w:r>
      <w:r w:rsidR="00920002">
        <w:rPr>
          <w:sz w:val="24"/>
          <w:szCs w:val="24"/>
        </w:rPr>
        <w:t>ed</w:t>
      </w:r>
      <w:r w:rsidR="00C96E00">
        <w:rPr>
          <w:sz w:val="24"/>
          <w:szCs w:val="24"/>
        </w:rPr>
        <w:t xml:space="preserve">. </w:t>
      </w:r>
      <w:r w:rsidR="00650D58">
        <w:rPr>
          <w:sz w:val="24"/>
          <w:szCs w:val="24"/>
        </w:rPr>
        <w:t xml:space="preserve">Penelope standing on the shore with letter in hand </w:t>
      </w:r>
      <w:r w:rsidR="00090EB9">
        <w:rPr>
          <w:sz w:val="24"/>
          <w:szCs w:val="24"/>
        </w:rPr>
        <w:t xml:space="preserve">is a source of irony </w:t>
      </w:r>
      <w:r w:rsidR="00121286">
        <w:rPr>
          <w:sz w:val="24"/>
          <w:szCs w:val="24"/>
        </w:rPr>
        <w:t>too because</w:t>
      </w:r>
      <w:r w:rsidR="00090EB9">
        <w:rPr>
          <w:sz w:val="24"/>
          <w:szCs w:val="24"/>
        </w:rPr>
        <w:t xml:space="preserve"> she is searching for</w:t>
      </w:r>
      <w:r w:rsidR="00121286">
        <w:rPr>
          <w:sz w:val="24"/>
          <w:szCs w:val="24"/>
        </w:rPr>
        <w:t xml:space="preserve"> a</w:t>
      </w:r>
      <w:r w:rsidR="00090EB9">
        <w:rPr>
          <w:sz w:val="24"/>
          <w:szCs w:val="24"/>
        </w:rPr>
        <w:t xml:space="preserve"> husband </w:t>
      </w:r>
      <w:r w:rsidR="00917E4A">
        <w:rPr>
          <w:sz w:val="24"/>
          <w:szCs w:val="24"/>
        </w:rPr>
        <w:t xml:space="preserve">with a letter to hand to him </w:t>
      </w:r>
      <w:r w:rsidR="00090EB9">
        <w:rPr>
          <w:sz w:val="24"/>
          <w:szCs w:val="24"/>
        </w:rPr>
        <w:t>and he is in fact</w:t>
      </w:r>
      <w:r w:rsidR="00BE59CB">
        <w:rPr>
          <w:sz w:val="24"/>
          <w:szCs w:val="24"/>
        </w:rPr>
        <w:t xml:space="preserve"> </w:t>
      </w:r>
      <w:r w:rsidR="00917E4A">
        <w:rPr>
          <w:sz w:val="24"/>
          <w:szCs w:val="24"/>
        </w:rPr>
        <w:t>the stranger she speaks to</w:t>
      </w:r>
      <w:r w:rsidR="00BE59CB">
        <w:rPr>
          <w:sz w:val="24"/>
          <w:szCs w:val="24"/>
        </w:rPr>
        <w:t xml:space="preserve"> (Kennedy, 1984, p. 413-422).</w:t>
      </w:r>
      <w:r w:rsidR="00917E4A">
        <w:rPr>
          <w:sz w:val="24"/>
          <w:szCs w:val="24"/>
        </w:rPr>
        <w:t xml:space="preserve"> </w:t>
      </w:r>
      <w:r w:rsidR="00090EB9">
        <w:rPr>
          <w:sz w:val="24"/>
          <w:szCs w:val="24"/>
        </w:rPr>
        <w:t xml:space="preserve"> </w:t>
      </w:r>
      <w:r w:rsidR="00C96E00">
        <w:rPr>
          <w:sz w:val="24"/>
          <w:szCs w:val="24"/>
        </w:rPr>
        <w:t>I</w:t>
      </w:r>
      <w:r w:rsidR="00F15AA9">
        <w:rPr>
          <w:sz w:val="24"/>
          <w:szCs w:val="24"/>
        </w:rPr>
        <w:t xml:space="preserve">t is this knowledge </w:t>
      </w:r>
      <w:r w:rsidR="00920002">
        <w:rPr>
          <w:sz w:val="24"/>
          <w:szCs w:val="24"/>
        </w:rPr>
        <w:t xml:space="preserve">of the future </w:t>
      </w:r>
      <w:r w:rsidR="00F15AA9">
        <w:rPr>
          <w:sz w:val="24"/>
          <w:szCs w:val="24"/>
        </w:rPr>
        <w:t>which is the source of irony</w:t>
      </w:r>
      <w:r w:rsidR="00010755">
        <w:rPr>
          <w:sz w:val="24"/>
          <w:szCs w:val="24"/>
        </w:rPr>
        <w:t xml:space="preserve">, </w:t>
      </w:r>
      <w:r w:rsidR="00DC0576">
        <w:rPr>
          <w:sz w:val="24"/>
          <w:szCs w:val="24"/>
        </w:rPr>
        <w:t>according to Barchiesi (1993, p.334-335)</w:t>
      </w:r>
      <w:r w:rsidR="00010755">
        <w:rPr>
          <w:sz w:val="24"/>
          <w:szCs w:val="24"/>
        </w:rPr>
        <w:t>.</w:t>
      </w:r>
    </w:p>
    <w:p w14:paraId="7485B955" w14:textId="2DCE517E" w:rsidR="00F17FA7" w:rsidRDefault="003B0DB3" w:rsidP="001E7B9A">
      <w:pPr>
        <w:spacing w:line="480" w:lineRule="auto"/>
        <w:rPr>
          <w:sz w:val="24"/>
          <w:szCs w:val="24"/>
        </w:rPr>
      </w:pPr>
      <w:r w:rsidRPr="003B0DB3">
        <w:rPr>
          <w:sz w:val="24"/>
          <w:szCs w:val="24"/>
        </w:rPr>
        <w:t>One of the ways in which Ovid exploits the letter genre is to highlight and play with the distance between Penelope and Ulysses. It is quite easy to read Ulysses as the hero of an adventure</w:t>
      </w:r>
      <w:r w:rsidR="00A466FE">
        <w:rPr>
          <w:sz w:val="24"/>
          <w:szCs w:val="24"/>
        </w:rPr>
        <w:t>,</w:t>
      </w:r>
      <w:r w:rsidRPr="003B0DB3">
        <w:rPr>
          <w:sz w:val="24"/>
          <w:szCs w:val="24"/>
        </w:rPr>
        <w:t xml:space="preserve"> returning in time to defeat the suitors, but we would be overlooking the prolonged distance created between Penelope and Ulysses. Ovid brings this to centre stage. Penelope feels alone and desires touch of her husband </w:t>
      </w:r>
      <w:r w:rsidR="00ED738A">
        <w:rPr>
          <w:sz w:val="24"/>
          <w:szCs w:val="24"/>
        </w:rPr>
        <w:t>“</w:t>
      </w:r>
      <w:r w:rsidRPr="003B0DB3">
        <w:rPr>
          <w:sz w:val="24"/>
          <w:szCs w:val="24"/>
        </w:rPr>
        <w:t>ipse veni</w:t>
      </w:r>
      <w:r w:rsidR="00ED738A">
        <w:rPr>
          <w:sz w:val="24"/>
          <w:szCs w:val="24"/>
        </w:rPr>
        <w:t>!”</w:t>
      </w:r>
      <w:r w:rsidRPr="003B0DB3">
        <w:rPr>
          <w:sz w:val="24"/>
          <w:szCs w:val="24"/>
        </w:rPr>
        <w:t xml:space="preserve"> (1.2) because </w:t>
      </w:r>
      <w:r w:rsidR="004B1F70">
        <w:rPr>
          <w:sz w:val="24"/>
          <w:szCs w:val="24"/>
        </w:rPr>
        <w:t>Uysses</w:t>
      </w:r>
      <w:r w:rsidRPr="003B0DB3">
        <w:rPr>
          <w:sz w:val="24"/>
          <w:szCs w:val="24"/>
        </w:rPr>
        <w:t xml:space="preserve"> is distant from her, </w:t>
      </w:r>
      <w:r w:rsidR="00121286">
        <w:rPr>
          <w:sz w:val="24"/>
          <w:szCs w:val="24"/>
        </w:rPr>
        <w:t xml:space="preserve">both </w:t>
      </w:r>
      <w:r w:rsidRPr="003B0DB3">
        <w:rPr>
          <w:sz w:val="24"/>
          <w:szCs w:val="24"/>
        </w:rPr>
        <w:t xml:space="preserve">geographically </w:t>
      </w:r>
      <w:r w:rsidR="00121286">
        <w:rPr>
          <w:sz w:val="24"/>
          <w:szCs w:val="24"/>
        </w:rPr>
        <w:t>and</w:t>
      </w:r>
      <w:r w:rsidRPr="003B0DB3">
        <w:rPr>
          <w:sz w:val="24"/>
          <w:szCs w:val="24"/>
        </w:rPr>
        <w:t xml:space="preserve"> emotionally. We know </w:t>
      </w:r>
      <w:r w:rsidR="00FC1BCF">
        <w:rPr>
          <w:sz w:val="24"/>
          <w:szCs w:val="24"/>
        </w:rPr>
        <w:t xml:space="preserve">from the </w:t>
      </w:r>
      <w:r w:rsidR="00FC1BCF" w:rsidRPr="00FC1BCF">
        <w:rPr>
          <w:i/>
          <w:iCs/>
          <w:sz w:val="24"/>
          <w:szCs w:val="24"/>
        </w:rPr>
        <w:t>Odyssey</w:t>
      </w:r>
      <w:r w:rsidR="00FC1BCF">
        <w:rPr>
          <w:sz w:val="24"/>
          <w:szCs w:val="24"/>
        </w:rPr>
        <w:t xml:space="preserve"> that </w:t>
      </w:r>
      <w:r w:rsidRPr="003B0DB3">
        <w:rPr>
          <w:sz w:val="24"/>
          <w:szCs w:val="24"/>
        </w:rPr>
        <w:t xml:space="preserve">Ulysses </w:t>
      </w:r>
      <w:r w:rsidR="00FC1BCF">
        <w:rPr>
          <w:sz w:val="24"/>
          <w:szCs w:val="24"/>
        </w:rPr>
        <w:t xml:space="preserve">has been absent for ten years and </w:t>
      </w:r>
      <w:r w:rsidR="00121286">
        <w:rPr>
          <w:sz w:val="24"/>
          <w:szCs w:val="24"/>
        </w:rPr>
        <w:t>he</w:t>
      </w:r>
      <w:r w:rsidR="00FC1BCF">
        <w:rPr>
          <w:sz w:val="24"/>
          <w:szCs w:val="24"/>
        </w:rPr>
        <w:t xml:space="preserve"> </w:t>
      </w:r>
      <w:r w:rsidRPr="003B0DB3">
        <w:rPr>
          <w:sz w:val="24"/>
          <w:szCs w:val="24"/>
        </w:rPr>
        <w:t xml:space="preserve">hasn’t contacted Penelope, </w:t>
      </w:r>
      <w:r w:rsidR="00121286">
        <w:rPr>
          <w:sz w:val="24"/>
          <w:szCs w:val="24"/>
        </w:rPr>
        <w:t xml:space="preserve">leaving her feeling a </w:t>
      </w:r>
      <w:r w:rsidR="00E510EF">
        <w:rPr>
          <w:sz w:val="24"/>
          <w:szCs w:val="24"/>
        </w:rPr>
        <w:t>lack of</w:t>
      </w:r>
      <w:r w:rsidRPr="003B0DB3">
        <w:rPr>
          <w:sz w:val="24"/>
          <w:szCs w:val="24"/>
        </w:rPr>
        <w:t xml:space="preserve"> emotional connection. </w:t>
      </w:r>
      <w:r w:rsidR="0094158F" w:rsidRPr="00987B2A">
        <w:rPr>
          <w:sz w:val="24"/>
          <w:szCs w:val="24"/>
        </w:rPr>
        <w:t xml:space="preserve">According to Lindheim (2003, p.19) a letter exists because there is distance separating two </w:t>
      </w:r>
      <w:r w:rsidR="0094158F" w:rsidRPr="00EB124A">
        <w:rPr>
          <w:sz w:val="24"/>
          <w:szCs w:val="24"/>
        </w:rPr>
        <w:t>correspondents</w:t>
      </w:r>
      <w:r w:rsidR="009A2A1D" w:rsidRPr="00EB124A">
        <w:rPr>
          <w:sz w:val="24"/>
          <w:szCs w:val="24"/>
        </w:rPr>
        <w:t xml:space="preserve"> and</w:t>
      </w:r>
      <w:r w:rsidR="00D724C3" w:rsidRPr="003B0DB3">
        <w:rPr>
          <w:sz w:val="24"/>
          <w:szCs w:val="24"/>
        </w:rPr>
        <w:t xml:space="preserve"> (</w:t>
      </w:r>
      <w:r w:rsidR="00D724C3">
        <w:rPr>
          <w:sz w:val="24"/>
          <w:szCs w:val="24"/>
        </w:rPr>
        <w:t xml:space="preserve">Lindheim, </w:t>
      </w:r>
      <w:r w:rsidR="00D724C3" w:rsidRPr="003B0DB3">
        <w:rPr>
          <w:sz w:val="24"/>
          <w:szCs w:val="24"/>
        </w:rPr>
        <w:t>2003, p. 13) it’s the mark of a letter to create an illusionary presence</w:t>
      </w:r>
      <w:r w:rsidR="00473137">
        <w:rPr>
          <w:sz w:val="24"/>
          <w:szCs w:val="24"/>
        </w:rPr>
        <w:t xml:space="preserve"> of an absent addressee</w:t>
      </w:r>
      <w:r w:rsidR="0085629C">
        <w:rPr>
          <w:sz w:val="24"/>
          <w:szCs w:val="24"/>
        </w:rPr>
        <w:t>. O</w:t>
      </w:r>
      <w:r w:rsidR="0094158F">
        <w:rPr>
          <w:sz w:val="24"/>
          <w:szCs w:val="24"/>
        </w:rPr>
        <w:t xml:space="preserve">vid exploits the fact that the heroines of his letters are separated by distance, </w:t>
      </w:r>
      <w:r w:rsidR="008A6CA1">
        <w:rPr>
          <w:sz w:val="24"/>
          <w:szCs w:val="24"/>
        </w:rPr>
        <w:t>time,</w:t>
      </w:r>
      <w:r w:rsidR="0094158F">
        <w:rPr>
          <w:sz w:val="24"/>
          <w:szCs w:val="24"/>
        </w:rPr>
        <w:t xml:space="preserve"> and emotion</w:t>
      </w:r>
      <w:r w:rsidR="00EB124A">
        <w:rPr>
          <w:sz w:val="24"/>
          <w:szCs w:val="24"/>
        </w:rPr>
        <w:t xml:space="preserve">, and in </w:t>
      </w:r>
      <w:r w:rsidR="00274BA7">
        <w:rPr>
          <w:sz w:val="24"/>
          <w:szCs w:val="24"/>
        </w:rPr>
        <w:t>Penelope’s letter</w:t>
      </w:r>
      <w:r w:rsidRPr="003B0DB3">
        <w:rPr>
          <w:sz w:val="24"/>
          <w:szCs w:val="24"/>
        </w:rPr>
        <w:t xml:space="preserve"> Ovid is highlighting the lack of illus</w:t>
      </w:r>
      <w:r w:rsidR="00075793">
        <w:rPr>
          <w:sz w:val="24"/>
          <w:szCs w:val="24"/>
        </w:rPr>
        <w:t>iona</w:t>
      </w:r>
      <w:r w:rsidRPr="003B0DB3">
        <w:rPr>
          <w:sz w:val="24"/>
          <w:szCs w:val="24"/>
        </w:rPr>
        <w:t>ry presence (Lindheim,</w:t>
      </w:r>
      <w:r w:rsidR="00B62F04">
        <w:rPr>
          <w:sz w:val="24"/>
          <w:szCs w:val="24"/>
        </w:rPr>
        <w:t xml:space="preserve"> 2003</w:t>
      </w:r>
      <w:r w:rsidRPr="003B0DB3">
        <w:rPr>
          <w:sz w:val="24"/>
          <w:szCs w:val="24"/>
        </w:rPr>
        <w:t>, p.37) created by a letter</w:t>
      </w:r>
      <w:r w:rsidR="00AF2108">
        <w:rPr>
          <w:sz w:val="24"/>
          <w:szCs w:val="24"/>
        </w:rPr>
        <w:t xml:space="preserve"> and a sense of </w:t>
      </w:r>
      <w:r w:rsidR="00B56DE1">
        <w:rPr>
          <w:sz w:val="24"/>
          <w:szCs w:val="24"/>
        </w:rPr>
        <w:t>closeness</w:t>
      </w:r>
      <w:r w:rsidRPr="003B0DB3">
        <w:rPr>
          <w:sz w:val="24"/>
          <w:szCs w:val="24"/>
        </w:rPr>
        <w:t>, which</w:t>
      </w:r>
      <w:r w:rsidR="00C53529">
        <w:rPr>
          <w:sz w:val="24"/>
          <w:szCs w:val="24"/>
        </w:rPr>
        <w:t>, in effect,</w:t>
      </w:r>
      <w:r w:rsidRPr="003B0DB3">
        <w:rPr>
          <w:sz w:val="24"/>
          <w:szCs w:val="24"/>
        </w:rPr>
        <w:t xml:space="preserve"> makes t</w:t>
      </w:r>
      <w:r w:rsidR="00B56DE1">
        <w:rPr>
          <w:sz w:val="24"/>
          <w:szCs w:val="24"/>
        </w:rPr>
        <w:t>his</w:t>
      </w:r>
      <w:r w:rsidR="00C53529">
        <w:rPr>
          <w:sz w:val="24"/>
          <w:szCs w:val="24"/>
        </w:rPr>
        <w:t xml:space="preserve"> letter itself</w:t>
      </w:r>
      <w:r w:rsidRPr="003B0DB3">
        <w:rPr>
          <w:sz w:val="24"/>
          <w:szCs w:val="24"/>
        </w:rPr>
        <w:t xml:space="preserve"> redundant.</w:t>
      </w:r>
      <w:r w:rsidR="00022C01" w:rsidRPr="00022C01">
        <w:rPr>
          <w:color w:val="2E74B5" w:themeColor="accent5" w:themeShade="BF"/>
          <w:sz w:val="24"/>
          <w:szCs w:val="24"/>
        </w:rPr>
        <w:t xml:space="preserve"> </w:t>
      </w:r>
      <w:r w:rsidR="00ED24E2" w:rsidRPr="003B0DB3">
        <w:rPr>
          <w:sz w:val="24"/>
          <w:szCs w:val="24"/>
        </w:rPr>
        <w:t>The letter was viewed by Ovid as equivalent to spoken words (Lindheim,</w:t>
      </w:r>
      <w:r w:rsidR="0063612D">
        <w:rPr>
          <w:sz w:val="24"/>
          <w:szCs w:val="24"/>
        </w:rPr>
        <w:t xml:space="preserve"> 2003</w:t>
      </w:r>
      <w:r w:rsidR="00ED24E2" w:rsidRPr="003B0DB3">
        <w:rPr>
          <w:sz w:val="24"/>
          <w:szCs w:val="24"/>
        </w:rPr>
        <w:t>,</w:t>
      </w:r>
      <w:r w:rsidR="0063612D">
        <w:rPr>
          <w:sz w:val="24"/>
          <w:szCs w:val="24"/>
        </w:rPr>
        <w:t xml:space="preserve"> </w:t>
      </w:r>
      <w:r w:rsidR="00ED24E2" w:rsidRPr="003B0DB3">
        <w:rPr>
          <w:sz w:val="24"/>
          <w:szCs w:val="24"/>
        </w:rPr>
        <w:t>p. 38) and could replace the absent person. But in Penelope’s letter she has given up on seeing Ulysses: she isn’t holding a conversation with Ulysses where a response is welcomed</w:t>
      </w:r>
      <w:r w:rsidR="000D2A22">
        <w:rPr>
          <w:sz w:val="24"/>
          <w:szCs w:val="24"/>
        </w:rPr>
        <w:t xml:space="preserve">: </w:t>
      </w:r>
      <w:r w:rsidR="00ED738A">
        <w:rPr>
          <w:sz w:val="24"/>
          <w:szCs w:val="24"/>
        </w:rPr>
        <w:t>“</w:t>
      </w:r>
      <w:r w:rsidR="000D2A22">
        <w:rPr>
          <w:sz w:val="24"/>
          <w:szCs w:val="24"/>
        </w:rPr>
        <w:t>ipse veni</w:t>
      </w:r>
      <w:r w:rsidR="00ED738A">
        <w:rPr>
          <w:sz w:val="24"/>
          <w:szCs w:val="24"/>
        </w:rPr>
        <w:t>!”</w:t>
      </w:r>
      <w:r w:rsidR="00ED24E2" w:rsidRPr="003B0DB3">
        <w:rPr>
          <w:sz w:val="24"/>
          <w:szCs w:val="24"/>
        </w:rPr>
        <w:t>. Th</w:t>
      </w:r>
      <w:r w:rsidR="00ED24E2">
        <w:rPr>
          <w:sz w:val="24"/>
          <w:szCs w:val="24"/>
        </w:rPr>
        <w:t>ose</w:t>
      </w:r>
      <w:r w:rsidR="00ED24E2" w:rsidRPr="003B0DB3">
        <w:rPr>
          <w:sz w:val="24"/>
          <w:szCs w:val="24"/>
        </w:rPr>
        <w:t xml:space="preserve"> conversations are likely to have occurred during the </w:t>
      </w:r>
      <w:r w:rsidR="00FF084F">
        <w:rPr>
          <w:sz w:val="24"/>
          <w:szCs w:val="24"/>
        </w:rPr>
        <w:t>previous</w:t>
      </w:r>
      <w:r w:rsidR="00ED24E2" w:rsidRPr="003B0DB3">
        <w:rPr>
          <w:sz w:val="24"/>
          <w:szCs w:val="24"/>
        </w:rPr>
        <w:t xml:space="preserve"> ten years. But now</w:t>
      </w:r>
      <w:r w:rsidR="00167F33">
        <w:rPr>
          <w:sz w:val="24"/>
          <w:szCs w:val="24"/>
        </w:rPr>
        <w:t>,</w:t>
      </w:r>
      <w:r w:rsidR="00374BE5">
        <w:rPr>
          <w:sz w:val="24"/>
          <w:szCs w:val="24"/>
        </w:rPr>
        <w:t xml:space="preserve"> </w:t>
      </w:r>
      <w:r w:rsidR="00167F33">
        <w:rPr>
          <w:sz w:val="24"/>
          <w:szCs w:val="24"/>
        </w:rPr>
        <w:t>ten years</w:t>
      </w:r>
      <w:r w:rsidR="00374BE5">
        <w:rPr>
          <w:sz w:val="24"/>
          <w:szCs w:val="24"/>
        </w:rPr>
        <w:t xml:space="preserve"> later</w:t>
      </w:r>
      <w:r w:rsidR="00167F33">
        <w:rPr>
          <w:sz w:val="24"/>
          <w:szCs w:val="24"/>
        </w:rPr>
        <w:t>,</w:t>
      </w:r>
      <w:r w:rsidR="00ED24E2" w:rsidRPr="003B0DB3">
        <w:rPr>
          <w:sz w:val="24"/>
          <w:szCs w:val="24"/>
        </w:rPr>
        <w:t xml:space="preserve"> Penelope creates a hostile environment where her relationship has now passed to the </w:t>
      </w:r>
      <w:r w:rsidR="00ED24E2" w:rsidRPr="003B0DB3">
        <w:rPr>
          <w:sz w:val="24"/>
          <w:szCs w:val="24"/>
        </w:rPr>
        <w:lastRenderedPageBreak/>
        <w:t>sta</w:t>
      </w:r>
      <w:r w:rsidR="00D65E02">
        <w:rPr>
          <w:sz w:val="24"/>
          <w:szCs w:val="24"/>
        </w:rPr>
        <w:t>t</w:t>
      </w:r>
      <w:r w:rsidR="00ED24E2" w:rsidRPr="003B0DB3">
        <w:rPr>
          <w:sz w:val="24"/>
          <w:szCs w:val="24"/>
        </w:rPr>
        <w:t xml:space="preserve">e of legal terminology </w:t>
      </w:r>
      <w:r w:rsidR="005B38A8">
        <w:rPr>
          <w:sz w:val="24"/>
          <w:szCs w:val="24"/>
        </w:rPr>
        <w:t xml:space="preserve">(Knox, 1995, p.108) </w:t>
      </w:r>
      <w:r w:rsidR="00ED24E2" w:rsidRPr="003B0DB3">
        <w:rPr>
          <w:sz w:val="24"/>
          <w:szCs w:val="24"/>
        </w:rPr>
        <w:t>and dut</w:t>
      </w:r>
      <w:r w:rsidR="005B38A8">
        <w:rPr>
          <w:sz w:val="24"/>
          <w:szCs w:val="24"/>
        </w:rPr>
        <w:t>y</w:t>
      </w:r>
      <w:r w:rsidR="003E49E7">
        <w:rPr>
          <w:sz w:val="24"/>
          <w:szCs w:val="24"/>
        </w:rPr>
        <w:t>, because f</w:t>
      </w:r>
      <w:r w:rsidR="00724089" w:rsidRPr="00A34BEB">
        <w:rPr>
          <w:sz w:val="24"/>
          <w:szCs w:val="24"/>
        </w:rPr>
        <w:t>or Ovid’s Penelope the relationship is built on a contract</w:t>
      </w:r>
      <w:r w:rsidR="003E49E7">
        <w:rPr>
          <w:sz w:val="24"/>
          <w:szCs w:val="24"/>
        </w:rPr>
        <w:t xml:space="preserve">: </w:t>
      </w:r>
      <w:r w:rsidR="008D53D3">
        <w:rPr>
          <w:sz w:val="24"/>
          <w:szCs w:val="24"/>
        </w:rPr>
        <w:t>“</w:t>
      </w:r>
      <w:r w:rsidR="008418FA">
        <w:rPr>
          <w:sz w:val="24"/>
          <w:szCs w:val="24"/>
        </w:rPr>
        <w:t xml:space="preserve">ultimus </w:t>
      </w:r>
      <w:r w:rsidR="008D53D3">
        <w:rPr>
          <w:sz w:val="24"/>
          <w:szCs w:val="24"/>
        </w:rPr>
        <w:t xml:space="preserve">accedunt in tua </w:t>
      </w:r>
      <w:r w:rsidR="00724089" w:rsidRPr="00A34BEB">
        <w:rPr>
          <w:sz w:val="24"/>
          <w:szCs w:val="24"/>
        </w:rPr>
        <w:t>damna</w:t>
      </w:r>
      <w:r w:rsidR="008D53D3">
        <w:rPr>
          <w:sz w:val="24"/>
          <w:szCs w:val="24"/>
        </w:rPr>
        <w:t>”</w:t>
      </w:r>
      <w:r w:rsidR="00CE4207">
        <w:rPr>
          <w:sz w:val="24"/>
          <w:szCs w:val="24"/>
        </w:rPr>
        <w:t xml:space="preserve"> “are the crowning disgrace now added to</w:t>
      </w:r>
      <w:r w:rsidR="008418FA">
        <w:rPr>
          <w:sz w:val="24"/>
          <w:szCs w:val="24"/>
        </w:rPr>
        <w:t xml:space="preserve"> your disgrace”</w:t>
      </w:r>
      <w:r w:rsidR="00724089" w:rsidRPr="00A34BEB">
        <w:rPr>
          <w:sz w:val="24"/>
          <w:szCs w:val="24"/>
        </w:rPr>
        <w:t xml:space="preserve"> </w:t>
      </w:r>
      <w:r w:rsidR="008418FA">
        <w:rPr>
          <w:sz w:val="24"/>
          <w:szCs w:val="24"/>
        </w:rPr>
        <w:t>(1.96)</w:t>
      </w:r>
      <w:r w:rsidR="00531279">
        <w:rPr>
          <w:sz w:val="24"/>
          <w:szCs w:val="24"/>
        </w:rPr>
        <w:t>.</w:t>
      </w:r>
      <w:r w:rsidR="00724089" w:rsidRPr="00A34BEB">
        <w:rPr>
          <w:sz w:val="24"/>
          <w:szCs w:val="24"/>
        </w:rPr>
        <w:t xml:space="preserve"> </w:t>
      </w:r>
    </w:p>
    <w:p w14:paraId="3807184D" w14:textId="03C706C2" w:rsidR="00EA6827" w:rsidRDefault="008B28F2" w:rsidP="001E7B9A">
      <w:pPr>
        <w:spacing w:line="480" w:lineRule="auto"/>
        <w:rPr>
          <w:sz w:val="24"/>
          <w:szCs w:val="24"/>
        </w:rPr>
      </w:pPr>
      <w:r w:rsidRPr="008B28F2">
        <w:rPr>
          <w:sz w:val="24"/>
          <w:szCs w:val="24"/>
        </w:rPr>
        <w:t xml:space="preserve">The heroines of myth may not be central characters in their epic or dramatic setting, </w:t>
      </w:r>
      <w:r w:rsidR="002D06C2">
        <w:rPr>
          <w:sz w:val="24"/>
          <w:szCs w:val="24"/>
        </w:rPr>
        <w:t xml:space="preserve">but </w:t>
      </w:r>
      <w:r w:rsidRPr="008B28F2">
        <w:rPr>
          <w:sz w:val="24"/>
          <w:szCs w:val="24"/>
        </w:rPr>
        <w:t xml:space="preserve">in the </w:t>
      </w:r>
      <w:r w:rsidRPr="008B28F2">
        <w:rPr>
          <w:i/>
          <w:iCs/>
          <w:sz w:val="24"/>
          <w:szCs w:val="24"/>
        </w:rPr>
        <w:t>Heroides</w:t>
      </w:r>
      <w:r w:rsidRPr="008B28F2">
        <w:rPr>
          <w:sz w:val="24"/>
          <w:szCs w:val="24"/>
        </w:rPr>
        <w:t xml:space="preserve"> Ovid places them in central roles and their own </w:t>
      </w:r>
      <w:r w:rsidR="00115FD6">
        <w:rPr>
          <w:sz w:val="24"/>
          <w:szCs w:val="24"/>
        </w:rPr>
        <w:t xml:space="preserve">stories </w:t>
      </w:r>
      <w:r w:rsidR="002D06C2">
        <w:rPr>
          <w:sz w:val="24"/>
          <w:szCs w:val="24"/>
        </w:rPr>
        <w:t xml:space="preserve">require exploration, </w:t>
      </w:r>
      <w:r w:rsidRPr="008B28F2">
        <w:rPr>
          <w:sz w:val="24"/>
          <w:szCs w:val="24"/>
        </w:rPr>
        <w:t>as their heroes</w:t>
      </w:r>
      <w:r w:rsidR="0005682C">
        <w:rPr>
          <w:sz w:val="24"/>
          <w:szCs w:val="24"/>
        </w:rPr>
        <w:t>’s stories</w:t>
      </w:r>
      <w:r w:rsidRPr="008B28F2">
        <w:rPr>
          <w:sz w:val="24"/>
          <w:szCs w:val="24"/>
        </w:rPr>
        <w:t xml:space="preserve"> have. Ovid lets us look at Penelope and understand what she is </w:t>
      </w:r>
      <w:r w:rsidR="002754DD" w:rsidRPr="008B28F2">
        <w:rPr>
          <w:sz w:val="24"/>
          <w:szCs w:val="24"/>
        </w:rPr>
        <w:t>feeling,</w:t>
      </w:r>
      <w:r w:rsidRPr="008B28F2">
        <w:rPr>
          <w:sz w:val="24"/>
          <w:szCs w:val="24"/>
        </w:rPr>
        <w:t xml:space="preserve"> and she is angry with Ulysses </w:t>
      </w:r>
      <w:r w:rsidR="002754DD">
        <w:rPr>
          <w:sz w:val="24"/>
          <w:szCs w:val="24"/>
        </w:rPr>
        <w:t xml:space="preserve">and </w:t>
      </w:r>
      <w:r w:rsidRPr="008B28F2">
        <w:rPr>
          <w:sz w:val="24"/>
          <w:szCs w:val="24"/>
        </w:rPr>
        <w:t>at the brink of a great change: when one of the suitors may finally reali</w:t>
      </w:r>
      <w:r w:rsidR="001E7B9A">
        <w:rPr>
          <w:sz w:val="24"/>
          <w:szCs w:val="24"/>
        </w:rPr>
        <w:t>s</w:t>
      </w:r>
      <w:r w:rsidRPr="008B28F2">
        <w:rPr>
          <w:sz w:val="24"/>
          <w:szCs w:val="24"/>
        </w:rPr>
        <w:t>e their desire of marrying Penelope. Ovid chooses to pick this point in time and to exploit it. It is a time of confusion for Penelope. Ovid creates the image of a woman who passes her life in habitual tasks</w:t>
      </w:r>
      <w:r w:rsidR="000D3D12">
        <w:rPr>
          <w:sz w:val="24"/>
          <w:szCs w:val="24"/>
        </w:rPr>
        <w:t xml:space="preserve">: </w:t>
      </w:r>
      <w:r w:rsidRPr="008B28F2">
        <w:rPr>
          <w:sz w:val="24"/>
          <w:szCs w:val="24"/>
        </w:rPr>
        <w:t xml:space="preserve">in complaining </w:t>
      </w:r>
      <w:r w:rsidR="00ED738A">
        <w:rPr>
          <w:sz w:val="24"/>
          <w:szCs w:val="24"/>
        </w:rPr>
        <w:t>“</w:t>
      </w:r>
      <w:r w:rsidR="00FA474D">
        <w:rPr>
          <w:sz w:val="24"/>
          <w:szCs w:val="24"/>
        </w:rPr>
        <w:t>no</w:t>
      </w:r>
      <w:r w:rsidR="00DE34D8">
        <w:rPr>
          <w:sz w:val="24"/>
          <w:szCs w:val="24"/>
        </w:rPr>
        <w:t xml:space="preserve">n </w:t>
      </w:r>
      <w:r w:rsidRPr="008B28F2">
        <w:rPr>
          <w:sz w:val="24"/>
          <w:szCs w:val="24"/>
        </w:rPr>
        <w:t>quererer</w:t>
      </w:r>
      <w:r w:rsidR="00DE34D8">
        <w:rPr>
          <w:sz w:val="24"/>
          <w:szCs w:val="24"/>
        </w:rPr>
        <w:t xml:space="preserve"> tardos ire relicta dies</w:t>
      </w:r>
      <w:r w:rsidRPr="008B28F2">
        <w:rPr>
          <w:sz w:val="24"/>
          <w:szCs w:val="24"/>
        </w:rPr>
        <w:t>’</w:t>
      </w:r>
      <w:r w:rsidR="00DE34D8">
        <w:rPr>
          <w:sz w:val="24"/>
          <w:szCs w:val="24"/>
        </w:rPr>
        <w:t>’</w:t>
      </w:r>
      <w:r w:rsidR="00ED738A">
        <w:rPr>
          <w:sz w:val="24"/>
          <w:szCs w:val="24"/>
        </w:rPr>
        <w:t xml:space="preserve"> “</w:t>
      </w:r>
      <w:r w:rsidR="00246DBA">
        <w:rPr>
          <w:sz w:val="24"/>
          <w:szCs w:val="24"/>
        </w:rPr>
        <w:t>nor would now be left alone complaining of slowly passing days</w:t>
      </w:r>
      <w:r w:rsidR="00ED738A">
        <w:rPr>
          <w:sz w:val="24"/>
          <w:szCs w:val="24"/>
        </w:rPr>
        <w:t xml:space="preserve">” </w:t>
      </w:r>
      <w:r w:rsidRPr="008B28F2">
        <w:rPr>
          <w:sz w:val="24"/>
          <w:szCs w:val="24"/>
        </w:rPr>
        <w:t>(</w:t>
      </w:r>
      <w:r w:rsidR="00ED738A">
        <w:rPr>
          <w:sz w:val="24"/>
          <w:szCs w:val="24"/>
        </w:rPr>
        <w:t>1.</w:t>
      </w:r>
      <w:r w:rsidRPr="008B28F2">
        <w:rPr>
          <w:sz w:val="24"/>
          <w:szCs w:val="24"/>
        </w:rPr>
        <w:t xml:space="preserve">8), </w:t>
      </w:r>
      <w:r w:rsidR="00C66234">
        <w:rPr>
          <w:sz w:val="24"/>
          <w:szCs w:val="24"/>
        </w:rPr>
        <w:t xml:space="preserve">in </w:t>
      </w:r>
      <w:r w:rsidRPr="008B28F2">
        <w:rPr>
          <w:sz w:val="24"/>
          <w:szCs w:val="24"/>
        </w:rPr>
        <w:t>letter writing ‘</w:t>
      </w:r>
      <w:r w:rsidR="00FB4598">
        <w:rPr>
          <w:sz w:val="24"/>
          <w:szCs w:val="24"/>
        </w:rPr>
        <w:t>‘Quisquis ad haec vertit peregrinam litora puppim…traditur huic digitis charta notata meis</w:t>
      </w:r>
      <w:r w:rsidR="00ED738A">
        <w:rPr>
          <w:sz w:val="24"/>
          <w:szCs w:val="24"/>
        </w:rPr>
        <w:t>” “</w:t>
      </w:r>
      <w:r w:rsidR="00FB4598">
        <w:rPr>
          <w:sz w:val="24"/>
          <w:szCs w:val="24"/>
        </w:rPr>
        <w:t>whoso turns to these shores of ours his stranger ship</w:t>
      </w:r>
      <w:r w:rsidR="00CE6865">
        <w:rPr>
          <w:sz w:val="24"/>
          <w:szCs w:val="24"/>
        </w:rPr>
        <w:t>…</w:t>
      </w:r>
      <w:r w:rsidR="00FB4598">
        <w:rPr>
          <w:sz w:val="24"/>
          <w:szCs w:val="24"/>
        </w:rPr>
        <w:t>and into his hand is given the sheet writ by these fingers of mine</w:t>
      </w:r>
      <w:r w:rsidR="00ED738A">
        <w:rPr>
          <w:sz w:val="24"/>
          <w:szCs w:val="24"/>
        </w:rPr>
        <w:t xml:space="preserve">” </w:t>
      </w:r>
      <w:r w:rsidR="00FB4598">
        <w:rPr>
          <w:sz w:val="24"/>
          <w:szCs w:val="24"/>
        </w:rPr>
        <w:t>(</w:t>
      </w:r>
      <w:r w:rsidR="00ED738A">
        <w:rPr>
          <w:sz w:val="24"/>
          <w:szCs w:val="24"/>
        </w:rPr>
        <w:t>1.</w:t>
      </w:r>
      <w:r w:rsidR="00FB4598">
        <w:rPr>
          <w:sz w:val="24"/>
          <w:szCs w:val="24"/>
        </w:rPr>
        <w:t>59-62)</w:t>
      </w:r>
      <w:r w:rsidR="00C66234">
        <w:rPr>
          <w:sz w:val="24"/>
          <w:szCs w:val="24"/>
        </w:rPr>
        <w:t xml:space="preserve">, in </w:t>
      </w:r>
      <w:r w:rsidRPr="008B28F2">
        <w:rPr>
          <w:sz w:val="24"/>
          <w:szCs w:val="24"/>
        </w:rPr>
        <w:t xml:space="preserve">fearing </w:t>
      </w:r>
      <w:r w:rsidR="00ED738A">
        <w:rPr>
          <w:sz w:val="24"/>
          <w:szCs w:val="24"/>
        </w:rPr>
        <w:t>“</w:t>
      </w:r>
      <w:r w:rsidRPr="008B28F2">
        <w:rPr>
          <w:sz w:val="24"/>
          <w:szCs w:val="24"/>
        </w:rPr>
        <w:t>quando ego non timui</w:t>
      </w:r>
      <w:r w:rsidR="00ED738A">
        <w:rPr>
          <w:sz w:val="24"/>
          <w:szCs w:val="24"/>
        </w:rPr>
        <w:t>”</w:t>
      </w:r>
      <w:r w:rsidRPr="008B28F2">
        <w:rPr>
          <w:sz w:val="24"/>
          <w:szCs w:val="24"/>
        </w:rPr>
        <w:t xml:space="preserve"> </w:t>
      </w:r>
      <w:r w:rsidR="00ED738A">
        <w:rPr>
          <w:sz w:val="24"/>
          <w:szCs w:val="24"/>
        </w:rPr>
        <w:t>“</w:t>
      </w:r>
      <w:r w:rsidR="00B74471">
        <w:rPr>
          <w:sz w:val="24"/>
          <w:szCs w:val="24"/>
        </w:rPr>
        <w:t>when have I not feared</w:t>
      </w:r>
      <w:r w:rsidR="00ED738A">
        <w:rPr>
          <w:sz w:val="24"/>
          <w:szCs w:val="24"/>
        </w:rPr>
        <w:t>”</w:t>
      </w:r>
      <w:r w:rsidR="00B74471">
        <w:rPr>
          <w:sz w:val="24"/>
          <w:szCs w:val="24"/>
        </w:rPr>
        <w:t xml:space="preserve"> </w:t>
      </w:r>
      <w:r w:rsidRPr="008B28F2">
        <w:rPr>
          <w:sz w:val="24"/>
          <w:szCs w:val="24"/>
        </w:rPr>
        <w:t>(</w:t>
      </w:r>
      <w:r w:rsidR="00ED738A">
        <w:rPr>
          <w:sz w:val="24"/>
          <w:szCs w:val="24"/>
        </w:rPr>
        <w:t>1.</w:t>
      </w:r>
      <w:r w:rsidRPr="008B28F2">
        <w:rPr>
          <w:sz w:val="24"/>
          <w:szCs w:val="24"/>
        </w:rPr>
        <w:t xml:space="preserve">11), </w:t>
      </w:r>
      <w:r w:rsidR="00B74471">
        <w:rPr>
          <w:sz w:val="24"/>
          <w:szCs w:val="24"/>
        </w:rPr>
        <w:t xml:space="preserve">and in </w:t>
      </w:r>
      <w:r w:rsidRPr="008B28F2">
        <w:rPr>
          <w:sz w:val="24"/>
          <w:szCs w:val="24"/>
        </w:rPr>
        <w:t xml:space="preserve">endlessly delaying </w:t>
      </w:r>
      <w:r w:rsidR="00ED738A">
        <w:rPr>
          <w:sz w:val="24"/>
          <w:szCs w:val="24"/>
        </w:rPr>
        <w:t>“</w:t>
      </w:r>
      <w:r w:rsidRPr="008B28F2">
        <w:rPr>
          <w:sz w:val="24"/>
          <w:szCs w:val="24"/>
        </w:rPr>
        <w:t>immensas</w:t>
      </w:r>
      <w:r w:rsidR="00950544">
        <w:rPr>
          <w:sz w:val="24"/>
          <w:szCs w:val="24"/>
        </w:rPr>
        <w:t xml:space="preserve"> </w:t>
      </w:r>
      <w:r w:rsidR="004D2A51">
        <w:rPr>
          <w:sz w:val="24"/>
          <w:szCs w:val="24"/>
        </w:rPr>
        <w:t xml:space="preserve">increpat usque </w:t>
      </w:r>
      <w:r w:rsidRPr="008B28F2">
        <w:rPr>
          <w:sz w:val="24"/>
          <w:szCs w:val="24"/>
        </w:rPr>
        <w:t>moras</w:t>
      </w:r>
      <w:r w:rsidR="00ED738A">
        <w:rPr>
          <w:sz w:val="24"/>
          <w:szCs w:val="24"/>
        </w:rPr>
        <w:t>”</w:t>
      </w:r>
      <w:r w:rsidRPr="008B28F2">
        <w:rPr>
          <w:sz w:val="24"/>
          <w:szCs w:val="24"/>
        </w:rPr>
        <w:t xml:space="preserve"> </w:t>
      </w:r>
      <w:r w:rsidR="00ED738A">
        <w:rPr>
          <w:sz w:val="24"/>
          <w:szCs w:val="24"/>
        </w:rPr>
        <w:t>“</w:t>
      </w:r>
      <w:r w:rsidR="00950544">
        <w:rPr>
          <w:sz w:val="24"/>
          <w:szCs w:val="24"/>
        </w:rPr>
        <w:t>and ever chides me for my measureless delay</w:t>
      </w:r>
      <w:r w:rsidR="00ED738A">
        <w:rPr>
          <w:sz w:val="24"/>
          <w:szCs w:val="24"/>
        </w:rPr>
        <w:t xml:space="preserve">” </w:t>
      </w:r>
      <w:r w:rsidRPr="008B28F2">
        <w:rPr>
          <w:sz w:val="24"/>
          <w:szCs w:val="24"/>
        </w:rPr>
        <w:t>(</w:t>
      </w:r>
      <w:r w:rsidR="00ED738A">
        <w:rPr>
          <w:sz w:val="24"/>
          <w:szCs w:val="24"/>
        </w:rPr>
        <w:t>1.</w:t>
      </w:r>
      <w:r w:rsidRPr="008B28F2">
        <w:rPr>
          <w:sz w:val="24"/>
          <w:szCs w:val="24"/>
        </w:rPr>
        <w:t>82)</w:t>
      </w:r>
      <w:r w:rsidR="004D40A8">
        <w:rPr>
          <w:sz w:val="24"/>
          <w:szCs w:val="24"/>
        </w:rPr>
        <w:t xml:space="preserve">. Penelope has passed her youth </w:t>
      </w:r>
      <w:r w:rsidR="002B6726">
        <w:rPr>
          <w:sz w:val="24"/>
          <w:szCs w:val="24"/>
        </w:rPr>
        <w:t xml:space="preserve">away </w:t>
      </w:r>
      <w:r w:rsidR="004D40A8">
        <w:rPr>
          <w:sz w:val="24"/>
          <w:szCs w:val="24"/>
        </w:rPr>
        <w:t xml:space="preserve">in </w:t>
      </w:r>
      <w:r w:rsidRPr="008B28F2">
        <w:rPr>
          <w:sz w:val="24"/>
          <w:szCs w:val="24"/>
        </w:rPr>
        <w:t xml:space="preserve">doing these things and is now an old woman, which Ovid emphasises with the placement of </w:t>
      </w:r>
      <w:r w:rsidR="00ED738A">
        <w:rPr>
          <w:sz w:val="24"/>
          <w:szCs w:val="24"/>
        </w:rPr>
        <w:t>“</w:t>
      </w:r>
      <w:r w:rsidRPr="008B28F2">
        <w:rPr>
          <w:sz w:val="24"/>
          <w:szCs w:val="24"/>
        </w:rPr>
        <w:t>puella</w:t>
      </w:r>
      <w:r w:rsidR="00ED738A">
        <w:rPr>
          <w:sz w:val="24"/>
          <w:szCs w:val="24"/>
        </w:rPr>
        <w:t>”</w:t>
      </w:r>
      <w:r w:rsidR="005C4B25">
        <w:rPr>
          <w:sz w:val="24"/>
          <w:szCs w:val="24"/>
        </w:rPr>
        <w:t xml:space="preserve"> </w:t>
      </w:r>
      <w:r w:rsidRPr="008B28F2">
        <w:rPr>
          <w:sz w:val="24"/>
          <w:szCs w:val="24"/>
        </w:rPr>
        <w:t xml:space="preserve">at the end of line 115 and then mirrors its placement with </w:t>
      </w:r>
      <w:r w:rsidR="00ED738A">
        <w:rPr>
          <w:sz w:val="24"/>
          <w:szCs w:val="24"/>
        </w:rPr>
        <w:t>“</w:t>
      </w:r>
      <w:r w:rsidRPr="008B28F2">
        <w:rPr>
          <w:sz w:val="24"/>
          <w:szCs w:val="24"/>
        </w:rPr>
        <w:t>anus</w:t>
      </w:r>
      <w:r w:rsidR="00467292">
        <w:rPr>
          <w:sz w:val="24"/>
          <w:szCs w:val="24"/>
        </w:rPr>
        <w:t>”</w:t>
      </w:r>
      <w:r w:rsidRPr="008B28F2">
        <w:rPr>
          <w:sz w:val="24"/>
          <w:szCs w:val="24"/>
        </w:rPr>
        <w:t xml:space="preserve"> at line </w:t>
      </w:r>
      <w:r w:rsidR="00467292">
        <w:rPr>
          <w:sz w:val="24"/>
          <w:szCs w:val="24"/>
        </w:rPr>
        <w:t>1.</w:t>
      </w:r>
      <w:r w:rsidRPr="008B28F2">
        <w:rPr>
          <w:sz w:val="24"/>
          <w:szCs w:val="24"/>
        </w:rPr>
        <w:t>116,</w:t>
      </w:r>
      <w:r w:rsidR="00F02CD7">
        <w:rPr>
          <w:sz w:val="24"/>
          <w:szCs w:val="24"/>
        </w:rPr>
        <w:t xml:space="preserve"> </w:t>
      </w:r>
      <w:r w:rsidR="00467292">
        <w:rPr>
          <w:sz w:val="24"/>
          <w:szCs w:val="24"/>
        </w:rPr>
        <w:t>“</w:t>
      </w:r>
      <w:r w:rsidR="009014A2">
        <w:rPr>
          <w:sz w:val="24"/>
          <w:szCs w:val="24"/>
        </w:rPr>
        <w:t>Certe ego, q</w:t>
      </w:r>
      <w:r w:rsidR="00FF79CE">
        <w:rPr>
          <w:sz w:val="24"/>
          <w:szCs w:val="24"/>
        </w:rPr>
        <w:t>uae fueram te discedente puella</w:t>
      </w:r>
      <w:r w:rsidR="009014A2">
        <w:rPr>
          <w:sz w:val="24"/>
          <w:szCs w:val="24"/>
        </w:rPr>
        <w:t>…facta videbor anus</w:t>
      </w:r>
      <w:r w:rsidR="00467292">
        <w:rPr>
          <w:sz w:val="24"/>
          <w:szCs w:val="24"/>
        </w:rPr>
        <w:t>”</w:t>
      </w:r>
      <w:r w:rsidR="009014A2">
        <w:rPr>
          <w:sz w:val="24"/>
          <w:szCs w:val="24"/>
        </w:rPr>
        <w:t xml:space="preserve"> </w:t>
      </w:r>
      <w:r w:rsidR="00467292">
        <w:rPr>
          <w:sz w:val="24"/>
          <w:szCs w:val="24"/>
        </w:rPr>
        <w:t>“</w:t>
      </w:r>
      <w:r w:rsidR="009014A2">
        <w:rPr>
          <w:sz w:val="24"/>
          <w:szCs w:val="24"/>
        </w:rPr>
        <w:t xml:space="preserve">as for myself, who when you left </w:t>
      </w:r>
      <w:r w:rsidR="00E73A44">
        <w:rPr>
          <w:sz w:val="24"/>
          <w:szCs w:val="24"/>
        </w:rPr>
        <w:t>my side was but a girl…I surely will seem grown an aged dame</w:t>
      </w:r>
      <w:r w:rsidR="00467292">
        <w:rPr>
          <w:sz w:val="24"/>
          <w:szCs w:val="24"/>
        </w:rPr>
        <w:t>”</w:t>
      </w:r>
      <w:r w:rsidR="00566BAB">
        <w:rPr>
          <w:sz w:val="24"/>
          <w:szCs w:val="24"/>
        </w:rPr>
        <w:t xml:space="preserve"> (1.115-116)</w:t>
      </w:r>
      <w:r w:rsidRPr="008B28F2">
        <w:rPr>
          <w:sz w:val="24"/>
          <w:szCs w:val="24"/>
        </w:rPr>
        <w:t xml:space="preserve"> occup</w:t>
      </w:r>
      <w:r w:rsidR="00396864">
        <w:rPr>
          <w:sz w:val="24"/>
          <w:szCs w:val="24"/>
        </w:rPr>
        <w:t>ying</w:t>
      </w:r>
      <w:r w:rsidRPr="008B28F2">
        <w:rPr>
          <w:sz w:val="24"/>
          <w:szCs w:val="24"/>
        </w:rPr>
        <w:t xml:space="preserve"> </w:t>
      </w:r>
      <w:r w:rsidR="00396864">
        <w:rPr>
          <w:sz w:val="24"/>
          <w:szCs w:val="24"/>
        </w:rPr>
        <w:t>an</w:t>
      </w:r>
      <w:r w:rsidRPr="008B28F2">
        <w:rPr>
          <w:sz w:val="24"/>
          <w:szCs w:val="24"/>
        </w:rPr>
        <w:t xml:space="preserve"> important position</w:t>
      </w:r>
      <w:r w:rsidR="00396864">
        <w:rPr>
          <w:sz w:val="24"/>
          <w:szCs w:val="24"/>
        </w:rPr>
        <w:t xml:space="preserve"> and</w:t>
      </w:r>
      <w:r w:rsidRPr="008B28F2">
        <w:rPr>
          <w:sz w:val="24"/>
          <w:szCs w:val="24"/>
        </w:rPr>
        <w:t xml:space="preserve"> completing the opening letter of the collection.</w:t>
      </w:r>
    </w:p>
    <w:p w14:paraId="046B7AA4" w14:textId="726F683B" w:rsidR="00052ED2" w:rsidRDefault="000705A9" w:rsidP="001E7B9A">
      <w:pPr>
        <w:spacing w:line="480" w:lineRule="auto"/>
        <w:rPr>
          <w:sz w:val="24"/>
          <w:szCs w:val="24"/>
        </w:rPr>
      </w:pPr>
      <w:r>
        <w:rPr>
          <w:sz w:val="24"/>
          <w:szCs w:val="24"/>
        </w:rPr>
        <w:t xml:space="preserve">The fact is Penelope is a habitual letter writer and she </w:t>
      </w:r>
      <w:r w:rsidRPr="000705A9">
        <w:rPr>
          <w:sz w:val="24"/>
          <w:szCs w:val="24"/>
        </w:rPr>
        <w:t>has, we can only imagine, been writing letters for ten years without reply</w:t>
      </w:r>
      <w:r w:rsidR="005B68D7">
        <w:rPr>
          <w:sz w:val="24"/>
          <w:szCs w:val="24"/>
        </w:rPr>
        <w:t>. F</w:t>
      </w:r>
      <w:r w:rsidRPr="000705A9">
        <w:rPr>
          <w:sz w:val="24"/>
          <w:szCs w:val="24"/>
        </w:rPr>
        <w:t xml:space="preserve">rom the opening word ‘haec’ </w:t>
      </w:r>
      <w:r w:rsidR="005B68D7">
        <w:rPr>
          <w:sz w:val="24"/>
          <w:szCs w:val="24"/>
        </w:rPr>
        <w:t>(</w:t>
      </w:r>
      <w:r w:rsidRPr="000705A9">
        <w:rPr>
          <w:sz w:val="24"/>
          <w:szCs w:val="24"/>
        </w:rPr>
        <w:t>1.1</w:t>
      </w:r>
      <w:r w:rsidR="005B68D7">
        <w:rPr>
          <w:sz w:val="24"/>
          <w:szCs w:val="24"/>
        </w:rPr>
        <w:t>)</w:t>
      </w:r>
      <w:r w:rsidRPr="000705A9">
        <w:rPr>
          <w:sz w:val="24"/>
          <w:szCs w:val="24"/>
        </w:rPr>
        <w:t xml:space="preserve"> followed later </w:t>
      </w:r>
      <w:r w:rsidRPr="000705A9">
        <w:rPr>
          <w:sz w:val="24"/>
          <w:szCs w:val="24"/>
        </w:rPr>
        <w:lastRenderedPageBreak/>
        <w:t xml:space="preserve">by ‘traditur…charta’ </w:t>
      </w:r>
      <w:r w:rsidR="005B68D7">
        <w:rPr>
          <w:sz w:val="24"/>
          <w:szCs w:val="24"/>
        </w:rPr>
        <w:t>(</w:t>
      </w:r>
      <w:r w:rsidRPr="000705A9">
        <w:rPr>
          <w:sz w:val="24"/>
          <w:szCs w:val="24"/>
        </w:rPr>
        <w:t>1.62</w:t>
      </w:r>
      <w:r w:rsidR="005B68D7">
        <w:rPr>
          <w:sz w:val="24"/>
          <w:szCs w:val="24"/>
        </w:rPr>
        <w:t>)</w:t>
      </w:r>
      <w:r w:rsidRPr="000705A9">
        <w:rPr>
          <w:sz w:val="24"/>
          <w:szCs w:val="24"/>
        </w:rPr>
        <w:t xml:space="preserve"> we know that there is more than one letter. </w:t>
      </w:r>
      <w:r w:rsidR="00A33FE7">
        <w:rPr>
          <w:sz w:val="24"/>
          <w:szCs w:val="24"/>
        </w:rPr>
        <w:t xml:space="preserve">She writes letters and sends them around the </w:t>
      </w:r>
      <w:r w:rsidR="006E6318">
        <w:rPr>
          <w:sz w:val="24"/>
          <w:szCs w:val="24"/>
        </w:rPr>
        <w:t xml:space="preserve">world because she </w:t>
      </w:r>
      <w:r w:rsidR="00B32927">
        <w:rPr>
          <w:sz w:val="24"/>
          <w:szCs w:val="24"/>
        </w:rPr>
        <w:t xml:space="preserve">has no idea where Ulysses is: </w:t>
      </w:r>
      <w:r w:rsidR="00945F2F">
        <w:rPr>
          <w:sz w:val="24"/>
          <w:szCs w:val="24"/>
        </w:rPr>
        <w:t>“</w:t>
      </w:r>
      <w:r w:rsidR="005D68BE">
        <w:rPr>
          <w:sz w:val="24"/>
          <w:szCs w:val="24"/>
        </w:rPr>
        <w:t>nec scire mihi, quae causa morandi</w:t>
      </w:r>
      <w:r w:rsidR="00266DCF">
        <w:rPr>
          <w:sz w:val="24"/>
          <w:szCs w:val="24"/>
        </w:rPr>
        <w:t>, aut in quo lateas ferreus orbe, licet</w:t>
      </w:r>
      <w:r w:rsidR="00945F2F">
        <w:rPr>
          <w:sz w:val="24"/>
          <w:szCs w:val="24"/>
        </w:rPr>
        <w:t>”</w:t>
      </w:r>
      <w:r w:rsidR="00266DCF">
        <w:rPr>
          <w:sz w:val="24"/>
          <w:szCs w:val="24"/>
        </w:rPr>
        <w:t xml:space="preserve"> </w:t>
      </w:r>
      <w:r w:rsidR="00945F2F">
        <w:rPr>
          <w:sz w:val="24"/>
          <w:szCs w:val="24"/>
        </w:rPr>
        <w:t>“</w:t>
      </w:r>
      <w:r w:rsidR="00266DCF">
        <w:rPr>
          <w:sz w:val="24"/>
          <w:szCs w:val="24"/>
        </w:rPr>
        <w:t xml:space="preserve">you are yet </w:t>
      </w:r>
      <w:r w:rsidR="009E45A1">
        <w:rPr>
          <w:sz w:val="24"/>
          <w:szCs w:val="24"/>
        </w:rPr>
        <w:t xml:space="preserve">not here, nor am I let know what causes your delay, or in what part of </w:t>
      </w:r>
      <w:r w:rsidR="009274A5">
        <w:rPr>
          <w:sz w:val="24"/>
          <w:szCs w:val="24"/>
        </w:rPr>
        <w:t>the world hard-heartedly you hide</w:t>
      </w:r>
      <w:r w:rsidR="00945F2F">
        <w:rPr>
          <w:sz w:val="24"/>
          <w:szCs w:val="24"/>
        </w:rPr>
        <w:t>”</w:t>
      </w:r>
      <w:r w:rsidR="00F01FD3">
        <w:rPr>
          <w:sz w:val="24"/>
          <w:szCs w:val="24"/>
        </w:rPr>
        <w:t xml:space="preserve"> </w:t>
      </w:r>
      <w:r w:rsidR="009274A5">
        <w:rPr>
          <w:sz w:val="24"/>
          <w:szCs w:val="24"/>
        </w:rPr>
        <w:t>(</w:t>
      </w:r>
      <w:r w:rsidR="005B68D7">
        <w:rPr>
          <w:sz w:val="24"/>
          <w:szCs w:val="24"/>
        </w:rPr>
        <w:t>1.</w:t>
      </w:r>
      <w:r w:rsidR="009274A5">
        <w:rPr>
          <w:sz w:val="24"/>
          <w:szCs w:val="24"/>
        </w:rPr>
        <w:t>57-58).</w:t>
      </w:r>
      <w:r w:rsidR="005B68D7">
        <w:rPr>
          <w:sz w:val="24"/>
          <w:szCs w:val="24"/>
        </w:rPr>
        <w:t xml:space="preserve"> </w:t>
      </w:r>
      <w:r w:rsidR="00D13A38">
        <w:rPr>
          <w:sz w:val="24"/>
          <w:szCs w:val="24"/>
        </w:rPr>
        <w:t>Penelope’s</w:t>
      </w:r>
      <w:r w:rsidR="005B68D7" w:rsidRPr="000705A9">
        <w:rPr>
          <w:sz w:val="24"/>
          <w:szCs w:val="24"/>
        </w:rPr>
        <w:t xml:space="preserve"> loneliness </w:t>
      </w:r>
      <w:r w:rsidR="005B68D7">
        <w:rPr>
          <w:sz w:val="24"/>
          <w:szCs w:val="24"/>
        </w:rPr>
        <w:t xml:space="preserve">and </w:t>
      </w:r>
      <w:r w:rsidR="005B68D7" w:rsidRPr="000705A9">
        <w:rPr>
          <w:sz w:val="24"/>
          <w:szCs w:val="24"/>
        </w:rPr>
        <w:t xml:space="preserve">her isolation </w:t>
      </w:r>
      <w:r w:rsidR="00EE0C2A" w:rsidRPr="000705A9">
        <w:rPr>
          <w:sz w:val="24"/>
          <w:szCs w:val="24"/>
        </w:rPr>
        <w:t>are</w:t>
      </w:r>
      <w:r w:rsidR="005B68D7" w:rsidRPr="000705A9">
        <w:rPr>
          <w:sz w:val="24"/>
          <w:szCs w:val="24"/>
        </w:rPr>
        <w:t xml:space="preserve"> exploited</w:t>
      </w:r>
      <w:r w:rsidR="00075C05">
        <w:rPr>
          <w:sz w:val="24"/>
          <w:szCs w:val="24"/>
        </w:rPr>
        <w:t xml:space="preserve"> </w:t>
      </w:r>
      <w:r w:rsidR="00103F8B">
        <w:rPr>
          <w:sz w:val="24"/>
          <w:szCs w:val="24"/>
        </w:rPr>
        <w:t xml:space="preserve">by Ovid </w:t>
      </w:r>
      <w:r w:rsidR="00226177">
        <w:rPr>
          <w:sz w:val="24"/>
          <w:szCs w:val="24"/>
        </w:rPr>
        <w:t>by</w:t>
      </w:r>
      <w:r w:rsidR="00040471">
        <w:rPr>
          <w:sz w:val="24"/>
          <w:szCs w:val="24"/>
        </w:rPr>
        <w:t xml:space="preserve"> her choice of medium</w:t>
      </w:r>
      <w:r w:rsidR="00855BA3">
        <w:rPr>
          <w:sz w:val="24"/>
          <w:szCs w:val="24"/>
        </w:rPr>
        <w:t xml:space="preserve">, </w:t>
      </w:r>
      <w:r w:rsidR="00EC52AC">
        <w:rPr>
          <w:sz w:val="24"/>
          <w:szCs w:val="24"/>
        </w:rPr>
        <w:t>the letter</w:t>
      </w:r>
      <w:r w:rsidR="00784D1B">
        <w:rPr>
          <w:sz w:val="24"/>
          <w:szCs w:val="24"/>
        </w:rPr>
        <w:t xml:space="preserve">. </w:t>
      </w:r>
      <w:r w:rsidR="000560AD">
        <w:rPr>
          <w:sz w:val="24"/>
          <w:szCs w:val="24"/>
        </w:rPr>
        <w:t xml:space="preserve"> </w:t>
      </w:r>
      <w:r w:rsidR="007A32CE">
        <w:rPr>
          <w:sz w:val="24"/>
          <w:szCs w:val="24"/>
        </w:rPr>
        <w:t>Penelope</w:t>
      </w:r>
      <w:r w:rsidR="00EC52AC">
        <w:rPr>
          <w:sz w:val="24"/>
          <w:szCs w:val="24"/>
        </w:rPr>
        <w:t xml:space="preserve"> feels alone when she </w:t>
      </w:r>
      <w:r w:rsidR="000560AD">
        <w:rPr>
          <w:sz w:val="24"/>
          <w:szCs w:val="24"/>
        </w:rPr>
        <w:t>elegiac</w:t>
      </w:r>
      <w:r w:rsidR="00784D1B">
        <w:rPr>
          <w:sz w:val="24"/>
          <w:szCs w:val="24"/>
        </w:rPr>
        <w:t>ally</w:t>
      </w:r>
      <w:r w:rsidR="000560AD">
        <w:rPr>
          <w:sz w:val="24"/>
          <w:szCs w:val="24"/>
        </w:rPr>
        <w:t xml:space="preserve"> </w:t>
      </w:r>
      <w:r w:rsidR="00B12166">
        <w:rPr>
          <w:sz w:val="24"/>
          <w:szCs w:val="24"/>
        </w:rPr>
        <w:t xml:space="preserve">feels </w:t>
      </w:r>
      <w:r w:rsidR="00D13A38">
        <w:rPr>
          <w:sz w:val="24"/>
          <w:szCs w:val="24"/>
        </w:rPr>
        <w:t xml:space="preserve">that Ulysses is </w:t>
      </w:r>
      <w:r w:rsidR="00B12166">
        <w:rPr>
          <w:sz w:val="24"/>
          <w:szCs w:val="24"/>
        </w:rPr>
        <w:t>‘ferreus’</w:t>
      </w:r>
      <w:r w:rsidR="00A345B4">
        <w:rPr>
          <w:sz w:val="24"/>
          <w:szCs w:val="24"/>
        </w:rPr>
        <w:t xml:space="preserve"> (1.58)</w:t>
      </w:r>
      <w:r w:rsidR="00855BA3">
        <w:rPr>
          <w:sz w:val="24"/>
          <w:szCs w:val="24"/>
        </w:rPr>
        <w:t>, which</w:t>
      </w:r>
      <w:r w:rsidR="007A2DF4">
        <w:rPr>
          <w:sz w:val="24"/>
          <w:szCs w:val="24"/>
        </w:rPr>
        <w:t xml:space="preserve"> makes Penelope the</w:t>
      </w:r>
      <w:r w:rsidR="001A7E6E">
        <w:rPr>
          <w:sz w:val="24"/>
          <w:szCs w:val="24"/>
        </w:rPr>
        <w:t xml:space="preserve"> elegiac</w:t>
      </w:r>
      <w:r w:rsidR="007A2DF4">
        <w:rPr>
          <w:sz w:val="24"/>
          <w:szCs w:val="24"/>
        </w:rPr>
        <w:t xml:space="preserve"> ‘e</w:t>
      </w:r>
      <w:r w:rsidR="00BC0F26">
        <w:rPr>
          <w:sz w:val="24"/>
          <w:szCs w:val="24"/>
        </w:rPr>
        <w:t>xclusus amator’</w:t>
      </w:r>
      <w:r w:rsidR="0044255B">
        <w:rPr>
          <w:sz w:val="24"/>
          <w:szCs w:val="24"/>
        </w:rPr>
        <w:t xml:space="preserve"> at this point</w:t>
      </w:r>
      <w:r w:rsidR="00BC0F26">
        <w:rPr>
          <w:sz w:val="24"/>
          <w:szCs w:val="24"/>
        </w:rPr>
        <w:t xml:space="preserve"> in </w:t>
      </w:r>
      <w:r w:rsidR="0044255B">
        <w:rPr>
          <w:sz w:val="24"/>
          <w:szCs w:val="24"/>
        </w:rPr>
        <w:t xml:space="preserve">her </w:t>
      </w:r>
      <w:r w:rsidR="001A7E6E">
        <w:rPr>
          <w:sz w:val="24"/>
          <w:szCs w:val="24"/>
        </w:rPr>
        <w:t>relationship</w:t>
      </w:r>
      <w:r w:rsidR="0044255B">
        <w:rPr>
          <w:sz w:val="24"/>
          <w:szCs w:val="24"/>
        </w:rPr>
        <w:t xml:space="preserve"> with Ulysses</w:t>
      </w:r>
      <w:r w:rsidR="001A7E6E">
        <w:rPr>
          <w:sz w:val="24"/>
          <w:szCs w:val="24"/>
        </w:rPr>
        <w:t xml:space="preserve">. </w:t>
      </w:r>
      <w:r w:rsidR="001F797F">
        <w:rPr>
          <w:sz w:val="24"/>
          <w:szCs w:val="24"/>
        </w:rPr>
        <w:t xml:space="preserve">Penelope </w:t>
      </w:r>
      <w:r w:rsidR="00EC52AC">
        <w:rPr>
          <w:sz w:val="24"/>
          <w:szCs w:val="24"/>
        </w:rPr>
        <w:t xml:space="preserve">also </w:t>
      </w:r>
      <w:r w:rsidR="00AE2E58">
        <w:rPr>
          <w:sz w:val="24"/>
          <w:szCs w:val="24"/>
        </w:rPr>
        <w:t xml:space="preserve">feels </w:t>
      </w:r>
      <w:r w:rsidR="002C601A" w:rsidRPr="003B0DB3">
        <w:rPr>
          <w:sz w:val="24"/>
          <w:szCs w:val="24"/>
        </w:rPr>
        <w:t>powerless,</w:t>
      </w:r>
      <w:r w:rsidR="001F797F" w:rsidRPr="003B0DB3">
        <w:rPr>
          <w:sz w:val="24"/>
          <w:szCs w:val="24"/>
        </w:rPr>
        <w:t xml:space="preserve"> and </w:t>
      </w:r>
      <w:r w:rsidR="00817A51">
        <w:rPr>
          <w:sz w:val="24"/>
          <w:szCs w:val="24"/>
        </w:rPr>
        <w:t xml:space="preserve">her view </w:t>
      </w:r>
      <w:r w:rsidR="00864C6D">
        <w:rPr>
          <w:sz w:val="24"/>
          <w:szCs w:val="24"/>
        </w:rPr>
        <w:t xml:space="preserve">of the world </w:t>
      </w:r>
      <w:r w:rsidR="001F797F" w:rsidRPr="003B0DB3">
        <w:rPr>
          <w:sz w:val="24"/>
          <w:szCs w:val="24"/>
        </w:rPr>
        <w:t xml:space="preserve">sees those who are powerful </w:t>
      </w:r>
      <w:r w:rsidR="001F797F">
        <w:rPr>
          <w:sz w:val="24"/>
          <w:szCs w:val="24"/>
        </w:rPr>
        <w:t>as those who can</w:t>
      </w:r>
      <w:r w:rsidR="001F797F" w:rsidRPr="003B0DB3">
        <w:rPr>
          <w:sz w:val="24"/>
          <w:szCs w:val="24"/>
        </w:rPr>
        <w:t xml:space="preserve"> speak</w:t>
      </w:r>
      <w:r w:rsidR="00DF0A08">
        <w:rPr>
          <w:sz w:val="24"/>
          <w:szCs w:val="24"/>
        </w:rPr>
        <w:t xml:space="preserve"> (Lindheaim, 2003, p.40)</w:t>
      </w:r>
      <w:r w:rsidR="00824493">
        <w:rPr>
          <w:sz w:val="24"/>
          <w:szCs w:val="24"/>
        </w:rPr>
        <w:t>;</w:t>
      </w:r>
      <w:r w:rsidR="00AE2E58">
        <w:rPr>
          <w:sz w:val="24"/>
          <w:szCs w:val="24"/>
        </w:rPr>
        <w:t xml:space="preserve"> where</w:t>
      </w:r>
      <w:r w:rsidR="003A5BFB">
        <w:rPr>
          <w:sz w:val="24"/>
          <w:szCs w:val="24"/>
        </w:rPr>
        <w:t>as</w:t>
      </w:r>
      <w:r w:rsidR="00AE2E58">
        <w:rPr>
          <w:sz w:val="24"/>
          <w:szCs w:val="24"/>
        </w:rPr>
        <w:t xml:space="preserve"> </w:t>
      </w:r>
      <w:r w:rsidR="003A5BFB">
        <w:rPr>
          <w:sz w:val="24"/>
          <w:szCs w:val="24"/>
        </w:rPr>
        <w:t>Penelope</w:t>
      </w:r>
      <w:r w:rsidR="00AE2E58">
        <w:rPr>
          <w:sz w:val="24"/>
          <w:szCs w:val="24"/>
        </w:rPr>
        <w:t xml:space="preserve"> can only write a letter, an</w:t>
      </w:r>
      <w:r w:rsidR="00C57CF8">
        <w:rPr>
          <w:sz w:val="24"/>
          <w:szCs w:val="24"/>
        </w:rPr>
        <w:t xml:space="preserve"> act</w:t>
      </w:r>
      <w:r w:rsidR="0095594C">
        <w:rPr>
          <w:sz w:val="24"/>
          <w:szCs w:val="24"/>
        </w:rPr>
        <w:t xml:space="preserve"> </w:t>
      </w:r>
      <w:r w:rsidR="00AE2E58">
        <w:rPr>
          <w:sz w:val="24"/>
          <w:szCs w:val="24"/>
        </w:rPr>
        <w:t xml:space="preserve">which is </w:t>
      </w:r>
      <w:r w:rsidR="003101CE">
        <w:rPr>
          <w:sz w:val="24"/>
          <w:szCs w:val="24"/>
        </w:rPr>
        <w:t>itself</w:t>
      </w:r>
      <w:r w:rsidR="0095594C">
        <w:rPr>
          <w:sz w:val="24"/>
          <w:szCs w:val="24"/>
        </w:rPr>
        <w:t xml:space="preserve"> </w:t>
      </w:r>
      <w:r w:rsidR="003101CE">
        <w:rPr>
          <w:sz w:val="24"/>
          <w:szCs w:val="24"/>
        </w:rPr>
        <w:t>a solitary one</w:t>
      </w:r>
      <w:r w:rsidR="00162E51">
        <w:rPr>
          <w:sz w:val="24"/>
          <w:szCs w:val="24"/>
        </w:rPr>
        <w:t xml:space="preserve">, and which has been </w:t>
      </w:r>
      <w:r w:rsidR="00CA5838">
        <w:rPr>
          <w:sz w:val="24"/>
          <w:szCs w:val="24"/>
        </w:rPr>
        <w:t>habitually recurring</w:t>
      </w:r>
      <w:r w:rsidR="0095594C">
        <w:rPr>
          <w:sz w:val="24"/>
          <w:szCs w:val="24"/>
        </w:rPr>
        <w:t xml:space="preserve">, </w:t>
      </w:r>
      <w:r w:rsidR="003101CE">
        <w:rPr>
          <w:sz w:val="24"/>
          <w:szCs w:val="24"/>
        </w:rPr>
        <w:t>compare</w:t>
      </w:r>
      <w:r w:rsidR="0095594C">
        <w:rPr>
          <w:sz w:val="24"/>
          <w:szCs w:val="24"/>
        </w:rPr>
        <w:t>d</w:t>
      </w:r>
      <w:r w:rsidR="003101CE">
        <w:rPr>
          <w:sz w:val="24"/>
          <w:szCs w:val="24"/>
        </w:rPr>
        <w:t xml:space="preserve"> with the social act of speaking.</w:t>
      </w:r>
      <w:r w:rsidR="00C57CF8">
        <w:rPr>
          <w:sz w:val="24"/>
          <w:szCs w:val="24"/>
        </w:rPr>
        <w:t xml:space="preserve"> </w:t>
      </w:r>
      <w:r w:rsidR="00BC14A1">
        <w:rPr>
          <w:sz w:val="24"/>
          <w:szCs w:val="24"/>
        </w:rPr>
        <w:t xml:space="preserve">So where Penelope </w:t>
      </w:r>
      <w:r w:rsidR="00D83CB3">
        <w:rPr>
          <w:sz w:val="24"/>
          <w:szCs w:val="24"/>
        </w:rPr>
        <w:t xml:space="preserve">is </w:t>
      </w:r>
      <w:r w:rsidR="00096FD3">
        <w:rPr>
          <w:sz w:val="24"/>
          <w:szCs w:val="24"/>
        </w:rPr>
        <w:t xml:space="preserve">solitary </w:t>
      </w:r>
      <w:r w:rsidR="00D83CB3">
        <w:rPr>
          <w:sz w:val="24"/>
          <w:szCs w:val="24"/>
        </w:rPr>
        <w:t>in writing a letter</w:t>
      </w:r>
      <w:r w:rsidR="005D083F">
        <w:rPr>
          <w:sz w:val="24"/>
          <w:szCs w:val="24"/>
        </w:rPr>
        <w:t>,</w:t>
      </w:r>
      <w:r w:rsidR="00D83CB3">
        <w:rPr>
          <w:sz w:val="24"/>
          <w:szCs w:val="24"/>
        </w:rPr>
        <w:t xml:space="preserve"> </w:t>
      </w:r>
      <w:r w:rsidR="007174F1">
        <w:rPr>
          <w:sz w:val="24"/>
          <w:szCs w:val="24"/>
        </w:rPr>
        <w:t xml:space="preserve">Ovid </w:t>
      </w:r>
      <w:r w:rsidR="005D083F">
        <w:rPr>
          <w:sz w:val="24"/>
          <w:szCs w:val="24"/>
        </w:rPr>
        <w:t xml:space="preserve">creates </w:t>
      </w:r>
      <w:r w:rsidR="003F3D31">
        <w:rPr>
          <w:sz w:val="24"/>
          <w:szCs w:val="24"/>
        </w:rPr>
        <w:t xml:space="preserve">Penelope’s </w:t>
      </w:r>
      <w:r w:rsidR="005D083F">
        <w:rPr>
          <w:sz w:val="24"/>
          <w:szCs w:val="24"/>
        </w:rPr>
        <w:t xml:space="preserve"> viewpoint </w:t>
      </w:r>
      <w:r w:rsidR="003F3D31">
        <w:rPr>
          <w:sz w:val="24"/>
          <w:szCs w:val="24"/>
        </w:rPr>
        <w:t xml:space="preserve">where she </w:t>
      </w:r>
      <w:r w:rsidR="007174F1">
        <w:rPr>
          <w:sz w:val="24"/>
          <w:szCs w:val="24"/>
        </w:rPr>
        <w:t>see</w:t>
      </w:r>
      <w:r w:rsidR="003F3D31">
        <w:rPr>
          <w:sz w:val="24"/>
          <w:szCs w:val="24"/>
        </w:rPr>
        <w:t>s</w:t>
      </w:r>
      <w:r w:rsidR="009C7E6B" w:rsidRPr="003B0DB3">
        <w:rPr>
          <w:sz w:val="24"/>
          <w:szCs w:val="24"/>
        </w:rPr>
        <w:t xml:space="preserve"> successful males all relay events through the medium of speech: Ulysses himself</w:t>
      </w:r>
      <w:r w:rsidR="00B41578">
        <w:rPr>
          <w:sz w:val="24"/>
          <w:szCs w:val="24"/>
        </w:rPr>
        <w:t xml:space="preserve"> uses the social act of speaking:</w:t>
      </w:r>
      <w:r w:rsidR="009C7E6B" w:rsidRPr="003B0DB3">
        <w:rPr>
          <w:sz w:val="24"/>
          <w:szCs w:val="24"/>
        </w:rPr>
        <w:t xml:space="preserve"> </w:t>
      </w:r>
      <w:r w:rsidR="00824493">
        <w:rPr>
          <w:sz w:val="24"/>
          <w:szCs w:val="24"/>
        </w:rPr>
        <w:t>“</w:t>
      </w:r>
      <w:r w:rsidR="009C7E6B" w:rsidRPr="003B0DB3">
        <w:rPr>
          <w:sz w:val="24"/>
          <w:szCs w:val="24"/>
        </w:rPr>
        <w:t>narres, quam sit tibi rustica coniunx</w:t>
      </w:r>
      <w:r w:rsidR="00824493">
        <w:rPr>
          <w:sz w:val="24"/>
          <w:szCs w:val="24"/>
        </w:rPr>
        <w:t>”</w:t>
      </w:r>
      <w:r w:rsidR="009C7E6B" w:rsidRPr="003B0DB3">
        <w:rPr>
          <w:sz w:val="24"/>
          <w:szCs w:val="24"/>
        </w:rPr>
        <w:t xml:space="preserve"> </w:t>
      </w:r>
      <w:r w:rsidR="00824493">
        <w:rPr>
          <w:sz w:val="24"/>
          <w:szCs w:val="24"/>
        </w:rPr>
        <w:t>“</w:t>
      </w:r>
      <w:r w:rsidR="009C7E6B" w:rsidRPr="003B0DB3">
        <w:rPr>
          <w:sz w:val="24"/>
          <w:szCs w:val="24"/>
        </w:rPr>
        <w:t>you tell how rustic a wife you have</w:t>
      </w:r>
      <w:r w:rsidR="00824493">
        <w:rPr>
          <w:sz w:val="24"/>
          <w:szCs w:val="24"/>
        </w:rPr>
        <w:t xml:space="preserve">” </w:t>
      </w:r>
      <w:r w:rsidR="009C7E6B" w:rsidRPr="003B0DB3">
        <w:rPr>
          <w:sz w:val="24"/>
          <w:szCs w:val="24"/>
        </w:rPr>
        <w:t>(</w:t>
      </w:r>
      <w:r w:rsidR="003431F8">
        <w:rPr>
          <w:sz w:val="24"/>
          <w:szCs w:val="24"/>
        </w:rPr>
        <w:t>1.</w:t>
      </w:r>
      <w:r w:rsidR="009C7E6B" w:rsidRPr="003B0DB3">
        <w:rPr>
          <w:sz w:val="24"/>
          <w:szCs w:val="24"/>
        </w:rPr>
        <w:t xml:space="preserve">77), and </w:t>
      </w:r>
      <w:r w:rsidR="009C7E6B">
        <w:rPr>
          <w:sz w:val="24"/>
          <w:szCs w:val="24"/>
        </w:rPr>
        <w:t xml:space="preserve">the </w:t>
      </w:r>
      <w:r w:rsidR="009C7E6B" w:rsidRPr="003B0DB3">
        <w:rPr>
          <w:sz w:val="24"/>
          <w:szCs w:val="24"/>
        </w:rPr>
        <w:t xml:space="preserve">heroes returning from Troy relay to their wives: </w:t>
      </w:r>
      <w:r w:rsidR="00824493">
        <w:rPr>
          <w:sz w:val="24"/>
          <w:szCs w:val="24"/>
        </w:rPr>
        <w:t>“</w:t>
      </w:r>
      <w:r w:rsidR="009C7E6B" w:rsidRPr="003B0DB3">
        <w:rPr>
          <w:sz w:val="24"/>
          <w:szCs w:val="24"/>
        </w:rPr>
        <w:t>narrantis coniunx pendet ab ore viri</w:t>
      </w:r>
      <w:r w:rsidR="00824493">
        <w:rPr>
          <w:sz w:val="24"/>
          <w:szCs w:val="24"/>
        </w:rPr>
        <w:t>”</w:t>
      </w:r>
      <w:r w:rsidR="009C7E6B" w:rsidRPr="003B0DB3">
        <w:rPr>
          <w:sz w:val="24"/>
          <w:szCs w:val="24"/>
        </w:rPr>
        <w:t xml:space="preserve"> </w:t>
      </w:r>
      <w:r w:rsidR="00794B4E">
        <w:rPr>
          <w:sz w:val="24"/>
          <w:szCs w:val="24"/>
        </w:rPr>
        <w:t>“</w:t>
      </w:r>
      <w:r w:rsidR="009C7E6B" w:rsidRPr="003B0DB3">
        <w:rPr>
          <w:sz w:val="24"/>
          <w:szCs w:val="24"/>
        </w:rPr>
        <w:t>the wife hangs on the tale that falls from her husband’s lips</w:t>
      </w:r>
      <w:r w:rsidR="00794B4E">
        <w:rPr>
          <w:sz w:val="24"/>
          <w:szCs w:val="24"/>
        </w:rPr>
        <w:t>”</w:t>
      </w:r>
      <w:r w:rsidR="009C7E6B" w:rsidRPr="003B0DB3">
        <w:rPr>
          <w:sz w:val="24"/>
          <w:szCs w:val="24"/>
        </w:rPr>
        <w:t xml:space="preserve"> (</w:t>
      </w:r>
      <w:r w:rsidR="003431F8">
        <w:rPr>
          <w:sz w:val="24"/>
          <w:szCs w:val="24"/>
        </w:rPr>
        <w:t>1.</w:t>
      </w:r>
      <w:r w:rsidR="009C7E6B" w:rsidRPr="003B0DB3">
        <w:rPr>
          <w:sz w:val="24"/>
          <w:szCs w:val="24"/>
        </w:rPr>
        <w:t xml:space="preserve">30). </w:t>
      </w:r>
      <w:r w:rsidR="004508AE">
        <w:rPr>
          <w:sz w:val="24"/>
          <w:szCs w:val="24"/>
        </w:rPr>
        <w:t>T</w:t>
      </w:r>
      <w:r w:rsidR="008A2FF1">
        <w:rPr>
          <w:sz w:val="24"/>
          <w:szCs w:val="24"/>
        </w:rPr>
        <w:t>he act of letter writing is reserved for Penelope alone</w:t>
      </w:r>
      <w:r w:rsidR="004508AE">
        <w:rPr>
          <w:sz w:val="24"/>
          <w:szCs w:val="24"/>
        </w:rPr>
        <w:t xml:space="preserve">. Her social events seem to amount to questioning strangers on a shore </w:t>
      </w:r>
      <w:r w:rsidR="00794B4E">
        <w:rPr>
          <w:sz w:val="24"/>
          <w:szCs w:val="24"/>
        </w:rPr>
        <w:t>“</w:t>
      </w:r>
      <w:r w:rsidR="00823E52">
        <w:rPr>
          <w:sz w:val="24"/>
          <w:szCs w:val="24"/>
        </w:rPr>
        <w:t>ille mihi de te multa rogatus abit</w:t>
      </w:r>
      <w:r w:rsidR="00794B4E">
        <w:rPr>
          <w:sz w:val="24"/>
          <w:szCs w:val="24"/>
        </w:rPr>
        <w:t>”</w:t>
      </w:r>
      <w:r w:rsidR="00823E52">
        <w:rPr>
          <w:sz w:val="24"/>
          <w:szCs w:val="24"/>
        </w:rPr>
        <w:t xml:space="preserve"> </w:t>
      </w:r>
      <w:r w:rsidR="00794B4E">
        <w:rPr>
          <w:sz w:val="24"/>
          <w:szCs w:val="24"/>
        </w:rPr>
        <w:t>“</w:t>
      </w:r>
      <w:r w:rsidR="00E440B1">
        <w:rPr>
          <w:sz w:val="24"/>
          <w:szCs w:val="24"/>
        </w:rPr>
        <w:t>is plied with many a question ere he go away</w:t>
      </w:r>
      <w:r w:rsidR="00794B4E">
        <w:rPr>
          <w:sz w:val="24"/>
          <w:szCs w:val="24"/>
        </w:rPr>
        <w:t xml:space="preserve">” </w:t>
      </w:r>
      <w:r w:rsidR="00E440B1">
        <w:rPr>
          <w:sz w:val="24"/>
          <w:szCs w:val="24"/>
        </w:rPr>
        <w:t>(1.</w:t>
      </w:r>
      <w:r w:rsidR="0058479C">
        <w:rPr>
          <w:sz w:val="24"/>
          <w:szCs w:val="24"/>
        </w:rPr>
        <w:t>60). Ovid</w:t>
      </w:r>
      <w:r w:rsidR="007B271B">
        <w:rPr>
          <w:sz w:val="24"/>
          <w:szCs w:val="24"/>
        </w:rPr>
        <w:t xml:space="preserve"> creates a letter writer to exploit Penelope’s sense of loneliness.  </w:t>
      </w:r>
      <w:r w:rsidR="00C2275B" w:rsidRPr="008B28F2">
        <w:rPr>
          <w:sz w:val="24"/>
          <w:szCs w:val="24"/>
        </w:rPr>
        <w:t xml:space="preserve">In Penelope’s letter </w:t>
      </w:r>
      <w:r w:rsidR="006013BE">
        <w:rPr>
          <w:sz w:val="24"/>
          <w:szCs w:val="24"/>
        </w:rPr>
        <w:t>Ovid</w:t>
      </w:r>
      <w:r w:rsidR="00C2275B" w:rsidRPr="008B28F2">
        <w:rPr>
          <w:sz w:val="24"/>
          <w:szCs w:val="24"/>
        </w:rPr>
        <w:t xml:space="preserve"> exploits this </w:t>
      </w:r>
      <w:r w:rsidR="006013BE">
        <w:rPr>
          <w:sz w:val="24"/>
          <w:szCs w:val="24"/>
        </w:rPr>
        <w:t xml:space="preserve">moment at which </w:t>
      </w:r>
      <w:r w:rsidR="00C2275B" w:rsidRPr="008B28F2">
        <w:rPr>
          <w:sz w:val="24"/>
          <w:szCs w:val="24"/>
        </w:rPr>
        <w:t xml:space="preserve">Penelope </w:t>
      </w:r>
      <w:r w:rsidR="006013BE">
        <w:rPr>
          <w:sz w:val="24"/>
          <w:szCs w:val="24"/>
        </w:rPr>
        <w:t xml:space="preserve">has a chance meeting with </w:t>
      </w:r>
      <w:r w:rsidR="00C2275B" w:rsidRPr="008B28F2">
        <w:rPr>
          <w:sz w:val="24"/>
          <w:szCs w:val="24"/>
        </w:rPr>
        <w:t xml:space="preserve">Ulysses </w:t>
      </w:r>
      <w:r w:rsidR="006013BE">
        <w:rPr>
          <w:sz w:val="24"/>
          <w:szCs w:val="24"/>
        </w:rPr>
        <w:t xml:space="preserve">who is in </w:t>
      </w:r>
      <w:r w:rsidR="00C2275B" w:rsidRPr="008B28F2">
        <w:rPr>
          <w:sz w:val="24"/>
          <w:szCs w:val="24"/>
        </w:rPr>
        <w:t xml:space="preserve">disguise. The distance </w:t>
      </w:r>
      <w:r w:rsidR="006013BE">
        <w:rPr>
          <w:sz w:val="24"/>
          <w:szCs w:val="24"/>
        </w:rPr>
        <w:t xml:space="preserve">now </w:t>
      </w:r>
      <w:r w:rsidR="00C2275B" w:rsidRPr="008B28F2">
        <w:rPr>
          <w:sz w:val="24"/>
          <w:szCs w:val="24"/>
        </w:rPr>
        <w:t>between Penelope and Ulysses is suspended</w:t>
      </w:r>
      <w:r w:rsidR="00B673CB">
        <w:rPr>
          <w:sz w:val="24"/>
          <w:szCs w:val="24"/>
        </w:rPr>
        <w:t xml:space="preserve"> by Ovid</w:t>
      </w:r>
      <w:r w:rsidR="00C2275B" w:rsidRPr="008B28F2">
        <w:rPr>
          <w:sz w:val="24"/>
          <w:szCs w:val="24"/>
        </w:rPr>
        <w:t>. The purpose of the letter is to bridge a gap and create proximity, yet we know Penelope is handing the letter to Ulysses and their proximity negates the need for a letter</w:t>
      </w:r>
      <w:r w:rsidR="00C2275B">
        <w:rPr>
          <w:sz w:val="24"/>
          <w:szCs w:val="24"/>
        </w:rPr>
        <w:t>. T</w:t>
      </w:r>
      <w:r w:rsidR="00C2275B" w:rsidRPr="008B28F2">
        <w:rPr>
          <w:sz w:val="24"/>
          <w:szCs w:val="24"/>
        </w:rPr>
        <w:t xml:space="preserve">he audience knows that Penelope’s whole purpose for writing, </w:t>
      </w:r>
      <w:r w:rsidR="00F43FE0">
        <w:rPr>
          <w:sz w:val="24"/>
          <w:szCs w:val="24"/>
        </w:rPr>
        <w:t>her loneliness,</w:t>
      </w:r>
      <w:r w:rsidR="00C2275B" w:rsidRPr="008B28F2">
        <w:rPr>
          <w:sz w:val="24"/>
          <w:szCs w:val="24"/>
        </w:rPr>
        <w:t xml:space="preserve"> her fears, is purposeless now, because </w:t>
      </w:r>
      <w:r w:rsidR="00C2275B">
        <w:rPr>
          <w:sz w:val="24"/>
          <w:szCs w:val="24"/>
        </w:rPr>
        <w:lastRenderedPageBreak/>
        <w:t xml:space="preserve">Ulysses </w:t>
      </w:r>
      <w:r w:rsidR="0004176F">
        <w:rPr>
          <w:sz w:val="24"/>
          <w:szCs w:val="24"/>
        </w:rPr>
        <w:t xml:space="preserve">is present and </w:t>
      </w:r>
      <w:r w:rsidR="00C2275B">
        <w:rPr>
          <w:sz w:val="24"/>
          <w:szCs w:val="24"/>
        </w:rPr>
        <w:t>will be returning the next day</w:t>
      </w:r>
      <w:r w:rsidR="00C2275B" w:rsidRPr="008B28F2">
        <w:rPr>
          <w:sz w:val="24"/>
          <w:szCs w:val="24"/>
        </w:rPr>
        <w:t xml:space="preserve">. </w:t>
      </w:r>
      <w:r w:rsidR="00C2275B" w:rsidRPr="00052ED2">
        <w:rPr>
          <w:sz w:val="24"/>
          <w:szCs w:val="24"/>
        </w:rPr>
        <w:t xml:space="preserve">When Ovid places the letter in Penelope’s </w:t>
      </w:r>
      <w:r w:rsidR="00C2275B">
        <w:rPr>
          <w:sz w:val="24"/>
          <w:szCs w:val="24"/>
        </w:rPr>
        <w:t>h</w:t>
      </w:r>
      <w:r w:rsidR="00C2275B" w:rsidRPr="00052ED2">
        <w:rPr>
          <w:sz w:val="24"/>
          <w:szCs w:val="24"/>
        </w:rPr>
        <w:t xml:space="preserve">ands and she gives it to Ulysses in disguise, he has placed the characters in a precise moment of his choosing. At this </w:t>
      </w:r>
      <w:r w:rsidR="00472134">
        <w:rPr>
          <w:sz w:val="24"/>
          <w:szCs w:val="24"/>
        </w:rPr>
        <w:t xml:space="preserve">point in </w:t>
      </w:r>
      <w:r w:rsidR="00C2275B" w:rsidRPr="00052ED2">
        <w:rPr>
          <w:sz w:val="24"/>
          <w:szCs w:val="24"/>
        </w:rPr>
        <w:t>time</w:t>
      </w:r>
      <w:r w:rsidR="00472134">
        <w:rPr>
          <w:sz w:val="24"/>
          <w:szCs w:val="24"/>
        </w:rPr>
        <w:t xml:space="preserve">, Penelope’s </w:t>
      </w:r>
      <w:r w:rsidR="00472134" w:rsidRPr="003B0DB3">
        <w:rPr>
          <w:sz w:val="24"/>
          <w:szCs w:val="24"/>
        </w:rPr>
        <w:t xml:space="preserve">feelings for </w:t>
      </w:r>
      <w:r w:rsidR="00472134">
        <w:rPr>
          <w:sz w:val="24"/>
          <w:szCs w:val="24"/>
        </w:rPr>
        <w:t>Ulysses</w:t>
      </w:r>
      <w:r w:rsidR="00472134" w:rsidRPr="003B0DB3">
        <w:rPr>
          <w:sz w:val="24"/>
          <w:szCs w:val="24"/>
        </w:rPr>
        <w:t xml:space="preserve"> are confused</w:t>
      </w:r>
      <w:r w:rsidR="00472134">
        <w:rPr>
          <w:sz w:val="24"/>
          <w:szCs w:val="24"/>
        </w:rPr>
        <w:t xml:space="preserve">: </w:t>
      </w:r>
      <w:r w:rsidR="00472134" w:rsidRPr="003B0DB3">
        <w:rPr>
          <w:sz w:val="24"/>
          <w:szCs w:val="24"/>
        </w:rPr>
        <w:t xml:space="preserve">her hero isn’t </w:t>
      </w:r>
      <w:r w:rsidR="00472134">
        <w:rPr>
          <w:sz w:val="24"/>
          <w:szCs w:val="24"/>
        </w:rPr>
        <w:t xml:space="preserve">at </w:t>
      </w:r>
      <w:r w:rsidR="00472134" w:rsidRPr="003B0DB3">
        <w:rPr>
          <w:sz w:val="24"/>
          <w:szCs w:val="24"/>
        </w:rPr>
        <w:t xml:space="preserve">home </w:t>
      </w:r>
      <w:r w:rsidR="006013BE">
        <w:rPr>
          <w:sz w:val="24"/>
          <w:szCs w:val="24"/>
        </w:rPr>
        <w:t>“</w:t>
      </w:r>
      <w:r w:rsidR="00472134" w:rsidRPr="003B0DB3">
        <w:rPr>
          <w:sz w:val="24"/>
          <w:szCs w:val="24"/>
        </w:rPr>
        <w:t>victor abes</w:t>
      </w:r>
      <w:r w:rsidR="006013BE">
        <w:rPr>
          <w:sz w:val="24"/>
          <w:szCs w:val="24"/>
        </w:rPr>
        <w:t>”</w:t>
      </w:r>
      <w:r w:rsidR="00472134" w:rsidRPr="003B0DB3">
        <w:rPr>
          <w:sz w:val="24"/>
          <w:szCs w:val="24"/>
        </w:rPr>
        <w:t xml:space="preserve"> </w:t>
      </w:r>
      <w:r w:rsidR="006013BE">
        <w:rPr>
          <w:sz w:val="24"/>
          <w:szCs w:val="24"/>
        </w:rPr>
        <w:t>“</w:t>
      </w:r>
      <w:r w:rsidR="00472134">
        <w:rPr>
          <w:sz w:val="24"/>
          <w:szCs w:val="24"/>
        </w:rPr>
        <w:t>a victor, you are yet not here</w:t>
      </w:r>
      <w:r w:rsidR="006013BE">
        <w:rPr>
          <w:sz w:val="24"/>
          <w:szCs w:val="24"/>
        </w:rPr>
        <w:t>”</w:t>
      </w:r>
      <w:r w:rsidR="00472134">
        <w:rPr>
          <w:sz w:val="24"/>
          <w:szCs w:val="24"/>
        </w:rPr>
        <w:t xml:space="preserve"> </w:t>
      </w:r>
      <w:r w:rsidR="00472134" w:rsidRPr="003B0DB3">
        <w:rPr>
          <w:sz w:val="24"/>
          <w:szCs w:val="24"/>
        </w:rPr>
        <w:t>(</w:t>
      </w:r>
      <w:r w:rsidR="00472134">
        <w:rPr>
          <w:sz w:val="24"/>
          <w:szCs w:val="24"/>
        </w:rPr>
        <w:t>1.</w:t>
      </w:r>
      <w:r w:rsidR="00472134" w:rsidRPr="003B0DB3">
        <w:rPr>
          <w:sz w:val="24"/>
          <w:szCs w:val="24"/>
        </w:rPr>
        <w:t xml:space="preserve">57) and </w:t>
      </w:r>
      <w:r w:rsidR="00472134">
        <w:rPr>
          <w:sz w:val="24"/>
          <w:szCs w:val="24"/>
        </w:rPr>
        <w:t>Ulysses has</w:t>
      </w:r>
      <w:r w:rsidR="00472134" w:rsidRPr="003B0DB3">
        <w:rPr>
          <w:sz w:val="24"/>
          <w:szCs w:val="24"/>
        </w:rPr>
        <w:t xml:space="preserve"> not fulfilled that part of the duty </w:t>
      </w:r>
      <w:r w:rsidR="00472134">
        <w:rPr>
          <w:sz w:val="24"/>
          <w:szCs w:val="24"/>
        </w:rPr>
        <w:t xml:space="preserve">which requires he returns after war, which makes him </w:t>
      </w:r>
      <w:r w:rsidR="006013BE">
        <w:rPr>
          <w:sz w:val="24"/>
          <w:szCs w:val="24"/>
        </w:rPr>
        <w:t>“</w:t>
      </w:r>
      <w:r w:rsidR="00472134" w:rsidRPr="003B0DB3">
        <w:rPr>
          <w:sz w:val="24"/>
          <w:szCs w:val="24"/>
        </w:rPr>
        <w:t>ferreus</w:t>
      </w:r>
      <w:r w:rsidR="006013BE">
        <w:rPr>
          <w:sz w:val="24"/>
          <w:szCs w:val="24"/>
        </w:rPr>
        <w:t>”</w:t>
      </w:r>
      <w:r w:rsidR="00472134" w:rsidRPr="003B0DB3">
        <w:rPr>
          <w:sz w:val="24"/>
          <w:szCs w:val="24"/>
        </w:rPr>
        <w:t xml:space="preserve"> </w:t>
      </w:r>
      <w:r w:rsidR="006013BE">
        <w:rPr>
          <w:sz w:val="24"/>
          <w:szCs w:val="24"/>
        </w:rPr>
        <w:t>“</w:t>
      </w:r>
      <w:r w:rsidR="00472134" w:rsidRPr="003B0DB3">
        <w:rPr>
          <w:sz w:val="24"/>
          <w:szCs w:val="24"/>
        </w:rPr>
        <w:t>hard-hearted</w:t>
      </w:r>
      <w:r w:rsidR="00472134">
        <w:rPr>
          <w:sz w:val="24"/>
          <w:szCs w:val="24"/>
        </w:rPr>
        <w:t>[</w:t>
      </w:r>
      <w:r w:rsidR="00472134" w:rsidRPr="003B0DB3">
        <w:rPr>
          <w:sz w:val="24"/>
          <w:szCs w:val="24"/>
        </w:rPr>
        <w:t>ly</w:t>
      </w:r>
      <w:r w:rsidR="00472134">
        <w:rPr>
          <w:sz w:val="24"/>
          <w:szCs w:val="24"/>
        </w:rPr>
        <w:t>]</w:t>
      </w:r>
      <w:r w:rsidR="006013BE">
        <w:rPr>
          <w:sz w:val="24"/>
          <w:szCs w:val="24"/>
        </w:rPr>
        <w:t>”</w:t>
      </w:r>
      <w:r w:rsidR="00472134" w:rsidRPr="003B0DB3">
        <w:rPr>
          <w:sz w:val="24"/>
          <w:szCs w:val="24"/>
        </w:rPr>
        <w:t xml:space="preserve"> (</w:t>
      </w:r>
      <w:r w:rsidR="00C0695D">
        <w:rPr>
          <w:sz w:val="24"/>
          <w:szCs w:val="24"/>
        </w:rPr>
        <w:t>1.</w:t>
      </w:r>
      <w:r w:rsidR="00472134" w:rsidRPr="003B0DB3">
        <w:rPr>
          <w:sz w:val="24"/>
          <w:szCs w:val="24"/>
        </w:rPr>
        <w:t xml:space="preserve">58) </w:t>
      </w:r>
      <w:r w:rsidR="00472134">
        <w:rPr>
          <w:sz w:val="24"/>
          <w:szCs w:val="24"/>
        </w:rPr>
        <w:t xml:space="preserve">and she accuses him of hiding </w:t>
      </w:r>
      <w:r w:rsidR="006013BE">
        <w:rPr>
          <w:sz w:val="24"/>
          <w:szCs w:val="24"/>
        </w:rPr>
        <w:t>“</w:t>
      </w:r>
      <w:r w:rsidR="00472134" w:rsidRPr="003B0DB3">
        <w:rPr>
          <w:sz w:val="24"/>
          <w:szCs w:val="24"/>
        </w:rPr>
        <w:t>lateas</w:t>
      </w:r>
      <w:r w:rsidR="006013BE">
        <w:rPr>
          <w:sz w:val="24"/>
          <w:szCs w:val="24"/>
        </w:rPr>
        <w:t>” “</w:t>
      </w:r>
      <w:r w:rsidR="00472134" w:rsidRPr="003B0DB3">
        <w:rPr>
          <w:sz w:val="24"/>
          <w:szCs w:val="24"/>
        </w:rPr>
        <w:t>you hide</w:t>
      </w:r>
      <w:r w:rsidR="006013BE">
        <w:rPr>
          <w:sz w:val="24"/>
          <w:szCs w:val="24"/>
        </w:rPr>
        <w:t xml:space="preserve">” </w:t>
      </w:r>
      <w:r w:rsidR="00472134" w:rsidRPr="003B0DB3">
        <w:rPr>
          <w:sz w:val="24"/>
          <w:szCs w:val="24"/>
        </w:rPr>
        <w:t>(</w:t>
      </w:r>
      <w:r w:rsidR="006013BE">
        <w:rPr>
          <w:sz w:val="24"/>
          <w:szCs w:val="24"/>
        </w:rPr>
        <w:t>1.</w:t>
      </w:r>
      <w:r w:rsidR="00472134" w:rsidRPr="003B0DB3">
        <w:rPr>
          <w:sz w:val="24"/>
          <w:szCs w:val="24"/>
        </w:rPr>
        <w:t>58).</w:t>
      </w:r>
      <w:r w:rsidR="00472134">
        <w:rPr>
          <w:sz w:val="24"/>
          <w:szCs w:val="24"/>
        </w:rPr>
        <w:t xml:space="preserve"> This language shows that </w:t>
      </w:r>
      <w:r w:rsidR="00472134" w:rsidRPr="003B0DB3">
        <w:rPr>
          <w:sz w:val="24"/>
          <w:szCs w:val="24"/>
        </w:rPr>
        <w:t xml:space="preserve">Penelope has reached some sort of an end point in her patience and communication with Ulysses. </w:t>
      </w:r>
      <w:r w:rsidR="00A14E05">
        <w:rPr>
          <w:sz w:val="24"/>
          <w:szCs w:val="24"/>
        </w:rPr>
        <w:t>Penelope</w:t>
      </w:r>
      <w:r w:rsidR="00C2275B" w:rsidRPr="00052ED2">
        <w:rPr>
          <w:sz w:val="24"/>
          <w:szCs w:val="24"/>
        </w:rPr>
        <w:t xml:space="preserve"> is ready to </w:t>
      </w:r>
      <w:r w:rsidR="002843C8">
        <w:rPr>
          <w:sz w:val="24"/>
          <w:szCs w:val="24"/>
        </w:rPr>
        <w:t>make a change to her life j</w:t>
      </w:r>
      <w:r w:rsidR="00C2275B" w:rsidRPr="00052ED2">
        <w:rPr>
          <w:sz w:val="24"/>
          <w:szCs w:val="24"/>
        </w:rPr>
        <w:t xml:space="preserve">ust at the time that he returns. It is like a climactic scene in a movie where two people meet, the build up to it is added to by Ovid at this point, because it is about to happen. The scene is all the more dramatic now because Ovid is dramatizing it by choosing to explore an epistle at this moment. </w:t>
      </w:r>
    </w:p>
    <w:p w14:paraId="3C71829C" w14:textId="5833B67F" w:rsidR="002D7B93" w:rsidRDefault="002D7B93" w:rsidP="002D7B93">
      <w:pPr>
        <w:spacing w:line="480" w:lineRule="auto"/>
        <w:rPr>
          <w:sz w:val="24"/>
          <w:szCs w:val="24"/>
        </w:rPr>
      </w:pPr>
      <w:r w:rsidRPr="00BD271B">
        <w:rPr>
          <w:sz w:val="24"/>
          <w:szCs w:val="24"/>
        </w:rPr>
        <w:t>Conclusion</w:t>
      </w:r>
      <w:r w:rsidR="00BD271B">
        <w:rPr>
          <w:sz w:val="24"/>
          <w:szCs w:val="24"/>
        </w:rPr>
        <w:t>:</w:t>
      </w:r>
    </w:p>
    <w:p w14:paraId="40F52D51" w14:textId="32F4FDEF" w:rsidR="00260406" w:rsidRDefault="00533BCB" w:rsidP="002D7B93">
      <w:pPr>
        <w:spacing w:line="480" w:lineRule="auto"/>
        <w:rPr>
          <w:sz w:val="24"/>
          <w:szCs w:val="24"/>
        </w:rPr>
      </w:pPr>
      <w:r w:rsidRPr="00A34BEB">
        <w:rPr>
          <w:sz w:val="24"/>
          <w:szCs w:val="24"/>
        </w:rPr>
        <w:t xml:space="preserve">Ovid’s first poem of his </w:t>
      </w:r>
      <w:r w:rsidRPr="00A34BEB">
        <w:rPr>
          <w:i/>
          <w:iCs/>
          <w:sz w:val="24"/>
          <w:szCs w:val="24"/>
        </w:rPr>
        <w:t>Heroides</w:t>
      </w:r>
      <w:r w:rsidRPr="00A34BEB">
        <w:rPr>
          <w:sz w:val="24"/>
          <w:szCs w:val="24"/>
        </w:rPr>
        <w:t xml:space="preserve"> is understood when read against Homer’s </w:t>
      </w:r>
      <w:r w:rsidRPr="00A34BEB">
        <w:rPr>
          <w:i/>
          <w:iCs/>
          <w:sz w:val="24"/>
          <w:szCs w:val="24"/>
        </w:rPr>
        <w:t>Odyssey</w:t>
      </w:r>
      <w:r w:rsidRPr="00A34BEB">
        <w:rPr>
          <w:sz w:val="24"/>
          <w:szCs w:val="24"/>
        </w:rPr>
        <w:t xml:space="preserve">. As the main literary model, the reader can view and enjoy Ovid’s interplay with, and deviations from, the </w:t>
      </w:r>
      <w:r w:rsidRPr="00A34BEB">
        <w:rPr>
          <w:i/>
          <w:iCs/>
          <w:sz w:val="24"/>
          <w:szCs w:val="24"/>
        </w:rPr>
        <w:t>Odyssey</w:t>
      </w:r>
      <w:r w:rsidRPr="00A34BEB">
        <w:rPr>
          <w:sz w:val="24"/>
          <w:szCs w:val="24"/>
        </w:rPr>
        <w:t xml:space="preserve"> (Knox, 1995, p.86-87).</w:t>
      </w:r>
      <w:r>
        <w:rPr>
          <w:sz w:val="24"/>
          <w:szCs w:val="24"/>
        </w:rPr>
        <w:t xml:space="preserve"> </w:t>
      </w:r>
      <w:r w:rsidR="002D7B93">
        <w:rPr>
          <w:sz w:val="24"/>
          <w:szCs w:val="24"/>
        </w:rPr>
        <w:t xml:space="preserve">Ovid chose to </w:t>
      </w:r>
      <w:r w:rsidR="00D20A99">
        <w:rPr>
          <w:sz w:val="24"/>
          <w:szCs w:val="24"/>
        </w:rPr>
        <w:t>exploit</w:t>
      </w:r>
      <w:r w:rsidR="002D7B93">
        <w:rPr>
          <w:sz w:val="24"/>
          <w:szCs w:val="24"/>
        </w:rPr>
        <w:t xml:space="preserve"> the epistolary form because it allowed the audience access to Penelope. </w:t>
      </w:r>
      <w:r w:rsidR="0053720D">
        <w:rPr>
          <w:sz w:val="24"/>
          <w:szCs w:val="24"/>
        </w:rPr>
        <w:t>Firstly, we</w:t>
      </w:r>
      <w:r w:rsidR="002D7B93">
        <w:rPr>
          <w:sz w:val="24"/>
          <w:szCs w:val="24"/>
        </w:rPr>
        <w:t xml:space="preserve"> could feel Penelope’s pain and feel sympathy for her because we could access Penelope’s voice. </w:t>
      </w:r>
      <w:r w:rsidR="0053720D">
        <w:rPr>
          <w:sz w:val="24"/>
          <w:szCs w:val="24"/>
        </w:rPr>
        <w:t>Secondly, w</w:t>
      </w:r>
      <w:r w:rsidR="002D7B93">
        <w:rPr>
          <w:sz w:val="24"/>
          <w:szCs w:val="24"/>
        </w:rPr>
        <w:t xml:space="preserve">e could hear Penelope’s chastising tone when she wrote to him using the elegiac voice. </w:t>
      </w:r>
      <w:r w:rsidR="0053720D">
        <w:rPr>
          <w:sz w:val="24"/>
          <w:szCs w:val="24"/>
        </w:rPr>
        <w:t>Thirdly, w</w:t>
      </w:r>
      <w:r w:rsidR="002D7B93">
        <w:rPr>
          <w:sz w:val="24"/>
          <w:szCs w:val="24"/>
        </w:rPr>
        <w:t xml:space="preserve">e could feel Penelope’s struggle with separation from Ulysses because we had access to her </w:t>
      </w:r>
      <w:r w:rsidR="009E4A6B">
        <w:rPr>
          <w:sz w:val="24"/>
          <w:szCs w:val="24"/>
        </w:rPr>
        <w:t>mindset when</w:t>
      </w:r>
      <w:r w:rsidR="002D7B93">
        <w:rPr>
          <w:sz w:val="24"/>
          <w:szCs w:val="24"/>
        </w:rPr>
        <w:t xml:space="preserve"> </w:t>
      </w:r>
      <w:r w:rsidR="009E4A6B">
        <w:rPr>
          <w:sz w:val="24"/>
          <w:szCs w:val="24"/>
        </w:rPr>
        <w:t>she</w:t>
      </w:r>
      <w:r w:rsidR="002D7B93">
        <w:rPr>
          <w:sz w:val="24"/>
          <w:szCs w:val="24"/>
        </w:rPr>
        <w:t xml:space="preserve"> deviated from the Homeric text. </w:t>
      </w:r>
      <w:r w:rsidR="008558BA">
        <w:rPr>
          <w:sz w:val="24"/>
          <w:szCs w:val="24"/>
        </w:rPr>
        <w:t xml:space="preserve">Because </w:t>
      </w:r>
      <w:r w:rsidR="002D7B93">
        <w:rPr>
          <w:sz w:val="24"/>
          <w:szCs w:val="24"/>
        </w:rPr>
        <w:t xml:space="preserve">we could see Ulysses through Penelope’s eyes as a series of elegiac duties, we could see that Ovid made the choice to view Penelope anew and with elegiac eyes, but ultimately chose not to change the Homeric </w:t>
      </w:r>
      <w:r w:rsidR="002D7B93">
        <w:rPr>
          <w:sz w:val="24"/>
          <w:szCs w:val="24"/>
        </w:rPr>
        <w:lastRenderedPageBreak/>
        <w:t>story.</w:t>
      </w:r>
      <w:r w:rsidR="00A51CF0">
        <w:rPr>
          <w:sz w:val="24"/>
          <w:szCs w:val="24"/>
        </w:rPr>
        <w:t xml:space="preserve"> </w:t>
      </w:r>
      <w:r w:rsidR="00260406">
        <w:rPr>
          <w:sz w:val="24"/>
          <w:szCs w:val="24"/>
        </w:rPr>
        <w:t>Ovid brought to life the letter by placing it in Penelope’s hands</w:t>
      </w:r>
      <w:r w:rsidR="00531279">
        <w:rPr>
          <w:sz w:val="24"/>
          <w:szCs w:val="24"/>
        </w:rPr>
        <w:t xml:space="preserve"> so s</w:t>
      </w:r>
      <w:r w:rsidR="00260406">
        <w:rPr>
          <w:sz w:val="24"/>
          <w:szCs w:val="24"/>
        </w:rPr>
        <w:t xml:space="preserve">he could hand </w:t>
      </w:r>
      <w:r w:rsidR="009E4A6B">
        <w:rPr>
          <w:sz w:val="24"/>
          <w:szCs w:val="24"/>
        </w:rPr>
        <w:t xml:space="preserve">it </w:t>
      </w:r>
      <w:r w:rsidR="00260406">
        <w:rPr>
          <w:sz w:val="24"/>
          <w:szCs w:val="24"/>
        </w:rPr>
        <w:t>on to a stranger</w:t>
      </w:r>
      <w:r w:rsidR="00143D6D">
        <w:rPr>
          <w:sz w:val="24"/>
          <w:szCs w:val="24"/>
        </w:rPr>
        <w:t>:</w:t>
      </w:r>
      <w:r w:rsidR="005C7AC3">
        <w:rPr>
          <w:sz w:val="24"/>
          <w:szCs w:val="24"/>
        </w:rPr>
        <w:t xml:space="preserve"> </w:t>
      </w:r>
      <w:r w:rsidR="00143D6D">
        <w:rPr>
          <w:sz w:val="24"/>
          <w:szCs w:val="24"/>
        </w:rPr>
        <w:t>h</w:t>
      </w:r>
      <w:r w:rsidR="005C085B">
        <w:rPr>
          <w:sz w:val="24"/>
          <w:szCs w:val="24"/>
        </w:rPr>
        <w:t xml:space="preserve">e chose to display the image of </w:t>
      </w:r>
      <w:r w:rsidR="00E32BFC">
        <w:rPr>
          <w:sz w:val="24"/>
          <w:szCs w:val="24"/>
        </w:rPr>
        <w:t xml:space="preserve">Penelope’s hands </w:t>
      </w:r>
      <w:r w:rsidR="00087336">
        <w:rPr>
          <w:sz w:val="24"/>
          <w:szCs w:val="24"/>
        </w:rPr>
        <w:t>holding</w:t>
      </w:r>
      <w:r w:rsidR="00E32BFC">
        <w:rPr>
          <w:sz w:val="24"/>
          <w:szCs w:val="24"/>
        </w:rPr>
        <w:t xml:space="preserve"> the paper and writ</w:t>
      </w:r>
      <w:r w:rsidR="002E5D82">
        <w:rPr>
          <w:sz w:val="24"/>
          <w:szCs w:val="24"/>
        </w:rPr>
        <w:t>ing</w:t>
      </w:r>
      <w:r w:rsidR="00E32BFC">
        <w:rPr>
          <w:sz w:val="24"/>
          <w:szCs w:val="24"/>
        </w:rPr>
        <w:t xml:space="preserve"> over it in ink. </w:t>
      </w:r>
      <w:r w:rsidR="000F2D84">
        <w:rPr>
          <w:sz w:val="24"/>
          <w:szCs w:val="24"/>
        </w:rPr>
        <w:t xml:space="preserve">Ovid chose to highlight Penelope’s distance from Ulysses </w:t>
      </w:r>
      <w:r w:rsidR="00491102">
        <w:rPr>
          <w:sz w:val="24"/>
          <w:szCs w:val="24"/>
        </w:rPr>
        <w:t>and loneliness through her choice of letter medium</w:t>
      </w:r>
      <w:r w:rsidR="004149DD">
        <w:rPr>
          <w:sz w:val="24"/>
          <w:szCs w:val="24"/>
        </w:rPr>
        <w:t xml:space="preserve">, which </w:t>
      </w:r>
      <w:r w:rsidR="00304119">
        <w:rPr>
          <w:sz w:val="24"/>
          <w:szCs w:val="24"/>
        </w:rPr>
        <w:t xml:space="preserve">ultimately </w:t>
      </w:r>
      <w:r w:rsidR="004149DD">
        <w:rPr>
          <w:sz w:val="24"/>
          <w:szCs w:val="24"/>
        </w:rPr>
        <w:t xml:space="preserve">descended into duty and </w:t>
      </w:r>
      <w:r w:rsidR="002A43C8">
        <w:rPr>
          <w:sz w:val="24"/>
          <w:szCs w:val="24"/>
        </w:rPr>
        <w:t>legal language.</w:t>
      </w:r>
      <w:r w:rsidR="00304119">
        <w:rPr>
          <w:sz w:val="24"/>
          <w:szCs w:val="24"/>
        </w:rPr>
        <w:t xml:space="preserve"> Penelope by the epistolary form is shown to </w:t>
      </w:r>
      <w:r w:rsidR="008F55E8">
        <w:rPr>
          <w:sz w:val="24"/>
          <w:szCs w:val="24"/>
        </w:rPr>
        <w:t xml:space="preserve">be too distant for even the letter writer and had passed the point of </w:t>
      </w:r>
      <w:r w:rsidR="009E4A6B">
        <w:rPr>
          <w:sz w:val="24"/>
          <w:szCs w:val="24"/>
        </w:rPr>
        <w:t>illusionary presence</w:t>
      </w:r>
      <w:r w:rsidR="002F111F">
        <w:rPr>
          <w:sz w:val="24"/>
          <w:szCs w:val="24"/>
        </w:rPr>
        <w:t xml:space="preserve"> when she wrote letters. </w:t>
      </w:r>
      <w:r w:rsidR="009E4A6B">
        <w:rPr>
          <w:sz w:val="24"/>
          <w:szCs w:val="24"/>
        </w:rPr>
        <w:t>T</w:t>
      </w:r>
      <w:r w:rsidR="002F111F">
        <w:rPr>
          <w:sz w:val="24"/>
          <w:szCs w:val="24"/>
        </w:rPr>
        <w:t>his end point which Penelope had reached was used by Ovid</w:t>
      </w:r>
      <w:r w:rsidR="00A449B3">
        <w:rPr>
          <w:sz w:val="24"/>
          <w:szCs w:val="24"/>
        </w:rPr>
        <w:t xml:space="preserve"> to form the basis for dr</w:t>
      </w:r>
      <w:r w:rsidR="00E32BFC">
        <w:rPr>
          <w:sz w:val="24"/>
          <w:szCs w:val="24"/>
        </w:rPr>
        <w:t>amatic irony</w:t>
      </w:r>
      <w:r w:rsidR="00A449B3">
        <w:rPr>
          <w:sz w:val="24"/>
          <w:szCs w:val="24"/>
        </w:rPr>
        <w:t xml:space="preserve">. Penelope had lost the </w:t>
      </w:r>
      <w:r w:rsidR="006931DA">
        <w:rPr>
          <w:sz w:val="24"/>
          <w:szCs w:val="24"/>
        </w:rPr>
        <w:t xml:space="preserve">power of speech which Ulysses still </w:t>
      </w:r>
      <w:r w:rsidR="009E4A6B">
        <w:rPr>
          <w:sz w:val="24"/>
          <w:szCs w:val="24"/>
        </w:rPr>
        <w:t>had,</w:t>
      </w:r>
      <w:r w:rsidR="006931DA">
        <w:rPr>
          <w:sz w:val="24"/>
          <w:szCs w:val="24"/>
        </w:rPr>
        <w:t xml:space="preserve"> and which other victors of the Trojan war had. The letter which we </w:t>
      </w:r>
      <w:r w:rsidR="00EA1E14">
        <w:rPr>
          <w:sz w:val="24"/>
          <w:szCs w:val="24"/>
        </w:rPr>
        <w:t xml:space="preserve">the audience read is </w:t>
      </w:r>
      <w:r w:rsidR="009E4A6B">
        <w:rPr>
          <w:sz w:val="24"/>
          <w:szCs w:val="24"/>
        </w:rPr>
        <w:t>all</w:t>
      </w:r>
      <w:r w:rsidR="00EA1E14">
        <w:rPr>
          <w:sz w:val="24"/>
          <w:szCs w:val="24"/>
        </w:rPr>
        <w:t xml:space="preserve"> </w:t>
      </w:r>
      <w:r w:rsidR="009E4A6B">
        <w:rPr>
          <w:sz w:val="24"/>
          <w:szCs w:val="24"/>
        </w:rPr>
        <w:t xml:space="preserve">rather </w:t>
      </w:r>
      <w:r w:rsidR="00EA1E14">
        <w:rPr>
          <w:sz w:val="24"/>
          <w:szCs w:val="24"/>
        </w:rPr>
        <w:t xml:space="preserve">futile </w:t>
      </w:r>
      <w:r w:rsidR="006F359E">
        <w:rPr>
          <w:sz w:val="24"/>
          <w:szCs w:val="24"/>
        </w:rPr>
        <w:t xml:space="preserve">in its existence </w:t>
      </w:r>
      <w:r w:rsidR="00EA1E14">
        <w:rPr>
          <w:sz w:val="24"/>
          <w:szCs w:val="24"/>
        </w:rPr>
        <w:t xml:space="preserve">because it will never be </w:t>
      </w:r>
      <w:r w:rsidR="006F359E">
        <w:rPr>
          <w:sz w:val="24"/>
          <w:szCs w:val="24"/>
        </w:rPr>
        <w:t xml:space="preserve">sent or </w:t>
      </w:r>
      <w:r w:rsidR="003341DA">
        <w:rPr>
          <w:sz w:val="24"/>
          <w:szCs w:val="24"/>
        </w:rPr>
        <w:t xml:space="preserve">held and </w:t>
      </w:r>
      <w:r w:rsidR="006F359E">
        <w:rPr>
          <w:sz w:val="24"/>
          <w:szCs w:val="24"/>
        </w:rPr>
        <w:t>read</w:t>
      </w:r>
      <w:r w:rsidR="003341DA">
        <w:rPr>
          <w:sz w:val="24"/>
          <w:szCs w:val="24"/>
        </w:rPr>
        <w:t xml:space="preserve"> by another</w:t>
      </w:r>
      <w:r w:rsidR="00E45FF0">
        <w:rPr>
          <w:sz w:val="24"/>
          <w:szCs w:val="24"/>
        </w:rPr>
        <w:t>,</w:t>
      </w:r>
      <w:r w:rsidR="003341DA">
        <w:rPr>
          <w:sz w:val="24"/>
          <w:szCs w:val="24"/>
        </w:rPr>
        <w:t xml:space="preserve"> because Ovid closes the </w:t>
      </w:r>
      <w:r w:rsidR="009C53DB">
        <w:rPr>
          <w:sz w:val="24"/>
          <w:szCs w:val="24"/>
        </w:rPr>
        <w:t xml:space="preserve">window into Penelope’s world. The Odyssey will continue as it did before and </w:t>
      </w:r>
      <w:r w:rsidR="00A51CF0">
        <w:rPr>
          <w:sz w:val="24"/>
          <w:szCs w:val="24"/>
        </w:rPr>
        <w:t>the Penelope character we have come to know will cease to be.</w:t>
      </w:r>
    </w:p>
    <w:p w14:paraId="7BBE95FC" w14:textId="598CCE6B" w:rsidR="00F3045A" w:rsidRDefault="00F3045A" w:rsidP="002D7B93">
      <w:pPr>
        <w:spacing w:line="480" w:lineRule="auto"/>
        <w:rPr>
          <w:sz w:val="24"/>
          <w:szCs w:val="24"/>
        </w:rPr>
      </w:pPr>
    </w:p>
    <w:p w14:paraId="09D7D20A" w14:textId="167AF3D9" w:rsidR="00F3045A" w:rsidRDefault="00F3045A" w:rsidP="002D7B93">
      <w:pPr>
        <w:spacing w:line="480" w:lineRule="auto"/>
        <w:rPr>
          <w:sz w:val="24"/>
          <w:szCs w:val="24"/>
        </w:rPr>
      </w:pPr>
      <w:r>
        <w:rPr>
          <w:sz w:val="24"/>
          <w:szCs w:val="24"/>
        </w:rPr>
        <w:t>Word count: 3541</w:t>
      </w:r>
    </w:p>
    <w:p w14:paraId="067637CC" w14:textId="619515A7" w:rsidR="00765A81" w:rsidRDefault="00765A81" w:rsidP="002D7B93">
      <w:pPr>
        <w:spacing w:line="480" w:lineRule="auto"/>
        <w:rPr>
          <w:sz w:val="24"/>
          <w:szCs w:val="24"/>
        </w:rPr>
      </w:pPr>
    </w:p>
    <w:p w14:paraId="7ECF2E5A" w14:textId="3E07239F" w:rsidR="00AF27B3" w:rsidRDefault="00AF27B3" w:rsidP="00AF27B3">
      <w:pPr>
        <w:spacing w:line="480" w:lineRule="auto"/>
        <w:rPr>
          <w:sz w:val="24"/>
          <w:szCs w:val="24"/>
        </w:rPr>
      </w:pPr>
      <w:r>
        <w:rPr>
          <w:sz w:val="24"/>
          <w:szCs w:val="24"/>
        </w:rPr>
        <w:t>Bibliography</w:t>
      </w:r>
    </w:p>
    <w:p w14:paraId="1AD5C476" w14:textId="7944DA02" w:rsidR="004500B5" w:rsidRPr="004500B5" w:rsidRDefault="004500B5" w:rsidP="004500B5">
      <w:pPr>
        <w:spacing w:line="480" w:lineRule="auto"/>
        <w:rPr>
          <w:sz w:val="24"/>
          <w:szCs w:val="24"/>
        </w:rPr>
      </w:pPr>
      <w:r w:rsidRPr="004500B5">
        <w:rPr>
          <w:sz w:val="24"/>
          <w:szCs w:val="24"/>
        </w:rPr>
        <w:t>B</w:t>
      </w:r>
      <w:r w:rsidR="005E642D">
        <w:rPr>
          <w:sz w:val="24"/>
          <w:szCs w:val="24"/>
        </w:rPr>
        <w:t>archiesi</w:t>
      </w:r>
      <w:r w:rsidRPr="004500B5">
        <w:rPr>
          <w:sz w:val="24"/>
          <w:szCs w:val="24"/>
        </w:rPr>
        <w:t>, A.</w:t>
      </w:r>
      <w:r w:rsidR="00CF6698">
        <w:rPr>
          <w:sz w:val="24"/>
          <w:szCs w:val="24"/>
        </w:rPr>
        <w:t xml:space="preserve"> (</w:t>
      </w:r>
      <w:r w:rsidRPr="004500B5">
        <w:rPr>
          <w:sz w:val="24"/>
          <w:szCs w:val="24"/>
        </w:rPr>
        <w:t>1993</w:t>
      </w:r>
      <w:r w:rsidR="00CF6698">
        <w:rPr>
          <w:sz w:val="24"/>
          <w:szCs w:val="24"/>
        </w:rPr>
        <w:t>)</w:t>
      </w:r>
      <w:r w:rsidRPr="004500B5">
        <w:rPr>
          <w:sz w:val="24"/>
          <w:szCs w:val="24"/>
        </w:rPr>
        <w:t xml:space="preserve"> </w:t>
      </w:r>
      <w:r w:rsidR="00914674">
        <w:rPr>
          <w:sz w:val="24"/>
          <w:szCs w:val="24"/>
        </w:rPr>
        <w:t>‘</w:t>
      </w:r>
      <w:r w:rsidRPr="004500B5">
        <w:rPr>
          <w:sz w:val="24"/>
          <w:szCs w:val="24"/>
        </w:rPr>
        <w:t xml:space="preserve">Future </w:t>
      </w:r>
      <w:r w:rsidR="00012C6A">
        <w:rPr>
          <w:sz w:val="24"/>
          <w:szCs w:val="24"/>
        </w:rPr>
        <w:t>r</w:t>
      </w:r>
      <w:r w:rsidRPr="004500B5">
        <w:rPr>
          <w:sz w:val="24"/>
          <w:szCs w:val="24"/>
        </w:rPr>
        <w:t xml:space="preserve">eflexive: </w:t>
      </w:r>
      <w:r w:rsidR="00012C6A">
        <w:rPr>
          <w:sz w:val="24"/>
          <w:szCs w:val="24"/>
        </w:rPr>
        <w:t>t</w:t>
      </w:r>
      <w:r w:rsidRPr="004500B5">
        <w:rPr>
          <w:sz w:val="24"/>
          <w:szCs w:val="24"/>
        </w:rPr>
        <w:t xml:space="preserve">wo </w:t>
      </w:r>
      <w:r w:rsidR="00012C6A">
        <w:rPr>
          <w:sz w:val="24"/>
          <w:szCs w:val="24"/>
        </w:rPr>
        <w:t>m</w:t>
      </w:r>
      <w:r w:rsidRPr="004500B5">
        <w:rPr>
          <w:sz w:val="24"/>
          <w:szCs w:val="24"/>
        </w:rPr>
        <w:t xml:space="preserve">odes of </w:t>
      </w:r>
      <w:r w:rsidR="00012C6A">
        <w:rPr>
          <w:sz w:val="24"/>
          <w:szCs w:val="24"/>
        </w:rPr>
        <w:t>a</w:t>
      </w:r>
      <w:r w:rsidRPr="004500B5">
        <w:rPr>
          <w:sz w:val="24"/>
          <w:szCs w:val="24"/>
        </w:rPr>
        <w:t>llusion and Ovid's Heroides</w:t>
      </w:r>
      <w:r w:rsidR="00914674">
        <w:rPr>
          <w:sz w:val="24"/>
          <w:szCs w:val="24"/>
        </w:rPr>
        <w:t>’</w:t>
      </w:r>
      <w:r w:rsidR="00DF5C16">
        <w:rPr>
          <w:sz w:val="24"/>
          <w:szCs w:val="24"/>
        </w:rPr>
        <w:t>,</w:t>
      </w:r>
      <w:r w:rsidRPr="004500B5">
        <w:rPr>
          <w:sz w:val="24"/>
          <w:szCs w:val="24"/>
        </w:rPr>
        <w:t> </w:t>
      </w:r>
      <w:r w:rsidRPr="004500B5">
        <w:rPr>
          <w:i/>
          <w:iCs/>
          <w:sz w:val="24"/>
          <w:szCs w:val="24"/>
        </w:rPr>
        <w:t>Harvard Studies in Classical Philology, </w:t>
      </w:r>
      <w:r w:rsidRPr="004500B5">
        <w:rPr>
          <w:sz w:val="24"/>
          <w:szCs w:val="24"/>
        </w:rPr>
        <w:t>95, pp. 333-365.</w:t>
      </w:r>
    </w:p>
    <w:p w14:paraId="15DE9958" w14:textId="30A443FF" w:rsidR="004500B5" w:rsidRPr="004500B5" w:rsidRDefault="004500B5" w:rsidP="004500B5">
      <w:pPr>
        <w:spacing w:line="480" w:lineRule="auto"/>
        <w:rPr>
          <w:sz w:val="24"/>
          <w:szCs w:val="24"/>
        </w:rPr>
      </w:pPr>
      <w:r w:rsidRPr="004500B5">
        <w:rPr>
          <w:sz w:val="24"/>
          <w:szCs w:val="24"/>
        </w:rPr>
        <w:t>B</w:t>
      </w:r>
      <w:r w:rsidR="00DF5C16">
        <w:rPr>
          <w:sz w:val="24"/>
          <w:szCs w:val="24"/>
        </w:rPr>
        <w:t>olton</w:t>
      </w:r>
      <w:r w:rsidRPr="004500B5">
        <w:rPr>
          <w:sz w:val="24"/>
          <w:szCs w:val="24"/>
        </w:rPr>
        <w:t>, M.C.</w:t>
      </w:r>
      <w:r w:rsidR="00527FE8">
        <w:rPr>
          <w:sz w:val="24"/>
          <w:szCs w:val="24"/>
        </w:rPr>
        <w:t xml:space="preserve"> (</w:t>
      </w:r>
      <w:r w:rsidRPr="004500B5">
        <w:rPr>
          <w:sz w:val="24"/>
          <w:szCs w:val="24"/>
        </w:rPr>
        <w:t>1994</w:t>
      </w:r>
      <w:r w:rsidR="00527FE8">
        <w:rPr>
          <w:sz w:val="24"/>
          <w:szCs w:val="24"/>
        </w:rPr>
        <w:t>)</w:t>
      </w:r>
      <w:r w:rsidRPr="004500B5">
        <w:rPr>
          <w:sz w:val="24"/>
          <w:szCs w:val="24"/>
        </w:rPr>
        <w:t xml:space="preserve"> </w:t>
      </w:r>
      <w:r w:rsidR="00441EEA">
        <w:rPr>
          <w:sz w:val="24"/>
          <w:szCs w:val="24"/>
        </w:rPr>
        <w:t>‘</w:t>
      </w:r>
      <w:r w:rsidRPr="004500B5">
        <w:rPr>
          <w:sz w:val="24"/>
          <w:szCs w:val="24"/>
        </w:rPr>
        <w:t xml:space="preserve">The </w:t>
      </w:r>
      <w:r w:rsidR="00012C6A">
        <w:rPr>
          <w:sz w:val="24"/>
          <w:szCs w:val="24"/>
        </w:rPr>
        <w:t>i</w:t>
      </w:r>
      <w:r w:rsidRPr="004500B5">
        <w:rPr>
          <w:sz w:val="24"/>
          <w:szCs w:val="24"/>
        </w:rPr>
        <w:t xml:space="preserve">solating </w:t>
      </w:r>
      <w:r w:rsidR="00012C6A">
        <w:rPr>
          <w:sz w:val="24"/>
          <w:szCs w:val="24"/>
        </w:rPr>
        <w:t>e</w:t>
      </w:r>
      <w:r w:rsidRPr="004500B5">
        <w:rPr>
          <w:sz w:val="24"/>
          <w:szCs w:val="24"/>
        </w:rPr>
        <w:t xml:space="preserve">ffect of </w:t>
      </w:r>
      <w:r w:rsidR="00012C6A">
        <w:rPr>
          <w:sz w:val="24"/>
          <w:szCs w:val="24"/>
        </w:rPr>
        <w:t>s</w:t>
      </w:r>
      <w:r w:rsidRPr="004500B5">
        <w:rPr>
          <w:sz w:val="24"/>
          <w:szCs w:val="24"/>
        </w:rPr>
        <w:t>ola in Heroides 10</w:t>
      </w:r>
      <w:r w:rsidR="00165783">
        <w:rPr>
          <w:sz w:val="24"/>
          <w:szCs w:val="24"/>
        </w:rPr>
        <w:t>’,</w:t>
      </w:r>
      <w:r w:rsidRPr="004500B5">
        <w:rPr>
          <w:sz w:val="24"/>
          <w:szCs w:val="24"/>
        </w:rPr>
        <w:t> </w:t>
      </w:r>
      <w:r w:rsidRPr="004500B5">
        <w:rPr>
          <w:i/>
          <w:iCs/>
          <w:sz w:val="24"/>
          <w:szCs w:val="24"/>
        </w:rPr>
        <w:t>Phoenix, </w:t>
      </w:r>
      <w:r w:rsidRPr="004500B5">
        <w:rPr>
          <w:sz w:val="24"/>
          <w:szCs w:val="24"/>
        </w:rPr>
        <w:t>48(1), pp. 42-50.</w:t>
      </w:r>
    </w:p>
    <w:p w14:paraId="17AD7A78" w14:textId="3305840A" w:rsidR="004500B5" w:rsidRDefault="004500B5" w:rsidP="004500B5">
      <w:pPr>
        <w:spacing w:line="480" w:lineRule="auto"/>
        <w:rPr>
          <w:sz w:val="24"/>
          <w:szCs w:val="24"/>
        </w:rPr>
      </w:pPr>
      <w:r w:rsidRPr="004500B5">
        <w:rPr>
          <w:sz w:val="24"/>
          <w:szCs w:val="24"/>
        </w:rPr>
        <w:t>D</w:t>
      </w:r>
      <w:r w:rsidR="00527FE8">
        <w:rPr>
          <w:sz w:val="24"/>
          <w:szCs w:val="24"/>
        </w:rPr>
        <w:t>rinkwater</w:t>
      </w:r>
      <w:r w:rsidRPr="004500B5">
        <w:rPr>
          <w:sz w:val="24"/>
          <w:szCs w:val="24"/>
        </w:rPr>
        <w:t xml:space="preserve">, M.O. </w:t>
      </w:r>
      <w:r w:rsidR="00441EEA">
        <w:rPr>
          <w:sz w:val="24"/>
          <w:szCs w:val="24"/>
        </w:rPr>
        <w:t>(</w:t>
      </w:r>
      <w:r w:rsidRPr="004500B5">
        <w:rPr>
          <w:sz w:val="24"/>
          <w:szCs w:val="24"/>
        </w:rPr>
        <w:t>2007</w:t>
      </w:r>
      <w:r w:rsidR="00441EEA">
        <w:rPr>
          <w:sz w:val="24"/>
          <w:szCs w:val="24"/>
        </w:rPr>
        <w:t>)</w:t>
      </w:r>
      <w:r w:rsidRPr="004500B5">
        <w:rPr>
          <w:sz w:val="24"/>
          <w:szCs w:val="24"/>
        </w:rPr>
        <w:t xml:space="preserve"> </w:t>
      </w:r>
      <w:r w:rsidR="007D7BF5">
        <w:rPr>
          <w:sz w:val="24"/>
          <w:szCs w:val="24"/>
        </w:rPr>
        <w:t>‘</w:t>
      </w:r>
      <w:r w:rsidRPr="004500B5">
        <w:rPr>
          <w:sz w:val="24"/>
          <w:szCs w:val="24"/>
        </w:rPr>
        <w:t xml:space="preserve">Which </w:t>
      </w:r>
      <w:r w:rsidR="00012C6A">
        <w:rPr>
          <w:sz w:val="24"/>
          <w:szCs w:val="24"/>
        </w:rPr>
        <w:t>l</w:t>
      </w:r>
      <w:r w:rsidRPr="004500B5">
        <w:rPr>
          <w:sz w:val="24"/>
          <w:szCs w:val="24"/>
        </w:rPr>
        <w:t xml:space="preserve">etter? Text and </w:t>
      </w:r>
      <w:r w:rsidR="00012C6A">
        <w:rPr>
          <w:sz w:val="24"/>
          <w:szCs w:val="24"/>
        </w:rPr>
        <w:t>s</w:t>
      </w:r>
      <w:r w:rsidRPr="004500B5">
        <w:rPr>
          <w:sz w:val="24"/>
          <w:szCs w:val="24"/>
        </w:rPr>
        <w:t>ubtext in Ovid's "Heroides"</w:t>
      </w:r>
      <w:r w:rsidR="007D7BF5">
        <w:rPr>
          <w:sz w:val="24"/>
          <w:szCs w:val="24"/>
        </w:rPr>
        <w:t>’</w:t>
      </w:r>
      <w:r w:rsidR="009F40BE">
        <w:rPr>
          <w:sz w:val="24"/>
          <w:szCs w:val="24"/>
        </w:rPr>
        <w:t>,</w:t>
      </w:r>
      <w:r w:rsidRPr="004500B5">
        <w:rPr>
          <w:sz w:val="24"/>
          <w:szCs w:val="24"/>
        </w:rPr>
        <w:t> </w:t>
      </w:r>
      <w:r w:rsidRPr="004500B5">
        <w:rPr>
          <w:i/>
          <w:iCs/>
          <w:sz w:val="24"/>
          <w:szCs w:val="24"/>
        </w:rPr>
        <w:t>The American Journal of Philology, </w:t>
      </w:r>
      <w:r w:rsidRPr="004500B5">
        <w:rPr>
          <w:sz w:val="24"/>
          <w:szCs w:val="24"/>
        </w:rPr>
        <w:t>128(3), pp. 367-387.</w:t>
      </w:r>
    </w:p>
    <w:p w14:paraId="041CAFD4" w14:textId="77777777" w:rsidR="00434346" w:rsidRPr="000107CF" w:rsidRDefault="00434346" w:rsidP="00434346">
      <w:pPr>
        <w:spacing w:line="480" w:lineRule="auto"/>
        <w:rPr>
          <w:sz w:val="24"/>
          <w:szCs w:val="24"/>
        </w:rPr>
      </w:pPr>
      <w:r w:rsidRPr="000107CF">
        <w:rPr>
          <w:sz w:val="24"/>
          <w:szCs w:val="24"/>
        </w:rPr>
        <w:lastRenderedPageBreak/>
        <w:t>Kenney</w:t>
      </w:r>
      <w:r>
        <w:rPr>
          <w:sz w:val="24"/>
          <w:szCs w:val="24"/>
        </w:rPr>
        <w:t>, E.J. (2002)</w:t>
      </w:r>
      <w:r w:rsidRPr="000107CF">
        <w:rPr>
          <w:sz w:val="24"/>
          <w:szCs w:val="24"/>
        </w:rPr>
        <w:t xml:space="preserve"> </w:t>
      </w:r>
      <w:r>
        <w:rPr>
          <w:sz w:val="24"/>
          <w:szCs w:val="24"/>
        </w:rPr>
        <w:t>‘</w:t>
      </w:r>
      <w:r w:rsidRPr="000107CF">
        <w:rPr>
          <w:sz w:val="24"/>
          <w:szCs w:val="24"/>
        </w:rPr>
        <w:t>Ovid’s language and style</w:t>
      </w:r>
      <w:r>
        <w:rPr>
          <w:sz w:val="24"/>
          <w:szCs w:val="24"/>
        </w:rPr>
        <w:t>’ in</w:t>
      </w:r>
      <w:r w:rsidRPr="000107CF">
        <w:rPr>
          <w:sz w:val="24"/>
          <w:szCs w:val="24"/>
        </w:rPr>
        <w:t xml:space="preserve"> B</w:t>
      </w:r>
      <w:r>
        <w:rPr>
          <w:sz w:val="24"/>
          <w:szCs w:val="24"/>
        </w:rPr>
        <w:t>arbara</w:t>
      </w:r>
      <w:r w:rsidRPr="000107CF">
        <w:rPr>
          <w:sz w:val="24"/>
          <w:szCs w:val="24"/>
        </w:rPr>
        <w:t>, W.B.</w:t>
      </w:r>
      <w:r>
        <w:rPr>
          <w:sz w:val="24"/>
          <w:szCs w:val="24"/>
        </w:rPr>
        <w:t xml:space="preserve"> </w:t>
      </w:r>
      <w:r w:rsidRPr="000107CF">
        <w:rPr>
          <w:i/>
          <w:iCs/>
          <w:sz w:val="24"/>
          <w:szCs w:val="24"/>
        </w:rPr>
        <w:t>Brill's Companion to Ovid. </w:t>
      </w:r>
      <w:r w:rsidRPr="000107CF">
        <w:rPr>
          <w:sz w:val="24"/>
          <w:szCs w:val="24"/>
        </w:rPr>
        <w:t>Leiden: Brill.</w:t>
      </w:r>
    </w:p>
    <w:p w14:paraId="75401B97" w14:textId="3CF126CD" w:rsidR="004500B5" w:rsidRDefault="004500B5" w:rsidP="004500B5">
      <w:pPr>
        <w:spacing w:line="480" w:lineRule="auto"/>
        <w:rPr>
          <w:sz w:val="24"/>
          <w:szCs w:val="24"/>
        </w:rPr>
      </w:pPr>
      <w:r w:rsidRPr="004500B5">
        <w:rPr>
          <w:sz w:val="24"/>
          <w:szCs w:val="24"/>
        </w:rPr>
        <w:t>K</w:t>
      </w:r>
      <w:r w:rsidR="00AD476F">
        <w:rPr>
          <w:sz w:val="24"/>
          <w:szCs w:val="24"/>
        </w:rPr>
        <w:t>ennedy</w:t>
      </w:r>
      <w:r w:rsidRPr="004500B5">
        <w:rPr>
          <w:sz w:val="24"/>
          <w:szCs w:val="24"/>
        </w:rPr>
        <w:t xml:space="preserve">, D.F. </w:t>
      </w:r>
      <w:r w:rsidR="00AD476F">
        <w:rPr>
          <w:sz w:val="24"/>
          <w:szCs w:val="24"/>
        </w:rPr>
        <w:t>(</w:t>
      </w:r>
      <w:r w:rsidRPr="004500B5">
        <w:rPr>
          <w:sz w:val="24"/>
          <w:szCs w:val="24"/>
        </w:rPr>
        <w:t>1984</w:t>
      </w:r>
      <w:r w:rsidR="00AD476F">
        <w:rPr>
          <w:sz w:val="24"/>
          <w:szCs w:val="24"/>
        </w:rPr>
        <w:t>)</w:t>
      </w:r>
      <w:r w:rsidRPr="004500B5">
        <w:rPr>
          <w:sz w:val="24"/>
          <w:szCs w:val="24"/>
        </w:rPr>
        <w:t xml:space="preserve"> </w:t>
      </w:r>
      <w:r w:rsidR="00272E62">
        <w:rPr>
          <w:sz w:val="24"/>
          <w:szCs w:val="24"/>
        </w:rPr>
        <w:t>‘</w:t>
      </w:r>
      <w:r w:rsidRPr="004500B5">
        <w:rPr>
          <w:sz w:val="24"/>
          <w:szCs w:val="24"/>
        </w:rPr>
        <w:t xml:space="preserve">The </w:t>
      </w:r>
      <w:r w:rsidR="00012C6A">
        <w:rPr>
          <w:sz w:val="24"/>
          <w:szCs w:val="24"/>
        </w:rPr>
        <w:t>e</w:t>
      </w:r>
      <w:r w:rsidRPr="004500B5">
        <w:rPr>
          <w:sz w:val="24"/>
          <w:szCs w:val="24"/>
        </w:rPr>
        <w:t xml:space="preserve">pistolary </w:t>
      </w:r>
      <w:r w:rsidR="00012C6A">
        <w:rPr>
          <w:sz w:val="24"/>
          <w:szCs w:val="24"/>
        </w:rPr>
        <w:t>m</w:t>
      </w:r>
      <w:r w:rsidRPr="004500B5">
        <w:rPr>
          <w:sz w:val="24"/>
          <w:szCs w:val="24"/>
        </w:rPr>
        <w:t xml:space="preserve">ode and the </w:t>
      </w:r>
      <w:r w:rsidR="00012C6A">
        <w:rPr>
          <w:sz w:val="24"/>
          <w:szCs w:val="24"/>
        </w:rPr>
        <w:t>f</w:t>
      </w:r>
      <w:r w:rsidRPr="004500B5">
        <w:rPr>
          <w:sz w:val="24"/>
          <w:szCs w:val="24"/>
        </w:rPr>
        <w:t>irst of Ovid's Heroides</w:t>
      </w:r>
      <w:r w:rsidR="00272E62">
        <w:rPr>
          <w:sz w:val="24"/>
          <w:szCs w:val="24"/>
        </w:rPr>
        <w:t>’,</w:t>
      </w:r>
      <w:r w:rsidRPr="004500B5">
        <w:rPr>
          <w:sz w:val="24"/>
          <w:szCs w:val="24"/>
        </w:rPr>
        <w:t> </w:t>
      </w:r>
      <w:r w:rsidRPr="004500B5">
        <w:rPr>
          <w:i/>
          <w:iCs/>
          <w:sz w:val="24"/>
          <w:szCs w:val="24"/>
        </w:rPr>
        <w:t>The Classical Quarterly, </w:t>
      </w:r>
      <w:r w:rsidRPr="004500B5">
        <w:rPr>
          <w:sz w:val="24"/>
          <w:szCs w:val="24"/>
        </w:rPr>
        <w:t>34(2), pp. 413-422.</w:t>
      </w:r>
    </w:p>
    <w:p w14:paraId="3DF8A873" w14:textId="53B66378" w:rsidR="005116A7" w:rsidRDefault="005116A7" w:rsidP="005116A7">
      <w:pPr>
        <w:spacing w:line="480" w:lineRule="auto"/>
        <w:rPr>
          <w:sz w:val="24"/>
          <w:szCs w:val="24"/>
        </w:rPr>
      </w:pPr>
      <w:r w:rsidRPr="004500B5">
        <w:rPr>
          <w:sz w:val="24"/>
          <w:szCs w:val="24"/>
        </w:rPr>
        <w:t>K</w:t>
      </w:r>
      <w:r>
        <w:rPr>
          <w:sz w:val="24"/>
          <w:szCs w:val="24"/>
        </w:rPr>
        <w:t>nox</w:t>
      </w:r>
      <w:r w:rsidRPr="004500B5">
        <w:rPr>
          <w:sz w:val="24"/>
          <w:szCs w:val="24"/>
        </w:rPr>
        <w:t>, P.E.</w:t>
      </w:r>
      <w:r>
        <w:rPr>
          <w:sz w:val="24"/>
          <w:szCs w:val="24"/>
        </w:rPr>
        <w:t xml:space="preserve"> (</w:t>
      </w:r>
      <w:r w:rsidRPr="004500B5">
        <w:rPr>
          <w:sz w:val="24"/>
          <w:szCs w:val="24"/>
        </w:rPr>
        <w:t>1995</w:t>
      </w:r>
      <w:r>
        <w:rPr>
          <w:sz w:val="24"/>
          <w:szCs w:val="24"/>
        </w:rPr>
        <w:t>)</w:t>
      </w:r>
      <w:r w:rsidRPr="004500B5">
        <w:rPr>
          <w:sz w:val="24"/>
          <w:szCs w:val="24"/>
        </w:rPr>
        <w:t>. </w:t>
      </w:r>
      <w:r w:rsidRPr="004500B5">
        <w:rPr>
          <w:i/>
          <w:iCs/>
          <w:sz w:val="24"/>
          <w:szCs w:val="24"/>
        </w:rPr>
        <w:t>Heroides</w:t>
      </w:r>
      <w:r>
        <w:rPr>
          <w:i/>
          <w:iCs/>
          <w:sz w:val="24"/>
          <w:szCs w:val="24"/>
        </w:rPr>
        <w:t xml:space="preserve">: </w:t>
      </w:r>
      <w:r w:rsidR="004A1006">
        <w:rPr>
          <w:i/>
          <w:iCs/>
          <w:sz w:val="24"/>
          <w:szCs w:val="24"/>
        </w:rPr>
        <w:t>s</w:t>
      </w:r>
      <w:r w:rsidRPr="004500B5">
        <w:rPr>
          <w:i/>
          <w:iCs/>
          <w:sz w:val="24"/>
          <w:szCs w:val="24"/>
        </w:rPr>
        <w:t xml:space="preserve">elect </w:t>
      </w:r>
      <w:r w:rsidR="004A1006">
        <w:rPr>
          <w:i/>
          <w:iCs/>
          <w:sz w:val="24"/>
          <w:szCs w:val="24"/>
        </w:rPr>
        <w:t>e</w:t>
      </w:r>
      <w:r w:rsidRPr="004500B5">
        <w:rPr>
          <w:i/>
          <w:iCs/>
          <w:sz w:val="24"/>
          <w:szCs w:val="24"/>
        </w:rPr>
        <w:t>pistles. </w:t>
      </w:r>
      <w:r w:rsidRPr="004500B5">
        <w:rPr>
          <w:sz w:val="24"/>
          <w:szCs w:val="24"/>
        </w:rPr>
        <w:t>Cambridge: Cambridge University Press.</w:t>
      </w:r>
    </w:p>
    <w:p w14:paraId="0EBD568A" w14:textId="686D2FE1" w:rsidR="008106B6" w:rsidRPr="004500B5" w:rsidRDefault="008106B6" w:rsidP="008106B6">
      <w:pPr>
        <w:spacing w:line="480" w:lineRule="auto"/>
        <w:rPr>
          <w:sz w:val="24"/>
          <w:szCs w:val="24"/>
        </w:rPr>
      </w:pPr>
      <w:r>
        <w:rPr>
          <w:sz w:val="24"/>
          <w:szCs w:val="24"/>
        </w:rPr>
        <w:t xml:space="preserve">Knox, Peter E. (2002) ‘The Heroides: </w:t>
      </w:r>
      <w:r w:rsidR="0053616C">
        <w:rPr>
          <w:sz w:val="24"/>
          <w:szCs w:val="24"/>
        </w:rPr>
        <w:t>e</w:t>
      </w:r>
      <w:r>
        <w:rPr>
          <w:sz w:val="24"/>
          <w:szCs w:val="24"/>
        </w:rPr>
        <w:t xml:space="preserve">legiac </w:t>
      </w:r>
      <w:r w:rsidR="0053616C">
        <w:rPr>
          <w:sz w:val="24"/>
          <w:szCs w:val="24"/>
        </w:rPr>
        <w:t>v</w:t>
      </w:r>
      <w:r>
        <w:rPr>
          <w:sz w:val="24"/>
          <w:szCs w:val="24"/>
        </w:rPr>
        <w:t xml:space="preserve">oices’, in </w:t>
      </w:r>
      <w:r w:rsidRPr="004500B5">
        <w:rPr>
          <w:sz w:val="24"/>
          <w:szCs w:val="24"/>
        </w:rPr>
        <w:t>B</w:t>
      </w:r>
      <w:r>
        <w:rPr>
          <w:sz w:val="24"/>
          <w:szCs w:val="24"/>
        </w:rPr>
        <w:t>arbara</w:t>
      </w:r>
      <w:r w:rsidRPr="004500B5">
        <w:rPr>
          <w:sz w:val="24"/>
          <w:szCs w:val="24"/>
        </w:rPr>
        <w:t>, W.B.</w:t>
      </w:r>
      <w:r>
        <w:rPr>
          <w:sz w:val="24"/>
          <w:szCs w:val="24"/>
        </w:rPr>
        <w:t xml:space="preserve"> </w:t>
      </w:r>
      <w:r w:rsidRPr="004500B5">
        <w:rPr>
          <w:i/>
          <w:iCs/>
          <w:sz w:val="24"/>
          <w:szCs w:val="24"/>
        </w:rPr>
        <w:t>Brill's Companion to Ovid. </w:t>
      </w:r>
      <w:r w:rsidRPr="004500B5">
        <w:rPr>
          <w:sz w:val="24"/>
          <w:szCs w:val="24"/>
        </w:rPr>
        <w:t>Leiden: Brill.</w:t>
      </w:r>
    </w:p>
    <w:p w14:paraId="5C7FF855" w14:textId="76B579D0" w:rsidR="005A1514" w:rsidRDefault="005A1514" w:rsidP="004500B5">
      <w:pPr>
        <w:spacing w:line="480" w:lineRule="auto"/>
        <w:rPr>
          <w:sz w:val="24"/>
          <w:szCs w:val="24"/>
        </w:rPr>
      </w:pPr>
      <w:r w:rsidRPr="005A1514">
        <w:rPr>
          <w:sz w:val="24"/>
          <w:szCs w:val="24"/>
        </w:rPr>
        <w:t>L</w:t>
      </w:r>
      <w:r w:rsidR="008A6091">
        <w:rPr>
          <w:sz w:val="24"/>
          <w:szCs w:val="24"/>
        </w:rPr>
        <w:t>indheim</w:t>
      </w:r>
      <w:r w:rsidRPr="005A1514">
        <w:rPr>
          <w:sz w:val="24"/>
          <w:szCs w:val="24"/>
        </w:rPr>
        <w:t xml:space="preserve">, S.H. </w:t>
      </w:r>
      <w:r w:rsidR="008A6091">
        <w:rPr>
          <w:sz w:val="24"/>
          <w:szCs w:val="24"/>
        </w:rPr>
        <w:t>(</w:t>
      </w:r>
      <w:r w:rsidRPr="005A1514">
        <w:rPr>
          <w:sz w:val="24"/>
          <w:szCs w:val="24"/>
        </w:rPr>
        <w:t>2003</w:t>
      </w:r>
      <w:r w:rsidR="008A6091">
        <w:rPr>
          <w:sz w:val="24"/>
          <w:szCs w:val="24"/>
        </w:rPr>
        <w:t>)</w:t>
      </w:r>
      <w:r w:rsidRPr="005A1514">
        <w:rPr>
          <w:sz w:val="24"/>
          <w:szCs w:val="24"/>
        </w:rPr>
        <w:t> </w:t>
      </w:r>
      <w:r w:rsidRPr="005A1514">
        <w:rPr>
          <w:i/>
          <w:iCs/>
          <w:sz w:val="24"/>
          <w:szCs w:val="24"/>
        </w:rPr>
        <w:t>Mail and female</w:t>
      </w:r>
      <w:r w:rsidR="008C434C">
        <w:rPr>
          <w:i/>
          <w:iCs/>
          <w:sz w:val="24"/>
          <w:szCs w:val="24"/>
        </w:rPr>
        <w:t>:</w:t>
      </w:r>
      <w:r w:rsidRPr="005A1514">
        <w:rPr>
          <w:i/>
          <w:iCs/>
          <w:sz w:val="24"/>
          <w:szCs w:val="24"/>
        </w:rPr>
        <w:t xml:space="preserve"> epistolary narrative and desire in Ovid's</w:t>
      </w:r>
      <w:r w:rsidR="0035613A">
        <w:rPr>
          <w:i/>
          <w:iCs/>
          <w:sz w:val="24"/>
          <w:szCs w:val="24"/>
        </w:rPr>
        <w:t xml:space="preserve"> Heroides. </w:t>
      </w:r>
      <w:r w:rsidR="00722EA7">
        <w:rPr>
          <w:sz w:val="24"/>
          <w:szCs w:val="24"/>
        </w:rPr>
        <w:t>University of Wisconsin Press</w:t>
      </w:r>
      <w:r w:rsidR="00A252E1" w:rsidRPr="00123A5A">
        <w:rPr>
          <w:sz w:val="24"/>
          <w:szCs w:val="24"/>
        </w:rPr>
        <w:t>, Madison, Wis.</w:t>
      </w:r>
    </w:p>
    <w:p w14:paraId="0AAAEDB9" w14:textId="6BC974A4" w:rsidR="0096046D" w:rsidRDefault="0096046D" w:rsidP="004500B5">
      <w:pPr>
        <w:spacing w:line="480" w:lineRule="auto"/>
        <w:rPr>
          <w:sz w:val="24"/>
          <w:szCs w:val="24"/>
        </w:rPr>
      </w:pPr>
      <w:r>
        <w:rPr>
          <w:sz w:val="24"/>
          <w:szCs w:val="24"/>
        </w:rPr>
        <w:t>Lively, G. (</w:t>
      </w:r>
      <w:r w:rsidR="00A361D1">
        <w:rPr>
          <w:sz w:val="24"/>
          <w:szCs w:val="24"/>
        </w:rPr>
        <w:t xml:space="preserve">2008) ‘Paraquel </w:t>
      </w:r>
      <w:r w:rsidR="00387932">
        <w:rPr>
          <w:sz w:val="24"/>
          <w:szCs w:val="24"/>
        </w:rPr>
        <w:t>lines: time and narrative in Ovid’s Heroides</w:t>
      </w:r>
      <w:r w:rsidR="00B320C0">
        <w:rPr>
          <w:sz w:val="24"/>
          <w:szCs w:val="24"/>
        </w:rPr>
        <w:t>’ in Lively, G. a</w:t>
      </w:r>
      <w:r w:rsidR="00D23E69">
        <w:rPr>
          <w:sz w:val="24"/>
          <w:szCs w:val="24"/>
        </w:rPr>
        <w:t>n</w:t>
      </w:r>
      <w:r w:rsidR="00B320C0">
        <w:rPr>
          <w:sz w:val="24"/>
          <w:szCs w:val="24"/>
        </w:rPr>
        <w:t>d Sal</w:t>
      </w:r>
      <w:r w:rsidR="00D23E69">
        <w:rPr>
          <w:sz w:val="24"/>
          <w:szCs w:val="24"/>
        </w:rPr>
        <w:t xml:space="preserve">zman-Mitchell, P. </w:t>
      </w:r>
      <w:r w:rsidR="00715F41">
        <w:rPr>
          <w:sz w:val="24"/>
          <w:szCs w:val="24"/>
        </w:rPr>
        <w:t>(edd.)</w:t>
      </w:r>
      <w:r w:rsidR="00DB5E65">
        <w:rPr>
          <w:sz w:val="24"/>
          <w:szCs w:val="24"/>
        </w:rPr>
        <w:t xml:space="preserve"> </w:t>
      </w:r>
      <w:r w:rsidR="00DB5E65">
        <w:rPr>
          <w:i/>
          <w:iCs/>
          <w:sz w:val="24"/>
          <w:szCs w:val="24"/>
        </w:rPr>
        <w:t>Latin elegy and narratology</w:t>
      </w:r>
      <w:r w:rsidR="006F5431">
        <w:rPr>
          <w:i/>
          <w:iCs/>
          <w:sz w:val="24"/>
          <w:szCs w:val="24"/>
        </w:rPr>
        <w:t>: fragments of a story</w:t>
      </w:r>
      <w:r w:rsidR="008F4E68">
        <w:rPr>
          <w:i/>
          <w:iCs/>
          <w:sz w:val="24"/>
          <w:szCs w:val="24"/>
        </w:rPr>
        <w:t>.</w:t>
      </w:r>
      <w:r w:rsidR="006F5431">
        <w:rPr>
          <w:i/>
          <w:iCs/>
          <w:sz w:val="24"/>
          <w:szCs w:val="24"/>
        </w:rPr>
        <w:t xml:space="preserve"> </w:t>
      </w:r>
      <w:r w:rsidR="00F35CC6">
        <w:rPr>
          <w:sz w:val="24"/>
          <w:szCs w:val="24"/>
        </w:rPr>
        <w:t>Ohio</w:t>
      </w:r>
      <w:r w:rsidR="008F4E68">
        <w:rPr>
          <w:sz w:val="24"/>
          <w:szCs w:val="24"/>
        </w:rPr>
        <w:t xml:space="preserve">: </w:t>
      </w:r>
      <w:r w:rsidR="003F6B5D">
        <w:rPr>
          <w:sz w:val="24"/>
          <w:szCs w:val="24"/>
        </w:rPr>
        <w:t>The Ohio State University Press</w:t>
      </w:r>
      <w:r w:rsidR="00406C79">
        <w:rPr>
          <w:sz w:val="24"/>
          <w:szCs w:val="24"/>
        </w:rPr>
        <w:t>.</w:t>
      </w:r>
    </w:p>
    <w:p w14:paraId="75248339" w14:textId="77777777" w:rsidR="00C9111F" w:rsidRDefault="00C9111F" w:rsidP="00C9111F">
      <w:pPr>
        <w:spacing w:line="480" w:lineRule="auto"/>
      </w:pPr>
      <w:r w:rsidRPr="004500B5">
        <w:rPr>
          <w:sz w:val="24"/>
          <w:szCs w:val="24"/>
        </w:rPr>
        <w:t>S</w:t>
      </w:r>
      <w:r>
        <w:rPr>
          <w:sz w:val="24"/>
          <w:szCs w:val="24"/>
        </w:rPr>
        <w:t>howerman</w:t>
      </w:r>
      <w:r w:rsidRPr="004500B5">
        <w:rPr>
          <w:sz w:val="24"/>
          <w:szCs w:val="24"/>
        </w:rPr>
        <w:t xml:space="preserve">, G. </w:t>
      </w:r>
      <w:r>
        <w:rPr>
          <w:sz w:val="24"/>
          <w:szCs w:val="24"/>
        </w:rPr>
        <w:t>and Goold, G.P. (1977)</w:t>
      </w:r>
      <w:r w:rsidRPr="004500B5">
        <w:rPr>
          <w:sz w:val="24"/>
          <w:szCs w:val="24"/>
        </w:rPr>
        <w:t> </w:t>
      </w:r>
      <w:r w:rsidRPr="004500B5">
        <w:rPr>
          <w:i/>
          <w:iCs/>
          <w:sz w:val="24"/>
          <w:szCs w:val="24"/>
        </w:rPr>
        <w:t>Heroides Amores</w:t>
      </w:r>
      <w:r>
        <w:rPr>
          <w:sz w:val="24"/>
          <w:szCs w:val="24"/>
        </w:rPr>
        <w:t>. 2</w:t>
      </w:r>
      <w:r w:rsidRPr="00263951">
        <w:rPr>
          <w:sz w:val="24"/>
          <w:szCs w:val="24"/>
          <w:vertAlign w:val="superscript"/>
        </w:rPr>
        <w:t>nd</w:t>
      </w:r>
      <w:r>
        <w:rPr>
          <w:sz w:val="24"/>
          <w:szCs w:val="24"/>
        </w:rPr>
        <w:t xml:space="preserve"> edn. </w:t>
      </w:r>
      <w:r w:rsidRPr="004500B5">
        <w:rPr>
          <w:sz w:val="24"/>
          <w:szCs w:val="24"/>
        </w:rPr>
        <w:t>Cambridge, MA: Harvard University Press.</w:t>
      </w:r>
      <w:r w:rsidRPr="00404661">
        <w:t xml:space="preserve"> </w:t>
      </w:r>
    </w:p>
    <w:p w14:paraId="26906585" w14:textId="2A0AB165" w:rsidR="006F70B5" w:rsidRPr="00E82DBE" w:rsidRDefault="006F70B5" w:rsidP="004500B5">
      <w:pPr>
        <w:spacing w:line="480" w:lineRule="auto"/>
        <w:rPr>
          <w:sz w:val="24"/>
          <w:szCs w:val="24"/>
        </w:rPr>
      </w:pPr>
      <w:r>
        <w:rPr>
          <w:sz w:val="24"/>
          <w:szCs w:val="24"/>
        </w:rPr>
        <w:t xml:space="preserve">Spentzou, </w:t>
      </w:r>
      <w:r w:rsidR="00457815">
        <w:rPr>
          <w:sz w:val="24"/>
          <w:szCs w:val="24"/>
        </w:rPr>
        <w:t>E</w:t>
      </w:r>
      <w:r w:rsidR="000C5C6B">
        <w:rPr>
          <w:sz w:val="24"/>
          <w:szCs w:val="24"/>
        </w:rPr>
        <w:t>. (2003)</w:t>
      </w:r>
      <w:r w:rsidR="00905468">
        <w:rPr>
          <w:sz w:val="24"/>
          <w:szCs w:val="24"/>
        </w:rPr>
        <w:t xml:space="preserve"> </w:t>
      </w:r>
      <w:r w:rsidR="00905468">
        <w:rPr>
          <w:i/>
          <w:iCs/>
          <w:sz w:val="24"/>
          <w:szCs w:val="24"/>
        </w:rPr>
        <w:t xml:space="preserve">Readers and </w:t>
      </w:r>
      <w:r w:rsidR="0053616C">
        <w:rPr>
          <w:i/>
          <w:iCs/>
          <w:sz w:val="24"/>
          <w:szCs w:val="24"/>
        </w:rPr>
        <w:t xml:space="preserve">writers </w:t>
      </w:r>
      <w:r w:rsidR="003F15DE">
        <w:rPr>
          <w:i/>
          <w:iCs/>
          <w:sz w:val="24"/>
          <w:szCs w:val="24"/>
        </w:rPr>
        <w:t>in Ovid’s Heroides</w:t>
      </w:r>
      <w:r w:rsidR="00E82DBE">
        <w:rPr>
          <w:i/>
          <w:iCs/>
          <w:sz w:val="24"/>
          <w:szCs w:val="24"/>
        </w:rPr>
        <w:t>: transgressions of genre and gender</w:t>
      </w:r>
      <w:r w:rsidR="00E82DBE">
        <w:rPr>
          <w:sz w:val="24"/>
          <w:szCs w:val="24"/>
        </w:rPr>
        <w:t xml:space="preserve">. </w:t>
      </w:r>
      <w:r w:rsidR="00024168">
        <w:rPr>
          <w:sz w:val="24"/>
          <w:szCs w:val="24"/>
        </w:rPr>
        <w:t>Oxford: Oxford University Press.</w:t>
      </w:r>
    </w:p>
    <w:p w14:paraId="212CBECC" w14:textId="77777777" w:rsidR="000107CF" w:rsidRPr="004500B5" w:rsidRDefault="000107CF" w:rsidP="004500B5">
      <w:pPr>
        <w:spacing w:line="480" w:lineRule="auto"/>
        <w:rPr>
          <w:sz w:val="24"/>
          <w:szCs w:val="24"/>
        </w:rPr>
      </w:pPr>
    </w:p>
    <w:p w14:paraId="32EE6D38" w14:textId="77777777" w:rsidR="004500B5" w:rsidRDefault="004500B5" w:rsidP="00AF27B3">
      <w:pPr>
        <w:spacing w:line="480" w:lineRule="auto"/>
        <w:rPr>
          <w:sz w:val="24"/>
          <w:szCs w:val="24"/>
        </w:rPr>
      </w:pPr>
    </w:p>
    <w:p w14:paraId="37B03FB9" w14:textId="77777777" w:rsidR="00F7266D" w:rsidRDefault="00F7266D">
      <w:pPr>
        <w:rPr>
          <w:rFonts w:ascii="Helvetica" w:hAnsi="Helvetica" w:cs="Helvetica"/>
          <w:color w:val="53565A"/>
          <w:sz w:val="21"/>
          <w:szCs w:val="21"/>
          <w:shd w:val="clear" w:color="auto" w:fill="FFFFFF"/>
        </w:rPr>
      </w:pPr>
    </w:p>
    <w:sectPr w:rsidR="00F7266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981CFE" w14:textId="77777777" w:rsidR="000D2CD3" w:rsidRDefault="000D2CD3" w:rsidP="001F6273">
      <w:pPr>
        <w:spacing w:after="0" w:line="240" w:lineRule="auto"/>
      </w:pPr>
      <w:r>
        <w:separator/>
      </w:r>
    </w:p>
  </w:endnote>
  <w:endnote w:type="continuationSeparator" w:id="0">
    <w:p w14:paraId="4B9FB116" w14:textId="77777777" w:rsidR="000D2CD3" w:rsidRDefault="000D2CD3" w:rsidP="001F6273">
      <w:pPr>
        <w:spacing w:after="0" w:line="240" w:lineRule="auto"/>
      </w:pPr>
      <w:r>
        <w:continuationSeparator/>
      </w:r>
    </w:p>
  </w:endnote>
  <w:endnote w:type="continuationNotice" w:id="1">
    <w:p w14:paraId="2877DF7F" w14:textId="77777777" w:rsidR="000D2CD3" w:rsidRDefault="000D2CD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8366924"/>
      <w:docPartObj>
        <w:docPartGallery w:val="Page Numbers (Bottom of Page)"/>
        <w:docPartUnique/>
      </w:docPartObj>
    </w:sdtPr>
    <w:sdtEndPr>
      <w:rPr>
        <w:noProof/>
      </w:rPr>
    </w:sdtEndPr>
    <w:sdtContent>
      <w:p w14:paraId="2981E3EC" w14:textId="7B495BBF" w:rsidR="00AC225D" w:rsidRDefault="00AC225D">
        <w:pPr>
          <w:pStyle w:val="Footer"/>
        </w:pPr>
        <w:r>
          <w:fldChar w:fldCharType="begin"/>
        </w:r>
        <w:r>
          <w:instrText xml:space="preserve"> PAGE   \* MERGEFORMAT </w:instrText>
        </w:r>
        <w:r>
          <w:fldChar w:fldCharType="separate"/>
        </w:r>
        <w:r>
          <w:rPr>
            <w:noProof/>
          </w:rPr>
          <w:t>2</w:t>
        </w:r>
        <w:r>
          <w:rPr>
            <w:noProof/>
          </w:rPr>
          <w:fldChar w:fldCharType="end"/>
        </w:r>
      </w:p>
    </w:sdtContent>
  </w:sdt>
  <w:p w14:paraId="6F143E0C" w14:textId="77777777" w:rsidR="00AC225D" w:rsidRDefault="00AC22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92580" w14:textId="77777777" w:rsidR="000D2CD3" w:rsidRDefault="000D2CD3" w:rsidP="001F6273">
      <w:pPr>
        <w:spacing w:after="0" w:line="240" w:lineRule="auto"/>
      </w:pPr>
      <w:r>
        <w:separator/>
      </w:r>
    </w:p>
  </w:footnote>
  <w:footnote w:type="continuationSeparator" w:id="0">
    <w:p w14:paraId="52090B5D" w14:textId="77777777" w:rsidR="000D2CD3" w:rsidRDefault="000D2CD3" w:rsidP="001F6273">
      <w:pPr>
        <w:spacing w:after="0" w:line="240" w:lineRule="auto"/>
      </w:pPr>
      <w:r>
        <w:continuationSeparator/>
      </w:r>
    </w:p>
  </w:footnote>
  <w:footnote w:type="continuationNotice" w:id="1">
    <w:p w14:paraId="38647A01" w14:textId="77777777" w:rsidR="000D2CD3" w:rsidRDefault="000D2CD3">
      <w:pPr>
        <w:spacing w:after="0" w:line="240" w:lineRule="auto"/>
      </w:pPr>
    </w:p>
  </w:footnote>
  <w:footnote w:id="2">
    <w:p w14:paraId="7CE055DE" w14:textId="48D5323F" w:rsidR="001F6273" w:rsidRDefault="001F6273">
      <w:pPr>
        <w:pStyle w:val="FootnoteText"/>
      </w:pPr>
      <w:r>
        <w:rPr>
          <w:rStyle w:val="FootnoteReference"/>
        </w:rPr>
        <w:footnoteRef/>
      </w:r>
      <w:r>
        <w:t xml:space="preserve"> All translations </w:t>
      </w:r>
      <w:r w:rsidR="00583762">
        <w:t>are</w:t>
      </w:r>
      <w:r>
        <w:t xml:space="preserve"> taken from LOEB edition, </w:t>
      </w:r>
      <w:r w:rsidRPr="00A4169F">
        <w:t>G</w:t>
      </w:r>
      <w:r>
        <w:t>oold</w:t>
      </w:r>
      <w:r w:rsidRPr="00A4169F">
        <w:t>, G.P. and S</w:t>
      </w:r>
      <w:r>
        <w:t>howerman</w:t>
      </w:r>
      <w:r w:rsidRPr="00A4169F">
        <w:t>, G.,</w:t>
      </w:r>
      <w:r>
        <w:t>1914.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A5277"/>
    <w:multiLevelType w:val="hybridMultilevel"/>
    <w:tmpl w:val="CBA4CF50"/>
    <w:lvl w:ilvl="0" w:tplc="8A3A48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7B3"/>
    <w:rsid w:val="00000BEA"/>
    <w:rsid w:val="00000FAB"/>
    <w:rsid w:val="0000123B"/>
    <w:rsid w:val="00005818"/>
    <w:rsid w:val="0000657A"/>
    <w:rsid w:val="00007216"/>
    <w:rsid w:val="00010755"/>
    <w:rsid w:val="000107CF"/>
    <w:rsid w:val="00010B3D"/>
    <w:rsid w:val="00010DBA"/>
    <w:rsid w:val="00012C6A"/>
    <w:rsid w:val="0001370A"/>
    <w:rsid w:val="0001492F"/>
    <w:rsid w:val="00014FF2"/>
    <w:rsid w:val="000164A0"/>
    <w:rsid w:val="00016F36"/>
    <w:rsid w:val="00017E1D"/>
    <w:rsid w:val="00022285"/>
    <w:rsid w:val="00022C01"/>
    <w:rsid w:val="00024168"/>
    <w:rsid w:val="00024A0B"/>
    <w:rsid w:val="000254F2"/>
    <w:rsid w:val="00026C70"/>
    <w:rsid w:val="000341CF"/>
    <w:rsid w:val="0003562D"/>
    <w:rsid w:val="00040471"/>
    <w:rsid w:val="0004176F"/>
    <w:rsid w:val="00041B23"/>
    <w:rsid w:val="000448FC"/>
    <w:rsid w:val="00044E75"/>
    <w:rsid w:val="00046156"/>
    <w:rsid w:val="00046254"/>
    <w:rsid w:val="00047265"/>
    <w:rsid w:val="0004741E"/>
    <w:rsid w:val="00047DB3"/>
    <w:rsid w:val="00050563"/>
    <w:rsid w:val="000510DC"/>
    <w:rsid w:val="000517CB"/>
    <w:rsid w:val="00051D7D"/>
    <w:rsid w:val="00052ED2"/>
    <w:rsid w:val="000559E4"/>
    <w:rsid w:val="00055B7F"/>
    <w:rsid w:val="000560AD"/>
    <w:rsid w:val="0005682C"/>
    <w:rsid w:val="00056E46"/>
    <w:rsid w:val="000607E0"/>
    <w:rsid w:val="000610F9"/>
    <w:rsid w:val="00063CE8"/>
    <w:rsid w:val="000705A9"/>
    <w:rsid w:val="00070A1E"/>
    <w:rsid w:val="00070C53"/>
    <w:rsid w:val="000724FE"/>
    <w:rsid w:val="000735B9"/>
    <w:rsid w:val="0007463F"/>
    <w:rsid w:val="000752CD"/>
    <w:rsid w:val="00075793"/>
    <w:rsid w:val="00075C05"/>
    <w:rsid w:val="00075DB6"/>
    <w:rsid w:val="00075EF8"/>
    <w:rsid w:val="00076424"/>
    <w:rsid w:val="00076DB6"/>
    <w:rsid w:val="0007722B"/>
    <w:rsid w:val="000778E1"/>
    <w:rsid w:val="00086AB5"/>
    <w:rsid w:val="00087336"/>
    <w:rsid w:val="00090557"/>
    <w:rsid w:val="00090EB9"/>
    <w:rsid w:val="00092FCA"/>
    <w:rsid w:val="000938C4"/>
    <w:rsid w:val="00093B3F"/>
    <w:rsid w:val="00096C4F"/>
    <w:rsid w:val="00096EDA"/>
    <w:rsid w:val="00096FD3"/>
    <w:rsid w:val="00097CEA"/>
    <w:rsid w:val="000A156C"/>
    <w:rsid w:val="000A1CDE"/>
    <w:rsid w:val="000A446F"/>
    <w:rsid w:val="000A5118"/>
    <w:rsid w:val="000A6B26"/>
    <w:rsid w:val="000A7A53"/>
    <w:rsid w:val="000A7AAF"/>
    <w:rsid w:val="000B1704"/>
    <w:rsid w:val="000B1A62"/>
    <w:rsid w:val="000B30F0"/>
    <w:rsid w:val="000B3290"/>
    <w:rsid w:val="000B3AB3"/>
    <w:rsid w:val="000B4449"/>
    <w:rsid w:val="000B778D"/>
    <w:rsid w:val="000C0CD8"/>
    <w:rsid w:val="000C0D5D"/>
    <w:rsid w:val="000C167D"/>
    <w:rsid w:val="000C1BCC"/>
    <w:rsid w:val="000C4563"/>
    <w:rsid w:val="000C4DBF"/>
    <w:rsid w:val="000C5A69"/>
    <w:rsid w:val="000C5B28"/>
    <w:rsid w:val="000C5C6B"/>
    <w:rsid w:val="000C60DB"/>
    <w:rsid w:val="000C6160"/>
    <w:rsid w:val="000C69DC"/>
    <w:rsid w:val="000D02F3"/>
    <w:rsid w:val="000D0E0A"/>
    <w:rsid w:val="000D13F7"/>
    <w:rsid w:val="000D2300"/>
    <w:rsid w:val="000D2A22"/>
    <w:rsid w:val="000D2CD3"/>
    <w:rsid w:val="000D3C5B"/>
    <w:rsid w:val="000D3D12"/>
    <w:rsid w:val="000D50D8"/>
    <w:rsid w:val="000D61DE"/>
    <w:rsid w:val="000D7C69"/>
    <w:rsid w:val="000E129B"/>
    <w:rsid w:val="000E7323"/>
    <w:rsid w:val="000F0489"/>
    <w:rsid w:val="000F2D84"/>
    <w:rsid w:val="000F3B95"/>
    <w:rsid w:val="000F4F5F"/>
    <w:rsid w:val="000F58FB"/>
    <w:rsid w:val="000F6636"/>
    <w:rsid w:val="00103345"/>
    <w:rsid w:val="00103F8B"/>
    <w:rsid w:val="001042F4"/>
    <w:rsid w:val="0010768D"/>
    <w:rsid w:val="00110197"/>
    <w:rsid w:val="00110889"/>
    <w:rsid w:val="001137D0"/>
    <w:rsid w:val="00114765"/>
    <w:rsid w:val="001150FF"/>
    <w:rsid w:val="00115A78"/>
    <w:rsid w:val="00115FD6"/>
    <w:rsid w:val="001201FC"/>
    <w:rsid w:val="00121286"/>
    <w:rsid w:val="00121B5D"/>
    <w:rsid w:val="00123A5A"/>
    <w:rsid w:val="001277A8"/>
    <w:rsid w:val="00131D32"/>
    <w:rsid w:val="00132863"/>
    <w:rsid w:val="001331AE"/>
    <w:rsid w:val="0013395A"/>
    <w:rsid w:val="00135A4C"/>
    <w:rsid w:val="00140320"/>
    <w:rsid w:val="001405CC"/>
    <w:rsid w:val="00143D6D"/>
    <w:rsid w:val="001476F5"/>
    <w:rsid w:val="00147EF0"/>
    <w:rsid w:val="001507D0"/>
    <w:rsid w:val="00150A1B"/>
    <w:rsid w:val="00151545"/>
    <w:rsid w:val="00152C9A"/>
    <w:rsid w:val="00152E85"/>
    <w:rsid w:val="00154E10"/>
    <w:rsid w:val="00155376"/>
    <w:rsid w:val="00156DFD"/>
    <w:rsid w:val="00157A0B"/>
    <w:rsid w:val="00160365"/>
    <w:rsid w:val="001605B6"/>
    <w:rsid w:val="00161DD9"/>
    <w:rsid w:val="001629C0"/>
    <w:rsid w:val="00162AA8"/>
    <w:rsid w:val="00162E51"/>
    <w:rsid w:val="001640AB"/>
    <w:rsid w:val="00165783"/>
    <w:rsid w:val="001659F0"/>
    <w:rsid w:val="00165DB4"/>
    <w:rsid w:val="0016648A"/>
    <w:rsid w:val="00166643"/>
    <w:rsid w:val="00167F33"/>
    <w:rsid w:val="0017047F"/>
    <w:rsid w:val="001713F8"/>
    <w:rsid w:val="00171E8E"/>
    <w:rsid w:val="0017416F"/>
    <w:rsid w:val="0017472F"/>
    <w:rsid w:val="00174BC9"/>
    <w:rsid w:val="00176203"/>
    <w:rsid w:val="00182290"/>
    <w:rsid w:val="00182B28"/>
    <w:rsid w:val="00184813"/>
    <w:rsid w:val="001856E4"/>
    <w:rsid w:val="00185BF0"/>
    <w:rsid w:val="00185C1E"/>
    <w:rsid w:val="001915D8"/>
    <w:rsid w:val="001921CC"/>
    <w:rsid w:val="00192331"/>
    <w:rsid w:val="00195A71"/>
    <w:rsid w:val="00196B87"/>
    <w:rsid w:val="001A0E05"/>
    <w:rsid w:val="001A6F95"/>
    <w:rsid w:val="001A7E6E"/>
    <w:rsid w:val="001B0600"/>
    <w:rsid w:val="001B4F3D"/>
    <w:rsid w:val="001B569B"/>
    <w:rsid w:val="001B5D48"/>
    <w:rsid w:val="001C1730"/>
    <w:rsid w:val="001C1BC3"/>
    <w:rsid w:val="001C598D"/>
    <w:rsid w:val="001C6BD6"/>
    <w:rsid w:val="001D36BF"/>
    <w:rsid w:val="001D3ED2"/>
    <w:rsid w:val="001D4009"/>
    <w:rsid w:val="001D4D72"/>
    <w:rsid w:val="001D563A"/>
    <w:rsid w:val="001D758D"/>
    <w:rsid w:val="001E0618"/>
    <w:rsid w:val="001E12AC"/>
    <w:rsid w:val="001E139B"/>
    <w:rsid w:val="001E3028"/>
    <w:rsid w:val="001E3613"/>
    <w:rsid w:val="001E6D23"/>
    <w:rsid w:val="001E7B9A"/>
    <w:rsid w:val="001F4118"/>
    <w:rsid w:val="001F4217"/>
    <w:rsid w:val="001F58FD"/>
    <w:rsid w:val="001F5F33"/>
    <w:rsid w:val="001F6273"/>
    <w:rsid w:val="001F704D"/>
    <w:rsid w:val="001F734D"/>
    <w:rsid w:val="001F797F"/>
    <w:rsid w:val="001F7D44"/>
    <w:rsid w:val="001F7EC8"/>
    <w:rsid w:val="0020014A"/>
    <w:rsid w:val="002009B4"/>
    <w:rsid w:val="00203626"/>
    <w:rsid w:val="00204DED"/>
    <w:rsid w:val="002069AD"/>
    <w:rsid w:val="00210A41"/>
    <w:rsid w:val="00210D7D"/>
    <w:rsid w:val="002111F7"/>
    <w:rsid w:val="0021178B"/>
    <w:rsid w:val="0021598A"/>
    <w:rsid w:val="00216DA7"/>
    <w:rsid w:val="002219AE"/>
    <w:rsid w:val="00223EBA"/>
    <w:rsid w:val="00226177"/>
    <w:rsid w:val="00226F06"/>
    <w:rsid w:val="00231637"/>
    <w:rsid w:val="0023553C"/>
    <w:rsid w:val="002367F6"/>
    <w:rsid w:val="002377BF"/>
    <w:rsid w:val="0024227D"/>
    <w:rsid w:val="0024410C"/>
    <w:rsid w:val="00245548"/>
    <w:rsid w:val="0024574C"/>
    <w:rsid w:val="00246DBA"/>
    <w:rsid w:val="00247C0E"/>
    <w:rsid w:val="00252C3E"/>
    <w:rsid w:val="00254154"/>
    <w:rsid w:val="002546FC"/>
    <w:rsid w:val="00254F24"/>
    <w:rsid w:val="0025706D"/>
    <w:rsid w:val="00260406"/>
    <w:rsid w:val="0026079A"/>
    <w:rsid w:val="00260DCF"/>
    <w:rsid w:val="0026221D"/>
    <w:rsid w:val="002622CD"/>
    <w:rsid w:val="0026236B"/>
    <w:rsid w:val="00262C95"/>
    <w:rsid w:val="00263951"/>
    <w:rsid w:val="00264D18"/>
    <w:rsid w:val="00266944"/>
    <w:rsid w:val="00266DCF"/>
    <w:rsid w:val="002700C6"/>
    <w:rsid w:val="00270B00"/>
    <w:rsid w:val="00272E62"/>
    <w:rsid w:val="00274BA7"/>
    <w:rsid w:val="002754DD"/>
    <w:rsid w:val="002759D4"/>
    <w:rsid w:val="0027778F"/>
    <w:rsid w:val="002830C3"/>
    <w:rsid w:val="002843C8"/>
    <w:rsid w:val="00285723"/>
    <w:rsid w:val="00286F5B"/>
    <w:rsid w:val="00287AFB"/>
    <w:rsid w:val="002921DD"/>
    <w:rsid w:val="0029678C"/>
    <w:rsid w:val="00296EB4"/>
    <w:rsid w:val="002A0453"/>
    <w:rsid w:val="002A11B0"/>
    <w:rsid w:val="002A16A1"/>
    <w:rsid w:val="002A1964"/>
    <w:rsid w:val="002A1CC9"/>
    <w:rsid w:val="002A25E8"/>
    <w:rsid w:val="002A30F2"/>
    <w:rsid w:val="002A32C1"/>
    <w:rsid w:val="002A3941"/>
    <w:rsid w:val="002A43C8"/>
    <w:rsid w:val="002A61A2"/>
    <w:rsid w:val="002B02EA"/>
    <w:rsid w:val="002B0D5E"/>
    <w:rsid w:val="002B1B03"/>
    <w:rsid w:val="002B5467"/>
    <w:rsid w:val="002B6726"/>
    <w:rsid w:val="002B6B4A"/>
    <w:rsid w:val="002B6BEC"/>
    <w:rsid w:val="002B6E55"/>
    <w:rsid w:val="002B7833"/>
    <w:rsid w:val="002C0618"/>
    <w:rsid w:val="002C0720"/>
    <w:rsid w:val="002C1472"/>
    <w:rsid w:val="002C379E"/>
    <w:rsid w:val="002C568C"/>
    <w:rsid w:val="002C58E3"/>
    <w:rsid w:val="002C601A"/>
    <w:rsid w:val="002C70D9"/>
    <w:rsid w:val="002D06C2"/>
    <w:rsid w:val="002D0F80"/>
    <w:rsid w:val="002D1E5D"/>
    <w:rsid w:val="002D37C3"/>
    <w:rsid w:val="002D50AD"/>
    <w:rsid w:val="002D5F68"/>
    <w:rsid w:val="002D6EDD"/>
    <w:rsid w:val="002D7B93"/>
    <w:rsid w:val="002E06A2"/>
    <w:rsid w:val="002E5712"/>
    <w:rsid w:val="002E5D82"/>
    <w:rsid w:val="002E67C6"/>
    <w:rsid w:val="002F111F"/>
    <w:rsid w:val="002F2C9F"/>
    <w:rsid w:val="002F2DC3"/>
    <w:rsid w:val="002F3273"/>
    <w:rsid w:val="002F3D9F"/>
    <w:rsid w:val="002F5DE4"/>
    <w:rsid w:val="002F6BF0"/>
    <w:rsid w:val="00300B21"/>
    <w:rsid w:val="00302608"/>
    <w:rsid w:val="00303F95"/>
    <w:rsid w:val="00304119"/>
    <w:rsid w:val="003073EC"/>
    <w:rsid w:val="0031000D"/>
    <w:rsid w:val="003101CE"/>
    <w:rsid w:val="0031046D"/>
    <w:rsid w:val="00311848"/>
    <w:rsid w:val="003120B3"/>
    <w:rsid w:val="00312240"/>
    <w:rsid w:val="00312F06"/>
    <w:rsid w:val="0031300A"/>
    <w:rsid w:val="00314690"/>
    <w:rsid w:val="003148C7"/>
    <w:rsid w:val="00315704"/>
    <w:rsid w:val="003170AC"/>
    <w:rsid w:val="003173EA"/>
    <w:rsid w:val="0032318D"/>
    <w:rsid w:val="00323311"/>
    <w:rsid w:val="0032351E"/>
    <w:rsid w:val="00325634"/>
    <w:rsid w:val="003300AD"/>
    <w:rsid w:val="0033033B"/>
    <w:rsid w:val="00331855"/>
    <w:rsid w:val="003341DA"/>
    <w:rsid w:val="003351B0"/>
    <w:rsid w:val="00341AA5"/>
    <w:rsid w:val="00342889"/>
    <w:rsid w:val="003431F8"/>
    <w:rsid w:val="00343A0B"/>
    <w:rsid w:val="00344352"/>
    <w:rsid w:val="00344742"/>
    <w:rsid w:val="0034553C"/>
    <w:rsid w:val="00350BC2"/>
    <w:rsid w:val="0035613A"/>
    <w:rsid w:val="00356FF9"/>
    <w:rsid w:val="00361685"/>
    <w:rsid w:val="003618E6"/>
    <w:rsid w:val="00361ACF"/>
    <w:rsid w:val="00361B07"/>
    <w:rsid w:val="00363768"/>
    <w:rsid w:val="003644D9"/>
    <w:rsid w:val="00364990"/>
    <w:rsid w:val="00364F6B"/>
    <w:rsid w:val="00364FCC"/>
    <w:rsid w:val="0036515A"/>
    <w:rsid w:val="00365804"/>
    <w:rsid w:val="00365EEE"/>
    <w:rsid w:val="003663A8"/>
    <w:rsid w:val="00366533"/>
    <w:rsid w:val="00372432"/>
    <w:rsid w:val="003732AB"/>
    <w:rsid w:val="0037335F"/>
    <w:rsid w:val="00373E14"/>
    <w:rsid w:val="00374BE5"/>
    <w:rsid w:val="00374F70"/>
    <w:rsid w:val="0037581F"/>
    <w:rsid w:val="003759E6"/>
    <w:rsid w:val="00376AD3"/>
    <w:rsid w:val="003805F1"/>
    <w:rsid w:val="00385DA9"/>
    <w:rsid w:val="00386A38"/>
    <w:rsid w:val="00386DFD"/>
    <w:rsid w:val="00387932"/>
    <w:rsid w:val="00390461"/>
    <w:rsid w:val="00392DD1"/>
    <w:rsid w:val="0039482D"/>
    <w:rsid w:val="00396864"/>
    <w:rsid w:val="00397913"/>
    <w:rsid w:val="00397A98"/>
    <w:rsid w:val="003A11FB"/>
    <w:rsid w:val="003A162A"/>
    <w:rsid w:val="003A2665"/>
    <w:rsid w:val="003A56EB"/>
    <w:rsid w:val="003A5AC4"/>
    <w:rsid w:val="003A5BFB"/>
    <w:rsid w:val="003A7A7D"/>
    <w:rsid w:val="003B056A"/>
    <w:rsid w:val="003B05A3"/>
    <w:rsid w:val="003B07A3"/>
    <w:rsid w:val="003B0DB3"/>
    <w:rsid w:val="003B1E09"/>
    <w:rsid w:val="003B1FB8"/>
    <w:rsid w:val="003B2C4C"/>
    <w:rsid w:val="003B31A2"/>
    <w:rsid w:val="003B39DF"/>
    <w:rsid w:val="003B3F23"/>
    <w:rsid w:val="003B440D"/>
    <w:rsid w:val="003B4C22"/>
    <w:rsid w:val="003B7250"/>
    <w:rsid w:val="003C1714"/>
    <w:rsid w:val="003C27E7"/>
    <w:rsid w:val="003C3AE4"/>
    <w:rsid w:val="003C3E2A"/>
    <w:rsid w:val="003C5D8A"/>
    <w:rsid w:val="003C7327"/>
    <w:rsid w:val="003C74F1"/>
    <w:rsid w:val="003C79A8"/>
    <w:rsid w:val="003D0091"/>
    <w:rsid w:val="003D01D5"/>
    <w:rsid w:val="003D04EB"/>
    <w:rsid w:val="003D0701"/>
    <w:rsid w:val="003D109B"/>
    <w:rsid w:val="003D2537"/>
    <w:rsid w:val="003D3366"/>
    <w:rsid w:val="003D4BAC"/>
    <w:rsid w:val="003D508F"/>
    <w:rsid w:val="003D6C0D"/>
    <w:rsid w:val="003D71A1"/>
    <w:rsid w:val="003E00EA"/>
    <w:rsid w:val="003E3036"/>
    <w:rsid w:val="003E3790"/>
    <w:rsid w:val="003E49E7"/>
    <w:rsid w:val="003E6C2B"/>
    <w:rsid w:val="003E776B"/>
    <w:rsid w:val="003E7C8E"/>
    <w:rsid w:val="003F15DE"/>
    <w:rsid w:val="003F31ED"/>
    <w:rsid w:val="003F3D31"/>
    <w:rsid w:val="003F3D8D"/>
    <w:rsid w:val="003F5F30"/>
    <w:rsid w:val="003F6B5D"/>
    <w:rsid w:val="003F6D97"/>
    <w:rsid w:val="003F77A6"/>
    <w:rsid w:val="00400509"/>
    <w:rsid w:val="00401353"/>
    <w:rsid w:val="00402596"/>
    <w:rsid w:val="00404661"/>
    <w:rsid w:val="00406C79"/>
    <w:rsid w:val="00407EF6"/>
    <w:rsid w:val="00410583"/>
    <w:rsid w:val="004115F1"/>
    <w:rsid w:val="00411D1A"/>
    <w:rsid w:val="004125AE"/>
    <w:rsid w:val="004127DA"/>
    <w:rsid w:val="0041353F"/>
    <w:rsid w:val="004149DD"/>
    <w:rsid w:val="00414A96"/>
    <w:rsid w:val="00415F80"/>
    <w:rsid w:val="00417B25"/>
    <w:rsid w:val="004215F5"/>
    <w:rsid w:val="00424197"/>
    <w:rsid w:val="004241AD"/>
    <w:rsid w:val="00424810"/>
    <w:rsid w:val="00425EF4"/>
    <w:rsid w:val="00425F4C"/>
    <w:rsid w:val="004274E9"/>
    <w:rsid w:val="004275C4"/>
    <w:rsid w:val="00427D52"/>
    <w:rsid w:val="004317EC"/>
    <w:rsid w:val="00431C95"/>
    <w:rsid w:val="00433345"/>
    <w:rsid w:val="00434346"/>
    <w:rsid w:val="004357D5"/>
    <w:rsid w:val="00436E45"/>
    <w:rsid w:val="00437850"/>
    <w:rsid w:val="00437F38"/>
    <w:rsid w:val="00441737"/>
    <w:rsid w:val="00441EEA"/>
    <w:rsid w:val="0044255B"/>
    <w:rsid w:val="004438C4"/>
    <w:rsid w:val="0044398D"/>
    <w:rsid w:val="00444923"/>
    <w:rsid w:val="004457E3"/>
    <w:rsid w:val="00447449"/>
    <w:rsid w:val="00447804"/>
    <w:rsid w:val="004500B5"/>
    <w:rsid w:val="00450703"/>
    <w:rsid w:val="004508AE"/>
    <w:rsid w:val="00450CFA"/>
    <w:rsid w:val="00450D84"/>
    <w:rsid w:val="0045379F"/>
    <w:rsid w:val="00455F30"/>
    <w:rsid w:val="00457420"/>
    <w:rsid w:val="00457815"/>
    <w:rsid w:val="00460007"/>
    <w:rsid w:val="00464507"/>
    <w:rsid w:val="004653DD"/>
    <w:rsid w:val="004663B4"/>
    <w:rsid w:val="00466641"/>
    <w:rsid w:val="00467292"/>
    <w:rsid w:val="0047075E"/>
    <w:rsid w:val="00471AAA"/>
    <w:rsid w:val="00472134"/>
    <w:rsid w:val="00473137"/>
    <w:rsid w:val="004734C4"/>
    <w:rsid w:val="0047572E"/>
    <w:rsid w:val="00476FB8"/>
    <w:rsid w:val="00477757"/>
    <w:rsid w:val="00482D77"/>
    <w:rsid w:val="00484619"/>
    <w:rsid w:val="00486A78"/>
    <w:rsid w:val="00486E1A"/>
    <w:rsid w:val="00487130"/>
    <w:rsid w:val="00487EA1"/>
    <w:rsid w:val="004907E6"/>
    <w:rsid w:val="00491102"/>
    <w:rsid w:val="004913C2"/>
    <w:rsid w:val="00491B8C"/>
    <w:rsid w:val="00492230"/>
    <w:rsid w:val="004937E9"/>
    <w:rsid w:val="00493D34"/>
    <w:rsid w:val="004A1006"/>
    <w:rsid w:val="004A13E9"/>
    <w:rsid w:val="004A2774"/>
    <w:rsid w:val="004A310E"/>
    <w:rsid w:val="004A475F"/>
    <w:rsid w:val="004A4772"/>
    <w:rsid w:val="004A6AB2"/>
    <w:rsid w:val="004A75EF"/>
    <w:rsid w:val="004B1B48"/>
    <w:rsid w:val="004B1F70"/>
    <w:rsid w:val="004B3D05"/>
    <w:rsid w:val="004B3FBA"/>
    <w:rsid w:val="004B5CF8"/>
    <w:rsid w:val="004B5E23"/>
    <w:rsid w:val="004C06B5"/>
    <w:rsid w:val="004C18BC"/>
    <w:rsid w:val="004C1CE1"/>
    <w:rsid w:val="004C59EF"/>
    <w:rsid w:val="004C5B4E"/>
    <w:rsid w:val="004C6587"/>
    <w:rsid w:val="004C70A2"/>
    <w:rsid w:val="004C7621"/>
    <w:rsid w:val="004D2A51"/>
    <w:rsid w:val="004D2BDD"/>
    <w:rsid w:val="004D2F23"/>
    <w:rsid w:val="004D32E9"/>
    <w:rsid w:val="004D3325"/>
    <w:rsid w:val="004D40A8"/>
    <w:rsid w:val="004D4FAD"/>
    <w:rsid w:val="004D5374"/>
    <w:rsid w:val="004D5981"/>
    <w:rsid w:val="004D7B24"/>
    <w:rsid w:val="004E120C"/>
    <w:rsid w:val="004E2E5D"/>
    <w:rsid w:val="004E3FB5"/>
    <w:rsid w:val="004E5A38"/>
    <w:rsid w:val="004E7209"/>
    <w:rsid w:val="004F0057"/>
    <w:rsid w:val="004F1AA3"/>
    <w:rsid w:val="004F1E7A"/>
    <w:rsid w:val="004F266F"/>
    <w:rsid w:val="00500ED3"/>
    <w:rsid w:val="00500F0E"/>
    <w:rsid w:val="00501230"/>
    <w:rsid w:val="00502F8E"/>
    <w:rsid w:val="00507C8B"/>
    <w:rsid w:val="00510B52"/>
    <w:rsid w:val="005116A7"/>
    <w:rsid w:val="0051291C"/>
    <w:rsid w:val="00515513"/>
    <w:rsid w:val="00516045"/>
    <w:rsid w:val="00517378"/>
    <w:rsid w:val="0052023C"/>
    <w:rsid w:val="00524122"/>
    <w:rsid w:val="005244AB"/>
    <w:rsid w:val="00526D87"/>
    <w:rsid w:val="005271F8"/>
    <w:rsid w:val="00527DB7"/>
    <w:rsid w:val="00527FE8"/>
    <w:rsid w:val="00531279"/>
    <w:rsid w:val="00532047"/>
    <w:rsid w:val="005339D1"/>
    <w:rsid w:val="00533BCB"/>
    <w:rsid w:val="0053414F"/>
    <w:rsid w:val="0053616C"/>
    <w:rsid w:val="0053720D"/>
    <w:rsid w:val="00541539"/>
    <w:rsid w:val="005428E9"/>
    <w:rsid w:val="005455B0"/>
    <w:rsid w:val="00546A04"/>
    <w:rsid w:val="005474BD"/>
    <w:rsid w:val="00551AC1"/>
    <w:rsid w:val="0055381B"/>
    <w:rsid w:val="00555FD6"/>
    <w:rsid w:val="00556776"/>
    <w:rsid w:val="00556B9A"/>
    <w:rsid w:val="005579DC"/>
    <w:rsid w:val="0056076C"/>
    <w:rsid w:val="005615DA"/>
    <w:rsid w:val="0056444E"/>
    <w:rsid w:val="00564872"/>
    <w:rsid w:val="00566BAB"/>
    <w:rsid w:val="00567CB8"/>
    <w:rsid w:val="00567DDA"/>
    <w:rsid w:val="005707AB"/>
    <w:rsid w:val="00570974"/>
    <w:rsid w:val="0057109D"/>
    <w:rsid w:val="005711E8"/>
    <w:rsid w:val="00572838"/>
    <w:rsid w:val="00572A3D"/>
    <w:rsid w:val="00572F8F"/>
    <w:rsid w:val="00583762"/>
    <w:rsid w:val="0058479C"/>
    <w:rsid w:val="00584A56"/>
    <w:rsid w:val="00584DDC"/>
    <w:rsid w:val="005853A4"/>
    <w:rsid w:val="00587A56"/>
    <w:rsid w:val="00587CE7"/>
    <w:rsid w:val="0059156F"/>
    <w:rsid w:val="005937FF"/>
    <w:rsid w:val="00594FBF"/>
    <w:rsid w:val="00595C9B"/>
    <w:rsid w:val="00595E73"/>
    <w:rsid w:val="00596059"/>
    <w:rsid w:val="00596E72"/>
    <w:rsid w:val="005A1514"/>
    <w:rsid w:val="005A1597"/>
    <w:rsid w:val="005A1635"/>
    <w:rsid w:val="005A1B32"/>
    <w:rsid w:val="005A30CF"/>
    <w:rsid w:val="005A31DE"/>
    <w:rsid w:val="005B2273"/>
    <w:rsid w:val="005B38A8"/>
    <w:rsid w:val="005B3D4D"/>
    <w:rsid w:val="005B68D7"/>
    <w:rsid w:val="005B6DDD"/>
    <w:rsid w:val="005B6F12"/>
    <w:rsid w:val="005B7C87"/>
    <w:rsid w:val="005C042A"/>
    <w:rsid w:val="005C085B"/>
    <w:rsid w:val="005C1AD7"/>
    <w:rsid w:val="005C4B25"/>
    <w:rsid w:val="005C637D"/>
    <w:rsid w:val="005C681F"/>
    <w:rsid w:val="005C7AC3"/>
    <w:rsid w:val="005D0645"/>
    <w:rsid w:val="005D083F"/>
    <w:rsid w:val="005D40D3"/>
    <w:rsid w:val="005D4A46"/>
    <w:rsid w:val="005D4AAC"/>
    <w:rsid w:val="005D68BE"/>
    <w:rsid w:val="005D732F"/>
    <w:rsid w:val="005D7383"/>
    <w:rsid w:val="005D74D6"/>
    <w:rsid w:val="005E0168"/>
    <w:rsid w:val="005E1B9C"/>
    <w:rsid w:val="005E2B3A"/>
    <w:rsid w:val="005E3D4C"/>
    <w:rsid w:val="005E45F2"/>
    <w:rsid w:val="005E481A"/>
    <w:rsid w:val="005E5AF9"/>
    <w:rsid w:val="005E5C67"/>
    <w:rsid w:val="005E5DFB"/>
    <w:rsid w:val="005E5E00"/>
    <w:rsid w:val="005E5E81"/>
    <w:rsid w:val="005E642D"/>
    <w:rsid w:val="005E6C09"/>
    <w:rsid w:val="005E7E10"/>
    <w:rsid w:val="005F1A91"/>
    <w:rsid w:val="005F30BE"/>
    <w:rsid w:val="005F4039"/>
    <w:rsid w:val="005F47A5"/>
    <w:rsid w:val="005F57E4"/>
    <w:rsid w:val="005F71FA"/>
    <w:rsid w:val="006013BE"/>
    <w:rsid w:val="00601A73"/>
    <w:rsid w:val="00602BCD"/>
    <w:rsid w:val="00603092"/>
    <w:rsid w:val="00613780"/>
    <w:rsid w:val="00614D39"/>
    <w:rsid w:val="00615695"/>
    <w:rsid w:val="006160F0"/>
    <w:rsid w:val="0062066B"/>
    <w:rsid w:val="0062148D"/>
    <w:rsid w:val="00621A52"/>
    <w:rsid w:val="00622ACA"/>
    <w:rsid w:val="0062406E"/>
    <w:rsid w:val="00624DE0"/>
    <w:rsid w:val="00624E2C"/>
    <w:rsid w:val="00625454"/>
    <w:rsid w:val="00625719"/>
    <w:rsid w:val="00626FC7"/>
    <w:rsid w:val="00627A6F"/>
    <w:rsid w:val="00631B9A"/>
    <w:rsid w:val="0063219B"/>
    <w:rsid w:val="00634759"/>
    <w:rsid w:val="00635C13"/>
    <w:rsid w:val="00636009"/>
    <w:rsid w:val="006360F6"/>
    <w:rsid w:val="0063612D"/>
    <w:rsid w:val="00637FFC"/>
    <w:rsid w:val="0064012D"/>
    <w:rsid w:val="0064032B"/>
    <w:rsid w:val="006407FC"/>
    <w:rsid w:val="00641E93"/>
    <w:rsid w:val="00642D95"/>
    <w:rsid w:val="00643600"/>
    <w:rsid w:val="00644589"/>
    <w:rsid w:val="00646941"/>
    <w:rsid w:val="00650D58"/>
    <w:rsid w:val="0065108D"/>
    <w:rsid w:val="006516DE"/>
    <w:rsid w:val="00651832"/>
    <w:rsid w:val="00651ED1"/>
    <w:rsid w:val="00652BFE"/>
    <w:rsid w:val="0065582A"/>
    <w:rsid w:val="00656E2B"/>
    <w:rsid w:val="0065763D"/>
    <w:rsid w:val="00660FFD"/>
    <w:rsid w:val="0066442D"/>
    <w:rsid w:val="00664688"/>
    <w:rsid w:val="006675BA"/>
    <w:rsid w:val="00671B0A"/>
    <w:rsid w:val="00680131"/>
    <w:rsid w:val="006805CB"/>
    <w:rsid w:val="006823D5"/>
    <w:rsid w:val="00683219"/>
    <w:rsid w:val="00683920"/>
    <w:rsid w:val="00683EED"/>
    <w:rsid w:val="00683EEF"/>
    <w:rsid w:val="00684A7E"/>
    <w:rsid w:val="00684AD5"/>
    <w:rsid w:val="006865D3"/>
    <w:rsid w:val="0068700F"/>
    <w:rsid w:val="0069060C"/>
    <w:rsid w:val="00690A00"/>
    <w:rsid w:val="006931DA"/>
    <w:rsid w:val="00695BA4"/>
    <w:rsid w:val="00696BD3"/>
    <w:rsid w:val="006977AB"/>
    <w:rsid w:val="006A0429"/>
    <w:rsid w:val="006A06E2"/>
    <w:rsid w:val="006A08B7"/>
    <w:rsid w:val="006A0F05"/>
    <w:rsid w:val="006A184E"/>
    <w:rsid w:val="006A32A0"/>
    <w:rsid w:val="006A3ADE"/>
    <w:rsid w:val="006A4DCE"/>
    <w:rsid w:val="006A5122"/>
    <w:rsid w:val="006B07AD"/>
    <w:rsid w:val="006B329D"/>
    <w:rsid w:val="006B5D32"/>
    <w:rsid w:val="006C06EF"/>
    <w:rsid w:val="006C3E79"/>
    <w:rsid w:val="006C58D9"/>
    <w:rsid w:val="006C5CAA"/>
    <w:rsid w:val="006D1F58"/>
    <w:rsid w:val="006D4110"/>
    <w:rsid w:val="006E1650"/>
    <w:rsid w:val="006E16EA"/>
    <w:rsid w:val="006E19F6"/>
    <w:rsid w:val="006E5A68"/>
    <w:rsid w:val="006E6318"/>
    <w:rsid w:val="006E6DFC"/>
    <w:rsid w:val="006E6E0D"/>
    <w:rsid w:val="006E6F05"/>
    <w:rsid w:val="006E7D9F"/>
    <w:rsid w:val="006F0274"/>
    <w:rsid w:val="006F0861"/>
    <w:rsid w:val="006F1118"/>
    <w:rsid w:val="006F359E"/>
    <w:rsid w:val="006F5431"/>
    <w:rsid w:val="006F60DD"/>
    <w:rsid w:val="006F6896"/>
    <w:rsid w:val="006F70B5"/>
    <w:rsid w:val="007021C1"/>
    <w:rsid w:val="007022B4"/>
    <w:rsid w:val="00704E19"/>
    <w:rsid w:val="00705CC3"/>
    <w:rsid w:val="0070789A"/>
    <w:rsid w:val="00710032"/>
    <w:rsid w:val="007103CC"/>
    <w:rsid w:val="00711F4C"/>
    <w:rsid w:val="00713245"/>
    <w:rsid w:val="007137F5"/>
    <w:rsid w:val="00714104"/>
    <w:rsid w:val="0071554A"/>
    <w:rsid w:val="00715F41"/>
    <w:rsid w:val="00715FF8"/>
    <w:rsid w:val="007174F1"/>
    <w:rsid w:val="007225B4"/>
    <w:rsid w:val="00722EA7"/>
    <w:rsid w:val="0072326F"/>
    <w:rsid w:val="00724089"/>
    <w:rsid w:val="00725130"/>
    <w:rsid w:val="007270B9"/>
    <w:rsid w:val="0072779B"/>
    <w:rsid w:val="0073339F"/>
    <w:rsid w:val="00733474"/>
    <w:rsid w:val="007342CC"/>
    <w:rsid w:val="00735ABA"/>
    <w:rsid w:val="00737A8E"/>
    <w:rsid w:val="0074113A"/>
    <w:rsid w:val="00746ACF"/>
    <w:rsid w:val="00751208"/>
    <w:rsid w:val="00752B72"/>
    <w:rsid w:val="00754739"/>
    <w:rsid w:val="0075592F"/>
    <w:rsid w:val="00755FA1"/>
    <w:rsid w:val="007565B8"/>
    <w:rsid w:val="007578E8"/>
    <w:rsid w:val="00757D86"/>
    <w:rsid w:val="00760187"/>
    <w:rsid w:val="007613FE"/>
    <w:rsid w:val="007615E1"/>
    <w:rsid w:val="00762880"/>
    <w:rsid w:val="007642AC"/>
    <w:rsid w:val="007646F1"/>
    <w:rsid w:val="00765545"/>
    <w:rsid w:val="00765A81"/>
    <w:rsid w:val="00767240"/>
    <w:rsid w:val="00767976"/>
    <w:rsid w:val="0077026D"/>
    <w:rsid w:val="00771141"/>
    <w:rsid w:val="00772113"/>
    <w:rsid w:val="00772DCE"/>
    <w:rsid w:val="00775EE8"/>
    <w:rsid w:val="007769EB"/>
    <w:rsid w:val="007774C4"/>
    <w:rsid w:val="007802D8"/>
    <w:rsid w:val="0078159F"/>
    <w:rsid w:val="00784D1B"/>
    <w:rsid w:val="00786D91"/>
    <w:rsid w:val="00787B01"/>
    <w:rsid w:val="007902E9"/>
    <w:rsid w:val="00794B4E"/>
    <w:rsid w:val="0079505E"/>
    <w:rsid w:val="00795C0C"/>
    <w:rsid w:val="00797540"/>
    <w:rsid w:val="00797737"/>
    <w:rsid w:val="007A1FBC"/>
    <w:rsid w:val="007A2D32"/>
    <w:rsid w:val="007A2DF4"/>
    <w:rsid w:val="007A32CE"/>
    <w:rsid w:val="007A3FAA"/>
    <w:rsid w:val="007A7143"/>
    <w:rsid w:val="007B271B"/>
    <w:rsid w:val="007B2AD6"/>
    <w:rsid w:val="007B78D4"/>
    <w:rsid w:val="007C45C4"/>
    <w:rsid w:val="007C4ECD"/>
    <w:rsid w:val="007C6CF9"/>
    <w:rsid w:val="007C7AD5"/>
    <w:rsid w:val="007D2034"/>
    <w:rsid w:val="007D2FD1"/>
    <w:rsid w:val="007D4BB4"/>
    <w:rsid w:val="007D5763"/>
    <w:rsid w:val="007D6536"/>
    <w:rsid w:val="007D6850"/>
    <w:rsid w:val="007D6F11"/>
    <w:rsid w:val="007D7BF5"/>
    <w:rsid w:val="007E0966"/>
    <w:rsid w:val="007E1C68"/>
    <w:rsid w:val="007E529B"/>
    <w:rsid w:val="007E56AB"/>
    <w:rsid w:val="007E6A2C"/>
    <w:rsid w:val="007E6D06"/>
    <w:rsid w:val="007F09B7"/>
    <w:rsid w:val="007F35DD"/>
    <w:rsid w:val="007F369F"/>
    <w:rsid w:val="007F3A4A"/>
    <w:rsid w:val="007F5BA3"/>
    <w:rsid w:val="007F7663"/>
    <w:rsid w:val="007F77E2"/>
    <w:rsid w:val="008007B8"/>
    <w:rsid w:val="00804118"/>
    <w:rsid w:val="00806C06"/>
    <w:rsid w:val="008106B6"/>
    <w:rsid w:val="00814B43"/>
    <w:rsid w:val="0081641D"/>
    <w:rsid w:val="00817A51"/>
    <w:rsid w:val="00823B7B"/>
    <w:rsid w:val="00823E52"/>
    <w:rsid w:val="00824493"/>
    <w:rsid w:val="00827FED"/>
    <w:rsid w:val="00830667"/>
    <w:rsid w:val="00832F49"/>
    <w:rsid w:val="00834544"/>
    <w:rsid w:val="00834A86"/>
    <w:rsid w:val="00835125"/>
    <w:rsid w:val="0083610B"/>
    <w:rsid w:val="0083699F"/>
    <w:rsid w:val="008409E2"/>
    <w:rsid w:val="008418FA"/>
    <w:rsid w:val="00842E0E"/>
    <w:rsid w:val="00843288"/>
    <w:rsid w:val="00843F97"/>
    <w:rsid w:val="0084432C"/>
    <w:rsid w:val="008446F7"/>
    <w:rsid w:val="00844901"/>
    <w:rsid w:val="00845109"/>
    <w:rsid w:val="008457A5"/>
    <w:rsid w:val="00847D00"/>
    <w:rsid w:val="00852A68"/>
    <w:rsid w:val="00852EAF"/>
    <w:rsid w:val="008545AD"/>
    <w:rsid w:val="008558BA"/>
    <w:rsid w:val="00855BA3"/>
    <w:rsid w:val="0085605D"/>
    <w:rsid w:val="0085629C"/>
    <w:rsid w:val="00857247"/>
    <w:rsid w:val="00857661"/>
    <w:rsid w:val="00860891"/>
    <w:rsid w:val="00864C6D"/>
    <w:rsid w:val="00865065"/>
    <w:rsid w:val="00865F15"/>
    <w:rsid w:val="008721F5"/>
    <w:rsid w:val="008745EA"/>
    <w:rsid w:val="00874DD4"/>
    <w:rsid w:val="0087592F"/>
    <w:rsid w:val="00876DF7"/>
    <w:rsid w:val="008800D8"/>
    <w:rsid w:val="0088092F"/>
    <w:rsid w:val="00880DAD"/>
    <w:rsid w:val="008843EF"/>
    <w:rsid w:val="00884639"/>
    <w:rsid w:val="00890723"/>
    <w:rsid w:val="00895308"/>
    <w:rsid w:val="00896D49"/>
    <w:rsid w:val="00897D90"/>
    <w:rsid w:val="008A14F1"/>
    <w:rsid w:val="008A2FF1"/>
    <w:rsid w:val="008A3DFF"/>
    <w:rsid w:val="008A6091"/>
    <w:rsid w:val="008A6CA1"/>
    <w:rsid w:val="008A7BE4"/>
    <w:rsid w:val="008B014A"/>
    <w:rsid w:val="008B263A"/>
    <w:rsid w:val="008B28F2"/>
    <w:rsid w:val="008B2F30"/>
    <w:rsid w:val="008B3010"/>
    <w:rsid w:val="008B4055"/>
    <w:rsid w:val="008B4526"/>
    <w:rsid w:val="008B5DC0"/>
    <w:rsid w:val="008C2AF8"/>
    <w:rsid w:val="008C3A08"/>
    <w:rsid w:val="008C3D05"/>
    <w:rsid w:val="008C434C"/>
    <w:rsid w:val="008C4BC3"/>
    <w:rsid w:val="008C710E"/>
    <w:rsid w:val="008C7A5A"/>
    <w:rsid w:val="008D072F"/>
    <w:rsid w:val="008D0BEF"/>
    <w:rsid w:val="008D327C"/>
    <w:rsid w:val="008D3691"/>
    <w:rsid w:val="008D495E"/>
    <w:rsid w:val="008D53D3"/>
    <w:rsid w:val="008D65C9"/>
    <w:rsid w:val="008D7644"/>
    <w:rsid w:val="008E1653"/>
    <w:rsid w:val="008E589A"/>
    <w:rsid w:val="008E612E"/>
    <w:rsid w:val="008E7E12"/>
    <w:rsid w:val="008E7EFB"/>
    <w:rsid w:val="008F07A7"/>
    <w:rsid w:val="008F16EA"/>
    <w:rsid w:val="008F1B7B"/>
    <w:rsid w:val="008F1D84"/>
    <w:rsid w:val="008F4E68"/>
    <w:rsid w:val="008F55E8"/>
    <w:rsid w:val="008F69CC"/>
    <w:rsid w:val="008F6A53"/>
    <w:rsid w:val="008F7BDE"/>
    <w:rsid w:val="009014A2"/>
    <w:rsid w:val="00901D9A"/>
    <w:rsid w:val="0090297C"/>
    <w:rsid w:val="00902C87"/>
    <w:rsid w:val="00903E36"/>
    <w:rsid w:val="00903E55"/>
    <w:rsid w:val="009048FF"/>
    <w:rsid w:val="00905468"/>
    <w:rsid w:val="009057E3"/>
    <w:rsid w:val="00906E9B"/>
    <w:rsid w:val="00912BE8"/>
    <w:rsid w:val="00912EAD"/>
    <w:rsid w:val="00912F2D"/>
    <w:rsid w:val="00914674"/>
    <w:rsid w:val="00914CFE"/>
    <w:rsid w:val="00915418"/>
    <w:rsid w:val="009155D9"/>
    <w:rsid w:val="00917E4A"/>
    <w:rsid w:val="00920002"/>
    <w:rsid w:val="00920D27"/>
    <w:rsid w:val="00922065"/>
    <w:rsid w:val="0092420C"/>
    <w:rsid w:val="009274A5"/>
    <w:rsid w:val="00927A92"/>
    <w:rsid w:val="0093167A"/>
    <w:rsid w:val="00931821"/>
    <w:rsid w:val="009347DD"/>
    <w:rsid w:val="00935068"/>
    <w:rsid w:val="009352D4"/>
    <w:rsid w:val="009354F1"/>
    <w:rsid w:val="0093583A"/>
    <w:rsid w:val="00935857"/>
    <w:rsid w:val="00935C7A"/>
    <w:rsid w:val="009363C5"/>
    <w:rsid w:val="009367A3"/>
    <w:rsid w:val="00936CD6"/>
    <w:rsid w:val="00937747"/>
    <w:rsid w:val="0094158F"/>
    <w:rsid w:val="00942F40"/>
    <w:rsid w:val="00944C87"/>
    <w:rsid w:val="009453C7"/>
    <w:rsid w:val="00945F2F"/>
    <w:rsid w:val="00947AD6"/>
    <w:rsid w:val="00947BFD"/>
    <w:rsid w:val="00947D4B"/>
    <w:rsid w:val="00950544"/>
    <w:rsid w:val="00950DCD"/>
    <w:rsid w:val="00951756"/>
    <w:rsid w:val="00952099"/>
    <w:rsid w:val="0095298F"/>
    <w:rsid w:val="00953120"/>
    <w:rsid w:val="00953435"/>
    <w:rsid w:val="0095594C"/>
    <w:rsid w:val="009572CD"/>
    <w:rsid w:val="0096046D"/>
    <w:rsid w:val="00961E75"/>
    <w:rsid w:val="00961F0B"/>
    <w:rsid w:val="00963611"/>
    <w:rsid w:val="00965FCF"/>
    <w:rsid w:val="00966D7F"/>
    <w:rsid w:val="009679E8"/>
    <w:rsid w:val="00970DD4"/>
    <w:rsid w:val="00972C41"/>
    <w:rsid w:val="0097350D"/>
    <w:rsid w:val="00973680"/>
    <w:rsid w:val="00974C1B"/>
    <w:rsid w:val="00975BD2"/>
    <w:rsid w:val="0097730E"/>
    <w:rsid w:val="009776B0"/>
    <w:rsid w:val="00977794"/>
    <w:rsid w:val="00981052"/>
    <w:rsid w:val="00982090"/>
    <w:rsid w:val="0098272E"/>
    <w:rsid w:val="009860D1"/>
    <w:rsid w:val="00987091"/>
    <w:rsid w:val="0098754E"/>
    <w:rsid w:val="00987996"/>
    <w:rsid w:val="00987B2A"/>
    <w:rsid w:val="009917E8"/>
    <w:rsid w:val="00992615"/>
    <w:rsid w:val="00992768"/>
    <w:rsid w:val="00992A74"/>
    <w:rsid w:val="009949D2"/>
    <w:rsid w:val="00994B35"/>
    <w:rsid w:val="00994BBE"/>
    <w:rsid w:val="00994BCB"/>
    <w:rsid w:val="00996231"/>
    <w:rsid w:val="00997021"/>
    <w:rsid w:val="0099772C"/>
    <w:rsid w:val="009A0B10"/>
    <w:rsid w:val="009A0C55"/>
    <w:rsid w:val="009A27F8"/>
    <w:rsid w:val="009A2A1D"/>
    <w:rsid w:val="009A3A80"/>
    <w:rsid w:val="009A4304"/>
    <w:rsid w:val="009A4AC0"/>
    <w:rsid w:val="009A7FF5"/>
    <w:rsid w:val="009B3B33"/>
    <w:rsid w:val="009B437C"/>
    <w:rsid w:val="009B4BA1"/>
    <w:rsid w:val="009B523F"/>
    <w:rsid w:val="009B5498"/>
    <w:rsid w:val="009B54B3"/>
    <w:rsid w:val="009B6911"/>
    <w:rsid w:val="009B7887"/>
    <w:rsid w:val="009B7EBF"/>
    <w:rsid w:val="009B7F7C"/>
    <w:rsid w:val="009C12BD"/>
    <w:rsid w:val="009C379F"/>
    <w:rsid w:val="009C53DB"/>
    <w:rsid w:val="009C5D89"/>
    <w:rsid w:val="009C67F2"/>
    <w:rsid w:val="009C6A67"/>
    <w:rsid w:val="009C6DDC"/>
    <w:rsid w:val="009C7E6B"/>
    <w:rsid w:val="009D04AF"/>
    <w:rsid w:val="009D0A10"/>
    <w:rsid w:val="009D14C7"/>
    <w:rsid w:val="009D1577"/>
    <w:rsid w:val="009D2A38"/>
    <w:rsid w:val="009D3481"/>
    <w:rsid w:val="009D4073"/>
    <w:rsid w:val="009D63E6"/>
    <w:rsid w:val="009D74F1"/>
    <w:rsid w:val="009E1D22"/>
    <w:rsid w:val="009E1DCD"/>
    <w:rsid w:val="009E45A1"/>
    <w:rsid w:val="009E4654"/>
    <w:rsid w:val="009E4A6B"/>
    <w:rsid w:val="009E76EB"/>
    <w:rsid w:val="009F40BE"/>
    <w:rsid w:val="009F4B16"/>
    <w:rsid w:val="009F4CCC"/>
    <w:rsid w:val="009F5898"/>
    <w:rsid w:val="00A011D2"/>
    <w:rsid w:val="00A01A98"/>
    <w:rsid w:val="00A04934"/>
    <w:rsid w:val="00A053E7"/>
    <w:rsid w:val="00A06B4C"/>
    <w:rsid w:val="00A10466"/>
    <w:rsid w:val="00A104B2"/>
    <w:rsid w:val="00A1053B"/>
    <w:rsid w:val="00A10D6D"/>
    <w:rsid w:val="00A1134B"/>
    <w:rsid w:val="00A11A8A"/>
    <w:rsid w:val="00A12E59"/>
    <w:rsid w:val="00A13E92"/>
    <w:rsid w:val="00A1442A"/>
    <w:rsid w:val="00A14E05"/>
    <w:rsid w:val="00A14F26"/>
    <w:rsid w:val="00A170CE"/>
    <w:rsid w:val="00A20D30"/>
    <w:rsid w:val="00A21173"/>
    <w:rsid w:val="00A23658"/>
    <w:rsid w:val="00A252E1"/>
    <w:rsid w:val="00A254F6"/>
    <w:rsid w:val="00A30DE3"/>
    <w:rsid w:val="00A31234"/>
    <w:rsid w:val="00A3170E"/>
    <w:rsid w:val="00A33FE7"/>
    <w:rsid w:val="00A345B4"/>
    <w:rsid w:val="00A34640"/>
    <w:rsid w:val="00A34BEB"/>
    <w:rsid w:val="00A361D1"/>
    <w:rsid w:val="00A4169F"/>
    <w:rsid w:val="00A426F9"/>
    <w:rsid w:val="00A42F0E"/>
    <w:rsid w:val="00A434CA"/>
    <w:rsid w:val="00A43A0E"/>
    <w:rsid w:val="00A449B3"/>
    <w:rsid w:val="00A44A99"/>
    <w:rsid w:val="00A45E40"/>
    <w:rsid w:val="00A46633"/>
    <w:rsid w:val="00A466FE"/>
    <w:rsid w:val="00A469E3"/>
    <w:rsid w:val="00A47C33"/>
    <w:rsid w:val="00A47FBE"/>
    <w:rsid w:val="00A51CF0"/>
    <w:rsid w:val="00A546BB"/>
    <w:rsid w:val="00A610ED"/>
    <w:rsid w:val="00A6159A"/>
    <w:rsid w:val="00A64243"/>
    <w:rsid w:val="00A70BFF"/>
    <w:rsid w:val="00A70E32"/>
    <w:rsid w:val="00A72A8E"/>
    <w:rsid w:val="00A74AEE"/>
    <w:rsid w:val="00A751F7"/>
    <w:rsid w:val="00A754D1"/>
    <w:rsid w:val="00A80045"/>
    <w:rsid w:val="00A84625"/>
    <w:rsid w:val="00A85467"/>
    <w:rsid w:val="00A85985"/>
    <w:rsid w:val="00A85C4E"/>
    <w:rsid w:val="00A905D6"/>
    <w:rsid w:val="00A9105F"/>
    <w:rsid w:val="00A91AC1"/>
    <w:rsid w:val="00A933B3"/>
    <w:rsid w:val="00A935F0"/>
    <w:rsid w:val="00A94818"/>
    <w:rsid w:val="00A975FE"/>
    <w:rsid w:val="00AA1DF4"/>
    <w:rsid w:val="00AA1FDA"/>
    <w:rsid w:val="00AA4547"/>
    <w:rsid w:val="00AB0D81"/>
    <w:rsid w:val="00AB4326"/>
    <w:rsid w:val="00AB50DB"/>
    <w:rsid w:val="00AB5C27"/>
    <w:rsid w:val="00AB627F"/>
    <w:rsid w:val="00AB74B0"/>
    <w:rsid w:val="00AB7A23"/>
    <w:rsid w:val="00AC1573"/>
    <w:rsid w:val="00AC1956"/>
    <w:rsid w:val="00AC225D"/>
    <w:rsid w:val="00AC27CA"/>
    <w:rsid w:val="00AC27FD"/>
    <w:rsid w:val="00AC376C"/>
    <w:rsid w:val="00AC5036"/>
    <w:rsid w:val="00AC6173"/>
    <w:rsid w:val="00AD0E4C"/>
    <w:rsid w:val="00AD15CD"/>
    <w:rsid w:val="00AD2862"/>
    <w:rsid w:val="00AD3AF3"/>
    <w:rsid w:val="00AD3D04"/>
    <w:rsid w:val="00AD476F"/>
    <w:rsid w:val="00AD4FBF"/>
    <w:rsid w:val="00AD595B"/>
    <w:rsid w:val="00AD5ACB"/>
    <w:rsid w:val="00AD771F"/>
    <w:rsid w:val="00AE1DE1"/>
    <w:rsid w:val="00AE1E61"/>
    <w:rsid w:val="00AE2E58"/>
    <w:rsid w:val="00AE379A"/>
    <w:rsid w:val="00AE4FEE"/>
    <w:rsid w:val="00AE65A1"/>
    <w:rsid w:val="00AE6CD9"/>
    <w:rsid w:val="00AE7274"/>
    <w:rsid w:val="00AE7604"/>
    <w:rsid w:val="00AE7D35"/>
    <w:rsid w:val="00AF2108"/>
    <w:rsid w:val="00AF226F"/>
    <w:rsid w:val="00AF27B3"/>
    <w:rsid w:val="00B001A6"/>
    <w:rsid w:val="00B015A3"/>
    <w:rsid w:val="00B02871"/>
    <w:rsid w:val="00B02B3D"/>
    <w:rsid w:val="00B06347"/>
    <w:rsid w:val="00B07534"/>
    <w:rsid w:val="00B10F8C"/>
    <w:rsid w:val="00B12166"/>
    <w:rsid w:val="00B1227F"/>
    <w:rsid w:val="00B14ACA"/>
    <w:rsid w:val="00B16E6C"/>
    <w:rsid w:val="00B16F3C"/>
    <w:rsid w:val="00B1779B"/>
    <w:rsid w:val="00B17EC1"/>
    <w:rsid w:val="00B2088F"/>
    <w:rsid w:val="00B214DE"/>
    <w:rsid w:val="00B21F10"/>
    <w:rsid w:val="00B2272C"/>
    <w:rsid w:val="00B25BA1"/>
    <w:rsid w:val="00B26A76"/>
    <w:rsid w:val="00B30752"/>
    <w:rsid w:val="00B30904"/>
    <w:rsid w:val="00B3139E"/>
    <w:rsid w:val="00B320C0"/>
    <w:rsid w:val="00B32927"/>
    <w:rsid w:val="00B32F5F"/>
    <w:rsid w:val="00B36613"/>
    <w:rsid w:val="00B37E40"/>
    <w:rsid w:val="00B41578"/>
    <w:rsid w:val="00B42321"/>
    <w:rsid w:val="00B42985"/>
    <w:rsid w:val="00B42D37"/>
    <w:rsid w:val="00B4448D"/>
    <w:rsid w:val="00B4475D"/>
    <w:rsid w:val="00B45144"/>
    <w:rsid w:val="00B46744"/>
    <w:rsid w:val="00B47F26"/>
    <w:rsid w:val="00B51E76"/>
    <w:rsid w:val="00B56DE1"/>
    <w:rsid w:val="00B62F04"/>
    <w:rsid w:val="00B635E8"/>
    <w:rsid w:val="00B652E6"/>
    <w:rsid w:val="00B66F28"/>
    <w:rsid w:val="00B673CB"/>
    <w:rsid w:val="00B71D03"/>
    <w:rsid w:val="00B72A1E"/>
    <w:rsid w:val="00B74471"/>
    <w:rsid w:val="00B74DC8"/>
    <w:rsid w:val="00B8213E"/>
    <w:rsid w:val="00B83C72"/>
    <w:rsid w:val="00B85178"/>
    <w:rsid w:val="00B85324"/>
    <w:rsid w:val="00B86554"/>
    <w:rsid w:val="00B87399"/>
    <w:rsid w:val="00B914A5"/>
    <w:rsid w:val="00B94CCB"/>
    <w:rsid w:val="00B95BD7"/>
    <w:rsid w:val="00B95DFE"/>
    <w:rsid w:val="00B9603C"/>
    <w:rsid w:val="00B97596"/>
    <w:rsid w:val="00BA532B"/>
    <w:rsid w:val="00BA5476"/>
    <w:rsid w:val="00BB0ED6"/>
    <w:rsid w:val="00BB0F57"/>
    <w:rsid w:val="00BB1529"/>
    <w:rsid w:val="00BB3A38"/>
    <w:rsid w:val="00BB3C0D"/>
    <w:rsid w:val="00BB5F1E"/>
    <w:rsid w:val="00BB63F0"/>
    <w:rsid w:val="00BB76CB"/>
    <w:rsid w:val="00BC0355"/>
    <w:rsid w:val="00BC0A6A"/>
    <w:rsid w:val="00BC0F26"/>
    <w:rsid w:val="00BC14A1"/>
    <w:rsid w:val="00BC2323"/>
    <w:rsid w:val="00BC367F"/>
    <w:rsid w:val="00BC5716"/>
    <w:rsid w:val="00BC57F1"/>
    <w:rsid w:val="00BC7C63"/>
    <w:rsid w:val="00BD086A"/>
    <w:rsid w:val="00BD13D4"/>
    <w:rsid w:val="00BD1854"/>
    <w:rsid w:val="00BD191D"/>
    <w:rsid w:val="00BD271B"/>
    <w:rsid w:val="00BD599E"/>
    <w:rsid w:val="00BD7002"/>
    <w:rsid w:val="00BE59CB"/>
    <w:rsid w:val="00BF0D77"/>
    <w:rsid w:val="00BF1A51"/>
    <w:rsid w:val="00BF1C70"/>
    <w:rsid w:val="00BF2B78"/>
    <w:rsid w:val="00BF2C70"/>
    <w:rsid w:val="00BF3EEA"/>
    <w:rsid w:val="00BF4DE0"/>
    <w:rsid w:val="00BF5088"/>
    <w:rsid w:val="00BF5433"/>
    <w:rsid w:val="00BF6889"/>
    <w:rsid w:val="00BF7F0A"/>
    <w:rsid w:val="00C01EED"/>
    <w:rsid w:val="00C03586"/>
    <w:rsid w:val="00C049B4"/>
    <w:rsid w:val="00C059D9"/>
    <w:rsid w:val="00C06639"/>
    <w:rsid w:val="00C0695D"/>
    <w:rsid w:val="00C124CF"/>
    <w:rsid w:val="00C14EDD"/>
    <w:rsid w:val="00C15652"/>
    <w:rsid w:val="00C16583"/>
    <w:rsid w:val="00C17CFF"/>
    <w:rsid w:val="00C212B5"/>
    <w:rsid w:val="00C2159E"/>
    <w:rsid w:val="00C2275B"/>
    <w:rsid w:val="00C25A02"/>
    <w:rsid w:val="00C31104"/>
    <w:rsid w:val="00C330FE"/>
    <w:rsid w:val="00C34D36"/>
    <w:rsid w:val="00C35448"/>
    <w:rsid w:val="00C3649B"/>
    <w:rsid w:val="00C36976"/>
    <w:rsid w:val="00C420A0"/>
    <w:rsid w:val="00C4249D"/>
    <w:rsid w:val="00C42903"/>
    <w:rsid w:val="00C43125"/>
    <w:rsid w:val="00C4338F"/>
    <w:rsid w:val="00C439D2"/>
    <w:rsid w:val="00C44D02"/>
    <w:rsid w:val="00C454F7"/>
    <w:rsid w:val="00C5198E"/>
    <w:rsid w:val="00C51ED7"/>
    <w:rsid w:val="00C53529"/>
    <w:rsid w:val="00C5365C"/>
    <w:rsid w:val="00C54A0D"/>
    <w:rsid w:val="00C54B47"/>
    <w:rsid w:val="00C57692"/>
    <w:rsid w:val="00C57CA9"/>
    <w:rsid w:val="00C57CF8"/>
    <w:rsid w:val="00C60494"/>
    <w:rsid w:val="00C613EB"/>
    <w:rsid w:val="00C61DF5"/>
    <w:rsid w:val="00C638E2"/>
    <w:rsid w:val="00C63A8C"/>
    <w:rsid w:val="00C640B1"/>
    <w:rsid w:val="00C64973"/>
    <w:rsid w:val="00C64AE0"/>
    <w:rsid w:val="00C654C2"/>
    <w:rsid w:val="00C66234"/>
    <w:rsid w:val="00C676A7"/>
    <w:rsid w:val="00C714DD"/>
    <w:rsid w:val="00C71A85"/>
    <w:rsid w:val="00C73089"/>
    <w:rsid w:val="00C73EF4"/>
    <w:rsid w:val="00C769B9"/>
    <w:rsid w:val="00C82B6E"/>
    <w:rsid w:val="00C83AE7"/>
    <w:rsid w:val="00C83FC7"/>
    <w:rsid w:val="00C85278"/>
    <w:rsid w:val="00C8573A"/>
    <w:rsid w:val="00C90695"/>
    <w:rsid w:val="00C9111F"/>
    <w:rsid w:val="00C9133F"/>
    <w:rsid w:val="00C951A9"/>
    <w:rsid w:val="00C958D4"/>
    <w:rsid w:val="00C96E00"/>
    <w:rsid w:val="00C96E37"/>
    <w:rsid w:val="00C974E9"/>
    <w:rsid w:val="00C975D6"/>
    <w:rsid w:val="00C97BB4"/>
    <w:rsid w:val="00CA008C"/>
    <w:rsid w:val="00CA0D8C"/>
    <w:rsid w:val="00CA17FD"/>
    <w:rsid w:val="00CA2D08"/>
    <w:rsid w:val="00CA4AEA"/>
    <w:rsid w:val="00CA5838"/>
    <w:rsid w:val="00CA77EF"/>
    <w:rsid w:val="00CB1174"/>
    <w:rsid w:val="00CB1F5F"/>
    <w:rsid w:val="00CB271A"/>
    <w:rsid w:val="00CB2C83"/>
    <w:rsid w:val="00CB3961"/>
    <w:rsid w:val="00CB44B9"/>
    <w:rsid w:val="00CB47BE"/>
    <w:rsid w:val="00CB5A1D"/>
    <w:rsid w:val="00CB755A"/>
    <w:rsid w:val="00CB7C0E"/>
    <w:rsid w:val="00CC25B6"/>
    <w:rsid w:val="00CC6255"/>
    <w:rsid w:val="00CC6860"/>
    <w:rsid w:val="00CC7A50"/>
    <w:rsid w:val="00CD005F"/>
    <w:rsid w:val="00CD1549"/>
    <w:rsid w:val="00CD16C8"/>
    <w:rsid w:val="00CD1BC7"/>
    <w:rsid w:val="00CD3EBF"/>
    <w:rsid w:val="00CD61EF"/>
    <w:rsid w:val="00CD6C5F"/>
    <w:rsid w:val="00CE0714"/>
    <w:rsid w:val="00CE3FC6"/>
    <w:rsid w:val="00CE4207"/>
    <w:rsid w:val="00CE475E"/>
    <w:rsid w:val="00CE6865"/>
    <w:rsid w:val="00CE68E2"/>
    <w:rsid w:val="00CE6DA9"/>
    <w:rsid w:val="00CE7DCC"/>
    <w:rsid w:val="00CF007C"/>
    <w:rsid w:val="00CF1BED"/>
    <w:rsid w:val="00CF2753"/>
    <w:rsid w:val="00CF318A"/>
    <w:rsid w:val="00CF42E7"/>
    <w:rsid w:val="00CF5DA2"/>
    <w:rsid w:val="00CF6698"/>
    <w:rsid w:val="00CF6A34"/>
    <w:rsid w:val="00D01391"/>
    <w:rsid w:val="00D02B22"/>
    <w:rsid w:val="00D02B6A"/>
    <w:rsid w:val="00D05CF4"/>
    <w:rsid w:val="00D05D63"/>
    <w:rsid w:val="00D06F35"/>
    <w:rsid w:val="00D1378C"/>
    <w:rsid w:val="00D13A02"/>
    <w:rsid w:val="00D13A38"/>
    <w:rsid w:val="00D15835"/>
    <w:rsid w:val="00D16F18"/>
    <w:rsid w:val="00D17883"/>
    <w:rsid w:val="00D17CE2"/>
    <w:rsid w:val="00D20A99"/>
    <w:rsid w:val="00D23E69"/>
    <w:rsid w:val="00D25871"/>
    <w:rsid w:val="00D26372"/>
    <w:rsid w:val="00D27957"/>
    <w:rsid w:val="00D32399"/>
    <w:rsid w:val="00D3328F"/>
    <w:rsid w:val="00D36F1E"/>
    <w:rsid w:val="00D41758"/>
    <w:rsid w:val="00D43652"/>
    <w:rsid w:val="00D44B33"/>
    <w:rsid w:val="00D45D5B"/>
    <w:rsid w:val="00D47E45"/>
    <w:rsid w:val="00D51641"/>
    <w:rsid w:val="00D529CC"/>
    <w:rsid w:val="00D56EC2"/>
    <w:rsid w:val="00D57163"/>
    <w:rsid w:val="00D6339F"/>
    <w:rsid w:val="00D64581"/>
    <w:rsid w:val="00D65767"/>
    <w:rsid w:val="00D65E02"/>
    <w:rsid w:val="00D661CB"/>
    <w:rsid w:val="00D67571"/>
    <w:rsid w:val="00D7023E"/>
    <w:rsid w:val="00D71361"/>
    <w:rsid w:val="00D717A6"/>
    <w:rsid w:val="00D724C3"/>
    <w:rsid w:val="00D7394E"/>
    <w:rsid w:val="00D80A3A"/>
    <w:rsid w:val="00D816BE"/>
    <w:rsid w:val="00D81AF4"/>
    <w:rsid w:val="00D821B7"/>
    <w:rsid w:val="00D82339"/>
    <w:rsid w:val="00D827E8"/>
    <w:rsid w:val="00D82CF9"/>
    <w:rsid w:val="00D835DB"/>
    <w:rsid w:val="00D83CB3"/>
    <w:rsid w:val="00D85280"/>
    <w:rsid w:val="00D85CFE"/>
    <w:rsid w:val="00D8638B"/>
    <w:rsid w:val="00D865E7"/>
    <w:rsid w:val="00D87DCE"/>
    <w:rsid w:val="00D90E90"/>
    <w:rsid w:val="00D93172"/>
    <w:rsid w:val="00D9405F"/>
    <w:rsid w:val="00D94CA8"/>
    <w:rsid w:val="00D97065"/>
    <w:rsid w:val="00DA13B8"/>
    <w:rsid w:val="00DA1726"/>
    <w:rsid w:val="00DA2766"/>
    <w:rsid w:val="00DA2AC9"/>
    <w:rsid w:val="00DA627F"/>
    <w:rsid w:val="00DA7172"/>
    <w:rsid w:val="00DB037C"/>
    <w:rsid w:val="00DB06A4"/>
    <w:rsid w:val="00DB35B5"/>
    <w:rsid w:val="00DB4DD3"/>
    <w:rsid w:val="00DB5679"/>
    <w:rsid w:val="00DB5B5C"/>
    <w:rsid w:val="00DB5E65"/>
    <w:rsid w:val="00DB7279"/>
    <w:rsid w:val="00DB760B"/>
    <w:rsid w:val="00DC0576"/>
    <w:rsid w:val="00DC0D3B"/>
    <w:rsid w:val="00DC1A21"/>
    <w:rsid w:val="00DC351E"/>
    <w:rsid w:val="00DC387E"/>
    <w:rsid w:val="00DC45E5"/>
    <w:rsid w:val="00DC7E15"/>
    <w:rsid w:val="00DD0051"/>
    <w:rsid w:val="00DD013E"/>
    <w:rsid w:val="00DD156D"/>
    <w:rsid w:val="00DD332B"/>
    <w:rsid w:val="00DD40D2"/>
    <w:rsid w:val="00DD45C8"/>
    <w:rsid w:val="00DD4F4B"/>
    <w:rsid w:val="00DD626C"/>
    <w:rsid w:val="00DD699C"/>
    <w:rsid w:val="00DE0A4B"/>
    <w:rsid w:val="00DE1D1B"/>
    <w:rsid w:val="00DE2150"/>
    <w:rsid w:val="00DE273D"/>
    <w:rsid w:val="00DE2951"/>
    <w:rsid w:val="00DE34D8"/>
    <w:rsid w:val="00DE40BD"/>
    <w:rsid w:val="00DE4F09"/>
    <w:rsid w:val="00DE7C72"/>
    <w:rsid w:val="00DE7F63"/>
    <w:rsid w:val="00DF0A08"/>
    <w:rsid w:val="00DF13E7"/>
    <w:rsid w:val="00DF143B"/>
    <w:rsid w:val="00DF156C"/>
    <w:rsid w:val="00DF2DCF"/>
    <w:rsid w:val="00DF5C16"/>
    <w:rsid w:val="00DF76CE"/>
    <w:rsid w:val="00E001C2"/>
    <w:rsid w:val="00E00A19"/>
    <w:rsid w:val="00E01395"/>
    <w:rsid w:val="00E026B4"/>
    <w:rsid w:val="00E045AC"/>
    <w:rsid w:val="00E0461D"/>
    <w:rsid w:val="00E04A77"/>
    <w:rsid w:val="00E075F2"/>
    <w:rsid w:val="00E100B9"/>
    <w:rsid w:val="00E13629"/>
    <w:rsid w:val="00E14D8B"/>
    <w:rsid w:val="00E15B74"/>
    <w:rsid w:val="00E15FD7"/>
    <w:rsid w:val="00E173DC"/>
    <w:rsid w:val="00E21702"/>
    <w:rsid w:val="00E21922"/>
    <w:rsid w:val="00E22251"/>
    <w:rsid w:val="00E23C70"/>
    <w:rsid w:val="00E25481"/>
    <w:rsid w:val="00E25664"/>
    <w:rsid w:val="00E25807"/>
    <w:rsid w:val="00E32371"/>
    <w:rsid w:val="00E32BFC"/>
    <w:rsid w:val="00E3474C"/>
    <w:rsid w:val="00E41D11"/>
    <w:rsid w:val="00E44002"/>
    <w:rsid w:val="00E440B1"/>
    <w:rsid w:val="00E453AA"/>
    <w:rsid w:val="00E45FF0"/>
    <w:rsid w:val="00E509C7"/>
    <w:rsid w:val="00E510EF"/>
    <w:rsid w:val="00E518DF"/>
    <w:rsid w:val="00E52C24"/>
    <w:rsid w:val="00E54B76"/>
    <w:rsid w:val="00E60005"/>
    <w:rsid w:val="00E61FEA"/>
    <w:rsid w:val="00E6237E"/>
    <w:rsid w:val="00E633CE"/>
    <w:rsid w:val="00E63446"/>
    <w:rsid w:val="00E644DD"/>
    <w:rsid w:val="00E66B8B"/>
    <w:rsid w:val="00E71D74"/>
    <w:rsid w:val="00E72128"/>
    <w:rsid w:val="00E73A44"/>
    <w:rsid w:val="00E75975"/>
    <w:rsid w:val="00E770D1"/>
    <w:rsid w:val="00E77D12"/>
    <w:rsid w:val="00E803B7"/>
    <w:rsid w:val="00E8067D"/>
    <w:rsid w:val="00E80E72"/>
    <w:rsid w:val="00E82DBE"/>
    <w:rsid w:val="00E82FEE"/>
    <w:rsid w:val="00E84961"/>
    <w:rsid w:val="00E86067"/>
    <w:rsid w:val="00E8658C"/>
    <w:rsid w:val="00E8757F"/>
    <w:rsid w:val="00E92B45"/>
    <w:rsid w:val="00E94C92"/>
    <w:rsid w:val="00E966D2"/>
    <w:rsid w:val="00EA0C54"/>
    <w:rsid w:val="00EA1061"/>
    <w:rsid w:val="00EA12C1"/>
    <w:rsid w:val="00EA1E14"/>
    <w:rsid w:val="00EA23BB"/>
    <w:rsid w:val="00EA2DBC"/>
    <w:rsid w:val="00EA2F93"/>
    <w:rsid w:val="00EA33C8"/>
    <w:rsid w:val="00EA6827"/>
    <w:rsid w:val="00EA7222"/>
    <w:rsid w:val="00EA7DC3"/>
    <w:rsid w:val="00EB0014"/>
    <w:rsid w:val="00EB0C78"/>
    <w:rsid w:val="00EB124A"/>
    <w:rsid w:val="00EB1D3E"/>
    <w:rsid w:val="00EB2AA0"/>
    <w:rsid w:val="00EB34FC"/>
    <w:rsid w:val="00EB69EB"/>
    <w:rsid w:val="00EC27DE"/>
    <w:rsid w:val="00EC3049"/>
    <w:rsid w:val="00EC5180"/>
    <w:rsid w:val="00EC52A8"/>
    <w:rsid w:val="00EC52AC"/>
    <w:rsid w:val="00EC5E35"/>
    <w:rsid w:val="00EC6220"/>
    <w:rsid w:val="00EC6C5C"/>
    <w:rsid w:val="00EC7F9C"/>
    <w:rsid w:val="00ED22E3"/>
    <w:rsid w:val="00ED24E2"/>
    <w:rsid w:val="00ED312C"/>
    <w:rsid w:val="00ED4A6F"/>
    <w:rsid w:val="00ED61B2"/>
    <w:rsid w:val="00ED67E2"/>
    <w:rsid w:val="00ED738A"/>
    <w:rsid w:val="00EE0351"/>
    <w:rsid w:val="00EE0663"/>
    <w:rsid w:val="00EE0C2A"/>
    <w:rsid w:val="00EE1816"/>
    <w:rsid w:val="00EE1E6B"/>
    <w:rsid w:val="00EE2642"/>
    <w:rsid w:val="00EE2D1A"/>
    <w:rsid w:val="00EE3B7C"/>
    <w:rsid w:val="00EE547D"/>
    <w:rsid w:val="00EE615A"/>
    <w:rsid w:val="00EF49E6"/>
    <w:rsid w:val="00EF4DA2"/>
    <w:rsid w:val="00EF5889"/>
    <w:rsid w:val="00EF73BA"/>
    <w:rsid w:val="00F00D2E"/>
    <w:rsid w:val="00F01457"/>
    <w:rsid w:val="00F01FD3"/>
    <w:rsid w:val="00F02CD7"/>
    <w:rsid w:val="00F03FDF"/>
    <w:rsid w:val="00F07673"/>
    <w:rsid w:val="00F07FD1"/>
    <w:rsid w:val="00F102EE"/>
    <w:rsid w:val="00F10438"/>
    <w:rsid w:val="00F10A3D"/>
    <w:rsid w:val="00F14094"/>
    <w:rsid w:val="00F15799"/>
    <w:rsid w:val="00F15A25"/>
    <w:rsid w:val="00F15AA9"/>
    <w:rsid w:val="00F161FD"/>
    <w:rsid w:val="00F167A8"/>
    <w:rsid w:val="00F17E9A"/>
    <w:rsid w:val="00F17FA7"/>
    <w:rsid w:val="00F2088D"/>
    <w:rsid w:val="00F21EEC"/>
    <w:rsid w:val="00F22C30"/>
    <w:rsid w:val="00F22E64"/>
    <w:rsid w:val="00F269EC"/>
    <w:rsid w:val="00F3045A"/>
    <w:rsid w:val="00F31074"/>
    <w:rsid w:val="00F311D8"/>
    <w:rsid w:val="00F316AA"/>
    <w:rsid w:val="00F31AFD"/>
    <w:rsid w:val="00F3278F"/>
    <w:rsid w:val="00F33A1B"/>
    <w:rsid w:val="00F35CC6"/>
    <w:rsid w:val="00F36AC7"/>
    <w:rsid w:val="00F36CC3"/>
    <w:rsid w:val="00F375B7"/>
    <w:rsid w:val="00F37DFC"/>
    <w:rsid w:val="00F40D7C"/>
    <w:rsid w:val="00F413A5"/>
    <w:rsid w:val="00F438EA"/>
    <w:rsid w:val="00F43A73"/>
    <w:rsid w:val="00F43FE0"/>
    <w:rsid w:val="00F4765A"/>
    <w:rsid w:val="00F47920"/>
    <w:rsid w:val="00F53BBD"/>
    <w:rsid w:val="00F5426B"/>
    <w:rsid w:val="00F55E4B"/>
    <w:rsid w:val="00F60949"/>
    <w:rsid w:val="00F639F2"/>
    <w:rsid w:val="00F665A4"/>
    <w:rsid w:val="00F7041C"/>
    <w:rsid w:val="00F708C9"/>
    <w:rsid w:val="00F7266D"/>
    <w:rsid w:val="00F72C59"/>
    <w:rsid w:val="00F73AE8"/>
    <w:rsid w:val="00F73CD2"/>
    <w:rsid w:val="00F74CA1"/>
    <w:rsid w:val="00F75A09"/>
    <w:rsid w:val="00F80038"/>
    <w:rsid w:val="00F81729"/>
    <w:rsid w:val="00F82AB1"/>
    <w:rsid w:val="00F84AFD"/>
    <w:rsid w:val="00F8524D"/>
    <w:rsid w:val="00F857E0"/>
    <w:rsid w:val="00F86B3B"/>
    <w:rsid w:val="00F86CFE"/>
    <w:rsid w:val="00F86DB4"/>
    <w:rsid w:val="00F916C3"/>
    <w:rsid w:val="00F918FC"/>
    <w:rsid w:val="00F91A5C"/>
    <w:rsid w:val="00F91C28"/>
    <w:rsid w:val="00F921A4"/>
    <w:rsid w:val="00F927A0"/>
    <w:rsid w:val="00F94AF4"/>
    <w:rsid w:val="00F95DEC"/>
    <w:rsid w:val="00F968E9"/>
    <w:rsid w:val="00F97BB5"/>
    <w:rsid w:val="00FA089E"/>
    <w:rsid w:val="00FA092A"/>
    <w:rsid w:val="00FA29B5"/>
    <w:rsid w:val="00FA2A63"/>
    <w:rsid w:val="00FA474D"/>
    <w:rsid w:val="00FA62DA"/>
    <w:rsid w:val="00FA7955"/>
    <w:rsid w:val="00FB0B95"/>
    <w:rsid w:val="00FB2ACE"/>
    <w:rsid w:val="00FB3546"/>
    <w:rsid w:val="00FB4598"/>
    <w:rsid w:val="00FB4E0A"/>
    <w:rsid w:val="00FB7D2C"/>
    <w:rsid w:val="00FC1BCF"/>
    <w:rsid w:val="00FC1D7B"/>
    <w:rsid w:val="00FC7079"/>
    <w:rsid w:val="00FC788D"/>
    <w:rsid w:val="00FD491D"/>
    <w:rsid w:val="00FD51BF"/>
    <w:rsid w:val="00FD71B6"/>
    <w:rsid w:val="00FD7B79"/>
    <w:rsid w:val="00FE1A21"/>
    <w:rsid w:val="00FE7D78"/>
    <w:rsid w:val="00FF084F"/>
    <w:rsid w:val="00FF0B80"/>
    <w:rsid w:val="00FF3516"/>
    <w:rsid w:val="00FF68BA"/>
    <w:rsid w:val="00FF705C"/>
    <w:rsid w:val="00FF7491"/>
    <w:rsid w:val="00FF79CE"/>
    <w:rsid w:val="00FF7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9D655"/>
  <w15:chartTrackingRefBased/>
  <w15:docId w15:val="{CC55B1D2-69C0-45A5-A718-EAF42B599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4B5E23"/>
    <w:pPr>
      <w:spacing w:after="0" w:line="240" w:lineRule="auto"/>
    </w:pPr>
  </w:style>
  <w:style w:type="paragraph" w:styleId="NormalWeb">
    <w:name w:val="Normal (Web)"/>
    <w:basedOn w:val="Normal"/>
    <w:uiPriority w:val="99"/>
    <w:semiHidden/>
    <w:unhideWhenUsed/>
    <w:rsid w:val="004025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83219"/>
    <w:pPr>
      <w:ind w:left="720"/>
      <w:contextualSpacing/>
    </w:pPr>
  </w:style>
  <w:style w:type="paragraph" w:styleId="EndnoteText">
    <w:name w:val="endnote text"/>
    <w:basedOn w:val="Normal"/>
    <w:link w:val="EndnoteTextChar"/>
    <w:uiPriority w:val="99"/>
    <w:semiHidden/>
    <w:unhideWhenUsed/>
    <w:rsid w:val="001F627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F6273"/>
    <w:rPr>
      <w:sz w:val="20"/>
      <w:szCs w:val="20"/>
    </w:rPr>
  </w:style>
  <w:style w:type="character" w:styleId="EndnoteReference">
    <w:name w:val="endnote reference"/>
    <w:basedOn w:val="DefaultParagraphFont"/>
    <w:uiPriority w:val="99"/>
    <w:semiHidden/>
    <w:unhideWhenUsed/>
    <w:rsid w:val="001F6273"/>
    <w:rPr>
      <w:vertAlign w:val="superscript"/>
    </w:rPr>
  </w:style>
  <w:style w:type="paragraph" w:styleId="FootnoteText">
    <w:name w:val="footnote text"/>
    <w:basedOn w:val="Normal"/>
    <w:link w:val="FootnoteTextChar"/>
    <w:uiPriority w:val="99"/>
    <w:semiHidden/>
    <w:unhideWhenUsed/>
    <w:rsid w:val="001F627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F6273"/>
    <w:rPr>
      <w:sz w:val="20"/>
      <w:szCs w:val="20"/>
    </w:rPr>
  </w:style>
  <w:style w:type="character" w:styleId="FootnoteReference">
    <w:name w:val="footnote reference"/>
    <w:basedOn w:val="DefaultParagraphFont"/>
    <w:uiPriority w:val="99"/>
    <w:semiHidden/>
    <w:unhideWhenUsed/>
    <w:rsid w:val="001F6273"/>
    <w:rPr>
      <w:vertAlign w:val="superscript"/>
    </w:rPr>
  </w:style>
  <w:style w:type="paragraph" w:styleId="Header">
    <w:name w:val="header"/>
    <w:basedOn w:val="Normal"/>
    <w:link w:val="HeaderChar"/>
    <w:uiPriority w:val="99"/>
    <w:unhideWhenUsed/>
    <w:rsid w:val="001F62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6273"/>
  </w:style>
  <w:style w:type="paragraph" w:styleId="Footer">
    <w:name w:val="footer"/>
    <w:basedOn w:val="Normal"/>
    <w:link w:val="FooterChar"/>
    <w:uiPriority w:val="99"/>
    <w:unhideWhenUsed/>
    <w:rsid w:val="001F62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6273"/>
  </w:style>
  <w:style w:type="character" w:styleId="CommentReference">
    <w:name w:val="annotation reference"/>
    <w:basedOn w:val="DefaultParagraphFont"/>
    <w:uiPriority w:val="99"/>
    <w:semiHidden/>
    <w:unhideWhenUsed/>
    <w:rsid w:val="00C769B9"/>
    <w:rPr>
      <w:sz w:val="16"/>
      <w:szCs w:val="16"/>
    </w:rPr>
  </w:style>
  <w:style w:type="paragraph" w:styleId="CommentText">
    <w:name w:val="annotation text"/>
    <w:basedOn w:val="Normal"/>
    <w:link w:val="CommentTextChar"/>
    <w:uiPriority w:val="99"/>
    <w:semiHidden/>
    <w:unhideWhenUsed/>
    <w:rsid w:val="00C769B9"/>
    <w:pPr>
      <w:spacing w:line="240" w:lineRule="auto"/>
    </w:pPr>
    <w:rPr>
      <w:sz w:val="20"/>
      <w:szCs w:val="20"/>
    </w:rPr>
  </w:style>
  <w:style w:type="character" w:customStyle="1" w:styleId="CommentTextChar">
    <w:name w:val="Comment Text Char"/>
    <w:basedOn w:val="DefaultParagraphFont"/>
    <w:link w:val="CommentText"/>
    <w:uiPriority w:val="99"/>
    <w:semiHidden/>
    <w:rsid w:val="00C769B9"/>
    <w:rPr>
      <w:sz w:val="20"/>
      <w:szCs w:val="20"/>
    </w:rPr>
  </w:style>
  <w:style w:type="paragraph" w:styleId="CommentSubject">
    <w:name w:val="annotation subject"/>
    <w:basedOn w:val="CommentText"/>
    <w:next w:val="CommentText"/>
    <w:link w:val="CommentSubjectChar"/>
    <w:uiPriority w:val="99"/>
    <w:semiHidden/>
    <w:unhideWhenUsed/>
    <w:rsid w:val="00C769B9"/>
    <w:rPr>
      <w:b/>
      <w:bCs/>
    </w:rPr>
  </w:style>
  <w:style w:type="character" w:customStyle="1" w:styleId="CommentSubjectChar">
    <w:name w:val="Comment Subject Char"/>
    <w:basedOn w:val="CommentTextChar"/>
    <w:link w:val="CommentSubject"/>
    <w:uiPriority w:val="99"/>
    <w:semiHidden/>
    <w:rsid w:val="00C769B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505641">
      <w:bodyDiv w:val="1"/>
      <w:marLeft w:val="0"/>
      <w:marRight w:val="0"/>
      <w:marTop w:val="0"/>
      <w:marBottom w:val="0"/>
      <w:divBdr>
        <w:top w:val="none" w:sz="0" w:space="0" w:color="auto"/>
        <w:left w:val="none" w:sz="0" w:space="0" w:color="auto"/>
        <w:bottom w:val="none" w:sz="0" w:space="0" w:color="auto"/>
        <w:right w:val="none" w:sz="0" w:space="0" w:color="auto"/>
      </w:divBdr>
    </w:div>
    <w:div w:id="801382276">
      <w:bodyDiv w:val="1"/>
      <w:marLeft w:val="0"/>
      <w:marRight w:val="0"/>
      <w:marTop w:val="0"/>
      <w:marBottom w:val="0"/>
      <w:divBdr>
        <w:top w:val="none" w:sz="0" w:space="0" w:color="auto"/>
        <w:left w:val="none" w:sz="0" w:space="0" w:color="auto"/>
        <w:bottom w:val="none" w:sz="0" w:space="0" w:color="auto"/>
        <w:right w:val="none" w:sz="0" w:space="0" w:color="auto"/>
      </w:divBdr>
    </w:div>
    <w:div w:id="1332836357">
      <w:bodyDiv w:val="1"/>
      <w:marLeft w:val="0"/>
      <w:marRight w:val="0"/>
      <w:marTop w:val="0"/>
      <w:marBottom w:val="0"/>
      <w:divBdr>
        <w:top w:val="none" w:sz="0" w:space="0" w:color="auto"/>
        <w:left w:val="none" w:sz="0" w:space="0" w:color="auto"/>
        <w:bottom w:val="none" w:sz="0" w:space="0" w:color="auto"/>
        <w:right w:val="none" w:sz="0" w:space="0" w:color="auto"/>
      </w:divBdr>
    </w:div>
    <w:div w:id="2136291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95412A2-E554-4768-8207-94785C5624E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1F08E53-8B92-49D6-BE97-C42F1F2B4A5D}">
  <ds:schemaRefs>
    <ds:schemaRef ds:uri="http://schemas.openxmlformats.org/officeDocument/2006/bibliography"/>
  </ds:schemaRefs>
</ds:datastoreItem>
</file>

<file path=customXml/itemProps3.xml><?xml version="1.0" encoding="utf-8"?>
<ds:datastoreItem xmlns:ds="http://schemas.openxmlformats.org/officeDocument/2006/customXml" ds:itemID="{10C4F4F5-8E97-485A-B702-01F56897E9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27E7E57-FECC-43B1-8B2F-3B0CD08D881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1979</TotalTime>
  <Pages>12</Pages>
  <Words>3323</Words>
  <Characters>18946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John Foster (2115313)</dc:creator>
  <cp:keywords/>
  <dc:description/>
  <cp:lastModifiedBy>Stephen John Foster (2115313)</cp:lastModifiedBy>
  <cp:revision>258</cp:revision>
  <dcterms:created xsi:type="dcterms:W3CDTF">2022-01-06T11:36:00Z</dcterms:created>
  <dcterms:modified xsi:type="dcterms:W3CDTF">2022-01-07T20:33:00Z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