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148BC0" w14:textId="77777777" w:rsidR="00D519B4" w:rsidRDefault="00D519B4" w:rsidP="00F87C4C">
      <w:pPr>
        <w:jc w:val="right"/>
        <w:rPr>
          <w:sz w:val="52"/>
          <w:szCs w:val="52"/>
        </w:rPr>
      </w:pPr>
      <w:r w:rsidRPr="00D519B4">
        <w:rPr>
          <w:rFonts w:ascii="Times New Roman" w:eastAsia="Times New Roman" w:hAnsi="Times New Roman" w:cs="Times New Roman"/>
        </w:rPr>
        <w:fldChar w:fldCharType="begin"/>
      </w:r>
      <w:r w:rsidRPr="00D519B4">
        <w:rPr>
          <w:rFonts w:ascii="Times New Roman" w:eastAsia="Times New Roman" w:hAnsi="Times New Roman" w:cs="Times New Roman"/>
        </w:rPr>
        <w:instrText xml:space="preserve"> INCLUDEPICTURE "/var/folders/7y/5qrbc0s10md3fj41vrw2lypw0000gn/T/com.microsoft.Word/WebArchiveCopyPasteTempFiles/uwtsd-logo.png" \* MERGEFORMATINET </w:instrText>
      </w:r>
      <w:r w:rsidRPr="00D519B4">
        <w:rPr>
          <w:rFonts w:ascii="Times New Roman" w:eastAsia="Times New Roman" w:hAnsi="Times New Roman" w:cs="Times New Roman"/>
        </w:rPr>
        <w:fldChar w:fldCharType="separate"/>
      </w:r>
      <w:r w:rsidRPr="00D519B4">
        <w:rPr>
          <w:rFonts w:ascii="Times New Roman" w:eastAsia="Times New Roman" w:hAnsi="Times New Roman" w:cs="Times New Roman"/>
          <w:noProof/>
        </w:rPr>
        <w:drawing>
          <wp:inline distT="0" distB="0" distL="0" distR="0" wp14:anchorId="2DEFC080" wp14:editId="61B8B17C">
            <wp:extent cx="2762250" cy="1104900"/>
            <wp:effectExtent l="0" t="0" r="6350"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2250" cy="1104900"/>
                    </a:xfrm>
                    <a:prstGeom prst="rect">
                      <a:avLst/>
                    </a:prstGeom>
                    <a:noFill/>
                    <a:ln>
                      <a:noFill/>
                    </a:ln>
                  </pic:spPr>
                </pic:pic>
              </a:graphicData>
            </a:graphic>
          </wp:inline>
        </w:drawing>
      </w:r>
      <w:r w:rsidRPr="00D519B4">
        <w:rPr>
          <w:rFonts w:ascii="Times New Roman" w:eastAsia="Times New Roman" w:hAnsi="Times New Roman" w:cs="Times New Roman"/>
        </w:rPr>
        <w:fldChar w:fldCharType="end"/>
      </w:r>
    </w:p>
    <w:p w14:paraId="2241FC9C" w14:textId="77777777" w:rsidR="00D519B4" w:rsidRDefault="00D519B4" w:rsidP="00D519B4">
      <w:pPr>
        <w:rPr>
          <w:sz w:val="52"/>
          <w:szCs w:val="52"/>
        </w:rPr>
      </w:pPr>
    </w:p>
    <w:p w14:paraId="5884C32D" w14:textId="77777777" w:rsidR="00F87C4C" w:rsidRDefault="00F87C4C" w:rsidP="00D519B4">
      <w:pPr>
        <w:rPr>
          <w:sz w:val="52"/>
          <w:szCs w:val="52"/>
        </w:rPr>
      </w:pPr>
    </w:p>
    <w:p w14:paraId="78407703" w14:textId="77777777" w:rsidR="00F87C4C" w:rsidRDefault="00F87C4C" w:rsidP="00D519B4">
      <w:pPr>
        <w:rPr>
          <w:sz w:val="52"/>
          <w:szCs w:val="52"/>
        </w:rPr>
      </w:pPr>
    </w:p>
    <w:p w14:paraId="5C22B88E" w14:textId="77777777" w:rsidR="003C519C" w:rsidRDefault="003C519C" w:rsidP="00D519B4">
      <w:pPr>
        <w:rPr>
          <w:sz w:val="52"/>
          <w:szCs w:val="52"/>
        </w:rPr>
      </w:pPr>
    </w:p>
    <w:p w14:paraId="3B0F1333" w14:textId="77777777" w:rsidR="00F13439" w:rsidRPr="00D519B4" w:rsidRDefault="00D519B4" w:rsidP="00D519B4">
      <w:pPr>
        <w:rPr>
          <w:sz w:val="52"/>
          <w:szCs w:val="52"/>
        </w:rPr>
      </w:pPr>
      <w:r w:rsidRPr="00D519B4">
        <w:rPr>
          <w:sz w:val="52"/>
          <w:szCs w:val="52"/>
        </w:rPr>
        <w:t>Ransomware</w:t>
      </w:r>
      <w:r w:rsidR="003C519C">
        <w:rPr>
          <w:sz w:val="52"/>
          <w:szCs w:val="52"/>
        </w:rPr>
        <w:t xml:space="preserve"> </w:t>
      </w:r>
      <w:r w:rsidRPr="00D519B4">
        <w:rPr>
          <w:sz w:val="52"/>
          <w:szCs w:val="52"/>
        </w:rPr>
        <w:t>– Cryptowall Trojan</w:t>
      </w:r>
    </w:p>
    <w:p w14:paraId="4C606FC8" w14:textId="77777777" w:rsidR="00D519B4" w:rsidRDefault="00D519B4" w:rsidP="00D519B4"/>
    <w:p w14:paraId="2AAD26D8" w14:textId="77777777" w:rsidR="00D519B4" w:rsidRDefault="00D519B4" w:rsidP="00D519B4"/>
    <w:p w14:paraId="4FB8087B" w14:textId="77777777" w:rsidR="00D519B4" w:rsidRDefault="00D519B4" w:rsidP="00D519B4">
      <w:r>
        <w:t>21</w:t>
      </w:r>
      <w:r w:rsidRPr="00D519B4">
        <w:rPr>
          <w:vertAlign w:val="superscript"/>
        </w:rPr>
        <w:t>st</w:t>
      </w:r>
      <w:r>
        <w:t xml:space="preserve"> November 2018</w:t>
      </w:r>
    </w:p>
    <w:p w14:paraId="622A329E" w14:textId="77777777" w:rsidR="00F87C4C" w:rsidRDefault="00F87C4C" w:rsidP="00D519B4"/>
    <w:p w14:paraId="07E4D2BC" w14:textId="77777777" w:rsidR="00F87C4C" w:rsidRDefault="00F87C4C" w:rsidP="00F87C4C">
      <w:r>
        <w:t>Brett Thomas</w:t>
      </w:r>
      <w:r>
        <w:tab/>
      </w:r>
      <w:r>
        <w:tab/>
      </w:r>
      <w:r>
        <w:tab/>
      </w:r>
      <w:r>
        <w:tab/>
      </w:r>
      <w:r>
        <w:tab/>
      </w:r>
      <w:r>
        <w:tab/>
      </w:r>
      <w:r>
        <w:tab/>
      </w:r>
      <w:r>
        <w:tab/>
      </w:r>
    </w:p>
    <w:p w14:paraId="70752905" w14:textId="77777777" w:rsidR="00F87C4C" w:rsidRDefault="00F87C4C" w:rsidP="00F87C4C">
      <w:r>
        <w:t>Bachelor of Science Computer Networks and Cyber Security</w:t>
      </w:r>
    </w:p>
    <w:p w14:paraId="59B3A3E5" w14:textId="77777777" w:rsidR="00F87C4C" w:rsidRDefault="00F87C4C" w:rsidP="00D519B4"/>
    <w:p w14:paraId="5BA3646D" w14:textId="77777777" w:rsidR="00D519B4" w:rsidRDefault="00D519B4" w:rsidP="00D519B4"/>
    <w:p w14:paraId="26509A71" w14:textId="77777777" w:rsidR="00D519B4" w:rsidRDefault="00D519B4" w:rsidP="00D519B4"/>
    <w:p w14:paraId="7D41A9A7" w14:textId="77777777" w:rsidR="00D519B4" w:rsidRDefault="00D519B4" w:rsidP="00D519B4"/>
    <w:p w14:paraId="5B166C3E" w14:textId="77777777" w:rsidR="00D519B4" w:rsidRDefault="00D519B4" w:rsidP="00D519B4"/>
    <w:p w14:paraId="06437B0A" w14:textId="77777777" w:rsidR="00D519B4" w:rsidRDefault="00D519B4" w:rsidP="00D519B4"/>
    <w:p w14:paraId="65D3F36A" w14:textId="77777777" w:rsidR="00D519B4" w:rsidRDefault="00D519B4" w:rsidP="00D519B4"/>
    <w:p w14:paraId="0F2E1FF9" w14:textId="77777777" w:rsidR="00D519B4" w:rsidRDefault="00D519B4" w:rsidP="00D519B4"/>
    <w:p w14:paraId="778D4D99" w14:textId="77777777" w:rsidR="00D519B4" w:rsidRDefault="00D519B4" w:rsidP="00D519B4"/>
    <w:p w14:paraId="02E6E4FD" w14:textId="77777777" w:rsidR="00D519B4" w:rsidRDefault="00D519B4" w:rsidP="00D519B4"/>
    <w:p w14:paraId="6EEB81DE" w14:textId="77777777" w:rsidR="00D519B4" w:rsidRDefault="00D519B4" w:rsidP="00D519B4"/>
    <w:p w14:paraId="5BE21830" w14:textId="77777777" w:rsidR="00D519B4" w:rsidRDefault="00D519B4" w:rsidP="00D519B4"/>
    <w:p w14:paraId="0BC6C1A2" w14:textId="77777777" w:rsidR="00D519B4" w:rsidRDefault="00D519B4" w:rsidP="00D519B4"/>
    <w:p w14:paraId="62FF0F4F" w14:textId="77777777" w:rsidR="00D519B4" w:rsidRDefault="00D519B4" w:rsidP="00D519B4"/>
    <w:p w14:paraId="6DFB3106" w14:textId="77777777" w:rsidR="00D519B4" w:rsidRDefault="00D519B4" w:rsidP="00D519B4"/>
    <w:p w14:paraId="58949F86" w14:textId="77777777" w:rsidR="00D519B4" w:rsidRDefault="00D519B4" w:rsidP="00D519B4"/>
    <w:p w14:paraId="58B8CAB2" w14:textId="77777777" w:rsidR="00094890" w:rsidRDefault="00094890" w:rsidP="008377C2">
      <w:r>
        <w:br w:type="page"/>
      </w:r>
    </w:p>
    <w:p w14:paraId="4444E189" w14:textId="77777777" w:rsidR="00094890" w:rsidRPr="003C519C" w:rsidRDefault="00094890" w:rsidP="003C519C">
      <w:pPr>
        <w:pStyle w:val="Heading1"/>
        <w:jc w:val="center"/>
        <w:rPr>
          <w:color w:val="000000" w:themeColor="text1"/>
        </w:rPr>
      </w:pPr>
      <w:r w:rsidRPr="003C519C">
        <w:rPr>
          <w:color w:val="000000" w:themeColor="text1"/>
        </w:rPr>
        <w:lastRenderedPageBreak/>
        <w:t>Contents Page</w:t>
      </w:r>
    </w:p>
    <w:p w14:paraId="218D1A91" w14:textId="77777777" w:rsidR="001F3F98" w:rsidRPr="003C519C" w:rsidRDefault="001F3F98" w:rsidP="008377C2">
      <w:pPr>
        <w:rPr>
          <w:color w:val="000000" w:themeColor="text1"/>
        </w:rPr>
      </w:pPr>
    </w:p>
    <w:p w14:paraId="3D40DF54" w14:textId="77777777" w:rsidR="001F3F98" w:rsidRPr="003C519C" w:rsidRDefault="000D1EB6" w:rsidP="001F3F98">
      <w:pPr>
        <w:pStyle w:val="ListParagraph"/>
        <w:numPr>
          <w:ilvl w:val="0"/>
          <w:numId w:val="3"/>
        </w:numPr>
        <w:rPr>
          <w:color w:val="000000" w:themeColor="text1"/>
          <w:sz w:val="32"/>
          <w:szCs w:val="32"/>
        </w:rPr>
      </w:pPr>
      <w:hyperlink w:anchor="_Introduction" w:history="1">
        <w:r w:rsidR="001F3F98" w:rsidRPr="003C519C">
          <w:rPr>
            <w:rStyle w:val="Hyperlink"/>
            <w:color w:val="000000" w:themeColor="text1"/>
            <w:sz w:val="32"/>
            <w:szCs w:val="32"/>
          </w:rPr>
          <w:t>Introduction</w:t>
        </w:r>
      </w:hyperlink>
    </w:p>
    <w:p w14:paraId="7CC46B42" w14:textId="77777777" w:rsidR="001F3F98" w:rsidRPr="003C519C" w:rsidRDefault="000D1EB6" w:rsidP="001F3F98">
      <w:pPr>
        <w:pStyle w:val="ListParagraph"/>
        <w:numPr>
          <w:ilvl w:val="0"/>
          <w:numId w:val="3"/>
        </w:numPr>
        <w:rPr>
          <w:color w:val="000000" w:themeColor="text1"/>
          <w:sz w:val="32"/>
          <w:szCs w:val="32"/>
        </w:rPr>
      </w:pPr>
      <w:hyperlink w:anchor="_What_is_Ransomware?" w:history="1">
        <w:r w:rsidR="001F3F98" w:rsidRPr="003C519C">
          <w:rPr>
            <w:rStyle w:val="Hyperlink"/>
            <w:color w:val="000000" w:themeColor="text1"/>
            <w:sz w:val="32"/>
            <w:szCs w:val="32"/>
          </w:rPr>
          <w:t>What is Ransomware?</w:t>
        </w:r>
      </w:hyperlink>
    </w:p>
    <w:p w14:paraId="1653C9B3" w14:textId="03198BE0" w:rsidR="001F3F98" w:rsidRPr="003C519C" w:rsidRDefault="000D1EB6" w:rsidP="001F3F98">
      <w:pPr>
        <w:pStyle w:val="ListParagraph"/>
        <w:numPr>
          <w:ilvl w:val="1"/>
          <w:numId w:val="3"/>
        </w:numPr>
        <w:rPr>
          <w:color w:val="000000" w:themeColor="text1"/>
          <w:sz w:val="32"/>
          <w:szCs w:val="32"/>
        </w:rPr>
      </w:pPr>
      <w:hyperlink w:anchor="_Cryptowall" w:history="1">
        <w:r w:rsidR="001F3F98" w:rsidRPr="00917D4A">
          <w:rPr>
            <w:rStyle w:val="Hyperlink"/>
            <w:sz w:val="32"/>
            <w:szCs w:val="32"/>
          </w:rPr>
          <w:t>Cryptowall</w:t>
        </w:r>
      </w:hyperlink>
    </w:p>
    <w:p w14:paraId="276DA248" w14:textId="7FDD8F2D" w:rsidR="001F3F98" w:rsidRPr="00C609AB" w:rsidRDefault="000D1EB6" w:rsidP="001F3F98">
      <w:pPr>
        <w:pStyle w:val="ListParagraph"/>
        <w:numPr>
          <w:ilvl w:val="1"/>
          <w:numId w:val="3"/>
        </w:numPr>
        <w:rPr>
          <w:rStyle w:val="Hyperlink"/>
          <w:color w:val="000000" w:themeColor="text1"/>
          <w:sz w:val="32"/>
          <w:szCs w:val="32"/>
          <w:u w:val="none"/>
        </w:rPr>
      </w:pPr>
      <w:hyperlink w:anchor="_Other_Ransomware" w:history="1">
        <w:r w:rsidR="00023755">
          <w:rPr>
            <w:rStyle w:val="Hyperlink"/>
            <w:sz w:val="32"/>
            <w:szCs w:val="32"/>
          </w:rPr>
          <w:t>Impact</w:t>
        </w:r>
      </w:hyperlink>
    </w:p>
    <w:p w14:paraId="33F77E39" w14:textId="1C8D42AB" w:rsidR="00C609AB" w:rsidRPr="00AE41B1" w:rsidRDefault="000D1EB6" w:rsidP="001F3F98">
      <w:pPr>
        <w:pStyle w:val="ListParagraph"/>
        <w:numPr>
          <w:ilvl w:val="1"/>
          <w:numId w:val="3"/>
        </w:numPr>
        <w:rPr>
          <w:rStyle w:val="Hyperlink"/>
          <w:color w:val="000000" w:themeColor="text1"/>
          <w:sz w:val="32"/>
          <w:szCs w:val="32"/>
          <w:u w:val="none"/>
        </w:rPr>
      </w:pPr>
      <w:hyperlink w:anchor="_2.3._Variations" w:history="1">
        <w:r w:rsidR="00023755" w:rsidRPr="00023755">
          <w:rPr>
            <w:rStyle w:val="Hyperlink"/>
            <w:sz w:val="32"/>
            <w:szCs w:val="32"/>
          </w:rPr>
          <w:t>Variations</w:t>
        </w:r>
      </w:hyperlink>
    </w:p>
    <w:p w14:paraId="38B210EC" w14:textId="678962E0" w:rsidR="00AE41B1" w:rsidRPr="003C519C" w:rsidRDefault="000D1EB6" w:rsidP="001F3F98">
      <w:pPr>
        <w:pStyle w:val="ListParagraph"/>
        <w:numPr>
          <w:ilvl w:val="1"/>
          <w:numId w:val="3"/>
        </w:numPr>
        <w:rPr>
          <w:color w:val="000000" w:themeColor="text1"/>
          <w:sz w:val="32"/>
          <w:szCs w:val="32"/>
        </w:rPr>
      </w:pPr>
      <w:hyperlink w:anchor="_2.4_Infection_Methods" w:history="1">
        <w:r w:rsidR="00AE41B1" w:rsidRPr="00023755">
          <w:rPr>
            <w:rStyle w:val="Hyperlink"/>
            <w:sz w:val="32"/>
            <w:szCs w:val="32"/>
          </w:rPr>
          <w:t>Infection Methods</w:t>
        </w:r>
      </w:hyperlink>
    </w:p>
    <w:p w14:paraId="223FFAC3" w14:textId="77777777" w:rsidR="001F3F98" w:rsidRPr="003C519C" w:rsidRDefault="000D1EB6" w:rsidP="001F3F98">
      <w:pPr>
        <w:pStyle w:val="ListParagraph"/>
        <w:numPr>
          <w:ilvl w:val="0"/>
          <w:numId w:val="3"/>
        </w:numPr>
        <w:rPr>
          <w:color w:val="000000" w:themeColor="text1"/>
          <w:sz w:val="32"/>
          <w:szCs w:val="32"/>
        </w:rPr>
      </w:pPr>
      <w:hyperlink w:anchor="_Actions_to_take" w:history="1">
        <w:r w:rsidR="001F3F98" w:rsidRPr="003C519C">
          <w:rPr>
            <w:rStyle w:val="Hyperlink"/>
            <w:color w:val="000000" w:themeColor="text1"/>
            <w:sz w:val="32"/>
            <w:szCs w:val="32"/>
          </w:rPr>
          <w:t>Actions to take if you have a Ransomware infection.</w:t>
        </w:r>
      </w:hyperlink>
    </w:p>
    <w:p w14:paraId="0B83DA31" w14:textId="77777777" w:rsidR="001F3F98" w:rsidRPr="003C519C" w:rsidRDefault="000D1EB6" w:rsidP="001F3F98">
      <w:pPr>
        <w:pStyle w:val="ListParagraph"/>
        <w:numPr>
          <w:ilvl w:val="1"/>
          <w:numId w:val="3"/>
        </w:numPr>
        <w:rPr>
          <w:color w:val="000000" w:themeColor="text1"/>
          <w:sz w:val="32"/>
          <w:szCs w:val="32"/>
        </w:rPr>
      </w:pPr>
      <w:hyperlink w:anchor="_Immediate_Aftermath" w:history="1">
        <w:r w:rsidR="003C519C" w:rsidRPr="00917D4A">
          <w:rPr>
            <w:rStyle w:val="Hyperlink"/>
            <w:sz w:val="32"/>
            <w:szCs w:val="32"/>
          </w:rPr>
          <w:t>Immediate Aftermath</w:t>
        </w:r>
      </w:hyperlink>
    </w:p>
    <w:p w14:paraId="5C564AFD" w14:textId="77777777" w:rsidR="003C519C" w:rsidRPr="003C519C" w:rsidRDefault="000D1EB6" w:rsidP="001F3F98">
      <w:pPr>
        <w:pStyle w:val="ListParagraph"/>
        <w:numPr>
          <w:ilvl w:val="1"/>
          <w:numId w:val="3"/>
        </w:numPr>
        <w:rPr>
          <w:color w:val="000000" w:themeColor="text1"/>
          <w:sz w:val="32"/>
          <w:szCs w:val="32"/>
        </w:rPr>
      </w:pPr>
      <w:hyperlink w:anchor="_Recovery" w:history="1">
        <w:r w:rsidR="003C519C" w:rsidRPr="00917D4A">
          <w:rPr>
            <w:rStyle w:val="Hyperlink"/>
            <w:sz w:val="32"/>
            <w:szCs w:val="32"/>
          </w:rPr>
          <w:t>Recovery</w:t>
        </w:r>
      </w:hyperlink>
    </w:p>
    <w:p w14:paraId="7587A6CC" w14:textId="77777777" w:rsidR="001F3F98" w:rsidRPr="003C519C" w:rsidRDefault="000D1EB6" w:rsidP="001F3F98">
      <w:pPr>
        <w:pStyle w:val="ListParagraph"/>
        <w:numPr>
          <w:ilvl w:val="0"/>
          <w:numId w:val="3"/>
        </w:numPr>
        <w:rPr>
          <w:color w:val="000000" w:themeColor="text1"/>
          <w:sz w:val="32"/>
          <w:szCs w:val="32"/>
        </w:rPr>
      </w:pPr>
      <w:hyperlink w:anchor="_Protecting_yourself_from" w:history="1">
        <w:r w:rsidR="001F3F98" w:rsidRPr="003C519C">
          <w:rPr>
            <w:rStyle w:val="Hyperlink"/>
            <w:color w:val="000000" w:themeColor="text1"/>
            <w:sz w:val="32"/>
            <w:szCs w:val="32"/>
          </w:rPr>
          <w:t>Protecting yourself from a Ransomware infection.</w:t>
        </w:r>
      </w:hyperlink>
    </w:p>
    <w:p w14:paraId="7016C69C" w14:textId="77777777" w:rsidR="001F3F98" w:rsidRPr="003C519C" w:rsidRDefault="000D1EB6" w:rsidP="001F3F98">
      <w:pPr>
        <w:pStyle w:val="ListParagraph"/>
        <w:numPr>
          <w:ilvl w:val="1"/>
          <w:numId w:val="3"/>
        </w:numPr>
        <w:rPr>
          <w:color w:val="000000" w:themeColor="text1"/>
          <w:sz w:val="32"/>
          <w:szCs w:val="32"/>
        </w:rPr>
      </w:pPr>
      <w:hyperlink w:anchor="_Anti_Virus" w:history="1">
        <w:proofErr w:type="spellStart"/>
        <w:r w:rsidR="001F3F98" w:rsidRPr="00917D4A">
          <w:rPr>
            <w:rStyle w:val="Hyperlink"/>
            <w:sz w:val="32"/>
            <w:szCs w:val="32"/>
          </w:rPr>
          <w:t>Anti Virus</w:t>
        </w:r>
        <w:proofErr w:type="spellEnd"/>
      </w:hyperlink>
    </w:p>
    <w:p w14:paraId="34CE3B18" w14:textId="77777777" w:rsidR="001F3F98" w:rsidRPr="003C519C" w:rsidRDefault="000D1EB6" w:rsidP="001F3F98">
      <w:pPr>
        <w:pStyle w:val="ListParagraph"/>
        <w:numPr>
          <w:ilvl w:val="1"/>
          <w:numId w:val="3"/>
        </w:numPr>
        <w:rPr>
          <w:color w:val="000000" w:themeColor="text1"/>
          <w:sz w:val="32"/>
          <w:szCs w:val="32"/>
        </w:rPr>
      </w:pPr>
      <w:hyperlink w:anchor="_Anti_Malware" w:history="1">
        <w:proofErr w:type="spellStart"/>
        <w:r w:rsidR="001F3F98" w:rsidRPr="00917D4A">
          <w:rPr>
            <w:rStyle w:val="Hyperlink"/>
            <w:sz w:val="32"/>
            <w:szCs w:val="32"/>
          </w:rPr>
          <w:t>Anti Malware</w:t>
        </w:r>
        <w:proofErr w:type="spellEnd"/>
      </w:hyperlink>
    </w:p>
    <w:p w14:paraId="66BDDB43" w14:textId="77777777" w:rsidR="001F3F98" w:rsidRPr="003C519C" w:rsidRDefault="000D1EB6" w:rsidP="001F3F98">
      <w:pPr>
        <w:pStyle w:val="ListParagraph"/>
        <w:numPr>
          <w:ilvl w:val="1"/>
          <w:numId w:val="3"/>
        </w:numPr>
        <w:rPr>
          <w:color w:val="000000" w:themeColor="text1"/>
          <w:sz w:val="32"/>
          <w:szCs w:val="32"/>
        </w:rPr>
      </w:pPr>
      <w:hyperlink w:anchor="_Intrusion_Protection" w:history="1">
        <w:r w:rsidR="001F3F98" w:rsidRPr="00917D4A">
          <w:rPr>
            <w:rStyle w:val="Hyperlink"/>
            <w:sz w:val="32"/>
            <w:szCs w:val="32"/>
          </w:rPr>
          <w:t>Intrusion Protection</w:t>
        </w:r>
      </w:hyperlink>
    </w:p>
    <w:p w14:paraId="1C91877D" w14:textId="7265E286" w:rsidR="001F3F98" w:rsidRPr="005B1113" w:rsidRDefault="000D1EB6" w:rsidP="001F3F98">
      <w:pPr>
        <w:pStyle w:val="ListParagraph"/>
        <w:numPr>
          <w:ilvl w:val="1"/>
          <w:numId w:val="3"/>
        </w:numPr>
        <w:rPr>
          <w:rStyle w:val="Hyperlink"/>
          <w:color w:val="000000" w:themeColor="text1"/>
          <w:sz w:val="32"/>
          <w:szCs w:val="32"/>
          <w:u w:val="none"/>
        </w:rPr>
      </w:pPr>
      <w:hyperlink w:anchor="_User_Education" w:history="1">
        <w:r w:rsidR="001F3F98" w:rsidRPr="00917D4A">
          <w:rPr>
            <w:rStyle w:val="Hyperlink"/>
            <w:sz w:val="32"/>
            <w:szCs w:val="32"/>
          </w:rPr>
          <w:t>User Education</w:t>
        </w:r>
      </w:hyperlink>
    </w:p>
    <w:p w14:paraId="49B020CC" w14:textId="76D1F7B9" w:rsidR="005B1113" w:rsidRPr="003C519C" w:rsidRDefault="005B1113" w:rsidP="001F3F98">
      <w:pPr>
        <w:pStyle w:val="ListParagraph"/>
        <w:numPr>
          <w:ilvl w:val="1"/>
          <w:numId w:val="3"/>
        </w:numPr>
        <w:rPr>
          <w:color w:val="000000" w:themeColor="text1"/>
          <w:sz w:val="32"/>
          <w:szCs w:val="32"/>
        </w:rPr>
      </w:pPr>
      <w:hyperlink w:anchor="_4.5_Patching" w:history="1">
        <w:r w:rsidRPr="005B1113">
          <w:rPr>
            <w:rStyle w:val="Hyperlink"/>
            <w:sz w:val="32"/>
            <w:szCs w:val="32"/>
          </w:rPr>
          <w:t>Patchi</w:t>
        </w:r>
        <w:r w:rsidRPr="005B1113">
          <w:rPr>
            <w:rStyle w:val="Hyperlink"/>
            <w:sz w:val="32"/>
            <w:szCs w:val="32"/>
          </w:rPr>
          <w:t>n</w:t>
        </w:r>
        <w:r w:rsidRPr="005B1113">
          <w:rPr>
            <w:rStyle w:val="Hyperlink"/>
            <w:sz w:val="32"/>
            <w:szCs w:val="32"/>
          </w:rPr>
          <w:t>g</w:t>
        </w:r>
      </w:hyperlink>
    </w:p>
    <w:p w14:paraId="16077A57" w14:textId="77777777" w:rsidR="001F3F98" w:rsidRPr="003C519C" w:rsidRDefault="000D1EB6" w:rsidP="001F3F98">
      <w:pPr>
        <w:pStyle w:val="ListParagraph"/>
        <w:numPr>
          <w:ilvl w:val="0"/>
          <w:numId w:val="3"/>
        </w:numPr>
        <w:rPr>
          <w:color w:val="000000" w:themeColor="text1"/>
          <w:sz w:val="32"/>
          <w:szCs w:val="32"/>
        </w:rPr>
      </w:pPr>
      <w:hyperlink w:anchor="_References" w:history="1">
        <w:r w:rsidR="001F3F98" w:rsidRPr="003C519C">
          <w:rPr>
            <w:rStyle w:val="Hyperlink"/>
            <w:color w:val="000000" w:themeColor="text1"/>
            <w:sz w:val="32"/>
            <w:szCs w:val="32"/>
          </w:rPr>
          <w:t>References</w:t>
        </w:r>
      </w:hyperlink>
    </w:p>
    <w:p w14:paraId="37ED0A5D" w14:textId="77777777" w:rsidR="003C519C" w:rsidRPr="003C519C" w:rsidRDefault="000D1EB6" w:rsidP="001F3F98">
      <w:pPr>
        <w:pStyle w:val="ListParagraph"/>
        <w:numPr>
          <w:ilvl w:val="0"/>
          <w:numId w:val="3"/>
        </w:numPr>
        <w:rPr>
          <w:color w:val="000000" w:themeColor="text1"/>
          <w:sz w:val="32"/>
          <w:szCs w:val="32"/>
        </w:rPr>
      </w:pPr>
      <w:hyperlink w:anchor="_Supplementary_Material" w:history="1">
        <w:r w:rsidR="003C519C" w:rsidRPr="003C519C">
          <w:rPr>
            <w:rStyle w:val="Hyperlink"/>
            <w:color w:val="000000" w:themeColor="text1"/>
            <w:sz w:val="32"/>
            <w:szCs w:val="32"/>
          </w:rPr>
          <w:t>Supplementary Information / Appendices</w:t>
        </w:r>
      </w:hyperlink>
      <w:r w:rsidR="003C519C" w:rsidRPr="003C519C">
        <w:rPr>
          <w:color w:val="000000" w:themeColor="text1"/>
          <w:sz w:val="32"/>
          <w:szCs w:val="32"/>
        </w:rPr>
        <w:t xml:space="preserve"> </w:t>
      </w:r>
    </w:p>
    <w:p w14:paraId="1BB35273" w14:textId="77777777" w:rsidR="00094890" w:rsidRPr="003C519C" w:rsidRDefault="00094890" w:rsidP="008377C2">
      <w:pPr>
        <w:rPr>
          <w:color w:val="000000" w:themeColor="text1"/>
        </w:rPr>
      </w:pPr>
    </w:p>
    <w:p w14:paraId="496ED640" w14:textId="77777777" w:rsidR="003C519C" w:rsidRPr="003C519C" w:rsidRDefault="00094890" w:rsidP="003C519C">
      <w:pPr>
        <w:pStyle w:val="Heading2"/>
        <w:numPr>
          <w:ilvl w:val="0"/>
          <w:numId w:val="6"/>
        </w:numPr>
        <w:rPr>
          <w:color w:val="000000" w:themeColor="text1"/>
        </w:rPr>
      </w:pPr>
      <w:bookmarkStart w:id="0" w:name="_Introduction"/>
      <w:bookmarkEnd w:id="0"/>
      <w:r w:rsidRPr="003C519C">
        <w:br w:type="page"/>
      </w:r>
      <w:r w:rsidR="003C519C" w:rsidRPr="003C519C">
        <w:rPr>
          <w:color w:val="000000" w:themeColor="text1"/>
        </w:rPr>
        <w:lastRenderedPageBreak/>
        <w:t>Introduction</w:t>
      </w:r>
    </w:p>
    <w:p w14:paraId="3C1E323D" w14:textId="77777777" w:rsidR="003C519C" w:rsidRPr="003C519C" w:rsidRDefault="003C519C" w:rsidP="003C519C">
      <w:pPr>
        <w:rPr>
          <w:color w:val="000000" w:themeColor="text1"/>
        </w:rPr>
      </w:pPr>
    </w:p>
    <w:p w14:paraId="6D7A1198" w14:textId="34C55C10" w:rsidR="003C519C" w:rsidRPr="003C519C" w:rsidRDefault="003C519C" w:rsidP="003C519C">
      <w:pPr>
        <w:rPr>
          <w:color w:val="000000" w:themeColor="text1"/>
        </w:rPr>
      </w:pPr>
      <w:r w:rsidRPr="003C519C">
        <w:rPr>
          <w:color w:val="000000" w:themeColor="text1"/>
        </w:rPr>
        <w:t>This report</w:t>
      </w:r>
      <w:r w:rsidR="00C609AB">
        <w:rPr>
          <w:color w:val="000000" w:themeColor="text1"/>
        </w:rPr>
        <w:t xml:space="preserve"> will provide the reader with a detailed description on Ransomware and specifically around the example of Cryptowall.  The report will provide the reader with the necessary information on how this could affect their business as well as possible preventative and recovery</w:t>
      </w:r>
      <w:r w:rsidR="00C84D77">
        <w:rPr>
          <w:color w:val="000000" w:themeColor="text1"/>
        </w:rPr>
        <w:t>.</w:t>
      </w:r>
    </w:p>
    <w:p w14:paraId="060847A5" w14:textId="77777777" w:rsidR="003C519C" w:rsidRPr="003C519C" w:rsidRDefault="003C519C" w:rsidP="003C519C">
      <w:pPr>
        <w:rPr>
          <w:color w:val="000000" w:themeColor="text1"/>
          <w:sz w:val="32"/>
          <w:szCs w:val="32"/>
        </w:rPr>
      </w:pPr>
    </w:p>
    <w:p w14:paraId="06B136EC" w14:textId="77777777" w:rsidR="00917D4A" w:rsidRDefault="003C519C" w:rsidP="00917D4A">
      <w:pPr>
        <w:pStyle w:val="Heading2"/>
        <w:numPr>
          <w:ilvl w:val="0"/>
          <w:numId w:val="6"/>
        </w:numPr>
        <w:rPr>
          <w:color w:val="000000" w:themeColor="text1"/>
        </w:rPr>
      </w:pPr>
      <w:bookmarkStart w:id="1" w:name="_What_is_Ransomware?"/>
      <w:bookmarkEnd w:id="1"/>
      <w:r w:rsidRPr="003C519C">
        <w:rPr>
          <w:color w:val="000000" w:themeColor="text1"/>
        </w:rPr>
        <w:t>What is Ransomware?</w:t>
      </w:r>
    </w:p>
    <w:p w14:paraId="5794B521" w14:textId="77777777" w:rsidR="00F44454" w:rsidRDefault="00F44454" w:rsidP="00F44454"/>
    <w:p w14:paraId="7EF59212" w14:textId="77777777" w:rsidR="00F44454" w:rsidRPr="00F44454" w:rsidRDefault="00F44454" w:rsidP="00F44454">
      <w:r>
        <w:t xml:space="preserve">According to F-Secure, a </w:t>
      </w:r>
      <w:proofErr w:type="spellStart"/>
      <w:proofErr w:type="gramStart"/>
      <w:r>
        <w:t>well respected</w:t>
      </w:r>
      <w:proofErr w:type="spellEnd"/>
      <w:proofErr w:type="gramEnd"/>
      <w:r>
        <w:t xml:space="preserve"> </w:t>
      </w:r>
      <w:proofErr w:type="spellStart"/>
      <w:r>
        <w:t>Anti Virus</w:t>
      </w:r>
      <w:proofErr w:type="spellEnd"/>
      <w:r>
        <w:t xml:space="preserve"> provider, the definition of Ransomware is as follows:</w:t>
      </w:r>
    </w:p>
    <w:p w14:paraId="2DF1A9A3" w14:textId="77777777" w:rsidR="003C519C" w:rsidRPr="003C519C" w:rsidRDefault="003C519C" w:rsidP="003C519C">
      <w:pPr>
        <w:rPr>
          <w:color w:val="000000" w:themeColor="text1"/>
        </w:rPr>
      </w:pPr>
    </w:p>
    <w:p w14:paraId="2B0597AD" w14:textId="03FCBF81" w:rsidR="00C609AB" w:rsidRDefault="00F44454" w:rsidP="00C609AB">
      <w:pPr>
        <w:rPr>
          <w:rFonts w:eastAsia="Times New Roman"/>
          <w:color w:val="0D0D0D"/>
          <w:shd w:val="clear" w:color="auto" w:fill="FFFFFF"/>
        </w:rPr>
      </w:pPr>
      <w:r>
        <w:rPr>
          <w:rFonts w:eastAsia="Times New Roman"/>
          <w:color w:val="0D0D0D"/>
          <w:shd w:val="clear" w:color="auto" w:fill="FFFFFF"/>
        </w:rPr>
        <w:t>“</w:t>
      </w:r>
      <w:r w:rsidR="00C609AB" w:rsidRPr="00C609AB">
        <w:rPr>
          <w:rFonts w:eastAsia="Times New Roman"/>
          <w:i/>
          <w:color w:val="0D0D0D"/>
          <w:shd w:val="clear" w:color="auto" w:fill="FFFFFF"/>
        </w:rPr>
        <w:t>Ransomware is a type of harmful program that hijack control of the user's computer, device or data, then demands payment to restore normal access to the ransomed content or system</w:t>
      </w:r>
      <w:r w:rsidRPr="00F44454">
        <w:rPr>
          <w:rFonts w:eastAsia="Times New Roman"/>
          <w:i/>
          <w:color w:val="0D0D0D"/>
          <w:shd w:val="clear" w:color="auto" w:fill="FFFFFF"/>
        </w:rPr>
        <w:t>”</w:t>
      </w:r>
      <w:r w:rsidR="00C609AB" w:rsidRPr="00C609AB">
        <w:rPr>
          <w:rFonts w:eastAsia="Times New Roman"/>
          <w:i/>
          <w:color w:val="0D0D0D"/>
          <w:shd w:val="clear" w:color="auto" w:fill="FFFFFF"/>
        </w:rPr>
        <w:t>.</w:t>
      </w:r>
      <w:r w:rsidR="00C84D77">
        <w:rPr>
          <w:rFonts w:eastAsia="Times New Roman"/>
          <w:i/>
          <w:color w:val="0D0D0D"/>
          <w:shd w:val="clear" w:color="auto" w:fill="FFFFFF"/>
        </w:rPr>
        <w:t xml:space="preserve"> </w:t>
      </w:r>
      <w:r w:rsidR="00C84D77">
        <w:rPr>
          <w:rFonts w:eastAsia="Times New Roman"/>
          <w:i/>
          <w:color w:val="0D0D0D"/>
          <w:shd w:val="clear" w:color="auto" w:fill="FFFFFF"/>
        </w:rPr>
        <w:fldChar w:fldCharType="begin" w:fldLock="1"/>
      </w:r>
      <w:r w:rsidR="00497E77">
        <w:rPr>
          <w:rFonts w:eastAsia="Times New Roman"/>
          <w:i/>
          <w:color w:val="0D0D0D"/>
          <w:shd w:val="clear" w:color="auto" w:fill="FFFFFF"/>
        </w:rPr>
        <w:instrText>ADDIN CSL_CITATION {"citationItems":[{"id":"ITEM-1","itemData":{"URL":"https://www.f-secure.com/v-descs/ransomware.shtml","accessed":{"date-parts":[["2018","11","21"]]},"id":"ITEM-1","issued":{"date-parts":[["0"]]},"title":"Ransomware Description | F-Secure Labs","type":"webpage"},"uris":["http://www.mendeley.com/documents/?uuid=a5f3abf6-05a5-3369-8fc9-2f9431854d1c"]}],"mendeley":{"formattedCitation":"[1]","plainTextFormattedCitation":"[1]","previouslyFormattedCitation":"[1]"},"properties":{"noteIndex":0},"schema":"https://github.com/citation-style-language/schema/raw/master/csl-citation.json"}</w:instrText>
      </w:r>
      <w:r w:rsidR="00C84D77">
        <w:rPr>
          <w:rFonts w:eastAsia="Times New Roman"/>
          <w:i/>
          <w:color w:val="0D0D0D"/>
          <w:shd w:val="clear" w:color="auto" w:fill="FFFFFF"/>
        </w:rPr>
        <w:fldChar w:fldCharType="separate"/>
      </w:r>
      <w:r w:rsidR="00C84D77" w:rsidRPr="00C84D77">
        <w:rPr>
          <w:rFonts w:eastAsia="Times New Roman"/>
          <w:noProof/>
          <w:color w:val="0D0D0D"/>
          <w:shd w:val="clear" w:color="auto" w:fill="FFFFFF"/>
        </w:rPr>
        <w:t>[1]</w:t>
      </w:r>
      <w:r w:rsidR="00C84D77">
        <w:rPr>
          <w:rFonts w:eastAsia="Times New Roman"/>
          <w:i/>
          <w:color w:val="0D0D0D"/>
          <w:shd w:val="clear" w:color="auto" w:fill="FFFFFF"/>
        </w:rPr>
        <w:fldChar w:fldCharType="end"/>
      </w:r>
      <w:r w:rsidR="00C84D77">
        <w:rPr>
          <w:rFonts w:eastAsia="Times New Roman"/>
          <w:color w:val="0D0D0D"/>
          <w:shd w:val="clear" w:color="auto" w:fill="FFFFFF"/>
        </w:rPr>
        <w:t xml:space="preserve"> </w:t>
      </w:r>
    </w:p>
    <w:p w14:paraId="109889F0" w14:textId="77777777" w:rsidR="00F44454" w:rsidRDefault="00F44454" w:rsidP="00C609AB">
      <w:pPr>
        <w:rPr>
          <w:rFonts w:ascii="Times New Roman" w:eastAsia="Times New Roman" w:hAnsi="Times New Roman" w:cs="Times New Roman"/>
        </w:rPr>
      </w:pPr>
    </w:p>
    <w:p w14:paraId="46F0779B" w14:textId="4CE84074" w:rsidR="00F44454" w:rsidRPr="00C609AB" w:rsidRDefault="00D35D6D" w:rsidP="00202A3D">
      <w:r>
        <w:t xml:space="preserve">Since approximately 2016 </w:t>
      </w:r>
      <w:r w:rsidR="00497E77">
        <w:t xml:space="preserve">the threat of ransomware has been growing steadily and consistently on a global scale </w:t>
      </w:r>
      <w:r w:rsidR="00497E77">
        <w:fldChar w:fldCharType="begin" w:fldLock="1"/>
      </w:r>
      <w:r w:rsidR="00497E77">
        <w:instrText>ADDIN CSL_CITATION {"citationItems":[{"id":"ITEM-1","itemData":{"URL":"https://www.ncsc.gov.uk/guidance/protecting-your-organisation-ransomware","accessed":{"date-parts":[["2018","11","25"]]},"id":"ITEM-1","issued":{"date-parts":[["2016"]]},"title":"Protecting your organisation from ransomware","type":"webpage"},"uris":["http://www.mendeley.com/documents/?uuid=eca09095-b441-4b79-9a65-c734f1f996e7"]}],"mendeley":{"formattedCitation":"[2]","plainTextFormattedCitation":"[2]","previouslyFormattedCitation":"[2]"},"properties":{"noteIndex":0},"schema":"https://github.com/citation-style-language/schema/raw/master/csl-citation.json"}</w:instrText>
      </w:r>
      <w:r w:rsidR="00497E77">
        <w:fldChar w:fldCharType="separate"/>
      </w:r>
      <w:r w:rsidR="00497E77" w:rsidRPr="00497E77">
        <w:rPr>
          <w:noProof/>
        </w:rPr>
        <w:t>[2]</w:t>
      </w:r>
      <w:r w:rsidR="00497E77">
        <w:fldChar w:fldCharType="end"/>
      </w:r>
      <w:r w:rsidR="00497E77">
        <w:t>.  All organisations are at threat of Ransomware and should take the appropriate precautions to minimise threat, risk and impact.</w:t>
      </w:r>
    </w:p>
    <w:p w14:paraId="122950B9" w14:textId="77777777" w:rsidR="003C519C" w:rsidRDefault="003C519C" w:rsidP="003C519C">
      <w:pPr>
        <w:rPr>
          <w:color w:val="000000" w:themeColor="text1"/>
        </w:rPr>
      </w:pPr>
    </w:p>
    <w:p w14:paraId="4F2EA1C9" w14:textId="3D6E1811" w:rsidR="00A23574" w:rsidRDefault="00497E77" w:rsidP="003C519C">
      <w:pPr>
        <w:rPr>
          <w:color w:val="000000" w:themeColor="text1"/>
        </w:rPr>
      </w:pPr>
      <w:r>
        <w:rPr>
          <w:color w:val="000000" w:themeColor="text1"/>
        </w:rPr>
        <w:t xml:space="preserve">There are two types of Ransomware which are commonplace, these are “Locker Ransomware” and </w:t>
      </w:r>
      <w:r w:rsidR="00A23574">
        <w:rPr>
          <w:color w:val="000000" w:themeColor="text1"/>
        </w:rPr>
        <w:t>“</w:t>
      </w:r>
      <w:r>
        <w:rPr>
          <w:color w:val="000000" w:themeColor="text1"/>
        </w:rPr>
        <w:t xml:space="preserve">Crypto Ransomware” </w:t>
      </w:r>
      <w:r>
        <w:rPr>
          <w:color w:val="000000" w:themeColor="text1"/>
        </w:rPr>
        <w:fldChar w:fldCharType="begin" w:fldLock="1"/>
      </w:r>
      <w:r>
        <w:rPr>
          <w:color w:val="000000" w:themeColor="text1"/>
        </w:rPr>
        <w:instrText>ADDIN CSL_CITATION {"citationItems":[{"id":"ITEM-1","itemData":{"author":[{"dropping-particle":"","family":"Savage","given":"Kevin","non-dropping-particle":"","parse-names":false,"suffix":""},{"dropping-particle":"","family":"Coogan","given":"Peter","non-dropping-particle":"","parse-names":false,"suffix":""},{"dropping-particle":"","family":"Lau","given":"Hon","non-dropping-particle":"","parse-names":false,"suffix":""}],"id":"ITEM-1","issued":{"date-parts":[["2015"]]},"title":"The evolution of ransomware","type":"report"},"uris":["http://www.mendeley.com/documents/?uuid=b4ef25d7-e5e2-3391-8fd0-4e24f1b21526"]}],"mendeley":{"formattedCitation":"[3]","plainTextFormattedCitation":"[3]","previouslyFormattedCitation":"[3]"},"properties":{"noteIndex":0},"schema":"https://github.com/citation-style-language/schema/raw/master/csl-citation.json"}</w:instrText>
      </w:r>
      <w:r>
        <w:rPr>
          <w:color w:val="000000" w:themeColor="text1"/>
        </w:rPr>
        <w:fldChar w:fldCharType="separate"/>
      </w:r>
      <w:r w:rsidRPr="00497E77">
        <w:rPr>
          <w:noProof/>
          <w:color w:val="000000" w:themeColor="text1"/>
        </w:rPr>
        <w:t>[3]</w:t>
      </w:r>
      <w:r>
        <w:rPr>
          <w:color w:val="000000" w:themeColor="text1"/>
        </w:rPr>
        <w:fldChar w:fldCharType="end"/>
      </w:r>
      <w:r w:rsidR="00A23574">
        <w:rPr>
          <w:color w:val="000000" w:themeColor="text1"/>
        </w:rPr>
        <w:t xml:space="preserve">  For this report the focus will be on Cryptowall which is of type “Crypto Ransomware”</w:t>
      </w:r>
    </w:p>
    <w:p w14:paraId="6ED36F69" w14:textId="77777777" w:rsidR="00C609AB" w:rsidRPr="003C519C" w:rsidRDefault="00C609AB" w:rsidP="003C519C">
      <w:pPr>
        <w:rPr>
          <w:color w:val="000000" w:themeColor="text1"/>
        </w:rPr>
      </w:pPr>
    </w:p>
    <w:p w14:paraId="40660B9A" w14:textId="77777777" w:rsidR="003C519C" w:rsidRDefault="003C519C" w:rsidP="00917D4A">
      <w:pPr>
        <w:pStyle w:val="Heading2"/>
        <w:numPr>
          <w:ilvl w:val="1"/>
          <w:numId w:val="6"/>
        </w:numPr>
        <w:rPr>
          <w:color w:val="000000" w:themeColor="text1"/>
        </w:rPr>
      </w:pPr>
      <w:bookmarkStart w:id="2" w:name="_Cryptowall"/>
      <w:bookmarkEnd w:id="2"/>
      <w:r w:rsidRPr="003C519C">
        <w:rPr>
          <w:color w:val="000000" w:themeColor="text1"/>
        </w:rPr>
        <w:t>Cryptowall</w:t>
      </w:r>
    </w:p>
    <w:p w14:paraId="25D7E18C" w14:textId="348E421E" w:rsidR="00C609AB" w:rsidRDefault="00917D4A" w:rsidP="00C609AB">
      <w:pPr>
        <w:ind w:left="1180"/>
      </w:pPr>
      <w:r>
        <w:t>C</w:t>
      </w:r>
      <w:r w:rsidR="00DC0602">
        <w:t>r</w:t>
      </w:r>
      <w:r>
        <w:t xml:space="preserve">yptowall </w:t>
      </w:r>
      <w:r w:rsidR="00A23574">
        <w:t xml:space="preserve">is a Trojan Horse that will encrypt files that are located on a compromised computer and will then ask the user to pay a fee to have the files decrypted </w:t>
      </w:r>
      <w:r w:rsidR="00A23574">
        <w:fldChar w:fldCharType="begin" w:fldLock="1"/>
      </w:r>
      <w:r w:rsidR="00966D11">
        <w:instrText>ADDIN CSL_CITATION {"citationItems":[{"id":"ITEM-1","itemData":{"URL":"https://www.symantec.com/security-center/writeup/2014-061923-2824-99","accessed":{"date-parts":[["2018","11","25"]]},"id":"ITEM-1","issued":{"date-parts":[["2014"]]},"title":"Ransom.Cryptowall | Symantec","type":"webpage"},"uris":["http://www.mendeley.com/documents/?uuid=e1b4eab9-d281-380c-994a-e255c044242d"]}],"mendeley":{"formattedCitation":"[4]","plainTextFormattedCitation":"[4]","previouslyFormattedCitation":"[4]"},"properties":{"noteIndex":0},"schema":"https://github.com/citation-style-language/schema/raw/master/csl-citation.json"}</w:instrText>
      </w:r>
      <w:r w:rsidR="00A23574">
        <w:fldChar w:fldCharType="separate"/>
      </w:r>
      <w:r w:rsidR="00A23574" w:rsidRPr="00A23574">
        <w:rPr>
          <w:noProof/>
        </w:rPr>
        <w:t>[4]</w:t>
      </w:r>
      <w:r w:rsidR="00A23574">
        <w:fldChar w:fldCharType="end"/>
      </w:r>
      <w:r w:rsidR="00A23574">
        <w:t>.</w:t>
      </w:r>
      <w:r w:rsidR="00DC0602">
        <w:t xml:space="preserve">  The level of encryption used is of a highly secure level and </w:t>
      </w:r>
      <w:r w:rsidR="00231E38">
        <w:t xml:space="preserve">dependant on the files that are infected may prove extremely difficult </w:t>
      </w:r>
      <w:r w:rsidR="00DC0602">
        <w:t>to remove</w:t>
      </w:r>
      <w:r w:rsidR="00231E38">
        <w:t>.</w:t>
      </w:r>
    </w:p>
    <w:p w14:paraId="329E43C8" w14:textId="1EB3A88F" w:rsidR="00231E38" w:rsidRDefault="00231E38" w:rsidP="00231E38">
      <w:pPr>
        <w:pStyle w:val="Heading2"/>
        <w:numPr>
          <w:ilvl w:val="1"/>
          <w:numId w:val="6"/>
        </w:numPr>
        <w:rPr>
          <w:color w:val="000000" w:themeColor="text1"/>
        </w:rPr>
      </w:pPr>
      <w:bookmarkStart w:id="3" w:name="_Other_Ransomware"/>
      <w:bookmarkEnd w:id="3"/>
      <w:r>
        <w:rPr>
          <w:color w:val="000000" w:themeColor="text1"/>
        </w:rPr>
        <w:t>Impact</w:t>
      </w:r>
    </w:p>
    <w:p w14:paraId="6D5625C0" w14:textId="1B84EEB0" w:rsidR="00231E38" w:rsidRPr="00231E38" w:rsidRDefault="00231E38" w:rsidP="00231E38">
      <w:pPr>
        <w:ind w:left="1080"/>
      </w:pPr>
      <w:r>
        <w:t>The impact of such an infection can be significant to the business or user.  The impact could be but not limited to:</w:t>
      </w:r>
    </w:p>
    <w:p w14:paraId="7A1332E5" w14:textId="7C29F87E" w:rsidR="00023755" w:rsidRDefault="00023755" w:rsidP="00023755">
      <w:pPr>
        <w:pStyle w:val="Heading2"/>
        <w:numPr>
          <w:ilvl w:val="2"/>
          <w:numId w:val="6"/>
        </w:numPr>
        <w:rPr>
          <w:color w:val="000000" w:themeColor="text1"/>
          <w:sz w:val="24"/>
          <w:szCs w:val="24"/>
        </w:rPr>
      </w:pPr>
      <w:r>
        <w:rPr>
          <w:color w:val="000000" w:themeColor="text1"/>
          <w:sz w:val="24"/>
          <w:szCs w:val="24"/>
        </w:rPr>
        <w:t>Financial cost of paying the fee or time to recover.</w:t>
      </w:r>
    </w:p>
    <w:p w14:paraId="4C412A3D" w14:textId="6D6C9814" w:rsidR="00023755" w:rsidRDefault="00023755" w:rsidP="00023755">
      <w:pPr>
        <w:pStyle w:val="Heading2"/>
        <w:numPr>
          <w:ilvl w:val="2"/>
          <w:numId w:val="6"/>
        </w:numPr>
        <w:rPr>
          <w:color w:val="000000" w:themeColor="text1"/>
          <w:sz w:val="24"/>
          <w:szCs w:val="24"/>
        </w:rPr>
      </w:pPr>
      <w:r w:rsidRPr="00231E38">
        <w:rPr>
          <w:color w:val="000000" w:themeColor="text1"/>
          <w:sz w:val="24"/>
          <w:szCs w:val="24"/>
        </w:rPr>
        <w:t>Loss of</w:t>
      </w:r>
      <w:r>
        <w:rPr>
          <w:color w:val="000000" w:themeColor="text1"/>
          <w:sz w:val="24"/>
          <w:szCs w:val="24"/>
        </w:rPr>
        <w:t xml:space="preserve"> proprietary or sensitive information.  This loss could be temporary or permanent and could also result in legislative fines.</w:t>
      </w:r>
    </w:p>
    <w:p w14:paraId="56001C48" w14:textId="1C221978" w:rsidR="00023755" w:rsidRDefault="00023755" w:rsidP="00023755">
      <w:pPr>
        <w:pStyle w:val="Heading2"/>
        <w:numPr>
          <w:ilvl w:val="2"/>
          <w:numId w:val="6"/>
        </w:numPr>
        <w:rPr>
          <w:color w:val="000000" w:themeColor="text1"/>
          <w:sz w:val="24"/>
          <w:szCs w:val="24"/>
        </w:rPr>
      </w:pPr>
      <w:r>
        <w:rPr>
          <w:color w:val="000000" w:themeColor="text1"/>
          <w:sz w:val="24"/>
          <w:szCs w:val="24"/>
        </w:rPr>
        <w:t xml:space="preserve">If a business is </w:t>
      </w:r>
      <w:proofErr w:type="gramStart"/>
      <w:r>
        <w:rPr>
          <w:color w:val="000000" w:themeColor="text1"/>
          <w:sz w:val="24"/>
          <w:szCs w:val="24"/>
        </w:rPr>
        <w:t>infected</w:t>
      </w:r>
      <w:proofErr w:type="gramEnd"/>
      <w:r>
        <w:rPr>
          <w:color w:val="000000" w:themeColor="text1"/>
          <w:sz w:val="24"/>
          <w:szCs w:val="24"/>
        </w:rPr>
        <w:t xml:space="preserve"> then this could disrupt day to day operations.</w:t>
      </w:r>
    </w:p>
    <w:p w14:paraId="6337C425" w14:textId="77777777" w:rsidR="00023755" w:rsidRPr="00023755" w:rsidRDefault="00023755" w:rsidP="00023755"/>
    <w:p w14:paraId="796CF662" w14:textId="61E31A49" w:rsidR="00023755" w:rsidRDefault="00023755" w:rsidP="00023755">
      <w:pPr>
        <w:pStyle w:val="ListParagraph"/>
        <w:numPr>
          <w:ilvl w:val="2"/>
          <w:numId w:val="6"/>
        </w:numPr>
      </w:pPr>
      <w:r>
        <w:t>Reputation Impact</w:t>
      </w:r>
    </w:p>
    <w:p w14:paraId="1942E655" w14:textId="77777777" w:rsidR="00023755" w:rsidRDefault="00023755" w:rsidP="00023755">
      <w:pPr>
        <w:pStyle w:val="ListParagraph"/>
      </w:pPr>
    </w:p>
    <w:p w14:paraId="2F1F6143" w14:textId="53C1F396" w:rsidR="00023755" w:rsidRDefault="00023755" w:rsidP="00023755">
      <w:r>
        <w:t>As well as these possible impact scenarios, there is no guarantee that an attacker will release the encrypted files even if the fee is paid in full.</w:t>
      </w:r>
    </w:p>
    <w:p w14:paraId="38E8E014" w14:textId="77777777" w:rsidR="00023755" w:rsidRPr="00023755" w:rsidRDefault="00023755" w:rsidP="00023755"/>
    <w:p w14:paraId="30E971EB" w14:textId="77777777" w:rsidR="00231E38" w:rsidRDefault="00231E38" w:rsidP="00231E38"/>
    <w:p w14:paraId="59CC421F" w14:textId="77777777" w:rsidR="00966D11" w:rsidRDefault="00966D11" w:rsidP="00AE41B1">
      <w:pPr>
        <w:ind w:left="460" w:firstLine="720"/>
      </w:pPr>
    </w:p>
    <w:p w14:paraId="6B61A4CD" w14:textId="7BA58F99" w:rsidR="00966D11" w:rsidRPr="00023755" w:rsidRDefault="00023755" w:rsidP="00023755">
      <w:pPr>
        <w:pStyle w:val="Heading2"/>
        <w:ind w:firstLine="720"/>
        <w:rPr>
          <w:color w:val="auto"/>
        </w:rPr>
      </w:pPr>
      <w:bookmarkStart w:id="4" w:name="_2.3._Variations"/>
      <w:bookmarkEnd w:id="4"/>
      <w:r>
        <w:rPr>
          <w:color w:val="auto"/>
        </w:rPr>
        <w:t xml:space="preserve">2.3. </w:t>
      </w:r>
      <w:r w:rsidR="00966D11" w:rsidRPr="00023755">
        <w:rPr>
          <w:color w:val="auto"/>
        </w:rPr>
        <w:t>Variations</w:t>
      </w:r>
    </w:p>
    <w:p w14:paraId="22FB15E8" w14:textId="603CE2AA" w:rsidR="00966D11" w:rsidRPr="00023755" w:rsidRDefault="00966D11" w:rsidP="00023755">
      <w:pPr>
        <w:ind w:left="1180"/>
      </w:pPr>
      <w:r>
        <w:t xml:space="preserve">There are other variations of Cryptowall such as Cryptodefense </w:t>
      </w:r>
      <w:r>
        <w:fldChar w:fldCharType="begin" w:fldLock="1"/>
      </w:r>
      <w:r w:rsidR="001D4B44">
        <w:instrText>ADDIN CSL_CITATION {"citationItems":[{"id":"ITEM-1","itemData":{"URL":"https://www.symantec.com/security-center/writeup/2014-061923-2824-99","accessed":{"date-parts":[["2018","11","25"]]},"id":"ITEM-1","issued":{"date-parts":[["2014"]]},"title":"Ransom.Cryptowall | Symantec","type":"webpage"},"uris":["http://www.mendeley.com/documents/?uuid=e1b4eab9-d281-380c-994a-e255c044242d"]}],"mendeley":{"formattedCitation":"[4]","plainTextFormattedCitation":"[4]","previouslyFormattedCitation":"[4]"},"properties":{"noteIndex":0},"schema":"https://github.com/citation-style-language/schema/raw/master/csl-citation.json"}</w:instrText>
      </w:r>
      <w:r>
        <w:fldChar w:fldCharType="separate"/>
      </w:r>
      <w:r w:rsidRPr="00966D11">
        <w:rPr>
          <w:noProof/>
        </w:rPr>
        <w:t>[4]</w:t>
      </w:r>
      <w:r>
        <w:fldChar w:fldCharType="end"/>
      </w:r>
      <w:r w:rsidR="00023755">
        <w:t xml:space="preserve">.  </w:t>
      </w:r>
    </w:p>
    <w:p w14:paraId="25E858BA" w14:textId="65C09748" w:rsidR="00AE41B1" w:rsidRPr="00023755" w:rsidRDefault="00023755" w:rsidP="00023755">
      <w:pPr>
        <w:pStyle w:val="Heading2"/>
        <w:ind w:firstLine="720"/>
      </w:pPr>
      <w:bookmarkStart w:id="5" w:name="_2.4_Infection_Methods"/>
      <w:bookmarkEnd w:id="5"/>
      <w:r w:rsidRPr="00023755">
        <w:rPr>
          <w:color w:val="auto"/>
        </w:rPr>
        <w:t xml:space="preserve">2.4 </w:t>
      </w:r>
      <w:r w:rsidR="00AE41B1" w:rsidRPr="00023755">
        <w:rPr>
          <w:color w:val="auto"/>
        </w:rPr>
        <w:t>Infection Methods</w:t>
      </w:r>
    </w:p>
    <w:p w14:paraId="22E4CEE3" w14:textId="10164696" w:rsidR="00966D11" w:rsidRPr="00917D4A" w:rsidRDefault="00966D11" w:rsidP="00966D11">
      <w:pPr>
        <w:pStyle w:val="ListParagraph"/>
        <w:ind w:left="1180"/>
      </w:pPr>
      <w:r>
        <w:t>There are many ways in which the threat could arrive which include email</w:t>
      </w:r>
      <w:r w:rsidR="001D4B44">
        <w:t xml:space="preserve"> from malicious senders that may appear genuine</w:t>
      </w:r>
      <w:r>
        <w:t xml:space="preserve">, compromised </w:t>
      </w:r>
      <w:r w:rsidR="001D4B44">
        <w:t xml:space="preserve">or fraudulent </w:t>
      </w:r>
      <w:r>
        <w:t xml:space="preserve">websites </w:t>
      </w:r>
      <w:r w:rsidR="001D4B44">
        <w:t>plus</w:t>
      </w:r>
      <w:r>
        <w:t xml:space="preserve"> other malware.  </w:t>
      </w:r>
    </w:p>
    <w:p w14:paraId="5DA0A019" w14:textId="357A6B03" w:rsidR="00AE41B1" w:rsidRPr="00C609AB" w:rsidRDefault="00AE41B1" w:rsidP="00A2123F">
      <w:pPr>
        <w:ind w:left="1180"/>
      </w:pPr>
    </w:p>
    <w:p w14:paraId="762AD8B0" w14:textId="77777777" w:rsidR="003C519C" w:rsidRPr="003C519C" w:rsidRDefault="003C519C" w:rsidP="00917D4A">
      <w:pPr>
        <w:pStyle w:val="Heading2"/>
        <w:numPr>
          <w:ilvl w:val="0"/>
          <w:numId w:val="6"/>
        </w:numPr>
        <w:rPr>
          <w:color w:val="000000" w:themeColor="text1"/>
        </w:rPr>
      </w:pPr>
      <w:bookmarkStart w:id="6" w:name="_Actions_to_take"/>
      <w:bookmarkEnd w:id="6"/>
      <w:r w:rsidRPr="003C519C">
        <w:rPr>
          <w:color w:val="000000" w:themeColor="text1"/>
        </w:rPr>
        <w:t>Actions to take if you have a Ransomware infection.</w:t>
      </w:r>
    </w:p>
    <w:p w14:paraId="64C7D092" w14:textId="77777777" w:rsidR="003C519C" w:rsidRDefault="003C519C" w:rsidP="00917D4A">
      <w:pPr>
        <w:pStyle w:val="Heading2"/>
        <w:numPr>
          <w:ilvl w:val="1"/>
          <w:numId w:val="6"/>
        </w:numPr>
        <w:rPr>
          <w:color w:val="000000" w:themeColor="text1"/>
        </w:rPr>
      </w:pPr>
      <w:bookmarkStart w:id="7" w:name="_Immediate_Aftermath"/>
      <w:bookmarkEnd w:id="7"/>
      <w:r w:rsidRPr="003C519C">
        <w:rPr>
          <w:color w:val="000000" w:themeColor="text1"/>
        </w:rPr>
        <w:t>Immediate Aftermath</w:t>
      </w:r>
    </w:p>
    <w:p w14:paraId="60995BF6" w14:textId="3692CA1E" w:rsidR="00917D4A" w:rsidRDefault="001D4B44" w:rsidP="001D4B44">
      <w:pPr>
        <w:ind w:left="1180"/>
      </w:pPr>
      <w:r>
        <w:t xml:space="preserve">Action Fraud UK </w:t>
      </w:r>
      <w:r w:rsidR="00F66903">
        <w:t xml:space="preserve">recommends the following </w:t>
      </w:r>
      <w:r w:rsidR="00F66903">
        <w:fldChar w:fldCharType="begin" w:fldLock="1"/>
      </w:r>
      <w:r w:rsidR="00F66903">
        <w:instrText>ADDIN CSL_CITATION {"citationItems":[{"id":"ITEM-1","itemData":{"URL":"https://www.actionfraud.police.uk/campaign/ransomaware","accessed":{"date-parts":[["2018","11","25"]]},"id":"ITEM-1","issued":{"date-parts":[["2018"]]},"title":"RansomAware | Action Fraud","type":"webpage"},"uris":["http://www.mendeley.com/documents/?uuid=de517db2-7069-3dff-9c79-4298846cf9d9"]}],"mendeley":{"formattedCitation":"[5]","plainTextFormattedCitation":"[5]"},"properties":{"noteIndex":0},"schema":"https://github.com/citation-style-language/schema/raw/master/csl-citation.json"}</w:instrText>
      </w:r>
      <w:r w:rsidR="00F66903">
        <w:fldChar w:fldCharType="separate"/>
      </w:r>
      <w:r w:rsidR="00F66903" w:rsidRPr="00F66903">
        <w:rPr>
          <w:noProof/>
        </w:rPr>
        <w:t>[5]</w:t>
      </w:r>
      <w:r w:rsidR="00F66903">
        <w:fldChar w:fldCharType="end"/>
      </w:r>
    </w:p>
    <w:p w14:paraId="2E7B9680" w14:textId="437E631B" w:rsidR="001D4B44" w:rsidRDefault="006657DF" w:rsidP="001D4B44">
      <w:pPr>
        <w:ind w:left="1180"/>
      </w:pPr>
      <w:r>
        <w:tab/>
      </w:r>
    </w:p>
    <w:p w14:paraId="77A129BE" w14:textId="77777777" w:rsidR="006657DF" w:rsidRDefault="006657DF" w:rsidP="006657DF">
      <w:pPr>
        <w:pStyle w:val="ListParagraph"/>
        <w:numPr>
          <w:ilvl w:val="2"/>
          <w:numId w:val="6"/>
        </w:numPr>
      </w:pPr>
      <w:r>
        <w:t xml:space="preserve">Report the infection to the police who have a 24/7 helpline   </w:t>
      </w:r>
    </w:p>
    <w:p w14:paraId="7CCB62DE" w14:textId="3C525FC9" w:rsidR="006657DF" w:rsidRDefault="006657DF" w:rsidP="006657DF">
      <w:pPr>
        <w:ind w:left="1800"/>
      </w:pPr>
      <w:r>
        <w:t>available for business, charities and organisations.</w:t>
      </w:r>
    </w:p>
    <w:p w14:paraId="1A68DF95" w14:textId="77777777" w:rsidR="006657DF" w:rsidRDefault="006657DF" w:rsidP="006657DF">
      <w:pPr>
        <w:ind w:left="1800"/>
      </w:pPr>
    </w:p>
    <w:p w14:paraId="22C26505" w14:textId="7F0E7B31" w:rsidR="006657DF" w:rsidRDefault="006657DF" w:rsidP="006657DF">
      <w:pPr>
        <w:pStyle w:val="ListParagraph"/>
        <w:numPr>
          <w:ilvl w:val="2"/>
          <w:numId w:val="6"/>
        </w:numPr>
      </w:pPr>
      <w:r>
        <w:t xml:space="preserve">Sometimes it is possible to remove the infection without paying the ransom and an organisation called </w:t>
      </w:r>
      <w:r w:rsidR="00336637">
        <w:t>No More Ransom has been setup to help victims.</w:t>
      </w:r>
    </w:p>
    <w:p w14:paraId="699905BA" w14:textId="77777777" w:rsidR="00336637" w:rsidRDefault="00336637" w:rsidP="00336637"/>
    <w:p w14:paraId="27AC3149" w14:textId="1FB1FA6D" w:rsidR="001D4B44" w:rsidRDefault="00F66903" w:rsidP="00F66903">
      <w:pPr>
        <w:pStyle w:val="ListParagraph"/>
        <w:numPr>
          <w:ilvl w:val="2"/>
          <w:numId w:val="6"/>
        </w:numPr>
      </w:pPr>
      <w:r>
        <w:t xml:space="preserve">Do not pay.  There are many risks associated with paying a </w:t>
      </w:r>
      <w:proofErr w:type="spellStart"/>
      <w:r>
        <w:t>cyber criminal</w:t>
      </w:r>
      <w:proofErr w:type="spellEnd"/>
      <w:r>
        <w:t xml:space="preserve">, such as you </w:t>
      </w:r>
      <w:proofErr w:type="gramStart"/>
      <w:r>
        <w:t>being</w:t>
      </w:r>
      <w:proofErr w:type="gramEnd"/>
      <w:r>
        <w:t xml:space="preserve"> re-targeted as you are known to pay.  The criminals could also leave a “back door” into your environment to assist them with further attacks.</w:t>
      </w:r>
    </w:p>
    <w:p w14:paraId="1412E4A0" w14:textId="77777777" w:rsidR="00F66903" w:rsidRDefault="00F66903" w:rsidP="00F66903">
      <w:pPr>
        <w:pStyle w:val="ListParagraph"/>
      </w:pPr>
    </w:p>
    <w:p w14:paraId="09E0E737" w14:textId="07943524" w:rsidR="00F66903" w:rsidRPr="00917D4A" w:rsidRDefault="00F66903" w:rsidP="00F66903">
      <w:r>
        <w:t xml:space="preserve">Unfortunately, even though recommendations from the authorities are that you do not pay the fee, if there are no other recovery options available then </w:t>
      </w:r>
      <w:r w:rsidR="00CB6CE4">
        <w:t>it would be down to the business to make that decision but the best course to follow is prevention and having appropriate recover</w:t>
      </w:r>
      <w:r w:rsidR="005B1113">
        <w:t>y</w:t>
      </w:r>
      <w:r w:rsidR="00CB6CE4">
        <w:t xml:space="preserve"> options in place before an infection occurs.</w:t>
      </w:r>
    </w:p>
    <w:p w14:paraId="7669CDEC" w14:textId="77777777" w:rsidR="003C519C" w:rsidRDefault="003C519C" w:rsidP="00917D4A">
      <w:pPr>
        <w:pStyle w:val="Heading2"/>
        <w:numPr>
          <w:ilvl w:val="1"/>
          <w:numId w:val="6"/>
        </w:numPr>
        <w:rPr>
          <w:color w:val="000000" w:themeColor="text1"/>
        </w:rPr>
      </w:pPr>
      <w:bookmarkStart w:id="8" w:name="_Recovery"/>
      <w:bookmarkEnd w:id="8"/>
      <w:r w:rsidRPr="003C519C">
        <w:rPr>
          <w:color w:val="000000" w:themeColor="text1"/>
        </w:rPr>
        <w:t>Recovery</w:t>
      </w:r>
    </w:p>
    <w:p w14:paraId="540DC39B" w14:textId="58CB6D2E" w:rsidR="00917D4A" w:rsidRPr="00917D4A" w:rsidRDefault="005B1113" w:rsidP="00917D4A">
      <w:pPr>
        <w:ind w:left="1180"/>
      </w:pPr>
      <w:r>
        <w:t>The key to any sort of recovery from a Ransomware infection or any other type of malware virus is to have appropriate (and tested) backups in place prior to the infection.</w:t>
      </w:r>
    </w:p>
    <w:p w14:paraId="2F15E84D" w14:textId="77777777" w:rsidR="003C519C" w:rsidRDefault="003C519C" w:rsidP="00917D4A">
      <w:pPr>
        <w:pStyle w:val="Heading2"/>
        <w:numPr>
          <w:ilvl w:val="0"/>
          <w:numId w:val="6"/>
        </w:numPr>
        <w:rPr>
          <w:color w:val="000000" w:themeColor="text1"/>
        </w:rPr>
      </w:pPr>
      <w:bookmarkStart w:id="9" w:name="_Protecting_yourself_from"/>
      <w:bookmarkEnd w:id="9"/>
      <w:r w:rsidRPr="003C519C">
        <w:rPr>
          <w:color w:val="000000" w:themeColor="text1"/>
        </w:rPr>
        <w:t>Protecting yourself from a Ransomware infection.</w:t>
      </w:r>
    </w:p>
    <w:p w14:paraId="767DA763" w14:textId="04193433" w:rsidR="00917D4A" w:rsidRPr="00917D4A" w:rsidRDefault="00917D4A" w:rsidP="00917D4A">
      <w:r>
        <w:t>You can protect yourself</w:t>
      </w:r>
      <w:r w:rsidR="005B1113">
        <w:t xml:space="preserve"> or at the very least reduce risk of infection by following some best practice advice.  Examples such as:</w:t>
      </w:r>
    </w:p>
    <w:p w14:paraId="4D8B83DD" w14:textId="77777777" w:rsidR="003C519C" w:rsidRDefault="003C519C" w:rsidP="00917D4A">
      <w:pPr>
        <w:pStyle w:val="Heading2"/>
        <w:numPr>
          <w:ilvl w:val="1"/>
          <w:numId w:val="6"/>
        </w:numPr>
        <w:rPr>
          <w:color w:val="000000" w:themeColor="text1"/>
        </w:rPr>
      </w:pPr>
      <w:bookmarkStart w:id="10" w:name="_Anti_Virus"/>
      <w:bookmarkEnd w:id="10"/>
      <w:proofErr w:type="spellStart"/>
      <w:r w:rsidRPr="003C519C">
        <w:rPr>
          <w:color w:val="000000" w:themeColor="text1"/>
        </w:rPr>
        <w:t>Anti Virus</w:t>
      </w:r>
      <w:proofErr w:type="spellEnd"/>
    </w:p>
    <w:p w14:paraId="7C4E9BB5" w14:textId="53FB65DC" w:rsidR="00917D4A" w:rsidRPr="00917D4A" w:rsidRDefault="005B1113" w:rsidP="00917D4A">
      <w:pPr>
        <w:ind w:left="1180"/>
      </w:pPr>
      <w:r>
        <w:t xml:space="preserve">Having an up to date and reputable </w:t>
      </w:r>
      <w:proofErr w:type="spellStart"/>
      <w:r w:rsidR="00917D4A">
        <w:t>Anti virus</w:t>
      </w:r>
      <w:proofErr w:type="spellEnd"/>
      <w:r w:rsidR="00917D4A">
        <w:t xml:space="preserve"> c</w:t>
      </w:r>
      <w:r>
        <w:t>an help scan for malicious attachments and websites to prevent infection</w:t>
      </w:r>
    </w:p>
    <w:p w14:paraId="6EB87A91" w14:textId="77777777" w:rsidR="003C519C" w:rsidRDefault="003C519C" w:rsidP="00917D4A">
      <w:pPr>
        <w:pStyle w:val="Heading2"/>
        <w:numPr>
          <w:ilvl w:val="1"/>
          <w:numId w:val="6"/>
        </w:numPr>
        <w:rPr>
          <w:color w:val="000000" w:themeColor="text1"/>
        </w:rPr>
      </w:pPr>
      <w:bookmarkStart w:id="11" w:name="_Anti_Malware"/>
      <w:bookmarkEnd w:id="11"/>
      <w:proofErr w:type="spellStart"/>
      <w:r w:rsidRPr="003C519C">
        <w:rPr>
          <w:color w:val="000000" w:themeColor="text1"/>
        </w:rPr>
        <w:t>Anti Malware</w:t>
      </w:r>
      <w:proofErr w:type="spellEnd"/>
    </w:p>
    <w:p w14:paraId="36430AC8" w14:textId="53DE5133" w:rsidR="00917D4A" w:rsidRPr="00917D4A" w:rsidRDefault="00917D4A" w:rsidP="00917D4A">
      <w:pPr>
        <w:ind w:left="1180"/>
      </w:pPr>
      <w:proofErr w:type="spellStart"/>
      <w:r>
        <w:t>Anti Malware</w:t>
      </w:r>
      <w:proofErr w:type="spellEnd"/>
      <w:r w:rsidR="005B1113">
        <w:t>, very much like AV can scan for malicious code and prevent infection.</w:t>
      </w:r>
    </w:p>
    <w:p w14:paraId="4501691B" w14:textId="77777777" w:rsidR="003C519C" w:rsidRDefault="003C519C" w:rsidP="00917D4A">
      <w:pPr>
        <w:pStyle w:val="Heading2"/>
        <w:numPr>
          <w:ilvl w:val="1"/>
          <w:numId w:val="6"/>
        </w:numPr>
        <w:rPr>
          <w:color w:val="000000" w:themeColor="text1"/>
        </w:rPr>
      </w:pPr>
      <w:bookmarkStart w:id="12" w:name="_Intrusion_Protection"/>
      <w:bookmarkEnd w:id="12"/>
      <w:r w:rsidRPr="003C519C">
        <w:rPr>
          <w:color w:val="000000" w:themeColor="text1"/>
        </w:rPr>
        <w:lastRenderedPageBreak/>
        <w:t>Intrusion Protection</w:t>
      </w:r>
    </w:p>
    <w:p w14:paraId="49D7DCF1" w14:textId="7943F91E" w:rsidR="005B1113" w:rsidRPr="00917D4A" w:rsidRDefault="00917D4A" w:rsidP="005B1113">
      <w:pPr>
        <w:ind w:left="1180"/>
      </w:pPr>
      <w:r>
        <w:t>Intrusion protectio</w:t>
      </w:r>
      <w:r w:rsidR="005B1113">
        <w:t>n can prevent the spread of worm based malicious software from external systems.</w:t>
      </w:r>
    </w:p>
    <w:p w14:paraId="02ECE836" w14:textId="77777777" w:rsidR="003C519C" w:rsidRDefault="003C519C" w:rsidP="00917D4A">
      <w:pPr>
        <w:pStyle w:val="Heading2"/>
        <w:numPr>
          <w:ilvl w:val="1"/>
          <w:numId w:val="6"/>
        </w:numPr>
        <w:rPr>
          <w:color w:val="000000" w:themeColor="text1"/>
        </w:rPr>
      </w:pPr>
      <w:bookmarkStart w:id="13" w:name="_User_Education"/>
      <w:bookmarkEnd w:id="13"/>
      <w:r w:rsidRPr="003C519C">
        <w:rPr>
          <w:color w:val="000000" w:themeColor="text1"/>
        </w:rPr>
        <w:t>User Education</w:t>
      </w:r>
    </w:p>
    <w:p w14:paraId="32451BB4" w14:textId="5409E1D9" w:rsidR="005B1113" w:rsidRDefault="00917D4A" w:rsidP="005B1113">
      <w:pPr>
        <w:ind w:left="1180"/>
      </w:pPr>
      <w:r>
        <w:t>Educate your users</w:t>
      </w:r>
      <w:r w:rsidR="005B1113">
        <w:t xml:space="preserve">, this is key as prevention systems like </w:t>
      </w:r>
      <w:proofErr w:type="spellStart"/>
      <w:r w:rsidR="005B1113">
        <w:t>anti virus</w:t>
      </w:r>
      <w:proofErr w:type="spellEnd"/>
      <w:r w:rsidR="005B1113">
        <w:t xml:space="preserve"> of </w:t>
      </w:r>
      <w:proofErr w:type="spellStart"/>
      <w:r w:rsidR="005B1113">
        <w:t>anti malware</w:t>
      </w:r>
      <w:proofErr w:type="spellEnd"/>
      <w:r w:rsidR="005B1113">
        <w:t xml:space="preserve"> are reliant on pre-existing knowledge of these exploits and you could still be affected if the exploit is new enough</w:t>
      </w:r>
      <w:bookmarkStart w:id="14" w:name="_GoBack"/>
      <w:bookmarkEnd w:id="14"/>
      <w:r w:rsidR="005B1113">
        <w:t>.</w:t>
      </w:r>
    </w:p>
    <w:p w14:paraId="0016F0E4" w14:textId="1F3820E4" w:rsidR="005B1113" w:rsidRPr="005B1113" w:rsidRDefault="005B1113" w:rsidP="005B1113">
      <w:pPr>
        <w:pStyle w:val="Heading2"/>
        <w:ind w:firstLine="720"/>
        <w:rPr>
          <w:color w:val="auto"/>
        </w:rPr>
      </w:pPr>
      <w:bookmarkStart w:id="15" w:name="_4.5_Patching"/>
      <w:bookmarkEnd w:id="15"/>
      <w:r w:rsidRPr="005B1113">
        <w:rPr>
          <w:color w:val="auto"/>
        </w:rPr>
        <w:t>4.5 Patching</w:t>
      </w:r>
    </w:p>
    <w:p w14:paraId="5BA37175" w14:textId="7EFE072A" w:rsidR="005B1113" w:rsidRPr="00917D4A" w:rsidRDefault="005B1113" w:rsidP="005B1113">
      <w:pPr>
        <w:ind w:left="1180"/>
      </w:pPr>
      <w:r>
        <w:t xml:space="preserve">Many examples of malicious software are based on exploits found in existing software such as operating systems on business applications.  If you keep your systems up to </w:t>
      </w:r>
      <w:proofErr w:type="gramStart"/>
      <w:r>
        <w:t>date</w:t>
      </w:r>
      <w:proofErr w:type="gramEnd"/>
      <w:r>
        <w:t xml:space="preserve"> then this would reduce the risk of infection.</w:t>
      </w:r>
    </w:p>
    <w:p w14:paraId="5443A34C" w14:textId="77777777" w:rsidR="001F3F98" w:rsidRPr="003C519C" w:rsidRDefault="001F3F98" w:rsidP="003C519C">
      <w:pPr>
        <w:pStyle w:val="Heading1"/>
        <w:rPr>
          <w:color w:val="000000" w:themeColor="text1"/>
        </w:rPr>
      </w:pPr>
      <w:bookmarkStart w:id="16" w:name="_References"/>
      <w:bookmarkEnd w:id="16"/>
    </w:p>
    <w:p w14:paraId="41DC6FCE" w14:textId="77777777" w:rsidR="003C519C" w:rsidRPr="003C519C" w:rsidRDefault="003C519C" w:rsidP="001F3F98">
      <w:pPr>
        <w:pStyle w:val="Heading1"/>
        <w:rPr>
          <w:color w:val="000000" w:themeColor="text1"/>
        </w:rPr>
      </w:pPr>
      <w:r w:rsidRPr="003C519C">
        <w:rPr>
          <w:color w:val="000000" w:themeColor="text1"/>
        </w:rPr>
        <w:br w:type="page"/>
      </w:r>
    </w:p>
    <w:p w14:paraId="40B9F978" w14:textId="77777777" w:rsidR="00917D4A" w:rsidRPr="003C519C" w:rsidRDefault="00917D4A" w:rsidP="00917D4A">
      <w:pPr>
        <w:pStyle w:val="Heading2"/>
        <w:rPr>
          <w:color w:val="000000" w:themeColor="text1"/>
        </w:rPr>
      </w:pPr>
      <w:r>
        <w:rPr>
          <w:color w:val="000000" w:themeColor="text1"/>
        </w:rPr>
        <w:lastRenderedPageBreak/>
        <w:t xml:space="preserve">5. </w:t>
      </w:r>
      <w:r w:rsidRPr="003C519C">
        <w:rPr>
          <w:color w:val="000000" w:themeColor="text1"/>
        </w:rPr>
        <w:t>References</w:t>
      </w:r>
    </w:p>
    <w:p w14:paraId="39A43CF2" w14:textId="77777777" w:rsidR="00C609AB" w:rsidRDefault="00C609AB" w:rsidP="001F3F98">
      <w:pPr>
        <w:widowControl w:val="0"/>
        <w:autoSpaceDE w:val="0"/>
        <w:autoSpaceDN w:val="0"/>
        <w:adjustRightInd w:val="0"/>
        <w:rPr>
          <w:color w:val="000000" w:themeColor="text1"/>
        </w:rPr>
      </w:pPr>
    </w:p>
    <w:p w14:paraId="63FB6C9B" w14:textId="58468382" w:rsidR="00F66903" w:rsidRPr="00F66903" w:rsidRDefault="00C609AB" w:rsidP="00F66903">
      <w:pPr>
        <w:widowControl w:val="0"/>
        <w:autoSpaceDE w:val="0"/>
        <w:autoSpaceDN w:val="0"/>
        <w:adjustRightInd w:val="0"/>
        <w:ind w:left="640" w:hanging="640"/>
        <w:rPr>
          <w:noProof/>
          <w:lang w:val="en-US"/>
        </w:rPr>
      </w:pPr>
      <w:r>
        <w:rPr>
          <w:color w:val="000000" w:themeColor="text1"/>
        </w:rPr>
        <w:fldChar w:fldCharType="begin" w:fldLock="1"/>
      </w:r>
      <w:r>
        <w:rPr>
          <w:color w:val="000000" w:themeColor="text1"/>
        </w:rPr>
        <w:instrText xml:space="preserve">ADDIN Mendeley Bibliography CSL_BIBLIOGRAPHY </w:instrText>
      </w:r>
      <w:r>
        <w:rPr>
          <w:color w:val="000000" w:themeColor="text1"/>
        </w:rPr>
        <w:fldChar w:fldCharType="separate"/>
      </w:r>
      <w:r w:rsidR="00F66903" w:rsidRPr="00F66903">
        <w:rPr>
          <w:noProof/>
          <w:lang w:val="en-US"/>
        </w:rPr>
        <w:t>[1]</w:t>
      </w:r>
      <w:r w:rsidR="00F66903" w:rsidRPr="00F66903">
        <w:rPr>
          <w:noProof/>
          <w:lang w:val="en-US"/>
        </w:rPr>
        <w:tab/>
        <w:t>“Ransomware Description | F-Secure Labs.” [Online]. Available: https://www.f-secure.com/v-descs/ransomware.shtml. [Accessed: 21-Nov-2018].</w:t>
      </w:r>
    </w:p>
    <w:p w14:paraId="3F826D85" w14:textId="77777777" w:rsidR="00F66903" w:rsidRPr="00F66903" w:rsidRDefault="00F66903" w:rsidP="00F66903">
      <w:pPr>
        <w:widowControl w:val="0"/>
        <w:autoSpaceDE w:val="0"/>
        <w:autoSpaceDN w:val="0"/>
        <w:adjustRightInd w:val="0"/>
        <w:ind w:left="640" w:hanging="640"/>
        <w:rPr>
          <w:noProof/>
          <w:lang w:val="en-US"/>
        </w:rPr>
      </w:pPr>
      <w:r w:rsidRPr="00F66903">
        <w:rPr>
          <w:noProof/>
          <w:lang w:val="en-US"/>
        </w:rPr>
        <w:t>[2]</w:t>
      </w:r>
      <w:r w:rsidRPr="00F66903">
        <w:rPr>
          <w:noProof/>
          <w:lang w:val="en-US"/>
        </w:rPr>
        <w:tab/>
        <w:t>“Protecting your organisation from ransomware,” 2016. [Online]. Available: https://www.ncsc.gov.uk/guidance/protecting-your-organisation-ransomware. [Accessed: 25-Nov-2018].</w:t>
      </w:r>
    </w:p>
    <w:p w14:paraId="09B060C9" w14:textId="77777777" w:rsidR="00F66903" w:rsidRPr="00F66903" w:rsidRDefault="00F66903" w:rsidP="00F66903">
      <w:pPr>
        <w:widowControl w:val="0"/>
        <w:autoSpaceDE w:val="0"/>
        <w:autoSpaceDN w:val="0"/>
        <w:adjustRightInd w:val="0"/>
        <w:ind w:left="640" w:hanging="640"/>
        <w:rPr>
          <w:noProof/>
          <w:lang w:val="en-US"/>
        </w:rPr>
      </w:pPr>
      <w:r w:rsidRPr="00F66903">
        <w:rPr>
          <w:noProof/>
          <w:lang w:val="en-US"/>
        </w:rPr>
        <w:t>[3]</w:t>
      </w:r>
      <w:r w:rsidRPr="00F66903">
        <w:rPr>
          <w:noProof/>
          <w:lang w:val="en-US"/>
        </w:rPr>
        <w:tab/>
        <w:t>K. Savage, P. Coogan, and H. Lau, “The evolution of ransomware,” 2015.</w:t>
      </w:r>
    </w:p>
    <w:p w14:paraId="4E7DADD9" w14:textId="77777777" w:rsidR="00F66903" w:rsidRPr="00F66903" w:rsidRDefault="00F66903" w:rsidP="00F66903">
      <w:pPr>
        <w:widowControl w:val="0"/>
        <w:autoSpaceDE w:val="0"/>
        <w:autoSpaceDN w:val="0"/>
        <w:adjustRightInd w:val="0"/>
        <w:ind w:left="640" w:hanging="640"/>
        <w:rPr>
          <w:noProof/>
          <w:lang w:val="en-US"/>
        </w:rPr>
      </w:pPr>
      <w:r w:rsidRPr="00F66903">
        <w:rPr>
          <w:noProof/>
          <w:lang w:val="en-US"/>
        </w:rPr>
        <w:t>[4]</w:t>
      </w:r>
      <w:r w:rsidRPr="00F66903">
        <w:rPr>
          <w:noProof/>
          <w:lang w:val="en-US"/>
        </w:rPr>
        <w:tab/>
        <w:t>“Ransom.Cryptowall | Symantec,” 2014. [Online]. Available: https://www.symantec.com/security-center/writeup/2014-061923-2824-99. [Accessed: 25-Nov-2018].</w:t>
      </w:r>
    </w:p>
    <w:p w14:paraId="46834BD4" w14:textId="77777777" w:rsidR="00F66903" w:rsidRPr="00F66903" w:rsidRDefault="00F66903" w:rsidP="00F66903">
      <w:pPr>
        <w:widowControl w:val="0"/>
        <w:autoSpaceDE w:val="0"/>
        <w:autoSpaceDN w:val="0"/>
        <w:adjustRightInd w:val="0"/>
        <w:ind w:left="640" w:hanging="640"/>
        <w:rPr>
          <w:noProof/>
        </w:rPr>
      </w:pPr>
      <w:r w:rsidRPr="00F66903">
        <w:rPr>
          <w:noProof/>
          <w:lang w:val="en-US"/>
        </w:rPr>
        <w:t>[5]</w:t>
      </w:r>
      <w:r w:rsidRPr="00F66903">
        <w:rPr>
          <w:noProof/>
          <w:lang w:val="en-US"/>
        </w:rPr>
        <w:tab/>
        <w:t>“RansomAware | Action Fraud,” 2018. [Online]. Available: https://www.actionfraud.police.uk/campaign/ransomaware. [Accessed: 25-Nov-2018].</w:t>
      </w:r>
    </w:p>
    <w:p w14:paraId="6BAE8D94" w14:textId="3860BBDD" w:rsidR="00C84D77" w:rsidRDefault="00C609AB" w:rsidP="00F66903">
      <w:pPr>
        <w:widowControl w:val="0"/>
        <w:autoSpaceDE w:val="0"/>
        <w:autoSpaceDN w:val="0"/>
        <w:adjustRightInd w:val="0"/>
        <w:ind w:left="640" w:hanging="640"/>
        <w:rPr>
          <w:color w:val="000000" w:themeColor="text1"/>
        </w:rPr>
      </w:pPr>
      <w:r>
        <w:rPr>
          <w:color w:val="000000" w:themeColor="text1"/>
        </w:rPr>
        <w:fldChar w:fldCharType="end"/>
      </w:r>
    </w:p>
    <w:p w14:paraId="0D157CB6" w14:textId="719491E9" w:rsidR="001F3F98" w:rsidRPr="003C519C" w:rsidRDefault="001F3F98" w:rsidP="00C84D77">
      <w:pPr>
        <w:widowControl w:val="0"/>
        <w:autoSpaceDE w:val="0"/>
        <w:autoSpaceDN w:val="0"/>
        <w:adjustRightInd w:val="0"/>
        <w:ind w:left="640" w:hanging="640"/>
        <w:rPr>
          <w:color w:val="000000" w:themeColor="text1"/>
        </w:rPr>
      </w:pPr>
      <w:r w:rsidRPr="003C519C">
        <w:rPr>
          <w:color w:val="000000" w:themeColor="text1"/>
        </w:rPr>
        <w:br w:type="page"/>
      </w:r>
    </w:p>
    <w:p w14:paraId="0C5E0359" w14:textId="77777777" w:rsidR="00917D4A" w:rsidRPr="003C519C" w:rsidRDefault="00917D4A" w:rsidP="00917D4A">
      <w:pPr>
        <w:pStyle w:val="Heading2"/>
        <w:rPr>
          <w:color w:val="000000" w:themeColor="text1"/>
        </w:rPr>
      </w:pPr>
      <w:bookmarkStart w:id="17" w:name="_Supplementary_Material"/>
      <w:bookmarkEnd w:id="17"/>
      <w:r>
        <w:rPr>
          <w:color w:val="000000" w:themeColor="text1"/>
        </w:rPr>
        <w:lastRenderedPageBreak/>
        <w:t xml:space="preserve">6. </w:t>
      </w:r>
      <w:r w:rsidRPr="003C519C">
        <w:rPr>
          <w:color w:val="000000" w:themeColor="text1"/>
        </w:rPr>
        <w:t xml:space="preserve">Supplementary Information / Appendices </w:t>
      </w:r>
    </w:p>
    <w:p w14:paraId="0DB32DC6" w14:textId="77777777" w:rsidR="00094890" w:rsidRPr="000353F2" w:rsidRDefault="00094890" w:rsidP="00917D4A">
      <w:pPr>
        <w:pStyle w:val="Heading1"/>
        <w:rPr>
          <w:color w:val="000000" w:themeColor="text1"/>
        </w:rPr>
      </w:pPr>
    </w:p>
    <w:sectPr w:rsidR="00094890" w:rsidRPr="000353F2" w:rsidSect="00B65207">
      <w:pgSz w:w="11900" w:h="16840"/>
      <w:pgMar w:top="1134" w:right="1418" w:bottom="851" w:left="1985" w:header="709" w:footer="107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C23DD4" w14:textId="77777777" w:rsidR="000D1EB6" w:rsidRDefault="000D1EB6" w:rsidP="00D519B4">
      <w:r>
        <w:separator/>
      </w:r>
    </w:p>
  </w:endnote>
  <w:endnote w:type="continuationSeparator" w:id="0">
    <w:p w14:paraId="257BA18F" w14:textId="77777777" w:rsidR="000D1EB6" w:rsidRDefault="000D1EB6" w:rsidP="00D51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268BB1" w14:textId="77777777" w:rsidR="000D1EB6" w:rsidRDefault="000D1EB6" w:rsidP="00D519B4">
      <w:r>
        <w:separator/>
      </w:r>
    </w:p>
  </w:footnote>
  <w:footnote w:type="continuationSeparator" w:id="0">
    <w:p w14:paraId="30A4612E" w14:textId="77777777" w:rsidR="000D1EB6" w:rsidRDefault="000D1EB6" w:rsidP="00D519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2688C"/>
    <w:multiLevelType w:val="hybridMultilevel"/>
    <w:tmpl w:val="5AF6F208"/>
    <w:lvl w:ilvl="0" w:tplc="20F49C9A">
      <w:start w:val="1"/>
      <w:numFmt w:val="decimal"/>
      <w:lvlText w:val="%1."/>
      <w:lvlJc w:val="left"/>
      <w:pPr>
        <w:ind w:left="720" w:hanging="360"/>
      </w:pPr>
      <w:rPr>
        <w:rFonts w:hint="default"/>
        <w:color w:val="2F5496" w:themeColor="accent1" w:themeShade="BF"/>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24A365D"/>
    <w:multiLevelType w:val="hybridMultilevel"/>
    <w:tmpl w:val="A7E6CB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B07EBB"/>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3131978"/>
    <w:multiLevelType w:val="multilevel"/>
    <w:tmpl w:val="0BA8983C"/>
    <w:lvl w:ilvl="0">
      <w:start w:val="1"/>
      <w:numFmt w:val="decimal"/>
      <w:lvlText w:val="%1."/>
      <w:lvlJc w:val="left"/>
      <w:pPr>
        <w:ind w:left="643" w:hanging="360"/>
      </w:pPr>
      <w:rPr>
        <w:rFonts w:hint="default"/>
        <w:color w:val="000000" w:themeColor="text1"/>
      </w:rPr>
    </w:lvl>
    <w:lvl w:ilvl="1">
      <w:start w:val="1"/>
      <w:numFmt w:val="decimal"/>
      <w:isLgl/>
      <w:lvlText w:val="%1.%2"/>
      <w:lvlJc w:val="left"/>
      <w:pPr>
        <w:ind w:left="1180" w:hanging="4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74472857"/>
    <w:multiLevelType w:val="hybridMultilevel"/>
    <w:tmpl w:val="7EDC485C"/>
    <w:lvl w:ilvl="0" w:tplc="5A6698A2">
      <w:start w:val="1"/>
      <w:numFmt w:val="decimal"/>
      <w:lvlText w:val="%1."/>
      <w:lvlJc w:val="left"/>
      <w:pPr>
        <w:ind w:left="720" w:hanging="360"/>
      </w:pPr>
      <w:rPr>
        <w:rFonts w:hint="default"/>
        <w:sz w:val="32"/>
        <w:szCs w:val="3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0BD"/>
    <w:rsid w:val="00023755"/>
    <w:rsid w:val="000353F2"/>
    <w:rsid w:val="00080850"/>
    <w:rsid w:val="00094890"/>
    <w:rsid w:val="000D1EB6"/>
    <w:rsid w:val="001C0A21"/>
    <w:rsid w:val="001D4B44"/>
    <w:rsid w:val="001F3F98"/>
    <w:rsid w:val="00202A3D"/>
    <w:rsid w:val="00231E38"/>
    <w:rsid w:val="00312AE6"/>
    <w:rsid w:val="00336637"/>
    <w:rsid w:val="0039571A"/>
    <w:rsid w:val="003C519C"/>
    <w:rsid w:val="004903B3"/>
    <w:rsid w:val="00497E77"/>
    <w:rsid w:val="005B1113"/>
    <w:rsid w:val="006657DF"/>
    <w:rsid w:val="00725591"/>
    <w:rsid w:val="007733E6"/>
    <w:rsid w:val="008377C2"/>
    <w:rsid w:val="00917D4A"/>
    <w:rsid w:val="00966D11"/>
    <w:rsid w:val="009830BD"/>
    <w:rsid w:val="009C2185"/>
    <w:rsid w:val="00A2123F"/>
    <w:rsid w:val="00A23574"/>
    <w:rsid w:val="00A50C09"/>
    <w:rsid w:val="00AE41B1"/>
    <w:rsid w:val="00B65207"/>
    <w:rsid w:val="00C609AB"/>
    <w:rsid w:val="00C84D77"/>
    <w:rsid w:val="00CA0353"/>
    <w:rsid w:val="00CB6CE4"/>
    <w:rsid w:val="00D35D6D"/>
    <w:rsid w:val="00D519B4"/>
    <w:rsid w:val="00DC0602"/>
    <w:rsid w:val="00DE7E23"/>
    <w:rsid w:val="00F13439"/>
    <w:rsid w:val="00F44454"/>
    <w:rsid w:val="00F66903"/>
    <w:rsid w:val="00F87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0F8B08"/>
  <w14:defaultImageDpi w14:val="32767"/>
  <w15:chartTrackingRefBased/>
  <w15:docId w15:val="{84EE2C8B-3D25-384D-A30E-0847D0D1A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65207"/>
    <w:rPr>
      <w:rFonts w:ascii="Arial" w:hAnsi="Arial" w:cs="Arial"/>
    </w:rPr>
  </w:style>
  <w:style w:type="paragraph" w:styleId="Heading1">
    <w:name w:val="heading 1"/>
    <w:basedOn w:val="Normal"/>
    <w:next w:val="Normal"/>
    <w:link w:val="Heading1Char"/>
    <w:uiPriority w:val="9"/>
    <w:qFormat/>
    <w:rsid w:val="00B65207"/>
    <w:pPr>
      <w:keepNext/>
      <w:keepLines/>
      <w:spacing w:before="240"/>
      <w:outlineLvl w:val="0"/>
    </w:pPr>
    <w:rPr>
      <w:rFonts w:eastAsiaTheme="majorEastAsia"/>
      <w:color w:val="2F5496" w:themeColor="accent1" w:themeShade="BF"/>
      <w:sz w:val="32"/>
      <w:szCs w:val="32"/>
    </w:rPr>
  </w:style>
  <w:style w:type="paragraph" w:styleId="Heading2">
    <w:name w:val="heading 2"/>
    <w:basedOn w:val="Heading1"/>
    <w:next w:val="Normal"/>
    <w:link w:val="Heading2Char"/>
    <w:uiPriority w:val="9"/>
    <w:unhideWhenUsed/>
    <w:qFormat/>
    <w:rsid w:val="00B65207"/>
    <w:pPr>
      <w:outlineLvl w:val="1"/>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65207"/>
    <w:rPr>
      <w:rFonts w:ascii="Arial" w:hAnsi="Arial" w:cs="Arial"/>
    </w:rPr>
  </w:style>
  <w:style w:type="character" w:customStyle="1" w:styleId="Heading1Char">
    <w:name w:val="Heading 1 Char"/>
    <w:basedOn w:val="DefaultParagraphFont"/>
    <w:link w:val="Heading1"/>
    <w:uiPriority w:val="9"/>
    <w:rsid w:val="00B65207"/>
    <w:rPr>
      <w:rFonts w:ascii="Arial" w:eastAsiaTheme="majorEastAsia" w:hAnsi="Arial" w:cs="Arial"/>
      <w:color w:val="2F5496" w:themeColor="accent1" w:themeShade="BF"/>
      <w:sz w:val="32"/>
      <w:szCs w:val="32"/>
    </w:rPr>
  </w:style>
  <w:style w:type="paragraph" w:styleId="Title">
    <w:name w:val="Title"/>
    <w:basedOn w:val="Normal"/>
    <w:next w:val="Normal"/>
    <w:link w:val="TitleChar"/>
    <w:uiPriority w:val="10"/>
    <w:qFormat/>
    <w:rsid w:val="00B65207"/>
    <w:pPr>
      <w:contextualSpacing/>
    </w:pPr>
    <w:rPr>
      <w:rFonts w:eastAsiaTheme="majorEastAsia"/>
      <w:spacing w:val="-10"/>
      <w:kern w:val="28"/>
      <w:sz w:val="56"/>
      <w:szCs w:val="56"/>
    </w:rPr>
  </w:style>
  <w:style w:type="character" w:customStyle="1" w:styleId="TitleChar">
    <w:name w:val="Title Char"/>
    <w:basedOn w:val="DefaultParagraphFont"/>
    <w:link w:val="Title"/>
    <w:uiPriority w:val="10"/>
    <w:rsid w:val="00B65207"/>
    <w:rPr>
      <w:rFonts w:ascii="Arial" w:eastAsiaTheme="majorEastAsia" w:hAnsi="Arial" w:cs="Arial"/>
      <w:spacing w:val="-10"/>
      <w:kern w:val="28"/>
      <w:sz w:val="56"/>
      <w:szCs w:val="56"/>
    </w:rPr>
  </w:style>
  <w:style w:type="character" w:customStyle="1" w:styleId="Heading2Char">
    <w:name w:val="Heading 2 Char"/>
    <w:basedOn w:val="DefaultParagraphFont"/>
    <w:link w:val="Heading2"/>
    <w:uiPriority w:val="9"/>
    <w:rsid w:val="00B65207"/>
    <w:rPr>
      <w:rFonts w:ascii="Arial" w:eastAsiaTheme="majorEastAsia" w:hAnsi="Arial" w:cs="Arial"/>
      <w:color w:val="2F5496" w:themeColor="accent1" w:themeShade="BF"/>
      <w:sz w:val="28"/>
      <w:szCs w:val="28"/>
    </w:rPr>
  </w:style>
  <w:style w:type="paragraph" w:styleId="Header">
    <w:name w:val="header"/>
    <w:basedOn w:val="Normal"/>
    <w:link w:val="HeaderChar"/>
    <w:uiPriority w:val="99"/>
    <w:unhideWhenUsed/>
    <w:rsid w:val="00D519B4"/>
    <w:pPr>
      <w:tabs>
        <w:tab w:val="center" w:pos="4513"/>
        <w:tab w:val="right" w:pos="9026"/>
      </w:tabs>
    </w:pPr>
  </w:style>
  <w:style w:type="character" w:customStyle="1" w:styleId="HeaderChar">
    <w:name w:val="Header Char"/>
    <w:basedOn w:val="DefaultParagraphFont"/>
    <w:link w:val="Header"/>
    <w:uiPriority w:val="99"/>
    <w:rsid w:val="00D519B4"/>
    <w:rPr>
      <w:rFonts w:ascii="Arial" w:hAnsi="Arial" w:cs="Arial"/>
    </w:rPr>
  </w:style>
  <w:style w:type="paragraph" w:styleId="Footer">
    <w:name w:val="footer"/>
    <w:basedOn w:val="Normal"/>
    <w:link w:val="FooterChar"/>
    <w:uiPriority w:val="99"/>
    <w:unhideWhenUsed/>
    <w:rsid w:val="00D519B4"/>
    <w:pPr>
      <w:tabs>
        <w:tab w:val="center" w:pos="4513"/>
        <w:tab w:val="right" w:pos="9026"/>
      </w:tabs>
    </w:pPr>
  </w:style>
  <w:style w:type="character" w:customStyle="1" w:styleId="FooterChar">
    <w:name w:val="Footer Char"/>
    <w:basedOn w:val="DefaultParagraphFont"/>
    <w:link w:val="Footer"/>
    <w:uiPriority w:val="99"/>
    <w:rsid w:val="00D519B4"/>
    <w:rPr>
      <w:rFonts w:ascii="Arial" w:hAnsi="Arial" w:cs="Arial"/>
    </w:rPr>
  </w:style>
  <w:style w:type="paragraph" w:styleId="ListParagraph">
    <w:name w:val="List Paragraph"/>
    <w:basedOn w:val="Normal"/>
    <w:uiPriority w:val="34"/>
    <w:qFormat/>
    <w:rsid w:val="000353F2"/>
    <w:pPr>
      <w:ind w:left="720"/>
      <w:contextualSpacing/>
    </w:pPr>
  </w:style>
  <w:style w:type="character" w:styleId="Hyperlink">
    <w:name w:val="Hyperlink"/>
    <w:basedOn w:val="DefaultParagraphFont"/>
    <w:uiPriority w:val="99"/>
    <w:unhideWhenUsed/>
    <w:rsid w:val="003C519C"/>
    <w:rPr>
      <w:color w:val="0563C1" w:themeColor="hyperlink"/>
      <w:u w:val="single"/>
    </w:rPr>
  </w:style>
  <w:style w:type="character" w:styleId="UnresolvedMention">
    <w:name w:val="Unresolved Mention"/>
    <w:basedOn w:val="DefaultParagraphFont"/>
    <w:uiPriority w:val="99"/>
    <w:rsid w:val="003C519C"/>
    <w:rPr>
      <w:color w:val="605E5C"/>
      <w:shd w:val="clear" w:color="auto" w:fill="E1DFDD"/>
    </w:rPr>
  </w:style>
  <w:style w:type="character" w:styleId="FollowedHyperlink">
    <w:name w:val="FollowedHyperlink"/>
    <w:basedOn w:val="DefaultParagraphFont"/>
    <w:uiPriority w:val="99"/>
    <w:semiHidden/>
    <w:unhideWhenUsed/>
    <w:rsid w:val="003C51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1083603">
      <w:bodyDiv w:val="1"/>
      <w:marLeft w:val="0"/>
      <w:marRight w:val="0"/>
      <w:marTop w:val="0"/>
      <w:marBottom w:val="0"/>
      <w:divBdr>
        <w:top w:val="none" w:sz="0" w:space="0" w:color="auto"/>
        <w:left w:val="none" w:sz="0" w:space="0" w:color="auto"/>
        <w:bottom w:val="none" w:sz="0" w:space="0" w:color="auto"/>
        <w:right w:val="none" w:sz="0" w:space="0" w:color="auto"/>
      </w:divBdr>
    </w:div>
    <w:div w:id="1855610829">
      <w:bodyDiv w:val="1"/>
      <w:marLeft w:val="0"/>
      <w:marRight w:val="0"/>
      <w:marTop w:val="0"/>
      <w:marBottom w:val="0"/>
      <w:divBdr>
        <w:top w:val="none" w:sz="0" w:space="0" w:color="auto"/>
        <w:left w:val="none" w:sz="0" w:space="0" w:color="auto"/>
        <w:bottom w:val="none" w:sz="0" w:space="0" w:color="auto"/>
        <w:right w:val="none" w:sz="0" w:space="0" w:color="auto"/>
      </w:divBdr>
    </w:div>
    <w:div w:id="2127775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brettthomas/Documents/Academic/BSc-%20Computer%20Networks%20and%20Cyber%20Security/Year%201/ACCA4016%20-%20L4%20-%20Academic%20&amp;%20Employability%20Skills/Tutorials/Report%20Exercise/Ransomware%20Repor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4E171DE-3F57-5244-B705-E88AA893E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Ransomware Report.dotx</Template>
  <TotalTime>71</TotalTime>
  <Pages>7</Pages>
  <Words>1537</Words>
  <Characters>8766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Brett Thomas</dc:creator>
  <cp:keywords/>
  <dc:description/>
  <cp:lastModifiedBy>Brett Thomas</cp:lastModifiedBy>
  <cp:revision>15</cp:revision>
  <dcterms:created xsi:type="dcterms:W3CDTF">2018-11-21T11:46:00Z</dcterms:created>
  <dcterms:modified xsi:type="dcterms:W3CDTF">2018-11-27T18:38:00Z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1ffcd389-dfcf-3ed9-b469-77d98344740d</vt:lpwstr>
  </property>
</Properties>
</file>