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51F7" w:rsidRDefault="00A051F7" w:rsidP="00A051F7">
      <w:pPr>
        <w:pStyle w:val="1"/>
        <w:spacing w:line="360" w:lineRule="auto"/>
        <w:jc w:val="center"/>
        <w:rPr>
          <w:rFonts w:ascii="Arial" w:hAnsi="Arial" w:cs="Arial"/>
          <w:sz w:val="48"/>
          <w:szCs w:val="48"/>
          <w:lang w:val="ro-MO"/>
        </w:rPr>
      </w:pPr>
      <w:r w:rsidRPr="00A051F7">
        <w:rPr>
          <w:rFonts w:ascii="Arial" w:hAnsi="Arial" w:cs="Arial"/>
          <w:noProof/>
          <w:sz w:val="48"/>
          <w:szCs w:val="48"/>
          <w:lang w:eastAsia="ru-RU"/>
        </w:rPr>
        <w:drawing>
          <wp:inline distT="0" distB="0" distL="0" distR="0" wp14:anchorId="13608592" wp14:editId="78F0FE2A">
            <wp:extent cx="2857500" cy="2857500"/>
            <wp:effectExtent l="0" t="0" r="0" b="0"/>
            <wp:docPr id="1" name="Рисунок 1" descr="university of wales 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s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rsidR="007C6889" w:rsidRDefault="007C6889" w:rsidP="00FA109B">
      <w:pPr>
        <w:pStyle w:val="1"/>
        <w:spacing w:line="360" w:lineRule="auto"/>
        <w:jc w:val="center"/>
        <w:rPr>
          <w:rFonts w:cs="Arial"/>
          <w:color w:val="auto"/>
          <w:sz w:val="48"/>
          <w:szCs w:val="48"/>
          <w:lang w:val="en-US"/>
        </w:rPr>
      </w:pPr>
      <w:r>
        <w:rPr>
          <w:rFonts w:cs="Arial"/>
          <w:color w:val="auto"/>
          <w:sz w:val="48"/>
          <w:szCs w:val="48"/>
          <w:lang w:val="en-US"/>
        </w:rPr>
        <w:t>Introduction to Modern Workplace</w:t>
      </w:r>
    </w:p>
    <w:p w:rsidR="00BC4376" w:rsidRPr="007C6889" w:rsidRDefault="007C6889" w:rsidP="00FA109B">
      <w:pPr>
        <w:pStyle w:val="1"/>
        <w:spacing w:line="360" w:lineRule="auto"/>
        <w:jc w:val="center"/>
        <w:rPr>
          <w:rFonts w:cs="Arial"/>
          <w:color w:val="auto"/>
          <w:sz w:val="48"/>
          <w:szCs w:val="48"/>
          <w:lang w:val="en-US"/>
        </w:rPr>
      </w:pPr>
      <w:r w:rsidRPr="00A051F7">
        <w:rPr>
          <w:rFonts w:cs="Arial"/>
          <w:color w:val="auto"/>
          <w:sz w:val="48"/>
          <w:szCs w:val="48"/>
        </w:rPr>
        <w:t xml:space="preserve"> </w:t>
      </w:r>
      <w:r w:rsidR="00FA109B" w:rsidRPr="00A051F7">
        <w:rPr>
          <w:rFonts w:cs="Arial"/>
          <w:color w:val="auto"/>
          <w:sz w:val="48"/>
          <w:szCs w:val="48"/>
        </w:rPr>
        <w:t>L</w:t>
      </w:r>
      <w:r>
        <w:rPr>
          <w:rFonts w:cs="Arial"/>
          <w:color w:val="auto"/>
          <w:sz w:val="48"/>
          <w:szCs w:val="48"/>
          <w:lang w:val="en-US"/>
        </w:rPr>
        <w:t>L</w:t>
      </w:r>
      <w:r>
        <w:rPr>
          <w:rFonts w:cs="Arial"/>
          <w:color w:val="auto"/>
          <w:sz w:val="48"/>
          <w:szCs w:val="48"/>
        </w:rPr>
        <w:t>CBB4003_BIRM</w:t>
      </w:r>
    </w:p>
    <w:p w:rsidR="00BC4376" w:rsidRPr="00BC4376" w:rsidRDefault="00BC4376" w:rsidP="00BC4376"/>
    <w:p w:rsidR="00BC4376" w:rsidRPr="00BC4376" w:rsidRDefault="00BC4376" w:rsidP="00BC4376"/>
    <w:p w:rsidR="00BC4376" w:rsidRPr="00BC4376" w:rsidRDefault="00BC4376" w:rsidP="007C6889">
      <w:pPr>
        <w:jc w:val="right"/>
      </w:pPr>
    </w:p>
    <w:p w:rsidR="00BC4376" w:rsidRPr="00BC4376" w:rsidRDefault="00BC4376" w:rsidP="00BC4376"/>
    <w:p w:rsidR="00BC4376" w:rsidRPr="00BC4376" w:rsidRDefault="00BC4376" w:rsidP="00BC4376"/>
    <w:p w:rsidR="00BC4376" w:rsidRPr="00BC4376" w:rsidRDefault="00BC4376" w:rsidP="00BC4376"/>
    <w:p w:rsidR="00BC4376" w:rsidRPr="00BC4376" w:rsidRDefault="00BC4376" w:rsidP="00BC4376"/>
    <w:p w:rsidR="00BC4376" w:rsidRPr="00BC4376" w:rsidRDefault="00BC4376" w:rsidP="00BC4376"/>
    <w:p w:rsidR="00BC4376" w:rsidRPr="00BC4376" w:rsidRDefault="00BC4376" w:rsidP="00BC4376"/>
    <w:p w:rsidR="00BC4376" w:rsidRPr="00BC4376" w:rsidRDefault="00BC4376" w:rsidP="00BC4376"/>
    <w:p w:rsidR="00BC4376" w:rsidRDefault="00BC4376" w:rsidP="00BC4376"/>
    <w:p w:rsidR="00BC4376" w:rsidRDefault="00BC4376" w:rsidP="00BC4376"/>
    <w:p w:rsidR="00BC4376" w:rsidRDefault="00BC4376" w:rsidP="00BC4376"/>
    <w:p w:rsidR="00BC4376" w:rsidRPr="00A051F7" w:rsidRDefault="00BC4376" w:rsidP="00BC4376">
      <w:pPr>
        <w:rPr>
          <w:lang w:val="en-US"/>
        </w:rPr>
      </w:pPr>
    </w:p>
    <w:p w:rsidR="00CC58EE" w:rsidRDefault="00C81461" w:rsidP="00C81461">
      <w:pPr>
        <w:rPr>
          <w:rFonts w:ascii="Arial" w:hAnsi="Arial" w:cs="Arial"/>
          <w:sz w:val="24"/>
          <w:szCs w:val="24"/>
          <w:lang w:val="ro-MO"/>
        </w:rPr>
      </w:pPr>
      <w:r w:rsidRPr="003F5180">
        <w:rPr>
          <w:rFonts w:ascii="Arial" w:hAnsi="Arial" w:cs="Arial"/>
          <w:sz w:val="24"/>
          <w:szCs w:val="24"/>
          <w:lang w:val="ro-MO"/>
        </w:rPr>
        <w:t xml:space="preserve">          </w:t>
      </w:r>
      <w:r w:rsidR="00BC4376" w:rsidRPr="003F5180">
        <w:rPr>
          <w:rFonts w:ascii="Arial" w:hAnsi="Arial" w:cs="Arial"/>
          <w:sz w:val="24"/>
          <w:szCs w:val="24"/>
        </w:rPr>
        <w:t>It is enough to be a manager or you have to become a leader?</w:t>
      </w:r>
      <w:r w:rsidR="0031450C" w:rsidRPr="003F5180">
        <w:rPr>
          <w:rFonts w:ascii="Arial" w:hAnsi="Arial" w:cs="Arial"/>
          <w:sz w:val="24"/>
          <w:szCs w:val="24"/>
          <w:lang w:val="ro-MO"/>
        </w:rPr>
        <w:t xml:space="preserve">  Today I will talk about this matter and other challenging subjects like how leadership and management styles shape the behaviour of employees and also the responsibilities and functions of a line manager. The organization that I have chosen to talk about is Amazon, one of the Big Five companies in the U.</w:t>
      </w:r>
      <w:r w:rsidR="00EC6DF5" w:rsidRPr="003F5180">
        <w:rPr>
          <w:rFonts w:ascii="Arial" w:hAnsi="Arial" w:cs="Arial"/>
          <w:sz w:val="24"/>
          <w:szCs w:val="24"/>
          <w:lang w:val="ro-MO"/>
        </w:rPr>
        <w:t>S.</w:t>
      </w:r>
      <w:r w:rsidR="00EC6DF5" w:rsidRPr="003F5180">
        <w:rPr>
          <w:rFonts w:ascii="Arial" w:hAnsi="Arial" w:cs="Arial"/>
          <w:sz w:val="24"/>
          <w:szCs w:val="24"/>
        </w:rPr>
        <w:t xml:space="preserve"> </w:t>
      </w:r>
      <w:r w:rsidR="00EC6DF5" w:rsidRPr="003F5180">
        <w:rPr>
          <w:rFonts w:ascii="Arial" w:hAnsi="Arial" w:cs="Arial"/>
          <w:sz w:val="24"/>
          <w:szCs w:val="24"/>
          <w:lang w:val="ro-MO"/>
        </w:rPr>
        <w:t>and one of the most influential economically in the world</w:t>
      </w:r>
      <w:r w:rsidR="0031450C" w:rsidRPr="003F5180">
        <w:rPr>
          <w:rFonts w:ascii="Arial" w:hAnsi="Arial" w:cs="Arial"/>
          <w:sz w:val="24"/>
          <w:szCs w:val="24"/>
          <w:lang w:val="ro-MO"/>
        </w:rPr>
        <w:t>.  Amazon was founded on 5 July, 1994 by Jeff Bezos in his garage in Bellevue, Washington. Everything started as an online marketplace for books but expanded to sell more and more.</w:t>
      </w:r>
      <w:r w:rsidR="009E1A1A" w:rsidRPr="003F5180">
        <w:rPr>
          <w:rFonts w:ascii="Arial" w:hAnsi="Arial" w:cs="Arial"/>
          <w:sz w:val="24"/>
          <w:szCs w:val="24"/>
        </w:rPr>
        <w:t xml:space="preserve"> </w:t>
      </w:r>
      <w:r w:rsidR="009E1A1A" w:rsidRPr="003F5180">
        <w:rPr>
          <w:rFonts w:ascii="Arial" w:hAnsi="Arial" w:cs="Arial"/>
          <w:sz w:val="24"/>
          <w:szCs w:val="24"/>
          <w:lang w:val="ro-MO"/>
        </w:rPr>
        <w:t xml:space="preserve"> Amazon uses many different transportation services to deliver packages such as : Amazon Air (a cargo airline for bulk transport), Amazon Flex (a smartphone app that enables individuals to act as independent contractors, delivering packages to customers from personal vehicles), Amazon Logistics (in which Amazon contracts with small businesses (which it calls "Delivery Service Partners") to perform deliveries to customers) and Amazon Prime Air (an experimental drone delivery service).</w:t>
      </w:r>
      <w:r w:rsidR="001B66C0" w:rsidRPr="003F5180">
        <w:rPr>
          <w:rFonts w:ascii="Arial" w:hAnsi="Arial" w:cs="Arial"/>
          <w:sz w:val="24"/>
          <w:szCs w:val="24"/>
          <w:lang w:val="ro-MO"/>
        </w:rPr>
        <w:t xml:space="preserve"> </w:t>
      </w:r>
      <w:r w:rsidR="009E1A1A" w:rsidRPr="003F5180">
        <w:rPr>
          <w:rFonts w:ascii="Arial" w:hAnsi="Arial" w:cs="Arial"/>
          <w:sz w:val="24"/>
          <w:szCs w:val="24"/>
          <w:lang w:val="ro-MO"/>
        </w:rPr>
        <w:t xml:space="preserve"> All these delivery services and hundred of deposits need to be managed by someone.</w:t>
      </w:r>
      <w:r w:rsidR="001B66C0" w:rsidRPr="003F5180">
        <w:rPr>
          <w:rFonts w:ascii="Arial" w:hAnsi="Arial" w:cs="Arial"/>
          <w:sz w:val="24"/>
          <w:szCs w:val="24"/>
        </w:rPr>
        <w:t xml:space="preserve"> </w:t>
      </w:r>
      <w:r w:rsidR="001B66C0" w:rsidRPr="003F5180">
        <w:rPr>
          <w:rFonts w:ascii="Arial" w:hAnsi="Arial" w:cs="Arial"/>
          <w:sz w:val="24"/>
          <w:szCs w:val="24"/>
          <w:lang w:val="ro-MO"/>
        </w:rPr>
        <w:t>Amazon is a big company and has 563.000 employees. From them a variety of managers such as Area Manager, Operations Manager, Flow Lead, Team Lead, Depot Manager, Shift Manager.</w:t>
      </w:r>
    </w:p>
    <w:p w:rsidR="007B27D1" w:rsidRPr="000B09BD" w:rsidRDefault="003F5180" w:rsidP="00C81461">
      <w:pPr>
        <w:rPr>
          <w:rFonts w:ascii="Arial" w:hAnsi="Arial" w:cs="Arial"/>
          <w:sz w:val="24"/>
          <w:szCs w:val="24"/>
          <w:lang w:val="en-US"/>
        </w:rPr>
      </w:pPr>
      <w:r>
        <w:rPr>
          <w:rFonts w:ascii="Arial" w:hAnsi="Arial" w:cs="Arial"/>
          <w:sz w:val="24"/>
          <w:szCs w:val="24"/>
          <w:lang w:val="ro-MO"/>
        </w:rPr>
        <w:t xml:space="preserve">          </w:t>
      </w:r>
      <w:r w:rsidRPr="003F5180">
        <w:rPr>
          <w:rFonts w:ascii="Arial" w:hAnsi="Arial" w:cs="Arial"/>
          <w:sz w:val="24"/>
          <w:szCs w:val="24"/>
          <w:lang w:val="ro-MO"/>
        </w:rPr>
        <w:t>In the first line, I want to answer the question at the beginning based on facts and expose my point of view</w:t>
      </w:r>
      <w:r w:rsidR="000B09BD">
        <w:rPr>
          <w:rFonts w:ascii="Arial" w:hAnsi="Arial" w:cs="Arial"/>
          <w:sz w:val="24"/>
          <w:szCs w:val="24"/>
          <w:lang w:val="ro-MO"/>
        </w:rPr>
        <w:t xml:space="preserve">. </w:t>
      </w:r>
      <w:r w:rsidR="000B09BD" w:rsidRPr="000B09BD">
        <w:t xml:space="preserve"> </w:t>
      </w:r>
      <w:r w:rsidR="000B09BD" w:rsidRPr="000B09BD">
        <w:rPr>
          <w:rFonts w:ascii="Arial" w:hAnsi="Arial" w:cs="Arial"/>
          <w:sz w:val="24"/>
          <w:szCs w:val="24"/>
          <w:lang w:val="ro-MO"/>
        </w:rPr>
        <w:t>From my point of view, a manager should have all skills that are assigned to manager and leader. Because these skills are working together, one without other is not so effective, there where a leader will ask what and why thinking about the background of motivation, feelings, purpose the manager will ask how and when thinking about reason, methods, and profits.</w:t>
      </w:r>
      <w:r w:rsidR="003F08F4">
        <w:rPr>
          <w:rFonts w:ascii="Arial" w:hAnsi="Arial" w:cs="Arial"/>
          <w:sz w:val="24"/>
          <w:szCs w:val="24"/>
          <w:lang w:val="ro-MO"/>
        </w:rPr>
        <w:t xml:space="preserve"> </w:t>
      </w:r>
      <w:r w:rsidR="003F08F4" w:rsidRPr="003F08F4">
        <w:rPr>
          <w:rFonts w:ascii="Arial" w:hAnsi="Arial" w:cs="Arial"/>
          <w:sz w:val="24"/>
          <w:szCs w:val="24"/>
          <w:lang w:val="ro-MO"/>
        </w:rPr>
        <w:t xml:space="preserve">I have read many definitions, but the most appropriate words for this purpose I </w:t>
      </w:r>
      <w:r w:rsidR="000B09BD">
        <w:rPr>
          <w:rFonts w:ascii="Arial" w:hAnsi="Arial" w:cs="Arial"/>
          <w:sz w:val="24"/>
          <w:szCs w:val="24"/>
          <w:lang w:val="ro-MO"/>
        </w:rPr>
        <w:t>find in Oxford University Press</w:t>
      </w:r>
      <w:r w:rsidR="000B09BD">
        <w:rPr>
          <w:rFonts w:ascii="Arial" w:hAnsi="Arial" w:cs="Arial"/>
          <w:sz w:val="24"/>
          <w:szCs w:val="24"/>
          <w:lang w:val="en-US"/>
        </w:rPr>
        <w:t>:</w:t>
      </w:r>
    </w:p>
    <w:p w:rsidR="003F5180" w:rsidRDefault="003F08F4" w:rsidP="007B27D1">
      <w:pPr>
        <w:ind w:left="1416"/>
        <w:rPr>
          <w:rFonts w:ascii="Arial" w:hAnsi="Arial" w:cs="Arial"/>
          <w:sz w:val="24"/>
          <w:szCs w:val="24"/>
          <w:lang w:val="ro-MO"/>
        </w:rPr>
      </w:pPr>
      <w:r w:rsidRPr="003F08F4">
        <w:rPr>
          <w:rFonts w:ascii="Arial" w:hAnsi="Arial" w:cs="Arial"/>
          <w:sz w:val="24"/>
          <w:szCs w:val="24"/>
          <w:lang w:val="ro-MO"/>
        </w:rPr>
        <w:t>".... The chapter concludes that if we want to understand managerial leadership as an empirical phenomenon and as a work practice, we need to base our understanding of leadership on ordinary managers’ work...".</w:t>
      </w:r>
    </w:p>
    <w:p w:rsidR="000B09BD" w:rsidRDefault="000B09BD" w:rsidP="000B09BD">
      <w:pPr>
        <w:ind w:left="1416"/>
        <w:jc w:val="right"/>
        <w:rPr>
          <w:rFonts w:ascii="Arial" w:hAnsi="Arial" w:cs="Arial"/>
          <w:sz w:val="24"/>
          <w:szCs w:val="24"/>
          <w:lang w:val="ro-MO"/>
        </w:rPr>
      </w:pPr>
      <w:r>
        <w:rPr>
          <w:rFonts w:ascii="Arial" w:hAnsi="Arial" w:cs="Arial"/>
          <w:sz w:val="24"/>
          <w:szCs w:val="24"/>
          <w:lang w:val="ro-MO"/>
        </w:rPr>
        <w:t>(</w:t>
      </w:r>
      <w:r w:rsidRPr="000B09BD">
        <w:rPr>
          <w:rFonts w:ascii="Arial" w:hAnsi="Arial" w:cs="Arial"/>
          <w:sz w:val="24"/>
          <w:szCs w:val="24"/>
          <w:lang w:val="ro-MO"/>
        </w:rPr>
        <w:t>Alvesson; Alvehus; Sveningsson, 2012-02-23</w:t>
      </w:r>
      <w:r>
        <w:rPr>
          <w:rFonts w:ascii="Arial" w:hAnsi="Arial" w:cs="Arial"/>
          <w:sz w:val="24"/>
          <w:szCs w:val="24"/>
          <w:lang w:val="ro-MO"/>
        </w:rPr>
        <w:t>)</w:t>
      </w:r>
    </w:p>
    <w:p w:rsidR="00F960DA" w:rsidRDefault="001A4F9C" w:rsidP="00D46F5F">
      <w:pPr>
        <w:rPr>
          <w:lang w:val="en-US"/>
        </w:rPr>
      </w:pPr>
      <w:r>
        <w:rPr>
          <w:rFonts w:ascii="Arial" w:hAnsi="Arial" w:cs="Arial"/>
          <w:sz w:val="24"/>
          <w:szCs w:val="24"/>
          <w:lang w:val="ro-MO"/>
        </w:rPr>
        <w:t xml:space="preserve"> </w:t>
      </w:r>
      <w:r w:rsidR="00D46F5F">
        <w:rPr>
          <w:rFonts w:ascii="Arial" w:hAnsi="Arial" w:cs="Arial"/>
          <w:sz w:val="24"/>
          <w:szCs w:val="24"/>
          <w:lang w:val="ro-MO"/>
        </w:rPr>
        <w:t xml:space="preserve">          </w:t>
      </w:r>
      <w:r w:rsidRPr="001A4F9C">
        <w:rPr>
          <w:rFonts w:ascii="Arial" w:hAnsi="Arial" w:cs="Arial"/>
          <w:sz w:val="24"/>
          <w:szCs w:val="24"/>
          <w:lang w:val="ro-MO"/>
        </w:rPr>
        <w:t>We all know cases from real life where manager</w:t>
      </w:r>
      <w:r>
        <w:rPr>
          <w:rFonts w:ascii="Arial" w:hAnsi="Arial" w:cs="Arial"/>
          <w:sz w:val="24"/>
          <w:szCs w:val="24"/>
          <w:lang w:val="ro-MO"/>
        </w:rPr>
        <w:t xml:space="preserve">s are too strong, critical, and </w:t>
      </w:r>
      <w:r w:rsidRPr="001A4F9C">
        <w:rPr>
          <w:rFonts w:ascii="Arial" w:hAnsi="Arial" w:cs="Arial"/>
          <w:sz w:val="24"/>
          <w:szCs w:val="24"/>
          <w:lang w:val="ro-MO"/>
        </w:rPr>
        <w:t>demanding. These qualities are not unacceptable but become when they are not accompanied by understanding of situation, trust, and taking into account the circumstances.</w:t>
      </w:r>
      <w:r w:rsidR="00F373B5">
        <w:rPr>
          <w:rFonts w:ascii="Arial" w:hAnsi="Arial" w:cs="Arial"/>
          <w:sz w:val="24"/>
          <w:szCs w:val="24"/>
          <w:lang w:val="ro-MO"/>
        </w:rPr>
        <w:t xml:space="preserve"> </w:t>
      </w:r>
      <w:r w:rsidR="00D46F5F" w:rsidRPr="00D46F5F">
        <w:rPr>
          <w:rFonts w:ascii="Arial" w:hAnsi="Arial" w:cs="Arial"/>
          <w:sz w:val="24"/>
          <w:szCs w:val="24"/>
          <w:lang w:val="ro-MO"/>
        </w:rPr>
        <w:t xml:space="preserve">So, Amazon Company also has some problems with management at this level. On June 12, 2017, in Copyright New York Times Company has been published an article about litigation that was open between Amazon and one of the ex-Amazon managers Mr. Ortiz. He accused Amazon Company that he wasn't paid for overtime work, this is a lack of management because Amazon doesn't have in his politic a point </w:t>
      </w:r>
      <w:r w:rsidR="00D46F5F">
        <w:rPr>
          <w:rFonts w:ascii="Arial" w:hAnsi="Arial" w:cs="Arial"/>
          <w:sz w:val="24"/>
          <w:szCs w:val="24"/>
          <w:lang w:val="ro-MO"/>
        </w:rPr>
        <w:t xml:space="preserve">that will manage this problem. </w:t>
      </w:r>
      <w:r w:rsidR="00D46F5F" w:rsidRPr="00D46F5F">
        <w:rPr>
          <w:rFonts w:ascii="Arial" w:hAnsi="Arial" w:cs="Arial"/>
          <w:sz w:val="24"/>
          <w:szCs w:val="24"/>
          <w:lang w:val="ro-MO"/>
        </w:rPr>
        <w:t>Cases such as Mr. Ortiz's are more common and could have a better chance of success, especially in California, which is among the states regarded as having the most employee-friendly labor laws in the country.</w:t>
      </w:r>
      <w:r w:rsidR="00D46F5F">
        <w:rPr>
          <w:rFonts w:ascii="Arial" w:hAnsi="Arial" w:cs="Arial"/>
          <w:sz w:val="24"/>
          <w:szCs w:val="24"/>
          <w:lang w:val="ro-MO"/>
        </w:rPr>
        <w:t xml:space="preserve"> </w:t>
      </w:r>
      <w:r w:rsidR="00D46F5F" w:rsidRPr="00D46F5F">
        <w:rPr>
          <w:rFonts w:ascii="Arial" w:hAnsi="Arial" w:cs="Arial"/>
          <w:sz w:val="24"/>
          <w:szCs w:val="24"/>
          <w:lang w:val="ro-MO"/>
        </w:rPr>
        <w:t xml:space="preserve">So they didn't think about people that are working at them, these people have families and they have the right to go home and have a rest after a tiring day. Because of that, there are </w:t>
      </w:r>
      <w:r w:rsidR="00D46F5F" w:rsidRPr="00D46F5F">
        <w:rPr>
          <w:rFonts w:ascii="Arial" w:hAnsi="Arial" w:cs="Arial"/>
          <w:sz w:val="24"/>
          <w:szCs w:val="24"/>
          <w:lang w:val="ro-MO"/>
        </w:rPr>
        <w:lastRenderedPageBreak/>
        <w:t>employees that are working not so good thinking that at the end of the day other colleges will stay more to do the work that they haven't done.</w:t>
      </w:r>
      <w:r w:rsidR="00D46F5F">
        <w:rPr>
          <w:rFonts w:ascii="Arial" w:hAnsi="Arial" w:cs="Arial"/>
          <w:sz w:val="24"/>
          <w:szCs w:val="24"/>
          <w:lang w:val="ro-MO"/>
        </w:rPr>
        <w:t xml:space="preserve"> </w:t>
      </w:r>
      <w:r w:rsidR="00D46F5F" w:rsidRPr="00D46F5F">
        <w:rPr>
          <w:rFonts w:ascii="Arial" w:hAnsi="Arial" w:cs="Arial"/>
          <w:sz w:val="24"/>
          <w:szCs w:val="24"/>
          <w:lang w:val="ro-MO"/>
        </w:rPr>
        <w:t>In my opinion, this is not a good management strategy. Everyone should be paid for what they have done. And extra work should be paid to.</w:t>
      </w:r>
      <w:r w:rsidR="00D46F5F">
        <w:rPr>
          <w:rFonts w:ascii="Arial" w:hAnsi="Arial" w:cs="Arial"/>
          <w:sz w:val="24"/>
          <w:szCs w:val="24"/>
          <w:lang w:val="ro-MO"/>
        </w:rPr>
        <w:t xml:space="preserve"> </w:t>
      </w:r>
      <w:r w:rsidR="00D46F5F" w:rsidRPr="00D46F5F">
        <w:rPr>
          <w:rFonts w:ascii="Arial" w:hAnsi="Arial" w:cs="Arial"/>
          <w:sz w:val="24"/>
          <w:szCs w:val="24"/>
          <w:lang w:val="ro-MO"/>
        </w:rPr>
        <w:t>When people feel ignored, marginalized, or not cared for, they often act out. An effective way to counter a person’s anxiety is to validate her feelings. Pay attention to what she says. Give her plenty of personal space. Show her through your facial expressions and body language that you’re listening, and you can take away her reasons for being upset—and give</w:t>
      </w:r>
      <w:r w:rsidR="00F960DA">
        <w:rPr>
          <w:rFonts w:ascii="Arial" w:hAnsi="Arial" w:cs="Arial"/>
          <w:sz w:val="24"/>
          <w:szCs w:val="24"/>
          <w:lang w:val="ro-MO"/>
        </w:rPr>
        <w:t xml:space="preserve"> her a reason to regain control this is a good management.</w:t>
      </w:r>
      <w:r w:rsidR="00F960DA" w:rsidRPr="00F960DA">
        <w:t xml:space="preserve"> </w:t>
      </w:r>
    </w:p>
    <w:p w:rsidR="000B09BD" w:rsidRDefault="00F960DA" w:rsidP="00D46F5F">
      <w:pPr>
        <w:rPr>
          <w:rFonts w:ascii="Arial" w:hAnsi="Arial" w:cs="Arial"/>
          <w:sz w:val="24"/>
          <w:szCs w:val="24"/>
          <w:lang w:val="ro-MO"/>
        </w:rPr>
      </w:pPr>
      <w:r>
        <w:rPr>
          <w:lang w:val="en-US"/>
        </w:rPr>
        <w:t xml:space="preserve">                </w:t>
      </w:r>
      <w:r w:rsidRPr="00F960DA">
        <w:rPr>
          <w:rFonts w:ascii="Arial" w:hAnsi="Arial" w:cs="Arial"/>
          <w:sz w:val="24"/>
          <w:szCs w:val="24"/>
          <w:lang w:val="ro-MO"/>
        </w:rPr>
        <w:t>Thru management, you can shape every type of comportment, even if it is a difficult one.</w:t>
      </w:r>
      <w:r>
        <w:rPr>
          <w:rFonts w:ascii="Arial" w:hAnsi="Arial" w:cs="Arial"/>
          <w:sz w:val="24"/>
          <w:szCs w:val="24"/>
          <w:lang w:val="ro-MO"/>
        </w:rPr>
        <w:t xml:space="preserve"> </w:t>
      </w:r>
      <w:r w:rsidRPr="00F960DA">
        <w:rPr>
          <w:rFonts w:ascii="Arial" w:hAnsi="Arial" w:cs="Arial"/>
          <w:sz w:val="24"/>
          <w:szCs w:val="24"/>
          <w:lang w:val="ro-MO"/>
        </w:rPr>
        <w:t>A vital component of managing difficult behavior is knowing that your behavior affects the behavior of others. What you say or do in response to an individual’s behavior affects whether the behavior escalates or stops. When you’re aware of this factor, and when you’re equipped and empowered with other effective and respectful behavior management strategies, you’re better able to de-escalate difficult behavior and help individuals regain control and make positive choices.</w:t>
      </w:r>
      <w:r>
        <w:rPr>
          <w:rFonts w:ascii="Arial" w:hAnsi="Arial" w:cs="Arial"/>
          <w:sz w:val="24"/>
          <w:szCs w:val="24"/>
          <w:lang w:val="ro-MO"/>
        </w:rPr>
        <w:t xml:space="preserve"> </w:t>
      </w:r>
      <w:r w:rsidRPr="00F960DA">
        <w:rPr>
          <w:rFonts w:ascii="Arial" w:hAnsi="Arial" w:cs="Arial"/>
          <w:sz w:val="24"/>
          <w:szCs w:val="24"/>
          <w:lang w:val="ro-MO"/>
        </w:rPr>
        <w:t>When you’re rationally detached, you maintain control by not taking negative comments or actions personally. Without this key ability, team members may react instinctively or defensively, which will only escalate a situation. Equipped with this skill, you’re better able to defuse challenging behavior and encourage positive behavior.</w:t>
      </w:r>
      <w:r w:rsidRPr="00F960DA">
        <w:t xml:space="preserve"> </w:t>
      </w:r>
      <w:r w:rsidRPr="00F960DA">
        <w:rPr>
          <w:rFonts w:ascii="Arial" w:hAnsi="Arial" w:cs="Arial"/>
          <w:sz w:val="24"/>
          <w:szCs w:val="24"/>
          <w:lang w:val="ro-MO"/>
        </w:rPr>
        <w:t>Being a professional doesn't mean that you can handle everything. Knowing that you have support and backup is crucial to staying in control of your own behavior and responding appropriately. Accept your limits and keep in mind that sometimes the best decision is to let someone else take over.</w:t>
      </w:r>
    </w:p>
    <w:p w:rsidR="00F960DA" w:rsidRPr="00F960DA" w:rsidRDefault="00F960DA" w:rsidP="00F960DA">
      <w:pPr>
        <w:rPr>
          <w:rFonts w:ascii="Arial" w:hAnsi="Arial" w:cs="Arial"/>
          <w:sz w:val="24"/>
          <w:szCs w:val="24"/>
          <w:lang w:val="ro-MO"/>
        </w:rPr>
      </w:pPr>
      <w:r>
        <w:rPr>
          <w:rFonts w:ascii="Arial" w:hAnsi="Arial" w:cs="Arial"/>
          <w:sz w:val="24"/>
          <w:szCs w:val="24"/>
          <w:lang w:val="ro-MO"/>
        </w:rPr>
        <w:t xml:space="preserve">           </w:t>
      </w:r>
      <w:r w:rsidRPr="00F960DA">
        <w:rPr>
          <w:rFonts w:ascii="Arial" w:hAnsi="Arial" w:cs="Arial"/>
          <w:sz w:val="24"/>
          <w:szCs w:val="24"/>
          <w:lang w:val="ro-MO"/>
        </w:rPr>
        <w:t>Leaders and managers also should strive to create an environment that nurtures beneficial relationships in the workplace. This can include providing team-building opportunities designed to bring tog</w:t>
      </w:r>
      <w:r>
        <w:rPr>
          <w:rFonts w:ascii="Arial" w:hAnsi="Arial" w:cs="Arial"/>
          <w:sz w:val="24"/>
          <w:szCs w:val="24"/>
          <w:lang w:val="ro-MO"/>
        </w:rPr>
        <w:t>ether employees at every level.</w:t>
      </w:r>
      <w:r w:rsidRPr="00F960DA">
        <w:rPr>
          <w:rFonts w:ascii="Arial" w:hAnsi="Arial" w:cs="Arial"/>
          <w:sz w:val="24"/>
          <w:szCs w:val="24"/>
          <w:lang w:val="ro-MO"/>
        </w:rPr>
        <w:t>Being fair and open also are key factors in building trust, including establishing transparent processes for employee recognition and discipline. Of course, it’s incumbent on leaders to personify the behaviors they value and seek others to embrace.</w:t>
      </w:r>
    </w:p>
    <w:p w:rsidR="00F960DA" w:rsidRPr="00F960DA" w:rsidRDefault="00F960DA" w:rsidP="00F960DA">
      <w:pPr>
        <w:rPr>
          <w:rFonts w:ascii="Arial" w:hAnsi="Arial" w:cs="Arial"/>
          <w:sz w:val="24"/>
          <w:szCs w:val="24"/>
          <w:lang w:val="ro-MO"/>
        </w:rPr>
      </w:pPr>
      <w:r>
        <w:rPr>
          <w:rFonts w:ascii="Arial" w:hAnsi="Arial" w:cs="Arial"/>
          <w:sz w:val="24"/>
          <w:szCs w:val="24"/>
          <w:lang w:val="ro-MO"/>
        </w:rPr>
        <w:t xml:space="preserve">          </w:t>
      </w:r>
      <w:r w:rsidRPr="00F960DA">
        <w:rPr>
          <w:rFonts w:ascii="Arial" w:hAnsi="Arial" w:cs="Arial"/>
          <w:sz w:val="24"/>
          <w:szCs w:val="24"/>
          <w:lang w:val="ro-MO"/>
        </w:rPr>
        <w:t>Leaders who have established a solid foundation of respect and trust should be better prepared to manage employee behavior, whether it involves positive reinforcement or, if necessary, disciplinary action. Here are three strategies used to influence and direct team members:</w:t>
      </w:r>
    </w:p>
    <w:p w:rsidR="00F960DA" w:rsidRPr="00F960DA" w:rsidRDefault="00F960DA" w:rsidP="00F960DA">
      <w:pPr>
        <w:rPr>
          <w:rFonts w:ascii="Arial" w:hAnsi="Arial" w:cs="Arial"/>
          <w:sz w:val="24"/>
          <w:szCs w:val="24"/>
          <w:lang w:val="ro-MO"/>
        </w:rPr>
      </w:pPr>
      <w:r w:rsidRPr="00F960DA">
        <w:rPr>
          <w:rFonts w:ascii="Arial" w:hAnsi="Arial" w:cs="Arial"/>
          <w:sz w:val="24"/>
          <w:szCs w:val="24"/>
          <w:lang w:val="ro-MO"/>
        </w:rPr>
        <w:t>Positive reinforcement: This well-known approach operates under the theory that rewarding employees for demonstrating desired behaviors will motivate them to continue doing so. In turn, that should boost an organization’s prospects of long-term success. Rewards can run the gamut from praise and recognition to bonuses. Although positive reinforcement can improve employee performance, it’s important for managers to ensure that the reward itself – rather than the desired behavior – does not become the overriding goal.</w:t>
      </w:r>
    </w:p>
    <w:p w:rsidR="00F960DA" w:rsidRPr="00F960DA" w:rsidRDefault="00F960DA" w:rsidP="00F960DA">
      <w:pPr>
        <w:rPr>
          <w:rFonts w:ascii="Arial" w:hAnsi="Arial" w:cs="Arial"/>
          <w:sz w:val="24"/>
          <w:szCs w:val="24"/>
          <w:lang w:val="ro-MO"/>
        </w:rPr>
      </w:pPr>
      <w:r w:rsidRPr="00F960DA">
        <w:rPr>
          <w:rFonts w:ascii="Arial" w:hAnsi="Arial" w:cs="Arial"/>
          <w:sz w:val="24"/>
          <w:szCs w:val="24"/>
          <w:lang w:val="ro-MO"/>
        </w:rPr>
        <w:lastRenderedPageBreak/>
        <w:t>Discipline: Where positive reinforcement is geared toward promoting sought-after behaviors, discipline seeks to discourage unwanted behavior. If employees are frequently tardy, they are likely to avoid being late again if their paycheck is docked. The key is to know when disciplinary action would be more effective than positive reinforcement. For example, disciplining employees for failing to practice appropriate customer-service skills may be less successful than rewarding them for performing their duties well.</w:t>
      </w:r>
    </w:p>
    <w:p w:rsidR="00F960DA" w:rsidRPr="00F960DA" w:rsidRDefault="00F960DA" w:rsidP="00F960DA">
      <w:pPr>
        <w:rPr>
          <w:rFonts w:ascii="Arial" w:hAnsi="Arial" w:cs="Arial"/>
          <w:sz w:val="24"/>
          <w:szCs w:val="24"/>
          <w:lang w:val="ro-MO"/>
        </w:rPr>
      </w:pPr>
      <w:r w:rsidRPr="00F960DA">
        <w:rPr>
          <w:rFonts w:ascii="Arial" w:hAnsi="Arial" w:cs="Arial"/>
          <w:sz w:val="24"/>
          <w:szCs w:val="24"/>
          <w:lang w:val="ro-MO"/>
        </w:rPr>
        <w:t>Extinction: This strategy refers to the elimination of procedures and policies that inhibit the ability to communicate effectively or perform work efficiently. Generally, extinction is most relevant in situations involving organizational change. In such cases, employees’ behaviors and habits may need to be disrupted in order to ensure a company’s progress toward its overall goals.</w:t>
      </w:r>
    </w:p>
    <w:p w:rsidR="00F960DA" w:rsidRDefault="00F960DA" w:rsidP="00F960DA">
      <w:pPr>
        <w:rPr>
          <w:rFonts w:ascii="Arial" w:hAnsi="Arial" w:cs="Arial"/>
          <w:sz w:val="24"/>
          <w:szCs w:val="24"/>
          <w:lang w:val="ro-MO"/>
        </w:rPr>
      </w:pPr>
      <w:r w:rsidRPr="00F960DA">
        <w:rPr>
          <w:rFonts w:ascii="Arial" w:hAnsi="Arial" w:cs="Arial"/>
          <w:sz w:val="24"/>
          <w:szCs w:val="24"/>
          <w:lang w:val="ro-MO"/>
        </w:rPr>
        <w:t>Before incorporating any of these strategies, managers must understand how each strategy works and be fully aware of its potential benefits and drawbacks. Regardless of the approach eventually selected, managers who have earned the trust and respect of their team are likely to be better able to motivate employees to achieve greater success.</w:t>
      </w:r>
    </w:p>
    <w:p w:rsidR="000B09BD" w:rsidRPr="003F5180" w:rsidRDefault="000B09BD" w:rsidP="007B27D1">
      <w:pPr>
        <w:ind w:left="1416"/>
        <w:rPr>
          <w:rFonts w:ascii="Arial" w:hAnsi="Arial" w:cs="Arial"/>
          <w:sz w:val="24"/>
          <w:szCs w:val="24"/>
          <w:lang w:val="ro-MO"/>
        </w:rPr>
      </w:pPr>
    </w:p>
    <w:p w:rsidR="00A051F7" w:rsidRDefault="00D32E3C" w:rsidP="00C81461">
      <w:pPr>
        <w:rPr>
          <w:rFonts w:ascii="Arial" w:hAnsi="Arial" w:cs="Arial"/>
          <w:sz w:val="24"/>
          <w:szCs w:val="24"/>
          <w:lang w:val="ro-MO"/>
        </w:rPr>
      </w:pPr>
      <w:r>
        <w:rPr>
          <w:rFonts w:ascii="Arial" w:hAnsi="Arial" w:cs="Arial"/>
          <w:sz w:val="24"/>
          <w:szCs w:val="24"/>
          <w:lang w:val="ro-MO"/>
        </w:rPr>
        <w:t xml:space="preserve">        </w:t>
      </w:r>
      <w:r w:rsidRPr="00D32E3C">
        <w:rPr>
          <w:rFonts w:ascii="Arial" w:hAnsi="Arial" w:cs="Arial"/>
          <w:sz w:val="24"/>
          <w:szCs w:val="24"/>
          <w:lang w:val="ro-MO"/>
        </w:rPr>
        <w:t>At Amazon, a line manager has responsibilities and functions such as:</w:t>
      </w:r>
    </w:p>
    <w:p w:rsidR="00D32E3C" w:rsidRPr="00D32E3C" w:rsidRDefault="00D32E3C" w:rsidP="00D32E3C">
      <w:pPr>
        <w:rPr>
          <w:rFonts w:ascii="Arial" w:hAnsi="Arial" w:cs="Arial"/>
          <w:sz w:val="24"/>
          <w:szCs w:val="24"/>
          <w:lang w:val="ro-MO"/>
        </w:rPr>
      </w:pPr>
      <w:r w:rsidRPr="00D32E3C">
        <w:rPr>
          <w:rFonts w:ascii="Arial" w:hAnsi="Arial" w:cs="Arial"/>
          <w:sz w:val="24"/>
          <w:szCs w:val="24"/>
          <w:lang w:val="ro-MO"/>
        </w:rPr>
        <w:t>Operations Manager 1 = Area Manager (L5). This is the front-line manager, usually manages a shift for an area in the operation, i.e. first shift picking, second shift sortation, third shift shipping, etc.</w:t>
      </w:r>
    </w:p>
    <w:p w:rsidR="00D32E3C" w:rsidRPr="00D32E3C" w:rsidRDefault="00D32E3C" w:rsidP="00D32E3C">
      <w:pPr>
        <w:rPr>
          <w:rFonts w:ascii="Arial" w:hAnsi="Arial" w:cs="Arial"/>
          <w:sz w:val="24"/>
          <w:szCs w:val="24"/>
          <w:lang w:val="ro-MO"/>
        </w:rPr>
      </w:pPr>
    </w:p>
    <w:p w:rsidR="00D32E3C" w:rsidRDefault="00D32E3C" w:rsidP="00D32E3C">
      <w:pPr>
        <w:rPr>
          <w:rFonts w:ascii="Arial" w:hAnsi="Arial" w:cs="Arial"/>
          <w:sz w:val="24"/>
          <w:szCs w:val="24"/>
          <w:lang w:val="ro-MO"/>
        </w:rPr>
      </w:pPr>
      <w:r w:rsidRPr="00D32E3C">
        <w:rPr>
          <w:rFonts w:ascii="Arial" w:hAnsi="Arial" w:cs="Arial"/>
          <w:sz w:val="24"/>
          <w:szCs w:val="24"/>
          <w:lang w:val="ro-MO"/>
        </w:rPr>
        <w:t xml:space="preserve">Operations Manager 2 = Operations Manager (L6). Generally manages all of the Area Managers over a process, i.e. the Operations Manager of picking in a Fulfillment Center might manage three or four of five Area Managers, depending on how many shifts the FC has. Also, the Operations Manager is expected to think higher level / more strategically </w:t>
      </w:r>
      <w:r>
        <w:rPr>
          <w:rFonts w:ascii="Arial" w:hAnsi="Arial" w:cs="Arial"/>
          <w:sz w:val="24"/>
          <w:szCs w:val="24"/>
          <w:lang w:val="ro-MO"/>
        </w:rPr>
        <w:t>about their particular process.</w:t>
      </w:r>
    </w:p>
    <w:p w:rsidR="00D32E3C" w:rsidRPr="00D32E3C" w:rsidRDefault="00D32E3C" w:rsidP="00D32E3C">
      <w:pPr>
        <w:rPr>
          <w:rFonts w:ascii="Arial" w:hAnsi="Arial" w:cs="Arial"/>
          <w:sz w:val="24"/>
          <w:szCs w:val="24"/>
          <w:lang w:val="ro-MO"/>
        </w:rPr>
      </w:pPr>
    </w:p>
    <w:p w:rsidR="00D32E3C" w:rsidRPr="00D32E3C" w:rsidRDefault="00D32E3C" w:rsidP="00D32E3C">
      <w:pPr>
        <w:rPr>
          <w:rFonts w:ascii="Arial" w:hAnsi="Arial" w:cs="Arial"/>
          <w:sz w:val="24"/>
          <w:szCs w:val="24"/>
          <w:lang w:val="ro-MO"/>
        </w:rPr>
      </w:pPr>
      <w:r w:rsidRPr="00D32E3C">
        <w:rPr>
          <w:rFonts w:ascii="Arial" w:hAnsi="Arial" w:cs="Arial"/>
          <w:sz w:val="24"/>
          <w:szCs w:val="24"/>
          <w:lang w:val="ro-MO"/>
        </w:rPr>
        <w:t>Operations Manager 3 = Sr. Operations Manager (L7). It may have changed since I was in the FC’s but generally an FC had three Sr. Ops Managers: one over inbound, one over outbound, and one over change management. Sr. Ops Inbound managed all of the Ops Managers over inbound processes, and likewise for the Sr. Ops Outbound. Change Manager had special projects, capital investments, and also ICQA (quality).</w:t>
      </w:r>
    </w:p>
    <w:p w:rsidR="00D32E3C" w:rsidRPr="00D32E3C" w:rsidRDefault="00D32E3C" w:rsidP="00D32E3C">
      <w:pPr>
        <w:rPr>
          <w:rFonts w:ascii="Arial" w:hAnsi="Arial" w:cs="Arial"/>
          <w:sz w:val="24"/>
          <w:szCs w:val="24"/>
          <w:lang w:val="ro-MO"/>
        </w:rPr>
      </w:pPr>
    </w:p>
    <w:p w:rsidR="00D32E3C" w:rsidRDefault="00D32E3C" w:rsidP="00D32E3C">
      <w:pPr>
        <w:rPr>
          <w:rFonts w:ascii="Arial" w:hAnsi="Arial" w:cs="Arial"/>
          <w:sz w:val="24"/>
          <w:szCs w:val="24"/>
          <w:lang w:val="ro-MO"/>
        </w:rPr>
      </w:pPr>
      <w:r w:rsidRPr="00D32E3C">
        <w:rPr>
          <w:rFonts w:ascii="Arial" w:hAnsi="Arial" w:cs="Arial"/>
          <w:sz w:val="24"/>
          <w:szCs w:val="24"/>
          <w:lang w:val="ro-MO"/>
        </w:rPr>
        <w:t>Operations Manager 4 = General Manager (L8). The GM owns the overall performance of the FC (safety, quality, and productivity). The Sr. Ops report to the GM, as well as typically a Safety Manager, Facilities Manager, and a local IT (called “SNOC” - think that was Systems/Network/Ops). GM’s leadership team also was supported by a Controller and a Sr. HR Business Partner who reported into finance and HR, respectively.</w:t>
      </w:r>
    </w:p>
    <w:p w:rsidR="00D32E3C" w:rsidRPr="00D32E3C" w:rsidRDefault="00D32E3C" w:rsidP="00D32E3C">
      <w:pPr>
        <w:rPr>
          <w:rFonts w:ascii="Arial" w:hAnsi="Arial" w:cs="Arial"/>
          <w:sz w:val="24"/>
          <w:szCs w:val="24"/>
          <w:lang w:val="ro-MO"/>
        </w:rPr>
      </w:pPr>
      <w:r>
        <w:rPr>
          <w:rFonts w:ascii="Arial" w:hAnsi="Arial" w:cs="Arial"/>
          <w:sz w:val="24"/>
          <w:szCs w:val="24"/>
          <w:lang w:val="ro-MO"/>
        </w:rPr>
        <w:lastRenderedPageBreak/>
        <w:t xml:space="preserve">          </w:t>
      </w:r>
      <w:r w:rsidRPr="00D32E3C">
        <w:rPr>
          <w:rFonts w:ascii="Arial" w:hAnsi="Arial" w:cs="Arial"/>
          <w:sz w:val="24"/>
          <w:szCs w:val="24"/>
          <w:lang w:val="ro-MO"/>
        </w:rPr>
        <w:t>A manager is an expert in his or her field and is a support system for employees. Managers work within a business and work together as a team to achieve company goals. A manager is not a person who does a million things at once while employees take a back seat. It is vital for managers to delegate responsibilities to employees and assist them if they need help.</w:t>
      </w:r>
    </w:p>
    <w:p w:rsidR="00D32E3C" w:rsidRPr="00D32E3C" w:rsidRDefault="00D32E3C" w:rsidP="00D32E3C">
      <w:pPr>
        <w:rPr>
          <w:rFonts w:ascii="Arial" w:hAnsi="Arial" w:cs="Arial"/>
          <w:sz w:val="24"/>
          <w:szCs w:val="24"/>
          <w:lang w:val="ro-MO"/>
        </w:rPr>
      </w:pPr>
    </w:p>
    <w:p w:rsidR="00D32E3C" w:rsidRDefault="00D32E3C" w:rsidP="00D32E3C">
      <w:pPr>
        <w:rPr>
          <w:rFonts w:ascii="Arial" w:hAnsi="Arial" w:cs="Arial"/>
          <w:sz w:val="24"/>
          <w:szCs w:val="24"/>
          <w:lang w:val="ro-MO"/>
        </w:rPr>
      </w:pPr>
      <w:r w:rsidRPr="00D32E3C">
        <w:rPr>
          <w:rFonts w:ascii="Arial" w:hAnsi="Arial" w:cs="Arial"/>
          <w:sz w:val="24"/>
          <w:szCs w:val="24"/>
          <w:lang w:val="ro-MO"/>
        </w:rPr>
        <w:t>As a manager you have to put on many hats and be flexible. Imagine you are blindfolded and walking through a forest. Could you imagine how many times you would hit a tree or trip because you have no direction? It is your job to help employees navigate. If they trip, it is the manager's job to help them stand up and motivate them to achieve their goals. A manager who watches his or her employee trip and fail without helping them is not the kind of manager you want to be. Employees will feed off their manager's energy, and that positive energy will help create a successful work environment.</w:t>
      </w:r>
    </w:p>
    <w:p w:rsidR="00D32E3C" w:rsidRPr="00D32E3C" w:rsidRDefault="00D32E3C" w:rsidP="00D32E3C">
      <w:pPr>
        <w:rPr>
          <w:rFonts w:ascii="Arial" w:hAnsi="Arial" w:cs="Arial"/>
          <w:sz w:val="24"/>
          <w:szCs w:val="24"/>
          <w:lang w:val="ro-MO"/>
        </w:rPr>
      </w:pPr>
      <w:r>
        <w:rPr>
          <w:rFonts w:ascii="Arial" w:hAnsi="Arial" w:cs="Arial"/>
          <w:sz w:val="24"/>
          <w:szCs w:val="24"/>
          <w:lang w:val="ro-MO"/>
        </w:rPr>
        <w:t xml:space="preserve">          </w:t>
      </w:r>
      <w:r w:rsidRPr="00D32E3C">
        <w:rPr>
          <w:rFonts w:ascii="Arial" w:hAnsi="Arial" w:cs="Arial"/>
          <w:sz w:val="24"/>
          <w:szCs w:val="24"/>
          <w:lang w:val="ro-MO"/>
        </w:rPr>
        <w:t>The absolute goal of management is for managers to achieve high performance from themselves and also from employees. High performance is usually driven by a positive work environment. Employees should have the ability to address problems and concerns for management to fix. It is important for managers to create an environment that is professional. Managers have to make sure employees are doing what is necessary to fulfill the company's goals. A good manager does not have to yell at employees, but has the ability to talk to them and motivate them to be successful. Motivating employees helps give them the confidence to succeed within the company.</w:t>
      </w:r>
    </w:p>
    <w:p w:rsidR="00D32E3C" w:rsidRPr="00D32E3C" w:rsidRDefault="00D32E3C" w:rsidP="00D32E3C">
      <w:pPr>
        <w:rPr>
          <w:rFonts w:ascii="Arial" w:hAnsi="Arial" w:cs="Arial"/>
          <w:sz w:val="24"/>
          <w:szCs w:val="24"/>
          <w:lang w:val="ro-MO"/>
        </w:rPr>
      </w:pPr>
    </w:p>
    <w:p w:rsidR="00D32E3C" w:rsidRPr="00D32E3C" w:rsidRDefault="00D32E3C" w:rsidP="00D32E3C">
      <w:pPr>
        <w:rPr>
          <w:rFonts w:ascii="Arial" w:hAnsi="Arial" w:cs="Arial"/>
          <w:sz w:val="24"/>
          <w:szCs w:val="24"/>
          <w:lang w:val="ro-MO"/>
        </w:rPr>
      </w:pPr>
      <w:r w:rsidRPr="00D32E3C">
        <w:rPr>
          <w:rFonts w:ascii="Arial" w:hAnsi="Arial" w:cs="Arial"/>
          <w:sz w:val="24"/>
          <w:szCs w:val="24"/>
          <w:lang w:val="ro-MO"/>
        </w:rPr>
        <w:t>As a manager you must be ready to take on any task that is handed to you. Suppose you are a manager at an advertising agency. Two employees have called out sick and there is a big presentation later on in the day. What should you do? Should you run for the hills and scream? Of course not! As a manager, you have to come up with the next best option. You may have to fill in for an employee, learn the information fast, and present the meeting. A manager does what is necessary to achieve his or her goals.</w:t>
      </w:r>
    </w:p>
    <w:p w:rsidR="00D32E3C" w:rsidRPr="00D32E3C" w:rsidRDefault="00D32E3C" w:rsidP="00D32E3C">
      <w:pPr>
        <w:rPr>
          <w:rFonts w:ascii="Arial" w:hAnsi="Arial" w:cs="Arial"/>
          <w:sz w:val="24"/>
          <w:szCs w:val="24"/>
          <w:lang w:val="ro-MO"/>
        </w:rPr>
      </w:pPr>
    </w:p>
    <w:p w:rsidR="00D32E3C" w:rsidRDefault="00D32E3C" w:rsidP="00D32E3C">
      <w:pPr>
        <w:rPr>
          <w:rFonts w:ascii="Arial" w:hAnsi="Arial" w:cs="Arial"/>
          <w:sz w:val="24"/>
          <w:szCs w:val="24"/>
          <w:lang w:val="ro-MO"/>
        </w:rPr>
      </w:pPr>
      <w:r w:rsidRPr="00D32E3C">
        <w:rPr>
          <w:rFonts w:ascii="Arial" w:hAnsi="Arial" w:cs="Arial"/>
          <w:sz w:val="24"/>
          <w:szCs w:val="24"/>
          <w:lang w:val="ro-MO"/>
        </w:rPr>
        <w:t>Managers are leaders in their fields, and it is important to study how to become a successful manager. Studying management gives students an idea on how to deal with managers and co-workers in the future. Studying management should teach you as a manager to be clear when giving directions, and when an employee needs assistance it is your job to jump in and assist them.</w:t>
      </w:r>
    </w:p>
    <w:p w:rsidR="00D32E3C" w:rsidRDefault="00D32E3C" w:rsidP="00D32E3C">
      <w:pPr>
        <w:rPr>
          <w:lang w:val="ro-MO"/>
        </w:rPr>
      </w:pPr>
      <w:bookmarkStart w:id="0" w:name="_GoBack"/>
      <w:bookmarkEnd w:id="0"/>
    </w:p>
    <w:p w:rsidR="00D32E3C" w:rsidRPr="00D32E3C" w:rsidRDefault="00D32E3C" w:rsidP="00D32E3C">
      <w:pPr>
        <w:rPr>
          <w:lang w:val="ro-MO"/>
        </w:rPr>
      </w:pPr>
    </w:p>
    <w:sectPr w:rsidR="00D32E3C" w:rsidRPr="00D32E3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659C"/>
    <w:rsid w:val="000B09BD"/>
    <w:rsid w:val="000E5FD1"/>
    <w:rsid w:val="001A4F9C"/>
    <w:rsid w:val="001B66C0"/>
    <w:rsid w:val="0031450C"/>
    <w:rsid w:val="0039659C"/>
    <w:rsid w:val="003F08F4"/>
    <w:rsid w:val="003F5180"/>
    <w:rsid w:val="007B27D1"/>
    <w:rsid w:val="007C6889"/>
    <w:rsid w:val="009E1A1A"/>
    <w:rsid w:val="00A051F7"/>
    <w:rsid w:val="00BC4376"/>
    <w:rsid w:val="00C81461"/>
    <w:rsid w:val="00CC58EE"/>
    <w:rsid w:val="00D32E3C"/>
    <w:rsid w:val="00D46F5F"/>
    <w:rsid w:val="00EC6DF5"/>
    <w:rsid w:val="00F373B5"/>
    <w:rsid w:val="00F960DA"/>
    <w:rsid w:val="00FA10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FA109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A109B"/>
    <w:rPr>
      <w:rFonts w:asciiTheme="majorHAnsi" w:eastAsiaTheme="majorEastAsia" w:hAnsiTheme="majorHAnsi" w:cstheme="majorBidi"/>
      <w:b/>
      <w:bCs/>
      <w:color w:val="365F91" w:themeColor="accent1" w:themeShade="BF"/>
      <w:sz w:val="28"/>
      <w:szCs w:val="28"/>
    </w:rPr>
  </w:style>
  <w:style w:type="paragraph" w:styleId="a3">
    <w:name w:val="Balloon Text"/>
    <w:basedOn w:val="a"/>
    <w:link w:val="a4"/>
    <w:uiPriority w:val="99"/>
    <w:semiHidden/>
    <w:unhideWhenUsed/>
    <w:rsid w:val="00A051F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051F7"/>
    <w:rPr>
      <w:rFonts w:ascii="Tahoma" w:hAnsi="Tahoma" w:cs="Tahoma"/>
      <w:sz w:val="16"/>
      <w:szCs w:val="16"/>
    </w:rPr>
  </w:style>
  <w:style w:type="paragraph" w:styleId="a5">
    <w:name w:val="Title"/>
    <w:basedOn w:val="a"/>
    <w:next w:val="a"/>
    <w:link w:val="a6"/>
    <w:uiPriority w:val="10"/>
    <w:qFormat/>
    <w:rsid w:val="00D32E3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6">
    <w:name w:val="Название Знак"/>
    <w:basedOn w:val="a0"/>
    <w:link w:val="a5"/>
    <w:uiPriority w:val="10"/>
    <w:rsid w:val="00D32E3C"/>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FA109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A109B"/>
    <w:rPr>
      <w:rFonts w:asciiTheme="majorHAnsi" w:eastAsiaTheme="majorEastAsia" w:hAnsiTheme="majorHAnsi" w:cstheme="majorBidi"/>
      <w:b/>
      <w:bCs/>
      <w:color w:val="365F91" w:themeColor="accent1" w:themeShade="BF"/>
      <w:sz w:val="28"/>
      <w:szCs w:val="28"/>
    </w:rPr>
  </w:style>
  <w:style w:type="paragraph" w:styleId="a3">
    <w:name w:val="Balloon Text"/>
    <w:basedOn w:val="a"/>
    <w:link w:val="a4"/>
    <w:uiPriority w:val="99"/>
    <w:semiHidden/>
    <w:unhideWhenUsed/>
    <w:rsid w:val="00A051F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051F7"/>
    <w:rPr>
      <w:rFonts w:ascii="Tahoma" w:hAnsi="Tahoma" w:cs="Tahoma"/>
      <w:sz w:val="16"/>
      <w:szCs w:val="16"/>
    </w:rPr>
  </w:style>
  <w:style w:type="paragraph" w:styleId="a5">
    <w:name w:val="Title"/>
    <w:basedOn w:val="a"/>
    <w:next w:val="a"/>
    <w:link w:val="a6"/>
    <w:uiPriority w:val="10"/>
    <w:qFormat/>
    <w:rsid w:val="00D32E3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6">
    <w:name w:val="Название Знак"/>
    <w:basedOn w:val="a0"/>
    <w:link w:val="a5"/>
    <w:uiPriority w:val="10"/>
    <w:rsid w:val="00D32E3C"/>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0360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374</TotalTime>
  <Pages>5</Pages>
  <Words>1765</Words>
  <Characters>10061</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11803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4</cp:revision>
  <dcterms:created xsi:type="dcterms:W3CDTF">2021-06-21T22:51:00Z</dcterms:created>
  <dcterms:modified xsi:type="dcterms:W3CDTF">2021-07-04T22:59:00Z</dcterms:modified>
</cp:coreProperties>
</file>