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A807D6" w14:textId="77777777" w:rsidR="00BF0871" w:rsidRPr="00680DBF" w:rsidRDefault="00BF0871" w:rsidP="00680DBF">
      <w:pPr>
        <w:spacing w:line="360" w:lineRule="auto"/>
        <w:jc w:val="both"/>
        <w:rPr>
          <w:rFonts w:ascii="Times New Roman" w:hAnsi="Times New Roman" w:cs="Times New Roman"/>
          <w:color w:val="1F4E79" w:themeColor="accent5" w:themeShade="80"/>
          <w:sz w:val="24"/>
          <w:szCs w:val="24"/>
        </w:rPr>
      </w:pPr>
    </w:p>
    <w:p w14:paraId="65FC5FFE" w14:textId="77777777" w:rsidR="00BF0871" w:rsidRPr="00680DBF" w:rsidRDefault="00BF0871" w:rsidP="00680DBF">
      <w:pPr>
        <w:spacing w:line="360" w:lineRule="auto"/>
        <w:jc w:val="both"/>
        <w:rPr>
          <w:rFonts w:ascii="Times New Roman" w:hAnsi="Times New Roman" w:cs="Times New Roman"/>
          <w:color w:val="1F4E79" w:themeColor="accent5" w:themeShade="80"/>
          <w:sz w:val="24"/>
          <w:szCs w:val="24"/>
        </w:rPr>
      </w:pPr>
    </w:p>
    <w:p w14:paraId="53EBA84E" w14:textId="77777777" w:rsidR="00BF0871" w:rsidRPr="00680DBF" w:rsidRDefault="00BF0871" w:rsidP="00680DBF">
      <w:pPr>
        <w:spacing w:line="360" w:lineRule="auto"/>
        <w:jc w:val="both"/>
        <w:rPr>
          <w:rFonts w:ascii="Times New Roman" w:hAnsi="Times New Roman" w:cs="Times New Roman"/>
          <w:color w:val="1F4E79" w:themeColor="accent5" w:themeShade="80"/>
          <w:sz w:val="24"/>
          <w:szCs w:val="24"/>
        </w:rPr>
      </w:pPr>
    </w:p>
    <w:p w14:paraId="523D2F57" w14:textId="77777777" w:rsidR="00BF0871" w:rsidRPr="00680DBF" w:rsidRDefault="00BF0871" w:rsidP="00680DBF">
      <w:pPr>
        <w:spacing w:line="360" w:lineRule="auto"/>
        <w:jc w:val="both"/>
        <w:rPr>
          <w:rFonts w:ascii="Times New Roman" w:hAnsi="Times New Roman" w:cs="Times New Roman"/>
          <w:color w:val="1F4E79" w:themeColor="accent5" w:themeShade="80"/>
          <w:sz w:val="24"/>
          <w:szCs w:val="24"/>
        </w:rPr>
      </w:pPr>
    </w:p>
    <w:p w14:paraId="167893CB" w14:textId="77777777" w:rsidR="00BF0871" w:rsidRPr="00680DBF" w:rsidRDefault="00BF0871" w:rsidP="00680DBF">
      <w:pPr>
        <w:spacing w:line="360" w:lineRule="auto"/>
        <w:jc w:val="both"/>
        <w:rPr>
          <w:rFonts w:ascii="Times New Roman" w:hAnsi="Times New Roman" w:cs="Times New Roman"/>
          <w:color w:val="1F4E79" w:themeColor="accent5" w:themeShade="80"/>
          <w:sz w:val="24"/>
          <w:szCs w:val="24"/>
        </w:rPr>
      </w:pPr>
    </w:p>
    <w:p w14:paraId="3840F6B9" w14:textId="77777777" w:rsidR="00BF0871" w:rsidRPr="004C52DA" w:rsidRDefault="00BF0871" w:rsidP="004C52DA">
      <w:pPr>
        <w:spacing w:line="360" w:lineRule="auto"/>
        <w:jc w:val="center"/>
        <w:rPr>
          <w:rFonts w:ascii="Times New Roman" w:hAnsi="Times New Roman" w:cs="Times New Roman"/>
          <w:color w:val="1F4E79" w:themeColor="accent5" w:themeShade="80"/>
          <w:sz w:val="28"/>
          <w:szCs w:val="28"/>
        </w:rPr>
      </w:pPr>
    </w:p>
    <w:p w14:paraId="15288225" w14:textId="593B1402" w:rsidR="00833D26" w:rsidRPr="004C52DA" w:rsidRDefault="00C02BB6" w:rsidP="004C52DA">
      <w:pPr>
        <w:spacing w:line="360" w:lineRule="auto"/>
        <w:jc w:val="center"/>
        <w:rPr>
          <w:rFonts w:ascii="Times New Roman" w:hAnsi="Times New Roman" w:cs="Times New Roman"/>
          <w:b/>
          <w:bCs/>
          <w:color w:val="1F4E79" w:themeColor="accent5" w:themeShade="80"/>
          <w:sz w:val="36"/>
          <w:szCs w:val="36"/>
        </w:rPr>
      </w:pPr>
      <w:r w:rsidRPr="004C52DA">
        <w:rPr>
          <w:rFonts w:ascii="Times New Roman" w:hAnsi="Times New Roman" w:cs="Times New Roman"/>
          <w:b/>
          <w:bCs/>
          <w:color w:val="1F4E79" w:themeColor="accent5" w:themeShade="80"/>
          <w:sz w:val="36"/>
          <w:szCs w:val="36"/>
        </w:rPr>
        <w:t xml:space="preserve">A Comparison of the Marketing Methods of Two Multinational Hotel </w:t>
      </w:r>
      <w:r w:rsidR="00BF0871" w:rsidRPr="004C52DA">
        <w:rPr>
          <w:rFonts w:ascii="Times New Roman" w:hAnsi="Times New Roman" w:cs="Times New Roman"/>
          <w:b/>
          <w:bCs/>
          <w:color w:val="1F4E79" w:themeColor="accent5" w:themeShade="80"/>
          <w:sz w:val="36"/>
          <w:szCs w:val="36"/>
        </w:rPr>
        <w:t>brands.</w:t>
      </w:r>
    </w:p>
    <w:p w14:paraId="75A5EA33" w14:textId="7B2F3A11" w:rsidR="00833D26" w:rsidRPr="004C52DA" w:rsidRDefault="00C02BB6" w:rsidP="004C52DA">
      <w:pPr>
        <w:spacing w:line="360" w:lineRule="auto"/>
        <w:jc w:val="center"/>
        <w:rPr>
          <w:rFonts w:ascii="Times New Roman" w:hAnsi="Times New Roman" w:cs="Times New Roman"/>
          <w:b/>
          <w:bCs/>
          <w:i/>
          <w:iCs/>
          <w:color w:val="1F4E79" w:themeColor="accent5" w:themeShade="80"/>
          <w:sz w:val="28"/>
          <w:szCs w:val="28"/>
        </w:rPr>
      </w:pPr>
      <w:r w:rsidRPr="004C52DA">
        <w:rPr>
          <w:rFonts w:ascii="Times New Roman" w:hAnsi="Times New Roman" w:cs="Times New Roman"/>
          <w:b/>
          <w:bCs/>
          <w:i/>
          <w:iCs/>
          <w:color w:val="1F4E79" w:themeColor="accent5" w:themeShade="80"/>
          <w:sz w:val="28"/>
          <w:szCs w:val="28"/>
        </w:rPr>
        <w:t>Module Title: Marketing Essentials BMIH4005</w:t>
      </w:r>
    </w:p>
    <w:p w14:paraId="74690CB7" w14:textId="77777777" w:rsidR="00833D26" w:rsidRPr="00680DBF" w:rsidRDefault="00833D26" w:rsidP="00680DBF">
      <w:pPr>
        <w:spacing w:line="360" w:lineRule="auto"/>
        <w:jc w:val="both"/>
        <w:rPr>
          <w:rFonts w:ascii="Times New Roman" w:hAnsi="Times New Roman" w:cs="Times New Roman"/>
          <w:color w:val="1F4E79" w:themeColor="accent5" w:themeShade="80"/>
          <w:sz w:val="24"/>
          <w:szCs w:val="24"/>
        </w:rPr>
      </w:pPr>
    </w:p>
    <w:p w14:paraId="47694433" w14:textId="77777777" w:rsidR="00833D26" w:rsidRPr="00680DBF" w:rsidRDefault="00833D26" w:rsidP="00680DBF">
      <w:pPr>
        <w:spacing w:line="360" w:lineRule="auto"/>
        <w:jc w:val="both"/>
        <w:rPr>
          <w:rFonts w:ascii="Times New Roman" w:hAnsi="Times New Roman" w:cs="Times New Roman"/>
          <w:color w:val="1F4E79" w:themeColor="accent5" w:themeShade="80"/>
          <w:sz w:val="24"/>
          <w:szCs w:val="24"/>
        </w:rPr>
      </w:pPr>
    </w:p>
    <w:p w14:paraId="36E21282" w14:textId="2F45E403" w:rsidR="00833D26" w:rsidRPr="00680DBF" w:rsidRDefault="00833D26" w:rsidP="00680DBF">
      <w:pPr>
        <w:spacing w:line="360" w:lineRule="auto"/>
        <w:jc w:val="both"/>
        <w:rPr>
          <w:rFonts w:ascii="Times New Roman" w:hAnsi="Times New Roman" w:cs="Times New Roman"/>
          <w:color w:val="1F4E79" w:themeColor="accent5" w:themeShade="80"/>
          <w:sz w:val="24"/>
          <w:szCs w:val="24"/>
        </w:rPr>
      </w:pPr>
    </w:p>
    <w:p w14:paraId="27490189" w14:textId="77777777" w:rsidR="00BF0871" w:rsidRPr="00680DBF" w:rsidRDefault="00BF0871" w:rsidP="00680DBF">
      <w:pPr>
        <w:spacing w:line="360" w:lineRule="auto"/>
        <w:jc w:val="both"/>
        <w:rPr>
          <w:rFonts w:ascii="Times New Roman" w:hAnsi="Times New Roman" w:cs="Times New Roman"/>
          <w:color w:val="1F4E79" w:themeColor="accent5" w:themeShade="80"/>
          <w:sz w:val="24"/>
          <w:szCs w:val="24"/>
        </w:rPr>
      </w:pPr>
    </w:p>
    <w:p w14:paraId="30C30F00" w14:textId="77777777" w:rsidR="00833D26" w:rsidRPr="00680DBF" w:rsidRDefault="00833D26" w:rsidP="00680DBF">
      <w:pPr>
        <w:spacing w:line="360" w:lineRule="auto"/>
        <w:jc w:val="both"/>
        <w:rPr>
          <w:rFonts w:ascii="Times New Roman" w:hAnsi="Times New Roman" w:cs="Times New Roman"/>
          <w:color w:val="1F4E79" w:themeColor="accent5" w:themeShade="80"/>
          <w:sz w:val="24"/>
          <w:szCs w:val="24"/>
        </w:rPr>
      </w:pPr>
    </w:p>
    <w:p w14:paraId="54391AEA" w14:textId="77777777" w:rsidR="00833D26" w:rsidRPr="004C52DA" w:rsidRDefault="00833D26" w:rsidP="00680DBF">
      <w:pPr>
        <w:spacing w:line="360" w:lineRule="auto"/>
        <w:jc w:val="both"/>
        <w:rPr>
          <w:rFonts w:ascii="Times New Roman" w:hAnsi="Times New Roman" w:cs="Times New Roman"/>
          <w:color w:val="1F4E79" w:themeColor="accent5" w:themeShade="80"/>
          <w:sz w:val="28"/>
          <w:szCs w:val="28"/>
        </w:rPr>
      </w:pPr>
    </w:p>
    <w:p w14:paraId="295F3A73" w14:textId="27FA8F72" w:rsidR="00833D26" w:rsidRPr="004C52DA" w:rsidRDefault="00C02BB6" w:rsidP="00680DBF">
      <w:pPr>
        <w:spacing w:line="360" w:lineRule="auto"/>
        <w:jc w:val="both"/>
        <w:rPr>
          <w:rFonts w:ascii="Times New Roman" w:hAnsi="Times New Roman" w:cs="Times New Roman"/>
          <w:color w:val="1F4E79" w:themeColor="accent5" w:themeShade="80"/>
          <w:sz w:val="28"/>
          <w:szCs w:val="28"/>
        </w:rPr>
      </w:pPr>
      <w:r w:rsidRPr="004C52DA">
        <w:rPr>
          <w:rFonts w:ascii="Times New Roman" w:hAnsi="Times New Roman" w:cs="Times New Roman"/>
          <w:color w:val="1F4E79" w:themeColor="accent5" w:themeShade="80"/>
          <w:sz w:val="28"/>
          <w:szCs w:val="28"/>
        </w:rPr>
        <w:t xml:space="preserve">Student </w:t>
      </w:r>
      <w:r w:rsidR="00BF0871" w:rsidRPr="004C52DA">
        <w:rPr>
          <w:rFonts w:ascii="Times New Roman" w:hAnsi="Times New Roman" w:cs="Times New Roman"/>
          <w:color w:val="1F4E79" w:themeColor="accent5" w:themeShade="80"/>
          <w:sz w:val="28"/>
          <w:szCs w:val="28"/>
        </w:rPr>
        <w:t>N</w:t>
      </w:r>
      <w:r w:rsidRPr="004C52DA">
        <w:rPr>
          <w:rFonts w:ascii="Times New Roman" w:hAnsi="Times New Roman" w:cs="Times New Roman"/>
          <w:color w:val="1F4E79" w:themeColor="accent5" w:themeShade="80"/>
          <w:sz w:val="28"/>
          <w:szCs w:val="28"/>
        </w:rPr>
        <w:t xml:space="preserve">ame: </w:t>
      </w:r>
      <w:r w:rsidR="00BF0871" w:rsidRPr="004C52DA">
        <w:rPr>
          <w:rFonts w:ascii="Times New Roman" w:hAnsi="Times New Roman" w:cs="Times New Roman"/>
          <w:color w:val="1F4E79" w:themeColor="accent5" w:themeShade="80"/>
          <w:sz w:val="28"/>
          <w:szCs w:val="28"/>
        </w:rPr>
        <w:t>Sohid Miah</w:t>
      </w:r>
    </w:p>
    <w:p w14:paraId="78F52A87" w14:textId="6E1E1871" w:rsidR="00833D26" w:rsidRPr="004C52DA" w:rsidRDefault="00C02BB6" w:rsidP="00680DBF">
      <w:pPr>
        <w:spacing w:line="360" w:lineRule="auto"/>
        <w:jc w:val="both"/>
        <w:rPr>
          <w:rFonts w:ascii="Times New Roman" w:hAnsi="Times New Roman" w:cs="Times New Roman"/>
          <w:color w:val="1F4E79" w:themeColor="accent5" w:themeShade="80"/>
          <w:sz w:val="28"/>
          <w:szCs w:val="28"/>
        </w:rPr>
      </w:pPr>
      <w:r w:rsidRPr="004C52DA">
        <w:rPr>
          <w:rFonts w:ascii="Times New Roman" w:hAnsi="Times New Roman" w:cs="Times New Roman"/>
          <w:color w:val="1F4E79" w:themeColor="accent5" w:themeShade="80"/>
          <w:sz w:val="28"/>
          <w:szCs w:val="28"/>
        </w:rPr>
        <w:t>Student ID:</w:t>
      </w:r>
      <w:r w:rsidR="00B80DC9">
        <w:rPr>
          <w:rFonts w:ascii="Times New Roman" w:hAnsi="Times New Roman" w:cs="Times New Roman"/>
          <w:color w:val="1F4E79" w:themeColor="accent5" w:themeShade="80"/>
          <w:sz w:val="28"/>
          <w:szCs w:val="28"/>
        </w:rPr>
        <w:t xml:space="preserve"> 2208504</w:t>
      </w:r>
      <w:r w:rsidRPr="004C52DA">
        <w:rPr>
          <w:rFonts w:ascii="Times New Roman" w:hAnsi="Times New Roman" w:cs="Times New Roman"/>
          <w:color w:val="1F4E79" w:themeColor="accent5" w:themeShade="80"/>
          <w:sz w:val="28"/>
          <w:szCs w:val="28"/>
        </w:rPr>
        <w:t xml:space="preserve"> </w:t>
      </w:r>
    </w:p>
    <w:p w14:paraId="2AC77365" w14:textId="38161E94" w:rsidR="00BF0871" w:rsidRPr="004C52DA" w:rsidRDefault="00C02BB6" w:rsidP="00680DBF">
      <w:pPr>
        <w:spacing w:line="360" w:lineRule="auto"/>
        <w:jc w:val="both"/>
        <w:rPr>
          <w:rFonts w:ascii="Times New Roman" w:hAnsi="Times New Roman" w:cs="Times New Roman"/>
          <w:color w:val="1F4E79" w:themeColor="accent5" w:themeShade="80"/>
          <w:sz w:val="28"/>
          <w:szCs w:val="28"/>
        </w:rPr>
      </w:pPr>
      <w:r w:rsidRPr="004C52DA">
        <w:rPr>
          <w:rFonts w:ascii="Times New Roman" w:hAnsi="Times New Roman" w:cs="Times New Roman"/>
          <w:color w:val="1F4E79" w:themeColor="accent5" w:themeShade="80"/>
          <w:sz w:val="28"/>
          <w:szCs w:val="28"/>
        </w:rPr>
        <w:t xml:space="preserve">Lecturer Name: </w:t>
      </w:r>
      <w:r w:rsidRPr="004C52DA">
        <w:rPr>
          <w:rFonts w:ascii="Times New Roman" w:hAnsi="Times New Roman" w:cs="Times New Roman"/>
          <w:color w:val="1F4E79" w:themeColor="accent5" w:themeShade="80"/>
          <w:sz w:val="28"/>
          <w:szCs w:val="28"/>
        </w:rPr>
        <w:tab/>
        <w:t xml:space="preserve"> </w:t>
      </w:r>
    </w:p>
    <w:p w14:paraId="3D681EC5" w14:textId="77777777" w:rsidR="00BF0871" w:rsidRPr="004C52DA" w:rsidRDefault="00C02BB6" w:rsidP="00680DBF">
      <w:pPr>
        <w:spacing w:line="360" w:lineRule="auto"/>
        <w:ind w:left="1440" w:firstLine="720"/>
        <w:jc w:val="both"/>
        <w:rPr>
          <w:rFonts w:ascii="Times New Roman" w:hAnsi="Times New Roman" w:cs="Times New Roman"/>
          <w:color w:val="1F4E79" w:themeColor="accent5" w:themeShade="80"/>
          <w:sz w:val="28"/>
          <w:szCs w:val="28"/>
        </w:rPr>
      </w:pPr>
      <w:r w:rsidRPr="004C52DA">
        <w:rPr>
          <w:rFonts w:ascii="Times New Roman" w:hAnsi="Times New Roman" w:cs="Times New Roman"/>
          <w:color w:val="1F4E79" w:themeColor="accent5" w:themeShade="80"/>
          <w:sz w:val="28"/>
          <w:szCs w:val="28"/>
        </w:rPr>
        <w:t xml:space="preserve">Ruth Taylor-Davies, </w:t>
      </w:r>
    </w:p>
    <w:p w14:paraId="439FF685" w14:textId="77777777" w:rsidR="009B7415" w:rsidRDefault="009B7415" w:rsidP="0065603B">
      <w:pPr>
        <w:pStyle w:val="TOCHeading"/>
        <w:spacing w:line="360" w:lineRule="auto"/>
        <w:rPr>
          <w:rFonts w:asciiTheme="minorHAnsi" w:eastAsiaTheme="minorHAnsi" w:hAnsiTheme="minorHAnsi" w:cstheme="minorBidi"/>
          <w:color w:val="auto"/>
          <w:sz w:val="22"/>
          <w:szCs w:val="22"/>
        </w:rPr>
      </w:pPr>
    </w:p>
    <w:sdt>
      <w:sdtPr>
        <w:rPr>
          <w:rFonts w:asciiTheme="minorHAnsi" w:eastAsiaTheme="minorHAnsi" w:hAnsiTheme="minorHAnsi" w:cstheme="minorBidi"/>
          <w:color w:val="auto"/>
          <w:sz w:val="22"/>
          <w:szCs w:val="22"/>
        </w:rPr>
        <w:id w:val="-968350589"/>
        <w:docPartObj>
          <w:docPartGallery w:val="Table of Contents"/>
          <w:docPartUnique/>
        </w:docPartObj>
      </w:sdtPr>
      <w:sdtEndPr>
        <w:rPr>
          <w:b/>
          <w:bCs/>
          <w:noProof/>
        </w:rPr>
      </w:sdtEndPr>
      <w:sdtContent>
        <w:p w14:paraId="6237106B" w14:textId="2E7B2EF9" w:rsidR="004C52DA" w:rsidRPr="0065603B" w:rsidRDefault="00C02BB6" w:rsidP="0065603B">
          <w:pPr>
            <w:pStyle w:val="TOCHeading"/>
            <w:spacing w:line="360" w:lineRule="auto"/>
            <w:rPr>
              <w:rFonts w:ascii="Times New Roman" w:hAnsi="Times New Roman" w:cs="Times New Roman"/>
            </w:rPr>
          </w:pPr>
          <w:r w:rsidRPr="0065603B">
            <w:rPr>
              <w:rFonts w:ascii="Times New Roman" w:hAnsi="Times New Roman" w:cs="Times New Roman"/>
            </w:rPr>
            <w:t>Table of Contents</w:t>
          </w:r>
        </w:p>
        <w:p w14:paraId="3C002E2F" w14:textId="3FE700CD" w:rsidR="004C52DA" w:rsidRPr="004C52DA" w:rsidRDefault="00C02BB6" w:rsidP="004C52DA">
          <w:pPr>
            <w:pStyle w:val="TOC1"/>
            <w:tabs>
              <w:tab w:val="right" w:leader="dot" w:pos="9350"/>
            </w:tabs>
            <w:spacing w:line="360" w:lineRule="auto"/>
            <w:rPr>
              <w:rFonts w:ascii="Times New Roman" w:hAnsi="Times New Roman" w:cs="Times New Roman"/>
              <w:noProof/>
              <w:sz w:val="24"/>
              <w:szCs w:val="24"/>
            </w:rPr>
          </w:pPr>
          <w:r w:rsidRPr="004C52DA">
            <w:rPr>
              <w:rFonts w:ascii="Times New Roman" w:hAnsi="Times New Roman" w:cs="Times New Roman"/>
            </w:rPr>
            <w:fldChar w:fldCharType="begin"/>
          </w:r>
          <w:r w:rsidRPr="004C52DA">
            <w:rPr>
              <w:rFonts w:ascii="Times New Roman" w:hAnsi="Times New Roman" w:cs="Times New Roman"/>
            </w:rPr>
            <w:instrText xml:space="preserve"> TOC \o "1-3" \h \z \u </w:instrText>
          </w:r>
          <w:r w:rsidRPr="004C52DA">
            <w:rPr>
              <w:rFonts w:ascii="Times New Roman" w:hAnsi="Times New Roman" w:cs="Times New Roman"/>
            </w:rPr>
            <w:fldChar w:fldCharType="separate"/>
          </w:r>
          <w:hyperlink w:anchor="_Toc117122718" w:history="1">
            <w:r w:rsidRPr="004C52DA">
              <w:rPr>
                <w:rStyle w:val="Hyperlink"/>
                <w:rFonts w:ascii="Times New Roman" w:hAnsi="Times New Roman" w:cs="Times New Roman"/>
                <w:noProof/>
                <w:sz w:val="24"/>
                <w:szCs w:val="24"/>
              </w:rPr>
              <w:t>Introduction</w:t>
            </w:r>
            <w:r w:rsidRPr="004C52DA">
              <w:rPr>
                <w:rFonts w:ascii="Times New Roman" w:hAnsi="Times New Roman" w:cs="Times New Roman"/>
                <w:noProof/>
                <w:webHidden/>
                <w:sz w:val="24"/>
                <w:szCs w:val="24"/>
              </w:rPr>
              <w:tab/>
            </w:r>
            <w:r w:rsidRPr="004C52DA">
              <w:rPr>
                <w:rFonts w:ascii="Times New Roman" w:hAnsi="Times New Roman" w:cs="Times New Roman"/>
                <w:noProof/>
                <w:webHidden/>
                <w:sz w:val="24"/>
                <w:szCs w:val="24"/>
              </w:rPr>
              <w:fldChar w:fldCharType="begin"/>
            </w:r>
            <w:r w:rsidRPr="004C52DA">
              <w:rPr>
                <w:rFonts w:ascii="Times New Roman" w:hAnsi="Times New Roman" w:cs="Times New Roman"/>
                <w:noProof/>
                <w:webHidden/>
                <w:sz w:val="24"/>
                <w:szCs w:val="24"/>
              </w:rPr>
              <w:instrText xml:space="preserve"> PAGEREF _Toc117122718 \h </w:instrText>
            </w:r>
            <w:r w:rsidRPr="004C52DA">
              <w:rPr>
                <w:rFonts w:ascii="Times New Roman" w:hAnsi="Times New Roman" w:cs="Times New Roman"/>
                <w:noProof/>
                <w:webHidden/>
                <w:sz w:val="24"/>
                <w:szCs w:val="24"/>
              </w:rPr>
            </w:r>
            <w:r w:rsidRPr="004C52DA">
              <w:rPr>
                <w:rFonts w:ascii="Times New Roman" w:hAnsi="Times New Roman" w:cs="Times New Roman"/>
                <w:noProof/>
                <w:webHidden/>
                <w:sz w:val="24"/>
                <w:szCs w:val="24"/>
              </w:rPr>
              <w:fldChar w:fldCharType="separate"/>
            </w:r>
            <w:r w:rsidRPr="004C52DA">
              <w:rPr>
                <w:rFonts w:ascii="Times New Roman" w:hAnsi="Times New Roman" w:cs="Times New Roman"/>
                <w:noProof/>
                <w:webHidden/>
                <w:sz w:val="24"/>
                <w:szCs w:val="24"/>
              </w:rPr>
              <w:t>3</w:t>
            </w:r>
            <w:r w:rsidRPr="004C52DA">
              <w:rPr>
                <w:rFonts w:ascii="Times New Roman" w:hAnsi="Times New Roman" w:cs="Times New Roman"/>
                <w:noProof/>
                <w:webHidden/>
                <w:sz w:val="24"/>
                <w:szCs w:val="24"/>
              </w:rPr>
              <w:fldChar w:fldCharType="end"/>
            </w:r>
          </w:hyperlink>
        </w:p>
        <w:p w14:paraId="6DF8882E" w14:textId="5777904C" w:rsidR="004C52DA" w:rsidRPr="004C52DA" w:rsidRDefault="00CD23F6" w:rsidP="004C52DA">
          <w:pPr>
            <w:pStyle w:val="TOC2"/>
            <w:tabs>
              <w:tab w:val="right" w:leader="dot" w:pos="9350"/>
            </w:tabs>
            <w:spacing w:line="360" w:lineRule="auto"/>
            <w:rPr>
              <w:rFonts w:ascii="Times New Roman" w:hAnsi="Times New Roman" w:cs="Times New Roman"/>
              <w:noProof/>
              <w:sz w:val="24"/>
              <w:szCs w:val="24"/>
            </w:rPr>
          </w:pPr>
          <w:hyperlink w:anchor="_Toc117122719" w:history="1">
            <w:r w:rsidR="00C02BB6" w:rsidRPr="004C52DA">
              <w:rPr>
                <w:rStyle w:val="Hyperlink"/>
                <w:rFonts w:ascii="Times New Roman" w:hAnsi="Times New Roman" w:cs="Times New Roman"/>
                <w:i/>
                <w:iCs/>
                <w:noProof/>
                <w:sz w:val="24"/>
                <w:szCs w:val="24"/>
              </w:rPr>
              <w:t>A Comparison of the Marketing Methods of Marriott Hotel and Ibis</w:t>
            </w:r>
            <w:r w:rsidR="00C02BB6" w:rsidRPr="004C52DA">
              <w:rPr>
                <w:rFonts w:ascii="Times New Roman" w:hAnsi="Times New Roman" w:cs="Times New Roman"/>
                <w:noProof/>
                <w:webHidden/>
                <w:sz w:val="24"/>
                <w:szCs w:val="24"/>
              </w:rPr>
              <w:tab/>
            </w:r>
            <w:r w:rsidR="00C02BB6" w:rsidRPr="004C52DA">
              <w:rPr>
                <w:rFonts w:ascii="Times New Roman" w:hAnsi="Times New Roman" w:cs="Times New Roman"/>
                <w:noProof/>
                <w:webHidden/>
                <w:sz w:val="24"/>
                <w:szCs w:val="24"/>
              </w:rPr>
              <w:fldChar w:fldCharType="begin"/>
            </w:r>
            <w:r w:rsidR="00C02BB6" w:rsidRPr="004C52DA">
              <w:rPr>
                <w:rFonts w:ascii="Times New Roman" w:hAnsi="Times New Roman" w:cs="Times New Roman"/>
                <w:noProof/>
                <w:webHidden/>
                <w:sz w:val="24"/>
                <w:szCs w:val="24"/>
              </w:rPr>
              <w:instrText xml:space="preserve"> PAGEREF _Toc117122719 \h </w:instrText>
            </w:r>
            <w:r w:rsidR="00C02BB6" w:rsidRPr="004C52DA">
              <w:rPr>
                <w:rFonts w:ascii="Times New Roman" w:hAnsi="Times New Roman" w:cs="Times New Roman"/>
                <w:noProof/>
                <w:webHidden/>
                <w:sz w:val="24"/>
                <w:szCs w:val="24"/>
              </w:rPr>
            </w:r>
            <w:r w:rsidR="00C02BB6" w:rsidRPr="004C52DA">
              <w:rPr>
                <w:rFonts w:ascii="Times New Roman" w:hAnsi="Times New Roman" w:cs="Times New Roman"/>
                <w:noProof/>
                <w:webHidden/>
                <w:sz w:val="24"/>
                <w:szCs w:val="24"/>
              </w:rPr>
              <w:fldChar w:fldCharType="separate"/>
            </w:r>
            <w:r w:rsidR="00C02BB6" w:rsidRPr="004C52DA">
              <w:rPr>
                <w:rFonts w:ascii="Times New Roman" w:hAnsi="Times New Roman" w:cs="Times New Roman"/>
                <w:noProof/>
                <w:webHidden/>
                <w:sz w:val="24"/>
                <w:szCs w:val="24"/>
              </w:rPr>
              <w:t>4</w:t>
            </w:r>
            <w:r w:rsidR="00C02BB6" w:rsidRPr="004C52DA">
              <w:rPr>
                <w:rFonts w:ascii="Times New Roman" w:hAnsi="Times New Roman" w:cs="Times New Roman"/>
                <w:noProof/>
                <w:webHidden/>
                <w:sz w:val="24"/>
                <w:szCs w:val="24"/>
              </w:rPr>
              <w:fldChar w:fldCharType="end"/>
            </w:r>
          </w:hyperlink>
        </w:p>
        <w:p w14:paraId="728D3502" w14:textId="683CEEEB" w:rsidR="004C52DA" w:rsidRPr="004C52DA" w:rsidRDefault="00CD23F6" w:rsidP="004C52DA">
          <w:pPr>
            <w:pStyle w:val="TOC2"/>
            <w:tabs>
              <w:tab w:val="right" w:leader="dot" w:pos="9350"/>
            </w:tabs>
            <w:spacing w:line="360" w:lineRule="auto"/>
            <w:rPr>
              <w:rFonts w:ascii="Times New Roman" w:hAnsi="Times New Roman" w:cs="Times New Roman"/>
              <w:noProof/>
              <w:sz w:val="24"/>
              <w:szCs w:val="24"/>
            </w:rPr>
          </w:pPr>
          <w:hyperlink w:anchor="_Toc117122720" w:history="1">
            <w:r w:rsidR="00C02BB6" w:rsidRPr="004C52DA">
              <w:rPr>
                <w:rStyle w:val="Hyperlink"/>
                <w:rFonts w:ascii="Times New Roman" w:hAnsi="Times New Roman" w:cs="Times New Roman"/>
                <w:i/>
                <w:iCs/>
                <w:noProof/>
                <w:sz w:val="24"/>
                <w:szCs w:val="24"/>
              </w:rPr>
              <w:t>Current Market Positions</w:t>
            </w:r>
            <w:r w:rsidR="00C02BB6" w:rsidRPr="004C52DA">
              <w:rPr>
                <w:rFonts w:ascii="Times New Roman" w:hAnsi="Times New Roman" w:cs="Times New Roman"/>
                <w:noProof/>
                <w:webHidden/>
                <w:sz w:val="24"/>
                <w:szCs w:val="24"/>
              </w:rPr>
              <w:tab/>
            </w:r>
            <w:r w:rsidR="00C02BB6" w:rsidRPr="004C52DA">
              <w:rPr>
                <w:rFonts w:ascii="Times New Roman" w:hAnsi="Times New Roman" w:cs="Times New Roman"/>
                <w:noProof/>
                <w:webHidden/>
                <w:sz w:val="24"/>
                <w:szCs w:val="24"/>
              </w:rPr>
              <w:fldChar w:fldCharType="begin"/>
            </w:r>
            <w:r w:rsidR="00C02BB6" w:rsidRPr="004C52DA">
              <w:rPr>
                <w:rFonts w:ascii="Times New Roman" w:hAnsi="Times New Roman" w:cs="Times New Roman"/>
                <w:noProof/>
                <w:webHidden/>
                <w:sz w:val="24"/>
                <w:szCs w:val="24"/>
              </w:rPr>
              <w:instrText xml:space="preserve"> PAGEREF _Toc117122720 \h </w:instrText>
            </w:r>
            <w:r w:rsidR="00C02BB6" w:rsidRPr="004C52DA">
              <w:rPr>
                <w:rFonts w:ascii="Times New Roman" w:hAnsi="Times New Roman" w:cs="Times New Roman"/>
                <w:noProof/>
                <w:webHidden/>
                <w:sz w:val="24"/>
                <w:szCs w:val="24"/>
              </w:rPr>
            </w:r>
            <w:r w:rsidR="00C02BB6" w:rsidRPr="004C52DA">
              <w:rPr>
                <w:rFonts w:ascii="Times New Roman" w:hAnsi="Times New Roman" w:cs="Times New Roman"/>
                <w:noProof/>
                <w:webHidden/>
                <w:sz w:val="24"/>
                <w:szCs w:val="24"/>
              </w:rPr>
              <w:fldChar w:fldCharType="separate"/>
            </w:r>
            <w:r w:rsidR="00C02BB6" w:rsidRPr="004C52DA">
              <w:rPr>
                <w:rFonts w:ascii="Times New Roman" w:hAnsi="Times New Roman" w:cs="Times New Roman"/>
                <w:noProof/>
                <w:webHidden/>
                <w:sz w:val="24"/>
                <w:szCs w:val="24"/>
              </w:rPr>
              <w:t>4</w:t>
            </w:r>
            <w:r w:rsidR="00C02BB6" w:rsidRPr="004C52DA">
              <w:rPr>
                <w:rFonts w:ascii="Times New Roman" w:hAnsi="Times New Roman" w:cs="Times New Roman"/>
                <w:noProof/>
                <w:webHidden/>
                <w:sz w:val="24"/>
                <w:szCs w:val="24"/>
              </w:rPr>
              <w:fldChar w:fldCharType="end"/>
            </w:r>
          </w:hyperlink>
        </w:p>
        <w:p w14:paraId="2E3787F0" w14:textId="1DF4680B" w:rsidR="004C52DA" w:rsidRPr="004C52DA" w:rsidRDefault="00CD23F6" w:rsidP="004C52DA">
          <w:pPr>
            <w:pStyle w:val="TOC2"/>
            <w:tabs>
              <w:tab w:val="right" w:leader="dot" w:pos="9350"/>
            </w:tabs>
            <w:spacing w:line="360" w:lineRule="auto"/>
            <w:rPr>
              <w:rFonts w:ascii="Times New Roman" w:hAnsi="Times New Roman" w:cs="Times New Roman"/>
              <w:noProof/>
              <w:sz w:val="24"/>
              <w:szCs w:val="24"/>
            </w:rPr>
          </w:pPr>
          <w:hyperlink w:anchor="_Toc117122721" w:history="1">
            <w:r w:rsidR="00C02BB6" w:rsidRPr="004C52DA">
              <w:rPr>
                <w:rStyle w:val="Hyperlink"/>
                <w:rFonts w:ascii="Times New Roman" w:hAnsi="Times New Roman" w:cs="Times New Roman"/>
                <w:i/>
                <w:iCs/>
                <w:noProof/>
                <w:sz w:val="24"/>
                <w:szCs w:val="24"/>
              </w:rPr>
              <w:t>Marketing Strategy of Marriott Hotels and Ibis</w:t>
            </w:r>
            <w:r w:rsidR="00C02BB6" w:rsidRPr="004C52DA">
              <w:rPr>
                <w:rFonts w:ascii="Times New Roman" w:hAnsi="Times New Roman" w:cs="Times New Roman"/>
                <w:noProof/>
                <w:webHidden/>
                <w:sz w:val="24"/>
                <w:szCs w:val="24"/>
              </w:rPr>
              <w:tab/>
            </w:r>
            <w:r w:rsidR="00C02BB6" w:rsidRPr="004C52DA">
              <w:rPr>
                <w:rFonts w:ascii="Times New Roman" w:hAnsi="Times New Roman" w:cs="Times New Roman"/>
                <w:noProof/>
                <w:webHidden/>
                <w:sz w:val="24"/>
                <w:szCs w:val="24"/>
              </w:rPr>
              <w:fldChar w:fldCharType="begin"/>
            </w:r>
            <w:r w:rsidR="00C02BB6" w:rsidRPr="004C52DA">
              <w:rPr>
                <w:rFonts w:ascii="Times New Roman" w:hAnsi="Times New Roman" w:cs="Times New Roman"/>
                <w:noProof/>
                <w:webHidden/>
                <w:sz w:val="24"/>
                <w:szCs w:val="24"/>
              </w:rPr>
              <w:instrText xml:space="preserve"> PAGEREF _Toc117122721 \h </w:instrText>
            </w:r>
            <w:r w:rsidR="00C02BB6" w:rsidRPr="004C52DA">
              <w:rPr>
                <w:rFonts w:ascii="Times New Roman" w:hAnsi="Times New Roman" w:cs="Times New Roman"/>
                <w:noProof/>
                <w:webHidden/>
                <w:sz w:val="24"/>
                <w:szCs w:val="24"/>
              </w:rPr>
            </w:r>
            <w:r w:rsidR="00C02BB6" w:rsidRPr="004C52DA">
              <w:rPr>
                <w:rFonts w:ascii="Times New Roman" w:hAnsi="Times New Roman" w:cs="Times New Roman"/>
                <w:noProof/>
                <w:webHidden/>
                <w:sz w:val="24"/>
                <w:szCs w:val="24"/>
              </w:rPr>
              <w:fldChar w:fldCharType="separate"/>
            </w:r>
            <w:r w:rsidR="00C02BB6" w:rsidRPr="004C52DA">
              <w:rPr>
                <w:rFonts w:ascii="Times New Roman" w:hAnsi="Times New Roman" w:cs="Times New Roman"/>
                <w:noProof/>
                <w:webHidden/>
                <w:sz w:val="24"/>
                <w:szCs w:val="24"/>
              </w:rPr>
              <w:t>4</w:t>
            </w:r>
            <w:r w:rsidR="00C02BB6" w:rsidRPr="004C52DA">
              <w:rPr>
                <w:rFonts w:ascii="Times New Roman" w:hAnsi="Times New Roman" w:cs="Times New Roman"/>
                <w:noProof/>
                <w:webHidden/>
                <w:sz w:val="24"/>
                <w:szCs w:val="24"/>
              </w:rPr>
              <w:fldChar w:fldCharType="end"/>
            </w:r>
          </w:hyperlink>
        </w:p>
        <w:p w14:paraId="2366BF8E" w14:textId="0DEFE91B" w:rsidR="004C52DA" w:rsidRPr="004C52DA" w:rsidRDefault="00CD23F6" w:rsidP="004C52DA">
          <w:pPr>
            <w:pStyle w:val="TOC2"/>
            <w:tabs>
              <w:tab w:val="right" w:leader="dot" w:pos="9350"/>
            </w:tabs>
            <w:spacing w:line="360" w:lineRule="auto"/>
            <w:rPr>
              <w:rFonts w:ascii="Times New Roman" w:hAnsi="Times New Roman" w:cs="Times New Roman"/>
              <w:noProof/>
              <w:sz w:val="24"/>
              <w:szCs w:val="24"/>
            </w:rPr>
          </w:pPr>
          <w:hyperlink w:anchor="_Toc117122722" w:history="1">
            <w:r w:rsidR="00C02BB6" w:rsidRPr="004C52DA">
              <w:rPr>
                <w:rStyle w:val="Hyperlink"/>
                <w:rFonts w:ascii="Times New Roman" w:hAnsi="Times New Roman" w:cs="Times New Roman"/>
                <w:i/>
                <w:iCs/>
                <w:noProof/>
                <w:sz w:val="24"/>
                <w:szCs w:val="24"/>
              </w:rPr>
              <w:t>Market Targeting of Marriott Hotel and Ibis</w:t>
            </w:r>
            <w:r w:rsidR="00C02BB6" w:rsidRPr="004C52DA">
              <w:rPr>
                <w:rFonts w:ascii="Times New Roman" w:hAnsi="Times New Roman" w:cs="Times New Roman"/>
                <w:noProof/>
                <w:webHidden/>
                <w:sz w:val="24"/>
                <w:szCs w:val="24"/>
              </w:rPr>
              <w:tab/>
            </w:r>
            <w:r w:rsidR="00C02BB6" w:rsidRPr="004C52DA">
              <w:rPr>
                <w:rFonts w:ascii="Times New Roman" w:hAnsi="Times New Roman" w:cs="Times New Roman"/>
                <w:noProof/>
                <w:webHidden/>
                <w:sz w:val="24"/>
                <w:szCs w:val="24"/>
              </w:rPr>
              <w:fldChar w:fldCharType="begin"/>
            </w:r>
            <w:r w:rsidR="00C02BB6" w:rsidRPr="004C52DA">
              <w:rPr>
                <w:rFonts w:ascii="Times New Roman" w:hAnsi="Times New Roman" w:cs="Times New Roman"/>
                <w:noProof/>
                <w:webHidden/>
                <w:sz w:val="24"/>
                <w:szCs w:val="24"/>
              </w:rPr>
              <w:instrText xml:space="preserve"> PAGEREF _Toc117122722 \h </w:instrText>
            </w:r>
            <w:r w:rsidR="00C02BB6" w:rsidRPr="004C52DA">
              <w:rPr>
                <w:rFonts w:ascii="Times New Roman" w:hAnsi="Times New Roman" w:cs="Times New Roman"/>
                <w:noProof/>
                <w:webHidden/>
                <w:sz w:val="24"/>
                <w:szCs w:val="24"/>
              </w:rPr>
            </w:r>
            <w:r w:rsidR="00C02BB6" w:rsidRPr="004C52DA">
              <w:rPr>
                <w:rFonts w:ascii="Times New Roman" w:hAnsi="Times New Roman" w:cs="Times New Roman"/>
                <w:noProof/>
                <w:webHidden/>
                <w:sz w:val="24"/>
                <w:szCs w:val="24"/>
              </w:rPr>
              <w:fldChar w:fldCharType="separate"/>
            </w:r>
            <w:r w:rsidR="00C02BB6" w:rsidRPr="004C52DA">
              <w:rPr>
                <w:rFonts w:ascii="Times New Roman" w:hAnsi="Times New Roman" w:cs="Times New Roman"/>
                <w:noProof/>
                <w:webHidden/>
                <w:sz w:val="24"/>
                <w:szCs w:val="24"/>
              </w:rPr>
              <w:t>5</w:t>
            </w:r>
            <w:r w:rsidR="00C02BB6" w:rsidRPr="004C52DA">
              <w:rPr>
                <w:rFonts w:ascii="Times New Roman" w:hAnsi="Times New Roman" w:cs="Times New Roman"/>
                <w:noProof/>
                <w:webHidden/>
                <w:sz w:val="24"/>
                <w:szCs w:val="24"/>
              </w:rPr>
              <w:fldChar w:fldCharType="end"/>
            </w:r>
          </w:hyperlink>
        </w:p>
        <w:p w14:paraId="37CF7B5C" w14:textId="566E64AA" w:rsidR="004C52DA" w:rsidRPr="004C52DA" w:rsidRDefault="00CD23F6" w:rsidP="004C52DA">
          <w:pPr>
            <w:pStyle w:val="TOC2"/>
            <w:tabs>
              <w:tab w:val="right" w:leader="dot" w:pos="9350"/>
            </w:tabs>
            <w:spacing w:line="360" w:lineRule="auto"/>
            <w:rPr>
              <w:rFonts w:ascii="Times New Roman" w:hAnsi="Times New Roman" w:cs="Times New Roman"/>
              <w:noProof/>
              <w:sz w:val="24"/>
              <w:szCs w:val="24"/>
            </w:rPr>
          </w:pPr>
          <w:hyperlink w:anchor="_Toc117122723" w:history="1">
            <w:r w:rsidR="00C02BB6" w:rsidRPr="004C52DA">
              <w:rPr>
                <w:rStyle w:val="Hyperlink"/>
                <w:rFonts w:ascii="Times New Roman" w:hAnsi="Times New Roman" w:cs="Times New Roman"/>
                <w:i/>
                <w:iCs/>
                <w:noProof/>
                <w:sz w:val="24"/>
                <w:szCs w:val="24"/>
              </w:rPr>
              <w:t>Marketing Mix of Marriott Hotels and Ibis</w:t>
            </w:r>
            <w:r w:rsidR="00C02BB6" w:rsidRPr="004C52DA">
              <w:rPr>
                <w:rFonts w:ascii="Times New Roman" w:hAnsi="Times New Roman" w:cs="Times New Roman"/>
                <w:noProof/>
                <w:webHidden/>
                <w:sz w:val="24"/>
                <w:szCs w:val="24"/>
              </w:rPr>
              <w:tab/>
            </w:r>
            <w:r w:rsidR="00C02BB6" w:rsidRPr="004C52DA">
              <w:rPr>
                <w:rFonts w:ascii="Times New Roman" w:hAnsi="Times New Roman" w:cs="Times New Roman"/>
                <w:noProof/>
                <w:webHidden/>
                <w:sz w:val="24"/>
                <w:szCs w:val="24"/>
              </w:rPr>
              <w:fldChar w:fldCharType="begin"/>
            </w:r>
            <w:r w:rsidR="00C02BB6" w:rsidRPr="004C52DA">
              <w:rPr>
                <w:rFonts w:ascii="Times New Roman" w:hAnsi="Times New Roman" w:cs="Times New Roman"/>
                <w:noProof/>
                <w:webHidden/>
                <w:sz w:val="24"/>
                <w:szCs w:val="24"/>
              </w:rPr>
              <w:instrText xml:space="preserve"> PAGEREF _Toc117122723 \h </w:instrText>
            </w:r>
            <w:r w:rsidR="00C02BB6" w:rsidRPr="004C52DA">
              <w:rPr>
                <w:rFonts w:ascii="Times New Roman" w:hAnsi="Times New Roman" w:cs="Times New Roman"/>
                <w:noProof/>
                <w:webHidden/>
                <w:sz w:val="24"/>
                <w:szCs w:val="24"/>
              </w:rPr>
            </w:r>
            <w:r w:rsidR="00C02BB6" w:rsidRPr="004C52DA">
              <w:rPr>
                <w:rFonts w:ascii="Times New Roman" w:hAnsi="Times New Roman" w:cs="Times New Roman"/>
                <w:noProof/>
                <w:webHidden/>
                <w:sz w:val="24"/>
                <w:szCs w:val="24"/>
              </w:rPr>
              <w:fldChar w:fldCharType="separate"/>
            </w:r>
            <w:r w:rsidR="00C02BB6" w:rsidRPr="004C52DA">
              <w:rPr>
                <w:rFonts w:ascii="Times New Roman" w:hAnsi="Times New Roman" w:cs="Times New Roman"/>
                <w:noProof/>
                <w:webHidden/>
                <w:sz w:val="24"/>
                <w:szCs w:val="24"/>
              </w:rPr>
              <w:t>5</w:t>
            </w:r>
            <w:r w:rsidR="00C02BB6" w:rsidRPr="004C52DA">
              <w:rPr>
                <w:rFonts w:ascii="Times New Roman" w:hAnsi="Times New Roman" w:cs="Times New Roman"/>
                <w:noProof/>
                <w:webHidden/>
                <w:sz w:val="24"/>
                <w:szCs w:val="24"/>
              </w:rPr>
              <w:fldChar w:fldCharType="end"/>
            </w:r>
          </w:hyperlink>
        </w:p>
        <w:p w14:paraId="2DBC4AEB" w14:textId="342F70CC" w:rsidR="004C52DA" w:rsidRPr="004C52DA" w:rsidRDefault="00CD23F6" w:rsidP="004C52DA">
          <w:pPr>
            <w:pStyle w:val="TOC2"/>
            <w:tabs>
              <w:tab w:val="right" w:leader="dot" w:pos="9350"/>
            </w:tabs>
            <w:spacing w:line="360" w:lineRule="auto"/>
            <w:rPr>
              <w:rFonts w:ascii="Times New Roman" w:hAnsi="Times New Roman" w:cs="Times New Roman"/>
              <w:noProof/>
              <w:sz w:val="24"/>
              <w:szCs w:val="24"/>
            </w:rPr>
          </w:pPr>
          <w:hyperlink w:anchor="_Toc117122724" w:history="1">
            <w:r w:rsidR="00C02BB6" w:rsidRPr="004C52DA">
              <w:rPr>
                <w:rStyle w:val="Hyperlink"/>
                <w:rFonts w:ascii="Times New Roman" w:hAnsi="Times New Roman" w:cs="Times New Roman"/>
                <w:i/>
                <w:iCs/>
                <w:noProof/>
                <w:sz w:val="24"/>
                <w:szCs w:val="24"/>
              </w:rPr>
              <w:t>Conditions Regarding Sustainability and Green Messaging</w:t>
            </w:r>
            <w:r w:rsidR="00C02BB6" w:rsidRPr="004C52DA">
              <w:rPr>
                <w:rFonts w:ascii="Times New Roman" w:hAnsi="Times New Roman" w:cs="Times New Roman"/>
                <w:noProof/>
                <w:webHidden/>
                <w:sz w:val="24"/>
                <w:szCs w:val="24"/>
              </w:rPr>
              <w:tab/>
            </w:r>
            <w:r w:rsidR="00C02BB6" w:rsidRPr="004C52DA">
              <w:rPr>
                <w:rFonts w:ascii="Times New Roman" w:hAnsi="Times New Roman" w:cs="Times New Roman"/>
                <w:noProof/>
                <w:webHidden/>
                <w:sz w:val="24"/>
                <w:szCs w:val="24"/>
              </w:rPr>
              <w:fldChar w:fldCharType="begin"/>
            </w:r>
            <w:r w:rsidR="00C02BB6" w:rsidRPr="004C52DA">
              <w:rPr>
                <w:rFonts w:ascii="Times New Roman" w:hAnsi="Times New Roman" w:cs="Times New Roman"/>
                <w:noProof/>
                <w:webHidden/>
                <w:sz w:val="24"/>
                <w:szCs w:val="24"/>
              </w:rPr>
              <w:instrText xml:space="preserve"> PAGEREF _Toc117122724 \h </w:instrText>
            </w:r>
            <w:r w:rsidR="00C02BB6" w:rsidRPr="004C52DA">
              <w:rPr>
                <w:rFonts w:ascii="Times New Roman" w:hAnsi="Times New Roman" w:cs="Times New Roman"/>
                <w:noProof/>
                <w:webHidden/>
                <w:sz w:val="24"/>
                <w:szCs w:val="24"/>
              </w:rPr>
            </w:r>
            <w:r w:rsidR="00C02BB6" w:rsidRPr="004C52DA">
              <w:rPr>
                <w:rFonts w:ascii="Times New Roman" w:hAnsi="Times New Roman" w:cs="Times New Roman"/>
                <w:noProof/>
                <w:webHidden/>
                <w:sz w:val="24"/>
                <w:szCs w:val="24"/>
              </w:rPr>
              <w:fldChar w:fldCharType="separate"/>
            </w:r>
            <w:r w:rsidR="00C02BB6" w:rsidRPr="004C52DA">
              <w:rPr>
                <w:rFonts w:ascii="Times New Roman" w:hAnsi="Times New Roman" w:cs="Times New Roman"/>
                <w:noProof/>
                <w:webHidden/>
                <w:sz w:val="24"/>
                <w:szCs w:val="24"/>
              </w:rPr>
              <w:t>6</w:t>
            </w:r>
            <w:r w:rsidR="00C02BB6" w:rsidRPr="004C52DA">
              <w:rPr>
                <w:rFonts w:ascii="Times New Roman" w:hAnsi="Times New Roman" w:cs="Times New Roman"/>
                <w:noProof/>
                <w:webHidden/>
                <w:sz w:val="24"/>
                <w:szCs w:val="24"/>
              </w:rPr>
              <w:fldChar w:fldCharType="end"/>
            </w:r>
          </w:hyperlink>
        </w:p>
        <w:p w14:paraId="2B92F2B0" w14:textId="71A38B1A" w:rsidR="004C52DA" w:rsidRPr="004C52DA" w:rsidRDefault="00CD23F6" w:rsidP="004C52DA">
          <w:pPr>
            <w:pStyle w:val="TOC2"/>
            <w:tabs>
              <w:tab w:val="right" w:leader="dot" w:pos="9350"/>
            </w:tabs>
            <w:spacing w:line="360" w:lineRule="auto"/>
            <w:rPr>
              <w:rFonts w:ascii="Times New Roman" w:hAnsi="Times New Roman" w:cs="Times New Roman"/>
              <w:noProof/>
              <w:sz w:val="24"/>
              <w:szCs w:val="24"/>
            </w:rPr>
          </w:pPr>
          <w:hyperlink w:anchor="_Toc117122725" w:history="1">
            <w:r w:rsidR="00C02BB6" w:rsidRPr="004C52DA">
              <w:rPr>
                <w:rStyle w:val="Hyperlink"/>
                <w:rFonts w:ascii="Times New Roman" w:hAnsi="Times New Roman" w:cs="Times New Roman"/>
                <w:i/>
                <w:iCs/>
                <w:noProof/>
                <w:sz w:val="24"/>
                <w:szCs w:val="24"/>
              </w:rPr>
              <w:t>Position of Marriot Hotels and Ibis during COVID-19 Pandemic Positions</w:t>
            </w:r>
            <w:r w:rsidR="00C02BB6" w:rsidRPr="004C52DA">
              <w:rPr>
                <w:rFonts w:ascii="Times New Roman" w:hAnsi="Times New Roman" w:cs="Times New Roman"/>
                <w:noProof/>
                <w:webHidden/>
                <w:sz w:val="24"/>
                <w:szCs w:val="24"/>
              </w:rPr>
              <w:tab/>
            </w:r>
            <w:r w:rsidR="00C02BB6" w:rsidRPr="004C52DA">
              <w:rPr>
                <w:rFonts w:ascii="Times New Roman" w:hAnsi="Times New Roman" w:cs="Times New Roman"/>
                <w:noProof/>
                <w:webHidden/>
                <w:sz w:val="24"/>
                <w:szCs w:val="24"/>
              </w:rPr>
              <w:fldChar w:fldCharType="begin"/>
            </w:r>
            <w:r w:rsidR="00C02BB6" w:rsidRPr="004C52DA">
              <w:rPr>
                <w:rFonts w:ascii="Times New Roman" w:hAnsi="Times New Roman" w:cs="Times New Roman"/>
                <w:noProof/>
                <w:webHidden/>
                <w:sz w:val="24"/>
                <w:szCs w:val="24"/>
              </w:rPr>
              <w:instrText xml:space="preserve"> PAGEREF _Toc117122725 \h </w:instrText>
            </w:r>
            <w:r w:rsidR="00C02BB6" w:rsidRPr="004C52DA">
              <w:rPr>
                <w:rFonts w:ascii="Times New Roman" w:hAnsi="Times New Roman" w:cs="Times New Roman"/>
                <w:noProof/>
                <w:webHidden/>
                <w:sz w:val="24"/>
                <w:szCs w:val="24"/>
              </w:rPr>
            </w:r>
            <w:r w:rsidR="00C02BB6" w:rsidRPr="004C52DA">
              <w:rPr>
                <w:rFonts w:ascii="Times New Roman" w:hAnsi="Times New Roman" w:cs="Times New Roman"/>
                <w:noProof/>
                <w:webHidden/>
                <w:sz w:val="24"/>
                <w:szCs w:val="24"/>
              </w:rPr>
              <w:fldChar w:fldCharType="separate"/>
            </w:r>
            <w:r w:rsidR="00C02BB6" w:rsidRPr="004C52DA">
              <w:rPr>
                <w:rFonts w:ascii="Times New Roman" w:hAnsi="Times New Roman" w:cs="Times New Roman"/>
                <w:noProof/>
                <w:webHidden/>
                <w:sz w:val="24"/>
                <w:szCs w:val="24"/>
              </w:rPr>
              <w:t>7</w:t>
            </w:r>
            <w:r w:rsidR="00C02BB6" w:rsidRPr="004C52DA">
              <w:rPr>
                <w:rFonts w:ascii="Times New Roman" w:hAnsi="Times New Roman" w:cs="Times New Roman"/>
                <w:noProof/>
                <w:webHidden/>
                <w:sz w:val="24"/>
                <w:szCs w:val="24"/>
              </w:rPr>
              <w:fldChar w:fldCharType="end"/>
            </w:r>
          </w:hyperlink>
        </w:p>
        <w:p w14:paraId="3F751132" w14:textId="0F803E70" w:rsidR="004C52DA" w:rsidRPr="004C52DA" w:rsidRDefault="00CD23F6" w:rsidP="004C52DA">
          <w:pPr>
            <w:pStyle w:val="TOC1"/>
            <w:tabs>
              <w:tab w:val="right" w:leader="dot" w:pos="9350"/>
            </w:tabs>
            <w:spacing w:line="360" w:lineRule="auto"/>
            <w:rPr>
              <w:rFonts w:ascii="Times New Roman" w:hAnsi="Times New Roman" w:cs="Times New Roman"/>
              <w:noProof/>
              <w:sz w:val="24"/>
              <w:szCs w:val="24"/>
            </w:rPr>
          </w:pPr>
          <w:hyperlink w:anchor="_Toc117122726" w:history="1">
            <w:r w:rsidR="00C02BB6" w:rsidRPr="004C52DA">
              <w:rPr>
                <w:rStyle w:val="Hyperlink"/>
                <w:rFonts w:ascii="Times New Roman" w:hAnsi="Times New Roman" w:cs="Times New Roman"/>
                <w:noProof/>
                <w:sz w:val="24"/>
                <w:szCs w:val="24"/>
              </w:rPr>
              <w:t>Conclusion</w:t>
            </w:r>
            <w:r w:rsidR="00C02BB6" w:rsidRPr="004C52DA">
              <w:rPr>
                <w:rFonts w:ascii="Times New Roman" w:hAnsi="Times New Roman" w:cs="Times New Roman"/>
                <w:noProof/>
                <w:webHidden/>
                <w:sz w:val="24"/>
                <w:szCs w:val="24"/>
              </w:rPr>
              <w:tab/>
            </w:r>
            <w:r w:rsidR="00C02BB6" w:rsidRPr="004C52DA">
              <w:rPr>
                <w:rFonts w:ascii="Times New Roman" w:hAnsi="Times New Roman" w:cs="Times New Roman"/>
                <w:noProof/>
                <w:webHidden/>
                <w:sz w:val="24"/>
                <w:szCs w:val="24"/>
              </w:rPr>
              <w:fldChar w:fldCharType="begin"/>
            </w:r>
            <w:r w:rsidR="00C02BB6" w:rsidRPr="004C52DA">
              <w:rPr>
                <w:rFonts w:ascii="Times New Roman" w:hAnsi="Times New Roman" w:cs="Times New Roman"/>
                <w:noProof/>
                <w:webHidden/>
                <w:sz w:val="24"/>
                <w:szCs w:val="24"/>
              </w:rPr>
              <w:instrText xml:space="preserve"> PAGEREF _Toc117122726 \h </w:instrText>
            </w:r>
            <w:r w:rsidR="00C02BB6" w:rsidRPr="004C52DA">
              <w:rPr>
                <w:rFonts w:ascii="Times New Roman" w:hAnsi="Times New Roman" w:cs="Times New Roman"/>
                <w:noProof/>
                <w:webHidden/>
                <w:sz w:val="24"/>
                <w:szCs w:val="24"/>
              </w:rPr>
            </w:r>
            <w:r w:rsidR="00C02BB6" w:rsidRPr="004C52DA">
              <w:rPr>
                <w:rFonts w:ascii="Times New Roman" w:hAnsi="Times New Roman" w:cs="Times New Roman"/>
                <w:noProof/>
                <w:webHidden/>
                <w:sz w:val="24"/>
                <w:szCs w:val="24"/>
              </w:rPr>
              <w:fldChar w:fldCharType="separate"/>
            </w:r>
            <w:r w:rsidR="00C02BB6" w:rsidRPr="004C52DA">
              <w:rPr>
                <w:rFonts w:ascii="Times New Roman" w:hAnsi="Times New Roman" w:cs="Times New Roman"/>
                <w:noProof/>
                <w:webHidden/>
                <w:sz w:val="24"/>
                <w:szCs w:val="24"/>
              </w:rPr>
              <w:t>9</w:t>
            </w:r>
            <w:r w:rsidR="00C02BB6" w:rsidRPr="004C52DA">
              <w:rPr>
                <w:rFonts w:ascii="Times New Roman" w:hAnsi="Times New Roman" w:cs="Times New Roman"/>
                <w:noProof/>
                <w:webHidden/>
                <w:sz w:val="24"/>
                <w:szCs w:val="24"/>
              </w:rPr>
              <w:fldChar w:fldCharType="end"/>
            </w:r>
          </w:hyperlink>
        </w:p>
        <w:p w14:paraId="09217B0B" w14:textId="6F819F87" w:rsidR="004C52DA" w:rsidRPr="004C52DA" w:rsidRDefault="00CD23F6" w:rsidP="004C52DA">
          <w:pPr>
            <w:pStyle w:val="TOC1"/>
            <w:tabs>
              <w:tab w:val="right" w:leader="dot" w:pos="9350"/>
            </w:tabs>
            <w:spacing w:line="360" w:lineRule="auto"/>
            <w:rPr>
              <w:rFonts w:ascii="Times New Roman" w:hAnsi="Times New Roman" w:cs="Times New Roman"/>
              <w:noProof/>
              <w:sz w:val="24"/>
              <w:szCs w:val="24"/>
            </w:rPr>
          </w:pPr>
          <w:hyperlink w:anchor="_Toc117122727" w:history="1">
            <w:r w:rsidR="00C02BB6" w:rsidRPr="004C52DA">
              <w:rPr>
                <w:rStyle w:val="Hyperlink"/>
                <w:rFonts w:ascii="Times New Roman" w:hAnsi="Times New Roman" w:cs="Times New Roman"/>
                <w:noProof/>
                <w:sz w:val="24"/>
                <w:szCs w:val="24"/>
              </w:rPr>
              <w:t>References</w:t>
            </w:r>
            <w:r w:rsidR="00C02BB6" w:rsidRPr="004C52DA">
              <w:rPr>
                <w:rFonts w:ascii="Times New Roman" w:hAnsi="Times New Roman" w:cs="Times New Roman"/>
                <w:noProof/>
                <w:webHidden/>
                <w:sz w:val="24"/>
                <w:szCs w:val="24"/>
              </w:rPr>
              <w:tab/>
            </w:r>
            <w:r w:rsidR="00C02BB6" w:rsidRPr="004C52DA">
              <w:rPr>
                <w:rFonts w:ascii="Times New Roman" w:hAnsi="Times New Roman" w:cs="Times New Roman"/>
                <w:noProof/>
                <w:webHidden/>
                <w:sz w:val="24"/>
                <w:szCs w:val="24"/>
              </w:rPr>
              <w:fldChar w:fldCharType="begin"/>
            </w:r>
            <w:r w:rsidR="00C02BB6" w:rsidRPr="004C52DA">
              <w:rPr>
                <w:rFonts w:ascii="Times New Roman" w:hAnsi="Times New Roman" w:cs="Times New Roman"/>
                <w:noProof/>
                <w:webHidden/>
                <w:sz w:val="24"/>
                <w:szCs w:val="24"/>
              </w:rPr>
              <w:instrText xml:space="preserve"> PAGEREF _Toc117122727 \h </w:instrText>
            </w:r>
            <w:r w:rsidR="00C02BB6" w:rsidRPr="004C52DA">
              <w:rPr>
                <w:rFonts w:ascii="Times New Roman" w:hAnsi="Times New Roman" w:cs="Times New Roman"/>
                <w:noProof/>
                <w:webHidden/>
                <w:sz w:val="24"/>
                <w:szCs w:val="24"/>
              </w:rPr>
            </w:r>
            <w:r w:rsidR="00C02BB6" w:rsidRPr="004C52DA">
              <w:rPr>
                <w:rFonts w:ascii="Times New Roman" w:hAnsi="Times New Roman" w:cs="Times New Roman"/>
                <w:noProof/>
                <w:webHidden/>
                <w:sz w:val="24"/>
                <w:szCs w:val="24"/>
              </w:rPr>
              <w:fldChar w:fldCharType="separate"/>
            </w:r>
            <w:r w:rsidR="00C02BB6" w:rsidRPr="004C52DA">
              <w:rPr>
                <w:rFonts w:ascii="Times New Roman" w:hAnsi="Times New Roman" w:cs="Times New Roman"/>
                <w:noProof/>
                <w:webHidden/>
                <w:sz w:val="24"/>
                <w:szCs w:val="24"/>
              </w:rPr>
              <w:t>10</w:t>
            </w:r>
            <w:r w:rsidR="00C02BB6" w:rsidRPr="004C52DA">
              <w:rPr>
                <w:rFonts w:ascii="Times New Roman" w:hAnsi="Times New Roman" w:cs="Times New Roman"/>
                <w:noProof/>
                <w:webHidden/>
                <w:sz w:val="24"/>
                <w:szCs w:val="24"/>
              </w:rPr>
              <w:fldChar w:fldCharType="end"/>
            </w:r>
          </w:hyperlink>
        </w:p>
        <w:p w14:paraId="757DCAFC" w14:textId="5AD1F241" w:rsidR="004C52DA" w:rsidRDefault="00C02BB6">
          <w:r w:rsidRPr="004C52DA">
            <w:rPr>
              <w:rFonts w:ascii="Times New Roman" w:hAnsi="Times New Roman" w:cs="Times New Roman"/>
              <w:b/>
              <w:bCs/>
              <w:noProof/>
            </w:rPr>
            <w:fldChar w:fldCharType="end"/>
          </w:r>
        </w:p>
      </w:sdtContent>
    </w:sdt>
    <w:p w14:paraId="4D28C204" w14:textId="3D283FC2" w:rsidR="00BF0871" w:rsidRDefault="009B7415" w:rsidP="00680DBF">
      <w:pPr>
        <w:spacing w:line="360" w:lineRule="auto"/>
        <w:jc w:val="both"/>
        <w:rPr>
          <w:rFonts w:ascii="Times New Roman" w:hAnsi="Times New Roman" w:cs="Times New Roman"/>
          <w:color w:val="1F4E79" w:themeColor="accent5" w:themeShade="80"/>
          <w:sz w:val="24"/>
          <w:szCs w:val="24"/>
        </w:rPr>
      </w:pPr>
      <w:r>
        <w:rPr>
          <w:rFonts w:ascii="Times New Roman" w:hAnsi="Times New Roman" w:cs="Times New Roman"/>
          <w:color w:val="1F4E79" w:themeColor="accent5" w:themeShade="80"/>
          <w:sz w:val="24"/>
          <w:szCs w:val="24"/>
          <w:highlight w:val="green"/>
        </w:rPr>
        <w:t>NO TABLE OF CONTE</w:t>
      </w:r>
      <w:r w:rsidRPr="009B7415">
        <w:rPr>
          <w:rFonts w:ascii="Times New Roman" w:hAnsi="Times New Roman" w:cs="Times New Roman"/>
          <w:color w:val="1F4E79" w:themeColor="accent5" w:themeShade="80"/>
          <w:sz w:val="24"/>
          <w:szCs w:val="24"/>
          <w:highlight w:val="green"/>
        </w:rPr>
        <w:t>NTS OR HEADINGS IN AN ESSAY</w:t>
      </w:r>
    </w:p>
    <w:p w14:paraId="47A6AAD6" w14:textId="339097C2" w:rsidR="009B7415" w:rsidRPr="00680DBF" w:rsidRDefault="009B7415" w:rsidP="00680DBF">
      <w:pPr>
        <w:spacing w:line="360" w:lineRule="auto"/>
        <w:jc w:val="both"/>
        <w:rPr>
          <w:rFonts w:ascii="Times New Roman" w:hAnsi="Times New Roman" w:cs="Times New Roman"/>
          <w:color w:val="1F4E79" w:themeColor="accent5" w:themeShade="80"/>
          <w:sz w:val="24"/>
          <w:szCs w:val="24"/>
        </w:rPr>
      </w:pPr>
      <w:r w:rsidRPr="009B7415">
        <w:rPr>
          <w:rFonts w:ascii="Times New Roman" w:hAnsi="Times New Roman" w:cs="Times New Roman"/>
          <w:color w:val="1F4E79" w:themeColor="accent5" w:themeShade="80"/>
          <w:sz w:val="24"/>
          <w:szCs w:val="24"/>
          <w:highlight w:val="green"/>
        </w:rPr>
        <w:t>Always make sure you tell me where you got your information from i.e. when making statements show your sources.</w:t>
      </w:r>
    </w:p>
    <w:p w14:paraId="4079A245" w14:textId="033079F6" w:rsidR="0089593E" w:rsidRPr="00680DBF" w:rsidRDefault="00C02BB6"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 xml:space="preserve">The term "marketing" is used to describe the efforts made by firms to create, disseminate, and supply goods and services that are specifically designed to fulfil the needs and preferences of a defined consumer </w:t>
      </w:r>
      <w:commentRangeStart w:id="0"/>
      <w:r w:rsidRPr="00680DBF">
        <w:rPr>
          <w:rFonts w:ascii="Times New Roman" w:hAnsi="Times New Roman" w:cs="Times New Roman"/>
          <w:sz w:val="24"/>
          <w:szCs w:val="24"/>
        </w:rPr>
        <w:t>base</w:t>
      </w:r>
      <w:commentRangeEnd w:id="0"/>
      <w:r w:rsidR="009B7415">
        <w:rPr>
          <w:rStyle w:val="CommentReference"/>
        </w:rPr>
        <w:commentReference w:id="0"/>
      </w:r>
      <w:r w:rsidRPr="00680DBF">
        <w:rPr>
          <w:rFonts w:ascii="Times New Roman" w:hAnsi="Times New Roman" w:cs="Times New Roman"/>
          <w:sz w:val="24"/>
          <w:szCs w:val="24"/>
        </w:rPr>
        <w:t xml:space="preserve">. This article compares Marriott and IBIS' marketing strategies. Hotel giant Marriott International Inc. is an American multinational corporation. The US founded it in 1927. It operates in nearly 131 countries and areas. Marriott's services are core, actual, and augmented. Ibis, a market leader in 12 countries, targets budget tourists, including families and businesspeople, with a variety of ibis </w:t>
      </w:r>
      <w:commentRangeStart w:id="1"/>
      <w:r w:rsidRPr="00680DBF">
        <w:rPr>
          <w:rFonts w:ascii="Times New Roman" w:hAnsi="Times New Roman" w:cs="Times New Roman"/>
          <w:sz w:val="24"/>
          <w:szCs w:val="24"/>
        </w:rPr>
        <w:t>hotels</w:t>
      </w:r>
      <w:commentRangeEnd w:id="1"/>
      <w:r w:rsidR="009B7415">
        <w:rPr>
          <w:rStyle w:val="CommentReference"/>
        </w:rPr>
        <w:commentReference w:id="1"/>
      </w:r>
      <w:r w:rsidRPr="00680DBF">
        <w:rPr>
          <w:rFonts w:ascii="Times New Roman" w:hAnsi="Times New Roman" w:cs="Times New Roman"/>
          <w:sz w:val="24"/>
          <w:szCs w:val="24"/>
        </w:rPr>
        <w:t>. As marketing has evolved, traditional marketing strategies have been replaced by digital marketing and techniques. Before the Internet, companies advertised through direct sales, trade shows, radio, and TV (Sinelnikova, 2018). Due to these technological advances, hotel chains are increasingly using digital marketing</w:t>
      </w:r>
      <w:r w:rsidRPr="009B7415">
        <w:rPr>
          <w:rFonts w:ascii="Times New Roman" w:hAnsi="Times New Roman" w:cs="Times New Roman"/>
          <w:sz w:val="24"/>
          <w:szCs w:val="24"/>
          <w:highlight w:val="green"/>
        </w:rPr>
        <w:t>.</w:t>
      </w:r>
      <w:r w:rsidR="009B7415" w:rsidRPr="009B7415">
        <w:rPr>
          <w:rFonts w:ascii="Times New Roman" w:hAnsi="Times New Roman" w:cs="Times New Roman"/>
          <w:sz w:val="24"/>
          <w:szCs w:val="24"/>
          <w:highlight w:val="green"/>
        </w:rPr>
        <w:t xml:space="preserve"> COULD YOU MENTION THE </w:t>
      </w:r>
      <w:r w:rsidR="009B7415">
        <w:rPr>
          <w:rFonts w:ascii="Times New Roman" w:hAnsi="Times New Roman" w:cs="Times New Roman"/>
          <w:sz w:val="24"/>
          <w:szCs w:val="24"/>
          <w:highlight w:val="green"/>
        </w:rPr>
        <w:t>RACE MNEUMONIC HERE?</w:t>
      </w:r>
      <w:r w:rsidR="009B7415" w:rsidRPr="009B7415">
        <w:rPr>
          <w:rFonts w:ascii="Times New Roman" w:hAnsi="Times New Roman" w:cs="Times New Roman"/>
          <w:sz w:val="24"/>
          <w:szCs w:val="24"/>
          <w:highlight w:val="green"/>
        </w:rPr>
        <w:t xml:space="preserve"> SEE LECTURE SLIDES</w:t>
      </w:r>
      <w:r w:rsidRPr="00680DBF">
        <w:rPr>
          <w:rFonts w:ascii="Times New Roman" w:hAnsi="Times New Roman" w:cs="Times New Roman"/>
          <w:sz w:val="24"/>
          <w:szCs w:val="24"/>
        </w:rPr>
        <w:br w:type="page"/>
      </w:r>
    </w:p>
    <w:p w14:paraId="277B03B7" w14:textId="33C9B471" w:rsidR="00FD0EA0" w:rsidRPr="00680DBF" w:rsidRDefault="00C02BB6" w:rsidP="00680DBF">
      <w:pPr>
        <w:spacing w:line="360" w:lineRule="auto"/>
        <w:jc w:val="both"/>
        <w:rPr>
          <w:rFonts w:ascii="Times New Roman" w:hAnsi="Times New Roman" w:cs="Times New Roman"/>
          <w:sz w:val="24"/>
          <w:szCs w:val="24"/>
        </w:rPr>
      </w:pPr>
      <w:r w:rsidRPr="006259FF">
        <w:rPr>
          <w:rFonts w:ascii="Times New Roman" w:hAnsi="Times New Roman" w:cs="Times New Roman"/>
          <w:sz w:val="24"/>
          <w:szCs w:val="24"/>
        </w:rPr>
        <w:t>The high occupancy rates at Marriott Hotels are a direct result of the company's successful use of digital advertising on social media platforms to promote its products.</w:t>
      </w:r>
      <w:r>
        <w:rPr>
          <w:rFonts w:ascii="Times New Roman" w:hAnsi="Times New Roman" w:cs="Times New Roman"/>
          <w:sz w:val="24"/>
          <w:szCs w:val="24"/>
        </w:rPr>
        <w:t xml:space="preserve"> </w:t>
      </w:r>
      <w:r w:rsidRPr="00680DBF">
        <w:rPr>
          <w:rFonts w:ascii="Times New Roman" w:hAnsi="Times New Roman" w:cs="Times New Roman"/>
          <w:sz w:val="24"/>
          <w:szCs w:val="24"/>
        </w:rPr>
        <w:t>The marketing approach implemented by IBIS takes into account distinct groups of consumers and specific industries. Customers are broken down into business travellers and families on a budget, with tourists and backpackers making up the rest of the company's target demographic (Graziano, 2021). The company's primary goal is to give its guests a restful night's sleep, therefore that's what it prioritises when developing its marketing strategy.</w:t>
      </w:r>
    </w:p>
    <w:p w14:paraId="0560C105" w14:textId="166FC8AD" w:rsidR="002A09C3" w:rsidRPr="00680DBF" w:rsidRDefault="00C02BB6"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Marriott International is the largest franchisor, operator, and lodging licensee by hotel room count. It's also the biggest hotel chain. The company's extensive hotel portfolio gives them a substantial market share. Marriott's digital marketing expenditures have paid off in the online reservation field, where it was a pioneer. Marriott acquired Starwood Hotels, the world's largest hotel chain while keeping its brand, Marriott International Inc. (Katsikeas, Leonidou &amp; Zenti, 2019). Its smart approaches, such as targeting affluent members of the next generation of travellers, leading in technical innovation, and offering a unique product, help it compete with other hotel chains.</w:t>
      </w:r>
    </w:p>
    <w:p w14:paraId="64A983B4" w14:textId="6BD99D2D" w:rsidR="002A09C3" w:rsidRPr="00680DBF" w:rsidRDefault="00C02BB6"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 xml:space="preserve">With over 800 locations and over 60,000 guest rooms, Ibis is the UK's largest hotel chain. The Ibis Hotel UK grew its market share in the UK's hotel business from 4.1 percent to 11.4 percent, outperforming the entire lodging market by 8.9 </w:t>
      </w:r>
      <w:commentRangeStart w:id="2"/>
      <w:r w:rsidRPr="00680DBF">
        <w:rPr>
          <w:rFonts w:ascii="Times New Roman" w:hAnsi="Times New Roman" w:cs="Times New Roman"/>
          <w:sz w:val="24"/>
          <w:szCs w:val="24"/>
        </w:rPr>
        <w:t>percent</w:t>
      </w:r>
      <w:commentRangeEnd w:id="2"/>
      <w:r w:rsidR="009B7415">
        <w:rPr>
          <w:rStyle w:val="CommentReference"/>
        </w:rPr>
        <w:commentReference w:id="2"/>
      </w:r>
      <w:r w:rsidRPr="00680DBF">
        <w:rPr>
          <w:rFonts w:ascii="Times New Roman" w:hAnsi="Times New Roman" w:cs="Times New Roman"/>
          <w:sz w:val="24"/>
          <w:szCs w:val="24"/>
        </w:rPr>
        <w:t>. Its high quality and low prices have made it the UK's most popular hotel chain, and the firm as a whole has a large global consumer base. Ibis has a distinct brand identity, giving them an enduring competitive advantage. Most hotel businesses make it easy for disgruntled clients to get their money back if they don't receive a good night's sleep. Ibis hotels stand out with their money-back guarantee. Customers return because they know they'll get great service.</w:t>
      </w:r>
    </w:p>
    <w:p w14:paraId="34CC77CE" w14:textId="619C2174" w:rsidR="007E0BF3" w:rsidRPr="00680DBF" w:rsidRDefault="00C02BB6"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Using social media effectively is something that Marriott Hotels feels is crucial for the hospitality industry as a whole. Guests' questions are frequently answered and up-to-date information about the hotel is disseminated via Twitter and other social media. Marriot Hotels tailor their advertising strategies to the preferences of locals. In order to reach its business aims and objectives, Ibis uses a marketing strategy that places the brand in a strong competitive position. Each hotel employs a wide range of marketing tactics, from product development and testing to pricing and promotion strategy.</w:t>
      </w:r>
    </w:p>
    <w:p w14:paraId="2A737B55" w14:textId="70C9F22C" w:rsidR="002E38C6" w:rsidRPr="00680DBF" w:rsidRDefault="002E38C6" w:rsidP="00680DBF">
      <w:pPr>
        <w:pStyle w:val="Heading2"/>
        <w:spacing w:line="360" w:lineRule="auto"/>
        <w:rPr>
          <w:rFonts w:ascii="Times New Roman" w:hAnsi="Times New Roman" w:cs="Times New Roman"/>
          <w:b/>
          <w:bCs/>
          <w:i/>
          <w:iCs/>
          <w:sz w:val="28"/>
          <w:szCs w:val="28"/>
        </w:rPr>
      </w:pPr>
    </w:p>
    <w:p w14:paraId="70BA0F76" w14:textId="49DEF5F7" w:rsidR="00FB0BE9" w:rsidRDefault="00C02BB6"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 xml:space="preserve">Market segmentation and targeted advertising are one of marketing's most pressing concerns. When a market is segmented, a portion of the whole market is selected for further study. The term "target market" is used to describe a specific market that has been defined in order to have an impact on potential </w:t>
      </w:r>
      <w:commentRangeStart w:id="3"/>
      <w:r w:rsidRPr="00680DBF">
        <w:rPr>
          <w:rFonts w:ascii="Times New Roman" w:hAnsi="Times New Roman" w:cs="Times New Roman"/>
          <w:sz w:val="24"/>
          <w:szCs w:val="24"/>
        </w:rPr>
        <w:t>clients</w:t>
      </w:r>
      <w:commentRangeEnd w:id="3"/>
      <w:r w:rsidR="009B7415">
        <w:rPr>
          <w:rStyle w:val="CommentReference"/>
        </w:rPr>
        <w:commentReference w:id="3"/>
      </w:r>
      <w:r w:rsidRPr="00680DBF">
        <w:rPr>
          <w:rFonts w:ascii="Times New Roman" w:hAnsi="Times New Roman" w:cs="Times New Roman"/>
          <w:sz w:val="24"/>
          <w:szCs w:val="24"/>
        </w:rPr>
        <w:t xml:space="preserve">. Customers of Marriott International, Inc. are influenced by the company's attention to their wants (Joseph, 2020). </w:t>
      </w:r>
      <w:r w:rsidR="006259FF" w:rsidRPr="006259FF">
        <w:rPr>
          <w:rFonts w:ascii="Times New Roman" w:hAnsi="Times New Roman" w:cs="Times New Roman"/>
          <w:sz w:val="24"/>
          <w:szCs w:val="24"/>
        </w:rPr>
        <w:t>Management at this hotel has a target clientele in mind and works hard to meet their needs.</w:t>
      </w:r>
      <w:r w:rsidR="006259FF">
        <w:rPr>
          <w:rFonts w:ascii="Times New Roman" w:hAnsi="Times New Roman" w:cs="Times New Roman"/>
          <w:sz w:val="24"/>
          <w:szCs w:val="24"/>
        </w:rPr>
        <w:t xml:space="preserve"> </w:t>
      </w:r>
      <w:r w:rsidRPr="00680DBF">
        <w:rPr>
          <w:rFonts w:ascii="Times New Roman" w:hAnsi="Times New Roman" w:cs="Times New Roman"/>
          <w:sz w:val="24"/>
          <w:szCs w:val="24"/>
        </w:rPr>
        <w:t>Customers who expect high-end service at their hotel are drawn to them. Multiple guests are interested in receiving expanded hotel amenities and services. They hope the hotel has enough rooms for them to spread out and have a lively stay. The company's target market consists of high-income adults in their 30s and up. The hotel's housekeeping service routinely maintains a spotless facility. Thus, the intended clientele of the hotel</w:t>
      </w:r>
      <w:r w:rsidRPr="009B7415">
        <w:rPr>
          <w:rFonts w:ascii="Times New Roman" w:hAnsi="Times New Roman" w:cs="Times New Roman"/>
          <w:sz w:val="24"/>
          <w:szCs w:val="24"/>
          <w:highlight w:val="green"/>
        </w:rPr>
        <w:t xml:space="preserve">. </w:t>
      </w:r>
      <w:r w:rsidR="007E0BF3" w:rsidRPr="009B7415">
        <w:rPr>
          <w:rFonts w:ascii="Times New Roman" w:hAnsi="Times New Roman" w:cs="Times New Roman"/>
          <w:sz w:val="24"/>
          <w:szCs w:val="24"/>
          <w:highlight w:val="green"/>
        </w:rPr>
        <w:t>on</w:t>
      </w:r>
      <w:r w:rsidR="007E0BF3" w:rsidRPr="00680DBF">
        <w:rPr>
          <w:rFonts w:ascii="Times New Roman" w:hAnsi="Times New Roman" w:cs="Times New Roman"/>
          <w:sz w:val="24"/>
          <w:szCs w:val="24"/>
        </w:rPr>
        <w:t xml:space="preserve"> the other hand, Ibis</w:t>
      </w:r>
      <w:r w:rsidRPr="00680DBF">
        <w:rPr>
          <w:rFonts w:ascii="Times New Roman" w:hAnsi="Times New Roman" w:cs="Times New Roman"/>
          <w:sz w:val="24"/>
          <w:szCs w:val="24"/>
        </w:rPr>
        <w:t xml:space="preserve"> Hotels offers a wide variety of amenities to entice its clientele as well.</w:t>
      </w:r>
    </w:p>
    <w:p w14:paraId="5E12C5BD" w14:textId="22319D45" w:rsidR="009B7415" w:rsidRPr="00680DBF" w:rsidRDefault="009B7415" w:rsidP="00680DBF">
      <w:pPr>
        <w:spacing w:line="360" w:lineRule="auto"/>
        <w:jc w:val="both"/>
        <w:rPr>
          <w:rFonts w:ascii="Times New Roman" w:hAnsi="Times New Roman" w:cs="Times New Roman"/>
          <w:sz w:val="24"/>
          <w:szCs w:val="24"/>
        </w:rPr>
      </w:pPr>
      <w:r w:rsidRPr="009B7415">
        <w:rPr>
          <w:rFonts w:ascii="Times New Roman" w:hAnsi="Times New Roman" w:cs="Times New Roman"/>
          <w:sz w:val="24"/>
          <w:szCs w:val="24"/>
          <w:highlight w:val="green"/>
        </w:rPr>
        <w:t>Introduce the marketing mix before going into the various elements and compare the 2 hotel chains as you go along rather than separately.</w:t>
      </w:r>
      <w:r>
        <w:rPr>
          <w:rFonts w:ascii="Times New Roman" w:hAnsi="Times New Roman" w:cs="Times New Roman"/>
          <w:sz w:val="24"/>
          <w:szCs w:val="24"/>
        </w:rPr>
        <w:t xml:space="preserve"> </w:t>
      </w:r>
    </w:p>
    <w:p w14:paraId="2E7E6B38" w14:textId="10F5DBE8" w:rsidR="002A09C3" w:rsidRPr="002129A6" w:rsidRDefault="00C02BB6" w:rsidP="002129A6">
      <w:pPr>
        <w:spacing w:line="360" w:lineRule="auto"/>
        <w:jc w:val="both"/>
        <w:rPr>
          <w:rFonts w:ascii="Times New Roman" w:hAnsi="Times New Roman" w:cs="Times New Roman"/>
          <w:sz w:val="24"/>
          <w:szCs w:val="24"/>
        </w:rPr>
      </w:pPr>
      <w:r w:rsidRPr="002129A6">
        <w:rPr>
          <w:rFonts w:ascii="Times New Roman" w:hAnsi="Times New Roman" w:cs="Times New Roman"/>
          <w:sz w:val="24"/>
          <w:szCs w:val="24"/>
        </w:rPr>
        <w:t>Product: Ibis Hotel Group operates cheap hotels globally. Best deal in town. It was billed as clean since guests had individual restrooms. Hotels have many items and trustworthy services to meet any requirement. A restaurant and 24-hour front desk are hotel features.</w:t>
      </w:r>
    </w:p>
    <w:p w14:paraId="42BC5735" w14:textId="05B52269" w:rsidR="002A09C3" w:rsidRPr="002129A6" w:rsidRDefault="00C02BB6" w:rsidP="002129A6">
      <w:pPr>
        <w:spacing w:line="360" w:lineRule="auto"/>
        <w:jc w:val="both"/>
        <w:rPr>
          <w:rFonts w:ascii="Times New Roman" w:hAnsi="Times New Roman" w:cs="Times New Roman"/>
          <w:sz w:val="24"/>
          <w:szCs w:val="24"/>
        </w:rPr>
      </w:pPr>
      <w:r w:rsidRPr="002129A6">
        <w:rPr>
          <w:rFonts w:ascii="Times New Roman" w:hAnsi="Times New Roman" w:cs="Times New Roman"/>
          <w:sz w:val="24"/>
          <w:szCs w:val="24"/>
        </w:rPr>
        <w:t>Pricing: Ibis hotels' seasonal deals draw crowds. Holiday reductions include 20% off. Ibis' marketing mix pricing approach includes a "best price guarantee." Ibis offers discounts for 15-day reservations. They have 1400 comfortable hotels. Hotel and room count determine costs.</w:t>
      </w:r>
    </w:p>
    <w:p w14:paraId="5FED3A25" w14:textId="207EDAAB" w:rsidR="002A09C3" w:rsidRPr="002129A6" w:rsidRDefault="00C02BB6" w:rsidP="002129A6">
      <w:pPr>
        <w:spacing w:line="360" w:lineRule="auto"/>
        <w:jc w:val="both"/>
        <w:rPr>
          <w:rFonts w:ascii="Times New Roman" w:hAnsi="Times New Roman" w:cs="Times New Roman"/>
          <w:sz w:val="24"/>
          <w:szCs w:val="24"/>
        </w:rPr>
      </w:pPr>
      <w:r w:rsidRPr="002129A6">
        <w:rPr>
          <w:rFonts w:ascii="Times New Roman" w:hAnsi="Times New Roman" w:cs="Times New Roman"/>
          <w:sz w:val="24"/>
          <w:szCs w:val="24"/>
        </w:rPr>
        <w:t>Location: There are around two thousand Ibis hotels in about sixty-five different countries. They serve Europe, Latin America, the Caribbean, Asia/Pacific, the Middle East, and Africa. Ibis hotels are in all major cities, illustrating the company's global reach.</w:t>
      </w:r>
      <w:r w:rsidR="009B7415">
        <w:rPr>
          <w:rFonts w:ascii="Times New Roman" w:hAnsi="Times New Roman" w:cs="Times New Roman"/>
          <w:sz w:val="24"/>
          <w:szCs w:val="24"/>
        </w:rPr>
        <w:t xml:space="preserve"> </w:t>
      </w:r>
      <w:r w:rsidR="009B7415" w:rsidRPr="009B7415">
        <w:rPr>
          <w:rFonts w:ascii="Times New Roman" w:hAnsi="Times New Roman" w:cs="Times New Roman"/>
          <w:sz w:val="24"/>
          <w:szCs w:val="24"/>
          <w:highlight w:val="green"/>
        </w:rPr>
        <w:t>PLACE – DISTRIBUTION AS WELL AS LOCATION?</w:t>
      </w:r>
    </w:p>
    <w:p w14:paraId="4149BCFC" w14:textId="2D6083A8" w:rsidR="002A09C3" w:rsidRPr="002129A6" w:rsidRDefault="00C02BB6" w:rsidP="002129A6">
      <w:pPr>
        <w:spacing w:line="360" w:lineRule="auto"/>
        <w:jc w:val="both"/>
        <w:rPr>
          <w:rFonts w:ascii="Times New Roman" w:hAnsi="Times New Roman" w:cs="Times New Roman"/>
          <w:sz w:val="24"/>
          <w:szCs w:val="24"/>
        </w:rPr>
      </w:pPr>
      <w:r w:rsidRPr="002129A6">
        <w:rPr>
          <w:rFonts w:ascii="Times New Roman" w:hAnsi="Times New Roman" w:cs="Times New Roman"/>
          <w:sz w:val="24"/>
          <w:szCs w:val="24"/>
        </w:rPr>
        <w:t xml:space="preserve">Promotion: </w:t>
      </w:r>
      <w:r w:rsidR="006259FF" w:rsidRPr="002129A6">
        <w:rPr>
          <w:rFonts w:ascii="Times New Roman" w:hAnsi="Times New Roman" w:cs="Times New Roman"/>
          <w:sz w:val="24"/>
          <w:szCs w:val="24"/>
        </w:rPr>
        <w:t>Discounts are available for online bookings at Ibis hotels. Guests who sign up for Ibis's loyalty programme can take advantage of perks including free room upgrades, free nights, 40 euro discounts after accumulating 2,000 points, and early access to private deals on discounted pricing 48 hours twice a year before the general public.</w:t>
      </w:r>
    </w:p>
    <w:p w14:paraId="7FBEA06E" w14:textId="15F98891" w:rsidR="00680DBF" w:rsidRPr="002129A6" w:rsidRDefault="00C02BB6" w:rsidP="002129A6">
      <w:pPr>
        <w:spacing w:line="360" w:lineRule="auto"/>
        <w:jc w:val="both"/>
        <w:rPr>
          <w:rFonts w:ascii="Times New Roman" w:hAnsi="Times New Roman" w:cs="Times New Roman"/>
          <w:sz w:val="24"/>
          <w:szCs w:val="24"/>
        </w:rPr>
      </w:pPr>
      <w:r w:rsidRPr="002129A6">
        <w:rPr>
          <w:rFonts w:ascii="Times New Roman" w:hAnsi="Times New Roman" w:cs="Times New Roman"/>
          <w:sz w:val="24"/>
          <w:szCs w:val="24"/>
        </w:rPr>
        <w:t>Products: Marriot Hotels' principal product to consumers is the services they provide at their hotels. Marriot Hotel offers several services. Marriott hotels sell many tangible and intangible products. The Marriot Hotel focuses on lodging, but it also has a gym, spa, swimming pool, and spa.</w:t>
      </w:r>
    </w:p>
    <w:p w14:paraId="3B48083F" w14:textId="40AF0903" w:rsidR="00680DBF" w:rsidRPr="002129A6" w:rsidRDefault="00C02BB6" w:rsidP="002129A6">
      <w:pPr>
        <w:spacing w:line="360" w:lineRule="auto"/>
        <w:jc w:val="both"/>
        <w:rPr>
          <w:rFonts w:ascii="Times New Roman" w:hAnsi="Times New Roman" w:cs="Times New Roman"/>
          <w:sz w:val="24"/>
          <w:szCs w:val="24"/>
        </w:rPr>
      </w:pPr>
      <w:r w:rsidRPr="002129A6">
        <w:rPr>
          <w:rFonts w:ascii="Times New Roman" w:hAnsi="Times New Roman" w:cs="Times New Roman"/>
          <w:sz w:val="24"/>
          <w:szCs w:val="24"/>
        </w:rPr>
        <w:t>Price: Competitive price and outstanding customer service are their key priorities. Marriott's hotel prices meet the value-with-quality framework while maximising revenues without compromising its prestige. Hotel advertising, maintenance, and other expenses might affect pricing.</w:t>
      </w:r>
    </w:p>
    <w:p w14:paraId="74156B55" w14:textId="0DFD122D" w:rsidR="00680DBF" w:rsidRPr="002129A6" w:rsidRDefault="00C02BB6" w:rsidP="002129A6">
      <w:pPr>
        <w:spacing w:line="360" w:lineRule="auto"/>
        <w:jc w:val="both"/>
        <w:rPr>
          <w:rFonts w:ascii="Times New Roman" w:hAnsi="Times New Roman" w:cs="Times New Roman"/>
          <w:sz w:val="24"/>
          <w:szCs w:val="24"/>
        </w:rPr>
      </w:pPr>
      <w:r w:rsidRPr="002129A6">
        <w:rPr>
          <w:rFonts w:ascii="Times New Roman" w:hAnsi="Times New Roman" w:cs="Times New Roman"/>
          <w:sz w:val="24"/>
          <w:szCs w:val="24"/>
        </w:rPr>
        <w:t>Location: Marriott hotels are located near the airport, main thoroughfares, downtown markets, and more. Over 100 countries host the hotel chain. Marriott's success depends on its ability to meet customers' location preferences. Business travellers prefer hotels near airports, highway travellers prefer hotels near major thoroughfares, and city tourists prefer hotels near important tourist attractions.</w:t>
      </w:r>
    </w:p>
    <w:p w14:paraId="702AD777" w14:textId="18C77A6F" w:rsidR="008F69B6" w:rsidRPr="002129A6" w:rsidRDefault="00C02BB6" w:rsidP="002129A6">
      <w:pPr>
        <w:spacing w:line="360" w:lineRule="auto"/>
        <w:jc w:val="both"/>
        <w:rPr>
          <w:rFonts w:ascii="Times New Roman" w:hAnsi="Times New Roman" w:cs="Times New Roman"/>
          <w:sz w:val="24"/>
          <w:szCs w:val="24"/>
        </w:rPr>
      </w:pPr>
      <w:r w:rsidRPr="002129A6">
        <w:rPr>
          <w:rFonts w:ascii="Times New Roman" w:hAnsi="Times New Roman" w:cs="Times New Roman"/>
          <w:sz w:val="24"/>
          <w:szCs w:val="24"/>
        </w:rPr>
        <w:t>Place: As part of its marketing strategy, Marriott will be actively advertising all of its products and services in digital channels. As a global leader, their website presents their products in beautiful detail and makes hotel room reservations easy. It advertises, runs videos, and promotes on social media.</w:t>
      </w:r>
    </w:p>
    <w:p w14:paraId="37B7AEA9" w14:textId="742DF4B8" w:rsidR="00FB0BE9" w:rsidRPr="00680DBF" w:rsidRDefault="00C02BB6"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 xml:space="preserve">Ibis places a premium on its obligations to its clients. Efforts have been made to lessen consumption, maximise reusability, and maximise recycling of the company's waste materials. </w:t>
      </w:r>
      <w:r w:rsidR="006259FF" w:rsidRPr="006259FF">
        <w:rPr>
          <w:rFonts w:ascii="Times New Roman" w:hAnsi="Times New Roman" w:cs="Times New Roman"/>
          <w:sz w:val="24"/>
          <w:szCs w:val="24"/>
        </w:rPr>
        <w:t>By cutting its carbon intensity in half by 2025 in accordance with a science-based carbon aim, Whitbread hopes to establish itself as a leader in the sustainability sector through its Whitbread initiative (Papadas, Avlonitis &amp; Carrigan, 2017).</w:t>
      </w:r>
      <w:r w:rsidR="006259FF">
        <w:rPr>
          <w:rFonts w:ascii="Times New Roman" w:hAnsi="Times New Roman" w:cs="Times New Roman"/>
          <w:sz w:val="24"/>
          <w:szCs w:val="24"/>
        </w:rPr>
        <w:t xml:space="preserve"> </w:t>
      </w:r>
      <w:r w:rsidRPr="00680DBF">
        <w:rPr>
          <w:rFonts w:ascii="Times New Roman" w:hAnsi="Times New Roman" w:cs="Times New Roman"/>
          <w:sz w:val="24"/>
          <w:szCs w:val="24"/>
        </w:rPr>
        <w:t>The Ibis family of brands has a collective goal of transitioning to zero and green gas, shifting to the usage of renewable energy across the board, going solar to power their operations, and switching to electric vehicles to cut down on emissions from their fleet of delivery vehicles.</w:t>
      </w:r>
      <w:r w:rsidR="006259FF" w:rsidRPr="006259FF">
        <w:t xml:space="preserve"> </w:t>
      </w:r>
      <w:r w:rsidR="006259FF" w:rsidRPr="006259FF">
        <w:rPr>
          <w:rFonts w:ascii="Times New Roman" w:hAnsi="Times New Roman" w:cs="Times New Roman"/>
          <w:sz w:val="24"/>
          <w:szCs w:val="24"/>
        </w:rPr>
        <w:t>All of Whitbread's UK properties run on sustainable energy, with 113 Ibis Hotels producing their own power with solar panels.</w:t>
      </w:r>
      <w:r w:rsidRPr="00680DBF">
        <w:rPr>
          <w:rFonts w:ascii="Times New Roman" w:hAnsi="Times New Roman" w:cs="Times New Roman"/>
          <w:sz w:val="24"/>
          <w:szCs w:val="24"/>
        </w:rPr>
        <w:t>, and the company has saved almost 10,000 tonnes of carbon thanks to the adoption of LED bulbs as part of its award-winning environmental policy (Sufi, 2019).</w:t>
      </w:r>
      <w:r w:rsidR="009B7415">
        <w:rPr>
          <w:rFonts w:ascii="Times New Roman" w:hAnsi="Times New Roman" w:cs="Times New Roman"/>
          <w:sz w:val="24"/>
          <w:szCs w:val="24"/>
        </w:rPr>
        <w:t xml:space="preserve"> </w:t>
      </w:r>
      <w:r w:rsidR="009B7415" w:rsidRPr="009B7415">
        <w:rPr>
          <w:rFonts w:ascii="Times New Roman" w:hAnsi="Times New Roman" w:cs="Times New Roman"/>
          <w:sz w:val="24"/>
          <w:szCs w:val="24"/>
          <w:highlight w:val="green"/>
        </w:rPr>
        <w:t>H</w:t>
      </w:r>
      <w:r w:rsidR="009B7415">
        <w:rPr>
          <w:rFonts w:ascii="Times New Roman" w:hAnsi="Times New Roman" w:cs="Times New Roman"/>
          <w:sz w:val="24"/>
          <w:szCs w:val="24"/>
          <w:highlight w:val="green"/>
        </w:rPr>
        <w:t>ow</w:t>
      </w:r>
      <w:r w:rsidR="009B7415" w:rsidRPr="009B7415">
        <w:rPr>
          <w:rFonts w:ascii="Times New Roman" w:hAnsi="Times New Roman" w:cs="Times New Roman"/>
          <w:sz w:val="24"/>
          <w:szCs w:val="24"/>
          <w:highlight w:val="green"/>
        </w:rPr>
        <w:t xml:space="preserve"> do they use this in their messaging to customers?</w:t>
      </w:r>
    </w:p>
    <w:p w14:paraId="309A2570" w14:textId="249B04EB" w:rsidR="009B7415" w:rsidRPr="00680DBF" w:rsidRDefault="00C02BB6" w:rsidP="009B7415">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 xml:space="preserve">Marriott International places a premium on customer satisfaction and, as such, is expanding its environmentally conscious business practices to incorporate new measures to reduce the carbon footprint of its conferences. </w:t>
      </w:r>
      <w:r w:rsidR="006259FF" w:rsidRPr="006259FF">
        <w:rPr>
          <w:rFonts w:ascii="Times New Roman" w:hAnsi="Times New Roman" w:cs="Times New Roman"/>
          <w:sz w:val="24"/>
          <w:szCs w:val="24"/>
        </w:rPr>
        <w:t>The company's goal is to produce eco-friendly products that event planners and attendees can use to reduce their carbon footprint.</w:t>
      </w:r>
      <w:r w:rsidR="006259FF">
        <w:rPr>
          <w:rFonts w:ascii="Times New Roman" w:hAnsi="Times New Roman" w:cs="Times New Roman"/>
          <w:sz w:val="24"/>
          <w:szCs w:val="24"/>
        </w:rPr>
        <w:t xml:space="preserve"> </w:t>
      </w:r>
      <w:r w:rsidRPr="00680DBF">
        <w:rPr>
          <w:rFonts w:ascii="Times New Roman" w:hAnsi="Times New Roman" w:cs="Times New Roman"/>
          <w:sz w:val="24"/>
          <w:szCs w:val="24"/>
        </w:rPr>
        <w:t>During their meetings, they waste a lot of resources (tonnages of garbage, gallons of water, kilowatts of power) (Graziano, 2021). A few of Marriott's many successful eco-friendly practices include switching to more energy-efficient fluorescent light bulbs, installing solar panels on hotel roofs, and instituting a policy of not washing towels before they are used for the first time, thereby conserving about six million gallons of water annually. When it comes to lowering its carbon footprint, Marriott has made significant strides in recent years.</w:t>
      </w:r>
      <w:r w:rsidR="009B7415" w:rsidRPr="009B7415">
        <w:rPr>
          <w:rFonts w:ascii="Times New Roman" w:hAnsi="Times New Roman" w:cs="Times New Roman"/>
          <w:sz w:val="24"/>
          <w:szCs w:val="24"/>
        </w:rPr>
        <w:t xml:space="preserve"> </w:t>
      </w:r>
      <w:r w:rsidR="009B7415" w:rsidRPr="00680DBF">
        <w:rPr>
          <w:rFonts w:ascii="Times New Roman" w:hAnsi="Times New Roman" w:cs="Times New Roman"/>
          <w:sz w:val="24"/>
          <w:szCs w:val="24"/>
        </w:rPr>
        <w:t>).</w:t>
      </w:r>
      <w:r w:rsidR="009B7415">
        <w:rPr>
          <w:rFonts w:ascii="Times New Roman" w:hAnsi="Times New Roman" w:cs="Times New Roman"/>
          <w:sz w:val="24"/>
          <w:szCs w:val="24"/>
        </w:rPr>
        <w:t xml:space="preserve"> </w:t>
      </w:r>
      <w:r w:rsidR="009B7415" w:rsidRPr="009B7415">
        <w:rPr>
          <w:rFonts w:ascii="Times New Roman" w:hAnsi="Times New Roman" w:cs="Times New Roman"/>
          <w:sz w:val="24"/>
          <w:szCs w:val="24"/>
          <w:highlight w:val="green"/>
        </w:rPr>
        <w:t>H</w:t>
      </w:r>
      <w:r w:rsidR="009B7415">
        <w:rPr>
          <w:rFonts w:ascii="Times New Roman" w:hAnsi="Times New Roman" w:cs="Times New Roman"/>
          <w:sz w:val="24"/>
          <w:szCs w:val="24"/>
          <w:highlight w:val="green"/>
        </w:rPr>
        <w:t>ow</w:t>
      </w:r>
      <w:r w:rsidR="009B7415" w:rsidRPr="009B7415">
        <w:rPr>
          <w:rFonts w:ascii="Times New Roman" w:hAnsi="Times New Roman" w:cs="Times New Roman"/>
          <w:sz w:val="24"/>
          <w:szCs w:val="24"/>
          <w:highlight w:val="green"/>
        </w:rPr>
        <w:t xml:space="preserve"> do they use this in their messaging to customers?</w:t>
      </w:r>
    </w:p>
    <w:p w14:paraId="3E94233E" w14:textId="0346107B" w:rsidR="0089593E" w:rsidRPr="002129A6" w:rsidRDefault="0089593E" w:rsidP="002129A6">
      <w:pPr>
        <w:spacing w:line="360" w:lineRule="auto"/>
        <w:jc w:val="both"/>
        <w:rPr>
          <w:rFonts w:ascii="Times New Roman" w:hAnsi="Times New Roman" w:cs="Times New Roman"/>
          <w:sz w:val="24"/>
          <w:szCs w:val="24"/>
        </w:rPr>
      </w:pPr>
    </w:p>
    <w:p w14:paraId="6A186CEE" w14:textId="4617E431" w:rsidR="009B7415" w:rsidRPr="00680DBF" w:rsidRDefault="00C02BB6" w:rsidP="009B7415">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Ibis has always put the comfort and safety of its guests first, which is why they maintain a secure and spotless facility. In response to the widespread coronavirus, the firm has implemented a new cleaning protocol across all of its hotels, called Ibis Clean Protect. The hotels' cleanliness guarantee is an effort to reassure guests that they have taken necessary measures to protect themselves and their families from the epidemic (Graziano, 2021). It's accomplishing this in a number of ways, including requiring passengers to use masks and hand sanitiser at check-in to limit the spread of disease. Hotels have implemented contactless payments and are thermally disinfecting guest linens and towels to guarantee their visitors enjoy a good night's sleep. They are also spraying high-touch surfaces such as door handles with an anti-viral sanitising spray that is up to European standards.</w:t>
      </w:r>
      <w:r w:rsidR="009B7415" w:rsidRPr="009B7415">
        <w:rPr>
          <w:rFonts w:ascii="Times New Roman" w:hAnsi="Times New Roman" w:cs="Times New Roman"/>
          <w:sz w:val="24"/>
          <w:szCs w:val="24"/>
        </w:rPr>
        <w:t xml:space="preserve"> </w:t>
      </w:r>
      <w:r w:rsidR="009B7415" w:rsidRPr="00680DBF">
        <w:rPr>
          <w:rFonts w:ascii="Times New Roman" w:hAnsi="Times New Roman" w:cs="Times New Roman"/>
          <w:sz w:val="24"/>
          <w:szCs w:val="24"/>
        </w:rPr>
        <w:t>).</w:t>
      </w:r>
      <w:r w:rsidR="009B7415">
        <w:rPr>
          <w:rFonts w:ascii="Times New Roman" w:hAnsi="Times New Roman" w:cs="Times New Roman"/>
          <w:sz w:val="24"/>
          <w:szCs w:val="24"/>
        </w:rPr>
        <w:t xml:space="preserve"> </w:t>
      </w:r>
      <w:r w:rsidR="009B7415" w:rsidRPr="009B7415">
        <w:rPr>
          <w:rFonts w:ascii="Times New Roman" w:hAnsi="Times New Roman" w:cs="Times New Roman"/>
          <w:sz w:val="24"/>
          <w:szCs w:val="24"/>
          <w:highlight w:val="green"/>
        </w:rPr>
        <w:t>H</w:t>
      </w:r>
      <w:r w:rsidR="009B7415">
        <w:rPr>
          <w:rFonts w:ascii="Times New Roman" w:hAnsi="Times New Roman" w:cs="Times New Roman"/>
          <w:sz w:val="24"/>
          <w:szCs w:val="24"/>
          <w:highlight w:val="green"/>
        </w:rPr>
        <w:t>ow</w:t>
      </w:r>
      <w:r w:rsidR="009B7415" w:rsidRPr="009B7415">
        <w:rPr>
          <w:rFonts w:ascii="Times New Roman" w:hAnsi="Times New Roman" w:cs="Times New Roman"/>
          <w:sz w:val="24"/>
          <w:szCs w:val="24"/>
          <w:highlight w:val="green"/>
        </w:rPr>
        <w:t xml:space="preserve"> do they use this in their messaging to customers?</w:t>
      </w:r>
    </w:p>
    <w:p w14:paraId="60F1B779" w14:textId="3E8F747C" w:rsidR="00043693" w:rsidRPr="00680DBF" w:rsidRDefault="00043693" w:rsidP="00680DBF">
      <w:pPr>
        <w:spacing w:line="360" w:lineRule="auto"/>
        <w:jc w:val="both"/>
        <w:rPr>
          <w:rFonts w:ascii="Times New Roman" w:hAnsi="Times New Roman" w:cs="Times New Roman"/>
          <w:sz w:val="24"/>
          <w:szCs w:val="24"/>
        </w:rPr>
      </w:pPr>
    </w:p>
    <w:p w14:paraId="0A21363C" w14:textId="372A4250" w:rsidR="009B7415" w:rsidRPr="00680DBF" w:rsidRDefault="00C02BB6" w:rsidP="009B7415">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Marriott holds the health and happiness of its visitors and employees in the highest regard. Cleaning and security procedures at Marriott have been centralised under the Cleanliness Council. As part of its dedication to providing a secure space, the company strictly adheres to the professional guidelines established by local health officials to combat the coronavirus. Company policy mandates that all guests and employees wear face coverings, that hospital-grade disinfectants be sprayed on all hotel surfaces, that disinfecting wipes be left in each guest room, that social distance is increased via lobby signage and the rearranging of furniture, and that e-cigarettes be kept out of reach in the lobby (Sinelnikova, 2018).</w:t>
      </w:r>
      <w:r w:rsidR="009B7415" w:rsidRPr="009B7415">
        <w:rPr>
          <w:rFonts w:ascii="Times New Roman" w:hAnsi="Times New Roman" w:cs="Times New Roman"/>
          <w:sz w:val="24"/>
          <w:szCs w:val="24"/>
        </w:rPr>
        <w:t xml:space="preserve"> </w:t>
      </w:r>
      <w:r w:rsidR="009B7415" w:rsidRPr="00680DBF">
        <w:rPr>
          <w:rFonts w:ascii="Times New Roman" w:hAnsi="Times New Roman" w:cs="Times New Roman"/>
          <w:sz w:val="24"/>
          <w:szCs w:val="24"/>
        </w:rPr>
        <w:t>).</w:t>
      </w:r>
      <w:r w:rsidR="009B7415">
        <w:rPr>
          <w:rFonts w:ascii="Times New Roman" w:hAnsi="Times New Roman" w:cs="Times New Roman"/>
          <w:sz w:val="24"/>
          <w:szCs w:val="24"/>
        </w:rPr>
        <w:t xml:space="preserve"> </w:t>
      </w:r>
      <w:r w:rsidR="009B7415" w:rsidRPr="009B7415">
        <w:rPr>
          <w:rFonts w:ascii="Times New Roman" w:hAnsi="Times New Roman" w:cs="Times New Roman"/>
          <w:sz w:val="24"/>
          <w:szCs w:val="24"/>
          <w:highlight w:val="green"/>
        </w:rPr>
        <w:t>H</w:t>
      </w:r>
      <w:r w:rsidR="009B7415">
        <w:rPr>
          <w:rFonts w:ascii="Times New Roman" w:hAnsi="Times New Roman" w:cs="Times New Roman"/>
          <w:sz w:val="24"/>
          <w:szCs w:val="24"/>
          <w:highlight w:val="green"/>
        </w:rPr>
        <w:t>ow</w:t>
      </w:r>
      <w:r w:rsidR="009B7415" w:rsidRPr="009B7415">
        <w:rPr>
          <w:rFonts w:ascii="Times New Roman" w:hAnsi="Times New Roman" w:cs="Times New Roman"/>
          <w:sz w:val="24"/>
          <w:szCs w:val="24"/>
          <w:highlight w:val="green"/>
        </w:rPr>
        <w:t xml:space="preserve"> do they use this in their messaging to customers?</w:t>
      </w:r>
    </w:p>
    <w:p w14:paraId="044BC6EE" w14:textId="34188987" w:rsidR="00FD1E22" w:rsidRPr="00680DBF" w:rsidRDefault="00C02BB6"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br w:type="page"/>
      </w:r>
    </w:p>
    <w:p w14:paraId="084674B8" w14:textId="403E0342" w:rsidR="00FD1E22" w:rsidRPr="00680DBF" w:rsidRDefault="00C02BB6"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Companies' bottom lines are largely dependent on the marketing methods they employ. Establishing effective marketing strategies, such as pricing and promotion techniques, is essential for maintaining a competitive edge over rivals over the long term. The preceding paper compares and contrasts the advertising approaches taken by Marriott versus</w:t>
      </w:r>
      <w:r w:rsidR="003616D7">
        <w:rPr>
          <w:rFonts w:ascii="Times New Roman" w:hAnsi="Times New Roman" w:cs="Times New Roman"/>
          <w:sz w:val="24"/>
          <w:szCs w:val="24"/>
        </w:rPr>
        <w:t xml:space="preserve"> Ibis</w:t>
      </w:r>
      <w:r w:rsidRPr="00680DBF">
        <w:rPr>
          <w:rFonts w:ascii="Times New Roman" w:hAnsi="Times New Roman" w:cs="Times New Roman"/>
          <w:sz w:val="24"/>
          <w:szCs w:val="24"/>
        </w:rPr>
        <w:t>. The report also details the different green messaging initiatives implemented by the two international hotel groups in their pursuit of environmentally friendly business practices like cutting down on greenhouse gas emissions. The hotel industry as a whole has taken measures to prevent the spread of the coronavirus among their guests. Different methods include constantly donning masks, sanitising commonly touched surfaces like door handles, and using lobby signage to encourage social distancing.</w:t>
      </w:r>
      <w:r w:rsidR="009B7415">
        <w:rPr>
          <w:rFonts w:ascii="Times New Roman" w:hAnsi="Times New Roman" w:cs="Times New Roman"/>
          <w:sz w:val="24"/>
          <w:szCs w:val="24"/>
        </w:rPr>
        <w:t xml:space="preserve"> </w:t>
      </w:r>
      <w:r w:rsidR="009B7415" w:rsidRPr="009B7415">
        <w:rPr>
          <w:rFonts w:ascii="Times New Roman" w:hAnsi="Times New Roman" w:cs="Times New Roman"/>
          <w:sz w:val="24"/>
          <w:szCs w:val="24"/>
          <w:highlight w:val="green"/>
        </w:rPr>
        <w:t>Anything else you think they could be doing?</w:t>
      </w:r>
      <w:r w:rsidRPr="00680DBF">
        <w:rPr>
          <w:rFonts w:ascii="Times New Roman" w:hAnsi="Times New Roman" w:cs="Times New Roman"/>
          <w:sz w:val="24"/>
          <w:szCs w:val="24"/>
        </w:rPr>
        <w:br w:type="page"/>
      </w:r>
    </w:p>
    <w:p w14:paraId="41B72A77" w14:textId="77777777" w:rsidR="00FD1E22" w:rsidRPr="00680DBF" w:rsidRDefault="00C02BB6" w:rsidP="00680DBF">
      <w:pPr>
        <w:pStyle w:val="Heading1"/>
        <w:spacing w:line="360" w:lineRule="auto"/>
        <w:rPr>
          <w:rFonts w:ascii="Times New Roman" w:hAnsi="Times New Roman" w:cs="Times New Roman"/>
        </w:rPr>
      </w:pPr>
      <w:bookmarkStart w:id="4" w:name="_Toc117122727"/>
      <w:r w:rsidRPr="00680DBF">
        <w:rPr>
          <w:rFonts w:ascii="Times New Roman" w:hAnsi="Times New Roman" w:cs="Times New Roman"/>
        </w:rPr>
        <w:t>References</w:t>
      </w:r>
      <w:bookmarkEnd w:id="4"/>
      <w:r w:rsidRPr="00680DBF">
        <w:rPr>
          <w:rFonts w:ascii="Times New Roman" w:hAnsi="Times New Roman" w:cs="Times New Roman"/>
        </w:rPr>
        <w:t xml:space="preserve"> </w:t>
      </w:r>
    </w:p>
    <w:p w14:paraId="702B8D45" w14:textId="77777777" w:rsidR="004651F0" w:rsidRPr="00680DBF" w:rsidRDefault="004651F0"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Alias, A. and Tan, S., 2014. Key Determinants for Marketing and Operational Strategies of Hotel Business. Journal of Surveying, Construction &amp; Property, 5(1), pp.1-7.</w:t>
      </w:r>
    </w:p>
    <w:p w14:paraId="51D78661" w14:textId="77777777" w:rsidR="004651F0" w:rsidRPr="00680DBF" w:rsidRDefault="004651F0" w:rsidP="00680DBF">
      <w:pPr>
        <w:spacing w:line="360" w:lineRule="auto"/>
        <w:jc w:val="both"/>
        <w:rPr>
          <w:rFonts w:ascii="Times New Roman" w:hAnsi="Times New Roman" w:cs="Times New Roman"/>
          <w:color w:val="1F4E79" w:themeColor="accent5" w:themeShade="80"/>
          <w:sz w:val="24"/>
          <w:szCs w:val="24"/>
        </w:rPr>
      </w:pPr>
      <w:r w:rsidRPr="00680DBF">
        <w:rPr>
          <w:rFonts w:ascii="Times New Roman" w:hAnsi="Times New Roman" w:cs="Times New Roman"/>
          <w:sz w:val="24"/>
          <w:szCs w:val="24"/>
        </w:rPr>
        <w:t>Alias, A. and Tan, S., 2014. Key Determinants for Marketing and Operational Strategies of Hotel Business. Journal of Surveying, Construction &amp; Property, 5(1), pp.1-7.</w:t>
      </w:r>
    </w:p>
    <w:p w14:paraId="544B1785" w14:textId="77777777" w:rsidR="004651F0" w:rsidRPr="00680DBF" w:rsidRDefault="004651F0"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 xml:space="preserve">Graziano, H., 2021. Responsibility and Sustainability in International Hotel Chains. In Tourism in the Mediterranean Sea. Emerald Publishing Limited. </w:t>
      </w:r>
    </w:p>
    <w:p w14:paraId="5FD232D0" w14:textId="77777777" w:rsidR="004651F0" w:rsidRPr="00680DBF" w:rsidRDefault="004651F0"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 xml:space="preserve">Katsikeas, C., Leonidou, L. and Zeriti, A., 2019. Revisiting international marketing strategy in a digital era: opportunities, challenges, and research directions. International Marketing Review. </w:t>
      </w:r>
    </w:p>
    <w:p w14:paraId="1DF44C2D" w14:textId="77777777" w:rsidR="004651F0" w:rsidRPr="00680DBF" w:rsidRDefault="004651F0"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 xml:space="preserve">Kingsnorth, S., 2019. Digital marketing strategy: an integrated approach to online marketing. Kogan Page Publishers. </w:t>
      </w:r>
    </w:p>
    <w:p w14:paraId="401B226E" w14:textId="77777777" w:rsidR="004651F0" w:rsidRPr="00680DBF" w:rsidRDefault="004651F0"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Marriott 2013, Hotels &amp; Resorts | Book your Hotel directly with Marriott Bonvoy, Marriott.com, Marriott International.</w:t>
      </w:r>
    </w:p>
    <w:p w14:paraId="6C04A5C2" w14:textId="77777777" w:rsidR="004651F0" w:rsidRPr="00680DBF" w:rsidRDefault="004651F0"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Otubanjo, O., 2013. The Extended Corporate Identity Mix. International Journal of Marketing Studies, 5(1)</w:t>
      </w:r>
    </w:p>
    <w:p w14:paraId="0957EE7A" w14:textId="77777777" w:rsidR="004651F0" w:rsidRPr="00680DBF" w:rsidRDefault="004651F0"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 xml:space="preserve">Papadas, K.K., Avlonitis, G.J. and Carrigan, M., 2017. Green marketing orientation: Conceptualization, scale development, and validation. Journal of Business Research, 80, pp.236-246. </w:t>
      </w:r>
    </w:p>
    <w:p w14:paraId="0D64807C" w14:textId="77777777" w:rsidR="004651F0" w:rsidRPr="00680DBF" w:rsidRDefault="004651F0"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Saboo, A., Kumar, V. and Ramani, G., 2016. Evaluating the impact of social media activities on human brand sales. International Journal of Research in Marketing, 33(3), pp.524-541.</w:t>
      </w:r>
    </w:p>
    <w:p w14:paraId="63A1D76E" w14:textId="77777777" w:rsidR="004651F0" w:rsidRPr="00680DBF" w:rsidRDefault="004651F0"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Sekulic, D. and Mandaric, M., 2013. Quality of services as a determinant of customer satisfaction in the hotel industry. Marketing, 44(3), pp.231-246.</w:t>
      </w:r>
    </w:p>
    <w:p w14:paraId="52D2949D" w14:textId="77777777" w:rsidR="004651F0" w:rsidRPr="00680DBF" w:rsidRDefault="004651F0"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Shin, H., Sharma, A., Nicolau, J. and Kang, J., 2021. The impact of hotel CSR for strategic philanthropy on booking behavior and hotel performance during the COVID-19 pandemic. Tourism Management, 85, p.104322.</w:t>
      </w:r>
    </w:p>
    <w:p w14:paraId="739C3C53" w14:textId="77777777" w:rsidR="004651F0" w:rsidRPr="00680DBF" w:rsidRDefault="004651F0"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 xml:space="preserve">Sinelnikova, D., 2018. Hotel chains are the future of the hospitality industry. </w:t>
      </w:r>
    </w:p>
    <w:p w14:paraId="4BC32E91" w14:textId="77777777" w:rsidR="004651F0" w:rsidRPr="00680DBF" w:rsidRDefault="004651F0"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Sudibya, A., 2017. Regional Marketing Tourism Destination through Information Technology and Its Implication to Service Product Development and Hotel Industry in Bali, Indonesia. International Journal of Management and Economics Invention.</w:t>
      </w:r>
    </w:p>
    <w:p w14:paraId="19DE589B" w14:textId="77777777" w:rsidR="004651F0" w:rsidRPr="00680DBF" w:rsidRDefault="004651F0"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Sufi, T., 2019. A Case Study on Market Segmentation, Positioning and Classification of Multi-Brand Hotel Chains. Emerging Trends in Indian Tourism and Hospitality: Transformation and Innovation, p.73.</w:t>
      </w:r>
    </w:p>
    <w:p w14:paraId="01F9E351" w14:textId="77777777" w:rsidR="004651F0" w:rsidRDefault="004651F0" w:rsidP="00680DBF">
      <w:pPr>
        <w:spacing w:line="360" w:lineRule="auto"/>
        <w:jc w:val="both"/>
        <w:rPr>
          <w:rFonts w:ascii="Times New Roman" w:hAnsi="Times New Roman" w:cs="Times New Roman"/>
          <w:sz w:val="24"/>
          <w:szCs w:val="24"/>
        </w:rPr>
      </w:pPr>
      <w:r w:rsidRPr="00680DBF">
        <w:rPr>
          <w:rFonts w:ascii="Times New Roman" w:hAnsi="Times New Roman" w:cs="Times New Roman"/>
          <w:sz w:val="24"/>
          <w:szCs w:val="24"/>
        </w:rPr>
        <w:t>Zigu 2017, Ibis Marketing Mix (4Ps) | Ibis Marketing Strategy, MBA Skool-Study.Learn.Share.</w:t>
      </w:r>
    </w:p>
    <w:p w14:paraId="6FF9F31B" w14:textId="60086507" w:rsidR="0084754E" w:rsidRPr="00680DBF" w:rsidRDefault="0084754E" w:rsidP="00680DBF">
      <w:pPr>
        <w:spacing w:line="360" w:lineRule="auto"/>
        <w:jc w:val="both"/>
        <w:rPr>
          <w:rFonts w:ascii="Times New Roman" w:hAnsi="Times New Roman" w:cs="Times New Roman"/>
          <w:sz w:val="24"/>
          <w:szCs w:val="24"/>
        </w:rPr>
      </w:pPr>
      <w:r w:rsidRPr="0084754E">
        <w:rPr>
          <w:rFonts w:ascii="Times New Roman" w:hAnsi="Times New Roman" w:cs="Times New Roman"/>
          <w:sz w:val="24"/>
          <w:szCs w:val="24"/>
          <w:highlight w:val="green"/>
        </w:rPr>
        <w:t>Try and get Kotler in? Use your lecture slides for guidance.</w:t>
      </w:r>
      <w:bookmarkStart w:id="5" w:name="_GoBack"/>
      <w:bookmarkEnd w:id="5"/>
    </w:p>
    <w:sectPr w:rsidR="0084754E" w:rsidRPr="00680DBF" w:rsidSect="0065603B">
      <w:footerReference w:type="default" r:id="rId10"/>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hor" w:initials="A">
    <w:p w14:paraId="6CCBDB5D" w14:textId="62F2BE7D" w:rsidR="009B7415" w:rsidRDefault="009B7415">
      <w:pPr>
        <w:pStyle w:val="CommentText"/>
      </w:pPr>
      <w:r>
        <w:rPr>
          <w:rStyle w:val="CommentReference"/>
        </w:rPr>
        <w:annotationRef/>
      </w:r>
      <w:r>
        <w:t>Good, but say how you know  this – souce/reference?</w:t>
      </w:r>
    </w:p>
  </w:comment>
  <w:comment w:id="1" w:author="Author" w:initials="A">
    <w:p w14:paraId="1582BB65" w14:textId="06BE2539" w:rsidR="009B7415" w:rsidRDefault="009B7415">
      <w:pPr>
        <w:pStyle w:val="CommentText"/>
      </w:pPr>
      <w:r>
        <w:rPr>
          <w:rStyle w:val="CommentReference"/>
        </w:rPr>
        <w:annotationRef/>
      </w:r>
      <w:r>
        <w:t>sources</w:t>
      </w:r>
    </w:p>
  </w:comment>
  <w:comment w:id="2" w:author="Author" w:initials="A">
    <w:p w14:paraId="377F19BF" w14:textId="779BEC6B" w:rsidR="009B7415" w:rsidRDefault="009B7415">
      <w:pPr>
        <w:pStyle w:val="CommentText"/>
      </w:pPr>
      <w:r>
        <w:rPr>
          <w:rStyle w:val="CommentReference"/>
        </w:rPr>
        <w:annotationRef/>
      </w:r>
      <w:r>
        <w:t>Source of this information?</w:t>
      </w:r>
    </w:p>
  </w:comment>
  <w:comment w:id="3" w:author="Author" w:initials="A">
    <w:p w14:paraId="5C1C185C" w14:textId="45796B36" w:rsidR="009B7415" w:rsidRDefault="009B7415">
      <w:pPr>
        <w:pStyle w:val="CommentText"/>
      </w:pPr>
      <w:r>
        <w:rPr>
          <w:rStyle w:val="CommentReference"/>
        </w:rPr>
        <w:annotationRef/>
      </w:r>
      <w:r>
        <w:t xml:space="preserve">Could you introduce a source here?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CCBDB5D" w15:done="0"/>
  <w15:commentEx w15:paraId="1582BB65" w15:done="0"/>
  <w15:commentEx w15:paraId="377F19BF" w15:done="0"/>
  <w15:commentEx w15:paraId="5C1C185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AC8CB5" w14:textId="77777777" w:rsidR="00CD23F6" w:rsidRDefault="00CD23F6">
      <w:pPr>
        <w:spacing w:after="0" w:line="240" w:lineRule="auto"/>
      </w:pPr>
      <w:r>
        <w:separator/>
      </w:r>
    </w:p>
  </w:endnote>
  <w:endnote w:type="continuationSeparator" w:id="0">
    <w:p w14:paraId="37BF3400" w14:textId="77777777" w:rsidR="00CD23F6" w:rsidRDefault="00CD2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2733314"/>
      <w:docPartObj>
        <w:docPartGallery w:val="Page Numbers (Bottom of Page)"/>
        <w:docPartUnique/>
      </w:docPartObj>
    </w:sdtPr>
    <w:sdtEndPr>
      <w:rPr>
        <w:color w:val="7F7F7F" w:themeColor="background1" w:themeShade="7F"/>
        <w:spacing w:val="60"/>
      </w:rPr>
    </w:sdtEndPr>
    <w:sdtContent>
      <w:p w14:paraId="700D0CC4" w14:textId="4F9F059A" w:rsidR="0065603B" w:rsidRDefault="00C02BB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4754E" w:rsidRPr="0084754E">
          <w:rPr>
            <w:b/>
            <w:bCs/>
            <w:noProof/>
          </w:rPr>
          <w:t>9</w:t>
        </w:r>
        <w:r>
          <w:rPr>
            <w:b/>
            <w:bCs/>
            <w:noProof/>
          </w:rPr>
          <w:fldChar w:fldCharType="end"/>
        </w:r>
        <w:r>
          <w:rPr>
            <w:b/>
            <w:bCs/>
          </w:rPr>
          <w:t xml:space="preserve"> | </w:t>
        </w:r>
        <w:r>
          <w:rPr>
            <w:color w:val="7F7F7F" w:themeColor="background1" w:themeShade="7F"/>
            <w:spacing w:val="60"/>
          </w:rPr>
          <w:t>Page</w:t>
        </w:r>
      </w:p>
    </w:sdtContent>
  </w:sdt>
  <w:p w14:paraId="054E3888" w14:textId="77777777" w:rsidR="0065603B" w:rsidRDefault="006560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7A992E" w14:textId="77777777" w:rsidR="00CD23F6" w:rsidRDefault="00CD23F6">
      <w:pPr>
        <w:spacing w:after="0" w:line="240" w:lineRule="auto"/>
      </w:pPr>
      <w:r>
        <w:separator/>
      </w:r>
    </w:p>
  </w:footnote>
  <w:footnote w:type="continuationSeparator" w:id="0">
    <w:p w14:paraId="2AC9D697" w14:textId="77777777" w:rsidR="00CD23F6" w:rsidRDefault="00CD23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F472AD"/>
    <w:multiLevelType w:val="hybridMultilevel"/>
    <w:tmpl w:val="3E6E62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0EB7B8C"/>
    <w:multiLevelType w:val="hybridMultilevel"/>
    <w:tmpl w:val="179E4D8C"/>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25A6CE0"/>
    <w:multiLevelType w:val="hybridMultilevel"/>
    <w:tmpl w:val="2E246436"/>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LA0MjWzNDM0NjI0NbVU0lEKTi0uzszPAykwrAUAytsOaywAAAA="/>
  </w:docVars>
  <w:rsids>
    <w:rsidRoot w:val="00833D26"/>
    <w:rsid w:val="00043693"/>
    <w:rsid w:val="0009701E"/>
    <w:rsid w:val="00157728"/>
    <w:rsid w:val="001749F3"/>
    <w:rsid w:val="001C19C2"/>
    <w:rsid w:val="002111CC"/>
    <w:rsid w:val="002129A6"/>
    <w:rsid w:val="002A09C3"/>
    <w:rsid w:val="002E38C6"/>
    <w:rsid w:val="003616D7"/>
    <w:rsid w:val="00374A13"/>
    <w:rsid w:val="00391172"/>
    <w:rsid w:val="00421314"/>
    <w:rsid w:val="004461B2"/>
    <w:rsid w:val="004651F0"/>
    <w:rsid w:val="004C52DA"/>
    <w:rsid w:val="00505A6E"/>
    <w:rsid w:val="006259FF"/>
    <w:rsid w:val="00654B20"/>
    <w:rsid w:val="0065603B"/>
    <w:rsid w:val="00680DBF"/>
    <w:rsid w:val="007328EB"/>
    <w:rsid w:val="0074203E"/>
    <w:rsid w:val="00760CD2"/>
    <w:rsid w:val="007974D9"/>
    <w:rsid w:val="007E0BF3"/>
    <w:rsid w:val="00811321"/>
    <w:rsid w:val="00833D26"/>
    <w:rsid w:val="0084754E"/>
    <w:rsid w:val="00862A03"/>
    <w:rsid w:val="00883DC7"/>
    <w:rsid w:val="0089593E"/>
    <w:rsid w:val="008A5E73"/>
    <w:rsid w:val="008E6A9C"/>
    <w:rsid w:val="008F69B6"/>
    <w:rsid w:val="00931915"/>
    <w:rsid w:val="00985AAD"/>
    <w:rsid w:val="009A24EB"/>
    <w:rsid w:val="009B7415"/>
    <w:rsid w:val="00A33B19"/>
    <w:rsid w:val="00B80DC9"/>
    <w:rsid w:val="00BF0871"/>
    <w:rsid w:val="00C02BB6"/>
    <w:rsid w:val="00C2117C"/>
    <w:rsid w:val="00C47389"/>
    <w:rsid w:val="00CD23F6"/>
    <w:rsid w:val="00D85159"/>
    <w:rsid w:val="00DD7B7B"/>
    <w:rsid w:val="00E91423"/>
    <w:rsid w:val="00F318C1"/>
    <w:rsid w:val="00FB0BE9"/>
    <w:rsid w:val="00FD0EA0"/>
    <w:rsid w:val="00FD1E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A6DB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420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70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03E"/>
    <w:rPr>
      <w:rFonts w:asciiTheme="majorHAnsi" w:eastAsiaTheme="majorEastAsia" w:hAnsiTheme="majorHAnsi" w:cstheme="majorBidi"/>
      <w:color w:val="2F5496" w:themeColor="accent1" w:themeShade="BF"/>
      <w:sz w:val="32"/>
      <w:szCs w:val="32"/>
    </w:rPr>
  </w:style>
  <w:style w:type="character" w:customStyle="1" w:styleId="t">
    <w:name w:val="t"/>
    <w:basedOn w:val="DefaultParagraphFont"/>
    <w:rsid w:val="00931915"/>
  </w:style>
  <w:style w:type="character" w:styleId="Hyperlink">
    <w:name w:val="Hyperlink"/>
    <w:basedOn w:val="DefaultParagraphFont"/>
    <w:uiPriority w:val="99"/>
    <w:unhideWhenUsed/>
    <w:rsid w:val="00A33B19"/>
    <w:rPr>
      <w:color w:val="0000FF"/>
      <w:u w:val="single"/>
    </w:rPr>
  </w:style>
  <w:style w:type="paragraph" w:styleId="NormalWeb">
    <w:name w:val="Normal (Web)"/>
    <w:basedOn w:val="Normal"/>
    <w:uiPriority w:val="99"/>
    <w:semiHidden/>
    <w:unhideWhenUsed/>
    <w:rsid w:val="008F69B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09701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80DBF"/>
    <w:pPr>
      <w:ind w:left="720"/>
      <w:contextualSpacing/>
    </w:pPr>
  </w:style>
  <w:style w:type="paragraph" w:styleId="TOCHeading">
    <w:name w:val="TOC Heading"/>
    <w:basedOn w:val="Heading1"/>
    <w:next w:val="Normal"/>
    <w:uiPriority w:val="39"/>
    <w:unhideWhenUsed/>
    <w:qFormat/>
    <w:rsid w:val="004C52DA"/>
    <w:pPr>
      <w:outlineLvl w:val="9"/>
    </w:pPr>
  </w:style>
  <w:style w:type="paragraph" w:styleId="TOC1">
    <w:name w:val="toc 1"/>
    <w:basedOn w:val="Normal"/>
    <w:next w:val="Normal"/>
    <w:autoRedefine/>
    <w:uiPriority w:val="39"/>
    <w:unhideWhenUsed/>
    <w:rsid w:val="004C52DA"/>
    <w:pPr>
      <w:spacing w:after="100"/>
    </w:pPr>
  </w:style>
  <w:style w:type="paragraph" w:styleId="TOC2">
    <w:name w:val="toc 2"/>
    <w:basedOn w:val="Normal"/>
    <w:next w:val="Normal"/>
    <w:autoRedefine/>
    <w:uiPriority w:val="39"/>
    <w:unhideWhenUsed/>
    <w:rsid w:val="004C52DA"/>
    <w:pPr>
      <w:spacing w:after="100"/>
      <w:ind w:left="220"/>
    </w:pPr>
  </w:style>
  <w:style w:type="paragraph" w:styleId="Header">
    <w:name w:val="header"/>
    <w:basedOn w:val="Normal"/>
    <w:link w:val="HeaderChar"/>
    <w:uiPriority w:val="99"/>
    <w:unhideWhenUsed/>
    <w:rsid w:val="006560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603B"/>
  </w:style>
  <w:style w:type="paragraph" w:styleId="Footer">
    <w:name w:val="footer"/>
    <w:basedOn w:val="Normal"/>
    <w:link w:val="FooterChar"/>
    <w:uiPriority w:val="99"/>
    <w:unhideWhenUsed/>
    <w:rsid w:val="006560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603B"/>
  </w:style>
  <w:style w:type="character" w:styleId="CommentReference">
    <w:name w:val="annotation reference"/>
    <w:basedOn w:val="DefaultParagraphFont"/>
    <w:uiPriority w:val="99"/>
    <w:semiHidden/>
    <w:unhideWhenUsed/>
    <w:rsid w:val="009B7415"/>
    <w:rPr>
      <w:sz w:val="16"/>
      <w:szCs w:val="16"/>
    </w:rPr>
  </w:style>
  <w:style w:type="paragraph" w:styleId="CommentText">
    <w:name w:val="annotation text"/>
    <w:basedOn w:val="Normal"/>
    <w:link w:val="CommentTextChar"/>
    <w:uiPriority w:val="99"/>
    <w:semiHidden/>
    <w:unhideWhenUsed/>
    <w:rsid w:val="009B7415"/>
    <w:pPr>
      <w:spacing w:line="240" w:lineRule="auto"/>
    </w:pPr>
    <w:rPr>
      <w:sz w:val="20"/>
      <w:szCs w:val="20"/>
    </w:rPr>
  </w:style>
  <w:style w:type="character" w:customStyle="1" w:styleId="CommentTextChar">
    <w:name w:val="Comment Text Char"/>
    <w:basedOn w:val="DefaultParagraphFont"/>
    <w:link w:val="CommentText"/>
    <w:uiPriority w:val="99"/>
    <w:semiHidden/>
    <w:rsid w:val="009B7415"/>
    <w:rPr>
      <w:sz w:val="20"/>
      <w:szCs w:val="20"/>
    </w:rPr>
  </w:style>
  <w:style w:type="paragraph" w:styleId="CommentSubject">
    <w:name w:val="annotation subject"/>
    <w:basedOn w:val="CommentText"/>
    <w:next w:val="CommentText"/>
    <w:link w:val="CommentSubjectChar"/>
    <w:uiPriority w:val="99"/>
    <w:semiHidden/>
    <w:unhideWhenUsed/>
    <w:rsid w:val="009B7415"/>
    <w:rPr>
      <w:b/>
      <w:bCs/>
    </w:rPr>
  </w:style>
  <w:style w:type="character" w:customStyle="1" w:styleId="CommentSubjectChar">
    <w:name w:val="Comment Subject Char"/>
    <w:basedOn w:val="CommentTextChar"/>
    <w:link w:val="CommentSubject"/>
    <w:uiPriority w:val="99"/>
    <w:semiHidden/>
    <w:rsid w:val="009B7415"/>
    <w:rPr>
      <w:b/>
      <w:bCs/>
      <w:sz w:val="20"/>
      <w:szCs w:val="20"/>
    </w:rPr>
  </w:style>
  <w:style w:type="paragraph" w:styleId="BalloonText">
    <w:name w:val="Balloon Text"/>
    <w:basedOn w:val="Normal"/>
    <w:link w:val="BalloonTextChar"/>
    <w:uiPriority w:val="99"/>
    <w:semiHidden/>
    <w:unhideWhenUsed/>
    <w:rsid w:val="009B74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74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21390-0761-4694-82BC-ECEFC66E2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2366</Words>
  <Characters>13489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2022-10-30T11:49:00Z</dcterms:created>
  <dcterms:modified xsi:type="dcterms:W3CDTF">2022-10-30T11:49:00Z</dcterms:modified>
</cp:coreProperties>
</file>