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80A26" w14:textId="25C6125B" w:rsidR="00587EA1" w:rsidRPr="007C0536" w:rsidRDefault="00587EA1" w:rsidP="007C0536">
      <w:pPr>
        <w:spacing w:line="240" w:lineRule="auto"/>
        <w:rPr>
          <w:rFonts w:ascii="Times New Roman" w:hAnsi="Times New Roman" w:cs="Times New Roman"/>
          <w:sz w:val="24"/>
          <w:szCs w:val="24"/>
        </w:rPr>
      </w:pPr>
    </w:p>
    <w:p w14:paraId="3ABAF66A" w14:textId="755A72B9" w:rsidR="00587EA1" w:rsidRPr="007C0536" w:rsidRDefault="00587EA1" w:rsidP="007C0536">
      <w:pPr>
        <w:spacing w:line="240" w:lineRule="auto"/>
        <w:rPr>
          <w:rFonts w:ascii="Times New Roman" w:hAnsi="Times New Roman" w:cs="Times New Roman"/>
          <w:sz w:val="24"/>
          <w:szCs w:val="24"/>
        </w:rPr>
      </w:pPr>
    </w:p>
    <w:p w14:paraId="29F02BA7" w14:textId="3823D4D9" w:rsidR="00587EA1" w:rsidRPr="007C0536" w:rsidRDefault="00587EA1" w:rsidP="007C0536">
      <w:pPr>
        <w:spacing w:line="240" w:lineRule="auto"/>
        <w:rPr>
          <w:rFonts w:ascii="Times New Roman" w:hAnsi="Times New Roman" w:cs="Times New Roman"/>
          <w:sz w:val="24"/>
          <w:szCs w:val="24"/>
        </w:rPr>
      </w:pPr>
    </w:p>
    <w:p w14:paraId="51A95136" w14:textId="679D7049" w:rsidR="00587EA1" w:rsidRPr="007C0536" w:rsidRDefault="00587EA1" w:rsidP="007C0536">
      <w:pPr>
        <w:spacing w:line="240" w:lineRule="auto"/>
        <w:rPr>
          <w:rFonts w:ascii="Times New Roman" w:hAnsi="Times New Roman" w:cs="Times New Roman"/>
          <w:sz w:val="24"/>
          <w:szCs w:val="24"/>
        </w:rPr>
      </w:pPr>
    </w:p>
    <w:p w14:paraId="1DE9A166" w14:textId="26E189B7" w:rsidR="00587EA1" w:rsidRPr="007C0536" w:rsidRDefault="00587EA1" w:rsidP="007C0536">
      <w:pPr>
        <w:spacing w:line="240" w:lineRule="auto"/>
        <w:rPr>
          <w:rFonts w:ascii="Times New Roman" w:hAnsi="Times New Roman" w:cs="Times New Roman"/>
          <w:sz w:val="24"/>
          <w:szCs w:val="24"/>
        </w:rPr>
      </w:pPr>
    </w:p>
    <w:p w14:paraId="356D0C25" w14:textId="3377B90A" w:rsidR="00587EA1" w:rsidRPr="007C0536" w:rsidRDefault="00587EA1" w:rsidP="007C0536">
      <w:pPr>
        <w:spacing w:line="240" w:lineRule="auto"/>
        <w:rPr>
          <w:rFonts w:ascii="Times New Roman" w:hAnsi="Times New Roman" w:cs="Times New Roman"/>
          <w:sz w:val="24"/>
          <w:szCs w:val="24"/>
        </w:rPr>
      </w:pPr>
    </w:p>
    <w:p w14:paraId="1302870F" w14:textId="6303F66E" w:rsidR="00587EA1" w:rsidRPr="007C0536" w:rsidRDefault="00587EA1" w:rsidP="007C0536">
      <w:pPr>
        <w:spacing w:line="240" w:lineRule="auto"/>
        <w:rPr>
          <w:rFonts w:ascii="Times New Roman" w:hAnsi="Times New Roman" w:cs="Times New Roman"/>
          <w:sz w:val="24"/>
          <w:szCs w:val="24"/>
        </w:rPr>
      </w:pPr>
    </w:p>
    <w:p w14:paraId="2A11CBB4" w14:textId="07C087E5" w:rsidR="00587EA1" w:rsidRPr="007C0536" w:rsidRDefault="00587EA1" w:rsidP="007C0536">
      <w:pPr>
        <w:spacing w:line="240" w:lineRule="auto"/>
        <w:rPr>
          <w:rFonts w:ascii="Times New Roman" w:hAnsi="Times New Roman" w:cs="Times New Roman"/>
          <w:sz w:val="24"/>
          <w:szCs w:val="24"/>
        </w:rPr>
      </w:pPr>
    </w:p>
    <w:p w14:paraId="002A04F5" w14:textId="670CD749" w:rsidR="00587EA1" w:rsidRPr="007C0536" w:rsidRDefault="00587EA1" w:rsidP="007C0536">
      <w:pPr>
        <w:spacing w:line="240" w:lineRule="auto"/>
        <w:rPr>
          <w:rFonts w:ascii="Times New Roman" w:hAnsi="Times New Roman" w:cs="Times New Roman"/>
          <w:sz w:val="24"/>
          <w:szCs w:val="24"/>
        </w:rPr>
      </w:pPr>
    </w:p>
    <w:p w14:paraId="72ABF2C5" w14:textId="77777777" w:rsidR="00587EA1" w:rsidRPr="007C0536" w:rsidRDefault="00587EA1" w:rsidP="007C0536">
      <w:pPr>
        <w:spacing w:line="240" w:lineRule="auto"/>
        <w:rPr>
          <w:rFonts w:ascii="Times New Roman" w:hAnsi="Times New Roman" w:cs="Times New Roman"/>
          <w:sz w:val="24"/>
          <w:szCs w:val="24"/>
        </w:rPr>
      </w:pPr>
    </w:p>
    <w:p w14:paraId="7CA516DE" w14:textId="38AA31A6" w:rsidR="00587EA1" w:rsidRPr="007C0536" w:rsidRDefault="139B6CAF" w:rsidP="007C0536">
      <w:pPr>
        <w:spacing w:line="240" w:lineRule="auto"/>
        <w:jc w:val="center"/>
        <w:rPr>
          <w:rFonts w:ascii="Times New Roman" w:hAnsi="Times New Roman" w:cs="Times New Roman"/>
          <w:sz w:val="24"/>
          <w:szCs w:val="24"/>
        </w:rPr>
      </w:pPr>
      <w:r w:rsidRPr="007C0536">
        <w:rPr>
          <w:rFonts w:ascii="Times New Roman" w:hAnsi="Times New Roman" w:cs="Times New Roman"/>
          <w:sz w:val="24"/>
          <w:szCs w:val="24"/>
        </w:rPr>
        <w:t>BMSP4004</w:t>
      </w:r>
    </w:p>
    <w:p w14:paraId="3F523076" w14:textId="20A0174A" w:rsidR="00587EA1" w:rsidRPr="007C0536" w:rsidRDefault="139B6CAF" w:rsidP="007C0536">
      <w:pPr>
        <w:spacing w:line="240" w:lineRule="auto"/>
        <w:jc w:val="center"/>
        <w:rPr>
          <w:rFonts w:ascii="Times New Roman" w:hAnsi="Times New Roman" w:cs="Times New Roman"/>
          <w:sz w:val="24"/>
          <w:szCs w:val="24"/>
        </w:rPr>
      </w:pPr>
      <w:r w:rsidRPr="007C0536">
        <w:rPr>
          <w:rFonts w:ascii="Times New Roman" w:hAnsi="Times New Roman" w:cs="Times New Roman"/>
          <w:sz w:val="24"/>
          <w:szCs w:val="24"/>
        </w:rPr>
        <w:t>Generating Business Data and Analysis (BMSP4004)</w:t>
      </w:r>
    </w:p>
    <w:p w14:paraId="4B336706" w14:textId="5D506A9E" w:rsidR="00587EA1" w:rsidRPr="007C0536" w:rsidRDefault="4B6C6DAD" w:rsidP="007C0536">
      <w:pPr>
        <w:spacing w:line="240" w:lineRule="auto"/>
        <w:jc w:val="center"/>
        <w:rPr>
          <w:rFonts w:ascii="Times New Roman" w:hAnsi="Times New Roman" w:cs="Times New Roman"/>
          <w:sz w:val="24"/>
          <w:szCs w:val="24"/>
        </w:rPr>
      </w:pPr>
      <w:r w:rsidRPr="007C0536">
        <w:rPr>
          <w:rFonts w:ascii="Times New Roman" w:hAnsi="Times New Roman" w:cs="Times New Roman"/>
          <w:sz w:val="24"/>
          <w:szCs w:val="24"/>
        </w:rPr>
        <w:t>Oluwayemisi Sobola</w:t>
      </w:r>
      <w:r w:rsidR="00931E37" w:rsidRPr="007C0536">
        <w:rPr>
          <w:rFonts w:ascii="Times New Roman" w:hAnsi="Times New Roman" w:cs="Times New Roman"/>
          <w:sz w:val="24"/>
          <w:szCs w:val="24"/>
        </w:rPr>
        <w:t>- 1601824</w:t>
      </w:r>
    </w:p>
    <w:p w14:paraId="3847A85E" w14:textId="7A4A6107" w:rsidR="00587EA1" w:rsidRPr="007C0536" w:rsidRDefault="139B6CAF" w:rsidP="007C0536">
      <w:pPr>
        <w:spacing w:line="240" w:lineRule="auto"/>
        <w:jc w:val="center"/>
        <w:rPr>
          <w:rFonts w:ascii="Times New Roman" w:hAnsi="Times New Roman" w:cs="Times New Roman"/>
          <w:sz w:val="24"/>
          <w:szCs w:val="24"/>
        </w:rPr>
      </w:pPr>
      <w:r w:rsidRPr="007C0536">
        <w:rPr>
          <w:rFonts w:ascii="Times New Roman" w:hAnsi="Times New Roman" w:cs="Times New Roman"/>
          <w:sz w:val="24"/>
          <w:szCs w:val="24"/>
        </w:rPr>
        <w:t>Dr Roisin Mullins</w:t>
      </w:r>
    </w:p>
    <w:p w14:paraId="61689F38" w14:textId="6046C304" w:rsidR="4585A6F0" w:rsidRPr="007C0536" w:rsidRDefault="139B6CAF" w:rsidP="007C0536">
      <w:pPr>
        <w:spacing w:line="240" w:lineRule="auto"/>
        <w:jc w:val="center"/>
        <w:rPr>
          <w:rFonts w:ascii="Times New Roman" w:hAnsi="Times New Roman" w:cs="Times New Roman"/>
          <w:sz w:val="24"/>
          <w:szCs w:val="24"/>
        </w:rPr>
      </w:pPr>
      <w:r w:rsidRPr="007C0536">
        <w:rPr>
          <w:rFonts w:ascii="Times New Roman" w:hAnsi="Times New Roman" w:cs="Times New Roman"/>
          <w:sz w:val="24"/>
          <w:szCs w:val="24"/>
        </w:rPr>
        <w:t>Assignment 1</w:t>
      </w:r>
    </w:p>
    <w:p w14:paraId="3A353DC7" w14:textId="15B468CA" w:rsidR="00587EA1" w:rsidRPr="007C0536" w:rsidRDefault="00587EA1" w:rsidP="007C0536">
      <w:pPr>
        <w:spacing w:line="240" w:lineRule="auto"/>
        <w:rPr>
          <w:rFonts w:ascii="Times New Roman" w:hAnsi="Times New Roman" w:cs="Times New Roman"/>
          <w:sz w:val="24"/>
          <w:szCs w:val="24"/>
        </w:rPr>
      </w:pPr>
    </w:p>
    <w:p w14:paraId="56C3DC10" w14:textId="55A5DCC3" w:rsidR="00587EA1" w:rsidRPr="007C0536" w:rsidRDefault="00587EA1"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br w:type="page"/>
      </w:r>
    </w:p>
    <w:p w14:paraId="3F2BE58A" w14:textId="3434FE93" w:rsidR="008970CD" w:rsidRPr="007C0536" w:rsidRDefault="139B6CAF" w:rsidP="007C0536">
      <w:pPr>
        <w:spacing w:line="240" w:lineRule="auto"/>
        <w:jc w:val="center"/>
        <w:rPr>
          <w:rFonts w:ascii="Times New Roman" w:eastAsia="Arial" w:hAnsi="Times New Roman" w:cs="Times New Roman"/>
          <w:b/>
          <w:bCs/>
          <w:sz w:val="24"/>
          <w:szCs w:val="24"/>
        </w:rPr>
      </w:pPr>
      <w:r w:rsidRPr="007C0536">
        <w:rPr>
          <w:rFonts w:ascii="Times New Roman" w:eastAsia="Arial" w:hAnsi="Times New Roman" w:cs="Times New Roman"/>
          <w:b/>
          <w:bCs/>
          <w:sz w:val="24"/>
          <w:szCs w:val="24"/>
        </w:rPr>
        <w:lastRenderedPageBreak/>
        <w:t xml:space="preserve"> Table of Contents</w:t>
      </w:r>
    </w:p>
    <w:sdt>
      <w:sdtPr>
        <w:rPr>
          <w:rFonts w:ascii="Times New Roman" w:eastAsiaTheme="minorHAnsi" w:hAnsi="Times New Roman" w:cs="Times New Roman"/>
          <w:b w:val="0"/>
          <w:bCs w:val="0"/>
          <w:color w:val="auto"/>
          <w:sz w:val="24"/>
          <w:szCs w:val="24"/>
          <w:lang w:val="en-GB"/>
        </w:rPr>
        <w:id w:val="709235352"/>
        <w:docPartObj>
          <w:docPartGallery w:val="Table of Contents"/>
          <w:docPartUnique/>
        </w:docPartObj>
      </w:sdtPr>
      <w:sdtEndPr>
        <w:rPr>
          <w:noProof/>
        </w:rPr>
      </w:sdtEndPr>
      <w:sdtContent>
        <w:p w14:paraId="1211BDFF" w14:textId="501372AE" w:rsidR="008970CD" w:rsidRPr="007C0536" w:rsidRDefault="139B6CAF" w:rsidP="007C0536">
          <w:pPr>
            <w:pStyle w:val="TOCHeading"/>
            <w:spacing w:line="240" w:lineRule="auto"/>
            <w:rPr>
              <w:rFonts w:ascii="Times New Roman" w:hAnsi="Times New Roman" w:cs="Times New Roman"/>
              <w:sz w:val="24"/>
              <w:szCs w:val="24"/>
            </w:rPr>
          </w:pPr>
          <w:r w:rsidRPr="007C0536">
            <w:rPr>
              <w:rFonts w:ascii="Times New Roman" w:hAnsi="Times New Roman" w:cs="Times New Roman"/>
              <w:sz w:val="24"/>
              <w:szCs w:val="24"/>
            </w:rPr>
            <w:t>Table of Contents</w:t>
          </w:r>
        </w:p>
        <w:p w14:paraId="46417547" w14:textId="06A9121C" w:rsidR="00A02CF3" w:rsidRPr="007C0536" w:rsidRDefault="008D2C47"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hAnsi="Times New Roman" w:cs="Times New Roman"/>
              <w:sz w:val="24"/>
              <w:szCs w:val="24"/>
            </w:rPr>
            <w:t>Introduction..............</w:t>
          </w:r>
          <w:r w:rsidR="139B6CAF" w:rsidRPr="007C0536">
            <w:rPr>
              <w:rFonts w:ascii="Times New Roman" w:hAnsi="Times New Roman" w:cs="Times New Roman"/>
              <w:sz w:val="24"/>
              <w:szCs w:val="24"/>
            </w:rPr>
            <w:t>...................................................................................................3</w:t>
          </w:r>
        </w:p>
        <w:p w14:paraId="610FAE7D" w14:textId="4E9C2D2D" w:rsidR="008970CD" w:rsidRPr="007C0536" w:rsidRDefault="008970CD"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hAnsi="Times New Roman" w:cs="Times New Roman"/>
              <w:sz w:val="24"/>
              <w:szCs w:val="24"/>
            </w:rPr>
            <w:fldChar w:fldCharType="begin"/>
          </w:r>
          <w:r w:rsidRPr="007C0536">
            <w:rPr>
              <w:rFonts w:ascii="Times New Roman" w:hAnsi="Times New Roman" w:cs="Times New Roman"/>
              <w:sz w:val="24"/>
              <w:szCs w:val="24"/>
            </w:rPr>
            <w:instrText xml:space="preserve"> TOC \o "1-3" \h \z \u </w:instrText>
          </w:r>
          <w:r w:rsidRPr="007C0536">
            <w:rPr>
              <w:rFonts w:ascii="Times New Roman" w:hAnsi="Times New Roman" w:cs="Times New Roman"/>
              <w:sz w:val="24"/>
              <w:szCs w:val="24"/>
            </w:rPr>
            <w:fldChar w:fldCharType="separate"/>
          </w:r>
          <w:r w:rsidRPr="007C0536">
            <w:rPr>
              <w:rFonts w:ascii="Times New Roman" w:eastAsia="Times New Roman" w:hAnsi="Times New Roman" w:cs="Times New Roman"/>
              <w:sz w:val="24"/>
              <w:szCs w:val="24"/>
            </w:rPr>
            <w:t xml:space="preserve">Purpose </w:t>
          </w:r>
          <w:r w:rsidR="009E2DCB">
            <w:rPr>
              <w:rFonts w:ascii="Times New Roman" w:eastAsia="Times New Roman" w:hAnsi="Times New Roman" w:cs="Times New Roman"/>
              <w:sz w:val="24"/>
              <w:szCs w:val="24"/>
            </w:rPr>
            <w:t>of a database ………………………….........................................................</w:t>
          </w:r>
          <w:bookmarkStart w:id="0" w:name="_GoBack"/>
          <w:bookmarkEnd w:id="0"/>
          <w:r w:rsidR="00A02CF3" w:rsidRPr="007C0536">
            <w:rPr>
              <w:rFonts w:ascii="Times New Roman" w:eastAsia="Times New Roman" w:hAnsi="Times New Roman" w:cs="Times New Roman"/>
              <w:sz w:val="24"/>
              <w:szCs w:val="24"/>
            </w:rPr>
            <w:t>5</w:t>
          </w:r>
        </w:p>
        <w:p w14:paraId="31A5CDA6" w14:textId="613951EA" w:rsidR="008970CD" w:rsidRPr="007C0536" w:rsidRDefault="008970CD"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Functions of a database…………………………………………………………</w:t>
          </w:r>
          <w:r w:rsidR="00A02CF3" w:rsidRPr="007C0536">
            <w:rPr>
              <w:rFonts w:ascii="Times New Roman" w:eastAsia="Times New Roman" w:hAnsi="Times New Roman" w:cs="Times New Roman"/>
              <w:sz w:val="24"/>
              <w:szCs w:val="24"/>
            </w:rPr>
            <w:t>.......5</w:t>
          </w:r>
        </w:p>
        <w:p w14:paraId="40CF23C9" w14:textId="0C5B79B7" w:rsidR="008970CD" w:rsidRPr="007C0536" w:rsidRDefault="008970CD"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Role of the Business Analyst………………………………………………</w:t>
          </w:r>
          <w:r w:rsidR="00A02CF3" w:rsidRPr="007C0536">
            <w:rPr>
              <w:rFonts w:ascii="Times New Roman" w:eastAsia="Times New Roman" w:hAnsi="Times New Roman" w:cs="Times New Roman"/>
              <w:sz w:val="24"/>
              <w:szCs w:val="24"/>
            </w:rPr>
            <w:t>…......</w:t>
          </w:r>
          <w:r w:rsidR="00953697" w:rsidRPr="007C0536">
            <w:rPr>
              <w:rFonts w:ascii="Times New Roman" w:eastAsia="Times New Roman" w:hAnsi="Times New Roman" w:cs="Times New Roman"/>
              <w:sz w:val="24"/>
              <w:szCs w:val="24"/>
            </w:rPr>
            <w:t>....</w:t>
          </w:r>
          <w:r w:rsidR="007C0536">
            <w:rPr>
              <w:rFonts w:ascii="Times New Roman" w:eastAsia="Times New Roman" w:hAnsi="Times New Roman" w:cs="Times New Roman"/>
              <w:sz w:val="24"/>
              <w:szCs w:val="24"/>
            </w:rPr>
            <w:t>5</w:t>
          </w:r>
        </w:p>
        <w:p w14:paraId="36CECF0F" w14:textId="61989410" w:rsidR="00A02CF3" w:rsidRPr="007C0536" w:rsidRDefault="00A02CF3" w:rsidP="007C0536">
          <w:pPr>
            <w:pStyle w:val="ListParagraph"/>
            <w:numPr>
              <w:ilvl w:val="0"/>
              <w:numId w:val="1"/>
            </w:numPr>
            <w:spacing w:line="240" w:lineRule="auto"/>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Role and responsibility of Business Analyst............................................................</w:t>
          </w:r>
          <w:r w:rsidR="00953697" w:rsidRPr="007C0536">
            <w:rPr>
              <w:rFonts w:ascii="Times New Roman" w:eastAsia="Times New Roman" w:hAnsi="Times New Roman" w:cs="Times New Roman"/>
              <w:sz w:val="24"/>
              <w:szCs w:val="24"/>
            </w:rPr>
            <w:t>.</w:t>
          </w:r>
          <w:r w:rsidR="007E31E4" w:rsidRPr="007C0536">
            <w:rPr>
              <w:rFonts w:ascii="Times New Roman" w:eastAsia="Times New Roman" w:hAnsi="Times New Roman" w:cs="Times New Roman"/>
              <w:sz w:val="24"/>
              <w:szCs w:val="24"/>
            </w:rPr>
            <w:t>.</w:t>
          </w:r>
          <w:r w:rsidR="000E438C">
            <w:rPr>
              <w:rFonts w:ascii="Times New Roman" w:eastAsia="Times New Roman" w:hAnsi="Times New Roman" w:cs="Times New Roman"/>
              <w:sz w:val="24"/>
              <w:szCs w:val="24"/>
            </w:rPr>
            <w:t>8</w:t>
          </w:r>
        </w:p>
        <w:p w14:paraId="659C9EA0" w14:textId="2D56623F" w:rsidR="008970CD" w:rsidRPr="007C0536" w:rsidRDefault="008970CD"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Database Design Lifecycle</w:t>
          </w:r>
          <w:r w:rsidR="00190906" w:rsidRPr="007C0536">
            <w:rPr>
              <w:rFonts w:ascii="Times New Roman" w:eastAsia="Times New Roman" w:hAnsi="Times New Roman" w:cs="Times New Roman"/>
              <w:sz w:val="24"/>
              <w:szCs w:val="24"/>
            </w:rPr>
            <w:t>..................................................</w:t>
          </w:r>
          <w:r w:rsidR="00A02CF3" w:rsidRPr="007C0536">
            <w:rPr>
              <w:rFonts w:ascii="Times New Roman" w:eastAsia="Times New Roman" w:hAnsi="Times New Roman" w:cs="Times New Roman"/>
              <w:sz w:val="24"/>
              <w:szCs w:val="24"/>
            </w:rPr>
            <w:t>....................................</w:t>
          </w:r>
          <w:r w:rsidR="00190906" w:rsidRPr="007C0536">
            <w:rPr>
              <w:rFonts w:ascii="Times New Roman" w:eastAsia="Times New Roman" w:hAnsi="Times New Roman" w:cs="Times New Roman"/>
              <w:sz w:val="24"/>
              <w:szCs w:val="24"/>
            </w:rPr>
            <w:t>.</w:t>
          </w:r>
          <w:r w:rsidR="00953697" w:rsidRPr="007C0536">
            <w:rPr>
              <w:rFonts w:ascii="Times New Roman" w:eastAsia="Times New Roman" w:hAnsi="Times New Roman" w:cs="Times New Roman"/>
              <w:sz w:val="24"/>
              <w:szCs w:val="24"/>
            </w:rPr>
            <w:t>.</w:t>
          </w:r>
          <w:r w:rsidR="000E438C">
            <w:rPr>
              <w:rFonts w:ascii="Times New Roman" w:eastAsia="Times New Roman" w:hAnsi="Times New Roman" w:cs="Times New Roman"/>
              <w:sz w:val="24"/>
              <w:szCs w:val="24"/>
            </w:rPr>
            <w:t>.9</w:t>
          </w:r>
        </w:p>
        <w:p w14:paraId="5C796647" w14:textId="14168BA3" w:rsidR="008D2C47" w:rsidRPr="007C0536" w:rsidRDefault="008D2C47" w:rsidP="007C0536">
          <w:pPr>
            <w:pStyle w:val="ListParagraph"/>
            <w:numPr>
              <w:ilvl w:val="1"/>
              <w:numId w:val="1"/>
            </w:numPr>
            <w:spacing w:line="240" w:lineRule="auto"/>
            <w:rPr>
              <w:rFonts w:ascii="Times New Roman" w:hAnsi="Times New Roman" w:cs="Times New Roman"/>
              <w:sz w:val="24"/>
              <w:szCs w:val="24"/>
            </w:rPr>
          </w:pPr>
          <w:r w:rsidRPr="007C0536">
            <w:rPr>
              <w:rFonts w:ascii="Times New Roman" w:hAnsi="Times New Roman" w:cs="Times New Roman"/>
              <w:bCs/>
              <w:sz w:val="24"/>
              <w:szCs w:val="24"/>
              <w:lang w:val="en-US"/>
            </w:rPr>
            <w:t>Stage 1 Plan</w:t>
          </w:r>
          <w:r w:rsidR="006C0BA6">
            <w:rPr>
              <w:rFonts w:ascii="Times New Roman" w:hAnsi="Times New Roman" w:cs="Times New Roman"/>
              <w:bCs/>
              <w:sz w:val="24"/>
              <w:szCs w:val="24"/>
              <w:lang w:val="en-US"/>
            </w:rPr>
            <w:t>ning &amp; Analysis…………………………………………...</w:t>
          </w:r>
          <w:r w:rsidR="006C0BA6" w:rsidRPr="007C0536">
            <w:rPr>
              <w:rFonts w:ascii="Times New Roman" w:hAnsi="Times New Roman" w:cs="Times New Roman"/>
              <w:bCs/>
              <w:sz w:val="24"/>
              <w:szCs w:val="24"/>
              <w:lang w:val="en-US"/>
            </w:rPr>
            <w:t>…</w:t>
          </w:r>
          <w:r w:rsidR="006C0BA6">
            <w:rPr>
              <w:rFonts w:ascii="Times New Roman" w:hAnsi="Times New Roman" w:cs="Times New Roman"/>
              <w:bCs/>
              <w:sz w:val="24"/>
              <w:szCs w:val="24"/>
              <w:lang w:val="en-US"/>
            </w:rPr>
            <w:t>...</w:t>
          </w:r>
          <w:r w:rsidR="000E438C">
            <w:rPr>
              <w:rFonts w:ascii="Times New Roman" w:hAnsi="Times New Roman" w:cs="Times New Roman"/>
              <w:bCs/>
              <w:sz w:val="24"/>
              <w:szCs w:val="24"/>
              <w:lang w:val="en-US"/>
            </w:rPr>
            <w:t>9</w:t>
          </w:r>
        </w:p>
        <w:p w14:paraId="0D187BC2" w14:textId="45F96501" w:rsidR="008D2C47" w:rsidRPr="007C0536" w:rsidRDefault="008D2C47" w:rsidP="007C0536">
          <w:pPr>
            <w:pStyle w:val="ListParagraph"/>
            <w:numPr>
              <w:ilvl w:val="1"/>
              <w:numId w:val="1"/>
            </w:numPr>
            <w:spacing w:line="240" w:lineRule="auto"/>
            <w:rPr>
              <w:rFonts w:ascii="Times New Roman" w:hAnsi="Times New Roman" w:cs="Times New Roman"/>
              <w:bCs/>
              <w:sz w:val="24"/>
              <w:szCs w:val="24"/>
            </w:rPr>
          </w:pPr>
          <w:r w:rsidRPr="007C0536">
            <w:rPr>
              <w:rFonts w:ascii="Times New Roman" w:hAnsi="Times New Roman" w:cs="Times New Roman"/>
              <w:bCs/>
              <w:sz w:val="24"/>
              <w:szCs w:val="24"/>
            </w:rPr>
            <w:t>Stage 2 Design...............................................................................................</w:t>
          </w:r>
          <w:r w:rsidR="00167FC1">
            <w:rPr>
              <w:rFonts w:ascii="Times New Roman" w:hAnsi="Times New Roman" w:cs="Times New Roman"/>
              <w:bCs/>
              <w:sz w:val="24"/>
              <w:szCs w:val="24"/>
            </w:rPr>
            <w:t>.9</w:t>
          </w:r>
        </w:p>
        <w:p w14:paraId="5A3E4227" w14:textId="77777777" w:rsidR="00285A6E" w:rsidRPr="00285A6E" w:rsidRDefault="008D2C47" w:rsidP="00285A6E">
          <w:pPr>
            <w:pStyle w:val="ListParagraph"/>
            <w:numPr>
              <w:ilvl w:val="1"/>
              <w:numId w:val="1"/>
            </w:numPr>
            <w:spacing w:line="240" w:lineRule="auto"/>
            <w:rPr>
              <w:rFonts w:ascii="Times New Roman" w:hAnsi="Times New Roman" w:cs="Times New Roman"/>
              <w:sz w:val="24"/>
              <w:szCs w:val="24"/>
            </w:rPr>
          </w:pPr>
          <w:r w:rsidRPr="007C0536">
            <w:rPr>
              <w:rFonts w:ascii="Times New Roman" w:hAnsi="Times New Roman" w:cs="Times New Roman"/>
              <w:bCs/>
              <w:sz w:val="24"/>
              <w:szCs w:val="24"/>
              <w:lang w:val="en-US"/>
            </w:rPr>
            <w:t>Stage 3 Im</w:t>
          </w:r>
          <w:r w:rsidR="00285A6E">
            <w:rPr>
              <w:rFonts w:ascii="Times New Roman" w:hAnsi="Times New Roman" w:cs="Times New Roman"/>
              <w:bCs/>
              <w:sz w:val="24"/>
              <w:szCs w:val="24"/>
              <w:lang w:val="en-US"/>
            </w:rPr>
            <w:t>plementation.................................................................................</w:t>
          </w:r>
          <w:r w:rsidR="000E438C">
            <w:rPr>
              <w:rFonts w:ascii="Times New Roman" w:hAnsi="Times New Roman" w:cs="Times New Roman"/>
              <w:bCs/>
              <w:sz w:val="24"/>
              <w:szCs w:val="24"/>
              <w:lang w:val="en-US"/>
            </w:rPr>
            <w:t>1</w:t>
          </w:r>
          <w:r w:rsidR="00167FC1">
            <w:rPr>
              <w:rFonts w:ascii="Times New Roman" w:hAnsi="Times New Roman" w:cs="Times New Roman"/>
              <w:bCs/>
              <w:sz w:val="24"/>
              <w:szCs w:val="24"/>
              <w:lang w:val="en-US"/>
            </w:rPr>
            <w:t>1</w:t>
          </w:r>
        </w:p>
        <w:p w14:paraId="2349CF15" w14:textId="46583AD5" w:rsidR="008D2C47" w:rsidRPr="00285A6E" w:rsidRDefault="008D2C47" w:rsidP="00285A6E">
          <w:pPr>
            <w:pStyle w:val="ListParagraph"/>
            <w:numPr>
              <w:ilvl w:val="1"/>
              <w:numId w:val="1"/>
            </w:numPr>
            <w:spacing w:line="240" w:lineRule="auto"/>
            <w:rPr>
              <w:rFonts w:ascii="Times New Roman" w:hAnsi="Times New Roman" w:cs="Times New Roman"/>
              <w:sz w:val="24"/>
              <w:szCs w:val="24"/>
            </w:rPr>
          </w:pPr>
          <w:r w:rsidRPr="00285A6E">
            <w:rPr>
              <w:rFonts w:ascii="Times New Roman" w:hAnsi="Times New Roman" w:cs="Times New Roman"/>
              <w:bCs/>
              <w:sz w:val="24"/>
              <w:szCs w:val="24"/>
            </w:rPr>
            <w:t>Stage 4 Maintenance</w:t>
          </w:r>
          <w:r w:rsidR="00982B47" w:rsidRPr="00285A6E">
            <w:rPr>
              <w:rFonts w:ascii="Times New Roman" w:hAnsi="Times New Roman" w:cs="Times New Roman"/>
              <w:bCs/>
              <w:sz w:val="24"/>
              <w:szCs w:val="24"/>
            </w:rPr>
            <w:t>...................................................</w:t>
          </w:r>
          <w:r w:rsidR="00AF3171">
            <w:rPr>
              <w:rFonts w:ascii="Times New Roman" w:hAnsi="Times New Roman" w:cs="Times New Roman"/>
              <w:bCs/>
              <w:sz w:val="24"/>
              <w:szCs w:val="24"/>
            </w:rPr>
            <w:t>................................</w:t>
          </w:r>
          <w:r w:rsidR="00982B47" w:rsidRPr="00285A6E">
            <w:rPr>
              <w:rFonts w:ascii="Times New Roman" w:hAnsi="Times New Roman" w:cs="Times New Roman"/>
              <w:bCs/>
              <w:sz w:val="24"/>
              <w:szCs w:val="24"/>
            </w:rPr>
            <w:t>...</w:t>
          </w:r>
          <w:r w:rsidR="000E438C" w:rsidRPr="00285A6E">
            <w:rPr>
              <w:rFonts w:ascii="Times New Roman" w:hAnsi="Times New Roman" w:cs="Times New Roman"/>
              <w:bCs/>
              <w:sz w:val="24"/>
              <w:szCs w:val="24"/>
            </w:rPr>
            <w:t>12</w:t>
          </w:r>
          <w:r w:rsidRPr="00285A6E">
            <w:rPr>
              <w:rFonts w:ascii="Times New Roman" w:hAnsi="Times New Roman" w:cs="Times New Roman"/>
              <w:bCs/>
              <w:sz w:val="24"/>
              <w:szCs w:val="24"/>
            </w:rPr>
            <w:t xml:space="preserve"> </w:t>
          </w:r>
        </w:p>
        <w:p w14:paraId="447E3A57" w14:textId="1D8DD8A5" w:rsidR="008970CD" w:rsidRPr="007C0536" w:rsidRDefault="008970CD"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Tools to capture data and information</w:t>
          </w:r>
          <w:r w:rsidR="00190906" w:rsidRPr="007C0536">
            <w:rPr>
              <w:rFonts w:ascii="Times New Roman" w:eastAsia="Times New Roman" w:hAnsi="Times New Roman" w:cs="Times New Roman"/>
              <w:sz w:val="24"/>
              <w:szCs w:val="24"/>
            </w:rPr>
            <w:t>......................................</w:t>
          </w:r>
          <w:r w:rsidR="000E438C">
            <w:rPr>
              <w:rFonts w:ascii="Times New Roman" w:eastAsia="Times New Roman" w:hAnsi="Times New Roman" w:cs="Times New Roman"/>
              <w:sz w:val="24"/>
              <w:szCs w:val="24"/>
            </w:rPr>
            <w:t>................................</w:t>
          </w:r>
          <w:r w:rsidR="00190906" w:rsidRPr="007C0536">
            <w:rPr>
              <w:rFonts w:ascii="Times New Roman" w:eastAsia="Times New Roman" w:hAnsi="Times New Roman" w:cs="Times New Roman"/>
              <w:sz w:val="24"/>
              <w:szCs w:val="24"/>
            </w:rPr>
            <w:t>.</w:t>
          </w:r>
          <w:r w:rsidR="00763911" w:rsidRPr="007C0536">
            <w:rPr>
              <w:rFonts w:ascii="Times New Roman" w:eastAsia="Times New Roman" w:hAnsi="Times New Roman" w:cs="Times New Roman"/>
              <w:sz w:val="24"/>
              <w:szCs w:val="24"/>
            </w:rPr>
            <w:t>1</w:t>
          </w:r>
          <w:r w:rsidR="000E438C">
            <w:rPr>
              <w:rFonts w:ascii="Times New Roman" w:eastAsia="Times New Roman" w:hAnsi="Times New Roman" w:cs="Times New Roman"/>
              <w:sz w:val="24"/>
              <w:szCs w:val="24"/>
            </w:rPr>
            <w:t>2</w:t>
          </w:r>
        </w:p>
        <w:p w14:paraId="07647C44" w14:textId="5138EFC3" w:rsidR="008970CD" w:rsidRPr="007C0536" w:rsidRDefault="008970CD"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Database tools</w:t>
          </w:r>
          <w:r w:rsidR="00190906" w:rsidRPr="007C0536">
            <w:rPr>
              <w:rFonts w:ascii="Times New Roman" w:eastAsia="Times New Roman" w:hAnsi="Times New Roman" w:cs="Times New Roman"/>
              <w:sz w:val="24"/>
              <w:szCs w:val="24"/>
            </w:rPr>
            <w:t>.............................................................................</w:t>
          </w:r>
          <w:r w:rsidR="00763911" w:rsidRPr="007C0536">
            <w:rPr>
              <w:rFonts w:ascii="Times New Roman" w:eastAsia="Times New Roman" w:hAnsi="Times New Roman" w:cs="Times New Roman"/>
              <w:sz w:val="24"/>
              <w:szCs w:val="24"/>
            </w:rPr>
            <w:t>...............................</w:t>
          </w:r>
          <w:r w:rsidR="000E438C">
            <w:rPr>
              <w:rFonts w:ascii="Times New Roman" w:eastAsia="Times New Roman" w:hAnsi="Times New Roman" w:cs="Times New Roman"/>
              <w:sz w:val="24"/>
              <w:szCs w:val="24"/>
            </w:rPr>
            <w:t>1</w:t>
          </w:r>
          <w:r w:rsidR="00982B47">
            <w:rPr>
              <w:rFonts w:ascii="Times New Roman" w:eastAsia="Times New Roman" w:hAnsi="Times New Roman" w:cs="Times New Roman"/>
              <w:sz w:val="24"/>
              <w:szCs w:val="24"/>
            </w:rPr>
            <w:t>2</w:t>
          </w:r>
        </w:p>
        <w:p w14:paraId="48E5B767" w14:textId="0015A092" w:rsidR="00167FC1" w:rsidRPr="00167FC1" w:rsidRDefault="00167FC1" w:rsidP="00167FC1">
          <w:pPr>
            <w:pStyle w:val="ListParagraph"/>
            <w:numPr>
              <w:ilvl w:val="0"/>
              <w:numId w:val="1"/>
            </w:numPr>
            <w:spacing w:line="240" w:lineRule="auto"/>
            <w:rPr>
              <w:rFonts w:ascii="Times New Roman" w:hAnsi="Times New Roman" w:cs="Times New Roman"/>
              <w:sz w:val="24"/>
              <w:szCs w:val="24"/>
            </w:rPr>
          </w:pPr>
          <w:r w:rsidRPr="00167FC1">
            <w:rPr>
              <w:rFonts w:ascii="Times New Roman" w:hAnsi="Times New Roman" w:cs="Times New Roman"/>
              <w:sz w:val="24"/>
              <w:szCs w:val="24"/>
            </w:rPr>
            <w:t>Current trends</w:t>
          </w:r>
          <w:r>
            <w:rPr>
              <w:rFonts w:ascii="Times New Roman" w:hAnsi="Times New Roman" w:cs="Times New Roman"/>
              <w:sz w:val="24"/>
              <w:szCs w:val="24"/>
            </w:rPr>
            <w:t>............................................................................................................13</w:t>
          </w:r>
        </w:p>
        <w:p w14:paraId="3A30DEAB" w14:textId="54291605" w:rsidR="00763911" w:rsidRPr="007C0536" w:rsidRDefault="00763911"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Conclusion...............................................................................................</w:t>
          </w:r>
          <w:r w:rsidR="000E438C">
            <w:rPr>
              <w:rFonts w:ascii="Times New Roman" w:eastAsia="Times New Roman" w:hAnsi="Times New Roman" w:cs="Times New Roman"/>
              <w:sz w:val="24"/>
              <w:szCs w:val="24"/>
            </w:rPr>
            <w:t>..................1</w:t>
          </w:r>
          <w:r w:rsidR="00167FC1">
            <w:rPr>
              <w:rFonts w:ascii="Times New Roman" w:eastAsia="Times New Roman" w:hAnsi="Times New Roman" w:cs="Times New Roman"/>
              <w:sz w:val="24"/>
              <w:szCs w:val="24"/>
            </w:rPr>
            <w:t>3</w:t>
          </w:r>
        </w:p>
        <w:p w14:paraId="3802FD97" w14:textId="2DC1B4F1" w:rsidR="00190906" w:rsidRPr="007C0536" w:rsidRDefault="00190906"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References……………………………………</w:t>
          </w:r>
          <w:r w:rsidR="006C0BA6">
            <w:rPr>
              <w:rFonts w:ascii="Times New Roman" w:eastAsia="Times New Roman" w:hAnsi="Times New Roman" w:cs="Times New Roman"/>
              <w:sz w:val="24"/>
              <w:szCs w:val="24"/>
            </w:rPr>
            <w:t>……………………………..........</w:t>
          </w:r>
          <w:r w:rsidR="006C0BA6" w:rsidRPr="007C0536">
            <w:rPr>
              <w:rFonts w:ascii="Times New Roman" w:eastAsia="Times New Roman" w:hAnsi="Times New Roman" w:cs="Times New Roman"/>
              <w:sz w:val="24"/>
              <w:szCs w:val="24"/>
            </w:rPr>
            <w:t>.</w:t>
          </w:r>
          <w:r w:rsidR="006C0BA6">
            <w:rPr>
              <w:rFonts w:ascii="Times New Roman" w:eastAsia="Times New Roman" w:hAnsi="Times New Roman" w:cs="Times New Roman"/>
              <w:sz w:val="24"/>
              <w:szCs w:val="24"/>
            </w:rPr>
            <w:t>..</w:t>
          </w:r>
          <w:r w:rsidR="00763911" w:rsidRPr="007C0536">
            <w:rPr>
              <w:rFonts w:ascii="Times New Roman" w:eastAsia="Times New Roman" w:hAnsi="Times New Roman" w:cs="Times New Roman"/>
              <w:sz w:val="24"/>
              <w:szCs w:val="24"/>
            </w:rPr>
            <w:t>1</w:t>
          </w:r>
          <w:r w:rsidR="00167FC1">
            <w:rPr>
              <w:rFonts w:ascii="Times New Roman" w:eastAsia="Times New Roman" w:hAnsi="Times New Roman" w:cs="Times New Roman"/>
              <w:sz w:val="24"/>
              <w:szCs w:val="24"/>
            </w:rPr>
            <w:t>4</w:t>
          </w:r>
        </w:p>
        <w:p w14:paraId="359722D4" w14:textId="33DA2EBB" w:rsidR="00190906" w:rsidRPr="007C0536" w:rsidRDefault="00190906" w:rsidP="007C0536">
          <w:pPr>
            <w:pStyle w:val="ListParagraph"/>
            <w:numPr>
              <w:ilvl w:val="0"/>
              <w:numId w:val="1"/>
            </w:numPr>
            <w:spacing w:line="240" w:lineRule="auto"/>
            <w:rPr>
              <w:rFonts w:ascii="Times New Roman" w:hAnsi="Times New Roman" w:cs="Times New Roman"/>
              <w:sz w:val="24"/>
              <w:szCs w:val="24"/>
            </w:rPr>
          </w:pPr>
          <w:r w:rsidRPr="007C0536">
            <w:rPr>
              <w:rFonts w:ascii="Times New Roman" w:eastAsia="Times New Roman" w:hAnsi="Times New Roman" w:cs="Times New Roman"/>
              <w:sz w:val="24"/>
              <w:szCs w:val="24"/>
            </w:rPr>
            <w:t>Appendices……………………………………………………………………</w:t>
          </w:r>
          <w:r w:rsidR="00273AE6" w:rsidRPr="007C0536">
            <w:rPr>
              <w:rFonts w:ascii="Times New Roman" w:eastAsia="Times New Roman" w:hAnsi="Times New Roman" w:cs="Times New Roman"/>
              <w:sz w:val="24"/>
              <w:szCs w:val="24"/>
            </w:rPr>
            <w:t>....</w:t>
          </w:r>
          <w:r w:rsidRPr="007C0536">
            <w:rPr>
              <w:rFonts w:ascii="Times New Roman" w:eastAsia="Times New Roman" w:hAnsi="Times New Roman" w:cs="Times New Roman"/>
              <w:sz w:val="24"/>
              <w:szCs w:val="24"/>
            </w:rPr>
            <w:t>.</w:t>
          </w:r>
          <w:r w:rsidR="00763911" w:rsidRPr="007C0536">
            <w:rPr>
              <w:rFonts w:ascii="Times New Roman" w:eastAsia="Times New Roman" w:hAnsi="Times New Roman" w:cs="Times New Roman"/>
              <w:sz w:val="24"/>
              <w:szCs w:val="24"/>
            </w:rPr>
            <w:t>...1</w:t>
          </w:r>
          <w:r w:rsidR="00167FC1">
            <w:rPr>
              <w:rFonts w:ascii="Times New Roman" w:eastAsia="Times New Roman" w:hAnsi="Times New Roman" w:cs="Times New Roman"/>
              <w:sz w:val="24"/>
              <w:szCs w:val="24"/>
            </w:rPr>
            <w:t>6</w:t>
          </w:r>
          <w:r w:rsidR="008970CD" w:rsidRPr="007C0536">
            <w:rPr>
              <w:rFonts w:ascii="Times New Roman" w:hAnsi="Times New Roman" w:cs="Times New Roman"/>
              <w:sz w:val="24"/>
              <w:szCs w:val="24"/>
            </w:rPr>
            <w:fldChar w:fldCharType="end"/>
          </w:r>
        </w:p>
      </w:sdtContent>
    </w:sdt>
    <w:p w14:paraId="554AC9E0" w14:textId="7CB61BB2" w:rsidR="4585A6F0" w:rsidRPr="007C0536" w:rsidRDefault="4585A6F0" w:rsidP="007C0536">
      <w:pPr>
        <w:tabs>
          <w:tab w:val="left" w:pos="720"/>
          <w:tab w:val="left" w:pos="1440"/>
          <w:tab w:val="left" w:pos="2160"/>
          <w:tab w:val="left" w:pos="2880"/>
        </w:tabs>
        <w:spacing w:after="200" w:line="240" w:lineRule="auto"/>
        <w:ind w:left="851" w:right="425"/>
        <w:rPr>
          <w:rFonts w:ascii="Times New Roman" w:eastAsia="Calibri" w:hAnsi="Times New Roman" w:cs="Times New Roman"/>
          <w:sz w:val="24"/>
          <w:szCs w:val="24"/>
        </w:rPr>
      </w:pPr>
      <w:r w:rsidRPr="007C0536">
        <w:rPr>
          <w:rFonts w:ascii="Times New Roman" w:hAnsi="Times New Roman" w:cs="Times New Roman"/>
          <w:sz w:val="24"/>
          <w:szCs w:val="24"/>
        </w:rPr>
        <w:br w:type="page"/>
      </w:r>
    </w:p>
    <w:p w14:paraId="4ECFFB24" w14:textId="471B5F46" w:rsidR="0086592D" w:rsidRPr="007C0536" w:rsidRDefault="0086592D" w:rsidP="007C0536">
      <w:pPr>
        <w:spacing w:line="240" w:lineRule="auto"/>
        <w:rPr>
          <w:rFonts w:ascii="Times New Roman" w:hAnsi="Times New Roman" w:cs="Times New Roman"/>
          <w:sz w:val="24"/>
          <w:szCs w:val="24"/>
        </w:rPr>
      </w:pPr>
    </w:p>
    <w:p w14:paraId="6E5DA92A" w14:textId="173A1691" w:rsidR="0086592D" w:rsidRPr="007C0536" w:rsidRDefault="007E31E4" w:rsidP="007C0536">
      <w:pPr>
        <w:spacing w:line="240" w:lineRule="auto"/>
        <w:jc w:val="center"/>
        <w:rPr>
          <w:rFonts w:ascii="Times New Roman" w:hAnsi="Times New Roman" w:cs="Times New Roman"/>
          <w:b/>
          <w:sz w:val="24"/>
          <w:szCs w:val="24"/>
        </w:rPr>
      </w:pPr>
      <w:r w:rsidRPr="007C0536">
        <w:rPr>
          <w:rFonts w:ascii="Times New Roman" w:hAnsi="Times New Roman" w:cs="Times New Roman"/>
          <w:b/>
          <w:sz w:val="24"/>
          <w:szCs w:val="24"/>
        </w:rPr>
        <w:t>Introduction</w:t>
      </w:r>
    </w:p>
    <w:p w14:paraId="0CAE5686" w14:textId="77777777" w:rsidR="007E31E4" w:rsidRPr="007C0536" w:rsidRDefault="007E31E4" w:rsidP="007C0536">
      <w:pPr>
        <w:spacing w:line="240" w:lineRule="auto"/>
        <w:jc w:val="center"/>
        <w:rPr>
          <w:rFonts w:ascii="Times New Roman" w:hAnsi="Times New Roman" w:cs="Times New Roman"/>
          <w:b/>
          <w:sz w:val="24"/>
          <w:szCs w:val="24"/>
        </w:rPr>
      </w:pPr>
    </w:p>
    <w:p w14:paraId="3A1E21C0" w14:textId="083B9175" w:rsidR="00F332F7" w:rsidRPr="007C0536" w:rsidRDefault="139B6CAF" w:rsidP="007C0536">
      <w:pPr>
        <w:spacing w:line="240" w:lineRule="auto"/>
        <w:jc w:val="both"/>
        <w:rPr>
          <w:rFonts w:ascii="Times New Roman" w:eastAsia="Times New Roman" w:hAnsi="Times New Roman" w:cs="Times New Roman"/>
          <w:sz w:val="24"/>
          <w:szCs w:val="24"/>
        </w:rPr>
      </w:pPr>
      <w:r w:rsidRPr="007C0536">
        <w:rPr>
          <w:rFonts w:ascii="Times New Roman" w:hAnsi="Times New Roman" w:cs="Times New Roman"/>
          <w:sz w:val="24"/>
          <w:szCs w:val="24"/>
        </w:rPr>
        <w:t>The Carmarthen Business School intends to run a conference on a year by year basis to be known as, ‘Rethinking Business Conference’. The Business Analyst (BA) has been asked to create a database for the new business conference</w:t>
      </w:r>
      <w:r w:rsidRPr="007C0536">
        <w:rPr>
          <w:rFonts w:ascii="Times New Roman" w:eastAsia="Times New Roman" w:hAnsi="Times New Roman" w:cs="Times New Roman"/>
          <w:sz w:val="24"/>
          <w:szCs w:val="24"/>
        </w:rPr>
        <w:t>.</w:t>
      </w:r>
    </w:p>
    <w:p w14:paraId="125BBF1A" w14:textId="4A2C4843" w:rsidR="007C0536" w:rsidRPr="007C0536" w:rsidRDefault="00F332F7"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This report is to determine the best location for an annual sustainability conference </w:t>
      </w:r>
      <w:r w:rsidR="004913D0">
        <w:rPr>
          <w:rFonts w:ascii="Times New Roman" w:hAnsi="Times New Roman" w:cs="Times New Roman"/>
          <w:sz w:val="24"/>
          <w:szCs w:val="24"/>
        </w:rPr>
        <w:t>from the</w:t>
      </w:r>
      <w:r w:rsidR="00162820" w:rsidRPr="007C0536">
        <w:rPr>
          <w:rFonts w:ascii="Times New Roman" w:hAnsi="Times New Roman" w:cs="Times New Roman"/>
          <w:sz w:val="24"/>
          <w:szCs w:val="24"/>
        </w:rPr>
        <w:t xml:space="preserve"> created </w:t>
      </w:r>
      <w:r w:rsidR="00C53805">
        <w:rPr>
          <w:rFonts w:ascii="Times New Roman" w:hAnsi="Times New Roman" w:cs="Times New Roman"/>
          <w:sz w:val="24"/>
          <w:szCs w:val="24"/>
        </w:rPr>
        <w:t>database and the conference theme</w:t>
      </w:r>
      <w:r w:rsidR="00162820" w:rsidRPr="007C0536">
        <w:rPr>
          <w:rFonts w:ascii="Times New Roman" w:hAnsi="Times New Roman" w:cs="Times New Roman"/>
          <w:sz w:val="24"/>
          <w:szCs w:val="24"/>
        </w:rPr>
        <w:t xml:space="preserve"> will be linked to the</w:t>
      </w:r>
      <w:r w:rsidRPr="007C0536">
        <w:rPr>
          <w:rFonts w:ascii="Times New Roman" w:hAnsi="Times New Roman" w:cs="Times New Roman"/>
          <w:sz w:val="24"/>
          <w:szCs w:val="24"/>
        </w:rPr>
        <w:t xml:space="preserve"> Welsh Future Generation Act 2015.</w:t>
      </w:r>
      <w:r w:rsidR="009C01F3" w:rsidRPr="007C0536">
        <w:rPr>
          <w:rFonts w:ascii="Times New Roman" w:hAnsi="Times New Roman" w:cs="Times New Roman"/>
          <w:sz w:val="24"/>
          <w:szCs w:val="24"/>
        </w:rPr>
        <w:t xml:space="preserve"> </w:t>
      </w:r>
      <w:r w:rsidR="00BB7212" w:rsidRPr="007C0536">
        <w:rPr>
          <w:rFonts w:ascii="Times New Roman" w:hAnsi="Times New Roman" w:cs="Times New Roman"/>
          <w:sz w:val="24"/>
          <w:szCs w:val="24"/>
        </w:rPr>
        <w:t>This Act is about improving the social, economic, environmental and cultural well-being of Wales</w:t>
      </w:r>
      <w:r w:rsidR="009C01F3" w:rsidRPr="007C0536">
        <w:rPr>
          <w:rFonts w:ascii="Times New Roman" w:hAnsi="Times New Roman" w:cs="Times New Roman"/>
          <w:sz w:val="24"/>
          <w:szCs w:val="24"/>
        </w:rPr>
        <w:t xml:space="preserve"> </w:t>
      </w:r>
      <w:r w:rsidR="007E31E4" w:rsidRPr="007C0536">
        <w:rPr>
          <w:rFonts w:ascii="Times New Roman" w:hAnsi="Times New Roman" w:cs="Times New Roman"/>
          <w:noProof/>
          <w:sz w:val="24"/>
          <w:szCs w:val="24"/>
        </w:rPr>
        <w:t>(Welsh Government, 2016)</w:t>
      </w:r>
      <w:r w:rsidR="00BB7212" w:rsidRPr="007C0536">
        <w:rPr>
          <w:rFonts w:ascii="Times New Roman" w:hAnsi="Times New Roman" w:cs="Times New Roman"/>
          <w:sz w:val="24"/>
          <w:szCs w:val="24"/>
        </w:rPr>
        <w:t xml:space="preserve">. </w:t>
      </w:r>
    </w:p>
    <w:p w14:paraId="61912950" w14:textId="4DBA8AF4" w:rsidR="00BB7212" w:rsidRPr="007C0536" w:rsidRDefault="0051278E" w:rsidP="007C0536">
      <w:pPr>
        <w:spacing w:line="240" w:lineRule="auto"/>
        <w:jc w:val="both"/>
        <w:rPr>
          <w:rFonts w:ascii="Times New Roman" w:hAnsi="Times New Roman" w:cs="Times New Roman"/>
          <w:sz w:val="24"/>
          <w:szCs w:val="24"/>
        </w:rPr>
      </w:pPr>
      <w:r w:rsidRPr="007C0536">
        <w:rPr>
          <w:rFonts w:ascii="Times New Roman" w:hAnsi="Times New Roman" w:cs="Times New Roman"/>
          <w:b/>
          <w:bCs/>
          <w:sz w:val="24"/>
          <w:szCs w:val="24"/>
        </w:rPr>
        <w:t xml:space="preserve">The </w:t>
      </w:r>
      <w:r w:rsidR="00162820" w:rsidRPr="007C0536">
        <w:rPr>
          <w:rFonts w:ascii="Times New Roman" w:hAnsi="Times New Roman" w:cs="Times New Roman"/>
          <w:b/>
          <w:bCs/>
          <w:sz w:val="24"/>
          <w:szCs w:val="24"/>
        </w:rPr>
        <w:t xml:space="preserve">Well-being of Future Generations </w:t>
      </w:r>
      <w:r w:rsidR="0083344C" w:rsidRPr="007C0536">
        <w:rPr>
          <w:rFonts w:ascii="Times New Roman" w:hAnsi="Times New Roman" w:cs="Times New Roman"/>
          <w:b/>
          <w:bCs/>
          <w:sz w:val="24"/>
          <w:szCs w:val="24"/>
        </w:rPr>
        <w:t xml:space="preserve">(Wales) </w:t>
      </w:r>
      <w:r w:rsidR="00162820" w:rsidRPr="007C0536">
        <w:rPr>
          <w:rFonts w:ascii="Times New Roman" w:hAnsi="Times New Roman" w:cs="Times New Roman"/>
          <w:b/>
          <w:bCs/>
          <w:sz w:val="24"/>
          <w:szCs w:val="24"/>
        </w:rPr>
        <w:t>Act</w:t>
      </w:r>
      <w:r w:rsidR="0083344C" w:rsidRPr="007C0536">
        <w:rPr>
          <w:rFonts w:ascii="Times New Roman" w:hAnsi="Times New Roman" w:cs="Times New Roman"/>
          <w:b/>
          <w:bCs/>
          <w:sz w:val="24"/>
          <w:szCs w:val="24"/>
        </w:rPr>
        <w:t xml:space="preserve"> 2015</w:t>
      </w:r>
      <w:r w:rsidR="00162820" w:rsidRPr="007C0536">
        <w:rPr>
          <w:rFonts w:ascii="Times New Roman" w:hAnsi="Times New Roman" w:cs="Times New Roman"/>
          <w:sz w:val="24"/>
          <w:szCs w:val="24"/>
        </w:rPr>
        <w:t xml:space="preserve"> defines Sustainable Development in Wales as: </w:t>
      </w:r>
      <w:r w:rsidR="00F365D5" w:rsidRPr="007C0536">
        <w:rPr>
          <w:rFonts w:ascii="Times New Roman" w:hAnsi="Times New Roman" w:cs="Times New Roman"/>
          <w:sz w:val="24"/>
          <w:szCs w:val="24"/>
        </w:rPr>
        <w:t>‘</w:t>
      </w:r>
      <w:r w:rsidR="00162820" w:rsidRPr="007C0536">
        <w:rPr>
          <w:rFonts w:ascii="Times New Roman" w:hAnsi="Times New Roman" w:cs="Times New Roman"/>
          <w:sz w:val="24"/>
          <w:szCs w:val="24"/>
        </w:rPr>
        <w:t xml:space="preserve">The process of improving the economic, social, environmental and </w:t>
      </w:r>
      <w:r w:rsidR="00162820" w:rsidRPr="001B0C39">
        <w:rPr>
          <w:rFonts w:ascii="Times New Roman" w:hAnsi="Times New Roman" w:cs="Times New Roman"/>
          <w:sz w:val="24"/>
          <w:szCs w:val="24"/>
        </w:rPr>
        <w:t>cultural </w:t>
      </w:r>
      <w:r w:rsidR="00162820" w:rsidRPr="001B0C39">
        <w:rPr>
          <w:rFonts w:ascii="Times New Roman" w:hAnsi="Times New Roman" w:cs="Times New Roman"/>
          <w:bCs/>
          <w:sz w:val="24"/>
          <w:szCs w:val="24"/>
        </w:rPr>
        <w:t>well</w:t>
      </w:r>
      <w:r w:rsidR="00162820" w:rsidRPr="001B0C39">
        <w:rPr>
          <w:rFonts w:ascii="Times New Roman" w:hAnsi="Times New Roman" w:cs="Times New Roman"/>
          <w:sz w:val="24"/>
          <w:szCs w:val="24"/>
        </w:rPr>
        <w:t>-</w:t>
      </w:r>
      <w:r w:rsidR="00162820" w:rsidRPr="001B0C39">
        <w:rPr>
          <w:rFonts w:ascii="Times New Roman" w:hAnsi="Times New Roman" w:cs="Times New Roman"/>
          <w:bCs/>
          <w:sz w:val="24"/>
          <w:szCs w:val="24"/>
        </w:rPr>
        <w:t>being</w:t>
      </w:r>
      <w:r w:rsidR="00162820" w:rsidRPr="001B0C39">
        <w:rPr>
          <w:rFonts w:ascii="Times New Roman" w:hAnsi="Times New Roman" w:cs="Times New Roman"/>
          <w:sz w:val="24"/>
          <w:szCs w:val="24"/>
        </w:rPr>
        <w:t> of Wales by taking action, in accordance with the sustainable development principle</w:t>
      </w:r>
      <w:r w:rsidR="001B0C39">
        <w:rPr>
          <w:rFonts w:ascii="Times New Roman" w:hAnsi="Times New Roman" w:cs="Times New Roman"/>
          <w:sz w:val="24"/>
          <w:szCs w:val="24"/>
        </w:rPr>
        <w:t>’</w:t>
      </w:r>
      <w:r w:rsidR="00162820" w:rsidRPr="001B0C39">
        <w:rPr>
          <w:rFonts w:ascii="Times New Roman" w:hAnsi="Times New Roman" w:cs="Times New Roman"/>
          <w:sz w:val="24"/>
          <w:szCs w:val="24"/>
        </w:rPr>
        <w:t>, aimed at achieving the </w:t>
      </w:r>
      <w:r w:rsidR="00162820" w:rsidRPr="001B0C39">
        <w:rPr>
          <w:rFonts w:ascii="Times New Roman" w:hAnsi="Times New Roman" w:cs="Times New Roman"/>
          <w:bCs/>
          <w:sz w:val="24"/>
          <w:szCs w:val="24"/>
        </w:rPr>
        <w:t>well</w:t>
      </w:r>
      <w:r w:rsidR="00162820" w:rsidRPr="001B0C39">
        <w:rPr>
          <w:rFonts w:ascii="Times New Roman" w:hAnsi="Times New Roman" w:cs="Times New Roman"/>
          <w:sz w:val="24"/>
          <w:szCs w:val="24"/>
        </w:rPr>
        <w:t>-</w:t>
      </w:r>
      <w:r w:rsidR="00B2365C" w:rsidRPr="001B0C39">
        <w:rPr>
          <w:rFonts w:ascii="Times New Roman" w:hAnsi="Times New Roman" w:cs="Times New Roman"/>
          <w:bCs/>
          <w:sz w:val="24"/>
          <w:szCs w:val="24"/>
        </w:rPr>
        <w:t>being goals</w:t>
      </w:r>
      <w:r w:rsidR="00F365D5" w:rsidRPr="001B0C39">
        <w:rPr>
          <w:rFonts w:ascii="Times New Roman" w:hAnsi="Times New Roman" w:cs="Times New Roman"/>
          <w:sz w:val="24"/>
          <w:szCs w:val="24"/>
        </w:rPr>
        <w:t>’</w:t>
      </w:r>
      <w:r w:rsidR="00E11D5E" w:rsidRPr="001B0C39">
        <w:rPr>
          <w:rFonts w:ascii="Times New Roman" w:hAnsi="Times New Roman" w:cs="Times New Roman"/>
          <w:sz w:val="24"/>
          <w:szCs w:val="24"/>
        </w:rPr>
        <w:t xml:space="preserve"> of a prosperous Wales</w:t>
      </w:r>
      <w:r w:rsidR="00A31193">
        <w:rPr>
          <w:rFonts w:ascii="Times New Roman" w:hAnsi="Times New Roman" w:cs="Times New Roman"/>
          <w:sz w:val="24"/>
          <w:szCs w:val="24"/>
        </w:rPr>
        <w:t xml:space="preserve"> etc. see</w:t>
      </w:r>
      <w:r w:rsidR="00825346" w:rsidRPr="007C0536">
        <w:rPr>
          <w:rFonts w:ascii="Times New Roman" w:hAnsi="Times New Roman" w:cs="Times New Roman"/>
          <w:sz w:val="24"/>
          <w:szCs w:val="24"/>
        </w:rPr>
        <w:t xml:space="preserve"> figure 1&amp;2 </w:t>
      </w:r>
      <w:r w:rsidR="00782FDD" w:rsidRPr="007C0536">
        <w:rPr>
          <w:rFonts w:ascii="Times New Roman" w:hAnsi="Times New Roman" w:cs="Times New Roman"/>
          <w:sz w:val="24"/>
          <w:szCs w:val="24"/>
        </w:rPr>
        <w:t>(Future Generations Commissioner for Wales, 2017</w:t>
      </w:r>
      <w:r w:rsidR="003277D4" w:rsidRPr="007C0536">
        <w:rPr>
          <w:rFonts w:ascii="Times New Roman" w:hAnsi="Times New Roman" w:cs="Times New Roman"/>
          <w:sz w:val="24"/>
          <w:szCs w:val="24"/>
        </w:rPr>
        <w:t>; Welsh Government, 2015</w:t>
      </w:r>
      <w:r w:rsidR="00782FDD" w:rsidRPr="007C0536">
        <w:rPr>
          <w:rFonts w:ascii="Times New Roman" w:hAnsi="Times New Roman" w:cs="Times New Roman"/>
          <w:sz w:val="24"/>
          <w:szCs w:val="24"/>
        </w:rPr>
        <w:t>).</w:t>
      </w:r>
      <w:r w:rsidR="00D93888" w:rsidRPr="007C0536">
        <w:rPr>
          <w:rFonts w:ascii="Times New Roman" w:hAnsi="Times New Roman" w:cs="Times New Roman"/>
          <w:b/>
          <w:bCs/>
          <w:noProof/>
          <w:sz w:val="24"/>
          <w:szCs w:val="24"/>
          <w:lang w:eastAsia="en-GB"/>
        </w:rPr>
        <w:t xml:space="preserve"> </w:t>
      </w:r>
    </w:p>
    <w:p w14:paraId="62EA63B0" w14:textId="77777777" w:rsidR="00BB7212" w:rsidRPr="007C0536" w:rsidRDefault="00BB7212" w:rsidP="007C0536">
      <w:pPr>
        <w:spacing w:line="240" w:lineRule="auto"/>
        <w:rPr>
          <w:rFonts w:ascii="Times New Roman" w:hAnsi="Times New Roman" w:cs="Times New Roman"/>
          <w:b/>
          <w:bCs/>
          <w:noProof/>
          <w:sz w:val="24"/>
          <w:szCs w:val="24"/>
          <w:lang w:eastAsia="en-GB"/>
        </w:rPr>
      </w:pPr>
    </w:p>
    <w:p w14:paraId="5BB50C25" w14:textId="20B1B4D2" w:rsidR="00BB7212" w:rsidRPr="007C0536" w:rsidRDefault="139B6CAF" w:rsidP="007C0536">
      <w:pPr>
        <w:spacing w:line="240" w:lineRule="auto"/>
        <w:rPr>
          <w:rFonts w:ascii="Times New Roman" w:hAnsi="Times New Roman" w:cs="Times New Roman"/>
          <w:bCs/>
          <w:noProof/>
          <w:sz w:val="24"/>
          <w:szCs w:val="24"/>
          <w:lang w:eastAsia="en-GB"/>
        </w:rPr>
      </w:pPr>
      <w:r w:rsidRPr="007C0536">
        <w:rPr>
          <w:rFonts w:ascii="Times New Roman" w:hAnsi="Times New Roman" w:cs="Times New Roman"/>
          <w:bCs/>
          <w:noProof/>
          <w:sz w:val="24"/>
          <w:szCs w:val="24"/>
          <w:lang w:eastAsia="en-GB"/>
        </w:rPr>
        <w:t xml:space="preserve">Figure 1: </w:t>
      </w:r>
      <w:r w:rsidRPr="007C0536">
        <w:rPr>
          <w:rFonts w:ascii="Times New Roman" w:hAnsi="Times New Roman" w:cs="Times New Roman"/>
          <w:bCs/>
          <w:sz w:val="24"/>
          <w:szCs w:val="24"/>
        </w:rPr>
        <w:t>The Well-being of Future Generations (Wales) Act 2015</w:t>
      </w:r>
      <w:r w:rsidRPr="007C0536">
        <w:rPr>
          <w:rFonts w:ascii="Times New Roman" w:hAnsi="Times New Roman" w:cs="Times New Roman"/>
          <w:sz w:val="24"/>
          <w:szCs w:val="24"/>
        </w:rPr>
        <w:t> </w:t>
      </w:r>
      <w:r w:rsidRPr="007C0536">
        <w:rPr>
          <w:rFonts w:ascii="Times New Roman" w:hAnsi="Times New Roman" w:cs="Times New Roman"/>
          <w:bCs/>
          <w:sz w:val="24"/>
          <w:szCs w:val="24"/>
        </w:rPr>
        <w:t>Well</w:t>
      </w:r>
      <w:r w:rsidRPr="007C0536">
        <w:rPr>
          <w:rFonts w:ascii="Times New Roman" w:hAnsi="Times New Roman" w:cs="Times New Roman"/>
          <w:sz w:val="24"/>
          <w:szCs w:val="24"/>
        </w:rPr>
        <w:t>-</w:t>
      </w:r>
      <w:r w:rsidRPr="007C0536">
        <w:rPr>
          <w:rFonts w:ascii="Times New Roman" w:hAnsi="Times New Roman" w:cs="Times New Roman"/>
          <w:bCs/>
          <w:sz w:val="24"/>
          <w:szCs w:val="24"/>
        </w:rPr>
        <w:t>being Goals</w:t>
      </w:r>
    </w:p>
    <w:p w14:paraId="6F1746E1" w14:textId="5F32FB74" w:rsidR="00162820" w:rsidRPr="007C0536" w:rsidRDefault="00682004" w:rsidP="007C0536">
      <w:pPr>
        <w:spacing w:line="240" w:lineRule="auto"/>
        <w:jc w:val="center"/>
        <w:rPr>
          <w:rFonts w:ascii="Times New Roman" w:hAnsi="Times New Roman" w:cs="Times New Roman"/>
          <w:b/>
          <w:sz w:val="24"/>
          <w:szCs w:val="24"/>
        </w:rPr>
      </w:pPr>
      <w:r w:rsidRPr="007C0536">
        <w:rPr>
          <w:rFonts w:ascii="Times New Roman" w:hAnsi="Times New Roman" w:cs="Times New Roman"/>
          <w:b/>
          <w:bCs/>
          <w:noProof/>
          <w:sz w:val="24"/>
          <w:szCs w:val="24"/>
          <w:lang w:eastAsia="en-GB"/>
        </w:rPr>
        <w:drawing>
          <wp:inline distT="0" distB="0" distL="0" distR="0" wp14:anchorId="41E58342" wp14:editId="5B1F8276">
            <wp:extent cx="4152900" cy="3663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70959" cy="3679883"/>
                    </a:xfrm>
                    <a:prstGeom prst="rect">
                      <a:avLst/>
                    </a:prstGeom>
                  </pic:spPr>
                </pic:pic>
              </a:graphicData>
            </a:graphic>
          </wp:inline>
        </w:drawing>
      </w:r>
    </w:p>
    <w:p w14:paraId="01F86431" w14:textId="0F9EFBFB" w:rsidR="00D93888" w:rsidRPr="007C0536" w:rsidRDefault="139B6CAF" w:rsidP="007C0536">
      <w:pPr>
        <w:spacing w:line="240" w:lineRule="auto"/>
        <w:jc w:val="right"/>
        <w:rPr>
          <w:rFonts w:ascii="Times New Roman" w:hAnsi="Times New Roman" w:cs="Times New Roman"/>
          <w:sz w:val="24"/>
          <w:szCs w:val="24"/>
        </w:rPr>
      </w:pPr>
      <w:r w:rsidRPr="007C0536">
        <w:rPr>
          <w:rFonts w:ascii="Times New Roman" w:hAnsi="Times New Roman" w:cs="Times New Roman"/>
          <w:sz w:val="24"/>
          <w:szCs w:val="24"/>
        </w:rPr>
        <w:t>(Welsh Government, 2015).</w:t>
      </w:r>
    </w:p>
    <w:p w14:paraId="05887A15" w14:textId="339A2BF5" w:rsidR="00825346" w:rsidRPr="007C0536" w:rsidRDefault="00825346" w:rsidP="007C0536">
      <w:pPr>
        <w:spacing w:line="240" w:lineRule="auto"/>
        <w:jc w:val="right"/>
        <w:rPr>
          <w:rFonts w:ascii="Times New Roman" w:hAnsi="Times New Roman" w:cs="Times New Roman"/>
          <w:bCs/>
          <w:sz w:val="24"/>
          <w:szCs w:val="24"/>
        </w:rPr>
      </w:pPr>
    </w:p>
    <w:p w14:paraId="7B576247" w14:textId="77777777" w:rsidR="007C0536" w:rsidRDefault="007C0536" w:rsidP="007C0536">
      <w:pPr>
        <w:spacing w:line="240" w:lineRule="auto"/>
        <w:rPr>
          <w:rFonts w:ascii="Times New Roman" w:hAnsi="Times New Roman" w:cs="Times New Roman"/>
          <w:bCs/>
          <w:noProof/>
          <w:sz w:val="24"/>
          <w:szCs w:val="24"/>
          <w:lang w:eastAsia="en-GB"/>
        </w:rPr>
      </w:pPr>
    </w:p>
    <w:p w14:paraId="7F8AE8CF" w14:textId="76EC50A6" w:rsidR="00B03344" w:rsidRDefault="00B03344" w:rsidP="007C0536">
      <w:pPr>
        <w:spacing w:line="240" w:lineRule="auto"/>
        <w:rPr>
          <w:rFonts w:ascii="Times New Roman" w:hAnsi="Times New Roman" w:cs="Times New Roman"/>
          <w:bCs/>
          <w:noProof/>
          <w:sz w:val="24"/>
          <w:szCs w:val="24"/>
          <w:lang w:eastAsia="en-GB"/>
        </w:rPr>
      </w:pPr>
    </w:p>
    <w:p w14:paraId="7112BD12" w14:textId="77777777" w:rsidR="00B03344" w:rsidRDefault="00B03344" w:rsidP="007C0536">
      <w:pPr>
        <w:spacing w:line="240" w:lineRule="auto"/>
        <w:rPr>
          <w:rFonts w:ascii="Times New Roman" w:hAnsi="Times New Roman" w:cs="Times New Roman"/>
          <w:bCs/>
          <w:noProof/>
          <w:sz w:val="24"/>
          <w:szCs w:val="24"/>
          <w:lang w:eastAsia="en-GB"/>
        </w:rPr>
      </w:pPr>
    </w:p>
    <w:p w14:paraId="7930F02D" w14:textId="3597CFE4" w:rsidR="00273AE6" w:rsidRPr="007C0536" w:rsidRDefault="139B6CAF" w:rsidP="007C0536">
      <w:pPr>
        <w:spacing w:line="240" w:lineRule="auto"/>
        <w:rPr>
          <w:rFonts w:ascii="Times New Roman" w:hAnsi="Times New Roman" w:cs="Times New Roman"/>
          <w:bCs/>
          <w:sz w:val="24"/>
          <w:szCs w:val="24"/>
        </w:rPr>
      </w:pPr>
      <w:r w:rsidRPr="007C0536">
        <w:rPr>
          <w:rFonts w:ascii="Times New Roman" w:hAnsi="Times New Roman" w:cs="Times New Roman"/>
          <w:bCs/>
          <w:noProof/>
          <w:sz w:val="24"/>
          <w:szCs w:val="24"/>
          <w:lang w:eastAsia="en-GB"/>
        </w:rPr>
        <w:t xml:space="preserve">Figure 2: </w:t>
      </w:r>
      <w:r w:rsidRPr="007C0536">
        <w:rPr>
          <w:rFonts w:ascii="Times New Roman" w:hAnsi="Times New Roman" w:cs="Times New Roman"/>
          <w:bCs/>
          <w:sz w:val="24"/>
          <w:szCs w:val="24"/>
        </w:rPr>
        <w:t>The Well-being of Future Generations (Wales) Act 2015</w:t>
      </w:r>
      <w:r w:rsidRPr="007C0536">
        <w:rPr>
          <w:rFonts w:ascii="Times New Roman" w:hAnsi="Times New Roman" w:cs="Times New Roman"/>
          <w:sz w:val="24"/>
          <w:szCs w:val="24"/>
        </w:rPr>
        <w:t> </w:t>
      </w:r>
      <w:r w:rsidRPr="007C0536">
        <w:rPr>
          <w:rFonts w:ascii="Times New Roman" w:hAnsi="Times New Roman" w:cs="Times New Roman"/>
          <w:bCs/>
          <w:sz w:val="24"/>
          <w:szCs w:val="24"/>
        </w:rPr>
        <w:t>Well</w:t>
      </w:r>
      <w:r w:rsidRPr="007C0536">
        <w:rPr>
          <w:rFonts w:ascii="Times New Roman" w:hAnsi="Times New Roman" w:cs="Times New Roman"/>
          <w:sz w:val="24"/>
          <w:szCs w:val="24"/>
        </w:rPr>
        <w:t>-</w:t>
      </w:r>
      <w:r w:rsidRPr="007C0536">
        <w:rPr>
          <w:rFonts w:ascii="Times New Roman" w:hAnsi="Times New Roman" w:cs="Times New Roman"/>
          <w:bCs/>
          <w:sz w:val="24"/>
          <w:szCs w:val="24"/>
        </w:rPr>
        <w:t>being Goals</w:t>
      </w:r>
    </w:p>
    <w:p w14:paraId="3608C50A" w14:textId="3EB6D2C2" w:rsidR="00D93888" w:rsidRPr="007C0536" w:rsidRDefault="00D93888" w:rsidP="007C0536">
      <w:pPr>
        <w:spacing w:line="240" w:lineRule="auto"/>
        <w:jc w:val="center"/>
        <w:rPr>
          <w:rFonts w:ascii="Times New Roman" w:hAnsi="Times New Roman" w:cs="Times New Roman"/>
          <w:b/>
          <w:bCs/>
          <w:sz w:val="24"/>
          <w:szCs w:val="24"/>
        </w:rPr>
      </w:pPr>
      <w:r w:rsidRPr="007C0536">
        <w:rPr>
          <w:rFonts w:ascii="Times New Roman" w:hAnsi="Times New Roman" w:cs="Times New Roman"/>
          <w:b/>
          <w:bCs/>
          <w:noProof/>
          <w:sz w:val="24"/>
          <w:szCs w:val="24"/>
          <w:lang w:eastAsia="en-GB"/>
        </w:rPr>
        <w:drawing>
          <wp:inline distT="0" distB="0" distL="0" distR="0" wp14:anchorId="06C02742" wp14:editId="2E8BE9C2">
            <wp:extent cx="5731510" cy="564959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649595"/>
                    </a:xfrm>
                    <a:prstGeom prst="rect">
                      <a:avLst/>
                    </a:prstGeom>
                  </pic:spPr>
                </pic:pic>
              </a:graphicData>
            </a:graphic>
          </wp:inline>
        </w:drawing>
      </w:r>
    </w:p>
    <w:p w14:paraId="11A9F83A" w14:textId="4FAD696F" w:rsidR="00782FDD" w:rsidRPr="007C0536" w:rsidRDefault="139B6CAF" w:rsidP="007C0536">
      <w:pPr>
        <w:spacing w:line="240" w:lineRule="auto"/>
        <w:jc w:val="right"/>
        <w:rPr>
          <w:rFonts w:ascii="Times New Roman" w:hAnsi="Times New Roman" w:cs="Times New Roman"/>
          <w:sz w:val="24"/>
          <w:szCs w:val="24"/>
        </w:rPr>
      </w:pPr>
      <w:r w:rsidRPr="007C0536">
        <w:rPr>
          <w:rFonts w:ascii="Times New Roman" w:hAnsi="Times New Roman" w:cs="Times New Roman"/>
          <w:sz w:val="24"/>
          <w:szCs w:val="24"/>
        </w:rPr>
        <w:t>(Welsh Government, 2015).</w:t>
      </w:r>
    </w:p>
    <w:p w14:paraId="5468B325" w14:textId="77777777" w:rsidR="003277D4" w:rsidRPr="007C0536" w:rsidRDefault="003277D4" w:rsidP="007C0536">
      <w:pPr>
        <w:spacing w:line="240" w:lineRule="auto"/>
        <w:jc w:val="right"/>
        <w:rPr>
          <w:rFonts w:ascii="Times New Roman" w:hAnsi="Times New Roman" w:cs="Times New Roman"/>
          <w:b/>
          <w:bCs/>
          <w:sz w:val="24"/>
          <w:szCs w:val="24"/>
        </w:rPr>
      </w:pPr>
    </w:p>
    <w:p w14:paraId="53CE64D1" w14:textId="3920229B" w:rsidR="003E4990"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This report will focus on two aspects </w:t>
      </w:r>
      <w:r w:rsidR="009345F2" w:rsidRPr="007C0536">
        <w:rPr>
          <w:rFonts w:ascii="Times New Roman" w:hAnsi="Times New Roman" w:cs="Times New Roman"/>
          <w:sz w:val="24"/>
          <w:szCs w:val="24"/>
        </w:rPr>
        <w:t>of the Welsh A</w:t>
      </w:r>
      <w:r w:rsidR="00470C48" w:rsidRPr="007C0536">
        <w:rPr>
          <w:rFonts w:ascii="Times New Roman" w:hAnsi="Times New Roman" w:cs="Times New Roman"/>
          <w:sz w:val="24"/>
          <w:szCs w:val="24"/>
        </w:rPr>
        <w:t>ct, firstly on a p</w:t>
      </w:r>
      <w:r w:rsidRPr="007C0536">
        <w:rPr>
          <w:rFonts w:ascii="Times New Roman" w:hAnsi="Times New Roman" w:cs="Times New Roman"/>
          <w:sz w:val="24"/>
          <w:szCs w:val="24"/>
        </w:rPr>
        <w:t xml:space="preserve">rosperous Wales, which is aimed at creating </w:t>
      </w:r>
      <w:r w:rsidR="009345F2" w:rsidRPr="007C0536">
        <w:rPr>
          <w:rFonts w:ascii="Times New Roman" w:hAnsi="Times New Roman" w:cs="Times New Roman"/>
          <w:sz w:val="24"/>
          <w:szCs w:val="24"/>
        </w:rPr>
        <w:t xml:space="preserve">an </w:t>
      </w:r>
      <w:r w:rsidRPr="007C0536">
        <w:rPr>
          <w:rFonts w:ascii="Times New Roman" w:hAnsi="Times New Roman" w:cs="Times New Roman"/>
          <w:sz w:val="24"/>
          <w:szCs w:val="24"/>
        </w:rPr>
        <w:t>innovative, product</w:t>
      </w:r>
      <w:r w:rsidR="009345F2" w:rsidRPr="007C0536">
        <w:rPr>
          <w:rFonts w:ascii="Times New Roman" w:hAnsi="Times New Roman" w:cs="Times New Roman"/>
          <w:sz w:val="24"/>
          <w:szCs w:val="24"/>
        </w:rPr>
        <w:t xml:space="preserve">ive and low carbon society, </w:t>
      </w:r>
      <w:r w:rsidRPr="007C0536">
        <w:rPr>
          <w:rFonts w:ascii="Times New Roman" w:hAnsi="Times New Roman" w:cs="Times New Roman"/>
          <w:sz w:val="24"/>
          <w:szCs w:val="24"/>
        </w:rPr>
        <w:t xml:space="preserve">being mindful of the global environment and ensuring the efficient utilization </w:t>
      </w:r>
      <w:r w:rsidR="009345F2" w:rsidRPr="007C0536">
        <w:rPr>
          <w:rFonts w:ascii="Times New Roman" w:hAnsi="Times New Roman" w:cs="Times New Roman"/>
          <w:sz w:val="24"/>
          <w:szCs w:val="24"/>
        </w:rPr>
        <w:t xml:space="preserve">of </w:t>
      </w:r>
      <w:r w:rsidRPr="007C0536">
        <w:rPr>
          <w:rFonts w:ascii="Times New Roman" w:hAnsi="Times New Roman" w:cs="Times New Roman"/>
          <w:sz w:val="24"/>
          <w:szCs w:val="24"/>
        </w:rPr>
        <w:t xml:space="preserve">global resources and </w:t>
      </w:r>
      <w:r w:rsidR="009345F2" w:rsidRPr="007C0536">
        <w:rPr>
          <w:rFonts w:ascii="Times New Roman" w:hAnsi="Times New Roman" w:cs="Times New Roman"/>
          <w:sz w:val="24"/>
          <w:szCs w:val="24"/>
        </w:rPr>
        <w:t xml:space="preserve">the </w:t>
      </w:r>
      <w:r w:rsidRPr="007C0536">
        <w:rPr>
          <w:rFonts w:ascii="Times New Roman" w:hAnsi="Times New Roman" w:cs="Times New Roman"/>
          <w:sz w:val="24"/>
          <w:szCs w:val="24"/>
        </w:rPr>
        <w:t xml:space="preserve">consequent effects on climate change.  The Act further seeks to develop a skilled and well-educated population that can create wealth and employment opportunities. </w:t>
      </w:r>
    </w:p>
    <w:p w14:paraId="5C75F737" w14:textId="5F13A273" w:rsidR="00DC67C4" w:rsidRPr="007C0536" w:rsidRDefault="4B6C6DAD"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Secondly the conference wil</w:t>
      </w:r>
      <w:r w:rsidR="009345F2" w:rsidRPr="007C0536">
        <w:rPr>
          <w:rFonts w:ascii="Times New Roman" w:hAnsi="Times New Roman" w:cs="Times New Roman"/>
          <w:sz w:val="24"/>
          <w:szCs w:val="24"/>
        </w:rPr>
        <w:t>l be promoting a healthier Welsh</w:t>
      </w:r>
      <w:r w:rsidRPr="007C0536">
        <w:rPr>
          <w:rFonts w:ascii="Times New Roman" w:hAnsi="Times New Roman" w:cs="Times New Roman"/>
          <w:sz w:val="24"/>
          <w:szCs w:val="24"/>
        </w:rPr>
        <w:t xml:space="preserve"> society in which people’s physical and mental well-being is maximised and where choices and behaviours </w:t>
      </w:r>
      <w:r w:rsidR="009345F2" w:rsidRPr="007C0536">
        <w:rPr>
          <w:rFonts w:ascii="Times New Roman" w:hAnsi="Times New Roman" w:cs="Times New Roman"/>
          <w:sz w:val="24"/>
          <w:szCs w:val="24"/>
        </w:rPr>
        <w:t xml:space="preserve">that </w:t>
      </w:r>
      <w:r w:rsidRPr="007C0536">
        <w:rPr>
          <w:rFonts w:ascii="Times New Roman" w:hAnsi="Times New Roman" w:cs="Times New Roman"/>
          <w:sz w:val="24"/>
          <w:szCs w:val="24"/>
        </w:rPr>
        <w:t xml:space="preserve">will benefit future health are understood, and at the end of the conference, Certificate in </w:t>
      </w:r>
      <w:r w:rsidR="009345F2" w:rsidRPr="007C0536">
        <w:rPr>
          <w:rFonts w:ascii="Times New Roman" w:hAnsi="Times New Roman" w:cs="Times New Roman"/>
          <w:sz w:val="24"/>
          <w:szCs w:val="24"/>
        </w:rPr>
        <w:t>Sustainability by INSPIRE (</w:t>
      </w:r>
      <w:r w:rsidRPr="007C0536">
        <w:rPr>
          <w:rFonts w:ascii="Times New Roman" w:hAnsi="Times New Roman" w:cs="Times New Roman"/>
          <w:sz w:val="24"/>
          <w:szCs w:val="24"/>
        </w:rPr>
        <w:t>Institute of Sustainable Practice, Innovation and Resource Effectiveness</w:t>
      </w:r>
      <w:r w:rsidR="009345F2" w:rsidRPr="007C0536">
        <w:rPr>
          <w:rFonts w:ascii="Times New Roman" w:hAnsi="Times New Roman" w:cs="Times New Roman"/>
          <w:sz w:val="24"/>
          <w:szCs w:val="24"/>
        </w:rPr>
        <w:t>)</w:t>
      </w:r>
      <w:r w:rsidRPr="007C0536">
        <w:rPr>
          <w:rFonts w:ascii="Times New Roman" w:hAnsi="Times New Roman" w:cs="Times New Roman"/>
          <w:sz w:val="24"/>
          <w:szCs w:val="24"/>
        </w:rPr>
        <w:t xml:space="preserve"> will be issued by University of Wales Trinity Saint David, Carmarthen Campus. Carmarthen, SA31 3EP (</w:t>
      </w:r>
      <w:r w:rsidRPr="007C0536">
        <w:rPr>
          <w:rFonts w:ascii="Times New Roman" w:eastAsia="Times New Roman" w:hAnsi="Times New Roman" w:cs="Times New Roman"/>
          <w:sz w:val="24"/>
          <w:szCs w:val="24"/>
        </w:rPr>
        <w:t xml:space="preserve">University of Wales Trinity Saint David, 2017). </w:t>
      </w:r>
      <w:r w:rsidRPr="007C0536">
        <w:rPr>
          <w:rFonts w:ascii="Times New Roman" w:hAnsi="Times New Roman" w:cs="Times New Roman"/>
          <w:sz w:val="24"/>
          <w:szCs w:val="24"/>
        </w:rPr>
        <w:t xml:space="preserve"> </w:t>
      </w:r>
    </w:p>
    <w:p w14:paraId="2B7C05EE" w14:textId="77777777" w:rsidR="00162820" w:rsidRPr="007C0536" w:rsidRDefault="00162820" w:rsidP="007C0536">
      <w:pPr>
        <w:spacing w:line="240" w:lineRule="auto"/>
        <w:rPr>
          <w:rFonts w:ascii="Times New Roman" w:hAnsi="Times New Roman" w:cs="Times New Roman"/>
          <w:sz w:val="24"/>
          <w:szCs w:val="24"/>
        </w:rPr>
      </w:pPr>
    </w:p>
    <w:p w14:paraId="1ECF759B" w14:textId="06659D2F" w:rsidR="00F332F7" w:rsidRPr="007C0536" w:rsidRDefault="00F332F7" w:rsidP="007C0536">
      <w:pPr>
        <w:spacing w:line="240" w:lineRule="auto"/>
        <w:rPr>
          <w:rFonts w:ascii="Times New Roman" w:hAnsi="Times New Roman" w:cs="Times New Roman"/>
          <w:sz w:val="24"/>
          <w:szCs w:val="24"/>
        </w:rPr>
      </w:pPr>
    </w:p>
    <w:p w14:paraId="5BE06A2D" w14:textId="5DE4D09F" w:rsidR="00D80D49" w:rsidRPr="007C0536" w:rsidRDefault="139B6CAF" w:rsidP="007C0536">
      <w:pPr>
        <w:spacing w:line="240" w:lineRule="auto"/>
        <w:jc w:val="center"/>
        <w:rPr>
          <w:rFonts w:ascii="Times New Roman" w:eastAsia="Times New Roman" w:hAnsi="Times New Roman" w:cs="Times New Roman"/>
          <w:b/>
          <w:bCs/>
          <w:sz w:val="24"/>
          <w:szCs w:val="24"/>
        </w:rPr>
      </w:pPr>
      <w:r w:rsidRPr="007C0536">
        <w:rPr>
          <w:rFonts w:ascii="Times New Roman" w:eastAsia="Times New Roman" w:hAnsi="Times New Roman" w:cs="Times New Roman"/>
          <w:b/>
          <w:bCs/>
          <w:sz w:val="24"/>
          <w:szCs w:val="24"/>
        </w:rPr>
        <w:t>Purpose of a database</w:t>
      </w:r>
    </w:p>
    <w:p w14:paraId="16F33955" w14:textId="318BDF54" w:rsidR="00D80D49" w:rsidRPr="007C0536" w:rsidRDefault="4B6C6DAD" w:rsidP="007C0536">
      <w:pPr>
        <w:spacing w:line="240" w:lineRule="auto"/>
        <w:jc w:val="both"/>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Roman (2002) suggeste</w:t>
      </w:r>
      <w:r w:rsidR="009345F2" w:rsidRPr="007C0536">
        <w:rPr>
          <w:rFonts w:ascii="Times New Roman" w:eastAsia="Times New Roman" w:hAnsi="Times New Roman" w:cs="Times New Roman"/>
          <w:sz w:val="24"/>
          <w:szCs w:val="24"/>
        </w:rPr>
        <w:t xml:space="preserve">d that the purpose of database </w:t>
      </w:r>
      <w:r w:rsidRPr="007C0536">
        <w:rPr>
          <w:rFonts w:ascii="Times New Roman" w:eastAsia="Times New Roman" w:hAnsi="Times New Roman" w:cs="Times New Roman"/>
          <w:sz w:val="24"/>
          <w:szCs w:val="24"/>
        </w:rPr>
        <w:t xml:space="preserve">is to </w:t>
      </w:r>
      <w:r w:rsidRPr="007C0536">
        <w:rPr>
          <w:rFonts w:ascii="Times New Roman" w:hAnsi="Times New Roman" w:cs="Times New Roman"/>
          <w:sz w:val="24"/>
          <w:szCs w:val="24"/>
        </w:rPr>
        <w:t>create a structure for d</w:t>
      </w:r>
      <w:r w:rsidR="009345F2" w:rsidRPr="007C0536">
        <w:rPr>
          <w:rFonts w:ascii="Times New Roman" w:hAnsi="Times New Roman" w:cs="Times New Roman"/>
          <w:sz w:val="24"/>
          <w:szCs w:val="24"/>
        </w:rPr>
        <w:t xml:space="preserve">ata collected and the data </w:t>
      </w:r>
      <w:r w:rsidRPr="007C0536">
        <w:rPr>
          <w:rFonts w:ascii="Times New Roman" w:hAnsi="Times New Roman" w:cs="Times New Roman"/>
          <w:sz w:val="24"/>
          <w:szCs w:val="24"/>
        </w:rPr>
        <w:t>transformed into a logical design to the structure</w:t>
      </w:r>
      <w:r w:rsidR="009345F2" w:rsidRPr="007C0536">
        <w:rPr>
          <w:rFonts w:ascii="Times New Roman" w:hAnsi="Times New Roman" w:cs="Times New Roman"/>
          <w:sz w:val="24"/>
          <w:szCs w:val="24"/>
        </w:rPr>
        <w:t xml:space="preserve">, </w:t>
      </w:r>
      <w:r w:rsidRPr="007C0536">
        <w:rPr>
          <w:rFonts w:ascii="Times New Roman" w:hAnsi="Times New Roman" w:cs="Times New Roman"/>
          <w:sz w:val="24"/>
          <w:szCs w:val="24"/>
        </w:rPr>
        <w:t>the</w:t>
      </w:r>
      <w:r w:rsidR="00470C48" w:rsidRPr="007C0536">
        <w:rPr>
          <w:rFonts w:ascii="Times New Roman" w:hAnsi="Times New Roman" w:cs="Times New Roman"/>
          <w:sz w:val="24"/>
          <w:szCs w:val="24"/>
        </w:rPr>
        <w:t xml:space="preserve"> Entity Relationship Diagram</w:t>
      </w:r>
      <w:r w:rsidRPr="007C0536">
        <w:rPr>
          <w:rFonts w:ascii="Times New Roman" w:hAnsi="Times New Roman" w:cs="Times New Roman"/>
          <w:sz w:val="24"/>
          <w:szCs w:val="24"/>
        </w:rPr>
        <w:t xml:space="preserve"> </w:t>
      </w:r>
      <w:r w:rsidR="00470C48" w:rsidRPr="007C0536">
        <w:rPr>
          <w:rFonts w:ascii="Times New Roman" w:hAnsi="Times New Roman" w:cs="Times New Roman"/>
          <w:sz w:val="24"/>
          <w:szCs w:val="24"/>
        </w:rPr>
        <w:t>(</w:t>
      </w:r>
      <w:r w:rsidRPr="007C0536">
        <w:rPr>
          <w:rFonts w:ascii="Times New Roman" w:hAnsi="Times New Roman" w:cs="Times New Roman"/>
          <w:sz w:val="24"/>
          <w:szCs w:val="24"/>
        </w:rPr>
        <w:t>ERD</w:t>
      </w:r>
      <w:r w:rsidR="00470C48" w:rsidRPr="007C0536">
        <w:rPr>
          <w:rFonts w:ascii="Times New Roman" w:hAnsi="Times New Roman" w:cs="Times New Roman"/>
          <w:sz w:val="24"/>
          <w:szCs w:val="24"/>
        </w:rPr>
        <w:t>)</w:t>
      </w:r>
      <w:r w:rsidRPr="007C0536">
        <w:rPr>
          <w:rFonts w:ascii="Times New Roman" w:hAnsi="Times New Roman" w:cs="Times New Roman"/>
          <w:sz w:val="24"/>
          <w:szCs w:val="24"/>
        </w:rPr>
        <w:t>. As the data is designed to influence the choice of location for th</w:t>
      </w:r>
      <w:r w:rsidR="009345F2" w:rsidRPr="007C0536">
        <w:rPr>
          <w:rFonts w:ascii="Times New Roman" w:hAnsi="Times New Roman" w:cs="Times New Roman"/>
          <w:sz w:val="24"/>
          <w:szCs w:val="24"/>
        </w:rPr>
        <w:t>e Sustainability Conference in a</w:t>
      </w:r>
      <w:r w:rsidRPr="007C0536">
        <w:rPr>
          <w:rFonts w:ascii="Times New Roman" w:hAnsi="Times New Roman" w:cs="Times New Roman"/>
          <w:sz w:val="24"/>
          <w:szCs w:val="24"/>
        </w:rPr>
        <w:t xml:space="preserve"> Welsh costal town</w:t>
      </w:r>
      <w:r w:rsidR="003D3DD5">
        <w:rPr>
          <w:rFonts w:ascii="Times New Roman" w:hAnsi="Times New Roman" w:cs="Times New Roman"/>
          <w:sz w:val="24"/>
          <w:szCs w:val="24"/>
        </w:rPr>
        <w:t>,</w:t>
      </w:r>
      <w:r w:rsidRPr="007C0536">
        <w:rPr>
          <w:rFonts w:ascii="Times New Roman" w:hAnsi="Times New Roman" w:cs="Times New Roman"/>
          <w:sz w:val="24"/>
          <w:szCs w:val="24"/>
        </w:rPr>
        <w:t xml:space="preserve"> by</w:t>
      </w:r>
      <w:r w:rsidR="003D3DD5">
        <w:rPr>
          <w:rFonts w:ascii="Times New Roman" w:hAnsi="Times New Roman" w:cs="Times New Roman"/>
          <w:sz w:val="24"/>
          <w:szCs w:val="24"/>
        </w:rPr>
        <w:t xml:space="preserve"> following some stated criteria.</w:t>
      </w:r>
      <w:r w:rsidRPr="007C0536">
        <w:rPr>
          <w:rFonts w:ascii="Times New Roman" w:hAnsi="Times New Roman" w:cs="Times New Roman"/>
          <w:sz w:val="24"/>
          <w:szCs w:val="24"/>
        </w:rPr>
        <w:t xml:space="preserve"> Redundancy (duplicate) da</w:t>
      </w:r>
      <w:r w:rsidR="009345F2" w:rsidRPr="007C0536">
        <w:rPr>
          <w:rFonts w:ascii="Times New Roman" w:hAnsi="Times New Roman" w:cs="Times New Roman"/>
          <w:sz w:val="24"/>
          <w:szCs w:val="24"/>
        </w:rPr>
        <w:t>ta was</w:t>
      </w:r>
      <w:r w:rsidRPr="007C0536">
        <w:rPr>
          <w:rFonts w:ascii="Times New Roman" w:hAnsi="Times New Roman" w:cs="Times New Roman"/>
          <w:sz w:val="24"/>
          <w:szCs w:val="24"/>
        </w:rPr>
        <w:t xml:space="preserve"> avoided in the designed database to ensure its integrity (The truthfulness of the connections of the data), accuracy and verifiability of the data and information. The database must show good design through the ERD design, the ERD is sophisticated and well structured. However, </w:t>
      </w:r>
      <w:r w:rsidRPr="007C0536">
        <w:rPr>
          <w:rFonts w:ascii="Times New Roman" w:hAnsi="Times New Roman" w:cs="Times New Roman"/>
          <w:noProof/>
          <w:sz w:val="24"/>
          <w:szCs w:val="24"/>
        </w:rPr>
        <w:t>Dowling (1998)</w:t>
      </w:r>
      <w:r w:rsidRPr="007C0536">
        <w:rPr>
          <w:rFonts w:ascii="Times New Roman" w:hAnsi="Times New Roman" w:cs="Times New Roman"/>
          <w:sz w:val="24"/>
          <w:szCs w:val="24"/>
        </w:rPr>
        <w:t xml:space="preserve"> suggested that in deciding the purpose of a database, it must be specific, measurable, achievable, relevant and time-</w:t>
      </w:r>
      <w:r w:rsidR="006C6AF0">
        <w:rPr>
          <w:rFonts w:ascii="Times New Roman" w:hAnsi="Times New Roman" w:cs="Times New Roman"/>
          <w:sz w:val="24"/>
          <w:szCs w:val="24"/>
        </w:rPr>
        <w:t>related. This database is specific</w:t>
      </w:r>
      <w:r w:rsidRPr="007C0536">
        <w:rPr>
          <w:rFonts w:ascii="Times New Roman" w:hAnsi="Times New Roman" w:cs="Times New Roman"/>
          <w:sz w:val="24"/>
          <w:szCs w:val="24"/>
        </w:rPr>
        <w:t xml:space="preserve">ally designed to determine a suitable </w:t>
      </w:r>
      <w:r w:rsidR="006C6AF0">
        <w:rPr>
          <w:rFonts w:ascii="Times New Roman" w:hAnsi="Times New Roman" w:cs="Times New Roman"/>
          <w:sz w:val="24"/>
          <w:szCs w:val="24"/>
        </w:rPr>
        <w:t xml:space="preserve">conference location, but it </w:t>
      </w:r>
      <w:r w:rsidR="00103365">
        <w:rPr>
          <w:rFonts w:ascii="Times New Roman" w:hAnsi="Times New Roman" w:cs="Times New Roman"/>
          <w:sz w:val="24"/>
          <w:szCs w:val="24"/>
        </w:rPr>
        <w:t>can be used</w:t>
      </w:r>
      <w:r w:rsidRPr="007C0536">
        <w:rPr>
          <w:rFonts w:ascii="Times New Roman" w:hAnsi="Times New Roman" w:cs="Times New Roman"/>
          <w:sz w:val="24"/>
          <w:szCs w:val="24"/>
        </w:rPr>
        <w:t xml:space="preserve"> for any </w:t>
      </w:r>
      <w:r w:rsidR="006C6AF0">
        <w:rPr>
          <w:rFonts w:ascii="Times New Roman" w:hAnsi="Times New Roman" w:cs="Times New Roman"/>
          <w:sz w:val="24"/>
          <w:szCs w:val="24"/>
        </w:rPr>
        <w:t xml:space="preserve">future </w:t>
      </w:r>
      <w:r w:rsidRPr="007C0536">
        <w:rPr>
          <w:rFonts w:ascii="Times New Roman" w:hAnsi="Times New Roman" w:cs="Times New Roman"/>
          <w:sz w:val="24"/>
          <w:szCs w:val="24"/>
        </w:rPr>
        <w:t>event along the costal path.</w:t>
      </w:r>
    </w:p>
    <w:p w14:paraId="06ACFFFF" w14:textId="497F1C2C" w:rsidR="4585A6F0" w:rsidRPr="007C0536" w:rsidRDefault="4585A6F0" w:rsidP="007C0536">
      <w:pPr>
        <w:spacing w:line="240" w:lineRule="auto"/>
        <w:rPr>
          <w:rFonts w:ascii="Times New Roman" w:hAnsi="Times New Roman" w:cs="Times New Roman"/>
          <w:sz w:val="24"/>
          <w:szCs w:val="24"/>
        </w:rPr>
      </w:pPr>
    </w:p>
    <w:p w14:paraId="0CFC636E" w14:textId="77777777" w:rsidR="00A02CF3" w:rsidRPr="007C0536" w:rsidRDefault="00A02CF3" w:rsidP="007C0536">
      <w:pPr>
        <w:spacing w:line="240" w:lineRule="auto"/>
        <w:rPr>
          <w:rFonts w:ascii="Times New Roman" w:hAnsi="Times New Roman" w:cs="Times New Roman"/>
          <w:sz w:val="24"/>
          <w:szCs w:val="24"/>
        </w:rPr>
      </w:pPr>
    </w:p>
    <w:p w14:paraId="68768FFB" w14:textId="022003ED" w:rsidR="4585A6F0" w:rsidRPr="007C0536" w:rsidRDefault="139B6CAF" w:rsidP="007C0536">
      <w:pPr>
        <w:spacing w:line="240" w:lineRule="auto"/>
        <w:jc w:val="center"/>
        <w:rPr>
          <w:rFonts w:ascii="Times New Roman" w:eastAsia="Arial" w:hAnsi="Times New Roman" w:cs="Times New Roman"/>
          <w:b/>
          <w:bCs/>
          <w:sz w:val="24"/>
          <w:szCs w:val="24"/>
        </w:rPr>
      </w:pPr>
      <w:r w:rsidRPr="007C0536">
        <w:rPr>
          <w:rFonts w:ascii="Times New Roman" w:eastAsia="Times New Roman" w:hAnsi="Times New Roman" w:cs="Times New Roman"/>
          <w:b/>
          <w:bCs/>
          <w:sz w:val="24"/>
          <w:szCs w:val="24"/>
        </w:rPr>
        <w:t>Functions of DBMS/Database System</w:t>
      </w:r>
    </w:p>
    <w:p w14:paraId="67DE19E1" w14:textId="29C2D7ED" w:rsidR="00737D00" w:rsidRPr="007C0536" w:rsidRDefault="00BC7492" w:rsidP="007C0536">
      <w:pPr>
        <w:spacing w:line="240" w:lineRule="auto"/>
        <w:jc w:val="both"/>
        <w:rPr>
          <w:rFonts w:ascii="Times New Roman" w:hAnsi="Times New Roman" w:cs="Times New Roman"/>
          <w:sz w:val="24"/>
          <w:szCs w:val="24"/>
        </w:rPr>
      </w:pPr>
      <w:r>
        <w:rPr>
          <w:rFonts w:ascii="Times New Roman" w:hAnsi="Times New Roman" w:cs="Times New Roman"/>
          <w:sz w:val="24"/>
          <w:szCs w:val="24"/>
        </w:rPr>
        <w:t>Roman (2002) suggested</w:t>
      </w:r>
      <w:r w:rsidR="4B6C6DAD" w:rsidRPr="007C0536">
        <w:rPr>
          <w:rFonts w:ascii="Times New Roman" w:hAnsi="Times New Roman" w:cs="Times New Roman"/>
          <w:sz w:val="24"/>
          <w:szCs w:val="24"/>
        </w:rPr>
        <w:t xml:space="preserve"> that a database must be designed to Store data and the related data entry forms. The database must report definitions, etc.</w:t>
      </w:r>
    </w:p>
    <w:p w14:paraId="02B4D6AA" w14:textId="04D4731A" w:rsidR="4585A6F0" w:rsidRPr="007C0536" w:rsidRDefault="4B6C6DAD"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Furthermore, the database created hides the complexities of relat</w:t>
      </w:r>
      <w:r w:rsidR="00C90A99" w:rsidRPr="007C0536">
        <w:rPr>
          <w:rFonts w:ascii="Times New Roman" w:hAnsi="Times New Roman" w:cs="Times New Roman"/>
          <w:sz w:val="24"/>
          <w:szCs w:val="24"/>
        </w:rPr>
        <w:t>ional database model from users. I</w:t>
      </w:r>
      <w:r w:rsidRPr="007C0536">
        <w:rPr>
          <w:rFonts w:ascii="Times New Roman" w:hAnsi="Times New Roman" w:cs="Times New Roman"/>
          <w:sz w:val="24"/>
          <w:szCs w:val="24"/>
        </w:rPr>
        <w:t>t facilitates the construction/definition of data elements and their relati</w:t>
      </w:r>
      <w:r w:rsidR="00C90A99" w:rsidRPr="007C0536">
        <w:rPr>
          <w:rFonts w:ascii="Times New Roman" w:hAnsi="Times New Roman" w:cs="Times New Roman"/>
          <w:sz w:val="24"/>
          <w:szCs w:val="24"/>
        </w:rPr>
        <w:t xml:space="preserve">onships such as county to town </w:t>
      </w:r>
      <w:r w:rsidRPr="007C0536">
        <w:rPr>
          <w:rFonts w:ascii="Times New Roman" w:hAnsi="Times New Roman" w:cs="Times New Roman"/>
          <w:sz w:val="24"/>
          <w:szCs w:val="24"/>
        </w:rPr>
        <w:t>to venue. Nevertheless, based on the relationships, it enables data transformation and presentation in tables into a useful decision-making tool. The DBMS enforces data integrity by ensuring consistent formats in th</w:t>
      </w:r>
      <w:r w:rsidR="00C90A99" w:rsidRPr="007C0536">
        <w:rPr>
          <w:rFonts w:ascii="Times New Roman" w:hAnsi="Times New Roman" w:cs="Times New Roman"/>
          <w:sz w:val="24"/>
          <w:szCs w:val="24"/>
        </w:rPr>
        <w:t>e design and data entry process</w:t>
      </w:r>
      <w:r w:rsidRPr="007C0536">
        <w:rPr>
          <w:rFonts w:ascii="Times New Roman" w:hAnsi="Times New Roman" w:cs="Times New Roman"/>
          <w:sz w:val="24"/>
          <w:szCs w:val="24"/>
        </w:rPr>
        <w:t xml:space="preserve"> and it ensures the implementation of data security management – such as level of access, privacy, backup &amp; restoration for the data table, data sheet </w:t>
      </w:r>
      <w:r w:rsidR="007C0536" w:rsidRPr="007C0536">
        <w:rPr>
          <w:rFonts w:ascii="Times New Roman" w:hAnsi="Times New Roman" w:cs="Times New Roman"/>
          <w:sz w:val="24"/>
          <w:szCs w:val="24"/>
        </w:rPr>
        <w:t>etc.</w:t>
      </w:r>
      <w:r w:rsidR="00470C48" w:rsidRPr="007C0536">
        <w:rPr>
          <w:rFonts w:ascii="Times New Roman" w:hAnsi="Times New Roman" w:cs="Times New Roman"/>
          <w:sz w:val="24"/>
          <w:szCs w:val="24"/>
        </w:rPr>
        <w:t xml:space="preserve"> (Roman, 2002)</w:t>
      </w:r>
      <w:r w:rsidRPr="007C0536">
        <w:rPr>
          <w:rFonts w:ascii="Times New Roman" w:hAnsi="Times New Roman" w:cs="Times New Roman"/>
          <w:sz w:val="24"/>
          <w:szCs w:val="24"/>
        </w:rPr>
        <w:t>.</w:t>
      </w:r>
    </w:p>
    <w:p w14:paraId="5D5951EC" w14:textId="77777777" w:rsidR="00470C48" w:rsidRPr="007C0536" w:rsidRDefault="00470C48" w:rsidP="007C0536">
      <w:pPr>
        <w:spacing w:line="240" w:lineRule="auto"/>
        <w:ind w:left="360"/>
        <w:jc w:val="center"/>
        <w:rPr>
          <w:rFonts w:ascii="Times New Roman" w:hAnsi="Times New Roman" w:cs="Times New Roman"/>
          <w:sz w:val="24"/>
          <w:szCs w:val="24"/>
        </w:rPr>
      </w:pPr>
    </w:p>
    <w:p w14:paraId="2004BABB" w14:textId="77777777" w:rsidR="00470C48" w:rsidRPr="007C0536" w:rsidRDefault="00470C48" w:rsidP="007C0536">
      <w:pPr>
        <w:spacing w:line="240" w:lineRule="auto"/>
        <w:ind w:left="360"/>
        <w:jc w:val="center"/>
        <w:rPr>
          <w:rFonts w:ascii="Times New Roman" w:hAnsi="Times New Roman" w:cs="Times New Roman"/>
          <w:sz w:val="24"/>
          <w:szCs w:val="24"/>
        </w:rPr>
      </w:pPr>
    </w:p>
    <w:p w14:paraId="4443FB8C" w14:textId="0CDFC7CE" w:rsidR="007E31E4" w:rsidRPr="00B03344" w:rsidRDefault="139B6CAF" w:rsidP="00B03344">
      <w:pPr>
        <w:spacing w:line="240" w:lineRule="auto"/>
        <w:ind w:left="360"/>
        <w:jc w:val="center"/>
        <w:rPr>
          <w:rFonts w:ascii="Times New Roman" w:eastAsia="Times New Roman" w:hAnsi="Times New Roman" w:cs="Times New Roman"/>
          <w:b/>
          <w:bCs/>
          <w:sz w:val="24"/>
          <w:szCs w:val="24"/>
        </w:rPr>
      </w:pPr>
      <w:r w:rsidRPr="007C0536">
        <w:rPr>
          <w:rFonts w:ascii="Times New Roman" w:eastAsia="Times New Roman" w:hAnsi="Times New Roman" w:cs="Times New Roman"/>
          <w:b/>
          <w:bCs/>
          <w:sz w:val="24"/>
          <w:szCs w:val="24"/>
        </w:rPr>
        <w:t>Role of the Business Analyst</w:t>
      </w:r>
    </w:p>
    <w:p w14:paraId="4A7A0576" w14:textId="5734D36A" w:rsidR="007D15C3" w:rsidRPr="007C0536" w:rsidRDefault="00521699" w:rsidP="007C0536">
      <w:pPr>
        <w:spacing w:line="240" w:lineRule="auto"/>
        <w:jc w:val="both"/>
        <w:rPr>
          <w:rFonts w:ascii="Times New Roman" w:hAnsi="Times New Roman" w:cs="Times New Roman"/>
          <w:sz w:val="24"/>
          <w:szCs w:val="24"/>
        </w:rPr>
      </w:pPr>
      <w:r>
        <w:rPr>
          <w:rFonts w:ascii="Times New Roman" w:hAnsi="Times New Roman" w:cs="Times New Roman"/>
          <w:sz w:val="24"/>
          <w:szCs w:val="24"/>
        </w:rPr>
        <w:t>Business Analysts (BA</w:t>
      </w:r>
      <w:r w:rsidR="4B6C6DAD" w:rsidRPr="007C0536">
        <w:rPr>
          <w:rFonts w:ascii="Times New Roman" w:hAnsi="Times New Roman" w:cs="Times New Roman"/>
          <w:sz w:val="24"/>
          <w:szCs w:val="24"/>
        </w:rPr>
        <w:t>) are engaged at an early point. The BA is the link between the Business strategy team and the IT team. The BA investigate</w:t>
      </w:r>
      <w:r w:rsidR="00C90A99" w:rsidRPr="007C0536">
        <w:rPr>
          <w:rFonts w:ascii="Times New Roman" w:hAnsi="Times New Roman" w:cs="Times New Roman"/>
          <w:sz w:val="24"/>
          <w:szCs w:val="24"/>
        </w:rPr>
        <w:t>s</w:t>
      </w:r>
      <w:r w:rsidR="4B6C6DAD" w:rsidRPr="007C0536">
        <w:rPr>
          <w:rFonts w:ascii="Times New Roman" w:hAnsi="Times New Roman" w:cs="Times New Roman"/>
          <w:sz w:val="24"/>
          <w:szCs w:val="24"/>
        </w:rPr>
        <w:t xml:space="preserve"> ideas and problems, that is</w:t>
      </w:r>
      <w:r w:rsidR="00C90A99" w:rsidRPr="007C0536">
        <w:rPr>
          <w:rFonts w:ascii="Times New Roman" w:hAnsi="Times New Roman" w:cs="Times New Roman"/>
          <w:sz w:val="24"/>
          <w:szCs w:val="24"/>
        </w:rPr>
        <w:t xml:space="preserve">, the data from IT, </w:t>
      </w:r>
      <w:r w:rsidR="4B6C6DAD" w:rsidRPr="007C0536">
        <w:rPr>
          <w:rFonts w:ascii="Times New Roman" w:hAnsi="Times New Roman" w:cs="Times New Roman"/>
          <w:sz w:val="24"/>
          <w:szCs w:val="24"/>
        </w:rPr>
        <w:t xml:space="preserve">what </w:t>
      </w:r>
      <w:r w:rsidR="00C90A99" w:rsidRPr="007C0536">
        <w:rPr>
          <w:rFonts w:ascii="Times New Roman" w:hAnsi="Times New Roman" w:cs="Times New Roman"/>
          <w:sz w:val="24"/>
          <w:szCs w:val="24"/>
        </w:rPr>
        <w:t xml:space="preserve">is the purpose of the data and the way to solve the problem, </w:t>
      </w:r>
      <w:r w:rsidR="4B6C6DAD" w:rsidRPr="007C0536">
        <w:rPr>
          <w:rFonts w:ascii="Times New Roman" w:hAnsi="Times New Roman" w:cs="Times New Roman"/>
          <w:sz w:val="24"/>
          <w:szCs w:val="24"/>
        </w:rPr>
        <w:t>by building a database. The BA is asked to develop a database, store information about the places and venues along the coastal areas (Cadle, Paul and Turner, 2010).</w:t>
      </w:r>
    </w:p>
    <w:p w14:paraId="78374345" w14:textId="5E035B94" w:rsidR="005512DE" w:rsidRPr="007C0536" w:rsidRDefault="00C90A99"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The BA, must f</w:t>
      </w:r>
      <w:r w:rsidR="4B6C6DAD" w:rsidRPr="007C0536">
        <w:rPr>
          <w:rFonts w:ascii="Times New Roman" w:hAnsi="Times New Roman" w:cs="Times New Roman"/>
          <w:sz w:val="24"/>
          <w:szCs w:val="24"/>
        </w:rPr>
        <w:t xml:space="preserve">ormulate options for a way forward and having collected 98 </w:t>
      </w:r>
      <w:r w:rsidR="00C810BB" w:rsidRPr="007C0536">
        <w:rPr>
          <w:rFonts w:ascii="Times New Roman" w:hAnsi="Times New Roman" w:cs="Times New Roman"/>
          <w:sz w:val="24"/>
          <w:szCs w:val="24"/>
        </w:rPr>
        <w:t xml:space="preserve">pieces of </w:t>
      </w:r>
      <w:r w:rsidR="4B6C6DAD" w:rsidRPr="007C0536">
        <w:rPr>
          <w:rFonts w:ascii="Times New Roman" w:hAnsi="Times New Roman" w:cs="Times New Roman"/>
          <w:sz w:val="24"/>
          <w:szCs w:val="24"/>
        </w:rPr>
        <w:t>information about venues and places (</w:t>
      </w:r>
      <w:r w:rsidR="00C419AB" w:rsidRPr="007C0536">
        <w:rPr>
          <w:rFonts w:ascii="Times New Roman" w:hAnsi="Times New Roman" w:cs="Times New Roman"/>
          <w:sz w:val="24"/>
          <w:szCs w:val="24"/>
        </w:rPr>
        <w:t>Appendix 1</w:t>
      </w:r>
      <w:r w:rsidR="00470C48" w:rsidRPr="007C0536">
        <w:rPr>
          <w:rFonts w:ascii="Times New Roman" w:hAnsi="Times New Roman" w:cs="Times New Roman"/>
          <w:sz w:val="24"/>
          <w:szCs w:val="24"/>
        </w:rPr>
        <w:t>a-1</w:t>
      </w:r>
      <w:r w:rsidR="00093036" w:rsidRPr="007C0536">
        <w:rPr>
          <w:rFonts w:ascii="Times New Roman" w:hAnsi="Times New Roman" w:cs="Times New Roman"/>
          <w:sz w:val="24"/>
          <w:szCs w:val="24"/>
        </w:rPr>
        <w:t>f</w:t>
      </w:r>
      <w:r w:rsidR="4B6C6DAD" w:rsidRPr="007C0536">
        <w:rPr>
          <w:rFonts w:ascii="Times New Roman" w:hAnsi="Times New Roman" w:cs="Times New Roman"/>
          <w:sz w:val="24"/>
          <w:szCs w:val="24"/>
        </w:rPr>
        <w:t>), Parc Gwledig</w:t>
      </w:r>
      <w:r w:rsidR="00C810BB" w:rsidRPr="007C0536">
        <w:rPr>
          <w:rFonts w:ascii="Times New Roman" w:hAnsi="Times New Roman" w:cs="Times New Roman"/>
          <w:sz w:val="24"/>
          <w:szCs w:val="24"/>
        </w:rPr>
        <w:t>,</w:t>
      </w:r>
      <w:r w:rsidR="4B6C6DAD" w:rsidRPr="007C0536">
        <w:rPr>
          <w:rFonts w:ascii="Times New Roman" w:hAnsi="Times New Roman" w:cs="Times New Roman"/>
          <w:sz w:val="24"/>
          <w:szCs w:val="24"/>
        </w:rPr>
        <w:t xml:space="preserve"> Margam Country Park, Margam. Neath Port Talbot. Wales. SA13 2TJ (Margam Country Park, 2017a</w:t>
      </w:r>
      <w:r w:rsidR="00F224E2" w:rsidRPr="007C0536">
        <w:rPr>
          <w:rFonts w:ascii="Times New Roman" w:hAnsi="Times New Roman" w:cs="Times New Roman"/>
          <w:sz w:val="24"/>
          <w:szCs w:val="24"/>
        </w:rPr>
        <w:t>; Picture 1</w:t>
      </w:r>
      <w:r w:rsidR="4B6C6DAD" w:rsidRPr="007C0536">
        <w:rPr>
          <w:rFonts w:ascii="Times New Roman" w:hAnsi="Times New Roman" w:cs="Times New Roman"/>
          <w:sz w:val="24"/>
          <w:szCs w:val="24"/>
        </w:rPr>
        <w:t>) is proposed as the venue for the conference based on the following reasons:</w:t>
      </w:r>
    </w:p>
    <w:p w14:paraId="43DC1A55" w14:textId="77777777" w:rsidR="00721DB6" w:rsidRPr="007C0536" w:rsidRDefault="00721DB6" w:rsidP="007C0536">
      <w:pPr>
        <w:spacing w:line="240" w:lineRule="auto"/>
        <w:rPr>
          <w:rFonts w:ascii="Times New Roman" w:hAnsi="Times New Roman" w:cs="Times New Roman"/>
          <w:sz w:val="24"/>
          <w:szCs w:val="24"/>
        </w:rPr>
      </w:pPr>
    </w:p>
    <w:p w14:paraId="7A7067E0" w14:textId="77777777" w:rsidR="007C0536" w:rsidRDefault="007C0536" w:rsidP="007C0536">
      <w:pPr>
        <w:spacing w:line="240" w:lineRule="auto"/>
        <w:rPr>
          <w:rFonts w:ascii="Times New Roman" w:hAnsi="Times New Roman" w:cs="Times New Roman"/>
          <w:sz w:val="24"/>
          <w:szCs w:val="24"/>
        </w:rPr>
      </w:pPr>
    </w:p>
    <w:p w14:paraId="1782E992" w14:textId="77777777" w:rsidR="00B03344" w:rsidRDefault="00B03344" w:rsidP="007C0536">
      <w:pPr>
        <w:spacing w:line="240" w:lineRule="auto"/>
        <w:rPr>
          <w:rFonts w:ascii="Times New Roman" w:hAnsi="Times New Roman" w:cs="Times New Roman"/>
          <w:sz w:val="24"/>
          <w:szCs w:val="24"/>
        </w:rPr>
      </w:pPr>
    </w:p>
    <w:p w14:paraId="0422AB29" w14:textId="4C662142" w:rsidR="007A48A5"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Picture 1: Margam Country Park</w:t>
      </w:r>
    </w:p>
    <w:p w14:paraId="7B1C9C5C" w14:textId="3F07D1FB" w:rsidR="005512DE" w:rsidRPr="007C0536" w:rsidRDefault="007A48A5" w:rsidP="007C0536">
      <w:pPr>
        <w:spacing w:line="240" w:lineRule="auto"/>
        <w:jc w:val="center"/>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A0F5C02" wp14:editId="55F9E324">
            <wp:extent cx="5791200" cy="224058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7244" cy="2250665"/>
                    </a:xfrm>
                    <a:prstGeom prst="rect">
                      <a:avLst/>
                    </a:prstGeom>
                  </pic:spPr>
                </pic:pic>
              </a:graphicData>
            </a:graphic>
          </wp:inline>
        </w:drawing>
      </w:r>
    </w:p>
    <w:p w14:paraId="68FD2830" w14:textId="62F11CF7" w:rsidR="00721DB6" w:rsidRPr="007C0536" w:rsidRDefault="139B6CAF" w:rsidP="007C0536">
      <w:pPr>
        <w:pStyle w:val="ListParagraph"/>
        <w:spacing w:line="240" w:lineRule="auto"/>
        <w:jc w:val="right"/>
        <w:rPr>
          <w:rFonts w:ascii="Times New Roman" w:hAnsi="Times New Roman" w:cs="Times New Roman"/>
          <w:sz w:val="24"/>
          <w:szCs w:val="24"/>
        </w:rPr>
      </w:pPr>
      <w:r w:rsidRPr="007C0536">
        <w:rPr>
          <w:rFonts w:ascii="Times New Roman" w:hAnsi="Times New Roman" w:cs="Times New Roman"/>
          <w:sz w:val="24"/>
          <w:szCs w:val="24"/>
        </w:rPr>
        <w:t>(Margam Country Park, 2017b).</w:t>
      </w:r>
    </w:p>
    <w:p w14:paraId="5C5881E5" w14:textId="77777777" w:rsidR="00721DB6" w:rsidRPr="007C0536" w:rsidRDefault="00721DB6" w:rsidP="007C0536">
      <w:pPr>
        <w:spacing w:line="240" w:lineRule="auto"/>
        <w:rPr>
          <w:rFonts w:ascii="Times New Roman" w:hAnsi="Times New Roman" w:cs="Times New Roman"/>
          <w:sz w:val="24"/>
          <w:szCs w:val="24"/>
        </w:rPr>
      </w:pPr>
    </w:p>
    <w:p w14:paraId="13A75DA6" w14:textId="77777777" w:rsidR="005512DE"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Less Carbon foot print</w:t>
      </w:r>
    </w:p>
    <w:p w14:paraId="16C07642" w14:textId="3DEA865F" w:rsidR="005512DE"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Set on Wales costal line</w:t>
      </w:r>
    </w:p>
    <w:p w14:paraId="70858A5B" w14:textId="6DD2775D" w:rsidR="005512DE" w:rsidRPr="007C0536" w:rsidRDefault="00FF7028" w:rsidP="007C0536">
      <w:pPr>
        <w:pStyle w:val="ListParagraph"/>
        <w:numPr>
          <w:ilvl w:val="0"/>
          <w:numId w:val="6"/>
        </w:numPr>
        <w:spacing w:line="240" w:lineRule="auto"/>
        <w:jc w:val="both"/>
        <w:rPr>
          <w:rFonts w:ascii="Times New Roman" w:hAnsi="Times New Roman" w:cs="Times New Roman"/>
          <w:sz w:val="24"/>
          <w:szCs w:val="24"/>
        </w:rPr>
      </w:pPr>
      <w:r>
        <w:rPr>
          <w:rFonts w:ascii="Times New Roman" w:hAnsi="Times New Roman" w:cs="Times New Roman"/>
          <w:sz w:val="24"/>
          <w:szCs w:val="24"/>
        </w:rPr>
        <w:t>Competitive price</w:t>
      </w:r>
    </w:p>
    <w:p w14:paraId="4E19B0BB" w14:textId="1E9FC3F0" w:rsidR="005512DE" w:rsidRPr="004D6A99" w:rsidRDefault="00FF7028" w:rsidP="004D6A99">
      <w:pPr>
        <w:pStyle w:val="ListParagraph"/>
        <w:numPr>
          <w:ilvl w:val="0"/>
          <w:numId w:val="6"/>
        </w:numPr>
        <w:spacing w:line="240" w:lineRule="auto"/>
        <w:jc w:val="both"/>
        <w:rPr>
          <w:rFonts w:ascii="Times New Roman" w:hAnsi="Times New Roman" w:cs="Times New Roman"/>
          <w:sz w:val="24"/>
          <w:szCs w:val="24"/>
        </w:rPr>
      </w:pPr>
      <w:r>
        <w:rPr>
          <w:rFonts w:ascii="Times New Roman" w:hAnsi="Times New Roman" w:cs="Times New Roman"/>
          <w:sz w:val="24"/>
          <w:szCs w:val="24"/>
        </w:rPr>
        <w:t>Access to different m</w:t>
      </w:r>
      <w:r w:rsidR="139B6CAF" w:rsidRPr="007C0536">
        <w:rPr>
          <w:rFonts w:ascii="Times New Roman" w:hAnsi="Times New Roman" w:cs="Times New Roman"/>
          <w:sz w:val="24"/>
          <w:szCs w:val="24"/>
        </w:rPr>
        <w:t>ode</w:t>
      </w:r>
      <w:r>
        <w:rPr>
          <w:rFonts w:ascii="Times New Roman" w:hAnsi="Times New Roman" w:cs="Times New Roman"/>
          <w:sz w:val="24"/>
          <w:szCs w:val="24"/>
        </w:rPr>
        <w:t>s of transport</w:t>
      </w:r>
    </w:p>
    <w:p w14:paraId="4A9DD086" w14:textId="77777777" w:rsidR="005512DE"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Overnight accommodation</w:t>
      </w:r>
    </w:p>
    <w:p w14:paraId="23556F4F" w14:textId="77777777" w:rsidR="005512DE"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Can accommodate up to 200 delegates</w:t>
      </w:r>
    </w:p>
    <w:p w14:paraId="16A523F0" w14:textId="3B0B3762" w:rsidR="00470C48"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It has a park, which offers flexibility of conference venue. Either in the park, outdoor classroom, indo</w:t>
      </w:r>
      <w:r w:rsidR="00F224E2" w:rsidRPr="007C0536">
        <w:rPr>
          <w:rFonts w:ascii="Times New Roman" w:hAnsi="Times New Roman" w:cs="Times New Roman"/>
          <w:sz w:val="24"/>
          <w:szCs w:val="24"/>
        </w:rPr>
        <w:t>or classroom or conference room (Picture 2&amp;3)</w:t>
      </w:r>
    </w:p>
    <w:p w14:paraId="28F26B7E" w14:textId="77777777" w:rsidR="00470C48" w:rsidRPr="007C0536" w:rsidRDefault="00470C48" w:rsidP="007C0536">
      <w:pPr>
        <w:spacing w:line="240" w:lineRule="auto"/>
        <w:rPr>
          <w:rFonts w:ascii="Times New Roman" w:hAnsi="Times New Roman" w:cs="Times New Roman"/>
          <w:sz w:val="24"/>
          <w:szCs w:val="24"/>
        </w:rPr>
      </w:pPr>
    </w:p>
    <w:p w14:paraId="41DD2A29" w14:textId="77777777" w:rsidR="00C810BB" w:rsidRPr="007C0536" w:rsidRDefault="00C810BB" w:rsidP="007C0536">
      <w:pPr>
        <w:spacing w:line="240" w:lineRule="auto"/>
        <w:rPr>
          <w:rFonts w:ascii="Times New Roman" w:hAnsi="Times New Roman" w:cs="Times New Roman"/>
          <w:sz w:val="24"/>
          <w:szCs w:val="24"/>
        </w:rPr>
      </w:pPr>
    </w:p>
    <w:p w14:paraId="1F953341" w14:textId="307A0576" w:rsidR="007A48A5"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Picture 2: Margam Country Park Training/Classroom</w:t>
      </w:r>
    </w:p>
    <w:p w14:paraId="70BE4932" w14:textId="169ABE16" w:rsidR="007A48A5" w:rsidRPr="007C0536" w:rsidRDefault="006C57D9" w:rsidP="007C0536">
      <w:pPr>
        <w:pStyle w:val="ListParagraph"/>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97B0EE9" wp14:editId="46656646">
            <wp:extent cx="4852035" cy="24003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52035" cy="2400300"/>
                    </a:xfrm>
                    <a:prstGeom prst="rect">
                      <a:avLst/>
                    </a:prstGeom>
                  </pic:spPr>
                </pic:pic>
              </a:graphicData>
            </a:graphic>
          </wp:inline>
        </w:drawing>
      </w:r>
    </w:p>
    <w:p w14:paraId="7F461753" w14:textId="36BDD19C" w:rsidR="00721DB6" w:rsidRPr="007C0536" w:rsidRDefault="139B6CAF" w:rsidP="007C0536">
      <w:pPr>
        <w:pStyle w:val="ListParagraph"/>
        <w:spacing w:line="240" w:lineRule="auto"/>
        <w:jc w:val="right"/>
        <w:rPr>
          <w:rFonts w:ascii="Times New Roman" w:hAnsi="Times New Roman" w:cs="Times New Roman"/>
          <w:sz w:val="24"/>
          <w:szCs w:val="24"/>
        </w:rPr>
      </w:pPr>
      <w:r w:rsidRPr="007C0536">
        <w:rPr>
          <w:rFonts w:ascii="Times New Roman" w:hAnsi="Times New Roman" w:cs="Times New Roman"/>
          <w:sz w:val="24"/>
          <w:szCs w:val="24"/>
        </w:rPr>
        <w:t>(Margam Country Park, 2017d).</w:t>
      </w:r>
    </w:p>
    <w:p w14:paraId="6C9AF4D1" w14:textId="77777777" w:rsidR="007A48A5" w:rsidRPr="007C0536" w:rsidRDefault="007A48A5" w:rsidP="007C0536">
      <w:pPr>
        <w:pStyle w:val="ListParagraph"/>
        <w:spacing w:line="240" w:lineRule="auto"/>
        <w:rPr>
          <w:rFonts w:ascii="Times New Roman" w:hAnsi="Times New Roman" w:cs="Times New Roman"/>
          <w:sz w:val="24"/>
          <w:szCs w:val="24"/>
        </w:rPr>
      </w:pPr>
    </w:p>
    <w:p w14:paraId="45659B39" w14:textId="77777777" w:rsidR="007A48A5" w:rsidRPr="007C0536" w:rsidRDefault="007A48A5" w:rsidP="007C0536">
      <w:pPr>
        <w:pStyle w:val="ListParagraph"/>
        <w:spacing w:line="240" w:lineRule="auto"/>
        <w:rPr>
          <w:rFonts w:ascii="Times New Roman" w:hAnsi="Times New Roman" w:cs="Times New Roman"/>
          <w:sz w:val="24"/>
          <w:szCs w:val="24"/>
        </w:rPr>
      </w:pPr>
    </w:p>
    <w:p w14:paraId="06C30EF2" w14:textId="77777777" w:rsidR="007C0536" w:rsidRDefault="007C0536" w:rsidP="007C0536">
      <w:pPr>
        <w:spacing w:line="240" w:lineRule="auto"/>
        <w:rPr>
          <w:rFonts w:ascii="Times New Roman" w:hAnsi="Times New Roman" w:cs="Times New Roman"/>
          <w:sz w:val="24"/>
          <w:szCs w:val="24"/>
        </w:rPr>
      </w:pPr>
    </w:p>
    <w:p w14:paraId="66AE7055" w14:textId="064EC118" w:rsidR="007A48A5"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Picture 3: Margam Country Park Outdoor Ground</w:t>
      </w:r>
    </w:p>
    <w:p w14:paraId="37FCECA9" w14:textId="5C8CAF86" w:rsidR="00DA03FF" w:rsidRPr="007C0536" w:rsidRDefault="00DA03FF" w:rsidP="007C0536">
      <w:pPr>
        <w:pStyle w:val="ListParagraph"/>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E6B8203" wp14:editId="3EB989A4">
            <wp:extent cx="2329815" cy="1485833"/>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57170" cy="1567053"/>
                    </a:xfrm>
                    <a:prstGeom prst="rect">
                      <a:avLst/>
                    </a:prstGeom>
                  </pic:spPr>
                </pic:pic>
              </a:graphicData>
            </a:graphic>
          </wp:inline>
        </w:drawing>
      </w:r>
      <w:r w:rsidR="00B03344" w:rsidRPr="00B03344">
        <w:rPr>
          <w:rFonts w:ascii="Times New Roman" w:hAnsi="Times New Roman" w:cs="Times New Roman"/>
          <w:sz w:val="24"/>
          <w:szCs w:val="24"/>
        </w:rPr>
        <w:drawing>
          <wp:inline distT="0" distB="0" distL="0" distR="0" wp14:anchorId="1C36844B" wp14:editId="27082BF4">
            <wp:extent cx="2846113" cy="147854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40" t="10226" r="-740" b="12779"/>
                    <a:stretch/>
                  </pic:blipFill>
                  <pic:spPr bwMode="auto">
                    <a:xfrm>
                      <a:off x="0" y="0"/>
                      <a:ext cx="2878779" cy="1495515"/>
                    </a:xfrm>
                    <a:prstGeom prst="rect">
                      <a:avLst/>
                    </a:prstGeom>
                    <a:ln>
                      <a:noFill/>
                    </a:ln>
                    <a:extLst>
                      <a:ext uri="{53640926-AAD7-44D8-BBD7-CCE9431645EC}">
                        <a14:shadowObscured xmlns:a14="http://schemas.microsoft.com/office/drawing/2010/main"/>
                      </a:ext>
                    </a:extLst>
                  </pic:spPr>
                </pic:pic>
              </a:graphicData>
            </a:graphic>
          </wp:inline>
        </w:drawing>
      </w:r>
    </w:p>
    <w:p w14:paraId="2ABFB47D" w14:textId="3ADCE3C0" w:rsidR="009C01F3" w:rsidRPr="007C0536" w:rsidRDefault="139B6CAF" w:rsidP="007C0536">
      <w:pPr>
        <w:pStyle w:val="ListParagraph"/>
        <w:spacing w:line="240" w:lineRule="auto"/>
        <w:jc w:val="right"/>
        <w:rPr>
          <w:rFonts w:ascii="Times New Roman" w:hAnsi="Times New Roman" w:cs="Times New Roman"/>
          <w:sz w:val="24"/>
          <w:szCs w:val="24"/>
        </w:rPr>
      </w:pPr>
      <w:r w:rsidRPr="007C0536">
        <w:rPr>
          <w:rFonts w:ascii="Times New Roman" w:hAnsi="Times New Roman" w:cs="Times New Roman"/>
          <w:sz w:val="24"/>
          <w:szCs w:val="24"/>
        </w:rPr>
        <w:t>(Margam Country Park, 2017f).</w:t>
      </w:r>
    </w:p>
    <w:p w14:paraId="6D1CCF5B" w14:textId="21FC6260" w:rsidR="009C01F3" w:rsidRPr="007C0536" w:rsidRDefault="009C01F3" w:rsidP="007C0536">
      <w:pPr>
        <w:pStyle w:val="ListParagraph"/>
        <w:spacing w:line="240" w:lineRule="auto"/>
        <w:rPr>
          <w:rFonts w:ascii="Times New Roman" w:hAnsi="Times New Roman" w:cs="Times New Roman"/>
          <w:sz w:val="24"/>
          <w:szCs w:val="24"/>
        </w:rPr>
      </w:pPr>
    </w:p>
    <w:p w14:paraId="289D5460" w14:textId="2F0A6B58" w:rsidR="005512DE"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Offers a tranquil environment with deer park wildlife, ornamental gardens, historical place</w:t>
      </w:r>
    </w:p>
    <w:p w14:paraId="36BAB421" w14:textId="77777777" w:rsidR="005512DE"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Professional event centre</w:t>
      </w:r>
    </w:p>
    <w:p w14:paraId="339D13E1" w14:textId="77777777" w:rsidR="00F050D8"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Can be hired per day or half a day</w:t>
      </w:r>
    </w:p>
    <w:p w14:paraId="78ADC8C4" w14:textId="4B327D1E" w:rsidR="00F050D8" w:rsidRPr="007C0536" w:rsidRDefault="00C61DB5" w:rsidP="007C0536">
      <w:pPr>
        <w:pStyle w:val="ListParagraph"/>
        <w:numPr>
          <w:ilvl w:val="0"/>
          <w:numId w:val="6"/>
        </w:numPr>
        <w:spacing w:line="240" w:lineRule="auto"/>
        <w:jc w:val="both"/>
        <w:rPr>
          <w:rFonts w:ascii="Times New Roman" w:hAnsi="Times New Roman" w:cs="Times New Roman"/>
          <w:sz w:val="24"/>
          <w:szCs w:val="24"/>
        </w:rPr>
      </w:pPr>
      <w:r>
        <w:rPr>
          <w:rFonts w:ascii="Times New Roman" w:hAnsi="Times New Roman" w:cs="Times New Roman"/>
          <w:sz w:val="24"/>
          <w:szCs w:val="24"/>
        </w:rPr>
        <w:t>Conference packages include coffee &amp; tea</w:t>
      </w:r>
      <w:r w:rsidR="139B6CAF" w:rsidRPr="007C0536">
        <w:rPr>
          <w:rFonts w:ascii="Times New Roman" w:hAnsi="Times New Roman" w:cs="Times New Roman"/>
          <w:sz w:val="24"/>
          <w:szCs w:val="24"/>
        </w:rPr>
        <w:t xml:space="preserve">  </w:t>
      </w:r>
    </w:p>
    <w:p w14:paraId="3C06246C" w14:textId="3DFC05D5" w:rsidR="00F050D8" w:rsidRPr="007C0536" w:rsidRDefault="139B6CAF" w:rsidP="007C0536">
      <w:pPr>
        <w:pStyle w:val="ListParagraph"/>
        <w:numPr>
          <w:ilvl w:val="0"/>
          <w:numId w:val="6"/>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Additional Equipment</w:t>
      </w:r>
    </w:p>
    <w:p w14:paraId="52B027DD" w14:textId="77777777" w:rsidR="00F050D8" w:rsidRPr="007C0536" w:rsidRDefault="139B6CAF" w:rsidP="007C0536">
      <w:pPr>
        <w:pStyle w:val="NormalWeb"/>
        <w:numPr>
          <w:ilvl w:val="0"/>
          <w:numId w:val="29"/>
        </w:numPr>
      </w:pPr>
      <w:r w:rsidRPr="007C0536">
        <w:t>Lectern</w:t>
      </w:r>
    </w:p>
    <w:p w14:paraId="4AF620F3" w14:textId="77777777" w:rsidR="00F050D8" w:rsidRPr="007C0536" w:rsidRDefault="139B6CAF" w:rsidP="007C0536">
      <w:pPr>
        <w:pStyle w:val="NormalWeb"/>
        <w:numPr>
          <w:ilvl w:val="0"/>
          <w:numId w:val="29"/>
        </w:numPr>
      </w:pPr>
      <w:r w:rsidRPr="007C0536">
        <w:t>PA System</w:t>
      </w:r>
    </w:p>
    <w:p w14:paraId="5F5AF80C" w14:textId="77777777" w:rsidR="00F050D8" w:rsidRPr="007C0536" w:rsidRDefault="139B6CAF" w:rsidP="007C0536">
      <w:pPr>
        <w:pStyle w:val="NormalWeb"/>
        <w:numPr>
          <w:ilvl w:val="0"/>
          <w:numId w:val="29"/>
        </w:numPr>
      </w:pPr>
      <w:r w:rsidRPr="007C0536">
        <w:t>Digital Projector</w:t>
      </w:r>
    </w:p>
    <w:p w14:paraId="3FEAC22C" w14:textId="77777777" w:rsidR="00F050D8" w:rsidRPr="007C0536" w:rsidRDefault="139B6CAF" w:rsidP="007C0536">
      <w:pPr>
        <w:pStyle w:val="NormalWeb"/>
        <w:numPr>
          <w:ilvl w:val="0"/>
          <w:numId w:val="29"/>
        </w:numPr>
      </w:pPr>
      <w:r w:rsidRPr="007C0536">
        <w:t>Telephone conference</w:t>
      </w:r>
    </w:p>
    <w:p w14:paraId="2C27D559" w14:textId="77777777" w:rsidR="00F050D8" w:rsidRPr="007C0536" w:rsidRDefault="139B6CAF" w:rsidP="007C0536">
      <w:pPr>
        <w:pStyle w:val="NormalWeb"/>
        <w:numPr>
          <w:ilvl w:val="0"/>
          <w:numId w:val="29"/>
        </w:numPr>
      </w:pPr>
      <w:r w:rsidRPr="007C0536">
        <w:t>Flip charts</w:t>
      </w:r>
    </w:p>
    <w:p w14:paraId="4F9F413C" w14:textId="77777777" w:rsidR="00F050D8" w:rsidRPr="007C0536" w:rsidRDefault="139B6CAF" w:rsidP="007C0536">
      <w:pPr>
        <w:pStyle w:val="NormalWeb"/>
        <w:numPr>
          <w:ilvl w:val="0"/>
          <w:numId w:val="29"/>
        </w:numPr>
      </w:pPr>
      <w:r w:rsidRPr="007C0536">
        <w:t>42” Plasma TV</w:t>
      </w:r>
    </w:p>
    <w:p w14:paraId="59F2C12F" w14:textId="77777777" w:rsidR="00F050D8" w:rsidRPr="007C0536" w:rsidRDefault="139B6CAF" w:rsidP="007C0536">
      <w:pPr>
        <w:pStyle w:val="NormalWeb"/>
        <w:numPr>
          <w:ilvl w:val="0"/>
          <w:numId w:val="29"/>
        </w:numPr>
      </w:pPr>
      <w:r w:rsidRPr="007C0536">
        <w:t>Wi-Fi (complimentary) </w:t>
      </w:r>
    </w:p>
    <w:p w14:paraId="667BA1C3" w14:textId="77777777" w:rsidR="00F050D8" w:rsidRPr="007C0536" w:rsidRDefault="139B6CAF" w:rsidP="007C0536">
      <w:pPr>
        <w:pStyle w:val="NormalWeb"/>
        <w:numPr>
          <w:ilvl w:val="0"/>
          <w:numId w:val="29"/>
        </w:numPr>
      </w:pPr>
      <w:r w:rsidRPr="007C0536">
        <w:t>Fax          </w:t>
      </w:r>
    </w:p>
    <w:p w14:paraId="61EA6161" w14:textId="77777777" w:rsidR="00F050D8" w:rsidRPr="007C0536" w:rsidRDefault="139B6CAF" w:rsidP="007C0536">
      <w:pPr>
        <w:pStyle w:val="NormalWeb"/>
        <w:numPr>
          <w:ilvl w:val="0"/>
          <w:numId w:val="29"/>
        </w:numPr>
      </w:pPr>
      <w:r w:rsidRPr="007C0536">
        <w:t>Photocopying</w:t>
      </w:r>
    </w:p>
    <w:p w14:paraId="75A7C559" w14:textId="48DAB99A" w:rsidR="00F050D8" w:rsidRPr="007C0536" w:rsidRDefault="139B6CAF" w:rsidP="007C0536">
      <w:pPr>
        <w:pStyle w:val="NormalWeb"/>
        <w:numPr>
          <w:ilvl w:val="0"/>
          <w:numId w:val="29"/>
        </w:numPr>
      </w:pPr>
      <w:r w:rsidRPr="007C0536">
        <w:t>Secretarial services</w:t>
      </w:r>
    </w:p>
    <w:p w14:paraId="2C1079ED" w14:textId="77777777" w:rsidR="005512DE" w:rsidRPr="007C0536" w:rsidRDefault="139B6CAF" w:rsidP="007C0536">
      <w:pPr>
        <w:pStyle w:val="ListParagraph"/>
        <w:numPr>
          <w:ilvl w:val="0"/>
          <w:numId w:val="6"/>
        </w:numPr>
        <w:spacing w:line="240" w:lineRule="auto"/>
        <w:rPr>
          <w:rFonts w:ascii="Times New Roman" w:hAnsi="Times New Roman" w:cs="Times New Roman"/>
          <w:sz w:val="24"/>
          <w:szCs w:val="24"/>
        </w:rPr>
      </w:pPr>
      <w:r w:rsidRPr="007C0536">
        <w:rPr>
          <w:rFonts w:ascii="Times New Roman" w:hAnsi="Times New Roman" w:cs="Times New Roman"/>
          <w:sz w:val="24"/>
          <w:szCs w:val="24"/>
        </w:rPr>
        <w:t>5 minutes from M4</w:t>
      </w:r>
    </w:p>
    <w:p w14:paraId="0F22551D" w14:textId="77777777" w:rsidR="005512DE" w:rsidRPr="007C0536" w:rsidRDefault="139B6CAF" w:rsidP="007C0536">
      <w:pPr>
        <w:pStyle w:val="ListParagraph"/>
        <w:numPr>
          <w:ilvl w:val="0"/>
          <w:numId w:val="6"/>
        </w:num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Close to train station </w:t>
      </w:r>
    </w:p>
    <w:p w14:paraId="2A0B118F" w14:textId="6B8EE09B" w:rsidR="007A48A5" w:rsidRPr="007C0536" w:rsidRDefault="007A48A5" w:rsidP="007C0536">
      <w:pPr>
        <w:pStyle w:val="ListParagraph"/>
        <w:numPr>
          <w:ilvl w:val="0"/>
          <w:numId w:val="6"/>
        </w:numPr>
        <w:spacing w:line="240" w:lineRule="auto"/>
        <w:rPr>
          <w:rFonts w:ascii="Times New Roman" w:eastAsia="Times New Roman" w:hAnsi="Times New Roman" w:cs="Times New Roman"/>
          <w:sz w:val="24"/>
          <w:szCs w:val="24"/>
          <w:lang w:eastAsia="en-GB"/>
        </w:rPr>
      </w:pPr>
      <w:r w:rsidRPr="007C0536">
        <w:rPr>
          <w:rFonts w:ascii="Times New Roman" w:eastAsia="Times New Roman" w:hAnsi="Times New Roman" w:cs="Times New Roman"/>
          <w:color w:val="333333"/>
          <w:sz w:val="24"/>
          <w:szCs w:val="24"/>
          <w:shd w:val="clear" w:color="auto" w:fill="FFFFFF"/>
        </w:rPr>
        <w:t>Margam Cou</w:t>
      </w:r>
      <w:r w:rsidR="00A94C03">
        <w:rPr>
          <w:rFonts w:ascii="Times New Roman" w:eastAsia="Times New Roman" w:hAnsi="Times New Roman" w:cs="Times New Roman"/>
          <w:color w:val="333333"/>
          <w:sz w:val="24"/>
          <w:szCs w:val="24"/>
          <w:shd w:val="clear" w:color="auto" w:fill="FFFFFF"/>
        </w:rPr>
        <w:t>ntry Park provides</w:t>
      </w:r>
      <w:r w:rsidRPr="007C0536">
        <w:rPr>
          <w:rFonts w:ascii="Times New Roman" w:eastAsia="Times New Roman" w:hAnsi="Times New Roman" w:cs="Times New Roman"/>
          <w:color w:val="333333"/>
          <w:sz w:val="24"/>
          <w:szCs w:val="24"/>
          <w:shd w:val="clear" w:color="auto" w:fill="FFFFFF"/>
        </w:rPr>
        <w:t xml:space="preserve"> risk assessments.</w:t>
      </w:r>
    </w:p>
    <w:p w14:paraId="015F9935" w14:textId="77777777" w:rsidR="007A48A5" w:rsidRPr="007C0536" w:rsidRDefault="007A48A5" w:rsidP="007C0536">
      <w:pPr>
        <w:pStyle w:val="ListParagraph"/>
        <w:spacing w:line="240" w:lineRule="auto"/>
        <w:rPr>
          <w:rFonts w:ascii="Times New Roman" w:hAnsi="Times New Roman" w:cs="Times New Roman"/>
          <w:sz w:val="24"/>
          <w:szCs w:val="24"/>
        </w:rPr>
      </w:pPr>
    </w:p>
    <w:p w14:paraId="16EB39C4" w14:textId="077819C0" w:rsidR="00CF6DE0" w:rsidRPr="007C0536" w:rsidRDefault="4B6C6DAD" w:rsidP="007C0536">
      <w:pPr>
        <w:spacing w:line="240" w:lineRule="auto"/>
        <w:jc w:val="both"/>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Furthermore, the con</w:t>
      </w:r>
      <w:r w:rsidR="00C810BB" w:rsidRPr="007C0536">
        <w:rPr>
          <w:rFonts w:ascii="Times New Roman" w:eastAsia="Times New Roman" w:hAnsi="Times New Roman" w:cs="Times New Roman"/>
          <w:sz w:val="24"/>
          <w:szCs w:val="24"/>
        </w:rPr>
        <w:t xml:space="preserve">ference centre, can satisfy </w:t>
      </w:r>
      <w:r w:rsidRPr="007C0536">
        <w:rPr>
          <w:rFonts w:ascii="Times New Roman" w:eastAsia="Times New Roman" w:hAnsi="Times New Roman" w:cs="Times New Roman"/>
          <w:sz w:val="24"/>
          <w:szCs w:val="24"/>
        </w:rPr>
        <w:t>requirement for all types of event. The conference centre is suitable for short day event or week</w:t>
      </w:r>
      <w:r w:rsidR="00C810BB" w:rsidRPr="007C0536">
        <w:rPr>
          <w:rFonts w:ascii="Times New Roman" w:eastAsia="Times New Roman" w:hAnsi="Times New Roman" w:cs="Times New Roman"/>
          <w:sz w:val="24"/>
          <w:szCs w:val="24"/>
        </w:rPr>
        <w:t>-long event. I</w:t>
      </w:r>
      <w:r w:rsidRPr="007C0536">
        <w:rPr>
          <w:rFonts w:ascii="Times New Roman" w:eastAsia="Times New Roman" w:hAnsi="Times New Roman" w:cs="Times New Roman"/>
          <w:sz w:val="24"/>
          <w:szCs w:val="24"/>
        </w:rPr>
        <w:t>t will be suitable for future event</w:t>
      </w:r>
      <w:r w:rsidR="00C810BB" w:rsidRPr="007C0536">
        <w:rPr>
          <w:rFonts w:ascii="Times New Roman" w:eastAsia="Times New Roman" w:hAnsi="Times New Roman" w:cs="Times New Roman"/>
          <w:sz w:val="24"/>
          <w:szCs w:val="24"/>
        </w:rPr>
        <w:t>s</w:t>
      </w:r>
      <w:r w:rsidRPr="007C0536">
        <w:rPr>
          <w:rFonts w:ascii="Times New Roman" w:eastAsia="Times New Roman" w:hAnsi="Times New Roman" w:cs="Times New Roman"/>
          <w:sz w:val="24"/>
          <w:szCs w:val="24"/>
        </w:rPr>
        <w:t>.</w:t>
      </w:r>
    </w:p>
    <w:p w14:paraId="19ED770E" w14:textId="2CDA76AB" w:rsidR="00143E50" w:rsidRPr="007C0536" w:rsidRDefault="00470C48" w:rsidP="007C0536">
      <w:pPr>
        <w:spacing w:line="240" w:lineRule="auto"/>
        <w:jc w:val="both"/>
        <w:rPr>
          <w:rFonts w:ascii="Times New Roman" w:hAnsi="Times New Roman" w:cs="Times New Roman"/>
          <w:sz w:val="24"/>
          <w:szCs w:val="24"/>
        </w:rPr>
      </w:pPr>
      <w:r w:rsidRPr="00753A04">
        <w:rPr>
          <w:rFonts w:ascii="Times New Roman" w:hAnsi="Times New Roman" w:cs="Times New Roman"/>
          <w:sz w:val="24"/>
          <w:szCs w:val="24"/>
        </w:rPr>
        <w:t>A</w:t>
      </w:r>
      <w:r w:rsidR="4B6C6DAD" w:rsidRPr="00753A04">
        <w:rPr>
          <w:rFonts w:ascii="Times New Roman" w:hAnsi="Times New Roman" w:cs="Times New Roman"/>
          <w:sz w:val="24"/>
          <w:szCs w:val="24"/>
        </w:rPr>
        <w:t xml:space="preserve"> two-day conference </w:t>
      </w:r>
      <w:r w:rsidRPr="00753A04">
        <w:rPr>
          <w:rFonts w:ascii="Times New Roman" w:hAnsi="Times New Roman" w:cs="Times New Roman"/>
          <w:sz w:val="24"/>
          <w:szCs w:val="24"/>
        </w:rPr>
        <w:t xml:space="preserve">is proposed </w:t>
      </w:r>
      <w:r w:rsidR="4B6C6DAD" w:rsidRPr="00753A04">
        <w:rPr>
          <w:rFonts w:ascii="Times New Roman" w:hAnsi="Times New Roman" w:cs="Times New Roman"/>
          <w:sz w:val="24"/>
          <w:szCs w:val="24"/>
        </w:rPr>
        <w:t>as this will enable attendees to arrive on first day morning, and sessions will begin from noon. A full day session is planned for the following day, as this will allow the full co</w:t>
      </w:r>
      <w:r w:rsidR="00ED180D" w:rsidRPr="00753A04">
        <w:rPr>
          <w:rFonts w:ascii="Times New Roman" w:hAnsi="Times New Roman" w:cs="Times New Roman"/>
          <w:sz w:val="24"/>
          <w:szCs w:val="24"/>
        </w:rPr>
        <w:t>verage of the two topics.</w:t>
      </w:r>
      <w:r w:rsidR="4B6C6DAD" w:rsidRPr="00753A04">
        <w:rPr>
          <w:rFonts w:ascii="Times New Roman" w:hAnsi="Times New Roman" w:cs="Times New Roman"/>
          <w:sz w:val="24"/>
          <w:szCs w:val="24"/>
        </w:rPr>
        <w:t xml:space="preserve"> May 4th – 5th 2018</w:t>
      </w:r>
      <w:r w:rsidR="00ED180D" w:rsidRPr="00753A04">
        <w:rPr>
          <w:rFonts w:ascii="Times New Roman" w:hAnsi="Times New Roman" w:cs="Times New Roman"/>
          <w:sz w:val="24"/>
          <w:szCs w:val="24"/>
        </w:rPr>
        <w:t xml:space="preserve"> is</w:t>
      </w:r>
      <w:r w:rsidR="00ED180D" w:rsidRPr="007C0536">
        <w:rPr>
          <w:rFonts w:ascii="Times New Roman" w:hAnsi="Times New Roman" w:cs="Times New Roman"/>
          <w:sz w:val="24"/>
          <w:szCs w:val="24"/>
        </w:rPr>
        <w:t xml:space="preserve"> proposed</w:t>
      </w:r>
      <w:r w:rsidR="4B6C6DAD" w:rsidRPr="007C0536">
        <w:rPr>
          <w:rFonts w:ascii="Times New Roman" w:hAnsi="Times New Roman" w:cs="Times New Roman"/>
          <w:sz w:val="24"/>
          <w:szCs w:val="24"/>
        </w:rPr>
        <w:t xml:space="preserve"> as the </w:t>
      </w:r>
      <w:r w:rsidR="00ED180D" w:rsidRPr="007C0536">
        <w:rPr>
          <w:rFonts w:ascii="Times New Roman" w:hAnsi="Times New Roman" w:cs="Times New Roman"/>
          <w:sz w:val="24"/>
          <w:szCs w:val="24"/>
        </w:rPr>
        <w:t xml:space="preserve">conference </w:t>
      </w:r>
      <w:r w:rsidR="4B6C6DAD" w:rsidRPr="007C0536">
        <w:rPr>
          <w:rFonts w:ascii="Times New Roman" w:hAnsi="Times New Roman" w:cs="Times New Roman"/>
          <w:sz w:val="24"/>
          <w:szCs w:val="24"/>
        </w:rPr>
        <w:t xml:space="preserve">date </w:t>
      </w:r>
      <w:r w:rsidR="00ED180D" w:rsidRPr="007C0536">
        <w:rPr>
          <w:rFonts w:ascii="Times New Roman" w:hAnsi="Times New Roman" w:cs="Times New Roman"/>
          <w:sz w:val="24"/>
          <w:szCs w:val="24"/>
        </w:rPr>
        <w:t xml:space="preserve">which is within </w:t>
      </w:r>
      <w:r w:rsidR="00C810BB" w:rsidRPr="007C0536">
        <w:rPr>
          <w:rFonts w:ascii="Times New Roman" w:hAnsi="Times New Roman" w:cs="Times New Roman"/>
          <w:sz w:val="24"/>
          <w:szCs w:val="24"/>
        </w:rPr>
        <w:t>the University calendar at</w:t>
      </w:r>
      <w:r w:rsidR="00ED180D" w:rsidRPr="007C0536">
        <w:rPr>
          <w:rFonts w:ascii="Times New Roman" w:hAnsi="Times New Roman" w:cs="Times New Roman"/>
          <w:sz w:val="24"/>
          <w:szCs w:val="24"/>
        </w:rPr>
        <w:t xml:space="preserve"> the beginning of summer. Furthermore, </w:t>
      </w:r>
      <w:r w:rsidR="4B6C6DAD" w:rsidRPr="007C0536">
        <w:rPr>
          <w:rFonts w:ascii="Times New Roman" w:hAnsi="Times New Roman" w:cs="Times New Roman"/>
          <w:sz w:val="24"/>
          <w:szCs w:val="24"/>
        </w:rPr>
        <w:t>the event</w:t>
      </w:r>
      <w:r w:rsidR="00C810BB" w:rsidRPr="007C0536">
        <w:rPr>
          <w:rFonts w:ascii="Times New Roman" w:hAnsi="Times New Roman" w:cs="Times New Roman"/>
          <w:sz w:val="24"/>
          <w:szCs w:val="24"/>
        </w:rPr>
        <w:t xml:space="preserve"> can be held indoor or outdoor </w:t>
      </w:r>
      <w:r w:rsidR="0008787F">
        <w:rPr>
          <w:rFonts w:ascii="Times New Roman" w:hAnsi="Times New Roman" w:cs="Times New Roman"/>
          <w:sz w:val="24"/>
          <w:szCs w:val="24"/>
        </w:rPr>
        <w:t>and</w:t>
      </w:r>
      <w:r w:rsidR="4B6C6DAD" w:rsidRPr="007C0536">
        <w:rPr>
          <w:rFonts w:ascii="Times New Roman" w:hAnsi="Times New Roman" w:cs="Times New Roman"/>
          <w:sz w:val="24"/>
          <w:szCs w:val="24"/>
        </w:rPr>
        <w:t xml:space="preserve"> the weekend suits working attendees.</w:t>
      </w:r>
    </w:p>
    <w:p w14:paraId="42BB5931" w14:textId="77777777" w:rsidR="00B03344" w:rsidRDefault="00B03344" w:rsidP="007C0536">
      <w:pPr>
        <w:spacing w:line="240" w:lineRule="auto"/>
        <w:rPr>
          <w:rFonts w:ascii="Times New Roman" w:hAnsi="Times New Roman" w:cs="Times New Roman"/>
          <w:sz w:val="24"/>
          <w:szCs w:val="24"/>
          <w:lang w:eastAsia="en-GB"/>
        </w:rPr>
      </w:pPr>
    </w:p>
    <w:p w14:paraId="199560F4" w14:textId="77777777" w:rsidR="00B03344" w:rsidRDefault="00B03344" w:rsidP="007C0536">
      <w:pPr>
        <w:spacing w:line="240" w:lineRule="auto"/>
        <w:rPr>
          <w:rFonts w:ascii="Times New Roman" w:hAnsi="Times New Roman" w:cs="Times New Roman"/>
          <w:sz w:val="24"/>
          <w:szCs w:val="24"/>
          <w:lang w:eastAsia="en-GB"/>
        </w:rPr>
      </w:pPr>
    </w:p>
    <w:p w14:paraId="39CAE7F5" w14:textId="77777777" w:rsidR="00B03344" w:rsidRDefault="00B03344" w:rsidP="007C0536">
      <w:pPr>
        <w:spacing w:line="240" w:lineRule="auto"/>
        <w:rPr>
          <w:rFonts w:ascii="Times New Roman" w:hAnsi="Times New Roman" w:cs="Times New Roman"/>
          <w:sz w:val="24"/>
          <w:szCs w:val="24"/>
          <w:lang w:eastAsia="en-GB"/>
        </w:rPr>
      </w:pPr>
    </w:p>
    <w:p w14:paraId="5E9C0BFD" w14:textId="77777777" w:rsidR="00B03344" w:rsidRDefault="00B03344" w:rsidP="007C0536">
      <w:pPr>
        <w:spacing w:line="240" w:lineRule="auto"/>
        <w:rPr>
          <w:rFonts w:ascii="Times New Roman" w:hAnsi="Times New Roman" w:cs="Times New Roman"/>
          <w:sz w:val="24"/>
          <w:szCs w:val="24"/>
          <w:lang w:eastAsia="en-GB"/>
        </w:rPr>
      </w:pPr>
    </w:p>
    <w:p w14:paraId="5F2D1EBC" w14:textId="41D25B8A" w:rsidR="00143E50" w:rsidRPr="007C0536" w:rsidRDefault="139B6CAF" w:rsidP="007C0536">
      <w:pPr>
        <w:spacing w:line="240" w:lineRule="auto"/>
        <w:rPr>
          <w:rFonts w:ascii="Times New Roman" w:hAnsi="Times New Roman" w:cs="Times New Roman"/>
          <w:sz w:val="24"/>
          <w:szCs w:val="24"/>
          <w:lang w:eastAsia="en-GB"/>
        </w:rPr>
      </w:pPr>
      <w:r w:rsidRPr="007C0536">
        <w:rPr>
          <w:rFonts w:ascii="Times New Roman" w:hAnsi="Times New Roman" w:cs="Times New Roman"/>
          <w:sz w:val="24"/>
          <w:szCs w:val="24"/>
          <w:lang w:eastAsia="en-GB"/>
        </w:rPr>
        <w:t xml:space="preserve">Figure 3: </w:t>
      </w:r>
      <w:r w:rsidRPr="007C0536">
        <w:rPr>
          <w:rFonts w:ascii="Times New Roman" w:hAnsi="Times New Roman" w:cs="Times New Roman"/>
          <w:sz w:val="24"/>
          <w:szCs w:val="24"/>
        </w:rPr>
        <w:t>Margam Park Train</w:t>
      </w:r>
    </w:p>
    <w:p w14:paraId="0A52A1EE" w14:textId="5BCF2E5F" w:rsidR="008E4600" w:rsidRPr="007C0536" w:rsidRDefault="008E4600"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D357256" wp14:editId="369D0116">
            <wp:extent cx="4790040" cy="30530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98637" cy="3058560"/>
                    </a:xfrm>
                    <a:prstGeom prst="rect">
                      <a:avLst/>
                    </a:prstGeom>
                  </pic:spPr>
                </pic:pic>
              </a:graphicData>
            </a:graphic>
          </wp:inline>
        </w:drawing>
      </w:r>
    </w:p>
    <w:p w14:paraId="7E856B7A" w14:textId="05B5DEAA" w:rsidR="00D63E76" w:rsidRPr="007C0536" w:rsidRDefault="139B6CAF" w:rsidP="007C0536">
      <w:pPr>
        <w:spacing w:line="240" w:lineRule="auto"/>
        <w:jc w:val="right"/>
        <w:rPr>
          <w:rFonts w:ascii="Times New Roman" w:hAnsi="Times New Roman" w:cs="Times New Roman"/>
          <w:sz w:val="24"/>
          <w:szCs w:val="24"/>
        </w:rPr>
      </w:pPr>
      <w:r w:rsidRPr="007C0536">
        <w:rPr>
          <w:rFonts w:ascii="Times New Roman" w:hAnsi="Times New Roman" w:cs="Times New Roman"/>
          <w:sz w:val="24"/>
          <w:szCs w:val="24"/>
        </w:rPr>
        <w:t xml:space="preserve">(Margam Park Adventure, 2017). </w:t>
      </w:r>
    </w:p>
    <w:p w14:paraId="2965CEA8" w14:textId="4719FE3D" w:rsidR="00AB0C1C"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This location can demonstrate to attendees the possible ways to have a better quality of life and a healthier lifestyle see Figure 3 &amp; Picture 3 (Margam Country Park, 2017b, c, d, e, f; Margam Park Adventure, 2017). </w:t>
      </w:r>
    </w:p>
    <w:p w14:paraId="158713AF" w14:textId="10D161A7" w:rsidR="002F0AA9"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The venue </w:t>
      </w:r>
      <w:r w:rsidR="00DD27B6" w:rsidRPr="007C0536">
        <w:rPr>
          <w:rFonts w:ascii="Times New Roman" w:hAnsi="Times New Roman" w:cs="Times New Roman"/>
          <w:sz w:val="24"/>
          <w:szCs w:val="24"/>
        </w:rPr>
        <w:t>is suitable, for team building, all required equipment is</w:t>
      </w:r>
      <w:r w:rsidRPr="007C0536">
        <w:rPr>
          <w:rFonts w:ascii="Times New Roman" w:hAnsi="Times New Roman" w:cs="Times New Roman"/>
          <w:sz w:val="24"/>
          <w:szCs w:val="24"/>
        </w:rPr>
        <w:t xml:space="preserve"> available on site, every area is wheel chair accessible, it is set in 850 acres of beautiful </w:t>
      </w:r>
      <w:r w:rsidR="00DD27B6" w:rsidRPr="007C0536">
        <w:rPr>
          <w:rFonts w:ascii="Times New Roman" w:hAnsi="Times New Roman" w:cs="Times New Roman"/>
          <w:sz w:val="24"/>
          <w:szCs w:val="24"/>
        </w:rPr>
        <w:t xml:space="preserve">parkland and over 600 deer </w:t>
      </w:r>
      <w:r w:rsidR="00543A54" w:rsidRPr="007C0536">
        <w:rPr>
          <w:rFonts w:ascii="Times New Roman" w:hAnsi="Times New Roman" w:cs="Times New Roman"/>
          <w:sz w:val="24"/>
          <w:szCs w:val="24"/>
        </w:rPr>
        <w:t>roams</w:t>
      </w:r>
      <w:r w:rsidRPr="007C0536">
        <w:rPr>
          <w:rFonts w:ascii="Times New Roman" w:hAnsi="Times New Roman" w:cs="Times New Roman"/>
          <w:sz w:val="24"/>
          <w:szCs w:val="24"/>
        </w:rPr>
        <w:t xml:space="preserve"> freely. The Margam Discovery Centre provides an environmental education for day visitors. The centre is </w:t>
      </w:r>
      <w:r w:rsidR="00DD27B6" w:rsidRPr="007C0536">
        <w:rPr>
          <w:rFonts w:ascii="Times New Roman" w:hAnsi="Times New Roman" w:cs="Times New Roman"/>
          <w:sz w:val="24"/>
          <w:szCs w:val="24"/>
        </w:rPr>
        <w:t xml:space="preserve">a very low </w:t>
      </w:r>
      <w:r w:rsidRPr="007C0536">
        <w:rPr>
          <w:rFonts w:ascii="Times New Roman" w:hAnsi="Times New Roman" w:cs="Times New Roman"/>
          <w:sz w:val="24"/>
          <w:szCs w:val="24"/>
        </w:rPr>
        <w:t xml:space="preserve">carbon footprint </w:t>
      </w:r>
      <w:r w:rsidR="005F4B1C" w:rsidRPr="007C0536">
        <w:rPr>
          <w:rFonts w:ascii="Times New Roman" w:hAnsi="Times New Roman" w:cs="Times New Roman"/>
          <w:sz w:val="24"/>
          <w:szCs w:val="24"/>
        </w:rPr>
        <w:t xml:space="preserve">building (Margam Country Park, </w:t>
      </w:r>
      <w:r w:rsidRPr="007C0536">
        <w:rPr>
          <w:rFonts w:ascii="Times New Roman" w:hAnsi="Times New Roman" w:cs="Times New Roman"/>
          <w:sz w:val="24"/>
          <w:szCs w:val="24"/>
        </w:rPr>
        <w:t>2017c).</w:t>
      </w:r>
    </w:p>
    <w:p w14:paraId="7B2AD1F2" w14:textId="1D32CEBB" w:rsidR="002D086B"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Click link </w:t>
      </w:r>
      <w:r w:rsidR="00376756" w:rsidRPr="007C0536">
        <w:rPr>
          <w:rFonts w:ascii="Times New Roman" w:hAnsi="Times New Roman" w:cs="Times New Roman"/>
          <w:sz w:val="24"/>
          <w:szCs w:val="24"/>
        </w:rPr>
        <w:t xml:space="preserve">to see video </w:t>
      </w:r>
      <w:hyperlink r:id="rId15">
        <w:r w:rsidRPr="007C0536">
          <w:rPr>
            <w:rStyle w:val="Hyperlink"/>
            <w:rFonts w:ascii="Times New Roman" w:hAnsi="Times New Roman" w:cs="Times New Roman"/>
            <w:sz w:val="24"/>
            <w:szCs w:val="24"/>
          </w:rPr>
          <w:t>http://margamparkadventure.co.uk/</w:t>
        </w:r>
      </w:hyperlink>
      <w:r w:rsidRPr="007C0536">
        <w:rPr>
          <w:rStyle w:val="Hyperlink"/>
          <w:rFonts w:ascii="Times New Roman" w:hAnsi="Times New Roman" w:cs="Times New Roman"/>
          <w:sz w:val="24"/>
          <w:szCs w:val="24"/>
        </w:rPr>
        <w:t xml:space="preserve"> </w:t>
      </w:r>
      <w:r w:rsidRPr="007C0536">
        <w:rPr>
          <w:rStyle w:val="Hyperlink"/>
          <w:rFonts w:ascii="Times New Roman" w:hAnsi="Times New Roman" w:cs="Times New Roman"/>
          <w:color w:val="000000" w:themeColor="text1"/>
          <w:sz w:val="24"/>
          <w:szCs w:val="24"/>
          <w:u w:val="none"/>
        </w:rPr>
        <w:t>(</w:t>
      </w:r>
      <w:r w:rsidRPr="007C0536">
        <w:rPr>
          <w:rFonts w:ascii="Times New Roman" w:hAnsi="Times New Roman" w:cs="Times New Roman"/>
          <w:sz w:val="24"/>
          <w:szCs w:val="24"/>
        </w:rPr>
        <w:t>Margam Park Adventure, 2017).</w:t>
      </w:r>
    </w:p>
    <w:p w14:paraId="72EDFECF" w14:textId="7B2EA720" w:rsidR="00DD27B6"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Th</w:t>
      </w:r>
      <w:r w:rsidR="00DD27B6" w:rsidRPr="007C0536">
        <w:rPr>
          <w:rFonts w:ascii="Times New Roman" w:hAnsi="Times New Roman" w:cs="Times New Roman"/>
          <w:sz w:val="24"/>
          <w:szCs w:val="24"/>
        </w:rPr>
        <w:t xml:space="preserve">e University is not for </w:t>
      </w:r>
      <w:r w:rsidR="007E31E4" w:rsidRPr="007C0536">
        <w:rPr>
          <w:rFonts w:ascii="Times New Roman" w:hAnsi="Times New Roman" w:cs="Times New Roman"/>
          <w:sz w:val="24"/>
          <w:szCs w:val="24"/>
        </w:rPr>
        <w:t>profit;</w:t>
      </w:r>
      <w:r w:rsidR="00DD27B6" w:rsidRPr="007C0536">
        <w:rPr>
          <w:rFonts w:ascii="Times New Roman" w:hAnsi="Times New Roman" w:cs="Times New Roman"/>
          <w:sz w:val="24"/>
          <w:szCs w:val="24"/>
        </w:rPr>
        <w:t xml:space="preserve"> </w:t>
      </w:r>
      <w:r w:rsidRPr="007C0536">
        <w:rPr>
          <w:rFonts w:ascii="Times New Roman" w:hAnsi="Times New Roman" w:cs="Times New Roman"/>
          <w:sz w:val="24"/>
          <w:szCs w:val="24"/>
        </w:rPr>
        <w:t>therefore, this report advises the attendee to pay the cost as charged by the conference centre.</w:t>
      </w:r>
    </w:p>
    <w:p w14:paraId="6170EF3F" w14:textId="4A4E6211" w:rsidR="002E57AF"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The </w:t>
      </w:r>
      <w:r w:rsidR="0008787F">
        <w:rPr>
          <w:rFonts w:ascii="Times New Roman" w:hAnsi="Times New Roman" w:cs="Times New Roman"/>
          <w:sz w:val="24"/>
          <w:szCs w:val="24"/>
        </w:rPr>
        <w:t>minimum cost</w:t>
      </w:r>
      <w:r w:rsidR="005D445D">
        <w:rPr>
          <w:rFonts w:ascii="Times New Roman" w:hAnsi="Times New Roman" w:cs="Times New Roman"/>
          <w:sz w:val="24"/>
          <w:szCs w:val="24"/>
        </w:rPr>
        <w:t xml:space="preserve"> of room per </w:t>
      </w:r>
      <w:r w:rsidR="0008787F">
        <w:rPr>
          <w:rFonts w:ascii="Times New Roman" w:hAnsi="Times New Roman" w:cs="Times New Roman"/>
          <w:sz w:val="24"/>
          <w:szCs w:val="24"/>
        </w:rPr>
        <w:t xml:space="preserve">day </w:t>
      </w:r>
      <w:r w:rsidRPr="0008787F">
        <w:rPr>
          <w:rFonts w:ascii="Times New Roman" w:hAnsi="Times New Roman" w:cs="Times New Roman"/>
          <w:sz w:val="24"/>
          <w:szCs w:val="24"/>
        </w:rPr>
        <w:t>is £</w:t>
      </w:r>
      <w:r w:rsidR="004A01CD" w:rsidRPr="0008787F">
        <w:rPr>
          <w:rFonts w:ascii="Times New Roman" w:hAnsi="Times New Roman" w:cs="Times New Roman"/>
          <w:sz w:val="24"/>
          <w:szCs w:val="24"/>
        </w:rPr>
        <w:t>136</w:t>
      </w:r>
      <w:r w:rsidR="00743796" w:rsidRPr="0008787F">
        <w:rPr>
          <w:rFonts w:ascii="Times New Roman" w:hAnsi="Times New Roman" w:cs="Times New Roman"/>
          <w:sz w:val="24"/>
          <w:szCs w:val="24"/>
        </w:rPr>
        <w:t>/day.</w:t>
      </w:r>
      <w:r w:rsidR="00743796" w:rsidRPr="007C0536">
        <w:rPr>
          <w:rFonts w:ascii="Times New Roman" w:hAnsi="Times New Roman" w:cs="Times New Roman"/>
          <w:sz w:val="24"/>
          <w:szCs w:val="24"/>
        </w:rPr>
        <w:t xml:space="preserve"> Overall, the price is a better value compared to the </w:t>
      </w:r>
      <w:r w:rsidR="002F68D9" w:rsidRPr="007C0536">
        <w:rPr>
          <w:rFonts w:ascii="Times New Roman" w:hAnsi="Times New Roman" w:cs="Times New Roman"/>
          <w:sz w:val="24"/>
          <w:szCs w:val="24"/>
        </w:rPr>
        <w:t>rest as</w:t>
      </w:r>
      <w:r w:rsidR="0008787F">
        <w:rPr>
          <w:rFonts w:ascii="Times New Roman" w:hAnsi="Times New Roman" w:cs="Times New Roman"/>
          <w:sz w:val="24"/>
          <w:szCs w:val="24"/>
        </w:rPr>
        <w:t xml:space="preserve"> it includes</w:t>
      </w:r>
      <w:r w:rsidR="00DD27B6" w:rsidRPr="007C0536">
        <w:rPr>
          <w:rFonts w:ascii="Times New Roman" w:hAnsi="Times New Roman" w:cs="Times New Roman"/>
          <w:sz w:val="24"/>
          <w:szCs w:val="24"/>
        </w:rPr>
        <w:t xml:space="preserve"> equipment</w:t>
      </w:r>
      <w:r w:rsidR="0008787F">
        <w:rPr>
          <w:rFonts w:ascii="Times New Roman" w:hAnsi="Times New Roman" w:cs="Times New Roman"/>
          <w:sz w:val="24"/>
          <w:szCs w:val="24"/>
        </w:rPr>
        <w:t xml:space="preserve"> and refreshments</w:t>
      </w:r>
      <w:r w:rsidR="005D445D">
        <w:rPr>
          <w:rFonts w:ascii="Times New Roman" w:hAnsi="Times New Roman" w:cs="Times New Roman"/>
          <w:sz w:val="24"/>
          <w:szCs w:val="24"/>
        </w:rPr>
        <w:t xml:space="preserve"> and free admission</w:t>
      </w:r>
      <w:r w:rsidR="00743796" w:rsidRPr="007C0536">
        <w:rPr>
          <w:rFonts w:ascii="Times New Roman" w:hAnsi="Times New Roman" w:cs="Times New Roman"/>
          <w:sz w:val="24"/>
          <w:szCs w:val="24"/>
        </w:rPr>
        <w:t xml:space="preserve"> </w:t>
      </w:r>
      <w:r w:rsidR="00DD27B6" w:rsidRPr="007C0536">
        <w:rPr>
          <w:rFonts w:ascii="Times New Roman" w:hAnsi="Times New Roman" w:cs="Times New Roman"/>
          <w:sz w:val="24"/>
          <w:szCs w:val="24"/>
        </w:rPr>
        <w:t>(</w:t>
      </w:r>
      <w:r w:rsidR="00743796" w:rsidRPr="007C0536">
        <w:rPr>
          <w:rFonts w:ascii="Times New Roman" w:hAnsi="Times New Roman" w:cs="Times New Roman"/>
          <w:sz w:val="24"/>
          <w:szCs w:val="24"/>
        </w:rPr>
        <w:t>Appendix</w:t>
      </w:r>
      <w:r w:rsidR="002F68D9" w:rsidRPr="007C0536">
        <w:rPr>
          <w:rFonts w:ascii="Times New Roman" w:hAnsi="Times New Roman" w:cs="Times New Roman"/>
          <w:sz w:val="24"/>
          <w:szCs w:val="24"/>
        </w:rPr>
        <w:t xml:space="preserve"> 1</w:t>
      </w:r>
      <w:r w:rsidR="00D74215" w:rsidRPr="007C0536">
        <w:rPr>
          <w:rFonts w:ascii="Times New Roman" w:hAnsi="Times New Roman" w:cs="Times New Roman"/>
          <w:sz w:val="24"/>
          <w:szCs w:val="24"/>
        </w:rPr>
        <w:t>,</w:t>
      </w:r>
      <w:r w:rsidR="00866378" w:rsidRPr="007C0536">
        <w:rPr>
          <w:rFonts w:ascii="Times New Roman" w:hAnsi="Times New Roman" w:cs="Times New Roman"/>
          <w:sz w:val="24"/>
          <w:szCs w:val="24"/>
        </w:rPr>
        <w:t xml:space="preserve"> </w:t>
      </w:r>
      <w:r w:rsidR="005E6B79" w:rsidRPr="007C0536">
        <w:rPr>
          <w:rFonts w:ascii="Times New Roman" w:hAnsi="Times New Roman" w:cs="Times New Roman"/>
          <w:sz w:val="24"/>
          <w:szCs w:val="24"/>
        </w:rPr>
        <w:t>19a-</w:t>
      </w:r>
      <w:r w:rsidR="00866378" w:rsidRPr="007C0536">
        <w:rPr>
          <w:rFonts w:ascii="Times New Roman" w:hAnsi="Times New Roman" w:cs="Times New Roman"/>
          <w:sz w:val="24"/>
          <w:szCs w:val="24"/>
        </w:rPr>
        <w:t>b</w:t>
      </w:r>
      <w:r w:rsidR="002F68D9" w:rsidRPr="007C0536">
        <w:rPr>
          <w:rFonts w:ascii="Times New Roman" w:hAnsi="Times New Roman" w:cs="Times New Roman"/>
          <w:sz w:val="24"/>
          <w:szCs w:val="24"/>
        </w:rPr>
        <w:t>,</w:t>
      </w:r>
      <w:r w:rsidR="00084BE4" w:rsidRPr="007C0536">
        <w:rPr>
          <w:rFonts w:ascii="Times New Roman" w:hAnsi="Times New Roman" w:cs="Times New Roman"/>
          <w:sz w:val="24"/>
          <w:szCs w:val="24"/>
        </w:rPr>
        <w:t xml:space="preserve"> </w:t>
      </w:r>
      <w:r w:rsidR="00D74215" w:rsidRPr="007C0536">
        <w:rPr>
          <w:rFonts w:ascii="Times New Roman" w:hAnsi="Times New Roman" w:cs="Times New Roman"/>
          <w:sz w:val="24"/>
          <w:szCs w:val="24"/>
        </w:rPr>
        <w:t>20a-f, 22a-c</w:t>
      </w:r>
      <w:r w:rsidR="00DD27B6" w:rsidRPr="007C0536">
        <w:rPr>
          <w:rFonts w:ascii="Times New Roman" w:hAnsi="Times New Roman" w:cs="Times New Roman"/>
          <w:sz w:val="24"/>
          <w:szCs w:val="24"/>
        </w:rPr>
        <w:t>)</w:t>
      </w:r>
      <w:r w:rsidR="002F68D9" w:rsidRPr="007C0536">
        <w:rPr>
          <w:rFonts w:ascii="Times New Roman" w:hAnsi="Times New Roman" w:cs="Times New Roman"/>
          <w:sz w:val="24"/>
          <w:szCs w:val="24"/>
        </w:rPr>
        <w:t>.</w:t>
      </w:r>
    </w:p>
    <w:p w14:paraId="54DAF39A" w14:textId="727F7EA4" w:rsidR="00737D00" w:rsidRPr="007C0536" w:rsidRDefault="00DD27B6"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The BA is therefore </w:t>
      </w:r>
      <w:r w:rsidR="4B6C6DAD" w:rsidRPr="007C0536">
        <w:rPr>
          <w:rFonts w:ascii="Times New Roman" w:hAnsi="Times New Roman" w:cs="Times New Roman"/>
          <w:sz w:val="24"/>
          <w:szCs w:val="24"/>
        </w:rPr>
        <w:t xml:space="preserve">using this report to advise UWTSD on effective courses of action. This report had utilised the database tools- ‘Microsoft Access’ to gather the data, and database tool is the best tool to apply in choosing a conference centre. </w:t>
      </w:r>
    </w:p>
    <w:p w14:paraId="13BDA64F" w14:textId="2547F81F" w:rsidR="009F70E0" w:rsidRPr="007C0536" w:rsidRDefault="009F70E0" w:rsidP="007C0536">
      <w:pPr>
        <w:spacing w:line="240" w:lineRule="auto"/>
        <w:rPr>
          <w:rFonts w:ascii="Times New Roman" w:hAnsi="Times New Roman" w:cs="Times New Roman"/>
          <w:sz w:val="24"/>
          <w:szCs w:val="24"/>
        </w:rPr>
      </w:pPr>
    </w:p>
    <w:p w14:paraId="793B7B03" w14:textId="42ED8A85" w:rsidR="00737D00" w:rsidRPr="007C0536" w:rsidRDefault="00737D00" w:rsidP="007C0536">
      <w:pPr>
        <w:spacing w:line="240" w:lineRule="auto"/>
        <w:rPr>
          <w:rFonts w:ascii="Times New Roman" w:hAnsi="Times New Roman" w:cs="Times New Roman"/>
          <w:sz w:val="24"/>
          <w:szCs w:val="24"/>
        </w:rPr>
      </w:pPr>
    </w:p>
    <w:p w14:paraId="77EAF80F" w14:textId="7929FA6D" w:rsidR="00F87BDA" w:rsidRPr="007C0536" w:rsidRDefault="007E31E4" w:rsidP="007C0536">
      <w:pPr>
        <w:spacing w:line="240" w:lineRule="auto"/>
        <w:jc w:val="center"/>
        <w:rPr>
          <w:rFonts w:ascii="Times New Roman" w:hAnsi="Times New Roman" w:cs="Times New Roman"/>
          <w:sz w:val="24"/>
          <w:szCs w:val="24"/>
        </w:rPr>
      </w:pPr>
      <w:r w:rsidRPr="007C0536">
        <w:rPr>
          <w:rFonts w:ascii="Times New Roman" w:hAnsi="Times New Roman" w:cs="Times New Roman"/>
          <w:b/>
          <w:bCs/>
          <w:sz w:val="24"/>
          <w:szCs w:val="24"/>
        </w:rPr>
        <w:t>Role and R</w:t>
      </w:r>
      <w:r w:rsidR="139B6CAF" w:rsidRPr="007C0536">
        <w:rPr>
          <w:rFonts w:ascii="Times New Roman" w:hAnsi="Times New Roman" w:cs="Times New Roman"/>
          <w:b/>
          <w:bCs/>
          <w:sz w:val="24"/>
          <w:szCs w:val="24"/>
        </w:rPr>
        <w:t>esponsibility of Business Analyst</w:t>
      </w:r>
    </w:p>
    <w:p w14:paraId="721325BC" w14:textId="074445F2" w:rsidR="00376756" w:rsidRPr="00911F52" w:rsidRDefault="4B6C6DAD" w:rsidP="00911F52">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When BAs are involved in analysing and developing strategy, it is vital that they know about the </w:t>
      </w:r>
      <w:r w:rsidR="00376756" w:rsidRPr="007C0536">
        <w:rPr>
          <w:rFonts w:ascii="Times New Roman" w:hAnsi="Times New Roman" w:cs="Times New Roman"/>
          <w:sz w:val="24"/>
          <w:szCs w:val="24"/>
        </w:rPr>
        <w:t xml:space="preserve">strategy of their organisation </w:t>
      </w:r>
      <w:r w:rsidRPr="007C0536">
        <w:rPr>
          <w:rFonts w:ascii="Times New Roman" w:hAnsi="Times New Roman" w:cs="Times New Roman"/>
          <w:sz w:val="24"/>
          <w:szCs w:val="24"/>
        </w:rPr>
        <w:t>because the BA is defining and reporting the implementation and the operation of the organisations tactic (Cadl</w:t>
      </w:r>
      <w:r w:rsidR="00376756" w:rsidRPr="007C0536">
        <w:rPr>
          <w:rFonts w:ascii="Times New Roman" w:hAnsi="Times New Roman" w:cs="Times New Roman"/>
          <w:sz w:val="24"/>
          <w:szCs w:val="24"/>
        </w:rPr>
        <w:t>e, Paul and Turner, 2010). T</w:t>
      </w:r>
      <w:r w:rsidRPr="007C0536">
        <w:rPr>
          <w:rFonts w:ascii="Times New Roman" w:hAnsi="Times New Roman" w:cs="Times New Roman"/>
          <w:sz w:val="24"/>
          <w:szCs w:val="24"/>
        </w:rPr>
        <w:t>he tactic for the business school is to plan a successful conference and determine a new conference location</w:t>
      </w:r>
      <w:r w:rsidR="00376756" w:rsidRPr="007C0536">
        <w:rPr>
          <w:rFonts w:ascii="Times New Roman" w:hAnsi="Times New Roman" w:cs="Times New Roman"/>
          <w:sz w:val="24"/>
          <w:szCs w:val="24"/>
        </w:rPr>
        <w:t>. T</w:t>
      </w:r>
      <w:r w:rsidRPr="007C0536">
        <w:rPr>
          <w:rFonts w:ascii="Times New Roman" w:hAnsi="Times New Roman" w:cs="Times New Roman"/>
          <w:sz w:val="24"/>
          <w:szCs w:val="24"/>
        </w:rPr>
        <w:t>herefore</w:t>
      </w:r>
      <w:r w:rsidR="00376756" w:rsidRPr="007C0536">
        <w:rPr>
          <w:rFonts w:ascii="Times New Roman" w:hAnsi="Times New Roman" w:cs="Times New Roman"/>
          <w:sz w:val="24"/>
          <w:szCs w:val="24"/>
        </w:rPr>
        <w:t>,</w:t>
      </w:r>
      <w:r w:rsidRPr="007C0536">
        <w:rPr>
          <w:rFonts w:ascii="Times New Roman" w:hAnsi="Times New Roman" w:cs="Times New Roman"/>
          <w:sz w:val="24"/>
          <w:szCs w:val="24"/>
        </w:rPr>
        <w:t xml:space="preserve"> the BA must design a</w:t>
      </w:r>
      <w:r w:rsidR="005D445D">
        <w:rPr>
          <w:rFonts w:ascii="Times New Roman" w:hAnsi="Times New Roman" w:cs="Times New Roman"/>
          <w:sz w:val="24"/>
          <w:szCs w:val="24"/>
        </w:rPr>
        <w:t xml:space="preserve"> database for the</w:t>
      </w:r>
      <w:r w:rsidR="00376756" w:rsidRPr="007C0536">
        <w:rPr>
          <w:rFonts w:ascii="Times New Roman" w:hAnsi="Times New Roman" w:cs="Times New Roman"/>
          <w:sz w:val="24"/>
          <w:szCs w:val="24"/>
        </w:rPr>
        <w:t xml:space="preserve"> data. The BA</w:t>
      </w:r>
      <w:r w:rsidRPr="007C0536">
        <w:rPr>
          <w:rFonts w:ascii="Times New Roman" w:hAnsi="Times New Roman" w:cs="Times New Roman"/>
          <w:sz w:val="24"/>
          <w:szCs w:val="24"/>
        </w:rPr>
        <w:t xml:space="preserve"> need</w:t>
      </w:r>
      <w:r w:rsidR="00376756" w:rsidRPr="007C0536">
        <w:rPr>
          <w:rFonts w:ascii="Times New Roman" w:hAnsi="Times New Roman" w:cs="Times New Roman"/>
          <w:sz w:val="24"/>
          <w:szCs w:val="24"/>
        </w:rPr>
        <w:t>s</w:t>
      </w:r>
      <w:r w:rsidRPr="007C0536">
        <w:rPr>
          <w:rFonts w:ascii="Times New Roman" w:hAnsi="Times New Roman" w:cs="Times New Roman"/>
          <w:sz w:val="24"/>
          <w:szCs w:val="24"/>
        </w:rPr>
        <w:t xml:space="preserve"> to ensure that all changes are in line with the mission, objectives and strategy of UWTSD in choosing a new conference location (Cadle, Paul and Turner, 2010).</w:t>
      </w:r>
    </w:p>
    <w:p w14:paraId="639B9FD2" w14:textId="77777777" w:rsidR="00376756" w:rsidRPr="007C0536" w:rsidRDefault="00376756" w:rsidP="007C0536">
      <w:pPr>
        <w:spacing w:line="240" w:lineRule="auto"/>
        <w:ind w:left="360"/>
        <w:jc w:val="center"/>
        <w:rPr>
          <w:rFonts w:ascii="Times New Roman" w:eastAsia="Times New Roman" w:hAnsi="Times New Roman" w:cs="Times New Roman"/>
          <w:b/>
          <w:bCs/>
          <w:sz w:val="24"/>
          <w:szCs w:val="24"/>
        </w:rPr>
      </w:pPr>
    </w:p>
    <w:p w14:paraId="5A299F99" w14:textId="230FCC1A" w:rsidR="00737D00" w:rsidRPr="007C0536" w:rsidRDefault="139B6CAF" w:rsidP="007C0536">
      <w:pPr>
        <w:spacing w:line="240" w:lineRule="auto"/>
        <w:ind w:left="360"/>
        <w:jc w:val="center"/>
        <w:rPr>
          <w:rFonts w:ascii="Times New Roman" w:hAnsi="Times New Roman" w:cs="Times New Roman"/>
          <w:b/>
          <w:bCs/>
          <w:sz w:val="24"/>
          <w:szCs w:val="24"/>
        </w:rPr>
      </w:pPr>
      <w:r w:rsidRPr="007C0536">
        <w:rPr>
          <w:rFonts w:ascii="Times New Roman" w:eastAsia="Times New Roman" w:hAnsi="Times New Roman" w:cs="Times New Roman"/>
          <w:b/>
          <w:bCs/>
          <w:sz w:val="24"/>
          <w:szCs w:val="24"/>
        </w:rPr>
        <w:t>Database Design Lifecycle</w:t>
      </w:r>
    </w:p>
    <w:p w14:paraId="0806EF92" w14:textId="0F190779" w:rsidR="00C32A54" w:rsidRPr="007C0536" w:rsidRDefault="00376756" w:rsidP="007C0536">
      <w:pPr>
        <w:spacing w:line="240" w:lineRule="auto"/>
        <w:jc w:val="both"/>
        <w:rPr>
          <w:rFonts w:ascii="Times New Roman" w:hAnsi="Times New Roman" w:cs="Times New Roman"/>
          <w:sz w:val="24"/>
          <w:szCs w:val="24"/>
          <w:lang w:val="en-US"/>
        </w:rPr>
      </w:pPr>
      <w:r w:rsidRPr="007C0536">
        <w:rPr>
          <w:rFonts w:ascii="Times New Roman" w:hAnsi="Times New Roman" w:cs="Times New Roman"/>
          <w:sz w:val="24"/>
          <w:szCs w:val="24"/>
          <w:lang w:val="en-US"/>
        </w:rPr>
        <w:t>Rob and C</w:t>
      </w:r>
      <w:r w:rsidR="4B6C6DAD" w:rsidRPr="007C0536">
        <w:rPr>
          <w:rFonts w:ascii="Times New Roman" w:hAnsi="Times New Roman" w:cs="Times New Roman"/>
          <w:sz w:val="24"/>
          <w:szCs w:val="24"/>
          <w:lang w:val="en-US"/>
        </w:rPr>
        <w:t xml:space="preserve">oronel </w:t>
      </w:r>
      <w:r w:rsidRPr="007C0536">
        <w:rPr>
          <w:rFonts w:ascii="Times New Roman" w:hAnsi="Times New Roman" w:cs="Times New Roman"/>
          <w:sz w:val="24"/>
          <w:szCs w:val="24"/>
          <w:lang w:val="en-US"/>
        </w:rPr>
        <w:t>(2006) suggest</w:t>
      </w:r>
      <w:r w:rsidR="005D445D">
        <w:rPr>
          <w:rFonts w:ascii="Times New Roman" w:hAnsi="Times New Roman" w:cs="Times New Roman"/>
          <w:sz w:val="24"/>
          <w:szCs w:val="24"/>
          <w:lang w:val="en-US"/>
        </w:rPr>
        <w:t>ed</w:t>
      </w:r>
      <w:r w:rsidR="4B6C6DAD" w:rsidRPr="007C0536">
        <w:rPr>
          <w:rFonts w:ascii="Times New Roman" w:hAnsi="Times New Roman" w:cs="Times New Roman"/>
          <w:sz w:val="24"/>
          <w:szCs w:val="24"/>
          <w:lang w:val="en-US"/>
        </w:rPr>
        <w:t xml:space="preserve"> the database design lifecycle.</w:t>
      </w:r>
      <w:r w:rsidR="002F68D9" w:rsidRPr="007C0536">
        <w:rPr>
          <w:rFonts w:ascii="Times New Roman" w:hAnsi="Times New Roman" w:cs="Times New Roman"/>
          <w:sz w:val="24"/>
          <w:szCs w:val="24"/>
          <w:lang w:val="en-US"/>
        </w:rPr>
        <w:t xml:space="preserve"> </w:t>
      </w:r>
      <w:r w:rsidR="139B6CAF" w:rsidRPr="007C0536">
        <w:rPr>
          <w:rFonts w:ascii="Times New Roman" w:hAnsi="Times New Roman" w:cs="Times New Roman"/>
          <w:sz w:val="24"/>
          <w:szCs w:val="24"/>
          <w:lang w:val="en-US"/>
        </w:rPr>
        <w:t xml:space="preserve">DB Lifecycle: </w:t>
      </w:r>
      <w:r w:rsidR="139B6CAF" w:rsidRPr="007C0536">
        <w:rPr>
          <w:rFonts w:ascii="Times New Roman" w:hAnsi="Times New Roman" w:cs="Times New Roman"/>
          <w:sz w:val="24"/>
          <w:szCs w:val="24"/>
        </w:rPr>
        <w:t>Stages for data generation, data storage and data analysis</w:t>
      </w:r>
      <w:r w:rsidR="002F68D9" w:rsidRPr="007C0536">
        <w:rPr>
          <w:rFonts w:ascii="Times New Roman" w:hAnsi="Times New Roman" w:cs="Times New Roman"/>
          <w:sz w:val="24"/>
          <w:szCs w:val="24"/>
        </w:rPr>
        <w:t xml:space="preserve"> (Figure 4)</w:t>
      </w:r>
    </w:p>
    <w:p w14:paraId="31166291" w14:textId="3AD13C66" w:rsidR="00737D00" w:rsidRPr="007C0536" w:rsidRDefault="4B6C6DAD" w:rsidP="007C0536">
      <w:pPr>
        <w:spacing w:line="240" w:lineRule="auto"/>
        <w:rPr>
          <w:rFonts w:ascii="Times New Roman" w:hAnsi="Times New Roman" w:cs="Times New Roman"/>
          <w:sz w:val="24"/>
          <w:szCs w:val="24"/>
          <w:highlight w:val="yellow"/>
        </w:rPr>
      </w:pPr>
      <w:r w:rsidRPr="007C0536">
        <w:rPr>
          <w:rFonts w:ascii="Times New Roman" w:hAnsi="Times New Roman" w:cs="Times New Roman"/>
          <w:sz w:val="24"/>
          <w:szCs w:val="24"/>
        </w:rPr>
        <w:t>Fig</w:t>
      </w:r>
      <w:r w:rsidR="00224CF0" w:rsidRPr="007C0536">
        <w:rPr>
          <w:rFonts w:ascii="Times New Roman" w:hAnsi="Times New Roman" w:cs="Times New Roman"/>
          <w:sz w:val="24"/>
          <w:szCs w:val="24"/>
        </w:rPr>
        <w:t>ure</w:t>
      </w:r>
      <w:r w:rsidR="00EF0C2B" w:rsidRPr="007C0536">
        <w:rPr>
          <w:rFonts w:ascii="Times New Roman" w:hAnsi="Times New Roman" w:cs="Times New Roman"/>
          <w:sz w:val="24"/>
          <w:szCs w:val="24"/>
        </w:rPr>
        <w:t xml:space="preserve"> 4:</w:t>
      </w:r>
      <w:r w:rsidR="00224CF0" w:rsidRPr="007C0536">
        <w:rPr>
          <w:rFonts w:ascii="Times New Roman" w:hAnsi="Times New Roman" w:cs="Times New Roman"/>
          <w:sz w:val="24"/>
          <w:szCs w:val="24"/>
        </w:rPr>
        <w:t xml:space="preserve"> Database Lifecycle</w:t>
      </w:r>
    </w:p>
    <w:p w14:paraId="44FD4D80" w14:textId="0C9A4EFA" w:rsidR="00737D00" w:rsidRPr="007C0536" w:rsidRDefault="00737D00" w:rsidP="007C0536">
      <w:pPr>
        <w:spacing w:line="240" w:lineRule="auto"/>
        <w:jc w:val="center"/>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B385A8E" wp14:editId="03C6D146">
            <wp:extent cx="4026535" cy="3228975"/>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26535" cy="3228975"/>
                    </a:xfrm>
                    <a:prstGeom prst="rect">
                      <a:avLst/>
                    </a:prstGeom>
                  </pic:spPr>
                </pic:pic>
              </a:graphicData>
            </a:graphic>
          </wp:inline>
        </w:drawing>
      </w:r>
    </w:p>
    <w:p w14:paraId="4095D663" w14:textId="303B40AF" w:rsidR="00737D00" w:rsidRPr="007C0536" w:rsidRDefault="139B6CAF" w:rsidP="007C0536">
      <w:pPr>
        <w:spacing w:line="240" w:lineRule="auto"/>
        <w:jc w:val="right"/>
        <w:rPr>
          <w:rFonts w:ascii="Times New Roman" w:hAnsi="Times New Roman" w:cs="Times New Roman"/>
          <w:sz w:val="24"/>
          <w:szCs w:val="24"/>
        </w:rPr>
      </w:pPr>
      <w:r w:rsidRPr="007C0536">
        <w:rPr>
          <w:rFonts w:ascii="Times New Roman" w:hAnsi="Times New Roman" w:cs="Times New Roman"/>
          <w:sz w:val="24"/>
          <w:szCs w:val="24"/>
          <w:lang w:val="en-US"/>
        </w:rPr>
        <w:t>(Rob &amp; Coronel, 2006).</w:t>
      </w:r>
    </w:p>
    <w:p w14:paraId="0D7B7929" w14:textId="54E3CCD8" w:rsidR="00737D00" w:rsidRPr="007C0536" w:rsidRDefault="00737D00" w:rsidP="007C0536">
      <w:pPr>
        <w:spacing w:line="240" w:lineRule="auto"/>
        <w:rPr>
          <w:rFonts w:ascii="Times New Roman" w:hAnsi="Times New Roman" w:cs="Times New Roman"/>
          <w:sz w:val="24"/>
          <w:szCs w:val="24"/>
        </w:rPr>
      </w:pPr>
    </w:p>
    <w:p w14:paraId="78EBA662" w14:textId="2AABFF81" w:rsidR="001E37EC"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Database Lifecycle (</w:t>
      </w:r>
      <w:r w:rsidR="00376756" w:rsidRPr="007C0536">
        <w:rPr>
          <w:rFonts w:ascii="Times New Roman" w:hAnsi="Times New Roman" w:cs="Times New Roman"/>
          <w:sz w:val="24"/>
          <w:szCs w:val="24"/>
          <w:lang w:val="en-US"/>
        </w:rPr>
        <w:t xml:space="preserve">Rob &amp; Coronel, </w:t>
      </w:r>
      <w:r w:rsidRPr="007C0536">
        <w:rPr>
          <w:rFonts w:ascii="Times New Roman" w:hAnsi="Times New Roman" w:cs="Times New Roman"/>
          <w:sz w:val="24"/>
          <w:szCs w:val="24"/>
          <w:lang w:val="en-US"/>
        </w:rPr>
        <w:t>2006)</w:t>
      </w:r>
    </w:p>
    <w:p w14:paraId="035AFF62" w14:textId="77777777" w:rsidR="001E37EC" w:rsidRPr="007C0536" w:rsidRDefault="139B6CAF" w:rsidP="007C0536">
      <w:pPr>
        <w:pStyle w:val="ListParagraph"/>
        <w:numPr>
          <w:ilvl w:val="0"/>
          <w:numId w:val="4"/>
        </w:numPr>
        <w:spacing w:line="240" w:lineRule="auto"/>
        <w:rPr>
          <w:rFonts w:ascii="Times New Roman" w:hAnsi="Times New Roman" w:cs="Times New Roman"/>
          <w:sz w:val="24"/>
          <w:szCs w:val="24"/>
        </w:rPr>
      </w:pPr>
      <w:r w:rsidRPr="007C0536">
        <w:rPr>
          <w:rFonts w:ascii="Times New Roman" w:hAnsi="Times New Roman" w:cs="Times New Roman"/>
          <w:sz w:val="24"/>
          <w:szCs w:val="24"/>
        </w:rPr>
        <w:t>Planning &amp; Analysis</w:t>
      </w:r>
    </w:p>
    <w:p w14:paraId="5503F6CA" w14:textId="77777777" w:rsidR="001E37EC" w:rsidRPr="007C0536" w:rsidRDefault="139B6CAF" w:rsidP="007C0536">
      <w:pPr>
        <w:pStyle w:val="ListParagraph"/>
        <w:numPr>
          <w:ilvl w:val="0"/>
          <w:numId w:val="4"/>
        </w:numPr>
        <w:spacing w:line="240" w:lineRule="auto"/>
        <w:rPr>
          <w:rFonts w:ascii="Times New Roman" w:hAnsi="Times New Roman" w:cs="Times New Roman"/>
          <w:sz w:val="24"/>
          <w:szCs w:val="24"/>
        </w:rPr>
      </w:pPr>
      <w:r w:rsidRPr="007C0536">
        <w:rPr>
          <w:rFonts w:ascii="Times New Roman" w:hAnsi="Times New Roman" w:cs="Times New Roman"/>
          <w:sz w:val="24"/>
          <w:szCs w:val="24"/>
        </w:rPr>
        <w:t>Database Design</w:t>
      </w:r>
    </w:p>
    <w:p w14:paraId="141F9953" w14:textId="77777777" w:rsidR="001E37EC" w:rsidRPr="007C0536" w:rsidRDefault="139B6CAF" w:rsidP="007C0536">
      <w:pPr>
        <w:pStyle w:val="ListParagraph"/>
        <w:numPr>
          <w:ilvl w:val="0"/>
          <w:numId w:val="4"/>
        </w:numPr>
        <w:spacing w:line="240" w:lineRule="auto"/>
        <w:rPr>
          <w:rFonts w:ascii="Times New Roman" w:hAnsi="Times New Roman" w:cs="Times New Roman"/>
          <w:sz w:val="24"/>
          <w:szCs w:val="24"/>
        </w:rPr>
      </w:pPr>
      <w:r w:rsidRPr="007C0536">
        <w:rPr>
          <w:rFonts w:ascii="Times New Roman" w:hAnsi="Times New Roman" w:cs="Times New Roman"/>
          <w:sz w:val="24"/>
          <w:szCs w:val="24"/>
        </w:rPr>
        <w:t>Implementation</w:t>
      </w:r>
    </w:p>
    <w:p w14:paraId="61AF6F48" w14:textId="77777777" w:rsidR="001E37EC" w:rsidRPr="007C0536" w:rsidRDefault="139B6CAF" w:rsidP="007C0536">
      <w:pPr>
        <w:pStyle w:val="ListParagraph"/>
        <w:numPr>
          <w:ilvl w:val="0"/>
          <w:numId w:val="4"/>
        </w:numPr>
        <w:spacing w:line="240" w:lineRule="auto"/>
        <w:rPr>
          <w:rFonts w:ascii="Times New Roman" w:hAnsi="Times New Roman" w:cs="Times New Roman"/>
          <w:sz w:val="24"/>
          <w:szCs w:val="24"/>
        </w:rPr>
      </w:pPr>
      <w:r w:rsidRPr="007C0536">
        <w:rPr>
          <w:rFonts w:ascii="Times New Roman" w:hAnsi="Times New Roman" w:cs="Times New Roman"/>
          <w:sz w:val="24"/>
          <w:szCs w:val="24"/>
        </w:rPr>
        <w:t>Maintenance</w:t>
      </w:r>
    </w:p>
    <w:p w14:paraId="7A7E84AE" w14:textId="77777777" w:rsidR="001E37EC" w:rsidRPr="007C0536" w:rsidRDefault="001E37EC" w:rsidP="007C0536">
      <w:pPr>
        <w:spacing w:line="240" w:lineRule="auto"/>
        <w:rPr>
          <w:rFonts w:ascii="Times New Roman" w:hAnsi="Times New Roman" w:cs="Times New Roman"/>
          <w:sz w:val="24"/>
          <w:szCs w:val="24"/>
        </w:rPr>
      </w:pPr>
    </w:p>
    <w:p w14:paraId="1FBB2803" w14:textId="5A5342EA" w:rsidR="006C00F9" w:rsidRPr="007C0536" w:rsidRDefault="139B6CAF" w:rsidP="007C0536">
      <w:pPr>
        <w:spacing w:line="240" w:lineRule="auto"/>
        <w:rPr>
          <w:rFonts w:ascii="Times New Roman" w:hAnsi="Times New Roman" w:cs="Times New Roman"/>
          <w:b/>
          <w:bCs/>
          <w:sz w:val="24"/>
          <w:szCs w:val="24"/>
          <w:lang w:val="en-US"/>
        </w:rPr>
      </w:pPr>
      <w:r w:rsidRPr="007C0536">
        <w:rPr>
          <w:rFonts w:ascii="Times New Roman" w:hAnsi="Times New Roman" w:cs="Times New Roman"/>
          <w:b/>
          <w:bCs/>
          <w:sz w:val="24"/>
          <w:szCs w:val="24"/>
          <w:lang w:val="en-US"/>
        </w:rPr>
        <w:t xml:space="preserve">Stage 1 Planning &amp; Analysis </w:t>
      </w:r>
    </w:p>
    <w:p w14:paraId="154C2AA2" w14:textId="45F61DF3" w:rsidR="001D6CFE" w:rsidRPr="000E438C" w:rsidRDefault="00153BB4" w:rsidP="000E438C">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lang w:val="en-US"/>
        </w:rPr>
        <w:t>P</w:t>
      </w:r>
      <w:r w:rsidR="139B6CAF" w:rsidRPr="007C0536">
        <w:rPr>
          <w:rFonts w:ascii="Times New Roman" w:hAnsi="Times New Roman" w:cs="Times New Roman"/>
          <w:sz w:val="24"/>
          <w:szCs w:val="24"/>
          <w:lang w:val="en-US"/>
        </w:rPr>
        <w:t xml:space="preserve">lanning </w:t>
      </w:r>
      <w:r w:rsidRPr="007C0536">
        <w:rPr>
          <w:rFonts w:ascii="Times New Roman" w:hAnsi="Times New Roman" w:cs="Times New Roman"/>
          <w:sz w:val="24"/>
          <w:szCs w:val="24"/>
          <w:lang w:val="en-US"/>
        </w:rPr>
        <w:t xml:space="preserve">at this </w:t>
      </w:r>
      <w:r w:rsidR="139B6CAF" w:rsidRPr="007C0536">
        <w:rPr>
          <w:rFonts w:ascii="Times New Roman" w:hAnsi="Times New Roman" w:cs="Times New Roman"/>
          <w:sz w:val="24"/>
          <w:szCs w:val="24"/>
          <w:lang w:val="en-US"/>
        </w:rPr>
        <w:t>stage is to determine the suitable location for the sustainable conference v</w:t>
      </w:r>
      <w:r w:rsidR="001D6CFE" w:rsidRPr="007C0536">
        <w:rPr>
          <w:rFonts w:ascii="Times New Roman" w:hAnsi="Times New Roman" w:cs="Times New Roman"/>
          <w:sz w:val="24"/>
          <w:szCs w:val="24"/>
          <w:lang w:val="en-US"/>
        </w:rPr>
        <w:t>enue and in doing so data was</w:t>
      </w:r>
      <w:r w:rsidR="139B6CAF" w:rsidRPr="007C0536">
        <w:rPr>
          <w:rFonts w:ascii="Times New Roman" w:hAnsi="Times New Roman" w:cs="Times New Roman"/>
          <w:sz w:val="24"/>
          <w:szCs w:val="24"/>
          <w:lang w:val="en-US"/>
        </w:rPr>
        <w:t xml:space="preserve"> captured into the database. The plan is to use the database to capture information about loca</w:t>
      </w:r>
      <w:r w:rsidR="001D6CFE" w:rsidRPr="007C0536">
        <w:rPr>
          <w:rFonts w:ascii="Times New Roman" w:hAnsi="Times New Roman" w:cs="Times New Roman"/>
          <w:sz w:val="24"/>
          <w:szCs w:val="24"/>
          <w:lang w:val="en-US"/>
        </w:rPr>
        <w:t>tions and venues along the Welsh</w:t>
      </w:r>
      <w:r w:rsidR="139B6CAF" w:rsidRPr="007C0536">
        <w:rPr>
          <w:rFonts w:ascii="Times New Roman" w:hAnsi="Times New Roman" w:cs="Times New Roman"/>
          <w:sz w:val="24"/>
          <w:szCs w:val="24"/>
          <w:lang w:val="en-US"/>
        </w:rPr>
        <w:t xml:space="preserve"> coastal path and the objective is to determine the most suitable location (Rob &amp; Coronel, 2006).</w:t>
      </w:r>
    </w:p>
    <w:p w14:paraId="260C53A2" w14:textId="77777777" w:rsidR="001D6CFE" w:rsidRPr="007C0536" w:rsidRDefault="001D6CFE" w:rsidP="007C0536">
      <w:pPr>
        <w:spacing w:line="240" w:lineRule="auto"/>
        <w:rPr>
          <w:rFonts w:ascii="Times New Roman" w:hAnsi="Times New Roman" w:cs="Times New Roman"/>
          <w:b/>
          <w:bCs/>
          <w:sz w:val="24"/>
          <w:szCs w:val="24"/>
        </w:rPr>
      </w:pPr>
    </w:p>
    <w:p w14:paraId="67DA792B" w14:textId="08D5B9CF" w:rsidR="001E37EC" w:rsidRPr="007C0536" w:rsidRDefault="139B6CAF" w:rsidP="007C0536">
      <w:pPr>
        <w:spacing w:line="240" w:lineRule="auto"/>
        <w:rPr>
          <w:rFonts w:ascii="Times New Roman" w:hAnsi="Times New Roman" w:cs="Times New Roman"/>
          <w:b/>
          <w:bCs/>
          <w:sz w:val="24"/>
          <w:szCs w:val="24"/>
        </w:rPr>
      </w:pPr>
      <w:r w:rsidRPr="007C0536">
        <w:rPr>
          <w:rFonts w:ascii="Times New Roman" w:hAnsi="Times New Roman" w:cs="Times New Roman"/>
          <w:b/>
          <w:bCs/>
          <w:sz w:val="24"/>
          <w:szCs w:val="24"/>
        </w:rPr>
        <w:t>Stage 2 Design</w:t>
      </w:r>
    </w:p>
    <w:p w14:paraId="73815893" w14:textId="6C2F48DC" w:rsidR="007A106A" w:rsidRPr="007C0536" w:rsidRDefault="00911F52" w:rsidP="007C0536">
      <w:pPr>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At this stage, </w:t>
      </w:r>
      <w:r w:rsidR="139B6CAF" w:rsidRPr="007C0536">
        <w:rPr>
          <w:rFonts w:ascii="Times New Roman" w:hAnsi="Times New Roman" w:cs="Times New Roman"/>
          <w:sz w:val="24"/>
          <w:szCs w:val="24"/>
          <w:lang w:val="en-US"/>
        </w:rPr>
        <w:t xml:space="preserve">the E-R (ERD) </w:t>
      </w:r>
      <w:r w:rsidR="001D6CFE" w:rsidRPr="007C0536">
        <w:rPr>
          <w:rFonts w:ascii="Times New Roman" w:hAnsi="Times New Roman" w:cs="Times New Roman"/>
          <w:sz w:val="24"/>
          <w:szCs w:val="24"/>
          <w:lang w:val="en-US"/>
        </w:rPr>
        <w:t>modeling</w:t>
      </w:r>
      <w:r w:rsidR="139B6CAF" w:rsidRPr="007C0536">
        <w:rPr>
          <w:rFonts w:ascii="Times New Roman" w:hAnsi="Times New Roman" w:cs="Times New Roman"/>
          <w:sz w:val="24"/>
          <w:szCs w:val="24"/>
          <w:lang w:val="en-US"/>
        </w:rPr>
        <w:t xml:space="preserve"> steps</w:t>
      </w:r>
      <w:r w:rsidR="005D6D31">
        <w:rPr>
          <w:rFonts w:ascii="Times New Roman" w:hAnsi="Times New Roman" w:cs="Times New Roman"/>
          <w:sz w:val="24"/>
          <w:szCs w:val="24"/>
          <w:lang w:val="en-US"/>
        </w:rPr>
        <w:t xml:space="preserve"> was created</w:t>
      </w:r>
      <w:r w:rsidR="139B6CAF" w:rsidRPr="007C0536">
        <w:rPr>
          <w:rFonts w:ascii="Times New Roman" w:hAnsi="Times New Roman" w:cs="Times New Roman"/>
          <w:sz w:val="24"/>
          <w:szCs w:val="24"/>
          <w:lang w:val="en-US"/>
        </w:rPr>
        <w:t xml:space="preserve">. </w:t>
      </w:r>
    </w:p>
    <w:p w14:paraId="1BC8B6B1" w14:textId="1DB0CB76" w:rsidR="00091588" w:rsidRPr="007C0536" w:rsidRDefault="139B6CAF" w:rsidP="007C0536">
      <w:pPr>
        <w:spacing w:line="240" w:lineRule="auto"/>
        <w:jc w:val="both"/>
        <w:rPr>
          <w:rFonts w:ascii="Times New Roman" w:hAnsi="Times New Roman" w:cs="Times New Roman"/>
          <w:sz w:val="24"/>
          <w:szCs w:val="24"/>
          <w:lang w:val="en-US"/>
        </w:rPr>
      </w:pPr>
      <w:r w:rsidRPr="007C0536">
        <w:rPr>
          <w:rFonts w:ascii="Times New Roman" w:hAnsi="Times New Roman" w:cs="Times New Roman"/>
          <w:sz w:val="24"/>
          <w:szCs w:val="24"/>
          <w:lang w:val="en-US"/>
        </w:rPr>
        <w:t>Assumptions:</w:t>
      </w:r>
    </w:p>
    <w:p w14:paraId="0CF71735" w14:textId="1FCE0155" w:rsidR="00C67217" w:rsidRPr="007C0536" w:rsidRDefault="005D445D" w:rsidP="007C0536">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BA has chosen the theme</w:t>
      </w:r>
      <w:r w:rsidR="4B6C6DAD" w:rsidRPr="007C0536">
        <w:rPr>
          <w:rFonts w:ascii="Times New Roman" w:hAnsi="Times New Roman" w:cs="Times New Roman"/>
          <w:sz w:val="24"/>
          <w:szCs w:val="24"/>
          <w:lang w:val="en-US"/>
        </w:rPr>
        <w:t xml:space="preserve"> of the conference</w:t>
      </w:r>
      <w:r w:rsidR="001D6CFE" w:rsidRPr="007C0536">
        <w:rPr>
          <w:rFonts w:ascii="Times New Roman" w:hAnsi="Times New Roman" w:cs="Times New Roman"/>
          <w:sz w:val="24"/>
          <w:szCs w:val="24"/>
          <w:lang w:val="en-US"/>
        </w:rPr>
        <w:t>,</w:t>
      </w:r>
      <w:r w:rsidR="4B6C6DAD" w:rsidRPr="007C0536">
        <w:rPr>
          <w:rFonts w:ascii="Times New Roman" w:hAnsi="Times New Roman" w:cs="Times New Roman"/>
          <w:sz w:val="24"/>
          <w:szCs w:val="24"/>
          <w:lang w:val="en-US"/>
        </w:rPr>
        <w:t xml:space="preserve"> which is stated above, the venue selected will be suitable for various types of conference</w:t>
      </w:r>
      <w:r>
        <w:rPr>
          <w:rFonts w:ascii="Times New Roman" w:hAnsi="Times New Roman" w:cs="Times New Roman"/>
          <w:sz w:val="24"/>
          <w:szCs w:val="24"/>
          <w:lang w:val="en-US"/>
        </w:rPr>
        <w:t>s</w:t>
      </w:r>
      <w:r w:rsidR="4B6C6DAD" w:rsidRPr="007C0536">
        <w:rPr>
          <w:rFonts w:ascii="Times New Roman" w:hAnsi="Times New Roman" w:cs="Times New Roman"/>
          <w:sz w:val="24"/>
          <w:szCs w:val="24"/>
          <w:lang w:val="en-US"/>
        </w:rPr>
        <w:t>. Secondly, the potential attendee number was not stated t</w:t>
      </w:r>
      <w:r w:rsidR="00084BE4" w:rsidRPr="007C0536">
        <w:rPr>
          <w:rFonts w:ascii="Times New Roman" w:hAnsi="Times New Roman" w:cs="Times New Roman"/>
          <w:sz w:val="24"/>
          <w:szCs w:val="24"/>
          <w:lang w:val="en-US"/>
        </w:rPr>
        <w:t>herefore</w:t>
      </w:r>
      <w:r w:rsidR="4B6C6DAD" w:rsidRPr="007C0536">
        <w:rPr>
          <w:rFonts w:ascii="Times New Roman" w:hAnsi="Times New Roman" w:cs="Times New Roman"/>
          <w:sz w:val="24"/>
          <w:szCs w:val="24"/>
          <w:lang w:val="en-US"/>
        </w:rPr>
        <w:t xml:space="preserve"> a minimum of 100 attendees </w:t>
      </w:r>
      <w:r w:rsidR="00084BE4" w:rsidRPr="007C0536">
        <w:rPr>
          <w:rFonts w:ascii="Times New Roman" w:hAnsi="Times New Roman" w:cs="Times New Roman"/>
          <w:sz w:val="24"/>
          <w:szCs w:val="24"/>
          <w:lang w:val="en-US"/>
        </w:rPr>
        <w:t xml:space="preserve">is assumed </w:t>
      </w:r>
      <w:r w:rsidR="4B6C6DAD" w:rsidRPr="007C0536">
        <w:rPr>
          <w:rFonts w:ascii="Times New Roman" w:hAnsi="Times New Roman" w:cs="Times New Roman"/>
          <w:sz w:val="24"/>
          <w:szCs w:val="24"/>
          <w:lang w:val="en-US"/>
        </w:rPr>
        <w:t>for the conference as this allows for various types of par</w:t>
      </w:r>
      <w:r>
        <w:rPr>
          <w:rFonts w:ascii="Times New Roman" w:hAnsi="Times New Roman" w:cs="Times New Roman"/>
          <w:sz w:val="24"/>
          <w:szCs w:val="24"/>
          <w:lang w:val="en-US"/>
        </w:rPr>
        <w:t>ticipants</w:t>
      </w:r>
      <w:r w:rsidR="4B6C6DAD" w:rsidRPr="007C0536">
        <w:rPr>
          <w:rFonts w:ascii="Times New Roman" w:hAnsi="Times New Roman" w:cs="Times New Roman"/>
          <w:sz w:val="24"/>
          <w:szCs w:val="24"/>
          <w:lang w:val="en-US"/>
        </w:rPr>
        <w:t xml:space="preserve">. Again, few </w:t>
      </w:r>
      <w:r>
        <w:rPr>
          <w:rFonts w:ascii="Times New Roman" w:hAnsi="Times New Roman" w:cs="Times New Roman"/>
          <w:sz w:val="24"/>
          <w:szCs w:val="24"/>
          <w:lang w:val="en-US"/>
        </w:rPr>
        <w:t>prices were assumed</w:t>
      </w:r>
      <w:r w:rsidR="006D1568" w:rsidRPr="007C0536">
        <w:rPr>
          <w:rFonts w:ascii="Times New Roman" w:hAnsi="Times New Roman" w:cs="Times New Roman"/>
          <w:sz w:val="24"/>
          <w:szCs w:val="24"/>
          <w:lang w:val="en-US"/>
        </w:rPr>
        <w:t xml:space="preserve"> such as</w:t>
      </w:r>
      <w:r w:rsidR="00084BE4" w:rsidRPr="007C0536">
        <w:rPr>
          <w:rFonts w:ascii="Times New Roman" w:hAnsi="Times New Roman" w:cs="Times New Roman"/>
          <w:sz w:val="24"/>
          <w:szCs w:val="24"/>
          <w:lang w:val="en-US"/>
        </w:rPr>
        <w:t xml:space="preserve"> </w:t>
      </w:r>
      <w:r w:rsidR="4B6C6DAD" w:rsidRPr="007C0536">
        <w:rPr>
          <w:rFonts w:ascii="Times New Roman" w:hAnsi="Times New Roman" w:cs="Times New Roman"/>
          <w:sz w:val="24"/>
          <w:szCs w:val="24"/>
          <w:lang w:val="en-US"/>
        </w:rPr>
        <w:t>price</w:t>
      </w:r>
      <w:r w:rsidR="006D1568" w:rsidRPr="007C0536">
        <w:rPr>
          <w:rFonts w:ascii="Times New Roman" w:hAnsi="Times New Roman" w:cs="Times New Roman"/>
          <w:sz w:val="24"/>
          <w:szCs w:val="24"/>
          <w:lang w:val="en-US"/>
        </w:rPr>
        <w:t xml:space="preserve"> for some venue</w:t>
      </w:r>
      <w:r w:rsidR="001D6CFE" w:rsidRPr="007C0536">
        <w:rPr>
          <w:rFonts w:ascii="Times New Roman" w:hAnsi="Times New Roman" w:cs="Times New Roman"/>
          <w:sz w:val="24"/>
          <w:szCs w:val="24"/>
          <w:lang w:val="en-US"/>
        </w:rPr>
        <w:t xml:space="preserve">s e.g. </w:t>
      </w:r>
      <w:r w:rsidR="4B6C6DAD" w:rsidRPr="007C0536">
        <w:rPr>
          <w:rFonts w:ascii="Times New Roman" w:hAnsi="Times New Roman" w:cs="Times New Roman"/>
          <w:sz w:val="24"/>
          <w:szCs w:val="24"/>
          <w:lang w:val="en-US"/>
        </w:rPr>
        <w:t>Trinity University</w:t>
      </w:r>
      <w:r w:rsidR="001D6CFE" w:rsidRPr="007C0536">
        <w:rPr>
          <w:rFonts w:ascii="Times New Roman" w:hAnsi="Times New Roman" w:cs="Times New Roman"/>
          <w:sz w:val="24"/>
          <w:szCs w:val="24"/>
          <w:lang w:val="en-US"/>
        </w:rPr>
        <w:t>,</w:t>
      </w:r>
      <w:r w:rsidR="00084BE4" w:rsidRPr="007C0536">
        <w:rPr>
          <w:rFonts w:ascii="Times New Roman" w:hAnsi="Times New Roman" w:cs="Times New Roman"/>
          <w:sz w:val="24"/>
          <w:szCs w:val="24"/>
          <w:lang w:val="en-US"/>
        </w:rPr>
        <w:t xml:space="preserve"> could not be obtained</w:t>
      </w:r>
      <w:r w:rsidR="001D6CFE" w:rsidRPr="007C0536">
        <w:rPr>
          <w:rFonts w:ascii="Times New Roman" w:hAnsi="Times New Roman" w:cs="Times New Roman"/>
          <w:sz w:val="24"/>
          <w:szCs w:val="24"/>
          <w:lang w:val="en-US"/>
        </w:rPr>
        <w:t xml:space="preserve"> </w:t>
      </w:r>
      <w:r w:rsidR="4B6C6DAD" w:rsidRPr="007C0536">
        <w:rPr>
          <w:rFonts w:ascii="Times New Roman" w:hAnsi="Times New Roman" w:cs="Times New Roman"/>
          <w:sz w:val="24"/>
          <w:szCs w:val="24"/>
          <w:lang w:val="en-US"/>
        </w:rPr>
        <w:t>but it will be similar to other Universities</w:t>
      </w:r>
      <w:r w:rsidR="006D1568" w:rsidRPr="007C0536">
        <w:rPr>
          <w:rFonts w:ascii="Times New Roman" w:hAnsi="Times New Roman" w:cs="Times New Roman"/>
          <w:sz w:val="24"/>
          <w:szCs w:val="24"/>
          <w:lang w:val="en-US"/>
        </w:rPr>
        <w:t xml:space="preserve"> or conference venue</w:t>
      </w:r>
      <w:r w:rsidR="001D6CFE" w:rsidRPr="007C0536">
        <w:rPr>
          <w:rFonts w:ascii="Times New Roman" w:hAnsi="Times New Roman" w:cs="Times New Roman"/>
          <w:sz w:val="24"/>
          <w:szCs w:val="24"/>
          <w:lang w:val="en-US"/>
        </w:rPr>
        <w:t>s</w:t>
      </w:r>
      <w:r w:rsidR="4B6C6DAD" w:rsidRPr="007C0536">
        <w:rPr>
          <w:rFonts w:ascii="Times New Roman" w:hAnsi="Times New Roman" w:cs="Times New Roman"/>
          <w:sz w:val="24"/>
          <w:szCs w:val="24"/>
          <w:lang w:val="en-US"/>
        </w:rPr>
        <w:t>.</w:t>
      </w:r>
    </w:p>
    <w:p w14:paraId="3B9753FE" w14:textId="42E4666A" w:rsidR="00750AF2" w:rsidRPr="007C0536" w:rsidRDefault="001D6CFE" w:rsidP="007C0536">
      <w:pPr>
        <w:spacing w:before="240" w:line="240" w:lineRule="auto"/>
        <w:jc w:val="both"/>
        <w:rPr>
          <w:rFonts w:ascii="Times New Roman" w:hAnsi="Times New Roman" w:cs="Times New Roman"/>
          <w:sz w:val="24"/>
          <w:szCs w:val="24"/>
          <w:lang w:val="en-US"/>
        </w:rPr>
      </w:pPr>
      <w:r w:rsidRPr="007C0536">
        <w:rPr>
          <w:rFonts w:ascii="Times New Roman" w:hAnsi="Times New Roman" w:cs="Times New Roman"/>
          <w:sz w:val="24"/>
          <w:szCs w:val="24"/>
          <w:lang w:val="en-US"/>
        </w:rPr>
        <w:t xml:space="preserve">There are </w:t>
      </w:r>
      <w:r w:rsidR="4B6C6DAD" w:rsidRPr="007C0536">
        <w:rPr>
          <w:rFonts w:ascii="Times New Roman" w:hAnsi="Times New Roman" w:cs="Times New Roman"/>
          <w:sz w:val="24"/>
          <w:szCs w:val="24"/>
          <w:lang w:val="en-US"/>
        </w:rPr>
        <w:t>four main entities and several attributes. ‘An entity is anything of significance about which information needs to be held/store</w:t>
      </w:r>
      <w:r w:rsidRPr="007C0536">
        <w:rPr>
          <w:rFonts w:ascii="Times New Roman" w:hAnsi="Times New Roman" w:cs="Times New Roman"/>
          <w:sz w:val="24"/>
          <w:szCs w:val="24"/>
          <w:lang w:val="en-US"/>
        </w:rPr>
        <w:t>d</w:t>
      </w:r>
      <w:r w:rsidR="4B6C6DAD" w:rsidRPr="007C0536">
        <w:rPr>
          <w:rFonts w:ascii="Times New Roman" w:hAnsi="Times New Roman" w:cs="Times New Roman"/>
          <w:sz w:val="24"/>
          <w:szCs w:val="24"/>
          <w:lang w:val="en-US"/>
        </w:rPr>
        <w:t xml:space="preserve"> in the database (</w:t>
      </w:r>
      <w:r w:rsidR="4B6C6DAD" w:rsidRPr="007C0536">
        <w:rPr>
          <w:rFonts w:ascii="Times New Roman" w:hAnsi="Times New Roman" w:cs="Times New Roman"/>
          <w:sz w:val="24"/>
          <w:szCs w:val="24"/>
        </w:rPr>
        <w:t>Dowling, 2000, p. 36</w:t>
      </w:r>
      <w:r w:rsidR="4B6C6DAD" w:rsidRPr="007C0536">
        <w:rPr>
          <w:rFonts w:ascii="Times New Roman" w:hAnsi="Times New Roman" w:cs="Times New Roman"/>
          <w:sz w:val="24"/>
          <w:szCs w:val="24"/>
          <w:lang w:val="en-US"/>
        </w:rPr>
        <w:t>). An attribute is any item</w:t>
      </w:r>
      <w:r w:rsidRPr="007C0536">
        <w:rPr>
          <w:rFonts w:ascii="Times New Roman" w:hAnsi="Times New Roman" w:cs="Times New Roman"/>
          <w:sz w:val="24"/>
          <w:szCs w:val="24"/>
          <w:lang w:val="en-US"/>
        </w:rPr>
        <w:t>s</w:t>
      </w:r>
      <w:r w:rsidR="4B6C6DAD" w:rsidRPr="007C0536">
        <w:rPr>
          <w:rFonts w:ascii="Times New Roman" w:hAnsi="Times New Roman" w:cs="Times New Roman"/>
          <w:sz w:val="24"/>
          <w:szCs w:val="24"/>
          <w:lang w:val="en-US"/>
        </w:rPr>
        <w:t>/properties of data that can be used to identify, classify, quantify, qualify or describe the state of an entity (</w:t>
      </w:r>
      <w:r w:rsidR="4B6C6DAD" w:rsidRPr="007C0536">
        <w:rPr>
          <w:rFonts w:ascii="Times New Roman" w:hAnsi="Times New Roman" w:cs="Times New Roman"/>
          <w:sz w:val="24"/>
          <w:szCs w:val="24"/>
        </w:rPr>
        <w:t xml:space="preserve">Dowling, 2000, p. 37). </w:t>
      </w:r>
    </w:p>
    <w:p w14:paraId="0FD6CAD4" w14:textId="77777777" w:rsidR="007F32D3" w:rsidRPr="007C0536" w:rsidRDefault="007F32D3" w:rsidP="007C0536">
      <w:pPr>
        <w:spacing w:before="240" w:line="240" w:lineRule="auto"/>
        <w:rPr>
          <w:rFonts w:ascii="Times New Roman" w:hAnsi="Times New Roman" w:cs="Times New Roman"/>
          <w:b/>
          <w:bCs/>
          <w:sz w:val="24"/>
          <w:szCs w:val="24"/>
        </w:rPr>
      </w:pPr>
    </w:p>
    <w:p w14:paraId="3A1887E5" w14:textId="77777777" w:rsidR="000E438C" w:rsidRDefault="4B6C6DAD" w:rsidP="000E438C">
      <w:pPr>
        <w:spacing w:before="240" w:line="240" w:lineRule="auto"/>
        <w:rPr>
          <w:rFonts w:ascii="Times New Roman" w:hAnsi="Times New Roman" w:cs="Times New Roman"/>
          <w:sz w:val="24"/>
          <w:szCs w:val="24"/>
          <w:lang w:val="en-US"/>
        </w:rPr>
      </w:pPr>
      <w:r w:rsidRPr="007C0536">
        <w:rPr>
          <w:rFonts w:ascii="Times New Roman" w:hAnsi="Times New Roman" w:cs="Times New Roman"/>
          <w:b/>
          <w:bCs/>
          <w:sz w:val="24"/>
          <w:szCs w:val="24"/>
        </w:rPr>
        <w:t>Recommendation</w:t>
      </w:r>
    </w:p>
    <w:p w14:paraId="6020216F" w14:textId="5A221D27" w:rsidR="00750AF2" w:rsidRPr="007C0536" w:rsidRDefault="4B6C6DAD" w:rsidP="000E438C">
      <w:pPr>
        <w:spacing w:before="240" w:line="240" w:lineRule="auto"/>
        <w:rPr>
          <w:rFonts w:ascii="Times New Roman" w:hAnsi="Times New Roman" w:cs="Times New Roman"/>
          <w:sz w:val="24"/>
          <w:szCs w:val="24"/>
          <w:lang w:val="en-US"/>
        </w:rPr>
      </w:pPr>
      <w:r w:rsidRPr="007C0536">
        <w:rPr>
          <w:rFonts w:ascii="Times New Roman" w:hAnsi="Times New Roman" w:cs="Times New Roman"/>
          <w:sz w:val="24"/>
          <w:szCs w:val="24"/>
        </w:rPr>
        <w:t>To organise such event the BA must look at the bigger/wider picture of analysing other entities and attributes that have direct relationship and influence on the decision making of organising this type of event.</w:t>
      </w:r>
      <w:r w:rsidRPr="007C0536">
        <w:rPr>
          <w:rFonts w:ascii="Times New Roman" w:hAnsi="Times New Roman" w:cs="Times New Roman"/>
          <w:color w:val="2E74B5" w:themeColor="accent1" w:themeShade="BF"/>
          <w:sz w:val="24"/>
          <w:szCs w:val="24"/>
        </w:rPr>
        <w:t xml:space="preserve"> </w:t>
      </w:r>
      <w:r w:rsidRPr="007C0536">
        <w:rPr>
          <w:rFonts w:ascii="Times New Roman" w:hAnsi="Times New Roman" w:cs="Times New Roman"/>
          <w:sz w:val="24"/>
          <w:szCs w:val="24"/>
        </w:rPr>
        <w:t xml:space="preserve">Other Entity and Attitudes to consider are in </w:t>
      </w:r>
      <w:r w:rsidR="00D74215" w:rsidRPr="007C0536">
        <w:rPr>
          <w:rFonts w:ascii="Times New Roman" w:hAnsi="Times New Roman" w:cs="Times New Roman"/>
          <w:sz w:val="24"/>
          <w:szCs w:val="24"/>
        </w:rPr>
        <w:t>Appendices 2</w:t>
      </w:r>
      <w:r w:rsidR="00C04241" w:rsidRPr="007C0536">
        <w:rPr>
          <w:rFonts w:ascii="Times New Roman" w:hAnsi="Times New Roman" w:cs="Times New Roman"/>
          <w:sz w:val="24"/>
          <w:szCs w:val="24"/>
        </w:rPr>
        <w:t>7</w:t>
      </w:r>
      <w:r w:rsidR="00D63EBE" w:rsidRPr="007C0536">
        <w:rPr>
          <w:rFonts w:ascii="Times New Roman" w:hAnsi="Times New Roman" w:cs="Times New Roman"/>
          <w:sz w:val="24"/>
          <w:szCs w:val="24"/>
        </w:rPr>
        <w:t>.</w:t>
      </w:r>
    </w:p>
    <w:p w14:paraId="23558EE4" w14:textId="4F5C66B6" w:rsidR="00A6102F" w:rsidRPr="007C0536" w:rsidRDefault="00A6102F" w:rsidP="007C0536">
      <w:pPr>
        <w:spacing w:line="240" w:lineRule="auto"/>
        <w:jc w:val="both"/>
        <w:rPr>
          <w:rFonts w:ascii="Times New Roman" w:hAnsi="Times New Roman" w:cs="Times New Roman"/>
          <w:sz w:val="24"/>
          <w:szCs w:val="24"/>
          <w:lang w:val="en-US"/>
        </w:rPr>
      </w:pPr>
    </w:p>
    <w:p w14:paraId="7F78AFD7" w14:textId="3A4320A0" w:rsidR="007A106A" w:rsidRPr="007C0536" w:rsidRDefault="139B6CAF" w:rsidP="007C0536">
      <w:pPr>
        <w:pStyle w:val="ListParagraph"/>
        <w:numPr>
          <w:ilvl w:val="0"/>
          <w:numId w:val="30"/>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lang w:val="en-US"/>
        </w:rPr>
        <w:t>Identify</w:t>
      </w:r>
      <w:r w:rsidR="00D74215" w:rsidRPr="007C0536">
        <w:rPr>
          <w:rFonts w:ascii="Times New Roman" w:hAnsi="Times New Roman" w:cs="Times New Roman"/>
          <w:sz w:val="24"/>
          <w:szCs w:val="24"/>
          <w:lang w:val="en-US"/>
        </w:rPr>
        <w:t>ing</w:t>
      </w:r>
      <w:r w:rsidRPr="007C0536">
        <w:rPr>
          <w:rFonts w:ascii="Times New Roman" w:hAnsi="Times New Roman" w:cs="Times New Roman"/>
          <w:sz w:val="24"/>
          <w:szCs w:val="24"/>
          <w:lang w:val="en-US"/>
        </w:rPr>
        <w:t xml:space="preserve"> the </w:t>
      </w:r>
      <w:r w:rsidR="00D74215" w:rsidRPr="007C0536">
        <w:rPr>
          <w:rFonts w:ascii="Times New Roman" w:hAnsi="Times New Roman" w:cs="Times New Roman"/>
          <w:sz w:val="24"/>
          <w:szCs w:val="24"/>
          <w:lang w:val="en-US"/>
        </w:rPr>
        <w:t>main entities</w:t>
      </w:r>
      <w:r w:rsidRPr="007C0536">
        <w:rPr>
          <w:rFonts w:ascii="Times New Roman" w:hAnsi="Times New Roman" w:cs="Times New Roman"/>
          <w:sz w:val="24"/>
          <w:szCs w:val="24"/>
          <w:lang w:val="en-US"/>
        </w:rPr>
        <w:t xml:space="preserve"> </w:t>
      </w:r>
      <w:r w:rsidR="00D74215" w:rsidRPr="007C0536">
        <w:rPr>
          <w:rFonts w:ascii="Times New Roman" w:hAnsi="Times New Roman" w:cs="Times New Roman"/>
          <w:sz w:val="24"/>
          <w:szCs w:val="24"/>
          <w:lang w:val="en-US"/>
        </w:rPr>
        <w:t>(</w:t>
      </w:r>
      <w:r w:rsidRPr="007C0536">
        <w:rPr>
          <w:rFonts w:ascii="Times New Roman" w:hAnsi="Times New Roman" w:cs="Times New Roman"/>
          <w:sz w:val="24"/>
          <w:szCs w:val="24"/>
          <w:lang w:val="en-US"/>
        </w:rPr>
        <w:t>Appendix</w:t>
      </w:r>
      <w:r w:rsidR="00093036" w:rsidRPr="007C0536">
        <w:rPr>
          <w:rFonts w:ascii="Times New Roman" w:hAnsi="Times New Roman" w:cs="Times New Roman"/>
          <w:sz w:val="24"/>
          <w:szCs w:val="24"/>
          <w:lang w:val="en-US"/>
        </w:rPr>
        <w:t xml:space="preserve"> 1a-f, 2, 3, 4</w:t>
      </w:r>
      <w:r w:rsidR="00D74215" w:rsidRPr="007C0536">
        <w:rPr>
          <w:rFonts w:ascii="Times New Roman" w:hAnsi="Times New Roman" w:cs="Times New Roman"/>
          <w:sz w:val="24"/>
          <w:szCs w:val="24"/>
          <w:lang w:val="en-US"/>
        </w:rPr>
        <w:t>)</w:t>
      </w:r>
    </w:p>
    <w:p w14:paraId="69EE19E7" w14:textId="29031843" w:rsidR="002D33B4" w:rsidRPr="007C0536" w:rsidRDefault="139B6CAF" w:rsidP="007C0536">
      <w:pPr>
        <w:spacing w:line="240" w:lineRule="auto"/>
        <w:jc w:val="both"/>
        <w:rPr>
          <w:rFonts w:ascii="Times New Roman" w:hAnsi="Times New Roman" w:cs="Times New Roman"/>
          <w:sz w:val="24"/>
          <w:szCs w:val="24"/>
          <w:lang w:val="en-US"/>
        </w:rPr>
      </w:pPr>
      <w:r w:rsidRPr="007C0536">
        <w:rPr>
          <w:rFonts w:ascii="Times New Roman" w:hAnsi="Times New Roman" w:cs="Times New Roman"/>
          <w:sz w:val="24"/>
          <w:szCs w:val="24"/>
          <w:lang w:val="en-US"/>
        </w:rPr>
        <w:t xml:space="preserve">Identified the entities in the system to create the models. </w:t>
      </w:r>
    </w:p>
    <w:p w14:paraId="284D7CB7" w14:textId="4B7311EA" w:rsidR="0065736E" w:rsidRPr="007C0536" w:rsidRDefault="139B6CAF" w:rsidP="007C0536">
      <w:pPr>
        <w:pStyle w:val="ListParagraph"/>
        <w:numPr>
          <w:ilvl w:val="0"/>
          <w:numId w:val="7"/>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lang w:val="en-US"/>
        </w:rPr>
        <w:t xml:space="preserve">First entity is County. There </w:t>
      </w:r>
      <w:r w:rsidR="002F68D9" w:rsidRPr="007C0536">
        <w:rPr>
          <w:rFonts w:ascii="Times New Roman" w:hAnsi="Times New Roman" w:cs="Times New Roman"/>
          <w:sz w:val="24"/>
          <w:szCs w:val="24"/>
          <w:lang w:val="en-US"/>
        </w:rPr>
        <w:t>16</w:t>
      </w:r>
      <w:r w:rsidRPr="007C0536">
        <w:rPr>
          <w:rFonts w:ascii="Times New Roman" w:hAnsi="Times New Roman" w:cs="Times New Roman"/>
          <w:sz w:val="24"/>
          <w:szCs w:val="24"/>
          <w:lang w:val="en-US"/>
        </w:rPr>
        <w:t xml:space="preserve"> cou</w:t>
      </w:r>
      <w:r w:rsidR="001D6CFE" w:rsidRPr="007C0536">
        <w:rPr>
          <w:rFonts w:ascii="Times New Roman" w:hAnsi="Times New Roman" w:cs="Times New Roman"/>
          <w:sz w:val="24"/>
          <w:szCs w:val="24"/>
          <w:lang w:val="en-US"/>
        </w:rPr>
        <w:t>nties along the costal path of W</w:t>
      </w:r>
      <w:r w:rsidRPr="007C0536">
        <w:rPr>
          <w:rFonts w:ascii="Times New Roman" w:hAnsi="Times New Roman" w:cs="Times New Roman"/>
          <w:sz w:val="24"/>
          <w:szCs w:val="24"/>
          <w:lang w:val="en-US"/>
        </w:rPr>
        <w:t xml:space="preserve">ales. </w:t>
      </w:r>
    </w:p>
    <w:p w14:paraId="02020052" w14:textId="6D7FB3D9" w:rsidR="007813B6" w:rsidRPr="007C0536" w:rsidRDefault="4B6C6DAD" w:rsidP="007C0536">
      <w:pPr>
        <w:pStyle w:val="ListParagraph"/>
        <w:numPr>
          <w:ilvl w:val="0"/>
          <w:numId w:val="7"/>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lang w:val="en-US"/>
        </w:rPr>
        <w:t>Second entity is Town. Up to three towns for each county in the coastal areas were selected.</w:t>
      </w:r>
    </w:p>
    <w:p w14:paraId="1D24B6A6" w14:textId="54E9A768" w:rsidR="00C95FBC" w:rsidRPr="007C0536" w:rsidRDefault="4B6C6DAD" w:rsidP="007C0536">
      <w:pPr>
        <w:pStyle w:val="ListParagraph"/>
        <w:numPr>
          <w:ilvl w:val="0"/>
          <w:numId w:val="7"/>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lang w:val="en-US"/>
        </w:rPr>
        <w:t>Third entity is Venue. Up to three potential/possible places were selected as venue in each of the towns s</w:t>
      </w:r>
      <w:r w:rsidR="001D6CFE" w:rsidRPr="007C0536">
        <w:rPr>
          <w:rFonts w:ascii="Times New Roman" w:hAnsi="Times New Roman" w:cs="Times New Roman"/>
          <w:sz w:val="24"/>
          <w:szCs w:val="24"/>
          <w:lang w:val="en-US"/>
        </w:rPr>
        <w:t xml:space="preserve">uch as hotels, conference </w:t>
      </w:r>
      <w:r w:rsidR="00BE31D4" w:rsidRPr="007C0536">
        <w:rPr>
          <w:rFonts w:ascii="Times New Roman" w:hAnsi="Times New Roman" w:cs="Times New Roman"/>
          <w:sz w:val="24"/>
          <w:szCs w:val="24"/>
          <w:lang w:val="en-US"/>
        </w:rPr>
        <w:t>centers</w:t>
      </w:r>
      <w:r w:rsidRPr="007C0536">
        <w:rPr>
          <w:rFonts w:ascii="Times New Roman" w:hAnsi="Times New Roman" w:cs="Times New Roman"/>
          <w:sz w:val="24"/>
          <w:szCs w:val="24"/>
          <w:lang w:val="en-US"/>
        </w:rPr>
        <w:t>, community halls, churches, campsites, beach front etc.</w:t>
      </w:r>
    </w:p>
    <w:p w14:paraId="3CB216A7" w14:textId="26BFCAC8" w:rsidR="00232417" w:rsidRPr="000E438C" w:rsidRDefault="4B6C6DAD" w:rsidP="007C0536">
      <w:pPr>
        <w:pStyle w:val="ListParagraph"/>
        <w:numPr>
          <w:ilvl w:val="0"/>
          <w:numId w:val="7"/>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Forth entity is Transport Type. The venue</w:t>
      </w:r>
      <w:r w:rsidR="001D6CFE" w:rsidRPr="007C0536">
        <w:rPr>
          <w:rFonts w:ascii="Times New Roman" w:hAnsi="Times New Roman" w:cs="Times New Roman"/>
          <w:sz w:val="24"/>
          <w:szCs w:val="24"/>
        </w:rPr>
        <w:t xml:space="preserve"> must be close to various </w:t>
      </w:r>
      <w:r w:rsidRPr="007C0536">
        <w:rPr>
          <w:rFonts w:ascii="Times New Roman" w:hAnsi="Times New Roman" w:cs="Times New Roman"/>
          <w:sz w:val="24"/>
          <w:szCs w:val="24"/>
        </w:rPr>
        <w:t>modes of transport.</w:t>
      </w:r>
    </w:p>
    <w:p w14:paraId="61FFB07D" w14:textId="77777777" w:rsidR="00232417" w:rsidRPr="007C0536" w:rsidRDefault="00232417" w:rsidP="007C0536">
      <w:pPr>
        <w:spacing w:line="240" w:lineRule="auto"/>
        <w:jc w:val="both"/>
        <w:rPr>
          <w:rFonts w:ascii="Times New Roman" w:hAnsi="Times New Roman" w:cs="Times New Roman"/>
          <w:sz w:val="24"/>
          <w:szCs w:val="24"/>
          <w:lang w:val="en-US"/>
        </w:rPr>
      </w:pPr>
    </w:p>
    <w:p w14:paraId="29FC3F1B" w14:textId="5EFEE763" w:rsidR="00AB208A" w:rsidRPr="007C0536" w:rsidRDefault="4B6C6DAD" w:rsidP="007C0536">
      <w:pPr>
        <w:pStyle w:val="ListParagraph"/>
        <w:numPr>
          <w:ilvl w:val="0"/>
          <w:numId w:val="30"/>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lang w:val="en-US"/>
        </w:rPr>
        <w:t>Defining the relationships among entities</w:t>
      </w:r>
      <w:r w:rsidR="00C04241" w:rsidRPr="007C0536">
        <w:rPr>
          <w:rFonts w:ascii="Times New Roman" w:hAnsi="Times New Roman" w:cs="Times New Roman"/>
          <w:sz w:val="24"/>
          <w:szCs w:val="24"/>
          <w:lang w:val="en-US"/>
        </w:rPr>
        <w:t xml:space="preserve"> (</w:t>
      </w:r>
      <w:r w:rsidR="00093036" w:rsidRPr="007C0536">
        <w:rPr>
          <w:rFonts w:ascii="Times New Roman" w:hAnsi="Times New Roman" w:cs="Times New Roman"/>
          <w:sz w:val="24"/>
          <w:szCs w:val="24"/>
          <w:lang w:val="en-US"/>
        </w:rPr>
        <w:t>Appendix 5</w:t>
      </w:r>
      <w:r w:rsidR="00C04241" w:rsidRPr="007C0536">
        <w:rPr>
          <w:rFonts w:ascii="Times New Roman" w:hAnsi="Times New Roman" w:cs="Times New Roman"/>
          <w:sz w:val="24"/>
          <w:szCs w:val="24"/>
          <w:lang w:val="en-US"/>
        </w:rPr>
        <w:t>)</w:t>
      </w:r>
    </w:p>
    <w:p w14:paraId="7092DA9A" w14:textId="3BF337EE" w:rsidR="00713088" w:rsidRPr="007C0536" w:rsidRDefault="139B6CAF" w:rsidP="007C0536">
      <w:pPr>
        <w:pStyle w:val="ListParagraph"/>
        <w:numPr>
          <w:ilvl w:val="0"/>
          <w:numId w:val="8"/>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The one-to-many relationship is used to relate one record in a table with many records in another (Prague and Irwin, 2002). There are one-to-many relationships between the entities/tables County and Town. One county has many towns. The county-town relationship links the county code (the primary key of the county table) to the county code in the town table (which becomes the foreign key of the county table).</w:t>
      </w:r>
    </w:p>
    <w:p w14:paraId="7F548604" w14:textId="28F4940D" w:rsidR="00713088" w:rsidRPr="007C0536" w:rsidRDefault="139B6CAF" w:rsidP="007C0536">
      <w:pPr>
        <w:pStyle w:val="ListParagraph"/>
        <w:numPr>
          <w:ilvl w:val="0"/>
          <w:numId w:val="8"/>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There are one-to-many relationships between the entities/tables Town and Venue. One town has many venues. The town-venue relationship links the Town code (which is the primary key of the town table and also one of the primary key of the venue table) to the town code in the venue table</w:t>
      </w:r>
    </w:p>
    <w:p w14:paraId="565B5FF8" w14:textId="40A721CA" w:rsidR="00713088" w:rsidRPr="000E438C" w:rsidRDefault="4B6C6DAD" w:rsidP="000E438C">
      <w:pPr>
        <w:pStyle w:val="ListParagraph"/>
        <w:numPr>
          <w:ilvl w:val="0"/>
          <w:numId w:val="8"/>
        </w:num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The one-to-one relationship is used to link two tables together (Prague and Irwin, 2002). Where each entity on each side is related to one entity on the other side of the relationship. There is one-to-one relationship between the entities Venue and Transport types with the relationship being car park (which is the primary key in the transport types table). One venue has one car park</w:t>
      </w:r>
    </w:p>
    <w:p w14:paraId="3D94065E" w14:textId="2F9092E3" w:rsidR="00713088" w:rsidRPr="007C0536" w:rsidRDefault="00713088" w:rsidP="007C0536">
      <w:pPr>
        <w:spacing w:line="240" w:lineRule="auto"/>
        <w:rPr>
          <w:rFonts w:ascii="Times New Roman" w:hAnsi="Times New Roman" w:cs="Times New Roman"/>
          <w:sz w:val="24"/>
          <w:szCs w:val="24"/>
        </w:rPr>
      </w:pPr>
    </w:p>
    <w:p w14:paraId="71D4615C" w14:textId="4FB05355" w:rsidR="00AE16E4" w:rsidRPr="007C0536" w:rsidRDefault="4B6C6DAD" w:rsidP="007C0536">
      <w:pPr>
        <w:pStyle w:val="ListParagraph"/>
        <w:numPr>
          <w:ilvl w:val="0"/>
          <w:numId w:val="30"/>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Defining attributes, primary keys, and foreign keys for each entity  </w:t>
      </w:r>
    </w:p>
    <w:p w14:paraId="7198DA0E" w14:textId="2A3D30AC" w:rsidR="00A649C8"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County</w:t>
      </w:r>
    </w:p>
    <w:p w14:paraId="68D1C4D1" w14:textId="50967319" w:rsidR="00AE16E4" w:rsidRPr="007C0536" w:rsidRDefault="139B6CAF"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rPr>
        <w:t xml:space="preserve">County </w:t>
      </w:r>
      <w:r w:rsidRPr="007C0536">
        <w:rPr>
          <w:rFonts w:ascii="Times New Roman" w:hAnsi="Times New Roman" w:cs="Times New Roman"/>
          <w:sz w:val="24"/>
          <w:szCs w:val="24"/>
          <w:lang w:val="en-US"/>
        </w:rPr>
        <w:t>Attributes are county code, county n</w:t>
      </w:r>
      <w:r w:rsidR="001D6CFE" w:rsidRPr="007C0536">
        <w:rPr>
          <w:rFonts w:ascii="Times New Roman" w:hAnsi="Times New Roman" w:cs="Times New Roman"/>
          <w:sz w:val="24"/>
          <w:szCs w:val="24"/>
          <w:lang w:val="en-US"/>
        </w:rPr>
        <w:t>ame in English, county name in W</w:t>
      </w:r>
      <w:r w:rsidRPr="007C0536">
        <w:rPr>
          <w:rFonts w:ascii="Times New Roman" w:hAnsi="Times New Roman" w:cs="Times New Roman"/>
          <w:sz w:val="24"/>
          <w:szCs w:val="24"/>
          <w:lang w:val="en-US"/>
        </w:rPr>
        <w:t xml:space="preserve">elsh (Appendix </w:t>
      </w:r>
      <w:r w:rsidR="00405AFD" w:rsidRPr="007C0536">
        <w:rPr>
          <w:rFonts w:ascii="Times New Roman" w:hAnsi="Times New Roman" w:cs="Times New Roman"/>
          <w:sz w:val="24"/>
          <w:szCs w:val="24"/>
          <w:lang w:val="en-US"/>
        </w:rPr>
        <w:t>6</w:t>
      </w:r>
      <w:r w:rsidRPr="007C0536">
        <w:rPr>
          <w:rFonts w:ascii="Times New Roman" w:hAnsi="Times New Roman" w:cs="Times New Roman"/>
          <w:sz w:val="24"/>
          <w:szCs w:val="24"/>
          <w:lang w:val="en-US"/>
        </w:rPr>
        <w:t xml:space="preserve">). </w:t>
      </w:r>
    </w:p>
    <w:p w14:paraId="07B24F6A" w14:textId="079594C0" w:rsidR="000D721E" w:rsidRPr="007C0536" w:rsidRDefault="00C15CDB"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Primary key</w:t>
      </w:r>
      <w:r w:rsidR="139B6CAF" w:rsidRPr="007C0536">
        <w:rPr>
          <w:rFonts w:ascii="Times New Roman" w:hAnsi="Times New Roman" w:cs="Times New Roman"/>
          <w:sz w:val="24"/>
          <w:szCs w:val="24"/>
          <w:lang w:val="en-US"/>
        </w:rPr>
        <w:t xml:space="preserve"> for co</w:t>
      </w:r>
      <w:r w:rsidR="00D74215" w:rsidRPr="007C0536">
        <w:rPr>
          <w:rFonts w:ascii="Times New Roman" w:hAnsi="Times New Roman" w:cs="Times New Roman"/>
          <w:sz w:val="24"/>
          <w:szCs w:val="24"/>
          <w:lang w:val="en-US"/>
        </w:rPr>
        <w:t>unty entity is county code (</w:t>
      </w:r>
      <w:r w:rsidR="00405AFD" w:rsidRPr="007C0536">
        <w:rPr>
          <w:rFonts w:ascii="Times New Roman" w:hAnsi="Times New Roman" w:cs="Times New Roman"/>
          <w:sz w:val="24"/>
          <w:szCs w:val="24"/>
          <w:lang w:val="en-US"/>
        </w:rPr>
        <w:t>Appendix 6</w:t>
      </w:r>
      <w:r w:rsidR="139B6CAF" w:rsidRPr="007C0536">
        <w:rPr>
          <w:rFonts w:ascii="Times New Roman" w:hAnsi="Times New Roman" w:cs="Times New Roman"/>
          <w:sz w:val="24"/>
          <w:szCs w:val="24"/>
          <w:lang w:val="en-US"/>
        </w:rPr>
        <w:t xml:space="preserve">). </w:t>
      </w:r>
    </w:p>
    <w:p w14:paraId="510F81D2" w14:textId="08810397" w:rsidR="000D721E"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Town</w:t>
      </w:r>
    </w:p>
    <w:p w14:paraId="5AF427DC" w14:textId="7F0B9B38" w:rsidR="000D721E" w:rsidRPr="007C0536" w:rsidRDefault="139B6CAF"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rPr>
        <w:t xml:space="preserve">Town </w:t>
      </w:r>
      <w:r w:rsidR="001D6CFE" w:rsidRPr="007C0536">
        <w:rPr>
          <w:rFonts w:ascii="Times New Roman" w:hAnsi="Times New Roman" w:cs="Times New Roman"/>
          <w:sz w:val="24"/>
          <w:szCs w:val="24"/>
          <w:lang w:val="en-US"/>
        </w:rPr>
        <w:t>Attributes are t</w:t>
      </w:r>
      <w:r w:rsidRPr="007C0536">
        <w:rPr>
          <w:rFonts w:ascii="Times New Roman" w:hAnsi="Times New Roman" w:cs="Times New Roman"/>
          <w:sz w:val="24"/>
          <w:szCs w:val="24"/>
          <w:lang w:val="en-US"/>
        </w:rPr>
        <w:t>own code, county code, town</w:t>
      </w:r>
      <w:r w:rsidR="001D6CFE" w:rsidRPr="007C0536">
        <w:rPr>
          <w:rFonts w:ascii="Times New Roman" w:hAnsi="Times New Roman" w:cs="Times New Roman"/>
          <w:sz w:val="24"/>
          <w:szCs w:val="24"/>
          <w:lang w:val="en-US"/>
        </w:rPr>
        <w:t xml:space="preserve"> name in English, town name in W</w:t>
      </w:r>
      <w:r w:rsidRPr="007C0536">
        <w:rPr>
          <w:rFonts w:ascii="Times New Roman" w:hAnsi="Times New Roman" w:cs="Times New Roman"/>
          <w:sz w:val="24"/>
          <w:szCs w:val="24"/>
          <w:lang w:val="en-US"/>
        </w:rPr>
        <w:t>elsh, venue name, car park, number of car s</w:t>
      </w:r>
      <w:r w:rsidR="00D74215" w:rsidRPr="007C0536">
        <w:rPr>
          <w:rFonts w:ascii="Times New Roman" w:hAnsi="Times New Roman" w:cs="Times New Roman"/>
          <w:sz w:val="24"/>
          <w:szCs w:val="24"/>
          <w:lang w:val="en-US"/>
        </w:rPr>
        <w:t>pace, conference venue etc. (</w:t>
      </w:r>
      <w:r w:rsidR="00356044" w:rsidRPr="007C0536">
        <w:rPr>
          <w:rFonts w:ascii="Times New Roman" w:hAnsi="Times New Roman" w:cs="Times New Roman"/>
          <w:sz w:val="24"/>
          <w:szCs w:val="24"/>
          <w:lang w:val="en-US"/>
        </w:rPr>
        <w:t xml:space="preserve">Appendix </w:t>
      </w:r>
      <w:r w:rsidR="00405AFD" w:rsidRPr="007C0536">
        <w:rPr>
          <w:rFonts w:ascii="Times New Roman" w:hAnsi="Times New Roman" w:cs="Times New Roman"/>
          <w:sz w:val="24"/>
          <w:szCs w:val="24"/>
          <w:lang w:val="en-US"/>
        </w:rPr>
        <w:t>7</w:t>
      </w:r>
      <w:r w:rsidRPr="007C0536">
        <w:rPr>
          <w:rFonts w:ascii="Times New Roman" w:hAnsi="Times New Roman" w:cs="Times New Roman"/>
          <w:sz w:val="24"/>
          <w:szCs w:val="24"/>
          <w:lang w:val="en-US"/>
        </w:rPr>
        <w:t xml:space="preserve">). </w:t>
      </w:r>
    </w:p>
    <w:p w14:paraId="3496C20C" w14:textId="30D62689" w:rsidR="00C15CDB" w:rsidRPr="007C0536" w:rsidRDefault="00C15CDB"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 xml:space="preserve">Primary key for </w:t>
      </w:r>
      <w:r w:rsidR="005B2F80" w:rsidRPr="007C0536">
        <w:rPr>
          <w:rFonts w:ascii="Times New Roman" w:eastAsia="Times New Roman" w:hAnsi="Times New Roman" w:cs="Times New Roman"/>
          <w:color w:val="000000" w:themeColor="text1"/>
          <w:sz w:val="24"/>
          <w:szCs w:val="24"/>
          <w:lang w:val="en-US"/>
        </w:rPr>
        <w:t>t</w:t>
      </w:r>
      <w:r w:rsidRPr="007C0536">
        <w:rPr>
          <w:rFonts w:ascii="Times New Roman" w:eastAsia="Times New Roman" w:hAnsi="Times New Roman" w:cs="Times New Roman"/>
          <w:color w:val="000000" w:themeColor="text1"/>
          <w:sz w:val="24"/>
          <w:szCs w:val="24"/>
          <w:lang w:val="en-US"/>
        </w:rPr>
        <w:t>own</w:t>
      </w:r>
      <w:r w:rsidRPr="007C0536">
        <w:rPr>
          <w:rFonts w:ascii="Times New Roman" w:hAnsi="Times New Roman" w:cs="Times New Roman"/>
          <w:sz w:val="24"/>
          <w:szCs w:val="24"/>
          <w:lang w:val="en-US"/>
        </w:rPr>
        <w:t xml:space="preserve"> </w:t>
      </w:r>
      <w:r w:rsidR="005B2F80" w:rsidRPr="007C0536">
        <w:rPr>
          <w:rFonts w:ascii="Times New Roman" w:hAnsi="Times New Roman" w:cs="Times New Roman"/>
          <w:sz w:val="24"/>
          <w:szCs w:val="24"/>
          <w:lang w:val="en-US"/>
        </w:rPr>
        <w:t>entity is t</w:t>
      </w:r>
      <w:r w:rsidR="00C04241" w:rsidRPr="007C0536">
        <w:rPr>
          <w:rFonts w:ascii="Times New Roman" w:hAnsi="Times New Roman" w:cs="Times New Roman"/>
          <w:sz w:val="24"/>
          <w:szCs w:val="24"/>
          <w:lang w:val="en-US"/>
        </w:rPr>
        <w:t>own code (</w:t>
      </w:r>
      <w:r w:rsidRPr="007C0536">
        <w:rPr>
          <w:rFonts w:ascii="Times New Roman" w:hAnsi="Times New Roman" w:cs="Times New Roman"/>
          <w:sz w:val="24"/>
          <w:szCs w:val="24"/>
          <w:lang w:val="en-US"/>
        </w:rPr>
        <w:t xml:space="preserve">Appendix 7). </w:t>
      </w:r>
    </w:p>
    <w:p w14:paraId="0C49CB65" w14:textId="20EB9A1A" w:rsidR="000D721E" w:rsidRPr="007C0536" w:rsidRDefault="00C15CDB"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 xml:space="preserve">Foreign key for </w:t>
      </w:r>
      <w:r w:rsidR="005B2F80" w:rsidRPr="007C0536">
        <w:rPr>
          <w:rFonts w:ascii="Times New Roman" w:eastAsia="Times New Roman" w:hAnsi="Times New Roman" w:cs="Times New Roman"/>
          <w:color w:val="000000" w:themeColor="text1"/>
          <w:sz w:val="24"/>
          <w:szCs w:val="24"/>
          <w:lang w:val="en-US"/>
        </w:rPr>
        <w:t>t</w:t>
      </w:r>
      <w:r w:rsidRPr="007C0536">
        <w:rPr>
          <w:rFonts w:ascii="Times New Roman" w:eastAsia="Times New Roman" w:hAnsi="Times New Roman" w:cs="Times New Roman"/>
          <w:color w:val="000000" w:themeColor="text1"/>
          <w:sz w:val="24"/>
          <w:szCs w:val="24"/>
          <w:lang w:val="en-US"/>
        </w:rPr>
        <w:t>own</w:t>
      </w:r>
      <w:r w:rsidRPr="007C0536">
        <w:rPr>
          <w:rFonts w:ascii="Times New Roman" w:hAnsi="Times New Roman" w:cs="Times New Roman"/>
          <w:sz w:val="24"/>
          <w:szCs w:val="24"/>
          <w:lang w:val="en-US"/>
        </w:rPr>
        <w:t xml:space="preserve"> entity is </w:t>
      </w:r>
      <w:r w:rsidRPr="007C0536">
        <w:rPr>
          <w:rFonts w:ascii="Times New Roman" w:eastAsia="Times New Roman" w:hAnsi="Times New Roman" w:cs="Times New Roman"/>
          <w:color w:val="000000" w:themeColor="text1"/>
          <w:sz w:val="24"/>
          <w:szCs w:val="24"/>
          <w:lang w:val="en-US"/>
        </w:rPr>
        <w:t>county code</w:t>
      </w:r>
      <w:r w:rsidR="00C04241" w:rsidRPr="007C0536">
        <w:rPr>
          <w:rFonts w:ascii="Times New Roman" w:hAnsi="Times New Roman" w:cs="Times New Roman"/>
          <w:sz w:val="24"/>
          <w:szCs w:val="24"/>
          <w:lang w:val="en-US"/>
        </w:rPr>
        <w:t xml:space="preserve"> (</w:t>
      </w:r>
      <w:r w:rsidRPr="007C0536">
        <w:rPr>
          <w:rFonts w:ascii="Times New Roman" w:hAnsi="Times New Roman" w:cs="Times New Roman"/>
          <w:sz w:val="24"/>
          <w:szCs w:val="24"/>
          <w:lang w:val="en-US"/>
        </w:rPr>
        <w:t>Appendix 7).</w:t>
      </w:r>
    </w:p>
    <w:p w14:paraId="5EB678A1" w14:textId="718BB65E" w:rsidR="000D721E"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Venue</w:t>
      </w:r>
    </w:p>
    <w:p w14:paraId="193EA37D" w14:textId="3D0654E7" w:rsidR="000D721E" w:rsidRPr="007C0536" w:rsidRDefault="139B6CAF"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rPr>
        <w:t xml:space="preserve">Venue </w:t>
      </w:r>
      <w:r w:rsidRPr="007C0536">
        <w:rPr>
          <w:rFonts w:ascii="Times New Roman" w:hAnsi="Times New Roman" w:cs="Times New Roman"/>
          <w:sz w:val="24"/>
          <w:szCs w:val="24"/>
          <w:lang w:val="en-US"/>
        </w:rPr>
        <w:t>Attributes are venue code, town code, venue location, venue type, venue name, car park, number of conference room capacity, number of delegate attending, equipment provision, waste/recycling facilities, carbo</w:t>
      </w:r>
      <w:r w:rsidR="00C04241" w:rsidRPr="007C0536">
        <w:rPr>
          <w:rFonts w:ascii="Times New Roman" w:hAnsi="Times New Roman" w:cs="Times New Roman"/>
          <w:sz w:val="24"/>
          <w:szCs w:val="24"/>
          <w:lang w:val="en-US"/>
        </w:rPr>
        <w:t>n footprint statement etc. (</w:t>
      </w:r>
      <w:r w:rsidR="00356044" w:rsidRPr="007C0536">
        <w:rPr>
          <w:rFonts w:ascii="Times New Roman" w:hAnsi="Times New Roman" w:cs="Times New Roman"/>
          <w:sz w:val="24"/>
          <w:szCs w:val="24"/>
          <w:lang w:val="en-US"/>
        </w:rPr>
        <w:t xml:space="preserve">Appendix </w:t>
      </w:r>
      <w:r w:rsidR="00405AFD" w:rsidRPr="007C0536">
        <w:rPr>
          <w:rFonts w:ascii="Times New Roman" w:hAnsi="Times New Roman" w:cs="Times New Roman"/>
          <w:sz w:val="24"/>
          <w:szCs w:val="24"/>
          <w:lang w:val="en-US"/>
        </w:rPr>
        <w:t>8</w:t>
      </w:r>
      <w:r w:rsidRPr="007C0536">
        <w:rPr>
          <w:rFonts w:ascii="Times New Roman" w:hAnsi="Times New Roman" w:cs="Times New Roman"/>
          <w:sz w:val="24"/>
          <w:szCs w:val="24"/>
          <w:lang w:val="en-US"/>
        </w:rPr>
        <w:t xml:space="preserve">). </w:t>
      </w:r>
    </w:p>
    <w:p w14:paraId="3433B060" w14:textId="480B5158" w:rsidR="00C15CDB" w:rsidRPr="007C0536" w:rsidRDefault="00C15CDB"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 xml:space="preserve">Primary keys for </w:t>
      </w:r>
      <w:r w:rsidR="005B2F80" w:rsidRPr="007C0536">
        <w:rPr>
          <w:rFonts w:ascii="Times New Roman" w:eastAsia="Times New Roman" w:hAnsi="Times New Roman" w:cs="Times New Roman"/>
          <w:color w:val="000000" w:themeColor="text1"/>
          <w:sz w:val="24"/>
          <w:szCs w:val="24"/>
          <w:lang w:val="en-US"/>
        </w:rPr>
        <w:t>v</w:t>
      </w:r>
      <w:r w:rsidRPr="007C0536">
        <w:rPr>
          <w:rFonts w:ascii="Times New Roman" w:eastAsia="Times New Roman" w:hAnsi="Times New Roman" w:cs="Times New Roman"/>
          <w:color w:val="000000" w:themeColor="text1"/>
          <w:sz w:val="24"/>
          <w:szCs w:val="24"/>
          <w:lang w:val="en-US"/>
        </w:rPr>
        <w:t>enue</w:t>
      </w:r>
      <w:r w:rsidRPr="007C0536">
        <w:rPr>
          <w:rFonts w:ascii="Times New Roman" w:hAnsi="Times New Roman" w:cs="Times New Roman"/>
          <w:sz w:val="24"/>
          <w:szCs w:val="24"/>
          <w:lang w:val="en-US"/>
        </w:rPr>
        <w:t xml:space="preserve"> entity a</w:t>
      </w:r>
      <w:r w:rsidR="00C04241" w:rsidRPr="007C0536">
        <w:rPr>
          <w:rFonts w:ascii="Times New Roman" w:hAnsi="Times New Roman" w:cs="Times New Roman"/>
          <w:sz w:val="24"/>
          <w:szCs w:val="24"/>
          <w:lang w:val="en-US"/>
        </w:rPr>
        <w:t>re venue code and town code (</w:t>
      </w:r>
      <w:r w:rsidRPr="007C0536">
        <w:rPr>
          <w:rFonts w:ascii="Times New Roman" w:hAnsi="Times New Roman" w:cs="Times New Roman"/>
          <w:sz w:val="24"/>
          <w:szCs w:val="24"/>
          <w:lang w:val="en-US"/>
        </w:rPr>
        <w:t xml:space="preserve">Appendix 8). </w:t>
      </w:r>
    </w:p>
    <w:p w14:paraId="3E02182F" w14:textId="117EA59A" w:rsidR="00C15CDB" w:rsidRPr="007C0536" w:rsidRDefault="00C15CDB"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Foreign keys for venue entity are town code and car park</w:t>
      </w:r>
      <w:r w:rsidR="00C04241" w:rsidRPr="007C0536">
        <w:rPr>
          <w:rFonts w:ascii="Times New Roman" w:hAnsi="Times New Roman" w:cs="Times New Roman"/>
          <w:sz w:val="24"/>
          <w:szCs w:val="24"/>
          <w:lang w:val="en-US"/>
        </w:rPr>
        <w:t xml:space="preserve"> (</w:t>
      </w:r>
      <w:r w:rsidRPr="007C0536">
        <w:rPr>
          <w:rFonts w:ascii="Times New Roman" w:hAnsi="Times New Roman" w:cs="Times New Roman"/>
          <w:sz w:val="24"/>
          <w:szCs w:val="24"/>
          <w:lang w:val="en-US"/>
        </w:rPr>
        <w:t>Appendix 8).</w:t>
      </w:r>
    </w:p>
    <w:p w14:paraId="3C50F659" w14:textId="50F7C5BB" w:rsidR="000D721E"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Transport Type</w:t>
      </w:r>
    </w:p>
    <w:p w14:paraId="090775D3" w14:textId="29A02F20" w:rsidR="000D721E" w:rsidRPr="007C0536" w:rsidRDefault="139B6CAF"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rPr>
        <w:t xml:space="preserve">Transport Type </w:t>
      </w:r>
      <w:r w:rsidRPr="007C0536">
        <w:rPr>
          <w:rFonts w:ascii="Times New Roman" w:hAnsi="Times New Roman" w:cs="Times New Roman"/>
          <w:sz w:val="24"/>
          <w:szCs w:val="24"/>
          <w:lang w:val="en-US"/>
        </w:rPr>
        <w:t>Attributes are car park, car, bus, walking, bike, taxi, train,</w:t>
      </w:r>
      <w:r w:rsidR="00C04241" w:rsidRPr="007C0536">
        <w:rPr>
          <w:rFonts w:ascii="Times New Roman" w:hAnsi="Times New Roman" w:cs="Times New Roman"/>
          <w:sz w:val="24"/>
          <w:szCs w:val="24"/>
          <w:lang w:val="en-US"/>
        </w:rPr>
        <w:t xml:space="preserve"> ship, helicopter, airport (</w:t>
      </w:r>
      <w:r w:rsidR="00356044" w:rsidRPr="007C0536">
        <w:rPr>
          <w:rFonts w:ascii="Times New Roman" w:hAnsi="Times New Roman" w:cs="Times New Roman"/>
          <w:sz w:val="24"/>
          <w:szCs w:val="24"/>
          <w:lang w:val="en-US"/>
        </w:rPr>
        <w:t xml:space="preserve">Appendix </w:t>
      </w:r>
      <w:r w:rsidR="00405AFD" w:rsidRPr="007C0536">
        <w:rPr>
          <w:rFonts w:ascii="Times New Roman" w:hAnsi="Times New Roman" w:cs="Times New Roman"/>
          <w:sz w:val="24"/>
          <w:szCs w:val="24"/>
          <w:lang w:val="en-US"/>
        </w:rPr>
        <w:t>9</w:t>
      </w:r>
      <w:r w:rsidRPr="007C0536">
        <w:rPr>
          <w:rFonts w:ascii="Times New Roman" w:hAnsi="Times New Roman" w:cs="Times New Roman"/>
          <w:sz w:val="24"/>
          <w:szCs w:val="24"/>
          <w:lang w:val="en-US"/>
        </w:rPr>
        <w:t xml:space="preserve">). </w:t>
      </w:r>
    </w:p>
    <w:p w14:paraId="7E3FC9AF" w14:textId="447208FD" w:rsidR="000D721E" w:rsidRPr="007C0536" w:rsidRDefault="139B6CAF" w:rsidP="007C0536">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 xml:space="preserve">Primary keys for </w:t>
      </w:r>
      <w:r w:rsidR="005B2F80" w:rsidRPr="007C0536">
        <w:rPr>
          <w:rFonts w:ascii="Times New Roman" w:eastAsia="Times New Roman" w:hAnsi="Times New Roman" w:cs="Times New Roman"/>
          <w:color w:val="000000" w:themeColor="text1"/>
          <w:sz w:val="24"/>
          <w:szCs w:val="24"/>
          <w:lang w:val="en-US"/>
        </w:rPr>
        <w:t>transport t</w:t>
      </w:r>
      <w:r w:rsidR="00C15CDB" w:rsidRPr="007C0536">
        <w:rPr>
          <w:rFonts w:ascii="Times New Roman" w:eastAsia="Times New Roman" w:hAnsi="Times New Roman" w:cs="Times New Roman"/>
          <w:color w:val="000000" w:themeColor="text1"/>
          <w:sz w:val="24"/>
          <w:szCs w:val="24"/>
          <w:lang w:val="en-US"/>
        </w:rPr>
        <w:t>ype</w:t>
      </w:r>
      <w:r w:rsidR="00C15CDB" w:rsidRPr="007C0536">
        <w:rPr>
          <w:rFonts w:ascii="Times New Roman" w:hAnsi="Times New Roman" w:cs="Times New Roman"/>
          <w:sz w:val="24"/>
          <w:szCs w:val="24"/>
          <w:lang w:val="en-US"/>
        </w:rPr>
        <w:t xml:space="preserve"> entity are </w:t>
      </w:r>
      <w:r w:rsidR="005B2F80" w:rsidRPr="007C0536">
        <w:rPr>
          <w:rFonts w:ascii="Times New Roman" w:eastAsia="Times New Roman" w:hAnsi="Times New Roman" w:cs="Times New Roman"/>
          <w:color w:val="000000" w:themeColor="text1"/>
          <w:sz w:val="24"/>
          <w:szCs w:val="24"/>
          <w:lang w:val="en-US"/>
        </w:rPr>
        <w:t>t</w:t>
      </w:r>
      <w:r w:rsidR="00C15CDB" w:rsidRPr="007C0536">
        <w:rPr>
          <w:rFonts w:ascii="Times New Roman" w:eastAsia="Times New Roman" w:hAnsi="Times New Roman" w:cs="Times New Roman"/>
          <w:color w:val="000000" w:themeColor="text1"/>
          <w:sz w:val="24"/>
          <w:szCs w:val="24"/>
          <w:lang w:val="en-US"/>
        </w:rPr>
        <w:t>ransport code and</w:t>
      </w:r>
      <w:r w:rsidRPr="007C0536">
        <w:rPr>
          <w:rFonts w:ascii="Times New Roman" w:hAnsi="Times New Roman" w:cs="Times New Roman"/>
          <w:sz w:val="24"/>
          <w:szCs w:val="24"/>
          <w:lang w:val="en-US"/>
        </w:rPr>
        <w:t xml:space="preserve"> car park (</w:t>
      </w:r>
      <w:r w:rsidR="00356044" w:rsidRPr="007C0536">
        <w:rPr>
          <w:rFonts w:ascii="Times New Roman" w:hAnsi="Times New Roman" w:cs="Times New Roman"/>
          <w:sz w:val="24"/>
          <w:szCs w:val="24"/>
          <w:lang w:val="en-US"/>
        </w:rPr>
        <w:t xml:space="preserve">Appendix </w:t>
      </w:r>
      <w:r w:rsidR="00405AFD" w:rsidRPr="007C0536">
        <w:rPr>
          <w:rFonts w:ascii="Times New Roman" w:hAnsi="Times New Roman" w:cs="Times New Roman"/>
          <w:sz w:val="24"/>
          <w:szCs w:val="24"/>
          <w:lang w:val="en-US"/>
        </w:rPr>
        <w:t>9</w:t>
      </w:r>
      <w:r w:rsidRPr="007C0536">
        <w:rPr>
          <w:rFonts w:ascii="Times New Roman" w:hAnsi="Times New Roman" w:cs="Times New Roman"/>
          <w:sz w:val="24"/>
          <w:szCs w:val="24"/>
          <w:lang w:val="en-US"/>
        </w:rPr>
        <w:t xml:space="preserve">). </w:t>
      </w:r>
    </w:p>
    <w:p w14:paraId="5685408D" w14:textId="6365F1C7" w:rsidR="00713088" w:rsidRPr="007C0536" w:rsidRDefault="00C15CDB" w:rsidP="000E438C">
      <w:pPr>
        <w:spacing w:line="240" w:lineRule="auto"/>
        <w:ind w:left="720"/>
        <w:rPr>
          <w:rFonts w:ascii="Times New Roman" w:hAnsi="Times New Roman" w:cs="Times New Roman"/>
          <w:sz w:val="24"/>
          <w:szCs w:val="24"/>
        </w:rPr>
      </w:pPr>
      <w:r w:rsidRPr="007C0536">
        <w:rPr>
          <w:rFonts w:ascii="Times New Roman" w:hAnsi="Times New Roman" w:cs="Times New Roman"/>
          <w:sz w:val="24"/>
          <w:szCs w:val="24"/>
          <w:lang w:val="en-US"/>
        </w:rPr>
        <w:t>Foreign key</w:t>
      </w:r>
      <w:r w:rsidR="139B6CAF" w:rsidRPr="007C0536">
        <w:rPr>
          <w:rFonts w:ascii="Times New Roman" w:hAnsi="Times New Roman" w:cs="Times New Roman"/>
          <w:sz w:val="24"/>
          <w:szCs w:val="24"/>
          <w:lang w:val="en-US"/>
        </w:rPr>
        <w:t xml:space="preserve"> for </w:t>
      </w:r>
      <w:r w:rsidR="005B2F80" w:rsidRPr="007C0536">
        <w:rPr>
          <w:rFonts w:ascii="Times New Roman" w:eastAsia="Times New Roman" w:hAnsi="Times New Roman" w:cs="Times New Roman"/>
          <w:color w:val="000000" w:themeColor="text1"/>
          <w:sz w:val="24"/>
          <w:szCs w:val="24"/>
          <w:lang w:val="en-US"/>
        </w:rPr>
        <w:t>transport t</w:t>
      </w:r>
      <w:r w:rsidRPr="007C0536">
        <w:rPr>
          <w:rFonts w:ascii="Times New Roman" w:eastAsia="Times New Roman" w:hAnsi="Times New Roman" w:cs="Times New Roman"/>
          <w:color w:val="000000" w:themeColor="text1"/>
          <w:sz w:val="24"/>
          <w:szCs w:val="24"/>
          <w:lang w:val="en-US"/>
        </w:rPr>
        <w:t xml:space="preserve">ype </w:t>
      </w:r>
      <w:r w:rsidRPr="007C0536">
        <w:rPr>
          <w:rFonts w:ascii="Times New Roman" w:hAnsi="Times New Roman" w:cs="Times New Roman"/>
          <w:sz w:val="24"/>
          <w:szCs w:val="24"/>
          <w:lang w:val="en-US"/>
        </w:rPr>
        <w:t xml:space="preserve">entity is car park </w:t>
      </w:r>
      <w:r w:rsidR="139B6CAF" w:rsidRPr="007C0536">
        <w:rPr>
          <w:rFonts w:ascii="Times New Roman" w:hAnsi="Times New Roman" w:cs="Times New Roman"/>
          <w:sz w:val="24"/>
          <w:szCs w:val="24"/>
          <w:lang w:val="en-US"/>
        </w:rPr>
        <w:t>(</w:t>
      </w:r>
      <w:r w:rsidR="00356044" w:rsidRPr="007C0536">
        <w:rPr>
          <w:rFonts w:ascii="Times New Roman" w:hAnsi="Times New Roman" w:cs="Times New Roman"/>
          <w:sz w:val="24"/>
          <w:szCs w:val="24"/>
          <w:lang w:val="en-US"/>
        </w:rPr>
        <w:t xml:space="preserve">Appendix </w:t>
      </w:r>
      <w:r w:rsidR="00405AFD" w:rsidRPr="007C0536">
        <w:rPr>
          <w:rFonts w:ascii="Times New Roman" w:hAnsi="Times New Roman" w:cs="Times New Roman"/>
          <w:sz w:val="24"/>
          <w:szCs w:val="24"/>
          <w:lang w:val="en-US"/>
        </w:rPr>
        <w:t>9</w:t>
      </w:r>
      <w:r w:rsidR="139B6CAF" w:rsidRPr="007C0536">
        <w:rPr>
          <w:rFonts w:ascii="Times New Roman" w:hAnsi="Times New Roman" w:cs="Times New Roman"/>
          <w:sz w:val="24"/>
          <w:szCs w:val="24"/>
          <w:lang w:val="en-US"/>
        </w:rPr>
        <w:t>).</w:t>
      </w:r>
    </w:p>
    <w:p w14:paraId="585FEC80" w14:textId="77777777" w:rsidR="00713088" w:rsidRPr="007C0536" w:rsidRDefault="00713088" w:rsidP="007C0536">
      <w:pPr>
        <w:spacing w:line="240" w:lineRule="auto"/>
        <w:ind w:left="1440"/>
        <w:rPr>
          <w:rFonts w:ascii="Times New Roman" w:hAnsi="Times New Roman" w:cs="Times New Roman"/>
          <w:sz w:val="24"/>
          <w:szCs w:val="24"/>
        </w:rPr>
      </w:pPr>
    </w:p>
    <w:p w14:paraId="166A0416" w14:textId="4498E575" w:rsidR="007768A9" w:rsidRPr="007C0536" w:rsidRDefault="139B6CAF" w:rsidP="007C0536">
      <w:pPr>
        <w:numPr>
          <w:ilvl w:val="0"/>
          <w:numId w:val="30"/>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Create an initial E-R diagram</w:t>
      </w:r>
      <w:r w:rsidR="00D53855" w:rsidRPr="007C0536">
        <w:rPr>
          <w:rFonts w:ascii="Times New Roman" w:hAnsi="Times New Roman" w:cs="Times New Roman"/>
          <w:sz w:val="24"/>
          <w:szCs w:val="24"/>
        </w:rPr>
        <w:t xml:space="preserve"> see </w:t>
      </w:r>
      <w:r w:rsidR="00174530" w:rsidRPr="007C0536">
        <w:rPr>
          <w:rFonts w:ascii="Times New Roman" w:hAnsi="Times New Roman" w:cs="Times New Roman"/>
          <w:sz w:val="24"/>
          <w:szCs w:val="24"/>
          <w:lang w:val="en-US"/>
        </w:rPr>
        <w:t>Appendix 5</w:t>
      </w:r>
      <w:r w:rsidRPr="007C0536">
        <w:rPr>
          <w:rFonts w:ascii="Times New Roman" w:hAnsi="Times New Roman" w:cs="Times New Roman"/>
          <w:sz w:val="24"/>
          <w:szCs w:val="24"/>
          <w:lang w:val="en-US"/>
        </w:rPr>
        <w:t xml:space="preserve"> ERD diagram</w:t>
      </w:r>
    </w:p>
    <w:p w14:paraId="1CE61C38" w14:textId="77777777" w:rsidR="001E37EC" w:rsidRPr="007C0536" w:rsidRDefault="001E37EC" w:rsidP="007C0536">
      <w:pPr>
        <w:spacing w:line="240" w:lineRule="auto"/>
        <w:rPr>
          <w:rFonts w:ascii="Times New Roman" w:hAnsi="Times New Roman" w:cs="Times New Roman"/>
          <w:sz w:val="24"/>
          <w:szCs w:val="24"/>
        </w:rPr>
      </w:pPr>
    </w:p>
    <w:p w14:paraId="73C1FBAC" w14:textId="77777777" w:rsidR="002E3571" w:rsidRDefault="002E3571" w:rsidP="007C0536">
      <w:pPr>
        <w:spacing w:line="240" w:lineRule="auto"/>
        <w:rPr>
          <w:rFonts w:ascii="Times New Roman" w:hAnsi="Times New Roman" w:cs="Times New Roman"/>
          <w:b/>
          <w:bCs/>
          <w:sz w:val="24"/>
          <w:szCs w:val="24"/>
        </w:rPr>
      </w:pPr>
    </w:p>
    <w:p w14:paraId="19B5C22F" w14:textId="0F26698C" w:rsidR="001E37EC" w:rsidRPr="007C0536" w:rsidRDefault="4B6C6DAD" w:rsidP="007C0536">
      <w:pPr>
        <w:spacing w:line="240" w:lineRule="auto"/>
        <w:rPr>
          <w:rFonts w:ascii="Times New Roman" w:hAnsi="Times New Roman" w:cs="Times New Roman"/>
          <w:sz w:val="24"/>
          <w:szCs w:val="24"/>
        </w:rPr>
      </w:pPr>
      <w:r w:rsidRPr="007C0536">
        <w:rPr>
          <w:rFonts w:ascii="Times New Roman" w:hAnsi="Times New Roman" w:cs="Times New Roman"/>
          <w:b/>
          <w:bCs/>
          <w:sz w:val="24"/>
          <w:szCs w:val="24"/>
        </w:rPr>
        <w:t>Stage 3</w:t>
      </w:r>
      <w:r w:rsidR="00911F52">
        <w:rPr>
          <w:rFonts w:ascii="Times New Roman" w:hAnsi="Times New Roman" w:cs="Times New Roman"/>
          <w:b/>
          <w:bCs/>
          <w:sz w:val="24"/>
          <w:szCs w:val="24"/>
        </w:rPr>
        <w:t>-</w:t>
      </w:r>
      <w:r w:rsidRPr="007C0536">
        <w:rPr>
          <w:rFonts w:ascii="Times New Roman" w:hAnsi="Times New Roman" w:cs="Times New Roman"/>
          <w:b/>
          <w:bCs/>
          <w:sz w:val="24"/>
          <w:szCs w:val="24"/>
        </w:rPr>
        <w:t xml:space="preserve"> Implementation</w:t>
      </w:r>
      <w:r w:rsidR="004256E0" w:rsidRPr="007C0536">
        <w:rPr>
          <w:rFonts w:ascii="Times New Roman" w:hAnsi="Times New Roman" w:cs="Times New Roman"/>
          <w:b/>
          <w:bCs/>
          <w:sz w:val="24"/>
          <w:szCs w:val="24"/>
        </w:rPr>
        <w:t>:</w:t>
      </w:r>
      <w:r w:rsidRPr="007C0536">
        <w:rPr>
          <w:rFonts w:ascii="Times New Roman" w:hAnsi="Times New Roman" w:cs="Times New Roman"/>
          <w:b/>
          <w:bCs/>
          <w:sz w:val="24"/>
          <w:szCs w:val="24"/>
        </w:rPr>
        <w:t xml:space="preserve"> </w:t>
      </w:r>
      <w:r w:rsidR="00DE6225" w:rsidRPr="007C0536">
        <w:rPr>
          <w:rFonts w:ascii="Times New Roman" w:hAnsi="Times New Roman" w:cs="Times New Roman"/>
          <w:sz w:val="24"/>
          <w:szCs w:val="24"/>
          <w:lang w:val="en-US"/>
        </w:rPr>
        <w:t>Some s</w:t>
      </w:r>
      <w:r w:rsidRPr="007C0536">
        <w:rPr>
          <w:rFonts w:ascii="Times New Roman" w:hAnsi="Times New Roman" w:cs="Times New Roman"/>
          <w:sz w:val="24"/>
          <w:szCs w:val="24"/>
          <w:lang w:val="en-US"/>
        </w:rPr>
        <w:t>creen shots</w:t>
      </w:r>
      <w:r w:rsidR="00DE6225" w:rsidRPr="007C0536">
        <w:rPr>
          <w:rFonts w:ascii="Times New Roman" w:hAnsi="Times New Roman" w:cs="Times New Roman"/>
          <w:sz w:val="24"/>
          <w:szCs w:val="24"/>
          <w:lang w:val="en-US"/>
        </w:rPr>
        <w:t xml:space="preserve"> (in Appendix</w:t>
      </w:r>
      <w:r w:rsidR="00CD5548" w:rsidRPr="007C0536">
        <w:rPr>
          <w:rFonts w:ascii="Times New Roman" w:hAnsi="Times New Roman" w:cs="Times New Roman"/>
          <w:sz w:val="24"/>
          <w:szCs w:val="24"/>
          <w:lang w:val="en-US"/>
        </w:rPr>
        <w:t xml:space="preserve"> 1-27</w:t>
      </w:r>
      <w:r w:rsidR="00DE6225" w:rsidRPr="007C0536">
        <w:rPr>
          <w:rFonts w:ascii="Times New Roman" w:hAnsi="Times New Roman" w:cs="Times New Roman"/>
          <w:sz w:val="24"/>
          <w:szCs w:val="24"/>
          <w:lang w:val="en-US"/>
        </w:rPr>
        <w:t>)</w:t>
      </w:r>
      <w:r w:rsidR="0048211B" w:rsidRPr="007C0536">
        <w:rPr>
          <w:rFonts w:ascii="Times New Roman" w:hAnsi="Times New Roman" w:cs="Times New Roman"/>
          <w:sz w:val="24"/>
          <w:szCs w:val="24"/>
          <w:lang w:val="en-US"/>
        </w:rPr>
        <w:t xml:space="preserve"> of the t</w:t>
      </w:r>
      <w:r w:rsidRPr="007C0536">
        <w:rPr>
          <w:rFonts w:ascii="Times New Roman" w:hAnsi="Times New Roman" w:cs="Times New Roman"/>
          <w:sz w:val="24"/>
          <w:szCs w:val="24"/>
          <w:lang w:val="en-US"/>
        </w:rPr>
        <w:t>ables, forms, queries ran, repo</w:t>
      </w:r>
      <w:r w:rsidR="00DE6225" w:rsidRPr="007C0536">
        <w:rPr>
          <w:rFonts w:ascii="Times New Roman" w:hAnsi="Times New Roman" w:cs="Times New Roman"/>
          <w:sz w:val="24"/>
          <w:szCs w:val="24"/>
          <w:lang w:val="en-US"/>
        </w:rPr>
        <w:t>rts have been included, for the remaining data please see the attached database access.</w:t>
      </w:r>
    </w:p>
    <w:p w14:paraId="33AB69C7" w14:textId="77777777" w:rsidR="00AB208A" w:rsidRPr="007C0536" w:rsidRDefault="139B6CAF" w:rsidP="007C0536">
      <w:pPr>
        <w:numPr>
          <w:ilvl w:val="1"/>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Create the database</w:t>
      </w:r>
    </w:p>
    <w:p w14:paraId="67BB83B2" w14:textId="31CC0B50" w:rsidR="0008664C" w:rsidRPr="007C0536" w:rsidRDefault="00174530" w:rsidP="007C0536">
      <w:pPr>
        <w:numPr>
          <w:ilvl w:val="3"/>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Tables </w:t>
      </w:r>
      <w:r w:rsidR="00C04241" w:rsidRPr="007C0536">
        <w:rPr>
          <w:rFonts w:ascii="Times New Roman" w:hAnsi="Times New Roman" w:cs="Times New Roman"/>
          <w:sz w:val="24"/>
          <w:szCs w:val="24"/>
          <w:lang w:val="en-US"/>
        </w:rPr>
        <w:t>(</w:t>
      </w:r>
      <w:r w:rsidRPr="007C0536">
        <w:rPr>
          <w:rFonts w:ascii="Times New Roman" w:hAnsi="Times New Roman" w:cs="Times New Roman"/>
          <w:sz w:val="24"/>
          <w:szCs w:val="24"/>
          <w:lang w:val="en-US"/>
        </w:rPr>
        <w:t xml:space="preserve">Appendix </w:t>
      </w:r>
      <w:r w:rsidR="00356044" w:rsidRPr="007C0536">
        <w:rPr>
          <w:rFonts w:ascii="Times New Roman" w:hAnsi="Times New Roman" w:cs="Times New Roman"/>
          <w:sz w:val="24"/>
          <w:szCs w:val="24"/>
          <w:lang w:val="en-US"/>
        </w:rPr>
        <w:t>1a-1f, 2, 3, 4, 6, 7, 8,</w:t>
      </w:r>
      <w:r w:rsidR="00DE6225" w:rsidRPr="007C0536">
        <w:rPr>
          <w:rFonts w:ascii="Times New Roman" w:hAnsi="Times New Roman" w:cs="Times New Roman"/>
          <w:sz w:val="24"/>
          <w:szCs w:val="24"/>
          <w:lang w:val="en-US"/>
        </w:rPr>
        <w:t xml:space="preserve"> 9,</w:t>
      </w:r>
      <w:r w:rsidR="00356044" w:rsidRPr="007C0536">
        <w:rPr>
          <w:rFonts w:ascii="Times New Roman" w:hAnsi="Times New Roman" w:cs="Times New Roman"/>
          <w:sz w:val="24"/>
          <w:szCs w:val="24"/>
          <w:lang w:val="en-US"/>
        </w:rPr>
        <w:t xml:space="preserve"> </w:t>
      </w:r>
      <w:r w:rsidRPr="007C0536">
        <w:rPr>
          <w:rFonts w:ascii="Times New Roman" w:hAnsi="Times New Roman" w:cs="Times New Roman"/>
          <w:sz w:val="24"/>
          <w:szCs w:val="24"/>
          <w:lang w:val="en-US"/>
        </w:rPr>
        <w:t>10</w:t>
      </w:r>
      <w:r w:rsidR="00C04241" w:rsidRPr="007C0536">
        <w:rPr>
          <w:rFonts w:ascii="Times New Roman" w:hAnsi="Times New Roman" w:cs="Times New Roman"/>
          <w:sz w:val="24"/>
          <w:szCs w:val="24"/>
          <w:lang w:val="en-US"/>
        </w:rPr>
        <w:t>)</w:t>
      </w:r>
      <w:r w:rsidR="00C91990" w:rsidRPr="007C0536">
        <w:rPr>
          <w:rFonts w:ascii="Times New Roman" w:hAnsi="Times New Roman" w:cs="Times New Roman"/>
          <w:sz w:val="24"/>
          <w:szCs w:val="24"/>
          <w:lang w:val="en-US"/>
        </w:rPr>
        <w:t>.</w:t>
      </w:r>
      <w:r w:rsidR="00DE6225" w:rsidRPr="007C0536">
        <w:rPr>
          <w:rFonts w:ascii="Times New Roman" w:hAnsi="Times New Roman" w:cs="Times New Roman"/>
          <w:sz w:val="24"/>
          <w:szCs w:val="24"/>
          <w:lang w:val="en-US"/>
        </w:rPr>
        <w:t xml:space="preserve"> </w:t>
      </w:r>
    </w:p>
    <w:p w14:paraId="7EA458D6" w14:textId="2938343A" w:rsidR="0008664C" w:rsidRPr="007C0536" w:rsidRDefault="139B6CAF" w:rsidP="007C0536">
      <w:pPr>
        <w:numPr>
          <w:ilvl w:val="3"/>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 Forms,</w:t>
      </w:r>
      <w:r w:rsidRPr="007C0536">
        <w:rPr>
          <w:rFonts w:ascii="Times New Roman" w:hAnsi="Times New Roman" w:cs="Times New Roman"/>
          <w:sz w:val="24"/>
          <w:szCs w:val="24"/>
        </w:rPr>
        <w:t xml:space="preserve"> </w:t>
      </w:r>
      <w:r w:rsidR="00C04241" w:rsidRPr="007C0536">
        <w:rPr>
          <w:rFonts w:ascii="Times New Roman" w:hAnsi="Times New Roman" w:cs="Times New Roman"/>
          <w:sz w:val="24"/>
          <w:szCs w:val="24"/>
        </w:rPr>
        <w:t>(</w:t>
      </w:r>
      <w:r w:rsidR="004D5A44" w:rsidRPr="007C0536">
        <w:rPr>
          <w:rFonts w:ascii="Times New Roman" w:hAnsi="Times New Roman" w:cs="Times New Roman"/>
          <w:sz w:val="24"/>
          <w:szCs w:val="24"/>
          <w:lang w:val="en-US"/>
        </w:rPr>
        <w:t>Appendix 10, 11a-b</w:t>
      </w:r>
      <w:r w:rsidR="00174530" w:rsidRPr="007C0536">
        <w:rPr>
          <w:rFonts w:ascii="Times New Roman" w:hAnsi="Times New Roman" w:cs="Times New Roman"/>
          <w:sz w:val="24"/>
          <w:szCs w:val="24"/>
          <w:lang w:val="en-US"/>
        </w:rPr>
        <w:t xml:space="preserve">, </w:t>
      </w:r>
      <w:r w:rsidR="004D5A44" w:rsidRPr="007C0536">
        <w:rPr>
          <w:rFonts w:ascii="Times New Roman" w:hAnsi="Times New Roman" w:cs="Times New Roman"/>
          <w:sz w:val="24"/>
          <w:szCs w:val="24"/>
          <w:lang w:val="en-US"/>
        </w:rPr>
        <w:t xml:space="preserve">12a-b, 13a-b, </w:t>
      </w:r>
      <w:r w:rsidR="00CD5548" w:rsidRPr="007C0536">
        <w:rPr>
          <w:rFonts w:ascii="Times New Roman" w:hAnsi="Times New Roman" w:cs="Times New Roman"/>
          <w:sz w:val="24"/>
          <w:szCs w:val="24"/>
          <w:lang w:val="en-US"/>
        </w:rPr>
        <w:t>14, 15</w:t>
      </w:r>
      <w:r w:rsidR="00C91990" w:rsidRPr="007C0536">
        <w:rPr>
          <w:rFonts w:ascii="Times New Roman" w:hAnsi="Times New Roman" w:cs="Times New Roman"/>
          <w:sz w:val="24"/>
          <w:szCs w:val="24"/>
          <w:lang w:val="en-US"/>
        </w:rPr>
        <w:t>, 16</w:t>
      </w:r>
      <w:r w:rsidR="00CD5548" w:rsidRPr="007C0536">
        <w:rPr>
          <w:rFonts w:ascii="Times New Roman" w:hAnsi="Times New Roman" w:cs="Times New Roman"/>
          <w:sz w:val="24"/>
          <w:szCs w:val="24"/>
          <w:lang w:val="en-US"/>
        </w:rPr>
        <w:t>a-b</w:t>
      </w:r>
      <w:r w:rsidR="00C91990" w:rsidRPr="007C0536">
        <w:rPr>
          <w:rFonts w:ascii="Times New Roman" w:hAnsi="Times New Roman" w:cs="Times New Roman"/>
          <w:sz w:val="24"/>
          <w:szCs w:val="24"/>
          <w:lang w:val="en-US"/>
        </w:rPr>
        <w:t>, 17</w:t>
      </w:r>
      <w:r w:rsidR="00CD5548" w:rsidRPr="007C0536">
        <w:rPr>
          <w:rFonts w:ascii="Times New Roman" w:hAnsi="Times New Roman" w:cs="Times New Roman"/>
          <w:sz w:val="24"/>
          <w:szCs w:val="24"/>
          <w:lang w:val="en-US"/>
        </w:rPr>
        <w:t>a-b</w:t>
      </w:r>
      <w:r w:rsidR="00C91990" w:rsidRPr="007C0536">
        <w:rPr>
          <w:rFonts w:ascii="Times New Roman" w:hAnsi="Times New Roman" w:cs="Times New Roman"/>
          <w:sz w:val="24"/>
          <w:szCs w:val="24"/>
          <w:lang w:val="en-US"/>
        </w:rPr>
        <w:t>, 18a-b, 19a-b</w:t>
      </w:r>
      <w:r w:rsidR="00C04241" w:rsidRPr="007C0536">
        <w:rPr>
          <w:rFonts w:ascii="Times New Roman" w:hAnsi="Times New Roman" w:cs="Times New Roman"/>
          <w:sz w:val="24"/>
          <w:szCs w:val="24"/>
          <w:lang w:val="en-US"/>
        </w:rPr>
        <w:t>)</w:t>
      </w:r>
      <w:r w:rsidR="00C91990" w:rsidRPr="007C0536">
        <w:rPr>
          <w:rFonts w:ascii="Times New Roman" w:hAnsi="Times New Roman" w:cs="Times New Roman"/>
          <w:sz w:val="24"/>
          <w:szCs w:val="24"/>
          <w:lang w:val="en-US"/>
        </w:rPr>
        <w:t>.</w:t>
      </w:r>
    </w:p>
    <w:p w14:paraId="33DB5839" w14:textId="13F66E34" w:rsidR="0008664C" w:rsidRPr="007C0536" w:rsidRDefault="139B6CAF" w:rsidP="007C0536">
      <w:pPr>
        <w:numPr>
          <w:ilvl w:val="3"/>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Queries</w:t>
      </w:r>
      <w:r w:rsidRPr="007C0536">
        <w:rPr>
          <w:rFonts w:ascii="Times New Roman" w:hAnsi="Times New Roman" w:cs="Times New Roman"/>
          <w:sz w:val="24"/>
          <w:szCs w:val="24"/>
        </w:rPr>
        <w:t xml:space="preserve"> </w:t>
      </w:r>
      <w:r w:rsidR="00C04241" w:rsidRPr="007C0536">
        <w:rPr>
          <w:rFonts w:ascii="Times New Roman" w:hAnsi="Times New Roman" w:cs="Times New Roman"/>
          <w:sz w:val="24"/>
          <w:szCs w:val="24"/>
        </w:rPr>
        <w:t>(</w:t>
      </w:r>
      <w:r w:rsidR="00174530" w:rsidRPr="007C0536">
        <w:rPr>
          <w:rFonts w:ascii="Times New Roman" w:hAnsi="Times New Roman" w:cs="Times New Roman"/>
          <w:sz w:val="24"/>
          <w:szCs w:val="24"/>
          <w:lang w:val="en-US"/>
        </w:rPr>
        <w:t>Appendix 10</w:t>
      </w:r>
      <w:r w:rsidRPr="007C0536">
        <w:rPr>
          <w:rFonts w:ascii="Times New Roman" w:hAnsi="Times New Roman" w:cs="Times New Roman"/>
          <w:sz w:val="24"/>
          <w:szCs w:val="24"/>
          <w:lang w:val="en-US"/>
        </w:rPr>
        <w:t>,</w:t>
      </w:r>
      <w:r w:rsidR="00CD5548" w:rsidRPr="007C0536">
        <w:rPr>
          <w:rFonts w:ascii="Times New Roman" w:hAnsi="Times New Roman" w:cs="Times New Roman"/>
          <w:sz w:val="24"/>
          <w:szCs w:val="24"/>
          <w:lang w:val="en-US"/>
        </w:rPr>
        <w:t xml:space="preserve"> 20a-f, 21a-c </w:t>
      </w:r>
      <w:r w:rsidR="00C91990" w:rsidRPr="007C0536">
        <w:rPr>
          <w:rFonts w:ascii="Times New Roman" w:hAnsi="Times New Roman" w:cs="Times New Roman"/>
          <w:sz w:val="24"/>
          <w:szCs w:val="24"/>
          <w:lang w:val="en-US"/>
        </w:rPr>
        <w:t>22</w:t>
      </w:r>
      <w:r w:rsidR="00CD5548" w:rsidRPr="007C0536">
        <w:rPr>
          <w:rFonts w:ascii="Times New Roman" w:hAnsi="Times New Roman" w:cs="Times New Roman"/>
          <w:sz w:val="24"/>
          <w:szCs w:val="24"/>
          <w:lang w:val="en-US"/>
        </w:rPr>
        <w:t>a-c, 23, 24</w:t>
      </w:r>
      <w:r w:rsidR="00C91990" w:rsidRPr="007C0536">
        <w:rPr>
          <w:rFonts w:ascii="Times New Roman" w:hAnsi="Times New Roman" w:cs="Times New Roman"/>
          <w:sz w:val="24"/>
          <w:szCs w:val="24"/>
          <w:lang w:val="en-US"/>
        </w:rPr>
        <w:t>, 25</w:t>
      </w:r>
      <w:r w:rsidR="00CD5548" w:rsidRPr="007C0536">
        <w:rPr>
          <w:rFonts w:ascii="Times New Roman" w:hAnsi="Times New Roman" w:cs="Times New Roman"/>
          <w:sz w:val="24"/>
          <w:szCs w:val="24"/>
          <w:lang w:val="en-US"/>
        </w:rPr>
        <w:t>a-b</w:t>
      </w:r>
      <w:r w:rsidR="00C04241" w:rsidRPr="007C0536">
        <w:rPr>
          <w:rFonts w:ascii="Times New Roman" w:hAnsi="Times New Roman" w:cs="Times New Roman"/>
          <w:sz w:val="24"/>
          <w:szCs w:val="24"/>
          <w:lang w:val="en-US"/>
        </w:rPr>
        <w:t>)</w:t>
      </w:r>
      <w:r w:rsidR="00C91990" w:rsidRPr="007C0536">
        <w:rPr>
          <w:rFonts w:ascii="Times New Roman" w:hAnsi="Times New Roman" w:cs="Times New Roman"/>
          <w:sz w:val="24"/>
          <w:szCs w:val="24"/>
          <w:lang w:val="en-US"/>
        </w:rPr>
        <w:t>.</w:t>
      </w:r>
    </w:p>
    <w:p w14:paraId="5205C9A4" w14:textId="70FFCEDC" w:rsidR="00AB208A" w:rsidRPr="007C0536" w:rsidRDefault="139B6CAF" w:rsidP="007C0536">
      <w:pPr>
        <w:numPr>
          <w:ilvl w:val="3"/>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Reports</w:t>
      </w:r>
      <w:r w:rsidRPr="007C0536">
        <w:rPr>
          <w:rFonts w:ascii="Times New Roman" w:hAnsi="Times New Roman" w:cs="Times New Roman"/>
          <w:sz w:val="24"/>
          <w:szCs w:val="24"/>
        </w:rPr>
        <w:t xml:space="preserve"> </w:t>
      </w:r>
      <w:r w:rsidR="00C04241" w:rsidRPr="007C0536">
        <w:rPr>
          <w:rFonts w:ascii="Times New Roman" w:hAnsi="Times New Roman" w:cs="Times New Roman"/>
          <w:sz w:val="24"/>
          <w:szCs w:val="24"/>
        </w:rPr>
        <w:t>(</w:t>
      </w:r>
      <w:r w:rsidR="00174530" w:rsidRPr="007C0536">
        <w:rPr>
          <w:rFonts w:ascii="Times New Roman" w:hAnsi="Times New Roman" w:cs="Times New Roman"/>
          <w:sz w:val="24"/>
          <w:szCs w:val="24"/>
          <w:lang w:val="en-US"/>
        </w:rPr>
        <w:t>Appendix 10</w:t>
      </w:r>
      <w:r w:rsidRPr="007C0536">
        <w:rPr>
          <w:rFonts w:ascii="Times New Roman" w:hAnsi="Times New Roman" w:cs="Times New Roman"/>
          <w:sz w:val="24"/>
          <w:szCs w:val="24"/>
          <w:lang w:val="en-US"/>
        </w:rPr>
        <w:t>,</w:t>
      </w:r>
      <w:r w:rsidR="00CD5548" w:rsidRPr="007C0536">
        <w:rPr>
          <w:rFonts w:ascii="Times New Roman" w:hAnsi="Times New Roman" w:cs="Times New Roman"/>
          <w:sz w:val="24"/>
          <w:szCs w:val="24"/>
          <w:lang w:val="en-US"/>
        </w:rPr>
        <w:t xml:space="preserve"> 26a-26l</w:t>
      </w:r>
      <w:r w:rsidR="00C04241" w:rsidRPr="007C0536">
        <w:rPr>
          <w:rFonts w:ascii="Times New Roman" w:hAnsi="Times New Roman" w:cs="Times New Roman"/>
          <w:sz w:val="24"/>
          <w:szCs w:val="24"/>
          <w:lang w:val="en-US"/>
        </w:rPr>
        <w:t>)</w:t>
      </w:r>
    </w:p>
    <w:p w14:paraId="43156F75" w14:textId="00FBFDFA" w:rsidR="00AB208A" w:rsidRPr="007C0536" w:rsidRDefault="139B6CAF" w:rsidP="007C0536">
      <w:pPr>
        <w:numPr>
          <w:ilvl w:val="4"/>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Tools:  </w:t>
      </w:r>
      <w:r w:rsidR="00C91990" w:rsidRPr="007C0536">
        <w:rPr>
          <w:rFonts w:ascii="Times New Roman" w:hAnsi="Times New Roman" w:cs="Times New Roman"/>
          <w:sz w:val="24"/>
          <w:szCs w:val="24"/>
          <w:lang w:val="en-US"/>
        </w:rPr>
        <w:t xml:space="preserve">Microsoft </w:t>
      </w:r>
      <w:r w:rsidRPr="007C0536">
        <w:rPr>
          <w:rFonts w:ascii="Times New Roman" w:hAnsi="Times New Roman" w:cs="Times New Roman"/>
          <w:sz w:val="24"/>
          <w:szCs w:val="24"/>
          <w:lang w:val="en-US"/>
        </w:rPr>
        <w:t>Access</w:t>
      </w:r>
    </w:p>
    <w:p w14:paraId="2861B99E" w14:textId="77777777" w:rsidR="00AB208A" w:rsidRPr="007C0536" w:rsidRDefault="139B6CAF" w:rsidP="007C0536">
      <w:pPr>
        <w:numPr>
          <w:ilvl w:val="4"/>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Programming: SQL, VBA</w:t>
      </w:r>
    </w:p>
    <w:p w14:paraId="41182997" w14:textId="529F6A9B" w:rsidR="4B6C6DAD" w:rsidRPr="007C0536" w:rsidRDefault="4B6C6DAD" w:rsidP="007C0536">
      <w:pPr>
        <w:numPr>
          <w:ilvl w:val="4"/>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Security provisions: password, access rights, data encryption</w:t>
      </w:r>
    </w:p>
    <w:p w14:paraId="065E8A67" w14:textId="1D0C21F6" w:rsidR="4B6C6DAD" w:rsidRPr="007C0536" w:rsidRDefault="4B6C6DAD" w:rsidP="007C0536">
      <w:pPr>
        <w:spacing w:line="240" w:lineRule="auto"/>
        <w:rPr>
          <w:rFonts w:ascii="Times New Roman" w:hAnsi="Times New Roman" w:cs="Times New Roman"/>
          <w:sz w:val="24"/>
          <w:szCs w:val="24"/>
          <w:lang w:val="en-US"/>
        </w:rPr>
      </w:pPr>
      <w:r w:rsidRPr="007C0536">
        <w:rPr>
          <w:rFonts w:ascii="Times New Roman" w:hAnsi="Times New Roman" w:cs="Times New Roman"/>
          <w:sz w:val="24"/>
          <w:szCs w:val="24"/>
          <w:lang w:val="en-US"/>
        </w:rPr>
        <w:t>Benefits of Database</w:t>
      </w:r>
    </w:p>
    <w:p w14:paraId="3FC37ABC" w14:textId="2DAE431F" w:rsidR="00AB208A" w:rsidRPr="007C0536" w:rsidRDefault="139B6CAF" w:rsidP="007C0536">
      <w:pPr>
        <w:numPr>
          <w:ilvl w:val="0"/>
          <w:numId w:val="5"/>
        </w:num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Database has the advantages of being re-useable and more tables can be a</w:t>
      </w:r>
      <w:r w:rsidR="0048211B" w:rsidRPr="007C0536">
        <w:rPr>
          <w:rFonts w:ascii="Times New Roman" w:hAnsi="Times New Roman" w:cs="Times New Roman"/>
          <w:sz w:val="24"/>
          <w:szCs w:val="24"/>
          <w:lang w:val="en-US"/>
        </w:rPr>
        <w:t>dded. However, one disadvantage is</w:t>
      </w:r>
      <w:r w:rsidRPr="007C0536">
        <w:rPr>
          <w:rFonts w:ascii="Times New Roman" w:hAnsi="Times New Roman" w:cs="Times New Roman"/>
          <w:sz w:val="24"/>
          <w:szCs w:val="24"/>
          <w:lang w:val="en-US"/>
        </w:rPr>
        <w:t xml:space="preserve"> the cost of creating the database, training, purchase, maintenance, operation and time can be very high (Rob &amp; Coronel, 2006).</w:t>
      </w:r>
    </w:p>
    <w:p w14:paraId="34B8FA04" w14:textId="77777777" w:rsidR="0048211B" w:rsidRPr="007C0536" w:rsidRDefault="0048211B" w:rsidP="007C0536">
      <w:pPr>
        <w:spacing w:before="240" w:line="240" w:lineRule="auto"/>
        <w:rPr>
          <w:rFonts w:ascii="Times New Roman" w:hAnsi="Times New Roman" w:cs="Times New Roman"/>
          <w:b/>
          <w:bCs/>
          <w:sz w:val="24"/>
          <w:szCs w:val="24"/>
        </w:rPr>
      </w:pPr>
    </w:p>
    <w:p w14:paraId="2E844414" w14:textId="77777777" w:rsidR="006C00F9" w:rsidRPr="007C0536" w:rsidRDefault="139B6CAF" w:rsidP="007C0536">
      <w:pPr>
        <w:spacing w:before="240" w:line="240" w:lineRule="auto"/>
        <w:rPr>
          <w:rFonts w:ascii="Times New Roman" w:hAnsi="Times New Roman" w:cs="Times New Roman"/>
          <w:sz w:val="24"/>
          <w:szCs w:val="24"/>
        </w:rPr>
      </w:pPr>
      <w:r w:rsidRPr="007C0536">
        <w:rPr>
          <w:rFonts w:ascii="Times New Roman" w:hAnsi="Times New Roman" w:cs="Times New Roman"/>
          <w:b/>
          <w:bCs/>
          <w:sz w:val="24"/>
          <w:szCs w:val="24"/>
        </w:rPr>
        <w:t xml:space="preserve">Stage 4 Maintenance </w:t>
      </w:r>
    </w:p>
    <w:p w14:paraId="61798D8A" w14:textId="6FD5431D" w:rsidR="00C20F51" w:rsidRPr="007C0536" w:rsidRDefault="4B6C6DAD" w:rsidP="007C0536">
      <w:pPr>
        <w:spacing w:before="240" w:line="240" w:lineRule="auto"/>
        <w:jc w:val="both"/>
        <w:rPr>
          <w:rFonts w:ascii="Times New Roman" w:hAnsi="Times New Roman" w:cs="Times New Roman"/>
          <w:sz w:val="24"/>
          <w:szCs w:val="24"/>
          <w:lang w:val="en-US"/>
        </w:rPr>
      </w:pPr>
      <w:r w:rsidRPr="007C0536">
        <w:rPr>
          <w:rFonts w:ascii="Times New Roman" w:hAnsi="Times New Roman" w:cs="Times New Roman"/>
          <w:sz w:val="24"/>
          <w:szCs w:val="24"/>
          <w:lang w:val="en-US"/>
        </w:rPr>
        <w:t xml:space="preserve">For </w:t>
      </w:r>
      <w:r w:rsidRPr="007C0536">
        <w:rPr>
          <w:rFonts w:ascii="Times New Roman" w:hAnsi="Times New Roman" w:cs="Times New Roman"/>
          <w:sz w:val="24"/>
          <w:szCs w:val="24"/>
        </w:rPr>
        <w:t>this report</w:t>
      </w:r>
      <w:r w:rsidRPr="007C0536">
        <w:rPr>
          <w:rFonts w:ascii="Times New Roman" w:hAnsi="Times New Roman" w:cs="Times New Roman"/>
          <w:sz w:val="24"/>
          <w:szCs w:val="24"/>
          <w:lang w:val="en-US"/>
        </w:rPr>
        <w:t>, the database is restricted to four tables. However, in the future additional tables may be a</w:t>
      </w:r>
      <w:r w:rsidR="0048211B" w:rsidRPr="007C0536">
        <w:rPr>
          <w:rFonts w:ascii="Times New Roman" w:hAnsi="Times New Roman" w:cs="Times New Roman"/>
          <w:sz w:val="24"/>
          <w:szCs w:val="24"/>
          <w:lang w:val="en-US"/>
        </w:rPr>
        <w:t>dded such as payment method i.e.</w:t>
      </w:r>
      <w:r w:rsidRPr="007C0536">
        <w:rPr>
          <w:rFonts w:ascii="Times New Roman" w:hAnsi="Times New Roman" w:cs="Times New Roman"/>
          <w:sz w:val="24"/>
          <w:szCs w:val="24"/>
          <w:lang w:val="en-US"/>
        </w:rPr>
        <w:t xml:space="preserve"> PayP</w:t>
      </w:r>
      <w:r w:rsidR="002F68D9" w:rsidRPr="007C0536">
        <w:rPr>
          <w:rFonts w:ascii="Times New Roman" w:hAnsi="Times New Roman" w:cs="Times New Roman"/>
          <w:sz w:val="24"/>
          <w:szCs w:val="24"/>
          <w:lang w:val="en-US"/>
        </w:rPr>
        <w:t>al/</w:t>
      </w:r>
      <w:r w:rsidRPr="007C0536">
        <w:rPr>
          <w:rFonts w:ascii="Times New Roman" w:hAnsi="Times New Roman" w:cs="Times New Roman"/>
          <w:sz w:val="24"/>
          <w:szCs w:val="24"/>
          <w:lang w:val="en-US"/>
        </w:rPr>
        <w:t>credit card etc. Attendees can then book accommodation through that database. Other attributes or different fields can still be added, and different people may be gra</w:t>
      </w:r>
      <w:r w:rsidR="002F68D9" w:rsidRPr="007C0536">
        <w:rPr>
          <w:rFonts w:ascii="Times New Roman" w:hAnsi="Times New Roman" w:cs="Times New Roman"/>
          <w:sz w:val="24"/>
          <w:szCs w:val="24"/>
          <w:lang w:val="en-US"/>
        </w:rPr>
        <w:t>nted different level</w:t>
      </w:r>
      <w:r w:rsidR="0048211B" w:rsidRPr="007C0536">
        <w:rPr>
          <w:rFonts w:ascii="Times New Roman" w:hAnsi="Times New Roman" w:cs="Times New Roman"/>
          <w:sz w:val="24"/>
          <w:szCs w:val="24"/>
          <w:lang w:val="en-US"/>
        </w:rPr>
        <w:t>s</w:t>
      </w:r>
      <w:r w:rsidR="002F68D9" w:rsidRPr="007C0536">
        <w:rPr>
          <w:rFonts w:ascii="Times New Roman" w:hAnsi="Times New Roman" w:cs="Times New Roman"/>
          <w:sz w:val="24"/>
          <w:szCs w:val="24"/>
          <w:lang w:val="en-US"/>
        </w:rPr>
        <w:t xml:space="preserve"> of access/</w:t>
      </w:r>
      <w:r w:rsidRPr="007C0536">
        <w:rPr>
          <w:rFonts w:ascii="Times New Roman" w:hAnsi="Times New Roman" w:cs="Times New Roman"/>
          <w:sz w:val="24"/>
          <w:szCs w:val="24"/>
          <w:lang w:val="en-US"/>
        </w:rPr>
        <w:t>privileges to the database (Rob &amp; Coronel, 2006). Database</w:t>
      </w:r>
      <w:r w:rsidR="0048211B" w:rsidRPr="007C0536">
        <w:rPr>
          <w:rFonts w:ascii="Times New Roman" w:hAnsi="Times New Roman" w:cs="Times New Roman"/>
          <w:sz w:val="24"/>
          <w:szCs w:val="24"/>
          <w:lang w:val="en-US"/>
        </w:rPr>
        <w:t>s</w:t>
      </w:r>
      <w:r w:rsidRPr="007C0536">
        <w:rPr>
          <w:rFonts w:ascii="Times New Roman" w:hAnsi="Times New Roman" w:cs="Times New Roman"/>
          <w:sz w:val="24"/>
          <w:szCs w:val="24"/>
          <w:lang w:val="en-US"/>
        </w:rPr>
        <w:t xml:space="preserve"> never stand still, it’s always evolving.</w:t>
      </w:r>
    </w:p>
    <w:p w14:paraId="1B4E482E" w14:textId="0690483E" w:rsidR="002E7014" w:rsidRPr="007C0536" w:rsidRDefault="002E7014" w:rsidP="007C0536">
      <w:pPr>
        <w:spacing w:line="240" w:lineRule="auto"/>
        <w:rPr>
          <w:rFonts w:ascii="Times New Roman" w:hAnsi="Times New Roman" w:cs="Times New Roman"/>
          <w:sz w:val="24"/>
          <w:szCs w:val="24"/>
        </w:rPr>
      </w:pPr>
    </w:p>
    <w:p w14:paraId="4BB1FEFF" w14:textId="77777777" w:rsidR="00763911" w:rsidRPr="007C0536" w:rsidRDefault="00763911" w:rsidP="007C0536">
      <w:pPr>
        <w:spacing w:line="240" w:lineRule="auto"/>
        <w:rPr>
          <w:rFonts w:ascii="Times New Roman" w:hAnsi="Times New Roman" w:cs="Times New Roman"/>
          <w:sz w:val="24"/>
          <w:szCs w:val="24"/>
        </w:rPr>
      </w:pPr>
    </w:p>
    <w:p w14:paraId="255C78E8" w14:textId="3A26E0E6" w:rsidR="00ED2A2F" w:rsidRPr="007C0536" w:rsidRDefault="00ED2A2F" w:rsidP="007C0536">
      <w:pPr>
        <w:spacing w:line="240" w:lineRule="auto"/>
        <w:rPr>
          <w:rFonts w:ascii="Times New Roman" w:hAnsi="Times New Roman" w:cs="Times New Roman"/>
          <w:color w:val="006621"/>
          <w:sz w:val="24"/>
          <w:szCs w:val="24"/>
          <w:shd w:val="clear" w:color="auto" w:fill="FFFFFF"/>
        </w:rPr>
      </w:pPr>
    </w:p>
    <w:p w14:paraId="1AA7E76C" w14:textId="77777777" w:rsidR="0061026F" w:rsidRPr="007C0536" w:rsidRDefault="139B6CAF" w:rsidP="007C0536">
      <w:pPr>
        <w:spacing w:line="240" w:lineRule="auto"/>
        <w:ind w:left="360"/>
        <w:jc w:val="center"/>
        <w:rPr>
          <w:rFonts w:ascii="Times New Roman" w:hAnsi="Times New Roman" w:cs="Times New Roman"/>
          <w:sz w:val="24"/>
          <w:szCs w:val="24"/>
        </w:rPr>
      </w:pPr>
      <w:r w:rsidRPr="007C0536">
        <w:rPr>
          <w:rFonts w:ascii="Times New Roman" w:eastAsia="Times New Roman" w:hAnsi="Times New Roman" w:cs="Times New Roman"/>
          <w:b/>
          <w:bCs/>
          <w:sz w:val="24"/>
          <w:szCs w:val="24"/>
        </w:rPr>
        <w:t>Tools to capture data and information</w:t>
      </w:r>
    </w:p>
    <w:p w14:paraId="3665CAB7" w14:textId="191B0316" w:rsidR="0061026F" w:rsidRPr="007C0536" w:rsidRDefault="000A007A" w:rsidP="007C0536">
      <w:pPr>
        <w:spacing w:line="240" w:lineRule="auto"/>
        <w:jc w:val="both"/>
        <w:rPr>
          <w:rFonts w:ascii="Times New Roman" w:hAnsi="Times New Roman" w:cs="Times New Roman"/>
          <w:color w:val="FF0000"/>
          <w:sz w:val="24"/>
          <w:szCs w:val="24"/>
        </w:rPr>
      </w:pPr>
      <w:r>
        <w:rPr>
          <w:rFonts w:ascii="Times New Roman" w:hAnsi="Times New Roman" w:cs="Times New Roman"/>
          <w:sz w:val="24"/>
          <w:szCs w:val="24"/>
        </w:rPr>
        <w:t>G</w:t>
      </w:r>
      <w:r w:rsidR="4B6C6DAD" w:rsidRPr="007C0536">
        <w:rPr>
          <w:rFonts w:ascii="Times New Roman" w:hAnsi="Times New Roman" w:cs="Times New Roman"/>
          <w:sz w:val="24"/>
          <w:szCs w:val="24"/>
        </w:rPr>
        <w:t xml:space="preserve">oogle </w:t>
      </w:r>
      <w:r w:rsidR="00D53855" w:rsidRPr="007C0536">
        <w:rPr>
          <w:rFonts w:ascii="Times New Roman" w:hAnsi="Times New Roman" w:cs="Times New Roman"/>
          <w:sz w:val="24"/>
          <w:szCs w:val="24"/>
        </w:rPr>
        <w:t xml:space="preserve">search &amp; </w:t>
      </w:r>
      <w:r w:rsidR="4B6C6DAD" w:rsidRPr="007C0536">
        <w:rPr>
          <w:rFonts w:ascii="Times New Roman" w:hAnsi="Times New Roman" w:cs="Times New Roman"/>
          <w:sz w:val="24"/>
          <w:szCs w:val="24"/>
        </w:rPr>
        <w:t>map</w:t>
      </w:r>
      <w:r w:rsidRPr="000A007A">
        <w:rPr>
          <w:rFonts w:ascii="Times New Roman" w:hAnsi="Times New Roman" w:cs="Times New Roman"/>
          <w:sz w:val="24"/>
          <w:szCs w:val="24"/>
        </w:rPr>
        <w:t xml:space="preserve"> </w:t>
      </w:r>
      <w:r>
        <w:rPr>
          <w:rFonts w:ascii="Times New Roman" w:hAnsi="Times New Roman" w:cs="Times New Roman"/>
          <w:sz w:val="24"/>
          <w:szCs w:val="24"/>
        </w:rPr>
        <w:t>were used t</w:t>
      </w:r>
      <w:r w:rsidRPr="007C0536">
        <w:rPr>
          <w:rFonts w:ascii="Times New Roman" w:hAnsi="Times New Roman" w:cs="Times New Roman"/>
          <w:sz w:val="24"/>
          <w:szCs w:val="24"/>
        </w:rPr>
        <w:t>o capture data and</w:t>
      </w:r>
      <w:r>
        <w:rPr>
          <w:rFonts w:ascii="Times New Roman" w:hAnsi="Times New Roman" w:cs="Times New Roman"/>
          <w:sz w:val="24"/>
          <w:szCs w:val="24"/>
        </w:rPr>
        <w:t xml:space="preserve"> information for the database</w:t>
      </w:r>
      <w:r w:rsidR="00DF5143" w:rsidRPr="007C0536">
        <w:rPr>
          <w:rFonts w:ascii="Times New Roman" w:hAnsi="Times New Roman" w:cs="Times New Roman"/>
          <w:sz w:val="24"/>
          <w:szCs w:val="24"/>
        </w:rPr>
        <w:t>; Wales Coast Path</w:t>
      </w:r>
      <w:r w:rsidR="00D53855" w:rsidRPr="007C0536">
        <w:rPr>
          <w:rFonts w:ascii="Times New Roman" w:hAnsi="Times New Roman" w:cs="Times New Roman"/>
          <w:sz w:val="24"/>
          <w:szCs w:val="24"/>
        </w:rPr>
        <w:t xml:space="preserve">; Natural Resources Wales and </w:t>
      </w:r>
      <w:r w:rsidR="001837D8" w:rsidRPr="007C0536">
        <w:rPr>
          <w:rFonts w:ascii="Times New Roman" w:hAnsi="Times New Roman" w:cs="Times New Roman"/>
          <w:sz w:val="24"/>
          <w:szCs w:val="24"/>
        </w:rPr>
        <w:t xml:space="preserve">the Office </w:t>
      </w:r>
      <w:r w:rsidR="004256E0" w:rsidRPr="007C0536">
        <w:rPr>
          <w:rFonts w:ascii="Times New Roman" w:hAnsi="Times New Roman" w:cs="Times New Roman"/>
          <w:sz w:val="24"/>
          <w:szCs w:val="24"/>
        </w:rPr>
        <w:t>for National Statistics</w:t>
      </w:r>
      <w:r w:rsidR="001837D8" w:rsidRPr="007C0536">
        <w:rPr>
          <w:rFonts w:ascii="Times New Roman" w:hAnsi="Times New Roman" w:cs="Times New Roman"/>
          <w:sz w:val="24"/>
          <w:szCs w:val="24"/>
        </w:rPr>
        <w:t xml:space="preserve"> (ONS, 2016)</w:t>
      </w:r>
      <w:r w:rsidR="00D53855" w:rsidRPr="007C0536">
        <w:rPr>
          <w:rFonts w:ascii="Times New Roman" w:hAnsi="Times New Roman" w:cs="Times New Roman"/>
          <w:sz w:val="24"/>
          <w:szCs w:val="24"/>
        </w:rPr>
        <w:t xml:space="preserve"> </w:t>
      </w:r>
      <w:r w:rsidR="4B6C6DAD" w:rsidRPr="007C0536">
        <w:rPr>
          <w:rFonts w:ascii="Times New Roman" w:hAnsi="Times New Roman" w:cs="Times New Roman"/>
          <w:sz w:val="24"/>
          <w:szCs w:val="24"/>
        </w:rPr>
        <w:t>to determine locations, conference centre websites, hotel websites, camping site we</w:t>
      </w:r>
      <w:r w:rsidR="00D53855" w:rsidRPr="007C0536">
        <w:rPr>
          <w:rFonts w:ascii="Times New Roman" w:hAnsi="Times New Roman" w:cs="Times New Roman"/>
          <w:sz w:val="24"/>
          <w:szCs w:val="24"/>
        </w:rPr>
        <w:t>bsites</w:t>
      </w:r>
      <w:r w:rsidR="007F32D3" w:rsidRPr="007C0536">
        <w:rPr>
          <w:rFonts w:ascii="Times New Roman" w:hAnsi="Times New Roman" w:cs="Times New Roman"/>
          <w:sz w:val="24"/>
          <w:szCs w:val="24"/>
        </w:rPr>
        <w:t xml:space="preserve"> (Appendix 1-9)</w:t>
      </w:r>
      <w:r w:rsidR="00D53855" w:rsidRPr="007C0536">
        <w:rPr>
          <w:rFonts w:ascii="Times New Roman" w:hAnsi="Times New Roman" w:cs="Times New Roman"/>
          <w:sz w:val="24"/>
          <w:szCs w:val="24"/>
        </w:rPr>
        <w:t>. The</w:t>
      </w:r>
      <w:r w:rsidR="006F3AD3" w:rsidRPr="007C0536">
        <w:rPr>
          <w:rFonts w:ascii="Times New Roman" w:hAnsi="Times New Roman" w:cs="Times New Roman"/>
          <w:sz w:val="24"/>
          <w:szCs w:val="24"/>
        </w:rPr>
        <w:t xml:space="preserve"> Microsoft A</w:t>
      </w:r>
      <w:r w:rsidR="4B6C6DAD" w:rsidRPr="007C0536">
        <w:rPr>
          <w:rFonts w:ascii="Times New Roman" w:hAnsi="Times New Roman" w:cs="Times New Roman"/>
          <w:sz w:val="24"/>
          <w:szCs w:val="24"/>
        </w:rPr>
        <w:t>cc</w:t>
      </w:r>
      <w:r w:rsidR="00D53855" w:rsidRPr="007C0536">
        <w:rPr>
          <w:rFonts w:ascii="Times New Roman" w:hAnsi="Times New Roman" w:cs="Times New Roman"/>
          <w:sz w:val="24"/>
          <w:szCs w:val="24"/>
        </w:rPr>
        <w:t xml:space="preserve">ess </w:t>
      </w:r>
      <w:r w:rsidR="006F3AD3" w:rsidRPr="007C0536">
        <w:rPr>
          <w:rFonts w:ascii="Times New Roman" w:hAnsi="Times New Roman" w:cs="Times New Roman"/>
          <w:sz w:val="24"/>
          <w:szCs w:val="24"/>
        </w:rPr>
        <w:t xml:space="preserve">program </w:t>
      </w:r>
      <w:r w:rsidR="00D53855" w:rsidRPr="007C0536">
        <w:rPr>
          <w:rFonts w:ascii="Times New Roman" w:hAnsi="Times New Roman" w:cs="Times New Roman"/>
          <w:sz w:val="24"/>
          <w:szCs w:val="24"/>
        </w:rPr>
        <w:t>was used as the database to store data</w:t>
      </w:r>
      <w:r w:rsidR="006F3AD3" w:rsidRPr="007C0536">
        <w:rPr>
          <w:rFonts w:ascii="Times New Roman" w:hAnsi="Times New Roman" w:cs="Times New Roman"/>
          <w:sz w:val="24"/>
          <w:szCs w:val="24"/>
        </w:rPr>
        <w:t>, Microsoft Word to</w:t>
      </w:r>
      <w:r w:rsidR="4B6C6DAD" w:rsidRPr="007C0536">
        <w:rPr>
          <w:rFonts w:ascii="Times New Roman" w:hAnsi="Times New Roman" w:cs="Times New Roman"/>
          <w:sz w:val="24"/>
          <w:szCs w:val="24"/>
        </w:rPr>
        <w:t xml:space="preserve"> record finding</w:t>
      </w:r>
      <w:r w:rsidR="006F3AD3" w:rsidRPr="007C0536">
        <w:rPr>
          <w:rFonts w:ascii="Times New Roman" w:hAnsi="Times New Roman" w:cs="Times New Roman"/>
          <w:sz w:val="24"/>
          <w:szCs w:val="24"/>
        </w:rPr>
        <w:t>s</w:t>
      </w:r>
      <w:r w:rsidR="4B6C6DAD" w:rsidRPr="007C0536">
        <w:rPr>
          <w:rFonts w:ascii="Times New Roman" w:hAnsi="Times New Roman" w:cs="Times New Roman"/>
          <w:sz w:val="24"/>
          <w:szCs w:val="24"/>
        </w:rPr>
        <w:t xml:space="preserve"> and the library to capture data as well.</w:t>
      </w:r>
    </w:p>
    <w:p w14:paraId="5BD010FE" w14:textId="77777777" w:rsidR="008D2C47" w:rsidRPr="007C0536" w:rsidRDefault="008D2C47" w:rsidP="007C0536">
      <w:pPr>
        <w:spacing w:line="240" w:lineRule="auto"/>
        <w:jc w:val="both"/>
        <w:rPr>
          <w:rFonts w:ascii="Times New Roman" w:hAnsi="Times New Roman" w:cs="Times New Roman"/>
          <w:sz w:val="24"/>
          <w:szCs w:val="24"/>
        </w:rPr>
      </w:pPr>
    </w:p>
    <w:p w14:paraId="2D507E05" w14:textId="741A2353" w:rsidR="008D2C47" w:rsidRPr="007C0536" w:rsidRDefault="008D2C47" w:rsidP="007C0536">
      <w:pPr>
        <w:spacing w:line="240" w:lineRule="auto"/>
        <w:jc w:val="center"/>
        <w:rPr>
          <w:rFonts w:ascii="Times New Roman" w:hAnsi="Times New Roman" w:cs="Times New Roman"/>
          <w:sz w:val="24"/>
          <w:szCs w:val="24"/>
        </w:rPr>
      </w:pPr>
      <w:r w:rsidRPr="007C0536">
        <w:rPr>
          <w:rFonts w:ascii="Times New Roman" w:hAnsi="Times New Roman" w:cs="Times New Roman"/>
          <w:b/>
          <w:sz w:val="24"/>
          <w:szCs w:val="24"/>
        </w:rPr>
        <w:t>Database tools</w:t>
      </w:r>
    </w:p>
    <w:p w14:paraId="026BE326" w14:textId="15C133BD" w:rsidR="0061026F" w:rsidRPr="007C0536" w:rsidRDefault="139B6CA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 xml:space="preserve">Database tools allow storing of data in a structured and organised format (Rob &amp; Coronel, 2006). </w:t>
      </w:r>
      <w:r w:rsidRPr="007C0536">
        <w:rPr>
          <w:rFonts w:ascii="Times New Roman" w:hAnsi="Times New Roman" w:cs="Times New Roman"/>
          <w:noProof/>
          <w:sz w:val="24"/>
          <w:szCs w:val="24"/>
        </w:rPr>
        <w:t>Dowling (1998)</w:t>
      </w:r>
      <w:r w:rsidRPr="007C0536">
        <w:rPr>
          <w:rFonts w:ascii="Times New Roman" w:hAnsi="Times New Roman" w:cs="Times New Roman"/>
          <w:sz w:val="24"/>
          <w:szCs w:val="24"/>
        </w:rPr>
        <w:t xml:space="preserve"> concluded that Microsoft Access allows data to be captured, stored and processed for the presentation of informat</w:t>
      </w:r>
      <w:r w:rsidR="000A007A">
        <w:rPr>
          <w:rFonts w:ascii="Times New Roman" w:hAnsi="Times New Roman" w:cs="Times New Roman"/>
          <w:sz w:val="24"/>
          <w:szCs w:val="24"/>
        </w:rPr>
        <w:t>ion. Furthermore,</w:t>
      </w:r>
      <w:r w:rsidR="004256E0" w:rsidRPr="007C0536">
        <w:rPr>
          <w:rFonts w:ascii="Times New Roman" w:hAnsi="Times New Roman" w:cs="Times New Roman"/>
          <w:sz w:val="24"/>
          <w:szCs w:val="24"/>
        </w:rPr>
        <w:t xml:space="preserve"> Rob &amp; Coronel (2006) explains that </w:t>
      </w:r>
      <w:r w:rsidRPr="007C0536">
        <w:rPr>
          <w:rFonts w:ascii="Times New Roman" w:hAnsi="Times New Roman" w:cs="Times New Roman"/>
          <w:sz w:val="24"/>
          <w:szCs w:val="24"/>
        </w:rPr>
        <w:t>Database tools enables</w:t>
      </w:r>
      <w:r w:rsidR="006F3AD3" w:rsidRPr="007C0536">
        <w:rPr>
          <w:rFonts w:ascii="Times New Roman" w:hAnsi="Times New Roman" w:cs="Times New Roman"/>
          <w:sz w:val="24"/>
          <w:szCs w:val="24"/>
        </w:rPr>
        <w:t>;</w:t>
      </w:r>
      <w:r w:rsidRPr="007C0536">
        <w:rPr>
          <w:rFonts w:ascii="Times New Roman" w:hAnsi="Times New Roman" w:cs="Times New Roman"/>
          <w:sz w:val="24"/>
          <w:szCs w:val="24"/>
        </w:rPr>
        <w:t xml:space="preserve"> </w:t>
      </w:r>
    </w:p>
    <w:p w14:paraId="7FF5E81E" w14:textId="77777777" w:rsidR="0061026F" w:rsidRPr="007C0536" w:rsidRDefault="139B6CAF" w:rsidP="007C0536">
      <w:pPr>
        <w:numPr>
          <w:ilvl w:val="0"/>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Data to be tracked and recorded on a regular basis</w:t>
      </w:r>
    </w:p>
    <w:p w14:paraId="17D6B366" w14:textId="77777777" w:rsidR="0061026F" w:rsidRPr="007C0536" w:rsidRDefault="139B6CAF" w:rsidP="007C0536">
      <w:pPr>
        <w:numPr>
          <w:ilvl w:val="0"/>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Actions can be performed more frequently on data</w:t>
      </w:r>
    </w:p>
    <w:p w14:paraId="22AD1B36" w14:textId="77777777" w:rsidR="0061026F" w:rsidRPr="007C0536" w:rsidRDefault="139B6CAF" w:rsidP="007C0536">
      <w:pPr>
        <w:numPr>
          <w:ilvl w:val="0"/>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Display, export, or print subsets of that data</w:t>
      </w:r>
    </w:p>
    <w:p w14:paraId="65F9A136" w14:textId="77777777" w:rsidR="0061026F" w:rsidRPr="007C0536" w:rsidRDefault="139B6CAF" w:rsidP="007C0536">
      <w:pPr>
        <w:numPr>
          <w:ilvl w:val="0"/>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Access reports - produce a variety of reports or mailing labels.</w:t>
      </w:r>
    </w:p>
    <w:p w14:paraId="34AA701B" w14:textId="77777777" w:rsidR="0061026F" w:rsidRPr="007C0536" w:rsidRDefault="139B6CAF" w:rsidP="007C0536">
      <w:pPr>
        <w:numPr>
          <w:ilvl w:val="0"/>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Access provides more structure for your data;</w:t>
      </w:r>
    </w:p>
    <w:p w14:paraId="099B8D56" w14:textId="77777777" w:rsidR="0061026F" w:rsidRPr="007C0536" w:rsidRDefault="139B6CAF" w:rsidP="007C0536">
      <w:pPr>
        <w:numPr>
          <w:ilvl w:val="1"/>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control what types of data can be entered, </w:t>
      </w:r>
    </w:p>
    <w:p w14:paraId="2F89C155" w14:textId="77777777" w:rsidR="0061026F" w:rsidRPr="007C0536" w:rsidRDefault="139B6CAF" w:rsidP="007C0536">
      <w:pPr>
        <w:numPr>
          <w:ilvl w:val="1"/>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what values can be entered, </w:t>
      </w:r>
    </w:p>
    <w:p w14:paraId="52CAB058" w14:textId="77777777" w:rsidR="0061026F" w:rsidRPr="007C0536" w:rsidRDefault="139B6CAF" w:rsidP="007C0536">
      <w:pPr>
        <w:numPr>
          <w:ilvl w:val="1"/>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specify how data in one table is related to data in other tables. </w:t>
      </w:r>
    </w:p>
    <w:p w14:paraId="7CC86511" w14:textId="73FBCF2D" w:rsidR="0061026F" w:rsidRPr="007C0536" w:rsidRDefault="139B6CAF" w:rsidP="007C0536">
      <w:pPr>
        <w:numPr>
          <w:ilvl w:val="1"/>
          <w:numId w:val="2"/>
        </w:num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summarise data in printed or electronic form </w:t>
      </w:r>
    </w:p>
    <w:p w14:paraId="2EDA3450" w14:textId="637D7F48" w:rsidR="0061026F" w:rsidRPr="007C0536" w:rsidRDefault="006F3AD3"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Database tools are </w:t>
      </w:r>
      <w:r w:rsidR="139B6CAF" w:rsidRPr="007C0536">
        <w:rPr>
          <w:rFonts w:ascii="Times New Roman" w:hAnsi="Times New Roman" w:cs="Times New Roman"/>
          <w:sz w:val="24"/>
          <w:szCs w:val="24"/>
        </w:rPr>
        <w:t>appropriate when you:</w:t>
      </w:r>
    </w:p>
    <w:p w14:paraId="0415B3B6" w14:textId="77777777" w:rsidR="0061026F" w:rsidRPr="007C0536" w:rsidRDefault="139B6CAF" w:rsidP="007C0536">
      <w:pPr>
        <w:numPr>
          <w:ilvl w:val="0"/>
          <w:numId w:val="3"/>
        </w:numPr>
        <w:spacing w:line="240" w:lineRule="auto"/>
        <w:rPr>
          <w:rFonts w:ascii="Times New Roman" w:hAnsi="Times New Roman" w:cs="Times New Roman"/>
          <w:sz w:val="24"/>
          <w:szCs w:val="24"/>
        </w:rPr>
      </w:pPr>
      <w:r w:rsidRPr="007C0536">
        <w:rPr>
          <w:rFonts w:ascii="Times New Roman" w:hAnsi="Times New Roman" w:cs="Times New Roman"/>
          <w:sz w:val="24"/>
          <w:szCs w:val="24"/>
        </w:rPr>
        <w:t>Need to store information in a structured format.</w:t>
      </w:r>
    </w:p>
    <w:p w14:paraId="4F9C0E01" w14:textId="77777777" w:rsidR="0061026F" w:rsidRPr="007C0536" w:rsidRDefault="139B6CAF" w:rsidP="007C0536">
      <w:pPr>
        <w:numPr>
          <w:ilvl w:val="0"/>
          <w:numId w:val="3"/>
        </w:numPr>
        <w:spacing w:line="240" w:lineRule="auto"/>
        <w:rPr>
          <w:rFonts w:ascii="Times New Roman" w:hAnsi="Times New Roman" w:cs="Times New Roman"/>
          <w:sz w:val="24"/>
          <w:szCs w:val="24"/>
        </w:rPr>
      </w:pPr>
      <w:r w:rsidRPr="007C0536">
        <w:rPr>
          <w:rFonts w:ascii="Times New Roman" w:hAnsi="Times New Roman" w:cs="Times New Roman"/>
          <w:sz w:val="24"/>
          <w:szCs w:val="24"/>
        </w:rPr>
        <w:t>Anticipate many people working in the database and you want robust options that safely handle updates to your data, such as record locking and conflict resolution.</w:t>
      </w:r>
    </w:p>
    <w:p w14:paraId="30D221BE" w14:textId="137D4771" w:rsidR="0061026F" w:rsidRPr="007C0536" w:rsidRDefault="139B6CAF" w:rsidP="007C0536">
      <w:pPr>
        <w:numPr>
          <w:ilvl w:val="0"/>
          <w:numId w:val="3"/>
        </w:numPr>
        <w:spacing w:line="240" w:lineRule="auto"/>
        <w:rPr>
          <w:rFonts w:ascii="Times New Roman" w:hAnsi="Times New Roman" w:cs="Times New Roman"/>
          <w:sz w:val="24"/>
          <w:szCs w:val="24"/>
        </w:rPr>
      </w:pPr>
      <w:r w:rsidRPr="007C0536">
        <w:rPr>
          <w:rFonts w:ascii="Times New Roman" w:hAnsi="Times New Roman" w:cs="Times New Roman"/>
          <w:sz w:val="24"/>
          <w:szCs w:val="24"/>
        </w:rPr>
        <w:t>Anticipate the need to add more tables to a data set that originated as a flat or nonrelation table.</w:t>
      </w:r>
    </w:p>
    <w:p w14:paraId="086546A6" w14:textId="77777777" w:rsidR="0061026F" w:rsidRPr="007C0536" w:rsidRDefault="139B6CAF" w:rsidP="007C0536">
      <w:pPr>
        <w:numPr>
          <w:ilvl w:val="0"/>
          <w:numId w:val="3"/>
        </w:numPr>
        <w:spacing w:line="240" w:lineRule="auto"/>
        <w:rPr>
          <w:rFonts w:ascii="Times New Roman" w:hAnsi="Times New Roman" w:cs="Times New Roman"/>
          <w:sz w:val="24"/>
          <w:szCs w:val="24"/>
        </w:rPr>
      </w:pPr>
      <w:r w:rsidRPr="007C0536">
        <w:rPr>
          <w:rFonts w:ascii="Times New Roman" w:hAnsi="Times New Roman" w:cs="Times New Roman"/>
          <w:sz w:val="24"/>
          <w:szCs w:val="24"/>
        </w:rPr>
        <w:t>Want to run complex queries.</w:t>
      </w:r>
    </w:p>
    <w:p w14:paraId="305412DE" w14:textId="77777777" w:rsidR="0061026F" w:rsidRPr="007C0536" w:rsidRDefault="139B6CAF" w:rsidP="007C0536">
      <w:pPr>
        <w:numPr>
          <w:ilvl w:val="0"/>
          <w:numId w:val="3"/>
        </w:numPr>
        <w:spacing w:line="240" w:lineRule="auto"/>
        <w:rPr>
          <w:rFonts w:ascii="Times New Roman" w:hAnsi="Times New Roman" w:cs="Times New Roman"/>
          <w:sz w:val="24"/>
          <w:szCs w:val="24"/>
        </w:rPr>
      </w:pPr>
      <w:r w:rsidRPr="007C0536">
        <w:rPr>
          <w:rFonts w:ascii="Times New Roman" w:hAnsi="Times New Roman" w:cs="Times New Roman"/>
          <w:sz w:val="24"/>
          <w:szCs w:val="24"/>
        </w:rPr>
        <w:t>Value fact based decision making</w:t>
      </w:r>
    </w:p>
    <w:p w14:paraId="45C078F4" w14:textId="77777777" w:rsidR="000A007A" w:rsidRDefault="000A007A" w:rsidP="007C0536">
      <w:pPr>
        <w:spacing w:line="240" w:lineRule="auto"/>
        <w:jc w:val="both"/>
        <w:rPr>
          <w:rFonts w:ascii="Times New Roman" w:hAnsi="Times New Roman" w:cs="Times New Roman"/>
          <w:sz w:val="24"/>
          <w:szCs w:val="24"/>
        </w:rPr>
      </w:pPr>
    </w:p>
    <w:p w14:paraId="2FEA9082" w14:textId="03ECF512" w:rsidR="000A007A" w:rsidRPr="000A007A" w:rsidRDefault="000A007A" w:rsidP="00911F52">
      <w:pPr>
        <w:spacing w:line="240" w:lineRule="auto"/>
        <w:jc w:val="center"/>
        <w:rPr>
          <w:rFonts w:ascii="Times New Roman" w:hAnsi="Times New Roman" w:cs="Times New Roman"/>
          <w:b/>
          <w:sz w:val="24"/>
          <w:szCs w:val="24"/>
        </w:rPr>
      </w:pPr>
      <w:r w:rsidRPr="000A007A">
        <w:rPr>
          <w:rFonts w:ascii="Times New Roman" w:hAnsi="Times New Roman" w:cs="Times New Roman"/>
          <w:b/>
          <w:sz w:val="24"/>
          <w:szCs w:val="24"/>
        </w:rPr>
        <w:t>Current trends</w:t>
      </w:r>
    </w:p>
    <w:p w14:paraId="246489D8" w14:textId="29C3BFA0" w:rsidR="0061026F" w:rsidRPr="007C0536" w:rsidRDefault="000A007A" w:rsidP="007C0536">
      <w:pPr>
        <w:spacing w:line="240" w:lineRule="auto"/>
        <w:jc w:val="both"/>
        <w:rPr>
          <w:rFonts w:ascii="Times New Roman" w:hAnsi="Times New Roman" w:cs="Times New Roman"/>
          <w:sz w:val="24"/>
          <w:szCs w:val="24"/>
        </w:rPr>
      </w:pPr>
      <w:r>
        <w:rPr>
          <w:rFonts w:ascii="Times New Roman" w:hAnsi="Times New Roman" w:cs="Times New Roman"/>
          <w:sz w:val="24"/>
          <w:szCs w:val="24"/>
        </w:rPr>
        <w:t>Trends in d</w:t>
      </w:r>
      <w:r w:rsidR="006F3AD3" w:rsidRPr="007C0536">
        <w:rPr>
          <w:rFonts w:ascii="Times New Roman" w:hAnsi="Times New Roman" w:cs="Times New Roman"/>
          <w:sz w:val="24"/>
          <w:szCs w:val="24"/>
        </w:rPr>
        <w:t>atabase to</w:t>
      </w:r>
      <w:r>
        <w:rPr>
          <w:rFonts w:ascii="Times New Roman" w:hAnsi="Times New Roman" w:cs="Times New Roman"/>
          <w:sz w:val="24"/>
          <w:szCs w:val="24"/>
        </w:rPr>
        <w:t>ols</w:t>
      </w:r>
      <w:r w:rsidR="139B6CAF" w:rsidRPr="007C0536">
        <w:rPr>
          <w:rFonts w:ascii="Times New Roman" w:hAnsi="Times New Roman" w:cs="Times New Roman"/>
          <w:sz w:val="24"/>
          <w:szCs w:val="24"/>
        </w:rPr>
        <w:t xml:space="preserve"> allow data being stored in different formats</w:t>
      </w:r>
      <w:r w:rsidR="006F3AD3" w:rsidRPr="007C0536">
        <w:rPr>
          <w:rFonts w:ascii="Times New Roman" w:hAnsi="Times New Roman" w:cs="Times New Roman"/>
          <w:sz w:val="24"/>
          <w:szCs w:val="24"/>
        </w:rPr>
        <w:t>,</w:t>
      </w:r>
      <w:r w:rsidR="139B6CAF" w:rsidRPr="007C0536">
        <w:rPr>
          <w:rFonts w:ascii="Times New Roman" w:hAnsi="Times New Roman" w:cs="Times New Roman"/>
          <w:sz w:val="24"/>
          <w:szCs w:val="24"/>
        </w:rPr>
        <w:t xml:space="preserve"> such as on cloud services, open office, memory stick, hard dri</w:t>
      </w:r>
      <w:r w:rsidR="00C73A17" w:rsidRPr="007C0536">
        <w:rPr>
          <w:rFonts w:ascii="Times New Roman" w:hAnsi="Times New Roman" w:cs="Times New Roman"/>
          <w:sz w:val="24"/>
          <w:szCs w:val="24"/>
        </w:rPr>
        <w:t>ve etc. P</w:t>
      </w:r>
      <w:r w:rsidR="139B6CAF" w:rsidRPr="007C0536">
        <w:rPr>
          <w:rFonts w:ascii="Times New Roman" w:hAnsi="Times New Roman" w:cs="Times New Roman"/>
          <w:sz w:val="24"/>
          <w:szCs w:val="24"/>
        </w:rPr>
        <w:t>eople and firms are capturing more and more information because of social media or google trends (</w:t>
      </w:r>
      <w:r w:rsidR="139B6CAF" w:rsidRPr="007C0536">
        <w:rPr>
          <w:rFonts w:ascii="Times New Roman" w:hAnsi="Times New Roman" w:cs="Times New Roman"/>
          <w:sz w:val="24"/>
          <w:szCs w:val="24"/>
          <w:lang w:val="en-US"/>
        </w:rPr>
        <w:t>Rob &amp; Coronel, 2006)</w:t>
      </w:r>
      <w:r w:rsidR="139B6CAF" w:rsidRPr="007C0536">
        <w:rPr>
          <w:rFonts w:ascii="Times New Roman" w:hAnsi="Times New Roman" w:cs="Times New Roman"/>
          <w:sz w:val="24"/>
          <w:szCs w:val="24"/>
        </w:rPr>
        <w:t>.</w:t>
      </w:r>
    </w:p>
    <w:p w14:paraId="19278331" w14:textId="28733BB2" w:rsidR="008E6A00" w:rsidRPr="007C0536" w:rsidRDefault="0061026F" w:rsidP="007C0536">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Database</w:t>
      </w:r>
      <w:r w:rsidR="009A41B1" w:rsidRPr="007C0536">
        <w:rPr>
          <w:rFonts w:ascii="Times New Roman" w:hAnsi="Times New Roman" w:cs="Times New Roman"/>
          <w:sz w:val="24"/>
          <w:szCs w:val="24"/>
        </w:rPr>
        <w:t>s allow</w:t>
      </w:r>
      <w:r w:rsidRPr="007C0536">
        <w:rPr>
          <w:rFonts w:ascii="Times New Roman" w:hAnsi="Times New Roman" w:cs="Times New Roman"/>
          <w:sz w:val="24"/>
          <w:szCs w:val="24"/>
        </w:rPr>
        <w:t xml:space="preserve"> us to search information on the search engines such as google trends. Moreover, the new trends in d</w:t>
      </w:r>
      <w:r w:rsidR="00FF1F39" w:rsidRPr="007C0536">
        <w:rPr>
          <w:rFonts w:ascii="Times New Roman" w:hAnsi="Times New Roman" w:cs="Times New Roman"/>
          <w:sz w:val="24"/>
          <w:szCs w:val="24"/>
        </w:rPr>
        <w:t xml:space="preserve">atabase </w:t>
      </w:r>
      <w:r w:rsidRPr="007C0536">
        <w:rPr>
          <w:rFonts w:ascii="Times New Roman" w:hAnsi="Times New Roman" w:cs="Times New Roman"/>
          <w:sz w:val="24"/>
          <w:szCs w:val="24"/>
        </w:rPr>
        <w:t xml:space="preserve">includes </w:t>
      </w:r>
      <w:r w:rsidR="00DE6688" w:rsidRPr="007C0536">
        <w:rPr>
          <w:rFonts w:ascii="Times New Roman" w:hAnsi="Times New Roman" w:cs="Times New Roman"/>
          <w:sz w:val="24"/>
          <w:szCs w:val="24"/>
        </w:rPr>
        <w:t xml:space="preserve">Microsoft </w:t>
      </w:r>
      <w:r w:rsidRPr="007C0536">
        <w:rPr>
          <w:rFonts w:ascii="Times New Roman" w:hAnsi="Times New Roman" w:cs="Times New Roman"/>
          <w:sz w:val="24"/>
          <w:szCs w:val="24"/>
        </w:rPr>
        <w:t>SQL</w:t>
      </w:r>
      <w:r w:rsidR="0018211F" w:rsidRPr="007C0536">
        <w:rPr>
          <w:rFonts w:ascii="Times New Roman" w:hAnsi="Times New Roman" w:cs="Times New Roman"/>
          <w:sz w:val="24"/>
          <w:szCs w:val="24"/>
        </w:rPr>
        <w:t>, NoSQL, Big Data, Fast Data</w:t>
      </w:r>
      <w:r w:rsidR="00C04241" w:rsidRPr="007C0536">
        <w:rPr>
          <w:rFonts w:ascii="Times New Roman" w:hAnsi="Times New Roman" w:cs="Times New Roman"/>
          <w:noProof/>
          <w:sz w:val="24"/>
          <w:szCs w:val="24"/>
        </w:rPr>
        <w:t xml:space="preserve"> (Schlosser, 2017)</w:t>
      </w:r>
      <w:r w:rsidR="000D7CB8" w:rsidRPr="007C0536">
        <w:rPr>
          <w:rFonts w:ascii="Times New Roman" w:hAnsi="Times New Roman" w:cs="Times New Roman"/>
          <w:sz w:val="24"/>
          <w:szCs w:val="24"/>
        </w:rPr>
        <w:t xml:space="preserve">, </w:t>
      </w:r>
      <w:r w:rsidRPr="007C0536">
        <w:rPr>
          <w:rFonts w:ascii="Times New Roman" w:hAnsi="Times New Roman" w:cs="Times New Roman"/>
          <w:sz w:val="24"/>
          <w:szCs w:val="24"/>
        </w:rPr>
        <w:t>Tableau</w:t>
      </w:r>
      <w:r w:rsidR="00C04241" w:rsidRPr="007C0536">
        <w:rPr>
          <w:rFonts w:ascii="Times New Roman" w:hAnsi="Times New Roman" w:cs="Times New Roman"/>
          <w:noProof/>
          <w:sz w:val="24"/>
          <w:szCs w:val="24"/>
        </w:rPr>
        <w:t xml:space="preserve"> (Tableau, 2018)</w:t>
      </w:r>
      <w:r w:rsidR="000D7CB8" w:rsidRPr="007C0536">
        <w:rPr>
          <w:rFonts w:ascii="Times New Roman" w:hAnsi="Times New Roman" w:cs="Times New Roman"/>
          <w:sz w:val="24"/>
          <w:szCs w:val="24"/>
        </w:rPr>
        <w:t xml:space="preserve">, </w:t>
      </w:r>
      <w:r w:rsidR="006E1DA6" w:rsidRPr="007C0536">
        <w:rPr>
          <w:rFonts w:ascii="Times New Roman" w:hAnsi="Times New Roman" w:cs="Times New Roman"/>
          <w:sz w:val="24"/>
          <w:szCs w:val="24"/>
        </w:rPr>
        <w:t>VBA</w:t>
      </w:r>
      <w:r w:rsidR="00607710" w:rsidRPr="007C0536">
        <w:rPr>
          <w:rFonts w:ascii="Times New Roman" w:hAnsi="Times New Roman" w:cs="Times New Roman"/>
          <w:sz w:val="24"/>
          <w:szCs w:val="24"/>
        </w:rPr>
        <w:t xml:space="preserve">. </w:t>
      </w:r>
      <w:r w:rsidR="00447905" w:rsidRPr="007C0536">
        <w:rPr>
          <w:rFonts w:ascii="Times New Roman" w:hAnsi="Times New Roman" w:cs="Times New Roman"/>
          <w:sz w:val="24"/>
          <w:szCs w:val="24"/>
        </w:rPr>
        <w:t>Furthermore, Apache Spark and Hadoop are ver</w:t>
      </w:r>
      <w:r w:rsidR="00DA63CF" w:rsidRPr="007C0536">
        <w:rPr>
          <w:rFonts w:ascii="Times New Roman" w:hAnsi="Times New Roman" w:cs="Times New Roman"/>
          <w:sz w:val="24"/>
          <w:szCs w:val="24"/>
        </w:rPr>
        <w:t xml:space="preserve">y popular data processing tools, other </w:t>
      </w:r>
      <w:r w:rsidR="00A37F42" w:rsidRPr="007C0536">
        <w:rPr>
          <w:rFonts w:ascii="Times New Roman" w:hAnsi="Times New Roman" w:cs="Times New Roman"/>
          <w:sz w:val="24"/>
          <w:szCs w:val="24"/>
        </w:rPr>
        <w:t>tools available are Oracle,</w:t>
      </w:r>
      <w:r w:rsidR="0081790C" w:rsidRPr="007C0536">
        <w:rPr>
          <w:rFonts w:ascii="Times New Roman" w:hAnsi="Times New Roman" w:cs="Times New Roman"/>
          <w:sz w:val="24"/>
          <w:szCs w:val="24"/>
        </w:rPr>
        <w:t xml:space="preserve"> Po</w:t>
      </w:r>
      <w:r w:rsidR="00814059" w:rsidRPr="007C0536">
        <w:rPr>
          <w:rFonts w:ascii="Times New Roman" w:hAnsi="Times New Roman" w:cs="Times New Roman"/>
          <w:sz w:val="24"/>
          <w:szCs w:val="24"/>
        </w:rPr>
        <w:t>s</w:t>
      </w:r>
      <w:r w:rsidR="0081790C" w:rsidRPr="007C0536">
        <w:rPr>
          <w:rFonts w:ascii="Times New Roman" w:hAnsi="Times New Roman" w:cs="Times New Roman"/>
          <w:sz w:val="24"/>
          <w:szCs w:val="24"/>
        </w:rPr>
        <w:t>tgreSQL</w:t>
      </w:r>
      <w:r w:rsidR="00814059" w:rsidRPr="007C0536">
        <w:rPr>
          <w:rFonts w:ascii="Times New Roman" w:hAnsi="Times New Roman" w:cs="Times New Roman"/>
          <w:sz w:val="24"/>
          <w:szCs w:val="24"/>
        </w:rPr>
        <w:t xml:space="preserve">, Elasticsearch, </w:t>
      </w:r>
      <w:r w:rsidR="00E71C8B" w:rsidRPr="007C0536">
        <w:rPr>
          <w:rFonts w:ascii="Times New Roman" w:hAnsi="Times New Roman" w:cs="Times New Roman"/>
          <w:sz w:val="24"/>
          <w:szCs w:val="24"/>
        </w:rPr>
        <w:t>Lucene/Solr</w:t>
      </w:r>
      <w:r w:rsidR="00C04241" w:rsidRPr="007C0536">
        <w:rPr>
          <w:rFonts w:ascii="Times New Roman" w:hAnsi="Times New Roman" w:cs="Times New Roman"/>
          <w:noProof/>
          <w:sz w:val="24"/>
          <w:szCs w:val="24"/>
        </w:rPr>
        <w:t xml:space="preserve"> (Schlosser, 2017)</w:t>
      </w:r>
      <w:r w:rsidR="00A37F42" w:rsidRPr="007C0536">
        <w:rPr>
          <w:rFonts w:ascii="Times New Roman" w:hAnsi="Times New Roman" w:cs="Times New Roman"/>
          <w:sz w:val="24"/>
          <w:szCs w:val="24"/>
        </w:rPr>
        <w:t>.</w:t>
      </w:r>
    </w:p>
    <w:p w14:paraId="1674CF1B" w14:textId="035E0035" w:rsidR="00763911" w:rsidRPr="007C0536" w:rsidRDefault="139B6CAF" w:rsidP="00853479">
      <w:pPr>
        <w:spacing w:line="240" w:lineRule="auto"/>
        <w:rPr>
          <w:rFonts w:ascii="Times New Roman" w:hAnsi="Times New Roman" w:cs="Times New Roman"/>
          <w:sz w:val="24"/>
          <w:szCs w:val="24"/>
        </w:rPr>
      </w:pPr>
      <w:r w:rsidRPr="007C0536">
        <w:rPr>
          <w:rFonts w:ascii="Times New Roman" w:hAnsi="Times New Roman" w:cs="Times New Roman"/>
          <w:sz w:val="24"/>
          <w:szCs w:val="24"/>
        </w:rPr>
        <w:t xml:space="preserve">Digital recorder </w:t>
      </w:r>
      <w:r w:rsidR="009D6016" w:rsidRPr="007C0536">
        <w:rPr>
          <w:rFonts w:ascii="Times New Roman" w:hAnsi="Times New Roman" w:cs="Times New Roman"/>
          <w:sz w:val="24"/>
          <w:szCs w:val="24"/>
        </w:rPr>
        <w:t xml:space="preserve">can be used </w:t>
      </w:r>
      <w:r w:rsidRPr="007C0536">
        <w:rPr>
          <w:rFonts w:ascii="Times New Roman" w:hAnsi="Times New Roman" w:cs="Times New Roman"/>
          <w:sz w:val="24"/>
          <w:szCs w:val="24"/>
        </w:rPr>
        <w:t>to capture data, GPS / GIS on individual basis can still be used to capture data.</w:t>
      </w:r>
    </w:p>
    <w:p w14:paraId="206F3FE2" w14:textId="77777777" w:rsidR="00763911" w:rsidRPr="007C0536" w:rsidRDefault="00763911" w:rsidP="007C0536">
      <w:pPr>
        <w:spacing w:line="240" w:lineRule="auto"/>
        <w:ind w:left="360"/>
        <w:rPr>
          <w:rFonts w:ascii="Times New Roman" w:hAnsi="Times New Roman" w:cs="Times New Roman"/>
          <w:sz w:val="24"/>
          <w:szCs w:val="24"/>
        </w:rPr>
      </w:pPr>
    </w:p>
    <w:p w14:paraId="223246B1" w14:textId="77777777" w:rsidR="000E438C" w:rsidRDefault="000E438C" w:rsidP="007C0536">
      <w:pPr>
        <w:spacing w:line="240" w:lineRule="auto"/>
        <w:jc w:val="center"/>
        <w:rPr>
          <w:rFonts w:ascii="Times New Roman" w:hAnsi="Times New Roman" w:cs="Times New Roman"/>
          <w:b/>
          <w:sz w:val="24"/>
          <w:szCs w:val="24"/>
        </w:rPr>
      </w:pPr>
    </w:p>
    <w:p w14:paraId="1FD62631" w14:textId="77777777" w:rsidR="00763911" w:rsidRPr="007C0536" w:rsidRDefault="00763911" w:rsidP="007C0536">
      <w:pPr>
        <w:spacing w:line="240" w:lineRule="auto"/>
        <w:jc w:val="center"/>
        <w:rPr>
          <w:rFonts w:ascii="Times New Roman" w:hAnsi="Times New Roman" w:cs="Times New Roman"/>
          <w:b/>
          <w:sz w:val="24"/>
          <w:szCs w:val="24"/>
        </w:rPr>
      </w:pPr>
      <w:r w:rsidRPr="007C0536">
        <w:rPr>
          <w:rFonts w:ascii="Times New Roman" w:hAnsi="Times New Roman" w:cs="Times New Roman"/>
          <w:b/>
          <w:sz w:val="24"/>
          <w:szCs w:val="24"/>
        </w:rPr>
        <w:t>Conclusion</w:t>
      </w:r>
    </w:p>
    <w:p w14:paraId="7583F3B9" w14:textId="59CA5A7B" w:rsidR="00763911" w:rsidRPr="007C0536" w:rsidRDefault="00F558B9" w:rsidP="007C0536">
      <w:pPr>
        <w:spacing w:line="240" w:lineRule="auto"/>
        <w:jc w:val="both"/>
        <w:rPr>
          <w:rFonts w:ascii="Times New Roman" w:hAnsi="Times New Roman" w:cs="Times New Roman"/>
          <w:sz w:val="24"/>
          <w:szCs w:val="24"/>
        </w:rPr>
      </w:pPr>
      <w:r>
        <w:rPr>
          <w:rFonts w:ascii="Times New Roman" w:hAnsi="Times New Roman" w:cs="Times New Roman"/>
          <w:sz w:val="24"/>
          <w:szCs w:val="24"/>
        </w:rPr>
        <w:t>Conclusively</w:t>
      </w:r>
      <w:r w:rsidR="00763911" w:rsidRPr="007C0536">
        <w:rPr>
          <w:rFonts w:ascii="Times New Roman" w:hAnsi="Times New Roman" w:cs="Times New Roman"/>
          <w:sz w:val="24"/>
          <w:szCs w:val="24"/>
        </w:rPr>
        <w:t xml:space="preserve">, the location selected will be suitable for the conference. </w:t>
      </w:r>
      <w:r w:rsidR="00763911" w:rsidRPr="00821CDE">
        <w:rPr>
          <w:rFonts w:ascii="Times New Roman" w:hAnsi="Times New Roman" w:cs="Times New Roman"/>
          <w:sz w:val="24"/>
          <w:szCs w:val="24"/>
        </w:rPr>
        <w:t xml:space="preserve">Appendix </w:t>
      </w:r>
      <w:r w:rsidR="00C04241" w:rsidRPr="00821CDE">
        <w:rPr>
          <w:rFonts w:ascii="Times New Roman" w:hAnsi="Times New Roman" w:cs="Times New Roman"/>
          <w:sz w:val="24"/>
          <w:szCs w:val="24"/>
        </w:rPr>
        <w:t>21-22</w:t>
      </w:r>
      <w:r w:rsidR="00763911" w:rsidRPr="007C0536">
        <w:rPr>
          <w:rFonts w:ascii="Times New Roman" w:hAnsi="Times New Roman" w:cs="Times New Roman"/>
          <w:sz w:val="24"/>
          <w:szCs w:val="24"/>
        </w:rPr>
        <w:t xml:space="preserve"> reveals th</w:t>
      </w:r>
      <w:r>
        <w:rPr>
          <w:rFonts w:ascii="Times New Roman" w:hAnsi="Times New Roman" w:cs="Times New Roman"/>
          <w:sz w:val="24"/>
          <w:szCs w:val="24"/>
        </w:rPr>
        <w:t>e outcome of the query that shows</w:t>
      </w:r>
      <w:r w:rsidR="00763911" w:rsidRPr="007C0536">
        <w:rPr>
          <w:rFonts w:ascii="Times New Roman" w:hAnsi="Times New Roman" w:cs="Times New Roman"/>
          <w:sz w:val="24"/>
          <w:szCs w:val="24"/>
        </w:rPr>
        <w:t xml:space="preserve"> the best venue with less carbon footprint, that can accommodate more than 100 delegates, accessible by train, large carpark up to 100+cars, has overnight accommodation, has outdoor conference if required and is along the Welsh costal path.</w:t>
      </w:r>
    </w:p>
    <w:p w14:paraId="69E338D9" w14:textId="78939E1F" w:rsidR="00911F52" w:rsidRPr="00955A9E" w:rsidRDefault="00763911" w:rsidP="00955A9E">
      <w:pPr>
        <w:spacing w:line="240" w:lineRule="auto"/>
        <w:jc w:val="both"/>
        <w:rPr>
          <w:rFonts w:ascii="Times New Roman" w:hAnsi="Times New Roman" w:cs="Times New Roman"/>
          <w:sz w:val="24"/>
          <w:szCs w:val="24"/>
        </w:rPr>
      </w:pPr>
      <w:r w:rsidRPr="007C0536">
        <w:rPr>
          <w:rFonts w:ascii="Times New Roman" w:hAnsi="Times New Roman" w:cs="Times New Roman"/>
          <w:sz w:val="24"/>
          <w:szCs w:val="24"/>
        </w:rPr>
        <w:t>By choosing Parc Gwledig, Margam Country Park, the venue provides ecological therapy for delegates as well as it is surrounded by nature, coastal plain and wildlife, therefore the conference is furt</w:t>
      </w:r>
      <w:r w:rsidR="00A6737D">
        <w:rPr>
          <w:rFonts w:ascii="Times New Roman" w:hAnsi="Times New Roman" w:cs="Times New Roman"/>
          <w:sz w:val="24"/>
          <w:szCs w:val="24"/>
        </w:rPr>
        <w:t>her promoting a healthier Wales, thereby accomplishing one of the goals of the Welsh Act 2015.</w:t>
      </w:r>
    </w:p>
    <w:p w14:paraId="786E722F" w14:textId="466ED915" w:rsidR="00C26CBC" w:rsidRPr="007C0536" w:rsidRDefault="139B6CAF" w:rsidP="007C0536">
      <w:pPr>
        <w:spacing w:line="240" w:lineRule="auto"/>
        <w:jc w:val="center"/>
        <w:rPr>
          <w:rFonts w:ascii="Times New Roman" w:hAnsi="Times New Roman" w:cs="Times New Roman"/>
          <w:color w:val="006621"/>
          <w:sz w:val="24"/>
          <w:szCs w:val="24"/>
        </w:rPr>
      </w:pPr>
      <w:r w:rsidRPr="007C0536">
        <w:rPr>
          <w:rFonts w:ascii="Times New Roman" w:hAnsi="Times New Roman" w:cs="Times New Roman"/>
          <w:b/>
          <w:bCs/>
          <w:sz w:val="24"/>
          <w:szCs w:val="24"/>
        </w:rPr>
        <w:t>Reference Lists</w:t>
      </w:r>
    </w:p>
    <w:p w14:paraId="06495B4D" w14:textId="49782248" w:rsidR="005E041E" w:rsidRPr="007C0536" w:rsidRDefault="005E041E" w:rsidP="007C0536">
      <w:pPr>
        <w:spacing w:line="240" w:lineRule="auto"/>
        <w:rPr>
          <w:rFonts w:ascii="Times New Roman" w:hAnsi="Times New Roman" w:cs="Times New Roman"/>
          <w:sz w:val="24"/>
          <w:szCs w:val="24"/>
        </w:rPr>
      </w:pPr>
    </w:p>
    <w:p w14:paraId="02BAB32B"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p>
    <w:p w14:paraId="4F782354" w14:textId="77777777" w:rsidR="00A252AE" w:rsidRPr="007C0536" w:rsidRDefault="00A252AE" w:rsidP="007C0536">
      <w:pPr>
        <w:pStyle w:val="paragraph"/>
        <w:spacing w:before="0" w:beforeAutospacing="0" w:after="0" w:afterAutospacing="0"/>
        <w:ind w:left="720" w:hanging="720"/>
        <w:textAlignment w:val="baseline"/>
        <w:rPr>
          <w:color w:val="000000" w:themeColor="text1"/>
        </w:rPr>
      </w:pPr>
      <w:r w:rsidRPr="007C0536">
        <w:rPr>
          <w:rStyle w:val="spellingerror"/>
          <w:color w:val="000000" w:themeColor="text1"/>
        </w:rPr>
        <w:t>Blenkhorn</w:t>
      </w:r>
      <w:r w:rsidRPr="007C0536">
        <w:rPr>
          <w:rStyle w:val="normaltextrun"/>
          <w:color w:val="000000" w:themeColor="text1"/>
        </w:rPr>
        <w:t>, D.L. and Fleisher, C.S. (</w:t>
      </w:r>
      <w:r w:rsidRPr="007C0536">
        <w:rPr>
          <w:rStyle w:val="spellingerror"/>
          <w:color w:val="000000" w:themeColor="text1"/>
        </w:rPr>
        <w:t>Eds</w:t>
      </w:r>
      <w:r w:rsidRPr="007C0536">
        <w:rPr>
          <w:rStyle w:val="normaltextrun"/>
          <w:color w:val="000000" w:themeColor="text1"/>
        </w:rPr>
        <w:t>), (2005) Competitive Intelligence and Global Business, Westport, Conn.: Praeger; Oxford: Harcourt Education Fernandez, G. (2010) Statistical Data Mining Using SAS Applications, Boca Raton, CRC Press</w:t>
      </w:r>
      <w:r w:rsidRPr="007C0536">
        <w:rPr>
          <w:rStyle w:val="eop"/>
          <w:color w:val="000000" w:themeColor="text1"/>
        </w:rPr>
        <w:t> </w:t>
      </w:r>
    </w:p>
    <w:p w14:paraId="4EF03BE3"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Blokdijk, A. and Blokdijk, P. (1991). Planning and Design of Information Systems. London u.a.: Acad. Press.</w:t>
      </w:r>
    </w:p>
    <w:p w14:paraId="15ACFF52" w14:textId="77777777" w:rsidR="00916B4F" w:rsidRDefault="00A252AE" w:rsidP="00916B4F">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Bocij, P., Greasley, A. and Hickie, S. (2015). Bus</w:t>
      </w:r>
      <w:r w:rsidR="009A41B1" w:rsidRPr="007C0536">
        <w:rPr>
          <w:rStyle w:val="normaltextrun"/>
          <w:color w:val="000000" w:themeColor="text1"/>
        </w:rPr>
        <w:t>iness Information Systems (5th E</w:t>
      </w:r>
      <w:r w:rsidRPr="007C0536">
        <w:rPr>
          <w:rStyle w:val="normaltextrun"/>
          <w:color w:val="000000" w:themeColor="text1"/>
        </w:rPr>
        <w:t>dn.). Pearson.</w:t>
      </w:r>
    </w:p>
    <w:p w14:paraId="697F1D01" w14:textId="77777777" w:rsidR="00916B4F" w:rsidRDefault="00E20042" w:rsidP="00916B4F">
      <w:pPr>
        <w:pStyle w:val="paragraph"/>
        <w:spacing w:before="0" w:beforeAutospacing="0" w:after="0" w:afterAutospacing="0"/>
        <w:ind w:left="720" w:hanging="720"/>
        <w:textAlignment w:val="baseline"/>
        <w:rPr>
          <w:rStyle w:val="normaltextrun"/>
          <w:color w:val="000000" w:themeColor="text1"/>
        </w:rPr>
      </w:pPr>
      <w:r w:rsidRPr="00E20042">
        <w:rPr>
          <w:color w:val="000000" w:themeColor="text1"/>
        </w:rPr>
        <w:t>Cadle, J., Paul, D. and Turner, P. (2010). </w:t>
      </w:r>
      <w:r w:rsidRPr="00E20042">
        <w:rPr>
          <w:i/>
          <w:iCs/>
          <w:color w:val="000000" w:themeColor="text1"/>
        </w:rPr>
        <w:t>Business Analysis Techniques</w:t>
      </w:r>
      <w:r w:rsidRPr="00E20042">
        <w:rPr>
          <w:color w:val="000000" w:themeColor="text1"/>
        </w:rPr>
        <w:t>. Swindon: British Informatics Society Limited.</w:t>
      </w:r>
    </w:p>
    <w:p w14:paraId="79BCEC84" w14:textId="4C889DE2" w:rsidR="00A252AE" w:rsidRPr="007C0536" w:rsidRDefault="00A252AE" w:rsidP="00916B4F">
      <w:pPr>
        <w:pStyle w:val="paragraph"/>
        <w:spacing w:before="0" w:beforeAutospacing="0" w:after="0" w:afterAutospacing="0"/>
        <w:ind w:left="720" w:hanging="720"/>
        <w:textAlignment w:val="baseline"/>
        <w:rPr>
          <w:color w:val="000000" w:themeColor="text1"/>
        </w:rPr>
      </w:pPr>
      <w:r w:rsidRPr="007C0536">
        <w:rPr>
          <w:rStyle w:val="normaltextrun"/>
          <w:color w:val="000000" w:themeColor="text1"/>
        </w:rPr>
        <w:t xml:space="preserve">Curtis, G. and Cobham, D. (2002) </w:t>
      </w:r>
      <w:hyperlink r:id="rId17">
        <w:r w:rsidRPr="007C0536">
          <w:rPr>
            <w:rStyle w:val="normaltextrun"/>
            <w:color w:val="000000" w:themeColor="text1"/>
          </w:rPr>
          <w:t>Business Information Systems : analysis, design and practice</w:t>
        </w:r>
      </w:hyperlink>
      <w:r w:rsidRPr="007C0536">
        <w:rPr>
          <w:rStyle w:val="normaltextrun"/>
          <w:color w:val="000000" w:themeColor="text1"/>
        </w:rPr>
        <w:t xml:space="preserve"> 4th ed. Harlow : Pearson Education </w:t>
      </w:r>
      <w:r w:rsidRPr="007C0536">
        <w:rPr>
          <w:rStyle w:val="eop"/>
          <w:color w:val="000000" w:themeColor="text1"/>
        </w:rPr>
        <w:t> </w:t>
      </w:r>
    </w:p>
    <w:p w14:paraId="5FCA7E16"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Dowling, N. (1998). Database Design &amp; Management (using Access). Gosport: Ashford Colour Press.</w:t>
      </w:r>
    </w:p>
    <w:p w14:paraId="7653EED3"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Dowling, N. (2000). Database design &amp; management using Access. London: Continuum.</w:t>
      </w:r>
    </w:p>
    <w:p w14:paraId="0CFE16E2" w14:textId="77777777" w:rsidR="00A252AE" w:rsidRPr="007C0536" w:rsidRDefault="00A252AE" w:rsidP="007C0536">
      <w:pPr>
        <w:pStyle w:val="paragraph"/>
        <w:spacing w:before="0" w:beforeAutospacing="0" w:after="0" w:afterAutospacing="0"/>
        <w:ind w:left="720" w:hanging="720"/>
        <w:textAlignment w:val="baseline"/>
        <w:rPr>
          <w:color w:val="000000" w:themeColor="text1"/>
        </w:rPr>
      </w:pPr>
      <w:r w:rsidRPr="007C0536">
        <w:rPr>
          <w:rStyle w:val="spellingerror"/>
          <w:color w:val="000000" w:themeColor="text1"/>
        </w:rPr>
        <w:t>Elmasri</w:t>
      </w:r>
      <w:r w:rsidRPr="007C0536">
        <w:rPr>
          <w:rStyle w:val="normaltextrun"/>
          <w:color w:val="000000" w:themeColor="text1"/>
        </w:rPr>
        <w:t xml:space="preserve">, R.  and </w:t>
      </w:r>
      <w:r w:rsidRPr="007C0536">
        <w:rPr>
          <w:rStyle w:val="spellingerror"/>
          <w:color w:val="000000" w:themeColor="text1"/>
        </w:rPr>
        <w:t>Navathe</w:t>
      </w:r>
      <w:r w:rsidRPr="007C0536">
        <w:rPr>
          <w:rStyle w:val="normaltextrun"/>
          <w:color w:val="000000" w:themeColor="text1"/>
        </w:rPr>
        <w:t xml:space="preserve">, S. (2000) </w:t>
      </w:r>
      <w:hyperlink r:id="rId18">
        <w:r w:rsidRPr="007C0536">
          <w:rPr>
            <w:rStyle w:val="normaltextrun"/>
            <w:color w:val="000000" w:themeColor="text1"/>
          </w:rPr>
          <w:t>Fundamentals of Database Systems</w:t>
        </w:r>
      </w:hyperlink>
      <w:r w:rsidRPr="007C0536">
        <w:rPr>
          <w:rStyle w:val="normaltextrun"/>
          <w:color w:val="000000" w:themeColor="text1"/>
        </w:rPr>
        <w:t xml:space="preserve"> 3rd ed. Reading, Mass. ; Harlow : Addison-Wesley.</w:t>
      </w:r>
      <w:r w:rsidRPr="007C0536">
        <w:rPr>
          <w:rStyle w:val="eop"/>
          <w:color w:val="000000" w:themeColor="text1"/>
        </w:rPr>
        <w:t> </w:t>
      </w:r>
    </w:p>
    <w:p w14:paraId="0AC083E4"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Epstein, M. and Rejc, A. (2014). Making Sustainability Work (2nd edn.). Sheffield: Greenleaf.</w:t>
      </w:r>
    </w:p>
    <w:p w14:paraId="1690869D" w14:textId="77777777" w:rsidR="00A252AE" w:rsidRPr="007C0536" w:rsidRDefault="00E609EC" w:rsidP="007C0536">
      <w:pPr>
        <w:pStyle w:val="paragraph"/>
        <w:spacing w:before="0" w:beforeAutospacing="0" w:after="0" w:afterAutospacing="0"/>
        <w:ind w:left="720" w:hanging="720"/>
        <w:textAlignment w:val="baseline"/>
        <w:rPr>
          <w:color w:val="000000" w:themeColor="text1"/>
        </w:rPr>
      </w:pPr>
      <w:hyperlink r:id="rId19">
        <w:r w:rsidR="00A252AE" w:rsidRPr="007C0536">
          <w:rPr>
            <w:rStyle w:val="normaltextrun"/>
            <w:color w:val="000000" w:themeColor="text1"/>
          </w:rPr>
          <w:t>Ewa Ziemba</w:t>
        </w:r>
      </w:hyperlink>
      <w:r w:rsidR="00A252AE" w:rsidRPr="007C0536">
        <w:rPr>
          <w:rStyle w:val="normaltextrun"/>
          <w:color w:val="000000" w:themeColor="text1"/>
        </w:rPr>
        <w:t xml:space="preserve"> (2016) Towards a Sustainable Information Society.  Cambridge Scholars Publishing; First edition, ISBN-10: 1443886882, ISBN-13: 978-1443886888</w:t>
      </w:r>
      <w:r w:rsidR="00A252AE" w:rsidRPr="007C0536">
        <w:rPr>
          <w:rStyle w:val="eop"/>
          <w:color w:val="000000" w:themeColor="text1"/>
        </w:rPr>
        <w:t> </w:t>
      </w:r>
    </w:p>
    <w:p w14:paraId="41890522"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 xml:space="preserve">Future Generations Commissioner for Wales. (2017). Well-being of Future Generations (Wales) Act 2015. Retrieved from </w:t>
      </w:r>
      <w:hyperlink r:id="rId20">
        <w:r w:rsidRPr="007C0536">
          <w:rPr>
            <w:rStyle w:val="normaltextrun"/>
            <w:color w:val="000000" w:themeColor="text1"/>
          </w:rPr>
          <w:t>https://futuregenerations.wales/about-us/future-generations-act/</w:t>
        </w:r>
      </w:hyperlink>
    </w:p>
    <w:p w14:paraId="4096C9DC"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Heizer, J. and Render, B. (2014). Operations Management. Harlow (Essex, England): Pearson Education.</w:t>
      </w:r>
    </w:p>
    <w:p w14:paraId="73CAD4F6" w14:textId="77777777" w:rsidR="00A252AE" w:rsidRPr="007C0536" w:rsidRDefault="00A252AE" w:rsidP="007C0536">
      <w:pPr>
        <w:pStyle w:val="paragraph"/>
        <w:spacing w:before="0" w:beforeAutospacing="0" w:after="0" w:afterAutospacing="0"/>
        <w:ind w:left="720" w:hanging="720"/>
        <w:textAlignment w:val="baseline"/>
        <w:rPr>
          <w:color w:val="000000" w:themeColor="text1"/>
        </w:rPr>
      </w:pPr>
      <w:r w:rsidRPr="007C0536">
        <w:rPr>
          <w:rStyle w:val="normaltextrun"/>
          <w:color w:val="000000" w:themeColor="text1"/>
        </w:rPr>
        <w:t>Ishikawa, A. and Nakagawa, J. (2013) Introduction to Knowledge Information Strategy, An: From Business Intelligence to Knowledge Sciences, World Scientific Publishing</w:t>
      </w:r>
      <w:r w:rsidRPr="007C0536">
        <w:rPr>
          <w:rStyle w:val="eop"/>
          <w:color w:val="000000" w:themeColor="text1"/>
        </w:rPr>
        <w:t> </w:t>
      </w:r>
    </w:p>
    <w:p w14:paraId="4758CB9E" w14:textId="77777777" w:rsidR="00A252AE" w:rsidRPr="007C0536" w:rsidRDefault="00A252AE" w:rsidP="007C0536">
      <w:pPr>
        <w:pStyle w:val="paragraph"/>
        <w:spacing w:before="0" w:beforeAutospacing="0" w:after="0" w:afterAutospacing="0"/>
        <w:ind w:left="720" w:hanging="720"/>
        <w:textAlignment w:val="baseline"/>
        <w:rPr>
          <w:color w:val="000000" w:themeColor="text1"/>
        </w:rPr>
      </w:pPr>
      <w:r w:rsidRPr="007C0536">
        <w:rPr>
          <w:rStyle w:val="normaltextrun"/>
          <w:color w:val="000000" w:themeColor="text1"/>
        </w:rPr>
        <w:t xml:space="preserve">Jeffrey A. Hoffer Joey F George and Joseph S. </w:t>
      </w:r>
      <w:r w:rsidRPr="007C0536">
        <w:rPr>
          <w:rStyle w:val="spellingerror"/>
          <w:color w:val="000000" w:themeColor="text1"/>
        </w:rPr>
        <w:t>Valacich</w:t>
      </w:r>
      <w:r w:rsidRPr="007C0536">
        <w:rPr>
          <w:rStyle w:val="normaltextrun"/>
          <w:color w:val="000000" w:themeColor="text1"/>
        </w:rPr>
        <w:t xml:space="preserve"> (2011)  </w:t>
      </w:r>
      <w:hyperlink r:id="rId21">
        <w:r w:rsidRPr="007C0536">
          <w:rPr>
            <w:rStyle w:val="normaltextrun"/>
            <w:color w:val="000000" w:themeColor="text1"/>
          </w:rPr>
          <w:t>Modern systems analysis and design</w:t>
        </w:r>
      </w:hyperlink>
      <w:r w:rsidRPr="007C0536">
        <w:rPr>
          <w:rStyle w:val="normaltextrun"/>
          <w:color w:val="000000" w:themeColor="text1"/>
        </w:rPr>
        <w:t xml:space="preserve"> 6th ed., International ed. Boston, Mass. ; London : Pearson </w:t>
      </w:r>
      <w:r w:rsidRPr="007C0536">
        <w:rPr>
          <w:rStyle w:val="eop"/>
          <w:color w:val="000000" w:themeColor="text1"/>
        </w:rPr>
        <w:t> </w:t>
      </w:r>
    </w:p>
    <w:p w14:paraId="68830048" w14:textId="5668AF6B" w:rsidR="00A252AE" w:rsidRPr="007C0536" w:rsidRDefault="00DF5143"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 xml:space="preserve">Laudon, K. and Laudon, J. </w:t>
      </w:r>
      <w:r w:rsidR="00A252AE" w:rsidRPr="007C0536">
        <w:rPr>
          <w:rStyle w:val="normaltextrun"/>
          <w:color w:val="000000" w:themeColor="text1"/>
        </w:rPr>
        <w:t xml:space="preserve">(2014)  </w:t>
      </w:r>
      <w:hyperlink r:id="rId22">
        <w:r w:rsidR="00A252AE" w:rsidRPr="007C0536">
          <w:rPr>
            <w:rStyle w:val="normaltextrun"/>
            <w:color w:val="000000" w:themeColor="text1"/>
          </w:rPr>
          <w:t>Essentials of Management Information Systems</w:t>
        </w:r>
      </w:hyperlink>
      <w:r w:rsidRPr="007C0536">
        <w:rPr>
          <w:rStyle w:val="normaltextrun"/>
          <w:color w:val="000000" w:themeColor="text1"/>
        </w:rPr>
        <w:t xml:space="preserve"> (11th ed</w:t>
      </w:r>
      <w:r w:rsidR="00A252AE" w:rsidRPr="007C0536">
        <w:rPr>
          <w:rStyle w:val="normaltextrun"/>
          <w:color w:val="000000" w:themeColor="text1"/>
        </w:rPr>
        <w:t>n</w:t>
      </w:r>
      <w:r w:rsidRPr="007C0536">
        <w:rPr>
          <w:rStyle w:val="normaltextrun"/>
          <w:color w:val="000000" w:themeColor="text1"/>
        </w:rPr>
        <w:t>.)</w:t>
      </w:r>
      <w:r w:rsidR="00A252AE" w:rsidRPr="007C0536">
        <w:rPr>
          <w:rStyle w:val="normaltextrun"/>
          <w:color w:val="000000" w:themeColor="text1"/>
        </w:rPr>
        <w:t>. Global edition. Upper Saddle River, NJ: Prentice Hall.</w:t>
      </w:r>
    </w:p>
    <w:p w14:paraId="04AEBBD4" w14:textId="26D3C9A3" w:rsidR="00A252AE" w:rsidRPr="007C0536" w:rsidRDefault="00A252AE" w:rsidP="007C0536">
      <w:pPr>
        <w:pStyle w:val="paragraph"/>
        <w:spacing w:before="0" w:beforeAutospacing="0" w:after="0" w:afterAutospacing="0"/>
        <w:ind w:left="720" w:hanging="720"/>
        <w:textAlignment w:val="baseline"/>
        <w:rPr>
          <w:color w:val="000000" w:themeColor="text1"/>
        </w:rPr>
      </w:pPr>
      <w:r w:rsidRPr="007C0536">
        <w:rPr>
          <w:rStyle w:val="normaltextrun"/>
          <w:color w:val="000000" w:themeColor="text1"/>
        </w:rPr>
        <w:t xml:space="preserve">Laursen, G.H.N. and </w:t>
      </w:r>
      <w:r w:rsidRPr="007C0536">
        <w:rPr>
          <w:rStyle w:val="spellingerror"/>
          <w:color w:val="000000" w:themeColor="text1"/>
        </w:rPr>
        <w:t>Thorlund</w:t>
      </w:r>
      <w:r w:rsidRPr="007C0536">
        <w:rPr>
          <w:rStyle w:val="normaltextrun"/>
          <w:color w:val="000000" w:themeColor="text1"/>
        </w:rPr>
        <w:t>, J. (2010) Business Analytics for Managers: Taking Business Intelligence Beyond Reporting, Winchester, John Wiley &amp; Sons</w:t>
      </w:r>
      <w:r w:rsidR="00DF5143" w:rsidRPr="007C0536">
        <w:rPr>
          <w:rStyle w:val="normaltextrun"/>
          <w:color w:val="000000" w:themeColor="text1"/>
        </w:rPr>
        <w:t>.</w:t>
      </w:r>
      <w:r w:rsidRPr="007C0536">
        <w:rPr>
          <w:rStyle w:val="eop"/>
          <w:color w:val="000000" w:themeColor="text1"/>
        </w:rPr>
        <w:t> </w:t>
      </w:r>
    </w:p>
    <w:p w14:paraId="3E68562F" w14:textId="1677E0CA" w:rsidR="00A252AE" w:rsidRPr="007C0536" w:rsidRDefault="009A41B1" w:rsidP="007C0536">
      <w:pPr>
        <w:pStyle w:val="paragraph"/>
        <w:spacing w:before="0" w:beforeAutospacing="0" w:after="0" w:afterAutospacing="0"/>
        <w:ind w:left="720" w:hanging="720"/>
        <w:textAlignment w:val="baseline"/>
        <w:rPr>
          <w:rFonts w:eastAsiaTheme="minorEastAsia"/>
          <w:lang w:eastAsia="en-US"/>
        </w:rPr>
      </w:pPr>
      <w:r w:rsidRPr="007C0536">
        <w:t xml:space="preserve">Margam Country Park. (2017a). </w:t>
      </w:r>
      <w:r w:rsidR="00A252AE" w:rsidRPr="007C0536">
        <w:t xml:space="preserve">Retrieved from http://www.margamcountrypark.co.uk </w:t>
      </w:r>
    </w:p>
    <w:p w14:paraId="43BF1C52" w14:textId="77777777" w:rsidR="00A252AE" w:rsidRPr="007C0536" w:rsidRDefault="00A252AE" w:rsidP="007C0536">
      <w:pPr>
        <w:pStyle w:val="paragraph"/>
        <w:spacing w:before="0" w:beforeAutospacing="0" w:after="0" w:afterAutospacing="0"/>
        <w:ind w:left="720" w:hanging="720"/>
        <w:textAlignment w:val="baseline"/>
      </w:pPr>
      <w:r w:rsidRPr="007C0536">
        <w:t xml:space="preserve">Margam Country Park. (2017b). [Image]. Retrieved from http://www.margamcountrypark.co.uk </w:t>
      </w:r>
    </w:p>
    <w:p w14:paraId="15AE4810" w14:textId="77777777" w:rsidR="00A252AE" w:rsidRPr="007C0536" w:rsidRDefault="00A252AE" w:rsidP="007C0536">
      <w:pPr>
        <w:pStyle w:val="paragraph"/>
        <w:spacing w:before="0" w:beforeAutospacing="0" w:after="0" w:afterAutospacing="0"/>
        <w:ind w:left="720" w:hanging="720"/>
        <w:textAlignment w:val="baseline"/>
      </w:pPr>
      <w:r w:rsidRPr="007C0536">
        <w:t>Margam Country Park. (2017c). Margam Discovery Centre. Retrieved from http://www.margamcountrypark.co.uk/1735</w:t>
      </w:r>
    </w:p>
    <w:p w14:paraId="5A0F5239" w14:textId="77777777" w:rsidR="00A252AE" w:rsidRPr="007C0536" w:rsidRDefault="00A252AE" w:rsidP="007C0536">
      <w:pPr>
        <w:pStyle w:val="paragraph"/>
        <w:spacing w:before="0" w:beforeAutospacing="0" w:after="0" w:afterAutospacing="0"/>
        <w:ind w:left="720" w:hanging="720"/>
        <w:textAlignment w:val="baseline"/>
      </w:pPr>
      <w:r w:rsidRPr="007C0536">
        <w:t>Margam Country Park. (2017d). Margam Discovery Centre [Image]. Retrieved from http://www.margamcountrypark.co.uk/media/3225/mcpdiscovery20centre_v_Variation_1.jpg</w:t>
      </w:r>
    </w:p>
    <w:p w14:paraId="18D22854" w14:textId="77777777" w:rsidR="00A252AE" w:rsidRPr="007C0536" w:rsidRDefault="00A252AE" w:rsidP="007C0536">
      <w:pPr>
        <w:pStyle w:val="paragraph"/>
        <w:spacing w:before="0" w:beforeAutospacing="0" w:after="0" w:afterAutospacing="0"/>
        <w:ind w:left="720" w:hanging="720"/>
        <w:textAlignment w:val="baseline"/>
      </w:pPr>
      <w:r w:rsidRPr="007C0536">
        <w:t>Margam Country Park. (2017e). Things to do. Retrieved from http://www.margamcountrypark.co.uk/2000</w:t>
      </w:r>
    </w:p>
    <w:p w14:paraId="5161ED44" w14:textId="77777777" w:rsidR="00A252AE" w:rsidRPr="007C0536" w:rsidRDefault="00A252AE" w:rsidP="007C0536">
      <w:pPr>
        <w:pStyle w:val="paragraph"/>
        <w:spacing w:before="0" w:beforeAutospacing="0" w:after="0" w:afterAutospacing="0"/>
        <w:ind w:left="720" w:hanging="720"/>
        <w:textAlignment w:val="baseline"/>
      </w:pPr>
      <w:r w:rsidRPr="007C0536">
        <w:t>Margam Country Park. (2017f). Things to do [Image]. Retrieved from http://www.margamcountrypark.co.uk/2000</w:t>
      </w:r>
    </w:p>
    <w:p w14:paraId="34D81FDF" w14:textId="77777777" w:rsidR="00A252AE" w:rsidRPr="007C0536" w:rsidRDefault="00A252AE" w:rsidP="007C0536">
      <w:pPr>
        <w:pStyle w:val="paragraph"/>
        <w:spacing w:before="0" w:beforeAutospacing="0" w:after="0" w:afterAutospacing="0"/>
        <w:ind w:left="720" w:hanging="720"/>
        <w:textAlignment w:val="baseline"/>
      </w:pPr>
      <w:r w:rsidRPr="007C0536">
        <w:t>Margam Park Adventure. (2017). [Image]. Retrieved from http://margamparkadventure.co.uk</w:t>
      </w:r>
    </w:p>
    <w:p w14:paraId="624B8381" w14:textId="77777777" w:rsidR="00A252AE" w:rsidRPr="007C0536" w:rsidRDefault="00A252AE" w:rsidP="007C0536">
      <w:pPr>
        <w:pStyle w:val="paragraph"/>
        <w:spacing w:before="0" w:beforeAutospacing="0" w:after="0" w:afterAutospacing="0"/>
        <w:ind w:left="720" w:hanging="720"/>
        <w:textAlignment w:val="baseline"/>
        <w:rPr>
          <w:color w:val="000000" w:themeColor="text1"/>
        </w:rPr>
      </w:pPr>
      <w:r w:rsidRPr="007C0536">
        <w:rPr>
          <w:rStyle w:val="normaltextrun"/>
          <w:color w:val="000000" w:themeColor="text1"/>
        </w:rPr>
        <w:t>Mark O’Neil (2010) Green IT for Sustainable Business Practice. An ISEB Foundation Guide ISBN: 9781906124625</w:t>
      </w:r>
      <w:r w:rsidRPr="007C0536">
        <w:rPr>
          <w:rStyle w:val="eop"/>
          <w:color w:val="000000" w:themeColor="text1"/>
        </w:rPr>
        <w:t> </w:t>
      </w:r>
    </w:p>
    <w:p w14:paraId="0600CF5F"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Molthan-Hill, P. (2014). The Business Student's Guide to Sustainable Management. Sheffield, U.K.: Greenleaf Publishing.</w:t>
      </w:r>
    </w:p>
    <w:p w14:paraId="68202B61"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bookmarkStart w:id="1" w:name="_Hlk503650101"/>
      <w:r w:rsidRPr="007C0536">
        <w:rPr>
          <w:rStyle w:val="normaltextrun"/>
          <w:color w:val="000000" w:themeColor="text1"/>
        </w:rPr>
        <w:t xml:space="preserve">Natural Resources Wales </w:t>
      </w:r>
      <w:bookmarkEnd w:id="1"/>
      <w:r w:rsidRPr="007C0536">
        <w:rPr>
          <w:rStyle w:val="normaltextrun"/>
          <w:color w:val="000000" w:themeColor="text1"/>
        </w:rPr>
        <w:t xml:space="preserve">(2015). Wales Coast Path Home / Explore by Area. Retrieved from </w:t>
      </w:r>
      <w:r w:rsidRPr="007C0536">
        <w:t>http://www.walescoastpath.gov.uk/explore-by-area?lang=en</w:t>
      </w:r>
    </w:p>
    <w:p w14:paraId="1B590254" w14:textId="317A59DF" w:rsidR="00933F1F" w:rsidRPr="007C0536" w:rsidRDefault="001837D8"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Office for National Statistics (ONS). (2016).</w:t>
      </w:r>
      <w:r w:rsidR="00B515F9" w:rsidRPr="007C0536">
        <w:rPr>
          <w:rStyle w:val="normaltextrun"/>
          <w:color w:val="000000" w:themeColor="text1"/>
        </w:rPr>
        <w:t xml:space="preserve"> Guidance and Methodology- Geography: A beginner's guide to UK geography, Nomenclature of Territorial Units for Statistics (NUTS) / Local Administrative Units (LAU) NUTS: Wales. Retrieved from </w:t>
      </w:r>
      <w:r w:rsidR="00933F1F" w:rsidRPr="007C0536">
        <w:rPr>
          <w:rStyle w:val="normaltextrun"/>
          <w:color w:val="000000" w:themeColor="text1"/>
        </w:rPr>
        <w:t>http://webarchive.nationalarchives.gov.uk/20160108070755/http://www.ons.gov.uk/ons/guide-method/geography/beginner-s-guide/european/wales/index.html</w:t>
      </w:r>
    </w:p>
    <w:p w14:paraId="352D0719" w14:textId="40BAFFCC"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Post, G. and Anderson, D. (2006). Management information systems. Boston, Mass.: McGraw-Hill/Irwin.</w:t>
      </w:r>
    </w:p>
    <w:p w14:paraId="1B762246"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Prague, C. and Irwin, M. (2002). Access 2002 Bible. New York, NY: Wiley Publishing, Inc.</w:t>
      </w:r>
    </w:p>
    <w:p w14:paraId="1E0DA941"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Rob and Coronel. (2006). Database Systems: Design, Implementation, &amp; Management</w:t>
      </w:r>
    </w:p>
    <w:p w14:paraId="0D22E394" w14:textId="2C2B203A"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Roman, S. (2002). Access database design and programming, (3rd edn.). O’Reilly.</w:t>
      </w:r>
    </w:p>
    <w:p w14:paraId="0E816AC1"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Schlosser, H. (2017, 3 30). JAXenter survey: Technology trends 2017. Retrieved from jaxenter.com: https://jaxenter.com/top-databases-2017-132912.html</w:t>
      </w:r>
    </w:p>
    <w:p w14:paraId="15E91441"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Stead, W. (2014). Sustainable Strategic Management. Taylor and Francis.</w:t>
      </w:r>
    </w:p>
    <w:p w14:paraId="29BAC68D"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Tableau. (2018). Simple data management. Retrieved from Tableau: https://www.tableau.com/trial/data-management-software?utm_campaign_id=2017049&amp;utm_campaign=Prospecting-BI-ALL-ALL-ALL-ALL&amp;utm_medium=Paid+Search&amp;utm_source=Google+Search&amp;utm_language=EN&amp;utm_country=UKI&amp;kw=%2Bdata%20%2Bmanagement%20%2Bsystems&amp;adgroup=CTX-</w:t>
      </w:r>
    </w:p>
    <w:p w14:paraId="7D5FC6E4"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The Wales Coast Path. (2017). Info: Official site of. Retrieved from The Wales Coast Path guidebook: http://www.walescoastpath.info/accommodation.html</w:t>
      </w:r>
    </w:p>
    <w:p w14:paraId="5AB6BC71"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Thomas, R. and Ballard, M. (1995). Business information. Cheltenham: Stanley Thornes.</w:t>
      </w:r>
    </w:p>
    <w:p w14:paraId="2F682C32"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Turban, E., Sharda, R., Delen, D., Aronson, J., Lian, T. and King, D. (2015). Business Intelligence and Analytics. Harlow, Essex: Pearson Education.</w:t>
      </w:r>
    </w:p>
    <w:p w14:paraId="4A743848" w14:textId="77777777" w:rsidR="00A252AE" w:rsidRPr="007C0536" w:rsidRDefault="00A252AE" w:rsidP="007C0536">
      <w:pPr>
        <w:pStyle w:val="paragraph"/>
        <w:spacing w:before="0" w:beforeAutospacing="0" w:after="0" w:afterAutospacing="0"/>
        <w:ind w:left="720" w:hanging="720"/>
        <w:textAlignment w:val="baseline"/>
      </w:pPr>
      <w:r w:rsidRPr="007C0536">
        <w:rPr>
          <w:rStyle w:val="normaltextrun"/>
          <w:color w:val="000000" w:themeColor="text1"/>
        </w:rPr>
        <w:t xml:space="preserve">University of Wales Trinity Saint David. </w:t>
      </w:r>
      <w:r w:rsidRPr="007C0536">
        <w:t>(2017). INSPIRE-Institute of Sustainable Practice, Innovation &amp; Resource Effectiveness. Retrieved from http://www.uwtsd.ac.uk/inspire/</w:t>
      </w:r>
    </w:p>
    <w:p w14:paraId="679FEBE2" w14:textId="77777777" w:rsidR="00A252AE" w:rsidRPr="007C0536" w:rsidRDefault="00A252AE" w:rsidP="007C0536">
      <w:pPr>
        <w:pStyle w:val="paragraph"/>
        <w:spacing w:before="0" w:beforeAutospacing="0" w:after="0" w:afterAutospacing="0"/>
        <w:ind w:left="720" w:hanging="720"/>
        <w:textAlignment w:val="baseline"/>
      </w:pPr>
      <w:r w:rsidRPr="007C0536">
        <w:rPr>
          <w:rStyle w:val="normaltextrun"/>
          <w:color w:val="000000" w:themeColor="text1"/>
        </w:rPr>
        <w:t>Welsh Government</w:t>
      </w:r>
      <w:r w:rsidRPr="007C0536">
        <w:t>. (2015). Well-being of Future Generations (Wales) Act 2015 The Essentials (2</w:t>
      </w:r>
      <w:r w:rsidRPr="007C0536">
        <w:rPr>
          <w:vertAlign w:val="superscript"/>
        </w:rPr>
        <w:t>nd</w:t>
      </w:r>
      <w:r w:rsidRPr="007C0536">
        <w:t xml:space="preserve"> edn.). Retrieved from http://gov.wales/docs/dsjlg/publications/150623-guide-to-the-fg-act-en.pdf</w:t>
      </w:r>
    </w:p>
    <w:p w14:paraId="7D29331C" w14:textId="77777777" w:rsidR="00A252AE" w:rsidRPr="007C0536" w:rsidRDefault="00A252AE" w:rsidP="007C0536">
      <w:pPr>
        <w:pStyle w:val="paragraph"/>
        <w:spacing w:before="0" w:beforeAutospacing="0" w:after="0" w:afterAutospacing="0"/>
        <w:ind w:left="720" w:hanging="720"/>
        <w:textAlignment w:val="baseline"/>
        <w:rPr>
          <w:rStyle w:val="normaltextrun"/>
          <w:color w:val="000000" w:themeColor="text1"/>
        </w:rPr>
      </w:pPr>
      <w:r w:rsidRPr="007C0536">
        <w:rPr>
          <w:rStyle w:val="normaltextrun"/>
          <w:color w:val="000000" w:themeColor="text1"/>
        </w:rPr>
        <w:t>Welsh Government. (2016, August 08). Well-being of Future Generations (Wales) Act 2015. Retrieved from Welsh Government: http://gov.wales/topics/people-and-communities/people/future-generations-act/?lang=en</w:t>
      </w:r>
    </w:p>
    <w:p w14:paraId="101CE741" w14:textId="77777777" w:rsidR="005E041E" w:rsidRPr="007C0536" w:rsidRDefault="005E041E" w:rsidP="007C0536">
      <w:pPr>
        <w:spacing w:line="240" w:lineRule="auto"/>
        <w:rPr>
          <w:rFonts w:ascii="Times New Roman" w:hAnsi="Times New Roman" w:cs="Times New Roman"/>
          <w:sz w:val="24"/>
          <w:szCs w:val="24"/>
        </w:rPr>
      </w:pPr>
    </w:p>
    <w:p w14:paraId="67002BD5" w14:textId="52FF271B" w:rsidR="00A24D4A" w:rsidRPr="007C0536" w:rsidRDefault="00A24D4A" w:rsidP="007C0536">
      <w:pPr>
        <w:spacing w:line="240" w:lineRule="auto"/>
        <w:rPr>
          <w:rFonts w:ascii="Times New Roman" w:hAnsi="Times New Roman" w:cs="Times New Roman"/>
          <w:sz w:val="24"/>
          <w:szCs w:val="24"/>
        </w:rPr>
      </w:pPr>
    </w:p>
    <w:p w14:paraId="42BBB044" w14:textId="3F38E384" w:rsidR="00A24D4A" w:rsidRPr="007C0536" w:rsidRDefault="00A24D4A" w:rsidP="007C0536">
      <w:pPr>
        <w:spacing w:line="240" w:lineRule="auto"/>
        <w:rPr>
          <w:rFonts w:ascii="Times New Roman" w:hAnsi="Times New Roman" w:cs="Times New Roman"/>
          <w:sz w:val="24"/>
          <w:szCs w:val="24"/>
        </w:rPr>
      </w:pPr>
    </w:p>
    <w:p w14:paraId="3D7150E3" w14:textId="77777777" w:rsidR="009B576B" w:rsidRPr="007C0536" w:rsidRDefault="009B576B" w:rsidP="007C0536">
      <w:pPr>
        <w:spacing w:line="240" w:lineRule="auto"/>
        <w:rPr>
          <w:rFonts w:ascii="Times New Roman" w:hAnsi="Times New Roman" w:cs="Times New Roman"/>
          <w:sz w:val="24"/>
          <w:szCs w:val="24"/>
        </w:rPr>
      </w:pPr>
    </w:p>
    <w:p w14:paraId="2BF7193E" w14:textId="77777777" w:rsidR="009B576B" w:rsidRPr="007C0536" w:rsidRDefault="009B576B" w:rsidP="007C0536">
      <w:pPr>
        <w:spacing w:line="240" w:lineRule="auto"/>
        <w:rPr>
          <w:rFonts w:ascii="Times New Roman" w:hAnsi="Times New Roman" w:cs="Times New Roman"/>
          <w:sz w:val="24"/>
          <w:szCs w:val="24"/>
        </w:rPr>
      </w:pPr>
    </w:p>
    <w:p w14:paraId="4266101B" w14:textId="77777777" w:rsidR="00853479" w:rsidRDefault="00853479" w:rsidP="00955A9E">
      <w:pPr>
        <w:spacing w:line="240" w:lineRule="auto"/>
        <w:rPr>
          <w:rFonts w:ascii="Times New Roman" w:hAnsi="Times New Roman" w:cs="Times New Roman"/>
          <w:b/>
          <w:bCs/>
          <w:sz w:val="24"/>
          <w:szCs w:val="24"/>
        </w:rPr>
      </w:pPr>
    </w:p>
    <w:p w14:paraId="7A9C1D20" w14:textId="77777777" w:rsidR="00853479" w:rsidRDefault="00853479" w:rsidP="007C0536">
      <w:pPr>
        <w:spacing w:line="240" w:lineRule="auto"/>
        <w:jc w:val="center"/>
        <w:rPr>
          <w:rFonts w:ascii="Times New Roman" w:hAnsi="Times New Roman" w:cs="Times New Roman"/>
          <w:b/>
          <w:bCs/>
          <w:sz w:val="24"/>
          <w:szCs w:val="24"/>
        </w:rPr>
      </w:pPr>
    </w:p>
    <w:p w14:paraId="5EF5B27E" w14:textId="6F9D1587" w:rsidR="00C419AB" w:rsidRPr="007C0536" w:rsidRDefault="139B6CAF" w:rsidP="007C0536">
      <w:pPr>
        <w:spacing w:line="240" w:lineRule="auto"/>
        <w:jc w:val="center"/>
        <w:rPr>
          <w:rFonts w:ascii="Times New Roman" w:hAnsi="Times New Roman" w:cs="Times New Roman"/>
          <w:b/>
          <w:bCs/>
          <w:sz w:val="24"/>
          <w:szCs w:val="24"/>
        </w:rPr>
      </w:pPr>
      <w:r w:rsidRPr="007C0536">
        <w:rPr>
          <w:rFonts w:ascii="Times New Roman" w:hAnsi="Times New Roman" w:cs="Times New Roman"/>
          <w:b/>
          <w:bCs/>
          <w:sz w:val="24"/>
          <w:szCs w:val="24"/>
        </w:rPr>
        <w:t>Appendices</w:t>
      </w:r>
    </w:p>
    <w:p w14:paraId="784FCA09" w14:textId="77777777" w:rsidR="0065738C" w:rsidRPr="007C0536" w:rsidRDefault="0065738C" w:rsidP="007C0536">
      <w:pPr>
        <w:spacing w:line="240" w:lineRule="auto"/>
        <w:jc w:val="center"/>
        <w:rPr>
          <w:rFonts w:ascii="Times New Roman" w:hAnsi="Times New Roman" w:cs="Times New Roman"/>
          <w:b/>
          <w:bCs/>
          <w:sz w:val="24"/>
          <w:szCs w:val="24"/>
        </w:rPr>
      </w:pPr>
    </w:p>
    <w:p w14:paraId="56F1F7F2" w14:textId="445034DC"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F36E4D" w:rsidRPr="007C0536">
        <w:rPr>
          <w:rFonts w:ascii="Times New Roman" w:hAnsi="Times New Roman" w:cs="Times New Roman"/>
          <w:sz w:val="24"/>
          <w:szCs w:val="24"/>
        </w:rPr>
        <w:t xml:space="preserve"> </w:t>
      </w:r>
      <w:r w:rsidR="00093036" w:rsidRPr="007C0536">
        <w:rPr>
          <w:rFonts w:ascii="Times New Roman" w:hAnsi="Times New Roman" w:cs="Times New Roman"/>
          <w:sz w:val="24"/>
          <w:szCs w:val="24"/>
        </w:rPr>
        <w:t>1</w:t>
      </w:r>
      <w:r w:rsidR="005A05B4" w:rsidRPr="007C0536">
        <w:rPr>
          <w:rFonts w:ascii="Times New Roman" w:hAnsi="Times New Roman" w:cs="Times New Roman"/>
          <w:sz w:val="24"/>
          <w:szCs w:val="24"/>
        </w:rPr>
        <w:t>a</w:t>
      </w:r>
      <w:r w:rsidR="00093036" w:rsidRPr="007C0536">
        <w:rPr>
          <w:rFonts w:ascii="Times New Roman" w:hAnsi="Times New Roman" w:cs="Times New Roman"/>
          <w:sz w:val="24"/>
          <w:szCs w:val="24"/>
        </w:rPr>
        <w:t>:</w:t>
      </w:r>
      <w:r w:rsidR="00916F16" w:rsidRPr="007C0536">
        <w:rPr>
          <w:rFonts w:ascii="Times New Roman" w:hAnsi="Times New Roman" w:cs="Times New Roman"/>
          <w:sz w:val="24"/>
          <w:szCs w:val="24"/>
        </w:rPr>
        <w:t xml:space="preserve"> </w:t>
      </w:r>
      <w:r w:rsidR="00356044" w:rsidRPr="007C0536">
        <w:rPr>
          <w:rFonts w:ascii="Times New Roman" w:hAnsi="Times New Roman" w:cs="Times New Roman"/>
          <w:sz w:val="24"/>
          <w:szCs w:val="24"/>
        </w:rPr>
        <w:t>Table-</w:t>
      </w:r>
      <w:r w:rsidR="00916F16" w:rsidRPr="007C0536">
        <w:rPr>
          <w:rFonts w:ascii="Times New Roman" w:hAnsi="Times New Roman" w:cs="Times New Roman"/>
          <w:sz w:val="24"/>
          <w:szCs w:val="24"/>
        </w:rPr>
        <w:t>Venue</w:t>
      </w:r>
    </w:p>
    <w:p w14:paraId="52B215B4" w14:textId="62EB94C3" w:rsidR="00C419AB" w:rsidRPr="007C0536" w:rsidRDefault="005A05B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02B6F21B" wp14:editId="621FF61A">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445A4237" w14:textId="77777777" w:rsidR="00093036" w:rsidRPr="007C0536" w:rsidRDefault="00093036" w:rsidP="007C0536">
      <w:pPr>
        <w:spacing w:line="240" w:lineRule="auto"/>
        <w:rPr>
          <w:rFonts w:ascii="Times New Roman" w:hAnsi="Times New Roman" w:cs="Times New Roman"/>
          <w:sz w:val="24"/>
          <w:szCs w:val="24"/>
        </w:rPr>
      </w:pPr>
    </w:p>
    <w:p w14:paraId="373C9681" w14:textId="77777777" w:rsidR="00093036" w:rsidRPr="007C0536" w:rsidRDefault="00093036" w:rsidP="007C0536">
      <w:pPr>
        <w:spacing w:line="240" w:lineRule="auto"/>
        <w:rPr>
          <w:rFonts w:ascii="Times New Roman" w:hAnsi="Times New Roman" w:cs="Times New Roman"/>
          <w:sz w:val="24"/>
          <w:szCs w:val="24"/>
        </w:rPr>
      </w:pPr>
    </w:p>
    <w:p w14:paraId="6A4DFECD" w14:textId="77777777" w:rsidR="00955A9E" w:rsidRDefault="00955A9E" w:rsidP="007C0536">
      <w:pPr>
        <w:spacing w:line="240" w:lineRule="auto"/>
        <w:rPr>
          <w:rFonts w:ascii="Times New Roman" w:hAnsi="Times New Roman" w:cs="Times New Roman"/>
          <w:sz w:val="24"/>
          <w:szCs w:val="24"/>
        </w:rPr>
      </w:pPr>
    </w:p>
    <w:p w14:paraId="0E085588" w14:textId="1E3E0414"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93036" w:rsidRPr="007C0536">
        <w:rPr>
          <w:rFonts w:ascii="Times New Roman" w:hAnsi="Times New Roman" w:cs="Times New Roman"/>
          <w:sz w:val="24"/>
          <w:szCs w:val="24"/>
        </w:rPr>
        <w:t xml:space="preserve"> 1</w:t>
      </w:r>
      <w:r w:rsidR="005A05B4" w:rsidRPr="007C0536">
        <w:rPr>
          <w:rFonts w:ascii="Times New Roman" w:hAnsi="Times New Roman" w:cs="Times New Roman"/>
          <w:sz w:val="24"/>
          <w:szCs w:val="24"/>
        </w:rPr>
        <w:t>b</w:t>
      </w:r>
      <w:r w:rsidR="00093036" w:rsidRPr="007C0536">
        <w:rPr>
          <w:rFonts w:ascii="Times New Roman" w:hAnsi="Times New Roman" w:cs="Times New Roman"/>
          <w:sz w:val="24"/>
          <w:szCs w:val="24"/>
        </w:rPr>
        <w:t>:</w:t>
      </w:r>
      <w:r w:rsidR="00356044"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Venue </w:t>
      </w:r>
    </w:p>
    <w:p w14:paraId="4839BAF9" w14:textId="30A99983" w:rsidR="00093036" w:rsidRPr="007C0536" w:rsidRDefault="005A05B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E6B9F48" wp14:editId="3EDBA800">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617479F" w14:textId="77777777" w:rsidR="00093036" w:rsidRPr="007C0536" w:rsidRDefault="00093036" w:rsidP="007C0536">
      <w:pPr>
        <w:spacing w:line="240" w:lineRule="auto"/>
        <w:rPr>
          <w:rFonts w:ascii="Times New Roman" w:hAnsi="Times New Roman" w:cs="Times New Roman"/>
          <w:sz w:val="24"/>
          <w:szCs w:val="24"/>
        </w:rPr>
      </w:pPr>
    </w:p>
    <w:p w14:paraId="4AC4E79F" w14:textId="01C6C084"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93036" w:rsidRPr="007C0536">
        <w:rPr>
          <w:rFonts w:ascii="Times New Roman" w:hAnsi="Times New Roman" w:cs="Times New Roman"/>
          <w:sz w:val="24"/>
          <w:szCs w:val="24"/>
        </w:rPr>
        <w:t xml:space="preserve"> 1</w:t>
      </w:r>
      <w:r w:rsidR="005A05B4" w:rsidRPr="007C0536">
        <w:rPr>
          <w:rFonts w:ascii="Times New Roman" w:hAnsi="Times New Roman" w:cs="Times New Roman"/>
          <w:sz w:val="24"/>
          <w:szCs w:val="24"/>
        </w:rPr>
        <w:t>c</w:t>
      </w:r>
      <w:r w:rsidR="00093036" w:rsidRPr="007C0536">
        <w:rPr>
          <w:rFonts w:ascii="Times New Roman" w:hAnsi="Times New Roman" w:cs="Times New Roman"/>
          <w:sz w:val="24"/>
          <w:szCs w:val="24"/>
        </w:rPr>
        <w:t>:</w:t>
      </w:r>
      <w:r w:rsidR="00356044"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Venue </w:t>
      </w:r>
    </w:p>
    <w:p w14:paraId="2563C861" w14:textId="646362FB" w:rsidR="00C419AB" w:rsidRPr="007C0536" w:rsidRDefault="005A05B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53D93297" wp14:editId="379D83E8">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4AB8D738" w14:textId="77777777" w:rsidR="00093036" w:rsidRPr="007C0536" w:rsidRDefault="00093036" w:rsidP="007C0536">
      <w:pPr>
        <w:spacing w:line="240" w:lineRule="auto"/>
        <w:rPr>
          <w:rFonts w:ascii="Times New Roman" w:hAnsi="Times New Roman" w:cs="Times New Roman"/>
          <w:sz w:val="24"/>
          <w:szCs w:val="24"/>
        </w:rPr>
      </w:pPr>
    </w:p>
    <w:p w14:paraId="58265E14" w14:textId="77777777" w:rsidR="00093036" w:rsidRPr="007C0536" w:rsidRDefault="00093036" w:rsidP="007C0536">
      <w:pPr>
        <w:spacing w:line="240" w:lineRule="auto"/>
        <w:rPr>
          <w:rFonts w:ascii="Times New Roman" w:hAnsi="Times New Roman" w:cs="Times New Roman"/>
          <w:sz w:val="24"/>
          <w:szCs w:val="24"/>
        </w:rPr>
      </w:pPr>
    </w:p>
    <w:p w14:paraId="5BE32F4C" w14:textId="31D5848D"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93036" w:rsidRPr="007C0536">
        <w:rPr>
          <w:rFonts w:ascii="Times New Roman" w:hAnsi="Times New Roman" w:cs="Times New Roman"/>
          <w:sz w:val="24"/>
          <w:szCs w:val="24"/>
        </w:rPr>
        <w:t xml:space="preserve"> 1</w:t>
      </w:r>
      <w:r w:rsidR="005A05B4" w:rsidRPr="007C0536">
        <w:rPr>
          <w:rFonts w:ascii="Times New Roman" w:hAnsi="Times New Roman" w:cs="Times New Roman"/>
          <w:sz w:val="24"/>
          <w:szCs w:val="24"/>
        </w:rPr>
        <w:t>d</w:t>
      </w:r>
      <w:r w:rsidR="00093036" w:rsidRPr="007C0536">
        <w:rPr>
          <w:rFonts w:ascii="Times New Roman" w:hAnsi="Times New Roman" w:cs="Times New Roman"/>
          <w:sz w:val="24"/>
          <w:szCs w:val="24"/>
        </w:rPr>
        <w:t>:</w:t>
      </w:r>
      <w:r w:rsidR="00356044"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Venue </w:t>
      </w:r>
    </w:p>
    <w:p w14:paraId="710EB49C" w14:textId="1BF8F0BB" w:rsidR="00C419AB" w:rsidRPr="007C0536" w:rsidRDefault="005A05B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837E5AB" wp14:editId="679D3A4B">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4D7A08F9" w14:textId="77777777" w:rsidR="00093036" w:rsidRPr="007C0536" w:rsidRDefault="00093036" w:rsidP="007C0536">
      <w:pPr>
        <w:spacing w:line="240" w:lineRule="auto"/>
        <w:rPr>
          <w:rFonts w:ascii="Times New Roman" w:hAnsi="Times New Roman" w:cs="Times New Roman"/>
          <w:sz w:val="24"/>
          <w:szCs w:val="24"/>
        </w:rPr>
      </w:pPr>
    </w:p>
    <w:p w14:paraId="0F35D88B" w14:textId="77777777" w:rsidR="00093036" w:rsidRPr="007C0536" w:rsidRDefault="00093036" w:rsidP="007C0536">
      <w:pPr>
        <w:spacing w:line="240" w:lineRule="auto"/>
        <w:rPr>
          <w:rFonts w:ascii="Times New Roman" w:hAnsi="Times New Roman" w:cs="Times New Roman"/>
          <w:sz w:val="24"/>
          <w:szCs w:val="24"/>
        </w:rPr>
      </w:pPr>
    </w:p>
    <w:p w14:paraId="343ABB8E" w14:textId="77777777" w:rsidR="00093036" w:rsidRPr="007C0536" w:rsidRDefault="00093036" w:rsidP="007C0536">
      <w:pPr>
        <w:spacing w:line="240" w:lineRule="auto"/>
        <w:rPr>
          <w:rFonts w:ascii="Times New Roman" w:hAnsi="Times New Roman" w:cs="Times New Roman"/>
          <w:sz w:val="24"/>
          <w:szCs w:val="24"/>
        </w:rPr>
      </w:pPr>
    </w:p>
    <w:p w14:paraId="70C58EFE" w14:textId="77777777" w:rsidR="00093036" w:rsidRPr="007C0536" w:rsidRDefault="00093036" w:rsidP="007C0536">
      <w:pPr>
        <w:spacing w:line="240" w:lineRule="auto"/>
        <w:rPr>
          <w:rFonts w:ascii="Times New Roman" w:hAnsi="Times New Roman" w:cs="Times New Roman"/>
          <w:sz w:val="24"/>
          <w:szCs w:val="24"/>
        </w:rPr>
      </w:pPr>
    </w:p>
    <w:p w14:paraId="781A0E0F" w14:textId="789305E4"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93036" w:rsidRPr="007C0536">
        <w:rPr>
          <w:rFonts w:ascii="Times New Roman" w:hAnsi="Times New Roman" w:cs="Times New Roman"/>
          <w:sz w:val="24"/>
          <w:szCs w:val="24"/>
        </w:rPr>
        <w:t xml:space="preserve"> 1</w:t>
      </w:r>
      <w:r w:rsidR="005A05B4" w:rsidRPr="007C0536">
        <w:rPr>
          <w:rFonts w:ascii="Times New Roman" w:hAnsi="Times New Roman" w:cs="Times New Roman"/>
          <w:sz w:val="24"/>
          <w:szCs w:val="24"/>
        </w:rPr>
        <w:t>e</w:t>
      </w:r>
      <w:r w:rsidR="00093036" w:rsidRPr="007C0536">
        <w:rPr>
          <w:rFonts w:ascii="Times New Roman" w:hAnsi="Times New Roman" w:cs="Times New Roman"/>
          <w:sz w:val="24"/>
          <w:szCs w:val="24"/>
        </w:rPr>
        <w:t>:</w:t>
      </w:r>
      <w:r w:rsidR="00356044"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Venue</w:t>
      </w:r>
    </w:p>
    <w:p w14:paraId="42CB23A6" w14:textId="0E7E931C" w:rsidR="00C419AB" w:rsidRPr="007C0536" w:rsidRDefault="005A05B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8DE44C8" wp14:editId="2E6F567A">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746A2F93" w14:textId="77777777" w:rsidR="00093036" w:rsidRPr="007C0536" w:rsidRDefault="00093036" w:rsidP="007C0536">
      <w:pPr>
        <w:spacing w:line="240" w:lineRule="auto"/>
        <w:rPr>
          <w:rFonts w:ascii="Times New Roman" w:hAnsi="Times New Roman" w:cs="Times New Roman"/>
          <w:sz w:val="24"/>
          <w:szCs w:val="24"/>
        </w:rPr>
      </w:pPr>
    </w:p>
    <w:p w14:paraId="3DB273B9" w14:textId="77777777" w:rsidR="00093036" w:rsidRPr="007C0536" w:rsidRDefault="00093036" w:rsidP="007C0536">
      <w:pPr>
        <w:spacing w:line="240" w:lineRule="auto"/>
        <w:rPr>
          <w:rFonts w:ascii="Times New Roman" w:hAnsi="Times New Roman" w:cs="Times New Roman"/>
          <w:sz w:val="24"/>
          <w:szCs w:val="24"/>
        </w:rPr>
      </w:pPr>
    </w:p>
    <w:p w14:paraId="5D80CE3A" w14:textId="77777777" w:rsidR="00ED1400" w:rsidRPr="007C0536" w:rsidRDefault="00ED1400" w:rsidP="007C0536">
      <w:pPr>
        <w:spacing w:line="240" w:lineRule="auto"/>
        <w:rPr>
          <w:rFonts w:ascii="Times New Roman" w:hAnsi="Times New Roman" w:cs="Times New Roman"/>
          <w:sz w:val="24"/>
          <w:szCs w:val="24"/>
        </w:rPr>
      </w:pPr>
    </w:p>
    <w:p w14:paraId="674B9AF6" w14:textId="318B2CE2"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93036" w:rsidRPr="007C0536">
        <w:rPr>
          <w:rFonts w:ascii="Times New Roman" w:hAnsi="Times New Roman" w:cs="Times New Roman"/>
          <w:sz w:val="24"/>
          <w:szCs w:val="24"/>
        </w:rPr>
        <w:t xml:space="preserve"> 1</w:t>
      </w:r>
      <w:r w:rsidR="005A05B4" w:rsidRPr="007C0536">
        <w:rPr>
          <w:rFonts w:ascii="Times New Roman" w:hAnsi="Times New Roman" w:cs="Times New Roman"/>
          <w:sz w:val="24"/>
          <w:szCs w:val="24"/>
        </w:rPr>
        <w:t>f</w:t>
      </w:r>
      <w:r w:rsidR="00093036" w:rsidRPr="007C0536">
        <w:rPr>
          <w:rFonts w:ascii="Times New Roman" w:hAnsi="Times New Roman" w:cs="Times New Roman"/>
          <w:sz w:val="24"/>
          <w:szCs w:val="24"/>
        </w:rPr>
        <w:t>:</w:t>
      </w:r>
      <w:r w:rsidR="00356044"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Venue</w:t>
      </w:r>
    </w:p>
    <w:p w14:paraId="4D3F43A3" w14:textId="3DB3964E" w:rsidR="00C419AB" w:rsidRPr="007C0536" w:rsidRDefault="005A05B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D99F931" wp14:editId="7AD6D4A2">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70B954AF" w14:textId="77777777" w:rsidR="00093036" w:rsidRPr="007C0536" w:rsidRDefault="00093036" w:rsidP="007C0536">
      <w:pPr>
        <w:spacing w:line="240" w:lineRule="auto"/>
        <w:rPr>
          <w:rFonts w:ascii="Times New Roman" w:hAnsi="Times New Roman" w:cs="Times New Roman"/>
          <w:sz w:val="24"/>
          <w:szCs w:val="24"/>
        </w:rPr>
      </w:pPr>
    </w:p>
    <w:p w14:paraId="02935BF7" w14:textId="77777777" w:rsidR="0065738C" w:rsidRPr="007C0536" w:rsidRDefault="0065738C" w:rsidP="007C0536">
      <w:pPr>
        <w:spacing w:line="240" w:lineRule="auto"/>
        <w:rPr>
          <w:rFonts w:ascii="Times New Roman" w:hAnsi="Times New Roman" w:cs="Times New Roman"/>
          <w:sz w:val="24"/>
          <w:szCs w:val="24"/>
        </w:rPr>
      </w:pPr>
    </w:p>
    <w:p w14:paraId="049FFC4E" w14:textId="77777777" w:rsidR="009B576B" w:rsidRPr="007C0536" w:rsidRDefault="009B576B" w:rsidP="007C0536">
      <w:pPr>
        <w:spacing w:line="240" w:lineRule="auto"/>
        <w:rPr>
          <w:rFonts w:ascii="Times New Roman" w:hAnsi="Times New Roman" w:cs="Times New Roman"/>
          <w:sz w:val="24"/>
          <w:szCs w:val="24"/>
        </w:rPr>
      </w:pPr>
    </w:p>
    <w:p w14:paraId="386E1ECF" w14:textId="18C8C6D6" w:rsidR="0065738C" w:rsidRPr="007C0536" w:rsidRDefault="0065738C"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w:t>
      </w:r>
      <w:r w:rsidR="00F224E2" w:rsidRPr="007C0536">
        <w:rPr>
          <w:rFonts w:ascii="Times New Roman" w:hAnsi="Times New Roman" w:cs="Times New Roman"/>
          <w:sz w:val="24"/>
          <w:szCs w:val="24"/>
        </w:rPr>
        <w:t xml:space="preserve"> Table-</w:t>
      </w:r>
      <w:r w:rsidRPr="007C0536">
        <w:rPr>
          <w:rFonts w:ascii="Times New Roman" w:hAnsi="Times New Roman" w:cs="Times New Roman"/>
          <w:sz w:val="24"/>
          <w:szCs w:val="24"/>
        </w:rPr>
        <w:t xml:space="preserve"> County</w:t>
      </w:r>
      <w:r w:rsidR="00F224E2" w:rsidRPr="007C0536">
        <w:rPr>
          <w:rFonts w:ascii="Times New Roman" w:hAnsi="Times New Roman" w:cs="Times New Roman"/>
          <w:sz w:val="24"/>
          <w:szCs w:val="24"/>
        </w:rPr>
        <w:t xml:space="preserve"> </w:t>
      </w:r>
    </w:p>
    <w:p w14:paraId="0C3320FA" w14:textId="3B549F40" w:rsidR="00093036" w:rsidRPr="007C0536" w:rsidRDefault="0065738C"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8440E1A" wp14:editId="1753B12E">
            <wp:extent cx="5731510" cy="73386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338695"/>
                    </a:xfrm>
                    <a:prstGeom prst="rect">
                      <a:avLst/>
                    </a:prstGeom>
                  </pic:spPr>
                </pic:pic>
              </a:graphicData>
            </a:graphic>
          </wp:inline>
        </w:drawing>
      </w:r>
    </w:p>
    <w:p w14:paraId="49312900" w14:textId="77777777" w:rsidR="0065738C" w:rsidRPr="007C0536" w:rsidRDefault="0065738C" w:rsidP="007C0536">
      <w:pPr>
        <w:spacing w:line="240" w:lineRule="auto"/>
        <w:rPr>
          <w:rFonts w:ascii="Times New Roman" w:hAnsi="Times New Roman" w:cs="Times New Roman"/>
          <w:sz w:val="24"/>
          <w:szCs w:val="24"/>
        </w:rPr>
      </w:pPr>
    </w:p>
    <w:p w14:paraId="2A45D333" w14:textId="77777777" w:rsidR="0065738C" w:rsidRPr="007C0536" w:rsidRDefault="0065738C" w:rsidP="007C0536">
      <w:pPr>
        <w:spacing w:line="240" w:lineRule="auto"/>
        <w:rPr>
          <w:rFonts w:ascii="Times New Roman" w:hAnsi="Times New Roman" w:cs="Times New Roman"/>
          <w:sz w:val="24"/>
          <w:szCs w:val="24"/>
        </w:rPr>
      </w:pPr>
    </w:p>
    <w:p w14:paraId="278B68DB" w14:textId="77777777" w:rsidR="0065738C" w:rsidRPr="007C0536" w:rsidRDefault="0065738C" w:rsidP="007C0536">
      <w:pPr>
        <w:spacing w:line="240" w:lineRule="auto"/>
        <w:rPr>
          <w:rFonts w:ascii="Times New Roman" w:hAnsi="Times New Roman" w:cs="Times New Roman"/>
          <w:sz w:val="24"/>
          <w:szCs w:val="24"/>
        </w:rPr>
      </w:pPr>
    </w:p>
    <w:p w14:paraId="69F10B17" w14:textId="77777777" w:rsidR="00ED1400" w:rsidRPr="007C0536" w:rsidRDefault="00ED1400" w:rsidP="007C0536">
      <w:pPr>
        <w:spacing w:line="240" w:lineRule="auto"/>
        <w:rPr>
          <w:rFonts w:ascii="Times New Roman" w:hAnsi="Times New Roman" w:cs="Times New Roman"/>
          <w:sz w:val="24"/>
          <w:szCs w:val="24"/>
        </w:rPr>
      </w:pPr>
    </w:p>
    <w:p w14:paraId="7C367DE0" w14:textId="77777777" w:rsidR="00ED1400" w:rsidRPr="007C0536" w:rsidRDefault="00ED1400" w:rsidP="007C0536">
      <w:pPr>
        <w:spacing w:line="240" w:lineRule="auto"/>
        <w:rPr>
          <w:rFonts w:ascii="Times New Roman" w:hAnsi="Times New Roman" w:cs="Times New Roman"/>
          <w:sz w:val="24"/>
          <w:szCs w:val="24"/>
        </w:rPr>
      </w:pPr>
    </w:p>
    <w:p w14:paraId="5F871C68" w14:textId="341A9E45"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916F16" w:rsidRPr="007C0536">
        <w:rPr>
          <w:rFonts w:ascii="Times New Roman" w:hAnsi="Times New Roman" w:cs="Times New Roman"/>
          <w:sz w:val="24"/>
          <w:szCs w:val="24"/>
        </w:rPr>
        <w:t xml:space="preserve"> </w:t>
      </w:r>
      <w:r w:rsidR="00093036" w:rsidRPr="007C0536">
        <w:rPr>
          <w:rFonts w:ascii="Times New Roman" w:hAnsi="Times New Roman" w:cs="Times New Roman"/>
          <w:sz w:val="24"/>
          <w:szCs w:val="24"/>
        </w:rPr>
        <w:t>3:</w:t>
      </w:r>
      <w:r w:rsidR="00F224E2"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w:t>
      </w:r>
      <w:r w:rsidR="00916F16" w:rsidRPr="007C0536">
        <w:rPr>
          <w:rFonts w:ascii="Times New Roman" w:hAnsi="Times New Roman" w:cs="Times New Roman"/>
          <w:sz w:val="24"/>
          <w:szCs w:val="24"/>
        </w:rPr>
        <w:t>Town</w:t>
      </w:r>
    </w:p>
    <w:p w14:paraId="1887DB63" w14:textId="7C6D0928" w:rsidR="00916F16" w:rsidRPr="007C0536" w:rsidRDefault="00916F16"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E05356B" wp14:editId="12A6F999">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2ADD5047" w14:textId="77777777" w:rsidR="00916F16" w:rsidRPr="007C0536" w:rsidRDefault="00916F16" w:rsidP="007C0536">
      <w:pPr>
        <w:spacing w:line="240" w:lineRule="auto"/>
        <w:rPr>
          <w:rFonts w:ascii="Times New Roman" w:hAnsi="Times New Roman" w:cs="Times New Roman"/>
          <w:sz w:val="24"/>
          <w:szCs w:val="24"/>
        </w:rPr>
      </w:pPr>
    </w:p>
    <w:p w14:paraId="4EC295E6" w14:textId="77777777" w:rsidR="00C419AB" w:rsidRPr="007C0536" w:rsidRDefault="00C419AB" w:rsidP="007C0536">
      <w:pPr>
        <w:spacing w:line="240" w:lineRule="auto"/>
        <w:rPr>
          <w:rFonts w:ascii="Times New Roman" w:hAnsi="Times New Roman" w:cs="Times New Roman"/>
          <w:sz w:val="24"/>
          <w:szCs w:val="24"/>
        </w:rPr>
      </w:pPr>
    </w:p>
    <w:p w14:paraId="20007D91" w14:textId="77777777" w:rsidR="00ED1400" w:rsidRPr="007C0536" w:rsidRDefault="00ED1400" w:rsidP="007C0536">
      <w:pPr>
        <w:spacing w:line="240" w:lineRule="auto"/>
        <w:rPr>
          <w:rFonts w:ascii="Times New Roman" w:hAnsi="Times New Roman" w:cs="Times New Roman"/>
          <w:sz w:val="24"/>
          <w:szCs w:val="24"/>
        </w:rPr>
      </w:pPr>
    </w:p>
    <w:p w14:paraId="44E1029C" w14:textId="56FC16B8" w:rsidR="00916F16"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916F16" w:rsidRPr="007C0536">
        <w:rPr>
          <w:rFonts w:ascii="Times New Roman" w:hAnsi="Times New Roman" w:cs="Times New Roman"/>
          <w:sz w:val="24"/>
          <w:szCs w:val="24"/>
        </w:rPr>
        <w:t xml:space="preserve"> </w:t>
      </w:r>
      <w:r w:rsidR="00093036" w:rsidRPr="007C0536">
        <w:rPr>
          <w:rFonts w:ascii="Times New Roman" w:hAnsi="Times New Roman" w:cs="Times New Roman"/>
          <w:sz w:val="24"/>
          <w:szCs w:val="24"/>
        </w:rPr>
        <w:t>4:</w:t>
      </w:r>
      <w:r w:rsidR="00F224E2" w:rsidRPr="007C0536">
        <w:rPr>
          <w:rFonts w:ascii="Times New Roman" w:hAnsi="Times New Roman" w:cs="Times New Roman"/>
          <w:sz w:val="24"/>
          <w:szCs w:val="24"/>
        </w:rPr>
        <w:t xml:space="preserve"> Table-</w:t>
      </w:r>
      <w:r w:rsidR="00093036" w:rsidRPr="007C0536">
        <w:rPr>
          <w:rFonts w:ascii="Times New Roman" w:hAnsi="Times New Roman" w:cs="Times New Roman"/>
          <w:sz w:val="24"/>
          <w:szCs w:val="24"/>
        </w:rPr>
        <w:t xml:space="preserve"> </w:t>
      </w:r>
      <w:r w:rsidR="00916F16" w:rsidRPr="007C0536">
        <w:rPr>
          <w:rFonts w:ascii="Times New Roman" w:hAnsi="Times New Roman" w:cs="Times New Roman"/>
          <w:sz w:val="24"/>
          <w:szCs w:val="24"/>
        </w:rPr>
        <w:t>Transport</w:t>
      </w:r>
    </w:p>
    <w:p w14:paraId="11BA7845" w14:textId="20E0EE02" w:rsidR="00916F16" w:rsidRPr="007C0536" w:rsidRDefault="00916F16"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0178257" wp14:editId="065304EF">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046FE44C" w14:textId="77777777" w:rsidR="00C419AB" w:rsidRPr="007C0536" w:rsidRDefault="00C419AB" w:rsidP="007C0536">
      <w:pPr>
        <w:spacing w:line="240" w:lineRule="auto"/>
        <w:rPr>
          <w:rFonts w:ascii="Times New Roman" w:hAnsi="Times New Roman" w:cs="Times New Roman"/>
          <w:sz w:val="24"/>
          <w:szCs w:val="24"/>
        </w:rPr>
      </w:pPr>
    </w:p>
    <w:p w14:paraId="521D5A3C" w14:textId="77777777" w:rsidR="00093036" w:rsidRPr="007C0536" w:rsidRDefault="00093036" w:rsidP="007C0536">
      <w:pPr>
        <w:spacing w:line="240" w:lineRule="auto"/>
        <w:rPr>
          <w:rFonts w:ascii="Times New Roman" w:hAnsi="Times New Roman" w:cs="Times New Roman"/>
          <w:sz w:val="24"/>
          <w:szCs w:val="24"/>
        </w:rPr>
      </w:pPr>
    </w:p>
    <w:p w14:paraId="09257161" w14:textId="77777777" w:rsidR="00093036" w:rsidRPr="007C0536" w:rsidRDefault="00093036" w:rsidP="007C0536">
      <w:pPr>
        <w:spacing w:line="240" w:lineRule="auto"/>
        <w:rPr>
          <w:rFonts w:ascii="Times New Roman" w:hAnsi="Times New Roman" w:cs="Times New Roman"/>
          <w:sz w:val="24"/>
          <w:szCs w:val="24"/>
        </w:rPr>
      </w:pPr>
    </w:p>
    <w:p w14:paraId="5DB16044" w14:textId="524FA8A8" w:rsidR="00496BB1"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496BB1" w:rsidRPr="007C0536">
        <w:rPr>
          <w:rFonts w:ascii="Times New Roman" w:hAnsi="Times New Roman" w:cs="Times New Roman"/>
          <w:sz w:val="24"/>
          <w:szCs w:val="24"/>
        </w:rPr>
        <w:t xml:space="preserve"> </w:t>
      </w:r>
      <w:r w:rsidR="00093036" w:rsidRPr="007C0536">
        <w:rPr>
          <w:rFonts w:ascii="Times New Roman" w:hAnsi="Times New Roman" w:cs="Times New Roman"/>
          <w:sz w:val="24"/>
          <w:szCs w:val="24"/>
        </w:rPr>
        <w:t>5:</w:t>
      </w:r>
      <w:r w:rsidR="00F224E2" w:rsidRPr="007C0536">
        <w:rPr>
          <w:rFonts w:ascii="Times New Roman" w:hAnsi="Times New Roman" w:cs="Times New Roman"/>
          <w:sz w:val="24"/>
          <w:szCs w:val="24"/>
        </w:rPr>
        <w:t xml:space="preserve"> ERD-</w:t>
      </w:r>
      <w:r w:rsidR="00093036" w:rsidRPr="007C0536">
        <w:rPr>
          <w:rFonts w:ascii="Times New Roman" w:hAnsi="Times New Roman" w:cs="Times New Roman"/>
          <w:sz w:val="24"/>
          <w:szCs w:val="24"/>
        </w:rPr>
        <w:t xml:space="preserve"> </w:t>
      </w:r>
      <w:r w:rsidR="00496BB1" w:rsidRPr="007C0536">
        <w:rPr>
          <w:rFonts w:ascii="Times New Roman" w:hAnsi="Times New Roman" w:cs="Times New Roman"/>
          <w:sz w:val="24"/>
          <w:szCs w:val="24"/>
        </w:rPr>
        <w:t>Relationship</w:t>
      </w:r>
    </w:p>
    <w:p w14:paraId="4F532532" w14:textId="050C1590" w:rsidR="00496BB1" w:rsidRPr="007C0536" w:rsidRDefault="00496BB1"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BA3DD53" wp14:editId="3BEDEA28">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5FF70358" w14:textId="7D714601" w:rsidR="00C419AB" w:rsidRPr="007C0536" w:rsidRDefault="00C419AB" w:rsidP="007C0536">
      <w:pPr>
        <w:spacing w:line="240" w:lineRule="auto"/>
        <w:rPr>
          <w:rFonts w:ascii="Times New Roman" w:hAnsi="Times New Roman" w:cs="Times New Roman"/>
          <w:sz w:val="24"/>
          <w:szCs w:val="24"/>
        </w:rPr>
      </w:pPr>
    </w:p>
    <w:p w14:paraId="7D978520" w14:textId="4E23B0B5" w:rsidR="00405AFD" w:rsidRPr="007C0536" w:rsidRDefault="00405AFD" w:rsidP="007C0536">
      <w:pPr>
        <w:spacing w:line="240" w:lineRule="auto"/>
        <w:rPr>
          <w:rFonts w:ascii="Times New Roman" w:hAnsi="Times New Roman" w:cs="Times New Roman"/>
          <w:sz w:val="24"/>
          <w:szCs w:val="24"/>
        </w:rPr>
      </w:pPr>
    </w:p>
    <w:p w14:paraId="698FF527" w14:textId="77777777" w:rsidR="0065738C" w:rsidRPr="007C0536" w:rsidRDefault="0065738C" w:rsidP="007C0536">
      <w:pPr>
        <w:spacing w:line="240" w:lineRule="auto"/>
        <w:rPr>
          <w:rFonts w:ascii="Times New Roman" w:hAnsi="Times New Roman" w:cs="Times New Roman"/>
          <w:sz w:val="24"/>
          <w:szCs w:val="24"/>
        </w:rPr>
      </w:pPr>
    </w:p>
    <w:p w14:paraId="4A3F0039" w14:textId="3AB77474" w:rsidR="00405AFD" w:rsidRPr="007C0536" w:rsidRDefault="00405AFD"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6:</w:t>
      </w:r>
      <w:r w:rsidR="00743796" w:rsidRPr="007C0536">
        <w:rPr>
          <w:rFonts w:ascii="Times New Roman" w:hAnsi="Times New Roman" w:cs="Times New Roman"/>
          <w:sz w:val="24"/>
          <w:szCs w:val="24"/>
        </w:rPr>
        <w:t xml:space="preserve"> County Table Design</w:t>
      </w:r>
    </w:p>
    <w:p w14:paraId="7FF55416" w14:textId="09BE8D71" w:rsidR="00405AFD" w:rsidRPr="007C0536" w:rsidRDefault="00405AF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E44E7F6" wp14:editId="038A802C">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33C97C76" w14:textId="00C5743F" w:rsidR="00405AFD" w:rsidRPr="007C0536" w:rsidRDefault="00405AFD" w:rsidP="007C0536">
      <w:pPr>
        <w:spacing w:line="240" w:lineRule="auto"/>
        <w:rPr>
          <w:rFonts w:ascii="Times New Roman" w:hAnsi="Times New Roman" w:cs="Times New Roman"/>
          <w:sz w:val="24"/>
          <w:szCs w:val="24"/>
        </w:rPr>
      </w:pPr>
    </w:p>
    <w:p w14:paraId="32095793" w14:textId="723583B4" w:rsidR="00405AFD" w:rsidRPr="007C0536" w:rsidRDefault="00405AFD" w:rsidP="007C0536">
      <w:pPr>
        <w:spacing w:line="240" w:lineRule="auto"/>
        <w:rPr>
          <w:rFonts w:ascii="Times New Roman" w:hAnsi="Times New Roman" w:cs="Times New Roman"/>
          <w:sz w:val="24"/>
          <w:szCs w:val="24"/>
        </w:rPr>
      </w:pPr>
    </w:p>
    <w:p w14:paraId="0A0A8CC6" w14:textId="07614FE6" w:rsidR="00405AFD" w:rsidRPr="007C0536" w:rsidRDefault="00405AFD" w:rsidP="007C0536">
      <w:pPr>
        <w:spacing w:line="240" w:lineRule="auto"/>
        <w:rPr>
          <w:rFonts w:ascii="Times New Roman" w:hAnsi="Times New Roman" w:cs="Times New Roman"/>
          <w:sz w:val="24"/>
          <w:szCs w:val="24"/>
        </w:rPr>
      </w:pPr>
    </w:p>
    <w:p w14:paraId="3B42CD8C" w14:textId="16302AE9" w:rsidR="00405AFD" w:rsidRPr="007C0536" w:rsidRDefault="00405AFD" w:rsidP="007C0536">
      <w:pPr>
        <w:spacing w:line="240" w:lineRule="auto"/>
        <w:rPr>
          <w:rFonts w:ascii="Times New Roman" w:hAnsi="Times New Roman" w:cs="Times New Roman"/>
          <w:sz w:val="24"/>
          <w:szCs w:val="24"/>
        </w:rPr>
      </w:pPr>
    </w:p>
    <w:p w14:paraId="50EAED15" w14:textId="63A410DB" w:rsidR="00405AFD" w:rsidRPr="007C0536" w:rsidRDefault="00405AFD"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7</w:t>
      </w:r>
      <w:r w:rsidR="00743796" w:rsidRPr="007C0536">
        <w:rPr>
          <w:rFonts w:ascii="Times New Roman" w:hAnsi="Times New Roman" w:cs="Times New Roman"/>
          <w:sz w:val="24"/>
          <w:szCs w:val="24"/>
        </w:rPr>
        <w:t>: Town Table Design</w:t>
      </w:r>
    </w:p>
    <w:p w14:paraId="1713C311" w14:textId="1A3BF6FD" w:rsidR="00405AFD" w:rsidRPr="007C0536" w:rsidRDefault="00405AF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097EF505" wp14:editId="2A9CDD29">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24A52E39" w14:textId="05BDF818" w:rsidR="00405AFD" w:rsidRPr="007C0536" w:rsidRDefault="00405AFD" w:rsidP="007C0536">
      <w:pPr>
        <w:spacing w:line="240" w:lineRule="auto"/>
        <w:rPr>
          <w:rFonts w:ascii="Times New Roman" w:hAnsi="Times New Roman" w:cs="Times New Roman"/>
          <w:sz w:val="24"/>
          <w:szCs w:val="24"/>
        </w:rPr>
      </w:pPr>
    </w:p>
    <w:p w14:paraId="5627586D" w14:textId="77777777" w:rsidR="00405AFD" w:rsidRPr="007C0536" w:rsidRDefault="00405AFD" w:rsidP="007C0536">
      <w:pPr>
        <w:spacing w:line="240" w:lineRule="auto"/>
        <w:rPr>
          <w:rFonts w:ascii="Times New Roman" w:hAnsi="Times New Roman" w:cs="Times New Roman"/>
          <w:sz w:val="24"/>
          <w:szCs w:val="24"/>
        </w:rPr>
      </w:pPr>
    </w:p>
    <w:p w14:paraId="3BA9D457" w14:textId="56D36083" w:rsidR="00405AFD" w:rsidRPr="007C0536" w:rsidRDefault="00405AFD" w:rsidP="007C0536">
      <w:pPr>
        <w:spacing w:line="240" w:lineRule="auto"/>
        <w:rPr>
          <w:rFonts w:ascii="Times New Roman" w:hAnsi="Times New Roman" w:cs="Times New Roman"/>
          <w:sz w:val="24"/>
          <w:szCs w:val="24"/>
        </w:rPr>
      </w:pPr>
    </w:p>
    <w:p w14:paraId="39633962" w14:textId="3826CA6C" w:rsidR="00405AFD" w:rsidRPr="007C0536" w:rsidRDefault="00405AFD" w:rsidP="007C0536">
      <w:pPr>
        <w:spacing w:line="240" w:lineRule="auto"/>
        <w:ind w:left="720" w:hanging="720"/>
        <w:rPr>
          <w:rFonts w:ascii="Times New Roman" w:hAnsi="Times New Roman" w:cs="Times New Roman"/>
          <w:sz w:val="24"/>
          <w:szCs w:val="24"/>
        </w:rPr>
      </w:pPr>
      <w:r w:rsidRPr="007C0536">
        <w:rPr>
          <w:rFonts w:ascii="Times New Roman" w:hAnsi="Times New Roman" w:cs="Times New Roman"/>
          <w:sz w:val="24"/>
          <w:szCs w:val="24"/>
        </w:rPr>
        <w:t>Appendix 8</w:t>
      </w:r>
      <w:r w:rsidR="00743796" w:rsidRPr="007C0536">
        <w:rPr>
          <w:rFonts w:ascii="Times New Roman" w:hAnsi="Times New Roman" w:cs="Times New Roman"/>
          <w:sz w:val="24"/>
          <w:szCs w:val="24"/>
        </w:rPr>
        <w:t>: Venue Table Design</w:t>
      </w:r>
    </w:p>
    <w:p w14:paraId="5AF347D4" w14:textId="7F53135A" w:rsidR="00405AFD" w:rsidRPr="007C0536" w:rsidRDefault="00405AF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11A50B8" wp14:editId="37465936">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7B81A2EE" w14:textId="77777777" w:rsidR="00174530" w:rsidRPr="007C0536" w:rsidRDefault="00174530" w:rsidP="007C0536">
      <w:pPr>
        <w:spacing w:line="240" w:lineRule="auto"/>
        <w:rPr>
          <w:rFonts w:ascii="Times New Roman" w:hAnsi="Times New Roman" w:cs="Times New Roman"/>
          <w:sz w:val="24"/>
          <w:szCs w:val="24"/>
        </w:rPr>
      </w:pPr>
    </w:p>
    <w:p w14:paraId="390489C7" w14:textId="77777777" w:rsidR="00F224E2" w:rsidRPr="007C0536" w:rsidRDefault="00F224E2" w:rsidP="007C0536">
      <w:pPr>
        <w:spacing w:line="240" w:lineRule="auto"/>
        <w:rPr>
          <w:rFonts w:ascii="Times New Roman" w:hAnsi="Times New Roman" w:cs="Times New Roman"/>
          <w:sz w:val="24"/>
          <w:szCs w:val="24"/>
        </w:rPr>
      </w:pPr>
    </w:p>
    <w:p w14:paraId="620BCF1B" w14:textId="286154F2" w:rsidR="00F224E2" w:rsidRPr="007C0536" w:rsidRDefault="00F224E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9: Transport Table Design</w:t>
      </w:r>
    </w:p>
    <w:p w14:paraId="0DA0A7D7" w14:textId="272A6BD1" w:rsidR="00174530" w:rsidRPr="007C0536" w:rsidRDefault="00F224E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176FE2E" wp14:editId="18CE7EAC">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6D5AAD19" w14:textId="77777777" w:rsidR="00174530" w:rsidRPr="007C0536" w:rsidRDefault="00174530" w:rsidP="007C0536">
      <w:pPr>
        <w:spacing w:line="240" w:lineRule="auto"/>
        <w:rPr>
          <w:rFonts w:ascii="Times New Roman" w:hAnsi="Times New Roman" w:cs="Times New Roman"/>
          <w:sz w:val="24"/>
          <w:szCs w:val="24"/>
        </w:rPr>
      </w:pPr>
    </w:p>
    <w:p w14:paraId="2E4CAC7C" w14:textId="77777777" w:rsidR="00174530" w:rsidRPr="007C0536" w:rsidRDefault="00174530" w:rsidP="007C0536">
      <w:pPr>
        <w:spacing w:line="240" w:lineRule="auto"/>
        <w:rPr>
          <w:rFonts w:ascii="Times New Roman" w:hAnsi="Times New Roman" w:cs="Times New Roman"/>
          <w:sz w:val="24"/>
          <w:szCs w:val="24"/>
        </w:rPr>
      </w:pPr>
    </w:p>
    <w:p w14:paraId="3DD331A0" w14:textId="77777777" w:rsidR="00F224E2" w:rsidRPr="007C0536" w:rsidRDefault="00F224E2" w:rsidP="007C0536">
      <w:pPr>
        <w:spacing w:line="240" w:lineRule="auto"/>
        <w:rPr>
          <w:rFonts w:ascii="Times New Roman" w:hAnsi="Times New Roman" w:cs="Times New Roman"/>
          <w:sz w:val="24"/>
          <w:szCs w:val="24"/>
        </w:rPr>
      </w:pPr>
    </w:p>
    <w:p w14:paraId="6F4628B5" w14:textId="2D08989B" w:rsidR="00405AFD" w:rsidRPr="007C0536" w:rsidRDefault="00405AFD"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174530" w:rsidRPr="007C0536">
        <w:rPr>
          <w:rFonts w:ascii="Times New Roman" w:hAnsi="Times New Roman" w:cs="Times New Roman"/>
          <w:sz w:val="24"/>
          <w:szCs w:val="24"/>
        </w:rPr>
        <w:t xml:space="preserve"> 10: Table, Form, Query, Report</w:t>
      </w:r>
    </w:p>
    <w:p w14:paraId="5A116018" w14:textId="65A96CD5" w:rsidR="00174530" w:rsidRPr="007C0536" w:rsidRDefault="00174530"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FC1111B" wp14:editId="44962FA5">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6C528BC6" w14:textId="16E73055" w:rsidR="00405AFD" w:rsidRPr="007C0536" w:rsidRDefault="00405AFD" w:rsidP="007C0536">
      <w:pPr>
        <w:spacing w:line="240" w:lineRule="auto"/>
        <w:rPr>
          <w:rFonts w:ascii="Times New Roman" w:hAnsi="Times New Roman" w:cs="Times New Roman"/>
          <w:sz w:val="24"/>
          <w:szCs w:val="24"/>
        </w:rPr>
      </w:pPr>
    </w:p>
    <w:p w14:paraId="15DB110C" w14:textId="77777777" w:rsidR="00174530" w:rsidRPr="007C0536" w:rsidRDefault="00174530" w:rsidP="007C0536">
      <w:pPr>
        <w:spacing w:line="240" w:lineRule="auto"/>
        <w:rPr>
          <w:rFonts w:ascii="Times New Roman" w:hAnsi="Times New Roman" w:cs="Times New Roman"/>
          <w:sz w:val="24"/>
          <w:szCs w:val="24"/>
        </w:rPr>
      </w:pPr>
    </w:p>
    <w:p w14:paraId="5A49EB63" w14:textId="77777777" w:rsidR="00174530" w:rsidRPr="007C0536" w:rsidRDefault="00174530" w:rsidP="007C0536">
      <w:pPr>
        <w:spacing w:line="240" w:lineRule="auto"/>
        <w:rPr>
          <w:rFonts w:ascii="Times New Roman" w:hAnsi="Times New Roman" w:cs="Times New Roman"/>
          <w:sz w:val="24"/>
          <w:szCs w:val="24"/>
        </w:rPr>
      </w:pPr>
    </w:p>
    <w:p w14:paraId="4779B905" w14:textId="008B46D7" w:rsidR="00DE6225" w:rsidRPr="007C0536" w:rsidRDefault="00DE6225"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F431C2" w:rsidRPr="007C0536">
        <w:rPr>
          <w:rFonts w:ascii="Times New Roman" w:hAnsi="Times New Roman" w:cs="Times New Roman"/>
          <w:sz w:val="24"/>
          <w:szCs w:val="24"/>
        </w:rPr>
        <w:t xml:space="preserve"> 11</w:t>
      </w:r>
      <w:r w:rsidRPr="007C0536">
        <w:rPr>
          <w:rFonts w:ascii="Times New Roman" w:hAnsi="Times New Roman" w:cs="Times New Roman"/>
          <w:sz w:val="24"/>
          <w:szCs w:val="24"/>
        </w:rPr>
        <w:t>a: Form conference venue 1a</w:t>
      </w:r>
    </w:p>
    <w:p w14:paraId="7E2749A3" w14:textId="0B91529B" w:rsidR="00DE6225"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11AC186" wp14:editId="3A6396C4">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224C2A74" w14:textId="15B883A2" w:rsidR="00F431C2" w:rsidRPr="007C0536" w:rsidRDefault="00F431C2" w:rsidP="007C0536">
      <w:pPr>
        <w:spacing w:line="240" w:lineRule="auto"/>
        <w:rPr>
          <w:rFonts w:ascii="Times New Roman" w:hAnsi="Times New Roman" w:cs="Times New Roman"/>
          <w:sz w:val="24"/>
          <w:szCs w:val="24"/>
        </w:rPr>
      </w:pPr>
    </w:p>
    <w:p w14:paraId="629E8DCE" w14:textId="248A3CD2" w:rsidR="00F431C2" w:rsidRPr="007C0536" w:rsidRDefault="00F431C2" w:rsidP="007C0536">
      <w:pPr>
        <w:spacing w:line="240" w:lineRule="auto"/>
        <w:rPr>
          <w:rFonts w:ascii="Times New Roman" w:hAnsi="Times New Roman" w:cs="Times New Roman"/>
          <w:sz w:val="24"/>
          <w:szCs w:val="24"/>
        </w:rPr>
      </w:pPr>
    </w:p>
    <w:p w14:paraId="4F3C1253" w14:textId="77777777" w:rsidR="00F431C2" w:rsidRPr="007C0536" w:rsidRDefault="00F431C2" w:rsidP="007C0536">
      <w:pPr>
        <w:spacing w:line="240" w:lineRule="auto"/>
        <w:rPr>
          <w:rFonts w:ascii="Times New Roman" w:hAnsi="Times New Roman" w:cs="Times New Roman"/>
          <w:sz w:val="24"/>
          <w:szCs w:val="24"/>
        </w:rPr>
      </w:pPr>
    </w:p>
    <w:p w14:paraId="5DA36584" w14:textId="0981AFA5"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11b: Form conference venue 1b</w:t>
      </w:r>
    </w:p>
    <w:p w14:paraId="664C088C" w14:textId="223D68AB"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8E521E4" wp14:editId="75E3F079">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p w14:paraId="78AF3588" w14:textId="77777777" w:rsidR="00F431C2" w:rsidRPr="007C0536" w:rsidRDefault="00F431C2" w:rsidP="007C0536">
      <w:pPr>
        <w:spacing w:line="240" w:lineRule="auto"/>
        <w:rPr>
          <w:rFonts w:ascii="Times New Roman" w:hAnsi="Times New Roman" w:cs="Times New Roman"/>
          <w:sz w:val="24"/>
          <w:szCs w:val="24"/>
        </w:rPr>
      </w:pPr>
    </w:p>
    <w:p w14:paraId="694A33EA" w14:textId="77777777" w:rsidR="00F431C2" w:rsidRPr="007C0536" w:rsidRDefault="00F431C2" w:rsidP="007C0536">
      <w:pPr>
        <w:spacing w:line="240" w:lineRule="auto"/>
        <w:rPr>
          <w:rFonts w:ascii="Times New Roman" w:hAnsi="Times New Roman" w:cs="Times New Roman"/>
          <w:sz w:val="24"/>
          <w:szCs w:val="24"/>
        </w:rPr>
      </w:pPr>
    </w:p>
    <w:p w14:paraId="027FEF87" w14:textId="77777777" w:rsidR="00F431C2" w:rsidRPr="007C0536" w:rsidRDefault="00F431C2" w:rsidP="007C0536">
      <w:pPr>
        <w:spacing w:line="240" w:lineRule="auto"/>
        <w:rPr>
          <w:rFonts w:ascii="Times New Roman" w:hAnsi="Times New Roman" w:cs="Times New Roman"/>
          <w:sz w:val="24"/>
          <w:szCs w:val="24"/>
        </w:rPr>
      </w:pPr>
    </w:p>
    <w:p w14:paraId="1F3C4C34" w14:textId="77777777" w:rsidR="00F431C2" w:rsidRPr="007C0536" w:rsidRDefault="00F431C2" w:rsidP="007C0536">
      <w:pPr>
        <w:spacing w:line="240" w:lineRule="auto"/>
        <w:rPr>
          <w:rFonts w:ascii="Times New Roman" w:hAnsi="Times New Roman" w:cs="Times New Roman"/>
          <w:sz w:val="24"/>
          <w:szCs w:val="24"/>
        </w:rPr>
      </w:pPr>
    </w:p>
    <w:p w14:paraId="1088FC3B" w14:textId="228E7C09"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12a: Form conference venue 2a</w:t>
      </w:r>
    </w:p>
    <w:p w14:paraId="3BAD0B1D" w14:textId="1C1BE774"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58B1119" wp14:editId="45982A85">
            <wp:extent cx="5731510" cy="322389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0F40A799" w14:textId="77777777" w:rsidR="00F431C2" w:rsidRPr="007C0536" w:rsidRDefault="00F431C2" w:rsidP="007C0536">
      <w:pPr>
        <w:spacing w:line="240" w:lineRule="auto"/>
        <w:rPr>
          <w:rFonts w:ascii="Times New Roman" w:hAnsi="Times New Roman" w:cs="Times New Roman"/>
          <w:sz w:val="24"/>
          <w:szCs w:val="24"/>
        </w:rPr>
      </w:pPr>
    </w:p>
    <w:p w14:paraId="735AF122" w14:textId="77777777" w:rsidR="00F431C2" w:rsidRPr="007C0536" w:rsidRDefault="00F431C2" w:rsidP="007C0536">
      <w:pPr>
        <w:spacing w:line="240" w:lineRule="auto"/>
        <w:rPr>
          <w:rFonts w:ascii="Times New Roman" w:hAnsi="Times New Roman" w:cs="Times New Roman"/>
          <w:sz w:val="24"/>
          <w:szCs w:val="24"/>
        </w:rPr>
      </w:pPr>
    </w:p>
    <w:p w14:paraId="390AAC27" w14:textId="77777777" w:rsidR="00F431C2" w:rsidRPr="007C0536" w:rsidRDefault="00F431C2" w:rsidP="007C0536">
      <w:pPr>
        <w:spacing w:line="240" w:lineRule="auto"/>
        <w:rPr>
          <w:rFonts w:ascii="Times New Roman" w:hAnsi="Times New Roman" w:cs="Times New Roman"/>
          <w:sz w:val="24"/>
          <w:szCs w:val="24"/>
          <w:highlight w:val="yellow"/>
        </w:rPr>
      </w:pPr>
    </w:p>
    <w:p w14:paraId="412CF1FB" w14:textId="63DBEA4A"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12b: Form conference venue 2b</w:t>
      </w:r>
    </w:p>
    <w:p w14:paraId="75AF52A2" w14:textId="3578585A" w:rsidR="00F431C2" w:rsidRPr="007C0536" w:rsidRDefault="00F431C2" w:rsidP="007C0536">
      <w:pPr>
        <w:spacing w:line="240" w:lineRule="auto"/>
        <w:rPr>
          <w:rFonts w:ascii="Times New Roman" w:hAnsi="Times New Roman" w:cs="Times New Roman"/>
          <w:sz w:val="24"/>
          <w:szCs w:val="24"/>
          <w:highlight w:val="yellow"/>
        </w:rPr>
      </w:pPr>
      <w:r w:rsidRPr="007C0536">
        <w:rPr>
          <w:rFonts w:ascii="Times New Roman" w:hAnsi="Times New Roman" w:cs="Times New Roman"/>
          <w:noProof/>
          <w:sz w:val="24"/>
          <w:szCs w:val="24"/>
          <w:lang w:eastAsia="en-GB"/>
        </w:rPr>
        <w:drawing>
          <wp:inline distT="0" distB="0" distL="0" distR="0" wp14:anchorId="64E2471D" wp14:editId="681C4203">
            <wp:extent cx="5731510" cy="322389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p>
    <w:p w14:paraId="1094552B" w14:textId="77777777" w:rsidR="00F431C2" w:rsidRPr="007C0536" w:rsidRDefault="00F431C2" w:rsidP="007C0536">
      <w:pPr>
        <w:spacing w:line="240" w:lineRule="auto"/>
        <w:rPr>
          <w:rFonts w:ascii="Times New Roman" w:hAnsi="Times New Roman" w:cs="Times New Roman"/>
          <w:sz w:val="24"/>
          <w:szCs w:val="24"/>
          <w:highlight w:val="yellow"/>
        </w:rPr>
      </w:pPr>
    </w:p>
    <w:p w14:paraId="649853B7" w14:textId="77777777" w:rsidR="00F431C2" w:rsidRPr="007C0536" w:rsidRDefault="00F431C2" w:rsidP="007C0536">
      <w:pPr>
        <w:spacing w:line="240" w:lineRule="auto"/>
        <w:rPr>
          <w:rFonts w:ascii="Times New Roman" w:hAnsi="Times New Roman" w:cs="Times New Roman"/>
          <w:sz w:val="24"/>
          <w:szCs w:val="24"/>
          <w:highlight w:val="yellow"/>
        </w:rPr>
      </w:pPr>
    </w:p>
    <w:p w14:paraId="4F2531BC" w14:textId="31EA667B"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13a: Form conference venue 3a</w:t>
      </w:r>
    </w:p>
    <w:p w14:paraId="1407F8F3" w14:textId="0D4A9CBD" w:rsidR="00F431C2" w:rsidRPr="007C0536" w:rsidRDefault="00F431C2" w:rsidP="007C0536">
      <w:pPr>
        <w:spacing w:line="240" w:lineRule="auto"/>
        <w:rPr>
          <w:rFonts w:ascii="Times New Roman" w:hAnsi="Times New Roman" w:cs="Times New Roman"/>
          <w:sz w:val="24"/>
          <w:szCs w:val="24"/>
          <w:highlight w:val="yellow"/>
        </w:rPr>
      </w:pPr>
      <w:r w:rsidRPr="007C0536">
        <w:rPr>
          <w:rFonts w:ascii="Times New Roman" w:hAnsi="Times New Roman" w:cs="Times New Roman"/>
          <w:noProof/>
          <w:sz w:val="24"/>
          <w:szCs w:val="24"/>
          <w:lang w:eastAsia="en-GB"/>
        </w:rPr>
        <w:drawing>
          <wp:inline distT="0" distB="0" distL="0" distR="0" wp14:anchorId="026BB151" wp14:editId="4758E961">
            <wp:extent cx="5731510" cy="322389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5D8B49DB" w14:textId="77777777" w:rsidR="00F431C2" w:rsidRPr="007C0536" w:rsidRDefault="00F431C2" w:rsidP="007C0536">
      <w:pPr>
        <w:spacing w:line="240" w:lineRule="auto"/>
        <w:rPr>
          <w:rFonts w:ascii="Times New Roman" w:hAnsi="Times New Roman" w:cs="Times New Roman"/>
          <w:sz w:val="24"/>
          <w:szCs w:val="24"/>
          <w:highlight w:val="yellow"/>
        </w:rPr>
      </w:pPr>
    </w:p>
    <w:p w14:paraId="3FEE5AD4" w14:textId="77777777" w:rsidR="00F431C2" w:rsidRPr="007C0536" w:rsidRDefault="00F431C2" w:rsidP="007C0536">
      <w:pPr>
        <w:spacing w:line="240" w:lineRule="auto"/>
        <w:rPr>
          <w:rFonts w:ascii="Times New Roman" w:hAnsi="Times New Roman" w:cs="Times New Roman"/>
          <w:sz w:val="24"/>
          <w:szCs w:val="24"/>
          <w:highlight w:val="yellow"/>
        </w:rPr>
      </w:pPr>
    </w:p>
    <w:p w14:paraId="618D42D3" w14:textId="77777777" w:rsidR="00093036" w:rsidRPr="007C0536" w:rsidRDefault="00093036" w:rsidP="007C0536">
      <w:pPr>
        <w:spacing w:line="240" w:lineRule="auto"/>
        <w:rPr>
          <w:rFonts w:ascii="Times New Roman" w:hAnsi="Times New Roman" w:cs="Times New Roman"/>
          <w:sz w:val="24"/>
          <w:szCs w:val="24"/>
        </w:rPr>
      </w:pPr>
    </w:p>
    <w:p w14:paraId="275B0C1B" w14:textId="279FE46F" w:rsidR="003B7223" w:rsidRPr="007C0536" w:rsidRDefault="003B7223" w:rsidP="007C0536">
      <w:pPr>
        <w:spacing w:line="240" w:lineRule="auto"/>
        <w:rPr>
          <w:rFonts w:ascii="Times New Roman" w:hAnsi="Times New Roman" w:cs="Times New Roman"/>
          <w:sz w:val="24"/>
          <w:szCs w:val="24"/>
        </w:rPr>
      </w:pPr>
    </w:p>
    <w:p w14:paraId="7C5CF41E" w14:textId="2E2157CE" w:rsidR="00055954" w:rsidRPr="007C0536" w:rsidRDefault="00055954"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w:t>
      </w:r>
      <w:r w:rsidR="008F2AE8" w:rsidRPr="007C0536">
        <w:rPr>
          <w:rFonts w:ascii="Times New Roman" w:hAnsi="Times New Roman" w:cs="Times New Roman"/>
          <w:sz w:val="24"/>
          <w:szCs w:val="24"/>
        </w:rPr>
        <w:t>dix 13</w:t>
      </w:r>
      <w:r w:rsidRPr="007C0536">
        <w:rPr>
          <w:rFonts w:ascii="Times New Roman" w:hAnsi="Times New Roman" w:cs="Times New Roman"/>
          <w:sz w:val="24"/>
          <w:szCs w:val="24"/>
        </w:rPr>
        <w:t>b</w:t>
      </w:r>
      <w:r w:rsidR="0072302D" w:rsidRPr="007C0536">
        <w:rPr>
          <w:rFonts w:ascii="Times New Roman" w:hAnsi="Times New Roman" w:cs="Times New Roman"/>
          <w:sz w:val="24"/>
          <w:szCs w:val="24"/>
        </w:rPr>
        <w:t>: Form</w:t>
      </w:r>
      <w:r w:rsidRPr="007C0536">
        <w:rPr>
          <w:rFonts w:ascii="Times New Roman" w:hAnsi="Times New Roman" w:cs="Times New Roman"/>
          <w:sz w:val="24"/>
          <w:szCs w:val="24"/>
        </w:rPr>
        <w:t xml:space="preserve"> conference venue 3b</w:t>
      </w:r>
    </w:p>
    <w:p w14:paraId="7E0C087D" w14:textId="6C7DEEF4" w:rsidR="00055954" w:rsidRPr="007C0536" w:rsidRDefault="003B7223"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644E9EC" wp14:editId="403760E3">
            <wp:extent cx="5731510" cy="322389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12E86069" w14:textId="2029EF14" w:rsidR="00055954" w:rsidRPr="007C0536" w:rsidRDefault="00055954" w:rsidP="007C0536">
      <w:pPr>
        <w:spacing w:line="240" w:lineRule="auto"/>
        <w:rPr>
          <w:rFonts w:ascii="Times New Roman" w:hAnsi="Times New Roman" w:cs="Times New Roman"/>
          <w:sz w:val="24"/>
          <w:szCs w:val="24"/>
        </w:rPr>
      </w:pPr>
    </w:p>
    <w:p w14:paraId="251B3BD2" w14:textId="77777777" w:rsidR="00055954" w:rsidRPr="007C0536" w:rsidRDefault="00055954" w:rsidP="007C0536">
      <w:pPr>
        <w:spacing w:line="240" w:lineRule="auto"/>
        <w:rPr>
          <w:rFonts w:ascii="Times New Roman" w:hAnsi="Times New Roman" w:cs="Times New Roman"/>
          <w:sz w:val="24"/>
          <w:szCs w:val="24"/>
        </w:rPr>
      </w:pPr>
    </w:p>
    <w:p w14:paraId="20D4039E" w14:textId="2A5D5717"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55954" w:rsidRPr="007C0536">
        <w:rPr>
          <w:rFonts w:ascii="Times New Roman" w:hAnsi="Times New Roman" w:cs="Times New Roman"/>
          <w:sz w:val="24"/>
          <w:szCs w:val="24"/>
        </w:rPr>
        <w:t xml:space="preserve"> </w:t>
      </w:r>
      <w:r w:rsidR="001F28F5" w:rsidRPr="007C0536">
        <w:rPr>
          <w:rFonts w:ascii="Times New Roman" w:hAnsi="Times New Roman" w:cs="Times New Roman"/>
          <w:sz w:val="24"/>
          <w:szCs w:val="24"/>
        </w:rPr>
        <w:t>14</w:t>
      </w:r>
      <w:r w:rsidR="00A16DBD" w:rsidRPr="007C0536">
        <w:rPr>
          <w:rFonts w:ascii="Times New Roman" w:hAnsi="Times New Roman" w:cs="Times New Roman"/>
          <w:sz w:val="24"/>
          <w:szCs w:val="24"/>
        </w:rPr>
        <w:t>: Form- County</w:t>
      </w:r>
    </w:p>
    <w:p w14:paraId="61E7597D" w14:textId="25B2FAF8" w:rsidR="00C419AB" w:rsidRPr="007C0536" w:rsidRDefault="0005595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5E52CBAB" wp14:editId="0754DE45">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58332D4F" w14:textId="77777777" w:rsidR="00A16DBD" w:rsidRPr="007C0536" w:rsidRDefault="00A16DBD" w:rsidP="007C0536">
      <w:pPr>
        <w:spacing w:line="240" w:lineRule="auto"/>
        <w:rPr>
          <w:rFonts w:ascii="Times New Roman" w:hAnsi="Times New Roman" w:cs="Times New Roman"/>
          <w:sz w:val="24"/>
          <w:szCs w:val="24"/>
        </w:rPr>
      </w:pPr>
    </w:p>
    <w:p w14:paraId="0D67EED9" w14:textId="77777777" w:rsidR="00A16DBD" w:rsidRPr="007C0536" w:rsidRDefault="00A16DBD" w:rsidP="007C0536">
      <w:pPr>
        <w:spacing w:line="240" w:lineRule="auto"/>
        <w:rPr>
          <w:rFonts w:ascii="Times New Roman" w:hAnsi="Times New Roman" w:cs="Times New Roman"/>
          <w:sz w:val="24"/>
          <w:szCs w:val="24"/>
        </w:rPr>
      </w:pPr>
    </w:p>
    <w:p w14:paraId="76813242" w14:textId="77777777" w:rsidR="008F2AE8" w:rsidRPr="007C0536" w:rsidRDefault="008F2AE8" w:rsidP="007C0536">
      <w:pPr>
        <w:spacing w:line="240" w:lineRule="auto"/>
        <w:rPr>
          <w:rFonts w:ascii="Times New Roman" w:hAnsi="Times New Roman" w:cs="Times New Roman"/>
          <w:sz w:val="24"/>
          <w:szCs w:val="24"/>
        </w:rPr>
      </w:pPr>
    </w:p>
    <w:p w14:paraId="24C31A94" w14:textId="77777777" w:rsidR="008F2AE8" w:rsidRPr="007C0536" w:rsidRDefault="008F2AE8" w:rsidP="007C0536">
      <w:pPr>
        <w:spacing w:line="240" w:lineRule="auto"/>
        <w:rPr>
          <w:rFonts w:ascii="Times New Roman" w:hAnsi="Times New Roman" w:cs="Times New Roman"/>
          <w:sz w:val="24"/>
          <w:szCs w:val="24"/>
        </w:rPr>
      </w:pPr>
    </w:p>
    <w:p w14:paraId="2E0968C9" w14:textId="037EC3A2"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55954" w:rsidRPr="007C0536">
        <w:rPr>
          <w:rFonts w:ascii="Times New Roman" w:hAnsi="Times New Roman" w:cs="Times New Roman"/>
          <w:sz w:val="24"/>
          <w:szCs w:val="24"/>
        </w:rPr>
        <w:t xml:space="preserve"> </w:t>
      </w:r>
      <w:r w:rsidR="001F28F5" w:rsidRPr="007C0536">
        <w:rPr>
          <w:rFonts w:ascii="Times New Roman" w:hAnsi="Times New Roman" w:cs="Times New Roman"/>
          <w:sz w:val="24"/>
          <w:szCs w:val="24"/>
        </w:rPr>
        <w:t>15</w:t>
      </w:r>
      <w:r w:rsidR="00A16DBD" w:rsidRPr="007C0536">
        <w:rPr>
          <w:rFonts w:ascii="Times New Roman" w:hAnsi="Times New Roman" w:cs="Times New Roman"/>
          <w:sz w:val="24"/>
          <w:szCs w:val="24"/>
        </w:rPr>
        <w:t>: Form- Town</w:t>
      </w:r>
    </w:p>
    <w:p w14:paraId="70A96499" w14:textId="167826EF" w:rsidR="00C419AB" w:rsidRPr="007C0536" w:rsidRDefault="0065738C"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A7A5D9E" wp14:editId="064D8349">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2625"/>
                    </a:xfrm>
                    <a:prstGeom prst="rect">
                      <a:avLst/>
                    </a:prstGeom>
                  </pic:spPr>
                </pic:pic>
              </a:graphicData>
            </a:graphic>
          </wp:inline>
        </w:drawing>
      </w:r>
    </w:p>
    <w:p w14:paraId="28B9BC49" w14:textId="77777777" w:rsidR="0065738C" w:rsidRPr="007C0536" w:rsidRDefault="0065738C" w:rsidP="007C0536">
      <w:pPr>
        <w:spacing w:line="240" w:lineRule="auto"/>
        <w:rPr>
          <w:rFonts w:ascii="Times New Roman" w:hAnsi="Times New Roman" w:cs="Times New Roman"/>
          <w:sz w:val="24"/>
          <w:szCs w:val="24"/>
        </w:rPr>
      </w:pPr>
    </w:p>
    <w:p w14:paraId="1F15EFEE" w14:textId="77777777" w:rsidR="0065738C" w:rsidRPr="007C0536" w:rsidRDefault="0065738C" w:rsidP="007C0536">
      <w:pPr>
        <w:spacing w:line="240" w:lineRule="auto"/>
        <w:rPr>
          <w:rFonts w:ascii="Times New Roman" w:hAnsi="Times New Roman" w:cs="Times New Roman"/>
          <w:sz w:val="24"/>
          <w:szCs w:val="24"/>
        </w:rPr>
      </w:pPr>
    </w:p>
    <w:p w14:paraId="562B34F8" w14:textId="77777777" w:rsidR="0065738C" w:rsidRPr="007C0536" w:rsidRDefault="0065738C" w:rsidP="007C0536">
      <w:pPr>
        <w:spacing w:line="240" w:lineRule="auto"/>
        <w:rPr>
          <w:rFonts w:ascii="Times New Roman" w:hAnsi="Times New Roman" w:cs="Times New Roman"/>
          <w:sz w:val="24"/>
          <w:szCs w:val="24"/>
        </w:rPr>
      </w:pPr>
    </w:p>
    <w:p w14:paraId="0A880246" w14:textId="5BDA34DF"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55954" w:rsidRPr="007C0536">
        <w:rPr>
          <w:rFonts w:ascii="Times New Roman" w:hAnsi="Times New Roman" w:cs="Times New Roman"/>
          <w:sz w:val="24"/>
          <w:szCs w:val="24"/>
        </w:rPr>
        <w:t xml:space="preserve"> </w:t>
      </w:r>
      <w:r w:rsidR="001F28F5" w:rsidRPr="007C0536">
        <w:rPr>
          <w:rFonts w:ascii="Times New Roman" w:hAnsi="Times New Roman" w:cs="Times New Roman"/>
          <w:sz w:val="24"/>
          <w:szCs w:val="24"/>
        </w:rPr>
        <w:t>16</w:t>
      </w:r>
      <w:r w:rsidR="008F2AE8" w:rsidRPr="007C0536">
        <w:rPr>
          <w:rFonts w:ascii="Times New Roman" w:hAnsi="Times New Roman" w:cs="Times New Roman"/>
          <w:sz w:val="24"/>
          <w:szCs w:val="24"/>
        </w:rPr>
        <w:t>a: Form- Venue Sub-</w:t>
      </w:r>
      <w:r w:rsidR="00A16DBD" w:rsidRPr="007C0536">
        <w:rPr>
          <w:rFonts w:ascii="Times New Roman" w:hAnsi="Times New Roman" w:cs="Times New Roman"/>
          <w:sz w:val="24"/>
          <w:szCs w:val="24"/>
        </w:rPr>
        <w:t>Form</w:t>
      </w:r>
    </w:p>
    <w:p w14:paraId="5D9D4479" w14:textId="3A255C71" w:rsidR="00C419AB" w:rsidRPr="007C0536" w:rsidRDefault="00A16DB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6582647" wp14:editId="6D9B2BE2">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55843D59" w14:textId="77777777" w:rsidR="00A16DBD" w:rsidRPr="007C0536" w:rsidRDefault="00A16DBD" w:rsidP="007C0536">
      <w:pPr>
        <w:spacing w:line="240" w:lineRule="auto"/>
        <w:rPr>
          <w:rFonts w:ascii="Times New Roman" w:hAnsi="Times New Roman" w:cs="Times New Roman"/>
          <w:sz w:val="24"/>
          <w:szCs w:val="24"/>
        </w:rPr>
      </w:pPr>
    </w:p>
    <w:p w14:paraId="526DBBE3" w14:textId="77777777" w:rsidR="001F28F5" w:rsidRPr="007C0536" w:rsidRDefault="001F28F5" w:rsidP="007C0536">
      <w:pPr>
        <w:spacing w:line="240" w:lineRule="auto"/>
        <w:rPr>
          <w:rFonts w:ascii="Times New Roman" w:hAnsi="Times New Roman" w:cs="Times New Roman"/>
          <w:sz w:val="24"/>
          <w:szCs w:val="24"/>
        </w:rPr>
      </w:pPr>
    </w:p>
    <w:p w14:paraId="30C7056C" w14:textId="77777777" w:rsidR="001F28F5" w:rsidRPr="007C0536" w:rsidRDefault="001F28F5" w:rsidP="007C0536">
      <w:pPr>
        <w:spacing w:line="240" w:lineRule="auto"/>
        <w:rPr>
          <w:rFonts w:ascii="Times New Roman" w:hAnsi="Times New Roman" w:cs="Times New Roman"/>
          <w:sz w:val="24"/>
          <w:szCs w:val="24"/>
        </w:rPr>
      </w:pPr>
    </w:p>
    <w:p w14:paraId="0A22583C" w14:textId="56CDD090" w:rsidR="00A16DBD" w:rsidRPr="007C0536" w:rsidRDefault="001F28F5"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16</w:t>
      </w:r>
      <w:r w:rsidR="00236E80" w:rsidRPr="007C0536">
        <w:rPr>
          <w:rFonts w:ascii="Times New Roman" w:hAnsi="Times New Roman" w:cs="Times New Roman"/>
          <w:sz w:val="24"/>
          <w:szCs w:val="24"/>
        </w:rPr>
        <w:t>b</w:t>
      </w:r>
      <w:r w:rsidR="00A16DBD" w:rsidRPr="007C0536">
        <w:rPr>
          <w:rFonts w:ascii="Times New Roman" w:hAnsi="Times New Roman" w:cs="Times New Roman"/>
          <w:sz w:val="24"/>
          <w:szCs w:val="24"/>
        </w:rPr>
        <w:t>: Form- Venue S</w:t>
      </w:r>
      <w:r w:rsidR="008F2AE8" w:rsidRPr="007C0536">
        <w:rPr>
          <w:rFonts w:ascii="Times New Roman" w:hAnsi="Times New Roman" w:cs="Times New Roman"/>
          <w:sz w:val="24"/>
          <w:szCs w:val="24"/>
        </w:rPr>
        <w:t>ub-</w:t>
      </w:r>
      <w:r w:rsidR="00A16DBD" w:rsidRPr="007C0536">
        <w:rPr>
          <w:rFonts w:ascii="Times New Roman" w:hAnsi="Times New Roman" w:cs="Times New Roman"/>
          <w:sz w:val="24"/>
          <w:szCs w:val="24"/>
        </w:rPr>
        <w:t>Form</w:t>
      </w:r>
    </w:p>
    <w:p w14:paraId="3E8FB7EB" w14:textId="034CDD3C" w:rsidR="00A16DBD" w:rsidRPr="007C0536" w:rsidRDefault="00236E80"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6CFF5B4" wp14:editId="33AF76C6">
            <wp:extent cx="5731510" cy="32238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30BE7482" w14:textId="58D4257D" w:rsidR="00A16DBD" w:rsidRPr="007C0536" w:rsidRDefault="00A16DBD" w:rsidP="007C0536">
      <w:pPr>
        <w:spacing w:line="240" w:lineRule="auto"/>
        <w:rPr>
          <w:rFonts w:ascii="Times New Roman" w:hAnsi="Times New Roman" w:cs="Times New Roman"/>
          <w:sz w:val="24"/>
          <w:szCs w:val="24"/>
        </w:rPr>
      </w:pPr>
    </w:p>
    <w:p w14:paraId="6FD31FC7" w14:textId="77777777" w:rsidR="0065738C" w:rsidRPr="007C0536" w:rsidRDefault="0065738C" w:rsidP="007C0536">
      <w:pPr>
        <w:spacing w:line="240" w:lineRule="auto"/>
        <w:rPr>
          <w:rFonts w:ascii="Times New Roman" w:hAnsi="Times New Roman" w:cs="Times New Roman"/>
          <w:sz w:val="24"/>
          <w:szCs w:val="24"/>
        </w:rPr>
      </w:pPr>
    </w:p>
    <w:p w14:paraId="5DAF16BB" w14:textId="5441021D" w:rsidR="00A16DBD" w:rsidRPr="007C0536" w:rsidRDefault="00BC5E96"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17</w:t>
      </w:r>
      <w:r w:rsidR="008F2AE8" w:rsidRPr="007C0536">
        <w:rPr>
          <w:rFonts w:ascii="Times New Roman" w:hAnsi="Times New Roman" w:cs="Times New Roman"/>
          <w:sz w:val="24"/>
          <w:szCs w:val="24"/>
        </w:rPr>
        <w:t>a: Form- Venue Sub-</w:t>
      </w:r>
      <w:r w:rsidR="00A16DBD" w:rsidRPr="007C0536">
        <w:rPr>
          <w:rFonts w:ascii="Times New Roman" w:hAnsi="Times New Roman" w:cs="Times New Roman"/>
          <w:sz w:val="24"/>
          <w:szCs w:val="24"/>
        </w:rPr>
        <w:t>Form</w:t>
      </w:r>
    </w:p>
    <w:p w14:paraId="264085B9" w14:textId="680A8001" w:rsidR="00A16DBD" w:rsidRPr="007C0536" w:rsidRDefault="00236E80"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5DD9BA0" wp14:editId="7332CE33">
            <wp:extent cx="5731510" cy="322389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4D4E4049" w14:textId="2ED06682" w:rsidR="00A16DBD" w:rsidRPr="007C0536" w:rsidRDefault="00A16DBD" w:rsidP="007C0536">
      <w:pPr>
        <w:spacing w:line="240" w:lineRule="auto"/>
        <w:rPr>
          <w:rFonts w:ascii="Times New Roman" w:hAnsi="Times New Roman" w:cs="Times New Roman"/>
          <w:sz w:val="24"/>
          <w:szCs w:val="24"/>
        </w:rPr>
      </w:pPr>
    </w:p>
    <w:p w14:paraId="5CFAE794" w14:textId="77777777" w:rsidR="00BC5E96" w:rsidRPr="007C0536" w:rsidRDefault="00BC5E96" w:rsidP="007C0536">
      <w:pPr>
        <w:spacing w:line="240" w:lineRule="auto"/>
        <w:rPr>
          <w:rFonts w:ascii="Times New Roman" w:hAnsi="Times New Roman" w:cs="Times New Roman"/>
          <w:sz w:val="24"/>
          <w:szCs w:val="24"/>
        </w:rPr>
      </w:pPr>
    </w:p>
    <w:p w14:paraId="2FCACC80" w14:textId="77777777" w:rsidR="00BC5E96" w:rsidRPr="007C0536" w:rsidRDefault="00BC5E96" w:rsidP="007C0536">
      <w:pPr>
        <w:spacing w:line="240" w:lineRule="auto"/>
        <w:rPr>
          <w:rFonts w:ascii="Times New Roman" w:hAnsi="Times New Roman" w:cs="Times New Roman"/>
          <w:sz w:val="24"/>
          <w:szCs w:val="24"/>
        </w:rPr>
      </w:pPr>
    </w:p>
    <w:p w14:paraId="285958F9" w14:textId="5A171DD1" w:rsidR="00A16DBD" w:rsidRPr="007C0536" w:rsidRDefault="00BC5E96"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17</w:t>
      </w:r>
      <w:r w:rsidR="00236E80" w:rsidRPr="007C0536">
        <w:rPr>
          <w:rFonts w:ascii="Times New Roman" w:hAnsi="Times New Roman" w:cs="Times New Roman"/>
          <w:sz w:val="24"/>
          <w:szCs w:val="24"/>
        </w:rPr>
        <w:t>b</w:t>
      </w:r>
      <w:r w:rsidR="008F2AE8" w:rsidRPr="007C0536">
        <w:rPr>
          <w:rFonts w:ascii="Times New Roman" w:hAnsi="Times New Roman" w:cs="Times New Roman"/>
          <w:sz w:val="24"/>
          <w:szCs w:val="24"/>
        </w:rPr>
        <w:t>: Form- Venue Sub-</w:t>
      </w:r>
      <w:r w:rsidR="00A16DBD" w:rsidRPr="007C0536">
        <w:rPr>
          <w:rFonts w:ascii="Times New Roman" w:hAnsi="Times New Roman" w:cs="Times New Roman"/>
          <w:sz w:val="24"/>
          <w:szCs w:val="24"/>
        </w:rPr>
        <w:t>Form</w:t>
      </w:r>
    </w:p>
    <w:p w14:paraId="3AD6FEBD" w14:textId="689555AD" w:rsidR="00A16DBD" w:rsidRPr="007C0536" w:rsidRDefault="00236E80"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404BC84" wp14:editId="0842E61F">
            <wp:extent cx="5731510" cy="32238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7FA5D7FC" w14:textId="77777777" w:rsidR="00C6059D" w:rsidRPr="007C0536" w:rsidRDefault="00C6059D" w:rsidP="007C0536">
      <w:pPr>
        <w:spacing w:line="240" w:lineRule="auto"/>
        <w:rPr>
          <w:rFonts w:ascii="Times New Roman" w:hAnsi="Times New Roman" w:cs="Times New Roman"/>
          <w:sz w:val="24"/>
          <w:szCs w:val="24"/>
        </w:rPr>
      </w:pPr>
    </w:p>
    <w:p w14:paraId="722C1418" w14:textId="77777777" w:rsidR="0065738C" w:rsidRPr="007C0536" w:rsidRDefault="0065738C" w:rsidP="007C0536">
      <w:pPr>
        <w:spacing w:line="240" w:lineRule="auto"/>
        <w:rPr>
          <w:rFonts w:ascii="Times New Roman" w:hAnsi="Times New Roman" w:cs="Times New Roman"/>
          <w:sz w:val="24"/>
          <w:szCs w:val="24"/>
        </w:rPr>
      </w:pPr>
    </w:p>
    <w:p w14:paraId="49FFAABB" w14:textId="77777777" w:rsidR="0065738C" w:rsidRPr="007C0536" w:rsidRDefault="0065738C" w:rsidP="007C0536">
      <w:pPr>
        <w:spacing w:line="240" w:lineRule="auto"/>
        <w:rPr>
          <w:rFonts w:ascii="Times New Roman" w:hAnsi="Times New Roman" w:cs="Times New Roman"/>
          <w:sz w:val="24"/>
          <w:szCs w:val="24"/>
        </w:rPr>
      </w:pPr>
    </w:p>
    <w:p w14:paraId="30F17293" w14:textId="688EB828" w:rsidR="00C6059D" w:rsidRPr="007C0536" w:rsidRDefault="00BC5E96"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18</w:t>
      </w:r>
      <w:r w:rsidR="00C6059D" w:rsidRPr="007C0536">
        <w:rPr>
          <w:rFonts w:ascii="Times New Roman" w:hAnsi="Times New Roman" w:cs="Times New Roman"/>
          <w:sz w:val="24"/>
          <w:szCs w:val="24"/>
        </w:rPr>
        <w:t>a</w:t>
      </w:r>
      <w:r w:rsidR="008F2AE8" w:rsidRPr="007C0536">
        <w:rPr>
          <w:rFonts w:ascii="Times New Roman" w:hAnsi="Times New Roman" w:cs="Times New Roman"/>
          <w:sz w:val="24"/>
          <w:szCs w:val="24"/>
        </w:rPr>
        <w:t>: Form- Venue Sub-F</w:t>
      </w:r>
      <w:r w:rsidR="00C6059D" w:rsidRPr="007C0536">
        <w:rPr>
          <w:rFonts w:ascii="Times New Roman" w:hAnsi="Times New Roman" w:cs="Times New Roman"/>
          <w:sz w:val="24"/>
          <w:szCs w:val="24"/>
        </w:rPr>
        <w:t>orm</w:t>
      </w:r>
    </w:p>
    <w:p w14:paraId="6302A143" w14:textId="51E45255" w:rsidR="00C6059D" w:rsidRPr="007C0536" w:rsidRDefault="00C6059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F3772B3" wp14:editId="6E3E3579">
            <wp:extent cx="5731510" cy="322389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1FA0E789" w14:textId="77777777" w:rsidR="00C6059D" w:rsidRPr="007C0536" w:rsidRDefault="00C6059D" w:rsidP="007C0536">
      <w:pPr>
        <w:spacing w:line="240" w:lineRule="auto"/>
        <w:rPr>
          <w:rFonts w:ascii="Times New Roman" w:hAnsi="Times New Roman" w:cs="Times New Roman"/>
          <w:sz w:val="24"/>
          <w:szCs w:val="24"/>
        </w:rPr>
      </w:pPr>
    </w:p>
    <w:p w14:paraId="463BD190" w14:textId="77777777" w:rsidR="00BC5E96" w:rsidRPr="007C0536" w:rsidRDefault="00BC5E96" w:rsidP="007C0536">
      <w:pPr>
        <w:spacing w:line="240" w:lineRule="auto"/>
        <w:rPr>
          <w:rFonts w:ascii="Times New Roman" w:hAnsi="Times New Roman" w:cs="Times New Roman"/>
          <w:sz w:val="24"/>
          <w:szCs w:val="24"/>
        </w:rPr>
      </w:pPr>
    </w:p>
    <w:p w14:paraId="5E7DAF48" w14:textId="77777777" w:rsidR="00BC5E96" w:rsidRPr="007C0536" w:rsidRDefault="00BC5E96" w:rsidP="007C0536">
      <w:pPr>
        <w:spacing w:line="240" w:lineRule="auto"/>
        <w:rPr>
          <w:rFonts w:ascii="Times New Roman" w:hAnsi="Times New Roman" w:cs="Times New Roman"/>
          <w:sz w:val="24"/>
          <w:szCs w:val="24"/>
        </w:rPr>
      </w:pPr>
    </w:p>
    <w:p w14:paraId="5937F5F2" w14:textId="77777777" w:rsidR="00BC5E96" w:rsidRPr="007C0536" w:rsidRDefault="00BC5E96" w:rsidP="007C0536">
      <w:pPr>
        <w:spacing w:line="240" w:lineRule="auto"/>
        <w:rPr>
          <w:rFonts w:ascii="Times New Roman" w:hAnsi="Times New Roman" w:cs="Times New Roman"/>
          <w:sz w:val="24"/>
          <w:szCs w:val="24"/>
        </w:rPr>
      </w:pPr>
    </w:p>
    <w:p w14:paraId="611074CE" w14:textId="4A5EB02C" w:rsidR="00C6059D"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18</w:t>
      </w:r>
      <w:r w:rsidR="008F2AE8" w:rsidRPr="007C0536">
        <w:rPr>
          <w:rFonts w:ascii="Times New Roman" w:hAnsi="Times New Roman" w:cs="Times New Roman"/>
          <w:sz w:val="24"/>
          <w:szCs w:val="24"/>
        </w:rPr>
        <w:t>b: Form- Venue Sub-F</w:t>
      </w:r>
      <w:r w:rsidR="00C6059D" w:rsidRPr="007C0536">
        <w:rPr>
          <w:rFonts w:ascii="Times New Roman" w:hAnsi="Times New Roman" w:cs="Times New Roman"/>
          <w:sz w:val="24"/>
          <w:szCs w:val="24"/>
        </w:rPr>
        <w:t>orm</w:t>
      </w:r>
    </w:p>
    <w:p w14:paraId="13B5F8AB" w14:textId="70FAD333" w:rsidR="00C6059D" w:rsidRPr="007C0536" w:rsidRDefault="00C6059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1852F68" wp14:editId="764DAE16">
            <wp:extent cx="5731510" cy="32238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14:paraId="38509814" w14:textId="77777777" w:rsidR="0065738C" w:rsidRPr="007C0536" w:rsidRDefault="0065738C" w:rsidP="007C0536">
      <w:pPr>
        <w:spacing w:line="240" w:lineRule="auto"/>
        <w:rPr>
          <w:rFonts w:ascii="Times New Roman" w:hAnsi="Times New Roman" w:cs="Times New Roman"/>
          <w:sz w:val="24"/>
          <w:szCs w:val="24"/>
        </w:rPr>
      </w:pPr>
    </w:p>
    <w:p w14:paraId="0FEA5BB6" w14:textId="58D262C2" w:rsidR="00C6059D"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19</w:t>
      </w:r>
      <w:r w:rsidR="00C6059D" w:rsidRPr="007C0536">
        <w:rPr>
          <w:rFonts w:ascii="Times New Roman" w:hAnsi="Times New Roman" w:cs="Times New Roman"/>
          <w:sz w:val="24"/>
          <w:szCs w:val="24"/>
        </w:rPr>
        <w:t>a</w:t>
      </w:r>
      <w:r w:rsidR="008F2AE8" w:rsidRPr="007C0536">
        <w:rPr>
          <w:rFonts w:ascii="Times New Roman" w:hAnsi="Times New Roman" w:cs="Times New Roman"/>
          <w:sz w:val="24"/>
          <w:szCs w:val="24"/>
        </w:rPr>
        <w:t>: Form- Venue Sub-F</w:t>
      </w:r>
      <w:r w:rsidR="00C6059D" w:rsidRPr="007C0536">
        <w:rPr>
          <w:rFonts w:ascii="Times New Roman" w:hAnsi="Times New Roman" w:cs="Times New Roman"/>
          <w:sz w:val="24"/>
          <w:szCs w:val="24"/>
        </w:rPr>
        <w:t>orm</w:t>
      </w:r>
    </w:p>
    <w:p w14:paraId="785C9407" w14:textId="5930EC7C" w:rsidR="00C6059D" w:rsidRPr="007C0536" w:rsidRDefault="00C6059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4ED3A52" wp14:editId="3D82F509">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3895"/>
                    </a:xfrm>
                    <a:prstGeom prst="rect">
                      <a:avLst/>
                    </a:prstGeom>
                  </pic:spPr>
                </pic:pic>
              </a:graphicData>
            </a:graphic>
          </wp:inline>
        </w:drawing>
      </w:r>
    </w:p>
    <w:p w14:paraId="747C7DE1" w14:textId="77777777" w:rsidR="0065738C" w:rsidRPr="007C0536" w:rsidRDefault="0065738C" w:rsidP="007C0536">
      <w:pPr>
        <w:spacing w:line="240" w:lineRule="auto"/>
        <w:rPr>
          <w:rFonts w:ascii="Times New Roman" w:hAnsi="Times New Roman" w:cs="Times New Roman"/>
          <w:sz w:val="24"/>
          <w:szCs w:val="24"/>
        </w:rPr>
      </w:pPr>
    </w:p>
    <w:p w14:paraId="3741F88C" w14:textId="77777777" w:rsidR="0065738C" w:rsidRPr="007C0536" w:rsidRDefault="0065738C" w:rsidP="007C0536">
      <w:pPr>
        <w:spacing w:line="240" w:lineRule="auto"/>
        <w:rPr>
          <w:rFonts w:ascii="Times New Roman" w:hAnsi="Times New Roman" w:cs="Times New Roman"/>
          <w:sz w:val="24"/>
          <w:szCs w:val="24"/>
        </w:rPr>
      </w:pPr>
    </w:p>
    <w:p w14:paraId="588353F6" w14:textId="4E2D2342" w:rsidR="00C6059D" w:rsidRPr="007C0536" w:rsidRDefault="00C6059D"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w:t>
      </w:r>
      <w:r w:rsidR="00AF630F" w:rsidRPr="007C0536">
        <w:rPr>
          <w:rFonts w:ascii="Times New Roman" w:hAnsi="Times New Roman" w:cs="Times New Roman"/>
          <w:sz w:val="24"/>
          <w:szCs w:val="24"/>
        </w:rPr>
        <w:t>x 19</w:t>
      </w:r>
      <w:r w:rsidRPr="007C0536">
        <w:rPr>
          <w:rFonts w:ascii="Times New Roman" w:hAnsi="Times New Roman" w:cs="Times New Roman"/>
          <w:sz w:val="24"/>
          <w:szCs w:val="24"/>
        </w:rPr>
        <w:t>b: For</w:t>
      </w:r>
      <w:r w:rsidR="008F2AE8" w:rsidRPr="007C0536">
        <w:rPr>
          <w:rFonts w:ascii="Times New Roman" w:hAnsi="Times New Roman" w:cs="Times New Roman"/>
          <w:sz w:val="24"/>
          <w:szCs w:val="24"/>
        </w:rPr>
        <w:t>m- Venue Sub-</w:t>
      </w:r>
      <w:r w:rsidRPr="007C0536">
        <w:rPr>
          <w:rFonts w:ascii="Times New Roman" w:hAnsi="Times New Roman" w:cs="Times New Roman"/>
          <w:sz w:val="24"/>
          <w:szCs w:val="24"/>
        </w:rPr>
        <w:t>Form</w:t>
      </w:r>
    </w:p>
    <w:p w14:paraId="30B2FEF9" w14:textId="77239029" w:rsidR="00C6059D" w:rsidRPr="007C0536" w:rsidRDefault="00C6059D"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A5E6FA1" wp14:editId="62EA2D93">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inline>
        </w:drawing>
      </w:r>
    </w:p>
    <w:p w14:paraId="40C8764E" w14:textId="77777777" w:rsidR="00F431C2" w:rsidRPr="007C0536" w:rsidRDefault="00F431C2" w:rsidP="007C0536">
      <w:pPr>
        <w:spacing w:line="240" w:lineRule="auto"/>
        <w:rPr>
          <w:rFonts w:ascii="Times New Roman" w:hAnsi="Times New Roman" w:cs="Times New Roman"/>
          <w:sz w:val="24"/>
          <w:szCs w:val="24"/>
        </w:rPr>
      </w:pPr>
    </w:p>
    <w:p w14:paraId="7B76F66A" w14:textId="77777777" w:rsidR="00F431C2" w:rsidRPr="007C0536" w:rsidRDefault="00F431C2" w:rsidP="007C0536">
      <w:pPr>
        <w:spacing w:line="240" w:lineRule="auto"/>
        <w:rPr>
          <w:rFonts w:ascii="Times New Roman" w:hAnsi="Times New Roman" w:cs="Times New Roman"/>
          <w:sz w:val="24"/>
          <w:szCs w:val="24"/>
        </w:rPr>
      </w:pPr>
    </w:p>
    <w:p w14:paraId="2A8B5ABD" w14:textId="77777777" w:rsidR="00F431C2" w:rsidRPr="007C0536" w:rsidRDefault="00F431C2" w:rsidP="007C0536">
      <w:pPr>
        <w:spacing w:line="240" w:lineRule="auto"/>
        <w:rPr>
          <w:rFonts w:ascii="Times New Roman" w:hAnsi="Times New Roman" w:cs="Times New Roman"/>
          <w:sz w:val="24"/>
          <w:szCs w:val="24"/>
        </w:rPr>
      </w:pPr>
    </w:p>
    <w:p w14:paraId="78B4ECA0" w14:textId="77777777" w:rsidR="00F431C2" w:rsidRPr="007C0536" w:rsidRDefault="00F431C2" w:rsidP="007C0536">
      <w:pPr>
        <w:spacing w:line="240" w:lineRule="auto"/>
        <w:rPr>
          <w:rFonts w:ascii="Times New Roman" w:hAnsi="Times New Roman" w:cs="Times New Roman"/>
          <w:sz w:val="24"/>
          <w:szCs w:val="24"/>
          <w:highlight w:val="yellow"/>
        </w:rPr>
      </w:pPr>
    </w:p>
    <w:p w14:paraId="4FE6B9D9" w14:textId="483BF0C6"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20</w:t>
      </w:r>
      <w:r w:rsidRPr="007C0536">
        <w:rPr>
          <w:rFonts w:ascii="Times New Roman" w:hAnsi="Times New Roman" w:cs="Times New Roman"/>
          <w:sz w:val="24"/>
          <w:szCs w:val="24"/>
        </w:rPr>
        <w:t>a: Query- Conference Venue (a)</w:t>
      </w:r>
    </w:p>
    <w:p w14:paraId="6174A042"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1514046" wp14:editId="651B9EFC">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14:paraId="5234E96E" w14:textId="77777777" w:rsidR="00F431C2" w:rsidRPr="007C0536" w:rsidRDefault="00F431C2" w:rsidP="007C0536">
      <w:pPr>
        <w:spacing w:line="240" w:lineRule="auto"/>
        <w:rPr>
          <w:rFonts w:ascii="Times New Roman" w:hAnsi="Times New Roman" w:cs="Times New Roman"/>
          <w:sz w:val="24"/>
          <w:szCs w:val="24"/>
        </w:rPr>
      </w:pPr>
    </w:p>
    <w:p w14:paraId="52EBF88D" w14:textId="77777777" w:rsidR="00F431C2" w:rsidRPr="007C0536" w:rsidRDefault="00F431C2" w:rsidP="007C0536">
      <w:pPr>
        <w:spacing w:line="240" w:lineRule="auto"/>
        <w:rPr>
          <w:rFonts w:ascii="Times New Roman" w:hAnsi="Times New Roman" w:cs="Times New Roman"/>
          <w:sz w:val="24"/>
          <w:szCs w:val="24"/>
        </w:rPr>
      </w:pPr>
    </w:p>
    <w:p w14:paraId="3E90C521" w14:textId="77777777" w:rsidR="00AF630F" w:rsidRPr="007C0536" w:rsidRDefault="00AF630F" w:rsidP="007C0536">
      <w:pPr>
        <w:spacing w:line="240" w:lineRule="auto"/>
        <w:rPr>
          <w:rFonts w:ascii="Times New Roman" w:hAnsi="Times New Roman" w:cs="Times New Roman"/>
          <w:sz w:val="24"/>
          <w:szCs w:val="24"/>
        </w:rPr>
      </w:pPr>
    </w:p>
    <w:p w14:paraId="41AB2006" w14:textId="2EF45ACE"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20</w:t>
      </w:r>
      <w:r w:rsidRPr="007C0536">
        <w:rPr>
          <w:rFonts w:ascii="Times New Roman" w:hAnsi="Times New Roman" w:cs="Times New Roman"/>
          <w:sz w:val="24"/>
          <w:szCs w:val="24"/>
        </w:rPr>
        <w:t>b: Query- Conference Venue (b)</w:t>
      </w:r>
    </w:p>
    <w:p w14:paraId="5CF8681C"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FAF166A" wp14:editId="2AFBDDCA">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23895"/>
                    </a:xfrm>
                    <a:prstGeom prst="rect">
                      <a:avLst/>
                    </a:prstGeom>
                  </pic:spPr>
                </pic:pic>
              </a:graphicData>
            </a:graphic>
          </wp:inline>
        </w:drawing>
      </w:r>
    </w:p>
    <w:p w14:paraId="40BEE385" w14:textId="77777777" w:rsidR="00F431C2" w:rsidRPr="007C0536" w:rsidRDefault="00F431C2" w:rsidP="007C0536">
      <w:pPr>
        <w:spacing w:line="240" w:lineRule="auto"/>
        <w:rPr>
          <w:rFonts w:ascii="Times New Roman" w:hAnsi="Times New Roman" w:cs="Times New Roman"/>
          <w:sz w:val="24"/>
          <w:szCs w:val="24"/>
        </w:rPr>
      </w:pPr>
    </w:p>
    <w:p w14:paraId="762B4DFD" w14:textId="77777777" w:rsidR="00F431C2" w:rsidRPr="007C0536" w:rsidRDefault="00F431C2" w:rsidP="007C0536">
      <w:pPr>
        <w:spacing w:line="240" w:lineRule="auto"/>
        <w:rPr>
          <w:rFonts w:ascii="Times New Roman" w:hAnsi="Times New Roman" w:cs="Times New Roman"/>
          <w:sz w:val="24"/>
          <w:szCs w:val="24"/>
        </w:rPr>
      </w:pPr>
    </w:p>
    <w:p w14:paraId="765BD998" w14:textId="77777777" w:rsidR="00F431C2" w:rsidRPr="007C0536" w:rsidRDefault="00F431C2" w:rsidP="007C0536">
      <w:pPr>
        <w:spacing w:line="240" w:lineRule="auto"/>
        <w:rPr>
          <w:rFonts w:ascii="Times New Roman" w:hAnsi="Times New Roman" w:cs="Times New Roman"/>
          <w:sz w:val="24"/>
          <w:szCs w:val="24"/>
        </w:rPr>
      </w:pPr>
    </w:p>
    <w:p w14:paraId="3CB791A2" w14:textId="7D12F3B0"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20</w:t>
      </w:r>
      <w:r w:rsidRPr="007C0536">
        <w:rPr>
          <w:rFonts w:ascii="Times New Roman" w:hAnsi="Times New Roman" w:cs="Times New Roman"/>
          <w:sz w:val="24"/>
          <w:szCs w:val="24"/>
        </w:rPr>
        <w:t>c: Query- Conference Venue (c)</w:t>
      </w:r>
    </w:p>
    <w:p w14:paraId="695ABF9A"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B785CD6" wp14:editId="738E3809">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3895"/>
                    </a:xfrm>
                    <a:prstGeom prst="rect">
                      <a:avLst/>
                    </a:prstGeom>
                  </pic:spPr>
                </pic:pic>
              </a:graphicData>
            </a:graphic>
          </wp:inline>
        </w:drawing>
      </w:r>
    </w:p>
    <w:p w14:paraId="59756949" w14:textId="77777777" w:rsidR="00F431C2" w:rsidRPr="007C0536" w:rsidRDefault="00F431C2" w:rsidP="007C0536">
      <w:pPr>
        <w:spacing w:line="240" w:lineRule="auto"/>
        <w:rPr>
          <w:rFonts w:ascii="Times New Roman" w:hAnsi="Times New Roman" w:cs="Times New Roman"/>
          <w:sz w:val="24"/>
          <w:szCs w:val="24"/>
        </w:rPr>
      </w:pPr>
    </w:p>
    <w:p w14:paraId="0854F668" w14:textId="77777777" w:rsidR="00F431C2" w:rsidRPr="007C0536" w:rsidRDefault="00F431C2" w:rsidP="007C0536">
      <w:pPr>
        <w:spacing w:line="240" w:lineRule="auto"/>
        <w:rPr>
          <w:rFonts w:ascii="Times New Roman" w:hAnsi="Times New Roman" w:cs="Times New Roman"/>
          <w:sz w:val="24"/>
          <w:szCs w:val="24"/>
        </w:rPr>
      </w:pPr>
    </w:p>
    <w:p w14:paraId="3E7DA1F0" w14:textId="77777777" w:rsidR="00F431C2" w:rsidRPr="007C0536" w:rsidRDefault="00F431C2" w:rsidP="007C0536">
      <w:pPr>
        <w:spacing w:line="240" w:lineRule="auto"/>
        <w:rPr>
          <w:rFonts w:ascii="Times New Roman" w:hAnsi="Times New Roman" w:cs="Times New Roman"/>
          <w:sz w:val="24"/>
          <w:szCs w:val="24"/>
        </w:rPr>
      </w:pPr>
    </w:p>
    <w:p w14:paraId="74BA49D4" w14:textId="79BF964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20</w:t>
      </w:r>
      <w:r w:rsidRPr="007C0536">
        <w:rPr>
          <w:rFonts w:ascii="Times New Roman" w:hAnsi="Times New Roman" w:cs="Times New Roman"/>
          <w:sz w:val="24"/>
          <w:szCs w:val="24"/>
        </w:rPr>
        <w:t>d: Query- Conference Venue (d)</w:t>
      </w:r>
    </w:p>
    <w:p w14:paraId="29AF3B75"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2089740" wp14:editId="0E9F2DF9">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3895"/>
                    </a:xfrm>
                    <a:prstGeom prst="rect">
                      <a:avLst/>
                    </a:prstGeom>
                  </pic:spPr>
                </pic:pic>
              </a:graphicData>
            </a:graphic>
          </wp:inline>
        </w:drawing>
      </w:r>
    </w:p>
    <w:p w14:paraId="4288D1A5" w14:textId="77777777" w:rsidR="00F431C2" w:rsidRPr="007C0536" w:rsidRDefault="00F431C2" w:rsidP="007C0536">
      <w:pPr>
        <w:spacing w:line="240" w:lineRule="auto"/>
        <w:rPr>
          <w:rFonts w:ascii="Times New Roman" w:hAnsi="Times New Roman" w:cs="Times New Roman"/>
          <w:sz w:val="24"/>
          <w:szCs w:val="24"/>
        </w:rPr>
      </w:pPr>
    </w:p>
    <w:p w14:paraId="15DF6E20" w14:textId="77777777" w:rsidR="00F431C2" w:rsidRPr="007C0536" w:rsidRDefault="00F431C2" w:rsidP="007C0536">
      <w:pPr>
        <w:spacing w:line="240" w:lineRule="auto"/>
        <w:rPr>
          <w:rFonts w:ascii="Times New Roman" w:hAnsi="Times New Roman" w:cs="Times New Roman"/>
          <w:sz w:val="24"/>
          <w:szCs w:val="24"/>
        </w:rPr>
      </w:pPr>
    </w:p>
    <w:p w14:paraId="37908A88" w14:textId="77777777" w:rsidR="00F431C2" w:rsidRPr="007C0536" w:rsidRDefault="00F431C2" w:rsidP="007C0536">
      <w:pPr>
        <w:spacing w:line="240" w:lineRule="auto"/>
        <w:rPr>
          <w:rFonts w:ascii="Times New Roman" w:hAnsi="Times New Roman" w:cs="Times New Roman"/>
          <w:sz w:val="24"/>
          <w:szCs w:val="24"/>
        </w:rPr>
      </w:pPr>
    </w:p>
    <w:p w14:paraId="3F1F5321" w14:textId="2013E563"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20</w:t>
      </w:r>
      <w:r w:rsidRPr="007C0536">
        <w:rPr>
          <w:rFonts w:ascii="Times New Roman" w:hAnsi="Times New Roman" w:cs="Times New Roman"/>
          <w:sz w:val="24"/>
          <w:szCs w:val="24"/>
        </w:rPr>
        <w:t>e: Query- Conference Venue (e)</w:t>
      </w:r>
    </w:p>
    <w:p w14:paraId="2FC4FD05"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0BB35405" wp14:editId="79AAFDE2">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3895"/>
                    </a:xfrm>
                    <a:prstGeom prst="rect">
                      <a:avLst/>
                    </a:prstGeom>
                  </pic:spPr>
                </pic:pic>
              </a:graphicData>
            </a:graphic>
          </wp:inline>
        </w:drawing>
      </w:r>
    </w:p>
    <w:p w14:paraId="332B6F1A" w14:textId="77777777" w:rsidR="00F431C2" w:rsidRPr="007C0536" w:rsidRDefault="00F431C2" w:rsidP="007C0536">
      <w:pPr>
        <w:spacing w:line="240" w:lineRule="auto"/>
        <w:rPr>
          <w:rFonts w:ascii="Times New Roman" w:hAnsi="Times New Roman" w:cs="Times New Roman"/>
          <w:sz w:val="24"/>
          <w:szCs w:val="24"/>
        </w:rPr>
      </w:pPr>
    </w:p>
    <w:p w14:paraId="2451FA76" w14:textId="77777777" w:rsidR="00F431C2" w:rsidRPr="007C0536" w:rsidRDefault="00F431C2" w:rsidP="007C0536">
      <w:pPr>
        <w:spacing w:line="240" w:lineRule="auto"/>
        <w:rPr>
          <w:rFonts w:ascii="Times New Roman" w:hAnsi="Times New Roman" w:cs="Times New Roman"/>
          <w:sz w:val="24"/>
          <w:szCs w:val="24"/>
        </w:rPr>
      </w:pPr>
    </w:p>
    <w:p w14:paraId="78023550" w14:textId="77777777" w:rsidR="00F431C2" w:rsidRPr="007C0536" w:rsidRDefault="00F431C2" w:rsidP="007C0536">
      <w:pPr>
        <w:spacing w:line="240" w:lineRule="auto"/>
        <w:rPr>
          <w:rFonts w:ascii="Times New Roman" w:hAnsi="Times New Roman" w:cs="Times New Roman"/>
          <w:sz w:val="24"/>
          <w:szCs w:val="24"/>
        </w:rPr>
      </w:pPr>
    </w:p>
    <w:p w14:paraId="07C443F7" w14:textId="59396F19"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20</w:t>
      </w:r>
      <w:r w:rsidRPr="007C0536">
        <w:rPr>
          <w:rFonts w:ascii="Times New Roman" w:hAnsi="Times New Roman" w:cs="Times New Roman"/>
          <w:sz w:val="24"/>
          <w:szCs w:val="24"/>
        </w:rPr>
        <w:t>f: Query- Conference Venue (f)</w:t>
      </w:r>
    </w:p>
    <w:p w14:paraId="0F6FFEA0"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FDABE8A" wp14:editId="75CC7C49">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223895"/>
                    </a:xfrm>
                    <a:prstGeom prst="rect">
                      <a:avLst/>
                    </a:prstGeom>
                  </pic:spPr>
                </pic:pic>
              </a:graphicData>
            </a:graphic>
          </wp:inline>
        </w:drawing>
      </w:r>
    </w:p>
    <w:p w14:paraId="5687F3D3" w14:textId="77777777" w:rsidR="00F431C2" w:rsidRPr="007C0536" w:rsidRDefault="00F431C2" w:rsidP="007C0536">
      <w:pPr>
        <w:spacing w:line="240" w:lineRule="auto"/>
        <w:rPr>
          <w:rFonts w:ascii="Times New Roman" w:hAnsi="Times New Roman" w:cs="Times New Roman"/>
          <w:sz w:val="24"/>
          <w:szCs w:val="24"/>
        </w:rPr>
      </w:pPr>
    </w:p>
    <w:p w14:paraId="38A1CC3B" w14:textId="77777777" w:rsidR="00F431C2" w:rsidRPr="007C0536" w:rsidRDefault="00F431C2" w:rsidP="007C0536">
      <w:pPr>
        <w:spacing w:line="240" w:lineRule="auto"/>
        <w:rPr>
          <w:rFonts w:ascii="Times New Roman" w:hAnsi="Times New Roman" w:cs="Times New Roman"/>
          <w:sz w:val="24"/>
          <w:szCs w:val="24"/>
        </w:rPr>
      </w:pPr>
    </w:p>
    <w:p w14:paraId="3224C076" w14:textId="77777777" w:rsidR="00F431C2" w:rsidRPr="007C0536" w:rsidRDefault="00F431C2" w:rsidP="007C0536">
      <w:pPr>
        <w:spacing w:line="240" w:lineRule="auto"/>
        <w:rPr>
          <w:rFonts w:ascii="Times New Roman" w:hAnsi="Times New Roman" w:cs="Times New Roman"/>
          <w:sz w:val="24"/>
          <w:szCs w:val="24"/>
        </w:rPr>
      </w:pPr>
    </w:p>
    <w:p w14:paraId="46F83E37" w14:textId="0D4D8ABC"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8F2AE8" w:rsidRPr="007C0536">
        <w:rPr>
          <w:rFonts w:ascii="Times New Roman" w:hAnsi="Times New Roman" w:cs="Times New Roman"/>
          <w:sz w:val="24"/>
          <w:szCs w:val="24"/>
        </w:rPr>
        <w:t xml:space="preserve"> </w:t>
      </w:r>
      <w:r w:rsidRPr="007C0536">
        <w:rPr>
          <w:rFonts w:ascii="Times New Roman" w:hAnsi="Times New Roman" w:cs="Times New Roman"/>
          <w:sz w:val="24"/>
          <w:szCs w:val="24"/>
        </w:rPr>
        <w:t>2</w:t>
      </w:r>
      <w:r w:rsidR="00AF630F" w:rsidRPr="007C0536">
        <w:rPr>
          <w:rFonts w:ascii="Times New Roman" w:hAnsi="Times New Roman" w:cs="Times New Roman"/>
          <w:sz w:val="24"/>
          <w:szCs w:val="24"/>
        </w:rPr>
        <w:t>1</w:t>
      </w:r>
      <w:r w:rsidRPr="007C0536">
        <w:rPr>
          <w:rFonts w:ascii="Times New Roman" w:hAnsi="Times New Roman" w:cs="Times New Roman"/>
          <w:sz w:val="24"/>
          <w:szCs w:val="24"/>
        </w:rPr>
        <w:t>a: Query- Conference Venue Capacity Greater and Equal to 100 (&lt;=100)</w:t>
      </w:r>
    </w:p>
    <w:p w14:paraId="3C77AB88"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0C8F9A6" wp14:editId="791E3C54">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3895"/>
                    </a:xfrm>
                    <a:prstGeom prst="rect">
                      <a:avLst/>
                    </a:prstGeom>
                  </pic:spPr>
                </pic:pic>
              </a:graphicData>
            </a:graphic>
          </wp:inline>
        </w:drawing>
      </w:r>
    </w:p>
    <w:p w14:paraId="55FC5B4B" w14:textId="77777777" w:rsidR="00F431C2" w:rsidRPr="007C0536" w:rsidRDefault="00F431C2" w:rsidP="007C0536">
      <w:pPr>
        <w:spacing w:line="240" w:lineRule="auto"/>
        <w:rPr>
          <w:rFonts w:ascii="Times New Roman" w:hAnsi="Times New Roman" w:cs="Times New Roman"/>
          <w:sz w:val="24"/>
          <w:szCs w:val="24"/>
        </w:rPr>
      </w:pPr>
    </w:p>
    <w:p w14:paraId="4D4732BF" w14:textId="77777777" w:rsidR="00F431C2" w:rsidRPr="007C0536" w:rsidRDefault="00F431C2" w:rsidP="007C0536">
      <w:pPr>
        <w:spacing w:line="240" w:lineRule="auto"/>
        <w:rPr>
          <w:rFonts w:ascii="Times New Roman" w:hAnsi="Times New Roman" w:cs="Times New Roman"/>
          <w:sz w:val="24"/>
          <w:szCs w:val="24"/>
        </w:rPr>
      </w:pPr>
    </w:p>
    <w:p w14:paraId="68A0E648" w14:textId="77777777" w:rsidR="008F2AE8" w:rsidRPr="007C0536" w:rsidRDefault="008F2AE8" w:rsidP="007C0536">
      <w:pPr>
        <w:spacing w:line="240" w:lineRule="auto"/>
        <w:rPr>
          <w:rFonts w:ascii="Times New Roman" w:hAnsi="Times New Roman" w:cs="Times New Roman"/>
          <w:sz w:val="24"/>
          <w:szCs w:val="24"/>
        </w:rPr>
      </w:pPr>
    </w:p>
    <w:p w14:paraId="3F72B5CF" w14:textId="40AB2B08"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8F2AE8" w:rsidRPr="007C0536">
        <w:rPr>
          <w:rFonts w:ascii="Times New Roman" w:hAnsi="Times New Roman" w:cs="Times New Roman"/>
          <w:sz w:val="24"/>
          <w:szCs w:val="24"/>
        </w:rPr>
        <w:t xml:space="preserve"> </w:t>
      </w:r>
      <w:r w:rsidRPr="007C0536">
        <w:rPr>
          <w:rFonts w:ascii="Times New Roman" w:hAnsi="Times New Roman" w:cs="Times New Roman"/>
          <w:sz w:val="24"/>
          <w:szCs w:val="24"/>
        </w:rPr>
        <w:t>2</w:t>
      </w:r>
      <w:r w:rsidR="00AF630F" w:rsidRPr="007C0536">
        <w:rPr>
          <w:rFonts w:ascii="Times New Roman" w:hAnsi="Times New Roman" w:cs="Times New Roman"/>
          <w:sz w:val="24"/>
          <w:szCs w:val="24"/>
        </w:rPr>
        <w:t>1</w:t>
      </w:r>
      <w:r w:rsidRPr="007C0536">
        <w:rPr>
          <w:rFonts w:ascii="Times New Roman" w:hAnsi="Times New Roman" w:cs="Times New Roman"/>
          <w:sz w:val="24"/>
          <w:szCs w:val="24"/>
        </w:rPr>
        <w:t>b: Query- Conference Venue Capacity Greater and Equal to 100 (&lt;=100)</w:t>
      </w:r>
    </w:p>
    <w:p w14:paraId="2EB599AC"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7FD595B" wp14:editId="6D59AED4">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3895"/>
                    </a:xfrm>
                    <a:prstGeom prst="rect">
                      <a:avLst/>
                    </a:prstGeom>
                  </pic:spPr>
                </pic:pic>
              </a:graphicData>
            </a:graphic>
          </wp:inline>
        </w:drawing>
      </w:r>
    </w:p>
    <w:p w14:paraId="07D51C4D" w14:textId="77777777" w:rsidR="00F431C2" w:rsidRPr="007C0536" w:rsidRDefault="00F431C2" w:rsidP="007C0536">
      <w:pPr>
        <w:spacing w:line="240" w:lineRule="auto"/>
        <w:rPr>
          <w:rFonts w:ascii="Times New Roman" w:hAnsi="Times New Roman" w:cs="Times New Roman"/>
          <w:sz w:val="24"/>
          <w:szCs w:val="24"/>
        </w:rPr>
      </w:pPr>
    </w:p>
    <w:p w14:paraId="15AB6E06" w14:textId="77777777" w:rsidR="00F431C2" w:rsidRPr="007C0536" w:rsidRDefault="00F431C2" w:rsidP="007C0536">
      <w:pPr>
        <w:spacing w:line="240" w:lineRule="auto"/>
        <w:rPr>
          <w:rFonts w:ascii="Times New Roman" w:hAnsi="Times New Roman" w:cs="Times New Roman"/>
          <w:sz w:val="24"/>
          <w:szCs w:val="24"/>
        </w:rPr>
      </w:pPr>
    </w:p>
    <w:p w14:paraId="6CA88A8F" w14:textId="77777777" w:rsidR="00F431C2" w:rsidRPr="007C0536" w:rsidRDefault="00F431C2" w:rsidP="007C0536">
      <w:pPr>
        <w:spacing w:line="240" w:lineRule="auto"/>
        <w:rPr>
          <w:rFonts w:ascii="Times New Roman" w:hAnsi="Times New Roman" w:cs="Times New Roman"/>
          <w:sz w:val="24"/>
          <w:szCs w:val="24"/>
        </w:rPr>
      </w:pPr>
    </w:p>
    <w:p w14:paraId="18D87A80" w14:textId="77777777" w:rsidR="00F431C2" w:rsidRPr="007C0536" w:rsidRDefault="00F431C2" w:rsidP="007C0536">
      <w:pPr>
        <w:spacing w:line="240" w:lineRule="auto"/>
        <w:rPr>
          <w:rFonts w:ascii="Times New Roman" w:hAnsi="Times New Roman" w:cs="Times New Roman"/>
          <w:sz w:val="24"/>
          <w:szCs w:val="24"/>
        </w:rPr>
      </w:pPr>
    </w:p>
    <w:p w14:paraId="43E03F5D" w14:textId="0A90A5E4"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w:t>
      </w:r>
      <w:r w:rsidR="00AF630F" w:rsidRPr="007C0536">
        <w:rPr>
          <w:rFonts w:ascii="Times New Roman" w:hAnsi="Times New Roman" w:cs="Times New Roman"/>
          <w:sz w:val="24"/>
          <w:szCs w:val="24"/>
        </w:rPr>
        <w:t>1</w:t>
      </w:r>
      <w:r w:rsidRPr="007C0536">
        <w:rPr>
          <w:rFonts w:ascii="Times New Roman" w:hAnsi="Times New Roman" w:cs="Times New Roman"/>
          <w:sz w:val="24"/>
          <w:szCs w:val="24"/>
        </w:rPr>
        <w:t>c: Query- Conference Venue Capacity Greater and Equal to 100 (&lt;=100)</w:t>
      </w:r>
    </w:p>
    <w:p w14:paraId="0CEBBBD7"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494F2C1" wp14:editId="013193C9">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3895"/>
                    </a:xfrm>
                    <a:prstGeom prst="rect">
                      <a:avLst/>
                    </a:prstGeom>
                  </pic:spPr>
                </pic:pic>
              </a:graphicData>
            </a:graphic>
          </wp:inline>
        </w:drawing>
      </w:r>
    </w:p>
    <w:p w14:paraId="4A91CD8B" w14:textId="77777777" w:rsidR="00F431C2" w:rsidRPr="007C0536" w:rsidRDefault="00F431C2" w:rsidP="007C0536">
      <w:pPr>
        <w:spacing w:line="240" w:lineRule="auto"/>
        <w:rPr>
          <w:rFonts w:ascii="Times New Roman" w:hAnsi="Times New Roman" w:cs="Times New Roman"/>
          <w:sz w:val="24"/>
          <w:szCs w:val="24"/>
        </w:rPr>
      </w:pPr>
    </w:p>
    <w:p w14:paraId="56872E4D" w14:textId="77777777" w:rsidR="00F431C2" w:rsidRPr="007C0536" w:rsidRDefault="00F431C2" w:rsidP="007C0536">
      <w:pPr>
        <w:spacing w:line="240" w:lineRule="auto"/>
        <w:rPr>
          <w:rFonts w:ascii="Times New Roman" w:hAnsi="Times New Roman" w:cs="Times New Roman"/>
          <w:sz w:val="24"/>
          <w:szCs w:val="24"/>
        </w:rPr>
      </w:pPr>
    </w:p>
    <w:p w14:paraId="1B0833E4" w14:textId="77777777" w:rsidR="00F431C2" w:rsidRPr="007C0536" w:rsidRDefault="00F431C2" w:rsidP="007C0536">
      <w:pPr>
        <w:spacing w:line="240" w:lineRule="auto"/>
        <w:rPr>
          <w:rFonts w:ascii="Times New Roman" w:hAnsi="Times New Roman" w:cs="Times New Roman"/>
          <w:sz w:val="24"/>
          <w:szCs w:val="24"/>
        </w:rPr>
      </w:pPr>
    </w:p>
    <w:p w14:paraId="24BB653B" w14:textId="125D1FFD"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22</w:t>
      </w:r>
      <w:r w:rsidRPr="007C0536">
        <w:rPr>
          <w:rFonts w:ascii="Times New Roman" w:hAnsi="Times New Roman" w:cs="Times New Roman"/>
          <w:sz w:val="24"/>
          <w:szCs w:val="24"/>
        </w:rPr>
        <w:t>a: Query- Conference Venue Selection</w:t>
      </w:r>
    </w:p>
    <w:p w14:paraId="44275323"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5FF25F0" wp14:editId="085F5091">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3895"/>
                    </a:xfrm>
                    <a:prstGeom prst="rect">
                      <a:avLst/>
                    </a:prstGeom>
                  </pic:spPr>
                </pic:pic>
              </a:graphicData>
            </a:graphic>
          </wp:inline>
        </w:drawing>
      </w:r>
    </w:p>
    <w:p w14:paraId="33AD433A" w14:textId="77777777" w:rsidR="00F431C2" w:rsidRPr="007C0536" w:rsidRDefault="00F431C2" w:rsidP="007C0536">
      <w:pPr>
        <w:spacing w:line="240" w:lineRule="auto"/>
        <w:rPr>
          <w:rFonts w:ascii="Times New Roman" w:hAnsi="Times New Roman" w:cs="Times New Roman"/>
          <w:sz w:val="24"/>
          <w:szCs w:val="24"/>
        </w:rPr>
      </w:pPr>
    </w:p>
    <w:p w14:paraId="18F8D5EC" w14:textId="77777777" w:rsidR="00F431C2" w:rsidRPr="007C0536" w:rsidRDefault="00F431C2" w:rsidP="007C0536">
      <w:pPr>
        <w:spacing w:line="240" w:lineRule="auto"/>
        <w:rPr>
          <w:rFonts w:ascii="Times New Roman" w:hAnsi="Times New Roman" w:cs="Times New Roman"/>
          <w:sz w:val="24"/>
          <w:szCs w:val="24"/>
        </w:rPr>
      </w:pPr>
    </w:p>
    <w:p w14:paraId="1D338E03" w14:textId="77777777" w:rsidR="00F431C2" w:rsidRPr="007C0536" w:rsidRDefault="00F431C2" w:rsidP="007C0536">
      <w:pPr>
        <w:spacing w:line="240" w:lineRule="auto"/>
        <w:rPr>
          <w:rFonts w:ascii="Times New Roman" w:hAnsi="Times New Roman" w:cs="Times New Roman"/>
          <w:sz w:val="24"/>
          <w:szCs w:val="24"/>
        </w:rPr>
      </w:pPr>
    </w:p>
    <w:p w14:paraId="5DDBC34F" w14:textId="114FB739"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w:t>
      </w:r>
      <w:r w:rsidR="00AF630F" w:rsidRPr="007C0536">
        <w:rPr>
          <w:rFonts w:ascii="Times New Roman" w:hAnsi="Times New Roman" w:cs="Times New Roman"/>
          <w:sz w:val="24"/>
          <w:szCs w:val="24"/>
        </w:rPr>
        <w:t>ndix 22</w:t>
      </w:r>
      <w:r w:rsidRPr="007C0536">
        <w:rPr>
          <w:rFonts w:ascii="Times New Roman" w:hAnsi="Times New Roman" w:cs="Times New Roman"/>
          <w:sz w:val="24"/>
          <w:szCs w:val="24"/>
        </w:rPr>
        <w:t>b: Query- Conference Venue Selection</w:t>
      </w:r>
    </w:p>
    <w:p w14:paraId="52E08CB5"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4BA28A97" wp14:editId="35AB9A5F">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3895"/>
                    </a:xfrm>
                    <a:prstGeom prst="rect">
                      <a:avLst/>
                    </a:prstGeom>
                  </pic:spPr>
                </pic:pic>
              </a:graphicData>
            </a:graphic>
          </wp:inline>
        </w:drawing>
      </w:r>
    </w:p>
    <w:p w14:paraId="0B82E1E2" w14:textId="77777777" w:rsidR="00F431C2" w:rsidRPr="007C0536" w:rsidRDefault="00F431C2" w:rsidP="007C0536">
      <w:pPr>
        <w:spacing w:line="240" w:lineRule="auto"/>
        <w:rPr>
          <w:rFonts w:ascii="Times New Roman" w:hAnsi="Times New Roman" w:cs="Times New Roman"/>
          <w:sz w:val="24"/>
          <w:szCs w:val="24"/>
        </w:rPr>
      </w:pPr>
    </w:p>
    <w:p w14:paraId="372064AF" w14:textId="77777777" w:rsidR="00F431C2" w:rsidRPr="007C0536" w:rsidRDefault="00F431C2" w:rsidP="007C0536">
      <w:pPr>
        <w:spacing w:line="240" w:lineRule="auto"/>
        <w:rPr>
          <w:rFonts w:ascii="Times New Roman" w:hAnsi="Times New Roman" w:cs="Times New Roman"/>
          <w:sz w:val="24"/>
          <w:szCs w:val="24"/>
        </w:rPr>
      </w:pPr>
    </w:p>
    <w:p w14:paraId="70C34F49" w14:textId="77777777" w:rsidR="00F431C2" w:rsidRPr="007C0536" w:rsidRDefault="00F431C2" w:rsidP="007C0536">
      <w:pPr>
        <w:spacing w:line="240" w:lineRule="auto"/>
        <w:rPr>
          <w:rFonts w:ascii="Times New Roman" w:hAnsi="Times New Roman" w:cs="Times New Roman"/>
          <w:sz w:val="24"/>
          <w:szCs w:val="24"/>
        </w:rPr>
      </w:pPr>
    </w:p>
    <w:p w14:paraId="0FC588D3" w14:textId="3C9C2302" w:rsidR="00F431C2"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22</w:t>
      </w:r>
      <w:r w:rsidR="00F431C2" w:rsidRPr="007C0536">
        <w:rPr>
          <w:rFonts w:ascii="Times New Roman" w:hAnsi="Times New Roman" w:cs="Times New Roman"/>
          <w:sz w:val="24"/>
          <w:szCs w:val="24"/>
        </w:rPr>
        <w:t>c: Query- Conference Venue Selection</w:t>
      </w:r>
    </w:p>
    <w:p w14:paraId="281ED04F"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34E0E59" wp14:editId="34892C06">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23895"/>
                    </a:xfrm>
                    <a:prstGeom prst="rect">
                      <a:avLst/>
                    </a:prstGeom>
                  </pic:spPr>
                </pic:pic>
              </a:graphicData>
            </a:graphic>
          </wp:inline>
        </w:drawing>
      </w:r>
    </w:p>
    <w:p w14:paraId="412A2F61" w14:textId="77777777" w:rsidR="00F431C2" w:rsidRPr="007C0536" w:rsidRDefault="00F431C2" w:rsidP="007C0536">
      <w:pPr>
        <w:spacing w:line="240" w:lineRule="auto"/>
        <w:rPr>
          <w:rFonts w:ascii="Times New Roman" w:hAnsi="Times New Roman" w:cs="Times New Roman"/>
          <w:sz w:val="24"/>
          <w:szCs w:val="24"/>
        </w:rPr>
      </w:pPr>
    </w:p>
    <w:p w14:paraId="0A687D6D" w14:textId="77777777" w:rsidR="00F431C2" w:rsidRPr="007C0536" w:rsidRDefault="00F431C2" w:rsidP="007C0536">
      <w:pPr>
        <w:spacing w:line="240" w:lineRule="auto"/>
        <w:rPr>
          <w:rFonts w:ascii="Times New Roman" w:hAnsi="Times New Roman" w:cs="Times New Roman"/>
          <w:sz w:val="24"/>
          <w:szCs w:val="24"/>
        </w:rPr>
      </w:pPr>
    </w:p>
    <w:p w14:paraId="2C29DDDD" w14:textId="77777777" w:rsidR="00F431C2" w:rsidRPr="007C0536" w:rsidRDefault="00F431C2" w:rsidP="007C0536">
      <w:pPr>
        <w:spacing w:line="240" w:lineRule="auto"/>
        <w:rPr>
          <w:rFonts w:ascii="Times New Roman" w:hAnsi="Times New Roman" w:cs="Times New Roman"/>
          <w:sz w:val="24"/>
          <w:szCs w:val="24"/>
        </w:rPr>
      </w:pPr>
    </w:p>
    <w:p w14:paraId="5D313330" w14:textId="1F1E0C25"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23</w:t>
      </w:r>
      <w:r w:rsidRPr="007C0536">
        <w:rPr>
          <w:rFonts w:ascii="Times New Roman" w:hAnsi="Times New Roman" w:cs="Times New Roman"/>
          <w:sz w:val="24"/>
          <w:szCs w:val="24"/>
        </w:rPr>
        <w:t>: Query- Hotel venue</w:t>
      </w:r>
    </w:p>
    <w:p w14:paraId="4385925A"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0D6AA4CB" wp14:editId="4F40C594">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23895"/>
                    </a:xfrm>
                    <a:prstGeom prst="rect">
                      <a:avLst/>
                    </a:prstGeom>
                  </pic:spPr>
                </pic:pic>
              </a:graphicData>
            </a:graphic>
          </wp:inline>
        </w:drawing>
      </w:r>
    </w:p>
    <w:p w14:paraId="764C5F55" w14:textId="77777777" w:rsidR="00F431C2" w:rsidRPr="007C0536" w:rsidRDefault="00F431C2" w:rsidP="007C0536">
      <w:pPr>
        <w:spacing w:line="240" w:lineRule="auto"/>
        <w:rPr>
          <w:rFonts w:ascii="Times New Roman" w:hAnsi="Times New Roman" w:cs="Times New Roman"/>
          <w:sz w:val="24"/>
          <w:szCs w:val="24"/>
        </w:rPr>
      </w:pPr>
    </w:p>
    <w:p w14:paraId="6AF23B82" w14:textId="77777777" w:rsidR="00F431C2" w:rsidRPr="007C0536" w:rsidRDefault="00F431C2" w:rsidP="007C0536">
      <w:pPr>
        <w:spacing w:line="240" w:lineRule="auto"/>
        <w:rPr>
          <w:rFonts w:ascii="Times New Roman" w:hAnsi="Times New Roman" w:cs="Times New Roman"/>
          <w:sz w:val="24"/>
          <w:szCs w:val="24"/>
        </w:rPr>
      </w:pPr>
    </w:p>
    <w:p w14:paraId="69E1DF56" w14:textId="77777777" w:rsidR="00F431C2" w:rsidRPr="007C0536" w:rsidRDefault="00F431C2" w:rsidP="007C0536">
      <w:pPr>
        <w:spacing w:line="240" w:lineRule="auto"/>
        <w:rPr>
          <w:rFonts w:ascii="Times New Roman" w:hAnsi="Times New Roman" w:cs="Times New Roman"/>
          <w:sz w:val="24"/>
          <w:szCs w:val="24"/>
        </w:rPr>
      </w:pPr>
    </w:p>
    <w:p w14:paraId="1941E2DA" w14:textId="5B97FC11"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24</w:t>
      </w:r>
      <w:r w:rsidRPr="007C0536">
        <w:rPr>
          <w:rFonts w:ascii="Times New Roman" w:hAnsi="Times New Roman" w:cs="Times New Roman"/>
          <w:sz w:val="24"/>
          <w:szCs w:val="24"/>
        </w:rPr>
        <w:t>: Query- Mode of Transport</w:t>
      </w:r>
    </w:p>
    <w:p w14:paraId="0FA87B4C"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02E8A3B3" wp14:editId="31DCB0D7">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223895"/>
                    </a:xfrm>
                    <a:prstGeom prst="rect">
                      <a:avLst/>
                    </a:prstGeom>
                  </pic:spPr>
                </pic:pic>
              </a:graphicData>
            </a:graphic>
          </wp:inline>
        </w:drawing>
      </w:r>
    </w:p>
    <w:p w14:paraId="4D8ECBA1" w14:textId="77777777" w:rsidR="00F431C2" w:rsidRPr="007C0536" w:rsidRDefault="00F431C2" w:rsidP="007C0536">
      <w:pPr>
        <w:spacing w:line="240" w:lineRule="auto"/>
        <w:rPr>
          <w:rFonts w:ascii="Times New Roman" w:hAnsi="Times New Roman" w:cs="Times New Roman"/>
          <w:sz w:val="24"/>
          <w:szCs w:val="24"/>
        </w:rPr>
      </w:pPr>
    </w:p>
    <w:p w14:paraId="3BF0EE0F" w14:textId="77777777" w:rsidR="00F431C2" w:rsidRPr="007C0536" w:rsidRDefault="00F431C2" w:rsidP="007C0536">
      <w:pPr>
        <w:spacing w:line="240" w:lineRule="auto"/>
        <w:rPr>
          <w:rFonts w:ascii="Times New Roman" w:hAnsi="Times New Roman" w:cs="Times New Roman"/>
          <w:sz w:val="24"/>
          <w:szCs w:val="24"/>
        </w:rPr>
      </w:pPr>
    </w:p>
    <w:p w14:paraId="24E9791D" w14:textId="4B67051C" w:rsidR="00F431C2"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25</w:t>
      </w:r>
      <w:r w:rsidR="00F431C2" w:rsidRPr="007C0536">
        <w:rPr>
          <w:rFonts w:ascii="Times New Roman" w:hAnsi="Times New Roman" w:cs="Times New Roman"/>
          <w:sz w:val="24"/>
          <w:szCs w:val="24"/>
        </w:rPr>
        <w:t>a: Query- Town Code</w:t>
      </w:r>
    </w:p>
    <w:p w14:paraId="2BD801D6"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A790564" wp14:editId="0FD0C3A5">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223895"/>
                    </a:xfrm>
                    <a:prstGeom prst="rect">
                      <a:avLst/>
                    </a:prstGeom>
                  </pic:spPr>
                </pic:pic>
              </a:graphicData>
            </a:graphic>
          </wp:inline>
        </w:drawing>
      </w:r>
    </w:p>
    <w:p w14:paraId="18CB4058" w14:textId="77777777" w:rsidR="00F431C2" w:rsidRPr="007C0536" w:rsidRDefault="00F431C2" w:rsidP="007C0536">
      <w:pPr>
        <w:spacing w:line="240" w:lineRule="auto"/>
        <w:rPr>
          <w:rFonts w:ascii="Times New Roman" w:hAnsi="Times New Roman" w:cs="Times New Roman"/>
          <w:sz w:val="24"/>
          <w:szCs w:val="24"/>
        </w:rPr>
      </w:pPr>
    </w:p>
    <w:p w14:paraId="48701C07" w14:textId="77777777" w:rsidR="00F431C2" w:rsidRPr="007C0536" w:rsidRDefault="00F431C2" w:rsidP="007C0536">
      <w:pPr>
        <w:spacing w:line="240" w:lineRule="auto"/>
        <w:rPr>
          <w:rFonts w:ascii="Times New Roman" w:hAnsi="Times New Roman" w:cs="Times New Roman"/>
          <w:sz w:val="24"/>
          <w:szCs w:val="24"/>
        </w:rPr>
      </w:pPr>
    </w:p>
    <w:p w14:paraId="0FF00AE4" w14:textId="4718F471" w:rsidR="00F431C2"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25</w:t>
      </w:r>
      <w:r w:rsidR="00F431C2" w:rsidRPr="007C0536">
        <w:rPr>
          <w:rFonts w:ascii="Times New Roman" w:hAnsi="Times New Roman" w:cs="Times New Roman"/>
          <w:sz w:val="24"/>
          <w:szCs w:val="24"/>
        </w:rPr>
        <w:t>b: Query- Town Code</w:t>
      </w:r>
    </w:p>
    <w:p w14:paraId="06DE9836" w14:textId="77777777" w:rsidR="00F431C2" w:rsidRPr="007C0536" w:rsidRDefault="00F431C2"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56EE3D39" wp14:editId="0CAF9AF6">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223895"/>
                    </a:xfrm>
                    <a:prstGeom prst="rect">
                      <a:avLst/>
                    </a:prstGeom>
                  </pic:spPr>
                </pic:pic>
              </a:graphicData>
            </a:graphic>
          </wp:inline>
        </w:drawing>
      </w:r>
    </w:p>
    <w:p w14:paraId="2481F8C1" w14:textId="77777777" w:rsidR="00F431C2" w:rsidRPr="007C0536" w:rsidRDefault="00F431C2" w:rsidP="007C0536">
      <w:pPr>
        <w:spacing w:line="240" w:lineRule="auto"/>
        <w:rPr>
          <w:rFonts w:ascii="Times New Roman" w:hAnsi="Times New Roman" w:cs="Times New Roman"/>
          <w:sz w:val="24"/>
          <w:szCs w:val="24"/>
        </w:rPr>
      </w:pPr>
    </w:p>
    <w:p w14:paraId="2930D33D" w14:textId="77777777" w:rsidR="00F431C2" w:rsidRPr="007C0536" w:rsidRDefault="00F431C2" w:rsidP="007C0536">
      <w:pPr>
        <w:spacing w:line="240" w:lineRule="auto"/>
        <w:rPr>
          <w:rFonts w:ascii="Times New Roman" w:hAnsi="Times New Roman" w:cs="Times New Roman"/>
          <w:sz w:val="24"/>
          <w:szCs w:val="24"/>
        </w:rPr>
      </w:pPr>
    </w:p>
    <w:p w14:paraId="51249DCE" w14:textId="77777777" w:rsidR="00F431C2" w:rsidRPr="007C0536" w:rsidRDefault="00F431C2" w:rsidP="007C0536">
      <w:pPr>
        <w:spacing w:line="240" w:lineRule="auto"/>
        <w:rPr>
          <w:rFonts w:ascii="Times New Roman" w:hAnsi="Times New Roman" w:cs="Times New Roman"/>
          <w:sz w:val="24"/>
          <w:szCs w:val="24"/>
        </w:rPr>
      </w:pPr>
    </w:p>
    <w:p w14:paraId="04C6CF17" w14:textId="77777777" w:rsidR="00F431C2" w:rsidRPr="007C0536" w:rsidRDefault="00F431C2" w:rsidP="007C0536">
      <w:pPr>
        <w:spacing w:line="240" w:lineRule="auto"/>
        <w:rPr>
          <w:rFonts w:ascii="Times New Roman" w:hAnsi="Times New Roman" w:cs="Times New Roman"/>
          <w:sz w:val="24"/>
          <w:szCs w:val="24"/>
        </w:rPr>
      </w:pPr>
    </w:p>
    <w:p w14:paraId="31DAC4F7" w14:textId="0BBDF496" w:rsidR="008F2AE8"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26</w:t>
      </w:r>
      <w:r w:rsidR="008F2AE8" w:rsidRPr="007C0536">
        <w:rPr>
          <w:rFonts w:ascii="Times New Roman" w:hAnsi="Times New Roman" w:cs="Times New Roman"/>
          <w:sz w:val="24"/>
          <w:szCs w:val="24"/>
        </w:rPr>
        <w:t xml:space="preserve">a: Report for Rethinking Business Conference Venue </w:t>
      </w:r>
    </w:p>
    <w:p w14:paraId="30C2F2ED" w14:textId="1F3DB355" w:rsidR="008F2AE8" w:rsidRPr="007C0536" w:rsidRDefault="00E2106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D158332" wp14:editId="3A05494B">
            <wp:extent cx="5731510" cy="322262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222625"/>
                    </a:xfrm>
                    <a:prstGeom prst="rect">
                      <a:avLst/>
                    </a:prstGeom>
                  </pic:spPr>
                </pic:pic>
              </a:graphicData>
            </a:graphic>
          </wp:inline>
        </w:drawing>
      </w:r>
    </w:p>
    <w:p w14:paraId="115CC5D5" w14:textId="77777777" w:rsidR="00AF630F" w:rsidRPr="007C0536" w:rsidRDefault="00AF630F" w:rsidP="007C0536">
      <w:pPr>
        <w:spacing w:line="240" w:lineRule="auto"/>
        <w:rPr>
          <w:rFonts w:ascii="Times New Roman" w:hAnsi="Times New Roman" w:cs="Times New Roman"/>
          <w:sz w:val="24"/>
          <w:szCs w:val="24"/>
        </w:rPr>
      </w:pPr>
    </w:p>
    <w:p w14:paraId="4A245498" w14:textId="77777777" w:rsidR="00AF630F" w:rsidRPr="007C0536" w:rsidRDefault="00AF630F" w:rsidP="007C0536">
      <w:pPr>
        <w:spacing w:line="240" w:lineRule="auto"/>
        <w:rPr>
          <w:rFonts w:ascii="Times New Roman" w:hAnsi="Times New Roman" w:cs="Times New Roman"/>
          <w:sz w:val="24"/>
          <w:szCs w:val="24"/>
        </w:rPr>
      </w:pPr>
    </w:p>
    <w:p w14:paraId="1B337072" w14:textId="77777777" w:rsidR="00AF630F" w:rsidRPr="007C0536" w:rsidRDefault="00AF630F" w:rsidP="007C0536">
      <w:pPr>
        <w:spacing w:line="240" w:lineRule="auto"/>
        <w:rPr>
          <w:rFonts w:ascii="Times New Roman" w:hAnsi="Times New Roman" w:cs="Times New Roman"/>
          <w:sz w:val="24"/>
          <w:szCs w:val="24"/>
        </w:rPr>
      </w:pPr>
    </w:p>
    <w:p w14:paraId="39F31FA5" w14:textId="77777777" w:rsidR="00AF630F" w:rsidRPr="007C0536" w:rsidRDefault="00AF630F" w:rsidP="007C0536">
      <w:pPr>
        <w:spacing w:line="240" w:lineRule="auto"/>
        <w:rPr>
          <w:rFonts w:ascii="Times New Roman" w:hAnsi="Times New Roman" w:cs="Times New Roman"/>
          <w:sz w:val="24"/>
          <w:szCs w:val="24"/>
        </w:rPr>
      </w:pPr>
    </w:p>
    <w:p w14:paraId="3E07DEA5" w14:textId="574F3140" w:rsidR="008F2AE8"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26</w:t>
      </w:r>
      <w:r w:rsidR="008F2AE8" w:rsidRPr="007C0536">
        <w:rPr>
          <w:rFonts w:ascii="Times New Roman" w:hAnsi="Times New Roman" w:cs="Times New Roman"/>
          <w:sz w:val="24"/>
          <w:szCs w:val="24"/>
        </w:rPr>
        <w:t xml:space="preserve">b Report for Rethinking Business Conference Venue </w:t>
      </w:r>
    </w:p>
    <w:p w14:paraId="41EE349B" w14:textId="4D0E2929" w:rsidR="008F2AE8" w:rsidRPr="007C0536" w:rsidRDefault="004D5A4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34DF6FE" wp14:editId="76841503">
            <wp:extent cx="5731510" cy="322262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22625"/>
                    </a:xfrm>
                    <a:prstGeom prst="rect">
                      <a:avLst/>
                    </a:prstGeom>
                  </pic:spPr>
                </pic:pic>
              </a:graphicData>
            </a:graphic>
          </wp:inline>
        </w:drawing>
      </w:r>
    </w:p>
    <w:p w14:paraId="6A64F539" w14:textId="77777777" w:rsidR="008F2AE8" w:rsidRPr="007C0536" w:rsidRDefault="008F2AE8" w:rsidP="007C0536">
      <w:pPr>
        <w:spacing w:line="240" w:lineRule="auto"/>
        <w:rPr>
          <w:rFonts w:ascii="Times New Roman" w:hAnsi="Times New Roman" w:cs="Times New Roman"/>
          <w:sz w:val="24"/>
          <w:szCs w:val="24"/>
        </w:rPr>
      </w:pPr>
    </w:p>
    <w:p w14:paraId="3E208085" w14:textId="77777777" w:rsidR="008F2AE8" w:rsidRPr="007C0536" w:rsidRDefault="008F2AE8" w:rsidP="007C0536">
      <w:pPr>
        <w:spacing w:line="240" w:lineRule="auto"/>
        <w:rPr>
          <w:rFonts w:ascii="Times New Roman" w:hAnsi="Times New Roman" w:cs="Times New Roman"/>
          <w:sz w:val="24"/>
          <w:szCs w:val="24"/>
        </w:rPr>
      </w:pPr>
    </w:p>
    <w:p w14:paraId="14A2337F" w14:textId="7BE9BF96" w:rsidR="008F2AE8"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26</w:t>
      </w:r>
      <w:r w:rsidR="008F2AE8" w:rsidRPr="007C0536">
        <w:rPr>
          <w:rFonts w:ascii="Times New Roman" w:hAnsi="Times New Roman" w:cs="Times New Roman"/>
          <w:sz w:val="24"/>
          <w:szCs w:val="24"/>
        </w:rPr>
        <w:t xml:space="preserve">c: Report for Rethinking Business Conference Venue </w:t>
      </w:r>
    </w:p>
    <w:p w14:paraId="7FEF4EF8" w14:textId="49BEC972" w:rsidR="008F2AE8" w:rsidRPr="007C0536" w:rsidRDefault="004D5A44"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742E904" wp14:editId="0129DBAB">
            <wp:extent cx="5731510" cy="322262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222625"/>
                    </a:xfrm>
                    <a:prstGeom prst="rect">
                      <a:avLst/>
                    </a:prstGeom>
                  </pic:spPr>
                </pic:pic>
              </a:graphicData>
            </a:graphic>
          </wp:inline>
        </w:drawing>
      </w:r>
    </w:p>
    <w:p w14:paraId="1AB58C70" w14:textId="77777777" w:rsidR="008F2AE8" w:rsidRPr="007C0536" w:rsidRDefault="008F2AE8" w:rsidP="007C0536">
      <w:pPr>
        <w:spacing w:line="240" w:lineRule="auto"/>
        <w:rPr>
          <w:rFonts w:ascii="Times New Roman" w:hAnsi="Times New Roman" w:cs="Times New Roman"/>
          <w:sz w:val="24"/>
          <w:szCs w:val="24"/>
        </w:rPr>
      </w:pPr>
    </w:p>
    <w:p w14:paraId="41D96068" w14:textId="77777777" w:rsidR="008F2AE8" w:rsidRPr="007C0536" w:rsidRDefault="008F2AE8" w:rsidP="007C0536">
      <w:pPr>
        <w:spacing w:line="240" w:lineRule="auto"/>
        <w:rPr>
          <w:rFonts w:ascii="Times New Roman" w:hAnsi="Times New Roman" w:cs="Times New Roman"/>
          <w:sz w:val="24"/>
          <w:szCs w:val="24"/>
        </w:rPr>
      </w:pPr>
    </w:p>
    <w:p w14:paraId="4B423CE3" w14:textId="77777777" w:rsidR="00C66134" w:rsidRPr="007C0536" w:rsidRDefault="00C66134" w:rsidP="007C0536">
      <w:pPr>
        <w:spacing w:line="240" w:lineRule="auto"/>
        <w:rPr>
          <w:rFonts w:ascii="Times New Roman" w:hAnsi="Times New Roman" w:cs="Times New Roman"/>
          <w:sz w:val="24"/>
          <w:szCs w:val="24"/>
        </w:rPr>
      </w:pPr>
    </w:p>
    <w:p w14:paraId="2C6FFB5F" w14:textId="77777777" w:rsidR="00C66134" w:rsidRPr="007C0536" w:rsidRDefault="00C66134" w:rsidP="007C0536">
      <w:pPr>
        <w:spacing w:line="240" w:lineRule="auto"/>
        <w:rPr>
          <w:rFonts w:ascii="Times New Roman" w:hAnsi="Times New Roman" w:cs="Times New Roman"/>
          <w:sz w:val="24"/>
          <w:szCs w:val="24"/>
        </w:rPr>
      </w:pPr>
    </w:p>
    <w:p w14:paraId="29C171E3" w14:textId="2851A568" w:rsidR="008F2AE8" w:rsidRPr="007C0536" w:rsidRDefault="00AF630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 26</w:t>
      </w:r>
      <w:r w:rsidR="008F2AE8" w:rsidRPr="007C0536">
        <w:rPr>
          <w:rFonts w:ascii="Times New Roman" w:hAnsi="Times New Roman" w:cs="Times New Roman"/>
          <w:sz w:val="24"/>
          <w:szCs w:val="24"/>
        </w:rPr>
        <w:t xml:space="preserve">d: Report for Rethinking Business Conference Venue </w:t>
      </w:r>
    </w:p>
    <w:p w14:paraId="5A03645E" w14:textId="09544800" w:rsidR="00F431C2"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015AD3C3" wp14:editId="3D12287B">
            <wp:extent cx="5731510" cy="322262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222625"/>
                    </a:xfrm>
                    <a:prstGeom prst="rect">
                      <a:avLst/>
                    </a:prstGeom>
                  </pic:spPr>
                </pic:pic>
              </a:graphicData>
            </a:graphic>
          </wp:inline>
        </w:drawing>
      </w:r>
    </w:p>
    <w:p w14:paraId="4F2E6122" w14:textId="77777777" w:rsidR="00F431C2" w:rsidRPr="007C0536" w:rsidRDefault="00F431C2" w:rsidP="007C0536">
      <w:pPr>
        <w:spacing w:line="240" w:lineRule="auto"/>
        <w:rPr>
          <w:rFonts w:ascii="Times New Roman" w:hAnsi="Times New Roman" w:cs="Times New Roman"/>
          <w:sz w:val="24"/>
          <w:szCs w:val="24"/>
        </w:rPr>
      </w:pPr>
    </w:p>
    <w:p w14:paraId="53B9D56B" w14:textId="77777777" w:rsidR="003E5097" w:rsidRPr="007C0536" w:rsidRDefault="003E5097" w:rsidP="007C0536">
      <w:pPr>
        <w:spacing w:line="240" w:lineRule="auto"/>
        <w:rPr>
          <w:rFonts w:ascii="Times New Roman" w:hAnsi="Times New Roman" w:cs="Times New Roman"/>
          <w:sz w:val="24"/>
          <w:szCs w:val="24"/>
        </w:rPr>
      </w:pPr>
    </w:p>
    <w:p w14:paraId="5C6C3CF8" w14:textId="77777777" w:rsidR="003E5097" w:rsidRPr="007C0536" w:rsidRDefault="003E5097" w:rsidP="007C0536">
      <w:pPr>
        <w:spacing w:line="240" w:lineRule="auto"/>
        <w:rPr>
          <w:rFonts w:ascii="Times New Roman" w:hAnsi="Times New Roman" w:cs="Times New Roman"/>
          <w:sz w:val="24"/>
          <w:szCs w:val="24"/>
        </w:rPr>
      </w:pPr>
    </w:p>
    <w:p w14:paraId="7F6F5AF8" w14:textId="77777777" w:rsidR="003E5097" w:rsidRPr="007C0536" w:rsidRDefault="003E5097" w:rsidP="007C0536">
      <w:pPr>
        <w:spacing w:line="240" w:lineRule="auto"/>
        <w:rPr>
          <w:rFonts w:ascii="Times New Roman" w:hAnsi="Times New Roman" w:cs="Times New Roman"/>
          <w:sz w:val="24"/>
          <w:szCs w:val="24"/>
        </w:rPr>
      </w:pPr>
    </w:p>
    <w:p w14:paraId="60FF73AF" w14:textId="20B722CD" w:rsidR="008F2AE8"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055954" w:rsidRPr="007C0536">
        <w:rPr>
          <w:rFonts w:ascii="Times New Roman" w:hAnsi="Times New Roman" w:cs="Times New Roman"/>
          <w:sz w:val="24"/>
          <w:szCs w:val="24"/>
        </w:rPr>
        <w:t xml:space="preserve"> </w:t>
      </w:r>
      <w:r w:rsidR="00C6059D" w:rsidRPr="007C0536">
        <w:rPr>
          <w:rFonts w:ascii="Times New Roman" w:hAnsi="Times New Roman" w:cs="Times New Roman"/>
          <w:sz w:val="24"/>
          <w:szCs w:val="24"/>
        </w:rPr>
        <w:t>2</w:t>
      </w:r>
      <w:r w:rsidR="00AF630F" w:rsidRPr="007C0536">
        <w:rPr>
          <w:rFonts w:ascii="Times New Roman" w:hAnsi="Times New Roman" w:cs="Times New Roman"/>
          <w:sz w:val="24"/>
          <w:szCs w:val="24"/>
        </w:rPr>
        <w:t>6</w:t>
      </w:r>
      <w:r w:rsidR="008F2AE8" w:rsidRPr="007C0536">
        <w:rPr>
          <w:rFonts w:ascii="Times New Roman" w:hAnsi="Times New Roman" w:cs="Times New Roman"/>
          <w:sz w:val="24"/>
          <w:szCs w:val="24"/>
        </w:rPr>
        <w:t xml:space="preserve">e: Report for Rethinking Business Conference Venue </w:t>
      </w:r>
    </w:p>
    <w:p w14:paraId="6A75D029" w14:textId="4F2E3C61"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BCF36DF" wp14:editId="4E424867">
            <wp:extent cx="5731510" cy="322262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222625"/>
                    </a:xfrm>
                    <a:prstGeom prst="rect">
                      <a:avLst/>
                    </a:prstGeom>
                  </pic:spPr>
                </pic:pic>
              </a:graphicData>
            </a:graphic>
          </wp:inline>
        </w:drawing>
      </w:r>
    </w:p>
    <w:p w14:paraId="7CA3FD98" w14:textId="77777777" w:rsidR="00C419AB" w:rsidRPr="007C0536" w:rsidRDefault="00C419AB" w:rsidP="007C0536">
      <w:pPr>
        <w:spacing w:line="240" w:lineRule="auto"/>
        <w:rPr>
          <w:rFonts w:ascii="Times New Roman" w:hAnsi="Times New Roman" w:cs="Times New Roman"/>
          <w:sz w:val="24"/>
          <w:szCs w:val="24"/>
        </w:rPr>
      </w:pPr>
    </w:p>
    <w:p w14:paraId="2B93238E" w14:textId="77777777" w:rsidR="003E5097" w:rsidRPr="007C0536" w:rsidRDefault="003E5097" w:rsidP="007C0536">
      <w:pPr>
        <w:spacing w:line="240" w:lineRule="auto"/>
        <w:rPr>
          <w:rFonts w:ascii="Times New Roman" w:hAnsi="Times New Roman" w:cs="Times New Roman"/>
          <w:sz w:val="24"/>
          <w:szCs w:val="24"/>
        </w:rPr>
      </w:pPr>
    </w:p>
    <w:p w14:paraId="6E93F864" w14:textId="77777777" w:rsidR="003E5097" w:rsidRPr="007C0536" w:rsidRDefault="003E5097" w:rsidP="007C0536">
      <w:pPr>
        <w:spacing w:line="240" w:lineRule="auto"/>
        <w:rPr>
          <w:rFonts w:ascii="Times New Roman" w:hAnsi="Times New Roman" w:cs="Times New Roman"/>
          <w:sz w:val="24"/>
          <w:szCs w:val="24"/>
        </w:rPr>
      </w:pPr>
    </w:p>
    <w:p w14:paraId="4115008C" w14:textId="77777777" w:rsidR="003E5097" w:rsidRPr="007C0536" w:rsidRDefault="003E5097" w:rsidP="007C0536">
      <w:pPr>
        <w:spacing w:line="240" w:lineRule="auto"/>
        <w:rPr>
          <w:rFonts w:ascii="Times New Roman" w:hAnsi="Times New Roman" w:cs="Times New Roman"/>
          <w:sz w:val="24"/>
          <w:szCs w:val="24"/>
        </w:rPr>
      </w:pPr>
    </w:p>
    <w:p w14:paraId="7BB2074D" w14:textId="3C0F930F" w:rsidR="008F2AE8"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8F2AE8" w:rsidRPr="007C0536">
        <w:rPr>
          <w:rFonts w:ascii="Times New Roman" w:hAnsi="Times New Roman" w:cs="Times New Roman"/>
          <w:sz w:val="24"/>
          <w:szCs w:val="24"/>
        </w:rPr>
        <w:t xml:space="preserve">f: Report for Rethinking Business Conference Venue </w:t>
      </w:r>
    </w:p>
    <w:p w14:paraId="19DC23C1" w14:textId="1C4A1424"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0F3670B" wp14:editId="79F8A828">
            <wp:extent cx="5731510" cy="322262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222625"/>
                    </a:xfrm>
                    <a:prstGeom prst="rect">
                      <a:avLst/>
                    </a:prstGeom>
                  </pic:spPr>
                </pic:pic>
              </a:graphicData>
            </a:graphic>
          </wp:inline>
        </w:drawing>
      </w:r>
    </w:p>
    <w:p w14:paraId="7C7B5247" w14:textId="77777777" w:rsidR="00C419AB" w:rsidRPr="007C0536" w:rsidRDefault="00C419AB" w:rsidP="007C0536">
      <w:pPr>
        <w:spacing w:line="240" w:lineRule="auto"/>
        <w:rPr>
          <w:rFonts w:ascii="Times New Roman" w:hAnsi="Times New Roman" w:cs="Times New Roman"/>
          <w:sz w:val="24"/>
          <w:szCs w:val="24"/>
        </w:rPr>
      </w:pPr>
    </w:p>
    <w:p w14:paraId="6B266694" w14:textId="77777777" w:rsidR="003E5097" w:rsidRPr="007C0536" w:rsidRDefault="003E5097" w:rsidP="007C0536">
      <w:pPr>
        <w:spacing w:line="240" w:lineRule="auto"/>
        <w:rPr>
          <w:rFonts w:ascii="Times New Roman" w:hAnsi="Times New Roman" w:cs="Times New Roman"/>
          <w:sz w:val="24"/>
          <w:szCs w:val="24"/>
        </w:rPr>
      </w:pPr>
    </w:p>
    <w:p w14:paraId="70C1C008" w14:textId="77777777" w:rsidR="003E5097" w:rsidRPr="007C0536" w:rsidRDefault="003E5097" w:rsidP="007C0536">
      <w:pPr>
        <w:spacing w:line="240" w:lineRule="auto"/>
        <w:rPr>
          <w:rFonts w:ascii="Times New Roman" w:hAnsi="Times New Roman" w:cs="Times New Roman"/>
          <w:sz w:val="24"/>
          <w:szCs w:val="24"/>
        </w:rPr>
      </w:pPr>
    </w:p>
    <w:p w14:paraId="7416D2C9" w14:textId="7FA77474" w:rsidR="00995D52"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995D52" w:rsidRPr="007C0536">
        <w:rPr>
          <w:rFonts w:ascii="Times New Roman" w:hAnsi="Times New Roman" w:cs="Times New Roman"/>
          <w:sz w:val="24"/>
          <w:szCs w:val="24"/>
        </w:rPr>
        <w:t xml:space="preserve">g: Report for Rethinking Business Conference Venue </w:t>
      </w:r>
    </w:p>
    <w:p w14:paraId="3FD21018" w14:textId="79C8BF6B"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256472D2" wp14:editId="3A84369F">
            <wp:extent cx="5731510" cy="32226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222625"/>
                    </a:xfrm>
                    <a:prstGeom prst="rect">
                      <a:avLst/>
                    </a:prstGeom>
                  </pic:spPr>
                </pic:pic>
              </a:graphicData>
            </a:graphic>
          </wp:inline>
        </w:drawing>
      </w:r>
    </w:p>
    <w:p w14:paraId="3380FA71" w14:textId="1397E489" w:rsidR="00C419AB" w:rsidRPr="007C0536" w:rsidRDefault="00C419AB" w:rsidP="007C0536">
      <w:pPr>
        <w:spacing w:line="240" w:lineRule="auto"/>
        <w:rPr>
          <w:rFonts w:ascii="Times New Roman" w:hAnsi="Times New Roman" w:cs="Times New Roman"/>
          <w:sz w:val="24"/>
          <w:szCs w:val="24"/>
        </w:rPr>
      </w:pPr>
    </w:p>
    <w:p w14:paraId="562B87D7" w14:textId="77777777" w:rsidR="00AF630F" w:rsidRPr="007C0536" w:rsidRDefault="00AF630F" w:rsidP="007C0536">
      <w:pPr>
        <w:spacing w:line="240" w:lineRule="auto"/>
        <w:rPr>
          <w:rFonts w:ascii="Times New Roman" w:hAnsi="Times New Roman" w:cs="Times New Roman"/>
          <w:sz w:val="24"/>
          <w:szCs w:val="24"/>
        </w:rPr>
      </w:pPr>
    </w:p>
    <w:p w14:paraId="10C04945" w14:textId="77777777" w:rsidR="00AF630F" w:rsidRPr="007C0536" w:rsidRDefault="00AF630F" w:rsidP="007C0536">
      <w:pPr>
        <w:spacing w:line="240" w:lineRule="auto"/>
        <w:rPr>
          <w:rFonts w:ascii="Times New Roman" w:hAnsi="Times New Roman" w:cs="Times New Roman"/>
          <w:sz w:val="24"/>
          <w:szCs w:val="24"/>
        </w:rPr>
      </w:pPr>
    </w:p>
    <w:p w14:paraId="79D3C2B2" w14:textId="6BC00DAC" w:rsidR="00995D52"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995D52" w:rsidRPr="007C0536">
        <w:rPr>
          <w:rFonts w:ascii="Times New Roman" w:hAnsi="Times New Roman" w:cs="Times New Roman"/>
          <w:sz w:val="24"/>
          <w:szCs w:val="24"/>
        </w:rPr>
        <w:t xml:space="preserve">h: Report for Rethinking Business Conference Venue </w:t>
      </w:r>
    </w:p>
    <w:p w14:paraId="1BD5BEFC" w14:textId="4D7C7C74"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BBF455C" wp14:editId="7A569DC6">
            <wp:extent cx="5731510" cy="322262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222625"/>
                    </a:xfrm>
                    <a:prstGeom prst="rect">
                      <a:avLst/>
                    </a:prstGeom>
                  </pic:spPr>
                </pic:pic>
              </a:graphicData>
            </a:graphic>
          </wp:inline>
        </w:drawing>
      </w:r>
    </w:p>
    <w:p w14:paraId="30238185" w14:textId="55E31EDA" w:rsidR="00C419AB" w:rsidRPr="007C0536" w:rsidRDefault="00C419AB" w:rsidP="007C0536">
      <w:pPr>
        <w:spacing w:line="240" w:lineRule="auto"/>
        <w:rPr>
          <w:rFonts w:ascii="Times New Roman" w:hAnsi="Times New Roman" w:cs="Times New Roman"/>
          <w:sz w:val="24"/>
          <w:szCs w:val="24"/>
        </w:rPr>
      </w:pPr>
    </w:p>
    <w:p w14:paraId="05237AA0" w14:textId="296E0B69" w:rsidR="00C419AB" w:rsidRPr="007C0536" w:rsidRDefault="00C419AB" w:rsidP="007C0536">
      <w:pPr>
        <w:spacing w:line="240" w:lineRule="auto"/>
        <w:rPr>
          <w:rFonts w:ascii="Times New Roman" w:hAnsi="Times New Roman" w:cs="Times New Roman"/>
          <w:sz w:val="24"/>
          <w:szCs w:val="24"/>
        </w:rPr>
      </w:pPr>
    </w:p>
    <w:p w14:paraId="4753F7A7" w14:textId="78694BE0" w:rsidR="00995D52"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995D52" w:rsidRPr="007C0536">
        <w:rPr>
          <w:rFonts w:ascii="Times New Roman" w:hAnsi="Times New Roman" w:cs="Times New Roman"/>
          <w:sz w:val="24"/>
          <w:szCs w:val="24"/>
        </w:rPr>
        <w:t xml:space="preserve">i: Report for Rethinking Business Conference Venue </w:t>
      </w:r>
    </w:p>
    <w:p w14:paraId="7DB88F10" w14:textId="2A8E52B1"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3107201A" wp14:editId="47745683">
            <wp:extent cx="5731510" cy="322262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222625"/>
                    </a:xfrm>
                    <a:prstGeom prst="rect">
                      <a:avLst/>
                    </a:prstGeom>
                  </pic:spPr>
                </pic:pic>
              </a:graphicData>
            </a:graphic>
          </wp:inline>
        </w:drawing>
      </w:r>
    </w:p>
    <w:p w14:paraId="2812F653" w14:textId="00E16818" w:rsidR="00C419AB" w:rsidRPr="007C0536" w:rsidRDefault="00C419AB" w:rsidP="007C0536">
      <w:pPr>
        <w:spacing w:line="240" w:lineRule="auto"/>
        <w:rPr>
          <w:rFonts w:ascii="Times New Roman" w:hAnsi="Times New Roman" w:cs="Times New Roman"/>
          <w:sz w:val="24"/>
          <w:szCs w:val="24"/>
        </w:rPr>
      </w:pPr>
    </w:p>
    <w:p w14:paraId="62630761" w14:textId="511011F5" w:rsidR="00C419AB" w:rsidRPr="007C0536" w:rsidRDefault="00C419AB" w:rsidP="007C0536">
      <w:pPr>
        <w:spacing w:line="240" w:lineRule="auto"/>
        <w:rPr>
          <w:rFonts w:ascii="Times New Roman" w:hAnsi="Times New Roman" w:cs="Times New Roman"/>
          <w:sz w:val="24"/>
          <w:szCs w:val="24"/>
        </w:rPr>
      </w:pPr>
    </w:p>
    <w:p w14:paraId="708DB72C" w14:textId="49F0F0F8" w:rsidR="00C419AB" w:rsidRPr="007C0536" w:rsidRDefault="00C419AB" w:rsidP="007C0536">
      <w:pPr>
        <w:spacing w:line="240" w:lineRule="auto"/>
        <w:rPr>
          <w:rFonts w:ascii="Times New Roman" w:hAnsi="Times New Roman" w:cs="Times New Roman"/>
          <w:sz w:val="24"/>
          <w:szCs w:val="24"/>
        </w:rPr>
      </w:pPr>
    </w:p>
    <w:p w14:paraId="3B5928D8" w14:textId="3A6B76AF"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3E5097" w:rsidRPr="007C0536">
        <w:rPr>
          <w:rFonts w:ascii="Times New Roman" w:hAnsi="Times New Roman" w:cs="Times New Roman"/>
          <w:sz w:val="24"/>
          <w:szCs w:val="24"/>
        </w:rPr>
        <w:t>j: Report for Rethinking Business Conference Venue</w:t>
      </w:r>
    </w:p>
    <w:p w14:paraId="504AD5C1" w14:textId="0ACA7E3B"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1559454C" wp14:editId="640AB5B9">
            <wp:extent cx="5731510" cy="322262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3222625"/>
                    </a:xfrm>
                    <a:prstGeom prst="rect">
                      <a:avLst/>
                    </a:prstGeom>
                  </pic:spPr>
                </pic:pic>
              </a:graphicData>
            </a:graphic>
          </wp:inline>
        </w:drawing>
      </w:r>
    </w:p>
    <w:p w14:paraId="44C687C7" w14:textId="28F5E59A" w:rsidR="00C419AB" w:rsidRPr="007C0536" w:rsidRDefault="00C419AB" w:rsidP="007C0536">
      <w:pPr>
        <w:spacing w:line="240" w:lineRule="auto"/>
        <w:rPr>
          <w:rFonts w:ascii="Times New Roman" w:hAnsi="Times New Roman" w:cs="Times New Roman"/>
          <w:sz w:val="24"/>
          <w:szCs w:val="24"/>
        </w:rPr>
      </w:pPr>
    </w:p>
    <w:p w14:paraId="7C761F15" w14:textId="1019DC33"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3E5097" w:rsidRPr="007C0536">
        <w:rPr>
          <w:rFonts w:ascii="Times New Roman" w:hAnsi="Times New Roman" w:cs="Times New Roman"/>
          <w:sz w:val="24"/>
          <w:szCs w:val="24"/>
        </w:rPr>
        <w:t>k: Report for Rethinking Business Conference Venue</w:t>
      </w:r>
    </w:p>
    <w:p w14:paraId="2C34450E" w14:textId="14073CEF" w:rsidR="00C419AB" w:rsidRPr="007C0536" w:rsidRDefault="003E5097"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74B96AD2" wp14:editId="0D77A930">
            <wp:extent cx="5731510" cy="3222625"/>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222625"/>
                    </a:xfrm>
                    <a:prstGeom prst="rect">
                      <a:avLst/>
                    </a:prstGeom>
                  </pic:spPr>
                </pic:pic>
              </a:graphicData>
            </a:graphic>
          </wp:inline>
        </w:drawing>
      </w:r>
    </w:p>
    <w:p w14:paraId="506396C9" w14:textId="3B854254" w:rsidR="00C419AB" w:rsidRPr="007C0536" w:rsidRDefault="00C419AB" w:rsidP="007C0536">
      <w:pPr>
        <w:spacing w:line="240" w:lineRule="auto"/>
        <w:rPr>
          <w:rFonts w:ascii="Times New Roman" w:hAnsi="Times New Roman" w:cs="Times New Roman"/>
          <w:sz w:val="24"/>
          <w:szCs w:val="24"/>
        </w:rPr>
      </w:pPr>
    </w:p>
    <w:p w14:paraId="631F0B7B" w14:textId="77777777" w:rsidR="00AF630F" w:rsidRPr="007C0536" w:rsidRDefault="00AF630F" w:rsidP="007C0536">
      <w:pPr>
        <w:spacing w:line="240" w:lineRule="auto"/>
        <w:rPr>
          <w:rFonts w:ascii="Times New Roman" w:hAnsi="Times New Roman" w:cs="Times New Roman"/>
          <w:sz w:val="24"/>
          <w:szCs w:val="24"/>
        </w:rPr>
      </w:pPr>
    </w:p>
    <w:p w14:paraId="0E5649BA" w14:textId="77777777" w:rsidR="00AF630F" w:rsidRPr="007C0536" w:rsidRDefault="00AF630F" w:rsidP="007C0536">
      <w:pPr>
        <w:spacing w:line="240" w:lineRule="auto"/>
        <w:rPr>
          <w:rFonts w:ascii="Times New Roman" w:hAnsi="Times New Roman" w:cs="Times New Roman"/>
          <w:sz w:val="24"/>
          <w:szCs w:val="24"/>
        </w:rPr>
      </w:pPr>
    </w:p>
    <w:p w14:paraId="024E55E7" w14:textId="39084BF2" w:rsidR="00C419AB"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26</w:t>
      </w:r>
      <w:r w:rsidR="003E5097" w:rsidRPr="007C0536">
        <w:rPr>
          <w:rFonts w:ascii="Times New Roman" w:hAnsi="Times New Roman" w:cs="Times New Roman"/>
          <w:sz w:val="24"/>
          <w:szCs w:val="24"/>
        </w:rPr>
        <w:t>l: Report for Rethinking Business Conference Venue</w:t>
      </w:r>
    </w:p>
    <w:p w14:paraId="5140DFCD" w14:textId="72560D64" w:rsidR="00C419AB" w:rsidRPr="007C0536" w:rsidRDefault="00D63EBE" w:rsidP="007C0536">
      <w:pPr>
        <w:spacing w:line="240" w:lineRule="auto"/>
        <w:rPr>
          <w:rFonts w:ascii="Times New Roman" w:hAnsi="Times New Roman" w:cs="Times New Roman"/>
          <w:sz w:val="24"/>
          <w:szCs w:val="24"/>
        </w:rPr>
      </w:pPr>
      <w:r w:rsidRPr="007C0536">
        <w:rPr>
          <w:rFonts w:ascii="Times New Roman" w:hAnsi="Times New Roman" w:cs="Times New Roman"/>
          <w:noProof/>
          <w:sz w:val="24"/>
          <w:szCs w:val="24"/>
          <w:lang w:eastAsia="en-GB"/>
        </w:rPr>
        <w:drawing>
          <wp:inline distT="0" distB="0" distL="0" distR="0" wp14:anchorId="6A4CAC2A" wp14:editId="450DB203">
            <wp:extent cx="5731510" cy="3222625"/>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222625"/>
                    </a:xfrm>
                    <a:prstGeom prst="rect">
                      <a:avLst/>
                    </a:prstGeom>
                  </pic:spPr>
                </pic:pic>
              </a:graphicData>
            </a:graphic>
          </wp:inline>
        </w:drawing>
      </w:r>
    </w:p>
    <w:p w14:paraId="6B540E83" w14:textId="1E38C971" w:rsidR="00C419AB" w:rsidRPr="007C0536" w:rsidRDefault="00C419AB" w:rsidP="007C0536">
      <w:pPr>
        <w:spacing w:line="240" w:lineRule="auto"/>
        <w:rPr>
          <w:rFonts w:ascii="Times New Roman" w:hAnsi="Times New Roman" w:cs="Times New Roman"/>
          <w:sz w:val="24"/>
          <w:szCs w:val="24"/>
        </w:rPr>
      </w:pPr>
    </w:p>
    <w:p w14:paraId="0394C427" w14:textId="7CB0910F" w:rsidR="00C419AB" w:rsidRPr="007C0536" w:rsidRDefault="00C419AB" w:rsidP="007C0536">
      <w:pPr>
        <w:spacing w:line="240" w:lineRule="auto"/>
        <w:rPr>
          <w:rFonts w:ascii="Times New Roman" w:hAnsi="Times New Roman" w:cs="Times New Roman"/>
          <w:sz w:val="24"/>
          <w:szCs w:val="24"/>
        </w:rPr>
      </w:pPr>
    </w:p>
    <w:p w14:paraId="608D61C5" w14:textId="46252D72" w:rsidR="005E041E" w:rsidRPr="007C0536" w:rsidRDefault="00C419AB"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rPr>
        <w:t>Appendix</w:t>
      </w:r>
      <w:r w:rsidR="00AF630F" w:rsidRPr="007C0536">
        <w:rPr>
          <w:rFonts w:ascii="Times New Roman" w:hAnsi="Times New Roman" w:cs="Times New Roman"/>
          <w:sz w:val="24"/>
          <w:szCs w:val="24"/>
        </w:rPr>
        <w:t xml:space="preserve"> 27</w:t>
      </w:r>
      <w:r w:rsidR="003E5097" w:rsidRPr="007C0536">
        <w:rPr>
          <w:rFonts w:ascii="Times New Roman" w:hAnsi="Times New Roman" w:cs="Times New Roman"/>
          <w:sz w:val="24"/>
          <w:szCs w:val="24"/>
        </w:rPr>
        <w:t xml:space="preserve">: </w:t>
      </w:r>
      <w:r w:rsidR="003334CE" w:rsidRPr="007C0536">
        <w:rPr>
          <w:rFonts w:ascii="Times New Roman" w:hAnsi="Times New Roman" w:cs="Times New Roman"/>
          <w:sz w:val="24"/>
          <w:szCs w:val="24"/>
        </w:rPr>
        <w:t xml:space="preserve">The </w:t>
      </w:r>
      <w:r w:rsidR="003334CE" w:rsidRPr="007C0536">
        <w:rPr>
          <w:rFonts w:ascii="Times New Roman" w:eastAsia="Times New Roman" w:hAnsi="Times New Roman" w:cs="Times New Roman"/>
          <w:sz w:val="24"/>
          <w:szCs w:val="24"/>
        </w:rPr>
        <w:t>recommendation of</w:t>
      </w:r>
      <w:r w:rsidR="003334CE" w:rsidRPr="007C0536">
        <w:rPr>
          <w:rFonts w:ascii="Times New Roman" w:hAnsi="Times New Roman" w:cs="Times New Roman"/>
          <w:sz w:val="24"/>
          <w:szCs w:val="24"/>
        </w:rPr>
        <w:t xml:space="preserve"> other Entity and Attitudes that can be consider </w:t>
      </w:r>
      <w:r w:rsidR="003334CE" w:rsidRPr="007C0536">
        <w:rPr>
          <w:rFonts w:ascii="Times New Roman" w:eastAsia="Times New Roman" w:hAnsi="Times New Roman" w:cs="Times New Roman"/>
          <w:sz w:val="24"/>
          <w:szCs w:val="24"/>
        </w:rPr>
        <w:t xml:space="preserve">for a more professional and </w:t>
      </w:r>
      <w:r w:rsidR="003334CE" w:rsidRPr="007C0536">
        <w:rPr>
          <w:rFonts w:ascii="Times New Roman" w:hAnsi="Times New Roman" w:cs="Times New Roman"/>
          <w:sz w:val="24"/>
          <w:szCs w:val="24"/>
        </w:rPr>
        <w:t>wider picture of analysing</w:t>
      </w:r>
      <w:r w:rsidR="003334CE" w:rsidRPr="007C0536">
        <w:rPr>
          <w:rFonts w:ascii="Times New Roman" w:eastAsia="Times New Roman" w:hAnsi="Times New Roman" w:cs="Times New Roman"/>
          <w:sz w:val="24"/>
          <w:szCs w:val="24"/>
        </w:rPr>
        <w:t xml:space="preserve"> </w:t>
      </w:r>
      <w:r w:rsidR="003334CE" w:rsidRPr="007C0536">
        <w:rPr>
          <w:rFonts w:ascii="Times New Roman" w:hAnsi="Times New Roman" w:cs="Times New Roman"/>
          <w:sz w:val="24"/>
          <w:szCs w:val="24"/>
        </w:rPr>
        <w:t xml:space="preserve">the </w:t>
      </w:r>
      <w:r w:rsidR="003334CE" w:rsidRPr="007C0536">
        <w:rPr>
          <w:rFonts w:ascii="Times New Roman" w:eastAsia="Times New Roman" w:hAnsi="Times New Roman" w:cs="Times New Roman"/>
          <w:sz w:val="24"/>
          <w:szCs w:val="24"/>
        </w:rPr>
        <w:t>d</w:t>
      </w:r>
      <w:r w:rsidR="139B6CAF" w:rsidRPr="007C0536">
        <w:rPr>
          <w:rFonts w:ascii="Times New Roman" w:eastAsia="Times New Roman" w:hAnsi="Times New Roman" w:cs="Times New Roman"/>
          <w:sz w:val="24"/>
          <w:szCs w:val="24"/>
        </w:rPr>
        <w:t xml:space="preserve">esign </w:t>
      </w:r>
      <w:r w:rsidR="003334CE" w:rsidRPr="007C0536">
        <w:rPr>
          <w:rFonts w:ascii="Times New Roman" w:eastAsia="Times New Roman" w:hAnsi="Times New Roman" w:cs="Times New Roman"/>
          <w:sz w:val="24"/>
          <w:szCs w:val="24"/>
        </w:rPr>
        <w:t xml:space="preserve">for </w:t>
      </w:r>
      <w:r w:rsidR="139B6CAF" w:rsidRPr="007C0536">
        <w:rPr>
          <w:rFonts w:ascii="Times New Roman" w:eastAsia="Times New Roman" w:hAnsi="Times New Roman" w:cs="Times New Roman"/>
          <w:sz w:val="24"/>
          <w:szCs w:val="24"/>
        </w:rPr>
        <w:t>the database</w:t>
      </w:r>
      <w:r w:rsidR="003334CE" w:rsidRPr="007C0536">
        <w:rPr>
          <w:rFonts w:ascii="Times New Roman" w:eastAsia="Times New Roman" w:hAnsi="Times New Roman" w:cs="Times New Roman"/>
          <w:sz w:val="24"/>
          <w:szCs w:val="24"/>
        </w:rPr>
        <w:t>.</w:t>
      </w:r>
    </w:p>
    <w:p w14:paraId="46A05288" w14:textId="0424D5E6"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County</w:t>
      </w:r>
      <w:r w:rsidRPr="007C0536">
        <w:rPr>
          <w:rFonts w:ascii="Times New Roman" w:eastAsia="Times New Roman" w:hAnsi="Times New Roman" w:cs="Times New Roman"/>
          <w:sz w:val="24"/>
          <w:szCs w:val="24"/>
        </w:rPr>
        <w:t xml:space="preserve"> along the Wales Costal Path</w:t>
      </w:r>
    </w:p>
    <w:p w14:paraId="0CEE3125" w14:textId="2B8253FA" w:rsidR="00FF167B" w:rsidRPr="007C0536" w:rsidRDefault="00C112B2" w:rsidP="007C0536">
      <w:pPr>
        <w:pStyle w:val="ListParagraph"/>
        <w:numPr>
          <w:ilvl w:val="0"/>
          <w:numId w:val="27"/>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 xml:space="preserve">County </w:t>
      </w:r>
      <w:r w:rsidR="00F95D29" w:rsidRPr="007C0536">
        <w:rPr>
          <w:rFonts w:ascii="Times New Roman" w:eastAsia="Times New Roman" w:hAnsi="Times New Roman" w:cs="Times New Roman"/>
          <w:sz w:val="24"/>
          <w:szCs w:val="24"/>
        </w:rPr>
        <w:t>along the Wales Costal Path</w:t>
      </w:r>
      <w:r w:rsidR="00F95D29" w:rsidRPr="007C0536">
        <w:rPr>
          <w:rFonts w:ascii="Times New Roman" w:hAnsi="Times New Roman" w:cs="Times New Roman"/>
          <w:sz w:val="24"/>
          <w:szCs w:val="24"/>
          <w:lang w:val="en-US"/>
        </w:rPr>
        <w:t xml:space="preserve"> </w:t>
      </w:r>
      <w:r w:rsidR="00920A6B" w:rsidRPr="007C0536">
        <w:rPr>
          <w:rFonts w:ascii="Times New Roman" w:hAnsi="Times New Roman" w:cs="Times New Roman"/>
          <w:sz w:val="24"/>
          <w:szCs w:val="24"/>
        </w:rPr>
        <w:t>Route</w:t>
      </w:r>
      <w:r w:rsidR="00FF167B" w:rsidRPr="007C0536">
        <w:rPr>
          <w:rFonts w:ascii="Times New Roman" w:hAnsi="Times New Roman" w:cs="Times New Roman"/>
          <w:sz w:val="24"/>
          <w:szCs w:val="24"/>
        </w:rPr>
        <w:t xml:space="preserve"> </w:t>
      </w:r>
      <w:r w:rsidR="00FF167B" w:rsidRPr="007C0536">
        <w:rPr>
          <w:rFonts w:ascii="Times New Roman" w:hAnsi="Times New Roman" w:cs="Times New Roman"/>
          <w:sz w:val="24"/>
          <w:szCs w:val="24"/>
          <w:lang w:val="en-US"/>
        </w:rPr>
        <w:t>Attributes</w:t>
      </w:r>
      <w:r w:rsidR="00FF167B" w:rsidRPr="007C0536">
        <w:rPr>
          <w:rFonts w:ascii="Times New Roman" w:hAnsi="Times New Roman" w:cs="Times New Roman"/>
          <w:sz w:val="24"/>
          <w:szCs w:val="24"/>
        </w:rPr>
        <w:t xml:space="preserve"> </w:t>
      </w:r>
      <w:sdt>
        <w:sdtPr>
          <w:rPr>
            <w:rFonts w:ascii="Times New Roman" w:hAnsi="Times New Roman" w:cs="Times New Roman"/>
            <w:sz w:val="24"/>
            <w:szCs w:val="24"/>
          </w:rPr>
          <w:id w:val="724563370"/>
          <w:citation/>
        </w:sdtPr>
        <w:sdtContent>
          <w:r w:rsidR="00FF167B" w:rsidRPr="007C0536">
            <w:rPr>
              <w:rFonts w:ascii="Times New Roman" w:hAnsi="Times New Roman" w:cs="Times New Roman"/>
              <w:sz w:val="24"/>
              <w:szCs w:val="24"/>
            </w:rPr>
            <w:fldChar w:fldCharType="begin"/>
          </w:r>
          <w:r w:rsidR="00FF167B" w:rsidRPr="007C0536">
            <w:rPr>
              <w:rFonts w:ascii="Times New Roman" w:hAnsi="Times New Roman" w:cs="Times New Roman"/>
              <w:sz w:val="24"/>
              <w:szCs w:val="24"/>
            </w:rPr>
            <w:instrText xml:space="preserve"> CITATION The17 \l 2057 </w:instrText>
          </w:r>
          <w:r w:rsidR="00FF167B" w:rsidRPr="007C0536">
            <w:rPr>
              <w:rFonts w:ascii="Times New Roman" w:hAnsi="Times New Roman" w:cs="Times New Roman"/>
              <w:sz w:val="24"/>
              <w:szCs w:val="24"/>
            </w:rPr>
            <w:fldChar w:fldCharType="separate"/>
          </w:r>
          <w:r w:rsidR="00DF5143" w:rsidRPr="007C0536">
            <w:rPr>
              <w:rFonts w:ascii="Times New Roman" w:hAnsi="Times New Roman" w:cs="Times New Roman"/>
              <w:noProof/>
              <w:sz w:val="24"/>
              <w:szCs w:val="24"/>
            </w:rPr>
            <w:t>(The Wales Coast Path , 2017)</w:t>
          </w:r>
          <w:r w:rsidR="00FF167B" w:rsidRPr="007C0536">
            <w:rPr>
              <w:rFonts w:ascii="Times New Roman" w:hAnsi="Times New Roman" w:cs="Times New Roman"/>
              <w:sz w:val="24"/>
              <w:szCs w:val="24"/>
            </w:rPr>
            <w:fldChar w:fldCharType="end"/>
          </w:r>
        </w:sdtContent>
      </w:sdt>
    </w:p>
    <w:p w14:paraId="6788903B" w14:textId="77777777" w:rsidR="00FF167B"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 xml:space="preserve">Part 1 - The North Wales Coast (Chester to Caernarfon) </w:t>
      </w:r>
    </w:p>
    <w:p w14:paraId="7D18DDB9" w14:textId="77777777" w:rsidR="00FF167B" w:rsidRPr="007C0536" w:rsidRDefault="4B6C6DAD"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Part 2 - The Isle of Anglesey (Menai Bridge to Menai Bridge)</w:t>
      </w:r>
    </w:p>
    <w:p w14:paraId="383B8AEA" w14:textId="77777777" w:rsidR="00FF167B" w:rsidRPr="007C0536" w:rsidRDefault="4B6C6DAD"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 xml:space="preserve">Part 3 - The Llŷn Peninsula (Caernarfon to Penrhyndeudraeth) </w:t>
      </w:r>
    </w:p>
    <w:p w14:paraId="392FA855" w14:textId="77777777" w:rsidR="00FF167B" w:rsidRPr="007C0536" w:rsidRDefault="4B6C6DAD"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Part 4 - The Meirionnydd Coast (Penrhyndeudraeth to Machynlleth)</w:t>
      </w:r>
    </w:p>
    <w:p w14:paraId="01A43439" w14:textId="77777777" w:rsidR="00FF167B" w:rsidRPr="007C0536" w:rsidRDefault="4B6C6DAD"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Part 5 - The Ceredigion Coast (Machynlleth to St Dogmaels)</w:t>
      </w:r>
    </w:p>
    <w:p w14:paraId="28666DA9" w14:textId="77777777" w:rsidR="00FF167B" w:rsidRPr="007C0536" w:rsidRDefault="4B6C6DAD"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 xml:space="preserve">Part 6 - The Pembrokeshire Coast (St Dogmaels to Amroth) </w:t>
      </w:r>
    </w:p>
    <w:p w14:paraId="7EFF512A" w14:textId="77777777" w:rsidR="00FF167B" w:rsidRPr="007C0536" w:rsidRDefault="4B6C6DAD"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 xml:space="preserve">Part 7 - The Carmarthenshire Coast &amp; Gower (Amroth to Swansea) </w:t>
      </w:r>
    </w:p>
    <w:p w14:paraId="550EF52A" w14:textId="50BD2F45"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rPr>
        <w:t xml:space="preserve">Part 8 - The South Wales Coast (Swansea to Chepstow) </w:t>
      </w:r>
    </w:p>
    <w:p w14:paraId="1E7AA989" w14:textId="7F1974E3"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Town along the Wales Costal Path</w:t>
      </w:r>
    </w:p>
    <w:p w14:paraId="736126D5" w14:textId="31179991" w:rsidR="005E041E" w:rsidRPr="007C0536" w:rsidRDefault="139B6CAF" w:rsidP="007C0536">
      <w:pPr>
        <w:numPr>
          <w:ilvl w:val="0"/>
          <w:numId w:val="28"/>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Town along the Wales Costal Path</w:t>
      </w:r>
      <w:r w:rsidRPr="007C0536">
        <w:rPr>
          <w:rFonts w:ascii="Times New Roman" w:hAnsi="Times New Roman" w:cs="Times New Roman"/>
          <w:sz w:val="24"/>
          <w:szCs w:val="24"/>
          <w:lang w:val="en-US"/>
        </w:rPr>
        <w:t xml:space="preserve"> Attributes </w:t>
      </w:r>
    </w:p>
    <w:p w14:paraId="711B9E74"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Calibri" w:hAnsi="Times New Roman" w:cs="Times New Roman"/>
          <w:sz w:val="24"/>
          <w:szCs w:val="24"/>
        </w:rPr>
        <w:t>Chester</w:t>
      </w:r>
    </w:p>
    <w:p w14:paraId="4B9AC9B1" w14:textId="77777777" w:rsidR="005E041E" w:rsidRPr="007C0536" w:rsidRDefault="005E041E"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p>
    <w:p w14:paraId="19C67544" w14:textId="77777777" w:rsidR="00F95D29"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Location/Venue</w:t>
      </w:r>
    </w:p>
    <w:p w14:paraId="6D8D6ED8" w14:textId="77777777" w:rsidR="00F95D29" w:rsidRPr="007C0536" w:rsidRDefault="139B6CAF" w:rsidP="007C0536">
      <w:pPr>
        <w:numPr>
          <w:ilvl w:val="0"/>
          <w:numId w:val="13"/>
        </w:numPr>
        <w:tabs>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Location/Venue</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65E236B3" w14:textId="77777777" w:rsidR="00F95D29" w:rsidRPr="007C0536" w:rsidRDefault="00F95D29" w:rsidP="007C0536">
      <w:pPr>
        <w:numPr>
          <w:ilvl w:val="0"/>
          <w:numId w:val="13"/>
        </w:numPr>
        <w:tabs>
          <w:tab w:val="left" w:pos="2160"/>
          <w:tab w:val="left" w:pos="2880"/>
        </w:tabs>
        <w:spacing w:after="200" w:line="240" w:lineRule="auto"/>
        <w:ind w:right="425"/>
        <w:rPr>
          <w:rFonts w:ascii="Times New Roman" w:eastAsia="Times New Roman" w:hAnsi="Times New Roman" w:cs="Times New Roman"/>
          <w:sz w:val="24"/>
          <w:szCs w:val="24"/>
        </w:rPr>
      </w:pPr>
    </w:p>
    <w:p w14:paraId="5E7F8843" w14:textId="6EB9BD53"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Accommodation</w:t>
      </w:r>
    </w:p>
    <w:p w14:paraId="0C386764" w14:textId="0968A83B" w:rsidR="005E041E" w:rsidRPr="007C0536" w:rsidRDefault="139B6CAF" w:rsidP="007C0536">
      <w:pPr>
        <w:numPr>
          <w:ilvl w:val="0"/>
          <w:numId w:val="14"/>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Accommodation</w:t>
      </w:r>
      <w:r w:rsidRPr="007C0536">
        <w:rPr>
          <w:rFonts w:ascii="Times New Roman" w:hAnsi="Times New Roman" w:cs="Times New Roman"/>
          <w:sz w:val="24"/>
          <w:szCs w:val="24"/>
          <w:lang w:val="en-US"/>
        </w:rPr>
        <w:t xml:space="preserve"> Attributes </w:t>
      </w:r>
    </w:p>
    <w:p w14:paraId="26E3F2DC" w14:textId="305A7D5A" w:rsidR="005E041E" w:rsidRPr="007C0536" w:rsidRDefault="139B6CAF" w:rsidP="007C0536">
      <w:pPr>
        <w:numPr>
          <w:ilvl w:val="2"/>
          <w:numId w:val="12"/>
        </w:numPr>
        <w:tabs>
          <w:tab w:val="left" w:pos="720"/>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Hotel</w:t>
      </w:r>
    </w:p>
    <w:p w14:paraId="11E8BB77" w14:textId="77777777" w:rsidR="005E041E" w:rsidRPr="007C0536" w:rsidRDefault="139B6CAF" w:rsidP="007C0536">
      <w:pPr>
        <w:numPr>
          <w:ilvl w:val="2"/>
          <w:numId w:val="12"/>
        </w:numPr>
        <w:tabs>
          <w:tab w:val="left" w:pos="720"/>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Hostel</w:t>
      </w:r>
    </w:p>
    <w:p w14:paraId="286C7A08" w14:textId="77777777" w:rsidR="005E041E" w:rsidRPr="007C0536" w:rsidRDefault="139B6CAF" w:rsidP="007C0536">
      <w:pPr>
        <w:numPr>
          <w:ilvl w:val="2"/>
          <w:numId w:val="12"/>
        </w:numPr>
        <w:tabs>
          <w:tab w:val="left" w:pos="720"/>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B&amp;B</w:t>
      </w:r>
    </w:p>
    <w:p w14:paraId="6492486A" w14:textId="77777777" w:rsidR="005E041E" w:rsidRPr="007C0536" w:rsidRDefault="139B6CAF" w:rsidP="007C0536">
      <w:pPr>
        <w:numPr>
          <w:ilvl w:val="2"/>
          <w:numId w:val="12"/>
        </w:numPr>
        <w:tabs>
          <w:tab w:val="left" w:pos="720"/>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Shared-Accommodation</w:t>
      </w:r>
    </w:p>
    <w:p w14:paraId="5AF0FD99" w14:textId="779C74CD" w:rsidR="005E041E" w:rsidRPr="007C0536" w:rsidRDefault="139B6CAF" w:rsidP="007C0536">
      <w:pPr>
        <w:numPr>
          <w:ilvl w:val="2"/>
          <w:numId w:val="12"/>
        </w:numPr>
        <w:tabs>
          <w:tab w:val="left" w:pos="720"/>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Camping</w:t>
      </w:r>
    </w:p>
    <w:p w14:paraId="7A1AC652" w14:textId="28E812A0"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Venue</w:t>
      </w:r>
    </w:p>
    <w:p w14:paraId="6A3DB06B" w14:textId="59E02030" w:rsidR="005E041E" w:rsidRPr="007C0536" w:rsidRDefault="139B6CAF" w:rsidP="007C0536">
      <w:pPr>
        <w:numPr>
          <w:ilvl w:val="0"/>
          <w:numId w:val="25"/>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Venue</w:t>
      </w:r>
      <w:r w:rsidRPr="007C0536">
        <w:rPr>
          <w:rFonts w:ascii="Times New Roman" w:hAnsi="Times New Roman" w:cs="Times New Roman"/>
          <w:sz w:val="24"/>
          <w:szCs w:val="24"/>
          <w:lang w:val="en-US"/>
        </w:rPr>
        <w:t xml:space="preserve"> Attributes </w:t>
      </w:r>
    </w:p>
    <w:p w14:paraId="5BA5F0E8"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Conference Centre</w:t>
      </w:r>
    </w:p>
    <w:p w14:paraId="0817CDAD"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Hotel</w:t>
      </w:r>
    </w:p>
    <w:p w14:paraId="143A0DB6" w14:textId="0F94143C"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Camp site</w:t>
      </w:r>
    </w:p>
    <w:p w14:paraId="36239EE9" w14:textId="3B1BC0CC" w:rsidR="00967174"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Educational Institutions</w:t>
      </w:r>
    </w:p>
    <w:p w14:paraId="6CACC558" w14:textId="5F562C80" w:rsidR="001272E9"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Community Centre</w:t>
      </w:r>
    </w:p>
    <w:p w14:paraId="69CDCFBF" w14:textId="23B405E8" w:rsidR="00E96F50"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Park</w:t>
      </w:r>
    </w:p>
    <w:p w14:paraId="6101F8D6" w14:textId="264CCC0C" w:rsidR="00B903FA"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Beach site/front</w:t>
      </w:r>
    </w:p>
    <w:p w14:paraId="365642C8" w14:textId="14E0EEEC" w:rsidR="00B903FA"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Public Garden</w:t>
      </w:r>
    </w:p>
    <w:p w14:paraId="7616B875" w14:textId="652BF7FF"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w:t>
      </w:r>
      <w:r w:rsidRPr="007C0536">
        <w:rPr>
          <w:rFonts w:ascii="Times New Roman" w:eastAsia="Times New Roman" w:hAnsi="Times New Roman" w:cs="Times New Roman"/>
          <w:sz w:val="24"/>
          <w:szCs w:val="24"/>
        </w:rPr>
        <w:t xml:space="preserve"> Cost</w:t>
      </w:r>
    </w:p>
    <w:p w14:paraId="122CCADF" w14:textId="53A07159" w:rsidR="005E041E" w:rsidRPr="007C0536" w:rsidRDefault="139B6CAF" w:rsidP="007C0536">
      <w:pPr>
        <w:numPr>
          <w:ilvl w:val="0"/>
          <w:numId w:val="24"/>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Cost</w:t>
      </w:r>
      <w:r w:rsidRPr="007C0536">
        <w:rPr>
          <w:rFonts w:ascii="Times New Roman" w:hAnsi="Times New Roman" w:cs="Times New Roman"/>
          <w:sz w:val="24"/>
          <w:szCs w:val="24"/>
          <w:lang w:val="en-US"/>
        </w:rPr>
        <w:t xml:space="preserve"> Attributes </w:t>
      </w:r>
    </w:p>
    <w:p w14:paraId="5B6F98FD"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Material</w:t>
      </w:r>
    </w:p>
    <w:p w14:paraId="634D02CA" w14:textId="3A6741B8"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Venue rental cost</w:t>
      </w:r>
    </w:p>
    <w:p w14:paraId="74BD2963" w14:textId="714D64E5"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Delegate</w:t>
      </w:r>
    </w:p>
    <w:p w14:paraId="1C70FA45" w14:textId="3A43670B" w:rsidR="005E041E" w:rsidRPr="007C0536" w:rsidRDefault="139B6CAF" w:rsidP="007C0536">
      <w:pPr>
        <w:numPr>
          <w:ilvl w:val="0"/>
          <w:numId w:val="34"/>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Delegate</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353DD859"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Student year 1-4</w:t>
      </w:r>
    </w:p>
    <w:p w14:paraId="20A1996A"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 xml:space="preserve">Local Business </w:t>
      </w:r>
    </w:p>
    <w:p w14:paraId="72872B21"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Entrepreneur</w:t>
      </w:r>
    </w:p>
    <w:p w14:paraId="468E96F6"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Guest-Speaker</w:t>
      </w:r>
    </w:p>
    <w:p w14:paraId="67422C83" w14:textId="04F1D20B"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Lectures/Academics</w:t>
      </w:r>
    </w:p>
    <w:p w14:paraId="37E741D4" w14:textId="59361FB7"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Publicity</w:t>
      </w:r>
    </w:p>
    <w:p w14:paraId="70B292ED" w14:textId="2618C030" w:rsidR="005E041E" w:rsidRPr="007C0536" w:rsidRDefault="139B6CAF" w:rsidP="007C0536">
      <w:pPr>
        <w:numPr>
          <w:ilvl w:val="0"/>
          <w:numId w:val="33"/>
        </w:numPr>
        <w:tabs>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Publicity</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0DBB792C" w14:textId="77777777" w:rsidR="005E041E" w:rsidRPr="007C0536" w:rsidRDefault="139B6CAF"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Advertisement</w:t>
      </w:r>
    </w:p>
    <w:p w14:paraId="6C245630" w14:textId="77777777" w:rsidR="005E041E" w:rsidRPr="007C0536" w:rsidRDefault="139B6CAF"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Flier</w:t>
      </w:r>
    </w:p>
    <w:p w14:paraId="490B5B09" w14:textId="77777777" w:rsidR="005E041E" w:rsidRPr="007C0536" w:rsidRDefault="139B6CAF"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Facebook</w:t>
      </w:r>
    </w:p>
    <w:p w14:paraId="53B03BD0" w14:textId="77777777" w:rsidR="005E041E" w:rsidRPr="007C0536" w:rsidRDefault="139B6CAF"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Mutli-Media</w:t>
      </w:r>
    </w:p>
    <w:p w14:paraId="2AF388B5" w14:textId="77777777" w:rsidR="005E041E" w:rsidRPr="007C0536" w:rsidRDefault="139B6CAF"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Twitter</w:t>
      </w:r>
    </w:p>
    <w:p w14:paraId="644E151D" w14:textId="6D0E90CE" w:rsidR="005E041E" w:rsidRPr="007C0536" w:rsidRDefault="4B6C6DAD"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Linkled</w:t>
      </w:r>
    </w:p>
    <w:p w14:paraId="1E7235C4" w14:textId="77777777" w:rsidR="00C20F51" w:rsidRPr="007C0536" w:rsidRDefault="00C20F51" w:rsidP="007C0536">
      <w:pPr>
        <w:spacing w:line="240" w:lineRule="auto"/>
        <w:rPr>
          <w:rFonts w:ascii="Times New Roman" w:hAnsi="Times New Roman" w:cs="Times New Roman"/>
          <w:sz w:val="24"/>
          <w:szCs w:val="24"/>
          <w:lang w:val="en-US"/>
        </w:rPr>
      </w:pPr>
    </w:p>
    <w:p w14:paraId="2C486A50" w14:textId="0D8620C2" w:rsidR="00C20F51"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Payment Method</w:t>
      </w:r>
    </w:p>
    <w:p w14:paraId="7123571A" w14:textId="5078ED34" w:rsidR="00C20F51" w:rsidRPr="007C0536" w:rsidRDefault="139B6CAF" w:rsidP="007C0536">
      <w:pPr>
        <w:numPr>
          <w:ilvl w:val="0"/>
          <w:numId w:val="26"/>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lang w:val="en-US"/>
        </w:rPr>
        <w:t xml:space="preserve">Payment Method Attributes </w:t>
      </w:r>
    </w:p>
    <w:p w14:paraId="5BAB20DC" w14:textId="397DDB7A" w:rsidR="00C20F51" w:rsidRPr="007C0536" w:rsidRDefault="139B6CAF" w:rsidP="007C0536">
      <w:pPr>
        <w:numPr>
          <w:ilvl w:val="2"/>
          <w:numId w:val="30"/>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lang w:val="en-US"/>
        </w:rPr>
        <w:t>PayPal</w:t>
      </w:r>
    </w:p>
    <w:p w14:paraId="1E1D2AC3" w14:textId="77777777" w:rsidR="00C20F51" w:rsidRPr="007C0536" w:rsidRDefault="139B6CAF" w:rsidP="007C0536">
      <w:pPr>
        <w:numPr>
          <w:ilvl w:val="2"/>
          <w:numId w:val="30"/>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lang w:val="en-US"/>
        </w:rPr>
        <w:t>Debit card</w:t>
      </w:r>
    </w:p>
    <w:p w14:paraId="2AA019C5" w14:textId="7DC37C15" w:rsidR="00C20F51" w:rsidRPr="007C0536" w:rsidRDefault="139B6CAF" w:rsidP="007C0536">
      <w:pPr>
        <w:numPr>
          <w:ilvl w:val="2"/>
          <w:numId w:val="30"/>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lang w:val="en-US"/>
        </w:rPr>
        <w:t xml:space="preserve">Credit card </w:t>
      </w:r>
    </w:p>
    <w:p w14:paraId="57AE3BFE" w14:textId="5B0967D1"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Material</w:t>
      </w:r>
    </w:p>
    <w:p w14:paraId="228CE090" w14:textId="173E7C24" w:rsidR="005E041E" w:rsidRPr="007C0536" w:rsidRDefault="139B6CAF" w:rsidP="007C0536">
      <w:pPr>
        <w:pStyle w:val="ListParagraph"/>
        <w:numPr>
          <w:ilvl w:val="0"/>
          <w:numId w:val="26"/>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Material</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118FC4CA"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Certificates</w:t>
      </w:r>
    </w:p>
    <w:p w14:paraId="537D3001"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Stationary</w:t>
      </w:r>
    </w:p>
    <w:p w14:paraId="04A7802A"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Refreshments</w:t>
      </w:r>
    </w:p>
    <w:p w14:paraId="28EC9105" w14:textId="77777777" w:rsidR="005E041E" w:rsidRPr="007C0536" w:rsidRDefault="005E041E"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p>
    <w:p w14:paraId="1280659A" w14:textId="628A29AE"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Revenue</w:t>
      </w:r>
    </w:p>
    <w:p w14:paraId="1684246B" w14:textId="59FB396A" w:rsidR="005E041E" w:rsidRPr="007C0536" w:rsidRDefault="139B6CAF" w:rsidP="007C0536">
      <w:pPr>
        <w:numPr>
          <w:ilvl w:val="0"/>
          <w:numId w:val="31"/>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Revenue</w:t>
      </w:r>
      <w:r w:rsidRPr="007C0536">
        <w:rPr>
          <w:rFonts w:ascii="Times New Roman" w:hAnsi="Times New Roman" w:cs="Times New Roman"/>
          <w:sz w:val="24"/>
          <w:szCs w:val="24"/>
          <w:lang w:val="en-US"/>
        </w:rPr>
        <w:t xml:space="preserve"> Attributes </w:t>
      </w:r>
    </w:p>
    <w:p w14:paraId="6675C7CE"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Fee</w:t>
      </w:r>
    </w:p>
    <w:p w14:paraId="4F7F06BF"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Grant</w:t>
      </w:r>
    </w:p>
    <w:p w14:paraId="5732B037"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Donation</w:t>
      </w:r>
    </w:p>
    <w:p w14:paraId="4E9F1E39"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Equipment</w:t>
      </w:r>
    </w:p>
    <w:p w14:paraId="267CA9AB" w14:textId="4C122996" w:rsidR="0004550D"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 Season</w:t>
      </w:r>
    </w:p>
    <w:p w14:paraId="53AAD27E" w14:textId="6FD24518" w:rsidR="0004550D" w:rsidRPr="007C0536" w:rsidRDefault="139B6CAF" w:rsidP="007C0536">
      <w:pPr>
        <w:pStyle w:val="ListParagraph"/>
        <w:numPr>
          <w:ilvl w:val="0"/>
          <w:numId w:val="27"/>
        </w:numPr>
        <w:tabs>
          <w:tab w:val="left" w:pos="1440"/>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hAnsi="Times New Roman" w:cs="Times New Roman"/>
          <w:sz w:val="24"/>
          <w:szCs w:val="24"/>
          <w:lang w:val="en-US"/>
        </w:rPr>
        <w:t>Season Attributes</w:t>
      </w:r>
    </w:p>
    <w:p w14:paraId="283CE235" w14:textId="77777777" w:rsidR="0004550D"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Winter</w:t>
      </w:r>
    </w:p>
    <w:p w14:paraId="42BEDBCD" w14:textId="77777777" w:rsidR="0004550D" w:rsidRPr="007C0536" w:rsidRDefault="139B6CAF" w:rsidP="007C0536">
      <w:pPr>
        <w:numPr>
          <w:ilvl w:val="3"/>
          <w:numId w:val="12"/>
        </w:numPr>
        <w:tabs>
          <w:tab w:val="left" w:pos="720"/>
          <w:tab w:val="left" w:pos="144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Jan-march</w:t>
      </w:r>
    </w:p>
    <w:p w14:paraId="2F032B6E" w14:textId="77777777" w:rsidR="0004550D"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Autumn</w:t>
      </w:r>
    </w:p>
    <w:p w14:paraId="27A5DA47" w14:textId="77777777" w:rsidR="0004550D"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Spring</w:t>
      </w:r>
    </w:p>
    <w:p w14:paraId="20B39BEE" w14:textId="77777777" w:rsidR="0004550D"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Summer</w:t>
      </w:r>
    </w:p>
    <w:p w14:paraId="1F11BB9F" w14:textId="45305417"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Equipment</w:t>
      </w:r>
    </w:p>
    <w:p w14:paraId="49574E4B" w14:textId="157F1894" w:rsidR="005E041E" w:rsidRPr="007C0536" w:rsidRDefault="139B6CAF" w:rsidP="007C0536">
      <w:pPr>
        <w:numPr>
          <w:ilvl w:val="0"/>
          <w:numId w:val="32"/>
        </w:numPr>
        <w:tabs>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Equipment</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2F1DEB54" w14:textId="59B84968"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Certificates</w:t>
      </w:r>
    </w:p>
    <w:p w14:paraId="2FF44369" w14:textId="7F8FCBBA" w:rsidR="00967174" w:rsidRPr="007C0536" w:rsidRDefault="139B6CAF" w:rsidP="007C0536">
      <w:pPr>
        <w:numPr>
          <w:ilvl w:val="0"/>
          <w:numId w:val="22"/>
        </w:numPr>
        <w:tabs>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Certificates</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6B78422E" w14:textId="4AFDF5B3" w:rsidR="00967174" w:rsidRPr="007C0536" w:rsidRDefault="139B6CAF" w:rsidP="007C0536">
      <w:pPr>
        <w:pStyle w:val="ListParagraph"/>
        <w:numPr>
          <w:ilvl w:val="0"/>
          <w:numId w:val="23"/>
        </w:numPr>
        <w:tabs>
          <w:tab w:val="left" w:pos="1985"/>
          <w:tab w:val="left" w:pos="2127"/>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INSPIRE</w:t>
      </w:r>
    </w:p>
    <w:p w14:paraId="54D3C0B7" w14:textId="71572877"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Daily Programme</w:t>
      </w:r>
    </w:p>
    <w:p w14:paraId="419C1F54" w14:textId="3A45DEE5" w:rsidR="005E041E" w:rsidRPr="007C0536" w:rsidRDefault="139B6CAF" w:rsidP="007C0536">
      <w:pPr>
        <w:numPr>
          <w:ilvl w:val="0"/>
          <w:numId w:val="38"/>
        </w:numPr>
        <w:tabs>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Daily Programme</w:t>
      </w:r>
      <w:r w:rsidRPr="007C0536">
        <w:rPr>
          <w:rFonts w:ascii="Times New Roman" w:hAnsi="Times New Roman" w:cs="Times New Roman"/>
          <w:sz w:val="24"/>
          <w:szCs w:val="24"/>
          <w:lang w:val="en-US"/>
        </w:rPr>
        <w:t xml:space="preserve"> Attributes </w:t>
      </w:r>
    </w:p>
    <w:p w14:paraId="1D6ABA7A" w14:textId="77777777" w:rsidR="005E041E" w:rsidRPr="007C0536" w:rsidRDefault="139B6CAF" w:rsidP="007C0536">
      <w:pPr>
        <w:numPr>
          <w:ilvl w:val="2"/>
          <w:numId w:val="12"/>
        </w:numPr>
        <w:tabs>
          <w:tab w:val="left" w:pos="72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Schedule</w:t>
      </w:r>
    </w:p>
    <w:p w14:paraId="41227A7A" w14:textId="54D782C6"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Week Schedule</w:t>
      </w:r>
    </w:p>
    <w:p w14:paraId="22808F72" w14:textId="290D2757" w:rsidR="005E041E" w:rsidRPr="007C0536" w:rsidRDefault="139B6CAF" w:rsidP="007C0536">
      <w:pPr>
        <w:numPr>
          <w:ilvl w:val="0"/>
          <w:numId w:val="37"/>
        </w:numPr>
        <w:tabs>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Week Schedule</w:t>
      </w:r>
      <w:r w:rsidRPr="007C0536">
        <w:rPr>
          <w:rFonts w:ascii="Times New Roman" w:hAnsi="Times New Roman" w:cs="Times New Roman"/>
          <w:sz w:val="24"/>
          <w:szCs w:val="24"/>
          <w:lang w:val="en-US"/>
        </w:rPr>
        <w:t xml:space="preserve"> Attributes </w:t>
      </w:r>
    </w:p>
    <w:p w14:paraId="2F615890" w14:textId="445043F0"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Sitting Plan</w:t>
      </w:r>
    </w:p>
    <w:p w14:paraId="390BD9F0" w14:textId="45F90460" w:rsidR="005E041E" w:rsidRPr="007C0536" w:rsidRDefault="139B6CAF" w:rsidP="007C0536">
      <w:pPr>
        <w:numPr>
          <w:ilvl w:val="0"/>
          <w:numId w:val="36"/>
        </w:numPr>
        <w:tabs>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Sitting Plan</w:t>
      </w:r>
      <w:r w:rsidRPr="007C0536">
        <w:rPr>
          <w:rFonts w:ascii="Times New Roman" w:hAnsi="Times New Roman" w:cs="Times New Roman"/>
          <w:sz w:val="24"/>
          <w:szCs w:val="24"/>
          <w:lang w:val="en-US"/>
        </w:rPr>
        <w:t xml:space="preserve"> Attributes </w:t>
      </w:r>
    </w:p>
    <w:p w14:paraId="544B142A" w14:textId="53CFD413"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Environment Impact</w:t>
      </w:r>
    </w:p>
    <w:p w14:paraId="16B497A5" w14:textId="1F06FA15" w:rsidR="005E041E" w:rsidRPr="007C0536" w:rsidRDefault="139B6CAF" w:rsidP="007C0536">
      <w:pPr>
        <w:numPr>
          <w:ilvl w:val="0"/>
          <w:numId w:val="35"/>
        </w:numPr>
        <w:tabs>
          <w:tab w:val="left" w:pos="216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Environment Impact</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292A450C"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Car fuel</w:t>
      </w:r>
    </w:p>
    <w:p w14:paraId="55A7A85D"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Carbon emission of car</w:t>
      </w:r>
    </w:p>
    <w:p w14:paraId="1BF2CACF"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Walking</w:t>
      </w:r>
    </w:p>
    <w:p w14:paraId="4C5B2491"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Times New Roman" w:hAnsi="Times New Roman" w:cs="Times New Roman"/>
          <w:sz w:val="24"/>
          <w:szCs w:val="24"/>
        </w:rPr>
      </w:pPr>
      <w:r w:rsidRPr="007C0536">
        <w:rPr>
          <w:rFonts w:ascii="Times New Roman" w:eastAsia="Times New Roman" w:hAnsi="Times New Roman" w:cs="Times New Roman"/>
          <w:sz w:val="24"/>
          <w:szCs w:val="24"/>
        </w:rPr>
        <w:t>Ship</w:t>
      </w:r>
    </w:p>
    <w:p w14:paraId="5F969F72" w14:textId="77777777" w:rsidR="005E041E" w:rsidRPr="007C0536" w:rsidRDefault="139B6CAF" w:rsidP="007C0536">
      <w:pPr>
        <w:numPr>
          <w:ilvl w:val="3"/>
          <w:numId w:val="12"/>
        </w:numPr>
        <w:tabs>
          <w:tab w:val="left" w:pos="720"/>
          <w:tab w:val="left" w:pos="1440"/>
          <w:tab w:val="left" w:pos="2160"/>
        </w:tabs>
        <w:spacing w:after="200" w:line="240" w:lineRule="auto"/>
        <w:ind w:right="425"/>
        <w:rPr>
          <w:rFonts w:ascii="Times New Roman" w:eastAsia="Times New Roman" w:hAnsi="Times New Roman" w:cs="Times New Roman"/>
          <w:sz w:val="24"/>
          <w:szCs w:val="24"/>
        </w:rPr>
      </w:pPr>
      <w:r w:rsidRPr="007C0536">
        <w:rPr>
          <w:rFonts w:ascii="Times New Roman" w:eastAsia="Calibri" w:hAnsi="Times New Roman" w:cs="Times New Roman"/>
          <w:sz w:val="24"/>
          <w:szCs w:val="24"/>
        </w:rPr>
        <w:t>The Isle of Anglesey</w:t>
      </w:r>
    </w:p>
    <w:p w14:paraId="4F834DAF" w14:textId="73BD64C9"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Transport</w:t>
      </w:r>
    </w:p>
    <w:p w14:paraId="306FD146" w14:textId="06448118" w:rsidR="005E041E" w:rsidRPr="007C0536" w:rsidRDefault="139B6CAF" w:rsidP="007C0536">
      <w:pPr>
        <w:numPr>
          <w:ilvl w:val="0"/>
          <w:numId w:val="21"/>
        </w:numPr>
        <w:tabs>
          <w:tab w:val="left" w:pos="1440"/>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Transport</w:t>
      </w:r>
      <w:r w:rsidRPr="007C0536">
        <w:rPr>
          <w:rFonts w:ascii="Times New Roman" w:hAnsi="Times New Roman" w:cs="Times New Roman"/>
          <w:sz w:val="24"/>
          <w:szCs w:val="24"/>
          <w:lang w:val="en-US"/>
        </w:rPr>
        <w:t xml:space="preserve"> Attributes </w:t>
      </w:r>
    </w:p>
    <w:p w14:paraId="4CBC43BE" w14:textId="77777777" w:rsidR="00A47BF7"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Bus</w:t>
      </w:r>
    </w:p>
    <w:p w14:paraId="6D7FBDA4"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Walking distance</w:t>
      </w:r>
    </w:p>
    <w:p w14:paraId="589B32D0"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Walk</w:t>
      </w:r>
    </w:p>
    <w:p w14:paraId="54F947AD"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Calibri" w:hAnsi="Times New Roman" w:cs="Times New Roman"/>
          <w:sz w:val="24"/>
          <w:szCs w:val="24"/>
        </w:rPr>
        <w:t>Car</w:t>
      </w:r>
    </w:p>
    <w:p w14:paraId="7A3FAA2F"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Calibri" w:hAnsi="Times New Roman" w:cs="Times New Roman"/>
          <w:sz w:val="24"/>
          <w:szCs w:val="24"/>
        </w:rPr>
        <w:t>Train</w:t>
      </w:r>
    </w:p>
    <w:p w14:paraId="7770D451"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Calibri" w:hAnsi="Times New Roman" w:cs="Times New Roman"/>
          <w:sz w:val="24"/>
          <w:szCs w:val="24"/>
        </w:rPr>
        <w:t>Taxi</w:t>
      </w:r>
    </w:p>
    <w:p w14:paraId="277C9843" w14:textId="36F14EB9"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w:t>
      </w:r>
      <w:r w:rsidRPr="007C0536">
        <w:rPr>
          <w:rFonts w:ascii="Times New Roman" w:eastAsia="Calibri" w:hAnsi="Times New Roman" w:cs="Times New Roman"/>
          <w:sz w:val="24"/>
          <w:szCs w:val="24"/>
        </w:rPr>
        <w:t xml:space="preserve"> Car-Sharing</w:t>
      </w:r>
    </w:p>
    <w:p w14:paraId="3E8E2262" w14:textId="088D4620" w:rsidR="005E041E" w:rsidRPr="007C0536" w:rsidRDefault="139B6CAF" w:rsidP="007C0536">
      <w:pPr>
        <w:numPr>
          <w:ilvl w:val="0"/>
          <w:numId w:val="20"/>
        </w:numPr>
        <w:tabs>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Calibri" w:hAnsi="Times New Roman" w:cs="Times New Roman"/>
          <w:sz w:val="24"/>
          <w:szCs w:val="24"/>
        </w:rPr>
        <w:t>Car-Sharing</w:t>
      </w:r>
      <w:r w:rsidRPr="007C0536">
        <w:rPr>
          <w:rFonts w:ascii="Times New Roman" w:hAnsi="Times New Roman" w:cs="Times New Roman"/>
          <w:sz w:val="24"/>
          <w:szCs w:val="24"/>
          <w:lang w:val="en-US"/>
        </w:rPr>
        <w:t xml:space="preserve"> Attributes </w:t>
      </w:r>
    </w:p>
    <w:p w14:paraId="45742F40" w14:textId="38908200"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Entity:</w:t>
      </w:r>
      <w:r w:rsidRPr="007C0536">
        <w:rPr>
          <w:rFonts w:ascii="Times New Roman" w:eastAsia="Calibri" w:hAnsi="Times New Roman" w:cs="Times New Roman"/>
          <w:sz w:val="24"/>
          <w:szCs w:val="24"/>
        </w:rPr>
        <w:t xml:space="preserve"> Car Park</w:t>
      </w:r>
    </w:p>
    <w:p w14:paraId="6DC9E649" w14:textId="6C46ABDA" w:rsidR="005E041E" w:rsidRPr="007C0536" w:rsidRDefault="139B6CAF" w:rsidP="007C0536">
      <w:pPr>
        <w:numPr>
          <w:ilvl w:val="0"/>
          <w:numId w:val="19"/>
        </w:numPr>
        <w:tabs>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Calibri" w:hAnsi="Times New Roman" w:cs="Times New Roman"/>
          <w:sz w:val="24"/>
          <w:szCs w:val="24"/>
        </w:rPr>
        <w:t>Car Park</w:t>
      </w:r>
      <w:r w:rsidRPr="007C0536">
        <w:rPr>
          <w:rFonts w:ascii="Times New Roman" w:hAnsi="Times New Roman" w:cs="Times New Roman"/>
          <w:sz w:val="24"/>
          <w:szCs w:val="24"/>
          <w:lang w:val="en-US"/>
        </w:rPr>
        <w:t xml:space="preserve"> Attributes </w:t>
      </w:r>
    </w:p>
    <w:p w14:paraId="7E0059CF" w14:textId="0D48CD80"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Session</w:t>
      </w:r>
    </w:p>
    <w:p w14:paraId="5B054571" w14:textId="7ED3DBB1" w:rsidR="005E041E" w:rsidRPr="007C0536" w:rsidRDefault="139B6CAF" w:rsidP="007C0536">
      <w:pPr>
        <w:numPr>
          <w:ilvl w:val="0"/>
          <w:numId w:val="14"/>
        </w:numPr>
        <w:tabs>
          <w:tab w:val="left" w:pos="1440"/>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Session</w:t>
      </w:r>
      <w:r w:rsidRPr="007C0536">
        <w:rPr>
          <w:rFonts w:ascii="Times New Roman" w:hAnsi="Times New Roman" w:cs="Times New Roman"/>
          <w:sz w:val="24"/>
          <w:szCs w:val="24"/>
          <w:lang w:val="en-US"/>
        </w:rPr>
        <w:t xml:space="preserve"> Attributes </w:t>
      </w:r>
    </w:p>
    <w:p w14:paraId="72DC9DBF" w14:textId="75219CA3"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Guest Speaker</w:t>
      </w:r>
    </w:p>
    <w:p w14:paraId="7445DC96" w14:textId="1CC013B6" w:rsidR="005E041E" w:rsidRPr="007C0536" w:rsidRDefault="139B6CAF" w:rsidP="007C0536">
      <w:pPr>
        <w:numPr>
          <w:ilvl w:val="0"/>
          <w:numId w:val="18"/>
        </w:numPr>
        <w:tabs>
          <w:tab w:val="left" w:pos="1440"/>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Guest Speaker</w:t>
      </w:r>
      <w:r w:rsidRPr="007C0536">
        <w:rPr>
          <w:rFonts w:ascii="Times New Roman" w:hAnsi="Times New Roman" w:cs="Times New Roman"/>
          <w:sz w:val="24"/>
          <w:szCs w:val="24"/>
          <w:lang w:val="en-US"/>
        </w:rPr>
        <w:t xml:space="preserve"> Attributes </w:t>
      </w:r>
    </w:p>
    <w:p w14:paraId="010EA23A" w14:textId="425AAECF"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Disable</w:t>
      </w:r>
    </w:p>
    <w:p w14:paraId="372C4CD8" w14:textId="04D71FA0" w:rsidR="005E041E" w:rsidRPr="007C0536" w:rsidRDefault="139B6CAF" w:rsidP="007C0536">
      <w:pPr>
        <w:numPr>
          <w:ilvl w:val="0"/>
          <w:numId w:val="17"/>
        </w:numPr>
        <w:tabs>
          <w:tab w:val="left" w:pos="1440"/>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Disable</w:t>
      </w:r>
      <w:r w:rsidRPr="007C0536">
        <w:rPr>
          <w:rFonts w:ascii="Times New Roman" w:hAnsi="Times New Roman" w:cs="Times New Roman"/>
          <w:sz w:val="24"/>
          <w:szCs w:val="24"/>
          <w:lang w:val="en-US"/>
        </w:rPr>
        <w:t xml:space="preserve"> Attributes</w:t>
      </w:r>
    </w:p>
    <w:p w14:paraId="0981C6D3" w14:textId="3DC19BC0"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Socialising venue</w:t>
      </w:r>
    </w:p>
    <w:p w14:paraId="398CD91B" w14:textId="5FAC7E55" w:rsidR="005E041E" w:rsidRPr="007C0536" w:rsidRDefault="139B6CAF" w:rsidP="007C0536">
      <w:pPr>
        <w:numPr>
          <w:ilvl w:val="0"/>
          <w:numId w:val="16"/>
        </w:numPr>
        <w:tabs>
          <w:tab w:val="left" w:pos="1440"/>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Socialising venue</w:t>
      </w:r>
      <w:r w:rsidRPr="007C0536">
        <w:rPr>
          <w:rFonts w:ascii="Times New Roman" w:hAnsi="Times New Roman" w:cs="Times New Roman"/>
          <w:sz w:val="24"/>
          <w:szCs w:val="24"/>
        </w:rPr>
        <w:t xml:space="preserve"> </w:t>
      </w:r>
      <w:r w:rsidRPr="007C0536">
        <w:rPr>
          <w:rFonts w:ascii="Times New Roman" w:hAnsi="Times New Roman" w:cs="Times New Roman"/>
          <w:sz w:val="24"/>
          <w:szCs w:val="24"/>
          <w:lang w:val="en-US"/>
        </w:rPr>
        <w:t xml:space="preserve">Attributes </w:t>
      </w:r>
    </w:p>
    <w:p w14:paraId="6B71A418"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Pup</w:t>
      </w:r>
    </w:p>
    <w:p w14:paraId="01B10AE8" w14:textId="77777777" w:rsidR="005E041E" w:rsidRPr="007C0536" w:rsidRDefault="139B6CAF"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Recreation Facilities</w:t>
      </w:r>
    </w:p>
    <w:p w14:paraId="7FFC2631" w14:textId="77777777" w:rsidR="005E041E" w:rsidRPr="007C0536" w:rsidRDefault="005E041E" w:rsidP="007C0536">
      <w:pPr>
        <w:numPr>
          <w:ilvl w:val="2"/>
          <w:numId w:val="12"/>
        </w:numPr>
        <w:tabs>
          <w:tab w:val="left" w:pos="720"/>
          <w:tab w:val="left" w:pos="144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 xml:space="preserve"> </w:t>
      </w:r>
    </w:p>
    <w:p w14:paraId="06C0DF0B" w14:textId="39E58BBD" w:rsidR="00C112B2" w:rsidRPr="007C0536" w:rsidRDefault="139B6CAF" w:rsidP="007C0536">
      <w:pPr>
        <w:spacing w:line="240" w:lineRule="auto"/>
        <w:rPr>
          <w:rFonts w:ascii="Times New Roman" w:hAnsi="Times New Roman" w:cs="Times New Roman"/>
          <w:sz w:val="24"/>
          <w:szCs w:val="24"/>
        </w:rPr>
      </w:pPr>
      <w:r w:rsidRPr="007C0536">
        <w:rPr>
          <w:rFonts w:ascii="Times New Roman" w:hAnsi="Times New Roman" w:cs="Times New Roman"/>
          <w:sz w:val="24"/>
          <w:szCs w:val="24"/>
          <w:lang w:val="en-US"/>
        </w:rPr>
        <w:t xml:space="preserve">Entity: </w:t>
      </w:r>
      <w:r w:rsidRPr="007C0536">
        <w:rPr>
          <w:rFonts w:ascii="Times New Roman" w:eastAsia="Times New Roman" w:hAnsi="Times New Roman" w:cs="Times New Roman"/>
          <w:sz w:val="24"/>
          <w:szCs w:val="24"/>
        </w:rPr>
        <w:t>Tourist Attraction</w:t>
      </w:r>
    </w:p>
    <w:p w14:paraId="075223B0" w14:textId="40B7F586" w:rsidR="005E041E" w:rsidRPr="007C0536" w:rsidRDefault="139B6CAF" w:rsidP="007C0536">
      <w:pPr>
        <w:numPr>
          <w:ilvl w:val="0"/>
          <w:numId w:val="15"/>
        </w:numPr>
        <w:tabs>
          <w:tab w:val="left" w:pos="1440"/>
          <w:tab w:val="left" w:pos="2160"/>
          <w:tab w:val="left" w:pos="2880"/>
        </w:tabs>
        <w:spacing w:after="200" w:line="240" w:lineRule="auto"/>
        <w:ind w:right="425"/>
        <w:rPr>
          <w:rFonts w:ascii="Times New Roman" w:eastAsia="Calibri" w:hAnsi="Times New Roman" w:cs="Times New Roman"/>
          <w:sz w:val="24"/>
          <w:szCs w:val="24"/>
        </w:rPr>
      </w:pPr>
      <w:r w:rsidRPr="007C0536">
        <w:rPr>
          <w:rFonts w:ascii="Times New Roman" w:eastAsia="Times New Roman" w:hAnsi="Times New Roman" w:cs="Times New Roman"/>
          <w:sz w:val="24"/>
          <w:szCs w:val="24"/>
        </w:rPr>
        <w:t>Tourist Attraction</w:t>
      </w:r>
      <w:r w:rsidRPr="007C0536">
        <w:rPr>
          <w:rFonts w:ascii="Times New Roman" w:hAnsi="Times New Roman" w:cs="Times New Roman"/>
          <w:sz w:val="24"/>
          <w:szCs w:val="24"/>
          <w:lang w:val="en-US"/>
        </w:rPr>
        <w:t xml:space="preserve"> Attributes </w:t>
      </w:r>
    </w:p>
    <w:p w14:paraId="66F705B2" w14:textId="169E1ED7" w:rsidR="005E041E" w:rsidRPr="007C0536" w:rsidRDefault="005E041E" w:rsidP="007C0536">
      <w:pPr>
        <w:tabs>
          <w:tab w:val="left" w:pos="1440"/>
          <w:tab w:val="left" w:pos="2160"/>
          <w:tab w:val="left" w:pos="2880"/>
        </w:tabs>
        <w:spacing w:after="200" w:line="240" w:lineRule="auto"/>
        <w:ind w:left="1440" w:right="425"/>
        <w:rPr>
          <w:rFonts w:ascii="Times New Roman" w:eastAsia="Times New Roman" w:hAnsi="Times New Roman" w:cs="Times New Roman"/>
          <w:sz w:val="24"/>
          <w:szCs w:val="24"/>
        </w:rPr>
      </w:pPr>
    </w:p>
    <w:p w14:paraId="580D691A" w14:textId="4C16820B" w:rsidR="005E041E" w:rsidRPr="007C0536" w:rsidRDefault="005E041E" w:rsidP="007C0536">
      <w:pPr>
        <w:spacing w:line="240" w:lineRule="auto"/>
        <w:rPr>
          <w:rFonts w:ascii="Times New Roman" w:hAnsi="Times New Roman" w:cs="Times New Roman"/>
          <w:b/>
          <w:sz w:val="24"/>
          <w:szCs w:val="24"/>
        </w:rPr>
      </w:pPr>
    </w:p>
    <w:sectPr w:rsidR="005E041E" w:rsidRPr="007C0536" w:rsidSect="003A3052">
      <w:headerReference w:type="default" r:id="rId81"/>
      <w:headerReference w:type="first" r:id="rId8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BE0945" w14:textId="77777777" w:rsidR="00A75529" w:rsidRDefault="00A75529" w:rsidP="00737D00">
      <w:pPr>
        <w:spacing w:after="0" w:line="240" w:lineRule="auto"/>
      </w:pPr>
      <w:r>
        <w:separator/>
      </w:r>
    </w:p>
  </w:endnote>
  <w:endnote w:type="continuationSeparator" w:id="0">
    <w:p w14:paraId="5C609270" w14:textId="77777777" w:rsidR="00A75529" w:rsidRDefault="00A75529" w:rsidP="00737D00">
      <w:pPr>
        <w:spacing w:after="0" w:line="240" w:lineRule="auto"/>
      </w:pPr>
      <w:r>
        <w:continuationSeparator/>
      </w:r>
    </w:p>
  </w:endnote>
  <w:endnote w:type="continuationNotice" w:id="1">
    <w:p w14:paraId="1D486050" w14:textId="77777777" w:rsidR="00A75529" w:rsidRDefault="00A755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3110A" w14:textId="77777777" w:rsidR="00A75529" w:rsidRDefault="00A75529" w:rsidP="00737D00">
      <w:pPr>
        <w:spacing w:after="0" w:line="240" w:lineRule="auto"/>
      </w:pPr>
      <w:r>
        <w:separator/>
      </w:r>
    </w:p>
  </w:footnote>
  <w:footnote w:type="continuationSeparator" w:id="0">
    <w:p w14:paraId="2BDBA4BC" w14:textId="77777777" w:rsidR="00A75529" w:rsidRDefault="00A75529" w:rsidP="00737D00">
      <w:pPr>
        <w:spacing w:after="0" w:line="240" w:lineRule="auto"/>
      </w:pPr>
      <w:r>
        <w:continuationSeparator/>
      </w:r>
    </w:p>
  </w:footnote>
  <w:footnote w:type="continuationNotice" w:id="1">
    <w:p w14:paraId="00E6DF1A" w14:textId="77777777" w:rsidR="00A75529" w:rsidRDefault="00A75529">
      <w:pPr>
        <w:spacing w:after="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04945"/>
      <w:docPartObj>
        <w:docPartGallery w:val="Page Numbers (Top of Page)"/>
        <w:docPartUnique/>
      </w:docPartObj>
    </w:sdtPr>
    <w:sdtEndPr>
      <w:rPr>
        <w:noProof/>
      </w:rPr>
    </w:sdtEndPr>
    <w:sdtContent>
      <w:p w14:paraId="04F63BC0" w14:textId="3312C772" w:rsidR="00E609EC" w:rsidRDefault="00E609EC" w:rsidP="003A3052">
        <w:pPr>
          <w:pStyle w:val="Header"/>
        </w:pPr>
        <w:r>
          <w:t xml:space="preserve"> Generating Business Data and Analysis (BMSP4004)                                                                                   </w:t>
        </w:r>
        <w:r w:rsidRPr="139B6CAF">
          <w:rPr>
            <w:noProof/>
          </w:rPr>
          <w:fldChar w:fldCharType="begin"/>
        </w:r>
        <w:r w:rsidRPr="139B6CAF">
          <w:rPr>
            <w:noProof/>
          </w:rPr>
          <w:instrText xml:space="preserve"> PAGE   \* MERGEFORMAT </w:instrText>
        </w:r>
        <w:r w:rsidRPr="139B6CAF">
          <w:rPr>
            <w:noProof/>
          </w:rPr>
          <w:fldChar w:fldCharType="separate"/>
        </w:r>
        <w:r w:rsidR="009E2DCB">
          <w:rPr>
            <w:noProof/>
          </w:rPr>
          <w:t>2</w:t>
        </w:r>
        <w:r w:rsidRPr="139B6CAF">
          <w:rPr>
            <w:noProof/>
          </w:rPr>
          <w:fldChar w:fldCharType="end"/>
        </w:r>
      </w:p>
    </w:sdtContent>
  </w:sdt>
  <w:p w14:paraId="6B6BBAAD" w14:textId="1688461B" w:rsidR="00E609EC" w:rsidRDefault="00E609E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FC767" w14:textId="202974B2" w:rsidR="00E609EC" w:rsidRDefault="00E609EC">
    <w:pPr>
      <w:pStyle w:val="Header"/>
      <w:jc w:val="right"/>
    </w:pPr>
    <w:r w:rsidRPr="003A3052">
      <w:t xml:space="preserve">Running Head: Generating Business Data and Analysis (BMSP4004)                                                           </w:t>
    </w:r>
    <w:sdt>
      <w:sdtPr>
        <w:id w:val="-135086734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E2DCB">
          <w:rPr>
            <w:noProof/>
          </w:rPr>
          <w:t>1</w:t>
        </w:r>
        <w:r>
          <w:rPr>
            <w:noProof/>
          </w:rPr>
          <w:fldChar w:fldCharType="end"/>
        </w:r>
      </w:sdtContent>
    </w:sdt>
  </w:p>
  <w:p w14:paraId="75D9DD7B" w14:textId="77777777" w:rsidR="00E609EC" w:rsidRDefault="00E609E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B03AB"/>
    <w:multiLevelType w:val="hybridMultilevel"/>
    <w:tmpl w:val="C97C29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56C303A"/>
    <w:multiLevelType w:val="multilevel"/>
    <w:tmpl w:val="CF0EE9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nsid w:val="063F5757"/>
    <w:multiLevelType w:val="hybridMultilevel"/>
    <w:tmpl w:val="BBAAF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D5242A3"/>
    <w:multiLevelType w:val="hybridMultilevel"/>
    <w:tmpl w:val="6AF6C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750106"/>
    <w:multiLevelType w:val="hybridMultilevel"/>
    <w:tmpl w:val="7F6E0EF4"/>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F3045EA"/>
    <w:multiLevelType w:val="hybridMultilevel"/>
    <w:tmpl w:val="C04A5B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FA13DBE"/>
    <w:multiLevelType w:val="hybridMultilevel"/>
    <w:tmpl w:val="A42E15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12852C5"/>
    <w:multiLevelType w:val="hybridMultilevel"/>
    <w:tmpl w:val="2E2CB48C"/>
    <w:lvl w:ilvl="0" w:tplc="E4E49BCA">
      <w:start w:val="1"/>
      <w:numFmt w:val="bullet"/>
      <w:lvlText w:val="•"/>
      <w:lvlJc w:val="left"/>
      <w:pPr>
        <w:tabs>
          <w:tab w:val="num" w:pos="720"/>
        </w:tabs>
        <w:ind w:left="720" w:hanging="360"/>
      </w:pPr>
      <w:rPr>
        <w:rFonts w:ascii="Arial" w:hAnsi="Arial" w:hint="default"/>
      </w:rPr>
    </w:lvl>
    <w:lvl w:ilvl="1" w:tplc="FBA4796C">
      <w:start w:val="1"/>
      <w:numFmt w:val="bullet"/>
      <w:lvlText w:val="•"/>
      <w:lvlJc w:val="left"/>
      <w:pPr>
        <w:tabs>
          <w:tab w:val="num" w:pos="1440"/>
        </w:tabs>
        <w:ind w:left="1440" w:hanging="360"/>
      </w:pPr>
      <w:rPr>
        <w:rFonts w:ascii="Arial" w:hAnsi="Arial" w:hint="default"/>
      </w:rPr>
    </w:lvl>
    <w:lvl w:ilvl="2" w:tplc="BA8C07CC" w:tentative="1">
      <w:start w:val="1"/>
      <w:numFmt w:val="bullet"/>
      <w:lvlText w:val="•"/>
      <w:lvlJc w:val="left"/>
      <w:pPr>
        <w:tabs>
          <w:tab w:val="num" w:pos="2160"/>
        </w:tabs>
        <w:ind w:left="2160" w:hanging="360"/>
      </w:pPr>
      <w:rPr>
        <w:rFonts w:ascii="Arial" w:hAnsi="Arial" w:hint="default"/>
      </w:rPr>
    </w:lvl>
    <w:lvl w:ilvl="3" w:tplc="745A1026" w:tentative="1">
      <w:start w:val="1"/>
      <w:numFmt w:val="bullet"/>
      <w:lvlText w:val="•"/>
      <w:lvlJc w:val="left"/>
      <w:pPr>
        <w:tabs>
          <w:tab w:val="num" w:pos="2880"/>
        </w:tabs>
        <w:ind w:left="2880" w:hanging="360"/>
      </w:pPr>
      <w:rPr>
        <w:rFonts w:ascii="Arial" w:hAnsi="Arial" w:hint="default"/>
      </w:rPr>
    </w:lvl>
    <w:lvl w:ilvl="4" w:tplc="D6A075A2" w:tentative="1">
      <w:start w:val="1"/>
      <w:numFmt w:val="bullet"/>
      <w:lvlText w:val="•"/>
      <w:lvlJc w:val="left"/>
      <w:pPr>
        <w:tabs>
          <w:tab w:val="num" w:pos="3600"/>
        </w:tabs>
        <w:ind w:left="3600" w:hanging="360"/>
      </w:pPr>
      <w:rPr>
        <w:rFonts w:ascii="Arial" w:hAnsi="Arial" w:hint="default"/>
      </w:rPr>
    </w:lvl>
    <w:lvl w:ilvl="5" w:tplc="6D6EAD3E" w:tentative="1">
      <w:start w:val="1"/>
      <w:numFmt w:val="bullet"/>
      <w:lvlText w:val="•"/>
      <w:lvlJc w:val="left"/>
      <w:pPr>
        <w:tabs>
          <w:tab w:val="num" w:pos="4320"/>
        </w:tabs>
        <w:ind w:left="4320" w:hanging="360"/>
      </w:pPr>
      <w:rPr>
        <w:rFonts w:ascii="Arial" w:hAnsi="Arial" w:hint="default"/>
      </w:rPr>
    </w:lvl>
    <w:lvl w:ilvl="6" w:tplc="B3EACAA8" w:tentative="1">
      <w:start w:val="1"/>
      <w:numFmt w:val="bullet"/>
      <w:lvlText w:val="•"/>
      <w:lvlJc w:val="left"/>
      <w:pPr>
        <w:tabs>
          <w:tab w:val="num" w:pos="5040"/>
        </w:tabs>
        <w:ind w:left="5040" w:hanging="360"/>
      </w:pPr>
      <w:rPr>
        <w:rFonts w:ascii="Arial" w:hAnsi="Arial" w:hint="default"/>
      </w:rPr>
    </w:lvl>
    <w:lvl w:ilvl="7" w:tplc="23BC695C" w:tentative="1">
      <w:start w:val="1"/>
      <w:numFmt w:val="bullet"/>
      <w:lvlText w:val="•"/>
      <w:lvlJc w:val="left"/>
      <w:pPr>
        <w:tabs>
          <w:tab w:val="num" w:pos="5760"/>
        </w:tabs>
        <w:ind w:left="5760" w:hanging="360"/>
      </w:pPr>
      <w:rPr>
        <w:rFonts w:ascii="Arial" w:hAnsi="Arial" w:hint="default"/>
      </w:rPr>
    </w:lvl>
    <w:lvl w:ilvl="8" w:tplc="8366660E" w:tentative="1">
      <w:start w:val="1"/>
      <w:numFmt w:val="bullet"/>
      <w:lvlText w:val="•"/>
      <w:lvlJc w:val="left"/>
      <w:pPr>
        <w:tabs>
          <w:tab w:val="num" w:pos="6480"/>
        </w:tabs>
        <w:ind w:left="6480" w:hanging="360"/>
      </w:pPr>
      <w:rPr>
        <w:rFonts w:ascii="Arial" w:hAnsi="Arial" w:hint="default"/>
      </w:rPr>
    </w:lvl>
  </w:abstractNum>
  <w:abstractNum w:abstractNumId="8">
    <w:nsid w:val="1400785C"/>
    <w:multiLevelType w:val="hybridMultilevel"/>
    <w:tmpl w:val="7C72A886"/>
    <w:lvl w:ilvl="0" w:tplc="0809000B">
      <w:start w:val="1"/>
      <w:numFmt w:val="bullet"/>
      <w:lvlText w:val=""/>
      <w:lvlJc w:val="left"/>
      <w:pPr>
        <w:ind w:left="2345" w:hanging="360"/>
      </w:pPr>
      <w:rPr>
        <w:rFonts w:ascii="Wingdings" w:hAnsi="Wingdings"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9">
    <w:nsid w:val="18540235"/>
    <w:multiLevelType w:val="hybridMultilevel"/>
    <w:tmpl w:val="D70A36E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1A5A28D2"/>
    <w:multiLevelType w:val="hybridMultilevel"/>
    <w:tmpl w:val="5BF8CD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AD76C9D"/>
    <w:multiLevelType w:val="hybridMultilevel"/>
    <w:tmpl w:val="0136E6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nsid w:val="213C4593"/>
    <w:multiLevelType w:val="hybridMultilevel"/>
    <w:tmpl w:val="9C62DA82"/>
    <w:lvl w:ilvl="0" w:tplc="294CCA8A">
      <w:start w:val="1"/>
      <w:numFmt w:val="bullet"/>
      <w:lvlText w:val="•"/>
      <w:lvlJc w:val="left"/>
      <w:pPr>
        <w:tabs>
          <w:tab w:val="num" w:pos="720"/>
        </w:tabs>
        <w:ind w:left="720" w:hanging="360"/>
      </w:pPr>
      <w:rPr>
        <w:rFonts w:ascii="Arial" w:hAnsi="Arial" w:hint="default"/>
      </w:rPr>
    </w:lvl>
    <w:lvl w:ilvl="1" w:tplc="945E7766">
      <w:start w:val="334"/>
      <w:numFmt w:val="bullet"/>
      <w:lvlText w:val="•"/>
      <w:lvlJc w:val="left"/>
      <w:pPr>
        <w:tabs>
          <w:tab w:val="num" w:pos="1440"/>
        </w:tabs>
        <w:ind w:left="1440" w:hanging="360"/>
      </w:pPr>
      <w:rPr>
        <w:rFonts w:ascii="Arial" w:hAnsi="Arial" w:hint="default"/>
      </w:rPr>
    </w:lvl>
    <w:lvl w:ilvl="2" w:tplc="192642B2" w:tentative="1">
      <w:start w:val="1"/>
      <w:numFmt w:val="bullet"/>
      <w:lvlText w:val="•"/>
      <w:lvlJc w:val="left"/>
      <w:pPr>
        <w:tabs>
          <w:tab w:val="num" w:pos="2160"/>
        </w:tabs>
        <w:ind w:left="2160" w:hanging="360"/>
      </w:pPr>
      <w:rPr>
        <w:rFonts w:ascii="Arial" w:hAnsi="Arial" w:hint="default"/>
      </w:rPr>
    </w:lvl>
    <w:lvl w:ilvl="3" w:tplc="2C9CDF86" w:tentative="1">
      <w:start w:val="1"/>
      <w:numFmt w:val="bullet"/>
      <w:lvlText w:val="•"/>
      <w:lvlJc w:val="left"/>
      <w:pPr>
        <w:tabs>
          <w:tab w:val="num" w:pos="2880"/>
        </w:tabs>
        <w:ind w:left="2880" w:hanging="360"/>
      </w:pPr>
      <w:rPr>
        <w:rFonts w:ascii="Arial" w:hAnsi="Arial" w:hint="default"/>
      </w:rPr>
    </w:lvl>
    <w:lvl w:ilvl="4" w:tplc="B4827EBA" w:tentative="1">
      <w:start w:val="1"/>
      <w:numFmt w:val="bullet"/>
      <w:lvlText w:val="•"/>
      <w:lvlJc w:val="left"/>
      <w:pPr>
        <w:tabs>
          <w:tab w:val="num" w:pos="3600"/>
        </w:tabs>
        <w:ind w:left="3600" w:hanging="360"/>
      </w:pPr>
      <w:rPr>
        <w:rFonts w:ascii="Arial" w:hAnsi="Arial" w:hint="default"/>
      </w:rPr>
    </w:lvl>
    <w:lvl w:ilvl="5" w:tplc="28BAC23C" w:tentative="1">
      <w:start w:val="1"/>
      <w:numFmt w:val="bullet"/>
      <w:lvlText w:val="•"/>
      <w:lvlJc w:val="left"/>
      <w:pPr>
        <w:tabs>
          <w:tab w:val="num" w:pos="4320"/>
        </w:tabs>
        <w:ind w:left="4320" w:hanging="360"/>
      </w:pPr>
      <w:rPr>
        <w:rFonts w:ascii="Arial" w:hAnsi="Arial" w:hint="default"/>
      </w:rPr>
    </w:lvl>
    <w:lvl w:ilvl="6" w:tplc="F4BEA85C" w:tentative="1">
      <w:start w:val="1"/>
      <w:numFmt w:val="bullet"/>
      <w:lvlText w:val="•"/>
      <w:lvlJc w:val="left"/>
      <w:pPr>
        <w:tabs>
          <w:tab w:val="num" w:pos="5040"/>
        </w:tabs>
        <w:ind w:left="5040" w:hanging="360"/>
      </w:pPr>
      <w:rPr>
        <w:rFonts w:ascii="Arial" w:hAnsi="Arial" w:hint="default"/>
      </w:rPr>
    </w:lvl>
    <w:lvl w:ilvl="7" w:tplc="40AA4D5C" w:tentative="1">
      <w:start w:val="1"/>
      <w:numFmt w:val="bullet"/>
      <w:lvlText w:val="•"/>
      <w:lvlJc w:val="left"/>
      <w:pPr>
        <w:tabs>
          <w:tab w:val="num" w:pos="5760"/>
        </w:tabs>
        <w:ind w:left="5760" w:hanging="360"/>
      </w:pPr>
      <w:rPr>
        <w:rFonts w:ascii="Arial" w:hAnsi="Arial" w:hint="default"/>
      </w:rPr>
    </w:lvl>
    <w:lvl w:ilvl="8" w:tplc="2500CF66" w:tentative="1">
      <w:start w:val="1"/>
      <w:numFmt w:val="bullet"/>
      <w:lvlText w:val="•"/>
      <w:lvlJc w:val="left"/>
      <w:pPr>
        <w:tabs>
          <w:tab w:val="num" w:pos="6480"/>
        </w:tabs>
        <w:ind w:left="6480" w:hanging="360"/>
      </w:pPr>
      <w:rPr>
        <w:rFonts w:ascii="Arial" w:hAnsi="Arial" w:hint="default"/>
      </w:rPr>
    </w:lvl>
  </w:abstractNum>
  <w:abstractNum w:abstractNumId="14">
    <w:nsid w:val="230951FA"/>
    <w:multiLevelType w:val="hybridMultilevel"/>
    <w:tmpl w:val="D096A7C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582320A"/>
    <w:multiLevelType w:val="hybridMultilevel"/>
    <w:tmpl w:val="EBDE4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695581C"/>
    <w:multiLevelType w:val="hybridMultilevel"/>
    <w:tmpl w:val="D22803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D432FD4"/>
    <w:multiLevelType w:val="hybridMultilevel"/>
    <w:tmpl w:val="0D9A2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E1E73B9"/>
    <w:multiLevelType w:val="hybridMultilevel"/>
    <w:tmpl w:val="BE5E8D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F0C2AC1"/>
    <w:multiLevelType w:val="hybridMultilevel"/>
    <w:tmpl w:val="CF5A3F94"/>
    <w:lvl w:ilvl="0" w:tplc="0809000F">
      <w:start w:val="1"/>
      <w:numFmt w:val="decimal"/>
      <w:lvlText w:val="%1."/>
      <w:lvlJc w:val="left"/>
      <w:pPr>
        <w:ind w:left="360" w:hanging="360"/>
      </w:pPr>
    </w:lvl>
    <w:lvl w:ilvl="1" w:tplc="08090001">
      <w:start w:val="1"/>
      <w:numFmt w:val="bullet"/>
      <w:lvlText w:val=""/>
      <w:lvlJc w:val="left"/>
      <w:pPr>
        <w:ind w:left="1440" w:hanging="360"/>
      </w:pPr>
      <w:rPr>
        <w:rFonts w:ascii="Symbol" w:hAnsi="Symbol" w:hint="default"/>
      </w:rPr>
    </w:lvl>
    <w:lvl w:ilvl="2" w:tplc="0809000B">
      <w:start w:val="1"/>
      <w:numFmt w:val="bullet"/>
      <w:lvlText w:val=""/>
      <w:lvlJc w:val="left"/>
      <w:pPr>
        <w:ind w:left="2160" w:hanging="360"/>
      </w:pPr>
      <w:rPr>
        <w:rFonts w:ascii="Wingdings" w:hAnsi="Wingding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03342A9"/>
    <w:multiLevelType w:val="hybridMultilevel"/>
    <w:tmpl w:val="453C757E"/>
    <w:lvl w:ilvl="0" w:tplc="F8906090">
      <w:start w:val="1"/>
      <w:numFmt w:val="bullet"/>
      <w:lvlText w:val="•"/>
      <w:lvlJc w:val="left"/>
      <w:pPr>
        <w:tabs>
          <w:tab w:val="num" w:pos="720"/>
        </w:tabs>
        <w:ind w:left="720" w:hanging="360"/>
      </w:pPr>
      <w:rPr>
        <w:rFonts w:ascii="Arial" w:hAnsi="Arial" w:hint="default"/>
      </w:rPr>
    </w:lvl>
    <w:lvl w:ilvl="1" w:tplc="E6969D98" w:tentative="1">
      <w:start w:val="1"/>
      <w:numFmt w:val="bullet"/>
      <w:lvlText w:val="•"/>
      <w:lvlJc w:val="left"/>
      <w:pPr>
        <w:tabs>
          <w:tab w:val="num" w:pos="1440"/>
        </w:tabs>
        <w:ind w:left="1440" w:hanging="360"/>
      </w:pPr>
      <w:rPr>
        <w:rFonts w:ascii="Arial" w:hAnsi="Arial" w:hint="default"/>
      </w:rPr>
    </w:lvl>
    <w:lvl w:ilvl="2" w:tplc="6EA2D5D2" w:tentative="1">
      <w:start w:val="1"/>
      <w:numFmt w:val="bullet"/>
      <w:lvlText w:val="•"/>
      <w:lvlJc w:val="left"/>
      <w:pPr>
        <w:tabs>
          <w:tab w:val="num" w:pos="2160"/>
        </w:tabs>
        <w:ind w:left="2160" w:hanging="360"/>
      </w:pPr>
      <w:rPr>
        <w:rFonts w:ascii="Arial" w:hAnsi="Arial" w:hint="default"/>
      </w:rPr>
    </w:lvl>
    <w:lvl w:ilvl="3" w:tplc="54607A34" w:tentative="1">
      <w:start w:val="1"/>
      <w:numFmt w:val="bullet"/>
      <w:lvlText w:val="•"/>
      <w:lvlJc w:val="left"/>
      <w:pPr>
        <w:tabs>
          <w:tab w:val="num" w:pos="2880"/>
        </w:tabs>
        <w:ind w:left="2880" w:hanging="360"/>
      </w:pPr>
      <w:rPr>
        <w:rFonts w:ascii="Arial" w:hAnsi="Arial" w:hint="default"/>
      </w:rPr>
    </w:lvl>
    <w:lvl w:ilvl="4" w:tplc="8AC8B4EC" w:tentative="1">
      <w:start w:val="1"/>
      <w:numFmt w:val="bullet"/>
      <w:lvlText w:val="•"/>
      <w:lvlJc w:val="left"/>
      <w:pPr>
        <w:tabs>
          <w:tab w:val="num" w:pos="3600"/>
        </w:tabs>
        <w:ind w:left="3600" w:hanging="360"/>
      </w:pPr>
      <w:rPr>
        <w:rFonts w:ascii="Arial" w:hAnsi="Arial" w:hint="default"/>
      </w:rPr>
    </w:lvl>
    <w:lvl w:ilvl="5" w:tplc="3D08E41C" w:tentative="1">
      <w:start w:val="1"/>
      <w:numFmt w:val="bullet"/>
      <w:lvlText w:val="•"/>
      <w:lvlJc w:val="left"/>
      <w:pPr>
        <w:tabs>
          <w:tab w:val="num" w:pos="4320"/>
        </w:tabs>
        <w:ind w:left="4320" w:hanging="360"/>
      </w:pPr>
      <w:rPr>
        <w:rFonts w:ascii="Arial" w:hAnsi="Arial" w:hint="default"/>
      </w:rPr>
    </w:lvl>
    <w:lvl w:ilvl="6" w:tplc="9C329784" w:tentative="1">
      <w:start w:val="1"/>
      <w:numFmt w:val="bullet"/>
      <w:lvlText w:val="•"/>
      <w:lvlJc w:val="left"/>
      <w:pPr>
        <w:tabs>
          <w:tab w:val="num" w:pos="5040"/>
        </w:tabs>
        <w:ind w:left="5040" w:hanging="360"/>
      </w:pPr>
      <w:rPr>
        <w:rFonts w:ascii="Arial" w:hAnsi="Arial" w:hint="default"/>
      </w:rPr>
    </w:lvl>
    <w:lvl w:ilvl="7" w:tplc="23D0276A" w:tentative="1">
      <w:start w:val="1"/>
      <w:numFmt w:val="bullet"/>
      <w:lvlText w:val="•"/>
      <w:lvlJc w:val="left"/>
      <w:pPr>
        <w:tabs>
          <w:tab w:val="num" w:pos="5760"/>
        </w:tabs>
        <w:ind w:left="5760" w:hanging="360"/>
      </w:pPr>
      <w:rPr>
        <w:rFonts w:ascii="Arial" w:hAnsi="Arial" w:hint="default"/>
      </w:rPr>
    </w:lvl>
    <w:lvl w:ilvl="8" w:tplc="5EFC4B36" w:tentative="1">
      <w:start w:val="1"/>
      <w:numFmt w:val="bullet"/>
      <w:lvlText w:val="•"/>
      <w:lvlJc w:val="left"/>
      <w:pPr>
        <w:tabs>
          <w:tab w:val="num" w:pos="6480"/>
        </w:tabs>
        <w:ind w:left="6480" w:hanging="360"/>
      </w:pPr>
      <w:rPr>
        <w:rFonts w:ascii="Arial" w:hAnsi="Arial" w:hint="default"/>
      </w:rPr>
    </w:lvl>
  </w:abstractNum>
  <w:abstractNum w:abstractNumId="21">
    <w:nsid w:val="43CF2E62"/>
    <w:multiLevelType w:val="hybridMultilevel"/>
    <w:tmpl w:val="33FE08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46F44E1D"/>
    <w:multiLevelType w:val="hybridMultilevel"/>
    <w:tmpl w:val="1BE69358"/>
    <w:lvl w:ilvl="0" w:tplc="AFDACB04">
      <w:start w:val="1"/>
      <w:numFmt w:val="bullet"/>
      <w:lvlText w:val=""/>
      <w:lvlJc w:val="left"/>
      <w:pPr>
        <w:ind w:left="720" w:hanging="360"/>
      </w:pPr>
      <w:rPr>
        <w:rFonts w:ascii="Symbol" w:hAnsi="Symbol" w:hint="default"/>
      </w:rPr>
    </w:lvl>
    <w:lvl w:ilvl="1" w:tplc="E440EA34">
      <w:start w:val="1"/>
      <w:numFmt w:val="bullet"/>
      <w:lvlText w:val="o"/>
      <w:lvlJc w:val="left"/>
      <w:pPr>
        <w:ind w:left="1440" w:hanging="360"/>
      </w:pPr>
      <w:rPr>
        <w:rFonts w:ascii="Courier New" w:hAnsi="Courier New" w:hint="default"/>
      </w:rPr>
    </w:lvl>
    <w:lvl w:ilvl="2" w:tplc="5BB461E0">
      <w:start w:val="1"/>
      <w:numFmt w:val="bullet"/>
      <w:lvlText w:val=""/>
      <w:lvlJc w:val="left"/>
      <w:pPr>
        <w:ind w:left="2160" w:hanging="360"/>
      </w:pPr>
      <w:rPr>
        <w:rFonts w:ascii="Wingdings" w:hAnsi="Wingdings" w:hint="default"/>
      </w:rPr>
    </w:lvl>
    <w:lvl w:ilvl="3" w:tplc="226CF1B0">
      <w:start w:val="1"/>
      <w:numFmt w:val="bullet"/>
      <w:lvlText w:val=""/>
      <w:lvlJc w:val="left"/>
      <w:pPr>
        <w:ind w:left="2880" w:hanging="360"/>
      </w:pPr>
      <w:rPr>
        <w:rFonts w:ascii="Symbol" w:hAnsi="Symbol" w:hint="default"/>
      </w:rPr>
    </w:lvl>
    <w:lvl w:ilvl="4" w:tplc="789453FE">
      <w:start w:val="1"/>
      <w:numFmt w:val="bullet"/>
      <w:lvlText w:val="o"/>
      <w:lvlJc w:val="left"/>
      <w:pPr>
        <w:ind w:left="3600" w:hanging="360"/>
      </w:pPr>
      <w:rPr>
        <w:rFonts w:ascii="Courier New" w:hAnsi="Courier New" w:hint="default"/>
      </w:rPr>
    </w:lvl>
    <w:lvl w:ilvl="5" w:tplc="AD4CBB68">
      <w:start w:val="1"/>
      <w:numFmt w:val="bullet"/>
      <w:lvlText w:val=""/>
      <w:lvlJc w:val="left"/>
      <w:pPr>
        <w:ind w:left="4320" w:hanging="360"/>
      </w:pPr>
      <w:rPr>
        <w:rFonts w:ascii="Wingdings" w:hAnsi="Wingdings" w:hint="default"/>
      </w:rPr>
    </w:lvl>
    <w:lvl w:ilvl="6" w:tplc="2EA24F88">
      <w:start w:val="1"/>
      <w:numFmt w:val="bullet"/>
      <w:lvlText w:val=""/>
      <w:lvlJc w:val="left"/>
      <w:pPr>
        <w:ind w:left="5040" w:hanging="360"/>
      </w:pPr>
      <w:rPr>
        <w:rFonts w:ascii="Symbol" w:hAnsi="Symbol" w:hint="default"/>
      </w:rPr>
    </w:lvl>
    <w:lvl w:ilvl="7" w:tplc="9718DF72">
      <w:start w:val="1"/>
      <w:numFmt w:val="bullet"/>
      <w:lvlText w:val="o"/>
      <w:lvlJc w:val="left"/>
      <w:pPr>
        <w:ind w:left="5760" w:hanging="360"/>
      </w:pPr>
      <w:rPr>
        <w:rFonts w:ascii="Courier New" w:hAnsi="Courier New" w:hint="default"/>
      </w:rPr>
    </w:lvl>
    <w:lvl w:ilvl="8" w:tplc="C9369586">
      <w:start w:val="1"/>
      <w:numFmt w:val="bullet"/>
      <w:lvlText w:val=""/>
      <w:lvlJc w:val="left"/>
      <w:pPr>
        <w:ind w:left="6480" w:hanging="360"/>
      </w:pPr>
      <w:rPr>
        <w:rFonts w:ascii="Wingdings" w:hAnsi="Wingdings" w:hint="default"/>
      </w:rPr>
    </w:lvl>
  </w:abstractNum>
  <w:abstractNum w:abstractNumId="23">
    <w:nsid w:val="4780393E"/>
    <w:multiLevelType w:val="hybridMultilevel"/>
    <w:tmpl w:val="9DF08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BE428D2"/>
    <w:multiLevelType w:val="hybridMultilevel"/>
    <w:tmpl w:val="50B82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4F250E00"/>
    <w:multiLevelType w:val="hybridMultilevel"/>
    <w:tmpl w:val="A81CC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3C458EF"/>
    <w:multiLevelType w:val="hybridMultilevel"/>
    <w:tmpl w:val="DD5CC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6E84B8E"/>
    <w:multiLevelType w:val="hybridMultilevel"/>
    <w:tmpl w:val="9F32E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2110043"/>
    <w:multiLevelType w:val="hybridMultilevel"/>
    <w:tmpl w:val="570279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62657742"/>
    <w:multiLevelType w:val="hybridMultilevel"/>
    <w:tmpl w:val="D7043B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64265312"/>
    <w:multiLevelType w:val="hybridMultilevel"/>
    <w:tmpl w:val="204ED2F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nsid w:val="67464609"/>
    <w:multiLevelType w:val="hybridMultilevel"/>
    <w:tmpl w:val="326236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6CC932A8"/>
    <w:multiLevelType w:val="hybridMultilevel"/>
    <w:tmpl w:val="4A866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71DF4E08"/>
    <w:multiLevelType w:val="hybridMultilevel"/>
    <w:tmpl w:val="95B24BBE"/>
    <w:lvl w:ilvl="0" w:tplc="08090009">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440"/>
        </w:tabs>
        <w:ind w:left="1440" w:hanging="360"/>
      </w:pPr>
      <w:rPr>
        <w:rFonts w:hint="default"/>
      </w:rPr>
    </w:lvl>
    <w:lvl w:ilvl="2" w:tplc="0809000B">
      <w:start w:val="1"/>
      <w:numFmt w:val="bullet"/>
      <w:lvlText w:val=""/>
      <w:lvlJc w:val="left"/>
      <w:pPr>
        <w:tabs>
          <w:tab w:val="num" w:pos="2160"/>
        </w:tabs>
        <w:ind w:left="2160" w:hanging="360"/>
      </w:pPr>
      <w:rPr>
        <w:rFonts w:ascii="Wingdings" w:hAnsi="Wingdings" w:hint="default"/>
      </w:rPr>
    </w:lvl>
    <w:lvl w:ilvl="3" w:tplc="08090009">
      <w:start w:val="1"/>
      <w:numFmt w:val="bullet"/>
      <w:lvlText w:val=""/>
      <w:lvlJc w:val="left"/>
      <w:pPr>
        <w:tabs>
          <w:tab w:val="num" w:pos="2880"/>
        </w:tabs>
        <w:ind w:left="2880" w:hanging="360"/>
      </w:pPr>
      <w:rPr>
        <w:rFonts w:ascii="Wingdings" w:hAnsi="Wingdings" w:hint="default"/>
      </w:rPr>
    </w:lvl>
    <w:lvl w:ilvl="4" w:tplc="0EFC1C92" w:tentative="1">
      <w:start w:val="1"/>
      <w:numFmt w:val="bullet"/>
      <w:lvlText w:val="•"/>
      <w:lvlJc w:val="left"/>
      <w:pPr>
        <w:tabs>
          <w:tab w:val="num" w:pos="3600"/>
        </w:tabs>
        <w:ind w:left="3600" w:hanging="360"/>
      </w:pPr>
      <w:rPr>
        <w:rFonts w:ascii="Arial" w:hAnsi="Arial" w:hint="default"/>
      </w:rPr>
    </w:lvl>
    <w:lvl w:ilvl="5" w:tplc="77EC1BE0" w:tentative="1">
      <w:start w:val="1"/>
      <w:numFmt w:val="bullet"/>
      <w:lvlText w:val="•"/>
      <w:lvlJc w:val="left"/>
      <w:pPr>
        <w:tabs>
          <w:tab w:val="num" w:pos="4320"/>
        </w:tabs>
        <w:ind w:left="4320" w:hanging="360"/>
      </w:pPr>
      <w:rPr>
        <w:rFonts w:ascii="Arial" w:hAnsi="Arial" w:hint="default"/>
      </w:rPr>
    </w:lvl>
    <w:lvl w:ilvl="6" w:tplc="C114D7D2" w:tentative="1">
      <w:start w:val="1"/>
      <w:numFmt w:val="bullet"/>
      <w:lvlText w:val="•"/>
      <w:lvlJc w:val="left"/>
      <w:pPr>
        <w:tabs>
          <w:tab w:val="num" w:pos="5040"/>
        </w:tabs>
        <w:ind w:left="5040" w:hanging="360"/>
      </w:pPr>
      <w:rPr>
        <w:rFonts w:ascii="Arial" w:hAnsi="Arial" w:hint="default"/>
      </w:rPr>
    </w:lvl>
    <w:lvl w:ilvl="7" w:tplc="16BEC3D0" w:tentative="1">
      <w:start w:val="1"/>
      <w:numFmt w:val="bullet"/>
      <w:lvlText w:val="•"/>
      <w:lvlJc w:val="left"/>
      <w:pPr>
        <w:tabs>
          <w:tab w:val="num" w:pos="5760"/>
        </w:tabs>
        <w:ind w:left="5760" w:hanging="360"/>
      </w:pPr>
      <w:rPr>
        <w:rFonts w:ascii="Arial" w:hAnsi="Arial" w:hint="default"/>
      </w:rPr>
    </w:lvl>
    <w:lvl w:ilvl="8" w:tplc="872643FC" w:tentative="1">
      <w:start w:val="1"/>
      <w:numFmt w:val="bullet"/>
      <w:lvlText w:val="•"/>
      <w:lvlJc w:val="left"/>
      <w:pPr>
        <w:tabs>
          <w:tab w:val="num" w:pos="6480"/>
        </w:tabs>
        <w:ind w:left="6480" w:hanging="360"/>
      </w:pPr>
      <w:rPr>
        <w:rFonts w:ascii="Arial" w:hAnsi="Arial" w:hint="default"/>
      </w:rPr>
    </w:lvl>
  </w:abstractNum>
  <w:abstractNum w:abstractNumId="34">
    <w:nsid w:val="73D043F6"/>
    <w:multiLevelType w:val="hybridMultilevel"/>
    <w:tmpl w:val="E92859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77B23FAD"/>
    <w:multiLevelType w:val="hybridMultilevel"/>
    <w:tmpl w:val="37729F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6">
    <w:nsid w:val="79CB2F75"/>
    <w:multiLevelType w:val="hybridMultilevel"/>
    <w:tmpl w:val="A7FCFB04"/>
    <w:lvl w:ilvl="0" w:tplc="76F03D46">
      <w:start w:val="1"/>
      <w:numFmt w:val="bullet"/>
      <w:lvlText w:val="•"/>
      <w:lvlJc w:val="left"/>
      <w:pPr>
        <w:tabs>
          <w:tab w:val="num" w:pos="720"/>
        </w:tabs>
        <w:ind w:left="720" w:hanging="360"/>
      </w:pPr>
      <w:rPr>
        <w:rFonts w:ascii="Arial" w:hAnsi="Arial" w:hint="default"/>
      </w:rPr>
    </w:lvl>
    <w:lvl w:ilvl="1" w:tplc="F970D718">
      <w:start w:val="1"/>
      <w:numFmt w:val="bullet"/>
      <w:lvlText w:val="•"/>
      <w:lvlJc w:val="left"/>
      <w:pPr>
        <w:tabs>
          <w:tab w:val="num" w:pos="1440"/>
        </w:tabs>
        <w:ind w:left="1440" w:hanging="360"/>
      </w:pPr>
      <w:rPr>
        <w:rFonts w:ascii="Arial" w:hAnsi="Arial" w:hint="default"/>
      </w:rPr>
    </w:lvl>
    <w:lvl w:ilvl="2" w:tplc="3C00330C">
      <w:start w:val="334"/>
      <w:numFmt w:val="bullet"/>
      <w:lvlText w:val="•"/>
      <w:lvlJc w:val="left"/>
      <w:pPr>
        <w:tabs>
          <w:tab w:val="num" w:pos="2160"/>
        </w:tabs>
        <w:ind w:left="2160" w:hanging="360"/>
      </w:pPr>
      <w:rPr>
        <w:rFonts w:ascii="Times New Roman" w:hAnsi="Times New Roman" w:hint="default"/>
      </w:rPr>
    </w:lvl>
    <w:lvl w:ilvl="3" w:tplc="9DF8A5DC">
      <w:start w:val="334"/>
      <w:numFmt w:val="bullet"/>
      <w:lvlText w:val="•"/>
      <w:lvlJc w:val="left"/>
      <w:pPr>
        <w:tabs>
          <w:tab w:val="num" w:pos="2880"/>
        </w:tabs>
        <w:ind w:left="2880" w:hanging="360"/>
      </w:pPr>
      <w:rPr>
        <w:rFonts w:ascii="Times New Roman" w:hAnsi="Times New Roman" w:hint="default"/>
      </w:rPr>
    </w:lvl>
    <w:lvl w:ilvl="4" w:tplc="76203042">
      <w:start w:val="334"/>
      <w:numFmt w:val="bullet"/>
      <w:lvlText w:val="•"/>
      <w:lvlJc w:val="left"/>
      <w:pPr>
        <w:tabs>
          <w:tab w:val="num" w:pos="3600"/>
        </w:tabs>
        <w:ind w:left="3600" w:hanging="360"/>
      </w:pPr>
      <w:rPr>
        <w:rFonts w:ascii="Times New Roman" w:hAnsi="Times New Roman" w:hint="default"/>
      </w:rPr>
    </w:lvl>
    <w:lvl w:ilvl="5" w:tplc="DAF6CA74" w:tentative="1">
      <w:start w:val="1"/>
      <w:numFmt w:val="bullet"/>
      <w:lvlText w:val="•"/>
      <w:lvlJc w:val="left"/>
      <w:pPr>
        <w:tabs>
          <w:tab w:val="num" w:pos="4320"/>
        </w:tabs>
        <w:ind w:left="4320" w:hanging="360"/>
      </w:pPr>
      <w:rPr>
        <w:rFonts w:ascii="Arial" w:hAnsi="Arial" w:hint="default"/>
      </w:rPr>
    </w:lvl>
    <w:lvl w:ilvl="6" w:tplc="6E985B26" w:tentative="1">
      <w:start w:val="1"/>
      <w:numFmt w:val="bullet"/>
      <w:lvlText w:val="•"/>
      <w:lvlJc w:val="left"/>
      <w:pPr>
        <w:tabs>
          <w:tab w:val="num" w:pos="5040"/>
        </w:tabs>
        <w:ind w:left="5040" w:hanging="360"/>
      </w:pPr>
      <w:rPr>
        <w:rFonts w:ascii="Arial" w:hAnsi="Arial" w:hint="default"/>
      </w:rPr>
    </w:lvl>
    <w:lvl w:ilvl="7" w:tplc="32A8E692" w:tentative="1">
      <w:start w:val="1"/>
      <w:numFmt w:val="bullet"/>
      <w:lvlText w:val="•"/>
      <w:lvlJc w:val="left"/>
      <w:pPr>
        <w:tabs>
          <w:tab w:val="num" w:pos="5760"/>
        </w:tabs>
        <w:ind w:left="5760" w:hanging="360"/>
      </w:pPr>
      <w:rPr>
        <w:rFonts w:ascii="Arial" w:hAnsi="Arial" w:hint="default"/>
      </w:rPr>
    </w:lvl>
    <w:lvl w:ilvl="8" w:tplc="26B0944E" w:tentative="1">
      <w:start w:val="1"/>
      <w:numFmt w:val="bullet"/>
      <w:lvlText w:val="•"/>
      <w:lvlJc w:val="left"/>
      <w:pPr>
        <w:tabs>
          <w:tab w:val="num" w:pos="6480"/>
        </w:tabs>
        <w:ind w:left="6480" w:hanging="360"/>
      </w:pPr>
      <w:rPr>
        <w:rFonts w:ascii="Arial" w:hAnsi="Arial" w:hint="default"/>
      </w:rPr>
    </w:lvl>
  </w:abstractNum>
  <w:abstractNum w:abstractNumId="37">
    <w:nsid w:val="7B942386"/>
    <w:multiLevelType w:val="hybridMultilevel"/>
    <w:tmpl w:val="14A8B8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13"/>
  </w:num>
  <w:num w:numId="3">
    <w:abstractNumId w:val="20"/>
  </w:num>
  <w:num w:numId="4">
    <w:abstractNumId w:val="25"/>
  </w:num>
  <w:num w:numId="5">
    <w:abstractNumId w:val="36"/>
  </w:num>
  <w:num w:numId="6">
    <w:abstractNumId w:val="3"/>
  </w:num>
  <w:num w:numId="7">
    <w:abstractNumId w:val="26"/>
  </w:num>
  <w:num w:numId="8">
    <w:abstractNumId w:val="17"/>
  </w:num>
  <w:num w:numId="9">
    <w:abstractNumId w:val="12"/>
  </w:num>
  <w:num w:numId="10">
    <w:abstractNumId w:val="35"/>
  </w:num>
  <w:num w:numId="11">
    <w:abstractNumId w:val="7"/>
  </w:num>
  <w:num w:numId="12">
    <w:abstractNumId w:val="33"/>
  </w:num>
  <w:num w:numId="13">
    <w:abstractNumId w:val="30"/>
  </w:num>
  <w:num w:numId="14">
    <w:abstractNumId w:val="9"/>
  </w:num>
  <w:num w:numId="15">
    <w:abstractNumId w:val="32"/>
  </w:num>
  <w:num w:numId="16">
    <w:abstractNumId w:val="23"/>
  </w:num>
  <w:num w:numId="17">
    <w:abstractNumId w:val="24"/>
  </w:num>
  <w:num w:numId="18">
    <w:abstractNumId w:val="15"/>
  </w:num>
  <w:num w:numId="19">
    <w:abstractNumId w:val="11"/>
  </w:num>
  <w:num w:numId="20">
    <w:abstractNumId w:val="29"/>
  </w:num>
  <w:num w:numId="21">
    <w:abstractNumId w:val="21"/>
  </w:num>
  <w:num w:numId="22">
    <w:abstractNumId w:val="14"/>
  </w:num>
  <w:num w:numId="23">
    <w:abstractNumId w:val="8"/>
  </w:num>
  <w:num w:numId="24">
    <w:abstractNumId w:val="27"/>
  </w:num>
  <w:num w:numId="25">
    <w:abstractNumId w:val="2"/>
  </w:num>
  <w:num w:numId="26">
    <w:abstractNumId w:val="4"/>
  </w:num>
  <w:num w:numId="27">
    <w:abstractNumId w:val="6"/>
  </w:num>
  <w:num w:numId="28">
    <w:abstractNumId w:val="0"/>
  </w:num>
  <w:num w:numId="29">
    <w:abstractNumId w:val="1"/>
  </w:num>
  <w:num w:numId="30">
    <w:abstractNumId w:val="19"/>
  </w:num>
  <w:num w:numId="31">
    <w:abstractNumId w:val="34"/>
  </w:num>
  <w:num w:numId="32">
    <w:abstractNumId w:val="31"/>
  </w:num>
  <w:num w:numId="33">
    <w:abstractNumId w:val="37"/>
  </w:num>
  <w:num w:numId="34">
    <w:abstractNumId w:val="18"/>
  </w:num>
  <w:num w:numId="35">
    <w:abstractNumId w:val="5"/>
  </w:num>
  <w:num w:numId="36">
    <w:abstractNumId w:val="10"/>
  </w:num>
  <w:num w:numId="37">
    <w:abstractNumId w:val="28"/>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defaultTabStop w:val="720"/>
  <w:characterSpacingControl w:val="doNotCompress"/>
  <w:savePreviewPicture/>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85A6F0"/>
    <w:rsid w:val="00005792"/>
    <w:rsid w:val="0000595F"/>
    <w:rsid w:val="00010F49"/>
    <w:rsid w:val="00014E86"/>
    <w:rsid w:val="000157FC"/>
    <w:rsid w:val="00016803"/>
    <w:rsid w:val="00020AE6"/>
    <w:rsid w:val="00022735"/>
    <w:rsid w:val="0002293A"/>
    <w:rsid w:val="00024A07"/>
    <w:rsid w:val="00024B33"/>
    <w:rsid w:val="0002532E"/>
    <w:rsid w:val="00026ED1"/>
    <w:rsid w:val="00030F34"/>
    <w:rsid w:val="00036AD0"/>
    <w:rsid w:val="0004069E"/>
    <w:rsid w:val="00040765"/>
    <w:rsid w:val="0004332A"/>
    <w:rsid w:val="0004550D"/>
    <w:rsid w:val="000479E9"/>
    <w:rsid w:val="0005588D"/>
    <w:rsid w:val="00055954"/>
    <w:rsid w:val="00055A6A"/>
    <w:rsid w:val="0005767F"/>
    <w:rsid w:val="00065A93"/>
    <w:rsid w:val="0006773C"/>
    <w:rsid w:val="0006789A"/>
    <w:rsid w:val="00067F63"/>
    <w:rsid w:val="00072494"/>
    <w:rsid w:val="000727E2"/>
    <w:rsid w:val="00080AB3"/>
    <w:rsid w:val="000822DB"/>
    <w:rsid w:val="00084BE4"/>
    <w:rsid w:val="00084FFB"/>
    <w:rsid w:val="0008664C"/>
    <w:rsid w:val="00086AB2"/>
    <w:rsid w:val="0008787F"/>
    <w:rsid w:val="00091588"/>
    <w:rsid w:val="0009193E"/>
    <w:rsid w:val="00093036"/>
    <w:rsid w:val="000A007A"/>
    <w:rsid w:val="000A7C67"/>
    <w:rsid w:val="000B1E0C"/>
    <w:rsid w:val="000B5F53"/>
    <w:rsid w:val="000B673D"/>
    <w:rsid w:val="000C0174"/>
    <w:rsid w:val="000C121C"/>
    <w:rsid w:val="000C19D3"/>
    <w:rsid w:val="000C2F17"/>
    <w:rsid w:val="000C42C6"/>
    <w:rsid w:val="000C62CD"/>
    <w:rsid w:val="000C6338"/>
    <w:rsid w:val="000C6F08"/>
    <w:rsid w:val="000D00D8"/>
    <w:rsid w:val="000D1395"/>
    <w:rsid w:val="000D2A81"/>
    <w:rsid w:val="000D53FE"/>
    <w:rsid w:val="000D6E91"/>
    <w:rsid w:val="000D7206"/>
    <w:rsid w:val="000D721E"/>
    <w:rsid w:val="000D7234"/>
    <w:rsid w:val="000D7CB8"/>
    <w:rsid w:val="000E286C"/>
    <w:rsid w:val="000E4041"/>
    <w:rsid w:val="000E438C"/>
    <w:rsid w:val="000E50CF"/>
    <w:rsid w:val="000E60BE"/>
    <w:rsid w:val="000E735C"/>
    <w:rsid w:val="000F0BB8"/>
    <w:rsid w:val="000F1699"/>
    <w:rsid w:val="000F4F59"/>
    <w:rsid w:val="000F558C"/>
    <w:rsid w:val="000F77FA"/>
    <w:rsid w:val="00102E4E"/>
    <w:rsid w:val="00103365"/>
    <w:rsid w:val="00103A37"/>
    <w:rsid w:val="00103C99"/>
    <w:rsid w:val="0010797E"/>
    <w:rsid w:val="001109DA"/>
    <w:rsid w:val="0011489B"/>
    <w:rsid w:val="00116CCC"/>
    <w:rsid w:val="00117977"/>
    <w:rsid w:val="00121229"/>
    <w:rsid w:val="00121DB0"/>
    <w:rsid w:val="001237DA"/>
    <w:rsid w:val="001272E9"/>
    <w:rsid w:val="00127A49"/>
    <w:rsid w:val="00134F06"/>
    <w:rsid w:val="00135B59"/>
    <w:rsid w:val="00136404"/>
    <w:rsid w:val="00136F5C"/>
    <w:rsid w:val="00140C71"/>
    <w:rsid w:val="00143E50"/>
    <w:rsid w:val="00144576"/>
    <w:rsid w:val="00145573"/>
    <w:rsid w:val="001464FE"/>
    <w:rsid w:val="001519C5"/>
    <w:rsid w:val="00153BB4"/>
    <w:rsid w:val="0015499A"/>
    <w:rsid w:val="00156347"/>
    <w:rsid w:val="00156B67"/>
    <w:rsid w:val="00157D53"/>
    <w:rsid w:val="00162820"/>
    <w:rsid w:val="00164493"/>
    <w:rsid w:val="001647FB"/>
    <w:rsid w:val="001654F9"/>
    <w:rsid w:val="00165EFE"/>
    <w:rsid w:val="0016620C"/>
    <w:rsid w:val="00167FC1"/>
    <w:rsid w:val="00172AA6"/>
    <w:rsid w:val="001733F7"/>
    <w:rsid w:val="00174530"/>
    <w:rsid w:val="00174C9F"/>
    <w:rsid w:val="00175DC1"/>
    <w:rsid w:val="0018211F"/>
    <w:rsid w:val="00182F71"/>
    <w:rsid w:val="00183010"/>
    <w:rsid w:val="001837D8"/>
    <w:rsid w:val="001841EA"/>
    <w:rsid w:val="0018463C"/>
    <w:rsid w:val="00186732"/>
    <w:rsid w:val="00190906"/>
    <w:rsid w:val="00197A2F"/>
    <w:rsid w:val="00197ED5"/>
    <w:rsid w:val="001A049D"/>
    <w:rsid w:val="001A16EA"/>
    <w:rsid w:val="001A1E4E"/>
    <w:rsid w:val="001A5642"/>
    <w:rsid w:val="001B0C39"/>
    <w:rsid w:val="001B15F4"/>
    <w:rsid w:val="001B3D48"/>
    <w:rsid w:val="001B72DF"/>
    <w:rsid w:val="001C3EBC"/>
    <w:rsid w:val="001C460A"/>
    <w:rsid w:val="001C7519"/>
    <w:rsid w:val="001D01B6"/>
    <w:rsid w:val="001D6CFE"/>
    <w:rsid w:val="001E37EC"/>
    <w:rsid w:val="001E3EB5"/>
    <w:rsid w:val="001E41A7"/>
    <w:rsid w:val="001E5A8D"/>
    <w:rsid w:val="001F28F5"/>
    <w:rsid w:val="001F48D4"/>
    <w:rsid w:val="001F5AE4"/>
    <w:rsid w:val="001F745D"/>
    <w:rsid w:val="002006BE"/>
    <w:rsid w:val="00203793"/>
    <w:rsid w:val="00206D2E"/>
    <w:rsid w:val="0021208B"/>
    <w:rsid w:val="002134BF"/>
    <w:rsid w:val="0021679D"/>
    <w:rsid w:val="0021790E"/>
    <w:rsid w:val="002217E4"/>
    <w:rsid w:val="00222416"/>
    <w:rsid w:val="002237BA"/>
    <w:rsid w:val="00224CF0"/>
    <w:rsid w:val="0022504D"/>
    <w:rsid w:val="002257B9"/>
    <w:rsid w:val="002263EC"/>
    <w:rsid w:val="002315B7"/>
    <w:rsid w:val="00231663"/>
    <w:rsid w:val="002316B9"/>
    <w:rsid w:val="00231FBF"/>
    <w:rsid w:val="00232417"/>
    <w:rsid w:val="002336CF"/>
    <w:rsid w:val="00233F06"/>
    <w:rsid w:val="0023656B"/>
    <w:rsid w:val="00236E80"/>
    <w:rsid w:val="00241E58"/>
    <w:rsid w:val="002456D5"/>
    <w:rsid w:val="00251A09"/>
    <w:rsid w:val="00252107"/>
    <w:rsid w:val="002527C9"/>
    <w:rsid w:val="00252964"/>
    <w:rsid w:val="002537F0"/>
    <w:rsid w:val="002538CA"/>
    <w:rsid w:val="00261995"/>
    <w:rsid w:val="00261E5B"/>
    <w:rsid w:val="00266AF0"/>
    <w:rsid w:val="00273AE6"/>
    <w:rsid w:val="00274123"/>
    <w:rsid w:val="002755CC"/>
    <w:rsid w:val="002767A4"/>
    <w:rsid w:val="00276C41"/>
    <w:rsid w:val="00285A6E"/>
    <w:rsid w:val="00290E16"/>
    <w:rsid w:val="002917E5"/>
    <w:rsid w:val="00294B84"/>
    <w:rsid w:val="00295F16"/>
    <w:rsid w:val="002A5EEA"/>
    <w:rsid w:val="002A6094"/>
    <w:rsid w:val="002B1EB2"/>
    <w:rsid w:val="002B2547"/>
    <w:rsid w:val="002B43E6"/>
    <w:rsid w:val="002C3DC1"/>
    <w:rsid w:val="002D086B"/>
    <w:rsid w:val="002D33B4"/>
    <w:rsid w:val="002D4613"/>
    <w:rsid w:val="002D4CC6"/>
    <w:rsid w:val="002E28A2"/>
    <w:rsid w:val="002E312C"/>
    <w:rsid w:val="002E3571"/>
    <w:rsid w:val="002E4A4E"/>
    <w:rsid w:val="002E5105"/>
    <w:rsid w:val="002E57AF"/>
    <w:rsid w:val="002E67A1"/>
    <w:rsid w:val="002E7014"/>
    <w:rsid w:val="002F0AA9"/>
    <w:rsid w:val="002F0BD0"/>
    <w:rsid w:val="002F0F9F"/>
    <w:rsid w:val="002F1C0E"/>
    <w:rsid w:val="002F2FAF"/>
    <w:rsid w:val="002F32BE"/>
    <w:rsid w:val="002F6589"/>
    <w:rsid w:val="002F67F2"/>
    <w:rsid w:val="002F68D9"/>
    <w:rsid w:val="002F6A66"/>
    <w:rsid w:val="002F6F4C"/>
    <w:rsid w:val="00303C80"/>
    <w:rsid w:val="0030492F"/>
    <w:rsid w:val="00304D71"/>
    <w:rsid w:val="0030704E"/>
    <w:rsid w:val="00307CF4"/>
    <w:rsid w:val="00307D59"/>
    <w:rsid w:val="00310600"/>
    <w:rsid w:val="0031183F"/>
    <w:rsid w:val="00312FF7"/>
    <w:rsid w:val="00313400"/>
    <w:rsid w:val="00313DD8"/>
    <w:rsid w:val="00314031"/>
    <w:rsid w:val="00314CFA"/>
    <w:rsid w:val="0032065A"/>
    <w:rsid w:val="00322521"/>
    <w:rsid w:val="00323192"/>
    <w:rsid w:val="003277D4"/>
    <w:rsid w:val="0033183B"/>
    <w:rsid w:val="0033187A"/>
    <w:rsid w:val="00331CFE"/>
    <w:rsid w:val="003334CE"/>
    <w:rsid w:val="0034455D"/>
    <w:rsid w:val="00346721"/>
    <w:rsid w:val="0035093A"/>
    <w:rsid w:val="00350B5A"/>
    <w:rsid w:val="0035163E"/>
    <w:rsid w:val="003543AD"/>
    <w:rsid w:val="00356044"/>
    <w:rsid w:val="00365877"/>
    <w:rsid w:val="00365EDD"/>
    <w:rsid w:val="003663F0"/>
    <w:rsid w:val="00370B3E"/>
    <w:rsid w:val="00370F97"/>
    <w:rsid w:val="003710B8"/>
    <w:rsid w:val="003719E6"/>
    <w:rsid w:val="00375CEE"/>
    <w:rsid w:val="00376577"/>
    <w:rsid w:val="0037672E"/>
    <w:rsid w:val="00376756"/>
    <w:rsid w:val="003804BD"/>
    <w:rsid w:val="0038196D"/>
    <w:rsid w:val="003823AC"/>
    <w:rsid w:val="00382ACA"/>
    <w:rsid w:val="00382D52"/>
    <w:rsid w:val="003844C8"/>
    <w:rsid w:val="00384F23"/>
    <w:rsid w:val="00390C92"/>
    <w:rsid w:val="00390EFF"/>
    <w:rsid w:val="00391124"/>
    <w:rsid w:val="00397E16"/>
    <w:rsid w:val="003A3052"/>
    <w:rsid w:val="003A5A41"/>
    <w:rsid w:val="003A6CA3"/>
    <w:rsid w:val="003A70BF"/>
    <w:rsid w:val="003A73E1"/>
    <w:rsid w:val="003B0283"/>
    <w:rsid w:val="003B0724"/>
    <w:rsid w:val="003B172D"/>
    <w:rsid w:val="003B3994"/>
    <w:rsid w:val="003B495D"/>
    <w:rsid w:val="003B5427"/>
    <w:rsid w:val="003B5494"/>
    <w:rsid w:val="003B7223"/>
    <w:rsid w:val="003B77AB"/>
    <w:rsid w:val="003C0BEE"/>
    <w:rsid w:val="003C26AC"/>
    <w:rsid w:val="003C328C"/>
    <w:rsid w:val="003C501D"/>
    <w:rsid w:val="003D055B"/>
    <w:rsid w:val="003D18CD"/>
    <w:rsid w:val="003D2D5D"/>
    <w:rsid w:val="003D3DD5"/>
    <w:rsid w:val="003D3F36"/>
    <w:rsid w:val="003D4883"/>
    <w:rsid w:val="003D4FB0"/>
    <w:rsid w:val="003D6C72"/>
    <w:rsid w:val="003D7B41"/>
    <w:rsid w:val="003E05C6"/>
    <w:rsid w:val="003E36F8"/>
    <w:rsid w:val="003E3F4E"/>
    <w:rsid w:val="003E4990"/>
    <w:rsid w:val="003E5097"/>
    <w:rsid w:val="003E7ACC"/>
    <w:rsid w:val="003F1AE8"/>
    <w:rsid w:val="004005F5"/>
    <w:rsid w:val="0040162B"/>
    <w:rsid w:val="004028E3"/>
    <w:rsid w:val="00402AB4"/>
    <w:rsid w:val="004045D8"/>
    <w:rsid w:val="00404A99"/>
    <w:rsid w:val="00404F5B"/>
    <w:rsid w:val="00405AFD"/>
    <w:rsid w:val="004065CD"/>
    <w:rsid w:val="00407D87"/>
    <w:rsid w:val="00410ED0"/>
    <w:rsid w:val="0041154D"/>
    <w:rsid w:val="00411C3F"/>
    <w:rsid w:val="00411CFD"/>
    <w:rsid w:val="004120EE"/>
    <w:rsid w:val="004122FD"/>
    <w:rsid w:val="00413270"/>
    <w:rsid w:val="004139E5"/>
    <w:rsid w:val="00417049"/>
    <w:rsid w:val="00421F4A"/>
    <w:rsid w:val="004234FF"/>
    <w:rsid w:val="00425033"/>
    <w:rsid w:val="004256E0"/>
    <w:rsid w:val="00432E79"/>
    <w:rsid w:val="00435702"/>
    <w:rsid w:val="004370DC"/>
    <w:rsid w:val="00441326"/>
    <w:rsid w:val="004425C3"/>
    <w:rsid w:val="00445E5D"/>
    <w:rsid w:val="004473D3"/>
    <w:rsid w:val="00447905"/>
    <w:rsid w:val="00450505"/>
    <w:rsid w:val="004529B9"/>
    <w:rsid w:val="00454D90"/>
    <w:rsid w:val="00455559"/>
    <w:rsid w:val="004556A5"/>
    <w:rsid w:val="00457C64"/>
    <w:rsid w:val="00460097"/>
    <w:rsid w:val="00461957"/>
    <w:rsid w:val="0046456F"/>
    <w:rsid w:val="004645AE"/>
    <w:rsid w:val="0046477B"/>
    <w:rsid w:val="00465232"/>
    <w:rsid w:val="004670A7"/>
    <w:rsid w:val="00470C48"/>
    <w:rsid w:val="00475CB8"/>
    <w:rsid w:val="00476FFA"/>
    <w:rsid w:val="00480D19"/>
    <w:rsid w:val="0048211B"/>
    <w:rsid w:val="00482A45"/>
    <w:rsid w:val="00483EB4"/>
    <w:rsid w:val="00484050"/>
    <w:rsid w:val="00485C79"/>
    <w:rsid w:val="00490A9C"/>
    <w:rsid w:val="004913D0"/>
    <w:rsid w:val="00493DE2"/>
    <w:rsid w:val="00495BE1"/>
    <w:rsid w:val="00496BB1"/>
    <w:rsid w:val="00496DA8"/>
    <w:rsid w:val="00496F8F"/>
    <w:rsid w:val="004A01CD"/>
    <w:rsid w:val="004A038A"/>
    <w:rsid w:val="004A3871"/>
    <w:rsid w:val="004A558F"/>
    <w:rsid w:val="004A699D"/>
    <w:rsid w:val="004A71A1"/>
    <w:rsid w:val="004A7746"/>
    <w:rsid w:val="004B2897"/>
    <w:rsid w:val="004B4608"/>
    <w:rsid w:val="004B71A1"/>
    <w:rsid w:val="004C0404"/>
    <w:rsid w:val="004C3370"/>
    <w:rsid w:val="004C38FB"/>
    <w:rsid w:val="004C3A75"/>
    <w:rsid w:val="004C4247"/>
    <w:rsid w:val="004D08FE"/>
    <w:rsid w:val="004D1765"/>
    <w:rsid w:val="004D2787"/>
    <w:rsid w:val="004D44CA"/>
    <w:rsid w:val="004D5438"/>
    <w:rsid w:val="004D5A44"/>
    <w:rsid w:val="004D6A99"/>
    <w:rsid w:val="004E0F6B"/>
    <w:rsid w:val="004E1361"/>
    <w:rsid w:val="004E1C77"/>
    <w:rsid w:val="004E3706"/>
    <w:rsid w:val="004E784A"/>
    <w:rsid w:val="004F1374"/>
    <w:rsid w:val="004F41B4"/>
    <w:rsid w:val="004F79F0"/>
    <w:rsid w:val="005001F6"/>
    <w:rsid w:val="0050085C"/>
    <w:rsid w:val="00500985"/>
    <w:rsid w:val="00501F19"/>
    <w:rsid w:val="0050750B"/>
    <w:rsid w:val="0051034D"/>
    <w:rsid w:val="00510E84"/>
    <w:rsid w:val="00511E31"/>
    <w:rsid w:val="0051278E"/>
    <w:rsid w:val="00513BB2"/>
    <w:rsid w:val="00520A02"/>
    <w:rsid w:val="00520B93"/>
    <w:rsid w:val="00521699"/>
    <w:rsid w:val="00521C1D"/>
    <w:rsid w:val="00522DB4"/>
    <w:rsid w:val="0052324A"/>
    <w:rsid w:val="00523B90"/>
    <w:rsid w:val="00526259"/>
    <w:rsid w:val="005362EE"/>
    <w:rsid w:val="00540852"/>
    <w:rsid w:val="00540A63"/>
    <w:rsid w:val="00543519"/>
    <w:rsid w:val="00543A54"/>
    <w:rsid w:val="00545813"/>
    <w:rsid w:val="005463E1"/>
    <w:rsid w:val="00546673"/>
    <w:rsid w:val="00550D6F"/>
    <w:rsid w:val="00551056"/>
    <w:rsid w:val="005512DE"/>
    <w:rsid w:val="00551559"/>
    <w:rsid w:val="00553931"/>
    <w:rsid w:val="005542F1"/>
    <w:rsid w:val="00560B90"/>
    <w:rsid w:val="00563736"/>
    <w:rsid w:val="005638C4"/>
    <w:rsid w:val="005640BA"/>
    <w:rsid w:val="005657BD"/>
    <w:rsid w:val="00565D44"/>
    <w:rsid w:val="0057002C"/>
    <w:rsid w:val="005716E1"/>
    <w:rsid w:val="00573AD6"/>
    <w:rsid w:val="00573C86"/>
    <w:rsid w:val="005865A6"/>
    <w:rsid w:val="00587EA1"/>
    <w:rsid w:val="00591030"/>
    <w:rsid w:val="00593245"/>
    <w:rsid w:val="00597874"/>
    <w:rsid w:val="005A05B4"/>
    <w:rsid w:val="005A33B4"/>
    <w:rsid w:val="005A37D2"/>
    <w:rsid w:val="005B2F80"/>
    <w:rsid w:val="005B3F9E"/>
    <w:rsid w:val="005B5196"/>
    <w:rsid w:val="005B64D8"/>
    <w:rsid w:val="005C2ACA"/>
    <w:rsid w:val="005C4210"/>
    <w:rsid w:val="005C52E8"/>
    <w:rsid w:val="005C5817"/>
    <w:rsid w:val="005C6228"/>
    <w:rsid w:val="005C63A7"/>
    <w:rsid w:val="005C7D50"/>
    <w:rsid w:val="005D015B"/>
    <w:rsid w:val="005D2B18"/>
    <w:rsid w:val="005D3C9B"/>
    <w:rsid w:val="005D445D"/>
    <w:rsid w:val="005D64A3"/>
    <w:rsid w:val="005D6D31"/>
    <w:rsid w:val="005E0011"/>
    <w:rsid w:val="005E041E"/>
    <w:rsid w:val="005E1A57"/>
    <w:rsid w:val="005E4F50"/>
    <w:rsid w:val="005E6B79"/>
    <w:rsid w:val="005F0384"/>
    <w:rsid w:val="005F0BE2"/>
    <w:rsid w:val="005F0E52"/>
    <w:rsid w:val="005F4B1C"/>
    <w:rsid w:val="005F64D0"/>
    <w:rsid w:val="0060704C"/>
    <w:rsid w:val="00607710"/>
    <w:rsid w:val="00607A1D"/>
    <w:rsid w:val="0061026F"/>
    <w:rsid w:val="00610B80"/>
    <w:rsid w:val="006119E2"/>
    <w:rsid w:val="00613656"/>
    <w:rsid w:val="006159B8"/>
    <w:rsid w:val="00617319"/>
    <w:rsid w:val="00617F13"/>
    <w:rsid w:val="00620E64"/>
    <w:rsid w:val="006227FC"/>
    <w:rsid w:val="00625902"/>
    <w:rsid w:val="00626B5F"/>
    <w:rsid w:val="00630BAF"/>
    <w:rsid w:val="00631EFA"/>
    <w:rsid w:val="0063244C"/>
    <w:rsid w:val="0063538A"/>
    <w:rsid w:val="00636CD1"/>
    <w:rsid w:val="00637C22"/>
    <w:rsid w:val="006426F8"/>
    <w:rsid w:val="0064284A"/>
    <w:rsid w:val="00642AFB"/>
    <w:rsid w:val="00643319"/>
    <w:rsid w:val="00645F99"/>
    <w:rsid w:val="00646EE6"/>
    <w:rsid w:val="00650DC3"/>
    <w:rsid w:val="00652A36"/>
    <w:rsid w:val="00655DE9"/>
    <w:rsid w:val="0065736E"/>
    <w:rsid w:val="0065738C"/>
    <w:rsid w:val="00666E4C"/>
    <w:rsid w:val="00670B8D"/>
    <w:rsid w:val="00670E9B"/>
    <w:rsid w:val="00671676"/>
    <w:rsid w:val="00672B1F"/>
    <w:rsid w:val="00673CD7"/>
    <w:rsid w:val="00677243"/>
    <w:rsid w:val="00682004"/>
    <w:rsid w:val="006832D4"/>
    <w:rsid w:val="00691A04"/>
    <w:rsid w:val="00691AE6"/>
    <w:rsid w:val="0069257C"/>
    <w:rsid w:val="006945EA"/>
    <w:rsid w:val="006950DD"/>
    <w:rsid w:val="00697532"/>
    <w:rsid w:val="006A00CA"/>
    <w:rsid w:val="006A6FCC"/>
    <w:rsid w:val="006B0546"/>
    <w:rsid w:val="006B4282"/>
    <w:rsid w:val="006B4BBD"/>
    <w:rsid w:val="006B4C1E"/>
    <w:rsid w:val="006B762E"/>
    <w:rsid w:val="006C00F9"/>
    <w:rsid w:val="006C0BA6"/>
    <w:rsid w:val="006C10B2"/>
    <w:rsid w:val="006C2BAD"/>
    <w:rsid w:val="006C2FE0"/>
    <w:rsid w:val="006C521A"/>
    <w:rsid w:val="006C57AF"/>
    <w:rsid w:val="006C57D9"/>
    <w:rsid w:val="006C656B"/>
    <w:rsid w:val="006C6AF0"/>
    <w:rsid w:val="006C7257"/>
    <w:rsid w:val="006C7BF6"/>
    <w:rsid w:val="006D1568"/>
    <w:rsid w:val="006D36B4"/>
    <w:rsid w:val="006D6044"/>
    <w:rsid w:val="006D6CD5"/>
    <w:rsid w:val="006D7778"/>
    <w:rsid w:val="006D77D9"/>
    <w:rsid w:val="006E097F"/>
    <w:rsid w:val="006E1DA6"/>
    <w:rsid w:val="006E2F0C"/>
    <w:rsid w:val="006E5D57"/>
    <w:rsid w:val="006E61CD"/>
    <w:rsid w:val="006F3AD3"/>
    <w:rsid w:val="006F4E58"/>
    <w:rsid w:val="007012AA"/>
    <w:rsid w:val="00703296"/>
    <w:rsid w:val="00707B1B"/>
    <w:rsid w:val="0071081F"/>
    <w:rsid w:val="00713088"/>
    <w:rsid w:val="00713E45"/>
    <w:rsid w:val="00716312"/>
    <w:rsid w:val="00716771"/>
    <w:rsid w:val="00721DB6"/>
    <w:rsid w:val="00722EFA"/>
    <w:rsid w:val="0072302D"/>
    <w:rsid w:val="00723A8C"/>
    <w:rsid w:val="007240C9"/>
    <w:rsid w:val="007269FE"/>
    <w:rsid w:val="00726BF5"/>
    <w:rsid w:val="007277D5"/>
    <w:rsid w:val="0073168A"/>
    <w:rsid w:val="00731CBF"/>
    <w:rsid w:val="007329C7"/>
    <w:rsid w:val="00734740"/>
    <w:rsid w:val="0073513E"/>
    <w:rsid w:val="00736060"/>
    <w:rsid w:val="0073746D"/>
    <w:rsid w:val="00737D00"/>
    <w:rsid w:val="007400A6"/>
    <w:rsid w:val="00740226"/>
    <w:rsid w:val="00740405"/>
    <w:rsid w:val="00741CB0"/>
    <w:rsid w:val="00743796"/>
    <w:rsid w:val="00744662"/>
    <w:rsid w:val="00750008"/>
    <w:rsid w:val="0075029B"/>
    <w:rsid w:val="00750AF2"/>
    <w:rsid w:val="00753A04"/>
    <w:rsid w:val="007563BD"/>
    <w:rsid w:val="0075708C"/>
    <w:rsid w:val="00761486"/>
    <w:rsid w:val="00763911"/>
    <w:rsid w:val="007651E0"/>
    <w:rsid w:val="00773BAE"/>
    <w:rsid w:val="0077562E"/>
    <w:rsid w:val="007768A9"/>
    <w:rsid w:val="007813B6"/>
    <w:rsid w:val="007822D4"/>
    <w:rsid w:val="00782FDD"/>
    <w:rsid w:val="007849F5"/>
    <w:rsid w:val="00786660"/>
    <w:rsid w:val="00787655"/>
    <w:rsid w:val="00787BCF"/>
    <w:rsid w:val="00791BA9"/>
    <w:rsid w:val="00792D8D"/>
    <w:rsid w:val="00794390"/>
    <w:rsid w:val="007A106A"/>
    <w:rsid w:val="007A24F4"/>
    <w:rsid w:val="007A48A5"/>
    <w:rsid w:val="007A58CF"/>
    <w:rsid w:val="007A7BCB"/>
    <w:rsid w:val="007A7C6B"/>
    <w:rsid w:val="007B1DFE"/>
    <w:rsid w:val="007B21B1"/>
    <w:rsid w:val="007B2C0E"/>
    <w:rsid w:val="007B305C"/>
    <w:rsid w:val="007B3E99"/>
    <w:rsid w:val="007B50DC"/>
    <w:rsid w:val="007B62DA"/>
    <w:rsid w:val="007C0536"/>
    <w:rsid w:val="007C2495"/>
    <w:rsid w:val="007C2AED"/>
    <w:rsid w:val="007C4293"/>
    <w:rsid w:val="007C57CF"/>
    <w:rsid w:val="007C6399"/>
    <w:rsid w:val="007C6CE4"/>
    <w:rsid w:val="007D15C3"/>
    <w:rsid w:val="007D344A"/>
    <w:rsid w:val="007D3C2A"/>
    <w:rsid w:val="007D5262"/>
    <w:rsid w:val="007D7F54"/>
    <w:rsid w:val="007E31E4"/>
    <w:rsid w:val="007E49DD"/>
    <w:rsid w:val="007E584C"/>
    <w:rsid w:val="007E788C"/>
    <w:rsid w:val="007F2341"/>
    <w:rsid w:val="007F32D3"/>
    <w:rsid w:val="007F4390"/>
    <w:rsid w:val="007F49EE"/>
    <w:rsid w:val="007F76BF"/>
    <w:rsid w:val="00800F3D"/>
    <w:rsid w:val="00805468"/>
    <w:rsid w:val="00807C68"/>
    <w:rsid w:val="00814059"/>
    <w:rsid w:val="0081714F"/>
    <w:rsid w:val="0081790C"/>
    <w:rsid w:val="00821CDE"/>
    <w:rsid w:val="008225BB"/>
    <w:rsid w:val="00823348"/>
    <w:rsid w:val="0082523A"/>
    <w:rsid w:val="00825346"/>
    <w:rsid w:val="00825CE1"/>
    <w:rsid w:val="00825EB1"/>
    <w:rsid w:val="00827A6D"/>
    <w:rsid w:val="00830201"/>
    <w:rsid w:val="0083344C"/>
    <w:rsid w:val="00834081"/>
    <w:rsid w:val="00835371"/>
    <w:rsid w:val="00846AAA"/>
    <w:rsid w:val="008476FC"/>
    <w:rsid w:val="00853479"/>
    <w:rsid w:val="00857D67"/>
    <w:rsid w:val="0086092E"/>
    <w:rsid w:val="0086152F"/>
    <w:rsid w:val="00863A60"/>
    <w:rsid w:val="0086592D"/>
    <w:rsid w:val="00866378"/>
    <w:rsid w:val="00872030"/>
    <w:rsid w:val="0087225A"/>
    <w:rsid w:val="00877419"/>
    <w:rsid w:val="00877B31"/>
    <w:rsid w:val="008817B3"/>
    <w:rsid w:val="00884C0C"/>
    <w:rsid w:val="00886657"/>
    <w:rsid w:val="00887C1F"/>
    <w:rsid w:val="00891931"/>
    <w:rsid w:val="00891E12"/>
    <w:rsid w:val="008962A1"/>
    <w:rsid w:val="008970CD"/>
    <w:rsid w:val="008A009B"/>
    <w:rsid w:val="008A1416"/>
    <w:rsid w:val="008A248A"/>
    <w:rsid w:val="008A468A"/>
    <w:rsid w:val="008A778F"/>
    <w:rsid w:val="008A7897"/>
    <w:rsid w:val="008B38E7"/>
    <w:rsid w:val="008B5217"/>
    <w:rsid w:val="008B55D8"/>
    <w:rsid w:val="008B6069"/>
    <w:rsid w:val="008C0ACD"/>
    <w:rsid w:val="008C3423"/>
    <w:rsid w:val="008C3803"/>
    <w:rsid w:val="008C4B4E"/>
    <w:rsid w:val="008C5377"/>
    <w:rsid w:val="008C7BC3"/>
    <w:rsid w:val="008C7EC2"/>
    <w:rsid w:val="008D0B71"/>
    <w:rsid w:val="008D1E4C"/>
    <w:rsid w:val="008D214B"/>
    <w:rsid w:val="008D2C47"/>
    <w:rsid w:val="008D4B7B"/>
    <w:rsid w:val="008D79A1"/>
    <w:rsid w:val="008E20FD"/>
    <w:rsid w:val="008E4600"/>
    <w:rsid w:val="008E68EF"/>
    <w:rsid w:val="008E6A00"/>
    <w:rsid w:val="008E7162"/>
    <w:rsid w:val="008E7AA4"/>
    <w:rsid w:val="008F2AE8"/>
    <w:rsid w:val="008F36BD"/>
    <w:rsid w:val="008F6AAB"/>
    <w:rsid w:val="00911F52"/>
    <w:rsid w:val="0091345A"/>
    <w:rsid w:val="009166CA"/>
    <w:rsid w:val="00916B4F"/>
    <w:rsid w:val="00916F16"/>
    <w:rsid w:val="00920A6B"/>
    <w:rsid w:val="00923F38"/>
    <w:rsid w:val="00927CF8"/>
    <w:rsid w:val="00931E37"/>
    <w:rsid w:val="00933F1F"/>
    <w:rsid w:val="00934531"/>
    <w:rsid w:val="009345F2"/>
    <w:rsid w:val="009371F4"/>
    <w:rsid w:val="00942B45"/>
    <w:rsid w:val="0094401F"/>
    <w:rsid w:val="00946E45"/>
    <w:rsid w:val="00950481"/>
    <w:rsid w:val="009521CD"/>
    <w:rsid w:val="00953697"/>
    <w:rsid w:val="00953791"/>
    <w:rsid w:val="00954A73"/>
    <w:rsid w:val="00955A9E"/>
    <w:rsid w:val="00961BEB"/>
    <w:rsid w:val="00963698"/>
    <w:rsid w:val="00964238"/>
    <w:rsid w:val="00964DD6"/>
    <w:rsid w:val="009652D8"/>
    <w:rsid w:val="009653AB"/>
    <w:rsid w:val="00967108"/>
    <w:rsid w:val="00967174"/>
    <w:rsid w:val="009706EF"/>
    <w:rsid w:val="00971F12"/>
    <w:rsid w:val="0097668D"/>
    <w:rsid w:val="00976CDF"/>
    <w:rsid w:val="00977850"/>
    <w:rsid w:val="00980102"/>
    <w:rsid w:val="0098063D"/>
    <w:rsid w:val="0098210F"/>
    <w:rsid w:val="00982B47"/>
    <w:rsid w:val="00982CD3"/>
    <w:rsid w:val="00985348"/>
    <w:rsid w:val="00987DAF"/>
    <w:rsid w:val="0099114D"/>
    <w:rsid w:val="009940FA"/>
    <w:rsid w:val="00995D52"/>
    <w:rsid w:val="009970FE"/>
    <w:rsid w:val="00997AA5"/>
    <w:rsid w:val="00997DD3"/>
    <w:rsid w:val="009A0890"/>
    <w:rsid w:val="009A1325"/>
    <w:rsid w:val="009A1590"/>
    <w:rsid w:val="009A1661"/>
    <w:rsid w:val="009A1C47"/>
    <w:rsid w:val="009A41B1"/>
    <w:rsid w:val="009A54D5"/>
    <w:rsid w:val="009B4162"/>
    <w:rsid w:val="009B4A8A"/>
    <w:rsid w:val="009B4ABC"/>
    <w:rsid w:val="009B576B"/>
    <w:rsid w:val="009B5C56"/>
    <w:rsid w:val="009B605A"/>
    <w:rsid w:val="009B71C2"/>
    <w:rsid w:val="009C01F3"/>
    <w:rsid w:val="009C28E8"/>
    <w:rsid w:val="009C62B3"/>
    <w:rsid w:val="009D0321"/>
    <w:rsid w:val="009D25BC"/>
    <w:rsid w:val="009D2FB6"/>
    <w:rsid w:val="009D31AB"/>
    <w:rsid w:val="009D5E10"/>
    <w:rsid w:val="009D6016"/>
    <w:rsid w:val="009D609F"/>
    <w:rsid w:val="009D6797"/>
    <w:rsid w:val="009D7755"/>
    <w:rsid w:val="009E0394"/>
    <w:rsid w:val="009E12AD"/>
    <w:rsid w:val="009E1792"/>
    <w:rsid w:val="009E2DCB"/>
    <w:rsid w:val="009E30F5"/>
    <w:rsid w:val="009F1BE3"/>
    <w:rsid w:val="009F54BB"/>
    <w:rsid w:val="009F61EB"/>
    <w:rsid w:val="009F70E0"/>
    <w:rsid w:val="00A0199A"/>
    <w:rsid w:val="00A0221C"/>
    <w:rsid w:val="00A02CF3"/>
    <w:rsid w:val="00A06721"/>
    <w:rsid w:val="00A10D19"/>
    <w:rsid w:val="00A16DBD"/>
    <w:rsid w:val="00A2098D"/>
    <w:rsid w:val="00A22DEA"/>
    <w:rsid w:val="00A24D4A"/>
    <w:rsid w:val="00A252AE"/>
    <w:rsid w:val="00A25838"/>
    <w:rsid w:val="00A2754A"/>
    <w:rsid w:val="00A31193"/>
    <w:rsid w:val="00A32353"/>
    <w:rsid w:val="00A32A14"/>
    <w:rsid w:val="00A3323C"/>
    <w:rsid w:val="00A3599A"/>
    <w:rsid w:val="00A37F42"/>
    <w:rsid w:val="00A4236E"/>
    <w:rsid w:val="00A42620"/>
    <w:rsid w:val="00A458AF"/>
    <w:rsid w:val="00A47BF7"/>
    <w:rsid w:val="00A51872"/>
    <w:rsid w:val="00A52507"/>
    <w:rsid w:val="00A53E45"/>
    <w:rsid w:val="00A6102F"/>
    <w:rsid w:val="00A6281F"/>
    <w:rsid w:val="00A6292D"/>
    <w:rsid w:val="00A62B35"/>
    <w:rsid w:val="00A649C8"/>
    <w:rsid w:val="00A66055"/>
    <w:rsid w:val="00A6723E"/>
    <w:rsid w:val="00A6737D"/>
    <w:rsid w:val="00A67545"/>
    <w:rsid w:val="00A678AE"/>
    <w:rsid w:val="00A7221C"/>
    <w:rsid w:val="00A75529"/>
    <w:rsid w:val="00A77403"/>
    <w:rsid w:val="00A7759A"/>
    <w:rsid w:val="00A77D21"/>
    <w:rsid w:val="00A77EFE"/>
    <w:rsid w:val="00A800AA"/>
    <w:rsid w:val="00A83B56"/>
    <w:rsid w:val="00A83FE1"/>
    <w:rsid w:val="00A93309"/>
    <w:rsid w:val="00A94C03"/>
    <w:rsid w:val="00A96A85"/>
    <w:rsid w:val="00A97920"/>
    <w:rsid w:val="00AA040D"/>
    <w:rsid w:val="00AA0F42"/>
    <w:rsid w:val="00AA2825"/>
    <w:rsid w:val="00AA3177"/>
    <w:rsid w:val="00AA4171"/>
    <w:rsid w:val="00AA5B4A"/>
    <w:rsid w:val="00AB0C1C"/>
    <w:rsid w:val="00AB208A"/>
    <w:rsid w:val="00AB64D6"/>
    <w:rsid w:val="00AB65B3"/>
    <w:rsid w:val="00AB7D31"/>
    <w:rsid w:val="00AC0C5C"/>
    <w:rsid w:val="00AC4249"/>
    <w:rsid w:val="00AD0901"/>
    <w:rsid w:val="00AD1275"/>
    <w:rsid w:val="00AD2BE9"/>
    <w:rsid w:val="00AD6D06"/>
    <w:rsid w:val="00AE04E1"/>
    <w:rsid w:val="00AE16E4"/>
    <w:rsid w:val="00AE2640"/>
    <w:rsid w:val="00AF1B2B"/>
    <w:rsid w:val="00AF1BEF"/>
    <w:rsid w:val="00AF3171"/>
    <w:rsid w:val="00AF3476"/>
    <w:rsid w:val="00AF630F"/>
    <w:rsid w:val="00AF6535"/>
    <w:rsid w:val="00AF77F6"/>
    <w:rsid w:val="00B005B3"/>
    <w:rsid w:val="00B01BA6"/>
    <w:rsid w:val="00B03344"/>
    <w:rsid w:val="00B037FC"/>
    <w:rsid w:val="00B046F6"/>
    <w:rsid w:val="00B0574B"/>
    <w:rsid w:val="00B07AB1"/>
    <w:rsid w:val="00B10342"/>
    <w:rsid w:val="00B1164E"/>
    <w:rsid w:val="00B11BA9"/>
    <w:rsid w:val="00B126A2"/>
    <w:rsid w:val="00B14719"/>
    <w:rsid w:val="00B16CFD"/>
    <w:rsid w:val="00B22AF3"/>
    <w:rsid w:val="00B2365C"/>
    <w:rsid w:val="00B31B10"/>
    <w:rsid w:val="00B3244C"/>
    <w:rsid w:val="00B32CAF"/>
    <w:rsid w:val="00B34C88"/>
    <w:rsid w:val="00B3512D"/>
    <w:rsid w:val="00B40790"/>
    <w:rsid w:val="00B446F3"/>
    <w:rsid w:val="00B50398"/>
    <w:rsid w:val="00B515F9"/>
    <w:rsid w:val="00B5169E"/>
    <w:rsid w:val="00B550A1"/>
    <w:rsid w:val="00B56480"/>
    <w:rsid w:val="00B56BBF"/>
    <w:rsid w:val="00B57246"/>
    <w:rsid w:val="00B64C2C"/>
    <w:rsid w:val="00B67DA5"/>
    <w:rsid w:val="00B7668B"/>
    <w:rsid w:val="00B83D63"/>
    <w:rsid w:val="00B85B04"/>
    <w:rsid w:val="00B903FA"/>
    <w:rsid w:val="00B92037"/>
    <w:rsid w:val="00B92038"/>
    <w:rsid w:val="00B921CF"/>
    <w:rsid w:val="00B92C65"/>
    <w:rsid w:val="00B96C0C"/>
    <w:rsid w:val="00B96F46"/>
    <w:rsid w:val="00BA3545"/>
    <w:rsid w:val="00BA4BFF"/>
    <w:rsid w:val="00BB40A9"/>
    <w:rsid w:val="00BB5E60"/>
    <w:rsid w:val="00BB7212"/>
    <w:rsid w:val="00BC1446"/>
    <w:rsid w:val="00BC40EB"/>
    <w:rsid w:val="00BC5E96"/>
    <w:rsid w:val="00BC6CA6"/>
    <w:rsid w:val="00BC7492"/>
    <w:rsid w:val="00BD02C2"/>
    <w:rsid w:val="00BD063D"/>
    <w:rsid w:val="00BD0EDB"/>
    <w:rsid w:val="00BD0FB1"/>
    <w:rsid w:val="00BD14F4"/>
    <w:rsid w:val="00BD2045"/>
    <w:rsid w:val="00BD2238"/>
    <w:rsid w:val="00BD2CB9"/>
    <w:rsid w:val="00BD2D22"/>
    <w:rsid w:val="00BD49B6"/>
    <w:rsid w:val="00BD616B"/>
    <w:rsid w:val="00BE027F"/>
    <w:rsid w:val="00BE1B4A"/>
    <w:rsid w:val="00BE31D4"/>
    <w:rsid w:val="00BE786C"/>
    <w:rsid w:val="00BF1756"/>
    <w:rsid w:val="00BF1938"/>
    <w:rsid w:val="00BF35E9"/>
    <w:rsid w:val="00BF5249"/>
    <w:rsid w:val="00BF6D6C"/>
    <w:rsid w:val="00BF6ECA"/>
    <w:rsid w:val="00BF7349"/>
    <w:rsid w:val="00BF7FE8"/>
    <w:rsid w:val="00C00040"/>
    <w:rsid w:val="00C004D6"/>
    <w:rsid w:val="00C037F4"/>
    <w:rsid w:val="00C04241"/>
    <w:rsid w:val="00C04814"/>
    <w:rsid w:val="00C05EBE"/>
    <w:rsid w:val="00C06492"/>
    <w:rsid w:val="00C07E69"/>
    <w:rsid w:val="00C11272"/>
    <w:rsid w:val="00C112B2"/>
    <w:rsid w:val="00C12D87"/>
    <w:rsid w:val="00C138E8"/>
    <w:rsid w:val="00C140A0"/>
    <w:rsid w:val="00C142F5"/>
    <w:rsid w:val="00C152B1"/>
    <w:rsid w:val="00C15CDB"/>
    <w:rsid w:val="00C171B8"/>
    <w:rsid w:val="00C17D3C"/>
    <w:rsid w:val="00C20F51"/>
    <w:rsid w:val="00C26CBC"/>
    <w:rsid w:val="00C32A54"/>
    <w:rsid w:val="00C33C28"/>
    <w:rsid w:val="00C36FB7"/>
    <w:rsid w:val="00C37403"/>
    <w:rsid w:val="00C41881"/>
    <w:rsid w:val="00C419AB"/>
    <w:rsid w:val="00C43E43"/>
    <w:rsid w:val="00C4458F"/>
    <w:rsid w:val="00C4593E"/>
    <w:rsid w:val="00C476EB"/>
    <w:rsid w:val="00C47A63"/>
    <w:rsid w:val="00C505F2"/>
    <w:rsid w:val="00C51B44"/>
    <w:rsid w:val="00C52C72"/>
    <w:rsid w:val="00C53446"/>
    <w:rsid w:val="00C53805"/>
    <w:rsid w:val="00C5396D"/>
    <w:rsid w:val="00C55483"/>
    <w:rsid w:val="00C55BAD"/>
    <w:rsid w:val="00C55F7F"/>
    <w:rsid w:val="00C5663D"/>
    <w:rsid w:val="00C57F76"/>
    <w:rsid w:val="00C6059D"/>
    <w:rsid w:val="00C61C37"/>
    <w:rsid w:val="00C61DB5"/>
    <w:rsid w:val="00C63086"/>
    <w:rsid w:val="00C64EA4"/>
    <w:rsid w:val="00C66134"/>
    <w:rsid w:val="00C6682C"/>
    <w:rsid w:val="00C66FC2"/>
    <w:rsid w:val="00C67217"/>
    <w:rsid w:val="00C70580"/>
    <w:rsid w:val="00C71558"/>
    <w:rsid w:val="00C7351C"/>
    <w:rsid w:val="00C73A17"/>
    <w:rsid w:val="00C810BB"/>
    <w:rsid w:val="00C84A5F"/>
    <w:rsid w:val="00C90029"/>
    <w:rsid w:val="00C90A99"/>
    <w:rsid w:val="00C9148A"/>
    <w:rsid w:val="00C91990"/>
    <w:rsid w:val="00C93E73"/>
    <w:rsid w:val="00C94EDA"/>
    <w:rsid w:val="00C95E6A"/>
    <w:rsid w:val="00C95FBC"/>
    <w:rsid w:val="00C9645E"/>
    <w:rsid w:val="00C975E1"/>
    <w:rsid w:val="00C97B7E"/>
    <w:rsid w:val="00CA29D6"/>
    <w:rsid w:val="00CA65CB"/>
    <w:rsid w:val="00CA73B5"/>
    <w:rsid w:val="00CA7B65"/>
    <w:rsid w:val="00CB0498"/>
    <w:rsid w:val="00CB0F09"/>
    <w:rsid w:val="00CB138D"/>
    <w:rsid w:val="00CB3C82"/>
    <w:rsid w:val="00CB461F"/>
    <w:rsid w:val="00CB75E0"/>
    <w:rsid w:val="00CC0FCA"/>
    <w:rsid w:val="00CC1EDF"/>
    <w:rsid w:val="00CC488E"/>
    <w:rsid w:val="00CC617C"/>
    <w:rsid w:val="00CC6A6B"/>
    <w:rsid w:val="00CD29B7"/>
    <w:rsid w:val="00CD36D8"/>
    <w:rsid w:val="00CD5548"/>
    <w:rsid w:val="00CD5A2F"/>
    <w:rsid w:val="00CD68D2"/>
    <w:rsid w:val="00CD7CED"/>
    <w:rsid w:val="00CE17D0"/>
    <w:rsid w:val="00CE2DB1"/>
    <w:rsid w:val="00CE5851"/>
    <w:rsid w:val="00CE5B6F"/>
    <w:rsid w:val="00CF1953"/>
    <w:rsid w:val="00CF27C1"/>
    <w:rsid w:val="00CF6DE0"/>
    <w:rsid w:val="00CF781A"/>
    <w:rsid w:val="00D0267F"/>
    <w:rsid w:val="00D04B40"/>
    <w:rsid w:val="00D07A3B"/>
    <w:rsid w:val="00D1048F"/>
    <w:rsid w:val="00D10D70"/>
    <w:rsid w:val="00D11417"/>
    <w:rsid w:val="00D13316"/>
    <w:rsid w:val="00D13981"/>
    <w:rsid w:val="00D14AE0"/>
    <w:rsid w:val="00D1524D"/>
    <w:rsid w:val="00D157A6"/>
    <w:rsid w:val="00D1795A"/>
    <w:rsid w:val="00D226AC"/>
    <w:rsid w:val="00D247C2"/>
    <w:rsid w:val="00D24935"/>
    <w:rsid w:val="00D24ED0"/>
    <w:rsid w:val="00D25AA1"/>
    <w:rsid w:val="00D261A4"/>
    <w:rsid w:val="00D263DA"/>
    <w:rsid w:val="00D3245D"/>
    <w:rsid w:val="00D33FD9"/>
    <w:rsid w:val="00D42DA8"/>
    <w:rsid w:val="00D53855"/>
    <w:rsid w:val="00D53B5A"/>
    <w:rsid w:val="00D552D2"/>
    <w:rsid w:val="00D55986"/>
    <w:rsid w:val="00D56C48"/>
    <w:rsid w:val="00D61BE2"/>
    <w:rsid w:val="00D628BC"/>
    <w:rsid w:val="00D63B36"/>
    <w:rsid w:val="00D63E76"/>
    <w:rsid w:val="00D63EBE"/>
    <w:rsid w:val="00D674B1"/>
    <w:rsid w:val="00D7143F"/>
    <w:rsid w:val="00D73598"/>
    <w:rsid w:val="00D74215"/>
    <w:rsid w:val="00D76E83"/>
    <w:rsid w:val="00D80D49"/>
    <w:rsid w:val="00D819B8"/>
    <w:rsid w:val="00D81ACC"/>
    <w:rsid w:val="00D8422C"/>
    <w:rsid w:val="00D93888"/>
    <w:rsid w:val="00D9517B"/>
    <w:rsid w:val="00D9656C"/>
    <w:rsid w:val="00D96900"/>
    <w:rsid w:val="00D96C42"/>
    <w:rsid w:val="00DA03B7"/>
    <w:rsid w:val="00DA03FF"/>
    <w:rsid w:val="00DA10EE"/>
    <w:rsid w:val="00DA39A0"/>
    <w:rsid w:val="00DA482C"/>
    <w:rsid w:val="00DA63CF"/>
    <w:rsid w:val="00DA7BC8"/>
    <w:rsid w:val="00DB1398"/>
    <w:rsid w:val="00DB204F"/>
    <w:rsid w:val="00DB2C6B"/>
    <w:rsid w:val="00DB3C66"/>
    <w:rsid w:val="00DB41F3"/>
    <w:rsid w:val="00DB450E"/>
    <w:rsid w:val="00DB4F69"/>
    <w:rsid w:val="00DB71D7"/>
    <w:rsid w:val="00DC3A1C"/>
    <w:rsid w:val="00DC6445"/>
    <w:rsid w:val="00DC67C4"/>
    <w:rsid w:val="00DD06CD"/>
    <w:rsid w:val="00DD0930"/>
    <w:rsid w:val="00DD20B4"/>
    <w:rsid w:val="00DD233F"/>
    <w:rsid w:val="00DD27B6"/>
    <w:rsid w:val="00DD4595"/>
    <w:rsid w:val="00DD4C1B"/>
    <w:rsid w:val="00DD5DAD"/>
    <w:rsid w:val="00DD64C3"/>
    <w:rsid w:val="00DE137A"/>
    <w:rsid w:val="00DE26A8"/>
    <w:rsid w:val="00DE362F"/>
    <w:rsid w:val="00DE5909"/>
    <w:rsid w:val="00DE6225"/>
    <w:rsid w:val="00DE6688"/>
    <w:rsid w:val="00DE7B8E"/>
    <w:rsid w:val="00DF097E"/>
    <w:rsid w:val="00DF1766"/>
    <w:rsid w:val="00DF2786"/>
    <w:rsid w:val="00DF2CF5"/>
    <w:rsid w:val="00DF4741"/>
    <w:rsid w:val="00DF5143"/>
    <w:rsid w:val="00DF78C2"/>
    <w:rsid w:val="00E0791E"/>
    <w:rsid w:val="00E11A82"/>
    <w:rsid w:val="00E11D5E"/>
    <w:rsid w:val="00E152A5"/>
    <w:rsid w:val="00E162D6"/>
    <w:rsid w:val="00E16D44"/>
    <w:rsid w:val="00E17B16"/>
    <w:rsid w:val="00E17B6C"/>
    <w:rsid w:val="00E20042"/>
    <w:rsid w:val="00E20AFA"/>
    <w:rsid w:val="00E21067"/>
    <w:rsid w:val="00E21C17"/>
    <w:rsid w:val="00E21C33"/>
    <w:rsid w:val="00E276AB"/>
    <w:rsid w:val="00E30972"/>
    <w:rsid w:val="00E41519"/>
    <w:rsid w:val="00E41ED3"/>
    <w:rsid w:val="00E44ECD"/>
    <w:rsid w:val="00E4566D"/>
    <w:rsid w:val="00E457CA"/>
    <w:rsid w:val="00E47746"/>
    <w:rsid w:val="00E5556A"/>
    <w:rsid w:val="00E569DD"/>
    <w:rsid w:val="00E60480"/>
    <w:rsid w:val="00E609EC"/>
    <w:rsid w:val="00E614B9"/>
    <w:rsid w:val="00E62560"/>
    <w:rsid w:val="00E64D76"/>
    <w:rsid w:val="00E64D86"/>
    <w:rsid w:val="00E65132"/>
    <w:rsid w:val="00E66304"/>
    <w:rsid w:val="00E715D4"/>
    <w:rsid w:val="00E71C8B"/>
    <w:rsid w:val="00E71D39"/>
    <w:rsid w:val="00E726A9"/>
    <w:rsid w:val="00E72CB1"/>
    <w:rsid w:val="00E72ED9"/>
    <w:rsid w:val="00E80572"/>
    <w:rsid w:val="00E828AB"/>
    <w:rsid w:val="00E8596D"/>
    <w:rsid w:val="00E85ECA"/>
    <w:rsid w:val="00E861C9"/>
    <w:rsid w:val="00E866D3"/>
    <w:rsid w:val="00E874D9"/>
    <w:rsid w:val="00E87E46"/>
    <w:rsid w:val="00E91D11"/>
    <w:rsid w:val="00E92FF3"/>
    <w:rsid w:val="00E938EB"/>
    <w:rsid w:val="00E96779"/>
    <w:rsid w:val="00E96F50"/>
    <w:rsid w:val="00E9787C"/>
    <w:rsid w:val="00EA07BE"/>
    <w:rsid w:val="00EA0807"/>
    <w:rsid w:val="00EA1CDC"/>
    <w:rsid w:val="00EA1E34"/>
    <w:rsid w:val="00EA6666"/>
    <w:rsid w:val="00EB0F14"/>
    <w:rsid w:val="00EB267A"/>
    <w:rsid w:val="00EB2B52"/>
    <w:rsid w:val="00EB4B36"/>
    <w:rsid w:val="00EB75C6"/>
    <w:rsid w:val="00EC22AF"/>
    <w:rsid w:val="00EC261A"/>
    <w:rsid w:val="00EC49C9"/>
    <w:rsid w:val="00EC565F"/>
    <w:rsid w:val="00EC64C5"/>
    <w:rsid w:val="00EC75EC"/>
    <w:rsid w:val="00ED1400"/>
    <w:rsid w:val="00ED180D"/>
    <w:rsid w:val="00ED2A2F"/>
    <w:rsid w:val="00ED2AB9"/>
    <w:rsid w:val="00ED2EEC"/>
    <w:rsid w:val="00ED42B1"/>
    <w:rsid w:val="00ED4573"/>
    <w:rsid w:val="00ED4806"/>
    <w:rsid w:val="00ED4F4C"/>
    <w:rsid w:val="00ED5174"/>
    <w:rsid w:val="00ED6C1D"/>
    <w:rsid w:val="00ED7230"/>
    <w:rsid w:val="00ED7A80"/>
    <w:rsid w:val="00ED7CD0"/>
    <w:rsid w:val="00EE6D29"/>
    <w:rsid w:val="00EE7604"/>
    <w:rsid w:val="00EF0C2B"/>
    <w:rsid w:val="00EF232B"/>
    <w:rsid w:val="00EF2F6A"/>
    <w:rsid w:val="00EF7716"/>
    <w:rsid w:val="00F01C88"/>
    <w:rsid w:val="00F02C83"/>
    <w:rsid w:val="00F0349C"/>
    <w:rsid w:val="00F03534"/>
    <w:rsid w:val="00F0370B"/>
    <w:rsid w:val="00F050D8"/>
    <w:rsid w:val="00F06944"/>
    <w:rsid w:val="00F07EB7"/>
    <w:rsid w:val="00F16A00"/>
    <w:rsid w:val="00F224E2"/>
    <w:rsid w:val="00F22B3C"/>
    <w:rsid w:val="00F26753"/>
    <w:rsid w:val="00F3295C"/>
    <w:rsid w:val="00F332F7"/>
    <w:rsid w:val="00F34568"/>
    <w:rsid w:val="00F353C4"/>
    <w:rsid w:val="00F365D5"/>
    <w:rsid w:val="00F36E4D"/>
    <w:rsid w:val="00F4001E"/>
    <w:rsid w:val="00F40725"/>
    <w:rsid w:val="00F40F5A"/>
    <w:rsid w:val="00F431C2"/>
    <w:rsid w:val="00F43E8B"/>
    <w:rsid w:val="00F448AF"/>
    <w:rsid w:val="00F460D2"/>
    <w:rsid w:val="00F51C32"/>
    <w:rsid w:val="00F5283F"/>
    <w:rsid w:val="00F533C8"/>
    <w:rsid w:val="00F54B9F"/>
    <w:rsid w:val="00F55204"/>
    <w:rsid w:val="00F558B9"/>
    <w:rsid w:val="00F56A0F"/>
    <w:rsid w:val="00F618B0"/>
    <w:rsid w:val="00F62D47"/>
    <w:rsid w:val="00F649A5"/>
    <w:rsid w:val="00F727A8"/>
    <w:rsid w:val="00F732B9"/>
    <w:rsid w:val="00F80A78"/>
    <w:rsid w:val="00F83DA1"/>
    <w:rsid w:val="00F83F9E"/>
    <w:rsid w:val="00F8639B"/>
    <w:rsid w:val="00F86A03"/>
    <w:rsid w:val="00F874BA"/>
    <w:rsid w:val="00F87BDA"/>
    <w:rsid w:val="00F87E0D"/>
    <w:rsid w:val="00F90F63"/>
    <w:rsid w:val="00F9383A"/>
    <w:rsid w:val="00F94E7B"/>
    <w:rsid w:val="00F9508D"/>
    <w:rsid w:val="00F95497"/>
    <w:rsid w:val="00F95D29"/>
    <w:rsid w:val="00FA1103"/>
    <w:rsid w:val="00FA6568"/>
    <w:rsid w:val="00FB00BA"/>
    <w:rsid w:val="00FB0A10"/>
    <w:rsid w:val="00FB22F8"/>
    <w:rsid w:val="00FB3500"/>
    <w:rsid w:val="00FB3C7B"/>
    <w:rsid w:val="00FB4D0C"/>
    <w:rsid w:val="00FB5EFE"/>
    <w:rsid w:val="00FB7878"/>
    <w:rsid w:val="00FB7E11"/>
    <w:rsid w:val="00FC130D"/>
    <w:rsid w:val="00FC270B"/>
    <w:rsid w:val="00FC651A"/>
    <w:rsid w:val="00FC655B"/>
    <w:rsid w:val="00FD0415"/>
    <w:rsid w:val="00FD2BAE"/>
    <w:rsid w:val="00FE0F7D"/>
    <w:rsid w:val="00FE3EDE"/>
    <w:rsid w:val="00FE440B"/>
    <w:rsid w:val="00FE5B33"/>
    <w:rsid w:val="00FE64F3"/>
    <w:rsid w:val="00FF1567"/>
    <w:rsid w:val="00FF167B"/>
    <w:rsid w:val="00FF1F39"/>
    <w:rsid w:val="00FF51A7"/>
    <w:rsid w:val="00FF54AD"/>
    <w:rsid w:val="00FF550A"/>
    <w:rsid w:val="00FF657B"/>
    <w:rsid w:val="00FF7028"/>
    <w:rsid w:val="00FF7C22"/>
    <w:rsid w:val="139B6CAF"/>
    <w:rsid w:val="4585A6F0"/>
    <w:rsid w:val="4B6C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E5787A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112B2"/>
  </w:style>
  <w:style w:type="paragraph" w:styleId="Heading1">
    <w:name w:val="heading 1"/>
    <w:basedOn w:val="Normal"/>
    <w:next w:val="Normal"/>
    <w:link w:val="Heading1Char"/>
    <w:uiPriority w:val="9"/>
    <w:qFormat/>
    <w:rsid w:val="00480D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5435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435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737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D00"/>
  </w:style>
  <w:style w:type="paragraph" w:styleId="Footer">
    <w:name w:val="footer"/>
    <w:basedOn w:val="Normal"/>
    <w:link w:val="FooterChar"/>
    <w:uiPriority w:val="99"/>
    <w:unhideWhenUsed/>
    <w:rsid w:val="00737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D00"/>
  </w:style>
  <w:style w:type="character" w:styleId="Hyperlink">
    <w:name w:val="Hyperlink"/>
    <w:basedOn w:val="DefaultParagraphFont"/>
    <w:uiPriority w:val="99"/>
    <w:unhideWhenUsed/>
    <w:rsid w:val="000E50CF"/>
    <w:rPr>
      <w:color w:val="0563C1" w:themeColor="hyperlink"/>
      <w:u w:val="single"/>
    </w:rPr>
  </w:style>
  <w:style w:type="character" w:customStyle="1" w:styleId="Heading3Char">
    <w:name w:val="Heading 3 Char"/>
    <w:basedOn w:val="DefaultParagraphFont"/>
    <w:link w:val="Heading3"/>
    <w:uiPriority w:val="9"/>
    <w:rsid w:val="0054351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435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43519"/>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CD7CED"/>
    <w:pPr>
      <w:spacing w:after="0" w:line="240" w:lineRule="auto"/>
    </w:pPr>
  </w:style>
  <w:style w:type="paragraph" w:styleId="BalloonText">
    <w:name w:val="Balloon Text"/>
    <w:basedOn w:val="Normal"/>
    <w:link w:val="BalloonTextChar"/>
    <w:uiPriority w:val="99"/>
    <w:semiHidden/>
    <w:unhideWhenUsed/>
    <w:rsid w:val="00CD7CE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D7CED"/>
    <w:rPr>
      <w:rFonts w:ascii="Times New Roman" w:hAnsi="Times New Roman" w:cs="Times New Roman"/>
      <w:sz w:val="18"/>
      <w:szCs w:val="18"/>
    </w:rPr>
  </w:style>
  <w:style w:type="character" w:customStyle="1" w:styleId="Heading1Char">
    <w:name w:val="Heading 1 Char"/>
    <w:basedOn w:val="DefaultParagraphFont"/>
    <w:link w:val="Heading1"/>
    <w:uiPriority w:val="9"/>
    <w:rsid w:val="00480D19"/>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480D19"/>
    <w:rPr>
      <w:color w:val="954F72" w:themeColor="followedHyperlink"/>
      <w:u w:val="single"/>
    </w:rPr>
  </w:style>
  <w:style w:type="paragraph" w:customStyle="1" w:styleId="paragraph">
    <w:name w:val="paragraph"/>
    <w:basedOn w:val="Normal"/>
    <w:rsid w:val="00C26C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6CBC"/>
  </w:style>
  <w:style w:type="character" w:customStyle="1" w:styleId="eop">
    <w:name w:val="eop"/>
    <w:basedOn w:val="DefaultParagraphFont"/>
    <w:rsid w:val="00C26CBC"/>
  </w:style>
  <w:style w:type="character" w:customStyle="1" w:styleId="spellingerror">
    <w:name w:val="spellingerror"/>
    <w:basedOn w:val="DefaultParagraphFont"/>
    <w:rsid w:val="00C26CBC"/>
  </w:style>
  <w:style w:type="character" w:customStyle="1" w:styleId="apple-converted-space">
    <w:name w:val="apple-converted-space"/>
    <w:basedOn w:val="DefaultParagraphFont"/>
    <w:rsid w:val="007A48A5"/>
  </w:style>
  <w:style w:type="paragraph" w:styleId="TOCHeading">
    <w:name w:val="TOC Heading"/>
    <w:basedOn w:val="Heading1"/>
    <w:next w:val="Normal"/>
    <w:uiPriority w:val="39"/>
    <w:unhideWhenUsed/>
    <w:qFormat/>
    <w:rsid w:val="008970CD"/>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8970CD"/>
    <w:pPr>
      <w:spacing w:before="240" w:after="120"/>
    </w:pPr>
    <w:rPr>
      <w:b/>
      <w:bCs/>
      <w:caps/>
      <w:u w:val="single"/>
    </w:rPr>
  </w:style>
  <w:style w:type="paragraph" w:styleId="TOC2">
    <w:name w:val="toc 2"/>
    <w:basedOn w:val="Normal"/>
    <w:next w:val="Normal"/>
    <w:autoRedefine/>
    <w:uiPriority w:val="39"/>
    <w:semiHidden/>
    <w:unhideWhenUsed/>
    <w:rsid w:val="008970CD"/>
    <w:pPr>
      <w:spacing w:after="0"/>
    </w:pPr>
    <w:rPr>
      <w:b/>
      <w:bCs/>
      <w:smallCaps/>
    </w:rPr>
  </w:style>
  <w:style w:type="paragraph" w:styleId="TOC3">
    <w:name w:val="toc 3"/>
    <w:basedOn w:val="Normal"/>
    <w:next w:val="Normal"/>
    <w:autoRedefine/>
    <w:uiPriority w:val="39"/>
    <w:semiHidden/>
    <w:unhideWhenUsed/>
    <w:rsid w:val="008970CD"/>
    <w:pPr>
      <w:spacing w:after="0"/>
    </w:pPr>
    <w:rPr>
      <w:smallCaps/>
    </w:rPr>
  </w:style>
  <w:style w:type="paragraph" w:styleId="TOC4">
    <w:name w:val="toc 4"/>
    <w:basedOn w:val="Normal"/>
    <w:next w:val="Normal"/>
    <w:autoRedefine/>
    <w:uiPriority w:val="39"/>
    <w:semiHidden/>
    <w:unhideWhenUsed/>
    <w:rsid w:val="008970CD"/>
    <w:pPr>
      <w:spacing w:after="0"/>
    </w:pPr>
  </w:style>
  <w:style w:type="paragraph" w:styleId="TOC5">
    <w:name w:val="toc 5"/>
    <w:basedOn w:val="Normal"/>
    <w:next w:val="Normal"/>
    <w:autoRedefine/>
    <w:uiPriority w:val="39"/>
    <w:semiHidden/>
    <w:unhideWhenUsed/>
    <w:rsid w:val="008970CD"/>
    <w:pPr>
      <w:spacing w:after="0"/>
    </w:pPr>
  </w:style>
  <w:style w:type="paragraph" w:styleId="TOC6">
    <w:name w:val="toc 6"/>
    <w:basedOn w:val="Normal"/>
    <w:next w:val="Normal"/>
    <w:autoRedefine/>
    <w:uiPriority w:val="39"/>
    <w:semiHidden/>
    <w:unhideWhenUsed/>
    <w:rsid w:val="008970CD"/>
    <w:pPr>
      <w:spacing w:after="0"/>
    </w:pPr>
  </w:style>
  <w:style w:type="paragraph" w:styleId="TOC7">
    <w:name w:val="toc 7"/>
    <w:basedOn w:val="Normal"/>
    <w:next w:val="Normal"/>
    <w:autoRedefine/>
    <w:uiPriority w:val="39"/>
    <w:semiHidden/>
    <w:unhideWhenUsed/>
    <w:rsid w:val="008970CD"/>
    <w:pPr>
      <w:spacing w:after="0"/>
    </w:pPr>
  </w:style>
  <w:style w:type="paragraph" w:styleId="TOC8">
    <w:name w:val="toc 8"/>
    <w:basedOn w:val="Normal"/>
    <w:next w:val="Normal"/>
    <w:autoRedefine/>
    <w:uiPriority w:val="39"/>
    <w:semiHidden/>
    <w:unhideWhenUsed/>
    <w:rsid w:val="008970CD"/>
    <w:pPr>
      <w:spacing w:after="0"/>
    </w:pPr>
  </w:style>
  <w:style w:type="paragraph" w:styleId="TOC9">
    <w:name w:val="toc 9"/>
    <w:basedOn w:val="Normal"/>
    <w:next w:val="Normal"/>
    <w:autoRedefine/>
    <w:uiPriority w:val="39"/>
    <w:semiHidden/>
    <w:unhideWhenUsed/>
    <w:rsid w:val="008970CD"/>
    <w:pPr>
      <w:spacing w:after="0"/>
    </w:pPr>
  </w:style>
  <w:style w:type="paragraph" w:styleId="Bibliography">
    <w:name w:val="Bibliography"/>
    <w:basedOn w:val="Normal"/>
    <w:next w:val="Normal"/>
    <w:uiPriority w:val="37"/>
    <w:unhideWhenUsed/>
    <w:rsid w:val="00A25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9179">
      <w:bodyDiv w:val="1"/>
      <w:marLeft w:val="0"/>
      <w:marRight w:val="0"/>
      <w:marTop w:val="0"/>
      <w:marBottom w:val="0"/>
      <w:divBdr>
        <w:top w:val="none" w:sz="0" w:space="0" w:color="auto"/>
        <w:left w:val="none" w:sz="0" w:space="0" w:color="auto"/>
        <w:bottom w:val="none" w:sz="0" w:space="0" w:color="auto"/>
        <w:right w:val="none" w:sz="0" w:space="0" w:color="auto"/>
      </w:divBdr>
    </w:div>
    <w:div w:id="24062134">
      <w:bodyDiv w:val="1"/>
      <w:marLeft w:val="0"/>
      <w:marRight w:val="0"/>
      <w:marTop w:val="0"/>
      <w:marBottom w:val="0"/>
      <w:divBdr>
        <w:top w:val="none" w:sz="0" w:space="0" w:color="auto"/>
        <w:left w:val="none" w:sz="0" w:space="0" w:color="auto"/>
        <w:bottom w:val="none" w:sz="0" w:space="0" w:color="auto"/>
        <w:right w:val="none" w:sz="0" w:space="0" w:color="auto"/>
      </w:divBdr>
    </w:div>
    <w:div w:id="83234145">
      <w:bodyDiv w:val="1"/>
      <w:marLeft w:val="0"/>
      <w:marRight w:val="0"/>
      <w:marTop w:val="0"/>
      <w:marBottom w:val="0"/>
      <w:divBdr>
        <w:top w:val="none" w:sz="0" w:space="0" w:color="auto"/>
        <w:left w:val="none" w:sz="0" w:space="0" w:color="auto"/>
        <w:bottom w:val="none" w:sz="0" w:space="0" w:color="auto"/>
        <w:right w:val="none" w:sz="0" w:space="0" w:color="auto"/>
      </w:divBdr>
      <w:divsChild>
        <w:div w:id="803540788">
          <w:marLeft w:val="360"/>
          <w:marRight w:val="0"/>
          <w:marTop w:val="200"/>
          <w:marBottom w:val="0"/>
          <w:divBdr>
            <w:top w:val="none" w:sz="0" w:space="0" w:color="auto"/>
            <w:left w:val="none" w:sz="0" w:space="0" w:color="auto"/>
            <w:bottom w:val="none" w:sz="0" w:space="0" w:color="auto"/>
            <w:right w:val="none" w:sz="0" w:space="0" w:color="auto"/>
          </w:divBdr>
        </w:div>
        <w:div w:id="818182459">
          <w:marLeft w:val="1080"/>
          <w:marRight w:val="0"/>
          <w:marTop w:val="100"/>
          <w:marBottom w:val="0"/>
          <w:divBdr>
            <w:top w:val="none" w:sz="0" w:space="0" w:color="auto"/>
            <w:left w:val="none" w:sz="0" w:space="0" w:color="auto"/>
            <w:bottom w:val="none" w:sz="0" w:space="0" w:color="auto"/>
            <w:right w:val="none" w:sz="0" w:space="0" w:color="auto"/>
          </w:divBdr>
        </w:div>
        <w:div w:id="886917211">
          <w:marLeft w:val="1080"/>
          <w:marRight w:val="0"/>
          <w:marTop w:val="100"/>
          <w:marBottom w:val="0"/>
          <w:divBdr>
            <w:top w:val="none" w:sz="0" w:space="0" w:color="auto"/>
            <w:left w:val="none" w:sz="0" w:space="0" w:color="auto"/>
            <w:bottom w:val="none" w:sz="0" w:space="0" w:color="auto"/>
            <w:right w:val="none" w:sz="0" w:space="0" w:color="auto"/>
          </w:divBdr>
        </w:div>
        <w:div w:id="1002657738">
          <w:marLeft w:val="1080"/>
          <w:marRight w:val="0"/>
          <w:marTop w:val="100"/>
          <w:marBottom w:val="0"/>
          <w:divBdr>
            <w:top w:val="none" w:sz="0" w:space="0" w:color="auto"/>
            <w:left w:val="none" w:sz="0" w:space="0" w:color="auto"/>
            <w:bottom w:val="none" w:sz="0" w:space="0" w:color="auto"/>
            <w:right w:val="none" w:sz="0" w:space="0" w:color="auto"/>
          </w:divBdr>
        </w:div>
        <w:div w:id="1113670724">
          <w:marLeft w:val="360"/>
          <w:marRight w:val="0"/>
          <w:marTop w:val="200"/>
          <w:marBottom w:val="0"/>
          <w:divBdr>
            <w:top w:val="none" w:sz="0" w:space="0" w:color="auto"/>
            <w:left w:val="none" w:sz="0" w:space="0" w:color="auto"/>
            <w:bottom w:val="none" w:sz="0" w:space="0" w:color="auto"/>
            <w:right w:val="none" w:sz="0" w:space="0" w:color="auto"/>
          </w:divBdr>
        </w:div>
        <w:div w:id="1488665505">
          <w:marLeft w:val="360"/>
          <w:marRight w:val="0"/>
          <w:marTop w:val="200"/>
          <w:marBottom w:val="0"/>
          <w:divBdr>
            <w:top w:val="none" w:sz="0" w:space="0" w:color="auto"/>
            <w:left w:val="none" w:sz="0" w:space="0" w:color="auto"/>
            <w:bottom w:val="none" w:sz="0" w:space="0" w:color="auto"/>
            <w:right w:val="none" w:sz="0" w:space="0" w:color="auto"/>
          </w:divBdr>
        </w:div>
        <w:div w:id="1818186334">
          <w:marLeft w:val="1080"/>
          <w:marRight w:val="0"/>
          <w:marTop w:val="100"/>
          <w:marBottom w:val="0"/>
          <w:divBdr>
            <w:top w:val="none" w:sz="0" w:space="0" w:color="auto"/>
            <w:left w:val="none" w:sz="0" w:space="0" w:color="auto"/>
            <w:bottom w:val="none" w:sz="0" w:space="0" w:color="auto"/>
            <w:right w:val="none" w:sz="0" w:space="0" w:color="auto"/>
          </w:divBdr>
        </w:div>
        <w:div w:id="1829518547">
          <w:marLeft w:val="360"/>
          <w:marRight w:val="0"/>
          <w:marTop w:val="200"/>
          <w:marBottom w:val="0"/>
          <w:divBdr>
            <w:top w:val="none" w:sz="0" w:space="0" w:color="auto"/>
            <w:left w:val="none" w:sz="0" w:space="0" w:color="auto"/>
            <w:bottom w:val="none" w:sz="0" w:space="0" w:color="auto"/>
            <w:right w:val="none" w:sz="0" w:space="0" w:color="auto"/>
          </w:divBdr>
        </w:div>
        <w:div w:id="2047480559">
          <w:marLeft w:val="360"/>
          <w:marRight w:val="0"/>
          <w:marTop w:val="200"/>
          <w:marBottom w:val="0"/>
          <w:divBdr>
            <w:top w:val="none" w:sz="0" w:space="0" w:color="auto"/>
            <w:left w:val="none" w:sz="0" w:space="0" w:color="auto"/>
            <w:bottom w:val="none" w:sz="0" w:space="0" w:color="auto"/>
            <w:right w:val="none" w:sz="0" w:space="0" w:color="auto"/>
          </w:divBdr>
        </w:div>
      </w:divsChild>
    </w:div>
    <w:div w:id="115566895">
      <w:bodyDiv w:val="1"/>
      <w:marLeft w:val="0"/>
      <w:marRight w:val="0"/>
      <w:marTop w:val="0"/>
      <w:marBottom w:val="0"/>
      <w:divBdr>
        <w:top w:val="none" w:sz="0" w:space="0" w:color="auto"/>
        <w:left w:val="none" w:sz="0" w:space="0" w:color="auto"/>
        <w:bottom w:val="none" w:sz="0" w:space="0" w:color="auto"/>
        <w:right w:val="none" w:sz="0" w:space="0" w:color="auto"/>
      </w:divBdr>
    </w:div>
    <w:div w:id="158814564">
      <w:bodyDiv w:val="1"/>
      <w:marLeft w:val="0"/>
      <w:marRight w:val="0"/>
      <w:marTop w:val="0"/>
      <w:marBottom w:val="0"/>
      <w:divBdr>
        <w:top w:val="none" w:sz="0" w:space="0" w:color="auto"/>
        <w:left w:val="none" w:sz="0" w:space="0" w:color="auto"/>
        <w:bottom w:val="none" w:sz="0" w:space="0" w:color="auto"/>
        <w:right w:val="none" w:sz="0" w:space="0" w:color="auto"/>
      </w:divBdr>
    </w:div>
    <w:div w:id="160898719">
      <w:bodyDiv w:val="1"/>
      <w:marLeft w:val="0"/>
      <w:marRight w:val="0"/>
      <w:marTop w:val="0"/>
      <w:marBottom w:val="0"/>
      <w:divBdr>
        <w:top w:val="none" w:sz="0" w:space="0" w:color="auto"/>
        <w:left w:val="none" w:sz="0" w:space="0" w:color="auto"/>
        <w:bottom w:val="none" w:sz="0" w:space="0" w:color="auto"/>
        <w:right w:val="none" w:sz="0" w:space="0" w:color="auto"/>
      </w:divBdr>
    </w:div>
    <w:div w:id="218438718">
      <w:bodyDiv w:val="1"/>
      <w:marLeft w:val="0"/>
      <w:marRight w:val="0"/>
      <w:marTop w:val="0"/>
      <w:marBottom w:val="0"/>
      <w:divBdr>
        <w:top w:val="none" w:sz="0" w:space="0" w:color="auto"/>
        <w:left w:val="none" w:sz="0" w:space="0" w:color="auto"/>
        <w:bottom w:val="none" w:sz="0" w:space="0" w:color="auto"/>
        <w:right w:val="none" w:sz="0" w:space="0" w:color="auto"/>
      </w:divBdr>
    </w:div>
    <w:div w:id="247231843">
      <w:bodyDiv w:val="1"/>
      <w:marLeft w:val="0"/>
      <w:marRight w:val="0"/>
      <w:marTop w:val="0"/>
      <w:marBottom w:val="0"/>
      <w:divBdr>
        <w:top w:val="none" w:sz="0" w:space="0" w:color="auto"/>
        <w:left w:val="none" w:sz="0" w:space="0" w:color="auto"/>
        <w:bottom w:val="none" w:sz="0" w:space="0" w:color="auto"/>
        <w:right w:val="none" w:sz="0" w:space="0" w:color="auto"/>
      </w:divBdr>
    </w:div>
    <w:div w:id="324824748">
      <w:bodyDiv w:val="1"/>
      <w:marLeft w:val="0"/>
      <w:marRight w:val="0"/>
      <w:marTop w:val="0"/>
      <w:marBottom w:val="0"/>
      <w:divBdr>
        <w:top w:val="none" w:sz="0" w:space="0" w:color="auto"/>
        <w:left w:val="none" w:sz="0" w:space="0" w:color="auto"/>
        <w:bottom w:val="none" w:sz="0" w:space="0" w:color="auto"/>
        <w:right w:val="none" w:sz="0" w:space="0" w:color="auto"/>
      </w:divBdr>
    </w:div>
    <w:div w:id="341275971">
      <w:bodyDiv w:val="1"/>
      <w:marLeft w:val="0"/>
      <w:marRight w:val="0"/>
      <w:marTop w:val="0"/>
      <w:marBottom w:val="0"/>
      <w:divBdr>
        <w:top w:val="none" w:sz="0" w:space="0" w:color="auto"/>
        <w:left w:val="none" w:sz="0" w:space="0" w:color="auto"/>
        <w:bottom w:val="none" w:sz="0" w:space="0" w:color="auto"/>
        <w:right w:val="none" w:sz="0" w:space="0" w:color="auto"/>
      </w:divBdr>
    </w:div>
    <w:div w:id="358556812">
      <w:bodyDiv w:val="1"/>
      <w:marLeft w:val="0"/>
      <w:marRight w:val="0"/>
      <w:marTop w:val="0"/>
      <w:marBottom w:val="0"/>
      <w:divBdr>
        <w:top w:val="none" w:sz="0" w:space="0" w:color="auto"/>
        <w:left w:val="none" w:sz="0" w:space="0" w:color="auto"/>
        <w:bottom w:val="none" w:sz="0" w:space="0" w:color="auto"/>
        <w:right w:val="none" w:sz="0" w:space="0" w:color="auto"/>
      </w:divBdr>
    </w:div>
    <w:div w:id="411465508">
      <w:bodyDiv w:val="1"/>
      <w:marLeft w:val="0"/>
      <w:marRight w:val="0"/>
      <w:marTop w:val="0"/>
      <w:marBottom w:val="0"/>
      <w:divBdr>
        <w:top w:val="none" w:sz="0" w:space="0" w:color="auto"/>
        <w:left w:val="none" w:sz="0" w:space="0" w:color="auto"/>
        <w:bottom w:val="none" w:sz="0" w:space="0" w:color="auto"/>
        <w:right w:val="none" w:sz="0" w:space="0" w:color="auto"/>
      </w:divBdr>
    </w:div>
    <w:div w:id="447898388">
      <w:bodyDiv w:val="1"/>
      <w:marLeft w:val="0"/>
      <w:marRight w:val="0"/>
      <w:marTop w:val="0"/>
      <w:marBottom w:val="0"/>
      <w:divBdr>
        <w:top w:val="none" w:sz="0" w:space="0" w:color="auto"/>
        <w:left w:val="none" w:sz="0" w:space="0" w:color="auto"/>
        <w:bottom w:val="none" w:sz="0" w:space="0" w:color="auto"/>
        <w:right w:val="none" w:sz="0" w:space="0" w:color="auto"/>
      </w:divBdr>
    </w:div>
    <w:div w:id="456528886">
      <w:bodyDiv w:val="1"/>
      <w:marLeft w:val="0"/>
      <w:marRight w:val="0"/>
      <w:marTop w:val="0"/>
      <w:marBottom w:val="0"/>
      <w:divBdr>
        <w:top w:val="none" w:sz="0" w:space="0" w:color="auto"/>
        <w:left w:val="none" w:sz="0" w:space="0" w:color="auto"/>
        <w:bottom w:val="none" w:sz="0" w:space="0" w:color="auto"/>
        <w:right w:val="none" w:sz="0" w:space="0" w:color="auto"/>
      </w:divBdr>
      <w:divsChild>
        <w:div w:id="186064595">
          <w:marLeft w:val="1080"/>
          <w:marRight w:val="0"/>
          <w:marTop w:val="100"/>
          <w:marBottom w:val="0"/>
          <w:divBdr>
            <w:top w:val="none" w:sz="0" w:space="0" w:color="auto"/>
            <w:left w:val="none" w:sz="0" w:space="0" w:color="auto"/>
            <w:bottom w:val="none" w:sz="0" w:space="0" w:color="auto"/>
            <w:right w:val="none" w:sz="0" w:space="0" w:color="auto"/>
          </w:divBdr>
        </w:div>
        <w:div w:id="704452160">
          <w:marLeft w:val="1800"/>
          <w:marRight w:val="0"/>
          <w:marTop w:val="100"/>
          <w:marBottom w:val="0"/>
          <w:divBdr>
            <w:top w:val="none" w:sz="0" w:space="0" w:color="auto"/>
            <w:left w:val="none" w:sz="0" w:space="0" w:color="auto"/>
            <w:bottom w:val="none" w:sz="0" w:space="0" w:color="auto"/>
            <w:right w:val="none" w:sz="0" w:space="0" w:color="auto"/>
          </w:divBdr>
        </w:div>
      </w:divsChild>
    </w:div>
    <w:div w:id="456725633">
      <w:bodyDiv w:val="1"/>
      <w:marLeft w:val="0"/>
      <w:marRight w:val="0"/>
      <w:marTop w:val="0"/>
      <w:marBottom w:val="0"/>
      <w:divBdr>
        <w:top w:val="none" w:sz="0" w:space="0" w:color="auto"/>
        <w:left w:val="none" w:sz="0" w:space="0" w:color="auto"/>
        <w:bottom w:val="none" w:sz="0" w:space="0" w:color="auto"/>
        <w:right w:val="none" w:sz="0" w:space="0" w:color="auto"/>
      </w:divBdr>
    </w:div>
    <w:div w:id="510801748">
      <w:bodyDiv w:val="1"/>
      <w:marLeft w:val="0"/>
      <w:marRight w:val="0"/>
      <w:marTop w:val="0"/>
      <w:marBottom w:val="0"/>
      <w:divBdr>
        <w:top w:val="none" w:sz="0" w:space="0" w:color="auto"/>
        <w:left w:val="none" w:sz="0" w:space="0" w:color="auto"/>
        <w:bottom w:val="none" w:sz="0" w:space="0" w:color="auto"/>
        <w:right w:val="none" w:sz="0" w:space="0" w:color="auto"/>
      </w:divBdr>
    </w:div>
    <w:div w:id="538977963">
      <w:bodyDiv w:val="1"/>
      <w:marLeft w:val="0"/>
      <w:marRight w:val="0"/>
      <w:marTop w:val="0"/>
      <w:marBottom w:val="0"/>
      <w:divBdr>
        <w:top w:val="none" w:sz="0" w:space="0" w:color="auto"/>
        <w:left w:val="none" w:sz="0" w:space="0" w:color="auto"/>
        <w:bottom w:val="none" w:sz="0" w:space="0" w:color="auto"/>
        <w:right w:val="none" w:sz="0" w:space="0" w:color="auto"/>
      </w:divBdr>
    </w:div>
    <w:div w:id="547837756">
      <w:bodyDiv w:val="1"/>
      <w:marLeft w:val="0"/>
      <w:marRight w:val="0"/>
      <w:marTop w:val="0"/>
      <w:marBottom w:val="0"/>
      <w:divBdr>
        <w:top w:val="none" w:sz="0" w:space="0" w:color="auto"/>
        <w:left w:val="none" w:sz="0" w:space="0" w:color="auto"/>
        <w:bottom w:val="none" w:sz="0" w:space="0" w:color="auto"/>
        <w:right w:val="none" w:sz="0" w:space="0" w:color="auto"/>
      </w:divBdr>
    </w:div>
    <w:div w:id="549075250">
      <w:bodyDiv w:val="1"/>
      <w:marLeft w:val="0"/>
      <w:marRight w:val="0"/>
      <w:marTop w:val="0"/>
      <w:marBottom w:val="0"/>
      <w:divBdr>
        <w:top w:val="none" w:sz="0" w:space="0" w:color="auto"/>
        <w:left w:val="none" w:sz="0" w:space="0" w:color="auto"/>
        <w:bottom w:val="none" w:sz="0" w:space="0" w:color="auto"/>
        <w:right w:val="none" w:sz="0" w:space="0" w:color="auto"/>
      </w:divBdr>
    </w:div>
    <w:div w:id="557013059">
      <w:bodyDiv w:val="1"/>
      <w:marLeft w:val="0"/>
      <w:marRight w:val="0"/>
      <w:marTop w:val="0"/>
      <w:marBottom w:val="0"/>
      <w:divBdr>
        <w:top w:val="none" w:sz="0" w:space="0" w:color="auto"/>
        <w:left w:val="none" w:sz="0" w:space="0" w:color="auto"/>
        <w:bottom w:val="none" w:sz="0" w:space="0" w:color="auto"/>
        <w:right w:val="none" w:sz="0" w:space="0" w:color="auto"/>
      </w:divBdr>
      <w:divsChild>
        <w:div w:id="1413159041">
          <w:marLeft w:val="0"/>
          <w:marRight w:val="0"/>
          <w:marTop w:val="0"/>
          <w:marBottom w:val="0"/>
          <w:divBdr>
            <w:top w:val="none" w:sz="0" w:space="0" w:color="auto"/>
            <w:left w:val="none" w:sz="0" w:space="0" w:color="auto"/>
            <w:bottom w:val="none" w:sz="0" w:space="0" w:color="auto"/>
            <w:right w:val="none" w:sz="0" w:space="0" w:color="auto"/>
          </w:divBdr>
          <w:divsChild>
            <w:div w:id="711534307">
              <w:marLeft w:val="0"/>
              <w:marRight w:val="0"/>
              <w:marTop w:val="0"/>
              <w:marBottom w:val="0"/>
              <w:divBdr>
                <w:top w:val="none" w:sz="0" w:space="0" w:color="auto"/>
                <w:left w:val="none" w:sz="0" w:space="0" w:color="auto"/>
                <w:bottom w:val="none" w:sz="0" w:space="0" w:color="auto"/>
                <w:right w:val="none" w:sz="0" w:space="0" w:color="auto"/>
              </w:divBdr>
              <w:divsChild>
                <w:div w:id="56133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766497">
      <w:bodyDiv w:val="1"/>
      <w:marLeft w:val="0"/>
      <w:marRight w:val="0"/>
      <w:marTop w:val="0"/>
      <w:marBottom w:val="0"/>
      <w:divBdr>
        <w:top w:val="none" w:sz="0" w:space="0" w:color="auto"/>
        <w:left w:val="none" w:sz="0" w:space="0" w:color="auto"/>
        <w:bottom w:val="none" w:sz="0" w:space="0" w:color="auto"/>
        <w:right w:val="none" w:sz="0" w:space="0" w:color="auto"/>
      </w:divBdr>
    </w:div>
    <w:div w:id="629167974">
      <w:bodyDiv w:val="1"/>
      <w:marLeft w:val="0"/>
      <w:marRight w:val="0"/>
      <w:marTop w:val="0"/>
      <w:marBottom w:val="0"/>
      <w:divBdr>
        <w:top w:val="none" w:sz="0" w:space="0" w:color="auto"/>
        <w:left w:val="none" w:sz="0" w:space="0" w:color="auto"/>
        <w:bottom w:val="none" w:sz="0" w:space="0" w:color="auto"/>
        <w:right w:val="none" w:sz="0" w:space="0" w:color="auto"/>
      </w:divBdr>
    </w:div>
    <w:div w:id="629558351">
      <w:bodyDiv w:val="1"/>
      <w:marLeft w:val="0"/>
      <w:marRight w:val="0"/>
      <w:marTop w:val="0"/>
      <w:marBottom w:val="0"/>
      <w:divBdr>
        <w:top w:val="none" w:sz="0" w:space="0" w:color="auto"/>
        <w:left w:val="none" w:sz="0" w:space="0" w:color="auto"/>
        <w:bottom w:val="none" w:sz="0" w:space="0" w:color="auto"/>
        <w:right w:val="none" w:sz="0" w:space="0" w:color="auto"/>
      </w:divBdr>
    </w:div>
    <w:div w:id="650332228">
      <w:bodyDiv w:val="1"/>
      <w:marLeft w:val="0"/>
      <w:marRight w:val="0"/>
      <w:marTop w:val="0"/>
      <w:marBottom w:val="0"/>
      <w:divBdr>
        <w:top w:val="none" w:sz="0" w:space="0" w:color="auto"/>
        <w:left w:val="none" w:sz="0" w:space="0" w:color="auto"/>
        <w:bottom w:val="none" w:sz="0" w:space="0" w:color="auto"/>
        <w:right w:val="none" w:sz="0" w:space="0" w:color="auto"/>
      </w:divBdr>
    </w:div>
    <w:div w:id="692927170">
      <w:bodyDiv w:val="1"/>
      <w:marLeft w:val="0"/>
      <w:marRight w:val="0"/>
      <w:marTop w:val="0"/>
      <w:marBottom w:val="0"/>
      <w:divBdr>
        <w:top w:val="none" w:sz="0" w:space="0" w:color="auto"/>
        <w:left w:val="none" w:sz="0" w:space="0" w:color="auto"/>
        <w:bottom w:val="none" w:sz="0" w:space="0" w:color="auto"/>
        <w:right w:val="none" w:sz="0" w:space="0" w:color="auto"/>
      </w:divBdr>
    </w:div>
    <w:div w:id="712268184">
      <w:bodyDiv w:val="1"/>
      <w:marLeft w:val="0"/>
      <w:marRight w:val="0"/>
      <w:marTop w:val="0"/>
      <w:marBottom w:val="0"/>
      <w:divBdr>
        <w:top w:val="none" w:sz="0" w:space="0" w:color="auto"/>
        <w:left w:val="none" w:sz="0" w:space="0" w:color="auto"/>
        <w:bottom w:val="none" w:sz="0" w:space="0" w:color="auto"/>
        <w:right w:val="none" w:sz="0" w:space="0" w:color="auto"/>
      </w:divBdr>
    </w:div>
    <w:div w:id="725836839">
      <w:bodyDiv w:val="1"/>
      <w:marLeft w:val="0"/>
      <w:marRight w:val="0"/>
      <w:marTop w:val="0"/>
      <w:marBottom w:val="0"/>
      <w:divBdr>
        <w:top w:val="none" w:sz="0" w:space="0" w:color="auto"/>
        <w:left w:val="none" w:sz="0" w:space="0" w:color="auto"/>
        <w:bottom w:val="none" w:sz="0" w:space="0" w:color="auto"/>
        <w:right w:val="none" w:sz="0" w:space="0" w:color="auto"/>
      </w:divBdr>
    </w:div>
    <w:div w:id="748579191">
      <w:bodyDiv w:val="1"/>
      <w:marLeft w:val="0"/>
      <w:marRight w:val="0"/>
      <w:marTop w:val="0"/>
      <w:marBottom w:val="0"/>
      <w:divBdr>
        <w:top w:val="none" w:sz="0" w:space="0" w:color="auto"/>
        <w:left w:val="none" w:sz="0" w:space="0" w:color="auto"/>
        <w:bottom w:val="none" w:sz="0" w:space="0" w:color="auto"/>
        <w:right w:val="none" w:sz="0" w:space="0" w:color="auto"/>
      </w:divBdr>
      <w:divsChild>
        <w:div w:id="340088600">
          <w:marLeft w:val="446"/>
          <w:marRight w:val="0"/>
          <w:marTop w:val="0"/>
          <w:marBottom w:val="0"/>
          <w:divBdr>
            <w:top w:val="none" w:sz="0" w:space="0" w:color="auto"/>
            <w:left w:val="none" w:sz="0" w:space="0" w:color="auto"/>
            <w:bottom w:val="none" w:sz="0" w:space="0" w:color="auto"/>
            <w:right w:val="none" w:sz="0" w:space="0" w:color="auto"/>
          </w:divBdr>
        </w:div>
        <w:div w:id="512376195">
          <w:marLeft w:val="446"/>
          <w:marRight w:val="0"/>
          <w:marTop w:val="0"/>
          <w:marBottom w:val="0"/>
          <w:divBdr>
            <w:top w:val="none" w:sz="0" w:space="0" w:color="auto"/>
            <w:left w:val="none" w:sz="0" w:space="0" w:color="auto"/>
            <w:bottom w:val="none" w:sz="0" w:space="0" w:color="auto"/>
            <w:right w:val="none" w:sz="0" w:space="0" w:color="auto"/>
          </w:divBdr>
        </w:div>
        <w:div w:id="1558393624">
          <w:marLeft w:val="446"/>
          <w:marRight w:val="0"/>
          <w:marTop w:val="0"/>
          <w:marBottom w:val="0"/>
          <w:divBdr>
            <w:top w:val="none" w:sz="0" w:space="0" w:color="auto"/>
            <w:left w:val="none" w:sz="0" w:space="0" w:color="auto"/>
            <w:bottom w:val="none" w:sz="0" w:space="0" w:color="auto"/>
            <w:right w:val="none" w:sz="0" w:space="0" w:color="auto"/>
          </w:divBdr>
        </w:div>
        <w:div w:id="1706831938">
          <w:marLeft w:val="446"/>
          <w:marRight w:val="0"/>
          <w:marTop w:val="0"/>
          <w:marBottom w:val="0"/>
          <w:divBdr>
            <w:top w:val="none" w:sz="0" w:space="0" w:color="auto"/>
            <w:left w:val="none" w:sz="0" w:space="0" w:color="auto"/>
            <w:bottom w:val="none" w:sz="0" w:space="0" w:color="auto"/>
            <w:right w:val="none" w:sz="0" w:space="0" w:color="auto"/>
          </w:divBdr>
        </w:div>
        <w:div w:id="1749301806">
          <w:marLeft w:val="446"/>
          <w:marRight w:val="0"/>
          <w:marTop w:val="0"/>
          <w:marBottom w:val="0"/>
          <w:divBdr>
            <w:top w:val="none" w:sz="0" w:space="0" w:color="auto"/>
            <w:left w:val="none" w:sz="0" w:space="0" w:color="auto"/>
            <w:bottom w:val="none" w:sz="0" w:space="0" w:color="auto"/>
            <w:right w:val="none" w:sz="0" w:space="0" w:color="auto"/>
          </w:divBdr>
        </w:div>
      </w:divsChild>
    </w:div>
    <w:div w:id="762918925">
      <w:bodyDiv w:val="1"/>
      <w:marLeft w:val="0"/>
      <w:marRight w:val="0"/>
      <w:marTop w:val="0"/>
      <w:marBottom w:val="0"/>
      <w:divBdr>
        <w:top w:val="none" w:sz="0" w:space="0" w:color="auto"/>
        <w:left w:val="none" w:sz="0" w:space="0" w:color="auto"/>
        <w:bottom w:val="none" w:sz="0" w:space="0" w:color="auto"/>
        <w:right w:val="none" w:sz="0" w:space="0" w:color="auto"/>
      </w:divBdr>
    </w:div>
    <w:div w:id="763764505">
      <w:bodyDiv w:val="1"/>
      <w:marLeft w:val="0"/>
      <w:marRight w:val="0"/>
      <w:marTop w:val="0"/>
      <w:marBottom w:val="0"/>
      <w:divBdr>
        <w:top w:val="none" w:sz="0" w:space="0" w:color="auto"/>
        <w:left w:val="none" w:sz="0" w:space="0" w:color="auto"/>
        <w:bottom w:val="none" w:sz="0" w:space="0" w:color="auto"/>
        <w:right w:val="none" w:sz="0" w:space="0" w:color="auto"/>
      </w:divBdr>
    </w:div>
    <w:div w:id="780731255">
      <w:bodyDiv w:val="1"/>
      <w:marLeft w:val="0"/>
      <w:marRight w:val="0"/>
      <w:marTop w:val="0"/>
      <w:marBottom w:val="0"/>
      <w:divBdr>
        <w:top w:val="none" w:sz="0" w:space="0" w:color="auto"/>
        <w:left w:val="none" w:sz="0" w:space="0" w:color="auto"/>
        <w:bottom w:val="none" w:sz="0" w:space="0" w:color="auto"/>
        <w:right w:val="none" w:sz="0" w:space="0" w:color="auto"/>
      </w:divBdr>
    </w:div>
    <w:div w:id="796682073">
      <w:bodyDiv w:val="1"/>
      <w:marLeft w:val="0"/>
      <w:marRight w:val="0"/>
      <w:marTop w:val="0"/>
      <w:marBottom w:val="0"/>
      <w:divBdr>
        <w:top w:val="none" w:sz="0" w:space="0" w:color="auto"/>
        <w:left w:val="none" w:sz="0" w:space="0" w:color="auto"/>
        <w:bottom w:val="none" w:sz="0" w:space="0" w:color="auto"/>
        <w:right w:val="none" w:sz="0" w:space="0" w:color="auto"/>
      </w:divBdr>
    </w:div>
    <w:div w:id="835724401">
      <w:bodyDiv w:val="1"/>
      <w:marLeft w:val="0"/>
      <w:marRight w:val="0"/>
      <w:marTop w:val="0"/>
      <w:marBottom w:val="0"/>
      <w:divBdr>
        <w:top w:val="none" w:sz="0" w:space="0" w:color="auto"/>
        <w:left w:val="none" w:sz="0" w:space="0" w:color="auto"/>
        <w:bottom w:val="none" w:sz="0" w:space="0" w:color="auto"/>
        <w:right w:val="none" w:sz="0" w:space="0" w:color="auto"/>
      </w:divBdr>
    </w:div>
    <w:div w:id="846486247">
      <w:bodyDiv w:val="1"/>
      <w:marLeft w:val="0"/>
      <w:marRight w:val="0"/>
      <w:marTop w:val="0"/>
      <w:marBottom w:val="0"/>
      <w:divBdr>
        <w:top w:val="none" w:sz="0" w:space="0" w:color="auto"/>
        <w:left w:val="none" w:sz="0" w:space="0" w:color="auto"/>
        <w:bottom w:val="none" w:sz="0" w:space="0" w:color="auto"/>
        <w:right w:val="none" w:sz="0" w:space="0" w:color="auto"/>
      </w:divBdr>
    </w:div>
    <w:div w:id="869802864">
      <w:bodyDiv w:val="1"/>
      <w:marLeft w:val="0"/>
      <w:marRight w:val="0"/>
      <w:marTop w:val="0"/>
      <w:marBottom w:val="0"/>
      <w:divBdr>
        <w:top w:val="none" w:sz="0" w:space="0" w:color="auto"/>
        <w:left w:val="none" w:sz="0" w:space="0" w:color="auto"/>
        <w:bottom w:val="none" w:sz="0" w:space="0" w:color="auto"/>
        <w:right w:val="none" w:sz="0" w:space="0" w:color="auto"/>
      </w:divBdr>
    </w:div>
    <w:div w:id="874657932">
      <w:bodyDiv w:val="1"/>
      <w:marLeft w:val="0"/>
      <w:marRight w:val="0"/>
      <w:marTop w:val="0"/>
      <w:marBottom w:val="0"/>
      <w:divBdr>
        <w:top w:val="none" w:sz="0" w:space="0" w:color="auto"/>
        <w:left w:val="none" w:sz="0" w:space="0" w:color="auto"/>
        <w:bottom w:val="none" w:sz="0" w:space="0" w:color="auto"/>
        <w:right w:val="none" w:sz="0" w:space="0" w:color="auto"/>
      </w:divBdr>
    </w:div>
    <w:div w:id="907417914">
      <w:bodyDiv w:val="1"/>
      <w:marLeft w:val="0"/>
      <w:marRight w:val="0"/>
      <w:marTop w:val="0"/>
      <w:marBottom w:val="0"/>
      <w:divBdr>
        <w:top w:val="none" w:sz="0" w:space="0" w:color="auto"/>
        <w:left w:val="none" w:sz="0" w:space="0" w:color="auto"/>
        <w:bottom w:val="none" w:sz="0" w:space="0" w:color="auto"/>
        <w:right w:val="none" w:sz="0" w:space="0" w:color="auto"/>
      </w:divBdr>
      <w:divsChild>
        <w:div w:id="118302827">
          <w:marLeft w:val="1080"/>
          <w:marRight w:val="0"/>
          <w:marTop w:val="100"/>
          <w:marBottom w:val="0"/>
          <w:divBdr>
            <w:top w:val="none" w:sz="0" w:space="0" w:color="auto"/>
            <w:left w:val="none" w:sz="0" w:space="0" w:color="auto"/>
            <w:bottom w:val="none" w:sz="0" w:space="0" w:color="auto"/>
            <w:right w:val="none" w:sz="0" w:space="0" w:color="auto"/>
          </w:divBdr>
        </w:div>
        <w:div w:id="378896122">
          <w:marLeft w:val="1080"/>
          <w:marRight w:val="0"/>
          <w:marTop w:val="100"/>
          <w:marBottom w:val="0"/>
          <w:divBdr>
            <w:top w:val="none" w:sz="0" w:space="0" w:color="auto"/>
            <w:left w:val="none" w:sz="0" w:space="0" w:color="auto"/>
            <w:bottom w:val="none" w:sz="0" w:space="0" w:color="auto"/>
            <w:right w:val="none" w:sz="0" w:space="0" w:color="auto"/>
          </w:divBdr>
        </w:div>
        <w:div w:id="935291897">
          <w:marLeft w:val="360"/>
          <w:marRight w:val="0"/>
          <w:marTop w:val="200"/>
          <w:marBottom w:val="0"/>
          <w:divBdr>
            <w:top w:val="none" w:sz="0" w:space="0" w:color="auto"/>
            <w:left w:val="none" w:sz="0" w:space="0" w:color="auto"/>
            <w:bottom w:val="none" w:sz="0" w:space="0" w:color="auto"/>
            <w:right w:val="none" w:sz="0" w:space="0" w:color="auto"/>
          </w:divBdr>
        </w:div>
        <w:div w:id="1333333680">
          <w:marLeft w:val="360"/>
          <w:marRight w:val="0"/>
          <w:marTop w:val="200"/>
          <w:marBottom w:val="0"/>
          <w:divBdr>
            <w:top w:val="none" w:sz="0" w:space="0" w:color="auto"/>
            <w:left w:val="none" w:sz="0" w:space="0" w:color="auto"/>
            <w:bottom w:val="none" w:sz="0" w:space="0" w:color="auto"/>
            <w:right w:val="none" w:sz="0" w:space="0" w:color="auto"/>
          </w:divBdr>
        </w:div>
        <w:div w:id="1657956746">
          <w:marLeft w:val="360"/>
          <w:marRight w:val="0"/>
          <w:marTop w:val="200"/>
          <w:marBottom w:val="0"/>
          <w:divBdr>
            <w:top w:val="none" w:sz="0" w:space="0" w:color="auto"/>
            <w:left w:val="none" w:sz="0" w:space="0" w:color="auto"/>
            <w:bottom w:val="none" w:sz="0" w:space="0" w:color="auto"/>
            <w:right w:val="none" w:sz="0" w:space="0" w:color="auto"/>
          </w:divBdr>
        </w:div>
        <w:div w:id="1732726668">
          <w:marLeft w:val="360"/>
          <w:marRight w:val="0"/>
          <w:marTop w:val="200"/>
          <w:marBottom w:val="0"/>
          <w:divBdr>
            <w:top w:val="none" w:sz="0" w:space="0" w:color="auto"/>
            <w:left w:val="none" w:sz="0" w:space="0" w:color="auto"/>
            <w:bottom w:val="none" w:sz="0" w:space="0" w:color="auto"/>
            <w:right w:val="none" w:sz="0" w:space="0" w:color="auto"/>
          </w:divBdr>
        </w:div>
        <w:div w:id="1898854148">
          <w:marLeft w:val="1080"/>
          <w:marRight w:val="0"/>
          <w:marTop w:val="100"/>
          <w:marBottom w:val="0"/>
          <w:divBdr>
            <w:top w:val="none" w:sz="0" w:space="0" w:color="auto"/>
            <w:left w:val="none" w:sz="0" w:space="0" w:color="auto"/>
            <w:bottom w:val="none" w:sz="0" w:space="0" w:color="auto"/>
            <w:right w:val="none" w:sz="0" w:space="0" w:color="auto"/>
          </w:divBdr>
        </w:div>
        <w:div w:id="1920938865">
          <w:marLeft w:val="360"/>
          <w:marRight w:val="0"/>
          <w:marTop w:val="200"/>
          <w:marBottom w:val="0"/>
          <w:divBdr>
            <w:top w:val="none" w:sz="0" w:space="0" w:color="auto"/>
            <w:left w:val="none" w:sz="0" w:space="0" w:color="auto"/>
            <w:bottom w:val="none" w:sz="0" w:space="0" w:color="auto"/>
            <w:right w:val="none" w:sz="0" w:space="0" w:color="auto"/>
          </w:divBdr>
        </w:div>
        <w:div w:id="2012639588">
          <w:marLeft w:val="1080"/>
          <w:marRight w:val="0"/>
          <w:marTop w:val="100"/>
          <w:marBottom w:val="0"/>
          <w:divBdr>
            <w:top w:val="none" w:sz="0" w:space="0" w:color="auto"/>
            <w:left w:val="none" w:sz="0" w:space="0" w:color="auto"/>
            <w:bottom w:val="none" w:sz="0" w:space="0" w:color="auto"/>
            <w:right w:val="none" w:sz="0" w:space="0" w:color="auto"/>
          </w:divBdr>
        </w:div>
      </w:divsChild>
    </w:div>
    <w:div w:id="924537199">
      <w:bodyDiv w:val="1"/>
      <w:marLeft w:val="0"/>
      <w:marRight w:val="0"/>
      <w:marTop w:val="0"/>
      <w:marBottom w:val="0"/>
      <w:divBdr>
        <w:top w:val="none" w:sz="0" w:space="0" w:color="auto"/>
        <w:left w:val="none" w:sz="0" w:space="0" w:color="auto"/>
        <w:bottom w:val="none" w:sz="0" w:space="0" w:color="auto"/>
        <w:right w:val="none" w:sz="0" w:space="0" w:color="auto"/>
      </w:divBdr>
    </w:div>
    <w:div w:id="974919344">
      <w:bodyDiv w:val="1"/>
      <w:marLeft w:val="0"/>
      <w:marRight w:val="0"/>
      <w:marTop w:val="0"/>
      <w:marBottom w:val="0"/>
      <w:divBdr>
        <w:top w:val="none" w:sz="0" w:space="0" w:color="auto"/>
        <w:left w:val="none" w:sz="0" w:space="0" w:color="auto"/>
        <w:bottom w:val="none" w:sz="0" w:space="0" w:color="auto"/>
        <w:right w:val="none" w:sz="0" w:space="0" w:color="auto"/>
      </w:divBdr>
    </w:div>
    <w:div w:id="985860828">
      <w:bodyDiv w:val="1"/>
      <w:marLeft w:val="0"/>
      <w:marRight w:val="0"/>
      <w:marTop w:val="0"/>
      <w:marBottom w:val="0"/>
      <w:divBdr>
        <w:top w:val="none" w:sz="0" w:space="0" w:color="auto"/>
        <w:left w:val="none" w:sz="0" w:space="0" w:color="auto"/>
        <w:bottom w:val="none" w:sz="0" w:space="0" w:color="auto"/>
        <w:right w:val="none" w:sz="0" w:space="0" w:color="auto"/>
      </w:divBdr>
      <w:divsChild>
        <w:div w:id="93863890">
          <w:marLeft w:val="1080"/>
          <w:marRight w:val="0"/>
          <w:marTop w:val="100"/>
          <w:marBottom w:val="0"/>
          <w:divBdr>
            <w:top w:val="none" w:sz="0" w:space="0" w:color="auto"/>
            <w:left w:val="none" w:sz="0" w:space="0" w:color="auto"/>
            <w:bottom w:val="none" w:sz="0" w:space="0" w:color="auto"/>
            <w:right w:val="none" w:sz="0" w:space="0" w:color="auto"/>
          </w:divBdr>
        </w:div>
        <w:div w:id="344212255">
          <w:marLeft w:val="1080"/>
          <w:marRight w:val="0"/>
          <w:marTop w:val="100"/>
          <w:marBottom w:val="0"/>
          <w:divBdr>
            <w:top w:val="none" w:sz="0" w:space="0" w:color="auto"/>
            <w:left w:val="none" w:sz="0" w:space="0" w:color="auto"/>
            <w:bottom w:val="none" w:sz="0" w:space="0" w:color="auto"/>
            <w:right w:val="none" w:sz="0" w:space="0" w:color="auto"/>
          </w:divBdr>
        </w:div>
        <w:div w:id="573970375">
          <w:marLeft w:val="360"/>
          <w:marRight w:val="0"/>
          <w:marTop w:val="200"/>
          <w:marBottom w:val="0"/>
          <w:divBdr>
            <w:top w:val="none" w:sz="0" w:space="0" w:color="auto"/>
            <w:left w:val="none" w:sz="0" w:space="0" w:color="auto"/>
            <w:bottom w:val="none" w:sz="0" w:space="0" w:color="auto"/>
            <w:right w:val="none" w:sz="0" w:space="0" w:color="auto"/>
          </w:divBdr>
        </w:div>
        <w:div w:id="721565568">
          <w:marLeft w:val="1080"/>
          <w:marRight w:val="0"/>
          <w:marTop w:val="100"/>
          <w:marBottom w:val="0"/>
          <w:divBdr>
            <w:top w:val="none" w:sz="0" w:space="0" w:color="auto"/>
            <w:left w:val="none" w:sz="0" w:space="0" w:color="auto"/>
            <w:bottom w:val="none" w:sz="0" w:space="0" w:color="auto"/>
            <w:right w:val="none" w:sz="0" w:space="0" w:color="auto"/>
          </w:divBdr>
        </w:div>
        <w:div w:id="1035084827">
          <w:marLeft w:val="1080"/>
          <w:marRight w:val="0"/>
          <w:marTop w:val="100"/>
          <w:marBottom w:val="0"/>
          <w:divBdr>
            <w:top w:val="none" w:sz="0" w:space="0" w:color="auto"/>
            <w:left w:val="none" w:sz="0" w:space="0" w:color="auto"/>
            <w:bottom w:val="none" w:sz="0" w:space="0" w:color="auto"/>
            <w:right w:val="none" w:sz="0" w:space="0" w:color="auto"/>
          </w:divBdr>
        </w:div>
      </w:divsChild>
    </w:div>
    <w:div w:id="986860275">
      <w:bodyDiv w:val="1"/>
      <w:marLeft w:val="0"/>
      <w:marRight w:val="0"/>
      <w:marTop w:val="0"/>
      <w:marBottom w:val="0"/>
      <w:divBdr>
        <w:top w:val="none" w:sz="0" w:space="0" w:color="auto"/>
        <w:left w:val="none" w:sz="0" w:space="0" w:color="auto"/>
        <w:bottom w:val="none" w:sz="0" w:space="0" w:color="auto"/>
        <w:right w:val="none" w:sz="0" w:space="0" w:color="auto"/>
      </w:divBdr>
    </w:div>
    <w:div w:id="989599753">
      <w:bodyDiv w:val="1"/>
      <w:marLeft w:val="0"/>
      <w:marRight w:val="0"/>
      <w:marTop w:val="0"/>
      <w:marBottom w:val="0"/>
      <w:divBdr>
        <w:top w:val="none" w:sz="0" w:space="0" w:color="auto"/>
        <w:left w:val="none" w:sz="0" w:space="0" w:color="auto"/>
        <w:bottom w:val="none" w:sz="0" w:space="0" w:color="auto"/>
        <w:right w:val="none" w:sz="0" w:space="0" w:color="auto"/>
      </w:divBdr>
    </w:div>
    <w:div w:id="993752794">
      <w:bodyDiv w:val="1"/>
      <w:marLeft w:val="0"/>
      <w:marRight w:val="0"/>
      <w:marTop w:val="0"/>
      <w:marBottom w:val="0"/>
      <w:divBdr>
        <w:top w:val="none" w:sz="0" w:space="0" w:color="auto"/>
        <w:left w:val="none" w:sz="0" w:space="0" w:color="auto"/>
        <w:bottom w:val="none" w:sz="0" w:space="0" w:color="auto"/>
        <w:right w:val="none" w:sz="0" w:space="0" w:color="auto"/>
      </w:divBdr>
    </w:div>
    <w:div w:id="1001471996">
      <w:bodyDiv w:val="1"/>
      <w:marLeft w:val="0"/>
      <w:marRight w:val="0"/>
      <w:marTop w:val="0"/>
      <w:marBottom w:val="0"/>
      <w:divBdr>
        <w:top w:val="none" w:sz="0" w:space="0" w:color="auto"/>
        <w:left w:val="none" w:sz="0" w:space="0" w:color="auto"/>
        <w:bottom w:val="none" w:sz="0" w:space="0" w:color="auto"/>
        <w:right w:val="none" w:sz="0" w:space="0" w:color="auto"/>
      </w:divBdr>
    </w:div>
    <w:div w:id="1076392213">
      <w:bodyDiv w:val="1"/>
      <w:marLeft w:val="0"/>
      <w:marRight w:val="0"/>
      <w:marTop w:val="0"/>
      <w:marBottom w:val="0"/>
      <w:divBdr>
        <w:top w:val="none" w:sz="0" w:space="0" w:color="auto"/>
        <w:left w:val="none" w:sz="0" w:space="0" w:color="auto"/>
        <w:bottom w:val="none" w:sz="0" w:space="0" w:color="auto"/>
        <w:right w:val="none" w:sz="0" w:space="0" w:color="auto"/>
      </w:divBdr>
    </w:div>
    <w:div w:id="1101415877">
      <w:bodyDiv w:val="1"/>
      <w:marLeft w:val="0"/>
      <w:marRight w:val="0"/>
      <w:marTop w:val="0"/>
      <w:marBottom w:val="0"/>
      <w:divBdr>
        <w:top w:val="none" w:sz="0" w:space="0" w:color="auto"/>
        <w:left w:val="none" w:sz="0" w:space="0" w:color="auto"/>
        <w:bottom w:val="none" w:sz="0" w:space="0" w:color="auto"/>
        <w:right w:val="none" w:sz="0" w:space="0" w:color="auto"/>
      </w:divBdr>
    </w:div>
    <w:div w:id="1106078116">
      <w:bodyDiv w:val="1"/>
      <w:marLeft w:val="0"/>
      <w:marRight w:val="0"/>
      <w:marTop w:val="0"/>
      <w:marBottom w:val="0"/>
      <w:divBdr>
        <w:top w:val="none" w:sz="0" w:space="0" w:color="auto"/>
        <w:left w:val="none" w:sz="0" w:space="0" w:color="auto"/>
        <w:bottom w:val="none" w:sz="0" w:space="0" w:color="auto"/>
        <w:right w:val="none" w:sz="0" w:space="0" w:color="auto"/>
      </w:divBdr>
    </w:div>
    <w:div w:id="1110246443">
      <w:bodyDiv w:val="1"/>
      <w:marLeft w:val="0"/>
      <w:marRight w:val="0"/>
      <w:marTop w:val="0"/>
      <w:marBottom w:val="0"/>
      <w:divBdr>
        <w:top w:val="none" w:sz="0" w:space="0" w:color="auto"/>
        <w:left w:val="none" w:sz="0" w:space="0" w:color="auto"/>
        <w:bottom w:val="none" w:sz="0" w:space="0" w:color="auto"/>
        <w:right w:val="none" w:sz="0" w:space="0" w:color="auto"/>
      </w:divBdr>
    </w:div>
    <w:div w:id="1117605123">
      <w:bodyDiv w:val="1"/>
      <w:marLeft w:val="0"/>
      <w:marRight w:val="0"/>
      <w:marTop w:val="0"/>
      <w:marBottom w:val="0"/>
      <w:divBdr>
        <w:top w:val="none" w:sz="0" w:space="0" w:color="auto"/>
        <w:left w:val="none" w:sz="0" w:space="0" w:color="auto"/>
        <w:bottom w:val="none" w:sz="0" w:space="0" w:color="auto"/>
        <w:right w:val="none" w:sz="0" w:space="0" w:color="auto"/>
      </w:divBdr>
    </w:div>
    <w:div w:id="1206529877">
      <w:bodyDiv w:val="1"/>
      <w:marLeft w:val="0"/>
      <w:marRight w:val="0"/>
      <w:marTop w:val="0"/>
      <w:marBottom w:val="0"/>
      <w:divBdr>
        <w:top w:val="none" w:sz="0" w:space="0" w:color="auto"/>
        <w:left w:val="none" w:sz="0" w:space="0" w:color="auto"/>
        <w:bottom w:val="none" w:sz="0" w:space="0" w:color="auto"/>
        <w:right w:val="none" w:sz="0" w:space="0" w:color="auto"/>
      </w:divBdr>
    </w:div>
    <w:div w:id="1247350004">
      <w:bodyDiv w:val="1"/>
      <w:marLeft w:val="0"/>
      <w:marRight w:val="0"/>
      <w:marTop w:val="0"/>
      <w:marBottom w:val="0"/>
      <w:divBdr>
        <w:top w:val="none" w:sz="0" w:space="0" w:color="auto"/>
        <w:left w:val="none" w:sz="0" w:space="0" w:color="auto"/>
        <w:bottom w:val="none" w:sz="0" w:space="0" w:color="auto"/>
        <w:right w:val="none" w:sz="0" w:space="0" w:color="auto"/>
      </w:divBdr>
    </w:div>
    <w:div w:id="1260330548">
      <w:bodyDiv w:val="1"/>
      <w:marLeft w:val="0"/>
      <w:marRight w:val="0"/>
      <w:marTop w:val="0"/>
      <w:marBottom w:val="0"/>
      <w:divBdr>
        <w:top w:val="none" w:sz="0" w:space="0" w:color="auto"/>
        <w:left w:val="none" w:sz="0" w:space="0" w:color="auto"/>
        <w:bottom w:val="none" w:sz="0" w:space="0" w:color="auto"/>
        <w:right w:val="none" w:sz="0" w:space="0" w:color="auto"/>
      </w:divBdr>
    </w:div>
    <w:div w:id="1267930060">
      <w:bodyDiv w:val="1"/>
      <w:marLeft w:val="0"/>
      <w:marRight w:val="0"/>
      <w:marTop w:val="0"/>
      <w:marBottom w:val="0"/>
      <w:divBdr>
        <w:top w:val="none" w:sz="0" w:space="0" w:color="auto"/>
        <w:left w:val="none" w:sz="0" w:space="0" w:color="auto"/>
        <w:bottom w:val="none" w:sz="0" w:space="0" w:color="auto"/>
        <w:right w:val="none" w:sz="0" w:space="0" w:color="auto"/>
      </w:divBdr>
      <w:divsChild>
        <w:div w:id="1303005001">
          <w:marLeft w:val="0"/>
          <w:marRight w:val="0"/>
          <w:marTop w:val="0"/>
          <w:marBottom w:val="0"/>
          <w:divBdr>
            <w:top w:val="none" w:sz="0" w:space="0" w:color="auto"/>
            <w:left w:val="none" w:sz="0" w:space="0" w:color="auto"/>
            <w:bottom w:val="none" w:sz="0" w:space="0" w:color="auto"/>
            <w:right w:val="none" w:sz="0" w:space="0" w:color="auto"/>
          </w:divBdr>
          <w:divsChild>
            <w:div w:id="948009117">
              <w:marLeft w:val="0"/>
              <w:marRight w:val="0"/>
              <w:marTop w:val="0"/>
              <w:marBottom w:val="0"/>
              <w:divBdr>
                <w:top w:val="none" w:sz="0" w:space="0" w:color="auto"/>
                <w:left w:val="none" w:sz="0" w:space="0" w:color="auto"/>
                <w:bottom w:val="none" w:sz="0" w:space="0" w:color="auto"/>
                <w:right w:val="none" w:sz="0" w:space="0" w:color="auto"/>
              </w:divBdr>
              <w:divsChild>
                <w:div w:id="8863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762683">
      <w:bodyDiv w:val="1"/>
      <w:marLeft w:val="0"/>
      <w:marRight w:val="0"/>
      <w:marTop w:val="0"/>
      <w:marBottom w:val="0"/>
      <w:divBdr>
        <w:top w:val="none" w:sz="0" w:space="0" w:color="auto"/>
        <w:left w:val="none" w:sz="0" w:space="0" w:color="auto"/>
        <w:bottom w:val="none" w:sz="0" w:space="0" w:color="auto"/>
        <w:right w:val="none" w:sz="0" w:space="0" w:color="auto"/>
      </w:divBdr>
    </w:div>
    <w:div w:id="1295868328">
      <w:bodyDiv w:val="1"/>
      <w:marLeft w:val="0"/>
      <w:marRight w:val="0"/>
      <w:marTop w:val="0"/>
      <w:marBottom w:val="0"/>
      <w:divBdr>
        <w:top w:val="none" w:sz="0" w:space="0" w:color="auto"/>
        <w:left w:val="none" w:sz="0" w:space="0" w:color="auto"/>
        <w:bottom w:val="none" w:sz="0" w:space="0" w:color="auto"/>
        <w:right w:val="none" w:sz="0" w:space="0" w:color="auto"/>
      </w:divBdr>
    </w:div>
    <w:div w:id="1335108250">
      <w:bodyDiv w:val="1"/>
      <w:marLeft w:val="0"/>
      <w:marRight w:val="0"/>
      <w:marTop w:val="0"/>
      <w:marBottom w:val="0"/>
      <w:divBdr>
        <w:top w:val="none" w:sz="0" w:space="0" w:color="auto"/>
        <w:left w:val="none" w:sz="0" w:space="0" w:color="auto"/>
        <w:bottom w:val="none" w:sz="0" w:space="0" w:color="auto"/>
        <w:right w:val="none" w:sz="0" w:space="0" w:color="auto"/>
      </w:divBdr>
    </w:div>
    <w:div w:id="1338843435">
      <w:bodyDiv w:val="1"/>
      <w:marLeft w:val="0"/>
      <w:marRight w:val="0"/>
      <w:marTop w:val="0"/>
      <w:marBottom w:val="0"/>
      <w:divBdr>
        <w:top w:val="none" w:sz="0" w:space="0" w:color="auto"/>
        <w:left w:val="none" w:sz="0" w:space="0" w:color="auto"/>
        <w:bottom w:val="none" w:sz="0" w:space="0" w:color="auto"/>
        <w:right w:val="none" w:sz="0" w:space="0" w:color="auto"/>
      </w:divBdr>
      <w:divsChild>
        <w:div w:id="464734005">
          <w:marLeft w:val="0"/>
          <w:marRight w:val="0"/>
          <w:marTop w:val="0"/>
          <w:marBottom w:val="0"/>
          <w:divBdr>
            <w:top w:val="none" w:sz="0" w:space="0" w:color="auto"/>
            <w:left w:val="none" w:sz="0" w:space="0" w:color="auto"/>
            <w:bottom w:val="none" w:sz="0" w:space="0" w:color="auto"/>
            <w:right w:val="none" w:sz="0" w:space="0" w:color="auto"/>
          </w:divBdr>
          <w:divsChild>
            <w:div w:id="656348409">
              <w:marLeft w:val="0"/>
              <w:marRight w:val="0"/>
              <w:marTop w:val="0"/>
              <w:marBottom w:val="0"/>
              <w:divBdr>
                <w:top w:val="none" w:sz="0" w:space="0" w:color="auto"/>
                <w:left w:val="none" w:sz="0" w:space="0" w:color="auto"/>
                <w:bottom w:val="none" w:sz="0" w:space="0" w:color="auto"/>
                <w:right w:val="none" w:sz="0" w:space="0" w:color="auto"/>
              </w:divBdr>
              <w:divsChild>
                <w:div w:id="588849165">
                  <w:marLeft w:val="0"/>
                  <w:marRight w:val="0"/>
                  <w:marTop w:val="0"/>
                  <w:marBottom w:val="0"/>
                  <w:divBdr>
                    <w:top w:val="none" w:sz="0" w:space="0" w:color="auto"/>
                    <w:left w:val="none" w:sz="0" w:space="0" w:color="auto"/>
                    <w:bottom w:val="none" w:sz="0" w:space="0" w:color="auto"/>
                    <w:right w:val="none" w:sz="0" w:space="0" w:color="auto"/>
                  </w:divBdr>
                </w:div>
              </w:divsChild>
            </w:div>
            <w:div w:id="1516652079">
              <w:marLeft w:val="0"/>
              <w:marRight w:val="0"/>
              <w:marTop w:val="0"/>
              <w:marBottom w:val="0"/>
              <w:divBdr>
                <w:top w:val="none" w:sz="0" w:space="0" w:color="auto"/>
                <w:left w:val="none" w:sz="0" w:space="0" w:color="auto"/>
                <w:bottom w:val="none" w:sz="0" w:space="0" w:color="auto"/>
                <w:right w:val="none" w:sz="0" w:space="0" w:color="auto"/>
              </w:divBdr>
            </w:div>
          </w:divsChild>
        </w:div>
        <w:div w:id="1357849501">
          <w:marLeft w:val="0"/>
          <w:marRight w:val="0"/>
          <w:marTop w:val="0"/>
          <w:marBottom w:val="0"/>
          <w:divBdr>
            <w:top w:val="none" w:sz="0" w:space="0" w:color="auto"/>
            <w:left w:val="none" w:sz="0" w:space="0" w:color="auto"/>
            <w:bottom w:val="none" w:sz="0" w:space="0" w:color="auto"/>
            <w:right w:val="none" w:sz="0" w:space="0" w:color="auto"/>
          </w:divBdr>
          <w:divsChild>
            <w:div w:id="2087876075">
              <w:marLeft w:val="0"/>
              <w:marRight w:val="0"/>
              <w:marTop w:val="0"/>
              <w:marBottom w:val="0"/>
              <w:divBdr>
                <w:top w:val="none" w:sz="0" w:space="0" w:color="auto"/>
                <w:left w:val="none" w:sz="0" w:space="0" w:color="auto"/>
                <w:bottom w:val="none" w:sz="0" w:space="0" w:color="auto"/>
                <w:right w:val="none" w:sz="0" w:space="0" w:color="auto"/>
              </w:divBdr>
              <w:divsChild>
                <w:div w:id="174182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148960">
      <w:bodyDiv w:val="1"/>
      <w:marLeft w:val="0"/>
      <w:marRight w:val="0"/>
      <w:marTop w:val="0"/>
      <w:marBottom w:val="0"/>
      <w:divBdr>
        <w:top w:val="none" w:sz="0" w:space="0" w:color="auto"/>
        <w:left w:val="none" w:sz="0" w:space="0" w:color="auto"/>
        <w:bottom w:val="none" w:sz="0" w:space="0" w:color="auto"/>
        <w:right w:val="none" w:sz="0" w:space="0" w:color="auto"/>
      </w:divBdr>
    </w:div>
    <w:div w:id="1366176768">
      <w:bodyDiv w:val="1"/>
      <w:marLeft w:val="0"/>
      <w:marRight w:val="0"/>
      <w:marTop w:val="0"/>
      <w:marBottom w:val="0"/>
      <w:divBdr>
        <w:top w:val="none" w:sz="0" w:space="0" w:color="auto"/>
        <w:left w:val="none" w:sz="0" w:space="0" w:color="auto"/>
        <w:bottom w:val="none" w:sz="0" w:space="0" w:color="auto"/>
        <w:right w:val="none" w:sz="0" w:space="0" w:color="auto"/>
      </w:divBdr>
    </w:div>
    <w:div w:id="1382366897">
      <w:bodyDiv w:val="1"/>
      <w:marLeft w:val="0"/>
      <w:marRight w:val="0"/>
      <w:marTop w:val="0"/>
      <w:marBottom w:val="0"/>
      <w:divBdr>
        <w:top w:val="none" w:sz="0" w:space="0" w:color="auto"/>
        <w:left w:val="none" w:sz="0" w:space="0" w:color="auto"/>
        <w:bottom w:val="none" w:sz="0" w:space="0" w:color="auto"/>
        <w:right w:val="none" w:sz="0" w:space="0" w:color="auto"/>
      </w:divBdr>
      <w:divsChild>
        <w:div w:id="440760566">
          <w:marLeft w:val="461"/>
          <w:marRight w:val="0"/>
          <w:marTop w:val="0"/>
          <w:marBottom w:val="0"/>
          <w:divBdr>
            <w:top w:val="none" w:sz="0" w:space="0" w:color="auto"/>
            <w:left w:val="none" w:sz="0" w:space="0" w:color="auto"/>
            <w:bottom w:val="none" w:sz="0" w:space="0" w:color="auto"/>
            <w:right w:val="none" w:sz="0" w:space="0" w:color="auto"/>
          </w:divBdr>
        </w:div>
        <w:div w:id="858011968">
          <w:marLeft w:val="461"/>
          <w:marRight w:val="0"/>
          <w:marTop w:val="0"/>
          <w:marBottom w:val="0"/>
          <w:divBdr>
            <w:top w:val="none" w:sz="0" w:space="0" w:color="auto"/>
            <w:left w:val="none" w:sz="0" w:space="0" w:color="auto"/>
            <w:bottom w:val="none" w:sz="0" w:space="0" w:color="auto"/>
            <w:right w:val="none" w:sz="0" w:space="0" w:color="auto"/>
          </w:divBdr>
        </w:div>
        <w:div w:id="1130247634">
          <w:marLeft w:val="461"/>
          <w:marRight w:val="0"/>
          <w:marTop w:val="0"/>
          <w:marBottom w:val="0"/>
          <w:divBdr>
            <w:top w:val="none" w:sz="0" w:space="0" w:color="auto"/>
            <w:left w:val="none" w:sz="0" w:space="0" w:color="auto"/>
            <w:bottom w:val="none" w:sz="0" w:space="0" w:color="auto"/>
            <w:right w:val="none" w:sz="0" w:space="0" w:color="auto"/>
          </w:divBdr>
        </w:div>
        <w:div w:id="1358189784">
          <w:marLeft w:val="461"/>
          <w:marRight w:val="0"/>
          <w:marTop w:val="0"/>
          <w:marBottom w:val="0"/>
          <w:divBdr>
            <w:top w:val="none" w:sz="0" w:space="0" w:color="auto"/>
            <w:left w:val="none" w:sz="0" w:space="0" w:color="auto"/>
            <w:bottom w:val="none" w:sz="0" w:space="0" w:color="auto"/>
            <w:right w:val="none" w:sz="0" w:space="0" w:color="auto"/>
          </w:divBdr>
        </w:div>
        <w:div w:id="1924336524">
          <w:marLeft w:val="461"/>
          <w:marRight w:val="0"/>
          <w:marTop w:val="0"/>
          <w:marBottom w:val="0"/>
          <w:divBdr>
            <w:top w:val="none" w:sz="0" w:space="0" w:color="auto"/>
            <w:left w:val="none" w:sz="0" w:space="0" w:color="auto"/>
            <w:bottom w:val="none" w:sz="0" w:space="0" w:color="auto"/>
            <w:right w:val="none" w:sz="0" w:space="0" w:color="auto"/>
          </w:divBdr>
        </w:div>
      </w:divsChild>
    </w:div>
    <w:div w:id="1456832498">
      <w:bodyDiv w:val="1"/>
      <w:marLeft w:val="0"/>
      <w:marRight w:val="0"/>
      <w:marTop w:val="0"/>
      <w:marBottom w:val="0"/>
      <w:divBdr>
        <w:top w:val="none" w:sz="0" w:space="0" w:color="auto"/>
        <w:left w:val="none" w:sz="0" w:space="0" w:color="auto"/>
        <w:bottom w:val="none" w:sz="0" w:space="0" w:color="auto"/>
        <w:right w:val="none" w:sz="0" w:space="0" w:color="auto"/>
      </w:divBdr>
      <w:divsChild>
        <w:div w:id="266817295">
          <w:marLeft w:val="0"/>
          <w:marRight w:val="0"/>
          <w:marTop w:val="0"/>
          <w:marBottom w:val="0"/>
          <w:divBdr>
            <w:top w:val="none" w:sz="0" w:space="0" w:color="auto"/>
            <w:left w:val="none" w:sz="0" w:space="0" w:color="auto"/>
            <w:bottom w:val="none" w:sz="0" w:space="0" w:color="auto"/>
            <w:right w:val="none" w:sz="0" w:space="0" w:color="auto"/>
          </w:divBdr>
        </w:div>
      </w:divsChild>
    </w:div>
    <w:div w:id="1514799327">
      <w:bodyDiv w:val="1"/>
      <w:marLeft w:val="0"/>
      <w:marRight w:val="0"/>
      <w:marTop w:val="0"/>
      <w:marBottom w:val="0"/>
      <w:divBdr>
        <w:top w:val="none" w:sz="0" w:space="0" w:color="auto"/>
        <w:left w:val="none" w:sz="0" w:space="0" w:color="auto"/>
        <w:bottom w:val="none" w:sz="0" w:space="0" w:color="auto"/>
        <w:right w:val="none" w:sz="0" w:space="0" w:color="auto"/>
      </w:divBdr>
      <w:divsChild>
        <w:div w:id="1247880994">
          <w:marLeft w:val="0"/>
          <w:marRight w:val="0"/>
          <w:marTop w:val="0"/>
          <w:marBottom w:val="300"/>
          <w:divBdr>
            <w:top w:val="none" w:sz="0" w:space="0" w:color="auto"/>
            <w:left w:val="none" w:sz="0" w:space="0" w:color="auto"/>
            <w:bottom w:val="none" w:sz="0" w:space="0" w:color="auto"/>
            <w:right w:val="none" w:sz="0" w:space="0" w:color="auto"/>
          </w:divBdr>
          <w:divsChild>
            <w:div w:id="1012537678">
              <w:marLeft w:val="0"/>
              <w:marRight w:val="0"/>
              <w:marTop w:val="0"/>
              <w:marBottom w:val="0"/>
              <w:divBdr>
                <w:top w:val="none" w:sz="0" w:space="0" w:color="auto"/>
                <w:left w:val="none" w:sz="0" w:space="0" w:color="auto"/>
                <w:bottom w:val="none" w:sz="0" w:space="0" w:color="auto"/>
                <w:right w:val="none" w:sz="0" w:space="0" w:color="auto"/>
              </w:divBdr>
              <w:divsChild>
                <w:div w:id="1894341523">
                  <w:marLeft w:val="-300"/>
                  <w:marRight w:val="0"/>
                  <w:marTop w:val="0"/>
                  <w:marBottom w:val="0"/>
                  <w:divBdr>
                    <w:top w:val="none" w:sz="0" w:space="0" w:color="auto"/>
                    <w:left w:val="none" w:sz="0" w:space="0" w:color="auto"/>
                    <w:bottom w:val="none" w:sz="0" w:space="0" w:color="auto"/>
                    <w:right w:val="none" w:sz="0" w:space="0" w:color="auto"/>
                  </w:divBdr>
                  <w:divsChild>
                    <w:div w:id="135839252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622125">
          <w:marLeft w:val="0"/>
          <w:marRight w:val="0"/>
          <w:marTop w:val="0"/>
          <w:marBottom w:val="0"/>
          <w:divBdr>
            <w:top w:val="none" w:sz="0" w:space="0" w:color="auto"/>
            <w:left w:val="none" w:sz="0" w:space="0" w:color="auto"/>
            <w:bottom w:val="none" w:sz="0" w:space="0" w:color="auto"/>
            <w:right w:val="none" w:sz="0" w:space="0" w:color="auto"/>
          </w:divBdr>
          <w:divsChild>
            <w:div w:id="184157576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538397908">
      <w:bodyDiv w:val="1"/>
      <w:marLeft w:val="0"/>
      <w:marRight w:val="0"/>
      <w:marTop w:val="0"/>
      <w:marBottom w:val="0"/>
      <w:divBdr>
        <w:top w:val="none" w:sz="0" w:space="0" w:color="auto"/>
        <w:left w:val="none" w:sz="0" w:space="0" w:color="auto"/>
        <w:bottom w:val="none" w:sz="0" w:space="0" w:color="auto"/>
        <w:right w:val="none" w:sz="0" w:space="0" w:color="auto"/>
      </w:divBdr>
      <w:divsChild>
        <w:div w:id="47384708">
          <w:marLeft w:val="1858"/>
          <w:marRight w:val="0"/>
          <w:marTop w:val="100"/>
          <w:marBottom w:val="0"/>
          <w:divBdr>
            <w:top w:val="none" w:sz="0" w:space="0" w:color="auto"/>
            <w:left w:val="none" w:sz="0" w:space="0" w:color="auto"/>
            <w:bottom w:val="none" w:sz="0" w:space="0" w:color="auto"/>
            <w:right w:val="none" w:sz="0" w:space="0" w:color="auto"/>
          </w:divBdr>
        </w:div>
        <w:div w:id="232784618">
          <w:marLeft w:val="418"/>
          <w:marRight w:val="0"/>
          <w:marTop w:val="100"/>
          <w:marBottom w:val="0"/>
          <w:divBdr>
            <w:top w:val="none" w:sz="0" w:space="0" w:color="auto"/>
            <w:left w:val="none" w:sz="0" w:space="0" w:color="auto"/>
            <w:bottom w:val="none" w:sz="0" w:space="0" w:color="auto"/>
            <w:right w:val="none" w:sz="0" w:space="0" w:color="auto"/>
          </w:divBdr>
        </w:div>
        <w:div w:id="458575592">
          <w:marLeft w:val="1080"/>
          <w:marRight w:val="0"/>
          <w:marTop w:val="100"/>
          <w:marBottom w:val="0"/>
          <w:divBdr>
            <w:top w:val="none" w:sz="0" w:space="0" w:color="auto"/>
            <w:left w:val="none" w:sz="0" w:space="0" w:color="auto"/>
            <w:bottom w:val="none" w:sz="0" w:space="0" w:color="auto"/>
            <w:right w:val="none" w:sz="0" w:space="0" w:color="auto"/>
          </w:divBdr>
        </w:div>
        <w:div w:id="488790768">
          <w:marLeft w:val="360"/>
          <w:marRight w:val="0"/>
          <w:marTop w:val="200"/>
          <w:marBottom w:val="0"/>
          <w:divBdr>
            <w:top w:val="none" w:sz="0" w:space="0" w:color="auto"/>
            <w:left w:val="none" w:sz="0" w:space="0" w:color="auto"/>
            <w:bottom w:val="none" w:sz="0" w:space="0" w:color="auto"/>
            <w:right w:val="none" w:sz="0" w:space="0" w:color="auto"/>
          </w:divBdr>
        </w:div>
        <w:div w:id="576130538">
          <w:marLeft w:val="1800"/>
          <w:marRight w:val="0"/>
          <w:marTop w:val="100"/>
          <w:marBottom w:val="0"/>
          <w:divBdr>
            <w:top w:val="none" w:sz="0" w:space="0" w:color="auto"/>
            <w:left w:val="none" w:sz="0" w:space="0" w:color="auto"/>
            <w:bottom w:val="none" w:sz="0" w:space="0" w:color="auto"/>
            <w:right w:val="none" w:sz="0" w:space="0" w:color="auto"/>
          </w:divBdr>
        </w:div>
        <w:div w:id="861091882">
          <w:marLeft w:val="1080"/>
          <w:marRight w:val="0"/>
          <w:marTop w:val="100"/>
          <w:marBottom w:val="0"/>
          <w:divBdr>
            <w:top w:val="none" w:sz="0" w:space="0" w:color="auto"/>
            <w:left w:val="none" w:sz="0" w:space="0" w:color="auto"/>
            <w:bottom w:val="none" w:sz="0" w:space="0" w:color="auto"/>
            <w:right w:val="none" w:sz="0" w:space="0" w:color="auto"/>
          </w:divBdr>
        </w:div>
        <w:div w:id="971864463">
          <w:marLeft w:val="1138"/>
          <w:marRight w:val="0"/>
          <w:marTop w:val="100"/>
          <w:marBottom w:val="0"/>
          <w:divBdr>
            <w:top w:val="none" w:sz="0" w:space="0" w:color="auto"/>
            <w:left w:val="none" w:sz="0" w:space="0" w:color="auto"/>
            <w:bottom w:val="none" w:sz="0" w:space="0" w:color="auto"/>
            <w:right w:val="none" w:sz="0" w:space="0" w:color="auto"/>
          </w:divBdr>
        </w:div>
        <w:div w:id="1060909451">
          <w:marLeft w:val="1858"/>
          <w:marRight w:val="0"/>
          <w:marTop w:val="100"/>
          <w:marBottom w:val="0"/>
          <w:divBdr>
            <w:top w:val="none" w:sz="0" w:space="0" w:color="auto"/>
            <w:left w:val="none" w:sz="0" w:space="0" w:color="auto"/>
            <w:bottom w:val="none" w:sz="0" w:space="0" w:color="auto"/>
            <w:right w:val="none" w:sz="0" w:space="0" w:color="auto"/>
          </w:divBdr>
        </w:div>
        <w:div w:id="1245720648">
          <w:marLeft w:val="1800"/>
          <w:marRight w:val="0"/>
          <w:marTop w:val="100"/>
          <w:marBottom w:val="0"/>
          <w:divBdr>
            <w:top w:val="none" w:sz="0" w:space="0" w:color="auto"/>
            <w:left w:val="none" w:sz="0" w:space="0" w:color="auto"/>
            <w:bottom w:val="none" w:sz="0" w:space="0" w:color="auto"/>
            <w:right w:val="none" w:sz="0" w:space="0" w:color="auto"/>
          </w:divBdr>
        </w:div>
        <w:div w:id="1314917557">
          <w:marLeft w:val="1858"/>
          <w:marRight w:val="0"/>
          <w:marTop w:val="100"/>
          <w:marBottom w:val="0"/>
          <w:divBdr>
            <w:top w:val="none" w:sz="0" w:space="0" w:color="auto"/>
            <w:left w:val="none" w:sz="0" w:space="0" w:color="auto"/>
            <w:bottom w:val="none" w:sz="0" w:space="0" w:color="auto"/>
            <w:right w:val="none" w:sz="0" w:space="0" w:color="auto"/>
          </w:divBdr>
        </w:div>
      </w:divsChild>
    </w:div>
    <w:div w:id="1567377302">
      <w:bodyDiv w:val="1"/>
      <w:marLeft w:val="0"/>
      <w:marRight w:val="0"/>
      <w:marTop w:val="0"/>
      <w:marBottom w:val="0"/>
      <w:divBdr>
        <w:top w:val="none" w:sz="0" w:space="0" w:color="auto"/>
        <w:left w:val="none" w:sz="0" w:space="0" w:color="auto"/>
        <w:bottom w:val="none" w:sz="0" w:space="0" w:color="auto"/>
        <w:right w:val="none" w:sz="0" w:space="0" w:color="auto"/>
      </w:divBdr>
    </w:div>
    <w:div w:id="1593050736">
      <w:bodyDiv w:val="1"/>
      <w:marLeft w:val="0"/>
      <w:marRight w:val="0"/>
      <w:marTop w:val="0"/>
      <w:marBottom w:val="0"/>
      <w:divBdr>
        <w:top w:val="none" w:sz="0" w:space="0" w:color="auto"/>
        <w:left w:val="none" w:sz="0" w:space="0" w:color="auto"/>
        <w:bottom w:val="none" w:sz="0" w:space="0" w:color="auto"/>
        <w:right w:val="none" w:sz="0" w:space="0" w:color="auto"/>
      </w:divBdr>
    </w:div>
    <w:div w:id="1614169768">
      <w:bodyDiv w:val="1"/>
      <w:marLeft w:val="0"/>
      <w:marRight w:val="0"/>
      <w:marTop w:val="0"/>
      <w:marBottom w:val="0"/>
      <w:divBdr>
        <w:top w:val="none" w:sz="0" w:space="0" w:color="auto"/>
        <w:left w:val="none" w:sz="0" w:space="0" w:color="auto"/>
        <w:bottom w:val="none" w:sz="0" w:space="0" w:color="auto"/>
        <w:right w:val="none" w:sz="0" w:space="0" w:color="auto"/>
      </w:divBdr>
    </w:div>
    <w:div w:id="1615357909">
      <w:bodyDiv w:val="1"/>
      <w:marLeft w:val="0"/>
      <w:marRight w:val="0"/>
      <w:marTop w:val="0"/>
      <w:marBottom w:val="0"/>
      <w:divBdr>
        <w:top w:val="none" w:sz="0" w:space="0" w:color="auto"/>
        <w:left w:val="none" w:sz="0" w:space="0" w:color="auto"/>
        <w:bottom w:val="none" w:sz="0" w:space="0" w:color="auto"/>
        <w:right w:val="none" w:sz="0" w:space="0" w:color="auto"/>
      </w:divBdr>
    </w:div>
    <w:div w:id="1652129347">
      <w:bodyDiv w:val="1"/>
      <w:marLeft w:val="0"/>
      <w:marRight w:val="0"/>
      <w:marTop w:val="0"/>
      <w:marBottom w:val="0"/>
      <w:divBdr>
        <w:top w:val="none" w:sz="0" w:space="0" w:color="auto"/>
        <w:left w:val="none" w:sz="0" w:space="0" w:color="auto"/>
        <w:bottom w:val="none" w:sz="0" w:space="0" w:color="auto"/>
        <w:right w:val="none" w:sz="0" w:space="0" w:color="auto"/>
      </w:divBdr>
    </w:div>
    <w:div w:id="1681347252">
      <w:bodyDiv w:val="1"/>
      <w:marLeft w:val="0"/>
      <w:marRight w:val="0"/>
      <w:marTop w:val="0"/>
      <w:marBottom w:val="0"/>
      <w:divBdr>
        <w:top w:val="none" w:sz="0" w:space="0" w:color="auto"/>
        <w:left w:val="none" w:sz="0" w:space="0" w:color="auto"/>
        <w:bottom w:val="none" w:sz="0" w:space="0" w:color="auto"/>
        <w:right w:val="none" w:sz="0" w:space="0" w:color="auto"/>
      </w:divBdr>
    </w:div>
    <w:div w:id="1697147405">
      <w:bodyDiv w:val="1"/>
      <w:marLeft w:val="0"/>
      <w:marRight w:val="0"/>
      <w:marTop w:val="0"/>
      <w:marBottom w:val="0"/>
      <w:divBdr>
        <w:top w:val="none" w:sz="0" w:space="0" w:color="auto"/>
        <w:left w:val="none" w:sz="0" w:space="0" w:color="auto"/>
        <w:bottom w:val="none" w:sz="0" w:space="0" w:color="auto"/>
        <w:right w:val="none" w:sz="0" w:space="0" w:color="auto"/>
      </w:divBdr>
    </w:div>
    <w:div w:id="1698584888">
      <w:bodyDiv w:val="1"/>
      <w:marLeft w:val="0"/>
      <w:marRight w:val="0"/>
      <w:marTop w:val="0"/>
      <w:marBottom w:val="0"/>
      <w:divBdr>
        <w:top w:val="none" w:sz="0" w:space="0" w:color="auto"/>
        <w:left w:val="none" w:sz="0" w:space="0" w:color="auto"/>
        <w:bottom w:val="none" w:sz="0" w:space="0" w:color="auto"/>
        <w:right w:val="none" w:sz="0" w:space="0" w:color="auto"/>
      </w:divBdr>
    </w:div>
    <w:div w:id="1707833262">
      <w:bodyDiv w:val="1"/>
      <w:marLeft w:val="0"/>
      <w:marRight w:val="0"/>
      <w:marTop w:val="0"/>
      <w:marBottom w:val="0"/>
      <w:divBdr>
        <w:top w:val="none" w:sz="0" w:space="0" w:color="auto"/>
        <w:left w:val="none" w:sz="0" w:space="0" w:color="auto"/>
        <w:bottom w:val="none" w:sz="0" w:space="0" w:color="auto"/>
        <w:right w:val="none" w:sz="0" w:space="0" w:color="auto"/>
      </w:divBdr>
    </w:div>
    <w:div w:id="1710062049">
      <w:bodyDiv w:val="1"/>
      <w:marLeft w:val="0"/>
      <w:marRight w:val="0"/>
      <w:marTop w:val="0"/>
      <w:marBottom w:val="0"/>
      <w:divBdr>
        <w:top w:val="none" w:sz="0" w:space="0" w:color="auto"/>
        <w:left w:val="none" w:sz="0" w:space="0" w:color="auto"/>
        <w:bottom w:val="none" w:sz="0" w:space="0" w:color="auto"/>
        <w:right w:val="none" w:sz="0" w:space="0" w:color="auto"/>
      </w:divBdr>
    </w:div>
    <w:div w:id="1756634860">
      <w:bodyDiv w:val="1"/>
      <w:marLeft w:val="0"/>
      <w:marRight w:val="0"/>
      <w:marTop w:val="0"/>
      <w:marBottom w:val="0"/>
      <w:divBdr>
        <w:top w:val="none" w:sz="0" w:space="0" w:color="auto"/>
        <w:left w:val="none" w:sz="0" w:space="0" w:color="auto"/>
        <w:bottom w:val="none" w:sz="0" w:space="0" w:color="auto"/>
        <w:right w:val="none" w:sz="0" w:space="0" w:color="auto"/>
      </w:divBdr>
    </w:div>
    <w:div w:id="1757703645">
      <w:bodyDiv w:val="1"/>
      <w:marLeft w:val="0"/>
      <w:marRight w:val="0"/>
      <w:marTop w:val="0"/>
      <w:marBottom w:val="0"/>
      <w:divBdr>
        <w:top w:val="none" w:sz="0" w:space="0" w:color="auto"/>
        <w:left w:val="none" w:sz="0" w:space="0" w:color="auto"/>
        <w:bottom w:val="none" w:sz="0" w:space="0" w:color="auto"/>
        <w:right w:val="none" w:sz="0" w:space="0" w:color="auto"/>
      </w:divBdr>
    </w:div>
    <w:div w:id="1811483715">
      <w:bodyDiv w:val="1"/>
      <w:marLeft w:val="0"/>
      <w:marRight w:val="0"/>
      <w:marTop w:val="0"/>
      <w:marBottom w:val="0"/>
      <w:divBdr>
        <w:top w:val="none" w:sz="0" w:space="0" w:color="auto"/>
        <w:left w:val="none" w:sz="0" w:space="0" w:color="auto"/>
        <w:bottom w:val="none" w:sz="0" w:space="0" w:color="auto"/>
        <w:right w:val="none" w:sz="0" w:space="0" w:color="auto"/>
      </w:divBdr>
    </w:div>
    <w:div w:id="1826163110">
      <w:bodyDiv w:val="1"/>
      <w:marLeft w:val="0"/>
      <w:marRight w:val="0"/>
      <w:marTop w:val="0"/>
      <w:marBottom w:val="0"/>
      <w:divBdr>
        <w:top w:val="none" w:sz="0" w:space="0" w:color="auto"/>
        <w:left w:val="none" w:sz="0" w:space="0" w:color="auto"/>
        <w:bottom w:val="none" w:sz="0" w:space="0" w:color="auto"/>
        <w:right w:val="none" w:sz="0" w:space="0" w:color="auto"/>
      </w:divBdr>
    </w:div>
    <w:div w:id="1847596293">
      <w:bodyDiv w:val="1"/>
      <w:marLeft w:val="0"/>
      <w:marRight w:val="0"/>
      <w:marTop w:val="0"/>
      <w:marBottom w:val="0"/>
      <w:divBdr>
        <w:top w:val="none" w:sz="0" w:space="0" w:color="auto"/>
        <w:left w:val="none" w:sz="0" w:space="0" w:color="auto"/>
        <w:bottom w:val="none" w:sz="0" w:space="0" w:color="auto"/>
        <w:right w:val="none" w:sz="0" w:space="0" w:color="auto"/>
      </w:divBdr>
    </w:div>
    <w:div w:id="1862670822">
      <w:bodyDiv w:val="1"/>
      <w:marLeft w:val="0"/>
      <w:marRight w:val="0"/>
      <w:marTop w:val="0"/>
      <w:marBottom w:val="0"/>
      <w:divBdr>
        <w:top w:val="none" w:sz="0" w:space="0" w:color="auto"/>
        <w:left w:val="none" w:sz="0" w:space="0" w:color="auto"/>
        <w:bottom w:val="none" w:sz="0" w:space="0" w:color="auto"/>
        <w:right w:val="none" w:sz="0" w:space="0" w:color="auto"/>
      </w:divBdr>
    </w:div>
    <w:div w:id="1871143797">
      <w:bodyDiv w:val="1"/>
      <w:marLeft w:val="0"/>
      <w:marRight w:val="0"/>
      <w:marTop w:val="0"/>
      <w:marBottom w:val="0"/>
      <w:divBdr>
        <w:top w:val="none" w:sz="0" w:space="0" w:color="auto"/>
        <w:left w:val="none" w:sz="0" w:space="0" w:color="auto"/>
        <w:bottom w:val="none" w:sz="0" w:space="0" w:color="auto"/>
        <w:right w:val="none" w:sz="0" w:space="0" w:color="auto"/>
      </w:divBdr>
    </w:div>
    <w:div w:id="1877890471">
      <w:bodyDiv w:val="1"/>
      <w:marLeft w:val="0"/>
      <w:marRight w:val="0"/>
      <w:marTop w:val="0"/>
      <w:marBottom w:val="0"/>
      <w:divBdr>
        <w:top w:val="none" w:sz="0" w:space="0" w:color="auto"/>
        <w:left w:val="none" w:sz="0" w:space="0" w:color="auto"/>
        <w:bottom w:val="none" w:sz="0" w:space="0" w:color="auto"/>
        <w:right w:val="none" w:sz="0" w:space="0" w:color="auto"/>
      </w:divBdr>
    </w:div>
    <w:div w:id="1886410667">
      <w:bodyDiv w:val="1"/>
      <w:marLeft w:val="0"/>
      <w:marRight w:val="0"/>
      <w:marTop w:val="0"/>
      <w:marBottom w:val="0"/>
      <w:divBdr>
        <w:top w:val="none" w:sz="0" w:space="0" w:color="auto"/>
        <w:left w:val="none" w:sz="0" w:space="0" w:color="auto"/>
        <w:bottom w:val="none" w:sz="0" w:space="0" w:color="auto"/>
        <w:right w:val="none" w:sz="0" w:space="0" w:color="auto"/>
      </w:divBdr>
    </w:div>
    <w:div w:id="1935818366">
      <w:bodyDiv w:val="1"/>
      <w:marLeft w:val="0"/>
      <w:marRight w:val="0"/>
      <w:marTop w:val="0"/>
      <w:marBottom w:val="0"/>
      <w:divBdr>
        <w:top w:val="none" w:sz="0" w:space="0" w:color="auto"/>
        <w:left w:val="none" w:sz="0" w:space="0" w:color="auto"/>
        <w:bottom w:val="none" w:sz="0" w:space="0" w:color="auto"/>
        <w:right w:val="none" w:sz="0" w:space="0" w:color="auto"/>
      </w:divBdr>
      <w:divsChild>
        <w:div w:id="1690567810">
          <w:marLeft w:val="1440"/>
          <w:marRight w:val="0"/>
          <w:marTop w:val="100"/>
          <w:marBottom w:val="0"/>
          <w:divBdr>
            <w:top w:val="none" w:sz="0" w:space="0" w:color="auto"/>
            <w:left w:val="none" w:sz="0" w:space="0" w:color="auto"/>
            <w:bottom w:val="none" w:sz="0" w:space="0" w:color="auto"/>
            <w:right w:val="none" w:sz="0" w:space="0" w:color="auto"/>
          </w:divBdr>
        </w:div>
        <w:div w:id="1763406708">
          <w:marLeft w:val="1440"/>
          <w:marRight w:val="0"/>
          <w:marTop w:val="100"/>
          <w:marBottom w:val="0"/>
          <w:divBdr>
            <w:top w:val="none" w:sz="0" w:space="0" w:color="auto"/>
            <w:left w:val="none" w:sz="0" w:space="0" w:color="auto"/>
            <w:bottom w:val="none" w:sz="0" w:space="0" w:color="auto"/>
            <w:right w:val="none" w:sz="0" w:space="0" w:color="auto"/>
          </w:divBdr>
        </w:div>
        <w:div w:id="1870601426">
          <w:marLeft w:val="1440"/>
          <w:marRight w:val="0"/>
          <w:marTop w:val="100"/>
          <w:marBottom w:val="0"/>
          <w:divBdr>
            <w:top w:val="none" w:sz="0" w:space="0" w:color="auto"/>
            <w:left w:val="none" w:sz="0" w:space="0" w:color="auto"/>
            <w:bottom w:val="none" w:sz="0" w:space="0" w:color="auto"/>
            <w:right w:val="none" w:sz="0" w:space="0" w:color="auto"/>
          </w:divBdr>
        </w:div>
        <w:div w:id="1906377383">
          <w:marLeft w:val="1440"/>
          <w:marRight w:val="0"/>
          <w:marTop w:val="100"/>
          <w:marBottom w:val="0"/>
          <w:divBdr>
            <w:top w:val="none" w:sz="0" w:space="0" w:color="auto"/>
            <w:left w:val="none" w:sz="0" w:space="0" w:color="auto"/>
            <w:bottom w:val="none" w:sz="0" w:space="0" w:color="auto"/>
            <w:right w:val="none" w:sz="0" w:space="0" w:color="auto"/>
          </w:divBdr>
        </w:div>
        <w:div w:id="2111729273">
          <w:marLeft w:val="1440"/>
          <w:marRight w:val="0"/>
          <w:marTop w:val="100"/>
          <w:marBottom w:val="0"/>
          <w:divBdr>
            <w:top w:val="none" w:sz="0" w:space="0" w:color="auto"/>
            <w:left w:val="none" w:sz="0" w:space="0" w:color="auto"/>
            <w:bottom w:val="none" w:sz="0" w:space="0" w:color="auto"/>
            <w:right w:val="none" w:sz="0" w:space="0" w:color="auto"/>
          </w:divBdr>
        </w:div>
      </w:divsChild>
    </w:div>
    <w:div w:id="1952586459">
      <w:bodyDiv w:val="1"/>
      <w:marLeft w:val="0"/>
      <w:marRight w:val="0"/>
      <w:marTop w:val="0"/>
      <w:marBottom w:val="0"/>
      <w:divBdr>
        <w:top w:val="none" w:sz="0" w:space="0" w:color="auto"/>
        <w:left w:val="none" w:sz="0" w:space="0" w:color="auto"/>
        <w:bottom w:val="none" w:sz="0" w:space="0" w:color="auto"/>
        <w:right w:val="none" w:sz="0" w:space="0" w:color="auto"/>
      </w:divBdr>
    </w:div>
    <w:div w:id="1956672672">
      <w:bodyDiv w:val="1"/>
      <w:marLeft w:val="0"/>
      <w:marRight w:val="0"/>
      <w:marTop w:val="0"/>
      <w:marBottom w:val="0"/>
      <w:divBdr>
        <w:top w:val="none" w:sz="0" w:space="0" w:color="auto"/>
        <w:left w:val="none" w:sz="0" w:space="0" w:color="auto"/>
        <w:bottom w:val="none" w:sz="0" w:space="0" w:color="auto"/>
        <w:right w:val="none" w:sz="0" w:space="0" w:color="auto"/>
      </w:divBdr>
    </w:div>
    <w:div w:id="2003923586">
      <w:bodyDiv w:val="1"/>
      <w:marLeft w:val="0"/>
      <w:marRight w:val="0"/>
      <w:marTop w:val="0"/>
      <w:marBottom w:val="0"/>
      <w:divBdr>
        <w:top w:val="none" w:sz="0" w:space="0" w:color="auto"/>
        <w:left w:val="none" w:sz="0" w:space="0" w:color="auto"/>
        <w:bottom w:val="none" w:sz="0" w:space="0" w:color="auto"/>
        <w:right w:val="none" w:sz="0" w:space="0" w:color="auto"/>
      </w:divBdr>
    </w:div>
    <w:div w:id="2025738638">
      <w:bodyDiv w:val="1"/>
      <w:marLeft w:val="0"/>
      <w:marRight w:val="0"/>
      <w:marTop w:val="0"/>
      <w:marBottom w:val="0"/>
      <w:divBdr>
        <w:top w:val="none" w:sz="0" w:space="0" w:color="auto"/>
        <w:left w:val="none" w:sz="0" w:space="0" w:color="auto"/>
        <w:bottom w:val="none" w:sz="0" w:space="0" w:color="auto"/>
        <w:right w:val="none" w:sz="0" w:space="0" w:color="auto"/>
      </w:divBdr>
      <w:divsChild>
        <w:div w:id="1651129545">
          <w:marLeft w:val="0"/>
          <w:marRight w:val="0"/>
          <w:marTop w:val="0"/>
          <w:marBottom w:val="0"/>
          <w:divBdr>
            <w:top w:val="none" w:sz="0" w:space="0" w:color="auto"/>
            <w:left w:val="none" w:sz="0" w:space="0" w:color="auto"/>
            <w:bottom w:val="none" w:sz="0" w:space="0" w:color="auto"/>
            <w:right w:val="none" w:sz="0" w:space="0" w:color="auto"/>
          </w:divBdr>
          <w:divsChild>
            <w:div w:id="1900049512">
              <w:marLeft w:val="0"/>
              <w:marRight w:val="0"/>
              <w:marTop w:val="0"/>
              <w:marBottom w:val="0"/>
              <w:divBdr>
                <w:top w:val="none" w:sz="0" w:space="0" w:color="auto"/>
                <w:left w:val="none" w:sz="0" w:space="0" w:color="auto"/>
                <w:bottom w:val="none" w:sz="0" w:space="0" w:color="auto"/>
                <w:right w:val="none" w:sz="0" w:space="0" w:color="auto"/>
              </w:divBdr>
              <w:divsChild>
                <w:div w:id="561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50447">
      <w:bodyDiv w:val="1"/>
      <w:marLeft w:val="0"/>
      <w:marRight w:val="0"/>
      <w:marTop w:val="0"/>
      <w:marBottom w:val="0"/>
      <w:divBdr>
        <w:top w:val="none" w:sz="0" w:space="0" w:color="auto"/>
        <w:left w:val="none" w:sz="0" w:space="0" w:color="auto"/>
        <w:bottom w:val="none" w:sz="0" w:space="0" w:color="auto"/>
        <w:right w:val="none" w:sz="0" w:space="0" w:color="auto"/>
      </w:divBdr>
    </w:div>
    <w:div w:id="2058508881">
      <w:bodyDiv w:val="1"/>
      <w:marLeft w:val="0"/>
      <w:marRight w:val="0"/>
      <w:marTop w:val="0"/>
      <w:marBottom w:val="0"/>
      <w:divBdr>
        <w:top w:val="none" w:sz="0" w:space="0" w:color="auto"/>
        <w:left w:val="none" w:sz="0" w:space="0" w:color="auto"/>
        <w:bottom w:val="none" w:sz="0" w:space="0" w:color="auto"/>
        <w:right w:val="none" w:sz="0" w:space="0" w:color="auto"/>
      </w:divBdr>
      <w:divsChild>
        <w:div w:id="418448624">
          <w:marLeft w:val="1526"/>
          <w:marRight w:val="0"/>
          <w:marTop w:val="100"/>
          <w:marBottom w:val="0"/>
          <w:divBdr>
            <w:top w:val="none" w:sz="0" w:space="0" w:color="auto"/>
            <w:left w:val="none" w:sz="0" w:space="0" w:color="auto"/>
            <w:bottom w:val="none" w:sz="0" w:space="0" w:color="auto"/>
            <w:right w:val="none" w:sz="0" w:space="0" w:color="auto"/>
          </w:divBdr>
        </w:div>
        <w:div w:id="845248312">
          <w:marLeft w:val="806"/>
          <w:marRight w:val="0"/>
          <w:marTop w:val="200"/>
          <w:marBottom w:val="0"/>
          <w:divBdr>
            <w:top w:val="none" w:sz="0" w:space="0" w:color="auto"/>
            <w:left w:val="none" w:sz="0" w:space="0" w:color="auto"/>
            <w:bottom w:val="none" w:sz="0" w:space="0" w:color="auto"/>
            <w:right w:val="none" w:sz="0" w:space="0" w:color="auto"/>
          </w:divBdr>
        </w:div>
        <w:div w:id="1237588818">
          <w:marLeft w:val="806"/>
          <w:marRight w:val="0"/>
          <w:marTop w:val="200"/>
          <w:marBottom w:val="0"/>
          <w:divBdr>
            <w:top w:val="none" w:sz="0" w:space="0" w:color="auto"/>
            <w:left w:val="none" w:sz="0" w:space="0" w:color="auto"/>
            <w:bottom w:val="none" w:sz="0" w:space="0" w:color="auto"/>
            <w:right w:val="none" w:sz="0" w:space="0" w:color="auto"/>
          </w:divBdr>
        </w:div>
        <w:div w:id="1609699608">
          <w:marLeft w:val="1526"/>
          <w:marRight w:val="0"/>
          <w:marTop w:val="100"/>
          <w:marBottom w:val="0"/>
          <w:divBdr>
            <w:top w:val="none" w:sz="0" w:space="0" w:color="auto"/>
            <w:left w:val="none" w:sz="0" w:space="0" w:color="auto"/>
            <w:bottom w:val="none" w:sz="0" w:space="0" w:color="auto"/>
            <w:right w:val="none" w:sz="0" w:space="0" w:color="auto"/>
          </w:divBdr>
        </w:div>
        <w:div w:id="1620993915">
          <w:marLeft w:val="1987"/>
          <w:marRight w:val="0"/>
          <w:marTop w:val="100"/>
          <w:marBottom w:val="0"/>
          <w:divBdr>
            <w:top w:val="none" w:sz="0" w:space="0" w:color="auto"/>
            <w:left w:val="none" w:sz="0" w:space="0" w:color="auto"/>
            <w:bottom w:val="none" w:sz="0" w:space="0" w:color="auto"/>
            <w:right w:val="none" w:sz="0" w:space="0" w:color="auto"/>
          </w:divBdr>
        </w:div>
        <w:div w:id="1622418912">
          <w:marLeft w:val="2246"/>
          <w:marRight w:val="0"/>
          <w:marTop w:val="100"/>
          <w:marBottom w:val="0"/>
          <w:divBdr>
            <w:top w:val="none" w:sz="0" w:space="0" w:color="auto"/>
            <w:left w:val="none" w:sz="0" w:space="0" w:color="auto"/>
            <w:bottom w:val="none" w:sz="0" w:space="0" w:color="auto"/>
            <w:right w:val="none" w:sz="0" w:space="0" w:color="auto"/>
          </w:divBdr>
        </w:div>
        <w:div w:id="1683120345">
          <w:marLeft w:val="806"/>
          <w:marRight w:val="0"/>
          <w:marTop w:val="200"/>
          <w:marBottom w:val="0"/>
          <w:divBdr>
            <w:top w:val="none" w:sz="0" w:space="0" w:color="auto"/>
            <w:left w:val="none" w:sz="0" w:space="0" w:color="auto"/>
            <w:bottom w:val="none" w:sz="0" w:space="0" w:color="auto"/>
            <w:right w:val="none" w:sz="0" w:space="0" w:color="auto"/>
          </w:divBdr>
        </w:div>
        <w:div w:id="1941405505">
          <w:marLeft w:val="1325"/>
          <w:marRight w:val="0"/>
          <w:marTop w:val="100"/>
          <w:marBottom w:val="0"/>
          <w:divBdr>
            <w:top w:val="none" w:sz="0" w:space="0" w:color="auto"/>
            <w:left w:val="none" w:sz="0" w:space="0" w:color="auto"/>
            <w:bottom w:val="none" w:sz="0" w:space="0" w:color="auto"/>
            <w:right w:val="none" w:sz="0" w:space="0" w:color="auto"/>
          </w:divBdr>
        </w:div>
      </w:divsChild>
    </w:div>
    <w:div w:id="2094818878">
      <w:bodyDiv w:val="1"/>
      <w:marLeft w:val="0"/>
      <w:marRight w:val="0"/>
      <w:marTop w:val="0"/>
      <w:marBottom w:val="0"/>
      <w:divBdr>
        <w:top w:val="none" w:sz="0" w:space="0" w:color="auto"/>
        <w:left w:val="none" w:sz="0" w:space="0" w:color="auto"/>
        <w:bottom w:val="none" w:sz="0" w:space="0" w:color="auto"/>
        <w:right w:val="none" w:sz="0" w:space="0" w:color="auto"/>
      </w:divBdr>
    </w:div>
    <w:div w:id="2104377614">
      <w:bodyDiv w:val="1"/>
      <w:marLeft w:val="0"/>
      <w:marRight w:val="0"/>
      <w:marTop w:val="0"/>
      <w:marBottom w:val="0"/>
      <w:divBdr>
        <w:top w:val="none" w:sz="0" w:space="0" w:color="auto"/>
        <w:left w:val="none" w:sz="0" w:space="0" w:color="auto"/>
        <w:bottom w:val="none" w:sz="0" w:space="0" w:color="auto"/>
        <w:right w:val="none" w:sz="0" w:space="0" w:color="auto"/>
      </w:divBdr>
    </w:div>
    <w:div w:id="2113889058">
      <w:bodyDiv w:val="1"/>
      <w:marLeft w:val="0"/>
      <w:marRight w:val="0"/>
      <w:marTop w:val="0"/>
      <w:marBottom w:val="0"/>
      <w:divBdr>
        <w:top w:val="none" w:sz="0" w:space="0" w:color="auto"/>
        <w:left w:val="none" w:sz="0" w:space="0" w:color="auto"/>
        <w:bottom w:val="none" w:sz="0" w:space="0" w:color="auto"/>
        <w:right w:val="none" w:sz="0" w:space="0" w:color="auto"/>
      </w:divBdr>
    </w:div>
    <w:div w:id="2124422067">
      <w:bodyDiv w:val="1"/>
      <w:marLeft w:val="0"/>
      <w:marRight w:val="0"/>
      <w:marTop w:val="0"/>
      <w:marBottom w:val="0"/>
      <w:divBdr>
        <w:top w:val="none" w:sz="0" w:space="0" w:color="auto"/>
        <w:left w:val="none" w:sz="0" w:space="0" w:color="auto"/>
        <w:bottom w:val="none" w:sz="0" w:space="0" w:color="auto"/>
        <w:right w:val="none" w:sz="0" w:space="0" w:color="auto"/>
      </w:divBdr>
    </w:div>
    <w:div w:id="21357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margamparkadventure.co.uk/" TargetMode="External"/><Relationship Id="rId16" Type="http://schemas.openxmlformats.org/officeDocument/2006/relationships/image" Target="media/image8.png"/><Relationship Id="rId17" Type="http://schemas.openxmlformats.org/officeDocument/2006/relationships/hyperlink" Target="http://librarycatalogue.uwtsd.ac.uk/primo_library/libweb/action/display.do?tabs=detailsTab&amp;ct=display&amp;fn=search&amp;doc=44UWTSD_ALMA21157176450002421&amp;indx=13&amp;recIds=44UWTSD_ALMA21157176450002421&amp;recIdxs=2&amp;elementId=2&amp;renderMode=poppedOut&amp;displayMode=full&amp;frbrVersion=2&amp;frbg=&amp;dscnt=0&amp;scp.scps=scope%3A%2844WHELF_UWTSD_CARM_LIB%29&amp;tb=t&amp;vid=44WHELF_UWTSD_VU1&amp;mode=Basic&amp;tab=tab1&amp;srt=rank&amp;dum=true&amp;vl(freeText0)=information%20management%20systems&amp;dstmp=1507645270383" TargetMode="External"/><Relationship Id="rId18" Type="http://schemas.openxmlformats.org/officeDocument/2006/relationships/hyperlink" Target="http://librarycatalogue.uwtsd.ac.uk/primo_library/libweb/action/display.do?tabs=detailsTab&amp;ct=display&amp;fn=search&amp;doc=dedupmrg109723036&amp;indx=6&amp;recIds=dedupmrg109723036&amp;recIdxs=5&amp;elementId=5&amp;renderMode=poppedOut&amp;displayMode=full&amp;frbrVersion=&amp;frbg=&amp;dscnt=0&amp;scp.scps=scope%3A%2844WHELF_UWTSD_CARM_LIB%29&amp;tb=t&amp;vid=44WHELF_UWTSD_VU1&amp;mode=Basic&amp;tab=tab1&amp;srt=rank&amp;dum=true&amp;vl(freeText0)=database%20management%20systems&amp;dstmp=1507644860786" TargetMode="External"/><Relationship Id="rId19" Type="http://schemas.openxmlformats.org/officeDocument/2006/relationships/hyperlink" Target="https://www.amazon.co.uk/s/ref=dp_byline_sr_book_1?ie=UTF8&amp;text=Ewa+Ziemba&amp;search-alias=books-uk&amp;field-author=Ewa+Ziemba&amp;sort=relevancerank" TargetMode="External"/><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80" Type="http://schemas.openxmlformats.org/officeDocument/2006/relationships/image" Target="media/image66.png"/><Relationship Id="rId81" Type="http://schemas.openxmlformats.org/officeDocument/2006/relationships/header" Target="header1.xml"/><Relationship Id="rId82" Type="http://schemas.openxmlformats.org/officeDocument/2006/relationships/header" Target="header2.xml"/><Relationship Id="rId83" Type="http://schemas.openxmlformats.org/officeDocument/2006/relationships/fontTable" Target="fontTable.xml"/><Relationship Id="rId84" Type="http://schemas.openxmlformats.org/officeDocument/2006/relationships/theme" Target="theme/theme1.xml"/><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20" Type="http://schemas.openxmlformats.org/officeDocument/2006/relationships/hyperlink" Target="https://futuregenerations.wales/about-us/future-generations-act/" TargetMode="External"/><Relationship Id="rId21" Type="http://schemas.openxmlformats.org/officeDocument/2006/relationships/hyperlink" Target="http://librarycatalogue.uwtsd.ac.uk/primo_library/libweb/action/display.do?tabs=detailsTab&amp;ct=display&amp;fn=search&amp;doc=dedupmrg109700722&amp;indx=9&amp;recIds=dedupmrg109700722&amp;recIdxs=8&amp;elementId=8&amp;renderMode=poppedOut&amp;displayMode=full&amp;frbrVersion=&amp;frbg=&amp;dscnt=0&amp;scp.scps=scope%3A%2844WHELF_UWTSD_CARM_LIB%29&amp;tb=t&amp;vid=44WHELF_UWTSD_VU1&amp;mode=Basic&amp;tab=tab1&amp;srt=rank&amp;dum=true&amp;vl(freeText0)=database%20management%20systems&amp;dstmp=1507644860786" TargetMode="External"/><Relationship Id="rId22" Type="http://schemas.openxmlformats.org/officeDocument/2006/relationships/hyperlink" Target="http://librarycatalogue.uwtsd.ac.uk/primo_library/libweb/action/display.do?tabs=detailsTab&amp;ct=display&amp;fn=search&amp;doc=44UWTSD_ALMA21155423540002421&amp;indx=3&amp;recIds=44UWTSD_ALMA21155423540002421&amp;recIdxs=2&amp;elementId=2&amp;renderMode=poppedOut&amp;displayMode=full&amp;frbrVersion=&amp;frbg=&amp;&amp;dscnt=0&amp;scp.scps=scope%3A%2844WHELF_UWTSD_CARM_LIB%29&amp;tb=t&amp;mode=Basic&amp;vid=44WHELF_UWTSD_VU1&amp;srt=rank&amp;tab=tab1&amp;dum=true&amp;vl(freeText0)=information%20management%20systems&amp;dstmp=1507645116130" TargetMode="External"/><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Wel16</b:Tag>
    <b:SourceType>DocumentFromInternetSite</b:SourceType>
    <b:Guid>{51C55891-0B69-478F-BBAA-02DB087C0CF4}</b:Guid>
    <b:Author>
      <b:Author>
        <b:Corporate>Welsh Government</b:Corporate>
      </b:Author>
    </b:Author>
    <b:Title>Well-being of Future Generations (Wales) Act 2015 </b:Title>
    <b:InternetSiteTitle>Welsh Government</b:InternetSiteTitle>
    <b:Year>2016</b:Year>
    <b:Month>August</b:Month>
    <b:Day>08</b:Day>
    <b:URL>http://gov.wales/topics/people-and-communities/people/future-generations-act/?lang=en</b:URL>
    <b:RefOrder>1</b:RefOrder>
  </b:Source>
  <b:Source>
    <b:Tag>Nic98</b:Tag>
    <b:SourceType>Book</b:SourceType>
    <b:Guid>{399E27E8-6FB1-48F9-B113-B7C65597DEA7}</b:Guid>
    <b:Author>
      <b:Author>
        <b:NameList>
          <b:Person>
            <b:Last>Dowling</b:Last>
            <b:First>Nick</b:First>
          </b:Person>
        </b:NameList>
      </b:Author>
    </b:Author>
    <b:Title>Database Design &amp; Management (using Access)</b:Title>
    <b:Year>1998</b:Year>
    <b:City>Gosport</b:City>
    <b:Publisher>Ashford Colour Press</b:Publisher>
    <b:RefOrder>5</b:RefOrder>
  </b:Source>
  <b:Source>
    <b:Tag>The17</b:Tag>
    <b:SourceType>DocumentFromInternetSite</b:SourceType>
    <b:Guid>{A94EFC7A-332E-4BC2-83D5-1816D9B2D2C1}</b:Guid>
    <b:Author>
      <b:Author>
        <b:Corporate>The Wales Coast Path </b:Corporate>
      </b:Author>
    </b:Author>
    <b:Title>Info: Official site of </b:Title>
    <b:InternetSiteTitle>The Wales Coast Path guidebook </b:InternetSiteTitle>
    <b:Year>2017</b:Year>
    <b:URL> http://www.walescoastpath.info/accommodation.html</b:URL>
    <b:RefOrder>4</b:RefOrder>
  </b:Source>
  <b:Source>
    <b:Tag>Har17</b:Tag>
    <b:SourceType>DocumentFromInternetSite</b:SourceType>
    <b:Guid>{9AA4D89E-4142-445C-9ABE-AC880E320413}</b:Guid>
    <b:Title>JAXenter survey: Technology trends 2017</b:Title>
    <b:Year>2017</b:Year>
    <b:Author>
      <b:Author>
        <b:NameList>
          <b:Person>
            <b:Last>Schlosser</b:Last>
            <b:First>Hartmut</b:First>
          </b:Person>
        </b:NameList>
      </b:Author>
    </b:Author>
    <b:InternetSiteTitle>jaxenter.com</b:InternetSiteTitle>
    <b:Month>3</b:Month>
    <b:Day>30</b:Day>
    <b:URL>https://jaxenter.com/top-databases-2017-132912.html</b:URL>
    <b:RefOrder>2</b:RefOrder>
  </b:Source>
  <b:Source>
    <b:Tag>Tab18</b:Tag>
    <b:SourceType>DocumentFromInternetSite</b:SourceType>
    <b:Guid>{EBDB2BDA-7B08-403E-9054-7061A708012F}</b:Guid>
    <b:Author>
      <b:Author>
        <b:Corporate>Tableau</b:Corporate>
      </b:Author>
    </b:Author>
    <b:Title>Simple data management</b:Title>
    <b:InternetSiteTitle>Tableau</b:InternetSiteTitle>
    <b:Year>2018</b:Year>
    <b:URL>https://www.tableau.com/trial/data-management-software?utm_campaign_id=2017049&amp;utm_campaign=Prospecting-BI-ALL-ALL-ALL-ALL&amp;utm_medium=Paid+Search&amp;utm_source=Google+Search&amp;utm_language=EN&amp;utm_country=UKI&amp;kw=%2Bdata%20%2Bmanagement%20%2Bsystems&amp;adgroup=CTX-</b:URL>
    <b:RefOrder>3</b:RefOrder>
  </b:Source>
</b:Sources>
</file>

<file path=customXml/itemProps1.xml><?xml version="1.0" encoding="utf-8"?>
<ds:datastoreItem xmlns:ds="http://schemas.openxmlformats.org/officeDocument/2006/customXml" ds:itemID="{F1C19232-8DD7-D841-B7AE-BD16C0808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4837</Words>
  <Characters>27574</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Oluwayemisi Sobola (1601824)</dc:creator>
  <cp:keywords/>
  <dc:description/>
  <cp:lastModifiedBy>Oluwayemisi Sobola (1601824)</cp:lastModifiedBy>
  <cp:revision>3</cp:revision>
  <dcterms:created xsi:type="dcterms:W3CDTF">2018-01-15T22:42:00Z</dcterms:created>
  <dcterms:modified xsi:type="dcterms:W3CDTF">2018-01-15T22:44:00Z</dcterms:modified>
</cp:coreProperties>
</file>