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43F887" w14:textId="51060876" w:rsidR="00684F55" w:rsidRDefault="00684F55" w:rsidP="007A27F1">
      <w:pPr>
        <w:spacing w:line="360" w:lineRule="auto"/>
        <w:rPr>
          <w:rFonts w:ascii="Arial" w:hAnsi="Arial" w:cs="Arial"/>
        </w:rPr>
      </w:pPr>
    </w:p>
    <w:p w14:paraId="6F7F64B7" w14:textId="0547B61F" w:rsidR="00E06A66" w:rsidRDefault="00E06A66" w:rsidP="007A27F1">
      <w:pPr>
        <w:spacing w:line="360" w:lineRule="auto"/>
        <w:rPr>
          <w:rFonts w:ascii="Arial" w:hAnsi="Arial" w:cs="Arial"/>
        </w:rPr>
      </w:pPr>
    </w:p>
    <w:p w14:paraId="2B227DA2" w14:textId="653A766F" w:rsidR="00E06A66" w:rsidRDefault="00E06A66" w:rsidP="007A27F1">
      <w:pPr>
        <w:spacing w:line="360" w:lineRule="auto"/>
        <w:rPr>
          <w:rFonts w:ascii="Arial" w:hAnsi="Arial" w:cs="Arial"/>
        </w:rPr>
      </w:pPr>
    </w:p>
    <w:p w14:paraId="0EDE5E36" w14:textId="03D107F3" w:rsidR="00E06A66" w:rsidRDefault="00E06A66" w:rsidP="007A27F1">
      <w:pPr>
        <w:spacing w:line="360" w:lineRule="auto"/>
        <w:rPr>
          <w:rFonts w:ascii="Arial" w:hAnsi="Arial" w:cs="Arial"/>
        </w:rPr>
      </w:pPr>
    </w:p>
    <w:p w14:paraId="052AAFF3" w14:textId="51ACB95E" w:rsidR="00E06A66" w:rsidRDefault="00E06A66" w:rsidP="007A27F1">
      <w:pPr>
        <w:spacing w:line="360" w:lineRule="auto"/>
        <w:rPr>
          <w:rFonts w:ascii="Arial" w:hAnsi="Arial" w:cs="Arial"/>
        </w:rPr>
      </w:pPr>
    </w:p>
    <w:p w14:paraId="129DD480" w14:textId="090552D4" w:rsidR="00E06A66" w:rsidRPr="002D37A7" w:rsidRDefault="00E06A66" w:rsidP="002D37A7">
      <w:pPr>
        <w:pStyle w:val="Header"/>
        <w:spacing w:line="360" w:lineRule="auto"/>
        <w:jc w:val="center"/>
        <w:rPr>
          <w:rFonts w:ascii="Arial" w:hAnsi="Arial" w:cs="Arial"/>
        </w:rPr>
      </w:pPr>
      <w:r w:rsidRPr="002D37A7">
        <w:rPr>
          <w:rFonts w:ascii="Arial" w:hAnsi="Arial" w:cs="Arial"/>
        </w:rPr>
        <w:t>Name: Dilruba Khatun</w:t>
      </w:r>
    </w:p>
    <w:p w14:paraId="4BEDEDEB" w14:textId="77777777" w:rsidR="00E06A66" w:rsidRPr="002D37A7" w:rsidRDefault="00E06A66" w:rsidP="002D37A7">
      <w:pPr>
        <w:pStyle w:val="Header"/>
        <w:spacing w:line="360" w:lineRule="auto"/>
        <w:jc w:val="center"/>
        <w:rPr>
          <w:rFonts w:ascii="Arial" w:hAnsi="Arial" w:cs="Arial"/>
        </w:rPr>
      </w:pPr>
      <w:r w:rsidRPr="002D37A7">
        <w:rPr>
          <w:rFonts w:ascii="Arial" w:hAnsi="Arial" w:cs="Arial"/>
        </w:rPr>
        <w:t>Student Number: 1709434</w:t>
      </w:r>
    </w:p>
    <w:p w14:paraId="01CD2BCA" w14:textId="77777777" w:rsidR="00E06A66" w:rsidRPr="002D37A7" w:rsidRDefault="00E06A66" w:rsidP="002D37A7">
      <w:pPr>
        <w:pStyle w:val="Header"/>
        <w:spacing w:line="360" w:lineRule="auto"/>
        <w:jc w:val="center"/>
        <w:rPr>
          <w:rFonts w:ascii="Arial" w:hAnsi="Arial" w:cs="Arial"/>
        </w:rPr>
      </w:pPr>
      <w:r w:rsidRPr="002D37A7">
        <w:rPr>
          <w:rFonts w:ascii="Arial" w:hAnsi="Arial" w:cs="Arial"/>
        </w:rPr>
        <w:t>Module Code: BMHP5004</w:t>
      </w:r>
    </w:p>
    <w:p w14:paraId="37158893" w14:textId="77777777" w:rsidR="00E06A66" w:rsidRPr="002D37A7" w:rsidRDefault="00E06A66" w:rsidP="002D37A7">
      <w:pPr>
        <w:pStyle w:val="Header"/>
        <w:spacing w:line="360" w:lineRule="auto"/>
        <w:jc w:val="center"/>
        <w:rPr>
          <w:rFonts w:ascii="Arial" w:hAnsi="Arial" w:cs="Arial"/>
        </w:rPr>
      </w:pPr>
      <w:r w:rsidRPr="002D37A7">
        <w:rPr>
          <w:rFonts w:ascii="Arial" w:hAnsi="Arial" w:cs="Arial"/>
        </w:rPr>
        <w:t>Module Title: Children, Young People and Families</w:t>
      </w:r>
    </w:p>
    <w:p w14:paraId="50253EFA" w14:textId="77777777" w:rsidR="00E06A66" w:rsidRPr="002D37A7" w:rsidRDefault="00E06A66" w:rsidP="002D37A7">
      <w:pPr>
        <w:pStyle w:val="Header"/>
        <w:spacing w:line="360" w:lineRule="auto"/>
        <w:jc w:val="center"/>
        <w:rPr>
          <w:rFonts w:ascii="Arial" w:hAnsi="Arial" w:cs="Arial"/>
        </w:rPr>
      </w:pPr>
      <w:r w:rsidRPr="002D37A7">
        <w:rPr>
          <w:rFonts w:ascii="Arial" w:hAnsi="Arial" w:cs="Arial"/>
        </w:rPr>
        <w:t>Lecturer’s Name: Dr Mark Gallagher-Read</w:t>
      </w:r>
    </w:p>
    <w:p w14:paraId="3FEDE9EB" w14:textId="4206FBD0" w:rsidR="00E06A66" w:rsidRPr="002D37A7" w:rsidRDefault="00E06A66" w:rsidP="002D37A7">
      <w:pPr>
        <w:pStyle w:val="Header"/>
        <w:tabs>
          <w:tab w:val="left" w:pos="7200"/>
        </w:tabs>
        <w:spacing w:line="360" w:lineRule="auto"/>
        <w:jc w:val="center"/>
        <w:rPr>
          <w:rFonts w:ascii="Arial" w:hAnsi="Arial" w:cs="Arial"/>
        </w:rPr>
      </w:pPr>
      <w:r w:rsidRPr="002D37A7">
        <w:rPr>
          <w:rFonts w:ascii="Arial" w:hAnsi="Arial" w:cs="Arial"/>
        </w:rPr>
        <w:t>Assignment Title: Essay</w:t>
      </w:r>
    </w:p>
    <w:p w14:paraId="762761EB" w14:textId="5FE46CDB" w:rsidR="00E06A66" w:rsidRPr="002D37A7" w:rsidRDefault="00E06A66" w:rsidP="002D37A7">
      <w:pPr>
        <w:spacing w:line="360" w:lineRule="auto"/>
        <w:jc w:val="center"/>
        <w:rPr>
          <w:rFonts w:ascii="Arial" w:hAnsi="Arial" w:cs="Arial"/>
        </w:rPr>
      </w:pPr>
    </w:p>
    <w:p w14:paraId="5930EA65" w14:textId="449D008E" w:rsidR="00E06A66" w:rsidRPr="002D37A7" w:rsidRDefault="00E06A66" w:rsidP="002D37A7">
      <w:pPr>
        <w:spacing w:line="360" w:lineRule="auto"/>
        <w:jc w:val="center"/>
        <w:rPr>
          <w:rFonts w:ascii="Arial" w:hAnsi="Arial" w:cs="Arial"/>
        </w:rPr>
      </w:pPr>
    </w:p>
    <w:p w14:paraId="0C3E5BD7" w14:textId="7498C81D" w:rsidR="007A27F1" w:rsidRPr="002D37A7" w:rsidRDefault="009302D5" w:rsidP="002D37A7">
      <w:pPr>
        <w:spacing w:line="360" w:lineRule="auto"/>
        <w:jc w:val="center"/>
        <w:rPr>
          <w:rFonts w:ascii="Arial" w:hAnsi="Arial" w:cs="Arial"/>
          <w:u w:val="single"/>
        </w:rPr>
      </w:pPr>
      <w:bookmarkStart w:id="0" w:name="_Toc57436163"/>
      <w:r w:rsidRPr="002D37A7">
        <w:rPr>
          <w:rFonts w:ascii="Arial" w:hAnsi="Arial" w:cs="Arial"/>
          <w:u w:val="single"/>
        </w:rPr>
        <w:t>Title</w:t>
      </w:r>
      <w:bookmarkEnd w:id="0"/>
    </w:p>
    <w:p w14:paraId="50F256BF" w14:textId="2BDB6F6D" w:rsidR="000E4A1F" w:rsidRPr="002D37A7" w:rsidRDefault="00E06A66" w:rsidP="002D37A7">
      <w:pPr>
        <w:spacing w:line="360" w:lineRule="auto"/>
        <w:jc w:val="center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t>T</w:t>
      </w:r>
      <w:r w:rsidR="000E4A1F" w:rsidRPr="002D37A7">
        <w:rPr>
          <w:rFonts w:ascii="Arial" w:hAnsi="Arial" w:cs="Arial"/>
          <w:u w:val="single"/>
        </w:rPr>
        <w:t xml:space="preserve">he </w:t>
      </w:r>
      <w:r w:rsidR="00FE31AF" w:rsidRPr="002D37A7">
        <w:rPr>
          <w:rFonts w:ascii="Arial" w:hAnsi="Arial" w:cs="Arial"/>
          <w:u w:val="single"/>
        </w:rPr>
        <w:t>H</w:t>
      </w:r>
      <w:r w:rsidR="000E4A1F" w:rsidRPr="002D37A7">
        <w:rPr>
          <w:rFonts w:ascii="Arial" w:hAnsi="Arial" w:cs="Arial"/>
          <w:u w:val="single"/>
        </w:rPr>
        <w:t xml:space="preserve">istorical </w:t>
      </w:r>
      <w:r w:rsidR="00FE31AF" w:rsidRPr="002D37A7">
        <w:rPr>
          <w:rFonts w:ascii="Arial" w:hAnsi="Arial" w:cs="Arial"/>
          <w:u w:val="single"/>
        </w:rPr>
        <w:t>E</w:t>
      </w:r>
      <w:r w:rsidR="000E4A1F" w:rsidRPr="002D37A7">
        <w:rPr>
          <w:rFonts w:ascii="Arial" w:hAnsi="Arial" w:cs="Arial"/>
          <w:u w:val="single"/>
        </w:rPr>
        <w:t xml:space="preserve">mergence of the </w:t>
      </w:r>
      <w:r w:rsidR="00FE31AF" w:rsidRPr="002D37A7">
        <w:rPr>
          <w:rFonts w:ascii="Arial" w:hAnsi="Arial" w:cs="Arial"/>
          <w:u w:val="single"/>
        </w:rPr>
        <w:t>C</w:t>
      </w:r>
      <w:r w:rsidR="000E4A1F" w:rsidRPr="002D37A7">
        <w:rPr>
          <w:rFonts w:ascii="Arial" w:hAnsi="Arial" w:cs="Arial"/>
          <w:u w:val="single"/>
        </w:rPr>
        <w:t xml:space="preserve">oncept of </w:t>
      </w:r>
      <w:r w:rsidR="00FE31AF" w:rsidRPr="002D37A7">
        <w:rPr>
          <w:rFonts w:ascii="Arial" w:hAnsi="Arial" w:cs="Arial"/>
          <w:u w:val="single"/>
        </w:rPr>
        <w:t>C</w:t>
      </w:r>
      <w:r w:rsidR="000E4A1F" w:rsidRPr="002D37A7">
        <w:rPr>
          <w:rFonts w:ascii="Arial" w:hAnsi="Arial" w:cs="Arial"/>
          <w:u w:val="single"/>
        </w:rPr>
        <w:t>hildhood</w:t>
      </w:r>
    </w:p>
    <w:p w14:paraId="309885AC" w14:textId="4B01438B" w:rsidR="009302D5" w:rsidRPr="002D37A7" w:rsidRDefault="000E4A1F" w:rsidP="002D37A7">
      <w:pPr>
        <w:spacing w:line="360" w:lineRule="auto"/>
        <w:jc w:val="center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t xml:space="preserve">including the </w:t>
      </w:r>
      <w:r w:rsidR="00FE31AF" w:rsidRPr="002D37A7">
        <w:rPr>
          <w:rFonts w:ascii="Arial" w:hAnsi="Arial" w:cs="Arial"/>
          <w:u w:val="single"/>
        </w:rPr>
        <w:t>S</w:t>
      </w:r>
      <w:r w:rsidRPr="002D37A7">
        <w:rPr>
          <w:rFonts w:ascii="Arial" w:hAnsi="Arial" w:cs="Arial"/>
          <w:u w:val="single"/>
        </w:rPr>
        <w:t xml:space="preserve">ocial </w:t>
      </w:r>
      <w:r w:rsidR="00FE31AF" w:rsidRPr="002D37A7">
        <w:rPr>
          <w:rFonts w:ascii="Arial" w:hAnsi="Arial" w:cs="Arial"/>
          <w:u w:val="single"/>
        </w:rPr>
        <w:t>C</w:t>
      </w:r>
      <w:r w:rsidRPr="002D37A7">
        <w:rPr>
          <w:rFonts w:ascii="Arial" w:hAnsi="Arial" w:cs="Arial"/>
          <w:u w:val="single"/>
        </w:rPr>
        <w:t xml:space="preserve">onstruction of the </w:t>
      </w:r>
      <w:r w:rsidR="00FE31AF" w:rsidRPr="002D37A7">
        <w:rPr>
          <w:rFonts w:ascii="Arial" w:hAnsi="Arial" w:cs="Arial"/>
          <w:u w:val="single"/>
        </w:rPr>
        <w:t>F</w:t>
      </w:r>
      <w:r w:rsidRPr="002D37A7">
        <w:rPr>
          <w:rFonts w:ascii="Arial" w:hAnsi="Arial" w:cs="Arial"/>
          <w:u w:val="single"/>
        </w:rPr>
        <w:t>amily.</w:t>
      </w:r>
    </w:p>
    <w:p w14:paraId="3CFC29FE" w14:textId="77777777" w:rsidR="009302D5" w:rsidRPr="002D37A7" w:rsidRDefault="009302D5" w:rsidP="002D37A7">
      <w:pPr>
        <w:spacing w:line="360" w:lineRule="auto"/>
        <w:rPr>
          <w:rFonts w:ascii="Arial" w:hAnsi="Arial" w:cs="Arial"/>
          <w:u w:val="single"/>
        </w:rPr>
      </w:pPr>
    </w:p>
    <w:p w14:paraId="070AE64A" w14:textId="77777777" w:rsidR="009302D5" w:rsidRPr="002D37A7" w:rsidRDefault="009302D5" w:rsidP="002D37A7">
      <w:pPr>
        <w:spacing w:line="360" w:lineRule="auto"/>
        <w:rPr>
          <w:rFonts w:ascii="Arial" w:hAnsi="Arial" w:cs="Arial"/>
          <w:u w:val="single"/>
        </w:rPr>
      </w:pPr>
    </w:p>
    <w:p w14:paraId="6970E6D3" w14:textId="77777777" w:rsidR="00A543F0" w:rsidRPr="002D37A7" w:rsidRDefault="00A543F0" w:rsidP="002D37A7">
      <w:pPr>
        <w:spacing w:line="360" w:lineRule="auto"/>
        <w:rPr>
          <w:rFonts w:ascii="Arial" w:hAnsi="Arial" w:cs="Arial"/>
          <w:u w:val="single"/>
        </w:rPr>
      </w:pPr>
    </w:p>
    <w:p w14:paraId="54FF399D" w14:textId="77777777" w:rsidR="00A543F0" w:rsidRPr="002D37A7" w:rsidRDefault="00A543F0" w:rsidP="002D37A7">
      <w:pPr>
        <w:spacing w:line="360" w:lineRule="auto"/>
        <w:rPr>
          <w:rFonts w:ascii="Arial" w:hAnsi="Arial" w:cs="Arial"/>
          <w:u w:val="single"/>
        </w:rPr>
      </w:pPr>
    </w:p>
    <w:p w14:paraId="0D8E4A84" w14:textId="77777777" w:rsidR="00A543F0" w:rsidRPr="002D37A7" w:rsidRDefault="00A543F0" w:rsidP="002D37A7">
      <w:pPr>
        <w:spacing w:line="360" w:lineRule="auto"/>
        <w:rPr>
          <w:rFonts w:ascii="Arial" w:hAnsi="Arial" w:cs="Arial"/>
          <w:u w:val="single"/>
        </w:rPr>
      </w:pPr>
    </w:p>
    <w:p w14:paraId="3196FED7" w14:textId="77777777" w:rsidR="00A543F0" w:rsidRPr="002D37A7" w:rsidRDefault="00A543F0" w:rsidP="002D37A7">
      <w:pPr>
        <w:spacing w:line="360" w:lineRule="auto"/>
        <w:rPr>
          <w:rFonts w:ascii="Arial" w:hAnsi="Arial" w:cs="Arial"/>
          <w:u w:val="single"/>
        </w:rPr>
      </w:pPr>
    </w:p>
    <w:p w14:paraId="34B6F66B" w14:textId="77777777" w:rsidR="00E06A66" w:rsidRPr="002D37A7" w:rsidRDefault="00E06A66" w:rsidP="002D37A7">
      <w:pPr>
        <w:spacing w:line="360" w:lineRule="auto"/>
        <w:rPr>
          <w:rFonts w:ascii="Arial" w:hAnsi="Arial" w:cs="Arial"/>
          <w:u w:val="single"/>
        </w:rPr>
      </w:pPr>
      <w:bookmarkStart w:id="1" w:name="_Hlk54054344"/>
    </w:p>
    <w:p w14:paraId="5B49CFF5" w14:textId="77777777" w:rsidR="00BB18AB" w:rsidRPr="002D37A7" w:rsidRDefault="00BB18AB" w:rsidP="002D37A7">
      <w:pPr>
        <w:spacing w:line="360" w:lineRule="auto"/>
        <w:rPr>
          <w:rFonts w:ascii="Arial" w:hAnsi="Arial" w:cs="Arial"/>
          <w:u w:val="single"/>
        </w:rPr>
      </w:pPr>
    </w:p>
    <w:p w14:paraId="77939641" w14:textId="77777777" w:rsidR="00BB18AB" w:rsidRPr="002D37A7" w:rsidRDefault="00BB18AB" w:rsidP="002D37A7">
      <w:pPr>
        <w:spacing w:line="360" w:lineRule="auto"/>
        <w:rPr>
          <w:rFonts w:ascii="Arial" w:hAnsi="Arial" w:cs="Arial"/>
          <w:u w:val="single"/>
        </w:rPr>
      </w:pPr>
    </w:p>
    <w:p w14:paraId="118F3B8B" w14:textId="77777777" w:rsidR="00BB18AB" w:rsidRPr="002D37A7" w:rsidRDefault="00BB18AB" w:rsidP="002D37A7">
      <w:pPr>
        <w:spacing w:line="360" w:lineRule="auto"/>
        <w:rPr>
          <w:rFonts w:ascii="Arial" w:hAnsi="Arial" w:cs="Arial"/>
          <w:u w:val="single"/>
        </w:rPr>
      </w:pPr>
    </w:p>
    <w:p w14:paraId="3397F9F0" w14:textId="77777777" w:rsidR="00DE2FA4" w:rsidRPr="002D37A7" w:rsidRDefault="00DE2FA4" w:rsidP="002D37A7">
      <w:pPr>
        <w:spacing w:line="360" w:lineRule="auto"/>
        <w:rPr>
          <w:rFonts w:ascii="Arial" w:hAnsi="Arial" w:cs="Arial"/>
          <w:u w:val="single"/>
        </w:rPr>
      </w:pPr>
    </w:p>
    <w:p w14:paraId="05E9AFAE" w14:textId="77777777" w:rsidR="00165647" w:rsidRPr="002D37A7" w:rsidRDefault="00165647" w:rsidP="002D37A7">
      <w:pPr>
        <w:spacing w:line="360" w:lineRule="auto"/>
        <w:rPr>
          <w:rFonts w:ascii="Arial" w:hAnsi="Arial" w:cs="Arial"/>
          <w:u w:val="single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7109539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6404E8" w14:textId="36BF9929" w:rsidR="00F107CB" w:rsidRPr="002D37A7" w:rsidRDefault="00F107CB" w:rsidP="002D37A7">
          <w:pPr>
            <w:pStyle w:val="TOCHeading"/>
            <w:spacing w:line="360" w:lineRule="auto"/>
            <w:rPr>
              <w:rFonts w:ascii="Arial" w:hAnsi="Arial" w:cs="Arial"/>
              <w:color w:val="auto"/>
              <w:sz w:val="22"/>
              <w:szCs w:val="22"/>
              <w:u w:val="single"/>
            </w:rPr>
          </w:pPr>
          <w:r w:rsidRPr="002D37A7">
            <w:rPr>
              <w:rFonts w:ascii="Arial" w:hAnsi="Arial" w:cs="Arial"/>
              <w:color w:val="auto"/>
              <w:sz w:val="22"/>
              <w:szCs w:val="22"/>
              <w:u w:val="single"/>
            </w:rPr>
            <w:t>Contents</w:t>
          </w:r>
          <w:r w:rsidR="00DA541B">
            <w:rPr>
              <w:rFonts w:ascii="Arial" w:hAnsi="Arial" w:cs="Arial"/>
              <w:color w:val="auto"/>
              <w:sz w:val="22"/>
              <w:szCs w:val="22"/>
              <w:u w:val="single"/>
            </w:rPr>
            <w:t xml:space="preserve"> page </w:t>
          </w:r>
        </w:p>
        <w:p w14:paraId="60ED32BC" w14:textId="7B01A30B" w:rsidR="00F107CB" w:rsidRPr="002D37A7" w:rsidRDefault="00F107CB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r w:rsidRPr="002D37A7">
            <w:rPr>
              <w:rFonts w:ascii="Arial" w:hAnsi="Arial" w:cs="Arial"/>
            </w:rPr>
            <w:fldChar w:fldCharType="begin"/>
          </w:r>
          <w:r w:rsidRPr="002D37A7">
            <w:rPr>
              <w:rFonts w:ascii="Arial" w:hAnsi="Arial" w:cs="Arial"/>
            </w:rPr>
            <w:instrText xml:space="preserve"> TOC \o "1-3" \h \z \u </w:instrText>
          </w:r>
          <w:r w:rsidRPr="002D37A7">
            <w:rPr>
              <w:rFonts w:ascii="Arial" w:hAnsi="Arial" w:cs="Arial"/>
            </w:rPr>
            <w:fldChar w:fldCharType="separate"/>
          </w:r>
          <w:hyperlink w:anchor="_Toc57436163" w:history="1">
            <w:r w:rsidRPr="002D37A7">
              <w:rPr>
                <w:rStyle w:val="Hyperlink"/>
                <w:rFonts w:ascii="Arial" w:hAnsi="Arial" w:cs="Arial"/>
                <w:noProof/>
              </w:rPr>
              <w:t>Heading 1Title</w:t>
            </w:r>
            <w:r w:rsidRPr="002D37A7">
              <w:rPr>
                <w:rFonts w:ascii="Arial" w:hAnsi="Arial" w:cs="Arial"/>
                <w:noProof/>
                <w:webHidden/>
              </w:rPr>
              <w:tab/>
            </w:r>
            <w:r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Pr="002D37A7">
              <w:rPr>
                <w:rFonts w:ascii="Arial" w:hAnsi="Arial" w:cs="Arial"/>
                <w:noProof/>
                <w:webHidden/>
              </w:rPr>
              <w:instrText xml:space="preserve"> PAGEREF _Toc57436163 \h </w:instrText>
            </w:r>
            <w:r w:rsidRPr="002D37A7">
              <w:rPr>
                <w:rFonts w:ascii="Arial" w:hAnsi="Arial" w:cs="Arial"/>
                <w:noProof/>
                <w:webHidden/>
              </w:rPr>
            </w:r>
            <w:r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1</w:t>
            </w:r>
            <w:r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6C03E00" w14:textId="39190943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64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2 Content page: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_Toc57436164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b/>
                <w:bCs/>
                <w:noProof/>
                <w:webHidden/>
                <w:lang w:val="en-US"/>
              </w:rPr>
              <w:t>Error! Bookmark not defined.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8174877" w14:textId="60ABEE52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65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3 Introduction: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_Toc57436165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3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43B520" w14:textId="16F89DFB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66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4 Main body Discussion: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_Toc57436166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3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8879CB" w14:textId="2E7D4224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67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5 Childhood definition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_Toc57436167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3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EB5538A" w14:textId="5EC0F969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68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6 Education Policy definition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_Toc57436168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3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52931A" w14:textId="5AC86C27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69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7 The Social Construction in present time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_Toc57436169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4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3E2083D" w14:textId="0B9BA60C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0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8 The Social Construction in historical time.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_Toc57436170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4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62E40E" w14:textId="776D3825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1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9 The Current Education Policy 2020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_Toc57436171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5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9D3A308" w14:textId="5D6CA76A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2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10 The legislation that is relate to the Education Policy is Higher Education and Research Act.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_Toc57436172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5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72261B7" w14:textId="66F20620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3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11 How has the Education Policy influenced changes in the Social Construction of Childhood and family in the present time?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_Toc57436173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6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0B9453" w14:textId="0F937EB4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4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12 How has the Education Policy influenced changes in the Social Construction of Childhood and family in the historical time?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_Toc57436174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6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0463541" w14:textId="7BB18ECD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5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13 Discusses a range of approach and intervention which can support vulnerable children young people and families in the present time.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_Toc57436175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7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75D740" w14:textId="1DB3D34E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6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14 Discusses a range of approach and intervention which can support vulnerable children young people and families in the historical time.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_Toc57436176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8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3CFADE2" w14:textId="143E78E6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7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15 Evaluate the effectiveness in improving the lives of vulnerable children and young people and families in their life.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_Toc57436177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9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4E85B3" w14:textId="0B614B9A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8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16 Recommendation for improvement in the lives of vulnerable children and young people and families in their life.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_Toc57436178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10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C6C129E" w14:textId="002F85FD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79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17 Discuss the protentional impact for vulnerable children and young people and families in their life.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_Toc57436179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11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133B80" w14:textId="72DD59B3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80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18 Discusses the protentional benefit for vulnerable children and young people and families in their life.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_Toc57436180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11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DE59F8" w14:textId="617F26B3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81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19 Conclusion: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_Toc57436181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12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A2E48FA" w14:textId="2757CAE4" w:rsidR="00F107CB" w:rsidRPr="002D37A7" w:rsidRDefault="000D1DF5" w:rsidP="002D37A7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57436182" w:history="1">
            <w:r w:rsidR="00F107CB" w:rsidRPr="002D37A7">
              <w:rPr>
                <w:rStyle w:val="Hyperlink"/>
                <w:rFonts w:ascii="Arial" w:hAnsi="Arial" w:cs="Arial"/>
                <w:noProof/>
              </w:rPr>
              <w:t>Heading 20 Reference:</w:t>
            </w:r>
            <w:r w:rsidR="00F107CB" w:rsidRPr="002D37A7">
              <w:rPr>
                <w:rFonts w:ascii="Arial" w:hAnsi="Arial" w:cs="Arial"/>
                <w:noProof/>
                <w:webHidden/>
              </w:rPr>
              <w:tab/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begin"/>
            </w:r>
            <w:r w:rsidR="00F107CB" w:rsidRPr="002D37A7">
              <w:rPr>
                <w:rFonts w:ascii="Arial" w:hAnsi="Arial" w:cs="Arial"/>
                <w:noProof/>
                <w:webHidden/>
              </w:rPr>
              <w:instrText xml:space="preserve"> PAGEREF _Toc57436182 \h </w:instrText>
            </w:r>
            <w:r w:rsidR="00F107CB" w:rsidRPr="002D37A7">
              <w:rPr>
                <w:rFonts w:ascii="Arial" w:hAnsi="Arial" w:cs="Arial"/>
                <w:noProof/>
                <w:webHidden/>
              </w:rPr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560B7">
              <w:rPr>
                <w:rFonts w:ascii="Arial" w:hAnsi="Arial" w:cs="Arial"/>
                <w:noProof/>
                <w:webHidden/>
              </w:rPr>
              <w:t>13</w:t>
            </w:r>
            <w:r w:rsidR="00F107CB" w:rsidRPr="002D37A7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A2C3CA4" w14:textId="77777777" w:rsidR="00C001FE" w:rsidRDefault="00F107CB" w:rsidP="002D37A7">
          <w:pPr>
            <w:spacing w:line="360" w:lineRule="auto"/>
            <w:rPr>
              <w:rFonts w:ascii="Arial" w:hAnsi="Arial" w:cs="Arial"/>
              <w:b/>
              <w:bCs/>
              <w:noProof/>
            </w:rPr>
          </w:pPr>
          <w:r w:rsidRPr="002D37A7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bookmarkStart w:id="2" w:name="_Toc57436165" w:displacedByCustomXml="prev"/>
    <w:p w14:paraId="3277C0E9" w14:textId="2038B2B3" w:rsidR="007A27F1" w:rsidRPr="00C001FE" w:rsidRDefault="009302D5" w:rsidP="002D37A7">
      <w:pPr>
        <w:spacing w:line="360" w:lineRule="auto"/>
        <w:rPr>
          <w:rFonts w:ascii="Arial" w:hAnsi="Arial" w:cs="Arial"/>
          <w:b/>
          <w:bCs/>
          <w:noProof/>
        </w:rPr>
      </w:pPr>
      <w:r w:rsidRPr="002D37A7">
        <w:rPr>
          <w:rFonts w:ascii="Arial" w:hAnsi="Arial" w:cs="Arial"/>
          <w:u w:val="single"/>
        </w:rPr>
        <w:lastRenderedPageBreak/>
        <w:t>Introduction:</w:t>
      </w:r>
      <w:bookmarkEnd w:id="2"/>
      <w:r w:rsidRPr="002D37A7">
        <w:rPr>
          <w:rFonts w:ascii="Arial" w:hAnsi="Arial" w:cs="Arial"/>
          <w:u w:val="single"/>
        </w:rPr>
        <w:t xml:space="preserve"> </w:t>
      </w:r>
    </w:p>
    <w:p w14:paraId="24BB46BC" w14:textId="5A8EA5A3" w:rsidR="007D69B7" w:rsidRPr="002D37A7" w:rsidRDefault="007D69B7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This </w:t>
      </w:r>
      <w:r w:rsidR="00014FF1">
        <w:rPr>
          <w:rFonts w:ascii="Arial" w:hAnsi="Arial" w:cs="Arial"/>
        </w:rPr>
        <w:t>second</w:t>
      </w:r>
      <w:r w:rsidRPr="002D37A7">
        <w:rPr>
          <w:rFonts w:ascii="Arial" w:hAnsi="Arial" w:cs="Arial"/>
        </w:rPr>
        <w:t xml:space="preserve"> </w:t>
      </w:r>
      <w:r w:rsidR="00165A02" w:rsidRPr="002D37A7">
        <w:rPr>
          <w:rFonts w:ascii="Arial" w:hAnsi="Arial" w:cs="Arial"/>
        </w:rPr>
        <w:t>Assignment</w:t>
      </w:r>
      <w:r w:rsidRPr="002D37A7">
        <w:rPr>
          <w:rFonts w:ascii="Arial" w:hAnsi="Arial" w:cs="Arial"/>
        </w:rPr>
        <w:t xml:space="preserve"> is going to be </w:t>
      </w:r>
      <w:r w:rsidR="00165A02" w:rsidRPr="002D37A7">
        <w:rPr>
          <w:rFonts w:ascii="Arial" w:hAnsi="Arial" w:cs="Arial"/>
        </w:rPr>
        <w:t>written</w:t>
      </w:r>
      <w:r w:rsidRPr="002D37A7">
        <w:rPr>
          <w:rFonts w:ascii="Arial" w:hAnsi="Arial" w:cs="Arial"/>
        </w:rPr>
        <w:t xml:space="preserve"> in an essay format. The cont</w:t>
      </w:r>
      <w:r w:rsidR="006D07FB" w:rsidRPr="002D37A7">
        <w:rPr>
          <w:rFonts w:ascii="Arial" w:hAnsi="Arial" w:cs="Arial"/>
        </w:rPr>
        <w:t>ent</w:t>
      </w:r>
      <w:r w:rsidRPr="002D37A7">
        <w:rPr>
          <w:rFonts w:ascii="Arial" w:hAnsi="Arial" w:cs="Arial"/>
        </w:rPr>
        <w:t xml:space="preserve"> of this </w:t>
      </w:r>
      <w:r w:rsidR="00165A02" w:rsidRPr="002D37A7">
        <w:rPr>
          <w:rFonts w:ascii="Arial" w:hAnsi="Arial" w:cs="Arial"/>
        </w:rPr>
        <w:t>assignment</w:t>
      </w:r>
      <w:r w:rsidRPr="002D37A7">
        <w:rPr>
          <w:rFonts w:ascii="Arial" w:hAnsi="Arial" w:cs="Arial"/>
        </w:rPr>
        <w:t xml:space="preserve"> is at whole about an </w:t>
      </w:r>
      <w:r w:rsidR="002D5CEA" w:rsidRPr="002D37A7">
        <w:rPr>
          <w:rFonts w:ascii="Arial" w:hAnsi="Arial" w:cs="Arial"/>
        </w:rPr>
        <w:t>choose</w:t>
      </w:r>
      <w:r w:rsidRPr="002D37A7">
        <w:rPr>
          <w:rFonts w:ascii="Arial" w:hAnsi="Arial" w:cs="Arial"/>
        </w:rPr>
        <w:t xml:space="preserve"> social </w:t>
      </w:r>
      <w:r w:rsidR="00165A02" w:rsidRPr="002D37A7">
        <w:rPr>
          <w:rFonts w:ascii="Arial" w:hAnsi="Arial" w:cs="Arial"/>
        </w:rPr>
        <w:t>policy</w:t>
      </w:r>
      <w:r w:rsidRPr="002D37A7">
        <w:rPr>
          <w:rFonts w:ascii="Arial" w:hAnsi="Arial" w:cs="Arial"/>
        </w:rPr>
        <w:t xml:space="preserve"> which </w:t>
      </w:r>
      <w:r w:rsidR="002D5CEA" w:rsidRPr="002D37A7">
        <w:rPr>
          <w:rFonts w:ascii="Arial" w:hAnsi="Arial" w:cs="Arial"/>
        </w:rPr>
        <w:t>we</w:t>
      </w:r>
      <w:r w:rsidRPr="002D37A7">
        <w:rPr>
          <w:rFonts w:ascii="Arial" w:hAnsi="Arial" w:cs="Arial"/>
        </w:rPr>
        <w:t xml:space="preserve"> have to </w:t>
      </w:r>
      <w:r w:rsidR="002D5CEA" w:rsidRPr="002D37A7">
        <w:rPr>
          <w:rFonts w:ascii="Arial" w:hAnsi="Arial" w:cs="Arial"/>
        </w:rPr>
        <w:t>apply  present and</w:t>
      </w:r>
      <w:r w:rsidR="006D07FB" w:rsidRPr="002D37A7">
        <w:rPr>
          <w:rFonts w:ascii="Arial" w:hAnsi="Arial" w:cs="Arial"/>
        </w:rPr>
        <w:t xml:space="preserve"> </w:t>
      </w:r>
      <w:r w:rsidR="00165A02" w:rsidRPr="002D37A7">
        <w:rPr>
          <w:rFonts w:ascii="Arial" w:hAnsi="Arial" w:cs="Arial"/>
        </w:rPr>
        <w:t>historical</w:t>
      </w:r>
      <w:r w:rsidRPr="002D37A7">
        <w:rPr>
          <w:rFonts w:ascii="Arial" w:hAnsi="Arial" w:cs="Arial"/>
        </w:rPr>
        <w:t xml:space="preserve"> consideration and </w:t>
      </w:r>
      <w:r w:rsidR="00165A02" w:rsidRPr="002D37A7">
        <w:rPr>
          <w:rFonts w:ascii="Arial" w:hAnsi="Arial" w:cs="Arial"/>
        </w:rPr>
        <w:t>contribution</w:t>
      </w:r>
      <w:r w:rsidRPr="002D37A7">
        <w:rPr>
          <w:rFonts w:ascii="Arial" w:hAnsi="Arial" w:cs="Arial"/>
        </w:rPr>
        <w:t xml:space="preserve"> </w:t>
      </w:r>
      <w:r w:rsidR="002D5CEA" w:rsidRPr="002D37A7">
        <w:rPr>
          <w:rFonts w:ascii="Arial" w:hAnsi="Arial" w:cs="Arial"/>
        </w:rPr>
        <w:t xml:space="preserve"> on </w:t>
      </w:r>
      <w:r w:rsidR="006D07FB" w:rsidRPr="002D37A7">
        <w:rPr>
          <w:rFonts w:ascii="Arial" w:hAnsi="Arial" w:cs="Arial"/>
        </w:rPr>
        <w:t xml:space="preserve">how </w:t>
      </w:r>
      <w:r w:rsidR="002D5CEA" w:rsidRPr="002D37A7">
        <w:rPr>
          <w:rFonts w:ascii="Arial" w:hAnsi="Arial" w:cs="Arial"/>
        </w:rPr>
        <w:t>the</w:t>
      </w:r>
      <w:r w:rsidR="006D07FB" w:rsidRPr="002D37A7">
        <w:rPr>
          <w:rFonts w:ascii="Arial" w:hAnsi="Arial" w:cs="Arial"/>
        </w:rPr>
        <w:t xml:space="preserve"> </w:t>
      </w:r>
      <w:r w:rsidR="00165A02" w:rsidRPr="002D37A7">
        <w:rPr>
          <w:rFonts w:ascii="Arial" w:hAnsi="Arial" w:cs="Arial"/>
        </w:rPr>
        <w:t>social</w:t>
      </w:r>
      <w:r w:rsidR="006D07FB" w:rsidRPr="002D37A7">
        <w:rPr>
          <w:rFonts w:ascii="Arial" w:hAnsi="Arial" w:cs="Arial"/>
        </w:rPr>
        <w:t xml:space="preserve"> </w:t>
      </w:r>
      <w:r w:rsidR="00165A02" w:rsidRPr="002D37A7">
        <w:rPr>
          <w:rFonts w:ascii="Arial" w:hAnsi="Arial" w:cs="Arial"/>
        </w:rPr>
        <w:t>policy</w:t>
      </w:r>
      <w:r w:rsidR="006D07FB" w:rsidRPr="002D37A7">
        <w:rPr>
          <w:rFonts w:ascii="Arial" w:hAnsi="Arial" w:cs="Arial"/>
        </w:rPr>
        <w:t xml:space="preserve"> that </w:t>
      </w:r>
      <w:r w:rsidR="002D5CEA" w:rsidRPr="002D37A7">
        <w:rPr>
          <w:rFonts w:ascii="Arial" w:hAnsi="Arial" w:cs="Arial"/>
        </w:rPr>
        <w:t>we</w:t>
      </w:r>
      <w:r w:rsidR="006D07FB" w:rsidRPr="002D37A7">
        <w:rPr>
          <w:rFonts w:ascii="Arial" w:hAnsi="Arial" w:cs="Arial"/>
        </w:rPr>
        <w:t xml:space="preserve"> are going to </w:t>
      </w:r>
      <w:r w:rsidR="00165A02" w:rsidRPr="002D37A7">
        <w:rPr>
          <w:rFonts w:ascii="Arial" w:hAnsi="Arial" w:cs="Arial"/>
        </w:rPr>
        <w:t>cho</w:t>
      </w:r>
      <w:r w:rsidR="002D5CEA" w:rsidRPr="002D37A7">
        <w:rPr>
          <w:rFonts w:ascii="Arial" w:hAnsi="Arial" w:cs="Arial"/>
        </w:rPr>
        <w:t>ice</w:t>
      </w:r>
      <w:r w:rsidR="006D07FB" w:rsidRPr="002D37A7">
        <w:rPr>
          <w:rFonts w:ascii="Arial" w:hAnsi="Arial" w:cs="Arial"/>
        </w:rPr>
        <w:t xml:space="preserve"> ,how it  developed </w:t>
      </w:r>
      <w:r w:rsidR="00165A02" w:rsidRPr="002D37A7">
        <w:rPr>
          <w:rFonts w:ascii="Arial" w:hAnsi="Arial" w:cs="Arial"/>
        </w:rPr>
        <w:t>protentional</w:t>
      </w:r>
      <w:r w:rsidR="006D07FB" w:rsidRPr="002D37A7">
        <w:rPr>
          <w:rFonts w:ascii="Arial" w:hAnsi="Arial" w:cs="Arial"/>
        </w:rPr>
        <w:t xml:space="preserve"> impact on live of </w:t>
      </w:r>
      <w:r w:rsidR="00165A02" w:rsidRPr="002D37A7">
        <w:rPr>
          <w:rFonts w:ascii="Arial" w:hAnsi="Arial" w:cs="Arial"/>
        </w:rPr>
        <w:t>children</w:t>
      </w:r>
      <w:r w:rsidR="006D07FB" w:rsidRPr="002D37A7">
        <w:rPr>
          <w:rFonts w:ascii="Arial" w:hAnsi="Arial" w:cs="Arial"/>
        </w:rPr>
        <w:t xml:space="preserve"> and the family</w:t>
      </w:r>
      <w:r w:rsidR="002D5CEA" w:rsidRPr="002D37A7">
        <w:rPr>
          <w:rFonts w:ascii="Arial" w:hAnsi="Arial" w:cs="Arial"/>
        </w:rPr>
        <w:t xml:space="preserve"> daily life.</w:t>
      </w:r>
    </w:p>
    <w:p w14:paraId="5D667CCD" w14:textId="77777777" w:rsidR="00C001FE" w:rsidRDefault="006D07F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I am going to </w:t>
      </w:r>
      <w:r w:rsidR="00165A02" w:rsidRPr="002D37A7">
        <w:rPr>
          <w:rFonts w:ascii="Arial" w:hAnsi="Arial" w:cs="Arial"/>
        </w:rPr>
        <w:t>tackle</w:t>
      </w:r>
      <w:r w:rsidRPr="002D37A7">
        <w:rPr>
          <w:rFonts w:ascii="Arial" w:hAnsi="Arial" w:cs="Arial"/>
        </w:rPr>
        <w:t xml:space="preserve"> 4 bullet point to form a m</w:t>
      </w:r>
      <w:r w:rsidR="001140D7" w:rsidRPr="002D37A7">
        <w:rPr>
          <w:rFonts w:ascii="Arial" w:hAnsi="Arial" w:cs="Arial"/>
        </w:rPr>
        <w:t>ain</w:t>
      </w:r>
      <w:r w:rsidRPr="002D37A7">
        <w:rPr>
          <w:rFonts w:ascii="Arial" w:hAnsi="Arial" w:cs="Arial"/>
        </w:rPr>
        <w:t xml:space="preserve"> body.</w:t>
      </w:r>
      <w:r w:rsidR="001140D7" w:rsidRPr="002D37A7">
        <w:rPr>
          <w:rFonts w:ascii="Arial" w:hAnsi="Arial" w:cs="Arial"/>
        </w:rPr>
        <w:t xml:space="preserve"> Which </w:t>
      </w:r>
      <w:r w:rsidR="00165A02" w:rsidRPr="002D37A7">
        <w:rPr>
          <w:rFonts w:ascii="Arial" w:hAnsi="Arial" w:cs="Arial"/>
        </w:rPr>
        <w:t>mainly</w:t>
      </w:r>
      <w:r w:rsidR="001140D7" w:rsidRPr="002D37A7">
        <w:rPr>
          <w:rFonts w:ascii="Arial" w:hAnsi="Arial" w:cs="Arial"/>
        </w:rPr>
        <w:t xml:space="preserve"> is </w:t>
      </w:r>
      <w:r w:rsidR="00165A02" w:rsidRPr="002D37A7">
        <w:rPr>
          <w:rFonts w:ascii="Arial" w:hAnsi="Arial" w:cs="Arial"/>
        </w:rPr>
        <w:t>discussing</w:t>
      </w:r>
      <w:r w:rsidR="002D5CEA" w:rsidRPr="002D37A7">
        <w:rPr>
          <w:rFonts w:ascii="Arial" w:hAnsi="Arial" w:cs="Arial"/>
        </w:rPr>
        <w:t xml:space="preserve"> and evaluating</w:t>
      </w:r>
      <w:r w:rsidR="001140D7" w:rsidRPr="002D37A7">
        <w:rPr>
          <w:rFonts w:ascii="Arial" w:hAnsi="Arial" w:cs="Arial"/>
        </w:rPr>
        <w:t xml:space="preserve"> the task. And fi</w:t>
      </w:r>
      <w:r w:rsidR="00165A02" w:rsidRPr="002D37A7">
        <w:rPr>
          <w:rFonts w:ascii="Arial" w:hAnsi="Arial" w:cs="Arial"/>
        </w:rPr>
        <w:t>nishing</w:t>
      </w:r>
      <w:r w:rsidR="001140D7" w:rsidRPr="002D37A7">
        <w:rPr>
          <w:rFonts w:ascii="Arial" w:hAnsi="Arial" w:cs="Arial"/>
        </w:rPr>
        <w:t xml:space="preserve"> the assignm</w:t>
      </w:r>
      <w:r w:rsidR="00165A02" w:rsidRPr="002D37A7">
        <w:rPr>
          <w:rFonts w:ascii="Arial" w:hAnsi="Arial" w:cs="Arial"/>
        </w:rPr>
        <w:t>en</w:t>
      </w:r>
      <w:r w:rsidR="001140D7" w:rsidRPr="002D37A7">
        <w:rPr>
          <w:rFonts w:ascii="Arial" w:hAnsi="Arial" w:cs="Arial"/>
        </w:rPr>
        <w:t xml:space="preserve">t with a </w:t>
      </w:r>
      <w:r w:rsidR="00165A02" w:rsidRPr="002D37A7">
        <w:rPr>
          <w:rFonts w:ascii="Arial" w:hAnsi="Arial" w:cs="Arial"/>
        </w:rPr>
        <w:t>conclusion</w:t>
      </w:r>
      <w:r w:rsidR="001140D7" w:rsidRPr="002D37A7">
        <w:rPr>
          <w:rFonts w:ascii="Arial" w:hAnsi="Arial" w:cs="Arial"/>
        </w:rPr>
        <w:t xml:space="preserve"> based on my </w:t>
      </w:r>
      <w:r w:rsidR="00165A02" w:rsidRPr="002D37A7">
        <w:rPr>
          <w:rFonts w:ascii="Arial" w:hAnsi="Arial" w:cs="Arial"/>
        </w:rPr>
        <w:t>outcomes</w:t>
      </w:r>
      <w:r w:rsidR="001140D7" w:rsidRPr="002D37A7">
        <w:rPr>
          <w:rFonts w:ascii="Arial" w:hAnsi="Arial" w:cs="Arial"/>
        </w:rPr>
        <w:t xml:space="preserve"> and findings </w:t>
      </w:r>
      <w:r w:rsidR="00165A02" w:rsidRPr="002D37A7">
        <w:rPr>
          <w:rFonts w:ascii="Arial" w:hAnsi="Arial" w:cs="Arial"/>
        </w:rPr>
        <w:t>on the</w:t>
      </w:r>
      <w:r w:rsidR="001140D7" w:rsidRPr="002D37A7">
        <w:rPr>
          <w:rFonts w:ascii="Arial" w:hAnsi="Arial" w:cs="Arial"/>
        </w:rPr>
        <w:t xml:space="preserve"> task </w:t>
      </w:r>
      <w:r w:rsidR="008A405C" w:rsidRPr="002D37A7">
        <w:rPr>
          <w:rFonts w:ascii="Arial" w:hAnsi="Arial" w:cs="Arial"/>
        </w:rPr>
        <w:t xml:space="preserve">based on a social </w:t>
      </w:r>
      <w:r w:rsidR="00165A02" w:rsidRPr="002D37A7">
        <w:rPr>
          <w:rFonts w:ascii="Arial" w:hAnsi="Arial" w:cs="Arial"/>
        </w:rPr>
        <w:t>policy</w:t>
      </w:r>
      <w:r w:rsidR="008A405C" w:rsidRPr="002D37A7">
        <w:rPr>
          <w:rFonts w:ascii="Arial" w:hAnsi="Arial" w:cs="Arial"/>
        </w:rPr>
        <w:t xml:space="preserve"> that is linked to children and their family too.</w:t>
      </w:r>
      <w:bookmarkStart w:id="3" w:name="_Toc57436166"/>
    </w:p>
    <w:p w14:paraId="7462066D" w14:textId="61BE5241" w:rsidR="009302D5" w:rsidRPr="00C001FE" w:rsidRDefault="009302D5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t xml:space="preserve"> Discussion:</w:t>
      </w:r>
      <w:bookmarkEnd w:id="3"/>
    </w:p>
    <w:p w14:paraId="13B0D91C" w14:textId="37C1DA25" w:rsidR="007743FC" w:rsidRPr="002D37A7" w:rsidRDefault="00951F5A" w:rsidP="002D37A7">
      <w:pPr>
        <w:spacing w:line="360" w:lineRule="auto"/>
        <w:rPr>
          <w:rFonts w:ascii="Arial" w:hAnsi="Arial" w:cs="Arial"/>
          <w:u w:val="single"/>
        </w:rPr>
      </w:pPr>
      <w:bookmarkStart w:id="4" w:name="_Toc57436167"/>
      <w:r w:rsidRPr="002D37A7">
        <w:rPr>
          <w:rFonts w:ascii="Arial" w:hAnsi="Arial" w:cs="Arial"/>
          <w:u w:val="single"/>
        </w:rPr>
        <w:t>Childhood</w:t>
      </w:r>
      <w:r w:rsidR="000D38C8" w:rsidRPr="002D37A7">
        <w:rPr>
          <w:rFonts w:ascii="Arial" w:hAnsi="Arial" w:cs="Arial"/>
          <w:u w:val="single"/>
        </w:rPr>
        <w:t xml:space="preserve"> def</w:t>
      </w:r>
      <w:r w:rsidR="006F5253" w:rsidRPr="002D37A7">
        <w:rPr>
          <w:rFonts w:ascii="Arial" w:hAnsi="Arial" w:cs="Arial"/>
          <w:u w:val="single"/>
        </w:rPr>
        <w:t>inition</w:t>
      </w:r>
      <w:bookmarkEnd w:id="4"/>
    </w:p>
    <w:p w14:paraId="631F59B0" w14:textId="642DC1FD" w:rsidR="007D69B7" w:rsidRPr="002D37A7" w:rsidRDefault="00405039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</w:t>
      </w:r>
      <w:r w:rsidR="006C144C" w:rsidRPr="002D37A7">
        <w:rPr>
          <w:rFonts w:ascii="Arial" w:hAnsi="Arial" w:cs="Arial"/>
        </w:rPr>
        <w:t xml:space="preserve">Your Dictionary </w:t>
      </w:r>
      <w:r w:rsidR="00B562A3" w:rsidRPr="002D37A7">
        <w:rPr>
          <w:rFonts w:ascii="Arial" w:hAnsi="Arial" w:cs="Arial"/>
        </w:rPr>
        <w:t>(</w:t>
      </w:r>
      <w:r w:rsidR="006C144C" w:rsidRPr="002D37A7">
        <w:rPr>
          <w:rFonts w:ascii="Arial" w:hAnsi="Arial" w:cs="Arial"/>
        </w:rPr>
        <w:t>2001,2012)</w:t>
      </w:r>
      <w:r w:rsidR="00951F5A" w:rsidRPr="002D37A7">
        <w:rPr>
          <w:rFonts w:ascii="Arial" w:hAnsi="Arial" w:cs="Arial"/>
        </w:rPr>
        <w:t xml:space="preserve"> is </w:t>
      </w:r>
      <w:r w:rsidR="00FC59F1" w:rsidRPr="002D37A7">
        <w:rPr>
          <w:rFonts w:ascii="Arial" w:hAnsi="Arial" w:cs="Arial"/>
        </w:rPr>
        <w:t>referred</w:t>
      </w:r>
      <w:r w:rsidR="00951F5A" w:rsidRPr="002D37A7">
        <w:rPr>
          <w:rFonts w:ascii="Arial" w:hAnsi="Arial" w:cs="Arial"/>
        </w:rPr>
        <w:t xml:space="preserve"> to </w:t>
      </w:r>
      <w:r w:rsidR="00FC59F1" w:rsidRPr="002D37A7">
        <w:rPr>
          <w:rFonts w:ascii="Arial" w:hAnsi="Arial" w:cs="Arial"/>
        </w:rPr>
        <w:t>a</w:t>
      </w:r>
      <w:r w:rsidR="00951F5A" w:rsidRPr="002D37A7">
        <w:rPr>
          <w:rFonts w:ascii="Arial" w:hAnsi="Arial" w:cs="Arial"/>
        </w:rPr>
        <w:t xml:space="preserve"> human being</w:t>
      </w:r>
      <w:r w:rsidR="002D5CEA" w:rsidRPr="002D37A7">
        <w:rPr>
          <w:rFonts w:ascii="Arial" w:hAnsi="Arial" w:cs="Arial"/>
        </w:rPr>
        <w:t>,</w:t>
      </w:r>
      <w:r w:rsidR="00951F5A" w:rsidRPr="002D37A7">
        <w:rPr>
          <w:rFonts w:ascii="Arial" w:hAnsi="Arial" w:cs="Arial"/>
        </w:rPr>
        <w:t xml:space="preserve"> their </w:t>
      </w:r>
      <w:r w:rsidR="00FC59F1" w:rsidRPr="002D37A7">
        <w:rPr>
          <w:rFonts w:ascii="Arial" w:hAnsi="Arial" w:cs="Arial"/>
        </w:rPr>
        <w:t>years</w:t>
      </w:r>
      <w:r w:rsidR="00951F5A" w:rsidRPr="002D37A7">
        <w:rPr>
          <w:rFonts w:ascii="Arial" w:hAnsi="Arial" w:cs="Arial"/>
        </w:rPr>
        <w:t xml:space="preserve"> and </w:t>
      </w:r>
      <w:r w:rsidR="00FC59F1" w:rsidRPr="002D37A7">
        <w:rPr>
          <w:rFonts w:ascii="Arial" w:hAnsi="Arial" w:cs="Arial"/>
        </w:rPr>
        <w:t>youth, which</w:t>
      </w:r>
      <w:r w:rsidR="00951F5A" w:rsidRPr="002D37A7">
        <w:rPr>
          <w:rFonts w:ascii="Arial" w:hAnsi="Arial" w:cs="Arial"/>
        </w:rPr>
        <w:t xml:space="preserve"> is referring to time before 13</w:t>
      </w:r>
      <w:r w:rsidR="002D5CEA" w:rsidRPr="002D37A7">
        <w:rPr>
          <w:rFonts w:ascii="Arial" w:hAnsi="Arial" w:cs="Arial"/>
        </w:rPr>
        <w:t xml:space="preserve"> </w:t>
      </w:r>
      <w:r w:rsidR="00951F5A" w:rsidRPr="002D37A7">
        <w:rPr>
          <w:rFonts w:ascii="Arial" w:hAnsi="Arial" w:cs="Arial"/>
        </w:rPr>
        <w:t xml:space="preserve">and become a teenager. This also refer to the time until </w:t>
      </w:r>
      <w:r w:rsidR="00FC59F1" w:rsidRPr="002D37A7">
        <w:rPr>
          <w:rFonts w:ascii="Arial" w:hAnsi="Arial" w:cs="Arial"/>
        </w:rPr>
        <w:t>you</w:t>
      </w:r>
      <w:r w:rsidR="00951F5A" w:rsidRPr="002D37A7">
        <w:rPr>
          <w:rFonts w:ascii="Arial" w:hAnsi="Arial" w:cs="Arial"/>
        </w:rPr>
        <w:t xml:space="preserve"> are 18 which yo</w:t>
      </w:r>
      <w:r w:rsidR="00FC59F1" w:rsidRPr="002D37A7">
        <w:rPr>
          <w:rFonts w:ascii="Arial" w:hAnsi="Arial" w:cs="Arial"/>
        </w:rPr>
        <w:t>u</w:t>
      </w:r>
      <w:r w:rsidR="00951F5A" w:rsidRPr="002D37A7">
        <w:rPr>
          <w:rFonts w:ascii="Arial" w:hAnsi="Arial" w:cs="Arial"/>
        </w:rPr>
        <w:t xml:space="preserve"> are </w:t>
      </w:r>
      <w:r w:rsidR="00FC59F1" w:rsidRPr="002D37A7">
        <w:rPr>
          <w:rFonts w:ascii="Arial" w:hAnsi="Arial" w:cs="Arial"/>
        </w:rPr>
        <w:t>legally</w:t>
      </w:r>
      <w:r w:rsidR="00951F5A" w:rsidRPr="002D37A7">
        <w:rPr>
          <w:rFonts w:ascii="Arial" w:hAnsi="Arial" w:cs="Arial"/>
        </w:rPr>
        <w:t xml:space="preserve"> adult. </w:t>
      </w:r>
      <w:r w:rsidR="00FC59F1" w:rsidRPr="002D37A7">
        <w:rPr>
          <w:rFonts w:ascii="Arial" w:hAnsi="Arial" w:cs="Arial"/>
        </w:rPr>
        <w:t>Also,</w:t>
      </w:r>
      <w:r w:rsidR="00951F5A" w:rsidRPr="002D37A7">
        <w:rPr>
          <w:rFonts w:ascii="Arial" w:hAnsi="Arial" w:cs="Arial"/>
        </w:rPr>
        <w:t xml:space="preserve"> time of state being a child and </w:t>
      </w:r>
      <w:r w:rsidR="00FC59F1" w:rsidRPr="002D37A7">
        <w:rPr>
          <w:rFonts w:ascii="Arial" w:hAnsi="Arial" w:cs="Arial"/>
        </w:rPr>
        <w:t xml:space="preserve">early stage of </w:t>
      </w:r>
      <w:r w:rsidR="00D04324" w:rsidRPr="002D37A7">
        <w:rPr>
          <w:rFonts w:ascii="Arial" w:hAnsi="Arial" w:cs="Arial"/>
        </w:rPr>
        <w:t>existence</w:t>
      </w:r>
      <w:r w:rsidR="00FC59F1" w:rsidRPr="002D37A7">
        <w:rPr>
          <w:rFonts w:ascii="Arial" w:hAnsi="Arial" w:cs="Arial"/>
        </w:rPr>
        <w:t xml:space="preserve"> of </w:t>
      </w:r>
      <w:r w:rsidR="00D04324" w:rsidRPr="002D37A7">
        <w:rPr>
          <w:rFonts w:ascii="Arial" w:hAnsi="Arial" w:cs="Arial"/>
        </w:rPr>
        <w:t xml:space="preserve">development. </w:t>
      </w:r>
      <w:r w:rsidR="002D5CEA" w:rsidRPr="002D37A7">
        <w:rPr>
          <w:rFonts w:ascii="Arial" w:hAnsi="Arial" w:cs="Arial"/>
        </w:rPr>
        <w:t>T</w:t>
      </w:r>
      <w:r w:rsidR="00D04324" w:rsidRPr="002D37A7">
        <w:rPr>
          <w:rFonts w:ascii="Arial" w:hAnsi="Arial" w:cs="Arial"/>
        </w:rPr>
        <w:t>he</w:t>
      </w:r>
      <w:r w:rsidR="00FC59F1" w:rsidRPr="002D37A7">
        <w:rPr>
          <w:rFonts w:ascii="Arial" w:hAnsi="Arial" w:cs="Arial"/>
        </w:rPr>
        <w:t xml:space="preserve"> </w:t>
      </w:r>
      <w:r w:rsidR="00D04324" w:rsidRPr="002D37A7">
        <w:rPr>
          <w:rFonts w:ascii="Arial" w:hAnsi="Arial" w:cs="Arial"/>
        </w:rPr>
        <w:t>stage</w:t>
      </w:r>
      <w:r w:rsidR="00FC59F1" w:rsidRPr="002D37A7">
        <w:rPr>
          <w:rFonts w:ascii="Arial" w:hAnsi="Arial" w:cs="Arial"/>
        </w:rPr>
        <w:t xml:space="preserve"> of time being a ch</w:t>
      </w:r>
      <w:r w:rsidR="00D04324" w:rsidRPr="002D37A7">
        <w:rPr>
          <w:rFonts w:ascii="Arial" w:hAnsi="Arial" w:cs="Arial"/>
        </w:rPr>
        <w:t>i</w:t>
      </w:r>
      <w:r w:rsidR="00FC59F1" w:rsidRPr="002D37A7">
        <w:rPr>
          <w:rFonts w:ascii="Arial" w:hAnsi="Arial" w:cs="Arial"/>
        </w:rPr>
        <w:t>ld</w:t>
      </w:r>
      <w:r w:rsidR="00D04324" w:rsidRPr="002D37A7">
        <w:rPr>
          <w:rFonts w:ascii="Arial" w:hAnsi="Arial" w:cs="Arial"/>
        </w:rPr>
        <w:t xml:space="preserve"> </w:t>
      </w:r>
      <w:r w:rsidR="00FC59F1" w:rsidRPr="002D37A7">
        <w:rPr>
          <w:rFonts w:ascii="Arial" w:hAnsi="Arial" w:cs="Arial"/>
        </w:rPr>
        <w:t>and the period of infancy and</w:t>
      </w:r>
      <w:r w:rsidR="00D04324" w:rsidRPr="002D37A7">
        <w:rPr>
          <w:rFonts w:ascii="Arial" w:hAnsi="Arial" w:cs="Arial"/>
        </w:rPr>
        <w:t xml:space="preserve"> puberty</w:t>
      </w:r>
      <w:r w:rsidR="00FC59F1" w:rsidRPr="002D37A7">
        <w:rPr>
          <w:rFonts w:ascii="Arial" w:hAnsi="Arial" w:cs="Arial"/>
        </w:rPr>
        <w:t>. And importantly the early stage of development of being a sta</w:t>
      </w:r>
      <w:r w:rsidR="00D04324" w:rsidRPr="002D37A7">
        <w:rPr>
          <w:rFonts w:ascii="Arial" w:hAnsi="Arial" w:cs="Arial"/>
        </w:rPr>
        <w:t>ge</w:t>
      </w:r>
      <w:r w:rsidR="00FC59F1" w:rsidRPr="002D37A7">
        <w:rPr>
          <w:rFonts w:ascii="Arial" w:hAnsi="Arial" w:cs="Arial"/>
        </w:rPr>
        <w:t xml:space="preserve"> of an </w:t>
      </w:r>
      <w:r w:rsidR="00D04324" w:rsidRPr="002D37A7">
        <w:rPr>
          <w:rFonts w:ascii="Arial" w:hAnsi="Arial" w:cs="Arial"/>
        </w:rPr>
        <w:t>uncountable</w:t>
      </w:r>
      <w:r w:rsidR="00FC59F1" w:rsidRPr="002D37A7">
        <w:rPr>
          <w:rFonts w:ascii="Arial" w:hAnsi="Arial" w:cs="Arial"/>
        </w:rPr>
        <w:t xml:space="preserve"> child.</w:t>
      </w:r>
      <w:r w:rsidR="00D04324" w:rsidRPr="002D37A7">
        <w:rPr>
          <w:rFonts w:ascii="Arial" w:hAnsi="Arial" w:cs="Arial"/>
        </w:rPr>
        <w:t xml:space="preserve"> </w:t>
      </w:r>
      <w:r w:rsidR="00A877A7" w:rsidRPr="002D37A7">
        <w:rPr>
          <w:rFonts w:ascii="Arial" w:hAnsi="Arial" w:cs="Arial"/>
        </w:rPr>
        <w:t xml:space="preserve">And </w:t>
      </w:r>
      <w:r w:rsidR="000F7A0E" w:rsidRPr="002D37A7">
        <w:rPr>
          <w:rFonts w:ascii="Arial" w:hAnsi="Arial" w:cs="Arial"/>
        </w:rPr>
        <w:t>finally,</w:t>
      </w:r>
      <w:r w:rsidR="00A877A7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time</w:t>
      </w:r>
      <w:r w:rsidR="00A877A7" w:rsidRPr="002D37A7">
        <w:rPr>
          <w:rFonts w:ascii="Arial" w:hAnsi="Arial" w:cs="Arial"/>
        </w:rPr>
        <w:t xml:space="preserve"> during as a child </w:t>
      </w:r>
      <w:r w:rsidR="000F7A0E" w:rsidRPr="002D37A7">
        <w:rPr>
          <w:rFonts w:ascii="Arial" w:hAnsi="Arial" w:cs="Arial"/>
        </w:rPr>
        <w:t>and between</w:t>
      </w:r>
      <w:r w:rsidR="00A877A7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 xml:space="preserve">infancy </w:t>
      </w:r>
      <w:r w:rsidR="00A877A7" w:rsidRPr="002D37A7">
        <w:rPr>
          <w:rFonts w:ascii="Arial" w:hAnsi="Arial" w:cs="Arial"/>
        </w:rPr>
        <w:t xml:space="preserve">and </w:t>
      </w:r>
      <w:r w:rsidR="000F7A0E" w:rsidRPr="002D37A7">
        <w:rPr>
          <w:rFonts w:ascii="Arial" w:hAnsi="Arial" w:cs="Arial"/>
        </w:rPr>
        <w:t>puberty</w:t>
      </w:r>
      <w:r w:rsidR="00A877A7" w:rsidRPr="002D37A7">
        <w:rPr>
          <w:rFonts w:ascii="Arial" w:hAnsi="Arial" w:cs="Arial"/>
        </w:rPr>
        <w:t xml:space="preserve"> and </w:t>
      </w:r>
      <w:r w:rsidR="000F7A0E" w:rsidRPr="002D37A7">
        <w:rPr>
          <w:rFonts w:ascii="Arial" w:hAnsi="Arial" w:cs="Arial"/>
        </w:rPr>
        <w:t>ending</w:t>
      </w:r>
      <w:r w:rsidR="00A877A7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with</w:t>
      </w:r>
      <w:r w:rsidR="00A877A7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extension</w:t>
      </w:r>
      <w:r w:rsidR="00A877A7" w:rsidRPr="002D37A7">
        <w:rPr>
          <w:rFonts w:ascii="Arial" w:hAnsi="Arial" w:cs="Arial"/>
        </w:rPr>
        <w:t xml:space="preserve"> of </w:t>
      </w:r>
      <w:r w:rsidR="000F7A0E" w:rsidRPr="002D37A7">
        <w:rPr>
          <w:rFonts w:ascii="Arial" w:hAnsi="Arial" w:cs="Arial"/>
        </w:rPr>
        <w:t>early</w:t>
      </w:r>
      <w:r w:rsidR="00A877A7" w:rsidRPr="002D37A7">
        <w:rPr>
          <w:rFonts w:ascii="Arial" w:hAnsi="Arial" w:cs="Arial"/>
        </w:rPr>
        <w:t xml:space="preserve"> stage of development the other </w:t>
      </w:r>
      <w:r w:rsidR="000F7A0E" w:rsidRPr="002D37A7">
        <w:rPr>
          <w:rFonts w:ascii="Arial" w:hAnsi="Arial" w:cs="Arial"/>
        </w:rPr>
        <w:t>stage</w:t>
      </w:r>
      <w:r w:rsidR="00A877A7" w:rsidRPr="002D37A7">
        <w:rPr>
          <w:rFonts w:ascii="Arial" w:hAnsi="Arial" w:cs="Arial"/>
        </w:rPr>
        <w:t xml:space="preserve"> of a human being life.</w:t>
      </w:r>
    </w:p>
    <w:p w14:paraId="398E54A9" w14:textId="6AC351F8" w:rsidR="007743FC" w:rsidRPr="002D37A7" w:rsidRDefault="00F107CB" w:rsidP="002D37A7">
      <w:pPr>
        <w:spacing w:line="360" w:lineRule="auto"/>
        <w:rPr>
          <w:rFonts w:ascii="Arial" w:hAnsi="Arial" w:cs="Arial"/>
          <w:u w:val="single"/>
        </w:rPr>
      </w:pPr>
      <w:bookmarkStart w:id="5" w:name="_Toc57436168"/>
      <w:r w:rsidRPr="002D37A7">
        <w:rPr>
          <w:rFonts w:ascii="Arial" w:hAnsi="Arial" w:cs="Arial"/>
          <w:u w:val="single"/>
        </w:rPr>
        <w:t xml:space="preserve"> </w:t>
      </w:r>
      <w:r w:rsidR="006023DD" w:rsidRPr="002D37A7">
        <w:rPr>
          <w:rFonts w:ascii="Arial" w:hAnsi="Arial" w:cs="Arial"/>
          <w:u w:val="single"/>
        </w:rPr>
        <w:t>Education</w:t>
      </w:r>
      <w:r w:rsidR="000D38C8" w:rsidRPr="002D37A7">
        <w:rPr>
          <w:rFonts w:ascii="Arial" w:hAnsi="Arial" w:cs="Arial"/>
          <w:u w:val="single"/>
        </w:rPr>
        <w:t xml:space="preserve"> </w:t>
      </w:r>
      <w:r w:rsidR="00F14F32" w:rsidRPr="002D37A7">
        <w:rPr>
          <w:rFonts w:ascii="Arial" w:hAnsi="Arial" w:cs="Arial"/>
          <w:u w:val="single"/>
        </w:rPr>
        <w:t>P</w:t>
      </w:r>
      <w:r w:rsidR="000D38C8" w:rsidRPr="002D37A7">
        <w:rPr>
          <w:rFonts w:ascii="Arial" w:hAnsi="Arial" w:cs="Arial"/>
          <w:u w:val="single"/>
        </w:rPr>
        <w:t xml:space="preserve">olicy </w:t>
      </w:r>
      <w:r w:rsidR="006F5253" w:rsidRPr="002D37A7">
        <w:rPr>
          <w:rFonts w:ascii="Arial" w:hAnsi="Arial" w:cs="Arial"/>
          <w:u w:val="single"/>
        </w:rPr>
        <w:t>definition</w:t>
      </w:r>
      <w:bookmarkEnd w:id="5"/>
      <w:r w:rsidR="000D38C8" w:rsidRPr="002D37A7">
        <w:rPr>
          <w:rFonts w:ascii="Arial" w:hAnsi="Arial" w:cs="Arial"/>
          <w:u w:val="single"/>
        </w:rPr>
        <w:t xml:space="preserve"> </w:t>
      </w:r>
    </w:p>
    <w:p w14:paraId="47DAE213" w14:textId="77777777" w:rsidR="00F84C84" w:rsidRDefault="00B562A3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</w:t>
      </w:r>
      <w:r w:rsidR="00114E2C" w:rsidRPr="002D37A7">
        <w:rPr>
          <w:rFonts w:ascii="Arial" w:hAnsi="Arial" w:cs="Arial"/>
        </w:rPr>
        <w:t xml:space="preserve">(Definition (2001,2020) </w:t>
      </w:r>
      <w:r w:rsidR="00F771C2" w:rsidRPr="002D37A7">
        <w:rPr>
          <w:rFonts w:ascii="Arial" w:hAnsi="Arial" w:cs="Arial"/>
        </w:rPr>
        <w:t>The</w:t>
      </w:r>
      <w:r w:rsidR="000D38C8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principle</w:t>
      </w:r>
      <w:r w:rsidR="000D38C8" w:rsidRPr="002D37A7">
        <w:rPr>
          <w:rFonts w:ascii="Arial" w:hAnsi="Arial" w:cs="Arial"/>
        </w:rPr>
        <w:t xml:space="preserve"> and government </w:t>
      </w:r>
      <w:r w:rsidR="000F7A0E" w:rsidRPr="002D37A7">
        <w:rPr>
          <w:rFonts w:ascii="Arial" w:hAnsi="Arial" w:cs="Arial"/>
        </w:rPr>
        <w:t>policy</w:t>
      </w:r>
      <w:r w:rsidR="000D38C8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making</w:t>
      </w:r>
      <w:r w:rsidR="000D38C8" w:rsidRPr="002D37A7">
        <w:rPr>
          <w:rFonts w:ascii="Arial" w:hAnsi="Arial" w:cs="Arial"/>
        </w:rPr>
        <w:t xml:space="preserve"> in t</w:t>
      </w:r>
      <w:r w:rsidR="000F7A0E" w:rsidRPr="002D37A7">
        <w:rPr>
          <w:rFonts w:ascii="Arial" w:hAnsi="Arial" w:cs="Arial"/>
        </w:rPr>
        <w:t>he</w:t>
      </w:r>
      <w:r w:rsidR="000D38C8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educational</w:t>
      </w:r>
      <w:r w:rsidR="000D38C8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sphere</w:t>
      </w:r>
      <w:r w:rsidR="00134C66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also</w:t>
      </w:r>
      <w:r w:rsidR="00134C66" w:rsidRPr="002D37A7">
        <w:rPr>
          <w:rFonts w:ascii="Arial" w:hAnsi="Arial" w:cs="Arial"/>
        </w:rPr>
        <w:t xml:space="preserve"> a collection of </w:t>
      </w:r>
      <w:r w:rsidR="000F7A0E" w:rsidRPr="002D37A7">
        <w:rPr>
          <w:rFonts w:ascii="Arial" w:hAnsi="Arial" w:cs="Arial"/>
        </w:rPr>
        <w:t>law and</w:t>
      </w:r>
      <w:r w:rsidR="00134C66" w:rsidRPr="002D37A7">
        <w:rPr>
          <w:rFonts w:ascii="Arial" w:hAnsi="Arial" w:cs="Arial"/>
        </w:rPr>
        <w:t xml:space="preserve"> rule that the </w:t>
      </w:r>
      <w:r w:rsidR="000F7A0E" w:rsidRPr="002D37A7">
        <w:rPr>
          <w:rFonts w:ascii="Arial" w:hAnsi="Arial" w:cs="Arial"/>
        </w:rPr>
        <w:t>government</w:t>
      </w:r>
      <w:r w:rsidR="00134C66" w:rsidRPr="002D37A7">
        <w:rPr>
          <w:rFonts w:ascii="Arial" w:hAnsi="Arial" w:cs="Arial"/>
        </w:rPr>
        <w:t xml:space="preserve"> operate for the </w:t>
      </w:r>
      <w:r w:rsidR="000F7A0E" w:rsidRPr="002D37A7">
        <w:rPr>
          <w:rFonts w:ascii="Arial" w:hAnsi="Arial" w:cs="Arial"/>
        </w:rPr>
        <w:t>education</w:t>
      </w:r>
      <w:r w:rsidR="00134C66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system</w:t>
      </w:r>
      <w:r w:rsidR="00134C66" w:rsidRPr="002D37A7">
        <w:rPr>
          <w:rFonts w:ascii="Arial" w:hAnsi="Arial" w:cs="Arial"/>
        </w:rPr>
        <w:t xml:space="preserve">. </w:t>
      </w:r>
      <w:r w:rsidR="00CD2D0E" w:rsidRPr="002D37A7">
        <w:rPr>
          <w:rFonts w:ascii="Arial" w:hAnsi="Arial" w:cs="Arial"/>
        </w:rPr>
        <w:t>Education</w:t>
      </w:r>
      <w:r w:rsidR="00134C66" w:rsidRPr="002D37A7">
        <w:rPr>
          <w:rFonts w:ascii="Arial" w:hAnsi="Arial" w:cs="Arial"/>
        </w:rPr>
        <w:t xml:space="preserve"> come in different f</w:t>
      </w:r>
      <w:r w:rsidR="00CD2D0E" w:rsidRPr="002D37A7">
        <w:rPr>
          <w:rFonts w:ascii="Arial" w:hAnsi="Arial" w:cs="Arial"/>
        </w:rPr>
        <w:t>orm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>many</w:t>
      </w:r>
      <w:r w:rsidR="00134C66" w:rsidRPr="002D37A7">
        <w:rPr>
          <w:rFonts w:ascii="Arial" w:hAnsi="Arial" w:cs="Arial"/>
        </w:rPr>
        <w:t xml:space="preserve"> propose </w:t>
      </w:r>
      <w:r w:rsidR="00CD2D0E" w:rsidRPr="002D37A7">
        <w:rPr>
          <w:rFonts w:ascii="Arial" w:hAnsi="Arial" w:cs="Arial"/>
        </w:rPr>
        <w:t>throughout</w:t>
      </w:r>
      <w:r w:rsidR="00134C66" w:rsidRPr="002D37A7">
        <w:rPr>
          <w:rFonts w:ascii="Arial" w:hAnsi="Arial" w:cs="Arial"/>
        </w:rPr>
        <w:t xml:space="preserve"> may</w:t>
      </w:r>
      <w:r w:rsidR="002D5CEA" w:rsidRPr="002D37A7">
        <w:rPr>
          <w:rFonts w:ascii="Arial" w:hAnsi="Arial" w:cs="Arial"/>
        </w:rPr>
        <w:t xml:space="preserve"> </w:t>
      </w:r>
      <w:r w:rsidR="00134C66" w:rsidRPr="002D37A7">
        <w:rPr>
          <w:rFonts w:ascii="Arial" w:hAnsi="Arial" w:cs="Arial"/>
        </w:rPr>
        <w:t>n</w:t>
      </w:r>
      <w:r w:rsidR="002D5CEA" w:rsidRPr="002D37A7">
        <w:rPr>
          <w:rFonts w:ascii="Arial" w:hAnsi="Arial" w:cs="Arial"/>
        </w:rPr>
        <w:t>o</w:t>
      </w:r>
      <w:r w:rsidR="00134C66" w:rsidRPr="002D37A7">
        <w:rPr>
          <w:rFonts w:ascii="Arial" w:hAnsi="Arial" w:cs="Arial"/>
        </w:rPr>
        <w:t xml:space="preserve">t </w:t>
      </w:r>
      <w:r w:rsidR="00CD2D0E" w:rsidRPr="002D37A7">
        <w:rPr>
          <w:rFonts w:ascii="Arial" w:hAnsi="Arial" w:cs="Arial"/>
        </w:rPr>
        <w:t>institutions</w:t>
      </w:r>
      <w:r w:rsidR="00134C66" w:rsidRPr="002D37A7">
        <w:rPr>
          <w:rFonts w:ascii="Arial" w:hAnsi="Arial" w:cs="Arial"/>
        </w:rPr>
        <w:t xml:space="preserve">. These are </w:t>
      </w:r>
      <w:r w:rsidR="00CD2D0E" w:rsidRPr="002D37A7">
        <w:rPr>
          <w:rFonts w:ascii="Arial" w:hAnsi="Arial" w:cs="Arial"/>
        </w:rPr>
        <w:t>early</w:t>
      </w:r>
      <w:r w:rsidR="00134C66" w:rsidRPr="002D37A7">
        <w:rPr>
          <w:rFonts w:ascii="Arial" w:hAnsi="Arial" w:cs="Arial"/>
        </w:rPr>
        <w:t xml:space="preserve"> childhood</w:t>
      </w:r>
      <w:r w:rsidR="00CD2D0E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education</w:t>
      </w:r>
      <w:r w:rsidR="00CD2D0E" w:rsidRPr="002D37A7">
        <w:rPr>
          <w:rFonts w:ascii="Arial" w:hAnsi="Arial" w:cs="Arial"/>
        </w:rPr>
        <w:t xml:space="preserve"> </w:t>
      </w:r>
      <w:r w:rsidR="00134C66" w:rsidRPr="002D37A7">
        <w:rPr>
          <w:rFonts w:ascii="Arial" w:hAnsi="Arial" w:cs="Arial"/>
        </w:rPr>
        <w:t xml:space="preserve">and </w:t>
      </w:r>
      <w:r w:rsidR="000F7A0E" w:rsidRPr="002D37A7">
        <w:rPr>
          <w:rFonts w:ascii="Arial" w:hAnsi="Arial" w:cs="Arial"/>
        </w:rPr>
        <w:t>kindergarten</w:t>
      </w:r>
      <w:r w:rsidR="00134C66" w:rsidRPr="002D37A7">
        <w:rPr>
          <w:rFonts w:ascii="Arial" w:hAnsi="Arial" w:cs="Arial"/>
        </w:rPr>
        <w:t>.</w:t>
      </w:r>
      <w:r w:rsidR="00CD2D0E" w:rsidRPr="002D37A7">
        <w:rPr>
          <w:rFonts w:ascii="Arial" w:hAnsi="Arial" w:cs="Arial"/>
        </w:rPr>
        <w:t xml:space="preserve"> and,</w:t>
      </w:r>
      <w:r w:rsidR="00134C66" w:rsidRPr="002D37A7">
        <w:rPr>
          <w:rFonts w:ascii="Arial" w:hAnsi="Arial" w:cs="Arial"/>
        </w:rPr>
        <w:t xml:space="preserve"> </w:t>
      </w:r>
      <w:r w:rsidR="000F7A0E" w:rsidRPr="002D37A7">
        <w:rPr>
          <w:rFonts w:ascii="Arial" w:hAnsi="Arial" w:cs="Arial"/>
        </w:rPr>
        <w:t>through</w:t>
      </w:r>
      <w:r w:rsidR="00134C66" w:rsidRPr="002D37A7">
        <w:rPr>
          <w:rFonts w:ascii="Arial" w:hAnsi="Arial" w:cs="Arial"/>
        </w:rPr>
        <w:t xml:space="preserve"> out 12</w:t>
      </w:r>
      <w:r w:rsidR="00134C66" w:rsidRPr="002D37A7">
        <w:rPr>
          <w:rFonts w:ascii="Arial" w:hAnsi="Arial" w:cs="Arial"/>
          <w:vertAlign w:val="superscript"/>
        </w:rPr>
        <w:t>th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>grade</w:t>
      </w:r>
      <w:r w:rsidR="00134C66" w:rsidRPr="002D37A7">
        <w:rPr>
          <w:rFonts w:ascii="Arial" w:hAnsi="Arial" w:cs="Arial"/>
        </w:rPr>
        <w:t xml:space="preserve"> then to </w:t>
      </w:r>
      <w:r w:rsidR="00CD2D0E" w:rsidRPr="002D37A7">
        <w:rPr>
          <w:rFonts w:ascii="Arial" w:hAnsi="Arial" w:cs="Arial"/>
        </w:rPr>
        <w:t>college, university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 xml:space="preserve">graduate </w:t>
      </w:r>
      <w:r w:rsidR="00134C66" w:rsidRPr="002D37A7">
        <w:rPr>
          <w:rFonts w:ascii="Arial" w:hAnsi="Arial" w:cs="Arial"/>
        </w:rPr>
        <w:t>an</w:t>
      </w:r>
      <w:r w:rsidR="00CD2D0E" w:rsidRPr="002D37A7">
        <w:rPr>
          <w:rFonts w:ascii="Arial" w:hAnsi="Arial" w:cs="Arial"/>
        </w:rPr>
        <w:t>d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>professional education and</w:t>
      </w:r>
      <w:r w:rsidR="00134C66" w:rsidRPr="002D37A7">
        <w:rPr>
          <w:rFonts w:ascii="Arial" w:hAnsi="Arial" w:cs="Arial"/>
        </w:rPr>
        <w:t xml:space="preserve"> </w:t>
      </w:r>
      <w:r w:rsidR="002D5CEA" w:rsidRPr="002D37A7">
        <w:rPr>
          <w:rFonts w:ascii="Arial" w:hAnsi="Arial" w:cs="Arial"/>
        </w:rPr>
        <w:t>adult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>education</w:t>
      </w:r>
      <w:r w:rsidR="00134C66" w:rsidRPr="002D37A7">
        <w:rPr>
          <w:rFonts w:ascii="Arial" w:hAnsi="Arial" w:cs="Arial"/>
        </w:rPr>
        <w:t xml:space="preserve"> and finally a job </w:t>
      </w:r>
      <w:r w:rsidR="00CD2D0E" w:rsidRPr="002D37A7">
        <w:rPr>
          <w:rFonts w:ascii="Arial" w:hAnsi="Arial" w:cs="Arial"/>
        </w:rPr>
        <w:t>training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>institution</w:t>
      </w:r>
      <w:r w:rsidR="00134C66" w:rsidRPr="002D37A7">
        <w:rPr>
          <w:rFonts w:ascii="Arial" w:hAnsi="Arial" w:cs="Arial"/>
        </w:rPr>
        <w:t xml:space="preserve">. </w:t>
      </w:r>
      <w:r w:rsidR="003B07AB" w:rsidRPr="002D37A7">
        <w:rPr>
          <w:rFonts w:ascii="Arial" w:hAnsi="Arial" w:cs="Arial"/>
        </w:rPr>
        <w:t>So,</w:t>
      </w:r>
      <w:r w:rsidR="00CD2D0E" w:rsidRPr="002D37A7">
        <w:rPr>
          <w:rFonts w:ascii="Arial" w:hAnsi="Arial" w:cs="Arial"/>
        </w:rPr>
        <w:t xml:space="preserve"> </w:t>
      </w:r>
      <w:r w:rsidR="00134C66" w:rsidRPr="002D37A7">
        <w:rPr>
          <w:rFonts w:ascii="Arial" w:hAnsi="Arial" w:cs="Arial"/>
        </w:rPr>
        <w:t xml:space="preserve">the </w:t>
      </w:r>
      <w:r w:rsidR="00CD2D0E" w:rsidRPr="002D37A7">
        <w:rPr>
          <w:rFonts w:ascii="Arial" w:hAnsi="Arial" w:cs="Arial"/>
        </w:rPr>
        <w:t>education</w:t>
      </w:r>
      <w:r w:rsidR="00134C66" w:rsidRPr="002D37A7">
        <w:rPr>
          <w:rFonts w:ascii="Arial" w:hAnsi="Arial" w:cs="Arial"/>
        </w:rPr>
        <w:t xml:space="preserve"> policy</w:t>
      </w:r>
      <w:r w:rsidR="00CD2D0E" w:rsidRPr="002D37A7">
        <w:rPr>
          <w:rFonts w:ascii="Arial" w:hAnsi="Arial" w:cs="Arial"/>
        </w:rPr>
        <w:t xml:space="preserve"> directly</w:t>
      </w:r>
      <w:r w:rsidR="00134C66" w:rsidRPr="002D37A7">
        <w:rPr>
          <w:rFonts w:ascii="Arial" w:hAnsi="Arial" w:cs="Arial"/>
        </w:rPr>
        <w:t xml:space="preserve"> </w:t>
      </w:r>
      <w:r w:rsidR="003B07AB" w:rsidRPr="002D37A7">
        <w:rPr>
          <w:rFonts w:ascii="Arial" w:hAnsi="Arial" w:cs="Arial"/>
        </w:rPr>
        <w:t>affects</w:t>
      </w:r>
      <w:r w:rsidR="00134C66" w:rsidRPr="002D37A7">
        <w:rPr>
          <w:rFonts w:ascii="Arial" w:hAnsi="Arial" w:cs="Arial"/>
        </w:rPr>
        <w:t xml:space="preserve"> the </w:t>
      </w:r>
      <w:r w:rsidR="00CD2D0E" w:rsidRPr="002D37A7">
        <w:rPr>
          <w:rFonts w:ascii="Arial" w:hAnsi="Arial" w:cs="Arial"/>
        </w:rPr>
        <w:t>education</w:t>
      </w:r>
      <w:r w:rsidR="00134C66" w:rsidRPr="002D37A7">
        <w:rPr>
          <w:rFonts w:ascii="Arial" w:hAnsi="Arial" w:cs="Arial"/>
        </w:rPr>
        <w:t xml:space="preserve"> that </w:t>
      </w:r>
      <w:r w:rsidR="002D5CEA" w:rsidRPr="002D37A7">
        <w:rPr>
          <w:rFonts w:ascii="Arial" w:hAnsi="Arial" w:cs="Arial"/>
        </w:rPr>
        <w:t xml:space="preserve">indicate </w:t>
      </w:r>
      <w:r w:rsidR="00134C66" w:rsidRPr="002D37A7">
        <w:rPr>
          <w:rFonts w:ascii="Arial" w:hAnsi="Arial" w:cs="Arial"/>
        </w:rPr>
        <w:t xml:space="preserve">different ages. The section that the </w:t>
      </w:r>
      <w:r w:rsidR="00CD2D0E" w:rsidRPr="002D37A7">
        <w:rPr>
          <w:rFonts w:ascii="Arial" w:hAnsi="Arial" w:cs="Arial"/>
        </w:rPr>
        <w:t>education</w:t>
      </w:r>
      <w:r w:rsidR="00134C66" w:rsidRPr="002D37A7">
        <w:rPr>
          <w:rFonts w:ascii="Arial" w:hAnsi="Arial" w:cs="Arial"/>
        </w:rPr>
        <w:t xml:space="preserve"> policy </w:t>
      </w:r>
      <w:r w:rsidR="00CD2D0E" w:rsidRPr="002D37A7">
        <w:rPr>
          <w:rFonts w:ascii="Arial" w:hAnsi="Arial" w:cs="Arial"/>
        </w:rPr>
        <w:t>debate</w:t>
      </w:r>
      <w:r w:rsidR="00134C66" w:rsidRPr="002D37A7">
        <w:rPr>
          <w:rFonts w:ascii="Arial" w:hAnsi="Arial" w:cs="Arial"/>
        </w:rPr>
        <w:t xml:space="preserve"> is </w:t>
      </w:r>
      <w:r w:rsidR="000F7A0E" w:rsidRPr="002D37A7">
        <w:rPr>
          <w:rFonts w:ascii="Arial" w:hAnsi="Arial" w:cs="Arial"/>
        </w:rPr>
        <w:t>specifically</w:t>
      </w:r>
      <w:r w:rsidR="00134C66" w:rsidRPr="002D37A7">
        <w:rPr>
          <w:rFonts w:ascii="Arial" w:hAnsi="Arial" w:cs="Arial"/>
        </w:rPr>
        <w:t xml:space="preserve"> the </w:t>
      </w:r>
      <w:r w:rsidR="00CD2D0E" w:rsidRPr="002D37A7">
        <w:rPr>
          <w:rFonts w:ascii="Arial" w:hAnsi="Arial" w:cs="Arial"/>
        </w:rPr>
        <w:t>field</w:t>
      </w:r>
      <w:r w:rsidR="00134C66" w:rsidRPr="002D37A7">
        <w:rPr>
          <w:rFonts w:ascii="Arial" w:hAnsi="Arial" w:cs="Arial"/>
        </w:rPr>
        <w:t xml:space="preserve"> of </w:t>
      </w:r>
      <w:r w:rsidR="00CD2D0E" w:rsidRPr="002D37A7">
        <w:rPr>
          <w:rFonts w:ascii="Arial" w:hAnsi="Arial" w:cs="Arial"/>
        </w:rPr>
        <w:t>school</w:t>
      </w:r>
      <w:r w:rsidR="003B07AB" w:rsidRPr="002D37A7">
        <w:rPr>
          <w:rFonts w:ascii="Arial" w:hAnsi="Arial" w:cs="Arial"/>
        </w:rPr>
        <w:t>,</w:t>
      </w:r>
      <w:r w:rsidR="00134C66" w:rsidRPr="002D37A7">
        <w:rPr>
          <w:rFonts w:ascii="Arial" w:hAnsi="Arial" w:cs="Arial"/>
        </w:rPr>
        <w:t xml:space="preserve"> and the si</w:t>
      </w:r>
      <w:r w:rsidR="00CD2D0E" w:rsidRPr="002D37A7">
        <w:rPr>
          <w:rFonts w:ascii="Arial" w:hAnsi="Arial" w:cs="Arial"/>
        </w:rPr>
        <w:t>ze</w:t>
      </w:r>
      <w:r w:rsidR="00134C66" w:rsidRPr="002D37A7">
        <w:rPr>
          <w:rFonts w:ascii="Arial" w:hAnsi="Arial" w:cs="Arial"/>
        </w:rPr>
        <w:t xml:space="preserve"> of </w:t>
      </w:r>
      <w:r w:rsidR="00CD2D0E" w:rsidRPr="002D37A7">
        <w:rPr>
          <w:rFonts w:ascii="Arial" w:hAnsi="Arial" w:cs="Arial"/>
        </w:rPr>
        <w:t xml:space="preserve">school </w:t>
      </w:r>
      <w:r w:rsidR="003B07AB" w:rsidRPr="002D37A7">
        <w:rPr>
          <w:rFonts w:ascii="Arial" w:hAnsi="Arial" w:cs="Arial"/>
        </w:rPr>
        <w:t>,</w:t>
      </w:r>
      <w:r w:rsidR="00134C66" w:rsidRPr="002D37A7">
        <w:rPr>
          <w:rFonts w:ascii="Arial" w:hAnsi="Arial" w:cs="Arial"/>
        </w:rPr>
        <w:t>and the si</w:t>
      </w:r>
      <w:r w:rsidR="00CD2D0E" w:rsidRPr="002D37A7">
        <w:rPr>
          <w:rFonts w:ascii="Arial" w:hAnsi="Arial" w:cs="Arial"/>
        </w:rPr>
        <w:t>z</w:t>
      </w:r>
      <w:r w:rsidR="00134C66" w:rsidRPr="002D37A7">
        <w:rPr>
          <w:rFonts w:ascii="Arial" w:hAnsi="Arial" w:cs="Arial"/>
        </w:rPr>
        <w:t>e of the school class room</w:t>
      </w:r>
      <w:r w:rsidR="00CD2D0E" w:rsidRPr="002D37A7">
        <w:rPr>
          <w:rFonts w:ascii="Arial" w:hAnsi="Arial" w:cs="Arial"/>
        </w:rPr>
        <w:t xml:space="preserve"> </w:t>
      </w:r>
      <w:r w:rsidR="003B07AB" w:rsidRPr="002D37A7">
        <w:rPr>
          <w:rFonts w:ascii="Arial" w:hAnsi="Arial" w:cs="Arial"/>
        </w:rPr>
        <w:t>,</w:t>
      </w:r>
      <w:r w:rsidR="00134C66" w:rsidRPr="002D37A7">
        <w:rPr>
          <w:rFonts w:ascii="Arial" w:hAnsi="Arial" w:cs="Arial"/>
        </w:rPr>
        <w:t xml:space="preserve">and choice of school </w:t>
      </w:r>
      <w:r w:rsidR="00CD2D0E" w:rsidRPr="002D37A7">
        <w:rPr>
          <w:rFonts w:ascii="Arial" w:hAnsi="Arial" w:cs="Arial"/>
        </w:rPr>
        <w:t>privatization</w:t>
      </w:r>
      <w:r w:rsidR="003B07AB" w:rsidRPr="002D37A7">
        <w:rPr>
          <w:rFonts w:ascii="Arial" w:hAnsi="Arial" w:cs="Arial"/>
        </w:rPr>
        <w:t xml:space="preserve"> on</w:t>
      </w:r>
      <w:r w:rsidR="00134C66" w:rsidRPr="002D37A7">
        <w:rPr>
          <w:rFonts w:ascii="Arial" w:hAnsi="Arial" w:cs="Arial"/>
        </w:rPr>
        <w:t xml:space="preserve"> tracking </w:t>
      </w:r>
      <w:r w:rsidR="00CD2D0E" w:rsidRPr="002D37A7">
        <w:rPr>
          <w:rFonts w:ascii="Arial" w:hAnsi="Arial" w:cs="Arial"/>
        </w:rPr>
        <w:t>teenager</w:t>
      </w:r>
      <w:r w:rsidR="00134C66" w:rsidRPr="002D37A7">
        <w:rPr>
          <w:rFonts w:ascii="Arial" w:hAnsi="Arial" w:cs="Arial"/>
        </w:rPr>
        <w:t xml:space="preserve"> </w:t>
      </w:r>
      <w:r w:rsidR="00CD2D0E" w:rsidRPr="002D37A7">
        <w:rPr>
          <w:rFonts w:ascii="Arial" w:hAnsi="Arial" w:cs="Arial"/>
        </w:rPr>
        <w:t xml:space="preserve">education </w:t>
      </w:r>
      <w:r w:rsidR="00134C66" w:rsidRPr="002D37A7">
        <w:rPr>
          <w:rFonts w:ascii="Arial" w:hAnsi="Arial" w:cs="Arial"/>
        </w:rPr>
        <w:t xml:space="preserve">and </w:t>
      </w:r>
      <w:r w:rsidR="00CD2D0E" w:rsidRPr="002D37A7">
        <w:rPr>
          <w:rFonts w:ascii="Arial" w:hAnsi="Arial" w:cs="Arial"/>
        </w:rPr>
        <w:t>certification</w:t>
      </w:r>
      <w:r w:rsidR="00134C66" w:rsidRPr="002D37A7">
        <w:rPr>
          <w:rFonts w:ascii="Arial" w:hAnsi="Arial" w:cs="Arial"/>
        </w:rPr>
        <w:t xml:space="preserve"> </w:t>
      </w:r>
      <w:r w:rsidR="003B07AB" w:rsidRPr="002D37A7">
        <w:rPr>
          <w:rFonts w:ascii="Arial" w:hAnsi="Arial" w:cs="Arial"/>
        </w:rPr>
        <w:t xml:space="preserve">of </w:t>
      </w:r>
      <w:r w:rsidR="00134C66" w:rsidRPr="002D37A7">
        <w:rPr>
          <w:rFonts w:ascii="Arial" w:hAnsi="Arial" w:cs="Arial"/>
        </w:rPr>
        <w:t>t</w:t>
      </w:r>
      <w:r w:rsidR="00CD2D0E" w:rsidRPr="002D37A7">
        <w:rPr>
          <w:rFonts w:ascii="Arial" w:hAnsi="Arial" w:cs="Arial"/>
        </w:rPr>
        <w:t>eacher</w:t>
      </w:r>
      <w:r w:rsidR="00134C66" w:rsidRPr="002D37A7">
        <w:rPr>
          <w:rFonts w:ascii="Arial" w:hAnsi="Arial" w:cs="Arial"/>
        </w:rPr>
        <w:t xml:space="preserve"> pay</w:t>
      </w:r>
      <w:r w:rsidR="00CD2D0E" w:rsidRPr="002D37A7">
        <w:rPr>
          <w:rFonts w:ascii="Arial" w:hAnsi="Arial" w:cs="Arial"/>
        </w:rPr>
        <w:t xml:space="preserve"> </w:t>
      </w:r>
      <w:r w:rsidR="003B07AB" w:rsidRPr="002D37A7">
        <w:rPr>
          <w:rFonts w:ascii="Arial" w:hAnsi="Arial" w:cs="Arial"/>
        </w:rPr>
        <w:t>,also</w:t>
      </w:r>
      <w:r w:rsidR="00134C66" w:rsidRPr="002D37A7">
        <w:rPr>
          <w:rFonts w:ascii="Arial" w:hAnsi="Arial" w:cs="Arial"/>
        </w:rPr>
        <w:t xml:space="preserve"> teachers method of </w:t>
      </w:r>
      <w:r w:rsidR="00CD2D0E" w:rsidRPr="002D37A7">
        <w:rPr>
          <w:rFonts w:ascii="Arial" w:hAnsi="Arial" w:cs="Arial"/>
        </w:rPr>
        <w:t>curriculum</w:t>
      </w:r>
      <w:r w:rsidR="003B07AB" w:rsidRPr="002D37A7">
        <w:rPr>
          <w:rFonts w:ascii="Arial" w:hAnsi="Arial" w:cs="Arial"/>
        </w:rPr>
        <w:t>,</w:t>
      </w:r>
      <w:r w:rsidR="00134C66" w:rsidRPr="002D37A7">
        <w:rPr>
          <w:rFonts w:ascii="Arial" w:hAnsi="Arial" w:cs="Arial"/>
        </w:rPr>
        <w:t xml:space="preserve"> and the co</w:t>
      </w:r>
      <w:r w:rsidR="00CD2D0E" w:rsidRPr="002D37A7">
        <w:rPr>
          <w:rFonts w:ascii="Arial" w:hAnsi="Arial" w:cs="Arial"/>
        </w:rPr>
        <w:t>ntent o</w:t>
      </w:r>
      <w:r w:rsidR="00134C66" w:rsidRPr="002D37A7">
        <w:rPr>
          <w:rFonts w:ascii="Arial" w:hAnsi="Arial" w:cs="Arial"/>
        </w:rPr>
        <w:t xml:space="preserve">f graduation </w:t>
      </w:r>
      <w:r w:rsidR="00CD2D0E" w:rsidRPr="002D37A7">
        <w:rPr>
          <w:rFonts w:ascii="Arial" w:hAnsi="Arial" w:cs="Arial"/>
        </w:rPr>
        <w:t xml:space="preserve">requirement </w:t>
      </w:r>
      <w:r w:rsidR="00134C66" w:rsidRPr="002D37A7">
        <w:rPr>
          <w:rFonts w:ascii="Arial" w:hAnsi="Arial" w:cs="Arial"/>
        </w:rPr>
        <w:t xml:space="preserve"> </w:t>
      </w:r>
      <w:r w:rsidR="003B07AB" w:rsidRPr="002D37A7">
        <w:rPr>
          <w:rFonts w:ascii="Arial" w:hAnsi="Arial" w:cs="Arial"/>
        </w:rPr>
        <w:t>,</w:t>
      </w:r>
      <w:r w:rsidR="00134C66" w:rsidRPr="002D37A7">
        <w:rPr>
          <w:rFonts w:ascii="Arial" w:hAnsi="Arial" w:cs="Arial"/>
        </w:rPr>
        <w:t>and s</w:t>
      </w:r>
      <w:r w:rsidR="000F7A0E" w:rsidRPr="002D37A7">
        <w:rPr>
          <w:rFonts w:ascii="Arial" w:hAnsi="Arial" w:cs="Arial"/>
        </w:rPr>
        <w:t>ch</w:t>
      </w:r>
      <w:r w:rsidR="00134C66" w:rsidRPr="002D37A7">
        <w:rPr>
          <w:rFonts w:ascii="Arial" w:hAnsi="Arial" w:cs="Arial"/>
        </w:rPr>
        <w:t xml:space="preserve">ool infraction </w:t>
      </w:r>
      <w:r w:rsidR="000F7A0E" w:rsidRPr="002D37A7">
        <w:rPr>
          <w:rFonts w:ascii="Arial" w:hAnsi="Arial" w:cs="Arial"/>
        </w:rPr>
        <w:t>investment</w:t>
      </w:r>
      <w:r w:rsidR="00134C66" w:rsidRPr="002D37A7">
        <w:rPr>
          <w:rFonts w:ascii="Arial" w:hAnsi="Arial" w:cs="Arial"/>
        </w:rPr>
        <w:t xml:space="preserve">. And </w:t>
      </w:r>
      <w:r w:rsidR="003B07AB" w:rsidRPr="002D37A7">
        <w:rPr>
          <w:rFonts w:ascii="Arial" w:hAnsi="Arial" w:cs="Arial"/>
        </w:rPr>
        <w:t xml:space="preserve">finally, </w:t>
      </w:r>
      <w:r w:rsidR="00134C66" w:rsidRPr="002D37A7">
        <w:rPr>
          <w:rFonts w:ascii="Arial" w:hAnsi="Arial" w:cs="Arial"/>
        </w:rPr>
        <w:t xml:space="preserve">the value of the school being </w:t>
      </w:r>
      <w:r w:rsidR="000F7A0E" w:rsidRPr="002D37A7">
        <w:rPr>
          <w:rFonts w:ascii="Arial" w:hAnsi="Arial" w:cs="Arial"/>
        </w:rPr>
        <w:t>valued</w:t>
      </w:r>
      <w:r w:rsidR="00134C66" w:rsidRPr="002D37A7">
        <w:rPr>
          <w:rFonts w:ascii="Arial" w:hAnsi="Arial" w:cs="Arial"/>
        </w:rPr>
        <w:t xml:space="preserve"> and uphold the </w:t>
      </w:r>
      <w:r w:rsidR="000F7A0E" w:rsidRPr="002D37A7">
        <w:rPr>
          <w:rFonts w:ascii="Arial" w:hAnsi="Arial" w:cs="Arial"/>
        </w:rPr>
        <w:t>model</w:t>
      </w:r>
      <w:r w:rsidR="00134C66" w:rsidRPr="002D37A7">
        <w:rPr>
          <w:rFonts w:ascii="Arial" w:hAnsi="Arial" w:cs="Arial"/>
        </w:rPr>
        <w:t xml:space="preserve"> of the </w:t>
      </w:r>
      <w:r w:rsidR="000F7A0E" w:rsidRPr="002D37A7">
        <w:rPr>
          <w:rFonts w:ascii="Arial" w:hAnsi="Arial" w:cs="Arial"/>
        </w:rPr>
        <w:t>school</w:t>
      </w:r>
      <w:r w:rsidR="00CD2D0E" w:rsidRPr="002D37A7">
        <w:rPr>
          <w:rFonts w:ascii="Arial" w:hAnsi="Arial" w:cs="Arial"/>
        </w:rPr>
        <w:t>.</w:t>
      </w:r>
      <w:bookmarkStart w:id="6" w:name="_Toc57436169"/>
    </w:p>
    <w:p w14:paraId="5A6981FE" w14:textId="77777777" w:rsidR="00DA541B" w:rsidRDefault="00DA541B" w:rsidP="002D37A7">
      <w:pPr>
        <w:spacing w:line="360" w:lineRule="auto"/>
        <w:rPr>
          <w:rFonts w:ascii="Arial" w:hAnsi="Arial" w:cs="Arial"/>
          <w:u w:val="single"/>
        </w:rPr>
      </w:pPr>
    </w:p>
    <w:p w14:paraId="2E5C12CF" w14:textId="77777777" w:rsidR="00DA541B" w:rsidRDefault="00DA541B" w:rsidP="002D37A7">
      <w:pPr>
        <w:spacing w:line="360" w:lineRule="auto"/>
        <w:rPr>
          <w:rFonts w:ascii="Arial" w:hAnsi="Arial" w:cs="Arial"/>
          <w:u w:val="single"/>
        </w:rPr>
      </w:pPr>
    </w:p>
    <w:p w14:paraId="4A15FC46" w14:textId="1CACDB0C" w:rsidR="003B07AB" w:rsidRPr="00F84C84" w:rsidRDefault="003C14A5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lastRenderedPageBreak/>
        <w:t xml:space="preserve">The </w:t>
      </w:r>
      <w:r w:rsidR="00F14F32" w:rsidRPr="002D37A7">
        <w:rPr>
          <w:rFonts w:ascii="Arial" w:hAnsi="Arial" w:cs="Arial"/>
          <w:u w:val="single"/>
        </w:rPr>
        <w:t>S</w:t>
      </w:r>
      <w:r w:rsidRPr="002D37A7">
        <w:rPr>
          <w:rFonts w:ascii="Arial" w:hAnsi="Arial" w:cs="Arial"/>
          <w:u w:val="single"/>
        </w:rPr>
        <w:t xml:space="preserve">ocial </w:t>
      </w:r>
      <w:r w:rsidR="00F14F32" w:rsidRPr="002D37A7">
        <w:rPr>
          <w:rFonts w:ascii="Arial" w:hAnsi="Arial" w:cs="Arial"/>
          <w:u w:val="single"/>
        </w:rPr>
        <w:t>C</w:t>
      </w:r>
      <w:r w:rsidRPr="002D37A7">
        <w:rPr>
          <w:rFonts w:ascii="Arial" w:hAnsi="Arial" w:cs="Arial"/>
          <w:u w:val="single"/>
        </w:rPr>
        <w:t>onstruction in present t</w:t>
      </w:r>
      <w:r w:rsidR="00AA554B" w:rsidRPr="002D37A7">
        <w:rPr>
          <w:rFonts w:ascii="Arial" w:hAnsi="Arial" w:cs="Arial"/>
          <w:u w:val="single"/>
        </w:rPr>
        <w:t>ime</w:t>
      </w:r>
      <w:bookmarkEnd w:id="6"/>
      <w:r w:rsidRPr="002D37A7">
        <w:rPr>
          <w:rFonts w:ascii="Arial" w:hAnsi="Arial" w:cs="Arial"/>
          <w:u w:val="single"/>
        </w:rPr>
        <w:t xml:space="preserve">  </w:t>
      </w:r>
    </w:p>
    <w:p w14:paraId="57FE130F" w14:textId="4D1E04C0" w:rsidR="00D37E06" w:rsidRPr="002D37A7" w:rsidRDefault="002D79A1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(Thompson (2015) The </w:t>
      </w:r>
      <w:r w:rsidR="003B07AB" w:rsidRPr="002D37A7">
        <w:rPr>
          <w:rFonts w:ascii="Arial" w:hAnsi="Arial" w:cs="Arial"/>
        </w:rPr>
        <w:t>separation between team spheres of a childhood and adulthood which says children are trusted more than adult life. There is a law</w:t>
      </w:r>
      <w:r w:rsidR="003C14A5" w:rsidRPr="002D37A7">
        <w:rPr>
          <w:rFonts w:ascii="Arial" w:hAnsi="Arial" w:cs="Arial"/>
        </w:rPr>
        <w:t xml:space="preserve">, </w:t>
      </w:r>
      <w:r w:rsidR="00601868" w:rsidRPr="002D37A7">
        <w:rPr>
          <w:rFonts w:ascii="Arial" w:hAnsi="Arial" w:cs="Arial"/>
        </w:rPr>
        <w:t xml:space="preserve">in modern Britain is </w:t>
      </w:r>
      <w:r w:rsidR="00ED6347" w:rsidRPr="002D37A7">
        <w:rPr>
          <w:rFonts w:ascii="Arial" w:hAnsi="Arial" w:cs="Arial"/>
        </w:rPr>
        <w:t>that</w:t>
      </w:r>
      <w:r w:rsidR="00601868" w:rsidRPr="002D37A7">
        <w:rPr>
          <w:rFonts w:ascii="Arial" w:hAnsi="Arial" w:cs="Arial"/>
        </w:rPr>
        <w:t xml:space="preserve"> high </w:t>
      </w:r>
      <w:r w:rsidR="0006294C" w:rsidRPr="002D37A7">
        <w:rPr>
          <w:rFonts w:ascii="Arial" w:hAnsi="Arial" w:cs="Arial"/>
        </w:rPr>
        <w:t>degree</w:t>
      </w:r>
      <w:r w:rsidR="00ED6347" w:rsidRPr="002D37A7">
        <w:rPr>
          <w:rFonts w:ascii="Arial" w:hAnsi="Arial" w:cs="Arial"/>
        </w:rPr>
        <w:t xml:space="preserve"> </w:t>
      </w:r>
      <w:r w:rsidR="00601868" w:rsidRPr="002D37A7">
        <w:rPr>
          <w:rFonts w:ascii="Arial" w:hAnsi="Arial" w:cs="Arial"/>
        </w:rPr>
        <w:t xml:space="preserve">that </w:t>
      </w:r>
      <w:r w:rsidR="00D37E06" w:rsidRPr="002D37A7">
        <w:rPr>
          <w:rFonts w:ascii="Arial" w:hAnsi="Arial" w:cs="Arial"/>
        </w:rPr>
        <w:t xml:space="preserve">prevent a child for doing </w:t>
      </w:r>
      <w:r w:rsidR="003D0848" w:rsidRPr="002D37A7">
        <w:rPr>
          <w:rFonts w:ascii="Arial" w:hAnsi="Arial" w:cs="Arial"/>
        </w:rPr>
        <w:t>inappropriate</w:t>
      </w:r>
      <w:r w:rsidR="00D37E06" w:rsidRPr="002D37A7">
        <w:rPr>
          <w:rFonts w:ascii="Arial" w:hAnsi="Arial" w:cs="Arial"/>
        </w:rPr>
        <w:t xml:space="preserve"> action like an adult has the ri</w:t>
      </w:r>
      <w:r w:rsidR="0006294C" w:rsidRPr="002D37A7">
        <w:rPr>
          <w:rFonts w:ascii="Arial" w:hAnsi="Arial" w:cs="Arial"/>
        </w:rPr>
        <w:t>ght</w:t>
      </w:r>
      <w:r w:rsidR="00D37E06" w:rsidRPr="002D37A7">
        <w:rPr>
          <w:rFonts w:ascii="Arial" w:hAnsi="Arial" w:cs="Arial"/>
        </w:rPr>
        <w:t xml:space="preserve"> to take adult action. There is </w:t>
      </w:r>
      <w:r w:rsidR="0006294C" w:rsidRPr="002D37A7">
        <w:rPr>
          <w:rFonts w:ascii="Arial" w:hAnsi="Arial" w:cs="Arial"/>
        </w:rPr>
        <w:t>specify</w:t>
      </w:r>
      <w:r w:rsidR="00D37E06" w:rsidRPr="002D37A7">
        <w:rPr>
          <w:rFonts w:ascii="Arial" w:hAnsi="Arial" w:cs="Arial"/>
        </w:rPr>
        <w:t xml:space="preserve"> say </w:t>
      </w:r>
      <w:r w:rsidR="0006294C" w:rsidRPr="002D37A7">
        <w:rPr>
          <w:rFonts w:ascii="Arial" w:hAnsi="Arial" w:cs="Arial"/>
        </w:rPr>
        <w:t>that children</w:t>
      </w:r>
      <w:r w:rsidR="00D37E06" w:rsidRPr="002D37A7">
        <w:rPr>
          <w:rFonts w:ascii="Arial" w:hAnsi="Arial" w:cs="Arial"/>
        </w:rPr>
        <w:t xml:space="preserve"> should not </w:t>
      </w:r>
      <w:r w:rsidR="0006294C" w:rsidRPr="002D37A7">
        <w:rPr>
          <w:rFonts w:ascii="Arial" w:hAnsi="Arial" w:cs="Arial"/>
        </w:rPr>
        <w:t>behave</w:t>
      </w:r>
      <w:r w:rsidR="00D37E06" w:rsidRPr="002D37A7">
        <w:rPr>
          <w:rFonts w:ascii="Arial" w:hAnsi="Arial" w:cs="Arial"/>
        </w:rPr>
        <w:t xml:space="preserve"> or take any action that an adult is apportion </w:t>
      </w:r>
      <w:r w:rsidR="0006294C" w:rsidRPr="002D37A7">
        <w:rPr>
          <w:rFonts w:ascii="Arial" w:hAnsi="Arial" w:cs="Arial"/>
        </w:rPr>
        <w:t>action</w:t>
      </w:r>
      <w:r w:rsidR="00D37E06" w:rsidRPr="002D37A7">
        <w:rPr>
          <w:rFonts w:ascii="Arial" w:hAnsi="Arial" w:cs="Arial"/>
        </w:rPr>
        <w:t xml:space="preserve"> too do. </w:t>
      </w:r>
    </w:p>
    <w:p w14:paraId="723F924D" w14:textId="37AFD68D" w:rsidR="00ED6347" w:rsidRPr="002D37A7" w:rsidRDefault="0006294C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Also,</w:t>
      </w:r>
      <w:r w:rsidR="00D37E06" w:rsidRPr="002D37A7">
        <w:rPr>
          <w:rFonts w:ascii="Arial" w:hAnsi="Arial" w:cs="Arial"/>
        </w:rPr>
        <w:t xml:space="preserve"> </w:t>
      </w:r>
      <w:r w:rsidR="003D0848" w:rsidRPr="002D37A7">
        <w:rPr>
          <w:rFonts w:ascii="Arial" w:hAnsi="Arial" w:cs="Arial"/>
        </w:rPr>
        <w:t>connection</w:t>
      </w:r>
      <w:r w:rsidR="00D37E06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between</w:t>
      </w:r>
      <w:r w:rsidR="00D37E06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adult and</w:t>
      </w:r>
      <w:r w:rsidR="00D37E06" w:rsidRPr="002D37A7">
        <w:rPr>
          <w:rFonts w:ascii="Arial" w:hAnsi="Arial" w:cs="Arial"/>
        </w:rPr>
        <w:t xml:space="preserve"> children that there is no </w:t>
      </w:r>
      <w:r w:rsidRPr="002D37A7">
        <w:rPr>
          <w:rFonts w:ascii="Arial" w:hAnsi="Arial" w:cs="Arial"/>
        </w:rPr>
        <w:t>re</w:t>
      </w:r>
      <w:r w:rsidR="003D0848" w:rsidRPr="002D37A7">
        <w:rPr>
          <w:rFonts w:ascii="Arial" w:hAnsi="Arial" w:cs="Arial"/>
        </w:rPr>
        <w:t>asona</w:t>
      </w:r>
      <w:r w:rsidRPr="002D37A7">
        <w:rPr>
          <w:rFonts w:ascii="Arial" w:hAnsi="Arial" w:cs="Arial"/>
        </w:rPr>
        <w:t>b</w:t>
      </w:r>
      <w:r w:rsidR="003D0848" w:rsidRPr="002D37A7">
        <w:rPr>
          <w:rFonts w:ascii="Arial" w:hAnsi="Arial" w:cs="Arial"/>
        </w:rPr>
        <w:t>le</w:t>
      </w:r>
      <w:r w:rsidR="00D37E06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reason</w:t>
      </w:r>
      <w:r w:rsidR="00D37E06" w:rsidRPr="002D37A7">
        <w:rPr>
          <w:rFonts w:ascii="Arial" w:hAnsi="Arial" w:cs="Arial"/>
        </w:rPr>
        <w:t xml:space="preserve"> w</w:t>
      </w:r>
      <w:r w:rsidRPr="002D37A7">
        <w:rPr>
          <w:rFonts w:ascii="Arial" w:hAnsi="Arial" w:cs="Arial"/>
        </w:rPr>
        <w:t>hich</w:t>
      </w:r>
      <w:r w:rsidR="00D37E06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biological</w:t>
      </w:r>
      <w:r w:rsidR="00D37E06" w:rsidRPr="002D37A7">
        <w:rPr>
          <w:rFonts w:ascii="Arial" w:hAnsi="Arial" w:cs="Arial"/>
        </w:rPr>
        <w:t xml:space="preserve"> </w:t>
      </w:r>
      <w:r w:rsidR="00ED6347" w:rsidRPr="002D37A7">
        <w:rPr>
          <w:rFonts w:ascii="Arial" w:hAnsi="Arial" w:cs="Arial"/>
        </w:rPr>
        <w:t>different be</w:t>
      </w:r>
      <w:r w:rsidRPr="002D37A7">
        <w:rPr>
          <w:rFonts w:ascii="Arial" w:hAnsi="Arial" w:cs="Arial"/>
        </w:rPr>
        <w:t>tween</w:t>
      </w:r>
      <w:r w:rsidR="00ED6347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adult</w:t>
      </w:r>
      <w:r w:rsidR="00ED6347" w:rsidRPr="002D37A7">
        <w:rPr>
          <w:rFonts w:ascii="Arial" w:hAnsi="Arial" w:cs="Arial"/>
        </w:rPr>
        <w:t xml:space="preserve"> and </w:t>
      </w:r>
      <w:r w:rsidRPr="002D37A7">
        <w:rPr>
          <w:rFonts w:ascii="Arial" w:hAnsi="Arial" w:cs="Arial"/>
        </w:rPr>
        <w:t>children</w:t>
      </w:r>
      <w:r w:rsidR="00ED6347" w:rsidRPr="002D37A7">
        <w:rPr>
          <w:rFonts w:ascii="Arial" w:hAnsi="Arial" w:cs="Arial"/>
        </w:rPr>
        <w:t xml:space="preserve">. Children are </w:t>
      </w:r>
      <w:r w:rsidRPr="002D37A7">
        <w:rPr>
          <w:rFonts w:ascii="Arial" w:hAnsi="Arial" w:cs="Arial"/>
        </w:rPr>
        <w:t>treated</w:t>
      </w:r>
      <w:r w:rsidR="00ED6347" w:rsidRPr="002D37A7">
        <w:rPr>
          <w:rFonts w:ascii="Arial" w:hAnsi="Arial" w:cs="Arial"/>
        </w:rPr>
        <w:t xml:space="preserve"> equally </w:t>
      </w:r>
      <w:r w:rsidRPr="002D37A7">
        <w:rPr>
          <w:rFonts w:ascii="Arial" w:hAnsi="Arial" w:cs="Arial"/>
        </w:rPr>
        <w:t>nonmatter</w:t>
      </w:r>
      <w:r w:rsidR="00ED6347" w:rsidRPr="002D37A7">
        <w:rPr>
          <w:rFonts w:ascii="Arial" w:hAnsi="Arial" w:cs="Arial"/>
        </w:rPr>
        <w:t xml:space="preserve"> any </w:t>
      </w:r>
      <w:r w:rsidRPr="002D37A7">
        <w:rPr>
          <w:rFonts w:ascii="Arial" w:hAnsi="Arial" w:cs="Arial"/>
        </w:rPr>
        <w:t>special</w:t>
      </w:r>
      <w:r w:rsidR="00ED6347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relation</w:t>
      </w:r>
      <w:r w:rsidR="00ED6347" w:rsidRPr="002D37A7">
        <w:rPr>
          <w:rFonts w:ascii="Arial" w:hAnsi="Arial" w:cs="Arial"/>
        </w:rPr>
        <w:t xml:space="preserve"> th</w:t>
      </w:r>
      <w:r w:rsidR="003D0848" w:rsidRPr="002D37A7">
        <w:rPr>
          <w:rFonts w:ascii="Arial" w:hAnsi="Arial" w:cs="Arial"/>
        </w:rPr>
        <w:t>e</w:t>
      </w:r>
      <w:r w:rsidR="00ED6347" w:rsidRPr="002D37A7">
        <w:rPr>
          <w:rFonts w:ascii="Arial" w:hAnsi="Arial" w:cs="Arial"/>
        </w:rPr>
        <w:t xml:space="preserve"> law </w:t>
      </w:r>
      <w:r w:rsidRPr="002D37A7">
        <w:rPr>
          <w:rFonts w:ascii="Arial" w:hAnsi="Arial" w:cs="Arial"/>
        </w:rPr>
        <w:t>protects</w:t>
      </w:r>
      <w:r w:rsidR="00ED6347" w:rsidRPr="002D37A7">
        <w:rPr>
          <w:rFonts w:ascii="Arial" w:hAnsi="Arial" w:cs="Arial"/>
        </w:rPr>
        <w:t xml:space="preserve"> children </w:t>
      </w:r>
      <w:r w:rsidR="008C34F2" w:rsidRPr="002D37A7">
        <w:rPr>
          <w:rFonts w:ascii="Arial" w:hAnsi="Arial" w:cs="Arial"/>
        </w:rPr>
        <w:t>with</w:t>
      </w:r>
      <w:r w:rsidR="003D0848" w:rsidRPr="002D37A7">
        <w:rPr>
          <w:rFonts w:ascii="Arial" w:hAnsi="Arial" w:cs="Arial"/>
        </w:rPr>
        <w:t xml:space="preserve"> a </w:t>
      </w:r>
      <w:r w:rsidR="008C34F2" w:rsidRPr="002D37A7">
        <w:rPr>
          <w:rFonts w:ascii="Arial" w:hAnsi="Arial" w:cs="Arial"/>
        </w:rPr>
        <w:t>special</w:t>
      </w:r>
      <w:r w:rsidR="00ED6347" w:rsidRPr="002D37A7">
        <w:rPr>
          <w:rFonts w:ascii="Arial" w:hAnsi="Arial" w:cs="Arial"/>
        </w:rPr>
        <w:t xml:space="preserve"> law that protect them </w:t>
      </w:r>
      <w:r w:rsidR="003D0848" w:rsidRPr="002D37A7">
        <w:rPr>
          <w:rFonts w:ascii="Arial" w:hAnsi="Arial" w:cs="Arial"/>
        </w:rPr>
        <w:t>nether less</w:t>
      </w:r>
      <w:r w:rsidR="00ED6347" w:rsidRPr="002D37A7">
        <w:rPr>
          <w:rFonts w:ascii="Arial" w:hAnsi="Arial" w:cs="Arial"/>
        </w:rPr>
        <w:t xml:space="preserve"> that </w:t>
      </w:r>
      <w:r w:rsidR="003D0848" w:rsidRPr="002D37A7">
        <w:rPr>
          <w:rFonts w:ascii="Arial" w:hAnsi="Arial" w:cs="Arial"/>
        </w:rPr>
        <w:t>is</w:t>
      </w:r>
      <w:r w:rsidR="00ED6347" w:rsidRPr="002D37A7">
        <w:rPr>
          <w:rFonts w:ascii="Arial" w:hAnsi="Arial" w:cs="Arial"/>
        </w:rPr>
        <w:t xml:space="preserve"> </w:t>
      </w:r>
      <w:r w:rsidR="008C34F2" w:rsidRPr="002D37A7">
        <w:rPr>
          <w:rFonts w:ascii="Arial" w:hAnsi="Arial" w:cs="Arial"/>
        </w:rPr>
        <w:t>designed for</w:t>
      </w:r>
      <w:r w:rsidR="00ED6347" w:rsidRPr="002D37A7">
        <w:rPr>
          <w:rFonts w:ascii="Arial" w:hAnsi="Arial" w:cs="Arial"/>
        </w:rPr>
        <w:t xml:space="preserve"> them.</w:t>
      </w:r>
      <w:r w:rsidR="003D0848" w:rsidRPr="002D37A7">
        <w:rPr>
          <w:rFonts w:ascii="Arial" w:hAnsi="Arial" w:cs="Arial"/>
        </w:rPr>
        <w:t xml:space="preserve"> So, </w:t>
      </w:r>
      <w:r w:rsidR="008C34F2" w:rsidRPr="002D37A7">
        <w:rPr>
          <w:rFonts w:ascii="Arial" w:hAnsi="Arial" w:cs="Arial"/>
        </w:rPr>
        <w:t>Society</w:t>
      </w:r>
      <w:r w:rsidR="00ED6347" w:rsidRPr="002D37A7">
        <w:rPr>
          <w:rFonts w:ascii="Arial" w:hAnsi="Arial" w:cs="Arial"/>
        </w:rPr>
        <w:t xml:space="preserve"> </w:t>
      </w:r>
      <w:r w:rsidR="00F805E0" w:rsidRPr="002D37A7">
        <w:rPr>
          <w:rFonts w:ascii="Arial" w:hAnsi="Arial" w:cs="Arial"/>
        </w:rPr>
        <w:t>they</w:t>
      </w:r>
      <w:r w:rsidR="00ED6347" w:rsidRPr="002D37A7">
        <w:rPr>
          <w:rFonts w:ascii="Arial" w:hAnsi="Arial" w:cs="Arial"/>
        </w:rPr>
        <w:t xml:space="preserve"> have </w:t>
      </w:r>
      <w:r w:rsidR="00F805E0" w:rsidRPr="002D37A7">
        <w:rPr>
          <w:rFonts w:ascii="Arial" w:hAnsi="Arial" w:cs="Arial"/>
        </w:rPr>
        <w:t>described</w:t>
      </w:r>
      <w:r w:rsidR="00ED6347" w:rsidRPr="002D37A7">
        <w:rPr>
          <w:rFonts w:ascii="Arial" w:hAnsi="Arial" w:cs="Arial"/>
        </w:rPr>
        <w:t xml:space="preserve"> children as </w:t>
      </w:r>
      <w:r w:rsidR="008C34F2" w:rsidRPr="002D37A7">
        <w:rPr>
          <w:rFonts w:ascii="Arial" w:hAnsi="Arial" w:cs="Arial"/>
        </w:rPr>
        <w:t>disable</w:t>
      </w:r>
      <w:r w:rsidR="00ED6347" w:rsidRPr="002D37A7">
        <w:rPr>
          <w:rFonts w:ascii="Arial" w:hAnsi="Arial" w:cs="Arial"/>
        </w:rPr>
        <w:t xml:space="preserve"> and </w:t>
      </w:r>
      <w:r w:rsidR="00F805E0" w:rsidRPr="002D37A7">
        <w:rPr>
          <w:rFonts w:ascii="Arial" w:hAnsi="Arial" w:cs="Arial"/>
        </w:rPr>
        <w:t>con</w:t>
      </w:r>
      <w:r w:rsidR="00087A5F" w:rsidRPr="002D37A7">
        <w:rPr>
          <w:rFonts w:ascii="Arial" w:hAnsi="Arial" w:cs="Arial"/>
        </w:rPr>
        <w:t>struct</w:t>
      </w:r>
      <w:r w:rsidR="00ED6347" w:rsidRPr="002D37A7">
        <w:rPr>
          <w:rFonts w:ascii="Arial" w:hAnsi="Arial" w:cs="Arial"/>
        </w:rPr>
        <w:t xml:space="preserve"> between children and ad</w:t>
      </w:r>
      <w:r w:rsidR="00F805E0" w:rsidRPr="002D37A7">
        <w:rPr>
          <w:rFonts w:ascii="Arial" w:hAnsi="Arial" w:cs="Arial"/>
        </w:rPr>
        <w:t xml:space="preserve">ult </w:t>
      </w:r>
      <w:r w:rsidR="00ED6347" w:rsidRPr="002D37A7">
        <w:rPr>
          <w:rFonts w:ascii="Arial" w:hAnsi="Arial" w:cs="Arial"/>
        </w:rPr>
        <w:t xml:space="preserve">being different in every </w:t>
      </w:r>
      <w:r w:rsidR="00F805E0" w:rsidRPr="002D37A7">
        <w:rPr>
          <w:rFonts w:ascii="Arial" w:hAnsi="Arial" w:cs="Arial"/>
        </w:rPr>
        <w:t>social and</w:t>
      </w:r>
      <w:r w:rsidR="00ED6347" w:rsidRPr="002D37A7">
        <w:rPr>
          <w:rFonts w:ascii="Arial" w:hAnsi="Arial" w:cs="Arial"/>
        </w:rPr>
        <w:t xml:space="preserve"> </w:t>
      </w:r>
      <w:r w:rsidR="00F805E0" w:rsidRPr="002D37A7">
        <w:rPr>
          <w:rFonts w:ascii="Arial" w:hAnsi="Arial" w:cs="Arial"/>
        </w:rPr>
        <w:t>physical</w:t>
      </w:r>
      <w:r w:rsidR="00ED6347" w:rsidRPr="002D37A7">
        <w:rPr>
          <w:rFonts w:ascii="Arial" w:hAnsi="Arial" w:cs="Arial"/>
        </w:rPr>
        <w:t xml:space="preserve"> </w:t>
      </w:r>
      <w:r w:rsidR="00F805E0" w:rsidRPr="002D37A7">
        <w:rPr>
          <w:rFonts w:ascii="Arial" w:hAnsi="Arial" w:cs="Arial"/>
        </w:rPr>
        <w:t>development.</w:t>
      </w:r>
    </w:p>
    <w:p w14:paraId="5A0788AF" w14:textId="77777777" w:rsidR="00986DE1" w:rsidRPr="002D37A7" w:rsidRDefault="00986DE1" w:rsidP="002D37A7">
      <w:pPr>
        <w:spacing w:line="360" w:lineRule="auto"/>
        <w:rPr>
          <w:rFonts w:ascii="Arial" w:hAnsi="Arial" w:cs="Arial"/>
          <w:u w:val="single"/>
        </w:rPr>
      </w:pPr>
    </w:p>
    <w:p w14:paraId="453CFC1F" w14:textId="3ABB7546" w:rsidR="007743FC" w:rsidRPr="002D37A7" w:rsidRDefault="00986DE1" w:rsidP="002D37A7">
      <w:pPr>
        <w:spacing w:line="360" w:lineRule="auto"/>
        <w:rPr>
          <w:rFonts w:ascii="Arial" w:hAnsi="Arial" w:cs="Arial"/>
          <w:u w:val="single"/>
        </w:rPr>
      </w:pPr>
      <w:bookmarkStart w:id="7" w:name="_Toc57436170"/>
      <w:r w:rsidRPr="002D37A7">
        <w:rPr>
          <w:rFonts w:ascii="Arial" w:hAnsi="Arial" w:cs="Arial"/>
          <w:u w:val="single"/>
        </w:rPr>
        <w:t xml:space="preserve">The </w:t>
      </w:r>
      <w:r w:rsidR="00F14F32" w:rsidRPr="002D37A7">
        <w:rPr>
          <w:rFonts w:ascii="Arial" w:hAnsi="Arial" w:cs="Arial"/>
          <w:u w:val="single"/>
        </w:rPr>
        <w:t>S</w:t>
      </w:r>
      <w:r w:rsidRPr="002D37A7">
        <w:rPr>
          <w:rFonts w:ascii="Arial" w:hAnsi="Arial" w:cs="Arial"/>
          <w:u w:val="single"/>
        </w:rPr>
        <w:t xml:space="preserve">ocial </w:t>
      </w:r>
      <w:r w:rsidR="00F14F32" w:rsidRPr="002D37A7">
        <w:rPr>
          <w:rFonts w:ascii="Arial" w:hAnsi="Arial" w:cs="Arial"/>
          <w:u w:val="single"/>
        </w:rPr>
        <w:t>C</w:t>
      </w:r>
      <w:r w:rsidRPr="002D37A7">
        <w:rPr>
          <w:rFonts w:ascii="Arial" w:hAnsi="Arial" w:cs="Arial"/>
          <w:u w:val="single"/>
        </w:rPr>
        <w:t>onstruction</w:t>
      </w:r>
      <w:r w:rsidR="003D0848" w:rsidRPr="002D37A7">
        <w:rPr>
          <w:rFonts w:ascii="Arial" w:hAnsi="Arial" w:cs="Arial"/>
          <w:u w:val="single"/>
        </w:rPr>
        <w:t xml:space="preserve"> in </w:t>
      </w:r>
      <w:r w:rsidR="002663FB" w:rsidRPr="002D37A7">
        <w:rPr>
          <w:rFonts w:ascii="Arial" w:hAnsi="Arial" w:cs="Arial"/>
          <w:u w:val="single"/>
        </w:rPr>
        <w:t>historical</w:t>
      </w:r>
      <w:r w:rsidR="003D0848" w:rsidRPr="002D37A7">
        <w:rPr>
          <w:rFonts w:ascii="Arial" w:hAnsi="Arial" w:cs="Arial"/>
          <w:u w:val="single"/>
        </w:rPr>
        <w:t xml:space="preserve"> time.</w:t>
      </w:r>
      <w:bookmarkEnd w:id="7"/>
    </w:p>
    <w:p w14:paraId="772C6DAE" w14:textId="26EFE621" w:rsidR="00986DE1" w:rsidRPr="002D37A7" w:rsidRDefault="003B1C7A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/ Essays/Social Work (2017) </w:t>
      </w:r>
      <w:r w:rsidR="002663FB" w:rsidRPr="002D37A7">
        <w:rPr>
          <w:rFonts w:ascii="Arial" w:hAnsi="Arial" w:cs="Arial"/>
        </w:rPr>
        <w:t>It</w:t>
      </w:r>
      <w:r w:rsidR="00986DE1" w:rsidRPr="002D37A7">
        <w:rPr>
          <w:rFonts w:ascii="Arial" w:hAnsi="Arial" w:cs="Arial"/>
        </w:rPr>
        <w:t xml:space="preserve"> </w:t>
      </w:r>
      <w:r w:rsidR="000B652D" w:rsidRPr="002D37A7">
        <w:rPr>
          <w:rFonts w:ascii="Arial" w:hAnsi="Arial" w:cs="Arial"/>
        </w:rPr>
        <w:t>states</w:t>
      </w:r>
      <w:r w:rsidR="00986DE1" w:rsidRPr="002D37A7">
        <w:rPr>
          <w:rFonts w:ascii="Arial" w:hAnsi="Arial" w:cs="Arial"/>
        </w:rPr>
        <w:t xml:space="preserve"> </w:t>
      </w:r>
      <w:r w:rsidR="002663FB" w:rsidRPr="002D37A7">
        <w:rPr>
          <w:rFonts w:ascii="Arial" w:hAnsi="Arial" w:cs="Arial"/>
        </w:rPr>
        <w:t>from</w:t>
      </w:r>
      <w:r w:rsidR="00986DE1" w:rsidRPr="002D37A7">
        <w:rPr>
          <w:rFonts w:ascii="Arial" w:hAnsi="Arial" w:cs="Arial"/>
        </w:rPr>
        <w:t xml:space="preserve"> a document throughout history sometime a child</w:t>
      </w:r>
      <w:r w:rsidR="002663FB" w:rsidRPr="002D37A7">
        <w:rPr>
          <w:rFonts w:ascii="Arial" w:hAnsi="Arial" w:cs="Arial"/>
        </w:rPr>
        <w:t xml:space="preserve"> </w:t>
      </w:r>
      <w:r w:rsidR="000B652D" w:rsidRPr="002D37A7">
        <w:rPr>
          <w:rFonts w:ascii="Arial" w:hAnsi="Arial" w:cs="Arial"/>
        </w:rPr>
        <w:t>seems</w:t>
      </w:r>
      <w:r w:rsidR="00986DE1" w:rsidRPr="002D37A7">
        <w:rPr>
          <w:rFonts w:ascii="Arial" w:hAnsi="Arial" w:cs="Arial"/>
        </w:rPr>
        <w:t xml:space="preserve"> as innocent, </w:t>
      </w:r>
      <w:r w:rsidR="002663FB" w:rsidRPr="002D37A7">
        <w:rPr>
          <w:rFonts w:ascii="Arial" w:hAnsi="Arial" w:cs="Arial"/>
        </w:rPr>
        <w:t>vulnerable</w:t>
      </w:r>
      <w:r w:rsidR="00986DE1" w:rsidRPr="002D37A7">
        <w:rPr>
          <w:rFonts w:ascii="Arial" w:hAnsi="Arial" w:cs="Arial"/>
        </w:rPr>
        <w:t xml:space="preserve"> and a consumer </w:t>
      </w:r>
      <w:r w:rsidR="002663FB" w:rsidRPr="002D37A7">
        <w:rPr>
          <w:rFonts w:ascii="Arial" w:hAnsi="Arial" w:cs="Arial"/>
        </w:rPr>
        <w:t>for</w:t>
      </w:r>
      <w:r w:rsidR="00986DE1" w:rsidRPr="002D37A7">
        <w:rPr>
          <w:rFonts w:ascii="Arial" w:hAnsi="Arial" w:cs="Arial"/>
        </w:rPr>
        <w:t xml:space="preserve"> worker alongside household earner</w:t>
      </w:r>
      <w:r w:rsidR="002663FB" w:rsidRPr="002D37A7">
        <w:rPr>
          <w:rFonts w:ascii="Arial" w:hAnsi="Arial" w:cs="Arial"/>
        </w:rPr>
        <w:t>. w</w:t>
      </w:r>
      <w:r w:rsidR="00986DE1" w:rsidRPr="002D37A7">
        <w:rPr>
          <w:rFonts w:ascii="Arial" w:hAnsi="Arial" w:cs="Arial"/>
        </w:rPr>
        <w:t xml:space="preserve">hich is a threat to society. </w:t>
      </w:r>
      <w:r w:rsidR="000B652D" w:rsidRPr="002D37A7">
        <w:rPr>
          <w:rFonts w:ascii="Arial" w:hAnsi="Arial" w:cs="Arial"/>
        </w:rPr>
        <w:t>And threat</w:t>
      </w:r>
      <w:r w:rsidR="00986DE1" w:rsidRPr="002D37A7">
        <w:rPr>
          <w:rFonts w:ascii="Arial" w:hAnsi="Arial" w:cs="Arial"/>
        </w:rPr>
        <w:t xml:space="preserve"> to society and its construction that will change in time of </w:t>
      </w:r>
      <w:r w:rsidR="000B652D" w:rsidRPr="002D37A7">
        <w:rPr>
          <w:rFonts w:ascii="Arial" w:hAnsi="Arial" w:cs="Arial"/>
        </w:rPr>
        <w:t>pout</w:t>
      </w:r>
      <w:r w:rsidR="00986DE1" w:rsidRPr="002D37A7">
        <w:rPr>
          <w:rFonts w:ascii="Arial" w:hAnsi="Arial" w:cs="Arial"/>
        </w:rPr>
        <w:t xml:space="preserve"> 2005.</w:t>
      </w:r>
      <w:r w:rsidR="000B652D" w:rsidRPr="002D37A7">
        <w:rPr>
          <w:rFonts w:ascii="Arial" w:hAnsi="Arial" w:cs="Arial"/>
        </w:rPr>
        <w:t xml:space="preserve"> </w:t>
      </w:r>
    </w:p>
    <w:p w14:paraId="7E78AC43" w14:textId="6A5BDF18" w:rsidR="00986DE1" w:rsidRPr="002D37A7" w:rsidRDefault="00986DE1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history regarding childhood which mean such as Aries 1960 cited by veerman in 1992 p5 that states that the capacity of a childhood doesn’t exist before the seventeenth century, which children were called mini adult with duties and skills as a normal developed adult. This idea supported the poor law in 1601. </w:t>
      </w:r>
      <w:r w:rsidR="000B652D" w:rsidRPr="002D37A7">
        <w:rPr>
          <w:rFonts w:ascii="Arial" w:hAnsi="Arial" w:cs="Arial"/>
        </w:rPr>
        <w:t>W</w:t>
      </w:r>
      <w:r w:rsidRPr="002D37A7">
        <w:rPr>
          <w:rFonts w:ascii="Arial" w:hAnsi="Arial" w:cs="Arial"/>
        </w:rPr>
        <w:t>hich was a formal training system for children in traded to contribute in society before that grow up bloey 2002.</w:t>
      </w:r>
    </w:p>
    <w:p w14:paraId="2BB2385A" w14:textId="77777777" w:rsidR="00F805E0" w:rsidRPr="002D37A7" w:rsidRDefault="00F805E0" w:rsidP="002D37A7">
      <w:pPr>
        <w:spacing w:line="360" w:lineRule="auto"/>
        <w:rPr>
          <w:rFonts w:ascii="Arial" w:hAnsi="Arial" w:cs="Arial"/>
          <w:u w:val="single"/>
        </w:rPr>
      </w:pPr>
    </w:p>
    <w:p w14:paraId="77C73E52" w14:textId="77777777" w:rsidR="002D37A7" w:rsidRDefault="002D37A7" w:rsidP="002D37A7">
      <w:pPr>
        <w:spacing w:line="360" w:lineRule="auto"/>
        <w:rPr>
          <w:rFonts w:ascii="Arial" w:hAnsi="Arial" w:cs="Arial"/>
          <w:u w:val="single"/>
        </w:rPr>
      </w:pPr>
      <w:bookmarkStart w:id="8" w:name="_Toc57436171"/>
    </w:p>
    <w:p w14:paraId="1D07B24A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43FBAA67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292881D7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63694470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5FCA9CAC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676BEC6B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051993C2" w14:textId="7AE968F1" w:rsidR="00CB4D9A" w:rsidRPr="002D37A7" w:rsidRDefault="00F107CB" w:rsidP="002D37A7">
      <w:pPr>
        <w:spacing w:line="360" w:lineRule="auto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lastRenderedPageBreak/>
        <w:t xml:space="preserve"> </w:t>
      </w:r>
      <w:r w:rsidR="00AA554B" w:rsidRPr="002D37A7">
        <w:rPr>
          <w:rFonts w:ascii="Arial" w:hAnsi="Arial" w:cs="Arial"/>
          <w:u w:val="single"/>
        </w:rPr>
        <w:t xml:space="preserve">The </w:t>
      </w:r>
      <w:r w:rsidR="00F14F32" w:rsidRPr="002D37A7">
        <w:rPr>
          <w:rFonts w:ascii="Arial" w:hAnsi="Arial" w:cs="Arial"/>
          <w:u w:val="single"/>
        </w:rPr>
        <w:t>C</w:t>
      </w:r>
      <w:r w:rsidR="00AA554B" w:rsidRPr="002D37A7">
        <w:rPr>
          <w:rFonts w:ascii="Arial" w:hAnsi="Arial" w:cs="Arial"/>
          <w:u w:val="single"/>
        </w:rPr>
        <w:t xml:space="preserve">urrent </w:t>
      </w:r>
      <w:r w:rsidR="00491E61" w:rsidRPr="002D37A7">
        <w:rPr>
          <w:rFonts w:ascii="Arial" w:hAnsi="Arial" w:cs="Arial"/>
          <w:u w:val="single"/>
        </w:rPr>
        <w:t>E</w:t>
      </w:r>
      <w:r w:rsidR="00EF15AC" w:rsidRPr="002D37A7">
        <w:rPr>
          <w:rFonts w:ascii="Arial" w:hAnsi="Arial" w:cs="Arial"/>
          <w:u w:val="single"/>
        </w:rPr>
        <w:t>ducation</w:t>
      </w:r>
      <w:r w:rsidR="00AA554B" w:rsidRPr="002D37A7">
        <w:rPr>
          <w:rFonts w:ascii="Arial" w:hAnsi="Arial" w:cs="Arial"/>
          <w:u w:val="single"/>
        </w:rPr>
        <w:t xml:space="preserve"> </w:t>
      </w:r>
      <w:r w:rsidR="00F14F32" w:rsidRPr="002D37A7">
        <w:rPr>
          <w:rFonts w:ascii="Arial" w:hAnsi="Arial" w:cs="Arial"/>
          <w:u w:val="single"/>
        </w:rPr>
        <w:t>P</w:t>
      </w:r>
      <w:r w:rsidR="00EF15AC" w:rsidRPr="002D37A7">
        <w:rPr>
          <w:rFonts w:ascii="Arial" w:hAnsi="Arial" w:cs="Arial"/>
          <w:u w:val="single"/>
        </w:rPr>
        <w:t>olicy</w:t>
      </w:r>
      <w:r w:rsidR="00AA554B" w:rsidRPr="002D37A7">
        <w:rPr>
          <w:rFonts w:ascii="Arial" w:hAnsi="Arial" w:cs="Arial"/>
          <w:u w:val="single"/>
        </w:rPr>
        <w:t xml:space="preserve"> 2020</w:t>
      </w:r>
      <w:bookmarkEnd w:id="8"/>
      <w:r w:rsidR="00AA554B" w:rsidRPr="002D37A7">
        <w:rPr>
          <w:rFonts w:ascii="Arial" w:hAnsi="Arial" w:cs="Arial"/>
          <w:u w:val="single"/>
        </w:rPr>
        <w:t xml:space="preserve"> </w:t>
      </w:r>
    </w:p>
    <w:p w14:paraId="685346EE" w14:textId="29453451" w:rsidR="008102B1" w:rsidRPr="002D37A7" w:rsidRDefault="00CB4D9A" w:rsidP="002D37A7">
      <w:pPr>
        <w:spacing w:line="360" w:lineRule="auto"/>
        <w:rPr>
          <w:rFonts w:ascii="Arial" w:hAnsi="Arial" w:cs="Arial"/>
          <w:u w:val="single"/>
        </w:rPr>
      </w:pPr>
      <w:r w:rsidRPr="002D37A7">
        <w:rPr>
          <w:rFonts w:ascii="Arial" w:hAnsi="Arial" w:cs="Arial"/>
        </w:rPr>
        <w:t xml:space="preserve"> Kamol (2020) The</w:t>
      </w:r>
      <w:r w:rsidR="00EF15AC" w:rsidRPr="002D37A7">
        <w:rPr>
          <w:rFonts w:ascii="Arial" w:hAnsi="Arial" w:cs="Arial"/>
        </w:rPr>
        <w:t xml:space="preserve"> </w:t>
      </w:r>
      <w:r w:rsidR="00491E61" w:rsidRPr="002D37A7">
        <w:rPr>
          <w:rFonts w:ascii="Arial" w:hAnsi="Arial" w:cs="Arial"/>
        </w:rPr>
        <w:t>N</w:t>
      </w:r>
      <w:r w:rsidR="00EF15AC" w:rsidRPr="002D37A7">
        <w:rPr>
          <w:rFonts w:ascii="Arial" w:hAnsi="Arial" w:cs="Arial"/>
        </w:rPr>
        <w:t xml:space="preserve">ational </w:t>
      </w:r>
      <w:r w:rsidR="00491E61" w:rsidRPr="002D37A7">
        <w:rPr>
          <w:rFonts w:ascii="Arial" w:hAnsi="Arial" w:cs="Arial"/>
        </w:rPr>
        <w:t>E</w:t>
      </w:r>
      <w:r w:rsidR="00A80291" w:rsidRPr="002D37A7">
        <w:rPr>
          <w:rFonts w:ascii="Arial" w:hAnsi="Arial" w:cs="Arial"/>
        </w:rPr>
        <w:t>ducation</w:t>
      </w:r>
      <w:r w:rsidR="00EF15AC" w:rsidRPr="002D37A7">
        <w:rPr>
          <w:rFonts w:ascii="Arial" w:hAnsi="Arial" w:cs="Arial"/>
        </w:rPr>
        <w:t xml:space="preserve"> </w:t>
      </w:r>
      <w:r w:rsidR="00491E61" w:rsidRPr="002D37A7">
        <w:rPr>
          <w:rFonts w:ascii="Arial" w:hAnsi="Arial" w:cs="Arial"/>
        </w:rPr>
        <w:t>P</w:t>
      </w:r>
      <w:r w:rsidR="00EF15AC" w:rsidRPr="002D37A7">
        <w:rPr>
          <w:rFonts w:ascii="Arial" w:hAnsi="Arial" w:cs="Arial"/>
        </w:rPr>
        <w:t xml:space="preserve">olicy was framed at 1992 3 </w:t>
      </w:r>
      <w:r w:rsidR="00A80291" w:rsidRPr="002D37A7">
        <w:rPr>
          <w:rFonts w:ascii="Arial" w:hAnsi="Arial" w:cs="Arial"/>
        </w:rPr>
        <w:t>decade</w:t>
      </w:r>
      <w:r w:rsidR="00EF15AC" w:rsidRPr="002D37A7">
        <w:rPr>
          <w:rFonts w:ascii="Arial" w:hAnsi="Arial" w:cs="Arial"/>
        </w:rPr>
        <w:t xml:space="preserve"> since the prev</w:t>
      </w:r>
      <w:r w:rsidR="00A80291" w:rsidRPr="002D37A7">
        <w:rPr>
          <w:rFonts w:ascii="Arial" w:hAnsi="Arial" w:cs="Arial"/>
        </w:rPr>
        <w:t>ious</w:t>
      </w:r>
      <w:r w:rsidR="00EF15AC"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policy. The</w:t>
      </w:r>
      <w:r w:rsidR="00EF15AC"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education</w:t>
      </w:r>
      <w:r w:rsidR="00EF15AC"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sector</w:t>
      </w:r>
      <w:r w:rsidR="00EF15AC" w:rsidRPr="002D37A7">
        <w:rPr>
          <w:rFonts w:ascii="Arial" w:hAnsi="Arial" w:cs="Arial"/>
        </w:rPr>
        <w:t xml:space="preserve"> needs to gea</w:t>
      </w:r>
      <w:r w:rsidR="00AF15CA" w:rsidRPr="002D37A7">
        <w:rPr>
          <w:rFonts w:ascii="Arial" w:hAnsi="Arial" w:cs="Arial"/>
        </w:rPr>
        <w:t xml:space="preserve">r </w:t>
      </w:r>
      <w:r w:rsidR="00A80291" w:rsidRPr="002D37A7">
        <w:rPr>
          <w:rFonts w:ascii="Arial" w:hAnsi="Arial" w:cs="Arial"/>
        </w:rPr>
        <w:t>itself</w:t>
      </w:r>
      <w:r w:rsidR="00AF15CA" w:rsidRPr="002D37A7">
        <w:rPr>
          <w:rFonts w:ascii="Arial" w:hAnsi="Arial" w:cs="Arial"/>
        </w:rPr>
        <w:t xml:space="preserve"> towards 21centrry. </w:t>
      </w:r>
      <w:r w:rsidR="000B652D" w:rsidRPr="002D37A7">
        <w:rPr>
          <w:rFonts w:ascii="Arial" w:hAnsi="Arial" w:cs="Arial"/>
        </w:rPr>
        <w:t>This</w:t>
      </w:r>
      <w:r w:rsidR="00AF15CA" w:rsidRPr="002D37A7">
        <w:rPr>
          <w:rFonts w:ascii="Arial" w:hAnsi="Arial" w:cs="Arial"/>
        </w:rPr>
        <w:t xml:space="preserve"> interv</w:t>
      </w:r>
      <w:r w:rsidR="00A80291" w:rsidRPr="002D37A7">
        <w:rPr>
          <w:rFonts w:ascii="Arial" w:hAnsi="Arial" w:cs="Arial"/>
        </w:rPr>
        <w:t>en</w:t>
      </w:r>
      <w:r w:rsidR="00AF15CA" w:rsidRPr="002D37A7">
        <w:rPr>
          <w:rFonts w:ascii="Arial" w:hAnsi="Arial" w:cs="Arial"/>
        </w:rPr>
        <w:t xml:space="preserve">tion and </w:t>
      </w:r>
      <w:r w:rsidR="00A80291" w:rsidRPr="002D37A7">
        <w:rPr>
          <w:rFonts w:ascii="Arial" w:hAnsi="Arial" w:cs="Arial"/>
        </w:rPr>
        <w:t>pillar</w:t>
      </w:r>
      <w:r w:rsidR="00AF15CA" w:rsidRPr="002D37A7">
        <w:rPr>
          <w:rFonts w:ascii="Arial" w:hAnsi="Arial" w:cs="Arial"/>
        </w:rPr>
        <w:t xml:space="preserve"> which </w:t>
      </w:r>
      <w:r w:rsidR="00A80291" w:rsidRPr="002D37A7">
        <w:rPr>
          <w:rFonts w:ascii="Arial" w:hAnsi="Arial" w:cs="Arial"/>
        </w:rPr>
        <w:t>India</w:t>
      </w:r>
      <w:r w:rsidR="00AF15CA" w:rsidRPr="002D37A7">
        <w:rPr>
          <w:rFonts w:ascii="Arial" w:hAnsi="Arial" w:cs="Arial"/>
        </w:rPr>
        <w:t xml:space="preserve"> will </w:t>
      </w:r>
      <w:r w:rsidR="00A80291" w:rsidRPr="002D37A7">
        <w:rPr>
          <w:rFonts w:ascii="Arial" w:hAnsi="Arial" w:cs="Arial"/>
        </w:rPr>
        <w:t>become clearly</w:t>
      </w:r>
      <w:r w:rsidR="00AF15CA" w:rsidRPr="002D37A7">
        <w:rPr>
          <w:rFonts w:ascii="Arial" w:hAnsi="Arial" w:cs="Arial"/>
        </w:rPr>
        <w:t xml:space="preserve"> a new </w:t>
      </w:r>
      <w:r w:rsidR="00A80291" w:rsidRPr="002D37A7">
        <w:rPr>
          <w:rFonts w:ascii="Arial" w:hAnsi="Arial" w:cs="Arial"/>
        </w:rPr>
        <w:t>education</w:t>
      </w:r>
      <w:r w:rsidR="00AF15CA" w:rsidRPr="002D37A7">
        <w:rPr>
          <w:rFonts w:ascii="Arial" w:hAnsi="Arial" w:cs="Arial"/>
        </w:rPr>
        <w:t xml:space="preserve"> policy is needed by </w:t>
      </w:r>
      <w:r w:rsidR="00A80291" w:rsidRPr="002D37A7">
        <w:rPr>
          <w:rFonts w:ascii="Arial" w:hAnsi="Arial" w:cs="Arial"/>
        </w:rPr>
        <w:t>their</w:t>
      </w:r>
      <w:r w:rsidR="00AF15CA" w:rsidRPr="002D37A7">
        <w:rPr>
          <w:rFonts w:ascii="Arial" w:hAnsi="Arial" w:cs="Arial"/>
        </w:rPr>
        <w:t xml:space="preserve"> government.</w:t>
      </w:r>
    </w:p>
    <w:p w14:paraId="6DAC4622" w14:textId="320EAA20" w:rsidR="00AF15CA" w:rsidRPr="002D37A7" w:rsidRDefault="00AF15CA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Indian </w:t>
      </w:r>
      <w:r w:rsidR="00A80291" w:rsidRPr="002D37A7">
        <w:rPr>
          <w:rFonts w:ascii="Arial" w:hAnsi="Arial" w:cs="Arial"/>
        </w:rPr>
        <w:t>government initiate</w:t>
      </w:r>
      <w:r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process</w:t>
      </w:r>
      <w:r w:rsidRPr="002D37A7">
        <w:rPr>
          <w:rFonts w:ascii="Arial" w:hAnsi="Arial" w:cs="Arial"/>
        </w:rPr>
        <w:t xml:space="preserve"> the new </w:t>
      </w:r>
      <w:r w:rsidR="00A80291" w:rsidRPr="002D37A7">
        <w:rPr>
          <w:rFonts w:ascii="Arial" w:hAnsi="Arial" w:cs="Arial"/>
        </w:rPr>
        <w:t>education policy</w:t>
      </w:r>
      <w:r w:rsidRPr="002D37A7">
        <w:rPr>
          <w:rFonts w:ascii="Arial" w:hAnsi="Arial" w:cs="Arial"/>
        </w:rPr>
        <w:t xml:space="preserve"> through </w:t>
      </w:r>
      <w:r w:rsidR="00A80291" w:rsidRPr="002D37A7">
        <w:rPr>
          <w:rFonts w:ascii="Arial" w:hAnsi="Arial" w:cs="Arial"/>
        </w:rPr>
        <w:t>consultation</w:t>
      </w:r>
      <w:r w:rsidRPr="002D37A7">
        <w:rPr>
          <w:rFonts w:ascii="Arial" w:hAnsi="Arial" w:cs="Arial"/>
        </w:rPr>
        <w:t xml:space="preserve"> and </w:t>
      </w:r>
      <w:r w:rsidR="00A80291" w:rsidRPr="002D37A7">
        <w:rPr>
          <w:rFonts w:ascii="Arial" w:hAnsi="Arial" w:cs="Arial"/>
        </w:rPr>
        <w:t>inclusive</w:t>
      </w:r>
      <w:r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holistic</w:t>
      </w:r>
      <w:r w:rsidRPr="002D37A7">
        <w:rPr>
          <w:rFonts w:ascii="Arial" w:hAnsi="Arial" w:cs="Arial"/>
        </w:rPr>
        <w:t xml:space="preserve"> approach. </w:t>
      </w:r>
      <w:r w:rsidR="000B652D" w:rsidRPr="002D37A7">
        <w:rPr>
          <w:rFonts w:ascii="Arial" w:hAnsi="Arial" w:cs="Arial"/>
        </w:rPr>
        <w:t>That</w:t>
      </w:r>
      <w:r w:rsidRPr="002D37A7">
        <w:rPr>
          <w:rFonts w:ascii="Arial" w:hAnsi="Arial" w:cs="Arial"/>
        </w:rPr>
        <w:t xml:space="preserve"> is </w:t>
      </w:r>
      <w:r w:rsidR="00A80291" w:rsidRPr="002D37A7">
        <w:rPr>
          <w:rFonts w:ascii="Arial" w:hAnsi="Arial" w:cs="Arial"/>
        </w:rPr>
        <w:t>going</w:t>
      </w:r>
      <w:r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to take</w:t>
      </w:r>
      <w:r w:rsidRPr="002D37A7">
        <w:rPr>
          <w:rFonts w:ascii="Arial" w:hAnsi="Arial" w:cs="Arial"/>
        </w:rPr>
        <w:t xml:space="preserve"> expert </w:t>
      </w:r>
      <w:r w:rsidR="00A80291" w:rsidRPr="002D37A7">
        <w:rPr>
          <w:rFonts w:ascii="Arial" w:hAnsi="Arial" w:cs="Arial"/>
        </w:rPr>
        <w:t>options</w:t>
      </w:r>
      <w:r w:rsidRPr="002D37A7">
        <w:rPr>
          <w:rFonts w:ascii="Arial" w:hAnsi="Arial" w:cs="Arial"/>
        </w:rPr>
        <w:t xml:space="preserve"> and </w:t>
      </w:r>
      <w:r w:rsidR="00A80291" w:rsidRPr="002D37A7">
        <w:rPr>
          <w:rFonts w:ascii="Arial" w:hAnsi="Arial" w:cs="Arial"/>
        </w:rPr>
        <w:t>individual</w:t>
      </w:r>
      <w:r w:rsidR="000B652D"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field</w:t>
      </w:r>
      <w:r w:rsidR="001F696E" w:rsidRPr="002D37A7">
        <w:rPr>
          <w:rFonts w:ascii="Arial" w:hAnsi="Arial" w:cs="Arial"/>
        </w:rPr>
        <w:t xml:space="preserve"> of </w:t>
      </w:r>
      <w:r w:rsidR="00A80291" w:rsidRPr="002D37A7">
        <w:rPr>
          <w:rFonts w:ascii="Arial" w:hAnsi="Arial" w:cs="Arial"/>
        </w:rPr>
        <w:t>empirical feedback</w:t>
      </w:r>
      <w:r w:rsidR="001F696E"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lesson need</w:t>
      </w:r>
      <w:r w:rsidR="001F696E" w:rsidRPr="002D37A7">
        <w:rPr>
          <w:rFonts w:ascii="Arial" w:hAnsi="Arial" w:cs="Arial"/>
        </w:rPr>
        <w:t xml:space="preserve"> to </w:t>
      </w:r>
      <w:r w:rsidR="00A80291" w:rsidRPr="002D37A7">
        <w:rPr>
          <w:rFonts w:ascii="Arial" w:hAnsi="Arial" w:cs="Arial"/>
        </w:rPr>
        <w:t xml:space="preserve">be </w:t>
      </w:r>
      <w:r w:rsidR="000B652D" w:rsidRPr="002D37A7">
        <w:rPr>
          <w:rFonts w:ascii="Arial" w:hAnsi="Arial" w:cs="Arial"/>
        </w:rPr>
        <w:t>le</w:t>
      </w:r>
      <w:r w:rsidR="00A80291" w:rsidRPr="002D37A7">
        <w:rPr>
          <w:rFonts w:ascii="Arial" w:hAnsi="Arial" w:cs="Arial"/>
        </w:rPr>
        <w:t>arned</w:t>
      </w:r>
      <w:r w:rsidR="001F696E" w:rsidRPr="002D37A7">
        <w:rPr>
          <w:rFonts w:ascii="Arial" w:hAnsi="Arial" w:cs="Arial"/>
        </w:rPr>
        <w:t xml:space="preserve"> and </w:t>
      </w:r>
      <w:r w:rsidR="00A80291" w:rsidRPr="002D37A7">
        <w:rPr>
          <w:rFonts w:ascii="Arial" w:hAnsi="Arial" w:cs="Arial"/>
        </w:rPr>
        <w:t>practice</w:t>
      </w:r>
      <w:r w:rsidR="001F696E" w:rsidRPr="002D37A7">
        <w:rPr>
          <w:rFonts w:ascii="Arial" w:hAnsi="Arial" w:cs="Arial"/>
        </w:rPr>
        <w:t>.</w:t>
      </w:r>
    </w:p>
    <w:p w14:paraId="0AAC22F1" w14:textId="3897F0BE" w:rsidR="001F696E" w:rsidRPr="002D37A7" w:rsidRDefault="001F696E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timeline </w:t>
      </w:r>
      <w:r w:rsidR="000B652D" w:rsidRPr="002D37A7">
        <w:rPr>
          <w:rFonts w:ascii="Arial" w:hAnsi="Arial" w:cs="Arial"/>
        </w:rPr>
        <w:t>and</w:t>
      </w:r>
      <w:r w:rsidRPr="002D37A7">
        <w:rPr>
          <w:rFonts w:ascii="Arial" w:hAnsi="Arial" w:cs="Arial"/>
        </w:rPr>
        <w:t xml:space="preserve"> new </w:t>
      </w:r>
      <w:r w:rsidR="00A80291" w:rsidRPr="002D37A7">
        <w:rPr>
          <w:rFonts w:ascii="Arial" w:hAnsi="Arial" w:cs="Arial"/>
        </w:rPr>
        <w:t xml:space="preserve">structure </w:t>
      </w:r>
      <w:r w:rsidRPr="002D37A7">
        <w:rPr>
          <w:rFonts w:ascii="Arial" w:hAnsi="Arial" w:cs="Arial"/>
        </w:rPr>
        <w:t xml:space="preserve">of school </w:t>
      </w:r>
      <w:r w:rsidR="00A80291" w:rsidRPr="002D37A7">
        <w:rPr>
          <w:rFonts w:ascii="Arial" w:hAnsi="Arial" w:cs="Arial"/>
        </w:rPr>
        <w:t>curriculum</w:t>
      </w:r>
      <w:r w:rsidRPr="002D37A7">
        <w:rPr>
          <w:rFonts w:ascii="Arial" w:hAnsi="Arial" w:cs="Arial"/>
        </w:rPr>
        <w:t xml:space="preserve"> important key </w:t>
      </w:r>
      <w:r w:rsidR="00A80291" w:rsidRPr="002D37A7">
        <w:rPr>
          <w:rFonts w:ascii="Arial" w:hAnsi="Arial" w:cs="Arial"/>
        </w:rPr>
        <w:t>team</w:t>
      </w:r>
      <w:r w:rsidRPr="002D37A7">
        <w:rPr>
          <w:rFonts w:ascii="Arial" w:hAnsi="Arial" w:cs="Arial"/>
        </w:rPr>
        <w:t xml:space="preserve"> of the </w:t>
      </w:r>
      <w:r w:rsidR="00A80291" w:rsidRPr="002D37A7">
        <w:rPr>
          <w:rFonts w:ascii="Arial" w:hAnsi="Arial" w:cs="Arial"/>
        </w:rPr>
        <w:t>national</w:t>
      </w:r>
      <w:r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policy</w:t>
      </w:r>
      <w:r w:rsidRPr="002D37A7">
        <w:rPr>
          <w:rFonts w:ascii="Arial" w:hAnsi="Arial" w:cs="Arial"/>
        </w:rPr>
        <w:t xml:space="preserve"> is important key points to consider in </w:t>
      </w:r>
      <w:r w:rsidR="00A80291" w:rsidRPr="002D37A7">
        <w:rPr>
          <w:rFonts w:ascii="Arial" w:hAnsi="Arial" w:cs="Arial"/>
        </w:rPr>
        <w:t>this social</w:t>
      </w:r>
      <w:r w:rsidRPr="002D37A7">
        <w:rPr>
          <w:rFonts w:ascii="Arial" w:hAnsi="Arial" w:cs="Arial"/>
        </w:rPr>
        <w:t xml:space="preserve"> policy. Another </w:t>
      </w:r>
      <w:r w:rsidR="00A80291" w:rsidRPr="002D37A7">
        <w:rPr>
          <w:rFonts w:ascii="Arial" w:hAnsi="Arial" w:cs="Arial"/>
        </w:rPr>
        <w:t>important</w:t>
      </w:r>
      <w:r w:rsidRPr="002D37A7">
        <w:rPr>
          <w:rFonts w:ascii="Arial" w:hAnsi="Arial" w:cs="Arial"/>
        </w:rPr>
        <w:t xml:space="preserve"> issues in the </w:t>
      </w:r>
      <w:r w:rsidR="00A80291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policy is the </w:t>
      </w:r>
      <w:r w:rsidR="00A80291" w:rsidRPr="002D37A7">
        <w:rPr>
          <w:rFonts w:ascii="Arial" w:hAnsi="Arial" w:cs="Arial"/>
        </w:rPr>
        <w:t>agenda</w:t>
      </w:r>
      <w:r w:rsidRPr="002D37A7">
        <w:rPr>
          <w:rFonts w:ascii="Arial" w:hAnsi="Arial" w:cs="Arial"/>
        </w:rPr>
        <w:t xml:space="preserve"> of </w:t>
      </w:r>
      <w:r w:rsidR="00A80291" w:rsidRPr="002D37A7">
        <w:rPr>
          <w:rFonts w:ascii="Arial" w:hAnsi="Arial" w:cs="Arial"/>
        </w:rPr>
        <w:t>those</w:t>
      </w:r>
      <w:r w:rsidRPr="002D37A7">
        <w:rPr>
          <w:rFonts w:ascii="Arial" w:hAnsi="Arial" w:cs="Arial"/>
        </w:rPr>
        <w:t xml:space="preserve"> policy and the </w:t>
      </w:r>
      <w:r w:rsidR="00A80291" w:rsidRPr="002D37A7">
        <w:rPr>
          <w:rFonts w:ascii="Arial" w:hAnsi="Arial" w:cs="Arial"/>
        </w:rPr>
        <w:t>pointers</w:t>
      </w:r>
      <w:r w:rsidRPr="002D37A7">
        <w:rPr>
          <w:rFonts w:ascii="Arial" w:hAnsi="Arial" w:cs="Arial"/>
        </w:rPr>
        <w:t xml:space="preserve"> </w:t>
      </w:r>
      <w:r w:rsidR="00A80291" w:rsidRPr="002D37A7">
        <w:rPr>
          <w:rFonts w:ascii="Arial" w:hAnsi="Arial" w:cs="Arial"/>
        </w:rPr>
        <w:t>which</w:t>
      </w:r>
      <w:r w:rsidRPr="002D37A7">
        <w:rPr>
          <w:rFonts w:ascii="Arial" w:hAnsi="Arial" w:cs="Arial"/>
        </w:rPr>
        <w:t xml:space="preserve"> are </w:t>
      </w:r>
      <w:r w:rsidR="00A80291" w:rsidRPr="002D37A7">
        <w:rPr>
          <w:rFonts w:ascii="Arial" w:hAnsi="Arial" w:cs="Arial"/>
        </w:rPr>
        <w:t>include</w:t>
      </w:r>
      <w:r w:rsidRPr="002D37A7">
        <w:rPr>
          <w:rFonts w:ascii="Arial" w:hAnsi="Arial" w:cs="Arial"/>
        </w:rPr>
        <w:t xml:space="preserve"> </w:t>
      </w:r>
      <w:r w:rsidR="000B652D" w:rsidRPr="002D37A7">
        <w:rPr>
          <w:rFonts w:ascii="Arial" w:hAnsi="Arial" w:cs="Arial"/>
        </w:rPr>
        <w:t>i</w:t>
      </w:r>
      <w:r w:rsidRPr="002D37A7">
        <w:rPr>
          <w:rFonts w:ascii="Arial" w:hAnsi="Arial" w:cs="Arial"/>
        </w:rPr>
        <w:t xml:space="preserve">n the policy is </w:t>
      </w:r>
      <w:r w:rsidR="00A80291" w:rsidRPr="002D37A7">
        <w:rPr>
          <w:rFonts w:ascii="Arial" w:hAnsi="Arial" w:cs="Arial"/>
        </w:rPr>
        <w:t>major</w:t>
      </w:r>
      <w:r w:rsidRPr="002D37A7">
        <w:rPr>
          <w:rFonts w:ascii="Arial" w:hAnsi="Arial" w:cs="Arial"/>
        </w:rPr>
        <w:t xml:space="preserve"> reform in higher </w:t>
      </w:r>
      <w:r w:rsidR="00A80291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, grand </w:t>
      </w:r>
      <w:r w:rsidR="00A80291" w:rsidRPr="002D37A7">
        <w:rPr>
          <w:rFonts w:ascii="Arial" w:hAnsi="Arial" w:cs="Arial"/>
        </w:rPr>
        <w:t>attorney</w:t>
      </w:r>
      <w:r w:rsidRPr="002D37A7">
        <w:rPr>
          <w:rFonts w:ascii="Arial" w:hAnsi="Arial" w:cs="Arial"/>
        </w:rPr>
        <w:t xml:space="preserve"> </w:t>
      </w:r>
      <w:r w:rsidR="000B652D" w:rsidRPr="002D37A7">
        <w:rPr>
          <w:rFonts w:ascii="Arial" w:hAnsi="Arial" w:cs="Arial"/>
        </w:rPr>
        <w:t>regarding academically</w:t>
      </w:r>
      <w:r w:rsidRPr="002D37A7">
        <w:rPr>
          <w:rFonts w:ascii="Arial" w:hAnsi="Arial" w:cs="Arial"/>
        </w:rPr>
        <w:t xml:space="preserve"> and </w:t>
      </w:r>
      <w:r w:rsidR="00A80291" w:rsidRPr="002D37A7">
        <w:rPr>
          <w:rFonts w:ascii="Arial" w:hAnsi="Arial" w:cs="Arial"/>
        </w:rPr>
        <w:t>financial</w:t>
      </w:r>
      <w:r w:rsidR="000B652D" w:rsidRPr="002D37A7">
        <w:rPr>
          <w:rFonts w:ascii="Arial" w:hAnsi="Arial" w:cs="Arial"/>
        </w:rPr>
        <w:t>ly</w:t>
      </w:r>
      <w:r w:rsidRPr="002D37A7">
        <w:rPr>
          <w:rFonts w:ascii="Arial" w:hAnsi="Arial" w:cs="Arial"/>
        </w:rPr>
        <w:t>. A</w:t>
      </w:r>
      <w:r w:rsidR="00A80291" w:rsidRPr="002D37A7">
        <w:rPr>
          <w:rFonts w:ascii="Arial" w:hAnsi="Arial" w:cs="Arial"/>
        </w:rPr>
        <w:t>n</w:t>
      </w:r>
      <w:r w:rsidRPr="002D37A7">
        <w:rPr>
          <w:rFonts w:ascii="Arial" w:hAnsi="Arial" w:cs="Arial"/>
        </w:rPr>
        <w:t xml:space="preserve">d </w:t>
      </w:r>
      <w:r w:rsidR="00A80291" w:rsidRPr="002D37A7">
        <w:rPr>
          <w:rFonts w:ascii="Arial" w:hAnsi="Arial" w:cs="Arial"/>
        </w:rPr>
        <w:t>finally,</w:t>
      </w:r>
      <w:r w:rsidRPr="002D37A7">
        <w:rPr>
          <w:rFonts w:ascii="Arial" w:hAnsi="Arial" w:cs="Arial"/>
        </w:rPr>
        <w:t xml:space="preserve"> the </w:t>
      </w:r>
      <w:r w:rsidR="00A80291" w:rsidRPr="002D37A7">
        <w:rPr>
          <w:rFonts w:ascii="Arial" w:hAnsi="Arial" w:cs="Arial"/>
        </w:rPr>
        <w:t>compression</w:t>
      </w:r>
      <w:r w:rsidRPr="002D37A7">
        <w:rPr>
          <w:rFonts w:ascii="Arial" w:hAnsi="Arial" w:cs="Arial"/>
        </w:rPr>
        <w:t xml:space="preserve"> of the old </w:t>
      </w:r>
      <w:r w:rsidR="00A80291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policy and the new </w:t>
      </w:r>
      <w:r w:rsidR="00A80291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policy too.</w:t>
      </w:r>
    </w:p>
    <w:p w14:paraId="00D53010" w14:textId="77777777" w:rsidR="002D37A7" w:rsidRDefault="002D37A7" w:rsidP="002D37A7">
      <w:pPr>
        <w:spacing w:line="360" w:lineRule="auto"/>
        <w:rPr>
          <w:rFonts w:ascii="Arial" w:hAnsi="Arial" w:cs="Arial"/>
          <w:u w:val="single"/>
        </w:rPr>
      </w:pPr>
      <w:bookmarkStart w:id="9" w:name="_Toc57436172"/>
    </w:p>
    <w:p w14:paraId="2957BFB2" w14:textId="44D2B1A5" w:rsidR="00A138CD" w:rsidRPr="002D37A7" w:rsidRDefault="00801D9D" w:rsidP="002D37A7">
      <w:pPr>
        <w:spacing w:line="360" w:lineRule="auto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t xml:space="preserve">The </w:t>
      </w:r>
      <w:r w:rsidR="003E1578" w:rsidRPr="002D37A7">
        <w:rPr>
          <w:rFonts w:ascii="Arial" w:hAnsi="Arial" w:cs="Arial"/>
          <w:u w:val="single"/>
        </w:rPr>
        <w:t>legislation</w:t>
      </w:r>
      <w:r w:rsidR="003E1578">
        <w:rPr>
          <w:rFonts w:ascii="Arial" w:hAnsi="Arial" w:cs="Arial"/>
          <w:u w:val="single"/>
        </w:rPr>
        <w:t>,</w:t>
      </w:r>
      <w:r w:rsidRPr="002D37A7">
        <w:rPr>
          <w:rFonts w:ascii="Arial" w:hAnsi="Arial" w:cs="Arial"/>
          <w:u w:val="single"/>
        </w:rPr>
        <w:t xml:space="preserve"> </w:t>
      </w:r>
      <w:r w:rsidR="0077048C" w:rsidRPr="002D37A7">
        <w:rPr>
          <w:rFonts w:ascii="Arial" w:hAnsi="Arial" w:cs="Arial"/>
          <w:u w:val="single"/>
        </w:rPr>
        <w:t>H</w:t>
      </w:r>
      <w:r w:rsidRPr="002D37A7">
        <w:rPr>
          <w:rFonts w:ascii="Arial" w:hAnsi="Arial" w:cs="Arial"/>
          <w:u w:val="single"/>
        </w:rPr>
        <w:t xml:space="preserve">igher </w:t>
      </w:r>
      <w:r w:rsidR="0077048C" w:rsidRPr="002D37A7">
        <w:rPr>
          <w:rFonts w:ascii="Arial" w:hAnsi="Arial" w:cs="Arial"/>
          <w:u w:val="single"/>
        </w:rPr>
        <w:t>E</w:t>
      </w:r>
      <w:r w:rsidRPr="002D37A7">
        <w:rPr>
          <w:rFonts w:ascii="Arial" w:hAnsi="Arial" w:cs="Arial"/>
          <w:u w:val="single"/>
        </w:rPr>
        <w:t xml:space="preserve">ducation </w:t>
      </w:r>
      <w:r w:rsidR="0077048C" w:rsidRPr="002D37A7">
        <w:rPr>
          <w:rFonts w:ascii="Arial" w:hAnsi="Arial" w:cs="Arial"/>
          <w:u w:val="single"/>
        </w:rPr>
        <w:t>and</w:t>
      </w:r>
      <w:r w:rsidRPr="002D37A7">
        <w:rPr>
          <w:rFonts w:ascii="Arial" w:hAnsi="Arial" w:cs="Arial"/>
          <w:u w:val="single"/>
        </w:rPr>
        <w:t xml:space="preserve"> </w:t>
      </w:r>
      <w:r w:rsidR="0077048C" w:rsidRPr="002D37A7">
        <w:rPr>
          <w:rFonts w:ascii="Arial" w:hAnsi="Arial" w:cs="Arial"/>
          <w:u w:val="single"/>
        </w:rPr>
        <w:t>R</w:t>
      </w:r>
      <w:r w:rsidRPr="002D37A7">
        <w:rPr>
          <w:rFonts w:ascii="Arial" w:hAnsi="Arial" w:cs="Arial"/>
          <w:u w:val="single"/>
        </w:rPr>
        <w:t xml:space="preserve">esearch </w:t>
      </w:r>
      <w:r w:rsidR="0077048C" w:rsidRPr="002D37A7">
        <w:rPr>
          <w:rFonts w:ascii="Arial" w:hAnsi="Arial" w:cs="Arial"/>
          <w:u w:val="single"/>
        </w:rPr>
        <w:t>A</w:t>
      </w:r>
      <w:r w:rsidRPr="002D37A7">
        <w:rPr>
          <w:rFonts w:ascii="Arial" w:hAnsi="Arial" w:cs="Arial"/>
          <w:u w:val="single"/>
        </w:rPr>
        <w:t>ct.</w:t>
      </w:r>
      <w:bookmarkEnd w:id="9"/>
      <w:r w:rsidR="00FF65CB" w:rsidRPr="002D37A7">
        <w:rPr>
          <w:rFonts w:ascii="Arial" w:hAnsi="Arial" w:cs="Arial"/>
          <w:u w:val="single"/>
        </w:rPr>
        <w:t xml:space="preserve"> </w:t>
      </w:r>
    </w:p>
    <w:p w14:paraId="5E29698A" w14:textId="716DAA83" w:rsidR="001B601B" w:rsidRPr="002D37A7" w:rsidRDefault="00E70D23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Pennington Manches cooper (2018) </w:t>
      </w:r>
      <w:r w:rsidR="001B601B" w:rsidRPr="002D37A7">
        <w:rPr>
          <w:rFonts w:ascii="Arial" w:hAnsi="Arial" w:cs="Arial"/>
        </w:rPr>
        <w:t xml:space="preserve">The act was </w:t>
      </w:r>
      <w:r w:rsidR="00B36351" w:rsidRPr="002D37A7">
        <w:rPr>
          <w:rFonts w:ascii="Arial" w:hAnsi="Arial" w:cs="Arial"/>
        </w:rPr>
        <w:t>created</w:t>
      </w:r>
      <w:r w:rsidR="001B601B" w:rsidRPr="002D37A7">
        <w:rPr>
          <w:rFonts w:ascii="Arial" w:hAnsi="Arial" w:cs="Arial"/>
        </w:rPr>
        <w:t xml:space="preserve"> in 2017 shak</w:t>
      </w:r>
      <w:r w:rsidR="00A138CD" w:rsidRPr="002D37A7">
        <w:rPr>
          <w:rFonts w:ascii="Arial" w:hAnsi="Arial" w:cs="Arial"/>
        </w:rPr>
        <w:t>en</w:t>
      </w:r>
      <w:r w:rsidR="001B601B" w:rsidRPr="002D37A7">
        <w:rPr>
          <w:rFonts w:ascii="Arial" w:hAnsi="Arial" w:cs="Arial"/>
        </w:rPr>
        <w:t xml:space="preserve"> up </w:t>
      </w:r>
      <w:r w:rsidR="00A138CD" w:rsidRPr="002D37A7">
        <w:rPr>
          <w:rFonts w:ascii="Arial" w:hAnsi="Arial" w:cs="Arial"/>
        </w:rPr>
        <w:t>and</w:t>
      </w:r>
      <w:r w:rsidR="001B601B" w:rsidRPr="002D37A7">
        <w:rPr>
          <w:rFonts w:ascii="Arial" w:hAnsi="Arial" w:cs="Arial"/>
        </w:rPr>
        <w:t xml:space="preserve"> established </w:t>
      </w:r>
      <w:r w:rsidR="00B36351" w:rsidRPr="002D37A7">
        <w:rPr>
          <w:rFonts w:ascii="Arial" w:hAnsi="Arial" w:cs="Arial"/>
        </w:rPr>
        <w:t xml:space="preserve">architecture </w:t>
      </w:r>
      <w:r w:rsidR="001B601B" w:rsidRPr="002D37A7">
        <w:rPr>
          <w:rFonts w:ascii="Arial" w:hAnsi="Arial" w:cs="Arial"/>
        </w:rPr>
        <w:t xml:space="preserve">of the sector, which </w:t>
      </w:r>
      <w:r w:rsidR="00B36351" w:rsidRPr="002D37A7">
        <w:rPr>
          <w:rFonts w:ascii="Arial" w:hAnsi="Arial" w:cs="Arial"/>
        </w:rPr>
        <w:t>introduce</w:t>
      </w:r>
      <w:r w:rsidR="001B601B"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several</w:t>
      </w:r>
      <w:r w:rsidR="001B601B"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fundamental</w:t>
      </w:r>
      <w:r w:rsidR="001B601B"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institutions</w:t>
      </w:r>
      <w:r w:rsidR="001B601B" w:rsidRPr="002D37A7">
        <w:rPr>
          <w:rFonts w:ascii="Arial" w:hAnsi="Arial" w:cs="Arial"/>
        </w:rPr>
        <w:t xml:space="preserve"> that need to be </w:t>
      </w:r>
      <w:r w:rsidR="00B36351" w:rsidRPr="002D37A7">
        <w:rPr>
          <w:rFonts w:ascii="Arial" w:hAnsi="Arial" w:cs="Arial"/>
        </w:rPr>
        <w:t>familiar</w:t>
      </w:r>
      <w:r w:rsidR="001B601B" w:rsidRPr="002D37A7">
        <w:rPr>
          <w:rFonts w:ascii="Arial" w:hAnsi="Arial" w:cs="Arial"/>
        </w:rPr>
        <w:t xml:space="preserve"> to the public. </w:t>
      </w:r>
      <w:r w:rsidR="00B36351" w:rsidRPr="002D37A7">
        <w:rPr>
          <w:rFonts w:ascii="Arial" w:hAnsi="Arial" w:cs="Arial"/>
        </w:rPr>
        <w:t>Th</w:t>
      </w:r>
      <w:r w:rsidR="00A138CD" w:rsidRPr="002D37A7">
        <w:rPr>
          <w:rFonts w:ascii="Arial" w:hAnsi="Arial" w:cs="Arial"/>
        </w:rPr>
        <w:t>ere</w:t>
      </w:r>
      <w:r w:rsidR="001B601B" w:rsidRPr="002D37A7">
        <w:rPr>
          <w:rFonts w:ascii="Arial" w:hAnsi="Arial" w:cs="Arial"/>
        </w:rPr>
        <w:t xml:space="preserve"> </w:t>
      </w:r>
      <w:r w:rsidR="00A138CD" w:rsidRPr="002D37A7">
        <w:rPr>
          <w:rFonts w:ascii="Arial" w:hAnsi="Arial" w:cs="Arial"/>
        </w:rPr>
        <w:t>are</w:t>
      </w:r>
      <w:r w:rsidR="001B601B" w:rsidRPr="002D37A7">
        <w:rPr>
          <w:rFonts w:ascii="Arial" w:hAnsi="Arial" w:cs="Arial"/>
        </w:rPr>
        <w:t xml:space="preserve"> key issues </w:t>
      </w:r>
      <w:r w:rsidR="00B36351" w:rsidRPr="002D37A7">
        <w:rPr>
          <w:rFonts w:ascii="Arial" w:hAnsi="Arial" w:cs="Arial"/>
        </w:rPr>
        <w:t>that</w:t>
      </w:r>
      <w:r w:rsidR="001B601B" w:rsidRPr="002D37A7">
        <w:rPr>
          <w:rFonts w:ascii="Arial" w:hAnsi="Arial" w:cs="Arial"/>
        </w:rPr>
        <w:t xml:space="preserve"> will </w:t>
      </w:r>
      <w:r w:rsidR="00B36351" w:rsidRPr="002D37A7">
        <w:rPr>
          <w:rFonts w:ascii="Arial" w:hAnsi="Arial" w:cs="Arial"/>
        </w:rPr>
        <w:t>affect</w:t>
      </w:r>
      <w:r w:rsidR="001B601B" w:rsidRPr="002D37A7">
        <w:rPr>
          <w:rFonts w:ascii="Arial" w:hAnsi="Arial" w:cs="Arial"/>
        </w:rPr>
        <w:t xml:space="preserve"> longstanding and new providers for </w:t>
      </w:r>
      <w:r w:rsidR="00B36351" w:rsidRPr="002D37A7">
        <w:rPr>
          <w:rFonts w:ascii="Arial" w:hAnsi="Arial" w:cs="Arial"/>
        </w:rPr>
        <w:t>higher</w:t>
      </w:r>
      <w:r w:rsidR="001B601B"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education</w:t>
      </w:r>
      <w:r w:rsidR="001B601B" w:rsidRPr="002D37A7">
        <w:rPr>
          <w:rFonts w:ascii="Arial" w:hAnsi="Arial" w:cs="Arial"/>
        </w:rPr>
        <w:t xml:space="preserve"> and research.</w:t>
      </w:r>
    </w:p>
    <w:p w14:paraId="73760777" w14:textId="6538810E" w:rsidR="001B601B" w:rsidRPr="002D37A7" w:rsidRDefault="001B601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office for student in this act </w:t>
      </w:r>
      <w:r w:rsidR="00B36351" w:rsidRPr="002D37A7">
        <w:rPr>
          <w:rFonts w:ascii="Arial" w:hAnsi="Arial" w:cs="Arial"/>
        </w:rPr>
        <w:t>establishes</w:t>
      </w:r>
      <w:r w:rsidRPr="002D37A7">
        <w:rPr>
          <w:rFonts w:ascii="Arial" w:hAnsi="Arial" w:cs="Arial"/>
        </w:rPr>
        <w:t xml:space="preserve"> for students in office place of HEFCE. This is </w:t>
      </w:r>
      <w:r w:rsidR="00B36351" w:rsidRPr="002D37A7">
        <w:rPr>
          <w:rFonts w:ascii="Arial" w:hAnsi="Arial" w:cs="Arial"/>
        </w:rPr>
        <w:t>likely</w:t>
      </w:r>
      <w:r w:rsidRPr="002D37A7">
        <w:rPr>
          <w:rFonts w:ascii="Arial" w:hAnsi="Arial" w:cs="Arial"/>
        </w:rPr>
        <w:t xml:space="preserve"> to be </w:t>
      </w:r>
      <w:r w:rsidR="00B36351" w:rsidRPr="002D37A7">
        <w:rPr>
          <w:rFonts w:ascii="Arial" w:hAnsi="Arial" w:cs="Arial"/>
        </w:rPr>
        <w:t>significant</w:t>
      </w:r>
      <w:r w:rsidRPr="002D37A7">
        <w:rPr>
          <w:rFonts w:ascii="Arial" w:hAnsi="Arial" w:cs="Arial"/>
        </w:rPr>
        <w:t xml:space="preserve"> type of regulation </w:t>
      </w:r>
      <w:r w:rsidR="00B36351" w:rsidRPr="002D37A7">
        <w:rPr>
          <w:rFonts w:ascii="Arial" w:hAnsi="Arial" w:cs="Arial"/>
        </w:rPr>
        <w:t>that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predecessor</w:t>
      </w:r>
      <w:r w:rsidR="00A138CD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 xml:space="preserve">make it </w:t>
      </w:r>
      <w:r w:rsidR="00B36351" w:rsidRPr="002D37A7">
        <w:rPr>
          <w:rFonts w:ascii="Arial" w:hAnsi="Arial" w:cs="Arial"/>
        </w:rPr>
        <w:t>clear</w:t>
      </w:r>
      <w:r w:rsidRPr="002D37A7">
        <w:rPr>
          <w:rFonts w:ascii="Arial" w:hAnsi="Arial" w:cs="Arial"/>
        </w:rPr>
        <w:t xml:space="preserve"> the </w:t>
      </w:r>
      <w:r w:rsidR="00B36351" w:rsidRPr="002D37A7">
        <w:rPr>
          <w:rFonts w:ascii="Arial" w:hAnsi="Arial" w:cs="Arial"/>
        </w:rPr>
        <w:t>general</w:t>
      </w:r>
      <w:r w:rsidRPr="002D37A7">
        <w:rPr>
          <w:rFonts w:ascii="Arial" w:hAnsi="Arial" w:cs="Arial"/>
        </w:rPr>
        <w:t xml:space="preserve"> duties which is given and need to be </w:t>
      </w:r>
      <w:r w:rsidR="00B36351" w:rsidRPr="002D37A7">
        <w:rPr>
          <w:rFonts w:ascii="Arial" w:hAnsi="Arial" w:cs="Arial"/>
        </w:rPr>
        <w:t>promote</w:t>
      </w:r>
      <w:r w:rsidRPr="002D37A7">
        <w:rPr>
          <w:rFonts w:ascii="Arial" w:hAnsi="Arial" w:cs="Arial"/>
        </w:rPr>
        <w:t>. They are ins</w:t>
      </w:r>
      <w:r w:rsidR="00B36351" w:rsidRPr="002D37A7">
        <w:rPr>
          <w:rFonts w:ascii="Arial" w:hAnsi="Arial" w:cs="Arial"/>
        </w:rPr>
        <w:t>titutional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autonomy</w:t>
      </w:r>
      <w:r w:rsidRPr="002D37A7">
        <w:rPr>
          <w:rFonts w:ascii="Arial" w:hAnsi="Arial" w:cs="Arial"/>
        </w:rPr>
        <w:t xml:space="preserve"> and </w:t>
      </w:r>
      <w:r w:rsidR="00B36351" w:rsidRPr="002D37A7">
        <w:rPr>
          <w:rFonts w:ascii="Arial" w:hAnsi="Arial" w:cs="Arial"/>
        </w:rPr>
        <w:t>academic,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freedom, equality, choice</w:t>
      </w:r>
      <w:r w:rsidRPr="002D37A7">
        <w:rPr>
          <w:rFonts w:ascii="Arial" w:hAnsi="Arial" w:cs="Arial"/>
        </w:rPr>
        <w:t xml:space="preserve"> for student and comp</w:t>
      </w:r>
      <w:r w:rsidR="00B36351" w:rsidRPr="002D37A7">
        <w:rPr>
          <w:rFonts w:ascii="Arial" w:hAnsi="Arial" w:cs="Arial"/>
        </w:rPr>
        <w:t>etition</w:t>
      </w:r>
      <w:r w:rsidRPr="002D37A7">
        <w:rPr>
          <w:rFonts w:ascii="Arial" w:hAnsi="Arial" w:cs="Arial"/>
        </w:rPr>
        <w:t xml:space="preserve"> to collaborate if it is better for the </w:t>
      </w:r>
      <w:r w:rsidR="00B36351" w:rsidRPr="002D37A7">
        <w:rPr>
          <w:rFonts w:ascii="Arial" w:hAnsi="Arial" w:cs="Arial"/>
        </w:rPr>
        <w:t>student’s</w:t>
      </w:r>
      <w:r w:rsidRPr="002D37A7">
        <w:rPr>
          <w:rFonts w:ascii="Arial" w:hAnsi="Arial" w:cs="Arial"/>
        </w:rPr>
        <w:t xml:space="preserve"> needs, </w:t>
      </w:r>
      <w:r w:rsidR="00B36351" w:rsidRPr="002D37A7">
        <w:rPr>
          <w:rFonts w:ascii="Arial" w:hAnsi="Arial" w:cs="Arial"/>
        </w:rPr>
        <w:t>also</w:t>
      </w:r>
      <w:r w:rsidRPr="002D37A7">
        <w:rPr>
          <w:rFonts w:ascii="Arial" w:hAnsi="Arial" w:cs="Arial"/>
        </w:rPr>
        <w:t xml:space="preserve"> value for </w:t>
      </w:r>
      <w:r w:rsidR="00B36351" w:rsidRPr="002D37A7">
        <w:rPr>
          <w:rFonts w:ascii="Arial" w:hAnsi="Arial" w:cs="Arial"/>
        </w:rPr>
        <w:t>money,</w:t>
      </w:r>
      <w:r w:rsidRPr="002D37A7">
        <w:rPr>
          <w:rFonts w:ascii="Arial" w:hAnsi="Arial" w:cs="Arial"/>
        </w:rPr>
        <w:t xml:space="preserve"> the </w:t>
      </w:r>
      <w:r w:rsidR="00B36351" w:rsidRPr="002D37A7">
        <w:rPr>
          <w:rFonts w:ascii="Arial" w:hAnsi="Arial" w:cs="Arial"/>
        </w:rPr>
        <w:t>equality</w:t>
      </w:r>
      <w:r w:rsidRPr="002D37A7">
        <w:rPr>
          <w:rFonts w:ascii="Arial" w:hAnsi="Arial" w:cs="Arial"/>
        </w:rPr>
        <w:t xml:space="preserve"> of </w:t>
      </w:r>
      <w:r w:rsidR="00B36351" w:rsidRPr="002D37A7">
        <w:rPr>
          <w:rFonts w:ascii="Arial" w:hAnsi="Arial" w:cs="Arial"/>
        </w:rPr>
        <w:t>accesses,</w:t>
      </w:r>
      <w:r w:rsidRPr="002D37A7">
        <w:rPr>
          <w:rFonts w:ascii="Arial" w:hAnsi="Arial" w:cs="Arial"/>
        </w:rPr>
        <w:t xml:space="preserve"> and lastly participation.</w:t>
      </w:r>
      <w:r w:rsidR="00FF65CB" w:rsidRPr="002D37A7">
        <w:rPr>
          <w:rFonts w:ascii="Arial" w:hAnsi="Arial" w:cs="Arial"/>
        </w:rPr>
        <w:t xml:space="preserve"> </w:t>
      </w:r>
    </w:p>
    <w:p w14:paraId="57161BBE" w14:textId="1AF8BCAC" w:rsidR="00FF65CB" w:rsidRPr="002D37A7" w:rsidRDefault="00FF65C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This act is </w:t>
      </w:r>
      <w:r w:rsidR="00B36351" w:rsidRPr="002D37A7">
        <w:rPr>
          <w:rFonts w:ascii="Arial" w:hAnsi="Arial" w:cs="Arial"/>
        </w:rPr>
        <w:t>designed</w:t>
      </w:r>
      <w:r w:rsidRPr="002D37A7">
        <w:rPr>
          <w:rFonts w:ascii="Arial" w:hAnsi="Arial" w:cs="Arial"/>
        </w:rPr>
        <w:t xml:space="preserve"> so student have focus in</w:t>
      </w:r>
      <w:r w:rsidR="00B36351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 xml:space="preserve">most </w:t>
      </w:r>
      <w:r w:rsidR="00B36351" w:rsidRPr="002D37A7">
        <w:rPr>
          <w:rFonts w:ascii="Arial" w:hAnsi="Arial" w:cs="Arial"/>
        </w:rPr>
        <w:t>exclusively</w:t>
      </w:r>
      <w:r w:rsidRPr="002D37A7">
        <w:rPr>
          <w:rFonts w:ascii="Arial" w:hAnsi="Arial" w:cs="Arial"/>
        </w:rPr>
        <w:t xml:space="preserve"> on student </w:t>
      </w:r>
      <w:r w:rsidR="00B36351" w:rsidRPr="002D37A7">
        <w:rPr>
          <w:rFonts w:ascii="Arial" w:hAnsi="Arial" w:cs="Arial"/>
        </w:rPr>
        <w:t>intrust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which</w:t>
      </w:r>
      <w:r w:rsidRPr="002D37A7">
        <w:rPr>
          <w:rFonts w:ascii="Arial" w:hAnsi="Arial" w:cs="Arial"/>
        </w:rPr>
        <w:t xml:space="preserve"> the extension of the students is </w:t>
      </w:r>
      <w:r w:rsidR="00B36351" w:rsidRPr="002D37A7">
        <w:rPr>
          <w:rFonts w:ascii="Arial" w:hAnsi="Arial" w:cs="Arial"/>
        </w:rPr>
        <w:t>legally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practice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and</w:t>
      </w:r>
      <w:r w:rsidRPr="002D37A7">
        <w:rPr>
          <w:rFonts w:ascii="Arial" w:hAnsi="Arial" w:cs="Arial"/>
        </w:rPr>
        <w:t xml:space="preserve"> regard as a consumer to </w:t>
      </w:r>
      <w:r w:rsidR="00B36351" w:rsidRPr="002D37A7">
        <w:rPr>
          <w:rFonts w:ascii="Arial" w:hAnsi="Arial" w:cs="Arial"/>
        </w:rPr>
        <w:t>law.</w:t>
      </w:r>
      <w:r w:rsidRPr="002D37A7">
        <w:rPr>
          <w:rFonts w:ascii="Arial" w:hAnsi="Arial" w:cs="Arial"/>
        </w:rPr>
        <w:t xml:space="preserve"> </w:t>
      </w:r>
      <w:r w:rsidR="00A138CD" w:rsidRPr="002D37A7">
        <w:rPr>
          <w:rFonts w:ascii="Arial" w:hAnsi="Arial" w:cs="Arial"/>
        </w:rPr>
        <w:t>W</w:t>
      </w:r>
      <w:r w:rsidR="00B36351" w:rsidRPr="002D37A7">
        <w:rPr>
          <w:rFonts w:ascii="Arial" w:hAnsi="Arial" w:cs="Arial"/>
        </w:rPr>
        <w:t>hich</w:t>
      </w:r>
      <w:r w:rsidRPr="002D37A7">
        <w:rPr>
          <w:rFonts w:ascii="Arial" w:hAnsi="Arial" w:cs="Arial"/>
        </w:rPr>
        <w:t xml:space="preserve"> the office of student as a </w:t>
      </w:r>
      <w:r w:rsidR="00B36351" w:rsidRPr="002D37A7">
        <w:rPr>
          <w:rFonts w:ascii="Arial" w:hAnsi="Arial" w:cs="Arial"/>
        </w:rPr>
        <w:t>consumer</w:t>
      </w:r>
      <w:r w:rsidRPr="002D37A7">
        <w:rPr>
          <w:rFonts w:ascii="Arial" w:hAnsi="Arial" w:cs="Arial"/>
        </w:rPr>
        <w:t xml:space="preserve"> is at the </w:t>
      </w:r>
      <w:r w:rsidR="00B36351" w:rsidRPr="002D37A7">
        <w:rPr>
          <w:rFonts w:ascii="Arial" w:hAnsi="Arial" w:cs="Arial"/>
        </w:rPr>
        <w:t>heart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of</w:t>
      </w:r>
      <w:r w:rsidRPr="002D37A7">
        <w:rPr>
          <w:rFonts w:ascii="Arial" w:hAnsi="Arial" w:cs="Arial"/>
        </w:rPr>
        <w:t xml:space="preserve"> </w:t>
      </w:r>
      <w:r w:rsidR="00B36351" w:rsidRPr="002D37A7">
        <w:rPr>
          <w:rFonts w:ascii="Arial" w:hAnsi="Arial" w:cs="Arial"/>
        </w:rPr>
        <w:t>their</w:t>
      </w:r>
      <w:r w:rsidRPr="002D37A7">
        <w:rPr>
          <w:rFonts w:ascii="Arial" w:hAnsi="Arial" w:cs="Arial"/>
        </w:rPr>
        <w:t xml:space="preserve"> duties. </w:t>
      </w:r>
    </w:p>
    <w:p w14:paraId="5DDF1847" w14:textId="77777777" w:rsidR="00533F9E" w:rsidRDefault="00B36351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Also,</w:t>
      </w:r>
      <w:r w:rsidR="00FF65CB" w:rsidRPr="002D37A7">
        <w:rPr>
          <w:rFonts w:ascii="Arial" w:hAnsi="Arial" w:cs="Arial"/>
        </w:rPr>
        <w:t xml:space="preserve"> this act incuses other </w:t>
      </w:r>
      <w:r w:rsidRPr="002D37A7">
        <w:rPr>
          <w:rFonts w:ascii="Arial" w:hAnsi="Arial" w:cs="Arial"/>
        </w:rPr>
        <w:t>reforms</w:t>
      </w:r>
      <w:r w:rsidR="00FF65CB" w:rsidRPr="002D37A7">
        <w:rPr>
          <w:rFonts w:ascii="Arial" w:hAnsi="Arial" w:cs="Arial"/>
        </w:rPr>
        <w:t xml:space="preserve"> which are ge</w:t>
      </w:r>
      <w:r w:rsidRPr="002D37A7">
        <w:rPr>
          <w:rFonts w:ascii="Arial" w:hAnsi="Arial" w:cs="Arial"/>
        </w:rPr>
        <w:t>t</w:t>
      </w:r>
      <w:r w:rsidR="00A138CD" w:rsidRPr="002D37A7">
        <w:rPr>
          <w:rFonts w:ascii="Arial" w:hAnsi="Arial" w:cs="Arial"/>
        </w:rPr>
        <w:t>ting</w:t>
      </w:r>
      <w:r w:rsidRPr="002D37A7">
        <w:rPr>
          <w:rFonts w:ascii="Arial" w:hAnsi="Arial" w:cs="Arial"/>
        </w:rPr>
        <w:t xml:space="preserve"> </w:t>
      </w:r>
      <w:r w:rsidR="00FF65CB" w:rsidRPr="002D37A7">
        <w:rPr>
          <w:rFonts w:ascii="Arial" w:hAnsi="Arial" w:cs="Arial"/>
        </w:rPr>
        <w:t xml:space="preserve">free awarding </w:t>
      </w:r>
      <w:r w:rsidRPr="002D37A7">
        <w:rPr>
          <w:rFonts w:ascii="Arial" w:hAnsi="Arial" w:cs="Arial"/>
        </w:rPr>
        <w:t>powers</w:t>
      </w:r>
      <w:r w:rsidR="00A138CD" w:rsidRPr="002D37A7">
        <w:rPr>
          <w:rFonts w:ascii="Arial" w:hAnsi="Arial" w:cs="Arial"/>
        </w:rPr>
        <w:t xml:space="preserve"> and</w:t>
      </w:r>
      <w:r w:rsidR="00FF65CB" w:rsidRPr="002D37A7">
        <w:rPr>
          <w:rFonts w:ascii="Arial" w:hAnsi="Arial" w:cs="Arial"/>
        </w:rPr>
        <w:t xml:space="preserve"> compliance </w:t>
      </w:r>
      <w:r w:rsidRPr="002D37A7">
        <w:rPr>
          <w:rFonts w:ascii="Arial" w:hAnsi="Arial" w:cs="Arial"/>
        </w:rPr>
        <w:t>and</w:t>
      </w:r>
      <w:r w:rsidR="00FF65CB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focused</w:t>
      </w:r>
      <w:r w:rsidR="00FF65CB" w:rsidRPr="002D37A7">
        <w:rPr>
          <w:rFonts w:ascii="Arial" w:hAnsi="Arial" w:cs="Arial"/>
        </w:rPr>
        <w:t xml:space="preserve"> on </w:t>
      </w:r>
      <w:r w:rsidRPr="002D37A7">
        <w:rPr>
          <w:rFonts w:ascii="Arial" w:hAnsi="Arial" w:cs="Arial"/>
        </w:rPr>
        <w:t>teaching</w:t>
      </w:r>
      <w:r w:rsidR="00FF65CB" w:rsidRPr="002D37A7">
        <w:rPr>
          <w:rFonts w:ascii="Arial" w:hAnsi="Arial" w:cs="Arial"/>
        </w:rPr>
        <w:t xml:space="preserve"> and filly appeal from office for student decision. All</w:t>
      </w:r>
      <w:r w:rsidR="00A138CD" w:rsidRPr="002D37A7">
        <w:rPr>
          <w:rFonts w:ascii="Arial" w:hAnsi="Arial" w:cs="Arial"/>
        </w:rPr>
        <w:t xml:space="preserve"> </w:t>
      </w:r>
      <w:r w:rsidR="00FF65CB" w:rsidRPr="002D37A7">
        <w:rPr>
          <w:rFonts w:ascii="Arial" w:hAnsi="Arial" w:cs="Arial"/>
        </w:rPr>
        <w:t xml:space="preserve">reforms build up this act </w:t>
      </w:r>
      <w:r w:rsidR="00A138CD" w:rsidRPr="002D37A7">
        <w:rPr>
          <w:rFonts w:ascii="Arial" w:hAnsi="Arial" w:cs="Arial"/>
        </w:rPr>
        <w:t>are</w:t>
      </w:r>
      <w:r w:rsidR="00FF65CB" w:rsidRPr="002D37A7">
        <w:rPr>
          <w:rFonts w:ascii="Arial" w:hAnsi="Arial" w:cs="Arial"/>
        </w:rPr>
        <w:t xml:space="preserve"> </w:t>
      </w:r>
      <w:r w:rsidR="00A138CD" w:rsidRPr="002D37A7">
        <w:rPr>
          <w:rFonts w:ascii="Arial" w:hAnsi="Arial" w:cs="Arial"/>
        </w:rPr>
        <w:t>connecting</w:t>
      </w:r>
      <w:r w:rsidR="00FF65CB" w:rsidRPr="002D37A7">
        <w:rPr>
          <w:rFonts w:ascii="Arial" w:hAnsi="Arial" w:cs="Arial"/>
        </w:rPr>
        <w:t xml:space="preserve"> to the </w:t>
      </w:r>
      <w:r w:rsidRPr="002D37A7">
        <w:rPr>
          <w:rFonts w:ascii="Arial" w:hAnsi="Arial" w:cs="Arial"/>
        </w:rPr>
        <w:t>education</w:t>
      </w:r>
      <w:r w:rsidR="00FF65CB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policy</w:t>
      </w:r>
      <w:r w:rsidR="00FF65CB" w:rsidRPr="002D37A7">
        <w:rPr>
          <w:rFonts w:ascii="Arial" w:hAnsi="Arial" w:cs="Arial"/>
        </w:rPr>
        <w:t xml:space="preserve"> which every student has the right in t</w:t>
      </w:r>
      <w:r w:rsidR="00A138CD" w:rsidRPr="002D37A7">
        <w:rPr>
          <w:rFonts w:ascii="Arial" w:hAnsi="Arial" w:cs="Arial"/>
        </w:rPr>
        <w:t>he</w:t>
      </w:r>
      <w:r w:rsidR="00FF65CB" w:rsidRPr="002D37A7">
        <w:rPr>
          <w:rFonts w:ascii="Arial" w:hAnsi="Arial" w:cs="Arial"/>
        </w:rPr>
        <w:t xml:space="preserve"> </w:t>
      </w:r>
      <w:r w:rsidR="00A138CD" w:rsidRPr="002D37A7">
        <w:rPr>
          <w:rFonts w:ascii="Arial" w:hAnsi="Arial" w:cs="Arial"/>
        </w:rPr>
        <w:t>education</w:t>
      </w:r>
      <w:r w:rsidR="00FF65CB" w:rsidRPr="002D37A7">
        <w:rPr>
          <w:rFonts w:ascii="Arial" w:hAnsi="Arial" w:cs="Arial"/>
        </w:rPr>
        <w:t xml:space="preserve"> system.</w:t>
      </w:r>
      <w:bookmarkStart w:id="10" w:name="_Toc57436173"/>
    </w:p>
    <w:p w14:paraId="62BF24A1" w14:textId="4E1F4195" w:rsidR="00CB4DD1" w:rsidRPr="00533F9E" w:rsidRDefault="00F14F32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lastRenderedPageBreak/>
        <w:t>E</w:t>
      </w:r>
      <w:r w:rsidR="00801D9D" w:rsidRPr="002D37A7">
        <w:rPr>
          <w:rFonts w:ascii="Arial" w:hAnsi="Arial" w:cs="Arial"/>
          <w:u w:val="single"/>
        </w:rPr>
        <w:t xml:space="preserve">ducation </w:t>
      </w:r>
      <w:r w:rsidRPr="002D37A7">
        <w:rPr>
          <w:rFonts w:ascii="Arial" w:hAnsi="Arial" w:cs="Arial"/>
          <w:u w:val="single"/>
        </w:rPr>
        <w:t>P</w:t>
      </w:r>
      <w:r w:rsidR="00801D9D" w:rsidRPr="002D37A7">
        <w:rPr>
          <w:rFonts w:ascii="Arial" w:hAnsi="Arial" w:cs="Arial"/>
          <w:u w:val="single"/>
        </w:rPr>
        <w:t>olicy influenced change</w:t>
      </w:r>
      <w:r w:rsidR="00A138CD" w:rsidRPr="002D37A7">
        <w:rPr>
          <w:rFonts w:ascii="Arial" w:hAnsi="Arial" w:cs="Arial"/>
          <w:u w:val="single"/>
        </w:rPr>
        <w:t>s</w:t>
      </w:r>
      <w:r w:rsidR="00801D9D" w:rsidRPr="002D37A7">
        <w:rPr>
          <w:rFonts w:ascii="Arial" w:hAnsi="Arial" w:cs="Arial"/>
          <w:u w:val="single"/>
        </w:rPr>
        <w:t xml:space="preserve"> in the </w:t>
      </w:r>
      <w:r w:rsidRPr="002D37A7">
        <w:rPr>
          <w:rFonts w:ascii="Arial" w:hAnsi="Arial" w:cs="Arial"/>
          <w:u w:val="single"/>
        </w:rPr>
        <w:t>S</w:t>
      </w:r>
      <w:r w:rsidR="00801D9D" w:rsidRPr="002D37A7">
        <w:rPr>
          <w:rFonts w:ascii="Arial" w:hAnsi="Arial" w:cs="Arial"/>
          <w:u w:val="single"/>
        </w:rPr>
        <w:t xml:space="preserve">ocial </w:t>
      </w:r>
      <w:r w:rsidRPr="002D37A7">
        <w:rPr>
          <w:rFonts w:ascii="Arial" w:hAnsi="Arial" w:cs="Arial"/>
          <w:u w:val="single"/>
        </w:rPr>
        <w:t>C</w:t>
      </w:r>
      <w:r w:rsidR="00801D9D" w:rsidRPr="002D37A7">
        <w:rPr>
          <w:rFonts w:ascii="Arial" w:hAnsi="Arial" w:cs="Arial"/>
          <w:u w:val="single"/>
        </w:rPr>
        <w:t xml:space="preserve">onstruction of </w:t>
      </w:r>
      <w:r w:rsidRPr="002D37A7">
        <w:rPr>
          <w:rFonts w:ascii="Arial" w:hAnsi="Arial" w:cs="Arial"/>
          <w:u w:val="single"/>
        </w:rPr>
        <w:t>C</w:t>
      </w:r>
      <w:r w:rsidR="00801D9D" w:rsidRPr="002D37A7">
        <w:rPr>
          <w:rFonts w:ascii="Arial" w:hAnsi="Arial" w:cs="Arial"/>
          <w:u w:val="single"/>
        </w:rPr>
        <w:t>hildhood</w:t>
      </w:r>
      <w:r w:rsidR="00986DE1" w:rsidRPr="002D37A7">
        <w:rPr>
          <w:rFonts w:ascii="Arial" w:hAnsi="Arial" w:cs="Arial"/>
          <w:u w:val="single"/>
        </w:rPr>
        <w:t xml:space="preserve"> and family</w:t>
      </w:r>
      <w:r w:rsidR="00801D9D" w:rsidRPr="002D37A7">
        <w:rPr>
          <w:rFonts w:ascii="Arial" w:hAnsi="Arial" w:cs="Arial"/>
          <w:u w:val="single"/>
        </w:rPr>
        <w:t xml:space="preserve"> </w:t>
      </w:r>
      <w:r w:rsidR="00986DE1" w:rsidRPr="002D37A7">
        <w:rPr>
          <w:rFonts w:ascii="Arial" w:hAnsi="Arial" w:cs="Arial"/>
          <w:u w:val="single"/>
        </w:rPr>
        <w:t>in</w:t>
      </w:r>
      <w:r w:rsidR="00801D9D" w:rsidRPr="002D37A7">
        <w:rPr>
          <w:rFonts w:ascii="Arial" w:hAnsi="Arial" w:cs="Arial"/>
          <w:u w:val="single"/>
        </w:rPr>
        <w:t xml:space="preserve"> the present </w:t>
      </w:r>
      <w:r w:rsidR="00986DE1" w:rsidRPr="002D37A7">
        <w:rPr>
          <w:rFonts w:ascii="Arial" w:hAnsi="Arial" w:cs="Arial"/>
          <w:u w:val="single"/>
        </w:rPr>
        <w:t>time?</w:t>
      </w:r>
      <w:bookmarkEnd w:id="10"/>
      <w:r w:rsidR="00801D9D" w:rsidRPr="002D37A7">
        <w:rPr>
          <w:rFonts w:ascii="Arial" w:hAnsi="Arial" w:cs="Arial"/>
          <w:u w:val="single"/>
        </w:rPr>
        <w:t xml:space="preserve"> </w:t>
      </w:r>
    </w:p>
    <w:p w14:paraId="37892C87" w14:textId="4D7DE40A" w:rsidR="00D44D78" w:rsidRPr="002D37A7" w:rsidRDefault="00DF2FB6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Brooks (2012) </w:t>
      </w:r>
      <w:r w:rsidR="0024770D" w:rsidRPr="002D37A7">
        <w:rPr>
          <w:rFonts w:ascii="Arial" w:hAnsi="Arial" w:cs="Arial"/>
        </w:rPr>
        <w:t xml:space="preserve">Since </w:t>
      </w:r>
      <w:r w:rsidR="00187518" w:rsidRPr="002D37A7">
        <w:rPr>
          <w:rFonts w:ascii="Arial" w:hAnsi="Arial" w:cs="Arial"/>
        </w:rPr>
        <w:t>M</w:t>
      </w:r>
      <w:r w:rsidR="0024770D" w:rsidRPr="002D37A7">
        <w:rPr>
          <w:rFonts w:ascii="Arial" w:hAnsi="Arial" w:cs="Arial"/>
        </w:rPr>
        <w:t>ay 2010</w:t>
      </w:r>
      <w:r w:rsidR="00A84424" w:rsidRPr="002D37A7">
        <w:rPr>
          <w:rFonts w:ascii="Arial" w:hAnsi="Arial" w:cs="Arial"/>
        </w:rPr>
        <w:t xml:space="preserve"> the </w:t>
      </w:r>
      <w:r w:rsidR="00187518" w:rsidRPr="002D37A7">
        <w:rPr>
          <w:rFonts w:ascii="Arial" w:hAnsi="Arial" w:cs="Arial"/>
        </w:rPr>
        <w:t>UK</w:t>
      </w:r>
      <w:r w:rsidR="0024770D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calibration</w:t>
      </w:r>
      <w:r w:rsidR="0024770D" w:rsidRPr="002D37A7">
        <w:rPr>
          <w:rFonts w:ascii="Arial" w:hAnsi="Arial" w:cs="Arial"/>
        </w:rPr>
        <w:t xml:space="preserve"> government devoted</w:t>
      </w:r>
      <w:r w:rsidR="00A84424" w:rsidRPr="002D37A7">
        <w:rPr>
          <w:rFonts w:ascii="Arial" w:hAnsi="Arial" w:cs="Arial"/>
        </w:rPr>
        <w:t xml:space="preserve"> </w:t>
      </w:r>
      <w:r w:rsidR="0024770D" w:rsidRPr="002D37A7">
        <w:rPr>
          <w:rFonts w:ascii="Arial" w:hAnsi="Arial" w:cs="Arial"/>
        </w:rPr>
        <w:t>the</w:t>
      </w:r>
      <w:r w:rsidR="00CD22FE">
        <w:rPr>
          <w:rFonts w:ascii="Arial" w:hAnsi="Arial" w:cs="Arial"/>
        </w:rPr>
        <w:t>ir</w:t>
      </w:r>
      <w:r w:rsidR="00A84424" w:rsidRPr="002D37A7">
        <w:rPr>
          <w:rFonts w:ascii="Arial" w:hAnsi="Arial" w:cs="Arial"/>
        </w:rPr>
        <w:t xml:space="preserve"> </w:t>
      </w:r>
      <w:r w:rsidR="0024770D" w:rsidRPr="002D37A7">
        <w:rPr>
          <w:rFonts w:ascii="Arial" w:hAnsi="Arial" w:cs="Arial"/>
        </w:rPr>
        <w:t>energy</w:t>
      </w:r>
      <w:r w:rsidR="00A84424" w:rsidRPr="002D37A7">
        <w:rPr>
          <w:rFonts w:ascii="Arial" w:hAnsi="Arial" w:cs="Arial"/>
        </w:rPr>
        <w:t xml:space="preserve"> </w:t>
      </w:r>
      <w:r w:rsidR="00F16CD5">
        <w:rPr>
          <w:rFonts w:ascii="Arial" w:hAnsi="Arial" w:cs="Arial"/>
        </w:rPr>
        <w:t>finding a</w:t>
      </w:r>
      <w:r w:rsidR="0024770D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formulation</w:t>
      </w:r>
      <w:r w:rsidR="00A84424" w:rsidRPr="002D37A7">
        <w:rPr>
          <w:rFonts w:ascii="Arial" w:hAnsi="Arial" w:cs="Arial"/>
        </w:rPr>
        <w:t xml:space="preserve"> </w:t>
      </w:r>
      <w:r w:rsidR="0024770D" w:rsidRPr="002D37A7">
        <w:rPr>
          <w:rFonts w:ascii="Arial" w:hAnsi="Arial" w:cs="Arial"/>
        </w:rPr>
        <w:t>and pol</w:t>
      </w:r>
      <w:r w:rsidR="00187518" w:rsidRPr="002D37A7">
        <w:rPr>
          <w:rFonts w:ascii="Arial" w:hAnsi="Arial" w:cs="Arial"/>
        </w:rPr>
        <w:t>icy</w:t>
      </w:r>
      <w:r w:rsidR="0024770D" w:rsidRPr="002D37A7">
        <w:rPr>
          <w:rFonts w:ascii="Arial" w:hAnsi="Arial" w:cs="Arial"/>
        </w:rPr>
        <w:t xml:space="preserve"> to </w:t>
      </w:r>
      <w:r w:rsidR="00187518" w:rsidRPr="002D37A7">
        <w:rPr>
          <w:rFonts w:ascii="Arial" w:hAnsi="Arial" w:cs="Arial"/>
        </w:rPr>
        <w:t>respect</w:t>
      </w:r>
      <w:r w:rsidR="0024770D" w:rsidRPr="002D37A7">
        <w:rPr>
          <w:rFonts w:ascii="Arial" w:hAnsi="Arial" w:cs="Arial"/>
        </w:rPr>
        <w:t xml:space="preserve"> young people. </w:t>
      </w:r>
      <w:r w:rsidR="00A138CD" w:rsidRPr="002D37A7">
        <w:rPr>
          <w:rFonts w:ascii="Arial" w:hAnsi="Arial" w:cs="Arial"/>
        </w:rPr>
        <w:t>T</w:t>
      </w:r>
      <w:r w:rsidR="0024770D" w:rsidRPr="002D37A7">
        <w:rPr>
          <w:rFonts w:ascii="Arial" w:hAnsi="Arial" w:cs="Arial"/>
        </w:rPr>
        <w:t>hey</w:t>
      </w:r>
      <w:r w:rsidR="00A138CD" w:rsidRPr="002D37A7">
        <w:rPr>
          <w:rFonts w:ascii="Arial" w:hAnsi="Arial" w:cs="Arial"/>
        </w:rPr>
        <w:t xml:space="preserve"> </w:t>
      </w:r>
      <w:r w:rsidR="00A84424" w:rsidRPr="002D37A7">
        <w:rPr>
          <w:rFonts w:ascii="Arial" w:hAnsi="Arial" w:cs="Arial"/>
        </w:rPr>
        <w:t>have</w:t>
      </w:r>
      <w:r w:rsidR="0024770D" w:rsidRPr="002D37A7">
        <w:rPr>
          <w:rFonts w:ascii="Arial" w:hAnsi="Arial" w:cs="Arial"/>
        </w:rPr>
        <w:t xml:space="preserve"> fo</w:t>
      </w:r>
      <w:r w:rsidR="005A2640">
        <w:rPr>
          <w:rFonts w:ascii="Arial" w:hAnsi="Arial" w:cs="Arial"/>
        </w:rPr>
        <w:t>u</w:t>
      </w:r>
      <w:r w:rsidR="0024770D" w:rsidRPr="002D37A7">
        <w:rPr>
          <w:rFonts w:ascii="Arial" w:hAnsi="Arial" w:cs="Arial"/>
        </w:rPr>
        <w:t xml:space="preserve">nd </w:t>
      </w:r>
      <w:r w:rsidR="00BD30C4" w:rsidRPr="002D37A7">
        <w:rPr>
          <w:rFonts w:ascii="Arial" w:hAnsi="Arial" w:cs="Arial"/>
        </w:rPr>
        <w:t>positivity</w:t>
      </w:r>
      <w:r w:rsidR="0024770D" w:rsidRPr="002D37A7">
        <w:rPr>
          <w:rFonts w:ascii="Arial" w:hAnsi="Arial" w:cs="Arial"/>
        </w:rPr>
        <w:t xml:space="preserve"> f</w:t>
      </w:r>
      <w:r w:rsidR="00F16CD5">
        <w:rPr>
          <w:rFonts w:ascii="Arial" w:hAnsi="Arial" w:cs="Arial"/>
        </w:rPr>
        <w:t>rom</w:t>
      </w:r>
      <w:r w:rsidR="009B3F05">
        <w:rPr>
          <w:rFonts w:ascii="Arial" w:hAnsi="Arial" w:cs="Arial"/>
        </w:rPr>
        <w:t xml:space="preserve"> the</w:t>
      </w:r>
      <w:r w:rsidR="0024770D" w:rsidRPr="002D37A7">
        <w:rPr>
          <w:rFonts w:ascii="Arial" w:hAnsi="Arial" w:cs="Arial"/>
        </w:rPr>
        <w:t xml:space="preserve"> </w:t>
      </w:r>
      <w:r w:rsidR="005870C9" w:rsidRPr="002D37A7">
        <w:rPr>
          <w:rFonts w:ascii="Arial" w:hAnsi="Arial" w:cs="Arial"/>
        </w:rPr>
        <w:t>youth</w:t>
      </w:r>
      <w:r w:rsidR="005870C9">
        <w:rPr>
          <w:rFonts w:ascii="Arial" w:hAnsi="Arial" w:cs="Arial"/>
        </w:rPr>
        <w:t xml:space="preserve">, a </w:t>
      </w:r>
      <w:r w:rsidR="00D44D78" w:rsidRPr="002D37A7">
        <w:rPr>
          <w:rFonts w:ascii="Arial" w:hAnsi="Arial" w:cs="Arial"/>
        </w:rPr>
        <w:t>new approach</w:t>
      </w:r>
      <w:r w:rsidR="00A84424" w:rsidRPr="002D37A7">
        <w:rPr>
          <w:rFonts w:ascii="Arial" w:hAnsi="Arial" w:cs="Arial"/>
        </w:rPr>
        <w:t xml:space="preserve"> </w:t>
      </w:r>
      <w:r w:rsidR="00D44D78" w:rsidRPr="002D37A7">
        <w:rPr>
          <w:rFonts w:ascii="Arial" w:hAnsi="Arial" w:cs="Arial"/>
        </w:rPr>
        <w:t xml:space="preserve">to </w:t>
      </w:r>
      <w:r w:rsidR="00A84424" w:rsidRPr="002D37A7">
        <w:rPr>
          <w:rFonts w:ascii="Arial" w:hAnsi="Arial" w:cs="Arial"/>
        </w:rPr>
        <w:t>cross government</w:t>
      </w:r>
      <w:r w:rsidR="00D44D78" w:rsidRPr="002D37A7">
        <w:rPr>
          <w:rFonts w:ascii="Arial" w:hAnsi="Arial" w:cs="Arial"/>
        </w:rPr>
        <w:t xml:space="preserve"> p</w:t>
      </w:r>
      <w:r w:rsidR="00A84424" w:rsidRPr="002D37A7">
        <w:rPr>
          <w:rFonts w:ascii="Arial" w:hAnsi="Arial" w:cs="Arial"/>
        </w:rPr>
        <w:t>olicy</w:t>
      </w:r>
      <w:r w:rsidR="00D44D78" w:rsidRPr="002D37A7">
        <w:rPr>
          <w:rFonts w:ascii="Arial" w:hAnsi="Arial" w:cs="Arial"/>
        </w:rPr>
        <w:t xml:space="preserve"> for young people age 13 and </w:t>
      </w:r>
      <w:r w:rsidR="00AE0AB9" w:rsidRPr="002D37A7">
        <w:rPr>
          <w:rFonts w:ascii="Arial" w:hAnsi="Arial" w:cs="Arial"/>
        </w:rPr>
        <w:t>19</w:t>
      </w:r>
      <w:r w:rsidR="00AE0AB9">
        <w:rPr>
          <w:rFonts w:ascii="Arial" w:hAnsi="Arial" w:cs="Arial"/>
        </w:rPr>
        <w:t>, outlining</w:t>
      </w:r>
      <w:r w:rsidR="00D44D78" w:rsidRPr="002D37A7">
        <w:rPr>
          <w:rFonts w:ascii="Arial" w:hAnsi="Arial" w:cs="Arial"/>
        </w:rPr>
        <w:t xml:space="preserve"> </w:t>
      </w:r>
      <w:r w:rsidR="005A2640">
        <w:rPr>
          <w:rFonts w:ascii="Arial" w:hAnsi="Arial" w:cs="Arial"/>
        </w:rPr>
        <w:t xml:space="preserve">and </w:t>
      </w:r>
      <w:r w:rsidR="005870C9">
        <w:rPr>
          <w:rFonts w:ascii="Arial" w:hAnsi="Arial" w:cs="Arial"/>
        </w:rPr>
        <w:t xml:space="preserve"> </w:t>
      </w:r>
      <w:r w:rsidR="00D44D78" w:rsidRPr="002D37A7">
        <w:rPr>
          <w:rFonts w:ascii="Arial" w:hAnsi="Arial" w:cs="Arial"/>
        </w:rPr>
        <w:t xml:space="preserve"> </w:t>
      </w:r>
      <w:r w:rsidR="00A84424" w:rsidRPr="002D37A7">
        <w:rPr>
          <w:rFonts w:ascii="Arial" w:hAnsi="Arial" w:cs="Arial"/>
        </w:rPr>
        <w:t>implement</w:t>
      </w:r>
      <w:r w:rsidR="005A2640">
        <w:rPr>
          <w:rFonts w:ascii="Arial" w:hAnsi="Arial" w:cs="Arial"/>
        </w:rPr>
        <w:t>ing</w:t>
      </w:r>
      <w:r w:rsidR="00D44D78" w:rsidRPr="002D37A7">
        <w:rPr>
          <w:rFonts w:ascii="Arial" w:hAnsi="Arial" w:cs="Arial"/>
        </w:rPr>
        <w:t xml:space="preserve"> across nine </w:t>
      </w:r>
      <w:r w:rsidR="00A84424" w:rsidRPr="002D37A7">
        <w:rPr>
          <w:rFonts w:ascii="Arial" w:hAnsi="Arial" w:cs="Arial"/>
        </w:rPr>
        <w:t>government</w:t>
      </w:r>
      <w:r w:rsidR="00D44D78" w:rsidRPr="002D37A7">
        <w:rPr>
          <w:rFonts w:ascii="Arial" w:hAnsi="Arial" w:cs="Arial"/>
        </w:rPr>
        <w:t xml:space="preserve"> department</w:t>
      </w:r>
      <w:r w:rsidR="00AE0AB9">
        <w:rPr>
          <w:rFonts w:ascii="Arial" w:hAnsi="Arial" w:cs="Arial"/>
        </w:rPr>
        <w:t>.  T</w:t>
      </w:r>
      <w:r w:rsidR="005A2640">
        <w:rPr>
          <w:rFonts w:ascii="Arial" w:hAnsi="Arial" w:cs="Arial"/>
        </w:rPr>
        <w:t>hey</w:t>
      </w:r>
      <w:r w:rsidR="00D44D78" w:rsidRPr="002D37A7">
        <w:rPr>
          <w:rFonts w:ascii="Arial" w:hAnsi="Arial" w:cs="Arial"/>
        </w:rPr>
        <w:t xml:space="preserve"> need to know th</w:t>
      </w:r>
      <w:r w:rsidR="00BD30C4" w:rsidRPr="002D37A7">
        <w:rPr>
          <w:rFonts w:ascii="Arial" w:hAnsi="Arial" w:cs="Arial"/>
        </w:rPr>
        <w:t>at</w:t>
      </w:r>
      <w:r w:rsidR="00D44D78" w:rsidRPr="002D37A7">
        <w:rPr>
          <w:rFonts w:ascii="Arial" w:hAnsi="Arial" w:cs="Arial"/>
        </w:rPr>
        <w:t xml:space="preserve"> y</w:t>
      </w:r>
      <w:r w:rsidR="00187518" w:rsidRPr="002D37A7">
        <w:rPr>
          <w:rFonts w:ascii="Arial" w:hAnsi="Arial" w:cs="Arial"/>
        </w:rPr>
        <w:t>ounger</w:t>
      </w:r>
      <w:r w:rsidR="00D44D78" w:rsidRPr="002D37A7">
        <w:rPr>
          <w:rFonts w:ascii="Arial" w:hAnsi="Arial" w:cs="Arial"/>
        </w:rPr>
        <w:t xml:space="preserve"> children</w:t>
      </w:r>
      <w:r w:rsidR="00A84424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underpin a</w:t>
      </w:r>
      <w:r w:rsidR="00D44D78" w:rsidRPr="002D37A7">
        <w:rPr>
          <w:rFonts w:ascii="Arial" w:hAnsi="Arial" w:cs="Arial"/>
        </w:rPr>
        <w:t xml:space="preserve"> coalition policy which will be a </w:t>
      </w:r>
      <w:r w:rsidR="00187518" w:rsidRPr="002D37A7">
        <w:rPr>
          <w:rFonts w:ascii="Arial" w:hAnsi="Arial" w:cs="Arial"/>
        </w:rPr>
        <w:t>political ideology</w:t>
      </w:r>
      <w:r w:rsidR="00D44D78" w:rsidRPr="002D37A7">
        <w:rPr>
          <w:rFonts w:ascii="Arial" w:hAnsi="Arial" w:cs="Arial"/>
        </w:rPr>
        <w:t xml:space="preserve"> </w:t>
      </w:r>
      <w:r w:rsidR="00A84424" w:rsidRPr="002D37A7">
        <w:rPr>
          <w:rFonts w:ascii="Arial" w:hAnsi="Arial" w:cs="Arial"/>
        </w:rPr>
        <w:t>that</w:t>
      </w:r>
      <w:r w:rsidR="00D44D78" w:rsidRPr="002D37A7">
        <w:rPr>
          <w:rFonts w:ascii="Arial" w:hAnsi="Arial" w:cs="Arial"/>
        </w:rPr>
        <w:t xml:space="preserve"> will </w:t>
      </w:r>
      <w:r w:rsidR="00F16CD5">
        <w:rPr>
          <w:rFonts w:ascii="Arial" w:hAnsi="Arial" w:cs="Arial"/>
        </w:rPr>
        <w:t>re</w:t>
      </w:r>
      <w:r w:rsidR="00D44D78" w:rsidRPr="002D37A7">
        <w:rPr>
          <w:rFonts w:ascii="Arial" w:hAnsi="Arial" w:cs="Arial"/>
        </w:rPr>
        <w:t xml:space="preserve">form </w:t>
      </w:r>
      <w:r w:rsidR="00AE0AB9">
        <w:rPr>
          <w:rFonts w:ascii="Arial" w:hAnsi="Arial" w:cs="Arial"/>
        </w:rPr>
        <w:t>them</w:t>
      </w:r>
      <w:r w:rsidR="00D44D78" w:rsidRPr="002D37A7">
        <w:rPr>
          <w:rFonts w:ascii="Arial" w:hAnsi="Arial" w:cs="Arial"/>
        </w:rPr>
        <w:t xml:space="preserve">. </w:t>
      </w:r>
    </w:p>
    <w:p w14:paraId="31D86E92" w14:textId="29E4F697" w:rsidR="00F14F32" w:rsidRPr="002D37A7" w:rsidRDefault="00BE5389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44D78" w:rsidRPr="002D37A7">
        <w:rPr>
          <w:rFonts w:ascii="Arial" w:hAnsi="Arial" w:cs="Arial"/>
        </w:rPr>
        <w:t>h</w:t>
      </w:r>
      <w:r w:rsidR="00690F3D">
        <w:rPr>
          <w:rFonts w:ascii="Arial" w:hAnsi="Arial" w:cs="Arial"/>
        </w:rPr>
        <w:t>is</w:t>
      </w:r>
      <w:r w:rsidR="00D44D78" w:rsidRPr="002D37A7">
        <w:rPr>
          <w:rFonts w:ascii="Arial" w:hAnsi="Arial" w:cs="Arial"/>
        </w:rPr>
        <w:t xml:space="preserve"> </w:t>
      </w:r>
      <w:r w:rsidR="00B36B49" w:rsidRPr="002D37A7">
        <w:rPr>
          <w:rFonts w:ascii="Arial" w:hAnsi="Arial" w:cs="Arial"/>
        </w:rPr>
        <w:t>article reduces</w:t>
      </w:r>
      <w:r w:rsidR="00B36B49">
        <w:rPr>
          <w:rFonts w:ascii="Arial" w:hAnsi="Arial" w:cs="Arial"/>
        </w:rPr>
        <w:t xml:space="preserve"> </w:t>
      </w:r>
      <w:r w:rsidR="00D44D78" w:rsidRPr="002D37A7">
        <w:rPr>
          <w:rFonts w:ascii="Arial" w:hAnsi="Arial" w:cs="Arial"/>
        </w:rPr>
        <w:t>gaps</w:t>
      </w:r>
      <w:r w:rsidR="0024770D" w:rsidRPr="002D37A7">
        <w:rPr>
          <w:rFonts w:ascii="Arial" w:hAnsi="Arial" w:cs="Arial"/>
        </w:rPr>
        <w:t xml:space="preserve"> </w:t>
      </w:r>
      <w:r w:rsidR="00D44D78" w:rsidRPr="002D37A7">
        <w:rPr>
          <w:rFonts w:ascii="Arial" w:hAnsi="Arial" w:cs="Arial"/>
        </w:rPr>
        <w:t xml:space="preserve">by </w:t>
      </w:r>
      <w:r w:rsidR="00187518" w:rsidRPr="002D37A7">
        <w:rPr>
          <w:rFonts w:ascii="Arial" w:hAnsi="Arial" w:cs="Arial"/>
        </w:rPr>
        <w:t>exploring</w:t>
      </w:r>
      <w:r w:rsidR="00D44D78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young</w:t>
      </w:r>
      <w:r w:rsidR="00F16CD5">
        <w:rPr>
          <w:rFonts w:ascii="Arial" w:hAnsi="Arial" w:cs="Arial"/>
        </w:rPr>
        <w:t>er</w:t>
      </w:r>
      <w:r w:rsidR="00D44D78" w:rsidRPr="002D37A7">
        <w:rPr>
          <w:rFonts w:ascii="Arial" w:hAnsi="Arial" w:cs="Arial"/>
        </w:rPr>
        <w:t xml:space="preserve"> </w:t>
      </w:r>
      <w:r w:rsidR="000E5FAB" w:rsidRPr="002D37A7">
        <w:rPr>
          <w:rFonts w:ascii="Arial" w:hAnsi="Arial" w:cs="Arial"/>
        </w:rPr>
        <w:t>people</w:t>
      </w:r>
      <w:r w:rsidR="000E5FAB">
        <w:rPr>
          <w:rFonts w:ascii="Arial" w:hAnsi="Arial" w:cs="Arial"/>
        </w:rPr>
        <w:t xml:space="preserve"> </w:t>
      </w:r>
      <w:r w:rsidR="000E5FAB" w:rsidRPr="002D37A7">
        <w:rPr>
          <w:rFonts w:ascii="Arial" w:hAnsi="Arial" w:cs="Arial"/>
        </w:rPr>
        <w:t>be</w:t>
      </w:r>
      <w:r w:rsidR="000E5FAB">
        <w:rPr>
          <w:rFonts w:ascii="Arial" w:hAnsi="Arial" w:cs="Arial"/>
        </w:rPr>
        <w:t>ing</w:t>
      </w:r>
      <w:r w:rsidR="00D44D78" w:rsidRPr="002D37A7">
        <w:rPr>
          <w:rFonts w:ascii="Arial" w:hAnsi="Arial" w:cs="Arial"/>
        </w:rPr>
        <w:t xml:space="preserve"> con</w:t>
      </w:r>
      <w:r w:rsidR="00187518" w:rsidRPr="002D37A7">
        <w:rPr>
          <w:rFonts w:ascii="Arial" w:hAnsi="Arial" w:cs="Arial"/>
        </w:rPr>
        <w:t>structed</w:t>
      </w:r>
      <w:r w:rsidR="00D44D78" w:rsidRPr="002D37A7">
        <w:rPr>
          <w:rFonts w:ascii="Arial" w:hAnsi="Arial" w:cs="Arial"/>
        </w:rPr>
        <w:t xml:space="preserve"> </w:t>
      </w:r>
      <w:r w:rsidR="00F54F33">
        <w:rPr>
          <w:rFonts w:ascii="Arial" w:hAnsi="Arial" w:cs="Arial"/>
        </w:rPr>
        <w:t>in</w:t>
      </w:r>
      <w:r w:rsidR="00D44D78" w:rsidRPr="002D37A7">
        <w:rPr>
          <w:rFonts w:ascii="Arial" w:hAnsi="Arial" w:cs="Arial"/>
        </w:rPr>
        <w:t xml:space="preserve"> the</w:t>
      </w:r>
      <w:r w:rsidR="00187518" w:rsidRPr="002D37A7">
        <w:rPr>
          <w:rFonts w:ascii="Arial" w:hAnsi="Arial" w:cs="Arial"/>
        </w:rPr>
        <w:t xml:space="preserve"> education</w:t>
      </w:r>
      <w:r w:rsidR="00D44D78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policy,</w:t>
      </w:r>
      <w:r w:rsidR="00D44D78" w:rsidRPr="002D37A7">
        <w:rPr>
          <w:rFonts w:ascii="Arial" w:hAnsi="Arial" w:cs="Arial"/>
        </w:rPr>
        <w:t xml:space="preserve"> that specify the extent that the construction </w:t>
      </w:r>
      <w:r w:rsidR="00F54F33" w:rsidRPr="002D37A7">
        <w:rPr>
          <w:rFonts w:ascii="Arial" w:hAnsi="Arial" w:cs="Arial"/>
        </w:rPr>
        <w:t>constitute</w:t>
      </w:r>
      <w:r w:rsidR="00F54F33">
        <w:rPr>
          <w:rFonts w:ascii="Arial" w:hAnsi="Arial" w:cs="Arial"/>
        </w:rPr>
        <w:t xml:space="preserve"> </w:t>
      </w:r>
      <w:r w:rsidR="00B36B49" w:rsidRPr="002D37A7">
        <w:rPr>
          <w:rFonts w:ascii="Arial" w:hAnsi="Arial" w:cs="Arial"/>
        </w:rPr>
        <w:t>conti</w:t>
      </w:r>
      <w:r w:rsidR="00B36B49">
        <w:rPr>
          <w:rFonts w:ascii="Arial" w:hAnsi="Arial" w:cs="Arial"/>
        </w:rPr>
        <w:t>n</w:t>
      </w:r>
      <w:r w:rsidR="00B36B49" w:rsidRPr="002D37A7">
        <w:rPr>
          <w:rFonts w:ascii="Arial" w:hAnsi="Arial" w:cs="Arial"/>
        </w:rPr>
        <w:t>uity</w:t>
      </w:r>
      <w:r w:rsidR="00187518" w:rsidRPr="002D37A7">
        <w:rPr>
          <w:rFonts w:ascii="Arial" w:hAnsi="Arial" w:cs="Arial"/>
        </w:rPr>
        <w:t xml:space="preserve"> change</w:t>
      </w:r>
      <w:r w:rsidR="00F54F33">
        <w:rPr>
          <w:rFonts w:ascii="Arial" w:hAnsi="Arial" w:cs="Arial"/>
        </w:rPr>
        <w:t>d</w:t>
      </w:r>
      <w:r w:rsidR="00D44D78" w:rsidRPr="002D37A7">
        <w:rPr>
          <w:rFonts w:ascii="Arial" w:hAnsi="Arial" w:cs="Arial"/>
        </w:rPr>
        <w:t xml:space="preserve"> by </w:t>
      </w:r>
      <w:r w:rsidR="00187518" w:rsidRPr="002D37A7">
        <w:rPr>
          <w:rFonts w:ascii="Arial" w:hAnsi="Arial" w:cs="Arial"/>
        </w:rPr>
        <w:t>previous</w:t>
      </w:r>
      <w:r w:rsidR="00D44D78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government</w:t>
      </w:r>
      <w:r w:rsidR="00D44D78" w:rsidRPr="002D37A7">
        <w:rPr>
          <w:rFonts w:ascii="Arial" w:hAnsi="Arial" w:cs="Arial"/>
        </w:rPr>
        <w:t xml:space="preserve">. This </w:t>
      </w:r>
      <w:r w:rsidR="003F6C46" w:rsidRPr="002D37A7">
        <w:rPr>
          <w:rFonts w:ascii="Arial" w:hAnsi="Arial" w:cs="Arial"/>
        </w:rPr>
        <w:t>agr</w:t>
      </w:r>
      <w:r w:rsidR="003F6C46">
        <w:rPr>
          <w:rFonts w:ascii="Arial" w:hAnsi="Arial" w:cs="Arial"/>
        </w:rPr>
        <w:t>e</w:t>
      </w:r>
      <w:r w:rsidR="003F6C46" w:rsidRPr="002D37A7">
        <w:rPr>
          <w:rFonts w:ascii="Arial" w:hAnsi="Arial" w:cs="Arial"/>
        </w:rPr>
        <w:t>ement</w:t>
      </w:r>
      <w:r w:rsidR="00D44D78" w:rsidRPr="002D37A7">
        <w:rPr>
          <w:rFonts w:ascii="Arial" w:hAnsi="Arial" w:cs="Arial"/>
        </w:rPr>
        <w:t xml:space="preserve"> </w:t>
      </w:r>
      <w:r w:rsidR="00BD30C4" w:rsidRPr="002D37A7">
        <w:rPr>
          <w:rFonts w:ascii="Arial" w:hAnsi="Arial" w:cs="Arial"/>
        </w:rPr>
        <w:t>has</w:t>
      </w:r>
      <w:r w:rsidR="00D44D78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construction</w:t>
      </w:r>
      <w:r w:rsidR="00D44D78" w:rsidRPr="002D37A7">
        <w:rPr>
          <w:rFonts w:ascii="Arial" w:hAnsi="Arial" w:cs="Arial"/>
        </w:rPr>
        <w:t xml:space="preserve"> for young</w:t>
      </w:r>
      <w:r w:rsidR="00B36B49">
        <w:rPr>
          <w:rFonts w:ascii="Arial" w:hAnsi="Arial" w:cs="Arial"/>
        </w:rPr>
        <w:t>er</w:t>
      </w:r>
      <w:r w:rsidR="00D44D78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people,</w:t>
      </w:r>
      <w:r w:rsidR="00D44D78" w:rsidRPr="002D37A7">
        <w:rPr>
          <w:rFonts w:ascii="Arial" w:hAnsi="Arial" w:cs="Arial"/>
        </w:rPr>
        <w:t xml:space="preserve"> </w:t>
      </w:r>
      <w:r w:rsidR="00B36B49">
        <w:rPr>
          <w:rFonts w:ascii="Arial" w:hAnsi="Arial" w:cs="Arial"/>
        </w:rPr>
        <w:t xml:space="preserve">which </w:t>
      </w:r>
      <w:r w:rsidR="00187518" w:rsidRPr="002D37A7">
        <w:rPr>
          <w:rFonts w:ascii="Arial" w:hAnsi="Arial" w:cs="Arial"/>
        </w:rPr>
        <w:t>primarily</w:t>
      </w:r>
      <w:r w:rsidR="00B36B49">
        <w:rPr>
          <w:rFonts w:ascii="Arial" w:hAnsi="Arial" w:cs="Arial"/>
        </w:rPr>
        <w:t xml:space="preserve"> is </w:t>
      </w:r>
      <w:r w:rsidR="00D44D78" w:rsidRPr="002D37A7">
        <w:rPr>
          <w:rFonts w:ascii="Arial" w:hAnsi="Arial" w:cs="Arial"/>
        </w:rPr>
        <w:t>extension for new labour</w:t>
      </w:r>
      <w:r w:rsidR="00432D42">
        <w:rPr>
          <w:rFonts w:ascii="Arial" w:hAnsi="Arial" w:cs="Arial"/>
        </w:rPr>
        <w:t>,</w:t>
      </w:r>
      <w:r w:rsidR="00D44D78" w:rsidRPr="002D37A7">
        <w:rPr>
          <w:rFonts w:ascii="Arial" w:hAnsi="Arial" w:cs="Arial"/>
        </w:rPr>
        <w:t xml:space="preserve"> </w:t>
      </w:r>
      <w:r w:rsidR="00187518" w:rsidRPr="002D37A7">
        <w:rPr>
          <w:rFonts w:ascii="Arial" w:hAnsi="Arial" w:cs="Arial"/>
        </w:rPr>
        <w:t>understanding</w:t>
      </w:r>
      <w:r w:rsidR="00C0632B" w:rsidRPr="002D37A7">
        <w:rPr>
          <w:rFonts w:ascii="Arial" w:hAnsi="Arial" w:cs="Arial"/>
        </w:rPr>
        <w:t xml:space="preserve"> this construction </w:t>
      </w:r>
      <w:r w:rsidR="00432D42">
        <w:rPr>
          <w:rFonts w:ascii="Arial" w:hAnsi="Arial" w:cs="Arial"/>
        </w:rPr>
        <w:t xml:space="preserve">that </w:t>
      </w:r>
      <w:r w:rsidR="00432D42" w:rsidRPr="002D37A7">
        <w:rPr>
          <w:rFonts w:ascii="Arial" w:hAnsi="Arial" w:cs="Arial"/>
        </w:rPr>
        <w:t>accurately</w:t>
      </w:r>
      <w:r w:rsidR="00187518" w:rsidRPr="002D37A7">
        <w:rPr>
          <w:rFonts w:ascii="Arial" w:hAnsi="Arial" w:cs="Arial"/>
        </w:rPr>
        <w:t xml:space="preserve"> </w:t>
      </w:r>
      <w:r w:rsidR="00C0632B" w:rsidRPr="002D37A7">
        <w:rPr>
          <w:rFonts w:ascii="Arial" w:hAnsi="Arial" w:cs="Arial"/>
        </w:rPr>
        <w:t>viewed a</w:t>
      </w:r>
      <w:r w:rsidR="00BD30C4" w:rsidRPr="002D37A7">
        <w:rPr>
          <w:rFonts w:ascii="Arial" w:hAnsi="Arial" w:cs="Arial"/>
        </w:rPr>
        <w:t>n</w:t>
      </w:r>
      <w:r w:rsidR="00C0632B" w:rsidRPr="002D37A7">
        <w:rPr>
          <w:rFonts w:ascii="Arial" w:hAnsi="Arial" w:cs="Arial"/>
        </w:rPr>
        <w:t xml:space="preserve">d </w:t>
      </w:r>
      <w:r w:rsidR="00DE478A" w:rsidRPr="002D37A7">
        <w:rPr>
          <w:rFonts w:ascii="Arial" w:hAnsi="Arial" w:cs="Arial"/>
        </w:rPr>
        <w:t>configurat</w:t>
      </w:r>
      <w:r w:rsidR="00DE478A">
        <w:rPr>
          <w:rFonts w:ascii="Arial" w:hAnsi="Arial" w:cs="Arial"/>
        </w:rPr>
        <w:t>ed</w:t>
      </w:r>
      <w:r w:rsidR="00187518" w:rsidRPr="002D37A7">
        <w:rPr>
          <w:rFonts w:ascii="Arial" w:hAnsi="Arial" w:cs="Arial"/>
        </w:rPr>
        <w:t xml:space="preserve"> </w:t>
      </w:r>
      <w:r w:rsidR="00432D42" w:rsidRPr="002D37A7">
        <w:rPr>
          <w:rFonts w:ascii="Arial" w:hAnsi="Arial" w:cs="Arial"/>
        </w:rPr>
        <w:t>e</w:t>
      </w:r>
      <w:r w:rsidR="00432D42">
        <w:rPr>
          <w:rFonts w:ascii="Arial" w:hAnsi="Arial" w:cs="Arial"/>
        </w:rPr>
        <w:t>n</w:t>
      </w:r>
      <w:r w:rsidR="00432D42" w:rsidRPr="002D37A7">
        <w:rPr>
          <w:rFonts w:ascii="Arial" w:hAnsi="Arial" w:cs="Arial"/>
        </w:rPr>
        <w:t>cases</w:t>
      </w:r>
      <w:r w:rsidR="00C0632B" w:rsidRPr="002D37A7">
        <w:rPr>
          <w:rFonts w:ascii="Arial" w:hAnsi="Arial" w:cs="Arial"/>
        </w:rPr>
        <w:t xml:space="preserve"> a new </w:t>
      </w:r>
      <w:r w:rsidR="00B36B49" w:rsidRPr="002D37A7">
        <w:rPr>
          <w:rFonts w:ascii="Arial" w:hAnsi="Arial" w:cs="Arial"/>
        </w:rPr>
        <w:t>understanding</w:t>
      </w:r>
      <w:r w:rsidR="00B36B49">
        <w:rPr>
          <w:rFonts w:ascii="Arial" w:hAnsi="Arial" w:cs="Arial"/>
        </w:rPr>
        <w:t xml:space="preserve"> </w:t>
      </w:r>
      <w:r w:rsidR="00B36B49" w:rsidRPr="002D37A7">
        <w:rPr>
          <w:rFonts w:ascii="Arial" w:hAnsi="Arial" w:cs="Arial"/>
        </w:rPr>
        <w:t>initiated</w:t>
      </w:r>
      <w:r w:rsidR="00C0632B" w:rsidRPr="002D37A7">
        <w:rPr>
          <w:rFonts w:ascii="Arial" w:hAnsi="Arial" w:cs="Arial"/>
        </w:rPr>
        <w:t xml:space="preserve"> by the new government.</w:t>
      </w:r>
    </w:p>
    <w:p w14:paraId="47E1953E" w14:textId="19824947" w:rsidR="00C0632B" w:rsidRPr="002D37A7" w:rsidRDefault="00C0632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important </w:t>
      </w:r>
      <w:r w:rsidR="00187518" w:rsidRPr="002D37A7">
        <w:rPr>
          <w:rFonts w:ascii="Arial" w:hAnsi="Arial" w:cs="Arial"/>
        </w:rPr>
        <w:t>aspect</w:t>
      </w:r>
      <w:r w:rsidRPr="002D37A7">
        <w:rPr>
          <w:rFonts w:ascii="Arial" w:hAnsi="Arial" w:cs="Arial"/>
        </w:rPr>
        <w:t xml:space="preserve"> that need </w:t>
      </w:r>
      <w:r w:rsidR="00187518" w:rsidRPr="002D37A7">
        <w:rPr>
          <w:rFonts w:ascii="Arial" w:hAnsi="Arial" w:cs="Arial"/>
        </w:rPr>
        <w:t>investigat</w:t>
      </w:r>
      <w:r w:rsidR="003F6C46">
        <w:rPr>
          <w:rFonts w:ascii="Arial" w:hAnsi="Arial" w:cs="Arial"/>
        </w:rPr>
        <w:t>ing</w:t>
      </w:r>
      <w:r w:rsidRPr="002D37A7">
        <w:rPr>
          <w:rFonts w:ascii="Arial" w:hAnsi="Arial" w:cs="Arial"/>
        </w:rPr>
        <w:t xml:space="preserve"> by the new </w:t>
      </w:r>
      <w:r w:rsidR="00187518" w:rsidRPr="002D37A7">
        <w:rPr>
          <w:rFonts w:ascii="Arial" w:hAnsi="Arial" w:cs="Arial"/>
        </w:rPr>
        <w:t>government</w:t>
      </w:r>
      <w:r w:rsidRPr="002D37A7">
        <w:rPr>
          <w:rFonts w:ascii="Arial" w:hAnsi="Arial" w:cs="Arial"/>
        </w:rPr>
        <w:t xml:space="preserve"> are.</w:t>
      </w:r>
    </w:p>
    <w:p w14:paraId="4D1DF41F" w14:textId="6761716E" w:rsidR="00C0632B" w:rsidRPr="002D37A7" w:rsidRDefault="00D11A7E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kehly</w:t>
      </w:r>
      <w:r>
        <w:rPr>
          <w:rFonts w:ascii="Arial" w:hAnsi="Arial" w:cs="Arial"/>
        </w:rPr>
        <w:t xml:space="preserve"> (</w:t>
      </w:r>
      <w:r w:rsidRPr="002D37A7">
        <w:rPr>
          <w:rFonts w:ascii="Arial" w:hAnsi="Arial" w:cs="Arial"/>
        </w:rPr>
        <w:t>2012).</w:t>
      </w:r>
      <w:r>
        <w:rPr>
          <w:rFonts w:ascii="Arial" w:hAnsi="Arial" w:cs="Arial"/>
        </w:rPr>
        <w:t xml:space="preserve"> </w:t>
      </w:r>
      <w:r w:rsidR="00C0632B" w:rsidRPr="002D37A7">
        <w:rPr>
          <w:rFonts w:ascii="Arial" w:hAnsi="Arial" w:cs="Arial"/>
        </w:rPr>
        <w:t xml:space="preserve">The </w:t>
      </w:r>
      <w:r w:rsidR="00187518" w:rsidRPr="002D37A7">
        <w:rPr>
          <w:rFonts w:ascii="Arial" w:hAnsi="Arial" w:cs="Arial"/>
        </w:rPr>
        <w:t xml:space="preserve">exception </w:t>
      </w:r>
      <w:r w:rsidR="003B2828" w:rsidRPr="002D37A7">
        <w:rPr>
          <w:rFonts w:ascii="Arial" w:hAnsi="Arial" w:cs="Arial"/>
        </w:rPr>
        <w:t xml:space="preserve">regarding exploring the policy to </w:t>
      </w:r>
      <w:r w:rsidR="00187518" w:rsidRPr="002D37A7">
        <w:rPr>
          <w:rFonts w:ascii="Arial" w:hAnsi="Arial" w:cs="Arial"/>
        </w:rPr>
        <w:t>measure</w:t>
      </w:r>
      <w:r w:rsidR="003B2828" w:rsidRPr="002D37A7">
        <w:rPr>
          <w:rFonts w:ascii="Arial" w:hAnsi="Arial" w:cs="Arial"/>
        </w:rPr>
        <w:t xml:space="preserve"> combat</w:t>
      </w:r>
      <w:r w:rsidR="00187518" w:rsidRPr="002D37A7">
        <w:rPr>
          <w:rFonts w:ascii="Arial" w:hAnsi="Arial" w:cs="Arial"/>
        </w:rPr>
        <w:t xml:space="preserve"> </w:t>
      </w:r>
      <w:r w:rsidR="003B2828" w:rsidRPr="002D37A7">
        <w:rPr>
          <w:rFonts w:ascii="Arial" w:hAnsi="Arial" w:cs="Arial"/>
        </w:rPr>
        <w:t xml:space="preserve">which is </w:t>
      </w:r>
      <w:r w:rsidR="00187518" w:rsidRPr="002D37A7">
        <w:rPr>
          <w:rFonts w:ascii="Arial" w:hAnsi="Arial" w:cs="Arial"/>
        </w:rPr>
        <w:t>perceiving relating</w:t>
      </w:r>
      <w:r w:rsidR="003B2828" w:rsidRPr="002D37A7">
        <w:rPr>
          <w:rFonts w:ascii="Arial" w:hAnsi="Arial" w:cs="Arial"/>
        </w:rPr>
        <w:t xml:space="preserve"> to </w:t>
      </w:r>
      <w:r w:rsidR="00187518" w:rsidRPr="002D37A7">
        <w:rPr>
          <w:rFonts w:ascii="Arial" w:hAnsi="Arial" w:cs="Arial"/>
        </w:rPr>
        <w:t xml:space="preserve">sexualisation </w:t>
      </w:r>
      <w:r w:rsidR="003B2828" w:rsidRPr="002D37A7">
        <w:rPr>
          <w:rFonts w:ascii="Arial" w:hAnsi="Arial" w:cs="Arial"/>
        </w:rPr>
        <w:t>of childhood</w:t>
      </w:r>
      <w:r w:rsidR="00DF2FB6" w:rsidRPr="002D37A7">
        <w:rPr>
          <w:rFonts w:ascii="Arial" w:hAnsi="Arial" w:cs="Arial"/>
        </w:rPr>
        <w:t xml:space="preserve"> </w:t>
      </w:r>
    </w:p>
    <w:p w14:paraId="7A15B2AD" w14:textId="74FC82B2" w:rsidR="003B2828" w:rsidRPr="002D37A7" w:rsidRDefault="00BD30C4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F</w:t>
      </w:r>
      <w:r w:rsidR="003B2828" w:rsidRPr="002D37A7">
        <w:rPr>
          <w:rFonts w:ascii="Arial" w:hAnsi="Arial" w:cs="Arial"/>
        </w:rPr>
        <w:t xml:space="preserve">ree </w:t>
      </w:r>
      <w:r w:rsidR="00E655B9" w:rsidRPr="002D37A7">
        <w:rPr>
          <w:rFonts w:ascii="Arial" w:hAnsi="Arial" w:cs="Arial"/>
        </w:rPr>
        <w:t xml:space="preserve">school </w:t>
      </w:r>
      <w:r w:rsidR="003B2828" w:rsidRPr="002D37A7">
        <w:rPr>
          <w:rFonts w:ascii="Arial" w:hAnsi="Arial" w:cs="Arial"/>
        </w:rPr>
        <w:t>mean</w:t>
      </w:r>
      <w:r w:rsidR="00C027D6">
        <w:rPr>
          <w:rFonts w:ascii="Arial" w:hAnsi="Arial" w:cs="Arial"/>
        </w:rPr>
        <w:t xml:space="preserve"> in</w:t>
      </w:r>
      <w:r w:rsidR="003B2828" w:rsidRPr="002D37A7">
        <w:rPr>
          <w:rFonts w:ascii="Arial" w:hAnsi="Arial" w:cs="Arial"/>
        </w:rPr>
        <w:t xml:space="preserve"> </w:t>
      </w:r>
      <w:r w:rsidR="00E655B9" w:rsidRPr="002D37A7">
        <w:rPr>
          <w:rFonts w:ascii="Arial" w:hAnsi="Arial" w:cs="Arial"/>
        </w:rPr>
        <w:t>in</w:t>
      </w:r>
      <w:r w:rsidR="00187518" w:rsidRPr="002D37A7">
        <w:rPr>
          <w:rFonts w:ascii="Arial" w:hAnsi="Arial" w:cs="Arial"/>
        </w:rPr>
        <w:t>dependent</w:t>
      </w:r>
      <w:r w:rsidR="003B2828" w:rsidRPr="002D37A7">
        <w:rPr>
          <w:rFonts w:ascii="Arial" w:hAnsi="Arial" w:cs="Arial"/>
        </w:rPr>
        <w:t xml:space="preserve"> </w:t>
      </w:r>
      <w:r w:rsidR="00C027D6" w:rsidRPr="002D37A7">
        <w:rPr>
          <w:rFonts w:ascii="Arial" w:hAnsi="Arial" w:cs="Arial"/>
        </w:rPr>
        <w:t>school was</w:t>
      </w:r>
      <w:r w:rsidR="003B2828" w:rsidRPr="002D37A7">
        <w:rPr>
          <w:rFonts w:ascii="Arial" w:hAnsi="Arial" w:cs="Arial"/>
        </w:rPr>
        <w:t xml:space="preserve"> notice by parents and community </w:t>
      </w:r>
      <w:r w:rsidR="00E807FB" w:rsidRPr="002D37A7">
        <w:rPr>
          <w:rFonts w:ascii="Arial" w:hAnsi="Arial" w:cs="Arial"/>
        </w:rPr>
        <w:t>groups, are</w:t>
      </w:r>
      <w:r w:rsidR="003B2828" w:rsidRPr="002D37A7">
        <w:rPr>
          <w:rFonts w:ascii="Arial" w:hAnsi="Arial" w:cs="Arial"/>
        </w:rPr>
        <w:t xml:space="preserve"> funded </w:t>
      </w:r>
      <w:r w:rsidR="00E655B9" w:rsidRPr="002D37A7">
        <w:rPr>
          <w:rFonts w:ascii="Arial" w:hAnsi="Arial" w:cs="Arial"/>
        </w:rPr>
        <w:t>directly</w:t>
      </w:r>
      <w:r w:rsidR="003B2828" w:rsidRPr="002D37A7">
        <w:rPr>
          <w:rFonts w:ascii="Arial" w:hAnsi="Arial" w:cs="Arial"/>
        </w:rPr>
        <w:t xml:space="preserve"> by the state</w:t>
      </w:r>
      <w:r w:rsidR="00FD5F67">
        <w:rPr>
          <w:rFonts w:ascii="Arial" w:hAnsi="Arial" w:cs="Arial"/>
        </w:rPr>
        <w:t xml:space="preserve"> and</w:t>
      </w:r>
      <w:r w:rsidR="003B2828" w:rsidRPr="002D37A7">
        <w:rPr>
          <w:rFonts w:ascii="Arial" w:hAnsi="Arial" w:cs="Arial"/>
        </w:rPr>
        <w:t xml:space="preserve"> academic</w:t>
      </w:r>
      <w:r w:rsidR="00E807FB">
        <w:rPr>
          <w:rFonts w:ascii="Arial" w:hAnsi="Arial" w:cs="Arial"/>
        </w:rPr>
        <w:t xml:space="preserve"> </w:t>
      </w:r>
      <w:r w:rsidR="00E807FB" w:rsidRPr="002D37A7">
        <w:rPr>
          <w:rFonts w:ascii="Arial" w:hAnsi="Arial" w:cs="Arial"/>
        </w:rPr>
        <w:t>needs</w:t>
      </w:r>
      <w:r w:rsidR="003B2828" w:rsidRPr="002D37A7">
        <w:rPr>
          <w:rFonts w:ascii="Arial" w:hAnsi="Arial" w:cs="Arial"/>
        </w:rPr>
        <w:t xml:space="preserve"> </w:t>
      </w:r>
      <w:r w:rsidR="00C027D6">
        <w:rPr>
          <w:rFonts w:ascii="Arial" w:hAnsi="Arial" w:cs="Arial"/>
        </w:rPr>
        <w:t>in</w:t>
      </w:r>
      <w:r w:rsidR="003B2828" w:rsidRPr="002D37A7">
        <w:rPr>
          <w:rFonts w:ascii="Arial" w:hAnsi="Arial" w:cs="Arial"/>
        </w:rPr>
        <w:t xml:space="preserve"> independ</w:t>
      </w:r>
      <w:r w:rsidR="00E655B9" w:rsidRPr="002D37A7">
        <w:rPr>
          <w:rFonts w:ascii="Arial" w:hAnsi="Arial" w:cs="Arial"/>
        </w:rPr>
        <w:t>ent</w:t>
      </w:r>
      <w:r w:rsidR="003B2828" w:rsidRPr="002D37A7">
        <w:rPr>
          <w:rFonts w:ascii="Arial" w:hAnsi="Arial" w:cs="Arial"/>
        </w:rPr>
        <w:t xml:space="preserve"> </w:t>
      </w:r>
      <w:r w:rsidR="00E655B9" w:rsidRPr="002D37A7">
        <w:rPr>
          <w:rFonts w:ascii="Arial" w:hAnsi="Arial" w:cs="Arial"/>
        </w:rPr>
        <w:t xml:space="preserve">school </w:t>
      </w:r>
      <w:r w:rsidR="00E807FB">
        <w:rPr>
          <w:rFonts w:ascii="Arial" w:hAnsi="Arial" w:cs="Arial"/>
        </w:rPr>
        <w:t>are</w:t>
      </w:r>
      <w:r w:rsidR="003B2828" w:rsidRPr="002D37A7">
        <w:rPr>
          <w:rFonts w:ascii="Arial" w:hAnsi="Arial" w:cs="Arial"/>
        </w:rPr>
        <w:t xml:space="preserve"> funded by </w:t>
      </w:r>
      <w:r w:rsidR="00E655B9" w:rsidRPr="002D37A7">
        <w:rPr>
          <w:rFonts w:ascii="Arial" w:hAnsi="Arial" w:cs="Arial"/>
        </w:rPr>
        <w:t>state</w:t>
      </w:r>
      <w:r w:rsidR="003B2828" w:rsidRPr="002D37A7">
        <w:rPr>
          <w:rFonts w:ascii="Arial" w:hAnsi="Arial" w:cs="Arial"/>
        </w:rPr>
        <w:t xml:space="preserve"> too.</w:t>
      </w:r>
    </w:p>
    <w:p w14:paraId="18A736D2" w14:textId="6187BEF2" w:rsidR="002D37A7" w:rsidRPr="00D11A7E" w:rsidRDefault="00FD5F67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BD30C4" w:rsidRPr="002D37A7">
        <w:rPr>
          <w:rFonts w:ascii="Arial" w:hAnsi="Arial" w:cs="Arial"/>
        </w:rPr>
        <w:t>he</w:t>
      </w:r>
      <w:r w:rsidR="003B2828" w:rsidRPr="002D37A7">
        <w:rPr>
          <w:rFonts w:ascii="Arial" w:hAnsi="Arial" w:cs="Arial"/>
        </w:rPr>
        <w:t xml:space="preserve"> </w:t>
      </w:r>
      <w:r w:rsidR="00E655B9" w:rsidRPr="002D37A7">
        <w:rPr>
          <w:rFonts w:ascii="Arial" w:hAnsi="Arial" w:cs="Arial"/>
        </w:rPr>
        <w:t>primarily</w:t>
      </w:r>
      <w:r w:rsidR="00D11A7E">
        <w:rPr>
          <w:rFonts w:ascii="Arial" w:hAnsi="Arial" w:cs="Arial"/>
        </w:rPr>
        <w:t xml:space="preserve"> </w:t>
      </w:r>
      <w:r w:rsidR="00E655B9" w:rsidRPr="002D37A7">
        <w:rPr>
          <w:rFonts w:ascii="Arial" w:hAnsi="Arial" w:cs="Arial"/>
        </w:rPr>
        <w:t>calibration</w:t>
      </w:r>
      <w:r w:rsidR="003B2828" w:rsidRPr="002D37A7">
        <w:rPr>
          <w:rFonts w:ascii="Arial" w:hAnsi="Arial" w:cs="Arial"/>
        </w:rPr>
        <w:t xml:space="preserve"> po</w:t>
      </w:r>
      <w:r w:rsidR="00E655B9" w:rsidRPr="002D37A7">
        <w:rPr>
          <w:rFonts w:ascii="Arial" w:hAnsi="Arial" w:cs="Arial"/>
        </w:rPr>
        <w:t>lices</w:t>
      </w:r>
      <w:r w:rsidR="003B2828" w:rsidRPr="002D37A7">
        <w:rPr>
          <w:rFonts w:ascii="Arial" w:hAnsi="Arial" w:cs="Arial"/>
        </w:rPr>
        <w:t xml:space="preserve"> that </w:t>
      </w:r>
      <w:r w:rsidR="00E655B9" w:rsidRPr="002D37A7">
        <w:rPr>
          <w:rFonts w:ascii="Arial" w:hAnsi="Arial" w:cs="Arial"/>
        </w:rPr>
        <w:t>continually</w:t>
      </w:r>
      <w:r w:rsidR="00631D52" w:rsidRPr="002D37A7">
        <w:rPr>
          <w:rFonts w:ascii="Arial" w:hAnsi="Arial" w:cs="Arial"/>
        </w:rPr>
        <w:t xml:space="preserve"> cha</w:t>
      </w:r>
      <w:r w:rsidR="00E655B9" w:rsidRPr="002D37A7">
        <w:rPr>
          <w:rFonts w:ascii="Arial" w:hAnsi="Arial" w:cs="Arial"/>
        </w:rPr>
        <w:t>n</w:t>
      </w:r>
      <w:r w:rsidR="00631D52" w:rsidRPr="002D37A7">
        <w:rPr>
          <w:rFonts w:ascii="Arial" w:hAnsi="Arial" w:cs="Arial"/>
        </w:rPr>
        <w:t>ge to respect</w:t>
      </w:r>
      <w:r w:rsidR="00E655B9" w:rsidRPr="002D37A7">
        <w:rPr>
          <w:rFonts w:ascii="Arial" w:hAnsi="Arial" w:cs="Arial"/>
        </w:rPr>
        <w:t xml:space="preserve"> </w:t>
      </w:r>
      <w:r w:rsidR="00631D52" w:rsidRPr="002D37A7">
        <w:rPr>
          <w:rFonts w:ascii="Arial" w:hAnsi="Arial" w:cs="Arial"/>
        </w:rPr>
        <w:t xml:space="preserve">the previous labour </w:t>
      </w:r>
      <w:r w:rsidR="00E655B9" w:rsidRPr="002D37A7">
        <w:rPr>
          <w:rFonts w:ascii="Arial" w:hAnsi="Arial" w:cs="Arial"/>
        </w:rPr>
        <w:t>administration</w:t>
      </w:r>
      <w:r w:rsidR="00690F3D">
        <w:rPr>
          <w:rFonts w:ascii="Arial" w:hAnsi="Arial" w:cs="Arial"/>
        </w:rPr>
        <w:t>.</w:t>
      </w:r>
      <w:r w:rsidR="00E807FB">
        <w:rPr>
          <w:rFonts w:ascii="Arial" w:hAnsi="Arial" w:cs="Arial"/>
        </w:rPr>
        <w:t xml:space="preserve"> </w:t>
      </w:r>
      <w:r w:rsidR="00690F3D">
        <w:rPr>
          <w:rFonts w:ascii="Arial" w:hAnsi="Arial" w:cs="Arial"/>
        </w:rPr>
        <w:t>I</w:t>
      </w:r>
      <w:r w:rsidR="00E807FB">
        <w:rPr>
          <w:rFonts w:ascii="Arial" w:hAnsi="Arial" w:cs="Arial"/>
        </w:rPr>
        <w:t>t</w:t>
      </w:r>
      <w:r w:rsidR="00D11A7E">
        <w:rPr>
          <w:rFonts w:ascii="Arial" w:hAnsi="Arial" w:cs="Arial"/>
        </w:rPr>
        <w:t xml:space="preserve"> </w:t>
      </w:r>
      <w:r w:rsidR="00631D52" w:rsidRPr="002D37A7">
        <w:rPr>
          <w:rFonts w:ascii="Arial" w:hAnsi="Arial" w:cs="Arial"/>
        </w:rPr>
        <w:t xml:space="preserve">is important to </w:t>
      </w:r>
      <w:r w:rsidR="00E655B9" w:rsidRPr="002D37A7">
        <w:rPr>
          <w:rFonts w:ascii="Arial" w:hAnsi="Arial" w:cs="Arial"/>
        </w:rPr>
        <w:t>recognise</w:t>
      </w:r>
      <w:r w:rsidR="00631D52" w:rsidRPr="002D37A7">
        <w:rPr>
          <w:rFonts w:ascii="Arial" w:hAnsi="Arial" w:cs="Arial"/>
        </w:rPr>
        <w:t xml:space="preserve"> the </w:t>
      </w:r>
      <w:r w:rsidR="00E655B9" w:rsidRPr="002D37A7">
        <w:rPr>
          <w:rFonts w:ascii="Arial" w:hAnsi="Arial" w:cs="Arial"/>
        </w:rPr>
        <w:t>continually</w:t>
      </w:r>
      <w:r w:rsidR="00631D52" w:rsidRPr="002D37A7">
        <w:rPr>
          <w:rFonts w:ascii="Arial" w:hAnsi="Arial" w:cs="Arial"/>
        </w:rPr>
        <w:t xml:space="preserve"> between labour </w:t>
      </w:r>
      <w:r w:rsidR="00E655B9" w:rsidRPr="002D37A7">
        <w:rPr>
          <w:rFonts w:ascii="Arial" w:hAnsi="Arial" w:cs="Arial"/>
        </w:rPr>
        <w:t>education</w:t>
      </w:r>
      <w:r w:rsidR="00631D52" w:rsidRPr="002D37A7">
        <w:rPr>
          <w:rFonts w:ascii="Arial" w:hAnsi="Arial" w:cs="Arial"/>
        </w:rPr>
        <w:t xml:space="preserve"> </w:t>
      </w:r>
      <w:r w:rsidR="00BD30C4" w:rsidRPr="002D37A7">
        <w:rPr>
          <w:rFonts w:ascii="Arial" w:hAnsi="Arial" w:cs="Arial"/>
        </w:rPr>
        <w:t>policy and</w:t>
      </w:r>
      <w:r w:rsidR="00631D52" w:rsidRPr="002D37A7">
        <w:rPr>
          <w:rFonts w:ascii="Arial" w:hAnsi="Arial" w:cs="Arial"/>
        </w:rPr>
        <w:t xml:space="preserve"> the </w:t>
      </w:r>
      <w:r w:rsidR="00E655B9" w:rsidRPr="002D37A7">
        <w:rPr>
          <w:rFonts w:ascii="Arial" w:hAnsi="Arial" w:cs="Arial"/>
        </w:rPr>
        <w:t>previous</w:t>
      </w:r>
      <w:r w:rsidR="00631D52" w:rsidRPr="002D37A7">
        <w:rPr>
          <w:rFonts w:ascii="Arial" w:hAnsi="Arial" w:cs="Arial"/>
        </w:rPr>
        <w:t xml:space="preserve"> cons</w:t>
      </w:r>
      <w:r w:rsidR="00E655B9" w:rsidRPr="002D37A7">
        <w:rPr>
          <w:rFonts w:ascii="Arial" w:hAnsi="Arial" w:cs="Arial"/>
        </w:rPr>
        <w:t>ervative</w:t>
      </w:r>
      <w:r w:rsidR="00631D52" w:rsidRPr="002D37A7">
        <w:rPr>
          <w:rFonts w:ascii="Arial" w:hAnsi="Arial" w:cs="Arial"/>
        </w:rPr>
        <w:t xml:space="preserve"> </w:t>
      </w:r>
      <w:r w:rsidR="00E655B9" w:rsidRPr="002D37A7">
        <w:rPr>
          <w:rFonts w:ascii="Arial" w:hAnsi="Arial" w:cs="Arial"/>
        </w:rPr>
        <w:t>administration</w:t>
      </w:r>
      <w:r w:rsidR="00631D52" w:rsidRPr="002D37A7">
        <w:rPr>
          <w:rFonts w:ascii="Arial" w:hAnsi="Arial" w:cs="Arial"/>
        </w:rPr>
        <w:t xml:space="preserve"> that </w:t>
      </w:r>
      <w:r w:rsidR="00E655B9" w:rsidRPr="002D37A7">
        <w:rPr>
          <w:rFonts w:ascii="Arial" w:hAnsi="Arial" w:cs="Arial"/>
        </w:rPr>
        <w:t>M</w:t>
      </w:r>
      <w:r w:rsidR="00631D52" w:rsidRPr="002D37A7">
        <w:rPr>
          <w:rFonts w:ascii="Arial" w:hAnsi="Arial" w:cs="Arial"/>
        </w:rPr>
        <w:t>arg</w:t>
      </w:r>
      <w:r w:rsidR="00E655B9" w:rsidRPr="002D37A7">
        <w:rPr>
          <w:rFonts w:ascii="Arial" w:hAnsi="Arial" w:cs="Arial"/>
        </w:rPr>
        <w:t>ar</w:t>
      </w:r>
      <w:r w:rsidR="00631D52" w:rsidRPr="002D37A7">
        <w:rPr>
          <w:rFonts w:ascii="Arial" w:hAnsi="Arial" w:cs="Arial"/>
        </w:rPr>
        <w:t>et th</w:t>
      </w:r>
      <w:r w:rsidR="00E655B9" w:rsidRPr="002D37A7">
        <w:rPr>
          <w:rFonts w:ascii="Arial" w:hAnsi="Arial" w:cs="Arial"/>
        </w:rPr>
        <w:t>atcher</w:t>
      </w:r>
      <w:r w:rsidR="00631D52" w:rsidRPr="002D37A7">
        <w:rPr>
          <w:rFonts w:ascii="Arial" w:hAnsi="Arial" w:cs="Arial"/>
        </w:rPr>
        <w:t xml:space="preserve"> 1979 </w:t>
      </w:r>
      <w:r w:rsidR="00E655B9" w:rsidRPr="002D37A7">
        <w:rPr>
          <w:rFonts w:ascii="Arial" w:hAnsi="Arial" w:cs="Arial"/>
        </w:rPr>
        <w:t>government</w:t>
      </w:r>
      <w:r w:rsidR="00631D52" w:rsidRPr="002D37A7">
        <w:rPr>
          <w:rFonts w:ascii="Arial" w:hAnsi="Arial" w:cs="Arial"/>
        </w:rPr>
        <w:t xml:space="preserve"> on</w:t>
      </w:r>
      <w:r w:rsidR="00E655B9" w:rsidRPr="002D37A7">
        <w:rPr>
          <w:rFonts w:ascii="Arial" w:hAnsi="Arial" w:cs="Arial"/>
        </w:rPr>
        <w:t>wards</w:t>
      </w:r>
      <w:r w:rsidR="00C027D6">
        <w:rPr>
          <w:rFonts w:ascii="Arial" w:hAnsi="Arial" w:cs="Arial"/>
        </w:rPr>
        <w:t xml:space="preserve"> and</w:t>
      </w:r>
      <w:r w:rsidR="00631D52" w:rsidRPr="002D37A7">
        <w:rPr>
          <w:rFonts w:ascii="Arial" w:hAnsi="Arial" w:cs="Arial"/>
        </w:rPr>
        <w:t xml:space="preserve"> </w:t>
      </w:r>
      <w:r w:rsidR="00E655B9" w:rsidRPr="002D37A7">
        <w:rPr>
          <w:rFonts w:ascii="Arial" w:hAnsi="Arial" w:cs="Arial"/>
        </w:rPr>
        <w:t>originally</w:t>
      </w:r>
      <w:r w:rsidR="00631D52" w:rsidRPr="002D37A7">
        <w:rPr>
          <w:rFonts w:ascii="Arial" w:hAnsi="Arial" w:cs="Arial"/>
        </w:rPr>
        <w:t xml:space="preserve"> set was</w:t>
      </w:r>
      <w:r w:rsidR="00E655B9" w:rsidRPr="002D37A7">
        <w:rPr>
          <w:rFonts w:ascii="Arial" w:hAnsi="Arial" w:cs="Arial"/>
        </w:rPr>
        <w:t xml:space="preserve"> </w:t>
      </w:r>
      <w:r w:rsidR="00631D52" w:rsidRPr="002D37A7">
        <w:rPr>
          <w:rFonts w:ascii="Arial" w:hAnsi="Arial" w:cs="Arial"/>
        </w:rPr>
        <w:t xml:space="preserve">created by AAB in </w:t>
      </w:r>
      <w:r w:rsidR="00E655B9" w:rsidRPr="002D37A7">
        <w:rPr>
          <w:rFonts w:ascii="Arial" w:hAnsi="Arial" w:cs="Arial"/>
        </w:rPr>
        <w:t>M</w:t>
      </w:r>
      <w:r w:rsidR="00631D52" w:rsidRPr="002D37A7">
        <w:rPr>
          <w:rFonts w:ascii="Arial" w:hAnsi="Arial" w:cs="Arial"/>
        </w:rPr>
        <w:t>ay</w:t>
      </w:r>
      <w:r w:rsidR="00E655B9" w:rsidRPr="002D37A7">
        <w:rPr>
          <w:rFonts w:ascii="Arial" w:hAnsi="Arial" w:cs="Arial"/>
        </w:rPr>
        <w:t xml:space="preserve"> </w:t>
      </w:r>
      <w:r w:rsidR="00631D52" w:rsidRPr="002D37A7">
        <w:rPr>
          <w:rFonts w:ascii="Arial" w:hAnsi="Arial" w:cs="Arial"/>
        </w:rPr>
        <w:t>2012</w:t>
      </w:r>
      <w:r w:rsidR="00E655B9" w:rsidRPr="002D37A7">
        <w:rPr>
          <w:rFonts w:ascii="Arial" w:hAnsi="Arial" w:cs="Arial"/>
        </w:rPr>
        <w:t xml:space="preserve"> </w:t>
      </w:r>
      <w:r w:rsidR="00631D52" w:rsidRPr="002D37A7">
        <w:rPr>
          <w:rFonts w:ascii="Arial" w:hAnsi="Arial" w:cs="Arial"/>
        </w:rPr>
        <w:t>was</w:t>
      </w:r>
      <w:r w:rsidR="00E655B9" w:rsidRPr="002D37A7">
        <w:rPr>
          <w:rFonts w:ascii="Arial" w:hAnsi="Arial" w:cs="Arial"/>
        </w:rPr>
        <w:t xml:space="preserve"> </w:t>
      </w:r>
      <w:r w:rsidR="00631D52" w:rsidRPr="002D37A7">
        <w:rPr>
          <w:rFonts w:ascii="Arial" w:hAnsi="Arial" w:cs="Arial"/>
        </w:rPr>
        <w:t>cha</w:t>
      </w:r>
      <w:r w:rsidR="00E655B9" w:rsidRPr="002D37A7">
        <w:rPr>
          <w:rFonts w:ascii="Arial" w:hAnsi="Arial" w:cs="Arial"/>
        </w:rPr>
        <w:t>n</w:t>
      </w:r>
      <w:r w:rsidR="00631D52" w:rsidRPr="002D37A7">
        <w:rPr>
          <w:rFonts w:ascii="Arial" w:hAnsi="Arial" w:cs="Arial"/>
        </w:rPr>
        <w:t>ged to AAB.</w:t>
      </w:r>
      <w:bookmarkStart w:id="11" w:name="_Toc57436174"/>
      <w:r w:rsidR="00F107CB" w:rsidRPr="002D37A7">
        <w:rPr>
          <w:rFonts w:ascii="Arial" w:hAnsi="Arial" w:cs="Arial"/>
          <w:u w:val="single"/>
        </w:rPr>
        <w:t xml:space="preserve"> </w:t>
      </w:r>
    </w:p>
    <w:p w14:paraId="200FDDC4" w14:textId="77777777" w:rsidR="002D37A7" w:rsidRDefault="002D37A7" w:rsidP="002D37A7">
      <w:pPr>
        <w:spacing w:line="360" w:lineRule="auto"/>
        <w:rPr>
          <w:rFonts w:ascii="Arial" w:hAnsi="Arial" w:cs="Arial"/>
          <w:u w:val="single"/>
        </w:rPr>
      </w:pPr>
    </w:p>
    <w:p w14:paraId="449B25CB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695728DE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3E8C1E8F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7BAEC2EF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633ED049" w14:textId="77777777" w:rsidR="00484790" w:rsidRDefault="00484790" w:rsidP="002D37A7">
      <w:pPr>
        <w:spacing w:line="360" w:lineRule="auto"/>
        <w:rPr>
          <w:rFonts w:ascii="Arial" w:hAnsi="Arial" w:cs="Arial"/>
          <w:u w:val="single"/>
        </w:rPr>
      </w:pPr>
    </w:p>
    <w:p w14:paraId="40BFD537" w14:textId="77777777" w:rsidR="005870C9" w:rsidRDefault="005870C9" w:rsidP="002D37A7">
      <w:pPr>
        <w:spacing w:line="360" w:lineRule="auto"/>
        <w:rPr>
          <w:rFonts w:ascii="Arial" w:hAnsi="Arial" w:cs="Arial"/>
          <w:u w:val="single"/>
        </w:rPr>
      </w:pPr>
    </w:p>
    <w:p w14:paraId="3071AB66" w14:textId="77777777" w:rsidR="00FD5F67" w:rsidRDefault="00FD5F67" w:rsidP="002D37A7">
      <w:pPr>
        <w:spacing w:line="360" w:lineRule="auto"/>
        <w:rPr>
          <w:rFonts w:ascii="Arial" w:hAnsi="Arial" w:cs="Arial"/>
          <w:u w:val="single"/>
        </w:rPr>
      </w:pPr>
    </w:p>
    <w:p w14:paraId="706ED9E4" w14:textId="5B463BD1" w:rsidR="00801D9D" w:rsidRPr="002D37A7" w:rsidRDefault="00F42EC6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lastRenderedPageBreak/>
        <w:t>E</w:t>
      </w:r>
      <w:r w:rsidR="00801D9D" w:rsidRPr="002D37A7">
        <w:rPr>
          <w:rFonts w:ascii="Arial" w:hAnsi="Arial" w:cs="Arial"/>
          <w:u w:val="single"/>
        </w:rPr>
        <w:t xml:space="preserve">ducation </w:t>
      </w:r>
      <w:r w:rsidRPr="002D37A7">
        <w:rPr>
          <w:rFonts w:ascii="Arial" w:hAnsi="Arial" w:cs="Arial"/>
          <w:u w:val="single"/>
        </w:rPr>
        <w:t>P</w:t>
      </w:r>
      <w:r w:rsidR="00801D9D" w:rsidRPr="002D37A7">
        <w:rPr>
          <w:rFonts w:ascii="Arial" w:hAnsi="Arial" w:cs="Arial"/>
          <w:u w:val="single"/>
        </w:rPr>
        <w:t>olicy influenced change</w:t>
      </w:r>
      <w:r w:rsidR="00A138CD" w:rsidRPr="002D37A7">
        <w:rPr>
          <w:rFonts w:ascii="Arial" w:hAnsi="Arial" w:cs="Arial"/>
          <w:u w:val="single"/>
        </w:rPr>
        <w:t>s</w:t>
      </w:r>
      <w:r w:rsidR="00801D9D" w:rsidRPr="002D37A7">
        <w:rPr>
          <w:rFonts w:ascii="Arial" w:hAnsi="Arial" w:cs="Arial"/>
          <w:u w:val="single"/>
        </w:rPr>
        <w:t xml:space="preserve"> in the </w:t>
      </w:r>
      <w:r w:rsidRPr="002D37A7">
        <w:rPr>
          <w:rFonts w:ascii="Arial" w:hAnsi="Arial" w:cs="Arial"/>
          <w:u w:val="single"/>
        </w:rPr>
        <w:t>S</w:t>
      </w:r>
      <w:r w:rsidR="00801D9D" w:rsidRPr="002D37A7">
        <w:rPr>
          <w:rFonts w:ascii="Arial" w:hAnsi="Arial" w:cs="Arial"/>
          <w:u w:val="single"/>
        </w:rPr>
        <w:t xml:space="preserve">ocial </w:t>
      </w:r>
      <w:r w:rsidRPr="002D37A7">
        <w:rPr>
          <w:rFonts w:ascii="Arial" w:hAnsi="Arial" w:cs="Arial"/>
          <w:u w:val="single"/>
        </w:rPr>
        <w:t>C</w:t>
      </w:r>
      <w:r w:rsidR="00801D9D" w:rsidRPr="002D37A7">
        <w:rPr>
          <w:rFonts w:ascii="Arial" w:hAnsi="Arial" w:cs="Arial"/>
          <w:u w:val="single"/>
        </w:rPr>
        <w:t xml:space="preserve">onstruction of </w:t>
      </w:r>
      <w:r w:rsidRPr="002D37A7">
        <w:rPr>
          <w:rFonts w:ascii="Arial" w:hAnsi="Arial" w:cs="Arial"/>
          <w:u w:val="single"/>
        </w:rPr>
        <w:t>C</w:t>
      </w:r>
      <w:r w:rsidR="00363CDE" w:rsidRPr="002D37A7">
        <w:rPr>
          <w:rFonts w:ascii="Arial" w:hAnsi="Arial" w:cs="Arial"/>
          <w:u w:val="single"/>
        </w:rPr>
        <w:t>hildhood</w:t>
      </w:r>
      <w:r w:rsidR="00986DE1" w:rsidRPr="002D37A7">
        <w:rPr>
          <w:rFonts w:ascii="Arial" w:hAnsi="Arial" w:cs="Arial"/>
          <w:u w:val="single"/>
        </w:rPr>
        <w:t xml:space="preserve"> and family</w:t>
      </w:r>
      <w:r w:rsidR="00801D9D" w:rsidRPr="002D37A7">
        <w:rPr>
          <w:rFonts w:ascii="Arial" w:hAnsi="Arial" w:cs="Arial"/>
          <w:u w:val="single"/>
        </w:rPr>
        <w:t xml:space="preserve"> </w:t>
      </w:r>
      <w:r w:rsidR="00986DE1" w:rsidRPr="002D37A7">
        <w:rPr>
          <w:rFonts w:ascii="Arial" w:hAnsi="Arial" w:cs="Arial"/>
          <w:u w:val="single"/>
        </w:rPr>
        <w:t>in</w:t>
      </w:r>
      <w:r w:rsidR="00801D9D" w:rsidRPr="002D37A7">
        <w:rPr>
          <w:rFonts w:ascii="Arial" w:hAnsi="Arial" w:cs="Arial"/>
          <w:u w:val="single"/>
        </w:rPr>
        <w:t xml:space="preserve"> the historical </w:t>
      </w:r>
      <w:r w:rsidR="00986DE1" w:rsidRPr="002D37A7">
        <w:rPr>
          <w:rFonts w:ascii="Arial" w:hAnsi="Arial" w:cs="Arial"/>
          <w:u w:val="single"/>
        </w:rPr>
        <w:t>time?</w:t>
      </w:r>
      <w:bookmarkEnd w:id="11"/>
    </w:p>
    <w:p w14:paraId="61ED4159" w14:textId="640092D9" w:rsidR="00436F80" w:rsidRPr="002D37A7" w:rsidRDefault="003B004A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UK </w:t>
      </w:r>
      <w:r w:rsidR="00D11A7E">
        <w:rPr>
          <w:rFonts w:ascii="Arial" w:hAnsi="Arial" w:cs="Arial"/>
        </w:rPr>
        <w:t>essay</w:t>
      </w:r>
      <w:r w:rsidRPr="002D37A7">
        <w:rPr>
          <w:rFonts w:ascii="Arial" w:hAnsi="Arial" w:cs="Arial"/>
        </w:rPr>
        <w:t xml:space="preserve"> pro trust by student since 2003 (2003, 2020) </w:t>
      </w:r>
      <w:r w:rsidR="00436F80" w:rsidRPr="002D37A7">
        <w:rPr>
          <w:rFonts w:ascii="Arial" w:hAnsi="Arial" w:cs="Arial"/>
        </w:rPr>
        <w:t xml:space="preserve">The education of younger children that </w:t>
      </w:r>
      <w:r w:rsidR="00641287" w:rsidRPr="002D37A7">
        <w:rPr>
          <w:rFonts w:ascii="Arial" w:hAnsi="Arial" w:cs="Arial"/>
        </w:rPr>
        <w:t>contribute</w:t>
      </w:r>
      <w:r w:rsidR="00436F80" w:rsidRPr="002D37A7">
        <w:rPr>
          <w:rFonts w:ascii="Arial" w:hAnsi="Arial" w:cs="Arial"/>
        </w:rPr>
        <w:t xml:space="preserve"> to </w:t>
      </w:r>
      <w:r w:rsidR="00641287" w:rsidRPr="002D37A7">
        <w:rPr>
          <w:rFonts w:ascii="Arial" w:hAnsi="Arial" w:cs="Arial"/>
        </w:rPr>
        <w:t>develop</w:t>
      </w:r>
      <w:r w:rsidR="00D11A7E">
        <w:rPr>
          <w:rFonts w:ascii="Arial" w:hAnsi="Arial" w:cs="Arial"/>
        </w:rPr>
        <w:t>ing</w:t>
      </w:r>
      <w:r w:rsidR="00436F80" w:rsidRPr="002D37A7">
        <w:rPr>
          <w:rFonts w:ascii="Arial" w:hAnsi="Arial" w:cs="Arial"/>
        </w:rPr>
        <w:t xml:space="preserve"> a better </w:t>
      </w:r>
      <w:r w:rsidR="00641287" w:rsidRPr="002D37A7">
        <w:rPr>
          <w:rFonts w:ascii="Arial" w:hAnsi="Arial" w:cs="Arial"/>
        </w:rPr>
        <w:t>society.</w:t>
      </w:r>
      <w:r w:rsidR="00436F80" w:rsidRPr="002D37A7">
        <w:rPr>
          <w:rFonts w:ascii="Arial" w:hAnsi="Arial" w:cs="Arial"/>
        </w:rPr>
        <w:t xml:space="preserve"> </w:t>
      </w:r>
      <w:r w:rsidR="00D11A7E">
        <w:rPr>
          <w:rFonts w:ascii="Arial" w:hAnsi="Arial" w:cs="Arial"/>
        </w:rPr>
        <w:t>T</w:t>
      </w:r>
      <w:r w:rsidR="00436F80" w:rsidRPr="002D37A7">
        <w:rPr>
          <w:rFonts w:ascii="Arial" w:hAnsi="Arial" w:cs="Arial"/>
        </w:rPr>
        <w:t xml:space="preserve">hroughout history </w:t>
      </w:r>
      <w:r w:rsidR="00C54B08" w:rsidRPr="002D37A7">
        <w:rPr>
          <w:rFonts w:ascii="Arial" w:hAnsi="Arial" w:cs="Arial"/>
        </w:rPr>
        <w:t>early</w:t>
      </w:r>
      <w:r w:rsidR="00436F80" w:rsidRPr="002D37A7">
        <w:rPr>
          <w:rFonts w:ascii="Arial" w:hAnsi="Arial" w:cs="Arial"/>
        </w:rPr>
        <w:t xml:space="preserve"> childhood </w:t>
      </w:r>
      <w:r w:rsidR="00C54B08" w:rsidRPr="002D37A7">
        <w:rPr>
          <w:rFonts w:ascii="Arial" w:hAnsi="Arial" w:cs="Arial"/>
        </w:rPr>
        <w:t>educatory</w:t>
      </w:r>
      <w:r w:rsidR="00436F80" w:rsidRPr="002D37A7">
        <w:rPr>
          <w:rFonts w:ascii="Arial" w:hAnsi="Arial" w:cs="Arial"/>
        </w:rPr>
        <w:t xml:space="preserve"> struggle to educated in a holistic manner</w:t>
      </w:r>
      <w:r w:rsidR="00D11A7E">
        <w:rPr>
          <w:rFonts w:ascii="Arial" w:hAnsi="Arial" w:cs="Arial"/>
        </w:rPr>
        <w:t>, h</w:t>
      </w:r>
      <w:r w:rsidR="00C54B08" w:rsidRPr="002D37A7">
        <w:rPr>
          <w:rFonts w:ascii="Arial" w:hAnsi="Arial" w:cs="Arial"/>
        </w:rPr>
        <w:t>istorically</w:t>
      </w:r>
      <w:r w:rsidR="00436F80" w:rsidRPr="002D37A7">
        <w:rPr>
          <w:rFonts w:ascii="Arial" w:hAnsi="Arial" w:cs="Arial"/>
        </w:rPr>
        <w:t xml:space="preserve"> the idea of childre</w:t>
      </w:r>
      <w:r w:rsidR="00D11A7E">
        <w:rPr>
          <w:rFonts w:ascii="Arial" w:hAnsi="Arial" w:cs="Arial"/>
        </w:rPr>
        <w:t>n</w:t>
      </w:r>
      <w:r w:rsidR="00436F80" w:rsidRPr="002D37A7">
        <w:rPr>
          <w:rFonts w:ascii="Arial" w:hAnsi="Arial" w:cs="Arial"/>
        </w:rPr>
        <w:t xml:space="preserve"> need</w:t>
      </w:r>
      <w:r w:rsidR="00D11A7E">
        <w:rPr>
          <w:rFonts w:ascii="Arial" w:hAnsi="Arial" w:cs="Arial"/>
        </w:rPr>
        <w:t>ing</w:t>
      </w:r>
      <w:r w:rsidR="00436F80" w:rsidRPr="002D37A7">
        <w:rPr>
          <w:rFonts w:ascii="Arial" w:hAnsi="Arial" w:cs="Arial"/>
        </w:rPr>
        <w:t xml:space="preserve"> </w:t>
      </w:r>
      <w:r w:rsidR="00C54B08" w:rsidRPr="002D37A7">
        <w:rPr>
          <w:rFonts w:ascii="Arial" w:hAnsi="Arial" w:cs="Arial"/>
        </w:rPr>
        <w:t>education</w:t>
      </w:r>
      <w:r w:rsidR="00436F80" w:rsidRPr="002D37A7">
        <w:rPr>
          <w:rFonts w:ascii="Arial" w:hAnsi="Arial" w:cs="Arial"/>
        </w:rPr>
        <w:t xml:space="preserve"> to </w:t>
      </w:r>
      <w:r w:rsidR="00C54B08" w:rsidRPr="002D37A7">
        <w:rPr>
          <w:rFonts w:ascii="Arial" w:hAnsi="Arial" w:cs="Arial"/>
        </w:rPr>
        <w:t>develop</w:t>
      </w:r>
      <w:r w:rsidR="00436F80" w:rsidRPr="002D37A7">
        <w:rPr>
          <w:rFonts w:ascii="Arial" w:hAnsi="Arial" w:cs="Arial"/>
        </w:rPr>
        <w:t xml:space="preserve"> the</w:t>
      </w:r>
      <w:r w:rsidR="00C54B08" w:rsidRPr="002D37A7">
        <w:rPr>
          <w:rFonts w:ascii="Arial" w:hAnsi="Arial" w:cs="Arial"/>
        </w:rPr>
        <w:t>ir protentional</w:t>
      </w:r>
      <w:r w:rsidR="00436F80" w:rsidRPr="002D37A7">
        <w:rPr>
          <w:rFonts w:ascii="Arial" w:hAnsi="Arial" w:cs="Arial"/>
        </w:rPr>
        <w:t xml:space="preserve"> ability.</w:t>
      </w:r>
    </w:p>
    <w:p w14:paraId="6F5BAD4F" w14:textId="4D06295F" w:rsidR="00936BCF" w:rsidRPr="002D37A7" w:rsidRDefault="00E26705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T</w:t>
      </w:r>
      <w:r w:rsidR="00436F80" w:rsidRPr="002D37A7">
        <w:rPr>
          <w:rFonts w:ascii="Arial" w:hAnsi="Arial" w:cs="Arial"/>
        </w:rPr>
        <w:t>here was in</w:t>
      </w:r>
      <w:r w:rsidR="00C54B08" w:rsidRPr="002D37A7">
        <w:rPr>
          <w:rFonts w:ascii="Arial" w:hAnsi="Arial" w:cs="Arial"/>
        </w:rPr>
        <w:t>fluential</w:t>
      </w:r>
      <w:r w:rsidR="00436F80" w:rsidRPr="002D37A7">
        <w:rPr>
          <w:rFonts w:ascii="Arial" w:hAnsi="Arial" w:cs="Arial"/>
        </w:rPr>
        <w:t xml:space="preserve"> figure</w:t>
      </w:r>
      <w:r w:rsidR="00CD1EED" w:rsidRPr="002D37A7">
        <w:rPr>
          <w:rFonts w:ascii="Arial" w:hAnsi="Arial" w:cs="Arial"/>
        </w:rPr>
        <w:t xml:space="preserve"> </w:t>
      </w:r>
      <w:r w:rsidR="00104539" w:rsidRPr="002D37A7">
        <w:rPr>
          <w:rFonts w:ascii="Arial" w:hAnsi="Arial" w:cs="Arial"/>
        </w:rPr>
        <w:t>about</w:t>
      </w:r>
      <w:r w:rsidR="00C54B08" w:rsidRPr="002D37A7">
        <w:rPr>
          <w:rFonts w:ascii="Arial" w:hAnsi="Arial" w:cs="Arial"/>
        </w:rPr>
        <w:t xml:space="preserve"> the</w:t>
      </w:r>
      <w:r w:rsidR="00CD1EED" w:rsidRPr="002D37A7">
        <w:rPr>
          <w:rFonts w:ascii="Arial" w:hAnsi="Arial" w:cs="Arial"/>
        </w:rPr>
        <w:t xml:space="preserve"> teaching theorises of learning</w:t>
      </w:r>
      <w:r w:rsidR="00104539" w:rsidRPr="002D37A7">
        <w:rPr>
          <w:rFonts w:ascii="Arial" w:hAnsi="Arial" w:cs="Arial"/>
        </w:rPr>
        <w:t>,</w:t>
      </w:r>
      <w:r w:rsidR="00436F80" w:rsidRPr="002D37A7">
        <w:rPr>
          <w:rFonts w:ascii="Arial" w:hAnsi="Arial" w:cs="Arial"/>
        </w:rPr>
        <w:t xml:space="preserve"> </w:t>
      </w:r>
      <w:r w:rsidR="00104539" w:rsidRPr="002D37A7">
        <w:rPr>
          <w:rFonts w:ascii="Arial" w:hAnsi="Arial" w:cs="Arial"/>
        </w:rPr>
        <w:t>that</w:t>
      </w:r>
      <w:r w:rsidR="00CD1EED" w:rsidRPr="002D37A7">
        <w:rPr>
          <w:rFonts w:ascii="Arial" w:hAnsi="Arial" w:cs="Arial"/>
        </w:rPr>
        <w:t xml:space="preserve"> </w:t>
      </w:r>
      <w:r w:rsidR="00C54B08" w:rsidRPr="002D37A7">
        <w:rPr>
          <w:rFonts w:ascii="Arial" w:hAnsi="Arial" w:cs="Arial"/>
        </w:rPr>
        <w:t>society</w:t>
      </w:r>
      <w:r w:rsidR="00CD1EED" w:rsidRPr="002D37A7">
        <w:rPr>
          <w:rFonts w:ascii="Arial" w:hAnsi="Arial" w:cs="Arial"/>
        </w:rPr>
        <w:t xml:space="preserve"> </w:t>
      </w:r>
      <w:r w:rsidR="003F6C46" w:rsidRPr="002D37A7">
        <w:rPr>
          <w:rFonts w:ascii="Arial" w:hAnsi="Arial" w:cs="Arial"/>
        </w:rPr>
        <w:t>disagree on</w:t>
      </w:r>
      <w:r w:rsidR="008E7DCD">
        <w:rPr>
          <w:rFonts w:ascii="Arial" w:hAnsi="Arial" w:cs="Arial"/>
        </w:rPr>
        <w:t xml:space="preserve"> </w:t>
      </w:r>
      <w:r w:rsidR="00CD1EED" w:rsidRPr="002D37A7">
        <w:rPr>
          <w:rFonts w:ascii="Arial" w:hAnsi="Arial" w:cs="Arial"/>
        </w:rPr>
        <w:t>issue</w:t>
      </w:r>
      <w:r w:rsidR="00104539" w:rsidRPr="002D37A7">
        <w:rPr>
          <w:rFonts w:ascii="Arial" w:hAnsi="Arial" w:cs="Arial"/>
        </w:rPr>
        <w:t>s</w:t>
      </w:r>
      <w:r w:rsidR="00CD1EED" w:rsidRPr="002D37A7">
        <w:rPr>
          <w:rFonts w:ascii="Arial" w:hAnsi="Arial" w:cs="Arial"/>
        </w:rPr>
        <w:t xml:space="preserve"> which </w:t>
      </w:r>
      <w:r w:rsidR="00C54B08" w:rsidRPr="002D37A7">
        <w:rPr>
          <w:rFonts w:ascii="Arial" w:hAnsi="Arial" w:cs="Arial"/>
        </w:rPr>
        <w:t xml:space="preserve">emphasised </w:t>
      </w:r>
      <w:r w:rsidR="00CD1EED" w:rsidRPr="002D37A7">
        <w:rPr>
          <w:rFonts w:ascii="Arial" w:hAnsi="Arial" w:cs="Arial"/>
        </w:rPr>
        <w:t xml:space="preserve">the </w:t>
      </w:r>
      <w:r w:rsidR="00C54B08" w:rsidRPr="002D37A7">
        <w:rPr>
          <w:rFonts w:ascii="Arial" w:hAnsi="Arial" w:cs="Arial"/>
        </w:rPr>
        <w:t>importance of</w:t>
      </w:r>
      <w:r w:rsidR="00CD1EED" w:rsidRPr="002D37A7">
        <w:rPr>
          <w:rFonts w:ascii="Arial" w:hAnsi="Arial" w:cs="Arial"/>
        </w:rPr>
        <w:t xml:space="preserve"> </w:t>
      </w:r>
      <w:r w:rsidR="00C54B08" w:rsidRPr="002D37A7">
        <w:rPr>
          <w:rFonts w:ascii="Arial" w:hAnsi="Arial" w:cs="Arial"/>
        </w:rPr>
        <w:t>multi-sensory approach of learning</w:t>
      </w:r>
      <w:r w:rsidR="00CD1EED" w:rsidRPr="002D37A7">
        <w:rPr>
          <w:rFonts w:ascii="Arial" w:hAnsi="Arial" w:cs="Arial"/>
        </w:rPr>
        <w:t xml:space="preserve"> was not the </w:t>
      </w:r>
      <w:r w:rsidR="00C54B08" w:rsidRPr="002D37A7">
        <w:rPr>
          <w:rFonts w:ascii="Arial" w:hAnsi="Arial" w:cs="Arial"/>
        </w:rPr>
        <w:t>right</w:t>
      </w:r>
      <w:r w:rsidR="00CD1EED" w:rsidRPr="002D37A7">
        <w:rPr>
          <w:rFonts w:ascii="Arial" w:hAnsi="Arial" w:cs="Arial"/>
        </w:rPr>
        <w:t xml:space="preserve"> method of </w:t>
      </w:r>
      <w:r w:rsidR="00104539" w:rsidRPr="002D37A7">
        <w:rPr>
          <w:rFonts w:ascii="Arial" w:hAnsi="Arial" w:cs="Arial"/>
        </w:rPr>
        <w:t>teaching</w:t>
      </w:r>
      <w:r w:rsidR="00CD1EED" w:rsidRPr="002D37A7">
        <w:rPr>
          <w:rFonts w:ascii="Arial" w:hAnsi="Arial" w:cs="Arial"/>
        </w:rPr>
        <w:t>.</w:t>
      </w:r>
    </w:p>
    <w:p w14:paraId="21DA520B" w14:textId="539018D6" w:rsidR="00CD1EED" w:rsidRPr="002D37A7" w:rsidRDefault="00CD1EE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Febbel </w:t>
      </w:r>
      <w:r w:rsidR="00641287" w:rsidRPr="002D37A7">
        <w:rPr>
          <w:rFonts w:ascii="Arial" w:hAnsi="Arial" w:cs="Arial"/>
        </w:rPr>
        <w:t>Montessori</w:t>
      </w:r>
      <w:r w:rsidRPr="002D37A7">
        <w:rPr>
          <w:rFonts w:ascii="Arial" w:hAnsi="Arial" w:cs="Arial"/>
        </w:rPr>
        <w:t xml:space="preserve"> and </w:t>
      </w:r>
      <w:r w:rsidR="00104539" w:rsidRPr="002D37A7">
        <w:rPr>
          <w:rFonts w:ascii="Arial" w:hAnsi="Arial" w:cs="Arial"/>
        </w:rPr>
        <w:t>S</w:t>
      </w:r>
      <w:r w:rsidR="00641287" w:rsidRPr="002D37A7">
        <w:rPr>
          <w:rFonts w:ascii="Arial" w:hAnsi="Arial" w:cs="Arial"/>
        </w:rPr>
        <w:t xml:space="preserve">tein they </w:t>
      </w:r>
      <w:r w:rsidR="00104539" w:rsidRPr="002D37A7">
        <w:rPr>
          <w:rFonts w:ascii="Arial" w:hAnsi="Arial" w:cs="Arial"/>
        </w:rPr>
        <w:t>created</w:t>
      </w:r>
      <w:r w:rsidRPr="002D37A7">
        <w:rPr>
          <w:rFonts w:ascii="Arial" w:hAnsi="Arial" w:cs="Arial"/>
        </w:rPr>
        <w:t xml:space="preserve"> a </w:t>
      </w:r>
      <w:r w:rsidR="00641287" w:rsidRPr="002D37A7">
        <w:rPr>
          <w:rFonts w:ascii="Arial" w:hAnsi="Arial" w:cs="Arial"/>
        </w:rPr>
        <w:t>tingled</w:t>
      </w:r>
      <w:r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material</w:t>
      </w:r>
      <w:r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that</w:t>
      </w:r>
      <w:r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enables children</w:t>
      </w:r>
      <w:r w:rsidRPr="002D37A7">
        <w:rPr>
          <w:rFonts w:ascii="Arial" w:hAnsi="Arial" w:cs="Arial"/>
        </w:rPr>
        <w:t xml:space="preserve"> to </w:t>
      </w:r>
      <w:r w:rsidR="00641287" w:rsidRPr="002D37A7">
        <w:rPr>
          <w:rFonts w:ascii="Arial" w:hAnsi="Arial" w:cs="Arial"/>
        </w:rPr>
        <w:t>explored</w:t>
      </w:r>
      <w:r w:rsidRPr="002D37A7">
        <w:rPr>
          <w:rFonts w:ascii="Arial" w:hAnsi="Arial" w:cs="Arial"/>
        </w:rPr>
        <w:t xml:space="preserve"> world of </w:t>
      </w:r>
      <w:r w:rsidR="00641287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around them.</w:t>
      </w:r>
    </w:p>
    <w:p w14:paraId="26116214" w14:textId="2920B476" w:rsidR="00CD1EED" w:rsidRPr="002D37A7" w:rsidRDefault="008E7DCD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CD1EED" w:rsidRPr="002D37A7">
        <w:rPr>
          <w:rFonts w:ascii="Arial" w:hAnsi="Arial" w:cs="Arial"/>
        </w:rPr>
        <w:t xml:space="preserve">ther </w:t>
      </w:r>
      <w:r w:rsidR="00641287" w:rsidRPr="002D37A7">
        <w:rPr>
          <w:rFonts w:ascii="Arial" w:hAnsi="Arial" w:cs="Arial"/>
        </w:rPr>
        <w:t xml:space="preserve">pioneers assumed </w:t>
      </w:r>
      <w:r w:rsidR="00CD1EED" w:rsidRPr="002D37A7">
        <w:rPr>
          <w:rFonts w:ascii="Arial" w:hAnsi="Arial" w:cs="Arial"/>
        </w:rPr>
        <w:t xml:space="preserve">that children developing is </w:t>
      </w:r>
      <w:r w:rsidR="00641287" w:rsidRPr="002D37A7">
        <w:rPr>
          <w:rFonts w:ascii="Arial" w:hAnsi="Arial" w:cs="Arial"/>
        </w:rPr>
        <w:t>an</w:t>
      </w:r>
      <w:r w:rsidR="00CD1EED" w:rsidRPr="002D37A7">
        <w:rPr>
          <w:rFonts w:ascii="Arial" w:hAnsi="Arial" w:cs="Arial"/>
        </w:rPr>
        <w:t xml:space="preserve"> innate skill. This concept </w:t>
      </w:r>
      <w:r w:rsidR="002739DE">
        <w:rPr>
          <w:rFonts w:ascii="Arial" w:hAnsi="Arial" w:cs="Arial"/>
        </w:rPr>
        <w:t>of</w:t>
      </w:r>
      <w:r w:rsidR="00CD1EED" w:rsidRPr="002D37A7">
        <w:rPr>
          <w:rFonts w:ascii="Arial" w:hAnsi="Arial" w:cs="Arial"/>
        </w:rPr>
        <w:t xml:space="preserve"> children developing diff</w:t>
      </w:r>
      <w:r w:rsidR="00104539" w:rsidRPr="002D37A7">
        <w:rPr>
          <w:rFonts w:ascii="Arial" w:hAnsi="Arial" w:cs="Arial"/>
        </w:rPr>
        <w:t>erently</w:t>
      </w:r>
      <w:r w:rsidR="00CD1EED" w:rsidRPr="002D37A7">
        <w:rPr>
          <w:rFonts w:ascii="Arial" w:hAnsi="Arial" w:cs="Arial"/>
        </w:rPr>
        <w:t xml:space="preserve"> </w:t>
      </w:r>
      <w:r w:rsidR="00C54B08" w:rsidRPr="002D37A7">
        <w:rPr>
          <w:rFonts w:ascii="Arial" w:hAnsi="Arial" w:cs="Arial"/>
        </w:rPr>
        <w:t>Rousseau</w:t>
      </w:r>
      <w:r w:rsidR="00641287" w:rsidRPr="002D37A7">
        <w:rPr>
          <w:rFonts w:ascii="Arial" w:hAnsi="Arial" w:cs="Arial"/>
        </w:rPr>
        <w:t xml:space="preserve">, </w:t>
      </w:r>
      <w:r w:rsidR="00C54B08" w:rsidRPr="002D37A7">
        <w:rPr>
          <w:rFonts w:ascii="Arial" w:hAnsi="Arial" w:cs="Arial"/>
        </w:rPr>
        <w:t>piaget ag</w:t>
      </w:r>
      <w:r w:rsidR="00CD1EED" w:rsidRPr="002D37A7">
        <w:rPr>
          <w:rFonts w:ascii="Arial" w:hAnsi="Arial" w:cs="Arial"/>
        </w:rPr>
        <w:t>rees</w:t>
      </w:r>
      <w:r w:rsidR="00641287" w:rsidRPr="002D37A7">
        <w:rPr>
          <w:rFonts w:ascii="Arial" w:hAnsi="Arial" w:cs="Arial"/>
        </w:rPr>
        <w:t xml:space="preserve"> </w:t>
      </w:r>
      <w:r w:rsidR="00CD1EED" w:rsidRPr="002D37A7">
        <w:rPr>
          <w:rFonts w:ascii="Arial" w:hAnsi="Arial" w:cs="Arial"/>
        </w:rPr>
        <w:t>that children developing is a part of nature.</w:t>
      </w:r>
    </w:p>
    <w:p w14:paraId="0A8A5ED0" w14:textId="10953489" w:rsidR="00CD1EED" w:rsidRPr="002D37A7" w:rsidRDefault="00104539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D</w:t>
      </w:r>
      <w:r w:rsidR="00CD1EED" w:rsidRPr="002D37A7">
        <w:rPr>
          <w:rFonts w:ascii="Arial" w:hAnsi="Arial" w:cs="Arial"/>
        </w:rPr>
        <w:t xml:space="preserve">uring </w:t>
      </w:r>
      <w:r w:rsidR="00641287" w:rsidRPr="002D37A7">
        <w:rPr>
          <w:rFonts w:ascii="Arial" w:hAnsi="Arial" w:cs="Arial"/>
        </w:rPr>
        <w:t>the eighteen</w:t>
      </w:r>
      <w:r w:rsidR="00CD1EED" w:rsidRPr="002D37A7">
        <w:rPr>
          <w:rFonts w:ascii="Arial" w:hAnsi="Arial" w:cs="Arial"/>
        </w:rPr>
        <w:t xml:space="preserve"> and </w:t>
      </w:r>
      <w:r w:rsidR="00B12E69" w:rsidRPr="002D37A7">
        <w:rPr>
          <w:rFonts w:ascii="Arial" w:hAnsi="Arial" w:cs="Arial"/>
        </w:rPr>
        <w:t xml:space="preserve">nineteen </w:t>
      </w:r>
      <w:r w:rsidR="00C23843" w:rsidRPr="002D37A7">
        <w:rPr>
          <w:rFonts w:ascii="Arial" w:hAnsi="Arial" w:cs="Arial"/>
        </w:rPr>
        <w:t>century</w:t>
      </w:r>
      <w:r w:rsidR="00B12E69" w:rsidRPr="002D37A7">
        <w:rPr>
          <w:rFonts w:ascii="Arial" w:hAnsi="Arial" w:cs="Arial"/>
        </w:rPr>
        <w:t xml:space="preserve"> school be</w:t>
      </w:r>
      <w:r w:rsidRPr="002D37A7">
        <w:rPr>
          <w:rFonts w:ascii="Arial" w:hAnsi="Arial" w:cs="Arial"/>
        </w:rPr>
        <w:t>gan</w:t>
      </w:r>
      <w:r w:rsidR="00B12E69" w:rsidRPr="002D37A7">
        <w:rPr>
          <w:rFonts w:ascii="Arial" w:hAnsi="Arial" w:cs="Arial"/>
        </w:rPr>
        <w:t xml:space="preserve"> to </w:t>
      </w:r>
      <w:r w:rsidR="002739DE" w:rsidRPr="002D37A7">
        <w:rPr>
          <w:rFonts w:ascii="Arial" w:hAnsi="Arial" w:cs="Arial"/>
        </w:rPr>
        <w:t>establish.</w:t>
      </w:r>
      <w:r w:rsidR="002739DE">
        <w:rPr>
          <w:rFonts w:ascii="Arial" w:hAnsi="Arial" w:cs="Arial"/>
        </w:rPr>
        <w:t xml:space="preserve"> The</w:t>
      </w:r>
      <w:r w:rsidR="00641287" w:rsidRPr="002D37A7">
        <w:rPr>
          <w:rFonts w:ascii="Arial" w:hAnsi="Arial" w:cs="Arial"/>
        </w:rPr>
        <w:t xml:space="preserve"> benefactors </w:t>
      </w:r>
      <w:r w:rsidR="00B12E69" w:rsidRPr="002D37A7">
        <w:rPr>
          <w:rFonts w:ascii="Arial" w:hAnsi="Arial" w:cs="Arial"/>
        </w:rPr>
        <w:t xml:space="preserve">and </w:t>
      </w:r>
      <w:r w:rsidRPr="002D37A7">
        <w:rPr>
          <w:rFonts w:ascii="Arial" w:hAnsi="Arial" w:cs="Arial"/>
        </w:rPr>
        <w:t>Politician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believe</w:t>
      </w:r>
      <w:r w:rsidR="00B12E69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socializing</w:t>
      </w:r>
      <w:r w:rsidR="00B12E69" w:rsidRPr="002D37A7">
        <w:rPr>
          <w:rFonts w:ascii="Arial" w:hAnsi="Arial" w:cs="Arial"/>
        </w:rPr>
        <w:t xml:space="preserve"> </w:t>
      </w:r>
      <w:r w:rsidR="002739DE">
        <w:rPr>
          <w:rFonts w:ascii="Arial" w:hAnsi="Arial" w:cs="Arial"/>
        </w:rPr>
        <w:t>and</w:t>
      </w:r>
      <w:r w:rsidR="00B12E69" w:rsidRPr="002D37A7">
        <w:rPr>
          <w:rFonts w:ascii="Arial" w:hAnsi="Arial" w:cs="Arial"/>
        </w:rPr>
        <w:t xml:space="preserve"> re</w:t>
      </w:r>
      <w:r w:rsidR="00641287" w:rsidRPr="002D37A7">
        <w:rPr>
          <w:rFonts w:ascii="Arial" w:hAnsi="Arial" w:cs="Arial"/>
        </w:rPr>
        <w:t>ligious</w:t>
      </w:r>
      <w:r w:rsidR="00B12E69" w:rsidRPr="002D37A7">
        <w:rPr>
          <w:rFonts w:ascii="Arial" w:hAnsi="Arial" w:cs="Arial"/>
        </w:rPr>
        <w:t xml:space="preserve"> </w:t>
      </w:r>
      <w:r w:rsidR="008E7DCD" w:rsidRPr="002D37A7">
        <w:rPr>
          <w:rFonts w:ascii="Arial" w:hAnsi="Arial" w:cs="Arial"/>
        </w:rPr>
        <w:t>belief, when</w:t>
      </w:r>
      <w:r w:rsidR="002739DE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educati</w:t>
      </w:r>
      <w:r w:rsidRPr="002D37A7">
        <w:rPr>
          <w:rFonts w:ascii="Arial" w:hAnsi="Arial" w:cs="Arial"/>
        </w:rPr>
        <w:t>ng</w:t>
      </w:r>
      <w:r w:rsidR="00B12E69" w:rsidRPr="002D37A7">
        <w:rPr>
          <w:rFonts w:ascii="Arial" w:hAnsi="Arial" w:cs="Arial"/>
        </w:rPr>
        <w:t xml:space="preserve"> young children</w:t>
      </w:r>
      <w:r w:rsidR="00641287" w:rsidRPr="002D37A7">
        <w:rPr>
          <w:rFonts w:ascii="Arial" w:hAnsi="Arial" w:cs="Arial"/>
        </w:rPr>
        <w:t xml:space="preserve"> </w:t>
      </w:r>
      <w:r w:rsidR="008E7DCD">
        <w:rPr>
          <w:rFonts w:ascii="Arial" w:hAnsi="Arial" w:cs="Arial"/>
        </w:rPr>
        <w:t xml:space="preserve">can </w:t>
      </w:r>
      <w:r w:rsidR="008E7DCD" w:rsidRPr="002D37A7">
        <w:rPr>
          <w:rFonts w:ascii="Arial" w:hAnsi="Arial" w:cs="Arial"/>
        </w:rPr>
        <w:t>develop</w:t>
      </w:r>
      <w:r w:rsidR="00B12E69" w:rsidRPr="002D37A7">
        <w:rPr>
          <w:rFonts w:ascii="Arial" w:hAnsi="Arial" w:cs="Arial"/>
        </w:rPr>
        <w:t xml:space="preserve"> better</w:t>
      </w:r>
      <w:r w:rsidR="008E7DCD">
        <w:rPr>
          <w:rFonts w:ascii="Arial" w:hAnsi="Arial" w:cs="Arial"/>
        </w:rPr>
        <w:t xml:space="preserve"> in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society</w:t>
      </w:r>
      <w:r w:rsidR="00B12E69" w:rsidRPr="002D37A7">
        <w:rPr>
          <w:rFonts w:ascii="Arial" w:hAnsi="Arial" w:cs="Arial"/>
        </w:rPr>
        <w:t>.</w:t>
      </w:r>
    </w:p>
    <w:p w14:paraId="117C5572" w14:textId="086C36DF" w:rsidR="00160315" w:rsidRDefault="008E7DCD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41287" w:rsidRPr="002D37A7">
        <w:rPr>
          <w:rFonts w:ascii="Arial" w:hAnsi="Arial" w:cs="Arial"/>
        </w:rPr>
        <w:t>compulsory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education</w:t>
      </w:r>
      <w:r w:rsidR="00B12E69" w:rsidRPr="002D37A7">
        <w:rPr>
          <w:rFonts w:ascii="Arial" w:hAnsi="Arial" w:cs="Arial"/>
        </w:rPr>
        <w:t xml:space="preserve"> was </w:t>
      </w:r>
      <w:r w:rsidR="00641287" w:rsidRPr="002D37A7">
        <w:rPr>
          <w:rFonts w:ascii="Arial" w:hAnsi="Arial" w:cs="Arial"/>
        </w:rPr>
        <w:t>introduc</w:t>
      </w:r>
      <w:r w:rsidR="002739DE">
        <w:rPr>
          <w:rFonts w:ascii="Arial" w:hAnsi="Arial" w:cs="Arial"/>
        </w:rPr>
        <w:t>ed in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nineteen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century</w:t>
      </w:r>
      <w:r>
        <w:rPr>
          <w:rFonts w:ascii="Arial" w:hAnsi="Arial" w:cs="Arial"/>
        </w:rPr>
        <w:t>,</w:t>
      </w:r>
      <w:r w:rsidR="00B12E69" w:rsidRPr="002D37A7">
        <w:rPr>
          <w:rFonts w:ascii="Arial" w:hAnsi="Arial" w:cs="Arial"/>
        </w:rPr>
        <w:t xml:space="preserve"> the </w:t>
      </w:r>
      <w:r w:rsidR="00641287" w:rsidRPr="002D37A7">
        <w:rPr>
          <w:rFonts w:ascii="Arial" w:hAnsi="Arial" w:cs="Arial"/>
        </w:rPr>
        <w:t>working-class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families</w:t>
      </w:r>
      <w:r w:rsidR="00B12E69" w:rsidRPr="002D37A7">
        <w:rPr>
          <w:rFonts w:ascii="Arial" w:hAnsi="Arial" w:cs="Arial"/>
        </w:rPr>
        <w:t xml:space="preserve"> the</w:t>
      </w:r>
      <w:r w:rsidR="00160315">
        <w:rPr>
          <w:rFonts w:ascii="Arial" w:hAnsi="Arial" w:cs="Arial"/>
        </w:rPr>
        <w:t>y</w:t>
      </w:r>
      <w:r w:rsidR="00B12E69" w:rsidRPr="002D37A7">
        <w:rPr>
          <w:rFonts w:ascii="Arial" w:hAnsi="Arial" w:cs="Arial"/>
        </w:rPr>
        <w:t xml:space="preserve"> needed </w:t>
      </w:r>
      <w:r>
        <w:rPr>
          <w:rFonts w:ascii="Arial" w:hAnsi="Arial" w:cs="Arial"/>
        </w:rPr>
        <w:t xml:space="preserve">their </w:t>
      </w:r>
      <w:r w:rsidRPr="002D37A7">
        <w:rPr>
          <w:rFonts w:ascii="Arial" w:hAnsi="Arial" w:cs="Arial"/>
        </w:rPr>
        <w:t>w</w:t>
      </w:r>
      <w:r>
        <w:rPr>
          <w:rFonts w:ascii="Arial" w:hAnsi="Arial" w:cs="Arial"/>
        </w:rPr>
        <w:t>ages,</w:t>
      </w:r>
      <w:r w:rsidR="00B12E69" w:rsidRPr="002D37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so</w:t>
      </w:r>
      <w:r w:rsidR="00B12E69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education</w:t>
      </w:r>
      <w:r w:rsidR="002739DE">
        <w:rPr>
          <w:rFonts w:ascii="Arial" w:hAnsi="Arial" w:cs="Arial"/>
        </w:rPr>
        <w:t xml:space="preserve"> </w:t>
      </w:r>
      <w:r w:rsidR="00160315">
        <w:rPr>
          <w:rFonts w:ascii="Arial" w:hAnsi="Arial" w:cs="Arial"/>
        </w:rPr>
        <w:t>affect</w:t>
      </w:r>
      <w:r>
        <w:rPr>
          <w:rFonts w:ascii="Arial" w:hAnsi="Arial" w:cs="Arial"/>
        </w:rPr>
        <w:t>ed them</w:t>
      </w:r>
      <w:r w:rsidR="00160315">
        <w:rPr>
          <w:rFonts w:ascii="Arial" w:hAnsi="Arial" w:cs="Arial"/>
        </w:rPr>
        <w:t>.</w:t>
      </w:r>
    </w:p>
    <w:p w14:paraId="422B98AC" w14:textId="01AA17D5" w:rsidR="002D37A7" w:rsidRDefault="00160315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Pr="002D37A7">
        <w:rPr>
          <w:rFonts w:ascii="Arial" w:hAnsi="Arial" w:cs="Arial"/>
        </w:rPr>
        <w:t>owever,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th</w:t>
      </w:r>
      <w:r>
        <w:rPr>
          <w:rFonts w:ascii="Arial" w:hAnsi="Arial" w:cs="Arial"/>
        </w:rPr>
        <w:t>e</w:t>
      </w:r>
      <w:r w:rsidR="00B12E69" w:rsidRPr="002D37A7">
        <w:rPr>
          <w:rFonts w:ascii="Arial" w:hAnsi="Arial" w:cs="Arial"/>
        </w:rPr>
        <w:t xml:space="preserve"> effort</w:t>
      </w:r>
      <w:r w:rsidR="00565BCD">
        <w:rPr>
          <w:rFonts w:ascii="Arial" w:hAnsi="Arial" w:cs="Arial"/>
        </w:rPr>
        <w:t xml:space="preserve"> </w:t>
      </w:r>
      <w:r w:rsidR="00B12E69" w:rsidRPr="002D37A7">
        <w:rPr>
          <w:rFonts w:ascii="Arial" w:hAnsi="Arial" w:cs="Arial"/>
        </w:rPr>
        <w:t xml:space="preserve">the </w:t>
      </w:r>
      <w:r w:rsidR="00641287" w:rsidRPr="002D37A7">
        <w:rPr>
          <w:rFonts w:ascii="Arial" w:hAnsi="Arial" w:cs="Arial"/>
        </w:rPr>
        <w:t>pioneer</w:t>
      </w:r>
      <w:r w:rsidR="00C42E2B" w:rsidRPr="002D37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who</w:t>
      </w:r>
      <w:r w:rsidR="00B12E69" w:rsidRPr="002D37A7">
        <w:rPr>
          <w:rFonts w:ascii="Arial" w:hAnsi="Arial" w:cs="Arial"/>
        </w:rPr>
        <w:t xml:space="preserve"> </w:t>
      </w:r>
      <w:r w:rsidR="00641287" w:rsidRPr="002D37A7">
        <w:rPr>
          <w:rFonts w:ascii="Arial" w:hAnsi="Arial" w:cs="Arial"/>
        </w:rPr>
        <w:t>contribute</w:t>
      </w:r>
      <w:r w:rsidR="00B12E69" w:rsidRPr="002D37A7">
        <w:rPr>
          <w:rFonts w:ascii="Arial" w:hAnsi="Arial" w:cs="Arial"/>
        </w:rPr>
        <w:t xml:space="preserve"> to </w:t>
      </w:r>
      <w:r w:rsidRPr="002D37A7">
        <w:rPr>
          <w:rFonts w:ascii="Arial" w:hAnsi="Arial" w:cs="Arial"/>
        </w:rPr>
        <w:t>the historical philosophical chang</w:t>
      </w:r>
      <w:r w:rsidR="00565BCD">
        <w:rPr>
          <w:rFonts w:ascii="Arial" w:hAnsi="Arial" w:cs="Arial"/>
        </w:rPr>
        <w:t>es</w:t>
      </w:r>
      <w:r w:rsidR="00B12E69" w:rsidRPr="002D37A7">
        <w:rPr>
          <w:rFonts w:ascii="Arial" w:hAnsi="Arial" w:cs="Arial"/>
        </w:rPr>
        <w:t xml:space="preserve"> happe</w:t>
      </w:r>
      <w:r w:rsidR="00641287" w:rsidRPr="002D37A7">
        <w:rPr>
          <w:rFonts w:ascii="Arial" w:hAnsi="Arial" w:cs="Arial"/>
        </w:rPr>
        <w:t>ned</w:t>
      </w:r>
      <w:r w:rsidR="00B12E69" w:rsidRPr="002D37A7">
        <w:rPr>
          <w:rFonts w:ascii="Arial" w:hAnsi="Arial" w:cs="Arial"/>
        </w:rPr>
        <w:t xml:space="preserve"> </w:t>
      </w:r>
      <w:r w:rsidR="00565BCD">
        <w:rPr>
          <w:rFonts w:ascii="Arial" w:hAnsi="Arial" w:cs="Arial"/>
        </w:rPr>
        <w:t>and</w:t>
      </w:r>
      <w:r w:rsidR="00B12E69" w:rsidRPr="002D37A7">
        <w:rPr>
          <w:rFonts w:ascii="Arial" w:hAnsi="Arial" w:cs="Arial"/>
        </w:rPr>
        <w:t xml:space="preserve"> </w:t>
      </w:r>
      <w:r w:rsidR="00565BCD" w:rsidRPr="002D37A7">
        <w:rPr>
          <w:rFonts w:ascii="Arial" w:hAnsi="Arial" w:cs="Arial"/>
        </w:rPr>
        <w:t>improv</w:t>
      </w:r>
      <w:r w:rsidR="00565BCD">
        <w:rPr>
          <w:rFonts w:ascii="Arial" w:hAnsi="Arial" w:cs="Arial"/>
        </w:rPr>
        <w:t>ement</w:t>
      </w:r>
      <w:r w:rsidR="00B12E69" w:rsidRPr="002D37A7">
        <w:rPr>
          <w:rFonts w:ascii="Arial" w:hAnsi="Arial" w:cs="Arial"/>
        </w:rPr>
        <w:t xml:space="preserve"> in </w:t>
      </w:r>
      <w:r w:rsidR="00641287" w:rsidRPr="002D37A7">
        <w:rPr>
          <w:rFonts w:ascii="Arial" w:hAnsi="Arial" w:cs="Arial"/>
        </w:rPr>
        <w:t>society</w:t>
      </w:r>
      <w:r w:rsidR="00565BCD">
        <w:rPr>
          <w:rFonts w:ascii="Arial" w:hAnsi="Arial" w:cs="Arial"/>
        </w:rPr>
        <w:t xml:space="preserve"> for</w:t>
      </w:r>
      <w:r w:rsidR="00B12E69" w:rsidRPr="002D37A7">
        <w:rPr>
          <w:rFonts w:ascii="Arial" w:hAnsi="Arial" w:cs="Arial"/>
        </w:rPr>
        <w:t xml:space="preserve"> the</w:t>
      </w:r>
      <w:r w:rsidR="00565BCD">
        <w:rPr>
          <w:rFonts w:ascii="Arial" w:hAnsi="Arial" w:cs="Arial"/>
        </w:rPr>
        <w:t xml:space="preserve"> children</w:t>
      </w:r>
      <w:r w:rsidR="00B12E69" w:rsidRPr="002D37A7">
        <w:rPr>
          <w:rFonts w:ascii="Arial" w:hAnsi="Arial" w:cs="Arial"/>
        </w:rPr>
        <w:t xml:space="preserve"> childhood life.</w:t>
      </w:r>
      <w:bookmarkStart w:id="12" w:name="_Toc57436175"/>
      <w:bookmarkStart w:id="13" w:name="_Hlk57246707"/>
    </w:p>
    <w:p w14:paraId="185D3305" w14:textId="77777777" w:rsidR="00533F9E" w:rsidRDefault="00F107CB" w:rsidP="002D37A7">
      <w:pPr>
        <w:spacing w:line="360" w:lineRule="auto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t xml:space="preserve"> </w:t>
      </w:r>
    </w:p>
    <w:p w14:paraId="38A53EAE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7766681A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638515EA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286C68B4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3C0D82EA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40545C77" w14:textId="77777777" w:rsidR="00F84C84" w:rsidRDefault="00F84C84" w:rsidP="002D37A7">
      <w:pPr>
        <w:spacing w:line="360" w:lineRule="auto"/>
        <w:rPr>
          <w:rFonts w:ascii="Arial" w:hAnsi="Arial" w:cs="Arial"/>
          <w:u w:val="single"/>
        </w:rPr>
      </w:pPr>
    </w:p>
    <w:p w14:paraId="7167997F" w14:textId="77777777" w:rsidR="00160315" w:rsidRDefault="00160315" w:rsidP="002D37A7">
      <w:pPr>
        <w:spacing w:line="360" w:lineRule="auto"/>
        <w:rPr>
          <w:rFonts w:ascii="Arial" w:hAnsi="Arial" w:cs="Arial"/>
          <w:u w:val="single"/>
        </w:rPr>
      </w:pPr>
    </w:p>
    <w:p w14:paraId="2B95987E" w14:textId="77777777" w:rsidR="00FD5F67" w:rsidRDefault="00FD5F67" w:rsidP="002D37A7">
      <w:pPr>
        <w:spacing w:line="360" w:lineRule="auto"/>
        <w:rPr>
          <w:rFonts w:ascii="Arial" w:hAnsi="Arial" w:cs="Arial"/>
          <w:u w:val="single"/>
        </w:rPr>
      </w:pPr>
    </w:p>
    <w:p w14:paraId="32D95044" w14:textId="621631B0" w:rsidR="00801D9D" w:rsidRPr="002D37A7" w:rsidRDefault="00C001FE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R</w:t>
      </w:r>
      <w:r w:rsidR="006A3FE3" w:rsidRPr="002D37A7">
        <w:rPr>
          <w:rFonts w:ascii="Arial" w:hAnsi="Arial" w:cs="Arial"/>
          <w:u w:val="single"/>
        </w:rPr>
        <w:t>ange</w:t>
      </w:r>
      <w:r>
        <w:rPr>
          <w:rFonts w:ascii="Arial" w:hAnsi="Arial" w:cs="Arial"/>
          <w:u w:val="single"/>
        </w:rPr>
        <w:t>s</w:t>
      </w:r>
      <w:r w:rsidR="00986DE1" w:rsidRPr="002D37A7">
        <w:rPr>
          <w:rFonts w:ascii="Arial" w:hAnsi="Arial" w:cs="Arial"/>
          <w:u w:val="single"/>
        </w:rPr>
        <w:t xml:space="preserve"> of approach and intervention which can support </w:t>
      </w:r>
      <w:r w:rsidR="006A3FE3" w:rsidRPr="002D37A7">
        <w:rPr>
          <w:rFonts w:ascii="Arial" w:hAnsi="Arial" w:cs="Arial"/>
          <w:u w:val="single"/>
        </w:rPr>
        <w:t>vulnerable</w:t>
      </w:r>
      <w:r w:rsidR="00986DE1" w:rsidRPr="002D37A7">
        <w:rPr>
          <w:rFonts w:ascii="Arial" w:hAnsi="Arial" w:cs="Arial"/>
          <w:u w:val="single"/>
        </w:rPr>
        <w:t xml:space="preserve"> children </w:t>
      </w:r>
      <w:r w:rsidR="006A3FE3" w:rsidRPr="002D37A7">
        <w:rPr>
          <w:rFonts w:ascii="Arial" w:hAnsi="Arial" w:cs="Arial"/>
          <w:u w:val="single"/>
        </w:rPr>
        <w:t>young</w:t>
      </w:r>
      <w:r w:rsidR="00986DE1" w:rsidRPr="002D37A7">
        <w:rPr>
          <w:rFonts w:ascii="Arial" w:hAnsi="Arial" w:cs="Arial"/>
          <w:u w:val="single"/>
        </w:rPr>
        <w:t xml:space="preserve"> </w:t>
      </w:r>
      <w:r w:rsidR="006A3FE3" w:rsidRPr="002D37A7">
        <w:rPr>
          <w:rFonts w:ascii="Arial" w:hAnsi="Arial" w:cs="Arial"/>
          <w:u w:val="single"/>
        </w:rPr>
        <w:t>people and</w:t>
      </w:r>
      <w:r w:rsidR="00986DE1" w:rsidRPr="002D37A7">
        <w:rPr>
          <w:rFonts w:ascii="Arial" w:hAnsi="Arial" w:cs="Arial"/>
          <w:u w:val="single"/>
        </w:rPr>
        <w:t xml:space="preserve"> famil</w:t>
      </w:r>
      <w:r w:rsidR="002760DB" w:rsidRPr="002D37A7">
        <w:rPr>
          <w:rFonts w:ascii="Arial" w:hAnsi="Arial" w:cs="Arial"/>
          <w:u w:val="single"/>
        </w:rPr>
        <w:t>ies</w:t>
      </w:r>
      <w:r w:rsidR="00986DE1" w:rsidRPr="002D37A7">
        <w:rPr>
          <w:rFonts w:ascii="Arial" w:hAnsi="Arial" w:cs="Arial"/>
          <w:u w:val="single"/>
        </w:rPr>
        <w:t xml:space="preserve"> in the present time</w:t>
      </w:r>
      <w:r w:rsidR="00D736DC" w:rsidRPr="002D37A7">
        <w:rPr>
          <w:rFonts w:ascii="Arial" w:hAnsi="Arial" w:cs="Arial"/>
          <w:u w:val="single"/>
        </w:rPr>
        <w:t>.</w:t>
      </w:r>
      <w:bookmarkEnd w:id="12"/>
    </w:p>
    <w:bookmarkEnd w:id="13"/>
    <w:p w14:paraId="25A009C0" w14:textId="31DB96FA" w:rsidR="00565BCD" w:rsidRDefault="00565BCD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Children young</w:t>
      </w:r>
      <w:r w:rsidR="004D0977">
        <w:rPr>
          <w:rFonts w:ascii="Arial" w:hAnsi="Arial" w:cs="Arial"/>
        </w:rPr>
        <w:t xml:space="preserve"> people and education (2017-</w:t>
      </w:r>
      <w:r>
        <w:rPr>
          <w:rFonts w:ascii="Arial" w:hAnsi="Arial" w:cs="Arial"/>
        </w:rPr>
        <w:t>2020)</w:t>
      </w:r>
      <w:r w:rsidRPr="002D37A7">
        <w:rPr>
          <w:rFonts w:ascii="Arial" w:hAnsi="Arial" w:cs="Arial"/>
        </w:rPr>
        <w:t xml:space="preserve"> The</w:t>
      </w:r>
      <w:r w:rsidR="007D46F0" w:rsidRPr="002D37A7">
        <w:rPr>
          <w:rFonts w:ascii="Arial" w:hAnsi="Arial" w:cs="Arial"/>
        </w:rPr>
        <w:t xml:space="preserve"> </w:t>
      </w:r>
      <w:r w:rsidR="00E260AA" w:rsidRPr="002D37A7">
        <w:rPr>
          <w:rFonts w:ascii="Arial" w:hAnsi="Arial" w:cs="Arial"/>
        </w:rPr>
        <w:t>approaches</w:t>
      </w:r>
      <w:r w:rsidR="007D46F0" w:rsidRPr="002D37A7">
        <w:rPr>
          <w:rFonts w:ascii="Arial" w:hAnsi="Arial" w:cs="Arial"/>
        </w:rPr>
        <w:t xml:space="preserve"> </w:t>
      </w:r>
      <w:r w:rsidR="00D736DC" w:rsidRPr="002D37A7">
        <w:rPr>
          <w:rFonts w:ascii="Arial" w:hAnsi="Arial" w:cs="Arial"/>
        </w:rPr>
        <w:t xml:space="preserve">and </w:t>
      </w:r>
      <w:r w:rsidR="006535AB" w:rsidRPr="002D37A7">
        <w:rPr>
          <w:rFonts w:ascii="Arial" w:hAnsi="Arial" w:cs="Arial"/>
        </w:rPr>
        <w:t>intervention</w:t>
      </w:r>
      <w:r w:rsidR="00D736DC" w:rsidRPr="002D37A7">
        <w:rPr>
          <w:rFonts w:ascii="Arial" w:hAnsi="Arial" w:cs="Arial"/>
        </w:rPr>
        <w:t xml:space="preserve"> </w:t>
      </w:r>
      <w:r w:rsidR="007D46F0" w:rsidRPr="002D37A7">
        <w:rPr>
          <w:rFonts w:ascii="Arial" w:hAnsi="Arial" w:cs="Arial"/>
        </w:rPr>
        <w:t>that can be used to support vulnerable children an</w:t>
      </w:r>
      <w:r w:rsidR="00E260AA" w:rsidRPr="002D37A7">
        <w:rPr>
          <w:rFonts w:ascii="Arial" w:hAnsi="Arial" w:cs="Arial"/>
        </w:rPr>
        <w:t>d</w:t>
      </w:r>
      <w:r w:rsidR="007D46F0" w:rsidRPr="002D37A7">
        <w:rPr>
          <w:rFonts w:ascii="Arial" w:hAnsi="Arial" w:cs="Arial"/>
        </w:rPr>
        <w:t xml:space="preserve"> y</w:t>
      </w:r>
      <w:r w:rsidR="00E260AA" w:rsidRPr="002D37A7">
        <w:rPr>
          <w:rFonts w:ascii="Arial" w:hAnsi="Arial" w:cs="Arial"/>
        </w:rPr>
        <w:t>o</w:t>
      </w:r>
      <w:r w:rsidR="007D46F0" w:rsidRPr="002D37A7">
        <w:rPr>
          <w:rFonts w:ascii="Arial" w:hAnsi="Arial" w:cs="Arial"/>
        </w:rPr>
        <w:t xml:space="preserve">ung people and their </w:t>
      </w:r>
      <w:r w:rsidR="00E260AA" w:rsidRPr="002D37A7">
        <w:rPr>
          <w:rFonts w:ascii="Arial" w:hAnsi="Arial" w:cs="Arial"/>
        </w:rPr>
        <w:t>families</w:t>
      </w:r>
      <w:r w:rsidR="007D46F0" w:rsidRPr="002D37A7">
        <w:rPr>
          <w:rFonts w:ascii="Arial" w:hAnsi="Arial" w:cs="Arial"/>
        </w:rPr>
        <w:t xml:space="preserve"> </w:t>
      </w:r>
      <w:r w:rsidR="00E260AA" w:rsidRPr="002D37A7">
        <w:rPr>
          <w:rFonts w:ascii="Arial" w:hAnsi="Arial" w:cs="Arial"/>
        </w:rPr>
        <w:t>in 2020 i</w:t>
      </w:r>
      <w:r w:rsidR="00E5245E" w:rsidRPr="002D37A7">
        <w:rPr>
          <w:rFonts w:ascii="Arial" w:hAnsi="Arial" w:cs="Arial"/>
        </w:rPr>
        <w:t xml:space="preserve">s </w:t>
      </w:r>
    </w:p>
    <w:p w14:paraId="40ACE250" w14:textId="43F5D437" w:rsidR="00C42E2B" w:rsidRPr="002D37A7" w:rsidRDefault="006535A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strategy</w:t>
      </w:r>
      <w:r w:rsidR="00E5245E" w:rsidRPr="002D37A7">
        <w:rPr>
          <w:rFonts w:ascii="Arial" w:hAnsi="Arial" w:cs="Arial"/>
        </w:rPr>
        <w:t xml:space="preserve"> for vulnerable learners in 2017 2020 which the </w:t>
      </w:r>
      <w:r w:rsidR="00C42E2B" w:rsidRPr="002D37A7">
        <w:rPr>
          <w:rFonts w:ascii="Arial" w:hAnsi="Arial" w:cs="Arial"/>
        </w:rPr>
        <w:t xml:space="preserve">preferred </w:t>
      </w:r>
      <w:r w:rsidR="00B22E4C" w:rsidRPr="002D37A7">
        <w:rPr>
          <w:rFonts w:ascii="Arial" w:hAnsi="Arial" w:cs="Arial"/>
        </w:rPr>
        <w:t>strategy</w:t>
      </w:r>
      <w:r w:rsidR="00D736DC" w:rsidRPr="002D37A7">
        <w:rPr>
          <w:rFonts w:ascii="Arial" w:hAnsi="Arial" w:cs="Arial"/>
        </w:rPr>
        <w:t xml:space="preserve"> </w:t>
      </w:r>
      <w:r w:rsidR="00E5245E" w:rsidRPr="002D37A7">
        <w:rPr>
          <w:rFonts w:ascii="Arial" w:hAnsi="Arial" w:cs="Arial"/>
        </w:rPr>
        <w:t>bring</w:t>
      </w:r>
      <w:r w:rsidR="00C42E2B" w:rsidRPr="002D37A7">
        <w:rPr>
          <w:rFonts w:ascii="Arial" w:hAnsi="Arial" w:cs="Arial"/>
        </w:rPr>
        <w:t>ing</w:t>
      </w:r>
      <w:r w:rsidR="00E5245E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action</w:t>
      </w:r>
      <w:r w:rsidR="00E5245E" w:rsidRPr="002D37A7">
        <w:rPr>
          <w:rFonts w:ascii="Arial" w:hAnsi="Arial" w:cs="Arial"/>
        </w:rPr>
        <w:t xml:space="preserve"> which can be used on children</w:t>
      </w:r>
      <w:r w:rsidR="00D736DC" w:rsidRPr="002D37A7">
        <w:rPr>
          <w:rFonts w:ascii="Arial" w:hAnsi="Arial" w:cs="Arial"/>
        </w:rPr>
        <w:t xml:space="preserve"> </w:t>
      </w:r>
      <w:r w:rsidR="00E5245E" w:rsidRPr="002D37A7">
        <w:rPr>
          <w:rFonts w:ascii="Arial" w:hAnsi="Arial" w:cs="Arial"/>
        </w:rPr>
        <w:t xml:space="preserve">and </w:t>
      </w:r>
      <w:r w:rsidRPr="002D37A7">
        <w:rPr>
          <w:rFonts w:ascii="Arial" w:hAnsi="Arial" w:cs="Arial"/>
        </w:rPr>
        <w:t>young</w:t>
      </w:r>
      <w:r w:rsidR="00E5245E" w:rsidRPr="002D37A7">
        <w:rPr>
          <w:rFonts w:ascii="Arial" w:hAnsi="Arial" w:cs="Arial"/>
        </w:rPr>
        <w:t xml:space="preserve"> people service</w:t>
      </w:r>
      <w:r w:rsidR="00D736DC" w:rsidRPr="002D37A7">
        <w:rPr>
          <w:rFonts w:ascii="Arial" w:hAnsi="Arial" w:cs="Arial"/>
        </w:rPr>
        <w:t xml:space="preserve"> </w:t>
      </w:r>
      <w:r w:rsidR="00E5245E" w:rsidRPr="002D37A7">
        <w:rPr>
          <w:rFonts w:ascii="Arial" w:hAnsi="Arial" w:cs="Arial"/>
        </w:rPr>
        <w:t xml:space="preserve">with partnership with </w:t>
      </w:r>
      <w:r w:rsidR="00565BCD" w:rsidRPr="002D37A7">
        <w:rPr>
          <w:rFonts w:ascii="Arial" w:hAnsi="Arial" w:cs="Arial"/>
        </w:rPr>
        <w:t>schools.</w:t>
      </w:r>
    </w:p>
    <w:p w14:paraId="13156FDB" w14:textId="0741ADC1" w:rsidR="007D46F0" w:rsidRPr="002D37A7" w:rsidRDefault="00C42E2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T</w:t>
      </w:r>
      <w:r w:rsidR="00E5245E" w:rsidRPr="002D37A7">
        <w:rPr>
          <w:rFonts w:ascii="Arial" w:hAnsi="Arial" w:cs="Arial"/>
        </w:rPr>
        <w:t xml:space="preserve">hat will </w:t>
      </w:r>
      <w:r w:rsidR="006535AB" w:rsidRPr="002D37A7">
        <w:rPr>
          <w:rFonts w:ascii="Arial" w:hAnsi="Arial" w:cs="Arial"/>
        </w:rPr>
        <w:t>improve</w:t>
      </w:r>
      <w:r w:rsidR="00E5245E"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poorer</w:t>
      </w:r>
      <w:r w:rsidR="00E5245E"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outcome and</w:t>
      </w:r>
      <w:r w:rsidR="00E5245E"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barriers</w:t>
      </w:r>
      <w:r w:rsidR="00E5245E"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that</w:t>
      </w:r>
      <w:r w:rsidR="00E5245E" w:rsidRPr="002D37A7">
        <w:rPr>
          <w:rFonts w:ascii="Arial" w:hAnsi="Arial" w:cs="Arial"/>
        </w:rPr>
        <w:t xml:space="preserve"> are presented </w:t>
      </w:r>
      <w:r w:rsidR="00E3478F" w:rsidRPr="002D37A7">
        <w:rPr>
          <w:rFonts w:ascii="Arial" w:hAnsi="Arial" w:cs="Arial"/>
        </w:rPr>
        <w:t>by</w:t>
      </w:r>
      <w:r w:rsidR="00E5245E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disadvantage, poverty</w:t>
      </w:r>
      <w:r w:rsidR="00E5245E" w:rsidRPr="002D37A7">
        <w:rPr>
          <w:rFonts w:ascii="Arial" w:hAnsi="Arial" w:cs="Arial"/>
        </w:rPr>
        <w:t xml:space="preserve"> and learning difficulty</w:t>
      </w:r>
      <w:r w:rsidR="00E3478F" w:rsidRPr="002D37A7">
        <w:rPr>
          <w:rFonts w:ascii="Arial" w:hAnsi="Arial" w:cs="Arial"/>
        </w:rPr>
        <w:t xml:space="preserve"> and</w:t>
      </w:r>
      <w:r w:rsidR="00E5245E" w:rsidRPr="002D37A7">
        <w:rPr>
          <w:rFonts w:ascii="Arial" w:hAnsi="Arial" w:cs="Arial"/>
        </w:rPr>
        <w:t xml:space="preserve"> social </w:t>
      </w:r>
      <w:r w:rsidR="00B22E4C" w:rsidRPr="002D37A7">
        <w:rPr>
          <w:rFonts w:ascii="Arial" w:hAnsi="Arial" w:cs="Arial"/>
        </w:rPr>
        <w:t xml:space="preserve">emotional </w:t>
      </w:r>
      <w:r w:rsidR="00E3478F" w:rsidRPr="002D37A7">
        <w:rPr>
          <w:rFonts w:ascii="Arial" w:hAnsi="Arial" w:cs="Arial"/>
        </w:rPr>
        <w:t>must</w:t>
      </w:r>
      <w:r w:rsidR="00E5245E" w:rsidRPr="002D37A7">
        <w:rPr>
          <w:rFonts w:ascii="Arial" w:hAnsi="Arial" w:cs="Arial"/>
        </w:rPr>
        <w:t xml:space="preserve"> be faced in </w:t>
      </w:r>
      <w:r w:rsidR="00B22E4C" w:rsidRPr="002D37A7">
        <w:rPr>
          <w:rFonts w:ascii="Arial" w:hAnsi="Arial" w:cs="Arial"/>
        </w:rPr>
        <w:t>childhood</w:t>
      </w:r>
      <w:r w:rsidR="00E5245E" w:rsidRPr="002D37A7">
        <w:rPr>
          <w:rFonts w:ascii="Arial" w:hAnsi="Arial" w:cs="Arial"/>
        </w:rPr>
        <w:t xml:space="preserve"> and </w:t>
      </w:r>
      <w:r w:rsidR="00E3478F" w:rsidRPr="002D37A7">
        <w:rPr>
          <w:rFonts w:ascii="Arial" w:hAnsi="Arial" w:cs="Arial"/>
        </w:rPr>
        <w:t>adolescence.</w:t>
      </w:r>
    </w:p>
    <w:p w14:paraId="55589B06" w14:textId="662888C8" w:rsidR="00E5245E" w:rsidRPr="002D37A7" w:rsidRDefault="00E5245E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</w:t>
      </w:r>
      <w:r w:rsidR="00B22E4C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and children </w:t>
      </w:r>
      <w:r w:rsidR="00B22E4C" w:rsidRPr="002D37A7">
        <w:rPr>
          <w:rFonts w:ascii="Arial" w:hAnsi="Arial" w:cs="Arial"/>
        </w:rPr>
        <w:t>service</w:t>
      </w:r>
      <w:r w:rsidRPr="002D37A7">
        <w:rPr>
          <w:rFonts w:ascii="Arial" w:hAnsi="Arial" w:cs="Arial"/>
        </w:rPr>
        <w:t xml:space="preserve"> </w:t>
      </w:r>
      <w:r w:rsidR="00E3478F" w:rsidRPr="002D37A7">
        <w:rPr>
          <w:rFonts w:ascii="Arial" w:hAnsi="Arial" w:cs="Arial"/>
        </w:rPr>
        <w:t>have</w:t>
      </w:r>
      <w:r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responsibility</w:t>
      </w:r>
      <w:r w:rsidRPr="002D37A7">
        <w:rPr>
          <w:rFonts w:ascii="Arial" w:hAnsi="Arial" w:cs="Arial"/>
        </w:rPr>
        <w:t xml:space="preserve"> </w:t>
      </w:r>
      <w:r w:rsidR="00C42E2B" w:rsidRPr="002D37A7">
        <w:rPr>
          <w:rFonts w:ascii="Arial" w:hAnsi="Arial" w:cs="Arial"/>
        </w:rPr>
        <w:t>achieving</w:t>
      </w:r>
      <w:r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 xml:space="preserve">success </w:t>
      </w:r>
      <w:r w:rsidRPr="002D37A7">
        <w:rPr>
          <w:rFonts w:ascii="Arial" w:hAnsi="Arial" w:cs="Arial"/>
        </w:rPr>
        <w:t xml:space="preserve">and </w:t>
      </w:r>
      <w:r w:rsidR="00C42E2B" w:rsidRPr="002D37A7">
        <w:rPr>
          <w:rFonts w:ascii="Arial" w:hAnsi="Arial" w:cs="Arial"/>
        </w:rPr>
        <w:t>experiencing</w:t>
      </w:r>
      <w:r w:rsidR="00B22E4C" w:rsidRPr="002D37A7">
        <w:rPr>
          <w:rFonts w:ascii="Arial" w:hAnsi="Arial" w:cs="Arial"/>
        </w:rPr>
        <w:t xml:space="preserve"> positive</w:t>
      </w:r>
      <w:r w:rsidRPr="002D37A7">
        <w:rPr>
          <w:rFonts w:ascii="Arial" w:hAnsi="Arial" w:cs="Arial"/>
        </w:rPr>
        <w:t xml:space="preserve"> outcome for children </w:t>
      </w:r>
      <w:r w:rsidR="00B22E4C" w:rsidRPr="002D37A7">
        <w:rPr>
          <w:rFonts w:ascii="Arial" w:hAnsi="Arial" w:cs="Arial"/>
        </w:rPr>
        <w:t>and</w:t>
      </w:r>
      <w:r w:rsidRPr="002D37A7">
        <w:rPr>
          <w:rFonts w:ascii="Arial" w:hAnsi="Arial" w:cs="Arial"/>
        </w:rPr>
        <w:t xml:space="preserve"> young people in any irrespective background.</w:t>
      </w:r>
    </w:p>
    <w:p w14:paraId="5E4A8170" w14:textId="3DDB2AC4" w:rsidR="00E5245E" w:rsidRPr="002D37A7" w:rsidRDefault="00E5245E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This document the vulnerable learner </w:t>
      </w:r>
      <w:r w:rsidR="00B22E4C" w:rsidRPr="002D37A7">
        <w:rPr>
          <w:rFonts w:ascii="Arial" w:hAnsi="Arial" w:cs="Arial"/>
        </w:rPr>
        <w:t>strategy</w:t>
      </w:r>
      <w:r w:rsidRPr="002D37A7">
        <w:rPr>
          <w:rFonts w:ascii="Arial" w:hAnsi="Arial" w:cs="Arial"/>
        </w:rPr>
        <w:t xml:space="preserve"> is a </w:t>
      </w:r>
      <w:r w:rsidR="002D37A7" w:rsidRPr="002D37A7">
        <w:rPr>
          <w:rFonts w:ascii="Arial" w:hAnsi="Arial" w:cs="Arial"/>
        </w:rPr>
        <w:t>review strategy</w:t>
      </w:r>
      <w:r w:rsidRPr="002D37A7">
        <w:rPr>
          <w:rFonts w:ascii="Arial" w:hAnsi="Arial" w:cs="Arial"/>
        </w:rPr>
        <w:t xml:space="preserve"> was made to </w:t>
      </w:r>
      <w:r w:rsidR="00B22E4C" w:rsidRPr="002D37A7">
        <w:rPr>
          <w:rFonts w:ascii="Arial" w:hAnsi="Arial" w:cs="Arial"/>
        </w:rPr>
        <w:t>achieve</w:t>
      </w:r>
      <w:r w:rsidRPr="002D37A7">
        <w:rPr>
          <w:rFonts w:ascii="Arial" w:hAnsi="Arial" w:cs="Arial"/>
        </w:rPr>
        <w:t xml:space="preserve"> the </w:t>
      </w:r>
      <w:r w:rsidR="00B22E4C" w:rsidRPr="002D37A7">
        <w:rPr>
          <w:rFonts w:ascii="Arial" w:hAnsi="Arial" w:cs="Arial"/>
        </w:rPr>
        <w:t>properties</w:t>
      </w:r>
      <w:r w:rsidRPr="002D37A7">
        <w:rPr>
          <w:rFonts w:ascii="Arial" w:hAnsi="Arial" w:cs="Arial"/>
        </w:rPr>
        <w:t xml:space="preserve"> for ongoing </w:t>
      </w:r>
      <w:r w:rsidR="00B22E4C" w:rsidRPr="002D37A7">
        <w:rPr>
          <w:rFonts w:ascii="Arial" w:hAnsi="Arial" w:cs="Arial"/>
        </w:rPr>
        <w:t>process</w:t>
      </w:r>
      <w:r w:rsidRPr="002D37A7">
        <w:rPr>
          <w:rFonts w:ascii="Arial" w:hAnsi="Arial" w:cs="Arial"/>
        </w:rPr>
        <w:t>. Th</w:t>
      </w:r>
      <w:r w:rsidR="00617BAA" w:rsidRPr="002D37A7">
        <w:rPr>
          <w:rFonts w:ascii="Arial" w:hAnsi="Arial" w:cs="Arial"/>
        </w:rPr>
        <w:t>ese</w:t>
      </w:r>
      <w:r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strategy</w:t>
      </w:r>
      <w:r w:rsidR="00617BAA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carries</w:t>
      </w:r>
      <w:r w:rsidRPr="002D37A7">
        <w:rPr>
          <w:rFonts w:ascii="Arial" w:hAnsi="Arial" w:cs="Arial"/>
        </w:rPr>
        <w:t xml:space="preserve"> our good </w:t>
      </w:r>
      <w:r w:rsidR="00B22E4C" w:rsidRPr="002D37A7">
        <w:rPr>
          <w:rFonts w:ascii="Arial" w:hAnsi="Arial" w:cs="Arial"/>
        </w:rPr>
        <w:t>practicing</w:t>
      </w:r>
      <w:r w:rsidRPr="002D37A7">
        <w:rPr>
          <w:rFonts w:ascii="Arial" w:hAnsi="Arial" w:cs="Arial"/>
        </w:rPr>
        <w:t xml:space="preserve"> school and effective </w:t>
      </w:r>
      <w:r w:rsidR="00B22E4C" w:rsidRPr="002D37A7">
        <w:rPr>
          <w:rFonts w:ascii="Arial" w:hAnsi="Arial" w:cs="Arial"/>
        </w:rPr>
        <w:t>strategies</w:t>
      </w:r>
      <w:r w:rsidRPr="002D37A7">
        <w:rPr>
          <w:rFonts w:ascii="Arial" w:hAnsi="Arial" w:cs="Arial"/>
        </w:rPr>
        <w:t xml:space="preserve"> that will </w:t>
      </w:r>
      <w:r w:rsidR="00B22E4C" w:rsidRPr="002D37A7">
        <w:rPr>
          <w:rFonts w:ascii="Arial" w:hAnsi="Arial" w:cs="Arial"/>
        </w:rPr>
        <w:t>have</w:t>
      </w:r>
      <w:r w:rsidRPr="002D37A7">
        <w:rPr>
          <w:rFonts w:ascii="Arial" w:hAnsi="Arial" w:cs="Arial"/>
        </w:rPr>
        <w:t xml:space="preserve"> an impact to </w:t>
      </w:r>
      <w:r w:rsidR="00B22E4C" w:rsidRPr="002D37A7">
        <w:rPr>
          <w:rFonts w:ascii="Arial" w:hAnsi="Arial" w:cs="Arial"/>
        </w:rPr>
        <w:t>achieve</w:t>
      </w:r>
      <w:r w:rsidRPr="002D37A7">
        <w:rPr>
          <w:rFonts w:ascii="Arial" w:hAnsi="Arial" w:cs="Arial"/>
        </w:rPr>
        <w:t xml:space="preserve"> gaps</w:t>
      </w:r>
      <w:r w:rsidR="00B22E4C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 xml:space="preserve">and </w:t>
      </w:r>
      <w:r w:rsidR="00B22E4C" w:rsidRPr="002D37A7">
        <w:rPr>
          <w:rFonts w:ascii="Arial" w:hAnsi="Arial" w:cs="Arial"/>
        </w:rPr>
        <w:t>promote</w:t>
      </w:r>
      <w:r w:rsidRPr="002D37A7">
        <w:rPr>
          <w:rFonts w:ascii="Arial" w:hAnsi="Arial" w:cs="Arial"/>
        </w:rPr>
        <w:t xml:space="preserve"> greater </w:t>
      </w:r>
      <w:r w:rsidR="00B22E4C" w:rsidRPr="002D37A7">
        <w:rPr>
          <w:rFonts w:ascii="Arial" w:hAnsi="Arial" w:cs="Arial"/>
        </w:rPr>
        <w:t>sociality</w:t>
      </w:r>
      <w:r w:rsidRPr="002D37A7">
        <w:rPr>
          <w:rFonts w:ascii="Arial" w:hAnsi="Arial" w:cs="Arial"/>
        </w:rPr>
        <w:t>.</w:t>
      </w:r>
    </w:p>
    <w:p w14:paraId="3C2128A4" w14:textId="77777777" w:rsidR="00C001FE" w:rsidRDefault="00C001FE" w:rsidP="002D37A7">
      <w:pPr>
        <w:spacing w:line="360" w:lineRule="auto"/>
        <w:rPr>
          <w:rFonts w:ascii="Arial" w:hAnsi="Arial" w:cs="Arial"/>
          <w:u w:val="single"/>
        </w:rPr>
      </w:pPr>
      <w:bookmarkStart w:id="14" w:name="_Toc57436176"/>
    </w:p>
    <w:p w14:paraId="5006FA81" w14:textId="7813C18A" w:rsidR="00D736DC" w:rsidRPr="002D37A7" w:rsidRDefault="00D736DC" w:rsidP="002D37A7">
      <w:pPr>
        <w:spacing w:line="360" w:lineRule="auto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t xml:space="preserve"> </w:t>
      </w:r>
      <w:r w:rsidR="00C001FE">
        <w:rPr>
          <w:rFonts w:ascii="Arial" w:hAnsi="Arial" w:cs="Arial"/>
          <w:u w:val="single"/>
        </w:rPr>
        <w:t>R</w:t>
      </w:r>
      <w:r w:rsidRPr="002D37A7">
        <w:rPr>
          <w:rFonts w:ascii="Arial" w:hAnsi="Arial" w:cs="Arial"/>
          <w:u w:val="single"/>
        </w:rPr>
        <w:t>ange</w:t>
      </w:r>
      <w:r w:rsidR="00C001FE">
        <w:rPr>
          <w:rFonts w:ascii="Arial" w:hAnsi="Arial" w:cs="Arial"/>
          <w:u w:val="single"/>
        </w:rPr>
        <w:t>s</w:t>
      </w:r>
      <w:r w:rsidRPr="002D37A7">
        <w:rPr>
          <w:rFonts w:ascii="Arial" w:hAnsi="Arial" w:cs="Arial"/>
          <w:u w:val="single"/>
        </w:rPr>
        <w:t xml:space="preserve"> of approach and intervention which can support vulnerable children young people and families in the historical time.</w:t>
      </w:r>
      <w:bookmarkEnd w:id="14"/>
    </w:p>
    <w:p w14:paraId="2B21E64F" w14:textId="590D8439" w:rsidR="00E5245E" w:rsidRPr="002D37A7" w:rsidRDefault="00C32711" w:rsidP="002D37A7">
      <w:pPr>
        <w:spacing w:line="360" w:lineRule="auto"/>
        <w:rPr>
          <w:rFonts w:ascii="Arial" w:hAnsi="Arial" w:cs="Arial"/>
        </w:rPr>
      </w:pPr>
      <w:bookmarkStart w:id="15" w:name="_Hlk57514291"/>
      <w:r w:rsidRPr="00C32711">
        <w:rPr>
          <w:rFonts w:ascii="Arial" w:hAnsi="Arial" w:cs="Arial"/>
        </w:rPr>
        <w:t>Sharples, Slavin, Chambers</w:t>
      </w:r>
      <w:r w:rsidRPr="002D37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(2011)</w:t>
      </w:r>
      <w:bookmarkEnd w:id="15"/>
      <w:r>
        <w:rPr>
          <w:rFonts w:ascii="Arial" w:hAnsi="Arial" w:cs="Arial"/>
        </w:rPr>
        <w:t xml:space="preserve"> </w:t>
      </w:r>
      <w:r w:rsidR="001129CD" w:rsidRPr="002D37A7">
        <w:rPr>
          <w:rFonts w:ascii="Arial" w:hAnsi="Arial" w:cs="Arial"/>
        </w:rPr>
        <w:t xml:space="preserve">This </w:t>
      </w:r>
      <w:r w:rsidR="00B22E4C" w:rsidRPr="002D37A7">
        <w:rPr>
          <w:rFonts w:ascii="Arial" w:hAnsi="Arial" w:cs="Arial"/>
        </w:rPr>
        <w:t>research</w:t>
      </w:r>
      <w:r w:rsidR="001129CD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reviews</w:t>
      </w:r>
      <w:r w:rsidR="001129CD" w:rsidRPr="002D37A7">
        <w:rPr>
          <w:rFonts w:ascii="Arial" w:hAnsi="Arial" w:cs="Arial"/>
        </w:rPr>
        <w:t xml:space="preserve"> </w:t>
      </w:r>
      <w:r w:rsidR="00C86981" w:rsidRPr="002D37A7">
        <w:rPr>
          <w:rFonts w:ascii="Arial" w:hAnsi="Arial" w:cs="Arial"/>
        </w:rPr>
        <w:t>are</w:t>
      </w:r>
      <w:r w:rsidR="001129CD" w:rsidRPr="002D37A7">
        <w:rPr>
          <w:rFonts w:ascii="Arial" w:hAnsi="Arial" w:cs="Arial"/>
        </w:rPr>
        <w:t xml:space="preserve"> working</w:t>
      </w:r>
      <w:r w:rsidR="004B2D5D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clos</w:t>
      </w:r>
      <w:r w:rsidR="004B2D5D" w:rsidRPr="002D37A7">
        <w:rPr>
          <w:rFonts w:ascii="Arial" w:hAnsi="Arial" w:cs="Arial"/>
        </w:rPr>
        <w:t>ely</w:t>
      </w:r>
      <w:r w:rsidR="001129CD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 xml:space="preserve">educational gap for achievement for children and young people living in poverty </w:t>
      </w:r>
      <w:r w:rsidR="004B2D5D" w:rsidRPr="002D37A7">
        <w:rPr>
          <w:rFonts w:ascii="Arial" w:hAnsi="Arial" w:cs="Arial"/>
        </w:rPr>
        <w:t>with</w:t>
      </w:r>
      <w:r w:rsidR="001129CD" w:rsidRPr="002D37A7">
        <w:rPr>
          <w:rFonts w:ascii="Arial" w:hAnsi="Arial" w:cs="Arial"/>
        </w:rPr>
        <w:t xml:space="preserve"> and including white </w:t>
      </w:r>
      <w:r w:rsidR="00B22E4C" w:rsidRPr="002D37A7">
        <w:rPr>
          <w:rFonts w:ascii="Arial" w:hAnsi="Arial" w:cs="Arial"/>
        </w:rPr>
        <w:t>working-class</w:t>
      </w:r>
      <w:r w:rsidR="001129CD" w:rsidRPr="002D37A7">
        <w:rPr>
          <w:rFonts w:ascii="Arial" w:hAnsi="Arial" w:cs="Arial"/>
        </w:rPr>
        <w:t xml:space="preserve"> </w:t>
      </w:r>
      <w:r w:rsidR="004B2D5D" w:rsidRPr="002D37A7">
        <w:rPr>
          <w:rFonts w:ascii="Arial" w:hAnsi="Arial" w:cs="Arial"/>
        </w:rPr>
        <w:t>individual. The</w:t>
      </w:r>
      <w:r w:rsidR="001129CD" w:rsidRPr="002D37A7">
        <w:rPr>
          <w:rFonts w:ascii="Arial" w:hAnsi="Arial" w:cs="Arial"/>
        </w:rPr>
        <w:t xml:space="preserve"> re</w:t>
      </w:r>
      <w:r w:rsidR="00B22E4C" w:rsidRPr="002D37A7">
        <w:rPr>
          <w:rFonts w:ascii="Arial" w:hAnsi="Arial" w:cs="Arial"/>
        </w:rPr>
        <w:t>search</w:t>
      </w:r>
      <w:r w:rsidR="001129CD" w:rsidRPr="002D37A7">
        <w:rPr>
          <w:rFonts w:ascii="Arial" w:hAnsi="Arial" w:cs="Arial"/>
        </w:rPr>
        <w:t xml:space="preserve"> is based on </w:t>
      </w:r>
      <w:r w:rsidR="00B22E4C" w:rsidRPr="002D37A7">
        <w:rPr>
          <w:rFonts w:ascii="Arial" w:hAnsi="Arial" w:cs="Arial"/>
        </w:rPr>
        <w:t>systematic</w:t>
      </w:r>
      <w:r w:rsidR="001129CD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research</w:t>
      </w:r>
      <w:r w:rsidR="001129CD" w:rsidRPr="002D37A7">
        <w:rPr>
          <w:rFonts w:ascii="Arial" w:hAnsi="Arial" w:cs="Arial"/>
        </w:rPr>
        <w:t xml:space="preserve"> which focus the highest </w:t>
      </w:r>
      <w:r w:rsidR="00B22E4C" w:rsidRPr="002D37A7">
        <w:rPr>
          <w:rFonts w:ascii="Arial" w:hAnsi="Arial" w:cs="Arial"/>
        </w:rPr>
        <w:t>quality</w:t>
      </w:r>
      <w:r w:rsidR="001129CD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 xml:space="preserve">evidenced that </w:t>
      </w:r>
      <w:r w:rsidR="001129CD" w:rsidRPr="002D37A7">
        <w:rPr>
          <w:rFonts w:ascii="Arial" w:hAnsi="Arial" w:cs="Arial"/>
        </w:rPr>
        <w:t xml:space="preserve">work. </w:t>
      </w:r>
      <w:r w:rsidR="004B2D5D" w:rsidRPr="002D37A7">
        <w:rPr>
          <w:rFonts w:ascii="Arial" w:hAnsi="Arial" w:cs="Arial"/>
        </w:rPr>
        <w:t>I</w:t>
      </w:r>
      <w:r w:rsidR="001129CD" w:rsidRPr="002D37A7">
        <w:rPr>
          <w:rFonts w:ascii="Arial" w:hAnsi="Arial" w:cs="Arial"/>
        </w:rPr>
        <w:t xml:space="preserve">t </w:t>
      </w:r>
      <w:r w:rsidR="00B22E4C" w:rsidRPr="002D37A7">
        <w:rPr>
          <w:rFonts w:ascii="Arial" w:hAnsi="Arial" w:cs="Arial"/>
        </w:rPr>
        <w:t>also</w:t>
      </w:r>
      <w:r w:rsidR="001129CD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summarises the</w:t>
      </w:r>
      <w:r w:rsidR="001129CD" w:rsidRPr="002D37A7">
        <w:rPr>
          <w:rFonts w:ascii="Arial" w:hAnsi="Arial" w:cs="Arial"/>
        </w:rPr>
        <w:t xml:space="preserve"> best </w:t>
      </w:r>
      <w:r w:rsidR="00B22E4C" w:rsidRPr="002D37A7">
        <w:rPr>
          <w:rFonts w:ascii="Arial" w:hAnsi="Arial" w:cs="Arial"/>
        </w:rPr>
        <w:t>available</w:t>
      </w:r>
      <w:r w:rsidR="001129CD" w:rsidRPr="002D37A7">
        <w:rPr>
          <w:rFonts w:ascii="Arial" w:hAnsi="Arial" w:cs="Arial"/>
        </w:rPr>
        <w:t xml:space="preserve"> </w:t>
      </w:r>
      <w:r w:rsidR="00B22E4C" w:rsidRPr="002D37A7">
        <w:rPr>
          <w:rFonts w:ascii="Arial" w:hAnsi="Arial" w:cs="Arial"/>
        </w:rPr>
        <w:t>evidence that</w:t>
      </w:r>
      <w:r w:rsidR="001129CD" w:rsidRPr="002D37A7">
        <w:rPr>
          <w:rFonts w:ascii="Arial" w:hAnsi="Arial" w:cs="Arial"/>
        </w:rPr>
        <w:t xml:space="preserve"> will help improve the se</w:t>
      </w:r>
      <w:r w:rsidR="00B22E4C" w:rsidRPr="002D37A7">
        <w:rPr>
          <w:rFonts w:ascii="Arial" w:hAnsi="Arial" w:cs="Arial"/>
        </w:rPr>
        <w:t>rvice</w:t>
      </w:r>
      <w:r w:rsidR="001129CD" w:rsidRPr="002D37A7">
        <w:rPr>
          <w:rFonts w:ascii="Arial" w:hAnsi="Arial" w:cs="Arial"/>
        </w:rPr>
        <w:t xml:space="preserve"> for chil</w:t>
      </w:r>
      <w:r w:rsidR="00B22E4C" w:rsidRPr="002D37A7">
        <w:rPr>
          <w:rFonts w:ascii="Arial" w:hAnsi="Arial" w:cs="Arial"/>
        </w:rPr>
        <w:t>d</w:t>
      </w:r>
      <w:r w:rsidR="001129CD" w:rsidRPr="002D37A7">
        <w:rPr>
          <w:rFonts w:ascii="Arial" w:hAnsi="Arial" w:cs="Arial"/>
        </w:rPr>
        <w:t>re</w:t>
      </w:r>
      <w:r w:rsidR="00B22E4C" w:rsidRPr="002D37A7">
        <w:rPr>
          <w:rFonts w:ascii="Arial" w:hAnsi="Arial" w:cs="Arial"/>
        </w:rPr>
        <w:t xml:space="preserve">n </w:t>
      </w:r>
      <w:r w:rsidR="001129CD" w:rsidRPr="002D37A7">
        <w:rPr>
          <w:rFonts w:ascii="Arial" w:hAnsi="Arial" w:cs="Arial"/>
        </w:rPr>
        <w:t xml:space="preserve">and young people and their </w:t>
      </w:r>
      <w:r w:rsidR="00B22E4C" w:rsidRPr="002D37A7">
        <w:rPr>
          <w:rFonts w:ascii="Arial" w:hAnsi="Arial" w:cs="Arial"/>
        </w:rPr>
        <w:t>families</w:t>
      </w:r>
      <w:r w:rsidR="001129CD" w:rsidRPr="002D37A7">
        <w:rPr>
          <w:rFonts w:ascii="Arial" w:hAnsi="Arial" w:cs="Arial"/>
        </w:rPr>
        <w:t>.</w:t>
      </w:r>
    </w:p>
    <w:p w14:paraId="1873BBFE" w14:textId="59FEAB55" w:rsidR="001129CD" w:rsidRPr="002D37A7" w:rsidRDefault="001129C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The key issues </w:t>
      </w:r>
      <w:r w:rsidR="004B2D5D" w:rsidRPr="002D37A7">
        <w:rPr>
          <w:rFonts w:ascii="Arial" w:hAnsi="Arial" w:cs="Arial"/>
        </w:rPr>
        <w:t>are the</w:t>
      </w:r>
      <w:r w:rsidRPr="002D37A7">
        <w:rPr>
          <w:rFonts w:ascii="Arial" w:hAnsi="Arial" w:cs="Arial"/>
        </w:rPr>
        <w:t xml:space="preserve"> effective </w:t>
      </w:r>
      <w:r w:rsidR="006535AB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intuited </w:t>
      </w:r>
      <w:r w:rsidR="006535AB" w:rsidRPr="002D37A7">
        <w:rPr>
          <w:rFonts w:ascii="Arial" w:hAnsi="Arial" w:cs="Arial"/>
        </w:rPr>
        <w:t>have</w:t>
      </w:r>
      <w:r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carried</w:t>
      </w:r>
      <w:r w:rsidRPr="002D37A7">
        <w:rPr>
          <w:rFonts w:ascii="Arial" w:hAnsi="Arial" w:cs="Arial"/>
        </w:rPr>
        <w:t xml:space="preserve"> reviews f</w:t>
      </w:r>
      <w:r w:rsidR="004B2D5D" w:rsidRPr="002D37A7">
        <w:rPr>
          <w:rFonts w:ascii="Arial" w:hAnsi="Arial" w:cs="Arial"/>
        </w:rPr>
        <w:t>rom</w:t>
      </w:r>
      <w:r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 xml:space="preserve">excellence </w:t>
      </w:r>
      <w:r w:rsidRPr="002D37A7">
        <w:rPr>
          <w:rFonts w:ascii="Arial" w:hAnsi="Arial" w:cs="Arial"/>
        </w:rPr>
        <w:t>outcome</w:t>
      </w:r>
      <w:r w:rsidR="006535AB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for children an</w:t>
      </w:r>
      <w:r w:rsidR="006535AB" w:rsidRPr="002D37A7">
        <w:rPr>
          <w:rFonts w:ascii="Arial" w:hAnsi="Arial" w:cs="Arial"/>
        </w:rPr>
        <w:t>d</w:t>
      </w:r>
      <w:r w:rsidRPr="002D37A7">
        <w:rPr>
          <w:rFonts w:ascii="Arial" w:hAnsi="Arial" w:cs="Arial"/>
        </w:rPr>
        <w:t xml:space="preserve"> young people</w:t>
      </w:r>
      <w:r w:rsidR="006535AB" w:rsidRPr="002D37A7">
        <w:rPr>
          <w:rFonts w:ascii="Arial" w:hAnsi="Arial" w:cs="Arial"/>
        </w:rPr>
        <w:t xml:space="preserve"> service</w:t>
      </w:r>
      <w:r w:rsidRPr="002D37A7">
        <w:rPr>
          <w:rFonts w:ascii="Arial" w:hAnsi="Arial" w:cs="Arial"/>
        </w:rPr>
        <w:t xml:space="preserve"> which incudes.</w:t>
      </w:r>
    </w:p>
    <w:p w14:paraId="1BA81216" w14:textId="77777777" w:rsidR="004B2D5D" w:rsidRPr="002D37A7" w:rsidRDefault="001129C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</w:t>
      </w:r>
      <w:r w:rsidR="004B2D5D" w:rsidRPr="002D37A7">
        <w:rPr>
          <w:rFonts w:ascii="Arial" w:hAnsi="Arial" w:cs="Arial"/>
        </w:rPr>
        <w:t>R</w:t>
      </w:r>
      <w:r w:rsidR="006535AB" w:rsidRPr="002D37A7">
        <w:rPr>
          <w:rFonts w:ascii="Arial" w:hAnsi="Arial" w:cs="Arial"/>
        </w:rPr>
        <w:t>esearch</w:t>
      </w:r>
      <w:r w:rsidR="004B2D5D" w:rsidRPr="002D37A7">
        <w:rPr>
          <w:rFonts w:ascii="Arial" w:hAnsi="Arial" w:cs="Arial"/>
        </w:rPr>
        <w:t>ed</w:t>
      </w:r>
      <w:r w:rsidRPr="002D37A7">
        <w:rPr>
          <w:rFonts w:ascii="Arial" w:hAnsi="Arial" w:cs="Arial"/>
        </w:rPr>
        <w:t xml:space="preserve"> key </w:t>
      </w:r>
      <w:r w:rsidR="006535AB" w:rsidRPr="002D37A7">
        <w:rPr>
          <w:rFonts w:ascii="Arial" w:hAnsi="Arial" w:cs="Arial"/>
        </w:rPr>
        <w:t>strategies</w:t>
      </w:r>
      <w:r w:rsidRPr="002D37A7">
        <w:rPr>
          <w:rFonts w:ascii="Arial" w:hAnsi="Arial" w:cs="Arial"/>
        </w:rPr>
        <w:t xml:space="preserve"> to effective </w:t>
      </w:r>
      <w:r w:rsidR="006535AB" w:rsidRPr="002D37A7">
        <w:rPr>
          <w:rFonts w:ascii="Arial" w:hAnsi="Arial" w:cs="Arial"/>
        </w:rPr>
        <w:t xml:space="preserve">classroom </w:t>
      </w:r>
      <w:r w:rsidR="004B2D5D" w:rsidRPr="002D37A7">
        <w:rPr>
          <w:rFonts w:ascii="Arial" w:hAnsi="Arial" w:cs="Arial"/>
        </w:rPr>
        <w:t>on</w:t>
      </w:r>
      <w:r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UK</w:t>
      </w:r>
      <w:r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wider</w:t>
      </w:r>
      <w:r w:rsidRPr="002D37A7">
        <w:rPr>
          <w:rFonts w:ascii="Arial" w:hAnsi="Arial" w:cs="Arial"/>
        </w:rPr>
        <w:t xml:space="preserve"> re</w:t>
      </w:r>
      <w:r w:rsidR="006535AB" w:rsidRPr="002D37A7">
        <w:rPr>
          <w:rFonts w:ascii="Arial" w:hAnsi="Arial" w:cs="Arial"/>
        </w:rPr>
        <w:t>search</w:t>
      </w:r>
      <w:r w:rsidRPr="002D37A7">
        <w:rPr>
          <w:rFonts w:ascii="Arial" w:hAnsi="Arial" w:cs="Arial"/>
        </w:rPr>
        <w:t xml:space="preserve"> on school </w:t>
      </w:r>
      <w:r w:rsidR="006535AB" w:rsidRPr="002D37A7">
        <w:rPr>
          <w:rFonts w:ascii="Arial" w:hAnsi="Arial" w:cs="Arial"/>
        </w:rPr>
        <w:t>strategies</w:t>
      </w:r>
      <w:r w:rsidRPr="002D37A7">
        <w:rPr>
          <w:rFonts w:ascii="Arial" w:hAnsi="Arial" w:cs="Arial"/>
        </w:rPr>
        <w:t xml:space="preserve">.  </w:t>
      </w:r>
    </w:p>
    <w:p w14:paraId="0F43EC79" w14:textId="77777777" w:rsidR="003F6C46" w:rsidRDefault="001129C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Internal trails</w:t>
      </w:r>
      <w:r w:rsidR="006535AB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based on evidence of eff</w:t>
      </w:r>
      <w:r w:rsidR="006535AB" w:rsidRPr="002D37A7">
        <w:rPr>
          <w:rFonts w:ascii="Arial" w:hAnsi="Arial" w:cs="Arial"/>
        </w:rPr>
        <w:t>ect</w:t>
      </w:r>
      <w:r w:rsidRPr="002D37A7">
        <w:rPr>
          <w:rFonts w:ascii="Arial" w:hAnsi="Arial" w:cs="Arial"/>
        </w:rPr>
        <w:t xml:space="preserve"> classroom </w:t>
      </w:r>
      <w:r w:rsidR="006535AB" w:rsidRPr="002D37A7">
        <w:rPr>
          <w:rFonts w:ascii="Arial" w:hAnsi="Arial" w:cs="Arial"/>
        </w:rPr>
        <w:t>strategies</w:t>
      </w:r>
      <w:r w:rsidRPr="002D37A7">
        <w:rPr>
          <w:rFonts w:ascii="Arial" w:hAnsi="Arial" w:cs="Arial"/>
        </w:rPr>
        <w:t>.</w:t>
      </w:r>
    </w:p>
    <w:p w14:paraId="7992D251" w14:textId="1C6FFCDA" w:rsidR="001129CD" w:rsidRPr="002D37A7" w:rsidRDefault="00617BAA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I</w:t>
      </w:r>
      <w:r w:rsidR="006535AB" w:rsidRPr="002D37A7">
        <w:rPr>
          <w:rFonts w:ascii="Arial" w:hAnsi="Arial" w:cs="Arial"/>
        </w:rPr>
        <w:t>ntervention</w:t>
      </w:r>
      <w:r w:rsidR="001129CD"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that</w:t>
      </w:r>
      <w:r w:rsidR="001129CD" w:rsidRPr="002D37A7">
        <w:rPr>
          <w:rFonts w:ascii="Arial" w:hAnsi="Arial" w:cs="Arial"/>
        </w:rPr>
        <w:t xml:space="preserve"> will be carried out </w:t>
      </w:r>
      <w:r w:rsidR="00E7099D" w:rsidRPr="002D37A7">
        <w:rPr>
          <w:rFonts w:ascii="Arial" w:hAnsi="Arial" w:cs="Arial"/>
        </w:rPr>
        <w:t xml:space="preserve">in the </w:t>
      </w:r>
      <w:r w:rsidR="006535AB" w:rsidRPr="002D37A7">
        <w:rPr>
          <w:rFonts w:ascii="Arial" w:hAnsi="Arial" w:cs="Arial"/>
        </w:rPr>
        <w:t>education</w:t>
      </w:r>
      <w:r w:rsidR="00E7099D" w:rsidRPr="002D37A7">
        <w:rPr>
          <w:rFonts w:ascii="Arial" w:hAnsi="Arial" w:cs="Arial"/>
        </w:rPr>
        <w:t xml:space="preserve"> </w:t>
      </w:r>
      <w:r w:rsidR="006535AB" w:rsidRPr="002D37A7">
        <w:rPr>
          <w:rFonts w:ascii="Arial" w:hAnsi="Arial" w:cs="Arial"/>
        </w:rPr>
        <w:t>system</w:t>
      </w:r>
      <w:r w:rsidR="00E7099D" w:rsidRPr="002D37A7">
        <w:rPr>
          <w:rFonts w:ascii="Arial" w:hAnsi="Arial" w:cs="Arial"/>
        </w:rPr>
        <w:t xml:space="preserve"> especially in the classroom.</w:t>
      </w:r>
    </w:p>
    <w:p w14:paraId="32F86402" w14:textId="77777777" w:rsidR="00484790" w:rsidRDefault="001129C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</w:t>
      </w:r>
      <w:bookmarkStart w:id="16" w:name="_Toc57436177"/>
    </w:p>
    <w:p w14:paraId="3C5348A2" w14:textId="77777777" w:rsidR="00FD5F67" w:rsidRDefault="00FD5F67" w:rsidP="002D37A7">
      <w:pPr>
        <w:spacing w:line="360" w:lineRule="auto"/>
        <w:rPr>
          <w:rFonts w:ascii="Arial" w:hAnsi="Arial" w:cs="Arial"/>
          <w:u w:val="single"/>
        </w:rPr>
      </w:pPr>
    </w:p>
    <w:p w14:paraId="1E18DBEB" w14:textId="2507EE72" w:rsidR="00461114" w:rsidRPr="00484790" w:rsidRDefault="00C001FE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E</w:t>
      </w:r>
      <w:r w:rsidR="00461114" w:rsidRPr="002D37A7">
        <w:rPr>
          <w:rFonts w:ascii="Arial" w:hAnsi="Arial" w:cs="Arial"/>
          <w:u w:val="single"/>
        </w:rPr>
        <w:t>ffectiveness in improving the lives of vulnerable children and young people and families in their life.</w:t>
      </w:r>
      <w:bookmarkEnd w:id="16"/>
      <w:r w:rsidR="00461114" w:rsidRPr="002D37A7">
        <w:rPr>
          <w:rFonts w:ascii="Arial" w:hAnsi="Arial" w:cs="Arial"/>
          <w:u w:val="single"/>
        </w:rPr>
        <w:t xml:space="preserve"> </w:t>
      </w:r>
    </w:p>
    <w:p w14:paraId="4D024C9A" w14:textId="120B2FE2" w:rsidR="00E87A89" w:rsidRPr="002D37A7" w:rsidRDefault="0036379A" w:rsidP="002D37A7">
      <w:pPr>
        <w:spacing w:line="360" w:lineRule="auto"/>
        <w:rPr>
          <w:rFonts w:ascii="Arial" w:hAnsi="Arial" w:cs="Arial"/>
        </w:rPr>
      </w:pPr>
      <w:bookmarkStart w:id="17" w:name="_Hlk57507297"/>
      <w:r>
        <w:rPr>
          <w:rFonts w:ascii="Arial" w:hAnsi="Arial" w:cs="Arial"/>
        </w:rPr>
        <w:t>GOV.UK (2020)</w:t>
      </w:r>
      <w:r w:rsidR="00565BCD">
        <w:rPr>
          <w:rFonts w:ascii="Arial" w:hAnsi="Arial" w:cs="Arial"/>
        </w:rPr>
        <w:t xml:space="preserve"> The</w:t>
      </w:r>
      <w:r w:rsidR="00E87A89" w:rsidRPr="002D37A7">
        <w:rPr>
          <w:rFonts w:ascii="Arial" w:hAnsi="Arial" w:cs="Arial"/>
        </w:rPr>
        <w:t xml:space="preserve"> </w:t>
      </w:r>
      <w:bookmarkEnd w:id="17"/>
      <w:r w:rsidR="00565BCD">
        <w:rPr>
          <w:rFonts w:ascii="Arial" w:hAnsi="Arial" w:cs="Arial"/>
        </w:rPr>
        <w:t>s</w:t>
      </w:r>
      <w:r w:rsidR="00E87A89" w:rsidRPr="002D37A7">
        <w:rPr>
          <w:rFonts w:ascii="Arial" w:hAnsi="Arial" w:cs="Arial"/>
        </w:rPr>
        <w:t xml:space="preserve">ocial care </w:t>
      </w:r>
      <w:r w:rsidR="00F67B68" w:rsidRPr="002D37A7">
        <w:rPr>
          <w:rFonts w:ascii="Arial" w:hAnsi="Arial" w:cs="Arial"/>
        </w:rPr>
        <w:t>intervention</w:t>
      </w:r>
      <w:r w:rsidR="00E87A89" w:rsidRPr="002D37A7">
        <w:rPr>
          <w:rFonts w:ascii="Arial" w:hAnsi="Arial" w:cs="Arial"/>
        </w:rPr>
        <w:t xml:space="preserve"> </w:t>
      </w:r>
      <w:r w:rsidR="004B2D5D" w:rsidRPr="002D37A7">
        <w:rPr>
          <w:rFonts w:ascii="Arial" w:hAnsi="Arial" w:cs="Arial"/>
        </w:rPr>
        <w:t>program</w:t>
      </w:r>
      <w:r w:rsidR="00E87A89" w:rsidRPr="002D37A7">
        <w:rPr>
          <w:rFonts w:ascii="Arial" w:hAnsi="Arial" w:cs="Arial"/>
        </w:rPr>
        <w:t xml:space="preserve"> is </w:t>
      </w:r>
      <w:r w:rsidR="00F67B68" w:rsidRPr="002D37A7">
        <w:rPr>
          <w:rFonts w:ascii="Arial" w:hAnsi="Arial" w:cs="Arial"/>
        </w:rPr>
        <w:t>effective</w:t>
      </w:r>
      <w:r w:rsidR="00565BCD">
        <w:rPr>
          <w:rFonts w:ascii="Arial" w:hAnsi="Arial" w:cs="Arial"/>
        </w:rPr>
        <w:t xml:space="preserve"> and </w:t>
      </w:r>
      <w:r w:rsidR="00E87A89" w:rsidRPr="002D37A7">
        <w:rPr>
          <w:rFonts w:ascii="Arial" w:hAnsi="Arial" w:cs="Arial"/>
        </w:rPr>
        <w:t xml:space="preserve">supported </w:t>
      </w:r>
      <w:r w:rsidR="00F67B68" w:rsidRPr="002D37A7">
        <w:rPr>
          <w:rFonts w:ascii="Arial" w:hAnsi="Arial" w:cs="Arial"/>
        </w:rPr>
        <w:t>vulnerable</w:t>
      </w:r>
      <w:r w:rsidR="00E87A89" w:rsidRPr="002D37A7">
        <w:rPr>
          <w:rFonts w:ascii="Arial" w:hAnsi="Arial" w:cs="Arial"/>
        </w:rPr>
        <w:t xml:space="preserve"> children and young </w:t>
      </w:r>
      <w:r w:rsidR="004B2D5D" w:rsidRPr="002D37A7">
        <w:rPr>
          <w:rFonts w:ascii="Arial" w:hAnsi="Arial" w:cs="Arial"/>
        </w:rPr>
        <w:t>people</w:t>
      </w:r>
      <w:r w:rsidR="000578B8" w:rsidRPr="002D37A7">
        <w:rPr>
          <w:rFonts w:ascii="Arial" w:hAnsi="Arial" w:cs="Arial"/>
        </w:rPr>
        <w:t xml:space="preserve"> </w:t>
      </w:r>
      <w:r w:rsidR="00E87A89" w:rsidRPr="002D37A7">
        <w:rPr>
          <w:rFonts w:ascii="Arial" w:hAnsi="Arial" w:cs="Arial"/>
        </w:rPr>
        <w:t xml:space="preserve">need help </w:t>
      </w:r>
      <w:r w:rsidR="004B2D5D" w:rsidRPr="002D37A7">
        <w:rPr>
          <w:rFonts w:ascii="Arial" w:hAnsi="Arial" w:cs="Arial"/>
        </w:rPr>
        <w:t>that</w:t>
      </w:r>
      <w:r w:rsidR="00E87A89" w:rsidRPr="002D37A7">
        <w:rPr>
          <w:rFonts w:ascii="Arial" w:hAnsi="Arial" w:cs="Arial"/>
        </w:rPr>
        <w:t xml:space="preserve"> will be provide from social </w:t>
      </w:r>
      <w:r w:rsidR="004B2D5D" w:rsidRPr="002D37A7">
        <w:rPr>
          <w:rFonts w:ascii="Arial" w:hAnsi="Arial" w:cs="Arial"/>
        </w:rPr>
        <w:t>care</w:t>
      </w:r>
      <w:r w:rsidR="00E87A89" w:rsidRPr="002D37A7">
        <w:rPr>
          <w:rFonts w:ascii="Arial" w:hAnsi="Arial" w:cs="Arial"/>
        </w:rPr>
        <w:t xml:space="preserve"> serv</w:t>
      </w:r>
      <w:r w:rsidR="004B2D5D" w:rsidRPr="002D37A7">
        <w:rPr>
          <w:rFonts w:ascii="Arial" w:hAnsi="Arial" w:cs="Arial"/>
        </w:rPr>
        <w:t>ic</w:t>
      </w:r>
      <w:r w:rsidR="00E87A89" w:rsidRPr="002D37A7">
        <w:rPr>
          <w:rFonts w:ascii="Arial" w:hAnsi="Arial" w:cs="Arial"/>
        </w:rPr>
        <w:t xml:space="preserve">es. This program </w:t>
      </w:r>
      <w:r w:rsidR="00F67B68" w:rsidRPr="002D37A7">
        <w:rPr>
          <w:rFonts w:ascii="Arial" w:hAnsi="Arial" w:cs="Arial"/>
        </w:rPr>
        <w:t>supports</w:t>
      </w:r>
      <w:r w:rsidR="00E87A89" w:rsidRPr="002D37A7">
        <w:rPr>
          <w:rFonts w:ascii="Arial" w:hAnsi="Arial" w:cs="Arial"/>
        </w:rPr>
        <w:t xml:space="preserve"> other projected that invest in making children </w:t>
      </w:r>
      <w:r w:rsidR="00F67B68" w:rsidRPr="002D37A7">
        <w:rPr>
          <w:rFonts w:ascii="Arial" w:hAnsi="Arial" w:cs="Arial"/>
        </w:rPr>
        <w:t>a</w:t>
      </w:r>
      <w:r w:rsidR="00E87A89" w:rsidRPr="002D37A7">
        <w:rPr>
          <w:rFonts w:ascii="Arial" w:hAnsi="Arial" w:cs="Arial"/>
        </w:rPr>
        <w:t xml:space="preserve">nd </w:t>
      </w:r>
      <w:r w:rsidR="00F67B68" w:rsidRPr="002D37A7">
        <w:rPr>
          <w:rFonts w:ascii="Arial" w:hAnsi="Arial" w:cs="Arial"/>
        </w:rPr>
        <w:t>families</w:t>
      </w:r>
      <w:r w:rsidR="00E87A89" w:rsidRPr="002D37A7">
        <w:rPr>
          <w:rFonts w:ascii="Arial" w:hAnsi="Arial" w:cs="Arial"/>
        </w:rPr>
        <w:t xml:space="preserve"> live a </w:t>
      </w:r>
      <w:r w:rsidR="00F67B68" w:rsidRPr="002D37A7">
        <w:rPr>
          <w:rFonts w:ascii="Arial" w:hAnsi="Arial" w:cs="Arial"/>
        </w:rPr>
        <w:t>positive</w:t>
      </w:r>
      <w:r w:rsidR="00E87A89" w:rsidRPr="002D37A7">
        <w:rPr>
          <w:rFonts w:ascii="Arial" w:hAnsi="Arial" w:cs="Arial"/>
        </w:rPr>
        <w:t xml:space="preserve"> and stronger </w:t>
      </w:r>
      <w:r w:rsidR="00565BCD">
        <w:rPr>
          <w:rFonts w:ascii="Arial" w:hAnsi="Arial" w:cs="Arial"/>
        </w:rPr>
        <w:t>way</w:t>
      </w:r>
      <w:r w:rsidR="00E87A89" w:rsidRPr="002D37A7">
        <w:rPr>
          <w:rFonts w:ascii="Arial" w:hAnsi="Arial" w:cs="Arial"/>
        </w:rPr>
        <w:t>.</w:t>
      </w:r>
    </w:p>
    <w:p w14:paraId="0A32F120" w14:textId="0B0EC65E" w:rsidR="00E87A89" w:rsidRPr="002D37A7" w:rsidRDefault="00E87A89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This program </w:t>
      </w:r>
      <w:r w:rsidR="000578B8" w:rsidRPr="002D37A7">
        <w:rPr>
          <w:rFonts w:ascii="Arial" w:hAnsi="Arial" w:cs="Arial"/>
        </w:rPr>
        <w:t>creat</w:t>
      </w:r>
      <w:r w:rsidR="00565BCD">
        <w:rPr>
          <w:rFonts w:ascii="Arial" w:hAnsi="Arial" w:cs="Arial"/>
        </w:rPr>
        <w:t>ed</w:t>
      </w:r>
      <w:r w:rsidRPr="002D37A7">
        <w:rPr>
          <w:rFonts w:ascii="Arial" w:hAnsi="Arial" w:cs="Arial"/>
        </w:rPr>
        <w:t xml:space="preserve"> the following </w:t>
      </w:r>
      <w:r w:rsidR="00F67B68" w:rsidRPr="002D37A7">
        <w:rPr>
          <w:rFonts w:ascii="Arial" w:hAnsi="Arial" w:cs="Arial"/>
        </w:rPr>
        <w:t>focuses</w:t>
      </w:r>
      <w:r w:rsidRPr="002D37A7">
        <w:rPr>
          <w:rFonts w:ascii="Arial" w:hAnsi="Arial" w:cs="Arial"/>
        </w:rPr>
        <w:t xml:space="preserve"> to be </w:t>
      </w:r>
      <w:r w:rsidR="00F67B68" w:rsidRPr="002D37A7">
        <w:rPr>
          <w:rFonts w:ascii="Arial" w:hAnsi="Arial" w:cs="Arial"/>
        </w:rPr>
        <w:t>followed</w:t>
      </w:r>
      <w:r w:rsidR="001B5996" w:rsidRPr="002D37A7">
        <w:rPr>
          <w:rFonts w:ascii="Arial" w:hAnsi="Arial" w:cs="Arial"/>
        </w:rPr>
        <w:t xml:space="preserve"> </w:t>
      </w:r>
      <w:r w:rsidR="00605064" w:rsidRPr="002D37A7">
        <w:rPr>
          <w:rFonts w:ascii="Arial" w:hAnsi="Arial" w:cs="Arial"/>
        </w:rPr>
        <w:t>by service user</w:t>
      </w:r>
      <w:r w:rsidRPr="002D37A7">
        <w:rPr>
          <w:rFonts w:ascii="Arial" w:hAnsi="Arial" w:cs="Arial"/>
        </w:rPr>
        <w:t>.</w:t>
      </w:r>
    </w:p>
    <w:p w14:paraId="3C4E7826" w14:textId="77777777" w:rsidR="000578B8" w:rsidRPr="002D37A7" w:rsidRDefault="00605064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I</w:t>
      </w:r>
      <w:r w:rsidR="00F67B68" w:rsidRPr="002D37A7">
        <w:rPr>
          <w:rFonts w:ascii="Arial" w:hAnsi="Arial" w:cs="Arial"/>
        </w:rPr>
        <w:t>mproving</w:t>
      </w:r>
      <w:r w:rsidR="00E87A89" w:rsidRPr="002D37A7">
        <w:rPr>
          <w:rFonts w:ascii="Arial" w:hAnsi="Arial" w:cs="Arial"/>
        </w:rPr>
        <w:t xml:space="preserve"> the children </w:t>
      </w:r>
      <w:r w:rsidR="00F67B68" w:rsidRPr="002D37A7">
        <w:rPr>
          <w:rFonts w:ascii="Arial" w:hAnsi="Arial" w:cs="Arial"/>
        </w:rPr>
        <w:t>life that</w:t>
      </w:r>
      <w:r w:rsidR="00E87A89" w:rsidRPr="002D37A7">
        <w:rPr>
          <w:rFonts w:ascii="Arial" w:hAnsi="Arial" w:cs="Arial"/>
        </w:rPr>
        <w:t xml:space="preserve"> will</w:t>
      </w:r>
      <w:r w:rsidRPr="002D37A7">
        <w:rPr>
          <w:rFonts w:ascii="Arial" w:hAnsi="Arial" w:cs="Arial"/>
        </w:rPr>
        <w:t xml:space="preserve"> </w:t>
      </w:r>
      <w:r w:rsidR="00E87A89" w:rsidRPr="002D37A7">
        <w:rPr>
          <w:rFonts w:ascii="Arial" w:hAnsi="Arial" w:cs="Arial"/>
        </w:rPr>
        <w:t xml:space="preserve">help </w:t>
      </w:r>
      <w:r w:rsidRPr="002D37A7">
        <w:rPr>
          <w:rFonts w:ascii="Arial" w:hAnsi="Arial" w:cs="Arial"/>
        </w:rPr>
        <w:t>re</w:t>
      </w:r>
      <w:r w:rsidR="00E87A89" w:rsidRPr="002D37A7">
        <w:rPr>
          <w:rFonts w:ascii="Arial" w:hAnsi="Arial" w:cs="Arial"/>
        </w:rPr>
        <w:t>form the social care system.</w:t>
      </w:r>
    </w:p>
    <w:p w14:paraId="5CF00931" w14:textId="658B1DB0" w:rsidR="00E87A89" w:rsidRPr="002D37A7" w:rsidRDefault="00F67B68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</w:t>
      </w:r>
      <w:r w:rsidR="000578B8" w:rsidRPr="002D37A7">
        <w:rPr>
          <w:rFonts w:ascii="Arial" w:hAnsi="Arial" w:cs="Arial"/>
        </w:rPr>
        <w:t>E</w:t>
      </w:r>
      <w:r w:rsidRPr="002D37A7">
        <w:rPr>
          <w:rFonts w:ascii="Arial" w:hAnsi="Arial" w:cs="Arial"/>
        </w:rPr>
        <w:t>ncouragement innervation</w:t>
      </w:r>
      <w:r w:rsidR="00E87A89" w:rsidRPr="002D37A7">
        <w:rPr>
          <w:rFonts w:ascii="Arial" w:hAnsi="Arial" w:cs="Arial"/>
        </w:rPr>
        <w:t xml:space="preserve"> when </w:t>
      </w:r>
      <w:r w:rsidRPr="002D37A7">
        <w:rPr>
          <w:rFonts w:ascii="Arial" w:hAnsi="Arial" w:cs="Arial"/>
        </w:rPr>
        <w:t xml:space="preserve">experimenting </w:t>
      </w:r>
      <w:r w:rsidR="00565BCD">
        <w:rPr>
          <w:rFonts w:ascii="Arial" w:hAnsi="Arial" w:cs="Arial"/>
        </w:rPr>
        <w:t>and</w:t>
      </w:r>
      <w:r w:rsidR="00E87A89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replicating</w:t>
      </w:r>
      <w:r w:rsidR="00E87A89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successful</w:t>
      </w:r>
      <w:r w:rsidR="00E87A89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approaches</w:t>
      </w:r>
      <w:r w:rsidR="00E87A89" w:rsidRPr="002D37A7">
        <w:rPr>
          <w:rFonts w:ascii="Arial" w:hAnsi="Arial" w:cs="Arial"/>
        </w:rPr>
        <w:t xml:space="preserve"> </w:t>
      </w:r>
      <w:r w:rsidR="000578B8" w:rsidRPr="002D37A7">
        <w:rPr>
          <w:rFonts w:ascii="Arial" w:hAnsi="Arial" w:cs="Arial"/>
        </w:rPr>
        <w:t>that</w:t>
      </w:r>
      <w:r w:rsidR="00E87A89" w:rsidRPr="002D37A7">
        <w:rPr>
          <w:rFonts w:ascii="Arial" w:hAnsi="Arial" w:cs="Arial"/>
        </w:rPr>
        <w:t xml:space="preserve"> are created.</w:t>
      </w:r>
    </w:p>
    <w:p w14:paraId="7796F370" w14:textId="24FED789" w:rsidR="00E87A89" w:rsidRPr="002D37A7" w:rsidRDefault="000578B8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B</w:t>
      </w:r>
      <w:r w:rsidR="00E87A89" w:rsidRPr="002D37A7">
        <w:rPr>
          <w:rFonts w:ascii="Arial" w:hAnsi="Arial" w:cs="Arial"/>
        </w:rPr>
        <w:t xml:space="preserve">etter incentive innovation by </w:t>
      </w:r>
      <w:r w:rsidR="00F67B68" w:rsidRPr="002D37A7">
        <w:rPr>
          <w:rFonts w:ascii="Arial" w:hAnsi="Arial" w:cs="Arial"/>
        </w:rPr>
        <w:t>sharing</w:t>
      </w:r>
      <w:r w:rsidR="00E87A89" w:rsidRPr="002D37A7">
        <w:rPr>
          <w:rFonts w:ascii="Arial" w:hAnsi="Arial" w:cs="Arial"/>
        </w:rPr>
        <w:t xml:space="preserve"> work t</w:t>
      </w:r>
      <w:r w:rsidR="001B5996" w:rsidRPr="002D37A7">
        <w:rPr>
          <w:rFonts w:ascii="Arial" w:hAnsi="Arial" w:cs="Arial"/>
        </w:rPr>
        <w:t>h</w:t>
      </w:r>
      <w:r w:rsidR="00E87A89" w:rsidRPr="002D37A7">
        <w:rPr>
          <w:rFonts w:ascii="Arial" w:hAnsi="Arial" w:cs="Arial"/>
        </w:rPr>
        <w:t xml:space="preserve">at created a strong outcome </w:t>
      </w:r>
      <w:r w:rsidR="00F67B68" w:rsidRPr="002D37A7">
        <w:rPr>
          <w:rFonts w:ascii="Arial" w:hAnsi="Arial" w:cs="Arial"/>
        </w:rPr>
        <w:t>base</w:t>
      </w:r>
      <w:r w:rsidR="00E87A89" w:rsidRPr="002D37A7">
        <w:rPr>
          <w:rFonts w:ascii="Arial" w:hAnsi="Arial" w:cs="Arial"/>
        </w:rPr>
        <w:t>.</w:t>
      </w:r>
    </w:p>
    <w:p w14:paraId="726706A7" w14:textId="05B05511" w:rsidR="001B5996" w:rsidRPr="002D37A7" w:rsidRDefault="00565BCD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F67B68" w:rsidRPr="002D37A7">
        <w:rPr>
          <w:rFonts w:ascii="Arial" w:hAnsi="Arial" w:cs="Arial"/>
        </w:rPr>
        <w:t>rea</w:t>
      </w:r>
      <w:r w:rsidR="001B5996" w:rsidRPr="002D37A7">
        <w:rPr>
          <w:rFonts w:ascii="Arial" w:hAnsi="Arial" w:cs="Arial"/>
        </w:rPr>
        <w:t xml:space="preserve">ting a stronger evidence base for service </w:t>
      </w:r>
      <w:r w:rsidR="00F67B68" w:rsidRPr="002D37A7">
        <w:rPr>
          <w:rFonts w:ascii="Arial" w:hAnsi="Arial" w:cs="Arial"/>
        </w:rPr>
        <w:t>user.</w:t>
      </w:r>
    </w:p>
    <w:p w14:paraId="0444569C" w14:textId="2E3658C4" w:rsidR="001B5996" w:rsidRPr="002D37A7" w:rsidRDefault="00131C5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G</w:t>
      </w:r>
      <w:r w:rsidR="001B5996" w:rsidRPr="002D37A7">
        <w:rPr>
          <w:rFonts w:ascii="Arial" w:hAnsi="Arial" w:cs="Arial"/>
        </w:rPr>
        <w:t xml:space="preserve">etting values </w:t>
      </w:r>
      <w:r w:rsidR="000578B8" w:rsidRPr="002D37A7">
        <w:rPr>
          <w:rFonts w:ascii="Arial" w:hAnsi="Arial" w:cs="Arial"/>
        </w:rPr>
        <w:t>by connecting with</w:t>
      </w:r>
      <w:r w:rsidR="001B5996" w:rsidRPr="002D37A7">
        <w:rPr>
          <w:rFonts w:ascii="Arial" w:hAnsi="Arial" w:cs="Arial"/>
        </w:rPr>
        <w:t xml:space="preserve"> children in the </w:t>
      </w:r>
      <w:r w:rsidR="00F67B68" w:rsidRPr="002D37A7">
        <w:rPr>
          <w:rFonts w:ascii="Arial" w:hAnsi="Arial" w:cs="Arial"/>
        </w:rPr>
        <w:t>social</w:t>
      </w:r>
      <w:r w:rsidR="001B5996" w:rsidRPr="002D37A7">
        <w:rPr>
          <w:rFonts w:ascii="Arial" w:hAnsi="Arial" w:cs="Arial"/>
        </w:rPr>
        <w:t xml:space="preserve"> c</w:t>
      </w:r>
      <w:r w:rsidR="00F67B68" w:rsidRPr="002D37A7">
        <w:rPr>
          <w:rFonts w:ascii="Arial" w:hAnsi="Arial" w:cs="Arial"/>
        </w:rPr>
        <w:t>a</w:t>
      </w:r>
      <w:r w:rsidR="001B5996" w:rsidRPr="002D37A7">
        <w:rPr>
          <w:rFonts w:ascii="Arial" w:hAnsi="Arial" w:cs="Arial"/>
        </w:rPr>
        <w:t xml:space="preserve">re sectors </w:t>
      </w:r>
      <w:r w:rsidR="00577DF5">
        <w:rPr>
          <w:rFonts w:ascii="Arial" w:hAnsi="Arial" w:cs="Arial"/>
        </w:rPr>
        <w:t>is the</w:t>
      </w:r>
      <w:r w:rsidR="001B5996" w:rsidRPr="002D37A7">
        <w:rPr>
          <w:rFonts w:ascii="Arial" w:hAnsi="Arial" w:cs="Arial"/>
        </w:rPr>
        <w:t xml:space="preserve"> aim of this program.</w:t>
      </w:r>
    </w:p>
    <w:p w14:paraId="52E6E954" w14:textId="505CD533" w:rsidR="00131C5D" w:rsidRPr="002D37A7" w:rsidRDefault="00131C5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T</w:t>
      </w:r>
      <w:r w:rsidR="007A19EA" w:rsidRPr="002D37A7">
        <w:rPr>
          <w:rFonts w:ascii="Arial" w:hAnsi="Arial" w:cs="Arial"/>
        </w:rPr>
        <w:t xml:space="preserve">his program </w:t>
      </w:r>
      <w:r w:rsidR="002671F5" w:rsidRPr="002D37A7">
        <w:rPr>
          <w:rFonts w:ascii="Arial" w:hAnsi="Arial" w:cs="Arial"/>
        </w:rPr>
        <w:t>provides</w:t>
      </w:r>
      <w:r w:rsidR="007A19EA" w:rsidRPr="002D37A7">
        <w:rPr>
          <w:rFonts w:ascii="Arial" w:hAnsi="Arial" w:cs="Arial"/>
        </w:rPr>
        <w:t xml:space="preserve"> more effective focusses which </w:t>
      </w:r>
      <w:r w:rsidR="00577DF5" w:rsidRPr="002D37A7">
        <w:rPr>
          <w:rFonts w:ascii="Arial" w:hAnsi="Arial" w:cs="Arial"/>
        </w:rPr>
        <w:t>round</w:t>
      </w:r>
      <w:r w:rsidR="00577DF5">
        <w:rPr>
          <w:rFonts w:ascii="Arial" w:hAnsi="Arial" w:cs="Arial"/>
        </w:rPr>
        <w:t>s</w:t>
      </w:r>
      <w:r w:rsidR="007A19EA" w:rsidRPr="002D37A7">
        <w:rPr>
          <w:rFonts w:ascii="Arial" w:hAnsi="Arial" w:cs="Arial"/>
        </w:rPr>
        <w:t xml:space="preserve"> up the program to have a </w:t>
      </w:r>
      <w:r w:rsidR="00F67B68" w:rsidRPr="002D37A7">
        <w:rPr>
          <w:rFonts w:ascii="Arial" w:hAnsi="Arial" w:cs="Arial"/>
        </w:rPr>
        <w:t>stronger</w:t>
      </w:r>
      <w:r w:rsidR="007A19EA" w:rsidRPr="002D37A7">
        <w:rPr>
          <w:rFonts w:ascii="Arial" w:hAnsi="Arial" w:cs="Arial"/>
        </w:rPr>
        <w:t xml:space="preserve"> outcome for the children </w:t>
      </w:r>
      <w:r w:rsidR="00F67B68" w:rsidRPr="002D37A7">
        <w:rPr>
          <w:rFonts w:ascii="Arial" w:hAnsi="Arial" w:cs="Arial"/>
        </w:rPr>
        <w:t>and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families</w:t>
      </w:r>
      <w:r w:rsidR="007A19EA" w:rsidRPr="002D37A7">
        <w:rPr>
          <w:rFonts w:ascii="Arial" w:hAnsi="Arial" w:cs="Arial"/>
        </w:rPr>
        <w:t xml:space="preserve">. </w:t>
      </w:r>
    </w:p>
    <w:p w14:paraId="23CE2446" w14:textId="54F25EA0" w:rsidR="00131C5D" w:rsidRPr="002D37A7" w:rsidRDefault="002671F5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O</w:t>
      </w:r>
      <w:r w:rsidR="00F67B68" w:rsidRPr="002D37A7">
        <w:rPr>
          <w:rFonts w:ascii="Arial" w:hAnsi="Arial" w:cs="Arial"/>
        </w:rPr>
        <w:t>thers</w:t>
      </w:r>
      <w:r w:rsidR="007A19EA" w:rsidRPr="002D37A7">
        <w:rPr>
          <w:rFonts w:ascii="Arial" w:hAnsi="Arial" w:cs="Arial"/>
        </w:rPr>
        <w:t xml:space="preserve"> and </w:t>
      </w:r>
      <w:r w:rsidR="00F67B68" w:rsidRPr="002D37A7">
        <w:rPr>
          <w:rFonts w:ascii="Arial" w:hAnsi="Arial" w:cs="Arial"/>
        </w:rPr>
        <w:t>partner</w:t>
      </w:r>
      <w:r w:rsidR="007A19EA" w:rsidRPr="002D37A7">
        <w:rPr>
          <w:rFonts w:ascii="Arial" w:hAnsi="Arial" w:cs="Arial"/>
        </w:rPr>
        <w:t xml:space="preserve"> in </w:t>
      </w:r>
      <w:r w:rsidR="00F67B68" w:rsidRPr="002D37A7">
        <w:rPr>
          <w:rFonts w:ascii="Arial" w:hAnsi="Arial" w:cs="Arial"/>
        </w:rPr>
        <w:t>practices</w:t>
      </w:r>
      <w:r w:rsidR="00577DF5">
        <w:rPr>
          <w:rFonts w:ascii="Arial" w:hAnsi="Arial" w:cs="Arial"/>
        </w:rPr>
        <w:t xml:space="preserve"> are</w:t>
      </w:r>
      <w:r w:rsidR="007A19EA" w:rsidRPr="002D37A7">
        <w:rPr>
          <w:rFonts w:ascii="Arial" w:hAnsi="Arial" w:cs="Arial"/>
        </w:rPr>
        <w:t xml:space="preserve"> ca</w:t>
      </w:r>
      <w:r w:rsidRPr="002D37A7">
        <w:rPr>
          <w:rFonts w:ascii="Arial" w:hAnsi="Arial" w:cs="Arial"/>
        </w:rPr>
        <w:t>rer</w:t>
      </w:r>
      <w:r w:rsidR="007A19EA" w:rsidRPr="002D37A7">
        <w:rPr>
          <w:rFonts w:ascii="Arial" w:hAnsi="Arial" w:cs="Arial"/>
        </w:rPr>
        <w:t xml:space="preserve"> support</w:t>
      </w:r>
      <w:r w:rsidRPr="002D37A7">
        <w:rPr>
          <w:rFonts w:ascii="Arial" w:hAnsi="Arial" w:cs="Arial"/>
        </w:rPr>
        <w:t xml:space="preserve"> </w:t>
      </w:r>
      <w:r w:rsidR="00577DF5">
        <w:rPr>
          <w:rFonts w:ascii="Arial" w:hAnsi="Arial" w:cs="Arial"/>
        </w:rPr>
        <w:t>who</w:t>
      </w:r>
      <w:r w:rsidR="007A19EA" w:rsidRPr="002D37A7">
        <w:rPr>
          <w:rFonts w:ascii="Arial" w:hAnsi="Arial" w:cs="Arial"/>
        </w:rPr>
        <w:t xml:space="preserve"> work </w:t>
      </w:r>
      <w:r w:rsidR="00F67B68" w:rsidRPr="002D37A7">
        <w:rPr>
          <w:rFonts w:ascii="Arial" w:hAnsi="Arial" w:cs="Arial"/>
        </w:rPr>
        <w:t>with</w:t>
      </w:r>
      <w:r w:rsidR="007A19EA" w:rsidRPr="002D37A7">
        <w:rPr>
          <w:rFonts w:ascii="Arial" w:hAnsi="Arial" w:cs="Arial"/>
        </w:rPr>
        <w:t xml:space="preserve"> the children and </w:t>
      </w:r>
      <w:r w:rsidR="00F67B68" w:rsidRPr="002D37A7">
        <w:rPr>
          <w:rFonts w:ascii="Arial" w:hAnsi="Arial" w:cs="Arial"/>
        </w:rPr>
        <w:t>families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to improve</w:t>
      </w:r>
      <w:r w:rsidR="007A19EA" w:rsidRPr="002D37A7">
        <w:rPr>
          <w:rFonts w:ascii="Arial" w:hAnsi="Arial" w:cs="Arial"/>
        </w:rPr>
        <w:t xml:space="preserve"> th</w:t>
      </w:r>
      <w:r w:rsidR="00F67B68" w:rsidRPr="002D37A7">
        <w:rPr>
          <w:rFonts w:ascii="Arial" w:hAnsi="Arial" w:cs="Arial"/>
        </w:rPr>
        <w:t>eir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lives.</w:t>
      </w:r>
    </w:p>
    <w:p w14:paraId="1E75F3FA" w14:textId="60986CE5" w:rsidR="002D37A7" w:rsidRDefault="00131C5D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T</w:t>
      </w:r>
      <w:r w:rsidR="007A19EA" w:rsidRPr="002D37A7">
        <w:rPr>
          <w:rFonts w:ascii="Arial" w:hAnsi="Arial" w:cs="Arial"/>
        </w:rPr>
        <w:t>h</w:t>
      </w:r>
      <w:r w:rsidR="00577DF5">
        <w:rPr>
          <w:rFonts w:ascii="Arial" w:hAnsi="Arial" w:cs="Arial"/>
        </w:rPr>
        <w:t>e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program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works</w:t>
      </w:r>
      <w:r w:rsidR="00AD5968" w:rsidRPr="002D37A7">
        <w:rPr>
          <w:rFonts w:ascii="Arial" w:hAnsi="Arial" w:cs="Arial"/>
        </w:rPr>
        <w:t xml:space="preserve"> in</w:t>
      </w:r>
      <w:r w:rsidR="007A19EA" w:rsidRPr="002D37A7">
        <w:rPr>
          <w:rFonts w:ascii="Arial" w:hAnsi="Arial" w:cs="Arial"/>
        </w:rPr>
        <w:t xml:space="preserve"> </w:t>
      </w:r>
      <w:r w:rsidR="00577DF5" w:rsidRPr="002D37A7">
        <w:rPr>
          <w:rFonts w:ascii="Arial" w:hAnsi="Arial" w:cs="Arial"/>
        </w:rPr>
        <w:t>str</w:t>
      </w:r>
      <w:r w:rsidR="00577DF5">
        <w:rPr>
          <w:rFonts w:ascii="Arial" w:hAnsi="Arial" w:cs="Arial"/>
        </w:rPr>
        <w:t>engthening</w:t>
      </w:r>
      <w:r w:rsidR="007A19EA" w:rsidRPr="002D37A7">
        <w:rPr>
          <w:rFonts w:ascii="Arial" w:hAnsi="Arial" w:cs="Arial"/>
        </w:rPr>
        <w:t xml:space="preserve"> and support</w:t>
      </w:r>
      <w:r w:rsidR="00AD5968" w:rsidRPr="002D37A7">
        <w:rPr>
          <w:rFonts w:ascii="Arial" w:hAnsi="Arial" w:cs="Arial"/>
        </w:rPr>
        <w:t>ing</w:t>
      </w:r>
      <w:r w:rsidR="007A19EA" w:rsidRPr="002D37A7">
        <w:rPr>
          <w:rFonts w:ascii="Arial" w:hAnsi="Arial" w:cs="Arial"/>
        </w:rPr>
        <w:t xml:space="preserve"> family</w:t>
      </w:r>
      <w:r w:rsidR="00AD5968" w:rsidRPr="002D37A7">
        <w:rPr>
          <w:rFonts w:ascii="Arial" w:hAnsi="Arial" w:cs="Arial"/>
        </w:rPr>
        <w:t xml:space="preserve"> </w:t>
      </w:r>
      <w:r w:rsidR="00577DF5">
        <w:rPr>
          <w:rFonts w:ascii="Arial" w:hAnsi="Arial" w:cs="Arial"/>
        </w:rPr>
        <w:t>for</w:t>
      </w:r>
      <w:r w:rsidR="007A19EA" w:rsidRPr="002D37A7">
        <w:rPr>
          <w:rFonts w:ascii="Arial" w:hAnsi="Arial" w:cs="Arial"/>
        </w:rPr>
        <w:t xml:space="preserve"> </w:t>
      </w:r>
      <w:r w:rsidR="00AD5968" w:rsidRPr="002D37A7">
        <w:rPr>
          <w:rFonts w:ascii="Arial" w:hAnsi="Arial" w:cs="Arial"/>
        </w:rPr>
        <w:t>fundamental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approaches</w:t>
      </w:r>
      <w:r w:rsidR="007A19EA" w:rsidRPr="002D37A7">
        <w:rPr>
          <w:rFonts w:ascii="Arial" w:hAnsi="Arial" w:cs="Arial"/>
        </w:rPr>
        <w:t xml:space="preserve"> to </w:t>
      </w:r>
      <w:r w:rsidR="00F67B68" w:rsidRPr="002D37A7">
        <w:rPr>
          <w:rFonts w:ascii="Arial" w:hAnsi="Arial" w:cs="Arial"/>
        </w:rPr>
        <w:t>improve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life</w:t>
      </w:r>
      <w:r w:rsidR="007A19EA" w:rsidRPr="002D37A7">
        <w:rPr>
          <w:rFonts w:ascii="Arial" w:hAnsi="Arial" w:cs="Arial"/>
        </w:rPr>
        <w:t xml:space="preserve"> of children and </w:t>
      </w:r>
      <w:r w:rsidR="00F67B68" w:rsidRPr="002D37A7">
        <w:rPr>
          <w:rFonts w:ascii="Arial" w:hAnsi="Arial" w:cs="Arial"/>
        </w:rPr>
        <w:t>young</w:t>
      </w:r>
      <w:r w:rsidR="007A19EA" w:rsidRPr="002D37A7">
        <w:rPr>
          <w:rFonts w:ascii="Arial" w:hAnsi="Arial" w:cs="Arial"/>
        </w:rPr>
        <w:t xml:space="preserve"> </w:t>
      </w:r>
      <w:r w:rsidR="00F67B68" w:rsidRPr="002D37A7">
        <w:rPr>
          <w:rFonts w:ascii="Arial" w:hAnsi="Arial" w:cs="Arial"/>
        </w:rPr>
        <w:t>people</w:t>
      </w:r>
      <w:r w:rsidR="007A19EA" w:rsidRPr="002D37A7">
        <w:rPr>
          <w:rFonts w:ascii="Arial" w:hAnsi="Arial" w:cs="Arial"/>
        </w:rPr>
        <w:t xml:space="preserve"> and </w:t>
      </w:r>
      <w:r w:rsidR="00577DF5" w:rsidRPr="002D37A7">
        <w:rPr>
          <w:rFonts w:ascii="Arial" w:hAnsi="Arial" w:cs="Arial"/>
        </w:rPr>
        <w:t>fam</w:t>
      </w:r>
      <w:r w:rsidR="00577DF5">
        <w:rPr>
          <w:rFonts w:ascii="Arial" w:hAnsi="Arial" w:cs="Arial"/>
        </w:rPr>
        <w:t>i</w:t>
      </w:r>
      <w:r w:rsidR="00577DF5" w:rsidRPr="002D37A7">
        <w:rPr>
          <w:rFonts w:ascii="Arial" w:hAnsi="Arial" w:cs="Arial"/>
        </w:rPr>
        <w:t>lies</w:t>
      </w:r>
      <w:r w:rsidR="007A19EA" w:rsidRPr="002D37A7">
        <w:rPr>
          <w:rFonts w:ascii="Arial" w:hAnsi="Arial" w:cs="Arial"/>
        </w:rPr>
        <w:t xml:space="preserve"> in a </w:t>
      </w:r>
      <w:r w:rsidR="00F67B68" w:rsidRPr="002D37A7">
        <w:rPr>
          <w:rFonts w:ascii="Arial" w:hAnsi="Arial" w:cs="Arial"/>
        </w:rPr>
        <w:t>positive</w:t>
      </w:r>
      <w:r w:rsidR="007A19EA" w:rsidRPr="002D37A7">
        <w:rPr>
          <w:rFonts w:ascii="Arial" w:hAnsi="Arial" w:cs="Arial"/>
        </w:rPr>
        <w:t xml:space="preserve"> </w:t>
      </w:r>
      <w:r w:rsidR="00577DF5">
        <w:rPr>
          <w:rFonts w:ascii="Arial" w:hAnsi="Arial" w:cs="Arial"/>
        </w:rPr>
        <w:t>manner</w:t>
      </w:r>
      <w:r w:rsidR="007A19EA" w:rsidRPr="002D37A7">
        <w:rPr>
          <w:rFonts w:ascii="Arial" w:hAnsi="Arial" w:cs="Arial"/>
        </w:rPr>
        <w:t>.</w:t>
      </w:r>
      <w:bookmarkStart w:id="18" w:name="_Toc57436178"/>
    </w:p>
    <w:p w14:paraId="1975F3C4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1A8532B3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4F64D970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0B490AC0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5E5BE2D0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43D069FD" w14:textId="77777777" w:rsidR="00484790" w:rsidRDefault="00484790" w:rsidP="002D37A7">
      <w:pPr>
        <w:spacing w:line="360" w:lineRule="auto"/>
        <w:rPr>
          <w:rFonts w:ascii="Arial" w:hAnsi="Arial" w:cs="Arial"/>
          <w:u w:val="single"/>
        </w:rPr>
      </w:pPr>
    </w:p>
    <w:p w14:paraId="15466FB0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4B5AD6EE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7D1916BC" w14:textId="4A376CEF" w:rsidR="00461114" w:rsidRPr="002D37A7" w:rsidRDefault="00461114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lastRenderedPageBreak/>
        <w:t>Recommendation for improvement in the lives of vulnerable children and young people and families in their life.</w:t>
      </w:r>
      <w:bookmarkEnd w:id="18"/>
      <w:r w:rsidRPr="002D37A7">
        <w:rPr>
          <w:rFonts w:ascii="Arial" w:hAnsi="Arial" w:cs="Arial"/>
          <w:u w:val="single"/>
        </w:rPr>
        <w:t xml:space="preserve"> </w:t>
      </w:r>
    </w:p>
    <w:p w14:paraId="3EF755C9" w14:textId="1A645566" w:rsidR="001A0782" w:rsidRPr="002D37A7" w:rsidRDefault="00AA4F02" w:rsidP="00AA4F0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National institute for health and care excellence (2012, 2020) </w:t>
      </w:r>
      <w:r w:rsidR="001A0782" w:rsidRPr="002D37A7">
        <w:rPr>
          <w:rFonts w:ascii="Arial" w:hAnsi="Arial" w:cs="Arial"/>
        </w:rPr>
        <w:t xml:space="preserve">The social and emotional wellbeing of a child in early year is </w:t>
      </w:r>
      <w:r w:rsidR="006D3AFC" w:rsidRPr="002D37A7">
        <w:rPr>
          <w:rFonts w:ascii="Arial" w:hAnsi="Arial" w:cs="Arial"/>
        </w:rPr>
        <w:t>very difficult</w:t>
      </w:r>
      <w:r w:rsidR="00AD5968" w:rsidRPr="002D37A7">
        <w:rPr>
          <w:rFonts w:ascii="Arial" w:hAnsi="Arial" w:cs="Arial"/>
        </w:rPr>
        <w:t xml:space="preserve"> to</w:t>
      </w:r>
      <w:r w:rsidR="001A0782" w:rsidRPr="002D37A7">
        <w:rPr>
          <w:rFonts w:ascii="Arial" w:hAnsi="Arial" w:cs="Arial"/>
        </w:rPr>
        <w:t xml:space="preserve"> maintain in </w:t>
      </w:r>
      <w:r w:rsidR="00AD5968" w:rsidRPr="002D37A7">
        <w:rPr>
          <w:rFonts w:ascii="Arial" w:hAnsi="Arial" w:cs="Arial"/>
        </w:rPr>
        <w:t>their</w:t>
      </w:r>
      <w:r w:rsidR="001A0782" w:rsidRPr="002D37A7">
        <w:rPr>
          <w:rFonts w:ascii="Arial" w:hAnsi="Arial" w:cs="Arial"/>
        </w:rPr>
        <w:t xml:space="preserve"> life</w:t>
      </w:r>
      <w:r w:rsidR="00577DF5">
        <w:rPr>
          <w:rFonts w:ascii="Arial" w:hAnsi="Arial" w:cs="Arial"/>
        </w:rPr>
        <w:t>. This</w:t>
      </w:r>
      <w:r w:rsidR="001A0782" w:rsidRPr="002D37A7">
        <w:rPr>
          <w:rFonts w:ascii="Arial" w:hAnsi="Arial" w:cs="Arial"/>
        </w:rPr>
        <w:t xml:space="preserve"> depends on how their life </w:t>
      </w:r>
      <w:r w:rsidR="006D3AFC" w:rsidRPr="002D37A7">
        <w:rPr>
          <w:rFonts w:ascii="Arial" w:hAnsi="Arial" w:cs="Arial"/>
        </w:rPr>
        <w:t>gradually progress</w:t>
      </w:r>
      <w:r w:rsidR="00577DF5">
        <w:rPr>
          <w:rFonts w:ascii="Arial" w:hAnsi="Arial" w:cs="Arial"/>
        </w:rPr>
        <w:t xml:space="preserve"> and if </w:t>
      </w:r>
      <w:r w:rsidR="00AD5968" w:rsidRPr="002D37A7">
        <w:rPr>
          <w:rFonts w:ascii="Arial" w:hAnsi="Arial" w:cs="Arial"/>
        </w:rPr>
        <w:t>their</w:t>
      </w:r>
      <w:r w:rsidR="001A0782" w:rsidRPr="002D37A7">
        <w:rPr>
          <w:rFonts w:ascii="Arial" w:hAnsi="Arial" w:cs="Arial"/>
        </w:rPr>
        <w:t xml:space="preserve"> life stage has</w:t>
      </w:r>
      <w:r w:rsidR="00577DF5">
        <w:rPr>
          <w:rFonts w:ascii="Arial" w:hAnsi="Arial" w:cs="Arial"/>
        </w:rPr>
        <w:t xml:space="preserve"> </w:t>
      </w:r>
      <w:r w:rsidR="001A0782" w:rsidRPr="002D37A7">
        <w:rPr>
          <w:rFonts w:ascii="Arial" w:hAnsi="Arial" w:cs="Arial"/>
        </w:rPr>
        <w:t xml:space="preserve">developed </w:t>
      </w:r>
      <w:r w:rsidR="006D3AFC" w:rsidRPr="002D37A7">
        <w:rPr>
          <w:rFonts w:ascii="Arial" w:hAnsi="Arial" w:cs="Arial"/>
        </w:rPr>
        <w:t>accurately.</w:t>
      </w:r>
      <w:r w:rsidR="001A0782" w:rsidRPr="002D37A7">
        <w:rPr>
          <w:rFonts w:ascii="Arial" w:hAnsi="Arial" w:cs="Arial"/>
        </w:rPr>
        <w:t xml:space="preserve"> </w:t>
      </w:r>
      <w:r w:rsidR="00AD5968" w:rsidRPr="002D37A7">
        <w:rPr>
          <w:rFonts w:ascii="Arial" w:hAnsi="Arial" w:cs="Arial"/>
        </w:rPr>
        <w:t>T</w:t>
      </w:r>
      <w:r w:rsidR="001A0782" w:rsidRPr="002D37A7">
        <w:rPr>
          <w:rFonts w:ascii="Arial" w:hAnsi="Arial" w:cs="Arial"/>
        </w:rPr>
        <w:t xml:space="preserve">here is </w:t>
      </w:r>
      <w:r w:rsidR="006D3AFC" w:rsidRPr="002D37A7">
        <w:rPr>
          <w:rFonts w:ascii="Arial" w:hAnsi="Arial" w:cs="Arial"/>
        </w:rPr>
        <w:t>recommendation</w:t>
      </w:r>
      <w:r w:rsidR="001A0782" w:rsidRPr="002D37A7">
        <w:rPr>
          <w:rFonts w:ascii="Arial" w:hAnsi="Arial" w:cs="Arial"/>
        </w:rPr>
        <w:t xml:space="preserve"> </w:t>
      </w:r>
      <w:r w:rsidR="006D3AFC" w:rsidRPr="002D37A7">
        <w:rPr>
          <w:rFonts w:ascii="Arial" w:hAnsi="Arial" w:cs="Arial"/>
        </w:rPr>
        <w:t>that</w:t>
      </w:r>
      <w:r w:rsidR="001A0782" w:rsidRPr="002D37A7">
        <w:rPr>
          <w:rFonts w:ascii="Arial" w:hAnsi="Arial" w:cs="Arial"/>
        </w:rPr>
        <w:t xml:space="preserve"> ca</w:t>
      </w:r>
      <w:r w:rsidR="00AD5968" w:rsidRPr="002D37A7">
        <w:rPr>
          <w:rFonts w:ascii="Arial" w:hAnsi="Arial" w:cs="Arial"/>
        </w:rPr>
        <w:t>n</w:t>
      </w:r>
      <w:r w:rsidR="001A0782" w:rsidRPr="002D37A7">
        <w:rPr>
          <w:rFonts w:ascii="Arial" w:hAnsi="Arial" w:cs="Arial"/>
        </w:rPr>
        <w:t xml:space="preserve"> </w:t>
      </w:r>
      <w:r w:rsidR="006D3AFC" w:rsidRPr="002D37A7">
        <w:rPr>
          <w:rFonts w:ascii="Arial" w:hAnsi="Arial" w:cs="Arial"/>
        </w:rPr>
        <w:t>applied</w:t>
      </w:r>
      <w:r w:rsidR="001A0782" w:rsidRPr="002D37A7">
        <w:rPr>
          <w:rFonts w:ascii="Arial" w:hAnsi="Arial" w:cs="Arial"/>
        </w:rPr>
        <w:t xml:space="preserve"> to child</w:t>
      </w:r>
      <w:r w:rsidR="00AD5968" w:rsidRPr="002D37A7">
        <w:rPr>
          <w:rFonts w:ascii="Arial" w:hAnsi="Arial" w:cs="Arial"/>
        </w:rPr>
        <w:t>ren</w:t>
      </w:r>
      <w:r w:rsidR="001A0782" w:rsidRPr="002D37A7">
        <w:rPr>
          <w:rFonts w:ascii="Arial" w:hAnsi="Arial" w:cs="Arial"/>
        </w:rPr>
        <w:t xml:space="preserve"> which </w:t>
      </w:r>
      <w:r w:rsidR="00AD5968" w:rsidRPr="002D37A7">
        <w:rPr>
          <w:rFonts w:ascii="Arial" w:hAnsi="Arial" w:cs="Arial"/>
        </w:rPr>
        <w:t>these</w:t>
      </w:r>
      <w:r w:rsidR="001A0782" w:rsidRPr="002D37A7">
        <w:rPr>
          <w:rFonts w:ascii="Arial" w:hAnsi="Arial" w:cs="Arial"/>
        </w:rPr>
        <w:t xml:space="preserve"> guideline </w:t>
      </w:r>
      <w:r w:rsidR="00AD5968" w:rsidRPr="002D37A7">
        <w:rPr>
          <w:rFonts w:ascii="Arial" w:hAnsi="Arial" w:cs="Arial"/>
        </w:rPr>
        <w:t>and</w:t>
      </w:r>
      <w:r w:rsidR="001A0782" w:rsidRPr="002D37A7">
        <w:rPr>
          <w:rFonts w:ascii="Arial" w:hAnsi="Arial" w:cs="Arial"/>
        </w:rPr>
        <w:t xml:space="preserve"> different recommendation are.</w:t>
      </w:r>
    </w:p>
    <w:p w14:paraId="7C449765" w14:textId="3078DE72" w:rsidR="001A0782" w:rsidRPr="002D37A7" w:rsidRDefault="0023336A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This</w:t>
      </w:r>
      <w:r w:rsidR="00FE27D0" w:rsidRPr="002D37A7">
        <w:rPr>
          <w:rFonts w:ascii="Arial" w:hAnsi="Arial" w:cs="Arial"/>
        </w:rPr>
        <w:t xml:space="preserve"> </w:t>
      </w:r>
      <w:r w:rsidR="006D3AFC" w:rsidRPr="002D37A7">
        <w:rPr>
          <w:rFonts w:ascii="Arial" w:hAnsi="Arial" w:cs="Arial"/>
        </w:rPr>
        <w:t xml:space="preserve">recommendation is background on the child social and emotional </w:t>
      </w:r>
      <w:r w:rsidR="00AF2981" w:rsidRPr="002D37A7">
        <w:rPr>
          <w:rFonts w:ascii="Arial" w:hAnsi="Arial" w:cs="Arial"/>
        </w:rPr>
        <w:t>development</w:t>
      </w:r>
      <w:r w:rsidR="006D3AFC" w:rsidRPr="002D37A7">
        <w:rPr>
          <w:rFonts w:ascii="Arial" w:hAnsi="Arial" w:cs="Arial"/>
        </w:rPr>
        <w:t xml:space="preserve">. </w:t>
      </w:r>
      <w:r w:rsidR="00AF2981" w:rsidRPr="002D37A7">
        <w:rPr>
          <w:rFonts w:ascii="Arial" w:hAnsi="Arial" w:cs="Arial"/>
        </w:rPr>
        <w:t>How to</w:t>
      </w:r>
      <w:r w:rsidR="006D3AFC" w:rsidRPr="002D37A7">
        <w:rPr>
          <w:rFonts w:ascii="Arial" w:hAnsi="Arial" w:cs="Arial"/>
        </w:rPr>
        <w:t xml:space="preserve"> work on this and </w:t>
      </w:r>
      <w:r w:rsidR="00AF2981" w:rsidRPr="002D37A7">
        <w:rPr>
          <w:rFonts w:ascii="Arial" w:hAnsi="Arial" w:cs="Arial"/>
        </w:rPr>
        <w:t>develop</w:t>
      </w:r>
      <w:r w:rsidR="006D3AFC" w:rsidRPr="002D37A7">
        <w:rPr>
          <w:rFonts w:ascii="Arial" w:hAnsi="Arial" w:cs="Arial"/>
        </w:rPr>
        <w:t xml:space="preserve"> this </w:t>
      </w:r>
      <w:r w:rsidR="00AF2981" w:rsidRPr="002D37A7">
        <w:rPr>
          <w:rFonts w:ascii="Arial" w:hAnsi="Arial" w:cs="Arial"/>
        </w:rPr>
        <w:t>regarding</w:t>
      </w:r>
      <w:r w:rsidR="006D3AFC" w:rsidRPr="002D37A7">
        <w:rPr>
          <w:rFonts w:ascii="Arial" w:hAnsi="Arial" w:cs="Arial"/>
        </w:rPr>
        <w:t xml:space="preserve"> how to </w:t>
      </w:r>
      <w:r w:rsidR="00AF2981" w:rsidRPr="002D37A7">
        <w:rPr>
          <w:rFonts w:ascii="Arial" w:hAnsi="Arial" w:cs="Arial"/>
        </w:rPr>
        <w:t>assess</w:t>
      </w:r>
      <w:r w:rsidR="006D3AFC" w:rsidRPr="002D37A7">
        <w:rPr>
          <w:rFonts w:ascii="Arial" w:hAnsi="Arial" w:cs="Arial"/>
        </w:rPr>
        <w:t xml:space="preserve"> any risk or life </w:t>
      </w:r>
      <w:r w:rsidR="00AF2981" w:rsidRPr="002D37A7">
        <w:rPr>
          <w:rFonts w:ascii="Arial" w:hAnsi="Arial" w:cs="Arial"/>
        </w:rPr>
        <w:t>factors</w:t>
      </w:r>
      <w:r w:rsidR="006D3AFC" w:rsidRPr="002D37A7">
        <w:rPr>
          <w:rFonts w:ascii="Arial" w:hAnsi="Arial" w:cs="Arial"/>
        </w:rPr>
        <w:t xml:space="preserve"> that </w:t>
      </w:r>
      <w:r w:rsidR="00AF2981" w:rsidRPr="002D37A7">
        <w:rPr>
          <w:rFonts w:ascii="Arial" w:hAnsi="Arial" w:cs="Arial"/>
        </w:rPr>
        <w:t>they</w:t>
      </w:r>
      <w:r w:rsidR="006D3AFC" w:rsidRPr="002D37A7">
        <w:rPr>
          <w:rFonts w:ascii="Arial" w:hAnsi="Arial" w:cs="Arial"/>
        </w:rPr>
        <w:t xml:space="preserve"> can work on and putting </w:t>
      </w:r>
      <w:r w:rsidR="00AF2981" w:rsidRPr="002D37A7">
        <w:rPr>
          <w:rFonts w:ascii="Arial" w:hAnsi="Arial" w:cs="Arial"/>
        </w:rPr>
        <w:t>positive</w:t>
      </w:r>
      <w:r w:rsidR="006D3AFC" w:rsidRPr="002D37A7">
        <w:rPr>
          <w:rFonts w:ascii="Arial" w:hAnsi="Arial" w:cs="Arial"/>
        </w:rPr>
        <w:t xml:space="preserve"> impact towa</w:t>
      </w:r>
      <w:r w:rsidR="00AF2981" w:rsidRPr="002D37A7">
        <w:rPr>
          <w:rFonts w:ascii="Arial" w:hAnsi="Arial" w:cs="Arial"/>
        </w:rPr>
        <w:t>rds</w:t>
      </w:r>
      <w:r w:rsidR="006D3AFC" w:rsidRPr="002D37A7">
        <w:rPr>
          <w:rFonts w:ascii="Arial" w:hAnsi="Arial" w:cs="Arial"/>
        </w:rPr>
        <w:t xml:space="preserve"> them.</w:t>
      </w:r>
    </w:p>
    <w:p w14:paraId="0E1AC021" w14:textId="0353FA41" w:rsidR="00AD5968" w:rsidRPr="002D37A7" w:rsidRDefault="00C001FE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6D3AFC" w:rsidRPr="002D37A7">
        <w:rPr>
          <w:rFonts w:ascii="Arial" w:hAnsi="Arial" w:cs="Arial"/>
        </w:rPr>
        <w:t xml:space="preserve">ome </w:t>
      </w:r>
      <w:r w:rsidR="00AF2981" w:rsidRPr="002D37A7">
        <w:rPr>
          <w:rFonts w:ascii="Arial" w:hAnsi="Arial" w:cs="Arial"/>
        </w:rPr>
        <w:t>visited</w:t>
      </w:r>
      <w:r w:rsidR="006D3AFC" w:rsidRPr="002D37A7">
        <w:rPr>
          <w:rFonts w:ascii="Arial" w:hAnsi="Arial" w:cs="Arial"/>
        </w:rPr>
        <w:t xml:space="preserve"> and early </w:t>
      </w:r>
      <w:r w:rsidR="00AF2981" w:rsidRPr="002D37A7">
        <w:rPr>
          <w:rFonts w:ascii="Arial" w:hAnsi="Arial" w:cs="Arial"/>
        </w:rPr>
        <w:t>education</w:t>
      </w:r>
      <w:r w:rsidR="006D3AFC" w:rsidRPr="002D37A7">
        <w:rPr>
          <w:rFonts w:ascii="Arial" w:hAnsi="Arial" w:cs="Arial"/>
        </w:rPr>
        <w:t xml:space="preserve"> and childcare. </w:t>
      </w:r>
      <w:r w:rsidR="00AD5968" w:rsidRPr="002D37A7">
        <w:rPr>
          <w:rFonts w:ascii="Arial" w:hAnsi="Arial" w:cs="Arial"/>
        </w:rPr>
        <w:t>This</w:t>
      </w:r>
      <w:r w:rsidR="006D3AFC" w:rsidRPr="002D37A7">
        <w:rPr>
          <w:rFonts w:ascii="Arial" w:hAnsi="Arial" w:cs="Arial"/>
        </w:rPr>
        <w:t xml:space="preserve"> allows </w:t>
      </w:r>
      <w:r w:rsidR="00AF2981" w:rsidRPr="002D37A7">
        <w:rPr>
          <w:rFonts w:ascii="Arial" w:hAnsi="Arial" w:cs="Arial"/>
        </w:rPr>
        <w:t>visit</w:t>
      </w:r>
      <w:r w:rsidR="006D3AFC" w:rsidRPr="002D37A7">
        <w:rPr>
          <w:rFonts w:ascii="Arial" w:hAnsi="Arial" w:cs="Arial"/>
        </w:rPr>
        <w:t xml:space="preserve"> from </w:t>
      </w:r>
      <w:r w:rsidR="00AF2981" w:rsidRPr="002D37A7">
        <w:rPr>
          <w:rFonts w:ascii="Arial" w:hAnsi="Arial" w:cs="Arial"/>
        </w:rPr>
        <w:t>care</w:t>
      </w:r>
      <w:r w:rsidR="006D3AFC" w:rsidRPr="002D37A7">
        <w:rPr>
          <w:rFonts w:ascii="Arial" w:hAnsi="Arial" w:cs="Arial"/>
        </w:rPr>
        <w:t xml:space="preserve"> supporter to work </w:t>
      </w:r>
      <w:r w:rsidR="00AF2981" w:rsidRPr="002D37A7">
        <w:rPr>
          <w:rFonts w:ascii="Arial" w:hAnsi="Arial" w:cs="Arial"/>
        </w:rPr>
        <w:t>with</w:t>
      </w:r>
      <w:r w:rsidR="006D3AFC" w:rsidRPr="002D37A7">
        <w:rPr>
          <w:rFonts w:ascii="Arial" w:hAnsi="Arial" w:cs="Arial"/>
        </w:rPr>
        <w:t xml:space="preserve"> </w:t>
      </w:r>
      <w:r w:rsidR="00AF2981" w:rsidRPr="002D37A7">
        <w:rPr>
          <w:rFonts w:ascii="Arial" w:hAnsi="Arial" w:cs="Arial"/>
        </w:rPr>
        <w:t>vulnerable</w:t>
      </w:r>
      <w:r w:rsidR="006D3AFC" w:rsidRPr="002D37A7">
        <w:rPr>
          <w:rFonts w:ascii="Arial" w:hAnsi="Arial" w:cs="Arial"/>
        </w:rPr>
        <w:t xml:space="preserve"> children </w:t>
      </w:r>
      <w:r w:rsidR="00AF2981" w:rsidRPr="002D37A7">
        <w:rPr>
          <w:rFonts w:ascii="Arial" w:hAnsi="Arial" w:cs="Arial"/>
        </w:rPr>
        <w:t>surrounding</w:t>
      </w:r>
      <w:r w:rsidR="006D3AFC" w:rsidRPr="002D37A7">
        <w:rPr>
          <w:rFonts w:ascii="Arial" w:hAnsi="Arial" w:cs="Arial"/>
        </w:rPr>
        <w:t xml:space="preserve"> their </w:t>
      </w:r>
      <w:r w:rsidR="00AF2981" w:rsidRPr="002D37A7">
        <w:rPr>
          <w:rFonts w:ascii="Arial" w:hAnsi="Arial" w:cs="Arial"/>
        </w:rPr>
        <w:t>wellbeing</w:t>
      </w:r>
      <w:r w:rsidR="006D3AFC" w:rsidRPr="002D37A7">
        <w:rPr>
          <w:rFonts w:ascii="Arial" w:hAnsi="Arial" w:cs="Arial"/>
        </w:rPr>
        <w:t xml:space="preserve"> factors which are </w:t>
      </w:r>
      <w:r w:rsidR="00AF2981" w:rsidRPr="002D37A7">
        <w:rPr>
          <w:rFonts w:ascii="Arial" w:hAnsi="Arial" w:cs="Arial"/>
        </w:rPr>
        <w:t>social, hea</w:t>
      </w:r>
      <w:r w:rsidR="00AD5968" w:rsidRPr="002D37A7">
        <w:rPr>
          <w:rFonts w:ascii="Arial" w:hAnsi="Arial" w:cs="Arial"/>
        </w:rPr>
        <w:t>l</w:t>
      </w:r>
      <w:r w:rsidR="00AF2981" w:rsidRPr="002D37A7">
        <w:rPr>
          <w:rFonts w:ascii="Arial" w:hAnsi="Arial" w:cs="Arial"/>
        </w:rPr>
        <w:t>th</w:t>
      </w:r>
      <w:r w:rsidR="00AD5968" w:rsidRPr="002D37A7">
        <w:rPr>
          <w:rFonts w:ascii="Arial" w:hAnsi="Arial" w:cs="Arial"/>
        </w:rPr>
        <w:t>.</w:t>
      </w:r>
      <w:r w:rsidR="006D3AFC" w:rsidRPr="002D37A7">
        <w:rPr>
          <w:rFonts w:ascii="Arial" w:hAnsi="Arial" w:cs="Arial"/>
        </w:rPr>
        <w:t xml:space="preserve"> </w:t>
      </w:r>
      <w:r w:rsidR="00AD5968" w:rsidRPr="002D37A7">
        <w:rPr>
          <w:rFonts w:ascii="Arial" w:hAnsi="Arial" w:cs="Arial"/>
        </w:rPr>
        <w:t>O</w:t>
      </w:r>
      <w:r w:rsidR="006D3AFC" w:rsidRPr="002D37A7">
        <w:rPr>
          <w:rFonts w:ascii="Arial" w:hAnsi="Arial" w:cs="Arial"/>
        </w:rPr>
        <w:t xml:space="preserve">ther care service </w:t>
      </w:r>
      <w:r w:rsidR="00AF2981" w:rsidRPr="002D37A7">
        <w:rPr>
          <w:rFonts w:ascii="Arial" w:hAnsi="Arial" w:cs="Arial"/>
        </w:rPr>
        <w:t>will</w:t>
      </w:r>
      <w:r w:rsidR="006D3AFC" w:rsidRPr="002D37A7">
        <w:rPr>
          <w:rFonts w:ascii="Arial" w:hAnsi="Arial" w:cs="Arial"/>
        </w:rPr>
        <w:t xml:space="preserve"> </w:t>
      </w:r>
      <w:r w:rsidR="00AF2981" w:rsidRPr="002D37A7">
        <w:rPr>
          <w:rFonts w:ascii="Arial" w:hAnsi="Arial" w:cs="Arial"/>
        </w:rPr>
        <w:t>influence</w:t>
      </w:r>
      <w:r w:rsidR="006D3AFC" w:rsidRPr="002D37A7">
        <w:rPr>
          <w:rFonts w:ascii="Arial" w:hAnsi="Arial" w:cs="Arial"/>
        </w:rPr>
        <w:t xml:space="preserve"> a vu</w:t>
      </w:r>
      <w:r w:rsidR="00AF2981" w:rsidRPr="002D37A7">
        <w:rPr>
          <w:rFonts w:ascii="Arial" w:hAnsi="Arial" w:cs="Arial"/>
        </w:rPr>
        <w:t>lne</w:t>
      </w:r>
      <w:r w:rsidR="006D3AFC" w:rsidRPr="002D37A7">
        <w:rPr>
          <w:rFonts w:ascii="Arial" w:hAnsi="Arial" w:cs="Arial"/>
        </w:rPr>
        <w:t xml:space="preserve">rable child </w:t>
      </w:r>
      <w:r w:rsidR="00AD5968" w:rsidRPr="002D37A7">
        <w:rPr>
          <w:rFonts w:ascii="Arial" w:hAnsi="Arial" w:cs="Arial"/>
        </w:rPr>
        <w:t>life too</w:t>
      </w:r>
      <w:r w:rsidR="006D3AFC" w:rsidRPr="002D37A7">
        <w:rPr>
          <w:rFonts w:ascii="Arial" w:hAnsi="Arial" w:cs="Arial"/>
        </w:rPr>
        <w:t>.</w:t>
      </w:r>
    </w:p>
    <w:p w14:paraId="75B2B386" w14:textId="694620D6" w:rsidR="006D3AFC" w:rsidRPr="002D37A7" w:rsidRDefault="00AD5968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Other</w:t>
      </w:r>
      <w:r w:rsidR="00AF2981" w:rsidRPr="002D37A7">
        <w:rPr>
          <w:rFonts w:ascii="Arial" w:hAnsi="Arial" w:cs="Arial"/>
        </w:rPr>
        <w:t xml:space="preserve"> recommendation</w:t>
      </w:r>
      <w:r w:rsidR="00FE27D0" w:rsidRPr="002D37A7">
        <w:rPr>
          <w:rFonts w:ascii="Arial" w:hAnsi="Arial" w:cs="Arial"/>
        </w:rPr>
        <w:t xml:space="preserve"> </w:t>
      </w:r>
      <w:r w:rsidR="00AF2981" w:rsidRPr="002D37A7">
        <w:rPr>
          <w:rFonts w:ascii="Arial" w:hAnsi="Arial" w:cs="Arial"/>
        </w:rPr>
        <w:t>strategy</w:t>
      </w:r>
      <w:r w:rsidR="00FE27D0" w:rsidRPr="002D37A7">
        <w:rPr>
          <w:rFonts w:ascii="Arial" w:hAnsi="Arial" w:cs="Arial"/>
        </w:rPr>
        <w:t xml:space="preserve"> that will help a</w:t>
      </w:r>
      <w:r w:rsidR="00AF2981" w:rsidRPr="002D37A7">
        <w:rPr>
          <w:rFonts w:ascii="Arial" w:hAnsi="Arial" w:cs="Arial"/>
        </w:rPr>
        <w:t>n</w:t>
      </w:r>
      <w:r w:rsidR="00FE27D0" w:rsidRPr="002D37A7">
        <w:rPr>
          <w:rFonts w:ascii="Arial" w:hAnsi="Arial" w:cs="Arial"/>
        </w:rPr>
        <w:t xml:space="preserve"> </w:t>
      </w:r>
      <w:r w:rsidR="00AF2981" w:rsidRPr="002D37A7">
        <w:rPr>
          <w:rFonts w:ascii="Arial" w:hAnsi="Arial" w:cs="Arial"/>
        </w:rPr>
        <w:t>early</w:t>
      </w:r>
      <w:r w:rsidR="00FE27D0" w:rsidRPr="002D37A7">
        <w:rPr>
          <w:rFonts w:ascii="Arial" w:hAnsi="Arial" w:cs="Arial"/>
        </w:rPr>
        <w:t xml:space="preserve"> year child</w:t>
      </w:r>
      <w:r w:rsidR="00AF2981" w:rsidRPr="002D37A7">
        <w:rPr>
          <w:rFonts w:ascii="Arial" w:hAnsi="Arial" w:cs="Arial"/>
        </w:rPr>
        <w:t xml:space="preserve"> </w:t>
      </w:r>
      <w:r w:rsidR="00FE27D0" w:rsidRPr="002D37A7">
        <w:rPr>
          <w:rFonts w:ascii="Arial" w:hAnsi="Arial" w:cs="Arial"/>
        </w:rPr>
        <w:t>an</w:t>
      </w:r>
      <w:r w:rsidR="00AF2981" w:rsidRPr="002D37A7">
        <w:rPr>
          <w:rFonts w:ascii="Arial" w:hAnsi="Arial" w:cs="Arial"/>
        </w:rPr>
        <w:t xml:space="preserve">d </w:t>
      </w:r>
      <w:r w:rsidR="00FE27D0" w:rsidRPr="002D37A7">
        <w:rPr>
          <w:rFonts w:ascii="Arial" w:hAnsi="Arial" w:cs="Arial"/>
        </w:rPr>
        <w:t xml:space="preserve">they </w:t>
      </w:r>
      <w:r w:rsidR="00AF2981" w:rsidRPr="002D37A7">
        <w:rPr>
          <w:rFonts w:ascii="Arial" w:hAnsi="Arial" w:cs="Arial"/>
        </w:rPr>
        <w:t>are.</w:t>
      </w:r>
    </w:p>
    <w:p w14:paraId="711AA7AC" w14:textId="011A5CEF" w:rsidR="00FE27D0" w:rsidRPr="002D37A7" w:rsidRDefault="00AF2981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Commission </w:t>
      </w:r>
      <w:r w:rsidR="00FE27D0" w:rsidRPr="002D37A7">
        <w:rPr>
          <w:rFonts w:ascii="Arial" w:hAnsi="Arial" w:cs="Arial"/>
        </w:rPr>
        <w:t>and review</w:t>
      </w:r>
      <w:r w:rsidR="005E4045" w:rsidRPr="002D37A7">
        <w:rPr>
          <w:rFonts w:ascii="Arial" w:hAnsi="Arial" w:cs="Arial"/>
        </w:rPr>
        <w:t xml:space="preserve"> </w:t>
      </w:r>
      <w:r w:rsidR="00FE27D0" w:rsidRPr="002D37A7">
        <w:rPr>
          <w:rFonts w:ascii="Arial" w:hAnsi="Arial" w:cs="Arial"/>
        </w:rPr>
        <w:t>will cover bullet</w:t>
      </w:r>
      <w:r w:rsidRPr="002D37A7">
        <w:rPr>
          <w:rFonts w:ascii="Arial" w:hAnsi="Arial" w:cs="Arial"/>
        </w:rPr>
        <w:t xml:space="preserve"> </w:t>
      </w:r>
      <w:r w:rsidR="00FE27D0" w:rsidRPr="002D37A7">
        <w:rPr>
          <w:rFonts w:ascii="Arial" w:hAnsi="Arial" w:cs="Arial"/>
        </w:rPr>
        <w:t xml:space="preserve">point to work with the </w:t>
      </w:r>
      <w:r w:rsidRPr="002D37A7">
        <w:rPr>
          <w:rFonts w:ascii="Arial" w:hAnsi="Arial" w:cs="Arial"/>
        </w:rPr>
        <w:t>vulnerable</w:t>
      </w:r>
      <w:r w:rsidR="00FE27D0" w:rsidRPr="002D37A7">
        <w:rPr>
          <w:rFonts w:ascii="Arial" w:hAnsi="Arial" w:cs="Arial"/>
        </w:rPr>
        <w:t xml:space="preserve"> children. And what action they should take</w:t>
      </w:r>
      <w:r w:rsidR="005E4045" w:rsidRPr="002D37A7">
        <w:rPr>
          <w:rFonts w:ascii="Arial" w:hAnsi="Arial" w:cs="Arial"/>
        </w:rPr>
        <w:t xml:space="preserve"> regarding the children</w:t>
      </w:r>
      <w:r w:rsidR="00FE27D0" w:rsidRPr="002D37A7">
        <w:rPr>
          <w:rFonts w:ascii="Arial" w:hAnsi="Arial" w:cs="Arial"/>
        </w:rPr>
        <w:t xml:space="preserve"> health </w:t>
      </w:r>
      <w:r w:rsidRPr="002D37A7">
        <w:rPr>
          <w:rFonts w:ascii="Arial" w:hAnsi="Arial" w:cs="Arial"/>
        </w:rPr>
        <w:t>care</w:t>
      </w:r>
      <w:r w:rsidR="00FE27D0" w:rsidRPr="002D37A7">
        <w:rPr>
          <w:rFonts w:ascii="Arial" w:hAnsi="Arial" w:cs="Arial"/>
        </w:rPr>
        <w:t>.</w:t>
      </w:r>
    </w:p>
    <w:p w14:paraId="16DC9A7D" w14:textId="77777777" w:rsidR="002D37A7" w:rsidRDefault="00AF2981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Identifying</w:t>
      </w:r>
      <w:r w:rsidR="00FE27D0" w:rsidRPr="002D37A7">
        <w:rPr>
          <w:rFonts w:ascii="Arial" w:hAnsi="Arial" w:cs="Arial"/>
        </w:rPr>
        <w:t xml:space="preserve"> </w:t>
      </w:r>
      <w:r w:rsidR="004127FD" w:rsidRPr="002D37A7">
        <w:rPr>
          <w:rFonts w:ascii="Arial" w:hAnsi="Arial" w:cs="Arial"/>
        </w:rPr>
        <w:t>vulnerable children</w:t>
      </w:r>
      <w:r w:rsidR="00FE27D0" w:rsidRPr="002D37A7">
        <w:rPr>
          <w:rFonts w:ascii="Arial" w:hAnsi="Arial" w:cs="Arial"/>
        </w:rPr>
        <w:t xml:space="preserve"> assessing their needs. Which </w:t>
      </w:r>
      <w:r w:rsidR="004127FD" w:rsidRPr="002D37A7">
        <w:rPr>
          <w:rFonts w:ascii="Arial" w:hAnsi="Arial" w:cs="Arial"/>
        </w:rPr>
        <w:t>include</w:t>
      </w:r>
      <w:r w:rsidR="00FE27D0" w:rsidRPr="002D37A7">
        <w:rPr>
          <w:rFonts w:ascii="Arial" w:hAnsi="Arial" w:cs="Arial"/>
        </w:rPr>
        <w:t xml:space="preserve"> </w:t>
      </w:r>
      <w:r w:rsidR="005E4045" w:rsidRPr="002D37A7">
        <w:rPr>
          <w:rFonts w:ascii="Arial" w:hAnsi="Arial" w:cs="Arial"/>
        </w:rPr>
        <w:t>ongoing appley</w:t>
      </w:r>
      <w:r w:rsidR="00FE27D0" w:rsidRPr="002D37A7">
        <w:rPr>
          <w:rFonts w:ascii="Arial" w:hAnsi="Arial" w:cs="Arial"/>
        </w:rPr>
        <w:t xml:space="preserve"> this </w:t>
      </w:r>
      <w:r w:rsidR="004127FD" w:rsidRPr="002D37A7">
        <w:rPr>
          <w:rFonts w:ascii="Arial" w:hAnsi="Arial" w:cs="Arial"/>
        </w:rPr>
        <w:t>strategy</w:t>
      </w:r>
      <w:r w:rsidR="00FE27D0" w:rsidRPr="002D37A7">
        <w:rPr>
          <w:rFonts w:ascii="Arial" w:hAnsi="Arial" w:cs="Arial"/>
        </w:rPr>
        <w:t>. And what action they should tak</w:t>
      </w:r>
      <w:r w:rsidR="005E4045" w:rsidRPr="002D37A7">
        <w:rPr>
          <w:rFonts w:ascii="Arial" w:hAnsi="Arial" w:cs="Arial"/>
        </w:rPr>
        <w:t>e that</w:t>
      </w:r>
      <w:r w:rsidR="00FE27D0" w:rsidRPr="002D37A7">
        <w:rPr>
          <w:rFonts w:ascii="Arial" w:hAnsi="Arial" w:cs="Arial"/>
        </w:rPr>
        <w:t xml:space="preserve"> </w:t>
      </w:r>
      <w:r w:rsidR="004127FD" w:rsidRPr="002D37A7">
        <w:rPr>
          <w:rFonts w:ascii="Arial" w:hAnsi="Arial" w:cs="Arial"/>
        </w:rPr>
        <w:t>impacted</w:t>
      </w:r>
      <w:r w:rsidR="00FE27D0" w:rsidRPr="002D37A7">
        <w:rPr>
          <w:rFonts w:ascii="Arial" w:hAnsi="Arial" w:cs="Arial"/>
        </w:rPr>
        <w:t xml:space="preserve"> on these </w:t>
      </w:r>
      <w:r w:rsidR="004127FD" w:rsidRPr="002D37A7">
        <w:rPr>
          <w:rFonts w:ascii="Arial" w:hAnsi="Arial" w:cs="Arial"/>
        </w:rPr>
        <w:t>strategies</w:t>
      </w:r>
      <w:r w:rsidR="00FE27D0" w:rsidRPr="002D37A7">
        <w:rPr>
          <w:rFonts w:ascii="Arial" w:hAnsi="Arial" w:cs="Arial"/>
        </w:rPr>
        <w:t xml:space="preserve"> to help the v</w:t>
      </w:r>
      <w:r w:rsidR="004127FD" w:rsidRPr="002D37A7">
        <w:rPr>
          <w:rFonts w:ascii="Arial" w:hAnsi="Arial" w:cs="Arial"/>
        </w:rPr>
        <w:t>ulnerable</w:t>
      </w:r>
      <w:r w:rsidR="00FE27D0" w:rsidRPr="002D37A7">
        <w:rPr>
          <w:rFonts w:ascii="Arial" w:hAnsi="Arial" w:cs="Arial"/>
        </w:rPr>
        <w:t xml:space="preserve"> children with their care need</w:t>
      </w:r>
      <w:r w:rsidR="005E4045" w:rsidRPr="002D37A7">
        <w:rPr>
          <w:rFonts w:ascii="Arial" w:hAnsi="Arial" w:cs="Arial"/>
        </w:rPr>
        <w:t>s</w:t>
      </w:r>
      <w:r w:rsidR="00FE27D0" w:rsidRPr="002D37A7">
        <w:rPr>
          <w:rFonts w:ascii="Arial" w:hAnsi="Arial" w:cs="Arial"/>
        </w:rPr>
        <w:t>.</w:t>
      </w:r>
      <w:r w:rsidR="005E4045" w:rsidRPr="002D37A7">
        <w:rPr>
          <w:rFonts w:ascii="Arial" w:hAnsi="Arial" w:cs="Arial"/>
        </w:rPr>
        <w:t xml:space="preserve"> C</w:t>
      </w:r>
      <w:r w:rsidRPr="002D37A7">
        <w:rPr>
          <w:rFonts w:ascii="Arial" w:hAnsi="Arial" w:cs="Arial"/>
        </w:rPr>
        <w:t>arrying</w:t>
      </w:r>
      <w:r w:rsidR="00FE27D0" w:rsidRPr="002D37A7">
        <w:rPr>
          <w:rFonts w:ascii="Arial" w:hAnsi="Arial" w:cs="Arial"/>
        </w:rPr>
        <w:t xml:space="preserve"> on wit</w:t>
      </w:r>
      <w:r w:rsidRPr="002D37A7">
        <w:rPr>
          <w:rFonts w:ascii="Arial" w:hAnsi="Arial" w:cs="Arial"/>
        </w:rPr>
        <w:t>h</w:t>
      </w:r>
      <w:r w:rsidR="005E4045" w:rsidRPr="002D37A7">
        <w:rPr>
          <w:rFonts w:ascii="Arial" w:hAnsi="Arial" w:cs="Arial"/>
        </w:rPr>
        <w:t xml:space="preserve"> these strategies</w:t>
      </w:r>
      <w:r w:rsidR="00FE27D0" w:rsidRPr="002D37A7">
        <w:rPr>
          <w:rFonts w:ascii="Arial" w:hAnsi="Arial" w:cs="Arial"/>
        </w:rPr>
        <w:t xml:space="preserve"> will help </w:t>
      </w:r>
      <w:r w:rsidRPr="002D37A7">
        <w:rPr>
          <w:rFonts w:ascii="Arial" w:hAnsi="Arial" w:cs="Arial"/>
        </w:rPr>
        <w:t>an</w:t>
      </w:r>
      <w:r w:rsidR="00FE27D0" w:rsidRPr="002D37A7">
        <w:rPr>
          <w:rFonts w:ascii="Arial" w:hAnsi="Arial" w:cs="Arial"/>
        </w:rPr>
        <w:t xml:space="preserve"> early year </w:t>
      </w:r>
      <w:r w:rsidR="005E4045" w:rsidRPr="002D37A7">
        <w:rPr>
          <w:rFonts w:ascii="Arial" w:hAnsi="Arial" w:cs="Arial"/>
        </w:rPr>
        <w:t>vulnerable</w:t>
      </w:r>
      <w:r w:rsidR="00FE27D0" w:rsidRPr="002D37A7">
        <w:rPr>
          <w:rFonts w:ascii="Arial" w:hAnsi="Arial" w:cs="Arial"/>
        </w:rPr>
        <w:t xml:space="preserve"> child to </w:t>
      </w:r>
      <w:r w:rsidRPr="002D37A7">
        <w:rPr>
          <w:rFonts w:ascii="Arial" w:hAnsi="Arial" w:cs="Arial"/>
        </w:rPr>
        <w:t>develop</w:t>
      </w:r>
      <w:r w:rsidR="00FE27D0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a healthy</w:t>
      </w:r>
      <w:r w:rsidR="00FE27D0" w:rsidRPr="002D37A7">
        <w:rPr>
          <w:rFonts w:ascii="Arial" w:hAnsi="Arial" w:cs="Arial"/>
        </w:rPr>
        <w:t xml:space="preserve"> and </w:t>
      </w:r>
      <w:r w:rsidRPr="002D37A7">
        <w:rPr>
          <w:rFonts w:ascii="Arial" w:hAnsi="Arial" w:cs="Arial"/>
        </w:rPr>
        <w:t>positive</w:t>
      </w:r>
      <w:r w:rsidR="00FE27D0" w:rsidRPr="002D37A7">
        <w:rPr>
          <w:rFonts w:ascii="Arial" w:hAnsi="Arial" w:cs="Arial"/>
        </w:rPr>
        <w:t xml:space="preserve"> life with </w:t>
      </w:r>
      <w:r w:rsidRPr="002D37A7">
        <w:rPr>
          <w:rFonts w:ascii="Arial" w:hAnsi="Arial" w:cs="Arial"/>
        </w:rPr>
        <w:t>their</w:t>
      </w:r>
      <w:r w:rsidR="00FE27D0" w:rsidRPr="002D37A7">
        <w:rPr>
          <w:rFonts w:ascii="Arial" w:hAnsi="Arial" w:cs="Arial"/>
        </w:rPr>
        <w:t xml:space="preserve"> </w:t>
      </w:r>
      <w:r w:rsidRPr="002D37A7">
        <w:rPr>
          <w:rFonts w:ascii="Arial" w:hAnsi="Arial" w:cs="Arial"/>
        </w:rPr>
        <w:t>families</w:t>
      </w:r>
      <w:r w:rsidR="00FE27D0" w:rsidRPr="002D37A7">
        <w:rPr>
          <w:rFonts w:ascii="Arial" w:hAnsi="Arial" w:cs="Arial"/>
        </w:rPr>
        <w:t xml:space="preserve"> too.</w:t>
      </w:r>
      <w:bookmarkStart w:id="19" w:name="_Toc57436179"/>
    </w:p>
    <w:p w14:paraId="0474A13F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74914298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45200401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4077B0FD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4E5936BC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3BD4D83B" w14:textId="77777777" w:rsidR="00533F9E" w:rsidRDefault="00533F9E" w:rsidP="002D37A7">
      <w:pPr>
        <w:spacing w:line="360" w:lineRule="auto"/>
        <w:rPr>
          <w:rFonts w:ascii="Arial" w:hAnsi="Arial" w:cs="Arial"/>
          <w:u w:val="single"/>
        </w:rPr>
      </w:pPr>
    </w:p>
    <w:p w14:paraId="041A410F" w14:textId="77777777" w:rsidR="00484790" w:rsidRDefault="00484790" w:rsidP="002D37A7">
      <w:pPr>
        <w:spacing w:line="360" w:lineRule="auto"/>
        <w:rPr>
          <w:rFonts w:ascii="Arial" w:hAnsi="Arial" w:cs="Arial"/>
          <w:u w:val="single"/>
        </w:rPr>
      </w:pPr>
    </w:p>
    <w:p w14:paraId="381F5452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09BCD831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3F9C506A" w14:textId="77777777" w:rsidR="00FD5F67" w:rsidRDefault="00FD5F67" w:rsidP="002D37A7">
      <w:pPr>
        <w:spacing w:line="360" w:lineRule="auto"/>
        <w:rPr>
          <w:rFonts w:ascii="Arial" w:hAnsi="Arial" w:cs="Arial"/>
          <w:u w:val="single"/>
        </w:rPr>
      </w:pPr>
    </w:p>
    <w:p w14:paraId="760DF375" w14:textId="087D07AE" w:rsidR="00C7455F" w:rsidRPr="002D37A7" w:rsidRDefault="00C7455F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lastRenderedPageBreak/>
        <w:t xml:space="preserve"> </w:t>
      </w:r>
      <w:r w:rsidR="00C001FE">
        <w:rPr>
          <w:rFonts w:ascii="Arial" w:hAnsi="Arial" w:cs="Arial"/>
          <w:u w:val="single"/>
        </w:rPr>
        <w:t>P</w:t>
      </w:r>
      <w:r w:rsidRPr="002D37A7">
        <w:rPr>
          <w:rFonts w:ascii="Arial" w:hAnsi="Arial" w:cs="Arial"/>
          <w:u w:val="single"/>
        </w:rPr>
        <w:t>rotentional impact for vulnerable children and young people and families in their life</w:t>
      </w:r>
      <w:r w:rsidR="00461114" w:rsidRPr="002D37A7">
        <w:rPr>
          <w:rFonts w:ascii="Arial" w:hAnsi="Arial" w:cs="Arial"/>
          <w:u w:val="single"/>
        </w:rPr>
        <w:t>.</w:t>
      </w:r>
      <w:bookmarkEnd w:id="19"/>
    </w:p>
    <w:p w14:paraId="46A65E2B" w14:textId="155A37B6" w:rsidR="00483B74" w:rsidRDefault="003E1578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Education</w:t>
      </w:r>
      <w:r w:rsidR="00AC0CDF">
        <w:rPr>
          <w:rFonts w:ascii="Arial" w:hAnsi="Arial" w:cs="Arial"/>
        </w:rPr>
        <w:t xml:space="preserve"> </w:t>
      </w:r>
      <w:r w:rsidR="00F34462">
        <w:rPr>
          <w:rFonts w:ascii="Arial" w:hAnsi="Arial" w:cs="Arial"/>
        </w:rPr>
        <w:t xml:space="preserve">policy institute (2020) </w:t>
      </w:r>
      <w:r w:rsidR="003B4211">
        <w:rPr>
          <w:rFonts w:ascii="Arial" w:hAnsi="Arial" w:cs="Arial"/>
        </w:rPr>
        <w:t xml:space="preserve">There is </w:t>
      </w:r>
      <w:r>
        <w:rPr>
          <w:rFonts w:ascii="Arial" w:hAnsi="Arial" w:cs="Arial"/>
        </w:rPr>
        <w:t>an</w:t>
      </w:r>
      <w:r w:rsidR="003B4211">
        <w:rPr>
          <w:rFonts w:ascii="Arial" w:hAnsi="Arial" w:cs="Arial"/>
        </w:rPr>
        <w:t xml:space="preserve"> EPI </w:t>
      </w:r>
      <w:r w:rsidR="00AC0CDF">
        <w:rPr>
          <w:rFonts w:ascii="Arial" w:hAnsi="Arial" w:cs="Arial"/>
        </w:rPr>
        <w:t>assessment that</w:t>
      </w:r>
      <w:r w:rsidR="003B4211">
        <w:rPr>
          <w:rFonts w:ascii="Arial" w:hAnsi="Arial" w:cs="Arial"/>
        </w:rPr>
        <w:t xml:space="preserve"> impacts children and young people who are mostly in the disadvantage </w:t>
      </w:r>
      <w:r>
        <w:rPr>
          <w:rFonts w:ascii="Arial" w:hAnsi="Arial" w:cs="Arial"/>
        </w:rPr>
        <w:t>in</w:t>
      </w:r>
      <w:r w:rsidR="003B421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3B4211">
        <w:rPr>
          <w:rFonts w:ascii="Arial" w:hAnsi="Arial" w:cs="Arial"/>
        </w:rPr>
        <w:t xml:space="preserve"> life during this covid 19.</w:t>
      </w:r>
    </w:p>
    <w:p w14:paraId="3A574725" w14:textId="43552720" w:rsidR="003B4211" w:rsidRDefault="003B4211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E1578">
        <w:rPr>
          <w:rFonts w:ascii="Arial" w:hAnsi="Arial" w:cs="Arial"/>
        </w:rPr>
        <w:t>research</w:t>
      </w:r>
      <w:r>
        <w:rPr>
          <w:rFonts w:ascii="Arial" w:hAnsi="Arial" w:cs="Arial"/>
        </w:rPr>
        <w:t xml:space="preserve"> has found out that </w:t>
      </w:r>
      <w:r w:rsidR="003E1578">
        <w:rPr>
          <w:rFonts w:ascii="Arial" w:hAnsi="Arial" w:cs="Arial"/>
        </w:rPr>
        <w:t>pupils</w:t>
      </w:r>
      <w:r>
        <w:rPr>
          <w:rFonts w:ascii="Arial" w:hAnsi="Arial" w:cs="Arial"/>
        </w:rPr>
        <w:t xml:space="preserve"> are over 18 </w:t>
      </w:r>
      <w:r w:rsidR="003E1578">
        <w:rPr>
          <w:rFonts w:ascii="Arial" w:hAnsi="Arial" w:cs="Arial"/>
        </w:rPr>
        <w:t>month</w:t>
      </w:r>
      <w:r>
        <w:rPr>
          <w:rFonts w:ascii="Arial" w:hAnsi="Arial" w:cs="Arial"/>
        </w:rPr>
        <w:t xml:space="preserve"> of </w:t>
      </w:r>
      <w:r w:rsidR="003E1578">
        <w:rPr>
          <w:rFonts w:ascii="Arial" w:hAnsi="Arial" w:cs="Arial"/>
        </w:rPr>
        <w:t>behind</w:t>
      </w:r>
      <w:r>
        <w:rPr>
          <w:rFonts w:ascii="Arial" w:hAnsi="Arial" w:cs="Arial"/>
        </w:rPr>
        <w:t xml:space="preserve"> </w:t>
      </w:r>
      <w:r w:rsidR="003E1578">
        <w:rPr>
          <w:rFonts w:ascii="Arial" w:hAnsi="Arial" w:cs="Arial"/>
        </w:rPr>
        <w:t>affluent</w:t>
      </w:r>
      <w:r>
        <w:rPr>
          <w:rFonts w:ascii="Arial" w:hAnsi="Arial" w:cs="Arial"/>
        </w:rPr>
        <w:t xml:space="preserve"> </w:t>
      </w:r>
      <w:r w:rsidR="003E1578">
        <w:rPr>
          <w:rFonts w:ascii="Arial" w:hAnsi="Arial" w:cs="Arial"/>
        </w:rPr>
        <w:t>age</w:t>
      </w:r>
      <w:r>
        <w:rPr>
          <w:rFonts w:ascii="Arial" w:hAnsi="Arial" w:cs="Arial"/>
        </w:rPr>
        <w:t xml:space="preserve"> 16 are falling </w:t>
      </w:r>
      <w:r w:rsidR="003E1578">
        <w:rPr>
          <w:rFonts w:ascii="Arial" w:hAnsi="Arial" w:cs="Arial"/>
        </w:rPr>
        <w:t>behind when</w:t>
      </w:r>
      <w:r>
        <w:rPr>
          <w:rFonts w:ascii="Arial" w:hAnsi="Arial" w:cs="Arial"/>
        </w:rPr>
        <w:t xml:space="preserve"> school are </w:t>
      </w:r>
      <w:r w:rsidR="003E1578">
        <w:rPr>
          <w:rFonts w:ascii="Arial" w:hAnsi="Arial" w:cs="Arial"/>
        </w:rPr>
        <w:t>closed. Which</w:t>
      </w:r>
      <w:r>
        <w:rPr>
          <w:rFonts w:ascii="Arial" w:hAnsi="Arial" w:cs="Arial"/>
        </w:rPr>
        <w:t xml:space="preserve"> this ga</w:t>
      </w:r>
      <w:r w:rsidR="003E1578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 of </w:t>
      </w:r>
      <w:r w:rsidR="003E1578">
        <w:rPr>
          <w:rFonts w:ascii="Arial" w:hAnsi="Arial" w:cs="Arial"/>
        </w:rPr>
        <w:t>closing</w:t>
      </w:r>
      <w:r>
        <w:rPr>
          <w:rFonts w:ascii="Arial" w:hAnsi="Arial" w:cs="Arial"/>
        </w:rPr>
        <w:t xml:space="preserve"> school</w:t>
      </w:r>
      <w:r w:rsidR="00AC0CDF">
        <w:rPr>
          <w:rFonts w:ascii="Arial" w:hAnsi="Arial" w:cs="Arial"/>
        </w:rPr>
        <w:t xml:space="preserve"> will </w:t>
      </w:r>
      <w:r w:rsidR="003E1578">
        <w:rPr>
          <w:rFonts w:ascii="Arial" w:hAnsi="Arial" w:cs="Arial"/>
        </w:rPr>
        <w:t>widen,</w:t>
      </w:r>
      <w:r w:rsidR="00AC0CDF">
        <w:rPr>
          <w:rFonts w:ascii="Arial" w:hAnsi="Arial" w:cs="Arial"/>
        </w:rPr>
        <w:t xml:space="preserve"> and it will impact the children </w:t>
      </w:r>
      <w:r w:rsidR="003E1578">
        <w:rPr>
          <w:rFonts w:ascii="Arial" w:hAnsi="Arial" w:cs="Arial"/>
        </w:rPr>
        <w:t>and</w:t>
      </w:r>
      <w:r w:rsidR="00AC0CDF">
        <w:rPr>
          <w:rFonts w:ascii="Arial" w:hAnsi="Arial" w:cs="Arial"/>
        </w:rPr>
        <w:t xml:space="preserve"> young people and the </w:t>
      </w:r>
      <w:r w:rsidR="003E1578">
        <w:rPr>
          <w:rFonts w:ascii="Arial" w:hAnsi="Arial" w:cs="Arial"/>
        </w:rPr>
        <w:t>pandemic will</w:t>
      </w:r>
      <w:r w:rsidR="00AC0CDF">
        <w:rPr>
          <w:rFonts w:ascii="Arial" w:hAnsi="Arial" w:cs="Arial"/>
        </w:rPr>
        <w:t xml:space="preserve"> surly increase the risk of </w:t>
      </w:r>
      <w:r w:rsidR="003E1578">
        <w:rPr>
          <w:rFonts w:ascii="Arial" w:hAnsi="Arial" w:cs="Arial"/>
        </w:rPr>
        <w:t xml:space="preserve">affluent </w:t>
      </w:r>
      <w:r w:rsidR="00AC0CDF">
        <w:rPr>
          <w:rFonts w:ascii="Arial" w:hAnsi="Arial" w:cs="Arial"/>
        </w:rPr>
        <w:t xml:space="preserve">peers falling </w:t>
      </w:r>
      <w:r w:rsidR="003E1578">
        <w:rPr>
          <w:rFonts w:ascii="Arial" w:hAnsi="Arial" w:cs="Arial"/>
        </w:rPr>
        <w:t>behind</w:t>
      </w:r>
      <w:r w:rsidR="00AC0CDF">
        <w:rPr>
          <w:rFonts w:ascii="Arial" w:hAnsi="Arial" w:cs="Arial"/>
        </w:rPr>
        <w:t xml:space="preserve"> their </w:t>
      </w:r>
      <w:r w:rsidR="003E1578">
        <w:rPr>
          <w:rFonts w:ascii="Arial" w:hAnsi="Arial" w:cs="Arial"/>
        </w:rPr>
        <w:t>education</w:t>
      </w:r>
      <w:r w:rsidR="00AC0CDF">
        <w:rPr>
          <w:rFonts w:ascii="Arial" w:hAnsi="Arial" w:cs="Arial"/>
        </w:rPr>
        <w:t>.</w:t>
      </w:r>
    </w:p>
    <w:p w14:paraId="556A2A2B" w14:textId="52A042AB" w:rsidR="00AC0CDF" w:rsidRDefault="003E1578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Also,</w:t>
      </w:r>
      <w:r w:rsidR="00AC0CDF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research</w:t>
      </w:r>
      <w:r w:rsidR="00AC0C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says</w:t>
      </w:r>
      <w:r w:rsidR="00AC0CDF">
        <w:rPr>
          <w:rFonts w:ascii="Arial" w:hAnsi="Arial" w:cs="Arial"/>
        </w:rPr>
        <w:t xml:space="preserve"> that children that have missed a lot of school days </w:t>
      </w:r>
      <w:r>
        <w:rPr>
          <w:rFonts w:ascii="Arial" w:hAnsi="Arial" w:cs="Arial"/>
        </w:rPr>
        <w:t>their</w:t>
      </w:r>
      <w:r w:rsidR="00AC0C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absence</w:t>
      </w:r>
      <w:r w:rsidR="00AC0C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will surely</w:t>
      </w:r>
      <w:r w:rsidR="00AC0C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impact</w:t>
      </w:r>
      <w:r w:rsidR="00AC0CDF">
        <w:rPr>
          <w:rFonts w:ascii="Arial" w:hAnsi="Arial" w:cs="Arial"/>
        </w:rPr>
        <w:t xml:space="preserve"> them on </w:t>
      </w:r>
      <w:r>
        <w:rPr>
          <w:rFonts w:ascii="Arial" w:hAnsi="Arial" w:cs="Arial"/>
        </w:rPr>
        <w:t>attaining</w:t>
      </w:r>
      <w:r w:rsidR="00AC0CDF">
        <w:rPr>
          <w:rFonts w:ascii="Arial" w:hAnsi="Arial" w:cs="Arial"/>
        </w:rPr>
        <w:t xml:space="preserve"> a wider gap in their </w:t>
      </w:r>
      <w:r>
        <w:rPr>
          <w:rFonts w:ascii="Arial" w:hAnsi="Arial" w:cs="Arial"/>
        </w:rPr>
        <w:t>education and</w:t>
      </w:r>
      <w:r w:rsidR="00AC0CDF">
        <w:rPr>
          <w:rFonts w:ascii="Arial" w:hAnsi="Arial" w:cs="Arial"/>
        </w:rPr>
        <w:t xml:space="preserve"> that is a </w:t>
      </w:r>
      <w:r>
        <w:rPr>
          <w:rFonts w:ascii="Arial" w:hAnsi="Arial" w:cs="Arial"/>
        </w:rPr>
        <w:t>disadvantage</w:t>
      </w:r>
      <w:r w:rsidR="00AC0C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gap on</w:t>
      </w:r>
      <w:r w:rsidR="00AC0CD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their</w:t>
      </w:r>
      <w:r w:rsidR="00AC0CDF">
        <w:rPr>
          <w:rFonts w:ascii="Arial" w:hAnsi="Arial" w:cs="Arial"/>
        </w:rPr>
        <w:t xml:space="preserve"> studies </w:t>
      </w:r>
      <w:r>
        <w:rPr>
          <w:rFonts w:ascii="Arial" w:hAnsi="Arial" w:cs="Arial"/>
        </w:rPr>
        <w:t>and</w:t>
      </w:r>
      <w:r w:rsidR="00AC0CDF">
        <w:rPr>
          <w:rFonts w:ascii="Arial" w:hAnsi="Arial" w:cs="Arial"/>
        </w:rPr>
        <w:t xml:space="preserve"> summer learning too.</w:t>
      </w:r>
    </w:p>
    <w:p w14:paraId="245D8C17" w14:textId="3EDAEDF5" w:rsidR="00AC0CDF" w:rsidRDefault="003E1578" w:rsidP="002D37A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So,</w:t>
      </w:r>
      <w:r w:rsidR="00AC0CDF">
        <w:rPr>
          <w:rFonts w:ascii="Arial" w:hAnsi="Arial" w:cs="Arial"/>
        </w:rPr>
        <w:t xml:space="preserve"> this </w:t>
      </w:r>
      <w:r>
        <w:rPr>
          <w:rFonts w:ascii="Arial" w:hAnsi="Arial" w:cs="Arial"/>
        </w:rPr>
        <w:t>impact</w:t>
      </w:r>
      <w:r w:rsidR="00AC0CDF">
        <w:rPr>
          <w:rFonts w:ascii="Arial" w:hAnsi="Arial" w:cs="Arial"/>
        </w:rPr>
        <w:t xml:space="preserve"> needs to be </w:t>
      </w:r>
      <w:r>
        <w:rPr>
          <w:rFonts w:ascii="Arial" w:hAnsi="Arial" w:cs="Arial"/>
        </w:rPr>
        <w:t>minimised</w:t>
      </w:r>
      <w:r w:rsidR="00AC0CDF">
        <w:rPr>
          <w:rFonts w:ascii="Arial" w:hAnsi="Arial" w:cs="Arial"/>
        </w:rPr>
        <w:t xml:space="preserve"> during the </w:t>
      </w:r>
      <w:r>
        <w:rPr>
          <w:rFonts w:ascii="Arial" w:hAnsi="Arial" w:cs="Arial"/>
        </w:rPr>
        <w:t>covid</w:t>
      </w:r>
      <w:r w:rsidR="00AC0CDF">
        <w:rPr>
          <w:rFonts w:ascii="Arial" w:hAnsi="Arial" w:cs="Arial"/>
        </w:rPr>
        <w:t xml:space="preserve"> 19 </w:t>
      </w:r>
      <w:r>
        <w:rPr>
          <w:rFonts w:ascii="Arial" w:hAnsi="Arial" w:cs="Arial"/>
        </w:rPr>
        <w:t>importantly</w:t>
      </w:r>
      <w:r w:rsidR="00AC0CDF">
        <w:rPr>
          <w:rFonts w:ascii="Arial" w:hAnsi="Arial" w:cs="Arial"/>
        </w:rPr>
        <w:t xml:space="preserve"> for the most </w:t>
      </w:r>
      <w:r>
        <w:rPr>
          <w:rFonts w:ascii="Arial" w:hAnsi="Arial" w:cs="Arial"/>
        </w:rPr>
        <w:t>vulnerable</w:t>
      </w:r>
      <w:r w:rsidR="00AC0CDF">
        <w:rPr>
          <w:rFonts w:ascii="Arial" w:hAnsi="Arial" w:cs="Arial"/>
        </w:rPr>
        <w:t xml:space="preserve"> p</w:t>
      </w:r>
      <w:r>
        <w:rPr>
          <w:rFonts w:ascii="Arial" w:hAnsi="Arial" w:cs="Arial"/>
        </w:rPr>
        <w:t>eople</w:t>
      </w:r>
      <w:r w:rsidR="00AC0CDF">
        <w:rPr>
          <w:rFonts w:ascii="Arial" w:hAnsi="Arial" w:cs="Arial"/>
        </w:rPr>
        <w:t xml:space="preserve">. And the government have </w:t>
      </w:r>
      <w:r>
        <w:rPr>
          <w:rFonts w:ascii="Arial" w:hAnsi="Arial" w:cs="Arial"/>
        </w:rPr>
        <w:t>made</w:t>
      </w:r>
      <w:r w:rsidR="00AC0CDF">
        <w:rPr>
          <w:rFonts w:ascii="Arial" w:hAnsi="Arial" w:cs="Arial"/>
        </w:rPr>
        <w:t xml:space="preserve"> a series of recommendation to </w:t>
      </w:r>
      <w:r>
        <w:rPr>
          <w:rFonts w:ascii="Arial" w:hAnsi="Arial" w:cs="Arial"/>
        </w:rPr>
        <w:t>minimise</w:t>
      </w:r>
      <w:r w:rsidR="00AC0CDF">
        <w:rPr>
          <w:rFonts w:ascii="Arial" w:hAnsi="Arial" w:cs="Arial"/>
        </w:rPr>
        <w:t xml:space="preserve"> this impact on the children and young people </w:t>
      </w:r>
      <w:r>
        <w:rPr>
          <w:rFonts w:ascii="Arial" w:hAnsi="Arial" w:cs="Arial"/>
        </w:rPr>
        <w:t>regarding</w:t>
      </w:r>
      <w:r w:rsidR="00AC0CDF">
        <w:rPr>
          <w:rFonts w:ascii="Arial" w:hAnsi="Arial" w:cs="Arial"/>
        </w:rPr>
        <w:t xml:space="preserve"> their </w:t>
      </w:r>
      <w:r>
        <w:rPr>
          <w:rFonts w:ascii="Arial" w:hAnsi="Arial" w:cs="Arial"/>
        </w:rPr>
        <w:t>education.</w:t>
      </w:r>
    </w:p>
    <w:p w14:paraId="6BC8B4E8" w14:textId="77777777" w:rsidR="00AC0CDF" w:rsidRDefault="00AC0CDF" w:rsidP="002D37A7">
      <w:pPr>
        <w:spacing w:line="360" w:lineRule="auto"/>
        <w:rPr>
          <w:rFonts w:ascii="Arial" w:hAnsi="Arial" w:cs="Arial"/>
        </w:rPr>
      </w:pPr>
    </w:p>
    <w:p w14:paraId="4068ED1D" w14:textId="205FFAAD" w:rsidR="00ED4D29" w:rsidRPr="00533F9E" w:rsidRDefault="00F107C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 </w:t>
      </w:r>
      <w:bookmarkStart w:id="20" w:name="_Toc57436180"/>
      <w:r w:rsidR="00C001FE">
        <w:rPr>
          <w:rFonts w:ascii="Arial" w:hAnsi="Arial" w:cs="Arial"/>
          <w:u w:val="single"/>
        </w:rPr>
        <w:t>P</w:t>
      </w:r>
      <w:r w:rsidR="00ED4D29" w:rsidRPr="002D37A7">
        <w:rPr>
          <w:rFonts w:ascii="Arial" w:hAnsi="Arial" w:cs="Arial"/>
          <w:u w:val="single"/>
        </w:rPr>
        <w:t>rotentional benefit for vulnerable children and young people and families in their life.</w:t>
      </w:r>
      <w:bookmarkEnd w:id="20"/>
    </w:p>
    <w:p w14:paraId="15708795" w14:textId="4E9B1631" w:rsidR="002D1DD3" w:rsidRPr="003E1578" w:rsidRDefault="00610CB6" w:rsidP="002D37A7">
      <w:pPr>
        <w:spacing w:line="360" w:lineRule="auto"/>
        <w:rPr>
          <w:rFonts w:ascii="Arial" w:hAnsi="Arial" w:cs="Arial"/>
        </w:rPr>
      </w:pPr>
      <w:r w:rsidRPr="003E1578">
        <w:rPr>
          <w:rFonts w:ascii="Arial" w:hAnsi="Arial" w:cs="Arial"/>
        </w:rPr>
        <w:t xml:space="preserve">The communication </w:t>
      </w:r>
      <w:r w:rsidR="003E1578" w:rsidRPr="003E1578">
        <w:rPr>
          <w:rFonts w:ascii="Arial" w:hAnsi="Arial" w:cs="Arial"/>
        </w:rPr>
        <w:t>trusts every</w:t>
      </w:r>
      <w:r w:rsidRPr="003E1578">
        <w:rPr>
          <w:rFonts w:ascii="Arial" w:hAnsi="Arial" w:cs="Arial"/>
        </w:rPr>
        <w:t xml:space="preserve"> child </w:t>
      </w:r>
      <w:r w:rsidR="003E1578" w:rsidRPr="003E1578">
        <w:rPr>
          <w:rFonts w:ascii="Arial" w:hAnsi="Arial" w:cs="Arial"/>
        </w:rPr>
        <w:t>understood (</w:t>
      </w:r>
      <w:r w:rsidR="00BF61AE" w:rsidRPr="003E1578">
        <w:rPr>
          <w:rFonts w:ascii="Arial" w:hAnsi="Arial" w:cs="Arial"/>
        </w:rPr>
        <w:t>2016)</w:t>
      </w:r>
      <w:r w:rsidRPr="003E1578">
        <w:t xml:space="preserve"> </w:t>
      </w:r>
      <w:r w:rsidR="00CF220F" w:rsidRPr="003E1578">
        <w:rPr>
          <w:rFonts w:ascii="Arial" w:hAnsi="Arial" w:cs="Arial"/>
        </w:rPr>
        <w:t xml:space="preserve">The children workplace </w:t>
      </w:r>
      <w:r w:rsidR="003E1578" w:rsidRPr="003E1578">
        <w:rPr>
          <w:rFonts w:ascii="Arial" w:hAnsi="Arial" w:cs="Arial"/>
        </w:rPr>
        <w:t>for</w:t>
      </w:r>
      <w:r w:rsidR="00CF220F" w:rsidRPr="003E1578">
        <w:rPr>
          <w:rFonts w:ascii="Arial" w:hAnsi="Arial" w:cs="Arial"/>
        </w:rPr>
        <w:t xml:space="preserve"> special </w:t>
      </w:r>
      <w:r w:rsidR="003E1578" w:rsidRPr="003E1578">
        <w:rPr>
          <w:rFonts w:ascii="Arial" w:hAnsi="Arial" w:cs="Arial"/>
        </w:rPr>
        <w:t>educational</w:t>
      </w:r>
      <w:r w:rsidR="00CF220F" w:rsidRPr="003E1578">
        <w:rPr>
          <w:rFonts w:ascii="Arial" w:hAnsi="Arial" w:cs="Arial"/>
        </w:rPr>
        <w:t xml:space="preserve"> needs and disability </w:t>
      </w:r>
      <w:r w:rsidRPr="003E1578">
        <w:rPr>
          <w:rFonts w:ascii="Arial" w:hAnsi="Arial" w:cs="Arial"/>
        </w:rPr>
        <w:t xml:space="preserve">has a </w:t>
      </w:r>
      <w:r w:rsidR="003E1578" w:rsidRPr="003E1578">
        <w:rPr>
          <w:rFonts w:ascii="Arial" w:hAnsi="Arial" w:cs="Arial"/>
        </w:rPr>
        <w:t>reform</w:t>
      </w:r>
      <w:r w:rsidRPr="003E1578">
        <w:rPr>
          <w:rFonts w:ascii="Arial" w:hAnsi="Arial" w:cs="Arial"/>
        </w:rPr>
        <w:t xml:space="preserve"> </w:t>
      </w:r>
      <w:r w:rsidR="003E1578" w:rsidRPr="003E1578">
        <w:rPr>
          <w:rFonts w:ascii="Arial" w:hAnsi="Arial" w:cs="Arial"/>
        </w:rPr>
        <w:t>statutory</w:t>
      </w:r>
      <w:r w:rsidRPr="003E1578">
        <w:rPr>
          <w:rFonts w:ascii="Arial" w:hAnsi="Arial" w:cs="Arial"/>
        </w:rPr>
        <w:t xml:space="preserve"> to </w:t>
      </w:r>
      <w:r w:rsidR="003E1578" w:rsidRPr="003E1578">
        <w:rPr>
          <w:rFonts w:ascii="Arial" w:hAnsi="Arial" w:cs="Arial"/>
        </w:rPr>
        <w:t>children</w:t>
      </w:r>
      <w:r w:rsidRPr="003E1578">
        <w:rPr>
          <w:rFonts w:ascii="Arial" w:hAnsi="Arial" w:cs="Arial"/>
        </w:rPr>
        <w:t xml:space="preserve"> and young people with </w:t>
      </w:r>
      <w:r w:rsidR="003E1578" w:rsidRPr="003E1578">
        <w:rPr>
          <w:rFonts w:ascii="Arial" w:hAnsi="Arial" w:cs="Arial"/>
        </w:rPr>
        <w:t>SEND.</w:t>
      </w:r>
      <w:r w:rsidRPr="003E1578">
        <w:rPr>
          <w:rFonts w:ascii="Arial" w:hAnsi="Arial" w:cs="Arial"/>
        </w:rPr>
        <w:t xml:space="preserve"> they </w:t>
      </w:r>
      <w:r w:rsidR="003E1578" w:rsidRPr="003E1578">
        <w:rPr>
          <w:rFonts w:ascii="Arial" w:hAnsi="Arial" w:cs="Arial"/>
        </w:rPr>
        <w:t>are.</w:t>
      </w:r>
    </w:p>
    <w:p w14:paraId="280CAB19" w14:textId="2EEA8293" w:rsidR="00610CB6" w:rsidRPr="003E1578" w:rsidRDefault="003E1578" w:rsidP="002D37A7">
      <w:pPr>
        <w:spacing w:line="360" w:lineRule="auto"/>
        <w:rPr>
          <w:rFonts w:ascii="Arial" w:hAnsi="Arial" w:cs="Arial"/>
        </w:rPr>
      </w:pPr>
      <w:r w:rsidRPr="003E1578">
        <w:rPr>
          <w:rFonts w:ascii="Arial" w:hAnsi="Arial" w:cs="Arial"/>
        </w:rPr>
        <w:t>Why the</w:t>
      </w:r>
      <w:r w:rsidR="00610CB6" w:rsidRPr="003E1578">
        <w:rPr>
          <w:rFonts w:ascii="Arial" w:hAnsi="Arial" w:cs="Arial"/>
        </w:rPr>
        <w:t xml:space="preserve"> </w:t>
      </w:r>
      <w:r w:rsidRPr="003E1578">
        <w:rPr>
          <w:rFonts w:ascii="Arial" w:hAnsi="Arial" w:cs="Arial"/>
        </w:rPr>
        <w:t>children views</w:t>
      </w:r>
      <w:r w:rsidR="00610CB6" w:rsidRPr="003E1578">
        <w:rPr>
          <w:rFonts w:ascii="Arial" w:hAnsi="Arial" w:cs="Arial"/>
        </w:rPr>
        <w:t xml:space="preserve"> and </w:t>
      </w:r>
      <w:r w:rsidRPr="003E1578">
        <w:rPr>
          <w:rFonts w:ascii="Arial" w:hAnsi="Arial" w:cs="Arial"/>
        </w:rPr>
        <w:t>wishes</w:t>
      </w:r>
      <w:r w:rsidR="00610CB6" w:rsidRPr="003E1578">
        <w:rPr>
          <w:rFonts w:ascii="Arial" w:hAnsi="Arial" w:cs="Arial"/>
        </w:rPr>
        <w:t xml:space="preserve"> an</w:t>
      </w:r>
      <w:r w:rsidRPr="003E1578">
        <w:rPr>
          <w:rFonts w:ascii="Arial" w:hAnsi="Arial" w:cs="Arial"/>
        </w:rPr>
        <w:t>d feelings</w:t>
      </w:r>
      <w:r w:rsidR="00610CB6" w:rsidRPr="003E1578">
        <w:rPr>
          <w:rFonts w:ascii="Arial" w:hAnsi="Arial" w:cs="Arial"/>
        </w:rPr>
        <w:t xml:space="preserve"> and </w:t>
      </w:r>
      <w:r w:rsidRPr="003E1578">
        <w:rPr>
          <w:rFonts w:ascii="Arial" w:hAnsi="Arial" w:cs="Arial"/>
        </w:rPr>
        <w:t xml:space="preserve">interest </w:t>
      </w:r>
      <w:r w:rsidR="00610CB6" w:rsidRPr="003E1578">
        <w:rPr>
          <w:rFonts w:ascii="Arial" w:hAnsi="Arial" w:cs="Arial"/>
        </w:rPr>
        <w:t>and their aspiration.</w:t>
      </w:r>
    </w:p>
    <w:p w14:paraId="09C2599C" w14:textId="224A3DB8" w:rsidR="00610CB6" w:rsidRPr="003E1578" w:rsidRDefault="003E1578" w:rsidP="002D37A7">
      <w:pPr>
        <w:spacing w:line="360" w:lineRule="auto"/>
        <w:rPr>
          <w:rFonts w:ascii="Arial" w:hAnsi="Arial" w:cs="Arial"/>
        </w:rPr>
      </w:pPr>
      <w:r w:rsidRPr="003E1578">
        <w:rPr>
          <w:rFonts w:ascii="Arial" w:hAnsi="Arial" w:cs="Arial"/>
        </w:rPr>
        <w:t>Also,</w:t>
      </w:r>
      <w:r w:rsidR="00610CB6" w:rsidRPr="003E1578">
        <w:rPr>
          <w:rFonts w:ascii="Arial" w:hAnsi="Arial" w:cs="Arial"/>
        </w:rPr>
        <w:t xml:space="preserve"> what outcome and </w:t>
      </w:r>
      <w:r w:rsidRPr="003E1578">
        <w:rPr>
          <w:rFonts w:ascii="Arial" w:hAnsi="Arial" w:cs="Arial"/>
        </w:rPr>
        <w:t>goals the</w:t>
      </w:r>
      <w:r w:rsidR="00610CB6" w:rsidRPr="003E1578">
        <w:rPr>
          <w:rFonts w:ascii="Arial" w:hAnsi="Arial" w:cs="Arial"/>
        </w:rPr>
        <w:t xml:space="preserve"> children and young people want to achieve.</w:t>
      </w:r>
    </w:p>
    <w:p w14:paraId="1BF09DA3" w14:textId="0682D6FE" w:rsidR="00610CB6" w:rsidRPr="003E1578" w:rsidRDefault="00610CB6" w:rsidP="002D37A7">
      <w:pPr>
        <w:spacing w:line="360" w:lineRule="auto"/>
        <w:rPr>
          <w:rFonts w:ascii="Arial" w:hAnsi="Arial" w:cs="Arial"/>
        </w:rPr>
      </w:pPr>
      <w:r w:rsidRPr="003E1578">
        <w:rPr>
          <w:rFonts w:ascii="Arial" w:hAnsi="Arial" w:cs="Arial"/>
        </w:rPr>
        <w:t xml:space="preserve">And importantly what support they need to </w:t>
      </w:r>
      <w:r w:rsidR="003E1578" w:rsidRPr="003E1578">
        <w:rPr>
          <w:rFonts w:ascii="Arial" w:hAnsi="Arial" w:cs="Arial"/>
        </w:rPr>
        <w:t>achieve</w:t>
      </w:r>
      <w:r w:rsidRPr="003E1578">
        <w:rPr>
          <w:rFonts w:ascii="Arial" w:hAnsi="Arial" w:cs="Arial"/>
        </w:rPr>
        <w:t xml:space="preserve"> the right </w:t>
      </w:r>
      <w:r w:rsidR="003E1578" w:rsidRPr="003E1578">
        <w:rPr>
          <w:rFonts w:ascii="Arial" w:hAnsi="Arial" w:cs="Arial"/>
        </w:rPr>
        <w:t>education</w:t>
      </w:r>
      <w:r w:rsidRPr="003E1578">
        <w:rPr>
          <w:rFonts w:ascii="Arial" w:hAnsi="Arial" w:cs="Arial"/>
        </w:rPr>
        <w:t xml:space="preserve"> with leaning </w:t>
      </w:r>
      <w:r w:rsidR="003E1578" w:rsidRPr="003E1578">
        <w:rPr>
          <w:rFonts w:ascii="Arial" w:hAnsi="Arial" w:cs="Arial"/>
        </w:rPr>
        <w:t>disability</w:t>
      </w:r>
      <w:r w:rsidRPr="003E1578">
        <w:rPr>
          <w:rFonts w:ascii="Arial" w:hAnsi="Arial" w:cs="Arial"/>
        </w:rPr>
        <w:t>.</w:t>
      </w:r>
    </w:p>
    <w:p w14:paraId="695F2292" w14:textId="31C70E5D" w:rsidR="00610CB6" w:rsidRPr="003E1578" w:rsidRDefault="00610CB6" w:rsidP="002D37A7">
      <w:pPr>
        <w:spacing w:line="360" w:lineRule="auto"/>
        <w:rPr>
          <w:rFonts w:ascii="Arial" w:hAnsi="Arial" w:cs="Arial"/>
        </w:rPr>
      </w:pPr>
      <w:r w:rsidRPr="003E1578">
        <w:rPr>
          <w:rFonts w:ascii="Arial" w:hAnsi="Arial" w:cs="Arial"/>
        </w:rPr>
        <w:t xml:space="preserve">The </w:t>
      </w:r>
      <w:r w:rsidR="003E1578" w:rsidRPr="003E1578">
        <w:rPr>
          <w:rFonts w:ascii="Arial" w:hAnsi="Arial" w:cs="Arial"/>
        </w:rPr>
        <w:t>emphases</w:t>
      </w:r>
      <w:r w:rsidRPr="003E1578">
        <w:rPr>
          <w:rFonts w:ascii="Arial" w:hAnsi="Arial" w:cs="Arial"/>
        </w:rPr>
        <w:t xml:space="preserve"> and it the </w:t>
      </w:r>
      <w:r w:rsidR="003E1578" w:rsidRPr="003E1578">
        <w:rPr>
          <w:rFonts w:ascii="Arial" w:hAnsi="Arial" w:cs="Arial"/>
        </w:rPr>
        <w:t>emphasize a</w:t>
      </w:r>
      <w:r w:rsidRPr="003E1578">
        <w:rPr>
          <w:rFonts w:ascii="Arial" w:hAnsi="Arial" w:cs="Arial"/>
        </w:rPr>
        <w:t xml:space="preserve"> </w:t>
      </w:r>
      <w:r w:rsidR="003E1578" w:rsidRPr="003E1578">
        <w:rPr>
          <w:rFonts w:ascii="Arial" w:hAnsi="Arial" w:cs="Arial"/>
        </w:rPr>
        <w:t>cultural practical</w:t>
      </w:r>
      <w:r w:rsidRPr="003E1578">
        <w:rPr>
          <w:rFonts w:ascii="Arial" w:hAnsi="Arial" w:cs="Arial"/>
        </w:rPr>
        <w:t xml:space="preserve"> </w:t>
      </w:r>
      <w:r w:rsidR="003E1578" w:rsidRPr="003E1578">
        <w:rPr>
          <w:rFonts w:ascii="Arial" w:hAnsi="Arial" w:cs="Arial"/>
        </w:rPr>
        <w:t>shift</w:t>
      </w:r>
      <w:r w:rsidRPr="003E1578">
        <w:rPr>
          <w:rFonts w:ascii="Arial" w:hAnsi="Arial" w:cs="Arial"/>
        </w:rPr>
        <w:t xml:space="preserve"> which posed a </w:t>
      </w:r>
      <w:r w:rsidR="003E1578" w:rsidRPr="003E1578">
        <w:rPr>
          <w:rFonts w:ascii="Arial" w:hAnsi="Arial" w:cs="Arial"/>
        </w:rPr>
        <w:t>challenge</w:t>
      </w:r>
      <w:r w:rsidRPr="003E1578">
        <w:rPr>
          <w:rFonts w:ascii="Arial" w:hAnsi="Arial" w:cs="Arial"/>
        </w:rPr>
        <w:t xml:space="preserve"> for the chil</w:t>
      </w:r>
      <w:r w:rsidR="003E1578" w:rsidRPr="003E1578">
        <w:rPr>
          <w:rFonts w:ascii="Arial" w:hAnsi="Arial" w:cs="Arial"/>
        </w:rPr>
        <w:t>dren</w:t>
      </w:r>
      <w:r w:rsidRPr="003E1578">
        <w:rPr>
          <w:rFonts w:ascii="Arial" w:hAnsi="Arial" w:cs="Arial"/>
        </w:rPr>
        <w:t xml:space="preserve"> </w:t>
      </w:r>
      <w:r w:rsidR="003E1578" w:rsidRPr="003E1578">
        <w:rPr>
          <w:rFonts w:ascii="Arial" w:hAnsi="Arial" w:cs="Arial"/>
        </w:rPr>
        <w:t xml:space="preserve">and </w:t>
      </w:r>
      <w:r w:rsidRPr="003E1578">
        <w:rPr>
          <w:rFonts w:ascii="Arial" w:hAnsi="Arial" w:cs="Arial"/>
        </w:rPr>
        <w:t>young people</w:t>
      </w:r>
      <w:r w:rsidR="003E1578" w:rsidRPr="003E1578">
        <w:rPr>
          <w:rFonts w:ascii="Arial" w:hAnsi="Arial" w:cs="Arial"/>
        </w:rPr>
        <w:t xml:space="preserve"> </w:t>
      </w:r>
      <w:r w:rsidRPr="003E1578">
        <w:rPr>
          <w:rFonts w:ascii="Arial" w:hAnsi="Arial" w:cs="Arial"/>
        </w:rPr>
        <w:t xml:space="preserve">with </w:t>
      </w:r>
      <w:r w:rsidR="003E1578" w:rsidRPr="003E1578">
        <w:rPr>
          <w:rFonts w:ascii="Arial" w:hAnsi="Arial" w:cs="Arial"/>
        </w:rPr>
        <w:t>speech</w:t>
      </w:r>
      <w:r w:rsidRPr="003E1578">
        <w:rPr>
          <w:rFonts w:ascii="Arial" w:hAnsi="Arial" w:cs="Arial"/>
        </w:rPr>
        <w:t xml:space="preserve"> </w:t>
      </w:r>
      <w:r w:rsidR="003E1578" w:rsidRPr="003E1578">
        <w:rPr>
          <w:rFonts w:ascii="Arial" w:hAnsi="Arial" w:cs="Arial"/>
        </w:rPr>
        <w:t>language and</w:t>
      </w:r>
      <w:r w:rsidRPr="003E1578">
        <w:rPr>
          <w:rFonts w:ascii="Arial" w:hAnsi="Arial" w:cs="Arial"/>
        </w:rPr>
        <w:t xml:space="preserve"> </w:t>
      </w:r>
      <w:r w:rsidR="003E1578" w:rsidRPr="003E1578">
        <w:rPr>
          <w:rFonts w:ascii="Arial" w:hAnsi="Arial" w:cs="Arial"/>
        </w:rPr>
        <w:t>communication</w:t>
      </w:r>
      <w:r w:rsidRPr="003E1578">
        <w:rPr>
          <w:rFonts w:ascii="Arial" w:hAnsi="Arial" w:cs="Arial"/>
        </w:rPr>
        <w:t xml:space="preserve"> needs.</w:t>
      </w:r>
    </w:p>
    <w:p w14:paraId="34F96BFF" w14:textId="77777777" w:rsidR="00484790" w:rsidRDefault="003E1578" w:rsidP="002D37A7">
      <w:pPr>
        <w:spacing w:line="360" w:lineRule="auto"/>
        <w:rPr>
          <w:rFonts w:ascii="Arial" w:hAnsi="Arial" w:cs="Arial"/>
        </w:rPr>
      </w:pPr>
      <w:r w:rsidRPr="003E1578">
        <w:rPr>
          <w:rFonts w:ascii="Arial" w:hAnsi="Arial" w:cs="Arial"/>
        </w:rPr>
        <w:t>So,</w:t>
      </w:r>
      <w:r w:rsidR="00610CB6" w:rsidRPr="003E1578">
        <w:rPr>
          <w:rFonts w:ascii="Arial" w:hAnsi="Arial" w:cs="Arial"/>
        </w:rPr>
        <w:t xml:space="preserve"> this </w:t>
      </w:r>
      <w:r w:rsidRPr="003E1578">
        <w:rPr>
          <w:rFonts w:ascii="Arial" w:hAnsi="Arial" w:cs="Arial"/>
        </w:rPr>
        <w:t>toolkit,</w:t>
      </w:r>
      <w:r w:rsidR="00610CB6" w:rsidRPr="003E1578">
        <w:rPr>
          <w:rFonts w:ascii="Arial" w:hAnsi="Arial" w:cs="Arial"/>
        </w:rPr>
        <w:t xml:space="preserve"> it </w:t>
      </w:r>
      <w:r w:rsidRPr="003E1578">
        <w:rPr>
          <w:rFonts w:ascii="Arial" w:hAnsi="Arial" w:cs="Arial"/>
        </w:rPr>
        <w:t>aims</w:t>
      </w:r>
      <w:r w:rsidR="00610CB6" w:rsidRPr="003E1578">
        <w:rPr>
          <w:rFonts w:ascii="Arial" w:hAnsi="Arial" w:cs="Arial"/>
        </w:rPr>
        <w:t xml:space="preserve"> to support and develop </w:t>
      </w:r>
      <w:r w:rsidRPr="003E1578">
        <w:rPr>
          <w:rFonts w:ascii="Arial" w:hAnsi="Arial" w:cs="Arial"/>
        </w:rPr>
        <w:t>and</w:t>
      </w:r>
      <w:r w:rsidR="00610CB6" w:rsidRPr="003E1578">
        <w:rPr>
          <w:rFonts w:ascii="Arial" w:hAnsi="Arial" w:cs="Arial"/>
        </w:rPr>
        <w:t xml:space="preserve"> importantly practice </w:t>
      </w:r>
      <w:r w:rsidRPr="003E1578">
        <w:rPr>
          <w:rFonts w:ascii="Arial" w:hAnsi="Arial" w:cs="Arial"/>
        </w:rPr>
        <w:t>in this more critical method of areas for</w:t>
      </w:r>
      <w:r w:rsidR="00610CB6" w:rsidRPr="003E1578">
        <w:rPr>
          <w:rFonts w:ascii="Arial" w:hAnsi="Arial" w:cs="Arial"/>
        </w:rPr>
        <w:t xml:space="preserve"> the </w:t>
      </w:r>
      <w:r w:rsidRPr="003E1578">
        <w:rPr>
          <w:rFonts w:ascii="Arial" w:hAnsi="Arial" w:cs="Arial"/>
        </w:rPr>
        <w:t>children</w:t>
      </w:r>
      <w:r w:rsidR="00610CB6" w:rsidRPr="003E1578">
        <w:rPr>
          <w:rFonts w:ascii="Arial" w:hAnsi="Arial" w:cs="Arial"/>
        </w:rPr>
        <w:t xml:space="preserve"> and young </w:t>
      </w:r>
      <w:r w:rsidRPr="003E1578">
        <w:rPr>
          <w:rFonts w:ascii="Arial" w:hAnsi="Arial" w:cs="Arial"/>
        </w:rPr>
        <w:t>people</w:t>
      </w:r>
      <w:r w:rsidR="00610CB6" w:rsidRPr="003E1578">
        <w:rPr>
          <w:rFonts w:ascii="Arial" w:hAnsi="Arial" w:cs="Arial"/>
        </w:rPr>
        <w:t xml:space="preserve"> with </w:t>
      </w:r>
      <w:r w:rsidRPr="003E1578">
        <w:rPr>
          <w:rFonts w:ascii="Arial" w:hAnsi="Arial" w:cs="Arial"/>
        </w:rPr>
        <w:t>speech</w:t>
      </w:r>
      <w:r w:rsidR="00610CB6" w:rsidRPr="003E1578">
        <w:rPr>
          <w:rFonts w:ascii="Arial" w:hAnsi="Arial" w:cs="Arial"/>
        </w:rPr>
        <w:t xml:space="preserve"> </w:t>
      </w:r>
      <w:r w:rsidRPr="003E1578">
        <w:rPr>
          <w:rFonts w:ascii="Arial" w:hAnsi="Arial" w:cs="Arial"/>
        </w:rPr>
        <w:t>language</w:t>
      </w:r>
      <w:r w:rsidR="00610CB6" w:rsidRPr="003E1578">
        <w:rPr>
          <w:rFonts w:ascii="Arial" w:hAnsi="Arial" w:cs="Arial"/>
        </w:rPr>
        <w:t xml:space="preserve"> and </w:t>
      </w:r>
      <w:r w:rsidRPr="003E1578">
        <w:rPr>
          <w:rFonts w:ascii="Arial" w:hAnsi="Arial" w:cs="Arial"/>
        </w:rPr>
        <w:t>communication</w:t>
      </w:r>
      <w:r w:rsidR="00610CB6" w:rsidRPr="003E1578">
        <w:rPr>
          <w:rFonts w:ascii="Arial" w:hAnsi="Arial" w:cs="Arial"/>
        </w:rPr>
        <w:t xml:space="preserve"> needs.</w:t>
      </w:r>
      <w:bookmarkStart w:id="21" w:name="_Toc57436181"/>
    </w:p>
    <w:p w14:paraId="3A0FD100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0A025511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3CCA3BA3" w14:textId="77777777" w:rsidR="00B44977" w:rsidRDefault="00B44977" w:rsidP="002D37A7">
      <w:pPr>
        <w:spacing w:line="360" w:lineRule="auto"/>
        <w:rPr>
          <w:rFonts w:ascii="Arial" w:hAnsi="Arial" w:cs="Arial"/>
          <w:u w:val="single"/>
        </w:rPr>
      </w:pPr>
    </w:p>
    <w:p w14:paraId="3F8297EC" w14:textId="77777777" w:rsidR="00FD5F67" w:rsidRDefault="00FD5F67" w:rsidP="002D37A7">
      <w:pPr>
        <w:spacing w:line="360" w:lineRule="auto"/>
        <w:rPr>
          <w:rFonts w:ascii="Arial" w:hAnsi="Arial" w:cs="Arial"/>
          <w:u w:val="single"/>
        </w:rPr>
      </w:pPr>
    </w:p>
    <w:p w14:paraId="4918D51D" w14:textId="6AC5C0CE" w:rsidR="009302D5" w:rsidRPr="00484790" w:rsidRDefault="009302D5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  <w:u w:val="single"/>
        </w:rPr>
        <w:lastRenderedPageBreak/>
        <w:t>Conclusion:</w:t>
      </w:r>
      <w:bookmarkEnd w:id="21"/>
    </w:p>
    <w:p w14:paraId="182AA528" w14:textId="03325F16" w:rsidR="002D1DD3" w:rsidRPr="002D37A7" w:rsidRDefault="002D1DD3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My </w:t>
      </w:r>
      <w:r w:rsidR="004D455A" w:rsidRPr="002D37A7">
        <w:rPr>
          <w:rFonts w:ascii="Arial" w:hAnsi="Arial" w:cs="Arial"/>
        </w:rPr>
        <w:t>conclusion</w:t>
      </w:r>
      <w:r w:rsidRPr="002D37A7">
        <w:rPr>
          <w:rFonts w:ascii="Arial" w:hAnsi="Arial" w:cs="Arial"/>
        </w:rPr>
        <w:t xml:space="preserve"> </w:t>
      </w:r>
      <w:r w:rsidR="004D455A" w:rsidRPr="002D37A7">
        <w:rPr>
          <w:rFonts w:ascii="Arial" w:hAnsi="Arial" w:cs="Arial"/>
        </w:rPr>
        <w:t>which</w:t>
      </w:r>
      <w:r w:rsidRPr="002D37A7">
        <w:rPr>
          <w:rFonts w:ascii="Arial" w:hAnsi="Arial" w:cs="Arial"/>
        </w:rPr>
        <w:t xml:space="preserve"> I am going to summaries what I have </w:t>
      </w:r>
      <w:r w:rsidR="00E3478F" w:rsidRPr="002D37A7">
        <w:rPr>
          <w:rFonts w:ascii="Arial" w:hAnsi="Arial" w:cs="Arial"/>
        </w:rPr>
        <w:t>discuses, evaluate</w:t>
      </w:r>
      <w:r w:rsidR="00CD1247" w:rsidRPr="002D37A7">
        <w:rPr>
          <w:rFonts w:ascii="Arial" w:hAnsi="Arial" w:cs="Arial"/>
        </w:rPr>
        <w:t xml:space="preserve"> on</w:t>
      </w:r>
      <w:r w:rsidRPr="002D37A7">
        <w:rPr>
          <w:rFonts w:ascii="Arial" w:hAnsi="Arial" w:cs="Arial"/>
        </w:rPr>
        <w:t xml:space="preserve"> </w:t>
      </w:r>
      <w:r w:rsidR="002D37A7" w:rsidRPr="002D37A7">
        <w:rPr>
          <w:rFonts w:ascii="Arial" w:hAnsi="Arial" w:cs="Arial"/>
        </w:rPr>
        <w:t>m</w:t>
      </w:r>
      <w:r w:rsidR="00160315">
        <w:rPr>
          <w:rFonts w:ascii="Arial" w:hAnsi="Arial" w:cs="Arial"/>
        </w:rPr>
        <w:t>y</w:t>
      </w:r>
      <w:r w:rsidRPr="002D37A7">
        <w:rPr>
          <w:rFonts w:ascii="Arial" w:hAnsi="Arial" w:cs="Arial"/>
        </w:rPr>
        <w:t xml:space="preserve"> </w:t>
      </w:r>
      <w:r w:rsidR="004D455A" w:rsidRPr="002D37A7">
        <w:rPr>
          <w:rFonts w:ascii="Arial" w:hAnsi="Arial" w:cs="Arial"/>
        </w:rPr>
        <w:t>choose</w:t>
      </w:r>
      <w:r w:rsidRPr="002D37A7">
        <w:rPr>
          <w:rFonts w:ascii="Arial" w:hAnsi="Arial" w:cs="Arial"/>
        </w:rPr>
        <w:t xml:space="preserve"> social </w:t>
      </w:r>
      <w:r w:rsidR="004D455A" w:rsidRPr="002D37A7">
        <w:rPr>
          <w:rFonts w:ascii="Arial" w:hAnsi="Arial" w:cs="Arial"/>
        </w:rPr>
        <w:t>policy</w:t>
      </w:r>
      <w:r w:rsidRPr="002D37A7">
        <w:rPr>
          <w:rFonts w:ascii="Arial" w:hAnsi="Arial" w:cs="Arial"/>
        </w:rPr>
        <w:t xml:space="preserve"> which was the </w:t>
      </w:r>
      <w:r w:rsidR="004D455A" w:rsidRPr="002D37A7">
        <w:rPr>
          <w:rFonts w:ascii="Arial" w:hAnsi="Arial" w:cs="Arial"/>
        </w:rPr>
        <w:t>education</w:t>
      </w:r>
      <w:r w:rsidRPr="002D37A7">
        <w:rPr>
          <w:rFonts w:ascii="Arial" w:hAnsi="Arial" w:cs="Arial"/>
        </w:rPr>
        <w:t xml:space="preserve"> </w:t>
      </w:r>
      <w:r w:rsidR="004D455A" w:rsidRPr="002D37A7">
        <w:rPr>
          <w:rFonts w:ascii="Arial" w:hAnsi="Arial" w:cs="Arial"/>
        </w:rPr>
        <w:t>policy.</w:t>
      </w:r>
      <w:r w:rsidRPr="002D37A7">
        <w:rPr>
          <w:rFonts w:ascii="Arial" w:hAnsi="Arial" w:cs="Arial"/>
        </w:rPr>
        <w:t xml:space="preserve"> </w:t>
      </w:r>
      <w:r w:rsidR="00160315">
        <w:rPr>
          <w:rFonts w:ascii="Arial" w:hAnsi="Arial" w:cs="Arial"/>
        </w:rPr>
        <w:t>W</w:t>
      </w:r>
      <w:r w:rsidRPr="002D37A7">
        <w:rPr>
          <w:rFonts w:ascii="Arial" w:hAnsi="Arial" w:cs="Arial"/>
        </w:rPr>
        <w:t xml:space="preserve">hich I had </w:t>
      </w:r>
      <w:r w:rsidR="004D455A" w:rsidRPr="002D37A7">
        <w:rPr>
          <w:rFonts w:ascii="Arial" w:hAnsi="Arial" w:cs="Arial"/>
        </w:rPr>
        <w:t>connected</w:t>
      </w:r>
      <w:r w:rsidRPr="002D37A7">
        <w:rPr>
          <w:rFonts w:ascii="Arial" w:hAnsi="Arial" w:cs="Arial"/>
        </w:rPr>
        <w:t xml:space="preserve"> to the </w:t>
      </w:r>
      <w:r w:rsidR="004D455A" w:rsidRPr="002D37A7">
        <w:rPr>
          <w:rFonts w:ascii="Arial" w:hAnsi="Arial" w:cs="Arial"/>
        </w:rPr>
        <w:t>childhood</w:t>
      </w:r>
      <w:r w:rsidRPr="002D37A7">
        <w:rPr>
          <w:rFonts w:ascii="Arial" w:hAnsi="Arial" w:cs="Arial"/>
        </w:rPr>
        <w:t xml:space="preserve"> and social const</w:t>
      </w:r>
      <w:r w:rsidR="004D455A" w:rsidRPr="002D37A7">
        <w:rPr>
          <w:rFonts w:ascii="Arial" w:hAnsi="Arial" w:cs="Arial"/>
        </w:rPr>
        <w:t>ruction</w:t>
      </w:r>
      <w:r w:rsidRPr="002D37A7">
        <w:rPr>
          <w:rFonts w:ascii="Arial" w:hAnsi="Arial" w:cs="Arial"/>
        </w:rPr>
        <w:t xml:space="preserve"> </w:t>
      </w:r>
      <w:r w:rsidR="004D455A" w:rsidRPr="002D37A7">
        <w:rPr>
          <w:rFonts w:ascii="Arial" w:hAnsi="Arial" w:cs="Arial"/>
        </w:rPr>
        <w:t>theory’s</w:t>
      </w:r>
      <w:r w:rsidRPr="002D37A7">
        <w:rPr>
          <w:rFonts w:ascii="Arial" w:hAnsi="Arial" w:cs="Arial"/>
        </w:rPr>
        <w:t xml:space="preserve"> regarding the present </w:t>
      </w:r>
      <w:r w:rsidR="004D455A" w:rsidRPr="002D37A7">
        <w:rPr>
          <w:rFonts w:ascii="Arial" w:hAnsi="Arial" w:cs="Arial"/>
        </w:rPr>
        <w:t>and</w:t>
      </w:r>
      <w:r w:rsidRPr="002D37A7">
        <w:rPr>
          <w:rFonts w:ascii="Arial" w:hAnsi="Arial" w:cs="Arial"/>
        </w:rPr>
        <w:t xml:space="preserve"> </w:t>
      </w:r>
      <w:r w:rsidR="004D455A" w:rsidRPr="002D37A7">
        <w:rPr>
          <w:rFonts w:ascii="Arial" w:hAnsi="Arial" w:cs="Arial"/>
        </w:rPr>
        <w:t>historical</w:t>
      </w:r>
      <w:r w:rsidRPr="002D37A7">
        <w:rPr>
          <w:rFonts w:ascii="Arial" w:hAnsi="Arial" w:cs="Arial"/>
        </w:rPr>
        <w:t xml:space="preserve"> </w:t>
      </w:r>
      <w:r w:rsidR="004D455A" w:rsidRPr="002D37A7">
        <w:rPr>
          <w:rFonts w:ascii="Arial" w:hAnsi="Arial" w:cs="Arial"/>
        </w:rPr>
        <w:t>tenses.</w:t>
      </w:r>
    </w:p>
    <w:p w14:paraId="001F6F21" w14:textId="36ECB4E1" w:rsidR="00F444D5" w:rsidRPr="002D37A7" w:rsidRDefault="00F444D5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And finally </w:t>
      </w:r>
      <w:r w:rsidR="004D455A" w:rsidRPr="002D37A7">
        <w:rPr>
          <w:rFonts w:ascii="Arial" w:hAnsi="Arial" w:cs="Arial"/>
        </w:rPr>
        <w:t>discussing</w:t>
      </w:r>
      <w:r w:rsidRPr="002D37A7">
        <w:rPr>
          <w:rFonts w:ascii="Arial" w:hAnsi="Arial" w:cs="Arial"/>
        </w:rPr>
        <w:t xml:space="preserve"> and evaluating how </w:t>
      </w:r>
      <w:r w:rsidR="007437C4" w:rsidRPr="002D37A7">
        <w:rPr>
          <w:rFonts w:ascii="Arial" w:hAnsi="Arial" w:cs="Arial"/>
        </w:rPr>
        <w:t>vulnerable</w:t>
      </w:r>
      <w:r w:rsidRPr="002D37A7">
        <w:rPr>
          <w:rFonts w:ascii="Arial" w:hAnsi="Arial" w:cs="Arial"/>
        </w:rPr>
        <w:t xml:space="preserve"> </w:t>
      </w:r>
      <w:r w:rsidR="007437C4" w:rsidRPr="002D37A7">
        <w:rPr>
          <w:rFonts w:ascii="Arial" w:hAnsi="Arial" w:cs="Arial"/>
        </w:rPr>
        <w:t>children</w:t>
      </w:r>
      <w:r w:rsidRPr="002D37A7">
        <w:rPr>
          <w:rFonts w:ascii="Arial" w:hAnsi="Arial" w:cs="Arial"/>
        </w:rPr>
        <w:t xml:space="preserve"> </w:t>
      </w:r>
      <w:r w:rsidR="007437C4" w:rsidRPr="002D37A7">
        <w:rPr>
          <w:rFonts w:ascii="Arial" w:hAnsi="Arial" w:cs="Arial"/>
        </w:rPr>
        <w:t>and young</w:t>
      </w:r>
      <w:r w:rsidRPr="002D37A7">
        <w:rPr>
          <w:rFonts w:ascii="Arial" w:hAnsi="Arial" w:cs="Arial"/>
        </w:rPr>
        <w:t xml:space="preserve"> people in present and historical </w:t>
      </w:r>
      <w:r w:rsidR="007437C4" w:rsidRPr="002D37A7">
        <w:rPr>
          <w:rFonts w:ascii="Arial" w:hAnsi="Arial" w:cs="Arial"/>
        </w:rPr>
        <w:t>tense</w:t>
      </w:r>
      <w:r w:rsidRPr="002D37A7">
        <w:rPr>
          <w:rFonts w:ascii="Arial" w:hAnsi="Arial" w:cs="Arial"/>
        </w:rPr>
        <w:t xml:space="preserve"> they might </w:t>
      </w:r>
      <w:r w:rsidR="007437C4" w:rsidRPr="002D37A7">
        <w:rPr>
          <w:rFonts w:ascii="Arial" w:hAnsi="Arial" w:cs="Arial"/>
        </w:rPr>
        <w:t>influence</w:t>
      </w:r>
      <w:r w:rsidRPr="002D37A7">
        <w:rPr>
          <w:rFonts w:ascii="Arial" w:hAnsi="Arial" w:cs="Arial"/>
        </w:rPr>
        <w:t xml:space="preserve"> any </w:t>
      </w:r>
      <w:r w:rsidR="007437C4" w:rsidRPr="002D37A7">
        <w:rPr>
          <w:rFonts w:ascii="Arial" w:hAnsi="Arial" w:cs="Arial"/>
        </w:rPr>
        <w:t>impact</w:t>
      </w:r>
      <w:r w:rsidRPr="002D37A7">
        <w:rPr>
          <w:rFonts w:ascii="Arial" w:hAnsi="Arial" w:cs="Arial"/>
        </w:rPr>
        <w:t xml:space="preserve"> or </w:t>
      </w:r>
      <w:r w:rsidR="007437C4" w:rsidRPr="002D37A7">
        <w:rPr>
          <w:rFonts w:ascii="Arial" w:hAnsi="Arial" w:cs="Arial"/>
        </w:rPr>
        <w:t>benefit</w:t>
      </w:r>
      <w:r w:rsidRPr="002D37A7">
        <w:rPr>
          <w:rFonts w:ascii="Arial" w:hAnsi="Arial" w:cs="Arial"/>
        </w:rPr>
        <w:t xml:space="preserve"> in their life. </w:t>
      </w:r>
      <w:r w:rsidR="00E3478F" w:rsidRPr="002D37A7">
        <w:rPr>
          <w:rFonts w:ascii="Arial" w:hAnsi="Arial" w:cs="Arial"/>
        </w:rPr>
        <w:t>And more discussion regarding the education policy relating to a government legislation.  And R</w:t>
      </w:r>
      <w:r w:rsidRPr="002D37A7">
        <w:rPr>
          <w:rFonts w:ascii="Arial" w:hAnsi="Arial" w:cs="Arial"/>
        </w:rPr>
        <w:t>ecomm</w:t>
      </w:r>
      <w:r w:rsidR="007437C4" w:rsidRPr="002D37A7">
        <w:rPr>
          <w:rFonts w:ascii="Arial" w:hAnsi="Arial" w:cs="Arial"/>
        </w:rPr>
        <w:t>en</w:t>
      </w:r>
      <w:r w:rsidRPr="002D37A7">
        <w:rPr>
          <w:rFonts w:ascii="Arial" w:hAnsi="Arial" w:cs="Arial"/>
        </w:rPr>
        <w:t>d</w:t>
      </w:r>
      <w:r w:rsidR="007437C4" w:rsidRPr="002D37A7">
        <w:rPr>
          <w:rFonts w:ascii="Arial" w:hAnsi="Arial" w:cs="Arial"/>
        </w:rPr>
        <w:t>ing</w:t>
      </w:r>
      <w:r w:rsidRPr="002D37A7">
        <w:rPr>
          <w:rFonts w:ascii="Arial" w:hAnsi="Arial" w:cs="Arial"/>
        </w:rPr>
        <w:t xml:space="preserve"> how </w:t>
      </w:r>
      <w:r w:rsidR="007437C4" w:rsidRPr="002D37A7">
        <w:rPr>
          <w:rFonts w:ascii="Arial" w:hAnsi="Arial" w:cs="Arial"/>
        </w:rPr>
        <w:t>they</w:t>
      </w:r>
      <w:r w:rsidRPr="002D37A7">
        <w:rPr>
          <w:rFonts w:ascii="Arial" w:hAnsi="Arial" w:cs="Arial"/>
        </w:rPr>
        <w:t xml:space="preserve"> can overcome and issues as a </w:t>
      </w:r>
      <w:r w:rsidR="007437C4" w:rsidRPr="002D37A7">
        <w:rPr>
          <w:rFonts w:ascii="Arial" w:hAnsi="Arial" w:cs="Arial"/>
        </w:rPr>
        <w:t>vulnerable</w:t>
      </w:r>
      <w:r w:rsidRPr="002D37A7">
        <w:rPr>
          <w:rFonts w:ascii="Arial" w:hAnsi="Arial" w:cs="Arial"/>
        </w:rPr>
        <w:t xml:space="preserve"> child and a young people </w:t>
      </w:r>
      <w:r w:rsidR="007437C4" w:rsidRPr="002D37A7">
        <w:rPr>
          <w:rFonts w:ascii="Arial" w:hAnsi="Arial" w:cs="Arial"/>
        </w:rPr>
        <w:t>and</w:t>
      </w:r>
      <w:r w:rsidRPr="002D37A7">
        <w:rPr>
          <w:rFonts w:ascii="Arial" w:hAnsi="Arial" w:cs="Arial"/>
        </w:rPr>
        <w:t xml:space="preserve"> their </w:t>
      </w:r>
      <w:r w:rsidR="007437C4" w:rsidRPr="002D37A7">
        <w:rPr>
          <w:rFonts w:ascii="Arial" w:hAnsi="Arial" w:cs="Arial"/>
        </w:rPr>
        <w:t>families</w:t>
      </w:r>
      <w:r w:rsidRPr="002D37A7">
        <w:rPr>
          <w:rFonts w:ascii="Arial" w:hAnsi="Arial" w:cs="Arial"/>
        </w:rPr>
        <w:t xml:space="preserve"> too. Which was very interesting </w:t>
      </w:r>
      <w:r w:rsidR="00DC5D87" w:rsidRPr="002D37A7">
        <w:rPr>
          <w:rFonts w:ascii="Arial" w:hAnsi="Arial" w:cs="Arial"/>
        </w:rPr>
        <w:t>research</w:t>
      </w:r>
      <w:r w:rsidR="00DC5D87">
        <w:rPr>
          <w:rFonts w:ascii="Arial" w:hAnsi="Arial" w:cs="Arial"/>
        </w:rPr>
        <w:t>.</w:t>
      </w:r>
    </w:p>
    <w:p w14:paraId="6F58037A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  <w:bookmarkStart w:id="22" w:name="_Toc57436182"/>
    </w:p>
    <w:p w14:paraId="268D306F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2206AC46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5F9B47EC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51998DE7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26F4A895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3D8DBF5A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588DC563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3FA6E879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59D79CB8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18C64702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3080E68A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491C46C0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27B76BCA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49C6D725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4D8FE7FC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7CD289F1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6F430687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7C9F9501" w14:textId="77777777" w:rsidR="00A7667E" w:rsidRDefault="00A7667E" w:rsidP="002D37A7">
      <w:pPr>
        <w:spacing w:line="360" w:lineRule="auto"/>
        <w:rPr>
          <w:rFonts w:ascii="Arial" w:hAnsi="Arial" w:cs="Arial"/>
          <w:u w:val="single"/>
        </w:rPr>
      </w:pPr>
    </w:p>
    <w:p w14:paraId="5F5FEC94" w14:textId="7D428970" w:rsidR="009302D5" w:rsidRDefault="009302D5" w:rsidP="002D37A7">
      <w:pPr>
        <w:spacing w:line="360" w:lineRule="auto"/>
        <w:rPr>
          <w:rFonts w:ascii="Arial" w:hAnsi="Arial" w:cs="Arial"/>
          <w:u w:val="single"/>
        </w:rPr>
      </w:pPr>
      <w:r w:rsidRPr="002D37A7">
        <w:rPr>
          <w:rFonts w:ascii="Arial" w:hAnsi="Arial" w:cs="Arial"/>
          <w:u w:val="single"/>
        </w:rPr>
        <w:lastRenderedPageBreak/>
        <w:t>Reference:</w:t>
      </w:r>
      <w:bookmarkEnd w:id="22"/>
    </w:p>
    <w:p w14:paraId="43AEED7F" w14:textId="77777777" w:rsidR="00E449F2" w:rsidRPr="00D16A9E" w:rsidRDefault="00E449F2" w:rsidP="00E449F2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Brooks, Rachel (2012</w:t>
      </w:r>
      <w:r w:rsidRPr="00D16A9E">
        <w:rPr>
          <w:rFonts w:ascii="Arial" w:hAnsi="Arial" w:cs="Arial"/>
          <w:i/>
          <w:iCs/>
        </w:rPr>
        <w:t xml:space="preserve">) The social construction of young people within education policy </w:t>
      </w:r>
      <w:r w:rsidRPr="00D16A9E">
        <w:rPr>
          <w:rFonts w:ascii="Arial" w:hAnsi="Arial" w:cs="Arial"/>
        </w:rPr>
        <w:t>evidence from the coalition government.</w:t>
      </w:r>
    </w:p>
    <w:p w14:paraId="28DA0B63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Pages 318-333 </w:t>
      </w:r>
    </w:p>
    <w:p w14:paraId="4FF39E2B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DOI 10.1080/1367621.2021.725836</w:t>
      </w:r>
    </w:p>
    <w:p w14:paraId="5007C338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Available at: https://www.tandfonline.com/doi/abs/10.1080/13676261.2012.725836</w:t>
      </w:r>
    </w:p>
    <w:p w14:paraId="54D90EE3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(Accessed date: 23 November 2020).</w:t>
      </w:r>
    </w:p>
    <w:p w14:paraId="457B0D4D" w14:textId="5DFF9CBD" w:rsidR="00E449F2" w:rsidRDefault="00E449F2" w:rsidP="00E449F2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Children, young people and education (2017-2020) </w:t>
      </w:r>
      <w:r w:rsidRPr="004D0977">
        <w:rPr>
          <w:rFonts w:ascii="Arial" w:hAnsi="Arial" w:cs="Arial"/>
          <w:i/>
          <w:iCs/>
        </w:rPr>
        <w:t>Kent strategy f</w:t>
      </w:r>
      <w:r>
        <w:rPr>
          <w:rFonts w:ascii="Arial" w:hAnsi="Arial" w:cs="Arial"/>
          <w:i/>
          <w:iCs/>
        </w:rPr>
        <w:t>o</w:t>
      </w:r>
      <w:r w:rsidRPr="004D0977">
        <w:rPr>
          <w:rFonts w:ascii="Arial" w:hAnsi="Arial" w:cs="Arial"/>
          <w:i/>
          <w:iCs/>
        </w:rPr>
        <w:t>r v</w:t>
      </w:r>
      <w:r>
        <w:rPr>
          <w:rFonts w:ascii="Arial" w:hAnsi="Arial" w:cs="Arial"/>
          <w:i/>
          <w:iCs/>
        </w:rPr>
        <w:t>ulne</w:t>
      </w:r>
      <w:r w:rsidRPr="004D0977">
        <w:rPr>
          <w:rFonts w:ascii="Arial" w:hAnsi="Arial" w:cs="Arial"/>
          <w:i/>
          <w:iCs/>
        </w:rPr>
        <w:t>rable learners.</w:t>
      </w:r>
    </w:p>
    <w:p w14:paraId="1CBA297A" w14:textId="77777777" w:rsidR="00E449F2" w:rsidRDefault="00E449F2" w:rsidP="00E449F2">
      <w:pPr>
        <w:spacing w:line="360" w:lineRule="auto"/>
        <w:rPr>
          <w:rFonts w:ascii="Arial" w:hAnsi="Arial" w:cs="Arial"/>
        </w:rPr>
      </w:pPr>
      <w:r w:rsidRPr="004D0977">
        <w:rPr>
          <w:rFonts w:ascii="Arial" w:hAnsi="Arial" w:cs="Arial"/>
        </w:rPr>
        <w:t>Available at</w:t>
      </w:r>
      <w:r>
        <w:rPr>
          <w:rFonts w:ascii="Arial" w:hAnsi="Arial" w:cs="Arial"/>
        </w:rPr>
        <w:t xml:space="preserve">: www.kelsi.org.uk&gt;pdf file </w:t>
      </w:r>
    </w:p>
    <w:p w14:paraId="2CD5F361" w14:textId="77777777" w:rsidR="00E449F2" w:rsidRPr="004D0977" w:rsidRDefault="00E449F2" w:rsidP="00E449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(Accessed date: 23 November 2020).</w:t>
      </w:r>
    </w:p>
    <w:p w14:paraId="6971E278" w14:textId="77777777" w:rsidR="00E449F2" w:rsidRPr="002D37A7" w:rsidRDefault="00E449F2" w:rsidP="00E449F2">
      <w:pPr>
        <w:spacing w:line="360" w:lineRule="auto"/>
        <w:rPr>
          <w:rFonts w:ascii="Arial" w:hAnsi="Arial" w:cs="Arial"/>
          <w:i/>
          <w:iCs/>
        </w:rPr>
      </w:pPr>
      <w:r w:rsidRPr="002D37A7">
        <w:rPr>
          <w:rFonts w:ascii="Arial" w:hAnsi="Arial" w:cs="Arial"/>
        </w:rPr>
        <w:t xml:space="preserve">Definition (2001,2020)) </w:t>
      </w:r>
      <w:r w:rsidRPr="002D37A7">
        <w:rPr>
          <w:rFonts w:ascii="Arial" w:hAnsi="Arial" w:cs="Arial"/>
          <w:i/>
          <w:iCs/>
        </w:rPr>
        <w:t>Definition of Education Policy.</w:t>
      </w:r>
    </w:p>
    <w:p w14:paraId="510A1712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Available at: Defination.net/definition/Education+ Policy</w:t>
      </w:r>
    </w:p>
    <w:p w14:paraId="0B23E296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(Accessed date: 24 November 2020).</w:t>
      </w:r>
    </w:p>
    <w:p w14:paraId="1BBEF047" w14:textId="77777777" w:rsidR="00E449F2" w:rsidRDefault="00E449F2" w:rsidP="00E449F2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Education policy institute (2020) </w:t>
      </w:r>
      <w:r w:rsidRPr="00F34462">
        <w:rPr>
          <w:rFonts w:ascii="Arial" w:hAnsi="Arial" w:cs="Arial"/>
          <w:i/>
          <w:iCs/>
        </w:rPr>
        <w:t>Pro</w:t>
      </w:r>
      <w:r>
        <w:rPr>
          <w:rFonts w:ascii="Arial" w:hAnsi="Arial" w:cs="Arial"/>
          <w:i/>
          <w:iCs/>
        </w:rPr>
        <w:t>posal</w:t>
      </w:r>
      <w:r w:rsidRPr="00F34462">
        <w:rPr>
          <w:rFonts w:ascii="Arial" w:hAnsi="Arial" w:cs="Arial"/>
          <w:i/>
          <w:iCs/>
        </w:rPr>
        <w:t xml:space="preserve"> form the education</w:t>
      </w:r>
      <w:r>
        <w:rPr>
          <w:rFonts w:ascii="Arial" w:hAnsi="Arial" w:cs="Arial"/>
          <w:i/>
          <w:iCs/>
        </w:rPr>
        <w:t xml:space="preserve"> </w:t>
      </w:r>
      <w:r w:rsidRPr="00F34462">
        <w:rPr>
          <w:rFonts w:ascii="Arial" w:hAnsi="Arial" w:cs="Arial"/>
          <w:i/>
          <w:iCs/>
        </w:rPr>
        <w:t>policy institutes</w:t>
      </w:r>
    </w:p>
    <w:p w14:paraId="071488C5" w14:textId="77777777" w:rsidR="00E449F2" w:rsidRPr="00D16A9E" w:rsidRDefault="00E449F2" w:rsidP="00E449F2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 xml:space="preserve">Available at: epi.org.uk&gt;uploads&gt;2020 </w:t>
      </w:r>
    </w:p>
    <w:p w14:paraId="39CFB127" w14:textId="77777777" w:rsidR="00E449F2" w:rsidRPr="00D16A9E" w:rsidRDefault="00E449F2" w:rsidP="00E449F2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(Accessed date: 30 November 2020).</w:t>
      </w:r>
    </w:p>
    <w:p w14:paraId="6B3730F1" w14:textId="77777777" w:rsidR="00E449F2" w:rsidRPr="002D37A7" w:rsidRDefault="00E449F2" w:rsidP="00E449F2">
      <w:pPr>
        <w:spacing w:line="360" w:lineRule="auto"/>
        <w:rPr>
          <w:rFonts w:ascii="Arial" w:hAnsi="Arial" w:cs="Arial"/>
          <w:i/>
          <w:iCs/>
        </w:rPr>
      </w:pPr>
      <w:r w:rsidRPr="002D37A7">
        <w:rPr>
          <w:rFonts w:ascii="Arial" w:hAnsi="Arial" w:cs="Arial"/>
        </w:rPr>
        <w:t xml:space="preserve">/ Essay /Social Work (2017) </w:t>
      </w:r>
      <w:r w:rsidRPr="002D37A7">
        <w:rPr>
          <w:rFonts w:ascii="Arial" w:hAnsi="Arial" w:cs="Arial"/>
          <w:i/>
          <w:iCs/>
        </w:rPr>
        <w:t>Social Construction of childhood Essay.</w:t>
      </w:r>
    </w:p>
    <w:p w14:paraId="3F5D7D6B" w14:textId="77777777" w:rsidR="00E449F2" w:rsidRPr="00D16A9E" w:rsidRDefault="00E449F2" w:rsidP="00E449F2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3490 words (14 p) Essay.</w:t>
      </w:r>
    </w:p>
    <w:p w14:paraId="00A1530F" w14:textId="50E47AF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Available at: </w:t>
      </w:r>
      <w:r>
        <w:rPr>
          <w:rFonts w:ascii="Arial" w:hAnsi="Arial" w:cs="Arial"/>
        </w:rPr>
        <w:t>UK</w:t>
      </w:r>
      <w:r w:rsidRPr="002D37A7">
        <w:rPr>
          <w:rFonts w:ascii="Arial" w:hAnsi="Arial" w:cs="Arial"/>
        </w:rPr>
        <w:t xml:space="preserve"> essays.com? essays/social construction.</w:t>
      </w:r>
    </w:p>
    <w:p w14:paraId="47FC0A1D" w14:textId="77777777" w:rsidR="00E449F2" w:rsidRPr="002D37A7" w:rsidRDefault="00E449F2" w:rsidP="00E449F2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(Accessed date: 25 November 2020).</w:t>
      </w:r>
    </w:p>
    <w:p w14:paraId="3B10FD78" w14:textId="6387DFBF" w:rsidR="00E449F2" w:rsidRPr="00E449F2" w:rsidRDefault="00E449F2" w:rsidP="00E449F2">
      <w:pPr>
        <w:spacing w:line="360" w:lineRule="auto"/>
        <w:rPr>
          <w:rFonts w:ascii="Arial" w:hAnsi="Arial" w:cs="Arial"/>
          <w:lang w:eastAsia="en-GB"/>
        </w:rPr>
      </w:pPr>
      <w:r>
        <w:rPr>
          <w:rFonts w:ascii="Arial" w:hAnsi="Arial" w:cs="Arial"/>
        </w:rPr>
        <w:t>GOV.UK (2020)</w:t>
      </w:r>
      <w:r w:rsidR="00D16A9E">
        <w:rPr>
          <w:rFonts w:ascii="Arial" w:hAnsi="Arial" w:cs="Arial"/>
        </w:rPr>
        <w:t xml:space="preserve"> G</w:t>
      </w:r>
      <w:r w:rsidRPr="0036379A">
        <w:rPr>
          <w:rFonts w:ascii="Arial" w:hAnsi="Arial" w:cs="Arial"/>
          <w:i/>
          <w:iCs/>
        </w:rPr>
        <w:t>uidance social care intervention program insight and ev</w:t>
      </w:r>
      <w:r>
        <w:rPr>
          <w:rFonts w:ascii="Arial" w:hAnsi="Arial" w:cs="Arial"/>
          <w:i/>
          <w:iCs/>
        </w:rPr>
        <w:t>a</w:t>
      </w:r>
      <w:r w:rsidRPr="0036379A">
        <w:rPr>
          <w:rFonts w:ascii="Arial" w:hAnsi="Arial" w:cs="Arial"/>
          <w:i/>
          <w:iCs/>
        </w:rPr>
        <w:t>luation.</w:t>
      </w:r>
    </w:p>
    <w:p w14:paraId="15D8C9FA" w14:textId="77777777" w:rsidR="00E449F2" w:rsidRDefault="00E449F2" w:rsidP="00E449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Pr="006C10BE">
        <w:t xml:space="preserve"> </w:t>
      </w:r>
      <w:r w:rsidRPr="006C10BE">
        <w:rPr>
          <w:rFonts w:ascii="Arial" w:hAnsi="Arial" w:cs="Arial"/>
        </w:rPr>
        <w:t>https://www.gov.uk/guidance/childrens-social-care-innovation-programme-insights-and-evaluation</w:t>
      </w:r>
    </w:p>
    <w:p w14:paraId="38C92615" w14:textId="77777777" w:rsidR="00E449F2" w:rsidRDefault="00E449F2" w:rsidP="00E449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(Accessed date: 25 November 2020).</w:t>
      </w:r>
    </w:p>
    <w:p w14:paraId="24F864F6" w14:textId="3AFDFF25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Kamol (2020</w:t>
      </w:r>
      <w:r w:rsidRPr="00D16A9E">
        <w:rPr>
          <w:rFonts w:ascii="Arial" w:hAnsi="Arial" w:cs="Arial"/>
          <w:i/>
          <w:iCs/>
        </w:rPr>
        <w:t>) New Education Policy 2020 highlight of important key points.</w:t>
      </w:r>
    </w:p>
    <w:p w14:paraId="634FB3E5" w14:textId="77777777" w:rsidR="00E7635F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Available at: gradeup.co/new-eduction-policy-2020-highlight-important-keypoints-</w:t>
      </w:r>
      <w:proofErr w:type="gramStart"/>
      <w:r w:rsidRPr="002D37A7">
        <w:rPr>
          <w:rFonts w:ascii="Arial" w:hAnsi="Arial" w:cs="Arial"/>
        </w:rPr>
        <w:t>i(</w:t>
      </w:r>
      <w:proofErr w:type="gramEnd"/>
      <w:r w:rsidRPr="002D37A7">
        <w:rPr>
          <w:rFonts w:ascii="Arial" w:hAnsi="Arial" w:cs="Arial"/>
        </w:rPr>
        <w:t>Accessed date:  25 November 2020).</w:t>
      </w:r>
    </w:p>
    <w:p w14:paraId="0EE5A4F7" w14:textId="3E29C3F7" w:rsidR="00E7635F" w:rsidRPr="00E7635F" w:rsidRDefault="00E7635F" w:rsidP="00E7635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K</w:t>
      </w:r>
      <w:r w:rsidRPr="002D37A7">
        <w:rPr>
          <w:rFonts w:ascii="Arial" w:hAnsi="Arial" w:cs="Arial"/>
        </w:rPr>
        <w:t>ehly</w:t>
      </w:r>
      <w:r>
        <w:rPr>
          <w:rFonts w:ascii="Arial" w:hAnsi="Arial" w:cs="Arial"/>
        </w:rPr>
        <w:t xml:space="preserve"> (</w:t>
      </w:r>
      <w:r w:rsidRPr="002D37A7">
        <w:rPr>
          <w:rFonts w:ascii="Arial" w:hAnsi="Arial" w:cs="Arial"/>
        </w:rPr>
        <w:t>2012).</w:t>
      </w:r>
      <w:r>
        <w:rPr>
          <w:rFonts w:ascii="Arial" w:hAnsi="Arial" w:cs="Arial"/>
        </w:rPr>
        <w:t xml:space="preserve">  </w:t>
      </w:r>
      <w:r w:rsidRPr="002D37A7">
        <w:rPr>
          <w:rFonts w:ascii="Arial" w:hAnsi="Arial" w:cs="Arial"/>
          <w:i/>
          <w:iCs/>
        </w:rPr>
        <w:t>The social construction of young people within education policy evidence from the coalition government.</w:t>
      </w:r>
    </w:p>
    <w:p w14:paraId="1AF65579" w14:textId="77777777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 xml:space="preserve">Pages 318-333 </w:t>
      </w:r>
    </w:p>
    <w:p w14:paraId="7739D034" w14:textId="77777777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DOI 10.1080/1367621.2021.725836</w:t>
      </w:r>
    </w:p>
    <w:p w14:paraId="7FF56581" w14:textId="77777777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Available at: https://www.tandfonline.com/doi/abs/10.1080/13676261.2012.725836</w:t>
      </w:r>
    </w:p>
    <w:p w14:paraId="04440791" w14:textId="77777777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(Accessed date: 23 November 2020).</w:t>
      </w:r>
    </w:p>
    <w:p w14:paraId="6483056C" w14:textId="78508C41" w:rsidR="00E7635F" w:rsidRPr="009C69C3" w:rsidRDefault="00E7635F" w:rsidP="00E7635F">
      <w:pPr>
        <w:spacing w:line="360" w:lineRule="auto"/>
        <w:rPr>
          <w:rFonts w:ascii="Arial" w:eastAsia="Times New Roman" w:hAnsi="Arial" w:cs="Arial"/>
          <w:i/>
          <w:iCs/>
          <w:kern w:val="36"/>
          <w:lang w:eastAsia="en-GB"/>
        </w:rPr>
      </w:pPr>
      <w:r w:rsidRPr="009C69C3">
        <w:rPr>
          <w:rFonts w:ascii="Arial" w:hAnsi="Arial" w:cs="Arial"/>
        </w:rPr>
        <w:t xml:space="preserve">National institute for health and care excellence (2012, 2020) </w:t>
      </w:r>
      <w:r w:rsidRPr="009C69C3">
        <w:rPr>
          <w:rFonts w:ascii="Arial" w:eastAsia="Times New Roman" w:hAnsi="Arial" w:cs="Arial"/>
          <w:i/>
          <w:iCs/>
          <w:kern w:val="36"/>
          <w:lang w:eastAsia="en-GB"/>
        </w:rPr>
        <w:t>Social and emotional wellbeing early years.</w:t>
      </w:r>
    </w:p>
    <w:p w14:paraId="1173EF22" w14:textId="77777777" w:rsidR="00E7635F" w:rsidRPr="009C69C3" w:rsidRDefault="00E7635F" w:rsidP="00E7635F">
      <w:pPr>
        <w:spacing w:line="360" w:lineRule="auto"/>
        <w:rPr>
          <w:rFonts w:ascii="Arial" w:eastAsia="Times New Roman" w:hAnsi="Arial" w:cs="Arial"/>
          <w:i/>
          <w:iCs/>
          <w:kern w:val="36"/>
          <w:lang w:eastAsia="en-GB"/>
        </w:rPr>
      </w:pPr>
      <w:r w:rsidRPr="009C69C3">
        <w:rPr>
          <w:rFonts w:ascii="Arial" w:eastAsia="Times New Roman" w:hAnsi="Arial" w:cs="Arial"/>
          <w:i/>
          <w:iCs/>
          <w:kern w:val="36"/>
          <w:lang w:eastAsia="en-GB"/>
        </w:rPr>
        <w:t>Available at:</w:t>
      </w:r>
      <w:r w:rsidRPr="009C69C3">
        <w:rPr>
          <w:rFonts w:ascii="Arial" w:hAnsi="Arial" w:cs="Arial"/>
        </w:rPr>
        <w:t xml:space="preserve"> </w:t>
      </w:r>
      <w:r w:rsidRPr="009C69C3">
        <w:rPr>
          <w:rFonts w:ascii="Arial" w:eastAsia="Times New Roman" w:hAnsi="Arial" w:cs="Arial"/>
          <w:kern w:val="36"/>
          <w:lang w:eastAsia="en-GB"/>
        </w:rPr>
        <w:t>https://www.nice.org.uk/guidance/ph40/chapter/1-recommendations</w:t>
      </w:r>
    </w:p>
    <w:p w14:paraId="27A9A3B3" w14:textId="77777777" w:rsidR="00E7635F" w:rsidRPr="009C69C3" w:rsidRDefault="00E7635F" w:rsidP="00E7635F">
      <w:pPr>
        <w:spacing w:line="360" w:lineRule="auto"/>
        <w:rPr>
          <w:rFonts w:ascii="Arial" w:hAnsi="Arial" w:cs="Arial"/>
          <w:i/>
          <w:iCs/>
        </w:rPr>
      </w:pPr>
      <w:r w:rsidRPr="009C69C3">
        <w:rPr>
          <w:rFonts w:ascii="Arial" w:eastAsia="Times New Roman" w:hAnsi="Arial" w:cs="Arial"/>
          <w:i/>
          <w:iCs/>
          <w:kern w:val="36"/>
          <w:lang w:eastAsia="en-GB"/>
        </w:rPr>
        <w:t>(Accessed date: 24 November 2020).</w:t>
      </w:r>
    </w:p>
    <w:bookmarkEnd w:id="1"/>
    <w:p w14:paraId="59CC261E" w14:textId="77777777" w:rsidR="00E7635F" w:rsidRPr="002D37A7" w:rsidRDefault="00E7635F" w:rsidP="00E7635F">
      <w:pPr>
        <w:spacing w:line="360" w:lineRule="auto"/>
        <w:rPr>
          <w:rFonts w:ascii="Arial" w:hAnsi="Arial" w:cs="Arial"/>
          <w:i/>
          <w:iCs/>
        </w:rPr>
      </w:pPr>
      <w:r w:rsidRPr="002D37A7">
        <w:rPr>
          <w:rFonts w:ascii="Arial" w:hAnsi="Arial" w:cs="Arial"/>
        </w:rPr>
        <w:t xml:space="preserve">Pennington Manches cooper (2018) </w:t>
      </w:r>
      <w:r w:rsidRPr="002D37A7">
        <w:rPr>
          <w:rFonts w:ascii="Arial" w:hAnsi="Arial" w:cs="Arial"/>
          <w:i/>
          <w:iCs/>
        </w:rPr>
        <w:t>The Higher Education and Research Act 2017 Issue and Implications.</w:t>
      </w:r>
    </w:p>
    <w:p w14:paraId="07DF3A73" w14:textId="77777777" w:rsidR="00E7635F" w:rsidRPr="00D16A9E" w:rsidRDefault="00E7635F" w:rsidP="00E7635F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Available at:www.penningtonslaw.com&gt;2018</w:t>
      </w:r>
    </w:p>
    <w:p w14:paraId="19D1F052" w14:textId="77777777" w:rsidR="00E7635F" w:rsidRPr="00D16A9E" w:rsidRDefault="00E7635F" w:rsidP="00E7635F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(Accessed date: 23 November 2020).</w:t>
      </w:r>
    </w:p>
    <w:p w14:paraId="2BE729EB" w14:textId="77777777" w:rsidR="00E7635F" w:rsidRDefault="00E7635F" w:rsidP="00E7635F">
      <w:pPr>
        <w:spacing w:line="360" w:lineRule="auto"/>
        <w:rPr>
          <w:rFonts w:ascii="Arial" w:hAnsi="Arial" w:cs="Arial"/>
          <w:i/>
          <w:iCs/>
        </w:rPr>
      </w:pPr>
      <w:r w:rsidRPr="00C32711">
        <w:rPr>
          <w:rFonts w:ascii="Arial" w:hAnsi="Arial" w:cs="Arial"/>
        </w:rPr>
        <w:t>Sharples, Slavin, Chambers</w:t>
      </w:r>
      <w:r w:rsidRPr="002D37A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(2011)</w:t>
      </w:r>
      <w:r w:rsidRPr="00C32711">
        <w:t xml:space="preserve"> </w:t>
      </w:r>
      <w:r w:rsidRPr="00C32711">
        <w:rPr>
          <w:rFonts w:ascii="Arial" w:hAnsi="Arial" w:cs="Arial"/>
          <w:i/>
          <w:iCs/>
        </w:rPr>
        <w:t>Closing the gap in educational achievement for children and young people living in poverty</w:t>
      </w:r>
      <w:r>
        <w:rPr>
          <w:rFonts w:ascii="Arial" w:hAnsi="Arial" w:cs="Arial"/>
          <w:i/>
          <w:iCs/>
        </w:rPr>
        <w:t>.</w:t>
      </w:r>
    </w:p>
    <w:p w14:paraId="5E3FD4CA" w14:textId="77777777" w:rsidR="00E7635F" w:rsidRPr="00D16A9E" w:rsidRDefault="00E7635F" w:rsidP="00E7635F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Available at:</w:t>
      </w:r>
      <w:r w:rsidRPr="00D16A9E">
        <w:rPr>
          <w:rFonts w:ascii="Helvetica" w:hAnsi="Helvetica"/>
          <w:color w:val="007542"/>
          <w:sz w:val="21"/>
          <w:szCs w:val="21"/>
          <w:shd w:val="clear" w:color="auto" w:fill="FFFFFF"/>
        </w:rPr>
        <w:t xml:space="preserve"> </w:t>
      </w:r>
      <w:r w:rsidRPr="00D16A9E">
        <w:rPr>
          <w:rFonts w:ascii="Arial" w:hAnsi="Arial" w:cs="Arial"/>
          <w:shd w:val="clear" w:color="auto" w:fill="FFFFFF"/>
        </w:rPr>
        <w:t>www.york.ac.uk/media/iee/documents/Closing the...</w:t>
      </w:r>
    </w:p>
    <w:p w14:paraId="51D340F8" w14:textId="77777777" w:rsidR="00E7635F" w:rsidRPr="00D16A9E" w:rsidRDefault="00E7635F" w:rsidP="00E7635F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(Accessed date: 23 November 2020).</w:t>
      </w:r>
    </w:p>
    <w:p w14:paraId="7663AE95" w14:textId="77777777" w:rsidR="00E7635F" w:rsidRDefault="00E7635F" w:rsidP="00E7635F">
      <w:pPr>
        <w:spacing w:line="360" w:lineRule="auto"/>
        <w:rPr>
          <w:rFonts w:ascii="Arial" w:hAnsi="Arial" w:cs="Arial"/>
          <w:i/>
          <w:iCs/>
        </w:rPr>
      </w:pPr>
      <w:r w:rsidRPr="00BF61AE">
        <w:rPr>
          <w:rFonts w:ascii="Arial" w:hAnsi="Arial" w:cs="Arial"/>
        </w:rPr>
        <w:t>The communication trusts every child understood (</w:t>
      </w:r>
      <w:r>
        <w:rPr>
          <w:rFonts w:ascii="Arial" w:hAnsi="Arial" w:cs="Arial"/>
        </w:rPr>
        <w:t>2016)</w:t>
      </w:r>
      <w:r w:rsidRPr="00BF61AE">
        <w:t xml:space="preserve"> </w:t>
      </w:r>
      <w:r w:rsidRPr="00BF61AE">
        <w:rPr>
          <w:rFonts w:ascii="Arial" w:hAnsi="Arial" w:cs="Arial"/>
          <w:i/>
          <w:iCs/>
        </w:rPr>
        <w:t>A toolkit for education settings</w:t>
      </w:r>
      <w:r>
        <w:rPr>
          <w:rFonts w:ascii="Arial" w:hAnsi="Arial" w:cs="Arial"/>
          <w:i/>
          <w:iCs/>
        </w:rPr>
        <w:t>.</w:t>
      </w:r>
    </w:p>
    <w:p w14:paraId="692D896E" w14:textId="77777777" w:rsidR="00E7635F" w:rsidRPr="00D16A9E" w:rsidRDefault="00E7635F" w:rsidP="00E7635F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Available at: https://www.thecommunicationtrust.org.uk/media/449470/involving_cyp_with_slcn_toolkit.pdf</w:t>
      </w:r>
    </w:p>
    <w:p w14:paraId="12FE322E" w14:textId="77777777" w:rsidR="00E7635F" w:rsidRPr="00D16A9E" w:rsidRDefault="00E7635F" w:rsidP="00E7635F">
      <w:pPr>
        <w:spacing w:line="360" w:lineRule="auto"/>
        <w:rPr>
          <w:rFonts w:ascii="Arial" w:hAnsi="Arial" w:cs="Arial"/>
        </w:rPr>
      </w:pPr>
      <w:r w:rsidRPr="00D16A9E">
        <w:rPr>
          <w:rFonts w:ascii="Arial" w:hAnsi="Arial" w:cs="Arial"/>
        </w:rPr>
        <w:t>(Accessed at: 30 November 2020).</w:t>
      </w:r>
    </w:p>
    <w:p w14:paraId="03EDFCBA" w14:textId="77777777" w:rsidR="00E7635F" w:rsidRPr="002D37A7" w:rsidRDefault="00E7635F" w:rsidP="00E7635F">
      <w:pPr>
        <w:spacing w:line="360" w:lineRule="auto"/>
        <w:rPr>
          <w:rFonts w:ascii="Arial" w:hAnsi="Arial" w:cs="Arial"/>
          <w:i/>
          <w:iCs/>
        </w:rPr>
      </w:pPr>
      <w:r w:rsidRPr="002D37A7">
        <w:rPr>
          <w:rFonts w:ascii="Arial" w:hAnsi="Arial" w:cs="Arial"/>
        </w:rPr>
        <w:t xml:space="preserve">Thompson, Karl (2015) </w:t>
      </w:r>
      <w:r w:rsidRPr="002D37A7">
        <w:rPr>
          <w:rFonts w:ascii="Arial" w:hAnsi="Arial" w:cs="Arial"/>
          <w:i/>
          <w:iCs/>
        </w:rPr>
        <w:t>The social construction of childhood.</w:t>
      </w:r>
    </w:p>
    <w:p w14:paraId="5C052EA1" w14:textId="77777777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Available at: revisesociology.com&gt;social-co…</w:t>
      </w:r>
    </w:p>
    <w:p w14:paraId="4DDAC622" w14:textId="77777777" w:rsidR="00E7635F" w:rsidRPr="002D37A7" w:rsidRDefault="00E7635F" w:rsidP="00E7635F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(Accessed date: 24 November 2020).</w:t>
      </w:r>
    </w:p>
    <w:p w14:paraId="1976DCFD" w14:textId="77777777" w:rsidR="00066EC3" w:rsidRDefault="00066EC3" w:rsidP="00E7635F">
      <w:pPr>
        <w:spacing w:line="360" w:lineRule="auto"/>
        <w:rPr>
          <w:rFonts w:ascii="Arial" w:hAnsi="Arial" w:cs="Arial"/>
        </w:rPr>
      </w:pPr>
    </w:p>
    <w:p w14:paraId="67179842" w14:textId="77777777" w:rsidR="00066EC3" w:rsidRDefault="00066EC3" w:rsidP="00E7635F">
      <w:pPr>
        <w:spacing w:line="360" w:lineRule="auto"/>
        <w:rPr>
          <w:rFonts w:ascii="Arial" w:hAnsi="Arial" w:cs="Arial"/>
        </w:rPr>
      </w:pPr>
    </w:p>
    <w:p w14:paraId="57F35749" w14:textId="0008A7BC" w:rsidR="00E7635F" w:rsidRPr="002D37A7" w:rsidRDefault="00E7635F" w:rsidP="00E7635F">
      <w:pPr>
        <w:spacing w:line="360" w:lineRule="auto"/>
        <w:rPr>
          <w:rFonts w:ascii="Arial" w:hAnsi="Arial" w:cs="Arial"/>
          <w:i/>
          <w:iCs/>
          <w:lang w:eastAsia="en-GB"/>
        </w:rPr>
      </w:pPr>
      <w:r w:rsidRPr="002D37A7">
        <w:rPr>
          <w:rFonts w:ascii="Arial" w:hAnsi="Arial" w:cs="Arial"/>
        </w:rPr>
        <w:lastRenderedPageBreak/>
        <w:t>UK ESSAYS pro trust by student since 2003 (2003, 2020)</w:t>
      </w:r>
      <w:r w:rsidRPr="002D37A7">
        <w:rPr>
          <w:rFonts w:ascii="Arial" w:hAnsi="Arial" w:cs="Arial"/>
          <w:lang w:eastAsia="en-GB"/>
        </w:rPr>
        <w:t xml:space="preserve"> </w:t>
      </w:r>
      <w:r w:rsidRPr="002D37A7">
        <w:rPr>
          <w:rFonts w:ascii="Arial" w:hAnsi="Arial" w:cs="Arial"/>
          <w:i/>
          <w:iCs/>
          <w:lang w:eastAsia="en-GB"/>
        </w:rPr>
        <w:t>Development throughout history of the concept of childhood.</w:t>
      </w:r>
    </w:p>
    <w:p w14:paraId="2D687120" w14:textId="77777777" w:rsidR="00E7635F" w:rsidRPr="002D37A7" w:rsidRDefault="00E7635F" w:rsidP="00E7635F">
      <w:pPr>
        <w:spacing w:line="360" w:lineRule="auto"/>
        <w:rPr>
          <w:rFonts w:ascii="Arial" w:hAnsi="Arial" w:cs="Arial"/>
          <w:i/>
          <w:iCs/>
          <w:lang w:eastAsia="en-GB"/>
        </w:rPr>
      </w:pPr>
      <w:r w:rsidRPr="002D37A7">
        <w:rPr>
          <w:rFonts w:ascii="Arial" w:hAnsi="Arial" w:cs="Arial"/>
          <w:shd w:val="clear" w:color="auto" w:fill="F8F9FA"/>
        </w:rPr>
        <w:t>5519 words (22 pages) Essay</w:t>
      </w:r>
    </w:p>
    <w:p w14:paraId="1AC897CB" w14:textId="77777777" w:rsidR="00E7635F" w:rsidRPr="002D37A7" w:rsidRDefault="00E7635F" w:rsidP="00E7635F">
      <w:pPr>
        <w:spacing w:line="360" w:lineRule="auto"/>
        <w:rPr>
          <w:rFonts w:ascii="Arial" w:hAnsi="Arial" w:cs="Arial"/>
          <w:lang w:eastAsia="en-GB"/>
        </w:rPr>
      </w:pPr>
      <w:r w:rsidRPr="002D37A7">
        <w:rPr>
          <w:rFonts w:ascii="Arial" w:hAnsi="Arial" w:cs="Arial"/>
          <w:lang w:eastAsia="en-GB"/>
        </w:rPr>
        <w:t>Available at https://www.ukessays.com/essays/education/development-throughout-history-of-the-concept-of-childhood-education-essay.php</w:t>
      </w:r>
    </w:p>
    <w:p w14:paraId="0F40DBAD" w14:textId="77777777" w:rsidR="00E7635F" w:rsidRDefault="00E7635F" w:rsidP="002D37A7">
      <w:pPr>
        <w:spacing w:line="360" w:lineRule="auto"/>
        <w:rPr>
          <w:rFonts w:ascii="Arial" w:hAnsi="Arial" w:cs="Arial"/>
          <w:lang w:eastAsia="en-GB"/>
        </w:rPr>
      </w:pPr>
      <w:r w:rsidRPr="002D37A7">
        <w:rPr>
          <w:rFonts w:ascii="Arial" w:hAnsi="Arial" w:cs="Arial"/>
          <w:lang w:eastAsia="en-GB"/>
        </w:rPr>
        <w:t>(Accessed date: 25 November 2020)</w:t>
      </w:r>
    </w:p>
    <w:p w14:paraId="720D6CA6" w14:textId="46384654" w:rsidR="007A27F1" w:rsidRPr="002D37A7" w:rsidRDefault="006C144C" w:rsidP="002D37A7">
      <w:pPr>
        <w:spacing w:line="360" w:lineRule="auto"/>
        <w:rPr>
          <w:rFonts w:ascii="Arial" w:hAnsi="Arial" w:cs="Arial"/>
          <w:lang w:eastAsia="en-GB"/>
        </w:rPr>
      </w:pPr>
      <w:r w:rsidRPr="002D37A7">
        <w:rPr>
          <w:rFonts w:ascii="Arial" w:hAnsi="Arial" w:cs="Arial"/>
        </w:rPr>
        <w:t xml:space="preserve">Your dictionary (200,2012) </w:t>
      </w:r>
      <w:r w:rsidRPr="002D37A7">
        <w:rPr>
          <w:rFonts w:ascii="Arial" w:hAnsi="Arial" w:cs="Arial"/>
          <w:i/>
          <w:iCs/>
        </w:rPr>
        <w:t>Childhood definition</w:t>
      </w:r>
      <w:r w:rsidRPr="002D37A7">
        <w:rPr>
          <w:rFonts w:ascii="Arial" w:hAnsi="Arial" w:cs="Arial"/>
        </w:rPr>
        <w:t>.</w:t>
      </w:r>
    </w:p>
    <w:p w14:paraId="2A528D8D" w14:textId="50AD6BFE" w:rsidR="006C144C" w:rsidRPr="002D37A7" w:rsidRDefault="0019254B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Available</w:t>
      </w:r>
      <w:r w:rsidR="006C144C" w:rsidRPr="002D37A7">
        <w:rPr>
          <w:rFonts w:ascii="Arial" w:hAnsi="Arial" w:cs="Arial"/>
        </w:rPr>
        <w:t xml:space="preserve"> at: yourdictonery.com/childhood</w:t>
      </w:r>
    </w:p>
    <w:p w14:paraId="3D7DA37C" w14:textId="3438F349" w:rsidR="006C144C" w:rsidRPr="002D37A7" w:rsidRDefault="006C144C" w:rsidP="002D37A7">
      <w:pPr>
        <w:spacing w:line="360" w:lineRule="auto"/>
        <w:rPr>
          <w:rFonts w:ascii="Arial" w:hAnsi="Arial" w:cs="Arial"/>
        </w:rPr>
      </w:pPr>
      <w:r w:rsidRPr="002D37A7">
        <w:rPr>
          <w:rFonts w:ascii="Arial" w:hAnsi="Arial" w:cs="Arial"/>
        </w:rPr>
        <w:t>(</w:t>
      </w:r>
      <w:r w:rsidR="0019254B" w:rsidRPr="002D37A7">
        <w:rPr>
          <w:rFonts w:ascii="Arial" w:hAnsi="Arial" w:cs="Arial"/>
        </w:rPr>
        <w:t>Accessed date:</w:t>
      </w:r>
      <w:r w:rsidRPr="002D37A7">
        <w:rPr>
          <w:rFonts w:ascii="Arial" w:hAnsi="Arial" w:cs="Arial"/>
        </w:rPr>
        <w:t xml:space="preserve"> 24 </w:t>
      </w:r>
      <w:r w:rsidR="0019254B" w:rsidRPr="002D37A7">
        <w:rPr>
          <w:rFonts w:ascii="Arial" w:hAnsi="Arial" w:cs="Arial"/>
        </w:rPr>
        <w:t>November</w:t>
      </w:r>
      <w:r w:rsidRPr="002D37A7">
        <w:rPr>
          <w:rFonts w:ascii="Arial" w:hAnsi="Arial" w:cs="Arial"/>
        </w:rPr>
        <w:t xml:space="preserve"> 2020).</w:t>
      </w:r>
    </w:p>
    <w:p w14:paraId="1BEEEEA6" w14:textId="77777777" w:rsidR="003B1C7A" w:rsidRPr="002D37A7" w:rsidRDefault="003B1C7A" w:rsidP="002D37A7">
      <w:pPr>
        <w:spacing w:line="360" w:lineRule="auto"/>
        <w:rPr>
          <w:rFonts w:ascii="Arial" w:hAnsi="Arial" w:cs="Arial"/>
        </w:rPr>
      </w:pPr>
    </w:p>
    <w:p w14:paraId="5F07FC3A" w14:textId="50641D81" w:rsidR="002D79A1" w:rsidRPr="002D37A7" w:rsidRDefault="002D79A1" w:rsidP="002D37A7">
      <w:pPr>
        <w:spacing w:line="360" w:lineRule="auto"/>
        <w:rPr>
          <w:rFonts w:ascii="Arial" w:hAnsi="Arial" w:cs="Arial"/>
        </w:rPr>
      </w:pPr>
    </w:p>
    <w:p w14:paraId="0C7E4FE2" w14:textId="77777777" w:rsidR="00E7635F" w:rsidRDefault="00E7635F" w:rsidP="002D37A7">
      <w:pPr>
        <w:spacing w:line="360" w:lineRule="auto"/>
        <w:rPr>
          <w:rFonts w:ascii="Arial" w:hAnsi="Arial" w:cs="Arial"/>
        </w:rPr>
      </w:pPr>
    </w:p>
    <w:p w14:paraId="63F6203D" w14:textId="77777777" w:rsidR="00E7635F" w:rsidRDefault="00E7635F" w:rsidP="002D37A7">
      <w:pPr>
        <w:spacing w:line="360" w:lineRule="auto"/>
        <w:rPr>
          <w:rFonts w:ascii="Arial" w:hAnsi="Arial" w:cs="Arial"/>
        </w:rPr>
      </w:pPr>
    </w:p>
    <w:p w14:paraId="08EFE819" w14:textId="77777777" w:rsidR="003B1C7A" w:rsidRPr="002D37A7" w:rsidRDefault="003B1C7A" w:rsidP="002D37A7">
      <w:pPr>
        <w:spacing w:line="360" w:lineRule="auto"/>
        <w:rPr>
          <w:rFonts w:ascii="Arial" w:hAnsi="Arial" w:cs="Arial"/>
        </w:rPr>
      </w:pPr>
    </w:p>
    <w:p w14:paraId="70F77BF4" w14:textId="58EA814E" w:rsidR="00CB4D9A" w:rsidRPr="002D37A7" w:rsidRDefault="00CB4D9A" w:rsidP="002D37A7">
      <w:pPr>
        <w:spacing w:line="360" w:lineRule="auto"/>
        <w:rPr>
          <w:rFonts w:ascii="Arial" w:hAnsi="Arial" w:cs="Arial"/>
        </w:rPr>
      </w:pPr>
    </w:p>
    <w:p w14:paraId="43BF1DE0" w14:textId="77777777" w:rsidR="005D55F5" w:rsidRPr="002D37A7" w:rsidRDefault="005D55F5" w:rsidP="002D37A7">
      <w:pPr>
        <w:spacing w:line="360" w:lineRule="auto"/>
        <w:rPr>
          <w:rFonts w:ascii="Arial" w:hAnsi="Arial" w:cs="Arial"/>
        </w:rPr>
      </w:pPr>
    </w:p>
    <w:p w14:paraId="0B9C5C09" w14:textId="77777777" w:rsidR="00E449F2" w:rsidRDefault="00E449F2" w:rsidP="002D37A7">
      <w:pPr>
        <w:spacing w:line="360" w:lineRule="auto"/>
        <w:rPr>
          <w:rFonts w:ascii="Arial" w:hAnsi="Arial" w:cs="Arial"/>
        </w:rPr>
      </w:pPr>
    </w:p>
    <w:p w14:paraId="37294425" w14:textId="77777777" w:rsidR="00E449F2" w:rsidRDefault="00E449F2" w:rsidP="002D37A7">
      <w:pPr>
        <w:spacing w:line="360" w:lineRule="auto"/>
        <w:rPr>
          <w:rFonts w:ascii="Arial" w:hAnsi="Arial" w:cs="Arial"/>
        </w:rPr>
      </w:pPr>
    </w:p>
    <w:p w14:paraId="5B915629" w14:textId="77777777" w:rsidR="00E7635F" w:rsidRDefault="00E7635F" w:rsidP="002D37A7">
      <w:pPr>
        <w:spacing w:line="360" w:lineRule="auto"/>
        <w:rPr>
          <w:rFonts w:ascii="Arial" w:hAnsi="Arial" w:cs="Arial"/>
        </w:rPr>
      </w:pPr>
    </w:p>
    <w:p w14:paraId="2265BB8B" w14:textId="77777777" w:rsidR="00E7635F" w:rsidRDefault="00E7635F" w:rsidP="002D37A7">
      <w:pPr>
        <w:spacing w:line="360" w:lineRule="auto"/>
        <w:rPr>
          <w:rFonts w:ascii="Arial" w:hAnsi="Arial" w:cs="Arial"/>
        </w:rPr>
      </w:pPr>
      <w:bookmarkStart w:id="23" w:name="_GoBack"/>
      <w:bookmarkEnd w:id="23"/>
    </w:p>
    <w:p w14:paraId="7214E747" w14:textId="77777777" w:rsidR="00E449F2" w:rsidRDefault="00E449F2" w:rsidP="002D37A7">
      <w:pPr>
        <w:spacing w:line="360" w:lineRule="auto"/>
        <w:rPr>
          <w:rFonts w:ascii="Arial" w:hAnsi="Arial" w:cs="Arial"/>
          <w:lang w:eastAsia="en-GB"/>
        </w:rPr>
      </w:pPr>
    </w:p>
    <w:p w14:paraId="4C8B5A01" w14:textId="77777777" w:rsidR="00E449F2" w:rsidRDefault="00E449F2" w:rsidP="002D37A7">
      <w:pPr>
        <w:spacing w:line="360" w:lineRule="auto"/>
        <w:rPr>
          <w:rFonts w:ascii="Arial" w:hAnsi="Arial" w:cs="Arial"/>
          <w:lang w:eastAsia="en-GB"/>
        </w:rPr>
      </w:pPr>
    </w:p>
    <w:p w14:paraId="59F4DBAD" w14:textId="77777777" w:rsidR="006C10BE" w:rsidRDefault="006C10BE" w:rsidP="002D37A7">
      <w:pPr>
        <w:spacing w:line="360" w:lineRule="auto"/>
        <w:rPr>
          <w:rFonts w:ascii="Arial" w:hAnsi="Arial" w:cs="Arial"/>
          <w:i/>
          <w:iCs/>
        </w:rPr>
      </w:pPr>
    </w:p>
    <w:p w14:paraId="6C596F5F" w14:textId="77777777" w:rsidR="00E449F2" w:rsidRDefault="00E449F2" w:rsidP="006C10BE">
      <w:pPr>
        <w:spacing w:line="360" w:lineRule="auto"/>
        <w:rPr>
          <w:rFonts w:ascii="Arial" w:hAnsi="Arial" w:cs="Arial"/>
        </w:rPr>
      </w:pPr>
    </w:p>
    <w:p w14:paraId="65A2395F" w14:textId="77777777" w:rsidR="00E449F2" w:rsidRDefault="00E449F2" w:rsidP="006C10BE">
      <w:pPr>
        <w:spacing w:line="360" w:lineRule="auto"/>
        <w:rPr>
          <w:rFonts w:ascii="Arial" w:hAnsi="Arial" w:cs="Arial"/>
        </w:rPr>
      </w:pPr>
    </w:p>
    <w:p w14:paraId="12F0931E" w14:textId="77777777" w:rsidR="00E449F2" w:rsidRDefault="00E449F2" w:rsidP="006C10BE">
      <w:pPr>
        <w:spacing w:line="360" w:lineRule="auto"/>
        <w:rPr>
          <w:rFonts w:ascii="Arial" w:hAnsi="Arial" w:cs="Arial"/>
        </w:rPr>
      </w:pPr>
    </w:p>
    <w:p w14:paraId="279AC12E" w14:textId="77777777" w:rsidR="00E449F2" w:rsidRDefault="00E449F2" w:rsidP="006C10BE">
      <w:pPr>
        <w:spacing w:line="360" w:lineRule="auto"/>
        <w:rPr>
          <w:rFonts w:ascii="Arial" w:hAnsi="Arial" w:cs="Arial"/>
        </w:rPr>
      </w:pPr>
    </w:p>
    <w:p w14:paraId="35EB3421" w14:textId="77777777" w:rsidR="00E449F2" w:rsidRDefault="00E449F2" w:rsidP="006C10BE">
      <w:pPr>
        <w:spacing w:line="360" w:lineRule="auto"/>
        <w:rPr>
          <w:rFonts w:ascii="Arial" w:hAnsi="Arial" w:cs="Arial"/>
        </w:rPr>
      </w:pPr>
    </w:p>
    <w:p w14:paraId="7DD0A2ED" w14:textId="2B6DBC8D" w:rsidR="00AA4F02" w:rsidRDefault="00AA4F02" w:rsidP="00AA4F02">
      <w:pPr>
        <w:spacing w:line="360" w:lineRule="auto"/>
        <w:rPr>
          <w:rFonts w:ascii="Arial" w:hAnsi="Arial" w:cs="Arial"/>
          <w:i/>
          <w:iCs/>
        </w:rPr>
      </w:pPr>
    </w:p>
    <w:p w14:paraId="35FB087F" w14:textId="77777777" w:rsidR="00BF61AE" w:rsidRDefault="00BF61AE" w:rsidP="002D37A7">
      <w:pPr>
        <w:spacing w:line="360" w:lineRule="auto"/>
        <w:rPr>
          <w:rFonts w:ascii="Arial" w:hAnsi="Arial" w:cs="Arial"/>
        </w:rPr>
      </w:pPr>
    </w:p>
    <w:p w14:paraId="273C1D85" w14:textId="77777777" w:rsidR="00E449F2" w:rsidRDefault="00E449F2" w:rsidP="002D37A7">
      <w:pPr>
        <w:spacing w:line="360" w:lineRule="auto"/>
        <w:rPr>
          <w:rFonts w:ascii="Arial" w:hAnsi="Arial" w:cs="Arial"/>
        </w:rPr>
      </w:pPr>
    </w:p>
    <w:p w14:paraId="26445D56" w14:textId="77777777" w:rsidR="00E449F2" w:rsidRDefault="00E449F2" w:rsidP="002D37A7">
      <w:pPr>
        <w:spacing w:line="360" w:lineRule="auto"/>
        <w:rPr>
          <w:rFonts w:ascii="Arial" w:hAnsi="Arial" w:cs="Arial"/>
        </w:rPr>
      </w:pPr>
    </w:p>
    <w:p w14:paraId="4FAF52EC" w14:textId="77777777" w:rsidR="00E7635F" w:rsidRDefault="00E7635F" w:rsidP="002D37A7">
      <w:pPr>
        <w:spacing w:line="360" w:lineRule="auto"/>
        <w:rPr>
          <w:rFonts w:ascii="Arial" w:hAnsi="Arial" w:cs="Arial"/>
        </w:rPr>
      </w:pPr>
    </w:p>
    <w:sectPr w:rsidR="00E7635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BA06026" w14:textId="77777777" w:rsidR="000D1DF5" w:rsidRDefault="000D1DF5" w:rsidP="007A27F1">
      <w:pPr>
        <w:spacing w:after="0" w:line="240" w:lineRule="auto"/>
      </w:pPr>
      <w:r>
        <w:separator/>
      </w:r>
    </w:p>
  </w:endnote>
  <w:endnote w:type="continuationSeparator" w:id="0">
    <w:p w14:paraId="4D4BDCDA" w14:textId="77777777" w:rsidR="000D1DF5" w:rsidRDefault="000D1DF5" w:rsidP="007A27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7906F0" w14:textId="77777777" w:rsidR="000D1DF5" w:rsidRDefault="000D1DF5" w:rsidP="007A27F1">
      <w:pPr>
        <w:spacing w:after="0" w:line="240" w:lineRule="auto"/>
      </w:pPr>
      <w:r>
        <w:separator/>
      </w:r>
    </w:p>
  </w:footnote>
  <w:footnote w:type="continuationSeparator" w:id="0">
    <w:p w14:paraId="733753C4" w14:textId="77777777" w:rsidR="000D1DF5" w:rsidRDefault="000D1DF5" w:rsidP="007A27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045851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5B77C8D" w14:textId="5D3994F6" w:rsidR="00565BCD" w:rsidRDefault="00565BCD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75C881" w14:textId="77777777" w:rsidR="00565BCD" w:rsidRDefault="00565B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7F1"/>
    <w:rsid w:val="00014FF1"/>
    <w:rsid w:val="000578B8"/>
    <w:rsid w:val="0006294C"/>
    <w:rsid w:val="00066EC3"/>
    <w:rsid w:val="00082BB5"/>
    <w:rsid w:val="00087A5F"/>
    <w:rsid w:val="000B38D9"/>
    <w:rsid w:val="000B652D"/>
    <w:rsid w:val="000D0DF4"/>
    <w:rsid w:val="000D1DF5"/>
    <w:rsid w:val="000D38C8"/>
    <w:rsid w:val="000D72E0"/>
    <w:rsid w:val="000E4A1F"/>
    <w:rsid w:val="000E5FAB"/>
    <w:rsid w:val="000F7A0E"/>
    <w:rsid w:val="00104539"/>
    <w:rsid w:val="00104D11"/>
    <w:rsid w:val="001071B5"/>
    <w:rsid w:val="001129CD"/>
    <w:rsid w:val="00112F33"/>
    <w:rsid w:val="001140D7"/>
    <w:rsid w:val="00114E2C"/>
    <w:rsid w:val="00115BD2"/>
    <w:rsid w:val="00131C5D"/>
    <w:rsid w:val="00134C66"/>
    <w:rsid w:val="00144ED1"/>
    <w:rsid w:val="001501CE"/>
    <w:rsid w:val="00160315"/>
    <w:rsid w:val="00165647"/>
    <w:rsid w:val="00165A02"/>
    <w:rsid w:val="001711E7"/>
    <w:rsid w:val="0017306B"/>
    <w:rsid w:val="00187518"/>
    <w:rsid w:val="00190563"/>
    <w:rsid w:val="0019254B"/>
    <w:rsid w:val="001A0782"/>
    <w:rsid w:val="001A0F3B"/>
    <w:rsid w:val="001B0B7D"/>
    <w:rsid w:val="001B5996"/>
    <w:rsid w:val="001B601B"/>
    <w:rsid w:val="001D5422"/>
    <w:rsid w:val="001F696E"/>
    <w:rsid w:val="00207146"/>
    <w:rsid w:val="00212484"/>
    <w:rsid w:val="0023336A"/>
    <w:rsid w:val="0024770D"/>
    <w:rsid w:val="002663FB"/>
    <w:rsid w:val="002671F5"/>
    <w:rsid w:val="002739DE"/>
    <w:rsid w:val="002760DB"/>
    <w:rsid w:val="00295724"/>
    <w:rsid w:val="002B63B5"/>
    <w:rsid w:val="002C63BF"/>
    <w:rsid w:val="002D1DD3"/>
    <w:rsid w:val="002D37A7"/>
    <w:rsid w:val="002D5CEA"/>
    <w:rsid w:val="002D721D"/>
    <w:rsid w:val="002D79A1"/>
    <w:rsid w:val="00300CD8"/>
    <w:rsid w:val="003263F8"/>
    <w:rsid w:val="00340EA1"/>
    <w:rsid w:val="003618FD"/>
    <w:rsid w:val="0036379A"/>
    <w:rsid w:val="00363CDE"/>
    <w:rsid w:val="003675A0"/>
    <w:rsid w:val="003B004A"/>
    <w:rsid w:val="003B07AB"/>
    <w:rsid w:val="003B1C7A"/>
    <w:rsid w:val="003B2828"/>
    <w:rsid w:val="003B2AEE"/>
    <w:rsid w:val="003B4211"/>
    <w:rsid w:val="003C14A5"/>
    <w:rsid w:val="003D0848"/>
    <w:rsid w:val="003D2CD7"/>
    <w:rsid w:val="003E1578"/>
    <w:rsid w:val="003F6C46"/>
    <w:rsid w:val="00405039"/>
    <w:rsid w:val="004127FD"/>
    <w:rsid w:val="00432D42"/>
    <w:rsid w:val="00436F80"/>
    <w:rsid w:val="00461114"/>
    <w:rsid w:val="00473516"/>
    <w:rsid w:val="00483B74"/>
    <w:rsid w:val="00484790"/>
    <w:rsid w:val="00491E61"/>
    <w:rsid w:val="00492FD4"/>
    <w:rsid w:val="004A563C"/>
    <w:rsid w:val="004B025F"/>
    <w:rsid w:val="004B2D5D"/>
    <w:rsid w:val="004D0977"/>
    <w:rsid w:val="004D29FF"/>
    <w:rsid w:val="004D455A"/>
    <w:rsid w:val="004D7589"/>
    <w:rsid w:val="004F4E48"/>
    <w:rsid w:val="00511178"/>
    <w:rsid w:val="00533F9E"/>
    <w:rsid w:val="005566B8"/>
    <w:rsid w:val="00565BCD"/>
    <w:rsid w:val="00577DF5"/>
    <w:rsid w:val="00585F72"/>
    <w:rsid w:val="005870C9"/>
    <w:rsid w:val="005A2640"/>
    <w:rsid w:val="005A5D7D"/>
    <w:rsid w:val="005B4903"/>
    <w:rsid w:val="005D0234"/>
    <w:rsid w:val="005D55F5"/>
    <w:rsid w:val="005E4045"/>
    <w:rsid w:val="00601868"/>
    <w:rsid w:val="006023DD"/>
    <w:rsid w:val="00605064"/>
    <w:rsid w:val="00610CB6"/>
    <w:rsid w:val="00617BAA"/>
    <w:rsid w:val="00621FBF"/>
    <w:rsid w:val="00631D52"/>
    <w:rsid w:val="00641287"/>
    <w:rsid w:val="00643D41"/>
    <w:rsid w:val="006535AB"/>
    <w:rsid w:val="00654109"/>
    <w:rsid w:val="00684F55"/>
    <w:rsid w:val="0069003F"/>
    <w:rsid w:val="00690F3D"/>
    <w:rsid w:val="006A3FE3"/>
    <w:rsid w:val="006C10BE"/>
    <w:rsid w:val="006C144C"/>
    <w:rsid w:val="006D07FB"/>
    <w:rsid w:val="006D3AFC"/>
    <w:rsid w:val="006E2574"/>
    <w:rsid w:val="006E5C9D"/>
    <w:rsid w:val="006E786C"/>
    <w:rsid w:val="006F5253"/>
    <w:rsid w:val="00721344"/>
    <w:rsid w:val="007365AA"/>
    <w:rsid w:val="007437C4"/>
    <w:rsid w:val="00746CCF"/>
    <w:rsid w:val="007560B7"/>
    <w:rsid w:val="00762368"/>
    <w:rsid w:val="0077048C"/>
    <w:rsid w:val="007743FC"/>
    <w:rsid w:val="00776A4C"/>
    <w:rsid w:val="00790E8E"/>
    <w:rsid w:val="007A19EA"/>
    <w:rsid w:val="007A27F1"/>
    <w:rsid w:val="007C0E76"/>
    <w:rsid w:val="007D46F0"/>
    <w:rsid w:val="007D69B7"/>
    <w:rsid w:val="007E1123"/>
    <w:rsid w:val="007E1C5F"/>
    <w:rsid w:val="00801D9D"/>
    <w:rsid w:val="008102B1"/>
    <w:rsid w:val="00811F34"/>
    <w:rsid w:val="008A405C"/>
    <w:rsid w:val="008A7AAE"/>
    <w:rsid w:val="008C34F2"/>
    <w:rsid w:val="008D0DB8"/>
    <w:rsid w:val="008E3132"/>
    <w:rsid w:val="008E7DCD"/>
    <w:rsid w:val="00927168"/>
    <w:rsid w:val="009302D5"/>
    <w:rsid w:val="00936BCF"/>
    <w:rsid w:val="0094074D"/>
    <w:rsid w:val="00951F5A"/>
    <w:rsid w:val="00956B05"/>
    <w:rsid w:val="0096630D"/>
    <w:rsid w:val="0097643F"/>
    <w:rsid w:val="00982D27"/>
    <w:rsid w:val="00986571"/>
    <w:rsid w:val="00986DE1"/>
    <w:rsid w:val="009A0A23"/>
    <w:rsid w:val="009B3F05"/>
    <w:rsid w:val="009C4FBE"/>
    <w:rsid w:val="009C69C3"/>
    <w:rsid w:val="009D47A5"/>
    <w:rsid w:val="00A138CD"/>
    <w:rsid w:val="00A2162D"/>
    <w:rsid w:val="00A40F83"/>
    <w:rsid w:val="00A535F0"/>
    <w:rsid w:val="00A543F0"/>
    <w:rsid w:val="00A5457F"/>
    <w:rsid w:val="00A7667E"/>
    <w:rsid w:val="00A80291"/>
    <w:rsid w:val="00A84424"/>
    <w:rsid w:val="00A877A7"/>
    <w:rsid w:val="00AA4F02"/>
    <w:rsid w:val="00AA554B"/>
    <w:rsid w:val="00AB2F72"/>
    <w:rsid w:val="00AB43B3"/>
    <w:rsid w:val="00AB5C7C"/>
    <w:rsid w:val="00AC0CDF"/>
    <w:rsid w:val="00AD5968"/>
    <w:rsid w:val="00AE0AB9"/>
    <w:rsid w:val="00AE29DD"/>
    <w:rsid w:val="00AF15CA"/>
    <w:rsid w:val="00AF2981"/>
    <w:rsid w:val="00AF38C4"/>
    <w:rsid w:val="00B12E69"/>
    <w:rsid w:val="00B22E4C"/>
    <w:rsid w:val="00B25E14"/>
    <w:rsid w:val="00B36351"/>
    <w:rsid w:val="00B36B49"/>
    <w:rsid w:val="00B44977"/>
    <w:rsid w:val="00B562A3"/>
    <w:rsid w:val="00B645E6"/>
    <w:rsid w:val="00B82ED5"/>
    <w:rsid w:val="00BB18AB"/>
    <w:rsid w:val="00BD0D75"/>
    <w:rsid w:val="00BD30C4"/>
    <w:rsid w:val="00BD6CF8"/>
    <w:rsid w:val="00BE5389"/>
    <w:rsid w:val="00BF61AE"/>
    <w:rsid w:val="00C001FE"/>
    <w:rsid w:val="00C027D6"/>
    <w:rsid w:val="00C0632B"/>
    <w:rsid w:val="00C23843"/>
    <w:rsid w:val="00C32711"/>
    <w:rsid w:val="00C42B73"/>
    <w:rsid w:val="00C42E2B"/>
    <w:rsid w:val="00C54B08"/>
    <w:rsid w:val="00C647DC"/>
    <w:rsid w:val="00C7455F"/>
    <w:rsid w:val="00C803BF"/>
    <w:rsid w:val="00C86981"/>
    <w:rsid w:val="00CA0AB7"/>
    <w:rsid w:val="00CA4935"/>
    <w:rsid w:val="00CA79A5"/>
    <w:rsid w:val="00CB4D9A"/>
    <w:rsid w:val="00CB4DD1"/>
    <w:rsid w:val="00CD1247"/>
    <w:rsid w:val="00CD1EED"/>
    <w:rsid w:val="00CD22FE"/>
    <w:rsid w:val="00CD2D0E"/>
    <w:rsid w:val="00CF220F"/>
    <w:rsid w:val="00CF4313"/>
    <w:rsid w:val="00D04195"/>
    <w:rsid w:val="00D04324"/>
    <w:rsid w:val="00D1155F"/>
    <w:rsid w:val="00D11A7E"/>
    <w:rsid w:val="00D11EE4"/>
    <w:rsid w:val="00D133FF"/>
    <w:rsid w:val="00D1479E"/>
    <w:rsid w:val="00D16A9E"/>
    <w:rsid w:val="00D30006"/>
    <w:rsid w:val="00D30EA3"/>
    <w:rsid w:val="00D37E06"/>
    <w:rsid w:val="00D44D78"/>
    <w:rsid w:val="00D70EBC"/>
    <w:rsid w:val="00D736DC"/>
    <w:rsid w:val="00D97D3E"/>
    <w:rsid w:val="00DA27DA"/>
    <w:rsid w:val="00DA541B"/>
    <w:rsid w:val="00DC5D87"/>
    <w:rsid w:val="00DD30DC"/>
    <w:rsid w:val="00DD5B69"/>
    <w:rsid w:val="00DE2FA4"/>
    <w:rsid w:val="00DE478A"/>
    <w:rsid w:val="00DF2FB6"/>
    <w:rsid w:val="00E06A66"/>
    <w:rsid w:val="00E260AA"/>
    <w:rsid w:val="00E26705"/>
    <w:rsid w:val="00E332F3"/>
    <w:rsid w:val="00E3478F"/>
    <w:rsid w:val="00E43EA5"/>
    <w:rsid w:val="00E449F2"/>
    <w:rsid w:val="00E5245E"/>
    <w:rsid w:val="00E655B9"/>
    <w:rsid w:val="00E7099D"/>
    <w:rsid w:val="00E70D23"/>
    <w:rsid w:val="00E7635F"/>
    <w:rsid w:val="00E807FB"/>
    <w:rsid w:val="00E83EF5"/>
    <w:rsid w:val="00E87A89"/>
    <w:rsid w:val="00EB5149"/>
    <w:rsid w:val="00ED4D29"/>
    <w:rsid w:val="00ED6347"/>
    <w:rsid w:val="00EE344B"/>
    <w:rsid w:val="00EE476D"/>
    <w:rsid w:val="00EF15AC"/>
    <w:rsid w:val="00EF6D74"/>
    <w:rsid w:val="00F107CB"/>
    <w:rsid w:val="00F11732"/>
    <w:rsid w:val="00F14F32"/>
    <w:rsid w:val="00F16CD5"/>
    <w:rsid w:val="00F34462"/>
    <w:rsid w:val="00F42EC6"/>
    <w:rsid w:val="00F444D5"/>
    <w:rsid w:val="00F54F33"/>
    <w:rsid w:val="00F5538B"/>
    <w:rsid w:val="00F67B68"/>
    <w:rsid w:val="00F771C2"/>
    <w:rsid w:val="00F805E0"/>
    <w:rsid w:val="00F84C84"/>
    <w:rsid w:val="00F85CA4"/>
    <w:rsid w:val="00FC59F1"/>
    <w:rsid w:val="00FD5F67"/>
    <w:rsid w:val="00FE040A"/>
    <w:rsid w:val="00FE27D0"/>
    <w:rsid w:val="00FE31AF"/>
    <w:rsid w:val="00FF6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BE089"/>
  <w15:chartTrackingRefBased/>
  <w15:docId w15:val="{A061F91C-3134-4817-825E-AEBC48D8F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55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4F0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2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7F1"/>
  </w:style>
  <w:style w:type="paragraph" w:styleId="Footer">
    <w:name w:val="footer"/>
    <w:basedOn w:val="Normal"/>
    <w:link w:val="FooterChar"/>
    <w:uiPriority w:val="99"/>
    <w:unhideWhenUsed/>
    <w:rsid w:val="007A27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7F1"/>
  </w:style>
  <w:style w:type="character" w:customStyle="1" w:styleId="Heading1Char">
    <w:name w:val="Heading 1 Char"/>
    <w:basedOn w:val="DefaultParagraphFont"/>
    <w:link w:val="Heading1"/>
    <w:uiPriority w:val="9"/>
    <w:rsid w:val="005D55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107C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107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107C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A4F0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840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8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B823366-1293-44BC-BA43-1A8462EE87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2684</TotalTime>
  <Pages>16</Pages>
  <Words>3487</Words>
  <Characters>19879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Dilruba Khatun</dc:creator>
  <cp:keywords/>
  <dc:description/>
  <cp:lastModifiedBy>Dilruba Khatun</cp:lastModifiedBy>
  <cp:revision>155</cp:revision>
  <dcterms:created xsi:type="dcterms:W3CDTF">2020-10-20T01:00:00Z</dcterms:created>
  <dcterms:modified xsi:type="dcterms:W3CDTF">2020-12-01T23:37:00Z</dcterms:modified>
</cp:coreProperties>
</file>