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D636D" w14:textId="7F205D13" w:rsidR="00F54E02" w:rsidRPr="005B638E" w:rsidRDefault="00295D36" w:rsidP="00D763B6">
      <w:pPr>
        <w:rPr>
          <w:rFonts w:asciiTheme="minorHAnsi" w:hAnsiTheme="minorHAnsi"/>
          <w:b/>
          <w:color w:val="000000" w:themeColor="text1"/>
        </w:rPr>
      </w:pPr>
      <w:r>
        <w:rPr>
          <w:rFonts w:asciiTheme="minorHAnsi" w:hAnsiTheme="minorHAnsi"/>
          <w:b/>
          <w:noProof/>
          <w:color w:val="000000" w:themeColor="text1"/>
          <w:lang w:eastAsia="en-GB"/>
        </w:rPr>
        <w:drawing>
          <wp:inline distT="0" distB="0" distL="0" distR="0" wp14:anchorId="40025D0D" wp14:editId="2460EC1E">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D763B6">
        <w:rPr>
          <w:rFonts w:asciiTheme="minorHAnsi" w:hAnsiTheme="minorHAnsi"/>
          <w:b/>
          <w:color w:val="000000" w:themeColor="text1"/>
        </w:rPr>
        <w:t xml:space="preserve">                                          </w:t>
      </w:r>
      <w:r w:rsidR="006F440B">
        <w:rPr>
          <w:rFonts w:asciiTheme="minorHAnsi" w:hAnsiTheme="minorHAnsi"/>
          <w:b/>
          <w:color w:val="000000" w:themeColor="text1"/>
        </w:rPr>
        <w:t xml:space="preserve"> </w:t>
      </w:r>
      <w:r w:rsidR="00D763B6">
        <w:rPr>
          <w:rFonts w:asciiTheme="minorHAnsi" w:hAnsiTheme="minorHAnsi"/>
          <w:b/>
          <w:noProof/>
          <w:color w:val="000000" w:themeColor="text1"/>
        </w:rPr>
        <w:drawing>
          <wp:inline distT="0" distB="0" distL="0" distR="0" wp14:anchorId="35905188" wp14:editId="524380E4">
            <wp:extent cx="1526449" cy="1079308"/>
            <wp:effectExtent l="0" t="0" r="0" b="635"/>
            <wp:docPr id="1" name="Picture 1"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37950" cy="1087440"/>
                    </a:xfrm>
                    <a:prstGeom prst="rect">
                      <a:avLst/>
                    </a:prstGeom>
                  </pic:spPr>
                </pic:pic>
              </a:graphicData>
            </a:graphic>
          </wp:inline>
        </w:drawing>
      </w:r>
    </w:p>
    <w:p w14:paraId="350C1368" w14:textId="77777777" w:rsidR="00F54E02" w:rsidRPr="005B638E" w:rsidRDefault="00F54E02" w:rsidP="003B6EA8">
      <w:pPr>
        <w:jc w:val="both"/>
        <w:rPr>
          <w:rFonts w:asciiTheme="minorHAnsi" w:hAnsiTheme="minorHAnsi"/>
          <w:color w:val="000000" w:themeColor="text1"/>
        </w:rPr>
      </w:pPr>
    </w:p>
    <w:p w14:paraId="2B514936" w14:textId="77777777" w:rsidR="00D96DC4" w:rsidRDefault="00D96DC4" w:rsidP="003B6EA8">
      <w:pPr>
        <w:jc w:val="both"/>
        <w:rPr>
          <w:rFonts w:asciiTheme="minorHAnsi" w:hAnsiTheme="minorHAnsi"/>
          <w:b/>
          <w:smallCaps/>
          <w:color w:val="000000" w:themeColor="text1"/>
          <w:sz w:val="44"/>
        </w:rPr>
      </w:pPr>
    </w:p>
    <w:p w14:paraId="68725A95" w14:textId="77777777" w:rsidR="00295D36" w:rsidRPr="005566E4" w:rsidRDefault="00295D36"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582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" stroked="f">
                <v:textbo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207F6875" w14:textId="77777777" w:rsidR="004F29C5" w:rsidRPr="005566E4" w:rsidRDefault="004F29C5" w:rsidP="00B26343">
      <w:pPr>
        <w:jc w:val="center"/>
        <w:rPr>
          <w:rFonts w:asciiTheme="minorHAnsi" w:hAnsiTheme="minorHAnsi"/>
          <w:b/>
          <w:color w:val="000000" w:themeColor="text1"/>
          <w:sz w:val="48"/>
        </w:rPr>
      </w:pPr>
    </w:p>
    <w:p w14:paraId="223E5221" w14:textId="7D55A61F" w:rsidR="00425F7E" w:rsidRPr="005B638E" w:rsidRDefault="00AB151D" w:rsidP="00AB151D">
      <w:pPr>
        <w:jc w:val="center"/>
        <w:rPr>
          <w:rFonts w:asciiTheme="minorHAnsi" w:hAnsiTheme="minorHAnsi"/>
          <w:b/>
          <w:color w:val="000000" w:themeColor="text1"/>
          <w:sz w:val="44"/>
        </w:rPr>
      </w:pPr>
      <w:r>
        <w:rPr>
          <w:rFonts w:asciiTheme="minorHAnsi" w:hAnsiTheme="minorHAnsi"/>
          <w:b/>
          <w:color w:val="000000" w:themeColor="text1"/>
          <w:sz w:val="44"/>
        </w:rPr>
        <w:t>MAJOR</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14:paraId="4BE17037" w14:textId="77777777" w:rsidR="00215A6A" w:rsidRPr="005B638E" w:rsidRDefault="00215A6A" w:rsidP="00B26343">
      <w:pPr>
        <w:jc w:val="center"/>
        <w:rPr>
          <w:rFonts w:asciiTheme="minorHAnsi" w:hAnsiTheme="minorHAnsi"/>
          <w:b/>
          <w:color w:val="000000" w:themeColor="text1"/>
          <w:sz w:val="44"/>
        </w:rPr>
      </w:pPr>
    </w:p>
    <w:p w14:paraId="229AB89C" w14:textId="77777777"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14:paraId="24A90F37" w14:textId="77777777"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43DDC1FC" w14:textId="75BAD952" w:rsidR="00236AFE" w:rsidRDefault="00236AFE" w:rsidP="003A489F">
            <w:pPr>
              <w:jc w:val="center"/>
              <w:rPr>
                <w:rFonts w:asciiTheme="minorHAnsi" w:hAnsiTheme="minorHAnsi"/>
                <w:color w:val="000000" w:themeColor="text1"/>
                <w:sz w:val="36"/>
              </w:rPr>
            </w:pPr>
            <w:r>
              <w:rPr>
                <w:rFonts w:asciiTheme="minorHAnsi" w:hAnsiTheme="minorHAnsi"/>
                <w:color w:val="000000" w:themeColor="text1"/>
                <w:sz w:val="36"/>
              </w:rPr>
              <w:t xml:space="preserve">BEng (Hons) </w:t>
            </w:r>
            <w:r w:rsidR="00E1221B">
              <w:rPr>
                <w:rFonts w:asciiTheme="minorHAnsi" w:hAnsiTheme="minorHAnsi"/>
                <w:color w:val="000000" w:themeColor="text1"/>
                <w:sz w:val="36"/>
              </w:rPr>
              <w:t>Ordnance, Munitions and Explosives</w:t>
            </w:r>
          </w:p>
          <w:p w14:paraId="35996DC7" w14:textId="3F2F7789" w:rsidR="005230E7" w:rsidRPr="005B638E" w:rsidRDefault="005230E7" w:rsidP="003A489F">
            <w:pPr>
              <w:jc w:val="center"/>
              <w:rPr>
                <w:rFonts w:asciiTheme="minorHAnsi" w:hAnsiTheme="minorHAnsi"/>
                <w:color w:val="000000" w:themeColor="text1"/>
                <w:sz w:val="36"/>
              </w:rPr>
            </w:pPr>
            <w:r>
              <w:rPr>
                <w:rFonts w:asciiTheme="minorHAnsi" w:hAnsiTheme="minorHAnsi"/>
                <w:color w:val="000000" w:themeColor="text1"/>
                <w:sz w:val="36"/>
              </w:rPr>
              <w:t>ACDA 6017</w:t>
            </w:r>
          </w:p>
          <w:p w14:paraId="2D67B8F7" w14:textId="77777777" w:rsidR="00F54E02" w:rsidRPr="005B638E" w:rsidRDefault="00F54E02" w:rsidP="00483C27">
            <w:pPr>
              <w:jc w:val="center"/>
              <w:rPr>
                <w:rFonts w:asciiTheme="minorHAnsi" w:hAnsiTheme="minorHAnsi"/>
                <w:color w:val="000000" w:themeColor="text1"/>
                <w:sz w:val="36"/>
              </w:rPr>
            </w:pPr>
          </w:p>
        </w:tc>
      </w:tr>
    </w:tbl>
    <w:p w14:paraId="60841FAE" w14:textId="77777777" w:rsidR="00F54E02" w:rsidRPr="005B638E" w:rsidRDefault="00F54E02" w:rsidP="00B26343">
      <w:pPr>
        <w:jc w:val="center"/>
        <w:rPr>
          <w:rFonts w:asciiTheme="minorHAnsi" w:hAnsiTheme="minorHAnsi"/>
          <w:color w:val="000000" w:themeColor="text1"/>
          <w:sz w:val="36"/>
        </w:rPr>
      </w:pPr>
    </w:p>
    <w:p w14:paraId="47C043D5" w14:textId="77777777" w:rsidR="00975C9F" w:rsidRPr="005B638E" w:rsidRDefault="00975C9F" w:rsidP="00B26343">
      <w:pPr>
        <w:jc w:val="center"/>
        <w:rPr>
          <w:rFonts w:asciiTheme="minorHAnsi" w:hAnsiTheme="minorHAnsi"/>
          <w:color w:val="000000" w:themeColor="text1"/>
          <w:sz w:val="36"/>
        </w:rPr>
      </w:pPr>
    </w:p>
    <w:p w14:paraId="35F71241" w14:textId="10B302E7" w:rsidR="008B66F4" w:rsidRDefault="00425F7E" w:rsidP="00B26343">
      <w:pPr>
        <w:jc w:val="center"/>
        <w:rPr>
          <w:rFonts w:asciiTheme="minorHAnsi" w:hAnsiTheme="minorHAnsi"/>
          <w:b/>
          <w:color w:val="000000" w:themeColor="text1"/>
          <w:sz w:val="40"/>
        </w:rPr>
      </w:pPr>
      <w:r>
        <w:rPr>
          <w:rFonts w:asciiTheme="minorHAnsi" w:hAnsiTheme="minorHAnsi"/>
          <w:b/>
          <w:color w:val="000000" w:themeColor="text1"/>
          <w:sz w:val="40"/>
        </w:rPr>
        <w:t>202</w:t>
      </w:r>
      <w:r w:rsidR="00662A99">
        <w:rPr>
          <w:rFonts w:asciiTheme="minorHAnsi" w:hAnsiTheme="minorHAnsi"/>
          <w:b/>
          <w:color w:val="000000" w:themeColor="text1"/>
          <w:sz w:val="40"/>
        </w:rPr>
        <w:t>3</w:t>
      </w:r>
      <w:r w:rsidR="000526F1">
        <w:rPr>
          <w:rFonts w:asciiTheme="minorHAnsi" w:hAnsiTheme="minorHAnsi"/>
          <w:b/>
          <w:color w:val="000000" w:themeColor="text1"/>
          <w:sz w:val="40"/>
        </w:rPr>
        <w:t>/202</w:t>
      </w:r>
      <w:r w:rsidR="00662A99">
        <w:rPr>
          <w:rFonts w:asciiTheme="minorHAnsi" w:hAnsiTheme="minorHAnsi"/>
          <w:b/>
          <w:color w:val="000000" w:themeColor="text1"/>
          <w:sz w:val="40"/>
        </w:rPr>
        <w:t>4</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7FE20961" w14:textId="77777777" w:rsidR="007267AD" w:rsidRPr="005B638E" w:rsidRDefault="007267AD" w:rsidP="00B26343">
      <w:pPr>
        <w:jc w:val="center"/>
        <w:rPr>
          <w:rFonts w:asciiTheme="minorHAnsi" w:hAnsiTheme="minorHAnsi"/>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14:paraId="0F485A0D" w14:textId="77777777" w:rsidTr="008B66F4">
        <w:tc>
          <w:tcPr>
            <w:tcW w:w="4622" w:type="dxa"/>
          </w:tcPr>
          <w:p w14:paraId="1D8EDDBA" w14:textId="77777777"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School of Applied Computing,</w:t>
            </w:r>
            <w:r w:rsidRPr="005B638E">
              <w:rPr>
                <w:rFonts w:asciiTheme="minorHAnsi" w:hAnsiTheme="minorHAnsi"/>
                <w:noProof/>
                <w:color w:val="000000" w:themeColor="text1"/>
              </w:rPr>
              <w:br/>
            </w:r>
            <w:r>
              <w:rPr>
                <w:rFonts w:asciiTheme="minorHAnsi" w:hAnsiTheme="minorHAnsi"/>
                <w:noProof/>
                <w:color w:val="000000" w:themeColor="text1"/>
              </w:rPr>
              <w:t>University of Wales Trinity St David</w:t>
            </w:r>
            <w:r w:rsidRPr="005B638E">
              <w:rPr>
                <w:rFonts w:asciiTheme="minorHAnsi" w:hAnsiTheme="minorHAnsi"/>
                <w:noProof/>
                <w:color w:val="000000" w:themeColor="text1"/>
              </w:rPr>
              <w:t>,</w:t>
            </w:r>
            <w:r w:rsidRPr="005B638E">
              <w:rPr>
                <w:rFonts w:asciiTheme="minorHAnsi" w:hAnsiTheme="minorHAnsi"/>
                <w:noProof/>
                <w:color w:val="000000" w:themeColor="text1"/>
              </w:rPr>
              <w:br/>
            </w:r>
            <w:r w:rsidR="00861752">
              <w:rPr>
                <w:rFonts w:asciiTheme="minorHAnsi" w:hAnsiTheme="minorHAnsi"/>
                <w:noProof/>
                <w:color w:val="000000" w:themeColor="text1"/>
              </w:rPr>
              <w:t>SA1 Swansea Waterfront</w:t>
            </w:r>
            <w:r w:rsidRPr="005B638E">
              <w:rPr>
                <w:rFonts w:asciiTheme="minorHAnsi" w:hAnsiTheme="minorHAnsi"/>
                <w:noProof/>
                <w:color w:val="000000" w:themeColor="text1"/>
              </w:rPr>
              <w:br/>
              <w:t xml:space="preserve">SWANSEA, </w:t>
            </w:r>
          </w:p>
          <w:p w14:paraId="0CDCFC6B" w14:textId="77777777"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UK</w:t>
            </w:r>
          </w:p>
          <w:p w14:paraId="14CC522A" w14:textId="77777777" w:rsidR="008B66F4" w:rsidRPr="005B638E" w:rsidRDefault="00295D36" w:rsidP="004A2877">
            <w:pPr>
              <w:rPr>
                <w:rFonts w:asciiTheme="minorHAnsi" w:hAnsiTheme="minorHAnsi"/>
                <w:noProof/>
                <w:color w:val="000000" w:themeColor="text1"/>
              </w:rPr>
            </w:pPr>
            <w:r>
              <w:rPr>
                <w:rFonts w:asciiTheme="minorHAnsi" w:hAnsiTheme="minorHAnsi"/>
                <w:noProof/>
                <w:color w:val="000000" w:themeColor="text1"/>
              </w:rPr>
              <w:t>SA1 8PH</w:t>
            </w:r>
          </w:p>
          <w:p w14:paraId="7D78DF0F" w14:textId="77777777" w:rsidR="008B66F4" w:rsidRPr="005B638E" w:rsidRDefault="008B66F4" w:rsidP="008B66F4">
            <w:pPr>
              <w:rPr>
                <w:rFonts w:asciiTheme="minorHAnsi" w:hAnsiTheme="minorHAnsi"/>
                <w:noProof/>
                <w:color w:val="000000" w:themeColor="text1"/>
              </w:rPr>
            </w:pPr>
          </w:p>
          <w:p w14:paraId="21123F6F" w14:textId="77777777" w:rsidR="008B66F4" w:rsidRPr="005B638E" w:rsidRDefault="008B66F4" w:rsidP="008B66F4">
            <w:pPr>
              <w:rPr>
                <w:rFonts w:asciiTheme="minorHAnsi" w:hAnsiTheme="minorHAnsi"/>
                <w:noProof/>
                <w:color w:val="000000" w:themeColor="text1"/>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14:paraId="541837E6" w14:textId="77777777" w:rsidR="008B66F4" w:rsidRPr="005B638E" w:rsidRDefault="008B66F4" w:rsidP="008B66F4">
            <w:pPr>
              <w:rPr>
                <w:rFonts w:asciiTheme="minorHAnsi" w:hAnsiTheme="minorHAnsi"/>
                <w:noProof/>
                <w:color w:val="000000" w:themeColor="text1"/>
              </w:rPr>
            </w:pPr>
          </w:p>
          <w:p w14:paraId="402563B2" w14:textId="77777777"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14:paraId="756E8824" w14:textId="77777777" w:rsidR="008B66F4" w:rsidRDefault="008B66F4" w:rsidP="008B66F4">
            <w:pPr>
              <w:rPr>
                <w:rFonts w:asciiTheme="minorHAnsi" w:hAnsiTheme="minorHAnsi"/>
                <w:color w:val="000000" w:themeColor="text1"/>
              </w:rPr>
            </w:pPr>
          </w:p>
        </w:tc>
        <w:tc>
          <w:tcPr>
            <w:tcW w:w="4623" w:type="dxa"/>
          </w:tcPr>
          <w:p w14:paraId="2C69BD2C" w14:textId="77777777" w:rsidR="008B66F4" w:rsidRPr="005B638E" w:rsidRDefault="002D0983" w:rsidP="008B66F4">
            <w:pPr>
              <w:rPr>
                <w:rFonts w:asciiTheme="minorHAnsi" w:hAnsiTheme="minorHAnsi" w:cs="Calibri"/>
                <w:noProof/>
                <w:color w:val="000000" w:themeColor="text1"/>
                <w:lang w:eastAsia="en-GB"/>
              </w:rPr>
            </w:pPr>
            <w:r>
              <w:rPr>
                <w:rFonts w:asciiTheme="minorHAnsi" w:eastAsiaTheme="minorEastAsia" w:hAnsiTheme="minorHAnsi"/>
                <w:noProof/>
                <w:color w:val="000000" w:themeColor="text1"/>
                <w:lang w:eastAsia="en-GB"/>
              </w:rPr>
              <w:t xml:space="preserve">Ysgol Cyfrifiadura </w:t>
            </w:r>
            <w:r w:rsidR="008B66F4" w:rsidRPr="005B638E">
              <w:rPr>
                <w:rFonts w:asciiTheme="minorHAnsi" w:eastAsiaTheme="minorEastAsia" w:hAnsiTheme="minorHAnsi"/>
                <w:noProof/>
                <w:color w:val="000000" w:themeColor="text1"/>
                <w:lang w:eastAsia="en-GB"/>
              </w:rPr>
              <w:t>Cymhwysol,</w:t>
            </w:r>
          </w:p>
          <w:p w14:paraId="6F8B10A1" w14:textId="77777777" w:rsidR="008B66F4" w:rsidRPr="005B638E" w:rsidRDefault="008B66F4"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Prifysgol Cymru Y Drindod Dewi Sant</w:t>
            </w:r>
          </w:p>
          <w:p w14:paraId="4509F3EA" w14:textId="77777777" w:rsidR="008B66F4" w:rsidRPr="005B638E" w:rsidRDefault="00861752"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SA1 Swansea Waterfront</w:t>
            </w:r>
          </w:p>
          <w:p w14:paraId="29DF2290"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ABERTAWE,</w:t>
            </w:r>
          </w:p>
          <w:p w14:paraId="703DBDE2"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Y DU</w:t>
            </w:r>
          </w:p>
          <w:p w14:paraId="0BAA8390"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 xml:space="preserve">SA1 </w:t>
            </w:r>
            <w:r w:rsidR="00295D36">
              <w:rPr>
                <w:rFonts w:asciiTheme="minorHAnsi" w:eastAsiaTheme="minorEastAsia" w:hAnsiTheme="minorHAnsi"/>
                <w:noProof/>
                <w:color w:val="000000" w:themeColor="text1"/>
                <w:lang w:eastAsia="en-GB"/>
              </w:rPr>
              <w:t>8PH</w:t>
            </w:r>
          </w:p>
          <w:p w14:paraId="2785D38D" w14:textId="77777777" w:rsidR="008B66F4" w:rsidRDefault="008B66F4" w:rsidP="008B66F4">
            <w:pPr>
              <w:rPr>
                <w:rFonts w:asciiTheme="minorHAnsi" w:eastAsiaTheme="minorEastAsia" w:hAnsiTheme="minorHAnsi"/>
                <w:noProof/>
                <w:color w:val="000000" w:themeColor="text1"/>
                <w:lang w:eastAsia="en-GB"/>
              </w:rPr>
            </w:pPr>
          </w:p>
          <w:p w14:paraId="54119074"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14:paraId="40DF8FE0" w14:textId="77777777" w:rsidR="008B66F4" w:rsidRPr="005B638E" w:rsidRDefault="008B66F4" w:rsidP="008B66F4">
            <w:pPr>
              <w:rPr>
                <w:rStyle w:val="Strong"/>
                <w:rFonts w:asciiTheme="minorHAnsi" w:hAnsiTheme="minorHAnsi"/>
                <w:noProof/>
                <w:color w:val="000000" w:themeColor="text1"/>
              </w:rPr>
            </w:pPr>
          </w:p>
          <w:p w14:paraId="5B9F6721" w14:textId="77777777"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14:paraId="0D444644" w14:textId="77777777" w:rsidR="008B66F4" w:rsidRDefault="008B66F4" w:rsidP="008B66F4">
            <w:pPr>
              <w:rPr>
                <w:rFonts w:asciiTheme="minorHAnsi" w:hAnsiTheme="minorHAnsi"/>
                <w:color w:val="000000" w:themeColor="text1"/>
              </w:rPr>
            </w:pPr>
          </w:p>
        </w:tc>
      </w:tr>
    </w:tbl>
    <w:p w14:paraId="65B352CD" w14:textId="77777777" w:rsidR="008B66F4" w:rsidRDefault="008B66F4" w:rsidP="008B66F4">
      <w:pPr>
        <w:rPr>
          <w:rFonts w:asciiTheme="minorHAnsi" w:hAnsiTheme="minorHAnsi"/>
          <w:color w:val="000000" w:themeColor="text1"/>
        </w:rPr>
      </w:pPr>
    </w:p>
    <w:p w14:paraId="2B7C7783" w14:textId="77777777" w:rsidR="008B66F4" w:rsidRDefault="008B66F4" w:rsidP="008B66F4">
      <w:pPr>
        <w:rPr>
          <w:rFonts w:asciiTheme="minorHAnsi" w:hAnsiTheme="minorHAnsi"/>
          <w:color w:val="000000" w:themeColor="text1"/>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35"/>
        <w:gridCol w:w="2835"/>
        <w:gridCol w:w="4175"/>
      </w:tblGrid>
      <w:tr w:rsidR="008B66F4" w14:paraId="42113EF5" w14:textId="77777777" w:rsidTr="005566E4">
        <w:tc>
          <w:tcPr>
            <w:tcW w:w="2235" w:type="dxa"/>
          </w:tcPr>
          <w:p w14:paraId="6101ABCA" w14:textId="77777777"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Vice Chancellor:</w:t>
            </w:r>
          </w:p>
        </w:tc>
        <w:tc>
          <w:tcPr>
            <w:tcW w:w="2835" w:type="dxa"/>
          </w:tcPr>
          <w:p w14:paraId="18283E00" w14:textId="77777777" w:rsidR="008B66F4" w:rsidRDefault="008B66F4" w:rsidP="008B66F4">
            <w:pPr>
              <w:rPr>
                <w:rFonts w:asciiTheme="minorHAnsi" w:hAnsiTheme="minorHAnsi"/>
                <w:color w:val="000000" w:themeColor="text1"/>
              </w:rPr>
            </w:pPr>
            <w:r>
              <w:rPr>
                <w:rFonts w:asciiTheme="minorHAnsi" w:hAnsiTheme="minorHAnsi"/>
                <w:color w:val="000000" w:themeColor="text1"/>
              </w:rPr>
              <w:t xml:space="preserve">Professor </w:t>
            </w:r>
            <w:proofErr w:type="spellStart"/>
            <w:r>
              <w:rPr>
                <w:rFonts w:asciiTheme="minorHAnsi" w:hAnsiTheme="minorHAnsi"/>
                <w:color w:val="000000" w:themeColor="text1"/>
              </w:rPr>
              <w:t>Medwin</w:t>
            </w:r>
            <w:proofErr w:type="spellEnd"/>
            <w:r>
              <w:rPr>
                <w:rFonts w:asciiTheme="minorHAnsi" w:hAnsiTheme="minorHAnsi"/>
                <w:color w:val="000000" w:themeColor="text1"/>
              </w:rPr>
              <w:t xml:space="preserve"> Hughes</w:t>
            </w:r>
          </w:p>
        </w:tc>
        <w:tc>
          <w:tcPr>
            <w:tcW w:w="4175" w:type="dxa"/>
          </w:tcPr>
          <w:p w14:paraId="5ADF42C4" w14:textId="77777777" w:rsidR="008B66F4" w:rsidRDefault="008B66F4" w:rsidP="008B66F4">
            <w:pPr>
              <w:rPr>
                <w:rFonts w:asciiTheme="minorHAnsi" w:hAnsiTheme="minorHAnsi"/>
                <w:color w:val="000000" w:themeColor="text1"/>
              </w:rPr>
            </w:pPr>
          </w:p>
        </w:tc>
      </w:tr>
      <w:tr w:rsidR="008B66F4" w14:paraId="08AE2B5A" w14:textId="77777777" w:rsidTr="005566E4">
        <w:tc>
          <w:tcPr>
            <w:tcW w:w="2235" w:type="dxa"/>
          </w:tcPr>
          <w:p w14:paraId="2AA90A1B" w14:textId="69F7013D" w:rsidR="008B66F4" w:rsidRPr="008B66F4" w:rsidRDefault="00425F7E" w:rsidP="008B66F4">
            <w:pPr>
              <w:rPr>
                <w:rFonts w:asciiTheme="minorHAnsi" w:hAnsiTheme="minorHAnsi"/>
                <w:b/>
                <w:color w:val="000000" w:themeColor="text1"/>
              </w:rPr>
            </w:pPr>
            <w:r>
              <w:rPr>
                <w:rFonts w:asciiTheme="minorHAnsi" w:hAnsiTheme="minorHAnsi"/>
                <w:b/>
                <w:color w:val="000000" w:themeColor="text1"/>
              </w:rPr>
              <w:t>WISA</w:t>
            </w:r>
            <w:r w:rsidR="000316E2">
              <w:rPr>
                <w:rFonts w:asciiTheme="minorHAnsi" w:hAnsiTheme="minorHAnsi"/>
                <w:b/>
                <w:color w:val="000000" w:themeColor="text1"/>
              </w:rPr>
              <w:t xml:space="preserve"> Academic Director (Computing)</w:t>
            </w:r>
            <w:r w:rsidR="008B66F4" w:rsidRPr="008B66F4">
              <w:rPr>
                <w:rFonts w:asciiTheme="minorHAnsi" w:hAnsiTheme="minorHAnsi"/>
                <w:b/>
                <w:color w:val="000000" w:themeColor="text1"/>
              </w:rPr>
              <w:t>:</w:t>
            </w:r>
          </w:p>
        </w:tc>
        <w:tc>
          <w:tcPr>
            <w:tcW w:w="2835" w:type="dxa"/>
          </w:tcPr>
          <w:p w14:paraId="31F58421" w14:textId="465F4092" w:rsidR="008B66F4" w:rsidRDefault="000316E2" w:rsidP="00737229">
            <w:pPr>
              <w:rPr>
                <w:rFonts w:asciiTheme="minorHAnsi" w:hAnsiTheme="minorHAnsi"/>
                <w:color w:val="000000" w:themeColor="text1"/>
              </w:rPr>
            </w:pPr>
            <w:r>
              <w:rPr>
                <w:rFonts w:asciiTheme="minorHAnsi" w:hAnsiTheme="minorHAnsi"/>
                <w:color w:val="000000" w:themeColor="text1"/>
              </w:rPr>
              <w:t>Dr</w:t>
            </w:r>
            <w:r w:rsidR="00425F7E">
              <w:rPr>
                <w:rFonts w:asciiTheme="minorHAnsi" w:hAnsiTheme="minorHAnsi"/>
                <w:color w:val="000000" w:themeColor="text1"/>
              </w:rPr>
              <w:t xml:space="preserve"> </w:t>
            </w:r>
            <w:r>
              <w:rPr>
                <w:rFonts w:asciiTheme="minorHAnsi" w:hAnsiTheme="minorHAnsi"/>
                <w:color w:val="000000" w:themeColor="text1"/>
              </w:rPr>
              <w:t>Kapilan</w:t>
            </w:r>
            <w:r w:rsidR="00425F7E">
              <w:rPr>
                <w:rFonts w:asciiTheme="minorHAnsi" w:hAnsiTheme="minorHAnsi"/>
                <w:color w:val="000000" w:themeColor="text1"/>
              </w:rPr>
              <w:t xml:space="preserve"> </w:t>
            </w:r>
            <w:r>
              <w:rPr>
                <w:rFonts w:asciiTheme="minorHAnsi" w:hAnsiTheme="minorHAnsi"/>
                <w:color w:val="000000" w:themeColor="text1"/>
              </w:rPr>
              <w:t>Radhakrishnan</w:t>
            </w:r>
          </w:p>
        </w:tc>
        <w:tc>
          <w:tcPr>
            <w:tcW w:w="4175" w:type="dxa"/>
          </w:tcPr>
          <w:p w14:paraId="32DAA30E" w14:textId="77777777" w:rsidR="008B66F4" w:rsidRDefault="008B66F4" w:rsidP="008B66F4">
            <w:pPr>
              <w:rPr>
                <w:rFonts w:asciiTheme="minorHAnsi" w:hAnsiTheme="minorHAnsi"/>
                <w:color w:val="000000" w:themeColor="text1"/>
              </w:rPr>
            </w:pPr>
          </w:p>
        </w:tc>
      </w:tr>
      <w:tr w:rsidR="008B66F4" w14:paraId="3372E033" w14:textId="77777777" w:rsidTr="005566E4">
        <w:tc>
          <w:tcPr>
            <w:tcW w:w="2235" w:type="dxa"/>
          </w:tcPr>
          <w:p w14:paraId="1CC1D851" w14:textId="77777777" w:rsidR="008B66F4" w:rsidRPr="008B66F4" w:rsidRDefault="008B66F4" w:rsidP="008B66F4">
            <w:pPr>
              <w:rPr>
                <w:rFonts w:asciiTheme="minorHAnsi" w:hAnsiTheme="minorHAnsi"/>
                <w:b/>
                <w:color w:val="000000" w:themeColor="text1"/>
              </w:rPr>
            </w:pPr>
          </w:p>
        </w:tc>
        <w:tc>
          <w:tcPr>
            <w:tcW w:w="2835" w:type="dxa"/>
          </w:tcPr>
          <w:p w14:paraId="53944CE1" w14:textId="77777777" w:rsidR="008B66F4" w:rsidRDefault="008B66F4" w:rsidP="008B66F4">
            <w:pPr>
              <w:rPr>
                <w:rFonts w:asciiTheme="minorHAnsi" w:hAnsiTheme="minorHAnsi"/>
                <w:color w:val="000000" w:themeColor="text1"/>
              </w:rPr>
            </w:pPr>
          </w:p>
        </w:tc>
        <w:tc>
          <w:tcPr>
            <w:tcW w:w="4175" w:type="dxa"/>
          </w:tcPr>
          <w:p w14:paraId="7B562914" w14:textId="77777777" w:rsidR="008B66F4" w:rsidRDefault="008B66F4" w:rsidP="008B66F4">
            <w:pPr>
              <w:rPr>
                <w:rFonts w:asciiTheme="minorHAnsi" w:hAnsiTheme="minorHAnsi"/>
                <w:color w:val="000000" w:themeColor="text1"/>
              </w:rPr>
            </w:pPr>
          </w:p>
        </w:tc>
      </w:tr>
      <w:tr w:rsidR="008B66F4" w14:paraId="0732950D" w14:textId="77777777" w:rsidTr="005566E4">
        <w:tc>
          <w:tcPr>
            <w:tcW w:w="2235" w:type="dxa"/>
          </w:tcPr>
          <w:p w14:paraId="641F11F8" w14:textId="77777777" w:rsidR="000316E2" w:rsidRDefault="000316E2" w:rsidP="008B66F4">
            <w:pPr>
              <w:rPr>
                <w:rFonts w:asciiTheme="minorHAnsi" w:hAnsiTheme="minorHAnsi"/>
                <w:b/>
                <w:color w:val="000000" w:themeColor="text1"/>
              </w:rPr>
            </w:pPr>
          </w:p>
          <w:p w14:paraId="590FC8C9" w14:textId="6600B587" w:rsidR="000316E2" w:rsidRPr="008B66F4" w:rsidRDefault="000316E2" w:rsidP="008B66F4">
            <w:pPr>
              <w:rPr>
                <w:rFonts w:asciiTheme="minorHAnsi" w:hAnsiTheme="minorHAnsi"/>
                <w:b/>
                <w:color w:val="000000" w:themeColor="text1"/>
              </w:rPr>
            </w:pPr>
            <w:r>
              <w:rPr>
                <w:rFonts w:asciiTheme="minorHAnsi" w:hAnsiTheme="minorHAnsi"/>
                <w:b/>
                <w:color w:val="000000" w:themeColor="text1"/>
              </w:rPr>
              <w:t>Programme Manager OME</w:t>
            </w:r>
          </w:p>
        </w:tc>
        <w:tc>
          <w:tcPr>
            <w:tcW w:w="2835" w:type="dxa"/>
          </w:tcPr>
          <w:p w14:paraId="4D96B311" w14:textId="77777777" w:rsidR="00E93977" w:rsidRDefault="00E93977" w:rsidP="008B66F4">
            <w:pPr>
              <w:rPr>
                <w:rFonts w:asciiTheme="minorHAnsi" w:hAnsiTheme="minorHAnsi"/>
                <w:color w:val="000000" w:themeColor="text1"/>
              </w:rPr>
            </w:pPr>
          </w:p>
          <w:p w14:paraId="29606A2B" w14:textId="1CA78948" w:rsidR="000316E2" w:rsidRDefault="000316E2" w:rsidP="008B66F4">
            <w:pPr>
              <w:rPr>
                <w:rFonts w:asciiTheme="minorHAnsi" w:hAnsiTheme="minorHAnsi"/>
                <w:color w:val="000000" w:themeColor="text1"/>
              </w:rPr>
            </w:pPr>
            <w:r>
              <w:rPr>
                <w:rFonts w:asciiTheme="minorHAnsi" w:hAnsiTheme="minorHAnsi"/>
                <w:color w:val="000000" w:themeColor="text1"/>
              </w:rPr>
              <w:t>Gareth Collett</w:t>
            </w:r>
          </w:p>
        </w:tc>
        <w:tc>
          <w:tcPr>
            <w:tcW w:w="4175" w:type="dxa"/>
          </w:tcPr>
          <w:p w14:paraId="4E91C9D8" w14:textId="55D07002" w:rsidR="00354F0E" w:rsidRDefault="00354F0E" w:rsidP="00354F0E">
            <w:pPr>
              <w:rPr>
                <w:rFonts w:asciiTheme="minorHAnsi" w:hAnsiTheme="minorHAnsi"/>
                <w:color w:val="000000" w:themeColor="text1"/>
              </w:rPr>
            </w:pPr>
          </w:p>
          <w:p w14:paraId="0BF0F3D5" w14:textId="6AF4FF5D" w:rsidR="000316E2" w:rsidRDefault="00000000" w:rsidP="008B66F4">
            <w:pPr>
              <w:rPr>
                <w:rFonts w:asciiTheme="minorHAnsi" w:hAnsiTheme="minorHAnsi"/>
                <w:color w:val="000000" w:themeColor="text1"/>
              </w:rPr>
            </w:pPr>
            <w:hyperlink r:id="rId13" w:history="1">
              <w:r w:rsidR="00F80174" w:rsidRPr="00B2073E">
                <w:rPr>
                  <w:rStyle w:val="Hyperlink"/>
                  <w:rFonts w:asciiTheme="minorHAnsi" w:hAnsiTheme="minorHAnsi"/>
                </w:rPr>
                <w:t>gareth.collett@uwtsd.ac.uk</w:t>
              </w:r>
            </w:hyperlink>
          </w:p>
          <w:p w14:paraId="0E8E612C" w14:textId="5741A201" w:rsidR="000316E2" w:rsidRDefault="000316E2" w:rsidP="008B66F4">
            <w:pPr>
              <w:rPr>
                <w:rFonts w:asciiTheme="minorHAnsi" w:hAnsiTheme="minorHAnsi"/>
                <w:color w:val="000000" w:themeColor="text1"/>
              </w:rPr>
            </w:pPr>
          </w:p>
        </w:tc>
      </w:tr>
    </w:tbl>
    <w:p w14:paraId="3A8CD2D0" w14:textId="6742B1A4" w:rsidR="007267AD" w:rsidRPr="005B638E" w:rsidRDefault="007267AD" w:rsidP="008B66F4">
      <w:pPr>
        <w:rPr>
          <w:rFonts w:asciiTheme="minorHAnsi" w:hAnsiTheme="minorHAnsi"/>
          <w:color w:val="000000" w:themeColor="text1"/>
        </w:rPr>
      </w:pPr>
      <w:r w:rsidRPr="005B638E">
        <w:rPr>
          <w:rFonts w:asciiTheme="minorHAnsi" w:hAnsiTheme="minorHAnsi"/>
          <w:color w:val="000000" w:themeColor="text1"/>
        </w:rPr>
        <w:br w:type="page"/>
      </w:r>
    </w:p>
    <w:p w14:paraId="47804D27" w14:textId="77777777"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TABLE OF CONTENTS</w:t>
      </w:r>
    </w:p>
    <w:p w14:paraId="201CB7F9" w14:textId="77777777" w:rsidR="000062CB" w:rsidRPr="005B638E" w:rsidRDefault="000062CB" w:rsidP="003B6EA8">
      <w:pPr>
        <w:jc w:val="both"/>
        <w:rPr>
          <w:rFonts w:asciiTheme="minorHAnsi" w:hAnsiTheme="minorHAnsi"/>
          <w:b/>
          <w:color w:val="000000" w:themeColor="text1"/>
        </w:rPr>
      </w:pPr>
    </w:p>
    <w:p w14:paraId="6BC10538" w14:textId="53235C42" w:rsidR="001B47DF" w:rsidRDefault="00C912CB">
      <w:pPr>
        <w:pStyle w:val="TOC1"/>
        <w:tabs>
          <w:tab w:val="right" w:leader="dot" w:pos="9019"/>
        </w:tabs>
        <w:rPr>
          <w:rFonts w:asciiTheme="minorHAnsi" w:eastAsiaTheme="minorEastAsia" w:hAnsiTheme="minorHAnsi" w:cstheme="minorBidi"/>
          <w:b w:val="0"/>
          <w:bCs w:val="0"/>
          <w:caps w:val="0"/>
          <w:noProof/>
          <w:szCs w:val="24"/>
          <w:lang w:eastAsia="en-GB"/>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127286781" w:history="1">
        <w:r w:rsidR="001B47DF" w:rsidRPr="007D5436">
          <w:rPr>
            <w:rStyle w:val="Hyperlink"/>
            <w:noProof/>
          </w:rPr>
          <w:t>1. INTRODUCTION</w:t>
        </w:r>
        <w:r w:rsidR="001B47DF">
          <w:rPr>
            <w:noProof/>
            <w:webHidden/>
          </w:rPr>
          <w:tab/>
        </w:r>
        <w:r w:rsidR="001B47DF">
          <w:rPr>
            <w:noProof/>
            <w:webHidden/>
          </w:rPr>
          <w:fldChar w:fldCharType="begin"/>
        </w:r>
        <w:r w:rsidR="001B47DF">
          <w:rPr>
            <w:noProof/>
            <w:webHidden/>
          </w:rPr>
          <w:instrText xml:space="preserve"> PAGEREF _Toc127286781 \h </w:instrText>
        </w:r>
        <w:r w:rsidR="001B47DF">
          <w:rPr>
            <w:noProof/>
            <w:webHidden/>
          </w:rPr>
        </w:r>
        <w:r w:rsidR="001B47DF">
          <w:rPr>
            <w:noProof/>
            <w:webHidden/>
          </w:rPr>
          <w:fldChar w:fldCharType="separate"/>
        </w:r>
        <w:r w:rsidR="001B47DF">
          <w:rPr>
            <w:noProof/>
            <w:webHidden/>
          </w:rPr>
          <w:t>4</w:t>
        </w:r>
        <w:r w:rsidR="001B47DF">
          <w:rPr>
            <w:noProof/>
            <w:webHidden/>
          </w:rPr>
          <w:fldChar w:fldCharType="end"/>
        </w:r>
      </w:hyperlink>
    </w:p>
    <w:p w14:paraId="66F22B94" w14:textId="39C20887" w:rsidR="001B47DF" w:rsidRDefault="00000000">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27286782" w:history="1">
        <w:r w:rsidR="001B47DF" w:rsidRPr="007D5436">
          <w:rPr>
            <w:rStyle w:val="Hyperlink"/>
            <w:noProof/>
          </w:rPr>
          <w:t>2. THE PROJECT MODULE (from Programme Validation Document)</w:t>
        </w:r>
        <w:r w:rsidR="001B47DF">
          <w:rPr>
            <w:noProof/>
            <w:webHidden/>
          </w:rPr>
          <w:tab/>
        </w:r>
        <w:r w:rsidR="001B47DF">
          <w:rPr>
            <w:noProof/>
            <w:webHidden/>
          </w:rPr>
          <w:fldChar w:fldCharType="begin"/>
        </w:r>
        <w:r w:rsidR="001B47DF">
          <w:rPr>
            <w:noProof/>
            <w:webHidden/>
          </w:rPr>
          <w:instrText xml:space="preserve"> PAGEREF _Toc127286782 \h </w:instrText>
        </w:r>
        <w:r w:rsidR="001B47DF">
          <w:rPr>
            <w:noProof/>
            <w:webHidden/>
          </w:rPr>
        </w:r>
        <w:r w:rsidR="001B47DF">
          <w:rPr>
            <w:noProof/>
            <w:webHidden/>
          </w:rPr>
          <w:fldChar w:fldCharType="separate"/>
        </w:r>
        <w:r w:rsidR="001B47DF">
          <w:rPr>
            <w:noProof/>
            <w:webHidden/>
          </w:rPr>
          <w:t>5</w:t>
        </w:r>
        <w:r w:rsidR="001B47DF">
          <w:rPr>
            <w:noProof/>
            <w:webHidden/>
          </w:rPr>
          <w:fldChar w:fldCharType="end"/>
        </w:r>
      </w:hyperlink>
    </w:p>
    <w:p w14:paraId="737EBEE1" w14:textId="41C406FF" w:rsidR="001B47DF" w:rsidRDefault="00000000">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27286783" w:history="1">
        <w:r w:rsidR="001B47DF" w:rsidRPr="007D5436">
          <w:rPr>
            <w:rStyle w:val="Hyperlink"/>
            <w:noProof/>
          </w:rPr>
          <w:t>3. PROJECT DEADLINES</w:t>
        </w:r>
        <w:r w:rsidR="001B47DF">
          <w:rPr>
            <w:noProof/>
            <w:webHidden/>
          </w:rPr>
          <w:tab/>
        </w:r>
        <w:r w:rsidR="001B47DF">
          <w:rPr>
            <w:noProof/>
            <w:webHidden/>
          </w:rPr>
          <w:fldChar w:fldCharType="begin"/>
        </w:r>
        <w:r w:rsidR="001B47DF">
          <w:rPr>
            <w:noProof/>
            <w:webHidden/>
          </w:rPr>
          <w:instrText xml:space="preserve"> PAGEREF _Toc127286783 \h </w:instrText>
        </w:r>
        <w:r w:rsidR="001B47DF">
          <w:rPr>
            <w:noProof/>
            <w:webHidden/>
          </w:rPr>
        </w:r>
        <w:r w:rsidR="001B47DF">
          <w:rPr>
            <w:noProof/>
            <w:webHidden/>
          </w:rPr>
          <w:fldChar w:fldCharType="separate"/>
        </w:r>
        <w:r w:rsidR="001B47DF">
          <w:rPr>
            <w:noProof/>
            <w:webHidden/>
          </w:rPr>
          <w:t>9</w:t>
        </w:r>
        <w:r w:rsidR="001B47DF">
          <w:rPr>
            <w:noProof/>
            <w:webHidden/>
          </w:rPr>
          <w:fldChar w:fldCharType="end"/>
        </w:r>
      </w:hyperlink>
    </w:p>
    <w:p w14:paraId="606DB014" w14:textId="392FAEF3" w:rsidR="001B47DF" w:rsidRDefault="00000000">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27286784" w:history="1">
        <w:r w:rsidR="001B47DF" w:rsidRPr="007D5436">
          <w:rPr>
            <w:rStyle w:val="Hyperlink"/>
            <w:noProof/>
          </w:rPr>
          <w:t>4. THE STUDENT-SUPERVISOR RELATIONSHIP</w:t>
        </w:r>
        <w:r w:rsidR="001B47DF">
          <w:rPr>
            <w:noProof/>
            <w:webHidden/>
          </w:rPr>
          <w:tab/>
        </w:r>
        <w:r w:rsidR="001B47DF">
          <w:rPr>
            <w:noProof/>
            <w:webHidden/>
          </w:rPr>
          <w:fldChar w:fldCharType="begin"/>
        </w:r>
        <w:r w:rsidR="001B47DF">
          <w:rPr>
            <w:noProof/>
            <w:webHidden/>
          </w:rPr>
          <w:instrText xml:space="preserve"> PAGEREF _Toc127286784 \h </w:instrText>
        </w:r>
        <w:r w:rsidR="001B47DF">
          <w:rPr>
            <w:noProof/>
            <w:webHidden/>
          </w:rPr>
        </w:r>
        <w:r w:rsidR="001B47DF">
          <w:rPr>
            <w:noProof/>
            <w:webHidden/>
          </w:rPr>
          <w:fldChar w:fldCharType="separate"/>
        </w:r>
        <w:r w:rsidR="001B47DF">
          <w:rPr>
            <w:noProof/>
            <w:webHidden/>
          </w:rPr>
          <w:t>10</w:t>
        </w:r>
        <w:r w:rsidR="001B47DF">
          <w:rPr>
            <w:noProof/>
            <w:webHidden/>
          </w:rPr>
          <w:fldChar w:fldCharType="end"/>
        </w:r>
      </w:hyperlink>
    </w:p>
    <w:p w14:paraId="6B08D04C" w14:textId="5862BADE" w:rsidR="001B47DF" w:rsidRDefault="00000000">
      <w:pPr>
        <w:pStyle w:val="TOC2"/>
        <w:tabs>
          <w:tab w:val="right" w:leader="dot" w:pos="9019"/>
        </w:tabs>
        <w:rPr>
          <w:rFonts w:asciiTheme="minorHAnsi" w:eastAsiaTheme="minorEastAsia" w:hAnsiTheme="minorHAnsi" w:cstheme="minorBidi"/>
          <w:smallCaps w:val="0"/>
          <w:noProof/>
          <w:sz w:val="24"/>
          <w:szCs w:val="24"/>
          <w:lang w:eastAsia="en-GB"/>
        </w:rPr>
      </w:pPr>
      <w:hyperlink w:anchor="_Toc127286785" w:history="1">
        <w:r w:rsidR="001B47DF" w:rsidRPr="007D5436">
          <w:rPr>
            <w:rStyle w:val="Hyperlink"/>
            <w:noProof/>
          </w:rPr>
          <w:t>4.1 Your Supervisor</w:t>
        </w:r>
        <w:r w:rsidR="001B47DF">
          <w:rPr>
            <w:noProof/>
            <w:webHidden/>
          </w:rPr>
          <w:tab/>
        </w:r>
        <w:r w:rsidR="001B47DF">
          <w:rPr>
            <w:noProof/>
            <w:webHidden/>
          </w:rPr>
          <w:fldChar w:fldCharType="begin"/>
        </w:r>
        <w:r w:rsidR="001B47DF">
          <w:rPr>
            <w:noProof/>
            <w:webHidden/>
          </w:rPr>
          <w:instrText xml:space="preserve"> PAGEREF _Toc127286785 \h </w:instrText>
        </w:r>
        <w:r w:rsidR="001B47DF">
          <w:rPr>
            <w:noProof/>
            <w:webHidden/>
          </w:rPr>
        </w:r>
        <w:r w:rsidR="001B47DF">
          <w:rPr>
            <w:noProof/>
            <w:webHidden/>
          </w:rPr>
          <w:fldChar w:fldCharType="separate"/>
        </w:r>
        <w:r w:rsidR="001B47DF">
          <w:rPr>
            <w:noProof/>
            <w:webHidden/>
          </w:rPr>
          <w:t>10</w:t>
        </w:r>
        <w:r w:rsidR="001B47DF">
          <w:rPr>
            <w:noProof/>
            <w:webHidden/>
          </w:rPr>
          <w:fldChar w:fldCharType="end"/>
        </w:r>
      </w:hyperlink>
    </w:p>
    <w:p w14:paraId="4C2BD611" w14:textId="4FD5BA9A" w:rsidR="001B47DF" w:rsidRDefault="00000000">
      <w:pPr>
        <w:pStyle w:val="TOC2"/>
        <w:tabs>
          <w:tab w:val="right" w:leader="dot" w:pos="9019"/>
        </w:tabs>
        <w:rPr>
          <w:rFonts w:asciiTheme="minorHAnsi" w:eastAsiaTheme="minorEastAsia" w:hAnsiTheme="minorHAnsi" w:cstheme="minorBidi"/>
          <w:smallCaps w:val="0"/>
          <w:noProof/>
          <w:sz w:val="24"/>
          <w:szCs w:val="24"/>
          <w:lang w:eastAsia="en-GB"/>
        </w:rPr>
      </w:pPr>
      <w:hyperlink w:anchor="_Toc127286786" w:history="1">
        <w:r w:rsidR="001B47DF" w:rsidRPr="007D5436">
          <w:rPr>
            <w:rStyle w:val="Hyperlink"/>
            <w:noProof/>
          </w:rPr>
          <w:t>4.2 Responsibilities of supervisors</w:t>
        </w:r>
        <w:r w:rsidR="001B47DF">
          <w:rPr>
            <w:noProof/>
            <w:webHidden/>
          </w:rPr>
          <w:tab/>
        </w:r>
        <w:r w:rsidR="001B47DF">
          <w:rPr>
            <w:noProof/>
            <w:webHidden/>
          </w:rPr>
          <w:fldChar w:fldCharType="begin"/>
        </w:r>
        <w:r w:rsidR="001B47DF">
          <w:rPr>
            <w:noProof/>
            <w:webHidden/>
          </w:rPr>
          <w:instrText xml:space="preserve"> PAGEREF _Toc127286786 \h </w:instrText>
        </w:r>
        <w:r w:rsidR="001B47DF">
          <w:rPr>
            <w:noProof/>
            <w:webHidden/>
          </w:rPr>
        </w:r>
        <w:r w:rsidR="001B47DF">
          <w:rPr>
            <w:noProof/>
            <w:webHidden/>
          </w:rPr>
          <w:fldChar w:fldCharType="separate"/>
        </w:r>
        <w:r w:rsidR="001B47DF">
          <w:rPr>
            <w:noProof/>
            <w:webHidden/>
          </w:rPr>
          <w:t>10</w:t>
        </w:r>
        <w:r w:rsidR="001B47DF">
          <w:rPr>
            <w:noProof/>
            <w:webHidden/>
          </w:rPr>
          <w:fldChar w:fldCharType="end"/>
        </w:r>
      </w:hyperlink>
    </w:p>
    <w:p w14:paraId="48C017BA" w14:textId="367EFE89" w:rsidR="001B47DF" w:rsidRDefault="00000000">
      <w:pPr>
        <w:pStyle w:val="TOC2"/>
        <w:tabs>
          <w:tab w:val="right" w:leader="dot" w:pos="9019"/>
        </w:tabs>
        <w:rPr>
          <w:rFonts w:asciiTheme="minorHAnsi" w:eastAsiaTheme="minorEastAsia" w:hAnsiTheme="minorHAnsi" w:cstheme="minorBidi"/>
          <w:smallCaps w:val="0"/>
          <w:noProof/>
          <w:sz w:val="24"/>
          <w:szCs w:val="24"/>
          <w:lang w:eastAsia="en-GB"/>
        </w:rPr>
      </w:pPr>
      <w:hyperlink w:anchor="_Toc127286787" w:history="1">
        <w:r w:rsidR="001B47DF" w:rsidRPr="007D5436">
          <w:rPr>
            <w:rStyle w:val="Hyperlink"/>
            <w:noProof/>
          </w:rPr>
          <w:t>4.3 Responsibilities of students</w:t>
        </w:r>
        <w:r w:rsidR="001B47DF">
          <w:rPr>
            <w:noProof/>
            <w:webHidden/>
          </w:rPr>
          <w:tab/>
        </w:r>
        <w:r w:rsidR="001B47DF">
          <w:rPr>
            <w:noProof/>
            <w:webHidden/>
          </w:rPr>
          <w:fldChar w:fldCharType="begin"/>
        </w:r>
        <w:r w:rsidR="001B47DF">
          <w:rPr>
            <w:noProof/>
            <w:webHidden/>
          </w:rPr>
          <w:instrText xml:space="preserve"> PAGEREF _Toc127286787 \h </w:instrText>
        </w:r>
        <w:r w:rsidR="001B47DF">
          <w:rPr>
            <w:noProof/>
            <w:webHidden/>
          </w:rPr>
        </w:r>
        <w:r w:rsidR="001B47DF">
          <w:rPr>
            <w:noProof/>
            <w:webHidden/>
          </w:rPr>
          <w:fldChar w:fldCharType="separate"/>
        </w:r>
        <w:r w:rsidR="001B47DF">
          <w:rPr>
            <w:noProof/>
            <w:webHidden/>
          </w:rPr>
          <w:t>11</w:t>
        </w:r>
        <w:r w:rsidR="001B47DF">
          <w:rPr>
            <w:noProof/>
            <w:webHidden/>
          </w:rPr>
          <w:fldChar w:fldCharType="end"/>
        </w:r>
      </w:hyperlink>
    </w:p>
    <w:p w14:paraId="0C5B1456" w14:textId="5C09CC88" w:rsidR="001B47DF" w:rsidRDefault="00000000">
      <w:pPr>
        <w:pStyle w:val="TOC2"/>
        <w:tabs>
          <w:tab w:val="right" w:leader="dot" w:pos="9019"/>
        </w:tabs>
        <w:rPr>
          <w:rFonts w:asciiTheme="minorHAnsi" w:eastAsiaTheme="minorEastAsia" w:hAnsiTheme="minorHAnsi" w:cstheme="minorBidi"/>
          <w:smallCaps w:val="0"/>
          <w:noProof/>
          <w:sz w:val="24"/>
          <w:szCs w:val="24"/>
          <w:lang w:eastAsia="en-GB"/>
        </w:rPr>
      </w:pPr>
      <w:hyperlink w:anchor="_Toc127286788" w:history="1">
        <w:r w:rsidR="001B47DF" w:rsidRPr="007D5436">
          <w:rPr>
            <w:rStyle w:val="Hyperlink"/>
            <w:noProof/>
          </w:rPr>
          <w:t>4.4 Logbook/Blog</w:t>
        </w:r>
        <w:r w:rsidR="001B47DF">
          <w:rPr>
            <w:noProof/>
            <w:webHidden/>
          </w:rPr>
          <w:tab/>
        </w:r>
        <w:r w:rsidR="001B47DF">
          <w:rPr>
            <w:noProof/>
            <w:webHidden/>
          </w:rPr>
          <w:fldChar w:fldCharType="begin"/>
        </w:r>
        <w:r w:rsidR="001B47DF">
          <w:rPr>
            <w:noProof/>
            <w:webHidden/>
          </w:rPr>
          <w:instrText xml:space="preserve"> PAGEREF _Toc127286788 \h </w:instrText>
        </w:r>
        <w:r w:rsidR="001B47DF">
          <w:rPr>
            <w:noProof/>
            <w:webHidden/>
          </w:rPr>
        </w:r>
        <w:r w:rsidR="001B47DF">
          <w:rPr>
            <w:noProof/>
            <w:webHidden/>
          </w:rPr>
          <w:fldChar w:fldCharType="separate"/>
        </w:r>
        <w:r w:rsidR="001B47DF">
          <w:rPr>
            <w:noProof/>
            <w:webHidden/>
          </w:rPr>
          <w:t>11</w:t>
        </w:r>
        <w:r w:rsidR="001B47DF">
          <w:rPr>
            <w:noProof/>
            <w:webHidden/>
          </w:rPr>
          <w:fldChar w:fldCharType="end"/>
        </w:r>
      </w:hyperlink>
    </w:p>
    <w:p w14:paraId="1D27F1F3" w14:textId="4FBBD64D" w:rsidR="001B47DF" w:rsidRDefault="00000000">
      <w:pPr>
        <w:pStyle w:val="TOC2"/>
        <w:tabs>
          <w:tab w:val="right" w:leader="dot" w:pos="9019"/>
        </w:tabs>
        <w:rPr>
          <w:rFonts w:asciiTheme="minorHAnsi" w:eastAsiaTheme="minorEastAsia" w:hAnsiTheme="minorHAnsi" w:cstheme="minorBidi"/>
          <w:smallCaps w:val="0"/>
          <w:noProof/>
          <w:sz w:val="24"/>
          <w:szCs w:val="24"/>
          <w:lang w:eastAsia="en-GB"/>
        </w:rPr>
      </w:pPr>
      <w:hyperlink w:anchor="_Toc127286789" w:history="1">
        <w:r w:rsidR="001B47DF" w:rsidRPr="007D5436">
          <w:rPr>
            <w:rStyle w:val="Hyperlink"/>
            <w:noProof/>
          </w:rPr>
          <w:t>4.5 Attendance</w:t>
        </w:r>
        <w:r w:rsidR="001B47DF">
          <w:rPr>
            <w:noProof/>
            <w:webHidden/>
          </w:rPr>
          <w:tab/>
        </w:r>
        <w:r w:rsidR="001B47DF">
          <w:rPr>
            <w:noProof/>
            <w:webHidden/>
          </w:rPr>
          <w:fldChar w:fldCharType="begin"/>
        </w:r>
        <w:r w:rsidR="001B47DF">
          <w:rPr>
            <w:noProof/>
            <w:webHidden/>
          </w:rPr>
          <w:instrText xml:space="preserve"> PAGEREF _Toc127286789 \h </w:instrText>
        </w:r>
        <w:r w:rsidR="001B47DF">
          <w:rPr>
            <w:noProof/>
            <w:webHidden/>
          </w:rPr>
        </w:r>
        <w:r w:rsidR="001B47DF">
          <w:rPr>
            <w:noProof/>
            <w:webHidden/>
          </w:rPr>
          <w:fldChar w:fldCharType="separate"/>
        </w:r>
        <w:r w:rsidR="001B47DF">
          <w:rPr>
            <w:noProof/>
            <w:webHidden/>
          </w:rPr>
          <w:t>11</w:t>
        </w:r>
        <w:r w:rsidR="001B47DF">
          <w:rPr>
            <w:noProof/>
            <w:webHidden/>
          </w:rPr>
          <w:fldChar w:fldCharType="end"/>
        </w:r>
      </w:hyperlink>
    </w:p>
    <w:p w14:paraId="2079AE6D" w14:textId="43BED8F0" w:rsidR="001B47DF" w:rsidRDefault="00000000">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27286790" w:history="1">
        <w:r w:rsidR="001B47DF" w:rsidRPr="007D5436">
          <w:rPr>
            <w:rStyle w:val="Hyperlink"/>
            <w:noProof/>
          </w:rPr>
          <w:t>5. ASSESSMENT</w:t>
        </w:r>
        <w:r w:rsidR="001B47DF">
          <w:rPr>
            <w:noProof/>
            <w:webHidden/>
          </w:rPr>
          <w:tab/>
        </w:r>
        <w:r w:rsidR="001B47DF">
          <w:rPr>
            <w:noProof/>
            <w:webHidden/>
          </w:rPr>
          <w:fldChar w:fldCharType="begin"/>
        </w:r>
        <w:r w:rsidR="001B47DF">
          <w:rPr>
            <w:noProof/>
            <w:webHidden/>
          </w:rPr>
          <w:instrText xml:space="preserve"> PAGEREF _Toc127286790 \h </w:instrText>
        </w:r>
        <w:r w:rsidR="001B47DF">
          <w:rPr>
            <w:noProof/>
            <w:webHidden/>
          </w:rPr>
        </w:r>
        <w:r w:rsidR="001B47DF">
          <w:rPr>
            <w:noProof/>
            <w:webHidden/>
          </w:rPr>
          <w:fldChar w:fldCharType="separate"/>
        </w:r>
        <w:r w:rsidR="001B47DF">
          <w:rPr>
            <w:noProof/>
            <w:webHidden/>
          </w:rPr>
          <w:t>12</w:t>
        </w:r>
        <w:r w:rsidR="001B47DF">
          <w:rPr>
            <w:noProof/>
            <w:webHidden/>
          </w:rPr>
          <w:fldChar w:fldCharType="end"/>
        </w:r>
      </w:hyperlink>
    </w:p>
    <w:p w14:paraId="77255972" w14:textId="28758F84" w:rsidR="001B47DF" w:rsidRDefault="00000000">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27286791" w:history="1">
        <w:r w:rsidR="001B47DF" w:rsidRPr="007D5436">
          <w:rPr>
            <w:rStyle w:val="Hyperlink"/>
            <w:noProof/>
          </w:rPr>
          <w:t>6. PROJECT PROPOSAL  (10%)</w:t>
        </w:r>
        <w:r w:rsidR="001B47DF">
          <w:rPr>
            <w:noProof/>
            <w:webHidden/>
          </w:rPr>
          <w:tab/>
        </w:r>
        <w:r w:rsidR="001B47DF">
          <w:rPr>
            <w:noProof/>
            <w:webHidden/>
          </w:rPr>
          <w:fldChar w:fldCharType="begin"/>
        </w:r>
        <w:r w:rsidR="001B47DF">
          <w:rPr>
            <w:noProof/>
            <w:webHidden/>
          </w:rPr>
          <w:instrText xml:space="preserve"> PAGEREF _Toc127286791 \h </w:instrText>
        </w:r>
        <w:r w:rsidR="001B47DF">
          <w:rPr>
            <w:noProof/>
            <w:webHidden/>
          </w:rPr>
        </w:r>
        <w:r w:rsidR="001B47DF">
          <w:rPr>
            <w:noProof/>
            <w:webHidden/>
          </w:rPr>
          <w:fldChar w:fldCharType="separate"/>
        </w:r>
        <w:r w:rsidR="001B47DF">
          <w:rPr>
            <w:noProof/>
            <w:webHidden/>
          </w:rPr>
          <w:t>13</w:t>
        </w:r>
        <w:r w:rsidR="001B47DF">
          <w:rPr>
            <w:noProof/>
            <w:webHidden/>
          </w:rPr>
          <w:fldChar w:fldCharType="end"/>
        </w:r>
      </w:hyperlink>
    </w:p>
    <w:p w14:paraId="6EE5600D" w14:textId="66DBB3B0" w:rsidR="001B47DF" w:rsidRDefault="00000000">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27286792" w:history="1">
        <w:r w:rsidR="001B47DF" w:rsidRPr="007D5436">
          <w:rPr>
            <w:rStyle w:val="Hyperlink"/>
            <w:noProof/>
          </w:rPr>
          <w:t>7</w:t>
        </w:r>
        <w:r w:rsidR="001B47DF" w:rsidRPr="007D5436">
          <w:rPr>
            <w:rStyle w:val="Hyperlink"/>
            <w:i/>
            <w:noProof/>
          </w:rPr>
          <w:t xml:space="preserve">. </w:t>
        </w:r>
        <w:r w:rsidR="001B47DF" w:rsidRPr="007D5436">
          <w:rPr>
            <w:rStyle w:val="Hyperlink"/>
            <w:noProof/>
          </w:rPr>
          <w:t>FINAL REPORT (75%)</w:t>
        </w:r>
        <w:r w:rsidR="001B47DF">
          <w:rPr>
            <w:noProof/>
            <w:webHidden/>
          </w:rPr>
          <w:tab/>
        </w:r>
        <w:r w:rsidR="001B47DF">
          <w:rPr>
            <w:noProof/>
            <w:webHidden/>
          </w:rPr>
          <w:fldChar w:fldCharType="begin"/>
        </w:r>
        <w:r w:rsidR="001B47DF">
          <w:rPr>
            <w:noProof/>
            <w:webHidden/>
          </w:rPr>
          <w:instrText xml:space="preserve"> PAGEREF _Toc127286792 \h </w:instrText>
        </w:r>
        <w:r w:rsidR="001B47DF">
          <w:rPr>
            <w:noProof/>
            <w:webHidden/>
          </w:rPr>
        </w:r>
        <w:r w:rsidR="001B47DF">
          <w:rPr>
            <w:noProof/>
            <w:webHidden/>
          </w:rPr>
          <w:fldChar w:fldCharType="separate"/>
        </w:r>
        <w:r w:rsidR="001B47DF">
          <w:rPr>
            <w:noProof/>
            <w:webHidden/>
          </w:rPr>
          <w:t>15</w:t>
        </w:r>
        <w:r w:rsidR="001B47DF">
          <w:rPr>
            <w:noProof/>
            <w:webHidden/>
          </w:rPr>
          <w:fldChar w:fldCharType="end"/>
        </w:r>
      </w:hyperlink>
    </w:p>
    <w:p w14:paraId="70A2B374" w14:textId="2F2BD544" w:rsidR="001B47DF" w:rsidRDefault="00000000">
      <w:pPr>
        <w:pStyle w:val="TOC2"/>
        <w:tabs>
          <w:tab w:val="right" w:leader="dot" w:pos="9019"/>
        </w:tabs>
        <w:rPr>
          <w:rFonts w:asciiTheme="minorHAnsi" w:eastAsiaTheme="minorEastAsia" w:hAnsiTheme="minorHAnsi" w:cstheme="minorBidi"/>
          <w:smallCaps w:val="0"/>
          <w:noProof/>
          <w:sz w:val="24"/>
          <w:szCs w:val="24"/>
          <w:lang w:eastAsia="en-GB"/>
        </w:rPr>
      </w:pPr>
      <w:hyperlink w:anchor="_Toc127286793" w:history="1">
        <w:r w:rsidR="001B47DF" w:rsidRPr="007D5436">
          <w:rPr>
            <w:rStyle w:val="Hyperlink"/>
            <w:noProof/>
          </w:rPr>
          <w:t>7.1 SUGGESTED STRUCTURE FOR REPORT</w:t>
        </w:r>
        <w:r w:rsidR="001B47DF">
          <w:rPr>
            <w:noProof/>
            <w:webHidden/>
          </w:rPr>
          <w:tab/>
        </w:r>
        <w:r w:rsidR="001B47DF">
          <w:rPr>
            <w:noProof/>
            <w:webHidden/>
          </w:rPr>
          <w:fldChar w:fldCharType="begin"/>
        </w:r>
        <w:r w:rsidR="001B47DF">
          <w:rPr>
            <w:noProof/>
            <w:webHidden/>
          </w:rPr>
          <w:instrText xml:space="preserve"> PAGEREF _Toc127286793 \h </w:instrText>
        </w:r>
        <w:r w:rsidR="001B47DF">
          <w:rPr>
            <w:noProof/>
            <w:webHidden/>
          </w:rPr>
        </w:r>
        <w:r w:rsidR="001B47DF">
          <w:rPr>
            <w:noProof/>
            <w:webHidden/>
          </w:rPr>
          <w:fldChar w:fldCharType="separate"/>
        </w:r>
        <w:r w:rsidR="001B47DF">
          <w:rPr>
            <w:noProof/>
            <w:webHidden/>
          </w:rPr>
          <w:t>15</w:t>
        </w:r>
        <w:r w:rsidR="001B47DF">
          <w:rPr>
            <w:noProof/>
            <w:webHidden/>
          </w:rPr>
          <w:fldChar w:fldCharType="end"/>
        </w:r>
      </w:hyperlink>
    </w:p>
    <w:p w14:paraId="2CCB562A" w14:textId="0F9C3CA9" w:rsidR="001B47DF" w:rsidRDefault="00000000">
      <w:pPr>
        <w:pStyle w:val="TOC2"/>
        <w:tabs>
          <w:tab w:val="right" w:leader="dot" w:pos="9019"/>
        </w:tabs>
        <w:rPr>
          <w:rFonts w:asciiTheme="minorHAnsi" w:eastAsiaTheme="minorEastAsia" w:hAnsiTheme="minorHAnsi" w:cstheme="minorBidi"/>
          <w:smallCaps w:val="0"/>
          <w:noProof/>
          <w:sz w:val="24"/>
          <w:szCs w:val="24"/>
          <w:lang w:eastAsia="en-GB"/>
        </w:rPr>
      </w:pPr>
      <w:hyperlink w:anchor="_Toc127286794" w:history="1">
        <w:r w:rsidR="001B47DF" w:rsidRPr="007D5436">
          <w:rPr>
            <w:rStyle w:val="Hyperlink"/>
            <w:noProof/>
          </w:rPr>
          <w:t>7.2 GENERAL POINTS ABOUT REPORT</w:t>
        </w:r>
        <w:r w:rsidR="001B47DF">
          <w:rPr>
            <w:noProof/>
            <w:webHidden/>
          </w:rPr>
          <w:tab/>
        </w:r>
        <w:r w:rsidR="001B47DF">
          <w:rPr>
            <w:noProof/>
            <w:webHidden/>
          </w:rPr>
          <w:fldChar w:fldCharType="begin"/>
        </w:r>
        <w:r w:rsidR="001B47DF">
          <w:rPr>
            <w:noProof/>
            <w:webHidden/>
          </w:rPr>
          <w:instrText xml:space="preserve"> PAGEREF _Toc127286794 \h </w:instrText>
        </w:r>
        <w:r w:rsidR="001B47DF">
          <w:rPr>
            <w:noProof/>
            <w:webHidden/>
          </w:rPr>
        </w:r>
        <w:r w:rsidR="001B47DF">
          <w:rPr>
            <w:noProof/>
            <w:webHidden/>
          </w:rPr>
          <w:fldChar w:fldCharType="separate"/>
        </w:r>
        <w:r w:rsidR="001B47DF">
          <w:rPr>
            <w:noProof/>
            <w:webHidden/>
          </w:rPr>
          <w:t>27</w:t>
        </w:r>
        <w:r w:rsidR="001B47DF">
          <w:rPr>
            <w:noProof/>
            <w:webHidden/>
          </w:rPr>
          <w:fldChar w:fldCharType="end"/>
        </w:r>
      </w:hyperlink>
    </w:p>
    <w:p w14:paraId="0FB547D4" w14:textId="1B981F47" w:rsidR="001B47DF" w:rsidRDefault="00000000">
      <w:pPr>
        <w:pStyle w:val="TOC3"/>
        <w:tabs>
          <w:tab w:val="right" w:leader="dot" w:pos="9019"/>
        </w:tabs>
        <w:rPr>
          <w:rFonts w:asciiTheme="minorHAnsi" w:eastAsiaTheme="minorEastAsia" w:hAnsiTheme="minorHAnsi" w:cstheme="minorBidi"/>
          <w:i w:val="0"/>
          <w:iCs w:val="0"/>
          <w:noProof/>
          <w:sz w:val="24"/>
          <w:szCs w:val="24"/>
          <w:lang w:eastAsia="en-GB"/>
        </w:rPr>
      </w:pPr>
      <w:hyperlink w:anchor="_Toc127286795" w:history="1">
        <w:r w:rsidR="001B47DF" w:rsidRPr="007D5436">
          <w:rPr>
            <w:rStyle w:val="Hyperlink"/>
            <w:noProof/>
          </w:rPr>
          <w:t>7.2.1 Spelling and Grammar</w:t>
        </w:r>
        <w:r w:rsidR="001B47DF">
          <w:rPr>
            <w:noProof/>
            <w:webHidden/>
          </w:rPr>
          <w:tab/>
        </w:r>
        <w:r w:rsidR="001B47DF">
          <w:rPr>
            <w:noProof/>
            <w:webHidden/>
          </w:rPr>
          <w:fldChar w:fldCharType="begin"/>
        </w:r>
        <w:r w:rsidR="001B47DF">
          <w:rPr>
            <w:noProof/>
            <w:webHidden/>
          </w:rPr>
          <w:instrText xml:space="preserve"> PAGEREF _Toc127286795 \h </w:instrText>
        </w:r>
        <w:r w:rsidR="001B47DF">
          <w:rPr>
            <w:noProof/>
            <w:webHidden/>
          </w:rPr>
        </w:r>
        <w:r w:rsidR="001B47DF">
          <w:rPr>
            <w:noProof/>
            <w:webHidden/>
          </w:rPr>
          <w:fldChar w:fldCharType="separate"/>
        </w:r>
        <w:r w:rsidR="001B47DF">
          <w:rPr>
            <w:noProof/>
            <w:webHidden/>
          </w:rPr>
          <w:t>27</w:t>
        </w:r>
        <w:r w:rsidR="001B47DF">
          <w:rPr>
            <w:noProof/>
            <w:webHidden/>
          </w:rPr>
          <w:fldChar w:fldCharType="end"/>
        </w:r>
      </w:hyperlink>
    </w:p>
    <w:p w14:paraId="389136D4" w14:textId="601F39E7" w:rsidR="001B47DF" w:rsidRDefault="00000000">
      <w:pPr>
        <w:pStyle w:val="TOC3"/>
        <w:tabs>
          <w:tab w:val="right" w:leader="dot" w:pos="9019"/>
        </w:tabs>
        <w:rPr>
          <w:rFonts w:asciiTheme="minorHAnsi" w:eastAsiaTheme="minorEastAsia" w:hAnsiTheme="minorHAnsi" w:cstheme="minorBidi"/>
          <w:i w:val="0"/>
          <w:iCs w:val="0"/>
          <w:noProof/>
          <w:sz w:val="24"/>
          <w:szCs w:val="24"/>
          <w:lang w:eastAsia="en-GB"/>
        </w:rPr>
      </w:pPr>
      <w:hyperlink w:anchor="_Toc127286796" w:history="1">
        <w:r w:rsidR="001B47DF" w:rsidRPr="007D5436">
          <w:rPr>
            <w:rStyle w:val="Hyperlink"/>
            <w:noProof/>
          </w:rPr>
          <w:t>7.2.2 Word Limit</w:t>
        </w:r>
        <w:r w:rsidR="001B47DF">
          <w:rPr>
            <w:noProof/>
            <w:webHidden/>
          </w:rPr>
          <w:tab/>
        </w:r>
        <w:r w:rsidR="001B47DF">
          <w:rPr>
            <w:noProof/>
            <w:webHidden/>
          </w:rPr>
          <w:fldChar w:fldCharType="begin"/>
        </w:r>
        <w:r w:rsidR="001B47DF">
          <w:rPr>
            <w:noProof/>
            <w:webHidden/>
          </w:rPr>
          <w:instrText xml:space="preserve"> PAGEREF _Toc127286796 \h </w:instrText>
        </w:r>
        <w:r w:rsidR="001B47DF">
          <w:rPr>
            <w:noProof/>
            <w:webHidden/>
          </w:rPr>
        </w:r>
        <w:r w:rsidR="001B47DF">
          <w:rPr>
            <w:noProof/>
            <w:webHidden/>
          </w:rPr>
          <w:fldChar w:fldCharType="separate"/>
        </w:r>
        <w:r w:rsidR="001B47DF">
          <w:rPr>
            <w:noProof/>
            <w:webHidden/>
          </w:rPr>
          <w:t>27</w:t>
        </w:r>
        <w:r w:rsidR="001B47DF">
          <w:rPr>
            <w:noProof/>
            <w:webHidden/>
          </w:rPr>
          <w:fldChar w:fldCharType="end"/>
        </w:r>
      </w:hyperlink>
    </w:p>
    <w:p w14:paraId="35F1404D" w14:textId="77704960" w:rsidR="001B47DF" w:rsidRDefault="00000000">
      <w:pPr>
        <w:pStyle w:val="TOC3"/>
        <w:tabs>
          <w:tab w:val="right" w:leader="dot" w:pos="9019"/>
        </w:tabs>
        <w:rPr>
          <w:rFonts w:asciiTheme="minorHAnsi" w:eastAsiaTheme="minorEastAsia" w:hAnsiTheme="minorHAnsi" w:cstheme="minorBidi"/>
          <w:i w:val="0"/>
          <w:iCs w:val="0"/>
          <w:noProof/>
          <w:sz w:val="24"/>
          <w:szCs w:val="24"/>
          <w:lang w:eastAsia="en-GB"/>
        </w:rPr>
      </w:pPr>
      <w:hyperlink w:anchor="_Toc127286797" w:history="1">
        <w:r w:rsidR="001B47DF" w:rsidRPr="007D5436">
          <w:rPr>
            <w:rStyle w:val="Hyperlink"/>
            <w:noProof/>
          </w:rPr>
          <w:t>7.2.3 Style Requirements</w:t>
        </w:r>
        <w:r w:rsidR="001B47DF">
          <w:rPr>
            <w:noProof/>
            <w:webHidden/>
          </w:rPr>
          <w:tab/>
        </w:r>
        <w:r w:rsidR="001B47DF">
          <w:rPr>
            <w:noProof/>
            <w:webHidden/>
          </w:rPr>
          <w:fldChar w:fldCharType="begin"/>
        </w:r>
        <w:r w:rsidR="001B47DF">
          <w:rPr>
            <w:noProof/>
            <w:webHidden/>
          </w:rPr>
          <w:instrText xml:space="preserve"> PAGEREF _Toc127286797 \h </w:instrText>
        </w:r>
        <w:r w:rsidR="001B47DF">
          <w:rPr>
            <w:noProof/>
            <w:webHidden/>
          </w:rPr>
        </w:r>
        <w:r w:rsidR="001B47DF">
          <w:rPr>
            <w:noProof/>
            <w:webHidden/>
          </w:rPr>
          <w:fldChar w:fldCharType="separate"/>
        </w:r>
        <w:r w:rsidR="001B47DF">
          <w:rPr>
            <w:noProof/>
            <w:webHidden/>
          </w:rPr>
          <w:t>27</w:t>
        </w:r>
        <w:r w:rsidR="001B47DF">
          <w:rPr>
            <w:noProof/>
            <w:webHidden/>
          </w:rPr>
          <w:fldChar w:fldCharType="end"/>
        </w:r>
      </w:hyperlink>
    </w:p>
    <w:p w14:paraId="033CA949" w14:textId="36B9CA41" w:rsidR="001B47DF" w:rsidRDefault="00000000">
      <w:pPr>
        <w:pStyle w:val="TOC3"/>
        <w:tabs>
          <w:tab w:val="right" w:leader="dot" w:pos="9019"/>
        </w:tabs>
        <w:rPr>
          <w:rFonts w:asciiTheme="minorHAnsi" w:eastAsiaTheme="minorEastAsia" w:hAnsiTheme="minorHAnsi" w:cstheme="minorBidi"/>
          <w:i w:val="0"/>
          <w:iCs w:val="0"/>
          <w:noProof/>
          <w:sz w:val="24"/>
          <w:szCs w:val="24"/>
          <w:lang w:eastAsia="en-GB"/>
        </w:rPr>
      </w:pPr>
      <w:hyperlink w:anchor="_Toc127286798" w:history="1">
        <w:r w:rsidR="001B47DF" w:rsidRPr="007D5436">
          <w:rPr>
            <w:rStyle w:val="Hyperlink"/>
            <w:noProof/>
          </w:rPr>
          <w:t>7.2.4 Assessment</w:t>
        </w:r>
        <w:r w:rsidR="001B47DF">
          <w:rPr>
            <w:noProof/>
            <w:webHidden/>
          </w:rPr>
          <w:tab/>
        </w:r>
        <w:r w:rsidR="001B47DF">
          <w:rPr>
            <w:noProof/>
            <w:webHidden/>
          </w:rPr>
          <w:fldChar w:fldCharType="begin"/>
        </w:r>
        <w:r w:rsidR="001B47DF">
          <w:rPr>
            <w:noProof/>
            <w:webHidden/>
          </w:rPr>
          <w:instrText xml:space="preserve"> PAGEREF _Toc127286798 \h </w:instrText>
        </w:r>
        <w:r w:rsidR="001B47DF">
          <w:rPr>
            <w:noProof/>
            <w:webHidden/>
          </w:rPr>
        </w:r>
        <w:r w:rsidR="001B47DF">
          <w:rPr>
            <w:noProof/>
            <w:webHidden/>
          </w:rPr>
          <w:fldChar w:fldCharType="separate"/>
        </w:r>
        <w:r w:rsidR="001B47DF">
          <w:rPr>
            <w:noProof/>
            <w:webHidden/>
          </w:rPr>
          <w:t>28</w:t>
        </w:r>
        <w:r w:rsidR="001B47DF">
          <w:rPr>
            <w:noProof/>
            <w:webHidden/>
          </w:rPr>
          <w:fldChar w:fldCharType="end"/>
        </w:r>
      </w:hyperlink>
    </w:p>
    <w:p w14:paraId="49370ACB" w14:textId="18B3A8F9" w:rsidR="001B47DF" w:rsidRDefault="00000000">
      <w:pPr>
        <w:pStyle w:val="TOC3"/>
        <w:tabs>
          <w:tab w:val="right" w:leader="dot" w:pos="9019"/>
        </w:tabs>
        <w:rPr>
          <w:rFonts w:asciiTheme="minorHAnsi" w:eastAsiaTheme="minorEastAsia" w:hAnsiTheme="minorHAnsi" w:cstheme="minorBidi"/>
          <w:i w:val="0"/>
          <w:iCs w:val="0"/>
          <w:noProof/>
          <w:sz w:val="24"/>
          <w:szCs w:val="24"/>
          <w:lang w:eastAsia="en-GB"/>
        </w:rPr>
      </w:pPr>
      <w:hyperlink w:anchor="_Toc127286799" w:history="1">
        <w:r w:rsidR="001B47DF" w:rsidRPr="007D5436">
          <w:rPr>
            <w:rStyle w:val="Hyperlink"/>
            <w:noProof/>
          </w:rPr>
          <w:t>7.2.5 Plagiarism</w:t>
        </w:r>
        <w:r w:rsidR="001B47DF">
          <w:rPr>
            <w:noProof/>
            <w:webHidden/>
          </w:rPr>
          <w:tab/>
        </w:r>
        <w:r w:rsidR="001B47DF">
          <w:rPr>
            <w:noProof/>
            <w:webHidden/>
          </w:rPr>
          <w:fldChar w:fldCharType="begin"/>
        </w:r>
        <w:r w:rsidR="001B47DF">
          <w:rPr>
            <w:noProof/>
            <w:webHidden/>
          </w:rPr>
          <w:instrText xml:space="preserve"> PAGEREF _Toc127286799 \h </w:instrText>
        </w:r>
        <w:r w:rsidR="001B47DF">
          <w:rPr>
            <w:noProof/>
            <w:webHidden/>
          </w:rPr>
        </w:r>
        <w:r w:rsidR="001B47DF">
          <w:rPr>
            <w:noProof/>
            <w:webHidden/>
          </w:rPr>
          <w:fldChar w:fldCharType="separate"/>
        </w:r>
        <w:r w:rsidR="001B47DF">
          <w:rPr>
            <w:noProof/>
            <w:webHidden/>
          </w:rPr>
          <w:t>29</w:t>
        </w:r>
        <w:r w:rsidR="001B47DF">
          <w:rPr>
            <w:noProof/>
            <w:webHidden/>
          </w:rPr>
          <w:fldChar w:fldCharType="end"/>
        </w:r>
      </w:hyperlink>
    </w:p>
    <w:p w14:paraId="5FA5ED35" w14:textId="29686DA4" w:rsidR="001B47DF" w:rsidRDefault="00000000">
      <w:pPr>
        <w:pStyle w:val="TOC3"/>
        <w:tabs>
          <w:tab w:val="right" w:leader="dot" w:pos="9019"/>
        </w:tabs>
        <w:rPr>
          <w:rFonts w:asciiTheme="minorHAnsi" w:eastAsiaTheme="minorEastAsia" w:hAnsiTheme="minorHAnsi" w:cstheme="minorBidi"/>
          <w:i w:val="0"/>
          <w:iCs w:val="0"/>
          <w:noProof/>
          <w:sz w:val="24"/>
          <w:szCs w:val="24"/>
          <w:lang w:eastAsia="en-GB"/>
        </w:rPr>
      </w:pPr>
      <w:hyperlink w:anchor="_Toc127286800" w:history="1">
        <w:r w:rsidR="001B47DF" w:rsidRPr="007D5436">
          <w:rPr>
            <w:rStyle w:val="Hyperlink"/>
            <w:noProof/>
          </w:rPr>
          <w:t>7.2.6 Handing in your Project Report</w:t>
        </w:r>
        <w:r w:rsidR="001B47DF">
          <w:rPr>
            <w:noProof/>
            <w:webHidden/>
          </w:rPr>
          <w:tab/>
        </w:r>
        <w:r w:rsidR="001B47DF">
          <w:rPr>
            <w:noProof/>
            <w:webHidden/>
          </w:rPr>
          <w:fldChar w:fldCharType="begin"/>
        </w:r>
        <w:r w:rsidR="001B47DF">
          <w:rPr>
            <w:noProof/>
            <w:webHidden/>
          </w:rPr>
          <w:instrText xml:space="preserve"> PAGEREF _Toc127286800 \h </w:instrText>
        </w:r>
        <w:r w:rsidR="001B47DF">
          <w:rPr>
            <w:noProof/>
            <w:webHidden/>
          </w:rPr>
        </w:r>
        <w:r w:rsidR="001B47DF">
          <w:rPr>
            <w:noProof/>
            <w:webHidden/>
          </w:rPr>
          <w:fldChar w:fldCharType="separate"/>
        </w:r>
        <w:r w:rsidR="001B47DF">
          <w:rPr>
            <w:noProof/>
            <w:webHidden/>
          </w:rPr>
          <w:t>30</w:t>
        </w:r>
        <w:r w:rsidR="001B47DF">
          <w:rPr>
            <w:noProof/>
            <w:webHidden/>
          </w:rPr>
          <w:fldChar w:fldCharType="end"/>
        </w:r>
      </w:hyperlink>
    </w:p>
    <w:p w14:paraId="7B89E477" w14:textId="1C34FC60" w:rsidR="001B47DF" w:rsidRDefault="00000000">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27286801" w:history="1">
        <w:r w:rsidR="001B47DF" w:rsidRPr="007D5436">
          <w:rPr>
            <w:rStyle w:val="Hyperlink"/>
            <w:noProof/>
          </w:rPr>
          <w:t>8. FINAL VIVA (10%)</w:t>
        </w:r>
        <w:r w:rsidR="001B47DF">
          <w:rPr>
            <w:noProof/>
            <w:webHidden/>
          </w:rPr>
          <w:tab/>
        </w:r>
        <w:r w:rsidR="001B47DF">
          <w:rPr>
            <w:noProof/>
            <w:webHidden/>
          </w:rPr>
          <w:fldChar w:fldCharType="begin"/>
        </w:r>
        <w:r w:rsidR="001B47DF">
          <w:rPr>
            <w:noProof/>
            <w:webHidden/>
          </w:rPr>
          <w:instrText xml:space="preserve"> PAGEREF _Toc127286801 \h </w:instrText>
        </w:r>
        <w:r w:rsidR="001B47DF">
          <w:rPr>
            <w:noProof/>
            <w:webHidden/>
          </w:rPr>
        </w:r>
        <w:r w:rsidR="001B47DF">
          <w:rPr>
            <w:noProof/>
            <w:webHidden/>
          </w:rPr>
          <w:fldChar w:fldCharType="separate"/>
        </w:r>
        <w:r w:rsidR="001B47DF">
          <w:rPr>
            <w:noProof/>
            <w:webHidden/>
          </w:rPr>
          <w:t>31</w:t>
        </w:r>
        <w:r w:rsidR="001B47DF">
          <w:rPr>
            <w:noProof/>
            <w:webHidden/>
          </w:rPr>
          <w:fldChar w:fldCharType="end"/>
        </w:r>
      </w:hyperlink>
    </w:p>
    <w:p w14:paraId="740E9DBE" w14:textId="6B83E4E2" w:rsidR="001B47DF" w:rsidRDefault="00000000">
      <w:pPr>
        <w:pStyle w:val="TOC2"/>
        <w:tabs>
          <w:tab w:val="right" w:leader="dot" w:pos="9019"/>
        </w:tabs>
        <w:rPr>
          <w:rFonts w:asciiTheme="minorHAnsi" w:eastAsiaTheme="minorEastAsia" w:hAnsiTheme="minorHAnsi" w:cstheme="minorBidi"/>
          <w:smallCaps w:val="0"/>
          <w:noProof/>
          <w:sz w:val="24"/>
          <w:szCs w:val="24"/>
          <w:lang w:eastAsia="en-GB"/>
        </w:rPr>
      </w:pPr>
      <w:hyperlink w:anchor="_Toc127286802" w:history="1">
        <w:r w:rsidR="001B47DF" w:rsidRPr="007D5436">
          <w:rPr>
            <w:rStyle w:val="Hyperlink"/>
            <w:noProof/>
          </w:rPr>
          <w:t>8.1 Demonstration (Experimental- and Development-based Projects)</w:t>
        </w:r>
        <w:r w:rsidR="001B47DF">
          <w:rPr>
            <w:noProof/>
            <w:webHidden/>
          </w:rPr>
          <w:tab/>
        </w:r>
        <w:r w:rsidR="001B47DF">
          <w:rPr>
            <w:noProof/>
            <w:webHidden/>
          </w:rPr>
          <w:fldChar w:fldCharType="begin"/>
        </w:r>
        <w:r w:rsidR="001B47DF">
          <w:rPr>
            <w:noProof/>
            <w:webHidden/>
          </w:rPr>
          <w:instrText xml:space="preserve"> PAGEREF _Toc127286802 \h </w:instrText>
        </w:r>
        <w:r w:rsidR="001B47DF">
          <w:rPr>
            <w:noProof/>
            <w:webHidden/>
          </w:rPr>
        </w:r>
        <w:r w:rsidR="001B47DF">
          <w:rPr>
            <w:noProof/>
            <w:webHidden/>
          </w:rPr>
          <w:fldChar w:fldCharType="separate"/>
        </w:r>
        <w:r w:rsidR="001B47DF">
          <w:rPr>
            <w:noProof/>
            <w:webHidden/>
          </w:rPr>
          <w:t>31</w:t>
        </w:r>
        <w:r w:rsidR="001B47DF">
          <w:rPr>
            <w:noProof/>
            <w:webHidden/>
          </w:rPr>
          <w:fldChar w:fldCharType="end"/>
        </w:r>
      </w:hyperlink>
    </w:p>
    <w:p w14:paraId="6FC66D3E" w14:textId="047F1F89" w:rsidR="001B47DF" w:rsidRDefault="00000000">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27286803" w:history="1">
        <w:r w:rsidR="001B47DF" w:rsidRPr="007D5436">
          <w:rPr>
            <w:rStyle w:val="Hyperlink"/>
            <w:noProof/>
          </w:rPr>
          <w:t>9. POSTER (EXHIBITION BOARD) (5%)</w:t>
        </w:r>
        <w:r w:rsidR="001B47DF">
          <w:rPr>
            <w:noProof/>
            <w:webHidden/>
          </w:rPr>
          <w:tab/>
        </w:r>
        <w:r w:rsidR="001B47DF">
          <w:rPr>
            <w:noProof/>
            <w:webHidden/>
          </w:rPr>
          <w:fldChar w:fldCharType="begin"/>
        </w:r>
        <w:r w:rsidR="001B47DF">
          <w:rPr>
            <w:noProof/>
            <w:webHidden/>
          </w:rPr>
          <w:instrText xml:space="preserve"> PAGEREF _Toc127286803 \h </w:instrText>
        </w:r>
        <w:r w:rsidR="001B47DF">
          <w:rPr>
            <w:noProof/>
            <w:webHidden/>
          </w:rPr>
        </w:r>
        <w:r w:rsidR="001B47DF">
          <w:rPr>
            <w:noProof/>
            <w:webHidden/>
          </w:rPr>
          <w:fldChar w:fldCharType="separate"/>
        </w:r>
        <w:r w:rsidR="001B47DF">
          <w:rPr>
            <w:noProof/>
            <w:webHidden/>
          </w:rPr>
          <w:t>32</w:t>
        </w:r>
        <w:r w:rsidR="001B47DF">
          <w:rPr>
            <w:noProof/>
            <w:webHidden/>
          </w:rPr>
          <w:fldChar w:fldCharType="end"/>
        </w:r>
      </w:hyperlink>
    </w:p>
    <w:p w14:paraId="2A59E108" w14:textId="5D9AC6AC" w:rsidR="001B47DF" w:rsidRDefault="00000000">
      <w:pPr>
        <w:pStyle w:val="TOC2"/>
        <w:tabs>
          <w:tab w:val="right" w:leader="dot" w:pos="9019"/>
        </w:tabs>
        <w:rPr>
          <w:rFonts w:asciiTheme="minorHAnsi" w:eastAsiaTheme="minorEastAsia" w:hAnsiTheme="minorHAnsi" w:cstheme="minorBidi"/>
          <w:smallCaps w:val="0"/>
          <w:noProof/>
          <w:sz w:val="24"/>
          <w:szCs w:val="24"/>
          <w:lang w:eastAsia="en-GB"/>
        </w:rPr>
      </w:pPr>
      <w:hyperlink w:anchor="_Toc127286804" w:history="1">
        <w:r w:rsidR="001B47DF" w:rsidRPr="007D5436">
          <w:rPr>
            <w:rStyle w:val="Hyperlink"/>
            <w:noProof/>
          </w:rPr>
          <w:t>9.1 Guidance for Poster</w:t>
        </w:r>
        <w:r w:rsidR="001B47DF">
          <w:rPr>
            <w:noProof/>
            <w:webHidden/>
          </w:rPr>
          <w:tab/>
        </w:r>
        <w:r w:rsidR="001B47DF">
          <w:rPr>
            <w:noProof/>
            <w:webHidden/>
          </w:rPr>
          <w:fldChar w:fldCharType="begin"/>
        </w:r>
        <w:r w:rsidR="001B47DF">
          <w:rPr>
            <w:noProof/>
            <w:webHidden/>
          </w:rPr>
          <w:instrText xml:space="preserve"> PAGEREF _Toc127286804 \h </w:instrText>
        </w:r>
        <w:r w:rsidR="001B47DF">
          <w:rPr>
            <w:noProof/>
            <w:webHidden/>
          </w:rPr>
        </w:r>
        <w:r w:rsidR="001B47DF">
          <w:rPr>
            <w:noProof/>
            <w:webHidden/>
          </w:rPr>
          <w:fldChar w:fldCharType="separate"/>
        </w:r>
        <w:r w:rsidR="001B47DF">
          <w:rPr>
            <w:noProof/>
            <w:webHidden/>
          </w:rPr>
          <w:t>32</w:t>
        </w:r>
        <w:r w:rsidR="001B47DF">
          <w:rPr>
            <w:noProof/>
            <w:webHidden/>
          </w:rPr>
          <w:fldChar w:fldCharType="end"/>
        </w:r>
      </w:hyperlink>
    </w:p>
    <w:p w14:paraId="551AACF9" w14:textId="4730C2B8" w:rsidR="001B47DF" w:rsidRDefault="00000000">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27286805" w:history="1">
        <w:r w:rsidR="001B47DF" w:rsidRPr="007D5436">
          <w:rPr>
            <w:rStyle w:val="Hyperlink"/>
            <w:noProof/>
          </w:rPr>
          <w:t>APPENDIX 1: DECLARATION FORM AND FORM OF CONSENT</w:t>
        </w:r>
        <w:r w:rsidR="001B47DF">
          <w:rPr>
            <w:noProof/>
            <w:webHidden/>
          </w:rPr>
          <w:tab/>
        </w:r>
        <w:r w:rsidR="001B47DF">
          <w:rPr>
            <w:noProof/>
            <w:webHidden/>
          </w:rPr>
          <w:fldChar w:fldCharType="begin"/>
        </w:r>
        <w:r w:rsidR="001B47DF">
          <w:rPr>
            <w:noProof/>
            <w:webHidden/>
          </w:rPr>
          <w:instrText xml:space="preserve"> PAGEREF _Toc127286805 \h </w:instrText>
        </w:r>
        <w:r w:rsidR="001B47DF">
          <w:rPr>
            <w:noProof/>
            <w:webHidden/>
          </w:rPr>
        </w:r>
        <w:r w:rsidR="001B47DF">
          <w:rPr>
            <w:noProof/>
            <w:webHidden/>
          </w:rPr>
          <w:fldChar w:fldCharType="separate"/>
        </w:r>
        <w:r w:rsidR="001B47DF">
          <w:rPr>
            <w:noProof/>
            <w:webHidden/>
          </w:rPr>
          <w:t>34</w:t>
        </w:r>
        <w:r w:rsidR="001B47DF">
          <w:rPr>
            <w:noProof/>
            <w:webHidden/>
          </w:rPr>
          <w:fldChar w:fldCharType="end"/>
        </w:r>
      </w:hyperlink>
    </w:p>
    <w:p w14:paraId="7B6AA7B7" w14:textId="3896E897" w:rsidR="001B47DF" w:rsidRDefault="00000000">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27286806" w:history="1">
        <w:r w:rsidR="001B47DF" w:rsidRPr="007D5436">
          <w:rPr>
            <w:rStyle w:val="Hyperlink"/>
            <w:noProof/>
          </w:rPr>
          <w:t>APPENDIX 2: ELECTRONIC DATABASES AND JOURNALS</w:t>
        </w:r>
        <w:r w:rsidR="001B47DF">
          <w:rPr>
            <w:noProof/>
            <w:webHidden/>
          </w:rPr>
          <w:tab/>
        </w:r>
        <w:r w:rsidR="001B47DF">
          <w:rPr>
            <w:noProof/>
            <w:webHidden/>
          </w:rPr>
          <w:fldChar w:fldCharType="begin"/>
        </w:r>
        <w:r w:rsidR="001B47DF">
          <w:rPr>
            <w:noProof/>
            <w:webHidden/>
          </w:rPr>
          <w:instrText xml:space="preserve"> PAGEREF _Toc127286806 \h </w:instrText>
        </w:r>
        <w:r w:rsidR="001B47DF">
          <w:rPr>
            <w:noProof/>
            <w:webHidden/>
          </w:rPr>
        </w:r>
        <w:r w:rsidR="001B47DF">
          <w:rPr>
            <w:noProof/>
            <w:webHidden/>
          </w:rPr>
          <w:fldChar w:fldCharType="separate"/>
        </w:r>
        <w:r w:rsidR="001B47DF">
          <w:rPr>
            <w:noProof/>
            <w:webHidden/>
          </w:rPr>
          <w:t>35</w:t>
        </w:r>
        <w:r w:rsidR="001B47DF">
          <w:rPr>
            <w:noProof/>
            <w:webHidden/>
          </w:rPr>
          <w:fldChar w:fldCharType="end"/>
        </w:r>
      </w:hyperlink>
    </w:p>
    <w:p w14:paraId="45B120D3" w14:textId="7622E623" w:rsidR="001B47DF" w:rsidRDefault="00000000">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27286807" w:history="1">
        <w:r w:rsidR="001B47DF" w:rsidRPr="007D5436">
          <w:rPr>
            <w:rStyle w:val="Hyperlink"/>
            <w:noProof/>
          </w:rPr>
          <w:t>APPENDIX 3: REFERENCING CONVENTIONS</w:t>
        </w:r>
        <w:r w:rsidR="001B47DF">
          <w:rPr>
            <w:noProof/>
            <w:webHidden/>
          </w:rPr>
          <w:tab/>
        </w:r>
        <w:r w:rsidR="001B47DF">
          <w:rPr>
            <w:noProof/>
            <w:webHidden/>
          </w:rPr>
          <w:fldChar w:fldCharType="begin"/>
        </w:r>
        <w:r w:rsidR="001B47DF">
          <w:rPr>
            <w:noProof/>
            <w:webHidden/>
          </w:rPr>
          <w:instrText xml:space="preserve"> PAGEREF _Toc127286807 \h </w:instrText>
        </w:r>
        <w:r w:rsidR="001B47DF">
          <w:rPr>
            <w:noProof/>
            <w:webHidden/>
          </w:rPr>
        </w:r>
        <w:r w:rsidR="001B47DF">
          <w:rPr>
            <w:noProof/>
            <w:webHidden/>
          </w:rPr>
          <w:fldChar w:fldCharType="separate"/>
        </w:r>
        <w:r w:rsidR="001B47DF">
          <w:rPr>
            <w:noProof/>
            <w:webHidden/>
          </w:rPr>
          <w:t>36</w:t>
        </w:r>
        <w:r w:rsidR="001B47DF">
          <w:rPr>
            <w:noProof/>
            <w:webHidden/>
          </w:rPr>
          <w:fldChar w:fldCharType="end"/>
        </w:r>
      </w:hyperlink>
    </w:p>
    <w:p w14:paraId="028C3025" w14:textId="3745168B"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14:paraId="571FABD8" w14:textId="77777777" w:rsidR="001C1405" w:rsidRPr="005B638E" w:rsidRDefault="001C1405" w:rsidP="003B6EA8">
      <w:pPr>
        <w:jc w:val="both"/>
        <w:rPr>
          <w:rFonts w:asciiTheme="minorHAnsi" w:hAnsiTheme="minorHAnsi"/>
          <w:b/>
          <w:color w:val="000000" w:themeColor="text1"/>
          <w:sz w:val="28"/>
          <w:szCs w:val="28"/>
        </w:rPr>
      </w:pPr>
    </w:p>
    <w:p w14:paraId="75106458" w14:textId="77777777" w:rsidR="001C1405" w:rsidRPr="005B638E" w:rsidRDefault="001C1405" w:rsidP="003B6EA8">
      <w:pPr>
        <w:jc w:val="both"/>
        <w:rPr>
          <w:rFonts w:asciiTheme="minorHAnsi" w:hAnsiTheme="minorHAnsi"/>
          <w:b/>
          <w:color w:val="000000" w:themeColor="text1"/>
          <w:sz w:val="28"/>
          <w:szCs w:val="28"/>
        </w:rPr>
      </w:pPr>
    </w:p>
    <w:p w14:paraId="10E683E0" w14:textId="77777777" w:rsidR="008E2BCA" w:rsidRPr="005B638E" w:rsidRDefault="008E2BCA" w:rsidP="003B6EA8">
      <w:pPr>
        <w:jc w:val="both"/>
        <w:rPr>
          <w:rFonts w:asciiTheme="minorHAnsi" w:hAnsiTheme="minorHAnsi"/>
          <w:color w:val="000000" w:themeColor="text1"/>
          <w:sz w:val="28"/>
          <w:szCs w:val="28"/>
        </w:rPr>
      </w:pPr>
    </w:p>
    <w:p w14:paraId="765DDE3F" w14:textId="77777777"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14:paraId="0A2407BB" w14:textId="77777777" w:rsidR="00F54E02" w:rsidRPr="005B638E" w:rsidRDefault="00F54E02" w:rsidP="00377ABE">
      <w:pPr>
        <w:pStyle w:val="Heading1"/>
        <w:rPr>
          <w:color w:val="000000" w:themeColor="text1"/>
          <w:kern w:val="0"/>
          <w:sz w:val="24"/>
        </w:rPr>
      </w:pPr>
      <w:bookmarkStart w:id="2" w:name="_Toc127286781"/>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14:paraId="234959B1" w14:textId="77777777"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14:paraId="50029D16" w14:textId="6AECD3A7"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1E4FCB">
        <w:rPr>
          <w:rFonts w:asciiTheme="minorHAnsi" w:hAnsiTheme="minorHAnsi"/>
          <w:color w:val="000000" w:themeColor="text1"/>
        </w:rPr>
        <w:t>, or Work Based Project (WBP),</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F80174">
        <w:rPr>
          <w:rFonts w:asciiTheme="minorHAnsi" w:hAnsiTheme="minorHAnsi"/>
          <w:color w:val="000000" w:themeColor="text1"/>
        </w:rPr>
        <w:t>40-credit</w:t>
      </w:r>
      <w:r w:rsidRPr="005B638E">
        <w:rPr>
          <w:rFonts w:asciiTheme="minorHAnsi" w:hAnsiTheme="minorHAnsi"/>
          <w:color w:val="000000" w:themeColor="text1"/>
        </w:rPr>
        <w:t xml:space="preserve"> </w:t>
      </w:r>
      <w:r w:rsidR="00950B6B" w:rsidRPr="005B638E">
        <w:rPr>
          <w:rFonts w:asciiTheme="minorHAnsi" w:hAnsiTheme="minorHAnsi"/>
          <w:color w:val="000000" w:themeColor="text1"/>
        </w:rPr>
        <w:t>module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14:paraId="0F514144" w14:textId="77777777" w:rsidR="00950B6B" w:rsidRPr="005B638E" w:rsidRDefault="00950B6B" w:rsidP="000A34BA">
      <w:pPr>
        <w:ind w:right="-43"/>
        <w:jc w:val="both"/>
        <w:rPr>
          <w:rFonts w:asciiTheme="minorHAnsi" w:hAnsiTheme="minorHAnsi"/>
          <w:color w:val="000000" w:themeColor="text1"/>
        </w:rPr>
      </w:pPr>
    </w:p>
    <w:p w14:paraId="5DBA5437" w14:textId="62C65832" w:rsidR="00051746" w:rsidRPr="005B638E" w:rsidRDefault="00950B6B" w:rsidP="00917F85">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14:paraId="503D9FA4" w14:textId="23DD3D6E" w:rsidR="00425F7E" w:rsidRPr="0009116A" w:rsidRDefault="00425F7E" w:rsidP="00917F85">
      <w:pPr>
        <w:pStyle w:val="bullet"/>
        <w:spacing w:before="240"/>
        <w:ind w:left="0" w:firstLine="0"/>
        <w:rPr>
          <w:rFonts w:ascii="Arial" w:hAnsi="Arial" w:cs="Arial"/>
          <w:i/>
          <w:sz w:val="22"/>
          <w:szCs w:val="22"/>
        </w:rPr>
      </w:pPr>
      <w:r w:rsidRPr="00425F7E">
        <w:rPr>
          <w:rFonts w:asciiTheme="minorHAnsi" w:hAnsiTheme="minorHAnsi"/>
          <w:i/>
          <w:color w:val="000000" w:themeColor="text1"/>
        </w:rPr>
        <w:t>"</w:t>
      </w:r>
      <w:r w:rsidR="0009116A" w:rsidRPr="0009116A">
        <w:rPr>
          <w:rFonts w:ascii="Arial" w:hAnsi="Arial" w:cs="Arial"/>
          <w:i/>
          <w:sz w:val="22"/>
          <w:szCs w:val="22"/>
        </w:rPr>
        <w:t>To provide an opportunity for the student to develop and demonstrate their ability to manage a significant project of their own choice, related to the major themes of their chosen course</w:t>
      </w:r>
      <w:r w:rsidRPr="00425F7E">
        <w:rPr>
          <w:rFonts w:ascii="Arial" w:hAnsi="Arial" w:cs="Arial"/>
          <w:i/>
          <w:sz w:val="22"/>
          <w:szCs w:val="22"/>
        </w:rPr>
        <w:t>."</w:t>
      </w:r>
    </w:p>
    <w:p w14:paraId="6722325D" w14:textId="77777777" w:rsidR="00051746" w:rsidRPr="005B638E" w:rsidRDefault="00051746" w:rsidP="000A34BA">
      <w:pPr>
        <w:ind w:right="-43"/>
        <w:jc w:val="both"/>
        <w:rPr>
          <w:rFonts w:asciiTheme="minorHAnsi" w:hAnsiTheme="minorHAnsi"/>
          <w:i/>
          <w:color w:val="000000" w:themeColor="text1"/>
        </w:rPr>
      </w:pPr>
    </w:p>
    <w:p w14:paraId="7767510A" w14:textId="26C4F8E0" w:rsidR="00FB3A29" w:rsidRPr="005B638E" w:rsidRDefault="00FB3A29"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You have already </w:t>
      </w:r>
      <w:r w:rsidR="00540297">
        <w:rPr>
          <w:rFonts w:asciiTheme="minorHAnsi" w:hAnsiTheme="minorHAnsi"/>
          <w:color w:val="000000" w:themeColor="text1"/>
        </w:rPr>
        <w:t xml:space="preserve">worked with your employer and UWTSD to </w:t>
      </w:r>
      <w:r w:rsidRPr="005B638E">
        <w:rPr>
          <w:rFonts w:asciiTheme="minorHAnsi" w:hAnsiTheme="minorHAnsi"/>
          <w:color w:val="000000" w:themeColor="text1"/>
        </w:rPr>
        <w:t xml:space="preserve">select a </w:t>
      </w:r>
      <w:r w:rsidR="008A2755">
        <w:rPr>
          <w:rFonts w:asciiTheme="minorHAnsi" w:hAnsiTheme="minorHAnsi"/>
          <w:color w:val="000000" w:themeColor="text1"/>
        </w:rPr>
        <w:t xml:space="preserve">work-based </w:t>
      </w:r>
      <w:r w:rsidRPr="005B638E">
        <w:rPr>
          <w:rFonts w:asciiTheme="minorHAnsi" w:hAnsiTheme="minorHAnsi"/>
          <w:color w:val="000000" w:themeColor="text1"/>
        </w:rPr>
        <w:t xml:space="preserve">project. Project supervisors will be confirmed at the start of Year </w:t>
      </w:r>
      <w:r w:rsidR="008A2755">
        <w:rPr>
          <w:rFonts w:asciiTheme="minorHAnsi" w:hAnsiTheme="minorHAnsi"/>
          <w:color w:val="000000" w:themeColor="text1"/>
        </w:rPr>
        <w:t>4</w:t>
      </w:r>
      <w:r w:rsidR="001F6761">
        <w:rPr>
          <w:rFonts w:asciiTheme="minorHAnsi" w:hAnsiTheme="minorHAnsi"/>
          <w:color w:val="000000" w:themeColor="text1"/>
        </w:rPr>
        <w:t xml:space="preserve"> Semester 2</w:t>
      </w:r>
      <w:r w:rsidRPr="005B638E">
        <w:rPr>
          <w:rFonts w:asciiTheme="minorHAnsi" w:hAnsiTheme="minorHAnsi"/>
          <w:color w:val="000000" w:themeColor="text1"/>
        </w:rPr>
        <w:t>/Level 6.</w:t>
      </w:r>
    </w:p>
    <w:p w14:paraId="519CEAF6" w14:textId="77777777" w:rsidR="00FB3A29" w:rsidRPr="005B638E" w:rsidRDefault="00FB3A29" w:rsidP="000A34BA">
      <w:pPr>
        <w:ind w:right="-43"/>
        <w:jc w:val="both"/>
        <w:rPr>
          <w:rFonts w:asciiTheme="minorHAnsi" w:hAnsiTheme="minorHAnsi"/>
          <w:color w:val="000000" w:themeColor="text1"/>
        </w:rPr>
      </w:pPr>
    </w:p>
    <w:p w14:paraId="0BEEC2CD" w14:textId="34C1C09E"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Throughout the year</w:t>
      </w:r>
      <w:r w:rsidR="00084FA3">
        <w:rPr>
          <w:rFonts w:asciiTheme="minorHAnsi" w:hAnsiTheme="minorHAnsi"/>
          <w:color w:val="000000" w:themeColor="text1"/>
        </w:rPr>
        <w:t>,</w:t>
      </w:r>
      <w:r w:rsidRPr="005B638E">
        <w:rPr>
          <w:rFonts w:asciiTheme="minorHAnsi" w:hAnsiTheme="minorHAnsi"/>
          <w:color w:val="000000" w:themeColor="text1"/>
        </w:rPr>
        <w:t xml:space="preserve"> you will meet your Project Supervisor in a </w:t>
      </w:r>
      <w:r w:rsidR="00084FA3">
        <w:rPr>
          <w:rFonts w:asciiTheme="minorHAnsi" w:hAnsiTheme="minorHAnsi"/>
          <w:color w:val="000000" w:themeColor="text1"/>
        </w:rPr>
        <w:t>20-minute</w:t>
      </w:r>
      <w:r w:rsidRPr="005B638E">
        <w:rPr>
          <w:rFonts w:asciiTheme="minorHAnsi" w:hAnsiTheme="minorHAnsi"/>
          <w:color w:val="000000" w:themeColor="text1"/>
        </w:rPr>
        <w:t xml:space="preserve"> timetabled slot every </w:t>
      </w:r>
      <w:r w:rsidR="0002390D">
        <w:rPr>
          <w:rFonts w:asciiTheme="minorHAnsi" w:hAnsiTheme="minorHAnsi"/>
          <w:color w:val="000000" w:themeColor="text1"/>
        </w:rPr>
        <w:t>other week</w:t>
      </w:r>
      <w:r w:rsidRPr="005B638E">
        <w:rPr>
          <w:rFonts w:asciiTheme="minorHAnsi" w:hAnsiTheme="minorHAnsi"/>
          <w:color w:val="000000" w:themeColor="text1"/>
        </w:rPr>
        <w:t xml:space="preserve">. </w:t>
      </w:r>
      <w:r w:rsidR="00C9019D">
        <w:rPr>
          <w:rFonts w:asciiTheme="minorHAnsi" w:hAnsiTheme="minorHAnsi"/>
          <w:color w:val="000000" w:themeColor="text1"/>
        </w:rPr>
        <w:t>This can be online</w:t>
      </w:r>
      <w:r w:rsidR="00DC23F4">
        <w:rPr>
          <w:rFonts w:asciiTheme="minorHAnsi" w:hAnsiTheme="minorHAnsi"/>
          <w:color w:val="000000" w:themeColor="text1"/>
        </w:rPr>
        <w:t xml:space="preserve"> or F2F, dependent upon diaries and work commitments. </w:t>
      </w:r>
      <w:r w:rsidRPr="005B638E">
        <w:rPr>
          <w:rFonts w:asciiTheme="minorHAnsi" w:hAnsiTheme="minorHAnsi"/>
          <w:color w:val="000000" w:themeColor="text1"/>
        </w:rPr>
        <w:t xml:space="preserve">In addition, there will </w:t>
      </w:r>
      <w:r w:rsidR="00084FA3">
        <w:rPr>
          <w:rFonts w:asciiTheme="minorHAnsi" w:hAnsiTheme="minorHAnsi"/>
          <w:color w:val="000000" w:themeColor="text1"/>
        </w:rPr>
        <w:t>occasionally be</w:t>
      </w:r>
      <w:r w:rsidRPr="005B638E">
        <w:rPr>
          <w:rFonts w:asciiTheme="minorHAnsi" w:hAnsiTheme="minorHAnsi"/>
          <w:color w:val="000000" w:themeColor="text1"/>
        </w:rPr>
        <w:t xml:space="preserve"> extra briefing sessions organised by the Project </w:t>
      </w:r>
      <w:r w:rsidR="00084FA3">
        <w:rPr>
          <w:rFonts w:asciiTheme="minorHAnsi" w:hAnsiTheme="minorHAnsi"/>
          <w:color w:val="000000" w:themeColor="text1"/>
        </w:rPr>
        <w:t>Coordinator</w:t>
      </w:r>
      <w:r w:rsidR="00F25BE1">
        <w:rPr>
          <w:rFonts w:asciiTheme="minorHAnsi" w:hAnsiTheme="minorHAnsi"/>
          <w:color w:val="000000" w:themeColor="text1"/>
        </w:rPr>
        <w:t xml:space="preserve">. It is </w:t>
      </w:r>
      <w:r w:rsidRPr="005B638E">
        <w:rPr>
          <w:rFonts w:asciiTheme="minorHAnsi" w:hAnsiTheme="minorHAnsi"/>
          <w:color w:val="000000" w:themeColor="text1"/>
        </w:rPr>
        <w:t xml:space="preserve">expected that students will </w:t>
      </w:r>
      <w:r w:rsidR="00425F7E">
        <w:rPr>
          <w:rFonts w:asciiTheme="minorHAnsi" w:hAnsiTheme="minorHAnsi"/>
          <w:color w:val="000000" w:themeColor="text1"/>
        </w:rPr>
        <w:t xml:space="preserve">undertake </w:t>
      </w:r>
      <w:r w:rsidR="00084FA3">
        <w:rPr>
          <w:rFonts w:asciiTheme="minorHAnsi" w:hAnsiTheme="minorHAnsi"/>
          <w:color w:val="000000" w:themeColor="text1"/>
        </w:rPr>
        <w:t xml:space="preserve">a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w:t>
      </w:r>
      <w:r w:rsidR="00DC23F4">
        <w:rPr>
          <w:rFonts w:asciiTheme="minorHAnsi" w:hAnsiTheme="minorHAnsi"/>
          <w:color w:val="000000" w:themeColor="text1"/>
        </w:rPr>
        <w:t xml:space="preserve"> in the lead up to project submission</w:t>
      </w:r>
      <w:r w:rsidRPr="005B638E">
        <w:rPr>
          <w:rFonts w:asciiTheme="minorHAnsi" w:hAnsiTheme="minorHAnsi"/>
          <w:color w:val="000000" w:themeColor="text1"/>
        </w:rPr>
        <w:t xml:space="preserve">. The Project is looked upon as a final </w:t>
      </w:r>
      <w:r w:rsidR="00084FA3">
        <w:rPr>
          <w:rFonts w:asciiTheme="minorHAnsi" w:hAnsiTheme="minorHAnsi"/>
          <w:color w:val="000000" w:themeColor="text1"/>
        </w:rPr>
        <w:t>large-scale</w:t>
      </w:r>
      <w:r w:rsidRPr="005B638E">
        <w:rPr>
          <w:rFonts w:asciiTheme="minorHAnsi" w:hAnsiTheme="minorHAnsi"/>
          <w:color w:val="000000" w:themeColor="text1"/>
        </w:rPr>
        <w:t xml:space="preserve"> integrating study.</w:t>
      </w:r>
    </w:p>
    <w:p w14:paraId="61B3E75F" w14:textId="77777777" w:rsidR="00F775F0" w:rsidRPr="005B638E" w:rsidRDefault="00F775F0" w:rsidP="000A34BA">
      <w:pPr>
        <w:ind w:right="-43"/>
        <w:jc w:val="both"/>
        <w:rPr>
          <w:rFonts w:asciiTheme="minorHAnsi" w:hAnsiTheme="minorHAnsi"/>
          <w:color w:val="000000" w:themeColor="text1"/>
        </w:rPr>
      </w:pPr>
    </w:p>
    <w:p w14:paraId="4DC00A7E" w14:textId="3BAAEBEA"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 xml:space="preserve">of </w:t>
      </w:r>
      <w:r w:rsidR="00F45B67">
        <w:rPr>
          <w:rFonts w:asciiTheme="minorHAnsi" w:hAnsiTheme="minorHAnsi"/>
          <w:b/>
          <w:bCs/>
          <w:color w:val="000000" w:themeColor="text1"/>
          <w:szCs w:val="24"/>
        </w:rPr>
        <w:t>fortnightly</w:t>
      </w:r>
      <w:r w:rsidR="00F775F0" w:rsidRPr="005B638E">
        <w:rPr>
          <w:rFonts w:asciiTheme="minorHAnsi" w:hAnsiTheme="minorHAnsi"/>
          <w:b/>
          <w:bCs/>
          <w:color w:val="000000" w:themeColor="text1"/>
          <w:szCs w:val="24"/>
        </w:rPr>
        <w:t xml:space="preserve"> supervision and briefing session</w:t>
      </w:r>
      <w:r w:rsidR="00F45B67">
        <w:rPr>
          <w:rFonts w:asciiTheme="minorHAnsi" w:hAnsiTheme="minorHAnsi"/>
          <w:b/>
          <w:bCs/>
          <w:color w:val="000000" w:themeColor="text1"/>
          <w:szCs w:val="24"/>
        </w:rPr>
        <w:t>s</w:t>
      </w:r>
      <w:r w:rsidR="00F775F0" w:rsidRPr="005B638E">
        <w:rPr>
          <w:rFonts w:asciiTheme="minorHAnsi" w:hAnsiTheme="minorHAnsi"/>
          <w:b/>
          <w:bCs/>
          <w:color w:val="000000" w:themeColor="text1"/>
          <w:szCs w:val="24"/>
        </w:rPr>
        <w:t xml:space="preserve"> is</w:t>
      </w:r>
      <w:r w:rsidRPr="005B638E">
        <w:rPr>
          <w:rFonts w:asciiTheme="minorHAnsi" w:hAnsiTheme="minorHAnsi"/>
          <w:b/>
          <w:bCs/>
          <w:color w:val="000000" w:themeColor="text1"/>
          <w:szCs w:val="24"/>
        </w:rPr>
        <w:t xml:space="preserve"> </w:t>
      </w:r>
      <w:r w:rsidR="001E191A">
        <w:rPr>
          <w:rFonts w:asciiTheme="minorHAnsi" w:hAnsiTheme="minorHAnsi"/>
          <w:b/>
          <w:bCs/>
          <w:color w:val="000000" w:themeColor="text1"/>
          <w:szCs w:val="24"/>
        </w:rPr>
        <w:t>mandatory. The supervisor will email students and keep a record of attendance and responses (</w:t>
      </w:r>
      <w:proofErr w:type="gramStart"/>
      <w:r w:rsidR="001E191A">
        <w:rPr>
          <w:rFonts w:asciiTheme="minorHAnsi" w:hAnsiTheme="minorHAnsi"/>
          <w:b/>
          <w:bCs/>
          <w:color w:val="000000" w:themeColor="text1"/>
          <w:szCs w:val="24"/>
        </w:rPr>
        <w:t>e.g.</w:t>
      </w:r>
      <w:proofErr w:type="gramEnd"/>
      <w:r w:rsidR="001E191A">
        <w:rPr>
          <w:rFonts w:asciiTheme="minorHAnsi" w:hAnsiTheme="minorHAnsi"/>
          <w:b/>
          <w:bCs/>
          <w:color w:val="000000" w:themeColor="text1"/>
          <w:szCs w:val="24"/>
        </w:rPr>
        <w:t xml:space="preserve"> </w:t>
      </w:r>
      <w:r w:rsidR="00E8775C">
        <w:rPr>
          <w:rFonts w:asciiTheme="minorHAnsi" w:hAnsiTheme="minorHAnsi"/>
          <w:b/>
          <w:bCs/>
          <w:color w:val="000000" w:themeColor="text1"/>
          <w:szCs w:val="24"/>
        </w:rPr>
        <w:t xml:space="preserve">student did not attend, </w:t>
      </w:r>
      <w:r w:rsidR="001E191A">
        <w:rPr>
          <w:rFonts w:asciiTheme="minorHAnsi" w:hAnsiTheme="minorHAnsi"/>
          <w:b/>
          <w:bCs/>
          <w:color w:val="000000" w:themeColor="text1"/>
          <w:szCs w:val="24"/>
        </w:rPr>
        <w:t xml:space="preserve">no help </w:t>
      </w:r>
      <w:r w:rsidR="00E8775C">
        <w:rPr>
          <w:rFonts w:asciiTheme="minorHAnsi" w:hAnsiTheme="minorHAnsi"/>
          <w:b/>
          <w:bCs/>
          <w:color w:val="000000" w:themeColor="text1"/>
          <w:szCs w:val="24"/>
        </w:rPr>
        <w:t xml:space="preserve">was </w:t>
      </w:r>
      <w:r w:rsidR="001E191A">
        <w:rPr>
          <w:rFonts w:asciiTheme="minorHAnsi" w:hAnsiTheme="minorHAnsi"/>
          <w:b/>
          <w:bCs/>
          <w:color w:val="000000" w:themeColor="text1"/>
          <w:szCs w:val="24"/>
        </w:rPr>
        <w:t>required)</w:t>
      </w:r>
      <w:r w:rsidRPr="005B638E">
        <w:rPr>
          <w:rFonts w:asciiTheme="minorHAnsi" w:hAnsiTheme="minorHAnsi"/>
          <w:b/>
          <w:bCs/>
          <w:color w:val="000000" w:themeColor="text1"/>
          <w:szCs w:val="24"/>
        </w:rPr>
        <w:t xml:space="preserve">. </w:t>
      </w:r>
    </w:p>
    <w:p w14:paraId="5B5F5B97" w14:textId="77777777" w:rsidR="00051746" w:rsidRPr="005B638E" w:rsidRDefault="00051746" w:rsidP="000A34BA">
      <w:pPr>
        <w:pStyle w:val="BodyText2"/>
        <w:ind w:right="-43"/>
        <w:rPr>
          <w:rFonts w:asciiTheme="minorHAnsi" w:hAnsiTheme="minorHAnsi"/>
          <w:color w:val="000000" w:themeColor="text1"/>
          <w:szCs w:val="24"/>
        </w:rPr>
      </w:pPr>
    </w:p>
    <w:p w14:paraId="4387CB18" w14:textId="444F81BC" w:rsidR="00051746" w:rsidRPr="005B638E" w:rsidRDefault="00950B6B" w:rsidP="001E4FCB">
      <w:pPr>
        <w:ind w:right="-43"/>
        <w:jc w:val="both"/>
        <w:rPr>
          <w:rFonts w:asciiTheme="minorHAnsi" w:hAnsiTheme="minorHAnsi"/>
          <w:color w:val="000000" w:themeColor="text1"/>
        </w:rPr>
      </w:pPr>
      <w:r w:rsidRPr="48BC41C4">
        <w:rPr>
          <w:rFonts w:asciiTheme="minorHAnsi" w:hAnsiTheme="minorHAnsi"/>
          <w:b/>
          <w:bCs/>
          <w:color w:val="000000" w:themeColor="text1"/>
        </w:rPr>
        <w:t>The completed Project will normally include a deliverable</w:t>
      </w:r>
      <w:r w:rsidRPr="48BC41C4">
        <w:rPr>
          <w:rFonts w:asciiTheme="minorHAnsi" w:hAnsiTheme="minorHAnsi"/>
          <w:color w:val="000000" w:themeColor="text1"/>
        </w:rPr>
        <w:t xml:space="preserve"> (</w:t>
      </w:r>
      <w:r w:rsidR="000C1463">
        <w:rPr>
          <w:rFonts w:asciiTheme="minorHAnsi" w:hAnsiTheme="minorHAnsi"/>
          <w:color w:val="000000" w:themeColor="text1"/>
        </w:rPr>
        <w:t xml:space="preserve">such as a test result or </w:t>
      </w:r>
      <w:r w:rsidR="00D66432">
        <w:rPr>
          <w:rFonts w:asciiTheme="minorHAnsi" w:hAnsiTheme="minorHAnsi"/>
          <w:color w:val="000000" w:themeColor="text1"/>
        </w:rPr>
        <w:t>novel methodology</w:t>
      </w:r>
      <w:r w:rsidRPr="48BC41C4">
        <w:rPr>
          <w:rFonts w:asciiTheme="minorHAnsi" w:hAnsiTheme="minorHAnsi"/>
          <w:color w:val="000000" w:themeColor="text1"/>
        </w:rPr>
        <w:t xml:space="preserve">). </w:t>
      </w:r>
      <w:r w:rsidR="00F25BE1" w:rsidRPr="48BC41C4">
        <w:rPr>
          <w:rFonts w:asciiTheme="minorHAnsi" w:hAnsiTheme="minorHAnsi"/>
          <w:color w:val="000000" w:themeColor="text1"/>
        </w:rPr>
        <w:t>This is a requirement for degree accreditation</w:t>
      </w:r>
      <w:r w:rsidR="00D66432">
        <w:rPr>
          <w:rFonts w:asciiTheme="minorHAnsi" w:hAnsiTheme="minorHAnsi"/>
          <w:color w:val="000000" w:themeColor="text1"/>
        </w:rPr>
        <w:t xml:space="preserve"> through the </w:t>
      </w:r>
      <w:proofErr w:type="spellStart"/>
      <w:r w:rsidR="00D66432">
        <w:rPr>
          <w:rFonts w:asciiTheme="minorHAnsi" w:hAnsiTheme="minorHAnsi"/>
          <w:color w:val="000000" w:themeColor="text1"/>
        </w:rPr>
        <w:t>IExpE</w:t>
      </w:r>
      <w:proofErr w:type="spellEnd"/>
      <w:r w:rsidR="00F25BE1" w:rsidRPr="48BC41C4">
        <w:rPr>
          <w:rFonts w:asciiTheme="minorHAnsi" w:hAnsiTheme="minorHAnsi"/>
          <w:color w:val="000000" w:themeColor="text1"/>
        </w:rPr>
        <w:t xml:space="preserve">. Students studying accredited degrees will be assessed using the “Development” or “Experiment” marking scheme. The Project Co-ordinator and the Supervisor will oversee this. </w:t>
      </w:r>
    </w:p>
    <w:p w14:paraId="4B874257" w14:textId="77777777" w:rsidR="00051746" w:rsidRPr="005B638E" w:rsidRDefault="00051746" w:rsidP="003B6EA8">
      <w:pPr>
        <w:ind w:right="-527"/>
        <w:jc w:val="both"/>
        <w:rPr>
          <w:rFonts w:asciiTheme="minorHAnsi" w:hAnsiTheme="minorHAnsi"/>
          <w:color w:val="000000" w:themeColor="text1"/>
        </w:rPr>
      </w:pPr>
    </w:p>
    <w:p w14:paraId="1F08EFA8" w14:textId="77777777"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14:paraId="34DEB0A9" w14:textId="77777777" w:rsidR="00950B6B" w:rsidRPr="005B638E" w:rsidRDefault="00950B6B" w:rsidP="003B6EA8">
      <w:pPr>
        <w:ind w:right="-527"/>
        <w:jc w:val="both"/>
        <w:rPr>
          <w:rFonts w:asciiTheme="minorHAnsi" w:hAnsiTheme="minorHAnsi"/>
          <w:color w:val="000000" w:themeColor="text1"/>
        </w:rPr>
      </w:pPr>
    </w:p>
    <w:p w14:paraId="5E2C18D0" w14:textId="2FBCC8F8"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w:t>
      </w:r>
      <w:r w:rsidR="001E4FCB">
        <w:rPr>
          <w:rFonts w:asciiTheme="minorHAnsi" w:hAnsiTheme="minorHAnsi"/>
          <w:color w:val="000000" w:themeColor="text1"/>
        </w:rPr>
        <w:t>, and not allocating sufficient time towards the end</w:t>
      </w:r>
      <w:r w:rsidR="00950B6B" w:rsidRPr="005B638E">
        <w:rPr>
          <w:rFonts w:asciiTheme="minorHAnsi" w:hAnsiTheme="minorHAnsi"/>
          <w:color w:val="000000" w:themeColor="text1"/>
        </w:rPr>
        <w:t xml:space="preserve">. </w:t>
      </w:r>
    </w:p>
    <w:p w14:paraId="5CC0C019" w14:textId="77777777" w:rsidR="00F2067B" w:rsidRPr="005B638E" w:rsidRDefault="00F2067B" w:rsidP="003B6EA8">
      <w:pPr>
        <w:ind w:left="360" w:hanging="360"/>
        <w:jc w:val="both"/>
        <w:rPr>
          <w:rFonts w:asciiTheme="minorHAnsi" w:hAnsiTheme="minorHAnsi"/>
          <w:color w:val="000000" w:themeColor="text1"/>
        </w:rPr>
      </w:pPr>
    </w:p>
    <w:p w14:paraId="6996656F" w14:textId="77777777"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14:paraId="49BE31CF" w14:textId="77777777" w:rsidR="00F2067B" w:rsidRPr="005B638E" w:rsidRDefault="00F2067B" w:rsidP="003B6EA8">
      <w:pPr>
        <w:ind w:left="360" w:hanging="360"/>
        <w:jc w:val="both"/>
        <w:rPr>
          <w:rFonts w:asciiTheme="minorHAnsi" w:hAnsiTheme="minorHAnsi"/>
          <w:color w:val="000000" w:themeColor="text1"/>
        </w:rPr>
      </w:pPr>
    </w:p>
    <w:p w14:paraId="2089ADEA" w14:textId="77777777"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14:paraId="6CFE282A" w14:textId="6BFC6825" w:rsidR="48BC41C4" w:rsidRDefault="48BC41C4">
      <w:bookmarkStart w:id="3" w:name="_Toc361823788"/>
      <w:r>
        <w:br w:type="page"/>
      </w:r>
    </w:p>
    <w:p w14:paraId="6882E233" w14:textId="77777777" w:rsidR="004263A5" w:rsidRDefault="00360BFD" w:rsidP="48BC41C4">
      <w:pPr>
        <w:pStyle w:val="Heading1"/>
        <w:rPr>
          <w:color w:val="000000" w:themeColor="text1"/>
        </w:rPr>
      </w:pPr>
      <w:bookmarkStart w:id="4" w:name="_Toc127286782"/>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Start w:id="5" w:name="_Toc361823789"/>
      <w:bookmarkEnd w:id="3"/>
      <w:bookmarkEnd w:id="4"/>
    </w:p>
    <w:p w14:paraId="4EA0E8FC" w14:textId="77777777" w:rsidR="004263A5" w:rsidRDefault="004263A5" w:rsidP="48BC41C4">
      <w:pPr>
        <w:pStyle w:val="Heading1"/>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0"/>
        <w:gridCol w:w="6829"/>
      </w:tblGrid>
      <w:tr w:rsidR="00192523" w:rsidRPr="005F5DC4" w14:paraId="3313A7EA" w14:textId="77777777" w:rsidTr="007E4CCD">
        <w:tc>
          <w:tcPr>
            <w:tcW w:w="2235" w:type="dxa"/>
          </w:tcPr>
          <w:p w14:paraId="13FDE4CE" w14:textId="77777777" w:rsidR="00192523" w:rsidRPr="00B66507" w:rsidRDefault="00192523" w:rsidP="007E4CCD">
            <w:pPr>
              <w:rPr>
                <w:rFonts w:ascii="Arial" w:hAnsi="Arial" w:cs="Arial"/>
                <w:b/>
              </w:rPr>
            </w:pPr>
            <w:r w:rsidRPr="00B66507">
              <w:rPr>
                <w:rFonts w:ascii="Arial" w:hAnsi="Arial" w:cs="Arial"/>
                <w:b/>
              </w:rPr>
              <w:t>MODULE CODE:</w:t>
            </w:r>
          </w:p>
        </w:tc>
        <w:tc>
          <w:tcPr>
            <w:tcW w:w="7051" w:type="dxa"/>
          </w:tcPr>
          <w:p w14:paraId="0E3F7261" w14:textId="77777777" w:rsidR="00192523" w:rsidRPr="00B66507" w:rsidRDefault="00192523" w:rsidP="007E4CCD">
            <w:pPr>
              <w:rPr>
                <w:rFonts w:ascii="Arial" w:hAnsi="Arial" w:cs="Arial"/>
                <w:b/>
              </w:rPr>
            </w:pPr>
            <w:r w:rsidRPr="00B66507">
              <w:rPr>
                <w:rFonts w:ascii="Arial" w:hAnsi="Arial" w:cs="Arial"/>
                <w:b/>
              </w:rPr>
              <w:t>ACDA6017</w:t>
            </w:r>
          </w:p>
        </w:tc>
      </w:tr>
      <w:tr w:rsidR="00192523" w:rsidRPr="005F5DC4" w14:paraId="6168786B" w14:textId="77777777" w:rsidTr="007E4CCD">
        <w:tc>
          <w:tcPr>
            <w:tcW w:w="2235" w:type="dxa"/>
          </w:tcPr>
          <w:p w14:paraId="141D8A16" w14:textId="77777777" w:rsidR="00192523" w:rsidRPr="00CA5C0D" w:rsidRDefault="00192523" w:rsidP="00A061CC">
            <w:pPr>
              <w:rPr>
                <w:rFonts w:asciiTheme="minorBidi" w:hAnsiTheme="minorBidi" w:cstheme="minorBidi"/>
                <w:b/>
                <w:bCs/>
              </w:rPr>
            </w:pPr>
            <w:r w:rsidRPr="00CA5C0D">
              <w:rPr>
                <w:rFonts w:asciiTheme="minorBidi" w:hAnsiTheme="minorBidi" w:cstheme="minorBidi"/>
                <w:b/>
                <w:bCs/>
              </w:rPr>
              <w:t>TITLE:</w:t>
            </w:r>
            <w:r w:rsidRPr="00CA5C0D">
              <w:rPr>
                <w:rFonts w:asciiTheme="minorBidi" w:hAnsiTheme="minorBidi" w:cstheme="minorBidi"/>
                <w:b/>
                <w:bCs/>
              </w:rPr>
              <w:tab/>
            </w:r>
            <w:r w:rsidRPr="00CA5C0D">
              <w:rPr>
                <w:rFonts w:asciiTheme="minorBidi" w:hAnsiTheme="minorBidi" w:cstheme="minorBidi"/>
                <w:b/>
                <w:bCs/>
              </w:rPr>
              <w:tab/>
            </w:r>
          </w:p>
        </w:tc>
        <w:tc>
          <w:tcPr>
            <w:tcW w:w="7051" w:type="dxa"/>
          </w:tcPr>
          <w:p w14:paraId="4C472BCF" w14:textId="77777777" w:rsidR="00192523" w:rsidRPr="00CA5C0D" w:rsidRDefault="00192523" w:rsidP="00A061CC">
            <w:pPr>
              <w:rPr>
                <w:rFonts w:asciiTheme="minorBidi" w:hAnsiTheme="minorBidi" w:cstheme="minorBidi"/>
                <w:b/>
                <w:bCs/>
              </w:rPr>
            </w:pPr>
            <w:bookmarkStart w:id="6" w:name="_Toc522734196"/>
            <w:r w:rsidRPr="00CA5C0D">
              <w:rPr>
                <w:rFonts w:asciiTheme="minorBidi" w:hAnsiTheme="minorBidi" w:cstheme="minorBidi"/>
                <w:b/>
                <w:bCs/>
              </w:rPr>
              <w:t>OME Major Project</w:t>
            </w:r>
            <w:bookmarkEnd w:id="6"/>
          </w:p>
        </w:tc>
      </w:tr>
      <w:tr w:rsidR="00192523" w:rsidRPr="005F5DC4" w14:paraId="429202BD" w14:textId="77777777" w:rsidTr="007E4CCD">
        <w:tc>
          <w:tcPr>
            <w:tcW w:w="2235" w:type="dxa"/>
          </w:tcPr>
          <w:p w14:paraId="7FE08100" w14:textId="77777777" w:rsidR="00192523" w:rsidRPr="00B66507" w:rsidRDefault="00192523" w:rsidP="007E4CCD">
            <w:pPr>
              <w:rPr>
                <w:rFonts w:ascii="Arial" w:hAnsi="Arial" w:cs="Arial"/>
                <w:b/>
              </w:rPr>
            </w:pPr>
            <w:r w:rsidRPr="00B66507">
              <w:rPr>
                <w:rFonts w:ascii="Arial" w:hAnsi="Arial" w:cs="Arial"/>
                <w:b/>
              </w:rPr>
              <w:t>DATED:</w:t>
            </w:r>
          </w:p>
        </w:tc>
        <w:tc>
          <w:tcPr>
            <w:tcW w:w="7051" w:type="dxa"/>
          </w:tcPr>
          <w:p w14:paraId="62C1DEED" w14:textId="219A70B8" w:rsidR="00192523" w:rsidRPr="00396697" w:rsidRDefault="00192523" w:rsidP="007E4CCD">
            <w:pPr>
              <w:pStyle w:val="fixed"/>
              <w:rPr>
                <w:rFonts w:ascii="Arial" w:hAnsi="Arial" w:cs="Arial"/>
                <w:sz w:val="22"/>
                <w:szCs w:val="22"/>
              </w:rPr>
            </w:pPr>
            <w:r w:rsidRPr="00396697">
              <w:rPr>
                <w:rFonts w:ascii="Arial" w:hAnsi="Arial" w:cs="Arial"/>
                <w:sz w:val="22"/>
                <w:szCs w:val="22"/>
              </w:rPr>
              <w:t>15/08/20</w:t>
            </w:r>
            <w:r w:rsidR="002E510C">
              <w:rPr>
                <w:rFonts w:ascii="Arial" w:hAnsi="Arial" w:cs="Arial"/>
                <w:sz w:val="22"/>
                <w:szCs w:val="22"/>
              </w:rPr>
              <w:t>22</w:t>
            </w:r>
          </w:p>
        </w:tc>
      </w:tr>
      <w:tr w:rsidR="00192523" w:rsidRPr="005F5DC4" w14:paraId="0025CC1F" w14:textId="77777777" w:rsidTr="007E4CCD">
        <w:tc>
          <w:tcPr>
            <w:tcW w:w="2235" w:type="dxa"/>
          </w:tcPr>
          <w:p w14:paraId="767FE1ED" w14:textId="77777777" w:rsidR="00192523" w:rsidRPr="00B66507" w:rsidRDefault="00192523" w:rsidP="007E4CCD">
            <w:pPr>
              <w:rPr>
                <w:rFonts w:ascii="Arial" w:hAnsi="Arial" w:cs="Arial"/>
                <w:b/>
              </w:rPr>
            </w:pPr>
          </w:p>
        </w:tc>
        <w:tc>
          <w:tcPr>
            <w:tcW w:w="7051" w:type="dxa"/>
          </w:tcPr>
          <w:p w14:paraId="230B3610" w14:textId="77777777" w:rsidR="00192523" w:rsidRPr="00B66507" w:rsidRDefault="00192523" w:rsidP="007E4CCD">
            <w:pPr>
              <w:rPr>
                <w:rFonts w:ascii="Arial" w:hAnsi="Arial" w:cs="Arial"/>
              </w:rPr>
            </w:pPr>
          </w:p>
        </w:tc>
      </w:tr>
      <w:tr w:rsidR="00192523" w:rsidRPr="005F5DC4" w14:paraId="6CF8C6CC" w14:textId="77777777" w:rsidTr="007E4CCD">
        <w:tc>
          <w:tcPr>
            <w:tcW w:w="2235" w:type="dxa"/>
          </w:tcPr>
          <w:p w14:paraId="45147F9A" w14:textId="77777777" w:rsidR="00192523" w:rsidRPr="00B66507" w:rsidRDefault="00192523" w:rsidP="007E4CCD">
            <w:pPr>
              <w:rPr>
                <w:rFonts w:ascii="Arial" w:hAnsi="Arial" w:cs="Arial"/>
                <w:b/>
              </w:rPr>
            </w:pPr>
            <w:r w:rsidRPr="00B66507">
              <w:rPr>
                <w:rFonts w:ascii="Arial" w:hAnsi="Arial" w:cs="Arial"/>
                <w:b/>
              </w:rPr>
              <w:t xml:space="preserve">LEVEL:  </w:t>
            </w:r>
          </w:p>
        </w:tc>
        <w:tc>
          <w:tcPr>
            <w:tcW w:w="7051" w:type="dxa"/>
          </w:tcPr>
          <w:p w14:paraId="3E701595" w14:textId="77777777" w:rsidR="00192523" w:rsidRPr="00B66507" w:rsidRDefault="00192523" w:rsidP="007E4CCD">
            <w:pPr>
              <w:rPr>
                <w:rFonts w:ascii="Arial" w:hAnsi="Arial" w:cs="Arial"/>
                <w:b/>
              </w:rPr>
            </w:pPr>
            <w:r w:rsidRPr="00B66507">
              <w:rPr>
                <w:rFonts w:ascii="Arial" w:hAnsi="Arial" w:cs="Arial"/>
                <w:b/>
              </w:rPr>
              <w:t>6</w:t>
            </w:r>
          </w:p>
        </w:tc>
      </w:tr>
      <w:tr w:rsidR="00192523" w:rsidRPr="005F5DC4" w14:paraId="27A7C037" w14:textId="77777777" w:rsidTr="007E4CCD">
        <w:tc>
          <w:tcPr>
            <w:tcW w:w="2235" w:type="dxa"/>
          </w:tcPr>
          <w:p w14:paraId="1EEF7FDD" w14:textId="77777777" w:rsidR="00192523" w:rsidRPr="00B66507" w:rsidRDefault="00192523" w:rsidP="007E4CCD">
            <w:pPr>
              <w:rPr>
                <w:rFonts w:ascii="Arial" w:hAnsi="Arial" w:cs="Arial"/>
                <w:b/>
              </w:rPr>
            </w:pPr>
            <w:r w:rsidRPr="00B66507">
              <w:rPr>
                <w:rFonts w:ascii="Arial" w:hAnsi="Arial" w:cs="Arial"/>
                <w:b/>
              </w:rPr>
              <w:t>CREDITS:</w:t>
            </w:r>
          </w:p>
        </w:tc>
        <w:tc>
          <w:tcPr>
            <w:tcW w:w="7051" w:type="dxa"/>
          </w:tcPr>
          <w:p w14:paraId="65090F95" w14:textId="77777777" w:rsidR="00192523" w:rsidRPr="00B66507" w:rsidRDefault="00192523" w:rsidP="007E4CCD">
            <w:pPr>
              <w:rPr>
                <w:rFonts w:ascii="Arial" w:hAnsi="Arial" w:cs="Arial"/>
                <w:b/>
              </w:rPr>
            </w:pPr>
            <w:r w:rsidRPr="00B66507">
              <w:rPr>
                <w:rFonts w:ascii="Arial" w:hAnsi="Arial" w:cs="Arial"/>
                <w:b/>
              </w:rPr>
              <w:t>40</w:t>
            </w:r>
          </w:p>
        </w:tc>
      </w:tr>
      <w:tr w:rsidR="00192523" w:rsidRPr="005F5DC4" w14:paraId="3DEBC4FF" w14:textId="77777777" w:rsidTr="007E4CCD">
        <w:tc>
          <w:tcPr>
            <w:tcW w:w="2235" w:type="dxa"/>
          </w:tcPr>
          <w:p w14:paraId="6985C5D6" w14:textId="77777777" w:rsidR="00192523" w:rsidRPr="00B66507" w:rsidRDefault="00192523" w:rsidP="007E4CCD">
            <w:pPr>
              <w:rPr>
                <w:rFonts w:ascii="Arial" w:hAnsi="Arial" w:cs="Arial"/>
                <w:b/>
              </w:rPr>
            </w:pPr>
          </w:p>
        </w:tc>
        <w:tc>
          <w:tcPr>
            <w:tcW w:w="7051" w:type="dxa"/>
          </w:tcPr>
          <w:p w14:paraId="4C038400" w14:textId="77777777" w:rsidR="00192523" w:rsidRPr="00B66507" w:rsidRDefault="00192523" w:rsidP="007E4CCD">
            <w:pPr>
              <w:rPr>
                <w:rFonts w:ascii="Arial" w:hAnsi="Arial" w:cs="Arial"/>
                <w:b/>
              </w:rPr>
            </w:pPr>
          </w:p>
        </w:tc>
      </w:tr>
      <w:tr w:rsidR="00192523" w:rsidRPr="005F5DC4" w14:paraId="7BA040DF" w14:textId="77777777" w:rsidTr="007E4CCD">
        <w:tc>
          <w:tcPr>
            <w:tcW w:w="2235" w:type="dxa"/>
          </w:tcPr>
          <w:p w14:paraId="18F1520A" w14:textId="77777777" w:rsidR="00192523" w:rsidRPr="00B66507" w:rsidRDefault="00192523" w:rsidP="007E4CCD">
            <w:pPr>
              <w:rPr>
                <w:rFonts w:ascii="Arial" w:hAnsi="Arial" w:cs="Arial"/>
                <w:b/>
              </w:rPr>
            </w:pPr>
            <w:r w:rsidRPr="00B66507">
              <w:rPr>
                <w:rFonts w:ascii="Arial" w:hAnsi="Arial" w:cs="Arial"/>
                <w:b/>
              </w:rPr>
              <w:t>JACS CODE:</w:t>
            </w:r>
          </w:p>
        </w:tc>
        <w:tc>
          <w:tcPr>
            <w:tcW w:w="7051" w:type="dxa"/>
          </w:tcPr>
          <w:p w14:paraId="7CE51695" w14:textId="77777777" w:rsidR="00192523" w:rsidRPr="00B66507" w:rsidRDefault="00192523" w:rsidP="007E4CCD">
            <w:pPr>
              <w:rPr>
                <w:rFonts w:ascii="Arial" w:hAnsi="Arial" w:cs="Arial"/>
                <w:b/>
              </w:rPr>
            </w:pPr>
            <w:r w:rsidRPr="00B66507">
              <w:rPr>
                <w:rFonts w:ascii="Arial" w:hAnsi="Arial" w:cs="Arial"/>
                <w:b/>
              </w:rPr>
              <w:t>H610</w:t>
            </w:r>
          </w:p>
        </w:tc>
      </w:tr>
    </w:tbl>
    <w:p w14:paraId="4DE596D5" w14:textId="77777777" w:rsidR="00192523" w:rsidRPr="00B66507" w:rsidRDefault="00192523" w:rsidP="00192523">
      <w:pPr>
        <w:pBdr>
          <w:bottom w:val="single" w:sz="6" w:space="1" w:color="auto"/>
        </w:pBdr>
        <w:rPr>
          <w:rFonts w:ascii="Arial" w:hAnsi="Arial" w:cs="Arial"/>
        </w:rPr>
      </w:pPr>
    </w:p>
    <w:p w14:paraId="7BD851E7" w14:textId="77777777" w:rsidR="00192523" w:rsidRPr="00396697" w:rsidRDefault="00192523" w:rsidP="00192523">
      <w:pPr>
        <w:pStyle w:val="bullet"/>
        <w:overflowPunct/>
        <w:autoSpaceDE/>
        <w:autoSpaceDN/>
        <w:adjustRightInd/>
        <w:spacing w:before="0"/>
        <w:ind w:left="0" w:firstLine="0"/>
        <w:textAlignment w:val="auto"/>
        <w:rPr>
          <w:rFonts w:ascii="Arial" w:hAnsi="Arial" w:cs="Arial"/>
          <w:color w:val="000000" w:themeColor="text1"/>
          <w:sz w:val="22"/>
          <w:szCs w:val="22"/>
        </w:rPr>
      </w:pPr>
      <w:r w:rsidRPr="00396697">
        <w:rPr>
          <w:rFonts w:ascii="Arial" w:hAnsi="Arial" w:cs="Arial"/>
          <w:b/>
          <w:sz w:val="22"/>
          <w:szCs w:val="22"/>
        </w:rPr>
        <w:t>AIM(S)</w:t>
      </w:r>
    </w:p>
    <w:p w14:paraId="34CAF3AB" w14:textId="77777777" w:rsidR="00192523" w:rsidRPr="00396697" w:rsidRDefault="00192523" w:rsidP="00192523">
      <w:pPr>
        <w:pStyle w:val="bullet"/>
        <w:numPr>
          <w:ilvl w:val="0"/>
          <w:numId w:val="30"/>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To provide an opportunity for the student to develop and demonstrate their ability to manage a significant project of their own choice, related to the major themes of their chosen course.</w:t>
      </w:r>
    </w:p>
    <w:p w14:paraId="68F2BE8F" w14:textId="77777777" w:rsidR="00192523" w:rsidRPr="00396697" w:rsidRDefault="00192523" w:rsidP="00192523">
      <w:pPr>
        <w:pStyle w:val="bullet"/>
        <w:overflowPunct/>
        <w:autoSpaceDE/>
        <w:autoSpaceDN/>
        <w:adjustRightInd/>
        <w:spacing w:before="0"/>
        <w:ind w:left="0" w:firstLine="0"/>
        <w:textAlignment w:val="auto"/>
        <w:rPr>
          <w:rFonts w:ascii="Arial" w:hAnsi="Arial" w:cs="Arial"/>
          <w:b/>
          <w:sz w:val="22"/>
          <w:szCs w:val="22"/>
        </w:rPr>
      </w:pPr>
    </w:p>
    <w:p w14:paraId="4385732D" w14:textId="77777777" w:rsidR="00192523" w:rsidRPr="00396697" w:rsidRDefault="00192523" w:rsidP="00192523">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71A06F85" w14:textId="77777777" w:rsidR="00192523" w:rsidRPr="00396697" w:rsidRDefault="00192523" w:rsidP="00192523">
      <w:pPr>
        <w:pStyle w:val="bullet"/>
        <w:overflowPunct/>
        <w:autoSpaceDE/>
        <w:autoSpaceDN/>
        <w:adjustRightInd/>
        <w:spacing w:before="0"/>
        <w:ind w:left="0" w:firstLine="0"/>
        <w:textAlignment w:val="auto"/>
        <w:rPr>
          <w:rFonts w:ascii="Arial" w:hAnsi="Arial" w:cs="Arial"/>
          <w:b/>
          <w:sz w:val="22"/>
          <w:szCs w:val="22"/>
        </w:rPr>
      </w:pPr>
    </w:p>
    <w:p w14:paraId="32E329EB" w14:textId="77777777" w:rsidR="00192523" w:rsidRPr="00B66507" w:rsidRDefault="00192523" w:rsidP="00192523">
      <w:pPr>
        <w:rPr>
          <w:rFonts w:ascii="Arial" w:hAnsi="Arial" w:cs="Arial"/>
        </w:rPr>
      </w:pPr>
      <w:r w:rsidRPr="00B66507">
        <w:rPr>
          <w:rFonts w:ascii="Arial" w:hAnsi="Arial" w:cs="Arial"/>
        </w:rPr>
        <w:t>Upon the successful completion of this module, the student should be able to:</w:t>
      </w:r>
    </w:p>
    <w:p w14:paraId="4FCBE5BA"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 xml:space="preserve">Critically evaluate technical and other literature and to apply the evidence gathered </w:t>
      </w:r>
      <w:proofErr w:type="gramStart"/>
      <w:r w:rsidRPr="00B66507">
        <w:rPr>
          <w:rFonts w:ascii="Arial" w:hAnsi="Arial" w:cs="Arial"/>
        </w:rPr>
        <w:t>in order to</w:t>
      </w:r>
      <w:proofErr w:type="gramEnd"/>
      <w:r w:rsidRPr="00B66507">
        <w:rPr>
          <w:rFonts w:ascii="Arial" w:hAnsi="Arial" w:cs="Arial"/>
        </w:rPr>
        <w:t xml:space="preserve"> solve a complex problem</w:t>
      </w:r>
    </w:p>
    <w:p w14:paraId="5C38E3BD"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 xml:space="preserve">Demonstrate a professional and systematic approach to the solution of complex problems </w:t>
      </w:r>
    </w:p>
    <w:p w14:paraId="0D85BB54"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 xml:space="preserve">Demonstrate high level professional skills to present information both orally and in a written form </w:t>
      </w:r>
    </w:p>
    <w:p w14:paraId="5E704E0B"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Demonstrate the ability, as an individual, to plan a complex project and to produce a convincing artefact as a solution to the problem</w:t>
      </w:r>
    </w:p>
    <w:p w14:paraId="156EF59C"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Understand and effectively apply the legal ethical and professional issues in the development of a project</w:t>
      </w:r>
    </w:p>
    <w:p w14:paraId="5CD10D94" w14:textId="77777777" w:rsidR="00192523" w:rsidRPr="00B66507" w:rsidRDefault="00192523" w:rsidP="00192523">
      <w:pPr>
        <w:rPr>
          <w:rFonts w:ascii="Arial" w:hAnsi="Arial" w:cs="Arial"/>
        </w:rPr>
      </w:pPr>
    </w:p>
    <w:p w14:paraId="5B02D18A" w14:textId="77777777" w:rsidR="00192523" w:rsidRPr="00396697" w:rsidRDefault="00192523" w:rsidP="00192523">
      <w:pPr>
        <w:pStyle w:val="fixed"/>
        <w:rPr>
          <w:rFonts w:ascii="Arial" w:hAnsi="Arial" w:cs="Arial"/>
          <w:sz w:val="22"/>
          <w:szCs w:val="22"/>
        </w:rPr>
      </w:pPr>
      <w:r w:rsidRPr="00396697">
        <w:rPr>
          <w:rFonts w:ascii="Arial" w:hAnsi="Arial" w:cs="Arial"/>
          <w:sz w:val="22"/>
          <w:szCs w:val="22"/>
        </w:rPr>
        <w:t>INDICATIVE CONTENT</w:t>
      </w:r>
    </w:p>
    <w:p w14:paraId="162D6EC1"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Overview of research and development methodologies suitable for student projects.</w:t>
      </w:r>
    </w:p>
    <w:p w14:paraId="67FEB0DC"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Overview of common statistical techniques</w:t>
      </w:r>
    </w:p>
    <w:p w14:paraId="30D3E474"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Visualisation of different data types</w:t>
      </w:r>
    </w:p>
    <w:p w14:paraId="4BF00BA2"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Ethical issues</w:t>
      </w:r>
    </w:p>
    <w:p w14:paraId="52FB295B"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Sustainability issues</w:t>
      </w:r>
    </w:p>
    <w:p w14:paraId="086E6A4B"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 xml:space="preserve">Establishing and justifying metrics, analysis of test results </w:t>
      </w:r>
      <w:proofErr w:type="gramStart"/>
      <w:r w:rsidRPr="00B66507">
        <w:rPr>
          <w:rFonts w:ascii="Arial" w:hAnsi="Arial" w:cs="Arial"/>
        </w:rPr>
        <w:t>e.g.</w:t>
      </w:r>
      <w:proofErr w:type="gramEnd"/>
      <w:r w:rsidRPr="00B66507">
        <w:rPr>
          <w:rFonts w:ascii="Arial" w:hAnsi="Arial" w:cs="Arial"/>
        </w:rPr>
        <w:t xml:space="preserve"> including software benchmarking, </w:t>
      </w:r>
    </w:p>
    <w:p w14:paraId="0EF077BF"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Contingency planning</w:t>
      </w:r>
    </w:p>
    <w:p w14:paraId="3A2E8C37"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Development of documentation for academic projects</w:t>
      </w:r>
    </w:p>
    <w:p w14:paraId="26C5EBCE"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Presentation of work produced to an academic audience</w:t>
      </w:r>
    </w:p>
    <w:p w14:paraId="11F3FECD"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Subject-specific content as required</w:t>
      </w:r>
    </w:p>
    <w:p w14:paraId="5882C474" w14:textId="77777777" w:rsidR="00192523" w:rsidRDefault="00192523" w:rsidP="00192523">
      <w:pPr>
        <w:rPr>
          <w:rFonts w:ascii="Arial" w:hAnsi="Arial" w:cs="Arial"/>
        </w:rPr>
      </w:pPr>
    </w:p>
    <w:p w14:paraId="1561364C" w14:textId="77777777" w:rsidR="00870194" w:rsidRDefault="00870194" w:rsidP="00192523">
      <w:pPr>
        <w:rPr>
          <w:rFonts w:ascii="Arial" w:hAnsi="Arial" w:cs="Arial"/>
        </w:rPr>
      </w:pPr>
    </w:p>
    <w:p w14:paraId="6200D568" w14:textId="77777777" w:rsidR="00870194" w:rsidRDefault="00870194" w:rsidP="00192523">
      <w:pPr>
        <w:rPr>
          <w:rFonts w:ascii="Arial" w:hAnsi="Arial" w:cs="Arial"/>
        </w:rPr>
      </w:pPr>
    </w:p>
    <w:p w14:paraId="2BFFE5B7" w14:textId="77777777" w:rsidR="00870194" w:rsidRPr="00B66507" w:rsidRDefault="00870194" w:rsidP="00192523">
      <w:pPr>
        <w:rPr>
          <w:rFonts w:ascii="Arial" w:hAnsi="Arial" w:cs="Arial"/>
        </w:rPr>
      </w:pPr>
    </w:p>
    <w:p w14:paraId="2BB78902" w14:textId="77777777" w:rsidR="00192523" w:rsidRPr="00396697" w:rsidRDefault="00192523" w:rsidP="00192523">
      <w:pPr>
        <w:pStyle w:val="fixed"/>
        <w:ind w:left="0" w:firstLine="0"/>
        <w:rPr>
          <w:rFonts w:ascii="Arial" w:hAnsi="Arial" w:cs="Arial"/>
          <w:sz w:val="22"/>
          <w:szCs w:val="22"/>
        </w:rPr>
      </w:pPr>
      <w:r w:rsidRPr="00396697">
        <w:rPr>
          <w:rFonts w:ascii="Arial" w:hAnsi="Arial" w:cs="Arial"/>
          <w:sz w:val="22"/>
          <w:szCs w:val="22"/>
        </w:rPr>
        <w:lastRenderedPageBreak/>
        <w:t>LEARNING AND TEACHING STRATEGY</w:t>
      </w:r>
    </w:p>
    <w:p w14:paraId="1DF81EE6" w14:textId="77777777" w:rsidR="00BB0FD1" w:rsidRDefault="00BB0FD1" w:rsidP="00192523">
      <w:pPr>
        <w:pStyle w:val="fixed"/>
        <w:ind w:left="0" w:firstLine="0"/>
        <w:rPr>
          <w:rFonts w:ascii="Arial" w:hAnsi="Arial" w:cs="Arial"/>
          <w:sz w:val="22"/>
          <w:szCs w:val="22"/>
        </w:rPr>
      </w:pPr>
    </w:p>
    <w:p w14:paraId="5F942D1B" w14:textId="77777777" w:rsidR="00BB0FD1" w:rsidRPr="00396697" w:rsidRDefault="00BB0FD1" w:rsidP="00192523">
      <w:pPr>
        <w:pStyle w:val="fixed"/>
        <w:ind w:left="0" w:firstLine="0"/>
        <w:rPr>
          <w:rFonts w:ascii="Arial" w:hAnsi="Arial" w:cs="Arial"/>
          <w:sz w:val="22"/>
          <w:szCs w:val="22"/>
        </w:rPr>
      </w:pPr>
    </w:p>
    <w:p w14:paraId="69AAEF6D" w14:textId="77777777" w:rsidR="00192523" w:rsidRPr="00B66507" w:rsidRDefault="00192523" w:rsidP="00192523">
      <w:pPr>
        <w:rPr>
          <w:rFonts w:ascii="Arial" w:hAnsi="Arial" w:cs="Arial"/>
        </w:rPr>
      </w:pPr>
      <w:r w:rsidRPr="00B66507">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92523" w:rsidRPr="005F5DC4" w14:paraId="42329B59" w14:textId="77777777" w:rsidTr="007E4CCD">
        <w:tc>
          <w:tcPr>
            <w:tcW w:w="3969" w:type="dxa"/>
            <w:tcBorders>
              <w:top w:val="single" w:sz="4" w:space="0" w:color="auto"/>
              <w:left w:val="single" w:sz="4" w:space="0" w:color="auto"/>
            </w:tcBorders>
          </w:tcPr>
          <w:p w14:paraId="5DB0273A" w14:textId="77777777" w:rsidR="00192523" w:rsidRPr="00B66507" w:rsidRDefault="00192523" w:rsidP="007E4CCD">
            <w:pPr>
              <w:rPr>
                <w:rFonts w:ascii="Arial" w:hAnsi="Arial" w:cs="Arial"/>
                <w:b/>
              </w:rPr>
            </w:pPr>
            <w:r w:rsidRPr="00B66507">
              <w:rPr>
                <w:rFonts w:ascii="Arial" w:hAnsi="Arial" w:cs="Arial"/>
                <w:b/>
              </w:rPr>
              <w:t>Activity type</w:t>
            </w:r>
          </w:p>
        </w:tc>
        <w:tc>
          <w:tcPr>
            <w:tcW w:w="1701" w:type="dxa"/>
            <w:tcBorders>
              <w:top w:val="single" w:sz="4" w:space="0" w:color="auto"/>
            </w:tcBorders>
          </w:tcPr>
          <w:p w14:paraId="49DDB4DC" w14:textId="77777777" w:rsidR="00192523" w:rsidRPr="00B66507" w:rsidRDefault="00192523" w:rsidP="007E4CCD">
            <w:pPr>
              <w:jc w:val="center"/>
              <w:rPr>
                <w:rFonts w:ascii="Arial" w:hAnsi="Arial" w:cs="Arial"/>
                <w:b/>
              </w:rPr>
            </w:pPr>
            <w:r w:rsidRPr="00B66507">
              <w:rPr>
                <w:rFonts w:ascii="Arial" w:hAnsi="Arial" w:cs="Arial"/>
                <w:b/>
              </w:rPr>
              <w:t>Hours</w:t>
            </w:r>
          </w:p>
        </w:tc>
        <w:tc>
          <w:tcPr>
            <w:tcW w:w="1843" w:type="dxa"/>
            <w:tcBorders>
              <w:top w:val="single" w:sz="4" w:space="0" w:color="auto"/>
            </w:tcBorders>
          </w:tcPr>
          <w:p w14:paraId="59703F20" w14:textId="77777777" w:rsidR="00192523" w:rsidRPr="00B66507" w:rsidRDefault="00192523" w:rsidP="007E4CCD">
            <w:pPr>
              <w:jc w:val="center"/>
              <w:rPr>
                <w:rFonts w:ascii="Arial" w:hAnsi="Arial" w:cs="Arial"/>
                <w:b/>
              </w:rPr>
            </w:pPr>
            <w:r w:rsidRPr="00B66507">
              <w:rPr>
                <w:rFonts w:ascii="Arial" w:hAnsi="Arial" w:cs="Arial"/>
                <w:b/>
              </w:rPr>
              <w:t>Percentage</w:t>
            </w:r>
          </w:p>
        </w:tc>
      </w:tr>
      <w:tr w:rsidR="00192523" w:rsidRPr="005F5DC4" w14:paraId="793199D5" w14:textId="77777777" w:rsidTr="007E4CCD">
        <w:tc>
          <w:tcPr>
            <w:tcW w:w="3969" w:type="dxa"/>
          </w:tcPr>
          <w:p w14:paraId="2A7E6E50" w14:textId="77777777" w:rsidR="00192523" w:rsidRPr="00B66507" w:rsidRDefault="00192523" w:rsidP="007E4CCD">
            <w:pPr>
              <w:rPr>
                <w:rFonts w:ascii="Arial" w:hAnsi="Arial" w:cs="Arial"/>
              </w:rPr>
            </w:pPr>
            <w:r w:rsidRPr="00B66507">
              <w:rPr>
                <w:rFonts w:ascii="Arial" w:hAnsi="Arial" w:cs="Arial"/>
              </w:rPr>
              <w:t>Scheduled learning</w:t>
            </w:r>
          </w:p>
        </w:tc>
        <w:tc>
          <w:tcPr>
            <w:tcW w:w="1701" w:type="dxa"/>
          </w:tcPr>
          <w:p w14:paraId="4F5AC9C1" w14:textId="77777777" w:rsidR="00192523" w:rsidRPr="00B66507" w:rsidRDefault="00192523" w:rsidP="007E4CCD">
            <w:pPr>
              <w:jc w:val="center"/>
              <w:rPr>
                <w:rFonts w:ascii="Arial" w:hAnsi="Arial" w:cs="Arial"/>
              </w:rPr>
            </w:pPr>
            <w:r w:rsidRPr="00B66507">
              <w:rPr>
                <w:rFonts w:ascii="Arial" w:hAnsi="Arial" w:cs="Arial"/>
              </w:rPr>
              <w:t>25</w:t>
            </w:r>
          </w:p>
        </w:tc>
        <w:tc>
          <w:tcPr>
            <w:tcW w:w="1843" w:type="dxa"/>
          </w:tcPr>
          <w:p w14:paraId="68FAD105" w14:textId="77777777" w:rsidR="00192523" w:rsidRPr="00B66507" w:rsidRDefault="00192523" w:rsidP="007E4CCD">
            <w:pPr>
              <w:jc w:val="center"/>
              <w:rPr>
                <w:rFonts w:ascii="Arial" w:hAnsi="Arial" w:cs="Arial"/>
              </w:rPr>
            </w:pPr>
            <w:r w:rsidRPr="00B66507">
              <w:rPr>
                <w:rFonts w:ascii="Arial" w:hAnsi="Arial" w:cs="Arial"/>
              </w:rPr>
              <w:t>6%</w:t>
            </w:r>
          </w:p>
        </w:tc>
      </w:tr>
      <w:tr w:rsidR="00192523" w:rsidRPr="005F5DC4" w14:paraId="6557E7F8" w14:textId="77777777" w:rsidTr="007E4CCD">
        <w:tc>
          <w:tcPr>
            <w:tcW w:w="3969" w:type="dxa"/>
          </w:tcPr>
          <w:p w14:paraId="7EE78B98" w14:textId="77777777" w:rsidR="00192523" w:rsidRPr="00B66507" w:rsidRDefault="00192523" w:rsidP="007E4CCD">
            <w:pPr>
              <w:rPr>
                <w:rFonts w:ascii="Arial" w:hAnsi="Arial" w:cs="Arial"/>
              </w:rPr>
            </w:pPr>
            <w:r w:rsidRPr="00B66507">
              <w:rPr>
                <w:rFonts w:ascii="Arial" w:hAnsi="Arial" w:cs="Arial"/>
              </w:rPr>
              <w:t>Independent learning</w:t>
            </w:r>
          </w:p>
        </w:tc>
        <w:tc>
          <w:tcPr>
            <w:tcW w:w="1701" w:type="dxa"/>
          </w:tcPr>
          <w:p w14:paraId="13E332F1" w14:textId="77777777" w:rsidR="00192523" w:rsidRPr="00B66507" w:rsidRDefault="00192523" w:rsidP="007E4CCD">
            <w:pPr>
              <w:jc w:val="center"/>
              <w:rPr>
                <w:rFonts w:ascii="Arial" w:hAnsi="Arial" w:cs="Arial"/>
              </w:rPr>
            </w:pPr>
            <w:r w:rsidRPr="00B66507">
              <w:rPr>
                <w:rFonts w:ascii="Arial" w:hAnsi="Arial" w:cs="Arial"/>
              </w:rPr>
              <w:t>375</w:t>
            </w:r>
          </w:p>
        </w:tc>
        <w:tc>
          <w:tcPr>
            <w:tcW w:w="1843" w:type="dxa"/>
          </w:tcPr>
          <w:p w14:paraId="0E26109C" w14:textId="77777777" w:rsidR="00192523" w:rsidRPr="00B66507" w:rsidRDefault="00192523" w:rsidP="007E4CCD">
            <w:pPr>
              <w:jc w:val="center"/>
              <w:rPr>
                <w:rFonts w:ascii="Arial" w:hAnsi="Arial" w:cs="Arial"/>
              </w:rPr>
            </w:pPr>
            <w:r w:rsidRPr="00B66507">
              <w:rPr>
                <w:rFonts w:ascii="Arial" w:hAnsi="Arial" w:cs="Arial"/>
              </w:rPr>
              <w:t>94%</w:t>
            </w:r>
          </w:p>
        </w:tc>
      </w:tr>
      <w:tr w:rsidR="00192523" w:rsidRPr="005F5DC4" w14:paraId="33ABC38B" w14:textId="77777777" w:rsidTr="007E4CCD">
        <w:tc>
          <w:tcPr>
            <w:tcW w:w="3969" w:type="dxa"/>
          </w:tcPr>
          <w:p w14:paraId="786AF0E1" w14:textId="77777777" w:rsidR="00192523" w:rsidRPr="00B66507" w:rsidRDefault="00192523" w:rsidP="007E4CCD">
            <w:pPr>
              <w:rPr>
                <w:rFonts w:ascii="Arial" w:hAnsi="Arial" w:cs="Arial"/>
              </w:rPr>
            </w:pPr>
            <w:r w:rsidRPr="00B66507">
              <w:rPr>
                <w:rFonts w:ascii="Arial" w:hAnsi="Arial" w:cs="Arial"/>
              </w:rPr>
              <w:t>Placement learning</w:t>
            </w:r>
          </w:p>
        </w:tc>
        <w:tc>
          <w:tcPr>
            <w:tcW w:w="1701" w:type="dxa"/>
          </w:tcPr>
          <w:p w14:paraId="39A7D522" w14:textId="77777777" w:rsidR="00192523" w:rsidRPr="00B66507" w:rsidRDefault="00192523" w:rsidP="007E4CCD">
            <w:pPr>
              <w:jc w:val="center"/>
              <w:rPr>
                <w:rFonts w:ascii="Arial" w:hAnsi="Arial" w:cs="Arial"/>
              </w:rPr>
            </w:pPr>
            <w:r w:rsidRPr="00B66507">
              <w:rPr>
                <w:rFonts w:ascii="Arial" w:hAnsi="Arial" w:cs="Arial"/>
              </w:rPr>
              <w:t>0</w:t>
            </w:r>
          </w:p>
        </w:tc>
        <w:tc>
          <w:tcPr>
            <w:tcW w:w="1843" w:type="dxa"/>
          </w:tcPr>
          <w:p w14:paraId="76A85AAE" w14:textId="77777777" w:rsidR="00192523" w:rsidRPr="00B66507" w:rsidRDefault="00192523" w:rsidP="007E4CCD">
            <w:pPr>
              <w:jc w:val="center"/>
              <w:rPr>
                <w:rFonts w:ascii="Arial" w:hAnsi="Arial" w:cs="Arial"/>
              </w:rPr>
            </w:pPr>
            <w:r w:rsidRPr="00B66507">
              <w:rPr>
                <w:rFonts w:ascii="Arial" w:hAnsi="Arial" w:cs="Arial"/>
              </w:rPr>
              <w:t>0%</w:t>
            </w:r>
          </w:p>
        </w:tc>
      </w:tr>
      <w:tr w:rsidR="00192523" w:rsidRPr="005F5DC4" w14:paraId="1F21B86B" w14:textId="77777777" w:rsidTr="007E4CCD">
        <w:tc>
          <w:tcPr>
            <w:tcW w:w="3969" w:type="dxa"/>
          </w:tcPr>
          <w:p w14:paraId="5F796890" w14:textId="77777777" w:rsidR="00192523" w:rsidRPr="00B66507" w:rsidRDefault="00192523" w:rsidP="007E4CCD">
            <w:pPr>
              <w:rPr>
                <w:rFonts w:ascii="Arial" w:hAnsi="Arial" w:cs="Arial"/>
              </w:rPr>
            </w:pPr>
            <w:r w:rsidRPr="00B66507">
              <w:rPr>
                <w:rFonts w:ascii="Arial" w:hAnsi="Arial" w:cs="Arial"/>
                <w:b/>
              </w:rPr>
              <w:t>TOTAL</w:t>
            </w:r>
          </w:p>
        </w:tc>
        <w:tc>
          <w:tcPr>
            <w:tcW w:w="1701" w:type="dxa"/>
          </w:tcPr>
          <w:p w14:paraId="4FAD3793" w14:textId="77777777" w:rsidR="00192523" w:rsidRPr="00B66507" w:rsidRDefault="00192523" w:rsidP="007E4CCD">
            <w:pPr>
              <w:jc w:val="center"/>
              <w:rPr>
                <w:rFonts w:ascii="Arial" w:hAnsi="Arial" w:cs="Arial"/>
                <w:b/>
              </w:rPr>
            </w:pPr>
            <w:r w:rsidRPr="00B66507">
              <w:rPr>
                <w:rFonts w:ascii="Arial" w:hAnsi="Arial" w:cs="Arial"/>
                <w:b/>
              </w:rPr>
              <w:t>400</w:t>
            </w:r>
          </w:p>
        </w:tc>
        <w:tc>
          <w:tcPr>
            <w:tcW w:w="1843" w:type="dxa"/>
          </w:tcPr>
          <w:p w14:paraId="4339E562" w14:textId="77777777" w:rsidR="00192523" w:rsidRPr="00B66507" w:rsidRDefault="00192523" w:rsidP="007E4CCD">
            <w:pPr>
              <w:jc w:val="center"/>
              <w:rPr>
                <w:rFonts w:ascii="Arial" w:hAnsi="Arial" w:cs="Arial"/>
                <w:b/>
              </w:rPr>
            </w:pPr>
            <w:r w:rsidRPr="00B66507">
              <w:rPr>
                <w:rFonts w:ascii="Arial" w:hAnsi="Arial" w:cs="Arial"/>
                <w:b/>
              </w:rPr>
              <w:t>100%</w:t>
            </w:r>
          </w:p>
        </w:tc>
      </w:tr>
    </w:tbl>
    <w:p w14:paraId="0D4242A5" w14:textId="77777777" w:rsidR="006F0FBB" w:rsidRDefault="006F0FBB" w:rsidP="006F0FBB">
      <w:pPr>
        <w:rPr>
          <w:rFonts w:ascii="Arial" w:hAnsi="Arial" w:cs="Arial"/>
        </w:rPr>
      </w:pPr>
    </w:p>
    <w:p w14:paraId="6994B27B" w14:textId="63CEBD55" w:rsidR="00192523" w:rsidRPr="006F0FBB" w:rsidRDefault="00192523" w:rsidP="006F0FBB">
      <w:pPr>
        <w:rPr>
          <w:rFonts w:ascii="Arial" w:hAnsi="Arial" w:cs="Arial"/>
          <w:b/>
          <w:bCs/>
          <w:lang w:eastAsia="en-GB"/>
        </w:rPr>
      </w:pPr>
      <w:r w:rsidRPr="006F0FBB">
        <w:rPr>
          <w:rFonts w:ascii="Arial" w:hAnsi="Arial" w:cs="Arial"/>
          <w:b/>
          <w:bCs/>
          <w:sz w:val="22"/>
          <w:szCs w:val="22"/>
        </w:rPr>
        <w:t>ASSESSMENT</w:t>
      </w:r>
    </w:p>
    <w:p w14:paraId="089004BC" w14:textId="77777777" w:rsidR="00192523" w:rsidRPr="00396697" w:rsidRDefault="00192523" w:rsidP="00192523">
      <w:pPr>
        <w:pStyle w:val="fixed"/>
        <w:ind w:left="0" w:firstLine="0"/>
        <w:rPr>
          <w:rFonts w:ascii="Arial" w:hAnsi="Arial" w:cs="Arial"/>
          <w:sz w:val="22"/>
          <w:szCs w:val="22"/>
        </w:rPr>
      </w:pPr>
    </w:p>
    <w:p w14:paraId="181250EE" w14:textId="77777777" w:rsidR="00192523" w:rsidRPr="00B66507" w:rsidRDefault="00192523" w:rsidP="00192523">
      <w:pPr>
        <w:rPr>
          <w:rFonts w:ascii="Arial" w:hAnsi="Arial" w:cs="Arial"/>
          <w:b/>
        </w:rPr>
      </w:pPr>
      <w:r w:rsidRPr="00B66507">
        <w:rPr>
          <w:rFonts w:ascii="Arial" w:hAnsi="Arial" w:cs="Arial"/>
          <w:b/>
        </w:rPr>
        <w:t>Assessment Component 1</w:t>
      </w:r>
    </w:p>
    <w:p w14:paraId="11B76985" w14:textId="77777777" w:rsidR="00192523" w:rsidRPr="00B66507" w:rsidRDefault="00192523" w:rsidP="00192523">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192523" w:rsidRPr="005F5DC4" w14:paraId="0798B7E9" w14:textId="77777777" w:rsidTr="007E4CCD">
        <w:sdt>
          <w:sdtPr>
            <w:rPr>
              <w:rFonts w:ascii="Arial" w:hAnsi="Arial" w:cs="Arial"/>
            </w:rPr>
            <w:id w:val="234440664"/>
            <w14:checkbox>
              <w14:checked w14:val="0"/>
              <w14:checkedState w14:val="2612" w14:font="MS Gothic"/>
              <w14:uncheckedState w14:val="2610" w14:font="MS Gothic"/>
            </w14:checkbox>
          </w:sdtPr>
          <w:sdtContent>
            <w:tc>
              <w:tcPr>
                <w:tcW w:w="562" w:type="dxa"/>
              </w:tcPr>
              <w:p w14:paraId="4457C97D"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58" w:type="dxa"/>
          </w:tcPr>
          <w:p w14:paraId="76D9A6C2" w14:textId="77777777" w:rsidR="00192523" w:rsidRPr="00B66507" w:rsidRDefault="00192523" w:rsidP="007E4CCD">
            <w:pPr>
              <w:rPr>
                <w:rFonts w:ascii="Arial" w:hAnsi="Arial" w:cs="Arial"/>
                <w:b/>
              </w:rPr>
            </w:pPr>
            <w:r w:rsidRPr="00B66507">
              <w:rPr>
                <w:rFonts w:ascii="Arial" w:hAnsi="Arial" w:cs="Arial"/>
                <w:b/>
              </w:rPr>
              <w:t>Written exam</w:t>
            </w:r>
          </w:p>
        </w:tc>
        <w:sdt>
          <w:sdtPr>
            <w:rPr>
              <w:rFonts w:ascii="Arial" w:hAnsi="Arial" w:cs="Arial"/>
            </w:rPr>
            <w:id w:val="2092039013"/>
            <w14:checkbox>
              <w14:checked w14:val="1"/>
              <w14:checkedState w14:val="2612" w14:font="MS Gothic"/>
              <w14:uncheckedState w14:val="2610" w14:font="MS Gothic"/>
            </w14:checkbox>
          </w:sdtPr>
          <w:sdtContent>
            <w:tc>
              <w:tcPr>
                <w:tcW w:w="538" w:type="dxa"/>
              </w:tcPr>
              <w:p w14:paraId="16DF6554"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133EFCF1" w14:textId="77777777" w:rsidR="00192523" w:rsidRPr="00B66507" w:rsidRDefault="00192523" w:rsidP="007E4CCD">
            <w:pPr>
              <w:rPr>
                <w:rFonts w:ascii="Arial" w:hAnsi="Arial" w:cs="Arial"/>
                <w:b/>
              </w:rPr>
            </w:pPr>
            <w:r w:rsidRPr="00B66507">
              <w:rPr>
                <w:rFonts w:ascii="Arial" w:hAnsi="Arial" w:cs="Arial"/>
                <w:b/>
              </w:rPr>
              <w:t>Coursework</w:t>
            </w:r>
          </w:p>
        </w:tc>
        <w:sdt>
          <w:sdtPr>
            <w:rPr>
              <w:rFonts w:ascii="Arial" w:hAnsi="Arial" w:cs="Arial"/>
            </w:rPr>
            <w:id w:val="-1285419484"/>
            <w14:checkbox>
              <w14:checked w14:val="0"/>
              <w14:checkedState w14:val="2612" w14:font="MS Gothic"/>
              <w14:uncheckedState w14:val="2610" w14:font="MS Gothic"/>
            </w14:checkbox>
          </w:sdtPr>
          <w:sdtContent>
            <w:tc>
              <w:tcPr>
                <w:tcW w:w="538" w:type="dxa"/>
              </w:tcPr>
              <w:p w14:paraId="727A7094"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5E3DE576" w14:textId="77777777" w:rsidR="00192523" w:rsidRPr="00B66507" w:rsidRDefault="00192523" w:rsidP="007E4CCD">
            <w:pPr>
              <w:rPr>
                <w:rFonts w:ascii="Arial" w:hAnsi="Arial" w:cs="Arial"/>
                <w:b/>
              </w:rPr>
            </w:pPr>
            <w:r w:rsidRPr="00B66507">
              <w:rPr>
                <w:rFonts w:ascii="Arial" w:hAnsi="Arial" w:cs="Arial"/>
                <w:b/>
              </w:rPr>
              <w:t>Practical</w:t>
            </w:r>
          </w:p>
        </w:tc>
      </w:tr>
    </w:tbl>
    <w:p w14:paraId="08D42989" w14:textId="77777777" w:rsidR="00192523" w:rsidRPr="00B66507" w:rsidRDefault="00192523" w:rsidP="00192523">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192523" w:rsidRPr="005F5DC4" w14:paraId="729087D0" w14:textId="77777777" w:rsidTr="007E4CCD">
        <w:tc>
          <w:tcPr>
            <w:tcW w:w="3256" w:type="dxa"/>
          </w:tcPr>
          <w:p w14:paraId="4E4A0F9C"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Mode of assessment</w:t>
            </w:r>
          </w:p>
        </w:tc>
        <w:tc>
          <w:tcPr>
            <w:tcW w:w="3969" w:type="dxa"/>
          </w:tcPr>
          <w:p w14:paraId="0A45BF46"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Volume</w:t>
            </w:r>
          </w:p>
        </w:tc>
        <w:tc>
          <w:tcPr>
            <w:tcW w:w="1559" w:type="dxa"/>
          </w:tcPr>
          <w:p w14:paraId="30C78D9D"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Weighting</w:t>
            </w:r>
          </w:p>
        </w:tc>
      </w:tr>
      <w:tr w:rsidR="00192523" w:rsidRPr="005F5DC4" w14:paraId="3326B889" w14:textId="77777777" w:rsidTr="007E4CCD">
        <w:trPr>
          <w:trHeight w:val="375"/>
        </w:trPr>
        <w:tc>
          <w:tcPr>
            <w:tcW w:w="3256" w:type="dxa"/>
          </w:tcPr>
          <w:p w14:paraId="2DB73737"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Report</w:t>
            </w:r>
          </w:p>
        </w:tc>
        <w:tc>
          <w:tcPr>
            <w:tcW w:w="3969" w:type="dxa"/>
          </w:tcPr>
          <w:p w14:paraId="68CE0E2C"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highlight w:val="yellow"/>
              </w:rPr>
            </w:pPr>
            <w:r w:rsidRPr="00396697">
              <w:rPr>
                <w:rFonts w:ascii="Arial" w:eastAsia="Times New Roman" w:hAnsi="Arial" w:cs="Arial"/>
              </w:rPr>
              <w:t>Project Proposal (1000 words)</w:t>
            </w:r>
          </w:p>
        </w:tc>
        <w:tc>
          <w:tcPr>
            <w:tcW w:w="1559" w:type="dxa"/>
          </w:tcPr>
          <w:p w14:paraId="44029BFB"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10%</w:t>
            </w:r>
          </w:p>
        </w:tc>
      </w:tr>
    </w:tbl>
    <w:p w14:paraId="6F823D21" w14:textId="77777777" w:rsidR="00192523" w:rsidRPr="00396697" w:rsidRDefault="00192523" w:rsidP="00192523">
      <w:pPr>
        <w:pStyle w:val="heading"/>
        <w:spacing w:before="0" w:after="0"/>
        <w:ind w:left="0" w:firstLine="0"/>
        <w:rPr>
          <w:rFonts w:ascii="Arial" w:hAnsi="Arial" w:cs="Arial"/>
          <w:b w:val="0"/>
          <w:i/>
          <w:sz w:val="22"/>
          <w:szCs w:val="22"/>
        </w:rPr>
      </w:pPr>
    </w:p>
    <w:p w14:paraId="72700143" w14:textId="77777777" w:rsidR="00192523" w:rsidRPr="00396697" w:rsidRDefault="00192523" w:rsidP="00192523">
      <w:pPr>
        <w:pStyle w:val="fixed"/>
        <w:ind w:left="0" w:firstLine="0"/>
        <w:rPr>
          <w:rFonts w:ascii="Arial" w:hAnsi="Arial" w:cs="Arial"/>
          <w:sz w:val="22"/>
          <w:szCs w:val="22"/>
        </w:rPr>
      </w:pPr>
    </w:p>
    <w:p w14:paraId="4DED654B" w14:textId="77777777" w:rsidR="00192523" w:rsidRPr="00B66507" w:rsidRDefault="00192523" w:rsidP="00192523">
      <w:pPr>
        <w:rPr>
          <w:rFonts w:ascii="Arial" w:hAnsi="Arial" w:cs="Arial"/>
          <w:b/>
        </w:rPr>
      </w:pPr>
      <w:r w:rsidRPr="00B66507">
        <w:rPr>
          <w:rFonts w:ascii="Arial" w:hAnsi="Arial" w:cs="Arial"/>
          <w:b/>
        </w:rPr>
        <w:t>Assessment Component 2</w:t>
      </w:r>
    </w:p>
    <w:p w14:paraId="2753D520" w14:textId="77777777" w:rsidR="00192523" w:rsidRPr="00B66507" w:rsidRDefault="00192523" w:rsidP="00192523">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192523" w:rsidRPr="005F5DC4" w14:paraId="0435E9D6" w14:textId="77777777" w:rsidTr="007E4CCD">
        <w:sdt>
          <w:sdtPr>
            <w:rPr>
              <w:rFonts w:ascii="Arial" w:hAnsi="Arial" w:cs="Arial"/>
            </w:rPr>
            <w:id w:val="403807874"/>
            <w14:checkbox>
              <w14:checked w14:val="0"/>
              <w14:checkedState w14:val="2612" w14:font="MS Gothic"/>
              <w14:uncheckedState w14:val="2610" w14:font="MS Gothic"/>
            </w14:checkbox>
          </w:sdtPr>
          <w:sdtContent>
            <w:tc>
              <w:tcPr>
                <w:tcW w:w="562" w:type="dxa"/>
              </w:tcPr>
              <w:p w14:paraId="5623EF29"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58" w:type="dxa"/>
          </w:tcPr>
          <w:p w14:paraId="3B9ADD20" w14:textId="77777777" w:rsidR="00192523" w:rsidRPr="00B66507" w:rsidRDefault="00192523" w:rsidP="007E4CCD">
            <w:pPr>
              <w:rPr>
                <w:rFonts w:ascii="Arial" w:hAnsi="Arial" w:cs="Arial"/>
                <w:b/>
              </w:rPr>
            </w:pPr>
            <w:r w:rsidRPr="00B66507">
              <w:rPr>
                <w:rFonts w:ascii="Arial" w:hAnsi="Arial" w:cs="Arial"/>
                <w:b/>
              </w:rPr>
              <w:t>Written exam</w:t>
            </w:r>
          </w:p>
        </w:tc>
        <w:sdt>
          <w:sdtPr>
            <w:rPr>
              <w:rFonts w:ascii="Arial" w:hAnsi="Arial" w:cs="Arial"/>
            </w:rPr>
            <w:id w:val="1129666794"/>
            <w14:checkbox>
              <w14:checked w14:val="0"/>
              <w14:checkedState w14:val="2612" w14:font="MS Gothic"/>
              <w14:uncheckedState w14:val="2610" w14:font="MS Gothic"/>
            </w14:checkbox>
          </w:sdtPr>
          <w:sdtContent>
            <w:tc>
              <w:tcPr>
                <w:tcW w:w="538" w:type="dxa"/>
              </w:tcPr>
              <w:p w14:paraId="3F21D750"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104DE4DE" w14:textId="77777777" w:rsidR="00192523" w:rsidRPr="00B66507" w:rsidRDefault="00192523" w:rsidP="007E4CCD">
            <w:pPr>
              <w:rPr>
                <w:rFonts w:ascii="Arial" w:hAnsi="Arial" w:cs="Arial"/>
                <w:b/>
              </w:rPr>
            </w:pPr>
            <w:r w:rsidRPr="00B66507">
              <w:rPr>
                <w:rFonts w:ascii="Arial" w:hAnsi="Arial" w:cs="Arial"/>
                <w:b/>
              </w:rPr>
              <w:t>Coursework</w:t>
            </w:r>
          </w:p>
        </w:tc>
        <w:sdt>
          <w:sdtPr>
            <w:rPr>
              <w:rFonts w:ascii="Arial" w:hAnsi="Arial" w:cs="Arial"/>
            </w:rPr>
            <w:id w:val="1841732967"/>
            <w14:checkbox>
              <w14:checked w14:val="1"/>
              <w14:checkedState w14:val="2612" w14:font="MS Gothic"/>
              <w14:uncheckedState w14:val="2610" w14:font="MS Gothic"/>
            </w14:checkbox>
          </w:sdtPr>
          <w:sdtContent>
            <w:tc>
              <w:tcPr>
                <w:tcW w:w="538" w:type="dxa"/>
              </w:tcPr>
              <w:p w14:paraId="1751D318"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391C0D45" w14:textId="77777777" w:rsidR="00192523" w:rsidRPr="00B66507" w:rsidRDefault="00192523" w:rsidP="007E4CCD">
            <w:pPr>
              <w:rPr>
                <w:rFonts w:ascii="Arial" w:hAnsi="Arial" w:cs="Arial"/>
                <w:b/>
              </w:rPr>
            </w:pPr>
            <w:r w:rsidRPr="00B66507">
              <w:rPr>
                <w:rFonts w:ascii="Arial" w:hAnsi="Arial" w:cs="Arial"/>
                <w:b/>
              </w:rPr>
              <w:t>Practical</w:t>
            </w:r>
          </w:p>
        </w:tc>
      </w:tr>
    </w:tbl>
    <w:p w14:paraId="23585B16" w14:textId="77777777" w:rsidR="00192523" w:rsidRPr="00B66507" w:rsidRDefault="00192523" w:rsidP="00192523">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192523" w:rsidRPr="005F5DC4" w14:paraId="76559DE0" w14:textId="77777777" w:rsidTr="007E4CCD">
        <w:tc>
          <w:tcPr>
            <w:tcW w:w="3256" w:type="dxa"/>
          </w:tcPr>
          <w:p w14:paraId="0FAB1225"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Mode of assessment</w:t>
            </w:r>
          </w:p>
        </w:tc>
        <w:tc>
          <w:tcPr>
            <w:tcW w:w="3969" w:type="dxa"/>
          </w:tcPr>
          <w:p w14:paraId="30E3BCEE"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Volume</w:t>
            </w:r>
          </w:p>
        </w:tc>
        <w:tc>
          <w:tcPr>
            <w:tcW w:w="1559" w:type="dxa"/>
          </w:tcPr>
          <w:p w14:paraId="2BD3C5BD"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Weighting</w:t>
            </w:r>
          </w:p>
        </w:tc>
      </w:tr>
      <w:tr w:rsidR="00192523" w:rsidRPr="005F5DC4" w14:paraId="3E6F7E7B" w14:textId="77777777" w:rsidTr="007E4CCD">
        <w:trPr>
          <w:trHeight w:val="375"/>
        </w:trPr>
        <w:tc>
          <w:tcPr>
            <w:tcW w:w="3256" w:type="dxa"/>
          </w:tcPr>
          <w:p w14:paraId="4D969FBF"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Presentation</w:t>
            </w:r>
          </w:p>
        </w:tc>
        <w:tc>
          <w:tcPr>
            <w:tcW w:w="3969" w:type="dxa"/>
          </w:tcPr>
          <w:p w14:paraId="267B4884"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highlight w:val="yellow"/>
              </w:rPr>
            </w:pPr>
            <w:r w:rsidRPr="00396697">
              <w:rPr>
                <w:rFonts w:ascii="Arial" w:eastAsia="Times New Roman" w:hAnsi="Arial" w:cs="Arial"/>
              </w:rPr>
              <w:t>Presentation and Q&amp;A (10mins &amp; 10mins)</w:t>
            </w:r>
          </w:p>
        </w:tc>
        <w:tc>
          <w:tcPr>
            <w:tcW w:w="1559" w:type="dxa"/>
          </w:tcPr>
          <w:p w14:paraId="6299B988"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10%</w:t>
            </w:r>
          </w:p>
        </w:tc>
      </w:tr>
    </w:tbl>
    <w:p w14:paraId="565419FC" w14:textId="77777777" w:rsidR="00192523" w:rsidRPr="00B66507" w:rsidRDefault="00192523" w:rsidP="00192523">
      <w:pPr>
        <w:rPr>
          <w:rFonts w:ascii="Arial" w:hAnsi="Arial" w:cs="Arial"/>
          <w:b/>
        </w:rPr>
      </w:pPr>
    </w:p>
    <w:p w14:paraId="7375C890" w14:textId="77777777" w:rsidR="00192523" w:rsidRPr="00396697" w:rsidRDefault="00192523" w:rsidP="00192523">
      <w:pPr>
        <w:tabs>
          <w:tab w:val="left" w:pos="720"/>
          <w:tab w:val="left" w:pos="1440"/>
          <w:tab w:val="left" w:pos="2160"/>
          <w:tab w:val="left" w:pos="2880"/>
        </w:tabs>
        <w:overflowPunct w:val="0"/>
        <w:autoSpaceDE w:val="0"/>
        <w:autoSpaceDN w:val="0"/>
        <w:adjustRightInd w:val="0"/>
        <w:textAlignment w:val="baseline"/>
        <w:rPr>
          <w:rFonts w:ascii="Arial" w:hAnsi="Arial" w:cs="Arial"/>
          <w:lang w:eastAsia="en-GB"/>
        </w:rPr>
      </w:pPr>
    </w:p>
    <w:p w14:paraId="089C2B5C" w14:textId="77777777" w:rsidR="00192523" w:rsidRPr="00B66507" w:rsidRDefault="00192523" w:rsidP="00192523">
      <w:pPr>
        <w:rPr>
          <w:rFonts w:ascii="Arial" w:hAnsi="Arial" w:cs="Arial"/>
          <w:b/>
        </w:rPr>
      </w:pPr>
      <w:r w:rsidRPr="00B66507">
        <w:rPr>
          <w:rFonts w:ascii="Arial" w:hAnsi="Arial" w:cs="Arial"/>
          <w:b/>
        </w:rPr>
        <w:t>Assessment Component 3</w:t>
      </w:r>
    </w:p>
    <w:p w14:paraId="6A382363" w14:textId="77777777" w:rsidR="00192523" w:rsidRPr="00B66507" w:rsidRDefault="00192523" w:rsidP="00192523">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192523" w:rsidRPr="005F5DC4" w14:paraId="7C461493" w14:textId="77777777" w:rsidTr="007E4CCD">
        <w:sdt>
          <w:sdtPr>
            <w:rPr>
              <w:rFonts w:ascii="Arial" w:hAnsi="Arial" w:cs="Arial"/>
            </w:rPr>
            <w:id w:val="-440838072"/>
            <w14:checkbox>
              <w14:checked w14:val="0"/>
              <w14:checkedState w14:val="2612" w14:font="MS Gothic"/>
              <w14:uncheckedState w14:val="2610" w14:font="MS Gothic"/>
            </w14:checkbox>
          </w:sdtPr>
          <w:sdtContent>
            <w:tc>
              <w:tcPr>
                <w:tcW w:w="562" w:type="dxa"/>
              </w:tcPr>
              <w:p w14:paraId="06B28B4C"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58" w:type="dxa"/>
          </w:tcPr>
          <w:p w14:paraId="0A969F88" w14:textId="77777777" w:rsidR="00192523" w:rsidRPr="00B66507" w:rsidRDefault="00192523" w:rsidP="007E4CCD">
            <w:pPr>
              <w:rPr>
                <w:rFonts w:ascii="Arial" w:hAnsi="Arial" w:cs="Arial"/>
                <w:b/>
              </w:rPr>
            </w:pPr>
            <w:r w:rsidRPr="00B66507">
              <w:rPr>
                <w:rFonts w:ascii="Arial" w:hAnsi="Arial" w:cs="Arial"/>
                <w:b/>
              </w:rPr>
              <w:t>Written exam</w:t>
            </w:r>
          </w:p>
        </w:tc>
        <w:sdt>
          <w:sdtPr>
            <w:rPr>
              <w:rFonts w:ascii="Arial" w:hAnsi="Arial" w:cs="Arial"/>
            </w:rPr>
            <w:id w:val="476114387"/>
            <w14:checkbox>
              <w14:checked w14:val="1"/>
              <w14:checkedState w14:val="2612" w14:font="MS Gothic"/>
              <w14:uncheckedState w14:val="2610" w14:font="MS Gothic"/>
            </w14:checkbox>
          </w:sdtPr>
          <w:sdtContent>
            <w:tc>
              <w:tcPr>
                <w:tcW w:w="538" w:type="dxa"/>
              </w:tcPr>
              <w:p w14:paraId="4F72CB5E"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01F0C060" w14:textId="77777777" w:rsidR="00192523" w:rsidRPr="00B66507" w:rsidRDefault="00192523" w:rsidP="007E4CCD">
            <w:pPr>
              <w:rPr>
                <w:rFonts w:ascii="Arial" w:hAnsi="Arial" w:cs="Arial"/>
                <w:b/>
              </w:rPr>
            </w:pPr>
            <w:r w:rsidRPr="00B66507">
              <w:rPr>
                <w:rFonts w:ascii="Arial" w:hAnsi="Arial" w:cs="Arial"/>
                <w:b/>
              </w:rPr>
              <w:t>Coursework</w:t>
            </w:r>
          </w:p>
        </w:tc>
        <w:sdt>
          <w:sdtPr>
            <w:rPr>
              <w:rFonts w:ascii="Arial" w:hAnsi="Arial" w:cs="Arial"/>
            </w:rPr>
            <w:id w:val="874963451"/>
            <w14:checkbox>
              <w14:checked w14:val="0"/>
              <w14:checkedState w14:val="2612" w14:font="MS Gothic"/>
              <w14:uncheckedState w14:val="2610" w14:font="MS Gothic"/>
            </w14:checkbox>
          </w:sdtPr>
          <w:sdtContent>
            <w:tc>
              <w:tcPr>
                <w:tcW w:w="538" w:type="dxa"/>
              </w:tcPr>
              <w:p w14:paraId="0C10D395"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7C91B127" w14:textId="77777777" w:rsidR="00192523" w:rsidRPr="00B66507" w:rsidRDefault="00192523" w:rsidP="007E4CCD">
            <w:pPr>
              <w:rPr>
                <w:rFonts w:ascii="Arial" w:hAnsi="Arial" w:cs="Arial"/>
                <w:b/>
              </w:rPr>
            </w:pPr>
            <w:r w:rsidRPr="00B66507">
              <w:rPr>
                <w:rFonts w:ascii="Arial" w:hAnsi="Arial" w:cs="Arial"/>
                <w:b/>
              </w:rPr>
              <w:t>Practical</w:t>
            </w:r>
          </w:p>
        </w:tc>
      </w:tr>
    </w:tbl>
    <w:p w14:paraId="27904038" w14:textId="77777777" w:rsidR="00192523" w:rsidRPr="00B66507" w:rsidRDefault="00192523" w:rsidP="00192523">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192523" w:rsidRPr="005F5DC4" w14:paraId="5839D55B" w14:textId="77777777" w:rsidTr="007E4CCD">
        <w:tc>
          <w:tcPr>
            <w:tcW w:w="3256" w:type="dxa"/>
          </w:tcPr>
          <w:p w14:paraId="63FC5EB6"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Mode of assessment</w:t>
            </w:r>
          </w:p>
        </w:tc>
        <w:tc>
          <w:tcPr>
            <w:tcW w:w="3969" w:type="dxa"/>
          </w:tcPr>
          <w:p w14:paraId="63CA5910"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Volume</w:t>
            </w:r>
          </w:p>
        </w:tc>
        <w:tc>
          <w:tcPr>
            <w:tcW w:w="1559" w:type="dxa"/>
          </w:tcPr>
          <w:p w14:paraId="64C798B2"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Weighting</w:t>
            </w:r>
          </w:p>
        </w:tc>
      </w:tr>
      <w:tr w:rsidR="00192523" w:rsidRPr="005F5DC4" w14:paraId="715F548E" w14:textId="77777777" w:rsidTr="007E4CCD">
        <w:trPr>
          <w:trHeight w:val="375"/>
        </w:trPr>
        <w:tc>
          <w:tcPr>
            <w:tcW w:w="3256" w:type="dxa"/>
          </w:tcPr>
          <w:p w14:paraId="3DBAE517"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Report</w:t>
            </w:r>
          </w:p>
        </w:tc>
        <w:tc>
          <w:tcPr>
            <w:tcW w:w="3969" w:type="dxa"/>
          </w:tcPr>
          <w:p w14:paraId="45F385D0"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highlight w:val="yellow"/>
              </w:rPr>
            </w:pPr>
            <w:r w:rsidRPr="00396697">
              <w:rPr>
                <w:rFonts w:ascii="Arial" w:eastAsia="Times New Roman" w:hAnsi="Arial" w:cs="Arial"/>
              </w:rPr>
              <w:t>Dissertation (8000 words)</w:t>
            </w:r>
          </w:p>
        </w:tc>
        <w:tc>
          <w:tcPr>
            <w:tcW w:w="1559" w:type="dxa"/>
          </w:tcPr>
          <w:p w14:paraId="2A6149F7"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75%</w:t>
            </w:r>
          </w:p>
        </w:tc>
      </w:tr>
    </w:tbl>
    <w:p w14:paraId="713BC4E4" w14:textId="77777777" w:rsidR="00192523" w:rsidRPr="00396697" w:rsidRDefault="00192523" w:rsidP="00192523">
      <w:pPr>
        <w:pStyle w:val="heading"/>
        <w:spacing w:before="0" w:after="0"/>
        <w:ind w:left="0" w:firstLine="0"/>
        <w:rPr>
          <w:rFonts w:ascii="Arial" w:hAnsi="Arial" w:cs="Arial"/>
          <w:b w:val="0"/>
          <w:i/>
          <w:sz w:val="22"/>
          <w:szCs w:val="22"/>
        </w:rPr>
      </w:pPr>
    </w:p>
    <w:p w14:paraId="1CFD6208" w14:textId="77777777" w:rsidR="00192523" w:rsidRPr="00396697" w:rsidRDefault="00192523" w:rsidP="00192523">
      <w:pPr>
        <w:pStyle w:val="heading"/>
        <w:spacing w:before="0" w:after="0"/>
        <w:ind w:left="0" w:firstLine="0"/>
        <w:rPr>
          <w:rFonts w:ascii="Arial" w:hAnsi="Arial" w:cs="Arial"/>
          <w:b w:val="0"/>
          <w:i/>
          <w:sz w:val="22"/>
          <w:szCs w:val="22"/>
        </w:rPr>
      </w:pPr>
    </w:p>
    <w:p w14:paraId="3FA6827B" w14:textId="77777777" w:rsidR="00192523" w:rsidRPr="00B66507" w:rsidRDefault="00192523" w:rsidP="00192523">
      <w:pPr>
        <w:rPr>
          <w:rFonts w:ascii="Arial" w:hAnsi="Arial" w:cs="Arial"/>
          <w:b/>
        </w:rPr>
      </w:pPr>
      <w:r w:rsidRPr="00B66507">
        <w:rPr>
          <w:rFonts w:ascii="Arial" w:hAnsi="Arial" w:cs="Arial"/>
          <w:b/>
        </w:rPr>
        <w:t>Assessment Component 4</w:t>
      </w:r>
    </w:p>
    <w:p w14:paraId="71E87DA6" w14:textId="77777777" w:rsidR="00192523" w:rsidRPr="00B66507" w:rsidRDefault="00192523" w:rsidP="00192523">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192523" w:rsidRPr="005F5DC4" w14:paraId="6EA2BEDF" w14:textId="77777777" w:rsidTr="007E4CCD">
        <w:sdt>
          <w:sdtPr>
            <w:rPr>
              <w:rFonts w:ascii="Arial" w:hAnsi="Arial" w:cs="Arial"/>
            </w:rPr>
            <w:id w:val="1174224030"/>
            <w14:checkbox>
              <w14:checked w14:val="0"/>
              <w14:checkedState w14:val="2612" w14:font="MS Gothic"/>
              <w14:uncheckedState w14:val="2610" w14:font="MS Gothic"/>
            </w14:checkbox>
          </w:sdtPr>
          <w:sdtContent>
            <w:tc>
              <w:tcPr>
                <w:tcW w:w="562" w:type="dxa"/>
              </w:tcPr>
              <w:p w14:paraId="7F2948C1"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58" w:type="dxa"/>
          </w:tcPr>
          <w:p w14:paraId="6DD91344" w14:textId="77777777" w:rsidR="00192523" w:rsidRPr="00B66507" w:rsidRDefault="00192523" w:rsidP="007E4CCD">
            <w:pPr>
              <w:rPr>
                <w:rFonts w:ascii="Arial" w:hAnsi="Arial" w:cs="Arial"/>
                <w:b/>
              </w:rPr>
            </w:pPr>
            <w:r w:rsidRPr="00B66507">
              <w:rPr>
                <w:rFonts w:ascii="Arial" w:hAnsi="Arial" w:cs="Arial"/>
                <w:b/>
              </w:rPr>
              <w:t>Written exam</w:t>
            </w:r>
          </w:p>
        </w:tc>
        <w:sdt>
          <w:sdtPr>
            <w:rPr>
              <w:rFonts w:ascii="Arial" w:hAnsi="Arial" w:cs="Arial"/>
            </w:rPr>
            <w:id w:val="-795298362"/>
            <w14:checkbox>
              <w14:checked w14:val="0"/>
              <w14:checkedState w14:val="2612" w14:font="MS Gothic"/>
              <w14:uncheckedState w14:val="2610" w14:font="MS Gothic"/>
            </w14:checkbox>
          </w:sdtPr>
          <w:sdtContent>
            <w:tc>
              <w:tcPr>
                <w:tcW w:w="538" w:type="dxa"/>
              </w:tcPr>
              <w:p w14:paraId="3BC4FAFC"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0EDD62F3" w14:textId="77777777" w:rsidR="00192523" w:rsidRPr="00B66507" w:rsidRDefault="00192523" w:rsidP="007E4CCD">
            <w:pPr>
              <w:rPr>
                <w:rFonts w:ascii="Arial" w:hAnsi="Arial" w:cs="Arial"/>
                <w:b/>
              </w:rPr>
            </w:pPr>
            <w:r w:rsidRPr="00B66507">
              <w:rPr>
                <w:rFonts w:ascii="Arial" w:hAnsi="Arial" w:cs="Arial"/>
                <w:b/>
              </w:rPr>
              <w:t>Coursework</w:t>
            </w:r>
          </w:p>
        </w:tc>
        <w:sdt>
          <w:sdtPr>
            <w:rPr>
              <w:rFonts w:ascii="Arial" w:hAnsi="Arial" w:cs="Arial"/>
            </w:rPr>
            <w:id w:val="-740328270"/>
            <w14:checkbox>
              <w14:checked w14:val="1"/>
              <w14:checkedState w14:val="2612" w14:font="MS Gothic"/>
              <w14:uncheckedState w14:val="2610" w14:font="MS Gothic"/>
            </w14:checkbox>
          </w:sdtPr>
          <w:sdtContent>
            <w:tc>
              <w:tcPr>
                <w:tcW w:w="538" w:type="dxa"/>
              </w:tcPr>
              <w:p w14:paraId="5E29D01A"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05216EC2" w14:textId="77777777" w:rsidR="00192523" w:rsidRPr="00B66507" w:rsidRDefault="00192523" w:rsidP="007E4CCD">
            <w:pPr>
              <w:rPr>
                <w:rFonts w:ascii="Arial" w:hAnsi="Arial" w:cs="Arial"/>
                <w:b/>
              </w:rPr>
            </w:pPr>
            <w:r w:rsidRPr="00B66507">
              <w:rPr>
                <w:rFonts w:ascii="Arial" w:hAnsi="Arial" w:cs="Arial"/>
                <w:b/>
              </w:rPr>
              <w:t>Practical</w:t>
            </w:r>
          </w:p>
        </w:tc>
      </w:tr>
    </w:tbl>
    <w:p w14:paraId="74816C44" w14:textId="77777777" w:rsidR="00192523" w:rsidRPr="00B66507" w:rsidRDefault="00192523" w:rsidP="00192523">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192523" w:rsidRPr="005F5DC4" w14:paraId="790A1156" w14:textId="77777777" w:rsidTr="007E4CCD">
        <w:tc>
          <w:tcPr>
            <w:tcW w:w="3256" w:type="dxa"/>
          </w:tcPr>
          <w:p w14:paraId="24236544"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Mode of assessment</w:t>
            </w:r>
          </w:p>
        </w:tc>
        <w:tc>
          <w:tcPr>
            <w:tcW w:w="3969" w:type="dxa"/>
          </w:tcPr>
          <w:p w14:paraId="7CF09F37"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Volume</w:t>
            </w:r>
          </w:p>
        </w:tc>
        <w:tc>
          <w:tcPr>
            <w:tcW w:w="1559" w:type="dxa"/>
          </w:tcPr>
          <w:p w14:paraId="3619060E"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Weighting</w:t>
            </w:r>
          </w:p>
        </w:tc>
      </w:tr>
      <w:tr w:rsidR="00192523" w:rsidRPr="005F5DC4" w14:paraId="4AD6625E" w14:textId="77777777" w:rsidTr="007E4CCD">
        <w:trPr>
          <w:trHeight w:val="375"/>
        </w:trPr>
        <w:tc>
          <w:tcPr>
            <w:tcW w:w="3256" w:type="dxa"/>
          </w:tcPr>
          <w:p w14:paraId="124810AC" w14:textId="7EEF11BB" w:rsidR="00192523" w:rsidRPr="00396697" w:rsidRDefault="00711EB6" w:rsidP="007E4CCD">
            <w:pPr>
              <w:overflowPunct w:val="0"/>
              <w:autoSpaceDE w:val="0"/>
              <w:autoSpaceDN w:val="0"/>
              <w:adjustRightInd w:val="0"/>
              <w:jc w:val="center"/>
              <w:textAlignment w:val="baseline"/>
              <w:rPr>
                <w:rFonts w:ascii="Arial" w:eastAsia="Times New Roman" w:hAnsi="Arial" w:cs="Arial"/>
                <w:highlight w:val="yellow"/>
              </w:rPr>
            </w:pPr>
            <w:r>
              <w:rPr>
                <w:rFonts w:ascii="Arial" w:eastAsia="Times New Roman" w:hAnsi="Arial" w:cs="Arial"/>
              </w:rPr>
              <w:t>Poster</w:t>
            </w:r>
            <w:r w:rsidR="00192523" w:rsidRPr="00396697">
              <w:rPr>
                <w:rFonts w:ascii="Arial" w:eastAsia="Times New Roman" w:hAnsi="Arial" w:cs="Arial"/>
              </w:rPr>
              <w:t xml:space="preserve"> Board</w:t>
            </w:r>
          </w:p>
        </w:tc>
        <w:tc>
          <w:tcPr>
            <w:tcW w:w="3969" w:type="dxa"/>
          </w:tcPr>
          <w:p w14:paraId="71B456D8"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N/A</w:t>
            </w:r>
          </w:p>
        </w:tc>
        <w:tc>
          <w:tcPr>
            <w:tcW w:w="1559" w:type="dxa"/>
          </w:tcPr>
          <w:p w14:paraId="2E749DCC"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5%</w:t>
            </w:r>
          </w:p>
        </w:tc>
      </w:tr>
    </w:tbl>
    <w:p w14:paraId="1D888006" w14:textId="77777777" w:rsidR="00192523" w:rsidRPr="00396697" w:rsidRDefault="00192523" w:rsidP="00192523">
      <w:pPr>
        <w:pStyle w:val="heading"/>
        <w:spacing w:before="0" w:after="0"/>
        <w:ind w:left="0" w:firstLine="0"/>
        <w:rPr>
          <w:rFonts w:ascii="Arial" w:hAnsi="Arial" w:cs="Arial"/>
          <w:b w:val="0"/>
          <w:i/>
          <w:sz w:val="22"/>
          <w:szCs w:val="22"/>
        </w:rPr>
      </w:pPr>
    </w:p>
    <w:p w14:paraId="18A431C9" w14:textId="1642B413" w:rsidR="00192523" w:rsidRPr="00396697" w:rsidRDefault="00192523" w:rsidP="00192523">
      <w:pPr>
        <w:pStyle w:val="heading"/>
        <w:spacing w:before="0" w:after="0"/>
        <w:ind w:left="0" w:firstLine="0"/>
        <w:jc w:val="both"/>
        <w:rPr>
          <w:rFonts w:ascii="Arial" w:hAnsi="Arial" w:cs="Arial"/>
          <w:b w:val="0"/>
          <w:sz w:val="22"/>
          <w:szCs w:val="22"/>
        </w:rPr>
      </w:pPr>
      <w:r w:rsidRPr="00396697">
        <w:rPr>
          <w:rFonts w:ascii="Arial" w:hAnsi="Arial" w:cs="Arial"/>
          <w:b w:val="0"/>
          <w:sz w:val="22"/>
          <w:szCs w:val="22"/>
        </w:rPr>
        <w:t xml:space="preserve">The OME Major Project module deviates from the standard assessment recommendations given in the quality handbook due to its special role within the programme. This module has been developed and perfected over many years and it was found that without several levels of intermediate assessment then students tended to fall behind on this module. The inclusion of the </w:t>
      </w:r>
      <w:r w:rsidR="00711EB6">
        <w:rPr>
          <w:rFonts w:ascii="Arial" w:hAnsi="Arial" w:cs="Arial"/>
          <w:b w:val="0"/>
          <w:sz w:val="22"/>
          <w:szCs w:val="22"/>
        </w:rPr>
        <w:t>poster</w:t>
      </w:r>
      <w:r w:rsidRPr="00396697">
        <w:rPr>
          <w:rFonts w:ascii="Arial" w:hAnsi="Arial" w:cs="Arial"/>
          <w:b w:val="0"/>
          <w:sz w:val="22"/>
          <w:szCs w:val="22"/>
        </w:rPr>
        <w:t xml:space="preserve"> board was included to boost the employability skills of graduates</w:t>
      </w:r>
      <w:r w:rsidR="00D25A94">
        <w:rPr>
          <w:rFonts w:ascii="Arial" w:hAnsi="Arial" w:cs="Arial"/>
          <w:b w:val="0"/>
          <w:sz w:val="22"/>
          <w:szCs w:val="22"/>
        </w:rPr>
        <w:t>,</w:t>
      </w:r>
      <w:r w:rsidRPr="00396697">
        <w:rPr>
          <w:rFonts w:ascii="Arial" w:hAnsi="Arial" w:cs="Arial"/>
          <w:b w:val="0"/>
          <w:sz w:val="22"/>
          <w:szCs w:val="22"/>
        </w:rPr>
        <w:t xml:space="preserve"> which is presented to invited employers at the annual graduation show.</w:t>
      </w:r>
    </w:p>
    <w:p w14:paraId="6E16AA0F" w14:textId="77777777" w:rsidR="00192523" w:rsidRPr="00396697" w:rsidRDefault="00192523" w:rsidP="00192523">
      <w:pPr>
        <w:pStyle w:val="heading"/>
        <w:spacing w:before="0" w:after="0"/>
        <w:ind w:left="0" w:firstLine="0"/>
        <w:rPr>
          <w:rFonts w:ascii="Arial" w:hAnsi="Arial" w:cs="Arial"/>
          <w:b w:val="0"/>
          <w:i/>
          <w:sz w:val="22"/>
          <w:szCs w:val="22"/>
        </w:rPr>
      </w:pPr>
    </w:p>
    <w:p w14:paraId="7686EA92" w14:textId="77777777" w:rsidR="00192523" w:rsidRPr="00B66507" w:rsidRDefault="00192523" w:rsidP="00192523">
      <w:pPr>
        <w:rPr>
          <w:rFonts w:ascii="Arial" w:hAnsi="Arial" w:cs="Arial"/>
          <w:b/>
        </w:rPr>
      </w:pPr>
      <w:r w:rsidRPr="00B66507">
        <w:rPr>
          <w:rFonts w:ascii="Arial" w:hAnsi="Arial" w:cs="Arial"/>
          <w:b/>
        </w:rPr>
        <w:t>Assessment Summary</w:t>
      </w:r>
    </w:p>
    <w:tbl>
      <w:tblPr>
        <w:tblStyle w:val="TableGrid"/>
        <w:tblW w:w="0" w:type="auto"/>
        <w:tblLayout w:type="fixed"/>
        <w:tblLook w:val="04A0" w:firstRow="1" w:lastRow="0" w:firstColumn="1" w:lastColumn="0" w:noHBand="0" w:noVBand="1"/>
      </w:tblPr>
      <w:tblGrid>
        <w:gridCol w:w="3261"/>
        <w:gridCol w:w="1842"/>
      </w:tblGrid>
      <w:tr w:rsidR="00192523" w:rsidRPr="005F5DC4" w14:paraId="4738872C" w14:textId="77777777" w:rsidTr="007E4CCD">
        <w:tc>
          <w:tcPr>
            <w:tcW w:w="3261" w:type="dxa"/>
            <w:tcBorders>
              <w:top w:val="single" w:sz="4" w:space="0" w:color="auto"/>
              <w:left w:val="single" w:sz="4" w:space="0" w:color="auto"/>
            </w:tcBorders>
          </w:tcPr>
          <w:p w14:paraId="30E1DD40" w14:textId="77777777" w:rsidR="00192523" w:rsidRPr="00B66507" w:rsidRDefault="00192523" w:rsidP="007E4CCD">
            <w:pPr>
              <w:keepNext/>
              <w:rPr>
                <w:rFonts w:ascii="Arial" w:hAnsi="Arial" w:cs="Arial"/>
                <w:b/>
              </w:rPr>
            </w:pPr>
            <w:r w:rsidRPr="00B66507">
              <w:rPr>
                <w:rFonts w:ascii="Arial" w:hAnsi="Arial" w:cs="Arial"/>
                <w:b/>
              </w:rPr>
              <w:t>Activity type</w:t>
            </w:r>
          </w:p>
        </w:tc>
        <w:tc>
          <w:tcPr>
            <w:tcW w:w="1842" w:type="dxa"/>
          </w:tcPr>
          <w:p w14:paraId="63F19D9D" w14:textId="77777777" w:rsidR="00192523" w:rsidRPr="00B66507" w:rsidRDefault="00192523" w:rsidP="007E4CCD">
            <w:pPr>
              <w:keepNext/>
              <w:jc w:val="center"/>
              <w:rPr>
                <w:rFonts w:ascii="Arial" w:hAnsi="Arial" w:cs="Arial"/>
                <w:b/>
              </w:rPr>
            </w:pPr>
            <w:r w:rsidRPr="00B66507">
              <w:rPr>
                <w:rFonts w:ascii="Arial" w:hAnsi="Arial" w:cs="Arial"/>
                <w:b/>
              </w:rPr>
              <w:t>Percentage</w:t>
            </w:r>
          </w:p>
        </w:tc>
      </w:tr>
      <w:tr w:rsidR="00192523" w:rsidRPr="005F5DC4" w14:paraId="1A2CCC42" w14:textId="77777777" w:rsidTr="007E4CCD">
        <w:tc>
          <w:tcPr>
            <w:tcW w:w="3261" w:type="dxa"/>
          </w:tcPr>
          <w:p w14:paraId="5EA6757B" w14:textId="77777777" w:rsidR="00192523" w:rsidRPr="00B66507" w:rsidRDefault="00192523" w:rsidP="007E4CCD">
            <w:pPr>
              <w:keepNext/>
              <w:rPr>
                <w:rFonts w:ascii="Arial" w:hAnsi="Arial" w:cs="Arial"/>
              </w:rPr>
            </w:pPr>
            <w:r w:rsidRPr="00B66507">
              <w:rPr>
                <w:rFonts w:ascii="Arial" w:hAnsi="Arial" w:cs="Arial"/>
              </w:rPr>
              <w:t>Written exam</w:t>
            </w:r>
          </w:p>
        </w:tc>
        <w:tc>
          <w:tcPr>
            <w:tcW w:w="1842" w:type="dxa"/>
          </w:tcPr>
          <w:p w14:paraId="32F5C900" w14:textId="77777777" w:rsidR="00192523" w:rsidRPr="00B66507" w:rsidRDefault="00192523" w:rsidP="007E4CCD">
            <w:pPr>
              <w:keepNext/>
              <w:jc w:val="center"/>
              <w:rPr>
                <w:rFonts w:ascii="Arial" w:hAnsi="Arial" w:cs="Arial"/>
              </w:rPr>
            </w:pPr>
            <w:r w:rsidRPr="00B66507">
              <w:rPr>
                <w:rFonts w:ascii="Arial" w:hAnsi="Arial" w:cs="Arial"/>
              </w:rPr>
              <w:t>0%</w:t>
            </w:r>
          </w:p>
        </w:tc>
      </w:tr>
      <w:tr w:rsidR="00192523" w:rsidRPr="005F5DC4" w14:paraId="746CDB83" w14:textId="77777777" w:rsidTr="007E4CCD">
        <w:tc>
          <w:tcPr>
            <w:tcW w:w="3261" w:type="dxa"/>
          </w:tcPr>
          <w:p w14:paraId="43A4CFDA" w14:textId="77777777" w:rsidR="00192523" w:rsidRPr="00B66507" w:rsidRDefault="00192523" w:rsidP="007E4CCD">
            <w:pPr>
              <w:keepNext/>
              <w:rPr>
                <w:rFonts w:ascii="Arial" w:hAnsi="Arial" w:cs="Arial"/>
              </w:rPr>
            </w:pPr>
            <w:r w:rsidRPr="00B66507">
              <w:rPr>
                <w:rFonts w:ascii="Arial" w:hAnsi="Arial" w:cs="Arial"/>
              </w:rPr>
              <w:t>Coursework</w:t>
            </w:r>
          </w:p>
        </w:tc>
        <w:tc>
          <w:tcPr>
            <w:tcW w:w="1842" w:type="dxa"/>
          </w:tcPr>
          <w:p w14:paraId="24C6A9CD" w14:textId="77777777" w:rsidR="00192523" w:rsidRPr="00B66507" w:rsidRDefault="00192523" w:rsidP="007E4CCD">
            <w:pPr>
              <w:keepNext/>
              <w:jc w:val="center"/>
              <w:rPr>
                <w:rFonts w:ascii="Arial" w:hAnsi="Arial" w:cs="Arial"/>
              </w:rPr>
            </w:pPr>
            <w:r w:rsidRPr="00B66507">
              <w:rPr>
                <w:rFonts w:ascii="Arial" w:hAnsi="Arial" w:cs="Arial"/>
              </w:rPr>
              <w:t>75%</w:t>
            </w:r>
          </w:p>
        </w:tc>
      </w:tr>
      <w:tr w:rsidR="00192523" w:rsidRPr="005F5DC4" w14:paraId="0CDF34CF" w14:textId="77777777" w:rsidTr="007E4CCD">
        <w:tc>
          <w:tcPr>
            <w:tcW w:w="3261" w:type="dxa"/>
          </w:tcPr>
          <w:p w14:paraId="0F2E19B8" w14:textId="77777777" w:rsidR="00192523" w:rsidRPr="00B66507" w:rsidRDefault="00192523" w:rsidP="007E4CCD">
            <w:pPr>
              <w:keepNext/>
              <w:rPr>
                <w:rFonts w:ascii="Arial" w:hAnsi="Arial" w:cs="Arial"/>
              </w:rPr>
            </w:pPr>
            <w:r w:rsidRPr="00B66507">
              <w:rPr>
                <w:rFonts w:ascii="Arial" w:hAnsi="Arial" w:cs="Arial"/>
              </w:rPr>
              <w:t>Practical</w:t>
            </w:r>
          </w:p>
        </w:tc>
        <w:tc>
          <w:tcPr>
            <w:tcW w:w="1842" w:type="dxa"/>
          </w:tcPr>
          <w:p w14:paraId="769D5552" w14:textId="77777777" w:rsidR="00192523" w:rsidRPr="00B66507" w:rsidRDefault="00192523" w:rsidP="007E4CCD">
            <w:pPr>
              <w:keepNext/>
              <w:jc w:val="center"/>
              <w:rPr>
                <w:rFonts w:ascii="Arial" w:hAnsi="Arial" w:cs="Arial"/>
              </w:rPr>
            </w:pPr>
            <w:r w:rsidRPr="00B66507">
              <w:rPr>
                <w:rFonts w:ascii="Arial" w:hAnsi="Arial" w:cs="Arial"/>
              </w:rPr>
              <w:t>25%</w:t>
            </w:r>
          </w:p>
        </w:tc>
      </w:tr>
      <w:tr w:rsidR="00192523" w:rsidRPr="005F5DC4" w14:paraId="541360E7" w14:textId="77777777" w:rsidTr="007E4CCD">
        <w:tc>
          <w:tcPr>
            <w:tcW w:w="3261" w:type="dxa"/>
          </w:tcPr>
          <w:p w14:paraId="69F9B327" w14:textId="77777777" w:rsidR="00192523" w:rsidRPr="00B66507" w:rsidRDefault="00192523" w:rsidP="007E4CCD">
            <w:pPr>
              <w:keepNext/>
              <w:rPr>
                <w:rFonts w:ascii="Arial" w:hAnsi="Arial" w:cs="Arial"/>
              </w:rPr>
            </w:pPr>
            <w:r w:rsidRPr="00B66507">
              <w:rPr>
                <w:rFonts w:ascii="Arial" w:hAnsi="Arial" w:cs="Arial"/>
                <w:b/>
              </w:rPr>
              <w:t>TOTAL</w:t>
            </w:r>
          </w:p>
        </w:tc>
        <w:tc>
          <w:tcPr>
            <w:tcW w:w="1842" w:type="dxa"/>
          </w:tcPr>
          <w:p w14:paraId="2B5AC3B9" w14:textId="77777777" w:rsidR="00192523" w:rsidRPr="00B66507" w:rsidRDefault="00192523" w:rsidP="007E4CCD">
            <w:pPr>
              <w:keepNext/>
              <w:jc w:val="center"/>
              <w:rPr>
                <w:rFonts w:ascii="Arial" w:hAnsi="Arial" w:cs="Arial"/>
                <w:b/>
              </w:rPr>
            </w:pPr>
            <w:r w:rsidRPr="00B66507">
              <w:rPr>
                <w:rFonts w:ascii="Arial" w:hAnsi="Arial" w:cs="Arial"/>
                <w:b/>
              </w:rPr>
              <w:t>100%</w:t>
            </w:r>
          </w:p>
        </w:tc>
      </w:tr>
    </w:tbl>
    <w:p w14:paraId="0AED751A" w14:textId="77777777" w:rsidR="00192523" w:rsidRPr="00B66507" w:rsidRDefault="00192523" w:rsidP="00192523">
      <w:pPr>
        <w:rPr>
          <w:rFonts w:ascii="Arial" w:hAnsi="Arial" w:cs="Arial"/>
          <w:b/>
        </w:rPr>
      </w:pPr>
    </w:p>
    <w:p w14:paraId="52B213A0" w14:textId="77777777" w:rsidR="00192523" w:rsidRPr="00B66507" w:rsidRDefault="00192523" w:rsidP="00192523">
      <w:pPr>
        <w:rPr>
          <w:rFonts w:ascii="Arial" w:hAnsi="Arial" w:cs="Arial"/>
          <w:b/>
        </w:rPr>
      </w:pPr>
      <w:r w:rsidRPr="00B66507">
        <w:rPr>
          <w:rFonts w:ascii="Arial" w:hAnsi="Arial" w:cs="Arial"/>
          <w:b/>
        </w:rPr>
        <w:t>READING LIST</w:t>
      </w:r>
    </w:p>
    <w:tbl>
      <w:tblPr>
        <w:tblStyle w:val="TableGrid"/>
        <w:tblW w:w="0" w:type="auto"/>
        <w:tblLook w:val="04A0" w:firstRow="1" w:lastRow="0" w:firstColumn="1" w:lastColumn="0" w:noHBand="0" w:noVBand="1"/>
      </w:tblPr>
      <w:tblGrid>
        <w:gridCol w:w="1777"/>
        <w:gridCol w:w="5605"/>
        <w:gridCol w:w="1470"/>
      </w:tblGrid>
      <w:tr w:rsidR="00192523" w:rsidRPr="005F5DC4" w14:paraId="7061CC2D" w14:textId="77777777" w:rsidTr="007E4CCD">
        <w:tc>
          <w:tcPr>
            <w:tcW w:w="1689" w:type="dxa"/>
            <w:shd w:val="clear" w:color="auto" w:fill="BFBFBF" w:themeFill="background1" w:themeFillShade="BF"/>
          </w:tcPr>
          <w:p w14:paraId="14A7CF46"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Module Code</w:t>
            </w:r>
          </w:p>
        </w:tc>
        <w:tc>
          <w:tcPr>
            <w:tcW w:w="6971" w:type="dxa"/>
            <w:gridSpan w:val="2"/>
          </w:tcPr>
          <w:p w14:paraId="04C7645C" w14:textId="77777777" w:rsidR="00192523" w:rsidRPr="00B66507" w:rsidRDefault="00192523" w:rsidP="007E4CCD">
            <w:pPr>
              <w:tabs>
                <w:tab w:val="num" w:pos="720"/>
                <w:tab w:val="left" w:pos="1440"/>
              </w:tabs>
              <w:rPr>
                <w:rFonts w:ascii="Arial" w:hAnsi="Arial" w:cs="Arial"/>
                <w:b/>
              </w:rPr>
            </w:pPr>
            <w:r w:rsidRPr="00B66507">
              <w:rPr>
                <w:rFonts w:ascii="Arial" w:hAnsi="Arial" w:cs="Arial"/>
                <w:b/>
                <w:color w:val="000000" w:themeColor="text1"/>
              </w:rPr>
              <w:t>ACDA6017</w:t>
            </w:r>
          </w:p>
        </w:tc>
      </w:tr>
      <w:tr w:rsidR="00192523" w:rsidRPr="005F5DC4" w14:paraId="19172344" w14:textId="77777777" w:rsidTr="007E4CCD">
        <w:tc>
          <w:tcPr>
            <w:tcW w:w="1689" w:type="dxa"/>
            <w:shd w:val="clear" w:color="auto" w:fill="BFBFBF" w:themeFill="background1" w:themeFillShade="BF"/>
          </w:tcPr>
          <w:p w14:paraId="72E2C15F"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Module Title</w:t>
            </w:r>
          </w:p>
        </w:tc>
        <w:tc>
          <w:tcPr>
            <w:tcW w:w="6971" w:type="dxa"/>
            <w:gridSpan w:val="2"/>
          </w:tcPr>
          <w:p w14:paraId="0021506D"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OME Major Project</w:t>
            </w:r>
          </w:p>
        </w:tc>
      </w:tr>
      <w:tr w:rsidR="00192523" w:rsidRPr="005F5DC4" w14:paraId="79D75EE4" w14:textId="77777777" w:rsidTr="007E4CCD">
        <w:tc>
          <w:tcPr>
            <w:tcW w:w="1689" w:type="dxa"/>
            <w:shd w:val="clear" w:color="auto" w:fill="BFBFBF" w:themeFill="background1" w:themeFillShade="BF"/>
          </w:tcPr>
          <w:p w14:paraId="27B0ADFD"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Classification</w:t>
            </w:r>
          </w:p>
        </w:tc>
        <w:tc>
          <w:tcPr>
            <w:tcW w:w="5605" w:type="dxa"/>
            <w:shd w:val="clear" w:color="auto" w:fill="BFBFBF" w:themeFill="background1" w:themeFillShade="BF"/>
          </w:tcPr>
          <w:p w14:paraId="400F934A"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Reading List entry</w:t>
            </w:r>
          </w:p>
        </w:tc>
        <w:tc>
          <w:tcPr>
            <w:tcW w:w="1366" w:type="dxa"/>
            <w:shd w:val="clear" w:color="auto" w:fill="BFBFBF" w:themeFill="background1" w:themeFillShade="BF"/>
          </w:tcPr>
          <w:p w14:paraId="30925BC5"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Electronic*</w:t>
            </w:r>
          </w:p>
        </w:tc>
      </w:tr>
      <w:tr w:rsidR="00192523" w:rsidRPr="005F5DC4" w14:paraId="19D98E1E" w14:textId="77777777" w:rsidTr="007E4CCD">
        <w:tc>
          <w:tcPr>
            <w:tcW w:w="1689" w:type="dxa"/>
          </w:tcPr>
          <w:p w14:paraId="56605839" w14:textId="77777777" w:rsidR="00192523" w:rsidRPr="00B66507" w:rsidRDefault="00192523" w:rsidP="007E4CCD">
            <w:pPr>
              <w:tabs>
                <w:tab w:val="num" w:pos="720"/>
                <w:tab w:val="left" w:pos="1440"/>
              </w:tabs>
              <w:rPr>
                <w:rFonts w:ascii="Arial" w:hAnsi="Arial" w:cs="Arial"/>
              </w:rPr>
            </w:pPr>
            <w:r w:rsidRPr="00B66507">
              <w:rPr>
                <w:rFonts w:ascii="Arial" w:hAnsi="Arial" w:cs="Arial"/>
              </w:rPr>
              <w:t>Essential</w:t>
            </w:r>
          </w:p>
        </w:tc>
        <w:tc>
          <w:tcPr>
            <w:tcW w:w="5605" w:type="dxa"/>
          </w:tcPr>
          <w:p w14:paraId="4925653D"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Avison, D. and Fitzgerald, G. (2007)</w:t>
            </w:r>
            <w:r w:rsidRPr="00B66507">
              <w:rPr>
                <w:rFonts w:ascii="Arial" w:hAnsi="Arial" w:cs="Arial"/>
                <w:i/>
                <w:color w:val="000000" w:themeColor="text1"/>
              </w:rPr>
              <w:t>, Information Systems Development: Methodologies, Techniques and Tools,</w:t>
            </w:r>
            <w:r w:rsidRPr="00B66507">
              <w:rPr>
                <w:rFonts w:ascii="Arial" w:hAnsi="Arial" w:cs="Arial"/>
                <w:color w:val="000000" w:themeColor="text1"/>
              </w:rPr>
              <w:t xml:space="preserve"> 4</w:t>
            </w:r>
            <w:r w:rsidRPr="00B66507">
              <w:rPr>
                <w:rFonts w:ascii="Arial" w:hAnsi="Arial" w:cs="Arial"/>
                <w:color w:val="000000" w:themeColor="text1"/>
                <w:vertAlign w:val="superscript"/>
              </w:rPr>
              <w:t>th</w:t>
            </w:r>
            <w:r w:rsidRPr="00B66507">
              <w:rPr>
                <w:rFonts w:ascii="Arial" w:hAnsi="Arial" w:cs="Arial"/>
                <w:color w:val="000000" w:themeColor="text1"/>
              </w:rPr>
              <w:t xml:space="preserve"> </w:t>
            </w:r>
            <w:r w:rsidRPr="00B66507">
              <w:rPr>
                <w:rFonts w:ascii="Arial" w:hAnsi="Arial" w:cs="Arial"/>
                <w:i/>
                <w:color w:val="000000" w:themeColor="text1"/>
              </w:rPr>
              <w:t>Edition</w:t>
            </w:r>
            <w:r w:rsidRPr="00B66507">
              <w:rPr>
                <w:rFonts w:ascii="Arial" w:hAnsi="Arial" w:cs="Arial"/>
                <w:color w:val="000000" w:themeColor="text1"/>
              </w:rPr>
              <w:t xml:space="preserve"> McGraw-Hill: Maidenhead.</w:t>
            </w:r>
          </w:p>
        </w:tc>
        <w:tc>
          <w:tcPr>
            <w:tcW w:w="1366" w:type="dxa"/>
          </w:tcPr>
          <w:sdt>
            <w:sdtPr>
              <w:rPr>
                <w:rFonts w:ascii="Arial" w:hAnsi="Arial" w:cs="Arial"/>
              </w:rPr>
              <w:id w:val="779609450"/>
              <w14:checkbox>
                <w14:checked w14:val="1"/>
                <w14:checkedState w14:val="2612" w14:font="MS Gothic"/>
                <w14:uncheckedState w14:val="2610" w14:font="MS Gothic"/>
              </w14:checkbox>
            </w:sdtPr>
            <w:sdtContent>
              <w:p w14:paraId="3AA9A988"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15CDE3D6" w14:textId="77777777" w:rsidTr="007E4CCD">
        <w:tc>
          <w:tcPr>
            <w:tcW w:w="1689" w:type="dxa"/>
          </w:tcPr>
          <w:p w14:paraId="4A2DC1DB" w14:textId="77777777" w:rsidR="00192523" w:rsidRPr="00B66507" w:rsidRDefault="00192523" w:rsidP="007E4CCD">
            <w:pPr>
              <w:tabs>
                <w:tab w:val="num" w:pos="720"/>
                <w:tab w:val="left" w:pos="1440"/>
              </w:tabs>
              <w:rPr>
                <w:rFonts w:ascii="Arial" w:hAnsi="Arial" w:cs="Arial"/>
              </w:rPr>
            </w:pPr>
            <w:r w:rsidRPr="00B66507">
              <w:rPr>
                <w:rFonts w:ascii="Arial" w:hAnsi="Arial" w:cs="Arial"/>
              </w:rPr>
              <w:t>Essential</w:t>
            </w:r>
          </w:p>
        </w:tc>
        <w:tc>
          <w:tcPr>
            <w:tcW w:w="5605" w:type="dxa"/>
          </w:tcPr>
          <w:p w14:paraId="5872C7CC" w14:textId="77777777" w:rsidR="00192523" w:rsidRPr="00B66507" w:rsidRDefault="00192523" w:rsidP="007E4CCD">
            <w:pPr>
              <w:tabs>
                <w:tab w:val="num" w:pos="720"/>
                <w:tab w:val="left" w:pos="1440"/>
              </w:tabs>
              <w:rPr>
                <w:rFonts w:ascii="Arial" w:hAnsi="Arial" w:cs="Arial"/>
              </w:rPr>
            </w:pPr>
            <w:proofErr w:type="spellStart"/>
            <w:r w:rsidRPr="00B66507">
              <w:rPr>
                <w:rFonts w:ascii="Arial" w:hAnsi="Arial" w:cs="Arial"/>
                <w:color w:val="000000" w:themeColor="text1"/>
              </w:rPr>
              <w:t>Kranzler</w:t>
            </w:r>
            <w:proofErr w:type="spellEnd"/>
            <w:r w:rsidRPr="00B66507">
              <w:rPr>
                <w:rFonts w:ascii="Arial" w:hAnsi="Arial" w:cs="Arial"/>
                <w:color w:val="000000" w:themeColor="text1"/>
              </w:rPr>
              <w:t xml:space="preserve">, J.H. (2017) </w:t>
            </w:r>
            <w:r w:rsidRPr="00B66507">
              <w:rPr>
                <w:rFonts w:ascii="Arial" w:hAnsi="Arial" w:cs="Arial"/>
                <w:i/>
                <w:color w:val="000000" w:themeColor="text1"/>
              </w:rPr>
              <w:t>Statistics for the Terrified</w:t>
            </w:r>
            <w:r w:rsidRPr="00B66507">
              <w:rPr>
                <w:rFonts w:ascii="Arial" w:hAnsi="Arial" w:cs="Arial"/>
                <w:color w:val="000000" w:themeColor="text1"/>
              </w:rPr>
              <w:t>, 6</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w:t>
            </w:r>
            <w:r w:rsidRPr="00B66507">
              <w:rPr>
                <w:rFonts w:ascii="Arial" w:hAnsi="Arial" w:cs="Arial"/>
                <w:i/>
                <w:color w:val="000000" w:themeColor="text1"/>
              </w:rPr>
              <w:t xml:space="preserve"> ,</w:t>
            </w:r>
            <w:r w:rsidRPr="00B66507">
              <w:rPr>
                <w:rFonts w:ascii="Arial" w:hAnsi="Arial" w:cs="Arial"/>
              </w:rPr>
              <w:t xml:space="preserve"> </w:t>
            </w:r>
            <w:r w:rsidRPr="00B66507">
              <w:rPr>
                <w:rFonts w:ascii="Arial" w:hAnsi="Arial" w:cs="Arial"/>
                <w:color w:val="000000" w:themeColor="text1"/>
              </w:rPr>
              <w:t>Rowman &amp; Littlefield, Lanham.</w:t>
            </w:r>
          </w:p>
        </w:tc>
        <w:tc>
          <w:tcPr>
            <w:tcW w:w="1366" w:type="dxa"/>
          </w:tcPr>
          <w:sdt>
            <w:sdtPr>
              <w:rPr>
                <w:rFonts w:ascii="Arial" w:hAnsi="Arial" w:cs="Arial"/>
              </w:rPr>
              <w:id w:val="2065676676"/>
              <w14:checkbox>
                <w14:checked w14:val="1"/>
                <w14:checkedState w14:val="2612" w14:font="MS Gothic"/>
                <w14:uncheckedState w14:val="2610" w14:font="MS Gothic"/>
              </w14:checkbox>
            </w:sdtPr>
            <w:sdtContent>
              <w:p w14:paraId="4667C3C3"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1E3378F9" w14:textId="77777777" w:rsidTr="007E4CCD">
        <w:tc>
          <w:tcPr>
            <w:tcW w:w="1689" w:type="dxa"/>
          </w:tcPr>
          <w:p w14:paraId="16AA53F9" w14:textId="77777777" w:rsidR="00192523" w:rsidRPr="00B66507" w:rsidRDefault="00192523" w:rsidP="007E4CCD">
            <w:pPr>
              <w:tabs>
                <w:tab w:val="num" w:pos="720"/>
                <w:tab w:val="left" w:pos="1440"/>
              </w:tabs>
              <w:rPr>
                <w:rFonts w:ascii="Arial" w:hAnsi="Arial" w:cs="Arial"/>
              </w:rPr>
            </w:pPr>
            <w:r w:rsidRPr="00B66507">
              <w:rPr>
                <w:rFonts w:ascii="Arial" w:hAnsi="Arial" w:cs="Arial"/>
              </w:rPr>
              <w:t>Essential</w:t>
            </w:r>
          </w:p>
        </w:tc>
        <w:tc>
          <w:tcPr>
            <w:tcW w:w="5605" w:type="dxa"/>
          </w:tcPr>
          <w:p w14:paraId="1F643906"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McCormac, C and Davis, J. (2012) Research Project Success: The Essential Guide for Science and Engineering Students. RSC Publishing, Cambridge</w:t>
            </w:r>
          </w:p>
        </w:tc>
        <w:tc>
          <w:tcPr>
            <w:tcW w:w="1366" w:type="dxa"/>
          </w:tcPr>
          <w:sdt>
            <w:sdtPr>
              <w:rPr>
                <w:rFonts w:ascii="Arial" w:hAnsi="Arial" w:cs="Arial"/>
              </w:rPr>
              <w:id w:val="1895385047"/>
              <w14:checkbox>
                <w14:checked w14:val="1"/>
                <w14:checkedState w14:val="2612" w14:font="MS Gothic"/>
                <w14:uncheckedState w14:val="2610" w14:font="MS Gothic"/>
              </w14:checkbox>
            </w:sdtPr>
            <w:sdtContent>
              <w:p w14:paraId="62EC4C2E"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44E586A0" w14:textId="77777777" w:rsidTr="007E4CCD">
        <w:tc>
          <w:tcPr>
            <w:tcW w:w="1689" w:type="dxa"/>
          </w:tcPr>
          <w:p w14:paraId="37B4B064" w14:textId="77777777" w:rsidR="00192523" w:rsidRPr="00B66507" w:rsidRDefault="00192523" w:rsidP="007E4CCD">
            <w:pPr>
              <w:tabs>
                <w:tab w:val="num" w:pos="720"/>
                <w:tab w:val="left" w:pos="1440"/>
              </w:tabs>
              <w:rPr>
                <w:rFonts w:ascii="Arial" w:hAnsi="Arial" w:cs="Arial"/>
              </w:rPr>
            </w:pPr>
            <w:r w:rsidRPr="00B66507">
              <w:rPr>
                <w:rFonts w:ascii="Arial" w:hAnsi="Arial" w:cs="Arial"/>
              </w:rPr>
              <w:t>Essential</w:t>
            </w:r>
          </w:p>
        </w:tc>
        <w:tc>
          <w:tcPr>
            <w:tcW w:w="5605" w:type="dxa"/>
          </w:tcPr>
          <w:p w14:paraId="29DFAE31"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O’Leary, Z. (2013) </w:t>
            </w:r>
            <w:r w:rsidRPr="00B66507">
              <w:rPr>
                <w:rFonts w:ascii="Arial" w:hAnsi="Arial" w:cs="Arial"/>
                <w:i/>
                <w:color w:val="000000" w:themeColor="text1"/>
              </w:rPr>
              <w:t>The Essential Guide to Doing Your Research Project,</w:t>
            </w:r>
            <w:r w:rsidRPr="00B66507">
              <w:rPr>
                <w:rFonts w:ascii="Arial" w:hAnsi="Arial" w:cs="Arial"/>
                <w:color w:val="000000" w:themeColor="text1"/>
              </w:rPr>
              <w:t xml:space="preserve"> 3</w:t>
            </w:r>
            <w:r w:rsidRPr="00B66507">
              <w:rPr>
                <w:rFonts w:ascii="Arial" w:hAnsi="Arial" w:cs="Arial"/>
                <w:color w:val="000000" w:themeColor="text1"/>
                <w:vertAlign w:val="superscript"/>
              </w:rPr>
              <w:t>rd</w:t>
            </w:r>
            <w:r w:rsidRPr="00B66507">
              <w:rPr>
                <w:rFonts w:ascii="Arial" w:hAnsi="Arial" w:cs="Arial"/>
                <w:color w:val="000000" w:themeColor="text1"/>
              </w:rPr>
              <w:t xml:space="preserve"> Edition, SAGE Publications Ltd</w:t>
            </w:r>
          </w:p>
        </w:tc>
        <w:tc>
          <w:tcPr>
            <w:tcW w:w="1366" w:type="dxa"/>
          </w:tcPr>
          <w:sdt>
            <w:sdtPr>
              <w:rPr>
                <w:rFonts w:ascii="Arial" w:hAnsi="Arial" w:cs="Arial"/>
              </w:rPr>
              <w:id w:val="-322896651"/>
              <w14:checkbox>
                <w14:checked w14:val="1"/>
                <w14:checkedState w14:val="2612" w14:font="MS Gothic"/>
                <w14:uncheckedState w14:val="2610" w14:font="MS Gothic"/>
              </w14:checkbox>
            </w:sdtPr>
            <w:sdtContent>
              <w:p w14:paraId="052A5AAE"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7217212A" w14:textId="77777777" w:rsidTr="007E4CCD">
        <w:tc>
          <w:tcPr>
            <w:tcW w:w="1689" w:type="dxa"/>
          </w:tcPr>
          <w:p w14:paraId="346A718E" w14:textId="77777777" w:rsidR="00192523" w:rsidRPr="00B66507" w:rsidRDefault="00192523" w:rsidP="007E4CCD">
            <w:pPr>
              <w:tabs>
                <w:tab w:val="num" w:pos="720"/>
                <w:tab w:val="left" w:pos="1440"/>
              </w:tabs>
              <w:rPr>
                <w:rFonts w:ascii="Arial" w:hAnsi="Arial" w:cs="Arial"/>
              </w:rPr>
            </w:pPr>
            <w:r w:rsidRPr="00B66507">
              <w:rPr>
                <w:rFonts w:ascii="Arial" w:hAnsi="Arial" w:cs="Arial"/>
              </w:rPr>
              <w:t>Essential</w:t>
            </w:r>
          </w:p>
        </w:tc>
        <w:tc>
          <w:tcPr>
            <w:tcW w:w="5605" w:type="dxa"/>
          </w:tcPr>
          <w:p w14:paraId="72932EB9"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Saunders, M., Lewis, P. and Thornhill, A. (2015), </w:t>
            </w:r>
            <w:r w:rsidRPr="00B66507">
              <w:rPr>
                <w:rFonts w:ascii="Arial" w:hAnsi="Arial" w:cs="Arial"/>
                <w:i/>
                <w:color w:val="000000" w:themeColor="text1"/>
              </w:rPr>
              <w:t xml:space="preserve">Research Methods for Business Students, </w:t>
            </w:r>
            <w:r w:rsidRPr="00B66507">
              <w:rPr>
                <w:rFonts w:ascii="Arial" w:hAnsi="Arial" w:cs="Arial"/>
                <w:color w:val="000000" w:themeColor="text1"/>
              </w:rPr>
              <w:t>7</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 FT/Prentice Hall: Harlow</w:t>
            </w:r>
          </w:p>
        </w:tc>
        <w:tc>
          <w:tcPr>
            <w:tcW w:w="1366" w:type="dxa"/>
          </w:tcPr>
          <w:sdt>
            <w:sdtPr>
              <w:rPr>
                <w:rFonts w:ascii="Arial" w:hAnsi="Arial" w:cs="Arial"/>
              </w:rPr>
              <w:id w:val="-37283147"/>
              <w14:checkbox>
                <w14:checked w14:val="1"/>
                <w14:checkedState w14:val="2612" w14:font="MS Gothic"/>
                <w14:uncheckedState w14:val="2610" w14:font="MS Gothic"/>
              </w14:checkbox>
            </w:sdtPr>
            <w:sdtContent>
              <w:p w14:paraId="13745CC1"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42B083E6" w14:textId="77777777" w:rsidTr="007E4CCD">
        <w:tc>
          <w:tcPr>
            <w:tcW w:w="1689" w:type="dxa"/>
          </w:tcPr>
          <w:p w14:paraId="7C604C47"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155B4219" w14:textId="77777777" w:rsidR="00192523" w:rsidRPr="00B66507" w:rsidRDefault="00192523" w:rsidP="007E4CCD">
            <w:pPr>
              <w:tabs>
                <w:tab w:val="num" w:pos="720"/>
                <w:tab w:val="left" w:pos="1440"/>
              </w:tabs>
              <w:rPr>
                <w:rFonts w:ascii="Arial" w:hAnsi="Arial" w:cs="Arial"/>
              </w:rPr>
            </w:pPr>
            <w:proofErr w:type="spellStart"/>
            <w:r w:rsidRPr="00B66507">
              <w:rPr>
                <w:rFonts w:ascii="Arial" w:hAnsi="Arial" w:cs="Arial"/>
                <w:color w:val="000000" w:themeColor="text1"/>
              </w:rPr>
              <w:t>Baase</w:t>
            </w:r>
            <w:proofErr w:type="spellEnd"/>
            <w:r w:rsidRPr="00B66507">
              <w:rPr>
                <w:rFonts w:ascii="Arial" w:hAnsi="Arial" w:cs="Arial"/>
                <w:color w:val="000000" w:themeColor="text1"/>
              </w:rPr>
              <w:t>, S. (2012)</w:t>
            </w:r>
            <w:r w:rsidRPr="00B66507">
              <w:rPr>
                <w:rFonts w:ascii="Arial" w:hAnsi="Arial" w:cs="Arial"/>
                <w:i/>
                <w:color w:val="000000" w:themeColor="text1"/>
              </w:rPr>
              <w:t xml:space="preserve">, A Gift of Fire: Social, Legal, and Ethical Issues for Computing and the Internet: International Edition, </w:t>
            </w:r>
            <w:r w:rsidRPr="00B66507">
              <w:rPr>
                <w:rFonts w:ascii="Arial" w:hAnsi="Arial" w:cs="Arial"/>
                <w:color w:val="000000" w:themeColor="text1"/>
              </w:rPr>
              <w:t>4</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 Pearson: NY </w:t>
            </w:r>
          </w:p>
        </w:tc>
        <w:tc>
          <w:tcPr>
            <w:tcW w:w="1366" w:type="dxa"/>
          </w:tcPr>
          <w:sdt>
            <w:sdtPr>
              <w:rPr>
                <w:rFonts w:ascii="Arial" w:hAnsi="Arial" w:cs="Arial"/>
              </w:rPr>
              <w:id w:val="1334340778"/>
              <w14:checkbox>
                <w14:checked w14:val="1"/>
                <w14:checkedState w14:val="2612" w14:font="MS Gothic"/>
                <w14:uncheckedState w14:val="2610" w14:font="MS Gothic"/>
              </w14:checkbox>
            </w:sdtPr>
            <w:sdtContent>
              <w:p w14:paraId="690367C3"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17E1BF75" w14:textId="77777777" w:rsidTr="007E4CCD">
        <w:tc>
          <w:tcPr>
            <w:tcW w:w="1689" w:type="dxa"/>
          </w:tcPr>
          <w:p w14:paraId="08C0E327"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6AD7056A"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Collis, J. and Hussey, R. (2014) </w:t>
            </w:r>
            <w:r w:rsidRPr="00B66507">
              <w:rPr>
                <w:rFonts w:ascii="Arial" w:hAnsi="Arial" w:cs="Arial"/>
                <w:i/>
                <w:color w:val="000000" w:themeColor="text1"/>
              </w:rPr>
              <w:t xml:space="preserve">Business Research: a Practical Guide for Undergraduate and Postgraduate Students, </w:t>
            </w:r>
            <w:r w:rsidRPr="00B66507">
              <w:rPr>
                <w:rFonts w:ascii="Arial" w:hAnsi="Arial" w:cs="Arial"/>
                <w:color w:val="000000" w:themeColor="text1"/>
              </w:rPr>
              <w:t>4</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 Palgrave Macmillan: Basingstoke</w:t>
            </w:r>
          </w:p>
        </w:tc>
        <w:tc>
          <w:tcPr>
            <w:tcW w:w="1366" w:type="dxa"/>
          </w:tcPr>
          <w:sdt>
            <w:sdtPr>
              <w:rPr>
                <w:rFonts w:ascii="Arial" w:hAnsi="Arial" w:cs="Arial"/>
              </w:rPr>
              <w:id w:val="354613669"/>
              <w14:checkbox>
                <w14:checked w14:val="1"/>
                <w14:checkedState w14:val="2612" w14:font="MS Gothic"/>
                <w14:uncheckedState w14:val="2610" w14:font="MS Gothic"/>
              </w14:checkbox>
            </w:sdtPr>
            <w:sdtContent>
              <w:p w14:paraId="55F7A0D4"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7951F771" w14:textId="77777777" w:rsidTr="007E4CCD">
        <w:tc>
          <w:tcPr>
            <w:tcW w:w="1689" w:type="dxa"/>
          </w:tcPr>
          <w:p w14:paraId="4A7AA832"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5E9364F2"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Cottrell, S.(2017) </w:t>
            </w:r>
            <w:r w:rsidRPr="00B66507">
              <w:rPr>
                <w:rFonts w:ascii="Arial" w:hAnsi="Arial" w:cs="Arial"/>
                <w:i/>
                <w:color w:val="000000" w:themeColor="text1"/>
              </w:rPr>
              <w:t xml:space="preserve">Critical Thinking Skills: Developing Effective Analysis and Argument, </w:t>
            </w:r>
            <w:r w:rsidRPr="00B66507">
              <w:rPr>
                <w:rFonts w:ascii="Arial" w:hAnsi="Arial" w:cs="Arial"/>
                <w:color w:val="000000" w:themeColor="text1"/>
              </w:rPr>
              <w:t>Palgrave Study Guides, 3</w:t>
            </w:r>
            <w:r w:rsidRPr="00B66507">
              <w:rPr>
                <w:rFonts w:ascii="Arial" w:hAnsi="Arial" w:cs="Arial"/>
                <w:color w:val="000000" w:themeColor="text1"/>
                <w:vertAlign w:val="superscript"/>
              </w:rPr>
              <w:t>rd</w:t>
            </w:r>
            <w:r w:rsidRPr="00B66507">
              <w:rPr>
                <w:rFonts w:ascii="Arial" w:hAnsi="Arial" w:cs="Arial"/>
                <w:color w:val="000000" w:themeColor="text1"/>
              </w:rPr>
              <w:t xml:space="preserve"> Edition, Palgrave Macmillan: Basingstoke</w:t>
            </w:r>
          </w:p>
        </w:tc>
        <w:tc>
          <w:tcPr>
            <w:tcW w:w="1366" w:type="dxa"/>
          </w:tcPr>
          <w:sdt>
            <w:sdtPr>
              <w:rPr>
                <w:rFonts w:ascii="Arial" w:hAnsi="Arial" w:cs="Arial"/>
              </w:rPr>
              <w:id w:val="-1859199098"/>
              <w14:checkbox>
                <w14:checked w14:val="1"/>
                <w14:checkedState w14:val="2612" w14:font="MS Gothic"/>
                <w14:uncheckedState w14:val="2610" w14:font="MS Gothic"/>
              </w14:checkbox>
            </w:sdtPr>
            <w:sdtContent>
              <w:p w14:paraId="57948F80"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6AA39677" w14:textId="77777777" w:rsidTr="007E4CCD">
        <w:tc>
          <w:tcPr>
            <w:tcW w:w="1689" w:type="dxa"/>
          </w:tcPr>
          <w:p w14:paraId="588E9100"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705D9D04"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Davies, M. B.  and Hughes, N. (2014)</w:t>
            </w:r>
            <w:r w:rsidRPr="00B66507">
              <w:rPr>
                <w:rFonts w:ascii="Arial" w:hAnsi="Arial" w:cs="Arial"/>
              </w:rPr>
              <w:t xml:space="preserve"> </w:t>
            </w:r>
            <w:r w:rsidRPr="00B66507">
              <w:rPr>
                <w:rFonts w:ascii="Arial" w:hAnsi="Arial" w:cs="Arial"/>
                <w:color w:val="000000" w:themeColor="text1"/>
              </w:rPr>
              <w:t>Doing a Successful Research Project: Using Qualitative Or Quantitative Methods. 2</w:t>
            </w:r>
            <w:r w:rsidRPr="00B66507">
              <w:rPr>
                <w:rFonts w:ascii="Arial" w:hAnsi="Arial" w:cs="Arial"/>
                <w:color w:val="000000" w:themeColor="text1"/>
                <w:vertAlign w:val="superscript"/>
              </w:rPr>
              <w:t>nd</w:t>
            </w:r>
            <w:r w:rsidRPr="00B66507">
              <w:rPr>
                <w:rFonts w:ascii="Arial" w:hAnsi="Arial" w:cs="Arial"/>
                <w:color w:val="000000" w:themeColor="text1"/>
              </w:rPr>
              <w:t xml:space="preserve"> Edition, Palgrave Macmillan: Basingstoke</w:t>
            </w:r>
          </w:p>
        </w:tc>
        <w:tc>
          <w:tcPr>
            <w:tcW w:w="1366" w:type="dxa"/>
          </w:tcPr>
          <w:sdt>
            <w:sdtPr>
              <w:rPr>
                <w:rFonts w:ascii="Arial" w:hAnsi="Arial" w:cs="Arial"/>
              </w:rPr>
              <w:id w:val="1876344176"/>
              <w14:checkbox>
                <w14:checked w14:val="1"/>
                <w14:checkedState w14:val="2612" w14:font="MS Gothic"/>
                <w14:uncheckedState w14:val="2610" w14:font="MS Gothic"/>
              </w14:checkbox>
            </w:sdtPr>
            <w:sdtContent>
              <w:p w14:paraId="525D917F"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6176BFB2" w14:textId="77777777" w:rsidTr="007E4CCD">
        <w:tc>
          <w:tcPr>
            <w:tcW w:w="1689" w:type="dxa"/>
          </w:tcPr>
          <w:p w14:paraId="20D05190"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72D5BE3A"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Dawson, C.W. (2015) </w:t>
            </w:r>
            <w:r w:rsidRPr="00B66507">
              <w:rPr>
                <w:rFonts w:ascii="Arial" w:hAnsi="Arial" w:cs="Arial"/>
                <w:i/>
                <w:color w:val="000000" w:themeColor="text1"/>
              </w:rPr>
              <w:t>Projects in Computing and Information Systems: a Student’s Guide,</w:t>
            </w:r>
            <w:r w:rsidRPr="00B66507">
              <w:rPr>
                <w:rFonts w:ascii="Arial" w:hAnsi="Arial" w:cs="Arial"/>
                <w:color w:val="000000" w:themeColor="text1"/>
              </w:rPr>
              <w:t xml:space="preserve"> 3</w:t>
            </w:r>
            <w:r w:rsidRPr="00B66507">
              <w:rPr>
                <w:rFonts w:ascii="Arial" w:hAnsi="Arial" w:cs="Arial"/>
                <w:color w:val="000000" w:themeColor="text1"/>
                <w:vertAlign w:val="superscript"/>
              </w:rPr>
              <w:t>rd</w:t>
            </w:r>
            <w:r w:rsidRPr="00B66507">
              <w:rPr>
                <w:rFonts w:ascii="Arial" w:hAnsi="Arial" w:cs="Arial"/>
                <w:color w:val="000000" w:themeColor="text1"/>
              </w:rPr>
              <w:t xml:space="preserve"> Edition</w:t>
            </w:r>
            <w:r w:rsidRPr="00B66507">
              <w:rPr>
                <w:rFonts w:ascii="Arial" w:hAnsi="Arial" w:cs="Arial"/>
                <w:i/>
                <w:color w:val="000000" w:themeColor="text1"/>
              </w:rPr>
              <w:t xml:space="preserve"> </w:t>
            </w:r>
            <w:r w:rsidRPr="00B66507">
              <w:rPr>
                <w:rFonts w:ascii="Arial" w:hAnsi="Arial" w:cs="Arial"/>
                <w:color w:val="000000" w:themeColor="text1"/>
              </w:rPr>
              <w:t>Pearson Higher Education</w:t>
            </w:r>
          </w:p>
        </w:tc>
        <w:tc>
          <w:tcPr>
            <w:tcW w:w="1366" w:type="dxa"/>
          </w:tcPr>
          <w:sdt>
            <w:sdtPr>
              <w:rPr>
                <w:rFonts w:ascii="Arial" w:hAnsi="Arial" w:cs="Arial"/>
              </w:rPr>
              <w:id w:val="-390270244"/>
              <w14:checkbox>
                <w14:checked w14:val="0"/>
                <w14:checkedState w14:val="2612" w14:font="MS Gothic"/>
                <w14:uncheckedState w14:val="2610" w14:font="MS Gothic"/>
              </w14:checkbox>
            </w:sdtPr>
            <w:sdtContent>
              <w:p w14:paraId="0CEFAAC3"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7EBE636E" w14:textId="77777777" w:rsidTr="007E4CCD">
        <w:tc>
          <w:tcPr>
            <w:tcW w:w="1689" w:type="dxa"/>
          </w:tcPr>
          <w:p w14:paraId="23A50D19"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0DF42E1C"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Denscombe, M (2015) </w:t>
            </w:r>
            <w:r w:rsidRPr="00B66507">
              <w:rPr>
                <w:rFonts w:ascii="Arial" w:hAnsi="Arial" w:cs="Arial"/>
                <w:i/>
                <w:color w:val="000000" w:themeColor="text1"/>
              </w:rPr>
              <w:t>The Good Research Guide, 5</w:t>
            </w:r>
            <w:r w:rsidRPr="00B66507">
              <w:rPr>
                <w:rFonts w:ascii="Arial" w:hAnsi="Arial" w:cs="Arial"/>
                <w:i/>
                <w:color w:val="000000" w:themeColor="text1"/>
                <w:vertAlign w:val="superscript"/>
              </w:rPr>
              <w:t>th</w:t>
            </w:r>
            <w:r w:rsidRPr="00B66507">
              <w:rPr>
                <w:rFonts w:ascii="Arial" w:hAnsi="Arial" w:cs="Arial"/>
                <w:i/>
                <w:color w:val="000000" w:themeColor="text1"/>
              </w:rPr>
              <w:t xml:space="preserve"> Edition </w:t>
            </w:r>
            <w:r w:rsidRPr="00B66507">
              <w:rPr>
                <w:rFonts w:ascii="Arial" w:hAnsi="Arial" w:cs="Arial"/>
                <w:color w:val="000000" w:themeColor="text1"/>
              </w:rPr>
              <w:t>OU Press: Buckingham</w:t>
            </w:r>
          </w:p>
        </w:tc>
        <w:tc>
          <w:tcPr>
            <w:tcW w:w="1366" w:type="dxa"/>
          </w:tcPr>
          <w:sdt>
            <w:sdtPr>
              <w:rPr>
                <w:rFonts w:ascii="Arial" w:hAnsi="Arial" w:cs="Arial"/>
              </w:rPr>
              <w:id w:val="1572692021"/>
              <w14:checkbox>
                <w14:checked w14:val="1"/>
                <w14:checkedState w14:val="2612" w14:font="MS Gothic"/>
                <w14:uncheckedState w14:val="2610" w14:font="MS Gothic"/>
              </w14:checkbox>
            </w:sdtPr>
            <w:sdtContent>
              <w:p w14:paraId="6B999A39" w14:textId="77777777" w:rsidR="00192523" w:rsidRPr="00B66507" w:rsidRDefault="00192523" w:rsidP="007E4CCD">
                <w:pPr>
                  <w:jc w:val="center"/>
                  <w:rPr>
                    <w:rFonts w:ascii="Arial" w:eastAsia="MS Gothic" w:hAnsi="Arial" w:cs="Arial"/>
                  </w:rPr>
                </w:pPr>
                <w:r w:rsidRPr="00B66507">
                  <w:rPr>
                    <w:rFonts w:ascii="Segoe UI Symbol" w:eastAsia="MS Gothic" w:hAnsi="Segoe UI Symbol" w:cs="Segoe UI Symbol"/>
                  </w:rPr>
                  <w:t>☒</w:t>
                </w:r>
              </w:p>
            </w:sdtContent>
          </w:sdt>
        </w:tc>
      </w:tr>
      <w:tr w:rsidR="00192523" w:rsidRPr="005F5DC4" w14:paraId="4BAEB88E" w14:textId="77777777" w:rsidTr="007E4CCD">
        <w:tc>
          <w:tcPr>
            <w:tcW w:w="1689" w:type="dxa"/>
          </w:tcPr>
          <w:p w14:paraId="68F9745C" w14:textId="77777777" w:rsidR="00192523" w:rsidRPr="00B66507" w:rsidRDefault="00192523" w:rsidP="007E4CCD">
            <w:pPr>
              <w:tabs>
                <w:tab w:val="num" w:pos="720"/>
                <w:tab w:val="left" w:pos="1440"/>
              </w:tabs>
              <w:rPr>
                <w:rFonts w:ascii="Arial" w:hAnsi="Arial" w:cs="Arial"/>
              </w:rPr>
            </w:pPr>
            <w:r w:rsidRPr="00B66507">
              <w:rPr>
                <w:rFonts w:ascii="Arial" w:hAnsi="Arial" w:cs="Arial"/>
              </w:rPr>
              <w:lastRenderedPageBreak/>
              <w:t>Further</w:t>
            </w:r>
          </w:p>
        </w:tc>
        <w:tc>
          <w:tcPr>
            <w:tcW w:w="5605" w:type="dxa"/>
          </w:tcPr>
          <w:p w14:paraId="44F1E1EF"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Few, S (2012) </w:t>
            </w:r>
            <w:r w:rsidRPr="00B66507">
              <w:rPr>
                <w:rFonts w:ascii="Arial" w:hAnsi="Arial" w:cs="Arial"/>
                <w:i/>
                <w:color w:val="000000" w:themeColor="text1"/>
              </w:rPr>
              <w:t>Show Me the Numbers: Designing Tables and Graphs to Enlighten,</w:t>
            </w:r>
            <w:r w:rsidRPr="00B66507">
              <w:rPr>
                <w:rFonts w:ascii="Arial" w:hAnsi="Arial" w:cs="Arial"/>
                <w:color w:val="000000" w:themeColor="text1"/>
              </w:rPr>
              <w:t xml:space="preserve"> Analytics Press: Burlingame.</w:t>
            </w:r>
          </w:p>
        </w:tc>
        <w:tc>
          <w:tcPr>
            <w:tcW w:w="1366" w:type="dxa"/>
          </w:tcPr>
          <w:sdt>
            <w:sdtPr>
              <w:rPr>
                <w:rFonts w:ascii="Arial" w:hAnsi="Arial" w:cs="Arial"/>
              </w:rPr>
              <w:id w:val="-29415643"/>
              <w14:checkbox>
                <w14:checked w14:val="0"/>
                <w14:checkedState w14:val="2612" w14:font="MS Gothic"/>
                <w14:uncheckedState w14:val="2610" w14:font="MS Gothic"/>
              </w14:checkbox>
            </w:sdtPr>
            <w:sdtContent>
              <w:p w14:paraId="0E7578FA"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6C0024C6" w14:textId="77777777" w:rsidTr="007E4CCD">
        <w:tc>
          <w:tcPr>
            <w:tcW w:w="1689" w:type="dxa"/>
          </w:tcPr>
          <w:p w14:paraId="08EB0019"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3A6F70C3"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Quinn, M. J. (2016) </w:t>
            </w:r>
            <w:r w:rsidRPr="00B66507">
              <w:rPr>
                <w:rFonts w:ascii="Arial" w:hAnsi="Arial" w:cs="Arial"/>
                <w:i/>
                <w:color w:val="000000" w:themeColor="text1"/>
              </w:rPr>
              <w:t>Ethics for the Information Age: International Edition,</w:t>
            </w:r>
            <w:r w:rsidRPr="00B66507">
              <w:rPr>
                <w:rFonts w:ascii="Arial" w:hAnsi="Arial" w:cs="Arial"/>
                <w:color w:val="000000" w:themeColor="text1"/>
              </w:rPr>
              <w:t xml:space="preserve"> 7</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 Pearson: NY</w:t>
            </w:r>
          </w:p>
        </w:tc>
        <w:tc>
          <w:tcPr>
            <w:tcW w:w="1366" w:type="dxa"/>
          </w:tcPr>
          <w:sdt>
            <w:sdtPr>
              <w:rPr>
                <w:rFonts w:ascii="Arial" w:hAnsi="Arial" w:cs="Arial"/>
              </w:rPr>
              <w:id w:val="142481135"/>
              <w14:checkbox>
                <w14:checked w14:val="0"/>
                <w14:checkedState w14:val="2612" w14:font="MS Gothic"/>
                <w14:uncheckedState w14:val="2610" w14:font="MS Gothic"/>
              </w14:checkbox>
            </w:sdtPr>
            <w:sdtContent>
              <w:p w14:paraId="6045ACB9"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5C226481" w14:textId="77777777" w:rsidTr="007E4CCD">
        <w:tc>
          <w:tcPr>
            <w:tcW w:w="1689" w:type="dxa"/>
          </w:tcPr>
          <w:p w14:paraId="5C8FAB86"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0EB42D97"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Yin, R K, (2013) </w:t>
            </w:r>
            <w:r w:rsidRPr="00B66507">
              <w:rPr>
                <w:rFonts w:ascii="Arial" w:hAnsi="Arial" w:cs="Arial"/>
                <w:i/>
                <w:color w:val="000000" w:themeColor="text1"/>
              </w:rPr>
              <w:t>Case Study Research: Design and Methods</w:t>
            </w:r>
            <w:r w:rsidRPr="00B66507">
              <w:rPr>
                <w:rFonts w:ascii="Arial" w:hAnsi="Arial" w:cs="Arial"/>
                <w:color w:val="000000" w:themeColor="text1"/>
              </w:rPr>
              <w:t>, 5</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 Sage: Beverly Hills.</w:t>
            </w:r>
          </w:p>
        </w:tc>
        <w:tc>
          <w:tcPr>
            <w:tcW w:w="1366" w:type="dxa"/>
          </w:tcPr>
          <w:sdt>
            <w:sdtPr>
              <w:rPr>
                <w:rFonts w:ascii="Arial" w:hAnsi="Arial" w:cs="Arial"/>
              </w:rPr>
              <w:id w:val="527844359"/>
              <w14:checkbox>
                <w14:checked w14:val="0"/>
                <w14:checkedState w14:val="2612" w14:font="MS Gothic"/>
                <w14:uncheckedState w14:val="2610" w14:font="MS Gothic"/>
              </w14:checkbox>
            </w:sdtPr>
            <w:sdtContent>
              <w:p w14:paraId="3145C1A3" w14:textId="77777777" w:rsidR="00192523" w:rsidRPr="00B66507" w:rsidRDefault="00192523" w:rsidP="007E4CCD">
                <w:pPr>
                  <w:jc w:val="center"/>
                  <w:rPr>
                    <w:rFonts w:ascii="Arial" w:eastAsia="MS Gothic" w:hAnsi="Arial" w:cs="Arial"/>
                  </w:rPr>
                </w:pPr>
                <w:r w:rsidRPr="00B66507">
                  <w:rPr>
                    <w:rFonts w:ascii="Segoe UI Symbol" w:eastAsia="MS Gothic" w:hAnsi="Segoe UI Symbol" w:cs="Segoe UI Symbol"/>
                  </w:rPr>
                  <w:t>☐</w:t>
                </w:r>
              </w:p>
            </w:sdtContent>
          </w:sdt>
        </w:tc>
      </w:tr>
    </w:tbl>
    <w:p w14:paraId="2E767DFC" w14:textId="77777777" w:rsidR="00192523" w:rsidRDefault="00192523" w:rsidP="00192523"/>
    <w:p w14:paraId="30E6D117" w14:textId="002CB824" w:rsidR="00950B6B" w:rsidRPr="005B638E" w:rsidRDefault="00360BFD" w:rsidP="48BC41C4">
      <w:pPr>
        <w:pStyle w:val="Heading1"/>
        <w:rPr>
          <w:color w:val="000000" w:themeColor="text1"/>
        </w:rPr>
      </w:pPr>
      <w:r w:rsidRPr="48BC41C4">
        <w:rPr>
          <w:color w:val="000000" w:themeColor="text1"/>
        </w:rPr>
        <w:br w:type="page"/>
      </w:r>
    </w:p>
    <w:p w14:paraId="720B6372" w14:textId="28E45693" w:rsidR="00535E95" w:rsidRPr="005B638E" w:rsidRDefault="00EF6F94" w:rsidP="00377ABE">
      <w:pPr>
        <w:pStyle w:val="Heading1"/>
        <w:rPr>
          <w:color w:val="000000" w:themeColor="text1"/>
        </w:rPr>
      </w:pPr>
      <w:bookmarkStart w:id="7" w:name="_Toc361823790"/>
      <w:bookmarkStart w:id="8" w:name="_Toc127286783"/>
      <w:bookmarkEnd w:id="5"/>
      <w:r>
        <w:rPr>
          <w:color w:val="000000" w:themeColor="text1"/>
        </w:rPr>
        <w:lastRenderedPageBreak/>
        <w:t>3</w:t>
      </w:r>
      <w:r w:rsidR="00512CF3" w:rsidRPr="005B638E">
        <w:rPr>
          <w:color w:val="000000" w:themeColor="text1"/>
        </w:rPr>
        <w:t xml:space="preserve">. </w:t>
      </w:r>
      <w:r w:rsidR="000062CB" w:rsidRPr="005B638E">
        <w:rPr>
          <w:color w:val="000000" w:themeColor="text1"/>
        </w:rPr>
        <w:t>PROJECT DEADLINE</w:t>
      </w:r>
      <w:bookmarkEnd w:id="7"/>
      <w:r w:rsidR="00A7044D" w:rsidRPr="005B638E">
        <w:rPr>
          <w:color w:val="000000" w:themeColor="text1"/>
        </w:rPr>
        <w:t>S</w:t>
      </w:r>
      <w:bookmarkEnd w:id="8"/>
    </w:p>
    <w:p w14:paraId="39F30F77" w14:textId="77777777" w:rsidR="00535E95" w:rsidRPr="005B638E" w:rsidRDefault="00535E95" w:rsidP="003B6EA8">
      <w:pPr>
        <w:jc w:val="both"/>
        <w:rPr>
          <w:rFonts w:asciiTheme="minorHAnsi" w:hAnsiTheme="minorHAnsi"/>
          <w:color w:val="000000" w:themeColor="text1"/>
        </w:rPr>
      </w:pPr>
    </w:p>
    <w:p w14:paraId="3CA5163B" w14:textId="742F7830" w:rsidR="00E600A4" w:rsidRPr="005B638E"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5B2CFB">
        <w:rPr>
          <w:rFonts w:asciiTheme="minorHAnsi" w:hAnsiTheme="minorHAnsi"/>
          <w:color w:val="000000" w:themeColor="text1"/>
        </w:rPr>
        <w:t xml:space="preserve"> </w:t>
      </w:r>
      <w:r w:rsidR="000526F1">
        <w:rPr>
          <w:rFonts w:asciiTheme="minorHAnsi" w:hAnsiTheme="minorHAnsi"/>
          <w:color w:val="000000" w:themeColor="text1"/>
        </w:rPr>
        <w:t>202</w:t>
      </w:r>
      <w:r w:rsidR="00947CF3">
        <w:rPr>
          <w:rFonts w:asciiTheme="minorHAnsi" w:hAnsiTheme="minorHAnsi"/>
          <w:color w:val="000000" w:themeColor="text1"/>
        </w:rPr>
        <w:t>3</w:t>
      </w:r>
      <w:r w:rsidR="000526F1">
        <w:rPr>
          <w:rFonts w:asciiTheme="minorHAnsi" w:hAnsiTheme="minorHAnsi"/>
          <w:color w:val="000000" w:themeColor="text1"/>
        </w:rPr>
        <w:t>/2</w:t>
      </w:r>
      <w:r w:rsidR="00947CF3">
        <w:rPr>
          <w:rFonts w:asciiTheme="minorHAnsi" w:hAnsiTheme="minorHAnsi"/>
          <w:color w:val="000000" w:themeColor="text1"/>
        </w:rPr>
        <w:t>4</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14:paraId="2452B2A5" w14:textId="77777777" w:rsidR="00E600A4" w:rsidRPr="005B638E" w:rsidRDefault="00E600A4" w:rsidP="003B6EA8">
      <w:pPr>
        <w:jc w:val="both"/>
        <w:rPr>
          <w:rFonts w:asciiTheme="minorHAnsi" w:hAnsiTheme="minorHAnsi"/>
          <w:color w:val="000000" w:themeColor="text1"/>
        </w:rPr>
      </w:pPr>
    </w:p>
    <w:tbl>
      <w:tblPr>
        <w:tblStyle w:val="TableGrid"/>
        <w:tblW w:w="0" w:type="auto"/>
        <w:tblLook w:val="04A0" w:firstRow="1" w:lastRow="0" w:firstColumn="1" w:lastColumn="0" w:noHBand="0" w:noVBand="1"/>
      </w:tblPr>
      <w:tblGrid>
        <w:gridCol w:w="2610"/>
        <w:gridCol w:w="6409"/>
      </w:tblGrid>
      <w:tr w:rsidR="00A110B4" w:rsidRPr="005B638E" w14:paraId="77D57117" w14:textId="77777777" w:rsidTr="00467D0D">
        <w:trPr>
          <w:trHeight w:val="543"/>
        </w:trPr>
        <w:tc>
          <w:tcPr>
            <w:tcW w:w="2610" w:type="dxa"/>
            <w:vAlign w:val="center"/>
          </w:tcPr>
          <w:p w14:paraId="139C3C49" w14:textId="77777777" w:rsidR="00A110B4" w:rsidRPr="005B638E" w:rsidRDefault="00A110B4" w:rsidP="003B6EA8">
            <w:pPr>
              <w:jc w:val="both"/>
              <w:rPr>
                <w:rFonts w:asciiTheme="minorHAnsi" w:hAnsiTheme="minorHAnsi"/>
                <w:color w:val="000000" w:themeColor="text1"/>
              </w:rPr>
            </w:pPr>
            <w:r>
              <w:rPr>
                <w:rFonts w:asciiTheme="minorHAnsi" w:hAnsiTheme="minorHAnsi"/>
                <w:color w:val="000000" w:themeColor="text1"/>
              </w:rPr>
              <w:t>Project Proposal</w:t>
            </w:r>
          </w:p>
        </w:tc>
        <w:tc>
          <w:tcPr>
            <w:tcW w:w="6409" w:type="dxa"/>
            <w:vAlign w:val="center"/>
          </w:tcPr>
          <w:p w14:paraId="6BC175EA" w14:textId="16BC1FA5" w:rsidR="00A110B4" w:rsidRDefault="00966D8D" w:rsidP="00DB21C0">
            <w:pPr>
              <w:jc w:val="both"/>
              <w:rPr>
                <w:rFonts w:asciiTheme="minorHAnsi" w:hAnsiTheme="minorHAnsi"/>
                <w:color w:val="000000" w:themeColor="text1"/>
              </w:rPr>
            </w:pPr>
            <w:r>
              <w:rPr>
                <w:rFonts w:asciiTheme="minorHAnsi" w:hAnsiTheme="minorHAnsi"/>
                <w:color w:val="000000" w:themeColor="text1"/>
              </w:rPr>
              <w:t xml:space="preserve">Friday </w:t>
            </w:r>
            <w:r w:rsidR="00D227AB">
              <w:rPr>
                <w:rFonts w:asciiTheme="minorHAnsi" w:hAnsiTheme="minorHAnsi"/>
                <w:color w:val="000000" w:themeColor="text1"/>
              </w:rPr>
              <w:t>2</w:t>
            </w:r>
            <w:r w:rsidR="00467D0D">
              <w:rPr>
                <w:rFonts w:asciiTheme="minorHAnsi" w:hAnsiTheme="minorHAnsi"/>
                <w:color w:val="000000" w:themeColor="text1"/>
              </w:rPr>
              <w:t>4</w:t>
            </w:r>
            <w:r w:rsidRPr="00966D8D">
              <w:rPr>
                <w:rFonts w:asciiTheme="minorHAnsi" w:hAnsiTheme="minorHAnsi"/>
                <w:color w:val="000000" w:themeColor="text1"/>
                <w:vertAlign w:val="superscript"/>
              </w:rPr>
              <w:t>th</w:t>
            </w:r>
            <w:r>
              <w:rPr>
                <w:rFonts w:asciiTheme="minorHAnsi" w:hAnsiTheme="minorHAnsi"/>
                <w:color w:val="000000" w:themeColor="text1"/>
              </w:rPr>
              <w:t xml:space="preserve"> </w:t>
            </w:r>
            <w:r w:rsidR="00D227AB">
              <w:rPr>
                <w:rFonts w:asciiTheme="minorHAnsi" w:hAnsiTheme="minorHAnsi"/>
                <w:color w:val="000000" w:themeColor="text1"/>
              </w:rPr>
              <w:t>March</w:t>
            </w:r>
            <w:r>
              <w:rPr>
                <w:rFonts w:asciiTheme="minorHAnsi" w:hAnsiTheme="minorHAnsi"/>
                <w:color w:val="000000" w:themeColor="text1"/>
              </w:rPr>
              <w:t xml:space="preserve"> 202</w:t>
            </w:r>
            <w:r w:rsidR="00D227AB">
              <w:rPr>
                <w:rFonts w:asciiTheme="minorHAnsi" w:hAnsiTheme="minorHAnsi"/>
                <w:color w:val="000000" w:themeColor="text1"/>
              </w:rPr>
              <w:t>3</w:t>
            </w:r>
          </w:p>
        </w:tc>
      </w:tr>
      <w:tr w:rsidR="0015269A" w:rsidRPr="005B638E" w14:paraId="31BB8587" w14:textId="77777777" w:rsidTr="00467D0D">
        <w:trPr>
          <w:trHeight w:val="509"/>
        </w:trPr>
        <w:tc>
          <w:tcPr>
            <w:tcW w:w="2610" w:type="dxa"/>
            <w:vAlign w:val="center"/>
          </w:tcPr>
          <w:p w14:paraId="552347C8" w14:textId="77777777"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Report</w:t>
            </w:r>
          </w:p>
        </w:tc>
        <w:tc>
          <w:tcPr>
            <w:tcW w:w="6409" w:type="dxa"/>
            <w:vAlign w:val="center"/>
          </w:tcPr>
          <w:p w14:paraId="45859BEC" w14:textId="16D2053D" w:rsidR="0015269A" w:rsidRPr="00E93977" w:rsidRDefault="001473FA" w:rsidP="00A110B4">
            <w:pPr>
              <w:jc w:val="both"/>
              <w:rPr>
                <w:rFonts w:asciiTheme="minorHAnsi" w:hAnsiTheme="minorHAnsi"/>
                <w:color w:val="000000" w:themeColor="text1"/>
              </w:rPr>
            </w:pPr>
            <w:r>
              <w:rPr>
                <w:rFonts w:asciiTheme="minorHAnsi" w:hAnsiTheme="minorHAnsi"/>
                <w:color w:val="000000" w:themeColor="text1"/>
              </w:rPr>
              <w:t>Friday</w:t>
            </w:r>
            <w:r w:rsidR="00A110B4">
              <w:rPr>
                <w:rFonts w:asciiTheme="minorHAnsi" w:hAnsiTheme="minorHAnsi"/>
                <w:color w:val="000000" w:themeColor="text1"/>
              </w:rPr>
              <w:t xml:space="preserve"> 2</w:t>
            </w:r>
            <w:r w:rsidR="00D227AB">
              <w:rPr>
                <w:rFonts w:asciiTheme="minorHAnsi" w:hAnsiTheme="minorHAnsi"/>
                <w:color w:val="000000" w:themeColor="text1"/>
              </w:rPr>
              <w:t>2</w:t>
            </w:r>
            <w:r w:rsidR="00D227AB" w:rsidRPr="00D227AB">
              <w:rPr>
                <w:rFonts w:asciiTheme="minorHAnsi" w:hAnsiTheme="minorHAnsi"/>
                <w:color w:val="000000" w:themeColor="text1"/>
                <w:vertAlign w:val="superscript"/>
              </w:rPr>
              <w:t>nd</w:t>
            </w:r>
            <w:r w:rsidR="00D227AB">
              <w:rPr>
                <w:rFonts w:asciiTheme="minorHAnsi" w:hAnsiTheme="minorHAnsi"/>
                <w:color w:val="000000" w:themeColor="text1"/>
              </w:rPr>
              <w:t xml:space="preserve"> March</w:t>
            </w:r>
            <w:r w:rsidR="00A110B4">
              <w:rPr>
                <w:rFonts w:asciiTheme="minorHAnsi" w:hAnsiTheme="minorHAnsi"/>
                <w:color w:val="000000" w:themeColor="text1"/>
              </w:rPr>
              <w:t xml:space="preserve"> 202</w:t>
            </w:r>
            <w:r w:rsidR="00D22484">
              <w:rPr>
                <w:rFonts w:asciiTheme="minorHAnsi" w:hAnsiTheme="minorHAnsi"/>
                <w:color w:val="000000" w:themeColor="text1"/>
              </w:rPr>
              <w:t>4</w:t>
            </w:r>
            <w:r w:rsidR="0018703B">
              <w:rPr>
                <w:rFonts w:asciiTheme="minorHAnsi" w:hAnsiTheme="minorHAnsi"/>
                <w:color w:val="000000" w:themeColor="text1"/>
              </w:rPr>
              <w:t xml:space="preserve"> by 3pm</w:t>
            </w:r>
          </w:p>
        </w:tc>
      </w:tr>
      <w:tr w:rsidR="00E43BB0" w:rsidRPr="005B638E" w14:paraId="006CBA95" w14:textId="77777777" w:rsidTr="007E4CCD">
        <w:trPr>
          <w:trHeight w:val="555"/>
        </w:trPr>
        <w:tc>
          <w:tcPr>
            <w:tcW w:w="2610" w:type="dxa"/>
            <w:vAlign w:val="center"/>
          </w:tcPr>
          <w:p w14:paraId="2E48DFE5" w14:textId="370ECF8D" w:rsidR="00E43BB0" w:rsidRPr="005B638E" w:rsidRDefault="00E43BB0" w:rsidP="007E4CCD">
            <w:pPr>
              <w:jc w:val="both"/>
              <w:rPr>
                <w:rFonts w:asciiTheme="minorHAnsi" w:hAnsiTheme="minorHAnsi"/>
                <w:color w:val="000000" w:themeColor="text1"/>
              </w:rPr>
            </w:pPr>
            <w:r>
              <w:rPr>
                <w:rFonts w:asciiTheme="minorHAnsi" w:hAnsiTheme="minorHAnsi"/>
                <w:color w:val="000000" w:themeColor="text1"/>
              </w:rPr>
              <w:t>Poster</w:t>
            </w:r>
          </w:p>
        </w:tc>
        <w:tc>
          <w:tcPr>
            <w:tcW w:w="6409" w:type="dxa"/>
            <w:vAlign w:val="center"/>
          </w:tcPr>
          <w:p w14:paraId="3CC22E08" w14:textId="7456F8DD" w:rsidR="00E43BB0" w:rsidRPr="00E93977" w:rsidRDefault="00BB4B85" w:rsidP="007E4CCD">
            <w:pPr>
              <w:jc w:val="both"/>
              <w:rPr>
                <w:rFonts w:asciiTheme="minorHAnsi" w:hAnsiTheme="minorHAnsi"/>
                <w:color w:val="000000" w:themeColor="text1"/>
              </w:rPr>
            </w:pPr>
            <w:r>
              <w:rPr>
                <w:rFonts w:asciiTheme="minorHAnsi" w:hAnsiTheme="minorHAnsi"/>
                <w:color w:val="000000" w:themeColor="text1"/>
              </w:rPr>
              <w:t>Thursday 28</w:t>
            </w:r>
            <w:r w:rsidR="00E43BB0" w:rsidRPr="008773B6">
              <w:rPr>
                <w:rFonts w:asciiTheme="minorHAnsi" w:hAnsiTheme="minorHAnsi"/>
                <w:color w:val="000000" w:themeColor="text1"/>
                <w:vertAlign w:val="superscript"/>
              </w:rPr>
              <w:t>th</w:t>
            </w:r>
            <w:r w:rsidR="00E43BB0">
              <w:rPr>
                <w:rFonts w:asciiTheme="minorHAnsi" w:hAnsiTheme="minorHAnsi"/>
                <w:color w:val="000000" w:themeColor="text1"/>
              </w:rPr>
              <w:t xml:space="preserve"> </w:t>
            </w:r>
            <w:r>
              <w:rPr>
                <w:rFonts w:asciiTheme="minorHAnsi" w:hAnsiTheme="minorHAnsi"/>
                <w:color w:val="000000" w:themeColor="text1"/>
              </w:rPr>
              <w:t>March</w:t>
            </w:r>
            <w:r w:rsidR="00E43BB0">
              <w:rPr>
                <w:rFonts w:asciiTheme="minorHAnsi" w:hAnsiTheme="minorHAnsi"/>
                <w:color w:val="000000" w:themeColor="text1"/>
              </w:rPr>
              <w:t xml:space="preserve"> 202</w:t>
            </w:r>
            <w:r w:rsidR="00D22484">
              <w:rPr>
                <w:rFonts w:asciiTheme="minorHAnsi" w:hAnsiTheme="minorHAnsi"/>
                <w:color w:val="000000" w:themeColor="text1"/>
              </w:rPr>
              <w:t>4</w:t>
            </w:r>
            <w:r w:rsidR="00E43BB0">
              <w:rPr>
                <w:rFonts w:asciiTheme="minorHAnsi" w:hAnsiTheme="minorHAnsi"/>
                <w:color w:val="000000" w:themeColor="text1"/>
              </w:rPr>
              <w:t xml:space="preserve"> by 3pm (poster)</w:t>
            </w:r>
          </w:p>
        </w:tc>
      </w:tr>
      <w:tr w:rsidR="0015269A" w:rsidRPr="005B638E" w14:paraId="70F651A2" w14:textId="77777777" w:rsidTr="00467D0D">
        <w:trPr>
          <w:trHeight w:val="477"/>
        </w:trPr>
        <w:tc>
          <w:tcPr>
            <w:tcW w:w="2610" w:type="dxa"/>
            <w:vAlign w:val="center"/>
          </w:tcPr>
          <w:p w14:paraId="01FE48E4" w14:textId="77777777"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Viva</w:t>
            </w:r>
          </w:p>
        </w:tc>
        <w:tc>
          <w:tcPr>
            <w:tcW w:w="6409" w:type="dxa"/>
            <w:vAlign w:val="center"/>
          </w:tcPr>
          <w:p w14:paraId="133EF2D3" w14:textId="7BA2FE45" w:rsidR="0015269A" w:rsidRPr="00E93977" w:rsidRDefault="00765A71" w:rsidP="00A110B4">
            <w:pPr>
              <w:jc w:val="both"/>
              <w:rPr>
                <w:rFonts w:asciiTheme="minorHAnsi" w:hAnsiTheme="minorHAnsi"/>
                <w:color w:val="000000" w:themeColor="text1"/>
              </w:rPr>
            </w:pPr>
            <w:r>
              <w:rPr>
                <w:rFonts w:asciiTheme="minorHAnsi" w:hAnsiTheme="minorHAnsi"/>
                <w:color w:val="000000" w:themeColor="text1"/>
              </w:rPr>
              <w:t>Monday</w:t>
            </w:r>
            <w:r w:rsidR="008773B6">
              <w:rPr>
                <w:rFonts w:asciiTheme="minorHAnsi" w:hAnsiTheme="minorHAnsi"/>
                <w:color w:val="000000" w:themeColor="text1"/>
              </w:rPr>
              <w:t xml:space="preserve"> </w:t>
            </w:r>
            <w:r w:rsidR="00BB4B85">
              <w:rPr>
                <w:rFonts w:asciiTheme="minorHAnsi" w:hAnsiTheme="minorHAnsi"/>
                <w:color w:val="000000" w:themeColor="text1"/>
              </w:rPr>
              <w:t>15</w:t>
            </w:r>
            <w:r w:rsidR="00BB4B85" w:rsidRPr="00BB4B85">
              <w:rPr>
                <w:rFonts w:asciiTheme="minorHAnsi" w:hAnsiTheme="minorHAnsi"/>
                <w:color w:val="000000" w:themeColor="text1"/>
                <w:vertAlign w:val="superscript"/>
              </w:rPr>
              <w:t>th</w:t>
            </w:r>
            <w:r w:rsidR="00BB4B85">
              <w:rPr>
                <w:rFonts w:asciiTheme="minorHAnsi" w:hAnsiTheme="minorHAnsi"/>
                <w:color w:val="000000" w:themeColor="text1"/>
              </w:rPr>
              <w:t xml:space="preserve"> </w:t>
            </w:r>
            <w:r w:rsidR="00D22484">
              <w:rPr>
                <w:rFonts w:asciiTheme="minorHAnsi" w:hAnsiTheme="minorHAnsi"/>
                <w:color w:val="000000" w:themeColor="text1"/>
              </w:rPr>
              <w:t xml:space="preserve"> </w:t>
            </w:r>
            <w:r>
              <w:rPr>
                <w:rFonts w:asciiTheme="minorHAnsi" w:hAnsiTheme="minorHAnsi"/>
                <w:color w:val="000000" w:themeColor="text1"/>
              </w:rPr>
              <w:t xml:space="preserve">to </w:t>
            </w:r>
            <w:r w:rsidR="00BB4B85">
              <w:rPr>
                <w:rFonts w:asciiTheme="minorHAnsi" w:hAnsiTheme="minorHAnsi"/>
                <w:color w:val="000000" w:themeColor="text1"/>
              </w:rPr>
              <w:t>Friday</w:t>
            </w:r>
            <w:r>
              <w:rPr>
                <w:rFonts w:asciiTheme="minorHAnsi" w:hAnsiTheme="minorHAnsi"/>
                <w:color w:val="000000" w:themeColor="text1"/>
              </w:rPr>
              <w:t xml:space="preserve"> </w:t>
            </w:r>
            <w:r w:rsidR="00D22484">
              <w:rPr>
                <w:rFonts w:asciiTheme="minorHAnsi" w:hAnsiTheme="minorHAnsi"/>
                <w:color w:val="000000" w:themeColor="text1"/>
              </w:rPr>
              <w:t>2</w:t>
            </w:r>
            <w:r w:rsidR="00BB4B85">
              <w:rPr>
                <w:rFonts w:asciiTheme="minorHAnsi" w:hAnsiTheme="minorHAnsi"/>
                <w:color w:val="000000" w:themeColor="text1"/>
              </w:rPr>
              <w:t>6</w:t>
            </w:r>
            <w:r w:rsidRPr="00765A71">
              <w:rPr>
                <w:rFonts w:asciiTheme="minorHAnsi" w:hAnsiTheme="minorHAnsi"/>
                <w:color w:val="000000" w:themeColor="text1"/>
                <w:vertAlign w:val="superscript"/>
              </w:rPr>
              <w:t>th</w:t>
            </w:r>
            <w:r>
              <w:rPr>
                <w:rFonts w:asciiTheme="minorHAnsi" w:hAnsiTheme="minorHAnsi"/>
                <w:color w:val="000000" w:themeColor="text1"/>
              </w:rPr>
              <w:t xml:space="preserve"> </w:t>
            </w:r>
            <w:r w:rsidR="00D22484">
              <w:rPr>
                <w:rFonts w:asciiTheme="minorHAnsi" w:hAnsiTheme="minorHAnsi"/>
                <w:color w:val="000000" w:themeColor="text1"/>
              </w:rPr>
              <w:t>April</w:t>
            </w:r>
            <w:r w:rsidR="008773B6">
              <w:rPr>
                <w:rFonts w:asciiTheme="minorHAnsi" w:hAnsiTheme="minorHAnsi"/>
                <w:color w:val="000000" w:themeColor="text1"/>
              </w:rPr>
              <w:t xml:space="preserve"> 202</w:t>
            </w:r>
            <w:r w:rsidR="00D22484">
              <w:rPr>
                <w:rFonts w:asciiTheme="minorHAnsi" w:hAnsiTheme="minorHAnsi"/>
                <w:color w:val="000000" w:themeColor="text1"/>
              </w:rPr>
              <w:t>4</w:t>
            </w:r>
            <w:r w:rsidR="00B728E9">
              <w:rPr>
                <w:rFonts w:asciiTheme="minorHAnsi" w:hAnsiTheme="minorHAnsi"/>
                <w:color w:val="000000" w:themeColor="text1"/>
              </w:rPr>
              <w:t xml:space="preserve"> – timeslots to be arranged</w:t>
            </w:r>
            <w:r w:rsidR="0049287E">
              <w:rPr>
                <w:rFonts w:asciiTheme="minorHAnsi" w:hAnsiTheme="minorHAnsi"/>
                <w:color w:val="000000" w:themeColor="text1"/>
              </w:rPr>
              <w:t xml:space="preserve"> in line with the EPA process.</w:t>
            </w:r>
          </w:p>
        </w:tc>
      </w:tr>
    </w:tbl>
    <w:p w14:paraId="58AC586C" w14:textId="77777777" w:rsidR="0015269A" w:rsidRPr="005B638E" w:rsidRDefault="0015269A" w:rsidP="003B6EA8">
      <w:pPr>
        <w:jc w:val="both"/>
        <w:rPr>
          <w:rFonts w:asciiTheme="minorHAnsi" w:hAnsiTheme="minorHAnsi"/>
          <w:color w:val="000000" w:themeColor="text1"/>
        </w:rPr>
      </w:pPr>
    </w:p>
    <w:p w14:paraId="66C8FA7A" w14:textId="0D4AAE35" w:rsidR="00E600A4" w:rsidRPr="005B638E"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w:t>
      </w:r>
      <w:proofErr w:type="gramStart"/>
      <w:r w:rsidR="009741A0">
        <w:rPr>
          <w:rFonts w:asciiTheme="minorHAnsi" w:hAnsiTheme="minorHAnsi"/>
          <w:b/>
          <w:color w:val="000000" w:themeColor="text1"/>
          <w:u w:val="single"/>
        </w:rPr>
        <w:t>are</w:t>
      </w:r>
      <w:proofErr w:type="gramEnd"/>
      <w:r w:rsidR="009741A0">
        <w:rPr>
          <w:rFonts w:asciiTheme="minorHAnsi" w:hAnsiTheme="minorHAnsi"/>
          <w:b/>
          <w:color w:val="000000" w:themeColor="text1"/>
          <w:u w:val="single"/>
        </w:rPr>
        <w:t xml:space="preserv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proofErr w:type="spellStart"/>
      <w:r w:rsidR="00A27E9E">
        <w:rPr>
          <w:rFonts w:asciiTheme="minorHAnsi" w:hAnsiTheme="minorHAnsi"/>
          <w:color w:val="000000" w:themeColor="text1"/>
        </w:rPr>
        <w:t>M</w:t>
      </w:r>
      <w:r w:rsidR="006903C3">
        <w:rPr>
          <w:rFonts w:asciiTheme="minorHAnsi" w:hAnsiTheme="minorHAnsi"/>
          <w:color w:val="000000" w:themeColor="text1"/>
        </w:rPr>
        <w:t>yTSD</w:t>
      </w:r>
      <w:proofErr w:type="spellEnd"/>
      <w:r w:rsidR="006903C3">
        <w:rPr>
          <w:rFonts w:asciiTheme="minorHAnsi" w:hAnsiTheme="minorHAnsi"/>
          <w:color w:val="000000" w:themeColor="text1"/>
        </w:rPr>
        <w:t xml:space="preserve">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14:paraId="473E12F4" w14:textId="77777777" w:rsidR="002E250B" w:rsidRPr="005B638E" w:rsidRDefault="002E250B" w:rsidP="003B6EA8">
      <w:pPr>
        <w:jc w:val="both"/>
        <w:rPr>
          <w:rFonts w:asciiTheme="minorHAnsi" w:hAnsiTheme="minorHAnsi"/>
          <w:color w:val="000000" w:themeColor="text1"/>
        </w:rPr>
      </w:pPr>
    </w:p>
    <w:p w14:paraId="336A056A" w14:textId="77777777"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 xml:space="preserve">Any element of the above (including the </w:t>
      </w:r>
      <w:proofErr w:type="spellStart"/>
      <w:r>
        <w:rPr>
          <w:rFonts w:asciiTheme="minorHAnsi" w:hAnsiTheme="minorHAnsi"/>
          <w:b/>
          <w:bCs/>
          <w:color w:val="000000" w:themeColor="text1"/>
        </w:rPr>
        <w:t>vivas</w:t>
      </w:r>
      <w:proofErr w:type="spellEnd"/>
      <w:r>
        <w:rPr>
          <w:rFonts w:asciiTheme="minorHAnsi" w:hAnsiTheme="minorHAnsi"/>
          <w:b/>
          <w:bCs/>
          <w:color w:val="000000" w:themeColor="text1"/>
        </w:rPr>
        <w:t>)</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14:paraId="055E8722" w14:textId="77777777" w:rsidR="006903C3" w:rsidRDefault="006903C3" w:rsidP="003B6EA8">
      <w:pPr>
        <w:jc w:val="both"/>
        <w:rPr>
          <w:rFonts w:asciiTheme="minorHAnsi" w:hAnsiTheme="minorHAnsi"/>
          <w:b/>
          <w:bCs/>
          <w:color w:val="000000" w:themeColor="text1"/>
        </w:rPr>
      </w:pPr>
    </w:p>
    <w:p w14:paraId="1672CBBE" w14:textId="77777777" w:rsidR="002E250B" w:rsidRPr="006903C3" w:rsidRDefault="006903C3" w:rsidP="003B6EA8">
      <w:pPr>
        <w:jc w:val="both"/>
        <w:rPr>
          <w:rFonts w:asciiTheme="minorHAnsi" w:hAnsiTheme="minorHAnsi"/>
          <w:bCs/>
          <w:color w:val="000000" w:themeColor="text1"/>
          <w:u w:val="single"/>
        </w:rPr>
      </w:pPr>
      <w:r w:rsidRPr="006903C3">
        <w:rPr>
          <w:rFonts w:asciiTheme="minorHAnsi" w:hAnsiTheme="minorHAnsi"/>
          <w:bCs/>
          <w:color w:val="000000" w:themeColor="text1"/>
          <w:u w:val="single"/>
        </w:rPr>
        <w:t xml:space="preserve">Please put these dates in your calendar </w:t>
      </w:r>
      <w:proofErr w:type="gramStart"/>
      <w:r w:rsidRPr="006903C3">
        <w:rPr>
          <w:rFonts w:asciiTheme="minorHAnsi" w:hAnsiTheme="minorHAnsi"/>
          <w:bCs/>
          <w:color w:val="000000" w:themeColor="text1"/>
          <w:u w:val="single"/>
        </w:rPr>
        <w:t>now, and</w:t>
      </w:r>
      <w:proofErr w:type="gramEnd"/>
      <w:r w:rsidRPr="006903C3">
        <w:rPr>
          <w:rFonts w:asciiTheme="minorHAnsi" w:hAnsiTheme="minorHAnsi"/>
          <w:bCs/>
          <w:color w:val="000000" w:themeColor="text1"/>
          <w:u w:val="single"/>
        </w:rPr>
        <w:t xml:space="preserve"> contact Gaynor immediately if there are any problems nearer the time.</w:t>
      </w:r>
    </w:p>
    <w:p w14:paraId="4CFEE7D4" w14:textId="77777777" w:rsidR="002E250B" w:rsidRPr="005B638E" w:rsidRDefault="002E250B" w:rsidP="003B6EA8">
      <w:pPr>
        <w:jc w:val="both"/>
        <w:rPr>
          <w:rFonts w:asciiTheme="minorHAnsi" w:hAnsiTheme="minorHAnsi"/>
          <w:color w:val="000000" w:themeColor="text1"/>
        </w:rPr>
      </w:pPr>
    </w:p>
    <w:p w14:paraId="6A108582" w14:textId="77777777" w:rsidR="0015269A" w:rsidRPr="005B638E" w:rsidRDefault="0015269A" w:rsidP="003B6EA8">
      <w:pPr>
        <w:jc w:val="both"/>
        <w:rPr>
          <w:rFonts w:asciiTheme="minorHAnsi" w:hAnsiTheme="minorHAnsi"/>
          <w:color w:val="000000" w:themeColor="text1"/>
        </w:rPr>
      </w:pPr>
    </w:p>
    <w:p w14:paraId="16DEAFBC" w14:textId="77777777" w:rsidR="00E600A4" w:rsidRPr="005B638E" w:rsidRDefault="00E600A4" w:rsidP="003B6EA8">
      <w:pPr>
        <w:jc w:val="both"/>
        <w:rPr>
          <w:rFonts w:asciiTheme="minorHAnsi" w:hAnsiTheme="minorHAnsi"/>
          <w:color w:val="000000" w:themeColor="text1"/>
        </w:rPr>
      </w:pPr>
    </w:p>
    <w:p w14:paraId="78087B29" w14:textId="77777777" w:rsidR="00D07B9A" w:rsidRPr="005B638E" w:rsidRDefault="00D07B9A" w:rsidP="003B6EA8">
      <w:pPr>
        <w:jc w:val="both"/>
        <w:rPr>
          <w:rFonts w:asciiTheme="minorHAnsi" w:hAnsiTheme="minorHAnsi"/>
          <w:color w:val="000000" w:themeColor="text1"/>
        </w:rPr>
      </w:pPr>
    </w:p>
    <w:p w14:paraId="7869D91D" w14:textId="77777777" w:rsidR="00D07B9A" w:rsidRPr="005B638E" w:rsidRDefault="00D07B9A" w:rsidP="003B6EA8">
      <w:pPr>
        <w:jc w:val="both"/>
        <w:rPr>
          <w:rFonts w:asciiTheme="minorHAnsi" w:hAnsiTheme="minorHAnsi"/>
          <w:color w:val="000000" w:themeColor="text1"/>
        </w:rPr>
      </w:pPr>
    </w:p>
    <w:p w14:paraId="0FBB2C3E"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14:paraId="1A9CFFFF" w14:textId="7C636566" w:rsidR="00535E95" w:rsidRPr="005B638E" w:rsidRDefault="00EF6F94" w:rsidP="00377ABE">
      <w:pPr>
        <w:pStyle w:val="Heading1"/>
        <w:rPr>
          <w:color w:val="000000" w:themeColor="text1"/>
        </w:rPr>
      </w:pPr>
      <w:bookmarkStart w:id="9" w:name="_Toc361823791"/>
      <w:bookmarkStart w:id="10" w:name="_Toc127286784"/>
      <w:r>
        <w:rPr>
          <w:color w:val="000000" w:themeColor="text1"/>
        </w:rPr>
        <w:lastRenderedPageBreak/>
        <w:t>4</w:t>
      </w:r>
      <w:r w:rsidR="00512CF3" w:rsidRPr="005B638E">
        <w:rPr>
          <w:color w:val="000000" w:themeColor="text1"/>
        </w:rPr>
        <w:t xml:space="preserve">. </w:t>
      </w:r>
      <w:r w:rsidR="000062CB" w:rsidRPr="005B638E">
        <w:rPr>
          <w:color w:val="000000" w:themeColor="text1"/>
        </w:rPr>
        <w:t>THE STUDENT-SUPERVISOR RELATIONSHIP</w:t>
      </w:r>
      <w:bookmarkEnd w:id="9"/>
      <w:bookmarkEnd w:id="10"/>
    </w:p>
    <w:p w14:paraId="14159954" w14:textId="77777777" w:rsidR="00535E95" w:rsidRPr="005B638E" w:rsidRDefault="00535E95" w:rsidP="003B6EA8">
      <w:pPr>
        <w:autoSpaceDE w:val="0"/>
        <w:autoSpaceDN w:val="0"/>
        <w:adjustRightInd w:val="0"/>
        <w:ind w:left="720"/>
        <w:jc w:val="both"/>
        <w:rPr>
          <w:rFonts w:asciiTheme="minorHAnsi" w:hAnsiTheme="minorHAnsi"/>
          <w:color w:val="000000" w:themeColor="text1"/>
        </w:rPr>
      </w:pPr>
    </w:p>
    <w:p w14:paraId="1BA7EE21" w14:textId="0EA33E28" w:rsidR="00535E95" w:rsidRPr="005B638E" w:rsidRDefault="00EF6F94" w:rsidP="00946645">
      <w:pPr>
        <w:pStyle w:val="Heading2"/>
        <w:rPr>
          <w:rFonts w:asciiTheme="minorHAnsi" w:hAnsiTheme="minorHAnsi"/>
          <w:color w:val="000000" w:themeColor="text1"/>
        </w:rPr>
      </w:pPr>
      <w:bookmarkStart w:id="11" w:name="_Toc361823792"/>
      <w:bookmarkStart w:id="12" w:name="_Toc127286785"/>
      <w:r>
        <w:rPr>
          <w:rFonts w:asciiTheme="minorHAnsi" w:hAnsiTheme="minorHAnsi"/>
          <w:color w:val="000000" w:themeColor="text1"/>
        </w:rPr>
        <w:t>4</w:t>
      </w:r>
      <w:r w:rsidR="00946645" w:rsidRPr="005B638E">
        <w:rPr>
          <w:rFonts w:asciiTheme="minorHAnsi" w:hAnsiTheme="minorHAnsi"/>
          <w:color w:val="000000" w:themeColor="text1"/>
        </w:rPr>
        <w:t xml:space="preserve">.1 </w:t>
      </w:r>
      <w:r w:rsidR="000062CB" w:rsidRPr="005B638E">
        <w:rPr>
          <w:rFonts w:asciiTheme="minorHAnsi" w:hAnsiTheme="minorHAnsi"/>
          <w:color w:val="000000" w:themeColor="text1"/>
        </w:rPr>
        <w:t>Your Supervisor</w:t>
      </w:r>
      <w:bookmarkEnd w:id="11"/>
      <w:bookmarkEnd w:id="12"/>
      <w:r w:rsidR="00D07B9A" w:rsidRPr="005B638E">
        <w:rPr>
          <w:rFonts w:asciiTheme="minorHAnsi" w:hAnsiTheme="minorHAnsi"/>
          <w:color w:val="000000" w:themeColor="text1"/>
        </w:rPr>
        <w:t xml:space="preserve"> </w:t>
      </w:r>
    </w:p>
    <w:p w14:paraId="14672DD3" w14:textId="77777777" w:rsidR="00D07B9A" w:rsidRPr="005B638E" w:rsidRDefault="00D07B9A" w:rsidP="003B6EA8">
      <w:pPr>
        <w:jc w:val="both"/>
        <w:rPr>
          <w:rFonts w:asciiTheme="minorHAnsi" w:hAnsiTheme="minorHAnsi"/>
          <w:color w:val="000000" w:themeColor="text1"/>
        </w:rPr>
      </w:pPr>
    </w:p>
    <w:p w14:paraId="5555B637"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14:paraId="543C4F85" w14:textId="0AD450E9"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t>
      </w:r>
      <w:r w:rsidR="00B9600F">
        <w:rPr>
          <w:rFonts w:asciiTheme="minorHAnsi" w:hAnsiTheme="minorHAnsi"/>
          <w:color w:val="000000" w:themeColor="text1"/>
        </w:rPr>
        <w:t>fortnight</w:t>
      </w:r>
      <w:r w:rsidR="00E97A97" w:rsidRPr="005B638E">
        <w:rPr>
          <w:rFonts w:asciiTheme="minorHAnsi" w:hAnsiTheme="minorHAnsi"/>
          <w:color w:val="000000" w:themeColor="text1"/>
        </w:rPr>
        <w:t>,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r w:rsidR="00B9600F">
        <w:rPr>
          <w:rFonts w:asciiTheme="minorHAnsi" w:hAnsiTheme="minorHAnsi"/>
          <w:color w:val="000000" w:themeColor="text1"/>
        </w:rPr>
        <w:t>If you do not need to see them</w:t>
      </w:r>
      <w:r w:rsidR="00D8220D">
        <w:rPr>
          <w:rFonts w:asciiTheme="minorHAnsi" w:hAnsiTheme="minorHAnsi"/>
          <w:color w:val="000000" w:themeColor="text1"/>
        </w:rPr>
        <w:t>,</w:t>
      </w:r>
      <w:r w:rsidR="00B9600F">
        <w:rPr>
          <w:rFonts w:asciiTheme="minorHAnsi" w:hAnsiTheme="minorHAnsi"/>
          <w:color w:val="000000" w:themeColor="text1"/>
        </w:rPr>
        <w:t xml:space="preserve"> </w:t>
      </w:r>
      <w:r w:rsidR="00D8220D">
        <w:rPr>
          <w:rFonts w:asciiTheme="minorHAnsi" w:hAnsiTheme="minorHAnsi"/>
          <w:color w:val="000000" w:themeColor="text1"/>
        </w:rPr>
        <w:t xml:space="preserve">then </w:t>
      </w:r>
      <w:r w:rsidR="00B9600F">
        <w:rPr>
          <w:rFonts w:asciiTheme="minorHAnsi" w:hAnsiTheme="minorHAnsi"/>
          <w:color w:val="000000" w:themeColor="text1"/>
        </w:rPr>
        <w:t>this shall be recorded as such.</w:t>
      </w:r>
    </w:p>
    <w:p w14:paraId="28C37E9B"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14:paraId="6EDCB940"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14:paraId="24BBCE41" w14:textId="0E30B63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r w:rsidR="00D8220D">
        <w:rPr>
          <w:rFonts w:asciiTheme="minorHAnsi" w:hAnsiTheme="minorHAnsi"/>
          <w:color w:val="000000" w:themeColor="text1"/>
        </w:rPr>
        <w:t>.</w:t>
      </w:r>
    </w:p>
    <w:p w14:paraId="53E44CC8" w14:textId="37B5C2C4"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w:t>
      </w:r>
      <w:r w:rsidR="005F5FAB">
        <w:rPr>
          <w:rFonts w:asciiTheme="minorHAnsi" w:hAnsiTheme="minorHAnsi"/>
          <w:color w:val="000000" w:themeColor="text1"/>
        </w:rPr>
        <w:t>.</w:t>
      </w:r>
    </w:p>
    <w:p w14:paraId="78628532" w14:textId="77777777" w:rsidR="00D07B9A" w:rsidRPr="005B638E" w:rsidRDefault="00D07B9A" w:rsidP="003B6EA8">
      <w:pPr>
        <w:pStyle w:val="Heading2"/>
        <w:jc w:val="both"/>
        <w:rPr>
          <w:rFonts w:asciiTheme="minorHAnsi" w:hAnsiTheme="minorHAnsi"/>
          <w:color w:val="000000" w:themeColor="text1"/>
        </w:rPr>
      </w:pPr>
    </w:p>
    <w:p w14:paraId="769CC89F" w14:textId="7D7A47C8" w:rsidR="00535E95" w:rsidRPr="005B638E" w:rsidRDefault="00EF6F94" w:rsidP="00946645">
      <w:pPr>
        <w:pStyle w:val="Heading2"/>
        <w:rPr>
          <w:rFonts w:asciiTheme="minorHAnsi" w:hAnsiTheme="minorHAnsi"/>
          <w:color w:val="000000" w:themeColor="text1"/>
        </w:rPr>
      </w:pPr>
      <w:bookmarkStart w:id="13" w:name="_Toc361823793"/>
      <w:bookmarkStart w:id="14" w:name="_Toc127286786"/>
      <w:r>
        <w:rPr>
          <w:rFonts w:asciiTheme="minorHAnsi" w:hAnsiTheme="minorHAnsi"/>
          <w:color w:val="000000" w:themeColor="text1"/>
        </w:rPr>
        <w:t>4</w:t>
      </w:r>
      <w:r w:rsidR="00946645" w:rsidRPr="005B638E">
        <w:rPr>
          <w:rFonts w:asciiTheme="minorHAnsi" w:hAnsiTheme="minorHAnsi"/>
          <w:color w:val="000000" w:themeColor="text1"/>
        </w:rPr>
        <w:t xml:space="preserve">.2 </w:t>
      </w:r>
      <w:r w:rsidR="00535E95" w:rsidRPr="005B638E">
        <w:rPr>
          <w:rFonts w:asciiTheme="minorHAnsi" w:hAnsiTheme="minorHAnsi"/>
          <w:color w:val="000000" w:themeColor="text1"/>
        </w:rPr>
        <w:t>Responsibilities of supervisors</w:t>
      </w:r>
      <w:bookmarkEnd w:id="13"/>
      <w:bookmarkEnd w:id="14"/>
    </w:p>
    <w:p w14:paraId="77C96688" w14:textId="77777777" w:rsidR="00535E95" w:rsidRPr="005B638E" w:rsidRDefault="00535E95" w:rsidP="003B6EA8">
      <w:pPr>
        <w:pStyle w:val="Default"/>
        <w:jc w:val="both"/>
        <w:rPr>
          <w:rFonts w:asciiTheme="minorHAnsi" w:hAnsiTheme="minorHAnsi"/>
          <w:color w:val="000000" w:themeColor="text1"/>
        </w:rPr>
      </w:pPr>
    </w:p>
    <w:p w14:paraId="046F69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14:paraId="412DD006" w14:textId="77777777"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14:paraId="15924F3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14:paraId="5A7D8500"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14:paraId="1C6441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14:paraId="4D3064B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14:paraId="5494D5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14:paraId="6CD5A70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14:paraId="5B75DA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14:paraId="53526FDE"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Ensure resources (</w:t>
      </w:r>
      <w:proofErr w:type="spellStart"/>
      <w:proofErr w:type="gramStart"/>
      <w:r w:rsidRPr="005B638E">
        <w:rPr>
          <w:rFonts w:asciiTheme="minorHAnsi" w:hAnsiTheme="minorHAnsi"/>
          <w:color w:val="000000" w:themeColor="text1"/>
        </w:rPr>
        <w:t>eg</w:t>
      </w:r>
      <w:proofErr w:type="spellEnd"/>
      <w:proofErr w:type="gramEnd"/>
      <w:r w:rsidRPr="005B638E">
        <w:rPr>
          <w:rFonts w:asciiTheme="minorHAnsi" w:hAnsiTheme="minorHAnsi"/>
          <w:color w:val="000000" w:themeColor="text1"/>
        </w:rPr>
        <w:t xml:space="preserve"> suitable equipment) are available for the project. </w:t>
      </w:r>
    </w:p>
    <w:p w14:paraId="1C9A75C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14:paraId="6CA472B5"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14:paraId="7BD184C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14:paraId="2FDFF6C0" w14:textId="77777777" w:rsidR="00AA32E2" w:rsidRPr="005B638E" w:rsidRDefault="00AA32E2" w:rsidP="00AA32E2">
      <w:pPr>
        <w:pStyle w:val="ListParagraph"/>
        <w:jc w:val="both"/>
        <w:rPr>
          <w:rFonts w:asciiTheme="minorHAnsi" w:hAnsiTheme="minorHAnsi"/>
          <w:color w:val="000000" w:themeColor="text1"/>
        </w:rPr>
      </w:pPr>
    </w:p>
    <w:p w14:paraId="3E09F499" w14:textId="77777777" w:rsidR="00B01DA6" w:rsidRDefault="00B01DA6">
      <w:pPr>
        <w:rPr>
          <w:rFonts w:asciiTheme="minorHAnsi" w:hAnsiTheme="minorHAnsi"/>
          <w:b/>
          <w:color w:val="000000" w:themeColor="text1"/>
        </w:rPr>
      </w:pPr>
      <w:bookmarkStart w:id="15" w:name="_Toc361823794"/>
      <w:r>
        <w:rPr>
          <w:rFonts w:asciiTheme="minorHAnsi" w:hAnsiTheme="minorHAnsi"/>
          <w:color w:val="000000" w:themeColor="text1"/>
        </w:rPr>
        <w:br w:type="page"/>
      </w:r>
    </w:p>
    <w:p w14:paraId="1EF96B0C" w14:textId="1E294AB4" w:rsidR="003E3B16" w:rsidRPr="005B638E" w:rsidRDefault="00EF6F94" w:rsidP="00946645">
      <w:pPr>
        <w:pStyle w:val="Heading2"/>
        <w:rPr>
          <w:rFonts w:asciiTheme="minorHAnsi" w:hAnsiTheme="minorHAnsi"/>
          <w:color w:val="000000" w:themeColor="text1"/>
        </w:rPr>
      </w:pPr>
      <w:bookmarkStart w:id="16" w:name="_Toc127286787"/>
      <w:r>
        <w:rPr>
          <w:rFonts w:asciiTheme="minorHAnsi" w:hAnsiTheme="minorHAnsi"/>
          <w:color w:val="000000" w:themeColor="text1"/>
        </w:rPr>
        <w:lastRenderedPageBreak/>
        <w:t>4</w:t>
      </w:r>
      <w:r w:rsidR="00946645" w:rsidRPr="005B638E">
        <w:rPr>
          <w:rFonts w:asciiTheme="minorHAnsi" w:hAnsiTheme="minorHAnsi"/>
          <w:color w:val="000000" w:themeColor="text1"/>
        </w:rPr>
        <w:t xml:space="preserve">.3 </w:t>
      </w:r>
      <w:r w:rsidR="003E3B16" w:rsidRPr="005B638E">
        <w:rPr>
          <w:rFonts w:asciiTheme="minorHAnsi" w:hAnsiTheme="minorHAnsi"/>
          <w:color w:val="000000" w:themeColor="text1"/>
        </w:rPr>
        <w:t>Responsibilities of students</w:t>
      </w:r>
      <w:bookmarkEnd w:id="15"/>
      <w:bookmarkEnd w:id="16"/>
      <w:r w:rsidR="003E3B16" w:rsidRPr="005B638E">
        <w:rPr>
          <w:rFonts w:asciiTheme="minorHAnsi" w:hAnsiTheme="minorHAnsi"/>
          <w:color w:val="000000" w:themeColor="text1"/>
        </w:rPr>
        <w:t xml:space="preserve"> </w:t>
      </w:r>
    </w:p>
    <w:p w14:paraId="618C808D" w14:textId="77777777" w:rsidR="003E3B16" w:rsidRPr="005B638E" w:rsidRDefault="003E3B16" w:rsidP="003B6EA8">
      <w:pPr>
        <w:jc w:val="both"/>
        <w:rPr>
          <w:rFonts w:asciiTheme="minorHAnsi" w:hAnsiTheme="minorHAnsi"/>
          <w:color w:val="000000" w:themeColor="text1"/>
        </w:rPr>
      </w:pPr>
    </w:p>
    <w:p w14:paraId="662C8F37"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14:paraId="567F23B2"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14:paraId="66894106"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w:t>
      </w:r>
      <w:proofErr w:type="gramStart"/>
      <w:r w:rsidRPr="005B638E">
        <w:rPr>
          <w:rFonts w:asciiTheme="minorHAnsi" w:hAnsiTheme="minorHAnsi"/>
          <w:color w:val="000000" w:themeColor="text1"/>
        </w:rPr>
        <w:t>presentation</w:t>
      </w:r>
      <w:proofErr w:type="gramEnd"/>
      <w:r w:rsidRPr="005B638E">
        <w:rPr>
          <w:rFonts w:asciiTheme="minorHAnsi" w:hAnsiTheme="minorHAnsi"/>
          <w:color w:val="000000" w:themeColor="text1"/>
        </w:rPr>
        <w:t xml:space="preserve"> and proof reading. </w:t>
      </w:r>
    </w:p>
    <w:p w14:paraId="3A90697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14:paraId="512A850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w:t>
      </w:r>
      <w:proofErr w:type="spellStart"/>
      <w:r w:rsidR="003E3B16" w:rsidRPr="005B638E">
        <w:rPr>
          <w:rFonts w:asciiTheme="minorHAnsi" w:hAnsiTheme="minorHAnsi"/>
          <w:color w:val="000000" w:themeColor="text1"/>
        </w:rPr>
        <w:t>viva</w:t>
      </w:r>
      <w:r w:rsidRPr="005B638E">
        <w:rPr>
          <w:rFonts w:asciiTheme="minorHAnsi" w:hAnsiTheme="minorHAnsi"/>
          <w:color w:val="000000" w:themeColor="text1"/>
        </w:rPr>
        <w:t>s</w:t>
      </w:r>
      <w:proofErr w:type="spellEnd"/>
      <w:r w:rsidR="003E3B16" w:rsidRPr="005B638E">
        <w:rPr>
          <w:rFonts w:asciiTheme="minorHAnsi" w:hAnsiTheme="minorHAnsi"/>
          <w:color w:val="000000" w:themeColor="text1"/>
        </w:rPr>
        <w:t xml:space="preserve">. </w:t>
      </w:r>
    </w:p>
    <w:p w14:paraId="673DF0A6" w14:textId="77777777"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14:paraId="6D08EA08" w14:textId="77777777" w:rsidR="0002323F" w:rsidRPr="005F5FAB" w:rsidRDefault="0002323F" w:rsidP="005F5FAB">
      <w:pPr>
        <w:jc w:val="both"/>
        <w:rPr>
          <w:rFonts w:asciiTheme="minorHAnsi" w:hAnsiTheme="minorHAnsi"/>
          <w:color w:val="000000" w:themeColor="text1"/>
        </w:rPr>
      </w:pPr>
    </w:p>
    <w:p w14:paraId="0A07211B" w14:textId="77777777"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14:paraId="30267B0D" w14:textId="77777777" w:rsidR="00AA32E2" w:rsidRPr="005B638E" w:rsidRDefault="00AA32E2" w:rsidP="00946645">
      <w:pPr>
        <w:pStyle w:val="Heading2"/>
        <w:rPr>
          <w:rFonts w:asciiTheme="minorHAnsi" w:hAnsiTheme="minorHAnsi"/>
          <w:color w:val="000000" w:themeColor="text1"/>
        </w:rPr>
      </w:pPr>
      <w:bookmarkStart w:id="17" w:name="_Toc361823795"/>
    </w:p>
    <w:p w14:paraId="4F4B7F02" w14:textId="3FC1A311" w:rsidR="00535E95" w:rsidRPr="005B638E" w:rsidRDefault="00EF6F94" w:rsidP="00946645">
      <w:pPr>
        <w:pStyle w:val="Heading2"/>
        <w:rPr>
          <w:rFonts w:asciiTheme="minorHAnsi" w:hAnsiTheme="minorHAnsi"/>
          <w:color w:val="000000" w:themeColor="text1"/>
        </w:rPr>
      </w:pPr>
      <w:bookmarkStart w:id="18" w:name="_Toc127286788"/>
      <w:r>
        <w:rPr>
          <w:rFonts w:asciiTheme="minorHAnsi" w:hAnsiTheme="minorHAnsi"/>
          <w:color w:val="000000" w:themeColor="text1"/>
        </w:rPr>
        <w:t>4</w:t>
      </w:r>
      <w:r w:rsidR="00946645" w:rsidRPr="005B638E">
        <w:rPr>
          <w:rFonts w:asciiTheme="minorHAnsi" w:hAnsiTheme="minorHAnsi"/>
          <w:color w:val="000000" w:themeColor="text1"/>
        </w:rPr>
        <w:t xml:space="preserve">.4 </w:t>
      </w:r>
      <w:r w:rsidR="009B7261" w:rsidRPr="005B638E">
        <w:rPr>
          <w:rFonts w:asciiTheme="minorHAnsi" w:hAnsiTheme="minorHAnsi"/>
          <w:color w:val="000000" w:themeColor="text1"/>
        </w:rPr>
        <w:t>Logbook/Blog</w:t>
      </w:r>
      <w:bookmarkEnd w:id="17"/>
      <w:bookmarkEnd w:id="18"/>
    </w:p>
    <w:p w14:paraId="1E544F0A" w14:textId="77777777" w:rsidR="003E3B16" w:rsidRPr="005B638E" w:rsidRDefault="003E3B16" w:rsidP="003B6EA8">
      <w:pPr>
        <w:jc w:val="both"/>
        <w:rPr>
          <w:rFonts w:asciiTheme="minorHAnsi" w:hAnsiTheme="minorHAnsi"/>
          <w:color w:val="000000" w:themeColor="text1"/>
        </w:rPr>
      </w:pPr>
    </w:p>
    <w:p w14:paraId="2368E7E9"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w:t>
      </w:r>
      <w:proofErr w:type="gramStart"/>
      <w:r w:rsidRPr="005B638E">
        <w:rPr>
          <w:rFonts w:asciiTheme="minorHAnsi" w:hAnsiTheme="minorHAnsi"/>
          <w:color w:val="000000" w:themeColor="text1"/>
        </w:rPr>
        <w:t>starting</w:t>
      </w:r>
      <w:proofErr w:type="gramEnd"/>
      <w:r w:rsidRPr="005B638E">
        <w:rPr>
          <w:rFonts w:asciiTheme="minorHAnsi" w:hAnsiTheme="minorHAnsi"/>
          <w:color w:val="000000" w:themeColor="text1"/>
        </w:rPr>
        <w:t xml:space="preserve"> and ending times, and a brief description of what was done in that time. Meetings with supervisors and others should be recorded. </w:t>
      </w:r>
    </w:p>
    <w:p w14:paraId="0A958EBE" w14:textId="77777777" w:rsidR="009B7261" w:rsidRPr="005B638E" w:rsidRDefault="009B7261" w:rsidP="003B6EA8">
      <w:pPr>
        <w:jc w:val="both"/>
        <w:rPr>
          <w:rFonts w:asciiTheme="minorHAnsi" w:hAnsiTheme="minorHAnsi"/>
          <w:color w:val="000000" w:themeColor="text1"/>
        </w:rPr>
      </w:pPr>
    </w:p>
    <w:p w14:paraId="2691D23C" w14:textId="77777777"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14:paraId="4E21A06A" w14:textId="77777777" w:rsidR="009B7261" w:rsidRPr="005B638E" w:rsidRDefault="009B7261" w:rsidP="003B6EA8">
      <w:pPr>
        <w:jc w:val="both"/>
        <w:rPr>
          <w:rFonts w:asciiTheme="minorHAnsi" w:hAnsiTheme="minorHAnsi"/>
          <w:color w:val="000000" w:themeColor="text1"/>
        </w:rPr>
      </w:pPr>
    </w:p>
    <w:p w14:paraId="7B13D2AE" w14:textId="588E669E" w:rsidR="00535E95" w:rsidRPr="005B638E" w:rsidRDefault="00EF6F94" w:rsidP="00946645">
      <w:pPr>
        <w:pStyle w:val="Heading2"/>
        <w:rPr>
          <w:rFonts w:asciiTheme="minorHAnsi" w:hAnsiTheme="minorHAnsi"/>
          <w:color w:val="000000" w:themeColor="text1"/>
        </w:rPr>
      </w:pPr>
      <w:bookmarkStart w:id="19" w:name="_Toc361823796"/>
      <w:bookmarkStart w:id="20" w:name="_Toc127286789"/>
      <w:r>
        <w:rPr>
          <w:rFonts w:asciiTheme="minorHAnsi" w:hAnsiTheme="minorHAnsi"/>
          <w:color w:val="000000" w:themeColor="text1"/>
        </w:rPr>
        <w:t>4</w:t>
      </w:r>
      <w:r w:rsidR="00946645" w:rsidRPr="005B638E">
        <w:rPr>
          <w:rFonts w:asciiTheme="minorHAnsi" w:hAnsiTheme="minorHAnsi"/>
          <w:color w:val="000000" w:themeColor="text1"/>
        </w:rPr>
        <w:t xml:space="preserve">.5 </w:t>
      </w:r>
      <w:r w:rsidR="00535E95" w:rsidRPr="005B638E">
        <w:rPr>
          <w:rFonts w:asciiTheme="minorHAnsi" w:hAnsiTheme="minorHAnsi"/>
          <w:color w:val="000000" w:themeColor="text1"/>
        </w:rPr>
        <w:t>Attendance</w:t>
      </w:r>
      <w:bookmarkEnd w:id="19"/>
      <w:bookmarkEnd w:id="20"/>
      <w:r w:rsidR="00535E95" w:rsidRPr="005B638E">
        <w:rPr>
          <w:rFonts w:asciiTheme="minorHAnsi" w:hAnsiTheme="minorHAnsi"/>
          <w:color w:val="000000" w:themeColor="text1"/>
        </w:rPr>
        <w:t xml:space="preserve"> </w:t>
      </w:r>
    </w:p>
    <w:p w14:paraId="428644B0" w14:textId="77777777" w:rsidR="00232CA5" w:rsidRPr="005B638E" w:rsidRDefault="00232CA5" w:rsidP="003B6EA8">
      <w:pPr>
        <w:jc w:val="both"/>
        <w:rPr>
          <w:rFonts w:asciiTheme="minorHAnsi" w:hAnsiTheme="minorHAnsi"/>
          <w:color w:val="000000" w:themeColor="text1"/>
        </w:rPr>
      </w:pPr>
    </w:p>
    <w:p w14:paraId="3405E7EF" w14:textId="66F14FAC"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tudent attendance at project meetings will be monitored closely. Failure to attend project supervision meetings will be recorded and disciplinary measures taken.</w:t>
      </w:r>
      <w:r w:rsidR="00623533" w:rsidRPr="00B01DA6">
        <w:rPr>
          <w:rFonts w:asciiTheme="minorHAnsi" w:hAnsiTheme="minorHAnsi"/>
          <w:bCs/>
          <w:color w:val="000000" w:themeColor="text1"/>
        </w:rPr>
        <w:t xml:space="preserve"> Also, you are very likely to fail if you do not </w:t>
      </w:r>
      <w:r w:rsidR="0079178B">
        <w:rPr>
          <w:rFonts w:asciiTheme="minorHAnsi" w:hAnsiTheme="minorHAnsi"/>
          <w:bCs/>
          <w:color w:val="000000" w:themeColor="text1"/>
        </w:rPr>
        <w:t xml:space="preserve">request </w:t>
      </w:r>
      <w:r w:rsidR="00623533" w:rsidRPr="00B01DA6">
        <w:rPr>
          <w:rFonts w:asciiTheme="minorHAnsi" w:hAnsiTheme="minorHAnsi"/>
          <w:bCs/>
          <w:color w:val="000000" w:themeColor="text1"/>
        </w:rPr>
        <w:t>regular advice from your supervisor!</w:t>
      </w:r>
    </w:p>
    <w:p w14:paraId="619F870D" w14:textId="77777777" w:rsidR="00415375" w:rsidRDefault="00415375">
      <w:pPr>
        <w:rPr>
          <w:rFonts w:asciiTheme="minorHAnsi" w:hAnsiTheme="minorHAnsi" w:cs="Arial"/>
          <w:b/>
          <w:bCs/>
          <w:color w:val="000000" w:themeColor="text1"/>
          <w:kern w:val="32"/>
        </w:rPr>
      </w:pPr>
      <w:bookmarkStart w:id="21" w:name="_Toc361823797"/>
      <w:r>
        <w:rPr>
          <w:color w:val="000000" w:themeColor="text1"/>
        </w:rPr>
        <w:br w:type="page"/>
      </w:r>
    </w:p>
    <w:p w14:paraId="400CE5A6" w14:textId="2883B6B0" w:rsidR="00AF082F" w:rsidRPr="005B638E" w:rsidRDefault="00EF6F94" w:rsidP="00377ABE">
      <w:pPr>
        <w:pStyle w:val="Heading1"/>
        <w:rPr>
          <w:color w:val="000000" w:themeColor="text1"/>
        </w:rPr>
      </w:pPr>
      <w:bookmarkStart w:id="22" w:name="_Toc127286790"/>
      <w:r>
        <w:rPr>
          <w:color w:val="000000" w:themeColor="text1"/>
        </w:rPr>
        <w:lastRenderedPageBreak/>
        <w:t>5</w:t>
      </w:r>
      <w:r w:rsidR="00AF082F" w:rsidRPr="005B638E">
        <w:rPr>
          <w:color w:val="000000" w:themeColor="text1"/>
        </w:rPr>
        <w:t>. ASSESSMENT</w:t>
      </w:r>
      <w:bookmarkEnd w:id="21"/>
      <w:bookmarkEnd w:id="22"/>
    </w:p>
    <w:p w14:paraId="49D2E8AC" w14:textId="77777777" w:rsidR="00AF082F" w:rsidRPr="005B638E" w:rsidRDefault="00AF082F" w:rsidP="00512CF3">
      <w:pPr>
        <w:jc w:val="both"/>
        <w:rPr>
          <w:rFonts w:asciiTheme="minorHAnsi" w:hAnsiTheme="minorHAnsi"/>
          <w:b/>
          <w:bCs/>
          <w:iCs/>
          <w:color w:val="000000" w:themeColor="text1"/>
        </w:rPr>
      </w:pPr>
    </w:p>
    <w:p w14:paraId="3B34E062" w14:textId="0B015C33"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w:t>
      </w:r>
      <w:r w:rsidR="00D85783" w:rsidRPr="005B638E">
        <w:rPr>
          <w:rFonts w:asciiTheme="minorHAnsi" w:hAnsiTheme="minorHAnsi"/>
          <w:bCs/>
          <w:iCs/>
          <w:color w:val="000000" w:themeColor="text1"/>
        </w:rPr>
        <w:t>several</w:t>
      </w:r>
      <w:r w:rsidRPr="005B638E">
        <w:rPr>
          <w:rFonts w:asciiTheme="minorHAnsi" w:hAnsiTheme="minorHAnsi"/>
          <w:bCs/>
          <w:iCs/>
          <w:color w:val="000000" w:themeColor="text1"/>
        </w:rPr>
        <w:t xml:space="preserve"> assessment points throughout the year. There are </w:t>
      </w:r>
      <w:r w:rsidR="00946645" w:rsidRPr="005B638E">
        <w:rPr>
          <w:rFonts w:asciiTheme="minorHAnsi" w:hAnsiTheme="minorHAnsi"/>
          <w:bCs/>
          <w:iCs/>
          <w:color w:val="000000" w:themeColor="text1"/>
        </w:rPr>
        <w:t>f</w:t>
      </w:r>
      <w:r w:rsidR="00EF6F94">
        <w:rPr>
          <w:rFonts w:asciiTheme="minorHAnsi" w:hAnsiTheme="minorHAnsi"/>
          <w:bCs/>
          <w:iCs/>
          <w:color w:val="000000" w:themeColor="text1"/>
        </w:rPr>
        <w:t>ive</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14:paraId="7690D788" w14:textId="77777777" w:rsidR="00946645" w:rsidRDefault="00946645" w:rsidP="00512CF3">
      <w:pPr>
        <w:jc w:val="both"/>
        <w:rPr>
          <w:rFonts w:asciiTheme="minorHAnsi" w:hAnsiTheme="minorHAnsi"/>
          <w:bCs/>
          <w:iCs/>
          <w:color w:val="000000" w:themeColor="text1"/>
        </w:rPr>
      </w:pPr>
    </w:p>
    <w:p w14:paraId="21FF2547" w14:textId="122BD674" w:rsidR="00EF6F94" w:rsidRPr="0064685A" w:rsidRDefault="00EF6F94" w:rsidP="0064685A">
      <w:pPr>
        <w:pStyle w:val="ListParagraph"/>
        <w:numPr>
          <w:ilvl w:val="0"/>
          <w:numId w:val="34"/>
        </w:numPr>
        <w:jc w:val="both"/>
        <w:rPr>
          <w:rFonts w:asciiTheme="minorHAnsi" w:hAnsiTheme="minorHAnsi"/>
          <w:bCs/>
          <w:iCs/>
          <w:color w:val="000000" w:themeColor="text1"/>
        </w:rPr>
      </w:pPr>
      <w:r w:rsidRPr="0064685A">
        <w:rPr>
          <w:rFonts w:asciiTheme="minorHAnsi" w:hAnsiTheme="minorHAnsi"/>
          <w:bCs/>
          <w:iCs/>
          <w:color w:val="000000" w:themeColor="text1"/>
        </w:rPr>
        <w:t>Proposal (</w:t>
      </w:r>
      <w:r w:rsidR="005139E3" w:rsidRPr="0064685A">
        <w:rPr>
          <w:rFonts w:asciiTheme="minorHAnsi" w:hAnsiTheme="minorHAnsi"/>
          <w:bCs/>
          <w:iCs/>
          <w:color w:val="000000" w:themeColor="text1"/>
        </w:rPr>
        <w:t>10</w:t>
      </w:r>
      <w:r w:rsidRPr="0064685A">
        <w:rPr>
          <w:rFonts w:asciiTheme="minorHAnsi" w:hAnsiTheme="minorHAnsi"/>
          <w:bCs/>
          <w:iCs/>
          <w:color w:val="000000" w:themeColor="text1"/>
        </w:rPr>
        <w:t>%)</w:t>
      </w:r>
    </w:p>
    <w:p w14:paraId="568667CD" w14:textId="52B5CEB7" w:rsidR="00946645" w:rsidRPr="0064685A" w:rsidRDefault="00946645" w:rsidP="0064685A">
      <w:pPr>
        <w:pStyle w:val="ListParagraph"/>
        <w:numPr>
          <w:ilvl w:val="0"/>
          <w:numId w:val="34"/>
        </w:numPr>
        <w:jc w:val="both"/>
        <w:rPr>
          <w:rFonts w:asciiTheme="minorHAnsi" w:hAnsiTheme="minorHAnsi"/>
          <w:bCs/>
          <w:iCs/>
          <w:color w:val="000000" w:themeColor="text1"/>
        </w:rPr>
      </w:pPr>
      <w:r w:rsidRPr="0064685A">
        <w:rPr>
          <w:rFonts w:asciiTheme="minorHAnsi" w:hAnsiTheme="minorHAnsi"/>
          <w:bCs/>
          <w:iCs/>
          <w:color w:val="000000" w:themeColor="text1"/>
        </w:rPr>
        <w:t>Final Report (</w:t>
      </w:r>
      <w:r w:rsidR="00D85783" w:rsidRPr="0064685A">
        <w:rPr>
          <w:rFonts w:asciiTheme="minorHAnsi" w:hAnsiTheme="minorHAnsi"/>
          <w:bCs/>
          <w:iCs/>
          <w:color w:val="000000" w:themeColor="text1"/>
        </w:rPr>
        <w:t>7</w:t>
      </w:r>
      <w:r w:rsidR="00620EEC" w:rsidRPr="0064685A">
        <w:rPr>
          <w:rFonts w:asciiTheme="minorHAnsi" w:hAnsiTheme="minorHAnsi"/>
          <w:bCs/>
          <w:iCs/>
          <w:color w:val="000000" w:themeColor="text1"/>
        </w:rPr>
        <w:t>5</w:t>
      </w:r>
      <w:r w:rsidRPr="0064685A">
        <w:rPr>
          <w:rFonts w:asciiTheme="minorHAnsi" w:hAnsiTheme="minorHAnsi"/>
          <w:bCs/>
          <w:iCs/>
          <w:color w:val="000000" w:themeColor="text1"/>
        </w:rPr>
        <w:t>%)</w:t>
      </w:r>
    </w:p>
    <w:p w14:paraId="7D491237" w14:textId="6157EC3C" w:rsidR="00946645" w:rsidRPr="0064685A" w:rsidRDefault="00AF082F" w:rsidP="0064685A">
      <w:pPr>
        <w:pStyle w:val="ListParagraph"/>
        <w:numPr>
          <w:ilvl w:val="0"/>
          <w:numId w:val="34"/>
        </w:numPr>
        <w:jc w:val="both"/>
        <w:rPr>
          <w:rFonts w:asciiTheme="minorHAnsi" w:hAnsiTheme="minorHAnsi"/>
          <w:bCs/>
          <w:iCs/>
          <w:color w:val="000000" w:themeColor="text1"/>
        </w:rPr>
      </w:pPr>
      <w:r w:rsidRPr="0064685A">
        <w:rPr>
          <w:rFonts w:asciiTheme="minorHAnsi" w:hAnsiTheme="minorHAnsi"/>
          <w:bCs/>
          <w:iCs/>
          <w:color w:val="000000" w:themeColor="text1"/>
        </w:rPr>
        <w:t>Final Viva</w:t>
      </w:r>
      <w:r w:rsidR="00946645" w:rsidRPr="0064685A">
        <w:rPr>
          <w:rFonts w:asciiTheme="minorHAnsi" w:hAnsiTheme="minorHAnsi"/>
          <w:bCs/>
          <w:iCs/>
          <w:color w:val="000000" w:themeColor="text1"/>
        </w:rPr>
        <w:t xml:space="preserve"> (</w:t>
      </w:r>
      <w:r w:rsidR="00CA5EA3" w:rsidRPr="0064685A">
        <w:rPr>
          <w:rFonts w:asciiTheme="minorHAnsi" w:hAnsiTheme="minorHAnsi"/>
          <w:bCs/>
          <w:iCs/>
          <w:color w:val="000000" w:themeColor="text1"/>
        </w:rPr>
        <w:t>10</w:t>
      </w:r>
      <w:r w:rsidR="00946645" w:rsidRPr="0064685A">
        <w:rPr>
          <w:rFonts w:asciiTheme="minorHAnsi" w:hAnsiTheme="minorHAnsi"/>
          <w:bCs/>
          <w:iCs/>
          <w:color w:val="000000" w:themeColor="text1"/>
        </w:rPr>
        <w:t xml:space="preserve">%) </w:t>
      </w:r>
      <w:r w:rsidRPr="0064685A">
        <w:rPr>
          <w:rFonts w:asciiTheme="minorHAnsi" w:hAnsiTheme="minorHAnsi"/>
          <w:bCs/>
          <w:iCs/>
          <w:color w:val="000000" w:themeColor="text1"/>
        </w:rPr>
        <w:t xml:space="preserve"> </w:t>
      </w:r>
    </w:p>
    <w:p w14:paraId="774CB3A6" w14:textId="65F0315E" w:rsidR="00946645" w:rsidRPr="0064685A" w:rsidRDefault="00711EB6" w:rsidP="0064685A">
      <w:pPr>
        <w:pStyle w:val="ListParagraph"/>
        <w:numPr>
          <w:ilvl w:val="0"/>
          <w:numId w:val="34"/>
        </w:numPr>
        <w:jc w:val="both"/>
        <w:rPr>
          <w:rFonts w:asciiTheme="minorHAnsi" w:hAnsiTheme="minorHAnsi"/>
          <w:bCs/>
          <w:iCs/>
          <w:color w:val="000000" w:themeColor="text1"/>
        </w:rPr>
      </w:pPr>
      <w:r w:rsidRPr="0064685A">
        <w:rPr>
          <w:rFonts w:asciiTheme="minorHAnsi" w:hAnsiTheme="minorHAnsi"/>
          <w:bCs/>
          <w:iCs/>
          <w:color w:val="000000" w:themeColor="text1"/>
        </w:rPr>
        <w:t>Poster</w:t>
      </w:r>
      <w:r w:rsidR="00AF082F" w:rsidRPr="0064685A">
        <w:rPr>
          <w:rFonts w:asciiTheme="minorHAnsi" w:hAnsiTheme="minorHAnsi"/>
          <w:bCs/>
          <w:iCs/>
          <w:color w:val="000000" w:themeColor="text1"/>
        </w:rPr>
        <w:t xml:space="preserve"> </w:t>
      </w:r>
      <w:r w:rsidR="00946645" w:rsidRPr="0064685A">
        <w:rPr>
          <w:rFonts w:asciiTheme="minorHAnsi" w:hAnsiTheme="minorHAnsi"/>
          <w:bCs/>
          <w:iCs/>
          <w:color w:val="000000" w:themeColor="text1"/>
        </w:rPr>
        <w:t>(</w:t>
      </w:r>
      <w:r w:rsidR="00CA5EA3" w:rsidRPr="0064685A">
        <w:rPr>
          <w:rFonts w:asciiTheme="minorHAnsi" w:hAnsiTheme="minorHAnsi"/>
          <w:bCs/>
          <w:iCs/>
          <w:color w:val="000000" w:themeColor="text1"/>
        </w:rPr>
        <w:t>5</w:t>
      </w:r>
      <w:r w:rsidR="00946645" w:rsidRPr="0064685A">
        <w:rPr>
          <w:rFonts w:asciiTheme="minorHAnsi" w:hAnsiTheme="minorHAnsi"/>
          <w:bCs/>
          <w:iCs/>
          <w:color w:val="000000" w:themeColor="text1"/>
        </w:rPr>
        <w:t>%)</w:t>
      </w:r>
    </w:p>
    <w:p w14:paraId="5494E841" w14:textId="77777777" w:rsidR="00946645" w:rsidRPr="005B638E" w:rsidRDefault="00946645" w:rsidP="00512CF3">
      <w:pPr>
        <w:jc w:val="both"/>
        <w:rPr>
          <w:rFonts w:asciiTheme="minorHAnsi" w:hAnsiTheme="minorHAnsi"/>
          <w:bCs/>
          <w:iCs/>
          <w:color w:val="000000" w:themeColor="text1"/>
        </w:rPr>
      </w:pPr>
    </w:p>
    <w:p w14:paraId="6F9EF6AD" w14:textId="77777777"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14:paraId="406A4EB9" w14:textId="77777777" w:rsidR="00A7044D" w:rsidRPr="005B638E" w:rsidRDefault="00A7044D" w:rsidP="00512CF3">
      <w:pPr>
        <w:jc w:val="both"/>
        <w:rPr>
          <w:rFonts w:asciiTheme="minorHAnsi" w:hAnsiTheme="minorHAnsi"/>
          <w:bCs/>
          <w:iCs/>
          <w:color w:val="000000" w:themeColor="text1"/>
        </w:rPr>
      </w:pPr>
    </w:p>
    <w:p w14:paraId="495ADD0F" w14:textId="17DB045D"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for </w:t>
      </w:r>
      <w:r w:rsidR="00292F20">
        <w:rPr>
          <w:rFonts w:asciiTheme="minorHAnsi" w:hAnsiTheme="minorHAnsi"/>
          <w:bCs/>
          <w:iCs/>
          <w:color w:val="000000" w:themeColor="text1"/>
        </w:rPr>
        <w:t>202</w:t>
      </w:r>
      <w:r w:rsidR="005F5FAB">
        <w:rPr>
          <w:rFonts w:asciiTheme="minorHAnsi" w:hAnsiTheme="minorHAnsi"/>
          <w:bCs/>
          <w:iCs/>
          <w:color w:val="000000" w:themeColor="text1"/>
        </w:rPr>
        <w:t>3</w:t>
      </w:r>
      <w:r w:rsidR="00292F20">
        <w:rPr>
          <w:rFonts w:asciiTheme="minorHAnsi" w:hAnsiTheme="minorHAnsi"/>
          <w:bCs/>
          <w:iCs/>
          <w:color w:val="000000" w:themeColor="text1"/>
        </w:rPr>
        <w:t>/</w:t>
      </w:r>
      <w:r w:rsidR="005F5FAB">
        <w:rPr>
          <w:rFonts w:asciiTheme="minorHAnsi" w:hAnsiTheme="minorHAnsi"/>
          <w:bCs/>
          <w:iCs/>
          <w:color w:val="000000" w:themeColor="text1"/>
        </w:rPr>
        <w:t>4</w:t>
      </w:r>
      <w:r w:rsidR="00A7044D" w:rsidRPr="005B638E">
        <w:rPr>
          <w:rFonts w:asciiTheme="minorHAnsi" w:hAnsiTheme="minorHAnsi"/>
          <w:bCs/>
          <w:iCs/>
          <w:color w:val="000000" w:themeColor="text1"/>
        </w:rPr>
        <w:t xml:space="preserve"> are shown in Section </w:t>
      </w:r>
      <w:r w:rsidR="005F5FAB">
        <w:rPr>
          <w:rFonts w:asciiTheme="minorHAnsi" w:hAnsiTheme="minorHAnsi"/>
          <w:bCs/>
          <w:iCs/>
          <w:color w:val="000000" w:themeColor="text1"/>
        </w:rPr>
        <w:t>3</w:t>
      </w:r>
      <w:r w:rsidR="00A7044D" w:rsidRPr="005B638E">
        <w:rPr>
          <w:rFonts w:asciiTheme="minorHAnsi" w:hAnsiTheme="minorHAnsi"/>
          <w:bCs/>
          <w:iCs/>
          <w:color w:val="000000" w:themeColor="text1"/>
        </w:rPr>
        <w:t>.</w:t>
      </w:r>
    </w:p>
    <w:p w14:paraId="3DDF57B9" w14:textId="77777777" w:rsidR="00AF082F" w:rsidRPr="005B638E" w:rsidRDefault="00AF082F" w:rsidP="00512CF3">
      <w:pPr>
        <w:jc w:val="both"/>
        <w:rPr>
          <w:rFonts w:asciiTheme="minorHAnsi" w:hAnsiTheme="minorHAnsi"/>
          <w:b/>
          <w:bCs/>
          <w:i/>
          <w:iCs/>
          <w:color w:val="000000" w:themeColor="text1"/>
        </w:rPr>
      </w:pPr>
    </w:p>
    <w:p w14:paraId="3C3534CA" w14:textId="77777777" w:rsidR="00946645" w:rsidRPr="005B638E" w:rsidRDefault="00946645">
      <w:pPr>
        <w:rPr>
          <w:rFonts w:asciiTheme="minorHAnsi" w:hAnsiTheme="minorHAnsi"/>
          <w:b/>
          <w:bCs/>
          <w:i/>
          <w:iCs/>
          <w:color w:val="000000" w:themeColor="text1"/>
        </w:rPr>
      </w:pPr>
      <w:r w:rsidRPr="005B638E">
        <w:rPr>
          <w:rFonts w:asciiTheme="minorHAnsi" w:hAnsiTheme="minorHAnsi"/>
          <w:b/>
          <w:bCs/>
          <w:i/>
          <w:iCs/>
          <w:color w:val="000000" w:themeColor="text1"/>
        </w:rPr>
        <w:br w:type="page"/>
      </w:r>
    </w:p>
    <w:p w14:paraId="336775CD" w14:textId="600C6960" w:rsidR="00EF6F94" w:rsidRPr="005B638E" w:rsidRDefault="00EF6F94" w:rsidP="00EF6F94">
      <w:pPr>
        <w:pStyle w:val="Heading1"/>
        <w:rPr>
          <w:b w:val="0"/>
          <w:color w:val="000000" w:themeColor="text1"/>
        </w:rPr>
      </w:pPr>
      <w:bookmarkStart w:id="23" w:name="_Toc127286791"/>
      <w:r>
        <w:rPr>
          <w:color w:val="000000" w:themeColor="text1"/>
        </w:rPr>
        <w:lastRenderedPageBreak/>
        <w:t>6</w:t>
      </w:r>
      <w:r w:rsidRPr="005B638E">
        <w:rPr>
          <w:color w:val="000000" w:themeColor="text1"/>
        </w:rPr>
        <w:t xml:space="preserve">. PROJECT PROPOSAL </w:t>
      </w:r>
      <w:r>
        <w:rPr>
          <w:color w:val="000000" w:themeColor="text1"/>
        </w:rPr>
        <w:t xml:space="preserve"> (</w:t>
      </w:r>
      <w:r w:rsidR="00CA5EA3">
        <w:rPr>
          <w:color w:val="000000" w:themeColor="text1"/>
        </w:rPr>
        <w:t>10</w:t>
      </w:r>
      <w:r>
        <w:rPr>
          <w:color w:val="000000" w:themeColor="text1"/>
        </w:rPr>
        <w:t>%)</w:t>
      </w:r>
      <w:bookmarkEnd w:id="23"/>
    </w:p>
    <w:p w14:paraId="231EF904" w14:textId="77777777" w:rsidR="00EF6F94" w:rsidRPr="005B638E" w:rsidRDefault="00EF6F94" w:rsidP="00EF6F94">
      <w:pPr>
        <w:ind w:right="-527"/>
        <w:jc w:val="both"/>
        <w:rPr>
          <w:rFonts w:asciiTheme="minorHAnsi" w:hAnsiTheme="minorHAnsi"/>
          <w:color w:val="000000" w:themeColor="text1"/>
        </w:rPr>
      </w:pPr>
    </w:p>
    <w:p w14:paraId="7643C320" w14:textId="77777777" w:rsidR="00EF6F94" w:rsidRDefault="00EF6F94" w:rsidP="00EF6F94">
      <w:pPr>
        <w:autoSpaceDE w:val="0"/>
        <w:autoSpaceDN w:val="0"/>
        <w:adjustRightInd w:val="0"/>
        <w:jc w:val="both"/>
        <w:rPr>
          <w:rFonts w:asciiTheme="minorHAnsi" w:hAnsiTheme="minorHAnsi"/>
          <w:color w:val="000000" w:themeColor="text1"/>
        </w:rPr>
      </w:pPr>
      <w:r>
        <w:rPr>
          <w:rFonts w:asciiTheme="minorHAnsi" w:hAnsiTheme="minorHAnsi"/>
          <w:color w:val="000000" w:themeColor="text1"/>
        </w:rPr>
        <w:t>This will be undertaken during induction week for full-time students.</w:t>
      </w:r>
    </w:p>
    <w:p w14:paraId="20A19711" w14:textId="77777777" w:rsidR="00EF6F94" w:rsidRDefault="00EF6F94" w:rsidP="00EF6F94">
      <w:pPr>
        <w:autoSpaceDE w:val="0"/>
        <w:autoSpaceDN w:val="0"/>
        <w:adjustRightInd w:val="0"/>
        <w:jc w:val="both"/>
        <w:rPr>
          <w:rFonts w:asciiTheme="minorHAnsi" w:hAnsiTheme="minorHAnsi"/>
          <w:color w:val="000000" w:themeColor="text1"/>
        </w:rPr>
      </w:pPr>
    </w:p>
    <w:p w14:paraId="722D2524"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Here are a few general guidelines:</w:t>
      </w:r>
    </w:p>
    <w:p w14:paraId="48F6B83C" w14:textId="77777777" w:rsidR="00EF6F94" w:rsidRPr="005B638E" w:rsidRDefault="00EF6F94" w:rsidP="00EF6F94">
      <w:pPr>
        <w:ind w:right="-527"/>
        <w:jc w:val="both"/>
        <w:rPr>
          <w:rFonts w:asciiTheme="minorHAnsi" w:hAnsiTheme="minorHAnsi"/>
          <w:color w:val="000000" w:themeColor="text1"/>
        </w:rPr>
      </w:pPr>
    </w:p>
    <w:p w14:paraId="3C06ADD7"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 purpose of the project proposal is to establish exactly what is to be achieved by the project and to establish a plan to do this. It should be regarded as a sort of contract between you and your supervisor.</w:t>
      </w:r>
    </w:p>
    <w:p w14:paraId="6747D4F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9C2DD7A"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14:paraId="53B77CEB"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14016EB"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course title</w:t>
      </w:r>
      <w:r w:rsidRPr="005B638E">
        <w:rPr>
          <w:rFonts w:asciiTheme="minorHAnsi" w:hAnsiTheme="minorHAnsi"/>
          <w:color w:val="000000" w:themeColor="text1"/>
        </w:rPr>
        <w:t xml:space="preserve">. </w:t>
      </w:r>
    </w:p>
    <w:p w14:paraId="52BBFD27"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B9B7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14:paraId="39B7ACA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66636C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14:paraId="2A50B3D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510B58B"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(proposed) supervisor. </w:t>
      </w:r>
    </w:p>
    <w:p w14:paraId="1D117F4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34D4C5E"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14:paraId="0777901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0537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be solved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14:paraId="08EEFF82"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3CCDAB1"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14:paraId="74EEA88A"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2C4BA1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proofErr w:type="gramStart"/>
      <w:r w:rsidRPr="005B638E">
        <w:rPr>
          <w:rFonts w:asciiTheme="minorHAnsi" w:hAnsiTheme="minorHAnsi"/>
          <w:color w:val="000000" w:themeColor="text1"/>
        </w:rPr>
        <w:t>are</w:t>
      </w:r>
      <w:proofErr w:type="gramEnd"/>
      <w:r w:rsidRPr="005B638E">
        <w:rPr>
          <w:rFonts w:asciiTheme="minorHAnsi" w:hAnsiTheme="minorHAnsi"/>
          <w:color w:val="000000" w:themeColor="text1"/>
        </w:rPr>
        <w:t xml:space="preserve"> to be achieved including a breakdown of the project into identifiable sub-tasks. </w:t>
      </w:r>
    </w:p>
    <w:p w14:paraId="50238C8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ED2C2C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etc to be used). </w:t>
      </w:r>
    </w:p>
    <w:p w14:paraId="7688264F"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60329E02"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 xml:space="preserve">References </w:t>
      </w:r>
    </w:p>
    <w:p w14:paraId="10E48F91"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B64632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14:paraId="453D8359" w14:textId="77777777" w:rsidR="00EF6F94" w:rsidRPr="005B638E" w:rsidRDefault="00EF6F94" w:rsidP="00EF6F94">
      <w:pPr>
        <w:pStyle w:val="ListParagraph"/>
        <w:jc w:val="both"/>
        <w:rPr>
          <w:rFonts w:asciiTheme="minorHAnsi" w:hAnsiTheme="minorHAnsi"/>
          <w:color w:val="000000" w:themeColor="text1"/>
        </w:rPr>
      </w:pPr>
    </w:p>
    <w:p w14:paraId="63E4CA8A" w14:textId="77777777" w:rsidR="00EF6F94" w:rsidRPr="00E53C1E" w:rsidRDefault="00EF6F94" w:rsidP="00EF6F94">
      <w:pPr>
        <w:pStyle w:val="ListParagraph"/>
        <w:numPr>
          <w:ilvl w:val="0"/>
          <w:numId w:val="4"/>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Pr>
          <w:rFonts w:asciiTheme="minorHAnsi" w:hAnsiTheme="minorHAnsi"/>
          <w:b/>
          <w:color w:val="000000" w:themeColor="text1"/>
        </w:rPr>
        <w:t xml:space="preserve"> </w:t>
      </w:r>
      <w:r w:rsidRPr="00E53C1E">
        <w:rPr>
          <w:rFonts w:asciiTheme="minorHAnsi" w:hAnsiTheme="minorHAnsi"/>
          <w:color w:val="000000" w:themeColor="text1"/>
          <w:sz w:val="22"/>
        </w:rPr>
        <w:t>(if required – normally if working with medical data or vulnerable groups)</w:t>
      </w:r>
    </w:p>
    <w:p w14:paraId="5B3B0ED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3B50781"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following general points apply: </w:t>
      </w:r>
    </w:p>
    <w:p w14:paraId="52ED9895"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003793B"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well-structured and written in good, clear English with correct spelling and punctuation. </w:t>
      </w:r>
    </w:p>
    <w:p w14:paraId="204E6B88"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B80027E"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You must adopt the specified standards for referencing. [See Appendix </w:t>
      </w:r>
      <w:r>
        <w:rPr>
          <w:rFonts w:asciiTheme="minorHAnsi" w:hAnsiTheme="minorHAnsi"/>
          <w:color w:val="000000" w:themeColor="text1"/>
        </w:rPr>
        <w:t>3</w:t>
      </w:r>
      <w:r w:rsidRPr="005B638E">
        <w:rPr>
          <w:rFonts w:asciiTheme="minorHAnsi" w:hAnsiTheme="minorHAnsi"/>
          <w:color w:val="000000" w:themeColor="text1"/>
        </w:rPr>
        <w:t xml:space="preserve">] </w:t>
      </w:r>
    </w:p>
    <w:p w14:paraId="78EC8B6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5ABE42D"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70544762" w14:textId="7B64161B" w:rsidR="00EF6F94" w:rsidRPr="005B638E" w:rsidRDefault="00EF6F94" w:rsidP="0064685A">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will be allocated to each student. </w:t>
      </w:r>
    </w:p>
    <w:p w14:paraId="6C43758E"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7301CBA2" w14:textId="39C615D3" w:rsidR="00EF6F94" w:rsidRPr="005B638E" w:rsidRDefault="00EF6F94" w:rsidP="00EF6F94">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w:t>
      </w:r>
      <w:r w:rsidR="0079178B">
        <w:rPr>
          <w:rFonts w:asciiTheme="minorHAnsi" w:hAnsiTheme="minorHAnsi"/>
          <w:color w:val="000000" w:themeColor="text1"/>
        </w:rPr>
        <w:t xml:space="preserve">WBP </w:t>
      </w:r>
      <w:r w:rsidRPr="005B638E">
        <w:rPr>
          <w:rFonts w:asciiTheme="minorHAnsi" w:hAnsiTheme="minorHAnsi"/>
          <w:color w:val="000000" w:themeColor="text1"/>
        </w:rPr>
        <w:t xml:space="preserve">the following factors should be considered: </w:t>
      </w:r>
    </w:p>
    <w:p w14:paraId="26EDFA38" w14:textId="77777777" w:rsidR="00EF6F94" w:rsidRPr="005B638E" w:rsidRDefault="00EF6F94" w:rsidP="00EF6F94">
      <w:pPr>
        <w:ind w:right="-527"/>
        <w:jc w:val="both"/>
        <w:rPr>
          <w:rFonts w:asciiTheme="minorHAnsi" w:hAnsiTheme="minorHAnsi"/>
          <w:color w:val="000000" w:themeColor="text1"/>
        </w:rPr>
      </w:pPr>
    </w:p>
    <w:p w14:paraId="12A4ED45"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14:paraId="5C2F2903" w14:textId="77777777" w:rsidR="00EF6F94" w:rsidRPr="005B638E" w:rsidRDefault="00EF6F94" w:rsidP="00EF6F94">
      <w:pPr>
        <w:jc w:val="both"/>
        <w:rPr>
          <w:rFonts w:asciiTheme="minorHAnsi" w:hAnsiTheme="minorHAnsi"/>
          <w:color w:val="000000" w:themeColor="text1"/>
        </w:rPr>
      </w:pPr>
    </w:p>
    <w:p w14:paraId="184533BB" w14:textId="361195DF"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The project should be in a subject area appropriate to the degree title</w:t>
      </w:r>
      <w:r w:rsidR="0079178B">
        <w:rPr>
          <w:rFonts w:asciiTheme="minorHAnsi" w:hAnsiTheme="minorHAnsi"/>
          <w:color w:val="000000" w:themeColor="text1"/>
        </w:rPr>
        <w:t xml:space="preserve"> and your employment</w:t>
      </w:r>
      <w:r>
        <w:rPr>
          <w:rFonts w:asciiTheme="minorHAnsi" w:hAnsiTheme="minorHAnsi"/>
          <w:color w:val="000000" w:themeColor="text1"/>
        </w:rPr>
        <w:t>.</w:t>
      </w:r>
    </w:p>
    <w:p w14:paraId="31DE4608" w14:textId="77777777" w:rsidR="00EF6F94" w:rsidRPr="005B638E" w:rsidRDefault="00EF6F94" w:rsidP="00EF6F94">
      <w:pPr>
        <w:jc w:val="both"/>
        <w:rPr>
          <w:rFonts w:asciiTheme="minorHAnsi" w:hAnsiTheme="minorHAnsi"/>
          <w:color w:val="000000" w:themeColor="text1"/>
        </w:rPr>
      </w:pPr>
    </w:p>
    <w:p w14:paraId="3731641E"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14:paraId="7CDAAA1D" w14:textId="77777777" w:rsidR="00EF6F94" w:rsidRPr="005B638E" w:rsidRDefault="00EF6F94" w:rsidP="00EF6F94">
      <w:pPr>
        <w:jc w:val="both"/>
        <w:rPr>
          <w:rFonts w:asciiTheme="minorHAnsi" w:hAnsiTheme="minorHAnsi"/>
          <w:color w:val="000000" w:themeColor="text1"/>
        </w:rPr>
      </w:pPr>
    </w:p>
    <w:p w14:paraId="6BBD04D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Proposed projects must have an acceptable technical/analytical content.</w:t>
      </w:r>
    </w:p>
    <w:p w14:paraId="4D703C2B" w14:textId="77777777" w:rsidR="00EF6F94" w:rsidRPr="005B638E" w:rsidRDefault="00EF6F94" w:rsidP="00EF6F94">
      <w:pPr>
        <w:ind w:left="-1035"/>
        <w:jc w:val="both"/>
        <w:rPr>
          <w:rFonts w:asciiTheme="minorHAnsi" w:hAnsiTheme="minorHAnsi"/>
          <w:color w:val="000000" w:themeColor="text1"/>
        </w:rPr>
      </w:pPr>
    </w:p>
    <w:p w14:paraId="65C12C23"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14:paraId="3EC737D8" w14:textId="77777777" w:rsidR="00EF6F94" w:rsidRPr="005B638E" w:rsidRDefault="00EF6F94" w:rsidP="00EF6F94">
      <w:pPr>
        <w:jc w:val="both"/>
        <w:rPr>
          <w:rFonts w:asciiTheme="minorHAnsi" w:hAnsiTheme="minorHAnsi"/>
          <w:color w:val="000000" w:themeColor="text1"/>
        </w:rPr>
      </w:pPr>
    </w:p>
    <w:p w14:paraId="7BB64058" w14:textId="2F24911C"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The resource requirements of the project should be reasonable and adequate access to these resources be available</w:t>
      </w:r>
      <w:r w:rsidR="0075552B">
        <w:rPr>
          <w:rFonts w:asciiTheme="minorHAnsi" w:hAnsiTheme="minorHAnsi"/>
          <w:color w:val="000000" w:themeColor="text1"/>
        </w:rPr>
        <w:t xml:space="preserve"> through the </w:t>
      </w:r>
      <w:proofErr w:type="gramStart"/>
      <w:r w:rsidR="0075552B">
        <w:rPr>
          <w:rFonts w:asciiTheme="minorHAnsi" w:hAnsiTheme="minorHAnsi"/>
          <w:color w:val="000000" w:themeColor="text1"/>
        </w:rPr>
        <w:t>work place</w:t>
      </w:r>
      <w:proofErr w:type="gramEnd"/>
      <w:r w:rsidRPr="005B638E">
        <w:rPr>
          <w:rFonts w:asciiTheme="minorHAnsi" w:hAnsiTheme="minorHAnsi"/>
          <w:color w:val="000000" w:themeColor="text1"/>
        </w:rPr>
        <w:t xml:space="preserve">. For example, projects involving </w:t>
      </w:r>
      <w:r w:rsidR="0075552B">
        <w:rPr>
          <w:rFonts w:asciiTheme="minorHAnsi" w:hAnsiTheme="minorHAnsi"/>
          <w:color w:val="000000" w:themeColor="text1"/>
        </w:rPr>
        <w:t>energetic firings</w:t>
      </w:r>
      <w:r w:rsidRPr="005B638E">
        <w:rPr>
          <w:rFonts w:asciiTheme="minorHAnsi" w:hAnsiTheme="minorHAnsi"/>
          <w:color w:val="000000" w:themeColor="text1"/>
        </w:rPr>
        <w:t xml:space="preserve"> will be approved only if the Project co-ordinator is satisfied that the required </w:t>
      </w:r>
      <w:r w:rsidR="0075552B">
        <w:rPr>
          <w:rFonts w:asciiTheme="minorHAnsi" w:hAnsiTheme="minorHAnsi"/>
          <w:color w:val="000000" w:themeColor="text1"/>
        </w:rPr>
        <w:t xml:space="preserve">range time and </w:t>
      </w:r>
      <w:r w:rsidR="005A4E27">
        <w:rPr>
          <w:rFonts w:asciiTheme="minorHAnsi" w:hAnsiTheme="minorHAnsi"/>
          <w:color w:val="000000" w:themeColor="text1"/>
        </w:rPr>
        <w:t xml:space="preserve">materials can be provided by the </w:t>
      </w:r>
      <w:proofErr w:type="gramStart"/>
      <w:r w:rsidR="005A4E27">
        <w:rPr>
          <w:rFonts w:asciiTheme="minorHAnsi" w:hAnsiTheme="minorHAnsi"/>
          <w:color w:val="000000" w:themeColor="text1"/>
        </w:rPr>
        <w:t>employer.</w:t>
      </w:r>
      <w:r w:rsidRPr="005B638E">
        <w:rPr>
          <w:rFonts w:asciiTheme="minorHAnsi" w:hAnsiTheme="minorHAnsi"/>
          <w:color w:val="000000" w:themeColor="text1"/>
        </w:rPr>
        <w:t>.</w:t>
      </w:r>
      <w:proofErr w:type="gramEnd"/>
      <w:r w:rsidRPr="005B638E">
        <w:rPr>
          <w:rFonts w:asciiTheme="minorHAnsi" w:hAnsiTheme="minorHAnsi"/>
          <w:color w:val="000000" w:themeColor="text1"/>
        </w:rPr>
        <w:t xml:space="preserve"> </w:t>
      </w:r>
    </w:p>
    <w:p w14:paraId="19CF58DF" w14:textId="77777777" w:rsidR="00EF6F94" w:rsidRPr="005B638E" w:rsidRDefault="00EF6F94" w:rsidP="00EF6F94">
      <w:pPr>
        <w:jc w:val="both"/>
        <w:rPr>
          <w:rFonts w:asciiTheme="minorHAnsi" w:hAnsiTheme="minorHAnsi"/>
          <w:color w:val="000000" w:themeColor="text1"/>
        </w:rPr>
      </w:pPr>
    </w:p>
    <w:p w14:paraId="429121E0" w14:textId="41F12935" w:rsidR="00EF6F94" w:rsidRPr="005B638E" w:rsidRDefault="00EF6F94" w:rsidP="00EF6F94">
      <w:pPr>
        <w:pStyle w:val="BodyText2"/>
        <w:numPr>
          <w:ilvl w:val="0"/>
          <w:numId w:val="5"/>
        </w:numPr>
        <w:rPr>
          <w:rFonts w:asciiTheme="minorHAnsi" w:hAnsiTheme="minorHAnsi"/>
          <w:bCs/>
          <w:color w:val="000000" w:themeColor="text1"/>
          <w:szCs w:val="24"/>
        </w:rPr>
      </w:pPr>
      <w:r w:rsidRPr="005B638E">
        <w:rPr>
          <w:rFonts w:asciiTheme="minorHAnsi" w:hAnsiTheme="minorHAnsi"/>
          <w:bCs/>
          <w:color w:val="000000" w:themeColor="text1"/>
          <w:szCs w:val="24"/>
        </w:rPr>
        <w:t xml:space="preserve">A deliverable in the form of </w:t>
      </w:r>
      <w:r w:rsidR="00B352AD">
        <w:rPr>
          <w:rFonts w:asciiTheme="minorHAnsi" w:hAnsiTheme="minorHAnsi"/>
          <w:bCs/>
          <w:color w:val="000000" w:themeColor="text1"/>
          <w:szCs w:val="24"/>
        </w:rPr>
        <w:t xml:space="preserve">trial results, </w:t>
      </w:r>
      <w:r w:rsidR="005A4E27">
        <w:rPr>
          <w:rFonts w:asciiTheme="minorHAnsi" w:hAnsiTheme="minorHAnsi"/>
          <w:bCs/>
          <w:color w:val="000000" w:themeColor="text1"/>
          <w:szCs w:val="24"/>
        </w:rPr>
        <w:t>modelling</w:t>
      </w:r>
      <w:r w:rsidRPr="005B638E">
        <w:rPr>
          <w:rFonts w:asciiTheme="minorHAnsi" w:hAnsiTheme="minorHAnsi"/>
          <w:bCs/>
          <w:color w:val="000000" w:themeColor="text1"/>
          <w:szCs w:val="24"/>
        </w:rPr>
        <w:t xml:space="preserve">, a systems design, methodological framework, s/w evaluation report, system strategy document, security policy etc must be produced. </w:t>
      </w:r>
    </w:p>
    <w:p w14:paraId="54CD776C" w14:textId="77777777" w:rsidR="00EF6F94" w:rsidRPr="005B638E" w:rsidRDefault="00EF6F94" w:rsidP="00EF6F94">
      <w:pPr>
        <w:pStyle w:val="BodyText2"/>
        <w:rPr>
          <w:rFonts w:asciiTheme="minorHAnsi" w:hAnsiTheme="minorHAnsi"/>
          <w:color w:val="000000" w:themeColor="text1"/>
          <w:szCs w:val="24"/>
        </w:rPr>
      </w:pPr>
    </w:p>
    <w:p w14:paraId="696B5D66" w14:textId="7734FEE5" w:rsidR="00EF6F94" w:rsidRPr="005B638E" w:rsidRDefault="00B352AD" w:rsidP="00EF6F94">
      <w:pPr>
        <w:pStyle w:val="ListParagraph"/>
        <w:numPr>
          <w:ilvl w:val="0"/>
          <w:numId w:val="5"/>
        </w:numPr>
        <w:ind w:right="-526"/>
        <w:jc w:val="both"/>
        <w:rPr>
          <w:rFonts w:asciiTheme="minorHAnsi" w:hAnsiTheme="minorHAnsi"/>
          <w:color w:val="000000" w:themeColor="text1"/>
        </w:rPr>
      </w:pPr>
      <w:r>
        <w:rPr>
          <w:rFonts w:asciiTheme="minorHAnsi" w:hAnsiTheme="minorHAnsi"/>
          <w:color w:val="000000" w:themeColor="text1"/>
        </w:rPr>
        <w:t>In extremis, and where an employer is unable to allocate a WBP to the student,</w:t>
      </w:r>
      <w:r w:rsidR="00EF6F94">
        <w:rPr>
          <w:rFonts w:asciiTheme="minorHAnsi" w:hAnsiTheme="minorHAnsi"/>
          <w:color w:val="000000" w:themeColor="text1"/>
        </w:rPr>
        <w:t xml:space="preserve"> a</w:t>
      </w:r>
      <w:r w:rsidR="00EF6F94" w:rsidRPr="005B638E">
        <w:rPr>
          <w:rFonts w:asciiTheme="minorHAnsi" w:hAnsiTheme="minorHAnsi"/>
          <w:color w:val="000000" w:themeColor="text1"/>
        </w:rPr>
        <w:t xml:space="preserve"> list of possible project titles may be consulted.</w:t>
      </w:r>
    </w:p>
    <w:p w14:paraId="260EA743" w14:textId="77777777" w:rsidR="001A3C0C" w:rsidRDefault="001A3C0C">
      <w:pPr>
        <w:rPr>
          <w:color w:val="000000" w:themeColor="text1"/>
        </w:rPr>
      </w:pPr>
    </w:p>
    <w:p w14:paraId="22455DB0" w14:textId="77777777" w:rsidR="001A3C0C" w:rsidRDefault="001A3C0C">
      <w:pPr>
        <w:rPr>
          <w:color w:val="000000" w:themeColor="text1"/>
        </w:rPr>
      </w:pPr>
    </w:p>
    <w:p w14:paraId="1EEADE86" w14:textId="2BC420DD" w:rsidR="00EF6F94" w:rsidRPr="001A3C0C" w:rsidRDefault="001A3C0C">
      <w:pPr>
        <w:rPr>
          <w:rFonts w:asciiTheme="minorHAnsi" w:hAnsiTheme="minorHAnsi" w:cstheme="minorHAnsi"/>
          <w:b/>
          <w:bCs/>
          <w:color w:val="000000" w:themeColor="text1"/>
          <w:kern w:val="32"/>
          <w:sz w:val="28"/>
          <w:szCs w:val="28"/>
        </w:rPr>
      </w:pPr>
      <w:r w:rsidRPr="001A3C0C">
        <w:rPr>
          <w:rFonts w:asciiTheme="minorHAnsi" w:hAnsiTheme="minorHAnsi" w:cstheme="minorHAnsi"/>
          <w:color w:val="000000" w:themeColor="text1"/>
        </w:rPr>
        <w:t>For marking sheet and criteria</w:t>
      </w:r>
      <w:r>
        <w:rPr>
          <w:rFonts w:asciiTheme="minorHAnsi" w:hAnsiTheme="minorHAnsi" w:cstheme="minorHAnsi"/>
          <w:color w:val="000000" w:themeColor="text1"/>
        </w:rPr>
        <w:t xml:space="preserve"> for Proposal</w:t>
      </w:r>
      <w:r w:rsidRPr="001A3C0C">
        <w:rPr>
          <w:rFonts w:asciiTheme="minorHAnsi" w:hAnsiTheme="minorHAnsi" w:cstheme="minorHAnsi"/>
          <w:color w:val="000000" w:themeColor="text1"/>
        </w:rPr>
        <w:t>, please see Moodle.</w:t>
      </w:r>
      <w:r w:rsidR="00EF6F94" w:rsidRPr="001A3C0C">
        <w:rPr>
          <w:rFonts w:asciiTheme="minorHAnsi" w:hAnsiTheme="minorHAnsi" w:cstheme="minorHAnsi"/>
          <w:color w:val="000000" w:themeColor="text1"/>
        </w:rPr>
        <w:br w:type="page"/>
      </w:r>
    </w:p>
    <w:p w14:paraId="73F5FBCF" w14:textId="2E140E17" w:rsidR="002C11EE" w:rsidRPr="005B638E" w:rsidRDefault="00946645" w:rsidP="00E61396">
      <w:pPr>
        <w:pStyle w:val="Heading1"/>
        <w:rPr>
          <w:color w:val="000000" w:themeColor="text1"/>
        </w:rPr>
      </w:pPr>
      <w:bookmarkStart w:id="24" w:name="_Toc127286792"/>
      <w:r w:rsidRPr="005B638E">
        <w:rPr>
          <w:color w:val="000000" w:themeColor="text1"/>
        </w:rPr>
        <w:lastRenderedPageBreak/>
        <w:t>7</w:t>
      </w:r>
      <w:r w:rsidRPr="005B638E">
        <w:rPr>
          <w:i/>
          <w:color w:val="000000" w:themeColor="text1"/>
        </w:rPr>
        <w:t>.</w:t>
      </w:r>
      <w:r w:rsidR="00AF082F" w:rsidRPr="005B638E">
        <w:rPr>
          <w:i/>
          <w:color w:val="000000" w:themeColor="text1"/>
        </w:rPr>
        <w:t xml:space="preserve"> </w:t>
      </w:r>
      <w:bookmarkStart w:id="25" w:name="_Toc361823799"/>
      <w:r w:rsidR="00FC02C7" w:rsidRPr="005B638E">
        <w:rPr>
          <w:color w:val="000000" w:themeColor="text1"/>
        </w:rPr>
        <w:t>FINAL REPORT</w:t>
      </w:r>
      <w:bookmarkEnd w:id="25"/>
      <w:r w:rsidR="002C11EE" w:rsidRPr="005B638E">
        <w:rPr>
          <w:color w:val="000000" w:themeColor="text1"/>
        </w:rPr>
        <w:t xml:space="preserve"> </w:t>
      </w:r>
      <w:r w:rsidR="00460A45" w:rsidRPr="005B638E">
        <w:rPr>
          <w:color w:val="000000" w:themeColor="text1"/>
        </w:rPr>
        <w:t>(</w:t>
      </w:r>
      <w:r w:rsidR="00E956E0">
        <w:rPr>
          <w:color w:val="000000" w:themeColor="text1"/>
        </w:rPr>
        <w:t>7</w:t>
      </w:r>
      <w:r w:rsidR="00620EEC" w:rsidRPr="005B638E">
        <w:rPr>
          <w:color w:val="000000" w:themeColor="text1"/>
        </w:rPr>
        <w:t>5</w:t>
      </w:r>
      <w:r w:rsidR="00460A45" w:rsidRPr="005B638E">
        <w:rPr>
          <w:color w:val="000000" w:themeColor="text1"/>
        </w:rPr>
        <w:t>%)</w:t>
      </w:r>
      <w:bookmarkEnd w:id="24"/>
    </w:p>
    <w:p w14:paraId="3ECA28A3" w14:textId="77777777" w:rsidR="002C11EE" w:rsidRPr="005B638E" w:rsidRDefault="002C11EE" w:rsidP="003B6EA8">
      <w:pPr>
        <w:jc w:val="both"/>
        <w:rPr>
          <w:rFonts w:asciiTheme="minorHAnsi" w:hAnsiTheme="minorHAnsi"/>
          <w:b/>
          <w:color w:val="000000" w:themeColor="text1"/>
        </w:rPr>
      </w:pPr>
    </w:p>
    <w:p w14:paraId="773CFD16" w14:textId="0E5FAE40" w:rsidR="006978CC" w:rsidRPr="0064685A" w:rsidRDefault="00A76310" w:rsidP="00B77017">
      <w:pPr>
        <w:jc w:val="both"/>
        <w:rPr>
          <w:rFonts w:asciiTheme="minorHAnsi" w:hAnsiTheme="minorHAnsi"/>
          <w:bCs/>
          <w:color w:val="000000" w:themeColor="text1"/>
        </w:rPr>
      </w:pPr>
      <w:r w:rsidRPr="0064685A">
        <w:rPr>
          <w:rFonts w:asciiTheme="minorHAnsi" w:hAnsiTheme="minorHAnsi" w:cstheme="minorHAnsi"/>
          <w:bCs/>
          <w:color w:val="000000" w:themeColor="text1"/>
        </w:rPr>
        <w:t>Marking sheet</w:t>
      </w:r>
      <w:r w:rsidR="00B77017" w:rsidRPr="0064685A">
        <w:rPr>
          <w:rFonts w:asciiTheme="minorHAnsi" w:hAnsiTheme="minorHAnsi" w:cstheme="minorHAnsi"/>
          <w:bCs/>
          <w:color w:val="000000" w:themeColor="text1"/>
        </w:rPr>
        <w:t>s and score breakdowns can be found on Moodle</w:t>
      </w:r>
      <w:r w:rsidR="0064685A" w:rsidRPr="0064685A">
        <w:rPr>
          <w:rFonts w:asciiTheme="minorHAnsi" w:hAnsiTheme="minorHAnsi" w:cstheme="minorHAnsi"/>
          <w:bCs/>
          <w:color w:val="000000" w:themeColor="text1"/>
        </w:rPr>
        <w:t xml:space="preserve"> under ACDA 6017</w:t>
      </w:r>
    </w:p>
    <w:p w14:paraId="79C62263" w14:textId="77777777" w:rsidR="006978CC" w:rsidRPr="005B638E" w:rsidRDefault="006978CC" w:rsidP="003B6EA8">
      <w:pPr>
        <w:jc w:val="both"/>
        <w:rPr>
          <w:rFonts w:asciiTheme="minorHAnsi" w:hAnsiTheme="minorHAnsi"/>
          <w:b/>
          <w:color w:val="000000" w:themeColor="text1"/>
        </w:rPr>
      </w:pPr>
    </w:p>
    <w:p w14:paraId="41222860" w14:textId="178005B0" w:rsidR="0002323F" w:rsidRPr="005B638E" w:rsidRDefault="00FC340C" w:rsidP="00946645">
      <w:pPr>
        <w:pStyle w:val="Heading2"/>
        <w:rPr>
          <w:rFonts w:asciiTheme="minorHAnsi" w:hAnsiTheme="minorHAnsi"/>
          <w:color w:val="000000" w:themeColor="text1"/>
        </w:rPr>
      </w:pPr>
      <w:bookmarkStart w:id="26" w:name="_Toc361823800"/>
      <w:bookmarkStart w:id="27" w:name="_Toc127286793"/>
      <w:r>
        <w:rPr>
          <w:rFonts w:asciiTheme="minorHAnsi" w:hAnsiTheme="minorHAnsi"/>
          <w:color w:val="000000" w:themeColor="text1"/>
        </w:rPr>
        <w:t>7</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6"/>
      <w:r w:rsidR="001B3B0E" w:rsidRPr="005B638E">
        <w:rPr>
          <w:rFonts w:asciiTheme="minorHAnsi" w:hAnsiTheme="minorHAnsi"/>
          <w:color w:val="000000" w:themeColor="text1"/>
        </w:rPr>
        <w:t xml:space="preserve"> FOR REPORT</w:t>
      </w:r>
      <w:bookmarkEnd w:id="27"/>
    </w:p>
    <w:p w14:paraId="5673C0D1" w14:textId="77777777" w:rsidR="0002323F" w:rsidRPr="005B638E" w:rsidRDefault="0002323F" w:rsidP="003B6EA8">
      <w:pPr>
        <w:jc w:val="both"/>
        <w:rPr>
          <w:rFonts w:asciiTheme="minorHAnsi" w:hAnsiTheme="minorHAnsi"/>
          <w:color w:val="000000" w:themeColor="text1"/>
        </w:rPr>
      </w:pPr>
    </w:p>
    <w:p w14:paraId="31B8F8E1" w14:textId="56C7986D"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w:t>
      </w:r>
      <w:r w:rsidR="00B352AD">
        <w:rPr>
          <w:rFonts w:asciiTheme="minorHAnsi" w:hAnsiTheme="minorHAnsi"/>
          <w:color w:val="000000" w:themeColor="text1"/>
        </w:rPr>
        <w:t xml:space="preserve">WBP </w:t>
      </w:r>
      <w:r w:rsidRPr="005B638E">
        <w:rPr>
          <w:rFonts w:asciiTheme="minorHAnsi" w:hAnsiTheme="minorHAnsi"/>
          <w:color w:val="000000" w:themeColor="text1"/>
        </w:rPr>
        <w:t>is unique and consequently the sections covered may vary somewhat from project to project. Also</w:t>
      </w:r>
      <w:r w:rsidR="004826F9">
        <w:rPr>
          <w:rFonts w:asciiTheme="minorHAnsi" w:hAnsiTheme="minorHAnsi"/>
          <w:color w:val="000000" w:themeColor="text1"/>
        </w:rPr>
        <w:t>,</w:t>
      </w:r>
      <w:r w:rsidRPr="005B638E">
        <w:rPr>
          <w:rFonts w:asciiTheme="minorHAnsi" w:hAnsiTheme="minorHAnsi"/>
          <w:color w:val="000000" w:themeColor="text1"/>
        </w:rPr>
        <w:t xml:space="preserve"> some sections may be larger than others and be split into two chapters, especially if the project deals with the convergence of more than one technology. </w:t>
      </w:r>
    </w:p>
    <w:p w14:paraId="2030993F" w14:textId="77777777" w:rsidR="0002323F" w:rsidRPr="005B638E" w:rsidRDefault="0002323F" w:rsidP="003B6EA8">
      <w:pPr>
        <w:jc w:val="both"/>
        <w:rPr>
          <w:rFonts w:asciiTheme="minorHAnsi" w:hAnsiTheme="minorHAnsi"/>
          <w:color w:val="000000" w:themeColor="text1"/>
        </w:rPr>
      </w:pPr>
    </w:p>
    <w:p w14:paraId="0373C0A2" w14:textId="4795AE8E"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w:t>
      </w:r>
      <w:r w:rsidR="009A0ED2">
        <w:rPr>
          <w:rFonts w:asciiTheme="minorHAnsi" w:hAnsiTheme="minorHAnsi"/>
          <w:color w:val="000000" w:themeColor="text1"/>
        </w:rPr>
        <w:t xml:space="preserve">it is </w:t>
      </w:r>
      <w:r w:rsidRPr="005B638E">
        <w:rPr>
          <w:rFonts w:asciiTheme="minorHAnsi" w:hAnsiTheme="minorHAnsi"/>
          <w:color w:val="000000" w:themeColor="text1"/>
        </w:rPr>
        <w:t xml:space="preserve">not a straight-jacket. Each major section should be present in some way, although not necessarily in a chapter of its own. The chapter layout must be appropriate to each </w:t>
      </w:r>
      <w:proofErr w:type="gramStart"/>
      <w:r w:rsidRPr="005B638E">
        <w:rPr>
          <w:rFonts w:asciiTheme="minorHAnsi" w:hAnsiTheme="minorHAnsi"/>
          <w:color w:val="000000" w:themeColor="text1"/>
        </w:rPr>
        <w:t>particular project</w:t>
      </w:r>
      <w:proofErr w:type="gramEnd"/>
      <w:r w:rsidRPr="005B638E">
        <w:rPr>
          <w:rFonts w:asciiTheme="minorHAnsi" w:hAnsiTheme="minorHAnsi"/>
          <w:color w:val="000000" w:themeColor="text1"/>
        </w:rPr>
        <w:t xml:space="preserve">. </w:t>
      </w:r>
    </w:p>
    <w:p w14:paraId="0AB1C9EA" w14:textId="77777777" w:rsidR="0002323F" w:rsidRPr="005B638E" w:rsidRDefault="0002323F" w:rsidP="003B6EA8">
      <w:pPr>
        <w:jc w:val="both"/>
        <w:rPr>
          <w:rFonts w:asciiTheme="minorHAnsi" w:hAnsiTheme="minorHAnsi"/>
          <w:color w:val="000000" w:themeColor="text1"/>
        </w:rPr>
      </w:pPr>
    </w:p>
    <w:p w14:paraId="33D1E616" w14:textId="39FCDF33" w:rsidR="0002323F" w:rsidRPr="005B638E" w:rsidRDefault="00DA5437" w:rsidP="0064685A">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w:t>
      </w:r>
      <w:r w:rsidR="00422D0B" w:rsidRPr="005B638E">
        <w:rPr>
          <w:rFonts w:asciiTheme="minorHAnsi" w:hAnsiTheme="minorHAnsi"/>
          <w:color w:val="000000" w:themeColor="text1"/>
        </w:rPr>
        <w:t>project</w:t>
      </w:r>
      <w:r w:rsidR="0002323F" w:rsidRPr="005B638E">
        <w:rPr>
          <w:rFonts w:asciiTheme="minorHAnsi" w:hAnsiTheme="minorHAnsi"/>
          <w:color w:val="000000" w:themeColor="text1"/>
        </w:rPr>
        <w:t xml:space="preserve"> documentation.</w:t>
      </w:r>
    </w:p>
    <w:p w14:paraId="1674A96B" w14:textId="77777777" w:rsidR="0002323F" w:rsidRPr="005B638E" w:rsidRDefault="0002323F" w:rsidP="003B6EA8">
      <w:pPr>
        <w:ind w:left="720" w:hanging="720"/>
        <w:jc w:val="both"/>
        <w:rPr>
          <w:rFonts w:asciiTheme="minorHAnsi" w:hAnsiTheme="minorHAnsi"/>
          <w:color w:val="000000" w:themeColor="text1"/>
        </w:rPr>
      </w:pPr>
    </w:p>
    <w:p w14:paraId="14943608" w14:textId="77777777"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p w14:paraId="38FC7189" w14:textId="77777777" w:rsidR="001D38BE" w:rsidRPr="005B638E" w:rsidRDefault="001D38BE" w:rsidP="001D38BE">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636"/>
      </w:tblGrid>
      <w:tr w:rsidR="001D38BE" w:rsidRPr="005B638E" w14:paraId="6E4EA193" w14:textId="77777777" w:rsidTr="00A666C7">
        <w:trPr>
          <w:trHeight w:val="5621"/>
        </w:trPr>
        <w:tc>
          <w:tcPr>
            <w:tcW w:w="5632" w:type="dxa"/>
          </w:tcPr>
          <w:p w14:paraId="479C7367" w14:textId="4C65AD72" w:rsidR="001D38BE" w:rsidRPr="005B638E" w:rsidRDefault="001D38BE" w:rsidP="00EC0AF2">
            <w:pPr>
              <w:jc w:val="both"/>
              <w:rPr>
                <w:rFonts w:asciiTheme="minorHAnsi" w:hAnsiTheme="minorHAnsi"/>
                <w:color w:val="000000" w:themeColor="text1"/>
              </w:rPr>
            </w:pPr>
          </w:p>
          <w:p w14:paraId="445AE6A2" w14:textId="7B3D2713" w:rsidR="001D38BE" w:rsidRPr="005B638E" w:rsidRDefault="008014DC" w:rsidP="008014DC">
            <w:pPr>
              <w:jc w:val="center"/>
              <w:rPr>
                <w:rFonts w:asciiTheme="minorHAnsi" w:hAnsiTheme="minorHAnsi"/>
                <w:color w:val="000000" w:themeColor="text1"/>
              </w:rPr>
            </w:pPr>
            <w:r>
              <w:rPr>
                <w:rFonts w:asciiTheme="minorHAnsi" w:hAnsiTheme="minorHAnsi"/>
                <w:noProof/>
                <w:color w:val="000000" w:themeColor="text1"/>
              </w:rPr>
              <w:drawing>
                <wp:inline distT="0" distB="0" distL="0" distR="0" wp14:anchorId="117974CB" wp14:editId="7B824D2F">
                  <wp:extent cx="3441700" cy="49149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441700" cy="4914900"/>
                          </a:xfrm>
                          <a:prstGeom prst="rect">
                            <a:avLst/>
                          </a:prstGeom>
                        </pic:spPr>
                      </pic:pic>
                    </a:graphicData>
                  </a:graphic>
                </wp:inline>
              </w:drawing>
            </w:r>
            <w:r w:rsidR="001D38BE" w:rsidRPr="005B638E">
              <w:rPr>
                <w:rFonts w:asciiTheme="minorHAnsi" w:hAnsiTheme="minorHAnsi"/>
                <w:color w:val="000000" w:themeColor="text1"/>
              </w:rPr>
              <w:t xml:space="preserve"> </w:t>
            </w:r>
          </w:p>
        </w:tc>
      </w:tr>
    </w:tbl>
    <w:p w14:paraId="217BA17B" w14:textId="77777777" w:rsidR="009B7261" w:rsidRDefault="009B7261" w:rsidP="003B6EA8">
      <w:pPr>
        <w:jc w:val="both"/>
        <w:rPr>
          <w:rFonts w:asciiTheme="minorHAnsi" w:hAnsiTheme="minorHAnsi"/>
          <w:color w:val="000000" w:themeColor="text1"/>
        </w:rPr>
      </w:pPr>
    </w:p>
    <w:p w14:paraId="5617104B" w14:textId="77777777" w:rsidR="00634173" w:rsidRPr="005B638E" w:rsidRDefault="00634173" w:rsidP="003B6EA8">
      <w:pPr>
        <w:jc w:val="both"/>
        <w:rPr>
          <w:rFonts w:asciiTheme="minorHAnsi" w:hAnsiTheme="minorHAnsi"/>
          <w:color w:val="000000" w:themeColor="text1"/>
        </w:rPr>
      </w:pPr>
    </w:p>
    <w:p w14:paraId="1EEEB63D" w14:textId="77777777" w:rsidR="00BD7F8B" w:rsidRPr="005B638E" w:rsidRDefault="00BD7F8B" w:rsidP="003B6EA8">
      <w:pPr>
        <w:jc w:val="both"/>
        <w:rPr>
          <w:rFonts w:asciiTheme="minorHAnsi" w:hAnsiTheme="minorHAnsi"/>
          <w:color w:val="000000" w:themeColor="text1"/>
        </w:rPr>
      </w:pP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2E50DBD3" w14:textId="7474BD6A" w:rsidR="0002323F" w:rsidRPr="005B638E" w:rsidRDefault="0002323F" w:rsidP="00D86ADF">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 xml:space="preserve">This can be found in Appendix 1, </w:t>
      </w:r>
      <w:proofErr w:type="gramStart"/>
      <w:r w:rsidR="00701250">
        <w:rPr>
          <w:rFonts w:asciiTheme="minorHAnsi" w:hAnsiTheme="minorHAnsi"/>
          <w:color w:val="000000" w:themeColor="text1"/>
        </w:rPr>
        <w:t>and also</w:t>
      </w:r>
      <w:proofErr w:type="gramEnd"/>
      <w:r w:rsidR="00701250">
        <w:rPr>
          <w:rFonts w:asciiTheme="minorHAnsi" w:hAnsiTheme="minorHAnsi"/>
          <w:color w:val="000000" w:themeColor="text1"/>
        </w:rPr>
        <w:t xml:space="preserve"> on Moodle.</w:t>
      </w: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lastRenderedPageBreak/>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0B58413C" w14:textId="77777777" w:rsidR="00AF49CF" w:rsidRPr="005B638E" w:rsidRDefault="00AF49CF"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03B430A2" w14:textId="3A716FD8" w:rsidR="0002323F" w:rsidRPr="00D86ADF" w:rsidRDefault="001516A6" w:rsidP="00D86ADF">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0D7F9B2E"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w:t>
      </w:r>
      <w:r w:rsidR="000B1CD9" w:rsidRPr="005B638E">
        <w:rPr>
          <w:rFonts w:asciiTheme="minorHAnsi" w:hAnsiTheme="minorHAnsi"/>
          <w:color w:val="000000" w:themeColor="text1"/>
        </w:rPr>
        <w:t>piece</w:t>
      </w:r>
      <w:r w:rsidR="0002323F" w:rsidRPr="005B638E">
        <w:rPr>
          <w:rFonts w:asciiTheme="minorHAnsi" w:hAnsiTheme="minorHAnsi"/>
          <w:color w:val="000000" w:themeColor="text1"/>
        </w:rPr>
        <w:t xml:space="preserve"> of work. Your overall aim was presumably to solve a particular problem or to answer a particular question. This could be broken down into </w:t>
      </w:r>
      <w:r w:rsidR="000B1CD9" w:rsidRPr="005B638E">
        <w:rPr>
          <w:rFonts w:asciiTheme="minorHAnsi" w:hAnsiTheme="minorHAnsi"/>
          <w:color w:val="000000" w:themeColor="text1"/>
        </w:rPr>
        <w:t>several</w:t>
      </w:r>
      <w:r w:rsidR="0002323F" w:rsidRPr="005B638E">
        <w:rPr>
          <w:rFonts w:asciiTheme="minorHAnsi" w:hAnsiTheme="minorHAnsi"/>
          <w:color w:val="000000" w:themeColor="text1"/>
        </w:rPr>
        <w:t xml:space="preserve">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4FFCD01B"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w:t>
      </w:r>
      <w:r w:rsidR="000B1CD9" w:rsidRPr="005B638E">
        <w:rPr>
          <w:rFonts w:asciiTheme="minorHAnsi" w:hAnsiTheme="minorHAnsi"/>
          <w:color w:val="000000" w:themeColor="text1"/>
        </w:rPr>
        <w:t>into</w:t>
      </w:r>
      <w:r w:rsidRPr="005B638E">
        <w:rPr>
          <w:rFonts w:asciiTheme="minorHAnsi" w:hAnsiTheme="minorHAnsi"/>
          <w:color w:val="000000" w:themeColor="text1"/>
        </w:rPr>
        <w:t xml:space="preserve">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77777777"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14:paraId="4D7F1F5C" w14:textId="77777777" w:rsidR="0002323F" w:rsidRPr="005B638E" w:rsidRDefault="0002323F" w:rsidP="003B6EA8">
      <w:pPr>
        <w:jc w:val="both"/>
        <w:rPr>
          <w:rFonts w:asciiTheme="minorHAnsi" w:hAnsiTheme="minorHAnsi"/>
          <w:color w:val="000000" w:themeColor="text1"/>
        </w:rPr>
      </w:pPr>
    </w:p>
    <w:p w14:paraId="20E2F65F" w14:textId="25AF3747"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w:t>
      </w:r>
      <w:r w:rsidR="00E81A21">
        <w:rPr>
          <w:rFonts w:asciiTheme="minorHAnsi" w:hAnsiTheme="minorHAnsi"/>
          <w:color w:val="000000" w:themeColor="text1"/>
        </w:rPr>
        <w:t>OME Professional</w:t>
      </w:r>
      <w:r w:rsidRPr="005B638E">
        <w:rPr>
          <w:rFonts w:asciiTheme="minorHAnsi" w:hAnsiTheme="minorHAnsi"/>
          <w:color w:val="000000" w:themeColor="text1"/>
        </w:rPr>
        <w:t xml:space="preserve">. Show how your project fits into the framework of that discipline by reviewing books and papers describing the problem you are trying to solve and potential solutions to the problem. </w:t>
      </w:r>
    </w:p>
    <w:p w14:paraId="173D4372" w14:textId="77777777" w:rsidR="00D86ADF" w:rsidRPr="005B638E" w:rsidRDefault="00D86ADF"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w:t>
      </w:r>
      <w:proofErr w:type="gramStart"/>
      <w:r w:rsidRPr="005B638E">
        <w:rPr>
          <w:rFonts w:asciiTheme="minorHAnsi" w:hAnsiTheme="minorHAnsi"/>
          <w:color w:val="000000" w:themeColor="text1"/>
        </w:rPr>
        <w:t>other</w:t>
      </w:r>
      <w:proofErr w:type="gramEnd"/>
      <w:r w:rsidRPr="005B638E">
        <w:rPr>
          <w:rFonts w:asciiTheme="minorHAnsi" w:hAnsiTheme="minorHAnsi"/>
          <w:color w:val="000000" w:themeColor="text1"/>
        </w:rPr>
        <w:t xml:space="preserve">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2B8C5DCF"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t>
      </w:r>
      <w:r w:rsidR="00DE0588" w:rsidRPr="002E11CB">
        <w:rPr>
          <w:rFonts w:asciiTheme="minorHAnsi" w:hAnsiTheme="minorHAnsi"/>
          <w:b/>
          <w:bCs/>
          <w:i/>
          <w:iCs/>
          <w:color w:val="000000" w:themeColor="text1"/>
        </w:rPr>
        <w:t>‘</w:t>
      </w:r>
      <w:r w:rsidRPr="002E11CB">
        <w:rPr>
          <w:rFonts w:asciiTheme="minorHAnsi" w:hAnsiTheme="minorHAnsi"/>
          <w:b/>
          <w:bCs/>
          <w:i/>
          <w:iCs/>
          <w:color w:val="000000" w:themeColor="text1"/>
        </w:rPr>
        <w:t>what</w:t>
      </w:r>
      <w:r w:rsidR="00DE0588" w:rsidRPr="002E11CB">
        <w:rPr>
          <w:rFonts w:asciiTheme="minorHAnsi" w:hAnsiTheme="minorHAnsi"/>
          <w:b/>
          <w:bCs/>
          <w:i/>
          <w:iCs/>
          <w:color w:val="000000" w:themeColor="text1"/>
        </w:rPr>
        <w:t>’</w:t>
      </w:r>
      <w:r w:rsidRPr="002E11CB">
        <w:rPr>
          <w:rFonts w:asciiTheme="minorHAnsi" w:hAnsiTheme="minorHAnsi"/>
          <w:b/>
          <w:bCs/>
          <w:i/>
          <w:iCs/>
          <w:color w:val="000000" w:themeColor="text1"/>
        </w:rPr>
        <w:t xml:space="preserve">, </w:t>
      </w:r>
      <w:r w:rsidR="002E11CB" w:rsidRPr="002E11CB">
        <w:rPr>
          <w:rFonts w:asciiTheme="minorHAnsi" w:hAnsiTheme="minorHAnsi"/>
          <w:b/>
          <w:bCs/>
          <w:i/>
          <w:iCs/>
          <w:color w:val="000000" w:themeColor="text1"/>
        </w:rPr>
        <w:t>‘</w:t>
      </w:r>
      <w:r w:rsidRPr="002E11CB">
        <w:rPr>
          <w:rFonts w:asciiTheme="minorHAnsi" w:hAnsiTheme="minorHAnsi"/>
          <w:b/>
          <w:bCs/>
          <w:i/>
          <w:iCs/>
          <w:color w:val="000000" w:themeColor="text1"/>
        </w:rPr>
        <w:t>why</w:t>
      </w:r>
      <w:r w:rsidR="002E11CB" w:rsidRPr="002E11CB">
        <w:rPr>
          <w:rFonts w:asciiTheme="minorHAnsi" w:hAnsiTheme="minorHAnsi"/>
          <w:b/>
          <w:bCs/>
          <w:i/>
          <w:iCs/>
          <w:color w:val="000000" w:themeColor="text1"/>
        </w:rPr>
        <w:t>’</w:t>
      </w:r>
      <w:r w:rsidRPr="002E11CB">
        <w:rPr>
          <w:rFonts w:asciiTheme="minorHAnsi" w:hAnsiTheme="minorHAnsi"/>
          <w:b/>
          <w:bCs/>
          <w:i/>
          <w:iCs/>
          <w:color w:val="000000" w:themeColor="text1"/>
        </w:rPr>
        <w:t xml:space="preserve"> and </w:t>
      </w:r>
      <w:r w:rsidR="002E11CB" w:rsidRPr="002E11CB">
        <w:rPr>
          <w:rFonts w:asciiTheme="minorHAnsi" w:hAnsiTheme="minorHAnsi"/>
          <w:b/>
          <w:bCs/>
          <w:i/>
          <w:iCs/>
          <w:color w:val="000000" w:themeColor="text1"/>
        </w:rPr>
        <w:t>‘</w:t>
      </w:r>
      <w:r w:rsidRPr="002E11CB">
        <w:rPr>
          <w:rFonts w:asciiTheme="minorHAnsi" w:hAnsiTheme="minorHAnsi"/>
          <w:b/>
          <w:bCs/>
          <w:i/>
          <w:iCs/>
          <w:color w:val="000000" w:themeColor="text1"/>
        </w:rPr>
        <w:t>how</w:t>
      </w:r>
      <w:r w:rsidR="002E11CB" w:rsidRPr="002E11CB">
        <w:rPr>
          <w:rFonts w:asciiTheme="minorHAnsi" w:hAnsiTheme="minorHAnsi"/>
          <w:b/>
          <w:bCs/>
          <w:i/>
          <w:iCs/>
          <w:color w:val="000000" w:themeColor="text1"/>
        </w:rPr>
        <w:t>’</w:t>
      </w:r>
      <w:r w:rsidRPr="005B638E">
        <w:rPr>
          <w:rFonts w:asciiTheme="minorHAnsi" w:hAnsiTheme="minorHAnsi"/>
          <w:color w:val="000000" w:themeColor="text1"/>
        </w:rPr>
        <w:t xml:space="preserve"> of the procedures you used </w:t>
      </w:r>
      <w:proofErr w:type="gramStart"/>
      <w:r w:rsidRPr="005B638E">
        <w:rPr>
          <w:rFonts w:asciiTheme="minorHAnsi" w:hAnsiTheme="minorHAnsi"/>
          <w:color w:val="000000" w:themeColor="text1"/>
        </w:rPr>
        <w:t>in order to</w:t>
      </w:r>
      <w:proofErr w:type="gramEnd"/>
      <w:r w:rsidRPr="005B638E">
        <w:rPr>
          <w:rFonts w:asciiTheme="minorHAnsi" w:hAnsiTheme="minorHAnsi"/>
          <w:color w:val="000000" w:themeColor="text1"/>
        </w:rPr>
        <w:t xml:space="preserve">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0AF42F93" w14:textId="5A815545" w:rsidR="00AA32E2" w:rsidRPr="000702E7" w:rsidRDefault="00AA32E2" w:rsidP="000702E7">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w:t>
      </w:r>
      <w:r w:rsidR="00097AEA">
        <w:rPr>
          <w:rFonts w:asciiTheme="minorHAnsi" w:hAnsiTheme="minorHAnsi"/>
          <w:color w:val="000000" w:themeColor="text1"/>
        </w:rPr>
        <w:t>,</w:t>
      </w:r>
      <w:r w:rsidRPr="005B638E">
        <w:rPr>
          <w:rFonts w:asciiTheme="minorHAnsi" w:hAnsiTheme="minorHAnsi"/>
          <w:color w:val="000000" w:themeColor="text1"/>
        </w:rPr>
        <w:t xml:space="preserve"> indicate what evaluation criteria are to be used</w:t>
      </w:r>
      <w:r w:rsidR="007104B6">
        <w:rPr>
          <w:rFonts w:asciiTheme="minorHAnsi" w:hAnsiTheme="minorHAnsi"/>
          <w:color w:val="000000" w:themeColor="text1"/>
        </w:rPr>
        <w:t>,</w:t>
      </w:r>
      <w:r w:rsidRPr="005B638E">
        <w:rPr>
          <w:rFonts w:asciiTheme="minorHAnsi" w:hAnsiTheme="minorHAnsi"/>
          <w:color w:val="000000" w:themeColor="text1"/>
        </w:rPr>
        <w:t xml:space="preserve"> </w:t>
      </w:r>
      <w:r w:rsidR="007104B6">
        <w:rPr>
          <w:rFonts w:asciiTheme="minorHAnsi" w:hAnsiTheme="minorHAnsi"/>
          <w:color w:val="000000" w:themeColor="text1"/>
        </w:rPr>
        <w:t>and w</w:t>
      </w:r>
      <w:r w:rsidRPr="005B638E">
        <w:rPr>
          <w:rFonts w:asciiTheme="minorHAnsi" w:hAnsiTheme="minorHAnsi"/>
          <w:color w:val="000000" w:themeColor="text1"/>
        </w:rPr>
        <w:t>hat methods of testing and statistical analysis are to be used</w:t>
      </w:r>
      <w:r w:rsidR="007104B6">
        <w:rPr>
          <w:rFonts w:asciiTheme="minorHAnsi" w:hAnsiTheme="minorHAnsi"/>
          <w:color w:val="000000" w:themeColor="text1"/>
        </w:rPr>
        <w:t>.</w:t>
      </w:r>
    </w:p>
    <w:p w14:paraId="54D1D645" w14:textId="77777777"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14:paraId="1115F3E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14:paraId="123BA34B"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14:paraId="14F41FB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14:paraId="747123B7"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33740FD4"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069004AC"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5E0FE6F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14:paraId="231D7412"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14:paraId="3BFA8931"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14:paraId="156DEE8D"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14:paraId="35655138" w14:textId="0F1B19B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changes did you make </w:t>
      </w:r>
      <w:r w:rsidR="004F200C" w:rsidRPr="005B638E">
        <w:rPr>
          <w:rFonts w:asciiTheme="minorHAnsi" w:hAnsiTheme="minorHAnsi"/>
          <w:color w:val="000000" w:themeColor="text1"/>
        </w:rPr>
        <w:t>because of</w:t>
      </w:r>
      <w:r w:rsidRPr="005B638E">
        <w:rPr>
          <w:rFonts w:asciiTheme="minorHAnsi" w:hAnsiTheme="minorHAnsi"/>
          <w:color w:val="000000" w:themeColor="text1"/>
        </w:rPr>
        <w:t xml:space="preserve"> prototyping the survey?</w:t>
      </w:r>
    </w:p>
    <w:p w14:paraId="0AE99B74"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14:paraId="3EFD56E8"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17FBCABD"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319D80F0"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02684D9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14:paraId="76751129"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14:paraId="6692F669" w14:textId="72D26465" w:rsidR="00AA32E2" w:rsidRPr="000702E7" w:rsidRDefault="001516A6" w:rsidP="000702E7">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must be answered for both survey instruments.</w:t>
      </w:r>
    </w:p>
    <w:p w14:paraId="2F040BBD" w14:textId="77777777"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14:paraId="49431339"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14:paraId="2D45491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14:paraId="56112FC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14:paraId="6C639367"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14:paraId="431ABEA5"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14:paraId="74108CE4"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14:paraId="39F9F59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14:paraId="454ECDD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14:paraId="7B3C595E" w14:textId="77777777" w:rsidR="001516A6" w:rsidRPr="005B638E" w:rsidRDefault="001516A6" w:rsidP="001516A6">
      <w:pPr>
        <w:rPr>
          <w:rFonts w:asciiTheme="minorHAnsi" w:hAnsiTheme="minorHAnsi"/>
          <w:color w:val="000000" w:themeColor="text1"/>
        </w:rPr>
      </w:pPr>
    </w:p>
    <w:p w14:paraId="553D734B" w14:textId="77811691"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r w:rsidR="00655F90">
        <w:rPr>
          <w:rFonts w:asciiTheme="minorHAnsi" w:hAnsiTheme="minorHAnsi"/>
        </w:rPr>
        <w:t xml:space="preserve"> such as OME modelling</w:t>
      </w:r>
      <w:r w:rsidRPr="005B638E">
        <w:rPr>
          <w:rFonts w:asciiTheme="minorHAnsi" w:hAnsiTheme="minorHAnsi"/>
        </w:rPr>
        <w:t>)</w:t>
      </w:r>
    </w:p>
    <w:p w14:paraId="317CDFBC" w14:textId="77777777" w:rsidR="00AA32E2" w:rsidRPr="005B638E" w:rsidRDefault="00AA32E2" w:rsidP="001516A6">
      <w:pPr>
        <w:rPr>
          <w:rFonts w:asciiTheme="minorHAnsi" w:hAnsiTheme="minorHAnsi"/>
          <w:color w:val="000000" w:themeColor="text1"/>
        </w:rPr>
      </w:pPr>
    </w:p>
    <w:p w14:paraId="1EA000D2" w14:textId="1D548520"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For your chosen </w:t>
      </w:r>
      <w:r w:rsidR="000D419A">
        <w:rPr>
          <w:rFonts w:asciiTheme="minorHAnsi" w:hAnsiTheme="minorHAnsi"/>
          <w:color w:val="000000" w:themeColor="text1"/>
        </w:rPr>
        <w:t xml:space="preserve">OME </w:t>
      </w:r>
      <w:r w:rsidRPr="005B638E">
        <w:rPr>
          <w:rFonts w:asciiTheme="minorHAnsi" w:hAnsiTheme="minorHAnsi"/>
          <w:color w:val="000000" w:themeColor="text1"/>
        </w:rPr>
        <w:t>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14:paraId="22D1370F" w14:textId="7C72208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w:t>
      </w:r>
      <w:r w:rsidR="00876A70">
        <w:rPr>
          <w:rFonts w:asciiTheme="minorHAnsi" w:hAnsiTheme="minorHAnsi"/>
          <w:color w:val="000000" w:themeColor="text1"/>
        </w:rPr>
        <w:t>/modelling</w:t>
      </w:r>
      <w:r w:rsidRPr="005B638E">
        <w:rPr>
          <w:rFonts w:asciiTheme="minorHAnsi" w:hAnsiTheme="minorHAnsi"/>
          <w:color w:val="000000" w:themeColor="text1"/>
        </w:rPr>
        <w:t xml:space="preserv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Do you need any particular hardware, and if </w:t>
      </w:r>
      <w:proofErr w:type="gramStart"/>
      <w:r w:rsidRPr="005B638E">
        <w:rPr>
          <w:rFonts w:asciiTheme="minorHAnsi" w:hAnsiTheme="minorHAnsi"/>
          <w:color w:val="000000" w:themeColor="text1"/>
        </w:rPr>
        <w:t>so</w:t>
      </w:r>
      <w:proofErr w:type="gramEnd"/>
      <w:r w:rsidRPr="005B638E">
        <w:rPr>
          <w:rFonts w:asciiTheme="minorHAnsi" w:hAnsiTheme="minorHAnsi"/>
          <w:color w:val="000000" w:themeColor="text1"/>
        </w:rPr>
        <w:t xml:space="preserve"> why?</w:t>
      </w:r>
    </w:p>
    <w:p w14:paraId="7CA8ABEC" w14:textId="0ADC98C3"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 xml:space="preserve">Materials and Tools. </w:t>
      </w:r>
      <w:proofErr w:type="spellStart"/>
      <w:proofErr w:type="gramStart"/>
      <w:r w:rsidRPr="005B638E">
        <w:rPr>
          <w:rFonts w:asciiTheme="minorHAnsi" w:hAnsiTheme="minorHAnsi"/>
          <w:color w:val="000000" w:themeColor="text1"/>
        </w:rPr>
        <w:t>eg</w:t>
      </w:r>
      <w:proofErr w:type="spellEnd"/>
      <w:proofErr w:type="gramEnd"/>
      <w:r w:rsidRPr="005B638E">
        <w:rPr>
          <w:rFonts w:asciiTheme="minorHAnsi" w:hAnsiTheme="minorHAnsi"/>
          <w:color w:val="000000" w:themeColor="text1"/>
        </w:rPr>
        <w:t xml:space="preserve"> why are you using a particular package or language to design and develop your </w:t>
      </w:r>
      <w:r w:rsidR="00655F90">
        <w:rPr>
          <w:rFonts w:asciiTheme="minorHAnsi" w:hAnsiTheme="minorHAnsi"/>
          <w:color w:val="000000" w:themeColor="text1"/>
        </w:rPr>
        <w:t>OME methodology</w:t>
      </w:r>
      <w:r w:rsidRPr="005B638E">
        <w:rPr>
          <w:rFonts w:asciiTheme="minorHAnsi" w:hAnsiTheme="minorHAnsi"/>
          <w:color w:val="000000" w:themeColor="text1"/>
        </w:rPr>
        <w:t>?</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77777777"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C83EB68" w14:textId="77777777" w:rsidR="0002323F" w:rsidRPr="005B638E" w:rsidRDefault="0002323F" w:rsidP="003B6EA8">
      <w:pPr>
        <w:jc w:val="both"/>
        <w:rPr>
          <w:rFonts w:asciiTheme="minorHAnsi" w:hAnsiTheme="minorHAnsi"/>
          <w:color w:val="000000" w:themeColor="text1"/>
        </w:rPr>
      </w:pPr>
    </w:p>
    <w:p w14:paraId="59C91E26" w14:textId="6C445494" w:rsidR="004A42AE" w:rsidRPr="005B638E" w:rsidRDefault="0002323F" w:rsidP="00D86ADF">
      <w:pPr>
        <w:jc w:val="both"/>
        <w:rPr>
          <w:rFonts w:asciiTheme="minorHAnsi" w:hAnsiTheme="minorHAnsi"/>
          <w:color w:val="000000" w:themeColor="text1"/>
        </w:rPr>
      </w:pPr>
      <w:r w:rsidRPr="005B638E">
        <w:rPr>
          <w:rFonts w:asciiTheme="minorHAnsi" w:hAnsiTheme="minorHAnsi"/>
          <w:color w:val="000000" w:themeColor="text1"/>
        </w:rPr>
        <w:t>This is a major section which describes your deliverable. It may be a</w:t>
      </w:r>
      <w:r w:rsidR="00655F90">
        <w:rPr>
          <w:rFonts w:asciiTheme="minorHAnsi" w:hAnsiTheme="minorHAnsi"/>
          <w:color w:val="000000" w:themeColor="text1"/>
        </w:rPr>
        <w:t>n OME item</w:t>
      </w:r>
      <w:r w:rsidRPr="005B638E">
        <w:rPr>
          <w:rFonts w:asciiTheme="minorHAnsi" w:hAnsiTheme="minorHAnsi"/>
          <w:color w:val="000000" w:themeColor="text1"/>
        </w:rPr>
        <w:t>, a new framework</w:t>
      </w:r>
      <w:r w:rsidR="002D6EA5">
        <w:rPr>
          <w:rFonts w:asciiTheme="minorHAnsi" w:hAnsiTheme="minorHAnsi"/>
          <w:color w:val="000000" w:themeColor="text1"/>
        </w:rPr>
        <w:t xml:space="preserve"> or process</w:t>
      </w:r>
      <w:r w:rsidRPr="005B638E">
        <w:rPr>
          <w:rFonts w:asciiTheme="minorHAnsi" w:hAnsiTheme="minorHAnsi"/>
          <w:color w:val="000000" w:themeColor="text1"/>
        </w:rPr>
        <w:t xml:space="preserve">, a systems design, etc. This may span more than one chapter and will have title(s) which reflect its content. </w:t>
      </w:r>
    </w:p>
    <w:p w14:paraId="13967B03" w14:textId="77777777" w:rsidR="0002323F" w:rsidRPr="005B638E" w:rsidRDefault="0002323F" w:rsidP="003B6EA8">
      <w:pPr>
        <w:jc w:val="both"/>
        <w:rPr>
          <w:rFonts w:asciiTheme="minorHAnsi" w:hAnsiTheme="minorHAnsi"/>
          <w:color w:val="000000" w:themeColor="text1"/>
        </w:rPr>
      </w:pPr>
    </w:p>
    <w:p w14:paraId="0EF9E873"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440EF8D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w:t>
      </w:r>
      <w:r w:rsidR="00054887">
        <w:rPr>
          <w:rFonts w:asciiTheme="minorHAnsi" w:hAnsiTheme="minorHAnsi"/>
          <w:color w:val="000000" w:themeColor="text1"/>
        </w:rPr>
        <w:t xml:space="preserve">OME </w:t>
      </w:r>
      <w:r w:rsidRPr="005B638E">
        <w:rPr>
          <w:rFonts w:asciiTheme="minorHAnsi" w:hAnsiTheme="minorHAnsi"/>
          <w:color w:val="000000" w:themeColor="text1"/>
        </w:rPr>
        <w:t xml:space="preserve">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The customer provides a document that (in </w:t>
      </w:r>
      <w:proofErr w:type="gramStart"/>
      <w:r w:rsidRPr="005B638E">
        <w:rPr>
          <w:rFonts w:asciiTheme="minorHAnsi" w:hAnsiTheme="minorHAnsi"/>
          <w:b w:val="0"/>
          <w:color w:val="000000" w:themeColor="text1"/>
          <w:sz w:val="24"/>
        </w:rPr>
        <w:t>more or less detail</w:t>
      </w:r>
      <w:proofErr w:type="gramEnd"/>
      <w:r w:rsidRPr="005B638E">
        <w:rPr>
          <w:rFonts w:asciiTheme="minorHAnsi" w:hAnsiTheme="minorHAnsi"/>
          <w:b w:val="0"/>
          <w:color w:val="000000" w:themeColor="text1"/>
          <w:sz w:val="24"/>
        </w:rPr>
        <w:t>)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More commonly, the customer has a </w:t>
      </w:r>
      <w:proofErr w:type="gramStart"/>
      <w:r w:rsidRPr="005B638E">
        <w:rPr>
          <w:rFonts w:asciiTheme="minorHAnsi" w:hAnsiTheme="minorHAnsi"/>
          <w:b w:val="0"/>
          <w:color w:val="000000" w:themeColor="text1"/>
          <w:sz w:val="24"/>
        </w:rPr>
        <w:t>more vague</w:t>
      </w:r>
      <w:proofErr w:type="gramEnd"/>
      <w:r w:rsidRPr="005B638E">
        <w:rPr>
          <w:rFonts w:asciiTheme="minorHAnsi" w:hAnsiTheme="minorHAnsi"/>
          <w:b w:val="0"/>
          <w:color w:val="000000" w:themeColor="text1"/>
          <w:sz w:val="24"/>
        </w:rPr>
        <w:t xml:space="preserv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w:t>
      </w:r>
      <w:proofErr w:type="gramStart"/>
      <w:r w:rsidRPr="005B638E">
        <w:rPr>
          <w:rFonts w:asciiTheme="minorHAnsi" w:hAnsiTheme="minorHAnsi"/>
          <w:b w:val="0"/>
          <w:color w:val="000000" w:themeColor="text1"/>
          <w:sz w:val="24"/>
        </w:rPr>
        <w:t>analysed</w:t>
      </w:r>
      <w:proofErr w:type="gramEnd"/>
      <w:r w:rsidRPr="005B638E">
        <w:rPr>
          <w:rFonts w:asciiTheme="minorHAnsi" w:hAnsiTheme="minorHAnsi"/>
          <w:b w:val="0"/>
          <w:color w:val="000000" w:themeColor="text1"/>
          <w:sz w:val="24"/>
        </w:rPr>
        <w:t xml:space="preserve">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w:t>
      </w:r>
      <w:proofErr w:type="gramStart"/>
      <w:r w:rsidRPr="005B638E">
        <w:rPr>
          <w:rFonts w:asciiTheme="minorHAnsi" w:hAnsiTheme="minorHAnsi"/>
          <w:color w:val="000000" w:themeColor="text1"/>
        </w:rPr>
        <w:t>analysed</w:t>
      </w:r>
      <w:proofErr w:type="gramEnd"/>
      <w:r w:rsidRPr="005B638E">
        <w:rPr>
          <w:rFonts w:asciiTheme="minorHAnsi" w:hAnsiTheme="minorHAnsi"/>
          <w:color w:val="000000" w:themeColor="text1"/>
        </w:rPr>
        <w:t xml:space="preserve"> and specified the requirements is 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lastRenderedPageBreak/>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4F6B2CA0" w14:textId="2A77FE08"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w:t>
      </w:r>
      <w:r w:rsidR="001F5476">
        <w:rPr>
          <w:rFonts w:asciiTheme="minorHAnsi" w:hAnsiTheme="minorHAnsi"/>
          <w:color w:val="000000" w:themeColor="text1"/>
        </w:rPr>
        <w:t>algorithms</w:t>
      </w:r>
      <w:r w:rsidRPr="005B638E">
        <w:rPr>
          <w:rFonts w:asciiTheme="minorHAnsi" w:hAnsiTheme="minorHAnsi"/>
          <w:color w:val="000000" w:themeColor="text1"/>
        </w:rPr>
        <w:t xml:space="preserve">, data structures, file systems, user interfaces etc. </w:t>
      </w:r>
    </w:p>
    <w:p w14:paraId="5D9BCB04" w14:textId="77777777" w:rsidR="0002323F" w:rsidRPr="005B638E" w:rsidRDefault="0002323F" w:rsidP="003B6EA8">
      <w:pPr>
        <w:jc w:val="both"/>
        <w:rPr>
          <w:rFonts w:asciiTheme="minorHAnsi" w:hAnsiTheme="minorHAnsi"/>
          <w:color w:val="000000" w:themeColor="text1"/>
        </w:rPr>
      </w:pPr>
    </w:p>
    <w:p w14:paraId="3CC850F0"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14:paraId="6BD5E405" w14:textId="77777777" w:rsidR="0002323F" w:rsidRPr="005B638E" w:rsidRDefault="0002323F" w:rsidP="003B6EA8">
      <w:pPr>
        <w:jc w:val="both"/>
        <w:rPr>
          <w:rFonts w:asciiTheme="minorHAnsi" w:hAnsiTheme="minorHAnsi"/>
          <w:color w:val="000000" w:themeColor="text1"/>
        </w:rPr>
      </w:pPr>
    </w:p>
    <w:p w14:paraId="53F38126" w14:textId="14C1C9CA" w:rsidR="0002323F" w:rsidRPr="005B638E" w:rsidRDefault="0002323F" w:rsidP="006D7A27">
      <w:pPr>
        <w:jc w:val="both"/>
        <w:rPr>
          <w:rFonts w:asciiTheme="minorHAnsi" w:hAnsiTheme="minorHAnsi"/>
          <w:b/>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r w:rsidR="00071FCB">
        <w:rPr>
          <w:rFonts w:asciiTheme="minorHAnsi" w:hAnsiTheme="minorHAnsi"/>
          <w:color w:val="000000" w:themeColor="text1"/>
        </w:rPr>
        <w:t xml:space="preserve"> </w:t>
      </w:r>
      <w:r w:rsidRPr="005B638E">
        <w:rPr>
          <w:rFonts w:asciiTheme="minorHAnsi" w:hAnsiTheme="minorHAnsi"/>
          <w:color w:val="000000" w:themeColor="text1"/>
        </w:rPr>
        <w:t xml:space="preserve">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Focus on why you have implemented the system, application, program, etc, in the way you </w:t>
      </w:r>
      <w:proofErr w:type="gramStart"/>
      <w:r w:rsidRPr="005B638E">
        <w:rPr>
          <w:rFonts w:asciiTheme="minorHAnsi" w:hAnsiTheme="minorHAnsi"/>
          <w:color w:val="000000" w:themeColor="text1"/>
        </w:rPr>
        <w:t>have to</w:t>
      </w:r>
      <w:proofErr w:type="gramEnd"/>
      <w:r w:rsidRPr="005B638E">
        <w:rPr>
          <w:rFonts w:asciiTheme="minorHAnsi" w:hAnsiTheme="minorHAnsi"/>
          <w:color w:val="000000" w:themeColor="text1"/>
        </w:rPr>
        <w:t xml:space="preserve">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122DCC48"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r w:rsidR="0040534A">
        <w:rPr>
          <w:rFonts w:asciiTheme="minorHAnsi" w:hAnsiTheme="minorHAnsi"/>
          <w:color w:val="000000" w:themeColor="text1"/>
        </w:rPr>
        <w:t xml:space="preserve">For example, you may have faced supply chain or funding issues that precluded you from implementing </w:t>
      </w:r>
      <w:r w:rsidR="00ED1051">
        <w:rPr>
          <w:rFonts w:asciiTheme="minorHAnsi" w:hAnsiTheme="minorHAnsi"/>
          <w:color w:val="000000" w:themeColor="text1"/>
        </w:rPr>
        <w:t xml:space="preserve">your </w:t>
      </w:r>
      <w:proofErr w:type="gramStart"/>
      <w:r w:rsidR="00ED1051">
        <w:rPr>
          <w:rFonts w:asciiTheme="minorHAnsi" w:hAnsiTheme="minorHAnsi"/>
          <w:color w:val="000000" w:themeColor="text1"/>
        </w:rPr>
        <w:t>solution</w:t>
      </w:r>
      <w:r w:rsidR="008C5203">
        <w:rPr>
          <w:rFonts w:asciiTheme="minorHAnsi" w:hAnsiTheme="minorHAnsi"/>
          <w:color w:val="000000" w:themeColor="text1"/>
        </w:rPr>
        <w:t>, or</w:t>
      </w:r>
      <w:proofErr w:type="gramEnd"/>
      <w:r w:rsidR="008C5203">
        <w:rPr>
          <w:rFonts w:asciiTheme="minorHAnsi" w:hAnsiTheme="minorHAnsi"/>
          <w:color w:val="000000" w:themeColor="text1"/>
        </w:rPr>
        <w:t xml:space="preserve"> running sufficient trials to obtain meaningful data. Explain what you would expect based on OME principles </w:t>
      </w:r>
      <w:r w:rsidR="00013EFA">
        <w:rPr>
          <w:rFonts w:asciiTheme="minorHAnsi" w:hAnsiTheme="minorHAnsi"/>
          <w:color w:val="000000" w:themeColor="text1"/>
        </w:rPr>
        <w:t xml:space="preserve">and the scope </w:t>
      </w:r>
      <w:proofErr w:type="spellStart"/>
      <w:r w:rsidR="00013EFA">
        <w:rPr>
          <w:rFonts w:asciiTheme="minorHAnsi" w:hAnsiTheme="minorHAnsi"/>
          <w:color w:val="000000" w:themeColor="text1"/>
        </w:rPr>
        <w:t>fir</w:t>
      </w:r>
      <w:proofErr w:type="spellEnd"/>
      <w:r w:rsidR="00013EFA">
        <w:rPr>
          <w:rFonts w:asciiTheme="minorHAnsi" w:hAnsiTheme="minorHAnsi"/>
          <w:color w:val="000000" w:themeColor="text1"/>
        </w:rPr>
        <w:t xml:space="preserve"> further work.</w:t>
      </w:r>
    </w:p>
    <w:p w14:paraId="0E879A0D" w14:textId="77777777" w:rsidR="002B4B09" w:rsidRPr="005B638E" w:rsidRDefault="002B4B09" w:rsidP="003B6EA8">
      <w:pPr>
        <w:jc w:val="both"/>
        <w:rPr>
          <w:rFonts w:asciiTheme="minorHAnsi" w:hAnsiTheme="minorHAnsi"/>
          <w:color w:val="000000" w:themeColor="text1"/>
        </w:rPr>
      </w:pPr>
    </w:p>
    <w:p w14:paraId="032DA9F6" w14:textId="3B39919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w:t>
      </w:r>
      <w:r w:rsidR="00013EFA">
        <w:rPr>
          <w:rFonts w:asciiTheme="minorHAnsi" w:hAnsiTheme="minorHAnsi"/>
          <w:color w:val="000000" w:themeColor="text1"/>
        </w:rPr>
        <w:t>more valuable</w:t>
      </w:r>
      <w:r w:rsidRPr="005B638E">
        <w:rPr>
          <w:rFonts w:asciiTheme="minorHAnsi" w:hAnsiTheme="minorHAnsi"/>
          <w:color w:val="000000" w:themeColor="text1"/>
        </w:rPr>
        <w:t xml:space="preserve">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5EA17900"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w:t>
      </w:r>
      <w:proofErr w:type="gramStart"/>
      <w:r w:rsidRPr="005B638E">
        <w:rPr>
          <w:rFonts w:asciiTheme="minorHAnsi" w:hAnsiTheme="minorHAnsi"/>
          <w:color w:val="000000" w:themeColor="text1"/>
        </w:rPr>
        <w:t>e.g.</w:t>
      </w:r>
      <w:proofErr w:type="gramEnd"/>
      <w:r w:rsidRPr="005B638E">
        <w:rPr>
          <w:rFonts w:asciiTheme="minorHAnsi" w:hAnsiTheme="minorHAnsi"/>
          <w:color w:val="000000" w:themeColor="text1"/>
        </w:rPr>
        <w:t xml:space="preserve"> Use Case, BPMD or E-R diagrams) to describe the system (use case documents accompanying a use case diagram can go in the appendices)</w:t>
      </w:r>
    </w:p>
    <w:p w14:paraId="7BE96E53"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w:t>
      </w:r>
      <w:proofErr w:type="gramStart"/>
      <w:r w:rsidRPr="005B638E">
        <w:rPr>
          <w:rFonts w:asciiTheme="minorHAnsi" w:hAnsiTheme="minorHAnsi"/>
          <w:color w:val="000000" w:themeColor="text1"/>
        </w:rPr>
        <w:t>e.g.</w:t>
      </w:r>
      <w:proofErr w:type="gramEnd"/>
      <w:r w:rsidRPr="005B638E">
        <w:rPr>
          <w:rFonts w:asciiTheme="minorHAnsi" w:hAnsiTheme="minorHAnsi"/>
          <w:color w:val="000000" w:themeColor="text1"/>
        </w:rPr>
        <w:t xml:space="preserve"> using prototypes and storyboards)</w:t>
      </w:r>
    </w:p>
    <w:p w14:paraId="453A678E" w14:textId="27F12219"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w:t>
      </w:r>
      <w:r w:rsidR="00562B61">
        <w:rPr>
          <w:rFonts w:asciiTheme="minorHAnsi" w:hAnsiTheme="minorHAnsi"/>
          <w:color w:val="000000" w:themeColor="text1"/>
        </w:rPr>
        <w:t xml:space="preserve"> during the development </w:t>
      </w:r>
      <w:r w:rsidR="005112F5">
        <w:rPr>
          <w:rFonts w:asciiTheme="minorHAnsi" w:hAnsiTheme="minorHAnsi"/>
          <w:color w:val="000000" w:themeColor="text1"/>
        </w:rPr>
        <w:t>of, for example, blast modelling</w:t>
      </w:r>
    </w:p>
    <w:p w14:paraId="6CA380BC" w14:textId="6192497D"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snippets </w:t>
      </w:r>
      <w:r w:rsidR="005112F5">
        <w:rPr>
          <w:rFonts w:asciiTheme="minorHAnsi" w:hAnsiTheme="minorHAnsi"/>
          <w:color w:val="000000" w:themeColor="text1"/>
        </w:rPr>
        <w:t xml:space="preserve">of coding or formulae </w:t>
      </w:r>
      <w:r w:rsidRPr="005B638E">
        <w:rPr>
          <w:rFonts w:asciiTheme="minorHAnsi" w:hAnsiTheme="minorHAnsi"/>
          <w:color w:val="000000" w:themeColor="text1"/>
        </w:rPr>
        <w:t xml:space="preserve">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w:t>
      </w:r>
      <w:r w:rsidR="005112F5">
        <w:rPr>
          <w:rFonts w:asciiTheme="minorHAnsi" w:hAnsiTheme="minorHAnsi"/>
          <w:color w:val="000000" w:themeColor="text1"/>
        </w:rPr>
        <w:t>numbers</w:t>
      </w:r>
    </w:p>
    <w:p w14:paraId="578E9771" w14:textId="10B93D92"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Describe the testing of the </w:t>
      </w:r>
      <w:r w:rsidR="00D47A34">
        <w:rPr>
          <w:rFonts w:asciiTheme="minorHAnsi" w:hAnsiTheme="minorHAnsi"/>
          <w:color w:val="000000" w:themeColor="text1"/>
        </w:rPr>
        <w:t>software/modelling</w:t>
      </w:r>
      <w:r w:rsidRPr="005B638E">
        <w:rPr>
          <w:rFonts w:asciiTheme="minorHAnsi" w:hAnsiTheme="minorHAnsi"/>
          <w:color w:val="000000" w:themeColor="text1"/>
        </w:rPr>
        <w:t>:</w:t>
      </w:r>
    </w:p>
    <w:p w14:paraId="1454C0AA"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14:paraId="127001D8"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14:paraId="6E0364E7"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14:paraId="1342DCEB"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14:paraId="3A6F7B28" w14:textId="1192FAF9" w:rsidR="004A42AE" w:rsidRPr="00201BDD" w:rsidRDefault="004A42AE" w:rsidP="00201BDD">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If you are using an iterative </w:t>
      </w:r>
      <w:r w:rsidR="00201BDD" w:rsidRPr="005B638E">
        <w:rPr>
          <w:rFonts w:asciiTheme="minorHAnsi" w:hAnsiTheme="minorHAnsi"/>
          <w:color w:val="000000" w:themeColor="text1"/>
        </w:rPr>
        <w:t>methodology,</w:t>
      </w:r>
      <w:r w:rsidRPr="005B638E">
        <w:rPr>
          <w:rFonts w:asciiTheme="minorHAnsi" w:hAnsiTheme="minorHAnsi"/>
          <w:color w:val="000000" w:themeColor="text1"/>
        </w:rPr>
        <w:t xml:space="preserve"> then document what you did in each iteration/timebox</w:t>
      </w:r>
    </w:p>
    <w:p w14:paraId="61D484D2"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14:paraId="30F85D95" w14:textId="77777777"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14:paraId="432AE92E"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6040718F"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235171B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06842924"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172AEB4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6490A1D0"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1B9C8A0C"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5F68AD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4DE42B98"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65D7040F" w14:textId="365C48A0" w:rsidR="007A07B7" w:rsidRDefault="004A42AE">
      <w:pPr>
        <w:rPr>
          <w:rFonts w:asciiTheme="minorHAnsi" w:hAnsiTheme="minorHAnsi"/>
          <w:b/>
          <w:color w:val="000000" w:themeColor="text1"/>
        </w:rPr>
      </w:pPr>
      <w:r w:rsidRPr="005B638E">
        <w:rPr>
          <w:rFonts w:asciiTheme="minorHAnsi" w:hAnsiTheme="minorHAnsi"/>
          <w:b/>
          <w:color w:val="000000" w:themeColor="text1"/>
        </w:rPr>
        <w:lastRenderedPageBreak/>
        <w:t>CHAPTER 4 – ANALYSIS</w:t>
      </w:r>
    </w:p>
    <w:p w14:paraId="257E0B5A" w14:textId="77777777" w:rsidR="004A42AE" w:rsidRPr="005B638E" w:rsidRDefault="004A42AE">
      <w:pPr>
        <w:rPr>
          <w:rFonts w:asciiTheme="minorHAnsi" w:hAnsiTheme="minorHAnsi"/>
          <w:b/>
          <w:color w:val="000000" w:themeColor="text1"/>
        </w:rPr>
      </w:pPr>
    </w:p>
    <w:p w14:paraId="6F8652E9" w14:textId="77777777"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14:paraId="0F279EF9" w14:textId="77777777" w:rsidR="004A42AE" w:rsidRPr="005B638E" w:rsidRDefault="004A42AE" w:rsidP="004A42AE">
      <w:pPr>
        <w:jc w:val="both"/>
        <w:rPr>
          <w:rFonts w:asciiTheme="minorHAnsi" w:hAnsiTheme="minorHAnsi"/>
          <w:color w:val="000000" w:themeColor="text1"/>
          <w:u w:val="single"/>
        </w:rPr>
      </w:pPr>
    </w:p>
    <w:p w14:paraId="7E0A6057" w14:textId="77777777"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14:paraId="6F1ED80C"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0D533AA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4CFEAB2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60F7F83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23FB218A"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74427BC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35928609" w14:textId="77777777" w:rsidR="000B0DE1" w:rsidRPr="005B638E" w:rsidRDefault="000B0DE1" w:rsidP="000B0DE1">
      <w:pPr>
        <w:pStyle w:val="ListParagraph"/>
        <w:spacing w:after="200" w:line="276" w:lineRule="auto"/>
        <w:ind w:left="1440"/>
        <w:rPr>
          <w:rFonts w:asciiTheme="minorHAnsi" w:hAnsiTheme="minorHAnsi"/>
          <w:color w:val="000000" w:themeColor="text1"/>
        </w:rPr>
      </w:pPr>
    </w:p>
    <w:p w14:paraId="512CE8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42EFB365"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5B638E" w:rsidRDefault="004A42AE" w:rsidP="003B6EA8">
      <w:pPr>
        <w:jc w:val="both"/>
        <w:rPr>
          <w:rFonts w:asciiTheme="minorHAnsi" w:hAnsiTheme="minorHAnsi"/>
          <w:color w:val="000000" w:themeColor="text1"/>
        </w:rPr>
      </w:pPr>
    </w:p>
    <w:p w14:paraId="2D00163C"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14:paraId="7761D8EE" w14:textId="77777777" w:rsidR="0047532C" w:rsidRPr="005B638E" w:rsidRDefault="0047532C" w:rsidP="003B6EA8">
      <w:pPr>
        <w:jc w:val="both"/>
        <w:rPr>
          <w:rFonts w:asciiTheme="minorHAnsi" w:hAnsiTheme="minorHAnsi"/>
          <w:color w:val="000000" w:themeColor="text1"/>
        </w:rPr>
      </w:pPr>
    </w:p>
    <w:p w14:paraId="7FCC25B2" w14:textId="77777777" w:rsidR="0047532C" w:rsidRPr="005B638E" w:rsidRDefault="0047532C" w:rsidP="0047532C">
      <w:pPr>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14:paraId="55CF103A" w14:textId="77777777" w:rsidR="0047532C" w:rsidRPr="005B638E" w:rsidRDefault="0047532C" w:rsidP="0047532C">
      <w:pPr>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w:t>
      </w:r>
      <w:proofErr w:type="gramStart"/>
      <w:r w:rsidR="007C3A54" w:rsidRPr="005B638E">
        <w:rPr>
          <w:rFonts w:asciiTheme="minorHAnsi" w:hAnsiTheme="minorHAnsi"/>
          <w:color w:val="000000" w:themeColor="text1"/>
        </w:rPr>
        <w:t>sections, and</w:t>
      </w:r>
      <w:proofErr w:type="gramEnd"/>
      <w:r w:rsidR="007C3A54" w:rsidRPr="005B638E">
        <w:rPr>
          <w:rFonts w:asciiTheme="minorHAnsi" w:hAnsiTheme="minorHAnsi"/>
          <w:color w:val="000000" w:themeColor="text1"/>
        </w:rPr>
        <w:t xml:space="preserve"> place it after the Research and Development section</w:t>
      </w:r>
      <w:r w:rsidRPr="005B638E">
        <w:rPr>
          <w:rFonts w:asciiTheme="minorHAnsi" w:hAnsiTheme="minorHAnsi"/>
          <w:color w:val="000000" w:themeColor="text1"/>
        </w:rPr>
        <w:t>. Ask your supervisor for guidance on this.</w:t>
      </w:r>
    </w:p>
    <w:p w14:paraId="6E8DA5EC" w14:textId="77777777" w:rsidR="000B0DE1" w:rsidRPr="005B638E" w:rsidRDefault="000B0DE1" w:rsidP="003B6EA8">
      <w:pPr>
        <w:jc w:val="both"/>
        <w:rPr>
          <w:rFonts w:asciiTheme="minorHAnsi" w:hAnsiTheme="minorHAnsi"/>
          <w:color w:val="000000" w:themeColor="text1"/>
        </w:rPr>
      </w:pPr>
    </w:p>
    <w:p w14:paraId="4B2335FC" w14:textId="77777777"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539632B5" w14:textId="77777777" w:rsidR="00946645" w:rsidRPr="005B638E" w:rsidRDefault="00946645" w:rsidP="003B6EA8">
      <w:pPr>
        <w:jc w:val="both"/>
        <w:rPr>
          <w:rFonts w:asciiTheme="minorHAnsi" w:hAnsiTheme="minorHAnsi"/>
          <w:b/>
          <w:color w:val="000000" w:themeColor="text1"/>
        </w:rPr>
      </w:pPr>
    </w:p>
    <w:p w14:paraId="4424191B" w14:textId="77777777"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777777"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you've done</w:t>
      </w:r>
    </w:p>
    <w:p w14:paraId="246DE511" w14:textId="15C6BED0" w:rsidR="004A42AE" w:rsidRPr="00EB1E57" w:rsidRDefault="002B4B09" w:rsidP="00EB1E57">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your summing-up, you need to show how what you did contributed to meeting the objectives you set in the introduction. In doing so, it is appropriate to repeat (in summary form) key points from your review, design, </w:t>
      </w:r>
      <w:proofErr w:type="gramStart"/>
      <w:r w:rsidRPr="005B638E">
        <w:rPr>
          <w:rFonts w:asciiTheme="minorHAnsi" w:hAnsiTheme="minorHAnsi"/>
          <w:color w:val="000000" w:themeColor="text1"/>
        </w:rPr>
        <w:t>implementation</w:t>
      </w:r>
      <w:proofErr w:type="gramEnd"/>
      <w:r w:rsidRPr="005B638E">
        <w:rPr>
          <w:rFonts w:asciiTheme="minorHAnsi" w:hAnsiTheme="minorHAnsi"/>
          <w:color w:val="000000" w:themeColor="text1"/>
        </w:rPr>
        <w:t xml:space="preserve">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w:t>
      </w:r>
      <w:proofErr w:type="gramStart"/>
      <w:r w:rsidRPr="005B638E">
        <w:rPr>
          <w:rFonts w:asciiTheme="minorHAnsi" w:hAnsiTheme="minorHAnsi"/>
          <w:color w:val="000000" w:themeColor="text1"/>
        </w:rPr>
        <w:t>explained</w:t>
      </w:r>
      <w:proofErr w:type="gramEnd"/>
      <w:r w:rsidRPr="005B638E">
        <w:rPr>
          <w:rFonts w:asciiTheme="minorHAnsi" w:hAnsiTheme="minorHAnsi"/>
          <w:color w:val="000000" w:themeColor="text1"/>
        </w:rPr>
        <w:t xml:space="preserve">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7B838B14" w14:textId="42B18C3D" w:rsidR="0002323F" w:rsidRPr="005B638E" w:rsidRDefault="0002323F" w:rsidP="00201BDD">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w:t>
      </w:r>
      <w:proofErr w:type="gramStart"/>
      <w:r w:rsidRPr="005B638E">
        <w:rPr>
          <w:rFonts w:asciiTheme="minorHAnsi" w:hAnsiTheme="minorHAnsi"/>
          <w:color w:val="000000" w:themeColor="text1"/>
        </w:rPr>
        <w:t>during the course of</w:t>
      </w:r>
      <w:proofErr w:type="gramEnd"/>
      <w:r w:rsidRPr="005B638E">
        <w:rPr>
          <w:rFonts w:asciiTheme="minorHAnsi" w:hAnsiTheme="minorHAnsi"/>
          <w:color w:val="000000" w:themeColor="text1"/>
        </w:rPr>
        <w:t xml:space="preserve"> the project that you did not anticipate and were not within your scope to tackle. All these things can be discussed in this chapter and, where further work can be identified, a distinct sub-section, “Suggestions for further work”, should be included. </w:t>
      </w:r>
    </w:p>
    <w:p w14:paraId="007B6931" w14:textId="77777777" w:rsidR="0002323F" w:rsidRPr="005B638E" w:rsidRDefault="0002323F" w:rsidP="003B6EA8">
      <w:pPr>
        <w:jc w:val="both"/>
        <w:rPr>
          <w:rFonts w:asciiTheme="minorHAnsi" w:hAnsiTheme="minorHAnsi"/>
          <w:color w:val="000000" w:themeColor="text1"/>
        </w:rPr>
      </w:pPr>
    </w:p>
    <w:p w14:paraId="197F3812" w14:textId="77777777"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157D1EDF" w14:textId="77777777" w:rsidR="00EB1E57" w:rsidRDefault="00EB1E57" w:rsidP="004A42AE">
      <w:pPr>
        <w:jc w:val="both"/>
        <w:rPr>
          <w:rFonts w:asciiTheme="minorHAnsi" w:hAnsiTheme="minorHAnsi"/>
          <w:color w:val="000000" w:themeColor="text1"/>
        </w:rPr>
      </w:pPr>
    </w:p>
    <w:p w14:paraId="4096D804" w14:textId="0492F993"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77777777"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77777777" w:rsidR="00C40CAD"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Reflection is the process of looking back at something which has happened </w:t>
      </w:r>
      <w:proofErr w:type="gramStart"/>
      <w:r w:rsidRPr="005B638E">
        <w:rPr>
          <w:rFonts w:asciiTheme="minorHAnsi" w:hAnsiTheme="minorHAnsi"/>
          <w:color w:val="000000" w:themeColor="text1"/>
        </w:rPr>
        <w:t>in order to</w:t>
      </w:r>
      <w:proofErr w:type="gramEnd"/>
      <w:r w:rsidRPr="005B638E">
        <w:rPr>
          <w:rFonts w:asciiTheme="minorHAnsi" w:hAnsiTheme="minorHAnsi"/>
          <w:color w:val="000000" w:themeColor="text1"/>
        </w:rPr>
        <w:t xml:space="preserve">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77777777"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5F9FAE0" w14:textId="77777777" w:rsidR="00BD7F8B" w:rsidRPr="005B638E" w:rsidRDefault="00BD7F8B" w:rsidP="003B6EA8">
      <w:pPr>
        <w:jc w:val="both"/>
        <w:rPr>
          <w:rFonts w:asciiTheme="minorHAnsi" w:hAnsiTheme="minorHAnsi"/>
          <w:color w:val="000000" w:themeColor="text1"/>
        </w:rPr>
      </w:pPr>
    </w:p>
    <w:p w14:paraId="621A1414" w14:textId="77777777"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9D38C18" w14:textId="77777777" w:rsidR="008C2E05" w:rsidRPr="005B638E" w:rsidRDefault="008C2E05"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w:t>
      </w:r>
      <w:proofErr w:type="gramStart"/>
      <w:r w:rsidRPr="005B638E">
        <w:rPr>
          <w:rFonts w:asciiTheme="minorHAnsi" w:hAnsiTheme="minorHAnsi"/>
          <w:color w:val="000000" w:themeColor="text1"/>
        </w:rPr>
        <w:t>in order to</w:t>
      </w:r>
      <w:proofErr w:type="gramEnd"/>
      <w:r w:rsidRPr="005B638E">
        <w:rPr>
          <w:rFonts w:asciiTheme="minorHAnsi" w:hAnsiTheme="minorHAnsi"/>
          <w:color w:val="000000" w:themeColor="text1"/>
        </w:rPr>
        <w:t xml:space="preserve">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14:paraId="6033BD1E" w14:textId="77777777" w:rsidR="00BF1C07" w:rsidRPr="005B638E" w:rsidRDefault="00BF1C07" w:rsidP="003B6EA8">
      <w:pPr>
        <w:jc w:val="both"/>
        <w:rPr>
          <w:rFonts w:asciiTheme="minorHAnsi" w:hAnsiTheme="minorHAnsi"/>
          <w:color w:val="000000" w:themeColor="text1"/>
        </w:rPr>
      </w:pPr>
    </w:p>
    <w:p w14:paraId="3BEB0137" w14:textId="77777777" w:rsidR="00BF1C07" w:rsidRPr="005B638E" w:rsidRDefault="00BF1C07" w:rsidP="003B6EA8">
      <w:pPr>
        <w:jc w:val="both"/>
        <w:rPr>
          <w:rFonts w:asciiTheme="minorHAnsi" w:hAnsiTheme="minorHAnsi"/>
          <w:color w:val="000000" w:themeColor="text1"/>
        </w:rPr>
      </w:pPr>
    </w:p>
    <w:p w14:paraId="419A623D" w14:textId="511FB56A"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w:t>
      </w:r>
      <w:r w:rsidR="008573E0">
        <w:rPr>
          <w:rFonts w:asciiTheme="minorHAnsi" w:hAnsiTheme="minorHAnsi"/>
          <w:color w:val="000000" w:themeColor="text1"/>
        </w:rPr>
        <w:t xml:space="preserve"> which is too big to upload to Moodle</w:t>
      </w:r>
      <w:r w:rsidRPr="005B638E">
        <w:rPr>
          <w:rFonts w:asciiTheme="minorHAnsi" w:hAnsiTheme="minorHAnsi"/>
          <w:color w:val="000000" w:themeColor="text1"/>
        </w:rPr>
        <w:t>, provide it on a CD or DVD</w:t>
      </w:r>
      <w:r w:rsidR="008573E0">
        <w:rPr>
          <w:rFonts w:asciiTheme="minorHAnsi" w:hAnsiTheme="minorHAnsi"/>
          <w:color w:val="000000" w:themeColor="text1"/>
        </w:rPr>
        <w:t xml:space="preserve">, or ask Gaynor </w:t>
      </w:r>
      <w:r w:rsidR="009B478C">
        <w:rPr>
          <w:rFonts w:asciiTheme="minorHAnsi" w:hAnsiTheme="minorHAnsi"/>
          <w:color w:val="000000" w:themeColor="text1"/>
        </w:rPr>
        <w:t xml:space="preserve">Thomas </w:t>
      </w:r>
      <w:hyperlink r:id="rId15" w:history="1">
        <w:r w:rsidR="009B478C" w:rsidRPr="00765DCB">
          <w:rPr>
            <w:rStyle w:val="Hyperlink"/>
            <w:rFonts w:asciiTheme="minorHAnsi" w:hAnsiTheme="minorHAnsi"/>
          </w:rPr>
          <w:t>Gaynor.thomas@uwtsd.ac.uk</w:t>
        </w:r>
      </w:hyperlink>
      <w:r w:rsidR="009B478C">
        <w:rPr>
          <w:rFonts w:asciiTheme="minorHAnsi" w:hAnsiTheme="minorHAnsi"/>
          <w:color w:val="000000" w:themeColor="text1"/>
        </w:rPr>
        <w:t xml:space="preserve"> </w:t>
      </w:r>
      <w:r w:rsidR="008573E0">
        <w:rPr>
          <w:rFonts w:asciiTheme="minorHAnsi" w:hAnsiTheme="minorHAnsi"/>
          <w:color w:val="000000" w:themeColor="text1"/>
        </w:rPr>
        <w:t>to set up a OneDrive folder</w:t>
      </w:r>
      <w:r w:rsidRPr="005B638E">
        <w:rPr>
          <w:rFonts w:asciiTheme="minorHAnsi" w:hAnsiTheme="minorHAnsi"/>
          <w:color w:val="000000" w:themeColor="text1"/>
        </w:rPr>
        <w:t>)</w:t>
      </w: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77777777"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14:paraId="1BDD88A2" w14:textId="6D306855" w:rsidR="003B6EA8" w:rsidRPr="005B638E" w:rsidRDefault="00FA37FD" w:rsidP="00946645">
      <w:pPr>
        <w:pStyle w:val="Heading2"/>
        <w:rPr>
          <w:rFonts w:asciiTheme="minorHAnsi" w:hAnsiTheme="minorHAnsi"/>
          <w:color w:val="000000" w:themeColor="text1"/>
        </w:rPr>
      </w:pPr>
      <w:bookmarkStart w:id="28" w:name="_Toc361823801"/>
      <w:bookmarkStart w:id="29" w:name="_Toc127286794"/>
      <w:r>
        <w:rPr>
          <w:rFonts w:asciiTheme="minorHAnsi" w:hAnsiTheme="minorHAnsi"/>
          <w:color w:val="000000" w:themeColor="text1"/>
        </w:rPr>
        <w:lastRenderedPageBreak/>
        <w:t>7</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28"/>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29"/>
    </w:p>
    <w:p w14:paraId="1CCF82A0" w14:textId="77777777" w:rsidR="003B6EA8" w:rsidRPr="005B638E" w:rsidRDefault="003B6EA8" w:rsidP="003B6EA8">
      <w:pPr>
        <w:jc w:val="both"/>
        <w:rPr>
          <w:rFonts w:asciiTheme="minorHAnsi" w:hAnsiTheme="minorHAnsi"/>
          <w:b/>
          <w:color w:val="000000" w:themeColor="text1"/>
        </w:rPr>
      </w:pPr>
    </w:p>
    <w:p w14:paraId="5FD2EA72" w14:textId="5575060C" w:rsidR="003B6EA8" w:rsidRPr="005B638E" w:rsidRDefault="00FA37FD" w:rsidP="00AA32E2">
      <w:pPr>
        <w:pStyle w:val="Heading3"/>
        <w:rPr>
          <w:color w:val="000000" w:themeColor="text1"/>
        </w:rPr>
      </w:pPr>
      <w:bookmarkStart w:id="30" w:name="_Toc361823802"/>
      <w:bookmarkStart w:id="31" w:name="_Toc127286795"/>
      <w:r>
        <w:rPr>
          <w:color w:val="000000" w:themeColor="text1"/>
        </w:rPr>
        <w:t>7</w:t>
      </w:r>
      <w:r w:rsidR="002C11EE" w:rsidRPr="005B638E">
        <w:rPr>
          <w:color w:val="000000" w:themeColor="text1"/>
        </w:rPr>
        <w:t xml:space="preserve">.2.1 </w:t>
      </w:r>
      <w:r w:rsidR="003B6EA8" w:rsidRPr="005B638E">
        <w:rPr>
          <w:color w:val="000000" w:themeColor="text1"/>
        </w:rPr>
        <w:t>Spelling and Grammar</w:t>
      </w:r>
      <w:bookmarkEnd w:id="30"/>
      <w:bookmarkEnd w:id="31"/>
    </w:p>
    <w:p w14:paraId="39790BB4" w14:textId="77777777" w:rsidR="003B6EA8" w:rsidRPr="005B638E" w:rsidRDefault="003B6EA8" w:rsidP="003B6EA8">
      <w:pPr>
        <w:ind w:left="720"/>
        <w:jc w:val="both"/>
        <w:rPr>
          <w:rFonts w:asciiTheme="minorHAnsi" w:hAnsiTheme="minorHAnsi"/>
          <w:color w:val="000000" w:themeColor="text1"/>
        </w:rPr>
      </w:pPr>
    </w:p>
    <w:p w14:paraId="73C2CEA1" w14:textId="67FFE515"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take care to present your work in an attractive, legible format</w:t>
      </w:r>
      <w:r w:rsidR="009B478C">
        <w:rPr>
          <w:rFonts w:asciiTheme="minorHAnsi" w:hAnsiTheme="minorHAnsi"/>
          <w:color w:val="000000" w:themeColor="text1"/>
        </w:rPr>
        <w:t>.</w:t>
      </w:r>
    </w:p>
    <w:p w14:paraId="137DF951" w14:textId="77777777" w:rsidR="003B6EA8" w:rsidRPr="005B638E" w:rsidRDefault="003B6EA8" w:rsidP="003B6EA8">
      <w:pPr>
        <w:jc w:val="both"/>
        <w:rPr>
          <w:rFonts w:asciiTheme="minorHAnsi" w:hAnsiTheme="minorHAnsi"/>
          <w:color w:val="000000" w:themeColor="text1"/>
        </w:rPr>
      </w:pPr>
    </w:p>
    <w:p w14:paraId="399124C3" w14:textId="6D997F16" w:rsidR="003B6EA8" w:rsidRPr="005B638E" w:rsidRDefault="003B6EA8" w:rsidP="000B2A7F">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w:t>
      </w:r>
      <w:proofErr w:type="gramStart"/>
      <w:r w:rsidRPr="005B638E">
        <w:rPr>
          <w:rFonts w:asciiTheme="minorHAnsi" w:hAnsiTheme="minorHAnsi"/>
          <w:color w:val="000000" w:themeColor="text1"/>
        </w:rPr>
        <w:t>proof reading</w:t>
      </w:r>
      <w:proofErr w:type="gramEnd"/>
      <w:r w:rsidRPr="005B638E">
        <w:rPr>
          <w:rFonts w:asciiTheme="minorHAnsi" w:hAnsiTheme="minorHAnsi"/>
          <w:color w:val="000000" w:themeColor="text1"/>
        </w:rPr>
        <w:t xml:space="preserve"> process. </w:t>
      </w:r>
      <w:r w:rsidR="009B478C">
        <w:rPr>
          <w:rFonts w:asciiTheme="minorHAnsi" w:hAnsiTheme="minorHAnsi"/>
          <w:color w:val="000000" w:themeColor="text1"/>
        </w:rPr>
        <w:t xml:space="preserve">Consider a peer review (this is not your supervisor!!). </w:t>
      </w:r>
      <w:r w:rsidRPr="005B638E">
        <w:rPr>
          <w:rFonts w:asciiTheme="minorHAnsi" w:hAnsiTheme="minorHAnsi"/>
          <w:color w:val="000000" w:themeColor="text1"/>
        </w:rPr>
        <w:t xml:space="preserve">A poor standard of spelling will create a poor impression to the reader and will invariably be marked down as will </w:t>
      </w:r>
      <w:proofErr w:type="gramStart"/>
      <w:r w:rsidRPr="005B638E">
        <w:rPr>
          <w:rFonts w:asciiTheme="minorHAnsi" w:hAnsiTheme="minorHAnsi"/>
          <w:color w:val="000000" w:themeColor="text1"/>
        </w:rPr>
        <w:t>poor</w:t>
      </w:r>
      <w:proofErr w:type="gramEnd"/>
      <w:r w:rsidRPr="005B638E">
        <w:rPr>
          <w:rFonts w:asciiTheme="minorHAnsi" w:hAnsiTheme="minorHAnsi"/>
          <w:color w:val="000000" w:themeColor="text1"/>
        </w:rPr>
        <w:t xml:space="preserve">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14:paraId="103C1FF0" w14:textId="77777777" w:rsidR="0002323F" w:rsidRPr="005B638E" w:rsidRDefault="0002323F" w:rsidP="003B6EA8">
      <w:pPr>
        <w:jc w:val="both"/>
        <w:rPr>
          <w:rFonts w:asciiTheme="minorHAnsi" w:hAnsiTheme="minorHAnsi"/>
          <w:color w:val="000000" w:themeColor="text1"/>
        </w:rPr>
      </w:pPr>
    </w:p>
    <w:p w14:paraId="6DA1FE85" w14:textId="15B92A6D" w:rsidR="003B6EA8" w:rsidRPr="005B638E" w:rsidRDefault="00FA37FD" w:rsidP="00AA32E2">
      <w:pPr>
        <w:pStyle w:val="Heading3"/>
        <w:rPr>
          <w:color w:val="000000" w:themeColor="text1"/>
        </w:rPr>
      </w:pPr>
      <w:bookmarkStart w:id="32" w:name="_Toc361823803"/>
      <w:bookmarkStart w:id="33" w:name="_Toc127286796"/>
      <w:r>
        <w:rPr>
          <w:color w:val="000000" w:themeColor="text1"/>
        </w:rPr>
        <w:t>7</w:t>
      </w:r>
      <w:r w:rsidR="002C11EE" w:rsidRPr="005B638E">
        <w:rPr>
          <w:color w:val="000000" w:themeColor="text1"/>
        </w:rPr>
        <w:t xml:space="preserve">.2.2 </w:t>
      </w:r>
      <w:r w:rsidR="003B6EA8" w:rsidRPr="005B638E">
        <w:rPr>
          <w:color w:val="000000" w:themeColor="text1"/>
        </w:rPr>
        <w:t>Word Limit</w:t>
      </w:r>
      <w:bookmarkEnd w:id="32"/>
      <w:bookmarkEnd w:id="33"/>
    </w:p>
    <w:p w14:paraId="7AAE2754" w14:textId="77777777" w:rsidR="003B6EA8" w:rsidRPr="005B638E" w:rsidRDefault="003B6EA8" w:rsidP="003B6EA8">
      <w:pPr>
        <w:ind w:left="720" w:right="-527"/>
        <w:jc w:val="both"/>
        <w:rPr>
          <w:rFonts w:asciiTheme="minorHAnsi" w:hAnsiTheme="minorHAnsi"/>
          <w:color w:val="000000" w:themeColor="text1"/>
        </w:rPr>
      </w:pPr>
    </w:p>
    <w:p w14:paraId="0627BAD4" w14:textId="05081602"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 xml:space="preserve">maximum word limit of around </w:t>
      </w:r>
      <w:r w:rsidR="00573FE2">
        <w:rPr>
          <w:rFonts w:asciiTheme="minorHAnsi" w:hAnsiTheme="minorHAnsi"/>
          <w:color w:val="000000" w:themeColor="text1"/>
        </w:rPr>
        <w:t>8</w:t>
      </w:r>
      <w:r w:rsidRPr="005B638E">
        <w:rPr>
          <w:rFonts w:asciiTheme="minorHAnsi" w:hAnsiTheme="minorHAnsi"/>
          <w:color w:val="000000" w:themeColor="text1"/>
        </w:rPr>
        <w:t>,000 words</w:t>
      </w:r>
      <w:r w:rsidR="00857132">
        <w:rPr>
          <w:rFonts w:asciiTheme="minorHAnsi" w:hAnsiTheme="minorHAnsi"/>
          <w:color w:val="000000" w:themeColor="text1"/>
        </w:rPr>
        <w:t xml:space="preserve"> (+/- 10%)</w:t>
      </w:r>
      <w:r w:rsidRPr="005B638E">
        <w:rPr>
          <w:rFonts w:asciiTheme="minorHAnsi" w:hAnsiTheme="minorHAnsi"/>
          <w:color w:val="000000" w:themeColor="text1"/>
        </w:rPr>
        <w:t>. Other relevant material</w:t>
      </w:r>
      <w:r w:rsidR="00573FE2">
        <w:rPr>
          <w:rFonts w:asciiTheme="minorHAnsi" w:hAnsiTheme="minorHAnsi"/>
          <w:color w:val="000000" w:themeColor="text1"/>
        </w:rPr>
        <w:t xml:space="preserve"> </w:t>
      </w:r>
      <w:r w:rsidRPr="005B638E">
        <w:rPr>
          <w:rFonts w:asciiTheme="minorHAnsi" w:hAnsiTheme="minorHAnsi"/>
          <w:color w:val="000000" w:themeColor="text1"/>
        </w:rPr>
        <w:t xml:space="preserve">may be included in appendices and are not subject to the word limit. </w:t>
      </w:r>
    </w:p>
    <w:p w14:paraId="3D370D7D" w14:textId="77777777" w:rsidR="003B6EA8" w:rsidRPr="005B638E" w:rsidRDefault="003B6EA8" w:rsidP="003B6EA8">
      <w:pPr>
        <w:jc w:val="both"/>
        <w:rPr>
          <w:rFonts w:asciiTheme="minorHAnsi" w:hAnsiTheme="minorHAnsi"/>
          <w:color w:val="000000" w:themeColor="text1"/>
        </w:rPr>
      </w:pPr>
    </w:p>
    <w:p w14:paraId="040D5047"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14:paraId="0DCD5B6F" w14:textId="77777777" w:rsidR="003B6EA8" w:rsidRPr="005B638E" w:rsidRDefault="003B6EA8" w:rsidP="003B6EA8">
      <w:pPr>
        <w:jc w:val="both"/>
        <w:rPr>
          <w:rFonts w:asciiTheme="minorHAnsi" w:hAnsiTheme="minorHAnsi"/>
          <w:color w:val="000000" w:themeColor="text1"/>
        </w:rPr>
      </w:pPr>
    </w:p>
    <w:p w14:paraId="1A39682D"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14:paraId="275E3854"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14:paraId="64A3A7E9"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14:paraId="756D74BA"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14:paraId="0323F0AC"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14:paraId="14D49595"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14:paraId="3A7B3738" w14:textId="39D41568"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w:t>
      </w:r>
      <w:r w:rsidR="00573FE2">
        <w:rPr>
          <w:rFonts w:asciiTheme="minorHAnsi" w:hAnsiTheme="minorHAnsi"/>
          <w:color w:val="000000" w:themeColor="text1"/>
        </w:rPr>
        <w:t xml:space="preserve">the </w:t>
      </w:r>
      <w:r w:rsidRPr="005B638E">
        <w:rPr>
          <w:rFonts w:asciiTheme="minorHAnsi" w:hAnsiTheme="minorHAnsi"/>
          <w:color w:val="000000" w:themeColor="text1"/>
        </w:rPr>
        <w:t xml:space="preserve">communication of complex ideas in </w:t>
      </w:r>
      <w:r w:rsidR="00573FE2">
        <w:rPr>
          <w:rFonts w:asciiTheme="minorHAnsi" w:hAnsiTheme="minorHAnsi"/>
          <w:color w:val="000000" w:themeColor="text1"/>
        </w:rPr>
        <w:t xml:space="preserve">a </w:t>
      </w:r>
      <w:r w:rsidRPr="005B638E">
        <w:rPr>
          <w:rFonts w:asciiTheme="minorHAnsi" w:hAnsiTheme="minorHAnsi"/>
          <w:color w:val="000000" w:themeColor="text1"/>
        </w:rPr>
        <w:t>clear and precise fashion.</w:t>
      </w:r>
    </w:p>
    <w:p w14:paraId="240231C4" w14:textId="77777777" w:rsidR="003B6EA8" w:rsidRPr="005B638E" w:rsidRDefault="003B6EA8" w:rsidP="003B6EA8">
      <w:pPr>
        <w:pStyle w:val="ListParagraph"/>
        <w:jc w:val="both"/>
        <w:rPr>
          <w:rFonts w:asciiTheme="minorHAnsi" w:hAnsiTheme="minorHAnsi"/>
          <w:color w:val="000000" w:themeColor="text1"/>
        </w:rPr>
      </w:pPr>
    </w:p>
    <w:p w14:paraId="2FA1329A" w14:textId="3E1E2B68" w:rsidR="003B6EA8" w:rsidRPr="005B638E" w:rsidRDefault="003B6EA8" w:rsidP="00EB1E57">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Condensing a lot of information/ ideas into a well-structured answer within the word limit is a real skill. It shows you </w:t>
      </w:r>
      <w:r w:rsidR="007458EA" w:rsidRPr="005B638E">
        <w:rPr>
          <w:rFonts w:asciiTheme="minorHAnsi" w:hAnsiTheme="minorHAnsi"/>
          <w:color w:val="000000" w:themeColor="text1"/>
        </w:rPr>
        <w:t>can</w:t>
      </w:r>
      <w:r w:rsidRPr="005B638E">
        <w:rPr>
          <w:rFonts w:asciiTheme="minorHAnsi" w:hAnsiTheme="minorHAnsi"/>
          <w:color w:val="000000" w:themeColor="text1"/>
        </w:rPr>
        <w:t xml:space="preserve">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561F0D72" w14:textId="77777777" w:rsidR="003B6EA8" w:rsidRPr="005B638E" w:rsidRDefault="003B6EA8" w:rsidP="003B6EA8">
      <w:pPr>
        <w:pStyle w:val="Default"/>
        <w:jc w:val="both"/>
        <w:rPr>
          <w:rFonts w:asciiTheme="minorHAnsi" w:hAnsiTheme="minorHAnsi"/>
          <w:color w:val="000000" w:themeColor="text1"/>
        </w:rPr>
      </w:pPr>
    </w:p>
    <w:p w14:paraId="0053B48C" w14:textId="5BA97155" w:rsidR="003B6EA8" w:rsidRPr="005B638E" w:rsidRDefault="00FA37FD" w:rsidP="00AA32E2">
      <w:pPr>
        <w:pStyle w:val="Heading3"/>
        <w:rPr>
          <w:color w:val="000000" w:themeColor="text1"/>
        </w:rPr>
      </w:pPr>
      <w:bookmarkStart w:id="34" w:name="_Toc361823804"/>
      <w:bookmarkStart w:id="35" w:name="_Toc127286797"/>
      <w:r>
        <w:rPr>
          <w:color w:val="000000" w:themeColor="text1"/>
        </w:rPr>
        <w:t>7</w:t>
      </w:r>
      <w:r w:rsidR="002C11EE" w:rsidRPr="005B638E">
        <w:rPr>
          <w:color w:val="000000" w:themeColor="text1"/>
        </w:rPr>
        <w:t xml:space="preserve">.2.3 </w:t>
      </w:r>
      <w:r w:rsidR="003B6EA8" w:rsidRPr="005B638E">
        <w:rPr>
          <w:color w:val="000000" w:themeColor="text1"/>
        </w:rPr>
        <w:t>Style Requirements</w:t>
      </w:r>
      <w:bookmarkEnd w:id="34"/>
      <w:bookmarkEnd w:id="35"/>
      <w:r w:rsidR="003B6EA8" w:rsidRPr="005B638E">
        <w:rPr>
          <w:color w:val="000000" w:themeColor="text1"/>
        </w:rPr>
        <w:t xml:space="preserve"> </w:t>
      </w:r>
    </w:p>
    <w:p w14:paraId="26420214" w14:textId="77777777" w:rsidR="003B6EA8" w:rsidRPr="005B638E" w:rsidRDefault="003B6EA8" w:rsidP="003B6EA8">
      <w:pPr>
        <w:ind w:left="720" w:hanging="720"/>
        <w:jc w:val="both"/>
        <w:rPr>
          <w:rFonts w:asciiTheme="minorHAnsi" w:hAnsiTheme="minorHAnsi"/>
          <w:color w:val="000000" w:themeColor="text1"/>
        </w:rPr>
      </w:pPr>
    </w:p>
    <w:p w14:paraId="4D567AFB"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with the following specifications. If in any doubt, consult your supervisor or the Project Co-ordinator. </w:t>
      </w:r>
    </w:p>
    <w:p w14:paraId="09B8BC83" w14:textId="77777777" w:rsidR="003B6EA8" w:rsidRPr="005B638E" w:rsidRDefault="003B6EA8" w:rsidP="003B6EA8">
      <w:pPr>
        <w:jc w:val="both"/>
        <w:rPr>
          <w:rFonts w:asciiTheme="minorHAnsi" w:hAnsiTheme="minorHAnsi"/>
          <w:color w:val="000000" w:themeColor="text1"/>
        </w:rPr>
      </w:pPr>
    </w:p>
    <w:p w14:paraId="0F24B274"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in portrait format to be used.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14:paraId="0DDEBCD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be used. The font chosen for the main body of the finished work should be easy to read.</w:t>
      </w:r>
      <w:r w:rsidR="00AF082F" w:rsidRPr="005B638E">
        <w:rPr>
          <w:rFonts w:asciiTheme="minorHAnsi" w:hAnsiTheme="minorHAnsi"/>
          <w:color w:val="000000" w:themeColor="text1"/>
        </w:rPr>
        <w:t xml:space="preserve"> </w:t>
      </w:r>
      <w:proofErr w:type="spellStart"/>
      <w:proofErr w:type="gramStart"/>
      <w:r w:rsidRPr="005B638E">
        <w:rPr>
          <w:rFonts w:asciiTheme="minorHAnsi" w:hAnsiTheme="minorHAnsi"/>
          <w:color w:val="000000" w:themeColor="text1"/>
        </w:rPr>
        <w:t>eg</w:t>
      </w:r>
      <w:proofErr w:type="spellEnd"/>
      <w:proofErr w:type="gramEnd"/>
      <w:r w:rsidRPr="005B638E">
        <w:rPr>
          <w:rFonts w:asciiTheme="minorHAnsi" w:hAnsiTheme="minorHAnsi"/>
          <w:color w:val="000000" w:themeColor="text1"/>
        </w:rPr>
        <w:t xml:space="preserve"> Times New Roman, Arial, Calibri.</w:t>
      </w:r>
    </w:p>
    <w:p w14:paraId="34FF86DB"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14:paraId="49E557F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Pages should be numbered consecutively throughout the main text (including appendices) Numbering should be bottom centre of each page, approximately 10 mm away from the edge. </w:t>
      </w:r>
    </w:p>
    <w:p w14:paraId="7E6CD22E"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Each chapter should begin on a separate page. </w:t>
      </w:r>
    </w:p>
    <w:p w14:paraId="2FC8300A"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t>
      </w:r>
    </w:p>
    <w:p w14:paraId="2D6018B4" w14:textId="3DBCF43F" w:rsidR="003B6EA8" w:rsidRPr="00EB1E57" w:rsidRDefault="003B6EA8" w:rsidP="00EB1E57">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5AA07CFE" w14:textId="77777777" w:rsidR="001B4003" w:rsidRPr="005B638E" w:rsidRDefault="001B4003" w:rsidP="003B6EA8">
      <w:pPr>
        <w:jc w:val="both"/>
        <w:rPr>
          <w:rFonts w:asciiTheme="minorHAnsi" w:hAnsiTheme="minorHAnsi"/>
          <w:b/>
          <w:bCs/>
          <w:iCs/>
          <w:color w:val="000000" w:themeColor="text1"/>
        </w:rPr>
      </w:pPr>
    </w:p>
    <w:p w14:paraId="59E800AD" w14:textId="21B27E8C" w:rsidR="001B4003" w:rsidRPr="005B638E" w:rsidRDefault="00FA37FD" w:rsidP="00AA32E2">
      <w:pPr>
        <w:pStyle w:val="Heading3"/>
        <w:rPr>
          <w:color w:val="000000" w:themeColor="text1"/>
        </w:rPr>
      </w:pPr>
      <w:bookmarkStart w:id="36" w:name="_Toc361823805"/>
      <w:bookmarkStart w:id="37" w:name="_Toc127286798"/>
      <w:r>
        <w:rPr>
          <w:color w:val="000000" w:themeColor="text1"/>
        </w:rPr>
        <w:t>7</w:t>
      </w:r>
      <w:r w:rsidR="002C11EE" w:rsidRPr="005B638E">
        <w:rPr>
          <w:color w:val="000000" w:themeColor="text1"/>
        </w:rPr>
        <w:t xml:space="preserve">.2.4 </w:t>
      </w:r>
      <w:r w:rsidR="001B4003" w:rsidRPr="005B638E">
        <w:rPr>
          <w:color w:val="000000" w:themeColor="text1"/>
        </w:rPr>
        <w:t>Assessment</w:t>
      </w:r>
      <w:bookmarkEnd w:id="36"/>
      <w:bookmarkEnd w:id="37"/>
    </w:p>
    <w:p w14:paraId="346ED5F9" w14:textId="77777777" w:rsidR="001B4003" w:rsidRPr="005B638E" w:rsidRDefault="001B4003" w:rsidP="003B6EA8">
      <w:pPr>
        <w:jc w:val="both"/>
        <w:rPr>
          <w:rFonts w:asciiTheme="minorHAnsi" w:hAnsiTheme="minorHAnsi"/>
          <w:b/>
          <w:bCs/>
          <w:iCs/>
          <w:color w:val="000000" w:themeColor="text1"/>
        </w:rPr>
      </w:pPr>
    </w:p>
    <w:p w14:paraId="1B13853B" w14:textId="4F83E2DC"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007458EA" w:rsidRPr="005B638E">
        <w:rPr>
          <w:rFonts w:asciiTheme="minorHAnsi" w:hAnsiTheme="minorHAnsi"/>
          <w:color w:val="000000" w:themeColor="text1"/>
        </w:rPr>
        <w:t>several</w:t>
      </w:r>
      <w:r w:rsidRPr="005B638E">
        <w:rPr>
          <w:rFonts w:asciiTheme="minorHAnsi" w:hAnsiTheme="minorHAnsi"/>
          <w:color w:val="000000" w:themeColor="text1"/>
        </w:rPr>
        <w:t xml:space="preserve"> factors will be </w:t>
      </w:r>
      <w:proofErr w:type="gramStart"/>
      <w:r w:rsidRPr="005B638E">
        <w:rPr>
          <w:rFonts w:asciiTheme="minorHAnsi" w:hAnsiTheme="minorHAnsi"/>
          <w:color w:val="000000" w:themeColor="text1"/>
        </w:rPr>
        <w:t>taken into account</w:t>
      </w:r>
      <w:proofErr w:type="gramEnd"/>
      <w:r w:rsidRPr="005B638E">
        <w:rPr>
          <w:rFonts w:asciiTheme="minorHAnsi" w:hAnsiTheme="minorHAnsi"/>
          <w:color w:val="000000" w:themeColor="text1"/>
        </w:rPr>
        <w:t xml:space="preserve"> by the markers, some of which are listed below:</w:t>
      </w:r>
    </w:p>
    <w:p w14:paraId="56EADEC1" w14:textId="77777777" w:rsidR="001B4003" w:rsidRPr="005B638E" w:rsidRDefault="001B4003" w:rsidP="001B4003">
      <w:pPr>
        <w:jc w:val="both"/>
        <w:rPr>
          <w:rFonts w:asciiTheme="minorHAnsi" w:hAnsiTheme="minorHAnsi"/>
          <w:color w:val="000000" w:themeColor="text1"/>
        </w:rPr>
      </w:pPr>
    </w:p>
    <w:p w14:paraId="0B708668" w14:textId="4D6E9FB9"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w:t>
      </w:r>
      <w:r w:rsidR="000F700A">
        <w:rPr>
          <w:rFonts w:asciiTheme="minorHAnsi" w:hAnsiTheme="minorHAnsi"/>
          <w:color w:val="000000" w:themeColor="text1"/>
        </w:rPr>
        <w:t xml:space="preserve">the </w:t>
      </w:r>
      <w:proofErr w:type="gramStart"/>
      <w:r w:rsidRPr="005B638E">
        <w:rPr>
          <w:rFonts w:asciiTheme="minorHAnsi" w:hAnsiTheme="minorHAnsi"/>
          <w:color w:val="000000" w:themeColor="text1"/>
        </w:rPr>
        <w:t>honours</w:t>
      </w:r>
      <w:proofErr w:type="gramEnd"/>
      <w:r w:rsidRPr="005B638E">
        <w:rPr>
          <w:rFonts w:asciiTheme="minorHAnsi" w:hAnsiTheme="minorHAnsi"/>
          <w:color w:val="000000" w:themeColor="text1"/>
        </w:rPr>
        <w:t xml:space="preserve"> degree level, and had been fully met. </w:t>
      </w:r>
    </w:p>
    <w:p w14:paraId="76E0F3A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14:paraId="2EF076DC"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14:paraId="091E2BA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14:paraId="657D6A00"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w:t>
      </w:r>
      <w:proofErr w:type="gramStart"/>
      <w:r w:rsidRPr="005B638E">
        <w:rPr>
          <w:rFonts w:asciiTheme="minorHAnsi" w:hAnsiTheme="minorHAnsi"/>
          <w:color w:val="000000" w:themeColor="text1"/>
        </w:rPr>
        <w:t>opens up</w:t>
      </w:r>
      <w:proofErr w:type="gramEnd"/>
      <w:r w:rsidRPr="005B638E">
        <w:rPr>
          <w:rFonts w:asciiTheme="minorHAnsi" w:hAnsiTheme="minorHAnsi"/>
          <w:color w:val="000000" w:themeColor="text1"/>
        </w:rPr>
        <w:t xml:space="preserve"> possibilities for future projects and research. </w:t>
      </w:r>
    </w:p>
    <w:p w14:paraId="17587505"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14:paraId="378DED53"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14:paraId="5AD65EF2"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14:paraId="6D0542ED" w14:textId="4367A184"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w:t>
      </w:r>
      <w:proofErr w:type="gramStart"/>
      <w:r w:rsidRPr="005B638E">
        <w:rPr>
          <w:rFonts w:asciiTheme="minorHAnsi" w:hAnsiTheme="minorHAnsi"/>
          <w:color w:val="000000" w:themeColor="text1"/>
        </w:rPr>
        <w:t>creative</w:t>
      </w:r>
      <w:proofErr w:type="gramEnd"/>
      <w:r w:rsidRPr="005B638E">
        <w:rPr>
          <w:rFonts w:asciiTheme="minorHAnsi" w:hAnsiTheme="minorHAnsi"/>
          <w:color w:val="000000" w:themeColor="text1"/>
        </w:rPr>
        <w:t xml:space="preserve"> and </w:t>
      </w:r>
      <w:r w:rsidR="00AE5DC0">
        <w:rPr>
          <w:rFonts w:asciiTheme="minorHAnsi" w:hAnsiTheme="minorHAnsi"/>
          <w:color w:val="000000" w:themeColor="text1"/>
        </w:rPr>
        <w:t>exciting</w:t>
      </w:r>
      <w:r w:rsidRPr="005B638E">
        <w:rPr>
          <w:rFonts w:asciiTheme="minorHAnsi" w:hAnsiTheme="minorHAnsi"/>
          <w:color w:val="000000" w:themeColor="text1"/>
        </w:rPr>
        <w:t xml:space="preserve">. </w:t>
      </w:r>
    </w:p>
    <w:p w14:paraId="7DE57634"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w:t>
      </w:r>
      <w:proofErr w:type="gramStart"/>
      <w:r w:rsidRPr="005B638E">
        <w:rPr>
          <w:rFonts w:asciiTheme="minorHAnsi" w:hAnsiTheme="minorHAnsi"/>
          <w:color w:val="000000" w:themeColor="text1"/>
        </w:rPr>
        <w:t>timeliness</w:t>
      </w:r>
      <w:proofErr w:type="gramEnd"/>
      <w:r w:rsidRPr="005B638E">
        <w:rPr>
          <w:rFonts w:asciiTheme="minorHAnsi" w:hAnsiTheme="minorHAnsi"/>
          <w:color w:val="000000" w:themeColor="text1"/>
        </w:rPr>
        <w:t xml:space="preserve"> and maintainability of the deliverable. </w:t>
      </w:r>
    </w:p>
    <w:p w14:paraId="66F4AFAF" w14:textId="77777777" w:rsidR="001B4003" w:rsidRPr="005B638E" w:rsidRDefault="001B4003" w:rsidP="001B4003">
      <w:pPr>
        <w:jc w:val="both"/>
        <w:rPr>
          <w:rFonts w:asciiTheme="minorHAnsi" w:hAnsiTheme="minorHAnsi"/>
          <w:color w:val="000000" w:themeColor="text1"/>
        </w:rPr>
      </w:pPr>
    </w:p>
    <w:p w14:paraId="5404C415"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55E34EF7" w14:textId="77777777" w:rsidR="001B4003" w:rsidRPr="005B638E" w:rsidRDefault="001B4003" w:rsidP="001B4003">
      <w:pPr>
        <w:jc w:val="both"/>
        <w:rPr>
          <w:rFonts w:asciiTheme="minorHAnsi" w:hAnsiTheme="minorHAnsi"/>
          <w:color w:val="000000" w:themeColor="text1"/>
        </w:rPr>
      </w:pPr>
    </w:p>
    <w:p w14:paraId="0C5944CE"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14:paraId="57B15BF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14:paraId="4A21F75C"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14:paraId="141B5C1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14:paraId="78A8A5C2"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descriptive; </w:t>
      </w:r>
    </w:p>
    <w:p w14:paraId="78EC07A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14:paraId="11EE5508"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14:paraId="7F40D2C4" w14:textId="750F8EC4"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development of </w:t>
      </w:r>
      <w:r w:rsidR="00422839">
        <w:rPr>
          <w:rFonts w:asciiTheme="minorHAnsi" w:hAnsiTheme="minorHAnsi"/>
          <w:color w:val="000000" w:themeColor="text1"/>
        </w:rPr>
        <w:t>poor-quality</w:t>
      </w:r>
      <w:r w:rsidRPr="005B638E">
        <w:rPr>
          <w:rFonts w:asciiTheme="minorHAnsi" w:hAnsiTheme="minorHAnsi"/>
          <w:color w:val="000000" w:themeColor="text1"/>
        </w:rPr>
        <w:t xml:space="preserve"> artefacts; </w:t>
      </w:r>
    </w:p>
    <w:p w14:paraId="74E2B89D"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work that was facile; </w:t>
      </w:r>
    </w:p>
    <w:p w14:paraId="38D1525A"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14:paraId="65381307" w14:textId="399B64F0" w:rsidR="00857132" w:rsidRPr="00857132" w:rsidRDefault="001B4003" w:rsidP="00857132">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spelling mistakes, poor grammar</w:t>
      </w:r>
      <w:r w:rsidR="00857132">
        <w:rPr>
          <w:rFonts w:asciiTheme="minorHAnsi" w:hAnsiTheme="minorHAnsi"/>
          <w:color w:val="000000" w:themeColor="text1"/>
        </w:rPr>
        <w:t xml:space="preserve"> (such as contractions/1</w:t>
      </w:r>
      <w:r w:rsidR="00857132" w:rsidRPr="00857132">
        <w:rPr>
          <w:rFonts w:asciiTheme="minorHAnsi" w:hAnsiTheme="minorHAnsi"/>
          <w:color w:val="000000" w:themeColor="text1"/>
          <w:vertAlign w:val="superscript"/>
        </w:rPr>
        <w:t>st</w:t>
      </w:r>
      <w:r w:rsidR="00857132">
        <w:rPr>
          <w:rFonts w:asciiTheme="minorHAnsi" w:hAnsiTheme="minorHAnsi"/>
          <w:color w:val="000000" w:themeColor="text1"/>
        </w:rPr>
        <w:t>/2</w:t>
      </w:r>
      <w:r w:rsidR="00857132" w:rsidRPr="00857132">
        <w:rPr>
          <w:rFonts w:asciiTheme="minorHAnsi" w:hAnsiTheme="minorHAnsi"/>
          <w:color w:val="000000" w:themeColor="text1"/>
          <w:vertAlign w:val="superscript"/>
        </w:rPr>
        <w:t>nd</w:t>
      </w:r>
      <w:r w:rsidR="00857132">
        <w:rPr>
          <w:rFonts w:asciiTheme="minorHAnsi" w:hAnsiTheme="minorHAnsi"/>
          <w:color w:val="000000" w:themeColor="text1"/>
        </w:rPr>
        <w:t xml:space="preserve"> person)</w:t>
      </w:r>
      <w:r w:rsidRPr="005B638E">
        <w:rPr>
          <w:rFonts w:asciiTheme="minorHAnsi" w:hAnsiTheme="minorHAnsi"/>
          <w:color w:val="000000" w:themeColor="text1"/>
        </w:rPr>
        <w:t>, odd structure, crazy layout</w:t>
      </w:r>
      <w:r w:rsidR="000A3A48">
        <w:rPr>
          <w:rFonts w:asciiTheme="minorHAnsi" w:hAnsiTheme="minorHAnsi"/>
          <w:color w:val="000000" w:themeColor="text1"/>
        </w:rPr>
        <w:t>;</w:t>
      </w:r>
    </w:p>
    <w:p w14:paraId="5AED1808" w14:textId="7377F26F" w:rsidR="007817A2" w:rsidRPr="005B638E" w:rsidRDefault="00AE5DC0" w:rsidP="007C3813">
      <w:pPr>
        <w:pStyle w:val="ListParagraph"/>
        <w:numPr>
          <w:ilvl w:val="0"/>
          <w:numId w:val="7"/>
        </w:numPr>
        <w:jc w:val="both"/>
        <w:rPr>
          <w:rFonts w:asciiTheme="minorHAnsi" w:hAnsiTheme="minorHAnsi"/>
          <w:color w:val="000000" w:themeColor="text1"/>
        </w:rPr>
      </w:pPr>
      <w:r>
        <w:rPr>
          <w:rFonts w:asciiTheme="minorHAnsi" w:hAnsiTheme="minorHAnsi"/>
          <w:color w:val="000000" w:themeColor="text1"/>
        </w:rPr>
        <w:lastRenderedPageBreak/>
        <w:t>Errors in cross-referencing and TOC.</w:t>
      </w:r>
    </w:p>
    <w:p w14:paraId="2DBF1772" w14:textId="77777777" w:rsidR="001B4003" w:rsidRPr="005B638E" w:rsidRDefault="001B4003" w:rsidP="003B6EA8">
      <w:pPr>
        <w:jc w:val="both"/>
        <w:rPr>
          <w:rFonts w:asciiTheme="minorHAnsi" w:hAnsiTheme="minorHAnsi"/>
          <w:bCs/>
          <w:iCs/>
          <w:color w:val="000000" w:themeColor="text1"/>
        </w:rPr>
      </w:pPr>
    </w:p>
    <w:p w14:paraId="16F346CF" w14:textId="77777777" w:rsidR="001B4003" w:rsidRPr="005B638E" w:rsidRDefault="001B4003" w:rsidP="003B6EA8">
      <w:pPr>
        <w:jc w:val="both"/>
        <w:rPr>
          <w:rFonts w:asciiTheme="minorHAnsi" w:hAnsiTheme="minorHAnsi"/>
          <w:bCs/>
          <w:iCs/>
          <w:color w:val="000000" w:themeColor="text1"/>
        </w:rPr>
      </w:pPr>
    </w:p>
    <w:p w14:paraId="5383CFF0" w14:textId="13156639" w:rsidR="001B4003" w:rsidRPr="00EB1E57" w:rsidRDefault="001B4003" w:rsidP="00EB1E57">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02CD0D8C" w14:textId="77777777" w:rsidR="00FD6296" w:rsidRPr="005B638E" w:rsidRDefault="00FD6296" w:rsidP="003B6EA8">
      <w:pPr>
        <w:jc w:val="both"/>
        <w:rPr>
          <w:rFonts w:asciiTheme="minorHAnsi" w:hAnsiTheme="minorHAnsi"/>
          <w:bCs/>
          <w:iCs/>
          <w:color w:val="000000" w:themeColor="text1"/>
        </w:rPr>
      </w:pPr>
    </w:p>
    <w:p w14:paraId="0F8D61CB" w14:textId="39A75B9D" w:rsidR="00512CF3" w:rsidRPr="005B638E" w:rsidRDefault="00FA37FD" w:rsidP="00AA32E2">
      <w:pPr>
        <w:pStyle w:val="Heading3"/>
        <w:rPr>
          <w:color w:val="000000" w:themeColor="text1"/>
        </w:rPr>
      </w:pPr>
      <w:bookmarkStart w:id="38" w:name="_Toc361823806"/>
      <w:bookmarkStart w:id="39" w:name="_Toc127286799"/>
      <w:r>
        <w:rPr>
          <w:color w:val="000000" w:themeColor="text1"/>
        </w:rPr>
        <w:t>7</w:t>
      </w:r>
      <w:r w:rsidR="002C11EE" w:rsidRPr="005B638E">
        <w:rPr>
          <w:color w:val="000000" w:themeColor="text1"/>
        </w:rPr>
        <w:t xml:space="preserve">.2.5 </w:t>
      </w:r>
      <w:r w:rsidR="00512CF3" w:rsidRPr="005B638E">
        <w:rPr>
          <w:color w:val="000000" w:themeColor="text1"/>
        </w:rPr>
        <w:t>Plagiarism</w:t>
      </w:r>
      <w:bookmarkEnd w:id="38"/>
      <w:bookmarkEnd w:id="39"/>
    </w:p>
    <w:p w14:paraId="3DED697D" w14:textId="77777777" w:rsidR="00512CF3" w:rsidRPr="005B638E" w:rsidRDefault="00512CF3" w:rsidP="00512CF3">
      <w:pPr>
        <w:autoSpaceDE w:val="0"/>
        <w:autoSpaceDN w:val="0"/>
        <w:adjustRightInd w:val="0"/>
        <w:jc w:val="both"/>
        <w:rPr>
          <w:rFonts w:asciiTheme="minorHAnsi" w:hAnsiTheme="minorHAnsi"/>
          <w:b/>
          <w:bCs/>
          <w:color w:val="000000" w:themeColor="text1"/>
        </w:rPr>
      </w:pPr>
    </w:p>
    <w:p w14:paraId="57F4A87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w:t>
      </w:r>
      <w:proofErr w:type="gramStart"/>
      <w:r w:rsidRPr="005B638E">
        <w:rPr>
          <w:rFonts w:asciiTheme="minorHAnsi" w:hAnsiTheme="minorHAnsi"/>
          <w:color w:val="000000" w:themeColor="text1"/>
        </w:rPr>
        <w:t>really good</w:t>
      </w:r>
      <w:proofErr w:type="gramEnd"/>
      <w:r w:rsidRPr="005B638E">
        <w:rPr>
          <w:rFonts w:asciiTheme="minorHAnsi" w:hAnsiTheme="minorHAnsi"/>
          <w:color w:val="000000" w:themeColor="text1"/>
        </w:rPr>
        <w:t xml:space="preserve"> section in a textbook or research journal that made a salient point and you copied it without acknowledgement, that would be plagiarism. </w:t>
      </w:r>
      <w:proofErr w:type="gramStart"/>
      <w:r w:rsidRPr="005B638E">
        <w:rPr>
          <w:rFonts w:asciiTheme="minorHAnsi" w:hAnsiTheme="minorHAnsi"/>
          <w:color w:val="000000" w:themeColor="text1"/>
        </w:rPr>
        <w:t>So</w:t>
      </w:r>
      <w:proofErr w:type="gramEnd"/>
      <w:r w:rsidRPr="005B638E">
        <w:rPr>
          <w:rFonts w:asciiTheme="minorHAnsi" w:hAnsiTheme="minorHAnsi"/>
          <w:color w:val="000000" w:themeColor="text1"/>
        </w:rPr>
        <w:t xml:space="preserve">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5FF0B992" w14:textId="77777777" w:rsidR="00512CF3" w:rsidRPr="005B638E" w:rsidRDefault="00512CF3" w:rsidP="00512CF3">
      <w:pPr>
        <w:jc w:val="both"/>
        <w:rPr>
          <w:rFonts w:asciiTheme="minorHAnsi" w:hAnsiTheme="minorHAnsi"/>
          <w:color w:val="000000" w:themeColor="text1"/>
        </w:rPr>
      </w:pPr>
    </w:p>
    <w:p w14:paraId="310C010A" w14:textId="77777777"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4909ECC" w14:textId="77777777" w:rsidR="00512CF3" w:rsidRPr="005B638E" w:rsidRDefault="00512CF3" w:rsidP="00512CF3">
      <w:pPr>
        <w:pStyle w:val="BodyText"/>
        <w:jc w:val="both"/>
        <w:rPr>
          <w:rFonts w:asciiTheme="minorHAnsi" w:hAnsiTheme="minorHAnsi"/>
          <w:b w:val="0"/>
          <w:color w:val="000000" w:themeColor="text1"/>
          <w:sz w:val="24"/>
        </w:rPr>
      </w:pPr>
    </w:p>
    <w:p w14:paraId="2B28BA7F"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14:paraId="5487716D"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14:paraId="6B1753E3"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14:paraId="78FA1DE1"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14:paraId="2E5928AA" w14:textId="77777777" w:rsidR="00946645" w:rsidRPr="005B638E"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14:paraId="2D79D933" w14:textId="77777777" w:rsidR="00512CF3" w:rsidRPr="005B638E" w:rsidRDefault="00512CF3" w:rsidP="00512CF3">
      <w:pPr>
        <w:ind w:left="720" w:hanging="720"/>
        <w:jc w:val="both"/>
        <w:rPr>
          <w:rFonts w:asciiTheme="minorHAnsi" w:hAnsiTheme="minorHAnsi"/>
          <w:color w:val="000000" w:themeColor="text1"/>
        </w:rPr>
      </w:pPr>
    </w:p>
    <w:p w14:paraId="368E5265" w14:textId="474D07D6"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 xml:space="preserve">the ideas, </w:t>
      </w:r>
      <w:r w:rsidR="005A6CC3">
        <w:rPr>
          <w:rFonts w:asciiTheme="minorHAnsi" w:hAnsiTheme="minorHAnsi"/>
          <w:color w:val="000000" w:themeColor="text1"/>
        </w:rPr>
        <w:t>modelling/</w:t>
      </w:r>
      <w:proofErr w:type="gramStart"/>
      <w:r w:rsidR="005A6CC3">
        <w:rPr>
          <w:rFonts w:asciiTheme="minorHAnsi" w:hAnsiTheme="minorHAnsi"/>
          <w:color w:val="000000" w:themeColor="text1"/>
        </w:rPr>
        <w:t>simulation</w:t>
      </w:r>
      <w:proofErr w:type="gramEnd"/>
      <w:r w:rsidRPr="005B638E">
        <w:rPr>
          <w:rFonts w:asciiTheme="minorHAnsi" w:hAnsiTheme="minorHAnsi"/>
          <w:color w:val="000000" w:themeColor="text1"/>
        </w:rPr>
        <w:t xml:space="preserv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That is why the referencing system is so important</w:t>
      </w:r>
      <w:r w:rsidR="002C11EE" w:rsidRPr="005B638E">
        <w:rPr>
          <w:rFonts w:asciiTheme="minorHAnsi" w:hAnsiTheme="minorHAnsi"/>
          <w:color w:val="000000" w:themeColor="text1"/>
        </w:rPr>
        <w:t>.</w:t>
      </w:r>
    </w:p>
    <w:p w14:paraId="0CFBB08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AF071A" w14:textId="77777777"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14:paraId="0BB039CE" w14:textId="77777777" w:rsidR="00512CF3" w:rsidRPr="005B638E" w:rsidRDefault="00512CF3" w:rsidP="00512CF3">
      <w:pPr>
        <w:jc w:val="both"/>
        <w:rPr>
          <w:rFonts w:asciiTheme="minorHAnsi" w:hAnsiTheme="minorHAnsi"/>
          <w:color w:val="000000" w:themeColor="text1"/>
        </w:rPr>
      </w:pPr>
    </w:p>
    <w:p w14:paraId="02A640A6" w14:textId="77777777" w:rsidR="001B4003" w:rsidRPr="005B638E" w:rsidRDefault="001B4003" w:rsidP="003B6EA8">
      <w:pPr>
        <w:jc w:val="both"/>
        <w:rPr>
          <w:rFonts w:asciiTheme="minorHAnsi" w:hAnsiTheme="minorHAnsi"/>
          <w:bCs/>
          <w:iCs/>
          <w:color w:val="000000" w:themeColor="text1"/>
        </w:rPr>
      </w:pPr>
    </w:p>
    <w:p w14:paraId="3F0AC53F" w14:textId="77777777" w:rsidR="001B4003" w:rsidRPr="005B638E" w:rsidRDefault="001B4003" w:rsidP="003B6EA8">
      <w:pPr>
        <w:jc w:val="both"/>
        <w:rPr>
          <w:rFonts w:asciiTheme="minorHAnsi" w:hAnsiTheme="minorHAnsi"/>
          <w:b/>
          <w:bCs/>
          <w:iCs/>
          <w:color w:val="000000" w:themeColor="text1"/>
        </w:rPr>
      </w:pPr>
    </w:p>
    <w:p w14:paraId="1B3DCA6C" w14:textId="77777777"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14:paraId="2C8B551F" w14:textId="15A23165" w:rsidR="002E250B" w:rsidRPr="005B638E" w:rsidRDefault="00FA37FD" w:rsidP="00AA32E2">
      <w:pPr>
        <w:pStyle w:val="Heading3"/>
        <w:rPr>
          <w:color w:val="000000" w:themeColor="text1"/>
        </w:rPr>
      </w:pPr>
      <w:bookmarkStart w:id="40" w:name="_Toc361823807"/>
      <w:bookmarkStart w:id="41" w:name="_Toc127286800"/>
      <w:r>
        <w:rPr>
          <w:color w:val="000000" w:themeColor="text1"/>
        </w:rPr>
        <w:lastRenderedPageBreak/>
        <w:t>7</w:t>
      </w:r>
      <w:r w:rsidR="002C11EE" w:rsidRPr="005B638E">
        <w:rPr>
          <w:color w:val="000000" w:themeColor="text1"/>
        </w:rPr>
        <w:t xml:space="preserve">.2.6 </w:t>
      </w:r>
      <w:r w:rsidR="002E250B" w:rsidRPr="005B638E">
        <w:rPr>
          <w:color w:val="000000" w:themeColor="text1"/>
        </w:rPr>
        <w:t>Handing in your Project Report</w:t>
      </w:r>
      <w:bookmarkEnd w:id="40"/>
      <w:bookmarkEnd w:id="41"/>
    </w:p>
    <w:p w14:paraId="48EE73D4" w14:textId="77777777" w:rsidR="00EA5889" w:rsidRPr="005B638E" w:rsidRDefault="00EA5889" w:rsidP="003B6EA8">
      <w:pPr>
        <w:jc w:val="both"/>
        <w:rPr>
          <w:rFonts w:asciiTheme="minorHAnsi" w:hAnsiTheme="minorHAnsi"/>
          <w:bCs/>
          <w:color w:val="000000" w:themeColor="text1"/>
        </w:rPr>
      </w:pPr>
    </w:p>
    <w:p w14:paraId="7EDE5F8F" w14:textId="77777777"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All projects must be submitted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w:t>
      </w:r>
      <w:proofErr w:type="spellStart"/>
      <w:r w:rsidRPr="005B638E">
        <w:rPr>
          <w:rFonts w:asciiTheme="minorHAnsi" w:hAnsiTheme="minorHAnsi"/>
          <w:b/>
          <w:i/>
          <w:color w:val="000000" w:themeColor="text1"/>
        </w:rPr>
        <w:t>TurnItIn</w:t>
      </w:r>
      <w:proofErr w:type="spellEnd"/>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14:paraId="3404DF18" w14:textId="77777777" w:rsidR="007A2F0A" w:rsidRDefault="007A2F0A" w:rsidP="007A2F0A">
      <w:pPr>
        <w:pStyle w:val="ListParagraph"/>
        <w:jc w:val="both"/>
        <w:rPr>
          <w:rFonts w:asciiTheme="minorHAnsi" w:hAnsiTheme="minorHAnsi"/>
          <w:b/>
          <w:i/>
          <w:color w:val="000000" w:themeColor="text1"/>
        </w:rPr>
      </w:pPr>
    </w:p>
    <w:p w14:paraId="39EF7628" w14:textId="77777777" w:rsidR="007A2F0A" w:rsidRPr="005B638E" w:rsidRDefault="007F5363" w:rsidP="007C3813">
      <w:pPr>
        <w:pStyle w:val="ListParagraph"/>
        <w:numPr>
          <w:ilvl w:val="0"/>
          <w:numId w:val="20"/>
        </w:numPr>
        <w:jc w:val="both"/>
        <w:rPr>
          <w:rFonts w:asciiTheme="minorHAnsi" w:hAnsiTheme="minorHAnsi"/>
          <w:color w:val="000000" w:themeColor="text1"/>
        </w:rPr>
      </w:pPr>
      <w:r>
        <w:rPr>
          <w:rFonts w:asciiTheme="minorHAnsi" w:hAnsiTheme="minorHAnsi"/>
          <w:bCs/>
          <w:color w:val="000000" w:themeColor="text1"/>
        </w:rPr>
        <w:t xml:space="preserve">Remind: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the Declarations and the Form of Consent. These should be included just after the title page. A copy of the forms can be found in Appendices 1 and 2.</w:t>
      </w:r>
    </w:p>
    <w:p w14:paraId="3294BF96" w14:textId="77777777" w:rsidR="007A2F0A" w:rsidRDefault="007A2F0A" w:rsidP="007A2F0A">
      <w:pPr>
        <w:pStyle w:val="ListParagraph"/>
        <w:jc w:val="both"/>
        <w:rPr>
          <w:rFonts w:asciiTheme="minorHAnsi" w:hAnsiTheme="minorHAnsi"/>
          <w:b/>
          <w:i/>
          <w:color w:val="000000" w:themeColor="text1"/>
        </w:rPr>
      </w:pPr>
    </w:p>
    <w:p w14:paraId="0F86BC48" w14:textId="1170B46F" w:rsidR="00EA5889" w:rsidRPr="005B638E" w:rsidRDefault="007A2F0A"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If you have a</w:t>
      </w:r>
      <w:r w:rsidRPr="005B638E">
        <w:rPr>
          <w:rFonts w:asciiTheme="minorHAnsi" w:hAnsiTheme="minorHAnsi"/>
          <w:bCs/>
          <w:color w:val="000000" w:themeColor="text1"/>
        </w:rPr>
        <w:t xml:space="preserve"> DVD</w:t>
      </w:r>
      <w:r>
        <w:rPr>
          <w:rFonts w:asciiTheme="minorHAnsi" w:hAnsiTheme="minorHAnsi"/>
          <w:bCs/>
          <w:color w:val="000000" w:themeColor="text1"/>
        </w:rPr>
        <w:t>/memory stick</w:t>
      </w:r>
      <w:r w:rsidRPr="005B638E">
        <w:rPr>
          <w:rFonts w:asciiTheme="minorHAnsi" w:hAnsiTheme="minorHAnsi"/>
          <w:bCs/>
          <w:color w:val="000000" w:themeColor="text1"/>
        </w:rPr>
        <w:t xml:space="preserve"> with</w:t>
      </w:r>
      <w:r w:rsidR="0064458E">
        <w:rPr>
          <w:rFonts w:asciiTheme="minorHAnsi" w:hAnsiTheme="minorHAnsi"/>
          <w:bCs/>
          <w:color w:val="000000" w:themeColor="text1"/>
        </w:rPr>
        <w:t xml:space="preserve"> supporting electronic data (such as a modelling programme)</w:t>
      </w:r>
      <w:r>
        <w:rPr>
          <w:rFonts w:asciiTheme="minorHAnsi" w:hAnsiTheme="minorHAnsi"/>
          <w:bCs/>
          <w:color w:val="000000" w:themeColor="text1"/>
        </w:rPr>
        <w:t>, please hand it to the project coordinator or your supervisor (make sure your name is on it</w:t>
      </w:r>
      <w:proofErr w:type="gramStart"/>
      <w:r>
        <w:rPr>
          <w:rFonts w:asciiTheme="minorHAnsi" w:hAnsiTheme="minorHAnsi"/>
          <w:bCs/>
          <w:color w:val="000000" w:themeColor="text1"/>
        </w:rPr>
        <w:t>)</w:t>
      </w:r>
      <w:r w:rsidR="007F5363">
        <w:rPr>
          <w:rFonts w:asciiTheme="minorHAnsi" w:hAnsiTheme="minorHAnsi"/>
          <w:bCs/>
          <w:color w:val="000000" w:themeColor="text1"/>
        </w:rPr>
        <w:t>, or</w:t>
      </w:r>
      <w:proofErr w:type="gramEnd"/>
      <w:r w:rsidR="007F5363">
        <w:rPr>
          <w:rFonts w:asciiTheme="minorHAnsi" w:hAnsiTheme="minorHAnsi"/>
          <w:bCs/>
          <w:color w:val="000000" w:themeColor="text1"/>
        </w:rPr>
        <w:t xml:space="preserve"> upload it to the link on Moodle.</w:t>
      </w:r>
    </w:p>
    <w:p w14:paraId="3EF1C104" w14:textId="77777777" w:rsidR="00EA5889" w:rsidRPr="005B638E" w:rsidRDefault="00EA5889" w:rsidP="003B6EA8">
      <w:pPr>
        <w:jc w:val="both"/>
        <w:rPr>
          <w:rFonts w:asciiTheme="minorHAnsi" w:hAnsiTheme="minorHAnsi"/>
          <w:b/>
          <w:i/>
          <w:color w:val="000000" w:themeColor="text1"/>
        </w:rPr>
      </w:pPr>
    </w:p>
    <w:p w14:paraId="5B868C65" w14:textId="77777777" w:rsidR="00EF57D0" w:rsidRPr="005B638E" w:rsidRDefault="00EF57D0" w:rsidP="003B6EA8">
      <w:pPr>
        <w:jc w:val="both"/>
        <w:rPr>
          <w:rFonts w:asciiTheme="minorHAnsi" w:hAnsiTheme="minorHAnsi"/>
          <w:b/>
          <w:i/>
          <w:color w:val="000000" w:themeColor="text1"/>
        </w:rPr>
      </w:pPr>
    </w:p>
    <w:p w14:paraId="53C4E5A4" w14:textId="77777777" w:rsidR="00C961EC" w:rsidRDefault="00C961EC" w:rsidP="003B6EA8">
      <w:pPr>
        <w:jc w:val="both"/>
        <w:rPr>
          <w:rFonts w:asciiTheme="minorHAnsi" w:hAnsiTheme="minorHAnsi"/>
          <w:b/>
          <w:color w:val="000000" w:themeColor="text1"/>
        </w:rPr>
      </w:pPr>
    </w:p>
    <w:p w14:paraId="43AAB472" w14:textId="77777777" w:rsidR="00EF57D0" w:rsidRPr="005B638E" w:rsidRDefault="00EF57D0" w:rsidP="003B6EA8">
      <w:pPr>
        <w:jc w:val="both"/>
        <w:rPr>
          <w:rFonts w:asciiTheme="minorHAnsi" w:hAnsiTheme="minorHAnsi"/>
          <w:b/>
          <w:color w:val="000000" w:themeColor="text1"/>
        </w:rPr>
      </w:pPr>
    </w:p>
    <w:p w14:paraId="06D95A86" w14:textId="77777777" w:rsidR="00C961EC" w:rsidRPr="005B638E" w:rsidRDefault="00C961EC" w:rsidP="003B6EA8">
      <w:pPr>
        <w:jc w:val="both"/>
        <w:rPr>
          <w:rFonts w:asciiTheme="minorHAnsi" w:hAnsiTheme="minorHAnsi"/>
          <w:b/>
          <w:color w:val="000000" w:themeColor="text1"/>
        </w:rPr>
      </w:pPr>
    </w:p>
    <w:p w14:paraId="5B7289BD" w14:textId="77777777" w:rsidR="00EA5889" w:rsidRPr="005B638E" w:rsidRDefault="00EA5889" w:rsidP="003B6EA8">
      <w:pPr>
        <w:jc w:val="both"/>
        <w:rPr>
          <w:rFonts w:asciiTheme="minorHAnsi" w:hAnsiTheme="minorHAnsi"/>
          <w:color w:val="000000" w:themeColor="text1"/>
        </w:rPr>
      </w:pPr>
    </w:p>
    <w:p w14:paraId="541B074D" w14:textId="77777777" w:rsidR="00460A45" w:rsidRPr="005B638E" w:rsidRDefault="00460A45">
      <w:pPr>
        <w:rPr>
          <w:rFonts w:asciiTheme="minorHAnsi" w:hAnsiTheme="minorHAnsi" w:cs="Arial"/>
          <w:b/>
          <w:bCs/>
          <w:color w:val="000000" w:themeColor="text1"/>
          <w:kern w:val="32"/>
          <w:sz w:val="28"/>
          <w:szCs w:val="28"/>
        </w:rPr>
      </w:pPr>
      <w:bookmarkStart w:id="42" w:name="_Toc361823808"/>
      <w:r w:rsidRPr="005B638E">
        <w:rPr>
          <w:rFonts w:asciiTheme="minorHAnsi" w:hAnsiTheme="minorHAnsi"/>
          <w:color w:val="000000" w:themeColor="text1"/>
        </w:rPr>
        <w:br w:type="page"/>
      </w:r>
    </w:p>
    <w:p w14:paraId="2BF4078A" w14:textId="64556297" w:rsidR="00946645" w:rsidRPr="005B638E" w:rsidRDefault="00FA37FD" w:rsidP="00377ABE">
      <w:pPr>
        <w:pStyle w:val="Heading1"/>
        <w:rPr>
          <w:color w:val="000000" w:themeColor="text1"/>
        </w:rPr>
      </w:pPr>
      <w:bookmarkStart w:id="43" w:name="_Toc127286801"/>
      <w:r>
        <w:rPr>
          <w:color w:val="000000" w:themeColor="text1"/>
        </w:rPr>
        <w:lastRenderedPageBreak/>
        <w:t>8</w:t>
      </w:r>
      <w:r w:rsidR="00A473D7" w:rsidRPr="005B638E">
        <w:rPr>
          <w:color w:val="000000" w:themeColor="text1"/>
        </w:rPr>
        <w:t xml:space="preserve">. </w:t>
      </w:r>
      <w:bookmarkEnd w:id="42"/>
      <w:r w:rsidR="00460A45" w:rsidRPr="005B638E">
        <w:rPr>
          <w:color w:val="000000" w:themeColor="text1"/>
        </w:rPr>
        <w:t>FINAL VIVA (</w:t>
      </w:r>
      <w:r w:rsidR="00E956E0">
        <w:rPr>
          <w:color w:val="000000" w:themeColor="text1"/>
        </w:rPr>
        <w:t>1</w:t>
      </w:r>
      <w:r w:rsidR="00460A45" w:rsidRPr="005B638E">
        <w:rPr>
          <w:color w:val="000000" w:themeColor="text1"/>
        </w:rPr>
        <w:t>0%)</w:t>
      </w:r>
      <w:bookmarkEnd w:id="43"/>
    </w:p>
    <w:p w14:paraId="4BD2088E" w14:textId="77777777" w:rsidR="00157D08" w:rsidRPr="005B638E" w:rsidRDefault="00157D08" w:rsidP="00157D08">
      <w:pPr>
        <w:jc w:val="both"/>
        <w:rPr>
          <w:rFonts w:asciiTheme="minorHAnsi" w:hAnsiTheme="minorHAnsi" w:cstheme="minorHAnsi"/>
          <w:color w:val="000000" w:themeColor="text1"/>
        </w:rPr>
      </w:pPr>
    </w:p>
    <w:p w14:paraId="566E1D95" w14:textId="15DC9A11" w:rsidR="00157D08" w:rsidRDefault="000F4192" w:rsidP="00157D08">
      <w:pPr>
        <w:jc w:val="both"/>
        <w:rPr>
          <w:rFonts w:asciiTheme="minorHAnsi" w:hAnsiTheme="minorHAnsi" w:cstheme="minorHAnsi"/>
          <w:b/>
          <w:color w:val="000000" w:themeColor="text1"/>
          <w:u w:val="single"/>
        </w:rPr>
      </w:pPr>
      <w:r>
        <w:rPr>
          <w:rFonts w:asciiTheme="minorHAnsi" w:hAnsiTheme="minorHAnsi" w:cstheme="minorHAnsi"/>
          <w:b/>
          <w:color w:val="000000" w:themeColor="text1"/>
          <w:u w:val="single"/>
        </w:rPr>
        <w:t>The scoring detail for the final viva/presentation can be found on Moodle</w:t>
      </w:r>
    </w:p>
    <w:p w14:paraId="7777AF37" w14:textId="77777777" w:rsidR="008D52C4" w:rsidRPr="005B638E" w:rsidRDefault="008D52C4" w:rsidP="008D52C4">
      <w:pPr>
        <w:jc w:val="both"/>
        <w:rPr>
          <w:rFonts w:asciiTheme="minorHAnsi" w:hAnsiTheme="minorHAnsi" w:cstheme="minorHAnsi"/>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8D52C4" w:rsidRPr="00D02B0B" w14:paraId="640D9E51" w14:textId="77777777" w:rsidTr="00EC0AF2">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589D95A" w14:textId="77777777" w:rsidR="008D52C4" w:rsidRPr="00647F07" w:rsidRDefault="008D52C4" w:rsidP="00EC0AF2">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4641BA6" w14:textId="77777777" w:rsidR="008D52C4" w:rsidRPr="00D02B0B" w:rsidRDefault="008D52C4" w:rsidP="00EC0AF2">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F8593DC" w14:textId="77777777" w:rsidR="008D52C4" w:rsidRPr="00D02B0B" w:rsidRDefault="008D52C4" w:rsidP="00EC0AF2">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62862F9E" w14:textId="77777777" w:rsidR="008D52C4" w:rsidRPr="00D02B0B" w:rsidRDefault="008D52C4" w:rsidP="00EC0AF2">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50DDB24A" w14:textId="77777777" w:rsidR="008D52C4" w:rsidRPr="00D02B0B" w:rsidRDefault="008D52C4" w:rsidP="00EC0AF2">
            <w:pPr>
              <w:jc w:val="center"/>
              <w:rPr>
                <w:rFonts w:asciiTheme="minorHAnsi" w:hAnsiTheme="minorHAnsi"/>
                <w:color w:val="000000" w:themeColor="text1"/>
                <w:lang w:eastAsia="en-GB"/>
              </w:rPr>
            </w:pPr>
          </w:p>
        </w:tc>
      </w:tr>
      <w:tr w:rsidR="008D52C4" w:rsidRPr="0035582F" w14:paraId="642ACBED" w14:textId="77777777" w:rsidTr="00EC0AF2">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97F76AB" w14:textId="77777777" w:rsidR="008D52C4" w:rsidRPr="0035582F" w:rsidRDefault="008D52C4" w:rsidP="00EC0AF2">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9F877E2" w14:textId="77777777" w:rsidR="008D52C4" w:rsidRPr="0035582F" w:rsidRDefault="008D52C4" w:rsidP="00EC0AF2">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C1BD306" w14:textId="77777777" w:rsidR="008D52C4" w:rsidRPr="0035582F" w:rsidRDefault="008D52C4" w:rsidP="00EC0AF2">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27B5052" w14:textId="77777777" w:rsidR="008D52C4" w:rsidRPr="0035582F" w:rsidRDefault="008D52C4" w:rsidP="00EC0AF2">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C503AD" w14:textId="77777777" w:rsidR="008D52C4" w:rsidRPr="0035582F" w:rsidRDefault="008D52C4" w:rsidP="00EC0AF2">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8D52C4" w:rsidRPr="00D02B0B" w14:paraId="425BC9D4" w14:textId="77777777" w:rsidTr="00EC0AF2">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DE3942" w14:textId="77777777" w:rsidR="008D52C4" w:rsidRPr="00647F07" w:rsidRDefault="008D52C4" w:rsidP="00EC0AF2">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604783F9"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329ECFFC"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19DB8F0"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ACC801D"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r>
      <w:tr w:rsidR="008D52C4" w:rsidRPr="00D02B0B" w14:paraId="3E3ACDDB" w14:textId="77777777" w:rsidTr="00EC0AF2">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65A9611" w14:textId="77777777" w:rsidR="008D52C4" w:rsidRPr="00D02B0B" w:rsidRDefault="008D52C4" w:rsidP="00EC0AF2">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6C3BF206"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52C0C6F1"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489CE1A5"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5894577"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8D52C4" w:rsidRPr="00D02B0B" w14:paraId="05782064" w14:textId="77777777" w:rsidTr="00EC0AF2">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0F82C6A" w14:textId="4961D0C8" w:rsidR="008D52C4" w:rsidRPr="00D02B0B" w:rsidRDefault="008D52C4" w:rsidP="00EC0AF2">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D14BFC">
              <w:rPr>
                <w:rFonts w:asciiTheme="minorHAnsi" w:hAnsiTheme="minorHAnsi"/>
                <w:color w:val="000000" w:themeColor="text1"/>
                <w:lang w:eastAsia="en-GB"/>
              </w:rPr>
              <w:t>Demo</w:t>
            </w:r>
            <w:r w:rsidR="0064458E">
              <w:rPr>
                <w:rFonts w:asciiTheme="minorHAnsi" w:hAnsiTheme="minorHAnsi"/>
                <w:color w:val="000000" w:themeColor="text1"/>
                <w:lang w:eastAsia="en-GB"/>
              </w:rPr>
              <w:t>nstration of Understanding</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7BCCC0E3" w14:textId="77777777" w:rsidR="008D52C4" w:rsidRPr="00D02B0B" w:rsidRDefault="008D52C4" w:rsidP="00EC0AF2">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7910B155" w14:textId="77777777" w:rsidR="008D52C4" w:rsidRPr="00D02B0B" w:rsidRDefault="008D52C4" w:rsidP="00EC0AF2">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070073D"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34D25E4B"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8D52C4" w:rsidRPr="00D02B0B" w14:paraId="7B746E88" w14:textId="77777777" w:rsidTr="00EC0AF2">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C7F5832" w14:textId="77777777" w:rsidR="008D52C4" w:rsidRPr="00D02B0B" w:rsidRDefault="008D52C4" w:rsidP="00EC0AF2">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6C675505"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53359F85"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4B359126"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10E44DB"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8D52C4" w:rsidRPr="00D02B0B" w14:paraId="3E10D868" w14:textId="77777777" w:rsidTr="00EC0AF2">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CC1439A" w14:textId="77777777" w:rsidR="008D52C4" w:rsidRPr="00D02B0B" w:rsidRDefault="008D52C4" w:rsidP="00EC0AF2">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5D4B4FDF"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2D44118D"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27622B83"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C2BF988" w14:textId="77777777" w:rsidR="008D52C4" w:rsidRPr="00D02B0B" w:rsidRDefault="008D52C4" w:rsidP="00EC0AF2">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8D52C4" w:rsidRPr="0035582F" w14:paraId="0CF4405C" w14:textId="77777777" w:rsidTr="00EC0AF2">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74AED51" w14:textId="77777777" w:rsidR="008D52C4" w:rsidRPr="0035582F" w:rsidRDefault="008D52C4" w:rsidP="00EC0AF2">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007F069C" w14:textId="77777777" w:rsidR="008D52C4" w:rsidRPr="0035582F" w:rsidRDefault="008D52C4" w:rsidP="00EC0AF2">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42D3B68" w14:textId="77777777" w:rsidR="008D52C4" w:rsidRPr="0035582F" w:rsidRDefault="008D52C4" w:rsidP="00EC0AF2">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64CC91D" w14:textId="77777777" w:rsidR="008D52C4" w:rsidRPr="0035582F" w:rsidRDefault="008D52C4" w:rsidP="00EC0AF2">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ACC5C0C" w14:textId="77777777" w:rsidR="008D52C4" w:rsidRPr="0035582F" w:rsidRDefault="008D52C4" w:rsidP="00EC0AF2">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r>
    </w:tbl>
    <w:p w14:paraId="2340CAB3" w14:textId="77777777" w:rsidR="000F4192" w:rsidRPr="005B638E" w:rsidRDefault="000F4192" w:rsidP="00157D08">
      <w:pPr>
        <w:jc w:val="both"/>
        <w:rPr>
          <w:rFonts w:asciiTheme="minorHAnsi" w:hAnsiTheme="minorHAnsi" w:cstheme="minorHAnsi"/>
          <w:b/>
          <w:color w:val="000000" w:themeColor="text1"/>
          <w:u w:val="single"/>
        </w:rPr>
      </w:pPr>
    </w:p>
    <w:p w14:paraId="5971AE80" w14:textId="04BDC2EA"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w:t>
      </w:r>
      <w:proofErr w:type="gramStart"/>
      <w:r w:rsidRPr="005B638E">
        <w:rPr>
          <w:rFonts w:asciiTheme="minorHAnsi" w:hAnsiTheme="minorHAnsi"/>
          <w:color w:val="000000" w:themeColor="text1"/>
        </w:rPr>
        <w:t>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proofErr w:type="gramEnd"/>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project supervisor and a second marker.</w:t>
      </w:r>
      <w:r w:rsidR="00A848B2">
        <w:rPr>
          <w:rFonts w:asciiTheme="minorHAnsi" w:hAnsiTheme="minorHAnsi"/>
          <w:color w:val="000000" w:themeColor="text1"/>
        </w:rPr>
        <w:t xml:space="preserve"> </w:t>
      </w:r>
      <w:r w:rsidR="00700951">
        <w:rPr>
          <w:rFonts w:asciiTheme="minorHAnsi" w:hAnsiTheme="minorHAnsi"/>
          <w:color w:val="000000" w:themeColor="text1"/>
        </w:rPr>
        <w:t xml:space="preserve">Since the project presentation is also part of </w:t>
      </w:r>
      <w:r w:rsidR="00A848B2">
        <w:rPr>
          <w:rFonts w:asciiTheme="minorHAnsi" w:hAnsiTheme="minorHAnsi"/>
          <w:color w:val="000000" w:themeColor="text1"/>
        </w:rPr>
        <w:t>the End</w:t>
      </w:r>
      <w:r w:rsidR="00700951">
        <w:rPr>
          <w:rFonts w:asciiTheme="minorHAnsi" w:hAnsiTheme="minorHAnsi"/>
          <w:color w:val="000000" w:themeColor="text1"/>
        </w:rPr>
        <w:t xml:space="preserve"> </w:t>
      </w:r>
      <w:r w:rsidR="00A848B2">
        <w:rPr>
          <w:rFonts w:asciiTheme="minorHAnsi" w:hAnsiTheme="minorHAnsi"/>
          <w:color w:val="000000" w:themeColor="text1"/>
        </w:rPr>
        <w:t>Point Assessment (EPA)</w:t>
      </w:r>
      <w:r w:rsidR="00700951">
        <w:rPr>
          <w:rFonts w:asciiTheme="minorHAnsi" w:hAnsiTheme="minorHAnsi"/>
          <w:color w:val="000000" w:themeColor="text1"/>
        </w:rPr>
        <w:t>, the ext</w:t>
      </w:r>
      <w:r w:rsidR="00373D70">
        <w:rPr>
          <w:rFonts w:asciiTheme="minorHAnsi" w:hAnsiTheme="minorHAnsi"/>
          <w:color w:val="000000" w:themeColor="text1"/>
        </w:rPr>
        <w:t xml:space="preserve">ernal assessor (Prof Rhydian Harries) will also be in </w:t>
      </w:r>
      <w:proofErr w:type="spellStart"/>
      <w:r w:rsidR="00373D70">
        <w:rPr>
          <w:rFonts w:asciiTheme="minorHAnsi" w:hAnsiTheme="minorHAnsi"/>
          <w:color w:val="000000" w:themeColor="text1"/>
        </w:rPr>
        <w:t>at</w:t>
      </w:r>
      <w:r w:rsidR="00F42EB1">
        <w:rPr>
          <w:rFonts w:asciiTheme="minorHAnsi" w:hAnsiTheme="minorHAnsi"/>
          <w:color w:val="000000" w:themeColor="text1"/>
        </w:rPr>
        <w:t>t</w:t>
      </w:r>
      <w:r w:rsidR="00373D70">
        <w:rPr>
          <w:rFonts w:asciiTheme="minorHAnsi" w:hAnsiTheme="minorHAnsi"/>
          <w:color w:val="000000" w:themeColor="text1"/>
        </w:rPr>
        <w:t>endnace</w:t>
      </w:r>
      <w:proofErr w:type="spellEnd"/>
      <w:r w:rsidR="00373D70">
        <w:rPr>
          <w:rFonts w:asciiTheme="minorHAnsi" w:hAnsiTheme="minorHAnsi"/>
          <w:color w:val="000000" w:themeColor="text1"/>
        </w:rPr>
        <w:t xml:space="preserve"> to ensure that KSB’s have been sufficiently exposed</w:t>
      </w:r>
      <w:r w:rsidRPr="005B638E">
        <w:rPr>
          <w:rFonts w:asciiTheme="minorHAnsi" w:hAnsiTheme="minorHAnsi"/>
          <w:color w:val="000000" w:themeColor="text1"/>
        </w:rPr>
        <w:t xml:space="preserve">. </w:t>
      </w:r>
    </w:p>
    <w:p w14:paraId="79404860" w14:textId="77777777" w:rsidR="00460A45" w:rsidRPr="005B638E" w:rsidRDefault="00460A45" w:rsidP="00460A45">
      <w:pPr>
        <w:jc w:val="both"/>
        <w:rPr>
          <w:rFonts w:asciiTheme="minorHAnsi" w:hAnsiTheme="minorHAnsi"/>
          <w:color w:val="000000" w:themeColor="text1"/>
        </w:rPr>
      </w:pPr>
    </w:p>
    <w:p w14:paraId="32258FF3" w14:textId="119C06E2"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 xml:space="preserve">using a </w:t>
      </w:r>
      <w:proofErr w:type="spellStart"/>
      <w:r w:rsidR="00377ABE" w:rsidRPr="005B638E">
        <w:rPr>
          <w:rFonts w:asciiTheme="minorHAnsi" w:hAnsiTheme="minorHAnsi"/>
          <w:color w:val="000000" w:themeColor="text1"/>
        </w:rPr>
        <w:t>Powerpoint</w:t>
      </w:r>
      <w:proofErr w:type="spellEnd"/>
      <w:r w:rsidR="00377ABE" w:rsidRPr="005B638E">
        <w:rPr>
          <w:rFonts w:asciiTheme="minorHAnsi" w:hAnsiTheme="minorHAnsi"/>
          <w:color w:val="000000" w:themeColor="text1"/>
        </w:rPr>
        <w:t xml:space="preserve"> presentation to assist</w:t>
      </w:r>
      <w:r w:rsidR="00882055" w:rsidRPr="005B638E">
        <w:rPr>
          <w:rFonts w:asciiTheme="minorHAnsi" w:hAnsiTheme="minorHAnsi"/>
          <w:color w:val="000000" w:themeColor="text1"/>
        </w:rPr>
        <w:t>. The student should summarise the project, presenting the aims and objectives, main findings of the literature review, main results/</w:t>
      </w:r>
      <w:proofErr w:type="gramStart"/>
      <w:r w:rsidR="00882055" w:rsidRPr="005B638E">
        <w:rPr>
          <w:rFonts w:asciiTheme="minorHAnsi" w:hAnsiTheme="minorHAnsi"/>
          <w:color w:val="000000" w:themeColor="text1"/>
        </w:rPr>
        <w:t>conclusions</w:t>
      </w:r>
      <w:proofErr w:type="gramEnd"/>
      <w:r w:rsidR="00882055" w:rsidRPr="005B638E">
        <w:rPr>
          <w:rFonts w:asciiTheme="minorHAnsi" w:hAnsiTheme="minorHAnsi"/>
          <w:color w:val="000000" w:themeColor="text1"/>
        </w:rPr>
        <w:t xml:space="preserve"> and any recommendations for future work. The student will </w:t>
      </w:r>
      <w:r w:rsidRPr="005B638E">
        <w:rPr>
          <w:rFonts w:asciiTheme="minorHAnsi" w:hAnsiTheme="minorHAnsi"/>
          <w:color w:val="000000" w:themeColor="text1"/>
        </w:rPr>
        <w:t xml:space="preserve">then answer </w:t>
      </w:r>
      <w:r w:rsidR="00373D70">
        <w:rPr>
          <w:rFonts w:asciiTheme="minorHAnsi" w:hAnsiTheme="minorHAnsi"/>
          <w:color w:val="000000" w:themeColor="text1"/>
        </w:rPr>
        <w:t xml:space="preserve">approximately 4 </w:t>
      </w:r>
      <w:r w:rsidRPr="005B638E">
        <w:rPr>
          <w:rFonts w:asciiTheme="minorHAnsi" w:hAnsiTheme="minorHAnsi"/>
          <w:color w:val="000000" w:themeColor="text1"/>
        </w:rPr>
        <w:t xml:space="preserve">questions about the work for a further 15 minutes. </w:t>
      </w:r>
    </w:p>
    <w:p w14:paraId="66102787" w14:textId="77777777" w:rsidR="003470AF" w:rsidRPr="005B638E" w:rsidRDefault="003470AF" w:rsidP="00460A45">
      <w:pPr>
        <w:jc w:val="both"/>
        <w:rPr>
          <w:rFonts w:asciiTheme="minorHAnsi" w:hAnsiTheme="minorHAnsi"/>
          <w:color w:val="000000" w:themeColor="text1"/>
        </w:rPr>
      </w:pPr>
    </w:p>
    <w:p w14:paraId="14C96679" w14:textId="599992AE" w:rsidR="003470AF" w:rsidRPr="005B638E" w:rsidRDefault="003B3331" w:rsidP="003470AF">
      <w:pPr>
        <w:jc w:val="both"/>
        <w:rPr>
          <w:rFonts w:asciiTheme="minorHAnsi" w:hAnsiTheme="minorHAnsi"/>
          <w:color w:val="000000" w:themeColor="text1"/>
        </w:rPr>
      </w:pPr>
      <w:r>
        <w:rPr>
          <w:rFonts w:asciiTheme="minorHAnsi" w:hAnsiTheme="minorHAnsi"/>
          <w:color w:val="000000" w:themeColor="text1"/>
        </w:rPr>
        <w:t xml:space="preserve">All three members of the panel will have read your </w:t>
      </w:r>
      <w:r w:rsidR="00E35DE9">
        <w:rPr>
          <w:rFonts w:asciiTheme="minorHAnsi" w:hAnsiTheme="minorHAnsi"/>
          <w:color w:val="000000" w:themeColor="text1"/>
        </w:rPr>
        <w:t xml:space="preserve">WBP and </w:t>
      </w:r>
      <w:r w:rsidR="006C7502">
        <w:rPr>
          <w:rFonts w:asciiTheme="minorHAnsi" w:hAnsiTheme="minorHAnsi"/>
          <w:color w:val="000000" w:themeColor="text1"/>
        </w:rPr>
        <w:t xml:space="preserve">had sight of </w:t>
      </w:r>
      <w:r w:rsidR="00E35DE9">
        <w:rPr>
          <w:rFonts w:asciiTheme="minorHAnsi" w:hAnsiTheme="minorHAnsi"/>
          <w:color w:val="000000" w:themeColor="text1"/>
        </w:rPr>
        <w:t>your exhibition board/poster by the time of the viva voce</w:t>
      </w:r>
      <w:r w:rsidR="003470AF" w:rsidRPr="005B638E">
        <w:rPr>
          <w:rFonts w:asciiTheme="minorHAnsi" w:hAnsiTheme="minorHAnsi"/>
          <w:color w:val="000000" w:themeColor="text1"/>
        </w:rPr>
        <w:t>.</w:t>
      </w:r>
    </w:p>
    <w:p w14:paraId="0D6CF02D" w14:textId="77777777" w:rsidR="00882055" w:rsidRPr="005B638E" w:rsidRDefault="00882055" w:rsidP="00460A45">
      <w:pPr>
        <w:jc w:val="both"/>
        <w:rPr>
          <w:rFonts w:asciiTheme="minorHAnsi" w:hAnsiTheme="minorHAnsi"/>
          <w:color w:val="000000" w:themeColor="text1"/>
        </w:rPr>
      </w:pPr>
    </w:p>
    <w:p w14:paraId="59CF6370" w14:textId="501C9BC9" w:rsidR="00460A45" w:rsidRPr="005B638E" w:rsidRDefault="00882055" w:rsidP="00EB1E57">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xml:space="preserve">: if the student is unable to answer questions about their project report, this may be an indication of Unfair Practice (see Section </w:t>
      </w:r>
      <w:r w:rsidR="00E35A3C">
        <w:rPr>
          <w:rFonts w:asciiTheme="minorHAnsi" w:hAnsiTheme="minorHAnsi"/>
          <w:color w:val="000000" w:themeColor="text1"/>
        </w:rPr>
        <w:t>7</w:t>
      </w:r>
      <w:r w:rsidRPr="005B638E">
        <w:rPr>
          <w:rFonts w:asciiTheme="minorHAnsi" w:hAnsiTheme="minorHAnsi"/>
          <w:color w:val="000000" w:themeColor="text1"/>
        </w:rPr>
        <w:t>.2.5)</w:t>
      </w:r>
    </w:p>
    <w:p w14:paraId="0426A73E" w14:textId="77777777" w:rsidR="00460A45" w:rsidRPr="005B638E" w:rsidRDefault="00460A45" w:rsidP="00460A45">
      <w:pPr>
        <w:jc w:val="both"/>
        <w:rPr>
          <w:rFonts w:asciiTheme="minorHAnsi" w:hAnsiTheme="minorHAnsi"/>
          <w:color w:val="000000" w:themeColor="text1"/>
        </w:rPr>
      </w:pPr>
    </w:p>
    <w:p w14:paraId="59EAAA0C" w14:textId="145135A2" w:rsidR="00460A45" w:rsidRPr="000633BA" w:rsidRDefault="000F4192" w:rsidP="000633BA">
      <w:pPr>
        <w:pStyle w:val="Heading2"/>
        <w:rPr>
          <w:u w:val="single"/>
        </w:rPr>
      </w:pPr>
      <w:bookmarkStart w:id="44" w:name="_Toc127286802"/>
      <w:r>
        <w:rPr>
          <w:u w:val="single"/>
        </w:rPr>
        <w:t>8</w:t>
      </w:r>
      <w:r w:rsidR="006978CC" w:rsidRPr="000633BA">
        <w:rPr>
          <w:u w:val="single"/>
        </w:rPr>
        <w:t>.1 Demonstration (Experimental- and Development-</w:t>
      </w:r>
      <w:r w:rsidR="007A2538" w:rsidRPr="000633BA">
        <w:rPr>
          <w:u w:val="single"/>
        </w:rPr>
        <w:t>b</w:t>
      </w:r>
      <w:r w:rsidR="006978CC" w:rsidRPr="000633BA">
        <w:rPr>
          <w:u w:val="single"/>
        </w:rPr>
        <w:t>ased Projects)</w:t>
      </w:r>
      <w:bookmarkEnd w:id="44"/>
    </w:p>
    <w:p w14:paraId="1A8A74DD" w14:textId="77777777" w:rsidR="00460A45" w:rsidRPr="005B638E" w:rsidRDefault="00460A45" w:rsidP="00460A45">
      <w:pPr>
        <w:jc w:val="both"/>
        <w:rPr>
          <w:rFonts w:asciiTheme="minorHAnsi" w:hAnsiTheme="minorHAnsi"/>
          <w:color w:val="000000" w:themeColor="text1"/>
        </w:rPr>
      </w:pPr>
    </w:p>
    <w:p w14:paraId="4CB20858" w14:textId="70D12C92"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w:t>
      </w:r>
      <w:r w:rsidR="00CC3BCB">
        <w:rPr>
          <w:rFonts w:asciiTheme="minorHAnsi" w:hAnsiTheme="minorHAnsi"/>
          <w:color w:val="000000" w:themeColor="text1"/>
        </w:rPr>
        <w:t xml:space="preserve"> </w:t>
      </w:r>
      <w:r w:rsidRPr="005B638E">
        <w:rPr>
          <w:rFonts w:asciiTheme="minorHAnsi" w:hAnsiTheme="minorHAnsi"/>
          <w:color w:val="000000" w:themeColor="text1"/>
        </w:rPr>
        <w:t>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14:paraId="64F6EB70" w14:textId="77777777" w:rsidR="004A2877" w:rsidRDefault="004A2877" w:rsidP="00460A45">
      <w:pPr>
        <w:jc w:val="both"/>
        <w:rPr>
          <w:rFonts w:asciiTheme="minorHAnsi" w:hAnsiTheme="minorHAnsi"/>
          <w:color w:val="000000" w:themeColor="text1"/>
        </w:rPr>
      </w:pPr>
    </w:p>
    <w:p w14:paraId="6FB30EDC"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proofErr w:type="gramStart"/>
      <w:r w:rsidR="007A2538" w:rsidRPr="005B638E">
        <w:rPr>
          <w:rFonts w:asciiTheme="minorHAnsi" w:hAnsiTheme="minorHAnsi"/>
          <w:color w:val="000000" w:themeColor="text1"/>
        </w:rPr>
        <w:t>in the event that</w:t>
      </w:r>
      <w:proofErr w:type="gramEnd"/>
      <w:r w:rsidR="007A2538" w:rsidRPr="005B638E">
        <w:rPr>
          <w:rFonts w:asciiTheme="minorHAnsi" w:hAnsiTheme="minorHAnsi"/>
          <w:color w:val="000000" w:themeColor="text1"/>
        </w:rPr>
        <w:t xml:space="preserve"> demonstration is impossible at the standard viva venue (for example due to requiring specialist hardware or software)</w:t>
      </w:r>
    </w:p>
    <w:p w14:paraId="434E12B2" w14:textId="77777777" w:rsidR="005151CD" w:rsidRDefault="005151CD">
      <w:pPr>
        <w:rPr>
          <w:rFonts w:asciiTheme="minorHAnsi" w:hAnsiTheme="minorHAnsi" w:cs="Arial"/>
          <w:b/>
          <w:bCs/>
          <w:color w:val="000000" w:themeColor="text1"/>
          <w:kern w:val="32"/>
          <w:sz w:val="28"/>
          <w:szCs w:val="28"/>
        </w:rPr>
      </w:pPr>
      <w:bookmarkStart w:id="45" w:name="_Toc361823809"/>
      <w:r>
        <w:rPr>
          <w:color w:val="000000" w:themeColor="text1"/>
        </w:rPr>
        <w:br w:type="page"/>
      </w:r>
    </w:p>
    <w:p w14:paraId="25300B69" w14:textId="45C4469F" w:rsidR="00A473D7" w:rsidRPr="005B638E" w:rsidRDefault="000F4192" w:rsidP="00377ABE">
      <w:pPr>
        <w:pStyle w:val="Heading1"/>
        <w:rPr>
          <w:color w:val="000000" w:themeColor="text1"/>
        </w:rPr>
      </w:pPr>
      <w:bookmarkStart w:id="46" w:name="_Toc127286803"/>
      <w:r>
        <w:rPr>
          <w:color w:val="000000" w:themeColor="text1"/>
        </w:rPr>
        <w:lastRenderedPageBreak/>
        <w:t>9</w:t>
      </w:r>
      <w:r w:rsidR="00946645" w:rsidRPr="005B638E">
        <w:rPr>
          <w:color w:val="000000" w:themeColor="text1"/>
        </w:rPr>
        <w:t xml:space="preserve">. </w:t>
      </w:r>
      <w:bookmarkEnd w:id="45"/>
      <w:r>
        <w:rPr>
          <w:color w:val="000000" w:themeColor="text1"/>
        </w:rPr>
        <w:t>POSTER</w:t>
      </w:r>
      <w:r w:rsidR="003F56AC">
        <w:rPr>
          <w:color w:val="000000" w:themeColor="text1"/>
        </w:rPr>
        <w:t xml:space="preserve"> (EXHIBITION BOARD)</w:t>
      </w:r>
      <w:r w:rsidR="00460A45" w:rsidRPr="005B638E">
        <w:rPr>
          <w:color w:val="000000" w:themeColor="text1"/>
        </w:rPr>
        <w:t xml:space="preserve"> (</w:t>
      </w:r>
      <w:r>
        <w:rPr>
          <w:color w:val="000000" w:themeColor="text1"/>
        </w:rPr>
        <w:t>5</w:t>
      </w:r>
      <w:r w:rsidR="00460A45" w:rsidRPr="005B638E">
        <w:rPr>
          <w:color w:val="000000" w:themeColor="text1"/>
        </w:rPr>
        <w:t>%)</w:t>
      </w:r>
      <w:bookmarkEnd w:id="46"/>
    </w:p>
    <w:p w14:paraId="3F327F54" w14:textId="77777777" w:rsidR="00157D08" w:rsidRPr="005B638E" w:rsidRDefault="00157D08" w:rsidP="00157D08">
      <w:pPr>
        <w:jc w:val="both"/>
        <w:rPr>
          <w:rFonts w:asciiTheme="minorHAnsi" w:hAnsiTheme="minorHAnsi" w:cstheme="minorHAnsi"/>
          <w:color w:val="000000" w:themeColor="text1"/>
        </w:rPr>
      </w:pPr>
    </w:p>
    <w:p w14:paraId="35561C75" w14:textId="05D7FAE1" w:rsidR="00157D08" w:rsidRDefault="000F4192" w:rsidP="00157D08">
      <w:pPr>
        <w:rPr>
          <w:rFonts w:asciiTheme="minorHAnsi" w:hAnsiTheme="minorHAnsi"/>
          <w:color w:val="000000" w:themeColor="text1"/>
        </w:rPr>
      </w:pPr>
      <w:bookmarkStart w:id="47" w:name="_Toc361823810"/>
      <w:r>
        <w:rPr>
          <w:rFonts w:asciiTheme="minorHAnsi" w:hAnsiTheme="minorHAnsi"/>
          <w:color w:val="000000" w:themeColor="text1"/>
        </w:rPr>
        <w:t>The marking guide for the poster can be found on Moodle</w:t>
      </w:r>
      <w:r w:rsidR="000B2A7F">
        <w:rPr>
          <w:rFonts w:asciiTheme="minorHAnsi" w:hAnsiTheme="minorHAnsi"/>
          <w:color w:val="000000" w:themeColor="text1"/>
        </w:rPr>
        <w:t xml:space="preserve"> under Module ACDA 6017.</w:t>
      </w:r>
    </w:p>
    <w:p w14:paraId="03079CA9" w14:textId="77777777" w:rsidR="000F4192" w:rsidRPr="005B638E" w:rsidRDefault="000F4192" w:rsidP="00157D08">
      <w:pPr>
        <w:rPr>
          <w:rFonts w:asciiTheme="minorHAnsi" w:hAnsiTheme="minorHAnsi"/>
          <w:color w:val="000000" w:themeColor="text1"/>
        </w:rPr>
      </w:pPr>
    </w:p>
    <w:p w14:paraId="438E855A" w14:textId="15BD570B" w:rsidR="002C11EE" w:rsidRPr="000633BA" w:rsidRDefault="000F4192" w:rsidP="000633BA">
      <w:pPr>
        <w:pStyle w:val="Heading2"/>
        <w:rPr>
          <w:rFonts w:asciiTheme="minorHAnsi" w:hAnsiTheme="minorHAnsi"/>
        </w:rPr>
      </w:pPr>
      <w:bookmarkStart w:id="48" w:name="_Toc127286804"/>
      <w:r>
        <w:rPr>
          <w:rFonts w:asciiTheme="minorHAnsi" w:hAnsiTheme="minorHAnsi"/>
        </w:rPr>
        <w:t>9</w:t>
      </w:r>
      <w:r w:rsidR="002C11EE" w:rsidRPr="000633BA">
        <w:rPr>
          <w:rFonts w:asciiTheme="minorHAnsi" w:hAnsiTheme="minorHAnsi"/>
        </w:rPr>
        <w:t>.1</w:t>
      </w:r>
      <w:bookmarkEnd w:id="47"/>
      <w:r w:rsidR="002C11EE" w:rsidRPr="000633BA">
        <w:rPr>
          <w:rFonts w:asciiTheme="minorHAnsi" w:hAnsiTheme="minorHAnsi"/>
        </w:rPr>
        <w:t xml:space="preserve"> </w:t>
      </w:r>
      <w:r w:rsidR="00B81957" w:rsidRPr="000633BA">
        <w:rPr>
          <w:rFonts w:asciiTheme="minorHAnsi" w:hAnsiTheme="minorHAnsi"/>
        </w:rPr>
        <w:t xml:space="preserve">Guidance for </w:t>
      </w:r>
      <w:r w:rsidR="004F2B0B">
        <w:rPr>
          <w:rFonts w:asciiTheme="minorHAnsi" w:hAnsiTheme="minorHAnsi"/>
        </w:rPr>
        <w:t>Poster</w:t>
      </w:r>
      <w:bookmarkEnd w:id="48"/>
      <w:r w:rsidR="00B81957" w:rsidRPr="000633BA">
        <w:rPr>
          <w:rFonts w:asciiTheme="minorHAnsi" w:hAnsiTheme="minorHAnsi"/>
        </w:rPr>
        <w:t xml:space="preserve"> </w:t>
      </w:r>
    </w:p>
    <w:p w14:paraId="4D9EA729" w14:textId="77777777" w:rsidR="00B32BF7" w:rsidRPr="005B638E" w:rsidRDefault="00B32BF7" w:rsidP="00B32BF7">
      <w:pPr>
        <w:rPr>
          <w:rFonts w:asciiTheme="minorHAnsi" w:hAnsiTheme="minorHAnsi"/>
          <w:color w:val="000000" w:themeColor="text1"/>
        </w:rPr>
      </w:pPr>
    </w:p>
    <w:p w14:paraId="5A7FA516" w14:textId="68D736F7"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w:t>
      </w:r>
      <w:r w:rsidR="000F4192">
        <w:rPr>
          <w:rFonts w:asciiTheme="minorHAnsi" w:hAnsiTheme="minorHAnsi"/>
          <w:color w:val="000000" w:themeColor="text1"/>
        </w:rPr>
        <w:t>poster</w:t>
      </w:r>
      <w:r w:rsidRPr="005B638E">
        <w:rPr>
          <w:rFonts w:asciiTheme="minorHAnsi" w:hAnsiTheme="minorHAnsi"/>
          <w:color w:val="000000" w:themeColor="text1"/>
        </w:rPr>
        <w:t xml:space="preserve">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These are used</w:t>
      </w:r>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boards/degree show exhibits</w:t>
      </w:r>
      <w:r w:rsidRPr="005B638E">
        <w:rPr>
          <w:rFonts w:asciiTheme="minorHAnsi" w:hAnsiTheme="minorHAnsi"/>
          <w:color w:val="000000" w:themeColor="text1"/>
        </w:rPr>
        <w:t xml:space="preserve"> will be used to show to </w:t>
      </w:r>
      <w:r w:rsidR="004B0DE3">
        <w:rPr>
          <w:rFonts w:asciiTheme="minorHAnsi" w:hAnsiTheme="minorHAnsi"/>
          <w:color w:val="000000" w:themeColor="text1"/>
        </w:rPr>
        <w:t>inspiration/motivate future students</w:t>
      </w:r>
      <w:r w:rsidRPr="005B638E">
        <w:rPr>
          <w:rFonts w:asciiTheme="minorHAnsi" w:hAnsiTheme="minorHAnsi"/>
          <w:color w:val="000000" w:themeColor="text1"/>
        </w:rPr>
        <w:t xml:space="preserve"> for future projects.</w:t>
      </w:r>
    </w:p>
    <w:p w14:paraId="6DED2AFC" w14:textId="77777777"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14:paraId="3E96F843" w14:textId="77777777"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14:paraId="40BEFFC7"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14:paraId="7A673C2C"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14:paraId="15FD064D" w14:textId="77777777" w:rsidR="006C0B4F"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DF5577" w:rsidRPr="00DF5577">
        <w:rPr>
          <w:rFonts w:asciiTheme="minorHAnsi" w:hAnsiTheme="minorHAnsi"/>
          <w:b/>
          <w:bCs/>
          <w:color w:val="000000" w:themeColor="text1"/>
          <w:lang w:val="en-US"/>
        </w:rPr>
        <w:t>DOES NOT</w:t>
      </w:r>
      <w:r w:rsidR="00DF5577">
        <w:rPr>
          <w:rFonts w:asciiTheme="minorHAnsi" w:hAnsiTheme="minorHAnsi"/>
          <w:color w:val="000000" w:themeColor="text1"/>
          <w:lang w:val="en-US"/>
        </w:rPr>
        <w:t xml:space="preserve"> need to be </w:t>
      </w:r>
      <w:r w:rsidR="004B0DE3">
        <w:rPr>
          <w:rFonts w:asciiTheme="minorHAnsi" w:hAnsiTheme="minorHAnsi"/>
          <w:color w:val="000000" w:themeColor="text1"/>
          <w:lang w:val="en-US"/>
        </w:rPr>
        <w:t xml:space="preserve">printed </w:t>
      </w:r>
      <w:r w:rsidR="00DF5577">
        <w:rPr>
          <w:rFonts w:asciiTheme="minorHAnsi" w:hAnsiTheme="minorHAnsi"/>
          <w:color w:val="000000" w:themeColor="text1"/>
          <w:lang w:val="en-US"/>
        </w:rPr>
        <w:t xml:space="preserve">or displayed at the </w:t>
      </w:r>
      <w:r w:rsidR="00F32A4F">
        <w:rPr>
          <w:rFonts w:asciiTheme="minorHAnsi" w:hAnsiTheme="minorHAnsi"/>
          <w:color w:val="000000" w:themeColor="text1"/>
          <w:lang w:val="en-US"/>
        </w:rPr>
        <w:t xml:space="preserve">viva voce, but may be printed off at </w:t>
      </w:r>
      <w:r w:rsidRPr="005B638E">
        <w:rPr>
          <w:rFonts w:asciiTheme="minorHAnsi" w:hAnsiTheme="minorHAnsi"/>
          <w:color w:val="000000" w:themeColor="text1"/>
          <w:lang w:val="en-US"/>
        </w:rPr>
        <w:t>A1 size</w:t>
      </w:r>
      <w:r w:rsidR="00F32A4F">
        <w:rPr>
          <w:rFonts w:asciiTheme="minorHAnsi" w:hAnsiTheme="minorHAnsi"/>
          <w:color w:val="000000" w:themeColor="text1"/>
          <w:lang w:val="en-US"/>
        </w:rPr>
        <w:t xml:space="preserve"> by employers for future show-casing events such as graduation and Fulmination</w:t>
      </w:r>
    </w:p>
    <w:p w14:paraId="657C5DBE" w14:textId="484F1DF8" w:rsidR="00B81957" w:rsidRPr="005B638E" w:rsidRDefault="006C0B4F" w:rsidP="00B81957">
      <w:pPr>
        <w:spacing w:before="100" w:beforeAutospacing="1" w:after="100" w:afterAutospacing="1"/>
        <w:jc w:val="both"/>
        <w:rPr>
          <w:rFonts w:asciiTheme="minorHAnsi" w:hAnsiTheme="minorHAnsi"/>
          <w:color w:val="000000" w:themeColor="text1"/>
          <w:lang w:val="en-US"/>
        </w:rPr>
      </w:pPr>
      <w:r>
        <w:rPr>
          <w:rFonts w:asciiTheme="minorHAnsi" w:hAnsiTheme="minorHAnsi"/>
          <w:color w:val="000000" w:themeColor="text1"/>
          <w:lang w:val="en-US"/>
        </w:rPr>
        <w:t xml:space="preserve">The poster </w:t>
      </w:r>
      <w:r w:rsidR="00B32BF7" w:rsidRPr="005B638E">
        <w:rPr>
          <w:rFonts w:asciiTheme="minorHAnsi" w:hAnsiTheme="minorHAnsi"/>
          <w:color w:val="000000" w:themeColor="text1"/>
          <w:lang w:val="en-US"/>
        </w:rPr>
        <w:t>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5F05985D"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w:t>
      </w:r>
      <w:proofErr w:type="spellStart"/>
      <w:r w:rsidRPr="005B638E">
        <w:rPr>
          <w:rFonts w:asciiTheme="minorHAnsi" w:hAnsiTheme="minorHAnsi"/>
          <w:color w:val="000000" w:themeColor="text1"/>
          <w:lang w:val="en-US"/>
        </w:rPr>
        <w:t>programme</w:t>
      </w:r>
      <w:proofErr w:type="spellEnd"/>
      <w:r w:rsidRPr="005B638E">
        <w:rPr>
          <w:rFonts w:asciiTheme="minorHAnsi" w:hAnsiTheme="minorHAnsi"/>
          <w:color w:val="000000" w:themeColor="text1"/>
          <w:lang w:val="en-US"/>
        </w:rPr>
        <w:t xml:space="preserve"> below.</w:t>
      </w:r>
      <w:r w:rsidR="00086E83">
        <w:rPr>
          <w:rFonts w:asciiTheme="minorHAnsi" w:hAnsiTheme="minorHAnsi"/>
          <w:color w:val="000000" w:themeColor="text1"/>
          <w:lang w:val="en-US"/>
        </w:rPr>
        <w:t xml:space="preserve"> The University logo should also appear (see “Title Page” for logo)</w:t>
      </w:r>
      <w:r w:rsidR="006C0B4F">
        <w:rPr>
          <w:rFonts w:asciiTheme="minorHAnsi" w:hAnsiTheme="minorHAnsi"/>
          <w:color w:val="000000" w:themeColor="text1"/>
          <w:lang w:val="en-US"/>
        </w:rPr>
        <w:t>. An example of two posters from 2023 are shown below:</w:t>
      </w:r>
    </w:p>
    <w:p w14:paraId="2DD456D4" w14:textId="77777777" w:rsidR="00F00C81" w:rsidRDefault="00F00C81" w:rsidP="00453876">
      <w:pPr>
        <w:jc w:val="both"/>
        <w:rPr>
          <w:rFonts w:asciiTheme="minorHAnsi" w:hAnsiTheme="minorHAnsi"/>
          <w:color w:val="000000" w:themeColor="text1"/>
          <w:lang w:val="en-US"/>
        </w:rPr>
      </w:pPr>
    </w:p>
    <w:p w14:paraId="15828412" w14:textId="0A1C75AE" w:rsidR="006C0B4F" w:rsidRDefault="00F00C81" w:rsidP="00F00C81">
      <w:pPr>
        <w:jc w:val="center"/>
        <w:rPr>
          <w:rFonts w:asciiTheme="minorHAnsi" w:hAnsiTheme="minorHAnsi"/>
          <w:color w:val="000000" w:themeColor="text1"/>
          <w:lang w:val="en-US"/>
        </w:rPr>
      </w:pPr>
      <w:r>
        <w:rPr>
          <w:rFonts w:asciiTheme="minorHAnsi" w:hAnsiTheme="minorHAnsi"/>
          <w:noProof/>
          <w:color w:val="000000" w:themeColor="text1"/>
          <w:lang w:val="en-US"/>
        </w:rPr>
        <w:drawing>
          <wp:inline distT="0" distB="0" distL="0" distR="0" wp14:anchorId="00DB394E" wp14:editId="073F7AA8">
            <wp:extent cx="4711700" cy="33329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715499" cy="3335684"/>
                    </a:xfrm>
                    <a:prstGeom prst="rect">
                      <a:avLst/>
                    </a:prstGeom>
                  </pic:spPr>
                </pic:pic>
              </a:graphicData>
            </a:graphic>
          </wp:inline>
        </w:drawing>
      </w:r>
    </w:p>
    <w:p w14:paraId="24CDBA77" w14:textId="697CFFDD" w:rsidR="00656840" w:rsidRDefault="00656840" w:rsidP="00F00C81">
      <w:pPr>
        <w:jc w:val="center"/>
        <w:rPr>
          <w:rFonts w:asciiTheme="minorHAnsi" w:hAnsiTheme="minorHAnsi"/>
          <w:color w:val="000000" w:themeColor="text1"/>
          <w:lang w:val="en-US"/>
        </w:rPr>
      </w:pPr>
      <w:r>
        <w:rPr>
          <w:rFonts w:asciiTheme="minorHAnsi" w:hAnsiTheme="minorHAnsi"/>
          <w:noProof/>
          <w:color w:val="000000" w:themeColor="text1"/>
          <w:lang w:val="en-US"/>
        </w:rPr>
        <w:lastRenderedPageBreak/>
        <w:drawing>
          <wp:inline distT="0" distB="0" distL="0" distR="0" wp14:anchorId="7B709EF1" wp14:editId="11D79220">
            <wp:extent cx="5209746" cy="7366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a:extLst>
                        <a:ext uri="{28A0092B-C50C-407E-A947-70E740481C1C}">
                          <a14:useLocalDpi xmlns:a14="http://schemas.microsoft.com/office/drawing/2010/main" val="0"/>
                        </a:ext>
                      </a:extLst>
                    </a:blip>
                    <a:stretch>
                      <a:fillRect/>
                    </a:stretch>
                  </pic:blipFill>
                  <pic:spPr>
                    <a:xfrm>
                      <a:off x="0" y="0"/>
                      <a:ext cx="5210555" cy="7367144"/>
                    </a:xfrm>
                    <a:prstGeom prst="rect">
                      <a:avLst/>
                    </a:prstGeom>
                  </pic:spPr>
                </pic:pic>
              </a:graphicData>
            </a:graphic>
          </wp:inline>
        </w:drawing>
      </w:r>
    </w:p>
    <w:p w14:paraId="767FFD0D" w14:textId="320E00ED" w:rsidR="006C0B4F" w:rsidRDefault="006C0B4F" w:rsidP="00453876">
      <w:pPr>
        <w:jc w:val="both"/>
        <w:rPr>
          <w:rFonts w:asciiTheme="minorHAnsi" w:hAnsiTheme="minorHAnsi"/>
          <w:color w:val="000000" w:themeColor="text1"/>
          <w:lang w:val="en-US"/>
        </w:rPr>
      </w:pPr>
    </w:p>
    <w:p w14:paraId="0906A341" w14:textId="77777777" w:rsidR="00872882" w:rsidRDefault="00872882" w:rsidP="003E5380">
      <w:pPr>
        <w:rPr>
          <w:rFonts w:asciiTheme="minorHAnsi" w:hAnsiTheme="minorHAnsi"/>
          <w:b/>
          <w:snapToGrid w:val="0"/>
          <w:color w:val="000000" w:themeColor="text1"/>
        </w:rPr>
      </w:pPr>
      <w:bookmarkStart w:id="49" w:name="_Toc361823811"/>
    </w:p>
    <w:p w14:paraId="5EB1B546" w14:textId="77777777" w:rsidR="00872882" w:rsidRDefault="00872882" w:rsidP="004821DC">
      <w:pPr>
        <w:jc w:val="center"/>
        <w:rPr>
          <w:rFonts w:asciiTheme="minorHAnsi" w:hAnsiTheme="minorHAnsi"/>
          <w:b/>
          <w:snapToGrid w:val="0"/>
          <w:color w:val="000000" w:themeColor="text1"/>
        </w:rPr>
      </w:pPr>
    </w:p>
    <w:p w14:paraId="62843544" w14:textId="7309EB58" w:rsid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p>
    <w:p w14:paraId="04FC4EB1" w14:textId="77777777" w:rsid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p>
    <w:p w14:paraId="5E639FBC" w14:textId="4D228938" w:rsidR="00872882" w:rsidRP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p>
    <w:p w14:paraId="2EF3DB6B" w14:textId="77777777" w:rsidR="00872882" w:rsidRDefault="00872882" w:rsidP="004821DC">
      <w:pPr>
        <w:jc w:val="center"/>
        <w:rPr>
          <w:rFonts w:asciiTheme="minorHAnsi" w:hAnsiTheme="minorHAnsi"/>
          <w:b/>
          <w:snapToGrid w:val="0"/>
          <w:color w:val="000000" w:themeColor="text1"/>
        </w:rPr>
      </w:pPr>
    </w:p>
    <w:p w14:paraId="63E3BAFF" w14:textId="160D989D" w:rsidR="00890490" w:rsidRDefault="00890490">
      <w:pPr>
        <w:rPr>
          <w:rFonts w:asciiTheme="minorHAnsi" w:hAnsiTheme="minorHAnsi" w:cs="Arial"/>
          <w:b/>
          <w:bCs/>
          <w:color w:val="000000" w:themeColor="text1"/>
          <w:kern w:val="32"/>
          <w:sz w:val="28"/>
          <w:szCs w:val="28"/>
        </w:rPr>
      </w:pPr>
      <w:bookmarkStart w:id="50" w:name="_Toc361823812"/>
      <w:bookmarkEnd w:id="49"/>
    </w:p>
    <w:p w14:paraId="3289BBA7" w14:textId="77777777" w:rsidR="0069113E" w:rsidRPr="005B638E" w:rsidRDefault="007B00A2" w:rsidP="00377ABE">
      <w:pPr>
        <w:pStyle w:val="Heading1"/>
        <w:rPr>
          <w:color w:val="000000" w:themeColor="text1"/>
        </w:rPr>
      </w:pPr>
      <w:bookmarkStart w:id="51" w:name="_Toc127286805"/>
      <w:r w:rsidRPr="005B638E">
        <w:rPr>
          <w:color w:val="000000" w:themeColor="text1"/>
        </w:rPr>
        <w:lastRenderedPageBreak/>
        <w:t>APPENDIX 1: DECLARATION FORM</w:t>
      </w:r>
      <w:bookmarkEnd w:id="50"/>
      <w:r w:rsidR="004821DC">
        <w:rPr>
          <w:color w:val="000000" w:themeColor="text1"/>
        </w:rPr>
        <w:t xml:space="preserve"> AND FORM OF CONSENT</w:t>
      </w:r>
      <w:bookmarkEnd w:id="51"/>
    </w:p>
    <w:p w14:paraId="68F0C889" w14:textId="77777777" w:rsidR="00DC1909" w:rsidRPr="005B638E" w:rsidRDefault="00DC1909" w:rsidP="003B6EA8">
      <w:pPr>
        <w:jc w:val="both"/>
        <w:rPr>
          <w:rFonts w:asciiTheme="minorHAnsi" w:hAnsiTheme="minorHAnsi"/>
          <w:color w:val="000000" w:themeColor="text1"/>
        </w:rPr>
      </w:pPr>
    </w:p>
    <w:p w14:paraId="784A2BEC" w14:textId="77777777" w:rsidR="007B00A2" w:rsidRPr="005B638E" w:rsidRDefault="007B00A2" w:rsidP="003B6EA8">
      <w:pPr>
        <w:jc w:val="both"/>
        <w:rPr>
          <w:rFonts w:asciiTheme="minorHAnsi" w:hAnsiTheme="minorHAnsi"/>
          <w:color w:val="000000" w:themeColor="text1"/>
        </w:rPr>
      </w:pPr>
    </w:p>
    <w:p w14:paraId="5083FC1D" w14:textId="77777777" w:rsidR="007B00A2" w:rsidRPr="005B638E" w:rsidRDefault="007B00A2" w:rsidP="003B6EA8">
      <w:pPr>
        <w:jc w:val="both"/>
        <w:rPr>
          <w:rFonts w:asciiTheme="minorHAnsi" w:hAnsiTheme="minorHAnsi"/>
          <w:color w:val="000000" w:themeColor="text1"/>
        </w:rPr>
      </w:pPr>
    </w:p>
    <w:p w14:paraId="726BB647" w14:textId="77777777"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293CC884" w14:textId="77777777" w:rsidR="007B00A2" w:rsidRPr="005B638E" w:rsidRDefault="007B00A2" w:rsidP="003B6EA8">
      <w:pPr>
        <w:jc w:val="both"/>
        <w:rPr>
          <w:rFonts w:asciiTheme="minorHAnsi" w:hAnsiTheme="minorHAnsi"/>
          <w:color w:val="000000" w:themeColor="text1"/>
        </w:rPr>
      </w:pPr>
    </w:p>
    <w:p w14:paraId="1BE53A36" w14:textId="77777777" w:rsidR="007B00A2" w:rsidRPr="005B638E" w:rsidRDefault="007B00A2" w:rsidP="003B6EA8">
      <w:pPr>
        <w:jc w:val="both"/>
        <w:rPr>
          <w:rFonts w:asciiTheme="minorHAnsi" w:hAnsiTheme="minorHAnsi"/>
          <w:color w:val="000000" w:themeColor="text1"/>
        </w:rPr>
      </w:pPr>
    </w:p>
    <w:p w14:paraId="43F6DD51"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0955300"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HERE</w:t>
      </w:r>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673DAD"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2B5FD65"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14:paraId="4AC70D18"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14E1FDE"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717EDC4" w14:textId="6ABD41B3" w:rsidR="007B00A2" w:rsidRDefault="007B00A2" w:rsidP="007356E2">
      <w:pPr>
        <w:jc w:val="both"/>
        <w:rPr>
          <w:rFonts w:asciiTheme="minorHAnsi" w:hAnsiTheme="minorHAnsi"/>
          <w:color w:val="000000" w:themeColor="text1"/>
        </w:rPr>
      </w:pPr>
    </w:p>
    <w:p w14:paraId="0440888E" w14:textId="77777777" w:rsidR="007356E2" w:rsidRDefault="007356E2" w:rsidP="007356E2">
      <w:pPr>
        <w:jc w:val="both"/>
        <w:rPr>
          <w:rFonts w:asciiTheme="minorHAnsi" w:hAnsiTheme="minorHAnsi"/>
          <w:color w:val="000000" w:themeColor="text1"/>
        </w:rPr>
      </w:pPr>
    </w:p>
    <w:p w14:paraId="725AC9E6" w14:textId="77777777" w:rsidR="007356E2" w:rsidRPr="007356E2" w:rsidRDefault="007356E2" w:rsidP="007356E2">
      <w:pPr>
        <w:jc w:val="both"/>
        <w:rPr>
          <w:rFonts w:asciiTheme="minorHAnsi" w:hAnsiTheme="minorHAnsi"/>
          <w:color w:val="000000" w:themeColor="text1"/>
        </w:rPr>
      </w:pPr>
    </w:p>
    <w:p w14:paraId="0C0929E2" w14:textId="77777777"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69886FC"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347F611E" w14:textId="77777777"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14:paraId="15BD8123"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220FC8E6" w14:textId="6D487504"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HERE</w:t>
      </w:r>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w:t>
      </w:r>
      <w:r w:rsidR="003E5380">
        <w:rPr>
          <w:rFonts w:asciiTheme="minorHAnsi" w:hAnsiTheme="minorHAnsi"/>
          <w:i/>
          <w:color w:val="000000" w:themeColor="text1"/>
          <w:u w:val="single"/>
        </w:rPr>
        <w:t>Eng</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 xml:space="preserve">(Hons) </w:t>
      </w:r>
      <w:r w:rsidR="003E5380">
        <w:rPr>
          <w:rFonts w:asciiTheme="minorHAnsi" w:hAnsiTheme="minorHAnsi"/>
          <w:i/>
          <w:color w:val="000000" w:themeColor="text1"/>
          <w:u w:val="single"/>
        </w:rPr>
        <w:t>OME</w:t>
      </w:r>
      <w:r w:rsidR="0054218F">
        <w:rPr>
          <w:rFonts w:asciiTheme="minorHAnsi" w:hAnsiTheme="minorHAnsi"/>
          <w:i/>
          <w:color w:val="000000" w:themeColor="text1"/>
          <w:u w:val="single"/>
        </w:rPr>
        <w:t xml:space="preserve"> (</w:t>
      </w:r>
      <w:proofErr w:type="spellStart"/>
      <w:r w:rsidR="00E4511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5B638E" w:rsidRDefault="005D14D2" w:rsidP="003B6EA8">
      <w:pPr>
        <w:ind w:left="1440"/>
        <w:jc w:val="both"/>
        <w:rPr>
          <w:rFonts w:asciiTheme="minorHAnsi" w:hAnsiTheme="minorHAnsi"/>
          <w:b/>
          <w:bCs/>
          <w:color w:val="000000" w:themeColor="text1"/>
        </w:rPr>
      </w:pPr>
    </w:p>
    <w:p w14:paraId="1BA9A889" w14:textId="77777777" w:rsidR="005D14D2" w:rsidRDefault="005D14D2" w:rsidP="003B6EA8">
      <w:pPr>
        <w:pStyle w:val="BodyText3"/>
        <w:rPr>
          <w:rFonts w:asciiTheme="minorHAnsi" w:hAnsiTheme="minorHAnsi"/>
          <w:b/>
          <w:bCs/>
          <w:color w:val="000000" w:themeColor="text1"/>
          <w:szCs w:val="24"/>
        </w:rPr>
      </w:pPr>
    </w:p>
    <w:p w14:paraId="41CC96C4" w14:textId="77777777" w:rsidR="002F79DC" w:rsidRDefault="002F79DC" w:rsidP="003B6EA8">
      <w:pPr>
        <w:pStyle w:val="BodyText3"/>
        <w:rPr>
          <w:rFonts w:asciiTheme="minorHAnsi" w:hAnsiTheme="minorHAnsi"/>
          <w:b/>
          <w:bCs/>
          <w:color w:val="000000" w:themeColor="text1"/>
          <w:szCs w:val="24"/>
        </w:rPr>
      </w:pPr>
    </w:p>
    <w:p w14:paraId="78E97BDD" w14:textId="77777777" w:rsidR="002F79DC" w:rsidRDefault="002F79DC" w:rsidP="003B6EA8">
      <w:pPr>
        <w:pStyle w:val="BodyText3"/>
        <w:rPr>
          <w:rFonts w:asciiTheme="minorHAnsi" w:hAnsiTheme="minorHAnsi"/>
          <w:b/>
          <w:bCs/>
          <w:color w:val="000000" w:themeColor="text1"/>
          <w:szCs w:val="24"/>
        </w:rPr>
      </w:pPr>
    </w:p>
    <w:p w14:paraId="23B3865A" w14:textId="77777777" w:rsidR="002F79DC" w:rsidRDefault="002F79DC" w:rsidP="003B6EA8">
      <w:pPr>
        <w:pStyle w:val="BodyText3"/>
        <w:rPr>
          <w:rFonts w:asciiTheme="minorHAnsi" w:hAnsiTheme="minorHAnsi"/>
          <w:b/>
          <w:bCs/>
          <w:color w:val="000000" w:themeColor="text1"/>
          <w:szCs w:val="24"/>
        </w:rPr>
      </w:pPr>
    </w:p>
    <w:p w14:paraId="497881F6" w14:textId="77777777" w:rsidR="002F79DC" w:rsidRDefault="002F79DC" w:rsidP="003B6EA8">
      <w:pPr>
        <w:pStyle w:val="BodyText3"/>
        <w:rPr>
          <w:rFonts w:asciiTheme="minorHAnsi" w:hAnsiTheme="minorHAnsi"/>
          <w:b/>
          <w:bCs/>
          <w:color w:val="000000" w:themeColor="text1"/>
          <w:szCs w:val="24"/>
        </w:rPr>
      </w:pPr>
    </w:p>
    <w:p w14:paraId="66C221CB" w14:textId="77777777" w:rsidR="002F79DC" w:rsidRDefault="002F79DC" w:rsidP="003B6EA8">
      <w:pPr>
        <w:pStyle w:val="BodyText3"/>
        <w:rPr>
          <w:rFonts w:asciiTheme="minorHAnsi" w:hAnsiTheme="minorHAnsi"/>
          <w:b/>
          <w:bCs/>
          <w:color w:val="000000" w:themeColor="text1"/>
          <w:szCs w:val="24"/>
        </w:rPr>
      </w:pPr>
    </w:p>
    <w:p w14:paraId="47692059" w14:textId="77777777" w:rsidR="002F79DC" w:rsidRDefault="002F79DC" w:rsidP="003B6EA8">
      <w:pPr>
        <w:pStyle w:val="BodyText3"/>
        <w:rPr>
          <w:rFonts w:asciiTheme="minorHAnsi" w:hAnsiTheme="minorHAnsi"/>
          <w:b/>
          <w:bCs/>
          <w:color w:val="000000" w:themeColor="text1"/>
          <w:szCs w:val="24"/>
        </w:rPr>
      </w:pPr>
    </w:p>
    <w:p w14:paraId="443EC657" w14:textId="77777777" w:rsidR="002F79DC" w:rsidRDefault="002F79DC" w:rsidP="003B6EA8">
      <w:pPr>
        <w:pStyle w:val="BodyText3"/>
        <w:rPr>
          <w:rFonts w:asciiTheme="minorHAnsi" w:hAnsiTheme="minorHAnsi"/>
          <w:b/>
          <w:bCs/>
          <w:color w:val="000000" w:themeColor="text1"/>
          <w:szCs w:val="24"/>
        </w:rPr>
      </w:pPr>
    </w:p>
    <w:p w14:paraId="668DD78B" w14:textId="77777777" w:rsidR="002F79DC" w:rsidRDefault="002F79DC" w:rsidP="003B6EA8">
      <w:pPr>
        <w:pStyle w:val="BodyText3"/>
        <w:rPr>
          <w:rFonts w:asciiTheme="minorHAnsi" w:hAnsiTheme="minorHAnsi"/>
          <w:b/>
          <w:bCs/>
          <w:color w:val="000000" w:themeColor="text1"/>
          <w:szCs w:val="24"/>
        </w:rPr>
      </w:pPr>
    </w:p>
    <w:p w14:paraId="5EFD8D6E" w14:textId="77777777" w:rsidR="002F79DC" w:rsidRDefault="002F79DC" w:rsidP="003B6EA8">
      <w:pPr>
        <w:pStyle w:val="BodyText3"/>
        <w:rPr>
          <w:rFonts w:asciiTheme="minorHAnsi" w:hAnsiTheme="minorHAnsi"/>
          <w:b/>
          <w:bCs/>
          <w:color w:val="000000" w:themeColor="text1"/>
          <w:szCs w:val="24"/>
        </w:rPr>
      </w:pPr>
    </w:p>
    <w:p w14:paraId="3959DB10" w14:textId="77777777" w:rsidR="002F79DC" w:rsidRDefault="002F79DC" w:rsidP="003B6EA8">
      <w:pPr>
        <w:pStyle w:val="BodyText3"/>
        <w:rPr>
          <w:rFonts w:asciiTheme="minorHAnsi" w:hAnsiTheme="minorHAnsi"/>
          <w:b/>
          <w:bCs/>
          <w:color w:val="000000" w:themeColor="text1"/>
          <w:szCs w:val="24"/>
        </w:rPr>
      </w:pPr>
    </w:p>
    <w:p w14:paraId="4D952C6E" w14:textId="77777777" w:rsidR="002F79DC" w:rsidRDefault="002F79DC" w:rsidP="003B6EA8">
      <w:pPr>
        <w:pStyle w:val="BodyText3"/>
        <w:rPr>
          <w:rFonts w:asciiTheme="minorHAnsi" w:hAnsiTheme="minorHAnsi"/>
          <w:b/>
          <w:bCs/>
          <w:color w:val="000000" w:themeColor="text1"/>
          <w:szCs w:val="24"/>
        </w:rPr>
      </w:pPr>
    </w:p>
    <w:p w14:paraId="6E2EB333" w14:textId="77777777" w:rsidR="002F79DC" w:rsidRDefault="002F79DC" w:rsidP="003B6EA8">
      <w:pPr>
        <w:pStyle w:val="BodyText3"/>
        <w:rPr>
          <w:rFonts w:asciiTheme="minorHAnsi" w:hAnsiTheme="minorHAnsi"/>
          <w:b/>
          <w:bCs/>
          <w:color w:val="000000" w:themeColor="text1"/>
          <w:szCs w:val="24"/>
        </w:rPr>
      </w:pPr>
    </w:p>
    <w:p w14:paraId="07A1D756" w14:textId="77777777" w:rsidR="002F79DC" w:rsidRDefault="002F79DC" w:rsidP="003B6EA8">
      <w:pPr>
        <w:pStyle w:val="BodyText3"/>
        <w:rPr>
          <w:rFonts w:asciiTheme="minorHAnsi" w:hAnsiTheme="minorHAnsi"/>
          <w:b/>
          <w:bCs/>
          <w:color w:val="000000" w:themeColor="text1"/>
          <w:szCs w:val="24"/>
        </w:rPr>
      </w:pPr>
    </w:p>
    <w:p w14:paraId="7E340534" w14:textId="77777777" w:rsidR="002F79DC" w:rsidRDefault="002F79DC" w:rsidP="003B6EA8">
      <w:pPr>
        <w:pStyle w:val="BodyText3"/>
        <w:rPr>
          <w:rFonts w:asciiTheme="minorHAnsi" w:hAnsiTheme="minorHAnsi"/>
          <w:b/>
          <w:bCs/>
          <w:color w:val="000000" w:themeColor="text1"/>
          <w:szCs w:val="24"/>
        </w:rPr>
      </w:pPr>
    </w:p>
    <w:p w14:paraId="4E9DA435" w14:textId="77777777" w:rsidR="002F79DC" w:rsidRPr="005B638E" w:rsidRDefault="002F79DC" w:rsidP="003B6EA8">
      <w:pPr>
        <w:pStyle w:val="BodyText3"/>
        <w:rPr>
          <w:rFonts w:asciiTheme="minorHAnsi" w:hAnsiTheme="minorHAnsi"/>
          <w:b/>
          <w:bCs/>
          <w:color w:val="000000" w:themeColor="text1"/>
          <w:szCs w:val="24"/>
        </w:rPr>
      </w:pPr>
    </w:p>
    <w:p w14:paraId="295B033A" w14:textId="77777777" w:rsidR="00D96DC4" w:rsidRPr="005B638E" w:rsidRDefault="00942C8D" w:rsidP="00377ABE">
      <w:pPr>
        <w:pStyle w:val="Heading1"/>
        <w:rPr>
          <w:color w:val="000000" w:themeColor="text1"/>
        </w:rPr>
      </w:pPr>
      <w:bookmarkStart w:id="52" w:name="_Toc361823814"/>
      <w:bookmarkStart w:id="53" w:name="_Toc127286806"/>
      <w:r>
        <w:rPr>
          <w:color w:val="000000" w:themeColor="text1"/>
        </w:rPr>
        <w:lastRenderedPageBreak/>
        <w:t>APPENDIX 2</w:t>
      </w:r>
      <w:r w:rsidR="00D96DC4" w:rsidRPr="005B638E">
        <w:rPr>
          <w:color w:val="000000" w:themeColor="text1"/>
        </w:rPr>
        <w:t>: ELECTRONIC DATABASES AND JOURNALS</w:t>
      </w:r>
      <w:bookmarkEnd w:id="52"/>
      <w:bookmarkEnd w:id="53"/>
    </w:p>
    <w:p w14:paraId="23977FAB" w14:textId="77777777" w:rsidR="00D96DC4" w:rsidRPr="005B638E" w:rsidRDefault="00D96DC4" w:rsidP="00D96DC4">
      <w:pPr>
        <w:jc w:val="both"/>
        <w:rPr>
          <w:rFonts w:asciiTheme="minorHAnsi" w:hAnsiTheme="minorHAnsi"/>
          <w:color w:val="000000" w:themeColor="text1"/>
        </w:rPr>
      </w:pPr>
    </w:p>
    <w:p w14:paraId="0609946C"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14:paraId="388FA9C8"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14:paraId="7A71407C" w14:textId="77777777" w:rsidR="00D96DC4" w:rsidRPr="005B638E" w:rsidRDefault="00D96DC4" w:rsidP="00D96DC4">
      <w:pPr>
        <w:jc w:val="both"/>
        <w:rPr>
          <w:rFonts w:asciiTheme="minorHAnsi" w:hAnsiTheme="minorHAnsi"/>
          <w:color w:val="000000" w:themeColor="text1"/>
        </w:rPr>
      </w:pPr>
    </w:p>
    <w:p w14:paraId="65C3C54A"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14:paraId="2274859F" w14:textId="77777777" w:rsidR="00D96DC4" w:rsidRPr="005B638E" w:rsidRDefault="00D96DC4" w:rsidP="00D96DC4">
      <w:pPr>
        <w:jc w:val="both"/>
        <w:rPr>
          <w:rFonts w:asciiTheme="minorHAnsi" w:hAnsiTheme="minorHAnsi"/>
          <w:color w:val="000000" w:themeColor="text1"/>
        </w:rPr>
      </w:pPr>
    </w:p>
    <w:p w14:paraId="6B36E127"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14:paraId="33687E71"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14:paraId="4AC796D5"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14:paraId="65F244CA"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14:paraId="1A45EA4D"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14:paraId="073A5B8D" w14:textId="77777777"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14:paraId="64D6DFF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14:paraId="225A622B"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14:paraId="0074CCE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14:paraId="1BE4DBF6"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14:paraId="35D72863" w14:textId="77777777" w:rsidR="00D96DC4" w:rsidRPr="005B638E" w:rsidRDefault="00D96DC4" w:rsidP="00D96DC4">
      <w:pPr>
        <w:jc w:val="both"/>
        <w:rPr>
          <w:rFonts w:asciiTheme="minorHAnsi" w:hAnsiTheme="minorHAnsi"/>
          <w:color w:val="000000" w:themeColor="text1"/>
        </w:rPr>
      </w:pPr>
    </w:p>
    <w:p w14:paraId="1A352FE7" w14:textId="77777777" w:rsidR="00D96DC4" w:rsidRPr="005B638E" w:rsidRDefault="00D96DC4" w:rsidP="00D96DC4">
      <w:pPr>
        <w:jc w:val="both"/>
        <w:rPr>
          <w:rFonts w:asciiTheme="minorHAnsi" w:hAnsiTheme="minorHAnsi"/>
          <w:b/>
          <w:bCs/>
          <w:color w:val="000000" w:themeColor="text1"/>
          <w:u w:val="single"/>
        </w:rPr>
      </w:pPr>
    </w:p>
    <w:p w14:paraId="057B691E" w14:textId="77777777"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14:paraId="6A7C6037" w14:textId="77777777" w:rsidR="00512CF3" w:rsidRPr="005B638E" w:rsidRDefault="00D96DC4" w:rsidP="00377ABE">
      <w:pPr>
        <w:pStyle w:val="Heading1"/>
        <w:rPr>
          <w:color w:val="000000" w:themeColor="text1"/>
        </w:rPr>
      </w:pPr>
      <w:bookmarkStart w:id="54" w:name="_Toc361823815"/>
      <w:bookmarkStart w:id="55" w:name="_Toc127286807"/>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54"/>
      <w:bookmarkEnd w:id="55"/>
      <w:r w:rsidR="00512CF3" w:rsidRPr="005B638E">
        <w:rPr>
          <w:color w:val="000000" w:themeColor="text1"/>
        </w:rPr>
        <w:t xml:space="preserve"> </w:t>
      </w:r>
    </w:p>
    <w:p w14:paraId="457E0461" w14:textId="77777777" w:rsidR="00DF27D4" w:rsidRDefault="00DF27D4" w:rsidP="005951B4">
      <w:pPr>
        <w:pStyle w:val="BodyText"/>
        <w:jc w:val="both"/>
        <w:rPr>
          <w:rFonts w:asciiTheme="minorHAnsi" w:hAnsiTheme="minorHAnsi"/>
          <w:color w:val="000000" w:themeColor="text1"/>
          <w:sz w:val="24"/>
        </w:rPr>
      </w:pPr>
    </w:p>
    <w:p w14:paraId="39A0DC70" w14:textId="3BF45673" w:rsidR="005951B4" w:rsidRPr="005951B4" w:rsidRDefault="005951B4" w:rsidP="005951B4">
      <w:pPr>
        <w:pStyle w:val="BodyText"/>
        <w:jc w:val="both"/>
        <w:rPr>
          <w:rFonts w:asciiTheme="minorHAnsi" w:hAnsiTheme="minorHAnsi"/>
          <w:b w:val="0"/>
          <w:bCs/>
          <w:color w:val="000000" w:themeColor="text1"/>
          <w:sz w:val="24"/>
        </w:rPr>
      </w:pPr>
      <w:r w:rsidRPr="005951B4">
        <w:rPr>
          <w:rFonts w:asciiTheme="minorHAnsi" w:hAnsiTheme="minorHAnsi"/>
          <w:b w:val="0"/>
          <w:bCs/>
          <w:color w:val="000000" w:themeColor="text1"/>
          <w:sz w:val="24"/>
        </w:rPr>
        <w:t xml:space="preserve">The following reference guidance is provided: </w:t>
      </w:r>
    </w:p>
    <w:p w14:paraId="0DEFD5C7" w14:textId="77777777" w:rsidR="005951B4" w:rsidRPr="005951B4" w:rsidRDefault="005951B4" w:rsidP="005951B4">
      <w:pPr>
        <w:pStyle w:val="BodyText"/>
        <w:jc w:val="both"/>
        <w:rPr>
          <w:rFonts w:asciiTheme="minorHAnsi" w:hAnsiTheme="minorHAnsi"/>
          <w:b w:val="0"/>
          <w:bCs/>
          <w:color w:val="000000" w:themeColor="text1"/>
          <w:sz w:val="24"/>
        </w:rPr>
      </w:pPr>
    </w:p>
    <w:p w14:paraId="148A4506" w14:textId="75F3BE51" w:rsidR="00DF27D4" w:rsidRPr="005951B4" w:rsidRDefault="00000000" w:rsidP="005951B4">
      <w:pPr>
        <w:pStyle w:val="BodyText"/>
        <w:jc w:val="both"/>
        <w:rPr>
          <w:rFonts w:asciiTheme="minorHAnsi" w:hAnsiTheme="minorHAnsi"/>
          <w:b w:val="0"/>
          <w:bCs/>
          <w:color w:val="000000" w:themeColor="text1"/>
          <w:sz w:val="24"/>
        </w:rPr>
      </w:pPr>
      <w:hyperlink r:id="rId18" w:history="1">
        <w:r w:rsidR="00550699" w:rsidRPr="005951B4">
          <w:rPr>
            <w:rStyle w:val="Hyperlink"/>
            <w:rFonts w:asciiTheme="minorHAnsi" w:hAnsiTheme="minorHAnsi"/>
            <w:b w:val="0"/>
            <w:bCs/>
            <w:sz w:val="24"/>
          </w:rPr>
          <w:t>https://uwtsd.ac.uk/media/uwtsd-website/content-assets/documents/library-and-learning-resources/infoskills/IEEE-eng_v.1.2.pdf</w:t>
        </w:r>
      </w:hyperlink>
    </w:p>
    <w:p w14:paraId="2A42C00E" w14:textId="77777777" w:rsidR="00550699" w:rsidRPr="005951B4" w:rsidRDefault="00550699" w:rsidP="005951B4">
      <w:pPr>
        <w:pStyle w:val="BodyText"/>
        <w:jc w:val="both"/>
        <w:rPr>
          <w:rFonts w:asciiTheme="minorHAnsi" w:hAnsiTheme="minorHAnsi"/>
          <w:b w:val="0"/>
          <w:bCs/>
          <w:color w:val="000000" w:themeColor="text1"/>
          <w:sz w:val="24"/>
        </w:rPr>
      </w:pPr>
    </w:p>
    <w:p w14:paraId="67E427E5"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19"/>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753E0" w14:textId="77777777" w:rsidR="00D80639" w:rsidRDefault="00D80639">
      <w:r>
        <w:separator/>
      </w:r>
    </w:p>
  </w:endnote>
  <w:endnote w:type="continuationSeparator" w:id="0">
    <w:p w14:paraId="08C3D439" w14:textId="77777777" w:rsidR="00D80639" w:rsidRDefault="00D80639">
      <w:r>
        <w:continuationSeparator/>
      </w:r>
    </w:p>
  </w:endnote>
  <w:endnote w:type="continuationNotice" w:id="1">
    <w:p w14:paraId="3D023731" w14:textId="77777777" w:rsidR="00D80639" w:rsidRDefault="00D806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Garamond">
    <w:panose1 w:val="02020404030301010803"/>
    <w:charset w:val="00"/>
    <w:family w:val="roman"/>
    <w:pitch w:val="variable"/>
    <w:sig w:usb0="00000287" w:usb1="00000002" w:usb2="00000000" w:usb3="00000000" w:csb0="0000009F" w:csb1="00000000"/>
  </w:font>
  <w:font w:name="CG Times (WN)">
    <w:panose1 w:val="020B0604020202020204"/>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Teifryn">
    <w:panose1 w:val="020B0604020202020204"/>
    <w:charset w:val="00"/>
    <w:family w:val="auto"/>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4EF6F" w14:textId="7988C2A0" w:rsidR="004A25BD" w:rsidRPr="005B2CFB" w:rsidRDefault="00084A62">
    <w:pPr>
      <w:pStyle w:val="Footer"/>
      <w:pBdr>
        <w:top w:val="thinThickSmallGap" w:sz="24" w:space="1" w:color="622423" w:themeColor="accent2" w:themeShade="7F"/>
      </w:pBdr>
      <w:rPr>
        <w:rFonts w:ascii="Calibri" w:hAnsi="Calibri" w:cs="Calibri"/>
      </w:rPr>
    </w:pPr>
    <w:r>
      <w:rPr>
        <w:rFonts w:ascii="Calibri" w:hAnsi="Calibri" w:cs="Calibri"/>
      </w:rPr>
      <w:t>Major</w:t>
    </w:r>
    <w:r w:rsidR="004A25BD">
      <w:rPr>
        <w:rFonts w:ascii="Calibri" w:hAnsi="Calibri" w:cs="Calibri"/>
      </w:rPr>
      <w:t xml:space="preserve"> Project Handbook (</w:t>
    </w:r>
    <w:r>
      <w:rPr>
        <w:rFonts w:ascii="Calibri" w:hAnsi="Calibri" w:cs="Calibri"/>
      </w:rPr>
      <w:t>OME</w:t>
    </w:r>
    <w:r w:rsidR="004A25BD">
      <w:rPr>
        <w:rFonts w:ascii="Calibri" w:hAnsi="Calibri" w:cs="Calibri"/>
      </w:rPr>
      <w:t>) 202</w:t>
    </w:r>
    <w:r w:rsidR="00870194">
      <w:rPr>
        <w:rFonts w:ascii="Calibri" w:hAnsi="Calibri" w:cs="Calibri"/>
      </w:rPr>
      <w:t>3</w:t>
    </w:r>
    <w:r w:rsidR="004A25BD">
      <w:rPr>
        <w:rFonts w:ascii="Calibri" w:hAnsi="Calibri" w:cs="Calibri"/>
      </w:rPr>
      <w:t>-202</w:t>
    </w:r>
    <w:r w:rsidR="00870194">
      <w:rPr>
        <w:rFonts w:ascii="Calibri" w:hAnsi="Calibri" w:cs="Calibri"/>
      </w:rPr>
      <w:t>4</w:t>
    </w:r>
    <w:r w:rsidR="004A25BD" w:rsidRPr="005B2CFB">
      <w:rPr>
        <w:rFonts w:ascii="Calibri" w:hAnsi="Calibri" w:cs="Calibri"/>
      </w:rPr>
      <w:ptab w:relativeTo="margin" w:alignment="right" w:leader="none"/>
    </w:r>
    <w:r w:rsidR="004A25BD" w:rsidRPr="005B2CFB">
      <w:rPr>
        <w:rFonts w:ascii="Calibri" w:hAnsi="Calibri" w:cs="Calibri"/>
      </w:rPr>
      <w:t xml:space="preserve">Page </w:t>
    </w:r>
    <w:r w:rsidR="004A25BD" w:rsidRPr="005B2CFB">
      <w:rPr>
        <w:rFonts w:ascii="Calibri" w:hAnsi="Calibri" w:cs="Calibri"/>
      </w:rPr>
      <w:fldChar w:fldCharType="begin"/>
    </w:r>
    <w:r w:rsidR="004A25BD" w:rsidRPr="005B2CFB">
      <w:rPr>
        <w:rFonts w:ascii="Calibri" w:hAnsi="Calibri" w:cs="Calibri"/>
      </w:rPr>
      <w:instrText xml:space="preserve"> PAGE   \* MERGEFORMAT </w:instrText>
    </w:r>
    <w:r w:rsidR="004A25BD" w:rsidRPr="005B2CFB">
      <w:rPr>
        <w:rFonts w:ascii="Calibri" w:hAnsi="Calibri" w:cs="Calibri"/>
      </w:rPr>
      <w:fldChar w:fldCharType="separate"/>
    </w:r>
    <w:r w:rsidR="009741A0">
      <w:rPr>
        <w:rFonts w:ascii="Calibri" w:hAnsi="Calibri" w:cs="Calibri"/>
        <w:noProof/>
      </w:rPr>
      <w:t>22</w:t>
    </w:r>
    <w:r w:rsidR="004A25BD"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D580F" w14:textId="77777777" w:rsidR="00D80639" w:rsidRDefault="00D80639">
      <w:r>
        <w:separator/>
      </w:r>
    </w:p>
  </w:footnote>
  <w:footnote w:type="continuationSeparator" w:id="0">
    <w:p w14:paraId="1FEDA5A6" w14:textId="77777777" w:rsidR="00D80639" w:rsidRDefault="00D80639">
      <w:r>
        <w:continuationSeparator/>
      </w:r>
    </w:p>
  </w:footnote>
  <w:footnote w:type="continuationNotice" w:id="1">
    <w:p w14:paraId="2F7FEAFD" w14:textId="77777777" w:rsidR="00D80639" w:rsidRDefault="00D8063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05257F5"/>
    <w:multiLevelType w:val="hybridMultilevel"/>
    <w:tmpl w:val="0F241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4"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5"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8"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950716">
    <w:abstractNumId w:val="2"/>
  </w:num>
  <w:num w:numId="2" w16cid:durableId="353772769">
    <w:abstractNumId w:val="21"/>
  </w:num>
  <w:num w:numId="3" w16cid:durableId="535847778">
    <w:abstractNumId w:val="8"/>
  </w:num>
  <w:num w:numId="4" w16cid:durableId="1511022386">
    <w:abstractNumId w:val="10"/>
  </w:num>
  <w:num w:numId="5" w16cid:durableId="1057365110">
    <w:abstractNumId w:val="26"/>
  </w:num>
  <w:num w:numId="6" w16cid:durableId="331882000">
    <w:abstractNumId w:val="14"/>
  </w:num>
  <w:num w:numId="7" w16cid:durableId="819418002">
    <w:abstractNumId w:val="19"/>
  </w:num>
  <w:num w:numId="8" w16cid:durableId="1454715631">
    <w:abstractNumId w:val="17"/>
  </w:num>
  <w:num w:numId="9" w16cid:durableId="1789469422">
    <w:abstractNumId w:val="3"/>
  </w:num>
  <w:num w:numId="10" w16cid:durableId="624386967">
    <w:abstractNumId w:val="7"/>
  </w:num>
  <w:num w:numId="11" w16cid:durableId="1395546592">
    <w:abstractNumId w:val="5"/>
  </w:num>
  <w:num w:numId="12" w16cid:durableId="930773066">
    <w:abstractNumId w:val="18"/>
  </w:num>
  <w:num w:numId="13" w16cid:durableId="1353874835">
    <w:abstractNumId w:val="24"/>
  </w:num>
  <w:num w:numId="14" w16cid:durableId="1718122457">
    <w:abstractNumId w:val="23"/>
  </w:num>
  <w:num w:numId="15" w16cid:durableId="46298727">
    <w:abstractNumId w:val="22"/>
  </w:num>
  <w:num w:numId="16" w16cid:durableId="1346249111">
    <w:abstractNumId w:val="6"/>
  </w:num>
  <w:num w:numId="17" w16cid:durableId="1702903295">
    <w:abstractNumId w:val="11"/>
  </w:num>
  <w:num w:numId="18" w16cid:durableId="224533561">
    <w:abstractNumId w:val="27"/>
  </w:num>
  <w:num w:numId="19" w16cid:durableId="471337188">
    <w:abstractNumId w:val="13"/>
  </w:num>
  <w:num w:numId="20" w16cid:durableId="563566765">
    <w:abstractNumId w:val="31"/>
  </w:num>
  <w:num w:numId="21" w16cid:durableId="641547603">
    <w:abstractNumId w:val="9"/>
  </w:num>
  <w:num w:numId="22" w16cid:durableId="900020935">
    <w:abstractNumId w:val="30"/>
  </w:num>
  <w:num w:numId="23" w16cid:durableId="858665554">
    <w:abstractNumId w:val="25"/>
  </w:num>
  <w:num w:numId="24" w16cid:durableId="361590971">
    <w:abstractNumId w:val="29"/>
  </w:num>
  <w:num w:numId="25" w16cid:durableId="14038853">
    <w:abstractNumId w:val="12"/>
  </w:num>
  <w:num w:numId="26" w16cid:durableId="1450733663">
    <w:abstractNumId w:val="0"/>
  </w:num>
  <w:num w:numId="27" w16cid:durableId="2129005455">
    <w:abstractNumId w:val="33"/>
  </w:num>
  <w:num w:numId="28" w16cid:durableId="98835921">
    <w:abstractNumId w:val="1"/>
  </w:num>
  <w:num w:numId="29" w16cid:durableId="1275945505">
    <w:abstractNumId w:val="20"/>
  </w:num>
  <w:num w:numId="30" w16cid:durableId="1221676102">
    <w:abstractNumId w:val="32"/>
  </w:num>
  <w:num w:numId="31" w16cid:durableId="238563571">
    <w:abstractNumId w:val="15"/>
  </w:num>
  <w:num w:numId="32" w16cid:durableId="2070760969">
    <w:abstractNumId w:val="28"/>
  </w:num>
  <w:num w:numId="33" w16cid:durableId="882866899">
    <w:abstractNumId w:val="4"/>
  </w:num>
  <w:num w:numId="34" w16cid:durableId="1923179978">
    <w:abstractNumId w:val="16"/>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activeWritingStyle w:appName="MSWord" w:lang="en-US" w:vendorID="64" w:dllVersion="0" w:nlCheck="1" w:checkStyle="0"/>
  <w:activeWritingStyle w:appName="MSWord" w:lang="en-GB"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13EFA"/>
    <w:rsid w:val="00020680"/>
    <w:rsid w:val="00021A6C"/>
    <w:rsid w:val="0002323F"/>
    <w:rsid w:val="00023749"/>
    <w:rsid w:val="0002390D"/>
    <w:rsid w:val="00023BF3"/>
    <w:rsid w:val="000316E2"/>
    <w:rsid w:val="00034A3F"/>
    <w:rsid w:val="00045C29"/>
    <w:rsid w:val="00047636"/>
    <w:rsid w:val="00051746"/>
    <w:rsid w:val="000526F1"/>
    <w:rsid w:val="00054887"/>
    <w:rsid w:val="000558A2"/>
    <w:rsid w:val="00060B32"/>
    <w:rsid w:val="00062AB9"/>
    <w:rsid w:val="0006323F"/>
    <w:rsid w:val="000633BA"/>
    <w:rsid w:val="00065582"/>
    <w:rsid w:val="000702E7"/>
    <w:rsid w:val="00071FCB"/>
    <w:rsid w:val="0007566A"/>
    <w:rsid w:val="00082BFF"/>
    <w:rsid w:val="00084A62"/>
    <w:rsid w:val="00084FA3"/>
    <w:rsid w:val="00086E83"/>
    <w:rsid w:val="00087F98"/>
    <w:rsid w:val="0009116A"/>
    <w:rsid w:val="000957E5"/>
    <w:rsid w:val="00097AEA"/>
    <w:rsid w:val="000A0665"/>
    <w:rsid w:val="000A34BA"/>
    <w:rsid w:val="000A3A48"/>
    <w:rsid w:val="000A5D5C"/>
    <w:rsid w:val="000A75E2"/>
    <w:rsid w:val="000B0DE1"/>
    <w:rsid w:val="000B1CD9"/>
    <w:rsid w:val="000B2A7F"/>
    <w:rsid w:val="000B3950"/>
    <w:rsid w:val="000B3E3A"/>
    <w:rsid w:val="000B541D"/>
    <w:rsid w:val="000B7473"/>
    <w:rsid w:val="000C1463"/>
    <w:rsid w:val="000C52FD"/>
    <w:rsid w:val="000C6343"/>
    <w:rsid w:val="000D0D68"/>
    <w:rsid w:val="000D1117"/>
    <w:rsid w:val="000D120E"/>
    <w:rsid w:val="000D1E4C"/>
    <w:rsid w:val="000D32F4"/>
    <w:rsid w:val="000D419A"/>
    <w:rsid w:val="000E7D74"/>
    <w:rsid w:val="000F4192"/>
    <w:rsid w:val="000F4C2A"/>
    <w:rsid w:val="000F585B"/>
    <w:rsid w:val="000F6121"/>
    <w:rsid w:val="000F62F1"/>
    <w:rsid w:val="000F700A"/>
    <w:rsid w:val="000F77B6"/>
    <w:rsid w:val="0010072B"/>
    <w:rsid w:val="00100A9A"/>
    <w:rsid w:val="001064E7"/>
    <w:rsid w:val="001075E7"/>
    <w:rsid w:val="00114814"/>
    <w:rsid w:val="001157D0"/>
    <w:rsid w:val="001172C9"/>
    <w:rsid w:val="001220B7"/>
    <w:rsid w:val="00126C33"/>
    <w:rsid w:val="00137AB8"/>
    <w:rsid w:val="001406A6"/>
    <w:rsid w:val="001473FA"/>
    <w:rsid w:val="00150991"/>
    <w:rsid w:val="001516A6"/>
    <w:rsid w:val="0015269A"/>
    <w:rsid w:val="00153121"/>
    <w:rsid w:val="00153CDA"/>
    <w:rsid w:val="00156704"/>
    <w:rsid w:val="0015675B"/>
    <w:rsid w:val="00157D08"/>
    <w:rsid w:val="00160C59"/>
    <w:rsid w:val="001748CA"/>
    <w:rsid w:val="00176214"/>
    <w:rsid w:val="001800EF"/>
    <w:rsid w:val="0018703B"/>
    <w:rsid w:val="001905C4"/>
    <w:rsid w:val="00192523"/>
    <w:rsid w:val="00194AFE"/>
    <w:rsid w:val="00194D02"/>
    <w:rsid w:val="001A15C2"/>
    <w:rsid w:val="001A1B3C"/>
    <w:rsid w:val="001A3C0C"/>
    <w:rsid w:val="001A4C67"/>
    <w:rsid w:val="001A6E74"/>
    <w:rsid w:val="001B21BF"/>
    <w:rsid w:val="001B2C69"/>
    <w:rsid w:val="001B3B0E"/>
    <w:rsid w:val="001B4003"/>
    <w:rsid w:val="001B47DF"/>
    <w:rsid w:val="001B5428"/>
    <w:rsid w:val="001C1405"/>
    <w:rsid w:val="001C38EF"/>
    <w:rsid w:val="001C5619"/>
    <w:rsid w:val="001C5E56"/>
    <w:rsid w:val="001C79CE"/>
    <w:rsid w:val="001D1DF2"/>
    <w:rsid w:val="001D38BE"/>
    <w:rsid w:val="001D443B"/>
    <w:rsid w:val="001E191A"/>
    <w:rsid w:val="001E2080"/>
    <w:rsid w:val="001E4FCB"/>
    <w:rsid w:val="001E7ACE"/>
    <w:rsid w:val="001F5476"/>
    <w:rsid w:val="001F5E0D"/>
    <w:rsid w:val="001F6761"/>
    <w:rsid w:val="00201BDD"/>
    <w:rsid w:val="00206FAF"/>
    <w:rsid w:val="00215134"/>
    <w:rsid w:val="00215A6A"/>
    <w:rsid w:val="002239BC"/>
    <w:rsid w:val="002310EA"/>
    <w:rsid w:val="00232CA5"/>
    <w:rsid w:val="00233BCB"/>
    <w:rsid w:val="00236AFE"/>
    <w:rsid w:val="002404C2"/>
    <w:rsid w:val="002439AC"/>
    <w:rsid w:val="00246B76"/>
    <w:rsid w:val="00252752"/>
    <w:rsid w:val="00253F33"/>
    <w:rsid w:val="00254D6D"/>
    <w:rsid w:val="00257035"/>
    <w:rsid w:val="002571F3"/>
    <w:rsid w:val="00261FAD"/>
    <w:rsid w:val="00262203"/>
    <w:rsid w:val="00265D51"/>
    <w:rsid w:val="00267BF3"/>
    <w:rsid w:val="0027296A"/>
    <w:rsid w:val="002731C4"/>
    <w:rsid w:val="00276A23"/>
    <w:rsid w:val="00292F20"/>
    <w:rsid w:val="002954F5"/>
    <w:rsid w:val="00295D36"/>
    <w:rsid w:val="002A06D7"/>
    <w:rsid w:val="002A23B2"/>
    <w:rsid w:val="002A52FD"/>
    <w:rsid w:val="002A5DB3"/>
    <w:rsid w:val="002A66EA"/>
    <w:rsid w:val="002B4B09"/>
    <w:rsid w:val="002B6E7B"/>
    <w:rsid w:val="002C11EE"/>
    <w:rsid w:val="002C2260"/>
    <w:rsid w:val="002C3BC1"/>
    <w:rsid w:val="002D0983"/>
    <w:rsid w:val="002D2567"/>
    <w:rsid w:val="002D5A62"/>
    <w:rsid w:val="002D6EA5"/>
    <w:rsid w:val="002E0AA1"/>
    <w:rsid w:val="002E11CB"/>
    <w:rsid w:val="002E250B"/>
    <w:rsid w:val="002E41AD"/>
    <w:rsid w:val="002E510C"/>
    <w:rsid w:val="002F07E6"/>
    <w:rsid w:val="002F0C50"/>
    <w:rsid w:val="002F12E5"/>
    <w:rsid w:val="002F4463"/>
    <w:rsid w:val="002F79DC"/>
    <w:rsid w:val="002F7D55"/>
    <w:rsid w:val="00301AB1"/>
    <w:rsid w:val="00306582"/>
    <w:rsid w:val="003224B5"/>
    <w:rsid w:val="0032557A"/>
    <w:rsid w:val="0032638F"/>
    <w:rsid w:val="0033259E"/>
    <w:rsid w:val="00333017"/>
    <w:rsid w:val="00333E6A"/>
    <w:rsid w:val="00334E46"/>
    <w:rsid w:val="00341C36"/>
    <w:rsid w:val="003470AF"/>
    <w:rsid w:val="00352620"/>
    <w:rsid w:val="00352996"/>
    <w:rsid w:val="00354F0E"/>
    <w:rsid w:val="00357CFD"/>
    <w:rsid w:val="00360BFD"/>
    <w:rsid w:val="003613C4"/>
    <w:rsid w:val="00367E67"/>
    <w:rsid w:val="00373D70"/>
    <w:rsid w:val="00377ABE"/>
    <w:rsid w:val="00380439"/>
    <w:rsid w:val="00380969"/>
    <w:rsid w:val="00380E73"/>
    <w:rsid w:val="003814B1"/>
    <w:rsid w:val="00391AE5"/>
    <w:rsid w:val="003922FA"/>
    <w:rsid w:val="003929F2"/>
    <w:rsid w:val="00394BD8"/>
    <w:rsid w:val="003968EA"/>
    <w:rsid w:val="003A489F"/>
    <w:rsid w:val="003A614E"/>
    <w:rsid w:val="003B3331"/>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5380"/>
    <w:rsid w:val="003E767F"/>
    <w:rsid w:val="003F1398"/>
    <w:rsid w:val="003F2AEE"/>
    <w:rsid w:val="003F3C8C"/>
    <w:rsid w:val="003F4796"/>
    <w:rsid w:val="003F4C0E"/>
    <w:rsid w:val="003F4EE2"/>
    <w:rsid w:val="003F56AC"/>
    <w:rsid w:val="003F5F42"/>
    <w:rsid w:val="003F78D2"/>
    <w:rsid w:val="003F7DC0"/>
    <w:rsid w:val="00401337"/>
    <w:rsid w:val="0040534A"/>
    <w:rsid w:val="0040687F"/>
    <w:rsid w:val="00413F92"/>
    <w:rsid w:val="00415375"/>
    <w:rsid w:val="00416621"/>
    <w:rsid w:val="004167BF"/>
    <w:rsid w:val="004172CE"/>
    <w:rsid w:val="00417D48"/>
    <w:rsid w:val="004209D3"/>
    <w:rsid w:val="0042184C"/>
    <w:rsid w:val="00422839"/>
    <w:rsid w:val="00422D0B"/>
    <w:rsid w:val="004245B5"/>
    <w:rsid w:val="00425F7E"/>
    <w:rsid w:val="004263A5"/>
    <w:rsid w:val="00430971"/>
    <w:rsid w:val="00431A31"/>
    <w:rsid w:val="0043586A"/>
    <w:rsid w:val="00435F2B"/>
    <w:rsid w:val="00436D00"/>
    <w:rsid w:val="004435E5"/>
    <w:rsid w:val="00453876"/>
    <w:rsid w:val="004538C1"/>
    <w:rsid w:val="00460A45"/>
    <w:rsid w:val="00460FC2"/>
    <w:rsid w:val="00462022"/>
    <w:rsid w:val="00463B99"/>
    <w:rsid w:val="00464C2F"/>
    <w:rsid w:val="00467D0D"/>
    <w:rsid w:val="00470613"/>
    <w:rsid w:val="004719BF"/>
    <w:rsid w:val="00474211"/>
    <w:rsid w:val="00474B41"/>
    <w:rsid w:val="0047532C"/>
    <w:rsid w:val="004770ED"/>
    <w:rsid w:val="00481308"/>
    <w:rsid w:val="004821DC"/>
    <w:rsid w:val="004826F9"/>
    <w:rsid w:val="00483560"/>
    <w:rsid w:val="00483C27"/>
    <w:rsid w:val="00484813"/>
    <w:rsid w:val="004863DE"/>
    <w:rsid w:val="00486F5D"/>
    <w:rsid w:val="00487EBC"/>
    <w:rsid w:val="00491DDB"/>
    <w:rsid w:val="0049287E"/>
    <w:rsid w:val="00492ACE"/>
    <w:rsid w:val="004A25BD"/>
    <w:rsid w:val="004A2877"/>
    <w:rsid w:val="004A2C77"/>
    <w:rsid w:val="004A42AE"/>
    <w:rsid w:val="004A6A60"/>
    <w:rsid w:val="004B0DE3"/>
    <w:rsid w:val="004B381E"/>
    <w:rsid w:val="004B4636"/>
    <w:rsid w:val="004C504E"/>
    <w:rsid w:val="004D2949"/>
    <w:rsid w:val="004D370D"/>
    <w:rsid w:val="004E332B"/>
    <w:rsid w:val="004E37B1"/>
    <w:rsid w:val="004F200C"/>
    <w:rsid w:val="004F29C5"/>
    <w:rsid w:val="004F2B0B"/>
    <w:rsid w:val="004F4FEC"/>
    <w:rsid w:val="00500D7F"/>
    <w:rsid w:val="005044FA"/>
    <w:rsid w:val="00510659"/>
    <w:rsid w:val="005112F5"/>
    <w:rsid w:val="005128A9"/>
    <w:rsid w:val="00512CF3"/>
    <w:rsid w:val="005139E3"/>
    <w:rsid w:val="00513F76"/>
    <w:rsid w:val="00514ACF"/>
    <w:rsid w:val="00514D9C"/>
    <w:rsid w:val="005151CD"/>
    <w:rsid w:val="005165F6"/>
    <w:rsid w:val="005230E7"/>
    <w:rsid w:val="0052375C"/>
    <w:rsid w:val="00524733"/>
    <w:rsid w:val="00526B97"/>
    <w:rsid w:val="005277B0"/>
    <w:rsid w:val="00530AD4"/>
    <w:rsid w:val="00535E95"/>
    <w:rsid w:val="00540297"/>
    <w:rsid w:val="0054218F"/>
    <w:rsid w:val="005425E2"/>
    <w:rsid w:val="00550699"/>
    <w:rsid w:val="00551BF1"/>
    <w:rsid w:val="00554F67"/>
    <w:rsid w:val="005566E4"/>
    <w:rsid w:val="00556719"/>
    <w:rsid w:val="00562B61"/>
    <w:rsid w:val="00565234"/>
    <w:rsid w:val="005664A7"/>
    <w:rsid w:val="00573FE2"/>
    <w:rsid w:val="005747AC"/>
    <w:rsid w:val="00576C5C"/>
    <w:rsid w:val="00580FDE"/>
    <w:rsid w:val="005819F0"/>
    <w:rsid w:val="00590973"/>
    <w:rsid w:val="005921F5"/>
    <w:rsid w:val="00594ACC"/>
    <w:rsid w:val="005951B4"/>
    <w:rsid w:val="005A4E27"/>
    <w:rsid w:val="005A6CC3"/>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5FAB"/>
    <w:rsid w:val="005F6285"/>
    <w:rsid w:val="005F6AC0"/>
    <w:rsid w:val="00603298"/>
    <w:rsid w:val="00603C1C"/>
    <w:rsid w:val="00610CB3"/>
    <w:rsid w:val="0061115C"/>
    <w:rsid w:val="00611FF1"/>
    <w:rsid w:val="006123A6"/>
    <w:rsid w:val="00617D29"/>
    <w:rsid w:val="00620EEC"/>
    <w:rsid w:val="00623533"/>
    <w:rsid w:val="00625407"/>
    <w:rsid w:val="00634173"/>
    <w:rsid w:val="00635C1F"/>
    <w:rsid w:val="00643AFE"/>
    <w:rsid w:val="0064458E"/>
    <w:rsid w:val="00645FC2"/>
    <w:rsid w:val="0064685A"/>
    <w:rsid w:val="00655F90"/>
    <w:rsid w:val="00656840"/>
    <w:rsid w:val="0065747D"/>
    <w:rsid w:val="006602DA"/>
    <w:rsid w:val="00662A99"/>
    <w:rsid w:val="006631A4"/>
    <w:rsid w:val="00666BE5"/>
    <w:rsid w:val="006723B7"/>
    <w:rsid w:val="0067383A"/>
    <w:rsid w:val="0067634B"/>
    <w:rsid w:val="006775F4"/>
    <w:rsid w:val="00682165"/>
    <w:rsid w:val="006822A6"/>
    <w:rsid w:val="006903C3"/>
    <w:rsid w:val="006905AB"/>
    <w:rsid w:val="0069113E"/>
    <w:rsid w:val="006974E9"/>
    <w:rsid w:val="006978CC"/>
    <w:rsid w:val="006A0FC3"/>
    <w:rsid w:val="006A1B04"/>
    <w:rsid w:val="006B0314"/>
    <w:rsid w:val="006B293B"/>
    <w:rsid w:val="006B4096"/>
    <w:rsid w:val="006B4E6D"/>
    <w:rsid w:val="006B7232"/>
    <w:rsid w:val="006C0B4F"/>
    <w:rsid w:val="006C1B4C"/>
    <w:rsid w:val="006C223C"/>
    <w:rsid w:val="006C2F10"/>
    <w:rsid w:val="006C45D8"/>
    <w:rsid w:val="006C5D7E"/>
    <w:rsid w:val="006C7502"/>
    <w:rsid w:val="006D006D"/>
    <w:rsid w:val="006D2E54"/>
    <w:rsid w:val="006D7A27"/>
    <w:rsid w:val="006E4079"/>
    <w:rsid w:val="006E44E0"/>
    <w:rsid w:val="006E45E6"/>
    <w:rsid w:val="006E59BB"/>
    <w:rsid w:val="006F0F00"/>
    <w:rsid w:val="006F0FBB"/>
    <w:rsid w:val="006F41FF"/>
    <w:rsid w:val="006F440B"/>
    <w:rsid w:val="006F4874"/>
    <w:rsid w:val="006F59DC"/>
    <w:rsid w:val="006F6753"/>
    <w:rsid w:val="00700951"/>
    <w:rsid w:val="00701250"/>
    <w:rsid w:val="007017C0"/>
    <w:rsid w:val="007054AD"/>
    <w:rsid w:val="007104B6"/>
    <w:rsid w:val="00711EB6"/>
    <w:rsid w:val="00712126"/>
    <w:rsid w:val="00712217"/>
    <w:rsid w:val="0072626E"/>
    <w:rsid w:val="007267AD"/>
    <w:rsid w:val="00726ACC"/>
    <w:rsid w:val="00732F03"/>
    <w:rsid w:val="007356E2"/>
    <w:rsid w:val="00737229"/>
    <w:rsid w:val="007458EA"/>
    <w:rsid w:val="00750A73"/>
    <w:rsid w:val="0075502F"/>
    <w:rsid w:val="0075552B"/>
    <w:rsid w:val="007562F9"/>
    <w:rsid w:val="00756646"/>
    <w:rsid w:val="007568C8"/>
    <w:rsid w:val="007623C1"/>
    <w:rsid w:val="00762BBC"/>
    <w:rsid w:val="00765A71"/>
    <w:rsid w:val="00774028"/>
    <w:rsid w:val="00774C7E"/>
    <w:rsid w:val="00776386"/>
    <w:rsid w:val="00776B06"/>
    <w:rsid w:val="007817A2"/>
    <w:rsid w:val="007850D2"/>
    <w:rsid w:val="007872F9"/>
    <w:rsid w:val="0079178B"/>
    <w:rsid w:val="00793285"/>
    <w:rsid w:val="00793A7E"/>
    <w:rsid w:val="0079476A"/>
    <w:rsid w:val="007A0755"/>
    <w:rsid w:val="007A07B7"/>
    <w:rsid w:val="007A2538"/>
    <w:rsid w:val="007A2F0A"/>
    <w:rsid w:val="007B00A2"/>
    <w:rsid w:val="007B1A14"/>
    <w:rsid w:val="007C08DF"/>
    <w:rsid w:val="007C26F6"/>
    <w:rsid w:val="007C3813"/>
    <w:rsid w:val="007C3A54"/>
    <w:rsid w:val="007C4CB2"/>
    <w:rsid w:val="007C7E9B"/>
    <w:rsid w:val="007D1754"/>
    <w:rsid w:val="007D2FBC"/>
    <w:rsid w:val="007D4713"/>
    <w:rsid w:val="007D5004"/>
    <w:rsid w:val="007E2803"/>
    <w:rsid w:val="007E49CF"/>
    <w:rsid w:val="007F069F"/>
    <w:rsid w:val="007F0764"/>
    <w:rsid w:val="007F43AD"/>
    <w:rsid w:val="007F4DD2"/>
    <w:rsid w:val="007F5363"/>
    <w:rsid w:val="007F60C9"/>
    <w:rsid w:val="008014DC"/>
    <w:rsid w:val="00802B10"/>
    <w:rsid w:val="00802C1E"/>
    <w:rsid w:val="00803EEE"/>
    <w:rsid w:val="008053F3"/>
    <w:rsid w:val="0081040F"/>
    <w:rsid w:val="00810D04"/>
    <w:rsid w:val="00813C09"/>
    <w:rsid w:val="00821853"/>
    <w:rsid w:val="0082286B"/>
    <w:rsid w:val="00833850"/>
    <w:rsid w:val="008373AE"/>
    <w:rsid w:val="00841EA9"/>
    <w:rsid w:val="00843A7F"/>
    <w:rsid w:val="008561B7"/>
    <w:rsid w:val="00857132"/>
    <w:rsid w:val="008573E0"/>
    <w:rsid w:val="00860526"/>
    <w:rsid w:val="00861752"/>
    <w:rsid w:val="00870194"/>
    <w:rsid w:val="00870D27"/>
    <w:rsid w:val="00872882"/>
    <w:rsid w:val="00874DED"/>
    <w:rsid w:val="00876A70"/>
    <w:rsid w:val="008773B6"/>
    <w:rsid w:val="00877579"/>
    <w:rsid w:val="00877CEA"/>
    <w:rsid w:val="00880A72"/>
    <w:rsid w:val="00882055"/>
    <w:rsid w:val="008838E4"/>
    <w:rsid w:val="0088742D"/>
    <w:rsid w:val="00887C56"/>
    <w:rsid w:val="00890490"/>
    <w:rsid w:val="008A2755"/>
    <w:rsid w:val="008A3C97"/>
    <w:rsid w:val="008A68A1"/>
    <w:rsid w:val="008B4290"/>
    <w:rsid w:val="008B66F4"/>
    <w:rsid w:val="008C2E05"/>
    <w:rsid w:val="008C444A"/>
    <w:rsid w:val="008C5203"/>
    <w:rsid w:val="008C74C2"/>
    <w:rsid w:val="008D52C4"/>
    <w:rsid w:val="008D5BB1"/>
    <w:rsid w:val="008E2BCA"/>
    <w:rsid w:val="008E3630"/>
    <w:rsid w:val="008E595C"/>
    <w:rsid w:val="008E79D5"/>
    <w:rsid w:val="008F295C"/>
    <w:rsid w:val="009023B7"/>
    <w:rsid w:val="00903D7B"/>
    <w:rsid w:val="00910937"/>
    <w:rsid w:val="009127C1"/>
    <w:rsid w:val="00913863"/>
    <w:rsid w:val="0091399B"/>
    <w:rsid w:val="00913AEC"/>
    <w:rsid w:val="0091440A"/>
    <w:rsid w:val="009168A6"/>
    <w:rsid w:val="00917F85"/>
    <w:rsid w:val="009226F1"/>
    <w:rsid w:val="00932647"/>
    <w:rsid w:val="009419D6"/>
    <w:rsid w:val="009425B8"/>
    <w:rsid w:val="00942C8D"/>
    <w:rsid w:val="00943570"/>
    <w:rsid w:val="00944E08"/>
    <w:rsid w:val="00946645"/>
    <w:rsid w:val="00946ADB"/>
    <w:rsid w:val="00947CF3"/>
    <w:rsid w:val="00950B6B"/>
    <w:rsid w:val="00954A52"/>
    <w:rsid w:val="009565AD"/>
    <w:rsid w:val="00961EB7"/>
    <w:rsid w:val="00966A4D"/>
    <w:rsid w:val="00966D8D"/>
    <w:rsid w:val="009700F0"/>
    <w:rsid w:val="009721DB"/>
    <w:rsid w:val="009741A0"/>
    <w:rsid w:val="009757FD"/>
    <w:rsid w:val="00975C9F"/>
    <w:rsid w:val="0097642C"/>
    <w:rsid w:val="0098478B"/>
    <w:rsid w:val="00984DF5"/>
    <w:rsid w:val="00993689"/>
    <w:rsid w:val="009956A1"/>
    <w:rsid w:val="00996C12"/>
    <w:rsid w:val="009A0ED2"/>
    <w:rsid w:val="009A25AD"/>
    <w:rsid w:val="009A45AE"/>
    <w:rsid w:val="009A4EAE"/>
    <w:rsid w:val="009A5D00"/>
    <w:rsid w:val="009B478C"/>
    <w:rsid w:val="009B4CA7"/>
    <w:rsid w:val="009B7261"/>
    <w:rsid w:val="009C4FFF"/>
    <w:rsid w:val="009C5890"/>
    <w:rsid w:val="009C59C6"/>
    <w:rsid w:val="009D2A07"/>
    <w:rsid w:val="009D4173"/>
    <w:rsid w:val="009D5CDC"/>
    <w:rsid w:val="009D67B9"/>
    <w:rsid w:val="009E7304"/>
    <w:rsid w:val="009F77AD"/>
    <w:rsid w:val="00A00BFB"/>
    <w:rsid w:val="00A03F3E"/>
    <w:rsid w:val="00A061CC"/>
    <w:rsid w:val="00A069B6"/>
    <w:rsid w:val="00A10977"/>
    <w:rsid w:val="00A110B4"/>
    <w:rsid w:val="00A21233"/>
    <w:rsid w:val="00A219D2"/>
    <w:rsid w:val="00A26E99"/>
    <w:rsid w:val="00A27E9E"/>
    <w:rsid w:val="00A359EB"/>
    <w:rsid w:val="00A37622"/>
    <w:rsid w:val="00A403FE"/>
    <w:rsid w:val="00A422CB"/>
    <w:rsid w:val="00A42C9B"/>
    <w:rsid w:val="00A4541E"/>
    <w:rsid w:val="00A462FA"/>
    <w:rsid w:val="00A471A3"/>
    <w:rsid w:val="00A473D7"/>
    <w:rsid w:val="00A52CD1"/>
    <w:rsid w:val="00A556FB"/>
    <w:rsid w:val="00A5607A"/>
    <w:rsid w:val="00A666C7"/>
    <w:rsid w:val="00A6725E"/>
    <w:rsid w:val="00A7044D"/>
    <w:rsid w:val="00A76310"/>
    <w:rsid w:val="00A812CC"/>
    <w:rsid w:val="00A81A3B"/>
    <w:rsid w:val="00A82B50"/>
    <w:rsid w:val="00A848B2"/>
    <w:rsid w:val="00A85EC3"/>
    <w:rsid w:val="00A9346F"/>
    <w:rsid w:val="00A93ADF"/>
    <w:rsid w:val="00A969C2"/>
    <w:rsid w:val="00A9792C"/>
    <w:rsid w:val="00AA294F"/>
    <w:rsid w:val="00AA32E2"/>
    <w:rsid w:val="00AA4AE9"/>
    <w:rsid w:val="00AA522F"/>
    <w:rsid w:val="00AA7B52"/>
    <w:rsid w:val="00AA7D17"/>
    <w:rsid w:val="00AB151D"/>
    <w:rsid w:val="00AB5AF4"/>
    <w:rsid w:val="00AC2B9A"/>
    <w:rsid w:val="00AC2C50"/>
    <w:rsid w:val="00AC78FC"/>
    <w:rsid w:val="00AD3A46"/>
    <w:rsid w:val="00AE5DC0"/>
    <w:rsid w:val="00AF082F"/>
    <w:rsid w:val="00AF49CF"/>
    <w:rsid w:val="00AF51FC"/>
    <w:rsid w:val="00AF5282"/>
    <w:rsid w:val="00AF5CE3"/>
    <w:rsid w:val="00B01404"/>
    <w:rsid w:val="00B01DA6"/>
    <w:rsid w:val="00B0317C"/>
    <w:rsid w:val="00B13829"/>
    <w:rsid w:val="00B13D2C"/>
    <w:rsid w:val="00B213F7"/>
    <w:rsid w:val="00B26343"/>
    <w:rsid w:val="00B32BF7"/>
    <w:rsid w:val="00B352AD"/>
    <w:rsid w:val="00B35565"/>
    <w:rsid w:val="00B37024"/>
    <w:rsid w:val="00B401BB"/>
    <w:rsid w:val="00B450CA"/>
    <w:rsid w:val="00B4512C"/>
    <w:rsid w:val="00B46334"/>
    <w:rsid w:val="00B62313"/>
    <w:rsid w:val="00B62F8D"/>
    <w:rsid w:val="00B649E8"/>
    <w:rsid w:val="00B728E9"/>
    <w:rsid w:val="00B768AD"/>
    <w:rsid w:val="00B77017"/>
    <w:rsid w:val="00B8001A"/>
    <w:rsid w:val="00B81957"/>
    <w:rsid w:val="00B86462"/>
    <w:rsid w:val="00B8704C"/>
    <w:rsid w:val="00B9600F"/>
    <w:rsid w:val="00B96C39"/>
    <w:rsid w:val="00B96E11"/>
    <w:rsid w:val="00BA677E"/>
    <w:rsid w:val="00BB0FD1"/>
    <w:rsid w:val="00BB2748"/>
    <w:rsid w:val="00BB3FD5"/>
    <w:rsid w:val="00BB4398"/>
    <w:rsid w:val="00BB4B85"/>
    <w:rsid w:val="00BB6200"/>
    <w:rsid w:val="00BB7E05"/>
    <w:rsid w:val="00BC286E"/>
    <w:rsid w:val="00BC77D6"/>
    <w:rsid w:val="00BD1E2E"/>
    <w:rsid w:val="00BD73F0"/>
    <w:rsid w:val="00BD7F8B"/>
    <w:rsid w:val="00BE20D3"/>
    <w:rsid w:val="00BE7B51"/>
    <w:rsid w:val="00BF1C07"/>
    <w:rsid w:val="00BF4366"/>
    <w:rsid w:val="00C03738"/>
    <w:rsid w:val="00C11491"/>
    <w:rsid w:val="00C14939"/>
    <w:rsid w:val="00C20CC0"/>
    <w:rsid w:val="00C21DC2"/>
    <w:rsid w:val="00C22270"/>
    <w:rsid w:val="00C224A4"/>
    <w:rsid w:val="00C32AC2"/>
    <w:rsid w:val="00C348EF"/>
    <w:rsid w:val="00C406F2"/>
    <w:rsid w:val="00C40CAD"/>
    <w:rsid w:val="00C467B4"/>
    <w:rsid w:val="00C47BB2"/>
    <w:rsid w:val="00C53298"/>
    <w:rsid w:val="00C55F9A"/>
    <w:rsid w:val="00C57BEE"/>
    <w:rsid w:val="00C757A6"/>
    <w:rsid w:val="00C81CD9"/>
    <w:rsid w:val="00C82C2D"/>
    <w:rsid w:val="00C82F83"/>
    <w:rsid w:val="00C8700D"/>
    <w:rsid w:val="00C9019D"/>
    <w:rsid w:val="00C909D1"/>
    <w:rsid w:val="00C912CB"/>
    <w:rsid w:val="00C9397C"/>
    <w:rsid w:val="00C961EC"/>
    <w:rsid w:val="00CA2AD1"/>
    <w:rsid w:val="00CA4CCF"/>
    <w:rsid w:val="00CA5C0D"/>
    <w:rsid w:val="00CA5EA3"/>
    <w:rsid w:val="00CA636D"/>
    <w:rsid w:val="00CA6B63"/>
    <w:rsid w:val="00CA76FB"/>
    <w:rsid w:val="00CC3BCB"/>
    <w:rsid w:val="00CC4E45"/>
    <w:rsid w:val="00CD244E"/>
    <w:rsid w:val="00CD3253"/>
    <w:rsid w:val="00CD3460"/>
    <w:rsid w:val="00CD4D8C"/>
    <w:rsid w:val="00CE0BC3"/>
    <w:rsid w:val="00CE142E"/>
    <w:rsid w:val="00CE6511"/>
    <w:rsid w:val="00CE6992"/>
    <w:rsid w:val="00CF161A"/>
    <w:rsid w:val="00CF3D96"/>
    <w:rsid w:val="00CF4DC8"/>
    <w:rsid w:val="00D029CD"/>
    <w:rsid w:val="00D066C9"/>
    <w:rsid w:val="00D07B9A"/>
    <w:rsid w:val="00D12747"/>
    <w:rsid w:val="00D14FEB"/>
    <w:rsid w:val="00D15EAA"/>
    <w:rsid w:val="00D22484"/>
    <w:rsid w:val="00D227AB"/>
    <w:rsid w:val="00D25A94"/>
    <w:rsid w:val="00D27F96"/>
    <w:rsid w:val="00D30699"/>
    <w:rsid w:val="00D31022"/>
    <w:rsid w:val="00D32A7E"/>
    <w:rsid w:val="00D33380"/>
    <w:rsid w:val="00D35160"/>
    <w:rsid w:val="00D451CD"/>
    <w:rsid w:val="00D47A34"/>
    <w:rsid w:val="00D47F3A"/>
    <w:rsid w:val="00D66432"/>
    <w:rsid w:val="00D70095"/>
    <w:rsid w:val="00D75144"/>
    <w:rsid w:val="00D760A8"/>
    <w:rsid w:val="00D763B6"/>
    <w:rsid w:val="00D7760C"/>
    <w:rsid w:val="00D80639"/>
    <w:rsid w:val="00D810F2"/>
    <w:rsid w:val="00D8220D"/>
    <w:rsid w:val="00D82668"/>
    <w:rsid w:val="00D841AE"/>
    <w:rsid w:val="00D85783"/>
    <w:rsid w:val="00D86ADF"/>
    <w:rsid w:val="00D9073B"/>
    <w:rsid w:val="00D9210B"/>
    <w:rsid w:val="00D93AF4"/>
    <w:rsid w:val="00D96DC4"/>
    <w:rsid w:val="00DA0989"/>
    <w:rsid w:val="00DA2D85"/>
    <w:rsid w:val="00DA3D03"/>
    <w:rsid w:val="00DA3D83"/>
    <w:rsid w:val="00DA5437"/>
    <w:rsid w:val="00DA6763"/>
    <w:rsid w:val="00DA688B"/>
    <w:rsid w:val="00DB1613"/>
    <w:rsid w:val="00DB21C0"/>
    <w:rsid w:val="00DB2F7D"/>
    <w:rsid w:val="00DC1909"/>
    <w:rsid w:val="00DC23F4"/>
    <w:rsid w:val="00DC6BA1"/>
    <w:rsid w:val="00DC6E6A"/>
    <w:rsid w:val="00DC77FA"/>
    <w:rsid w:val="00DD563A"/>
    <w:rsid w:val="00DE0588"/>
    <w:rsid w:val="00DE0F4A"/>
    <w:rsid w:val="00DE152F"/>
    <w:rsid w:val="00DF07D4"/>
    <w:rsid w:val="00DF27D4"/>
    <w:rsid w:val="00DF29F7"/>
    <w:rsid w:val="00DF5577"/>
    <w:rsid w:val="00E06710"/>
    <w:rsid w:val="00E10CD5"/>
    <w:rsid w:val="00E1221B"/>
    <w:rsid w:val="00E12DA5"/>
    <w:rsid w:val="00E1385B"/>
    <w:rsid w:val="00E220D6"/>
    <w:rsid w:val="00E22F0A"/>
    <w:rsid w:val="00E24C34"/>
    <w:rsid w:val="00E27399"/>
    <w:rsid w:val="00E276AE"/>
    <w:rsid w:val="00E35A3C"/>
    <w:rsid w:val="00E35DE9"/>
    <w:rsid w:val="00E35EF9"/>
    <w:rsid w:val="00E36BD3"/>
    <w:rsid w:val="00E40529"/>
    <w:rsid w:val="00E421A2"/>
    <w:rsid w:val="00E43BB0"/>
    <w:rsid w:val="00E44FCE"/>
    <w:rsid w:val="00E450C9"/>
    <w:rsid w:val="00E4511F"/>
    <w:rsid w:val="00E53C1E"/>
    <w:rsid w:val="00E56FAA"/>
    <w:rsid w:val="00E574EA"/>
    <w:rsid w:val="00E600A4"/>
    <w:rsid w:val="00E60A70"/>
    <w:rsid w:val="00E61396"/>
    <w:rsid w:val="00E613A9"/>
    <w:rsid w:val="00E6363A"/>
    <w:rsid w:val="00E63D90"/>
    <w:rsid w:val="00E6726A"/>
    <w:rsid w:val="00E70D01"/>
    <w:rsid w:val="00E762C2"/>
    <w:rsid w:val="00E77EA5"/>
    <w:rsid w:val="00E81A21"/>
    <w:rsid w:val="00E8775C"/>
    <w:rsid w:val="00E90F3D"/>
    <w:rsid w:val="00E91C81"/>
    <w:rsid w:val="00E93977"/>
    <w:rsid w:val="00E956E0"/>
    <w:rsid w:val="00E97A97"/>
    <w:rsid w:val="00EA0450"/>
    <w:rsid w:val="00EA1721"/>
    <w:rsid w:val="00EA3DE1"/>
    <w:rsid w:val="00EA5889"/>
    <w:rsid w:val="00EB1E57"/>
    <w:rsid w:val="00EB5EDE"/>
    <w:rsid w:val="00EB76E4"/>
    <w:rsid w:val="00EB77DF"/>
    <w:rsid w:val="00EC1DD5"/>
    <w:rsid w:val="00EC220A"/>
    <w:rsid w:val="00EC36C4"/>
    <w:rsid w:val="00EC405B"/>
    <w:rsid w:val="00EC5F66"/>
    <w:rsid w:val="00EC7C5E"/>
    <w:rsid w:val="00ED1051"/>
    <w:rsid w:val="00ED3251"/>
    <w:rsid w:val="00EE0E9B"/>
    <w:rsid w:val="00EE126F"/>
    <w:rsid w:val="00EE5783"/>
    <w:rsid w:val="00EF05F7"/>
    <w:rsid w:val="00EF1C2E"/>
    <w:rsid w:val="00EF2779"/>
    <w:rsid w:val="00EF5573"/>
    <w:rsid w:val="00EF57D0"/>
    <w:rsid w:val="00EF6F94"/>
    <w:rsid w:val="00F00775"/>
    <w:rsid w:val="00F00C81"/>
    <w:rsid w:val="00F05C54"/>
    <w:rsid w:val="00F065A5"/>
    <w:rsid w:val="00F07947"/>
    <w:rsid w:val="00F10A9B"/>
    <w:rsid w:val="00F16B1B"/>
    <w:rsid w:val="00F2067B"/>
    <w:rsid w:val="00F25BE1"/>
    <w:rsid w:val="00F32A4F"/>
    <w:rsid w:val="00F33A7A"/>
    <w:rsid w:val="00F42EB1"/>
    <w:rsid w:val="00F45B67"/>
    <w:rsid w:val="00F5002A"/>
    <w:rsid w:val="00F5134E"/>
    <w:rsid w:val="00F54E02"/>
    <w:rsid w:val="00F571A8"/>
    <w:rsid w:val="00F61552"/>
    <w:rsid w:val="00F616D4"/>
    <w:rsid w:val="00F6649C"/>
    <w:rsid w:val="00F66820"/>
    <w:rsid w:val="00F6689B"/>
    <w:rsid w:val="00F678A7"/>
    <w:rsid w:val="00F71AAD"/>
    <w:rsid w:val="00F775F0"/>
    <w:rsid w:val="00F80174"/>
    <w:rsid w:val="00FA1C86"/>
    <w:rsid w:val="00FA36E5"/>
    <w:rsid w:val="00FA37FD"/>
    <w:rsid w:val="00FB3A29"/>
    <w:rsid w:val="00FB72EE"/>
    <w:rsid w:val="00FC02C7"/>
    <w:rsid w:val="00FC0743"/>
    <w:rsid w:val="00FC340C"/>
    <w:rsid w:val="00FC6AC4"/>
    <w:rsid w:val="00FD19BD"/>
    <w:rsid w:val="00FD6296"/>
    <w:rsid w:val="00FD65BC"/>
    <w:rsid w:val="00FE16A4"/>
    <w:rsid w:val="00FE24EE"/>
    <w:rsid w:val="00FE32DA"/>
    <w:rsid w:val="00FE42C4"/>
    <w:rsid w:val="00FE4DF2"/>
    <w:rsid w:val="00FE5D73"/>
    <w:rsid w:val="00FE5E87"/>
    <w:rsid w:val="00FE7C5F"/>
    <w:rsid w:val="00FE7DC5"/>
    <w:rsid w:val="09CE896C"/>
    <w:rsid w:val="3C8C251E"/>
    <w:rsid w:val="48BC41C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316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489848">
      <w:bodyDiv w:val="1"/>
      <w:marLeft w:val="0"/>
      <w:marRight w:val="0"/>
      <w:marTop w:val="0"/>
      <w:marBottom w:val="0"/>
      <w:divBdr>
        <w:top w:val="none" w:sz="0" w:space="0" w:color="auto"/>
        <w:left w:val="none" w:sz="0" w:space="0" w:color="auto"/>
        <w:bottom w:val="none" w:sz="0" w:space="0" w:color="auto"/>
        <w:right w:val="none" w:sz="0" w:space="0" w:color="auto"/>
      </w:divBdr>
      <w:divsChild>
        <w:div w:id="1040978367">
          <w:marLeft w:val="0"/>
          <w:marRight w:val="0"/>
          <w:marTop w:val="0"/>
          <w:marBottom w:val="0"/>
          <w:divBdr>
            <w:top w:val="none" w:sz="0" w:space="0" w:color="auto"/>
            <w:left w:val="none" w:sz="0" w:space="0" w:color="auto"/>
            <w:bottom w:val="none" w:sz="0" w:space="0" w:color="auto"/>
            <w:right w:val="none" w:sz="0" w:space="0" w:color="auto"/>
          </w:divBdr>
          <w:divsChild>
            <w:div w:id="389813421">
              <w:marLeft w:val="0"/>
              <w:marRight w:val="0"/>
              <w:marTop w:val="0"/>
              <w:marBottom w:val="0"/>
              <w:divBdr>
                <w:top w:val="none" w:sz="0" w:space="0" w:color="auto"/>
                <w:left w:val="none" w:sz="0" w:space="0" w:color="auto"/>
                <w:bottom w:val="none" w:sz="0" w:space="0" w:color="auto"/>
                <w:right w:val="none" w:sz="0" w:space="0" w:color="auto"/>
              </w:divBdr>
              <w:divsChild>
                <w:div w:id="784735462">
                  <w:marLeft w:val="0"/>
                  <w:marRight w:val="0"/>
                  <w:marTop w:val="0"/>
                  <w:marBottom w:val="0"/>
                  <w:divBdr>
                    <w:top w:val="none" w:sz="0" w:space="0" w:color="auto"/>
                    <w:left w:val="none" w:sz="0" w:space="0" w:color="auto"/>
                    <w:bottom w:val="none" w:sz="0" w:space="0" w:color="auto"/>
                    <w:right w:val="none" w:sz="0" w:space="0" w:color="auto"/>
                  </w:divBdr>
                </w:div>
                <w:div w:id="902066448">
                  <w:marLeft w:val="0"/>
                  <w:marRight w:val="0"/>
                  <w:marTop w:val="0"/>
                  <w:marBottom w:val="0"/>
                  <w:divBdr>
                    <w:top w:val="none" w:sz="0" w:space="0" w:color="auto"/>
                    <w:left w:val="none" w:sz="0" w:space="0" w:color="auto"/>
                    <w:bottom w:val="none" w:sz="0" w:space="0" w:color="auto"/>
                    <w:right w:val="none" w:sz="0" w:space="0" w:color="auto"/>
                  </w:divBdr>
                </w:div>
              </w:divsChild>
            </w:div>
            <w:div w:id="1280989523">
              <w:marLeft w:val="0"/>
              <w:marRight w:val="0"/>
              <w:marTop w:val="0"/>
              <w:marBottom w:val="0"/>
              <w:divBdr>
                <w:top w:val="none" w:sz="0" w:space="0" w:color="auto"/>
                <w:left w:val="none" w:sz="0" w:space="0" w:color="auto"/>
                <w:bottom w:val="none" w:sz="0" w:space="0" w:color="auto"/>
                <w:right w:val="none" w:sz="0" w:space="0" w:color="auto"/>
              </w:divBdr>
              <w:divsChild>
                <w:div w:id="845092133">
                  <w:marLeft w:val="0"/>
                  <w:marRight w:val="0"/>
                  <w:marTop w:val="0"/>
                  <w:marBottom w:val="0"/>
                  <w:divBdr>
                    <w:top w:val="none" w:sz="0" w:space="0" w:color="auto"/>
                    <w:left w:val="none" w:sz="0" w:space="0" w:color="auto"/>
                    <w:bottom w:val="none" w:sz="0" w:space="0" w:color="auto"/>
                    <w:right w:val="none" w:sz="0" w:space="0" w:color="auto"/>
                  </w:divBdr>
                </w:div>
              </w:divsChild>
            </w:div>
            <w:div w:id="773669584">
              <w:marLeft w:val="0"/>
              <w:marRight w:val="0"/>
              <w:marTop w:val="0"/>
              <w:marBottom w:val="0"/>
              <w:divBdr>
                <w:top w:val="none" w:sz="0" w:space="0" w:color="auto"/>
                <w:left w:val="none" w:sz="0" w:space="0" w:color="auto"/>
                <w:bottom w:val="none" w:sz="0" w:space="0" w:color="auto"/>
                <w:right w:val="none" w:sz="0" w:space="0" w:color="auto"/>
              </w:divBdr>
              <w:divsChild>
                <w:div w:id="1877159734">
                  <w:marLeft w:val="0"/>
                  <w:marRight w:val="0"/>
                  <w:marTop w:val="0"/>
                  <w:marBottom w:val="0"/>
                  <w:divBdr>
                    <w:top w:val="none" w:sz="0" w:space="0" w:color="auto"/>
                    <w:left w:val="none" w:sz="0" w:space="0" w:color="auto"/>
                    <w:bottom w:val="none" w:sz="0" w:space="0" w:color="auto"/>
                    <w:right w:val="none" w:sz="0" w:space="0" w:color="auto"/>
                  </w:divBdr>
                </w:div>
              </w:divsChild>
            </w:div>
            <w:div w:id="2071876194">
              <w:marLeft w:val="0"/>
              <w:marRight w:val="0"/>
              <w:marTop w:val="0"/>
              <w:marBottom w:val="0"/>
              <w:divBdr>
                <w:top w:val="none" w:sz="0" w:space="0" w:color="auto"/>
                <w:left w:val="none" w:sz="0" w:space="0" w:color="auto"/>
                <w:bottom w:val="none" w:sz="0" w:space="0" w:color="auto"/>
                <w:right w:val="none" w:sz="0" w:space="0" w:color="auto"/>
              </w:divBdr>
              <w:divsChild>
                <w:div w:id="1231772989">
                  <w:marLeft w:val="0"/>
                  <w:marRight w:val="0"/>
                  <w:marTop w:val="0"/>
                  <w:marBottom w:val="0"/>
                  <w:divBdr>
                    <w:top w:val="none" w:sz="0" w:space="0" w:color="auto"/>
                    <w:left w:val="none" w:sz="0" w:space="0" w:color="auto"/>
                    <w:bottom w:val="none" w:sz="0" w:space="0" w:color="auto"/>
                    <w:right w:val="none" w:sz="0" w:space="0" w:color="auto"/>
                  </w:divBdr>
                </w:div>
                <w:div w:id="533927530">
                  <w:marLeft w:val="0"/>
                  <w:marRight w:val="0"/>
                  <w:marTop w:val="0"/>
                  <w:marBottom w:val="0"/>
                  <w:divBdr>
                    <w:top w:val="none" w:sz="0" w:space="0" w:color="auto"/>
                    <w:left w:val="none" w:sz="0" w:space="0" w:color="auto"/>
                    <w:bottom w:val="none" w:sz="0" w:space="0" w:color="auto"/>
                    <w:right w:val="none" w:sz="0" w:space="0" w:color="auto"/>
                  </w:divBdr>
                </w:div>
                <w:div w:id="1631744638">
                  <w:marLeft w:val="0"/>
                  <w:marRight w:val="0"/>
                  <w:marTop w:val="0"/>
                  <w:marBottom w:val="0"/>
                  <w:divBdr>
                    <w:top w:val="none" w:sz="0" w:space="0" w:color="auto"/>
                    <w:left w:val="none" w:sz="0" w:space="0" w:color="auto"/>
                    <w:bottom w:val="none" w:sz="0" w:space="0" w:color="auto"/>
                    <w:right w:val="none" w:sz="0" w:space="0" w:color="auto"/>
                  </w:divBdr>
                </w:div>
              </w:divsChild>
            </w:div>
            <w:div w:id="1387294063">
              <w:marLeft w:val="0"/>
              <w:marRight w:val="0"/>
              <w:marTop w:val="0"/>
              <w:marBottom w:val="0"/>
              <w:divBdr>
                <w:top w:val="none" w:sz="0" w:space="0" w:color="auto"/>
                <w:left w:val="none" w:sz="0" w:space="0" w:color="auto"/>
                <w:bottom w:val="none" w:sz="0" w:space="0" w:color="auto"/>
                <w:right w:val="none" w:sz="0" w:space="0" w:color="auto"/>
              </w:divBdr>
              <w:divsChild>
                <w:div w:id="756482507">
                  <w:marLeft w:val="0"/>
                  <w:marRight w:val="0"/>
                  <w:marTop w:val="0"/>
                  <w:marBottom w:val="0"/>
                  <w:divBdr>
                    <w:top w:val="none" w:sz="0" w:space="0" w:color="auto"/>
                    <w:left w:val="none" w:sz="0" w:space="0" w:color="auto"/>
                    <w:bottom w:val="none" w:sz="0" w:space="0" w:color="auto"/>
                    <w:right w:val="none" w:sz="0" w:space="0" w:color="auto"/>
                  </w:divBdr>
                </w:div>
              </w:divsChild>
            </w:div>
            <w:div w:id="887911564">
              <w:marLeft w:val="0"/>
              <w:marRight w:val="0"/>
              <w:marTop w:val="0"/>
              <w:marBottom w:val="0"/>
              <w:divBdr>
                <w:top w:val="none" w:sz="0" w:space="0" w:color="auto"/>
                <w:left w:val="none" w:sz="0" w:space="0" w:color="auto"/>
                <w:bottom w:val="none" w:sz="0" w:space="0" w:color="auto"/>
                <w:right w:val="none" w:sz="0" w:space="0" w:color="auto"/>
              </w:divBdr>
              <w:divsChild>
                <w:div w:id="170821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682980">
          <w:marLeft w:val="0"/>
          <w:marRight w:val="0"/>
          <w:marTop w:val="0"/>
          <w:marBottom w:val="0"/>
          <w:divBdr>
            <w:top w:val="none" w:sz="0" w:space="0" w:color="auto"/>
            <w:left w:val="none" w:sz="0" w:space="0" w:color="auto"/>
            <w:bottom w:val="none" w:sz="0" w:space="0" w:color="auto"/>
            <w:right w:val="none" w:sz="0" w:space="0" w:color="auto"/>
          </w:divBdr>
          <w:divsChild>
            <w:div w:id="449477051">
              <w:marLeft w:val="0"/>
              <w:marRight w:val="0"/>
              <w:marTop w:val="0"/>
              <w:marBottom w:val="0"/>
              <w:divBdr>
                <w:top w:val="none" w:sz="0" w:space="0" w:color="auto"/>
                <w:left w:val="none" w:sz="0" w:space="0" w:color="auto"/>
                <w:bottom w:val="none" w:sz="0" w:space="0" w:color="auto"/>
                <w:right w:val="none" w:sz="0" w:space="0" w:color="auto"/>
              </w:divBdr>
              <w:divsChild>
                <w:div w:id="1429109914">
                  <w:marLeft w:val="0"/>
                  <w:marRight w:val="0"/>
                  <w:marTop w:val="0"/>
                  <w:marBottom w:val="0"/>
                  <w:divBdr>
                    <w:top w:val="none" w:sz="0" w:space="0" w:color="auto"/>
                    <w:left w:val="none" w:sz="0" w:space="0" w:color="auto"/>
                    <w:bottom w:val="none" w:sz="0" w:space="0" w:color="auto"/>
                    <w:right w:val="none" w:sz="0" w:space="0" w:color="auto"/>
                  </w:divBdr>
                </w:div>
                <w:div w:id="1496457586">
                  <w:marLeft w:val="0"/>
                  <w:marRight w:val="0"/>
                  <w:marTop w:val="0"/>
                  <w:marBottom w:val="0"/>
                  <w:divBdr>
                    <w:top w:val="none" w:sz="0" w:space="0" w:color="auto"/>
                    <w:left w:val="none" w:sz="0" w:space="0" w:color="auto"/>
                    <w:bottom w:val="none" w:sz="0" w:space="0" w:color="auto"/>
                    <w:right w:val="none" w:sz="0" w:space="0" w:color="auto"/>
                  </w:divBdr>
                </w:div>
              </w:divsChild>
            </w:div>
            <w:div w:id="2084176597">
              <w:marLeft w:val="0"/>
              <w:marRight w:val="0"/>
              <w:marTop w:val="0"/>
              <w:marBottom w:val="0"/>
              <w:divBdr>
                <w:top w:val="none" w:sz="0" w:space="0" w:color="auto"/>
                <w:left w:val="none" w:sz="0" w:space="0" w:color="auto"/>
                <w:bottom w:val="none" w:sz="0" w:space="0" w:color="auto"/>
                <w:right w:val="none" w:sz="0" w:space="0" w:color="auto"/>
              </w:divBdr>
              <w:divsChild>
                <w:div w:id="660623840">
                  <w:marLeft w:val="0"/>
                  <w:marRight w:val="0"/>
                  <w:marTop w:val="0"/>
                  <w:marBottom w:val="0"/>
                  <w:divBdr>
                    <w:top w:val="none" w:sz="0" w:space="0" w:color="auto"/>
                    <w:left w:val="none" w:sz="0" w:space="0" w:color="auto"/>
                    <w:bottom w:val="none" w:sz="0" w:space="0" w:color="auto"/>
                    <w:right w:val="none" w:sz="0" w:space="0" w:color="auto"/>
                  </w:divBdr>
                </w:div>
                <w:div w:id="435829057">
                  <w:marLeft w:val="0"/>
                  <w:marRight w:val="0"/>
                  <w:marTop w:val="0"/>
                  <w:marBottom w:val="0"/>
                  <w:divBdr>
                    <w:top w:val="none" w:sz="0" w:space="0" w:color="auto"/>
                    <w:left w:val="none" w:sz="0" w:space="0" w:color="auto"/>
                    <w:bottom w:val="none" w:sz="0" w:space="0" w:color="auto"/>
                    <w:right w:val="none" w:sz="0" w:space="0" w:color="auto"/>
                  </w:divBdr>
                </w:div>
              </w:divsChild>
            </w:div>
            <w:div w:id="1390373599">
              <w:marLeft w:val="0"/>
              <w:marRight w:val="0"/>
              <w:marTop w:val="0"/>
              <w:marBottom w:val="0"/>
              <w:divBdr>
                <w:top w:val="none" w:sz="0" w:space="0" w:color="auto"/>
                <w:left w:val="none" w:sz="0" w:space="0" w:color="auto"/>
                <w:bottom w:val="none" w:sz="0" w:space="0" w:color="auto"/>
                <w:right w:val="none" w:sz="0" w:space="0" w:color="auto"/>
              </w:divBdr>
              <w:divsChild>
                <w:div w:id="700859132">
                  <w:marLeft w:val="0"/>
                  <w:marRight w:val="0"/>
                  <w:marTop w:val="0"/>
                  <w:marBottom w:val="0"/>
                  <w:divBdr>
                    <w:top w:val="none" w:sz="0" w:space="0" w:color="auto"/>
                    <w:left w:val="none" w:sz="0" w:space="0" w:color="auto"/>
                    <w:bottom w:val="none" w:sz="0" w:space="0" w:color="auto"/>
                    <w:right w:val="none" w:sz="0" w:space="0" w:color="auto"/>
                  </w:divBdr>
                </w:div>
              </w:divsChild>
            </w:div>
            <w:div w:id="1468429615">
              <w:marLeft w:val="0"/>
              <w:marRight w:val="0"/>
              <w:marTop w:val="0"/>
              <w:marBottom w:val="0"/>
              <w:divBdr>
                <w:top w:val="none" w:sz="0" w:space="0" w:color="auto"/>
                <w:left w:val="none" w:sz="0" w:space="0" w:color="auto"/>
                <w:bottom w:val="none" w:sz="0" w:space="0" w:color="auto"/>
                <w:right w:val="none" w:sz="0" w:space="0" w:color="auto"/>
              </w:divBdr>
              <w:divsChild>
                <w:div w:id="515466233">
                  <w:marLeft w:val="0"/>
                  <w:marRight w:val="0"/>
                  <w:marTop w:val="0"/>
                  <w:marBottom w:val="0"/>
                  <w:divBdr>
                    <w:top w:val="none" w:sz="0" w:space="0" w:color="auto"/>
                    <w:left w:val="none" w:sz="0" w:space="0" w:color="auto"/>
                    <w:bottom w:val="none" w:sz="0" w:space="0" w:color="auto"/>
                    <w:right w:val="none" w:sz="0" w:space="0" w:color="auto"/>
                  </w:divBdr>
                </w:div>
                <w:div w:id="1564370440">
                  <w:marLeft w:val="0"/>
                  <w:marRight w:val="0"/>
                  <w:marTop w:val="0"/>
                  <w:marBottom w:val="0"/>
                  <w:divBdr>
                    <w:top w:val="none" w:sz="0" w:space="0" w:color="auto"/>
                    <w:left w:val="none" w:sz="0" w:space="0" w:color="auto"/>
                    <w:bottom w:val="none" w:sz="0" w:space="0" w:color="auto"/>
                    <w:right w:val="none" w:sz="0" w:space="0" w:color="auto"/>
                  </w:divBdr>
                </w:div>
              </w:divsChild>
            </w:div>
            <w:div w:id="1869444194">
              <w:marLeft w:val="0"/>
              <w:marRight w:val="0"/>
              <w:marTop w:val="0"/>
              <w:marBottom w:val="0"/>
              <w:divBdr>
                <w:top w:val="none" w:sz="0" w:space="0" w:color="auto"/>
                <w:left w:val="none" w:sz="0" w:space="0" w:color="auto"/>
                <w:bottom w:val="none" w:sz="0" w:space="0" w:color="auto"/>
                <w:right w:val="none" w:sz="0" w:space="0" w:color="auto"/>
              </w:divBdr>
              <w:divsChild>
                <w:div w:id="1031295606">
                  <w:marLeft w:val="0"/>
                  <w:marRight w:val="0"/>
                  <w:marTop w:val="0"/>
                  <w:marBottom w:val="0"/>
                  <w:divBdr>
                    <w:top w:val="none" w:sz="0" w:space="0" w:color="auto"/>
                    <w:left w:val="none" w:sz="0" w:space="0" w:color="auto"/>
                    <w:bottom w:val="none" w:sz="0" w:space="0" w:color="auto"/>
                    <w:right w:val="none" w:sz="0" w:space="0" w:color="auto"/>
                  </w:divBdr>
                </w:div>
                <w:div w:id="140271659">
                  <w:marLeft w:val="0"/>
                  <w:marRight w:val="0"/>
                  <w:marTop w:val="0"/>
                  <w:marBottom w:val="0"/>
                  <w:divBdr>
                    <w:top w:val="none" w:sz="0" w:space="0" w:color="auto"/>
                    <w:left w:val="none" w:sz="0" w:space="0" w:color="auto"/>
                    <w:bottom w:val="none" w:sz="0" w:space="0" w:color="auto"/>
                    <w:right w:val="none" w:sz="0" w:space="0" w:color="auto"/>
                  </w:divBdr>
                </w:div>
              </w:divsChild>
            </w:div>
            <w:div w:id="1953201031">
              <w:marLeft w:val="0"/>
              <w:marRight w:val="0"/>
              <w:marTop w:val="0"/>
              <w:marBottom w:val="0"/>
              <w:divBdr>
                <w:top w:val="none" w:sz="0" w:space="0" w:color="auto"/>
                <w:left w:val="none" w:sz="0" w:space="0" w:color="auto"/>
                <w:bottom w:val="none" w:sz="0" w:space="0" w:color="auto"/>
                <w:right w:val="none" w:sz="0" w:space="0" w:color="auto"/>
              </w:divBdr>
              <w:divsChild>
                <w:div w:id="10494000">
                  <w:marLeft w:val="0"/>
                  <w:marRight w:val="0"/>
                  <w:marTop w:val="0"/>
                  <w:marBottom w:val="0"/>
                  <w:divBdr>
                    <w:top w:val="none" w:sz="0" w:space="0" w:color="auto"/>
                    <w:left w:val="none" w:sz="0" w:space="0" w:color="auto"/>
                    <w:bottom w:val="none" w:sz="0" w:space="0" w:color="auto"/>
                    <w:right w:val="none" w:sz="0" w:space="0" w:color="auto"/>
                  </w:divBdr>
                </w:div>
                <w:div w:id="1378164528">
                  <w:marLeft w:val="0"/>
                  <w:marRight w:val="0"/>
                  <w:marTop w:val="0"/>
                  <w:marBottom w:val="0"/>
                  <w:divBdr>
                    <w:top w:val="none" w:sz="0" w:space="0" w:color="auto"/>
                    <w:left w:val="none" w:sz="0" w:space="0" w:color="auto"/>
                    <w:bottom w:val="none" w:sz="0" w:space="0" w:color="auto"/>
                    <w:right w:val="none" w:sz="0" w:space="0" w:color="auto"/>
                  </w:divBdr>
                </w:div>
              </w:divsChild>
            </w:div>
            <w:div w:id="332493588">
              <w:marLeft w:val="0"/>
              <w:marRight w:val="0"/>
              <w:marTop w:val="0"/>
              <w:marBottom w:val="0"/>
              <w:divBdr>
                <w:top w:val="none" w:sz="0" w:space="0" w:color="auto"/>
                <w:left w:val="none" w:sz="0" w:space="0" w:color="auto"/>
                <w:bottom w:val="none" w:sz="0" w:space="0" w:color="auto"/>
                <w:right w:val="none" w:sz="0" w:space="0" w:color="auto"/>
              </w:divBdr>
              <w:divsChild>
                <w:div w:id="287248812">
                  <w:marLeft w:val="0"/>
                  <w:marRight w:val="0"/>
                  <w:marTop w:val="0"/>
                  <w:marBottom w:val="0"/>
                  <w:divBdr>
                    <w:top w:val="none" w:sz="0" w:space="0" w:color="auto"/>
                    <w:left w:val="none" w:sz="0" w:space="0" w:color="auto"/>
                    <w:bottom w:val="none" w:sz="0" w:space="0" w:color="auto"/>
                    <w:right w:val="none" w:sz="0" w:space="0" w:color="auto"/>
                  </w:divBdr>
                </w:div>
              </w:divsChild>
            </w:div>
            <w:div w:id="808785183">
              <w:marLeft w:val="0"/>
              <w:marRight w:val="0"/>
              <w:marTop w:val="0"/>
              <w:marBottom w:val="0"/>
              <w:divBdr>
                <w:top w:val="none" w:sz="0" w:space="0" w:color="auto"/>
                <w:left w:val="none" w:sz="0" w:space="0" w:color="auto"/>
                <w:bottom w:val="none" w:sz="0" w:space="0" w:color="auto"/>
                <w:right w:val="none" w:sz="0" w:space="0" w:color="auto"/>
              </w:divBdr>
              <w:divsChild>
                <w:div w:id="1821117131">
                  <w:marLeft w:val="0"/>
                  <w:marRight w:val="0"/>
                  <w:marTop w:val="0"/>
                  <w:marBottom w:val="0"/>
                  <w:divBdr>
                    <w:top w:val="none" w:sz="0" w:space="0" w:color="auto"/>
                    <w:left w:val="none" w:sz="0" w:space="0" w:color="auto"/>
                    <w:bottom w:val="none" w:sz="0" w:space="0" w:color="auto"/>
                    <w:right w:val="none" w:sz="0" w:space="0" w:color="auto"/>
                  </w:divBdr>
                </w:div>
                <w:div w:id="164592350">
                  <w:marLeft w:val="0"/>
                  <w:marRight w:val="0"/>
                  <w:marTop w:val="0"/>
                  <w:marBottom w:val="0"/>
                  <w:divBdr>
                    <w:top w:val="none" w:sz="0" w:space="0" w:color="auto"/>
                    <w:left w:val="none" w:sz="0" w:space="0" w:color="auto"/>
                    <w:bottom w:val="none" w:sz="0" w:space="0" w:color="auto"/>
                    <w:right w:val="none" w:sz="0" w:space="0" w:color="auto"/>
                  </w:divBdr>
                </w:div>
              </w:divsChild>
            </w:div>
            <w:div w:id="13463104">
              <w:marLeft w:val="0"/>
              <w:marRight w:val="0"/>
              <w:marTop w:val="0"/>
              <w:marBottom w:val="0"/>
              <w:divBdr>
                <w:top w:val="none" w:sz="0" w:space="0" w:color="auto"/>
                <w:left w:val="none" w:sz="0" w:space="0" w:color="auto"/>
                <w:bottom w:val="none" w:sz="0" w:space="0" w:color="auto"/>
                <w:right w:val="none" w:sz="0" w:space="0" w:color="auto"/>
              </w:divBdr>
              <w:divsChild>
                <w:div w:id="1360280296">
                  <w:marLeft w:val="0"/>
                  <w:marRight w:val="0"/>
                  <w:marTop w:val="0"/>
                  <w:marBottom w:val="0"/>
                  <w:divBdr>
                    <w:top w:val="none" w:sz="0" w:space="0" w:color="auto"/>
                    <w:left w:val="none" w:sz="0" w:space="0" w:color="auto"/>
                    <w:bottom w:val="none" w:sz="0" w:space="0" w:color="auto"/>
                    <w:right w:val="none" w:sz="0" w:space="0" w:color="auto"/>
                  </w:divBdr>
                </w:div>
              </w:divsChild>
            </w:div>
            <w:div w:id="1746339856">
              <w:marLeft w:val="0"/>
              <w:marRight w:val="0"/>
              <w:marTop w:val="0"/>
              <w:marBottom w:val="0"/>
              <w:divBdr>
                <w:top w:val="none" w:sz="0" w:space="0" w:color="auto"/>
                <w:left w:val="none" w:sz="0" w:space="0" w:color="auto"/>
                <w:bottom w:val="none" w:sz="0" w:space="0" w:color="auto"/>
                <w:right w:val="none" w:sz="0" w:space="0" w:color="auto"/>
              </w:divBdr>
              <w:divsChild>
                <w:div w:id="73659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895613">
          <w:marLeft w:val="0"/>
          <w:marRight w:val="0"/>
          <w:marTop w:val="0"/>
          <w:marBottom w:val="0"/>
          <w:divBdr>
            <w:top w:val="none" w:sz="0" w:space="0" w:color="auto"/>
            <w:left w:val="none" w:sz="0" w:space="0" w:color="auto"/>
            <w:bottom w:val="none" w:sz="0" w:space="0" w:color="auto"/>
            <w:right w:val="none" w:sz="0" w:space="0" w:color="auto"/>
          </w:divBdr>
          <w:divsChild>
            <w:div w:id="341398174">
              <w:marLeft w:val="0"/>
              <w:marRight w:val="0"/>
              <w:marTop w:val="0"/>
              <w:marBottom w:val="0"/>
              <w:divBdr>
                <w:top w:val="none" w:sz="0" w:space="0" w:color="auto"/>
                <w:left w:val="none" w:sz="0" w:space="0" w:color="auto"/>
                <w:bottom w:val="none" w:sz="0" w:space="0" w:color="auto"/>
                <w:right w:val="none" w:sz="0" w:space="0" w:color="auto"/>
              </w:divBdr>
              <w:divsChild>
                <w:div w:id="2039969741">
                  <w:marLeft w:val="0"/>
                  <w:marRight w:val="0"/>
                  <w:marTop w:val="0"/>
                  <w:marBottom w:val="0"/>
                  <w:divBdr>
                    <w:top w:val="none" w:sz="0" w:space="0" w:color="auto"/>
                    <w:left w:val="none" w:sz="0" w:space="0" w:color="auto"/>
                    <w:bottom w:val="none" w:sz="0" w:space="0" w:color="auto"/>
                    <w:right w:val="none" w:sz="0" w:space="0" w:color="auto"/>
                  </w:divBdr>
                </w:div>
              </w:divsChild>
            </w:div>
            <w:div w:id="312492082">
              <w:marLeft w:val="0"/>
              <w:marRight w:val="0"/>
              <w:marTop w:val="0"/>
              <w:marBottom w:val="0"/>
              <w:divBdr>
                <w:top w:val="none" w:sz="0" w:space="0" w:color="auto"/>
                <w:left w:val="none" w:sz="0" w:space="0" w:color="auto"/>
                <w:bottom w:val="none" w:sz="0" w:space="0" w:color="auto"/>
                <w:right w:val="none" w:sz="0" w:space="0" w:color="auto"/>
              </w:divBdr>
              <w:divsChild>
                <w:div w:id="887716350">
                  <w:marLeft w:val="0"/>
                  <w:marRight w:val="0"/>
                  <w:marTop w:val="0"/>
                  <w:marBottom w:val="0"/>
                  <w:divBdr>
                    <w:top w:val="none" w:sz="0" w:space="0" w:color="auto"/>
                    <w:left w:val="none" w:sz="0" w:space="0" w:color="auto"/>
                    <w:bottom w:val="none" w:sz="0" w:space="0" w:color="auto"/>
                    <w:right w:val="none" w:sz="0" w:space="0" w:color="auto"/>
                  </w:divBdr>
                  <w:divsChild>
                    <w:div w:id="205803450">
                      <w:marLeft w:val="0"/>
                      <w:marRight w:val="0"/>
                      <w:marTop w:val="0"/>
                      <w:marBottom w:val="0"/>
                      <w:divBdr>
                        <w:top w:val="none" w:sz="0" w:space="0" w:color="auto"/>
                        <w:left w:val="none" w:sz="0" w:space="0" w:color="auto"/>
                        <w:bottom w:val="none" w:sz="0" w:space="0" w:color="auto"/>
                        <w:right w:val="none" w:sz="0" w:space="0" w:color="auto"/>
                      </w:divBdr>
                    </w:div>
                  </w:divsChild>
                </w:div>
                <w:div w:id="1985308156">
                  <w:marLeft w:val="0"/>
                  <w:marRight w:val="0"/>
                  <w:marTop w:val="0"/>
                  <w:marBottom w:val="0"/>
                  <w:divBdr>
                    <w:top w:val="none" w:sz="0" w:space="0" w:color="auto"/>
                    <w:left w:val="none" w:sz="0" w:space="0" w:color="auto"/>
                    <w:bottom w:val="none" w:sz="0" w:space="0" w:color="auto"/>
                    <w:right w:val="none" w:sz="0" w:space="0" w:color="auto"/>
                  </w:divBdr>
                  <w:divsChild>
                    <w:div w:id="572814377">
                      <w:marLeft w:val="0"/>
                      <w:marRight w:val="0"/>
                      <w:marTop w:val="0"/>
                      <w:marBottom w:val="0"/>
                      <w:divBdr>
                        <w:top w:val="none" w:sz="0" w:space="0" w:color="auto"/>
                        <w:left w:val="none" w:sz="0" w:space="0" w:color="auto"/>
                        <w:bottom w:val="none" w:sz="0" w:space="0" w:color="auto"/>
                        <w:right w:val="none" w:sz="0" w:space="0" w:color="auto"/>
                      </w:divBdr>
                    </w:div>
                  </w:divsChild>
                </w:div>
                <w:div w:id="845097558">
                  <w:marLeft w:val="0"/>
                  <w:marRight w:val="0"/>
                  <w:marTop w:val="0"/>
                  <w:marBottom w:val="0"/>
                  <w:divBdr>
                    <w:top w:val="none" w:sz="0" w:space="0" w:color="auto"/>
                    <w:left w:val="none" w:sz="0" w:space="0" w:color="auto"/>
                    <w:bottom w:val="none" w:sz="0" w:space="0" w:color="auto"/>
                    <w:right w:val="none" w:sz="0" w:space="0" w:color="auto"/>
                  </w:divBdr>
                  <w:divsChild>
                    <w:div w:id="465319891">
                      <w:marLeft w:val="0"/>
                      <w:marRight w:val="0"/>
                      <w:marTop w:val="0"/>
                      <w:marBottom w:val="0"/>
                      <w:divBdr>
                        <w:top w:val="none" w:sz="0" w:space="0" w:color="auto"/>
                        <w:left w:val="none" w:sz="0" w:space="0" w:color="auto"/>
                        <w:bottom w:val="none" w:sz="0" w:space="0" w:color="auto"/>
                        <w:right w:val="none" w:sz="0" w:space="0" w:color="auto"/>
                      </w:divBdr>
                    </w:div>
                  </w:divsChild>
                </w:div>
                <w:div w:id="1568607594">
                  <w:marLeft w:val="0"/>
                  <w:marRight w:val="0"/>
                  <w:marTop w:val="0"/>
                  <w:marBottom w:val="0"/>
                  <w:divBdr>
                    <w:top w:val="none" w:sz="0" w:space="0" w:color="auto"/>
                    <w:left w:val="none" w:sz="0" w:space="0" w:color="auto"/>
                    <w:bottom w:val="none" w:sz="0" w:space="0" w:color="auto"/>
                    <w:right w:val="none" w:sz="0" w:space="0" w:color="auto"/>
                  </w:divBdr>
                  <w:divsChild>
                    <w:div w:id="723212573">
                      <w:marLeft w:val="0"/>
                      <w:marRight w:val="0"/>
                      <w:marTop w:val="0"/>
                      <w:marBottom w:val="0"/>
                      <w:divBdr>
                        <w:top w:val="none" w:sz="0" w:space="0" w:color="auto"/>
                        <w:left w:val="none" w:sz="0" w:space="0" w:color="auto"/>
                        <w:bottom w:val="none" w:sz="0" w:space="0" w:color="auto"/>
                        <w:right w:val="none" w:sz="0" w:space="0" w:color="auto"/>
                      </w:divBdr>
                    </w:div>
                  </w:divsChild>
                </w:div>
                <w:div w:id="2032219179">
                  <w:marLeft w:val="0"/>
                  <w:marRight w:val="0"/>
                  <w:marTop w:val="0"/>
                  <w:marBottom w:val="0"/>
                  <w:divBdr>
                    <w:top w:val="none" w:sz="0" w:space="0" w:color="auto"/>
                    <w:left w:val="none" w:sz="0" w:space="0" w:color="auto"/>
                    <w:bottom w:val="none" w:sz="0" w:space="0" w:color="auto"/>
                    <w:right w:val="none" w:sz="0" w:space="0" w:color="auto"/>
                  </w:divBdr>
                  <w:divsChild>
                    <w:div w:id="667631280">
                      <w:marLeft w:val="0"/>
                      <w:marRight w:val="0"/>
                      <w:marTop w:val="0"/>
                      <w:marBottom w:val="0"/>
                      <w:divBdr>
                        <w:top w:val="none" w:sz="0" w:space="0" w:color="auto"/>
                        <w:left w:val="none" w:sz="0" w:space="0" w:color="auto"/>
                        <w:bottom w:val="none" w:sz="0" w:space="0" w:color="auto"/>
                        <w:right w:val="none" w:sz="0" w:space="0" w:color="auto"/>
                      </w:divBdr>
                    </w:div>
                  </w:divsChild>
                </w:div>
                <w:div w:id="1013263481">
                  <w:marLeft w:val="0"/>
                  <w:marRight w:val="0"/>
                  <w:marTop w:val="0"/>
                  <w:marBottom w:val="0"/>
                  <w:divBdr>
                    <w:top w:val="none" w:sz="0" w:space="0" w:color="auto"/>
                    <w:left w:val="none" w:sz="0" w:space="0" w:color="auto"/>
                    <w:bottom w:val="none" w:sz="0" w:space="0" w:color="auto"/>
                    <w:right w:val="none" w:sz="0" w:space="0" w:color="auto"/>
                  </w:divBdr>
                  <w:divsChild>
                    <w:div w:id="2089839488">
                      <w:marLeft w:val="0"/>
                      <w:marRight w:val="0"/>
                      <w:marTop w:val="0"/>
                      <w:marBottom w:val="0"/>
                      <w:divBdr>
                        <w:top w:val="none" w:sz="0" w:space="0" w:color="auto"/>
                        <w:left w:val="none" w:sz="0" w:space="0" w:color="auto"/>
                        <w:bottom w:val="none" w:sz="0" w:space="0" w:color="auto"/>
                        <w:right w:val="none" w:sz="0" w:space="0" w:color="auto"/>
                      </w:divBdr>
                    </w:div>
                  </w:divsChild>
                </w:div>
                <w:div w:id="529535066">
                  <w:marLeft w:val="0"/>
                  <w:marRight w:val="0"/>
                  <w:marTop w:val="0"/>
                  <w:marBottom w:val="0"/>
                  <w:divBdr>
                    <w:top w:val="none" w:sz="0" w:space="0" w:color="auto"/>
                    <w:left w:val="none" w:sz="0" w:space="0" w:color="auto"/>
                    <w:bottom w:val="none" w:sz="0" w:space="0" w:color="auto"/>
                    <w:right w:val="none" w:sz="0" w:space="0" w:color="auto"/>
                  </w:divBdr>
                  <w:divsChild>
                    <w:div w:id="631057522">
                      <w:marLeft w:val="0"/>
                      <w:marRight w:val="0"/>
                      <w:marTop w:val="0"/>
                      <w:marBottom w:val="0"/>
                      <w:divBdr>
                        <w:top w:val="none" w:sz="0" w:space="0" w:color="auto"/>
                        <w:left w:val="none" w:sz="0" w:space="0" w:color="auto"/>
                        <w:bottom w:val="none" w:sz="0" w:space="0" w:color="auto"/>
                        <w:right w:val="none" w:sz="0" w:space="0" w:color="auto"/>
                      </w:divBdr>
                    </w:div>
                  </w:divsChild>
                </w:div>
                <w:div w:id="1129011257">
                  <w:marLeft w:val="0"/>
                  <w:marRight w:val="0"/>
                  <w:marTop w:val="0"/>
                  <w:marBottom w:val="0"/>
                  <w:divBdr>
                    <w:top w:val="none" w:sz="0" w:space="0" w:color="auto"/>
                    <w:left w:val="none" w:sz="0" w:space="0" w:color="auto"/>
                    <w:bottom w:val="none" w:sz="0" w:space="0" w:color="auto"/>
                    <w:right w:val="none" w:sz="0" w:space="0" w:color="auto"/>
                  </w:divBdr>
                  <w:divsChild>
                    <w:div w:id="148388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075865">
              <w:marLeft w:val="0"/>
              <w:marRight w:val="0"/>
              <w:marTop w:val="0"/>
              <w:marBottom w:val="0"/>
              <w:divBdr>
                <w:top w:val="none" w:sz="0" w:space="0" w:color="auto"/>
                <w:left w:val="none" w:sz="0" w:space="0" w:color="auto"/>
                <w:bottom w:val="none" w:sz="0" w:space="0" w:color="auto"/>
                <w:right w:val="none" w:sz="0" w:space="0" w:color="auto"/>
              </w:divBdr>
              <w:divsChild>
                <w:div w:id="1393113626">
                  <w:marLeft w:val="0"/>
                  <w:marRight w:val="0"/>
                  <w:marTop w:val="0"/>
                  <w:marBottom w:val="0"/>
                  <w:divBdr>
                    <w:top w:val="none" w:sz="0" w:space="0" w:color="auto"/>
                    <w:left w:val="none" w:sz="0" w:space="0" w:color="auto"/>
                    <w:bottom w:val="none" w:sz="0" w:space="0" w:color="auto"/>
                    <w:right w:val="none" w:sz="0" w:space="0" w:color="auto"/>
                  </w:divBdr>
                </w:div>
                <w:div w:id="392393800">
                  <w:marLeft w:val="0"/>
                  <w:marRight w:val="0"/>
                  <w:marTop w:val="0"/>
                  <w:marBottom w:val="0"/>
                  <w:divBdr>
                    <w:top w:val="none" w:sz="0" w:space="0" w:color="auto"/>
                    <w:left w:val="none" w:sz="0" w:space="0" w:color="auto"/>
                    <w:bottom w:val="none" w:sz="0" w:space="0" w:color="auto"/>
                    <w:right w:val="none" w:sz="0" w:space="0" w:color="auto"/>
                  </w:divBdr>
                </w:div>
                <w:div w:id="141698409">
                  <w:marLeft w:val="0"/>
                  <w:marRight w:val="0"/>
                  <w:marTop w:val="0"/>
                  <w:marBottom w:val="0"/>
                  <w:divBdr>
                    <w:top w:val="none" w:sz="0" w:space="0" w:color="auto"/>
                    <w:left w:val="none" w:sz="0" w:space="0" w:color="auto"/>
                    <w:bottom w:val="none" w:sz="0" w:space="0" w:color="auto"/>
                    <w:right w:val="none" w:sz="0" w:space="0" w:color="auto"/>
                  </w:divBdr>
                </w:div>
              </w:divsChild>
            </w:div>
            <w:div w:id="305207939">
              <w:marLeft w:val="0"/>
              <w:marRight w:val="0"/>
              <w:marTop w:val="0"/>
              <w:marBottom w:val="0"/>
              <w:divBdr>
                <w:top w:val="none" w:sz="0" w:space="0" w:color="auto"/>
                <w:left w:val="none" w:sz="0" w:space="0" w:color="auto"/>
                <w:bottom w:val="none" w:sz="0" w:space="0" w:color="auto"/>
                <w:right w:val="none" w:sz="0" w:space="0" w:color="auto"/>
              </w:divBdr>
              <w:divsChild>
                <w:div w:id="891692115">
                  <w:marLeft w:val="0"/>
                  <w:marRight w:val="0"/>
                  <w:marTop w:val="0"/>
                  <w:marBottom w:val="0"/>
                  <w:divBdr>
                    <w:top w:val="none" w:sz="0" w:space="0" w:color="auto"/>
                    <w:left w:val="none" w:sz="0" w:space="0" w:color="auto"/>
                    <w:bottom w:val="none" w:sz="0" w:space="0" w:color="auto"/>
                    <w:right w:val="none" w:sz="0" w:space="0" w:color="auto"/>
                  </w:divBdr>
                </w:div>
              </w:divsChild>
            </w:div>
            <w:div w:id="1264458604">
              <w:marLeft w:val="0"/>
              <w:marRight w:val="0"/>
              <w:marTop w:val="0"/>
              <w:marBottom w:val="0"/>
              <w:divBdr>
                <w:top w:val="none" w:sz="0" w:space="0" w:color="auto"/>
                <w:left w:val="none" w:sz="0" w:space="0" w:color="auto"/>
                <w:bottom w:val="none" w:sz="0" w:space="0" w:color="auto"/>
                <w:right w:val="none" w:sz="0" w:space="0" w:color="auto"/>
              </w:divBdr>
              <w:divsChild>
                <w:div w:id="585459995">
                  <w:marLeft w:val="0"/>
                  <w:marRight w:val="0"/>
                  <w:marTop w:val="0"/>
                  <w:marBottom w:val="0"/>
                  <w:divBdr>
                    <w:top w:val="none" w:sz="0" w:space="0" w:color="auto"/>
                    <w:left w:val="none" w:sz="0" w:space="0" w:color="auto"/>
                    <w:bottom w:val="none" w:sz="0" w:space="0" w:color="auto"/>
                    <w:right w:val="none" w:sz="0" w:space="0" w:color="auto"/>
                  </w:divBdr>
                </w:div>
              </w:divsChild>
            </w:div>
            <w:div w:id="2119326871">
              <w:marLeft w:val="0"/>
              <w:marRight w:val="0"/>
              <w:marTop w:val="0"/>
              <w:marBottom w:val="0"/>
              <w:divBdr>
                <w:top w:val="none" w:sz="0" w:space="0" w:color="auto"/>
                <w:left w:val="none" w:sz="0" w:space="0" w:color="auto"/>
                <w:bottom w:val="none" w:sz="0" w:space="0" w:color="auto"/>
                <w:right w:val="none" w:sz="0" w:space="0" w:color="auto"/>
              </w:divBdr>
              <w:divsChild>
                <w:div w:id="275332897">
                  <w:marLeft w:val="0"/>
                  <w:marRight w:val="0"/>
                  <w:marTop w:val="0"/>
                  <w:marBottom w:val="0"/>
                  <w:divBdr>
                    <w:top w:val="none" w:sz="0" w:space="0" w:color="auto"/>
                    <w:left w:val="none" w:sz="0" w:space="0" w:color="auto"/>
                    <w:bottom w:val="none" w:sz="0" w:space="0" w:color="auto"/>
                    <w:right w:val="none" w:sz="0" w:space="0" w:color="auto"/>
                  </w:divBdr>
                </w:div>
              </w:divsChild>
            </w:div>
            <w:div w:id="1368532339">
              <w:marLeft w:val="0"/>
              <w:marRight w:val="0"/>
              <w:marTop w:val="0"/>
              <w:marBottom w:val="0"/>
              <w:divBdr>
                <w:top w:val="none" w:sz="0" w:space="0" w:color="auto"/>
                <w:left w:val="none" w:sz="0" w:space="0" w:color="auto"/>
                <w:bottom w:val="none" w:sz="0" w:space="0" w:color="auto"/>
                <w:right w:val="none" w:sz="0" w:space="0" w:color="auto"/>
              </w:divBdr>
              <w:divsChild>
                <w:div w:id="831869536">
                  <w:marLeft w:val="0"/>
                  <w:marRight w:val="0"/>
                  <w:marTop w:val="0"/>
                  <w:marBottom w:val="0"/>
                  <w:divBdr>
                    <w:top w:val="none" w:sz="0" w:space="0" w:color="auto"/>
                    <w:left w:val="none" w:sz="0" w:space="0" w:color="auto"/>
                    <w:bottom w:val="none" w:sz="0" w:space="0" w:color="auto"/>
                    <w:right w:val="none" w:sz="0" w:space="0" w:color="auto"/>
                  </w:divBdr>
                </w:div>
              </w:divsChild>
            </w:div>
            <w:div w:id="1493906262">
              <w:marLeft w:val="0"/>
              <w:marRight w:val="0"/>
              <w:marTop w:val="0"/>
              <w:marBottom w:val="0"/>
              <w:divBdr>
                <w:top w:val="none" w:sz="0" w:space="0" w:color="auto"/>
                <w:left w:val="none" w:sz="0" w:space="0" w:color="auto"/>
                <w:bottom w:val="none" w:sz="0" w:space="0" w:color="auto"/>
                <w:right w:val="none" w:sz="0" w:space="0" w:color="auto"/>
              </w:divBdr>
              <w:divsChild>
                <w:div w:id="908922253">
                  <w:marLeft w:val="0"/>
                  <w:marRight w:val="0"/>
                  <w:marTop w:val="0"/>
                  <w:marBottom w:val="0"/>
                  <w:divBdr>
                    <w:top w:val="none" w:sz="0" w:space="0" w:color="auto"/>
                    <w:left w:val="none" w:sz="0" w:space="0" w:color="auto"/>
                    <w:bottom w:val="none" w:sz="0" w:space="0" w:color="auto"/>
                    <w:right w:val="none" w:sz="0" w:space="0" w:color="auto"/>
                  </w:divBdr>
                </w:div>
              </w:divsChild>
            </w:div>
            <w:div w:id="61566986">
              <w:marLeft w:val="0"/>
              <w:marRight w:val="0"/>
              <w:marTop w:val="0"/>
              <w:marBottom w:val="0"/>
              <w:divBdr>
                <w:top w:val="none" w:sz="0" w:space="0" w:color="auto"/>
                <w:left w:val="none" w:sz="0" w:space="0" w:color="auto"/>
                <w:bottom w:val="none" w:sz="0" w:space="0" w:color="auto"/>
                <w:right w:val="none" w:sz="0" w:space="0" w:color="auto"/>
              </w:divBdr>
              <w:divsChild>
                <w:div w:id="2035614253">
                  <w:marLeft w:val="0"/>
                  <w:marRight w:val="0"/>
                  <w:marTop w:val="0"/>
                  <w:marBottom w:val="0"/>
                  <w:divBdr>
                    <w:top w:val="none" w:sz="0" w:space="0" w:color="auto"/>
                    <w:left w:val="none" w:sz="0" w:space="0" w:color="auto"/>
                    <w:bottom w:val="none" w:sz="0" w:space="0" w:color="auto"/>
                    <w:right w:val="none" w:sz="0" w:space="0" w:color="auto"/>
                  </w:divBdr>
                </w:div>
              </w:divsChild>
            </w:div>
            <w:div w:id="351536867">
              <w:marLeft w:val="0"/>
              <w:marRight w:val="0"/>
              <w:marTop w:val="0"/>
              <w:marBottom w:val="0"/>
              <w:divBdr>
                <w:top w:val="none" w:sz="0" w:space="0" w:color="auto"/>
                <w:left w:val="none" w:sz="0" w:space="0" w:color="auto"/>
                <w:bottom w:val="none" w:sz="0" w:space="0" w:color="auto"/>
                <w:right w:val="none" w:sz="0" w:space="0" w:color="auto"/>
              </w:divBdr>
              <w:divsChild>
                <w:div w:id="1801410807">
                  <w:marLeft w:val="0"/>
                  <w:marRight w:val="0"/>
                  <w:marTop w:val="0"/>
                  <w:marBottom w:val="0"/>
                  <w:divBdr>
                    <w:top w:val="none" w:sz="0" w:space="0" w:color="auto"/>
                    <w:left w:val="none" w:sz="0" w:space="0" w:color="auto"/>
                    <w:bottom w:val="none" w:sz="0" w:space="0" w:color="auto"/>
                    <w:right w:val="none" w:sz="0" w:space="0" w:color="auto"/>
                  </w:divBdr>
                </w:div>
              </w:divsChild>
            </w:div>
            <w:div w:id="68424314">
              <w:marLeft w:val="0"/>
              <w:marRight w:val="0"/>
              <w:marTop w:val="0"/>
              <w:marBottom w:val="0"/>
              <w:divBdr>
                <w:top w:val="none" w:sz="0" w:space="0" w:color="auto"/>
                <w:left w:val="none" w:sz="0" w:space="0" w:color="auto"/>
                <w:bottom w:val="none" w:sz="0" w:space="0" w:color="auto"/>
                <w:right w:val="none" w:sz="0" w:space="0" w:color="auto"/>
              </w:divBdr>
              <w:divsChild>
                <w:div w:id="1033462104">
                  <w:marLeft w:val="0"/>
                  <w:marRight w:val="0"/>
                  <w:marTop w:val="0"/>
                  <w:marBottom w:val="0"/>
                  <w:divBdr>
                    <w:top w:val="none" w:sz="0" w:space="0" w:color="auto"/>
                    <w:left w:val="none" w:sz="0" w:space="0" w:color="auto"/>
                    <w:bottom w:val="none" w:sz="0" w:space="0" w:color="auto"/>
                    <w:right w:val="none" w:sz="0" w:space="0" w:color="auto"/>
                  </w:divBdr>
                </w:div>
              </w:divsChild>
            </w:div>
            <w:div w:id="1351057287">
              <w:marLeft w:val="0"/>
              <w:marRight w:val="0"/>
              <w:marTop w:val="0"/>
              <w:marBottom w:val="0"/>
              <w:divBdr>
                <w:top w:val="none" w:sz="0" w:space="0" w:color="auto"/>
                <w:left w:val="none" w:sz="0" w:space="0" w:color="auto"/>
                <w:bottom w:val="none" w:sz="0" w:space="0" w:color="auto"/>
                <w:right w:val="none" w:sz="0" w:space="0" w:color="auto"/>
              </w:divBdr>
              <w:divsChild>
                <w:div w:id="1645042203">
                  <w:marLeft w:val="0"/>
                  <w:marRight w:val="0"/>
                  <w:marTop w:val="0"/>
                  <w:marBottom w:val="0"/>
                  <w:divBdr>
                    <w:top w:val="none" w:sz="0" w:space="0" w:color="auto"/>
                    <w:left w:val="none" w:sz="0" w:space="0" w:color="auto"/>
                    <w:bottom w:val="none" w:sz="0" w:space="0" w:color="auto"/>
                    <w:right w:val="none" w:sz="0" w:space="0" w:color="auto"/>
                  </w:divBdr>
                </w:div>
              </w:divsChild>
            </w:div>
            <w:div w:id="1638561295">
              <w:marLeft w:val="0"/>
              <w:marRight w:val="0"/>
              <w:marTop w:val="0"/>
              <w:marBottom w:val="0"/>
              <w:divBdr>
                <w:top w:val="none" w:sz="0" w:space="0" w:color="auto"/>
                <w:left w:val="none" w:sz="0" w:space="0" w:color="auto"/>
                <w:bottom w:val="none" w:sz="0" w:space="0" w:color="auto"/>
                <w:right w:val="none" w:sz="0" w:space="0" w:color="auto"/>
              </w:divBdr>
              <w:divsChild>
                <w:div w:id="55738012">
                  <w:marLeft w:val="0"/>
                  <w:marRight w:val="0"/>
                  <w:marTop w:val="0"/>
                  <w:marBottom w:val="0"/>
                  <w:divBdr>
                    <w:top w:val="none" w:sz="0" w:space="0" w:color="auto"/>
                    <w:left w:val="none" w:sz="0" w:space="0" w:color="auto"/>
                    <w:bottom w:val="none" w:sz="0" w:space="0" w:color="auto"/>
                    <w:right w:val="none" w:sz="0" w:space="0" w:color="auto"/>
                  </w:divBdr>
                </w:div>
              </w:divsChild>
            </w:div>
            <w:div w:id="1510633735">
              <w:marLeft w:val="0"/>
              <w:marRight w:val="0"/>
              <w:marTop w:val="0"/>
              <w:marBottom w:val="0"/>
              <w:divBdr>
                <w:top w:val="none" w:sz="0" w:space="0" w:color="auto"/>
                <w:left w:val="none" w:sz="0" w:space="0" w:color="auto"/>
                <w:bottom w:val="none" w:sz="0" w:space="0" w:color="auto"/>
                <w:right w:val="none" w:sz="0" w:space="0" w:color="auto"/>
              </w:divBdr>
              <w:divsChild>
                <w:div w:id="1419862158">
                  <w:marLeft w:val="0"/>
                  <w:marRight w:val="0"/>
                  <w:marTop w:val="0"/>
                  <w:marBottom w:val="0"/>
                  <w:divBdr>
                    <w:top w:val="none" w:sz="0" w:space="0" w:color="auto"/>
                    <w:left w:val="none" w:sz="0" w:space="0" w:color="auto"/>
                    <w:bottom w:val="none" w:sz="0" w:space="0" w:color="auto"/>
                    <w:right w:val="none" w:sz="0" w:space="0" w:color="auto"/>
                  </w:divBdr>
                </w:div>
              </w:divsChild>
            </w:div>
            <w:div w:id="573203738">
              <w:marLeft w:val="0"/>
              <w:marRight w:val="0"/>
              <w:marTop w:val="0"/>
              <w:marBottom w:val="0"/>
              <w:divBdr>
                <w:top w:val="none" w:sz="0" w:space="0" w:color="auto"/>
                <w:left w:val="none" w:sz="0" w:space="0" w:color="auto"/>
                <w:bottom w:val="none" w:sz="0" w:space="0" w:color="auto"/>
                <w:right w:val="none" w:sz="0" w:space="0" w:color="auto"/>
              </w:divBdr>
              <w:divsChild>
                <w:div w:id="1310133220">
                  <w:marLeft w:val="0"/>
                  <w:marRight w:val="0"/>
                  <w:marTop w:val="0"/>
                  <w:marBottom w:val="0"/>
                  <w:divBdr>
                    <w:top w:val="none" w:sz="0" w:space="0" w:color="auto"/>
                    <w:left w:val="none" w:sz="0" w:space="0" w:color="auto"/>
                    <w:bottom w:val="none" w:sz="0" w:space="0" w:color="auto"/>
                    <w:right w:val="none" w:sz="0" w:space="0" w:color="auto"/>
                  </w:divBdr>
                </w:div>
              </w:divsChild>
            </w:div>
            <w:div w:id="824472221">
              <w:marLeft w:val="0"/>
              <w:marRight w:val="0"/>
              <w:marTop w:val="0"/>
              <w:marBottom w:val="0"/>
              <w:divBdr>
                <w:top w:val="none" w:sz="0" w:space="0" w:color="auto"/>
                <w:left w:val="none" w:sz="0" w:space="0" w:color="auto"/>
                <w:bottom w:val="none" w:sz="0" w:space="0" w:color="auto"/>
                <w:right w:val="none" w:sz="0" w:space="0" w:color="auto"/>
              </w:divBdr>
              <w:divsChild>
                <w:div w:id="1153989455">
                  <w:marLeft w:val="0"/>
                  <w:marRight w:val="0"/>
                  <w:marTop w:val="0"/>
                  <w:marBottom w:val="0"/>
                  <w:divBdr>
                    <w:top w:val="none" w:sz="0" w:space="0" w:color="auto"/>
                    <w:left w:val="none" w:sz="0" w:space="0" w:color="auto"/>
                    <w:bottom w:val="none" w:sz="0" w:space="0" w:color="auto"/>
                    <w:right w:val="none" w:sz="0" w:space="0" w:color="auto"/>
                  </w:divBdr>
                </w:div>
              </w:divsChild>
            </w:div>
            <w:div w:id="2026053314">
              <w:marLeft w:val="0"/>
              <w:marRight w:val="0"/>
              <w:marTop w:val="0"/>
              <w:marBottom w:val="0"/>
              <w:divBdr>
                <w:top w:val="none" w:sz="0" w:space="0" w:color="auto"/>
                <w:left w:val="none" w:sz="0" w:space="0" w:color="auto"/>
                <w:bottom w:val="none" w:sz="0" w:space="0" w:color="auto"/>
                <w:right w:val="none" w:sz="0" w:space="0" w:color="auto"/>
              </w:divBdr>
              <w:divsChild>
                <w:div w:id="701901236">
                  <w:marLeft w:val="0"/>
                  <w:marRight w:val="0"/>
                  <w:marTop w:val="0"/>
                  <w:marBottom w:val="0"/>
                  <w:divBdr>
                    <w:top w:val="none" w:sz="0" w:space="0" w:color="auto"/>
                    <w:left w:val="none" w:sz="0" w:space="0" w:color="auto"/>
                    <w:bottom w:val="none" w:sz="0" w:space="0" w:color="auto"/>
                    <w:right w:val="none" w:sz="0" w:space="0" w:color="auto"/>
                  </w:divBdr>
                </w:div>
              </w:divsChild>
            </w:div>
            <w:div w:id="218826978">
              <w:marLeft w:val="0"/>
              <w:marRight w:val="0"/>
              <w:marTop w:val="0"/>
              <w:marBottom w:val="0"/>
              <w:divBdr>
                <w:top w:val="none" w:sz="0" w:space="0" w:color="auto"/>
                <w:left w:val="none" w:sz="0" w:space="0" w:color="auto"/>
                <w:bottom w:val="none" w:sz="0" w:space="0" w:color="auto"/>
                <w:right w:val="none" w:sz="0" w:space="0" w:color="auto"/>
              </w:divBdr>
              <w:divsChild>
                <w:div w:id="181207744">
                  <w:marLeft w:val="0"/>
                  <w:marRight w:val="0"/>
                  <w:marTop w:val="0"/>
                  <w:marBottom w:val="0"/>
                  <w:divBdr>
                    <w:top w:val="none" w:sz="0" w:space="0" w:color="auto"/>
                    <w:left w:val="none" w:sz="0" w:space="0" w:color="auto"/>
                    <w:bottom w:val="none" w:sz="0" w:space="0" w:color="auto"/>
                    <w:right w:val="none" w:sz="0" w:space="0" w:color="auto"/>
                  </w:divBdr>
                </w:div>
              </w:divsChild>
            </w:div>
            <w:div w:id="305356265">
              <w:marLeft w:val="0"/>
              <w:marRight w:val="0"/>
              <w:marTop w:val="0"/>
              <w:marBottom w:val="0"/>
              <w:divBdr>
                <w:top w:val="none" w:sz="0" w:space="0" w:color="auto"/>
                <w:left w:val="none" w:sz="0" w:space="0" w:color="auto"/>
                <w:bottom w:val="none" w:sz="0" w:space="0" w:color="auto"/>
                <w:right w:val="none" w:sz="0" w:space="0" w:color="auto"/>
              </w:divBdr>
              <w:divsChild>
                <w:div w:id="1244342635">
                  <w:marLeft w:val="0"/>
                  <w:marRight w:val="0"/>
                  <w:marTop w:val="0"/>
                  <w:marBottom w:val="0"/>
                  <w:divBdr>
                    <w:top w:val="none" w:sz="0" w:space="0" w:color="auto"/>
                    <w:left w:val="none" w:sz="0" w:space="0" w:color="auto"/>
                    <w:bottom w:val="none" w:sz="0" w:space="0" w:color="auto"/>
                    <w:right w:val="none" w:sz="0" w:space="0" w:color="auto"/>
                  </w:divBdr>
                </w:div>
              </w:divsChild>
            </w:div>
            <w:div w:id="1341589831">
              <w:marLeft w:val="0"/>
              <w:marRight w:val="0"/>
              <w:marTop w:val="0"/>
              <w:marBottom w:val="0"/>
              <w:divBdr>
                <w:top w:val="none" w:sz="0" w:space="0" w:color="auto"/>
                <w:left w:val="none" w:sz="0" w:space="0" w:color="auto"/>
                <w:bottom w:val="none" w:sz="0" w:space="0" w:color="auto"/>
                <w:right w:val="none" w:sz="0" w:space="0" w:color="auto"/>
              </w:divBdr>
              <w:divsChild>
                <w:div w:id="1454902118">
                  <w:marLeft w:val="0"/>
                  <w:marRight w:val="0"/>
                  <w:marTop w:val="0"/>
                  <w:marBottom w:val="0"/>
                  <w:divBdr>
                    <w:top w:val="none" w:sz="0" w:space="0" w:color="auto"/>
                    <w:left w:val="none" w:sz="0" w:space="0" w:color="auto"/>
                    <w:bottom w:val="none" w:sz="0" w:space="0" w:color="auto"/>
                    <w:right w:val="none" w:sz="0" w:space="0" w:color="auto"/>
                  </w:divBdr>
                </w:div>
              </w:divsChild>
            </w:div>
            <w:div w:id="1197277266">
              <w:marLeft w:val="0"/>
              <w:marRight w:val="0"/>
              <w:marTop w:val="0"/>
              <w:marBottom w:val="0"/>
              <w:divBdr>
                <w:top w:val="none" w:sz="0" w:space="0" w:color="auto"/>
                <w:left w:val="none" w:sz="0" w:space="0" w:color="auto"/>
                <w:bottom w:val="none" w:sz="0" w:space="0" w:color="auto"/>
                <w:right w:val="none" w:sz="0" w:space="0" w:color="auto"/>
              </w:divBdr>
              <w:divsChild>
                <w:div w:id="2046563691">
                  <w:marLeft w:val="0"/>
                  <w:marRight w:val="0"/>
                  <w:marTop w:val="0"/>
                  <w:marBottom w:val="0"/>
                  <w:divBdr>
                    <w:top w:val="none" w:sz="0" w:space="0" w:color="auto"/>
                    <w:left w:val="none" w:sz="0" w:space="0" w:color="auto"/>
                    <w:bottom w:val="none" w:sz="0" w:space="0" w:color="auto"/>
                    <w:right w:val="none" w:sz="0" w:space="0" w:color="auto"/>
                  </w:divBdr>
                </w:div>
              </w:divsChild>
            </w:div>
            <w:div w:id="1407999321">
              <w:marLeft w:val="0"/>
              <w:marRight w:val="0"/>
              <w:marTop w:val="0"/>
              <w:marBottom w:val="0"/>
              <w:divBdr>
                <w:top w:val="none" w:sz="0" w:space="0" w:color="auto"/>
                <w:left w:val="none" w:sz="0" w:space="0" w:color="auto"/>
                <w:bottom w:val="none" w:sz="0" w:space="0" w:color="auto"/>
                <w:right w:val="none" w:sz="0" w:space="0" w:color="auto"/>
              </w:divBdr>
              <w:divsChild>
                <w:div w:id="1340691874">
                  <w:marLeft w:val="0"/>
                  <w:marRight w:val="0"/>
                  <w:marTop w:val="0"/>
                  <w:marBottom w:val="0"/>
                  <w:divBdr>
                    <w:top w:val="none" w:sz="0" w:space="0" w:color="auto"/>
                    <w:left w:val="none" w:sz="0" w:space="0" w:color="auto"/>
                    <w:bottom w:val="none" w:sz="0" w:space="0" w:color="auto"/>
                    <w:right w:val="none" w:sz="0" w:space="0" w:color="auto"/>
                  </w:divBdr>
                </w:div>
              </w:divsChild>
            </w:div>
            <w:div w:id="1633168072">
              <w:marLeft w:val="0"/>
              <w:marRight w:val="0"/>
              <w:marTop w:val="0"/>
              <w:marBottom w:val="0"/>
              <w:divBdr>
                <w:top w:val="none" w:sz="0" w:space="0" w:color="auto"/>
                <w:left w:val="none" w:sz="0" w:space="0" w:color="auto"/>
                <w:bottom w:val="none" w:sz="0" w:space="0" w:color="auto"/>
                <w:right w:val="none" w:sz="0" w:space="0" w:color="auto"/>
              </w:divBdr>
              <w:divsChild>
                <w:div w:id="1418019363">
                  <w:marLeft w:val="0"/>
                  <w:marRight w:val="0"/>
                  <w:marTop w:val="0"/>
                  <w:marBottom w:val="0"/>
                  <w:divBdr>
                    <w:top w:val="none" w:sz="0" w:space="0" w:color="auto"/>
                    <w:left w:val="none" w:sz="0" w:space="0" w:color="auto"/>
                    <w:bottom w:val="none" w:sz="0" w:space="0" w:color="auto"/>
                    <w:right w:val="none" w:sz="0" w:space="0" w:color="auto"/>
                  </w:divBdr>
                </w:div>
              </w:divsChild>
            </w:div>
            <w:div w:id="2007707153">
              <w:marLeft w:val="0"/>
              <w:marRight w:val="0"/>
              <w:marTop w:val="0"/>
              <w:marBottom w:val="0"/>
              <w:divBdr>
                <w:top w:val="none" w:sz="0" w:space="0" w:color="auto"/>
                <w:left w:val="none" w:sz="0" w:space="0" w:color="auto"/>
                <w:bottom w:val="none" w:sz="0" w:space="0" w:color="auto"/>
                <w:right w:val="none" w:sz="0" w:space="0" w:color="auto"/>
              </w:divBdr>
              <w:divsChild>
                <w:div w:id="1430928912">
                  <w:marLeft w:val="0"/>
                  <w:marRight w:val="0"/>
                  <w:marTop w:val="0"/>
                  <w:marBottom w:val="0"/>
                  <w:divBdr>
                    <w:top w:val="none" w:sz="0" w:space="0" w:color="auto"/>
                    <w:left w:val="none" w:sz="0" w:space="0" w:color="auto"/>
                    <w:bottom w:val="none" w:sz="0" w:space="0" w:color="auto"/>
                    <w:right w:val="none" w:sz="0" w:space="0" w:color="auto"/>
                  </w:divBdr>
                </w:div>
              </w:divsChild>
            </w:div>
            <w:div w:id="252126232">
              <w:marLeft w:val="0"/>
              <w:marRight w:val="0"/>
              <w:marTop w:val="0"/>
              <w:marBottom w:val="0"/>
              <w:divBdr>
                <w:top w:val="none" w:sz="0" w:space="0" w:color="auto"/>
                <w:left w:val="none" w:sz="0" w:space="0" w:color="auto"/>
                <w:bottom w:val="none" w:sz="0" w:space="0" w:color="auto"/>
                <w:right w:val="none" w:sz="0" w:space="0" w:color="auto"/>
              </w:divBdr>
              <w:divsChild>
                <w:div w:id="567500847">
                  <w:marLeft w:val="0"/>
                  <w:marRight w:val="0"/>
                  <w:marTop w:val="0"/>
                  <w:marBottom w:val="0"/>
                  <w:divBdr>
                    <w:top w:val="none" w:sz="0" w:space="0" w:color="auto"/>
                    <w:left w:val="none" w:sz="0" w:space="0" w:color="auto"/>
                    <w:bottom w:val="none" w:sz="0" w:space="0" w:color="auto"/>
                    <w:right w:val="none" w:sz="0" w:space="0" w:color="auto"/>
                  </w:divBdr>
                </w:div>
                <w:div w:id="2146241508">
                  <w:marLeft w:val="0"/>
                  <w:marRight w:val="0"/>
                  <w:marTop w:val="0"/>
                  <w:marBottom w:val="0"/>
                  <w:divBdr>
                    <w:top w:val="none" w:sz="0" w:space="0" w:color="auto"/>
                    <w:left w:val="none" w:sz="0" w:space="0" w:color="auto"/>
                    <w:bottom w:val="none" w:sz="0" w:space="0" w:color="auto"/>
                    <w:right w:val="none" w:sz="0" w:space="0" w:color="auto"/>
                  </w:divBdr>
                </w:div>
                <w:div w:id="1123160566">
                  <w:marLeft w:val="0"/>
                  <w:marRight w:val="0"/>
                  <w:marTop w:val="0"/>
                  <w:marBottom w:val="0"/>
                  <w:divBdr>
                    <w:top w:val="none" w:sz="0" w:space="0" w:color="auto"/>
                    <w:left w:val="none" w:sz="0" w:space="0" w:color="auto"/>
                    <w:bottom w:val="none" w:sz="0" w:space="0" w:color="auto"/>
                    <w:right w:val="none" w:sz="0" w:space="0" w:color="auto"/>
                  </w:divBdr>
                </w:div>
              </w:divsChild>
            </w:div>
            <w:div w:id="1595936488">
              <w:marLeft w:val="0"/>
              <w:marRight w:val="0"/>
              <w:marTop w:val="0"/>
              <w:marBottom w:val="0"/>
              <w:divBdr>
                <w:top w:val="none" w:sz="0" w:space="0" w:color="auto"/>
                <w:left w:val="none" w:sz="0" w:space="0" w:color="auto"/>
                <w:bottom w:val="none" w:sz="0" w:space="0" w:color="auto"/>
                <w:right w:val="none" w:sz="0" w:space="0" w:color="auto"/>
              </w:divBdr>
              <w:divsChild>
                <w:div w:id="77975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123696">
          <w:marLeft w:val="0"/>
          <w:marRight w:val="0"/>
          <w:marTop w:val="0"/>
          <w:marBottom w:val="0"/>
          <w:divBdr>
            <w:top w:val="none" w:sz="0" w:space="0" w:color="auto"/>
            <w:left w:val="none" w:sz="0" w:space="0" w:color="auto"/>
            <w:bottom w:val="none" w:sz="0" w:space="0" w:color="auto"/>
            <w:right w:val="none" w:sz="0" w:space="0" w:color="auto"/>
          </w:divBdr>
          <w:divsChild>
            <w:div w:id="948976259">
              <w:marLeft w:val="0"/>
              <w:marRight w:val="0"/>
              <w:marTop w:val="0"/>
              <w:marBottom w:val="0"/>
              <w:divBdr>
                <w:top w:val="none" w:sz="0" w:space="0" w:color="auto"/>
                <w:left w:val="none" w:sz="0" w:space="0" w:color="auto"/>
                <w:bottom w:val="none" w:sz="0" w:space="0" w:color="auto"/>
                <w:right w:val="none" w:sz="0" w:space="0" w:color="auto"/>
              </w:divBdr>
              <w:divsChild>
                <w:div w:id="1635669980">
                  <w:marLeft w:val="0"/>
                  <w:marRight w:val="0"/>
                  <w:marTop w:val="0"/>
                  <w:marBottom w:val="0"/>
                  <w:divBdr>
                    <w:top w:val="none" w:sz="0" w:space="0" w:color="auto"/>
                    <w:left w:val="none" w:sz="0" w:space="0" w:color="auto"/>
                    <w:bottom w:val="none" w:sz="0" w:space="0" w:color="auto"/>
                    <w:right w:val="none" w:sz="0" w:space="0" w:color="auto"/>
                  </w:divBdr>
                </w:div>
              </w:divsChild>
            </w:div>
            <w:div w:id="2104034277">
              <w:marLeft w:val="0"/>
              <w:marRight w:val="0"/>
              <w:marTop w:val="0"/>
              <w:marBottom w:val="0"/>
              <w:divBdr>
                <w:top w:val="none" w:sz="0" w:space="0" w:color="auto"/>
                <w:left w:val="none" w:sz="0" w:space="0" w:color="auto"/>
                <w:bottom w:val="none" w:sz="0" w:space="0" w:color="auto"/>
                <w:right w:val="none" w:sz="0" w:space="0" w:color="auto"/>
              </w:divBdr>
              <w:divsChild>
                <w:div w:id="1086613374">
                  <w:marLeft w:val="0"/>
                  <w:marRight w:val="0"/>
                  <w:marTop w:val="0"/>
                  <w:marBottom w:val="0"/>
                  <w:divBdr>
                    <w:top w:val="none" w:sz="0" w:space="0" w:color="auto"/>
                    <w:left w:val="none" w:sz="0" w:space="0" w:color="auto"/>
                    <w:bottom w:val="none" w:sz="0" w:space="0" w:color="auto"/>
                    <w:right w:val="none" w:sz="0" w:space="0" w:color="auto"/>
                  </w:divBdr>
                </w:div>
              </w:divsChild>
            </w:div>
            <w:div w:id="1086224711">
              <w:marLeft w:val="0"/>
              <w:marRight w:val="0"/>
              <w:marTop w:val="0"/>
              <w:marBottom w:val="0"/>
              <w:divBdr>
                <w:top w:val="none" w:sz="0" w:space="0" w:color="auto"/>
                <w:left w:val="none" w:sz="0" w:space="0" w:color="auto"/>
                <w:bottom w:val="none" w:sz="0" w:space="0" w:color="auto"/>
                <w:right w:val="none" w:sz="0" w:space="0" w:color="auto"/>
              </w:divBdr>
              <w:divsChild>
                <w:div w:id="2019653098">
                  <w:marLeft w:val="0"/>
                  <w:marRight w:val="0"/>
                  <w:marTop w:val="0"/>
                  <w:marBottom w:val="0"/>
                  <w:divBdr>
                    <w:top w:val="none" w:sz="0" w:space="0" w:color="auto"/>
                    <w:left w:val="none" w:sz="0" w:space="0" w:color="auto"/>
                    <w:bottom w:val="none" w:sz="0" w:space="0" w:color="auto"/>
                    <w:right w:val="none" w:sz="0" w:space="0" w:color="auto"/>
                  </w:divBdr>
                </w:div>
              </w:divsChild>
            </w:div>
            <w:div w:id="842088410">
              <w:marLeft w:val="0"/>
              <w:marRight w:val="0"/>
              <w:marTop w:val="0"/>
              <w:marBottom w:val="0"/>
              <w:divBdr>
                <w:top w:val="none" w:sz="0" w:space="0" w:color="auto"/>
                <w:left w:val="none" w:sz="0" w:space="0" w:color="auto"/>
                <w:bottom w:val="none" w:sz="0" w:space="0" w:color="auto"/>
                <w:right w:val="none" w:sz="0" w:space="0" w:color="auto"/>
              </w:divBdr>
              <w:divsChild>
                <w:div w:id="2061591450">
                  <w:marLeft w:val="0"/>
                  <w:marRight w:val="0"/>
                  <w:marTop w:val="0"/>
                  <w:marBottom w:val="0"/>
                  <w:divBdr>
                    <w:top w:val="none" w:sz="0" w:space="0" w:color="auto"/>
                    <w:left w:val="none" w:sz="0" w:space="0" w:color="auto"/>
                    <w:bottom w:val="none" w:sz="0" w:space="0" w:color="auto"/>
                    <w:right w:val="none" w:sz="0" w:space="0" w:color="auto"/>
                  </w:divBdr>
                </w:div>
                <w:div w:id="88914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 w:id="1963340550">
      <w:bodyDiv w:val="1"/>
      <w:marLeft w:val="0"/>
      <w:marRight w:val="0"/>
      <w:marTop w:val="0"/>
      <w:marBottom w:val="0"/>
      <w:divBdr>
        <w:top w:val="none" w:sz="0" w:space="0" w:color="auto"/>
        <w:left w:val="none" w:sz="0" w:space="0" w:color="auto"/>
        <w:bottom w:val="none" w:sz="0" w:space="0" w:color="auto"/>
        <w:right w:val="none" w:sz="0" w:space="0" w:color="auto"/>
      </w:divBdr>
      <w:divsChild>
        <w:div w:id="2068797876">
          <w:marLeft w:val="0"/>
          <w:marRight w:val="0"/>
          <w:marTop w:val="0"/>
          <w:marBottom w:val="0"/>
          <w:divBdr>
            <w:top w:val="none" w:sz="0" w:space="0" w:color="auto"/>
            <w:left w:val="none" w:sz="0" w:space="0" w:color="auto"/>
            <w:bottom w:val="none" w:sz="0" w:space="0" w:color="auto"/>
            <w:right w:val="none" w:sz="0" w:space="0" w:color="auto"/>
          </w:divBdr>
          <w:divsChild>
            <w:div w:id="736244353">
              <w:marLeft w:val="0"/>
              <w:marRight w:val="0"/>
              <w:marTop w:val="0"/>
              <w:marBottom w:val="0"/>
              <w:divBdr>
                <w:top w:val="none" w:sz="0" w:space="0" w:color="auto"/>
                <w:left w:val="none" w:sz="0" w:space="0" w:color="auto"/>
                <w:bottom w:val="none" w:sz="0" w:space="0" w:color="auto"/>
                <w:right w:val="none" w:sz="0" w:space="0" w:color="auto"/>
              </w:divBdr>
              <w:divsChild>
                <w:div w:id="1029067420">
                  <w:marLeft w:val="0"/>
                  <w:marRight w:val="0"/>
                  <w:marTop w:val="0"/>
                  <w:marBottom w:val="0"/>
                  <w:divBdr>
                    <w:top w:val="none" w:sz="0" w:space="0" w:color="auto"/>
                    <w:left w:val="none" w:sz="0" w:space="0" w:color="auto"/>
                    <w:bottom w:val="none" w:sz="0" w:space="0" w:color="auto"/>
                    <w:right w:val="none" w:sz="0" w:space="0" w:color="auto"/>
                  </w:divBdr>
                </w:div>
                <w:div w:id="1349134390">
                  <w:marLeft w:val="0"/>
                  <w:marRight w:val="0"/>
                  <w:marTop w:val="0"/>
                  <w:marBottom w:val="0"/>
                  <w:divBdr>
                    <w:top w:val="none" w:sz="0" w:space="0" w:color="auto"/>
                    <w:left w:val="none" w:sz="0" w:space="0" w:color="auto"/>
                    <w:bottom w:val="none" w:sz="0" w:space="0" w:color="auto"/>
                    <w:right w:val="none" w:sz="0" w:space="0" w:color="auto"/>
                  </w:divBdr>
                </w:div>
              </w:divsChild>
            </w:div>
            <w:div w:id="210264419">
              <w:marLeft w:val="0"/>
              <w:marRight w:val="0"/>
              <w:marTop w:val="0"/>
              <w:marBottom w:val="0"/>
              <w:divBdr>
                <w:top w:val="none" w:sz="0" w:space="0" w:color="auto"/>
                <w:left w:val="none" w:sz="0" w:space="0" w:color="auto"/>
                <w:bottom w:val="none" w:sz="0" w:space="0" w:color="auto"/>
                <w:right w:val="none" w:sz="0" w:space="0" w:color="auto"/>
              </w:divBdr>
              <w:divsChild>
                <w:div w:id="1520922475">
                  <w:marLeft w:val="0"/>
                  <w:marRight w:val="0"/>
                  <w:marTop w:val="0"/>
                  <w:marBottom w:val="0"/>
                  <w:divBdr>
                    <w:top w:val="none" w:sz="0" w:space="0" w:color="auto"/>
                    <w:left w:val="none" w:sz="0" w:space="0" w:color="auto"/>
                    <w:bottom w:val="none" w:sz="0" w:space="0" w:color="auto"/>
                    <w:right w:val="none" w:sz="0" w:space="0" w:color="auto"/>
                  </w:divBdr>
                </w:div>
              </w:divsChild>
            </w:div>
            <w:div w:id="223490449">
              <w:marLeft w:val="0"/>
              <w:marRight w:val="0"/>
              <w:marTop w:val="0"/>
              <w:marBottom w:val="0"/>
              <w:divBdr>
                <w:top w:val="none" w:sz="0" w:space="0" w:color="auto"/>
                <w:left w:val="none" w:sz="0" w:space="0" w:color="auto"/>
                <w:bottom w:val="none" w:sz="0" w:space="0" w:color="auto"/>
                <w:right w:val="none" w:sz="0" w:space="0" w:color="auto"/>
              </w:divBdr>
              <w:divsChild>
                <w:div w:id="1258054767">
                  <w:marLeft w:val="0"/>
                  <w:marRight w:val="0"/>
                  <w:marTop w:val="0"/>
                  <w:marBottom w:val="0"/>
                  <w:divBdr>
                    <w:top w:val="none" w:sz="0" w:space="0" w:color="auto"/>
                    <w:left w:val="none" w:sz="0" w:space="0" w:color="auto"/>
                    <w:bottom w:val="none" w:sz="0" w:space="0" w:color="auto"/>
                    <w:right w:val="none" w:sz="0" w:space="0" w:color="auto"/>
                  </w:divBdr>
                </w:div>
              </w:divsChild>
            </w:div>
            <w:div w:id="1197817730">
              <w:marLeft w:val="0"/>
              <w:marRight w:val="0"/>
              <w:marTop w:val="0"/>
              <w:marBottom w:val="0"/>
              <w:divBdr>
                <w:top w:val="none" w:sz="0" w:space="0" w:color="auto"/>
                <w:left w:val="none" w:sz="0" w:space="0" w:color="auto"/>
                <w:bottom w:val="none" w:sz="0" w:space="0" w:color="auto"/>
                <w:right w:val="none" w:sz="0" w:space="0" w:color="auto"/>
              </w:divBdr>
              <w:divsChild>
                <w:div w:id="539754783">
                  <w:marLeft w:val="0"/>
                  <w:marRight w:val="0"/>
                  <w:marTop w:val="0"/>
                  <w:marBottom w:val="0"/>
                  <w:divBdr>
                    <w:top w:val="none" w:sz="0" w:space="0" w:color="auto"/>
                    <w:left w:val="none" w:sz="0" w:space="0" w:color="auto"/>
                    <w:bottom w:val="none" w:sz="0" w:space="0" w:color="auto"/>
                    <w:right w:val="none" w:sz="0" w:space="0" w:color="auto"/>
                  </w:divBdr>
                </w:div>
                <w:div w:id="308630447">
                  <w:marLeft w:val="0"/>
                  <w:marRight w:val="0"/>
                  <w:marTop w:val="0"/>
                  <w:marBottom w:val="0"/>
                  <w:divBdr>
                    <w:top w:val="none" w:sz="0" w:space="0" w:color="auto"/>
                    <w:left w:val="none" w:sz="0" w:space="0" w:color="auto"/>
                    <w:bottom w:val="none" w:sz="0" w:space="0" w:color="auto"/>
                    <w:right w:val="none" w:sz="0" w:space="0" w:color="auto"/>
                  </w:divBdr>
                </w:div>
                <w:div w:id="156657333">
                  <w:marLeft w:val="0"/>
                  <w:marRight w:val="0"/>
                  <w:marTop w:val="0"/>
                  <w:marBottom w:val="0"/>
                  <w:divBdr>
                    <w:top w:val="none" w:sz="0" w:space="0" w:color="auto"/>
                    <w:left w:val="none" w:sz="0" w:space="0" w:color="auto"/>
                    <w:bottom w:val="none" w:sz="0" w:space="0" w:color="auto"/>
                    <w:right w:val="none" w:sz="0" w:space="0" w:color="auto"/>
                  </w:divBdr>
                </w:div>
              </w:divsChild>
            </w:div>
            <w:div w:id="2048409021">
              <w:marLeft w:val="0"/>
              <w:marRight w:val="0"/>
              <w:marTop w:val="0"/>
              <w:marBottom w:val="0"/>
              <w:divBdr>
                <w:top w:val="none" w:sz="0" w:space="0" w:color="auto"/>
                <w:left w:val="none" w:sz="0" w:space="0" w:color="auto"/>
                <w:bottom w:val="none" w:sz="0" w:space="0" w:color="auto"/>
                <w:right w:val="none" w:sz="0" w:space="0" w:color="auto"/>
              </w:divBdr>
              <w:divsChild>
                <w:div w:id="2023821179">
                  <w:marLeft w:val="0"/>
                  <w:marRight w:val="0"/>
                  <w:marTop w:val="0"/>
                  <w:marBottom w:val="0"/>
                  <w:divBdr>
                    <w:top w:val="none" w:sz="0" w:space="0" w:color="auto"/>
                    <w:left w:val="none" w:sz="0" w:space="0" w:color="auto"/>
                    <w:bottom w:val="none" w:sz="0" w:space="0" w:color="auto"/>
                    <w:right w:val="none" w:sz="0" w:space="0" w:color="auto"/>
                  </w:divBdr>
                </w:div>
              </w:divsChild>
            </w:div>
            <w:div w:id="1363551658">
              <w:marLeft w:val="0"/>
              <w:marRight w:val="0"/>
              <w:marTop w:val="0"/>
              <w:marBottom w:val="0"/>
              <w:divBdr>
                <w:top w:val="none" w:sz="0" w:space="0" w:color="auto"/>
                <w:left w:val="none" w:sz="0" w:space="0" w:color="auto"/>
                <w:bottom w:val="none" w:sz="0" w:space="0" w:color="auto"/>
                <w:right w:val="none" w:sz="0" w:space="0" w:color="auto"/>
              </w:divBdr>
              <w:divsChild>
                <w:div w:id="29583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202669">
          <w:marLeft w:val="0"/>
          <w:marRight w:val="0"/>
          <w:marTop w:val="0"/>
          <w:marBottom w:val="0"/>
          <w:divBdr>
            <w:top w:val="none" w:sz="0" w:space="0" w:color="auto"/>
            <w:left w:val="none" w:sz="0" w:space="0" w:color="auto"/>
            <w:bottom w:val="none" w:sz="0" w:space="0" w:color="auto"/>
            <w:right w:val="none" w:sz="0" w:space="0" w:color="auto"/>
          </w:divBdr>
          <w:divsChild>
            <w:div w:id="528762329">
              <w:marLeft w:val="0"/>
              <w:marRight w:val="0"/>
              <w:marTop w:val="0"/>
              <w:marBottom w:val="0"/>
              <w:divBdr>
                <w:top w:val="none" w:sz="0" w:space="0" w:color="auto"/>
                <w:left w:val="none" w:sz="0" w:space="0" w:color="auto"/>
                <w:bottom w:val="none" w:sz="0" w:space="0" w:color="auto"/>
                <w:right w:val="none" w:sz="0" w:space="0" w:color="auto"/>
              </w:divBdr>
              <w:divsChild>
                <w:div w:id="2107381589">
                  <w:marLeft w:val="0"/>
                  <w:marRight w:val="0"/>
                  <w:marTop w:val="0"/>
                  <w:marBottom w:val="0"/>
                  <w:divBdr>
                    <w:top w:val="none" w:sz="0" w:space="0" w:color="auto"/>
                    <w:left w:val="none" w:sz="0" w:space="0" w:color="auto"/>
                    <w:bottom w:val="none" w:sz="0" w:space="0" w:color="auto"/>
                    <w:right w:val="none" w:sz="0" w:space="0" w:color="auto"/>
                  </w:divBdr>
                </w:div>
                <w:div w:id="546913899">
                  <w:marLeft w:val="0"/>
                  <w:marRight w:val="0"/>
                  <w:marTop w:val="0"/>
                  <w:marBottom w:val="0"/>
                  <w:divBdr>
                    <w:top w:val="none" w:sz="0" w:space="0" w:color="auto"/>
                    <w:left w:val="none" w:sz="0" w:space="0" w:color="auto"/>
                    <w:bottom w:val="none" w:sz="0" w:space="0" w:color="auto"/>
                    <w:right w:val="none" w:sz="0" w:space="0" w:color="auto"/>
                  </w:divBdr>
                </w:div>
              </w:divsChild>
            </w:div>
            <w:div w:id="869298648">
              <w:marLeft w:val="0"/>
              <w:marRight w:val="0"/>
              <w:marTop w:val="0"/>
              <w:marBottom w:val="0"/>
              <w:divBdr>
                <w:top w:val="none" w:sz="0" w:space="0" w:color="auto"/>
                <w:left w:val="none" w:sz="0" w:space="0" w:color="auto"/>
                <w:bottom w:val="none" w:sz="0" w:space="0" w:color="auto"/>
                <w:right w:val="none" w:sz="0" w:space="0" w:color="auto"/>
              </w:divBdr>
              <w:divsChild>
                <w:div w:id="808323797">
                  <w:marLeft w:val="0"/>
                  <w:marRight w:val="0"/>
                  <w:marTop w:val="0"/>
                  <w:marBottom w:val="0"/>
                  <w:divBdr>
                    <w:top w:val="none" w:sz="0" w:space="0" w:color="auto"/>
                    <w:left w:val="none" w:sz="0" w:space="0" w:color="auto"/>
                    <w:bottom w:val="none" w:sz="0" w:space="0" w:color="auto"/>
                    <w:right w:val="none" w:sz="0" w:space="0" w:color="auto"/>
                  </w:divBdr>
                </w:div>
                <w:div w:id="404256831">
                  <w:marLeft w:val="0"/>
                  <w:marRight w:val="0"/>
                  <w:marTop w:val="0"/>
                  <w:marBottom w:val="0"/>
                  <w:divBdr>
                    <w:top w:val="none" w:sz="0" w:space="0" w:color="auto"/>
                    <w:left w:val="none" w:sz="0" w:space="0" w:color="auto"/>
                    <w:bottom w:val="none" w:sz="0" w:space="0" w:color="auto"/>
                    <w:right w:val="none" w:sz="0" w:space="0" w:color="auto"/>
                  </w:divBdr>
                </w:div>
              </w:divsChild>
            </w:div>
            <w:div w:id="131411630">
              <w:marLeft w:val="0"/>
              <w:marRight w:val="0"/>
              <w:marTop w:val="0"/>
              <w:marBottom w:val="0"/>
              <w:divBdr>
                <w:top w:val="none" w:sz="0" w:space="0" w:color="auto"/>
                <w:left w:val="none" w:sz="0" w:space="0" w:color="auto"/>
                <w:bottom w:val="none" w:sz="0" w:space="0" w:color="auto"/>
                <w:right w:val="none" w:sz="0" w:space="0" w:color="auto"/>
              </w:divBdr>
              <w:divsChild>
                <w:div w:id="455681307">
                  <w:marLeft w:val="0"/>
                  <w:marRight w:val="0"/>
                  <w:marTop w:val="0"/>
                  <w:marBottom w:val="0"/>
                  <w:divBdr>
                    <w:top w:val="none" w:sz="0" w:space="0" w:color="auto"/>
                    <w:left w:val="none" w:sz="0" w:space="0" w:color="auto"/>
                    <w:bottom w:val="none" w:sz="0" w:space="0" w:color="auto"/>
                    <w:right w:val="none" w:sz="0" w:space="0" w:color="auto"/>
                  </w:divBdr>
                </w:div>
              </w:divsChild>
            </w:div>
            <w:div w:id="1418361676">
              <w:marLeft w:val="0"/>
              <w:marRight w:val="0"/>
              <w:marTop w:val="0"/>
              <w:marBottom w:val="0"/>
              <w:divBdr>
                <w:top w:val="none" w:sz="0" w:space="0" w:color="auto"/>
                <w:left w:val="none" w:sz="0" w:space="0" w:color="auto"/>
                <w:bottom w:val="none" w:sz="0" w:space="0" w:color="auto"/>
                <w:right w:val="none" w:sz="0" w:space="0" w:color="auto"/>
              </w:divBdr>
              <w:divsChild>
                <w:div w:id="1476534144">
                  <w:marLeft w:val="0"/>
                  <w:marRight w:val="0"/>
                  <w:marTop w:val="0"/>
                  <w:marBottom w:val="0"/>
                  <w:divBdr>
                    <w:top w:val="none" w:sz="0" w:space="0" w:color="auto"/>
                    <w:left w:val="none" w:sz="0" w:space="0" w:color="auto"/>
                    <w:bottom w:val="none" w:sz="0" w:space="0" w:color="auto"/>
                    <w:right w:val="none" w:sz="0" w:space="0" w:color="auto"/>
                  </w:divBdr>
                </w:div>
                <w:div w:id="2080132781">
                  <w:marLeft w:val="0"/>
                  <w:marRight w:val="0"/>
                  <w:marTop w:val="0"/>
                  <w:marBottom w:val="0"/>
                  <w:divBdr>
                    <w:top w:val="none" w:sz="0" w:space="0" w:color="auto"/>
                    <w:left w:val="none" w:sz="0" w:space="0" w:color="auto"/>
                    <w:bottom w:val="none" w:sz="0" w:space="0" w:color="auto"/>
                    <w:right w:val="none" w:sz="0" w:space="0" w:color="auto"/>
                  </w:divBdr>
                </w:div>
              </w:divsChild>
            </w:div>
            <w:div w:id="626662182">
              <w:marLeft w:val="0"/>
              <w:marRight w:val="0"/>
              <w:marTop w:val="0"/>
              <w:marBottom w:val="0"/>
              <w:divBdr>
                <w:top w:val="none" w:sz="0" w:space="0" w:color="auto"/>
                <w:left w:val="none" w:sz="0" w:space="0" w:color="auto"/>
                <w:bottom w:val="none" w:sz="0" w:space="0" w:color="auto"/>
                <w:right w:val="none" w:sz="0" w:space="0" w:color="auto"/>
              </w:divBdr>
              <w:divsChild>
                <w:div w:id="1263418230">
                  <w:marLeft w:val="0"/>
                  <w:marRight w:val="0"/>
                  <w:marTop w:val="0"/>
                  <w:marBottom w:val="0"/>
                  <w:divBdr>
                    <w:top w:val="none" w:sz="0" w:space="0" w:color="auto"/>
                    <w:left w:val="none" w:sz="0" w:space="0" w:color="auto"/>
                    <w:bottom w:val="none" w:sz="0" w:space="0" w:color="auto"/>
                    <w:right w:val="none" w:sz="0" w:space="0" w:color="auto"/>
                  </w:divBdr>
                </w:div>
                <w:div w:id="1165171808">
                  <w:marLeft w:val="0"/>
                  <w:marRight w:val="0"/>
                  <w:marTop w:val="0"/>
                  <w:marBottom w:val="0"/>
                  <w:divBdr>
                    <w:top w:val="none" w:sz="0" w:space="0" w:color="auto"/>
                    <w:left w:val="none" w:sz="0" w:space="0" w:color="auto"/>
                    <w:bottom w:val="none" w:sz="0" w:space="0" w:color="auto"/>
                    <w:right w:val="none" w:sz="0" w:space="0" w:color="auto"/>
                  </w:divBdr>
                </w:div>
              </w:divsChild>
            </w:div>
            <w:div w:id="206189041">
              <w:marLeft w:val="0"/>
              <w:marRight w:val="0"/>
              <w:marTop w:val="0"/>
              <w:marBottom w:val="0"/>
              <w:divBdr>
                <w:top w:val="none" w:sz="0" w:space="0" w:color="auto"/>
                <w:left w:val="none" w:sz="0" w:space="0" w:color="auto"/>
                <w:bottom w:val="none" w:sz="0" w:space="0" w:color="auto"/>
                <w:right w:val="none" w:sz="0" w:space="0" w:color="auto"/>
              </w:divBdr>
              <w:divsChild>
                <w:div w:id="17196088">
                  <w:marLeft w:val="0"/>
                  <w:marRight w:val="0"/>
                  <w:marTop w:val="0"/>
                  <w:marBottom w:val="0"/>
                  <w:divBdr>
                    <w:top w:val="none" w:sz="0" w:space="0" w:color="auto"/>
                    <w:left w:val="none" w:sz="0" w:space="0" w:color="auto"/>
                    <w:bottom w:val="none" w:sz="0" w:space="0" w:color="auto"/>
                    <w:right w:val="none" w:sz="0" w:space="0" w:color="auto"/>
                  </w:divBdr>
                </w:div>
                <w:div w:id="1611623932">
                  <w:marLeft w:val="0"/>
                  <w:marRight w:val="0"/>
                  <w:marTop w:val="0"/>
                  <w:marBottom w:val="0"/>
                  <w:divBdr>
                    <w:top w:val="none" w:sz="0" w:space="0" w:color="auto"/>
                    <w:left w:val="none" w:sz="0" w:space="0" w:color="auto"/>
                    <w:bottom w:val="none" w:sz="0" w:space="0" w:color="auto"/>
                    <w:right w:val="none" w:sz="0" w:space="0" w:color="auto"/>
                  </w:divBdr>
                </w:div>
              </w:divsChild>
            </w:div>
            <w:div w:id="548305734">
              <w:marLeft w:val="0"/>
              <w:marRight w:val="0"/>
              <w:marTop w:val="0"/>
              <w:marBottom w:val="0"/>
              <w:divBdr>
                <w:top w:val="none" w:sz="0" w:space="0" w:color="auto"/>
                <w:left w:val="none" w:sz="0" w:space="0" w:color="auto"/>
                <w:bottom w:val="none" w:sz="0" w:space="0" w:color="auto"/>
                <w:right w:val="none" w:sz="0" w:space="0" w:color="auto"/>
              </w:divBdr>
              <w:divsChild>
                <w:div w:id="1852715189">
                  <w:marLeft w:val="0"/>
                  <w:marRight w:val="0"/>
                  <w:marTop w:val="0"/>
                  <w:marBottom w:val="0"/>
                  <w:divBdr>
                    <w:top w:val="none" w:sz="0" w:space="0" w:color="auto"/>
                    <w:left w:val="none" w:sz="0" w:space="0" w:color="auto"/>
                    <w:bottom w:val="none" w:sz="0" w:space="0" w:color="auto"/>
                    <w:right w:val="none" w:sz="0" w:space="0" w:color="auto"/>
                  </w:divBdr>
                </w:div>
              </w:divsChild>
            </w:div>
            <w:div w:id="803816509">
              <w:marLeft w:val="0"/>
              <w:marRight w:val="0"/>
              <w:marTop w:val="0"/>
              <w:marBottom w:val="0"/>
              <w:divBdr>
                <w:top w:val="none" w:sz="0" w:space="0" w:color="auto"/>
                <w:left w:val="none" w:sz="0" w:space="0" w:color="auto"/>
                <w:bottom w:val="none" w:sz="0" w:space="0" w:color="auto"/>
                <w:right w:val="none" w:sz="0" w:space="0" w:color="auto"/>
              </w:divBdr>
              <w:divsChild>
                <w:div w:id="1274900410">
                  <w:marLeft w:val="0"/>
                  <w:marRight w:val="0"/>
                  <w:marTop w:val="0"/>
                  <w:marBottom w:val="0"/>
                  <w:divBdr>
                    <w:top w:val="none" w:sz="0" w:space="0" w:color="auto"/>
                    <w:left w:val="none" w:sz="0" w:space="0" w:color="auto"/>
                    <w:bottom w:val="none" w:sz="0" w:space="0" w:color="auto"/>
                    <w:right w:val="none" w:sz="0" w:space="0" w:color="auto"/>
                  </w:divBdr>
                </w:div>
                <w:div w:id="1524587798">
                  <w:marLeft w:val="0"/>
                  <w:marRight w:val="0"/>
                  <w:marTop w:val="0"/>
                  <w:marBottom w:val="0"/>
                  <w:divBdr>
                    <w:top w:val="none" w:sz="0" w:space="0" w:color="auto"/>
                    <w:left w:val="none" w:sz="0" w:space="0" w:color="auto"/>
                    <w:bottom w:val="none" w:sz="0" w:space="0" w:color="auto"/>
                    <w:right w:val="none" w:sz="0" w:space="0" w:color="auto"/>
                  </w:divBdr>
                </w:div>
              </w:divsChild>
            </w:div>
            <w:div w:id="1799373888">
              <w:marLeft w:val="0"/>
              <w:marRight w:val="0"/>
              <w:marTop w:val="0"/>
              <w:marBottom w:val="0"/>
              <w:divBdr>
                <w:top w:val="none" w:sz="0" w:space="0" w:color="auto"/>
                <w:left w:val="none" w:sz="0" w:space="0" w:color="auto"/>
                <w:bottom w:val="none" w:sz="0" w:space="0" w:color="auto"/>
                <w:right w:val="none" w:sz="0" w:space="0" w:color="auto"/>
              </w:divBdr>
              <w:divsChild>
                <w:div w:id="83186993">
                  <w:marLeft w:val="0"/>
                  <w:marRight w:val="0"/>
                  <w:marTop w:val="0"/>
                  <w:marBottom w:val="0"/>
                  <w:divBdr>
                    <w:top w:val="none" w:sz="0" w:space="0" w:color="auto"/>
                    <w:left w:val="none" w:sz="0" w:space="0" w:color="auto"/>
                    <w:bottom w:val="none" w:sz="0" w:space="0" w:color="auto"/>
                    <w:right w:val="none" w:sz="0" w:space="0" w:color="auto"/>
                  </w:divBdr>
                </w:div>
              </w:divsChild>
            </w:div>
            <w:div w:id="1977831185">
              <w:marLeft w:val="0"/>
              <w:marRight w:val="0"/>
              <w:marTop w:val="0"/>
              <w:marBottom w:val="0"/>
              <w:divBdr>
                <w:top w:val="none" w:sz="0" w:space="0" w:color="auto"/>
                <w:left w:val="none" w:sz="0" w:space="0" w:color="auto"/>
                <w:bottom w:val="none" w:sz="0" w:space="0" w:color="auto"/>
                <w:right w:val="none" w:sz="0" w:space="0" w:color="auto"/>
              </w:divBdr>
              <w:divsChild>
                <w:div w:id="186660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859308">
          <w:marLeft w:val="0"/>
          <w:marRight w:val="0"/>
          <w:marTop w:val="0"/>
          <w:marBottom w:val="0"/>
          <w:divBdr>
            <w:top w:val="none" w:sz="0" w:space="0" w:color="auto"/>
            <w:left w:val="none" w:sz="0" w:space="0" w:color="auto"/>
            <w:bottom w:val="none" w:sz="0" w:space="0" w:color="auto"/>
            <w:right w:val="none" w:sz="0" w:space="0" w:color="auto"/>
          </w:divBdr>
          <w:divsChild>
            <w:div w:id="261229662">
              <w:marLeft w:val="0"/>
              <w:marRight w:val="0"/>
              <w:marTop w:val="0"/>
              <w:marBottom w:val="0"/>
              <w:divBdr>
                <w:top w:val="none" w:sz="0" w:space="0" w:color="auto"/>
                <w:left w:val="none" w:sz="0" w:space="0" w:color="auto"/>
                <w:bottom w:val="none" w:sz="0" w:space="0" w:color="auto"/>
                <w:right w:val="none" w:sz="0" w:space="0" w:color="auto"/>
              </w:divBdr>
              <w:divsChild>
                <w:div w:id="1686204251">
                  <w:marLeft w:val="0"/>
                  <w:marRight w:val="0"/>
                  <w:marTop w:val="0"/>
                  <w:marBottom w:val="0"/>
                  <w:divBdr>
                    <w:top w:val="none" w:sz="0" w:space="0" w:color="auto"/>
                    <w:left w:val="none" w:sz="0" w:space="0" w:color="auto"/>
                    <w:bottom w:val="none" w:sz="0" w:space="0" w:color="auto"/>
                    <w:right w:val="none" w:sz="0" w:space="0" w:color="auto"/>
                  </w:divBdr>
                </w:div>
              </w:divsChild>
            </w:div>
            <w:div w:id="1267888231">
              <w:marLeft w:val="0"/>
              <w:marRight w:val="0"/>
              <w:marTop w:val="0"/>
              <w:marBottom w:val="0"/>
              <w:divBdr>
                <w:top w:val="none" w:sz="0" w:space="0" w:color="auto"/>
                <w:left w:val="none" w:sz="0" w:space="0" w:color="auto"/>
                <w:bottom w:val="none" w:sz="0" w:space="0" w:color="auto"/>
                <w:right w:val="none" w:sz="0" w:space="0" w:color="auto"/>
              </w:divBdr>
              <w:divsChild>
                <w:div w:id="1658336169">
                  <w:marLeft w:val="0"/>
                  <w:marRight w:val="0"/>
                  <w:marTop w:val="0"/>
                  <w:marBottom w:val="0"/>
                  <w:divBdr>
                    <w:top w:val="none" w:sz="0" w:space="0" w:color="auto"/>
                    <w:left w:val="none" w:sz="0" w:space="0" w:color="auto"/>
                    <w:bottom w:val="none" w:sz="0" w:space="0" w:color="auto"/>
                    <w:right w:val="none" w:sz="0" w:space="0" w:color="auto"/>
                  </w:divBdr>
                  <w:divsChild>
                    <w:div w:id="1942948494">
                      <w:marLeft w:val="0"/>
                      <w:marRight w:val="0"/>
                      <w:marTop w:val="0"/>
                      <w:marBottom w:val="0"/>
                      <w:divBdr>
                        <w:top w:val="none" w:sz="0" w:space="0" w:color="auto"/>
                        <w:left w:val="none" w:sz="0" w:space="0" w:color="auto"/>
                        <w:bottom w:val="none" w:sz="0" w:space="0" w:color="auto"/>
                        <w:right w:val="none" w:sz="0" w:space="0" w:color="auto"/>
                      </w:divBdr>
                    </w:div>
                  </w:divsChild>
                </w:div>
                <w:div w:id="139537907">
                  <w:marLeft w:val="0"/>
                  <w:marRight w:val="0"/>
                  <w:marTop w:val="0"/>
                  <w:marBottom w:val="0"/>
                  <w:divBdr>
                    <w:top w:val="none" w:sz="0" w:space="0" w:color="auto"/>
                    <w:left w:val="none" w:sz="0" w:space="0" w:color="auto"/>
                    <w:bottom w:val="none" w:sz="0" w:space="0" w:color="auto"/>
                    <w:right w:val="none" w:sz="0" w:space="0" w:color="auto"/>
                  </w:divBdr>
                  <w:divsChild>
                    <w:div w:id="1650091472">
                      <w:marLeft w:val="0"/>
                      <w:marRight w:val="0"/>
                      <w:marTop w:val="0"/>
                      <w:marBottom w:val="0"/>
                      <w:divBdr>
                        <w:top w:val="none" w:sz="0" w:space="0" w:color="auto"/>
                        <w:left w:val="none" w:sz="0" w:space="0" w:color="auto"/>
                        <w:bottom w:val="none" w:sz="0" w:space="0" w:color="auto"/>
                        <w:right w:val="none" w:sz="0" w:space="0" w:color="auto"/>
                      </w:divBdr>
                    </w:div>
                  </w:divsChild>
                </w:div>
                <w:div w:id="40138486">
                  <w:marLeft w:val="0"/>
                  <w:marRight w:val="0"/>
                  <w:marTop w:val="0"/>
                  <w:marBottom w:val="0"/>
                  <w:divBdr>
                    <w:top w:val="none" w:sz="0" w:space="0" w:color="auto"/>
                    <w:left w:val="none" w:sz="0" w:space="0" w:color="auto"/>
                    <w:bottom w:val="none" w:sz="0" w:space="0" w:color="auto"/>
                    <w:right w:val="none" w:sz="0" w:space="0" w:color="auto"/>
                  </w:divBdr>
                  <w:divsChild>
                    <w:div w:id="1692339815">
                      <w:marLeft w:val="0"/>
                      <w:marRight w:val="0"/>
                      <w:marTop w:val="0"/>
                      <w:marBottom w:val="0"/>
                      <w:divBdr>
                        <w:top w:val="none" w:sz="0" w:space="0" w:color="auto"/>
                        <w:left w:val="none" w:sz="0" w:space="0" w:color="auto"/>
                        <w:bottom w:val="none" w:sz="0" w:space="0" w:color="auto"/>
                        <w:right w:val="none" w:sz="0" w:space="0" w:color="auto"/>
                      </w:divBdr>
                    </w:div>
                  </w:divsChild>
                </w:div>
                <w:div w:id="603265385">
                  <w:marLeft w:val="0"/>
                  <w:marRight w:val="0"/>
                  <w:marTop w:val="0"/>
                  <w:marBottom w:val="0"/>
                  <w:divBdr>
                    <w:top w:val="none" w:sz="0" w:space="0" w:color="auto"/>
                    <w:left w:val="none" w:sz="0" w:space="0" w:color="auto"/>
                    <w:bottom w:val="none" w:sz="0" w:space="0" w:color="auto"/>
                    <w:right w:val="none" w:sz="0" w:space="0" w:color="auto"/>
                  </w:divBdr>
                  <w:divsChild>
                    <w:div w:id="1987707978">
                      <w:marLeft w:val="0"/>
                      <w:marRight w:val="0"/>
                      <w:marTop w:val="0"/>
                      <w:marBottom w:val="0"/>
                      <w:divBdr>
                        <w:top w:val="none" w:sz="0" w:space="0" w:color="auto"/>
                        <w:left w:val="none" w:sz="0" w:space="0" w:color="auto"/>
                        <w:bottom w:val="none" w:sz="0" w:space="0" w:color="auto"/>
                        <w:right w:val="none" w:sz="0" w:space="0" w:color="auto"/>
                      </w:divBdr>
                    </w:div>
                  </w:divsChild>
                </w:div>
                <w:div w:id="1111585849">
                  <w:marLeft w:val="0"/>
                  <w:marRight w:val="0"/>
                  <w:marTop w:val="0"/>
                  <w:marBottom w:val="0"/>
                  <w:divBdr>
                    <w:top w:val="none" w:sz="0" w:space="0" w:color="auto"/>
                    <w:left w:val="none" w:sz="0" w:space="0" w:color="auto"/>
                    <w:bottom w:val="none" w:sz="0" w:space="0" w:color="auto"/>
                    <w:right w:val="none" w:sz="0" w:space="0" w:color="auto"/>
                  </w:divBdr>
                  <w:divsChild>
                    <w:div w:id="1480927513">
                      <w:marLeft w:val="0"/>
                      <w:marRight w:val="0"/>
                      <w:marTop w:val="0"/>
                      <w:marBottom w:val="0"/>
                      <w:divBdr>
                        <w:top w:val="none" w:sz="0" w:space="0" w:color="auto"/>
                        <w:left w:val="none" w:sz="0" w:space="0" w:color="auto"/>
                        <w:bottom w:val="none" w:sz="0" w:space="0" w:color="auto"/>
                        <w:right w:val="none" w:sz="0" w:space="0" w:color="auto"/>
                      </w:divBdr>
                    </w:div>
                  </w:divsChild>
                </w:div>
                <w:div w:id="433088902">
                  <w:marLeft w:val="0"/>
                  <w:marRight w:val="0"/>
                  <w:marTop w:val="0"/>
                  <w:marBottom w:val="0"/>
                  <w:divBdr>
                    <w:top w:val="none" w:sz="0" w:space="0" w:color="auto"/>
                    <w:left w:val="none" w:sz="0" w:space="0" w:color="auto"/>
                    <w:bottom w:val="none" w:sz="0" w:space="0" w:color="auto"/>
                    <w:right w:val="none" w:sz="0" w:space="0" w:color="auto"/>
                  </w:divBdr>
                  <w:divsChild>
                    <w:div w:id="1741100584">
                      <w:marLeft w:val="0"/>
                      <w:marRight w:val="0"/>
                      <w:marTop w:val="0"/>
                      <w:marBottom w:val="0"/>
                      <w:divBdr>
                        <w:top w:val="none" w:sz="0" w:space="0" w:color="auto"/>
                        <w:left w:val="none" w:sz="0" w:space="0" w:color="auto"/>
                        <w:bottom w:val="none" w:sz="0" w:space="0" w:color="auto"/>
                        <w:right w:val="none" w:sz="0" w:space="0" w:color="auto"/>
                      </w:divBdr>
                    </w:div>
                  </w:divsChild>
                </w:div>
                <w:div w:id="2107267725">
                  <w:marLeft w:val="0"/>
                  <w:marRight w:val="0"/>
                  <w:marTop w:val="0"/>
                  <w:marBottom w:val="0"/>
                  <w:divBdr>
                    <w:top w:val="none" w:sz="0" w:space="0" w:color="auto"/>
                    <w:left w:val="none" w:sz="0" w:space="0" w:color="auto"/>
                    <w:bottom w:val="none" w:sz="0" w:space="0" w:color="auto"/>
                    <w:right w:val="none" w:sz="0" w:space="0" w:color="auto"/>
                  </w:divBdr>
                  <w:divsChild>
                    <w:div w:id="1465731901">
                      <w:marLeft w:val="0"/>
                      <w:marRight w:val="0"/>
                      <w:marTop w:val="0"/>
                      <w:marBottom w:val="0"/>
                      <w:divBdr>
                        <w:top w:val="none" w:sz="0" w:space="0" w:color="auto"/>
                        <w:left w:val="none" w:sz="0" w:space="0" w:color="auto"/>
                        <w:bottom w:val="none" w:sz="0" w:space="0" w:color="auto"/>
                        <w:right w:val="none" w:sz="0" w:space="0" w:color="auto"/>
                      </w:divBdr>
                    </w:div>
                  </w:divsChild>
                </w:div>
                <w:div w:id="831603608">
                  <w:marLeft w:val="0"/>
                  <w:marRight w:val="0"/>
                  <w:marTop w:val="0"/>
                  <w:marBottom w:val="0"/>
                  <w:divBdr>
                    <w:top w:val="none" w:sz="0" w:space="0" w:color="auto"/>
                    <w:left w:val="none" w:sz="0" w:space="0" w:color="auto"/>
                    <w:bottom w:val="none" w:sz="0" w:space="0" w:color="auto"/>
                    <w:right w:val="none" w:sz="0" w:space="0" w:color="auto"/>
                  </w:divBdr>
                  <w:divsChild>
                    <w:div w:id="184924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67738">
              <w:marLeft w:val="0"/>
              <w:marRight w:val="0"/>
              <w:marTop w:val="0"/>
              <w:marBottom w:val="0"/>
              <w:divBdr>
                <w:top w:val="none" w:sz="0" w:space="0" w:color="auto"/>
                <w:left w:val="none" w:sz="0" w:space="0" w:color="auto"/>
                <w:bottom w:val="none" w:sz="0" w:space="0" w:color="auto"/>
                <w:right w:val="none" w:sz="0" w:space="0" w:color="auto"/>
              </w:divBdr>
              <w:divsChild>
                <w:div w:id="1094322125">
                  <w:marLeft w:val="0"/>
                  <w:marRight w:val="0"/>
                  <w:marTop w:val="0"/>
                  <w:marBottom w:val="0"/>
                  <w:divBdr>
                    <w:top w:val="none" w:sz="0" w:space="0" w:color="auto"/>
                    <w:left w:val="none" w:sz="0" w:space="0" w:color="auto"/>
                    <w:bottom w:val="none" w:sz="0" w:space="0" w:color="auto"/>
                    <w:right w:val="none" w:sz="0" w:space="0" w:color="auto"/>
                  </w:divBdr>
                </w:div>
                <w:div w:id="1110205324">
                  <w:marLeft w:val="0"/>
                  <w:marRight w:val="0"/>
                  <w:marTop w:val="0"/>
                  <w:marBottom w:val="0"/>
                  <w:divBdr>
                    <w:top w:val="none" w:sz="0" w:space="0" w:color="auto"/>
                    <w:left w:val="none" w:sz="0" w:space="0" w:color="auto"/>
                    <w:bottom w:val="none" w:sz="0" w:space="0" w:color="auto"/>
                    <w:right w:val="none" w:sz="0" w:space="0" w:color="auto"/>
                  </w:divBdr>
                </w:div>
                <w:div w:id="576552222">
                  <w:marLeft w:val="0"/>
                  <w:marRight w:val="0"/>
                  <w:marTop w:val="0"/>
                  <w:marBottom w:val="0"/>
                  <w:divBdr>
                    <w:top w:val="none" w:sz="0" w:space="0" w:color="auto"/>
                    <w:left w:val="none" w:sz="0" w:space="0" w:color="auto"/>
                    <w:bottom w:val="none" w:sz="0" w:space="0" w:color="auto"/>
                    <w:right w:val="none" w:sz="0" w:space="0" w:color="auto"/>
                  </w:divBdr>
                </w:div>
              </w:divsChild>
            </w:div>
            <w:div w:id="1112746252">
              <w:marLeft w:val="0"/>
              <w:marRight w:val="0"/>
              <w:marTop w:val="0"/>
              <w:marBottom w:val="0"/>
              <w:divBdr>
                <w:top w:val="none" w:sz="0" w:space="0" w:color="auto"/>
                <w:left w:val="none" w:sz="0" w:space="0" w:color="auto"/>
                <w:bottom w:val="none" w:sz="0" w:space="0" w:color="auto"/>
                <w:right w:val="none" w:sz="0" w:space="0" w:color="auto"/>
              </w:divBdr>
              <w:divsChild>
                <w:div w:id="895043888">
                  <w:marLeft w:val="0"/>
                  <w:marRight w:val="0"/>
                  <w:marTop w:val="0"/>
                  <w:marBottom w:val="0"/>
                  <w:divBdr>
                    <w:top w:val="none" w:sz="0" w:space="0" w:color="auto"/>
                    <w:left w:val="none" w:sz="0" w:space="0" w:color="auto"/>
                    <w:bottom w:val="none" w:sz="0" w:space="0" w:color="auto"/>
                    <w:right w:val="none" w:sz="0" w:space="0" w:color="auto"/>
                  </w:divBdr>
                </w:div>
              </w:divsChild>
            </w:div>
            <w:div w:id="263733727">
              <w:marLeft w:val="0"/>
              <w:marRight w:val="0"/>
              <w:marTop w:val="0"/>
              <w:marBottom w:val="0"/>
              <w:divBdr>
                <w:top w:val="none" w:sz="0" w:space="0" w:color="auto"/>
                <w:left w:val="none" w:sz="0" w:space="0" w:color="auto"/>
                <w:bottom w:val="none" w:sz="0" w:space="0" w:color="auto"/>
                <w:right w:val="none" w:sz="0" w:space="0" w:color="auto"/>
              </w:divBdr>
              <w:divsChild>
                <w:div w:id="1242713033">
                  <w:marLeft w:val="0"/>
                  <w:marRight w:val="0"/>
                  <w:marTop w:val="0"/>
                  <w:marBottom w:val="0"/>
                  <w:divBdr>
                    <w:top w:val="none" w:sz="0" w:space="0" w:color="auto"/>
                    <w:left w:val="none" w:sz="0" w:space="0" w:color="auto"/>
                    <w:bottom w:val="none" w:sz="0" w:space="0" w:color="auto"/>
                    <w:right w:val="none" w:sz="0" w:space="0" w:color="auto"/>
                  </w:divBdr>
                </w:div>
              </w:divsChild>
            </w:div>
            <w:div w:id="1490168206">
              <w:marLeft w:val="0"/>
              <w:marRight w:val="0"/>
              <w:marTop w:val="0"/>
              <w:marBottom w:val="0"/>
              <w:divBdr>
                <w:top w:val="none" w:sz="0" w:space="0" w:color="auto"/>
                <w:left w:val="none" w:sz="0" w:space="0" w:color="auto"/>
                <w:bottom w:val="none" w:sz="0" w:space="0" w:color="auto"/>
                <w:right w:val="none" w:sz="0" w:space="0" w:color="auto"/>
              </w:divBdr>
              <w:divsChild>
                <w:div w:id="545340182">
                  <w:marLeft w:val="0"/>
                  <w:marRight w:val="0"/>
                  <w:marTop w:val="0"/>
                  <w:marBottom w:val="0"/>
                  <w:divBdr>
                    <w:top w:val="none" w:sz="0" w:space="0" w:color="auto"/>
                    <w:left w:val="none" w:sz="0" w:space="0" w:color="auto"/>
                    <w:bottom w:val="none" w:sz="0" w:space="0" w:color="auto"/>
                    <w:right w:val="none" w:sz="0" w:space="0" w:color="auto"/>
                  </w:divBdr>
                </w:div>
              </w:divsChild>
            </w:div>
            <w:div w:id="2019111162">
              <w:marLeft w:val="0"/>
              <w:marRight w:val="0"/>
              <w:marTop w:val="0"/>
              <w:marBottom w:val="0"/>
              <w:divBdr>
                <w:top w:val="none" w:sz="0" w:space="0" w:color="auto"/>
                <w:left w:val="none" w:sz="0" w:space="0" w:color="auto"/>
                <w:bottom w:val="none" w:sz="0" w:space="0" w:color="auto"/>
                <w:right w:val="none" w:sz="0" w:space="0" w:color="auto"/>
              </w:divBdr>
              <w:divsChild>
                <w:div w:id="1076900510">
                  <w:marLeft w:val="0"/>
                  <w:marRight w:val="0"/>
                  <w:marTop w:val="0"/>
                  <w:marBottom w:val="0"/>
                  <w:divBdr>
                    <w:top w:val="none" w:sz="0" w:space="0" w:color="auto"/>
                    <w:left w:val="none" w:sz="0" w:space="0" w:color="auto"/>
                    <w:bottom w:val="none" w:sz="0" w:space="0" w:color="auto"/>
                    <w:right w:val="none" w:sz="0" w:space="0" w:color="auto"/>
                  </w:divBdr>
                </w:div>
              </w:divsChild>
            </w:div>
            <w:div w:id="1245064535">
              <w:marLeft w:val="0"/>
              <w:marRight w:val="0"/>
              <w:marTop w:val="0"/>
              <w:marBottom w:val="0"/>
              <w:divBdr>
                <w:top w:val="none" w:sz="0" w:space="0" w:color="auto"/>
                <w:left w:val="none" w:sz="0" w:space="0" w:color="auto"/>
                <w:bottom w:val="none" w:sz="0" w:space="0" w:color="auto"/>
                <w:right w:val="none" w:sz="0" w:space="0" w:color="auto"/>
              </w:divBdr>
              <w:divsChild>
                <w:div w:id="2068525391">
                  <w:marLeft w:val="0"/>
                  <w:marRight w:val="0"/>
                  <w:marTop w:val="0"/>
                  <w:marBottom w:val="0"/>
                  <w:divBdr>
                    <w:top w:val="none" w:sz="0" w:space="0" w:color="auto"/>
                    <w:left w:val="none" w:sz="0" w:space="0" w:color="auto"/>
                    <w:bottom w:val="none" w:sz="0" w:space="0" w:color="auto"/>
                    <w:right w:val="none" w:sz="0" w:space="0" w:color="auto"/>
                  </w:divBdr>
                </w:div>
              </w:divsChild>
            </w:div>
            <w:div w:id="737287773">
              <w:marLeft w:val="0"/>
              <w:marRight w:val="0"/>
              <w:marTop w:val="0"/>
              <w:marBottom w:val="0"/>
              <w:divBdr>
                <w:top w:val="none" w:sz="0" w:space="0" w:color="auto"/>
                <w:left w:val="none" w:sz="0" w:space="0" w:color="auto"/>
                <w:bottom w:val="none" w:sz="0" w:space="0" w:color="auto"/>
                <w:right w:val="none" w:sz="0" w:space="0" w:color="auto"/>
              </w:divBdr>
              <w:divsChild>
                <w:div w:id="2064715401">
                  <w:marLeft w:val="0"/>
                  <w:marRight w:val="0"/>
                  <w:marTop w:val="0"/>
                  <w:marBottom w:val="0"/>
                  <w:divBdr>
                    <w:top w:val="none" w:sz="0" w:space="0" w:color="auto"/>
                    <w:left w:val="none" w:sz="0" w:space="0" w:color="auto"/>
                    <w:bottom w:val="none" w:sz="0" w:space="0" w:color="auto"/>
                    <w:right w:val="none" w:sz="0" w:space="0" w:color="auto"/>
                  </w:divBdr>
                </w:div>
              </w:divsChild>
            </w:div>
            <w:div w:id="1103305677">
              <w:marLeft w:val="0"/>
              <w:marRight w:val="0"/>
              <w:marTop w:val="0"/>
              <w:marBottom w:val="0"/>
              <w:divBdr>
                <w:top w:val="none" w:sz="0" w:space="0" w:color="auto"/>
                <w:left w:val="none" w:sz="0" w:space="0" w:color="auto"/>
                <w:bottom w:val="none" w:sz="0" w:space="0" w:color="auto"/>
                <w:right w:val="none" w:sz="0" w:space="0" w:color="auto"/>
              </w:divBdr>
              <w:divsChild>
                <w:div w:id="1916015586">
                  <w:marLeft w:val="0"/>
                  <w:marRight w:val="0"/>
                  <w:marTop w:val="0"/>
                  <w:marBottom w:val="0"/>
                  <w:divBdr>
                    <w:top w:val="none" w:sz="0" w:space="0" w:color="auto"/>
                    <w:left w:val="none" w:sz="0" w:space="0" w:color="auto"/>
                    <w:bottom w:val="none" w:sz="0" w:space="0" w:color="auto"/>
                    <w:right w:val="none" w:sz="0" w:space="0" w:color="auto"/>
                  </w:divBdr>
                </w:div>
              </w:divsChild>
            </w:div>
            <w:div w:id="1559585316">
              <w:marLeft w:val="0"/>
              <w:marRight w:val="0"/>
              <w:marTop w:val="0"/>
              <w:marBottom w:val="0"/>
              <w:divBdr>
                <w:top w:val="none" w:sz="0" w:space="0" w:color="auto"/>
                <w:left w:val="none" w:sz="0" w:space="0" w:color="auto"/>
                <w:bottom w:val="none" w:sz="0" w:space="0" w:color="auto"/>
                <w:right w:val="none" w:sz="0" w:space="0" w:color="auto"/>
              </w:divBdr>
              <w:divsChild>
                <w:div w:id="209731394">
                  <w:marLeft w:val="0"/>
                  <w:marRight w:val="0"/>
                  <w:marTop w:val="0"/>
                  <w:marBottom w:val="0"/>
                  <w:divBdr>
                    <w:top w:val="none" w:sz="0" w:space="0" w:color="auto"/>
                    <w:left w:val="none" w:sz="0" w:space="0" w:color="auto"/>
                    <w:bottom w:val="none" w:sz="0" w:space="0" w:color="auto"/>
                    <w:right w:val="none" w:sz="0" w:space="0" w:color="auto"/>
                  </w:divBdr>
                </w:div>
              </w:divsChild>
            </w:div>
            <w:div w:id="1214657281">
              <w:marLeft w:val="0"/>
              <w:marRight w:val="0"/>
              <w:marTop w:val="0"/>
              <w:marBottom w:val="0"/>
              <w:divBdr>
                <w:top w:val="none" w:sz="0" w:space="0" w:color="auto"/>
                <w:left w:val="none" w:sz="0" w:space="0" w:color="auto"/>
                <w:bottom w:val="none" w:sz="0" w:space="0" w:color="auto"/>
                <w:right w:val="none" w:sz="0" w:space="0" w:color="auto"/>
              </w:divBdr>
              <w:divsChild>
                <w:div w:id="651524039">
                  <w:marLeft w:val="0"/>
                  <w:marRight w:val="0"/>
                  <w:marTop w:val="0"/>
                  <w:marBottom w:val="0"/>
                  <w:divBdr>
                    <w:top w:val="none" w:sz="0" w:space="0" w:color="auto"/>
                    <w:left w:val="none" w:sz="0" w:space="0" w:color="auto"/>
                    <w:bottom w:val="none" w:sz="0" w:space="0" w:color="auto"/>
                    <w:right w:val="none" w:sz="0" w:space="0" w:color="auto"/>
                  </w:divBdr>
                </w:div>
              </w:divsChild>
            </w:div>
            <w:div w:id="601302107">
              <w:marLeft w:val="0"/>
              <w:marRight w:val="0"/>
              <w:marTop w:val="0"/>
              <w:marBottom w:val="0"/>
              <w:divBdr>
                <w:top w:val="none" w:sz="0" w:space="0" w:color="auto"/>
                <w:left w:val="none" w:sz="0" w:space="0" w:color="auto"/>
                <w:bottom w:val="none" w:sz="0" w:space="0" w:color="auto"/>
                <w:right w:val="none" w:sz="0" w:space="0" w:color="auto"/>
              </w:divBdr>
              <w:divsChild>
                <w:div w:id="1115447424">
                  <w:marLeft w:val="0"/>
                  <w:marRight w:val="0"/>
                  <w:marTop w:val="0"/>
                  <w:marBottom w:val="0"/>
                  <w:divBdr>
                    <w:top w:val="none" w:sz="0" w:space="0" w:color="auto"/>
                    <w:left w:val="none" w:sz="0" w:space="0" w:color="auto"/>
                    <w:bottom w:val="none" w:sz="0" w:space="0" w:color="auto"/>
                    <w:right w:val="none" w:sz="0" w:space="0" w:color="auto"/>
                  </w:divBdr>
                </w:div>
              </w:divsChild>
            </w:div>
            <w:div w:id="279529677">
              <w:marLeft w:val="0"/>
              <w:marRight w:val="0"/>
              <w:marTop w:val="0"/>
              <w:marBottom w:val="0"/>
              <w:divBdr>
                <w:top w:val="none" w:sz="0" w:space="0" w:color="auto"/>
                <w:left w:val="none" w:sz="0" w:space="0" w:color="auto"/>
                <w:bottom w:val="none" w:sz="0" w:space="0" w:color="auto"/>
                <w:right w:val="none" w:sz="0" w:space="0" w:color="auto"/>
              </w:divBdr>
              <w:divsChild>
                <w:div w:id="1515419253">
                  <w:marLeft w:val="0"/>
                  <w:marRight w:val="0"/>
                  <w:marTop w:val="0"/>
                  <w:marBottom w:val="0"/>
                  <w:divBdr>
                    <w:top w:val="none" w:sz="0" w:space="0" w:color="auto"/>
                    <w:left w:val="none" w:sz="0" w:space="0" w:color="auto"/>
                    <w:bottom w:val="none" w:sz="0" w:space="0" w:color="auto"/>
                    <w:right w:val="none" w:sz="0" w:space="0" w:color="auto"/>
                  </w:divBdr>
                </w:div>
              </w:divsChild>
            </w:div>
            <w:div w:id="1638493839">
              <w:marLeft w:val="0"/>
              <w:marRight w:val="0"/>
              <w:marTop w:val="0"/>
              <w:marBottom w:val="0"/>
              <w:divBdr>
                <w:top w:val="none" w:sz="0" w:space="0" w:color="auto"/>
                <w:left w:val="none" w:sz="0" w:space="0" w:color="auto"/>
                <w:bottom w:val="none" w:sz="0" w:space="0" w:color="auto"/>
                <w:right w:val="none" w:sz="0" w:space="0" w:color="auto"/>
              </w:divBdr>
              <w:divsChild>
                <w:div w:id="1813675376">
                  <w:marLeft w:val="0"/>
                  <w:marRight w:val="0"/>
                  <w:marTop w:val="0"/>
                  <w:marBottom w:val="0"/>
                  <w:divBdr>
                    <w:top w:val="none" w:sz="0" w:space="0" w:color="auto"/>
                    <w:left w:val="none" w:sz="0" w:space="0" w:color="auto"/>
                    <w:bottom w:val="none" w:sz="0" w:space="0" w:color="auto"/>
                    <w:right w:val="none" w:sz="0" w:space="0" w:color="auto"/>
                  </w:divBdr>
                </w:div>
              </w:divsChild>
            </w:div>
            <w:div w:id="425659115">
              <w:marLeft w:val="0"/>
              <w:marRight w:val="0"/>
              <w:marTop w:val="0"/>
              <w:marBottom w:val="0"/>
              <w:divBdr>
                <w:top w:val="none" w:sz="0" w:space="0" w:color="auto"/>
                <w:left w:val="none" w:sz="0" w:space="0" w:color="auto"/>
                <w:bottom w:val="none" w:sz="0" w:space="0" w:color="auto"/>
                <w:right w:val="none" w:sz="0" w:space="0" w:color="auto"/>
              </w:divBdr>
              <w:divsChild>
                <w:div w:id="248850662">
                  <w:marLeft w:val="0"/>
                  <w:marRight w:val="0"/>
                  <w:marTop w:val="0"/>
                  <w:marBottom w:val="0"/>
                  <w:divBdr>
                    <w:top w:val="none" w:sz="0" w:space="0" w:color="auto"/>
                    <w:left w:val="none" w:sz="0" w:space="0" w:color="auto"/>
                    <w:bottom w:val="none" w:sz="0" w:space="0" w:color="auto"/>
                    <w:right w:val="none" w:sz="0" w:space="0" w:color="auto"/>
                  </w:divBdr>
                </w:div>
              </w:divsChild>
            </w:div>
            <w:div w:id="984772511">
              <w:marLeft w:val="0"/>
              <w:marRight w:val="0"/>
              <w:marTop w:val="0"/>
              <w:marBottom w:val="0"/>
              <w:divBdr>
                <w:top w:val="none" w:sz="0" w:space="0" w:color="auto"/>
                <w:left w:val="none" w:sz="0" w:space="0" w:color="auto"/>
                <w:bottom w:val="none" w:sz="0" w:space="0" w:color="auto"/>
                <w:right w:val="none" w:sz="0" w:space="0" w:color="auto"/>
              </w:divBdr>
              <w:divsChild>
                <w:div w:id="1815875383">
                  <w:marLeft w:val="0"/>
                  <w:marRight w:val="0"/>
                  <w:marTop w:val="0"/>
                  <w:marBottom w:val="0"/>
                  <w:divBdr>
                    <w:top w:val="none" w:sz="0" w:space="0" w:color="auto"/>
                    <w:left w:val="none" w:sz="0" w:space="0" w:color="auto"/>
                    <w:bottom w:val="none" w:sz="0" w:space="0" w:color="auto"/>
                    <w:right w:val="none" w:sz="0" w:space="0" w:color="auto"/>
                  </w:divBdr>
                </w:div>
              </w:divsChild>
            </w:div>
            <w:div w:id="722413548">
              <w:marLeft w:val="0"/>
              <w:marRight w:val="0"/>
              <w:marTop w:val="0"/>
              <w:marBottom w:val="0"/>
              <w:divBdr>
                <w:top w:val="none" w:sz="0" w:space="0" w:color="auto"/>
                <w:left w:val="none" w:sz="0" w:space="0" w:color="auto"/>
                <w:bottom w:val="none" w:sz="0" w:space="0" w:color="auto"/>
                <w:right w:val="none" w:sz="0" w:space="0" w:color="auto"/>
              </w:divBdr>
              <w:divsChild>
                <w:div w:id="1164934180">
                  <w:marLeft w:val="0"/>
                  <w:marRight w:val="0"/>
                  <w:marTop w:val="0"/>
                  <w:marBottom w:val="0"/>
                  <w:divBdr>
                    <w:top w:val="none" w:sz="0" w:space="0" w:color="auto"/>
                    <w:left w:val="none" w:sz="0" w:space="0" w:color="auto"/>
                    <w:bottom w:val="none" w:sz="0" w:space="0" w:color="auto"/>
                    <w:right w:val="none" w:sz="0" w:space="0" w:color="auto"/>
                  </w:divBdr>
                </w:div>
              </w:divsChild>
            </w:div>
            <w:div w:id="1406536438">
              <w:marLeft w:val="0"/>
              <w:marRight w:val="0"/>
              <w:marTop w:val="0"/>
              <w:marBottom w:val="0"/>
              <w:divBdr>
                <w:top w:val="none" w:sz="0" w:space="0" w:color="auto"/>
                <w:left w:val="none" w:sz="0" w:space="0" w:color="auto"/>
                <w:bottom w:val="none" w:sz="0" w:space="0" w:color="auto"/>
                <w:right w:val="none" w:sz="0" w:space="0" w:color="auto"/>
              </w:divBdr>
              <w:divsChild>
                <w:div w:id="258292819">
                  <w:marLeft w:val="0"/>
                  <w:marRight w:val="0"/>
                  <w:marTop w:val="0"/>
                  <w:marBottom w:val="0"/>
                  <w:divBdr>
                    <w:top w:val="none" w:sz="0" w:space="0" w:color="auto"/>
                    <w:left w:val="none" w:sz="0" w:space="0" w:color="auto"/>
                    <w:bottom w:val="none" w:sz="0" w:space="0" w:color="auto"/>
                    <w:right w:val="none" w:sz="0" w:space="0" w:color="auto"/>
                  </w:divBdr>
                </w:div>
              </w:divsChild>
            </w:div>
            <w:div w:id="1571967174">
              <w:marLeft w:val="0"/>
              <w:marRight w:val="0"/>
              <w:marTop w:val="0"/>
              <w:marBottom w:val="0"/>
              <w:divBdr>
                <w:top w:val="none" w:sz="0" w:space="0" w:color="auto"/>
                <w:left w:val="none" w:sz="0" w:space="0" w:color="auto"/>
                <w:bottom w:val="none" w:sz="0" w:space="0" w:color="auto"/>
                <w:right w:val="none" w:sz="0" w:space="0" w:color="auto"/>
              </w:divBdr>
              <w:divsChild>
                <w:div w:id="323361389">
                  <w:marLeft w:val="0"/>
                  <w:marRight w:val="0"/>
                  <w:marTop w:val="0"/>
                  <w:marBottom w:val="0"/>
                  <w:divBdr>
                    <w:top w:val="none" w:sz="0" w:space="0" w:color="auto"/>
                    <w:left w:val="none" w:sz="0" w:space="0" w:color="auto"/>
                    <w:bottom w:val="none" w:sz="0" w:space="0" w:color="auto"/>
                    <w:right w:val="none" w:sz="0" w:space="0" w:color="auto"/>
                  </w:divBdr>
                </w:div>
              </w:divsChild>
            </w:div>
            <w:div w:id="475727090">
              <w:marLeft w:val="0"/>
              <w:marRight w:val="0"/>
              <w:marTop w:val="0"/>
              <w:marBottom w:val="0"/>
              <w:divBdr>
                <w:top w:val="none" w:sz="0" w:space="0" w:color="auto"/>
                <w:left w:val="none" w:sz="0" w:space="0" w:color="auto"/>
                <w:bottom w:val="none" w:sz="0" w:space="0" w:color="auto"/>
                <w:right w:val="none" w:sz="0" w:space="0" w:color="auto"/>
              </w:divBdr>
              <w:divsChild>
                <w:div w:id="1245530875">
                  <w:marLeft w:val="0"/>
                  <w:marRight w:val="0"/>
                  <w:marTop w:val="0"/>
                  <w:marBottom w:val="0"/>
                  <w:divBdr>
                    <w:top w:val="none" w:sz="0" w:space="0" w:color="auto"/>
                    <w:left w:val="none" w:sz="0" w:space="0" w:color="auto"/>
                    <w:bottom w:val="none" w:sz="0" w:space="0" w:color="auto"/>
                    <w:right w:val="none" w:sz="0" w:space="0" w:color="auto"/>
                  </w:divBdr>
                </w:div>
              </w:divsChild>
            </w:div>
            <w:div w:id="924412094">
              <w:marLeft w:val="0"/>
              <w:marRight w:val="0"/>
              <w:marTop w:val="0"/>
              <w:marBottom w:val="0"/>
              <w:divBdr>
                <w:top w:val="none" w:sz="0" w:space="0" w:color="auto"/>
                <w:left w:val="none" w:sz="0" w:space="0" w:color="auto"/>
                <w:bottom w:val="none" w:sz="0" w:space="0" w:color="auto"/>
                <w:right w:val="none" w:sz="0" w:space="0" w:color="auto"/>
              </w:divBdr>
              <w:divsChild>
                <w:div w:id="790244350">
                  <w:marLeft w:val="0"/>
                  <w:marRight w:val="0"/>
                  <w:marTop w:val="0"/>
                  <w:marBottom w:val="0"/>
                  <w:divBdr>
                    <w:top w:val="none" w:sz="0" w:space="0" w:color="auto"/>
                    <w:left w:val="none" w:sz="0" w:space="0" w:color="auto"/>
                    <w:bottom w:val="none" w:sz="0" w:space="0" w:color="auto"/>
                    <w:right w:val="none" w:sz="0" w:space="0" w:color="auto"/>
                  </w:divBdr>
                </w:div>
              </w:divsChild>
            </w:div>
            <w:div w:id="754016560">
              <w:marLeft w:val="0"/>
              <w:marRight w:val="0"/>
              <w:marTop w:val="0"/>
              <w:marBottom w:val="0"/>
              <w:divBdr>
                <w:top w:val="none" w:sz="0" w:space="0" w:color="auto"/>
                <w:left w:val="none" w:sz="0" w:space="0" w:color="auto"/>
                <w:bottom w:val="none" w:sz="0" w:space="0" w:color="auto"/>
                <w:right w:val="none" w:sz="0" w:space="0" w:color="auto"/>
              </w:divBdr>
              <w:divsChild>
                <w:div w:id="1837190961">
                  <w:marLeft w:val="0"/>
                  <w:marRight w:val="0"/>
                  <w:marTop w:val="0"/>
                  <w:marBottom w:val="0"/>
                  <w:divBdr>
                    <w:top w:val="none" w:sz="0" w:space="0" w:color="auto"/>
                    <w:left w:val="none" w:sz="0" w:space="0" w:color="auto"/>
                    <w:bottom w:val="none" w:sz="0" w:space="0" w:color="auto"/>
                    <w:right w:val="none" w:sz="0" w:space="0" w:color="auto"/>
                  </w:divBdr>
                </w:div>
              </w:divsChild>
            </w:div>
            <w:div w:id="197426755">
              <w:marLeft w:val="0"/>
              <w:marRight w:val="0"/>
              <w:marTop w:val="0"/>
              <w:marBottom w:val="0"/>
              <w:divBdr>
                <w:top w:val="none" w:sz="0" w:space="0" w:color="auto"/>
                <w:left w:val="none" w:sz="0" w:space="0" w:color="auto"/>
                <w:bottom w:val="none" w:sz="0" w:space="0" w:color="auto"/>
                <w:right w:val="none" w:sz="0" w:space="0" w:color="auto"/>
              </w:divBdr>
              <w:divsChild>
                <w:div w:id="593821876">
                  <w:marLeft w:val="0"/>
                  <w:marRight w:val="0"/>
                  <w:marTop w:val="0"/>
                  <w:marBottom w:val="0"/>
                  <w:divBdr>
                    <w:top w:val="none" w:sz="0" w:space="0" w:color="auto"/>
                    <w:left w:val="none" w:sz="0" w:space="0" w:color="auto"/>
                    <w:bottom w:val="none" w:sz="0" w:space="0" w:color="auto"/>
                    <w:right w:val="none" w:sz="0" w:space="0" w:color="auto"/>
                  </w:divBdr>
                </w:div>
              </w:divsChild>
            </w:div>
            <w:div w:id="1384677078">
              <w:marLeft w:val="0"/>
              <w:marRight w:val="0"/>
              <w:marTop w:val="0"/>
              <w:marBottom w:val="0"/>
              <w:divBdr>
                <w:top w:val="none" w:sz="0" w:space="0" w:color="auto"/>
                <w:left w:val="none" w:sz="0" w:space="0" w:color="auto"/>
                <w:bottom w:val="none" w:sz="0" w:space="0" w:color="auto"/>
                <w:right w:val="none" w:sz="0" w:space="0" w:color="auto"/>
              </w:divBdr>
              <w:divsChild>
                <w:div w:id="1179854676">
                  <w:marLeft w:val="0"/>
                  <w:marRight w:val="0"/>
                  <w:marTop w:val="0"/>
                  <w:marBottom w:val="0"/>
                  <w:divBdr>
                    <w:top w:val="none" w:sz="0" w:space="0" w:color="auto"/>
                    <w:left w:val="none" w:sz="0" w:space="0" w:color="auto"/>
                    <w:bottom w:val="none" w:sz="0" w:space="0" w:color="auto"/>
                    <w:right w:val="none" w:sz="0" w:space="0" w:color="auto"/>
                  </w:divBdr>
                </w:div>
                <w:div w:id="1422945659">
                  <w:marLeft w:val="0"/>
                  <w:marRight w:val="0"/>
                  <w:marTop w:val="0"/>
                  <w:marBottom w:val="0"/>
                  <w:divBdr>
                    <w:top w:val="none" w:sz="0" w:space="0" w:color="auto"/>
                    <w:left w:val="none" w:sz="0" w:space="0" w:color="auto"/>
                    <w:bottom w:val="none" w:sz="0" w:space="0" w:color="auto"/>
                    <w:right w:val="none" w:sz="0" w:space="0" w:color="auto"/>
                  </w:divBdr>
                </w:div>
                <w:div w:id="756368971">
                  <w:marLeft w:val="0"/>
                  <w:marRight w:val="0"/>
                  <w:marTop w:val="0"/>
                  <w:marBottom w:val="0"/>
                  <w:divBdr>
                    <w:top w:val="none" w:sz="0" w:space="0" w:color="auto"/>
                    <w:left w:val="none" w:sz="0" w:space="0" w:color="auto"/>
                    <w:bottom w:val="none" w:sz="0" w:space="0" w:color="auto"/>
                    <w:right w:val="none" w:sz="0" w:space="0" w:color="auto"/>
                  </w:divBdr>
                </w:div>
              </w:divsChild>
            </w:div>
            <w:div w:id="889462647">
              <w:marLeft w:val="0"/>
              <w:marRight w:val="0"/>
              <w:marTop w:val="0"/>
              <w:marBottom w:val="0"/>
              <w:divBdr>
                <w:top w:val="none" w:sz="0" w:space="0" w:color="auto"/>
                <w:left w:val="none" w:sz="0" w:space="0" w:color="auto"/>
                <w:bottom w:val="none" w:sz="0" w:space="0" w:color="auto"/>
                <w:right w:val="none" w:sz="0" w:space="0" w:color="auto"/>
              </w:divBdr>
              <w:divsChild>
                <w:div w:id="34729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81336">
          <w:marLeft w:val="0"/>
          <w:marRight w:val="0"/>
          <w:marTop w:val="0"/>
          <w:marBottom w:val="0"/>
          <w:divBdr>
            <w:top w:val="none" w:sz="0" w:space="0" w:color="auto"/>
            <w:left w:val="none" w:sz="0" w:space="0" w:color="auto"/>
            <w:bottom w:val="none" w:sz="0" w:space="0" w:color="auto"/>
            <w:right w:val="none" w:sz="0" w:space="0" w:color="auto"/>
          </w:divBdr>
          <w:divsChild>
            <w:div w:id="268436796">
              <w:marLeft w:val="0"/>
              <w:marRight w:val="0"/>
              <w:marTop w:val="0"/>
              <w:marBottom w:val="0"/>
              <w:divBdr>
                <w:top w:val="none" w:sz="0" w:space="0" w:color="auto"/>
                <w:left w:val="none" w:sz="0" w:space="0" w:color="auto"/>
                <w:bottom w:val="none" w:sz="0" w:space="0" w:color="auto"/>
                <w:right w:val="none" w:sz="0" w:space="0" w:color="auto"/>
              </w:divBdr>
              <w:divsChild>
                <w:div w:id="1982417145">
                  <w:marLeft w:val="0"/>
                  <w:marRight w:val="0"/>
                  <w:marTop w:val="0"/>
                  <w:marBottom w:val="0"/>
                  <w:divBdr>
                    <w:top w:val="none" w:sz="0" w:space="0" w:color="auto"/>
                    <w:left w:val="none" w:sz="0" w:space="0" w:color="auto"/>
                    <w:bottom w:val="none" w:sz="0" w:space="0" w:color="auto"/>
                    <w:right w:val="none" w:sz="0" w:space="0" w:color="auto"/>
                  </w:divBdr>
                </w:div>
              </w:divsChild>
            </w:div>
            <w:div w:id="97608037">
              <w:marLeft w:val="0"/>
              <w:marRight w:val="0"/>
              <w:marTop w:val="0"/>
              <w:marBottom w:val="0"/>
              <w:divBdr>
                <w:top w:val="none" w:sz="0" w:space="0" w:color="auto"/>
                <w:left w:val="none" w:sz="0" w:space="0" w:color="auto"/>
                <w:bottom w:val="none" w:sz="0" w:space="0" w:color="auto"/>
                <w:right w:val="none" w:sz="0" w:space="0" w:color="auto"/>
              </w:divBdr>
              <w:divsChild>
                <w:div w:id="1536842752">
                  <w:marLeft w:val="0"/>
                  <w:marRight w:val="0"/>
                  <w:marTop w:val="0"/>
                  <w:marBottom w:val="0"/>
                  <w:divBdr>
                    <w:top w:val="none" w:sz="0" w:space="0" w:color="auto"/>
                    <w:left w:val="none" w:sz="0" w:space="0" w:color="auto"/>
                    <w:bottom w:val="none" w:sz="0" w:space="0" w:color="auto"/>
                    <w:right w:val="none" w:sz="0" w:space="0" w:color="auto"/>
                  </w:divBdr>
                </w:div>
              </w:divsChild>
            </w:div>
            <w:div w:id="1327438158">
              <w:marLeft w:val="0"/>
              <w:marRight w:val="0"/>
              <w:marTop w:val="0"/>
              <w:marBottom w:val="0"/>
              <w:divBdr>
                <w:top w:val="none" w:sz="0" w:space="0" w:color="auto"/>
                <w:left w:val="none" w:sz="0" w:space="0" w:color="auto"/>
                <w:bottom w:val="none" w:sz="0" w:space="0" w:color="auto"/>
                <w:right w:val="none" w:sz="0" w:space="0" w:color="auto"/>
              </w:divBdr>
              <w:divsChild>
                <w:div w:id="30149858">
                  <w:marLeft w:val="0"/>
                  <w:marRight w:val="0"/>
                  <w:marTop w:val="0"/>
                  <w:marBottom w:val="0"/>
                  <w:divBdr>
                    <w:top w:val="none" w:sz="0" w:space="0" w:color="auto"/>
                    <w:left w:val="none" w:sz="0" w:space="0" w:color="auto"/>
                    <w:bottom w:val="none" w:sz="0" w:space="0" w:color="auto"/>
                    <w:right w:val="none" w:sz="0" w:space="0" w:color="auto"/>
                  </w:divBdr>
                </w:div>
              </w:divsChild>
            </w:div>
            <w:div w:id="1456438234">
              <w:marLeft w:val="0"/>
              <w:marRight w:val="0"/>
              <w:marTop w:val="0"/>
              <w:marBottom w:val="0"/>
              <w:divBdr>
                <w:top w:val="none" w:sz="0" w:space="0" w:color="auto"/>
                <w:left w:val="none" w:sz="0" w:space="0" w:color="auto"/>
                <w:bottom w:val="none" w:sz="0" w:space="0" w:color="auto"/>
                <w:right w:val="none" w:sz="0" w:space="0" w:color="auto"/>
              </w:divBdr>
              <w:divsChild>
                <w:div w:id="2037804679">
                  <w:marLeft w:val="0"/>
                  <w:marRight w:val="0"/>
                  <w:marTop w:val="0"/>
                  <w:marBottom w:val="0"/>
                  <w:divBdr>
                    <w:top w:val="none" w:sz="0" w:space="0" w:color="auto"/>
                    <w:left w:val="none" w:sz="0" w:space="0" w:color="auto"/>
                    <w:bottom w:val="none" w:sz="0" w:space="0" w:color="auto"/>
                    <w:right w:val="none" w:sz="0" w:space="0" w:color="auto"/>
                  </w:divBdr>
                </w:div>
                <w:div w:id="164327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512655">
      <w:bodyDiv w:val="1"/>
      <w:marLeft w:val="0"/>
      <w:marRight w:val="0"/>
      <w:marTop w:val="0"/>
      <w:marBottom w:val="0"/>
      <w:divBdr>
        <w:top w:val="none" w:sz="0" w:space="0" w:color="auto"/>
        <w:left w:val="none" w:sz="0" w:space="0" w:color="auto"/>
        <w:bottom w:val="none" w:sz="0" w:space="0" w:color="auto"/>
        <w:right w:val="none" w:sz="0" w:space="0" w:color="auto"/>
      </w:divBdr>
      <w:divsChild>
        <w:div w:id="783887917">
          <w:marLeft w:val="0"/>
          <w:marRight w:val="0"/>
          <w:marTop w:val="0"/>
          <w:marBottom w:val="0"/>
          <w:divBdr>
            <w:top w:val="none" w:sz="0" w:space="0" w:color="auto"/>
            <w:left w:val="none" w:sz="0" w:space="0" w:color="auto"/>
            <w:bottom w:val="none" w:sz="0" w:space="0" w:color="auto"/>
            <w:right w:val="none" w:sz="0" w:space="0" w:color="auto"/>
          </w:divBdr>
          <w:divsChild>
            <w:div w:id="1057706972">
              <w:marLeft w:val="0"/>
              <w:marRight w:val="0"/>
              <w:marTop w:val="0"/>
              <w:marBottom w:val="0"/>
              <w:divBdr>
                <w:top w:val="none" w:sz="0" w:space="0" w:color="auto"/>
                <w:left w:val="none" w:sz="0" w:space="0" w:color="auto"/>
                <w:bottom w:val="none" w:sz="0" w:space="0" w:color="auto"/>
                <w:right w:val="none" w:sz="0" w:space="0" w:color="auto"/>
              </w:divBdr>
              <w:divsChild>
                <w:div w:id="119827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gareth.collett@uwtsd.ac.uk" TargetMode="External"/><Relationship Id="rId18" Type="http://schemas.openxmlformats.org/officeDocument/2006/relationships/hyperlink" Target="https://uwtsd.ac.uk/media/uwtsd-website/content-assets/documents/library-and-learning-resources/infoskills/IEEE-eng_v.1.2.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5.emf"/><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mailto:Gaynor.thomas@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4" ma:contentTypeDescription="Create a new document." ma:contentTypeScope="" ma:versionID="185bac1f8a635d774d442c06ef979185">
  <xsd:schema xmlns:xsd="http://www.w3.org/2001/XMLSchema" xmlns:xs="http://www.w3.org/2001/XMLSchema" xmlns:p="http://schemas.microsoft.com/office/2006/metadata/properties" xmlns:ns2="b622e6b6-be37-4c19-996c-e7128692fbab" targetNamespace="http://schemas.microsoft.com/office/2006/metadata/properties" ma:root="true" ma:fieldsID="a16e74ae5ea579c1085be6652f58f26a" ns2:_="">
    <xsd:import namespace="b622e6b6-be37-4c19-996c-e7128692fba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customXml/itemProps2.xml><?xml version="1.0" encoding="utf-8"?>
<ds:datastoreItem xmlns:ds="http://schemas.openxmlformats.org/officeDocument/2006/customXml" ds:itemID="{880C51A9-318E-42D5-A33E-8D946B91B45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38A844E-A1D7-420C-8AA8-6B395D61ABBA}">
  <ds:schemaRefs>
    <ds:schemaRef ds:uri="http://schemas.microsoft.com/sharepoint/v3/contenttype/forms"/>
  </ds:schemaRefs>
</ds:datastoreItem>
</file>

<file path=customXml/itemProps4.xml><?xml version="1.0" encoding="utf-8"?>
<ds:datastoreItem xmlns:ds="http://schemas.openxmlformats.org/officeDocument/2006/customXml" ds:itemID="{D219634B-C5FA-4C2E-A1CF-E945D98499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36</Pages>
  <Words>7512</Words>
  <Characters>42822</Characters>
  <Application>Microsoft Office Word</Application>
  <DocSecurity>0</DocSecurity>
  <Lines>356</Lines>
  <Paragraphs>100</Paragraphs>
  <ScaleCrop>false</ScaleCrop>
  <Company>Home</Company>
  <LinksUpToDate>false</LinksUpToDate>
  <CharactersWithSpaces>50234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Gareth Collett</cp:lastModifiedBy>
  <cp:revision>3</cp:revision>
  <cp:lastPrinted>2016-08-30T13:45:00Z</cp:lastPrinted>
  <dcterms:created xsi:type="dcterms:W3CDTF">2023-09-24T13:38:00Z</dcterms:created>
  <dcterms:modified xsi:type="dcterms:W3CDTF">2023-09-24T13:39:00Z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