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1795010"/>
        <w:docPartObj>
          <w:docPartGallery w:val="Cover Pages"/>
          <w:docPartUnique/>
        </w:docPartObj>
      </w:sdtPr>
      <w:sdtContent>
        <w:p w14:paraId="2FD4ED55" w14:textId="19F45FF9" w:rsidR="004D073D" w:rsidRDefault="004D073D" w:rsidP="004D073D">
          <w:pPr>
            <w:jc w:val="both"/>
          </w:pPr>
        </w:p>
        <w:p w14:paraId="238C1B48" w14:textId="7CF9E5DE" w:rsidR="004D073D" w:rsidRDefault="004D073D" w:rsidP="004D073D">
          <w:pPr>
            <w:jc w:val="both"/>
          </w:pPr>
          <w:r>
            <w:rPr>
              <w:noProof/>
            </w:rPr>
            <mc:AlternateContent>
              <mc:Choice Requires="wps">
                <w:drawing>
                  <wp:anchor distT="0" distB="0" distL="182880" distR="182880" simplePos="0" relativeHeight="251660288" behindDoc="0" locked="0" layoutInCell="1" allowOverlap="1" wp14:anchorId="5423F469" wp14:editId="026449B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5772150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B5759" w14:textId="3BED0935" w:rsidR="004D073D" w:rsidRPr="004D073D" w:rsidRDefault="004D073D">
                                <w:pPr>
                                  <w:pStyle w:val="NoSpacing"/>
                                  <w:spacing w:before="40" w:after="560" w:line="216" w:lineRule="auto"/>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4D073D">
                                      <w:rPr>
                                        <w:color w:val="000000" w:themeColor="text1"/>
                                        <w:sz w:val="72"/>
                                        <w:szCs w:val="72"/>
                                      </w:rPr>
                                      <w:t xml:space="preserve">ASDA Customer Relationship Management based on sustainability, ethics and quality. </w:t>
                                    </w:r>
                                  </w:sdtContent>
                                </w:sdt>
                              </w:p>
                              <w:sdt>
                                <w:sdtPr>
                                  <w:rPr>
                                    <w:caps/>
                                    <w:color w:val="215868"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00D2F85B" w14:textId="4D500592" w:rsidR="004D073D" w:rsidRDefault="004D073D">
                                    <w:pPr>
                                      <w:pStyle w:val="NoSpacing"/>
                                      <w:spacing w:before="40" w:after="40"/>
                                      <w:rPr>
                                        <w:caps/>
                                        <w:color w:val="215868" w:themeColor="accent5" w:themeShade="80"/>
                                        <w:sz w:val="28"/>
                                        <w:szCs w:val="28"/>
                                      </w:rPr>
                                    </w:pPr>
                                    <w:r>
                                      <w:rPr>
                                        <w:caps/>
                                        <w:color w:val="215868" w:themeColor="accent5" w:themeShade="80"/>
                                        <w:sz w:val="28"/>
                                        <w:szCs w:val="28"/>
                                      </w:rPr>
                                      <w:t xml:space="preserve">     </w:t>
                                    </w:r>
                                  </w:p>
                                </w:sdtContent>
                              </w:sdt>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88E7AD3" w14:textId="623DFCF9" w:rsidR="004D073D" w:rsidRPr="004D073D" w:rsidRDefault="004D073D">
                                    <w:pPr>
                                      <w:pStyle w:val="NoSpacing"/>
                                      <w:spacing w:before="80" w:after="40"/>
                                      <w:rPr>
                                        <w:caps/>
                                        <w:color w:val="000000" w:themeColor="text1"/>
                                        <w:sz w:val="24"/>
                                        <w:szCs w:val="24"/>
                                      </w:rPr>
                                    </w:pPr>
                                    <w:r w:rsidRPr="004D073D">
                                      <w:rPr>
                                        <w:caps/>
                                        <w:color w:val="000000" w:themeColor="text1"/>
                                        <w:sz w:val="24"/>
                                        <w:szCs w:val="24"/>
                                      </w:rPr>
                                      <w:t>Kamil SLoboda</w:t>
                                    </w:r>
                                    <w:r>
                                      <w:rPr>
                                        <w:caps/>
                                        <w:color w:val="000000" w:themeColor="text1"/>
                                        <w:sz w:val="24"/>
                                        <w:szCs w:val="24"/>
                                      </w:rPr>
                                      <w:t xml:space="preserve"> 1712240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23F469"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27B5759" w14:textId="3BED0935" w:rsidR="004D073D" w:rsidRPr="004D073D" w:rsidRDefault="004D073D">
                          <w:pPr>
                            <w:pStyle w:val="NoSpacing"/>
                            <w:spacing w:before="40" w:after="560" w:line="216" w:lineRule="auto"/>
                            <w:rPr>
                              <w:color w:val="000000" w:themeColor="tex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4D073D">
                                <w:rPr>
                                  <w:color w:val="000000" w:themeColor="text1"/>
                                  <w:sz w:val="72"/>
                                  <w:szCs w:val="72"/>
                                </w:rPr>
                                <w:t xml:space="preserve">ASDA Customer Relationship Management based on sustainability, ethics and quality. </w:t>
                              </w:r>
                            </w:sdtContent>
                          </w:sdt>
                        </w:p>
                        <w:sdt>
                          <w:sdtPr>
                            <w:rPr>
                              <w:caps/>
                              <w:color w:val="215868"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00D2F85B" w14:textId="4D500592" w:rsidR="004D073D" w:rsidRDefault="004D073D">
                              <w:pPr>
                                <w:pStyle w:val="NoSpacing"/>
                                <w:spacing w:before="40" w:after="40"/>
                                <w:rPr>
                                  <w:caps/>
                                  <w:color w:val="215868" w:themeColor="accent5" w:themeShade="80"/>
                                  <w:sz w:val="28"/>
                                  <w:szCs w:val="28"/>
                                </w:rPr>
                              </w:pPr>
                              <w:r>
                                <w:rPr>
                                  <w:caps/>
                                  <w:color w:val="215868" w:themeColor="accent5" w:themeShade="80"/>
                                  <w:sz w:val="28"/>
                                  <w:szCs w:val="28"/>
                                </w:rPr>
                                <w:t xml:space="preserve">     </w:t>
                              </w:r>
                            </w:p>
                          </w:sdtContent>
                        </w:sdt>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88E7AD3" w14:textId="623DFCF9" w:rsidR="004D073D" w:rsidRPr="004D073D" w:rsidRDefault="004D073D">
                              <w:pPr>
                                <w:pStyle w:val="NoSpacing"/>
                                <w:spacing w:before="80" w:after="40"/>
                                <w:rPr>
                                  <w:caps/>
                                  <w:color w:val="000000" w:themeColor="text1"/>
                                  <w:sz w:val="24"/>
                                  <w:szCs w:val="24"/>
                                </w:rPr>
                              </w:pPr>
                              <w:r w:rsidRPr="004D073D">
                                <w:rPr>
                                  <w:caps/>
                                  <w:color w:val="000000" w:themeColor="text1"/>
                                  <w:sz w:val="24"/>
                                  <w:szCs w:val="24"/>
                                </w:rPr>
                                <w:t>Kamil SLoboda</w:t>
                              </w:r>
                              <w:r>
                                <w:rPr>
                                  <w:caps/>
                                  <w:color w:val="000000" w:themeColor="text1"/>
                                  <w:sz w:val="24"/>
                                  <w:szCs w:val="24"/>
                                </w:rPr>
                                <w:t xml:space="preserve"> 1712240</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C6CEF0F" wp14:editId="15969A5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15875" b="190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2F975CF9" w14:textId="43C5299E" w:rsidR="004D073D" w:rsidRPr="004D073D" w:rsidRDefault="004D073D">
                                    <w:pPr>
                                      <w:pStyle w:val="NoSpacing"/>
                                      <w:jc w:val="right"/>
                                      <w:rPr>
                                        <w:color w:val="FFFFFF" w:themeColor="background1"/>
                                        <w:sz w:val="24"/>
                                        <w:szCs w:val="24"/>
                                      </w:rPr>
                                    </w:pPr>
                                    <w:r w:rsidRPr="004D073D">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6CEF0F"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hmPlAIAAHMFAAAOAAAAZHJzL2Uyb0RvYy54bWysVMlu2zAQvRfoPxC8N7KdOIsQOTAcpChg&#10;JEaSImeaIi0hFIclacvu13dISoqbppeiOghc3rzZ3vD6Zt8oshPW1aALOj4ZUSI0h7LWm4J+f777&#10;ckmJ80yXTIEWBT0IR29mnz9dtyYXE6hAlcISJNEub01BK+9NnmWOV6Jh7gSM0HgpwTbM49ZustKy&#10;FtkblU1Go/OsBVsaC1w4h6e36ZLOIr+UgvsHKZ3wRBUUY/Pxb+N/Hf7Z7JrlG8tMVfMuDPYPUTSs&#10;1uh0oLplnpGtrf+gampuwYH0JxyaDKSsuYg5YDbj0btsnipmRMwFi+PMUCb3/2j5/W5lSV1i704n&#10;lGjWYJMesWxMb5Qg4RBL1BqXI/LJrGxI0pkl8FdHNCwqxIm5M2iBFAGb/QYOG9eZ7aVtgjlmTfax&#10;BYehBWLvCcfD6dXZ6Tk2iuPV1eXFdBr9ZyzvjY11/quAhoRFQS06joVnu6XzwT3Le0jwpXQfUooi&#10;xuMPSqTLRyExefQ7iSRRdmKhLNkxFEz5Ok7HFStFOpqO8ItpYhmCSAM6elUayQKrrJUaeDuCHvnG&#10;m0LtsMFMRLUOhqO/BZQMB3T0CNoPhk2twX5krHzqD0aY8F2vXCpHqIzfr/dJDH3X11AeUCAW0uQ4&#10;w+9qLPySOb9iFkcFe4Xj7x/wJxW0BYVuRUkF9udH5wGPCsZbSlocvYK6H1tmBSXqm0Ztn00vJmFW&#10;jzf2eLM+3uhtswBs1hgfGsPjEo2tV/1SWmhe8JWYB694xTRH3wVd98uFTw8CvjJczOcRhNNpmF/q&#10;J8MDdahykNXz/oVZ02nPo2jvoR9Slr+TYMIGSw3zrQdZR32GOqeqdvXHyY4C6l6h8HQc7yPq7a2c&#10;/QIAAP//AwBQSwMEFAAGAAgAAAAhABpvRNHYAAAABAEAAA8AAABkcnMvZG93bnJldi54bWxMjkFL&#10;xDAQhe/C/ocwC97cdJUWrU2XpSCot64ePCbN2BabSUmyu9Vf7+hFLwOP9/Hmq3aLm8QJQxw9Kdhu&#10;MhBInbcj9QpeXx6ubkHEpMnqyRMq+MQIu3p1UenS+jO1eDqkXvAIxVIrGFKaSyljN6DTceNnJO7e&#10;fXA6cQy9tEGfedxN8jrLCun0SPxh0DM2A3Yfh6NTkH29hfzpsTU9dq5tonk21BRKXa6X/T2IhEv6&#10;g+FHn9WhZifjj2SjmHiDud/L3d1NAcIwk+c5yLqS/+XrbwAAAP//AwBQSwECLQAUAAYACAAAACEA&#10;toM4kv4AAADhAQAAEwAAAAAAAAAAAAAAAAAAAAAAW0NvbnRlbnRfVHlwZXNdLnhtbFBLAQItABQA&#10;BgAIAAAAIQA4/SH/1gAAAJQBAAALAAAAAAAAAAAAAAAAAC8BAABfcmVscy8ucmVsc1BLAQItABQA&#10;BgAIAAAAIQD7bhmPlAIAAHMFAAAOAAAAAAAAAAAAAAAAAC4CAABkcnMvZTJvRG9jLnhtbFBLAQIt&#10;ABQABgAIAAAAIQAab0TR2AAAAAQBAAAPAAAAAAAAAAAAAAAAAO4EAABkcnMvZG93bnJldi54bWxQ&#10;SwUGAAAAAAQABADzAAAA8wUAAAAA&#10;" fillcolor="black [3200]" strokecolor="black [1600]" strokeweight="2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2F975CF9" w14:textId="43C5299E" w:rsidR="004D073D" w:rsidRPr="004D073D" w:rsidRDefault="004D073D">
                              <w:pPr>
                                <w:pStyle w:val="NoSpacing"/>
                                <w:jc w:val="right"/>
                                <w:rPr>
                                  <w:color w:val="FFFFFF" w:themeColor="background1"/>
                                  <w:sz w:val="24"/>
                                  <w:szCs w:val="24"/>
                                </w:rPr>
                              </w:pPr>
                              <w:r w:rsidRPr="004D073D">
                                <w:rPr>
                                  <w:color w:val="FFFFFF" w:themeColor="background1"/>
                                  <w:sz w:val="24"/>
                                  <w:szCs w:val="24"/>
                                </w:rPr>
                                <w:t>2020</w:t>
                              </w:r>
                            </w:p>
                          </w:sdtContent>
                        </w:sdt>
                      </w:txbxContent>
                    </v:textbox>
                    <w10:wrap anchorx="margin" anchory="page"/>
                  </v:rect>
                </w:pict>
              </mc:Fallback>
            </mc:AlternateContent>
          </w:r>
          <w:r>
            <w:br w:type="page"/>
          </w:r>
        </w:p>
      </w:sdtContent>
    </w:sdt>
    <w:p w14:paraId="00000002" w14:textId="72760C17" w:rsidR="0005114C" w:rsidRPr="004D073D" w:rsidRDefault="004D073D" w:rsidP="004D073D">
      <w:pPr>
        <w:pStyle w:val="Heading1"/>
        <w:jc w:val="both"/>
      </w:pPr>
      <w:bookmarkStart w:id="0" w:name="_Toc36211489"/>
      <w:r>
        <w:lastRenderedPageBreak/>
        <w:t>Executive summary</w:t>
      </w:r>
      <w:bookmarkEnd w:id="0"/>
    </w:p>
    <w:p w14:paraId="00000003" w14:textId="77777777" w:rsidR="0005114C" w:rsidRDefault="004D073D" w:rsidP="004D073D">
      <w:pPr>
        <w:spacing w:line="360" w:lineRule="auto"/>
        <w:jc w:val="both"/>
        <w:rPr>
          <w:sz w:val="20"/>
          <w:szCs w:val="20"/>
        </w:rPr>
      </w:pPr>
      <w:r>
        <w:rPr>
          <w:sz w:val="20"/>
          <w:szCs w:val="20"/>
        </w:rPr>
        <w:t>I</w:t>
      </w:r>
      <w:r>
        <w:rPr>
          <w:sz w:val="20"/>
          <w:szCs w:val="20"/>
        </w:rPr>
        <w:t>n current times building a good relationship between organisation and its customers is crucial to achieve success in the business market. Many companies spend increasingly more money on their research to find out what needs people currently have. In the r</w:t>
      </w:r>
      <w:r>
        <w:rPr>
          <w:sz w:val="20"/>
          <w:szCs w:val="20"/>
        </w:rPr>
        <w:t>eport, the student critically assessed and discussed customer experience based on examples of Asda and few different supermarkets. The research includes three different pillars of customer engagement and its experience. In the first part of the report, the</w:t>
      </w:r>
      <w:r>
        <w:rPr>
          <w:sz w:val="20"/>
          <w:szCs w:val="20"/>
        </w:rPr>
        <w:t xml:space="preserve"> student described how supermarkets create a solid foundation with customers through their ethic engagement, in the second part how social, environmental and financial factors impact on this relationship and in the third part, why a quality management syst</w:t>
      </w:r>
      <w:r>
        <w:rPr>
          <w:sz w:val="20"/>
          <w:szCs w:val="20"/>
        </w:rPr>
        <w:t xml:space="preserve">em is important to build a trustful environment. </w:t>
      </w:r>
    </w:p>
    <w:p w14:paraId="00000004" w14:textId="65363D2A" w:rsidR="004D073D" w:rsidRDefault="004D073D" w:rsidP="004D073D">
      <w:pPr>
        <w:spacing w:line="360" w:lineRule="auto"/>
        <w:jc w:val="both"/>
        <w:rPr>
          <w:sz w:val="20"/>
          <w:szCs w:val="20"/>
        </w:rPr>
      </w:pPr>
      <w:r>
        <w:rPr>
          <w:sz w:val="20"/>
          <w:szCs w:val="20"/>
        </w:rPr>
        <w:t xml:space="preserve">Thanks to research it has become visible that the customer engagement is crucial and the way how companies treat their employees, provides a clear transparency and offers a good quality service could build </w:t>
      </w:r>
      <w:r>
        <w:rPr>
          <w:sz w:val="20"/>
          <w:szCs w:val="20"/>
        </w:rPr>
        <w:t xml:space="preserve">a strong and solid base for the company success. Miss out any of these factors might have a negative impact on the future of the business. </w:t>
      </w:r>
    </w:p>
    <w:p w14:paraId="6BEF2368" w14:textId="77777777" w:rsidR="004D073D" w:rsidRDefault="004D073D" w:rsidP="004D073D">
      <w:pPr>
        <w:jc w:val="both"/>
        <w:rPr>
          <w:sz w:val="20"/>
          <w:szCs w:val="20"/>
        </w:rPr>
      </w:pPr>
      <w:r>
        <w:rPr>
          <w:sz w:val="20"/>
          <w:szCs w:val="20"/>
        </w:rPr>
        <w:br w:type="page"/>
      </w:r>
    </w:p>
    <w:sdt>
      <w:sdtPr>
        <w:id w:val="-570190703"/>
        <w:docPartObj>
          <w:docPartGallery w:val="Table of Contents"/>
          <w:docPartUnique/>
        </w:docPartObj>
      </w:sdtPr>
      <w:sdtEndPr>
        <w:rPr>
          <w:rFonts w:ascii="Arial" w:eastAsia="Arial" w:hAnsi="Arial" w:cs="Arial"/>
          <w:b/>
          <w:bCs/>
          <w:noProof/>
          <w:color w:val="auto"/>
          <w:sz w:val="22"/>
          <w:szCs w:val="22"/>
          <w:lang w:val="en-GB" w:eastAsia="pl-PL"/>
        </w:rPr>
      </w:sdtEndPr>
      <w:sdtContent>
        <w:p w14:paraId="502E35D4" w14:textId="1D76BEBC" w:rsidR="004D073D" w:rsidRDefault="004D073D" w:rsidP="004D073D">
          <w:pPr>
            <w:pStyle w:val="TOCHeading"/>
            <w:jc w:val="both"/>
            <w:rPr>
              <w:b/>
              <w:bCs/>
              <w:color w:val="000000" w:themeColor="text1"/>
            </w:rPr>
          </w:pPr>
          <w:r w:rsidRPr="004D073D">
            <w:rPr>
              <w:b/>
              <w:bCs/>
              <w:color w:val="000000" w:themeColor="text1"/>
            </w:rPr>
            <w:t>Contents</w:t>
          </w:r>
        </w:p>
        <w:p w14:paraId="6F8000AB" w14:textId="77777777" w:rsidR="004D073D" w:rsidRPr="004D073D" w:rsidRDefault="004D073D" w:rsidP="004D073D">
          <w:pPr>
            <w:jc w:val="both"/>
            <w:rPr>
              <w:lang w:val="en-US" w:eastAsia="en-US"/>
            </w:rPr>
          </w:pPr>
        </w:p>
        <w:p w14:paraId="0BA05040" w14:textId="2DF40FEA" w:rsidR="004D073D" w:rsidRDefault="004D073D" w:rsidP="004D073D">
          <w:pPr>
            <w:pStyle w:val="TOC1"/>
            <w:tabs>
              <w:tab w:val="right" w:leader="dot" w:pos="9019"/>
            </w:tabs>
            <w:jc w:val="both"/>
            <w:rPr>
              <w:rFonts w:asciiTheme="minorHAnsi" w:eastAsiaTheme="minorEastAsia" w:hAnsiTheme="minorHAnsi" w:cstheme="minorBidi"/>
              <w:noProof/>
              <w:lang w:val="pl-PL"/>
            </w:rPr>
          </w:pPr>
          <w:r>
            <w:fldChar w:fldCharType="begin"/>
          </w:r>
          <w:r>
            <w:instrText xml:space="preserve"> TOC \o "1-3" \h \z \u </w:instrText>
          </w:r>
          <w:r>
            <w:fldChar w:fldCharType="separate"/>
          </w:r>
          <w:hyperlink w:anchor="_Toc36211489" w:history="1">
            <w:r w:rsidRPr="002D6F65">
              <w:rPr>
                <w:rStyle w:val="Hyperlink"/>
                <w:noProof/>
              </w:rPr>
              <w:t>Executive summary</w:t>
            </w:r>
            <w:r>
              <w:rPr>
                <w:noProof/>
                <w:webHidden/>
              </w:rPr>
              <w:tab/>
            </w:r>
            <w:r>
              <w:rPr>
                <w:noProof/>
                <w:webHidden/>
              </w:rPr>
              <w:fldChar w:fldCharType="begin"/>
            </w:r>
            <w:r>
              <w:rPr>
                <w:noProof/>
                <w:webHidden/>
              </w:rPr>
              <w:instrText xml:space="preserve"> PAGEREF _Toc36211489 \h </w:instrText>
            </w:r>
            <w:r>
              <w:rPr>
                <w:noProof/>
                <w:webHidden/>
              </w:rPr>
            </w:r>
            <w:r>
              <w:rPr>
                <w:noProof/>
                <w:webHidden/>
              </w:rPr>
              <w:fldChar w:fldCharType="separate"/>
            </w:r>
            <w:r>
              <w:rPr>
                <w:noProof/>
                <w:webHidden/>
              </w:rPr>
              <w:t>1</w:t>
            </w:r>
            <w:r>
              <w:rPr>
                <w:noProof/>
                <w:webHidden/>
              </w:rPr>
              <w:fldChar w:fldCharType="end"/>
            </w:r>
          </w:hyperlink>
        </w:p>
        <w:p w14:paraId="20335230" w14:textId="111FA8CD" w:rsidR="004D073D" w:rsidRDefault="004D073D" w:rsidP="004D073D">
          <w:pPr>
            <w:pStyle w:val="TOC1"/>
            <w:tabs>
              <w:tab w:val="right" w:leader="dot" w:pos="9019"/>
            </w:tabs>
            <w:jc w:val="both"/>
            <w:rPr>
              <w:rFonts w:asciiTheme="minorHAnsi" w:eastAsiaTheme="minorEastAsia" w:hAnsiTheme="minorHAnsi" w:cstheme="minorBidi"/>
              <w:noProof/>
              <w:lang w:val="pl-PL"/>
            </w:rPr>
          </w:pPr>
          <w:hyperlink w:anchor="_Toc36211490" w:history="1">
            <w:r w:rsidRPr="002D6F65">
              <w:rPr>
                <w:rStyle w:val="Hyperlink"/>
                <w:noProof/>
              </w:rPr>
              <w:t>Introduction</w:t>
            </w:r>
            <w:r>
              <w:rPr>
                <w:noProof/>
                <w:webHidden/>
              </w:rPr>
              <w:tab/>
            </w:r>
            <w:r>
              <w:rPr>
                <w:noProof/>
                <w:webHidden/>
              </w:rPr>
              <w:fldChar w:fldCharType="begin"/>
            </w:r>
            <w:r>
              <w:rPr>
                <w:noProof/>
                <w:webHidden/>
              </w:rPr>
              <w:instrText xml:space="preserve"> PAGEREF _Toc36211490 \h </w:instrText>
            </w:r>
            <w:r>
              <w:rPr>
                <w:noProof/>
                <w:webHidden/>
              </w:rPr>
            </w:r>
            <w:r>
              <w:rPr>
                <w:noProof/>
                <w:webHidden/>
              </w:rPr>
              <w:fldChar w:fldCharType="separate"/>
            </w:r>
            <w:r>
              <w:rPr>
                <w:noProof/>
                <w:webHidden/>
              </w:rPr>
              <w:t>3</w:t>
            </w:r>
            <w:r>
              <w:rPr>
                <w:noProof/>
                <w:webHidden/>
              </w:rPr>
              <w:fldChar w:fldCharType="end"/>
            </w:r>
          </w:hyperlink>
        </w:p>
        <w:p w14:paraId="6BE4B1FC" w14:textId="225ED981" w:rsidR="004D073D" w:rsidRDefault="004D073D" w:rsidP="004D073D">
          <w:pPr>
            <w:pStyle w:val="TOC1"/>
            <w:tabs>
              <w:tab w:val="right" w:leader="dot" w:pos="9019"/>
            </w:tabs>
            <w:jc w:val="both"/>
            <w:rPr>
              <w:rFonts w:asciiTheme="minorHAnsi" w:eastAsiaTheme="minorEastAsia" w:hAnsiTheme="minorHAnsi" w:cstheme="minorBidi"/>
              <w:noProof/>
              <w:lang w:val="pl-PL"/>
            </w:rPr>
          </w:pPr>
          <w:hyperlink w:anchor="_Toc36211491" w:history="1">
            <w:r w:rsidRPr="002D6F65">
              <w:rPr>
                <w:rStyle w:val="Hyperlink"/>
                <w:noProof/>
              </w:rPr>
              <w:t>Findings</w:t>
            </w:r>
            <w:r>
              <w:rPr>
                <w:noProof/>
                <w:webHidden/>
              </w:rPr>
              <w:tab/>
            </w:r>
            <w:r>
              <w:rPr>
                <w:noProof/>
                <w:webHidden/>
              </w:rPr>
              <w:fldChar w:fldCharType="begin"/>
            </w:r>
            <w:r>
              <w:rPr>
                <w:noProof/>
                <w:webHidden/>
              </w:rPr>
              <w:instrText xml:space="preserve"> PAGEREF _Toc36211491 \h </w:instrText>
            </w:r>
            <w:r>
              <w:rPr>
                <w:noProof/>
                <w:webHidden/>
              </w:rPr>
            </w:r>
            <w:r>
              <w:rPr>
                <w:noProof/>
                <w:webHidden/>
              </w:rPr>
              <w:fldChar w:fldCharType="separate"/>
            </w:r>
            <w:r>
              <w:rPr>
                <w:noProof/>
                <w:webHidden/>
              </w:rPr>
              <w:t>3</w:t>
            </w:r>
            <w:r>
              <w:rPr>
                <w:noProof/>
                <w:webHidden/>
              </w:rPr>
              <w:fldChar w:fldCharType="end"/>
            </w:r>
          </w:hyperlink>
        </w:p>
        <w:p w14:paraId="3F8CF361" w14:textId="468CA300" w:rsidR="004D073D" w:rsidRDefault="004D073D" w:rsidP="004D073D">
          <w:pPr>
            <w:pStyle w:val="TOC2"/>
            <w:tabs>
              <w:tab w:val="right" w:leader="dot" w:pos="9019"/>
            </w:tabs>
            <w:jc w:val="both"/>
            <w:rPr>
              <w:rFonts w:asciiTheme="minorHAnsi" w:eastAsiaTheme="minorEastAsia" w:hAnsiTheme="minorHAnsi" w:cstheme="minorBidi"/>
              <w:noProof/>
              <w:lang w:val="pl-PL"/>
            </w:rPr>
          </w:pPr>
          <w:hyperlink w:anchor="_Toc36211492" w:history="1">
            <w:r w:rsidRPr="002D6F65">
              <w:rPr>
                <w:rStyle w:val="Hyperlink"/>
                <w:noProof/>
              </w:rPr>
              <w:t>Ethics</w:t>
            </w:r>
            <w:r>
              <w:rPr>
                <w:noProof/>
                <w:webHidden/>
              </w:rPr>
              <w:tab/>
            </w:r>
            <w:r>
              <w:rPr>
                <w:noProof/>
                <w:webHidden/>
              </w:rPr>
              <w:fldChar w:fldCharType="begin"/>
            </w:r>
            <w:r>
              <w:rPr>
                <w:noProof/>
                <w:webHidden/>
              </w:rPr>
              <w:instrText xml:space="preserve"> PAGEREF _Toc36211492 \h </w:instrText>
            </w:r>
            <w:r>
              <w:rPr>
                <w:noProof/>
                <w:webHidden/>
              </w:rPr>
            </w:r>
            <w:r>
              <w:rPr>
                <w:noProof/>
                <w:webHidden/>
              </w:rPr>
              <w:fldChar w:fldCharType="separate"/>
            </w:r>
            <w:r>
              <w:rPr>
                <w:noProof/>
                <w:webHidden/>
              </w:rPr>
              <w:t>3</w:t>
            </w:r>
            <w:r>
              <w:rPr>
                <w:noProof/>
                <w:webHidden/>
              </w:rPr>
              <w:fldChar w:fldCharType="end"/>
            </w:r>
          </w:hyperlink>
        </w:p>
        <w:p w14:paraId="1D619A32" w14:textId="79BC0136" w:rsidR="004D073D" w:rsidRDefault="004D073D" w:rsidP="004D073D">
          <w:pPr>
            <w:pStyle w:val="TOC2"/>
            <w:tabs>
              <w:tab w:val="right" w:leader="dot" w:pos="9019"/>
            </w:tabs>
            <w:jc w:val="both"/>
            <w:rPr>
              <w:rFonts w:asciiTheme="minorHAnsi" w:eastAsiaTheme="minorEastAsia" w:hAnsiTheme="minorHAnsi" w:cstheme="minorBidi"/>
              <w:noProof/>
              <w:lang w:val="pl-PL"/>
            </w:rPr>
          </w:pPr>
          <w:hyperlink w:anchor="_Toc36211493" w:history="1">
            <w:r w:rsidRPr="002D6F65">
              <w:rPr>
                <w:rStyle w:val="Hyperlink"/>
                <w:noProof/>
              </w:rPr>
              <w:t>Sustainability</w:t>
            </w:r>
            <w:r>
              <w:rPr>
                <w:noProof/>
                <w:webHidden/>
              </w:rPr>
              <w:tab/>
            </w:r>
            <w:r>
              <w:rPr>
                <w:noProof/>
                <w:webHidden/>
              </w:rPr>
              <w:fldChar w:fldCharType="begin"/>
            </w:r>
            <w:r>
              <w:rPr>
                <w:noProof/>
                <w:webHidden/>
              </w:rPr>
              <w:instrText xml:space="preserve"> PAGEREF _Toc36211493 \h </w:instrText>
            </w:r>
            <w:r>
              <w:rPr>
                <w:noProof/>
                <w:webHidden/>
              </w:rPr>
            </w:r>
            <w:r>
              <w:rPr>
                <w:noProof/>
                <w:webHidden/>
              </w:rPr>
              <w:fldChar w:fldCharType="separate"/>
            </w:r>
            <w:r>
              <w:rPr>
                <w:noProof/>
                <w:webHidden/>
              </w:rPr>
              <w:t>5</w:t>
            </w:r>
            <w:r>
              <w:rPr>
                <w:noProof/>
                <w:webHidden/>
              </w:rPr>
              <w:fldChar w:fldCharType="end"/>
            </w:r>
          </w:hyperlink>
        </w:p>
        <w:p w14:paraId="44652E5B" w14:textId="0DAD0D9C" w:rsidR="004D073D" w:rsidRDefault="004D073D" w:rsidP="004D073D">
          <w:pPr>
            <w:pStyle w:val="TOC2"/>
            <w:tabs>
              <w:tab w:val="right" w:leader="dot" w:pos="9019"/>
            </w:tabs>
            <w:jc w:val="both"/>
            <w:rPr>
              <w:rFonts w:asciiTheme="minorHAnsi" w:eastAsiaTheme="minorEastAsia" w:hAnsiTheme="minorHAnsi" w:cstheme="minorBidi"/>
              <w:noProof/>
              <w:lang w:val="pl-PL"/>
            </w:rPr>
          </w:pPr>
          <w:hyperlink w:anchor="_Toc36211494" w:history="1">
            <w:r w:rsidRPr="002D6F65">
              <w:rPr>
                <w:rStyle w:val="Hyperlink"/>
                <w:noProof/>
              </w:rPr>
              <w:t>Quality</w:t>
            </w:r>
            <w:r>
              <w:rPr>
                <w:noProof/>
                <w:webHidden/>
              </w:rPr>
              <w:tab/>
            </w:r>
            <w:r>
              <w:rPr>
                <w:noProof/>
                <w:webHidden/>
              </w:rPr>
              <w:fldChar w:fldCharType="begin"/>
            </w:r>
            <w:r>
              <w:rPr>
                <w:noProof/>
                <w:webHidden/>
              </w:rPr>
              <w:instrText xml:space="preserve"> PAGEREF _Toc36211494 \h </w:instrText>
            </w:r>
            <w:r>
              <w:rPr>
                <w:noProof/>
                <w:webHidden/>
              </w:rPr>
            </w:r>
            <w:r>
              <w:rPr>
                <w:noProof/>
                <w:webHidden/>
              </w:rPr>
              <w:fldChar w:fldCharType="separate"/>
            </w:r>
            <w:r>
              <w:rPr>
                <w:noProof/>
                <w:webHidden/>
              </w:rPr>
              <w:t>6</w:t>
            </w:r>
            <w:r>
              <w:rPr>
                <w:noProof/>
                <w:webHidden/>
              </w:rPr>
              <w:fldChar w:fldCharType="end"/>
            </w:r>
          </w:hyperlink>
        </w:p>
        <w:p w14:paraId="78B029C1" w14:textId="4950A40A" w:rsidR="004D073D" w:rsidRDefault="004D073D" w:rsidP="004D073D">
          <w:pPr>
            <w:pStyle w:val="TOC1"/>
            <w:tabs>
              <w:tab w:val="right" w:leader="dot" w:pos="9019"/>
            </w:tabs>
            <w:jc w:val="both"/>
            <w:rPr>
              <w:rFonts w:asciiTheme="minorHAnsi" w:eastAsiaTheme="minorEastAsia" w:hAnsiTheme="minorHAnsi" w:cstheme="minorBidi"/>
              <w:noProof/>
              <w:lang w:val="pl-PL"/>
            </w:rPr>
          </w:pPr>
          <w:hyperlink w:anchor="_Toc36211495" w:history="1">
            <w:r w:rsidRPr="002D6F65">
              <w:rPr>
                <w:rStyle w:val="Hyperlink"/>
                <w:noProof/>
              </w:rPr>
              <w:t>Conclusion</w:t>
            </w:r>
            <w:r>
              <w:rPr>
                <w:noProof/>
                <w:webHidden/>
              </w:rPr>
              <w:tab/>
            </w:r>
            <w:r>
              <w:rPr>
                <w:noProof/>
                <w:webHidden/>
              </w:rPr>
              <w:fldChar w:fldCharType="begin"/>
            </w:r>
            <w:r>
              <w:rPr>
                <w:noProof/>
                <w:webHidden/>
              </w:rPr>
              <w:instrText xml:space="preserve"> PAGEREF _Toc36211495 \h </w:instrText>
            </w:r>
            <w:r>
              <w:rPr>
                <w:noProof/>
                <w:webHidden/>
              </w:rPr>
            </w:r>
            <w:r>
              <w:rPr>
                <w:noProof/>
                <w:webHidden/>
              </w:rPr>
              <w:fldChar w:fldCharType="separate"/>
            </w:r>
            <w:r>
              <w:rPr>
                <w:noProof/>
                <w:webHidden/>
              </w:rPr>
              <w:t>9</w:t>
            </w:r>
            <w:r>
              <w:rPr>
                <w:noProof/>
                <w:webHidden/>
              </w:rPr>
              <w:fldChar w:fldCharType="end"/>
            </w:r>
          </w:hyperlink>
        </w:p>
        <w:p w14:paraId="193EC302" w14:textId="212E8CB7" w:rsidR="004D073D" w:rsidRDefault="004D073D" w:rsidP="004D073D">
          <w:pPr>
            <w:pStyle w:val="TOC1"/>
            <w:tabs>
              <w:tab w:val="right" w:leader="dot" w:pos="9019"/>
            </w:tabs>
            <w:jc w:val="both"/>
            <w:rPr>
              <w:rFonts w:asciiTheme="minorHAnsi" w:eastAsiaTheme="minorEastAsia" w:hAnsiTheme="minorHAnsi" w:cstheme="minorBidi"/>
              <w:noProof/>
              <w:lang w:val="pl-PL"/>
            </w:rPr>
          </w:pPr>
          <w:hyperlink w:anchor="_Toc36211496" w:history="1">
            <w:r w:rsidRPr="002D6F65">
              <w:rPr>
                <w:rStyle w:val="Hyperlink"/>
                <w:noProof/>
              </w:rPr>
              <w:t>Recommendations</w:t>
            </w:r>
            <w:r>
              <w:rPr>
                <w:noProof/>
                <w:webHidden/>
              </w:rPr>
              <w:tab/>
            </w:r>
            <w:r>
              <w:rPr>
                <w:noProof/>
                <w:webHidden/>
              </w:rPr>
              <w:fldChar w:fldCharType="begin"/>
            </w:r>
            <w:r>
              <w:rPr>
                <w:noProof/>
                <w:webHidden/>
              </w:rPr>
              <w:instrText xml:space="preserve"> PAGEREF _Toc36211496 \h </w:instrText>
            </w:r>
            <w:r>
              <w:rPr>
                <w:noProof/>
                <w:webHidden/>
              </w:rPr>
            </w:r>
            <w:r>
              <w:rPr>
                <w:noProof/>
                <w:webHidden/>
              </w:rPr>
              <w:fldChar w:fldCharType="separate"/>
            </w:r>
            <w:r>
              <w:rPr>
                <w:noProof/>
                <w:webHidden/>
              </w:rPr>
              <w:t>9</w:t>
            </w:r>
            <w:r>
              <w:rPr>
                <w:noProof/>
                <w:webHidden/>
              </w:rPr>
              <w:fldChar w:fldCharType="end"/>
            </w:r>
          </w:hyperlink>
        </w:p>
        <w:p w14:paraId="17CBDACD" w14:textId="3F7934FB" w:rsidR="004D073D" w:rsidRDefault="004D073D" w:rsidP="004D073D">
          <w:pPr>
            <w:pStyle w:val="TOC1"/>
            <w:tabs>
              <w:tab w:val="right" w:leader="dot" w:pos="9019"/>
            </w:tabs>
            <w:jc w:val="both"/>
            <w:rPr>
              <w:rFonts w:asciiTheme="minorHAnsi" w:eastAsiaTheme="minorEastAsia" w:hAnsiTheme="minorHAnsi" w:cstheme="minorBidi"/>
              <w:noProof/>
              <w:lang w:val="pl-PL"/>
            </w:rPr>
          </w:pPr>
          <w:hyperlink w:anchor="_Toc36211497" w:history="1">
            <w:r w:rsidRPr="002D6F65">
              <w:rPr>
                <w:rStyle w:val="Hyperlink"/>
                <w:noProof/>
              </w:rPr>
              <w:t>Reference List</w:t>
            </w:r>
            <w:r>
              <w:rPr>
                <w:noProof/>
                <w:webHidden/>
              </w:rPr>
              <w:tab/>
            </w:r>
            <w:r>
              <w:rPr>
                <w:noProof/>
                <w:webHidden/>
              </w:rPr>
              <w:fldChar w:fldCharType="begin"/>
            </w:r>
            <w:r>
              <w:rPr>
                <w:noProof/>
                <w:webHidden/>
              </w:rPr>
              <w:instrText xml:space="preserve"> PAGEREF _Toc36211497 \h </w:instrText>
            </w:r>
            <w:r>
              <w:rPr>
                <w:noProof/>
                <w:webHidden/>
              </w:rPr>
            </w:r>
            <w:r>
              <w:rPr>
                <w:noProof/>
                <w:webHidden/>
              </w:rPr>
              <w:fldChar w:fldCharType="separate"/>
            </w:r>
            <w:r>
              <w:rPr>
                <w:noProof/>
                <w:webHidden/>
              </w:rPr>
              <w:t>11</w:t>
            </w:r>
            <w:r>
              <w:rPr>
                <w:noProof/>
                <w:webHidden/>
              </w:rPr>
              <w:fldChar w:fldCharType="end"/>
            </w:r>
          </w:hyperlink>
        </w:p>
        <w:p w14:paraId="17D3F955" w14:textId="0295B15C" w:rsidR="004D073D" w:rsidRDefault="004D073D" w:rsidP="004D073D">
          <w:pPr>
            <w:jc w:val="both"/>
          </w:pPr>
          <w:r>
            <w:rPr>
              <w:b/>
              <w:bCs/>
              <w:noProof/>
            </w:rPr>
            <w:fldChar w:fldCharType="end"/>
          </w:r>
        </w:p>
      </w:sdtContent>
    </w:sdt>
    <w:p w14:paraId="717D6659" w14:textId="4299A767" w:rsidR="004D073D" w:rsidRDefault="004D073D" w:rsidP="004D073D">
      <w:pPr>
        <w:jc w:val="both"/>
        <w:rPr>
          <w:sz w:val="20"/>
          <w:szCs w:val="20"/>
        </w:rPr>
      </w:pPr>
      <w:r>
        <w:rPr>
          <w:sz w:val="20"/>
          <w:szCs w:val="20"/>
        </w:rPr>
        <w:br w:type="page"/>
      </w:r>
    </w:p>
    <w:p w14:paraId="00000005" w14:textId="77777777" w:rsidR="0005114C" w:rsidRDefault="0005114C" w:rsidP="004D073D">
      <w:pPr>
        <w:spacing w:line="360" w:lineRule="auto"/>
        <w:jc w:val="both"/>
        <w:rPr>
          <w:sz w:val="20"/>
          <w:szCs w:val="20"/>
        </w:rPr>
      </w:pPr>
    </w:p>
    <w:p w14:paraId="00000007" w14:textId="35BABC20" w:rsidR="0005114C" w:rsidRPr="004D073D" w:rsidRDefault="004D073D" w:rsidP="004D073D">
      <w:pPr>
        <w:pStyle w:val="Heading1"/>
        <w:jc w:val="both"/>
      </w:pPr>
      <w:bookmarkStart w:id="1" w:name="_Toc36211490"/>
      <w:r>
        <w:t>Introduction</w:t>
      </w:r>
      <w:bookmarkEnd w:id="1"/>
    </w:p>
    <w:p w14:paraId="00000008" w14:textId="77777777" w:rsidR="0005114C" w:rsidRDefault="004D073D" w:rsidP="004D073D">
      <w:pPr>
        <w:spacing w:line="360" w:lineRule="auto"/>
        <w:jc w:val="both"/>
        <w:rPr>
          <w:sz w:val="20"/>
          <w:szCs w:val="20"/>
        </w:rPr>
      </w:pPr>
      <w:r>
        <w:rPr>
          <w:sz w:val="20"/>
          <w:szCs w:val="20"/>
        </w:rPr>
        <w:t>A</w:t>
      </w:r>
      <w:r>
        <w:rPr>
          <w:sz w:val="20"/>
          <w:szCs w:val="20"/>
        </w:rPr>
        <w:t>sda is a British supermarket company which was established in 1949. They opened their first self-ser</w:t>
      </w:r>
      <w:r>
        <w:rPr>
          <w:sz w:val="20"/>
          <w:szCs w:val="20"/>
        </w:rPr>
        <w:t>vice supermarket in 1963. In the 1980s the company had problems because of changing its main principles such as good value and price competitiveness and almost committed bankruptcy. During their expansion they were sold to the American giant Walmart for ar</w:t>
      </w:r>
      <w:r>
        <w:rPr>
          <w:sz w:val="20"/>
          <w:szCs w:val="20"/>
        </w:rPr>
        <w:t>ound £7 billion in 1999. Asda was the second biggest supermarket chain in the UK for 9 years between 2003 and 2014 and since April 2019 they are again on the second place just behind Tesco’s and ahead of Sainsbury’s (</w:t>
      </w:r>
      <w:proofErr w:type="spellStart"/>
      <w:r>
        <w:rPr>
          <w:sz w:val="20"/>
          <w:szCs w:val="20"/>
        </w:rPr>
        <w:t>Swaney</w:t>
      </w:r>
      <w:proofErr w:type="spellEnd"/>
      <w:r>
        <w:rPr>
          <w:sz w:val="20"/>
          <w:szCs w:val="20"/>
        </w:rPr>
        <w:t>, 2019). The company has a huge v</w:t>
      </w:r>
      <w:r>
        <w:rPr>
          <w:sz w:val="20"/>
          <w:szCs w:val="20"/>
        </w:rPr>
        <w:t xml:space="preserve">ariety of stores in the UK. </w:t>
      </w:r>
    </w:p>
    <w:p w14:paraId="00000009" w14:textId="77777777" w:rsidR="0005114C" w:rsidRDefault="004D073D" w:rsidP="004D073D">
      <w:pPr>
        <w:spacing w:line="360" w:lineRule="auto"/>
        <w:jc w:val="both"/>
        <w:rPr>
          <w:sz w:val="20"/>
          <w:szCs w:val="20"/>
        </w:rPr>
      </w:pPr>
      <w:r>
        <w:rPr>
          <w:sz w:val="20"/>
          <w:szCs w:val="20"/>
        </w:rPr>
        <w:t xml:space="preserve">The report has been requested by the Marketing and Operations Directors of ASDA in January 2020. The primary purpose of it is to review possible benefits of ethical trading and by building sustainable resources to the customer </w:t>
      </w:r>
      <w:r>
        <w:rPr>
          <w:sz w:val="20"/>
          <w:szCs w:val="20"/>
        </w:rPr>
        <w:t>relationship. The report was written by Kamil Sloboda who got crucial information from different sources such as books, journals and other readings.</w:t>
      </w:r>
    </w:p>
    <w:p w14:paraId="0000000A" w14:textId="1BFF5E46" w:rsidR="0005114C" w:rsidRDefault="004D073D" w:rsidP="004D073D">
      <w:pPr>
        <w:spacing w:line="360" w:lineRule="auto"/>
        <w:jc w:val="both"/>
        <w:rPr>
          <w:sz w:val="20"/>
          <w:szCs w:val="20"/>
        </w:rPr>
      </w:pPr>
      <w:r>
        <w:rPr>
          <w:sz w:val="20"/>
          <w:szCs w:val="20"/>
        </w:rPr>
        <w:t xml:space="preserve">Asda faces many problems in today’s challenging </w:t>
      </w:r>
      <w:r w:rsidR="00F178AF">
        <w:rPr>
          <w:sz w:val="20"/>
          <w:szCs w:val="20"/>
        </w:rPr>
        <w:t>times,</w:t>
      </w:r>
      <w:r>
        <w:rPr>
          <w:sz w:val="20"/>
          <w:szCs w:val="20"/>
        </w:rPr>
        <w:t xml:space="preserve"> and it has a wide range of competitors. Currently the</w:t>
      </w:r>
      <w:r>
        <w:rPr>
          <w:sz w:val="20"/>
          <w:szCs w:val="20"/>
        </w:rPr>
        <w:t xml:space="preserve"> trading environment is completely different than that when Asda was established and to stay competitive companies need to engage their actions in various fields. One of these fields is a good relationship between customers and organisation and the report </w:t>
      </w:r>
      <w:r>
        <w:rPr>
          <w:sz w:val="20"/>
          <w:szCs w:val="20"/>
        </w:rPr>
        <w:t>is focused mainly on this aspect. To find out how Asda could improve its CRM, the student used verified sources supported by the knowledge. The date of submission of the report is 27th of March 2020.</w:t>
      </w:r>
    </w:p>
    <w:p w14:paraId="0000000B" w14:textId="77777777" w:rsidR="0005114C" w:rsidRDefault="0005114C" w:rsidP="004D073D">
      <w:pPr>
        <w:spacing w:line="360" w:lineRule="auto"/>
        <w:jc w:val="both"/>
        <w:rPr>
          <w:sz w:val="20"/>
          <w:szCs w:val="20"/>
        </w:rPr>
      </w:pPr>
    </w:p>
    <w:p w14:paraId="0000000C" w14:textId="77777777" w:rsidR="0005114C" w:rsidRDefault="0005114C" w:rsidP="004D073D">
      <w:pPr>
        <w:spacing w:line="360" w:lineRule="auto"/>
        <w:jc w:val="both"/>
        <w:rPr>
          <w:sz w:val="20"/>
          <w:szCs w:val="20"/>
        </w:rPr>
      </w:pPr>
    </w:p>
    <w:p w14:paraId="63E8FAC1" w14:textId="77777777" w:rsidR="004D073D" w:rsidRPr="004D073D" w:rsidRDefault="004D073D" w:rsidP="004D073D">
      <w:pPr>
        <w:pStyle w:val="Heading1"/>
        <w:jc w:val="both"/>
      </w:pPr>
      <w:bookmarkStart w:id="2" w:name="_Toc36209180"/>
      <w:bookmarkStart w:id="3" w:name="_Toc36211491"/>
      <w:r w:rsidRPr="004D073D">
        <w:t>Findings</w:t>
      </w:r>
      <w:bookmarkEnd w:id="2"/>
      <w:bookmarkEnd w:id="3"/>
    </w:p>
    <w:p w14:paraId="0000000D" w14:textId="77777777" w:rsidR="0005114C" w:rsidRDefault="004D073D" w:rsidP="004D073D">
      <w:pPr>
        <w:pStyle w:val="Heading2"/>
        <w:jc w:val="both"/>
      </w:pPr>
      <w:bookmarkStart w:id="4" w:name="_Toc36211492"/>
      <w:r>
        <w:t>Ethics</w:t>
      </w:r>
      <w:bookmarkEnd w:id="4"/>
    </w:p>
    <w:p w14:paraId="0000000E" w14:textId="77777777" w:rsidR="0005114C" w:rsidRDefault="004D073D" w:rsidP="004D073D">
      <w:pPr>
        <w:spacing w:line="360" w:lineRule="auto"/>
        <w:jc w:val="both"/>
        <w:rPr>
          <w:sz w:val="20"/>
          <w:szCs w:val="20"/>
        </w:rPr>
      </w:pPr>
      <w:r>
        <w:rPr>
          <w:sz w:val="20"/>
          <w:szCs w:val="20"/>
        </w:rPr>
        <w:t>Organisational ethics are values and principles</w:t>
      </w:r>
      <w:r>
        <w:rPr>
          <w:sz w:val="20"/>
          <w:szCs w:val="20"/>
        </w:rPr>
        <w:t xml:space="preserve"> in the organisation. They create a solid foundation of a good company. Ethics can be fixed but the best companies start with a strong ethical basis. There are several important factors which creates an extraordinary organization. The most important are re</w:t>
      </w:r>
      <w:r>
        <w:rPr>
          <w:sz w:val="20"/>
          <w:szCs w:val="20"/>
        </w:rPr>
        <w:t>spect, honour, integrity, customer focus, results-orientation, risk-taking, passion and persistence (Matthews, 2020).</w:t>
      </w:r>
    </w:p>
    <w:p w14:paraId="0000000F" w14:textId="77777777" w:rsidR="0005114C" w:rsidRDefault="004D073D" w:rsidP="004D073D">
      <w:pPr>
        <w:spacing w:line="360" w:lineRule="auto"/>
        <w:jc w:val="both"/>
        <w:rPr>
          <w:sz w:val="20"/>
          <w:szCs w:val="20"/>
        </w:rPr>
      </w:pPr>
      <w:r>
        <w:rPr>
          <w:sz w:val="20"/>
          <w:szCs w:val="20"/>
        </w:rPr>
        <w:t>Every company wants to have satisfied customers with a great experience when dealing with the organisation. Large amounts of money are spe</w:t>
      </w:r>
      <w:r>
        <w:rPr>
          <w:sz w:val="20"/>
          <w:szCs w:val="20"/>
        </w:rPr>
        <w:t>nt every year by the companies to achieve and discover new ways for its improvement. Customer and employee experience are closely linked and have a fundamental impact on the image of the organisation. Employee engagement is crucial in building a good relat</w:t>
      </w:r>
      <w:r>
        <w:rPr>
          <w:sz w:val="20"/>
          <w:szCs w:val="20"/>
        </w:rPr>
        <w:t xml:space="preserve">ionship between the company and a customer. Employees, who are satisfied in the workplace will be able to provide </w:t>
      </w:r>
      <w:proofErr w:type="gramStart"/>
      <w:r>
        <w:rPr>
          <w:sz w:val="20"/>
          <w:szCs w:val="20"/>
        </w:rPr>
        <w:t>absolutely good</w:t>
      </w:r>
      <w:proofErr w:type="gramEnd"/>
      <w:r>
        <w:rPr>
          <w:sz w:val="20"/>
          <w:szCs w:val="20"/>
        </w:rPr>
        <w:t xml:space="preserve"> service when employees who struggle to find their own asylum at work might deliver completely unexpected behaviour to potentia</w:t>
      </w:r>
      <w:r>
        <w:rPr>
          <w:sz w:val="20"/>
          <w:szCs w:val="20"/>
        </w:rPr>
        <w:t>l customers (</w:t>
      </w:r>
      <w:proofErr w:type="spellStart"/>
      <w:r>
        <w:rPr>
          <w:sz w:val="20"/>
          <w:szCs w:val="20"/>
        </w:rPr>
        <w:t>Lucker</w:t>
      </w:r>
      <w:proofErr w:type="spellEnd"/>
      <w:r>
        <w:rPr>
          <w:sz w:val="20"/>
          <w:szCs w:val="20"/>
        </w:rPr>
        <w:t>, 2018).</w:t>
      </w:r>
    </w:p>
    <w:p w14:paraId="00000010" w14:textId="77777777" w:rsidR="0005114C" w:rsidRDefault="004D073D" w:rsidP="004D073D">
      <w:pPr>
        <w:spacing w:line="360" w:lineRule="auto"/>
        <w:jc w:val="both"/>
        <w:rPr>
          <w:sz w:val="20"/>
          <w:szCs w:val="20"/>
        </w:rPr>
      </w:pPr>
      <w:r>
        <w:rPr>
          <w:sz w:val="20"/>
          <w:szCs w:val="20"/>
        </w:rPr>
        <w:lastRenderedPageBreak/>
        <w:t>One of the largest UK’s supermarket chains owned by Walmart faces many behavioural situations of employee discrimination. Thousands of Asda’s employees have opened cases against the company due to equal pay issues. In 2017 almos</w:t>
      </w:r>
      <w:r>
        <w:rPr>
          <w:sz w:val="20"/>
          <w:szCs w:val="20"/>
        </w:rPr>
        <w:t xml:space="preserve">t ten thousand female workers agreed that they earn less money than their male colleagues for equivalent jobs (Ethical Consumer, 2019). In 2019 many employees felt terrified of losing jobs when Asda put pressure on all workers to sign new contracts. These </w:t>
      </w:r>
      <w:r>
        <w:rPr>
          <w:sz w:val="20"/>
          <w:szCs w:val="20"/>
        </w:rPr>
        <w:t>new contracts meant changes such as unpaid breaks, different pay rates and short notice call outs but the company says it does not want to lose any workers due to it (</w:t>
      </w:r>
      <w:proofErr w:type="spellStart"/>
      <w:r>
        <w:rPr>
          <w:sz w:val="20"/>
          <w:szCs w:val="20"/>
        </w:rPr>
        <w:t>Hotten</w:t>
      </w:r>
      <w:proofErr w:type="spellEnd"/>
      <w:r>
        <w:rPr>
          <w:sz w:val="20"/>
          <w:szCs w:val="20"/>
        </w:rPr>
        <w:t>, 2019).</w:t>
      </w:r>
    </w:p>
    <w:p w14:paraId="00000011" w14:textId="5782643E" w:rsidR="0005114C" w:rsidRDefault="004D073D" w:rsidP="004D073D">
      <w:pPr>
        <w:spacing w:line="360" w:lineRule="auto"/>
        <w:jc w:val="both"/>
        <w:rPr>
          <w:sz w:val="20"/>
          <w:szCs w:val="20"/>
        </w:rPr>
      </w:pPr>
      <w:r>
        <w:rPr>
          <w:sz w:val="20"/>
          <w:szCs w:val="20"/>
        </w:rPr>
        <w:t xml:space="preserve">On the other </w:t>
      </w:r>
      <w:r w:rsidR="00F178AF">
        <w:rPr>
          <w:sz w:val="20"/>
          <w:szCs w:val="20"/>
        </w:rPr>
        <w:t>hand,</w:t>
      </w:r>
      <w:r>
        <w:rPr>
          <w:sz w:val="20"/>
          <w:szCs w:val="20"/>
        </w:rPr>
        <w:t xml:space="preserve"> Asda offers a wide range of benefits for its employees s</w:t>
      </w:r>
      <w:r>
        <w:rPr>
          <w:sz w:val="20"/>
          <w:szCs w:val="20"/>
        </w:rPr>
        <w:t>uch as pension, share scheme, healthcare, voluntary benefits and flexible working (Washington, 2009). According to international review website Trustpilot, Asda receives a poor rate 1.6 of 5 for its customer service. Many people complain about the company’</w:t>
      </w:r>
      <w:r>
        <w:rPr>
          <w:sz w:val="20"/>
          <w:szCs w:val="20"/>
        </w:rPr>
        <w:t xml:space="preserve">s staff because of bad experiences and behavioural issues from employees (Trustpilot, 2020). It is important to remember that it is a website where everyone can share </w:t>
      </w:r>
      <w:r w:rsidR="00F178AF">
        <w:rPr>
          <w:sz w:val="20"/>
          <w:szCs w:val="20"/>
        </w:rPr>
        <w:t>opinions,</w:t>
      </w:r>
      <w:r>
        <w:rPr>
          <w:sz w:val="20"/>
          <w:szCs w:val="20"/>
        </w:rPr>
        <w:t xml:space="preserve"> and anything could be written which is not really </w:t>
      </w:r>
      <w:r w:rsidR="00F178AF">
        <w:rPr>
          <w:sz w:val="20"/>
          <w:szCs w:val="20"/>
        </w:rPr>
        <w:t>reflected</w:t>
      </w:r>
      <w:r>
        <w:rPr>
          <w:sz w:val="20"/>
          <w:szCs w:val="20"/>
        </w:rPr>
        <w:t>. Accordin</w:t>
      </w:r>
      <w:r>
        <w:rPr>
          <w:sz w:val="20"/>
          <w:szCs w:val="20"/>
        </w:rPr>
        <w:t xml:space="preserve">g to Andy Murray - the chief customer service, Asda is putting customers first in its communications. There are three areas where improvements are planned. First by offering a wider range of products closely connected to </w:t>
      </w:r>
      <w:r w:rsidR="00F178AF">
        <w:rPr>
          <w:sz w:val="20"/>
          <w:szCs w:val="20"/>
        </w:rPr>
        <w:t>customer’s</w:t>
      </w:r>
      <w:r>
        <w:rPr>
          <w:sz w:val="20"/>
          <w:szCs w:val="20"/>
        </w:rPr>
        <w:t xml:space="preserve"> needs, second by helping </w:t>
      </w:r>
      <w:r>
        <w:rPr>
          <w:sz w:val="20"/>
          <w:szCs w:val="20"/>
        </w:rPr>
        <w:t xml:space="preserve">them to save important time through simpler shopping and third by increasing customers' trust (Asda, 2018). The third planned action will be much easier when Asda’s employees become </w:t>
      </w:r>
      <w:r w:rsidR="00F178AF">
        <w:rPr>
          <w:sz w:val="20"/>
          <w:szCs w:val="20"/>
        </w:rPr>
        <w:t>more satisfied and healthier</w:t>
      </w:r>
      <w:r>
        <w:rPr>
          <w:sz w:val="20"/>
          <w:szCs w:val="20"/>
        </w:rPr>
        <w:t xml:space="preserve"> motivated to work to engage customer relationsh</w:t>
      </w:r>
      <w:r>
        <w:rPr>
          <w:sz w:val="20"/>
          <w:szCs w:val="20"/>
        </w:rPr>
        <w:t>ips.</w:t>
      </w:r>
    </w:p>
    <w:p w14:paraId="00000012" w14:textId="4FE543E8" w:rsidR="0005114C" w:rsidRDefault="004D073D" w:rsidP="004D073D">
      <w:pPr>
        <w:spacing w:line="360" w:lineRule="auto"/>
        <w:jc w:val="both"/>
        <w:rPr>
          <w:sz w:val="20"/>
          <w:szCs w:val="20"/>
        </w:rPr>
      </w:pPr>
      <w:r>
        <w:rPr>
          <w:sz w:val="20"/>
          <w:szCs w:val="20"/>
        </w:rPr>
        <w:t>Compering Asda to its biggest opponent on the market - Tesco, there are a few differences in organizational ethics. Tesco offers more benefits for its employees than its market rival. The most popular Tesco’s benefits are maternity pay, holiday and si</w:t>
      </w:r>
      <w:r>
        <w:rPr>
          <w:sz w:val="20"/>
          <w:szCs w:val="20"/>
        </w:rPr>
        <w:t xml:space="preserve">ck pay, monthly pay day saving voucher, retirement savings plan, annual bonuses plan, colleagues </w:t>
      </w:r>
      <w:r w:rsidR="00F178AF">
        <w:rPr>
          <w:sz w:val="20"/>
          <w:szCs w:val="20"/>
        </w:rPr>
        <w:t>Clubcard</w:t>
      </w:r>
      <w:r>
        <w:rPr>
          <w:sz w:val="20"/>
          <w:szCs w:val="20"/>
        </w:rPr>
        <w:t xml:space="preserve"> with 10% discount, free drinks, restaurants, health and beauty services, free </w:t>
      </w:r>
      <w:r w:rsidR="00F178AF">
        <w:rPr>
          <w:sz w:val="20"/>
          <w:szCs w:val="20"/>
        </w:rPr>
        <w:t>onsite</w:t>
      </w:r>
      <w:r>
        <w:rPr>
          <w:sz w:val="20"/>
          <w:szCs w:val="20"/>
        </w:rPr>
        <w:t xml:space="preserve"> parking and free shuttle bus (Tesco, 2019).</w:t>
      </w:r>
    </w:p>
    <w:p w14:paraId="00000013" w14:textId="46E5C4C7" w:rsidR="0005114C" w:rsidRDefault="004D073D" w:rsidP="004D073D">
      <w:pPr>
        <w:spacing w:line="360" w:lineRule="auto"/>
        <w:jc w:val="both"/>
        <w:rPr>
          <w:sz w:val="20"/>
          <w:szCs w:val="20"/>
        </w:rPr>
      </w:pPr>
      <w:r>
        <w:rPr>
          <w:sz w:val="20"/>
          <w:szCs w:val="20"/>
        </w:rPr>
        <w:t>In 2019 Tesco achiev</w:t>
      </w:r>
      <w:r>
        <w:rPr>
          <w:sz w:val="20"/>
          <w:szCs w:val="20"/>
        </w:rPr>
        <w:t>ed the best score in rating of “Ethical Consumers” for its supply chain management and employee treatment but in the near future “Ethical Consumers” association discovered that one of the company suppliers was caught slaving its workers. That situation cre</w:t>
      </w:r>
      <w:r>
        <w:rPr>
          <w:sz w:val="20"/>
          <w:szCs w:val="20"/>
        </w:rPr>
        <w:t xml:space="preserve">ated the largest in Great Britain modern slavery ring with around four hundred employees working for 50 </w:t>
      </w:r>
      <w:r w:rsidR="00F178AF">
        <w:rPr>
          <w:sz w:val="20"/>
          <w:szCs w:val="20"/>
        </w:rPr>
        <w:t>pence</w:t>
      </w:r>
      <w:r>
        <w:rPr>
          <w:sz w:val="20"/>
          <w:szCs w:val="20"/>
        </w:rPr>
        <w:t xml:space="preserve"> every day. Not only Tesco but also Waitrose, Asda and Marks &amp; Spencer were supplied by gang-controlled farms. The companies and supermarkets invol</w:t>
      </w:r>
      <w:r>
        <w:rPr>
          <w:sz w:val="20"/>
          <w:szCs w:val="20"/>
        </w:rPr>
        <w:t xml:space="preserve">ved said they had no information about </w:t>
      </w:r>
      <w:r w:rsidR="00F178AF">
        <w:rPr>
          <w:sz w:val="20"/>
          <w:szCs w:val="20"/>
        </w:rPr>
        <w:t>that,</w:t>
      </w:r>
      <w:r>
        <w:rPr>
          <w:sz w:val="20"/>
          <w:szCs w:val="20"/>
        </w:rPr>
        <w:t xml:space="preserve"> and they found out about that from journalists after it happened (Ethical Consumers, 2019). According to Trustpilot review website, Tesco customer service has a better score than its opponent Asda and results 2 o</w:t>
      </w:r>
      <w:r>
        <w:rPr>
          <w:sz w:val="20"/>
          <w:szCs w:val="20"/>
        </w:rPr>
        <w:t xml:space="preserve">f 5 but it is still less than other supermarkets chain - Marks &amp; Spencer which has a note 3 of 5 (Trustpilot, 2020). Is </w:t>
      </w:r>
      <w:r>
        <w:rPr>
          <w:sz w:val="20"/>
          <w:szCs w:val="20"/>
        </w:rPr>
        <w:t>employee job satisfaction crucial in reviewing judgement? To find out the researcher gathered the data abou</w:t>
      </w:r>
      <w:r>
        <w:rPr>
          <w:sz w:val="20"/>
          <w:szCs w:val="20"/>
        </w:rPr>
        <w:t xml:space="preserve">t work experience of employees from three different supermarket chains: Asda, Tesco and Marks &amp; Spencer. According to Indeed.com, the portal with a large amount of opinions and work reviews, M&amp;S landed in the first place just ahead of Tesco. Asda receives </w:t>
      </w:r>
      <w:r>
        <w:rPr>
          <w:sz w:val="20"/>
          <w:szCs w:val="20"/>
        </w:rPr>
        <w:t>less positive feedback than its competitors and ranks third in the group of three supermarkets (Indeed, 2020). In 2019 over 14 000 shoppers have been surveyed to assess their opinion of customer satisfaction in popular supermarkets in the UK. In nine super</w:t>
      </w:r>
      <w:r>
        <w:rPr>
          <w:sz w:val="20"/>
          <w:szCs w:val="20"/>
        </w:rPr>
        <w:t>markets, M&amp;S was selected with the highest score among three supermarkets surveyed and landed second behind Waitrose. Tesco was seventh and Asda was last (</w:t>
      </w:r>
      <w:proofErr w:type="spellStart"/>
      <w:r>
        <w:rPr>
          <w:sz w:val="20"/>
          <w:szCs w:val="20"/>
        </w:rPr>
        <w:t>Munbodh</w:t>
      </w:r>
      <w:proofErr w:type="spellEnd"/>
      <w:r>
        <w:rPr>
          <w:sz w:val="20"/>
          <w:szCs w:val="20"/>
        </w:rPr>
        <w:t xml:space="preserve">, 2019). </w:t>
      </w:r>
      <w:r>
        <w:rPr>
          <w:sz w:val="20"/>
          <w:szCs w:val="20"/>
        </w:rPr>
        <w:lastRenderedPageBreak/>
        <w:t xml:space="preserve">Comparing these </w:t>
      </w:r>
      <w:r w:rsidR="00F178AF">
        <w:rPr>
          <w:sz w:val="20"/>
          <w:szCs w:val="20"/>
        </w:rPr>
        <w:t>statistics,</w:t>
      </w:r>
      <w:r>
        <w:rPr>
          <w:sz w:val="20"/>
          <w:szCs w:val="20"/>
        </w:rPr>
        <w:t xml:space="preserve"> it has become clear that customer experience is closely re</w:t>
      </w:r>
      <w:r>
        <w:rPr>
          <w:sz w:val="20"/>
          <w:szCs w:val="20"/>
        </w:rPr>
        <w:t xml:space="preserve">lated to employee job satisfaction. A fulfilled work colleague is more likely to assist customers through more pleasant behaviour and a higher level of service provided. This creates a better customer experience, improves customer loyalty and increases an </w:t>
      </w:r>
      <w:r>
        <w:rPr>
          <w:sz w:val="20"/>
          <w:szCs w:val="20"/>
        </w:rPr>
        <w:t>organisation’s profitability (</w:t>
      </w:r>
      <w:proofErr w:type="spellStart"/>
      <w:r>
        <w:rPr>
          <w:sz w:val="20"/>
          <w:szCs w:val="20"/>
        </w:rPr>
        <w:t>Prossack</w:t>
      </w:r>
      <w:proofErr w:type="spellEnd"/>
      <w:r>
        <w:rPr>
          <w:sz w:val="20"/>
          <w:szCs w:val="20"/>
        </w:rPr>
        <w:t>, 2019).</w:t>
      </w:r>
    </w:p>
    <w:p w14:paraId="00000014" w14:textId="77777777" w:rsidR="0005114C" w:rsidRDefault="0005114C" w:rsidP="004D073D">
      <w:pPr>
        <w:pStyle w:val="Heading2"/>
        <w:jc w:val="both"/>
      </w:pPr>
    </w:p>
    <w:p w14:paraId="00000016" w14:textId="27F25029" w:rsidR="0005114C" w:rsidRPr="004D073D" w:rsidRDefault="004D073D" w:rsidP="004D073D">
      <w:pPr>
        <w:pStyle w:val="Heading2"/>
        <w:jc w:val="both"/>
      </w:pPr>
      <w:bookmarkStart w:id="5" w:name="_Toc36211493"/>
      <w:r w:rsidRPr="00F178AF">
        <w:t>Sustainability</w:t>
      </w:r>
      <w:bookmarkEnd w:id="5"/>
    </w:p>
    <w:p w14:paraId="00000017" w14:textId="77777777" w:rsidR="0005114C" w:rsidRDefault="004D073D" w:rsidP="004D073D">
      <w:pPr>
        <w:spacing w:line="360" w:lineRule="auto"/>
        <w:jc w:val="both"/>
        <w:rPr>
          <w:sz w:val="20"/>
          <w:szCs w:val="20"/>
        </w:rPr>
      </w:pPr>
      <w:r>
        <w:rPr>
          <w:sz w:val="20"/>
          <w:szCs w:val="20"/>
        </w:rPr>
        <w:t>B</w:t>
      </w:r>
      <w:r>
        <w:rPr>
          <w:sz w:val="20"/>
          <w:szCs w:val="20"/>
        </w:rPr>
        <w:t>usiness sustainability is a coordination and the management of social, environmental and financial demands to ensure ethical and responsible company’s success (Rouse, 2013). The concept is ba</w:t>
      </w:r>
      <w:r>
        <w:rPr>
          <w:sz w:val="20"/>
          <w:szCs w:val="20"/>
        </w:rPr>
        <w:t>sed on three pillars: environmental, economic and social also known as a planet, people and profit pillars (Grant, 2020). Sustainability in the organisation means that the company grows not only in a speedy time but also in a holistic and authentic way (Ma</w:t>
      </w:r>
      <w:r>
        <w:rPr>
          <w:sz w:val="20"/>
          <w:szCs w:val="20"/>
        </w:rPr>
        <w:t>tthews, 2017). Each day sustainability is becoming more important for all businesses across all industries. According to statistics 62% of current executives consider the concept is necessary to stay competitive on the market and 22% think it will be in th</w:t>
      </w:r>
      <w:r>
        <w:rPr>
          <w:sz w:val="20"/>
          <w:szCs w:val="20"/>
        </w:rPr>
        <w:t>e future (</w:t>
      </w:r>
      <w:proofErr w:type="spellStart"/>
      <w:r>
        <w:rPr>
          <w:sz w:val="20"/>
          <w:szCs w:val="20"/>
        </w:rPr>
        <w:t>Haanaes</w:t>
      </w:r>
      <w:proofErr w:type="spellEnd"/>
      <w:r>
        <w:rPr>
          <w:sz w:val="20"/>
          <w:szCs w:val="20"/>
        </w:rPr>
        <w:t>, 2016).</w:t>
      </w:r>
    </w:p>
    <w:p w14:paraId="00000018" w14:textId="77777777" w:rsidR="0005114C" w:rsidRDefault="0005114C" w:rsidP="004D073D">
      <w:pPr>
        <w:spacing w:line="360" w:lineRule="auto"/>
        <w:jc w:val="both"/>
        <w:rPr>
          <w:sz w:val="20"/>
          <w:szCs w:val="20"/>
        </w:rPr>
      </w:pPr>
    </w:p>
    <w:p w14:paraId="00000019" w14:textId="77777777" w:rsidR="0005114C" w:rsidRDefault="004D073D" w:rsidP="004D073D">
      <w:pPr>
        <w:spacing w:line="360" w:lineRule="auto"/>
        <w:jc w:val="both"/>
        <w:rPr>
          <w:sz w:val="20"/>
          <w:szCs w:val="20"/>
        </w:rPr>
      </w:pPr>
      <w:r>
        <w:rPr>
          <w:sz w:val="20"/>
          <w:szCs w:val="20"/>
        </w:rPr>
        <w:t>Asda believes that protecting the environment and saving customers money are very close to each other. The company has a clear goal to reduce the environmental impact in its operations, the services and goods it sells and supplie</w:t>
      </w:r>
      <w:r>
        <w:rPr>
          <w:sz w:val="20"/>
          <w:szCs w:val="20"/>
        </w:rPr>
        <w:t xml:space="preserve">rs that create them. Asda focuses on several things in this regard and one of which is plastic packaging. Since 2007 the overall weight of plastics Asda has decreased by 27% and the company plan is to make all packaging recyclable until 2025 (Asda, 2020). </w:t>
      </w:r>
      <w:r>
        <w:rPr>
          <w:sz w:val="20"/>
          <w:szCs w:val="20"/>
        </w:rPr>
        <w:t xml:space="preserve"> According to research made by YouGov, half of British consumers are willing to pay more for more sustainable packaging and 8 of 10 people are trying to reduce their plastic waste. Almost 70% of people agreed that companies should be required by law to pro</w:t>
      </w:r>
      <w:r>
        <w:rPr>
          <w:sz w:val="20"/>
          <w:szCs w:val="20"/>
        </w:rPr>
        <w:t>duce and use eco-friendly packaging. The result of the research shows growing awareness of plastic waste (Watts, 2019).</w:t>
      </w:r>
    </w:p>
    <w:p w14:paraId="0000001A" w14:textId="2AE4102E" w:rsidR="0005114C" w:rsidRDefault="004D073D" w:rsidP="004D073D">
      <w:pPr>
        <w:spacing w:line="360" w:lineRule="auto"/>
        <w:jc w:val="both"/>
        <w:rPr>
          <w:sz w:val="20"/>
          <w:szCs w:val="20"/>
        </w:rPr>
      </w:pPr>
      <w:r>
        <w:rPr>
          <w:sz w:val="20"/>
          <w:szCs w:val="20"/>
        </w:rPr>
        <w:t>Asda developed innovative ways to encourage its customers in this matter. In “new sustainable” stores shoppers will be able to fill thei</w:t>
      </w:r>
      <w:r>
        <w:rPr>
          <w:sz w:val="20"/>
          <w:szCs w:val="20"/>
        </w:rPr>
        <w:t>r own containers with Asda’s food. The sections will include rice, pastas, coffee, cereals and teas. This concept will bring advantages for customers and they will no longer need to buy new packaging every time they run out of essential products. To stay c</w:t>
      </w:r>
      <w:r>
        <w:rPr>
          <w:sz w:val="20"/>
          <w:szCs w:val="20"/>
        </w:rPr>
        <w:t>lose with its customers, Asda will ask people who are visiting shops for a short feedback about innovations in supermarkets (Metro, 2020). Asda’s competitors already launched this privilege and M&amp;S allows its customers to bring their own container for food</w:t>
      </w:r>
      <w:r>
        <w:rPr>
          <w:sz w:val="20"/>
          <w:szCs w:val="20"/>
        </w:rPr>
        <w:t xml:space="preserve"> and gives an extra 25 </w:t>
      </w:r>
      <w:r w:rsidR="00F178AF">
        <w:rPr>
          <w:sz w:val="20"/>
          <w:szCs w:val="20"/>
        </w:rPr>
        <w:t>pence</w:t>
      </w:r>
      <w:r>
        <w:rPr>
          <w:sz w:val="20"/>
          <w:szCs w:val="20"/>
        </w:rPr>
        <w:t xml:space="preserve"> every time someone shops this way (Smithers, 2020). Another company who delivers this </w:t>
      </w:r>
      <w:r w:rsidR="00F178AF">
        <w:rPr>
          <w:sz w:val="20"/>
          <w:szCs w:val="20"/>
        </w:rPr>
        <w:t>self-service</w:t>
      </w:r>
      <w:r>
        <w:rPr>
          <w:sz w:val="20"/>
          <w:szCs w:val="20"/>
        </w:rPr>
        <w:t xml:space="preserve"> is Waitrose by offering a wide range of products packed in dispensers in special zones (Waitrose, 2020). Either of competitors w</w:t>
      </w:r>
      <w:r>
        <w:rPr>
          <w:sz w:val="20"/>
          <w:szCs w:val="20"/>
        </w:rPr>
        <w:t>ould like to reduce plastic usage and its waste to create a more sustainable image of the organisation and closer relationship with their customers.</w:t>
      </w:r>
    </w:p>
    <w:p w14:paraId="0000001B" w14:textId="77777777" w:rsidR="0005114C" w:rsidRDefault="0005114C" w:rsidP="004D073D">
      <w:pPr>
        <w:spacing w:line="360" w:lineRule="auto"/>
        <w:jc w:val="both"/>
        <w:rPr>
          <w:sz w:val="20"/>
          <w:szCs w:val="20"/>
        </w:rPr>
      </w:pPr>
    </w:p>
    <w:p w14:paraId="0000001C" w14:textId="757E3207" w:rsidR="0005114C" w:rsidRDefault="004D073D" w:rsidP="004D073D">
      <w:pPr>
        <w:spacing w:line="360" w:lineRule="auto"/>
        <w:jc w:val="both"/>
        <w:rPr>
          <w:sz w:val="20"/>
          <w:szCs w:val="20"/>
        </w:rPr>
      </w:pPr>
      <w:r>
        <w:rPr>
          <w:sz w:val="20"/>
          <w:szCs w:val="20"/>
        </w:rPr>
        <w:lastRenderedPageBreak/>
        <w:t>When it comes to cooking many people start to wonder what oil they are supposed to use. Palm oil is one of</w:t>
      </w:r>
      <w:r>
        <w:rPr>
          <w:sz w:val="20"/>
          <w:szCs w:val="20"/>
        </w:rPr>
        <w:t xml:space="preserve"> the most controversial because of its environmental and health reasons. The main issue with it is its harmful impact on the surrounding environment. Many acres of rainforests are cut down to keep up with the high demand on cheaply produced oil and huge am</w:t>
      </w:r>
      <w:r>
        <w:rPr>
          <w:sz w:val="20"/>
          <w:szCs w:val="20"/>
        </w:rPr>
        <w:t>ounts of carbon emissions have an impact on climate change. It is difficult to avoid products with palm oil,</w:t>
      </w:r>
      <w:r>
        <w:rPr>
          <w:sz w:val="20"/>
          <w:szCs w:val="20"/>
        </w:rPr>
        <w:t xml:space="preserve"> but people can reduce negative impact on the environment by choosing products that only contain sustainable palm oil (</w:t>
      </w:r>
      <w:proofErr w:type="spellStart"/>
      <w:r>
        <w:rPr>
          <w:sz w:val="20"/>
          <w:szCs w:val="20"/>
        </w:rPr>
        <w:t>Ritschel</w:t>
      </w:r>
      <w:proofErr w:type="spellEnd"/>
      <w:r>
        <w:rPr>
          <w:sz w:val="20"/>
          <w:szCs w:val="20"/>
        </w:rPr>
        <w:t>, 2018).</w:t>
      </w:r>
    </w:p>
    <w:p w14:paraId="0000001D" w14:textId="3A1FDC58" w:rsidR="0005114C" w:rsidRDefault="004D073D" w:rsidP="004D073D">
      <w:pPr>
        <w:spacing w:line="360" w:lineRule="auto"/>
        <w:jc w:val="both"/>
        <w:rPr>
          <w:sz w:val="20"/>
          <w:szCs w:val="20"/>
        </w:rPr>
      </w:pPr>
      <w:r>
        <w:rPr>
          <w:sz w:val="20"/>
          <w:szCs w:val="20"/>
        </w:rPr>
        <w:t>Asda provides clear transparency about its palm oil products and since 2015 all products which contain this oil have been sustainably sourced with RSPO standards. In 2018 Asda used almost 17,000 tonnes of sustainable palm oil where 8,805 tonnes come</w:t>
      </w:r>
      <w:r>
        <w:rPr>
          <w:sz w:val="20"/>
          <w:szCs w:val="20"/>
        </w:rPr>
        <w:t xml:space="preserve"> from </w:t>
      </w:r>
      <w:r>
        <w:rPr>
          <w:sz w:val="20"/>
          <w:szCs w:val="20"/>
        </w:rPr>
        <w:t xml:space="preserve">direct segregated sources, 4,400 tonnes from mass balance sources and 3,500 tonnes have been covered by Palm </w:t>
      </w:r>
      <w:proofErr w:type="spellStart"/>
      <w:r>
        <w:rPr>
          <w:sz w:val="20"/>
          <w:szCs w:val="20"/>
        </w:rPr>
        <w:t>Trase</w:t>
      </w:r>
      <w:proofErr w:type="spellEnd"/>
      <w:r>
        <w:rPr>
          <w:sz w:val="20"/>
          <w:szCs w:val="20"/>
        </w:rPr>
        <w:t xml:space="preserve"> certificates. Asda’s </w:t>
      </w:r>
      <w:proofErr w:type="gramStart"/>
      <w:r>
        <w:rPr>
          <w:sz w:val="20"/>
          <w:szCs w:val="20"/>
        </w:rPr>
        <w:t>future plan</w:t>
      </w:r>
      <w:proofErr w:type="gramEnd"/>
      <w:r>
        <w:rPr>
          <w:sz w:val="20"/>
          <w:szCs w:val="20"/>
        </w:rPr>
        <w:t xml:space="preserve"> is to move away from certificate sources and to make it happen it is already working with its suppliers (Asd</w:t>
      </w:r>
      <w:r>
        <w:rPr>
          <w:sz w:val="20"/>
          <w:szCs w:val="20"/>
        </w:rPr>
        <w:t>a, 2020). According to the research made by YouGov 77% of British consumers are aware of palm oil sources (Institute of physics, 2019). Thanks to clear transparency which Asda provides, customers are constantly notified about changes therefore, the company</w:t>
      </w:r>
      <w:r>
        <w:rPr>
          <w:sz w:val="20"/>
          <w:szCs w:val="20"/>
        </w:rPr>
        <w:t xml:space="preserve"> became trustful in the eyes of their consumers.</w:t>
      </w:r>
    </w:p>
    <w:p w14:paraId="0000001E" w14:textId="77777777" w:rsidR="0005114C" w:rsidRDefault="0005114C" w:rsidP="004D073D">
      <w:pPr>
        <w:spacing w:line="360" w:lineRule="auto"/>
        <w:jc w:val="both"/>
        <w:rPr>
          <w:sz w:val="20"/>
          <w:szCs w:val="20"/>
        </w:rPr>
      </w:pPr>
    </w:p>
    <w:p w14:paraId="00000020" w14:textId="15F9F99B" w:rsidR="0005114C" w:rsidRPr="004D073D" w:rsidRDefault="004D073D" w:rsidP="004D073D">
      <w:pPr>
        <w:pStyle w:val="Heading2"/>
        <w:jc w:val="both"/>
      </w:pPr>
      <w:bookmarkStart w:id="6" w:name="_Toc36211494"/>
      <w:r>
        <w:t>Quality</w:t>
      </w:r>
      <w:bookmarkEnd w:id="6"/>
    </w:p>
    <w:p w14:paraId="00000021" w14:textId="77777777" w:rsidR="0005114C" w:rsidRDefault="004D073D" w:rsidP="004D073D">
      <w:pPr>
        <w:spacing w:line="360" w:lineRule="auto"/>
        <w:jc w:val="both"/>
        <w:rPr>
          <w:sz w:val="20"/>
          <w:szCs w:val="20"/>
        </w:rPr>
      </w:pPr>
      <w:r>
        <w:rPr>
          <w:sz w:val="20"/>
          <w:szCs w:val="20"/>
        </w:rPr>
        <w:t>I</w:t>
      </w:r>
      <w:r>
        <w:rPr>
          <w:sz w:val="20"/>
          <w:szCs w:val="20"/>
        </w:rPr>
        <w:t>n business, manufacturing and engineering the quality is interpreted as the superiority of something</w:t>
      </w:r>
    </w:p>
    <w:p w14:paraId="00000022" w14:textId="77777777" w:rsidR="0005114C" w:rsidRDefault="004D073D" w:rsidP="004D073D">
      <w:pPr>
        <w:spacing w:line="360" w:lineRule="auto"/>
        <w:jc w:val="both"/>
        <w:rPr>
          <w:sz w:val="20"/>
          <w:szCs w:val="20"/>
        </w:rPr>
      </w:pPr>
      <w:r>
        <w:rPr>
          <w:sz w:val="20"/>
          <w:szCs w:val="20"/>
        </w:rPr>
        <w:t>while customer expectations are fully satisfied. Quality is an attribute that could be understo</w:t>
      </w:r>
      <w:r>
        <w:rPr>
          <w:sz w:val="20"/>
          <w:szCs w:val="20"/>
        </w:rPr>
        <w:t>od</w:t>
      </w:r>
    </w:p>
    <w:p w14:paraId="00000023" w14:textId="77777777" w:rsidR="0005114C" w:rsidRDefault="004D073D" w:rsidP="004D073D">
      <w:pPr>
        <w:spacing w:line="360" w:lineRule="auto"/>
        <w:jc w:val="both"/>
        <w:rPr>
          <w:sz w:val="20"/>
          <w:szCs w:val="20"/>
        </w:rPr>
      </w:pPr>
      <w:r>
        <w:rPr>
          <w:sz w:val="20"/>
          <w:szCs w:val="20"/>
        </w:rPr>
        <w:t>differently by different people (Nanda, 2005.) To check the quality, potential consumers are focusing</w:t>
      </w:r>
    </w:p>
    <w:p w14:paraId="00000024" w14:textId="77777777" w:rsidR="0005114C" w:rsidRDefault="004D073D" w:rsidP="004D073D">
      <w:pPr>
        <w:spacing w:line="360" w:lineRule="auto"/>
        <w:jc w:val="both"/>
        <w:rPr>
          <w:sz w:val="20"/>
          <w:szCs w:val="20"/>
        </w:rPr>
      </w:pPr>
      <w:r>
        <w:rPr>
          <w:sz w:val="20"/>
          <w:szCs w:val="20"/>
        </w:rPr>
        <w:t>on the specification of the service or product and by comparing them to competitors on the market</w:t>
      </w:r>
    </w:p>
    <w:p w14:paraId="00000025" w14:textId="77777777" w:rsidR="0005114C" w:rsidRDefault="004D073D" w:rsidP="004D073D">
      <w:pPr>
        <w:spacing w:line="360" w:lineRule="auto"/>
        <w:jc w:val="both"/>
        <w:rPr>
          <w:sz w:val="20"/>
          <w:szCs w:val="20"/>
        </w:rPr>
      </w:pPr>
      <w:r>
        <w:rPr>
          <w:sz w:val="20"/>
          <w:szCs w:val="20"/>
        </w:rPr>
        <w:t>(Gitlow, 2001).</w:t>
      </w:r>
    </w:p>
    <w:p w14:paraId="00000026" w14:textId="77777777" w:rsidR="0005114C" w:rsidRDefault="004D073D" w:rsidP="004D073D">
      <w:pPr>
        <w:spacing w:line="360" w:lineRule="auto"/>
        <w:jc w:val="both"/>
        <w:rPr>
          <w:sz w:val="20"/>
          <w:szCs w:val="20"/>
        </w:rPr>
      </w:pPr>
      <w:r>
        <w:rPr>
          <w:sz w:val="20"/>
          <w:szCs w:val="20"/>
        </w:rPr>
        <w:t>Companies use different techniques to</w:t>
      </w:r>
      <w:r>
        <w:rPr>
          <w:sz w:val="20"/>
          <w:szCs w:val="20"/>
        </w:rPr>
        <w:t xml:space="preserve"> effectively enable businesses on the market and to explore new areas. One of these processes is Quality Management and this process ensures that product, service or organization is consistent. It has four different components: quality monitoring - a proce</w:t>
      </w:r>
      <w:r>
        <w:rPr>
          <w:sz w:val="20"/>
          <w:szCs w:val="20"/>
        </w:rPr>
        <w:t xml:space="preserve">ss where final products or services are tested, quality control – reviewing all factors during the production and finding weak points of it, quality assurance – is the way how to avoid mistakes and defects in production as well as when delivering products </w:t>
      </w:r>
      <w:r>
        <w:rPr>
          <w:sz w:val="20"/>
          <w:szCs w:val="20"/>
        </w:rPr>
        <w:t xml:space="preserve">or services to customers, total quality management – making the environment where employees will be able to improve their abilities to provide better products and services to customers (Ross, 2005). Quality management is not only focused on the quality of </w:t>
      </w:r>
      <w:r>
        <w:rPr>
          <w:sz w:val="20"/>
          <w:szCs w:val="20"/>
        </w:rPr>
        <w:t>product or service but is also a way to understand how to achieve it.</w:t>
      </w:r>
    </w:p>
    <w:p w14:paraId="00000027" w14:textId="77777777" w:rsidR="0005114C" w:rsidRDefault="004D073D" w:rsidP="004D073D">
      <w:pPr>
        <w:spacing w:line="360" w:lineRule="auto"/>
        <w:jc w:val="both"/>
        <w:rPr>
          <w:sz w:val="20"/>
          <w:szCs w:val="20"/>
        </w:rPr>
      </w:pPr>
      <w:r>
        <w:rPr>
          <w:sz w:val="20"/>
          <w:szCs w:val="20"/>
        </w:rPr>
        <w:t>There is a wide range of benefits for companies which use quality management processes. The most</w:t>
      </w:r>
    </w:p>
    <w:p w14:paraId="00000028" w14:textId="77777777" w:rsidR="0005114C" w:rsidRDefault="004D073D" w:rsidP="004D073D">
      <w:pPr>
        <w:spacing w:line="360" w:lineRule="auto"/>
        <w:jc w:val="both"/>
        <w:rPr>
          <w:sz w:val="20"/>
          <w:szCs w:val="20"/>
        </w:rPr>
      </w:pPr>
      <w:r>
        <w:rPr>
          <w:sz w:val="20"/>
          <w:szCs w:val="20"/>
        </w:rPr>
        <w:t>important advantages are:</w:t>
      </w:r>
    </w:p>
    <w:p w14:paraId="00000029" w14:textId="77777777" w:rsidR="0005114C" w:rsidRDefault="004D073D" w:rsidP="004D073D">
      <w:pPr>
        <w:numPr>
          <w:ilvl w:val="0"/>
          <w:numId w:val="2"/>
        </w:numPr>
        <w:spacing w:line="360" w:lineRule="auto"/>
        <w:jc w:val="both"/>
        <w:rPr>
          <w:sz w:val="20"/>
          <w:szCs w:val="20"/>
        </w:rPr>
      </w:pPr>
      <w:r>
        <w:rPr>
          <w:sz w:val="20"/>
          <w:szCs w:val="20"/>
        </w:rPr>
        <w:t>Cost reduction - especially in the areas of rework, scrap and f</w:t>
      </w:r>
      <w:r>
        <w:rPr>
          <w:sz w:val="20"/>
          <w:szCs w:val="20"/>
        </w:rPr>
        <w:t>ield service where all these things can increase profitability</w:t>
      </w:r>
    </w:p>
    <w:p w14:paraId="0000002A" w14:textId="77777777" w:rsidR="0005114C" w:rsidRDefault="004D073D" w:rsidP="004D073D">
      <w:pPr>
        <w:numPr>
          <w:ilvl w:val="0"/>
          <w:numId w:val="7"/>
        </w:numPr>
        <w:spacing w:line="360" w:lineRule="auto"/>
        <w:jc w:val="both"/>
        <w:rPr>
          <w:sz w:val="20"/>
          <w:szCs w:val="20"/>
        </w:rPr>
      </w:pPr>
      <w:r>
        <w:rPr>
          <w:sz w:val="20"/>
          <w:szCs w:val="20"/>
        </w:rPr>
        <w:t>Customer satisfaction – better products and services will bring less customer complaints</w:t>
      </w:r>
    </w:p>
    <w:p w14:paraId="0000002B" w14:textId="77777777" w:rsidR="0005114C" w:rsidRDefault="004D073D" w:rsidP="004D073D">
      <w:pPr>
        <w:numPr>
          <w:ilvl w:val="0"/>
          <w:numId w:val="7"/>
        </w:numPr>
        <w:spacing w:line="360" w:lineRule="auto"/>
        <w:jc w:val="both"/>
        <w:rPr>
          <w:sz w:val="20"/>
          <w:szCs w:val="20"/>
        </w:rPr>
      </w:pPr>
      <w:r>
        <w:rPr>
          <w:sz w:val="20"/>
          <w:szCs w:val="20"/>
        </w:rPr>
        <w:t>Defect reduction – less time needed to find the issue and to fix errors</w:t>
      </w:r>
    </w:p>
    <w:p w14:paraId="0000002C" w14:textId="77777777" w:rsidR="0005114C" w:rsidRDefault="004D073D" w:rsidP="004D073D">
      <w:pPr>
        <w:numPr>
          <w:ilvl w:val="0"/>
          <w:numId w:val="7"/>
        </w:numPr>
        <w:spacing w:line="360" w:lineRule="auto"/>
        <w:jc w:val="both"/>
        <w:rPr>
          <w:sz w:val="20"/>
          <w:szCs w:val="20"/>
        </w:rPr>
      </w:pPr>
      <w:r>
        <w:rPr>
          <w:sz w:val="20"/>
          <w:szCs w:val="20"/>
        </w:rPr>
        <w:t>Morale – employees get new skill</w:t>
      </w:r>
      <w:r>
        <w:rPr>
          <w:sz w:val="20"/>
          <w:szCs w:val="20"/>
        </w:rPr>
        <w:t>s at work and thanks to that employer does not have to</w:t>
      </w:r>
    </w:p>
    <w:p w14:paraId="0000002D" w14:textId="77777777" w:rsidR="0005114C" w:rsidRDefault="004D073D" w:rsidP="004D073D">
      <w:pPr>
        <w:spacing w:line="360" w:lineRule="auto"/>
        <w:jc w:val="both"/>
        <w:rPr>
          <w:sz w:val="20"/>
          <w:szCs w:val="20"/>
        </w:rPr>
      </w:pPr>
      <w:r>
        <w:rPr>
          <w:sz w:val="20"/>
          <w:szCs w:val="20"/>
        </w:rPr>
        <w:t>search for new qualified employees (Bragg, 2018).</w:t>
      </w:r>
    </w:p>
    <w:p w14:paraId="0000002E" w14:textId="77777777" w:rsidR="0005114C" w:rsidRDefault="004D073D" w:rsidP="004D073D">
      <w:pPr>
        <w:spacing w:line="360" w:lineRule="auto"/>
        <w:jc w:val="both"/>
        <w:rPr>
          <w:sz w:val="20"/>
          <w:szCs w:val="20"/>
        </w:rPr>
      </w:pPr>
      <w:r>
        <w:rPr>
          <w:sz w:val="20"/>
          <w:szCs w:val="20"/>
        </w:rPr>
        <w:lastRenderedPageBreak/>
        <w:t>As well as there are many benefits there are few drawbacks of quality management such as:</w:t>
      </w:r>
    </w:p>
    <w:p w14:paraId="0000002F" w14:textId="77777777" w:rsidR="0005114C" w:rsidRDefault="004D073D" w:rsidP="004D073D">
      <w:pPr>
        <w:numPr>
          <w:ilvl w:val="0"/>
          <w:numId w:val="8"/>
        </w:numPr>
        <w:spacing w:line="360" w:lineRule="auto"/>
        <w:jc w:val="both"/>
        <w:rPr>
          <w:sz w:val="20"/>
          <w:szCs w:val="20"/>
        </w:rPr>
      </w:pPr>
      <w:r>
        <w:rPr>
          <w:sz w:val="20"/>
          <w:szCs w:val="20"/>
        </w:rPr>
        <w:t>Employees training is time consuming and can take them away f</w:t>
      </w:r>
      <w:r>
        <w:rPr>
          <w:sz w:val="20"/>
          <w:szCs w:val="20"/>
        </w:rPr>
        <w:t>rom regular work.</w:t>
      </w:r>
    </w:p>
    <w:p w14:paraId="00000030" w14:textId="77777777" w:rsidR="0005114C" w:rsidRDefault="004D073D" w:rsidP="004D073D">
      <w:pPr>
        <w:numPr>
          <w:ilvl w:val="0"/>
          <w:numId w:val="8"/>
        </w:numPr>
        <w:spacing w:line="360" w:lineRule="auto"/>
        <w:jc w:val="both"/>
        <w:rPr>
          <w:sz w:val="20"/>
          <w:szCs w:val="20"/>
        </w:rPr>
      </w:pPr>
      <w:r>
        <w:rPr>
          <w:sz w:val="20"/>
          <w:szCs w:val="20"/>
        </w:rPr>
        <w:t>Negative effects on costs in a short time period.</w:t>
      </w:r>
    </w:p>
    <w:p w14:paraId="00000031" w14:textId="77777777" w:rsidR="0005114C" w:rsidRDefault="004D073D" w:rsidP="004D073D">
      <w:pPr>
        <w:numPr>
          <w:ilvl w:val="0"/>
          <w:numId w:val="8"/>
        </w:numPr>
        <w:spacing w:line="360" w:lineRule="auto"/>
        <w:jc w:val="both"/>
        <w:rPr>
          <w:sz w:val="20"/>
          <w:szCs w:val="20"/>
        </w:rPr>
      </w:pPr>
      <w:r>
        <w:rPr>
          <w:sz w:val="20"/>
          <w:szCs w:val="20"/>
        </w:rPr>
        <w:t>Might result in an adverse reaction from employees who do not want to change the current system (Small Business, 2019).</w:t>
      </w:r>
    </w:p>
    <w:p w14:paraId="00000032" w14:textId="77777777" w:rsidR="0005114C" w:rsidRDefault="004D073D" w:rsidP="004D073D">
      <w:pPr>
        <w:spacing w:line="360" w:lineRule="auto"/>
        <w:jc w:val="both"/>
        <w:rPr>
          <w:sz w:val="20"/>
          <w:szCs w:val="20"/>
        </w:rPr>
      </w:pPr>
      <w:r>
        <w:rPr>
          <w:sz w:val="20"/>
          <w:szCs w:val="20"/>
        </w:rPr>
        <w:t xml:space="preserve">To engage good customer relationships, Asda uses QMS and one of the </w:t>
      </w:r>
      <w:r>
        <w:rPr>
          <w:sz w:val="20"/>
          <w:szCs w:val="20"/>
        </w:rPr>
        <w:t xml:space="preserve">programs has been developed by “Solutions for Retail Brands”. Thanks to it Asda has a view on product quality and performance. The data is collected in one place, does not matter if they are internal or external checks. Product quality is more visible and </w:t>
      </w:r>
      <w:r>
        <w:rPr>
          <w:sz w:val="20"/>
          <w:szCs w:val="20"/>
        </w:rPr>
        <w:t>gives the company a clear picture of how their products are performing on the market. The new system attracts customers to send feedback to show their experience and future expectations (Lemmon, 2016). Asda offers training for all employees and thanks to t</w:t>
      </w:r>
      <w:r>
        <w:rPr>
          <w:sz w:val="20"/>
          <w:szCs w:val="20"/>
        </w:rPr>
        <w:t xml:space="preserve">hat it will be able to work in the most effective and efficient way, reduce wastage and increase job satisfaction (Rahman, 2019). Asda invests huge resources in proper training and learning programmes but compared to other companies it needs to spend more </w:t>
      </w:r>
      <w:r>
        <w:rPr>
          <w:sz w:val="20"/>
          <w:szCs w:val="20"/>
        </w:rPr>
        <w:t>time on training its employees than average in the industry which is cost-ineffective in short time periods.</w:t>
      </w:r>
    </w:p>
    <w:p w14:paraId="00000033" w14:textId="77777777" w:rsidR="0005114C" w:rsidRDefault="004D073D" w:rsidP="004D073D">
      <w:pPr>
        <w:spacing w:line="360" w:lineRule="auto"/>
        <w:jc w:val="both"/>
        <w:rPr>
          <w:sz w:val="20"/>
          <w:szCs w:val="20"/>
        </w:rPr>
      </w:pPr>
      <w:r>
        <w:rPr>
          <w:sz w:val="20"/>
          <w:szCs w:val="20"/>
        </w:rPr>
        <w:t>Asda’s mission is to become the best value retailer in Great Britain which meets customer needs every day. By offering great quality food at low pr</w:t>
      </w:r>
      <w:r>
        <w:rPr>
          <w:sz w:val="20"/>
          <w:szCs w:val="20"/>
        </w:rPr>
        <w:t>ices the company got trust of millions of customers. To offer high quality food Asda’s aim is to buy products from competitive suppliers. The company also reduces the cost of packaging by using their own ones (</w:t>
      </w:r>
      <w:proofErr w:type="spellStart"/>
      <w:r>
        <w:rPr>
          <w:sz w:val="20"/>
          <w:szCs w:val="20"/>
        </w:rPr>
        <w:t>Btec</w:t>
      </w:r>
      <w:proofErr w:type="spellEnd"/>
      <w:r>
        <w:rPr>
          <w:sz w:val="20"/>
          <w:szCs w:val="20"/>
        </w:rPr>
        <w:t xml:space="preserve"> Business, 2013). In 2019 Asda won the awa</w:t>
      </w:r>
      <w:r>
        <w:rPr>
          <w:sz w:val="20"/>
          <w:szCs w:val="20"/>
        </w:rPr>
        <w:t>rd of best quality food and drinks as a retail company. The final score was based on its own brand products which offer good quality for equivalent value for all customers. Asda also won several more awards such as chilled retailer of the year, bakery reta</w:t>
      </w:r>
      <w:r>
        <w:rPr>
          <w:sz w:val="20"/>
          <w:szCs w:val="20"/>
        </w:rPr>
        <w:t xml:space="preserve">iler of the year and drinks retailer of the year (Asda, 2019). </w:t>
      </w:r>
    </w:p>
    <w:p w14:paraId="00000034" w14:textId="34724452" w:rsidR="0005114C" w:rsidRDefault="004D073D" w:rsidP="004D073D">
      <w:pPr>
        <w:pBdr>
          <w:bottom w:val="none" w:sz="0" w:space="8" w:color="auto"/>
        </w:pBdr>
        <w:shd w:val="clear" w:color="auto" w:fill="FFFFFF"/>
        <w:spacing w:line="360" w:lineRule="auto"/>
        <w:jc w:val="both"/>
        <w:rPr>
          <w:sz w:val="20"/>
          <w:szCs w:val="20"/>
        </w:rPr>
      </w:pPr>
      <w:r>
        <w:rPr>
          <w:sz w:val="20"/>
          <w:szCs w:val="20"/>
        </w:rPr>
        <w:t xml:space="preserve">One of the techniques which Asda uses to influence its customers is Porter’s Generic strategy. The main strategy of Asda is the cost leadership and the company </w:t>
      </w:r>
      <w:proofErr w:type="gramStart"/>
      <w:r>
        <w:rPr>
          <w:sz w:val="20"/>
          <w:szCs w:val="20"/>
        </w:rPr>
        <w:t>uses</w:t>
      </w:r>
      <w:proofErr w:type="gramEnd"/>
      <w:r>
        <w:rPr>
          <w:sz w:val="20"/>
          <w:szCs w:val="20"/>
        </w:rPr>
        <w:t xml:space="preserve"> </w:t>
      </w:r>
      <w:r>
        <w:rPr>
          <w:sz w:val="20"/>
          <w:szCs w:val="20"/>
        </w:rPr>
        <w:t xml:space="preserve">it in various markets. Cost leadership strategy is used by organisations to achieve market </w:t>
      </w:r>
      <w:r>
        <w:rPr>
          <w:sz w:val="20"/>
          <w:szCs w:val="20"/>
        </w:rPr>
        <w:t>leadership through efficient value management and to get advantage over the competitors by lowering the costs (Porter, 2007). The strategy allows Asda to deliver its quality products and services to the middle class which is the largest class on the market</w:t>
      </w:r>
      <w:r>
        <w:rPr>
          <w:sz w:val="20"/>
          <w:szCs w:val="20"/>
        </w:rPr>
        <w:t>. The middle-class</w:t>
      </w:r>
      <w:r>
        <w:rPr>
          <w:sz w:val="20"/>
          <w:szCs w:val="20"/>
        </w:rPr>
        <w:t xml:space="preserve"> customers place the importance on the products or services price therefore, cost leadership strategy is the best way to reach their needs. By focusing on affordability and accessibility Asda is a recognisable company with high sales grow</w:t>
      </w:r>
      <w:r>
        <w:rPr>
          <w:sz w:val="20"/>
          <w:szCs w:val="20"/>
        </w:rPr>
        <w:t>th. To meet the customer needs, Asda offers a wide range of coupons and discounts very often (Aston, 2008). Thanks to that the company achieves sales targets and handles the pressure from the competitors such as Tesco and Sainsbury’s. Another strategy that</w:t>
      </w:r>
      <w:r>
        <w:rPr>
          <w:sz w:val="20"/>
          <w:szCs w:val="20"/>
        </w:rPr>
        <w:t xml:space="preserve"> Asda uses to influence its customers is differentiation strategy. By offering unique and quality products, the company expands its customer base and its objective is to make innovations and solve health issues of its customers. For example, the company ha</w:t>
      </w:r>
      <w:r>
        <w:rPr>
          <w:sz w:val="20"/>
          <w:szCs w:val="20"/>
        </w:rPr>
        <w:t>s extended its product line after research that customers are changing their needs (Asda, 2020). Both strategies have helped to build a strong base of loyal customers.</w:t>
      </w:r>
    </w:p>
    <w:p w14:paraId="00000035" w14:textId="77777777" w:rsidR="0005114C" w:rsidRDefault="004D073D" w:rsidP="004D073D">
      <w:pPr>
        <w:spacing w:line="360" w:lineRule="auto"/>
        <w:jc w:val="both"/>
        <w:rPr>
          <w:sz w:val="20"/>
          <w:szCs w:val="20"/>
        </w:rPr>
      </w:pPr>
      <w:r>
        <w:rPr>
          <w:sz w:val="20"/>
          <w:szCs w:val="20"/>
        </w:rPr>
        <w:t>To find out the weaknesses and possible improvements of customer relationships the resea</w:t>
      </w:r>
      <w:r>
        <w:rPr>
          <w:sz w:val="20"/>
          <w:szCs w:val="20"/>
        </w:rPr>
        <w:t xml:space="preserve">rcher has prepared SWOT analysis based on quality aspects in Asda’s organisation. </w:t>
      </w:r>
    </w:p>
    <w:p w14:paraId="00000036" w14:textId="77777777" w:rsidR="0005114C" w:rsidRDefault="0005114C" w:rsidP="004D073D">
      <w:pPr>
        <w:spacing w:line="360" w:lineRule="auto"/>
        <w:jc w:val="both"/>
        <w:rPr>
          <w:sz w:val="20"/>
          <w:szCs w:val="20"/>
        </w:rPr>
      </w:pPr>
    </w:p>
    <w:p w14:paraId="00000037" w14:textId="77777777" w:rsidR="0005114C" w:rsidRDefault="004D073D" w:rsidP="004D073D">
      <w:pPr>
        <w:spacing w:line="360" w:lineRule="auto"/>
        <w:jc w:val="both"/>
        <w:rPr>
          <w:sz w:val="20"/>
          <w:szCs w:val="20"/>
        </w:rPr>
      </w:pPr>
      <w:r>
        <w:rPr>
          <w:sz w:val="20"/>
          <w:szCs w:val="20"/>
        </w:rPr>
        <w:t xml:space="preserve">Strengths:                                      </w:t>
      </w:r>
    </w:p>
    <w:p w14:paraId="00000038" w14:textId="77777777" w:rsidR="0005114C" w:rsidRDefault="004D073D" w:rsidP="004D073D">
      <w:pPr>
        <w:numPr>
          <w:ilvl w:val="0"/>
          <w:numId w:val="4"/>
        </w:numPr>
        <w:spacing w:line="360" w:lineRule="auto"/>
        <w:jc w:val="both"/>
        <w:rPr>
          <w:sz w:val="20"/>
          <w:szCs w:val="20"/>
        </w:rPr>
      </w:pPr>
      <w:r>
        <w:rPr>
          <w:sz w:val="20"/>
          <w:szCs w:val="20"/>
        </w:rPr>
        <w:t>Award winning company based on quality and value</w:t>
      </w:r>
    </w:p>
    <w:p w14:paraId="00000039" w14:textId="77777777" w:rsidR="0005114C" w:rsidRDefault="004D073D" w:rsidP="004D073D">
      <w:pPr>
        <w:numPr>
          <w:ilvl w:val="0"/>
          <w:numId w:val="4"/>
        </w:numPr>
        <w:spacing w:line="360" w:lineRule="auto"/>
        <w:jc w:val="both"/>
        <w:rPr>
          <w:sz w:val="20"/>
          <w:szCs w:val="20"/>
        </w:rPr>
      </w:pPr>
      <w:r>
        <w:rPr>
          <w:sz w:val="20"/>
          <w:szCs w:val="20"/>
        </w:rPr>
        <w:t>Operates QMS to reduce costs and increase efficiency</w:t>
      </w:r>
    </w:p>
    <w:p w14:paraId="0000003A" w14:textId="77777777" w:rsidR="0005114C" w:rsidRDefault="004D073D" w:rsidP="004D073D">
      <w:pPr>
        <w:numPr>
          <w:ilvl w:val="0"/>
          <w:numId w:val="4"/>
        </w:numPr>
        <w:spacing w:line="360" w:lineRule="auto"/>
        <w:jc w:val="both"/>
        <w:rPr>
          <w:sz w:val="20"/>
          <w:szCs w:val="20"/>
        </w:rPr>
      </w:pPr>
      <w:r>
        <w:rPr>
          <w:sz w:val="20"/>
          <w:szCs w:val="20"/>
        </w:rPr>
        <w:t>Successful long-term contracts with suppliers</w:t>
      </w:r>
    </w:p>
    <w:p w14:paraId="0000003B" w14:textId="77777777" w:rsidR="0005114C" w:rsidRDefault="004D073D" w:rsidP="004D073D">
      <w:pPr>
        <w:numPr>
          <w:ilvl w:val="0"/>
          <w:numId w:val="4"/>
        </w:numPr>
        <w:spacing w:line="360" w:lineRule="auto"/>
        <w:jc w:val="both"/>
        <w:rPr>
          <w:sz w:val="20"/>
          <w:szCs w:val="20"/>
        </w:rPr>
      </w:pPr>
      <w:r>
        <w:rPr>
          <w:sz w:val="20"/>
          <w:szCs w:val="20"/>
        </w:rPr>
        <w:t>Successful learning and training programmes</w:t>
      </w:r>
    </w:p>
    <w:p w14:paraId="0000003C" w14:textId="77777777" w:rsidR="0005114C" w:rsidRDefault="004D073D" w:rsidP="004D073D">
      <w:pPr>
        <w:numPr>
          <w:ilvl w:val="0"/>
          <w:numId w:val="4"/>
        </w:numPr>
        <w:spacing w:line="360" w:lineRule="auto"/>
        <w:jc w:val="both"/>
        <w:rPr>
          <w:sz w:val="20"/>
          <w:szCs w:val="20"/>
        </w:rPr>
      </w:pPr>
      <w:r>
        <w:rPr>
          <w:sz w:val="20"/>
          <w:szCs w:val="20"/>
        </w:rPr>
        <w:t>Constant contact with customers through social networking</w:t>
      </w:r>
    </w:p>
    <w:p w14:paraId="0000003D" w14:textId="77777777" w:rsidR="0005114C" w:rsidRDefault="0005114C" w:rsidP="004D073D">
      <w:pPr>
        <w:spacing w:line="360" w:lineRule="auto"/>
        <w:jc w:val="both"/>
        <w:rPr>
          <w:sz w:val="20"/>
          <w:szCs w:val="20"/>
        </w:rPr>
      </w:pPr>
    </w:p>
    <w:p w14:paraId="0000003E" w14:textId="77777777" w:rsidR="0005114C" w:rsidRDefault="004D073D" w:rsidP="004D073D">
      <w:pPr>
        <w:spacing w:line="360" w:lineRule="auto"/>
        <w:jc w:val="both"/>
        <w:rPr>
          <w:sz w:val="20"/>
          <w:szCs w:val="20"/>
        </w:rPr>
      </w:pPr>
      <w:r>
        <w:rPr>
          <w:sz w:val="20"/>
          <w:szCs w:val="20"/>
        </w:rPr>
        <w:t xml:space="preserve">Weaknesses:   </w:t>
      </w:r>
    </w:p>
    <w:p w14:paraId="0000003F" w14:textId="77777777" w:rsidR="0005114C" w:rsidRDefault="004D073D" w:rsidP="004D073D">
      <w:pPr>
        <w:numPr>
          <w:ilvl w:val="0"/>
          <w:numId w:val="5"/>
        </w:numPr>
        <w:spacing w:line="360" w:lineRule="auto"/>
        <w:jc w:val="both"/>
        <w:rPr>
          <w:sz w:val="20"/>
          <w:szCs w:val="20"/>
        </w:rPr>
      </w:pPr>
      <w:r>
        <w:rPr>
          <w:sz w:val="20"/>
          <w:szCs w:val="20"/>
        </w:rPr>
        <w:t>Unsatisfying relationship between emplo</w:t>
      </w:r>
      <w:r>
        <w:rPr>
          <w:sz w:val="20"/>
          <w:szCs w:val="20"/>
        </w:rPr>
        <w:t xml:space="preserve">yees and customers according to Trustpilot - international feedback website                                    </w:t>
      </w:r>
    </w:p>
    <w:p w14:paraId="00000040" w14:textId="77777777" w:rsidR="0005114C" w:rsidRDefault="004D073D" w:rsidP="004D073D">
      <w:pPr>
        <w:numPr>
          <w:ilvl w:val="0"/>
          <w:numId w:val="5"/>
        </w:numPr>
        <w:spacing w:line="360" w:lineRule="auto"/>
        <w:jc w:val="both"/>
        <w:rPr>
          <w:sz w:val="20"/>
          <w:szCs w:val="20"/>
        </w:rPr>
      </w:pPr>
      <w:r>
        <w:rPr>
          <w:sz w:val="20"/>
          <w:szCs w:val="20"/>
        </w:rPr>
        <w:t>Some critics saying that quality is not as good as competitor’s products (for example Waitrose)</w:t>
      </w:r>
    </w:p>
    <w:p w14:paraId="00000041" w14:textId="77777777" w:rsidR="0005114C" w:rsidRDefault="004D073D" w:rsidP="004D073D">
      <w:pPr>
        <w:numPr>
          <w:ilvl w:val="0"/>
          <w:numId w:val="5"/>
        </w:numPr>
        <w:spacing w:line="360" w:lineRule="auto"/>
        <w:jc w:val="both"/>
        <w:rPr>
          <w:sz w:val="20"/>
          <w:szCs w:val="20"/>
        </w:rPr>
      </w:pPr>
      <w:r>
        <w:rPr>
          <w:sz w:val="20"/>
          <w:szCs w:val="20"/>
        </w:rPr>
        <w:t>The same quality products can be found cheaper a</w:t>
      </w:r>
      <w:r>
        <w:rPr>
          <w:sz w:val="20"/>
          <w:szCs w:val="20"/>
        </w:rPr>
        <w:t>t competitor’s supermarket (Lidl or Aldi)</w:t>
      </w:r>
    </w:p>
    <w:p w14:paraId="00000042" w14:textId="77777777" w:rsidR="0005114C" w:rsidRDefault="004D073D" w:rsidP="004D073D">
      <w:pPr>
        <w:numPr>
          <w:ilvl w:val="0"/>
          <w:numId w:val="5"/>
        </w:numPr>
        <w:spacing w:line="360" w:lineRule="auto"/>
        <w:jc w:val="both"/>
        <w:rPr>
          <w:sz w:val="20"/>
          <w:szCs w:val="20"/>
        </w:rPr>
      </w:pPr>
      <w:r>
        <w:rPr>
          <w:sz w:val="20"/>
          <w:szCs w:val="20"/>
        </w:rPr>
        <w:t>Asda needs to spend more time to train and develop their employees than average in the industry</w:t>
      </w:r>
    </w:p>
    <w:p w14:paraId="00000043" w14:textId="77777777" w:rsidR="0005114C" w:rsidRDefault="004D073D" w:rsidP="004D073D">
      <w:pPr>
        <w:numPr>
          <w:ilvl w:val="0"/>
          <w:numId w:val="5"/>
        </w:numPr>
        <w:spacing w:line="360" w:lineRule="auto"/>
        <w:jc w:val="both"/>
        <w:rPr>
          <w:sz w:val="20"/>
          <w:szCs w:val="20"/>
        </w:rPr>
      </w:pPr>
      <w:r>
        <w:rPr>
          <w:sz w:val="20"/>
          <w:szCs w:val="20"/>
        </w:rPr>
        <w:t>Investment in development and research is below the average in the market and Asda needs new technologies.</w:t>
      </w:r>
    </w:p>
    <w:p w14:paraId="00000044" w14:textId="77777777" w:rsidR="0005114C" w:rsidRDefault="004D073D" w:rsidP="004D073D">
      <w:pPr>
        <w:numPr>
          <w:ilvl w:val="0"/>
          <w:numId w:val="5"/>
        </w:numPr>
        <w:spacing w:line="360" w:lineRule="auto"/>
        <w:jc w:val="both"/>
        <w:rPr>
          <w:sz w:val="20"/>
          <w:szCs w:val="20"/>
        </w:rPr>
      </w:pPr>
      <w:r>
        <w:rPr>
          <w:sz w:val="20"/>
          <w:szCs w:val="20"/>
        </w:rPr>
        <w:t>Standard de</w:t>
      </w:r>
      <w:r>
        <w:rPr>
          <w:sz w:val="20"/>
          <w:szCs w:val="20"/>
        </w:rPr>
        <w:t>sign in shops does not provide astonishing feelings to customer experience.</w:t>
      </w:r>
    </w:p>
    <w:p w14:paraId="00000045" w14:textId="77777777" w:rsidR="0005114C" w:rsidRDefault="0005114C" w:rsidP="004D073D">
      <w:pPr>
        <w:spacing w:line="360" w:lineRule="auto"/>
        <w:jc w:val="both"/>
        <w:rPr>
          <w:sz w:val="20"/>
          <w:szCs w:val="20"/>
        </w:rPr>
      </w:pPr>
    </w:p>
    <w:p w14:paraId="00000046" w14:textId="77777777" w:rsidR="0005114C" w:rsidRDefault="004D073D" w:rsidP="004D073D">
      <w:pPr>
        <w:spacing w:line="360" w:lineRule="auto"/>
        <w:jc w:val="both"/>
        <w:rPr>
          <w:sz w:val="20"/>
          <w:szCs w:val="20"/>
        </w:rPr>
      </w:pPr>
      <w:r>
        <w:rPr>
          <w:sz w:val="20"/>
          <w:szCs w:val="20"/>
        </w:rPr>
        <w:t xml:space="preserve">Opportunities:                                       </w:t>
      </w:r>
    </w:p>
    <w:p w14:paraId="00000047" w14:textId="77777777" w:rsidR="0005114C" w:rsidRDefault="004D073D" w:rsidP="004D073D">
      <w:pPr>
        <w:numPr>
          <w:ilvl w:val="0"/>
          <w:numId w:val="3"/>
        </w:numPr>
        <w:spacing w:line="360" w:lineRule="auto"/>
        <w:jc w:val="both"/>
        <w:rPr>
          <w:sz w:val="20"/>
          <w:szCs w:val="20"/>
        </w:rPr>
      </w:pPr>
      <w:r>
        <w:rPr>
          <w:sz w:val="20"/>
          <w:szCs w:val="20"/>
        </w:rPr>
        <w:t>New trends in customers behaviour may open a gate to provide quality products in reasonable price</w:t>
      </w:r>
    </w:p>
    <w:p w14:paraId="00000048" w14:textId="77777777" w:rsidR="0005114C" w:rsidRDefault="004D073D" w:rsidP="004D073D">
      <w:pPr>
        <w:numPr>
          <w:ilvl w:val="0"/>
          <w:numId w:val="3"/>
        </w:numPr>
        <w:spacing w:line="360" w:lineRule="auto"/>
        <w:jc w:val="both"/>
        <w:rPr>
          <w:sz w:val="20"/>
          <w:szCs w:val="20"/>
        </w:rPr>
      </w:pPr>
      <w:r>
        <w:rPr>
          <w:sz w:val="20"/>
          <w:szCs w:val="20"/>
        </w:rPr>
        <w:t xml:space="preserve">Development of training to </w:t>
      </w:r>
      <w:r>
        <w:rPr>
          <w:sz w:val="20"/>
          <w:szCs w:val="20"/>
        </w:rPr>
        <w:t>reduce the time of learning with the same results will reduce overall cost of training</w:t>
      </w:r>
    </w:p>
    <w:p w14:paraId="00000049" w14:textId="77777777" w:rsidR="0005114C" w:rsidRDefault="004D073D" w:rsidP="004D073D">
      <w:pPr>
        <w:numPr>
          <w:ilvl w:val="0"/>
          <w:numId w:val="3"/>
        </w:numPr>
        <w:spacing w:line="360" w:lineRule="auto"/>
        <w:jc w:val="both"/>
        <w:rPr>
          <w:sz w:val="20"/>
          <w:szCs w:val="20"/>
        </w:rPr>
      </w:pPr>
      <w:r>
        <w:rPr>
          <w:sz w:val="20"/>
          <w:szCs w:val="20"/>
        </w:rPr>
        <w:t>Fulfilling employee expectations will create a solid fundament to build happy relationship with customers and bring profits to organization in long time period</w:t>
      </w:r>
    </w:p>
    <w:p w14:paraId="0000004A" w14:textId="77777777" w:rsidR="0005114C" w:rsidRDefault="0005114C" w:rsidP="004D073D">
      <w:pPr>
        <w:spacing w:line="360" w:lineRule="auto"/>
        <w:jc w:val="both"/>
        <w:rPr>
          <w:sz w:val="20"/>
          <w:szCs w:val="20"/>
        </w:rPr>
      </w:pPr>
    </w:p>
    <w:p w14:paraId="0000004B" w14:textId="77777777" w:rsidR="0005114C" w:rsidRDefault="004D073D" w:rsidP="004D073D">
      <w:pPr>
        <w:spacing w:line="360" w:lineRule="auto"/>
        <w:jc w:val="both"/>
        <w:rPr>
          <w:sz w:val="20"/>
          <w:szCs w:val="20"/>
        </w:rPr>
      </w:pPr>
      <w:r>
        <w:rPr>
          <w:sz w:val="20"/>
          <w:szCs w:val="20"/>
        </w:rPr>
        <w:t xml:space="preserve">Threats:                                       </w:t>
      </w:r>
    </w:p>
    <w:p w14:paraId="0000004C" w14:textId="77777777" w:rsidR="0005114C" w:rsidRDefault="004D073D" w:rsidP="004D073D">
      <w:pPr>
        <w:numPr>
          <w:ilvl w:val="0"/>
          <w:numId w:val="1"/>
        </w:numPr>
        <w:spacing w:line="360" w:lineRule="auto"/>
        <w:jc w:val="both"/>
        <w:rPr>
          <w:sz w:val="20"/>
          <w:szCs w:val="20"/>
        </w:rPr>
      </w:pPr>
      <w:r>
        <w:rPr>
          <w:sz w:val="20"/>
          <w:szCs w:val="20"/>
        </w:rPr>
        <w:t>ASDA faces many competitors on the market such as Tesco’s and Sainsbury’s</w:t>
      </w:r>
    </w:p>
    <w:p w14:paraId="0000004D" w14:textId="77777777" w:rsidR="0005114C" w:rsidRDefault="004D073D" w:rsidP="004D073D">
      <w:pPr>
        <w:numPr>
          <w:ilvl w:val="0"/>
          <w:numId w:val="1"/>
        </w:numPr>
        <w:spacing w:line="360" w:lineRule="auto"/>
        <w:jc w:val="both"/>
        <w:rPr>
          <w:sz w:val="20"/>
          <w:szCs w:val="20"/>
        </w:rPr>
      </w:pPr>
      <w:r>
        <w:rPr>
          <w:sz w:val="20"/>
          <w:szCs w:val="20"/>
        </w:rPr>
        <w:t>Price and quality race with other retail brands</w:t>
      </w:r>
    </w:p>
    <w:p w14:paraId="0000004E" w14:textId="0EA09722" w:rsidR="0005114C" w:rsidRDefault="004D073D" w:rsidP="004D073D">
      <w:pPr>
        <w:numPr>
          <w:ilvl w:val="0"/>
          <w:numId w:val="1"/>
        </w:numPr>
        <w:spacing w:line="360" w:lineRule="auto"/>
        <w:jc w:val="both"/>
        <w:rPr>
          <w:sz w:val="20"/>
          <w:szCs w:val="20"/>
        </w:rPr>
      </w:pPr>
      <w:r>
        <w:rPr>
          <w:sz w:val="20"/>
          <w:szCs w:val="20"/>
        </w:rPr>
        <w:t xml:space="preserve">Fulfilling </w:t>
      </w:r>
      <w:r w:rsidR="00F178AF">
        <w:rPr>
          <w:sz w:val="20"/>
          <w:szCs w:val="20"/>
        </w:rPr>
        <w:t>employees’</w:t>
      </w:r>
      <w:r>
        <w:rPr>
          <w:sz w:val="20"/>
          <w:szCs w:val="20"/>
        </w:rPr>
        <w:t xml:space="preserve"> expectations is expensive, especially in short time periods</w:t>
      </w:r>
    </w:p>
    <w:p w14:paraId="0000004F" w14:textId="77777777" w:rsidR="0005114C" w:rsidRDefault="0005114C" w:rsidP="004D073D">
      <w:pPr>
        <w:spacing w:line="360" w:lineRule="auto"/>
        <w:jc w:val="both"/>
        <w:rPr>
          <w:sz w:val="20"/>
          <w:szCs w:val="20"/>
        </w:rPr>
      </w:pPr>
    </w:p>
    <w:p w14:paraId="00000050" w14:textId="77777777" w:rsidR="0005114C" w:rsidRDefault="004D073D" w:rsidP="004D073D">
      <w:pPr>
        <w:pBdr>
          <w:bottom w:val="none" w:sz="0" w:space="8" w:color="auto"/>
        </w:pBdr>
        <w:shd w:val="clear" w:color="auto" w:fill="FFFFFF"/>
        <w:spacing w:line="360" w:lineRule="auto"/>
        <w:jc w:val="both"/>
        <w:rPr>
          <w:sz w:val="20"/>
          <w:szCs w:val="20"/>
        </w:rPr>
      </w:pPr>
      <w:r>
        <w:rPr>
          <w:sz w:val="20"/>
          <w:szCs w:val="20"/>
        </w:rPr>
        <w:t>Ther</w:t>
      </w:r>
      <w:r>
        <w:rPr>
          <w:sz w:val="20"/>
          <w:szCs w:val="20"/>
        </w:rPr>
        <w:t xml:space="preserve">e are many expectations from Asda but by increasing employee job satisfaction, it could possibly make them happier at work. Therefore, a happy employee delivers better quality service to customers and is willing to stay at the same workplace which reduces </w:t>
      </w:r>
      <w:r>
        <w:rPr>
          <w:sz w:val="20"/>
          <w:szCs w:val="20"/>
        </w:rPr>
        <w:t>the overall cost of training for new employees.</w:t>
      </w:r>
    </w:p>
    <w:p w14:paraId="00000051" w14:textId="6E4EBF0E" w:rsidR="0005114C" w:rsidRDefault="004D073D" w:rsidP="004D073D">
      <w:pPr>
        <w:pBdr>
          <w:bottom w:val="none" w:sz="0" w:space="8" w:color="auto"/>
        </w:pBdr>
        <w:shd w:val="clear" w:color="auto" w:fill="FFFFFF"/>
        <w:spacing w:line="360" w:lineRule="auto"/>
        <w:jc w:val="both"/>
        <w:rPr>
          <w:sz w:val="20"/>
          <w:szCs w:val="20"/>
        </w:rPr>
      </w:pPr>
      <w:r>
        <w:rPr>
          <w:sz w:val="20"/>
          <w:szCs w:val="20"/>
        </w:rPr>
        <w:t>Improvement in the area of internal design could be another idea of how to build better relationships with customers. The best in the industry M&amp;S is a favourite British retailer (</w:t>
      </w:r>
      <w:proofErr w:type="spellStart"/>
      <w:r>
        <w:rPr>
          <w:sz w:val="20"/>
          <w:szCs w:val="20"/>
        </w:rPr>
        <w:t>Terrelonge</w:t>
      </w:r>
      <w:proofErr w:type="spellEnd"/>
      <w:r>
        <w:rPr>
          <w:sz w:val="20"/>
          <w:szCs w:val="20"/>
        </w:rPr>
        <w:t>, 2017). It is a p</w:t>
      </w:r>
      <w:r>
        <w:rPr>
          <w:sz w:val="20"/>
          <w:szCs w:val="20"/>
        </w:rPr>
        <w:t>remium food supermarket with prices higher than Asda’s. When customers enter M&amp;</w:t>
      </w:r>
      <w:r w:rsidR="00F178AF">
        <w:rPr>
          <w:sz w:val="20"/>
          <w:szCs w:val="20"/>
        </w:rPr>
        <w:t>S,</w:t>
      </w:r>
      <w:r>
        <w:rPr>
          <w:sz w:val="20"/>
          <w:szCs w:val="20"/>
        </w:rPr>
        <w:t xml:space="preserve"> they feel comfortable and all factors such design, nice aroma and customer service is helpful to achieve excellent </w:t>
      </w:r>
      <w:r>
        <w:rPr>
          <w:sz w:val="20"/>
          <w:szCs w:val="20"/>
        </w:rPr>
        <w:lastRenderedPageBreak/>
        <w:t>experience for people. Offering lower prices by Asda in simi</w:t>
      </w:r>
      <w:r>
        <w:rPr>
          <w:sz w:val="20"/>
          <w:szCs w:val="20"/>
        </w:rPr>
        <w:t>lar conditions gives a huge possibility to make customers feel more prestigious.</w:t>
      </w:r>
    </w:p>
    <w:p w14:paraId="00000052" w14:textId="77777777" w:rsidR="0005114C" w:rsidRDefault="0005114C" w:rsidP="004D073D">
      <w:pPr>
        <w:pBdr>
          <w:bottom w:val="none" w:sz="0" w:space="8" w:color="auto"/>
        </w:pBdr>
        <w:shd w:val="clear" w:color="auto" w:fill="FFFFFF"/>
        <w:spacing w:line="360" w:lineRule="auto"/>
        <w:jc w:val="both"/>
        <w:rPr>
          <w:sz w:val="20"/>
          <w:szCs w:val="20"/>
        </w:rPr>
      </w:pPr>
    </w:p>
    <w:p w14:paraId="00000053" w14:textId="77777777" w:rsidR="0005114C" w:rsidRDefault="0005114C" w:rsidP="004D073D">
      <w:pPr>
        <w:pBdr>
          <w:bottom w:val="none" w:sz="0" w:space="8" w:color="auto"/>
        </w:pBdr>
        <w:shd w:val="clear" w:color="auto" w:fill="FFFFFF"/>
        <w:spacing w:line="360" w:lineRule="auto"/>
        <w:jc w:val="both"/>
        <w:rPr>
          <w:sz w:val="20"/>
          <w:szCs w:val="20"/>
        </w:rPr>
      </w:pPr>
    </w:p>
    <w:p w14:paraId="00000055" w14:textId="31E97871" w:rsidR="0005114C" w:rsidRPr="004D073D" w:rsidRDefault="004D073D" w:rsidP="004D073D">
      <w:pPr>
        <w:pStyle w:val="Heading1"/>
        <w:jc w:val="both"/>
      </w:pPr>
      <w:bookmarkStart w:id="7" w:name="_Toc36211495"/>
      <w:r>
        <w:t>Conclusion</w:t>
      </w:r>
      <w:bookmarkEnd w:id="7"/>
    </w:p>
    <w:p w14:paraId="00000056" w14:textId="318A4356" w:rsidR="0005114C" w:rsidRDefault="004D073D" w:rsidP="004D073D">
      <w:pPr>
        <w:pBdr>
          <w:bottom w:val="none" w:sz="0" w:space="8" w:color="auto"/>
        </w:pBdr>
        <w:shd w:val="clear" w:color="auto" w:fill="FFFFFF"/>
        <w:spacing w:line="360" w:lineRule="auto"/>
        <w:jc w:val="both"/>
        <w:rPr>
          <w:sz w:val="20"/>
          <w:szCs w:val="20"/>
        </w:rPr>
      </w:pPr>
      <w:r>
        <w:rPr>
          <w:sz w:val="20"/>
          <w:szCs w:val="20"/>
        </w:rPr>
        <w:t>A</w:t>
      </w:r>
      <w:r>
        <w:rPr>
          <w:sz w:val="20"/>
          <w:szCs w:val="20"/>
        </w:rPr>
        <w:t>sda is a great company that is going through hard times. Today’s trading model has changed compared to what was in the past. Customers no longer require only pr</w:t>
      </w:r>
      <w:r>
        <w:rPr>
          <w:sz w:val="20"/>
          <w:szCs w:val="20"/>
        </w:rPr>
        <w:t xml:space="preserve">oducts but also require good treatment. Thanks to the </w:t>
      </w:r>
      <w:r w:rsidR="00F178AF">
        <w:rPr>
          <w:sz w:val="20"/>
          <w:szCs w:val="20"/>
        </w:rPr>
        <w:t>development,</w:t>
      </w:r>
      <w:r>
        <w:rPr>
          <w:sz w:val="20"/>
          <w:szCs w:val="20"/>
        </w:rPr>
        <w:t xml:space="preserve"> which is in Asda, the supermarket </w:t>
      </w:r>
      <w:r w:rsidR="00F178AF">
        <w:rPr>
          <w:sz w:val="20"/>
          <w:szCs w:val="20"/>
        </w:rPr>
        <w:t>remains</w:t>
      </w:r>
      <w:r>
        <w:rPr>
          <w:sz w:val="20"/>
          <w:szCs w:val="20"/>
        </w:rPr>
        <w:t xml:space="preserve"> in the top of the best retailers in the UK. However, to remain in that position, Asda still </w:t>
      </w:r>
      <w:proofErr w:type="gramStart"/>
      <w:r>
        <w:rPr>
          <w:sz w:val="20"/>
          <w:szCs w:val="20"/>
        </w:rPr>
        <w:t>has to</w:t>
      </w:r>
      <w:proofErr w:type="gramEnd"/>
      <w:r>
        <w:rPr>
          <w:sz w:val="20"/>
          <w:szCs w:val="20"/>
        </w:rPr>
        <w:t xml:space="preserve"> work on new possibilities of better contact</w:t>
      </w:r>
      <w:r>
        <w:rPr>
          <w:sz w:val="20"/>
          <w:szCs w:val="20"/>
        </w:rPr>
        <w:t xml:space="preserve"> with its customers. During the research carried out by the student, </w:t>
      </w:r>
      <w:r w:rsidR="00F178AF">
        <w:rPr>
          <w:sz w:val="20"/>
          <w:szCs w:val="20"/>
        </w:rPr>
        <w:t>building</w:t>
      </w:r>
      <w:r>
        <w:rPr>
          <w:sz w:val="20"/>
          <w:szCs w:val="20"/>
        </w:rPr>
        <w:t xml:space="preserve"> the relationship between the client and the company is crucial and any attempt to abandon it might result badly for the company’s profit. Thanks to actions ma</w:t>
      </w:r>
      <w:r>
        <w:rPr>
          <w:sz w:val="20"/>
          <w:szCs w:val="20"/>
        </w:rPr>
        <w:t xml:space="preserve">de by Asda, the company </w:t>
      </w:r>
      <w:r w:rsidR="00F178AF">
        <w:rPr>
          <w:sz w:val="20"/>
          <w:szCs w:val="20"/>
        </w:rPr>
        <w:t>can</w:t>
      </w:r>
      <w:r>
        <w:rPr>
          <w:sz w:val="20"/>
          <w:szCs w:val="20"/>
        </w:rPr>
        <w:t xml:space="preserve"> meet the customer needs but also there are several fields ready for the improvement.</w:t>
      </w:r>
    </w:p>
    <w:p w14:paraId="00000057" w14:textId="77777777" w:rsidR="0005114C" w:rsidRDefault="0005114C" w:rsidP="004D073D">
      <w:pPr>
        <w:pBdr>
          <w:bottom w:val="none" w:sz="0" w:space="8" w:color="auto"/>
        </w:pBdr>
        <w:shd w:val="clear" w:color="auto" w:fill="FFFFFF"/>
        <w:spacing w:line="360" w:lineRule="auto"/>
        <w:jc w:val="both"/>
        <w:rPr>
          <w:sz w:val="20"/>
          <w:szCs w:val="20"/>
        </w:rPr>
      </w:pPr>
    </w:p>
    <w:p w14:paraId="00000059" w14:textId="64BE4550" w:rsidR="0005114C" w:rsidRPr="004D073D" w:rsidRDefault="004D073D" w:rsidP="004D073D">
      <w:pPr>
        <w:pStyle w:val="Heading1"/>
        <w:jc w:val="both"/>
      </w:pPr>
      <w:bookmarkStart w:id="8" w:name="_Toc36211496"/>
      <w:r>
        <w:t>Recommendations</w:t>
      </w:r>
      <w:bookmarkEnd w:id="8"/>
    </w:p>
    <w:p w14:paraId="0000005A" w14:textId="50781CA6" w:rsidR="0005114C" w:rsidRDefault="004D073D" w:rsidP="004D073D">
      <w:pPr>
        <w:pBdr>
          <w:bottom w:val="none" w:sz="0" w:space="8" w:color="auto"/>
        </w:pBdr>
        <w:shd w:val="clear" w:color="auto" w:fill="FFFFFF"/>
        <w:spacing w:line="360" w:lineRule="auto"/>
        <w:jc w:val="both"/>
        <w:rPr>
          <w:sz w:val="20"/>
          <w:szCs w:val="20"/>
        </w:rPr>
      </w:pPr>
      <w:r>
        <w:rPr>
          <w:sz w:val="20"/>
          <w:szCs w:val="20"/>
        </w:rPr>
        <w:t>A</w:t>
      </w:r>
      <w:r>
        <w:rPr>
          <w:sz w:val="20"/>
          <w:szCs w:val="20"/>
        </w:rPr>
        <w:t>s the proverb says, it can always be better, also in the case of Asda it is possible to achieve better results for th</w:t>
      </w:r>
      <w:r>
        <w:rPr>
          <w:sz w:val="20"/>
          <w:szCs w:val="20"/>
        </w:rPr>
        <w:t>e organisation through a few recommendations. After research of the market in the sphere of customer relationships the student noticed from an ethical point of view that Asda could improve it by engaging relations with its employees. Better treatment of em</w:t>
      </w:r>
      <w:r>
        <w:rPr>
          <w:sz w:val="20"/>
          <w:szCs w:val="20"/>
        </w:rPr>
        <w:t>ployees through satisfying</w:t>
      </w:r>
      <w:r>
        <w:rPr>
          <w:sz w:val="20"/>
          <w:szCs w:val="20"/>
        </w:rPr>
        <w:t xml:space="preserve"> wages, differentiated benefits and an open career accessible for all employees could allow workers to enjoy their work. Thanks to higher enjoyment the contact with supermarket’s customers is supposed to be greater.</w:t>
      </w:r>
    </w:p>
    <w:p w14:paraId="0000005B" w14:textId="6AF90D75" w:rsidR="0005114C" w:rsidRDefault="004D073D" w:rsidP="004D073D">
      <w:pPr>
        <w:pBdr>
          <w:bottom w:val="none" w:sz="0" w:space="8" w:color="auto"/>
        </w:pBdr>
        <w:shd w:val="clear" w:color="auto" w:fill="FFFFFF"/>
        <w:spacing w:line="360" w:lineRule="auto"/>
        <w:jc w:val="both"/>
        <w:rPr>
          <w:sz w:val="20"/>
          <w:szCs w:val="20"/>
        </w:rPr>
      </w:pPr>
      <w:r>
        <w:rPr>
          <w:sz w:val="20"/>
          <w:szCs w:val="20"/>
        </w:rPr>
        <w:t>At a sustainable</w:t>
      </w:r>
      <w:r>
        <w:rPr>
          <w:sz w:val="20"/>
          <w:szCs w:val="20"/>
        </w:rPr>
        <w:t xml:space="preserve"> point of view, Asda maintains a clean and transparent policy that could be liked by its customers. By attempting to avoid plastic, Asda opens a new path that could make it a more sustainable company. Thanks to the diversification led by Asda, there is a p</w:t>
      </w:r>
      <w:r>
        <w:rPr>
          <w:sz w:val="20"/>
          <w:szCs w:val="20"/>
        </w:rPr>
        <w:t xml:space="preserve">ossibility of creating a special clothing line by George casual that will be made from recycled plastic. These clothes might be more expensive than the expectations of Asda’s customers but also it would open the door to </w:t>
      </w:r>
      <w:r w:rsidR="00F178AF">
        <w:rPr>
          <w:sz w:val="20"/>
          <w:szCs w:val="20"/>
        </w:rPr>
        <w:t>attract new</w:t>
      </w:r>
      <w:r>
        <w:rPr>
          <w:sz w:val="20"/>
          <w:szCs w:val="20"/>
        </w:rPr>
        <w:t xml:space="preserve"> customers and expand it</w:t>
      </w:r>
      <w:r>
        <w:rPr>
          <w:sz w:val="20"/>
          <w:szCs w:val="20"/>
        </w:rPr>
        <w:t>s customer base.</w:t>
      </w:r>
    </w:p>
    <w:p w14:paraId="0000005C" w14:textId="0A06FD29" w:rsidR="0005114C" w:rsidRDefault="004D073D" w:rsidP="004D073D">
      <w:pPr>
        <w:pBdr>
          <w:bottom w:val="none" w:sz="0" w:space="8" w:color="auto"/>
        </w:pBdr>
        <w:shd w:val="clear" w:color="auto" w:fill="FFFFFF"/>
        <w:spacing w:line="360" w:lineRule="auto"/>
        <w:jc w:val="both"/>
        <w:rPr>
          <w:sz w:val="20"/>
          <w:szCs w:val="20"/>
        </w:rPr>
      </w:pPr>
      <w:r>
        <w:rPr>
          <w:sz w:val="20"/>
          <w:szCs w:val="20"/>
        </w:rPr>
        <w:t>At a quality point of view Asda could change the look and feel of their supermarkets to make its customers more prestigious. Greater prestige, low prices and good quality products could be ground-breaking</w:t>
      </w:r>
      <w:r>
        <w:rPr>
          <w:sz w:val="20"/>
          <w:szCs w:val="20"/>
        </w:rPr>
        <w:t xml:space="preserve"> and might set a new trend line in t</w:t>
      </w:r>
      <w:r>
        <w:rPr>
          <w:sz w:val="20"/>
          <w:szCs w:val="20"/>
        </w:rPr>
        <w:t>he relationship between the customer and the organisation.</w:t>
      </w:r>
    </w:p>
    <w:p w14:paraId="0000005D" w14:textId="77777777" w:rsidR="0005114C" w:rsidRDefault="0005114C" w:rsidP="004D073D">
      <w:pPr>
        <w:jc w:val="both"/>
        <w:rPr>
          <w:sz w:val="20"/>
          <w:szCs w:val="20"/>
        </w:rPr>
      </w:pPr>
    </w:p>
    <w:p w14:paraId="0000005E" w14:textId="77777777" w:rsidR="0005114C" w:rsidRDefault="0005114C" w:rsidP="004D073D">
      <w:pPr>
        <w:jc w:val="both"/>
        <w:rPr>
          <w:sz w:val="20"/>
          <w:szCs w:val="20"/>
        </w:rPr>
      </w:pPr>
    </w:p>
    <w:p w14:paraId="0000005F" w14:textId="77777777" w:rsidR="0005114C" w:rsidRDefault="0005114C" w:rsidP="004D073D">
      <w:pPr>
        <w:jc w:val="both"/>
        <w:rPr>
          <w:sz w:val="20"/>
          <w:szCs w:val="20"/>
        </w:rPr>
      </w:pPr>
    </w:p>
    <w:p w14:paraId="00000060" w14:textId="5BD13635" w:rsidR="00F178AF" w:rsidRDefault="00F178AF" w:rsidP="004D073D">
      <w:pPr>
        <w:jc w:val="both"/>
        <w:rPr>
          <w:sz w:val="20"/>
          <w:szCs w:val="20"/>
        </w:rPr>
      </w:pPr>
      <w:r>
        <w:rPr>
          <w:sz w:val="20"/>
          <w:szCs w:val="20"/>
        </w:rPr>
        <w:br w:type="page"/>
      </w:r>
    </w:p>
    <w:p w14:paraId="3D3B8BA3" w14:textId="77777777" w:rsidR="004D073D" w:rsidRPr="004D073D" w:rsidRDefault="004D073D" w:rsidP="004D073D">
      <w:pPr>
        <w:pStyle w:val="Heading1"/>
        <w:jc w:val="both"/>
      </w:pPr>
      <w:bookmarkStart w:id="9" w:name="_Toc36209188"/>
      <w:bookmarkStart w:id="10" w:name="_Toc36211497"/>
      <w:r w:rsidRPr="004D073D">
        <w:lastRenderedPageBreak/>
        <w:t>Reference List</w:t>
      </w:r>
      <w:bookmarkEnd w:id="9"/>
      <w:bookmarkEnd w:id="10"/>
    </w:p>
    <w:p w14:paraId="04197263" w14:textId="77777777" w:rsidR="0005114C" w:rsidRDefault="0005114C" w:rsidP="004D073D">
      <w:pPr>
        <w:spacing w:line="360" w:lineRule="auto"/>
        <w:rPr>
          <w:sz w:val="20"/>
          <w:szCs w:val="20"/>
        </w:rPr>
      </w:pPr>
    </w:p>
    <w:p w14:paraId="00000061"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Swaney</w:t>
      </w:r>
      <w:proofErr w:type="spellEnd"/>
      <w:r w:rsidRPr="00F178AF">
        <w:rPr>
          <w:sz w:val="20"/>
          <w:szCs w:val="20"/>
        </w:rPr>
        <w:t xml:space="preserve">, M. (2019) </w:t>
      </w:r>
      <w:r w:rsidRPr="00F178AF">
        <w:rPr>
          <w:i/>
          <w:sz w:val="20"/>
          <w:szCs w:val="20"/>
        </w:rPr>
        <w:t>Sainsbury’s falls behind Asda to become the UK's third biggest supermarket chain.</w:t>
      </w:r>
      <w:r w:rsidRPr="00F178AF">
        <w:rPr>
          <w:sz w:val="20"/>
          <w:szCs w:val="20"/>
        </w:rPr>
        <w:t xml:space="preserve"> Available at: </w:t>
      </w:r>
      <w:hyperlink r:id="rId7">
        <w:r w:rsidRPr="00F178AF">
          <w:rPr>
            <w:sz w:val="20"/>
            <w:szCs w:val="20"/>
          </w:rPr>
          <w:t>https://www.theguardian.com/</w:t>
        </w:r>
      </w:hyperlink>
      <w:r w:rsidRPr="00F178AF">
        <w:rPr>
          <w:sz w:val="20"/>
          <w:szCs w:val="20"/>
        </w:rPr>
        <w:t xml:space="preserve"> (Accessed: 22 March 2020).</w:t>
      </w:r>
    </w:p>
    <w:p w14:paraId="00000062"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Matthews, J. (2020) </w:t>
      </w:r>
      <w:r w:rsidRPr="00F178AF">
        <w:rPr>
          <w:i/>
          <w:sz w:val="20"/>
          <w:szCs w:val="20"/>
        </w:rPr>
        <w:t>Eight Elements of an Ethical Organisation</w:t>
      </w:r>
      <w:r w:rsidRPr="00F178AF">
        <w:rPr>
          <w:sz w:val="20"/>
          <w:szCs w:val="20"/>
        </w:rPr>
        <w:t xml:space="preserve">. Available at: </w:t>
      </w:r>
      <w:hyperlink r:id="rId8">
        <w:r w:rsidRPr="00F178AF">
          <w:rPr>
            <w:sz w:val="20"/>
            <w:szCs w:val="20"/>
          </w:rPr>
          <w:t>https://www.entrepreneurship.org/</w:t>
        </w:r>
      </w:hyperlink>
      <w:r w:rsidRPr="00F178AF">
        <w:rPr>
          <w:sz w:val="20"/>
          <w:szCs w:val="20"/>
        </w:rPr>
        <w:t xml:space="preserve"> (Accessed: 22 March 2020).</w:t>
      </w:r>
    </w:p>
    <w:p w14:paraId="00000063"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Lucker</w:t>
      </w:r>
      <w:proofErr w:type="spellEnd"/>
      <w:r w:rsidRPr="00F178AF">
        <w:rPr>
          <w:sz w:val="20"/>
          <w:szCs w:val="20"/>
        </w:rPr>
        <w:t xml:space="preserve">, K. (2018) </w:t>
      </w:r>
      <w:r w:rsidRPr="00F178AF">
        <w:rPr>
          <w:i/>
          <w:sz w:val="20"/>
          <w:szCs w:val="20"/>
        </w:rPr>
        <w:t>A Great employee experience makes for a great customer experience</w:t>
      </w:r>
      <w:r w:rsidRPr="00F178AF">
        <w:rPr>
          <w:sz w:val="20"/>
          <w:szCs w:val="20"/>
        </w:rPr>
        <w:t xml:space="preserve">. Available at: </w:t>
      </w:r>
      <w:hyperlink r:id="rId9">
        <w:r w:rsidRPr="00F178AF">
          <w:rPr>
            <w:sz w:val="20"/>
            <w:szCs w:val="20"/>
          </w:rPr>
          <w:t>https://www.tlnt.com/</w:t>
        </w:r>
      </w:hyperlink>
      <w:r w:rsidRPr="00F178AF">
        <w:rPr>
          <w:sz w:val="20"/>
          <w:szCs w:val="20"/>
        </w:rPr>
        <w:t xml:space="preserve"> (Accessed: 22 March 2020).</w:t>
      </w:r>
    </w:p>
    <w:p w14:paraId="00000064"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Ethical Consumer. (2020)</w:t>
      </w:r>
      <w:r w:rsidRPr="00F178AF">
        <w:rPr>
          <w:i/>
          <w:sz w:val="20"/>
          <w:szCs w:val="20"/>
        </w:rPr>
        <w:t xml:space="preserve"> How ethical is Asda Group Ltd?</w:t>
      </w:r>
      <w:r w:rsidRPr="00F178AF">
        <w:rPr>
          <w:sz w:val="20"/>
          <w:szCs w:val="20"/>
        </w:rPr>
        <w:t xml:space="preserve"> Available at: </w:t>
      </w:r>
      <w:hyperlink r:id="rId10">
        <w:r w:rsidRPr="00F178AF">
          <w:rPr>
            <w:sz w:val="20"/>
            <w:szCs w:val="20"/>
          </w:rPr>
          <w:t>https://www.ethicalconsumer.org/</w:t>
        </w:r>
      </w:hyperlink>
      <w:r w:rsidRPr="00F178AF">
        <w:rPr>
          <w:sz w:val="20"/>
          <w:szCs w:val="20"/>
        </w:rPr>
        <w:t xml:space="preserve"> (Accessed: 22 March 2020).</w:t>
      </w:r>
    </w:p>
    <w:p w14:paraId="00000065"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Hotten</w:t>
      </w:r>
      <w:proofErr w:type="spellEnd"/>
      <w:r w:rsidRPr="00F178AF">
        <w:rPr>
          <w:sz w:val="20"/>
          <w:szCs w:val="20"/>
        </w:rPr>
        <w:t xml:space="preserve">, R. (2019) </w:t>
      </w:r>
      <w:r w:rsidRPr="00F178AF">
        <w:rPr>
          <w:i/>
          <w:sz w:val="20"/>
          <w:szCs w:val="20"/>
        </w:rPr>
        <w:t>Asda workers are ‘terrified for their jobs.</w:t>
      </w:r>
      <w:r w:rsidRPr="00F178AF">
        <w:rPr>
          <w:sz w:val="20"/>
          <w:szCs w:val="20"/>
        </w:rPr>
        <w:t xml:space="preserve"> Available at: </w:t>
      </w:r>
      <w:hyperlink r:id="rId11">
        <w:r w:rsidRPr="00F178AF">
          <w:rPr>
            <w:sz w:val="20"/>
            <w:szCs w:val="20"/>
          </w:rPr>
          <w:t>https://www.bbc.co.uk/</w:t>
        </w:r>
      </w:hyperlink>
      <w:r w:rsidRPr="00F178AF">
        <w:rPr>
          <w:sz w:val="20"/>
          <w:szCs w:val="20"/>
        </w:rPr>
        <w:t xml:space="preserve"> (Accessed: 22 March 2020).</w:t>
      </w:r>
    </w:p>
    <w:p w14:paraId="00000066"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Washington, J. (2009) </w:t>
      </w:r>
      <w:r w:rsidRPr="00F178AF">
        <w:rPr>
          <w:i/>
          <w:sz w:val="20"/>
          <w:szCs w:val="20"/>
        </w:rPr>
        <w:t>Asda - Employee benefits</w:t>
      </w:r>
      <w:r w:rsidRPr="00F178AF">
        <w:rPr>
          <w:sz w:val="20"/>
          <w:szCs w:val="20"/>
        </w:rPr>
        <w:t xml:space="preserve">. Available at: </w:t>
      </w:r>
      <w:hyperlink r:id="rId12">
        <w:r w:rsidRPr="00F178AF">
          <w:rPr>
            <w:sz w:val="20"/>
            <w:szCs w:val="20"/>
          </w:rPr>
          <w:t>https://employeebenefits.c</w:t>
        </w:r>
        <w:r w:rsidRPr="00F178AF">
          <w:rPr>
            <w:sz w:val="20"/>
            <w:szCs w:val="20"/>
          </w:rPr>
          <w:t>o.uk</w:t>
        </w:r>
      </w:hyperlink>
      <w:r w:rsidRPr="00F178AF">
        <w:rPr>
          <w:sz w:val="20"/>
          <w:szCs w:val="20"/>
        </w:rPr>
        <w:t>/ (Accessed: 22 March 2020).</w:t>
      </w:r>
    </w:p>
    <w:p w14:paraId="00000067"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Ethical Consumer. (2020) </w:t>
      </w:r>
      <w:r w:rsidRPr="00F178AF">
        <w:rPr>
          <w:i/>
          <w:sz w:val="20"/>
          <w:szCs w:val="20"/>
        </w:rPr>
        <w:t>Tesco ethical issues.</w:t>
      </w:r>
      <w:r w:rsidRPr="00F178AF">
        <w:rPr>
          <w:sz w:val="20"/>
          <w:szCs w:val="20"/>
        </w:rPr>
        <w:t xml:space="preserve"> Available at: </w:t>
      </w:r>
      <w:hyperlink r:id="rId13">
        <w:r w:rsidRPr="00F178AF">
          <w:rPr>
            <w:sz w:val="20"/>
            <w:szCs w:val="20"/>
          </w:rPr>
          <w:t>https://www.ethicalconsumer.org/</w:t>
        </w:r>
      </w:hyperlink>
      <w:r w:rsidRPr="00F178AF">
        <w:rPr>
          <w:sz w:val="20"/>
          <w:szCs w:val="20"/>
        </w:rPr>
        <w:t xml:space="preserve"> (Accessed: 22 March 2020).</w:t>
      </w:r>
    </w:p>
    <w:p w14:paraId="00000068"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Prossack</w:t>
      </w:r>
      <w:proofErr w:type="spellEnd"/>
      <w:r w:rsidRPr="00F178AF">
        <w:rPr>
          <w:sz w:val="20"/>
          <w:szCs w:val="20"/>
        </w:rPr>
        <w:t>, A. (2019)</w:t>
      </w:r>
      <w:r w:rsidRPr="00F178AF">
        <w:rPr>
          <w:i/>
          <w:sz w:val="20"/>
          <w:szCs w:val="20"/>
        </w:rPr>
        <w:t xml:space="preserve"> </w:t>
      </w:r>
      <w:r w:rsidRPr="00F178AF">
        <w:rPr>
          <w:i/>
          <w:sz w:val="20"/>
          <w:szCs w:val="20"/>
        </w:rPr>
        <w:t>How employee satisfaction affects customer satisfaction</w:t>
      </w:r>
      <w:r w:rsidRPr="00F178AF">
        <w:rPr>
          <w:sz w:val="20"/>
          <w:szCs w:val="20"/>
        </w:rPr>
        <w:t xml:space="preserve">. Available at: </w:t>
      </w:r>
      <w:hyperlink r:id="rId14" w:anchor="ab367165e2c0">
        <w:r w:rsidRPr="00F178AF">
          <w:rPr>
            <w:sz w:val="20"/>
            <w:szCs w:val="20"/>
          </w:rPr>
          <w:t>https://www.forbes.com/</w:t>
        </w:r>
      </w:hyperlink>
      <w:r w:rsidRPr="00F178AF">
        <w:rPr>
          <w:sz w:val="20"/>
          <w:szCs w:val="20"/>
        </w:rPr>
        <w:t xml:space="preserve"> (Accessed: 23 March 202</w:t>
      </w:r>
      <w:r w:rsidRPr="00F178AF">
        <w:rPr>
          <w:sz w:val="20"/>
          <w:szCs w:val="20"/>
        </w:rPr>
        <w:t>0).</w:t>
      </w:r>
    </w:p>
    <w:p w14:paraId="00000069"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Munbodh</w:t>
      </w:r>
      <w:proofErr w:type="spellEnd"/>
      <w:r w:rsidRPr="00F178AF">
        <w:rPr>
          <w:sz w:val="20"/>
          <w:szCs w:val="20"/>
        </w:rPr>
        <w:t xml:space="preserve">, E. (2019) Best and worst supermarkets for customer satisfaction. Available at: </w:t>
      </w:r>
      <w:hyperlink r:id="rId15">
        <w:r w:rsidRPr="00F178AF">
          <w:rPr>
            <w:sz w:val="20"/>
            <w:szCs w:val="20"/>
          </w:rPr>
          <w:t>https://www.mirror.co.uk/</w:t>
        </w:r>
      </w:hyperlink>
      <w:r w:rsidRPr="00F178AF">
        <w:rPr>
          <w:sz w:val="20"/>
          <w:szCs w:val="20"/>
        </w:rPr>
        <w:t xml:space="preserve"> (Accessed: 24 March 2020).</w:t>
      </w:r>
    </w:p>
    <w:p w14:paraId="0000006A"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Indeed</w:t>
      </w:r>
      <w:r w:rsidRPr="00F178AF">
        <w:rPr>
          <w:sz w:val="20"/>
          <w:szCs w:val="20"/>
        </w:rPr>
        <w:t xml:space="preserve">. (2020) </w:t>
      </w:r>
      <w:r w:rsidRPr="00F178AF">
        <w:rPr>
          <w:i/>
          <w:sz w:val="20"/>
          <w:szCs w:val="20"/>
        </w:rPr>
        <w:t xml:space="preserve">Asda careers and employment. </w:t>
      </w:r>
      <w:r w:rsidRPr="00F178AF">
        <w:rPr>
          <w:sz w:val="20"/>
          <w:szCs w:val="20"/>
        </w:rPr>
        <w:t xml:space="preserve">Available at: </w:t>
      </w:r>
      <w:hyperlink r:id="rId16">
        <w:r w:rsidRPr="00F178AF">
          <w:rPr>
            <w:sz w:val="20"/>
            <w:szCs w:val="20"/>
          </w:rPr>
          <w:t>www.ideed.com/</w:t>
        </w:r>
      </w:hyperlink>
      <w:r w:rsidRPr="00F178AF">
        <w:rPr>
          <w:sz w:val="20"/>
          <w:szCs w:val="20"/>
        </w:rPr>
        <w:t xml:space="preserve"> (Accessed: 23 March 2020).</w:t>
      </w:r>
    </w:p>
    <w:p w14:paraId="0000006B"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Trustpilot. (2020) </w:t>
      </w:r>
      <w:r w:rsidRPr="00F178AF">
        <w:rPr>
          <w:i/>
          <w:sz w:val="20"/>
          <w:szCs w:val="20"/>
        </w:rPr>
        <w:t>Marks &amp; Spencer Reviews.</w:t>
      </w:r>
      <w:r w:rsidRPr="00F178AF">
        <w:rPr>
          <w:sz w:val="20"/>
          <w:szCs w:val="20"/>
        </w:rPr>
        <w:t xml:space="preserve"> Available at: </w:t>
      </w:r>
      <w:hyperlink r:id="rId17">
        <w:r w:rsidRPr="00F178AF">
          <w:rPr>
            <w:sz w:val="20"/>
            <w:szCs w:val="20"/>
          </w:rPr>
          <w:t>www.trustpilot.co</w:t>
        </w:r>
        <w:r w:rsidRPr="00F178AF">
          <w:rPr>
            <w:sz w:val="20"/>
            <w:szCs w:val="20"/>
          </w:rPr>
          <w:t>m/</w:t>
        </w:r>
      </w:hyperlink>
      <w:r w:rsidRPr="00F178AF">
        <w:rPr>
          <w:sz w:val="20"/>
          <w:szCs w:val="20"/>
        </w:rPr>
        <w:t xml:space="preserve"> (Accessed: 23 March 2020).</w:t>
      </w:r>
    </w:p>
    <w:p w14:paraId="0000006C"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Rouse, M. (2013) </w:t>
      </w:r>
      <w:r w:rsidRPr="00F178AF">
        <w:rPr>
          <w:i/>
          <w:sz w:val="20"/>
          <w:szCs w:val="20"/>
        </w:rPr>
        <w:t>What is business sustainability?</w:t>
      </w:r>
      <w:r w:rsidRPr="00F178AF">
        <w:rPr>
          <w:sz w:val="20"/>
          <w:szCs w:val="20"/>
        </w:rPr>
        <w:t xml:space="preserve"> Available at: </w:t>
      </w:r>
      <w:hyperlink r:id="rId18">
        <w:r w:rsidRPr="00F178AF">
          <w:rPr>
            <w:sz w:val="20"/>
            <w:szCs w:val="20"/>
          </w:rPr>
          <w:t>https://whatis.techtarget.com/</w:t>
        </w:r>
      </w:hyperlink>
      <w:r w:rsidRPr="00F178AF">
        <w:rPr>
          <w:sz w:val="20"/>
          <w:szCs w:val="20"/>
        </w:rPr>
        <w:t xml:space="preserve"> (Accessed: 23 March 2020).</w:t>
      </w:r>
    </w:p>
    <w:p w14:paraId="0000006D"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Grant, M. (2020) </w:t>
      </w:r>
      <w:r w:rsidRPr="00F178AF">
        <w:rPr>
          <w:i/>
          <w:sz w:val="20"/>
          <w:szCs w:val="20"/>
        </w:rPr>
        <w:t>Sus</w:t>
      </w:r>
      <w:r w:rsidRPr="00F178AF">
        <w:rPr>
          <w:i/>
          <w:sz w:val="20"/>
          <w:szCs w:val="20"/>
        </w:rPr>
        <w:t>tainability definition.</w:t>
      </w:r>
      <w:r w:rsidRPr="00F178AF">
        <w:rPr>
          <w:sz w:val="20"/>
          <w:szCs w:val="20"/>
        </w:rPr>
        <w:t xml:space="preserve"> Available at: </w:t>
      </w:r>
      <w:hyperlink r:id="rId19">
        <w:r w:rsidRPr="00F178AF">
          <w:rPr>
            <w:sz w:val="20"/>
            <w:szCs w:val="20"/>
          </w:rPr>
          <w:t>https://www.investopedia.com/</w:t>
        </w:r>
      </w:hyperlink>
      <w:r w:rsidRPr="00F178AF">
        <w:rPr>
          <w:sz w:val="20"/>
          <w:szCs w:val="20"/>
        </w:rPr>
        <w:t xml:space="preserve"> (Accessed: 23 March 2020).</w:t>
      </w:r>
    </w:p>
    <w:p w14:paraId="0000006E"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Chatterji</w:t>
      </w:r>
      <w:proofErr w:type="spellEnd"/>
      <w:r w:rsidRPr="00F178AF">
        <w:rPr>
          <w:sz w:val="20"/>
          <w:szCs w:val="20"/>
        </w:rPr>
        <w:t xml:space="preserve">, M. (2017) </w:t>
      </w:r>
      <w:r w:rsidRPr="00F178AF">
        <w:rPr>
          <w:i/>
          <w:sz w:val="20"/>
          <w:szCs w:val="20"/>
        </w:rPr>
        <w:t>How can an organisation become sustainable?</w:t>
      </w:r>
      <w:r w:rsidRPr="00F178AF">
        <w:rPr>
          <w:sz w:val="20"/>
          <w:szCs w:val="20"/>
        </w:rPr>
        <w:t xml:space="preserve"> Available at: </w:t>
      </w:r>
      <w:hyperlink r:id="rId20">
        <w:r w:rsidRPr="00F178AF">
          <w:rPr>
            <w:sz w:val="20"/>
            <w:szCs w:val="20"/>
          </w:rPr>
          <w:t>https://www.entrepreneur.com/</w:t>
        </w:r>
      </w:hyperlink>
      <w:r w:rsidRPr="00F178AF">
        <w:rPr>
          <w:sz w:val="20"/>
          <w:szCs w:val="20"/>
        </w:rPr>
        <w:t xml:space="preserve"> (Accessed: 23 March 2020).</w:t>
      </w:r>
    </w:p>
    <w:p w14:paraId="0000006F"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Haanaes</w:t>
      </w:r>
      <w:proofErr w:type="spellEnd"/>
      <w:r w:rsidRPr="00F178AF">
        <w:rPr>
          <w:sz w:val="20"/>
          <w:szCs w:val="20"/>
        </w:rPr>
        <w:t xml:space="preserve">, K. (2016) </w:t>
      </w:r>
      <w:r w:rsidRPr="00F178AF">
        <w:rPr>
          <w:i/>
          <w:sz w:val="20"/>
          <w:szCs w:val="20"/>
        </w:rPr>
        <w:t xml:space="preserve">Why all businesses should embrace sustainability. </w:t>
      </w:r>
      <w:r w:rsidRPr="00F178AF">
        <w:rPr>
          <w:sz w:val="20"/>
          <w:szCs w:val="20"/>
        </w:rPr>
        <w:t>Available</w:t>
      </w:r>
      <w:r w:rsidRPr="00F178AF">
        <w:rPr>
          <w:sz w:val="20"/>
          <w:szCs w:val="20"/>
        </w:rPr>
        <w:t xml:space="preserve"> at: </w:t>
      </w:r>
      <w:hyperlink r:id="rId21">
        <w:r w:rsidRPr="00F178AF">
          <w:rPr>
            <w:sz w:val="20"/>
            <w:szCs w:val="20"/>
          </w:rPr>
          <w:t>https://www.imd.org/</w:t>
        </w:r>
      </w:hyperlink>
      <w:r w:rsidRPr="00F178AF">
        <w:rPr>
          <w:sz w:val="20"/>
          <w:szCs w:val="20"/>
        </w:rPr>
        <w:t xml:space="preserve"> (Accessed: 23 March 2020).</w:t>
      </w:r>
    </w:p>
    <w:p w14:paraId="00000070"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Watts, J. (2019) </w:t>
      </w:r>
      <w:r w:rsidRPr="00F178AF">
        <w:rPr>
          <w:i/>
          <w:sz w:val="20"/>
          <w:szCs w:val="20"/>
        </w:rPr>
        <w:t xml:space="preserve">Half of </w:t>
      </w:r>
      <w:proofErr w:type="spellStart"/>
      <w:r w:rsidRPr="00F178AF">
        <w:rPr>
          <w:i/>
          <w:sz w:val="20"/>
          <w:szCs w:val="20"/>
        </w:rPr>
        <w:t>Uk</w:t>
      </w:r>
      <w:proofErr w:type="spellEnd"/>
      <w:r w:rsidRPr="00F178AF">
        <w:rPr>
          <w:i/>
          <w:sz w:val="20"/>
          <w:szCs w:val="20"/>
        </w:rPr>
        <w:t xml:space="preserve"> consumers willing to pay more to avoid plastic</w:t>
      </w:r>
      <w:r w:rsidRPr="00F178AF">
        <w:rPr>
          <w:sz w:val="20"/>
          <w:szCs w:val="20"/>
        </w:rPr>
        <w:t xml:space="preserve">. Available </w:t>
      </w:r>
      <w:r w:rsidRPr="00F178AF">
        <w:rPr>
          <w:sz w:val="20"/>
          <w:szCs w:val="20"/>
        </w:rPr>
        <w:t xml:space="preserve">at: </w:t>
      </w:r>
      <w:hyperlink r:id="rId22">
        <w:r w:rsidRPr="00F178AF">
          <w:rPr>
            <w:sz w:val="20"/>
            <w:szCs w:val="20"/>
          </w:rPr>
          <w:t>https://www.theguardian.com</w:t>
        </w:r>
      </w:hyperlink>
      <w:r w:rsidRPr="00F178AF">
        <w:rPr>
          <w:sz w:val="20"/>
          <w:szCs w:val="20"/>
        </w:rPr>
        <w:t>/ (Accessed: 23 March 2020).</w:t>
      </w:r>
    </w:p>
    <w:p w14:paraId="00000071"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Asda supplier. (2020) O</w:t>
      </w:r>
      <w:r w:rsidRPr="00F178AF">
        <w:rPr>
          <w:i/>
          <w:sz w:val="20"/>
          <w:szCs w:val="20"/>
        </w:rPr>
        <w:t>ur sustainability com</w:t>
      </w:r>
      <w:r w:rsidRPr="00F178AF">
        <w:rPr>
          <w:i/>
          <w:sz w:val="20"/>
          <w:szCs w:val="20"/>
        </w:rPr>
        <w:t>mitments</w:t>
      </w:r>
      <w:r w:rsidRPr="00F178AF">
        <w:rPr>
          <w:sz w:val="20"/>
          <w:szCs w:val="20"/>
        </w:rPr>
        <w:t xml:space="preserve">. Available at: </w:t>
      </w:r>
      <w:hyperlink r:id="rId23">
        <w:r w:rsidRPr="00F178AF">
          <w:rPr>
            <w:sz w:val="20"/>
            <w:szCs w:val="20"/>
          </w:rPr>
          <w:t>https://www.asdasupplier.com/</w:t>
        </w:r>
      </w:hyperlink>
      <w:r w:rsidRPr="00F178AF">
        <w:rPr>
          <w:sz w:val="20"/>
          <w:szCs w:val="20"/>
        </w:rPr>
        <w:t xml:space="preserve"> (Accessed: 23 March 2020).</w:t>
      </w:r>
    </w:p>
    <w:p w14:paraId="00000072"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Scott, E. (2020) </w:t>
      </w:r>
      <w:r w:rsidRPr="00F178AF">
        <w:rPr>
          <w:i/>
          <w:sz w:val="20"/>
          <w:szCs w:val="20"/>
        </w:rPr>
        <w:t>Asda launches refill stations at ‘sustainability store’ to cut d</w:t>
      </w:r>
      <w:r w:rsidRPr="00F178AF">
        <w:rPr>
          <w:i/>
          <w:sz w:val="20"/>
          <w:szCs w:val="20"/>
        </w:rPr>
        <w:t>own on plastic</w:t>
      </w:r>
      <w:r w:rsidRPr="00F178AF">
        <w:rPr>
          <w:sz w:val="20"/>
          <w:szCs w:val="20"/>
        </w:rPr>
        <w:t xml:space="preserve">. Available at: </w:t>
      </w:r>
      <w:hyperlink r:id="rId24">
        <w:r w:rsidRPr="00F178AF">
          <w:rPr>
            <w:sz w:val="20"/>
            <w:szCs w:val="20"/>
          </w:rPr>
          <w:t>https://metro.co.uk/</w:t>
        </w:r>
      </w:hyperlink>
      <w:r w:rsidRPr="00F178AF">
        <w:rPr>
          <w:sz w:val="20"/>
          <w:szCs w:val="20"/>
        </w:rPr>
        <w:t xml:space="preserve"> (Accessed: 23 March 2020).</w:t>
      </w:r>
    </w:p>
    <w:p w14:paraId="00000073"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lastRenderedPageBreak/>
        <w:t xml:space="preserve">Smithers, R. (2020) </w:t>
      </w:r>
      <w:r w:rsidRPr="00F178AF">
        <w:rPr>
          <w:i/>
          <w:sz w:val="20"/>
          <w:szCs w:val="20"/>
        </w:rPr>
        <w:t>M&amp;S to expand successful trial of f</w:t>
      </w:r>
      <w:r w:rsidRPr="00F178AF">
        <w:rPr>
          <w:i/>
          <w:sz w:val="20"/>
          <w:szCs w:val="20"/>
        </w:rPr>
        <w:t>ill-your-own container scheme</w:t>
      </w:r>
      <w:r w:rsidRPr="00F178AF">
        <w:rPr>
          <w:sz w:val="20"/>
          <w:szCs w:val="20"/>
        </w:rPr>
        <w:t xml:space="preserve">. Available at: </w:t>
      </w:r>
      <w:hyperlink r:id="rId25">
        <w:r w:rsidRPr="00F178AF">
          <w:rPr>
            <w:sz w:val="20"/>
            <w:szCs w:val="20"/>
          </w:rPr>
          <w:t>https://www.theguardian.com/</w:t>
        </w:r>
      </w:hyperlink>
      <w:r w:rsidRPr="00F178AF">
        <w:rPr>
          <w:sz w:val="20"/>
          <w:szCs w:val="20"/>
        </w:rPr>
        <w:t xml:space="preserve"> (Accessed: 23 March 2020).</w:t>
      </w:r>
    </w:p>
    <w:p w14:paraId="00000074"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Waitrose</w:t>
      </w:r>
      <w:r w:rsidRPr="00F178AF">
        <w:rPr>
          <w:sz w:val="20"/>
          <w:szCs w:val="20"/>
        </w:rPr>
        <w:t xml:space="preserve">. (2020) </w:t>
      </w:r>
      <w:r w:rsidRPr="00F178AF">
        <w:rPr>
          <w:i/>
          <w:sz w:val="20"/>
          <w:szCs w:val="20"/>
        </w:rPr>
        <w:t>Waitrose &amp; Partners unpacked.</w:t>
      </w:r>
      <w:r w:rsidRPr="00F178AF">
        <w:rPr>
          <w:sz w:val="20"/>
          <w:szCs w:val="20"/>
        </w:rPr>
        <w:t xml:space="preserve"> Available at: </w:t>
      </w:r>
      <w:hyperlink r:id="rId26">
        <w:r w:rsidRPr="00F178AF">
          <w:rPr>
            <w:sz w:val="20"/>
            <w:szCs w:val="20"/>
          </w:rPr>
          <w:t>https://www.waitrose.com/</w:t>
        </w:r>
      </w:hyperlink>
      <w:r w:rsidRPr="00F178AF">
        <w:rPr>
          <w:sz w:val="20"/>
          <w:szCs w:val="20"/>
        </w:rPr>
        <w:t xml:space="preserve"> (Accessed: 23 March 2020).</w:t>
      </w:r>
    </w:p>
    <w:p w14:paraId="00000075"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Ritschel</w:t>
      </w:r>
      <w:proofErr w:type="spellEnd"/>
      <w:r w:rsidRPr="00F178AF">
        <w:rPr>
          <w:sz w:val="20"/>
          <w:szCs w:val="20"/>
        </w:rPr>
        <w:t>, C. (2018). T</w:t>
      </w:r>
      <w:r w:rsidRPr="00F178AF">
        <w:rPr>
          <w:i/>
          <w:sz w:val="20"/>
          <w:szCs w:val="20"/>
        </w:rPr>
        <w:t>he reasons why palm oil is so controversial</w:t>
      </w:r>
      <w:r w:rsidRPr="00F178AF">
        <w:rPr>
          <w:sz w:val="20"/>
          <w:szCs w:val="20"/>
        </w:rPr>
        <w:t>. A</w:t>
      </w:r>
      <w:r w:rsidRPr="00F178AF">
        <w:rPr>
          <w:sz w:val="20"/>
          <w:szCs w:val="20"/>
        </w:rPr>
        <w:t xml:space="preserve">vailable at: </w:t>
      </w:r>
      <w:hyperlink r:id="rId27">
        <w:r w:rsidRPr="00F178AF">
          <w:rPr>
            <w:sz w:val="20"/>
            <w:szCs w:val="20"/>
          </w:rPr>
          <w:t>https://www.independent.co.uk/</w:t>
        </w:r>
      </w:hyperlink>
      <w:r w:rsidRPr="00F178AF">
        <w:rPr>
          <w:sz w:val="20"/>
          <w:szCs w:val="20"/>
        </w:rPr>
        <w:t xml:space="preserve"> (Accessed: 23 March 2020).</w:t>
      </w:r>
    </w:p>
    <w:p w14:paraId="00000076"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Asda. (2020) </w:t>
      </w:r>
      <w:r w:rsidRPr="00F178AF">
        <w:rPr>
          <w:i/>
          <w:sz w:val="20"/>
          <w:szCs w:val="20"/>
        </w:rPr>
        <w:t>Farming &amp; nature</w:t>
      </w:r>
      <w:r w:rsidRPr="00F178AF">
        <w:rPr>
          <w:sz w:val="20"/>
          <w:szCs w:val="20"/>
        </w:rPr>
        <w:t xml:space="preserve">. Available at: </w:t>
      </w:r>
      <w:hyperlink r:id="rId28">
        <w:r w:rsidRPr="00F178AF">
          <w:rPr>
            <w:sz w:val="20"/>
            <w:szCs w:val="20"/>
          </w:rPr>
          <w:t>www.asda.com</w:t>
        </w:r>
      </w:hyperlink>
      <w:r w:rsidRPr="00F178AF">
        <w:rPr>
          <w:sz w:val="20"/>
          <w:szCs w:val="20"/>
        </w:rPr>
        <w:t xml:space="preserve"> (Accessed: 23 March 2020).</w:t>
      </w:r>
    </w:p>
    <w:p w14:paraId="00000077"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Institute of physics. (2019) S</w:t>
      </w:r>
      <w:r w:rsidRPr="00F178AF">
        <w:rPr>
          <w:i/>
          <w:sz w:val="20"/>
          <w:szCs w:val="20"/>
        </w:rPr>
        <w:t>ustainable choices on palm oil must be easier for consumers.</w:t>
      </w:r>
      <w:r w:rsidRPr="00F178AF">
        <w:rPr>
          <w:sz w:val="20"/>
          <w:szCs w:val="20"/>
        </w:rPr>
        <w:t xml:space="preserve"> Available at: </w:t>
      </w:r>
      <w:hyperlink r:id="rId29">
        <w:r w:rsidRPr="00F178AF">
          <w:rPr>
            <w:sz w:val="20"/>
            <w:szCs w:val="20"/>
          </w:rPr>
          <w:t>https://phys.org/</w:t>
        </w:r>
      </w:hyperlink>
      <w:r w:rsidRPr="00F178AF">
        <w:rPr>
          <w:sz w:val="20"/>
          <w:szCs w:val="20"/>
        </w:rPr>
        <w:t xml:space="preserve"> (Accessed: 23 March 2020).</w:t>
      </w:r>
    </w:p>
    <w:p w14:paraId="00000078"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Bragg, S. (2020) </w:t>
      </w:r>
      <w:r w:rsidRPr="00F178AF">
        <w:rPr>
          <w:i/>
          <w:sz w:val="20"/>
          <w:szCs w:val="20"/>
        </w:rPr>
        <w:t>The benefits of total quality management</w:t>
      </w:r>
      <w:r w:rsidRPr="00F178AF">
        <w:rPr>
          <w:sz w:val="20"/>
          <w:szCs w:val="20"/>
        </w:rPr>
        <w:t xml:space="preserve">. Available at: </w:t>
      </w:r>
      <w:hyperlink r:id="rId30">
        <w:r w:rsidRPr="00F178AF">
          <w:rPr>
            <w:sz w:val="20"/>
            <w:szCs w:val="20"/>
          </w:rPr>
          <w:t>https://www.accountingtools.com/</w:t>
        </w:r>
      </w:hyperlink>
      <w:r w:rsidRPr="00F178AF">
        <w:rPr>
          <w:sz w:val="20"/>
          <w:szCs w:val="20"/>
        </w:rPr>
        <w:t xml:space="preserve"> (Accessed: 24 March 2020).</w:t>
      </w:r>
    </w:p>
    <w:p w14:paraId="00000079"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Gartenstein</w:t>
      </w:r>
      <w:proofErr w:type="spellEnd"/>
      <w:r w:rsidRPr="00F178AF">
        <w:rPr>
          <w:sz w:val="20"/>
          <w:szCs w:val="20"/>
        </w:rPr>
        <w:t>, D. (2019)</w:t>
      </w:r>
      <w:r w:rsidRPr="00F178AF">
        <w:rPr>
          <w:i/>
          <w:sz w:val="20"/>
          <w:szCs w:val="20"/>
        </w:rPr>
        <w:t xml:space="preserve"> Advantages &amp; Disadvantages of Total Quality Management.</w:t>
      </w:r>
      <w:r w:rsidRPr="00F178AF">
        <w:rPr>
          <w:sz w:val="20"/>
          <w:szCs w:val="20"/>
        </w:rPr>
        <w:t xml:space="preserve"> Available at: </w:t>
      </w:r>
      <w:hyperlink r:id="rId31">
        <w:r w:rsidRPr="00F178AF">
          <w:rPr>
            <w:sz w:val="20"/>
            <w:szCs w:val="20"/>
          </w:rPr>
          <w:t>https://smallbusiness.chron.com/</w:t>
        </w:r>
      </w:hyperlink>
      <w:r w:rsidRPr="00F178AF">
        <w:rPr>
          <w:sz w:val="20"/>
          <w:szCs w:val="20"/>
        </w:rPr>
        <w:t xml:space="preserve"> (Accessed: 24 March 2020).</w:t>
      </w:r>
    </w:p>
    <w:p w14:paraId="0000007A"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Lemmon, C. (2016)</w:t>
      </w:r>
      <w:r w:rsidRPr="00F178AF">
        <w:rPr>
          <w:i/>
          <w:sz w:val="20"/>
          <w:szCs w:val="20"/>
        </w:rPr>
        <w:t xml:space="preserve"> Asda rolls out a quality management system. </w:t>
      </w:r>
      <w:r w:rsidRPr="00F178AF">
        <w:rPr>
          <w:sz w:val="20"/>
          <w:szCs w:val="20"/>
        </w:rPr>
        <w:t xml:space="preserve">Available at: </w:t>
      </w:r>
      <w:hyperlink r:id="rId32">
        <w:r w:rsidRPr="00F178AF">
          <w:rPr>
            <w:sz w:val="20"/>
            <w:szCs w:val="20"/>
          </w:rPr>
          <w:t>https://www.retail-systems.com/</w:t>
        </w:r>
      </w:hyperlink>
      <w:r w:rsidRPr="00F178AF">
        <w:rPr>
          <w:sz w:val="20"/>
          <w:szCs w:val="20"/>
        </w:rPr>
        <w:t xml:space="preserve"> (Accessed: 24 March 2020).</w:t>
      </w:r>
    </w:p>
    <w:p w14:paraId="0000007B" w14:textId="77777777"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Rahman, M. (2020) </w:t>
      </w:r>
      <w:r w:rsidRPr="00F178AF">
        <w:rPr>
          <w:i/>
          <w:sz w:val="20"/>
          <w:szCs w:val="20"/>
        </w:rPr>
        <w:t xml:space="preserve">Stakeholders of Asda. </w:t>
      </w:r>
      <w:r w:rsidRPr="00F178AF">
        <w:rPr>
          <w:sz w:val="20"/>
          <w:szCs w:val="20"/>
        </w:rPr>
        <w:t xml:space="preserve">Available at: </w:t>
      </w:r>
      <w:hyperlink r:id="rId33">
        <w:r w:rsidRPr="00F178AF">
          <w:rPr>
            <w:sz w:val="20"/>
            <w:szCs w:val="20"/>
          </w:rPr>
          <w:t>https:</w:t>
        </w:r>
        <w:r w:rsidRPr="00F178AF">
          <w:rPr>
            <w:sz w:val="20"/>
            <w:szCs w:val="20"/>
          </w:rPr>
          <w:t>//www.howandwhat.net/</w:t>
        </w:r>
      </w:hyperlink>
      <w:r w:rsidRPr="00F178AF">
        <w:rPr>
          <w:sz w:val="20"/>
          <w:szCs w:val="20"/>
        </w:rPr>
        <w:t xml:space="preserve"> (Accessed: 24 March 2020).</w:t>
      </w:r>
    </w:p>
    <w:p w14:paraId="0000007C" w14:textId="77777777" w:rsidR="0005114C" w:rsidRPr="00F178AF" w:rsidRDefault="004D073D" w:rsidP="004D073D">
      <w:pPr>
        <w:pStyle w:val="ListParagraph"/>
        <w:numPr>
          <w:ilvl w:val="0"/>
          <w:numId w:val="10"/>
        </w:numPr>
        <w:spacing w:line="360" w:lineRule="auto"/>
        <w:rPr>
          <w:sz w:val="20"/>
          <w:szCs w:val="20"/>
        </w:rPr>
      </w:pPr>
      <w:proofErr w:type="spellStart"/>
      <w:r w:rsidRPr="00F178AF">
        <w:rPr>
          <w:sz w:val="20"/>
          <w:szCs w:val="20"/>
        </w:rPr>
        <w:t>Terrelonge</w:t>
      </w:r>
      <w:proofErr w:type="spellEnd"/>
      <w:r w:rsidRPr="00F178AF">
        <w:rPr>
          <w:sz w:val="20"/>
          <w:szCs w:val="20"/>
        </w:rPr>
        <w:t>, Z. (2017)</w:t>
      </w:r>
      <w:r w:rsidRPr="00F178AF">
        <w:rPr>
          <w:i/>
          <w:sz w:val="20"/>
          <w:szCs w:val="20"/>
        </w:rPr>
        <w:t xml:space="preserve"> </w:t>
      </w:r>
      <w:proofErr w:type="spellStart"/>
      <w:proofErr w:type="gramStart"/>
      <w:r w:rsidRPr="00F178AF">
        <w:rPr>
          <w:i/>
          <w:sz w:val="20"/>
          <w:szCs w:val="20"/>
        </w:rPr>
        <w:t>Britain;s</w:t>
      </w:r>
      <w:proofErr w:type="spellEnd"/>
      <w:proofErr w:type="gramEnd"/>
      <w:r w:rsidRPr="00F178AF">
        <w:rPr>
          <w:i/>
          <w:sz w:val="20"/>
          <w:szCs w:val="20"/>
        </w:rPr>
        <w:t xml:space="preserve"> consumers name their 30 favourite retailers. </w:t>
      </w:r>
      <w:r w:rsidRPr="00F178AF">
        <w:rPr>
          <w:sz w:val="20"/>
          <w:szCs w:val="20"/>
        </w:rPr>
        <w:t xml:space="preserve">Available at: </w:t>
      </w:r>
      <w:hyperlink r:id="rId34">
        <w:r w:rsidRPr="00F178AF">
          <w:rPr>
            <w:sz w:val="20"/>
            <w:szCs w:val="20"/>
          </w:rPr>
          <w:t>https://realbusiness.c</w:t>
        </w:r>
        <w:r w:rsidRPr="00F178AF">
          <w:rPr>
            <w:sz w:val="20"/>
            <w:szCs w:val="20"/>
          </w:rPr>
          <w:t>o.uk/</w:t>
        </w:r>
      </w:hyperlink>
      <w:r w:rsidRPr="00F178AF">
        <w:rPr>
          <w:sz w:val="20"/>
          <w:szCs w:val="20"/>
        </w:rPr>
        <w:t xml:space="preserve"> ( Accessed: 24 March 2020).</w:t>
      </w:r>
    </w:p>
    <w:p w14:paraId="00000085" w14:textId="4B41FBF4" w:rsidR="0005114C" w:rsidRPr="00F178AF" w:rsidRDefault="004D073D" w:rsidP="004D073D">
      <w:pPr>
        <w:pStyle w:val="ListParagraph"/>
        <w:numPr>
          <w:ilvl w:val="0"/>
          <w:numId w:val="10"/>
        </w:numPr>
        <w:spacing w:line="360" w:lineRule="auto"/>
        <w:rPr>
          <w:sz w:val="20"/>
          <w:szCs w:val="20"/>
        </w:rPr>
      </w:pPr>
      <w:r w:rsidRPr="00F178AF">
        <w:rPr>
          <w:sz w:val="20"/>
          <w:szCs w:val="20"/>
        </w:rPr>
        <w:t xml:space="preserve">Aston, H. (2008) </w:t>
      </w:r>
      <w:r w:rsidRPr="00F178AF">
        <w:rPr>
          <w:i/>
          <w:sz w:val="20"/>
          <w:szCs w:val="20"/>
        </w:rPr>
        <w:t xml:space="preserve">Asda proves a magnet for the middle class. </w:t>
      </w:r>
      <w:r w:rsidRPr="00F178AF">
        <w:rPr>
          <w:sz w:val="20"/>
          <w:szCs w:val="20"/>
        </w:rPr>
        <w:t xml:space="preserve">Available at: </w:t>
      </w:r>
      <w:hyperlink r:id="rId35">
        <w:r w:rsidRPr="00F178AF">
          <w:rPr>
            <w:sz w:val="20"/>
            <w:szCs w:val="20"/>
          </w:rPr>
          <w:t>https://www.express.co.uk/</w:t>
        </w:r>
      </w:hyperlink>
      <w:r w:rsidRPr="00F178AF">
        <w:rPr>
          <w:sz w:val="20"/>
          <w:szCs w:val="20"/>
        </w:rPr>
        <w:t xml:space="preserve"> (Accessed: 24 March</w:t>
      </w:r>
      <w:r w:rsidRPr="00F178AF">
        <w:rPr>
          <w:sz w:val="20"/>
          <w:szCs w:val="20"/>
        </w:rPr>
        <w:t>, 2020).</w:t>
      </w:r>
    </w:p>
    <w:p w14:paraId="00000086" w14:textId="33C9BEBD" w:rsidR="0005114C" w:rsidRPr="00F178AF" w:rsidRDefault="00F178AF" w:rsidP="004D073D">
      <w:pPr>
        <w:pStyle w:val="ListParagraph"/>
        <w:numPr>
          <w:ilvl w:val="0"/>
          <w:numId w:val="10"/>
        </w:numPr>
        <w:pBdr>
          <w:bottom w:val="none" w:sz="0" w:space="8" w:color="auto"/>
        </w:pBdr>
        <w:shd w:val="clear" w:color="auto" w:fill="FFFFFF"/>
        <w:spacing w:line="360" w:lineRule="auto"/>
        <w:rPr>
          <w:sz w:val="20"/>
          <w:szCs w:val="20"/>
        </w:rPr>
      </w:pPr>
      <w:r w:rsidRPr="00F178AF">
        <w:rPr>
          <w:sz w:val="20"/>
          <w:szCs w:val="20"/>
        </w:rPr>
        <w:t xml:space="preserve">Nanda, V. (2005) </w:t>
      </w:r>
      <w:r w:rsidR="004D073D" w:rsidRPr="00F178AF">
        <w:rPr>
          <w:i/>
          <w:iCs/>
          <w:sz w:val="20"/>
          <w:szCs w:val="20"/>
        </w:rPr>
        <w:t>Quality Management System Handbook for Product Development Companies</w:t>
      </w:r>
      <w:r w:rsidRPr="00F178AF">
        <w:rPr>
          <w:sz w:val="20"/>
          <w:szCs w:val="20"/>
        </w:rPr>
        <w:t>, USA: CRC Press.</w:t>
      </w:r>
    </w:p>
    <w:p w14:paraId="00000087" w14:textId="76FAD173" w:rsidR="0005114C" w:rsidRPr="00F178AF" w:rsidRDefault="00F178AF" w:rsidP="004D073D">
      <w:pPr>
        <w:pStyle w:val="ListParagraph"/>
        <w:numPr>
          <w:ilvl w:val="0"/>
          <w:numId w:val="10"/>
        </w:numPr>
        <w:pBdr>
          <w:bottom w:val="none" w:sz="0" w:space="8" w:color="auto"/>
        </w:pBdr>
        <w:shd w:val="clear" w:color="auto" w:fill="FFFFFF"/>
        <w:spacing w:line="360" w:lineRule="auto"/>
        <w:rPr>
          <w:sz w:val="20"/>
          <w:szCs w:val="20"/>
        </w:rPr>
      </w:pPr>
      <w:r w:rsidRPr="00F178AF">
        <w:rPr>
          <w:sz w:val="20"/>
          <w:szCs w:val="20"/>
        </w:rPr>
        <w:t xml:space="preserve">G, H, S. (2001) </w:t>
      </w:r>
      <w:r w:rsidR="004D073D" w:rsidRPr="00F178AF">
        <w:rPr>
          <w:i/>
          <w:iCs/>
          <w:sz w:val="20"/>
          <w:szCs w:val="20"/>
        </w:rPr>
        <w:t>Quality Management Systems: A Practical Guide</w:t>
      </w:r>
      <w:r w:rsidRPr="00F178AF">
        <w:rPr>
          <w:sz w:val="20"/>
          <w:szCs w:val="20"/>
        </w:rPr>
        <w:t>, London: CRC Press</w:t>
      </w:r>
    </w:p>
    <w:p w14:paraId="7453BB36" w14:textId="77777777" w:rsidR="00F178AF" w:rsidRPr="00F178AF" w:rsidRDefault="00F178AF" w:rsidP="004D073D">
      <w:pPr>
        <w:pStyle w:val="ListParagraph"/>
        <w:numPr>
          <w:ilvl w:val="0"/>
          <w:numId w:val="10"/>
        </w:numPr>
        <w:pBdr>
          <w:bottom w:val="none" w:sz="0" w:space="8" w:color="auto"/>
        </w:pBdr>
        <w:shd w:val="clear" w:color="auto" w:fill="FFFFFF"/>
        <w:spacing w:line="360" w:lineRule="auto"/>
        <w:rPr>
          <w:sz w:val="20"/>
          <w:szCs w:val="20"/>
        </w:rPr>
      </w:pPr>
      <w:r w:rsidRPr="00F178AF">
        <w:rPr>
          <w:sz w:val="20"/>
          <w:szCs w:val="20"/>
        </w:rPr>
        <w:t xml:space="preserve">Rose, H, K. (2005) </w:t>
      </w:r>
      <w:r w:rsidR="004D073D" w:rsidRPr="00F178AF">
        <w:rPr>
          <w:i/>
          <w:iCs/>
          <w:sz w:val="20"/>
          <w:szCs w:val="20"/>
        </w:rPr>
        <w:t>Project Quality Management: Why, what and how</w:t>
      </w:r>
      <w:r w:rsidRPr="00F178AF">
        <w:rPr>
          <w:i/>
          <w:iCs/>
          <w:sz w:val="20"/>
          <w:szCs w:val="20"/>
        </w:rPr>
        <w:t xml:space="preserve">, </w:t>
      </w:r>
      <w:r w:rsidRPr="00F178AF">
        <w:rPr>
          <w:sz w:val="20"/>
          <w:szCs w:val="20"/>
        </w:rPr>
        <w:t>Florida: Ross Publishing.</w:t>
      </w:r>
    </w:p>
    <w:p w14:paraId="0000008E" w14:textId="2973D578" w:rsidR="0005114C" w:rsidRPr="00F178AF" w:rsidRDefault="00F178AF" w:rsidP="004D073D">
      <w:pPr>
        <w:pStyle w:val="ListParagraph"/>
        <w:numPr>
          <w:ilvl w:val="0"/>
          <w:numId w:val="10"/>
        </w:numPr>
        <w:pBdr>
          <w:bottom w:val="none" w:sz="0" w:space="8" w:color="auto"/>
        </w:pBdr>
        <w:shd w:val="clear" w:color="auto" w:fill="FFFFFF"/>
        <w:spacing w:line="360" w:lineRule="auto"/>
        <w:rPr>
          <w:sz w:val="20"/>
          <w:szCs w:val="20"/>
        </w:rPr>
      </w:pPr>
      <w:r w:rsidRPr="00F178AF">
        <w:rPr>
          <w:color w:val="000000" w:themeColor="text1"/>
          <w:sz w:val="20"/>
          <w:szCs w:val="20"/>
        </w:rPr>
        <w:t xml:space="preserve">Gregory, G. (2017) “Porter's (1980) Generic Strategies as Determinants of Strategic Group Membership and Organizational Performance”, </w:t>
      </w:r>
      <w:r w:rsidRPr="00F178AF">
        <w:rPr>
          <w:i/>
          <w:iCs/>
          <w:color w:val="000000" w:themeColor="text1"/>
          <w:sz w:val="20"/>
          <w:szCs w:val="20"/>
        </w:rPr>
        <w:t>Academy of Management Journal</w:t>
      </w:r>
      <w:r w:rsidRPr="00F178AF">
        <w:rPr>
          <w:color w:val="000000" w:themeColor="text1"/>
          <w:sz w:val="20"/>
          <w:szCs w:val="20"/>
        </w:rPr>
        <w:t>, 27(3), doi.org/10.5465/256040</w:t>
      </w:r>
      <w:bookmarkStart w:id="11" w:name="_GoBack"/>
      <w:bookmarkEnd w:id="11"/>
    </w:p>
    <w:sectPr w:rsidR="0005114C" w:rsidRPr="00F178AF" w:rsidSect="004D073D">
      <w:pgSz w:w="11909" w:h="16834"/>
      <w:pgMar w:top="1440" w:right="1440" w:bottom="1440" w:left="1440" w:header="720" w:footer="720" w:gutter="0"/>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42B58"/>
    <w:multiLevelType w:val="multilevel"/>
    <w:tmpl w:val="0CC42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C97FF3"/>
    <w:multiLevelType w:val="multilevel"/>
    <w:tmpl w:val="C4C2D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4357C4"/>
    <w:multiLevelType w:val="hybridMultilevel"/>
    <w:tmpl w:val="9C8AD9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E36DC0"/>
    <w:multiLevelType w:val="multilevel"/>
    <w:tmpl w:val="7AF80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613A9B"/>
    <w:multiLevelType w:val="multilevel"/>
    <w:tmpl w:val="123876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C8C415D"/>
    <w:multiLevelType w:val="multilevel"/>
    <w:tmpl w:val="97A28F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BA435D"/>
    <w:multiLevelType w:val="multilevel"/>
    <w:tmpl w:val="FB463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F74EBD"/>
    <w:multiLevelType w:val="hybridMultilevel"/>
    <w:tmpl w:val="F62A3F5A"/>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F641B36"/>
    <w:multiLevelType w:val="multilevel"/>
    <w:tmpl w:val="4CEA2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A8B7422"/>
    <w:multiLevelType w:val="multilevel"/>
    <w:tmpl w:val="16540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8"/>
  </w:num>
  <w:num w:numId="4">
    <w:abstractNumId w:val="1"/>
  </w:num>
  <w:num w:numId="5">
    <w:abstractNumId w:val="9"/>
  </w:num>
  <w:num w:numId="6">
    <w:abstractNumId w:val="4"/>
  </w:num>
  <w:num w:numId="7">
    <w:abstractNumId w:val="6"/>
  </w:num>
  <w:num w:numId="8">
    <w:abstractNumId w:val="3"/>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14C"/>
    <w:rsid w:val="0005114C"/>
    <w:rsid w:val="004D073D"/>
    <w:rsid w:val="00F178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B71DF"/>
  <w15:docId w15:val="{8367AE5C-94CA-4B12-AE4E-3AC77632F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178AF"/>
    <w:pPr>
      <w:spacing w:after="160" w:line="259" w:lineRule="auto"/>
      <w:ind w:left="720"/>
      <w:contextualSpacing/>
    </w:pPr>
    <w:rPr>
      <w:rFonts w:asciiTheme="minorHAnsi" w:eastAsiaTheme="minorHAnsi" w:hAnsiTheme="minorHAnsi" w:cstheme="minorBidi"/>
      <w:lang w:eastAsia="en-US"/>
    </w:rPr>
  </w:style>
  <w:style w:type="paragraph" w:styleId="TOCHeading">
    <w:name w:val="TOC Heading"/>
    <w:basedOn w:val="Heading1"/>
    <w:next w:val="Normal"/>
    <w:uiPriority w:val="39"/>
    <w:unhideWhenUsed/>
    <w:qFormat/>
    <w:rsid w:val="004D073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4D073D"/>
    <w:pPr>
      <w:spacing w:after="100"/>
    </w:pPr>
  </w:style>
  <w:style w:type="paragraph" w:styleId="TOC2">
    <w:name w:val="toc 2"/>
    <w:basedOn w:val="Normal"/>
    <w:next w:val="Normal"/>
    <w:autoRedefine/>
    <w:uiPriority w:val="39"/>
    <w:unhideWhenUsed/>
    <w:rsid w:val="004D073D"/>
    <w:pPr>
      <w:spacing w:after="100"/>
      <w:ind w:left="220"/>
    </w:pPr>
  </w:style>
  <w:style w:type="character" w:styleId="Hyperlink">
    <w:name w:val="Hyperlink"/>
    <w:basedOn w:val="DefaultParagraphFont"/>
    <w:uiPriority w:val="99"/>
    <w:unhideWhenUsed/>
    <w:rsid w:val="004D073D"/>
    <w:rPr>
      <w:color w:val="0000FF" w:themeColor="hyperlink"/>
      <w:u w:val="single"/>
    </w:rPr>
  </w:style>
  <w:style w:type="paragraph" w:styleId="NoSpacing">
    <w:name w:val="No Spacing"/>
    <w:link w:val="NoSpacingChar"/>
    <w:uiPriority w:val="1"/>
    <w:qFormat/>
    <w:rsid w:val="004D073D"/>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4D073D"/>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entrepreneurship.org/articles/2002/12/eight-elements-of-an-ethical-organization?fbclid=IwAR2nV0wfBqFljWLN2TMJcJywk5-Er-daSvkL83oVyC31XUzg7P8Zdc2L6_c" TargetMode="External"/><Relationship Id="rId13" Type="http://schemas.openxmlformats.org/officeDocument/2006/relationships/hyperlink" Target="https://www.ethicalconsumer.org/company-profile/asda-group-ltd" TargetMode="External"/><Relationship Id="rId18" Type="http://schemas.openxmlformats.org/officeDocument/2006/relationships/hyperlink" Target="https://whatis.techtarget.com/definition/business-sustainability" TargetMode="External"/><Relationship Id="rId26" Type="http://schemas.openxmlformats.org/officeDocument/2006/relationships/hyperlink" Target="https://www.waitrose.com/ecom/shop/featured/groceries/unpacked" TargetMode="External"/><Relationship Id="rId3" Type="http://schemas.openxmlformats.org/officeDocument/2006/relationships/numbering" Target="numbering.xml"/><Relationship Id="rId21" Type="http://schemas.openxmlformats.org/officeDocument/2006/relationships/hyperlink" Target="https://www.imd.org/research-knowledge/articles/why-all-businesses-should-embrace-sustainability/" TargetMode="External"/><Relationship Id="rId34" Type="http://schemas.openxmlformats.org/officeDocument/2006/relationships/hyperlink" Target="https://realbusiness.co.uk/britains-consumers-name-30-favourite-retailers/" TargetMode="External"/><Relationship Id="rId7" Type="http://schemas.openxmlformats.org/officeDocument/2006/relationships/hyperlink" Target="https://www.theguardian.com/business/2019/apr/02/sainsburys-asda-uk-supermarket-aldi-lidl" TargetMode="External"/><Relationship Id="rId12" Type="http://schemas.openxmlformats.org/officeDocument/2006/relationships/hyperlink" Target="https://employeebenefits.co.uk/issues/november-2009/employer-profile-asda/" TargetMode="External"/><Relationship Id="rId17" Type="http://schemas.openxmlformats.org/officeDocument/2006/relationships/hyperlink" Target="http://www.trustpilot.com/" TargetMode="External"/><Relationship Id="rId25" Type="http://schemas.openxmlformats.org/officeDocument/2006/relationships/hyperlink" Target="https://www.theguardian.com/business/2020/mar/02/marks-and-spencer-to-expand-trial-of-successful-fill-your-own-container-scheme" TargetMode="External"/><Relationship Id="rId33" Type="http://schemas.openxmlformats.org/officeDocument/2006/relationships/hyperlink" Target="https://www.howandwhat.net/stakeholders-asda-analysis-asdas-stakeholders/" TargetMode="External"/><Relationship Id="rId2" Type="http://schemas.openxmlformats.org/officeDocument/2006/relationships/customXml" Target="../customXml/item2.xml"/><Relationship Id="rId16" Type="http://schemas.openxmlformats.org/officeDocument/2006/relationships/hyperlink" Target="http://www.ideed.com/" TargetMode="External"/><Relationship Id="rId20" Type="http://schemas.openxmlformats.org/officeDocument/2006/relationships/hyperlink" Target="https://www.entrepreneur.com/article/302070" TargetMode="External"/><Relationship Id="rId29" Type="http://schemas.openxmlformats.org/officeDocument/2006/relationships/hyperlink" Target="https://phys.org/news/2019-01-sustainable-choices-palm-oil-easier.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business-50246335" TargetMode="External"/><Relationship Id="rId24" Type="http://schemas.openxmlformats.org/officeDocument/2006/relationships/hyperlink" Target="https://metro.co.uk/2020/01/16/asda-offering-refill-stations-sustainability-store-cut-plastic-12066627/" TargetMode="External"/><Relationship Id="rId32" Type="http://schemas.openxmlformats.org/officeDocument/2006/relationships/hyperlink" Target="https://www.retail-systems.com/rs/Asda_New_QmS_S4RB.php"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irror.co.uk/money/best-worst-supermarkets-customer-satisfaction-21539259" TargetMode="External"/><Relationship Id="rId23" Type="http://schemas.openxmlformats.org/officeDocument/2006/relationships/hyperlink" Target="https://www.asdasupplier.com/responsibility/our-sustainability-commitments" TargetMode="External"/><Relationship Id="rId28" Type="http://schemas.openxmlformats.org/officeDocument/2006/relationships/hyperlink" Target="http://www.asda.com" TargetMode="External"/><Relationship Id="rId36" Type="http://schemas.openxmlformats.org/officeDocument/2006/relationships/fontTable" Target="fontTable.xml"/><Relationship Id="rId10" Type="http://schemas.openxmlformats.org/officeDocument/2006/relationships/hyperlink" Target="https://www.ethicalconsumer.org/company-profile/asda-group-ltd" TargetMode="External"/><Relationship Id="rId19" Type="http://schemas.openxmlformats.org/officeDocument/2006/relationships/hyperlink" Target="https://www.investopedia.com/terms/s/sustainability.asp" TargetMode="External"/><Relationship Id="rId31" Type="http://schemas.openxmlformats.org/officeDocument/2006/relationships/hyperlink" Target="https://smallbusiness.chron.com/advantages-disadvantages-total-quality-management-strategies-22160.html" TargetMode="External"/><Relationship Id="rId4" Type="http://schemas.openxmlformats.org/officeDocument/2006/relationships/styles" Target="styles.xml"/><Relationship Id="rId9" Type="http://schemas.openxmlformats.org/officeDocument/2006/relationships/hyperlink" Target="https://www.tlnt.com/a-great-employee-experience-makes-for-a-great-customer-experience/" TargetMode="External"/><Relationship Id="rId14" Type="http://schemas.openxmlformats.org/officeDocument/2006/relationships/hyperlink" Target="https://www.forbes.com/sites/ashiraprossack1/2019/05/31/employee-satisfaction-customer-satisfaction/" TargetMode="External"/><Relationship Id="rId22" Type="http://schemas.openxmlformats.org/officeDocument/2006/relationships/hyperlink" Target="https://www.theguardian.com/environment/2019/apr/19/half-of-uk-consumers-willing-to-pay-more-to-avoid-plastic-packaging-survey-shows" TargetMode="External"/><Relationship Id="rId27" Type="http://schemas.openxmlformats.org/officeDocument/2006/relationships/hyperlink" Target="https://www.independent.co.uk/life-style/palm-oil-health-impact-environment-animals-deforestation-heart-a8505521.html" TargetMode="External"/><Relationship Id="rId30" Type="http://schemas.openxmlformats.org/officeDocument/2006/relationships/hyperlink" Target="https://www.accountingtools.com/articles/what-are-the-benefits-of-total-quality-management-tqm.html" TargetMode="External"/><Relationship Id="rId35" Type="http://schemas.openxmlformats.org/officeDocument/2006/relationships/hyperlink" Target="https://www.express.co.uk/finance/city/71102/Asda-proves-a-magnet-for-middle-cla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ED8DBA-BD50-49F2-B94B-25CB20D29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4347</Words>
  <Characters>26084</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ASDA Customer Relationship Management based on sustainability, ethics and quality.</dc:title>
  <dc:creator>Kamil SLoboda 1712240</dc:creator>
  <cp:lastModifiedBy>boberroXXX boberroXXX</cp:lastModifiedBy>
  <cp:revision>2</cp:revision>
  <dcterms:created xsi:type="dcterms:W3CDTF">2020-03-27T14:25:00Z</dcterms:created>
  <dcterms:modified xsi:type="dcterms:W3CDTF">2020-03-27T14:25:00Z</dcterms:modified>
</cp:coreProperties>
</file>