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C4ECDA" w14:textId="06B73B79" w:rsidR="009E1CB3" w:rsidRPr="009E1CB3" w:rsidRDefault="009E1CB3" w:rsidP="00E24C4B">
      <w:pPr>
        <w:framePr w:w="9555" w:h="1561" w:hRule="exact" w:hSpace="187" w:vSpace="187" w:wrap="notBeside" w:vAnchor="text" w:hAnchor="page" w:x="1434" w:y="3"/>
        <w:spacing w:before="120" w:after="120"/>
        <w:jc w:val="center"/>
        <w:rPr>
          <w:rFonts w:ascii="Arial" w:hAnsi="Arial" w:cs="Arial"/>
          <w:b/>
          <w:sz w:val="48"/>
          <w:szCs w:val="48"/>
        </w:rPr>
      </w:pPr>
      <w:r w:rsidRPr="009E1CB3">
        <w:rPr>
          <w:b/>
          <w:sz w:val="48"/>
          <w:szCs w:val="48"/>
        </w:rPr>
        <w:t>Design and Evaluation of Wireless Sensor Network</w:t>
      </w:r>
      <w:r w:rsidR="00E24C4B">
        <w:rPr>
          <w:b/>
          <w:sz w:val="48"/>
          <w:szCs w:val="48"/>
        </w:rPr>
        <w:t>s</w:t>
      </w:r>
    </w:p>
    <w:p w14:paraId="714C1D90" w14:textId="2B46AF27" w:rsidR="00BA2DB0" w:rsidRDefault="00BA2DB0" w:rsidP="00E24C4B">
      <w:pPr>
        <w:pStyle w:val="Title"/>
        <w:framePr w:w="9555" w:h="1561" w:hRule="exact" w:wrap="notBeside" w:x="1434" w:y="3"/>
      </w:pPr>
    </w:p>
    <w:p w14:paraId="7C9F6FFD" w14:textId="1ECAF91B" w:rsidR="00117475" w:rsidRPr="00117475" w:rsidRDefault="00117475" w:rsidP="00E24C4B">
      <w:pPr>
        <w:pStyle w:val="Authors"/>
        <w:framePr w:h="1581" w:hRule="exact" w:wrap="notBeside" w:x="1554" w:y="1633"/>
        <w:rPr>
          <w:sz w:val="24"/>
          <w:szCs w:val="24"/>
        </w:rPr>
      </w:pPr>
      <w:r w:rsidRPr="00117475">
        <w:rPr>
          <w:b/>
          <w:sz w:val="24"/>
          <w:szCs w:val="24"/>
        </w:rPr>
        <w:t>Name:</w:t>
      </w:r>
      <w:r w:rsidRPr="00117475">
        <w:rPr>
          <w:sz w:val="24"/>
          <w:szCs w:val="24"/>
        </w:rPr>
        <w:t xml:space="preserve"> Said Ahmed, </w:t>
      </w:r>
      <w:r w:rsidRPr="00117475">
        <w:rPr>
          <w:b/>
          <w:sz w:val="24"/>
          <w:szCs w:val="24"/>
        </w:rPr>
        <w:t>ID Number:</w:t>
      </w:r>
      <w:r w:rsidRPr="00117475">
        <w:rPr>
          <w:sz w:val="24"/>
          <w:szCs w:val="24"/>
        </w:rPr>
        <w:t xml:space="preserve"> P150856, </w:t>
      </w:r>
      <w:proofErr w:type="spellStart"/>
      <w:r w:rsidRPr="00117475">
        <w:rPr>
          <w:b/>
          <w:sz w:val="24"/>
          <w:szCs w:val="24"/>
        </w:rPr>
        <w:t>Programme</w:t>
      </w:r>
      <w:proofErr w:type="spellEnd"/>
      <w:r w:rsidRPr="00117475">
        <w:rPr>
          <w:b/>
          <w:sz w:val="24"/>
          <w:szCs w:val="24"/>
        </w:rPr>
        <w:t>:</w:t>
      </w:r>
      <w:r w:rsidRPr="00117475">
        <w:rPr>
          <w:sz w:val="24"/>
          <w:szCs w:val="24"/>
        </w:rPr>
        <w:t xml:space="preserve"> BSc (Hons) Computing Portfolio,</w:t>
      </w:r>
    </w:p>
    <w:p w14:paraId="7AE7844A" w14:textId="6BC33BC6" w:rsidR="009E1CB3" w:rsidRDefault="00117475" w:rsidP="00E24C4B">
      <w:pPr>
        <w:framePr w:w="9072" w:h="1581" w:hRule="exact" w:hSpace="187" w:vSpace="187" w:wrap="notBeside" w:vAnchor="text" w:hAnchor="page" w:x="1554" w:y="1633"/>
        <w:spacing w:before="120" w:after="120"/>
        <w:jc w:val="center"/>
        <w:rPr>
          <w:szCs w:val="24"/>
        </w:rPr>
      </w:pPr>
      <w:r w:rsidRPr="00117475">
        <w:rPr>
          <w:b/>
          <w:szCs w:val="24"/>
        </w:rPr>
        <w:t>Lecturer:</w:t>
      </w:r>
      <w:r w:rsidR="009E1CB3" w:rsidRPr="009E1CB3">
        <w:rPr>
          <w:rFonts w:ascii="Calibri" w:hAnsi="Calibri" w:cs="Arial"/>
          <w:b/>
          <w:sz w:val="22"/>
          <w:szCs w:val="22"/>
        </w:rPr>
        <w:t xml:space="preserve"> </w:t>
      </w:r>
      <w:r w:rsidR="009E1CB3" w:rsidRPr="009E1CB3">
        <w:rPr>
          <w:szCs w:val="24"/>
        </w:rPr>
        <w:t>Simon Downes</w:t>
      </w:r>
      <w:r w:rsidRPr="00117475">
        <w:rPr>
          <w:szCs w:val="24"/>
        </w:rPr>
        <w:t xml:space="preserve">, </w:t>
      </w:r>
      <w:r w:rsidRPr="00117475">
        <w:rPr>
          <w:b/>
          <w:szCs w:val="24"/>
        </w:rPr>
        <w:t>Module:</w:t>
      </w:r>
      <w:r w:rsidR="009E1CB3" w:rsidRPr="009E1CB3">
        <w:rPr>
          <w:b/>
          <w:szCs w:val="24"/>
        </w:rPr>
        <w:t xml:space="preserve"> </w:t>
      </w:r>
      <w:r w:rsidR="009E1CB3" w:rsidRPr="009E1CB3">
        <w:rPr>
          <w:szCs w:val="24"/>
        </w:rPr>
        <w:t>Wireless Networks and Simulation</w:t>
      </w:r>
      <w:r w:rsidRPr="00117475">
        <w:rPr>
          <w:szCs w:val="24"/>
        </w:rPr>
        <w:t>,</w:t>
      </w:r>
    </w:p>
    <w:p w14:paraId="10171CC5" w14:textId="5C5C77BB" w:rsidR="00BA2DB0" w:rsidRPr="00D45873" w:rsidRDefault="00117475" w:rsidP="00E24C4B">
      <w:pPr>
        <w:framePr w:w="9072" w:h="1581" w:hRule="exact" w:hSpace="187" w:vSpace="187" w:wrap="notBeside" w:vAnchor="text" w:hAnchor="page" w:x="1554" w:y="1633"/>
        <w:spacing w:before="120" w:after="120"/>
        <w:jc w:val="center"/>
        <w:rPr>
          <w:szCs w:val="24"/>
        </w:rPr>
      </w:pPr>
      <w:r w:rsidRPr="00117475">
        <w:rPr>
          <w:b/>
          <w:szCs w:val="24"/>
        </w:rPr>
        <w:t xml:space="preserve">Submission Deadline: </w:t>
      </w:r>
      <w:r w:rsidR="00F440E7">
        <w:rPr>
          <w:szCs w:val="24"/>
        </w:rPr>
        <w:t>20</w:t>
      </w:r>
      <w:r w:rsidR="00D45873" w:rsidRPr="00E24C4B">
        <w:rPr>
          <w:szCs w:val="24"/>
          <w:vertAlign w:val="superscript"/>
        </w:rPr>
        <w:t>th</w:t>
      </w:r>
      <w:r w:rsidR="00D45873" w:rsidRPr="00E24C4B">
        <w:rPr>
          <w:szCs w:val="24"/>
        </w:rPr>
        <w:t xml:space="preserve"> May 2019</w:t>
      </w:r>
    </w:p>
    <w:sdt>
      <w:sdtPr>
        <w:rPr>
          <w:rFonts w:ascii="Times New Roman" w:eastAsia="Times New Roman" w:hAnsi="Times New Roman" w:cs="Times New Roman"/>
          <w:color w:val="auto"/>
          <w:sz w:val="24"/>
          <w:szCs w:val="20"/>
        </w:rPr>
        <w:id w:val="1496993381"/>
        <w:docPartObj>
          <w:docPartGallery w:val="Table of Contents"/>
          <w:docPartUnique/>
        </w:docPartObj>
      </w:sdtPr>
      <w:sdtEndPr>
        <w:rPr>
          <w:b/>
          <w:bCs/>
          <w:noProof/>
        </w:rPr>
      </w:sdtEndPr>
      <w:sdtContent>
        <w:p w14:paraId="79EA6CF7" w14:textId="626DE2A8" w:rsidR="008C1AFE" w:rsidRDefault="008C1AFE">
          <w:pPr>
            <w:pStyle w:val="TOCHeading"/>
          </w:pPr>
          <w:r>
            <w:t>Contents</w:t>
          </w:r>
        </w:p>
        <w:p w14:paraId="0151D1FF" w14:textId="0DFF5359" w:rsidR="00C01251" w:rsidRDefault="008C1AFE">
          <w:pPr>
            <w:pStyle w:val="TOC1"/>
            <w:tabs>
              <w:tab w:val="left" w:pos="480"/>
              <w:tab w:val="right" w:leader="dot" w:pos="503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9191683" w:history="1">
            <w:r w:rsidR="00C01251" w:rsidRPr="00EC2F62">
              <w:rPr>
                <w:rStyle w:val="Hyperlink"/>
                <w:noProof/>
              </w:rPr>
              <w:t>I.</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INTRODUCTION</w:t>
            </w:r>
            <w:r w:rsidR="00C01251">
              <w:rPr>
                <w:noProof/>
                <w:webHidden/>
              </w:rPr>
              <w:tab/>
            </w:r>
            <w:r w:rsidR="00C01251">
              <w:rPr>
                <w:noProof/>
                <w:webHidden/>
              </w:rPr>
              <w:fldChar w:fldCharType="begin"/>
            </w:r>
            <w:r w:rsidR="00C01251">
              <w:rPr>
                <w:noProof/>
                <w:webHidden/>
              </w:rPr>
              <w:instrText xml:space="preserve"> PAGEREF _Toc9191683 \h </w:instrText>
            </w:r>
            <w:r w:rsidR="00C01251">
              <w:rPr>
                <w:noProof/>
                <w:webHidden/>
              </w:rPr>
            </w:r>
            <w:r w:rsidR="00C01251">
              <w:rPr>
                <w:noProof/>
                <w:webHidden/>
              </w:rPr>
              <w:fldChar w:fldCharType="separate"/>
            </w:r>
            <w:r w:rsidR="00C01251">
              <w:rPr>
                <w:noProof/>
                <w:webHidden/>
              </w:rPr>
              <w:t>3</w:t>
            </w:r>
            <w:r w:rsidR="00C01251">
              <w:rPr>
                <w:noProof/>
                <w:webHidden/>
              </w:rPr>
              <w:fldChar w:fldCharType="end"/>
            </w:r>
          </w:hyperlink>
        </w:p>
        <w:p w14:paraId="3AF1DF81" w14:textId="0A29DEA0" w:rsidR="00C01251" w:rsidRDefault="00C01251">
          <w:pPr>
            <w:pStyle w:val="TOC1"/>
            <w:tabs>
              <w:tab w:val="left" w:pos="480"/>
              <w:tab w:val="right" w:leader="dot" w:pos="5030"/>
            </w:tabs>
            <w:rPr>
              <w:rFonts w:asciiTheme="minorHAnsi" w:eastAsiaTheme="minorEastAsia" w:hAnsiTheme="minorHAnsi" w:cstheme="minorBidi"/>
              <w:noProof/>
              <w:sz w:val="22"/>
              <w:szCs w:val="22"/>
              <w:lang w:val="en-GB" w:eastAsia="en-GB"/>
            </w:rPr>
          </w:pPr>
          <w:hyperlink w:anchor="_Toc9191684" w:history="1">
            <w:r w:rsidRPr="00EC2F62">
              <w:rPr>
                <w:rStyle w:val="Hyperlink"/>
                <w:noProof/>
                <w:lang w:eastAsia="en-GB"/>
              </w:rPr>
              <w:t>II.</w:t>
            </w:r>
            <w:r>
              <w:rPr>
                <w:rFonts w:asciiTheme="minorHAnsi" w:eastAsiaTheme="minorEastAsia" w:hAnsiTheme="minorHAnsi" w:cstheme="minorBidi"/>
                <w:noProof/>
                <w:sz w:val="22"/>
                <w:szCs w:val="22"/>
                <w:lang w:val="en-GB" w:eastAsia="en-GB"/>
              </w:rPr>
              <w:tab/>
            </w:r>
            <w:r w:rsidRPr="00EC2F62">
              <w:rPr>
                <w:rStyle w:val="Hyperlink"/>
                <w:noProof/>
                <w:lang w:eastAsia="en-GB"/>
              </w:rPr>
              <w:t>MODULATION</w:t>
            </w:r>
            <w:r>
              <w:rPr>
                <w:noProof/>
                <w:webHidden/>
              </w:rPr>
              <w:tab/>
            </w:r>
            <w:r>
              <w:rPr>
                <w:noProof/>
                <w:webHidden/>
              </w:rPr>
              <w:fldChar w:fldCharType="begin"/>
            </w:r>
            <w:r>
              <w:rPr>
                <w:noProof/>
                <w:webHidden/>
              </w:rPr>
              <w:instrText xml:space="preserve"> PAGEREF _Toc9191684 \h </w:instrText>
            </w:r>
            <w:r>
              <w:rPr>
                <w:noProof/>
                <w:webHidden/>
              </w:rPr>
            </w:r>
            <w:r>
              <w:rPr>
                <w:noProof/>
                <w:webHidden/>
              </w:rPr>
              <w:fldChar w:fldCharType="separate"/>
            </w:r>
            <w:r>
              <w:rPr>
                <w:noProof/>
                <w:webHidden/>
              </w:rPr>
              <w:t>3</w:t>
            </w:r>
            <w:r>
              <w:rPr>
                <w:noProof/>
                <w:webHidden/>
              </w:rPr>
              <w:fldChar w:fldCharType="end"/>
            </w:r>
          </w:hyperlink>
        </w:p>
        <w:p w14:paraId="6C1836B9" w14:textId="33218B97" w:rsidR="00C01251" w:rsidRDefault="00C01251">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85" w:history="1">
            <w:r w:rsidRPr="00EC2F62">
              <w:rPr>
                <w:rStyle w:val="Hyperlink"/>
                <w:noProof/>
              </w:rPr>
              <w:t>A.</w:t>
            </w:r>
            <w:r>
              <w:rPr>
                <w:rFonts w:asciiTheme="minorHAnsi" w:eastAsiaTheme="minorEastAsia" w:hAnsiTheme="minorHAnsi" w:cstheme="minorBidi"/>
                <w:noProof/>
                <w:sz w:val="22"/>
                <w:szCs w:val="22"/>
                <w:lang w:val="en-GB" w:eastAsia="en-GB"/>
              </w:rPr>
              <w:tab/>
            </w:r>
            <w:r w:rsidRPr="00EC2F62">
              <w:rPr>
                <w:rStyle w:val="Hyperlink"/>
                <w:noProof/>
              </w:rPr>
              <w:t>TYPES OF DIFFERENT MODULATION</w:t>
            </w:r>
            <w:r>
              <w:rPr>
                <w:noProof/>
                <w:webHidden/>
              </w:rPr>
              <w:tab/>
            </w:r>
            <w:r>
              <w:rPr>
                <w:noProof/>
                <w:webHidden/>
              </w:rPr>
              <w:fldChar w:fldCharType="begin"/>
            </w:r>
            <w:r>
              <w:rPr>
                <w:noProof/>
                <w:webHidden/>
              </w:rPr>
              <w:instrText xml:space="preserve"> PAGEREF _Toc9191685 \h </w:instrText>
            </w:r>
            <w:r>
              <w:rPr>
                <w:noProof/>
                <w:webHidden/>
              </w:rPr>
            </w:r>
            <w:r>
              <w:rPr>
                <w:noProof/>
                <w:webHidden/>
              </w:rPr>
              <w:fldChar w:fldCharType="separate"/>
            </w:r>
            <w:r>
              <w:rPr>
                <w:noProof/>
                <w:webHidden/>
              </w:rPr>
              <w:t>3</w:t>
            </w:r>
            <w:r>
              <w:rPr>
                <w:noProof/>
                <w:webHidden/>
              </w:rPr>
              <w:fldChar w:fldCharType="end"/>
            </w:r>
          </w:hyperlink>
        </w:p>
        <w:p w14:paraId="77F83ADC" w14:textId="4587698B" w:rsidR="00C01251" w:rsidRDefault="00C01251">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91686" w:history="1">
            <w:r w:rsidRPr="00EC2F62">
              <w:rPr>
                <w:rStyle w:val="Hyperlink"/>
                <w:noProof/>
                <w:lang w:eastAsia="en-GB"/>
              </w:rPr>
              <w:t>III.</w:t>
            </w:r>
            <w:r>
              <w:rPr>
                <w:rFonts w:asciiTheme="minorHAnsi" w:eastAsiaTheme="minorEastAsia" w:hAnsiTheme="minorHAnsi" w:cstheme="minorBidi"/>
                <w:noProof/>
                <w:sz w:val="22"/>
                <w:szCs w:val="22"/>
                <w:lang w:val="en-GB" w:eastAsia="en-GB"/>
              </w:rPr>
              <w:tab/>
            </w:r>
            <w:r w:rsidRPr="00EC2F62">
              <w:rPr>
                <w:rStyle w:val="Hyperlink"/>
                <w:noProof/>
                <w:lang w:eastAsia="en-GB"/>
              </w:rPr>
              <w:t>USE OF MODULATION</w:t>
            </w:r>
            <w:r>
              <w:rPr>
                <w:noProof/>
                <w:webHidden/>
              </w:rPr>
              <w:tab/>
            </w:r>
            <w:r>
              <w:rPr>
                <w:noProof/>
                <w:webHidden/>
              </w:rPr>
              <w:fldChar w:fldCharType="begin"/>
            </w:r>
            <w:r>
              <w:rPr>
                <w:noProof/>
                <w:webHidden/>
              </w:rPr>
              <w:instrText xml:space="preserve"> PAGEREF _Toc9191686 \h </w:instrText>
            </w:r>
            <w:r>
              <w:rPr>
                <w:noProof/>
                <w:webHidden/>
              </w:rPr>
            </w:r>
            <w:r>
              <w:rPr>
                <w:noProof/>
                <w:webHidden/>
              </w:rPr>
              <w:fldChar w:fldCharType="separate"/>
            </w:r>
            <w:r>
              <w:rPr>
                <w:noProof/>
                <w:webHidden/>
              </w:rPr>
              <w:t>3</w:t>
            </w:r>
            <w:r>
              <w:rPr>
                <w:noProof/>
                <w:webHidden/>
              </w:rPr>
              <w:fldChar w:fldCharType="end"/>
            </w:r>
          </w:hyperlink>
        </w:p>
        <w:p w14:paraId="08F6FA3E" w14:textId="22FB2895" w:rsidR="00C01251" w:rsidRDefault="00C01251">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91687" w:history="1">
            <w:r w:rsidRPr="00EC2F62">
              <w:rPr>
                <w:rStyle w:val="Hyperlink"/>
                <w:noProof/>
              </w:rPr>
              <w:t>IV.</w:t>
            </w:r>
            <w:r>
              <w:rPr>
                <w:rFonts w:asciiTheme="minorHAnsi" w:eastAsiaTheme="minorEastAsia" w:hAnsiTheme="minorHAnsi" w:cstheme="minorBidi"/>
                <w:noProof/>
                <w:sz w:val="22"/>
                <w:szCs w:val="22"/>
                <w:lang w:val="en-GB" w:eastAsia="en-GB"/>
              </w:rPr>
              <w:tab/>
            </w:r>
            <w:r w:rsidRPr="00EC2F62">
              <w:rPr>
                <w:rStyle w:val="Hyperlink"/>
                <w:noProof/>
              </w:rPr>
              <w:t>CARRIER SIGNAL</w:t>
            </w:r>
            <w:r>
              <w:rPr>
                <w:noProof/>
                <w:webHidden/>
              </w:rPr>
              <w:tab/>
            </w:r>
            <w:r>
              <w:rPr>
                <w:noProof/>
                <w:webHidden/>
              </w:rPr>
              <w:fldChar w:fldCharType="begin"/>
            </w:r>
            <w:r>
              <w:rPr>
                <w:noProof/>
                <w:webHidden/>
              </w:rPr>
              <w:instrText xml:space="preserve"> PAGEREF _Toc9191687 \h </w:instrText>
            </w:r>
            <w:r>
              <w:rPr>
                <w:noProof/>
                <w:webHidden/>
              </w:rPr>
            </w:r>
            <w:r>
              <w:rPr>
                <w:noProof/>
                <w:webHidden/>
              </w:rPr>
              <w:fldChar w:fldCharType="separate"/>
            </w:r>
            <w:r>
              <w:rPr>
                <w:noProof/>
                <w:webHidden/>
              </w:rPr>
              <w:t>4</w:t>
            </w:r>
            <w:r>
              <w:rPr>
                <w:noProof/>
                <w:webHidden/>
              </w:rPr>
              <w:fldChar w:fldCharType="end"/>
            </w:r>
          </w:hyperlink>
        </w:p>
        <w:p w14:paraId="05EADACB" w14:textId="3CF432C6" w:rsidR="00C01251" w:rsidRDefault="00C01251">
          <w:pPr>
            <w:pStyle w:val="TOC1"/>
            <w:tabs>
              <w:tab w:val="left" w:pos="480"/>
              <w:tab w:val="right" w:leader="dot" w:pos="5030"/>
            </w:tabs>
            <w:rPr>
              <w:rFonts w:asciiTheme="minorHAnsi" w:eastAsiaTheme="minorEastAsia" w:hAnsiTheme="minorHAnsi" w:cstheme="minorBidi"/>
              <w:noProof/>
              <w:sz w:val="22"/>
              <w:szCs w:val="22"/>
              <w:lang w:val="en-GB" w:eastAsia="en-GB"/>
            </w:rPr>
          </w:pPr>
          <w:hyperlink w:anchor="_Toc9191688" w:history="1">
            <w:r w:rsidRPr="00EC2F62">
              <w:rPr>
                <w:rStyle w:val="Hyperlink"/>
                <w:noProof/>
                <w:lang w:eastAsia="en-GB"/>
              </w:rPr>
              <w:t>V.</w:t>
            </w:r>
            <w:r>
              <w:rPr>
                <w:rFonts w:asciiTheme="minorHAnsi" w:eastAsiaTheme="minorEastAsia" w:hAnsiTheme="minorHAnsi" w:cstheme="minorBidi"/>
                <w:noProof/>
                <w:sz w:val="22"/>
                <w:szCs w:val="22"/>
                <w:lang w:val="en-GB" w:eastAsia="en-GB"/>
              </w:rPr>
              <w:tab/>
            </w:r>
            <w:r w:rsidRPr="00EC2F62">
              <w:rPr>
                <w:rStyle w:val="Hyperlink"/>
                <w:noProof/>
                <w:lang w:eastAsia="en-GB"/>
              </w:rPr>
              <w:t>ANALOG AND DIGITAL MODULATION</w:t>
            </w:r>
            <w:r>
              <w:rPr>
                <w:noProof/>
                <w:webHidden/>
              </w:rPr>
              <w:tab/>
            </w:r>
            <w:r>
              <w:rPr>
                <w:noProof/>
                <w:webHidden/>
              </w:rPr>
              <w:fldChar w:fldCharType="begin"/>
            </w:r>
            <w:r>
              <w:rPr>
                <w:noProof/>
                <w:webHidden/>
              </w:rPr>
              <w:instrText xml:space="preserve"> PAGEREF _Toc9191688 \h </w:instrText>
            </w:r>
            <w:r>
              <w:rPr>
                <w:noProof/>
                <w:webHidden/>
              </w:rPr>
            </w:r>
            <w:r>
              <w:rPr>
                <w:noProof/>
                <w:webHidden/>
              </w:rPr>
              <w:fldChar w:fldCharType="separate"/>
            </w:r>
            <w:r>
              <w:rPr>
                <w:noProof/>
                <w:webHidden/>
              </w:rPr>
              <w:t>4</w:t>
            </w:r>
            <w:r>
              <w:rPr>
                <w:noProof/>
                <w:webHidden/>
              </w:rPr>
              <w:fldChar w:fldCharType="end"/>
            </w:r>
          </w:hyperlink>
        </w:p>
        <w:p w14:paraId="1DD84F0D" w14:textId="23A18E6D" w:rsidR="00C01251" w:rsidRDefault="00C01251">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89" w:history="1">
            <w:r w:rsidRPr="00EC2F62">
              <w:rPr>
                <w:rStyle w:val="Hyperlink"/>
                <w:noProof/>
                <w:lang w:eastAsia="en-GB"/>
              </w:rPr>
              <w:t>A.</w:t>
            </w:r>
            <w:r>
              <w:rPr>
                <w:rFonts w:asciiTheme="minorHAnsi" w:eastAsiaTheme="minorEastAsia" w:hAnsiTheme="minorHAnsi" w:cstheme="minorBidi"/>
                <w:noProof/>
                <w:sz w:val="22"/>
                <w:szCs w:val="22"/>
                <w:lang w:val="en-GB" w:eastAsia="en-GB"/>
              </w:rPr>
              <w:tab/>
            </w:r>
            <w:r w:rsidRPr="00EC2F62">
              <w:rPr>
                <w:rStyle w:val="Hyperlink"/>
                <w:noProof/>
                <w:lang w:eastAsia="en-GB"/>
              </w:rPr>
              <w:t>ANALOG</w:t>
            </w:r>
            <w:r>
              <w:rPr>
                <w:noProof/>
                <w:webHidden/>
              </w:rPr>
              <w:tab/>
            </w:r>
            <w:r>
              <w:rPr>
                <w:noProof/>
                <w:webHidden/>
              </w:rPr>
              <w:fldChar w:fldCharType="begin"/>
            </w:r>
            <w:r>
              <w:rPr>
                <w:noProof/>
                <w:webHidden/>
              </w:rPr>
              <w:instrText xml:space="preserve"> PAGEREF _Toc9191689 \h </w:instrText>
            </w:r>
            <w:r>
              <w:rPr>
                <w:noProof/>
                <w:webHidden/>
              </w:rPr>
            </w:r>
            <w:r>
              <w:rPr>
                <w:noProof/>
                <w:webHidden/>
              </w:rPr>
              <w:fldChar w:fldCharType="separate"/>
            </w:r>
            <w:r>
              <w:rPr>
                <w:noProof/>
                <w:webHidden/>
              </w:rPr>
              <w:t>4</w:t>
            </w:r>
            <w:r>
              <w:rPr>
                <w:noProof/>
                <w:webHidden/>
              </w:rPr>
              <w:fldChar w:fldCharType="end"/>
            </w:r>
          </w:hyperlink>
        </w:p>
        <w:p w14:paraId="0E5D6D22" w14:textId="3BE90559" w:rsidR="00C01251" w:rsidRDefault="00C01251">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90" w:history="1">
            <w:r w:rsidRPr="00EC2F62">
              <w:rPr>
                <w:rStyle w:val="Hyperlink"/>
                <w:noProof/>
                <w:lang w:eastAsia="en-GB"/>
              </w:rPr>
              <w:t>B.</w:t>
            </w:r>
            <w:r>
              <w:rPr>
                <w:rFonts w:asciiTheme="minorHAnsi" w:eastAsiaTheme="minorEastAsia" w:hAnsiTheme="minorHAnsi" w:cstheme="minorBidi"/>
                <w:noProof/>
                <w:sz w:val="22"/>
                <w:szCs w:val="22"/>
                <w:lang w:val="en-GB" w:eastAsia="en-GB"/>
              </w:rPr>
              <w:tab/>
            </w:r>
            <w:r w:rsidRPr="00EC2F62">
              <w:rPr>
                <w:rStyle w:val="Hyperlink"/>
                <w:noProof/>
                <w:lang w:eastAsia="en-GB"/>
              </w:rPr>
              <w:t>DIGITAL</w:t>
            </w:r>
            <w:r>
              <w:rPr>
                <w:noProof/>
                <w:webHidden/>
              </w:rPr>
              <w:tab/>
            </w:r>
            <w:r>
              <w:rPr>
                <w:noProof/>
                <w:webHidden/>
              </w:rPr>
              <w:fldChar w:fldCharType="begin"/>
            </w:r>
            <w:r>
              <w:rPr>
                <w:noProof/>
                <w:webHidden/>
              </w:rPr>
              <w:instrText xml:space="preserve"> PAGEREF _Toc9191690 \h </w:instrText>
            </w:r>
            <w:r>
              <w:rPr>
                <w:noProof/>
                <w:webHidden/>
              </w:rPr>
            </w:r>
            <w:r>
              <w:rPr>
                <w:noProof/>
                <w:webHidden/>
              </w:rPr>
              <w:fldChar w:fldCharType="separate"/>
            </w:r>
            <w:r>
              <w:rPr>
                <w:noProof/>
                <w:webHidden/>
              </w:rPr>
              <w:t>4</w:t>
            </w:r>
            <w:r>
              <w:rPr>
                <w:noProof/>
                <w:webHidden/>
              </w:rPr>
              <w:fldChar w:fldCharType="end"/>
            </w:r>
          </w:hyperlink>
        </w:p>
        <w:p w14:paraId="313068CD" w14:textId="2C8FA99C" w:rsidR="00C01251" w:rsidRDefault="00C01251">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91691" w:history="1">
            <w:r w:rsidRPr="00EC2F62">
              <w:rPr>
                <w:rStyle w:val="Hyperlink"/>
                <w:noProof/>
              </w:rPr>
              <w:t>VI.</w:t>
            </w:r>
            <w:r>
              <w:rPr>
                <w:rFonts w:asciiTheme="minorHAnsi" w:eastAsiaTheme="minorEastAsia" w:hAnsiTheme="minorHAnsi" w:cstheme="minorBidi"/>
                <w:noProof/>
                <w:sz w:val="22"/>
                <w:szCs w:val="22"/>
                <w:lang w:val="en-GB" w:eastAsia="en-GB"/>
              </w:rPr>
              <w:tab/>
            </w:r>
            <w:r w:rsidRPr="00EC2F62">
              <w:rPr>
                <w:rStyle w:val="Hyperlink"/>
                <w:noProof/>
              </w:rPr>
              <w:t>CHOOSEN MODULATION TECHNIQUE</w:t>
            </w:r>
            <w:r>
              <w:rPr>
                <w:noProof/>
                <w:webHidden/>
              </w:rPr>
              <w:tab/>
            </w:r>
            <w:r>
              <w:rPr>
                <w:noProof/>
                <w:webHidden/>
              </w:rPr>
              <w:fldChar w:fldCharType="begin"/>
            </w:r>
            <w:r>
              <w:rPr>
                <w:noProof/>
                <w:webHidden/>
              </w:rPr>
              <w:instrText xml:space="preserve"> PAGEREF _Toc9191691 \h </w:instrText>
            </w:r>
            <w:r>
              <w:rPr>
                <w:noProof/>
                <w:webHidden/>
              </w:rPr>
            </w:r>
            <w:r>
              <w:rPr>
                <w:noProof/>
                <w:webHidden/>
              </w:rPr>
              <w:fldChar w:fldCharType="separate"/>
            </w:r>
            <w:r>
              <w:rPr>
                <w:noProof/>
                <w:webHidden/>
              </w:rPr>
              <w:t>5</w:t>
            </w:r>
            <w:r>
              <w:rPr>
                <w:noProof/>
                <w:webHidden/>
              </w:rPr>
              <w:fldChar w:fldCharType="end"/>
            </w:r>
          </w:hyperlink>
        </w:p>
        <w:p w14:paraId="293143D6" w14:textId="54DF3CF7" w:rsidR="00C01251" w:rsidRDefault="00C01251">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92" w:history="1">
            <w:r w:rsidRPr="00EC2F62">
              <w:rPr>
                <w:rStyle w:val="Hyperlink"/>
                <w:noProof/>
              </w:rPr>
              <w:t>A.</w:t>
            </w:r>
            <w:r>
              <w:rPr>
                <w:rFonts w:asciiTheme="minorHAnsi" w:eastAsiaTheme="minorEastAsia" w:hAnsiTheme="minorHAnsi" w:cstheme="minorBidi"/>
                <w:noProof/>
                <w:sz w:val="22"/>
                <w:szCs w:val="22"/>
                <w:lang w:val="en-GB" w:eastAsia="en-GB"/>
              </w:rPr>
              <w:tab/>
            </w:r>
            <w:r w:rsidRPr="00EC2F62">
              <w:rPr>
                <w:rStyle w:val="Hyperlink"/>
                <w:noProof/>
              </w:rPr>
              <w:t>QPSK</w:t>
            </w:r>
            <w:r>
              <w:rPr>
                <w:noProof/>
                <w:webHidden/>
              </w:rPr>
              <w:tab/>
            </w:r>
            <w:r>
              <w:rPr>
                <w:noProof/>
                <w:webHidden/>
              </w:rPr>
              <w:fldChar w:fldCharType="begin"/>
            </w:r>
            <w:r>
              <w:rPr>
                <w:noProof/>
                <w:webHidden/>
              </w:rPr>
              <w:instrText xml:space="preserve"> PAGEREF _Toc9191692 \h </w:instrText>
            </w:r>
            <w:r>
              <w:rPr>
                <w:noProof/>
                <w:webHidden/>
              </w:rPr>
            </w:r>
            <w:r>
              <w:rPr>
                <w:noProof/>
                <w:webHidden/>
              </w:rPr>
              <w:fldChar w:fldCharType="separate"/>
            </w:r>
            <w:r>
              <w:rPr>
                <w:noProof/>
                <w:webHidden/>
              </w:rPr>
              <w:t>5</w:t>
            </w:r>
            <w:r>
              <w:rPr>
                <w:noProof/>
                <w:webHidden/>
              </w:rPr>
              <w:fldChar w:fldCharType="end"/>
            </w:r>
          </w:hyperlink>
        </w:p>
        <w:p w14:paraId="62042788" w14:textId="0CD45DA1" w:rsidR="00C01251" w:rsidRDefault="00C01251">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93" w:history="1">
            <w:r w:rsidRPr="00EC2F62">
              <w:rPr>
                <w:rStyle w:val="Hyperlink"/>
                <w:noProof/>
              </w:rPr>
              <w:t>B.</w:t>
            </w:r>
            <w:r>
              <w:rPr>
                <w:rFonts w:asciiTheme="minorHAnsi" w:eastAsiaTheme="minorEastAsia" w:hAnsiTheme="minorHAnsi" w:cstheme="minorBidi"/>
                <w:noProof/>
                <w:sz w:val="22"/>
                <w:szCs w:val="22"/>
                <w:lang w:val="en-GB" w:eastAsia="en-GB"/>
              </w:rPr>
              <w:tab/>
            </w:r>
            <w:r w:rsidRPr="00EC2F62">
              <w:rPr>
                <w:rStyle w:val="Hyperlink"/>
                <w:noProof/>
              </w:rPr>
              <w:t>QPSK Modulator</w:t>
            </w:r>
            <w:r>
              <w:rPr>
                <w:noProof/>
                <w:webHidden/>
              </w:rPr>
              <w:tab/>
            </w:r>
            <w:r>
              <w:rPr>
                <w:noProof/>
                <w:webHidden/>
              </w:rPr>
              <w:fldChar w:fldCharType="begin"/>
            </w:r>
            <w:r>
              <w:rPr>
                <w:noProof/>
                <w:webHidden/>
              </w:rPr>
              <w:instrText xml:space="preserve"> PAGEREF _Toc9191693 \h </w:instrText>
            </w:r>
            <w:r>
              <w:rPr>
                <w:noProof/>
                <w:webHidden/>
              </w:rPr>
            </w:r>
            <w:r>
              <w:rPr>
                <w:noProof/>
                <w:webHidden/>
              </w:rPr>
              <w:fldChar w:fldCharType="separate"/>
            </w:r>
            <w:r>
              <w:rPr>
                <w:noProof/>
                <w:webHidden/>
              </w:rPr>
              <w:t>6</w:t>
            </w:r>
            <w:r>
              <w:rPr>
                <w:noProof/>
                <w:webHidden/>
              </w:rPr>
              <w:fldChar w:fldCharType="end"/>
            </w:r>
          </w:hyperlink>
        </w:p>
        <w:p w14:paraId="546D6E7D" w14:textId="236D3A50" w:rsidR="00C01251" w:rsidRDefault="00C01251">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94" w:history="1">
            <w:r w:rsidRPr="00EC2F62">
              <w:rPr>
                <w:rStyle w:val="Hyperlink"/>
                <w:noProof/>
              </w:rPr>
              <w:t>C.</w:t>
            </w:r>
            <w:r>
              <w:rPr>
                <w:rFonts w:asciiTheme="minorHAnsi" w:eastAsiaTheme="minorEastAsia" w:hAnsiTheme="minorHAnsi" w:cstheme="minorBidi"/>
                <w:noProof/>
                <w:sz w:val="22"/>
                <w:szCs w:val="22"/>
                <w:lang w:val="en-GB" w:eastAsia="en-GB"/>
              </w:rPr>
              <w:tab/>
            </w:r>
            <w:r w:rsidRPr="00EC2F62">
              <w:rPr>
                <w:rStyle w:val="Hyperlink"/>
                <w:noProof/>
              </w:rPr>
              <w:t>QPSK Demodulator</w:t>
            </w:r>
            <w:r>
              <w:rPr>
                <w:noProof/>
                <w:webHidden/>
              </w:rPr>
              <w:tab/>
            </w:r>
            <w:r>
              <w:rPr>
                <w:noProof/>
                <w:webHidden/>
              </w:rPr>
              <w:fldChar w:fldCharType="begin"/>
            </w:r>
            <w:r>
              <w:rPr>
                <w:noProof/>
                <w:webHidden/>
              </w:rPr>
              <w:instrText xml:space="preserve"> PAGEREF _Toc9191694 \h </w:instrText>
            </w:r>
            <w:r>
              <w:rPr>
                <w:noProof/>
                <w:webHidden/>
              </w:rPr>
            </w:r>
            <w:r>
              <w:rPr>
                <w:noProof/>
                <w:webHidden/>
              </w:rPr>
              <w:fldChar w:fldCharType="separate"/>
            </w:r>
            <w:r>
              <w:rPr>
                <w:noProof/>
                <w:webHidden/>
              </w:rPr>
              <w:t>6</w:t>
            </w:r>
            <w:r>
              <w:rPr>
                <w:noProof/>
                <w:webHidden/>
              </w:rPr>
              <w:fldChar w:fldCharType="end"/>
            </w:r>
          </w:hyperlink>
        </w:p>
        <w:p w14:paraId="05348256" w14:textId="06D2D538" w:rsidR="00C01251" w:rsidRDefault="00C01251">
          <w:pPr>
            <w:pStyle w:val="TOC3"/>
            <w:tabs>
              <w:tab w:val="left" w:pos="1100"/>
              <w:tab w:val="right" w:leader="dot" w:pos="5030"/>
            </w:tabs>
            <w:rPr>
              <w:rFonts w:asciiTheme="minorHAnsi" w:eastAsiaTheme="minorEastAsia" w:hAnsiTheme="minorHAnsi" w:cstheme="minorBidi"/>
              <w:noProof/>
              <w:sz w:val="22"/>
              <w:szCs w:val="22"/>
              <w:lang w:val="en-GB" w:eastAsia="en-GB"/>
            </w:rPr>
          </w:pPr>
          <w:hyperlink w:anchor="_Toc9191695" w:history="1">
            <w:r w:rsidRPr="00EC2F62">
              <w:rPr>
                <w:rStyle w:val="Hyperlink"/>
                <w:noProof/>
              </w:rPr>
              <w:t>1)</w:t>
            </w:r>
            <w:r>
              <w:rPr>
                <w:rFonts w:asciiTheme="minorHAnsi" w:eastAsiaTheme="minorEastAsia" w:hAnsiTheme="minorHAnsi" w:cstheme="minorBidi"/>
                <w:noProof/>
                <w:sz w:val="22"/>
                <w:szCs w:val="22"/>
                <w:lang w:val="en-GB" w:eastAsia="en-GB"/>
              </w:rPr>
              <w:tab/>
            </w:r>
            <w:r w:rsidRPr="00EC2F62">
              <w:rPr>
                <w:rStyle w:val="Hyperlink"/>
                <w:noProof/>
              </w:rPr>
              <w:t>ADVANTAGES OF QPSK</w:t>
            </w:r>
            <w:r w:rsidRPr="00EC2F62">
              <w:rPr>
                <w:rStyle w:val="Hyperlink"/>
                <w:noProof/>
                <w:lang w:val="en-GB"/>
              </w:rPr>
              <w:t xml:space="preserve"> [21]</w:t>
            </w:r>
            <w:r>
              <w:rPr>
                <w:noProof/>
                <w:webHidden/>
              </w:rPr>
              <w:tab/>
            </w:r>
            <w:r>
              <w:rPr>
                <w:noProof/>
                <w:webHidden/>
              </w:rPr>
              <w:fldChar w:fldCharType="begin"/>
            </w:r>
            <w:r>
              <w:rPr>
                <w:noProof/>
                <w:webHidden/>
              </w:rPr>
              <w:instrText xml:space="preserve"> PAGEREF _Toc9191695 \h </w:instrText>
            </w:r>
            <w:r>
              <w:rPr>
                <w:noProof/>
                <w:webHidden/>
              </w:rPr>
            </w:r>
            <w:r>
              <w:rPr>
                <w:noProof/>
                <w:webHidden/>
              </w:rPr>
              <w:fldChar w:fldCharType="separate"/>
            </w:r>
            <w:r>
              <w:rPr>
                <w:noProof/>
                <w:webHidden/>
              </w:rPr>
              <w:t>6</w:t>
            </w:r>
            <w:r>
              <w:rPr>
                <w:noProof/>
                <w:webHidden/>
              </w:rPr>
              <w:fldChar w:fldCharType="end"/>
            </w:r>
          </w:hyperlink>
        </w:p>
        <w:p w14:paraId="4A78D750" w14:textId="418FF94F" w:rsidR="00C01251" w:rsidRDefault="00C01251">
          <w:pPr>
            <w:pStyle w:val="TOC3"/>
            <w:tabs>
              <w:tab w:val="left" w:pos="1100"/>
              <w:tab w:val="right" w:leader="dot" w:pos="5030"/>
            </w:tabs>
            <w:rPr>
              <w:rFonts w:asciiTheme="minorHAnsi" w:eastAsiaTheme="minorEastAsia" w:hAnsiTheme="minorHAnsi" w:cstheme="minorBidi"/>
              <w:noProof/>
              <w:sz w:val="22"/>
              <w:szCs w:val="22"/>
              <w:lang w:val="en-GB" w:eastAsia="en-GB"/>
            </w:rPr>
          </w:pPr>
          <w:hyperlink w:anchor="_Toc9191696" w:history="1">
            <w:r w:rsidRPr="00EC2F62">
              <w:rPr>
                <w:rStyle w:val="Hyperlink"/>
                <w:noProof/>
              </w:rPr>
              <w:t>2)</w:t>
            </w:r>
            <w:r>
              <w:rPr>
                <w:rFonts w:asciiTheme="minorHAnsi" w:eastAsiaTheme="minorEastAsia" w:hAnsiTheme="minorHAnsi" w:cstheme="minorBidi"/>
                <w:noProof/>
                <w:sz w:val="22"/>
                <w:szCs w:val="22"/>
                <w:lang w:val="en-GB" w:eastAsia="en-GB"/>
              </w:rPr>
              <w:tab/>
            </w:r>
            <w:r w:rsidRPr="00EC2F62">
              <w:rPr>
                <w:rStyle w:val="Hyperlink"/>
                <w:noProof/>
              </w:rPr>
              <w:t>DISADVANTAGES OF QPSK</w:t>
            </w:r>
            <w:r w:rsidRPr="00EC2F62">
              <w:rPr>
                <w:rStyle w:val="Hyperlink"/>
                <w:noProof/>
                <w:lang w:val="en-GB"/>
              </w:rPr>
              <w:t xml:space="preserve"> [21] [22]</w:t>
            </w:r>
            <w:r>
              <w:rPr>
                <w:noProof/>
                <w:webHidden/>
              </w:rPr>
              <w:tab/>
            </w:r>
            <w:r>
              <w:rPr>
                <w:noProof/>
                <w:webHidden/>
              </w:rPr>
              <w:fldChar w:fldCharType="begin"/>
            </w:r>
            <w:r>
              <w:rPr>
                <w:noProof/>
                <w:webHidden/>
              </w:rPr>
              <w:instrText xml:space="preserve"> PAGEREF _Toc9191696 \h </w:instrText>
            </w:r>
            <w:r>
              <w:rPr>
                <w:noProof/>
                <w:webHidden/>
              </w:rPr>
            </w:r>
            <w:r>
              <w:rPr>
                <w:noProof/>
                <w:webHidden/>
              </w:rPr>
              <w:fldChar w:fldCharType="separate"/>
            </w:r>
            <w:r>
              <w:rPr>
                <w:noProof/>
                <w:webHidden/>
              </w:rPr>
              <w:t>6</w:t>
            </w:r>
            <w:r>
              <w:rPr>
                <w:noProof/>
                <w:webHidden/>
              </w:rPr>
              <w:fldChar w:fldCharType="end"/>
            </w:r>
          </w:hyperlink>
        </w:p>
        <w:p w14:paraId="18E8E923" w14:textId="04848616" w:rsidR="00C01251" w:rsidRDefault="00C01251">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91697" w:history="1">
            <w:r w:rsidRPr="00EC2F62">
              <w:rPr>
                <w:rStyle w:val="Hyperlink"/>
                <w:noProof/>
              </w:rPr>
              <w:t>VII.</w:t>
            </w:r>
            <w:r>
              <w:rPr>
                <w:rFonts w:asciiTheme="minorHAnsi" w:eastAsiaTheme="minorEastAsia" w:hAnsiTheme="minorHAnsi" w:cstheme="minorBidi"/>
                <w:noProof/>
                <w:sz w:val="22"/>
                <w:szCs w:val="22"/>
                <w:lang w:val="en-GB" w:eastAsia="en-GB"/>
              </w:rPr>
              <w:tab/>
            </w:r>
            <w:r w:rsidRPr="00EC2F62">
              <w:rPr>
                <w:rStyle w:val="Hyperlink"/>
                <w:noProof/>
              </w:rPr>
              <w:t>QPSK IMPLEMENTATION</w:t>
            </w:r>
            <w:r>
              <w:rPr>
                <w:noProof/>
                <w:webHidden/>
              </w:rPr>
              <w:tab/>
            </w:r>
            <w:r>
              <w:rPr>
                <w:noProof/>
                <w:webHidden/>
              </w:rPr>
              <w:fldChar w:fldCharType="begin"/>
            </w:r>
            <w:r>
              <w:rPr>
                <w:noProof/>
                <w:webHidden/>
              </w:rPr>
              <w:instrText xml:space="preserve"> PAGEREF _Toc9191697 \h </w:instrText>
            </w:r>
            <w:r>
              <w:rPr>
                <w:noProof/>
                <w:webHidden/>
              </w:rPr>
            </w:r>
            <w:r>
              <w:rPr>
                <w:noProof/>
                <w:webHidden/>
              </w:rPr>
              <w:fldChar w:fldCharType="separate"/>
            </w:r>
            <w:r>
              <w:rPr>
                <w:noProof/>
                <w:webHidden/>
              </w:rPr>
              <w:t>6</w:t>
            </w:r>
            <w:r>
              <w:rPr>
                <w:noProof/>
                <w:webHidden/>
              </w:rPr>
              <w:fldChar w:fldCharType="end"/>
            </w:r>
          </w:hyperlink>
        </w:p>
        <w:p w14:paraId="3A44ABB9" w14:textId="4E1329E6" w:rsidR="00C01251" w:rsidRDefault="00C01251">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98" w:history="1">
            <w:r w:rsidRPr="00EC2F62">
              <w:rPr>
                <w:rStyle w:val="Hyperlink"/>
                <w:noProof/>
              </w:rPr>
              <w:t>A.</w:t>
            </w:r>
            <w:r>
              <w:rPr>
                <w:rFonts w:asciiTheme="minorHAnsi" w:eastAsiaTheme="minorEastAsia" w:hAnsiTheme="minorHAnsi" w:cstheme="minorBidi"/>
                <w:noProof/>
                <w:sz w:val="22"/>
                <w:szCs w:val="22"/>
                <w:lang w:val="en-GB" w:eastAsia="en-GB"/>
              </w:rPr>
              <w:tab/>
            </w:r>
            <w:r w:rsidRPr="00EC2F62">
              <w:rPr>
                <w:rStyle w:val="Hyperlink"/>
                <w:noProof/>
              </w:rPr>
              <w:t>BY USING MATLAB SIMULINK</w:t>
            </w:r>
            <w:r>
              <w:rPr>
                <w:noProof/>
                <w:webHidden/>
              </w:rPr>
              <w:tab/>
            </w:r>
            <w:r>
              <w:rPr>
                <w:noProof/>
                <w:webHidden/>
              </w:rPr>
              <w:fldChar w:fldCharType="begin"/>
            </w:r>
            <w:r>
              <w:rPr>
                <w:noProof/>
                <w:webHidden/>
              </w:rPr>
              <w:instrText xml:space="preserve"> PAGEREF _Toc9191698 \h </w:instrText>
            </w:r>
            <w:r>
              <w:rPr>
                <w:noProof/>
                <w:webHidden/>
              </w:rPr>
            </w:r>
            <w:r>
              <w:rPr>
                <w:noProof/>
                <w:webHidden/>
              </w:rPr>
              <w:fldChar w:fldCharType="separate"/>
            </w:r>
            <w:r>
              <w:rPr>
                <w:noProof/>
                <w:webHidden/>
              </w:rPr>
              <w:t>6</w:t>
            </w:r>
            <w:r>
              <w:rPr>
                <w:noProof/>
                <w:webHidden/>
              </w:rPr>
              <w:fldChar w:fldCharType="end"/>
            </w:r>
          </w:hyperlink>
        </w:p>
        <w:p w14:paraId="777CA109" w14:textId="46BC7F89" w:rsidR="00C01251" w:rsidRDefault="00C01251">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99" w:history="1">
            <w:r w:rsidRPr="00EC2F62">
              <w:rPr>
                <w:rStyle w:val="Hyperlink"/>
                <w:noProof/>
              </w:rPr>
              <w:t>B.</w:t>
            </w:r>
            <w:r>
              <w:rPr>
                <w:rFonts w:asciiTheme="minorHAnsi" w:eastAsiaTheme="minorEastAsia" w:hAnsiTheme="minorHAnsi" w:cstheme="minorBidi"/>
                <w:noProof/>
                <w:sz w:val="22"/>
                <w:szCs w:val="22"/>
                <w:lang w:val="en-GB" w:eastAsia="en-GB"/>
              </w:rPr>
              <w:tab/>
            </w:r>
            <w:r w:rsidRPr="00EC2F62">
              <w:rPr>
                <w:rStyle w:val="Hyperlink"/>
                <w:noProof/>
                <w:shd w:val="clear" w:color="auto" w:fill="FFFFFF"/>
              </w:rPr>
              <w:t>ADVANTAGES OF USING SIMULATION</w:t>
            </w:r>
            <w:r>
              <w:rPr>
                <w:noProof/>
                <w:webHidden/>
              </w:rPr>
              <w:tab/>
            </w:r>
            <w:r>
              <w:rPr>
                <w:noProof/>
                <w:webHidden/>
              </w:rPr>
              <w:fldChar w:fldCharType="begin"/>
            </w:r>
            <w:r>
              <w:rPr>
                <w:noProof/>
                <w:webHidden/>
              </w:rPr>
              <w:instrText xml:space="preserve"> PAGEREF _Toc9191699 \h </w:instrText>
            </w:r>
            <w:r>
              <w:rPr>
                <w:noProof/>
                <w:webHidden/>
              </w:rPr>
            </w:r>
            <w:r>
              <w:rPr>
                <w:noProof/>
                <w:webHidden/>
              </w:rPr>
              <w:fldChar w:fldCharType="separate"/>
            </w:r>
            <w:r>
              <w:rPr>
                <w:noProof/>
                <w:webHidden/>
              </w:rPr>
              <w:t>8</w:t>
            </w:r>
            <w:r>
              <w:rPr>
                <w:noProof/>
                <w:webHidden/>
              </w:rPr>
              <w:fldChar w:fldCharType="end"/>
            </w:r>
          </w:hyperlink>
        </w:p>
        <w:p w14:paraId="033AC564" w14:textId="21253268" w:rsidR="00C01251" w:rsidRDefault="00C01251">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700" w:history="1">
            <w:r w:rsidRPr="00EC2F62">
              <w:rPr>
                <w:rStyle w:val="Hyperlink"/>
                <w:noProof/>
              </w:rPr>
              <w:t>C.</w:t>
            </w:r>
            <w:r>
              <w:rPr>
                <w:rFonts w:asciiTheme="minorHAnsi" w:eastAsiaTheme="minorEastAsia" w:hAnsiTheme="minorHAnsi" w:cstheme="minorBidi"/>
                <w:noProof/>
                <w:sz w:val="22"/>
                <w:szCs w:val="22"/>
                <w:lang w:val="en-GB" w:eastAsia="en-GB"/>
              </w:rPr>
              <w:tab/>
            </w:r>
            <w:r w:rsidRPr="00EC2F62">
              <w:rPr>
                <w:rStyle w:val="Hyperlink"/>
                <w:noProof/>
              </w:rPr>
              <w:t>DISADVANTAGES OF USING SIMULATION</w:t>
            </w:r>
            <w:r>
              <w:rPr>
                <w:noProof/>
                <w:webHidden/>
              </w:rPr>
              <w:tab/>
            </w:r>
            <w:r>
              <w:rPr>
                <w:noProof/>
                <w:webHidden/>
              </w:rPr>
              <w:fldChar w:fldCharType="begin"/>
            </w:r>
            <w:r>
              <w:rPr>
                <w:noProof/>
                <w:webHidden/>
              </w:rPr>
              <w:instrText xml:space="preserve"> PAGEREF _Toc9191700 \h </w:instrText>
            </w:r>
            <w:r>
              <w:rPr>
                <w:noProof/>
                <w:webHidden/>
              </w:rPr>
            </w:r>
            <w:r>
              <w:rPr>
                <w:noProof/>
                <w:webHidden/>
              </w:rPr>
              <w:fldChar w:fldCharType="separate"/>
            </w:r>
            <w:r>
              <w:rPr>
                <w:noProof/>
                <w:webHidden/>
              </w:rPr>
              <w:t>8</w:t>
            </w:r>
            <w:r>
              <w:rPr>
                <w:noProof/>
                <w:webHidden/>
              </w:rPr>
              <w:fldChar w:fldCharType="end"/>
            </w:r>
          </w:hyperlink>
        </w:p>
        <w:p w14:paraId="00B34F32" w14:textId="00DF5BEA" w:rsidR="00C01251" w:rsidRDefault="00C01251">
          <w:pPr>
            <w:pStyle w:val="TOC1"/>
            <w:tabs>
              <w:tab w:val="left" w:pos="880"/>
              <w:tab w:val="right" w:leader="dot" w:pos="5030"/>
            </w:tabs>
            <w:rPr>
              <w:rFonts w:asciiTheme="minorHAnsi" w:eastAsiaTheme="minorEastAsia" w:hAnsiTheme="minorHAnsi" w:cstheme="minorBidi"/>
              <w:noProof/>
              <w:sz w:val="22"/>
              <w:szCs w:val="22"/>
              <w:lang w:val="en-GB" w:eastAsia="en-GB"/>
            </w:rPr>
          </w:pPr>
          <w:hyperlink w:anchor="_Toc9191701" w:history="1">
            <w:r w:rsidRPr="00EC2F62">
              <w:rPr>
                <w:rStyle w:val="Hyperlink"/>
                <w:iCs/>
                <w:noProof/>
              </w:rPr>
              <w:t>VIII.</w:t>
            </w:r>
            <w:r>
              <w:rPr>
                <w:rFonts w:asciiTheme="minorHAnsi" w:eastAsiaTheme="minorEastAsia" w:hAnsiTheme="minorHAnsi" w:cstheme="minorBidi"/>
                <w:noProof/>
                <w:sz w:val="22"/>
                <w:szCs w:val="22"/>
                <w:lang w:val="en-GB" w:eastAsia="en-GB"/>
              </w:rPr>
              <w:tab/>
            </w:r>
            <w:r w:rsidRPr="00EC2F62">
              <w:rPr>
                <w:rStyle w:val="Hyperlink"/>
                <w:iCs/>
                <w:noProof/>
              </w:rPr>
              <w:t>FUTURE FARM DESIGN</w:t>
            </w:r>
            <w:r>
              <w:rPr>
                <w:noProof/>
                <w:webHidden/>
              </w:rPr>
              <w:tab/>
            </w:r>
            <w:r>
              <w:rPr>
                <w:noProof/>
                <w:webHidden/>
              </w:rPr>
              <w:fldChar w:fldCharType="begin"/>
            </w:r>
            <w:r>
              <w:rPr>
                <w:noProof/>
                <w:webHidden/>
              </w:rPr>
              <w:instrText xml:space="preserve"> PAGEREF _Toc9191701 \h </w:instrText>
            </w:r>
            <w:r>
              <w:rPr>
                <w:noProof/>
                <w:webHidden/>
              </w:rPr>
            </w:r>
            <w:r>
              <w:rPr>
                <w:noProof/>
                <w:webHidden/>
              </w:rPr>
              <w:fldChar w:fldCharType="separate"/>
            </w:r>
            <w:r>
              <w:rPr>
                <w:noProof/>
                <w:webHidden/>
              </w:rPr>
              <w:t>8</w:t>
            </w:r>
            <w:r>
              <w:rPr>
                <w:noProof/>
                <w:webHidden/>
              </w:rPr>
              <w:fldChar w:fldCharType="end"/>
            </w:r>
          </w:hyperlink>
        </w:p>
        <w:p w14:paraId="79F1D7AD" w14:textId="422485BB" w:rsidR="00C01251" w:rsidRDefault="00C01251">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91702" w:history="1">
            <w:r w:rsidRPr="00EC2F62">
              <w:rPr>
                <w:rStyle w:val="Hyperlink"/>
                <w:iCs/>
                <w:noProof/>
              </w:rPr>
              <w:t>IX.</w:t>
            </w:r>
            <w:r>
              <w:rPr>
                <w:rFonts w:asciiTheme="minorHAnsi" w:eastAsiaTheme="minorEastAsia" w:hAnsiTheme="minorHAnsi" w:cstheme="minorBidi"/>
                <w:noProof/>
                <w:sz w:val="22"/>
                <w:szCs w:val="22"/>
                <w:lang w:val="en-GB" w:eastAsia="en-GB"/>
              </w:rPr>
              <w:tab/>
            </w:r>
            <w:r w:rsidRPr="00EC2F62">
              <w:rPr>
                <w:rStyle w:val="Hyperlink"/>
                <w:iCs/>
                <w:noProof/>
              </w:rPr>
              <w:t>IMPLEMENTATION</w:t>
            </w:r>
            <w:r>
              <w:rPr>
                <w:noProof/>
                <w:webHidden/>
              </w:rPr>
              <w:tab/>
            </w:r>
            <w:r>
              <w:rPr>
                <w:noProof/>
                <w:webHidden/>
              </w:rPr>
              <w:fldChar w:fldCharType="begin"/>
            </w:r>
            <w:r>
              <w:rPr>
                <w:noProof/>
                <w:webHidden/>
              </w:rPr>
              <w:instrText xml:space="preserve"> PAGEREF _Toc9191702 \h </w:instrText>
            </w:r>
            <w:r>
              <w:rPr>
                <w:noProof/>
                <w:webHidden/>
              </w:rPr>
            </w:r>
            <w:r>
              <w:rPr>
                <w:noProof/>
                <w:webHidden/>
              </w:rPr>
              <w:fldChar w:fldCharType="separate"/>
            </w:r>
            <w:r>
              <w:rPr>
                <w:noProof/>
                <w:webHidden/>
              </w:rPr>
              <w:t>9</w:t>
            </w:r>
            <w:r>
              <w:rPr>
                <w:noProof/>
                <w:webHidden/>
              </w:rPr>
              <w:fldChar w:fldCharType="end"/>
            </w:r>
          </w:hyperlink>
        </w:p>
        <w:p w14:paraId="4DEC069F" w14:textId="72F34CF4" w:rsidR="00C01251" w:rsidRDefault="00C01251">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703" w:history="1">
            <w:r w:rsidRPr="00EC2F62">
              <w:rPr>
                <w:rStyle w:val="Hyperlink"/>
                <w:noProof/>
              </w:rPr>
              <w:t>A.</w:t>
            </w:r>
            <w:r>
              <w:rPr>
                <w:rFonts w:asciiTheme="minorHAnsi" w:eastAsiaTheme="minorEastAsia" w:hAnsiTheme="minorHAnsi" w:cstheme="minorBidi"/>
                <w:noProof/>
                <w:sz w:val="22"/>
                <w:szCs w:val="22"/>
                <w:lang w:val="en-GB" w:eastAsia="en-GB"/>
              </w:rPr>
              <w:tab/>
            </w:r>
            <w:r w:rsidRPr="00EC2F62">
              <w:rPr>
                <w:rStyle w:val="Hyperlink"/>
                <w:noProof/>
              </w:rPr>
              <w:t>RESULT FROM NETSIM</w:t>
            </w:r>
            <w:r>
              <w:rPr>
                <w:noProof/>
                <w:webHidden/>
              </w:rPr>
              <w:tab/>
            </w:r>
            <w:r>
              <w:rPr>
                <w:noProof/>
                <w:webHidden/>
              </w:rPr>
              <w:fldChar w:fldCharType="begin"/>
            </w:r>
            <w:r>
              <w:rPr>
                <w:noProof/>
                <w:webHidden/>
              </w:rPr>
              <w:instrText xml:space="preserve"> PAGEREF _Toc9191703 \h </w:instrText>
            </w:r>
            <w:r>
              <w:rPr>
                <w:noProof/>
                <w:webHidden/>
              </w:rPr>
            </w:r>
            <w:r>
              <w:rPr>
                <w:noProof/>
                <w:webHidden/>
              </w:rPr>
              <w:fldChar w:fldCharType="separate"/>
            </w:r>
            <w:r>
              <w:rPr>
                <w:noProof/>
                <w:webHidden/>
              </w:rPr>
              <w:t>9</w:t>
            </w:r>
            <w:r>
              <w:rPr>
                <w:noProof/>
                <w:webHidden/>
              </w:rPr>
              <w:fldChar w:fldCharType="end"/>
            </w:r>
          </w:hyperlink>
        </w:p>
        <w:p w14:paraId="72C6D574" w14:textId="3120D5E2" w:rsidR="00C01251" w:rsidRDefault="00C01251">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704" w:history="1">
            <w:r w:rsidRPr="00EC2F62">
              <w:rPr>
                <w:rStyle w:val="Hyperlink"/>
                <w:noProof/>
              </w:rPr>
              <w:t>B.</w:t>
            </w:r>
            <w:r>
              <w:rPr>
                <w:rFonts w:asciiTheme="minorHAnsi" w:eastAsiaTheme="minorEastAsia" w:hAnsiTheme="minorHAnsi" w:cstheme="minorBidi"/>
                <w:noProof/>
                <w:sz w:val="22"/>
                <w:szCs w:val="22"/>
                <w:lang w:val="en-GB" w:eastAsia="en-GB"/>
              </w:rPr>
              <w:tab/>
            </w:r>
            <w:r w:rsidRPr="00EC2F62">
              <w:rPr>
                <w:rStyle w:val="Hyperlink"/>
                <w:noProof/>
              </w:rPr>
              <w:t>RESULT FROM MATLAB</w:t>
            </w:r>
            <w:r>
              <w:rPr>
                <w:noProof/>
                <w:webHidden/>
              </w:rPr>
              <w:tab/>
            </w:r>
            <w:r>
              <w:rPr>
                <w:noProof/>
                <w:webHidden/>
              </w:rPr>
              <w:fldChar w:fldCharType="begin"/>
            </w:r>
            <w:r>
              <w:rPr>
                <w:noProof/>
                <w:webHidden/>
              </w:rPr>
              <w:instrText xml:space="preserve"> PAGEREF _Toc9191704 \h </w:instrText>
            </w:r>
            <w:r>
              <w:rPr>
                <w:noProof/>
                <w:webHidden/>
              </w:rPr>
            </w:r>
            <w:r>
              <w:rPr>
                <w:noProof/>
                <w:webHidden/>
              </w:rPr>
              <w:fldChar w:fldCharType="separate"/>
            </w:r>
            <w:r>
              <w:rPr>
                <w:noProof/>
                <w:webHidden/>
              </w:rPr>
              <w:t>11</w:t>
            </w:r>
            <w:r>
              <w:rPr>
                <w:noProof/>
                <w:webHidden/>
              </w:rPr>
              <w:fldChar w:fldCharType="end"/>
            </w:r>
          </w:hyperlink>
        </w:p>
        <w:p w14:paraId="50F7BF39" w14:textId="05CB9A7A" w:rsidR="00C01251" w:rsidRDefault="00C01251">
          <w:pPr>
            <w:pStyle w:val="TOC1"/>
            <w:tabs>
              <w:tab w:val="left" w:pos="480"/>
              <w:tab w:val="right" w:leader="dot" w:pos="5030"/>
            </w:tabs>
            <w:rPr>
              <w:rFonts w:asciiTheme="minorHAnsi" w:eastAsiaTheme="minorEastAsia" w:hAnsiTheme="minorHAnsi" w:cstheme="minorBidi"/>
              <w:noProof/>
              <w:sz w:val="22"/>
              <w:szCs w:val="22"/>
              <w:lang w:val="en-GB" w:eastAsia="en-GB"/>
            </w:rPr>
          </w:pPr>
          <w:hyperlink w:anchor="_Toc9191705" w:history="1">
            <w:r w:rsidRPr="00EC2F62">
              <w:rPr>
                <w:rStyle w:val="Hyperlink"/>
                <w:noProof/>
              </w:rPr>
              <w:t>X.</w:t>
            </w:r>
            <w:r>
              <w:rPr>
                <w:rFonts w:asciiTheme="minorHAnsi" w:eastAsiaTheme="minorEastAsia" w:hAnsiTheme="minorHAnsi" w:cstheme="minorBidi"/>
                <w:noProof/>
                <w:sz w:val="22"/>
                <w:szCs w:val="22"/>
                <w:lang w:val="en-GB" w:eastAsia="en-GB"/>
              </w:rPr>
              <w:tab/>
            </w:r>
            <w:r w:rsidRPr="00EC2F62">
              <w:rPr>
                <w:rStyle w:val="Hyperlink"/>
                <w:noProof/>
              </w:rPr>
              <w:t>CONCLUSION</w:t>
            </w:r>
            <w:r>
              <w:rPr>
                <w:noProof/>
                <w:webHidden/>
              </w:rPr>
              <w:tab/>
            </w:r>
            <w:r>
              <w:rPr>
                <w:noProof/>
                <w:webHidden/>
              </w:rPr>
              <w:fldChar w:fldCharType="begin"/>
            </w:r>
            <w:r>
              <w:rPr>
                <w:noProof/>
                <w:webHidden/>
              </w:rPr>
              <w:instrText xml:space="preserve"> PAGEREF _Toc9191705 \h </w:instrText>
            </w:r>
            <w:r>
              <w:rPr>
                <w:noProof/>
                <w:webHidden/>
              </w:rPr>
            </w:r>
            <w:r>
              <w:rPr>
                <w:noProof/>
                <w:webHidden/>
              </w:rPr>
              <w:fldChar w:fldCharType="separate"/>
            </w:r>
            <w:r>
              <w:rPr>
                <w:noProof/>
                <w:webHidden/>
              </w:rPr>
              <w:t>12</w:t>
            </w:r>
            <w:r>
              <w:rPr>
                <w:noProof/>
                <w:webHidden/>
              </w:rPr>
              <w:fldChar w:fldCharType="end"/>
            </w:r>
          </w:hyperlink>
        </w:p>
        <w:p w14:paraId="4B6FBFC1" w14:textId="3FCD5E4F" w:rsidR="00C01251" w:rsidRDefault="00C01251">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91706" w:history="1">
            <w:r w:rsidRPr="00EC2F62">
              <w:rPr>
                <w:rStyle w:val="Hyperlink"/>
                <w:noProof/>
              </w:rPr>
              <w:t>XI.</w:t>
            </w:r>
            <w:r>
              <w:rPr>
                <w:rFonts w:asciiTheme="minorHAnsi" w:eastAsiaTheme="minorEastAsia" w:hAnsiTheme="minorHAnsi" w:cstheme="minorBidi"/>
                <w:noProof/>
                <w:sz w:val="22"/>
                <w:szCs w:val="22"/>
                <w:lang w:val="en-GB" w:eastAsia="en-GB"/>
              </w:rPr>
              <w:tab/>
            </w:r>
            <w:r w:rsidRPr="00EC2F62">
              <w:rPr>
                <w:rStyle w:val="Hyperlink"/>
                <w:noProof/>
              </w:rPr>
              <w:t>REFERENCES</w:t>
            </w:r>
            <w:r>
              <w:rPr>
                <w:noProof/>
                <w:webHidden/>
              </w:rPr>
              <w:tab/>
            </w:r>
            <w:r>
              <w:rPr>
                <w:noProof/>
                <w:webHidden/>
              </w:rPr>
              <w:fldChar w:fldCharType="begin"/>
            </w:r>
            <w:r>
              <w:rPr>
                <w:noProof/>
                <w:webHidden/>
              </w:rPr>
              <w:instrText xml:space="preserve"> PAGEREF _Toc9191706 \h </w:instrText>
            </w:r>
            <w:r>
              <w:rPr>
                <w:noProof/>
                <w:webHidden/>
              </w:rPr>
            </w:r>
            <w:r>
              <w:rPr>
                <w:noProof/>
                <w:webHidden/>
              </w:rPr>
              <w:fldChar w:fldCharType="separate"/>
            </w:r>
            <w:r>
              <w:rPr>
                <w:noProof/>
                <w:webHidden/>
              </w:rPr>
              <w:t>12</w:t>
            </w:r>
            <w:r>
              <w:rPr>
                <w:noProof/>
                <w:webHidden/>
              </w:rPr>
              <w:fldChar w:fldCharType="end"/>
            </w:r>
          </w:hyperlink>
        </w:p>
        <w:p w14:paraId="31634148" w14:textId="04B726A2" w:rsidR="008C1AFE" w:rsidRDefault="008C1AFE">
          <w:r>
            <w:rPr>
              <w:b/>
              <w:bCs/>
              <w:noProof/>
            </w:rPr>
            <w:fldChar w:fldCharType="end"/>
          </w:r>
        </w:p>
      </w:sdtContent>
    </w:sdt>
    <w:p w14:paraId="5CB2A07C" w14:textId="4BCD4B68" w:rsidR="008C1AFE" w:rsidRDefault="008C1AFE" w:rsidP="0070245F">
      <w:pPr>
        <w:pStyle w:val="Abstract"/>
        <w:rPr>
          <w:b w:val="0"/>
          <w:iCs/>
          <w:color w:val="4472C4" w:themeColor="accent5"/>
          <w:spacing w:val="-2"/>
          <w:sz w:val="28"/>
          <w:szCs w:val="28"/>
        </w:rPr>
      </w:pPr>
      <w:r w:rsidRPr="008C1AFE">
        <w:rPr>
          <w:b w:val="0"/>
          <w:iCs/>
          <w:color w:val="4472C4" w:themeColor="accent5"/>
          <w:spacing w:val="-2"/>
          <w:sz w:val="28"/>
          <w:szCs w:val="28"/>
        </w:rPr>
        <w:t>Figures</w:t>
      </w:r>
    </w:p>
    <w:p w14:paraId="2BE7C0B0" w14:textId="193226A0"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r>
        <w:fldChar w:fldCharType="begin"/>
      </w:r>
      <w:r>
        <w:instrText xml:space="preserve"> TOC \h \z \c "Figure" </w:instrText>
      </w:r>
      <w:r>
        <w:fldChar w:fldCharType="separate"/>
      </w:r>
      <w:hyperlink w:anchor="_Toc9188056" w:history="1">
        <w:r w:rsidRPr="002076B0">
          <w:rPr>
            <w:rStyle w:val="Hyperlink"/>
            <w:noProof/>
          </w:rPr>
          <w:t>Figure 1 QPSK waveform of two bits</w:t>
        </w:r>
        <w:r w:rsidRPr="002076B0">
          <w:rPr>
            <w:rStyle w:val="Hyperlink"/>
            <w:noProof/>
            <w:lang w:val="en-GB"/>
          </w:rPr>
          <w:t xml:space="preserve"> [17]</w:t>
        </w:r>
        <w:r>
          <w:rPr>
            <w:noProof/>
            <w:webHidden/>
          </w:rPr>
          <w:tab/>
        </w:r>
        <w:r>
          <w:rPr>
            <w:noProof/>
            <w:webHidden/>
          </w:rPr>
          <w:fldChar w:fldCharType="begin"/>
        </w:r>
        <w:r>
          <w:rPr>
            <w:noProof/>
            <w:webHidden/>
          </w:rPr>
          <w:instrText xml:space="preserve"> PAGEREF _Toc9188056 \h </w:instrText>
        </w:r>
        <w:r>
          <w:rPr>
            <w:noProof/>
            <w:webHidden/>
          </w:rPr>
        </w:r>
        <w:r>
          <w:rPr>
            <w:noProof/>
            <w:webHidden/>
          </w:rPr>
          <w:fldChar w:fldCharType="separate"/>
        </w:r>
        <w:r>
          <w:rPr>
            <w:noProof/>
            <w:webHidden/>
          </w:rPr>
          <w:t>5</w:t>
        </w:r>
        <w:r>
          <w:rPr>
            <w:noProof/>
            <w:webHidden/>
          </w:rPr>
          <w:fldChar w:fldCharType="end"/>
        </w:r>
      </w:hyperlink>
    </w:p>
    <w:p w14:paraId="74D7EC5D" w14:textId="15C85E48"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57" w:history="1">
        <w:r w:rsidR="0086749C" w:rsidRPr="002076B0">
          <w:rPr>
            <w:rStyle w:val="Hyperlink"/>
            <w:noProof/>
          </w:rPr>
          <w:t>Figure 2 QPSK table and constellation diagram</w:t>
        </w:r>
        <w:r w:rsidR="0086749C" w:rsidRPr="002076B0">
          <w:rPr>
            <w:rStyle w:val="Hyperlink"/>
            <w:noProof/>
            <w:lang w:val="en-GB"/>
          </w:rPr>
          <w:t xml:space="preserve"> [20]</w:t>
        </w:r>
        <w:r w:rsidR="0086749C">
          <w:rPr>
            <w:noProof/>
            <w:webHidden/>
          </w:rPr>
          <w:tab/>
        </w:r>
        <w:r w:rsidR="0086749C">
          <w:rPr>
            <w:noProof/>
            <w:webHidden/>
          </w:rPr>
          <w:fldChar w:fldCharType="begin"/>
        </w:r>
        <w:r w:rsidR="0086749C">
          <w:rPr>
            <w:noProof/>
            <w:webHidden/>
          </w:rPr>
          <w:instrText xml:space="preserve"> PAGEREF _Toc9188057 \h </w:instrText>
        </w:r>
        <w:r w:rsidR="0086749C">
          <w:rPr>
            <w:noProof/>
            <w:webHidden/>
          </w:rPr>
        </w:r>
        <w:r w:rsidR="0086749C">
          <w:rPr>
            <w:noProof/>
            <w:webHidden/>
          </w:rPr>
          <w:fldChar w:fldCharType="separate"/>
        </w:r>
        <w:r w:rsidR="0086749C">
          <w:rPr>
            <w:noProof/>
            <w:webHidden/>
          </w:rPr>
          <w:t>6</w:t>
        </w:r>
        <w:r w:rsidR="0086749C">
          <w:rPr>
            <w:noProof/>
            <w:webHidden/>
          </w:rPr>
          <w:fldChar w:fldCharType="end"/>
        </w:r>
      </w:hyperlink>
    </w:p>
    <w:p w14:paraId="1A93901E" w14:textId="05774A49"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58" w:history="1">
        <w:r w:rsidR="0086749C" w:rsidRPr="002076B0">
          <w:rPr>
            <w:rStyle w:val="Hyperlink"/>
            <w:noProof/>
          </w:rPr>
          <w:t>Figure 3 QPSK Modulator diagram</w:t>
        </w:r>
        <w:r w:rsidR="0086749C" w:rsidRPr="002076B0">
          <w:rPr>
            <w:rStyle w:val="Hyperlink"/>
            <w:noProof/>
            <w:lang w:val="en-GB"/>
          </w:rPr>
          <w:t xml:space="preserve"> [17]</w:t>
        </w:r>
        <w:r w:rsidR="0086749C">
          <w:rPr>
            <w:noProof/>
            <w:webHidden/>
          </w:rPr>
          <w:tab/>
        </w:r>
        <w:r w:rsidR="0086749C">
          <w:rPr>
            <w:noProof/>
            <w:webHidden/>
          </w:rPr>
          <w:fldChar w:fldCharType="begin"/>
        </w:r>
        <w:r w:rsidR="0086749C">
          <w:rPr>
            <w:noProof/>
            <w:webHidden/>
          </w:rPr>
          <w:instrText xml:space="preserve"> PAGEREF _Toc9188058 \h </w:instrText>
        </w:r>
        <w:r w:rsidR="0086749C">
          <w:rPr>
            <w:noProof/>
            <w:webHidden/>
          </w:rPr>
        </w:r>
        <w:r w:rsidR="0086749C">
          <w:rPr>
            <w:noProof/>
            <w:webHidden/>
          </w:rPr>
          <w:fldChar w:fldCharType="separate"/>
        </w:r>
        <w:r w:rsidR="0086749C">
          <w:rPr>
            <w:noProof/>
            <w:webHidden/>
          </w:rPr>
          <w:t>6</w:t>
        </w:r>
        <w:r w:rsidR="0086749C">
          <w:rPr>
            <w:noProof/>
            <w:webHidden/>
          </w:rPr>
          <w:fldChar w:fldCharType="end"/>
        </w:r>
      </w:hyperlink>
    </w:p>
    <w:p w14:paraId="2A0C8AC5" w14:textId="30260399"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59" w:history="1">
        <w:r w:rsidR="0086749C" w:rsidRPr="002076B0">
          <w:rPr>
            <w:rStyle w:val="Hyperlink"/>
            <w:noProof/>
          </w:rPr>
          <w:t>Figure 4 QPSK Demodulator diagram</w:t>
        </w:r>
        <w:r w:rsidR="0086749C" w:rsidRPr="002076B0">
          <w:rPr>
            <w:rStyle w:val="Hyperlink"/>
            <w:noProof/>
            <w:lang w:val="en-GB"/>
          </w:rPr>
          <w:t xml:space="preserve"> [17]</w:t>
        </w:r>
        <w:r w:rsidR="0086749C">
          <w:rPr>
            <w:noProof/>
            <w:webHidden/>
          </w:rPr>
          <w:tab/>
        </w:r>
        <w:r w:rsidR="0086749C">
          <w:rPr>
            <w:noProof/>
            <w:webHidden/>
          </w:rPr>
          <w:fldChar w:fldCharType="begin"/>
        </w:r>
        <w:r w:rsidR="0086749C">
          <w:rPr>
            <w:noProof/>
            <w:webHidden/>
          </w:rPr>
          <w:instrText xml:space="preserve"> PAGEREF _Toc9188059 \h </w:instrText>
        </w:r>
        <w:r w:rsidR="0086749C">
          <w:rPr>
            <w:noProof/>
            <w:webHidden/>
          </w:rPr>
        </w:r>
        <w:r w:rsidR="0086749C">
          <w:rPr>
            <w:noProof/>
            <w:webHidden/>
          </w:rPr>
          <w:fldChar w:fldCharType="separate"/>
        </w:r>
        <w:r w:rsidR="0086749C">
          <w:rPr>
            <w:noProof/>
            <w:webHidden/>
          </w:rPr>
          <w:t>6</w:t>
        </w:r>
        <w:r w:rsidR="0086749C">
          <w:rPr>
            <w:noProof/>
            <w:webHidden/>
          </w:rPr>
          <w:fldChar w:fldCharType="end"/>
        </w:r>
      </w:hyperlink>
    </w:p>
    <w:p w14:paraId="3E346010" w14:textId="22806926"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0" w:history="1">
        <w:r w:rsidR="0086749C" w:rsidRPr="002076B0">
          <w:rPr>
            <w:rStyle w:val="Hyperlink"/>
            <w:noProof/>
          </w:rPr>
          <w:t>Figure 5 QPSK modulation and demodulation example diagram</w:t>
        </w:r>
        <w:r w:rsidR="0086749C">
          <w:rPr>
            <w:noProof/>
            <w:webHidden/>
          </w:rPr>
          <w:tab/>
        </w:r>
        <w:r w:rsidR="0086749C">
          <w:rPr>
            <w:noProof/>
            <w:webHidden/>
          </w:rPr>
          <w:fldChar w:fldCharType="begin"/>
        </w:r>
        <w:r w:rsidR="0086749C">
          <w:rPr>
            <w:noProof/>
            <w:webHidden/>
          </w:rPr>
          <w:instrText xml:space="preserve"> PAGEREF _Toc9188060 \h </w:instrText>
        </w:r>
        <w:r w:rsidR="0086749C">
          <w:rPr>
            <w:noProof/>
            <w:webHidden/>
          </w:rPr>
        </w:r>
        <w:r w:rsidR="0086749C">
          <w:rPr>
            <w:noProof/>
            <w:webHidden/>
          </w:rPr>
          <w:fldChar w:fldCharType="separate"/>
        </w:r>
        <w:r w:rsidR="0086749C">
          <w:rPr>
            <w:noProof/>
            <w:webHidden/>
          </w:rPr>
          <w:t>7</w:t>
        </w:r>
        <w:r w:rsidR="0086749C">
          <w:rPr>
            <w:noProof/>
            <w:webHidden/>
          </w:rPr>
          <w:fldChar w:fldCharType="end"/>
        </w:r>
      </w:hyperlink>
    </w:p>
    <w:p w14:paraId="7A561E00" w14:textId="6E4FF022"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1" w:history="1">
        <w:r w:rsidR="0086749C" w:rsidRPr="002076B0">
          <w:rPr>
            <w:rStyle w:val="Hyperlink"/>
            <w:noProof/>
          </w:rPr>
          <w:t>Figure 6 QPSK Matlab Simulation example diagram</w:t>
        </w:r>
        <w:r w:rsidR="0086749C">
          <w:rPr>
            <w:noProof/>
            <w:webHidden/>
          </w:rPr>
          <w:tab/>
        </w:r>
        <w:r w:rsidR="0086749C">
          <w:rPr>
            <w:noProof/>
            <w:webHidden/>
          </w:rPr>
          <w:fldChar w:fldCharType="begin"/>
        </w:r>
        <w:r w:rsidR="0086749C">
          <w:rPr>
            <w:noProof/>
            <w:webHidden/>
          </w:rPr>
          <w:instrText xml:space="preserve"> PAGEREF _Toc9188061 \h </w:instrText>
        </w:r>
        <w:r w:rsidR="0086749C">
          <w:rPr>
            <w:noProof/>
            <w:webHidden/>
          </w:rPr>
        </w:r>
        <w:r w:rsidR="0086749C">
          <w:rPr>
            <w:noProof/>
            <w:webHidden/>
          </w:rPr>
          <w:fldChar w:fldCharType="separate"/>
        </w:r>
        <w:r w:rsidR="0086749C">
          <w:rPr>
            <w:noProof/>
            <w:webHidden/>
          </w:rPr>
          <w:t>7</w:t>
        </w:r>
        <w:r w:rsidR="0086749C">
          <w:rPr>
            <w:noProof/>
            <w:webHidden/>
          </w:rPr>
          <w:fldChar w:fldCharType="end"/>
        </w:r>
      </w:hyperlink>
    </w:p>
    <w:p w14:paraId="54C9DE2F" w14:textId="21D83181"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2" w:history="1">
        <w:r w:rsidR="0086749C" w:rsidRPr="002076B0">
          <w:rPr>
            <w:rStyle w:val="Hyperlink"/>
            <w:noProof/>
          </w:rPr>
          <w:t>Figure 7 Future farm network design NetSim</w:t>
        </w:r>
        <w:r w:rsidR="0086749C">
          <w:rPr>
            <w:noProof/>
            <w:webHidden/>
          </w:rPr>
          <w:tab/>
        </w:r>
        <w:r w:rsidR="0086749C">
          <w:rPr>
            <w:noProof/>
            <w:webHidden/>
          </w:rPr>
          <w:fldChar w:fldCharType="begin"/>
        </w:r>
        <w:r w:rsidR="0086749C">
          <w:rPr>
            <w:noProof/>
            <w:webHidden/>
          </w:rPr>
          <w:instrText xml:space="preserve"> PAGEREF _Toc9188062 \h </w:instrText>
        </w:r>
        <w:r w:rsidR="0086749C">
          <w:rPr>
            <w:noProof/>
            <w:webHidden/>
          </w:rPr>
        </w:r>
        <w:r w:rsidR="0086749C">
          <w:rPr>
            <w:noProof/>
            <w:webHidden/>
          </w:rPr>
          <w:fldChar w:fldCharType="separate"/>
        </w:r>
        <w:r w:rsidR="0086749C">
          <w:rPr>
            <w:noProof/>
            <w:webHidden/>
          </w:rPr>
          <w:t>9</w:t>
        </w:r>
        <w:r w:rsidR="0086749C">
          <w:rPr>
            <w:noProof/>
            <w:webHidden/>
          </w:rPr>
          <w:fldChar w:fldCharType="end"/>
        </w:r>
      </w:hyperlink>
    </w:p>
    <w:p w14:paraId="5F5D9866" w14:textId="09FC30FB"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3" w:history="1">
        <w:r w:rsidR="0086749C" w:rsidRPr="002076B0">
          <w:rPr>
            <w:rStyle w:val="Hyperlink"/>
            <w:noProof/>
          </w:rPr>
          <w:t>Figure 8 sensor for each cow</w:t>
        </w:r>
        <w:r w:rsidR="0086749C">
          <w:rPr>
            <w:noProof/>
            <w:webHidden/>
          </w:rPr>
          <w:tab/>
        </w:r>
        <w:r w:rsidR="0086749C">
          <w:rPr>
            <w:noProof/>
            <w:webHidden/>
          </w:rPr>
          <w:fldChar w:fldCharType="begin"/>
        </w:r>
        <w:r w:rsidR="0086749C">
          <w:rPr>
            <w:noProof/>
            <w:webHidden/>
          </w:rPr>
          <w:instrText xml:space="preserve"> PAGEREF _Toc9188063 \h </w:instrText>
        </w:r>
        <w:r w:rsidR="0086749C">
          <w:rPr>
            <w:noProof/>
            <w:webHidden/>
          </w:rPr>
        </w:r>
        <w:r w:rsidR="0086749C">
          <w:rPr>
            <w:noProof/>
            <w:webHidden/>
          </w:rPr>
          <w:fldChar w:fldCharType="separate"/>
        </w:r>
        <w:r w:rsidR="0086749C">
          <w:rPr>
            <w:noProof/>
            <w:webHidden/>
          </w:rPr>
          <w:t>9</w:t>
        </w:r>
        <w:r w:rsidR="0086749C">
          <w:rPr>
            <w:noProof/>
            <w:webHidden/>
          </w:rPr>
          <w:fldChar w:fldCharType="end"/>
        </w:r>
      </w:hyperlink>
    </w:p>
    <w:p w14:paraId="24AC6D67" w14:textId="58A6128D"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4" w:history="1">
        <w:r w:rsidR="0086749C" w:rsidRPr="002076B0">
          <w:rPr>
            <w:rStyle w:val="Hyperlink"/>
            <w:noProof/>
          </w:rPr>
          <w:t>Figure 9 sensor for each sheep</w:t>
        </w:r>
        <w:r w:rsidR="0086749C">
          <w:rPr>
            <w:noProof/>
            <w:webHidden/>
          </w:rPr>
          <w:tab/>
        </w:r>
        <w:r w:rsidR="0086749C">
          <w:rPr>
            <w:noProof/>
            <w:webHidden/>
          </w:rPr>
          <w:fldChar w:fldCharType="begin"/>
        </w:r>
        <w:r w:rsidR="0086749C">
          <w:rPr>
            <w:noProof/>
            <w:webHidden/>
          </w:rPr>
          <w:instrText xml:space="preserve"> PAGEREF _Toc9188064 \h </w:instrText>
        </w:r>
        <w:r w:rsidR="0086749C">
          <w:rPr>
            <w:noProof/>
            <w:webHidden/>
          </w:rPr>
        </w:r>
        <w:r w:rsidR="0086749C">
          <w:rPr>
            <w:noProof/>
            <w:webHidden/>
          </w:rPr>
          <w:fldChar w:fldCharType="separate"/>
        </w:r>
        <w:r w:rsidR="0086749C">
          <w:rPr>
            <w:noProof/>
            <w:webHidden/>
          </w:rPr>
          <w:t>10</w:t>
        </w:r>
        <w:r w:rsidR="0086749C">
          <w:rPr>
            <w:noProof/>
            <w:webHidden/>
          </w:rPr>
          <w:fldChar w:fldCharType="end"/>
        </w:r>
      </w:hyperlink>
    </w:p>
    <w:p w14:paraId="05EDD4EC" w14:textId="23ED755B"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5" w:history="1">
        <w:r w:rsidR="0086749C" w:rsidRPr="002076B0">
          <w:rPr>
            <w:rStyle w:val="Hyperlink"/>
            <w:noProof/>
          </w:rPr>
          <w:t>Figure 10 Showed different sensor used</w:t>
        </w:r>
        <w:r w:rsidR="0086749C">
          <w:rPr>
            <w:noProof/>
            <w:webHidden/>
          </w:rPr>
          <w:tab/>
        </w:r>
        <w:r w:rsidR="0086749C">
          <w:rPr>
            <w:noProof/>
            <w:webHidden/>
          </w:rPr>
          <w:fldChar w:fldCharType="begin"/>
        </w:r>
        <w:r w:rsidR="0086749C">
          <w:rPr>
            <w:noProof/>
            <w:webHidden/>
          </w:rPr>
          <w:instrText xml:space="preserve"> PAGEREF _Toc9188065 \h </w:instrText>
        </w:r>
        <w:r w:rsidR="0086749C">
          <w:rPr>
            <w:noProof/>
            <w:webHidden/>
          </w:rPr>
        </w:r>
        <w:r w:rsidR="0086749C">
          <w:rPr>
            <w:noProof/>
            <w:webHidden/>
          </w:rPr>
          <w:fldChar w:fldCharType="separate"/>
        </w:r>
        <w:r w:rsidR="0086749C">
          <w:rPr>
            <w:noProof/>
            <w:webHidden/>
          </w:rPr>
          <w:t>10</w:t>
        </w:r>
        <w:r w:rsidR="0086749C">
          <w:rPr>
            <w:noProof/>
            <w:webHidden/>
          </w:rPr>
          <w:fldChar w:fldCharType="end"/>
        </w:r>
      </w:hyperlink>
    </w:p>
    <w:p w14:paraId="100E26AC" w14:textId="3D249E9D"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6" w:history="1">
        <w:r w:rsidR="0086749C" w:rsidRPr="002076B0">
          <w:rPr>
            <w:rStyle w:val="Hyperlink"/>
            <w:noProof/>
          </w:rPr>
          <w:t>Figure 11sensor for crops</w:t>
        </w:r>
        <w:r w:rsidR="0086749C">
          <w:rPr>
            <w:noProof/>
            <w:webHidden/>
          </w:rPr>
          <w:tab/>
        </w:r>
        <w:r w:rsidR="0086749C">
          <w:rPr>
            <w:noProof/>
            <w:webHidden/>
          </w:rPr>
          <w:fldChar w:fldCharType="begin"/>
        </w:r>
        <w:r w:rsidR="0086749C">
          <w:rPr>
            <w:noProof/>
            <w:webHidden/>
          </w:rPr>
          <w:instrText xml:space="preserve"> PAGEREF _Toc9188066 \h </w:instrText>
        </w:r>
        <w:r w:rsidR="0086749C">
          <w:rPr>
            <w:noProof/>
            <w:webHidden/>
          </w:rPr>
        </w:r>
        <w:r w:rsidR="0086749C">
          <w:rPr>
            <w:noProof/>
            <w:webHidden/>
          </w:rPr>
          <w:fldChar w:fldCharType="separate"/>
        </w:r>
        <w:r w:rsidR="0086749C">
          <w:rPr>
            <w:noProof/>
            <w:webHidden/>
          </w:rPr>
          <w:t>10</w:t>
        </w:r>
        <w:r w:rsidR="0086749C">
          <w:rPr>
            <w:noProof/>
            <w:webHidden/>
          </w:rPr>
          <w:fldChar w:fldCharType="end"/>
        </w:r>
      </w:hyperlink>
    </w:p>
    <w:p w14:paraId="09EE4C29" w14:textId="70E255AB"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7" w:history="1">
        <w:r w:rsidR="0086749C" w:rsidRPr="002076B0">
          <w:rPr>
            <w:rStyle w:val="Hyperlink"/>
            <w:noProof/>
          </w:rPr>
          <w:t>Figure 12 Devices with WLAN system</w:t>
        </w:r>
        <w:r w:rsidR="0086749C">
          <w:rPr>
            <w:noProof/>
            <w:webHidden/>
          </w:rPr>
          <w:tab/>
        </w:r>
        <w:r w:rsidR="0086749C">
          <w:rPr>
            <w:noProof/>
            <w:webHidden/>
          </w:rPr>
          <w:fldChar w:fldCharType="begin"/>
        </w:r>
        <w:r w:rsidR="0086749C">
          <w:rPr>
            <w:noProof/>
            <w:webHidden/>
          </w:rPr>
          <w:instrText xml:space="preserve"> PAGEREF _Toc9188067 \h </w:instrText>
        </w:r>
        <w:r w:rsidR="0086749C">
          <w:rPr>
            <w:noProof/>
            <w:webHidden/>
          </w:rPr>
        </w:r>
        <w:r w:rsidR="0086749C">
          <w:rPr>
            <w:noProof/>
            <w:webHidden/>
          </w:rPr>
          <w:fldChar w:fldCharType="separate"/>
        </w:r>
        <w:r w:rsidR="0086749C">
          <w:rPr>
            <w:noProof/>
            <w:webHidden/>
          </w:rPr>
          <w:t>10</w:t>
        </w:r>
        <w:r w:rsidR="0086749C">
          <w:rPr>
            <w:noProof/>
            <w:webHidden/>
          </w:rPr>
          <w:fldChar w:fldCharType="end"/>
        </w:r>
      </w:hyperlink>
    </w:p>
    <w:p w14:paraId="15EC72CD" w14:textId="28E148DA"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8" w:history="1">
        <w:r w:rsidR="0086749C" w:rsidRPr="002076B0">
          <w:rPr>
            <w:rStyle w:val="Hyperlink"/>
            <w:noProof/>
          </w:rPr>
          <w:t>Figure 13 Transport layer properties</w:t>
        </w:r>
        <w:r w:rsidR="0086749C">
          <w:rPr>
            <w:noProof/>
            <w:webHidden/>
          </w:rPr>
          <w:tab/>
        </w:r>
        <w:r w:rsidR="0086749C">
          <w:rPr>
            <w:noProof/>
            <w:webHidden/>
          </w:rPr>
          <w:fldChar w:fldCharType="begin"/>
        </w:r>
        <w:r w:rsidR="0086749C">
          <w:rPr>
            <w:noProof/>
            <w:webHidden/>
          </w:rPr>
          <w:instrText xml:space="preserve"> PAGEREF _Toc9188068 \h </w:instrText>
        </w:r>
        <w:r w:rsidR="0086749C">
          <w:rPr>
            <w:noProof/>
            <w:webHidden/>
          </w:rPr>
        </w:r>
        <w:r w:rsidR="0086749C">
          <w:rPr>
            <w:noProof/>
            <w:webHidden/>
          </w:rPr>
          <w:fldChar w:fldCharType="separate"/>
        </w:r>
        <w:r w:rsidR="0086749C">
          <w:rPr>
            <w:noProof/>
            <w:webHidden/>
          </w:rPr>
          <w:t>10</w:t>
        </w:r>
        <w:r w:rsidR="0086749C">
          <w:rPr>
            <w:noProof/>
            <w:webHidden/>
          </w:rPr>
          <w:fldChar w:fldCharType="end"/>
        </w:r>
      </w:hyperlink>
    </w:p>
    <w:p w14:paraId="2AFCD4E7" w14:textId="3BCDA6F7"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9" w:history="1">
        <w:r w:rsidR="0086749C" w:rsidRPr="002076B0">
          <w:rPr>
            <w:rStyle w:val="Hyperlink"/>
            <w:noProof/>
          </w:rPr>
          <w:t>Figure 14 Physical layer with wireless standard</w:t>
        </w:r>
        <w:r w:rsidR="0086749C">
          <w:rPr>
            <w:noProof/>
            <w:webHidden/>
          </w:rPr>
          <w:tab/>
        </w:r>
        <w:r w:rsidR="0086749C">
          <w:rPr>
            <w:noProof/>
            <w:webHidden/>
          </w:rPr>
          <w:fldChar w:fldCharType="begin"/>
        </w:r>
        <w:r w:rsidR="0086749C">
          <w:rPr>
            <w:noProof/>
            <w:webHidden/>
          </w:rPr>
          <w:instrText xml:space="preserve"> PAGEREF _Toc9188069 \h </w:instrText>
        </w:r>
        <w:r w:rsidR="0086749C">
          <w:rPr>
            <w:noProof/>
            <w:webHidden/>
          </w:rPr>
        </w:r>
        <w:r w:rsidR="0086749C">
          <w:rPr>
            <w:noProof/>
            <w:webHidden/>
          </w:rPr>
          <w:fldChar w:fldCharType="separate"/>
        </w:r>
        <w:r w:rsidR="0086749C">
          <w:rPr>
            <w:noProof/>
            <w:webHidden/>
          </w:rPr>
          <w:t>11</w:t>
        </w:r>
        <w:r w:rsidR="0086749C">
          <w:rPr>
            <w:noProof/>
            <w:webHidden/>
          </w:rPr>
          <w:fldChar w:fldCharType="end"/>
        </w:r>
      </w:hyperlink>
    </w:p>
    <w:p w14:paraId="40805EC3" w14:textId="4D378CBE"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70" w:history="1">
        <w:r w:rsidR="0086749C" w:rsidRPr="002076B0">
          <w:rPr>
            <w:rStyle w:val="Hyperlink"/>
            <w:noProof/>
          </w:rPr>
          <w:t>Figure 15 Application metrics table 1</w:t>
        </w:r>
        <w:r w:rsidR="0086749C">
          <w:rPr>
            <w:noProof/>
            <w:webHidden/>
          </w:rPr>
          <w:tab/>
        </w:r>
        <w:r w:rsidR="0086749C">
          <w:rPr>
            <w:noProof/>
            <w:webHidden/>
          </w:rPr>
          <w:fldChar w:fldCharType="begin"/>
        </w:r>
        <w:r w:rsidR="0086749C">
          <w:rPr>
            <w:noProof/>
            <w:webHidden/>
          </w:rPr>
          <w:instrText xml:space="preserve"> PAGEREF _Toc9188070 \h </w:instrText>
        </w:r>
        <w:r w:rsidR="0086749C">
          <w:rPr>
            <w:noProof/>
            <w:webHidden/>
          </w:rPr>
        </w:r>
        <w:r w:rsidR="0086749C">
          <w:rPr>
            <w:noProof/>
            <w:webHidden/>
          </w:rPr>
          <w:fldChar w:fldCharType="separate"/>
        </w:r>
        <w:r w:rsidR="0086749C">
          <w:rPr>
            <w:noProof/>
            <w:webHidden/>
          </w:rPr>
          <w:t>11</w:t>
        </w:r>
        <w:r w:rsidR="0086749C">
          <w:rPr>
            <w:noProof/>
            <w:webHidden/>
          </w:rPr>
          <w:fldChar w:fldCharType="end"/>
        </w:r>
      </w:hyperlink>
    </w:p>
    <w:p w14:paraId="17C02533" w14:textId="14F03E94"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71" w:history="1">
        <w:r w:rsidR="0086749C" w:rsidRPr="002076B0">
          <w:rPr>
            <w:rStyle w:val="Hyperlink"/>
            <w:noProof/>
          </w:rPr>
          <w:t>Figure 16 Application metrics table 2</w:t>
        </w:r>
        <w:r w:rsidR="0086749C">
          <w:rPr>
            <w:noProof/>
            <w:webHidden/>
          </w:rPr>
          <w:tab/>
        </w:r>
        <w:r w:rsidR="0086749C">
          <w:rPr>
            <w:noProof/>
            <w:webHidden/>
          </w:rPr>
          <w:fldChar w:fldCharType="begin"/>
        </w:r>
        <w:r w:rsidR="0086749C">
          <w:rPr>
            <w:noProof/>
            <w:webHidden/>
          </w:rPr>
          <w:instrText xml:space="preserve"> PAGEREF _Toc9188071 \h </w:instrText>
        </w:r>
        <w:r w:rsidR="0086749C">
          <w:rPr>
            <w:noProof/>
            <w:webHidden/>
          </w:rPr>
        </w:r>
        <w:r w:rsidR="0086749C">
          <w:rPr>
            <w:noProof/>
            <w:webHidden/>
          </w:rPr>
          <w:fldChar w:fldCharType="separate"/>
        </w:r>
        <w:r w:rsidR="0086749C">
          <w:rPr>
            <w:noProof/>
            <w:webHidden/>
          </w:rPr>
          <w:t>11</w:t>
        </w:r>
        <w:r w:rsidR="0086749C">
          <w:rPr>
            <w:noProof/>
            <w:webHidden/>
          </w:rPr>
          <w:fldChar w:fldCharType="end"/>
        </w:r>
      </w:hyperlink>
    </w:p>
    <w:p w14:paraId="415FDE82" w14:textId="67A39744"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72" w:history="1">
        <w:r w:rsidR="0086749C" w:rsidRPr="002076B0">
          <w:rPr>
            <w:rStyle w:val="Hyperlink"/>
            <w:noProof/>
          </w:rPr>
          <w:t>Figure 17 QPSK design</w:t>
        </w:r>
        <w:r w:rsidR="0086749C">
          <w:rPr>
            <w:noProof/>
            <w:webHidden/>
          </w:rPr>
          <w:tab/>
        </w:r>
        <w:r w:rsidR="0086749C">
          <w:rPr>
            <w:noProof/>
            <w:webHidden/>
          </w:rPr>
          <w:fldChar w:fldCharType="begin"/>
        </w:r>
        <w:r w:rsidR="0086749C">
          <w:rPr>
            <w:noProof/>
            <w:webHidden/>
          </w:rPr>
          <w:instrText xml:space="preserve"> PAGEREF _Toc9188072 \h </w:instrText>
        </w:r>
        <w:r w:rsidR="0086749C">
          <w:rPr>
            <w:noProof/>
            <w:webHidden/>
          </w:rPr>
        </w:r>
        <w:r w:rsidR="0086749C">
          <w:rPr>
            <w:noProof/>
            <w:webHidden/>
          </w:rPr>
          <w:fldChar w:fldCharType="separate"/>
        </w:r>
        <w:r w:rsidR="0086749C">
          <w:rPr>
            <w:noProof/>
            <w:webHidden/>
          </w:rPr>
          <w:t>11</w:t>
        </w:r>
        <w:r w:rsidR="0086749C">
          <w:rPr>
            <w:noProof/>
            <w:webHidden/>
          </w:rPr>
          <w:fldChar w:fldCharType="end"/>
        </w:r>
      </w:hyperlink>
    </w:p>
    <w:p w14:paraId="15E7F7EC" w14:textId="4FDD4ECE"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73" w:history="1">
        <w:r w:rsidR="0086749C" w:rsidRPr="002076B0">
          <w:rPr>
            <w:rStyle w:val="Hyperlink"/>
            <w:noProof/>
          </w:rPr>
          <w:t>Figure 18 QPSK modulation zoom in</w:t>
        </w:r>
        <w:r w:rsidR="0086749C">
          <w:rPr>
            <w:noProof/>
            <w:webHidden/>
          </w:rPr>
          <w:tab/>
        </w:r>
        <w:r w:rsidR="0086749C">
          <w:rPr>
            <w:noProof/>
            <w:webHidden/>
          </w:rPr>
          <w:fldChar w:fldCharType="begin"/>
        </w:r>
        <w:r w:rsidR="0086749C">
          <w:rPr>
            <w:noProof/>
            <w:webHidden/>
          </w:rPr>
          <w:instrText xml:space="preserve"> PAGEREF _Toc9188073 \h </w:instrText>
        </w:r>
        <w:r w:rsidR="0086749C">
          <w:rPr>
            <w:noProof/>
            <w:webHidden/>
          </w:rPr>
        </w:r>
        <w:r w:rsidR="0086749C">
          <w:rPr>
            <w:noProof/>
            <w:webHidden/>
          </w:rPr>
          <w:fldChar w:fldCharType="separate"/>
        </w:r>
        <w:r w:rsidR="0086749C">
          <w:rPr>
            <w:noProof/>
            <w:webHidden/>
          </w:rPr>
          <w:t>12</w:t>
        </w:r>
        <w:r w:rsidR="0086749C">
          <w:rPr>
            <w:noProof/>
            <w:webHidden/>
          </w:rPr>
          <w:fldChar w:fldCharType="end"/>
        </w:r>
      </w:hyperlink>
    </w:p>
    <w:p w14:paraId="7F1ED247" w14:textId="0E05E4E5" w:rsidR="0086749C" w:rsidRDefault="000626F1">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74" w:history="1">
        <w:r w:rsidR="0086749C" w:rsidRPr="002076B0">
          <w:rPr>
            <w:rStyle w:val="Hyperlink"/>
            <w:noProof/>
          </w:rPr>
          <w:t>Figure 19 QPSK modulation zoom out</w:t>
        </w:r>
        <w:r w:rsidR="0086749C">
          <w:rPr>
            <w:noProof/>
            <w:webHidden/>
          </w:rPr>
          <w:tab/>
        </w:r>
        <w:r w:rsidR="0086749C">
          <w:rPr>
            <w:noProof/>
            <w:webHidden/>
          </w:rPr>
          <w:fldChar w:fldCharType="begin"/>
        </w:r>
        <w:r w:rsidR="0086749C">
          <w:rPr>
            <w:noProof/>
            <w:webHidden/>
          </w:rPr>
          <w:instrText xml:space="preserve"> PAGEREF _Toc9188074 \h </w:instrText>
        </w:r>
        <w:r w:rsidR="0086749C">
          <w:rPr>
            <w:noProof/>
            <w:webHidden/>
          </w:rPr>
        </w:r>
        <w:r w:rsidR="0086749C">
          <w:rPr>
            <w:noProof/>
            <w:webHidden/>
          </w:rPr>
          <w:fldChar w:fldCharType="separate"/>
        </w:r>
        <w:r w:rsidR="0086749C">
          <w:rPr>
            <w:noProof/>
            <w:webHidden/>
          </w:rPr>
          <w:t>12</w:t>
        </w:r>
        <w:r w:rsidR="0086749C">
          <w:rPr>
            <w:noProof/>
            <w:webHidden/>
          </w:rPr>
          <w:fldChar w:fldCharType="end"/>
        </w:r>
      </w:hyperlink>
    </w:p>
    <w:p w14:paraId="1DD2A63B" w14:textId="0D5C0146" w:rsidR="008C1AFE" w:rsidRDefault="0086749C" w:rsidP="008C1AFE">
      <w:r>
        <w:fldChar w:fldCharType="end"/>
      </w:r>
    </w:p>
    <w:p w14:paraId="7A38565B" w14:textId="4B11C467" w:rsidR="008C1AFE" w:rsidRPr="008C1AFE" w:rsidRDefault="008C1AFE" w:rsidP="0038483B">
      <w:pPr>
        <w:spacing w:line="240" w:lineRule="auto"/>
        <w:jc w:val="left"/>
      </w:pPr>
      <w:r>
        <w:br w:type="page"/>
      </w:r>
    </w:p>
    <w:p w14:paraId="75546A82" w14:textId="02CF1058" w:rsidR="00230E4F" w:rsidRDefault="00E97402" w:rsidP="0070245F">
      <w:pPr>
        <w:pStyle w:val="Abstract"/>
        <w:rPr>
          <w:i/>
          <w:iCs/>
          <w:spacing w:val="-2"/>
          <w:sz w:val="28"/>
          <w:szCs w:val="28"/>
        </w:rPr>
      </w:pPr>
      <w:r w:rsidRPr="00103E69">
        <w:rPr>
          <w:i/>
          <w:iCs/>
          <w:spacing w:val="-2"/>
          <w:sz w:val="28"/>
          <w:szCs w:val="28"/>
        </w:rPr>
        <w:lastRenderedPageBreak/>
        <w:t>Abstract</w:t>
      </w:r>
    </w:p>
    <w:p w14:paraId="38C10099" w14:textId="2428AB62" w:rsidR="00103E69" w:rsidRPr="00103E69" w:rsidRDefault="00103E69" w:rsidP="0070245F">
      <w:r>
        <w:t xml:space="preserve">This report presents </w:t>
      </w:r>
      <w:r w:rsidR="006948CF">
        <w:t>the best concept of modulation design and schemes, it identifies the design procedures in to two different software; Netsim and Matlab Simulink</w:t>
      </w:r>
      <w:r w:rsidR="007944E9">
        <w:t>.</w:t>
      </w:r>
      <w:r w:rsidR="006948CF">
        <w:t xml:space="preserve"> </w:t>
      </w:r>
      <w:r w:rsidR="007944E9">
        <w:t>A</w:t>
      </w:r>
      <w:r w:rsidR="006948CF">
        <w:t xml:space="preserve">lso, it </w:t>
      </w:r>
      <w:r w:rsidR="007944E9">
        <w:t>explains</w:t>
      </w:r>
      <w:r w:rsidR="006948CF">
        <w:t xml:space="preserve"> the</w:t>
      </w:r>
      <w:r w:rsidR="007944E9">
        <w:t xml:space="preserve"> implementation</w:t>
      </w:r>
      <w:r w:rsidR="006948CF">
        <w:t xml:space="preserve"> </w:t>
      </w:r>
      <w:r w:rsidR="007944E9">
        <w:t xml:space="preserve">and the </w:t>
      </w:r>
      <w:r w:rsidR="006948CF">
        <w:t>result finding from</w:t>
      </w:r>
      <w:r w:rsidR="007944E9">
        <w:t xml:space="preserve"> the</w:t>
      </w:r>
      <w:r w:rsidR="006948CF">
        <w:t xml:space="preserve"> </w:t>
      </w:r>
      <w:r w:rsidR="007944E9">
        <w:t xml:space="preserve">simulation </w:t>
      </w:r>
      <w:r w:rsidR="006B1CDD">
        <w:t xml:space="preserve">QPSK </w:t>
      </w:r>
      <w:r w:rsidR="007944E9">
        <w:t>scheme chosen, and why choose that simulation instead of other and importance of using simulation in general.</w:t>
      </w:r>
      <w:r w:rsidR="00C92CE7">
        <w:t xml:space="preserve"> It </w:t>
      </w:r>
      <w:r w:rsidR="006B1CDD">
        <w:t>produces</w:t>
      </w:r>
      <w:r w:rsidR="00C92CE7">
        <w:t xml:space="preserve"> the research report of the evaluation modulation schemes.</w:t>
      </w:r>
    </w:p>
    <w:p w14:paraId="02C97284" w14:textId="61FA0F62" w:rsidR="00E97402" w:rsidRDefault="00E97402" w:rsidP="0070245F">
      <w:pPr>
        <w:pStyle w:val="Heading1"/>
        <w:jc w:val="both"/>
      </w:pPr>
      <w:bookmarkStart w:id="0" w:name="_Toc9191683"/>
      <w:r>
        <w:t>INTRODUCTION</w:t>
      </w:r>
      <w:bookmarkEnd w:id="0"/>
    </w:p>
    <w:p w14:paraId="512D104C" w14:textId="7ED03A2C" w:rsidR="00215BEC" w:rsidRPr="00592D79" w:rsidRDefault="00E24C4B" w:rsidP="0070245F">
      <w:pPr>
        <w:rPr>
          <w:szCs w:val="24"/>
        </w:rPr>
      </w:pPr>
      <w:r>
        <w:t xml:space="preserve">The aim of this report is </w:t>
      </w:r>
      <w:r w:rsidR="00940D66">
        <w:t>to research</w:t>
      </w:r>
      <w:r w:rsidR="00BD3A61">
        <w:t xml:space="preserve"> a modulation scheme in a communication system, to explain the fundamental technique of the chosen modulation, what is advantages and disadvantages, what is the main purpose of modulation in communication system and how to implement this modulation either in digital or analog</w:t>
      </w:r>
      <w:r w:rsidR="00940D66">
        <w:t>,</w:t>
      </w:r>
      <w:r w:rsidR="00BD3A61">
        <w:t xml:space="preserve"> also in an</w:t>
      </w:r>
      <w:r w:rsidR="00940D66">
        <w:t xml:space="preserve"> experiment</w:t>
      </w:r>
      <w:r w:rsidR="00BD3A61">
        <w:t xml:space="preserve"> is to</w:t>
      </w:r>
      <w:r w:rsidR="00940D66">
        <w:t xml:space="preserve"> </w:t>
      </w:r>
      <w:r w:rsidR="00BD3A61">
        <w:rPr>
          <w:szCs w:val="24"/>
        </w:rPr>
        <w:t xml:space="preserve">evaluate its performance in the presence of various levels of channel noise by using </w:t>
      </w:r>
      <w:r w:rsidR="00592D79">
        <w:rPr>
          <w:szCs w:val="24"/>
        </w:rPr>
        <w:t xml:space="preserve">Simulink </w:t>
      </w:r>
      <w:r w:rsidR="00940D66">
        <w:t xml:space="preserve">and design of evaluation of wireless sensor network </w:t>
      </w:r>
      <w:r w:rsidR="00165E09">
        <w:t xml:space="preserve">for a small and smart future farm </w:t>
      </w:r>
      <w:r w:rsidR="00F60EA7">
        <w:rPr>
          <w:szCs w:val="24"/>
        </w:rPr>
        <w:t xml:space="preserve">network to allow Farm Management System for remote monitoring. </w:t>
      </w:r>
    </w:p>
    <w:p w14:paraId="10A0CB5B" w14:textId="728BC36C" w:rsidR="001B2686" w:rsidRDefault="001B2686" w:rsidP="0070245F">
      <w:pPr>
        <w:autoSpaceDE w:val="0"/>
        <w:autoSpaceDN w:val="0"/>
        <w:adjustRightInd w:val="0"/>
        <w:rPr>
          <w:rFonts w:ascii="Times-Roman" w:hAnsi="Times-Roman" w:cs="Times-Roman"/>
        </w:rPr>
      </w:pPr>
    </w:p>
    <w:p w14:paraId="65431872" w14:textId="77777777" w:rsidR="00230E4F" w:rsidRDefault="00230E4F" w:rsidP="0070245F">
      <w:pPr>
        <w:pStyle w:val="Heading1"/>
        <w:jc w:val="both"/>
        <w:rPr>
          <w:lang w:eastAsia="en-GB"/>
        </w:rPr>
      </w:pPr>
      <w:bookmarkStart w:id="1" w:name="_Toc9191684"/>
      <w:r>
        <w:rPr>
          <w:lang w:eastAsia="en-GB"/>
        </w:rPr>
        <w:t>MODULATION</w:t>
      </w:r>
      <w:bookmarkEnd w:id="1"/>
    </w:p>
    <w:p w14:paraId="5A0DA887" w14:textId="1EA76229" w:rsidR="00230E4F" w:rsidRDefault="00230E4F" w:rsidP="0070245F">
      <w:pPr>
        <w:rPr>
          <w:lang w:eastAsia="en-GB"/>
        </w:rPr>
      </w:pPr>
      <w:r>
        <w:rPr>
          <w:lang w:eastAsia="en-GB"/>
        </w:rPr>
        <w:t>This</w:t>
      </w:r>
      <w:r w:rsidRPr="001C7F10">
        <w:rPr>
          <w:lang w:eastAsia="en-GB"/>
        </w:rPr>
        <w:t xml:space="preserve"> is the process of</w:t>
      </w:r>
      <w:r>
        <w:rPr>
          <w:lang w:eastAsia="en-GB"/>
        </w:rPr>
        <w:t xml:space="preserve"> changing electrical data signals for improved transmission. The techniques of modulation divided in to four categories such as Digital, Analog, Pulse and Spread spectrum method modulation</w:t>
      </w:r>
      <w:sdt>
        <w:sdtPr>
          <w:rPr>
            <w:lang w:eastAsia="en-GB"/>
          </w:rPr>
          <w:id w:val="-1217661978"/>
          <w:citation/>
        </w:sdtPr>
        <w:sdtContent>
          <w:r>
            <w:rPr>
              <w:lang w:eastAsia="en-GB"/>
            </w:rPr>
            <w:fldChar w:fldCharType="begin"/>
          </w:r>
          <w:r>
            <w:rPr>
              <w:lang w:eastAsia="en-GB"/>
            </w:rPr>
            <w:instrText xml:space="preserve"> CITATION Mod \l 2057 </w:instrText>
          </w:r>
          <w:r>
            <w:rPr>
              <w:lang w:eastAsia="en-GB"/>
            </w:rPr>
            <w:fldChar w:fldCharType="separate"/>
          </w:r>
          <w:r w:rsidR="00763D3E">
            <w:rPr>
              <w:noProof/>
              <w:lang w:eastAsia="en-GB"/>
            </w:rPr>
            <w:t xml:space="preserve"> [1]</w:t>
          </w:r>
          <w:r>
            <w:rPr>
              <w:lang w:eastAsia="en-GB"/>
            </w:rPr>
            <w:fldChar w:fldCharType="end"/>
          </w:r>
        </w:sdtContent>
      </w:sdt>
      <w:r>
        <w:rPr>
          <w:lang w:eastAsia="en-GB"/>
        </w:rPr>
        <w:t>.</w:t>
      </w:r>
      <w:r w:rsidRPr="001C7F10">
        <w:rPr>
          <w:lang w:eastAsia="en-GB"/>
        </w:rPr>
        <w:t xml:space="preserve"> </w:t>
      </w:r>
    </w:p>
    <w:p w14:paraId="59071816" w14:textId="539316D3" w:rsidR="00230E4F" w:rsidRDefault="00230E4F" w:rsidP="0070245F">
      <w:r>
        <w:t xml:space="preserve">Modulation is normally applied in the form of electromagnetic signals such as in computer </w:t>
      </w:r>
      <w:r>
        <w:t>networks, optics and radio waves. Sometime can applied straight to the direct current that can be taken as a degenerate wave carrier by a fixed frequency of 0 Hz and amplitude mostly by switching on and off, by means of digital current loops interface or Morse code telegraphy. The no carrier specific case means as an answer message response message representing the attached device if no longer in connection of remote system. And that called a baseband modulation. So, the low frequency alternating current 50 to 60 Hz by networking powerline also this Modulation can be applied</w:t>
      </w:r>
      <w:sdt>
        <w:sdtPr>
          <w:id w:val="-1190292738"/>
          <w:citation/>
        </w:sdtPr>
        <w:sdtContent>
          <w:r>
            <w:fldChar w:fldCharType="begin"/>
          </w:r>
          <w:r>
            <w:instrText xml:space="preserve"> CITATION Mar \l 2057 </w:instrText>
          </w:r>
          <w:r>
            <w:fldChar w:fldCharType="separate"/>
          </w:r>
          <w:r w:rsidR="00763D3E">
            <w:rPr>
              <w:noProof/>
            </w:rPr>
            <w:t xml:space="preserve"> [2]</w:t>
          </w:r>
          <w:r>
            <w:fldChar w:fldCharType="end"/>
          </w:r>
        </w:sdtContent>
      </w:sdt>
      <w:r>
        <w:t>.</w:t>
      </w:r>
    </w:p>
    <w:p w14:paraId="0033E40E" w14:textId="42F9B762" w:rsidR="00230E4F" w:rsidRDefault="002F1CD0" w:rsidP="0070245F">
      <w:pPr>
        <w:pStyle w:val="Heading2"/>
      </w:pPr>
      <w:bookmarkStart w:id="2" w:name="_Toc9191685"/>
      <w:r>
        <w:t>TYPES OF DIFFERENT MODULATION</w:t>
      </w:r>
      <w:bookmarkEnd w:id="2"/>
    </w:p>
    <w:p w14:paraId="61C09B51" w14:textId="756C12A1" w:rsidR="00230E4F" w:rsidRDefault="00230E4F" w:rsidP="0070245F">
      <w:r>
        <w:t>The modulation categories in to different types of methods, some of them including the following</w:t>
      </w:r>
      <w:sdt>
        <w:sdtPr>
          <w:id w:val="1366939780"/>
          <w:citation/>
        </w:sdtPr>
        <w:sdtContent>
          <w:r>
            <w:fldChar w:fldCharType="begin"/>
          </w:r>
          <w:r>
            <w:instrText xml:space="preserve"> CITATION Mar \l 2057 </w:instrText>
          </w:r>
          <w:r>
            <w:fldChar w:fldCharType="separate"/>
          </w:r>
          <w:r w:rsidR="00763D3E">
            <w:rPr>
              <w:noProof/>
            </w:rPr>
            <w:t xml:space="preserve"> [2]</w:t>
          </w:r>
          <w:r>
            <w:fldChar w:fldCharType="end"/>
          </w:r>
        </w:sdtContent>
      </w:sdt>
      <w:sdt>
        <w:sdtPr>
          <w:id w:val="895171534"/>
          <w:citation/>
        </w:sdtPr>
        <w:sdtContent>
          <w:r>
            <w:fldChar w:fldCharType="begin"/>
          </w:r>
          <w:r>
            <w:instrText xml:space="preserve"> CITATION Wha \l 2057 </w:instrText>
          </w:r>
          <w:r>
            <w:fldChar w:fldCharType="separate"/>
          </w:r>
          <w:r w:rsidR="00763D3E">
            <w:rPr>
              <w:noProof/>
            </w:rPr>
            <w:t xml:space="preserve"> [3]</w:t>
          </w:r>
          <w:r>
            <w:fldChar w:fldCharType="end"/>
          </w:r>
        </w:sdtContent>
      </w:sdt>
      <w:r>
        <w:t>:</w:t>
      </w:r>
    </w:p>
    <w:p w14:paraId="2E05DB70" w14:textId="77777777" w:rsidR="00230E4F" w:rsidRDefault="00230E4F" w:rsidP="00481EFE">
      <w:pPr>
        <w:pStyle w:val="ListParagraph"/>
        <w:numPr>
          <w:ilvl w:val="0"/>
          <w:numId w:val="24"/>
        </w:numPr>
      </w:pPr>
      <w:r>
        <w:t>Polarization modulation this is by the angle of the rotation for an optical carrier signal is comparative to reflect the transmitted data.</w:t>
      </w:r>
    </w:p>
    <w:p w14:paraId="31C035E0" w14:textId="77777777" w:rsidR="00230E4F" w:rsidRDefault="00230E4F" w:rsidP="00481EFE">
      <w:pPr>
        <w:pStyle w:val="ListParagraph"/>
        <w:numPr>
          <w:ilvl w:val="0"/>
          <w:numId w:val="24"/>
        </w:numPr>
      </w:pPr>
      <w:r>
        <w:t>Pulse code modulation this in which the signal of an Analog sampled to originate a data stream for the use of modulate a carrier for the digital signal.</w:t>
      </w:r>
    </w:p>
    <w:p w14:paraId="5CF91887" w14:textId="77777777" w:rsidR="00230E4F" w:rsidRDefault="00230E4F" w:rsidP="0070245F">
      <w:pPr>
        <w:pStyle w:val="Heading1"/>
        <w:jc w:val="both"/>
        <w:rPr>
          <w:lang w:eastAsia="en-GB"/>
        </w:rPr>
      </w:pPr>
      <w:bookmarkStart w:id="3" w:name="_Toc9191686"/>
      <w:r>
        <w:rPr>
          <w:lang w:eastAsia="en-GB"/>
        </w:rPr>
        <w:t>USE OF MODULATION</w:t>
      </w:r>
      <w:bookmarkEnd w:id="3"/>
    </w:p>
    <w:p w14:paraId="5B2ED6FF" w14:textId="17FCBD17" w:rsidR="00230E4F" w:rsidRDefault="00230E4F" w:rsidP="0070245F">
      <w:r>
        <w:t xml:space="preserve">The main aim of modulation in a system of communication is to create a modulated signal suitable to the characteristics of transmission channel. Modulation needed </w:t>
      </w:r>
      <w:proofErr w:type="gramStart"/>
      <w:r>
        <w:t>in to</w:t>
      </w:r>
      <w:proofErr w:type="gramEnd"/>
      <w:r>
        <w:t xml:space="preserve"> transmission system for the radio communication for the purpose of transfer message in to the available any high frequency radio channel. Sometimes is also used in the voice band where data in digital modulate the </w:t>
      </w:r>
      <w:r>
        <w:lastRenderedPageBreak/>
        <w:t>frequencies of carrier deep into the voice frequency band</w:t>
      </w:r>
      <w:sdt>
        <w:sdtPr>
          <w:id w:val="1584100549"/>
          <w:citation/>
        </w:sdtPr>
        <w:sdtContent>
          <w:r>
            <w:fldChar w:fldCharType="begin"/>
          </w:r>
          <w:r>
            <w:instrText xml:space="preserve"> CITATION Mod1 \l 2057 </w:instrText>
          </w:r>
          <w:r>
            <w:fldChar w:fldCharType="separate"/>
          </w:r>
          <w:r w:rsidR="00763D3E">
            <w:rPr>
              <w:noProof/>
            </w:rPr>
            <w:t xml:space="preserve"> [4]</w:t>
          </w:r>
          <w:r>
            <w:fldChar w:fldCharType="end"/>
          </w:r>
        </w:sdtContent>
      </w:sdt>
      <w:r>
        <w:t>.</w:t>
      </w:r>
    </w:p>
    <w:p w14:paraId="2EFADA51" w14:textId="2F253869" w:rsidR="00230E4F" w:rsidRDefault="00230E4F" w:rsidP="0070245F">
      <w:r>
        <w:t>Modulation played a huge part in to data transmission signal, other of the benefit as included below</w:t>
      </w:r>
      <w:sdt>
        <w:sdtPr>
          <w:id w:val="1064065918"/>
          <w:citation/>
        </w:sdtPr>
        <w:sdtContent>
          <w:r>
            <w:fldChar w:fldCharType="begin"/>
          </w:r>
          <w:r>
            <w:instrText xml:space="preserve"> CITATION Mod2 \l 2057 </w:instrText>
          </w:r>
          <w:r>
            <w:fldChar w:fldCharType="separate"/>
          </w:r>
          <w:r w:rsidR="00763D3E">
            <w:rPr>
              <w:noProof/>
            </w:rPr>
            <w:t xml:space="preserve"> [5]</w:t>
          </w:r>
          <w:r>
            <w:fldChar w:fldCharType="end"/>
          </w:r>
        </w:sdtContent>
      </w:sdt>
      <w:r>
        <w:t>:</w:t>
      </w:r>
    </w:p>
    <w:p w14:paraId="68961B8E" w14:textId="77777777" w:rsidR="00230E4F" w:rsidRDefault="00230E4F" w:rsidP="00F17F86">
      <w:pPr>
        <w:pStyle w:val="ListParagraph"/>
        <w:numPr>
          <w:ilvl w:val="0"/>
          <w:numId w:val="23"/>
        </w:numPr>
      </w:pPr>
      <w:r>
        <w:t>Used to reduce the bandwidth signal, such as TV or radio signal</w:t>
      </w:r>
    </w:p>
    <w:p w14:paraId="220A1406" w14:textId="75A39B2E" w:rsidR="00230E4F" w:rsidRDefault="00230E4F" w:rsidP="00F17F86">
      <w:pPr>
        <w:pStyle w:val="ListParagraph"/>
        <w:numPr>
          <w:ilvl w:val="0"/>
          <w:numId w:val="23"/>
        </w:numPr>
      </w:pPr>
      <w:r>
        <w:t>To reduce the height of antenna in the transmission of radio signal</w:t>
      </w:r>
    </w:p>
    <w:p w14:paraId="77AEE299" w14:textId="77777777" w:rsidR="00230E4F" w:rsidRDefault="00230E4F" w:rsidP="00F17F86">
      <w:pPr>
        <w:pStyle w:val="ListParagraph"/>
        <w:numPr>
          <w:ilvl w:val="0"/>
          <w:numId w:val="23"/>
        </w:numPr>
      </w:pPr>
      <w:r>
        <w:t>Useful for quality of reception improvement</w:t>
      </w:r>
    </w:p>
    <w:p w14:paraId="0B37FF2C" w14:textId="29D592F7" w:rsidR="00230E4F" w:rsidRDefault="00230E4F" w:rsidP="00F17F86">
      <w:pPr>
        <w:pStyle w:val="ListParagraph"/>
        <w:numPr>
          <w:ilvl w:val="0"/>
          <w:numId w:val="23"/>
        </w:numPr>
      </w:pPr>
      <w:r>
        <w:t>Can transmitted many channel signals for the same communication simultaneously.</w:t>
      </w:r>
    </w:p>
    <w:p w14:paraId="0173C508" w14:textId="5F6031DC" w:rsidR="006F295E" w:rsidRDefault="006F295E" w:rsidP="0070245F">
      <w:pPr>
        <w:pStyle w:val="Heading1"/>
        <w:jc w:val="both"/>
      </w:pPr>
      <w:bookmarkStart w:id="4" w:name="_Toc9191687"/>
      <w:r>
        <w:t>CARRIER SIGNAL</w:t>
      </w:r>
      <w:bookmarkEnd w:id="4"/>
    </w:p>
    <w:p w14:paraId="0A855553" w14:textId="07524C5C" w:rsidR="000937EA" w:rsidRDefault="004D19FB" w:rsidP="0070245F">
      <w:pPr>
        <w:rPr>
          <w:shd w:val="clear" w:color="auto" w:fill="FFFFFF"/>
        </w:rPr>
      </w:pPr>
      <w:r>
        <w:rPr>
          <w:shd w:val="clear" w:color="auto" w:fill="FFFFFF"/>
        </w:rPr>
        <w:t xml:space="preserve">Is the </w:t>
      </w:r>
      <w:r w:rsidR="00E74944">
        <w:rPr>
          <w:shd w:val="clear" w:color="auto" w:fill="FFFFFF"/>
        </w:rPr>
        <w:t>transmutation of</w:t>
      </w:r>
      <w:r>
        <w:rPr>
          <w:shd w:val="clear" w:color="auto" w:fill="FFFFFF"/>
        </w:rPr>
        <w:t xml:space="preserve"> </w:t>
      </w:r>
      <w:r w:rsidR="00E74944">
        <w:rPr>
          <w:shd w:val="clear" w:color="auto" w:fill="FFFFFF"/>
        </w:rPr>
        <w:t>an</w:t>
      </w:r>
      <w:r w:rsidR="003C3FA4">
        <w:rPr>
          <w:shd w:val="clear" w:color="auto" w:fill="FFFFFF"/>
        </w:rPr>
        <w:t xml:space="preserve"> electromagnetic signal with a </w:t>
      </w:r>
      <w:r w:rsidR="00E74944">
        <w:rPr>
          <w:shd w:val="clear" w:color="auto" w:fill="FFFFFF"/>
        </w:rPr>
        <w:t>stable</w:t>
      </w:r>
      <w:r w:rsidR="003C3FA4">
        <w:rPr>
          <w:shd w:val="clear" w:color="auto" w:fill="FFFFFF"/>
        </w:rPr>
        <w:t xml:space="preserve"> frequency </w:t>
      </w:r>
      <w:r>
        <w:rPr>
          <w:shd w:val="clear" w:color="auto" w:fill="FFFFFF"/>
        </w:rPr>
        <w:t>alternation</w:t>
      </w:r>
      <w:r w:rsidR="00E74944">
        <w:rPr>
          <w:shd w:val="clear" w:color="auto" w:fill="FFFFFF"/>
        </w:rPr>
        <w:t xml:space="preserve"> on</w:t>
      </w:r>
      <w:r w:rsidR="003C3FA4">
        <w:rPr>
          <w:shd w:val="clear" w:color="auto" w:fill="FFFFFF"/>
        </w:rPr>
        <w:t xml:space="preserve"> which information is </w:t>
      </w:r>
      <w:r w:rsidR="00E74944">
        <w:rPr>
          <w:shd w:val="clear" w:color="auto" w:fill="FFFFFF"/>
        </w:rPr>
        <w:t>place over</w:t>
      </w:r>
      <w:r w:rsidR="003C3FA4">
        <w:rPr>
          <w:shd w:val="clear" w:color="auto" w:fill="FFFFFF"/>
        </w:rPr>
        <w:t xml:space="preserve"> by some of modulation</w:t>
      </w:r>
      <w:r w:rsidR="00E74944">
        <w:rPr>
          <w:shd w:val="clear" w:color="auto" w:fill="FFFFFF"/>
        </w:rPr>
        <w:t xml:space="preserve"> </w:t>
      </w:r>
      <w:proofErr w:type="gramStart"/>
      <w:r w:rsidR="00E74944">
        <w:rPr>
          <w:shd w:val="clear" w:color="auto" w:fill="FFFFFF"/>
        </w:rPr>
        <w:t>form</w:t>
      </w:r>
      <w:r w:rsidR="003C3FA4">
        <w:rPr>
          <w:shd w:val="clear" w:color="auto" w:fill="FFFFFF"/>
        </w:rPr>
        <w:t>.</w:t>
      </w:r>
      <w:proofErr w:type="gramEnd"/>
      <w:r w:rsidR="00E74944">
        <w:rPr>
          <w:shd w:val="clear" w:color="auto" w:fill="FFFFFF"/>
        </w:rPr>
        <w:t xml:space="preserve">  Carrier frequency is the</w:t>
      </w:r>
      <w:r w:rsidR="003C3FA4">
        <w:rPr>
          <w:shd w:val="clear" w:color="auto" w:fill="FFFFFF"/>
        </w:rPr>
        <w:t xml:space="preserve"> </w:t>
      </w:r>
      <w:r w:rsidR="00E74944">
        <w:rPr>
          <w:shd w:val="clear" w:color="auto" w:fill="FFFFFF"/>
        </w:rPr>
        <w:t>exact</w:t>
      </w:r>
      <w:r w:rsidR="003C3FA4">
        <w:rPr>
          <w:shd w:val="clear" w:color="auto" w:fill="FFFFFF"/>
        </w:rPr>
        <w:t xml:space="preserve"> frequency </w:t>
      </w:r>
      <w:r w:rsidR="00E74944">
        <w:rPr>
          <w:shd w:val="clear" w:color="auto" w:fill="FFFFFF"/>
        </w:rPr>
        <w:t>for the</w:t>
      </w:r>
      <w:r w:rsidR="003C3FA4">
        <w:rPr>
          <w:shd w:val="clear" w:color="auto" w:fill="FFFFFF"/>
        </w:rPr>
        <w:t xml:space="preserve"> </w:t>
      </w:r>
      <w:r w:rsidR="00E74944">
        <w:rPr>
          <w:shd w:val="clear" w:color="auto" w:fill="FFFFFF"/>
        </w:rPr>
        <w:t xml:space="preserve">runs of </w:t>
      </w:r>
      <w:r w:rsidR="003C3FA4">
        <w:rPr>
          <w:shd w:val="clear" w:color="auto" w:fill="FFFFFF"/>
        </w:rPr>
        <w:t xml:space="preserve">carrier </w:t>
      </w:r>
      <w:r w:rsidR="00F532FD">
        <w:rPr>
          <w:shd w:val="clear" w:color="auto" w:fill="FFFFFF"/>
        </w:rPr>
        <w:t>signals,</w:t>
      </w:r>
      <w:r w:rsidR="003C3FA4">
        <w:rPr>
          <w:shd w:val="clear" w:color="auto" w:fill="FFFFFF"/>
        </w:rPr>
        <w:t xml:space="preserve"> and</w:t>
      </w:r>
      <w:r w:rsidR="00E74944">
        <w:rPr>
          <w:shd w:val="clear" w:color="auto" w:fill="FFFFFF"/>
        </w:rPr>
        <w:t xml:space="preserve"> this </w:t>
      </w:r>
      <w:r w:rsidR="003C3FA4">
        <w:rPr>
          <w:shd w:val="clear" w:color="auto" w:fill="FFFFFF"/>
        </w:rPr>
        <w:t xml:space="preserve">measured </w:t>
      </w:r>
      <w:r w:rsidR="00E74944">
        <w:rPr>
          <w:shd w:val="clear" w:color="auto" w:fill="FFFFFF"/>
        </w:rPr>
        <w:t>by using</w:t>
      </w:r>
      <w:r w:rsidR="003C3FA4">
        <w:rPr>
          <w:shd w:val="clear" w:color="auto" w:fill="FFFFFF"/>
        </w:rPr>
        <w:t xml:space="preserve"> hertz (Hz).</w:t>
      </w:r>
      <w:r w:rsidR="00FF6143">
        <w:rPr>
          <w:shd w:val="clear" w:color="auto" w:fill="FFFFFF"/>
        </w:rPr>
        <w:t xml:space="preserve"> </w:t>
      </w:r>
      <w:r w:rsidR="00F532FD">
        <w:rPr>
          <w:shd w:val="clear" w:color="auto" w:fill="FFFFFF"/>
        </w:rPr>
        <w:t>T</w:t>
      </w:r>
      <w:r w:rsidR="000937EA">
        <w:rPr>
          <w:shd w:val="clear" w:color="auto" w:fill="FFFFFF"/>
        </w:rPr>
        <w:t xml:space="preserve">he carrier signal </w:t>
      </w:r>
      <w:r w:rsidR="00F532FD">
        <w:rPr>
          <w:shd w:val="clear" w:color="auto" w:fill="FFFFFF"/>
        </w:rPr>
        <w:t xml:space="preserve">modulation </w:t>
      </w:r>
      <w:r w:rsidR="00F774A7">
        <w:rPr>
          <w:shd w:val="clear" w:color="auto" w:fill="FFFFFF"/>
        </w:rPr>
        <w:t>allows</w:t>
      </w:r>
      <w:r w:rsidR="000937EA">
        <w:rPr>
          <w:shd w:val="clear" w:color="auto" w:fill="FFFFFF"/>
        </w:rPr>
        <w:t xml:space="preserve"> information </w:t>
      </w:r>
      <w:r w:rsidR="00F774A7">
        <w:rPr>
          <w:shd w:val="clear" w:color="auto" w:fill="FFFFFF"/>
        </w:rPr>
        <w:t>like data or voice</w:t>
      </w:r>
      <w:r w:rsidR="000937EA">
        <w:rPr>
          <w:shd w:val="clear" w:color="auto" w:fill="FFFFFF"/>
        </w:rPr>
        <w:t xml:space="preserve"> traffic to be </w:t>
      </w:r>
      <w:r w:rsidR="00F774A7">
        <w:rPr>
          <w:shd w:val="clear" w:color="auto" w:fill="FFFFFF"/>
        </w:rPr>
        <w:t>joined</w:t>
      </w:r>
      <w:r w:rsidR="000937EA">
        <w:rPr>
          <w:shd w:val="clear" w:color="auto" w:fill="FFFFFF"/>
        </w:rPr>
        <w:t xml:space="preserve"> into the carrier signal</w:t>
      </w:r>
      <w:sdt>
        <w:sdtPr>
          <w:rPr>
            <w:shd w:val="clear" w:color="auto" w:fill="FFFFFF"/>
          </w:rPr>
          <w:id w:val="-1432748162"/>
          <w:citation/>
        </w:sdtPr>
        <w:sdtContent>
          <w:r w:rsidR="0090732B">
            <w:rPr>
              <w:shd w:val="clear" w:color="auto" w:fill="FFFFFF"/>
            </w:rPr>
            <w:fldChar w:fldCharType="begin"/>
          </w:r>
          <w:r w:rsidR="0090732B">
            <w:rPr>
              <w:shd w:val="clear" w:color="auto" w:fill="FFFFFF"/>
              <w:lang w:val="en-GB"/>
            </w:rPr>
            <w:instrText xml:space="preserve"> CITATION The \l 2057 </w:instrText>
          </w:r>
          <w:r w:rsidR="0090732B">
            <w:rPr>
              <w:shd w:val="clear" w:color="auto" w:fill="FFFFFF"/>
            </w:rPr>
            <w:fldChar w:fldCharType="separate"/>
          </w:r>
          <w:r w:rsidR="00763D3E">
            <w:rPr>
              <w:noProof/>
              <w:shd w:val="clear" w:color="auto" w:fill="FFFFFF"/>
              <w:lang w:val="en-GB"/>
            </w:rPr>
            <w:t xml:space="preserve"> </w:t>
          </w:r>
          <w:r w:rsidR="00763D3E" w:rsidRPr="00763D3E">
            <w:rPr>
              <w:noProof/>
              <w:shd w:val="clear" w:color="auto" w:fill="FFFFFF"/>
              <w:lang w:val="en-GB"/>
            </w:rPr>
            <w:t>[6]</w:t>
          </w:r>
          <w:r w:rsidR="0090732B">
            <w:rPr>
              <w:shd w:val="clear" w:color="auto" w:fill="FFFFFF"/>
            </w:rPr>
            <w:fldChar w:fldCharType="end"/>
          </w:r>
        </w:sdtContent>
      </w:sdt>
      <w:r w:rsidR="000937EA">
        <w:rPr>
          <w:shd w:val="clear" w:color="auto" w:fill="FFFFFF"/>
        </w:rPr>
        <w:t xml:space="preserve">. </w:t>
      </w:r>
    </w:p>
    <w:p w14:paraId="6DE32EF0" w14:textId="7B4828EE" w:rsidR="00276B6F" w:rsidRPr="00F007CC" w:rsidRDefault="00F007CC" w:rsidP="0070245F">
      <w:pPr>
        <w:rPr>
          <w:rStyle w:val="Emphasis"/>
        </w:rPr>
      </w:pPr>
      <w:r>
        <w:rPr>
          <w:rStyle w:val="Emphasis"/>
        </w:rPr>
        <w:t>The carrier signal</w:t>
      </w:r>
      <w:r w:rsidR="00CB7F12" w:rsidRPr="00F007CC">
        <w:rPr>
          <w:rStyle w:val="Emphasis"/>
        </w:rPr>
        <w:t xml:space="preserve"> can be</w:t>
      </w:r>
      <w:r>
        <w:rPr>
          <w:rStyle w:val="Emphasis"/>
        </w:rPr>
        <w:t xml:space="preserve"> either microwave,</w:t>
      </w:r>
      <w:r w:rsidR="00CB7F12" w:rsidRPr="00F007CC">
        <w:rPr>
          <w:rStyle w:val="Emphasis"/>
        </w:rPr>
        <w:t xml:space="preserve"> radio</w:t>
      </w:r>
      <w:r>
        <w:rPr>
          <w:rStyle w:val="Emphasis"/>
        </w:rPr>
        <w:t xml:space="preserve"> </w:t>
      </w:r>
      <w:r w:rsidR="00CB7F12" w:rsidRPr="00F007CC">
        <w:rPr>
          <w:rStyle w:val="Emphasis"/>
        </w:rPr>
        <w:t xml:space="preserve">or infrared signal. </w:t>
      </w:r>
      <w:r>
        <w:rPr>
          <w:rStyle w:val="Emphasis"/>
        </w:rPr>
        <w:t>D</w:t>
      </w:r>
      <w:r w:rsidRPr="00F007CC">
        <w:rPr>
          <w:rStyle w:val="Emphasis"/>
        </w:rPr>
        <w:t>elivers</w:t>
      </w:r>
      <w:r w:rsidR="00CB7F12" w:rsidRPr="00F007CC">
        <w:rPr>
          <w:rStyle w:val="Emphasis"/>
        </w:rPr>
        <w:t xml:space="preserve"> the base signal into which data is </w:t>
      </w:r>
      <w:r w:rsidRPr="00F007CC">
        <w:rPr>
          <w:rStyle w:val="Emphasis"/>
        </w:rPr>
        <w:t>implanted</w:t>
      </w:r>
      <w:r>
        <w:rPr>
          <w:rStyle w:val="Emphasis"/>
        </w:rPr>
        <w:t xml:space="preserve"> by</w:t>
      </w:r>
      <w:r w:rsidR="00CB7F12" w:rsidRPr="00F007CC">
        <w:rPr>
          <w:rStyle w:val="Emphasis"/>
        </w:rPr>
        <w:t xml:space="preserve"> using </w:t>
      </w:r>
      <w:r>
        <w:rPr>
          <w:rStyle w:val="Emphasis"/>
        </w:rPr>
        <w:t>any techniques</w:t>
      </w:r>
      <w:r w:rsidR="00CB7F12" w:rsidRPr="00F007CC">
        <w:rPr>
          <w:rStyle w:val="Emphasis"/>
        </w:rPr>
        <w:t xml:space="preserve"> </w:t>
      </w:r>
      <w:r>
        <w:rPr>
          <w:rStyle w:val="Emphasis"/>
        </w:rPr>
        <w:t xml:space="preserve">of the </w:t>
      </w:r>
      <w:r w:rsidR="00CB7F12" w:rsidRPr="00F007CC">
        <w:rPr>
          <w:rStyle w:val="Emphasis"/>
        </w:rPr>
        <w:t xml:space="preserve">type of modulation. </w:t>
      </w:r>
      <w:r w:rsidR="00627B6F">
        <w:rPr>
          <w:rStyle w:val="Emphasis"/>
        </w:rPr>
        <w:t>A lot of</w:t>
      </w:r>
      <w:r w:rsidR="00CB7F12" w:rsidRPr="00F007CC">
        <w:rPr>
          <w:rStyle w:val="Emphasis"/>
        </w:rPr>
        <w:t xml:space="preserve"> systems </w:t>
      </w:r>
      <w:r w:rsidR="00A8041C">
        <w:rPr>
          <w:rStyle w:val="Emphasis"/>
        </w:rPr>
        <w:t>detect</w:t>
      </w:r>
      <w:r w:rsidR="00627B6F">
        <w:rPr>
          <w:rStyle w:val="Emphasis"/>
        </w:rPr>
        <w:t xml:space="preserve"> signal problem error </w:t>
      </w:r>
      <w:r w:rsidR="00CB7F12" w:rsidRPr="00F007CC">
        <w:rPr>
          <w:rStyle w:val="Emphasis"/>
        </w:rPr>
        <w:t xml:space="preserve">when the carrier signal </w:t>
      </w:r>
      <w:r w:rsidR="0090732B" w:rsidRPr="00F007CC">
        <w:rPr>
          <w:rStyle w:val="Emphasis"/>
        </w:rPr>
        <w:t>disappears</w:t>
      </w:r>
      <w:sdt>
        <w:sdtPr>
          <w:rPr>
            <w:rStyle w:val="Emphasis"/>
          </w:rPr>
          <w:id w:val="1475401294"/>
          <w:citation/>
        </w:sdtPr>
        <w:sdtContent>
          <w:r w:rsidR="0090732B">
            <w:rPr>
              <w:rStyle w:val="Emphasis"/>
            </w:rPr>
            <w:fldChar w:fldCharType="begin"/>
          </w:r>
          <w:r w:rsidR="0090732B">
            <w:rPr>
              <w:rStyle w:val="Emphasis"/>
              <w:lang w:val="en-GB"/>
            </w:rPr>
            <w:instrText xml:space="preserve"> CITATION Ine18 \l 2057 </w:instrText>
          </w:r>
          <w:r w:rsidR="0090732B">
            <w:rPr>
              <w:rStyle w:val="Emphasis"/>
            </w:rPr>
            <w:fldChar w:fldCharType="separate"/>
          </w:r>
          <w:r w:rsidR="00763D3E">
            <w:rPr>
              <w:rStyle w:val="Emphasis"/>
              <w:noProof/>
              <w:lang w:val="en-GB"/>
            </w:rPr>
            <w:t xml:space="preserve"> </w:t>
          </w:r>
          <w:r w:rsidR="00763D3E" w:rsidRPr="00763D3E">
            <w:rPr>
              <w:noProof/>
              <w:lang w:val="en-GB"/>
            </w:rPr>
            <w:t>[7]</w:t>
          </w:r>
          <w:r w:rsidR="0090732B">
            <w:rPr>
              <w:rStyle w:val="Emphasis"/>
            </w:rPr>
            <w:fldChar w:fldCharType="end"/>
          </w:r>
        </w:sdtContent>
      </w:sdt>
      <w:r w:rsidR="00A8041C">
        <w:rPr>
          <w:rStyle w:val="Emphasis"/>
        </w:rPr>
        <w:t>.</w:t>
      </w:r>
    </w:p>
    <w:p w14:paraId="64EF3E48" w14:textId="5B52A52A" w:rsidR="00230E4F" w:rsidRDefault="0036513A" w:rsidP="0070245F">
      <w:pPr>
        <w:pStyle w:val="Heading1"/>
        <w:jc w:val="both"/>
        <w:rPr>
          <w:lang w:eastAsia="en-GB"/>
        </w:rPr>
      </w:pPr>
      <w:bookmarkStart w:id="5" w:name="_Toc9191688"/>
      <w:r>
        <w:rPr>
          <w:lang w:eastAsia="en-GB"/>
        </w:rPr>
        <w:t>ANALOG AND DIGITAL MODULATION</w:t>
      </w:r>
      <w:bookmarkEnd w:id="5"/>
    </w:p>
    <w:p w14:paraId="0C97295B" w14:textId="070259B9" w:rsidR="008E263B" w:rsidRPr="008E263B" w:rsidRDefault="008E263B" w:rsidP="0070245F">
      <w:pPr>
        <w:pStyle w:val="Heading2"/>
        <w:rPr>
          <w:lang w:eastAsia="en-GB"/>
        </w:rPr>
      </w:pPr>
      <w:bookmarkStart w:id="6" w:name="_Toc9191689"/>
      <w:r>
        <w:rPr>
          <w:lang w:eastAsia="en-GB"/>
        </w:rPr>
        <w:t>ANALOG</w:t>
      </w:r>
      <w:bookmarkEnd w:id="6"/>
    </w:p>
    <w:p w14:paraId="102D8BA1" w14:textId="667DB971" w:rsidR="00230E4F" w:rsidRDefault="00230E4F" w:rsidP="0070245F">
      <w:pPr>
        <w:rPr>
          <w:lang w:eastAsia="en-GB"/>
        </w:rPr>
      </w:pPr>
      <w:r>
        <w:rPr>
          <w:lang w:eastAsia="en-GB"/>
        </w:rPr>
        <w:t xml:space="preserve">The </w:t>
      </w:r>
      <w:r w:rsidRPr="001C7F10">
        <w:rPr>
          <w:lang w:eastAsia="en-GB"/>
        </w:rPr>
        <w:t xml:space="preserve">Analog modulation is classically used for </w:t>
      </w:r>
      <w:r>
        <w:rPr>
          <w:lang w:eastAsia="en-GB"/>
        </w:rPr>
        <w:t xml:space="preserve">short wave broadcasting, FM and AM radio. This </w:t>
      </w:r>
      <w:r>
        <w:rPr>
          <w:lang w:eastAsia="en-GB"/>
        </w:rPr>
        <w:t>transferring Analog low frequency signal such as TV or audio signal into higher radio frequency band</w:t>
      </w:r>
      <w:sdt>
        <w:sdtPr>
          <w:rPr>
            <w:lang w:eastAsia="en-GB"/>
          </w:rPr>
          <w:id w:val="-135420466"/>
          <w:citation/>
        </w:sdtPr>
        <w:sdtContent>
          <w:r>
            <w:rPr>
              <w:lang w:eastAsia="en-GB"/>
            </w:rPr>
            <w:fldChar w:fldCharType="begin"/>
          </w:r>
          <w:r>
            <w:rPr>
              <w:lang w:eastAsia="en-GB"/>
            </w:rPr>
            <w:instrText xml:space="preserve"> CITATION Mod \l 2057 </w:instrText>
          </w:r>
          <w:r>
            <w:rPr>
              <w:lang w:eastAsia="en-GB"/>
            </w:rPr>
            <w:fldChar w:fldCharType="separate"/>
          </w:r>
          <w:r w:rsidR="00763D3E">
            <w:rPr>
              <w:noProof/>
              <w:lang w:eastAsia="en-GB"/>
            </w:rPr>
            <w:t xml:space="preserve"> [1]</w:t>
          </w:r>
          <w:r>
            <w:rPr>
              <w:lang w:eastAsia="en-GB"/>
            </w:rPr>
            <w:fldChar w:fldCharType="end"/>
          </w:r>
        </w:sdtContent>
      </w:sdt>
      <w:r>
        <w:rPr>
          <w:lang w:eastAsia="en-GB"/>
        </w:rPr>
        <w:t>.</w:t>
      </w:r>
    </w:p>
    <w:p w14:paraId="71F2548A" w14:textId="77777777" w:rsidR="00BC42F1" w:rsidRDefault="00BC42F1" w:rsidP="0070245F">
      <w:pPr>
        <w:rPr>
          <w:lang w:eastAsia="en-GB"/>
        </w:rPr>
      </w:pPr>
    </w:p>
    <w:p w14:paraId="5616C846" w14:textId="76F64DB7" w:rsidR="00BC42F1" w:rsidRDefault="00BC42F1" w:rsidP="0070245F">
      <w:pPr>
        <w:rPr>
          <w:lang w:eastAsia="en-GB"/>
        </w:rPr>
      </w:pPr>
      <w:r>
        <w:rPr>
          <w:lang w:eastAsia="en-GB"/>
        </w:rPr>
        <w:t>The Analog modulation can be classified as follow</w:t>
      </w:r>
      <w:sdt>
        <w:sdtPr>
          <w:rPr>
            <w:lang w:eastAsia="en-GB"/>
          </w:rPr>
          <w:id w:val="2042088376"/>
          <w:citation/>
        </w:sdtPr>
        <w:sdtContent>
          <w:r>
            <w:rPr>
              <w:lang w:eastAsia="en-GB"/>
            </w:rPr>
            <w:fldChar w:fldCharType="begin"/>
          </w:r>
          <w:r>
            <w:rPr>
              <w:lang w:val="en-GB" w:eastAsia="en-GB"/>
            </w:rPr>
            <w:instrText xml:space="preserve"> CITATION Mar \l 2057 </w:instrText>
          </w:r>
          <w:r>
            <w:rPr>
              <w:lang w:eastAsia="en-GB"/>
            </w:rPr>
            <w:fldChar w:fldCharType="separate"/>
          </w:r>
          <w:r w:rsidR="00763D3E">
            <w:rPr>
              <w:noProof/>
              <w:lang w:val="en-GB" w:eastAsia="en-GB"/>
            </w:rPr>
            <w:t xml:space="preserve"> </w:t>
          </w:r>
          <w:r w:rsidR="00763D3E" w:rsidRPr="00763D3E">
            <w:rPr>
              <w:noProof/>
              <w:lang w:val="en-GB" w:eastAsia="en-GB"/>
            </w:rPr>
            <w:t>[2]</w:t>
          </w:r>
          <w:r>
            <w:rPr>
              <w:lang w:eastAsia="en-GB"/>
            </w:rPr>
            <w:fldChar w:fldCharType="end"/>
          </w:r>
        </w:sdtContent>
      </w:sdt>
      <w:sdt>
        <w:sdtPr>
          <w:rPr>
            <w:lang w:eastAsia="en-GB"/>
          </w:rPr>
          <w:id w:val="-1561551550"/>
          <w:citation/>
        </w:sdtPr>
        <w:sdtContent>
          <w:r>
            <w:rPr>
              <w:lang w:eastAsia="en-GB"/>
            </w:rPr>
            <w:fldChar w:fldCharType="begin"/>
          </w:r>
          <w:r>
            <w:rPr>
              <w:lang w:val="en-GB" w:eastAsia="en-GB"/>
            </w:rPr>
            <w:instrText xml:space="preserve"> CITATION Wha \l 2057 </w:instrText>
          </w:r>
          <w:r>
            <w:rPr>
              <w:lang w:eastAsia="en-GB"/>
            </w:rPr>
            <w:fldChar w:fldCharType="separate"/>
          </w:r>
          <w:r w:rsidR="00763D3E">
            <w:rPr>
              <w:noProof/>
              <w:lang w:val="en-GB" w:eastAsia="en-GB"/>
            </w:rPr>
            <w:t xml:space="preserve"> </w:t>
          </w:r>
          <w:r w:rsidR="00763D3E" w:rsidRPr="00763D3E">
            <w:rPr>
              <w:noProof/>
              <w:lang w:val="en-GB" w:eastAsia="en-GB"/>
            </w:rPr>
            <w:t>[3]</w:t>
          </w:r>
          <w:r>
            <w:rPr>
              <w:lang w:eastAsia="en-GB"/>
            </w:rPr>
            <w:fldChar w:fldCharType="end"/>
          </w:r>
        </w:sdtContent>
      </w:sdt>
      <w:sdt>
        <w:sdtPr>
          <w:rPr>
            <w:lang w:eastAsia="en-GB"/>
          </w:rPr>
          <w:id w:val="1624658557"/>
          <w:citation/>
        </w:sdtPr>
        <w:sdtContent>
          <w:r>
            <w:rPr>
              <w:lang w:eastAsia="en-GB"/>
            </w:rPr>
            <w:fldChar w:fldCharType="begin"/>
          </w:r>
          <w:r>
            <w:rPr>
              <w:lang w:val="en-GB" w:eastAsia="en-GB"/>
            </w:rPr>
            <w:instrText xml:space="preserve"> CITATION EQu \l 2057 </w:instrText>
          </w:r>
          <w:r>
            <w:rPr>
              <w:lang w:eastAsia="en-GB"/>
            </w:rPr>
            <w:fldChar w:fldCharType="separate"/>
          </w:r>
          <w:r w:rsidR="00763D3E">
            <w:rPr>
              <w:noProof/>
              <w:lang w:val="en-GB" w:eastAsia="en-GB"/>
            </w:rPr>
            <w:t xml:space="preserve"> </w:t>
          </w:r>
          <w:r w:rsidR="00763D3E" w:rsidRPr="00763D3E">
            <w:rPr>
              <w:noProof/>
              <w:lang w:val="en-GB" w:eastAsia="en-GB"/>
            </w:rPr>
            <w:t>[8]</w:t>
          </w:r>
          <w:r>
            <w:rPr>
              <w:lang w:eastAsia="en-GB"/>
            </w:rPr>
            <w:fldChar w:fldCharType="end"/>
          </w:r>
        </w:sdtContent>
      </w:sdt>
      <w:r>
        <w:rPr>
          <w:lang w:eastAsia="en-GB"/>
        </w:rPr>
        <w:t>:</w:t>
      </w:r>
    </w:p>
    <w:p w14:paraId="7E0EE4D4" w14:textId="18173D01" w:rsidR="00BC42F1" w:rsidRDefault="00BC42F1" w:rsidP="00F17F86">
      <w:pPr>
        <w:pStyle w:val="ListParagraph"/>
        <w:numPr>
          <w:ilvl w:val="0"/>
          <w:numId w:val="22"/>
        </w:numPr>
      </w:pPr>
      <w:r>
        <w:t>AM – Amplitude modulation: focus on transmitting information through radio carrier wave by the height such as the intensity or strength for the carrier signal is varied to mention the data that added into the signal</w:t>
      </w:r>
    </w:p>
    <w:p w14:paraId="1C6D98B2" w14:textId="77777777" w:rsidR="00BC42F1" w:rsidRDefault="00BC42F1" w:rsidP="00F17F86">
      <w:pPr>
        <w:pStyle w:val="ListParagraph"/>
        <w:numPr>
          <w:ilvl w:val="0"/>
          <w:numId w:val="22"/>
        </w:numPr>
      </w:pPr>
      <w:r>
        <w:t xml:space="preserve">FM – Frequency modulation: this is varied to reflect data of the frequency by the carrier waveform frequency </w:t>
      </w:r>
    </w:p>
    <w:p w14:paraId="09FEF170" w14:textId="3FC61FAA" w:rsidR="00A56518" w:rsidRDefault="00BC42F1" w:rsidP="00F17F86">
      <w:pPr>
        <w:pStyle w:val="ListParagraph"/>
        <w:numPr>
          <w:ilvl w:val="0"/>
          <w:numId w:val="22"/>
        </w:numPr>
      </w:pPr>
      <w:r>
        <w:t>PM – Phase modulation: by the point of the waveform carrier is diverted to reflect changes in the data frequency this modulation is like Frequency modulation because the frequency in not changed while phase is changed comparative to the frequency of the base carrier.</w:t>
      </w:r>
    </w:p>
    <w:p w14:paraId="30F0E13B" w14:textId="181CEACA" w:rsidR="00230E4F" w:rsidRPr="001C7F10" w:rsidRDefault="008E263B" w:rsidP="0070245F">
      <w:pPr>
        <w:pStyle w:val="Heading2"/>
        <w:rPr>
          <w:lang w:eastAsia="en-GB"/>
        </w:rPr>
      </w:pPr>
      <w:bookmarkStart w:id="7" w:name="_Toc9191690"/>
      <w:r>
        <w:rPr>
          <w:lang w:eastAsia="en-GB"/>
        </w:rPr>
        <w:t>DIGITAL</w:t>
      </w:r>
      <w:bookmarkEnd w:id="7"/>
    </w:p>
    <w:p w14:paraId="34C72E79" w14:textId="735F2E8E" w:rsidR="00713FAE" w:rsidRDefault="00230E4F" w:rsidP="0070245F">
      <w:r>
        <w:rPr>
          <w:lang w:eastAsia="en-GB"/>
        </w:rPr>
        <w:t xml:space="preserve">The </w:t>
      </w:r>
      <w:r w:rsidRPr="001C7F10">
        <w:rPr>
          <w:lang w:eastAsia="en-GB"/>
        </w:rPr>
        <w:t xml:space="preserve">Digital modulation </w:t>
      </w:r>
      <w:r>
        <w:rPr>
          <w:lang w:eastAsia="en-GB"/>
        </w:rPr>
        <w:t xml:space="preserve">typically </w:t>
      </w:r>
      <w:r w:rsidRPr="001C7F10">
        <w:rPr>
          <w:lang w:eastAsia="en-GB"/>
        </w:rPr>
        <w:t>involves</w:t>
      </w:r>
      <w:r>
        <w:rPr>
          <w:lang w:eastAsia="en-GB"/>
        </w:rPr>
        <w:t xml:space="preserve"> binary signal transmission</w:t>
      </w:r>
      <w:r w:rsidRPr="001C7F10">
        <w:rPr>
          <w:lang w:eastAsia="en-GB"/>
        </w:rPr>
        <w:t xml:space="preserve"> </w:t>
      </w:r>
      <w:r>
        <w:rPr>
          <w:lang w:eastAsia="en-GB"/>
        </w:rPr>
        <w:t xml:space="preserve">for </w:t>
      </w:r>
      <w:r w:rsidRPr="001C7F10">
        <w:rPr>
          <w:lang w:eastAsia="en-GB"/>
        </w:rPr>
        <w:t>0 and</w:t>
      </w:r>
      <w:r>
        <w:rPr>
          <w:lang w:eastAsia="en-GB"/>
        </w:rPr>
        <w:t xml:space="preserve"> 1. It uses to separate signals to the carrier wave modulation. </w:t>
      </w:r>
      <w:r>
        <w:t>This comes in to different types of modulation; PS</w:t>
      </w:r>
      <w:r w:rsidR="00355F1A">
        <w:t>K</w:t>
      </w:r>
      <w:r>
        <w:t xml:space="preserve"> - Phase Shift Keying, ASK - Amplitude Shift Keying and FSK - Frequency Shift Keying</w:t>
      </w:r>
      <w:sdt>
        <w:sdtPr>
          <w:id w:val="-1779942706"/>
          <w:citation/>
        </w:sdtPr>
        <w:sdtContent>
          <w:r>
            <w:fldChar w:fldCharType="begin"/>
          </w:r>
          <w:r>
            <w:instrText xml:space="preserve"> CITATION Mod \l 2057 </w:instrText>
          </w:r>
          <w:r>
            <w:fldChar w:fldCharType="separate"/>
          </w:r>
          <w:r w:rsidR="00763D3E">
            <w:rPr>
              <w:noProof/>
            </w:rPr>
            <w:t xml:space="preserve"> [1]</w:t>
          </w:r>
          <w:r>
            <w:fldChar w:fldCharType="end"/>
          </w:r>
        </w:sdtContent>
      </w:sdt>
      <w:sdt>
        <w:sdtPr>
          <w:id w:val="-1742858460"/>
          <w:citation/>
        </w:sdtPr>
        <w:sdtContent>
          <w:r w:rsidR="00444577">
            <w:fldChar w:fldCharType="begin"/>
          </w:r>
          <w:r w:rsidR="00444577">
            <w:rPr>
              <w:lang w:val="en-GB"/>
            </w:rPr>
            <w:instrText xml:space="preserve"> CITATION DSa16 \l 2057 </w:instrText>
          </w:r>
          <w:r w:rsidR="00444577">
            <w:fldChar w:fldCharType="separate"/>
          </w:r>
          <w:r w:rsidR="00763D3E">
            <w:rPr>
              <w:noProof/>
              <w:lang w:val="en-GB"/>
            </w:rPr>
            <w:t xml:space="preserve"> </w:t>
          </w:r>
          <w:r w:rsidR="00763D3E" w:rsidRPr="00763D3E">
            <w:rPr>
              <w:noProof/>
              <w:lang w:val="en-GB"/>
            </w:rPr>
            <w:t>[9]</w:t>
          </w:r>
          <w:r w:rsidR="00444577">
            <w:fldChar w:fldCharType="end"/>
          </w:r>
        </w:sdtContent>
      </w:sdt>
      <w:r>
        <w:t xml:space="preserve">. </w:t>
      </w:r>
      <w:r w:rsidR="00355F1A">
        <w:t xml:space="preserve">Other is </w:t>
      </w:r>
      <w:r w:rsidR="00355F1A" w:rsidRPr="00713FAE">
        <w:rPr>
          <w:color w:val="212529"/>
          <w:shd w:val="clear" w:color="auto" w:fill="FFFFFF"/>
        </w:rPr>
        <w:t>Quadrature Phase Shift Key Modulation (QPSK) that is a form of PSK and Quadrature amplitude modulation (QAM) this is the combination of phase shift keying and amplitude modulation</w:t>
      </w:r>
      <w:r w:rsidR="00713FAE" w:rsidRPr="00713FAE">
        <w:rPr>
          <w:color w:val="212529"/>
          <w:shd w:val="clear" w:color="auto" w:fill="FFFFFF"/>
        </w:rPr>
        <w:t xml:space="preserve"> </w:t>
      </w:r>
      <w:r w:rsidR="006329DD" w:rsidRPr="00713FAE">
        <w:rPr>
          <w:color w:val="212529"/>
          <w:shd w:val="clear" w:color="auto" w:fill="FFFFFF"/>
        </w:rPr>
        <w:t>and</w:t>
      </w:r>
      <w:r w:rsidR="00713FAE">
        <w:rPr>
          <w:color w:val="212529"/>
          <w:shd w:val="clear" w:color="auto" w:fill="FFFFFF"/>
        </w:rPr>
        <w:t>,</w:t>
      </w:r>
      <w:r w:rsidR="00713FAE" w:rsidRPr="00713FAE">
        <w:rPr>
          <w:color w:val="212529"/>
          <w:shd w:val="clear" w:color="auto" w:fill="FFFFFF"/>
        </w:rPr>
        <w:t xml:space="preserve"> </w:t>
      </w:r>
      <w:r w:rsidR="00713FAE">
        <w:t xml:space="preserve">is uses by two </w:t>
      </w:r>
      <w:r w:rsidR="00713FAE">
        <w:lastRenderedPageBreak/>
        <w:t>Amplitude modulation carriers to encrypt the numbers of bits into a single transmission.</w:t>
      </w:r>
    </w:p>
    <w:p w14:paraId="3E526985" w14:textId="1E8649F8" w:rsidR="00230E4F" w:rsidRPr="00355F1A" w:rsidRDefault="000626F1" w:rsidP="0070245F">
      <w:sdt>
        <w:sdtPr>
          <w:rPr>
            <w:color w:val="212529"/>
            <w:shd w:val="clear" w:color="auto" w:fill="FFFFFF"/>
          </w:rPr>
          <w:id w:val="-142505902"/>
          <w:citation/>
        </w:sdtPr>
        <w:sdtContent>
          <w:r w:rsidR="00355F1A">
            <w:rPr>
              <w:color w:val="212529"/>
              <w:shd w:val="clear" w:color="auto" w:fill="FFFFFF"/>
            </w:rPr>
            <w:fldChar w:fldCharType="begin"/>
          </w:r>
          <w:r w:rsidR="00355F1A">
            <w:rPr>
              <w:color w:val="212529"/>
              <w:shd w:val="clear" w:color="auto" w:fill="FFFFFF"/>
              <w:lang w:val="en-GB"/>
            </w:rPr>
            <w:instrText xml:space="preserve"> CITATION Dig16 \l 2057 </w:instrText>
          </w:r>
          <w:r w:rsidR="00355F1A">
            <w:rPr>
              <w:color w:val="212529"/>
              <w:shd w:val="clear" w:color="auto" w:fill="FFFFFF"/>
            </w:rPr>
            <w:fldChar w:fldCharType="separate"/>
          </w:r>
          <w:r w:rsidR="00763D3E" w:rsidRPr="00763D3E">
            <w:rPr>
              <w:noProof/>
              <w:color w:val="212529"/>
              <w:shd w:val="clear" w:color="auto" w:fill="FFFFFF"/>
              <w:lang w:val="en-GB"/>
            </w:rPr>
            <w:t>[10]</w:t>
          </w:r>
          <w:r w:rsidR="00355F1A">
            <w:rPr>
              <w:color w:val="212529"/>
              <w:shd w:val="clear" w:color="auto" w:fill="FFFFFF"/>
            </w:rPr>
            <w:fldChar w:fldCharType="end"/>
          </w:r>
        </w:sdtContent>
      </w:sdt>
      <w:r w:rsidR="00355F1A">
        <w:rPr>
          <w:color w:val="212529"/>
          <w:shd w:val="clear" w:color="auto" w:fill="FFFFFF"/>
        </w:rPr>
        <w:t>.</w:t>
      </w:r>
    </w:p>
    <w:p w14:paraId="35853645" w14:textId="77862404" w:rsidR="00915522" w:rsidRDefault="00B84C48" w:rsidP="0070245F">
      <w:pPr>
        <w:rPr>
          <w:rStyle w:val="Emphasis"/>
        </w:rPr>
      </w:pPr>
      <w:r>
        <w:rPr>
          <w:rStyle w:val="Emphasis"/>
        </w:rPr>
        <w:t>The Analog channel i</w:t>
      </w:r>
      <w:r w:rsidR="00915522" w:rsidRPr="00AA58EE">
        <w:rPr>
          <w:rStyle w:val="Emphasis"/>
        </w:rPr>
        <w:t>s used</w:t>
      </w:r>
      <w:r>
        <w:rPr>
          <w:rStyle w:val="Emphasis"/>
        </w:rPr>
        <w:t xml:space="preserve"> by digital</w:t>
      </w:r>
      <w:r w:rsidR="00915522" w:rsidRPr="00AA58EE">
        <w:rPr>
          <w:rStyle w:val="Emphasis"/>
        </w:rPr>
        <w:t xml:space="preserve"> to transfer a bit stream at a high frequency. This</w:t>
      </w:r>
      <w:r w:rsidR="00522D9B">
        <w:rPr>
          <w:rStyle w:val="Emphasis"/>
        </w:rPr>
        <w:t xml:space="preserve"> allows transmit signal created in a circuit of digital crossways a physical medium.</w:t>
      </w:r>
      <w:r w:rsidR="00915522" w:rsidRPr="00AA58EE">
        <w:rPr>
          <w:rStyle w:val="Emphasis"/>
        </w:rPr>
        <w:t xml:space="preserve"> </w:t>
      </w:r>
      <w:r w:rsidR="00850963">
        <w:rPr>
          <w:rStyle w:val="Emphasis"/>
        </w:rPr>
        <w:t xml:space="preserve">Widely and readily all this for a digital signal </w:t>
      </w:r>
      <w:r w:rsidR="00915522" w:rsidRPr="00AA58EE">
        <w:rPr>
          <w:rStyle w:val="Emphasis"/>
        </w:rPr>
        <w:t xml:space="preserve">can be handled with </w:t>
      </w:r>
      <w:r w:rsidR="00850963">
        <w:rPr>
          <w:rStyle w:val="Emphasis"/>
        </w:rPr>
        <w:t xml:space="preserve">the </w:t>
      </w:r>
      <w:r w:rsidR="00915522" w:rsidRPr="00AA58EE">
        <w:rPr>
          <w:rStyle w:val="Emphasis"/>
        </w:rPr>
        <w:t>higher</w:t>
      </w:r>
      <w:r w:rsidR="00850963">
        <w:rPr>
          <w:rStyle w:val="Emphasis"/>
        </w:rPr>
        <w:t xml:space="preserve"> safety in</w:t>
      </w:r>
      <w:r w:rsidR="00915522" w:rsidRPr="00AA58EE">
        <w:rPr>
          <w:rStyle w:val="Emphasis"/>
        </w:rPr>
        <w:t xml:space="preserve"> security and digital systems</w:t>
      </w:r>
      <w:sdt>
        <w:sdtPr>
          <w:rPr>
            <w:rStyle w:val="Emphasis"/>
          </w:rPr>
          <w:id w:val="1327791669"/>
          <w:citation/>
        </w:sdtPr>
        <w:sdtContent>
          <w:r w:rsidR="00850963">
            <w:rPr>
              <w:rStyle w:val="Emphasis"/>
            </w:rPr>
            <w:fldChar w:fldCharType="begin"/>
          </w:r>
          <w:r w:rsidR="00850963">
            <w:rPr>
              <w:rStyle w:val="Emphasis"/>
              <w:lang w:val="en-GB"/>
            </w:rPr>
            <w:instrText xml:space="preserve"> CITATION Imp \l 2057 </w:instrText>
          </w:r>
          <w:r w:rsidR="00850963">
            <w:rPr>
              <w:rStyle w:val="Emphasis"/>
            </w:rPr>
            <w:fldChar w:fldCharType="separate"/>
          </w:r>
          <w:r w:rsidR="00763D3E">
            <w:rPr>
              <w:rStyle w:val="Emphasis"/>
              <w:noProof/>
              <w:lang w:val="en-GB"/>
            </w:rPr>
            <w:t xml:space="preserve"> </w:t>
          </w:r>
          <w:r w:rsidR="00763D3E" w:rsidRPr="00763D3E">
            <w:rPr>
              <w:noProof/>
              <w:lang w:val="en-GB"/>
            </w:rPr>
            <w:t>[11]</w:t>
          </w:r>
          <w:r w:rsidR="00850963">
            <w:rPr>
              <w:rStyle w:val="Emphasis"/>
            </w:rPr>
            <w:fldChar w:fldCharType="end"/>
          </w:r>
        </w:sdtContent>
      </w:sdt>
      <w:sdt>
        <w:sdtPr>
          <w:rPr>
            <w:rStyle w:val="Emphasis"/>
          </w:rPr>
          <w:id w:val="-1861046768"/>
          <w:citation/>
        </w:sdtPr>
        <w:sdtContent>
          <w:r w:rsidR="007F73AC">
            <w:rPr>
              <w:rStyle w:val="Emphasis"/>
            </w:rPr>
            <w:fldChar w:fldCharType="begin"/>
          </w:r>
          <w:r w:rsidR="007F73AC">
            <w:rPr>
              <w:rStyle w:val="Emphasis"/>
              <w:lang w:val="en-GB"/>
            </w:rPr>
            <w:instrText xml:space="preserve"> CITATION BPL98 \l 2057 </w:instrText>
          </w:r>
          <w:r w:rsidR="007F73AC">
            <w:rPr>
              <w:rStyle w:val="Emphasis"/>
            </w:rPr>
            <w:fldChar w:fldCharType="separate"/>
          </w:r>
          <w:r w:rsidR="00763D3E">
            <w:rPr>
              <w:rStyle w:val="Emphasis"/>
              <w:noProof/>
              <w:lang w:val="en-GB"/>
            </w:rPr>
            <w:t xml:space="preserve"> </w:t>
          </w:r>
          <w:r w:rsidR="00763D3E" w:rsidRPr="00763D3E">
            <w:rPr>
              <w:noProof/>
              <w:lang w:val="en-GB"/>
            </w:rPr>
            <w:t>[12]</w:t>
          </w:r>
          <w:r w:rsidR="007F73AC">
            <w:rPr>
              <w:rStyle w:val="Emphasis"/>
            </w:rPr>
            <w:fldChar w:fldCharType="end"/>
          </w:r>
        </w:sdtContent>
      </w:sdt>
      <w:r w:rsidR="00915522" w:rsidRPr="00AA58EE">
        <w:rPr>
          <w:rStyle w:val="Emphasis"/>
        </w:rPr>
        <w:t xml:space="preserve"> </w:t>
      </w:r>
    </w:p>
    <w:p w14:paraId="0A0ADB3D" w14:textId="6785DDB9" w:rsidR="00606806" w:rsidRDefault="00606806" w:rsidP="0070245F">
      <w:pPr>
        <w:rPr>
          <w:rStyle w:val="Emphasis"/>
        </w:rPr>
      </w:pPr>
      <w:r>
        <w:rPr>
          <w:rStyle w:val="Emphasis"/>
        </w:rPr>
        <w:t xml:space="preserve">Below is the </w:t>
      </w:r>
      <w:r w:rsidR="00341D6B">
        <w:rPr>
          <w:rStyle w:val="Emphasis"/>
        </w:rPr>
        <w:t xml:space="preserve">different </w:t>
      </w:r>
      <w:r>
        <w:rPr>
          <w:rStyle w:val="Emphasis"/>
        </w:rPr>
        <w:t>u</w:t>
      </w:r>
      <w:r w:rsidR="00341D6B">
        <w:rPr>
          <w:rStyle w:val="Emphasis"/>
        </w:rPr>
        <w:t>sage according of the types of digital modulation into transmission signal</w:t>
      </w:r>
      <w:sdt>
        <w:sdtPr>
          <w:rPr>
            <w:rStyle w:val="Emphasis"/>
          </w:rPr>
          <w:id w:val="-1783257808"/>
          <w:citation/>
        </w:sdtPr>
        <w:sdtContent>
          <w:r w:rsidR="00CF57A5">
            <w:rPr>
              <w:rStyle w:val="Emphasis"/>
            </w:rPr>
            <w:fldChar w:fldCharType="begin"/>
          </w:r>
          <w:r w:rsidR="00CF57A5">
            <w:rPr>
              <w:rStyle w:val="Emphasis"/>
              <w:lang w:val="en-GB"/>
            </w:rPr>
            <w:instrText xml:space="preserve"> CITATION EQu \l 2057 </w:instrText>
          </w:r>
          <w:r w:rsidR="00CF57A5">
            <w:rPr>
              <w:rStyle w:val="Emphasis"/>
            </w:rPr>
            <w:fldChar w:fldCharType="separate"/>
          </w:r>
          <w:r w:rsidR="00763D3E">
            <w:rPr>
              <w:rStyle w:val="Emphasis"/>
              <w:noProof/>
              <w:lang w:val="en-GB"/>
            </w:rPr>
            <w:t xml:space="preserve"> </w:t>
          </w:r>
          <w:r w:rsidR="00763D3E" w:rsidRPr="00763D3E">
            <w:rPr>
              <w:noProof/>
              <w:lang w:val="en-GB"/>
            </w:rPr>
            <w:t>[8]</w:t>
          </w:r>
          <w:r w:rsidR="00CF57A5">
            <w:rPr>
              <w:rStyle w:val="Emphasis"/>
            </w:rPr>
            <w:fldChar w:fldCharType="end"/>
          </w:r>
        </w:sdtContent>
      </w:sdt>
      <w:r w:rsidR="00341D6B">
        <w:rPr>
          <w:rStyle w:val="Emphasis"/>
        </w:rPr>
        <w:t>:</w:t>
      </w:r>
    </w:p>
    <w:p w14:paraId="2C100A95" w14:textId="7BB73285" w:rsidR="00D70C29" w:rsidRPr="004A4D27" w:rsidRDefault="00D70C29" w:rsidP="00F17F86">
      <w:pPr>
        <w:pStyle w:val="ListParagraph"/>
        <w:numPr>
          <w:ilvl w:val="0"/>
          <w:numId w:val="21"/>
        </w:numPr>
        <w:rPr>
          <w:rStyle w:val="Emphasis"/>
        </w:rPr>
      </w:pPr>
      <w:r>
        <w:rPr>
          <w:rStyle w:val="Emphasis"/>
        </w:rPr>
        <w:t>Phase shift key</w:t>
      </w:r>
      <w:r w:rsidR="003D2CE5">
        <w:rPr>
          <w:rStyle w:val="Emphasis"/>
        </w:rPr>
        <w:t xml:space="preserve"> </w:t>
      </w:r>
      <w:r w:rsidR="004A4D27">
        <w:rPr>
          <w:rStyle w:val="Emphasis"/>
        </w:rPr>
        <w:t>used in a modem for broadband, for satellite communication system and in a mobile phone</w:t>
      </w:r>
    </w:p>
    <w:p w14:paraId="2265AB26" w14:textId="251481AB" w:rsidR="00BC42F1" w:rsidRPr="00D70C29" w:rsidRDefault="00BC42F1" w:rsidP="00F17F86">
      <w:pPr>
        <w:pStyle w:val="ListParagraph"/>
        <w:numPr>
          <w:ilvl w:val="0"/>
          <w:numId w:val="21"/>
        </w:numPr>
        <w:rPr>
          <w:rStyle w:val="Emphasis"/>
        </w:rPr>
      </w:pPr>
      <w:r>
        <w:t>Amplitude shift key</w:t>
      </w:r>
      <w:r w:rsidR="003D2CE5">
        <w:t xml:space="preserve"> i</w:t>
      </w:r>
      <w:r w:rsidR="00A77616">
        <w:t>s</w:t>
      </w:r>
      <w:r>
        <w:t xml:space="preserve"> </w:t>
      </w:r>
      <w:r w:rsidR="00A77616">
        <w:rPr>
          <w:rStyle w:val="Emphasis"/>
        </w:rPr>
        <w:t>u</w:t>
      </w:r>
      <w:r w:rsidR="00A77616" w:rsidRPr="00A77616">
        <w:rPr>
          <w:rStyle w:val="Emphasis"/>
        </w:rPr>
        <w:t>sed in</w:t>
      </w:r>
      <w:r w:rsidR="00A77616">
        <w:rPr>
          <w:rStyle w:val="Emphasis"/>
        </w:rPr>
        <w:t xml:space="preserve"> receiver also in</w:t>
      </w:r>
      <w:r w:rsidR="00A77616" w:rsidRPr="00A77616">
        <w:rPr>
          <w:rStyle w:val="Emphasis"/>
        </w:rPr>
        <w:t xml:space="preserve"> fibre optical transmitter</w:t>
      </w:r>
      <w:r w:rsidR="00D70C29">
        <w:rPr>
          <w:rStyle w:val="Emphasis"/>
        </w:rPr>
        <w:t xml:space="preserve"> and </w:t>
      </w:r>
      <w:r w:rsidR="00D70C29">
        <w:rPr>
          <w:rFonts w:ascii="Helvetica" w:hAnsi="Helvetica"/>
          <w:color w:val="333333"/>
          <w:sz w:val="21"/>
          <w:szCs w:val="21"/>
          <w:shd w:val="clear" w:color="auto" w:fill="FFFFFF"/>
        </w:rPr>
        <w:t xml:space="preserve">to </w:t>
      </w:r>
      <w:r w:rsidR="00D70C29" w:rsidRPr="00D70C29">
        <w:rPr>
          <w:rStyle w:val="Emphasis"/>
        </w:rPr>
        <w:t>infrared remote control</w:t>
      </w:r>
    </w:p>
    <w:p w14:paraId="7AA6D879" w14:textId="565CC0B0" w:rsidR="00230E4F" w:rsidRDefault="003D2CE5" w:rsidP="00F17F86">
      <w:pPr>
        <w:pStyle w:val="ListParagraph"/>
        <w:numPr>
          <w:ilvl w:val="0"/>
          <w:numId w:val="21"/>
        </w:numPr>
      </w:pPr>
      <w:r>
        <w:rPr>
          <w:rStyle w:val="Emphasis"/>
        </w:rPr>
        <w:t>Frequency shift key used</w:t>
      </w:r>
      <w:r w:rsidR="00DC23E0">
        <w:rPr>
          <w:rStyle w:val="Emphasis"/>
        </w:rPr>
        <w:t xml:space="preserve"> in telemetry systems into many modems</w:t>
      </w:r>
      <w:r>
        <w:rPr>
          <w:rStyle w:val="Emphasis"/>
        </w:rPr>
        <w:t xml:space="preserve"> </w:t>
      </w:r>
    </w:p>
    <w:p w14:paraId="1521FF9E" w14:textId="14488E18" w:rsidR="0037551B" w:rsidRDefault="003412E3" w:rsidP="0070245F">
      <w:pPr>
        <w:pStyle w:val="FigureCaption"/>
        <w:rPr>
          <w:sz w:val="24"/>
          <w:szCs w:val="24"/>
        </w:rPr>
      </w:pPr>
      <w:r w:rsidRPr="00552F74">
        <w:rPr>
          <w:sz w:val="24"/>
          <w:szCs w:val="24"/>
        </w:rPr>
        <w:t>The digital modulation system can go through in to different stages</w:t>
      </w:r>
      <w:r w:rsidR="00552F74" w:rsidRPr="00552F74">
        <w:rPr>
          <w:sz w:val="24"/>
          <w:szCs w:val="24"/>
        </w:rPr>
        <w:t xml:space="preserve">, </w:t>
      </w:r>
      <w:r w:rsidR="00552F74">
        <w:rPr>
          <w:sz w:val="24"/>
          <w:szCs w:val="24"/>
        </w:rPr>
        <w:t>start with the digital input, digital source and encoder, modulator, channel, demodulator, digital user and decoder and final with digital output</w:t>
      </w:r>
      <w:sdt>
        <w:sdtPr>
          <w:rPr>
            <w:sz w:val="24"/>
            <w:szCs w:val="24"/>
          </w:rPr>
          <w:id w:val="1518574250"/>
          <w:citation/>
        </w:sdtPr>
        <w:sdtContent>
          <w:r w:rsidR="00964564">
            <w:rPr>
              <w:sz w:val="24"/>
              <w:szCs w:val="24"/>
            </w:rPr>
            <w:fldChar w:fldCharType="begin"/>
          </w:r>
          <w:r w:rsidR="00964564">
            <w:rPr>
              <w:sz w:val="24"/>
              <w:szCs w:val="24"/>
              <w:lang w:val="en-GB"/>
            </w:rPr>
            <w:instrText xml:space="preserve"> CITATION Fai13 \l 2057 </w:instrText>
          </w:r>
          <w:r w:rsidR="00964564">
            <w:rPr>
              <w:sz w:val="24"/>
              <w:szCs w:val="24"/>
            </w:rPr>
            <w:fldChar w:fldCharType="separate"/>
          </w:r>
          <w:r w:rsidR="00763D3E">
            <w:rPr>
              <w:noProof/>
              <w:sz w:val="24"/>
              <w:szCs w:val="24"/>
              <w:lang w:val="en-GB"/>
            </w:rPr>
            <w:t xml:space="preserve"> </w:t>
          </w:r>
          <w:r w:rsidR="00763D3E" w:rsidRPr="00763D3E">
            <w:rPr>
              <w:noProof/>
              <w:sz w:val="24"/>
              <w:szCs w:val="24"/>
              <w:lang w:val="en-GB"/>
            </w:rPr>
            <w:t>[13]</w:t>
          </w:r>
          <w:r w:rsidR="00964564">
            <w:rPr>
              <w:sz w:val="24"/>
              <w:szCs w:val="24"/>
            </w:rPr>
            <w:fldChar w:fldCharType="end"/>
          </w:r>
        </w:sdtContent>
      </w:sdt>
      <w:r w:rsidR="00552F74">
        <w:rPr>
          <w:sz w:val="24"/>
          <w:szCs w:val="24"/>
        </w:rPr>
        <w:t xml:space="preserve">. </w:t>
      </w:r>
    </w:p>
    <w:p w14:paraId="0BCAAA0B" w14:textId="1E0EBB57" w:rsidR="00613DB2" w:rsidRDefault="0016133D" w:rsidP="0070245F">
      <w:pPr>
        <w:pStyle w:val="Heading1"/>
        <w:jc w:val="both"/>
      </w:pPr>
      <w:bookmarkStart w:id="8" w:name="_Toc9191691"/>
      <w:r>
        <w:t>CHOOSEN MODULATION TECHNIQUE</w:t>
      </w:r>
      <w:bookmarkEnd w:id="8"/>
    </w:p>
    <w:p w14:paraId="3635B440" w14:textId="7282D49E" w:rsidR="0016133D" w:rsidRDefault="0016133D" w:rsidP="0070245F">
      <w:pPr>
        <w:pStyle w:val="Heading2"/>
      </w:pPr>
      <w:bookmarkStart w:id="9" w:name="_Toc9191692"/>
      <w:r>
        <w:t>QPSK</w:t>
      </w:r>
      <w:bookmarkEnd w:id="9"/>
    </w:p>
    <w:p w14:paraId="202393EE" w14:textId="67BBB24A" w:rsidR="0016133D" w:rsidRDefault="0016133D" w:rsidP="0070245F">
      <w:pPr>
        <w:rPr>
          <w:color w:val="212529"/>
          <w:shd w:val="clear" w:color="auto" w:fill="FFFFFF"/>
        </w:rPr>
      </w:pPr>
      <w:r>
        <w:t xml:space="preserve">The modulation chosen for completed this assignment report is QPSK - </w:t>
      </w:r>
      <w:r w:rsidRPr="00713FAE">
        <w:rPr>
          <w:color w:val="212529"/>
          <w:shd w:val="clear" w:color="auto" w:fill="FFFFFF"/>
        </w:rPr>
        <w:t>Quadrature Phase Shift Key</w:t>
      </w:r>
      <w:r>
        <w:rPr>
          <w:color w:val="212529"/>
          <w:shd w:val="clear" w:color="auto" w:fill="FFFFFF"/>
        </w:rPr>
        <w:t xml:space="preserve">. </w:t>
      </w:r>
    </w:p>
    <w:p w14:paraId="76203DF3" w14:textId="71EF810A" w:rsidR="007B76B2" w:rsidRDefault="008B7B34" w:rsidP="0070245F">
      <w:r w:rsidRPr="008B7B34">
        <w:rPr>
          <w:shd w:val="clear" w:color="auto" w:fill="FFFFFF"/>
        </w:rPr>
        <w:t>This is</w:t>
      </w:r>
      <w:r w:rsidR="004E0B98">
        <w:rPr>
          <w:shd w:val="clear" w:color="auto" w:fill="FFFFFF"/>
        </w:rPr>
        <w:t xml:space="preserve"> the</w:t>
      </w:r>
      <w:r w:rsidRPr="008B7B34">
        <w:rPr>
          <w:shd w:val="clear" w:color="auto" w:fill="FFFFFF"/>
        </w:rPr>
        <w:t xml:space="preserve"> </w:t>
      </w:r>
      <w:r>
        <w:rPr>
          <w:shd w:val="clear" w:color="auto" w:fill="FFFFFF"/>
        </w:rPr>
        <w:t>one of</w:t>
      </w:r>
      <w:r w:rsidRPr="008B7B34">
        <w:rPr>
          <w:shd w:val="clear" w:color="auto" w:fill="FFFFFF"/>
        </w:rPr>
        <w:t xml:space="preserve"> modulation technique, and it’s </w:t>
      </w:r>
      <w:r>
        <w:rPr>
          <w:shd w:val="clear" w:color="auto" w:fill="FFFFFF"/>
        </w:rPr>
        <w:t xml:space="preserve">only works in a transmission </w:t>
      </w:r>
      <w:r w:rsidR="004E0B98">
        <w:rPr>
          <w:shd w:val="clear" w:color="auto" w:fill="FFFFFF"/>
        </w:rPr>
        <w:t>of</w:t>
      </w:r>
      <w:r>
        <w:rPr>
          <w:shd w:val="clear" w:color="auto" w:fill="FFFFFF"/>
        </w:rPr>
        <w:t xml:space="preserve"> two bits per symbol</w:t>
      </w:r>
      <w:r w:rsidR="004E0B98">
        <w:rPr>
          <w:shd w:val="clear" w:color="auto" w:fill="FFFFFF"/>
        </w:rPr>
        <w:t xml:space="preserve">, so its symbol represents in a form of 00, 01, 10 and 11 and </w:t>
      </w:r>
      <w:r w:rsidR="004E0B98">
        <w:rPr>
          <w:shd w:val="clear" w:color="auto" w:fill="FFFFFF"/>
        </w:rPr>
        <w:t>not 0 or 1</w:t>
      </w:r>
      <w:r w:rsidR="00FF100C">
        <w:rPr>
          <w:shd w:val="clear" w:color="auto" w:fill="FFFFFF"/>
        </w:rPr>
        <w:t>, that makes the carrier signal to take</w:t>
      </w:r>
      <w:r w:rsidR="00A43422">
        <w:rPr>
          <w:shd w:val="clear" w:color="auto" w:fill="FFFFFF"/>
        </w:rPr>
        <w:t xml:space="preserve"> possible of four values</w:t>
      </w:r>
      <w:sdt>
        <w:sdtPr>
          <w:rPr>
            <w:shd w:val="clear" w:color="auto" w:fill="FFFFFF"/>
          </w:rPr>
          <w:id w:val="-2101634964"/>
          <w:citation/>
        </w:sdtPr>
        <w:sdtContent>
          <w:r w:rsidR="00AA128A">
            <w:rPr>
              <w:shd w:val="clear" w:color="auto" w:fill="FFFFFF"/>
            </w:rPr>
            <w:fldChar w:fldCharType="begin"/>
          </w:r>
          <w:r w:rsidR="00AA128A">
            <w:rPr>
              <w:shd w:val="clear" w:color="auto" w:fill="FFFFFF"/>
              <w:lang w:val="en-GB"/>
            </w:rPr>
            <w:instrText xml:space="preserve"> CITATION Rob16 \l 2057 </w:instrText>
          </w:r>
          <w:r w:rsidR="00AA128A">
            <w:rPr>
              <w:shd w:val="clear" w:color="auto" w:fill="FFFFFF"/>
            </w:rPr>
            <w:fldChar w:fldCharType="separate"/>
          </w:r>
          <w:r w:rsidR="00763D3E">
            <w:rPr>
              <w:noProof/>
              <w:shd w:val="clear" w:color="auto" w:fill="FFFFFF"/>
              <w:lang w:val="en-GB"/>
            </w:rPr>
            <w:t xml:space="preserve"> </w:t>
          </w:r>
          <w:r w:rsidR="00763D3E" w:rsidRPr="00763D3E">
            <w:rPr>
              <w:noProof/>
              <w:shd w:val="clear" w:color="auto" w:fill="FFFFFF"/>
              <w:lang w:val="en-GB"/>
            </w:rPr>
            <w:t>[14]</w:t>
          </w:r>
          <w:r w:rsidR="00AA128A">
            <w:rPr>
              <w:shd w:val="clear" w:color="auto" w:fill="FFFFFF"/>
            </w:rPr>
            <w:fldChar w:fldCharType="end"/>
          </w:r>
        </w:sdtContent>
      </w:sdt>
      <w:sdt>
        <w:sdtPr>
          <w:rPr>
            <w:shd w:val="clear" w:color="auto" w:fill="FFFFFF"/>
          </w:rPr>
          <w:id w:val="-823356277"/>
          <w:citation/>
        </w:sdtPr>
        <w:sdtContent>
          <w:r w:rsidR="00A43422">
            <w:rPr>
              <w:shd w:val="clear" w:color="auto" w:fill="FFFFFF"/>
            </w:rPr>
            <w:fldChar w:fldCharType="begin"/>
          </w:r>
          <w:r w:rsidR="00A43422">
            <w:rPr>
              <w:shd w:val="clear" w:color="auto" w:fill="FFFFFF"/>
              <w:lang w:val="en-GB"/>
            </w:rPr>
            <w:instrText xml:space="preserve"> CITATION MAN17 \l 2057 </w:instrText>
          </w:r>
          <w:r w:rsidR="00A43422">
            <w:rPr>
              <w:shd w:val="clear" w:color="auto" w:fill="FFFFFF"/>
            </w:rPr>
            <w:fldChar w:fldCharType="separate"/>
          </w:r>
          <w:r w:rsidR="00763D3E">
            <w:rPr>
              <w:noProof/>
              <w:shd w:val="clear" w:color="auto" w:fill="FFFFFF"/>
              <w:lang w:val="en-GB"/>
            </w:rPr>
            <w:t xml:space="preserve"> </w:t>
          </w:r>
          <w:r w:rsidR="00763D3E" w:rsidRPr="00763D3E">
            <w:rPr>
              <w:noProof/>
              <w:shd w:val="clear" w:color="auto" w:fill="FFFFFF"/>
              <w:lang w:val="en-GB"/>
            </w:rPr>
            <w:t>[15]</w:t>
          </w:r>
          <w:r w:rsidR="00A43422">
            <w:rPr>
              <w:shd w:val="clear" w:color="auto" w:fill="FFFFFF"/>
            </w:rPr>
            <w:fldChar w:fldCharType="end"/>
          </w:r>
        </w:sdtContent>
      </w:sdt>
      <w:r w:rsidR="004E0B98">
        <w:rPr>
          <w:shd w:val="clear" w:color="auto" w:fill="FFFFFF"/>
        </w:rPr>
        <w:t>.</w:t>
      </w:r>
      <w:r w:rsidR="00AA128A">
        <w:rPr>
          <w:shd w:val="clear" w:color="auto" w:fill="FFFFFF"/>
        </w:rPr>
        <w:t xml:space="preserve"> </w:t>
      </w:r>
      <w:r w:rsidR="002F491B">
        <w:rPr>
          <w:shd w:val="clear" w:color="auto" w:fill="FFFFFF"/>
        </w:rPr>
        <w:t>QPSK carrier variations are not limit for two states and makes the performance possible</w:t>
      </w:r>
      <w:r w:rsidR="002F491B" w:rsidRPr="002F491B">
        <w:t xml:space="preserve">. </w:t>
      </w:r>
      <w:r w:rsidR="007B76B2">
        <w:t>This makes different, for example i</w:t>
      </w:r>
      <w:r w:rsidR="002F491B" w:rsidRPr="002F491B">
        <w:t xml:space="preserve">n </w:t>
      </w:r>
      <w:r w:rsidR="007B76B2">
        <w:t>Amplitude shift key, the amplitude carrier is either representing a 1 for amplitude option A or representing 0 for amplitude option B. So, in QPSK the carrier differs by in term of phase and not consider frequency and that makes four possible shifts of phase</w:t>
      </w:r>
      <w:sdt>
        <w:sdtPr>
          <w:id w:val="-1137413156"/>
          <w:citation/>
        </w:sdtPr>
        <w:sdtContent>
          <w:r w:rsidR="007B76B2">
            <w:fldChar w:fldCharType="begin"/>
          </w:r>
          <w:r w:rsidR="007B76B2">
            <w:rPr>
              <w:lang w:val="en-GB"/>
            </w:rPr>
            <w:instrText xml:space="preserve"> CITATION Rob16 \l 2057 </w:instrText>
          </w:r>
          <w:r w:rsidR="007B76B2">
            <w:fldChar w:fldCharType="separate"/>
          </w:r>
          <w:r w:rsidR="00763D3E">
            <w:rPr>
              <w:noProof/>
              <w:lang w:val="en-GB"/>
            </w:rPr>
            <w:t xml:space="preserve"> </w:t>
          </w:r>
          <w:r w:rsidR="00763D3E" w:rsidRPr="00763D3E">
            <w:rPr>
              <w:noProof/>
              <w:lang w:val="en-GB"/>
            </w:rPr>
            <w:t>[14]</w:t>
          </w:r>
          <w:r w:rsidR="007B76B2">
            <w:fldChar w:fldCharType="end"/>
          </w:r>
        </w:sdtContent>
      </w:sdt>
      <w:sdt>
        <w:sdtPr>
          <w:id w:val="-1968727739"/>
          <w:citation/>
        </w:sdtPr>
        <w:sdtContent>
          <w:r w:rsidR="002C5B26">
            <w:fldChar w:fldCharType="begin"/>
          </w:r>
          <w:r w:rsidR="002C5B26">
            <w:rPr>
              <w:lang w:val="en-GB"/>
            </w:rPr>
            <w:instrText xml:space="preserve"> CITATION Sum14 \l 2057 </w:instrText>
          </w:r>
          <w:r w:rsidR="002C5B26">
            <w:fldChar w:fldCharType="separate"/>
          </w:r>
          <w:r w:rsidR="00763D3E">
            <w:rPr>
              <w:noProof/>
              <w:lang w:val="en-GB"/>
            </w:rPr>
            <w:t xml:space="preserve"> </w:t>
          </w:r>
          <w:r w:rsidR="00763D3E" w:rsidRPr="00763D3E">
            <w:rPr>
              <w:noProof/>
              <w:lang w:val="en-GB"/>
            </w:rPr>
            <w:t>[16]</w:t>
          </w:r>
          <w:r w:rsidR="002C5B26">
            <w:fldChar w:fldCharType="end"/>
          </w:r>
        </w:sdtContent>
      </w:sdt>
      <w:r w:rsidR="009213D4">
        <w:t>.</w:t>
      </w:r>
    </w:p>
    <w:p w14:paraId="0F855779" w14:textId="10F109E4" w:rsidR="008B2850" w:rsidRDefault="00B341C9" w:rsidP="0070245F">
      <w:r>
        <w:rPr>
          <w:noProof/>
        </w:rPr>
        <w:drawing>
          <wp:inline distT="0" distB="0" distL="0" distR="0" wp14:anchorId="558AA697" wp14:editId="36D127CF">
            <wp:extent cx="3200400" cy="1916430"/>
            <wp:effectExtent l="0" t="0" r="0" b="7620"/>
            <wp:docPr id="3" name="Picture 3" descr="QPSK Wave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QPSK Wavefor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0400" cy="1916430"/>
                    </a:xfrm>
                    <a:prstGeom prst="rect">
                      <a:avLst/>
                    </a:prstGeom>
                    <a:noFill/>
                    <a:ln>
                      <a:noFill/>
                    </a:ln>
                  </pic:spPr>
                </pic:pic>
              </a:graphicData>
            </a:graphic>
          </wp:inline>
        </w:drawing>
      </w:r>
    </w:p>
    <w:p w14:paraId="0A153391" w14:textId="171961C6" w:rsidR="00B341C9" w:rsidRDefault="00B341C9" w:rsidP="0070245F">
      <w:pPr>
        <w:pStyle w:val="Caption"/>
      </w:pPr>
      <w:bookmarkStart w:id="10" w:name="_Toc9187936"/>
      <w:bookmarkStart w:id="11" w:name="_Toc9188056"/>
      <w:r>
        <w:t xml:space="preserve">Figure </w:t>
      </w:r>
      <w:fldSimple w:instr=" SEQ Figure \* ARABIC ">
        <w:r w:rsidR="0070245F">
          <w:rPr>
            <w:noProof/>
          </w:rPr>
          <w:t>1</w:t>
        </w:r>
      </w:fldSimple>
      <w:r>
        <w:t xml:space="preserve"> QPSK waveform of two bits</w:t>
      </w:r>
      <w:sdt>
        <w:sdtPr>
          <w:id w:val="90599271"/>
          <w:citation/>
        </w:sdtPr>
        <w:sdtContent>
          <w:r>
            <w:fldChar w:fldCharType="begin"/>
          </w:r>
          <w:r>
            <w:rPr>
              <w:lang w:val="en-GB"/>
            </w:rPr>
            <w:instrText xml:space="preserve"> CITATION Qua \l 2057 </w:instrText>
          </w:r>
          <w:r>
            <w:fldChar w:fldCharType="separate"/>
          </w:r>
          <w:r w:rsidR="00763D3E">
            <w:rPr>
              <w:noProof/>
              <w:lang w:val="en-GB"/>
            </w:rPr>
            <w:t xml:space="preserve"> </w:t>
          </w:r>
          <w:r w:rsidR="00763D3E" w:rsidRPr="00763D3E">
            <w:rPr>
              <w:noProof/>
              <w:lang w:val="en-GB"/>
            </w:rPr>
            <w:t>[17]</w:t>
          </w:r>
          <w:r>
            <w:fldChar w:fldCharType="end"/>
          </w:r>
        </w:sdtContent>
      </w:sdt>
      <w:bookmarkEnd w:id="10"/>
      <w:bookmarkEnd w:id="11"/>
    </w:p>
    <w:p w14:paraId="325F9D64" w14:textId="77777777" w:rsidR="00B341C9" w:rsidRDefault="00B341C9" w:rsidP="0070245F"/>
    <w:p w14:paraId="5E6AAC71" w14:textId="7F400DBF" w:rsidR="001B6A29" w:rsidRDefault="00340504" w:rsidP="0070245F">
      <w:r>
        <w:t>The signal</w:t>
      </w:r>
      <w:r w:rsidR="00C7426C">
        <w:t xml:space="preserve"> of QPSK</w:t>
      </w:r>
      <w:r>
        <w:t xml:space="preserve"> </w:t>
      </w:r>
      <w:r w:rsidR="00C7426C">
        <w:t>moves</w:t>
      </w:r>
      <w:r>
        <w:t xml:space="preserve"> in i</w:t>
      </w:r>
      <w:r w:rsidR="00C7426C">
        <w:t>ncreased</w:t>
      </w:r>
      <w:r>
        <w:t xml:space="preserve"> of 90 degrees </w:t>
      </w:r>
      <w:r w:rsidR="00C7426C">
        <w:t xml:space="preserve">that </w:t>
      </w:r>
      <w:r>
        <w:t xml:space="preserve">from 45 to 135, 135 to -45, -45 to -135 or -135 to 45 degrees. </w:t>
      </w:r>
      <w:r w:rsidR="00C7426C">
        <w:t>I/Q modulator can be simply implemented by t</w:t>
      </w:r>
      <w:r>
        <w:t xml:space="preserve">hese points. </w:t>
      </w:r>
      <w:r w:rsidR="00C7426C">
        <w:t>Can be only</w:t>
      </w:r>
      <w:r>
        <w:t xml:space="preserve"> two </w:t>
      </w:r>
      <w:r w:rsidR="00C7426C">
        <w:t>Q</w:t>
      </w:r>
      <w:r>
        <w:t xml:space="preserve"> values and two </w:t>
      </w:r>
      <w:r w:rsidR="00C7426C">
        <w:t>I</w:t>
      </w:r>
      <w:r>
        <w:t xml:space="preserve"> </w:t>
      </w:r>
      <w:r w:rsidR="00C7426C">
        <w:t>value</w:t>
      </w:r>
      <w:r>
        <w:t xml:space="preserve"> needed, and this </w:t>
      </w:r>
      <w:r w:rsidR="00C7426C">
        <w:t>makes</w:t>
      </w:r>
      <w:r>
        <w:t xml:space="preserve"> two bits per</w:t>
      </w:r>
      <w:r w:rsidR="00C7426C">
        <w:t xml:space="preserve"> each</w:t>
      </w:r>
      <w:r>
        <w:t xml:space="preserve"> channel. </w:t>
      </w:r>
      <w:r w:rsidR="0016273D">
        <w:t xml:space="preserve">Sometime </w:t>
      </w:r>
      <w:r w:rsidR="003C7E46">
        <w:t>QPSK</w:t>
      </w:r>
      <w:r w:rsidR="002A4BF8">
        <w:t xml:space="preserve"> called 4-PSK,</w:t>
      </w:r>
      <w:r w:rsidR="003C7E46">
        <w:t xml:space="preserve"> </w:t>
      </w:r>
      <w:r w:rsidR="005874DD">
        <w:t>has four states consequently an efficient bandwidth modulation related to BPSK and possibly twice as efficient</w:t>
      </w:r>
      <w:sdt>
        <w:sdtPr>
          <w:id w:val="-486015907"/>
          <w:citation/>
        </w:sdtPr>
        <w:sdtContent>
          <w:r w:rsidR="007B1671">
            <w:fldChar w:fldCharType="begin"/>
          </w:r>
          <w:r w:rsidR="007B1671">
            <w:rPr>
              <w:lang w:val="en-GB"/>
            </w:rPr>
            <w:instrText xml:space="preserve"> CITATION Aza05 \l 2057 </w:instrText>
          </w:r>
          <w:r w:rsidR="007B1671">
            <w:fldChar w:fldCharType="separate"/>
          </w:r>
          <w:r w:rsidR="00763D3E">
            <w:rPr>
              <w:noProof/>
              <w:lang w:val="en-GB"/>
            </w:rPr>
            <w:t xml:space="preserve"> </w:t>
          </w:r>
          <w:r w:rsidR="00763D3E" w:rsidRPr="00763D3E">
            <w:rPr>
              <w:noProof/>
              <w:lang w:val="en-GB"/>
            </w:rPr>
            <w:t>[18]</w:t>
          </w:r>
          <w:r w:rsidR="007B1671">
            <w:fldChar w:fldCharType="end"/>
          </w:r>
        </w:sdtContent>
      </w:sdt>
      <w:sdt>
        <w:sdtPr>
          <w:id w:val="1806657192"/>
          <w:citation/>
        </w:sdtPr>
        <w:sdtContent>
          <w:r w:rsidR="00A052D0">
            <w:fldChar w:fldCharType="begin"/>
          </w:r>
          <w:r w:rsidR="00A052D0">
            <w:rPr>
              <w:lang w:val="en-GB"/>
            </w:rPr>
            <w:instrText xml:space="preserve"> CITATION Vis16 \l 2057 </w:instrText>
          </w:r>
          <w:r w:rsidR="00A052D0">
            <w:fldChar w:fldCharType="separate"/>
          </w:r>
          <w:r w:rsidR="00763D3E">
            <w:rPr>
              <w:noProof/>
              <w:lang w:val="en-GB"/>
            </w:rPr>
            <w:t xml:space="preserve"> </w:t>
          </w:r>
          <w:r w:rsidR="00763D3E" w:rsidRPr="00763D3E">
            <w:rPr>
              <w:noProof/>
              <w:lang w:val="en-GB"/>
            </w:rPr>
            <w:t>[19]</w:t>
          </w:r>
          <w:r w:rsidR="00A052D0">
            <w:fldChar w:fldCharType="end"/>
          </w:r>
        </w:sdtContent>
      </w:sdt>
      <w:r w:rsidR="005874DD">
        <w:t>.</w:t>
      </w:r>
    </w:p>
    <w:p w14:paraId="64718D5A" w14:textId="4BF7FDCF" w:rsidR="00FF017B" w:rsidRDefault="00FF017B" w:rsidP="0070245F">
      <w:r w:rsidRPr="00FF017B">
        <w:rPr>
          <w:noProof/>
        </w:rPr>
        <w:lastRenderedPageBreak/>
        <w:drawing>
          <wp:inline distT="0" distB="0" distL="0" distR="0" wp14:anchorId="57B83B01" wp14:editId="5DBA37B5">
            <wp:extent cx="3200400" cy="3200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00400" cy="3200400"/>
                    </a:xfrm>
                    <a:prstGeom prst="rect">
                      <a:avLst/>
                    </a:prstGeom>
                  </pic:spPr>
                </pic:pic>
              </a:graphicData>
            </a:graphic>
          </wp:inline>
        </w:drawing>
      </w:r>
    </w:p>
    <w:p w14:paraId="03D0CCFD" w14:textId="0FE27256" w:rsidR="00FF017B" w:rsidRDefault="00FF017B" w:rsidP="0070245F">
      <w:pPr>
        <w:pStyle w:val="Caption"/>
      </w:pPr>
      <w:bookmarkStart w:id="12" w:name="_Toc9187937"/>
      <w:bookmarkStart w:id="13" w:name="_Toc9188057"/>
      <w:r>
        <w:t xml:space="preserve">Figure </w:t>
      </w:r>
      <w:fldSimple w:instr=" SEQ Figure \* ARABIC ">
        <w:r w:rsidR="0070245F">
          <w:rPr>
            <w:noProof/>
          </w:rPr>
          <w:t>2</w:t>
        </w:r>
      </w:fldSimple>
      <w:r>
        <w:t xml:space="preserve"> QPSK table and </w:t>
      </w:r>
      <w:r w:rsidRPr="00FD51FB">
        <w:t>constellation diagram</w:t>
      </w:r>
      <w:sdt>
        <w:sdtPr>
          <w:id w:val="1707608828"/>
          <w:citation/>
        </w:sdtPr>
        <w:sdtContent>
          <w:r>
            <w:fldChar w:fldCharType="begin"/>
          </w:r>
          <w:r>
            <w:rPr>
              <w:lang w:val="en-GB"/>
            </w:rPr>
            <w:instrText xml:space="preserve"> CITATION Lou13 \l 2057 </w:instrText>
          </w:r>
          <w:r>
            <w:fldChar w:fldCharType="separate"/>
          </w:r>
          <w:r w:rsidR="00763D3E">
            <w:rPr>
              <w:noProof/>
              <w:lang w:val="en-GB"/>
            </w:rPr>
            <w:t xml:space="preserve"> </w:t>
          </w:r>
          <w:r w:rsidR="00763D3E" w:rsidRPr="00763D3E">
            <w:rPr>
              <w:noProof/>
              <w:lang w:val="en-GB"/>
            </w:rPr>
            <w:t>[20]</w:t>
          </w:r>
          <w:r>
            <w:fldChar w:fldCharType="end"/>
          </w:r>
        </w:sdtContent>
      </w:sdt>
      <w:bookmarkEnd w:id="12"/>
      <w:bookmarkEnd w:id="13"/>
    </w:p>
    <w:p w14:paraId="339C72EA" w14:textId="77777777" w:rsidR="002066F3" w:rsidRPr="002066F3" w:rsidRDefault="002066F3" w:rsidP="0070245F">
      <w:pPr>
        <w:pStyle w:val="Heading2"/>
      </w:pPr>
      <w:bookmarkStart w:id="14" w:name="_Toc9191693"/>
      <w:r w:rsidRPr="002066F3">
        <w:t>QPSK Modulator</w:t>
      </w:r>
      <w:bookmarkEnd w:id="14"/>
    </w:p>
    <w:p w14:paraId="13F1541A" w14:textId="49A7A3F9" w:rsidR="002066F3" w:rsidRDefault="002066F3" w:rsidP="0070245F">
      <w:r>
        <w:t>A bit splitter is a QPSK modulator uses, oscillator with two multipliers, a serial of 2-bit to parallel converter and summer circuit.</w:t>
      </w:r>
      <w:r w:rsidR="00B341C9">
        <w:t xml:space="preserve"> The</w:t>
      </w:r>
      <w:r>
        <w:t xml:space="preserve"> Following is the diagram </w:t>
      </w:r>
      <w:r w:rsidR="00B341C9">
        <w:t>of modulator</w:t>
      </w:r>
      <w:sdt>
        <w:sdtPr>
          <w:id w:val="-342469210"/>
          <w:citation/>
        </w:sdtPr>
        <w:sdtContent>
          <w:r w:rsidR="00B341C9">
            <w:fldChar w:fldCharType="begin"/>
          </w:r>
          <w:r w:rsidR="00B341C9">
            <w:rPr>
              <w:lang w:val="en-GB"/>
            </w:rPr>
            <w:instrText xml:space="preserve"> CITATION Qua \l 2057 </w:instrText>
          </w:r>
          <w:r w:rsidR="00B341C9">
            <w:fldChar w:fldCharType="separate"/>
          </w:r>
          <w:r w:rsidR="00763D3E">
            <w:rPr>
              <w:noProof/>
              <w:lang w:val="en-GB"/>
            </w:rPr>
            <w:t xml:space="preserve"> </w:t>
          </w:r>
          <w:r w:rsidR="00763D3E" w:rsidRPr="00763D3E">
            <w:rPr>
              <w:noProof/>
              <w:lang w:val="en-GB"/>
            </w:rPr>
            <w:t>[17]</w:t>
          </w:r>
          <w:r w:rsidR="00B341C9">
            <w:fldChar w:fldCharType="end"/>
          </w:r>
        </w:sdtContent>
      </w:sdt>
      <w:r w:rsidR="00B341C9">
        <w:t>:</w:t>
      </w:r>
    </w:p>
    <w:p w14:paraId="22916D7C" w14:textId="7F06CB33" w:rsidR="00B341C9" w:rsidRDefault="00B341C9" w:rsidP="0070245F">
      <w:pPr>
        <w:rPr>
          <w:szCs w:val="24"/>
        </w:rPr>
      </w:pPr>
      <w:r>
        <w:rPr>
          <w:noProof/>
        </w:rPr>
        <w:drawing>
          <wp:inline distT="0" distB="0" distL="0" distR="0" wp14:anchorId="45E6E3EA" wp14:editId="50CF0AC1">
            <wp:extent cx="3200400" cy="1774190"/>
            <wp:effectExtent l="0" t="0" r="0" b="0"/>
            <wp:docPr id="2" name="Picture 2" descr="QPSK Mod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PSK Modulat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0400" cy="1774190"/>
                    </a:xfrm>
                    <a:prstGeom prst="rect">
                      <a:avLst/>
                    </a:prstGeom>
                    <a:noFill/>
                    <a:ln>
                      <a:noFill/>
                    </a:ln>
                  </pic:spPr>
                </pic:pic>
              </a:graphicData>
            </a:graphic>
          </wp:inline>
        </w:drawing>
      </w:r>
    </w:p>
    <w:p w14:paraId="6E51C0B9" w14:textId="6F8457A1" w:rsidR="00B341C9" w:rsidRPr="00B341C9" w:rsidRDefault="00B341C9" w:rsidP="0070245F">
      <w:pPr>
        <w:pStyle w:val="Caption"/>
      </w:pPr>
      <w:bookmarkStart w:id="15" w:name="_Toc9187938"/>
      <w:bookmarkStart w:id="16" w:name="_Toc9188058"/>
      <w:r>
        <w:t xml:space="preserve">Figure </w:t>
      </w:r>
      <w:fldSimple w:instr=" SEQ Figure \* ARABIC ">
        <w:r w:rsidR="0070245F">
          <w:rPr>
            <w:noProof/>
          </w:rPr>
          <w:t>3</w:t>
        </w:r>
      </w:fldSimple>
      <w:r>
        <w:t xml:space="preserve"> QPSK Modulator diagram</w:t>
      </w:r>
      <w:sdt>
        <w:sdtPr>
          <w:id w:val="-1773939017"/>
          <w:citation/>
        </w:sdtPr>
        <w:sdtContent>
          <w:r>
            <w:fldChar w:fldCharType="begin"/>
          </w:r>
          <w:r>
            <w:rPr>
              <w:lang w:val="en-GB"/>
            </w:rPr>
            <w:instrText xml:space="preserve"> CITATION Qua \l 2057 </w:instrText>
          </w:r>
          <w:r>
            <w:fldChar w:fldCharType="separate"/>
          </w:r>
          <w:r w:rsidR="00763D3E">
            <w:rPr>
              <w:noProof/>
              <w:lang w:val="en-GB"/>
            </w:rPr>
            <w:t xml:space="preserve"> </w:t>
          </w:r>
          <w:r w:rsidR="00763D3E" w:rsidRPr="00763D3E">
            <w:rPr>
              <w:noProof/>
              <w:lang w:val="en-GB"/>
            </w:rPr>
            <w:t>[17]</w:t>
          </w:r>
          <w:r>
            <w:fldChar w:fldCharType="end"/>
          </w:r>
        </w:sdtContent>
      </w:sdt>
      <w:bookmarkEnd w:id="15"/>
      <w:bookmarkEnd w:id="16"/>
    </w:p>
    <w:p w14:paraId="52B370EF" w14:textId="77777777" w:rsidR="008C7A3A" w:rsidRPr="001A0F97" w:rsidRDefault="005874DD" w:rsidP="0070245F">
      <w:pPr>
        <w:pStyle w:val="Heading2"/>
      </w:pPr>
      <w:r>
        <w:t xml:space="preserve"> </w:t>
      </w:r>
      <w:bookmarkStart w:id="17" w:name="_Toc9191694"/>
      <w:r w:rsidR="008C7A3A" w:rsidRPr="001A0F97">
        <w:t>QPSK Demodulator</w:t>
      </w:r>
      <w:bookmarkEnd w:id="17"/>
    </w:p>
    <w:p w14:paraId="4900703E" w14:textId="3C6DF201" w:rsidR="008C7A3A" w:rsidRDefault="008C7A3A" w:rsidP="0070245F">
      <w:r>
        <w:t>Th</w:t>
      </w:r>
      <w:r w:rsidR="001A0F97">
        <w:t>is</w:t>
      </w:r>
      <w:r>
        <w:t xml:space="preserve"> uses two demodulator</w:t>
      </w:r>
      <w:r w:rsidR="001A0F97">
        <w:t xml:space="preserve"> product</w:t>
      </w:r>
      <w:r>
        <w:t xml:space="preserve"> circuits with</w:t>
      </w:r>
      <w:r w:rsidR="001A0F97">
        <w:t xml:space="preserve"> the oscillator</w:t>
      </w:r>
      <w:r>
        <w:t xml:space="preserve">, </w:t>
      </w:r>
      <w:r w:rsidR="001A0F97">
        <w:t xml:space="preserve">two integrator circuits, </w:t>
      </w:r>
      <w:r>
        <w:t xml:space="preserve">two band pass filters, and a </w:t>
      </w:r>
      <w:r w:rsidR="001A0F97">
        <w:t xml:space="preserve">serial converter of a </w:t>
      </w:r>
      <w:r>
        <w:t xml:space="preserve">2-bit parallel. </w:t>
      </w:r>
      <w:r w:rsidR="001A0F97">
        <w:t>The demodulator diagram as follow</w:t>
      </w:r>
      <w:sdt>
        <w:sdtPr>
          <w:id w:val="653186069"/>
          <w:citation/>
        </w:sdtPr>
        <w:sdtContent>
          <w:r w:rsidR="00E84A6F">
            <w:fldChar w:fldCharType="begin"/>
          </w:r>
          <w:r w:rsidR="00E84A6F">
            <w:rPr>
              <w:lang w:val="en-GB"/>
            </w:rPr>
            <w:instrText xml:space="preserve"> CITATION Qua \l 2057 </w:instrText>
          </w:r>
          <w:r w:rsidR="00E84A6F">
            <w:fldChar w:fldCharType="separate"/>
          </w:r>
          <w:r w:rsidR="00763D3E">
            <w:rPr>
              <w:noProof/>
              <w:lang w:val="en-GB"/>
            </w:rPr>
            <w:t xml:space="preserve"> </w:t>
          </w:r>
          <w:r w:rsidR="00763D3E" w:rsidRPr="00763D3E">
            <w:rPr>
              <w:noProof/>
              <w:lang w:val="en-GB"/>
            </w:rPr>
            <w:t>[17]</w:t>
          </w:r>
          <w:r w:rsidR="00E84A6F">
            <w:fldChar w:fldCharType="end"/>
          </w:r>
        </w:sdtContent>
      </w:sdt>
      <w:r w:rsidR="001A0F97">
        <w:t>:</w:t>
      </w:r>
    </w:p>
    <w:p w14:paraId="7830EE14" w14:textId="24E8B8D0" w:rsidR="00E84A6F" w:rsidRDefault="00E84A6F" w:rsidP="0070245F">
      <w:pPr>
        <w:rPr>
          <w:szCs w:val="24"/>
        </w:rPr>
      </w:pPr>
      <w:r>
        <w:rPr>
          <w:noProof/>
        </w:rPr>
        <w:drawing>
          <wp:inline distT="0" distB="0" distL="0" distR="0" wp14:anchorId="1125BE77" wp14:editId="678CF039">
            <wp:extent cx="3200400" cy="1621790"/>
            <wp:effectExtent l="0" t="0" r="0" b="0"/>
            <wp:docPr id="4" name="Picture 4" descr="QPSK Demod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QPSK Demodulato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00400" cy="1621790"/>
                    </a:xfrm>
                    <a:prstGeom prst="rect">
                      <a:avLst/>
                    </a:prstGeom>
                    <a:noFill/>
                    <a:ln>
                      <a:noFill/>
                    </a:ln>
                  </pic:spPr>
                </pic:pic>
              </a:graphicData>
            </a:graphic>
          </wp:inline>
        </w:drawing>
      </w:r>
    </w:p>
    <w:p w14:paraId="0F06D1F1" w14:textId="46D7BBEF" w:rsidR="00E84A6F" w:rsidRDefault="009219B2" w:rsidP="0070245F">
      <w:pPr>
        <w:pStyle w:val="Caption"/>
        <w:rPr>
          <w:szCs w:val="24"/>
        </w:rPr>
      </w:pPr>
      <w:bookmarkStart w:id="18" w:name="_Toc9187939"/>
      <w:bookmarkStart w:id="19" w:name="_Toc9188059"/>
      <w:r>
        <w:t xml:space="preserve">Figure </w:t>
      </w:r>
      <w:fldSimple w:instr=" SEQ Figure \* ARABIC ">
        <w:r w:rsidR="0070245F">
          <w:rPr>
            <w:noProof/>
          </w:rPr>
          <w:t>4</w:t>
        </w:r>
      </w:fldSimple>
      <w:r>
        <w:t xml:space="preserve"> QPSK Demodulator diagram</w:t>
      </w:r>
      <w:sdt>
        <w:sdtPr>
          <w:id w:val="-1130168998"/>
          <w:citation/>
        </w:sdtPr>
        <w:sdtContent>
          <w:r>
            <w:fldChar w:fldCharType="begin"/>
          </w:r>
          <w:r>
            <w:rPr>
              <w:lang w:val="en-GB"/>
            </w:rPr>
            <w:instrText xml:space="preserve"> CITATION Qua \l 2057 </w:instrText>
          </w:r>
          <w:r>
            <w:fldChar w:fldCharType="separate"/>
          </w:r>
          <w:r w:rsidR="00763D3E">
            <w:rPr>
              <w:noProof/>
              <w:lang w:val="en-GB"/>
            </w:rPr>
            <w:t xml:space="preserve"> </w:t>
          </w:r>
          <w:r w:rsidR="00763D3E" w:rsidRPr="00763D3E">
            <w:rPr>
              <w:noProof/>
              <w:lang w:val="en-GB"/>
            </w:rPr>
            <w:t>[17]</w:t>
          </w:r>
          <w:r>
            <w:fldChar w:fldCharType="end"/>
          </w:r>
        </w:sdtContent>
      </w:sdt>
      <w:bookmarkEnd w:id="18"/>
      <w:bookmarkEnd w:id="19"/>
    </w:p>
    <w:p w14:paraId="56EA4F93" w14:textId="77777777" w:rsidR="008C7A3A" w:rsidRDefault="008C7A3A" w:rsidP="0070245F"/>
    <w:p w14:paraId="4AA00A4C" w14:textId="415F06F6" w:rsidR="003C52E1" w:rsidRDefault="003C52E1" w:rsidP="0070245F">
      <w:pPr>
        <w:pStyle w:val="Heading3"/>
      </w:pPr>
      <w:bookmarkStart w:id="20" w:name="_Toc9191695"/>
      <w:r>
        <w:t>ADVANTAGES OF QPSK</w:t>
      </w:r>
      <w:sdt>
        <w:sdtPr>
          <w:id w:val="1772202428"/>
          <w:citation/>
        </w:sdtPr>
        <w:sdtContent>
          <w:r w:rsidR="003C7259">
            <w:fldChar w:fldCharType="begin"/>
          </w:r>
          <w:r w:rsidR="003C7259">
            <w:rPr>
              <w:lang w:val="en-GB"/>
            </w:rPr>
            <w:instrText xml:space="preserve"> CITATION Vin14 \l 2057 </w:instrText>
          </w:r>
          <w:r w:rsidR="003C7259">
            <w:fldChar w:fldCharType="separate"/>
          </w:r>
          <w:r w:rsidR="00763D3E">
            <w:rPr>
              <w:noProof/>
              <w:lang w:val="en-GB"/>
            </w:rPr>
            <w:t xml:space="preserve"> </w:t>
          </w:r>
          <w:r w:rsidR="00763D3E" w:rsidRPr="00763D3E">
            <w:rPr>
              <w:noProof/>
              <w:lang w:val="en-GB"/>
            </w:rPr>
            <w:t>[21]</w:t>
          </w:r>
          <w:r w:rsidR="003C7259">
            <w:fldChar w:fldCharType="end"/>
          </w:r>
        </w:sdtContent>
      </w:sdt>
      <w:bookmarkEnd w:id="20"/>
    </w:p>
    <w:p w14:paraId="3AF271D9" w14:textId="78C587D0" w:rsidR="003C52E1" w:rsidRDefault="00E34CEB" w:rsidP="00B70E1C">
      <w:pPr>
        <w:pStyle w:val="ListParagraph"/>
        <w:numPr>
          <w:ilvl w:val="0"/>
          <w:numId w:val="16"/>
        </w:numPr>
      </w:pPr>
      <w:r>
        <w:t>The immunity of noise is very good</w:t>
      </w:r>
    </w:p>
    <w:p w14:paraId="4CF8381D" w14:textId="45727E66" w:rsidR="00E34CEB" w:rsidRDefault="00E34CEB" w:rsidP="00B70E1C">
      <w:pPr>
        <w:pStyle w:val="ListParagraph"/>
        <w:numPr>
          <w:ilvl w:val="0"/>
          <w:numId w:val="16"/>
        </w:numPr>
      </w:pPr>
      <w:r>
        <w:t>The probability of error is very low</w:t>
      </w:r>
    </w:p>
    <w:p w14:paraId="5467E30C" w14:textId="74C8CA7A" w:rsidR="00E34CEB" w:rsidRPr="00E34CEB" w:rsidRDefault="00E34CEB" w:rsidP="00B70E1C">
      <w:pPr>
        <w:pStyle w:val="ListParagraph"/>
        <w:numPr>
          <w:ilvl w:val="0"/>
          <w:numId w:val="16"/>
        </w:numPr>
        <w:rPr>
          <w:rFonts w:cs="Times New Roman"/>
        </w:rPr>
      </w:pPr>
      <w:r>
        <w:rPr>
          <w:rFonts w:cs="Times New Roman"/>
          <w:color w:val="333333"/>
          <w:shd w:val="clear" w:color="auto" w:fill="FFFFFF"/>
        </w:rPr>
        <w:t>The transmission rate of information is higher all</w:t>
      </w:r>
      <w:r w:rsidRPr="00E34CEB">
        <w:rPr>
          <w:color w:val="333333"/>
          <w:shd w:val="clear" w:color="auto" w:fill="FFFFFF"/>
        </w:rPr>
        <w:t xml:space="preserve"> </w:t>
      </w:r>
      <w:r>
        <w:rPr>
          <w:color w:val="333333"/>
          <w:shd w:val="clear" w:color="auto" w:fill="FFFFFF"/>
        </w:rPr>
        <w:t>b</w:t>
      </w:r>
      <w:r w:rsidRPr="00E34CEB">
        <w:rPr>
          <w:color w:val="333333"/>
          <w:shd w:val="clear" w:color="auto" w:fill="FFFFFF"/>
        </w:rPr>
        <w:t>ecause of</w:t>
      </w:r>
      <w:r>
        <w:rPr>
          <w:color w:val="333333"/>
          <w:shd w:val="clear" w:color="auto" w:fill="FFFFFF"/>
        </w:rPr>
        <w:t xml:space="preserve"> QPSK</w:t>
      </w:r>
      <w:r w:rsidRPr="00E34CEB">
        <w:rPr>
          <w:color w:val="333333"/>
          <w:shd w:val="clear" w:color="auto" w:fill="FFFFFF"/>
        </w:rPr>
        <w:t xml:space="preserve"> reduced bandwidth</w:t>
      </w:r>
    </w:p>
    <w:p w14:paraId="5E746AE1" w14:textId="5B7CCA58" w:rsidR="00E34CEB" w:rsidRDefault="004C3EFE" w:rsidP="00B70E1C">
      <w:pPr>
        <w:pStyle w:val="ListParagraph"/>
        <w:numPr>
          <w:ilvl w:val="0"/>
          <w:numId w:val="16"/>
        </w:numPr>
        <w:rPr>
          <w:rFonts w:cs="Times New Roman"/>
        </w:rPr>
      </w:pPr>
      <w:r>
        <w:rPr>
          <w:rFonts w:cs="Times New Roman"/>
        </w:rPr>
        <w:t xml:space="preserve">Is used in many </w:t>
      </w:r>
      <w:r w:rsidR="00D315C1">
        <w:rPr>
          <w:rFonts w:cs="Times New Roman"/>
        </w:rPr>
        <w:t>satellite system</w:t>
      </w:r>
    </w:p>
    <w:p w14:paraId="0CD88D99" w14:textId="36045EDD" w:rsidR="0016133D" w:rsidRPr="000626F1" w:rsidRDefault="00D315C1" w:rsidP="00B70E1C">
      <w:pPr>
        <w:pStyle w:val="ListParagraph"/>
        <w:numPr>
          <w:ilvl w:val="0"/>
          <w:numId w:val="16"/>
        </w:numPr>
        <w:rPr>
          <w:rFonts w:cs="Times New Roman"/>
        </w:rPr>
      </w:pPr>
      <w:r>
        <w:rPr>
          <w:rFonts w:cs="Times New Roman"/>
        </w:rPr>
        <w:t>One of the main advantages of QPSK is ability to encode two bits per symbol</w:t>
      </w:r>
    </w:p>
    <w:p w14:paraId="5EEBDDDA" w14:textId="09E83924" w:rsidR="00CE7C02" w:rsidRDefault="00CE7C02" w:rsidP="0070245F">
      <w:pPr>
        <w:pStyle w:val="Heading3"/>
      </w:pPr>
      <w:bookmarkStart w:id="21" w:name="_Toc9191696"/>
      <w:r>
        <w:t>DISADVANTAGES OF QPSK</w:t>
      </w:r>
      <w:sdt>
        <w:sdtPr>
          <w:id w:val="-1082069968"/>
          <w:citation/>
        </w:sdtPr>
        <w:sdtContent>
          <w:r w:rsidR="003C7259">
            <w:fldChar w:fldCharType="begin"/>
          </w:r>
          <w:r w:rsidR="003C7259">
            <w:rPr>
              <w:lang w:val="en-GB"/>
            </w:rPr>
            <w:instrText xml:space="preserve"> CITATION Vin14 \l 2057 </w:instrText>
          </w:r>
          <w:r w:rsidR="003C7259">
            <w:fldChar w:fldCharType="separate"/>
          </w:r>
          <w:r w:rsidR="00763D3E">
            <w:rPr>
              <w:noProof/>
              <w:lang w:val="en-GB"/>
            </w:rPr>
            <w:t xml:space="preserve"> </w:t>
          </w:r>
          <w:r w:rsidR="00763D3E" w:rsidRPr="00763D3E">
            <w:rPr>
              <w:noProof/>
              <w:lang w:val="en-GB"/>
            </w:rPr>
            <w:t>[21]</w:t>
          </w:r>
          <w:r w:rsidR="003C7259">
            <w:fldChar w:fldCharType="end"/>
          </w:r>
        </w:sdtContent>
      </w:sdt>
      <w:sdt>
        <w:sdtPr>
          <w:id w:val="1016667442"/>
          <w:citation/>
        </w:sdtPr>
        <w:sdtContent>
          <w:r w:rsidR="003C7259">
            <w:fldChar w:fldCharType="begin"/>
          </w:r>
          <w:r w:rsidR="003C7259">
            <w:rPr>
              <w:lang w:val="en-GB"/>
            </w:rPr>
            <w:instrText xml:space="preserve"> CITATION Adv \l 2057 </w:instrText>
          </w:r>
          <w:r w:rsidR="003C7259">
            <w:fldChar w:fldCharType="separate"/>
          </w:r>
          <w:r w:rsidR="00763D3E">
            <w:rPr>
              <w:noProof/>
              <w:lang w:val="en-GB"/>
            </w:rPr>
            <w:t xml:space="preserve"> </w:t>
          </w:r>
          <w:r w:rsidR="00763D3E" w:rsidRPr="00763D3E">
            <w:rPr>
              <w:noProof/>
              <w:lang w:val="en-GB"/>
            </w:rPr>
            <w:t>[22]</w:t>
          </w:r>
          <w:r w:rsidR="003C7259">
            <w:fldChar w:fldCharType="end"/>
          </w:r>
        </w:sdtContent>
      </w:sdt>
      <w:bookmarkEnd w:id="21"/>
    </w:p>
    <w:p w14:paraId="34E5A838" w14:textId="72FF3566" w:rsidR="00CE7C02" w:rsidRDefault="002B6AB6" w:rsidP="00B70E1C">
      <w:pPr>
        <w:pStyle w:val="ListParagraph"/>
        <w:numPr>
          <w:ilvl w:val="0"/>
          <w:numId w:val="17"/>
        </w:numPr>
      </w:pPr>
      <w:r>
        <w:t>Phase variations is extra sensitive</w:t>
      </w:r>
    </w:p>
    <w:p w14:paraId="41AFB86F" w14:textId="77777777" w:rsidR="00817124" w:rsidRDefault="00817124" w:rsidP="00B70E1C">
      <w:pPr>
        <w:pStyle w:val="ListParagraph"/>
        <w:numPr>
          <w:ilvl w:val="0"/>
          <w:numId w:val="17"/>
        </w:numPr>
      </w:pPr>
      <w:r>
        <w:t>The transmission of the same power needs eight times round of bandwidth</w:t>
      </w:r>
    </w:p>
    <w:p w14:paraId="42D0828B" w14:textId="77777777" w:rsidR="00817124" w:rsidRDefault="00817124" w:rsidP="00B70E1C">
      <w:pPr>
        <w:pStyle w:val="ListParagraph"/>
        <w:numPr>
          <w:ilvl w:val="0"/>
          <w:numId w:val="17"/>
        </w:numPr>
      </w:pPr>
      <w:r>
        <w:t>Has large inter channel interference</w:t>
      </w:r>
    </w:p>
    <w:p w14:paraId="288C2F1D" w14:textId="77777777" w:rsidR="004151D5" w:rsidRDefault="00F31DD2" w:rsidP="00B70E1C">
      <w:pPr>
        <w:pStyle w:val="ListParagraph"/>
        <w:numPr>
          <w:ilvl w:val="0"/>
          <w:numId w:val="17"/>
        </w:numPr>
      </w:pPr>
      <w:r>
        <w:t xml:space="preserve">The receiver of QPSK is extra complex </w:t>
      </w:r>
    </w:p>
    <w:p w14:paraId="43B074C1" w14:textId="1E1DBC9F" w:rsidR="002B6AB6" w:rsidRPr="00CE7C02" w:rsidRDefault="004151D5" w:rsidP="00B70E1C">
      <w:pPr>
        <w:pStyle w:val="ListParagraph"/>
        <w:numPr>
          <w:ilvl w:val="0"/>
          <w:numId w:val="17"/>
        </w:numPr>
      </w:pPr>
      <w:r>
        <w:t xml:space="preserve">This modulation technique is not power </w:t>
      </w:r>
      <w:r w:rsidR="00817124">
        <w:t xml:space="preserve"> </w:t>
      </w:r>
      <w:r>
        <w:t xml:space="preserve"> </w:t>
      </w:r>
      <w:r w:rsidR="003C7259">
        <w:t>efficient</w:t>
      </w:r>
    </w:p>
    <w:p w14:paraId="6711B2BD" w14:textId="462A5BC0" w:rsidR="00CE7C02" w:rsidRDefault="009213D4" w:rsidP="0070245F">
      <w:pPr>
        <w:pStyle w:val="Heading1"/>
        <w:jc w:val="both"/>
      </w:pPr>
      <w:bookmarkStart w:id="22" w:name="_Toc9191697"/>
      <w:r>
        <w:t xml:space="preserve">QPSK </w:t>
      </w:r>
      <w:r w:rsidRPr="009213D4">
        <w:t>IMPLEMENTATION</w:t>
      </w:r>
      <w:bookmarkEnd w:id="22"/>
    </w:p>
    <w:p w14:paraId="5C72FB7F" w14:textId="11670AB7" w:rsidR="00964564" w:rsidRDefault="00A11A04" w:rsidP="0070245F">
      <w:pPr>
        <w:pStyle w:val="Heading2"/>
      </w:pPr>
      <w:bookmarkStart w:id="23" w:name="_Toc9191698"/>
      <w:r>
        <w:t>BY USING MATLAB</w:t>
      </w:r>
      <w:r w:rsidR="00BA1659">
        <w:t xml:space="preserve"> SIMULINK</w:t>
      </w:r>
      <w:bookmarkEnd w:id="23"/>
    </w:p>
    <w:p w14:paraId="74B1F8C5" w14:textId="25F24F98" w:rsidR="00AD6082" w:rsidRDefault="00891CAD" w:rsidP="0070245F">
      <w:r>
        <w:t xml:space="preserve">This assignment report </w:t>
      </w:r>
      <w:r w:rsidR="00AF4658">
        <w:t xml:space="preserve">QPSK </w:t>
      </w:r>
      <w:r>
        <w:t>simulation developed by using Matlab, t</w:t>
      </w:r>
      <w:r w:rsidR="00A11A04">
        <w:t xml:space="preserve">he Matlab and </w:t>
      </w:r>
      <w:r>
        <w:t>related</w:t>
      </w:r>
      <w:r w:rsidR="00A11A04">
        <w:t xml:space="preserve"> toolboxes </w:t>
      </w:r>
      <w:r>
        <w:t>run</w:t>
      </w:r>
      <w:r w:rsidR="00A11A04">
        <w:t xml:space="preserve"> the background </w:t>
      </w:r>
      <w:r>
        <w:t>calculation</w:t>
      </w:r>
      <w:r w:rsidR="00A11A04">
        <w:t xml:space="preserve"> for each of </w:t>
      </w:r>
      <w:r>
        <w:t>this implementation</w:t>
      </w:r>
      <w:r w:rsidR="00A11A04">
        <w:t xml:space="preserve">, </w:t>
      </w:r>
      <w:r>
        <w:t>despite the fact</w:t>
      </w:r>
      <w:r w:rsidR="00A11A04">
        <w:t xml:space="preserve"> the user </w:t>
      </w:r>
      <w:r>
        <w:t>relates</w:t>
      </w:r>
      <w:r w:rsidR="00A11A04">
        <w:t xml:space="preserve"> with </w:t>
      </w:r>
      <w:r w:rsidR="00A11A04">
        <w:lastRenderedPageBreak/>
        <w:t>the environment through G</w:t>
      </w:r>
      <w:r>
        <w:t>raphic user interface</w:t>
      </w:r>
      <w:r w:rsidR="00A11A04">
        <w:t xml:space="preserve"> </w:t>
      </w:r>
      <w:r>
        <w:t>established</w:t>
      </w:r>
      <w:r w:rsidR="00A11A04">
        <w:t xml:space="preserve"> by </w:t>
      </w:r>
      <w:r>
        <w:t>using Guide</w:t>
      </w:r>
      <w:r w:rsidR="00A11A04">
        <w:t xml:space="preserve">. </w:t>
      </w:r>
      <w:r>
        <w:t>The Matl</w:t>
      </w:r>
      <w:r w:rsidR="00AD6082">
        <w:t>a</w:t>
      </w:r>
      <w:r>
        <w:t>b back</w:t>
      </w:r>
      <w:r w:rsidR="00AD6082">
        <w:t xml:space="preserve">ground implement four digital demodulation and modulation techniques. The techniques of </w:t>
      </w:r>
      <w:r w:rsidR="00A11A04">
        <w:t>each of these</w:t>
      </w:r>
      <w:r w:rsidR="00AD6082">
        <w:t xml:space="preserve">, </w:t>
      </w:r>
      <w:r w:rsidR="00C63C6A">
        <w:t>has</w:t>
      </w:r>
      <w:r w:rsidR="00AD6082">
        <w:t xml:space="preserve"> three Graphic user interface (GUIs)</w:t>
      </w:r>
      <w:sdt>
        <w:sdtPr>
          <w:id w:val="-1911679110"/>
          <w:citation/>
        </w:sdtPr>
        <w:sdtContent>
          <w:r w:rsidR="00C221A1">
            <w:fldChar w:fldCharType="begin"/>
          </w:r>
          <w:r w:rsidR="00C221A1">
            <w:rPr>
              <w:lang w:val="en-GB"/>
            </w:rPr>
            <w:instrText xml:space="preserve"> CITATION Aza05 \l 2057 </w:instrText>
          </w:r>
          <w:r w:rsidR="00C221A1">
            <w:fldChar w:fldCharType="separate"/>
          </w:r>
          <w:r w:rsidR="00763D3E">
            <w:rPr>
              <w:noProof/>
              <w:lang w:val="en-GB"/>
            </w:rPr>
            <w:t xml:space="preserve"> </w:t>
          </w:r>
          <w:r w:rsidR="00763D3E" w:rsidRPr="00763D3E">
            <w:rPr>
              <w:noProof/>
              <w:lang w:val="en-GB"/>
            </w:rPr>
            <w:t>[18]</w:t>
          </w:r>
          <w:r w:rsidR="00C221A1">
            <w:fldChar w:fldCharType="end"/>
          </w:r>
        </w:sdtContent>
      </w:sdt>
      <w:r w:rsidR="00A11A04">
        <w:t xml:space="preserve"> </w:t>
      </w:r>
    </w:p>
    <w:p w14:paraId="43FFE8AF" w14:textId="4E93F6ED" w:rsidR="00AD6082" w:rsidRDefault="00A11A04" w:rsidP="0070245F">
      <w:r>
        <w:t xml:space="preserve">These </w:t>
      </w:r>
      <w:r w:rsidR="00AD6082">
        <w:t>included</w:t>
      </w:r>
      <w:sdt>
        <w:sdtPr>
          <w:id w:val="-314190958"/>
          <w:citation/>
        </w:sdtPr>
        <w:sdtContent>
          <w:r w:rsidR="00C221A1">
            <w:fldChar w:fldCharType="begin"/>
          </w:r>
          <w:r w:rsidR="00C221A1">
            <w:rPr>
              <w:lang w:val="en-GB"/>
            </w:rPr>
            <w:instrText xml:space="preserve"> CITATION Aza05 \l 2057 </w:instrText>
          </w:r>
          <w:r w:rsidR="00C221A1">
            <w:fldChar w:fldCharType="separate"/>
          </w:r>
          <w:r w:rsidR="00763D3E">
            <w:rPr>
              <w:noProof/>
              <w:lang w:val="en-GB"/>
            </w:rPr>
            <w:t xml:space="preserve"> </w:t>
          </w:r>
          <w:r w:rsidR="00763D3E" w:rsidRPr="00763D3E">
            <w:rPr>
              <w:noProof/>
              <w:lang w:val="en-GB"/>
            </w:rPr>
            <w:t>[18]</w:t>
          </w:r>
          <w:r w:rsidR="00C221A1">
            <w:fldChar w:fldCharType="end"/>
          </w:r>
        </w:sdtContent>
      </w:sdt>
      <w:r>
        <w:t>:</w:t>
      </w:r>
    </w:p>
    <w:p w14:paraId="5B9D3BD7" w14:textId="432391C8" w:rsidR="00AD6082" w:rsidRDefault="00A11A04" w:rsidP="00F17F86">
      <w:pPr>
        <w:pStyle w:val="ListParagraph"/>
        <w:numPr>
          <w:ilvl w:val="0"/>
          <w:numId w:val="20"/>
        </w:numPr>
      </w:pPr>
      <w:r>
        <w:t>Transmitter G</w:t>
      </w:r>
      <w:r w:rsidR="00AD6082">
        <w:t>raphic user interface</w:t>
      </w:r>
      <w:r>
        <w:t xml:space="preserve"> </w:t>
      </w:r>
    </w:p>
    <w:p w14:paraId="37BBC02D" w14:textId="59AFB0F2" w:rsidR="00AD6082" w:rsidRDefault="00A11A04" w:rsidP="00F17F86">
      <w:pPr>
        <w:pStyle w:val="ListParagraph"/>
        <w:numPr>
          <w:ilvl w:val="0"/>
          <w:numId w:val="20"/>
        </w:numPr>
      </w:pPr>
      <w:r>
        <w:t>Channel G</w:t>
      </w:r>
      <w:r w:rsidR="00AD6082">
        <w:t xml:space="preserve">raphic user interface </w:t>
      </w:r>
      <w:r>
        <w:t xml:space="preserve">and </w:t>
      </w:r>
    </w:p>
    <w:p w14:paraId="3024CFC4" w14:textId="4E0ABD05" w:rsidR="009400FB" w:rsidRDefault="00A11A04" w:rsidP="00F17F86">
      <w:pPr>
        <w:pStyle w:val="ListParagraph"/>
        <w:numPr>
          <w:ilvl w:val="0"/>
          <w:numId w:val="20"/>
        </w:numPr>
      </w:pPr>
      <w:r>
        <w:t>Receiver G</w:t>
      </w:r>
      <w:r w:rsidR="00AD6082">
        <w:t>raphic user interface</w:t>
      </w:r>
      <w:r>
        <w:t xml:space="preserve"> </w:t>
      </w:r>
    </w:p>
    <w:p w14:paraId="3DAA4399" w14:textId="1C51865D" w:rsidR="00A11A04" w:rsidRDefault="00896374" w:rsidP="0070245F">
      <w:r>
        <w:t>QPSK</w:t>
      </w:r>
      <w:r w:rsidR="00A11A04">
        <w:t xml:space="preserve"> implementatio</w:t>
      </w:r>
      <w:r w:rsidR="0053603D">
        <w:t>n</w:t>
      </w:r>
      <w:r w:rsidR="00A11A04">
        <w:t xml:space="preserve"> </w:t>
      </w:r>
      <w:r w:rsidR="0053603D">
        <w:t>de</w:t>
      </w:r>
      <w:r w:rsidR="00A11A04">
        <w:t xml:space="preserve">modulation and modulation process using this </w:t>
      </w:r>
      <w:r w:rsidR="0053603D">
        <w:t xml:space="preserve">Matlab Simulink </w:t>
      </w:r>
      <w:r w:rsidR="00A11A04">
        <w:t xml:space="preserve">environment is illustrated. </w:t>
      </w:r>
      <w:r w:rsidR="0053603D">
        <w:t xml:space="preserve">The GUI transmitter can </w:t>
      </w:r>
      <w:r w:rsidR="004C2B1B">
        <w:t>activate</w:t>
      </w:r>
      <w:r w:rsidR="0053603D">
        <w:t xml:space="preserve"> for inputting the transmitter in to Matlab command prompt a</w:t>
      </w:r>
      <w:r w:rsidR="00A11A04">
        <w:t xml:space="preserve">t the </w:t>
      </w:r>
      <w:r w:rsidR="0053603D">
        <w:t>actual</w:t>
      </w:r>
      <w:r w:rsidR="00A11A04">
        <w:t xml:space="preserve"> beginning of the process</w:t>
      </w:r>
      <w:sdt>
        <w:sdtPr>
          <w:id w:val="-555852314"/>
          <w:citation/>
        </w:sdtPr>
        <w:sdtContent>
          <w:r w:rsidR="00C221A1">
            <w:fldChar w:fldCharType="begin"/>
          </w:r>
          <w:r w:rsidR="00C221A1">
            <w:rPr>
              <w:lang w:val="en-GB"/>
            </w:rPr>
            <w:instrText xml:space="preserve"> CITATION Aza05 \l 2057 </w:instrText>
          </w:r>
          <w:r w:rsidR="00C221A1">
            <w:fldChar w:fldCharType="separate"/>
          </w:r>
          <w:r w:rsidR="00763D3E">
            <w:rPr>
              <w:noProof/>
              <w:lang w:val="en-GB"/>
            </w:rPr>
            <w:t xml:space="preserve"> </w:t>
          </w:r>
          <w:r w:rsidR="00763D3E" w:rsidRPr="00763D3E">
            <w:rPr>
              <w:noProof/>
              <w:lang w:val="en-GB"/>
            </w:rPr>
            <w:t>[18]</w:t>
          </w:r>
          <w:r w:rsidR="00C221A1">
            <w:fldChar w:fldCharType="end"/>
          </w:r>
        </w:sdtContent>
      </w:sdt>
      <w:r w:rsidR="0053603D">
        <w:t>.</w:t>
      </w:r>
    </w:p>
    <w:p w14:paraId="1A55A47F" w14:textId="7A6BCD33" w:rsidR="004C2B1B" w:rsidRDefault="00C221A1" w:rsidP="0070245F">
      <w:r>
        <w:t>M</w:t>
      </w:r>
      <w:r w:rsidR="002E5E61">
        <w:t>atlab</w:t>
      </w:r>
      <w:r>
        <w:t xml:space="preserve"> </w:t>
      </w:r>
      <w:r w:rsidR="00191910">
        <w:t>is</w:t>
      </w:r>
      <w:r>
        <w:t xml:space="preserve"> a </w:t>
      </w:r>
      <w:r w:rsidR="00191910">
        <w:t>perfect</w:t>
      </w:r>
      <w:r>
        <w:t xml:space="preserve"> choice </w:t>
      </w:r>
      <w:r w:rsidR="00191910">
        <w:t>for</w:t>
      </w:r>
      <w:r>
        <w:t xml:space="preserve"> perform</w:t>
      </w:r>
      <w:r w:rsidR="00191910">
        <w:t xml:space="preserve"> simulation</w:t>
      </w:r>
      <w:r>
        <w:t xml:space="preserve"> study </w:t>
      </w:r>
      <w:r w:rsidR="00191910">
        <w:t>for</w:t>
      </w:r>
      <w:r>
        <w:t xml:space="preserve"> its </w:t>
      </w:r>
      <w:r w:rsidR="002E5E61">
        <w:t xml:space="preserve">capability of its </w:t>
      </w:r>
      <w:r>
        <w:t xml:space="preserve">programming </w:t>
      </w:r>
      <w:r w:rsidR="002E5E61">
        <w:t>that lets</w:t>
      </w:r>
      <w:r>
        <w:t xml:space="preserve"> user</w:t>
      </w:r>
      <w:r w:rsidR="002E5E61">
        <w:t xml:space="preserve"> </w:t>
      </w:r>
      <w:r>
        <w:t xml:space="preserve">developed functions. </w:t>
      </w:r>
      <w:r w:rsidR="002E5E61">
        <w:t>Furthermore</w:t>
      </w:r>
      <w:r>
        <w:t xml:space="preserve">, there are </w:t>
      </w:r>
      <w:r w:rsidR="00C8188C">
        <w:t>many</w:t>
      </w:r>
      <w:r>
        <w:t xml:space="preserve"> optional toolboxes</w:t>
      </w:r>
      <w:r w:rsidR="00C8188C">
        <w:t xml:space="preserve"> that</w:t>
      </w:r>
      <w:r>
        <w:t xml:space="preserve"> written for</w:t>
      </w:r>
      <w:r w:rsidR="00C8188C">
        <w:t xml:space="preserve"> special applications</w:t>
      </w:r>
      <w:r>
        <w:t xml:space="preserve"> </w:t>
      </w:r>
      <w:r w:rsidR="00C8188C">
        <w:t>like;</w:t>
      </w:r>
      <w:r>
        <w:t xml:space="preserve"> </w:t>
      </w:r>
      <w:r w:rsidR="00C8188C">
        <w:t xml:space="preserve">system identification, control system design, </w:t>
      </w:r>
      <w:r>
        <w:t xml:space="preserve">signal processing, statistics, </w:t>
      </w:r>
      <w:r w:rsidR="00C8188C">
        <w:t xml:space="preserve">symbolic computations, fuzzy logic, </w:t>
      </w:r>
      <w:r>
        <w:t>neural networks</w:t>
      </w:r>
      <w:r w:rsidR="00C8188C">
        <w:t xml:space="preserve"> </w:t>
      </w:r>
      <w:r>
        <w:t xml:space="preserve">and </w:t>
      </w:r>
      <w:r w:rsidR="00C8188C">
        <w:t>many more</w:t>
      </w:r>
      <w:r>
        <w:t xml:space="preserve">. </w:t>
      </w:r>
      <w:r w:rsidR="00C8188C">
        <w:t xml:space="preserve">So, this Matlab </w:t>
      </w:r>
      <w:r>
        <w:t xml:space="preserve">has been </w:t>
      </w:r>
      <w:r w:rsidR="00C8188C">
        <w:t>improved</w:t>
      </w:r>
      <w:r>
        <w:t xml:space="preserve"> by the </w:t>
      </w:r>
      <w:r w:rsidR="00C8188C">
        <w:t>most</w:t>
      </w:r>
      <w:r>
        <w:t xml:space="preserve"> powerful </w:t>
      </w:r>
      <w:r w:rsidR="00C8188C">
        <w:t xml:space="preserve">program of </w:t>
      </w:r>
      <w:r>
        <w:t>S</w:t>
      </w:r>
      <w:r w:rsidR="00C8188C">
        <w:t>imulink</w:t>
      </w:r>
      <w:sdt>
        <w:sdtPr>
          <w:id w:val="1867246936"/>
          <w:citation/>
        </w:sdtPr>
        <w:sdtContent>
          <w:r w:rsidR="00E473C0">
            <w:fldChar w:fldCharType="begin"/>
          </w:r>
          <w:r w:rsidR="00E473C0">
            <w:rPr>
              <w:lang w:val="en-GB"/>
            </w:rPr>
            <w:instrText xml:space="preserve"> CITATION Sha13 \l 2057 </w:instrText>
          </w:r>
          <w:r w:rsidR="00E473C0">
            <w:fldChar w:fldCharType="separate"/>
          </w:r>
          <w:r w:rsidR="00763D3E">
            <w:rPr>
              <w:noProof/>
              <w:lang w:val="en-GB"/>
            </w:rPr>
            <w:t xml:space="preserve"> </w:t>
          </w:r>
          <w:r w:rsidR="00763D3E" w:rsidRPr="00763D3E">
            <w:rPr>
              <w:noProof/>
              <w:lang w:val="en-GB"/>
            </w:rPr>
            <w:t>[23]</w:t>
          </w:r>
          <w:r w:rsidR="00E473C0">
            <w:fldChar w:fldCharType="end"/>
          </w:r>
        </w:sdtContent>
      </w:sdt>
      <w:sdt>
        <w:sdtPr>
          <w:id w:val="1680085156"/>
          <w:citation/>
        </w:sdtPr>
        <w:sdtContent>
          <w:r w:rsidR="00706B55">
            <w:fldChar w:fldCharType="begin"/>
          </w:r>
          <w:r w:rsidR="00706B55">
            <w:rPr>
              <w:lang w:val="en-GB"/>
            </w:rPr>
            <w:instrText xml:space="preserve"> CITATION Poo16 \l 2057 </w:instrText>
          </w:r>
          <w:r w:rsidR="00706B55">
            <w:fldChar w:fldCharType="separate"/>
          </w:r>
          <w:r w:rsidR="00763D3E">
            <w:rPr>
              <w:noProof/>
              <w:lang w:val="en-GB"/>
            </w:rPr>
            <w:t xml:space="preserve"> </w:t>
          </w:r>
          <w:r w:rsidR="00763D3E" w:rsidRPr="00763D3E">
            <w:rPr>
              <w:noProof/>
              <w:lang w:val="en-GB"/>
            </w:rPr>
            <w:t>[24]</w:t>
          </w:r>
          <w:r w:rsidR="00706B55">
            <w:fldChar w:fldCharType="end"/>
          </w:r>
        </w:sdtContent>
      </w:sdt>
      <w:r w:rsidR="00C8188C">
        <w:t>.</w:t>
      </w:r>
    </w:p>
    <w:p w14:paraId="09B93229" w14:textId="41DE61FE" w:rsidR="00530D86" w:rsidRDefault="00530D86" w:rsidP="0070245F">
      <w:r>
        <w:rPr>
          <w:noProof/>
        </w:rPr>
        <w:drawing>
          <wp:inline distT="0" distB="0" distL="0" distR="0" wp14:anchorId="6B2107F2" wp14:editId="19605AC4">
            <wp:extent cx="3200400" cy="2400300"/>
            <wp:effectExtent l="0" t="0" r="0" b="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0400" cy="2400300"/>
                    </a:xfrm>
                    <a:prstGeom prst="rect">
                      <a:avLst/>
                    </a:prstGeom>
                    <a:noFill/>
                    <a:ln>
                      <a:noFill/>
                    </a:ln>
                  </pic:spPr>
                </pic:pic>
              </a:graphicData>
            </a:graphic>
          </wp:inline>
        </w:drawing>
      </w:r>
    </w:p>
    <w:p w14:paraId="0B6220AC" w14:textId="1E26ADD1" w:rsidR="00FE011C" w:rsidRDefault="00FE011C" w:rsidP="0070245F">
      <w:pPr>
        <w:pStyle w:val="Caption"/>
      </w:pPr>
      <w:bookmarkStart w:id="24" w:name="_Toc9187940"/>
      <w:bookmarkStart w:id="25" w:name="_Toc9188060"/>
      <w:r>
        <w:t xml:space="preserve">Figure </w:t>
      </w:r>
      <w:fldSimple w:instr=" SEQ Figure \* ARABIC ">
        <w:r w:rsidR="0070245F">
          <w:rPr>
            <w:noProof/>
          </w:rPr>
          <w:t>5</w:t>
        </w:r>
      </w:fldSimple>
      <w:r>
        <w:t xml:space="preserve"> QPSK modulation and demodulation example diagram</w:t>
      </w:r>
      <w:bookmarkEnd w:id="24"/>
      <w:bookmarkEnd w:id="25"/>
    </w:p>
    <w:p w14:paraId="68173607" w14:textId="468CD1DF" w:rsidR="00FE011C" w:rsidRDefault="00FE011C" w:rsidP="0070245F">
      <w:r>
        <w:rPr>
          <w:noProof/>
        </w:rPr>
        <w:drawing>
          <wp:inline distT="0" distB="0" distL="0" distR="0" wp14:anchorId="651EC941" wp14:editId="04839236">
            <wp:extent cx="3200400" cy="2400300"/>
            <wp:effectExtent l="0" t="0" r="0" b="0"/>
            <wp:docPr id="6" name="Picture 6" descr="Image result for implementing qpsk using mat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implementing qpsk using matlab"/>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00400" cy="2400300"/>
                    </a:xfrm>
                    <a:prstGeom prst="rect">
                      <a:avLst/>
                    </a:prstGeom>
                    <a:noFill/>
                    <a:ln>
                      <a:noFill/>
                    </a:ln>
                  </pic:spPr>
                </pic:pic>
              </a:graphicData>
            </a:graphic>
          </wp:inline>
        </w:drawing>
      </w:r>
    </w:p>
    <w:p w14:paraId="235C3C73" w14:textId="1B00BEBB" w:rsidR="00FE011C" w:rsidRDefault="00FE011C" w:rsidP="0070245F">
      <w:pPr>
        <w:pStyle w:val="Caption"/>
      </w:pPr>
      <w:bookmarkStart w:id="26" w:name="_Toc9187941"/>
      <w:bookmarkStart w:id="27" w:name="_Toc9188061"/>
      <w:r>
        <w:t xml:space="preserve">Figure </w:t>
      </w:r>
      <w:fldSimple w:instr=" SEQ Figure \* ARABIC ">
        <w:r w:rsidR="0070245F">
          <w:rPr>
            <w:noProof/>
          </w:rPr>
          <w:t>6</w:t>
        </w:r>
      </w:fldSimple>
      <w:r>
        <w:t xml:space="preserve"> QPSK Matlab Simulation example diagram</w:t>
      </w:r>
      <w:bookmarkEnd w:id="26"/>
      <w:bookmarkEnd w:id="27"/>
    </w:p>
    <w:p w14:paraId="558A4B95" w14:textId="7BAA629A" w:rsidR="00FE011C" w:rsidRPr="00FE011C" w:rsidRDefault="00FE011C" w:rsidP="0070245F">
      <w:r>
        <w:t xml:space="preserve">Above is the sample diagrams run through Matlab Simulink </w:t>
      </w:r>
      <w:r w:rsidR="00972605">
        <w:t>that shows the result of the system that already analyzing and simulating.</w:t>
      </w:r>
    </w:p>
    <w:p w14:paraId="5D1212CE" w14:textId="13865E68" w:rsidR="001076B7" w:rsidRDefault="004C74F5" w:rsidP="0070245F">
      <w:pPr>
        <w:rPr>
          <w:shd w:val="clear" w:color="auto" w:fill="FFFFFF"/>
        </w:rPr>
      </w:pPr>
      <w:r>
        <w:rPr>
          <w:shd w:val="clear" w:color="auto" w:fill="FFFFFF"/>
        </w:rPr>
        <w:t xml:space="preserve">Simulink in Matlab is a graphical extension for simulation and modeling of the systems. </w:t>
      </w:r>
      <w:r w:rsidR="003B72C1">
        <w:rPr>
          <w:shd w:val="clear" w:color="auto" w:fill="FFFFFF"/>
        </w:rPr>
        <w:t xml:space="preserve">Some of </w:t>
      </w:r>
      <w:r w:rsidR="000367FB">
        <w:rPr>
          <w:shd w:val="clear" w:color="auto" w:fill="FFFFFF"/>
        </w:rPr>
        <w:t xml:space="preserve">the </w:t>
      </w:r>
      <w:r w:rsidR="003B72C1">
        <w:rPr>
          <w:shd w:val="clear" w:color="auto" w:fill="FFFFFF"/>
        </w:rPr>
        <w:t>benefits</w:t>
      </w:r>
      <w:r w:rsidR="000367FB">
        <w:rPr>
          <w:shd w:val="clear" w:color="auto" w:fill="FFFFFF"/>
        </w:rPr>
        <w:t xml:space="preserve">  </w:t>
      </w:r>
      <w:r w:rsidR="001076B7">
        <w:rPr>
          <w:shd w:val="clear" w:color="auto" w:fill="FFFFFF"/>
        </w:rPr>
        <w:t xml:space="preserve"> </w:t>
      </w:r>
      <w:r w:rsidR="000367FB">
        <w:rPr>
          <w:shd w:val="clear" w:color="auto" w:fill="FFFFFF"/>
        </w:rPr>
        <w:t>of</w:t>
      </w:r>
      <w:r w:rsidR="001076B7">
        <w:rPr>
          <w:shd w:val="clear" w:color="auto" w:fill="FFFFFF"/>
        </w:rPr>
        <w:t xml:space="preserve">  </w:t>
      </w:r>
      <w:r w:rsidR="000367FB">
        <w:rPr>
          <w:shd w:val="clear" w:color="auto" w:fill="FFFFFF"/>
        </w:rPr>
        <w:t xml:space="preserve"> </w:t>
      </w:r>
      <w:r w:rsidR="003B72C1">
        <w:rPr>
          <w:shd w:val="clear" w:color="auto" w:fill="FFFFFF"/>
        </w:rPr>
        <w:t xml:space="preserve">using this simulation </w:t>
      </w:r>
      <w:r w:rsidR="00C959D3">
        <w:rPr>
          <w:shd w:val="clear" w:color="auto" w:fill="FFFFFF"/>
        </w:rPr>
        <w:t xml:space="preserve">to compare to </w:t>
      </w:r>
      <w:r w:rsidR="000367FB">
        <w:rPr>
          <w:shd w:val="clear" w:color="auto" w:fill="FFFFFF"/>
        </w:rPr>
        <w:t>o</w:t>
      </w:r>
      <w:r w:rsidR="00C959D3">
        <w:rPr>
          <w:shd w:val="clear" w:color="auto" w:fill="FFFFFF"/>
        </w:rPr>
        <w:t>ther are</w:t>
      </w:r>
      <w:sdt>
        <w:sdtPr>
          <w:rPr>
            <w:shd w:val="clear" w:color="auto" w:fill="FFFFFF"/>
          </w:rPr>
          <w:id w:val="1688707520"/>
          <w:citation/>
        </w:sdtPr>
        <w:sdtContent>
          <w:r w:rsidR="003B72C1">
            <w:rPr>
              <w:shd w:val="clear" w:color="auto" w:fill="FFFFFF"/>
            </w:rPr>
            <w:fldChar w:fldCharType="begin"/>
          </w:r>
          <w:r w:rsidR="003B72C1">
            <w:rPr>
              <w:shd w:val="clear" w:color="auto" w:fill="FFFFFF"/>
              <w:lang w:val="en-GB"/>
            </w:rPr>
            <w:instrText xml:space="preserve"> CITATION Sim \l 2057 </w:instrText>
          </w:r>
          <w:r w:rsidR="003B72C1">
            <w:rPr>
              <w:shd w:val="clear" w:color="auto" w:fill="FFFFFF"/>
            </w:rPr>
            <w:fldChar w:fldCharType="separate"/>
          </w:r>
          <w:r w:rsidR="00763D3E">
            <w:rPr>
              <w:noProof/>
              <w:shd w:val="clear" w:color="auto" w:fill="FFFFFF"/>
              <w:lang w:val="en-GB"/>
            </w:rPr>
            <w:t xml:space="preserve"> </w:t>
          </w:r>
          <w:r w:rsidR="00763D3E" w:rsidRPr="00763D3E">
            <w:rPr>
              <w:noProof/>
              <w:shd w:val="clear" w:color="auto" w:fill="FFFFFF"/>
              <w:lang w:val="en-GB"/>
            </w:rPr>
            <w:t>[25]</w:t>
          </w:r>
          <w:r w:rsidR="003B72C1">
            <w:rPr>
              <w:shd w:val="clear" w:color="auto" w:fill="FFFFFF"/>
            </w:rPr>
            <w:fldChar w:fldCharType="end"/>
          </w:r>
        </w:sdtContent>
      </w:sdt>
      <w:r w:rsidR="003B72C1">
        <w:rPr>
          <w:shd w:val="clear" w:color="auto" w:fill="FFFFFF"/>
        </w:rPr>
        <w:t>:</w:t>
      </w:r>
    </w:p>
    <w:p w14:paraId="6BAE3986" w14:textId="77777777" w:rsidR="003B72C1" w:rsidRPr="003B72C1" w:rsidRDefault="004C74F5" w:rsidP="00697136">
      <w:pPr>
        <w:pStyle w:val="ListParagraph"/>
        <w:numPr>
          <w:ilvl w:val="0"/>
          <w:numId w:val="25"/>
        </w:numPr>
        <w:rPr>
          <w:shd w:val="clear" w:color="auto" w:fill="FFFFFF"/>
        </w:rPr>
      </w:pPr>
      <w:bookmarkStart w:id="28" w:name="_GoBack"/>
      <w:r w:rsidRPr="003B72C1">
        <w:rPr>
          <w:shd w:val="clear" w:color="auto" w:fill="FFFFFF"/>
        </w:rPr>
        <w:t xml:space="preserve">The ability to model nonlinear system is the main advantage of Simulink, which unable to do for the transfer function. </w:t>
      </w:r>
    </w:p>
    <w:p w14:paraId="12750FFE" w14:textId="1351D75F" w:rsidR="003B72C1" w:rsidRPr="003B72C1" w:rsidRDefault="004C74F5" w:rsidP="00697136">
      <w:pPr>
        <w:pStyle w:val="ListParagraph"/>
        <w:numPr>
          <w:ilvl w:val="0"/>
          <w:numId w:val="25"/>
        </w:numPr>
        <w:rPr>
          <w:shd w:val="clear" w:color="auto" w:fill="FFFFFF"/>
        </w:rPr>
      </w:pPr>
      <w:r w:rsidRPr="003B72C1">
        <w:rPr>
          <w:shd w:val="clear" w:color="auto" w:fill="FFFFFF"/>
        </w:rPr>
        <w:t xml:space="preserve">The ability to take on an initial condition </w:t>
      </w:r>
    </w:p>
    <w:bookmarkEnd w:id="28"/>
    <w:p w14:paraId="31F76ED1" w14:textId="02DA2CD7" w:rsidR="001076B7" w:rsidRDefault="004C74F5" w:rsidP="0070245F">
      <w:pPr>
        <w:rPr>
          <w:shd w:val="clear" w:color="auto" w:fill="FFFFFF"/>
        </w:rPr>
      </w:pPr>
      <w:r>
        <w:rPr>
          <w:shd w:val="clear" w:color="auto" w:fill="FFFFFF"/>
        </w:rPr>
        <w:lastRenderedPageBreak/>
        <w:t>The initial conditions are assumed to be zero when built a transfer function.</w:t>
      </w:r>
      <w:r w:rsidR="001076B7">
        <w:rPr>
          <w:shd w:val="clear" w:color="auto" w:fill="FFFFFF"/>
        </w:rPr>
        <w:t xml:space="preserve"> Also</w:t>
      </w:r>
      <w:r w:rsidR="00462E3C">
        <w:rPr>
          <w:shd w:val="clear" w:color="auto" w:fill="FFFFFF"/>
        </w:rPr>
        <w:t>,</w:t>
      </w:r>
      <w:r w:rsidR="001076B7">
        <w:rPr>
          <w:shd w:val="clear" w:color="auto" w:fill="FFFFFF"/>
        </w:rPr>
        <w:t xml:space="preserve"> </w:t>
      </w:r>
      <w:r w:rsidR="00462E3C">
        <w:rPr>
          <w:shd w:val="clear" w:color="auto" w:fill="FFFFFF"/>
        </w:rPr>
        <w:t>the</w:t>
      </w:r>
      <w:r w:rsidR="001076B7">
        <w:rPr>
          <w:shd w:val="clear" w:color="auto" w:fill="FFFFFF"/>
        </w:rPr>
        <w:t xml:space="preserve"> disadvantage</w:t>
      </w:r>
      <w:r w:rsidR="00462E3C">
        <w:rPr>
          <w:shd w:val="clear" w:color="auto" w:fill="FFFFFF"/>
        </w:rPr>
        <w:t xml:space="preserve"> is </w:t>
      </w:r>
      <w:r w:rsidR="000367FB">
        <w:rPr>
          <w:shd w:val="clear" w:color="auto" w:fill="FFFFFF"/>
        </w:rPr>
        <w:t>very</w:t>
      </w:r>
      <w:r w:rsidR="001076B7" w:rsidRPr="00462E3C">
        <w:rPr>
          <w:shd w:val="clear" w:color="auto" w:fill="FFFFFF"/>
        </w:rPr>
        <w:t xml:space="preserve"> expensive to run Matlab Simulink compare to other simulation software</w:t>
      </w:r>
      <w:sdt>
        <w:sdtPr>
          <w:rPr>
            <w:shd w:val="clear" w:color="auto" w:fill="FFFFFF"/>
          </w:rPr>
          <w:id w:val="457457243"/>
          <w:citation/>
        </w:sdtPr>
        <w:sdtContent>
          <w:r w:rsidR="00462E3C">
            <w:rPr>
              <w:shd w:val="clear" w:color="auto" w:fill="FFFFFF"/>
            </w:rPr>
            <w:fldChar w:fldCharType="begin"/>
          </w:r>
          <w:r w:rsidR="00462E3C">
            <w:rPr>
              <w:shd w:val="clear" w:color="auto" w:fill="FFFFFF"/>
              <w:lang w:val="en-GB"/>
            </w:rPr>
            <w:instrText xml:space="preserve"> CITATION Sim \l 2057 </w:instrText>
          </w:r>
          <w:r w:rsidR="00462E3C">
            <w:rPr>
              <w:shd w:val="clear" w:color="auto" w:fill="FFFFFF"/>
            </w:rPr>
            <w:fldChar w:fldCharType="separate"/>
          </w:r>
          <w:r w:rsidR="00763D3E">
            <w:rPr>
              <w:noProof/>
              <w:shd w:val="clear" w:color="auto" w:fill="FFFFFF"/>
              <w:lang w:val="en-GB"/>
            </w:rPr>
            <w:t xml:space="preserve"> </w:t>
          </w:r>
          <w:r w:rsidR="00763D3E" w:rsidRPr="00763D3E">
            <w:rPr>
              <w:noProof/>
              <w:shd w:val="clear" w:color="auto" w:fill="FFFFFF"/>
              <w:lang w:val="en-GB"/>
            </w:rPr>
            <w:t>[25]</w:t>
          </w:r>
          <w:r w:rsidR="00462E3C">
            <w:rPr>
              <w:shd w:val="clear" w:color="auto" w:fill="FFFFFF"/>
            </w:rPr>
            <w:fldChar w:fldCharType="end"/>
          </w:r>
        </w:sdtContent>
      </w:sdt>
      <w:r w:rsidR="00DE20F6">
        <w:rPr>
          <w:shd w:val="clear" w:color="auto" w:fill="FFFFFF"/>
        </w:rPr>
        <w:t>.</w:t>
      </w:r>
    </w:p>
    <w:p w14:paraId="6BC7D2A9" w14:textId="4BCF010A" w:rsidR="000A4D9C" w:rsidRDefault="00601AC3" w:rsidP="0070245F">
      <w:pPr>
        <w:pStyle w:val="Heading2"/>
        <w:rPr>
          <w:shd w:val="clear" w:color="auto" w:fill="FFFFFF"/>
        </w:rPr>
      </w:pPr>
      <w:r>
        <w:rPr>
          <w:shd w:val="clear" w:color="auto" w:fill="FFFFFF"/>
        </w:rPr>
        <w:t xml:space="preserve"> </w:t>
      </w:r>
      <w:bookmarkStart w:id="29" w:name="_Toc9191699"/>
      <w:r w:rsidR="00E21036">
        <w:rPr>
          <w:shd w:val="clear" w:color="auto" w:fill="FFFFFF"/>
        </w:rPr>
        <w:t>ADVANTAGES OF USING SIMULATION</w:t>
      </w:r>
      <w:bookmarkEnd w:id="29"/>
    </w:p>
    <w:p w14:paraId="7E62FF7A" w14:textId="77777777" w:rsidR="003F6384" w:rsidRDefault="0045035E" w:rsidP="00B70E1C">
      <w:pPr>
        <w:pStyle w:val="ListParagraph"/>
        <w:numPr>
          <w:ilvl w:val="0"/>
          <w:numId w:val="18"/>
        </w:numPr>
      </w:pPr>
      <w:r>
        <w:t xml:space="preserve">When the user design a real-world system can help to provide a practical feedback. This help to come out with the good design before the system constructed. </w:t>
      </w:r>
    </w:p>
    <w:p w14:paraId="5858A634" w14:textId="77382547" w:rsidR="003F6384" w:rsidRDefault="00F77066" w:rsidP="00B70E1C">
      <w:pPr>
        <w:pStyle w:val="ListParagraph"/>
        <w:numPr>
          <w:ilvl w:val="0"/>
          <w:numId w:val="18"/>
        </w:numPr>
      </w:pPr>
      <w:r>
        <w:t xml:space="preserve">The designer of the </w:t>
      </w:r>
      <w:r w:rsidR="003F6384">
        <w:t xml:space="preserve">system </w:t>
      </w:r>
      <w:r>
        <w:t xml:space="preserve">can be able </w:t>
      </w:r>
      <w:r w:rsidR="003F6384">
        <w:t>to study a</w:t>
      </w:r>
      <w:r>
        <w:t>ny</w:t>
      </w:r>
      <w:r w:rsidR="003F6384">
        <w:t xml:space="preserve"> problem </w:t>
      </w:r>
      <w:r>
        <w:t>happen to a different level of construction</w:t>
      </w:r>
      <w:r w:rsidR="003F6384">
        <w:t>.</w:t>
      </w:r>
    </w:p>
    <w:p w14:paraId="33E535C3" w14:textId="4C144DD8" w:rsidR="00F77066" w:rsidRDefault="00BF5600" w:rsidP="00B70E1C">
      <w:pPr>
        <w:pStyle w:val="ListParagraph"/>
        <w:numPr>
          <w:ilvl w:val="0"/>
          <w:numId w:val="18"/>
        </w:numPr>
      </w:pPr>
      <w:r>
        <w:t>It can help to test</w:t>
      </w:r>
      <w:r w:rsidR="00C50E9D">
        <w:t xml:space="preserve"> a</w:t>
      </w:r>
      <w:r>
        <w:t xml:space="preserve"> </w:t>
      </w:r>
      <w:r w:rsidR="00C50E9D">
        <w:t>behaviour</w:t>
      </w:r>
      <w:r>
        <w:t xml:space="preserve"> of something before </w:t>
      </w:r>
      <w:r w:rsidR="00C50E9D">
        <w:t>constructing</w:t>
      </w:r>
      <w:r>
        <w:t xml:space="preserve"> them</w:t>
      </w:r>
      <w:r w:rsidR="00C50E9D">
        <w:t xml:space="preserve"> to the real world.</w:t>
      </w:r>
    </w:p>
    <w:p w14:paraId="57BC196E" w14:textId="28E535BA" w:rsidR="00C50E9D" w:rsidRDefault="009C63D8" w:rsidP="00B70E1C">
      <w:pPr>
        <w:pStyle w:val="ListParagraph"/>
        <w:numPr>
          <w:ilvl w:val="0"/>
          <w:numId w:val="18"/>
        </w:numPr>
      </w:pPr>
      <w:r>
        <w:t>It helps to give an accurate result</w:t>
      </w:r>
    </w:p>
    <w:p w14:paraId="6364FC30" w14:textId="63C6675F" w:rsidR="004004BA" w:rsidRDefault="009C63D8" w:rsidP="00B70E1C">
      <w:pPr>
        <w:pStyle w:val="ListParagraph"/>
        <w:numPr>
          <w:ilvl w:val="0"/>
          <w:numId w:val="18"/>
        </w:numPr>
      </w:pPr>
      <w:r>
        <w:t>It can used to analysis a complex system while is difficult to get the result by mathematical way.</w:t>
      </w:r>
    </w:p>
    <w:p w14:paraId="33807888" w14:textId="0540429E" w:rsidR="00F77066" w:rsidRDefault="009C63D8" w:rsidP="0070245F">
      <w:pPr>
        <w:pStyle w:val="Heading2"/>
      </w:pPr>
      <w:bookmarkStart w:id="30" w:name="_Toc9191700"/>
      <w:r>
        <w:t>DISADVANTAGES OF USING SIMULATION</w:t>
      </w:r>
      <w:bookmarkEnd w:id="30"/>
    </w:p>
    <w:p w14:paraId="0D486BF6" w14:textId="4C9F4491" w:rsidR="009C63D8" w:rsidRDefault="00415B42" w:rsidP="00B70E1C">
      <w:pPr>
        <w:pStyle w:val="ListParagraph"/>
        <w:numPr>
          <w:ilvl w:val="0"/>
          <w:numId w:val="19"/>
        </w:numPr>
      </w:pPr>
      <w:r>
        <w:t>It cost time, takes long time to build and test a system model of simulation.</w:t>
      </w:r>
    </w:p>
    <w:p w14:paraId="15165555" w14:textId="769F7288" w:rsidR="00415B42" w:rsidRDefault="00415B42" w:rsidP="00B70E1C">
      <w:pPr>
        <w:pStyle w:val="ListParagraph"/>
        <w:numPr>
          <w:ilvl w:val="0"/>
          <w:numId w:val="19"/>
        </w:numPr>
      </w:pPr>
      <w:r>
        <w:t>It is expensive sometimes to do simulation to compare building the actual product</w:t>
      </w:r>
    </w:p>
    <w:p w14:paraId="5DF9D160" w14:textId="58D7FCF1" w:rsidR="00415B42" w:rsidRDefault="00415B42" w:rsidP="00B70E1C">
      <w:pPr>
        <w:pStyle w:val="ListParagraph"/>
        <w:numPr>
          <w:ilvl w:val="0"/>
          <w:numId w:val="19"/>
        </w:numPr>
      </w:pPr>
      <w:r>
        <w:t>The processor speed and big memory will be involved for the complex simulation</w:t>
      </w:r>
    </w:p>
    <w:p w14:paraId="39CBADA3" w14:textId="461D33C6" w:rsidR="00CB0FA3" w:rsidRDefault="0032711E" w:rsidP="00B70E1C">
      <w:pPr>
        <w:pStyle w:val="ListParagraph"/>
        <w:numPr>
          <w:ilvl w:val="0"/>
          <w:numId w:val="19"/>
        </w:numPr>
      </w:pPr>
      <w:r>
        <w:t>It cannot generate the optical solution</w:t>
      </w:r>
    </w:p>
    <w:p w14:paraId="26E5B916" w14:textId="77777777" w:rsidR="00CD5884" w:rsidRDefault="00CD5884" w:rsidP="00B70E1C">
      <w:pPr>
        <w:pStyle w:val="ListParagraph"/>
        <w:numPr>
          <w:ilvl w:val="0"/>
          <w:numId w:val="19"/>
        </w:numPr>
        <w:rPr>
          <w:rStyle w:val="Emphasis"/>
        </w:rPr>
      </w:pPr>
      <w:r>
        <w:rPr>
          <w:rStyle w:val="Emphasis"/>
        </w:rPr>
        <w:t>Can loss some of information for an i</w:t>
      </w:r>
      <w:r w:rsidRPr="00CD5884">
        <w:rPr>
          <w:rStyle w:val="Emphasis"/>
        </w:rPr>
        <w:t xml:space="preserve">nterpreting </w:t>
      </w:r>
      <w:r>
        <w:rPr>
          <w:rStyle w:val="Emphasis"/>
        </w:rPr>
        <w:t xml:space="preserve">a </w:t>
      </w:r>
      <w:r w:rsidRPr="00CD5884">
        <w:rPr>
          <w:rStyle w:val="Emphasis"/>
        </w:rPr>
        <w:t>ver</w:t>
      </w:r>
      <w:r>
        <w:rPr>
          <w:rStyle w:val="Emphasis"/>
        </w:rPr>
        <w:t>y huge</w:t>
      </w:r>
      <w:r w:rsidRPr="00CD5884">
        <w:rPr>
          <w:rStyle w:val="Emphasis"/>
        </w:rPr>
        <w:t xml:space="preserve"> data into graphs.</w:t>
      </w:r>
      <w:r>
        <w:rPr>
          <w:rStyle w:val="Emphasis"/>
        </w:rPr>
        <w:t xml:space="preserve"> </w:t>
      </w:r>
    </w:p>
    <w:p w14:paraId="6958002E" w14:textId="41FD15AD" w:rsidR="0032711E" w:rsidRDefault="00CD5884" w:rsidP="00B70E1C">
      <w:pPr>
        <w:pStyle w:val="ListParagraph"/>
        <w:numPr>
          <w:ilvl w:val="0"/>
          <w:numId w:val="19"/>
        </w:numPr>
        <w:rPr>
          <w:rStyle w:val="Emphasis"/>
        </w:rPr>
      </w:pPr>
      <w:r w:rsidRPr="00CD5884">
        <w:rPr>
          <w:rStyle w:val="Emphasis"/>
        </w:rPr>
        <w:t xml:space="preserve">The </w:t>
      </w:r>
      <w:r>
        <w:rPr>
          <w:rStyle w:val="Emphasis"/>
        </w:rPr>
        <w:t xml:space="preserve">result of the </w:t>
      </w:r>
      <w:r w:rsidRPr="00CD5884">
        <w:rPr>
          <w:rStyle w:val="Emphasis"/>
        </w:rPr>
        <w:t>data</w:t>
      </w:r>
      <w:r>
        <w:rPr>
          <w:rStyle w:val="Emphasis"/>
        </w:rPr>
        <w:t xml:space="preserve"> generating after simulation is hard to understand unless have knowledge of simulation.</w:t>
      </w:r>
      <w:r w:rsidRPr="00CD5884">
        <w:rPr>
          <w:rStyle w:val="Emphasis"/>
        </w:rPr>
        <w:t xml:space="preserve"> </w:t>
      </w:r>
    </w:p>
    <w:p w14:paraId="25355E8C" w14:textId="380B04CD" w:rsidR="006D7F74" w:rsidRDefault="00B36169" w:rsidP="0070245F">
      <w:pPr>
        <w:pStyle w:val="Heading1"/>
        <w:jc w:val="both"/>
        <w:rPr>
          <w:rStyle w:val="Emphasis"/>
        </w:rPr>
      </w:pPr>
      <w:bookmarkStart w:id="31" w:name="_Toc9191701"/>
      <w:r>
        <w:rPr>
          <w:rStyle w:val="Emphasis"/>
        </w:rPr>
        <w:t>FUTURE FA</w:t>
      </w:r>
      <w:r w:rsidR="00F7143C">
        <w:rPr>
          <w:rStyle w:val="Emphasis"/>
        </w:rPr>
        <w:t>RM</w:t>
      </w:r>
      <w:r>
        <w:rPr>
          <w:rStyle w:val="Emphasis"/>
        </w:rPr>
        <w:t xml:space="preserve"> DESIGN</w:t>
      </w:r>
      <w:bookmarkEnd w:id="31"/>
    </w:p>
    <w:p w14:paraId="01DC6466" w14:textId="2CBF334B" w:rsidR="00B36169" w:rsidRDefault="00F7143C" w:rsidP="0070245F">
      <w:pPr>
        <w:rPr>
          <w:rStyle w:val="Emphasis"/>
        </w:rPr>
      </w:pPr>
      <w:r>
        <w:rPr>
          <w:rStyle w:val="Emphasis"/>
        </w:rPr>
        <w:t xml:space="preserve">The future farm Author designed to increase the entire agricultural production at lower cost is used the Internet of Things with the different sensors on it. </w:t>
      </w:r>
      <w:r w:rsidR="003457C4">
        <w:rPr>
          <w:rStyle w:val="Emphasis"/>
        </w:rPr>
        <w:t>The author created this part in two different section of design</w:t>
      </w:r>
      <w:r w:rsidR="00A76928">
        <w:rPr>
          <w:rStyle w:val="Emphasis"/>
        </w:rPr>
        <w:t>:</w:t>
      </w:r>
    </w:p>
    <w:p w14:paraId="628BF280" w14:textId="4DFA710C" w:rsidR="0027709E" w:rsidRPr="0027709E" w:rsidRDefault="00A76928" w:rsidP="0070245F">
      <w:pPr>
        <w:rPr>
          <w:rStyle w:val="Emphasis"/>
          <w:b/>
          <w:u w:val="single"/>
        </w:rPr>
      </w:pPr>
      <w:r w:rsidRPr="0027709E">
        <w:rPr>
          <w:rStyle w:val="Emphasis"/>
          <w:b/>
          <w:u w:val="single"/>
        </w:rPr>
        <w:t xml:space="preserve">Part one </w:t>
      </w:r>
    </w:p>
    <w:p w14:paraId="1BE03FF6" w14:textId="0D01C8FF" w:rsidR="00A76928" w:rsidRDefault="0027709E" w:rsidP="0070245F">
      <w:pPr>
        <w:rPr>
          <w:rStyle w:val="Emphasis"/>
        </w:rPr>
      </w:pPr>
      <w:r>
        <w:rPr>
          <w:rStyle w:val="Emphasis"/>
        </w:rPr>
        <w:t>B</w:t>
      </w:r>
      <w:r w:rsidR="00A76928">
        <w:rPr>
          <w:rStyle w:val="Emphasis"/>
        </w:rPr>
        <w:t>ased on create network design by using wireless monitoring system, looked more on wireless sensor for the farm of the short and long range for the communication purpose. The Author designed his network by using Net</w:t>
      </w:r>
      <w:r w:rsidR="00D36101">
        <w:rPr>
          <w:rStyle w:val="Emphasis"/>
        </w:rPr>
        <w:t>S</w:t>
      </w:r>
      <w:r w:rsidR="00A76928">
        <w:rPr>
          <w:rStyle w:val="Emphasis"/>
        </w:rPr>
        <w:t>im simulation software</w:t>
      </w:r>
      <w:r w:rsidR="00071EC6">
        <w:rPr>
          <w:rStyle w:val="Emphasis"/>
        </w:rPr>
        <w:t xml:space="preserve">, the author aim for this design is to access each sensor to the farm pc </w:t>
      </w:r>
      <w:r w:rsidR="00FA2312">
        <w:rPr>
          <w:rStyle w:val="Emphasis"/>
        </w:rPr>
        <w:t>for</w:t>
      </w:r>
      <w:r w:rsidR="00071EC6">
        <w:rPr>
          <w:rStyle w:val="Emphasis"/>
        </w:rPr>
        <w:t xml:space="preserve"> anything happen through the farm that will be much easier to know where and what the reason of anything and that makes easy, smart monitoring farm and will reduce the cost of production as well</w:t>
      </w:r>
      <w:r w:rsidR="00001692">
        <w:rPr>
          <w:rStyle w:val="Emphasis"/>
        </w:rPr>
        <w:t xml:space="preserve">. Apart from that, the soil sensor can </w:t>
      </w:r>
      <w:r w:rsidR="00001692" w:rsidRPr="00002031">
        <w:rPr>
          <w:szCs w:val="24"/>
        </w:rPr>
        <w:t>alert farmer to changing conditions like high acidity, giving the farmer time to reconcile the problem and produce better crops</w:t>
      </w:r>
      <w:r w:rsidR="00001692">
        <w:rPr>
          <w:rStyle w:val="Emphasis"/>
        </w:rPr>
        <w:t>. When it comes to the drone sensor that provide good security to the farm, it monitors the entire farm if incase of any intruder try to entire the farm without permission it will notify the farmer</w:t>
      </w:r>
      <w:r w:rsidR="00FA2312">
        <w:rPr>
          <w:rStyle w:val="Emphasis"/>
        </w:rPr>
        <w:t xml:space="preserve"> </w:t>
      </w:r>
      <w:r w:rsidR="00001692">
        <w:rPr>
          <w:rStyle w:val="Emphasis"/>
        </w:rPr>
        <w:t>straight and know who is exactly coming.</w:t>
      </w:r>
      <w:r w:rsidR="00071EC6">
        <w:rPr>
          <w:rStyle w:val="Emphasis"/>
        </w:rPr>
        <w:t xml:space="preserve"> </w:t>
      </w:r>
      <w:r w:rsidR="00001692">
        <w:rPr>
          <w:rStyle w:val="Emphasis"/>
        </w:rPr>
        <w:t>S</w:t>
      </w:r>
      <w:r w:rsidR="00071EC6">
        <w:rPr>
          <w:rStyle w:val="Emphasis"/>
        </w:rPr>
        <w:t>o</w:t>
      </w:r>
      <w:r w:rsidR="00001692">
        <w:rPr>
          <w:rStyle w:val="Emphasis"/>
        </w:rPr>
        <w:t>,</w:t>
      </w:r>
      <w:r w:rsidR="00071EC6">
        <w:rPr>
          <w:rStyle w:val="Emphasis"/>
        </w:rPr>
        <w:t xml:space="preserve"> the design</w:t>
      </w:r>
      <w:r w:rsidR="00A76928">
        <w:rPr>
          <w:rStyle w:val="Emphasis"/>
        </w:rPr>
        <w:t xml:space="preserve"> </w:t>
      </w:r>
      <w:r w:rsidR="00001692">
        <w:rPr>
          <w:rStyle w:val="Emphasis"/>
        </w:rPr>
        <w:t>includes</w:t>
      </w:r>
      <w:r w:rsidR="00A76928">
        <w:rPr>
          <w:rStyle w:val="Emphasis"/>
        </w:rPr>
        <w:t>:</w:t>
      </w:r>
    </w:p>
    <w:p w14:paraId="3E1F7E2B" w14:textId="69804F86" w:rsidR="00A76928" w:rsidRDefault="00A76928" w:rsidP="0070245F">
      <w:pPr>
        <w:pStyle w:val="ListParagraph"/>
        <w:numPr>
          <w:ilvl w:val="0"/>
          <w:numId w:val="15"/>
        </w:numPr>
        <w:rPr>
          <w:rStyle w:val="Emphasis"/>
        </w:rPr>
      </w:pPr>
      <w:r>
        <w:rPr>
          <w:rStyle w:val="Emphasis"/>
        </w:rPr>
        <w:t>Farm PC</w:t>
      </w:r>
    </w:p>
    <w:p w14:paraId="7A77C7F4" w14:textId="430337F0" w:rsidR="00A76928" w:rsidRDefault="002D3352" w:rsidP="0070245F">
      <w:pPr>
        <w:pStyle w:val="ListParagraph"/>
        <w:numPr>
          <w:ilvl w:val="0"/>
          <w:numId w:val="15"/>
        </w:numPr>
        <w:rPr>
          <w:rStyle w:val="Emphasis"/>
        </w:rPr>
      </w:pPr>
      <w:r>
        <w:rPr>
          <w:rStyle w:val="Emphasis"/>
        </w:rPr>
        <w:t xml:space="preserve">1 </w:t>
      </w:r>
      <w:r w:rsidR="00A76928">
        <w:rPr>
          <w:rStyle w:val="Emphasis"/>
        </w:rPr>
        <w:t>Server</w:t>
      </w:r>
    </w:p>
    <w:p w14:paraId="7309CF82" w14:textId="4F7D0AF1" w:rsidR="00A76928" w:rsidRDefault="002D3352" w:rsidP="0070245F">
      <w:pPr>
        <w:pStyle w:val="ListParagraph"/>
        <w:numPr>
          <w:ilvl w:val="0"/>
          <w:numId w:val="15"/>
        </w:numPr>
        <w:rPr>
          <w:rStyle w:val="Emphasis"/>
        </w:rPr>
      </w:pPr>
      <w:r>
        <w:rPr>
          <w:rStyle w:val="Emphasis"/>
        </w:rPr>
        <w:t>1 Router</w:t>
      </w:r>
    </w:p>
    <w:p w14:paraId="0B199DD0" w14:textId="4B7B376B" w:rsidR="002D3352" w:rsidRDefault="002D3352" w:rsidP="0070245F">
      <w:pPr>
        <w:pStyle w:val="ListParagraph"/>
        <w:numPr>
          <w:ilvl w:val="0"/>
          <w:numId w:val="15"/>
        </w:numPr>
        <w:rPr>
          <w:rStyle w:val="Emphasis"/>
        </w:rPr>
      </w:pPr>
      <w:r>
        <w:rPr>
          <w:rStyle w:val="Emphasis"/>
        </w:rPr>
        <w:t xml:space="preserve">1 </w:t>
      </w:r>
      <w:proofErr w:type="spellStart"/>
      <w:r>
        <w:rPr>
          <w:rStyle w:val="Emphasis"/>
        </w:rPr>
        <w:t>Lowpan</w:t>
      </w:r>
      <w:proofErr w:type="spellEnd"/>
      <w:r>
        <w:rPr>
          <w:rStyle w:val="Emphasis"/>
        </w:rPr>
        <w:t xml:space="preserve"> gateway</w:t>
      </w:r>
    </w:p>
    <w:p w14:paraId="27D50762" w14:textId="0999E6EC" w:rsidR="002D3352" w:rsidRDefault="002D3352" w:rsidP="0070245F">
      <w:pPr>
        <w:pStyle w:val="ListParagraph"/>
        <w:numPr>
          <w:ilvl w:val="0"/>
          <w:numId w:val="15"/>
        </w:numPr>
        <w:rPr>
          <w:rStyle w:val="Emphasis"/>
        </w:rPr>
      </w:pPr>
      <w:r>
        <w:rPr>
          <w:rStyle w:val="Emphasis"/>
        </w:rPr>
        <w:t>I wireless access point</w:t>
      </w:r>
    </w:p>
    <w:p w14:paraId="703CA25B" w14:textId="421D2697" w:rsidR="002D3352" w:rsidRDefault="006B7762" w:rsidP="0070245F">
      <w:pPr>
        <w:pStyle w:val="ListParagraph"/>
        <w:numPr>
          <w:ilvl w:val="0"/>
          <w:numId w:val="15"/>
        </w:numPr>
        <w:rPr>
          <w:rStyle w:val="Emphasis"/>
        </w:rPr>
      </w:pPr>
      <w:r>
        <w:rPr>
          <w:rStyle w:val="Emphasis"/>
        </w:rPr>
        <w:t>Sensor link connection</w:t>
      </w:r>
    </w:p>
    <w:p w14:paraId="3B200F4E" w14:textId="17FB6796" w:rsidR="006B7762" w:rsidRDefault="006B7762" w:rsidP="0070245F">
      <w:pPr>
        <w:pStyle w:val="ListParagraph"/>
        <w:numPr>
          <w:ilvl w:val="0"/>
          <w:numId w:val="15"/>
        </w:numPr>
        <w:rPr>
          <w:rStyle w:val="Emphasis"/>
        </w:rPr>
      </w:pPr>
      <w:r>
        <w:rPr>
          <w:rStyle w:val="Emphasis"/>
        </w:rPr>
        <w:lastRenderedPageBreak/>
        <w:t>A lot of IoT sensor included, used for each 20 cows, 5 sheep, 1 dog, crop sensor, soil sensor, smart tractor sensor and drone sensor.</w:t>
      </w:r>
    </w:p>
    <w:p w14:paraId="22C19EE4" w14:textId="2CDB1036" w:rsidR="00FF6F25" w:rsidRDefault="00FF6F25" w:rsidP="0070245F">
      <w:pPr>
        <w:rPr>
          <w:rStyle w:val="Emphasis"/>
        </w:rPr>
      </w:pPr>
      <w:r>
        <w:rPr>
          <w:rStyle w:val="Emphasis"/>
        </w:rPr>
        <w:t>Below is the Author screenshot of the entire future farm designed through NetSim software:</w:t>
      </w:r>
    </w:p>
    <w:p w14:paraId="6B09A069" w14:textId="0DB716A4" w:rsidR="00FF6F25" w:rsidRDefault="004766A7" w:rsidP="0070245F">
      <w:pPr>
        <w:rPr>
          <w:rStyle w:val="Emphasis"/>
        </w:rPr>
      </w:pPr>
      <w:r>
        <w:rPr>
          <w:noProof/>
          <w:lang w:eastAsia="en-GB"/>
        </w:rPr>
        <w:drawing>
          <wp:inline distT="0" distB="0" distL="0" distR="0" wp14:anchorId="63062EFB" wp14:editId="20C4E11E">
            <wp:extent cx="3392527" cy="1504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01585" cy="1508968"/>
                    </a:xfrm>
                    <a:prstGeom prst="rect">
                      <a:avLst/>
                    </a:prstGeom>
                  </pic:spPr>
                </pic:pic>
              </a:graphicData>
            </a:graphic>
          </wp:inline>
        </w:drawing>
      </w:r>
    </w:p>
    <w:p w14:paraId="43EC3D7C" w14:textId="2746CA67" w:rsidR="00DF6003" w:rsidRDefault="00DF6003" w:rsidP="0070245F">
      <w:pPr>
        <w:pStyle w:val="Caption"/>
        <w:rPr>
          <w:rStyle w:val="Emphasis"/>
        </w:rPr>
      </w:pPr>
      <w:bookmarkStart w:id="32" w:name="_Toc9187942"/>
      <w:bookmarkStart w:id="33" w:name="_Toc9188062"/>
      <w:r>
        <w:t xml:space="preserve">Figure </w:t>
      </w:r>
      <w:fldSimple w:instr=" SEQ Figure \* ARABIC ">
        <w:r w:rsidR="0070245F">
          <w:rPr>
            <w:noProof/>
          </w:rPr>
          <w:t>7</w:t>
        </w:r>
      </w:fldSimple>
      <w:r>
        <w:t xml:space="preserve"> Future farm network design NetSim</w:t>
      </w:r>
      <w:bookmarkEnd w:id="32"/>
      <w:bookmarkEnd w:id="33"/>
    </w:p>
    <w:p w14:paraId="29C2EAC9" w14:textId="231889F9" w:rsidR="004766A7" w:rsidRDefault="00D03556" w:rsidP="0070245F">
      <w:pPr>
        <w:rPr>
          <w:rStyle w:val="Emphasis"/>
          <w:b/>
          <w:u w:val="single"/>
        </w:rPr>
      </w:pPr>
      <w:r w:rsidRPr="00D03556">
        <w:rPr>
          <w:rStyle w:val="Emphasis"/>
          <w:b/>
          <w:u w:val="single"/>
        </w:rPr>
        <w:t>Part two</w:t>
      </w:r>
    </w:p>
    <w:p w14:paraId="7F71DA50" w14:textId="2C74AC96" w:rsidR="00D03556" w:rsidRDefault="00D03556" w:rsidP="0070245F">
      <w:pPr>
        <w:rPr>
          <w:rStyle w:val="Emphasis"/>
        </w:rPr>
      </w:pPr>
      <w:r>
        <w:rPr>
          <w:rStyle w:val="Emphasis"/>
        </w:rPr>
        <w:t>Based on illustration design of the modulation scheme the Author used QPSK</w:t>
      </w:r>
      <w:r w:rsidR="00822EA4">
        <w:rPr>
          <w:rStyle w:val="Emphasis"/>
        </w:rPr>
        <w:t xml:space="preserve"> and design through Matlab Simulink</w:t>
      </w:r>
      <w:r>
        <w:rPr>
          <w:rStyle w:val="Emphasis"/>
        </w:rPr>
        <w:t xml:space="preserve">, </w:t>
      </w:r>
      <w:r w:rsidR="001D1165">
        <w:rPr>
          <w:rStyle w:val="Emphasis"/>
        </w:rPr>
        <w:t xml:space="preserve">this simulation involved different of custom blocks for the creation of noise parameters such as signal-to noise-ration (SNR) and Bit error rate (BER). </w:t>
      </w:r>
      <w:r w:rsidR="00822EA4">
        <w:rPr>
          <w:rStyle w:val="Emphasis"/>
        </w:rPr>
        <w:t>To view result of running simulation of modulator and demodulator, the author created the scope block special to show the different result of noise before and after simulation.</w:t>
      </w:r>
    </w:p>
    <w:p w14:paraId="130DC180" w14:textId="11A862EA" w:rsidR="00AD3695" w:rsidRDefault="00D50892" w:rsidP="0070245F">
      <w:pPr>
        <w:pStyle w:val="Heading1"/>
        <w:jc w:val="both"/>
        <w:rPr>
          <w:rStyle w:val="Emphasis"/>
        </w:rPr>
      </w:pPr>
      <w:bookmarkStart w:id="34" w:name="_Toc9191702"/>
      <w:r>
        <w:rPr>
          <w:rStyle w:val="Emphasis"/>
        </w:rPr>
        <w:t>IMPLEMENTATION</w:t>
      </w:r>
      <w:bookmarkEnd w:id="34"/>
    </w:p>
    <w:p w14:paraId="0AE8158D" w14:textId="665CE6AF" w:rsidR="00D50892" w:rsidRPr="00D50892" w:rsidRDefault="00CE244A" w:rsidP="0070245F">
      <w:r>
        <w:t xml:space="preserve">The implementation </w:t>
      </w:r>
      <w:r w:rsidR="00211560">
        <w:t>is done through both Matlab and NetSim software. In a NetSim the author used the software for the designing purpose, planned the designing structure</w:t>
      </w:r>
      <w:r w:rsidR="00745F05">
        <w:t xml:space="preserve"> by adding different network devices for</w:t>
      </w:r>
      <w:r w:rsidR="00211560">
        <w:t xml:space="preserve"> an easy way to understand the entire building of Internet of Things, works through different wireless sensors network for the better future farm production. </w:t>
      </w:r>
      <w:r w:rsidR="00745F05">
        <w:t xml:space="preserve">In a Matlab </w:t>
      </w:r>
      <w:r w:rsidR="009322BB">
        <w:t xml:space="preserve">the author </w:t>
      </w:r>
      <w:r w:rsidR="00DC483B">
        <w:t>designing the different block parameters by using QPSK simulation scheme</w:t>
      </w:r>
      <w:r w:rsidR="00771A48">
        <w:t xml:space="preserve">, the author </w:t>
      </w:r>
      <w:r w:rsidR="00357636">
        <w:t>chooses</w:t>
      </w:r>
      <w:r w:rsidR="00771A48">
        <w:t xml:space="preserve"> this scheme because the immunity of its noise is very </w:t>
      </w:r>
      <w:r w:rsidR="00A67DC0">
        <w:t>good,</w:t>
      </w:r>
      <w:r w:rsidR="00674BF5">
        <w:t xml:space="preserve"> and it relate to the same design from NetSim software</w:t>
      </w:r>
      <w:r w:rsidR="00A67DC0">
        <w:t>.</w:t>
      </w:r>
    </w:p>
    <w:p w14:paraId="266E5060" w14:textId="67FC7EC6" w:rsidR="00B10E92" w:rsidRDefault="00AA7B21" w:rsidP="0070245F">
      <w:pPr>
        <w:pStyle w:val="Heading2"/>
        <w:rPr>
          <w:rStyle w:val="Emphasis"/>
        </w:rPr>
      </w:pPr>
      <w:bookmarkStart w:id="35" w:name="_Toc9191703"/>
      <w:r>
        <w:rPr>
          <w:rStyle w:val="Emphasis"/>
        </w:rPr>
        <w:t>RESULT FROM</w:t>
      </w:r>
      <w:r w:rsidR="00B10E92">
        <w:rPr>
          <w:rStyle w:val="Emphasis"/>
        </w:rPr>
        <w:t xml:space="preserve"> NETSIM</w:t>
      </w:r>
      <w:bookmarkEnd w:id="35"/>
    </w:p>
    <w:p w14:paraId="5917559F" w14:textId="4C0F3331" w:rsidR="00B10E92" w:rsidRDefault="00B10E92" w:rsidP="0070245F">
      <w:r>
        <w:t>The result of the system the Author designed through Netsim software and that bring the better simulation result</w:t>
      </w:r>
      <w:r w:rsidR="000461BE">
        <w:t xml:space="preserve"> into different factors, such as, showed the packet generated together with the packet received, packet payload generated with its received, throughput, delay also error</w:t>
      </w:r>
      <w:r>
        <w:t xml:space="preserve"> </w:t>
      </w:r>
      <w:r w:rsidR="00F620CA">
        <w:t xml:space="preserve">transmission. </w:t>
      </w:r>
      <w:r w:rsidR="003C4E13">
        <w:t xml:space="preserve">The designed implementing is works </w:t>
      </w:r>
      <w:r w:rsidR="00864632">
        <w:t>like</w:t>
      </w:r>
      <w:r w:rsidR="003C4E13">
        <w:t xml:space="preserve"> the design of Matlab Simulink because </w:t>
      </w:r>
      <w:r w:rsidR="00864632">
        <w:t>both</w:t>
      </w:r>
      <w:r w:rsidR="003C4E13">
        <w:t xml:space="preserve"> using QPSK simulation scheme.</w:t>
      </w:r>
      <w:r w:rsidR="00864632">
        <w:t xml:space="preserve"> Below is the different screenshot design and its explanation:</w:t>
      </w:r>
    </w:p>
    <w:p w14:paraId="442AA833" w14:textId="71393FE0" w:rsidR="00864632" w:rsidRDefault="003A1556" w:rsidP="0070245F">
      <w:r>
        <w:rPr>
          <w:noProof/>
          <w:lang w:eastAsia="en-GB"/>
        </w:rPr>
        <w:drawing>
          <wp:inline distT="0" distB="0" distL="0" distR="0" wp14:anchorId="3954482D" wp14:editId="68B95DA9">
            <wp:extent cx="3200400" cy="1535667"/>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00400" cy="1535667"/>
                    </a:xfrm>
                    <a:prstGeom prst="rect">
                      <a:avLst/>
                    </a:prstGeom>
                  </pic:spPr>
                </pic:pic>
              </a:graphicData>
            </a:graphic>
          </wp:inline>
        </w:drawing>
      </w:r>
    </w:p>
    <w:p w14:paraId="3C546CDC" w14:textId="118D1142" w:rsidR="00DF6003" w:rsidRDefault="00DF6003" w:rsidP="0070245F">
      <w:pPr>
        <w:pStyle w:val="Caption"/>
      </w:pPr>
      <w:bookmarkStart w:id="36" w:name="_Toc9187943"/>
      <w:bookmarkStart w:id="37" w:name="_Toc9188063"/>
      <w:r>
        <w:t xml:space="preserve">Figure </w:t>
      </w:r>
      <w:fldSimple w:instr=" SEQ Figure \* ARABIC ">
        <w:r w:rsidR="0070245F">
          <w:rPr>
            <w:noProof/>
          </w:rPr>
          <w:t>8</w:t>
        </w:r>
      </w:fldSimple>
      <w:r>
        <w:t xml:space="preserve"> sensor for each cow</w:t>
      </w:r>
      <w:bookmarkEnd w:id="36"/>
      <w:bookmarkEnd w:id="37"/>
    </w:p>
    <w:p w14:paraId="6CF0C06B" w14:textId="57AF957D" w:rsidR="003A1556" w:rsidRDefault="003A1556" w:rsidP="0070245F"/>
    <w:p w14:paraId="0606CE4E" w14:textId="5E666FFD" w:rsidR="003A1556" w:rsidRDefault="003A1556" w:rsidP="0070245F">
      <w:r>
        <w:rPr>
          <w:noProof/>
          <w:lang w:eastAsia="en-GB"/>
        </w:rPr>
        <w:drawing>
          <wp:inline distT="0" distB="0" distL="0" distR="0" wp14:anchorId="05B1AC08" wp14:editId="0C215BF1">
            <wp:extent cx="3019425" cy="21050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19425" cy="2105025"/>
                    </a:xfrm>
                    <a:prstGeom prst="rect">
                      <a:avLst/>
                    </a:prstGeom>
                  </pic:spPr>
                </pic:pic>
              </a:graphicData>
            </a:graphic>
          </wp:inline>
        </w:drawing>
      </w:r>
    </w:p>
    <w:p w14:paraId="1AE317F3" w14:textId="5909AFB0" w:rsidR="00DF6003" w:rsidRDefault="00DF6003" w:rsidP="0070245F">
      <w:pPr>
        <w:pStyle w:val="Caption"/>
      </w:pPr>
      <w:bookmarkStart w:id="38" w:name="_Toc9187944"/>
      <w:bookmarkStart w:id="39" w:name="_Toc9188064"/>
      <w:r>
        <w:lastRenderedPageBreak/>
        <w:t xml:space="preserve">Figure </w:t>
      </w:r>
      <w:fldSimple w:instr=" SEQ Figure \* ARABIC ">
        <w:r w:rsidR="0070245F">
          <w:rPr>
            <w:noProof/>
          </w:rPr>
          <w:t>9</w:t>
        </w:r>
      </w:fldSimple>
      <w:r>
        <w:t xml:space="preserve"> sensor for each sheep</w:t>
      </w:r>
      <w:bookmarkEnd w:id="38"/>
      <w:bookmarkEnd w:id="39"/>
    </w:p>
    <w:p w14:paraId="696594D7" w14:textId="654F6459" w:rsidR="003A1556" w:rsidRDefault="003A1556" w:rsidP="0070245F"/>
    <w:p w14:paraId="31C99DCC" w14:textId="6E4ED2BB" w:rsidR="003A1556" w:rsidRDefault="003A1556" w:rsidP="0070245F">
      <w:r>
        <w:rPr>
          <w:noProof/>
          <w:lang w:eastAsia="en-GB"/>
        </w:rPr>
        <w:drawing>
          <wp:inline distT="0" distB="0" distL="0" distR="0" wp14:anchorId="21444131" wp14:editId="40354CA0">
            <wp:extent cx="3200400" cy="20383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00400" cy="2038350"/>
                    </a:xfrm>
                    <a:prstGeom prst="rect">
                      <a:avLst/>
                    </a:prstGeom>
                  </pic:spPr>
                </pic:pic>
              </a:graphicData>
            </a:graphic>
          </wp:inline>
        </w:drawing>
      </w:r>
    </w:p>
    <w:p w14:paraId="60F738C2" w14:textId="028A3BC0" w:rsidR="00DF6003" w:rsidRDefault="00DF6003" w:rsidP="0070245F">
      <w:pPr>
        <w:pStyle w:val="Caption"/>
      </w:pPr>
      <w:bookmarkStart w:id="40" w:name="_Toc9187945"/>
      <w:bookmarkStart w:id="41" w:name="_Toc9188065"/>
      <w:r>
        <w:t xml:space="preserve">Figure </w:t>
      </w:r>
      <w:fldSimple w:instr=" SEQ Figure \* ARABIC ">
        <w:r w:rsidR="0070245F">
          <w:rPr>
            <w:noProof/>
          </w:rPr>
          <w:t>10</w:t>
        </w:r>
      </w:fldSimple>
      <w:r>
        <w:t xml:space="preserve"> Showed different sensor used</w:t>
      </w:r>
      <w:bookmarkEnd w:id="40"/>
      <w:bookmarkEnd w:id="41"/>
    </w:p>
    <w:p w14:paraId="66F5BB99" w14:textId="6182C047" w:rsidR="003A1556" w:rsidRDefault="003A1556" w:rsidP="0070245F"/>
    <w:p w14:paraId="7017608C" w14:textId="475C4376" w:rsidR="003A1556" w:rsidRDefault="003A1556" w:rsidP="0070245F">
      <w:r>
        <w:rPr>
          <w:noProof/>
          <w:lang w:eastAsia="en-GB"/>
        </w:rPr>
        <w:drawing>
          <wp:inline distT="0" distB="0" distL="0" distR="0" wp14:anchorId="291B750B" wp14:editId="1D65FFDD">
            <wp:extent cx="2038350" cy="11525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038350" cy="1152525"/>
                    </a:xfrm>
                    <a:prstGeom prst="rect">
                      <a:avLst/>
                    </a:prstGeom>
                  </pic:spPr>
                </pic:pic>
              </a:graphicData>
            </a:graphic>
          </wp:inline>
        </w:drawing>
      </w:r>
    </w:p>
    <w:p w14:paraId="3994EDF1" w14:textId="776F149D" w:rsidR="00DF6003" w:rsidRDefault="00DF6003" w:rsidP="0070245F">
      <w:pPr>
        <w:pStyle w:val="Caption"/>
      </w:pPr>
      <w:bookmarkStart w:id="42" w:name="_Toc9187946"/>
      <w:bookmarkStart w:id="43" w:name="_Toc9188066"/>
      <w:r>
        <w:t xml:space="preserve">Figure </w:t>
      </w:r>
      <w:fldSimple w:instr=" SEQ Figure \* ARABIC ">
        <w:r w:rsidR="0070245F">
          <w:rPr>
            <w:noProof/>
          </w:rPr>
          <w:t>11</w:t>
        </w:r>
      </w:fldSimple>
      <w:r>
        <w:t>sensor for crops</w:t>
      </w:r>
      <w:bookmarkEnd w:id="42"/>
      <w:bookmarkEnd w:id="43"/>
    </w:p>
    <w:p w14:paraId="6A8627AF" w14:textId="7A350701" w:rsidR="003A1556" w:rsidRDefault="003A1556" w:rsidP="0070245F"/>
    <w:p w14:paraId="5F5AADE4" w14:textId="77777777" w:rsidR="003A1556" w:rsidRDefault="003A1556" w:rsidP="0070245F"/>
    <w:p w14:paraId="1C2DC6EF" w14:textId="530CCD08" w:rsidR="003A1556" w:rsidRDefault="003A1556" w:rsidP="0070245F">
      <w:r>
        <w:t>The above figure</w:t>
      </w:r>
      <w:r w:rsidR="006B22C8">
        <w:t>s</w:t>
      </w:r>
      <w:r>
        <w:t xml:space="preserve"> showed each </w:t>
      </w:r>
      <w:r w:rsidR="006B22C8">
        <w:t>sensor</w:t>
      </w:r>
      <w:r>
        <w:t xml:space="preserve"> connects through wireless link straight to the </w:t>
      </w:r>
      <w:r w:rsidR="006B22C8">
        <w:t>server, the first figures showed the how the cows communicates through sensor designed, the second figure showed for the sheep, the third figure showed three series of sensor that included soil sensor, drones sensor and smart tractor sensor. The fourths showed the crop sensor that include blueberry and strawberry</w:t>
      </w:r>
      <w:r w:rsidR="00577575">
        <w:t>.</w:t>
      </w:r>
    </w:p>
    <w:p w14:paraId="2D2293C2" w14:textId="0A58879F" w:rsidR="00577575" w:rsidRDefault="004F1FE4" w:rsidP="0070245F">
      <w:r>
        <w:rPr>
          <w:noProof/>
          <w:lang w:eastAsia="en-GB"/>
        </w:rPr>
        <w:drawing>
          <wp:inline distT="0" distB="0" distL="0" distR="0" wp14:anchorId="1D92FA30" wp14:editId="19FE4D98">
            <wp:extent cx="3200400" cy="1350933"/>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00400" cy="1350933"/>
                    </a:xfrm>
                    <a:prstGeom prst="rect">
                      <a:avLst/>
                    </a:prstGeom>
                  </pic:spPr>
                </pic:pic>
              </a:graphicData>
            </a:graphic>
          </wp:inline>
        </w:drawing>
      </w:r>
    </w:p>
    <w:p w14:paraId="01579B02" w14:textId="5FC81862" w:rsidR="0070245F" w:rsidRDefault="0070245F" w:rsidP="0070245F">
      <w:pPr>
        <w:pStyle w:val="Caption"/>
      </w:pPr>
      <w:bookmarkStart w:id="44" w:name="_Toc9187947"/>
      <w:bookmarkStart w:id="45" w:name="_Toc9188067"/>
      <w:r>
        <w:t xml:space="preserve">Figure </w:t>
      </w:r>
      <w:fldSimple w:instr=" SEQ Figure \* ARABIC ">
        <w:r>
          <w:rPr>
            <w:noProof/>
          </w:rPr>
          <w:t>12</w:t>
        </w:r>
      </w:fldSimple>
      <w:r>
        <w:t xml:space="preserve"> Devices with WLAN system</w:t>
      </w:r>
      <w:bookmarkEnd w:id="44"/>
      <w:bookmarkEnd w:id="45"/>
    </w:p>
    <w:p w14:paraId="59369C78" w14:textId="1F1D8315" w:rsidR="004F1FE4" w:rsidRDefault="004F1FE4" w:rsidP="0070245F"/>
    <w:p w14:paraId="4A3A8E27" w14:textId="5DC70032" w:rsidR="004F1FE4" w:rsidRDefault="004F1FE4" w:rsidP="0070245F">
      <w:r>
        <w:t xml:space="preserve">The above figure showed how the communication of wireless sensor achieved by using different devices, such as server, </w:t>
      </w:r>
      <w:proofErr w:type="spellStart"/>
      <w:r>
        <w:t>lowpan</w:t>
      </w:r>
      <w:proofErr w:type="spellEnd"/>
      <w:r>
        <w:t xml:space="preserve"> gateway, router, farm pc and wireless access point.</w:t>
      </w:r>
    </w:p>
    <w:p w14:paraId="3DB62FDE" w14:textId="6210982D" w:rsidR="004F1FE4" w:rsidRDefault="00996074" w:rsidP="0070245F">
      <w:r>
        <w:rPr>
          <w:noProof/>
          <w:lang w:eastAsia="en-GB"/>
        </w:rPr>
        <w:drawing>
          <wp:inline distT="0" distB="0" distL="0" distR="0" wp14:anchorId="336794F6" wp14:editId="44A8B20F">
            <wp:extent cx="3200400" cy="2964983"/>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00400" cy="2964983"/>
                    </a:xfrm>
                    <a:prstGeom prst="rect">
                      <a:avLst/>
                    </a:prstGeom>
                  </pic:spPr>
                </pic:pic>
              </a:graphicData>
            </a:graphic>
          </wp:inline>
        </w:drawing>
      </w:r>
    </w:p>
    <w:p w14:paraId="31AAD6B5" w14:textId="55FE852A" w:rsidR="0070245F" w:rsidRDefault="0070245F" w:rsidP="0070245F">
      <w:pPr>
        <w:pStyle w:val="Caption"/>
      </w:pPr>
      <w:bookmarkStart w:id="46" w:name="_Toc9187948"/>
      <w:bookmarkStart w:id="47" w:name="_Toc9188068"/>
      <w:r>
        <w:t xml:space="preserve">Figure </w:t>
      </w:r>
      <w:fldSimple w:instr=" SEQ Figure \* ARABIC ">
        <w:r>
          <w:rPr>
            <w:noProof/>
          </w:rPr>
          <w:t>13</w:t>
        </w:r>
      </w:fldSimple>
      <w:r>
        <w:t xml:space="preserve"> Transport layer properties</w:t>
      </w:r>
      <w:bookmarkEnd w:id="46"/>
      <w:bookmarkEnd w:id="47"/>
    </w:p>
    <w:p w14:paraId="7132E804" w14:textId="1FD8A3A2" w:rsidR="00996074" w:rsidRDefault="00C711B0" w:rsidP="0070245F">
      <w:r>
        <w:t xml:space="preserve">The author also above provides how managed to do the transport layer configuration, </w:t>
      </w:r>
      <w:r w:rsidR="0095371F">
        <w:t xml:space="preserve">used both UDP </w:t>
      </w:r>
      <w:r w:rsidR="00CE5484">
        <w:t>and</w:t>
      </w:r>
      <w:r w:rsidR="0095371F">
        <w:t xml:space="preserve"> TCP protocols for some devices </w:t>
      </w:r>
      <w:r w:rsidR="00CE5484">
        <w:t>because both of this are good for long distance communication and has low latency processing.</w:t>
      </w:r>
    </w:p>
    <w:p w14:paraId="5DDA6EC7" w14:textId="7CAB1041" w:rsidR="00CE5484" w:rsidRDefault="004610DC" w:rsidP="0070245F">
      <w:r>
        <w:rPr>
          <w:noProof/>
          <w:lang w:eastAsia="en-GB"/>
        </w:rPr>
        <w:lastRenderedPageBreak/>
        <w:drawing>
          <wp:inline distT="0" distB="0" distL="0" distR="0" wp14:anchorId="0628F73F" wp14:editId="78D44D24">
            <wp:extent cx="3200400" cy="324781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00400" cy="3247813"/>
                    </a:xfrm>
                    <a:prstGeom prst="rect">
                      <a:avLst/>
                    </a:prstGeom>
                  </pic:spPr>
                </pic:pic>
              </a:graphicData>
            </a:graphic>
          </wp:inline>
        </w:drawing>
      </w:r>
    </w:p>
    <w:p w14:paraId="499B9635" w14:textId="6B293AC0" w:rsidR="0070245F" w:rsidRDefault="0070245F" w:rsidP="0070245F">
      <w:pPr>
        <w:pStyle w:val="Caption"/>
      </w:pPr>
      <w:bookmarkStart w:id="48" w:name="_Toc9187949"/>
      <w:bookmarkStart w:id="49" w:name="_Toc9188069"/>
      <w:r>
        <w:t xml:space="preserve">Figure </w:t>
      </w:r>
      <w:fldSimple w:instr=" SEQ Figure \* ARABIC ">
        <w:r>
          <w:rPr>
            <w:noProof/>
          </w:rPr>
          <w:t>14</w:t>
        </w:r>
      </w:fldSimple>
      <w:r>
        <w:t xml:space="preserve"> Physical layer with wireless standard</w:t>
      </w:r>
      <w:bookmarkEnd w:id="48"/>
      <w:bookmarkEnd w:id="49"/>
    </w:p>
    <w:p w14:paraId="60756D8E" w14:textId="77777777" w:rsidR="004610DC" w:rsidRDefault="004610DC" w:rsidP="0070245F"/>
    <w:p w14:paraId="39DAC714" w14:textId="01E4B8A0" w:rsidR="004610DC" w:rsidRDefault="004610DC" w:rsidP="0070245F">
      <w:r>
        <w:t>Also, the author used the wireless standard of IEEE802.11ac because of the fastest running in both 5GHz and 2GHz range of bandwidth communication.</w:t>
      </w:r>
    </w:p>
    <w:p w14:paraId="3E8B7112" w14:textId="3EFDACC5" w:rsidR="001743AA" w:rsidRDefault="001743AA" w:rsidP="0070245F">
      <w:r>
        <w:rPr>
          <w:noProof/>
          <w:lang w:eastAsia="en-GB"/>
        </w:rPr>
        <w:drawing>
          <wp:inline distT="0" distB="0" distL="0" distR="0" wp14:anchorId="7BAED03E" wp14:editId="05B80986">
            <wp:extent cx="3200400" cy="226928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00400" cy="2269284"/>
                    </a:xfrm>
                    <a:prstGeom prst="rect">
                      <a:avLst/>
                    </a:prstGeom>
                  </pic:spPr>
                </pic:pic>
              </a:graphicData>
            </a:graphic>
          </wp:inline>
        </w:drawing>
      </w:r>
    </w:p>
    <w:p w14:paraId="24D9CE72" w14:textId="75D81213" w:rsidR="0070245F" w:rsidRDefault="0070245F" w:rsidP="0070245F">
      <w:pPr>
        <w:pStyle w:val="Caption"/>
      </w:pPr>
      <w:bookmarkStart w:id="50" w:name="_Toc9187950"/>
      <w:bookmarkStart w:id="51" w:name="_Toc9188070"/>
      <w:r>
        <w:t xml:space="preserve">Figure </w:t>
      </w:r>
      <w:fldSimple w:instr=" SEQ Figure \* ARABIC ">
        <w:r>
          <w:rPr>
            <w:noProof/>
          </w:rPr>
          <w:t>15</w:t>
        </w:r>
      </w:fldSimple>
      <w:r>
        <w:t xml:space="preserve"> Application metrics table 1</w:t>
      </w:r>
      <w:bookmarkEnd w:id="50"/>
      <w:bookmarkEnd w:id="51"/>
    </w:p>
    <w:p w14:paraId="673FA428" w14:textId="2AC2C568" w:rsidR="001743AA" w:rsidRDefault="001743AA" w:rsidP="0070245F"/>
    <w:p w14:paraId="0D1BE8B9" w14:textId="3E1CA5EC" w:rsidR="001743AA" w:rsidRDefault="001743AA" w:rsidP="0070245F">
      <w:r>
        <w:rPr>
          <w:noProof/>
          <w:lang w:eastAsia="en-GB"/>
        </w:rPr>
        <w:drawing>
          <wp:inline distT="0" distB="0" distL="0" distR="0" wp14:anchorId="75297997" wp14:editId="3DFC7AEF">
            <wp:extent cx="3200400" cy="228665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00400" cy="2286658"/>
                    </a:xfrm>
                    <a:prstGeom prst="rect">
                      <a:avLst/>
                    </a:prstGeom>
                  </pic:spPr>
                </pic:pic>
              </a:graphicData>
            </a:graphic>
          </wp:inline>
        </w:drawing>
      </w:r>
    </w:p>
    <w:p w14:paraId="6C162F9D" w14:textId="7FF5AD85" w:rsidR="0070245F" w:rsidRDefault="0070245F" w:rsidP="0070245F">
      <w:pPr>
        <w:pStyle w:val="Caption"/>
      </w:pPr>
      <w:bookmarkStart w:id="52" w:name="_Toc9187951"/>
      <w:bookmarkStart w:id="53" w:name="_Toc9188071"/>
      <w:r>
        <w:t xml:space="preserve">Figure </w:t>
      </w:r>
      <w:fldSimple w:instr=" SEQ Figure \* ARABIC ">
        <w:r>
          <w:rPr>
            <w:noProof/>
          </w:rPr>
          <w:t>16</w:t>
        </w:r>
      </w:fldSimple>
      <w:r>
        <w:t xml:space="preserve"> Application metrics table 2</w:t>
      </w:r>
      <w:bookmarkEnd w:id="52"/>
      <w:bookmarkEnd w:id="53"/>
    </w:p>
    <w:p w14:paraId="4CCB1284" w14:textId="4240A4E8" w:rsidR="001743AA" w:rsidRDefault="001743AA" w:rsidP="0070245F"/>
    <w:p w14:paraId="45033A96" w14:textId="08EE77A1" w:rsidR="001743AA" w:rsidRDefault="001743AA" w:rsidP="0070245F">
      <w:r>
        <w:t>The above screenshot</w:t>
      </w:r>
      <w:r w:rsidR="006A5654">
        <w:t>s</w:t>
      </w:r>
      <w:r>
        <w:t xml:space="preserve"> explained </w:t>
      </w:r>
      <w:r w:rsidR="006640CD">
        <w:t>the application metric run from 100 seconds simulation time for the all devices designed for the wireless sensor communication</w:t>
      </w:r>
      <w:r w:rsidR="006A5654">
        <w:t>, so it can be easy to view and understand each application name with its packet generated, received, throughput and delay.</w:t>
      </w:r>
    </w:p>
    <w:p w14:paraId="3F702106" w14:textId="1CA6B634" w:rsidR="00275A22" w:rsidRDefault="00EF6EA2" w:rsidP="0070245F">
      <w:pPr>
        <w:pStyle w:val="Heading2"/>
      </w:pPr>
      <w:bookmarkStart w:id="54" w:name="_Toc9191704"/>
      <w:r>
        <w:t>RESULT FROM MATLAB</w:t>
      </w:r>
      <w:bookmarkEnd w:id="54"/>
    </w:p>
    <w:p w14:paraId="42A89B51" w14:textId="1B81FF94" w:rsidR="00EF6EA2" w:rsidRDefault="00F154D9" w:rsidP="0070245F">
      <w:r>
        <w:t>When the author designed the first part, he made sure the second part of blocks building by using Simulink works together to the first design provided. Used QPSK simulation used for modulated a signal of noise ratio.</w:t>
      </w:r>
    </w:p>
    <w:p w14:paraId="65368211" w14:textId="1A97FD5D" w:rsidR="00F154D9" w:rsidRDefault="00F154D9" w:rsidP="0070245F">
      <w:r>
        <w:rPr>
          <w:noProof/>
        </w:rPr>
        <w:drawing>
          <wp:inline distT="0" distB="0" distL="0" distR="0" wp14:anchorId="628F8762" wp14:editId="53710CAB">
            <wp:extent cx="3139153" cy="520700"/>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139153" cy="520700"/>
                    </a:xfrm>
                    <a:prstGeom prst="rect">
                      <a:avLst/>
                    </a:prstGeom>
                  </pic:spPr>
                </pic:pic>
              </a:graphicData>
            </a:graphic>
          </wp:inline>
        </w:drawing>
      </w:r>
    </w:p>
    <w:p w14:paraId="53DF8E48" w14:textId="50D5137E" w:rsidR="0070245F" w:rsidRDefault="0070245F" w:rsidP="0070245F">
      <w:pPr>
        <w:pStyle w:val="Caption"/>
      </w:pPr>
      <w:bookmarkStart w:id="55" w:name="_Toc9187952"/>
      <w:bookmarkStart w:id="56" w:name="_Toc9188072"/>
      <w:r>
        <w:t xml:space="preserve">Figure </w:t>
      </w:r>
      <w:fldSimple w:instr=" SEQ Figure \* ARABIC ">
        <w:r>
          <w:rPr>
            <w:noProof/>
          </w:rPr>
          <w:t>17</w:t>
        </w:r>
      </w:fldSimple>
      <w:r>
        <w:t xml:space="preserve"> QPSK design</w:t>
      </w:r>
      <w:bookmarkEnd w:id="55"/>
      <w:bookmarkEnd w:id="56"/>
    </w:p>
    <w:p w14:paraId="42534328" w14:textId="6A7E95EB" w:rsidR="00F154D9" w:rsidRDefault="00F154D9" w:rsidP="0070245F"/>
    <w:p w14:paraId="154A43BF" w14:textId="037D2A5E" w:rsidR="00F154D9" w:rsidRDefault="007D49B1" w:rsidP="0070245F">
      <w:r>
        <w:t xml:space="preserve">Above figure showed the entire design of simulation scheme of QPSK the author used, the aim is to provide good noise ratio between modulator and demodulator process. It used different block parameters for the best advanced simulation, the </w:t>
      </w:r>
      <w:r>
        <w:lastRenderedPageBreak/>
        <w:t>noise ratio result display through scope also showed the total of bit error according from the design simulation stop time.</w:t>
      </w:r>
    </w:p>
    <w:p w14:paraId="6481864D" w14:textId="367F3C86" w:rsidR="007D49B1" w:rsidRDefault="007D49B1" w:rsidP="0070245F">
      <w:r>
        <w:rPr>
          <w:noProof/>
        </w:rPr>
        <w:drawing>
          <wp:inline distT="0" distB="0" distL="0" distR="0" wp14:anchorId="7E1DA199" wp14:editId="7C29C545">
            <wp:extent cx="3200400" cy="146367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00400" cy="1463675"/>
                    </a:xfrm>
                    <a:prstGeom prst="rect">
                      <a:avLst/>
                    </a:prstGeom>
                  </pic:spPr>
                </pic:pic>
              </a:graphicData>
            </a:graphic>
          </wp:inline>
        </w:drawing>
      </w:r>
    </w:p>
    <w:p w14:paraId="4A41A982" w14:textId="466CB051" w:rsidR="0070245F" w:rsidRDefault="0070245F" w:rsidP="0070245F">
      <w:pPr>
        <w:pStyle w:val="Caption"/>
      </w:pPr>
      <w:bookmarkStart w:id="57" w:name="_Toc9187953"/>
      <w:bookmarkStart w:id="58" w:name="_Toc9188073"/>
      <w:r>
        <w:t xml:space="preserve">Figure </w:t>
      </w:r>
      <w:fldSimple w:instr=" SEQ Figure \* ARABIC ">
        <w:r>
          <w:rPr>
            <w:noProof/>
          </w:rPr>
          <w:t>18</w:t>
        </w:r>
      </w:fldSimple>
      <w:r>
        <w:t xml:space="preserve"> QPSK modulation zoom in</w:t>
      </w:r>
      <w:bookmarkEnd w:id="57"/>
      <w:bookmarkEnd w:id="58"/>
    </w:p>
    <w:p w14:paraId="66268B84" w14:textId="1D8F6901" w:rsidR="007D49B1" w:rsidRDefault="007D49B1" w:rsidP="0070245F"/>
    <w:p w14:paraId="21BC1B2A" w14:textId="2032664A" w:rsidR="007D49B1" w:rsidRDefault="007D49B1" w:rsidP="0070245F">
      <w:r>
        <w:rPr>
          <w:noProof/>
        </w:rPr>
        <w:drawing>
          <wp:inline distT="0" distB="0" distL="0" distR="0" wp14:anchorId="081E5258" wp14:editId="1FE5B62F">
            <wp:extent cx="3200400" cy="145923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00400" cy="1459230"/>
                    </a:xfrm>
                    <a:prstGeom prst="rect">
                      <a:avLst/>
                    </a:prstGeom>
                  </pic:spPr>
                </pic:pic>
              </a:graphicData>
            </a:graphic>
          </wp:inline>
        </w:drawing>
      </w:r>
    </w:p>
    <w:p w14:paraId="488AEB8A" w14:textId="725CB437" w:rsidR="0070245F" w:rsidRDefault="0070245F" w:rsidP="0070245F">
      <w:pPr>
        <w:pStyle w:val="Caption"/>
      </w:pPr>
      <w:bookmarkStart w:id="59" w:name="_Toc9187954"/>
      <w:bookmarkStart w:id="60" w:name="_Toc9188074"/>
      <w:r>
        <w:t xml:space="preserve">Figure </w:t>
      </w:r>
      <w:fldSimple w:instr=" SEQ Figure \* ARABIC ">
        <w:r>
          <w:rPr>
            <w:noProof/>
          </w:rPr>
          <w:t>19</w:t>
        </w:r>
      </w:fldSimple>
      <w:r>
        <w:t xml:space="preserve"> QPSK modulation zoom out</w:t>
      </w:r>
      <w:bookmarkEnd w:id="59"/>
      <w:bookmarkEnd w:id="60"/>
    </w:p>
    <w:p w14:paraId="51240661" w14:textId="50C5E442" w:rsidR="007D49B1" w:rsidRDefault="007D49B1" w:rsidP="0070245F"/>
    <w:p w14:paraId="52D2A73F" w14:textId="418DC26A" w:rsidR="001342D6" w:rsidRDefault="001342D6" w:rsidP="0070245F">
      <w:r>
        <w:t xml:space="preserve">The above pictures </w:t>
      </w:r>
      <w:r w:rsidR="002A12D5">
        <w:t>display</w:t>
      </w:r>
      <w:r>
        <w:t xml:space="preserve"> the zoom in and out output of the 100 seconds simulation stop time with the running simulation of QPSK included noise interference</w:t>
      </w:r>
      <w:r w:rsidR="002A12D5">
        <w:t xml:space="preserve">. So, the button one is the result of signal output, as it can see the noise gap from above and button is </w:t>
      </w:r>
      <w:r w:rsidR="00EE2210">
        <w:t>slightly</w:t>
      </w:r>
      <w:r w:rsidR="002A12D5">
        <w:t xml:space="preserve"> different.</w:t>
      </w:r>
    </w:p>
    <w:p w14:paraId="699D8205" w14:textId="6091F352" w:rsidR="00EE2210" w:rsidRDefault="00EE2210" w:rsidP="0070245F">
      <w:pPr>
        <w:pStyle w:val="Heading1"/>
        <w:jc w:val="both"/>
      </w:pPr>
      <w:bookmarkStart w:id="61" w:name="_Toc9191705"/>
      <w:r>
        <w:t>CONCLUSION</w:t>
      </w:r>
      <w:bookmarkEnd w:id="61"/>
    </w:p>
    <w:p w14:paraId="3576AAE2" w14:textId="609E46F7" w:rsidR="007D49B1" w:rsidRDefault="00E95C19" w:rsidP="0070245F">
      <w:r>
        <w:t>This report has separated in to two different task, task one explained the research and evaluation of modulation schemes</w:t>
      </w:r>
      <w:r w:rsidR="00D066EE">
        <w:t xml:space="preserve"> and experiment from the research founded. In task two explained </w:t>
      </w:r>
      <w:r w:rsidR="00141854">
        <w:t xml:space="preserve">the wireless sensor network design by two different methods, that include NetSim and Matlab Simulink, showed the block </w:t>
      </w:r>
      <w:r w:rsidR="00E604CF">
        <w:t xml:space="preserve">parameters of testing noise ratio with the </w:t>
      </w:r>
      <w:r w:rsidR="00E604CF">
        <w:t>packet loss</w:t>
      </w:r>
      <w:r w:rsidR="005668BD">
        <w:t>. So, in general this task two showed and provided different diagrams that complete the wireless network design future farm.</w:t>
      </w:r>
    </w:p>
    <w:p w14:paraId="3F5DEB95" w14:textId="3230DE78" w:rsidR="005668BD" w:rsidRDefault="005668BD" w:rsidP="0070245F">
      <w:r>
        <w:t xml:space="preserve">To recommended this, </w:t>
      </w:r>
      <w:r w:rsidR="002C1F68">
        <w:t>the author should work more on bit error rate and how the packet loss because haven’t provide enough information on this and should use best design with simulation scheme to come out with the solution of this problem.</w:t>
      </w:r>
    </w:p>
    <w:p w14:paraId="20E5DACD" w14:textId="77777777" w:rsidR="00F154D9" w:rsidRPr="00EF6EA2" w:rsidRDefault="00F154D9" w:rsidP="00EF6EA2"/>
    <w:bookmarkStart w:id="62" w:name="_Toc9191706" w:displacedByCustomXml="next"/>
    <w:sdt>
      <w:sdtPr>
        <w:rPr>
          <w:smallCaps w:val="0"/>
          <w:kern w:val="0"/>
        </w:rPr>
        <w:id w:val="-1047369901"/>
        <w:docPartObj>
          <w:docPartGallery w:val="Bibliographies"/>
          <w:docPartUnique/>
        </w:docPartObj>
      </w:sdtPr>
      <w:sdtContent>
        <w:p w14:paraId="4EEC4BD7" w14:textId="10C90A79" w:rsidR="004B4CFA" w:rsidRDefault="004B4CFA" w:rsidP="004B4CFA">
          <w:pPr>
            <w:pStyle w:val="Heading1"/>
            <w:jc w:val="both"/>
          </w:pPr>
          <w:r>
            <w:t>REFERENCES</w:t>
          </w:r>
          <w:bookmarkEnd w:id="62"/>
        </w:p>
        <w:sdt>
          <w:sdtPr>
            <w:id w:val="-573587230"/>
            <w:bibliography/>
          </w:sdtPr>
          <w:sdtContent>
            <w:p w14:paraId="5F5ED072" w14:textId="77777777" w:rsidR="00763D3E" w:rsidRDefault="004B4CFA" w:rsidP="004B4CFA">
              <w:pPr>
                <w:rPr>
                  <w:noProof/>
                  <w:sz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3"/>
                <w:gridCol w:w="4797"/>
              </w:tblGrid>
              <w:tr w:rsidR="00763D3E" w14:paraId="0FCF3BAE" w14:textId="77777777">
                <w:trPr>
                  <w:divId w:val="1545293139"/>
                  <w:tblCellSpacing w:w="15" w:type="dxa"/>
                </w:trPr>
                <w:tc>
                  <w:tcPr>
                    <w:tcW w:w="50" w:type="pct"/>
                    <w:hideMark/>
                  </w:tcPr>
                  <w:p w14:paraId="0A9E1A39" w14:textId="4262B24B" w:rsidR="00763D3E" w:rsidRDefault="00763D3E">
                    <w:pPr>
                      <w:pStyle w:val="Bibliography"/>
                      <w:rPr>
                        <w:noProof/>
                        <w:szCs w:val="24"/>
                      </w:rPr>
                    </w:pPr>
                    <w:r>
                      <w:rPr>
                        <w:noProof/>
                      </w:rPr>
                      <w:t xml:space="preserve">[1] </w:t>
                    </w:r>
                  </w:p>
                </w:tc>
                <w:tc>
                  <w:tcPr>
                    <w:tcW w:w="0" w:type="auto"/>
                    <w:hideMark/>
                  </w:tcPr>
                  <w:p w14:paraId="6E60BA12" w14:textId="77777777" w:rsidR="00763D3E" w:rsidRDefault="00763D3E">
                    <w:pPr>
                      <w:pStyle w:val="Bibliography"/>
                      <w:rPr>
                        <w:noProof/>
                      </w:rPr>
                    </w:pPr>
                    <w:r>
                      <w:rPr>
                        <w:noProof/>
                      </w:rPr>
                      <w:t>"Modulation Methods," [Online]. Available: https://www.rohm.com/electronics-basics/wireless/modulation-methods.</w:t>
                    </w:r>
                  </w:p>
                </w:tc>
              </w:tr>
              <w:tr w:rsidR="00763D3E" w14:paraId="7102EE8E" w14:textId="77777777">
                <w:trPr>
                  <w:divId w:val="1545293139"/>
                  <w:tblCellSpacing w:w="15" w:type="dxa"/>
                </w:trPr>
                <w:tc>
                  <w:tcPr>
                    <w:tcW w:w="50" w:type="pct"/>
                    <w:hideMark/>
                  </w:tcPr>
                  <w:p w14:paraId="1C312E7F" w14:textId="77777777" w:rsidR="00763D3E" w:rsidRDefault="00763D3E">
                    <w:pPr>
                      <w:pStyle w:val="Bibliography"/>
                      <w:rPr>
                        <w:noProof/>
                      </w:rPr>
                    </w:pPr>
                    <w:r>
                      <w:rPr>
                        <w:noProof/>
                      </w:rPr>
                      <w:t xml:space="preserve">[2] </w:t>
                    </w:r>
                  </w:p>
                </w:tc>
                <w:tc>
                  <w:tcPr>
                    <w:tcW w:w="0" w:type="auto"/>
                    <w:hideMark/>
                  </w:tcPr>
                  <w:p w14:paraId="25D17F07" w14:textId="77777777" w:rsidR="00763D3E" w:rsidRDefault="00763D3E">
                    <w:pPr>
                      <w:pStyle w:val="Bibliography"/>
                      <w:rPr>
                        <w:noProof/>
                      </w:rPr>
                    </w:pPr>
                    <w:r>
                      <w:rPr>
                        <w:noProof/>
                      </w:rPr>
                      <w:t>M. Rouse, "modulation," [Online]. Available: https://searchnetworking.techtarget.com/definition/modulation.</w:t>
                    </w:r>
                  </w:p>
                </w:tc>
              </w:tr>
              <w:tr w:rsidR="00763D3E" w14:paraId="219ED1ED" w14:textId="77777777">
                <w:trPr>
                  <w:divId w:val="1545293139"/>
                  <w:tblCellSpacing w:w="15" w:type="dxa"/>
                </w:trPr>
                <w:tc>
                  <w:tcPr>
                    <w:tcW w:w="50" w:type="pct"/>
                    <w:hideMark/>
                  </w:tcPr>
                  <w:p w14:paraId="1886B493" w14:textId="77777777" w:rsidR="00763D3E" w:rsidRDefault="00763D3E">
                    <w:pPr>
                      <w:pStyle w:val="Bibliography"/>
                      <w:rPr>
                        <w:noProof/>
                      </w:rPr>
                    </w:pPr>
                    <w:r>
                      <w:rPr>
                        <w:noProof/>
                      </w:rPr>
                      <w:t xml:space="preserve">[3] </w:t>
                    </w:r>
                  </w:p>
                </w:tc>
                <w:tc>
                  <w:tcPr>
                    <w:tcW w:w="0" w:type="auto"/>
                    <w:hideMark/>
                  </w:tcPr>
                  <w:p w14:paraId="02CA2FF7" w14:textId="77777777" w:rsidR="00763D3E" w:rsidRDefault="00763D3E">
                    <w:pPr>
                      <w:pStyle w:val="Bibliography"/>
                      <w:rPr>
                        <w:noProof/>
                      </w:rPr>
                    </w:pPr>
                    <w:r>
                      <w:rPr>
                        <w:noProof/>
                      </w:rPr>
                      <w:t>"What is DM?," [Online]. Available: http://www.comfortaudio.com/faq/dm/.</w:t>
                    </w:r>
                  </w:p>
                </w:tc>
              </w:tr>
              <w:tr w:rsidR="00763D3E" w14:paraId="091653D2" w14:textId="77777777">
                <w:trPr>
                  <w:divId w:val="1545293139"/>
                  <w:tblCellSpacing w:w="15" w:type="dxa"/>
                </w:trPr>
                <w:tc>
                  <w:tcPr>
                    <w:tcW w:w="50" w:type="pct"/>
                    <w:hideMark/>
                  </w:tcPr>
                  <w:p w14:paraId="64E8379B" w14:textId="77777777" w:rsidR="00763D3E" w:rsidRDefault="00763D3E">
                    <w:pPr>
                      <w:pStyle w:val="Bibliography"/>
                      <w:rPr>
                        <w:noProof/>
                      </w:rPr>
                    </w:pPr>
                    <w:r>
                      <w:rPr>
                        <w:noProof/>
                      </w:rPr>
                      <w:t xml:space="preserve">[4] </w:t>
                    </w:r>
                  </w:p>
                </w:tc>
                <w:tc>
                  <w:tcPr>
                    <w:tcW w:w="0" w:type="auto"/>
                    <w:hideMark/>
                  </w:tcPr>
                  <w:p w14:paraId="3BAA233B" w14:textId="77777777" w:rsidR="00763D3E" w:rsidRDefault="00763D3E">
                    <w:pPr>
                      <w:pStyle w:val="Bibliography"/>
                      <w:rPr>
                        <w:noProof/>
                      </w:rPr>
                    </w:pPr>
                    <w:r>
                      <w:rPr>
                        <w:noProof/>
                      </w:rPr>
                      <w:t>"Modulation," [Online]. Available: http://www.telecomabc.com/m/modulation.html.</w:t>
                    </w:r>
                  </w:p>
                </w:tc>
              </w:tr>
              <w:tr w:rsidR="00763D3E" w14:paraId="3A646D9D" w14:textId="77777777">
                <w:trPr>
                  <w:divId w:val="1545293139"/>
                  <w:tblCellSpacing w:w="15" w:type="dxa"/>
                </w:trPr>
                <w:tc>
                  <w:tcPr>
                    <w:tcW w:w="50" w:type="pct"/>
                    <w:hideMark/>
                  </w:tcPr>
                  <w:p w14:paraId="389A5A69" w14:textId="77777777" w:rsidR="00763D3E" w:rsidRDefault="00763D3E">
                    <w:pPr>
                      <w:pStyle w:val="Bibliography"/>
                      <w:rPr>
                        <w:noProof/>
                      </w:rPr>
                    </w:pPr>
                    <w:r>
                      <w:rPr>
                        <w:noProof/>
                      </w:rPr>
                      <w:t xml:space="preserve">[5] </w:t>
                    </w:r>
                  </w:p>
                </w:tc>
                <w:tc>
                  <w:tcPr>
                    <w:tcW w:w="0" w:type="auto"/>
                    <w:hideMark/>
                  </w:tcPr>
                  <w:p w14:paraId="148B2DB0" w14:textId="77777777" w:rsidR="00763D3E" w:rsidRDefault="00763D3E">
                    <w:pPr>
                      <w:pStyle w:val="Bibliography"/>
                      <w:rPr>
                        <w:noProof/>
                      </w:rPr>
                    </w:pPr>
                    <w:r>
                      <w:rPr>
                        <w:noProof/>
                      </w:rPr>
                      <w:t>"Modulation and Its Necessity," [Online]. Available: https://www.toppr.com/guides/physics/communication-systems/modulation-and-its-necessity/.</w:t>
                    </w:r>
                  </w:p>
                </w:tc>
              </w:tr>
              <w:tr w:rsidR="00763D3E" w14:paraId="76F92CE9" w14:textId="77777777">
                <w:trPr>
                  <w:divId w:val="1545293139"/>
                  <w:tblCellSpacing w:w="15" w:type="dxa"/>
                </w:trPr>
                <w:tc>
                  <w:tcPr>
                    <w:tcW w:w="50" w:type="pct"/>
                    <w:hideMark/>
                  </w:tcPr>
                  <w:p w14:paraId="39CDEE1C" w14:textId="77777777" w:rsidR="00763D3E" w:rsidRDefault="00763D3E">
                    <w:pPr>
                      <w:pStyle w:val="Bibliography"/>
                      <w:rPr>
                        <w:noProof/>
                      </w:rPr>
                    </w:pPr>
                    <w:r>
                      <w:rPr>
                        <w:noProof/>
                      </w:rPr>
                      <w:t xml:space="preserve">[6] </w:t>
                    </w:r>
                  </w:p>
                </w:tc>
                <w:tc>
                  <w:tcPr>
                    <w:tcW w:w="0" w:type="auto"/>
                    <w:hideMark/>
                  </w:tcPr>
                  <w:p w14:paraId="2C348C5A" w14:textId="77777777" w:rsidR="00763D3E" w:rsidRDefault="00763D3E">
                    <w:pPr>
                      <w:pStyle w:val="Bibliography"/>
                      <w:rPr>
                        <w:noProof/>
                      </w:rPr>
                    </w:pPr>
                    <w:r>
                      <w:rPr>
                        <w:noProof/>
                      </w:rPr>
                      <w:t>The Network Encyclopedia, "What is Carrier Signal?," [Online]. Available: http://www.thenetworkencyclopedia.com/entry/carrier-signal/.</w:t>
                    </w:r>
                  </w:p>
                </w:tc>
              </w:tr>
              <w:tr w:rsidR="00763D3E" w14:paraId="7418A0F0" w14:textId="77777777">
                <w:trPr>
                  <w:divId w:val="1545293139"/>
                  <w:tblCellSpacing w:w="15" w:type="dxa"/>
                </w:trPr>
                <w:tc>
                  <w:tcPr>
                    <w:tcW w:w="50" w:type="pct"/>
                    <w:hideMark/>
                  </w:tcPr>
                  <w:p w14:paraId="503CED24" w14:textId="77777777" w:rsidR="00763D3E" w:rsidRDefault="00763D3E">
                    <w:pPr>
                      <w:pStyle w:val="Bibliography"/>
                      <w:rPr>
                        <w:noProof/>
                      </w:rPr>
                    </w:pPr>
                    <w:r>
                      <w:rPr>
                        <w:noProof/>
                      </w:rPr>
                      <w:lastRenderedPageBreak/>
                      <w:t xml:space="preserve">[7] </w:t>
                    </w:r>
                  </w:p>
                </w:tc>
                <w:tc>
                  <w:tcPr>
                    <w:tcW w:w="0" w:type="auto"/>
                    <w:hideMark/>
                  </w:tcPr>
                  <w:p w14:paraId="4C6259B7" w14:textId="77777777" w:rsidR="00763D3E" w:rsidRDefault="00763D3E">
                    <w:pPr>
                      <w:pStyle w:val="Bibliography"/>
                      <w:rPr>
                        <w:noProof/>
                      </w:rPr>
                    </w:pPr>
                    <w:r>
                      <w:rPr>
                        <w:noProof/>
                      </w:rPr>
                      <w:t>InetDaemon, "Carrier Signal," 19 May 2018. [Online]. Available: https://www.inetdaemon.com/~inetdaem/tutorials/basic_concepts/communication/signals/carrier.shtml.</w:t>
                    </w:r>
                  </w:p>
                </w:tc>
              </w:tr>
              <w:tr w:rsidR="00763D3E" w14:paraId="27F4B35B" w14:textId="77777777">
                <w:trPr>
                  <w:divId w:val="1545293139"/>
                  <w:tblCellSpacing w:w="15" w:type="dxa"/>
                </w:trPr>
                <w:tc>
                  <w:tcPr>
                    <w:tcW w:w="50" w:type="pct"/>
                    <w:hideMark/>
                  </w:tcPr>
                  <w:p w14:paraId="6FE300C2" w14:textId="77777777" w:rsidR="00763D3E" w:rsidRDefault="00763D3E">
                    <w:pPr>
                      <w:pStyle w:val="Bibliography"/>
                      <w:rPr>
                        <w:noProof/>
                      </w:rPr>
                    </w:pPr>
                    <w:r>
                      <w:rPr>
                        <w:noProof/>
                      </w:rPr>
                      <w:t xml:space="preserve">[8] </w:t>
                    </w:r>
                  </w:p>
                </w:tc>
                <w:tc>
                  <w:tcPr>
                    <w:tcW w:w="0" w:type="auto"/>
                    <w:hideMark/>
                  </w:tcPr>
                  <w:p w14:paraId="72A11021" w14:textId="77777777" w:rsidR="00763D3E" w:rsidRDefault="00763D3E">
                    <w:pPr>
                      <w:pStyle w:val="Bibliography"/>
                      <w:rPr>
                        <w:noProof/>
                      </w:rPr>
                    </w:pPr>
                    <w:r>
                      <w:rPr>
                        <w:noProof/>
                      </w:rPr>
                      <w:t>EQuestionAnswers Inc, "What are the different types of modulations?," [Online]. Available: http://www.equestionanswers.com/notes/modulation-analog-digital.php.</w:t>
                    </w:r>
                  </w:p>
                </w:tc>
              </w:tr>
              <w:tr w:rsidR="00763D3E" w14:paraId="114EB04E" w14:textId="77777777">
                <w:trPr>
                  <w:divId w:val="1545293139"/>
                  <w:tblCellSpacing w:w="15" w:type="dxa"/>
                </w:trPr>
                <w:tc>
                  <w:tcPr>
                    <w:tcW w:w="50" w:type="pct"/>
                    <w:hideMark/>
                  </w:tcPr>
                  <w:p w14:paraId="71917D27" w14:textId="77777777" w:rsidR="00763D3E" w:rsidRDefault="00763D3E">
                    <w:pPr>
                      <w:pStyle w:val="Bibliography"/>
                      <w:rPr>
                        <w:noProof/>
                      </w:rPr>
                    </w:pPr>
                    <w:r>
                      <w:rPr>
                        <w:noProof/>
                      </w:rPr>
                      <w:t xml:space="preserve">[9] </w:t>
                    </w:r>
                  </w:p>
                </w:tc>
                <w:tc>
                  <w:tcPr>
                    <w:tcW w:w="0" w:type="auto"/>
                    <w:hideMark/>
                  </w:tcPr>
                  <w:p w14:paraId="757B2BDD" w14:textId="77777777" w:rsidR="00763D3E" w:rsidRDefault="00763D3E">
                    <w:pPr>
                      <w:pStyle w:val="Bibliography"/>
                      <w:rPr>
                        <w:noProof/>
                      </w:rPr>
                    </w:pPr>
                    <w:r>
                      <w:rPr>
                        <w:noProof/>
                      </w:rPr>
                      <w:t xml:space="preserve">B. G. R. D. Sai Brunda, "Design of QPSK Digital Modulation Scheme," </w:t>
                    </w:r>
                    <w:r>
                      <w:rPr>
                        <w:i/>
                        <w:iCs/>
                        <w:noProof/>
                      </w:rPr>
                      <w:t xml:space="preserve">International Journal of Advanced Research in Computer and Communication Engineering, </w:t>
                    </w:r>
                    <w:r>
                      <w:rPr>
                        <w:noProof/>
                      </w:rPr>
                      <w:t xml:space="preserve">vol. 5, no. 8, pp. 123-126, 2016. </w:t>
                    </w:r>
                  </w:p>
                </w:tc>
              </w:tr>
              <w:tr w:rsidR="00763D3E" w14:paraId="6496DD3E" w14:textId="77777777">
                <w:trPr>
                  <w:divId w:val="1545293139"/>
                  <w:tblCellSpacing w:w="15" w:type="dxa"/>
                </w:trPr>
                <w:tc>
                  <w:tcPr>
                    <w:tcW w:w="50" w:type="pct"/>
                    <w:hideMark/>
                  </w:tcPr>
                  <w:p w14:paraId="12CE4CEC" w14:textId="77777777" w:rsidR="00763D3E" w:rsidRDefault="00763D3E">
                    <w:pPr>
                      <w:pStyle w:val="Bibliography"/>
                      <w:rPr>
                        <w:noProof/>
                      </w:rPr>
                    </w:pPr>
                    <w:r>
                      <w:rPr>
                        <w:noProof/>
                      </w:rPr>
                      <w:t xml:space="preserve">[10] </w:t>
                    </w:r>
                  </w:p>
                </w:tc>
                <w:tc>
                  <w:tcPr>
                    <w:tcW w:w="0" w:type="auto"/>
                    <w:hideMark/>
                  </w:tcPr>
                  <w:p w14:paraId="0F69B023" w14:textId="77777777" w:rsidR="00763D3E" w:rsidRDefault="00763D3E">
                    <w:pPr>
                      <w:pStyle w:val="Bibliography"/>
                      <w:rPr>
                        <w:noProof/>
                      </w:rPr>
                    </w:pPr>
                    <w:r>
                      <w:rPr>
                        <w:noProof/>
                      </w:rPr>
                      <w:t>"Digital communication simulation using matlab," 5 12 2016. [Online]. Available: https://www.ukessays.com/essays/engineering/digital-communication-simulation-using-matlab.php.</w:t>
                    </w:r>
                  </w:p>
                </w:tc>
              </w:tr>
              <w:tr w:rsidR="00763D3E" w14:paraId="0E8C412E" w14:textId="77777777">
                <w:trPr>
                  <w:divId w:val="1545293139"/>
                  <w:tblCellSpacing w:w="15" w:type="dxa"/>
                </w:trPr>
                <w:tc>
                  <w:tcPr>
                    <w:tcW w:w="50" w:type="pct"/>
                    <w:hideMark/>
                  </w:tcPr>
                  <w:p w14:paraId="0AB28C03" w14:textId="77777777" w:rsidR="00763D3E" w:rsidRDefault="00763D3E">
                    <w:pPr>
                      <w:pStyle w:val="Bibliography"/>
                      <w:rPr>
                        <w:noProof/>
                      </w:rPr>
                    </w:pPr>
                    <w:r>
                      <w:rPr>
                        <w:noProof/>
                      </w:rPr>
                      <w:t xml:space="preserve">[11] </w:t>
                    </w:r>
                  </w:p>
                </w:tc>
                <w:tc>
                  <w:tcPr>
                    <w:tcW w:w="0" w:type="auto"/>
                    <w:hideMark/>
                  </w:tcPr>
                  <w:p w14:paraId="7EB2058F" w14:textId="77777777" w:rsidR="00763D3E" w:rsidRDefault="00763D3E">
                    <w:pPr>
                      <w:pStyle w:val="Bibliography"/>
                      <w:rPr>
                        <w:noProof/>
                      </w:rPr>
                    </w:pPr>
                    <w:r>
                      <w:rPr>
                        <w:noProof/>
                      </w:rPr>
                      <w:t>"Implementation of Digital Modulation on SpinCore PulseBlasterDDS And RadioProcessor Boards," [Online]. Available: http://www.spincore.com/products/PulseBlasterDDS-300/Modulation_Techniques/digital_modulation.shtml.</w:t>
                    </w:r>
                  </w:p>
                </w:tc>
              </w:tr>
              <w:tr w:rsidR="00763D3E" w14:paraId="46FF389E" w14:textId="77777777">
                <w:trPr>
                  <w:divId w:val="1545293139"/>
                  <w:tblCellSpacing w:w="15" w:type="dxa"/>
                </w:trPr>
                <w:tc>
                  <w:tcPr>
                    <w:tcW w:w="50" w:type="pct"/>
                    <w:hideMark/>
                  </w:tcPr>
                  <w:p w14:paraId="35AD2980" w14:textId="77777777" w:rsidR="00763D3E" w:rsidRDefault="00763D3E">
                    <w:pPr>
                      <w:pStyle w:val="Bibliography"/>
                      <w:rPr>
                        <w:noProof/>
                      </w:rPr>
                    </w:pPr>
                    <w:r>
                      <w:rPr>
                        <w:noProof/>
                      </w:rPr>
                      <w:t xml:space="preserve">[12] </w:t>
                    </w:r>
                  </w:p>
                </w:tc>
                <w:tc>
                  <w:tcPr>
                    <w:tcW w:w="0" w:type="auto"/>
                    <w:hideMark/>
                  </w:tcPr>
                  <w:p w14:paraId="4F1DD849" w14:textId="77777777" w:rsidR="00763D3E" w:rsidRDefault="00763D3E">
                    <w:pPr>
                      <w:pStyle w:val="Bibliography"/>
                      <w:rPr>
                        <w:noProof/>
                      </w:rPr>
                    </w:pPr>
                    <w:r>
                      <w:rPr>
                        <w:noProof/>
                      </w:rPr>
                      <w:t xml:space="preserve">B. Lathi, Modern Digital and Analog Communication, New York: Oxford University Press, 1998. </w:t>
                    </w:r>
                  </w:p>
                </w:tc>
              </w:tr>
              <w:tr w:rsidR="00763D3E" w14:paraId="7A14AD09" w14:textId="77777777">
                <w:trPr>
                  <w:divId w:val="1545293139"/>
                  <w:tblCellSpacing w:w="15" w:type="dxa"/>
                </w:trPr>
                <w:tc>
                  <w:tcPr>
                    <w:tcW w:w="50" w:type="pct"/>
                    <w:hideMark/>
                  </w:tcPr>
                  <w:p w14:paraId="482BE5E8" w14:textId="77777777" w:rsidR="00763D3E" w:rsidRDefault="00763D3E">
                    <w:pPr>
                      <w:pStyle w:val="Bibliography"/>
                      <w:rPr>
                        <w:noProof/>
                      </w:rPr>
                    </w:pPr>
                    <w:r>
                      <w:rPr>
                        <w:noProof/>
                      </w:rPr>
                      <w:t xml:space="preserve">[13] </w:t>
                    </w:r>
                  </w:p>
                </w:tc>
                <w:tc>
                  <w:tcPr>
                    <w:tcW w:w="0" w:type="auto"/>
                    <w:hideMark/>
                  </w:tcPr>
                  <w:p w14:paraId="571FCD52" w14:textId="77777777" w:rsidR="00763D3E" w:rsidRDefault="00763D3E">
                    <w:pPr>
                      <w:pStyle w:val="Bibliography"/>
                      <w:rPr>
                        <w:noProof/>
                      </w:rPr>
                    </w:pPr>
                    <w:r>
                      <w:rPr>
                        <w:noProof/>
                      </w:rPr>
                      <w:t xml:space="preserve">A. D. T. Faiza Quadri, "FPGA implementation of digital modulation techniques," in </w:t>
                    </w:r>
                    <w:r>
                      <w:rPr>
                        <w:i/>
                        <w:iCs/>
                        <w:noProof/>
                      </w:rPr>
                      <w:t>IEEE</w:t>
                    </w:r>
                    <w:r>
                      <w:rPr>
                        <w:noProof/>
                      </w:rPr>
                      <w:t xml:space="preserve">, Melmaruvathur, India, 2013. </w:t>
                    </w:r>
                  </w:p>
                </w:tc>
              </w:tr>
              <w:tr w:rsidR="00763D3E" w14:paraId="49F08F05" w14:textId="77777777">
                <w:trPr>
                  <w:divId w:val="1545293139"/>
                  <w:tblCellSpacing w:w="15" w:type="dxa"/>
                </w:trPr>
                <w:tc>
                  <w:tcPr>
                    <w:tcW w:w="50" w:type="pct"/>
                    <w:hideMark/>
                  </w:tcPr>
                  <w:p w14:paraId="063F21D7" w14:textId="77777777" w:rsidR="00763D3E" w:rsidRDefault="00763D3E">
                    <w:pPr>
                      <w:pStyle w:val="Bibliography"/>
                      <w:rPr>
                        <w:noProof/>
                      </w:rPr>
                    </w:pPr>
                    <w:r>
                      <w:rPr>
                        <w:noProof/>
                      </w:rPr>
                      <w:t xml:space="preserve">[14] </w:t>
                    </w:r>
                  </w:p>
                </w:tc>
                <w:tc>
                  <w:tcPr>
                    <w:tcW w:w="0" w:type="auto"/>
                    <w:hideMark/>
                  </w:tcPr>
                  <w:p w14:paraId="3F01FA6A" w14:textId="77777777" w:rsidR="00763D3E" w:rsidRDefault="00763D3E">
                    <w:pPr>
                      <w:pStyle w:val="Bibliography"/>
                      <w:rPr>
                        <w:noProof/>
                      </w:rPr>
                    </w:pPr>
                    <w:r>
                      <w:rPr>
                        <w:noProof/>
                      </w:rPr>
                      <w:t>R. Keim, "Understanding Quadrature Phase Shift Keying (QPSK) Modulation," 17 August 2016. [Online]. Available: https://www.allaboutcircuits.com/technical-articles/quadrature-phase-shift-keying-qpsk-modulation/.</w:t>
                    </w:r>
                  </w:p>
                </w:tc>
              </w:tr>
              <w:tr w:rsidR="00763D3E" w14:paraId="541F5D2A" w14:textId="77777777">
                <w:trPr>
                  <w:divId w:val="1545293139"/>
                  <w:tblCellSpacing w:w="15" w:type="dxa"/>
                </w:trPr>
                <w:tc>
                  <w:tcPr>
                    <w:tcW w:w="50" w:type="pct"/>
                    <w:hideMark/>
                  </w:tcPr>
                  <w:p w14:paraId="2CAB9CD7" w14:textId="77777777" w:rsidR="00763D3E" w:rsidRDefault="00763D3E">
                    <w:pPr>
                      <w:pStyle w:val="Bibliography"/>
                      <w:rPr>
                        <w:noProof/>
                      </w:rPr>
                    </w:pPr>
                    <w:r>
                      <w:rPr>
                        <w:noProof/>
                      </w:rPr>
                      <w:t xml:space="preserve">[15] </w:t>
                    </w:r>
                  </w:p>
                </w:tc>
                <w:tc>
                  <w:tcPr>
                    <w:tcW w:w="0" w:type="auto"/>
                    <w:hideMark/>
                  </w:tcPr>
                  <w:p w14:paraId="4EACBEC5" w14:textId="77777777" w:rsidR="00763D3E" w:rsidRDefault="00763D3E">
                    <w:pPr>
                      <w:pStyle w:val="Bibliography"/>
                      <w:rPr>
                        <w:noProof/>
                      </w:rPr>
                    </w:pPr>
                    <w:r>
                      <w:rPr>
                        <w:noProof/>
                      </w:rPr>
                      <w:t xml:space="preserve">M. R. U. M. S. H. C. M. M. K. M. A. Noman Chowdhury, "Design of an Improved QPSK Modulation Technique," in </w:t>
                    </w:r>
                    <w:r>
                      <w:rPr>
                        <w:i/>
                        <w:iCs/>
                        <w:noProof/>
                      </w:rPr>
                      <w:t>IEEE</w:t>
                    </w:r>
                    <w:r>
                      <w:rPr>
                        <w:noProof/>
                      </w:rPr>
                      <w:t xml:space="preserve">, Khulna, Bangladesh, 2017. </w:t>
                    </w:r>
                  </w:p>
                </w:tc>
              </w:tr>
              <w:tr w:rsidR="00763D3E" w14:paraId="0BF10055" w14:textId="77777777">
                <w:trPr>
                  <w:divId w:val="1545293139"/>
                  <w:tblCellSpacing w:w="15" w:type="dxa"/>
                </w:trPr>
                <w:tc>
                  <w:tcPr>
                    <w:tcW w:w="50" w:type="pct"/>
                    <w:hideMark/>
                  </w:tcPr>
                  <w:p w14:paraId="5245E6AE" w14:textId="77777777" w:rsidR="00763D3E" w:rsidRDefault="00763D3E">
                    <w:pPr>
                      <w:pStyle w:val="Bibliography"/>
                      <w:rPr>
                        <w:noProof/>
                      </w:rPr>
                    </w:pPr>
                    <w:r>
                      <w:rPr>
                        <w:noProof/>
                      </w:rPr>
                      <w:t xml:space="preserve">[16] </w:t>
                    </w:r>
                  </w:p>
                </w:tc>
                <w:tc>
                  <w:tcPr>
                    <w:tcW w:w="0" w:type="auto"/>
                    <w:hideMark/>
                  </w:tcPr>
                  <w:p w14:paraId="5EAF738E" w14:textId="77777777" w:rsidR="00763D3E" w:rsidRDefault="00763D3E">
                    <w:pPr>
                      <w:pStyle w:val="Bibliography"/>
                      <w:rPr>
                        <w:noProof/>
                      </w:rPr>
                    </w:pPr>
                    <w:r>
                      <w:rPr>
                        <w:noProof/>
                      </w:rPr>
                      <w:t xml:space="preserve">B. K. S. S.-K. Sumit Saha, "A novel architecture for QPSK modulation based on time-mode signal processing," in </w:t>
                    </w:r>
                    <w:r>
                      <w:rPr>
                        <w:i/>
                        <w:iCs/>
                        <w:noProof/>
                      </w:rPr>
                      <w:t>IEEE</w:t>
                    </w:r>
                    <w:r>
                      <w:rPr>
                        <w:noProof/>
                      </w:rPr>
                      <w:t xml:space="preserve">, Coimbatore, India, 2014. </w:t>
                    </w:r>
                  </w:p>
                </w:tc>
              </w:tr>
              <w:tr w:rsidR="00763D3E" w14:paraId="1165DE6A" w14:textId="77777777">
                <w:trPr>
                  <w:divId w:val="1545293139"/>
                  <w:tblCellSpacing w:w="15" w:type="dxa"/>
                </w:trPr>
                <w:tc>
                  <w:tcPr>
                    <w:tcW w:w="50" w:type="pct"/>
                    <w:hideMark/>
                  </w:tcPr>
                  <w:p w14:paraId="37A66604" w14:textId="77777777" w:rsidR="00763D3E" w:rsidRDefault="00763D3E">
                    <w:pPr>
                      <w:pStyle w:val="Bibliography"/>
                      <w:rPr>
                        <w:noProof/>
                      </w:rPr>
                    </w:pPr>
                    <w:r>
                      <w:rPr>
                        <w:noProof/>
                      </w:rPr>
                      <w:t xml:space="preserve">[17] </w:t>
                    </w:r>
                  </w:p>
                </w:tc>
                <w:tc>
                  <w:tcPr>
                    <w:tcW w:w="0" w:type="auto"/>
                    <w:hideMark/>
                  </w:tcPr>
                  <w:p w14:paraId="05A47695" w14:textId="77777777" w:rsidR="00763D3E" w:rsidRDefault="00763D3E">
                    <w:pPr>
                      <w:pStyle w:val="Bibliography"/>
                      <w:rPr>
                        <w:noProof/>
                      </w:rPr>
                    </w:pPr>
                    <w:r>
                      <w:rPr>
                        <w:noProof/>
                      </w:rPr>
                      <w:t>"Quadrature Phase Shift Keying," [Online]. Available: https://www.tutorialspoint.com/digital_communication/digital_communication_quadrature_phase_shift_keying.htm.</w:t>
                    </w:r>
                  </w:p>
                </w:tc>
              </w:tr>
              <w:tr w:rsidR="00763D3E" w14:paraId="0EAEBC2A" w14:textId="77777777">
                <w:trPr>
                  <w:divId w:val="1545293139"/>
                  <w:tblCellSpacing w:w="15" w:type="dxa"/>
                </w:trPr>
                <w:tc>
                  <w:tcPr>
                    <w:tcW w:w="50" w:type="pct"/>
                    <w:hideMark/>
                  </w:tcPr>
                  <w:p w14:paraId="0C124966" w14:textId="77777777" w:rsidR="00763D3E" w:rsidRDefault="00763D3E">
                    <w:pPr>
                      <w:pStyle w:val="Bibliography"/>
                      <w:rPr>
                        <w:noProof/>
                      </w:rPr>
                    </w:pPr>
                    <w:r>
                      <w:rPr>
                        <w:noProof/>
                      </w:rPr>
                      <w:t xml:space="preserve">[18] </w:t>
                    </w:r>
                  </w:p>
                </w:tc>
                <w:tc>
                  <w:tcPr>
                    <w:tcW w:w="0" w:type="auto"/>
                    <w:hideMark/>
                  </w:tcPr>
                  <w:p w14:paraId="34968D12" w14:textId="77777777" w:rsidR="00763D3E" w:rsidRDefault="00763D3E">
                    <w:pPr>
                      <w:pStyle w:val="Bibliography"/>
                      <w:rPr>
                        <w:noProof/>
                      </w:rPr>
                    </w:pPr>
                    <w:r>
                      <w:rPr>
                        <w:noProof/>
                      </w:rPr>
                      <w:t>A. K. M. Azad, "TEACHING OF DIGITAL MODULATION TECHNIQUES," American Society for Engineering Education, Northern Illinois University, USA. , 2005.</w:t>
                    </w:r>
                  </w:p>
                </w:tc>
              </w:tr>
              <w:tr w:rsidR="00763D3E" w14:paraId="4F13558E" w14:textId="77777777">
                <w:trPr>
                  <w:divId w:val="1545293139"/>
                  <w:tblCellSpacing w:w="15" w:type="dxa"/>
                </w:trPr>
                <w:tc>
                  <w:tcPr>
                    <w:tcW w:w="50" w:type="pct"/>
                    <w:hideMark/>
                  </w:tcPr>
                  <w:p w14:paraId="60755BD1" w14:textId="77777777" w:rsidR="00763D3E" w:rsidRDefault="00763D3E">
                    <w:pPr>
                      <w:pStyle w:val="Bibliography"/>
                      <w:rPr>
                        <w:noProof/>
                      </w:rPr>
                    </w:pPr>
                    <w:r>
                      <w:rPr>
                        <w:noProof/>
                      </w:rPr>
                      <w:t xml:space="preserve">[19] </w:t>
                    </w:r>
                  </w:p>
                </w:tc>
                <w:tc>
                  <w:tcPr>
                    <w:tcW w:w="0" w:type="auto"/>
                    <w:hideMark/>
                  </w:tcPr>
                  <w:p w14:paraId="1150427C" w14:textId="77777777" w:rsidR="00763D3E" w:rsidRDefault="00763D3E">
                    <w:pPr>
                      <w:pStyle w:val="Bibliography"/>
                      <w:rPr>
                        <w:noProof/>
                      </w:rPr>
                    </w:pPr>
                    <w:r>
                      <w:rPr>
                        <w:noProof/>
                      </w:rPr>
                      <w:t xml:space="preserve">V. Pareek, "A novel implementation of QPSK modulator on FPGA," in </w:t>
                    </w:r>
                    <w:r>
                      <w:rPr>
                        <w:i/>
                        <w:iCs/>
                        <w:noProof/>
                      </w:rPr>
                      <w:t>IEEE</w:t>
                    </w:r>
                    <w:r>
                      <w:rPr>
                        <w:noProof/>
                      </w:rPr>
                      <w:t xml:space="preserve">, Bhopal, India, 2016. </w:t>
                    </w:r>
                  </w:p>
                </w:tc>
              </w:tr>
              <w:tr w:rsidR="00763D3E" w14:paraId="4FAFCBB8" w14:textId="77777777">
                <w:trPr>
                  <w:divId w:val="1545293139"/>
                  <w:tblCellSpacing w:w="15" w:type="dxa"/>
                </w:trPr>
                <w:tc>
                  <w:tcPr>
                    <w:tcW w:w="50" w:type="pct"/>
                    <w:hideMark/>
                  </w:tcPr>
                  <w:p w14:paraId="33C5FF81" w14:textId="77777777" w:rsidR="00763D3E" w:rsidRDefault="00763D3E">
                    <w:pPr>
                      <w:pStyle w:val="Bibliography"/>
                      <w:rPr>
                        <w:noProof/>
                      </w:rPr>
                    </w:pPr>
                    <w:r>
                      <w:rPr>
                        <w:noProof/>
                      </w:rPr>
                      <w:lastRenderedPageBreak/>
                      <w:t xml:space="preserve">[20] </w:t>
                    </w:r>
                  </w:p>
                </w:tc>
                <w:tc>
                  <w:tcPr>
                    <w:tcW w:w="0" w:type="auto"/>
                    <w:hideMark/>
                  </w:tcPr>
                  <w:p w14:paraId="4DE7C650" w14:textId="77777777" w:rsidR="00763D3E" w:rsidRDefault="00763D3E">
                    <w:pPr>
                      <w:pStyle w:val="Bibliography"/>
                      <w:rPr>
                        <w:noProof/>
                      </w:rPr>
                    </w:pPr>
                    <w:r>
                      <w:rPr>
                        <w:noProof/>
                      </w:rPr>
                      <w:t>L. Frenzel, "Understanding Error Vector Magnitude," 10 October 2013. [Online]. Available: https://www.electronicdesign.com/engineering-essentials/understanding-error-vector-magnitude.</w:t>
                    </w:r>
                  </w:p>
                </w:tc>
              </w:tr>
              <w:tr w:rsidR="00763D3E" w14:paraId="00F60E91" w14:textId="77777777">
                <w:trPr>
                  <w:divId w:val="1545293139"/>
                  <w:tblCellSpacing w:w="15" w:type="dxa"/>
                </w:trPr>
                <w:tc>
                  <w:tcPr>
                    <w:tcW w:w="50" w:type="pct"/>
                    <w:hideMark/>
                  </w:tcPr>
                  <w:p w14:paraId="262737D3" w14:textId="77777777" w:rsidR="00763D3E" w:rsidRDefault="00763D3E">
                    <w:pPr>
                      <w:pStyle w:val="Bibliography"/>
                      <w:rPr>
                        <w:noProof/>
                      </w:rPr>
                    </w:pPr>
                    <w:r>
                      <w:rPr>
                        <w:noProof/>
                      </w:rPr>
                      <w:t xml:space="preserve">[21] </w:t>
                    </w:r>
                  </w:p>
                </w:tc>
                <w:tc>
                  <w:tcPr>
                    <w:tcW w:w="0" w:type="auto"/>
                    <w:hideMark/>
                  </w:tcPr>
                  <w:p w14:paraId="4995554C" w14:textId="77777777" w:rsidR="00763D3E" w:rsidRDefault="00763D3E">
                    <w:pPr>
                      <w:pStyle w:val="Bibliography"/>
                      <w:rPr>
                        <w:noProof/>
                      </w:rPr>
                    </w:pPr>
                    <w:r>
                      <w:rPr>
                        <w:noProof/>
                      </w:rPr>
                      <w:t>V. Bandaru, "Advantages of QPSK," 20 January 2014. [Online]. Available: https://www.slideshare.net/vinaysrichand/advantages-of-qpsk.</w:t>
                    </w:r>
                  </w:p>
                </w:tc>
              </w:tr>
              <w:tr w:rsidR="00763D3E" w14:paraId="645C4C79" w14:textId="77777777">
                <w:trPr>
                  <w:divId w:val="1545293139"/>
                  <w:tblCellSpacing w:w="15" w:type="dxa"/>
                </w:trPr>
                <w:tc>
                  <w:tcPr>
                    <w:tcW w:w="50" w:type="pct"/>
                    <w:hideMark/>
                  </w:tcPr>
                  <w:p w14:paraId="7A998EDD" w14:textId="77777777" w:rsidR="00763D3E" w:rsidRDefault="00763D3E">
                    <w:pPr>
                      <w:pStyle w:val="Bibliography"/>
                      <w:rPr>
                        <w:noProof/>
                      </w:rPr>
                    </w:pPr>
                    <w:r>
                      <w:rPr>
                        <w:noProof/>
                      </w:rPr>
                      <w:t xml:space="preserve">[22] </w:t>
                    </w:r>
                  </w:p>
                </w:tc>
                <w:tc>
                  <w:tcPr>
                    <w:tcW w:w="0" w:type="auto"/>
                    <w:hideMark/>
                  </w:tcPr>
                  <w:p w14:paraId="700AAB58" w14:textId="77777777" w:rsidR="00763D3E" w:rsidRDefault="00763D3E">
                    <w:pPr>
                      <w:pStyle w:val="Bibliography"/>
                      <w:rPr>
                        <w:noProof/>
                      </w:rPr>
                    </w:pPr>
                    <w:r>
                      <w:rPr>
                        <w:noProof/>
                      </w:rPr>
                      <w:t>"Advantages of QPSK | Disadvantages of QPSK," [Online]. Available: http://www.rfwireless-world.com/Terminology/Advantages-and-Disadvantages-of-QPSK.html.</w:t>
                    </w:r>
                  </w:p>
                </w:tc>
              </w:tr>
              <w:tr w:rsidR="00763D3E" w14:paraId="32A44A0D" w14:textId="77777777">
                <w:trPr>
                  <w:divId w:val="1545293139"/>
                  <w:tblCellSpacing w:w="15" w:type="dxa"/>
                </w:trPr>
                <w:tc>
                  <w:tcPr>
                    <w:tcW w:w="50" w:type="pct"/>
                    <w:hideMark/>
                  </w:tcPr>
                  <w:p w14:paraId="43EEA163" w14:textId="77777777" w:rsidR="00763D3E" w:rsidRDefault="00763D3E">
                    <w:pPr>
                      <w:pStyle w:val="Bibliography"/>
                      <w:rPr>
                        <w:noProof/>
                      </w:rPr>
                    </w:pPr>
                    <w:r>
                      <w:rPr>
                        <w:noProof/>
                      </w:rPr>
                      <w:t xml:space="preserve">[23] </w:t>
                    </w:r>
                  </w:p>
                </w:tc>
                <w:tc>
                  <w:tcPr>
                    <w:tcW w:w="0" w:type="auto"/>
                    <w:hideMark/>
                  </w:tcPr>
                  <w:p w14:paraId="34B22E3B" w14:textId="77777777" w:rsidR="00763D3E" w:rsidRDefault="00763D3E">
                    <w:pPr>
                      <w:pStyle w:val="Bibliography"/>
                      <w:rPr>
                        <w:noProof/>
                      </w:rPr>
                    </w:pPr>
                    <w:r>
                      <w:rPr>
                        <w:noProof/>
                      </w:rPr>
                      <w:t>A. S. A.-A. R. Y. A. Sharief Nasr Abdel-Razeq, "Study of QPSK Modulator and Demodulator in," online-journals.org, Irbid, Jordan , 2012-2013.</w:t>
                    </w:r>
                  </w:p>
                </w:tc>
              </w:tr>
              <w:tr w:rsidR="00763D3E" w14:paraId="2481C0E4" w14:textId="77777777">
                <w:trPr>
                  <w:divId w:val="1545293139"/>
                  <w:tblCellSpacing w:w="15" w:type="dxa"/>
                </w:trPr>
                <w:tc>
                  <w:tcPr>
                    <w:tcW w:w="50" w:type="pct"/>
                    <w:hideMark/>
                  </w:tcPr>
                  <w:p w14:paraId="63B9AC89" w14:textId="77777777" w:rsidR="00763D3E" w:rsidRDefault="00763D3E">
                    <w:pPr>
                      <w:pStyle w:val="Bibliography"/>
                      <w:rPr>
                        <w:noProof/>
                      </w:rPr>
                    </w:pPr>
                    <w:r>
                      <w:rPr>
                        <w:noProof/>
                      </w:rPr>
                      <w:t xml:space="preserve">[24] </w:t>
                    </w:r>
                  </w:p>
                </w:tc>
                <w:tc>
                  <w:tcPr>
                    <w:tcW w:w="0" w:type="auto"/>
                    <w:hideMark/>
                  </w:tcPr>
                  <w:p w14:paraId="651CFF79" w14:textId="77777777" w:rsidR="00763D3E" w:rsidRDefault="00763D3E">
                    <w:pPr>
                      <w:pStyle w:val="Bibliography"/>
                      <w:rPr>
                        <w:noProof/>
                      </w:rPr>
                    </w:pPr>
                    <w:r>
                      <w:rPr>
                        <w:noProof/>
                      </w:rPr>
                      <w:t xml:space="preserve">S. M. Poorva Mishra, "Implementation of QPSK Modulation on," </w:t>
                    </w:r>
                    <w:r>
                      <w:rPr>
                        <w:i/>
                        <w:iCs/>
                        <w:noProof/>
                      </w:rPr>
                      <w:t xml:space="preserve">International Journal of Engineering and Innovative Technology (IJEIT), </w:t>
                    </w:r>
                    <w:r>
                      <w:rPr>
                        <w:noProof/>
                      </w:rPr>
                      <w:t xml:space="preserve">vol. 5, no. 8, pp. 20-23, 2016. </w:t>
                    </w:r>
                  </w:p>
                </w:tc>
              </w:tr>
              <w:tr w:rsidR="00763D3E" w14:paraId="1F8B41D8" w14:textId="77777777">
                <w:trPr>
                  <w:divId w:val="1545293139"/>
                  <w:tblCellSpacing w:w="15" w:type="dxa"/>
                </w:trPr>
                <w:tc>
                  <w:tcPr>
                    <w:tcW w:w="50" w:type="pct"/>
                    <w:hideMark/>
                  </w:tcPr>
                  <w:p w14:paraId="20D1AEF1" w14:textId="77777777" w:rsidR="00763D3E" w:rsidRDefault="00763D3E">
                    <w:pPr>
                      <w:pStyle w:val="Bibliography"/>
                      <w:rPr>
                        <w:noProof/>
                      </w:rPr>
                    </w:pPr>
                    <w:r>
                      <w:rPr>
                        <w:noProof/>
                      </w:rPr>
                      <w:t xml:space="preserve">[25] </w:t>
                    </w:r>
                  </w:p>
                </w:tc>
                <w:tc>
                  <w:tcPr>
                    <w:tcW w:w="0" w:type="auto"/>
                    <w:hideMark/>
                  </w:tcPr>
                  <w:p w14:paraId="27310B4D" w14:textId="77777777" w:rsidR="00763D3E" w:rsidRDefault="00763D3E">
                    <w:pPr>
                      <w:pStyle w:val="Bibliography"/>
                      <w:rPr>
                        <w:noProof/>
                      </w:rPr>
                    </w:pPr>
                    <w:r>
                      <w:rPr>
                        <w:noProof/>
                      </w:rPr>
                      <w:t>"Simulink Basics Tutorial," [Online]. Available: http://ctms.engin.umich.edu/CTMS/index.php?aux=Basics_Simulink.</w:t>
                    </w:r>
                  </w:p>
                </w:tc>
              </w:tr>
            </w:tbl>
            <w:p w14:paraId="3C69D023" w14:textId="77777777" w:rsidR="00763D3E" w:rsidRDefault="00763D3E">
              <w:pPr>
                <w:divId w:val="1545293139"/>
                <w:rPr>
                  <w:noProof/>
                </w:rPr>
              </w:pPr>
            </w:p>
            <w:p w14:paraId="5A26548A" w14:textId="492371CE" w:rsidR="004B4CFA" w:rsidRDefault="004B4CFA" w:rsidP="004B4CFA">
              <w:r>
                <w:rPr>
                  <w:b/>
                  <w:bCs/>
                  <w:noProof/>
                </w:rPr>
                <w:fldChar w:fldCharType="end"/>
              </w:r>
            </w:p>
          </w:sdtContent>
        </w:sdt>
      </w:sdtContent>
    </w:sdt>
    <w:p w14:paraId="754E0FE2" w14:textId="77777777" w:rsidR="00B10E92" w:rsidRPr="00B10E92" w:rsidRDefault="00B10E92" w:rsidP="004B4CFA"/>
    <w:p w14:paraId="21C58E1D" w14:textId="77777777" w:rsidR="00B10E92" w:rsidRPr="00CD5884" w:rsidRDefault="00B10E92" w:rsidP="004B4CFA">
      <w:pPr>
        <w:rPr>
          <w:rStyle w:val="Emphasis"/>
        </w:rPr>
      </w:pPr>
    </w:p>
    <w:sectPr w:rsidR="00B10E92" w:rsidRPr="00CD5884" w:rsidSect="00143F2E">
      <w:headerReference w:type="default" r:id="rId27"/>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B298E2" w14:textId="77777777" w:rsidR="008C2AF7" w:rsidRDefault="008C2AF7">
      <w:r>
        <w:separator/>
      </w:r>
    </w:p>
  </w:endnote>
  <w:endnote w:type="continuationSeparator" w:id="0">
    <w:p w14:paraId="2CA57AAB" w14:textId="77777777" w:rsidR="008C2AF7" w:rsidRDefault="008C2A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Roman">
    <w:altName w:val="Times New Roman"/>
    <w:panose1 w:val="00000000000000000000"/>
    <w:charset w:val="00"/>
    <w:family w:val="roman"/>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21EA7B" w14:textId="77777777" w:rsidR="008C2AF7" w:rsidRDefault="008C2AF7"/>
  </w:footnote>
  <w:footnote w:type="continuationSeparator" w:id="0">
    <w:p w14:paraId="71D6CA4E" w14:textId="77777777" w:rsidR="008C2AF7" w:rsidRDefault="008C2A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A9C1B3" w14:textId="77777777" w:rsidR="000626F1" w:rsidRDefault="000626F1">
    <w:pPr>
      <w:framePr w:wrap="auto" w:vAnchor="text" w:hAnchor="margin" w:xAlign="right" w:y="1"/>
    </w:pPr>
    <w:r>
      <w:fldChar w:fldCharType="begin"/>
    </w:r>
    <w:r>
      <w:instrText xml:space="preserve">PAGE  </w:instrText>
    </w:r>
    <w:r>
      <w:fldChar w:fldCharType="separate"/>
    </w:r>
    <w:r>
      <w:rPr>
        <w:noProof/>
      </w:rPr>
      <w:t>9</w:t>
    </w:r>
    <w:r>
      <w:fldChar w:fldCharType="end"/>
    </w:r>
  </w:p>
  <w:p w14:paraId="17BBD826" w14:textId="4F1F0379" w:rsidR="000626F1" w:rsidRDefault="000626F1">
    <w:pPr>
      <w:ind w:right="360"/>
    </w:pPr>
    <w:r>
      <w:t>School of Applied Computing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08A64C2"/>
    <w:multiLevelType w:val="hybridMultilevel"/>
    <w:tmpl w:val="4E4079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DE243F"/>
    <w:multiLevelType w:val="hybridMultilevel"/>
    <w:tmpl w:val="7F0EBF3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F73DFB"/>
    <w:multiLevelType w:val="hybridMultilevel"/>
    <w:tmpl w:val="1C64A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024A3F"/>
    <w:multiLevelType w:val="hybridMultilevel"/>
    <w:tmpl w:val="12602B7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05C577B8"/>
    <w:multiLevelType w:val="hybridMultilevel"/>
    <w:tmpl w:val="3A06859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6604AD8"/>
    <w:multiLevelType w:val="hybridMultilevel"/>
    <w:tmpl w:val="FFA06AE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53F4805"/>
    <w:multiLevelType w:val="hybridMultilevel"/>
    <w:tmpl w:val="573631F0"/>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006D3C"/>
    <w:multiLevelType w:val="hybridMultilevel"/>
    <w:tmpl w:val="C1E2893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842EA6"/>
    <w:multiLevelType w:val="hybridMultilevel"/>
    <w:tmpl w:val="C48CB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5801E2"/>
    <w:multiLevelType w:val="hybridMultilevel"/>
    <w:tmpl w:val="CF9C0AA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216E22"/>
    <w:multiLevelType w:val="hybridMultilevel"/>
    <w:tmpl w:val="97AE912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105896"/>
    <w:multiLevelType w:val="hybridMultilevel"/>
    <w:tmpl w:val="77DCA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2259FA"/>
    <w:multiLevelType w:val="hybridMultilevel"/>
    <w:tmpl w:val="1E9A51E2"/>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15" w15:restartNumberingAfterBreak="0">
    <w:nsid w:val="4A560BA4"/>
    <w:multiLevelType w:val="hybridMultilevel"/>
    <w:tmpl w:val="636A6A7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6112F9"/>
    <w:multiLevelType w:val="hybridMultilevel"/>
    <w:tmpl w:val="3E78105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535951"/>
    <w:multiLevelType w:val="hybridMultilevel"/>
    <w:tmpl w:val="643E0CAC"/>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E1501A"/>
    <w:multiLevelType w:val="hybridMultilevel"/>
    <w:tmpl w:val="92428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EB4F64"/>
    <w:multiLevelType w:val="hybridMultilevel"/>
    <w:tmpl w:val="0688FBF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2A4601D"/>
    <w:multiLevelType w:val="hybridMultilevel"/>
    <w:tmpl w:val="FE2A492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9B0307B"/>
    <w:multiLevelType w:val="hybridMultilevel"/>
    <w:tmpl w:val="3E6C2E0C"/>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F94127"/>
    <w:multiLevelType w:val="hybridMultilevel"/>
    <w:tmpl w:val="83467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E865B7"/>
    <w:multiLevelType w:val="hybridMultilevel"/>
    <w:tmpl w:val="E9BA444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F553E57"/>
    <w:multiLevelType w:val="hybridMultilevel"/>
    <w:tmpl w:val="914C9DF4"/>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4"/>
  </w:num>
  <w:num w:numId="3">
    <w:abstractNumId w:val="21"/>
  </w:num>
  <w:num w:numId="4">
    <w:abstractNumId w:val="6"/>
  </w:num>
  <w:num w:numId="5">
    <w:abstractNumId w:val="24"/>
  </w:num>
  <w:num w:numId="6">
    <w:abstractNumId w:val="7"/>
  </w:num>
  <w:num w:numId="7">
    <w:abstractNumId w:val="17"/>
  </w:num>
  <w:num w:numId="8">
    <w:abstractNumId w:val="16"/>
  </w:num>
  <w:num w:numId="9">
    <w:abstractNumId w:val="1"/>
  </w:num>
  <w:num w:numId="10">
    <w:abstractNumId w:val="11"/>
  </w:num>
  <w:num w:numId="11">
    <w:abstractNumId w:val="10"/>
  </w:num>
  <w:num w:numId="12">
    <w:abstractNumId w:val="8"/>
  </w:num>
  <w:num w:numId="13">
    <w:abstractNumId w:val="23"/>
  </w:num>
  <w:num w:numId="14">
    <w:abstractNumId w:val="15"/>
  </w:num>
  <w:num w:numId="15">
    <w:abstractNumId w:val="4"/>
  </w:num>
  <w:num w:numId="16">
    <w:abstractNumId w:val="22"/>
  </w:num>
  <w:num w:numId="17">
    <w:abstractNumId w:val="5"/>
  </w:num>
  <w:num w:numId="18">
    <w:abstractNumId w:val="3"/>
  </w:num>
  <w:num w:numId="19">
    <w:abstractNumId w:val="19"/>
  </w:num>
  <w:num w:numId="20">
    <w:abstractNumId w:val="2"/>
  </w:num>
  <w:num w:numId="21">
    <w:abstractNumId w:val="13"/>
  </w:num>
  <w:num w:numId="22">
    <w:abstractNumId w:val="18"/>
  </w:num>
  <w:num w:numId="23">
    <w:abstractNumId w:val="9"/>
  </w:num>
  <w:num w:numId="24">
    <w:abstractNumId w:val="12"/>
  </w:num>
  <w:num w:numId="25">
    <w:abstractNumId w:val="20"/>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B45"/>
    <w:rsid w:val="00001692"/>
    <w:rsid w:val="000142EF"/>
    <w:rsid w:val="000214E8"/>
    <w:rsid w:val="000367FB"/>
    <w:rsid w:val="00042E13"/>
    <w:rsid w:val="000461BE"/>
    <w:rsid w:val="000626F1"/>
    <w:rsid w:val="00071EC6"/>
    <w:rsid w:val="000937EA"/>
    <w:rsid w:val="000A0C2F"/>
    <w:rsid w:val="000A168B"/>
    <w:rsid w:val="000A4D9C"/>
    <w:rsid w:val="000C68E2"/>
    <w:rsid w:val="000D2BDE"/>
    <w:rsid w:val="00103E69"/>
    <w:rsid w:val="00104BB0"/>
    <w:rsid w:val="001076B7"/>
    <w:rsid w:val="0010794E"/>
    <w:rsid w:val="00113F26"/>
    <w:rsid w:val="00117475"/>
    <w:rsid w:val="0013354F"/>
    <w:rsid w:val="001342D6"/>
    <w:rsid w:val="00141854"/>
    <w:rsid w:val="00143F2E"/>
    <w:rsid w:val="00144E72"/>
    <w:rsid w:val="0016133D"/>
    <w:rsid w:val="0016273D"/>
    <w:rsid w:val="00165E09"/>
    <w:rsid w:val="001743AA"/>
    <w:rsid w:val="001768FF"/>
    <w:rsid w:val="0018435A"/>
    <w:rsid w:val="00191910"/>
    <w:rsid w:val="00194C17"/>
    <w:rsid w:val="001A0F97"/>
    <w:rsid w:val="001A60B1"/>
    <w:rsid w:val="001B2686"/>
    <w:rsid w:val="001B36B1"/>
    <w:rsid w:val="001B3A1A"/>
    <w:rsid w:val="001B6A29"/>
    <w:rsid w:val="001D1165"/>
    <w:rsid w:val="001D604A"/>
    <w:rsid w:val="001E7B7A"/>
    <w:rsid w:val="001F4C5C"/>
    <w:rsid w:val="00204478"/>
    <w:rsid w:val="002066F3"/>
    <w:rsid w:val="00211560"/>
    <w:rsid w:val="00214E2E"/>
    <w:rsid w:val="00215BEC"/>
    <w:rsid w:val="00216141"/>
    <w:rsid w:val="00217186"/>
    <w:rsid w:val="00227BD8"/>
    <w:rsid w:val="00230E4F"/>
    <w:rsid w:val="00231277"/>
    <w:rsid w:val="002434A1"/>
    <w:rsid w:val="00263943"/>
    <w:rsid w:val="00267B35"/>
    <w:rsid w:val="00275A22"/>
    <w:rsid w:val="00276B6F"/>
    <w:rsid w:val="0027709E"/>
    <w:rsid w:val="002A12D5"/>
    <w:rsid w:val="002A4BF8"/>
    <w:rsid w:val="002B2F62"/>
    <w:rsid w:val="002B6AB6"/>
    <w:rsid w:val="002C1A06"/>
    <w:rsid w:val="002C1F68"/>
    <w:rsid w:val="002C5B26"/>
    <w:rsid w:val="002D3352"/>
    <w:rsid w:val="002E0D93"/>
    <w:rsid w:val="002E1F95"/>
    <w:rsid w:val="002E5E61"/>
    <w:rsid w:val="002F1A23"/>
    <w:rsid w:val="002F1CD0"/>
    <w:rsid w:val="002F491B"/>
    <w:rsid w:val="002F7910"/>
    <w:rsid w:val="00314B90"/>
    <w:rsid w:val="00314F82"/>
    <w:rsid w:val="003231C6"/>
    <w:rsid w:val="0032711E"/>
    <w:rsid w:val="00340504"/>
    <w:rsid w:val="003412E3"/>
    <w:rsid w:val="00341D6B"/>
    <w:rsid w:val="003427CE"/>
    <w:rsid w:val="00342BE1"/>
    <w:rsid w:val="003457C4"/>
    <w:rsid w:val="003461E8"/>
    <w:rsid w:val="00355F1A"/>
    <w:rsid w:val="00357636"/>
    <w:rsid w:val="00360269"/>
    <w:rsid w:val="0036513A"/>
    <w:rsid w:val="0037551B"/>
    <w:rsid w:val="0038174E"/>
    <w:rsid w:val="0038483B"/>
    <w:rsid w:val="00392DBA"/>
    <w:rsid w:val="003A1556"/>
    <w:rsid w:val="003B72C1"/>
    <w:rsid w:val="003C3322"/>
    <w:rsid w:val="003C3FA4"/>
    <w:rsid w:val="003C4E13"/>
    <w:rsid w:val="003C52E1"/>
    <w:rsid w:val="003C551A"/>
    <w:rsid w:val="003C68C2"/>
    <w:rsid w:val="003C7259"/>
    <w:rsid w:val="003C7E46"/>
    <w:rsid w:val="003D1EBF"/>
    <w:rsid w:val="003D2CE5"/>
    <w:rsid w:val="003D41CC"/>
    <w:rsid w:val="003D4CAE"/>
    <w:rsid w:val="003F26BD"/>
    <w:rsid w:val="003F52AD"/>
    <w:rsid w:val="003F6384"/>
    <w:rsid w:val="004004BA"/>
    <w:rsid w:val="004151D5"/>
    <w:rsid w:val="00415B42"/>
    <w:rsid w:val="004170BE"/>
    <w:rsid w:val="0043144F"/>
    <w:rsid w:val="00431BFA"/>
    <w:rsid w:val="004353CF"/>
    <w:rsid w:val="00444577"/>
    <w:rsid w:val="00445939"/>
    <w:rsid w:val="0045035E"/>
    <w:rsid w:val="004610DC"/>
    <w:rsid w:val="00462E3C"/>
    <w:rsid w:val="004631BC"/>
    <w:rsid w:val="004766A7"/>
    <w:rsid w:val="00480A32"/>
    <w:rsid w:val="00481EFE"/>
    <w:rsid w:val="00484761"/>
    <w:rsid w:val="00484DD5"/>
    <w:rsid w:val="004A07DF"/>
    <w:rsid w:val="004A4D27"/>
    <w:rsid w:val="004B4CFA"/>
    <w:rsid w:val="004B558A"/>
    <w:rsid w:val="004C1E16"/>
    <w:rsid w:val="004C2543"/>
    <w:rsid w:val="004C2B1B"/>
    <w:rsid w:val="004C3EFE"/>
    <w:rsid w:val="004C74F5"/>
    <w:rsid w:val="004D15CA"/>
    <w:rsid w:val="004D19FB"/>
    <w:rsid w:val="004D46C5"/>
    <w:rsid w:val="004E0B98"/>
    <w:rsid w:val="004E3E4C"/>
    <w:rsid w:val="004E56F1"/>
    <w:rsid w:val="004F1FE4"/>
    <w:rsid w:val="004F23A0"/>
    <w:rsid w:val="005003E3"/>
    <w:rsid w:val="005052CD"/>
    <w:rsid w:val="00522D9B"/>
    <w:rsid w:val="00530D86"/>
    <w:rsid w:val="00530EAA"/>
    <w:rsid w:val="00535307"/>
    <w:rsid w:val="0053603D"/>
    <w:rsid w:val="00544E21"/>
    <w:rsid w:val="00550A26"/>
    <w:rsid w:val="00550BF5"/>
    <w:rsid w:val="00552F74"/>
    <w:rsid w:val="005668BD"/>
    <w:rsid w:val="00567A70"/>
    <w:rsid w:val="00577575"/>
    <w:rsid w:val="005874DD"/>
    <w:rsid w:val="00592D79"/>
    <w:rsid w:val="005A2A15"/>
    <w:rsid w:val="005C0A46"/>
    <w:rsid w:val="005C6EA6"/>
    <w:rsid w:val="005C7D82"/>
    <w:rsid w:val="005D1B15"/>
    <w:rsid w:val="005D2824"/>
    <w:rsid w:val="005D4F1A"/>
    <w:rsid w:val="005D72BB"/>
    <w:rsid w:val="005E25A3"/>
    <w:rsid w:val="005E692F"/>
    <w:rsid w:val="00601AC3"/>
    <w:rsid w:val="00606806"/>
    <w:rsid w:val="00613DB2"/>
    <w:rsid w:val="0062114B"/>
    <w:rsid w:val="00623698"/>
    <w:rsid w:val="00625E96"/>
    <w:rsid w:val="00627B6F"/>
    <w:rsid w:val="006329DD"/>
    <w:rsid w:val="00647C09"/>
    <w:rsid w:val="00651F2C"/>
    <w:rsid w:val="006640CD"/>
    <w:rsid w:val="00674BF5"/>
    <w:rsid w:val="00677C22"/>
    <w:rsid w:val="00685D0E"/>
    <w:rsid w:val="00693D5D"/>
    <w:rsid w:val="006948CF"/>
    <w:rsid w:val="00697136"/>
    <w:rsid w:val="006A5654"/>
    <w:rsid w:val="006B1CDD"/>
    <w:rsid w:val="006B22C8"/>
    <w:rsid w:val="006B7762"/>
    <w:rsid w:val="006B7F03"/>
    <w:rsid w:val="006C7307"/>
    <w:rsid w:val="006D6F88"/>
    <w:rsid w:val="006D7F74"/>
    <w:rsid w:val="006E3032"/>
    <w:rsid w:val="006E5AAD"/>
    <w:rsid w:val="006F295E"/>
    <w:rsid w:val="00700D43"/>
    <w:rsid w:val="0070245F"/>
    <w:rsid w:val="00706B55"/>
    <w:rsid w:val="00713FAE"/>
    <w:rsid w:val="00725B45"/>
    <w:rsid w:val="00735879"/>
    <w:rsid w:val="00745F05"/>
    <w:rsid w:val="007530A3"/>
    <w:rsid w:val="0076355A"/>
    <w:rsid w:val="00763D3E"/>
    <w:rsid w:val="007707AB"/>
    <w:rsid w:val="00771A48"/>
    <w:rsid w:val="007944E9"/>
    <w:rsid w:val="007A7D60"/>
    <w:rsid w:val="007B1671"/>
    <w:rsid w:val="007B76B2"/>
    <w:rsid w:val="007C4336"/>
    <w:rsid w:val="007D49B1"/>
    <w:rsid w:val="007E1D34"/>
    <w:rsid w:val="007F6BA6"/>
    <w:rsid w:val="007F73AC"/>
    <w:rsid w:val="007F7AA6"/>
    <w:rsid w:val="0081663F"/>
    <w:rsid w:val="00817124"/>
    <w:rsid w:val="00822EA4"/>
    <w:rsid w:val="00823624"/>
    <w:rsid w:val="00837E47"/>
    <w:rsid w:val="008400F5"/>
    <w:rsid w:val="00850963"/>
    <w:rsid w:val="008518FE"/>
    <w:rsid w:val="0085659C"/>
    <w:rsid w:val="00864212"/>
    <w:rsid w:val="00864632"/>
    <w:rsid w:val="0086749C"/>
    <w:rsid w:val="00872026"/>
    <w:rsid w:val="00873B33"/>
    <w:rsid w:val="0087792E"/>
    <w:rsid w:val="00883EAF"/>
    <w:rsid w:val="00885258"/>
    <w:rsid w:val="00891CAD"/>
    <w:rsid w:val="00896374"/>
    <w:rsid w:val="008A30C3"/>
    <w:rsid w:val="008A3C23"/>
    <w:rsid w:val="008B2850"/>
    <w:rsid w:val="008B3CAE"/>
    <w:rsid w:val="008B7B34"/>
    <w:rsid w:val="008C1AFE"/>
    <w:rsid w:val="008C2AF7"/>
    <w:rsid w:val="008C49CC"/>
    <w:rsid w:val="008C7A3A"/>
    <w:rsid w:val="008D69E9"/>
    <w:rsid w:val="008E0645"/>
    <w:rsid w:val="008E263B"/>
    <w:rsid w:val="008E51CC"/>
    <w:rsid w:val="008F594A"/>
    <w:rsid w:val="00904C7E"/>
    <w:rsid w:val="0090732B"/>
    <w:rsid w:val="0091035B"/>
    <w:rsid w:val="00915522"/>
    <w:rsid w:val="009213D4"/>
    <w:rsid w:val="009219B2"/>
    <w:rsid w:val="009322BB"/>
    <w:rsid w:val="009400FB"/>
    <w:rsid w:val="00940D66"/>
    <w:rsid w:val="0095371F"/>
    <w:rsid w:val="00964564"/>
    <w:rsid w:val="00964A67"/>
    <w:rsid w:val="00972605"/>
    <w:rsid w:val="009922D7"/>
    <w:rsid w:val="00996074"/>
    <w:rsid w:val="009A1F6E"/>
    <w:rsid w:val="009C63A8"/>
    <w:rsid w:val="009C63D8"/>
    <w:rsid w:val="009C7D17"/>
    <w:rsid w:val="009D6A59"/>
    <w:rsid w:val="009E1CB3"/>
    <w:rsid w:val="009E484E"/>
    <w:rsid w:val="009E52D0"/>
    <w:rsid w:val="009F40FB"/>
    <w:rsid w:val="009F4B45"/>
    <w:rsid w:val="00A04F6B"/>
    <w:rsid w:val="00A052D0"/>
    <w:rsid w:val="00A11A04"/>
    <w:rsid w:val="00A22FCB"/>
    <w:rsid w:val="00A25B3B"/>
    <w:rsid w:val="00A40127"/>
    <w:rsid w:val="00A43422"/>
    <w:rsid w:val="00A472F1"/>
    <w:rsid w:val="00A5237D"/>
    <w:rsid w:val="00A554A3"/>
    <w:rsid w:val="00A56518"/>
    <w:rsid w:val="00A60181"/>
    <w:rsid w:val="00A67DC0"/>
    <w:rsid w:val="00A758EA"/>
    <w:rsid w:val="00A76928"/>
    <w:rsid w:val="00A77616"/>
    <w:rsid w:val="00A8041C"/>
    <w:rsid w:val="00A86A44"/>
    <w:rsid w:val="00A91937"/>
    <w:rsid w:val="00A9434E"/>
    <w:rsid w:val="00A94F97"/>
    <w:rsid w:val="00A95C50"/>
    <w:rsid w:val="00AA128A"/>
    <w:rsid w:val="00AA58EE"/>
    <w:rsid w:val="00AA7B21"/>
    <w:rsid w:val="00AB79A6"/>
    <w:rsid w:val="00AC4850"/>
    <w:rsid w:val="00AD3695"/>
    <w:rsid w:val="00AD6082"/>
    <w:rsid w:val="00AF4658"/>
    <w:rsid w:val="00B10E92"/>
    <w:rsid w:val="00B16DB5"/>
    <w:rsid w:val="00B341C9"/>
    <w:rsid w:val="00B36169"/>
    <w:rsid w:val="00B47B59"/>
    <w:rsid w:val="00B53F81"/>
    <w:rsid w:val="00B56C2B"/>
    <w:rsid w:val="00B65BD3"/>
    <w:rsid w:val="00B70469"/>
    <w:rsid w:val="00B70E1C"/>
    <w:rsid w:val="00B72DD8"/>
    <w:rsid w:val="00B72E09"/>
    <w:rsid w:val="00B82734"/>
    <w:rsid w:val="00B84C48"/>
    <w:rsid w:val="00B922AC"/>
    <w:rsid w:val="00BA1659"/>
    <w:rsid w:val="00BA2DB0"/>
    <w:rsid w:val="00BC42F1"/>
    <w:rsid w:val="00BD3A61"/>
    <w:rsid w:val="00BE29B0"/>
    <w:rsid w:val="00BF0C69"/>
    <w:rsid w:val="00BF5600"/>
    <w:rsid w:val="00BF629B"/>
    <w:rsid w:val="00BF655C"/>
    <w:rsid w:val="00C01251"/>
    <w:rsid w:val="00C04A43"/>
    <w:rsid w:val="00C075EF"/>
    <w:rsid w:val="00C11E83"/>
    <w:rsid w:val="00C221A1"/>
    <w:rsid w:val="00C2378A"/>
    <w:rsid w:val="00C378A1"/>
    <w:rsid w:val="00C50E9D"/>
    <w:rsid w:val="00C621D6"/>
    <w:rsid w:val="00C63C6A"/>
    <w:rsid w:val="00C67154"/>
    <w:rsid w:val="00C711B0"/>
    <w:rsid w:val="00C7426C"/>
    <w:rsid w:val="00C75907"/>
    <w:rsid w:val="00C8188C"/>
    <w:rsid w:val="00C82D86"/>
    <w:rsid w:val="00C907C9"/>
    <w:rsid w:val="00C92CE7"/>
    <w:rsid w:val="00C959D3"/>
    <w:rsid w:val="00CA2DBE"/>
    <w:rsid w:val="00CB0FA3"/>
    <w:rsid w:val="00CB4B8D"/>
    <w:rsid w:val="00CB7F12"/>
    <w:rsid w:val="00CC0DDA"/>
    <w:rsid w:val="00CD5884"/>
    <w:rsid w:val="00CD684F"/>
    <w:rsid w:val="00CE244A"/>
    <w:rsid w:val="00CE5484"/>
    <w:rsid w:val="00CE7C02"/>
    <w:rsid w:val="00CF57A5"/>
    <w:rsid w:val="00D03556"/>
    <w:rsid w:val="00D06372"/>
    <w:rsid w:val="00D06623"/>
    <w:rsid w:val="00D066EE"/>
    <w:rsid w:val="00D14C6B"/>
    <w:rsid w:val="00D315C1"/>
    <w:rsid w:val="00D36101"/>
    <w:rsid w:val="00D45873"/>
    <w:rsid w:val="00D50892"/>
    <w:rsid w:val="00D5536F"/>
    <w:rsid w:val="00D56935"/>
    <w:rsid w:val="00D70C29"/>
    <w:rsid w:val="00D716BA"/>
    <w:rsid w:val="00D758C6"/>
    <w:rsid w:val="00D7612F"/>
    <w:rsid w:val="00D90C10"/>
    <w:rsid w:val="00D92E96"/>
    <w:rsid w:val="00DA258C"/>
    <w:rsid w:val="00DA4345"/>
    <w:rsid w:val="00DC23E0"/>
    <w:rsid w:val="00DC483B"/>
    <w:rsid w:val="00DE07FA"/>
    <w:rsid w:val="00DE20DB"/>
    <w:rsid w:val="00DE20F6"/>
    <w:rsid w:val="00DF2DDE"/>
    <w:rsid w:val="00DF6003"/>
    <w:rsid w:val="00DF77C8"/>
    <w:rsid w:val="00E01667"/>
    <w:rsid w:val="00E13CB7"/>
    <w:rsid w:val="00E21036"/>
    <w:rsid w:val="00E24C4B"/>
    <w:rsid w:val="00E34CEB"/>
    <w:rsid w:val="00E36209"/>
    <w:rsid w:val="00E37AF9"/>
    <w:rsid w:val="00E420BB"/>
    <w:rsid w:val="00E473C0"/>
    <w:rsid w:val="00E50DF6"/>
    <w:rsid w:val="00E604CF"/>
    <w:rsid w:val="00E6336D"/>
    <w:rsid w:val="00E6366C"/>
    <w:rsid w:val="00E74944"/>
    <w:rsid w:val="00E772C1"/>
    <w:rsid w:val="00E8188D"/>
    <w:rsid w:val="00E84A6F"/>
    <w:rsid w:val="00E95C19"/>
    <w:rsid w:val="00E965C5"/>
    <w:rsid w:val="00E96A3A"/>
    <w:rsid w:val="00E97402"/>
    <w:rsid w:val="00E97B99"/>
    <w:rsid w:val="00EA2343"/>
    <w:rsid w:val="00EB2E9D"/>
    <w:rsid w:val="00ED1E14"/>
    <w:rsid w:val="00EE2210"/>
    <w:rsid w:val="00EE3FA3"/>
    <w:rsid w:val="00EE6FFC"/>
    <w:rsid w:val="00EF10AC"/>
    <w:rsid w:val="00EF4701"/>
    <w:rsid w:val="00EF564E"/>
    <w:rsid w:val="00EF6EA2"/>
    <w:rsid w:val="00F007CC"/>
    <w:rsid w:val="00F154D9"/>
    <w:rsid w:val="00F17F86"/>
    <w:rsid w:val="00F22198"/>
    <w:rsid w:val="00F31DD2"/>
    <w:rsid w:val="00F33D49"/>
    <w:rsid w:val="00F3481E"/>
    <w:rsid w:val="00F36EE7"/>
    <w:rsid w:val="00F43C16"/>
    <w:rsid w:val="00F440E7"/>
    <w:rsid w:val="00F532FD"/>
    <w:rsid w:val="00F577F6"/>
    <w:rsid w:val="00F60EA7"/>
    <w:rsid w:val="00F620CA"/>
    <w:rsid w:val="00F65266"/>
    <w:rsid w:val="00F7143C"/>
    <w:rsid w:val="00F74B53"/>
    <w:rsid w:val="00F751E1"/>
    <w:rsid w:val="00F77066"/>
    <w:rsid w:val="00F774A7"/>
    <w:rsid w:val="00F932B6"/>
    <w:rsid w:val="00FA2312"/>
    <w:rsid w:val="00FC0B7B"/>
    <w:rsid w:val="00FD347F"/>
    <w:rsid w:val="00FE011C"/>
    <w:rsid w:val="00FF017B"/>
    <w:rsid w:val="00FF100C"/>
    <w:rsid w:val="00FF1646"/>
    <w:rsid w:val="00FF6143"/>
    <w:rsid w:val="00FF6F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EFF48E8"/>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11560"/>
    <w:pPr>
      <w:spacing w:line="360" w:lineRule="auto"/>
      <w:jc w:val="both"/>
    </w:pPr>
    <w:rPr>
      <w:sz w:val="24"/>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pPr>
    <w:rPr>
      <w:sz w:val="16"/>
      <w:szCs w:val="16"/>
    </w:rPr>
  </w:style>
  <w:style w:type="paragraph" w:customStyle="1" w:styleId="References">
    <w:name w:val="References"/>
    <w:basedOn w:val="Normal"/>
    <w:pPr>
      <w:numPr>
        <w:numId w:val="2"/>
      </w:numPr>
    </w:pPr>
    <w:rPr>
      <w:sz w:val="16"/>
      <w:szCs w:val="16"/>
    </w:rPr>
  </w:style>
  <w:style w:type="paragraph" w:customStyle="1" w:styleId="IndexTerms">
    <w:name w:val="IndexTerms"/>
    <w:basedOn w:val="Normal"/>
    <w:next w:val="Normal"/>
    <w:pPr>
      <w:ind w:firstLine="202"/>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pPr>
  </w:style>
  <w:style w:type="paragraph" w:customStyle="1" w:styleId="FigureCaption">
    <w:name w:val="Figure Caption"/>
    <w:basedOn w:val="Normal"/>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link w:val="HeaderChar"/>
    <w:uiPriority w:val="99"/>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sz w:val="24"/>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sz w:val="24"/>
    </w:rPr>
  </w:style>
  <w:style w:type="paragraph" w:customStyle="1" w:styleId="TextL-MAG">
    <w:name w:val="Text L-MAG"/>
    <w:basedOn w:val="Normal"/>
    <w:link w:val="TextL-MAGChar"/>
    <w:qFormat/>
    <w:rsid w:val="009C7D17"/>
    <w:pPr>
      <w:widowControl w:val="0"/>
      <w:tabs>
        <w:tab w:val="left" w:pos="360"/>
      </w:tabs>
      <w:spacing w:line="276" w:lineRule="auto"/>
      <w:ind w:firstLine="360"/>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character" w:styleId="Emphasis">
    <w:name w:val="Emphasis"/>
    <w:basedOn w:val="DefaultParagraphFont"/>
    <w:uiPriority w:val="20"/>
    <w:qFormat/>
    <w:rsid w:val="00F36EE7"/>
    <w:rPr>
      <w:rFonts w:ascii="Times New Roman" w:hAnsi="Times New Roman"/>
      <w:i w:val="0"/>
      <w:iCs/>
      <w:sz w:val="24"/>
    </w:rPr>
  </w:style>
  <w:style w:type="paragraph" w:styleId="ListParagraph">
    <w:name w:val="List Paragraph"/>
    <w:basedOn w:val="Normal"/>
    <w:uiPriority w:val="34"/>
    <w:qFormat/>
    <w:rsid w:val="00230E4F"/>
    <w:pPr>
      <w:spacing w:after="160"/>
      <w:ind w:left="720"/>
      <w:contextualSpacing/>
    </w:pPr>
    <w:rPr>
      <w:rFonts w:eastAsiaTheme="minorHAnsi" w:cstheme="minorBidi"/>
      <w:szCs w:val="22"/>
      <w:lang w:val="en-GB"/>
    </w:rPr>
  </w:style>
  <w:style w:type="paragraph" w:styleId="NormalWeb">
    <w:name w:val="Normal (Web)"/>
    <w:basedOn w:val="Normal"/>
    <w:uiPriority w:val="99"/>
    <w:semiHidden/>
    <w:unhideWhenUsed/>
    <w:rsid w:val="002066F3"/>
    <w:pPr>
      <w:spacing w:before="100" w:beforeAutospacing="1" w:after="100" w:afterAutospacing="1" w:line="240" w:lineRule="auto"/>
    </w:pPr>
    <w:rPr>
      <w:szCs w:val="24"/>
      <w:lang w:val="en-GB" w:eastAsia="en-GB"/>
    </w:rPr>
  </w:style>
  <w:style w:type="paragraph" w:styleId="Caption">
    <w:name w:val="caption"/>
    <w:basedOn w:val="Normal"/>
    <w:next w:val="Normal"/>
    <w:unhideWhenUsed/>
    <w:qFormat/>
    <w:rsid w:val="00B341C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41C9"/>
  </w:style>
  <w:style w:type="paragraph" w:styleId="Bibliography">
    <w:name w:val="Bibliography"/>
    <w:basedOn w:val="Normal"/>
    <w:next w:val="Normal"/>
    <w:uiPriority w:val="70"/>
    <w:unhideWhenUsed/>
    <w:rsid w:val="0070245F"/>
  </w:style>
  <w:style w:type="paragraph" w:styleId="TOCHeading">
    <w:name w:val="TOC Heading"/>
    <w:basedOn w:val="Heading1"/>
    <w:next w:val="Normal"/>
    <w:uiPriority w:val="39"/>
    <w:unhideWhenUsed/>
    <w:qFormat/>
    <w:rsid w:val="008C1AFE"/>
    <w:pPr>
      <w:keepLines/>
      <w:numPr>
        <w:numId w:val="0"/>
      </w:numPr>
      <w:spacing w:after="0" w:line="259" w:lineRule="auto"/>
      <w:jc w:val="left"/>
      <w:outlineLvl w:val="9"/>
    </w:pPr>
    <w:rPr>
      <w:rFonts w:asciiTheme="majorHAnsi" w:eastAsiaTheme="majorEastAsia" w:hAnsiTheme="majorHAnsi" w:cstheme="majorBidi"/>
      <w:smallCaps w:val="0"/>
      <w:color w:val="2E74B5" w:themeColor="accent1" w:themeShade="BF"/>
      <w:kern w:val="0"/>
      <w:sz w:val="32"/>
      <w:szCs w:val="32"/>
    </w:rPr>
  </w:style>
  <w:style w:type="paragraph" w:styleId="TOC1">
    <w:name w:val="toc 1"/>
    <w:basedOn w:val="Normal"/>
    <w:next w:val="Normal"/>
    <w:autoRedefine/>
    <w:uiPriority w:val="39"/>
    <w:unhideWhenUsed/>
    <w:rsid w:val="008C1AFE"/>
    <w:pPr>
      <w:spacing w:after="100"/>
    </w:pPr>
  </w:style>
  <w:style w:type="paragraph" w:styleId="TOC2">
    <w:name w:val="toc 2"/>
    <w:basedOn w:val="Normal"/>
    <w:next w:val="Normal"/>
    <w:autoRedefine/>
    <w:uiPriority w:val="39"/>
    <w:unhideWhenUsed/>
    <w:rsid w:val="008C1AFE"/>
    <w:pPr>
      <w:spacing w:after="100"/>
      <w:ind w:left="240"/>
    </w:pPr>
  </w:style>
  <w:style w:type="paragraph" w:styleId="TOC3">
    <w:name w:val="toc 3"/>
    <w:basedOn w:val="Normal"/>
    <w:next w:val="Normal"/>
    <w:autoRedefine/>
    <w:uiPriority w:val="39"/>
    <w:unhideWhenUsed/>
    <w:rsid w:val="008C1AFE"/>
    <w:pPr>
      <w:spacing w:after="100"/>
      <w:ind w:left="480"/>
    </w:pPr>
  </w:style>
  <w:style w:type="character" w:customStyle="1" w:styleId="HeaderChar">
    <w:name w:val="Header Char"/>
    <w:basedOn w:val="DefaultParagraphFont"/>
    <w:link w:val="Header"/>
    <w:uiPriority w:val="99"/>
    <w:rsid w:val="00C67154"/>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373">
      <w:bodyDiv w:val="1"/>
      <w:marLeft w:val="0"/>
      <w:marRight w:val="0"/>
      <w:marTop w:val="0"/>
      <w:marBottom w:val="0"/>
      <w:divBdr>
        <w:top w:val="none" w:sz="0" w:space="0" w:color="auto"/>
        <w:left w:val="none" w:sz="0" w:space="0" w:color="auto"/>
        <w:bottom w:val="none" w:sz="0" w:space="0" w:color="auto"/>
        <w:right w:val="none" w:sz="0" w:space="0" w:color="auto"/>
      </w:divBdr>
    </w:div>
    <w:div w:id="4404870">
      <w:bodyDiv w:val="1"/>
      <w:marLeft w:val="0"/>
      <w:marRight w:val="0"/>
      <w:marTop w:val="0"/>
      <w:marBottom w:val="0"/>
      <w:divBdr>
        <w:top w:val="none" w:sz="0" w:space="0" w:color="auto"/>
        <w:left w:val="none" w:sz="0" w:space="0" w:color="auto"/>
        <w:bottom w:val="none" w:sz="0" w:space="0" w:color="auto"/>
        <w:right w:val="none" w:sz="0" w:space="0" w:color="auto"/>
      </w:divBdr>
    </w:div>
    <w:div w:id="5254401">
      <w:bodyDiv w:val="1"/>
      <w:marLeft w:val="0"/>
      <w:marRight w:val="0"/>
      <w:marTop w:val="0"/>
      <w:marBottom w:val="0"/>
      <w:divBdr>
        <w:top w:val="none" w:sz="0" w:space="0" w:color="auto"/>
        <w:left w:val="none" w:sz="0" w:space="0" w:color="auto"/>
        <w:bottom w:val="none" w:sz="0" w:space="0" w:color="auto"/>
        <w:right w:val="none" w:sz="0" w:space="0" w:color="auto"/>
      </w:divBdr>
    </w:div>
    <w:div w:id="10689350">
      <w:bodyDiv w:val="1"/>
      <w:marLeft w:val="0"/>
      <w:marRight w:val="0"/>
      <w:marTop w:val="0"/>
      <w:marBottom w:val="0"/>
      <w:divBdr>
        <w:top w:val="none" w:sz="0" w:space="0" w:color="auto"/>
        <w:left w:val="none" w:sz="0" w:space="0" w:color="auto"/>
        <w:bottom w:val="none" w:sz="0" w:space="0" w:color="auto"/>
        <w:right w:val="none" w:sz="0" w:space="0" w:color="auto"/>
      </w:divBdr>
    </w:div>
    <w:div w:id="19744023">
      <w:bodyDiv w:val="1"/>
      <w:marLeft w:val="0"/>
      <w:marRight w:val="0"/>
      <w:marTop w:val="0"/>
      <w:marBottom w:val="0"/>
      <w:divBdr>
        <w:top w:val="none" w:sz="0" w:space="0" w:color="auto"/>
        <w:left w:val="none" w:sz="0" w:space="0" w:color="auto"/>
        <w:bottom w:val="none" w:sz="0" w:space="0" w:color="auto"/>
        <w:right w:val="none" w:sz="0" w:space="0" w:color="auto"/>
      </w:divBdr>
    </w:div>
    <w:div w:id="23528635">
      <w:bodyDiv w:val="1"/>
      <w:marLeft w:val="0"/>
      <w:marRight w:val="0"/>
      <w:marTop w:val="0"/>
      <w:marBottom w:val="0"/>
      <w:divBdr>
        <w:top w:val="none" w:sz="0" w:space="0" w:color="auto"/>
        <w:left w:val="none" w:sz="0" w:space="0" w:color="auto"/>
        <w:bottom w:val="none" w:sz="0" w:space="0" w:color="auto"/>
        <w:right w:val="none" w:sz="0" w:space="0" w:color="auto"/>
      </w:divBdr>
    </w:div>
    <w:div w:id="24799002">
      <w:bodyDiv w:val="1"/>
      <w:marLeft w:val="0"/>
      <w:marRight w:val="0"/>
      <w:marTop w:val="0"/>
      <w:marBottom w:val="0"/>
      <w:divBdr>
        <w:top w:val="none" w:sz="0" w:space="0" w:color="auto"/>
        <w:left w:val="none" w:sz="0" w:space="0" w:color="auto"/>
        <w:bottom w:val="none" w:sz="0" w:space="0" w:color="auto"/>
        <w:right w:val="none" w:sz="0" w:space="0" w:color="auto"/>
      </w:divBdr>
    </w:div>
    <w:div w:id="29962802">
      <w:bodyDiv w:val="1"/>
      <w:marLeft w:val="0"/>
      <w:marRight w:val="0"/>
      <w:marTop w:val="0"/>
      <w:marBottom w:val="0"/>
      <w:divBdr>
        <w:top w:val="none" w:sz="0" w:space="0" w:color="auto"/>
        <w:left w:val="none" w:sz="0" w:space="0" w:color="auto"/>
        <w:bottom w:val="none" w:sz="0" w:space="0" w:color="auto"/>
        <w:right w:val="none" w:sz="0" w:space="0" w:color="auto"/>
      </w:divBdr>
    </w:div>
    <w:div w:id="30882263">
      <w:bodyDiv w:val="1"/>
      <w:marLeft w:val="0"/>
      <w:marRight w:val="0"/>
      <w:marTop w:val="0"/>
      <w:marBottom w:val="0"/>
      <w:divBdr>
        <w:top w:val="none" w:sz="0" w:space="0" w:color="auto"/>
        <w:left w:val="none" w:sz="0" w:space="0" w:color="auto"/>
        <w:bottom w:val="none" w:sz="0" w:space="0" w:color="auto"/>
        <w:right w:val="none" w:sz="0" w:space="0" w:color="auto"/>
      </w:divBdr>
    </w:div>
    <w:div w:id="34937037">
      <w:bodyDiv w:val="1"/>
      <w:marLeft w:val="0"/>
      <w:marRight w:val="0"/>
      <w:marTop w:val="0"/>
      <w:marBottom w:val="0"/>
      <w:divBdr>
        <w:top w:val="none" w:sz="0" w:space="0" w:color="auto"/>
        <w:left w:val="none" w:sz="0" w:space="0" w:color="auto"/>
        <w:bottom w:val="none" w:sz="0" w:space="0" w:color="auto"/>
        <w:right w:val="none" w:sz="0" w:space="0" w:color="auto"/>
      </w:divBdr>
    </w:div>
    <w:div w:id="38213664">
      <w:bodyDiv w:val="1"/>
      <w:marLeft w:val="0"/>
      <w:marRight w:val="0"/>
      <w:marTop w:val="0"/>
      <w:marBottom w:val="0"/>
      <w:divBdr>
        <w:top w:val="none" w:sz="0" w:space="0" w:color="auto"/>
        <w:left w:val="none" w:sz="0" w:space="0" w:color="auto"/>
        <w:bottom w:val="none" w:sz="0" w:space="0" w:color="auto"/>
        <w:right w:val="none" w:sz="0" w:space="0" w:color="auto"/>
      </w:divBdr>
    </w:div>
    <w:div w:id="39787463">
      <w:bodyDiv w:val="1"/>
      <w:marLeft w:val="0"/>
      <w:marRight w:val="0"/>
      <w:marTop w:val="0"/>
      <w:marBottom w:val="0"/>
      <w:divBdr>
        <w:top w:val="none" w:sz="0" w:space="0" w:color="auto"/>
        <w:left w:val="none" w:sz="0" w:space="0" w:color="auto"/>
        <w:bottom w:val="none" w:sz="0" w:space="0" w:color="auto"/>
        <w:right w:val="none" w:sz="0" w:space="0" w:color="auto"/>
      </w:divBdr>
    </w:div>
    <w:div w:id="41366424">
      <w:bodyDiv w:val="1"/>
      <w:marLeft w:val="0"/>
      <w:marRight w:val="0"/>
      <w:marTop w:val="0"/>
      <w:marBottom w:val="0"/>
      <w:divBdr>
        <w:top w:val="none" w:sz="0" w:space="0" w:color="auto"/>
        <w:left w:val="none" w:sz="0" w:space="0" w:color="auto"/>
        <w:bottom w:val="none" w:sz="0" w:space="0" w:color="auto"/>
        <w:right w:val="none" w:sz="0" w:space="0" w:color="auto"/>
      </w:divBdr>
    </w:div>
    <w:div w:id="45960202">
      <w:bodyDiv w:val="1"/>
      <w:marLeft w:val="0"/>
      <w:marRight w:val="0"/>
      <w:marTop w:val="0"/>
      <w:marBottom w:val="0"/>
      <w:divBdr>
        <w:top w:val="none" w:sz="0" w:space="0" w:color="auto"/>
        <w:left w:val="none" w:sz="0" w:space="0" w:color="auto"/>
        <w:bottom w:val="none" w:sz="0" w:space="0" w:color="auto"/>
        <w:right w:val="none" w:sz="0" w:space="0" w:color="auto"/>
      </w:divBdr>
    </w:div>
    <w:div w:id="51975534">
      <w:bodyDiv w:val="1"/>
      <w:marLeft w:val="0"/>
      <w:marRight w:val="0"/>
      <w:marTop w:val="0"/>
      <w:marBottom w:val="0"/>
      <w:divBdr>
        <w:top w:val="none" w:sz="0" w:space="0" w:color="auto"/>
        <w:left w:val="none" w:sz="0" w:space="0" w:color="auto"/>
        <w:bottom w:val="none" w:sz="0" w:space="0" w:color="auto"/>
        <w:right w:val="none" w:sz="0" w:space="0" w:color="auto"/>
      </w:divBdr>
    </w:div>
    <w:div w:id="53239314">
      <w:bodyDiv w:val="1"/>
      <w:marLeft w:val="0"/>
      <w:marRight w:val="0"/>
      <w:marTop w:val="0"/>
      <w:marBottom w:val="0"/>
      <w:divBdr>
        <w:top w:val="none" w:sz="0" w:space="0" w:color="auto"/>
        <w:left w:val="none" w:sz="0" w:space="0" w:color="auto"/>
        <w:bottom w:val="none" w:sz="0" w:space="0" w:color="auto"/>
        <w:right w:val="none" w:sz="0" w:space="0" w:color="auto"/>
      </w:divBdr>
    </w:div>
    <w:div w:id="57022350">
      <w:bodyDiv w:val="1"/>
      <w:marLeft w:val="0"/>
      <w:marRight w:val="0"/>
      <w:marTop w:val="0"/>
      <w:marBottom w:val="0"/>
      <w:divBdr>
        <w:top w:val="none" w:sz="0" w:space="0" w:color="auto"/>
        <w:left w:val="none" w:sz="0" w:space="0" w:color="auto"/>
        <w:bottom w:val="none" w:sz="0" w:space="0" w:color="auto"/>
        <w:right w:val="none" w:sz="0" w:space="0" w:color="auto"/>
      </w:divBdr>
    </w:div>
    <w:div w:id="58407934">
      <w:bodyDiv w:val="1"/>
      <w:marLeft w:val="0"/>
      <w:marRight w:val="0"/>
      <w:marTop w:val="0"/>
      <w:marBottom w:val="0"/>
      <w:divBdr>
        <w:top w:val="none" w:sz="0" w:space="0" w:color="auto"/>
        <w:left w:val="none" w:sz="0" w:space="0" w:color="auto"/>
        <w:bottom w:val="none" w:sz="0" w:space="0" w:color="auto"/>
        <w:right w:val="none" w:sz="0" w:space="0" w:color="auto"/>
      </w:divBdr>
    </w:div>
    <w:div w:id="67046538">
      <w:bodyDiv w:val="1"/>
      <w:marLeft w:val="0"/>
      <w:marRight w:val="0"/>
      <w:marTop w:val="0"/>
      <w:marBottom w:val="0"/>
      <w:divBdr>
        <w:top w:val="none" w:sz="0" w:space="0" w:color="auto"/>
        <w:left w:val="none" w:sz="0" w:space="0" w:color="auto"/>
        <w:bottom w:val="none" w:sz="0" w:space="0" w:color="auto"/>
        <w:right w:val="none" w:sz="0" w:space="0" w:color="auto"/>
      </w:divBdr>
    </w:div>
    <w:div w:id="69234418">
      <w:bodyDiv w:val="1"/>
      <w:marLeft w:val="0"/>
      <w:marRight w:val="0"/>
      <w:marTop w:val="0"/>
      <w:marBottom w:val="0"/>
      <w:divBdr>
        <w:top w:val="none" w:sz="0" w:space="0" w:color="auto"/>
        <w:left w:val="none" w:sz="0" w:space="0" w:color="auto"/>
        <w:bottom w:val="none" w:sz="0" w:space="0" w:color="auto"/>
        <w:right w:val="none" w:sz="0" w:space="0" w:color="auto"/>
      </w:divBdr>
    </w:div>
    <w:div w:id="72439428">
      <w:bodyDiv w:val="1"/>
      <w:marLeft w:val="0"/>
      <w:marRight w:val="0"/>
      <w:marTop w:val="0"/>
      <w:marBottom w:val="0"/>
      <w:divBdr>
        <w:top w:val="none" w:sz="0" w:space="0" w:color="auto"/>
        <w:left w:val="none" w:sz="0" w:space="0" w:color="auto"/>
        <w:bottom w:val="none" w:sz="0" w:space="0" w:color="auto"/>
        <w:right w:val="none" w:sz="0" w:space="0" w:color="auto"/>
      </w:divBdr>
    </w:div>
    <w:div w:id="74859113">
      <w:bodyDiv w:val="1"/>
      <w:marLeft w:val="0"/>
      <w:marRight w:val="0"/>
      <w:marTop w:val="0"/>
      <w:marBottom w:val="0"/>
      <w:divBdr>
        <w:top w:val="none" w:sz="0" w:space="0" w:color="auto"/>
        <w:left w:val="none" w:sz="0" w:space="0" w:color="auto"/>
        <w:bottom w:val="none" w:sz="0" w:space="0" w:color="auto"/>
        <w:right w:val="none" w:sz="0" w:space="0" w:color="auto"/>
      </w:divBdr>
    </w:div>
    <w:div w:id="81267148">
      <w:bodyDiv w:val="1"/>
      <w:marLeft w:val="0"/>
      <w:marRight w:val="0"/>
      <w:marTop w:val="0"/>
      <w:marBottom w:val="0"/>
      <w:divBdr>
        <w:top w:val="none" w:sz="0" w:space="0" w:color="auto"/>
        <w:left w:val="none" w:sz="0" w:space="0" w:color="auto"/>
        <w:bottom w:val="none" w:sz="0" w:space="0" w:color="auto"/>
        <w:right w:val="none" w:sz="0" w:space="0" w:color="auto"/>
      </w:divBdr>
    </w:div>
    <w:div w:id="81877552">
      <w:bodyDiv w:val="1"/>
      <w:marLeft w:val="0"/>
      <w:marRight w:val="0"/>
      <w:marTop w:val="0"/>
      <w:marBottom w:val="0"/>
      <w:divBdr>
        <w:top w:val="none" w:sz="0" w:space="0" w:color="auto"/>
        <w:left w:val="none" w:sz="0" w:space="0" w:color="auto"/>
        <w:bottom w:val="none" w:sz="0" w:space="0" w:color="auto"/>
        <w:right w:val="none" w:sz="0" w:space="0" w:color="auto"/>
      </w:divBdr>
    </w:div>
    <w:div w:id="85152208">
      <w:bodyDiv w:val="1"/>
      <w:marLeft w:val="0"/>
      <w:marRight w:val="0"/>
      <w:marTop w:val="0"/>
      <w:marBottom w:val="0"/>
      <w:divBdr>
        <w:top w:val="none" w:sz="0" w:space="0" w:color="auto"/>
        <w:left w:val="none" w:sz="0" w:space="0" w:color="auto"/>
        <w:bottom w:val="none" w:sz="0" w:space="0" w:color="auto"/>
        <w:right w:val="none" w:sz="0" w:space="0" w:color="auto"/>
      </w:divBdr>
    </w:div>
    <w:div w:id="85225935">
      <w:bodyDiv w:val="1"/>
      <w:marLeft w:val="0"/>
      <w:marRight w:val="0"/>
      <w:marTop w:val="0"/>
      <w:marBottom w:val="0"/>
      <w:divBdr>
        <w:top w:val="none" w:sz="0" w:space="0" w:color="auto"/>
        <w:left w:val="none" w:sz="0" w:space="0" w:color="auto"/>
        <w:bottom w:val="none" w:sz="0" w:space="0" w:color="auto"/>
        <w:right w:val="none" w:sz="0" w:space="0" w:color="auto"/>
      </w:divBdr>
    </w:div>
    <w:div w:id="88157100">
      <w:bodyDiv w:val="1"/>
      <w:marLeft w:val="0"/>
      <w:marRight w:val="0"/>
      <w:marTop w:val="0"/>
      <w:marBottom w:val="0"/>
      <w:divBdr>
        <w:top w:val="none" w:sz="0" w:space="0" w:color="auto"/>
        <w:left w:val="none" w:sz="0" w:space="0" w:color="auto"/>
        <w:bottom w:val="none" w:sz="0" w:space="0" w:color="auto"/>
        <w:right w:val="none" w:sz="0" w:space="0" w:color="auto"/>
      </w:divBdr>
    </w:div>
    <w:div w:id="88933919">
      <w:bodyDiv w:val="1"/>
      <w:marLeft w:val="0"/>
      <w:marRight w:val="0"/>
      <w:marTop w:val="0"/>
      <w:marBottom w:val="0"/>
      <w:divBdr>
        <w:top w:val="none" w:sz="0" w:space="0" w:color="auto"/>
        <w:left w:val="none" w:sz="0" w:space="0" w:color="auto"/>
        <w:bottom w:val="none" w:sz="0" w:space="0" w:color="auto"/>
        <w:right w:val="none" w:sz="0" w:space="0" w:color="auto"/>
      </w:divBdr>
    </w:div>
    <w:div w:id="95055847">
      <w:bodyDiv w:val="1"/>
      <w:marLeft w:val="0"/>
      <w:marRight w:val="0"/>
      <w:marTop w:val="0"/>
      <w:marBottom w:val="0"/>
      <w:divBdr>
        <w:top w:val="none" w:sz="0" w:space="0" w:color="auto"/>
        <w:left w:val="none" w:sz="0" w:space="0" w:color="auto"/>
        <w:bottom w:val="none" w:sz="0" w:space="0" w:color="auto"/>
        <w:right w:val="none" w:sz="0" w:space="0" w:color="auto"/>
      </w:divBdr>
    </w:div>
    <w:div w:id="97720765">
      <w:bodyDiv w:val="1"/>
      <w:marLeft w:val="0"/>
      <w:marRight w:val="0"/>
      <w:marTop w:val="0"/>
      <w:marBottom w:val="0"/>
      <w:divBdr>
        <w:top w:val="none" w:sz="0" w:space="0" w:color="auto"/>
        <w:left w:val="none" w:sz="0" w:space="0" w:color="auto"/>
        <w:bottom w:val="none" w:sz="0" w:space="0" w:color="auto"/>
        <w:right w:val="none" w:sz="0" w:space="0" w:color="auto"/>
      </w:divBdr>
    </w:div>
    <w:div w:id="99031771">
      <w:bodyDiv w:val="1"/>
      <w:marLeft w:val="0"/>
      <w:marRight w:val="0"/>
      <w:marTop w:val="0"/>
      <w:marBottom w:val="0"/>
      <w:divBdr>
        <w:top w:val="none" w:sz="0" w:space="0" w:color="auto"/>
        <w:left w:val="none" w:sz="0" w:space="0" w:color="auto"/>
        <w:bottom w:val="none" w:sz="0" w:space="0" w:color="auto"/>
        <w:right w:val="none" w:sz="0" w:space="0" w:color="auto"/>
      </w:divBdr>
    </w:div>
    <w:div w:id="100927807">
      <w:bodyDiv w:val="1"/>
      <w:marLeft w:val="0"/>
      <w:marRight w:val="0"/>
      <w:marTop w:val="0"/>
      <w:marBottom w:val="0"/>
      <w:divBdr>
        <w:top w:val="none" w:sz="0" w:space="0" w:color="auto"/>
        <w:left w:val="none" w:sz="0" w:space="0" w:color="auto"/>
        <w:bottom w:val="none" w:sz="0" w:space="0" w:color="auto"/>
        <w:right w:val="none" w:sz="0" w:space="0" w:color="auto"/>
      </w:divBdr>
    </w:div>
    <w:div w:id="106197750">
      <w:bodyDiv w:val="1"/>
      <w:marLeft w:val="0"/>
      <w:marRight w:val="0"/>
      <w:marTop w:val="0"/>
      <w:marBottom w:val="0"/>
      <w:divBdr>
        <w:top w:val="none" w:sz="0" w:space="0" w:color="auto"/>
        <w:left w:val="none" w:sz="0" w:space="0" w:color="auto"/>
        <w:bottom w:val="none" w:sz="0" w:space="0" w:color="auto"/>
        <w:right w:val="none" w:sz="0" w:space="0" w:color="auto"/>
      </w:divBdr>
    </w:div>
    <w:div w:id="112328763">
      <w:bodyDiv w:val="1"/>
      <w:marLeft w:val="0"/>
      <w:marRight w:val="0"/>
      <w:marTop w:val="0"/>
      <w:marBottom w:val="0"/>
      <w:divBdr>
        <w:top w:val="none" w:sz="0" w:space="0" w:color="auto"/>
        <w:left w:val="none" w:sz="0" w:space="0" w:color="auto"/>
        <w:bottom w:val="none" w:sz="0" w:space="0" w:color="auto"/>
        <w:right w:val="none" w:sz="0" w:space="0" w:color="auto"/>
      </w:divBdr>
    </w:div>
    <w:div w:id="113335296">
      <w:bodyDiv w:val="1"/>
      <w:marLeft w:val="0"/>
      <w:marRight w:val="0"/>
      <w:marTop w:val="0"/>
      <w:marBottom w:val="0"/>
      <w:divBdr>
        <w:top w:val="none" w:sz="0" w:space="0" w:color="auto"/>
        <w:left w:val="none" w:sz="0" w:space="0" w:color="auto"/>
        <w:bottom w:val="none" w:sz="0" w:space="0" w:color="auto"/>
        <w:right w:val="none" w:sz="0" w:space="0" w:color="auto"/>
      </w:divBdr>
    </w:div>
    <w:div w:id="115561481">
      <w:bodyDiv w:val="1"/>
      <w:marLeft w:val="0"/>
      <w:marRight w:val="0"/>
      <w:marTop w:val="0"/>
      <w:marBottom w:val="0"/>
      <w:divBdr>
        <w:top w:val="none" w:sz="0" w:space="0" w:color="auto"/>
        <w:left w:val="none" w:sz="0" w:space="0" w:color="auto"/>
        <w:bottom w:val="none" w:sz="0" w:space="0" w:color="auto"/>
        <w:right w:val="none" w:sz="0" w:space="0" w:color="auto"/>
      </w:divBdr>
    </w:div>
    <w:div w:id="116225132">
      <w:bodyDiv w:val="1"/>
      <w:marLeft w:val="0"/>
      <w:marRight w:val="0"/>
      <w:marTop w:val="0"/>
      <w:marBottom w:val="0"/>
      <w:divBdr>
        <w:top w:val="none" w:sz="0" w:space="0" w:color="auto"/>
        <w:left w:val="none" w:sz="0" w:space="0" w:color="auto"/>
        <w:bottom w:val="none" w:sz="0" w:space="0" w:color="auto"/>
        <w:right w:val="none" w:sz="0" w:space="0" w:color="auto"/>
      </w:divBdr>
    </w:div>
    <w:div w:id="118036652">
      <w:bodyDiv w:val="1"/>
      <w:marLeft w:val="0"/>
      <w:marRight w:val="0"/>
      <w:marTop w:val="0"/>
      <w:marBottom w:val="0"/>
      <w:divBdr>
        <w:top w:val="none" w:sz="0" w:space="0" w:color="auto"/>
        <w:left w:val="none" w:sz="0" w:space="0" w:color="auto"/>
        <w:bottom w:val="none" w:sz="0" w:space="0" w:color="auto"/>
        <w:right w:val="none" w:sz="0" w:space="0" w:color="auto"/>
      </w:divBdr>
    </w:div>
    <w:div w:id="135923833">
      <w:bodyDiv w:val="1"/>
      <w:marLeft w:val="0"/>
      <w:marRight w:val="0"/>
      <w:marTop w:val="0"/>
      <w:marBottom w:val="0"/>
      <w:divBdr>
        <w:top w:val="none" w:sz="0" w:space="0" w:color="auto"/>
        <w:left w:val="none" w:sz="0" w:space="0" w:color="auto"/>
        <w:bottom w:val="none" w:sz="0" w:space="0" w:color="auto"/>
        <w:right w:val="none" w:sz="0" w:space="0" w:color="auto"/>
      </w:divBdr>
    </w:div>
    <w:div w:id="139275528">
      <w:bodyDiv w:val="1"/>
      <w:marLeft w:val="0"/>
      <w:marRight w:val="0"/>
      <w:marTop w:val="0"/>
      <w:marBottom w:val="0"/>
      <w:divBdr>
        <w:top w:val="none" w:sz="0" w:space="0" w:color="auto"/>
        <w:left w:val="none" w:sz="0" w:space="0" w:color="auto"/>
        <w:bottom w:val="none" w:sz="0" w:space="0" w:color="auto"/>
        <w:right w:val="none" w:sz="0" w:space="0" w:color="auto"/>
      </w:divBdr>
    </w:div>
    <w:div w:id="142281421">
      <w:bodyDiv w:val="1"/>
      <w:marLeft w:val="0"/>
      <w:marRight w:val="0"/>
      <w:marTop w:val="0"/>
      <w:marBottom w:val="0"/>
      <w:divBdr>
        <w:top w:val="none" w:sz="0" w:space="0" w:color="auto"/>
        <w:left w:val="none" w:sz="0" w:space="0" w:color="auto"/>
        <w:bottom w:val="none" w:sz="0" w:space="0" w:color="auto"/>
        <w:right w:val="none" w:sz="0" w:space="0" w:color="auto"/>
      </w:divBdr>
    </w:div>
    <w:div w:id="143354976">
      <w:bodyDiv w:val="1"/>
      <w:marLeft w:val="0"/>
      <w:marRight w:val="0"/>
      <w:marTop w:val="0"/>
      <w:marBottom w:val="0"/>
      <w:divBdr>
        <w:top w:val="none" w:sz="0" w:space="0" w:color="auto"/>
        <w:left w:val="none" w:sz="0" w:space="0" w:color="auto"/>
        <w:bottom w:val="none" w:sz="0" w:space="0" w:color="auto"/>
        <w:right w:val="none" w:sz="0" w:space="0" w:color="auto"/>
      </w:divBdr>
    </w:div>
    <w:div w:id="145127102">
      <w:bodyDiv w:val="1"/>
      <w:marLeft w:val="0"/>
      <w:marRight w:val="0"/>
      <w:marTop w:val="0"/>
      <w:marBottom w:val="0"/>
      <w:divBdr>
        <w:top w:val="none" w:sz="0" w:space="0" w:color="auto"/>
        <w:left w:val="none" w:sz="0" w:space="0" w:color="auto"/>
        <w:bottom w:val="none" w:sz="0" w:space="0" w:color="auto"/>
        <w:right w:val="none" w:sz="0" w:space="0" w:color="auto"/>
      </w:divBdr>
    </w:div>
    <w:div w:id="159854912">
      <w:bodyDiv w:val="1"/>
      <w:marLeft w:val="0"/>
      <w:marRight w:val="0"/>
      <w:marTop w:val="0"/>
      <w:marBottom w:val="0"/>
      <w:divBdr>
        <w:top w:val="none" w:sz="0" w:space="0" w:color="auto"/>
        <w:left w:val="none" w:sz="0" w:space="0" w:color="auto"/>
        <w:bottom w:val="none" w:sz="0" w:space="0" w:color="auto"/>
        <w:right w:val="none" w:sz="0" w:space="0" w:color="auto"/>
      </w:divBdr>
    </w:div>
    <w:div w:id="160047201">
      <w:bodyDiv w:val="1"/>
      <w:marLeft w:val="0"/>
      <w:marRight w:val="0"/>
      <w:marTop w:val="0"/>
      <w:marBottom w:val="0"/>
      <w:divBdr>
        <w:top w:val="none" w:sz="0" w:space="0" w:color="auto"/>
        <w:left w:val="none" w:sz="0" w:space="0" w:color="auto"/>
        <w:bottom w:val="none" w:sz="0" w:space="0" w:color="auto"/>
        <w:right w:val="none" w:sz="0" w:space="0" w:color="auto"/>
      </w:divBdr>
    </w:div>
    <w:div w:id="163281477">
      <w:bodyDiv w:val="1"/>
      <w:marLeft w:val="0"/>
      <w:marRight w:val="0"/>
      <w:marTop w:val="0"/>
      <w:marBottom w:val="0"/>
      <w:divBdr>
        <w:top w:val="none" w:sz="0" w:space="0" w:color="auto"/>
        <w:left w:val="none" w:sz="0" w:space="0" w:color="auto"/>
        <w:bottom w:val="none" w:sz="0" w:space="0" w:color="auto"/>
        <w:right w:val="none" w:sz="0" w:space="0" w:color="auto"/>
      </w:divBdr>
    </w:div>
    <w:div w:id="163865454">
      <w:bodyDiv w:val="1"/>
      <w:marLeft w:val="0"/>
      <w:marRight w:val="0"/>
      <w:marTop w:val="0"/>
      <w:marBottom w:val="0"/>
      <w:divBdr>
        <w:top w:val="none" w:sz="0" w:space="0" w:color="auto"/>
        <w:left w:val="none" w:sz="0" w:space="0" w:color="auto"/>
        <w:bottom w:val="none" w:sz="0" w:space="0" w:color="auto"/>
        <w:right w:val="none" w:sz="0" w:space="0" w:color="auto"/>
      </w:divBdr>
    </w:div>
    <w:div w:id="166749169">
      <w:bodyDiv w:val="1"/>
      <w:marLeft w:val="0"/>
      <w:marRight w:val="0"/>
      <w:marTop w:val="0"/>
      <w:marBottom w:val="0"/>
      <w:divBdr>
        <w:top w:val="none" w:sz="0" w:space="0" w:color="auto"/>
        <w:left w:val="none" w:sz="0" w:space="0" w:color="auto"/>
        <w:bottom w:val="none" w:sz="0" w:space="0" w:color="auto"/>
        <w:right w:val="none" w:sz="0" w:space="0" w:color="auto"/>
      </w:divBdr>
    </w:div>
    <w:div w:id="169222813">
      <w:bodyDiv w:val="1"/>
      <w:marLeft w:val="0"/>
      <w:marRight w:val="0"/>
      <w:marTop w:val="0"/>
      <w:marBottom w:val="0"/>
      <w:divBdr>
        <w:top w:val="none" w:sz="0" w:space="0" w:color="auto"/>
        <w:left w:val="none" w:sz="0" w:space="0" w:color="auto"/>
        <w:bottom w:val="none" w:sz="0" w:space="0" w:color="auto"/>
        <w:right w:val="none" w:sz="0" w:space="0" w:color="auto"/>
      </w:divBdr>
    </w:div>
    <w:div w:id="172769091">
      <w:bodyDiv w:val="1"/>
      <w:marLeft w:val="0"/>
      <w:marRight w:val="0"/>
      <w:marTop w:val="0"/>
      <w:marBottom w:val="0"/>
      <w:divBdr>
        <w:top w:val="none" w:sz="0" w:space="0" w:color="auto"/>
        <w:left w:val="none" w:sz="0" w:space="0" w:color="auto"/>
        <w:bottom w:val="none" w:sz="0" w:space="0" w:color="auto"/>
        <w:right w:val="none" w:sz="0" w:space="0" w:color="auto"/>
      </w:divBdr>
    </w:div>
    <w:div w:id="176236039">
      <w:bodyDiv w:val="1"/>
      <w:marLeft w:val="0"/>
      <w:marRight w:val="0"/>
      <w:marTop w:val="0"/>
      <w:marBottom w:val="0"/>
      <w:divBdr>
        <w:top w:val="none" w:sz="0" w:space="0" w:color="auto"/>
        <w:left w:val="none" w:sz="0" w:space="0" w:color="auto"/>
        <w:bottom w:val="none" w:sz="0" w:space="0" w:color="auto"/>
        <w:right w:val="none" w:sz="0" w:space="0" w:color="auto"/>
      </w:divBdr>
    </w:div>
    <w:div w:id="176580673">
      <w:bodyDiv w:val="1"/>
      <w:marLeft w:val="0"/>
      <w:marRight w:val="0"/>
      <w:marTop w:val="0"/>
      <w:marBottom w:val="0"/>
      <w:divBdr>
        <w:top w:val="none" w:sz="0" w:space="0" w:color="auto"/>
        <w:left w:val="none" w:sz="0" w:space="0" w:color="auto"/>
        <w:bottom w:val="none" w:sz="0" w:space="0" w:color="auto"/>
        <w:right w:val="none" w:sz="0" w:space="0" w:color="auto"/>
      </w:divBdr>
    </w:div>
    <w:div w:id="176695365">
      <w:bodyDiv w:val="1"/>
      <w:marLeft w:val="0"/>
      <w:marRight w:val="0"/>
      <w:marTop w:val="0"/>
      <w:marBottom w:val="0"/>
      <w:divBdr>
        <w:top w:val="none" w:sz="0" w:space="0" w:color="auto"/>
        <w:left w:val="none" w:sz="0" w:space="0" w:color="auto"/>
        <w:bottom w:val="none" w:sz="0" w:space="0" w:color="auto"/>
        <w:right w:val="none" w:sz="0" w:space="0" w:color="auto"/>
      </w:divBdr>
    </w:div>
    <w:div w:id="177235003">
      <w:bodyDiv w:val="1"/>
      <w:marLeft w:val="0"/>
      <w:marRight w:val="0"/>
      <w:marTop w:val="0"/>
      <w:marBottom w:val="0"/>
      <w:divBdr>
        <w:top w:val="none" w:sz="0" w:space="0" w:color="auto"/>
        <w:left w:val="none" w:sz="0" w:space="0" w:color="auto"/>
        <w:bottom w:val="none" w:sz="0" w:space="0" w:color="auto"/>
        <w:right w:val="none" w:sz="0" w:space="0" w:color="auto"/>
      </w:divBdr>
    </w:div>
    <w:div w:id="195047436">
      <w:bodyDiv w:val="1"/>
      <w:marLeft w:val="0"/>
      <w:marRight w:val="0"/>
      <w:marTop w:val="0"/>
      <w:marBottom w:val="0"/>
      <w:divBdr>
        <w:top w:val="none" w:sz="0" w:space="0" w:color="auto"/>
        <w:left w:val="none" w:sz="0" w:space="0" w:color="auto"/>
        <w:bottom w:val="none" w:sz="0" w:space="0" w:color="auto"/>
        <w:right w:val="none" w:sz="0" w:space="0" w:color="auto"/>
      </w:divBdr>
    </w:div>
    <w:div w:id="199974552">
      <w:bodyDiv w:val="1"/>
      <w:marLeft w:val="0"/>
      <w:marRight w:val="0"/>
      <w:marTop w:val="0"/>
      <w:marBottom w:val="0"/>
      <w:divBdr>
        <w:top w:val="none" w:sz="0" w:space="0" w:color="auto"/>
        <w:left w:val="none" w:sz="0" w:space="0" w:color="auto"/>
        <w:bottom w:val="none" w:sz="0" w:space="0" w:color="auto"/>
        <w:right w:val="none" w:sz="0" w:space="0" w:color="auto"/>
      </w:divBdr>
    </w:div>
    <w:div w:id="202057856">
      <w:bodyDiv w:val="1"/>
      <w:marLeft w:val="0"/>
      <w:marRight w:val="0"/>
      <w:marTop w:val="0"/>
      <w:marBottom w:val="0"/>
      <w:divBdr>
        <w:top w:val="none" w:sz="0" w:space="0" w:color="auto"/>
        <w:left w:val="none" w:sz="0" w:space="0" w:color="auto"/>
        <w:bottom w:val="none" w:sz="0" w:space="0" w:color="auto"/>
        <w:right w:val="none" w:sz="0" w:space="0" w:color="auto"/>
      </w:divBdr>
    </w:div>
    <w:div w:id="204224471">
      <w:bodyDiv w:val="1"/>
      <w:marLeft w:val="0"/>
      <w:marRight w:val="0"/>
      <w:marTop w:val="0"/>
      <w:marBottom w:val="0"/>
      <w:divBdr>
        <w:top w:val="none" w:sz="0" w:space="0" w:color="auto"/>
        <w:left w:val="none" w:sz="0" w:space="0" w:color="auto"/>
        <w:bottom w:val="none" w:sz="0" w:space="0" w:color="auto"/>
        <w:right w:val="none" w:sz="0" w:space="0" w:color="auto"/>
      </w:divBdr>
    </w:div>
    <w:div w:id="214590009">
      <w:bodyDiv w:val="1"/>
      <w:marLeft w:val="0"/>
      <w:marRight w:val="0"/>
      <w:marTop w:val="0"/>
      <w:marBottom w:val="0"/>
      <w:divBdr>
        <w:top w:val="none" w:sz="0" w:space="0" w:color="auto"/>
        <w:left w:val="none" w:sz="0" w:space="0" w:color="auto"/>
        <w:bottom w:val="none" w:sz="0" w:space="0" w:color="auto"/>
        <w:right w:val="none" w:sz="0" w:space="0" w:color="auto"/>
      </w:divBdr>
    </w:div>
    <w:div w:id="221528687">
      <w:bodyDiv w:val="1"/>
      <w:marLeft w:val="0"/>
      <w:marRight w:val="0"/>
      <w:marTop w:val="0"/>
      <w:marBottom w:val="0"/>
      <w:divBdr>
        <w:top w:val="none" w:sz="0" w:space="0" w:color="auto"/>
        <w:left w:val="none" w:sz="0" w:space="0" w:color="auto"/>
        <w:bottom w:val="none" w:sz="0" w:space="0" w:color="auto"/>
        <w:right w:val="none" w:sz="0" w:space="0" w:color="auto"/>
      </w:divBdr>
    </w:div>
    <w:div w:id="228882126">
      <w:bodyDiv w:val="1"/>
      <w:marLeft w:val="0"/>
      <w:marRight w:val="0"/>
      <w:marTop w:val="0"/>
      <w:marBottom w:val="0"/>
      <w:divBdr>
        <w:top w:val="none" w:sz="0" w:space="0" w:color="auto"/>
        <w:left w:val="none" w:sz="0" w:space="0" w:color="auto"/>
        <w:bottom w:val="none" w:sz="0" w:space="0" w:color="auto"/>
        <w:right w:val="none" w:sz="0" w:space="0" w:color="auto"/>
      </w:divBdr>
    </w:div>
    <w:div w:id="244609750">
      <w:bodyDiv w:val="1"/>
      <w:marLeft w:val="0"/>
      <w:marRight w:val="0"/>
      <w:marTop w:val="0"/>
      <w:marBottom w:val="0"/>
      <w:divBdr>
        <w:top w:val="none" w:sz="0" w:space="0" w:color="auto"/>
        <w:left w:val="none" w:sz="0" w:space="0" w:color="auto"/>
        <w:bottom w:val="none" w:sz="0" w:space="0" w:color="auto"/>
        <w:right w:val="none" w:sz="0" w:space="0" w:color="auto"/>
      </w:divBdr>
    </w:div>
    <w:div w:id="248975366">
      <w:bodyDiv w:val="1"/>
      <w:marLeft w:val="0"/>
      <w:marRight w:val="0"/>
      <w:marTop w:val="0"/>
      <w:marBottom w:val="0"/>
      <w:divBdr>
        <w:top w:val="none" w:sz="0" w:space="0" w:color="auto"/>
        <w:left w:val="none" w:sz="0" w:space="0" w:color="auto"/>
        <w:bottom w:val="none" w:sz="0" w:space="0" w:color="auto"/>
        <w:right w:val="none" w:sz="0" w:space="0" w:color="auto"/>
      </w:divBdr>
    </w:div>
    <w:div w:id="251861975">
      <w:bodyDiv w:val="1"/>
      <w:marLeft w:val="0"/>
      <w:marRight w:val="0"/>
      <w:marTop w:val="0"/>
      <w:marBottom w:val="0"/>
      <w:divBdr>
        <w:top w:val="none" w:sz="0" w:space="0" w:color="auto"/>
        <w:left w:val="none" w:sz="0" w:space="0" w:color="auto"/>
        <w:bottom w:val="none" w:sz="0" w:space="0" w:color="auto"/>
        <w:right w:val="none" w:sz="0" w:space="0" w:color="auto"/>
      </w:divBdr>
    </w:div>
    <w:div w:id="258024848">
      <w:bodyDiv w:val="1"/>
      <w:marLeft w:val="0"/>
      <w:marRight w:val="0"/>
      <w:marTop w:val="0"/>
      <w:marBottom w:val="0"/>
      <w:divBdr>
        <w:top w:val="none" w:sz="0" w:space="0" w:color="auto"/>
        <w:left w:val="none" w:sz="0" w:space="0" w:color="auto"/>
        <w:bottom w:val="none" w:sz="0" w:space="0" w:color="auto"/>
        <w:right w:val="none" w:sz="0" w:space="0" w:color="auto"/>
      </w:divBdr>
    </w:div>
    <w:div w:id="261226817">
      <w:bodyDiv w:val="1"/>
      <w:marLeft w:val="0"/>
      <w:marRight w:val="0"/>
      <w:marTop w:val="0"/>
      <w:marBottom w:val="0"/>
      <w:divBdr>
        <w:top w:val="none" w:sz="0" w:space="0" w:color="auto"/>
        <w:left w:val="none" w:sz="0" w:space="0" w:color="auto"/>
        <w:bottom w:val="none" w:sz="0" w:space="0" w:color="auto"/>
        <w:right w:val="none" w:sz="0" w:space="0" w:color="auto"/>
      </w:divBdr>
    </w:div>
    <w:div w:id="263466038">
      <w:bodyDiv w:val="1"/>
      <w:marLeft w:val="0"/>
      <w:marRight w:val="0"/>
      <w:marTop w:val="0"/>
      <w:marBottom w:val="0"/>
      <w:divBdr>
        <w:top w:val="none" w:sz="0" w:space="0" w:color="auto"/>
        <w:left w:val="none" w:sz="0" w:space="0" w:color="auto"/>
        <w:bottom w:val="none" w:sz="0" w:space="0" w:color="auto"/>
        <w:right w:val="none" w:sz="0" w:space="0" w:color="auto"/>
      </w:divBdr>
    </w:div>
    <w:div w:id="266470391">
      <w:bodyDiv w:val="1"/>
      <w:marLeft w:val="0"/>
      <w:marRight w:val="0"/>
      <w:marTop w:val="0"/>
      <w:marBottom w:val="0"/>
      <w:divBdr>
        <w:top w:val="none" w:sz="0" w:space="0" w:color="auto"/>
        <w:left w:val="none" w:sz="0" w:space="0" w:color="auto"/>
        <w:bottom w:val="none" w:sz="0" w:space="0" w:color="auto"/>
        <w:right w:val="none" w:sz="0" w:space="0" w:color="auto"/>
      </w:divBdr>
    </w:div>
    <w:div w:id="268514675">
      <w:bodyDiv w:val="1"/>
      <w:marLeft w:val="0"/>
      <w:marRight w:val="0"/>
      <w:marTop w:val="0"/>
      <w:marBottom w:val="0"/>
      <w:divBdr>
        <w:top w:val="none" w:sz="0" w:space="0" w:color="auto"/>
        <w:left w:val="none" w:sz="0" w:space="0" w:color="auto"/>
        <w:bottom w:val="none" w:sz="0" w:space="0" w:color="auto"/>
        <w:right w:val="none" w:sz="0" w:space="0" w:color="auto"/>
      </w:divBdr>
    </w:div>
    <w:div w:id="269509509">
      <w:bodyDiv w:val="1"/>
      <w:marLeft w:val="0"/>
      <w:marRight w:val="0"/>
      <w:marTop w:val="0"/>
      <w:marBottom w:val="0"/>
      <w:divBdr>
        <w:top w:val="none" w:sz="0" w:space="0" w:color="auto"/>
        <w:left w:val="none" w:sz="0" w:space="0" w:color="auto"/>
        <w:bottom w:val="none" w:sz="0" w:space="0" w:color="auto"/>
        <w:right w:val="none" w:sz="0" w:space="0" w:color="auto"/>
      </w:divBdr>
    </w:div>
    <w:div w:id="279536469">
      <w:bodyDiv w:val="1"/>
      <w:marLeft w:val="0"/>
      <w:marRight w:val="0"/>
      <w:marTop w:val="0"/>
      <w:marBottom w:val="0"/>
      <w:divBdr>
        <w:top w:val="none" w:sz="0" w:space="0" w:color="auto"/>
        <w:left w:val="none" w:sz="0" w:space="0" w:color="auto"/>
        <w:bottom w:val="none" w:sz="0" w:space="0" w:color="auto"/>
        <w:right w:val="none" w:sz="0" w:space="0" w:color="auto"/>
      </w:divBdr>
    </w:div>
    <w:div w:id="285697679">
      <w:bodyDiv w:val="1"/>
      <w:marLeft w:val="0"/>
      <w:marRight w:val="0"/>
      <w:marTop w:val="0"/>
      <w:marBottom w:val="0"/>
      <w:divBdr>
        <w:top w:val="none" w:sz="0" w:space="0" w:color="auto"/>
        <w:left w:val="none" w:sz="0" w:space="0" w:color="auto"/>
        <w:bottom w:val="none" w:sz="0" w:space="0" w:color="auto"/>
        <w:right w:val="none" w:sz="0" w:space="0" w:color="auto"/>
      </w:divBdr>
    </w:div>
    <w:div w:id="288436728">
      <w:bodyDiv w:val="1"/>
      <w:marLeft w:val="0"/>
      <w:marRight w:val="0"/>
      <w:marTop w:val="0"/>
      <w:marBottom w:val="0"/>
      <w:divBdr>
        <w:top w:val="none" w:sz="0" w:space="0" w:color="auto"/>
        <w:left w:val="none" w:sz="0" w:space="0" w:color="auto"/>
        <w:bottom w:val="none" w:sz="0" w:space="0" w:color="auto"/>
        <w:right w:val="none" w:sz="0" w:space="0" w:color="auto"/>
      </w:divBdr>
    </w:div>
    <w:div w:id="298338928">
      <w:bodyDiv w:val="1"/>
      <w:marLeft w:val="0"/>
      <w:marRight w:val="0"/>
      <w:marTop w:val="0"/>
      <w:marBottom w:val="0"/>
      <w:divBdr>
        <w:top w:val="none" w:sz="0" w:space="0" w:color="auto"/>
        <w:left w:val="none" w:sz="0" w:space="0" w:color="auto"/>
        <w:bottom w:val="none" w:sz="0" w:space="0" w:color="auto"/>
        <w:right w:val="none" w:sz="0" w:space="0" w:color="auto"/>
      </w:divBdr>
    </w:div>
    <w:div w:id="306981016">
      <w:bodyDiv w:val="1"/>
      <w:marLeft w:val="0"/>
      <w:marRight w:val="0"/>
      <w:marTop w:val="0"/>
      <w:marBottom w:val="0"/>
      <w:divBdr>
        <w:top w:val="none" w:sz="0" w:space="0" w:color="auto"/>
        <w:left w:val="none" w:sz="0" w:space="0" w:color="auto"/>
        <w:bottom w:val="none" w:sz="0" w:space="0" w:color="auto"/>
        <w:right w:val="none" w:sz="0" w:space="0" w:color="auto"/>
      </w:divBdr>
    </w:div>
    <w:div w:id="313949833">
      <w:bodyDiv w:val="1"/>
      <w:marLeft w:val="0"/>
      <w:marRight w:val="0"/>
      <w:marTop w:val="0"/>
      <w:marBottom w:val="0"/>
      <w:divBdr>
        <w:top w:val="none" w:sz="0" w:space="0" w:color="auto"/>
        <w:left w:val="none" w:sz="0" w:space="0" w:color="auto"/>
        <w:bottom w:val="none" w:sz="0" w:space="0" w:color="auto"/>
        <w:right w:val="none" w:sz="0" w:space="0" w:color="auto"/>
      </w:divBdr>
    </w:div>
    <w:div w:id="317661630">
      <w:bodyDiv w:val="1"/>
      <w:marLeft w:val="0"/>
      <w:marRight w:val="0"/>
      <w:marTop w:val="0"/>
      <w:marBottom w:val="0"/>
      <w:divBdr>
        <w:top w:val="none" w:sz="0" w:space="0" w:color="auto"/>
        <w:left w:val="none" w:sz="0" w:space="0" w:color="auto"/>
        <w:bottom w:val="none" w:sz="0" w:space="0" w:color="auto"/>
        <w:right w:val="none" w:sz="0" w:space="0" w:color="auto"/>
      </w:divBdr>
    </w:div>
    <w:div w:id="324162440">
      <w:bodyDiv w:val="1"/>
      <w:marLeft w:val="0"/>
      <w:marRight w:val="0"/>
      <w:marTop w:val="0"/>
      <w:marBottom w:val="0"/>
      <w:divBdr>
        <w:top w:val="none" w:sz="0" w:space="0" w:color="auto"/>
        <w:left w:val="none" w:sz="0" w:space="0" w:color="auto"/>
        <w:bottom w:val="none" w:sz="0" w:space="0" w:color="auto"/>
        <w:right w:val="none" w:sz="0" w:space="0" w:color="auto"/>
      </w:divBdr>
    </w:div>
    <w:div w:id="324363740">
      <w:bodyDiv w:val="1"/>
      <w:marLeft w:val="0"/>
      <w:marRight w:val="0"/>
      <w:marTop w:val="0"/>
      <w:marBottom w:val="0"/>
      <w:divBdr>
        <w:top w:val="none" w:sz="0" w:space="0" w:color="auto"/>
        <w:left w:val="none" w:sz="0" w:space="0" w:color="auto"/>
        <w:bottom w:val="none" w:sz="0" w:space="0" w:color="auto"/>
        <w:right w:val="none" w:sz="0" w:space="0" w:color="auto"/>
      </w:divBdr>
    </w:div>
    <w:div w:id="332950903">
      <w:bodyDiv w:val="1"/>
      <w:marLeft w:val="0"/>
      <w:marRight w:val="0"/>
      <w:marTop w:val="0"/>
      <w:marBottom w:val="0"/>
      <w:divBdr>
        <w:top w:val="none" w:sz="0" w:space="0" w:color="auto"/>
        <w:left w:val="none" w:sz="0" w:space="0" w:color="auto"/>
        <w:bottom w:val="none" w:sz="0" w:space="0" w:color="auto"/>
        <w:right w:val="none" w:sz="0" w:space="0" w:color="auto"/>
      </w:divBdr>
    </w:div>
    <w:div w:id="341396427">
      <w:bodyDiv w:val="1"/>
      <w:marLeft w:val="0"/>
      <w:marRight w:val="0"/>
      <w:marTop w:val="0"/>
      <w:marBottom w:val="0"/>
      <w:divBdr>
        <w:top w:val="none" w:sz="0" w:space="0" w:color="auto"/>
        <w:left w:val="none" w:sz="0" w:space="0" w:color="auto"/>
        <w:bottom w:val="none" w:sz="0" w:space="0" w:color="auto"/>
        <w:right w:val="none" w:sz="0" w:space="0" w:color="auto"/>
      </w:divBdr>
    </w:div>
    <w:div w:id="341593019">
      <w:bodyDiv w:val="1"/>
      <w:marLeft w:val="0"/>
      <w:marRight w:val="0"/>
      <w:marTop w:val="0"/>
      <w:marBottom w:val="0"/>
      <w:divBdr>
        <w:top w:val="none" w:sz="0" w:space="0" w:color="auto"/>
        <w:left w:val="none" w:sz="0" w:space="0" w:color="auto"/>
        <w:bottom w:val="none" w:sz="0" w:space="0" w:color="auto"/>
        <w:right w:val="none" w:sz="0" w:space="0" w:color="auto"/>
      </w:divBdr>
    </w:div>
    <w:div w:id="341668039">
      <w:bodyDiv w:val="1"/>
      <w:marLeft w:val="0"/>
      <w:marRight w:val="0"/>
      <w:marTop w:val="0"/>
      <w:marBottom w:val="0"/>
      <w:divBdr>
        <w:top w:val="none" w:sz="0" w:space="0" w:color="auto"/>
        <w:left w:val="none" w:sz="0" w:space="0" w:color="auto"/>
        <w:bottom w:val="none" w:sz="0" w:space="0" w:color="auto"/>
        <w:right w:val="none" w:sz="0" w:space="0" w:color="auto"/>
      </w:divBdr>
    </w:div>
    <w:div w:id="342172687">
      <w:bodyDiv w:val="1"/>
      <w:marLeft w:val="0"/>
      <w:marRight w:val="0"/>
      <w:marTop w:val="0"/>
      <w:marBottom w:val="0"/>
      <w:divBdr>
        <w:top w:val="none" w:sz="0" w:space="0" w:color="auto"/>
        <w:left w:val="none" w:sz="0" w:space="0" w:color="auto"/>
        <w:bottom w:val="none" w:sz="0" w:space="0" w:color="auto"/>
        <w:right w:val="none" w:sz="0" w:space="0" w:color="auto"/>
      </w:divBdr>
    </w:div>
    <w:div w:id="342242312">
      <w:bodyDiv w:val="1"/>
      <w:marLeft w:val="0"/>
      <w:marRight w:val="0"/>
      <w:marTop w:val="0"/>
      <w:marBottom w:val="0"/>
      <w:divBdr>
        <w:top w:val="none" w:sz="0" w:space="0" w:color="auto"/>
        <w:left w:val="none" w:sz="0" w:space="0" w:color="auto"/>
        <w:bottom w:val="none" w:sz="0" w:space="0" w:color="auto"/>
        <w:right w:val="none" w:sz="0" w:space="0" w:color="auto"/>
      </w:divBdr>
    </w:div>
    <w:div w:id="355039437">
      <w:bodyDiv w:val="1"/>
      <w:marLeft w:val="0"/>
      <w:marRight w:val="0"/>
      <w:marTop w:val="0"/>
      <w:marBottom w:val="0"/>
      <w:divBdr>
        <w:top w:val="none" w:sz="0" w:space="0" w:color="auto"/>
        <w:left w:val="none" w:sz="0" w:space="0" w:color="auto"/>
        <w:bottom w:val="none" w:sz="0" w:space="0" w:color="auto"/>
        <w:right w:val="none" w:sz="0" w:space="0" w:color="auto"/>
      </w:divBdr>
    </w:div>
    <w:div w:id="355153098">
      <w:bodyDiv w:val="1"/>
      <w:marLeft w:val="0"/>
      <w:marRight w:val="0"/>
      <w:marTop w:val="0"/>
      <w:marBottom w:val="0"/>
      <w:divBdr>
        <w:top w:val="none" w:sz="0" w:space="0" w:color="auto"/>
        <w:left w:val="none" w:sz="0" w:space="0" w:color="auto"/>
        <w:bottom w:val="none" w:sz="0" w:space="0" w:color="auto"/>
        <w:right w:val="none" w:sz="0" w:space="0" w:color="auto"/>
      </w:divBdr>
    </w:div>
    <w:div w:id="366638938">
      <w:bodyDiv w:val="1"/>
      <w:marLeft w:val="0"/>
      <w:marRight w:val="0"/>
      <w:marTop w:val="0"/>
      <w:marBottom w:val="0"/>
      <w:divBdr>
        <w:top w:val="none" w:sz="0" w:space="0" w:color="auto"/>
        <w:left w:val="none" w:sz="0" w:space="0" w:color="auto"/>
        <w:bottom w:val="none" w:sz="0" w:space="0" w:color="auto"/>
        <w:right w:val="none" w:sz="0" w:space="0" w:color="auto"/>
      </w:divBdr>
    </w:div>
    <w:div w:id="370232682">
      <w:bodyDiv w:val="1"/>
      <w:marLeft w:val="0"/>
      <w:marRight w:val="0"/>
      <w:marTop w:val="0"/>
      <w:marBottom w:val="0"/>
      <w:divBdr>
        <w:top w:val="none" w:sz="0" w:space="0" w:color="auto"/>
        <w:left w:val="none" w:sz="0" w:space="0" w:color="auto"/>
        <w:bottom w:val="none" w:sz="0" w:space="0" w:color="auto"/>
        <w:right w:val="none" w:sz="0" w:space="0" w:color="auto"/>
      </w:divBdr>
    </w:div>
    <w:div w:id="371150671">
      <w:bodyDiv w:val="1"/>
      <w:marLeft w:val="0"/>
      <w:marRight w:val="0"/>
      <w:marTop w:val="0"/>
      <w:marBottom w:val="0"/>
      <w:divBdr>
        <w:top w:val="none" w:sz="0" w:space="0" w:color="auto"/>
        <w:left w:val="none" w:sz="0" w:space="0" w:color="auto"/>
        <w:bottom w:val="none" w:sz="0" w:space="0" w:color="auto"/>
        <w:right w:val="none" w:sz="0" w:space="0" w:color="auto"/>
      </w:divBdr>
    </w:div>
    <w:div w:id="375355095">
      <w:bodyDiv w:val="1"/>
      <w:marLeft w:val="0"/>
      <w:marRight w:val="0"/>
      <w:marTop w:val="0"/>
      <w:marBottom w:val="0"/>
      <w:divBdr>
        <w:top w:val="none" w:sz="0" w:space="0" w:color="auto"/>
        <w:left w:val="none" w:sz="0" w:space="0" w:color="auto"/>
        <w:bottom w:val="none" w:sz="0" w:space="0" w:color="auto"/>
        <w:right w:val="none" w:sz="0" w:space="0" w:color="auto"/>
      </w:divBdr>
    </w:div>
    <w:div w:id="383411424">
      <w:bodyDiv w:val="1"/>
      <w:marLeft w:val="0"/>
      <w:marRight w:val="0"/>
      <w:marTop w:val="0"/>
      <w:marBottom w:val="0"/>
      <w:divBdr>
        <w:top w:val="none" w:sz="0" w:space="0" w:color="auto"/>
        <w:left w:val="none" w:sz="0" w:space="0" w:color="auto"/>
        <w:bottom w:val="none" w:sz="0" w:space="0" w:color="auto"/>
        <w:right w:val="none" w:sz="0" w:space="0" w:color="auto"/>
      </w:divBdr>
    </w:div>
    <w:div w:id="389234370">
      <w:bodyDiv w:val="1"/>
      <w:marLeft w:val="0"/>
      <w:marRight w:val="0"/>
      <w:marTop w:val="0"/>
      <w:marBottom w:val="0"/>
      <w:divBdr>
        <w:top w:val="none" w:sz="0" w:space="0" w:color="auto"/>
        <w:left w:val="none" w:sz="0" w:space="0" w:color="auto"/>
        <w:bottom w:val="none" w:sz="0" w:space="0" w:color="auto"/>
        <w:right w:val="none" w:sz="0" w:space="0" w:color="auto"/>
      </w:divBdr>
    </w:div>
    <w:div w:id="391852596">
      <w:bodyDiv w:val="1"/>
      <w:marLeft w:val="0"/>
      <w:marRight w:val="0"/>
      <w:marTop w:val="0"/>
      <w:marBottom w:val="0"/>
      <w:divBdr>
        <w:top w:val="none" w:sz="0" w:space="0" w:color="auto"/>
        <w:left w:val="none" w:sz="0" w:space="0" w:color="auto"/>
        <w:bottom w:val="none" w:sz="0" w:space="0" w:color="auto"/>
        <w:right w:val="none" w:sz="0" w:space="0" w:color="auto"/>
      </w:divBdr>
    </w:div>
    <w:div w:id="394207091">
      <w:bodyDiv w:val="1"/>
      <w:marLeft w:val="0"/>
      <w:marRight w:val="0"/>
      <w:marTop w:val="0"/>
      <w:marBottom w:val="0"/>
      <w:divBdr>
        <w:top w:val="none" w:sz="0" w:space="0" w:color="auto"/>
        <w:left w:val="none" w:sz="0" w:space="0" w:color="auto"/>
        <w:bottom w:val="none" w:sz="0" w:space="0" w:color="auto"/>
        <w:right w:val="none" w:sz="0" w:space="0" w:color="auto"/>
      </w:divBdr>
    </w:div>
    <w:div w:id="396972840">
      <w:bodyDiv w:val="1"/>
      <w:marLeft w:val="0"/>
      <w:marRight w:val="0"/>
      <w:marTop w:val="0"/>
      <w:marBottom w:val="0"/>
      <w:divBdr>
        <w:top w:val="none" w:sz="0" w:space="0" w:color="auto"/>
        <w:left w:val="none" w:sz="0" w:space="0" w:color="auto"/>
        <w:bottom w:val="none" w:sz="0" w:space="0" w:color="auto"/>
        <w:right w:val="none" w:sz="0" w:space="0" w:color="auto"/>
      </w:divBdr>
    </w:div>
    <w:div w:id="399526874">
      <w:bodyDiv w:val="1"/>
      <w:marLeft w:val="0"/>
      <w:marRight w:val="0"/>
      <w:marTop w:val="0"/>
      <w:marBottom w:val="0"/>
      <w:divBdr>
        <w:top w:val="none" w:sz="0" w:space="0" w:color="auto"/>
        <w:left w:val="none" w:sz="0" w:space="0" w:color="auto"/>
        <w:bottom w:val="none" w:sz="0" w:space="0" w:color="auto"/>
        <w:right w:val="none" w:sz="0" w:space="0" w:color="auto"/>
      </w:divBdr>
    </w:div>
    <w:div w:id="402798236">
      <w:bodyDiv w:val="1"/>
      <w:marLeft w:val="0"/>
      <w:marRight w:val="0"/>
      <w:marTop w:val="0"/>
      <w:marBottom w:val="0"/>
      <w:divBdr>
        <w:top w:val="none" w:sz="0" w:space="0" w:color="auto"/>
        <w:left w:val="none" w:sz="0" w:space="0" w:color="auto"/>
        <w:bottom w:val="none" w:sz="0" w:space="0" w:color="auto"/>
        <w:right w:val="none" w:sz="0" w:space="0" w:color="auto"/>
      </w:divBdr>
    </w:div>
    <w:div w:id="404227681">
      <w:bodyDiv w:val="1"/>
      <w:marLeft w:val="0"/>
      <w:marRight w:val="0"/>
      <w:marTop w:val="0"/>
      <w:marBottom w:val="0"/>
      <w:divBdr>
        <w:top w:val="none" w:sz="0" w:space="0" w:color="auto"/>
        <w:left w:val="none" w:sz="0" w:space="0" w:color="auto"/>
        <w:bottom w:val="none" w:sz="0" w:space="0" w:color="auto"/>
        <w:right w:val="none" w:sz="0" w:space="0" w:color="auto"/>
      </w:divBdr>
    </w:div>
    <w:div w:id="412943820">
      <w:bodyDiv w:val="1"/>
      <w:marLeft w:val="0"/>
      <w:marRight w:val="0"/>
      <w:marTop w:val="0"/>
      <w:marBottom w:val="0"/>
      <w:divBdr>
        <w:top w:val="none" w:sz="0" w:space="0" w:color="auto"/>
        <w:left w:val="none" w:sz="0" w:space="0" w:color="auto"/>
        <w:bottom w:val="none" w:sz="0" w:space="0" w:color="auto"/>
        <w:right w:val="none" w:sz="0" w:space="0" w:color="auto"/>
      </w:divBdr>
    </w:div>
    <w:div w:id="414207149">
      <w:bodyDiv w:val="1"/>
      <w:marLeft w:val="0"/>
      <w:marRight w:val="0"/>
      <w:marTop w:val="0"/>
      <w:marBottom w:val="0"/>
      <w:divBdr>
        <w:top w:val="none" w:sz="0" w:space="0" w:color="auto"/>
        <w:left w:val="none" w:sz="0" w:space="0" w:color="auto"/>
        <w:bottom w:val="none" w:sz="0" w:space="0" w:color="auto"/>
        <w:right w:val="none" w:sz="0" w:space="0" w:color="auto"/>
      </w:divBdr>
    </w:div>
    <w:div w:id="416093759">
      <w:bodyDiv w:val="1"/>
      <w:marLeft w:val="0"/>
      <w:marRight w:val="0"/>
      <w:marTop w:val="0"/>
      <w:marBottom w:val="0"/>
      <w:divBdr>
        <w:top w:val="none" w:sz="0" w:space="0" w:color="auto"/>
        <w:left w:val="none" w:sz="0" w:space="0" w:color="auto"/>
        <w:bottom w:val="none" w:sz="0" w:space="0" w:color="auto"/>
        <w:right w:val="none" w:sz="0" w:space="0" w:color="auto"/>
      </w:divBdr>
    </w:div>
    <w:div w:id="426660288">
      <w:bodyDiv w:val="1"/>
      <w:marLeft w:val="0"/>
      <w:marRight w:val="0"/>
      <w:marTop w:val="0"/>
      <w:marBottom w:val="0"/>
      <w:divBdr>
        <w:top w:val="none" w:sz="0" w:space="0" w:color="auto"/>
        <w:left w:val="none" w:sz="0" w:space="0" w:color="auto"/>
        <w:bottom w:val="none" w:sz="0" w:space="0" w:color="auto"/>
        <w:right w:val="none" w:sz="0" w:space="0" w:color="auto"/>
      </w:divBdr>
    </w:div>
    <w:div w:id="430861771">
      <w:bodyDiv w:val="1"/>
      <w:marLeft w:val="0"/>
      <w:marRight w:val="0"/>
      <w:marTop w:val="0"/>
      <w:marBottom w:val="0"/>
      <w:divBdr>
        <w:top w:val="none" w:sz="0" w:space="0" w:color="auto"/>
        <w:left w:val="none" w:sz="0" w:space="0" w:color="auto"/>
        <w:bottom w:val="none" w:sz="0" w:space="0" w:color="auto"/>
        <w:right w:val="none" w:sz="0" w:space="0" w:color="auto"/>
      </w:divBdr>
    </w:div>
    <w:div w:id="435101271">
      <w:bodyDiv w:val="1"/>
      <w:marLeft w:val="0"/>
      <w:marRight w:val="0"/>
      <w:marTop w:val="0"/>
      <w:marBottom w:val="0"/>
      <w:divBdr>
        <w:top w:val="none" w:sz="0" w:space="0" w:color="auto"/>
        <w:left w:val="none" w:sz="0" w:space="0" w:color="auto"/>
        <w:bottom w:val="none" w:sz="0" w:space="0" w:color="auto"/>
        <w:right w:val="none" w:sz="0" w:space="0" w:color="auto"/>
      </w:divBdr>
    </w:div>
    <w:div w:id="438794816">
      <w:bodyDiv w:val="1"/>
      <w:marLeft w:val="0"/>
      <w:marRight w:val="0"/>
      <w:marTop w:val="0"/>
      <w:marBottom w:val="0"/>
      <w:divBdr>
        <w:top w:val="none" w:sz="0" w:space="0" w:color="auto"/>
        <w:left w:val="none" w:sz="0" w:space="0" w:color="auto"/>
        <w:bottom w:val="none" w:sz="0" w:space="0" w:color="auto"/>
        <w:right w:val="none" w:sz="0" w:space="0" w:color="auto"/>
      </w:divBdr>
    </w:div>
    <w:div w:id="439881161">
      <w:bodyDiv w:val="1"/>
      <w:marLeft w:val="0"/>
      <w:marRight w:val="0"/>
      <w:marTop w:val="0"/>
      <w:marBottom w:val="0"/>
      <w:divBdr>
        <w:top w:val="none" w:sz="0" w:space="0" w:color="auto"/>
        <w:left w:val="none" w:sz="0" w:space="0" w:color="auto"/>
        <w:bottom w:val="none" w:sz="0" w:space="0" w:color="auto"/>
        <w:right w:val="none" w:sz="0" w:space="0" w:color="auto"/>
      </w:divBdr>
    </w:div>
    <w:div w:id="444274097">
      <w:bodyDiv w:val="1"/>
      <w:marLeft w:val="0"/>
      <w:marRight w:val="0"/>
      <w:marTop w:val="0"/>
      <w:marBottom w:val="0"/>
      <w:divBdr>
        <w:top w:val="none" w:sz="0" w:space="0" w:color="auto"/>
        <w:left w:val="none" w:sz="0" w:space="0" w:color="auto"/>
        <w:bottom w:val="none" w:sz="0" w:space="0" w:color="auto"/>
        <w:right w:val="none" w:sz="0" w:space="0" w:color="auto"/>
      </w:divBdr>
    </w:div>
    <w:div w:id="446581110">
      <w:bodyDiv w:val="1"/>
      <w:marLeft w:val="0"/>
      <w:marRight w:val="0"/>
      <w:marTop w:val="0"/>
      <w:marBottom w:val="0"/>
      <w:divBdr>
        <w:top w:val="none" w:sz="0" w:space="0" w:color="auto"/>
        <w:left w:val="none" w:sz="0" w:space="0" w:color="auto"/>
        <w:bottom w:val="none" w:sz="0" w:space="0" w:color="auto"/>
        <w:right w:val="none" w:sz="0" w:space="0" w:color="auto"/>
      </w:divBdr>
    </w:div>
    <w:div w:id="453906725">
      <w:bodyDiv w:val="1"/>
      <w:marLeft w:val="0"/>
      <w:marRight w:val="0"/>
      <w:marTop w:val="0"/>
      <w:marBottom w:val="0"/>
      <w:divBdr>
        <w:top w:val="none" w:sz="0" w:space="0" w:color="auto"/>
        <w:left w:val="none" w:sz="0" w:space="0" w:color="auto"/>
        <w:bottom w:val="none" w:sz="0" w:space="0" w:color="auto"/>
        <w:right w:val="none" w:sz="0" w:space="0" w:color="auto"/>
      </w:divBdr>
    </w:div>
    <w:div w:id="455098172">
      <w:bodyDiv w:val="1"/>
      <w:marLeft w:val="0"/>
      <w:marRight w:val="0"/>
      <w:marTop w:val="0"/>
      <w:marBottom w:val="0"/>
      <w:divBdr>
        <w:top w:val="none" w:sz="0" w:space="0" w:color="auto"/>
        <w:left w:val="none" w:sz="0" w:space="0" w:color="auto"/>
        <w:bottom w:val="none" w:sz="0" w:space="0" w:color="auto"/>
        <w:right w:val="none" w:sz="0" w:space="0" w:color="auto"/>
      </w:divBdr>
    </w:div>
    <w:div w:id="469637445">
      <w:bodyDiv w:val="1"/>
      <w:marLeft w:val="0"/>
      <w:marRight w:val="0"/>
      <w:marTop w:val="0"/>
      <w:marBottom w:val="0"/>
      <w:divBdr>
        <w:top w:val="none" w:sz="0" w:space="0" w:color="auto"/>
        <w:left w:val="none" w:sz="0" w:space="0" w:color="auto"/>
        <w:bottom w:val="none" w:sz="0" w:space="0" w:color="auto"/>
        <w:right w:val="none" w:sz="0" w:space="0" w:color="auto"/>
      </w:divBdr>
    </w:div>
    <w:div w:id="471487662">
      <w:bodyDiv w:val="1"/>
      <w:marLeft w:val="0"/>
      <w:marRight w:val="0"/>
      <w:marTop w:val="0"/>
      <w:marBottom w:val="0"/>
      <w:divBdr>
        <w:top w:val="none" w:sz="0" w:space="0" w:color="auto"/>
        <w:left w:val="none" w:sz="0" w:space="0" w:color="auto"/>
        <w:bottom w:val="none" w:sz="0" w:space="0" w:color="auto"/>
        <w:right w:val="none" w:sz="0" w:space="0" w:color="auto"/>
      </w:divBdr>
    </w:div>
    <w:div w:id="479467680">
      <w:bodyDiv w:val="1"/>
      <w:marLeft w:val="0"/>
      <w:marRight w:val="0"/>
      <w:marTop w:val="0"/>
      <w:marBottom w:val="0"/>
      <w:divBdr>
        <w:top w:val="none" w:sz="0" w:space="0" w:color="auto"/>
        <w:left w:val="none" w:sz="0" w:space="0" w:color="auto"/>
        <w:bottom w:val="none" w:sz="0" w:space="0" w:color="auto"/>
        <w:right w:val="none" w:sz="0" w:space="0" w:color="auto"/>
      </w:divBdr>
    </w:div>
    <w:div w:id="481040526">
      <w:bodyDiv w:val="1"/>
      <w:marLeft w:val="0"/>
      <w:marRight w:val="0"/>
      <w:marTop w:val="0"/>
      <w:marBottom w:val="0"/>
      <w:divBdr>
        <w:top w:val="none" w:sz="0" w:space="0" w:color="auto"/>
        <w:left w:val="none" w:sz="0" w:space="0" w:color="auto"/>
        <w:bottom w:val="none" w:sz="0" w:space="0" w:color="auto"/>
        <w:right w:val="none" w:sz="0" w:space="0" w:color="auto"/>
      </w:divBdr>
    </w:div>
    <w:div w:id="484008954">
      <w:bodyDiv w:val="1"/>
      <w:marLeft w:val="0"/>
      <w:marRight w:val="0"/>
      <w:marTop w:val="0"/>
      <w:marBottom w:val="0"/>
      <w:divBdr>
        <w:top w:val="none" w:sz="0" w:space="0" w:color="auto"/>
        <w:left w:val="none" w:sz="0" w:space="0" w:color="auto"/>
        <w:bottom w:val="none" w:sz="0" w:space="0" w:color="auto"/>
        <w:right w:val="none" w:sz="0" w:space="0" w:color="auto"/>
      </w:divBdr>
    </w:div>
    <w:div w:id="487282321">
      <w:bodyDiv w:val="1"/>
      <w:marLeft w:val="0"/>
      <w:marRight w:val="0"/>
      <w:marTop w:val="0"/>
      <w:marBottom w:val="0"/>
      <w:divBdr>
        <w:top w:val="none" w:sz="0" w:space="0" w:color="auto"/>
        <w:left w:val="none" w:sz="0" w:space="0" w:color="auto"/>
        <w:bottom w:val="none" w:sz="0" w:space="0" w:color="auto"/>
        <w:right w:val="none" w:sz="0" w:space="0" w:color="auto"/>
      </w:divBdr>
    </w:div>
    <w:div w:id="501434640">
      <w:bodyDiv w:val="1"/>
      <w:marLeft w:val="0"/>
      <w:marRight w:val="0"/>
      <w:marTop w:val="0"/>
      <w:marBottom w:val="0"/>
      <w:divBdr>
        <w:top w:val="none" w:sz="0" w:space="0" w:color="auto"/>
        <w:left w:val="none" w:sz="0" w:space="0" w:color="auto"/>
        <w:bottom w:val="none" w:sz="0" w:space="0" w:color="auto"/>
        <w:right w:val="none" w:sz="0" w:space="0" w:color="auto"/>
      </w:divBdr>
    </w:div>
    <w:div w:id="505445326">
      <w:bodyDiv w:val="1"/>
      <w:marLeft w:val="0"/>
      <w:marRight w:val="0"/>
      <w:marTop w:val="0"/>
      <w:marBottom w:val="0"/>
      <w:divBdr>
        <w:top w:val="none" w:sz="0" w:space="0" w:color="auto"/>
        <w:left w:val="none" w:sz="0" w:space="0" w:color="auto"/>
        <w:bottom w:val="none" w:sz="0" w:space="0" w:color="auto"/>
        <w:right w:val="none" w:sz="0" w:space="0" w:color="auto"/>
      </w:divBdr>
    </w:div>
    <w:div w:id="510679697">
      <w:bodyDiv w:val="1"/>
      <w:marLeft w:val="0"/>
      <w:marRight w:val="0"/>
      <w:marTop w:val="0"/>
      <w:marBottom w:val="0"/>
      <w:divBdr>
        <w:top w:val="none" w:sz="0" w:space="0" w:color="auto"/>
        <w:left w:val="none" w:sz="0" w:space="0" w:color="auto"/>
        <w:bottom w:val="none" w:sz="0" w:space="0" w:color="auto"/>
        <w:right w:val="none" w:sz="0" w:space="0" w:color="auto"/>
      </w:divBdr>
    </w:div>
    <w:div w:id="515735000">
      <w:bodyDiv w:val="1"/>
      <w:marLeft w:val="0"/>
      <w:marRight w:val="0"/>
      <w:marTop w:val="0"/>
      <w:marBottom w:val="0"/>
      <w:divBdr>
        <w:top w:val="none" w:sz="0" w:space="0" w:color="auto"/>
        <w:left w:val="none" w:sz="0" w:space="0" w:color="auto"/>
        <w:bottom w:val="none" w:sz="0" w:space="0" w:color="auto"/>
        <w:right w:val="none" w:sz="0" w:space="0" w:color="auto"/>
      </w:divBdr>
    </w:div>
    <w:div w:id="523978215">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32157150">
      <w:bodyDiv w:val="1"/>
      <w:marLeft w:val="0"/>
      <w:marRight w:val="0"/>
      <w:marTop w:val="0"/>
      <w:marBottom w:val="0"/>
      <w:divBdr>
        <w:top w:val="none" w:sz="0" w:space="0" w:color="auto"/>
        <w:left w:val="none" w:sz="0" w:space="0" w:color="auto"/>
        <w:bottom w:val="none" w:sz="0" w:space="0" w:color="auto"/>
        <w:right w:val="none" w:sz="0" w:space="0" w:color="auto"/>
      </w:divBdr>
    </w:div>
    <w:div w:id="535577968">
      <w:bodyDiv w:val="1"/>
      <w:marLeft w:val="0"/>
      <w:marRight w:val="0"/>
      <w:marTop w:val="0"/>
      <w:marBottom w:val="0"/>
      <w:divBdr>
        <w:top w:val="none" w:sz="0" w:space="0" w:color="auto"/>
        <w:left w:val="none" w:sz="0" w:space="0" w:color="auto"/>
        <w:bottom w:val="none" w:sz="0" w:space="0" w:color="auto"/>
        <w:right w:val="none" w:sz="0" w:space="0" w:color="auto"/>
      </w:divBdr>
    </w:div>
    <w:div w:id="536814572">
      <w:bodyDiv w:val="1"/>
      <w:marLeft w:val="0"/>
      <w:marRight w:val="0"/>
      <w:marTop w:val="0"/>
      <w:marBottom w:val="0"/>
      <w:divBdr>
        <w:top w:val="none" w:sz="0" w:space="0" w:color="auto"/>
        <w:left w:val="none" w:sz="0" w:space="0" w:color="auto"/>
        <w:bottom w:val="none" w:sz="0" w:space="0" w:color="auto"/>
        <w:right w:val="none" w:sz="0" w:space="0" w:color="auto"/>
      </w:divBdr>
    </w:div>
    <w:div w:id="541480968">
      <w:bodyDiv w:val="1"/>
      <w:marLeft w:val="0"/>
      <w:marRight w:val="0"/>
      <w:marTop w:val="0"/>
      <w:marBottom w:val="0"/>
      <w:divBdr>
        <w:top w:val="none" w:sz="0" w:space="0" w:color="auto"/>
        <w:left w:val="none" w:sz="0" w:space="0" w:color="auto"/>
        <w:bottom w:val="none" w:sz="0" w:space="0" w:color="auto"/>
        <w:right w:val="none" w:sz="0" w:space="0" w:color="auto"/>
      </w:divBdr>
    </w:div>
    <w:div w:id="548225789">
      <w:bodyDiv w:val="1"/>
      <w:marLeft w:val="0"/>
      <w:marRight w:val="0"/>
      <w:marTop w:val="0"/>
      <w:marBottom w:val="0"/>
      <w:divBdr>
        <w:top w:val="none" w:sz="0" w:space="0" w:color="auto"/>
        <w:left w:val="none" w:sz="0" w:space="0" w:color="auto"/>
        <w:bottom w:val="none" w:sz="0" w:space="0" w:color="auto"/>
        <w:right w:val="none" w:sz="0" w:space="0" w:color="auto"/>
      </w:divBdr>
    </w:div>
    <w:div w:id="548342348">
      <w:bodyDiv w:val="1"/>
      <w:marLeft w:val="0"/>
      <w:marRight w:val="0"/>
      <w:marTop w:val="0"/>
      <w:marBottom w:val="0"/>
      <w:divBdr>
        <w:top w:val="none" w:sz="0" w:space="0" w:color="auto"/>
        <w:left w:val="none" w:sz="0" w:space="0" w:color="auto"/>
        <w:bottom w:val="none" w:sz="0" w:space="0" w:color="auto"/>
        <w:right w:val="none" w:sz="0" w:space="0" w:color="auto"/>
      </w:divBdr>
    </w:div>
    <w:div w:id="549075312">
      <w:bodyDiv w:val="1"/>
      <w:marLeft w:val="0"/>
      <w:marRight w:val="0"/>
      <w:marTop w:val="0"/>
      <w:marBottom w:val="0"/>
      <w:divBdr>
        <w:top w:val="none" w:sz="0" w:space="0" w:color="auto"/>
        <w:left w:val="none" w:sz="0" w:space="0" w:color="auto"/>
        <w:bottom w:val="none" w:sz="0" w:space="0" w:color="auto"/>
        <w:right w:val="none" w:sz="0" w:space="0" w:color="auto"/>
      </w:divBdr>
    </w:div>
    <w:div w:id="557672839">
      <w:bodyDiv w:val="1"/>
      <w:marLeft w:val="0"/>
      <w:marRight w:val="0"/>
      <w:marTop w:val="0"/>
      <w:marBottom w:val="0"/>
      <w:divBdr>
        <w:top w:val="none" w:sz="0" w:space="0" w:color="auto"/>
        <w:left w:val="none" w:sz="0" w:space="0" w:color="auto"/>
        <w:bottom w:val="none" w:sz="0" w:space="0" w:color="auto"/>
        <w:right w:val="none" w:sz="0" w:space="0" w:color="auto"/>
      </w:divBdr>
    </w:div>
    <w:div w:id="558249959">
      <w:bodyDiv w:val="1"/>
      <w:marLeft w:val="0"/>
      <w:marRight w:val="0"/>
      <w:marTop w:val="0"/>
      <w:marBottom w:val="0"/>
      <w:divBdr>
        <w:top w:val="none" w:sz="0" w:space="0" w:color="auto"/>
        <w:left w:val="none" w:sz="0" w:space="0" w:color="auto"/>
        <w:bottom w:val="none" w:sz="0" w:space="0" w:color="auto"/>
        <w:right w:val="none" w:sz="0" w:space="0" w:color="auto"/>
      </w:divBdr>
    </w:div>
    <w:div w:id="564535677">
      <w:bodyDiv w:val="1"/>
      <w:marLeft w:val="0"/>
      <w:marRight w:val="0"/>
      <w:marTop w:val="0"/>
      <w:marBottom w:val="0"/>
      <w:divBdr>
        <w:top w:val="none" w:sz="0" w:space="0" w:color="auto"/>
        <w:left w:val="none" w:sz="0" w:space="0" w:color="auto"/>
        <w:bottom w:val="none" w:sz="0" w:space="0" w:color="auto"/>
        <w:right w:val="none" w:sz="0" w:space="0" w:color="auto"/>
      </w:divBdr>
    </w:div>
    <w:div w:id="566571195">
      <w:bodyDiv w:val="1"/>
      <w:marLeft w:val="0"/>
      <w:marRight w:val="0"/>
      <w:marTop w:val="0"/>
      <w:marBottom w:val="0"/>
      <w:divBdr>
        <w:top w:val="none" w:sz="0" w:space="0" w:color="auto"/>
        <w:left w:val="none" w:sz="0" w:space="0" w:color="auto"/>
        <w:bottom w:val="none" w:sz="0" w:space="0" w:color="auto"/>
        <w:right w:val="none" w:sz="0" w:space="0" w:color="auto"/>
      </w:divBdr>
    </w:div>
    <w:div w:id="567153278">
      <w:bodyDiv w:val="1"/>
      <w:marLeft w:val="0"/>
      <w:marRight w:val="0"/>
      <w:marTop w:val="0"/>
      <w:marBottom w:val="0"/>
      <w:divBdr>
        <w:top w:val="none" w:sz="0" w:space="0" w:color="auto"/>
        <w:left w:val="none" w:sz="0" w:space="0" w:color="auto"/>
        <w:bottom w:val="none" w:sz="0" w:space="0" w:color="auto"/>
        <w:right w:val="none" w:sz="0" w:space="0" w:color="auto"/>
      </w:divBdr>
    </w:div>
    <w:div w:id="567494765">
      <w:bodyDiv w:val="1"/>
      <w:marLeft w:val="0"/>
      <w:marRight w:val="0"/>
      <w:marTop w:val="0"/>
      <w:marBottom w:val="0"/>
      <w:divBdr>
        <w:top w:val="none" w:sz="0" w:space="0" w:color="auto"/>
        <w:left w:val="none" w:sz="0" w:space="0" w:color="auto"/>
        <w:bottom w:val="none" w:sz="0" w:space="0" w:color="auto"/>
        <w:right w:val="none" w:sz="0" w:space="0" w:color="auto"/>
      </w:divBdr>
    </w:div>
    <w:div w:id="567687391">
      <w:bodyDiv w:val="1"/>
      <w:marLeft w:val="0"/>
      <w:marRight w:val="0"/>
      <w:marTop w:val="0"/>
      <w:marBottom w:val="0"/>
      <w:divBdr>
        <w:top w:val="none" w:sz="0" w:space="0" w:color="auto"/>
        <w:left w:val="none" w:sz="0" w:space="0" w:color="auto"/>
        <w:bottom w:val="none" w:sz="0" w:space="0" w:color="auto"/>
        <w:right w:val="none" w:sz="0" w:space="0" w:color="auto"/>
      </w:divBdr>
    </w:div>
    <w:div w:id="570044901">
      <w:bodyDiv w:val="1"/>
      <w:marLeft w:val="0"/>
      <w:marRight w:val="0"/>
      <w:marTop w:val="0"/>
      <w:marBottom w:val="0"/>
      <w:divBdr>
        <w:top w:val="none" w:sz="0" w:space="0" w:color="auto"/>
        <w:left w:val="none" w:sz="0" w:space="0" w:color="auto"/>
        <w:bottom w:val="none" w:sz="0" w:space="0" w:color="auto"/>
        <w:right w:val="none" w:sz="0" w:space="0" w:color="auto"/>
      </w:divBdr>
    </w:div>
    <w:div w:id="572931238">
      <w:bodyDiv w:val="1"/>
      <w:marLeft w:val="0"/>
      <w:marRight w:val="0"/>
      <w:marTop w:val="0"/>
      <w:marBottom w:val="0"/>
      <w:divBdr>
        <w:top w:val="none" w:sz="0" w:space="0" w:color="auto"/>
        <w:left w:val="none" w:sz="0" w:space="0" w:color="auto"/>
        <w:bottom w:val="none" w:sz="0" w:space="0" w:color="auto"/>
        <w:right w:val="none" w:sz="0" w:space="0" w:color="auto"/>
      </w:divBdr>
    </w:div>
    <w:div w:id="576285635">
      <w:bodyDiv w:val="1"/>
      <w:marLeft w:val="0"/>
      <w:marRight w:val="0"/>
      <w:marTop w:val="0"/>
      <w:marBottom w:val="0"/>
      <w:divBdr>
        <w:top w:val="none" w:sz="0" w:space="0" w:color="auto"/>
        <w:left w:val="none" w:sz="0" w:space="0" w:color="auto"/>
        <w:bottom w:val="none" w:sz="0" w:space="0" w:color="auto"/>
        <w:right w:val="none" w:sz="0" w:space="0" w:color="auto"/>
      </w:divBdr>
    </w:div>
    <w:div w:id="576398960">
      <w:bodyDiv w:val="1"/>
      <w:marLeft w:val="0"/>
      <w:marRight w:val="0"/>
      <w:marTop w:val="0"/>
      <w:marBottom w:val="0"/>
      <w:divBdr>
        <w:top w:val="none" w:sz="0" w:space="0" w:color="auto"/>
        <w:left w:val="none" w:sz="0" w:space="0" w:color="auto"/>
        <w:bottom w:val="none" w:sz="0" w:space="0" w:color="auto"/>
        <w:right w:val="none" w:sz="0" w:space="0" w:color="auto"/>
      </w:divBdr>
    </w:div>
    <w:div w:id="584538167">
      <w:bodyDiv w:val="1"/>
      <w:marLeft w:val="0"/>
      <w:marRight w:val="0"/>
      <w:marTop w:val="0"/>
      <w:marBottom w:val="0"/>
      <w:divBdr>
        <w:top w:val="none" w:sz="0" w:space="0" w:color="auto"/>
        <w:left w:val="none" w:sz="0" w:space="0" w:color="auto"/>
        <w:bottom w:val="none" w:sz="0" w:space="0" w:color="auto"/>
        <w:right w:val="none" w:sz="0" w:space="0" w:color="auto"/>
      </w:divBdr>
    </w:div>
    <w:div w:id="590046437">
      <w:bodyDiv w:val="1"/>
      <w:marLeft w:val="0"/>
      <w:marRight w:val="0"/>
      <w:marTop w:val="0"/>
      <w:marBottom w:val="0"/>
      <w:divBdr>
        <w:top w:val="none" w:sz="0" w:space="0" w:color="auto"/>
        <w:left w:val="none" w:sz="0" w:space="0" w:color="auto"/>
        <w:bottom w:val="none" w:sz="0" w:space="0" w:color="auto"/>
        <w:right w:val="none" w:sz="0" w:space="0" w:color="auto"/>
      </w:divBdr>
    </w:div>
    <w:div w:id="594368667">
      <w:bodyDiv w:val="1"/>
      <w:marLeft w:val="0"/>
      <w:marRight w:val="0"/>
      <w:marTop w:val="0"/>
      <w:marBottom w:val="0"/>
      <w:divBdr>
        <w:top w:val="none" w:sz="0" w:space="0" w:color="auto"/>
        <w:left w:val="none" w:sz="0" w:space="0" w:color="auto"/>
        <w:bottom w:val="none" w:sz="0" w:space="0" w:color="auto"/>
        <w:right w:val="none" w:sz="0" w:space="0" w:color="auto"/>
      </w:divBdr>
    </w:div>
    <w:div w:id="596643182">
      <w:bodyDiv w:val="1"/>
      <w:marLeft w:val="0"/>
      <w:marRight w:val="0"/>
      <w:marTop w:val="0"/>
      <w:marBottom w:val="0"/>
      <w:divBdr>
        <w:top w:val="none" w:sz="0" w:space="0" w:color="auto"/>
        <w:left w:val="none" w:sz="0" w:space="0" w:color="auto"/>
        <w:bottom w:val="none" w:sz="0" w:space="0" w:color="auto"/>
        <w:right w:val="none" w:sz="0" w:space="0" w:color="auto"/>
      </w:divBdr>
    </w:div>
    <w:div w:id="604310885">
      <w:bodyDiv w:val="1"/>
      <w:marLeft w:val="0"/>
      <w:marRight w:val="0"/>
      <w:marTop w:val="0"/>
      <w:marBottom w:val="0"/>
      <w:divBdr>
        <w:top w:val="none" w:sz="0" w:space="0" w:color="auto"/>
        <w:left w:val="none" w:sz="0" w:space="0" w:color="auto"/>
        <w:bottom w:val="none" w:sz="0" w:space="0" w:color="auto"/>
        <w:right w:val="none" w:sz="0" w:space="0" w:color="auto"/>
      </w:divBdr>
    </w:div>
    <w:div w:id="611909942">
      <w:bodyDiv w:val="1"/>
      <w:marLeft w:val="0"/>
      <w:marRight w:val="0"/>
      <w:marTop w:val="0"/>
      <w:marBottom w:val="0"/>
      <w:divBdr>
        <w:top w:val="none" w:sz="0" w:space="0" w:color="auto"/>
        <w:left w:val="none" w:sz="0" w:space="0" w:color="auto"/>
        <w:bottom w:val="none" w:sz="0" w:space="0" w:color="auto"/>
        <w:right w:val="none" w:sz="0" w:space="0" w:color="auto"/>
      </w:divBdr>
    </w:div>
    <w:div w:id="613295875">
      <w:bodyDiv w:val="1"/>
      <w:marLeft w:val="0"/>
      <w:marRight w:val="0"/>
      <w:marTop w:val="0"/>
      <w:marBottom w:val="0"/>
      <w:divBdr>
        <w:top w:val="none" w:sz="0" w:space="0" w:color="auto"/>
        <w:left w:val="none" w:sz="0" w:space="0" w:color="auto"/>
        <w:bottom w:val="none" w:sz="0" w:space="0" w:color="auto"/>
        <w:right w:val="none" w:sz="0" w:space="0" w:color="auto"/>
      </w:divBdr>
    </w:div>
    <w:div w:id="614216244">
      <w:bodyDiv w:val="1"/>
      <w:marLeft w:val="0"/>
      <w:marRight w:val="0"/>
      <w:marTop w:val="0"/>
      <w:marBottom w:val="0"/>
      <w:divBdr>
        <w:top w:val="none" w:sz="0" w:space="0" w:color="auto"/>
        <w:left w:val="none" w:sz="0" w:space="0" w:color="auto"/>
        <w:bottom w:val="none" w:sz="0" w:space="0" w:color="auto"/>
        <w:right w:val="none" w:sz="0" w:space="0" w:color="auto"/>
      </w:divBdr>
    </w:div>
    <w:div w:id="619726142">
      <w:bodyDiv w:val="1"/>
      <w:marLeft w:val="0"/>
      <w:marRight w:val="0"/>
      <w:marTop w:val="0"/>
      <w:marBottom w:val="0"/>
      <w:divBdr>
        <w:top w:val="none" w:sz="0" w:space="0" w:color="auto"/>
        <w:left w:val="none" w:sz="0" w:space="0" w:color="auto"/>
        <w:bottom w:val="none" w:sz="0" w:space="0" w:color="auto"/>
        <w:right w:val="none" w:sz="0" w:space="0" w:color="auto"/>
      </w:divBdr>
    </w:div>
    <w:div w:id="619992419">
      <w:bodyDiv w:val="1"/>
      <w:marLeft w:val="0"/>
      <w:marRight w:val="0"/>
      <w:marTop w:val="0"/>
      <w:marBottom w:val="0"/>
      <w:divBdr>
        <w:top w:val="none" w:sz="0" w:space="0" w:color="auto"/>
        <w:left w:val="none" w:sz="0" w:space="0" w:color="auto"/>
        <w:bottom w:val="none" w:sz="0" w:space="0" w:color="auto"/>
        <w:right w:val="none" w:sz="0" w:space="0" w:color="auto"/>
      </w:divBdr>
    </w:div>
    <w:div w:id="626591416">
      <w:bodyDiv w:val="1"/>
      <w:marLeft w:val="0"/>
      <w:marRight w:val="0"/>
      <w:marTop w:val="0"/>
      <w:marBottom w:val="0"/>
      <w:divBdr>
        <w:top w:val="none" w:sz="0" w:space="0" w:color="auto"/>
        <w:left w:val="none" w:sz="0" w:space="0" w:color="auto"/>
        <w:bottom w:val="none" w:sz="0" w:space="0" w:color="auto"/>
        <w:right w:val="none" w:sz="0" w:space="0" w:color="auto"/>
      </w:divBdr>
    </w:div>
    <w:div w:id="629744914">
      <w:bodyDiv w:val="1"/>
      <w:marLeft w:val="0"/>
      <w:marRight w:val="0"/>
      <w:marTop w:val="0"/>
      <w:marBottom w:val="0"/>
      <w:divBdr>
        <w:top w:val="none" w:sz="0" w:space="0" w:color="auto"/>
        <w:left w:val="none" w:sz="0" w:space="0" w:color="auto"/>
        <w:bottom w:val="none" w:sz="0" w:space="0" w:color="auto"/>
        <w:right w:val="none" w:sz="0" w:space="0" w:color="auto"/>
      </w:divBdr>
    </w:div>
    <w:div w:id="630282228">
      <w:bodyDiv w:val="1"/>
      <w:marLeft w:val="0"/>
      <w:marRight w:val="0"/>
      <w:marTop w:val="0"/>
      <w:marBottom w:val="0"/>
      <w:divBdr>
        <w:top w:val="none" w:sz="0" w:space="0" w:color="auto"/>
        <w:left w:val="none" w:sz="0" w:space="0" w:color="auto"/>
        <w:bottom w:val="none" w:sz="0" w:space="0" w:color="auto"/>
        <w:right w:val="none" w:sz="0" w:space="0" w:color="auto"/>
      </w:divBdr>
    </w:div>
    <w:div w:id="631325522">
      <w:bodyDiv w:val="1"/>
      <w:marLeft w:val="0"/>
      <w:marRight w:val="0"/>
      <w:marTop w:val="0"/>
      <w:marBottom w:val="0"/>
      <w:divBdr>
        <w:top w:val="none" w:sz="0" w:space="0" w:color="auto"/>
        <w:left w:val="none" w:sz="0" w:space="0" w:color="auto"/>
        <w:bottom w:val="none" w:sz="0" w:space="0" w:color="auto"/>
        <w:right w:val="none" w:sz="0" w:space="0" w:color="auto"/>
      </w:divBdr>
    </w:div>
    <w:div w:id="634019853">
      <w:bodyDiv w:val="1"/>
      <w:marLeft w:val="0"/>
      <w:marRight w:val="0"/>
      <w:marTop w:val="0"/>
      <w:marBottom w:val="0"/>
      <w:divBdr>
        <w:top w:val="none" w:sz="0" w:space="0" w:color="auto"/>
        <w:left w:val="none" w:sz="0" w:space="0" w:color="auto"/>
        <w:bottom w:val="none" w:sz="0" w:space="0" w:color="auto"/>
        <w:right w:val="none" w:sz="0" w:space="0" w:color="auto"/>
      </w:divBdr>
    </w:div>
    <w:div w:id="634409899">
      <w:bodyDiv w:val="1"/>
      <w:marLeft w:val="0"/>
      <w:marRight w:val="0"/>
      <w:marTop w:val="0"/>
      <w:marBottom w:val="0"/>
      <w:divBdr>
        <w:top w:val="none" w:sz="0" w:space="0" w:color="auto"/>
        <w:left w:val="none" w:sz="0" w:space="0" w:color="auto"/>
        <w:bottom w:val="none" w:sz="0" w:space="0" w:color="auto"/>
        <w:right w:val="none" w:sz="0" w:space="0" w:color="auto"/>
      </w:divBdr>
    </w:div>
    <w:div w:id="635643125">
      <w:bodyDiv w:val="1"/>
      <w:marLeft w:val="0"/>
      <w:marRight w:val="0"/>
      <w:marTop w:val="0"/>
      <w:marBottom w:val="0"/>
      <w:divBdr>
        <w:top w:val="none" w:sz="0" w:space="0" w:color="auto"/>
        <w:left w:val="none" w:sz="0" w:space="0" w:color="auto"/>
        <w:bottom w:val="none" w:sz="0" w:space="0" w:color="auto"/>
        <w:right w:val="none" w:sz="0" w:space="0" w:color="auto"/>
      </w:divBdr>
    </w:div>
    <w:div w:id="646712668">
      <w:bodyDiv w:val="1"/>
      <w:marLeft w:val="0"/>
      <w:marRight w:val="0"/>
      <w:marTop w:val="0"/>
      <w:marBottom w:val="0"/>
      <w:divBdr>
        <w:top w:val="none" w:sz="0" w:space="0" w:color="auto"/>
        <w:left w:val="none" w:sz="0" w:space="0" w:color="auto"/>
        <w:bottom w:val="none" w:sz="0" w:space="0" w:color="auto"/>
        <w:right w:val="none" w:sz="0" w:space="0" w:color="auto"/>
      </w:divBdr>
    </w:div>
    <w:div w:id="652292200">
      <w:bodyDiv w:val="1"/>
      <w:marLeft w:val="0"/>
      <w:marRight w:val="0"/>
      <w:marTop w:val="0"/>
      <w:marBottom w:val="0"/>
      <w:divBdr>
        <w:top w:val="none" w:sz="0" w:space="0" w:color="auto"/>
        <w:left w:val="none" w:sz="0" w:space="0" w:color="auto"/>
        <w:bottom w:val="none" w:sz="0" w:space="0" w:color="auto"/>
        <w:right w:val="none" w:sz="0" w:space="0" w:color="auto"/>
      </w:divBdr>
    </w:div>
    <w:div w:id="654183763">
      <w:bodyDiv w:val="1"/>
      <w:marLeft w:val="0"/>
      <w:marRight w:val="0"/>
      <w:marTop w:val="0"/>
      <w:marBottom w:val="0"/>
      <w:divBdr>
        <w:top w:val="none" w:sz="0" w:space="0" w:color="auto"/>
        <w:left w:val="none" w:sz="0" w:space="0" w:color="auto"/>
        <w:bottom w:val="none" w:sz="0" w:space="0" w:color="auto"/>
        <w:right w:val="none" w:sz="0" w:space="0" w:color="auto"/>
      </w:divBdr>
    </w:div>
    <w:div w:id="657270862">
      <w:bodyDiv w:val="1"/>
      <w:marLeft w:val="0"/>
      <w:marRight w:val="0"/>
      <w:marTop w:val="0"/>
      <w:marBottom w:val="0"/>
      <w:divBdr>
        <w:top w:val="none" w:sz="0" w:space="0" w:color="auto"/>
        <w:left w:val="none" w:sz="0" w:space="0" w:color="auto"/>
        <w:bottom w:val="none" w:sz="0" w:space="0" w:color="auto"/>
        <w:right w:val="none" w:sz="0" w:space="0" w:color="auto"/>
      </w:divBdr>
    </w:div>
    <w:div w:id="657810526">
      <w:bodyDiv w:val="1"/>
      <w:marLeft w:val="0"/>
      <w:marRight w:val="0"/>
      <w:marTop w:val="0"/>
      <w:marBottom w:val="0"/>
      <w:divBdr>
        <w:top w:val="none" w:sz="0" w:space="0" w:color="auto"/>
        <w:left w:val="none" w:sz="0" w:space="0" w:color="auto"/>
        <w:bottom w:val="none" w:sz="0" w:space="0" w:color="auto"/>
        <w:right w:val="none" w:sz="0" w:space="0" w:color="auto"/>
      </w:divBdr>
    </w:div>
    <w:div w:id="659383179">
      <w:bodyDiv w:val="1"/>
      <w:marLeft w:val="0"/>
      <w:marRight w:val="0"/>
      <w:marTop w:val="0"/>
      <w:marBottom w:val="0"/>
      <w:divBdr>
        <w:top w:val="none" w:sz="0" w:space="0" w:color="auto"/>
        <w:left w:val="none" w:sz="0" w:space="0" w:color="auto"/>
        <w:bottom w:val="none" w:sz="0" w:space="0" w:color="auto"/>
        <w:right w:val="none" w:sz="0" w:space="0" w:color="auto"/>
      </w:divBdr>
    </w:div>
    <w:div w:id="663320882">
      <w:bodyDiv w:val="1"/>
      <w:marLeft w:val="0"/>
      <w:marRight w:val="0"/>
      <w:marTop w:val="0"/>
      <w:marBottom w:val="0"/>
      <w:divBdr>
        <w:top w:val="none" w:sz="0" w:space="0" w:color="auto"/>
        <w:left w:val="none" w:sz="0" w:space="0" w:color="auto"/>
        <w:bottom w:val="none" w:sz="0" w:space="0" w:color="auto"/>
        <w:right w:val="none" w:sz="0" w:space="0" w:color="auto"/>
      </w:divBdr>
    </w:div>
    <w:div w:id="665934564">
      <w:bodyDiv w:val="1"/>
      <w:marLeft w:val="0"/>
      <w:marRight w:val="0"/>
      <w:marTop w:val="0"/>
      <w:marBottom w:val="0"/>
      <w:divBdr>
        <w:top w:val="none" w:sz="0" w:space="0" w:color="auto"/>
        <w:left w:val="none" w:sz="0" w:space="0" w:color="auto"/>
        <w:bottom w:val="none" w:sz="0" w:space="0" w:color="auto"/>
        <w:right w:val="none" w:sz="0" w:space="0" w:color="auto"/>
      </w:divBdr>
    </w:div>
    <w:div w:id="676731156">
      <w:bodyDiv w:val="1"/>
      <w:marLeft w:val="0"/>
      <w:marRight w:val="0"/>
      <w:marTop w:val="0"/>
      <w:marBottom w:val="0"/>
      <w:divBdr>
        <w:top w:val="none" w:sz="0" w:space="0" w:color="auto"/>
        <w:left w:val="none" w:sz="0" w:space="0" w:color="auto"/>
        <w:bottom w:val="none" w:sz="0" w:space="0" w:color="auto"/>
        <w:right w:val="none" w:sz="0" w:space="0" w:color="auto"/>
      </w:divBdr>
    </w:div>
    <w:div w:id="676930394">
      <w:bodyDiv w:val="1"/>
      <w:marLeft w:val="0"/>
      <w:marRight w:val="0"/>
      <w:marTop w:val="0"/>
      <w:marBottom w:val="0"/>
      <w:divBdr>
        <w:top w:val="none" w:sz="0" w:space="0" w:color="auto"/>
        <w:left w:val="none" w:sz="0" w:space="0" w:color="auto"/>
        <w:bottom w:val="none" w:sz="0" w:space="0" w:color="auto"/>
        <w:right w:val="none" w:sz="0" w:space="0" w:color="auto"/>
      </w:divBdr>
    </w:div>
    <w:div w:id="678853229">
      <w:bodyDiv w:val="1"/>
      <w:marLeft w:val="0"/>
      <w:marRight w:val="0"/>
      <w:marTop w:val="0"/>
      <w:marBottom w:val="0"/>
      <w:divBdr>
        <w:top w:val="none" w:sz="0" w:space="0" w:color="auto"/>
        <w:left w:val="none" w:sz="0" w:space="0" w:color="auto"/>
        <w:bottom w:val="none" w:sz="0" w:space="0" w:color="auto"/>
        <w:right w:val="none" w:sz="0" w:space="0" w:color="auto"/>
      </w:divBdr>
    </w:div>
    <w:div w:id="679890598">
      <w:bodyDiv w:val="1"/>
      <w:marLeft w:val="0"/>
      <w:marRight w:val="0"/>
      <w:marTop w:val="0"/>
      <w:marBottom w:val="0"/>
      <w:divBdr>
        <w:top w:val="none" w:sz="0" w:space="0" w:color="auto"/>
        <w:left w:val="none" w:sz="0" w:space="0" w:color="auto"/>
        <w:bottom w:val="none" w:sz="0" w:space="0" w:color="auto"/>
        <w:right w:val="none" w:sz="0" w:space="0" w:color="auto"/>
      </w:divBdr>
    </w:div>
    <w:div w:id="683096173">
      <w:bodyDiv w:val="1"/>
      <w:marLeft w:val="0"/>
      <w:marRight w:val="0"/>
      <w:marTop w:val="0"/>
      <w:marBottom w:val="0"/>
      <w:divBdr>
        <w:top w:val="none" w:sz="0" w:space="0" w:color="auto"/>
        <w:left w:val="none" w:sz="0" w:space="0" w:color="auto"/>
        <w:bottom w:val="none" w:sz="0" w:space="0" w:color="auto"/>
        <w:right w:val="none" w:sz="0" w:space="0" w:color="auto"/>
      </w:divBdr>
    </w:div>
    <w:div w:id="683898352">
      <w:bodyDiv w:val="1"/>
      <w:marLeft w:val="0"/>
      <w:marRight w:val="0"/>
      <w:marTop w:val="0"/>
      <w:marBottom w:val="0"/>
      <w:divBdr>
        <w:top w:val="none" w:sz="0" w:space="0" w:color="auto"/>
        <w:left w:val="none" w:sz="0" w:space="0" w:color="auto"/>
        <w:bottom w:val="none" w:sz="0" w:space="0" w:color="auto"/>
        <w:right w:val="none" w:sz="0" w:space="0" w:color="auto"/>
      </w:divBdr>
    </w:div>
    <w:div w:id="689113631">
      <w:bodyDiv w:val="1"/>
      <w:marLeft w:val="0"/>
      <w:marRight w:val="0"/>
      <w:marTop w:val="0"/>
      <w:marBottom w:val="0"/>
      <w:divBdr>
        <w:top w:val="none" w:sz="0" w:space="0" w:color="auto"/>
        <w:left w:val="none" w:sz="0" w:space="0" w:color="auto"/>
        <w:bottom w:val="none" w:sz="0" w:space="0" w:color="auto"/>
        <w:right w:val="none" w:sz="0" w:space="0" w:color="auto"/>
      </w:divBdr>
    </w:div>
    <w:div w:id="691686587">
      <w:bodyDiv w:val="1"/>
      <w:marLeft w:val="0"/>
      <w:marRight w:val="0"/>
      <w:marTop w:val="0"/>
      <w:marBottom w:val="0"/>
      <w:divBdr>
        <w:top w:val="none" w:sz="0" w:space="0" w:color="auto"/>
        <w:left w:val="none" w:sz="0" w:space="0" w:color="auto"/>
        <w:bottom w:val="none" w:sz="0" w:space="0" w:color="auto"/>
        <w:right w:val="none" w:sz="0" w:space="0" w:color="auto"/>
      </w:divBdr>
    </w:div>
    <w:div w:id="699428409">
      <w:bodyDiv w:val="1"/>
      <w:marLeft w:val="0"/>
      <w:marRight w:val="0"/>
      <w:marTop w:val="0"/>
      <w:marBottom w:val="0"/>
      <w:divBdr>
        <w:top w:val="none" w:sz="0" w:space="0" w:color="auto"/>
        <w:left w:val="none" w:sz="0" w:space="0" w:color="auto"/>
        <w:bottom w:val="none" w:sz="0" w:space="0" w:color="auto"/>
        <w:right w:val="none" w:sz="0" w:space="0" w:color="auto"/>
      </w:divBdr>
    </w:div>
    <w:div w:id="704015337">
      <w:bodyDiv w:val="1"/>
      <w:marLeft w:val="0"/>
      <w:marRight w:val="0"/>
      <w:marTop w:val="0"/>
      <w:marBottom w:val="0"/>
      <w:divBdr>
        <w:top w:val="none" w:sz="0" w:space="0" w:color="auto"/>
        <w:left w:val="none" w:sz="0" w:space="0" w:color="auto"/>
        <w:bottom w:val="none" w:sz="0" w:space="0" w:color="auto"/>
        <w:right w:val="none" w:sz="0" w:space="0" w:color="auto"/>
      </w:divBdr>
    </w:div>
    <w:div w:id="706835236">
      <w:bodyDiv w:val="1"/>
      <w:marLeft w:val="0"/>
      <w:marRight w:val="0"/>
      <w:marTop w:val="0"/>
      <w:marBottom w:val="0"/>
      <w:divBdr>
        <w:top w:val="none" w:sz="0" w:space="0" w:color="auto"/>
        <w:left w:val="none" w:sz="0" w:space="0" w:color="auto"/>
        <w:bottom w:val="none" w:sz="0" w:space="0" w:color="auto"/>
        <w:right w:val="none" w:sz="0" w:space="0" w:color="auto"/>
      </w:divBdr>
    </w:div>
    <w:div w:id="707951964">
      <w:bodyDiv w:val="1"/>
      <w:marLeft w:val="0"/>
      <w:marRight w:val="0"/>
      <w:marTop w:val="0"/>
      <w:marBottom w:val="0"/>
      <w:divBdr>
        <w:top w:val="none" w:sz="0" w:space="0" w:color="auto"/>
        <w:left w:val="none" w:sz="0" w:space="0" w:color="auto"/>
        <w:bottom w:val="none" w:sz="0" w:space="0" w:color="auto"/>
        <w:right w:val="none" w:sz="0" w:space="0" w:color="auto"/>
      </w:divBdr>
    </w:div>
    <w:div w:id="708182656">
      <w:bodyDiv w:val="1"/>
      <w:marLeft w:val="0"/>
      <w:marRight w:val="0"/>
      <w:marTop w:val="0"/>
      <w:marBottom w:val="0"/>
      <w:divBdr>
        <w:top w:val="none" w:sz="0" w:space="0" w:color="auto"/>
        <w:left w:val="none" w:sz="0" w:space="0" w:color="auto"/>
        <w:bottom w:val="none" w:sz="0" w:space="0" w:color="auto"/>
        <w:right w:val="none" w:sz="0" w:space="0" w:color="auto"/>
      </w:divBdr>
    </w:div>
    <w:div w:id="711806866">
      <w:bodyDiv w:val="1"/>
      <w:marLeft w:val="0"/>
      <w:marRight w:val="0"/>
      <w:marTop w:val="0"/>
      <w:marBottom w:val="0"/>
      <w:divBdr>
        <w:top w:val="none" w:sz="0" w:space="0" w:color="auto"/>
        <w:left w:val="none" w:sz="0" w:space="0" w:color="auto"/>
        <w:bottom w:val="none" w:sz="0" w:space="0" w:color="auto"/>
        <w:right w:val="none" w:sz="0" w:space="0" w:color="auto"/>
      </w:divBdr>
    </w:div>
    <w:div w:id="714089078">
      <w:bodyDiv w:val="1"/>
      <w:marLeft w:val="0"/>
      <w:marRight w:val="0"/>
      <w:marTop w:val="0"/>
      <w:marBottom w:val="0"/>
      <w:divBdr>
        <w:top w:val="none" w:sz="0" w:space="0" w:color="auto"/>
        <w:left w:val="none" w:sz="0" w:space="0" w:color="auto"/>
        <w:bottom w:val="none" w:sz="0" w:space="0" w:color="auto"/>
        <w:right w:val="none" w:sz="0" w:space="0" w:color="auto"/>
      </w:divBdr>
    </w:div>
    <w:div w:id="720986135">
      <w:bodyDiv w:val="1"/>
      <w:marLeft w:val="0"/>
      <w:marRight w:val="0"/>
      <w:marTop w:val="0"/>
      <w:marBottom w:val="0"/>
      <w:divBdr>
        <w:top w:val="none" w:sz="0" w:space="0" w:color="auto"/>
        <w:left w:val="none" w:sz="0" w:space="0" w:color="auto"/>
        <w:bottom w:val="none" w:sz="0" w:space="0" w:color="auto"/>
        <w:right w:val="none" w:sz="0" w:space="0" w:color="auto"/>
      </w:divBdr>
    </w:div>
    <w:div w:id="724454488">
      <w:bodyDiv w:val="1"/>
      <w:marLeft w:val="0"/>
      <w:marRight w:val="0"/>
      <w:marTop w:val="0"/>
      <w:marBottom w:val="0"/>
      <w:divBdr>
        <w:top w:val="none" w:sz="0" w:space="0" w:color="auto"/>
        <w:left w:val="none" w:sz="0" w:space="0" w:color="auto"/>
        <w:bottom w:val="none" w:sz="0" w:space="0" w:color="auto"/>
        <w:right w:val="none" w:sz="0" w:space="0" w:color="auto"/>
      </w:divBdr>
    </w:div>
    <w:div w:id="733158999">
      <w:bodyDiv w:val="1"/>
      <w:marLeft w:val="0"/>
      <w:marRight w:val="0"/>
      <w:marTop w:val="0"/>
      <w:marBottom w:val="0"/>
      <w:divBdr>
        <w:top w:val="none" w:sz="0" w:space="0" w:color="auto"/>
        <w:left w:val="none" w:sz="0" w:space="0" w:color="auto"/>
        <w:bottom w:val="none" w:sz="0" w:space="0" w:color="auto"/>
        <w:right w:val="none" w:sz="0" w:space="0" w:color="auto"/>
      </w:divBdr>
    </w:div>
    <w:div w:id="737288673">
      <w:bodyDiv w:val="1"/>
      <w:marLeft w:val="0"/>
      <w:marRight w:val="0"/>
      <w:marTop w:val="0"/>
      <w:marBottom w:val="0"/>
      <w:divBdr>
        <w:top w:val="none" w:sz="0" w:space="0" w:color="auto"/>
        <w:left w:val="none" w:sz="0" w:space="0" w:color="auto"/>
        <w:bottom w:val="none" w:sz="0" w:space="0" w:color="auto"/>
        <w:right w:val="none" w:sz="0" w:space="0" w:color="auto"/>
      </w:divBdr>
    </w:div>
    <w:div w:id="740907557">
      <w:bodyDiv w:val="1"/>
      <w:marLeft w:val="0"/>
      <w:marRight w:val="0"/>
      <w:marTop w:val="0"/>
      <w:marBottom w:val="0"/>
      <w:divBdr>
        <w:top w:val="none" w:sz="0" w:space="0" w:color="auto"/>
        <w:left w:val="none" w:sz="0" w:space="0" w:color="auto"/>
        <w:bottom w:val="none" w:sz="0" w:space="0" w:color="auto"/>
        <w:right w:val="none" w:sz="0" w:space="0" w:color="auto"/>
      </w:divBdr>
    </w:div>
    <w:div w:id="744180324">
      <w:bodyDiv w:val="1"/>
      <w:marLeft w:val="0"/>
      <w:marRight w:val="0"/>
      <w:marTop w:val="0"/>
      <w:marBottom w:val="0"/>
      <w:divBdr>
        <w:top w:val="none" w:sz="0" w:space="0" w:color="auto"/>
        <w:left w:val="none" w:sz="0" w:space="0" w:color="auto"/>
        <w:bottom w:val="none" w:sz="0" w:space="0" w:color="auto"/>
        <w:right w:val="none" w:sz="0" w:space="0" w:color="auto"/>
      </w:divBdr>
    </w:div>
    <w:div w:id="752167902">
      <w:bodyDiv w:val="1"/>
      <w:marLeft w:val="0"/>
      <w:marRight w:val="0"/>
      <w:marTop w:val="0"/>
      <w:marBottom w:val="0"/>
      <w:divBdr>
        <w:top w:val="none" w:sz="0" w:space="0" w:color="auto"/>
        <w:left w:val="none" w:sz="0" w:space="0" w:color="auto"/>
        <w:bottom w:val="none" w:sz="0" w:space="0" w:color="auto"/>
        <w:right w:val="none" w:sz="0" w:space="0" w:color="auto"/>
      </w:divBdr>
    </w:div>
    <w:div w:id="756363095">
      <w:bodyDiv w:val="1"/>
      <w:marLeft w:val="0"/>
      <w:marRight w:val="0"/>
      <w:marTop w:val="0"/>
      <w:marBottom w:val="0"/>
      <w:divBdr>
        <w:top w:val="none" w:sz="0" w:space="0" w:color="auto"/>
        <w:left w:val="none" w:sz="0" w:space="0" w:color="auto"/>
        <w:bottom w:val="none" w:sz="0" w:space="0" w:color="auto"/>
        <w:right w:val="none" w:sz="0" w:space="0" w:color="auto"/>
      </w:divBdr>
    </w:div>
    <w:div w:id="757214745">
      <w:bodyDiv w:val="1"/>
      <w:marLeft w:val="0"/>
      <w:marRight w:val="0"/>
      <w:marTop w:val="0"/>
      <w:marBottom w:val="0"/>
      <w:divBdr>
        <w:top w:val="none" w:sz="0" w:space="0" w:color="auto"/>
        <w:left w:val="none" w:sz="0" w:space="0" w:color="auto"/>
        <w:bottom w:val="none" w:sz="0" w:space="0" w:color="auto"/>
        <w:right w:val="none" w:sz="0" w:space="0" w:color="auto"/>
      </w:divBdr>
    </w:div>
    <w:div w:id="757865371">
      <w:bodyDiv w:val="1"/>
      <w:marLeft w:val="0"/>
      <w:marRight w:val="0"/>
      <w:marTop w:val="0"/>
      <w:marBottom w:val="0"/>
      <w:divBdr>
        <w:top w:val="none" w:sz="0" w:space="0" w:color="auto"/>
        <w:left w:val="none" w:sz="0" w:space="0" w:color="auto"/>
        <w:bottom w:val="none" w:sz="0" w:space="0" w:color="auto"/>
        <w:right w:val="none" w:sz="0" w:space="0" w:color="auto"/>
      </w:divBdr>
    </w:div>
    <w:div w:id="763844589">
      <w:bodyDiv w:val="1"/>
      <w:marLeft w:val="0"/>
      <w:marRight w:val="0"/>
      <w:marTop w:val="0"/>
      <w:marBottom w:val="0"/>
      <w:divBdr>
        <w:top w:val="none" w:sz="0" w:space="0" w:color="auto"/>
        <w:left w:val="none" w:sz="0" w:space="0" w:color="auto"/>
        <w:bottom w:val="none" w:sz="0" w:space="0" w:color="auto"/>
        <w:right w:val="none" w:sz="0" w:space="0" w:color="auto"/>
      </w:divBdr>
    </w:div>
    <w:div w:id="767114924">
      <w:bodyDiv w:val="1"/>
      <w:marLeft w:val="0"/>
      <w:marRight w:val="0"/>
      <w:marTop w:val="0"/>
      <w:marBottom w:val="0"/>
      <w:divBdr>
        <w:top w:val="none" w:sz="0" w:space="0" w:color="auto"/>
        <w:left w:val="none" w:sz="0" w:space="0" w:color="auto"/>
        <w:bottom w:val="none" w:sz="0" w:space="0" w:color="auto"/>
        <w:right w:val="none" w:sz="0" w:space="0" w:color="auto"/>
      </w:divBdr>
    </w:div>
    <w:div w:id="790317296">
      <w:bodyDiv w:val="1"/>
      <w:marLeft w:val="0"/>
      <w:marRight w:val="0"/>
      <w:marTop w:val="0"/>
      <w:marBottom w:val="0"/>
      <w:divBdr>
        <w:top w:val="none" w:sz="0" w:space="0" w:color="auto"/>
        <w:left w:val="none" w:sz="0" w:space="0" w:color="auto"/>
        <w:bottom w:val="none" w:sz="0" w:space="0" w:color="auto"/>
        <w:right w:val="none" w:sz="0" w:space="0" w:color="auto"/>
      </w:divBdr>
    </w:div>
    <w:div w:id="791629678">
      <w:bodyDiv w:val="1"/>
      <w:marLeft w:val="0"/>
      <w:marRight w:val="0"/>
      <w:marTop w:val="0"/>
      <w:marBottom w:val="0"/>
      <w:divBdr>
        <w:top w:val="none" w:sz="0" w:space="0" w:color="auto"/>
        <w:left w:val="none" w:sz="0" w:space="0" w:color="auto"/>
        <w:bottom w:val="none" w:sz="0" w:space="0" w:color="auto"/>
        <w:right w:val="none" w:sz="0" w:space="0" w:color="auto"/>
      </w:divBdr>
    </w:div>
    <w:div w:id="792986095">
      <w:bodyDiv w:val="1"/>
      <w:marLeft w:val="0"/>
      <w:marRight w:val="0"/>
      <w:marTop w:val="0"/>
      <w:marBottom w:val="0"/>
      <w:divBdr>
        <w:top w:val="none" w:sz="0" w:space="0" w:color="auto"/>
        <w:left w:val="none" w:sz="0" w:space="0" w:color="auto"/>
        <w:bottom w:val="none" w:sz="0" w:space="0" w:color="auto"/>
        <w:right w:val="none" w:sz="0" w:space="0" w:color="auto"/>
      </w:divBdr>
    </w:div>
    <w:div w:id="797333306">
      <w:bodyDiv w:val="1"/>
      <w:marLeft w:val="0"/>
      <w:marRight w:val="0"/>
      <w:marTop w:val="0"/>
      <w:marBottom w:val="0"/>
      <w:divBdr>
        <w:top w:val="none" w:sz="0" w:space="0" w:color="auto"/>
        <w:left w:val="none" w:sz="0" w:space="0" w:color="auto"/>
        <w:bottom w:val="none" w:sz="0" w:space="0" w:color="auto"/>
        <w:right w:val="none" w:sz="0" w:space="0" w:color="auto"/>
      </w:divBdr>
    </w:div>
    <w:div w:id="800733882">
      <w:bodyDiv w:val="1"/>
      <w:marLeft w:val="0"/>
      <w:marRight w:val="0"/>
      <w:marTop w:val="0"/>
      <w:marBottom w:val="0"/>
      <w:divBdr>
        <w:top w:val="none" w:sz="0" w:space="0" w:color="auto"/>
        <w:left w:val="none" w:sz="0" w:space="0" w:color="auto"/>
        <w:bottom w:val="none" w:sz="0" w:space="0" w:color="auto"/>
        <w:right w:val="none" w:sz="0" w:space="0" w:color="auto"/>
      </w:divBdr>
    </w:div>
    <w:div w:id="801921570">
      <w:bodyDiv w:val="1"/>
      <w:marLeft w:val="0"/>
      <w:marRight w:val="0"/>
      <w:marTop w:val="0"/>
      <w:marBottom w:val="0"/>
      <w:divBdr>
        <w:top w:val="none" w:sz="0" w:space="0" w:color="auto"/>
        <w:left w:val="none" w:sz="0" w:space="0" w:color="auto"/>
        <w:bottom w:val="none" w:sz="0" w:space="0" w:color="auto"/>
        <w:right w:val="none" w:sz="0" w:space="0" w:color="auto"/>
      </w:divBdr>
    </w:div>
    <w:div w:id="810290742">
      <w:bodyDiv w:val="1"/>
      <w:marLeft w:val="0"/>
      <w:marRight w:val="0"/>
      <w:marTop w:val="0"/>
      <w:marBottom w:val="0"/>
      <w:divBdr>
        <w:top w:val="none" w:sz="0" w:space="0" w:color="auto"/>
        <w:left w:val="none" w:sz="0" w:space="0" w:color="auto"/>
        <w:bottom w:val="none" w:sz="0" w:space="0" w:color="auto"/>
        <w:right w:val="none" w:sz="0" w:space="0" w:color="auto"/>
      </w:divBdr>
    </w:div>
    <w:div w:id="810366404">
      <w:bodyDiv w:val="1"/>
      <w:marLeft w:val="0"/>
      <w:marRight w:val="0"/>
      <w:marTop w:val="0"/>
      <w:marBottom w:val="0"/>
      <w:divBdr>
        <w:top w:val="none" w:sz="0" w:space="0" w:color="auto"/>
        <w:left w:val="none" w:sz="0" w:space="0" w:color="auto"/>
        <w:bottom w:val="none" w:sz="0" w:space="0" w:color="auto"/>
        <w:right w:val="none" w:sz="0" w:space="0" w:color="auto"/>
      </w:divBdr>
    </w:div>
    <w:div w:id="818769021">
      <w:bodyDiv w:val="1"/>
      <w:marLeft w:val="0"/>
      <w:marRight w:val="0"/>
      <w:marTop w:val="0"/>
      <w:marBottom w:val="0"/>
      <w:divBdr>
        <w:top w:val="none" w:sz="0" w:space="0" w:color="auto"/>
        <w:left w:val="none" w:sz="0" w:space="0" w:color="auto"/>
        <w:bottom w:val="none" w:sz="0" w:space="0" w:color="auto"/>
        <w:right w:val="none" w:sz="0" w:space="0" w:color="auto"/>
      </w:divBdr>
    </w:div>
    <w:div w:id="822546182">
      <w:bodyDiv w:val="1"/>
      <w:marLeft w:val="0"/>
      <w:marRight w:val="0"/>
      <w:marTop w:val="0"/>
      <w:marBottom w:val="0"/>
      <w:divBdr>
        <w:top w:val="none" w:sz="0" w:space="0" w:color="auto"/>
        <w:left w:val="none" w:sz="0" w:space="0" w:color="auto"/>
        <w:bottom w:val="none" w:sz="0" w:space="0" w:color="auto"/>
        <w:right w:val="none" w:sz="0" w:space="0" w:color="auto"/>
      </w:divBdr>
    </w:div>
    <w:div w:id="831220992">
      <w:bodyDiv w:val="1"/>
      <w:marLeft w:val="0"/>
      <w:marRight w:val="0"/>
      <w:marTop w:val="0"/>
      <w:marBottom w:val="0"/>
      <w:divBdr>
        <w:top w:val="none" w:sz="0" w:space="0" w:color="auto"/>
        <w:left w:val="none" w:sz="0" w:space="0" w:color="auto"/>
        <w:bottom w:val="none" w:sz="0" w:space="0" w:color="auto"/>
        <w:right w:val="none" w:sz="0" w:space="0" w:color="auto"/>
      </w:divBdr>
    </w:div>
    <w:div w:id="834540768">
      <w:bodyDiv w:val="1"/>
      <w:marLeft w:val="0"/>
      <w:marRight w:val="0"/>
      <w:marTop w:val="0"/>
      <w:marBottom w:val="0"/>
      <w:divBdr>
        <w:top w:val="none" w:sz="0" w:space="0" w:color="auto"/>
        <w:left w:val="none" w:sz="0" w:space="0" w:color="auto"/>
        <w:bottom w:val="none" w:sz="0" w:space="0" w:color="auto"/>
        <w:right w:val="none" w:sz="0" w:space="0" w:color="auto"/>
      </w:divBdr>
    </w:div>
    <w:div w:id="837382902">
      <w:bodyDiv w:val="1"/>
      <w:marLeft w:val="0"/>
      <w:marRight w:val="0"/>
      <w:marTop w:val="0"/>
      <w:marBottom w:val="0"/>
      <w:divBdr>
        <w:top w:val="none" w:sz="0" w:space="0" w:color="auto"/>
        <w:left w:val="none" w:sz="0" w:space="0" w:color="auto"/>
        <w:bottom w:val="none" w:sz="0" w:space="0" w:color="auto"/>
        <w:right w:val="none" w:sz="0" w:space="0" w:color="auto"/>
      </w:divBdr>
    </w:div>
    <w:div w:id="837505986">
      <w:bodyDiv w:val="1"/>
      <w:marLeft w:val="0"/>
      <w:marRight w:val="0"/>
      <w:marTop w:val="0"/>
      <w:marBottom w:val="0"/>
      <w:divBdr>
        <w:top w:val="none" w:sz="0" w:space="0" w:color="auto"/>
        <w:left w:val="none" w:sz="0" w:space="0" w:color="auto"/>
        <w:bottom w:val="none" w:sz="0" w:space="0" w:color="auto"/>
        <w:right w:val="none" w:sz="0" w:space="0" w:color="auto"/>
      </w:divBdr>
    </w:div>
    <w:div w:id="838927385">
      <w:bodyDiv w:val="1"/>
      <w:marLeft w:val="0"/>
      <w:marRight w:val="0"/>
      <w:marTop w:val="0"/>
      <w:marBottom w:val="0"/>
      <w:divBdr>
        <w:top w:val="none" w:sz="0" w:space="0" w:color="auto"/>
        <w:left w:val="none" w:sz="0" w:space="0" w:color="auto"/>
        <w:bottom w:val="none" w:sz="0" w:space="0" w:color="auto"/>
        <w:right w:val="none" w:sz="0" w:space="0" w:color="auto"/>
      </w:divBdr>
    </w:div>
    <w:div w:id="839388149">
      <w:bodyDiv w:val="1"/>
      <w:marLeft w:val="0"/>
      <w:marRight w:val="0"/>
      <w:marTop w:val="0"/>
      <w:marBottom w:val="0"/>
      <w:divBdr>
        <w:top w:val="none" w:sz="0" w:space="0" w:color="auto"/>
        <w:left w:val="none" w:sz="0" w:space="0" w:color="auto"/>
        <w:bottom w:val="none" w:sz="0" w:space="0" w:color="auto"/>
        <w:right w:val="none" w:sz="0" w:space="0" w:color="auto"/>
      </w:divBdr>
    </w:div>
    <w:div w:id="842554384">
      <w:bodyDiv w:val="1"/>
      <w:marLeft w:val="0"/>
      <w:marRight w:val="0"/>
      <w:marTop w:val="0"/>
      <w:marBottom w:val="0"/>
      <w:divBdr>
        <w:top w:val="none" w:sz="0" w:space="0" w:color="auto"/>
        <w:left w:val="none" w:sz="0" w:space="0" w:color="auto"/>
        <w:bottom w:val="none" w:sz="0" w:space="0" w:color="auto"/>
        <w:right w:val="none" w:sz="0" w:space="0" w:color="auto"/>
      </w:divBdr>
    </w:div>
    <w:div w:id="843671619">
      <w:bodyDiv w:val="1"/>
      <w:marLeft w:val="0"/>
      <w:marRight w:val="0"/>
      <w:marTop w:val="0"/>
      <w:marBottom w:val="0"/>
      <w:divBdr>
        <w:top w:val="none" w:sz="0" w:space="0" w:color="auto"/>
        <w:left w:val="none" w:sz="0" w:space="0" w:color="auto"/>
        <w:bottom w:val="none" w:sz="0" w:space="0" w:color="auto"/>
        <w:right w:val="none" w:sz="0" w:space="0" w:color="auto"/>
      </w:divBdr>
    </w:div>
    <w:div w:id="844393487">
      <w:bodyDiv w:val="1"/>
      <w:marLeft w:val="0"/>
      <w:marRight w:val="0"/>
      <w:marTop w:val="0"/>
      <w:marBottom w:val="0"/>
      <w:divBdr>
        <w:top w:val="none" w:sz="0" w:space="0" w:color="auto"/>
        <w:left w:val="none" w:sz="0" w:space="0" w:color="auto"/>
        <w:bottom w:val="none" w:sz="0" w:space="0" w:color="auto"/>
        <w:right w:val="none" w:sz="0" w:space="0" w:color="auto"/>
      </w:divBdr>
    </w:div>
    <w:div w:id="845022536">
      <w:bodyDiv w:val="1"/>
      <w:marLeft w:val="0"/>
      <w:marRight w:val="0"/>
      <w:marTop w:val="0"/>
      <w:marBottom w:val="0"/>
      <w:divBdr>
        <w:top w:val="none" w:sz="0" w:space="0" w:color="auto"/>
        <w:left w:val="none" w:sz="0" w:space="0" w:color="auto"/>
        <w:bottom w:val="none" w:sz="0" w:space="0" w:color="auto"/>
        <w:right w:val="none" w:sz="0" w:space="0" w:color="auto"/>
      </w:divBdr>
    </w:div>
    <w:div w:id="846481373">
      <w:bodyDiv w:val="1"/>
      <w:marLeft w:val="0"/>
      <w:marRight w:val="0"/>
      <w:marTop w:val="0"/>
      <w:marBottom w:val="0"/>
      <w:divBdr>
        <w:top w:val="none" w:sz="0" w:space="0" w:color="auto"/>
        <w:left w:val="none" w:sz="0" w:space="0" w:color="auto"/>
        <w:bottom w:val="none" w:sz="0" w:space="0" w:color="auto"/>
        <w:right w:val="none" w:sz="0" w:space="0" w:color="auto"/>
      </w:divBdr>
    </w:div>
    <w:div w:id="852568768">
      <w:bodyDiv w:val="1"/>
      <w:marLeft w:val="0"/>
      <w:marRight w:val="0"/>
      <w:marTop w:val="0"/>
      <w:marBottom w:val="0"/>
      <w:divBdr>
        <w:top w:val="none" w:sz="0" w:space="0" w:color="auto"/>
        <w:left w:val="none" w:sz="0" w:space="0" w:color="auto"/>
        <w:bottom w:val="none" w:sz="0" w:space="0" w:color="auto"/>
        <w:right w:val="none" w:sz="0" w:space="0" w:color="auto"/>
      </w:divBdr>
    </w:div>
    <w:div w:id="862788320">
      <w:bodyDiv w:val="1"/>
      <w:marLeft w:val="0"/>
      <w:marRight w:val="0"/>
      <w:marTop w:val="0"/>
      <w:marBottom w:val="0"/>
      <w:divBdr>
        <w:top w:val="none" w:sz="0" w:space="0" w:color="auto"/>
        <w:left w:val="none" w:sz="0" w:space="0" w:color="auto"/>
        <w:bottom w:val="none" w:sz="0" w:space="0" w:color="auto"/>
        <w:right w:val="none" w:sz="0" w:space="0" w:color="auto"/>
      </w:divBdr>
    </w:div>
    <w:div w:id="864827288">
      <w:bodyDiv w:val="1"/>
      <w:marLeft w:val="0"/>
      <w:marRight w:val="0"/>
      <w:marTop w:val="0"/>
      <w:marBottom w:val="0"/>
      <w:divBdr>
        <w:top w:val="none" w:sz="0" w:space="0" w:color="auto"/>
        <w:left w:val="none" w:sz="0" w:space="0" w:color="auto"/>
        <w:bottom w:val="none" w:sz="0" w:space="0" w:color="auto"/>
        <w:right w:val="none" w:sz="0" w:space="0" w:color="auto"/>
      </w:divBdr>
    </w:div>
    <w:div w:id="872840108">
      <w:bodyDiv w:val="1"/>
      <w:marLeft w:val="0"/>
      <w:marRight w:val="0"/>
      <w:marTop w:val="0"/>
      <w:marBottom w:val="0"/>
      <w:divBdr>
        <w:top w:val="none" w:sz="0" w:space="0" w:color="auto"/>
        <w:left w:val="none" w:sz="0" w:space="0" w:color="auto"/>
        <w:bottom w:val="none" w:sz="0" w:space="0" w:color="auto"/>
        <w:right w:val="none" w:sz="0" w:space="0" w:color="auto"/>
      </w:divBdr>
    </w:div>
    <w:div w:id="886066416">
      <w:bodyDiv w:val="1"/>
      <w:marLeft w:val="0"/>
      <w:marRight w:val="0"/>
      <w:marTop w:val="0"/>
      <w:marBottom w:val="0"/>
      <w:divBdr>
        <w:top w:val="none" w:sz="0" w:space="0" w:color="auto"/>
        <w:left w:val="none" w:sz="0" w:space="0" w:color="auto"/>
        <w:bottom w:val="none" w:sz="0" w:space="0" w:color="auto"/>
        <w:right w:val="none" w:sz="0" w:space="0" w:color="auto"/>
      </w:divBdr>
    </w:div>
    <w:div w:id="887111294">
      <w:bodyDiv w:val="1"/>
      <w:marLeft w:val="0"/>
      <w:marRight w:val="0"/>
      <w:marTop w:val="0"/>
      <w:marBottom w:val="0"/>
      <w:divBdr>
        <w:top w:val="none" w:sz="0" w:space="0" w:color="auto"/>
        <w:left w:val="none" w:sz="0" w:space="0" w:color="auto"/>
        <w:bottom w:val="none" w:sz="0" w:space="0" w:color="auto"/>
        <w:right w:val="none" w:sz="0" w:space="0" w:color="auto"/>
      </w:divBdr>
    </w:div>
    <w:div w:id="888492484">
      <w:bodyDiv w:val="1"/>
      <w:marLeft w:val="0"/>
      <w:marRight w:val="0"/>
      <w:marTop w:val="0"/>
      <w:marBottom w:val="0"/>
      <w:divBdr>
        <w:top w:val="none" w:sz="0" w:space="0" w:color="auto"/>
        <w:left w:val="none" w:sz="0" w:space="0" w:color="auto"/>
        <w:bottom w:val="none" w:sz="0" w:space="0" w:color="auto"/>
        <w:right w:val="none" w:sz="0" w:space="0" w:color="auto"/>
      </w:divBdr>
    </w:div>
    <w:div w:id="893352212">
      <w:bodyDiv w:val="1"/>
      <w:marLeft w:val="0"/>
      <w:marRight w:val="0"/>
      <w:marTop w:val="0"/>
      <w:marBottom w:val="0"/>
      <w:divBdr>
        <w:top w:val="none" w:sz="0" w:space="0" w:color="auto"/>
        <w:left w:val="none" w:sz="0" w:space="0" w:color="auto"/>
        <w:bottom w:val="none" w:sz="0" w:space="0" w:color="auto"/>
        <w:right w:val="none" w:sz="0" w:space="0" w:color="auto"/>
      </w:divBdr>
    </w:div>
    <w:div w:id="899435897">
      <w:bodyDiv w:val="1"/>
      <w:marLeft w:val="0"/>
      <w:marRight w:val="0"/>
      <w:marTop w:val="0"/>
      <w:marBottom w:val="0"/>
      <w:divBdr>
        <w:top w:val="none" w:sz="0" w:space="0" w:color="auto"/>
        <w:left w:val="none" w:sz="0" w:space="0" w:color="auto"/>
        <w:bottom w:val="none" w:sz="0" w:space="0" w:color="auto"/>
        <w:right w:val="none" w:sz="0" w:space="0" w:color="auto"/>
      </w:divBdr>
    </w:div>
    <w:div w:id="901253442">
      <w:bodyDiv w:val="1"/>
      <w:marLeft w:val="0"/>
      <w:marRight w:val="0"/>
      <w:marTop w:val="0"/>
      <w:marBottom w:val="0"/>
      <w:divBdr>
        <w:top w:val="none" w:sz="0" w:space="0" w:color="auto"/>
        <w:left w:val="none" w:sz="0" w:space="0" w:color="auto"/>
        <w:bottom w:val="none" w:sz="0" w:space="0" w:color="auto"/>
        <w:right w:val="none" w:sz="0" w:space="0" w:color="auto"/>
      </w:divBdr>
    </w:div>
    <w:div w:id="905527863">
      <w:bodyDiv w:val="1"/>
      <w:marLeft w:val="0"/>
      <w:marRight w:val="0"/>
      <w:marTop w:val="0"/>
      <w:marBottom w:val="0"/>
      <w:divBdr>
        <w:top w:val="none" w:sz="0" w:space="0" w:color="auto"/>
        <w:left w:val="none" w:sz="0" w:space="0" w:color="auto"/>
        <w:bottom w:val="none" w:sz="0" w:space="0" w:color="auto"/>
        <w:right w:val="none" w:sz="0" w:space="0" w:color="auto"/>
      </w:divBdr>
    </w:div>
    <w:div w:id="907610334">
      <w:bodyDiv w:val="1"/>
      <w:marLeft w:val="0"/>
      <w:marRight w:val="0"/>
      <w:marTop w:val="0"/>
      <w:marBottom w:val="0"/>
      <w:divBdr>
        <w:top w:val="none" w:sz="0" w:space="0" w:color="auto"/>
        <w:left w:val="none" w:sz="0" w:space="0" w:color="auto"/>
        <w:bottom w:val="none" w:sz="0" w:space="0" w:color="auto"/>
        <w:right w:val="none" w:sz="0" w:space="0" w:color="auto"/>
      </w:divBdr>
    </w:div>
    <w:div w:id="915820922">
      <w:bodyDiv w:val="1"/>
      <w:marLeft w:val="0"/>
      <w:marRight w:val="0"/>
      <w:marTop w:val="0"/>
      <w:marBottom w:val="0"/>
      <w:divBdr>
        <w:top w:val="none" w:sz="0" w:space="0" w:color="auto"/>
        <w:left w:val="none" w:sz="0" w:space="0" w:color="auto"/>
        <w:bottom w:val="none" w:sz="0" w:space="0" w:color="auto"/>
        <w:right w:val="none" w:sz="0" w:space="0" w:color="auto"/>
      </w:divBdr>
    </w:div>
    <w:div w:id="918976739">
      <w:bodyDiv w:val="1"/>
      <w:marLeft w:val="0"/>
      <w:marRight w:val="0"/>
      <w:marTop w:val="0"/>
      <w:marBottom w:val="0"/>
      <w:divBdr>
        <w:top w:val="none" w:sz="0" w:space="0" w:color="auto"/>
        <w:left w:val="none" w:sz="0" w:space="0" w:color="auto"/>
        <w:bottom w:val="none" w:sz="0" w:space="0" w:color="auto"/>
        <w:right w:val="none" w:sz="0" w:space="0" w:color="auto"/>
      </w:divBdr>
    </w:div>
    <w:div w:id="921179439">
      <w:bodyDiv w:val="1"/>
      <w:marLeft w:val="0"/>
      <w:marRight w:val="0"/>
      <w:marTop w:val="0"/>
      <w:marBottom w:val="0"/>
      <w:divBdr>
        <w:top w:val="none" w:sz="0" w:space="0" w:color="auto"/>
        <w:left w:val="none" w:sz="0" w:space="0" w:color="auto"/>
        <w:bottom w:val="none" w:sz="0" w:space="0" w:color="auto"/>
        <w:right w:val="none" w:sz="0" w:space="0" w:color="auto"/>
      </w:divBdr>
    </w:div>
    <w:div w:id="922296701">
      <w:bodyDiv w:val="1"/>
      <w:marLeft w:val="0"/>
      <w:marRight w:val="0"/>
      <w:marTop w:val="0"/>
      <w:marBottom w:val="0"/>
      <w:divBdr>
        <w:top w:val="none" w:sz="0" w:space="0" w:color="auto"/>
        <w:left w:val="none" w:sz="0" w:space="0" w:color="auto"/>
        <w:bottom w:val="none" w:sz="0" w:space="0" w:color="auto"/>
        <w:right w:val="none" w:sz="0" w:space="0" w:color="auto"/>
      </w:divBdr>
    </w:div>
    <w:div w:id="929969389">
      <w:bodyDiv w:val="1"/>
      <w:marLeft w:val="0"/>
      <w:marRight w:val="0"/>
      <w:marTop w:val="0"/>
      <w:marBottom w:val="0"/>
      <w:divBdr>
        <w:top w:val="none" w:sz="0" w:space="0" w:color="auto"/>
        <w:left w:val="none" w:sz="0" w:space="0" w:color="auto"/>
        <w:bottom w:val="none" w:sz="0" w:space="0" w:color="auto"/>
        <w:right w:val="none" w:sz="0" w:space="0" w:color="auto"/>
      </w:divBdr>
    </w:div>
    <w:div w:id="935093864">
      <w:bodyDiv w:val="1"/>
      <w:marLeft w:val="0"/>
      <w:marRight w:val="0"/>
      <w:marTop w:val="0"/>
      <w:marBottom w:val="0"/>
      <w:divBdr>
        <w:top w:val="none" w:sz="0" w:space="0" w:color="auto"/>
        <w:left w:val="none" w:sz="0" w:space="0" w:color="auto"/>
        <w:bottom w:val="none" w:sz="0" w:space="0" w:color="auto"/>
        <w:right w:val="none" w:sz="0" w:space="0" w:color="auto"/>
      </w:divBdr>
    </w:div>
    <w:div w:id="935674489">
      <w:bodyDiv w:val="1"/>
      <w:marLeft w:val="0"/>
      <w:marRight w:val="0"/>
      <w:marTop w:val="0"/>
      <w:marBottom w:val="0"/>
      <w:divBdr>
        <w:top w:val="none" w:sz="0" w:space="0" w:color="auto"/>
        <w:left w:val="none" w:sz="0" w:space="0" w:color="auto"/>
        <w:bottom w:val="none" w:sz="0" w:space="0" w:color="auto"/>
        <w:right w:val="none" w:sz="0" w:space="0" w:color="auto"/>
      </w:divBdr>
    </w:div>
    <w:div w:id="937105185">
      <w:bodyDiv w:val="1"/>
      <w:marLeft w:val="0"/>
      <w:marRight w:val="0"/>
      <w:marTop w:val="0"/>
      <w:marBottom w:val="0"/>
      <w:divBdr>
        <w:top w:val="none" w:sz="0" w:space="0" w:color="auto"/>
        <w:left w:val="none" w:sz="0" w:space="0" w:color="auto"/>
        <w:bottom w:val="none" w:sz="0" w:space="0" w:color="auto"/>
        <w:right w:val="none" w:sz="0" w:space="0" w:color="auto"/>
      </w:divBdr>
    </w:div>
    <w:div w:id="937563685">
      <w:bodyDiv w:val="1"/>
      <w:marLeft w:val="0"/>
      <w:marRight w:val="0"/>
      <w:marTop w:val="0"/>
      <w:marBottom w:val="0"/>
      <w:divBdr>
        <w:top w:val="none" w:sz="0" w:space="0" w:color="auto"/>
        <w:left w:val="none" w:sz="0" w:space="0" w:color="auto"/>
        <w:bottom w:val="none" w:sz="0" w:space="0" w:color="auto"/>
        <w:right w:val="none" w:sz="0" w:space="0" w:color="auto"/>
      </w:divBdr>
    </w:div>
    <w:div w:id="949093233">
      <w:bodyDiv w:val="1"/>
      <w:marLeft w:val="0"/>
      <w:marRight w:val="0"/>
      <w:marTop w:val="0"/>
      <w:marBottom w:val="0"/>
      <w:divBdr>
        <w:top w:val="none" w:sz="0" w:space="0" w:color="auto"/>
        <w:left w:val="none" w:sz="0" w:space="0" w:color="auto"/>
        <w:bottom w:val="none" w:sz="0" w:space="0" w:color="auto"/>
        <w:right w:val="none" w:sz="0" w:space="0" w:color="auto"/>
      </w:divBdr>
    </w:div>
    <w:div w:id="949120753">
      <w:bodyDiv w:val="1"/>
      <w:marLeft w:val="0"/>
      <w:marRight w:val="0"/>
      <w:marTop w:val="0"/>
      <w:marBottom w:val="0"/>
      <w:divBdr>
        <w:top w:val="none" w:sz="0" w:space="0" w:color="auto"/>
        <w:left w:val="none" w:sz="0" w:space="0" w:color="auto"/>
        <w:bottom w:val="none" w:sz="0" w:space="0" w:color="auto"/>
        <w:right w:val="none" w:sz="0" w:space="0" w:color="auto"/>
      </w:divBdr>
    </w:div>
    <w:div w:id="954143431">
      <w:bodyDiv w:val="1"/>
      <w:marLeft w:val="0"/>
      <w:marRight w:val="0"/>
      <w:marTop w:val="0"/>
      <w:marBottom w:val="0"/>
      <w:divBdr>
        <w:top w:val="none" w:sz="0" w:space="0" w:color="auto"/>
        <w:left w:val="none" w:sz="0" w:space="0" w:color="auto"/>
        <w:bottom w:val="none" w:sz="0" w:space="0" w:color="auto"/>
        <w:right w:val="none" w:sz="0" w:space="0" w:color="auto"/>
      </w:divBdr>
    </w:div>
    <w:div w:id="957761149">
      <w:bodyDiv w:val="1"/>
      <w:marLeft w:val="0"/>
      <w:marRight w:val="0"/>
      <w:marTop w:val="0"/>
      <w:marBottom w:val="0"/>
      <w:divBdr>
        <w:top w:val="none" w:sz="0" w:space="0" w:color="auto"/>
        <w:left w:val="none" w:sz="0" w:space="0" w:color="auto"/>
        <w:bottom w:val="none" w:sz="0" w:space="0" w:color="auto"/>
        <w:right w:val="none" w:sz="0" w:space="0" w:color="auto"/>
      </w:divBdr>
    </w:div>
    <w:div w:id="958728011">
      <w:bodyDiv w:val="1"/>
      <w:marLeft w:val="0"/>
      <w:marRight w:val="0"/>
      <w:marTop w:val="0"/>
      <w:marBottom w:val="0"/>
      <w:divBdr>
        <w:top w:val="none" w:sz="0" w:space="0" w:color="auto"/>
        <w:left w:val="none" w:sz="0" w:space="0" w:color="auto"/>
        <w:bottom w:val="none" w:sz="0" w:space="0" w:color="auto"/>
        <w:right w:val="none" w:sz="0" w:space="0" w:color="auto"/>
      </w:divBdr>
    </w:div>
    <w:div w:id="963316213">
      <w:bodyDiv w:val="1"/>
      <w:marLeft w:val="0"/>
      <w:marRight w:val="0"/>
      <w:marTop w:val="0"/>
      <w:marBottom w:val="0"/>
      <w:divBdr>
        <w:top w:val="none" w:sz="0" w:space="0" w:color="auto"/>
        <w:left w:val="none" w:sz="0" w:space="0" w:color="auto"/>
        <w:bottom w:val="none" w:sz="0" w:space="0" w:color="auto"/>
        <w:right w:val="none" w:sz="0" w:space="0" w:color="auto"/>
      </w:divBdr>
    </w:div>
    <w:div w:id="967664412">
      <w:bodyDiv w:val="1"/>
      <w:marLeft w:val="0"/>
      <w:marRight w:val="0"/>
      <w:marTop w:val="0"/>
      <w:marBottom w:val="0"/>
      <w:divBdr>
        <w:top w:val="none" w:sz="0" w:space="0" w:color="auto"/>
        <w:left w:val="none" w:sz="0" w:space="0" w:color="auto"/>
        <w:bottom w:val="none" w:sz="0" w:space="0" w:color="auto"/>
        <w:right w:val="none" w:sz="0" w:space="0" w:color="auto"/>
      </w:divBdr>
    </w:div>
    <w:div w:id="969214024">
      <w:bodyDiv w:val="1"/>
      <w:marLeft w:val="0"/>
      <w:marRight w:val="0"/>
      <w:marTop w:val="0"/>
      <w:marBottom w:val="0"/>
      <w:divBdr>
        <w:top w:val="none" w:sz="0" w:space="0" w:color="auto"/>
        <w:left w:val="none" w:sz="0" w:space="0" w:color="auto"/>
        <w:bottom w:val="none" w:sz="0" w:space="0" w:color="auto"/>
        <w:right w:val="none" w:sz="0" w:space="0" w:color="auto"/>
      </w:divBdr>
    </w:div>
    <w:div w:id="974725381">
      <w:bodyDiv w:val="1"/>
      <w:marLeft w:val="0"/>
      <w:marRight w:val="0"/>
      <w:marTop w:val="0"/>
      <w:marBottom w:val="0"/>
      <w:divBdr>
        <w:top w:val="none" w:sz="0" w:space="0" w:color="auto"/>
        <w:left w:val="none" w:sz="0" w:space="0" w:color="auto"/>
        <w:bottom w:val="none" w:sz="0" w:space="0" w:color="auto"/>
        <w:right w:val="none" w:sz="0" w:space="0" w:color="auto"/>
      </w:divBdr>
    </w:div>
    <w:div w:id="982738951">
      <w:bodyDiv w:val="1"/>
      <w:marLeft w:val="0"/>
      <w:marRight w:val="0"/>
      <w:marTop w:val="0"/>
      <w:marBottom w:val="0"/>
      <w:divBdr>
        <w:top w:val="none" w:sz="0" w:space="0" w:color="auto"/>
        <w:left w:val="none" w:sz="0" w:space="0" w:color="auto"/>
        <w:bottom w:val="none" w:sz="0" w:space="0" w:color="auto"/>
        <w:right w:val="none" w:sz="0" w:space="0" w:color="auto"/>
      </w:divBdr>
    </w:div>
    <w:div w:id="994410238">
      <w:bodyDiv w:val="1"/>
      <w:marLeft w:val="0"/>
      <w:marRight w:val="0"/>
      <w:marTop w:val="0"/>
      <w:marBottom w:val="0"/>
      <w:divBdr>
        <w:top w:val="none" w:sz="0" w:space="0" w:color="auto"/>
        <w:left w:val="none" w:sz="0" w:space="0" w:color="auto"/>
        <w:bottom w:val="none" w:sz="0" w:space="0" w:color="auto"/>
        <w:right w:val="none" w:sz="0" w:space="0" w:color="auto"/>
      </w:divBdr>
    </w:div>
    <w:div w:id="1010181895">
      <w:bodyDiv w:val="1"/>
      <w:marLeft w:val="0"/>
      <w:marRight w:val="0"/>
      <w:marTop w:val="0"/>
      <w:marBottom w:val="0"/>
      <w:divBdr>
        <w:top w:val="none" w:sz="0" w:space="0" w:color="auto"/>
        <w:left w:val="none" w:sz="0" w:space="0" w:color="auto"/>
        <w:bottom w:val="none" w:sz="0" w:space="0" w:color="auto"/>
        <w:right w:val="none" w:sz="0" w:space="0" w:color="auto"/>
      </w:divBdr>
    </w:div>
    <w:div w:id="1010522834">
      <w:bodyDiv w:val="1"/>
      <w:marLeft w:val="0"/>
      <w:marRight w:val="0"/>
      <w:marTop w:val="0"/>
      <w:marBottom w:val="0"/>
      <w:divBdr>
        <w:top w:val="none" w:sz="0" w:space="0" w:color="auto"/>
        <w:left w:val="none" w:sz="0" w:space="0" w:color="auto"/>
        <w:bottom w:val="none" w:sz="0" w:space="0" w:color="auto"/>
        <w:right w:val="none" w:sz="0" w:space="0" w:color="auto"/>
      </w:divBdr>
    </w:div>
    <w:div w:id="1015612254">
      <w:bodyDiv w:val="1"/>
      <w:marLeft w:val="0"/>
      <w:marRight w:val="0"/>
      <w:marTop w:val="0"/>
      <w:marBottom w:val="0"/>
      <w:divBdr>
        <w:top w:val="none" w:sz="0" w:space="0" w:color="auto"/>
        <w:left w:val="none" w:sz="0" w:space="0" w:color="auto"/>
        <w:bottom w:val="none" w:sz="0" w:space="0" w:color="auto"/>
        <w:right w:val="none" w:sz="0" w:space="0" w:color="auto"/>
      </w:divBdr>
    </w:div>
    <w:div w:id="1017266538">
      <w:bodyDiv w:val="1"/>
      <w:marLeft w:val="0"/>
      <w:marRight w:val="0"/>
      <w:marTop w:val="0"/>
      <w:marBottom w:val="0"/>
      <w:divBdr>
        <w:top w:val="none" w:sz="0" w:space="0" w:color="auto"/>
        <w:left w:val="none" w:sz="0" w:space="0" w:color="auto"/>
        <w:bottom w:val="none" w:sz="0" w:space="0" w:color="auto"/>
        <w:right w:val="none" w:sz="0" w:space="0" w:color="auto"/>
      </w:divBdr>
    </w:div>
    <w:div w:id="1020206894">
      <w:bodyDiv w:val="1"/>
      <w:marLeft w:val="0"/>
      <w:marRight w:val="0"/>
      <w:marTop w:val="0"/>
      <w:marBottom w:val="0"/>
      <w:divBdr>
        <w:top w:val="none" w:sz="0" w:space="0" w:color="auto"/>
        <w:left w:val="none" w:sz="0" w:space="0" w:color="auto"/>
        <w:bottom w:val="none" w:sz="0" w:space="0" w:color="auto"/>
        <w:right w:val="none" w:sz="0" w:space="0" w:color="auto"/>
      </w:divBdr>
    </w:div>
    <w:div w:id="1020427347">
      <w:bodyDiv w:val="1"/>
      <w:marLeft w:val="0"/>
      <w:marRight w:val="0"/>
      <w:marTop w:val="0"/>
      <w:marBottom w:val="0"/>
      <w:divBdr>
        <w:top w:val="none" w:sz="0" w:space="0" w:color="auto"/>
        <w:left w:val="none" w:sz="0" w:space="0" w:color="auto"/>
        <w:bottom w:val="none" w:sz="0" w:space="0" w:color="auto"/>
        <w:right w:val="none" w:sz="0" w:space="0" w:color="auto"/>
      </w:divBdr>
    </w:div>
    <w:div w:id="1021664128">
      <w:bodyDiv w:val="1"/>
      <w:marLeft w:val="0"/>
      <w:marRight w:val="0"/>
      <w:marTop w:val="0"/>
      <w:marBottom w:val="0"/>
      <w:divBdr>
        <w:top w:val="none" w:sz="0" w:space="0" w:color="auto"/>
        <w:left w:val="none" w:sz="0" w:space="0" w:color="auto"/>
        <w:bottom w:val="none" w:sz="0" w:space="0" w:color="auto"/>
        <w:right w:val="none" w:sz="0" w:space="0" w:color="auto"/>
      </w:divBdr>
    </w:div>
    <w:div w:id="1027565695">
      <w:bodyDiv w:val="1"/>
      <w:marLeft w:val="0"/>
      <w:marRight w:val="0"/>
      <w:marTop w:val="0"/>
      <w:marBottom w:val="0"/>
      <w:divBdr>
        <w:top w:val="none" w:sz="0" w:space="0" w:color="auto"/>
        <w:left w:val="none" w:sz="0" w:space="0" w:color="auto"/>
        <w:bottom w:val="none" w:sz="0" w:space="0" w:color="auto"/>
        <w:right w:val="none" w:sz="0" w:space="0" w:color="auto"/>
      </w:divBdr>
    </w:div>
    <w:div w:id="1032539006">
      <w:bodyDiv w:val="1"/>
      <w:marLeft w:val="0"/>
      <w:marRight w:val="0"/>
      <w:marTop w:val="0"/>
      <w:marBottom w:val="0"/>
      <w:divBdr>
        <w:top w:val="none" w:sz="0" w:space="0" w:color="auto"/>
        <w:left w:val="none" w:sz="0" w:space="0" w:color="auto"/>
        <w:bottom w:val="none" w:sz="0" w:space="0" w:color="auto"/>
        <w:right w:val="none" w:sz="0" w:space="0" w:color="auto"/>
      </w:divBdr>
    </w:div>
    <w:div w:id="1032725998">
      <w:bodyDiv w:val="1"/>
      <w:marLeft w:val="0"/>
      <w:marRight w:val="0"/>
      <w:marTop w:val="0"/>
      <w:marBottom w:val="0"/>
      <w:divBdr>
        <w:top w:val="none" w:sz="0" w:space="0" w:color="auto"/>
        <w:left w:val="none" w:sz="0" w:space="0" w:color="auto"/>
        <w:bottom w:val="none" w:sz="0" w:space="0" w:color="auto"/>
        <w:right w:val="none" w:sz="0" w:space="0" w:color="auto"/>
      </w:divBdr>
    </w:div>
    <w:div w:id="1042293381">
      <w:bodyDiv w:val="1"/>
      <w:marLeft w:val="0"/>
      <w:marRight w:val="0"/>
      <w:marTop w:val="0"/>
      <w:marBottom w:val="0"/>
      <w:divBdr>
        <w:top w:val="none" w:sz="0" w:space="0" w:color="auto"/>
        <w:left w:val="none" w:sz="0" w:space="0" w:color="auto"/>
        <w:bottom w:val="none" w:sz="0" w:space="0" w:color="auto"/>
        <w:right w:val="none" w:sz="0" w:space="0" w:color="auto"/>
      </w:divBdr>
    </w:div>
    <w:div w:id="1043822871">
      <w:bodyDiv w:val="1"/>
      <w:marLeft w:val="0"/>
      <w:marRight w:val="0"/>
      <w:marTop w:val="0"/>
      <w:marBottom w:val="0"/>
      <w:divBdr>
        <w:top w:val="none" w:sz="0" w:space="0" w:color="auto"/>
        <w:left w:val="none" w:sz="0" w:space="0" w:color="auto"/>
        <w:bottom w:val="none" w:sz="0" w:space="0" w:color="auto"/>
        <w:right w:val="none" w:sz="0" w:space="0" w:color="auto"/>
      </w:divBdr>
    </w:div>
    <w:div w:id="1055347255">
      <w:bodyDiv w:val="1"/>
      <w:marLeft w:val="0"/>
      <w:marRight w:val="0"/>
      <w:marTop w:val="0"/>
      <w:marBottom w:val="0"/>
      <w:divBdr>
        <w:top w:val="none" w:sz="0" w:space="0" w:color="auto"/>
        <w:left w:val="none" w:sz="0" w:space="0" w:color="auto"/>
        <w:bottom w:val="none" w:sz="0" w:space="0" w:color="auto"/>
        <w:right w:val="none" w:sz="0" w:space="0" w:color="auto"/>
      </w:divBdr>
    </w:div>
    <w:div w:id="1056319343">
      <w:bodyDiv w:val="1"/>
      <w:marLeft w:val="0"/>
      <w:marRight w:val="0"/>
      <w:marTop w:val="0"/>
      <w:marBottom w:val="0"/>
      <w:divBdr>
        <w:top w:val="none" w:sz="0" w:space="0" w:color="auto"/>
        <w:left w:val="none" w:sz="0" w:space="0" w:color="auto"/>
        <w:bottom w:val="none" w:sz="0" w:space="0" w:color="auto"/>
        <w:right w:val="none" w:sz="0" w:space="0" w:color="auto"/>
      </w:divBdr>
    </w:div>
    <w:div w:id="1060053433">
      <w:bodyDiv w:val="1"/>
      <w:marLeft w:val="0"/>
      <w:marRight w:val="0"/>
      <w:marTop w:val="0"/>
      <w:marBottom w:val="0"/>
      <w:divBdr>
        <w:top w:val="none" w:sz="0" w:space="0" w:color="auto"/>
        <w:left w:val="none" w:sz="0" w:space="0" w:color="auto"/>
        <w:bottom w:val="none" w:sz="0" w:space="0" w:color="auto"/>
        <w:right w:val="none" w:sz="0" w:space="0" w:color="auto"/>
      </w:divBdr>
    </w:div>
    <w:div w:id="1060056225">
      <w:bodyDiv w:val="1"/>
      <w:marLeft w:val="0"/>
      <w:marRight w:val="0"/>
      <w:marTop w:val="0"/>
      <w:marBottom w:val="0"/>
      <w:divBdr>
        <w:top w:val="none" w:sz="0" w:space="0" w:color="auto"/>
        <w:left w:val="none" w:sz="0" w:space="0" w:color="auto"/>
        <w:bottom w:val="none" w:sz="0" w:space="0" w:color="auto"/>
        <w:right w:val="none" w:sz="0" w:space="0" w:color="auto"/>
      </w:divBdr>
    </w:div>
    <w:div w:id="1060517731">
      <w:bodyDiv w:val="1"/>
      <w:marLeft w:val="0"/>
      <w:marRight w:val="0"/>
      <w:marTop w:val="0"/>
      <w:marBottom w:val="0"/>
      <w:divBdr>
        <w:top w:val="none" w:sz="0" w:space="0" w:color="auto"/>
        <w:left w:val="none" w:sz="0" w:space="0" w:color="auto"/>
        <w:bottom w:val="none" w:sz="0" w:space="0" w:color="auto"/>
        <w:right w:val="none" w:sz="0" w:space="0" w:color="auto"/>
      </w:divBdr>
    </w:div>
    <w:div w:id="1063719838">
      <w:bodyDiv w:val="1"/>
      <w:marLeft w:val="0"/>
      <w:marRight w:val="0"/>
      <w:marTop w:val="0"/>
      <w:marBottom w:val="0"/>
      <w:divBdr>
        <w:top w:val="none" w:sz="0" w:space="0" w:color="auto"/>
        <w:left w:val="none" w:sz="0" w:space="0" w:color="auto"/>
        <w:bottom w:val="none" w:sz="0" w:space="0" w:color="auto"/>
        <w:right w:val="none" w:sz="0" w:space="0" w:color="auto"/>
      </w:divBdr>
    </w:div>
    <w:div w:id="1063867409">
      <w:bodyDiv w:val="1"/>
      <w:marLeft w:val="0"/>
      <w:marRight w:val="0"/>
      <w:marTop w:val="0"/>
      <w:marBottom w:val="0"/>
      <w:divBdr>
        <w:top w:val="none" w:sz="0" w:space="0" w:color="auto"/>
        <w:left w:val="none" w:sz="0" w:space="0" w:color="auto"/>
        <w:bottom w:val="none" w:sz="0" w:space="0" w:color="auto"/>
        <w:right w:val="none" w:sz="0" w:space="0" w:color="auto"/>
      </w:divBdr>
    </w:div>
    <w:div w:id="1069763806">
      <w:bodyDiv w:val="1"/>
      <w:marLeft w:val="0"/>
      <w:marRight w:val="0"/>
      <w:marTop w:val="0"/>
      <w:marBottom w:val="0"/>
      <w:divBdr>
        <w:top w:val="none" w:sz="0" w:space="0" w:color="auto"/>
        <w:left w:val="none" w:sz="0" w:space="0" w:color="auto"/>
        <w:bottom w:val="none" w:sz="0" w:space="0" w:color="auto"/>
        <w:right w:val="none" w:sz="0" w:space="0" w:color="auto"/>
      </w:divBdr>
    </w:div>
    <w:div w:id="1070036850">
      <w:bodyDiv w:val="1"/>
      <w:marLeft w:val="0"/>
      <w:marRight w:val="0"/>
      <w:marTop w:val="0"/>
      <w:marBottom w:val="0"/>
      <w:divBdr>
        <w:top w:val="none" w:sz="0" w:space="0" w:color="auto"/>
        <w:left w:val="none" w:sz="0" w:space="0" w:color="auto"/>
        <w:bottom w:val="none" w:sz="0" w:space="0" w:color="auto"/>
        <w:right w:val="none" w:sz="0" w:space="0" w:color="auto"/>
      </w:divBdr>
    </w:div>
    <w:div w:id="1070999938">
      <w:bodyDiv w:val="1"/>
      <w:marLeft w:val="0"/>
      <w:marRight w:val="0"/>
      <w:marTop w:val="0"/>
      <w:marBottom w:val="0"/>
      <w:divBdr>
        <w:top w:val="none" w:sz="0" w:space="0" w:color="auto"/>
        <w:left w:val="none" w:sz="0" w:space="0" w:color="auto"/>
        <w:bottom w:val="none" w:sz="0" w:space="0" w:color="auto"/>
        <w:right w:val="none" w:sz="0" w:space="0" w:color="auto"/>
      </w:divBdr>
    </w:div>
    <w:div w:id="1073744145">
      <w:bodyDiv w:val="1"/>
      <w:marLeft w:val="0"/>
      <w:marRight w:val="0"/>
      <w:marTop w:val="0"/>
      <w:marBottom w:val="0"/>
      <w:divBdr>
        <w:top w:val="none" w:sz="0" w:space="0" w:color="auto"/>
        <w:left w:val="none" w:sz="0" w:space="0" w:color="auto"/>
        <w:bottom w:val="none" w:sz="0" w:space="0" w:color="auto"/>
        <w:right w:val="none" w:sz="0" w:space="0" w:color="auto"/>
      </w:divBdr>
    </w:div>
    <w:div w:id="1077675506">
      <w:bodyDiv w:val="1"/>
      <w:marLeft w:val="0"/>
      <w:marRight w:val="0"/>
      <w:marTop w:val="0"/>
      <w:marBottom w:val="0"/>
      <w:divBdr>
        <w:top w:val="none" w:sz="0" w:space="0" w:color="auto"/>
        <w:left w:val="none" w:sz="0" w:space="0" w:color="auto"/>
        <w:bottom w:val="none" w:sz="0" w:space="0" w:color="auto"/>
        <w:right w:val="none" w:sz="0" w:space="0" w:color="auto"/>
      </w:divBdr>
    </w:div>
    <w:div w:id="1081099413">
      <w:bodyDiv w:val="1"/>
      <w:marLeft w:val="0"/>
      <w:marRight w:val="0"/>
      <w:marTop w:val="0"/>
      <w:marBottom w:val="0"/>
      <w:divBdr>
        <w:top w:val="none" w:sz="0" w:space="0" w:color="auto"/>
        <w:left w:val="none" w:sz="0" w:space="0" w:color="auto"/>
        <w:bottom w:val="none" w:sz="0" w:space="0" w:color="auto"/>
        <w:right w:val="none" w:sz="0" w:space="0" w:color="auto"/>
      </w:divBdr>
    </w:div>
    <w:div w:id="1090278060">
      <w:bodyDiv w:val="1"/>
      <w:marLeft w:val="0"/>
      <w:marRight w:val="0"/>
      <w:marTop w:val="0"/>
      <w:marBottom w:val="0"/>
      <w:divBdr>
        <w:top w:val="none" w:sz="0" w:space="0" w:color="auto"/>
        <w:left w:val="none" w:sz="0" w:space="0" w:color="auto"/>
        <w:bottom w:val="none" w:sz="0" w:space="0" w:color="auto"/>
        <w:right w:val="none" w:sz="0" w:space="0" w:color="auto"/>
      </w:divBdr>
    </w:div>
    <w:div w:id="1091392039">
      <w:bodyDiv w:val="1"/>
      <w:marLeft w:val="0"/>
      <w:marRight w:val="0"/>
      <w:marTop w:val="0"/>
      <w:marBottom w:val="0"/>
      <w:divBdr>
        <w:top w:val="none" w:sz="0" w:space="0" w:color="auto"/>
        <w:left w:val="none" w:sz="0" w:space="0" w:color="auto"/>
        <w:bottom w:val="none" w:sz="0" w:space="0" w:color="auto"/>
        <w:right w:val="none" w:sz="0" w:space="0" w:color="auto"/>
      </w:divBdr>
    </w:div>
    <w:div w:id="1094326456">
      <w:bodyDiv w:val="1"/>
      <w:marLeft w:val="0"/>
      <w:marRight w:val="0"/>
      <w:marTop w:val="0"/>
      <w:marBottom w:val="0"/>
      <w:divBdr>
        <w:top w:val="none" w:sz="0" w:space="0" w:color="auto"/>
        <w:left w:val="none" w:sz="0" w:space="0" w:color="auto"/>
        <w:bottom w:val="none" w:sz="0" w:space="0" w:color="auto"/>
        <w:right w:val="none" w:sz="0" w:space="0" w:color="auto"/>
      </w:divBdr>
    </w:div>
    <w:div w:id="1096445557">
      <w:bodyDiv w:val="1"/>
      <w:marLeft w:val="0"/>
      <w:marRight w:val="0"/>
      <w:marTop w:val="0"/>
      <w:marBottom w:val="0"/>
      <w:divBdr>
        <w:top w:val="none" w:sz="0" w:space="0" w:color="auto"/>
        <w:left w:val="none" w:sz="0" w:space="0" w:color="auto"/>
        <w:bottom w:val="none" w:sz="0" w:space="0" w:color="auto"/>
        <w:right w:val="none" w:sz="0" w:space="0" w:color="auto"/>
      </w:divBdr>
    </w:div>
    <w:div w:id="1097024165">
      <w:bodyDiv w:val="1"/>
      <w:marLeft w:val="0"/>
      <w:marRight w:val="0"/>
      <w:marTop w:val="0"/>
      <w:marBottom w:val="0"/>
      <w:divBdr>
        <w:top w:val="none" w:sz="0" w:space="0" w:color="auto"/>
        <w:left w:val="none" w:sz="0" w:space="0" w:color="auto"/>
        <w:bottom w:val="none" w:sz="0" w:space="0" w:color="auto"/>
        <w:right w:val="none" w:sz="0" w:space="0" w:color="auto"/>
      </w:divBdr>
    </w:div>
    <w:div w:id="1099835447">
      <w:bodyDiv w:val="1"/>
      <w:marLeft w:val="0"/>
      <w:marRight w:val="0"/>
      <w:marTop w:val="0"/>
      <w:marBottom w:val="0"/>
      <w:divBdr>
        <w:top w:val="none" w:sz="0" w:space="0" w:color="auto"/>
        <w:left w:val="none" w:sz="0" w:space="0" w:color="auto"/>
        <w:bottom w:val="none" w:sz="0" w:space="0" w:color="auto"/>
        <w:right w:val="none" w:sz="0" w:space="0" w:color="auto"/>
      </w:divBdr>
    </w:div>
    <w:div w:id="1101997470">
      <w:bodyDiv w:val="1"/>
      <w:marLeft w:val="0"/>
      <w:marRight w:val="0"/>
      <w:marTop w:val="0"/>
      <w:marBottom w:val="0"/>
      <w:divBdr>
        <w:top w:val="none" w:sz="0" w:space="0" w:color="auto"/>
        <w:left w:val="none" w:sz="0" w:space="0" w:color="auto"/>
        <w:bottom w:val="none" w:sz="0" w:space="0" w:color="auto"/>
        <w:right w:val="none" w:sz="0" w:space="0" w:color="auto"/>
      </w:divBdr>
    </w:div>
    <w:div w:id="1107192525">
      <w:bodyDiv w:val="1"/>
      <w:marLeft w:val="0"/>
      <w:marRight w:val="0"/>
      <w:marTop w:val="0"/>
      <w:marBottom w:val="0"/>
      <w:divBdr>
        <w:top w:val="none" w:sz="0" w:space="0" w:color="auto"/>
        <w:left w:val="none" w:sz="0" w:space="0" w:color="auto"/>
        <w:bottom w:val="none" w:sz="0" w:space="0" w:color="auto"/>
        <w:right w:val="none" w:sz="0" w:space="0" w:color="auto"/>
      </w:divBdr>
    </w:div>
    <w:div w:id="1109423989">
      <w:bodyDiv w:val="1"/>
      <w:marLeft w:val="0"/>
      <w:marRight w:val="0"/>
      <w:marTop w:val="0"/>
      <w:marBottom w:val="0"/>
      <w:divBdr>
        <w:top w:val="none" w:sz="0" w:space="0" w:color="auto"/>
        <w:left w:val="none" w:sz="0" w:space="0" w:color="auto"/>
        <w:bottom w:val="none" w:sz="0" w:space="0" w:color="auto"/>
        <w:right w:val="none" w:sz="0" w:space="0" w:color="auto"/>
      </w:divBdr>
    </w:div>
    <w:div w:id="1110709196">
      <w:bodyDiv w:val="1"/>
      <w:marLeft w:val="0"/>
      <w:marRight w:val="0"/>
      <w:marTop w:val="0"/>
      <w:marBottom w:val="0"/>
      <w:divBdr>
        <w:top w:val="none" w:sz="0" w:space="0" w:color="auto"/>
        <w:left w:val="none" w:sz="0" w:space="0" w:color="auto"/>
        <w:bottom w:val="none" w:sz="0" w:space="0" w:color="auto"/>
        <w:right w:val="none" w:sz="0" w:space="0" w:color="auto"/>
      </w:divBdr>
    </w:div>
    <w:div w:id="1116484873">
      <w:bodyDiv w:val="1"/>
      <w:marLeft w:val="0"/>
      <w:marRight w:val="0"/>
      <w:marTop w:val="0"/>
      <w:marBottom w:val="0"/>
      <w:divBdr>
        <w:top w:val="none" w:sz="0" w:space="0" w:color="auto"/>
        <w:left w:val="none" w:sz="0" w:space="0" w:color="auto"/>
        <w:bottom w:val="none" w:sz="0" w:space="0" w:color="auto"/>
        <w:right w:val="none" w:sz="0" w:space="0" w:color="auto"/>
      </w:divBdr>
    </w:div>
    <w:div w:id="1120418187">
      <w:bodyDiv w:val="1"/>
      <w:marLeft w:val="0"/>
      <w:marRight w:val="0"/>
      <w:marTop w:val="0"/>
      <w:marBottom w:val="0"/>
      <w:divBdr>
        <w:top w:val="none" w:sz="0" w:space="0" w:color="auto"/>
        <w:left w:val="none" w:sz="0" w:space="0" w:color="auto"/>
        <w:bottom w:val="none" w:sz="0" w:space="0" w:color="auto"/>
        <w:right w:val="none" w:sz="0" w:space="0" w:color="auto"/>
      </w:divBdr>
    </w:div>
    <w:div w:id="1124615441">
      <w:bodyDiv w:val="1"/>
      <w:marLeft w:val="0"/>
      <w:marRight w:val="0"/>
      <w:marTop w:val="0"/>
      <w:marBottom w:val="0"/>
      <w:divBdr>
        <w:top w:val="none" w:sz="0" w:space="0" w:color="auto"/>
        <w:left w:val="none" w:sz="0" w:space="0" w:color="auto"/>
        <w:bottom w:val="none" w:sz="0" w:space="0" w:color="auto"/>
        <w:right w:val="none" w:sz="0" w:space="0" w:color="auto"/>
      </w:divBdr>
    </w:div>
    <w:div w:id="1140927616">
      <w:bodyDiv w:val="1"/>
      <w:marLeft w:val="0"/>
      <w:marRight w:val="0"/>
      <w:marTop w:val="0"/>
      <w:marBottom w:val="0"/>
      <w:divBdr>
        <w:top w:val="none" w:sz="0" w:space="0" w:color="auto"/>
        <w:left w:val="none" w:sz="0" w:space="0" w:color="auto"/>
        <w:bottom w:val="none" w:sz="0" w:space="0" w:color="auto"/>
        <w:right w:val="none" w:sz="0" w:space="0" w:color="auto"/>
      </w:divBdr>
    </w:div>
    <w:div w:id="1141649463">
      <w:bodyDiv w:val="1"/>
      <w:marLeft w:val="0"/>
      <w:marRight w:val="0"/>
      <w:marTop w:val="0"/>
      <w:marBottom w:val="0"/>
      <w:divBdr>
        <w:top w:val="none" w:sz="0" w:space="0" w:color="auto"/>
        <w:left w:val="none" w:sz="0" w:space="0" w:color="auto"/>
        <w:bottom w:val="none" w:sz="0" w:space="0" w:color="auto"/>
        <w:right w:val="none" w:sz="0" w:space="0" w:color="auto"/>
      </w:divBdr>
    </w:div>
    <w:div w:id="1142649939">
      <w:bodyDiv w:val="1"/>
      <w:marLeft w:val="0"/>
      <w:marRight w:val="0"/>
      <w:marTop w:val="0"/>
      <w:marBottom w:val="0"/>
      <w:divBdr>
        <w:top w:val="none" w:sz="0" w:space="0" w:color="auto"/>
        <w:left w:val="none" w:sz="0" w:space="0" w:color="auto"/>
        <w:bottom w:val="none" w:sz="0" w:space="0" w:color="auto"/>
        <w:right w:val="none" w:sz="0" w:space="0" w:color="auto"/>
      </w:divBdr>
    </w:div>
    <w:div w:id="1142650913">
      <w:bodyDiv w:val="1"/>
      <w:marLeft w:val="0"/>
      <w:marRight w:val="0"/>
      <w:marTop w:val="0"/>
      <w:marBottom w:val="0"/>
      <w:divBdr>
        <w:top w:val="none" w:sz="0" w:space="0" w:color="auto"/>
        <w:left w:val="none" w:sz="0" w:space="0" w:color="auto"/>
        <w:bottom w:val="none" w:sz="0" w:space="0" w:color="auto"/>
        <w:right w:val="none" w:sz="0" w:space="0" w:color="auto"/>
      </w:divBdr>
    </w:div>
    <w:div w:id="1145780354">
      <w:bodyDiv w:val="1"/>
      <w:marLeft w:val="0"/>
      <w:marRight w:val="0"/>
      <w:marTop w:val="0"/>
      <w:marBottom w:val="0"/>
      <w:divBdr>
        <w:top w:val="none" w:sz="0" w:space="0" w:color="auto"/>
        <w:left w:val="none" w:sz="0" w:space="0" w:color="auto"/>
        <w:bottom w:val="none" w:sz="0" w:space="0" w:color="auto"/>
        <w:right w:val="none" w:sz="0" w:space="0" w:color="auto"/>
      </w:divBdr>
    </w:div>
    <w:div w:id="1146704639">
      <w:bodyDiv w:val="1"/>
      <w:marLeft w:val="0"/>
      <w:marRight w:val="0"/>
      <w:marTop w:val="0"/>
      <w:marBottom w:val="0"/>
      <w:divBdr>
        <w:top w:val="none" w:sz="0" w:space="0" w:color="auto"/>
        <w:left w:val="none" w:sz="0" w:space="0" w:color="auto"/>
        <w:bottom w:val="none" w:sz="0" w:space="0" w:color="auto"/>
        <w:right w:val="none" w:sz="0" w:space="0" w:color="auto"/>
      </w:divBdr>
    </w:div>
    <w:div w:id="1152333326">
      <w:bodyDiv w:val="1"/>
      <w:marLeft w:val="0"/>
      <w:marRight w:val="0"/>
      <w:marTop w:val="0"/>
      <w:marBottom w:val="0"/>
      <w:divBdr>
        <w:top w:val="none" w:sz="0" w:space="0" w:color="auto"/>
        <w:left w:val="none" w:sz="0" w:space="0" w:color="auto"/>
        <w:bottom w:val="none" w:sz="0" w:space="0" w:color="auto"/>
        <w:right w:val="none" w:sz="0" w:space="0" w:color="auto"/>
      </w:divBdr>
    </w:div>
    <w:div w:id="1157574514">
      <w:bodyDiv w:val="1"/>
      <w:marLeft w:val="0"/>
      <w:marRight w:val="0"/>
      <w:marTop w:val="0"/>
      <w:marBottom w:val="0"/>
      <w:divBdr>
        <w:top w:val="none" w:sz="0" w:space="0" w:color="auto"/>
        <w:left w:val="none" w:sz="0" w:space="0" w:color="auto"/>
        <w:bottom w:val="none" w:sz="0" w:space="0" w:color="auto"/>
        <w:right w:val="none" w:sz="0" w:space="0" w:color="auto"/>
      </w:divBdr>
    </w:div>
    <w:div w:id="1158152960">
      <w:bodyDiv w:val="1"/>
      <w:marLeft w:val="0"/>
      <w:marRight w:val="0"/>
      <w:marTop w:val="0"/>
      <w:marBottom w:val="0"/>
      <w:divBdr>
        <w:top w:val="none" w:sz="0" w:space="0" w:color="auto"/>
        <w:left w:val="none" w:sz="0" w:space="0" w:color="auto"/>
        <w:bottom w:val="none" w:sz="0" w:space="0" w:color="auto"/>
        <w:right w:val="none" w:sz="0" w:space="0" w:color="auto"/>
      </w:divBdr>
    </w:div>
    <w:div w:id="1160079806">
      <w:bodyDiv w:val="1"/>
      <w:marLeft w:val="0"/>
      <w:marRight w:val="0"/>
      <w:marTop w:val="0"/>
      <w:marBottom w:val="0"/>
      <w:divBdr>
        <w:top w:val="none" w:sz="0" w:space="0" w:color="auto"/>
        <w:left w:val="none" w:sz="0" w:space="0" w:color="auto"/>
        <w:bottom w:val="none" w:sz="0" w:space="0" w:color="auto"/>
        <w:right w:val="none" w:sz="0" w:space="0" w:color="auto"/>
      </w:divBdr>
    </w:div>
    <w:div w:id="1169564988">
      <w:bodyDiv w:val="1"/>
      <w:marLeft w:val="0"/>
      <w:marRight w:val="0"/>
      <w:marTop w:val="0"/>
      <w:marBottom w:val="0"/>
      <w:divBdr>
        <w:top w:val="none" w:sz="0" w:space="0" w:color="auto"/>
        <w:left w:val="none" w:sz="0" w:space="0" w:color="auto"/>
        <w:bottom w:val="none" w:sz="0" w:space="0" w:color="auto"/>
        <w:right w:val="none" w:sz="0" w:space="0" w:color="auto"/>
      </w:divBdr>
    </w:div>
    <w:div w:id="1175655932">
      <w:bodyDiv w:val="1"/>
      <w:marLeft w:val="0"/>
      <w:marRight w:val="0"/>
      <w:marTop w:val="0"/>
      <w:marBottom w:val="0"/>
      <w:divBdr>
        <w:top w:val="none" w:sz="0" w:space="0" w:color="auto"/>
        <w:left w:val="none" w:sz="0" w:space="0" w:color="auto"/>
        <w:bottom w:val="none" w:sz="0" w:space="0" w:color="auto"/>
        <w:right w:val="none" w:sz="0" w:space="0" w:color="auto"/>
      </w:divBdr>
    </w:div>
    <w:div w:id="1176654274">
      <w:bodyDiv w:val="1"/>
      <w:marLeft w:val="0"/>
      <w:marRight w:val="0"/>
      <w:marTop w:val="0"/>
      <w:marBottom w:val="0"/>
      <w:divBdr>
        <w:top w:val="none" w:sz="0" w:space="0" w:color="auto"/>
        <w:left w:val="none" w:sz="0" w:space="0" w:color="auto"/>
        <w:bottom w:val="none" w:sz="0" w:space="0" w:color="auto"/>
        <w:right w:val="none" w:sz="0" w:space="0" w:color="auto"/>
      </w:divBdr>
    </w:div>
    <w:div w:id="1181549276">
      <w:bodyDiv w:val="1"/>
      <w:marLeft w:val="0"/>
      <w:marRight w:val="0"/>
      <w:marTop w:val="0"/>
      <w:marBottom w:val="0"/>
      <w:divBdr>
        <w:top w:val="none" w:sz="0" w:space="0" w:color="auto"/>
        <w:left w:val="none" w:sz="0" w:space="0" w:color="auto"/>
        <w:bottom w:val="none" w:sz="0" w:space="0" w:color="auto"/>
        <w:right w:val="none" w:sz="0" w:space="0" w:color="auto"/>
      </w:divBdr>
    </w:div>
    <w:div w:id="1186017770">
      <w:bodyDiv w:val="1"/>
      <w:marLeft w:val="0"/>
      <w:marRight w:val="0"/>
      <w:marTop w:val="0"/>
      <w:marBottom w:val="0"/>
      <w:divBdr>
        <w:top w:val="none" w:sz="0" w:space="0" w:color="auto"/>
        <w:left w:val="none" w:sz="0" w:space="0" w:color="auto"/>
        <w:bottom w:val="none" w:sz="0" w:space="0" w:color="auto"/>
        <w:right w:val="none" w:sz="0" w:space="0" w:color="auto"/>
      </w:divBdr>
    </w:div>
    <w:div w:id="1186941078">
      <w:bodyDiv w:val="1"/>
      <w:marLeft w:val="0"/>
      <w:marRight w:val="0"/>
      <w:marTop w:val="0"/>
      <w:marBottom w:val="0"/>
      <w:divBdr>
        <w:top w:val="none" w:sz="0" w:space="0" w:color="auto"/>
        <w:left w:val="none" w:sz="0" w:space="0" w:color="auto"/>
        <w:bottom w:val="none" w:sz="0" w:space="0" w:color="auto"/>
        <w:right w:val="none" w:sz="0" w:space="0" w:color="auto"/>
      </w:divBdr>
    </w:div>
    <w:div w:id="1192918616">
      <w:bodyDiv w:val="1"/>
      <w:marLeft w:val="0"/>
      <w:marRight w:val="0"/>
      <w:marTop w:val="0"/>
      <w:marBottom w:val="0"/>
      <w:divBdr>
        <w:top w:val="none" w:sz="0" w:space="0" w:color="auto"/>
        <w:left w:val="none" w:sz="0" w:space="0" w:color="auto"/>
        <w:bottom w:val="none" w:sz="0" w:space="0" w:color="auto"/>
        <w:right w:val="none" w:sz="0" w:space="0" w:color="auto"/>
      </w:divBdr>
    </w:div>
    <w:div w:id="1197814214">
      <w:bodyDiv w:val="1"/>
      <w:marLeft w:val="0"/>
      <w:marRight w:val="0"/>
      <w:marTop w:val="0"/>
      <w:marBottom w:val="0"/>
      <w:divBdr>
        <w:top w:val="none" w:sz="0" w:space="0" w:color="auto"/>
        <w:left w:val="none" w:sz="0" w:space="0" w:color="auto"/>
        <w:bottom w:val="none" w:sz="0" w:space="0" w:color="auto"/>
        <w:right w:val="none" w:sz="0" w:space="0" w:color="auto"/>
      </w:divBdr>
    </w:div>
    <w:div w:id="1200045679">
      <w:bodyDiv w:val="1"/>
      <w:marLeft w:val="0"/>
      <w:marRight w:val="0"/>
      <w:marTop w:val="0"/>
      <w:marBottom w:val="0"/>
      <w:divBdr>
        <w:top w:val="none" w:sz="0" w:space="0" w:color="auto"/>
        <w:left w:val="none" w:sz="0" w:space="0" w:color="auto"/>
        <w:bottom w:val="none" w:sz="0" w:space="0" w:color="auto"/>
        <w:right w:val="none" w:sz="0" w:space="0" w:color="auto"/>
      </w:divBdr>
    </w:div>
    <w:div w:id="1202674203">
      <w:bodyDiv w:val="1"/>
      <w:marLeft w:val="0"/>
      <w:marRight w:val="0"/>
      <w:marTop w:val="0"/>
      <w:marBottom w:val="0"/>
      <w:divBdr>
        <w:top w:val="none" w:sz="0" w:space="0" w:color="auto"/>
        <w:left w:val="none" w:sz="0" w:space="0" w:color="auto"/>
        <w:bottom w:val="none" w:sz="0" w:space="0" w:color="auto"/>
        <w:right w:val="none" w:sz="0" w:space="0" w:color="auto"/>
      </w:divBdr>
    </w:div>
    <w:div w:id="1205674590">
      <w:bodyDiv w:val="1"/>
      <w:marLeft w:val="0"/>
      <w:marRight w:val="0"/>
      <w:marTop w:val="0"/>
      <w:marBottom w:val="0"/>
      <w:divBdr>
        <w:top w:val="none" w:sz="0" w:space="0" w:color="auto"/>
        <w:left w:val="none" w:sz="0" w:space="0" w:color="auto"/>
        <w:bottom w:val="none" w:sz="0" w:space="0" w:color="auto"/>
        <w:right w:val="none" w:sz="0" w:space="0" w:color="auto"/>
      </w:divBdr>
    </w:div>
    <w:div w:id="1210722493">
      <w:bodyDiv w:val="1"/>
      <w:marLeft w:val="0"/>
      <w:marRight w:val="0"/>
      <w:marTop w:val="0"/>
      <w:marBottom w:val="0"/>
      <w:divBdr>
        <w:top w:val="none" w:sz="0" w:space="0" w:color="auto"/>
        <w:left w:val="none" w:sz="0" w:space="0" w:color="auto"/>
        <w:bottom w:val="none" w:sz="0" w:space="0" w:color="auto"/>
        <w:right w:val="none" w:sz="0" w:space="0" w:color="auto"/>
      </w:divBdr>
    </w:div>
    <w:div w:id="1217204098">
      <w:bodyDiv w:val="1"/>
      <w:marLeft w:val="0"/>
      <w:marRight w:val="0"/>
      <w:marTop w:val="0"/>
      <w:marBottom w:val="0"/>
      <w:divBdr>
        <w:top w:val="none" w:sz="0" w:space="0" w:color="auto"/>
        <w:left w:val="none" w:sz="0" w:space="0" w:color="auto"/>
        <w:bottom w:val="none" w:sz="0" w:space="0" w:color="auto"/>
        <w:right w:val="none" w:sz="0" w:space="0" w:color="auto"/>
      </w:divBdr>
    </w:div>
    <w:div w:id="1219786699">
      <w:bodyDiv w:val="1"/>
      <w:marLeft w:val="0"/>
      <w:marRight w:val="0"/>
      <w:marTop w:val="0"/>
      <w:marBottom w:val="0"/>
      <w:divBdr>
        <w:top w:val="none" w:sz="0" w:space="0" w:color="auto"/>
        <w:left w:val="none" w:sz="0" w:space="0" w:color="auto"/>
        <w:bottom w:val="none" w:sz="0" w:space="0" w:color="auto"/>
        <w:right w:val="none" w:sz="0" w:space="0" w:color="auto"/>
      </w:divBdr>
    </w:div>
    <w:div w:id="1237589011">
      <w:bodyDiv w:val="1"/>
      <w:marLeft w:val="0"/>
      <w:marRight w:val="0"/>
      <w:marTop w:val="0"/>
      <w:marBottom w:val="0"/>
      <w:divBdr>
        <w:top w:val="none" w:sz="0" w:space="0" w:color="auto"/>
        <w:left w:val="none" w:sz="0" w:space="0" w:color="auto"/>
        <w:bottom w:val="none" w:sz="0" w:space="0" w:color="auto"/>
        <w:right w:val="none" w:sz="0" w:space="0" w:color="auto"/>
      </w:divBdr>
    </w:div>
    <w:div w:id="1246957744">
      <w:bodyDiv w:val="1"/>
      <w:marLeft w:val="0"/>
      <w:marRight w:val="0"/>
      <w:marTop w:val="0"/>
      <w:marBottom w:val="0"/>
      <w:divBdr>
        <w:top w:val="none" w:sz="0" w:space="0" w:color="auto"/>
        <w:left w:val="none" w:sz="0" w:space="0" w:color="auto"/>
        <w:bottom w:val="none" w:sz="0" w:space="0" w:color="auto"/>
        <w:right w:val="none" w:sz="0" w:space="0" w:color="auto"/>
      </w:divBdr>
    </w:div>
    <w:div w:id="1248928331">
      <w:bodyDiv w:val="1"/>
      <w:marLeft w:val="0"/>
      <w:marRight w:val="0"/>
      <w:marTop w:val="0"/>
      <w:marBottom w:val="0"/>
      <w:divBdr>
        <w:top w:val="none" w:sz="0" w:space="0" w:color="auto"/>
        <w:left w:val="none" w:sz="0" w:space="0" w:color="auto"/>
        <w:bottom w:val="none" w:sz="0" w:space="0" w:color="auto"/>
        <w:right w:val="none" w:sz="0" w:space="0" w:color="auto"/>
      </w:divBdr>
    </w:div>
    <w:div w:id="1255015156">
      <w:bodyDiv w:val="1"/>
      <w:marLeft w:val="0"/>
      <w:marRight w:val="0"/>
      <w:marTop w:val="0"/>
      <w:marBottom w:val="0"/>
      <w:divBdr>
        <w:top w:val="none" w:sz="0" w:space="0" w:color="auto"/>
        <w:left w:val="none" w:sz="0" w:space="0" w:color="auto"/>
        <w:bottom w:val="none" w:sz="0" w:space="0" w:color="auto"/>
        <w:right w:val="none" w:sz="0" w:space="0" w:color="auto"/>
      </w:divBdr>
    </w:div>
    <w:div w:id="1257863972">
      <w:bodyDiv w:val="1"/>
      <w:marLeft w:val="0"/>
      <w:marRight w:val="0"/>
      <w:marTop w:val="0"/>
      <w:marBottom w:val="0"/>
      <w:divBdr>
        <w:top w:val="none" w:sz="0" w:space="0" w:color="auto"/>
        <w:left w:val="none" w:sz="0" w:space="0" w:color="auto"/>
        <w:bottom w:val="none" w:sz="0" w:space="0" w:color="auto"/>
        <w:right w:val="none" w:sz="0" w:space="0" w:color="auto"/>
      </w:divBdr>
    </w:div>
    <w:div w:id="1258709234">
      <w:bodyDiv w:val="1"/>
      <w:marLeft w:val="0"/>
      <w:marRight w:val="0"/>
      <w:marTop w:val="0"/>
      <w:marBottom w:val="0"/>
      <w:divBdr>
        <w:top w:val="none" w:sz="0" w:space="0" w:color="auto"/>
        <w:left w:val="none" w:sz="0" w:space="0" w:color="auto"/>
        <w:bottom w:val="none" w:sz="0" w:space="0" w:color="auto"/>
        <w:right w:val="none" w:sz="0" w:space="0" w:color="auto"/>
      </w:divBdr>
    </w:div>
    <w:div w:id="1259168998">
      <w:bodyDiv w:val="1"/>
      <w:marLeft w:val="0"/>
      <w:marRight w:val="0"/>
      <w:marTop w:val="0"/>
      <w:marBottom w:val="0"/>
      <w:divBdr>
        <w:top w:val="none" w:sz="0" w:space="0" w:color="auto"/>
        <w:left w:val="none" w:sz="0" w:space="0" w:color="auto"/>
        <w:bottom w:val="none" w:sz="0" w:space="0" w:color="auto"/>
        <w:right w:val="none" w:sz="0" w:space="0" w:color="auto"/>
      </w:divBdr>
    </w:div>
    <w:div w:id="1260795307">
      <w:bodyDiv w:val="1"/>
      <w:marLeft w:val="0"/>
      <w:marRight w:val="0"/>
      <w:marTop w:val="0"/>
      <w:marBottom w:val="0"/>
      <w:divBdr>
        <w:top w:val="none" w:sz="0" w:space="0" w:color="auto"/>
        <w:left w:val="none" w:sz="0" w:space="0" w:color="auto"/>
        <w:bottom w:val="none" w:sz="0" w:space="0" w:color="auto"/>
        <w:right w:val="none" w:sz="0" w:space="0" w:color="auto"/>
      </w:divBdr>
    </w:div>
    <w:div w:id="1266692670">
      <w:bodyDiv w:val="1"/>
      <w:marLeft w:val="0"/>
      <w:marRight w:val="0"/>
      <w:marTop w:val="0"/>
      <w:marBottom w:val="0"/>
      <w:divBdr>
        <w:top w:val="none" w:sz="0" w:space="0" w:color="auto"/>
        <w:left w:val="none" w:sz="0" w:space="0" w:color="auto"/>
        <w:bottom w:val="none" w:sz="0" w:space="0" w:color="auto"/>
        <w:right w:val="none" w:sz="0" w:space="0" w:color="auto"/>
      </w:divBdr>
    </w:div>
    <w:div w:id="1275476275">
      <w:bodyDiv w:val="1"/>
      <w:marLeft w:val="0"/>
      <w:marRight w:val="0"/>
      <w:marTop w:val="0"/>
      <w:marBottom w:val="0"/>
      <w:divBdr>
        <w:top w:val="none" w:sz="0" w:space="0" w:color="auto"/>
        <w:left w:val="none" w:sz="0" w:space="0" w:color="auto"/>
        <w:bottom w:val="none" w:sz="0" w:space="0" w:color="auto"/>
        <w:right w:val="none" w:sz="0" w:space="0" w:color="auto"/>
      </w:divBdr>
    </w:div>
    <w:div w:id="1280724798">
      <w:bodyDiv w:val="1"/>
      <w:marLeft w:val="0"/>
      <w:marRight w:val="0"/>
      <w:marTop w:val="0"/>
      <w:marBottom w:val="0"/>
      <w:divBdr>
        <w:top w:val="none" w:sz="0" w:space="0" w:color="auto"/>
        <w:left w:val="none" w:sz="0" w:space="0" w:color="auto"/>
        <w:bottom w:val="none" w:sz="0" w:space="0" w:color="auto"/>
        <w:right w:val="none" w:sz="0" w:space="0" w:color="auto"/>
      </w:divBdr>
    </w:div>
    <w:div w:id="1281382152">
      <w:bodyDiv w:val="1"/>
      <w:marLeft w:val="0"/>
      <w:marRight w:val="0"/>
      <w:marTop w:val="0"/>
      <w:marBottom w:val="0"/>
      <w:divBdr>
        <w:top w:val="none" w:sz="0" w:space="0" w:color="auto"/>
        <w:left w:val="none" w:sz="0" w:space="0" w:color="auto"/>
        <w:bottom w:val="none" w:sz="0" w:space="0" w:color="auto"/>
        <w:right w:val="none" w:sz="0" w:space="0" w:color="auto"/>
      </w:divBdr>
    </w:div>
    <w:div w:id="1282688989">
      <w:bodyDiv w:val="1"/>
      <w:marLeft w:val="0"/>
      <w:marRight w:val="0"/>
      <w:marTop w:val="0"/>
      <w:marBottom w:val="0"/>
      <w:divBdr>
        <w:top w:val="none" w:sz="0" w:space="0" w:color="auto"/>
        <w:left w:val="none" w:sz="0" w:space="0" w:color="auto"/>
        <w:bottom w:val="none" w:sz="0" w:space="0" w:color="auto"/>
        <w:right w:val="none" w:sz="0" w:space="0" w:color="auto"/>
      </w:divBdr>
    </w:div>
    <w:div w:id="1285694378">
      <w:bodyDiv w:val="1"/>
      <w:marLeft w:val="0"/>
      <w:marRight w:val="0"/>
      <w:marTop w:val="0"/>
      <w:marBottom w:val="0"/>
      <w:divBdr>
        <w:top w:val="none" w:sz="0" w:space="0" w:color="auto"/>
        <w:left w:val="none" w:sz="0" w:space="0" w:color="auto"/>
        <w:bottom w:val="none" w:sz="0" w:space="0" w:color="auto"/>
        <w:right w:val="none" w:sz="0" w:space="0" w:color="auto"/>
      </w:divBdr>
    </w:div>
    <w:div w:id="1288010008">
      <w:bodyDiv w:val="1"/>
      <w:marLeft w:val="0"/>
      <w:marRight w:val="0"/>
      <w:marTop w:val="0"/>
      <w:marBottom w:val="0"/>
      <w:divBdr>
        <w:top w:val="none" w:sz="0" w:space="0" w:color="auto"/>
        <w:left w:val="none" w:sz="0" w:space="0" w:color="auto"/>
        <w:bottom w:val="none" w:sz="0" w:space="0" w:color="auto"/>
        <w:right w:val="none" w:sz="0" w:space="0" w:color="auto"/>
      </w:divBdr>
    </w:div>
    <w:div w:id="1288126533">
      <w:bodyDiv w:val="1"/>
      <w:marLeft w:val="0"/>
      <w:marRight w:val="0"/>
      <w:marTop w:val="0"/>
      <w:marBottom w:val="0"/>
      <w:divBdr>
        <w:top w:val="none" w:sz="0" w:space="0" w:color="auto"/>
        <w:left w:val="none" w:sz="0" w:space="0" w:color="auto"/>
        <w:bottom w:val="none" w:sz="0" w:space="0" w:color="auto"/>
        <w:right w:val="none" w:sz="0" w:space="0" w:color="auto"/>
      </w:divBdr>
    </w:div>
    <w:div w:id="1289362083">
      <w:bodyDiv w:val="1"/>
      <w:marLeft w:val="0"/>
      <w:marRight w:val="0"/>
      <w:marTop w:val="0"/>
      <w:marBottom w:val="0"/>
      <w:divBdr>
        <w:top w:val="none" w:sz="0" w:space="0" w:color="auto"/>
        <w:left w:val="none" w:sz="0" w:space="0" w:color="auto"/>
        <w:bottom w:val="none" w:sz="0" w:space="0" w:color="auto"/>
        <w:right w:val="none" w:sz="0" w:space="0" w:color="auto"/>
      </w:divBdr>
    </w:div>
    <w:div w:id="1292831338">
      <w:bodyDiv w:val="1"/>
      <w:marLeft w:val="0"/>
      <w:marRight w:val="0"/>
      <w:marTop w:val="0"/>
      <w:marBottom w:val="0"/>
      <w:divBdr>
        <w:top w:val="none" w:sz="0" w:space="0" w:color="auto"/>
        <w:left w:val="none" w:sz="0" w:space="0" w:color="auto"/>
        <w:bottom w:val="none" w:sz="0" w:space="0" w:color="auto"/>
        <w:right w:val="none" w:sz="0" w:space="0" w:color="auto"/>
      </w:divBdr>
    </w:div>
    <w:div w:id="1295679105">
      <w:bodyDiv w:val="1"/>
      <w:marLeft w:val="0"/>
      <w:marRight w:val="0"/>
      <w:marTop w:val="0"/>
      <w:marBottom w:val="0"/>
      <w:divBdr>
        <w:top w:val="none" w:sz="0" w:space="0" w:color="auto"/>
        <w:left w:val="none" w:sz="0" w:space="0" w:color="auto"/>
        <w:bottom w:val="none" w:sz="0" w:space="0" w:color="auto"/>
        <w:right w:val="none" w:sz="0" w:space="0" w:color="auto"/>
      </w:divBdr>
    </w:div>
    <w:div w:id="1295791646">
      <w:bodyDiv w:val="1"/>
      <w:marLeft w:val="0"/>
      <w:marRight w:val="0"/>
      <w:marTop w:val="0"/>
      <w:marBottom w:val="0"/>
      <w:divBdr>
        <w:top w:val="none" w:sz="0" w:space="0" w:color="auto"/>
        <w:left w:val="none" w:sz="0" w:space="0" w:color="auto"/>
        <w:bottom w:val="none" w:sz="0" w:space="0" w:color="auto"/>
        <w:right w:val="none" w:sz="0" w:space="0" w:color="auto"/>
      </w:divBdr>
    </w:div>
    <w:div w:id="1308318254">
      <w:bodyDiv w:val="1"/>
      <w:marLeft w:val="0"/>
      <w:marRight w:val="0"/>
      <w:marTop w:val="0"/>
      <w:marBottom w:val="0"/>
      <w:divBdr>
        <w:top w:val="none" w:sz="0" w:space="0" w:color="auto"/>
        <w:left w:val="none" w:sz="0" w:space="0" w:color="auto"/>
        <w:bottom w:val="none" w:sz="0" w:space="0" w:color="auto"/>
        <w:right w:val="none" w:sz="0" w:space="0" w:color="auto"/>
      </w:divBdr>
    </w:div>
    <w:div w:id="1313369223">
      <w:bodyDiv w:val="1"/>
      <w:marLeft w:val="0"/>
      <w:marRight w:val="0"/>
      <w:marTop w:val="0"/>
      <w:marBottom w:val="0"/>
      <w:divBdr>
        <w:top w:val="none" w:sz="0" w:space="0" w:color="auto"/>
        <w:left w:val="none" w:sz="0" w:space="0" w:color="auto"/>
        <w:bottom w:val="none" w:sz="0" w:space="0" w:color="auto"/>
        <w:right w:val="none" w:sz="0" w:space="0" w:color="auto"/>
      </w:divBdr>
    </w:div>
    <w:div w:id="1317949955">
      <w:bodyDiv w:val="1"/>
      <w:marLeft w:val="0"/>
      <w:marRight w:val="0"/>
      <w:marTop w:val="0"/>
      <w:marBottom w:val="0"/>
      <w:divBdr>
        <w:top w:val="none" w:sz="0" w:space="0" w:color="auto"/>
        <w:left w:val="none" w:sz="0" w:space="0" w:color="auto"/>
        <w:bottom w:val="none" w:sz="0" w:space="0" w:color="auto"/>
        <w:right w:val="none" w:sz="0" w:space="0" w:color="auto"/>
      </w:divBdr>
    </w:div>
    <w:div w:id="1323196172">
      <w:bodyDiv w:val="1"/>
      <w:marLeft w:val="0"/>
      <w:marRight w:val="0"/>
      <w:marTop w:val="0"/>
      <w:marBottom w:val="0"/>
      <w:divBdr>
        <w:top w:val="none" w:sz="0" w:space="0" w:color="auto"/>
        <w:left w:val="none" w:sz="0" w:space="0" w:color="auto"/>
        <w:bottom w:val="none" w:sz="0" w:space="0" w:color="auto"/>
        <w:right w:val="none" w:sz="0" w:space="0" w:color="auto"/>
      </w:divBdr>
    </w:div>
    <w:div w:id="1328901996">
      <w:bodyDiv w:val="1"/>
      <w:marLeft w:val="0"/>
      <w:marRight w:val="0"/>
      <w:marTop w:val="0"/>
      <w:marBottom w:val="0"/>
      <w:divBdr>
        <w:top w:val="none" w:sz="0" w:space="0" w:color="auto"/>
        <w:left w:val="none" w:sz="0" w:space="0" w:color="auto"/>
        <w:bottom w:val="none" w:sz="0" w:space="0" w:color="auto"/>
        <w:right w:val="none" w:sz="0" w:space="0" w:color="auto"/>
      </w:divBdr>
    </w:div>
    <w:div w:id="1329596686">
      <w:bodyDiv w:val="1"/>
      <w:marLeft w:val="0"/>
      <w:marRight w:val="0"/>
      <w:marTop w:val="0"/>
      <w:marBottom w:val="0"/>
      <w:divBdr>
        <w:top w:val="none" w:sz="0" w:space="0" w:color="auto"/>
        <w:left w:val="none" w:sz="0" w:space="0" w:color="auto"/>
        <w:bottom w:val="none" w:sz="0" w:space="0" w:color="auto"/>
        <w:right w:val="none" w:sz="0" w:space="0" w:color="auto"/>
      </w:divBdr>
    </w:div>
    <w:div w:id="1330988512">
      <w:bodyDiv w:val="1"/>
      <w:marLeft w:val="0"/>
      <w:marRight w:val="0"/>
      <w:marTop w:val="0"/>
      <w:marBottom w:val="0"/>
      <w:divBdr>
        <w:top w:val="none" w:sz="0" w:space="0" w:color="auto"/>
        <w:left w:val="none" w:sz="0" w:space="0" w:color="auto"/>
        <w:bottom w:val="none" w:sz="0" w:space="0" w:color="auto"/>
        <w:right w:val="none" w:sz="0" w:space="0" w:color="auto"/>
      </w:divBdr>
    </w:div>
    <w:div w:id="1335574036">
      <w:bodyDiv w:val="1"/>
      <w:marLeft w:val="0"/>
      <w:marRight w:val="0"/>
      <w:marTop w:val="0"/>
      <w:marBottom w:val="0"/>
      <w:divBdr>
        <w:top w:val="none" w:sz="0" w:space="0" w:color="auto"/>
        <w:left w:val="none" w:sz="0" w:space="0" w:color="auto"/>
        <w:bottom w:val="none" w:sz="0" w:space="0" w:color="auto"/>
        <w:right w:val="none" w:sz="0" w:space="0" w:color="auto"/>
      </w:divBdr>
    </w:div>
    <w:div w:id="1340892439">
      <w:bodyDiv w:val="1"/>
      <w:marLeft w:val="0"/>
      <w:marRight w:val="0"/>
      <w:marTop w:val="0"/>
      <w:marBottom w:val="0"/>
      <w:divBdr>
        <w:top w:val="none" w:sz="0" w:space="0" w:color="auto"/>
        <w:left w:val="none" w:sz="0" w:space="0" w:color="auto"/>
        <w:bottom w:val="none" w:sz="0" w:space="0" w:color="auto"/>
        <w:right w:val="none" w:sz="0" w:space="0" w:color="auto"/>
      </w:divBdr>
    </w:div>
    <w:div w:id="1351561753">
      <w:bodyDiv w:val="1"/>
      <w:marLeft w:val="0"/>
      <w:marRight w:val="0"/>
      <w:marTop w:val="0"/>
      <w:marBottom w:val="0"/>
      <w:divBdr>
        <w:top w:val="none" w:sz="0" w:space="0" w:color="auto"/>
        <w:left w:val="none" w:sz="0" w:space="0" w:color="auto"/>
        <w:bottom w:val="none" w:sz="0" w:space="0" w:color="auto"/>
        <w:right w:val="none" w:sz="0" w:space="0" w:color="auto"/>
      </w:divBdr>
    </w:div>
    <w:div w:id="1359771136">
      <w:bodyDiv w:val="1"/>
      <w:marLeft w:val="0"/>
      <w:marRight w:val="0"/>
      <w:marTop w:val="0"/>
      <w:marBottom w:val="0"/>
      <w:divBdr>
        <w:top w:val="none" w:sz="0" w:space="0" w:color="auto"/>
        <w:left w:val="none" w:sz="0" w:space="0" w:color="auto"/>
        <w:bottom w:val="none" w:sz="0" w:space="0" w:color="auto"/>
        <w:right w:val="none" w:sz="0" w:space="0" w:color="auto"/>
      </w:divBdr>
    </w:div>
    <w:div w:id="1365180629">
      <w:bodyDiv w:val="1"/>
      <w:marLeft w:val="0"/>
      <w:marRight w:val="0"/>
      <w:marTop w:val="0"/>
      <w:marBottom w:val="0"/>
      <w:divBdr>
        <w:top w:val="none" w:sz="0" w:space="0" w:color="auto"/>
        <w:left w:val="none" w:sz="0" w:space="0" w:color="auto"/>
        <w:bottom w:val="none" w:sz="0" w:space="0" w:color="auto"/>
        <w:right w:val="none" w:sz="0" w:space="0" w:color="auto"/>
      </w:divBdr>
    </w:div>
    <w:div w:id="1367022561">
      <w:bodyDiv w:val="1"/>
      <w:marLeft w:val="0"/>
      <w:marRight w:val="0"/>
      <w:marTop w:val="0"/>
      <w:marBottom w:val="0"/>
      <w:divBdr>
        <w:top w:val="none" w:sz="0" w:space="0" w:color="auto"/>
        <w:left w:val="none" w:sz="0" w:space="0" w:color="auto"/>
        <w:bottom w:val="none" w:sz="0" w:space="0" w:color="auto"/>
        <w:right w:val="none" w:sz="0" w:space="0" w:color="auto"/>
      </w:divBdr>
    </w:div>
    <w:div w:id="1372147016">
      <w:bodyDiv w:val="1"/>
      <w:marLeft w:val="0"/>
      <w:marRight w:val="0"/>
      <w:marTop w:val="0"/>
      <w:marBottom w:val="0"/>
      <w:divBdr>
        <w:top w:val="none" w:sz="0" w:space="0" w:color="auto"/>
        <w:left w:val="none" w:sz="0" w:space="0" w:color="auto"/>
        <w:bottom w:val="none" w:sz="0" w:space="0" w:color="auto"/>
        <w:right w:val="none" w:sz="0" w:space="0" w:color="auto"/>
      </w:divBdr>
    </w:div>
    <w:div w:id="1377659339">
      <w:bodyDiv w:val="1"/>
      <w:marLeft w:val="0"/>
      <w:marRight w:val="0"/>
      <w:marTop w:val="0"/>
      <w:marBottom w:val="0"/>
      <w:divBdr>
        <w:top w:val="none" w:sz="0" w:space="0" w:color="auto"/>
        <w:left w:val="none" w:sz="0" w:space="0" w:color="auto"/>
        <w:bottom w:val="none" w:sz="0" w:space="0" w:color="auto"/>
        <w:right w:val="none" w:sz="0" w:space="0" w:color="auto"/>
      </w:divBdr>
    </w:div>
    <w:div w:id="1380204233">
      <w:bodyDiv w:val="1"/>
      <w:marLeft w:val="0"/>
      <w:marRight w:val="0"/>
      <w:marTop w:val="0"/>
      <w:marBottom w:val="0"/>
      <w:divBdr>
        <w:top w:val="none" w:sz="0" w:space="0" w:color="auto"/>
        <w:left w:val="none" w:sz="0" w:space="0" w:color="auto"/>
        <w:bottom w:val="none" w:sz="0" w:space="0" w:color="auto"/>
        <w:right w:val="none" w:sz="0" w:space="0" w:color="auto"/>
      </w:divBdr>
    </w:div>
    <w:div w:id="1389768509">
      <w:bodyDiv w:val="1"/>
      <w:marLeft w:val="0"/>
      <w:marRight w:val="0"/>
      <w:marTop w:val="0"/>
      <w:marBottom w:val="0"/>
      <w:divBdr>
        <w:top w:val="none" w:sz="0" w:space="0" w:color="auto"/>
        <w:left w:val="none" w:sz="0" w:space="0" w:color="auto"/>
        <w:bottom w:val="none" w:sz="0" w:space="0" w:color="auto"/>
        <w:right w:val="none" w:sz="0" w:space="0" w:color="auto"/>
      </w:divBdr>
    </w:div>
    <w:div w:id="1390230909">
      <w:bodyDiv w:val="1"/>
      <w:marLeft w:val="0"/>
      <w:marRight w:val="0"/>
      <w:marTop w:val="0"/>
      <w:marBottom w:val="0"/>
      <w:divBdr>
        <w:top w:val="none" w:sz="0" w:space="0" w:color="auto"/>
        <w:left w:val="none" w:sz="0" w:space="0" w:color="auto"/>
        <w:bottom w:val="none" w:sz="0" w:space="0" w:color="auto"/>
        <w:right w:val="none" w:sz="0" w:space="0" w:color="auto"/>
      </w:divBdr>
    </w:div>
    <w:div w:id="1394352598">
      <w:bodyDiv w:val="1"/>
      <w:marLeft w:val="0"/>
      <w:marRight w:val="0"/>
      <w:marTop w:val="0"/>
      <w:marBottom w:val="0"/>
      <w:divBdr>
        <w:top w:val="none" w:sz="0" w:space="0" w:color="auto"/>
        <w:left w:val="none" w:sz="0" w:space="0" w:color="auto"/>
        <w:bottom w:val="none" w:sz="0" w:space="0" w:color="auto"/>
        <w:right w:val="none" w:sz="0" w:space="0" w:color="auto"/>
      </w:divBdr>
    </w:div>
    <w:div w:id="1395658724">
      <w:bodyDiv w:val="1"/>
      <w:marLeft w:val="0"/>
      <w:marRight w:val="0"/>
      <w:marTop w:val="0"/>
      <w:marBottom w:val="0"/>
      <w:divBdr>
        <w:top w:val="none" w:sz="0" w:space="0" w:color="auto"/>
        <w:left w:val="none" w:sz="0" w:space="0" w:color="auto"/>
        <w:bottom w:val="none" w:sz="0" w:space="0" w:color="auto"/>
        <w:right w:val="none" w:sz="0" w:space="0" w:color="auto"/>
      </w:divBdr>
    </w:div>
    <w:div w:id="1401639900">
      <w:bodyDiv w:val="1"/>
      <w:marLeft w:val="0"/>
      <w:marRight w:val="0"/>
      <w:marTop w:val="0"/>
      <w:marBottom w:val="0"/>
      <w:divBdr>
        <w:top w:val="none" w:sz="0" w:space="0" w:color="auto"/>
        <w:left w:val="none" w:sz="0" w:space="0" w:color="auto"/>
        <w:bottom w:val="none" w:sz="0" w:space="0" w:color="auto"/>
        <w:right w:val="none" w:sz="0" w:space="0" w:color="auto"/>
      </w:divBdr>
    </w:div>
    <w:div w:id="1405492466">
      <w:bodyDiv w:val="1"/>
      <w:marLeft w:val="0"/>
      <w:marRight w:val="0"/>
      <w:marTop w:val="0"/>
      <w:marBottom w:val="0"/>
      <w:divBdr>
        <w:top w:val="none" w:sz="0" w:space="0" w:color="auto"/>
        <w:left w:val="none" w:sz="0" w:space="0" w:color="auto"/>
        <w:bottom w:val="none" w:sz="0" w:space="0" w:color="auto"/>
        <w:right w:val="none" w:sz="0" w:space="0" w:color="auto"/>
      </w:divBdr>
    </w:div>
    <w:div w:id="1405952950">
      <w:bodyDiv w:val="1"/>
      <w:marLeft w:val="0"/>
      <w:marRight w:val="0"/>
      <w:marTop w:val="0"/>
      <w:marBottom w:val="0"/>
      <w:divBdr>
        <w:top w:val="none" w:sz="0" w:space="0" w:color="auto"/>
        <w:left w:val="none" w:sz="0" w:space="0" w:color="auto"/>
        <w:bottom w:val="none" w:sz="0" w:space="0" w:color="auto"/>
        <w:right w:val="none" w:sz="0" w:space="0" w:color="auto"/>
      </w:divBdr>
    </w:div>
    <w:div w:id="1412435927">
      <w:bodyDiv w:val="1"/>
      <w:marLeft w:val="0"/>
      <w:marRight w:val="0"/>
      <w:marTop w:val="0"/>
      <w:marBottom w:val="0"/>
      <w:divBdr>
        <w:top w:val="none" w:sz="0" w:space="0" w:color="auto"/>
        <w:left w:val="none" w:sz="0" w:space="0" w:color="auto"/>
        <w:bottom w:val="none" w:sz="0" w:space="0" w:color="auto"/>
        <w:right w:val="none" w:sz="0" w:space="0" w:color="auto"/>
      </w:divBdr>
    </w:div>
    <w:div w:id="1412505795">
      <w:bodyDiv w:val="1"/>
      <w:marLeft w:val="0"/>
      <w:marRight w:val="0"/>
      <w:marTop w:val="0"/>
      <w:marBottom w:val="0"/>
      <w:divBdr>
        <w:top w:val="none" w:sz="0" w:space="0" w:color="auto"/>
        <w:left w:val="none" w:sz="0" w:space="0" w:color="auto"/>
        <w:bottom w:val="none" w:sz="0" w:space="0" w:color="auto"/>
        <w:right w:val="none" w:sz="0" w:space="0" w:color="auto"/>
      </w:divBdr>
    </w:div>
    <w:div w:id="1414543386">
      <w:bodyDiv w:val="1"/>
      <w:marLeft w:val="0"/>
      <w:marRight w:val="0"/>
      <w:marTop w:val="0"/>
      <w:marBottom w:val="0"/>
      <w:divBdr>
        <w:top w:val="none" w:sz="0" w:space="0" w:color="auto"/>
        <w:left w:val="none" w:sz="0" w:space="0" w:color="auto"/>
        <w:bottom w:val="none" w:sz="0" w:space="0" w:color="auto"/>
        <w:right w:val="none" w:sz="0" w:space="0" w:color="auto"/>
      </w:divBdr>
    </w:div>
    <w:div w:id="1426655587">
      <w:bodyDiv w:val="1"/>
      <w:marLeft w:val="0"/>
      <w:marRight w:val="0"/>
      <w:marTop w:val="0"/>
      <w:marBottom w:val="0"/>
      <w:divBdr>
        <w:top w:val="none" w:sz="0" w:space="0" w:color="auto"/>
        <w:left w:val="none" w:sz="0" w:space="0" w:color="auto"/>
        <w:bottom w:val="none" w:sz="0" w:space="0" w:color="auto"/>
        <w:right w:val="none" w:sz="0" w:space="0" w:color="auto"/>
      </w:divBdr>
    </w:div>
    <w:div w:id="1433160206">
      <w:bodyDiv w:val="1"/>
      <w:marLeft w:val="0"/>
      <w:marRight w:val="0"/>
      <w:marTop w:val="0"/>
      <w:marBottom w:val="0"/>
      <w:divBdr>
        <w:top w:val="none" w:sz="0" w:space="0" w:color="auto"/>
        <w:left w:val="none" w:sz="0" w:space="0" w:color="auto"/>
        <w:bottom w:val="none" w:sz="0" w:space="0" w:color="auto"/>
        <w:right w:val="none" w:sz="0" w:space="0" w:color="auto"/>
      </w:divBdr>
    </w:div>
    <w:div w:id="1442799552">
      <w:bodyDiv w:val="1"/>
      <w:marLeft w:val="0"/>
      <w:marRight w:val="0"/>
      <w:marTop w:val="0"/>
      <w:marBottom w:val="0"/>
      <w:divBdr>
        <w:top w:val="none" w:sz="0" w:space="0" w:color="auto"/>
        <w:left w:val="none" w:sz="0" w:space="0" w:color="auto"/>
        <w:bottom w:val="none" w:sz="0" w:space="0" w:color="auto"/>
        <w:right w:val="none" w:sz="0" w:space="0" w:color="auto"/>
      </w:divBdr>
    </w:div>
    <w:div w:id="1448428158">
      <w:bodyDiv w:val="1"/>
      <w:marLeft w:val="0"/>
      <w:marRight w:val="0"/>
      <w:marTop w:val="0"/>
      <w:marBottom w:val="0"/>
      <w:divBdr>
        <w:top w:val="none" w:sz="0" w:space="0" w:color="auto"/>
        <w:left w:val="none" w:sz="0" w:space="0" w:color="auto"/>
        <w:bottom w:val="none" w:sz="0" w:space="0" w:color="auto"/>
        <w:right w:val="none" w:sz="0" w:space="0" w:color="auto"/>
      </w:divBdr>
    </w:div>
    <w:div w:id="1453859194">
      <w:bodyDiv w:val="1"/>
      <w:marLeft w:val="0"/>
      <w:marRight w:val="0"/>
      <w:marTop w:val="0"/>
      <w:marBottom w:val="0"/>
      <w:divBdr>
        <w:top w:val="none" w:sz="0" w:space="0" w:color="auto"/>
        <w:left w:val="none" w:sz="0" w:space="0" w:color="auto"/>
        <w:bottom w:val="none" w:sz="0" w:space="0" w:color="auto"/>
        <w:right w:val="none" w:sz="0" w:space="0" w:color="auto"/>
      </w:divBdr>
    </w:div>
    <w:div w:id="1454792545">
      <w:bodyDiv w:val="1"/>
      <w:marLeft w:val="0"/>
      <w:marRight w:val="0"/>
      <w:marTop w:val="0"/>
      <w:marBottom w:val="0"/>
      <w:divBdr>
        <w:top w:val="none" w:sz="0" w:space="0" w:color="auto"/>
        <w:left w:val="none" w:sz="0" w:space="0" w:color="auto"/>
        <w:bottom w:val="none" w:sz="0" w:space="0" w:color="auto"/>
        <w:right w:val="none" w:sz="0" w:space="0" w:color="auto"/>
      </w:divBdr>
    </w:div>
    <w:div w:id="1456291563">
      <w:bodyDiv w:val="1"/>
      <w:marLeft w:val="0"/>
      <w:marRight w:val="0"/>
      <w:marTop w:val="0"/>
      <w:marBottom w:val="0"/>
      <w:divBdr>
        <w:top w:val="none" w:sz="0" w:space="0" w:color="auto"/>
        <w:left w:val="none" w:sz="0" w:space="0" w:color="auto"/>
        <w:bottom w:val="none" w:sz="0" w:space="0" w:color="auto"/>
        <w:right w:val="none" w:sz="0" w:space="0" w:color="auto"/>
      </w:divBdr>
    </w:div>
    <w:div w:id="1458790317">
      <w:bodyDiv w:val="1"/>
      <w:marLeft w:val="0"/>
      <w:marRight w:val="0"/>
      <w:marTop w:val="0"/>
      <w:marBottom w:val="0"/>
      <w:divBdr>
        <w:top w:val="none" w:sz="0" w:space="0" w:color="auto"/>
        <w:left w:val="none" w:sz="0" w:space="0" w:color="auto"/>
        <w:bottom w:val="none" w:sz="0" w:space="0" w:color="auto"/>
        <w:right w:val="none" w:sz="0" w:space="0" w:color="auto"/>
      </w:divBdr>
    </w:div>
    <w:div w:id="1459571134">
      <w:bodyDiv w:val="1"/>
      <w:marLeft w:val="0"/>
      <w:marRight w:val="0"/>
      <w:marTop w:val="0"/>
      <w:marBottom w:val="0"/>
      <w:divBdr>
        <w:top w:val="none" w:sz="0" w:space="0" w:color="auto"/>
        <w:left w:val="none" w:sz="0" w:space="0" w:color="auto"/>
        <w:bottom w:val="none" w:sz="0" w:space="0" w:color="auto"/>
        <w:right w:val="none" w:sz="0" w:space="0" w:color="auto"/>
      </w:divBdr>
    </w:div>
    <w:div w:id="1459910955">
      <w:bodyDiv w:val="1"/>
      <w:marLeft w:val="0"/>
      <w:marRight w:val="0"/>
      <w:marTop w:val="0"/>
      <w:marBottom w:val="0"/>
      <w:divBdr>
        <w:top w:val="none" w:sz="0" w:space="0" w:color="auto"/>
        <w:left w:val="none" w:sz="0" w:space="0" w:color="auto"/>
        <w:bottom w:val="none" w:sz="0" w:space="0" w:color="auto"/>
        <w:right w:val="none" w:sz="0" w:space="0" w:color="auto"/>
      </w:divBdr>
    </w:div>
    <w:div w:id="1460879622">
      <w:bodyDiv w:val="1"/>
      <w:marLeft w:val="0"/>
      <w:marRight w:val="0"/>
      <w:marTop w:val="0"/>
      <w:marBottom w:val="0"/>
      <w:divBdr>
        <w:top w:val="none" w:sz="0" w:space="0" w:color="auto"/>
        <w:left w:val="none" w:sz="0" w:space="0" w:color="auto"/>
        <w:bottom w:val="none" w:sz="0" w:space="0" w:color="auto"/>
        <w:right w:val="none" w:sz="0" w:space="0" w:color="auto"/>
      </w:divBdr>
    </w:div>
    <w:div w:id="1467815423">
      <w:bodyDiv w:val="1"/>
      <w:marLeft w:val="0"/>
      <w:marRight w:val="0"/>
      <w:marTop w:val="0"/>
      <w:marBottom w:val="0"/>
      <w:divBdr>
        <w:top w:val="none" w:sz="0" w:space="0" w:color="auto"/>
        <w:left w:val="none" w:sz="0" w:space="0" w:color="auto"/>
        <w:bottom w:val="none" w:sz="0" w:space="0" w:color="auto"/>
        <w:right w:val="none" w:sz="0" w:space="0" w:color="auto"/>
      </w:divBdr>
    </w:div>
    <w:div w:id="1519926765">
      <w:bodyDiv w:val="1"/>
      <w:marLeft w:val="0"/>
      <w:marRight w:val="0"/>
      <w:marTop w:val="0"/>
      <w:marBottom w:val="0"/>
      <w:divBdr>
        <w:top w:val="none" w:sz="0" w:space="0" w:color="auto"/>
        <w:left w:val="none" w:sz="0" w:space="0" w:color="auto"/>
        <w:bottom w:val="none" w:sz="0" w:space="0" w:color="auto"/>
        <w:right w:val="none" w:sz="0" w:space="0" w:color="auto"/>
      </w:divBdr>
    </w:div>
    <w:div w:id="1520923345">
      <w:bodyDiv w:val="1"/>
      <w:marLeft w:val="0"/>
      <w:marRight w:val="0"/>
      <w:marTop w:val="0"/>
      <w:marBottom w:val="0"/>
      <w:divBdr>
        <w:top w:val="none" w:sz="0" w:space="0" w:color="auto"/>
        <w:left w:val="none" w:sz="0" w:space="0" w:color="auto"/>
        <w:bottom w:val="none" w:sz="0" w:space="0" w:color="auto"/>
        <w:right w:val="none" w:sz="0" w:space="0" w:color="auto"/>
      </w:divBdr>
    </w:div>
    <w:div w:id="1521814190">
      <w:bodyDiv w:val="1"/>
      <w:marLeft w:val="0"/>
      <w:marRight w:val="0"/>
      <w:marTop w:val="0"/>
      <w:marBottom w:val="0"/>
      <w:divBdr>
        <w:top w:val="none" w:sz="0" w:space="0" w:color="auto"/>
        <w:left w:val="none" w:sz="0" w:space="0" w:color="auto"/>
        <w:bottom w:val="none" w:sz="0" w:space="0" w:color="auto"/>
        <w:right w:val="none" w:sz="0" w:space="0" w:color="auto"/>
      </w:divBdr>
    </w:div>
    <w:div w:id="1523786490">
      <w:bodyDiv w:val="1"/>
      <w:marLeft w:val="0"/>
      <w:marRight w:val="0"/>
      <w:marTop w:val="0"/>
      <w:marBottom w:val="0"/>
      <w:divBdr>
        <w:top w:val="none" w:sz="0" w:space="0" w:color="auto"/>
        <w:left w:val="none" w:sz="0" w:space="0" w:color="auto"/>
        <w:bottom w:val="none" w:sz="0" w:space="0" w:color="auto"/>
        <w:right w:val="none" w:sz="0" w:space="0" w:color="auto"/>
      </w:divBdr>
    </w:div>
    <w:div w:id="1525052401">
      <w:bodyDiv w:val="1"/>
      <w:marLeft w:val="0"/>
      <w:marRight w:val="0"/>
      <w:marTop w:val="0"/>
      <w:marBottom w:val="0"/>
      <w:divBdr>
        <w:top w:val="none" w:sz="0" w:space="0" w:color="auto"/>
        <w:left w:val="none" w:sz="0" w:space="0" w:color="auto"/>
        <w:bottom w:val="none" w:sz="0" w:space="0" w:color="auto"/>
        <w:right w:val="none" w:sz="0" w:space="0" w:color="auto"/>
      </w:divBdr>
    </w:div>
    <w:div w:id="1527138782">
      <w:bodyDiv w:val="1"/>
      <w:marLeft w:val="0"/>
      <w:marRight w:val="0"/>
      <w:marTop w:val="0"/>
      <w:marBottom w:val="0"/>
      <w:divBdr>
        <w:top w:val="none" w:sz="0" w:space="0" w:color="auto"/>
        <w:left w:val="none" w:sz="0" w:space="0" w:color="auto"/>
        <w:bottom w:val="none" w:sz="0" w:space="0" w:color="auto"/>
        <w:right w:val="none" w:sz="0" w:space="0" w:color="auto"/>
      </w:divBdr>
    </w:div>
    <w:div w:id="1533417864">
      <w:bodyDiv w:val="1"/>
      <w:marLeft w:val="0"/>
      <w:marRight w:val="0"/>
      <w:marTop w:val="0"/>
      <w:marBottom w:val="0"/>
      <w:divBdr>
        <w:top w:val="none" w:sz="0" w:space="0" w:color="auto"/>
        <w:left w:val="none" w:sz="0" w:space="0" w:color="auto"/>
        <w:bottom w:val="none" w:sz="0" w:space="0" w:color="auto"/>
        <w:right w:val="none" w:sz="0" w:space="0" w:color="auto"/>
      </w:divBdr>
    </w:div>
    <w:div w:id="1538348287">
      <w:bodyDiv w:val="1"/>
      <w:marLeft w:val="0"/>
      <w:marRight w:val="0"/>
      <w:marTop w:val="0"/>
      <w:marBottom w:val="0"/>
      <w:divBdr>
        <w:top w:val="none" w:sz="0" w:space="0" w:color="auto"/>
        <w:left w:val="none" w:sz="0" w:space="0" w:color="auto"/>
        <w:bottom w:val="none" w:sz="0" w:space="0" w:color="auto"/>
        <w:right w:val="none" w:sz="0" w:space="0" w:color="auto"/>
      </w:divBdr>
    </w:div>
    <w:div w:id="1540127587">
      <w:bodyDiv w:val="1"/>
      <w:marLeft w:val="0"/>
      <w:marRight w:val="0"/>
      <w:marTop w:val="0"/>
      <w:marBottom w:val="0"/>
      <w:divBdr>
        <w:top w:val="none" w:sz="0" w:space="0" w:color="auto"/>
        <w:left w:val="none" w:sz="0" w:space="0" w:color="auto"/>
        <w:bottom w:val="none" w:sz="0" w:space="0" w:color="auto"/>
        <w:right w:val="none" w:sz="0" w:space="0" w:color="auto"/>
      </w:divBdr>
    </w:div>
    <w:div w:id="1540825057">
      <w:bodyDiv w:val="1"/>
      <w:marLeft w:val="0"/>
      <w:marRight w:val="0"/>
      <w:marTop w:val="0"/>
      <w:marBottom w:val="0"/>
      <w:divBdr>
        <w:top w:val="none" w:sz="0" w:space="0" w:color="auto"/>
        <w:left w:val="none" w:sz="0" w:space="0" w:color="auto"/>
        <w:bottom w:val="none" w:sz="0" w:space="0" w:color="auto"/>
        <w:right w:val="none" w:sz="0" w:space="0" w:color="auto"/>
      </w:divBdr>
    </w:div>
    <w:div w:id="1544437172">
      <w:bodyDiv w:val="1"/>
      <w:marLeft w:val="0"/>
      <w:marRight w:val="0"/>
      <w:marTop w:val="0"/>
      <w:marBottom w:val="0"/>
      <w:divBdr>
        <w:top w:val="none" w:sz="0" w:space="0" w:color="auto"/>
        <w:left w:val="none" w:sz="0" w:space="0" w:color="auto"/>
        <w:bottom w:val="none" w:sz="0" w:space="0" w:color="auto"/>
        <w:right w:val="none" w:sz="0" w:space="0" w:color="auto"/>
      </w:divBdr>
    </w:div>
    <w:div w:id="1544555033">
      <w:bodyDiv w:val="1"/>
      <w:marLeft w:val="0"/>
      <w:marRight w:val="0"/>
      <w:marTop w:val="0"/>
      <w:marBottom w:val="0"/>
      <w:divBdr>
        <w:top w:val="none" w:sz="0" w:space="0" w:color="auto"/>
        <w:left w:val="none" w:sz="0" w:space="0" w:color="auto"/>
        <w:bottom w:val="none" w:sz="0" w:space="0" w:color="auto"/>
        <w:right w:val="none" w:sz="0" w:space="0" w:color="auto"/>
      </w:divBdr>
    </w:div>
    <w:div w:id="1545293139">
      <w:bodyDiv w:val="1"/>
      <w:marLeft w:val="0"/>
      <w:marRight w:val="0"/>
      <w:marTop w:val="0"/>
      <w:marBottom w:val="0"/>
      <w:divBdr>
        <w:top w:val="none" w:sz="0" w:space="0" w:color="auto"/>
        <w:left w:val="none" w:sz="0" w:space="0" w:color="auto"/>
        <w:bottom w:val="none" w:sz="0" w:space="0" w:color="auto"/>
        <w:right w:val="none" w:sz="0" w:space="0" w:color="auto"/>
      </w:divBdr>
    </w:div>
    <w:div w:id="1555198712">
      <w:bodyDiv w:val="1"/>
      <w:marLeft w:val="0"/>
      <w:marRight w:val="0"/>
      <w:marTop w:val="0"/>
      <w:marBottom w:val="0"/>
      <w:divBdr>
        <w:top w:val="none" w:sz="0" w:space="0" w:color="auto"/>
        <w:left w:val="none" w:sz="0" w:space="0" w:color="auto"/>
        <w:bottom w:val="none" w:sz="0" w:space="0" w:color="auto"/>
        <w:right w:val="none" w:sz="0" w:space="0" w:color="auto"/>
      </w:divBdr>
    </w:div>
    <w:div w:id="1556355133">
      <w:bodyDiv w:val="1"/>
      <w:marLeft w:val="0"/>
      <w:marRight w:val="0"/>
      <w:marTop w:val="0"/>
      <w:marBottom w:val="0"/>
      <w:divBdr>
        <w:top w:val="none" w:sz="0" w:space="0" w:color="auto"/>
        <w:left w:val="none" w:sz="0" w:space="0" w:color="auto"/>
        <w:bottom w:val="none" w:sz="0" w:space="0" w:color="auto"/>
        <w:right w:val="none" w:sz="0" w:space="0" w:color="auto"/>
      </w:divBdr>
    </w:div>
    <w:div w:id="1556743421">
      <w:bodyDiv w:val="1"/>
      <w:marLeft w:val="0"/>
      <w:marRight w:val="0"/>
      <w:marTop w:val="0"/>
      <w:marBottom w:val="0"/>
      <w:divBdr>
        <w:top w:val="none" w:sz="0" w:space="0" w:color="auto"/>
        <w:left w:val="none" w:sz="0" w:space="0" w:color="auto"/>
        <w:bottom w:val="none" w:sz="0" w:space="0" w:color="auto"/>
        <w:right w:val="none" w:sz="0" w:space="0" w:color="auto"/>
      </w:divBdr>
    </w:div>
    <w:div w:id="1557088223">
      <w:bodyDiv w:val="1"/>
      <w:marLeft w:val="0"/>
      <w:marRight w:val="0"/>
      <w:marTop w:val="0"/>
      <w:marBottom w:val="0"/>
      <w:divBdr>
        <w:top w:val="none" w:sz="0" w:space="0" w:color="auto"/>
        <w:left w:val="none" w:sz="0" w:space="0" w:color="auto"/>
        <w:bottom w:val="none" w:sz="0" w:space="0" w:color="auto"/>
        <w:right w:val="none" w:sz="0" w:space="0" w:color="auto"/>
      </w:divBdr>
    </w:div>
    <w:div w:id="1559322196">
      <w:bodyDiv w:val="1"/>
      <w:marLeft w:val="0"/>
      <w:marRight w:val="0"/>
      <w:marTop w:val="0"/>
      <w:marBottom w:val="0"/>
      <w:divBdr>
        <w:top w:val="none" w:sz="0" w:space="0" w:color="auto"/>
        <w:left w:val="none" w:sz="0" w:space="0" w:color="auto"/>
        <w:bottom w:val="none" w:sz="0" w:space="0" w:color="auto"/>
        <w:right w:val="none" w:sz="0" w:space="0" w:color="auto"/>
      </w:divBdr>
    </w:div>
    <w:div w:id="1564834385">
      <w:bodyDiv w:val="1"/>
      <w:marLeft w:val="0"/>
      <w:marRight w:val="0"/>
      <w:marTop w:val="0"/>
      <w:marBottom w:val="0"/>
      <w:divBdr>
        <w:top w:val="none" w:sz="0" w:space="0" w:color="auto"/>
        <w:left w:val="none" w:sz="0" w:space="0" w:color="auto"/>
        <w:bottom w:val="none" w:sz="0" w:space="0" w:color="auto"/>
        <w:right w:val="none" w:sz="0" w:space="0" w:color="auto"/>
      </w:divBdr>
    </w:div>
    <w:div w:id="1565138033">
      <w:bodyDiv w:val="1"/>
      <w:marLeft w:val="0"/>
      <w:marRight w:val="0"/>
      <w:marTop w:val="0"/>
      <w:marBottom w:val="0"/>
      <w:divBdr>
        <w:top w:val="none" w:sz="0" w:space="0" w:color="auto"/>
        <w:left w:val="none" w:sz="0" w:space="0" w:color="auto"/>
        <w:bottom w:val="none" w:sz="0" w:space="0" w:color="auto"/>
        <w:right w:val="none" w:sz="0" w:space="0" w:color="auto"/>
      </w:divBdr>
    </w:div>
    <w:div w:id="1565292512">
      <w:bodyDiv w:val="1"/>
      <w:marLeft w:val="0"/>
      <w:marRight w:val="0"/>
      <w:marTop w:val="0"/>
      <w:marBottom w:val="0"/>
      <w:divBdr>
        <w:top w:val="none" w:sz="0" w:space="0" w:color="auto"/>
        <w:left w:val="none" w:sz="0" w:space="0" w:color="auto"/>
        <w:bottom w:val="none" w:sz="0" w:space="0" w:color="auto"/>
        <w:right w:val="none" w:sz="0" w:space="0" w:color="auto"/>
      </w:divBdr>
    </w:div>
    <w:div w:id="1566641058">
      <w:bodyDiv w:val="1"/>
      <w:marLeft w:val="0"/>
      <w:marRight w:val="0"/>
      <w:marTop w:val="0"/>
      <w:marBottom w:val="0"/>
      <w:divBdr>
        <w:top w:val="none" w:sz="0" w:space="0" w:color="auto"/>
        <w:left w:val="none" w:sz="0" w:space="0" w:color="auto"/>
        <w:bottom w:val="none" w:sz="0" w:space="0" w:color="auto"/>
        <w:right w:val="none" w:sz="0" w:space="0" w:color="auto"/>
      </w:divBdr>
    </w:div>
    <w:div w:id="1570505567">
      <w:bodyDiv w:val="1"/>
      <w:marLeft w:val="0"/>
      <w:marRight w:val="0"/>
      <w:marTop w:val="0"/>
      <w:marBottom w:val="0"/>
      <w:divBdr>
        <w:top w:val="none" w:sz="0" w:space="0" w:color="auto"/>
        <w:left w:val="none" w:sz="0" w:space="0" w:color="auto"/>
        <w:bottom w:val="none" w:sz="0" w:space="0" w:color="auto"/>
        <w:right w:val="none" w:sz="0" w:space="0" w:color="auto"/>
      </w:divBdr>
    </w:div>
    <w:div w:id="1578975752">
      <w:bodyDiv w:val="1"/>
      <w:marLeft w:val="0"/>
      <w:marRight w:val="0"/>
      <w:marTop w:val="0"/>
      <w:marBottom w:val="0"/>
      <w:divBdr>
        <w:top w:val="none" w:sz="0" w:space="0" w:color="auto"/>
        <w:left w:val="none" w:sz="0" w:space="0" w:color="auto"/>
        <w:bottom w:val="none" w:sz="0" w:space="0" w:color="auto"/>
        <w:right w:val="none" w:sz="0" w:space="0" w:color="auto"/>
      </w:divBdr>
    </w:div>
    <w:div w:id="1580603648">
      <w:bodyDiv w:val="1"/>
      <w:marLeft w:val="0"/>
      <w:marRight w:val="0"/>
      <w:marTop w:val="0"/>
      <w:marBottom w:val="0"/>
      <w:divBdr>
        <w:top w:val="none" w:sz="0" w:space="0" w:color="auto"/>
        <w:left w:val="none" w:sz="0" w:space="0" w:color="auto"/>
        <w:bottom w:val="none" w:sz="0" w:space="0" w:color="auto"/>
        <w:right w:val="none" w:sz="0" w:space="0" w:color="auto"/>
      </w:divBdr>
    </w:div>
    <w:div w:id="1581867473">
      <w:bodyDiv w:val="1"/>
      <w:marLeft w:val="0"/>
      <w:marRight w:val="0"/>
      <w:marTop w:val="0"/>
      <w:marBottom w:val="0"/>
      <w:divBdr>
        <w:top w:val="none" w:sz="0" w:space="0" w:color="auto"/>
        <w:left w:val="none" w:sz="0" w:space="0" w:color="auto"/>
        <w:bottom w:val="none" w:sz="0" w:space="0" w:color="auto"/>
        <w:right w:val="none" w:sz="0" w:space="0" w:color="auto"/>
      </w:divBdr>
    </w:div>
    <w:div w:id="1584756147">
      <w:bodyDiv w:val="1"/>
      <w:marLeft w:val="0"/>
      <w:marRight w:val="0"/>
      <w:marTop w:val="0"/>
      <w:marBottom w:val="0"/>
      <w:divBdr>
        <w:top w:val="none" w:sz="0" w:space="0" w:color="auto"/>
        <w:left w:val="none" w:sz="0" w:space="0" w:color="auto"/>
        <w:bottom w:val="none" w:sz="0" w:space="0" w:color="auto"/>
        <w:right w:val="none" w:sz="0" w:space="0" w:color="auto"/>
      </w:divBdr>
    </w:div>
    <w:div w:id="1587110163">
      <w:bodyDiv w:val="1"/>
      <w:marLeft w:val="0"/>
      <w:marRight w:val="0"/>
      <w:marTop w:val="0"/>
      <w:marBottom w:val="0"/>
      <w:divBdr>
        <w:top w:val="none" w:sz="0" w:space="0" w:color="auto"/>
        <w:left w:val="none" w:sz="0" w:space="0" w:color="auto"/>
        <w:bottom w:val="none" w:sz="0" w:space="0" w:color="auto"/>
        <w:right w:val="none" w:sz="0" w:space="0" w:color="auto"/>
      </w:divBdr>
    </w:div>
    <w:div w:id="1593975169">
      <w:bodyDiv w:val="1"/>
      <w:marLeft w:val="0"/>
      <w:marRight w:val="0"/>
      <w:marTop w:val="0"/>
      <w:marBottom w:val="0"/>
      <w:divBdr>
        <w:top w:val="none" w:sz="0" w:space="0" w:color="auto"/>
        <w:left w:val="none" w:sz="0" w:space="0" w:color="auto"/>
        <w:bottom w:val="none" w:sz="0" w:space="0" w:color="auto"/>
        <w:right w:val="none" w:sz="0" w:space="0" w:color="auto"/>
      </w:divBdr>
    </w:div>
    <w:div w:id="1596940914">
      <w:bodyDiv w:val="1"/>
      <w:marLeft w:val="0"/>
      <w:marRight w:val="0"/>
      <w:marTop w:val="0"/>
      <w:marBottom w:val="0"/>
      <w:divBdr>
        <w:top w:val="none" w:sz="0" w:space="0" w:color="auto"/>
        <w:left w:val="none" w:sz="0" w:space="0" w:color="auto"/>
        <w:bottom w:val="none" w:sz="0" w:space="0" w:color="auto"/>
        <w:right w:val="none" w:sz="0" w:space="0" w:color="auto"/>
      </w:divBdr>
    </w:div>
    <w:div w:id="1598250827">
      <w:bodyDiv w:val="1"/>
      <w:marLeft w:val="0"/>
      <w:marRight w:val="0"/>
      <w:marTop w:val="0"/>
      <w:marBottom w:val="0"/>
      <w:divBdr>
        <w:top w:val="none" w:sz="0" w:space="0" w:color="auto"/>
        <w:left w:val="none" w:sz="0" w:space="0" w:color="auto"/>
        <w:bottom w:val="none" w:sz="0" w:space="0" w:color="auto"/>
        <w:right w:val="none" w:sz="0" w:space="0" w:color="auto"/>
      </w:divBdr>
    </w:div>
    <w:div w:id="1599749498">
      <w:bodyDiv w:val="1"/>
      <w:marLeft w:val="0"/>
      <w:marRight w:val="0"/>
      <w:marTop w:val="0"/>
      <w:marBottom w:val="0"/>
      <w:divBdr>
        <w:top w:val="none" w:sz="0" w:space="0" w:color="auto"/>
        <w:left w:val="none" w:sz="0" w:space="0" w:color="auto"/>
        <w:bottom w:val="none" w:sz="0" w:space="0" w:color="auto"/>
        <w:right w:val="none" w:sz="0" w:space="0" w:color="auto"/>
      </w:divBdr>
    </w:div>
    <w:div w:id="1604609369">
      <w:bodyDiv w:val="1"/>
      <w:marLeft w:val="0"/>
      <w:marRight w:val="0"/>
      <w:marTop w:val="0"/>
      <w:marBottom w:val="0"/>
      <w:divBdr>
        <w:top w:val="none" w:sz="0" w:space="0" w:color="auto"/>
        <w:left w:val="none" w:sz="0" w:space="0" w:color="auto"/>
        <w:bottom w:val="none" w:sz="0" w:space="0" w:color="auto"/>
        <w:right w:val="none" w:sz="0" w:space="0" w:color="auto"/>
      </w:divBdr>
    </w:div>
    <w:div w:id="1609001134">
      <w:bodyDiv w:val="1"/>
      <w:marLeft w:val="0"/>
      <w:marRight w:val="0"/>
      <w:marTop w:val="0"/>
      <w:marBottom w:val="0"/>
      <w:divBdr>
        <w:top w:val="none" w:sz="0" w:space="0" w:color="auto"/>
        <w:left w:val="none" w:sz="0" w:space="0" w:color="auto"/>
        <w:bottom w:val="none" w:sz="0" w:space="0" w:color="auto"/>
        <w:right w:val="none" w:sz="0" w:space="0" w:color="auto"/>
      </w:divBdr>
    </w:div>
    <w:div w:id="1616135922">
      <w:bodyDiv w:val="1"/>
      <w:marLeft w:val="0"/>
      <w:marRight w:val="0"/>
      <w:marTop w:val="0"/>
      <w:marBottom w:val="0"/>
      <w:divBdr>
        <w:top w:val="none" w:sz="0" w:space="0" w:color="auto"/>
        <w:left w:val="none" w:sz="0" w:space="0" w:color="auto"/>
        <w:bottom w:val="none" w:sz="0" w:space="0" w:color="auto"/>
        <w:right w:val="none" w:sz="0" w:space="0" w:color="auto"/>
      </w:divBdr>
    </w:div>
    <w:div w:id="1618290328">
      <w:bodyDiv w:val="1"/>
      <w:marLeft w:val="0"/>
      <w:marRight w:val="0"/>
      <w:marTop w:val="0"/>
      <w:marBottom w:val="0"/>
      <w:divBdr>
        <w:top w:val="none" w:sz="0" w:space="0" w:color="auto"/>
        <w:left w:val="none" w:sz="0" w:space="0" w:color="auto"/>
        <w:bottom w:val="none" w:sz="0" w:space="0" w:color="auto"/>
        <w:right w:val="none" w:sz="0" w:space="0" w:color="auto"/>
      </w:divBdr>
    </w:div>
    <w:div w:id="1624652108">
      <w:bodyDiv w:val="1"/>
      <w:marLeft w:val="0"/>
      <w:marRight w:val="0"/>
      <w:marTop w:val="0"/>
      <w:marBottom w:val="0"/>
      <w:divBdr>
        <w:top w:val="none" w:sz="0" w:space="0" w:color="auto"/>
        <w:left w:val="none" w:sz="0" w:space="0" w:color="auto"/>
        <w:bottom w:val="none" w:sz="0" w:space="0" w:color="auto"/>
        <w:right w:val="none" w:sz="0" w:space="0" w:color="auto"/>
      </w:divBdr>
    </w:div>
    <w:div w:id="1628243127">
      <w:bodyDiv w:val="1"/>
      <w:marLeft w:val="0"/>
      <w:marRight w:val="0"/>
      <w:marTop w:val="0"/>
      <w:marBottom w:val="0"/>
      <w:divBdr>
        <w:top w:val="none" w:sz="0" w:space="0" w:color="auto"/>
        <w:left w:val="none" w:sz="0" w:space="0" w:color="auto"/>
        <w:bottom w:val="none" w:sz="0" w:space="0" w:color="auto"/>
        <w:right w:val="none" w:sz="0" w:space="0" w:color="auto"/>
      </w:divBdr>
    </w:div>
    <w:div w:id="1632901284">
      <w:bodyDiv w:val="1"/>
      <w:marLeft w:val="0"/>
      <w:marRight w:val="0"/>
      <w:marTop w:val="0"/>
      <w:marBottom w:val="0"/>
      <w:divBdr>
        <w:top w:val="none" w:sz="0" w:space="0" w:color="auto"/>
        <w:left w:val="none" w:sz="0" w:space="0" w:color="auto"/>
        <w:bottom w:val="none" w:sz="0" w:space="0" w:color="auto"/>
        <w:right w:val="none" w:sz="0" w:space="0" w:color="auto"/>
      </w:divBdr>
    </w:div>
    <w:div w:id="1642004988">
      <w:bodyDiv w:val="1"/>
      <w:marLeft w:val="0"/>
      <w:marRight w:val="0"/>
      <w:marTop w:val="0"/>
      <w:marBottom w:val="0"/>
      <w:divBdr>
        <w:top w:val="none" w:sz="0" w:space="0" w:color="auto"/>
        <w:left w:val="none" w:sz="0" w:space="0" w:color="auto"/>
        <w:bottom w:val="none" w:sz="0" w:space="0" w:color="auto"/>
        <w:right w:val="none" w:sz="0" w:space="0" w:color="auto"/>
      </w:divBdr>
    </w:div>
    <w:div w:id="1656715329">
      <w:bodyDiv w:val="1"/>
      <w:marLeft w:val="0"/>
      <w:marRight w:val="0"/>
      <w:marTop w:val="0"/>
      <w:marBottom w:val="0"/>
      <w:divBdr>
        <w:top w:val="none" w:sz="0" w:space="0" w:color="auto"/>
        <w:left w:val="none" w:sz="0" w:space="0" w:color="auto"/>
        <w:bottom w:val="none" w:sz="0" w:space="0" w:color="auto"/>
        <w:right w:val="none" w:sz="0" w:space="0" w:color="auto"/>
      </w:divBdr>
    </w:div>
    <w:div w:id="1657536693">
      <w:bodyDiv w:val="1"/>
      <w:marLeft w:val="0"/>
      <w:marRight w:val="0"/>
      <w:marTop w:val="0"/>
      <w:marBottom w:val="0"/>
      <w:divBdr>
        <w:top w:val="none" w:sz="0" w:space="0" w:color="auto"/>
        <w:left w:val="none" w:sz="0" w:space="0" w:color="auto"/>
        <w:bottom w:val="none" w:sz="0" w:space="0" w:color="auto"/>
        <w:right w:val="none" w:sz="0" w:space="0" w:color="auto"/>
      </w:divBdr>
    </w:div>
    <w:div w:id="1660690152">
      <w:bodyDiv w:val="1"/>
      <w:marLeft w:val="0"/>
      <w:marRight w:val="0"/>
      <w:marTop w:val="0"/>
      <w:marBottom w:val="0"/>
      <w:divBdr>
        <w:top w:val="none" w:sz="0" w:space="0" w:color="auto"/>
        <w:left w:val="none" w:sz="0" w:space="0" w:color="auto"/>
        <w:bottom w:val="none" w:sz="0" w:space="0" w:color="auto"/>
        <w:right w:val="none" w:sz="0" w:space="0" w:color="auto"/>
      </w:divBdr>
    </w:div>
    <w:div w:id="1670795259">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80422376">
      <w:bodyDiv w:val="1"/>
      <w:marLeft w:val="0"/>
      <w:marRight w:val="0"/>
      <w:marTop w:val="0"/>
      <w:marBottom w:val="0"/>
      <w:divBdr>
        <w:top w:val="none" w:sz="0" w:space="0" w:color="auto"/>
        <w:left w:val="none" w:sz="0" w:space="0" w:color="auto"/>
        <w:bottom w:val="none" w:sz="0" w:space="0" w:color="auto"/>
        <w:right w:val="none" w:sz="0" w:space="0" w:color="auto"/>
      </w:divBdr>
    </w:div>
    <w:div w:id="1682974547">
      <w:bodyDiv w:val="1"/>
      <w:marLeft w:val="0"/>
      <w:marRight w:val="0"/>
      <w:marTop w:val="0"/>
      <w:marBottom w:val="0"/>
      <w:divBdr>
        <w:top w:val="none" w:sz="0" w:space="0" w:color="auto"/>
        <w:left w:val="none" w:sz="0" w:space="0" w:color="auto"/>
        <w:bottom w:val="none" w:sz="0" w:space="0" w:color="auto"/>
        <w:right w:val="none" w:sz="0" w:space="0" w:color="auto"/>
      </w:divBdr>
    </w:div>
    <w:div w:id="1687369704">
      <w:bodyDiv w:val="1"/>
      <w:marLeft w:val="0"/>
      <w:marRight w:val="0"/>
      <w:marTop w:val="0"/>
      <w:marBottom w:val="0"/>
      <w:divBdr>
        <w:top w:val="none" w:sz="0" w:space="0" w:color="auto"/>
        <w:left w:val="none" w:sz="0" w:space="0" w:color="auto"/>
        <w:bottom w:val="none" w:sz="0" w:space="0" w:color="auto"/>
        <w:right w:val="none" w:sz="0" w:space="0" w:color="auto"/>
      </w:divBdr>
    </w:div>
    <w:div w:id="1690837656">
      <w:bodyDiv w:val="1"/>
      <w:marLeft w:val="0"/>
      <w:marRight w:val="0"/>
      <w:marTop w:val="0"/>
      <w:marBottom w:val="0"/>
      <w:divBdr>
        <w:top w:val="none" w:sz="0" w:space="0" w:color="auto"/>
        <w:left w:val="none" w:sz="0" w:space="0" w:color="auto"/>
        <w:bottom w:val="none" w:sz="0" w:space="0" w:color="auto"/>
        <w:right w:val="none" w:sz="0" w:space="0" w:color="auto"/>
      </w:divBdr>
    </w:div>
    <w:div w:id="1696996947">
      <w:bodyDiv w:val="1"/>
      <w:marLeft w:val="0"/>
      <w:marRight w:val="0"/>
      <w:marTop w:val="0"/>
      <w:marBottom w:val="0"/>
      <w:divBdr>
        <w:top w:val="none" w:sz="0" w:space="0" w:color="auto"/>
        <w:left w:val="none" w:sz="0" w:space="0" w:color="auto"/>
        <w:bottom w:val="none" w:sz="0" w:space="0" w:color="auto"/>
        <w:right w:val="none" w:sz="0" w:space="0" w:color="auto"/>
      </w:divBdr>
    </w:div>
    <w:div w:id="1698000334">
      <w:bodyDiv w:val="1"/>
      <w:marLeft w:val="0"/>
      <w:marRight w:val="0"/>
      <w:marTop w:val="0"/>
      <w:marBottom w:val="0"/>
      <w:divBdr>
        <w:top w:val="none" w:sz="0" w:space="0" w:color="auto"/>
        <w:left w:val="none" w:sz="0" w:space="0" w:color="auto"/>
        <w:bottom w:val="none" w:sz="0" w:space="0" w:color="auto"/>
        <w:right w:val="none" w:sz="0" w:space="0" w:color="auto"/>
      </w:divBdr>
    </w:div>
    <w:div w:id="1699506523">
      <w:bodyDiv w:val="1"/>
      <w:marLeft w:val="0"/>
      <w:marRight w:val="0"/>
      <w:marTop w:val="0"/>
      <w:marBottom w:val="0"/>
      <w:divBdr>
        <w:top w:val="none" w:sz="0" w:space="0" w:color="auto"/>
        <w:left w:val="none" w:sz="0" w:space="0" w:color="auto"/>
        <w:bottom w:val="none" w:sz="0" w:space="0" w:color="auto"/>
        <w:right w:val="none" w:sz="0" w:space="0" w:color="auto"/>
      </w:divBdr>
    </w:div>
    <w:div w:id="1703438340">
      <w:bodyDiv w:val="1"/>
      <w:marLeft w:val="0"/>
      <w:marRight w:val="0"/>
      <w:marTop w:val="0"/>
      <w:marBottom w:val="0"/>
      <w:divBdr>
        <w:top w:val="none" w:sz="0" w:space="0" w:color="auto"/>
        <w:left w:val="none" w:sz="0" w:space="0" w:color="auto"/>
        <w:bottom w:val="none" w:sz="0" w:space="0" w:color="auto"/>
        <w:right w:val="none" w:sz="0" w:space="0" w:color="auto"/>
      </w:divBdr>
    </w:div>
    <w:div w:id="1704941426">
      <w:bodyDiv w:val="1"/>
      <w:marLeft w:val="0"/>
      <w:marRight w:val="0"/>
      <w:marTop w:val="0"/>
      <w:marBottom w:val="0"/>
      <w:divBdr>
        <w:top w:val="none" w:sz="0" w:space="0" w:color="auto"/>
        <w:left w:val="none" w:sz="0" w:space="0" w:color="auto"/>
        <w:bottom w:val="none" w:sz="0" w:space="0" w:color="auto"/>
        <w:right w:val="none" w:sz="0" w:space="0" w:color="auto"/>
      </w:divBdr>
    </w:div>
    <w:div w:id="1708944965">
      <w:bodyDiv w:val="1"/>
      <w:marLeft w:val="0"/>
      <w:marRight w:val="0"/>
      <w:marTop w:val="0"/>
      <w:marBottom w:val="0"/>
      <w:divBdr>
        <w:top w:val="none" w:sz="0" w:space="0" w:color="auto"/>
        <w:left w:val="none" w:sz="0" w:space="0" w:color="auto"/>
        <w:bottom w:val="none" w:sz="0" w:space="0" w:color="auto"/>
        <w:right w:val="none" w:sz="0" w:space="0" w:color="auto"/>
      </w:divBdr>
    </w:div>
    <w:div w:id="1711492044">
      <w:bodyDiv w:val="1"/>
      <w:marLeft w:val="0"/>
      <w:marRight w:val="0"/>
      <w:marTop w:val="0"/>
      <w:marBottom w:val="0"/>
      <w:divBdr>
        <w:top w:val="none" w:sz="0" w:space="0" w:color="auto"/>
        <w:left w:val="none" w:sz="0" w:space="0" w:color="auto"/>
        <w:bottom w:val="none" w:sz="0" w:space="0" w:color="auto"/>
        <w:right w:val="none" w:sz="0" w:space="0" w:color="auto"/>
      </w:divBdr>
    </w:div>
    <w:div w:id="1714845254">
      <w:bodyDiv w:val="1"/>
      <w:marLeft w:val="0"/>
      <w:marRight w:val="0"/>
      <w:marTop w:val="0"/>
      <w:marBottom w:val="0"/>
      <w:divBdr>
        <w:top w:val="none" w:sz="0" w:space="0" w:color="auto"/>
        <w:left w:val="none" w:sz="0" w:space="0" w:color="auto"/>
        <w:bottom w:val="none" w:sz="0" w:space="0" w:color="auto"/>
        <w:right w:val="none" w:sz="0" w:space="0" w:color="auto"/>
      </w:divBdr>
    </w:div>
    <w:div w:id="1718580324">
      <w:bodyDiv w:val="1"/>
      <w:marLeft w:val="0"/>
      <w:marRight w:val="0"/>
      <w:marTop w:val="0"/>
      <w:marBottom w:val="0"/>
      <w:divBdr>
        <w:top w:val="none" w:sz="0" w:space="0" w:color="auto"/>
        <w:left w:val="none" w:sz="0" w:space="0" w:color="auto"/>
        <w:bottom w:val="none" w:sz="0" w:space="0" w:color="auto"/>
        <w:right w:val="none" w:sz="0" w:space="0" w:color="auto"/>
      </w:divBdr>
    </w:div>
    <w:div w:id="1722174807">
      <w:bodyDiv w:val="1"/>
      <w:marLeft w:val="0"/>
      <w:marRight w:val="0"/>
      <w:marTop w:val="0"/>
      <w:marBottom w:val="0"/>
      <w:divBdr>
        <w:top w:val="none" w:sz="0" w:space="0" w:color="auto"/>
        <w:left w:val="none" w:sz="0" w:space="0" w:color="auto"/>
        <w:bottom w:val="none" w:sz="0" w:space="0" w:color="auto"/>
        <w:right w:val="none" w:sz="0" w:space="0" w:color="auto"/>
      </w:divBdr>
    </w:div>
    <w:div w:id="1724521872">
      <w:bodyDiv w:val="1"/>
      <w:marLeft w:val="0"/>
      <w:marRight w:val="0"/>
      <w:marTop w:val="0"/>
      <w:marBottom w:val="0"/>
      <w:divBdr>
        <w:top w:val="none" w:sz="0" w:space="0" w:color="auto"/>
        <w:left w:val="none" w:sz="0" w:space="0" w:color="auto"/>
        <w:bottom w:val="none" w:sz="0" w:space="0" w:color="auto"/>
        <w:right w:val="none" w:sz="0" w:space="0" w:color="auto"/>
      </w:divBdr>
    </w:div>
    <w:div w:id="1732996165">
      <w:bodyDiv w:val="1"/>
      <w:marLeft w:val="0"/>
      <w:marRight w:val="0"/>
      <w:marTop w:val="0"/>
      <w:marBottom w:val="0"/>
      <w:divBdr>
        <w:top w:val="none" w:sz="0" w:space="0" w:color="auto"/>
        <w:left w:val="none" w:sz="0" w:space="0" w:color="auto"/>
        <w:bottom w:val="none" w:sz="0" w:space="0" w:color="auto"/>
        <w:right w:val="none" w:sz="0" w:space="0" w:color="auto"/>
      </w:divBdr>
    </w:div>
    <w:div w:id="1739087378">
      <w:bodyDiv w:val="1"/>
      <w:marLeft w:val="0"/>
      <w:marRight w:val="0"/>
      <w:marTop w:val="0"/>
      <w:marBottom w:val="0"/>
      <w:divBdr>
        <w:top w:val="none" w:sz="0" w:space="0" w:color="auto"/>
        <w:left w:val="none" w:sz="0" w:space="0" w:color="auto"/>
        <w:bottom w:val="none" w:sz="0" w:space="0" w:color="auto"/>
        <w:right w:val="none" w:sz="0" w:space="0" w:color="auto"/>
      </w:divBdr>
    </w:div>
    <w:div w:id="1740784707">
      <w:bodyDiv w:val="1"/>
      <w:marLeft w:val="0"/>
      <w:marRight w:val="0"/>
      <w:marTop w:val="0"/>
      <w:marBottom w:val="0"/>
      <w:divBdr>
        <w:top w:val="none" w:sz="0" w:space="0" w:color="auto"/>
        <w:left w:val="none" w:sz="0" w:space="0" w:color="auto"/>
        <w:bottom w:val="none" w:sz="0" w:space="0" w:color="auto"/>
        <w:right w:val="none" w:sz="0" w:space="0" w:color="auto"/>
      </w:divBdr>
    </w:div>
    <w:div w:id="1743334151">
      <w:bodyDiv w:val="1"/>
      <w:marLeft w:val="0"/>
      <w:marRight w:val="0"/>
      <w:marTop w:val="0"/>
      <w:marBottom w:val="0"/>
      <w:divBdr>
        <w:top w:val="none" w:sz="0" w:space="0" w:color="auto"/>
        <w:left w:val="none" w:sz="0" w:space="0" w:color="auto"/>
        <w:bottom w:val="none" w:sz="0" w:space="0" w:color="auto"/>
        <w:right w:val="none" w:sz="0" w:space="0" w:color="auto"/>
      </w:divBdr>
    </w:div>
    <w:div w:id="1745956779">
      <w:bodyDiv w:val="1"/>
      <w:marLeft w:val="0"/>
      <w:marRight w:val="0"/>
      <w:marTop w:val="0"/>
      <w:marBottom w:val="0"/>
      <w:divBdr>
        <w:top w:val="none" w:sz="0" w:space="0" w:color="auto"/>
        <w:left w:val="none" w:sz="0" w:space="0" w:color="auto"/>
        <w:bottom w:val="none" w:sz="0" w:space="0" w:color="auto"/>
        <w:right w:val="none" w:sz="0" w:space="0" w:color="auto"/>
      </w:divBdr>
    </w:div>
    <w:div w:id="1746415439">
      <w:bodyDiv w:val="1"/>
      <w:marLeft w:val="0"/>
      <w:marRight w:val="0"/>
      <w:marTop w:val="0"/>
      <w:marBottom w:val="0"/>
      <w:divBdr>
        <w:top w:val="none" w:sz="0" w:space="0" w:color="auto"/>
        <w:left w:val="none" w:sz="0" w:space="0" w:color="auto"/>
        <w:bottom w:val="none" w:sz="0" w:space="0" w:color="auto"/>
        <w:right w:val="none" w:sz="0" w:space="0" w:color="auto"/>
      </w:divBdr>
    </w:div>
    <w:div w:id="1758751894">
      <w:bodyDiv w:val="1"/>
      <w:marLeft w:val="0"/>
      <w:marRight w:val="0"/>
      <w:marTop w:val="0"/>
      <w:marBottom w:val="0"/>
      <w:divBdr>
        <w:top w:val="none" w:sz="0" w:space="0" w:color="auto"/>
        <w:left w:val="none" w:sz="0" w:space="0" w:color="auto"/>
        <w:bottom w:val="none" w:sz="0" w:space="0" w:color="auto"/>
        <w:right w:val="none" w:sz="0" w:space="0" w:color="auto"/>
      </w:divBdr>
    </w:div>
    <w:div w:id="1764762852">
      <w:bodyDiv w:val="1"/>
      <w:marLeft w:val="0"/>
      <w:marRight w:val="0"/>
      <w:marTop w:val="0"/>
      <w:marBottom w:val="0"/>
      <w:divBdr>
        <w:top w:val="none" w:sz="0" w:space="0" w:color="auto"/>
        <w:left w:val="none" w:sz="0" w:space="0" w:color="auto"/>
        <w:bottom w:val="none" w:sz="0" w:space="0" w:color="auto"/>
        <w:right w:val="none" w:sz="0" w:space="0" w:color="auto"/>
      </w:divBdr>
    </w:div>
    <w:div w:id="1765490473">
      <w:bodyDiv w:val="1"/>
      <w:marLeft w:val="0"/>
      <w:marRight w:val="0"/>
      <w:marTop w:val="0"/>
      <w:marBottom w:val="0"/>
      <w:divBdr>
        <w:top w:val="none" w:sz="0" w:space="0" w:color="auto"/>
        <w:left w:val="none" w:sz="0" w:space="0" w:color="auto"/>
        <w:bottom w:val="none" w:sz="0" w:space="0" w:color="auto"/>
        <w:right w:val="none" w:sz="0" w:space="0" w:color="auto"/>
      </w:divBdr>
    </w:div>
    <w:div w:id="1773697273">
      <w:bodyDiv w:val="1"/>
      <w:marLeft w:val="0"/>
      <w:marRight w:val="0"/>
      <w:marTop w:val="0"/>
      <w:marBottom w:val="0"/>
      <w:divBdr>
        <w:top w:val="none" w:sz="0" w:space="0" w:color="auto"/>
        <w:left w:val="none" w:sz="0" w:space="0" w:color="auto"/>
        <w:bottom w:val="none" w:sz="0" w:space="0" w:color="auto"/>
        <w:right w:val="none" w:sz="0" w:space="0" w:color="auto"/>
      </w:divBdr>
    </w:div>
    <w:div w:id="1780834376">
      <w:bodyDiv w:val="1"/>
      <w:marLeft w:val="0"/>
      <w:marRight w:val="0"/>
      <w:marTop w:val="0"/>
      <w:marBottom w:val="0"/>
      <w:divBdr>
        <w:top w:val="none" w:sz="0" w:space="0" w:color="auto"/>
        <w:left w:val="none" w:sz="0" w:space="0" w:color="auto"/>
        <w:bottom w:val="none" w:sz="0" w:space="0" w:color="auto"/>
        <w:right w:val="none" w:sz="0" w:space="0" w:color="auto"/>
      </w:divBdr>
    </w:div>
    <w:div w:id="1790926112">
      <w:bodyDiv w:val="1"/>
      <w:marLeft w:val="0"/>
      <w:marRight w:val="0"/>
      <w:marTop w:val="0"/>
      <w:marBottom w:val="0"/>
      <w:divBdr>
        <w:top w:val="none" w:sz="0" w:space="0" w:color="auto"/>
        <w:left w:val="none" w:sz="0" w:space="0" w:color="auto"/>
        <w:bottom w:val="none" w:sz="0" w:space="0" w:color="auto"/>
        <w:right w:val="none" w:sz="0" w:space="0" w:color="auto"/>
      </w:divBdr>
    </w:div>
    <w:div w:id="1793549335">
      <w:bodyDiv w:val="1"/>
      <w:marLeft w:val="0"/>
      <w:marRight w:val="0"/>
      <w:marTop w:val="0"/>
      <w:marBottom w:val="0"/>
      <w:divBdr>
        <w:top w:val="none" w:sz="0" w:space="0" w:color="auto"/>
        <w:left w:val="none" w:sz="0" w:space="0" w:color="auto"/>
        <w:bottom w:val="none" w:sz="0" w:space="0" w:color="auto"/>
        <w:right w:val="none" w:sz="0" w:space="0" w:color="auto"/>
      </w:divBdr>
    </w:div>
    <w:div w:id="1796173130">
      <w:bodyDiv w:val="1"/>
      <w:marLeft w:val="0"/>
      <w:marRight w:val="0"/>
      <w:marTop w:val="0"/>
      <w:marBottom w:val="0"/>
      <w:divBdr>
        <w:top w:val="none" w:sz="0" w:space="0" w:color="auto"/>
        <w:left w:val="none" w:sz="0" w:space="0" w:color="auto"/>
        <w:bottom w:val="none" w:sz="0" w:space="0" w:color="auto"/>
        <w:right w:val="none" w:sz="0" w:space="0" w:color="auto"/>
      </w:divBdr>
    </w:div>
    <w:div w:id="1798137386">
      <w:bodyDiv w:val="1"/>
      <w:marLeft w:val="0"/>
      <w:marRight w:val="0"/>
      <w:marTop w:val="0"/>
      <w:marBottom w:val="0"/>
      <w:divBdr>
        <w:top w:val="none" w:sz="0" w:space="0" w:color="auto"/>
        <w:left w:val="none" w:sz="0" w:space="0" w:color="auto"/>
        <w:bottom w:val="none" w:sz="0" w:space="0" w:color="auto"/>
        <w:right w:val="none" w:sz="0" w:space="0" w:color="auto"/>
      </w:divBdr>
    </w:div>
    <w:div w:id="1799487530">
      <w:bodyDiv w:val="1"/>
      <w:marLeft w:val="0"/>
      <w:marRight w:val="0"/>
      <w:marTop w:val="0"/>
      <w:marBottom w:val="0"/>
      <w:divBdr>
        <w:top w:val="none" w:sz="0" w:space="0" w:color="auto"/>
        <w:left w:val="none" w:sz="0" w:space="0" w:color="auto"/>
        <w:bottom w:val="none" w:sz="0" w:space="0" w:color="auto"/>
        <w:right w:val="none" w:sz="0" w:space="0" w:color="auto"/>
      </w:divBdr>
    </w:div>
    <w:div w:id="1801803270">
      <w:bodyDiv w:val="1"/>
      <w:marLeft w:val="0"/>
      <w:marRight w:val="0"/>
      <w:marTop w:val="0"/>
      <w:marBottom w:val="0"/>
      <w:divBdr>
        <w:top w:val="none" w:sz="0" w:space="0" w:color="auto"/>
        <w:left w:val="none" w:sz="0" w:space="0" w:color="auto"/>
        <w:bottom w:val="none" w:sz="0" w:space="0" w:color="auto"/>
        <w:right w:val="none" w:sz="0" w:space="0" w:color="auto"/>
      </w:divBdr>
    </w:div>
    <w:div w:id="1803767153">
      <w:bodyDiv w:val="1"/>
      <w:marLeft w:val="0"/>
      <w:marRight w:val="0"/>
      <w:marTop w:val="0"/>
      <w:marBottom w:val="0"/>
      <w:divBdr>
        <w:top w:val="none" w:sz="0" w:space="0" w:color="auto"/>
        <w:left w:val="none" w:sz="0" w:space="0" w:color="auto"/>
        <w:bottom w:val="none" w:sz="0" w:space="0" w:color="auto"/>
        <w:right w:val="none" w:sz="0" w:space="0" w:color="auto"/>
      </w:divBdr>
    </w:div>
    <w:div w:id="1803890415">
      <w:bodyDiv w:val="1"/>
      <w:marLeft w:val="0"/>
      <w:marRight w:val="0"/>
      <w:marTop w:val="0"/>
      <w:marBottom w:val="0"/>
      <w:divBdr>
        <w:top w:val="none" w:sz="0" w:space="0" w:color="auto"/>
        <w:left w:val="none" w:sz="0" w:space="0" w:color="auto"/>
        <w:bottom w:val="none" w:sz="0" w:space="0" w:color="auto"/>
        <w:right w:val="none" w:sz="0" w:space="0" w:color="auto"/>
      </w:divBdr>
    </w:div>
    <w:div w:id="1806045195">
      <w:bodyDiv w:val="1"/>
      <w:marLeft w:val="0"/>
      <w:marRight w:val="0"/>
      <w:marTop w:val="0"/>
      <w:marBottom w:val="0"/>
      <w:divBdr>
        <w:top w:val="none" w:sz="0" w:space="0" w:color="auto"/>
        <w:left w:val="none" w:sz="0" w:space="0" w:color="auto"/>
        <w:bottom w:val="none" w:sz="0" w:space="0" w:color="auto"/>
        <w:right w:val="none" w:sz="0" w:space="0" w:color="auto"/>
      </w:divBdr>
    </w:div>
    <w:div w:id="1806776132">
      <w:bodyDiv w:val="1"/>
      <w:marLeft w:val="0"/>
      <w:marRight w:val="0"/>
      <w:marTop w:val="0"/>
      <w:marBottom w:val="0"/>
      <w:divBdr>
        <w:top w:val="none" w:sz="0" w:space="0" w:color="auto"/>
        <w:left w:val="none" w:sz="0" w:space="0" w:color="auto"/>
        <w:bottom w:val="none" w:sz="0" w:space="0" w:color="auto"/>
        <w:right w:val="none" w:sz="0" w:space="0" w:color="auto"/>
      </w:divBdr>
    </w:div>
    <w:div w:id="1811098373">
      <w:bodyDiv w:val="1"/>
      <w:marLeft w:val="0"/>
      <w:marRight w:val="0"/>
      <w:marTop w:val="0"/>
      <w:marBottom w:val="0"/>
      <w:divBdr>
        <w:top w:val="none" w:sz="0" w:space="0" w:color="auto"/>
        <w:left w:val="none" w:sz="0" w:space="0" w:color="auto"/>
        <w:bottom w:val="none" w:sz="0" w:space="0" w:color="auto"/>
        <w:right w:val="none" w:sz="0" w:space="0" w:color="auto"/>
      </w:divBdr>
    </w:div>
    <w:div w:id="1813791124">
      <w:bodyDiv w:val="1"/>
      <w:marLeft w:val="0"/>
      <w:marRight w:val="0"/>
      <w:marTop w:val="0"/>
      <w:marBottom w:val="0"/>
      <w:divBdr>
        <w:top w:val="none" w:sz="0" w:space="0" w:color="auto"/>
        <w:left w:val="none" w:sz="0" w:space="0" w:color="auto"/>
        <w:bottom w:val="none" w:sz="0" w:space="0" w:color="auto"/>
        <w:right w:val="none" w:sz="0" w:space="0" w:color="auto"/>
      </w:divBdr>
    </w:div>
    <w:div w:id="1815946604">
      <w:bodyDiv w:val="1"/>
      <w:marLeft w:val="0"/>
      <w:marRight w:val="0"/>
      <w:marTop w:val="0"/>
      <w:marBottom w:val="0"/>
      <w:divBdr>
        <w:top w:val="none" w:sz="0" w:space="0" w:color="auto"/>
        <w:left w:val="none" w:sz="0" w:space="0" w:color="auto"/>
        <w:bottom w:val="none" w:sz="0" w:space="0" w:color="auto"/>
        <w:right w:val="none" w:sz="0" w:space="0" w:color="auto"/>
      </w:divBdr>
    </w:div>
    <w:div w:id="1819955630">
      <w:bodyDiv w:val="1"/>
      <w:marLeft w:val="0"/>
      <w:marRight w:val="0"/>
      <w:marTop w:val="0"/>
      <w:marBottom w:val="0"/>
      <w:divBdr>
        <w:top w:val="none" w:sz="0" w:space="0" w:color="auto"/>
        <w:left w:val="none" w:sz="0" w:space="0" w:color="auto"/>
        <w:bottom w:val="none" w:sz="0" w:space="0" w:color="auto"/>
        <w:right w:val="none" w:sz="0" w:space="0" w:color="auto"/>
      </w:divBdr>
    </w:div>
    <w:div w:id="1820340201">
      <w:bodyDiv w:val="1"/>
      <w:marLeft w:val="0"/>
      <w:marRight w:val="0"/>
      <w:marTop w:val="0"/>
      <w:marBottom w:val="0"/>
      <w:divBdr>
        <w:top w:val="none" w:sz="0" w:space="0" w:color="auto"/>
        <w:left w:val="none" w:sz="0" w:space="0" w:color="auto"/>
        <w:bottom w:val="none" w:sz="0" w:space="0" w:color="auto"/>
        <w:right w:val="none" w:sz="0" w:space="0" w:color="auto"/>
      </w:divBdr>
    </w:div>
    <w:div w:id="1820460429">
      <w:bodyDiv w:val="1"/>
      <w:marLeft w:val="0"/>
      <w:marRight w:val="0"/>
      <w:marTop w:val="0"/>
      <w:marBottom w:val="0"/>
      <w:divBdr>
        <w:top w:val="none" w:sz="0" w:space="0" w:color="auto"/>
        <w:left w:val="none" w:sz="0" w:space="0" w:color="auto"/>
        <w:bottom w:val="none" w:sz="0" w:space="0" w:color="auto"/>
        <w:right w:val="none" w:sz="0" w:space="0" w:color="auto"/>
      </w:divBdr>
    </w:div>
    <w:div w:id="1834181477">
      <w:bodyDiv w:val="1"/>
      <w:marLeft w:val="0"/>
      <w:marRight w:val="0"/>
      <w:marTop w:val="0"/>
      <w:marBottom w:val="0"/>
      <w:divBdr>
        <w:top w:val="none" w:sz="0" w:space="0" w:color="auto"/>
        <w:left w:val="none" w:sz="0" w:space="0" w:color="auto"/>
        <w:bottom w:val="none" w:sz="0" w:space="0" w:color="auto"/>
        <w:right w:val="none" w:sz="0" w:space="0" w:color="auto"/>
      </w:divBdr>
    </w:div>
    <w:div w:id="1834642844">
      <w:bodyDiv w:val="1"/>
      <w:marLeft w:val="0"/>
      <w:marRight w:val="0"/>
      <w:marTop w:val="0"/>
      <w:marBottom w:val="0"/>
      <w:divBdr>
        <w:top w:val="none" w:sz="0" w:space="0" w:color="auto"/>
        <w:left w:val="none" w:sz="0" w:space="0" w:color="auto"/>
        <w:bottom w:val="none" w:sz="0" w:space="0" w:color="auto"/>
        <w:right w:val="none" w:sz="0" w:space="0" w:color="auto"/>
      </w:divBdr>
    </w:div>
    <w:div w:id="1835878918">
      <w:bodyDiv w:val="1"/>
      <w:marLeft w:val="0"/>
      <w:marRight w:val="0"/>
      <w:marTop w:val="0"/>
      <w:marBottom w:val="0"/>
      <w:divBdr>
        <w:top w:val="none" w:sz="0" w:space="0" w:color="auto"/>
        <w:left w:val="none" w:sz="0" w:space="0" w:color="auto"/>
        <w:bottom w:val="none" w:sz="0" w:space="0" w:color="auto"/>
        <w:right w:val="none" w:sz="0" w:space="0" w:color="auto"/>
      </w:divBdr>
    </w:div>
    <w:div w:id="1839155451">
      <w:bodyDiv w:val="1"/>
      <w:marLeft w:val="0"/>
      <w:marRight w:val="0"/>
      <w:marTop w:val="0"/>
      <w:marBottom w:val="0"/>
      <w:divBdr>
        <w:top w:val="none" w:sz="0" w:space="0" w:color="auto"/>
        <w:left w:val="none" w:sz="0" w:space="0" w:color="auto"/>
        <w:bottom w:val="none" w:sz="0" w:space="0" w:color="auto"/>
        <w:right w:val="none" w:sz="0" w:space="0" w:color="auto"/>
      </w:divBdr>
    </w:div>
    <w:div w:id="1840269464">
      <w:bodyDiv w:val="1"/>
      <w:marLeft w:val="0"/>
      <w:marRight w:val="0"/>
      <w:marTop w:val="0"/>
      <w:marBottom w:val="0"/>
      <w:divBdr>
        <w:top w:val="none" w:sz="0" w:space="0" w:color="auto"/>
        <w:left w:val="none" w:sz="0" w:space="0" w:color="auto"/>
        <w:bottom w:val="none" w:sz="0" w:space="0" w:color="auto"/>
        <w:right w:val="none" w:sz="0" w:space="0" w:color="auto"/>
      </w:divBdr>
    </w:div>
    <w:div w:id="1844665958">
      <w:bodyDiv w:val="1"/>
      <w:marLeft w:val="0"/>
      <w:marRight w:val="0"/>
      <w:marTop w:val="0"/>
      <w:marBottom w:val="0"/>
      <w:divBdr>
        <w:top w:val="none" w:sz="0" w:space="0" w:color="auto"/>
        <w:left w:val="none" w:sz="0" w:space="0" w:color="auto"/>
        <w:bottom w:val="none" w:sz="0" w:space="0" w:color="auto"/>
        <w:right w:val="none" w:sz="0" w:space="0" w:color="auto"/>
      </w:divBdr>
    </w:div>
    <w:div w:id="1848864721">
      <w:bodyDiv w:val="1"/>
      <w:marLeft w:val="0"/>
      <w:marRight w:val="0"/>
      <w:marTop w:val="0"/>
      <w:marBottom w:val="0"/>
      <w:divBdr>
        <w:top w:val="none" w:sz="0" w:space="0" w:color="auto"/>
        <w:left w:val="none" w:sz="0" w:space="0" w:color="auto"/>
        <w:bottom w:val="none" w:sz="0" w:space="0" w:color="auto"/>
        <w:right w:val="none" w:sz="0" w:space="0" w:color="auto"/>
      </w:divBdr>
    </w:div>
    <w:div w:id="1850564270">
      <w:bodyDiv w:val="1"/>
      <w:marLeft w:val="0"/>
      <w:marRight w:val="0"/>
      <w:marTop w:val="0"/>
      <w:marBottom w:val="0"/>
      <w:divBdr>
        <w:top w:val="none" w:sz="0" w:space="0" w:color="auto"/>
        <w:left w:val="none" w:sz="0" w:space="0" w:color="auto"/>
        <w:bottom w:val="none" w:sz="0" w:space="0" w:color="auto"/>
        <w:right w:val="none" w:sz="0" w:space="0" w:color="auto"/>
      </w:divBdr>
    </w:div>
    <w:div w:id="1851066780">
      <w:bodyDiv w:val="1"/>
      <w:marLeft w:val="0"/>
      <w:marRight w:val="0"/>
      <w:marTop w:val="0"/>
      <w:marBottom w:val="0"/>
      <w:divBdr>
        <w:top w:val="none" w:sz="0" w:space="0" w:color="auto"/>
        <w:left w:val="none" w:sz="0" w:space="0" w:color="auto"/>
        <w:bottom w:val="none" w:sz="0" w:space="0" w:color="auto"/>
        <w:right w:val="none" w:sz="0" w:space="0" w:color="auto"/>
      </w:divBdr>
    </w:div>
    <w:div w:id="1859275169">
      <w:bodyDiv w:val="1"/>
      <w:marLeft w:val="0"/>
      <w:marRight w:val="0"/>
      <w:marTop w:val="0"/>
      <w:marBottom w:val="0"/>
      <w:divBdr>
        <w:top w:val="none" w:sz="0" w:space="0" w:color="auto"/>
        <w:left w:val="none" w:sz="0" w:space="0" w:color="auto"/>
        <w:bottom w:val="none" w:sz="0" w:space="0" w:color="auto"/>
        <w:right w:val="none" w:sz="0" w:space="0" w:color="auto"/>
      </w:divBdr>
    </w:div>
    <w:div w:id="1859418807">
      <w:bodyDiv w:val="1"/>
      <w:marLeft w:val="0"/>
      <w:marRight w:val="0"/>
      <w:marTop w:val="0"/>
      <w:marBottom w:val="0"/>
      <w:divBdr>
        <w:top w:val="none" w:sz="0" w:space="0" w:color="auto"/>
        <w:left w:val="none" w:sz="0" w:space="0" w:color="auto"/>
        <w:bottom w:val="none" w:sz="0" w:space="0" w:color="auto"/>
        <w:right w:val="none" w:sz="0" w:space="0" w:color="auto"/>
      </w:divBdr>
    </w:div>
    <w:div w:id="1874264968">
      <w:bodyDiv w:val="1"/>
      <w:marLeft w:val="0"/>
      <w:marRight w:val="0"/>
      <w:marTop w:val="0"/>
      <w:marBottom w:val="0"/>
      <w:divBdr>
        <w:top w:val="none" w:sz="0" w:space="0" w:color="auto"/>
        <w:left w:val="none" w:sz="0" w:space="0" w:color="auto"/>
        <w:bottom w:val="none" w:sz="0" w:space="0" w:color="auto"/>
        <w:right w:val="none" w:sz="0" w:space="0" w:color="auto"/>
      </w:divBdr>
    </w:div>
    <w:div w:id="1883469865">
      <w:bodyDiv w:val="1"/>
      <w:marLeft w:val="0"/>
      <w:marRight w:val="0"/>
      <w:marTop w:val="0"/>
      <w:marBottom w:val="0"/>
      <w:divBdr>
        <w:top w:val="none" w:sz="0" w:space="0" w:color="auto"/>
        <w:left w:val="none" w:sz="0" w:space="0" w:color="auto"/>
        <w:bottom w:val="none" w:sz="0" w:space="0" w:color="auto"/>
        <w:right w:val="none" w:sz="0" w:space="0" w:color="auto"/>
      </w:divBdr>
    </w:div>
    <w:div w:id="1883663818">
      <w:bodyDiv w:val="1"/>
      <w:marLeft w:val="0"/>
      <w:marRight w:val="0"/>
      <w:marTop w:val="0"/>
      <w:marBottom w:val="0"/>
      <w:divBdr>
        <w:top w:val="none" w:sz="0" w:space="0" w:color="auto"/>
        <w:left w:val="none" w:sz="0" w:space="0" w:color="auto"/>
        <w:bottom w:val="none" w:sz="0" w:space="0" w:color="auto"/>
        <w:right w:val="none" w:sz="0" w:space="0" w:color="auto"/>
      </w:divBdr>
    </w:div>
    <w:div w:id="1887330051">
      <w:bodyDiv w:val="1"/>
      <w:marLeft w:val="0"/>
      <w:marRight w:val="0"/>
      <w:marTop w:val="0"/>
      <w:marBottom w:val="0"/>
      <w:divBdr>
        <w:top w:val="none" w:sz="0" w:space="0" w:color="auto"/>
        <w:left w:val="none" w:sz="0" w:space="0" w:color="auto"/>
        <w:bottom w:val="none" w:sz="0" w:space="0" w:color="auto"/>
        <w:right w:val="none" w:sz="0" w:space="0" w:color="auto"/>
      </w:divBdr>
    </w:div>
    <w:div w:id="1889145797">
      <w:bodyDiv w:val="1"/>
      <w:marLeft w:val="0"/>
      <w:marRight w:val="0"/>
      <w:marTop w:val="0"/>
      <w:marBottom w:val="0"/>
      <w:divBdr>
        <w:top w:val="none" w:sz="0" w:space="0" w:color="auto"/>
        <w:left w:val="none" w:sz="0" w:space="0" w:color="auto"/>
        <w:bottom w:val="none" w:sz="0" w:space="0" w:color="auto"/>
        <w:right w:val="none" w:sz="0" w:space="0" w:color="auto"/>
      </w:divBdr>
    </w:div>
    <w:div w:id="1889536159">
      <w:bodyDiv w:val="1"/>
      <w:marLeft w:val="0"/>
      <w:marRight w:val="0"/>
      <w:marTop w:val="0"/>
      <w:marBottom w:val="0"/>
      <w:divBdr>
        <w:top w:val="none" w:sz="0" w:space="0" w:color="auto"/>
        <w:left w:val="none" w:sz="0" w:space="0" w:color="auto"/>
        <w:bottom w:val="none" w:sz="0" w:space="0" w:color="auto"/>
        <w:right w:val="none" w:sz="0" w:space="0" w:color="auto"/>
      </w:divBdr>
    </w:div>
    <w:div w:id="1894611199">
      <w:bodyDiv w:val="1"/>
      <w:marLeft w:val="0"/>
      <w:marRight w:val="0"/>
      <w:marTop w:val="0"/>
      <w:marBottom w:val="0"/>
      <w:divBdr>
        <w:top w:val="none" w:sz="0" w:space="0" w:color="auto"/>
        <w:left w:val="none" w:sz="0" w:space="0" w:color="auto"/>
        <w:bottom w:val="none" w:sz="0" w:space="0" w:color="auto"/>
        <w:right w:val="none" w:sz="0" w:space="0" w:color="auto"/>
      </w:divBdr>
    </w:div>
    <w:div w:id="1895004687">
      <w:bodyDiv w:val="1"/>
      <w:marLeft w:val="0"/>
      <w:marRight w:val="0"/>
      <w:marTop w:val="0"/>
      <w:marBottom w:val="0"/>
      <w:divBdr>
        <w:top w:val="none" w:sz="0" w:space="0" w:color="auto"/>
        <w:left w:val="none" w:sz="0" w:space="0" w:color="auto"/>
        <w:bottom w:val="none" w:sz="0" w:space="0" w:color="auto"/>
        <w:right w:val="none" w:sz="0" w:space="0" w:color="auto"/>
      </w:divBdr>
    </w:div>
    <w:div w:id="1898010089">
      <w:bodyDiv w:val="1"/>
      <w:marLeft w:val="0"/>
      <w:marRight w:val="0"/>
      <w:marTop w:val="0"/>
      <w:marBottom w:val="0"/>
      <w:divBdr>
        <w:top w:val="none" w:sz="0" w:space="0" w:color="auto"/>
        <w:left w:val="none" w:sz="0" w:space="0" w:color="auto"/>
        <w:bottom w:val="none" w:sz="0" w:space="0" w:color="auto"/>
        <w:right w:val="none" w:sz="0" w:space="0" w:color="auto"/>
      </w:divBdr>
    </w:div>
    <w:div w:id="1908152262">
      <w:bodyDiv w:val="1"/>
      <w:marLeft w:val="0"/>
      <w:marRight w:val="0"/>
      <w:marTop w:val="0"/>
      <w:marBottom w:val="0"/>
      <w:divBdr>
        <w:top w:val="none" w:sz="0" w:space="0" w:color="auto"/>
        <w:left w:val="none" w:sz="0" w:space="0" w:color="auto"/>
        <w:bottom w:val="none" w:sz="0" w:space="0" w:color="auto"/>
        <w:right w:val="none" w:sz="0" w:space="0" w:color="auto"/>
      </w:divBdr>
    </w:div>
    <w:div w:id="1911385073">
      <w:bodyDiv w:val="1"/>
      <w:marLeft w:val="0"/>
      <w:marRight w:val="0"/>
      <w:marTop w:val="0"/>
      <w:marBottom w:val="0"/>
      <w:divBdr>
        <w:top w:val="none" w:sz="0" w:space="0" w:color="auto"/>
        <w:left w:val="none" w:sz="0" w:space="0" w:color="auto"/>
        <w:bottom w:val="none" w:sz="0" w:space="0" w:color="auto"/>
        <w:right w:val="none" w:sz="0" w:space="0" w:color="auto"/>
      </w:divBdr>
    </w:div>
    <w:div w:id="1912275362">
      <w:bodyDiv w:val="1"/>
      <w:marLeft w:val="0"/>
      <w:marRight w:val="0"/>
      <w:marTop w:val="0"/>
      <w:marBottom w:val="0"/>
      <w:divBdr>
        <w:top w:val="none" w:sz="0" w:space="0" w:color="auto"/>
        <w:left w:val="none" w:sz="0" w:space="0" w:color="auto"/>
        <w:bottom w:val="none" w:sz="0" w:space="0" w:color="auto"/>
        <w:right w:val="none" w:sz="0" w:space="0" w:color="auto"/>
      </w:divBdr>
    </w:div>
    <w:div w:id="1913276594">
      <w:bodyDiv w:val="1"/>
      <w:marLeft w:val="0"/>
      <w:marRight w:val="0"/>
      <w:marTop w:val="0"/>
      <w:marBottom w:val="0"/>
      <w:divBdr>
        <w:top w:val="none" w:sz="0" w:space="0" w:color="auto"/>
        <w:left w:val="none" w:sz="0" w:space="0" w:color="auto"/>
        <w:bottom w:val="none" w:sz="0" w:space="0" w:color="auto"/>
        <w:right w:val="none" w:sz="0" w:space="0" w:color="auto"/>
      </w:divBdr>
    </w:div>
    <w:div w:id="1922829601">
      <w:bodyDiv w:val="1"/>
      <w:marLeft w:val="0"/>
      <w:marRight w:val="0"/>
      <w:marTop w:val="0"/>
      <w:marBottom w:val="0"/>
      <w:divBdr>
        <w:top w:val="none" w:sz="0" w:space="0" w:color="auto"/>
        <w:left w:val="none" w:sz="0" w:space="0" w:color="auto"/>
        <w:bottom w:val="none" w:sz="0" w:space="0" w:color="auto"/>
        <w:right w:val="none" w:sz="0" w:space="0" w:color="auto"/>
      </w:divBdr>
    </w:div>
    <w:div w:id="1923685442">
      <w:bodyDiv w:val="1"/>
      <w:marLeft w:val="0"/>
      <w:marRight w:val="0"/>
      <w:marTop w:val="0"/>
      <w:marBottom w:val="0"/>
      <w:divBdr>
        <w:top w:val="none" w:sz="0" w:space="0" w:color="auto"/>
        <w:left w:val="none" w:sz="0" w:space="0" w:color="auto"/>
        <w:bottom w:val="none" w:sz="0" w:space="0" w:color="auto"/>
        <w:right w:val="none" w:sz="0" w:space="0" w:color="auto"/>
      </w:divBdr>
    </w:div>
    <w:div w:id="1926307695">
      <w:bodyDiv w:val="1"/>
      <w:marLeft w:val="0"/>
      <w:marRight w:val="0"/>
      <w:marTop w:val="0"/>
      <w:marBottom w:val="0"/>
      <w:divBdr>
        <w:top w:val="none" w:sz="0" w:space="0" w:color="auto"/>
        <w:left w:val="none" w:sz="0" w:space="0" w:color="auto"/>
        <w:bottom w:val="none" w:sz="0" w:space="0" w:color="auto"/>
        <w:right w:val="none" w:sz="0" w:space="0" w:color="auto"/>
      </w:divBdr>
    </w:div>
    <w:div w:id="1940135279">
      <w:bodyDiv w:val="1"/>
      <w:marLeft w:val="0"/>
      <w:marRight w:val="0"/>
      <w:marTop w:val="0"/>
      <w:marBottom w:val="0"/>
      <w:divBdr>
        <w:top w:val="none" w:sz="0" w:space="0" w:color="auto"/>
        <w:left w:val="none" w:sz="0" w:space="0" w:color="auto"/>
        <w:bottom w:val="none" w:sz="0" w:space="0" w:color="auto"/>
        <w:right w:val="none" w:sz="0" w:space="0" w:color="auto"/>
      </w:divBdr>
    </w:div>
    <w:div w:id="1945114875">
      <w:bodyDiv w:val="1"/>
      <w:marLeft w:val="0"/>
      <w:marRight w:val="0"/>
      <w:marTop w:val="0"/>
      <w:marBottom w:val="0"/>
      <w:divBdr>
        <w:top w:val="none" w:sz="0" w:space="0" w:color="auto"/>
        <w:left w:val="none" w:sz="0" w:space="0" w:color="auto"/>
        <w:bottom w:val="none" w:sz="0" w:space="0" w:color="auto"/>
        <w:right w:val="none" w:sz="0" w:space="0" w:color="auto"/>
      </w:divBdr>
    </w:div>
    <w:div w:id="1949123619">
      <w:bodyDiv w:val="1"/>
      <w:marLeft w:val="0"/>
      <w:marRight w:val="0"/>
      <w:marTop w:val="0"/>
      <w:marBottom w:val="0"/>
      <w:divBdr>
        <w:top w:val="none" w:sz="0" w:space="0" w:color="auto"/>
        <w:left w:val="none" w:sz="0" w:space="0" w:color="auto"/>
        <w:bottom w:val="none" w:sz="0" w:space="0" w:color="auto"/>
        <w:right w:val="none" w:sz="0" w:space="0" w:color="auto"/>
      </w:divBdr>
    </w:div>
    <w:div w:id="1953439134">
      <w:bodyDiv w:val="1"/>
      <w:marLeft w:val="0"/>
      <w:marRight w:val="0"/>
      <w:marTop w:val="0"/>
      <w:marBottom w:val="0"/>
      <w:divBdr>
        <w:top w:val="none" w:sz="0" w:space="0" w:color="auto"/>
        <w:left w:val="none" w:sz="0" w:space="0" w:color="auto"/>
        <w:bottom w:val="none" w:sz="0" w:space="0" w:color="auto"/>
        <w:right w:val="none" w:sz="0" w:space="0" w:color="auto"/>
      </w:divBdr>
    </w:div>
    <w:div w:id="1953442266">
      <w:bodyDiv w:val="1"/>
      <w:marLeft w:val="0"/>
      <w:marRight w:val="0"/>
      <w:marTop w:val="0"/>
      <w:marBottom w:val="0"/>
      <w:divBdr>
        <w:top w:val="none" w:sz="0" w:space="0" w:color="auto"/>
        <w:left w:val="none" w:sz="0" w:space="0" w:color="auto"/>
        <w:bottom w:val="none" w:sz="0" w:space="0" w:color="auto"/>
        <w:right w:val="none" w:sz="0" w:space="0" w:color="auto"/>
      </w:divBdr>
    </w:div>
    <w:div w:id="1954509111">
      <w:bodyDiv w:val="1"/>
      <w:marLeft w:val="0"/>
      <w:marRight w:val="0"/>
      <w:marTop w:val="0"/>
      <w:marBottom w:val="0"/>
      <w:divBdr>
        <w:top w:val="none" w:sz="0" w:space="0" w:color="auto"/>
        <w:left w:val="none" w:sz="0" w:space="0" w:color="auto"/>
        <w:bottom w:val="none" w:sz="0" w:space="0" w:color="auto"/>
        <w:right w:val="none" w:sz="0" w:space="0" w:color="auto"/>
      </w:divBdr>
    </w:div>
    <w:div w:id="1956280727">
      <w:bodyDiv w:val="1"/>
      <w:marLeft w:val="0"/>
      <w:marRight w:val="0"/>
      <w:marTop w:val="0"/>
      <w:marBottom w:val="0"/>
      <w:divBdr>
        <w:top w:val="none" w:sz="0" w:space="0" w:color="auto"/>
        <w:left w:val="none" w:sz="0" w:space="0" w:color="auto"/>
        <w:bottom w:val="none" w:sz="0" w:space="0" w:color="auto"/>
        <w:right w:val="none" w:sz="0" w:space="0" w:color="auto"/>
      </w:divBdr>
    </w:div>
    <w:div w:id="1956984439">
      <w:bodyDiv w:val="1"/>
      <w:marLeft w:val="0"/>
      <w:marRight w:val="0"/>
      <w:marTop w:val="0"/>
      <w:marBottom w:val="0"/>
      <w:divBdr>
        <w:top w:val="none" w:sz="0" w:space="0" w:color="auto"/>
        <w:left w:val="none" w:sz="0" w:space="0" w:color="auto"/>
        <w:bottom w:val="none" w:sz="0" w:space="0" w:color="auto"/>
        <w:right w:val="none" w:sz="0" w:space="0" w:color="auto"/>
      </w:divBdr>
    </w:div>
    <w:div w:id="1958219417">
      <w:bodyDiv w:val="1"/>
      <w:marLeft w:val="0"/>
      <w:marRight w:val="0"/>
      <w:marTop w:val="0"/>
      <w:marBottom w:val="0"/>
      <w:divBdr>
        <w:top w:val="none" w:sz="0" w:space="0" w:color="auto"/>
        <w:left w:val="none" w:sz="0" w:space="0" w:color="auto"/>
        <w:bottom w:val="none" w:sz="0" w:space="0" w:color="auto"/>
        <w:right w:val="none" w:sz="0" w:space="0" w:color="auto"/>
      </w:divBdr>
    </w:div>
    <w:div w:id="1962035164">
      <w:bodyDiv w:val="1"/>
      <w:marLeft w:val="0"/>
      <w:marRight w:val="0"/>
      <w:marTop w:val="0"/>
      <w:marBottom w:val="0"/>
      <w:divBdr>
        <w:top w:val="none" w:sz="0" w:space="0" w:color="auto"/>
        <w:left w:val="none" w:sz="0" w:space="0" w:color="auto"/>
        <w:bottom w:val="none" w:sz="0" w:space="0" w:color="auto"/>
        <w:right w:val="none" w:sz="0" w:space="0" w:color="auto"/>
      </w:divBdr>
    </w:div>
    <w:div w:id="1968510438">
      <w:bodyDiv w:val="1"/>
      <w:marLeft w:val="0"/>
      <w:marRight w:val="0"/>
      <w:marTop w:val="0"/>
      <w:marBottom w:val="0"/>
      <w:divBdr>
        <w:top w:val="none" w:sz="0" w:space="0" w:color="auto"/>
        <w:left w:val="none" w:sz="0" w:space="0" w:color="auto"/>
        <w:bottom w:val="none" w:sz="0" w:space="0" w:color="auto"/>
        <w:right w:val="none" w:sz="0" w:space="0" w:color="auto"/>
      </w:divBdr>
    </w:div>
    <w:div w:id="1973166538">
      <w:bodyDiv w:val="1"/>
      <w:marLeft w:val="0"/>
      <w:marRight w:val="0"/>
      <w:marTop w:val="0"/>
      <w:marBottom w:val="0"/>
      <w:divBdr>
        <w:top w:val="none" w:sz="0" w:space="0" w:color="auto"/>
        <w:left w:val="none" w:sz="0" w:space="0" w:color="auto"/>
        <w:bottom w:val="none" w:sz="0" w:space="0" w:color="auto"/>
        <w:right w:val="none" w:sz="0" w:space="0" w:color="auto"/>
      </w:divBdr>
    </w:div>
    <w:div w:id="1974484957">
      <w:bodyDiv w:val="1"/>
      <w:marLeft w:val="0"/>
      <w:marRight w:val="0"/>
      <w:marTop w:val="0"/>
      <w:marBottom w:val="0"/>
      <w:divBdr>
        <w:top w:val="none" w:sz="0" w:space="0" w:color="auto"/>
        <w:left w:val="none" w:sz="0" w:space="0" w:color="auto"/>
        <w:bottom w:val="none" w:sz="0" w:space="0" w:color="auto"/>
        <w:right w:val="none" w:sz="0" w:space="0" w:color="auto"/>
      </w:divBdr>
    </w:div>
    <w:div w:id="1979609567">
      <w:bodyDiv w:val="1"/>
      <w:marLeft w:val="0"/>
      <w:marRight w:val="0"/>
      <w:marTop w:val="0"/>
      <w:marBottom w:val="0"/>
      <w:divBdr>
        <w:top w:val="none" w:sz="0" w:space="0" w:color="auto"/>
        <w:left w:val="none" w:sz="0" w:space="0" w:color="auto"/>
        <w:bottom w:val="none" w:sz="0" w:space="0" w:color="auto"/>
        <w:right w:val="none" w:sz="0" w:space="0" w:color="auto"/>
      </w:divBdr>
    </w:div>
    <w:div w:id="1985350859">
      <w:bodyDiv w:val="1"/>
      <w:marLeft w:val="0"/>
      <w:marRight w:val="0"/>
      <w:marTop w:val="0"/>
      <w:marBottom w:val="0"/>
      <w:divBdr>
        <w:top w:val="none" w:sz="0" w:space="0" w:color="auto"/>
        <w:left w:val="none" w:sz="0" w:space="0" w:color="auto"/>
        <w:bottom w:val="none" w:sz="0" w:space="0" w:color="auto"/>
        <w:right w:val="none" w:sz="0" w:space="0" w:color="auto"/>
      </w:divBdr>
    </w:div>
    <w:div w:id="1992831066">
      <w:bodyDiv w:val="1"/>
      <w:marLeft w:val="0"/>
      <w:marRight w:val="0"/>
      <w:marTop w:val="0"/>
      <w:marBottom w:val="0"/>
      <w:divBdr>
        <w:top w:val="none" w:sz="0" w:space="0" w:color="auto"/>
        <w:left w:val="none" w:sz="0" w:space="0" w:color="auto"/>
        <w:bottom w:val="none" w:sz="0" w:space="0" w:color="auto"/>
        <w:right w:val="none" w:sz="0" w:space="0" w:color="auto"/>
      </w:divBdr>
    </w:div>
    <w:div w:id="1993025562">
      <w:bodyDiv w:val="1"/>
      <w:marLeft w:val="0"/>
      <w:marRight w:val="0"/>
      <w:marTop w:val="0"/>
      <w:marBottom w:val="0"/>
      <w:divBdr>
        <w:top w:val="none" w:sz="0" w:space="0" w:color="auto"/>
        <w:left w:val="none" w:sz="0" w:space="0" w:color="auto"/>
        <w:bottom w:val="none" w:sz="0" w:space="0" w:color="auto"/>
        <w:right w:val="none" w:sz="0" w:space="0" w:color="auto"/>
      </w:divBdr>
    </w:div>
    <w:div w:id="1993562092">
      <w:bodyDiv w:val="1"/>
      <w:marLeft w:val="0"/>
      <w:marRight w:val="0"/>
      <w:marTop w:val="0"/>
      <w:marBottom w:val="0"/>
      <w:divBdr>
        <w:top w:val="none" w:sz="0" w:space="0" w:color="auto"/>
        <w:left w:val="none" w:sz="0" w:space="0" w:color="auto"/>
        <w:bottom w:val="none" w:sz="0" w:space="0" w:color="auto"/>
        <w:right w:val="none" w:sz="0" w:space="0" w:color="auto"/>
      </w:divBdr>
    </w:div>
    <w:div w:id="1995644487">
      <w:bodyDiv w:val="1"/>
      <w:marLeft w:val="0"/>
      <w:marRight w:val="0"/>
      <w:marTop w:val="0"/>
      <w:marBottom w:val="0"/>
      <w:divBdr>
        <w:top w:val="none" w:sz="0" w:space="0" w:color="auto"/>
        <w:left w:val="none" w:sz="0" w:space="0" w:color="auto"/>
        <w:bottom w:val="none" w:sz="0" w:space="0" w:color="auto"/>
        <w:right w:val="none" w:sz="0" w:space="0" w:color="auto"/>
      </w:divBdr>
    </w:div>
    <w:div w:id="2010450381">
      <w:bodyDiv w:val="1"/>
      <w:marLeft w:val="0"/>
      <w:marRight w:val="0"/>
      <w:marTop w:val="0"/>
      <w:marBottom w:val="0"/>
      <w:divBdr>
        <w:top w:val="none" w:sz="0" w:space="0" w:color="auto"/>
        <w:left w:val="none" w:sz="0" w:space="0" w:color="auto"/>
        <w:bottom w:val="none" w:sz="0" w:space="0" w:color="auto"/>
        <w:right w:val="none" w:sz="0" w:space="0" w:color="auto"/>
      </w:divBdr>
    </w:div>
    <w:div w:id="2014139542">
      <w:bodyDiv w:val="1"/>
      <w:marLeft w:val="0"/>
      <w:marRight w:val="0"/>
      <w:marTop w:val="0"/>
      <w:marBottom w:val="0"/>
      <w:divBdr>
        <w:top w:val="none" w:sz="0" w:space="0" w:color="auto"/>
        <w:left w:val="none" w:sz="0" w:space="0" w:color="auto"/>
        <w:bottom w:val="none" w:sz="0" w:space="0" w:color="auto"/>
        <w:right w:val="none" w:sz="0" w:space="0" w:color="auto"/>
      </w:divBdr>
    </w:div>
    <w:div w:id="2026863956">
      <w:bodyDiv w:val="1"/>
      <w:marLeft w:val="0"/>
      <w:marRight w:val="0"/>
      <w:marTop w:val="0"/>
      <w:marBottom w:val="0"/>
      <w:divBdr>
        <w:top w:val="none" w:sz="0" w:space="0" w:color="auto"/>
        <w:left w:val="none" w:sz="0" w:space="0" w:color="auto"/>
        <w:bottom w:val="none" w:sz="0" w:space="0" w:color="auto"/>
        <w:right w:val="none" w:sz="0" w:space="0" w:color="auto"/>
      </w:divBdr>
    </w:div>
    <w:div w:id="2032294557">
      <w:bodyDiv w:val="1"/>
      <w:marLeft w:val="0"/>
      <w:marRight w:val="0"/>
      <w:marTop w:val="0"/>
      <w:marBottom w:val="0"/>
      <w:divBdr>
        <w:top w:val="none" w:sz="0" w:space="0" w:color="auto"/>
        <w:left w:val="none" w:sz="0" w:space="0" w:color="auto"/>
        <w:bottom w:val="none" w:sz="0" w:space="0" w:color="auto"/>
        <w:right w:val="none" w:sz="0" w:space="0" w:color="auto"/>
      </w:divBdr>
    </w:div>
    <w:div w:id="2033022691">
      <w:bodyDiv w:val="1"/>
      <w:marLeft w:val="0"/>
      <w:marRight w:val="0"/>
      <w:marTop w:val="0"/>
      <w:marBottom w:val="0"/>
      <w:divBdr>
        <w:top w:val="none" w:sz="0" w:space="0" w:color="auto"/>
        <w:left w:val="none" w:sz="0" w:space="0" w:color="auto"/>
        <w:bottom w:val="none" w:sz="0" w:space="0" w:color="auto"/>
        <w:right w:val="none" w:sz="0" w:space="0" w:color="auto"/>
      </w:divBdr>
    </w:div>
    <w:div w:id="2040353470">
      <w:bodyDiv w:val="1"/>
      <w:marLeft w:val="0"/>
      <w:marRight w:val="0"/>
      <w:marTop w:val="0"/>
      <w:marBottom w:val="0"/>
      <w:divBdr>
        <w:top w:val="none" w:sz="0" w:space="0" w:color="auto"/>
        <w:left w:val="none" w:sz="0" w:space="0" w:color="auto"/>
        <w:bottom w:val="none" w:sz="0" w:space="0" w:color="auto"/>
        <w:right w:val="none" w:sz="0" w:space="0" w:color="auto"/>
      </w:divBdr>
    </w:div>
    <w:div w:id="2044940560">
      <w:bodyDiv w:val="1"/>
      <w:marLeft w:val="0"/>
      <w:marRight w:val="0"/>
      <w:marTop w:val="0"/>
      <w:marBottom w:val="0"/>
      <w:divBdr>
        <w:top w:val="none" w:sz="0" w:space="0" w:color="auto"/>
        <w:left w:val="none" w:sz="0" w:space="0" w:color="auto"/>
        <w:bottom w:val="none" w:sz="0" w:space="0" w:color="auto"/>
        <w:right w:val="none" w:sz="0" w:space="0" w:color="auto"/>
      </w:divBdr>
    </w:div>
    <w:div w:id="2045251105">
      <w:bodyDiv w:val="1"/>
      <w:marLeft w:val="0"/>
      <w:marRight w:val="0"/>
      <w:marTop w:val="0"/>
      <w:marBottom w:val="0"/>
      <w:divBdr>
        <w:top w:val="none" w:sz="0" w:space="0" w:color="auto"/>
        <w:left w:val="none" w:sz="0" w:space="0" w:color="auto"/>
        <w:bottom w:val="none" w:sz="0" w:space="0" w:color="auto"/>
        <w:right w:val="none" w:sz="0" w:space="0" w:color="auto"/>
      </w:divBdr>
    </w:div>
    <w:div w:id="2046327933">
      <w:bodyDiv w:val="1"/>
      <w:marLeft w:val="0"/>
      <w:marRight w:val="0"/>
      <w:marTop w:val="0"/>
      <w:marBottom w:val="0"/>
      <w:divBdr>
        <w:top w:val="none" w:sz="0" w:space="0" w:color="auto"/>
        <w:left w:val="none" w:sz="0" w:space="0" w:color="auto"/>
        <w:bottom w:val="none" w:sz="0" w:space="0" w:color="auto"/>
        <w:right w:val="none" w:sz="0" w:space="0" w:color="auto"/>
      </w:divBdr>
    </w:div>
    <w:div w:id="2047826473">
      <w:bodyDiv w:val="1"/>
      <w:marLeft w:val="0"/>
      <w:marRight w:val="0"/>
      <w:marTop w:val="0"/>
      <w:marBottom w:val="0"/>
      <w:divBdr>
        <w:top w:val="none" w:sz="0" w:space="0" w:color="auto"/>
        <w:left w:val="none" w:sz="0" w:space="0" w:color="auto"/>
        <w:bottom w:val="none" w:sz="0" w:space="0" w:color="auto"/>
        <w:right w:val="none" w:sz="0" w:space="0" w:color="auto"/>
      </w:divBdr>
    </w:div>
    <w:div w:id="2048097111">
      <w:bodyDiv w:val="1"/>
      <w:marLeft w:val="0"/>
      <w:marRight w:val="0"/>
      <w:marTop w:val="0"/>
      <w:marBottom w:val="0"/>
      <w:divBdr>
        <w:top w:val="none" w:sz="0" w:space="0" w:color="auto"/>
        <w:left w:val="none" w:sz="0" w:space="0" w:color="auto"/>
        <w:bottom w:val="none" w:sz="0" w:space="0" w:color="auto"/>
        <w:right w:val="none" w:sz="0" w:space="0" w:color="auto"/>
      </w:divBdr>
    </w:div>
    <w:div w:id="2050566642">
      <w:bodyDiv w:val="1"/>
      <w:marLeft w:val="0"/>
      <w:marRight w:val="0"/>
      <w:marTop w:val="0"/>
      <w:marBottom w:val="0"/>
      <w:divBdr>
        <w:top w:val="none" w:sz="0" w:space="0" w:color="auto"/>
        <w:left w:val="none" w:sz="0" w:space="0" w:color="auto"/>
        <w:bottom w:val="none" w:sz="0" w:space="0" w:color="auto"/>
        <w:right w:val="none" w:sz="0" w:space="0" w:color="auto"/>
      </w:divBdr>
    </w:div>
    <w:div w:id="2053529142">
      <w:bodyDiv w:val="1"/>
      <w:marLeft w:val="0"/>
      <w:marRight w:val="0"/>
      <w:marTop w:val="0"/>
      <w:marBottom w:val="0"/>
      <w:divBdr>
        <w:top w:val="none" w:sz="0" w:space="0" w:color="auto"/>
        <w:left w:val="none" w:sz="0" w:space="0" w:color="auto"/>
        <w:bottom w:val="none" w:sz="0" w:space="0" w:color="auto"/>
        <w:right w:val="none" w:sz="0" w:space="0" w:color="auto"/>
      </w:divBdr>
    </w:div>
    <w:div w:id="2058778495">
      <w:bodyDiv w:val="1"/>
      <w:marLeft w:val="0"/>
      <w:marRight w:val="0"/>
      <w:marTop w:val="0"/>
      <w:marBottom w:val="0"/>
      <w:divBdr>
        <w:top w:val="none" w:sz="0" w:space="0" w:color="auto"/>
        <w:left w:val="none" w:sz="0" w:space="0" w:color="auto"/>
        <w:bottom w:val="none" w:sz="0" w:space="0" w:color="auto"/>
        <w:right w:val="none" w:sz="0" w:space="0" w:color="auto"/>
      </w:divBdr>
    </w:div>
    <w:div w:id="2058895102">
      <w:bodyDiv w:val="1"/>
      <w:marLeft w:val="0"/>
      <w:marRight w:val="0"/>
      <w:marTop w:val="0"/>
      <w:marBottom w:val="0"/>
      <w:divBdr>
        <w:top w:val="none" w:sz="0" w:space="0" w:color="auto"/>
        <w:left w:val="none" w:sz="0" w:space="0" w:color="auto"/>
        <w:bottom w:val="none" w:sz="0" w:space="0" w:color="auto"/>
        <w:right w:val="none" w:sz="0" w:space="0" w:color="auto"/>
      </w:divBdr>
    </w:div>
    <w:div w:id="2065442743">
      <w:bodyDiv w:val="1"/>
      <w:marLeft w:val="0"/>
      <w:marRight w:val="0"/>
      <w:marTop w:val="0"/>
      <w:marBottom w:val="0"/>
      <w:divBdr>
        <w:top w:val="none" w:sz="0" w:space="0" w:color="auto"/>
        <w:left w:val="none" w:sz="0" w:space="0" w:color="auto"/>
        <w:bottom w:val="none" w:sz="0" w:space="0" w:color="auto"/>
        <w:right w:val="none" w:sz="0" w:space="0" w:color="auto"/>
      </w:divBdr>
    </w:div>
    <w:div w:id="2065525877">
      <w:bodyDiv w:val="1"/>
      <w:marLeft w:val="0"/>
      <w:marRight w:val="0"/>
      <w:marTop w:val="0"/>
      <w:marBottom w:val="0"/>
      <w:divBdr>
        <w:top w:val="none" w:sz="0" w:space="0" w:color="auto"/>
        <w:left w:val="none" w:sz="0" w:space="0" w:color="auto"/>
        <w:bottom w:val="none" w:sz="0" w:space="0" w:color="auto"/>
        <w:right w:val="none" w:sz="0" w:space="0" w:color="auto"/>
      </w:divBdr>
    </w:div>
    <w:div w:id="2066835469">
      <w:bodyDiv w:val="1"/>
      <w:marLeft w:val="0"/>
      <w:marRight w:val="0"/>
      <w:marTop w:val="0"/>
      <w:marBottom w:val="0"/>
      <w:divBdr>
        <w:top w:val="none" w:sz="0" w:space="0" w:color="auto"/>
        <w:left w:val="none" w:sz="0" w:space="0" w:color="auto"/>
        <w:bottom w:val="none" w:sz="0" w:space="0" w:color="auto"/>
        <w:right w:val="none" w:sz="0" w:space="0" w:color="auto"/>
      </w:divBdr>
    </w:div>
    <w:div w:id="2070028232">
      <w:bodyDiv w:val="1"/>
      <w:marLeft w:val="0"/>
      <w:marRight w:val="0"/>
      <w:marTop w:val="0"/>
      <w:marBottom w:val="0"/>
      <w:divBdr>
        <w:top w:val="none" w:sz="0" w:space="0" w:color="auto"/>
        <w:left w:val="none" w:sz="0" w:space="0" w:color="auto"/>
        <w:bottom w:val="none" w:sz="0" w:space="0" w:color="auto"/>
        <w:right w:val="none" w:sz="0" w:space="0" w:color="auto"/>
      </w:divBdr>
    </w:div>
    <w:div w:id="2070499568">
      <w:bodyDiv w:val="1"/>
      <w:marLeft w:val="0"/>
      <w:marRight w:val="0"/>
      <w:marTop w:val="0"/>
      <w:marBottom w:val="0"/>
      <w:divBdr>
        <w:top w:val="none" w:sz="0" w:space="0" w:color="auto"/>
        <w:left w:val="none" w:sz="0" w:space="0" w:color="auto"/>
        <w:bottom w:val="none" w:sz="0" w:space="0" w:color="auto"/>
        <w:right w:val="none" w:sz="0" w:space="0" w:color="auto"/>
      </w:divBdr>
    </w:div>
    <w:div w:id="2073582292">
      <w:bodyDiv w:val="1"/>
      <w:marLeft w:val="0"/>
      <w:marRight w:val="0"/>
      <w:marTop w:val="0"/>
      <w:marBottom w:val="0"/>
      <w:divBdr>
        <w:top w:val="none" w:sz="0" w:space="0" w:color="auto"/>
        <w:left w:val="none" w:sz="0" w:space="0" w:color="auto"/>
        <w:bottom w:val="none" w:sz="0" w:space="0" w:color="auto"/>
        <w:right w:val="none" w:sz="0" w:space="0" w:color="auto"/>
      </w:divBdr>
    </w:div>
    <w:div w:id="2077587431">
      <w:bodyDiv w:val="1"/>
      <w:marLeft w:val="0"/>
      <w:marRight w:val="0"/>
      <w:marTop w:val="0"/>
      <w:marBottom w:val="0"/>
      <w:divBdr>
        <w:top w:val="none" w:sz="0" w:space="0" w:color="auto"/>
        <w:left w:val="none" w:sz="0" w:space="0" w:color="auto"/>
        <w:bottom w:val="none" w:sz="0" w:space="0" w:color="auto"/>
        <w:right w:val="none" w:sz="0" w:space="0" w:color="auto"/>
      </w:divBdr>
    </w:div>
    <w:div w:id="2085376975">
      <w:bodyDiv w:val="1"/>
      <w:marLeft w:val="0"/>
      <w:marRight w:val="0"/>
      <w:marTop w:val="0"/>
      <w:marBottom w:val="0"/>
      <w:divBdr>
        <w:top w:val="none" w:sz="0" w:space="0" w:color="auto"/>
        <w:left w:val="none" w:sz="0" w:space="0" w:color="auto"/>
        <w:bottom w:val="none" w:sz="0" w:space="0" w:color="auto"/>
        <w:right w:val="none" w:sz="0" w:space="0" w:color="auto"/>
      </w:divBdr>
    </w:div>
    <w:div w:id="2087915687">
      <w:bodyDiv w:val="1"/>
      <w:marLeft w:val="0"/>
      <w:marRight w:val="0"/>
      <w:marTop w:val="0"/>
      <w:marBottom w:val="0"/>
      <w:divBdr>
        <w:top w:val="none" w:sz="0" w:space="0" w:color="auto"/>
        <w:left w:val="none" w:sz="0" w:space="0" w:color="auto"/>
        <w:bottom w:val="none" w:sz="0" w:space="0" w:color="auto"/>
        <w:right w:val="none" w:sz="0" w:space="0" w:color="auto"/>
      </w:divBdr>
    </w:div>
    <w:div w:id="2095318191">
      <w:bodyDiv w:val="1"/>
      <w:marLeft w:val="0"/>
      <w:marRight w:val="0"/>
      <w:marTop w:val="0"/>
      <w:marBottom w:val="0"/>
      <w:divBdr>
        <w:top w:val="none" w:sz="0" w:space="0" w:color="auto"/>
        <w:left w:val="none" w:sz="0" w:space="0" w:color="auto"/>
        <w:bottom w:val="none" w:sz="0" w:space="0" w:color="auto"/>
        <w:right w:val="none" w:sz="0" w:space="0" w:color="auto"/>
      </w:divBdr>
    </w:div>
    <w:div w:id="2098211374">
      <w:bodyDiv w:val="1"/>
      <w:marLeft w:val="0"/>
      <w:marRight w:val="0"/>
      <w:marTop w:val="0"/>
      <w:marBottom w:val="0"/>
      <w:divBdr>
        <w:top w:val="none" w:sz="0" w:space="0" w:color="auto"/>
        <w:left w:val="none" w:sz="0" w:space="0" w:color="auto"/>
        <w:bottom w:val="none" w:sz="0" w:space="0" w:color="auto"/>
        <w:right w:val="none" w:sz="0" w:space="0" w:color="auto"/>
      </w:divBdr>
    </w:div>
    <w:div w:id="2104376620">
      <w:bodyDiv w:val="1"/>
      <w:marLeft w:val="0"/>
      <w:marRight w:val="0"/>
      <w:marTop w:val="0"/>
      <w:marBottom w:val="0"/>
      <w:divBdr>
        <w:top w:val="none" w:sz="0" w:space="0" w:color="auto"/>
        <w:left w:val="none" w:sz="0" w:space="0" w:color="auto"/>
        <w:bottom w:val="none" w:sz="0" w:space="0" w:color="auto"/>
        <w:right w:val="none" w:sz="0" w:space="0" w:color="auto"/>
      </w:divBdr>
    </w:div>
    <w:div w:id="2113358641">
      <w:bodyDiv w:val="1"/>
      <w:marLeft w:val="0"/>
      <w:marRight w:val="0"/>
      <w:marTop w:val="0"/>
      <w:marBottom w:val="0"/>
      <w:divBdr>
        <w:top w:val="none" w:sz="0" w:space="0" w:color="auto"/>
        <w:left w:val="none" w:sz="0" w:space="0" w:color="auto"/>
        <w:bottom w:val="none" w:sz="0" w:space="0" w:color="auto"/>
        <w:right w:val="none" w:sz="0" w:space="0" w:color="auto"/>
      </w:divBdr>
    </w:div>
    <w:div w:id="2114857607">
      <w:bodyDiv w:val="1"/>
      <w:marLeft w:val="0"/>
      <w:marRight w:val="0"/>
      <w:marTop w:val="0"/>
      <w:marBottom w:val="0"/>
      <w:divBdr>
        <w:top w:val="none" w:sz="0" w:space="0" w:color="auto"/>
        <w:left w:val="none" w:sz="0" w:space="0" w:color="auto"/>
        <w:bottom w:val="none" w:sz="0" w:space="0" w:color="auto"/>
        <w:right w:val="none" w:sz="0" w:space="0" w:color="auto"/>
      </w:divBdr>
    </w:div>
    <w:div w:id="2117675206">
      <w:bodyDiv w:val="1"/>
      <w:marLeft w:val="0"/>
      <w:marRight w:val="0"/>
      <w:marTop w:val="0"/>
      <w:marBottom w:val="0"/>
      <w:divBdr>
        <w:top w:val="none" w:sz="0" w:space="0" w:color="auto"/>
        <w:left w:val="none" w:sz="0" w:space="0" w:color="auto"/>
        <w:bottom w:val="none" w:sz="0" w:space="0" w:color="auto"/>
        <w:right w:val="none" w:sz="0" w:space="0" w:color="auto"/>
      </w:divBdr>
    </w:div>
    <w:div w:id="2119908544">
      <w:bodyDiv w:val="1"/>
      <w:marLeft w:val="0"/>
      <w:marRight w:val="0"/>
      <w:marTop w:val="0"/>
      <w:marBottom w:val="0"/>
      <w:divBdr>
        <w:top w:val="none" w:sz="0" w:space="0" w:color="auto"/>
        <w:left w:val="none" w:sz="0" w:space="0" w:color="auto"/>
        <w:bottom w:val="none" w:sz="0" w:space="0" w:color="auto"/>
        <w:right w:val="none" w:sz="0" w:space="0" w:color="auto"/>
      </w:divBdr>
    </w:div>
    <w:div w:id="2122796235">
      <w:bodyDiv w:val="1"/>
      <w:marLeft w:val="0"/>
      <w:marRight w:val="0"/>
      <w:marTop w:val="0"/>
      <w:marBottom w:val="0"/>
      <w:divBdr>
        <w:top w:val="none" w:sz="0" w:space="0" w:color="auto"/>
        <w:left w:val="none" w:sz="0" w:space="0" w:color="auto"/>
        <w:bottom w:val="none" w:sz="0" w:space="0" w:color="auto"/>
        <w:right w:val="none" w:sz="0" w:space="0" w:color="auto"/>
      </w:divBdr>
    </w:div>
    <w:div w:id="2127574962">
      <w:bodyDiv w:val="1"/>
      <w:marLeft w:val="0"/>
      <w:marRight w:val="0"/>
      <w:marTop w:val="0"/>
      <w:marBottom w:val="0"/>
      <w:divBdr>
        <w:top w:val="none" w:sz="0" w:space="0" w:color="auto"/>
        <w:left w:val="none" w:sz="0" w:space="0" w:color="auto"/>
        <w:bottom w:val="none" w:sz="0" w:space="0" w:color="auto"/>
        <w:right w:val="none" w:sz="0" w:space="0" w:color="auto"/>
      </w:divBdr>
    </w:div>
    <w:div w:id="2134980278">
      <w:bodyDiv w:val="1"/>
      <w:marLeft w:val="0"/>
      <w:marRight w:val="0"/>
      <w:marTop w:val="0"/>
      <w:marBottom w:val="0"/>
      <w:divBdr>
        <w:top w:val="none" w:sz="0" w:space="0" w:color="auto"/>
        <w:left w:val="none" w:sz="0" w:space="0" w:color="auto"/>
        <w:bottom w:val="none" w:sz="0" w:space="0" w:color="auto"/>
        <w:right w:val="none" w:sz="0" w:space="0" w:color="auto"/>
      </w:divBdr>
    </w:div>
    <w:div w:id="2140299650">
      <w:bodyDiv w:val="1"/>
      <w:marLeft w:val="0"/>
      <w:marRight w:val="0"/>
      <w:marTop w:val="0"/>
      <w:marBottom w:val="0"/>
      <w:divBdr>
        <w:top w:val="none" w:sz="0" w:space="0" w:color="auto"/>
        <w:left w:val="none" w:sz="0" w:space="0" w:color="auto"/>
        <w:bottom w:val="none" w:sz="0" w:space="0" w:color="auto"/>
        <w:right w:val="none" w:sz="0" w:space="0" w:color="auto"/>
      </w:divBdr>
    </w:div>
    <w:div w:id="214322882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Mod</b:Tag>
    <b:SourceType>InternetSite</b:SourceType>
    <b:Guid>{403B3773-F099-4890-81BC-DBD71BAA6A15}</b:Guid>
    <b:Title>Modulation Methods</b:Title>
    <b:URL>https://www.rohm.com/electronics-basics/wireless/modulation-methods</b:URL>
    <b:RefOrder>1</b:RefOrder>
  </b:Source>
  <b:Source>
    <b:Tag>Mar</b:Tag>
    <b:SourceType>InternetSite</b:SourceType>
    <b:Guid>{DC14AD36-A885-4708-B658-377CC5C65776}</b:Guid>
    <b:Author>
      <b:Author>
        <b:NameList>
          <b:Person>
            <b:Last>Rouse</b:Last>
            <b:First>Margaret</b:First>
          </b:Person>
        </b:NameList>
      </b:Author>
    </b:Author>
    <b:Title>modulation</b:Title>
    <b:URL>https://searchnetworking.techtarget.com/definition/modulation</b:URL>
    <b:RefOrder>2</b:RefOrder>
  </b:Source>
  <b:Source>
    <b:Tag>Wha</b:Tag>
    <b:SourceType>InternetSite</b:SourceType>
    <b:Guid>{3A98D1B5-3281-4371-8350-BC17020D3964}</b:Guid>
    <b:Title>What is DM?</b:Title>
    <b:URL>http://www.comfortaudio.com/faq/dm/</b:URL>
    <b:RefOrder>3</b:RefOrder>
  </b:Source>
  <b:Source>
    <b:Tag>Mod1</b:Tag>
    <b:SourceType>InternetSite</b:SourceType>
    <b:Guid>{E48A0C5C-8652-4AF1-98A9-4D218F9CBA05}</b:Guid>
    <b:Title>Modulation</b:Title>
    <b:URL>http://www.telecomabc.com/m/modulation.html</b:URL>
    <b:RefOrder>4</b:RefOrder>
  </b:Source>
  <b:Source>
    <b:Tag>Mod2</b:Tag>
    <b:SourceType>InternetSite</b:SourceType>
    <b:Guid>{C9C3DB14-6C09-4A66-AF85-78DE101F7EFD}</b:Guid>
    <b:Title>Modulation and Its Necessity</b:Title>
    <b:URL>https://www.toppr.com/guides/physics/communication-systems/modulation-and-its-necessity/</b:URL>
    <b:RefOrder>5</b:RefOrder>
  </b:Source>
  <b:Source>
    <b:Tag>Imp</b:Tag>
    <b:SourceType>InternetSite</b:SourceType>
    <b:Guid>{0E459B15-C456-4537-B28D-A34AF60254E4}</b:Guid>
    <b:Title>Implementation of Digital Modulation on SpinCore PulseBlasterDDS And RadioProcessor Boards</b:Title>
    <b:URL>http://www.spincore.com/products/PulseBlasterDDS-300/Modulation_Techniques/digital_modulation.shtml</b:URL>
    <b:RefOrder>11</b:RefOrder>
  </b:Source>
  <b:Source>
    <b:Tag>EQu</b:Tag>
    <b:SourceType>InternetSite</b:SourceType>
    <b:Guid>{2894BC2D-67DD-49D7-A50F-997B00E090E2}</b:Guid>
    <b:Author>
      <b:Author>
        <b:Corporate> EQuestionAnswers Inc</b:Corporate>
      </b:Author>
    </b:Author>
    <b:Title>What are the different types of modulations?</b:Title>
    <b:URL>http://www.equestionanswers.com/notes/modulation-analog-digital.php</b:URL>
    <b:RefOrder>8</b:RefOrder>
  </b:Source>
  <b:Source>
    <b:Tag>BPL98</b:Tag>
    <b:SourceType>Book</b:SourceType>
    <b:Guid>{AA1B1DBD-6338-4EA2-9A31-1DB4E0BCD8C3}</b:Guid>
    <b:Title>Modern Digital and Analog Communication</b:Title>
    <b:Year>1998</b:Year>
    <b:Author>
      <b:Author>
        <b:NameList>
          <b:Person>
            <b:Last>Lathi</b:Last>
            <b:First>B.P</b:First>
          </b:Person>
        </b:NameList>
      </b:Author>
    </b:Author>
    <b:City>New York</b:City>
    <b:Publisher>Oxford University Press</b:Publisher>
    <b:RefOrder>12</b:RefOrder>
  </b:Source>
  <b:Source>
    <b:Tag>Dig16</b:Tag>
    <b:SourceType>InternetSite</b:SourceType>
    <b:Guid>{3934CB56-010B-4A11-8A40-5EB06CEF3E88}</b:Guid>
    <b:Title>Digital communication simulation using matlab</b:Title>
    <b:Year>2016</b:Year>
    <b:Month>12</b:Month>
    <b:Day>5</b:Day>
    <b:URL>https://www.ukessays.com/essays/engineering/digital-communication-simulation-using-matlab.php</b:URL>
    <b:RefOrder>10</b:RefOrder>
  </b:Source>
  <b:Source>
    <b:Tag>Fai13</b:Tag>
    <b:SourceType>ConferenceProceedings</b:SourceType>
    <b:Guid>{C9921FCB-0354-423F-A756-C8813CAC7824}</b:Guid>
    <b:Title>FPGA implementation of digital modulation techniques</b:Title>
    <b:Year>2013</b:Year>
    <b:Author>
      <b:Author>
        <b:NameList>
          <b:Person>
            <b:Last>Faiza Quadri</b:Last>
            <b:First>Aruna</b:First>
            <b:Middle>D. Tete</b:Middle>
          </b:Person>
        </b:NameList>
      </b:Author>
    </b:Author>
    <b:ConferenceName>IEEE</b:ConferenceName>
    <b:City>Melmaruvathur, India</b:City>
    <b:RefOrder>13</b:RefOrder>
  </b:Source>
  <b:Source>
    <b:Tag>Ine18</b:Tag>
    <b:SourceType>InternetSite</b:SourceType>
    <b:Guid>{74B43A21-7BB8-446C-98CA-D6BB3027D586}</b:Guid>
    <b:Title>Carrier Signal</b:Title>
    <b:Year>2018</b:Year>
    <b:Author>
      <b:Author>
        <b:Corporate> InetDaemon</b:Corporate>
      </b:Author>
    </b:Author>
    <b:Month>May</b:Month>
    <b:Day>19</b:Day>
    <b:URL>https://www.inetdaemon.com/~inetdaem/tutorials/basic_concepts/communication/signals/carrier.shtml</b:URL>
    <b:RefOrder>7</b:RefOrder>
  </b:Source>
  <b:Source>
    <b:Tag>The</b:Tag>
    <b:SourceType>InternetSite</b:SourceType>
    <b:Guid>{1B7AACD0-ABB9-4F83-A4E2-5DFFD1B185E3}</b:Guid>
    <b:Author>
      <b:Author>
        <b:Corporate>The Network Encyclopedia</b:Corporate>
      </b:Author>
    </b:Author>
    <b:Title>What is Carrier Signal?</b:Title>
    <b:URL>http://www.thenetworkencyclopedia.com/entry/carrier-signal/</b:URL>
    <b:RefOrder>6</b:RefOrder>
  </b:Source>
  <b:Source>
    <b:Tag>Rob16</b:Tag>
    <b:SourceType>InternetSite</b:SourceType>
    <b:Guid>{05EA34C4-E01C-41A0-9D72-FDA1B8C67187}</b:Guid>
    <b:Author>
      <b:Author>
        <b:NameList>
          <b:Person>
            <b:Last>Keim</b:Last>
            <b:First>Robert</b:First>
          </b:Person>
        </b:NameList>
      </b:Author>
    </b:Author>
    <b:Title>Understanding Quadrature Phase Shift Keying (QPSK) Modulation</b:Title>
    <b:Year>2016</b:Year>
    <b:Month>August</b:Month>
    <b:Day>17</b:Day>
    <b:URL>https://www.allaboutcircuits.com/technical-articles/quadrature-phase-shift-keying-qpsk-modulation/</b:URL>
    <b:RefOrder>14</b:RefOrder>
  </b:Source>
  <b:Source>
    <b:Tag>Aza05</b:Tag>
    <b:SourceType>Report</b:SourceType>
    <b:Guid>{4A19F9EB-B1B7-4EC0-AE74-ACDF77DAA77F}</b:Guid>
    <b:Author>
      <b:Author>
        <b:NameList>
          <b:Person>
            <b:Last>Azad</b:Last>
            <b:First>Abul</b:First>
            <b:Middle>K. M.</b:Middle>
          </b:Person>
        </b:NameList>
      </b:Author>
    </b:Author>
    <b:Title>TEACHING OF DIGITAL MODULATION TECHNIQUES</b:Title>
    <b:Year>2005</b:Year>
    <b:Publisher> American Society for Engineering Education</b:Publisher>
    <b:City>Northern Illinois University, USA. </b:City>
    <b:RefOrder>18</b:RefOrder>
  </b:Source>
  <b:Source>
    <b:Tag>Vin14</b:Tag>
    <b:SourceType>DocumentFromInternetSite</b:SourceType>
    <b:Guid>{0FCCFF6D-3168-4308-B238-4429632465DD}</b:Guid>
    <b:Title>Advantages of QPSK</b:Title>
    <b:Year>2014</b:Year>
    <b:Month>January</b:Month>
    <b:Day>20</b:Day>
    <b:URL>https://www.slideshare.net/vinaysrichand/advantages-of-qpsk</b:URL>
    <b:Author>
      <b:Author>
        <b:NameList>
          <b:Person>
            <b:Last>Bandaru</b:Last>
            <b:First>Vinaysrichand</b:First>
          </b:Person>
        </b:NameList>
      </b:Author>
    </b:Author>
    <b:RefOrder>21</b:RefOrder>
  </b:Source>
  <b:Source>
    <b:Tag>Adv</b:Tag>
    <b:SourceType>InternetSite</b:SourceType>
    <b:Guid>{26247438-6566-45A5-A291-37506E7EE21A}</b:Guid>
    <b:Title>Advantages of QPSK | Disadvantages of QPSK</b:Title>
    <b:URL>http://www.rfwireless-world.com/Terminology/Advantages-and-Disadvantages-of-QPSK.html</b:URL>
    <b:RefOrder>22</b:RefOrder>
  </b:Source>
  <b:Source>
    <b:Tag>Sum14</b:Tag>
    <b:SourceType>ConferenceProceedings</b:SourceType>
    <b:Guid>{998D2E75-E118-4574-BF7C-9FB36DA7585F}</b:Guid>
    <b:Author>
      <b:Author>
        <b:NameList>
          <b:Person>
            <b:Last>Sumit Saha</b:Last>
            <b:First>Bapi</b:First>
            <b:Middle>Kar, Susmita Sur-Kolay</b:Middle>
          </b:Person>
        </b:NameList>
      </b:Author>
    </b:Author>
    <b:Title>A novel architecture for QPSK modulation based on time-mode signal processing</b:Title>
    <b:Year>2014</b:Year>
    <b:ConferenceName>IEEE</b:ConferenceName>
    <b:City>Coimbatore, India</b:City>
    <b:RefOrder>16</b:RefOrder>
  </b:Source>
  <b:Source>
    <b:Tag>Sha13</b:Tag>
    <b:SourceType>Report</b:SourceType>
    <b:Guid>{B9286514-5A08-484E-A86E-3C328AA6CC9B}</b:Guid>
    <b:Title>Study of QPSK Modulator and Demodulator in</b:Title>
    <b:Year>2012-2013</b:Year>
    <b:City> Irbid, Jordan </b:City>
    <b:Author>
      <b:Author>
        <b:NameList>
          <b:Person>
            <b:Last>Sharief Nasr Abdel-Razeq</b:Last>
            <b:First>Areej</b:First>
            <b:Middle>Salah Al-Azzeh, Rawan Yousef Ayyoub</b:Middle>
          </b:Person>
        </b:NameList>
      </b:Author>
    </b:Author>
    <b:Publisher>online-journals.org</b:Publisher>
    <b:RefOrder>23</b:RefOrder>
  </b:Source>
  <b:Source>
    <b:Tag>Qua</b:Tag>
    <b:SourceType>InternetSite</b:SourceType>
    <b:Guid>{CC9C76AE-BFA3-4B99-814C-F8C11BF2900D}</b:Guid>
    <b:Title>Quadrature Phase Shift Keying</b:Title>
    <b:URL>https://www.tutorialspoint.com/digital_communication/digital_communication_quadrature_phase_shift_keying.htm</b:URL>
    <b:RefOrder>17</b:RefOrder>
  </b:Source>
  <b:Source>
    <b:Tag>Lou13</b:Tag>
    <b:SourceType>InternetSite</b:SourceType>
    <b:Guid>{19F561BC-B970-480C-BB6F-FEE521672E1D}</b:Guid>
    <b:Author>
      <b:Author>
        <b:NameList>
          <b:Person>
            <b:Last>Frenzel</b:Last>
            <b:First>Lou</b:First>
          </b:Person>
        </b:NameList>
      </b:Author>
    </b:Author>
    <b:Title>Understanding Error Vector Magnitude</b:Title>
    <b:Year>2013</b:Year>
    <b:Month>October</b:Month>
    <b:Day>10</b:Day>
    <b:URL>https://www.electronicdesign.com/engineering-essentials/understanding-error-vector-magnitude</b:URL>
    <b:RefOrder>20</b:RefOrder>
  </b:Source>
  <b:Source>
    <b:Tag>Sim</b:Tag>
    <b:SourceType>InternetSite</b:SourceType>
    <b:Guid>{24959C54-8B6D-467B-B3AF-46FE616B7A22}</b:Guid>
    <b:Title>Simulink Basics Tutorial</b:Title>
    <b:URL>http://ctms.engin.umich.edu/CTMS/index.php?aux=Basics_Simulink</b:URL>
    <b:RefOrder>25</b:RefOrder>
  </b:Source>
  <b:Source>
    <b:Tag>Poo16</b:Tag>
    <b:SourceType>JournalArticle</b:SourceType>
    <b:Guid>{F0F2AFC0-20D3-4E27-A36A-5DFF4DF57150}</b:Guid>
    <b:Title>Implementation of QPSK Modulation on</b:Title>
    <b:Year>2016</b:Year>
    <b:Author>
      <b:Author>
        <b:NameList>
          <b:Person>
            <b:Last>Poorva Mishra</b:Last>
            <b:First>Shashank</b:First>
            <b:Middle>Mane</b:Middle>
          </b:Person>
        </b:NameList>
      </b:Author>
    </b:Author>
    <b:JournalName>International Journal of Engineering and Innovative Technology (IJEIT)</b:JournalName>
    <b:Pages>20-23</b:Pages>
    <b:Volume>5</b:Volume>
    <b:Issue>8</b:Issue>
    <b:RefOrder>24</b:RefOrder>
  </b:Source>
  <b:Source>
    <b:Tag>DSa16</b:Tag>
    <b:SourceType>JournalArticle</b:SourceType>
    <b:Guid>{9603EF05-A3FE-4C4B-96B4-C5F0184BBDED}</b:Guid>
    <b:Author>
      <b:Author>
        <b:NameList>
          <b:Person>
            <b:Last>D. Sai Brunda</b:Last>
            <b:First>B.</b:First>
            <b:Middle>Geetha Rani</b:Middle>
          </b:Person>
        </b:NameList>
      </b:Author>
    </b:Author>
    <b:Title>Design of QPSK Digital Modulation Scheme</b:Title>
    <b:JournalName>International Journal of Advanced Research in Computer and Communication Engineering</b:JournalName>
    <b:Year>2016</b:Year>
    <b:Pages>123-126</b:Pages>
    <b:Volume>5</b:Volume>
    <b:Issue>8</b:Issue>
    <b:RefOrder>9</b:RefOrder>
  </b:Source>
  <b:Source>
    <b:Tag>MAN17</b:Tag>
    <b:SourceType>ConferenceProceedings</b:SourceType>
    <b:Guid>{4EA36342-C37B-4CCB-8263-3D229E7A812A}</b:Guid>
    <b:Title>Design of an Improved QPSK Modulation Technique</b:Title>
    <b:Year>2017</b:Year>
    <b:Author>
      <b:Author>
        <b:NameList>
          <b:Person>
            <b:Last>M. A. Noman Chowdhury</b:Last>
            <b:First>M.</b:First>
            <b:Middle>R. Ullah Mahfuz, S. Hoque Chowdhury, Md. Monirul Kabir</b:Middle>
          </b:Person>
        </b:NameList>
      </b:Author>
    </b:Author>
    <b:ConferenceName>IEEE</b:ConferenceName>
    <b:City>Khulna, Bangladesh</b:City>
    <b:RefOrder>15</b:RefOrder>
  </b:Source>
  <b:Source>
    <b:Tag>Vis16</b:Tag>
    <b:SourceType>ConferenceProceedings</b:SourceType>
    <b:Guid>{58A465C5-113C-4047-9950-862E11A2CF47}</b:Guid>
    <b:Author>
      <b:Author>
        <b:NameList>
          <b:Person>
            <b:Last>Pareek</b:Last>
            <b:First>Vishakha</b:First>
          </b:Person>
        </b:NameList>
      </b:Author>
    </b:Author>
    <b:Title>A novel implementation of QPSK modulator on FPGA</b:Title>
    <b:Year>2016</b:Year>
    <b:ConferenceName>IEEE</b:ConferenceName>
    <b:City>Bhopal, India</b:City>
    <b:RefOrder>19</b:RefOrder>
  </b:Source>
</b:Sources>
</file>

<file path=customXml/itemProps1.xml><?xml version="1.0" encoding="utf-8"?>
<ds:datastoreItem xmlns:ds="http://schemas.openxmlformats.org/officeDocument/2006/customXml" ds:itemID="{6E2301E0-A76F-437A-909E-FA8D3A8A5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ieee_tj_template_17.dotx</Template>
  <TotalTime>10751</TotalTime>
  <Pages>14</Pages>
  <Words>4134</Words>
  <Characters>23566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27645</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Tiffany McKerahan</dc:creator>
  <cp:keywords/>
  <cp:lastModifiedBy>said ahmed</cp:lastModifiedBy>
  <cp:revision>207</cp:revision>
  <cp:lastPrinted>2012-08-02T18:53:00Z</cp:lastPrinted>
  <dcterms:created xsi:type="dcterms:W3CDTF">2019-04-10T13:28:00Z</dcterms:created>
  <dcterms:modified xsi:type="dcterms:W3CDTF">2019-05-19T19:56:00Z</dcterms:modified>
</cp:coreProperties>
</file>