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39116" w14:textId="67438029" w:rsidR="00512A1B" w:rsidRPr="00DD4FA5" w:rsidRDefault="00F62DB1" w:rsidP="00DD4FA5">
      <w:pPr>
        <w:spacing w:line="360" w:lineRule="auto"/>
        <w:jc w:val="both"/>
        <w:rPr>
          <w:rFonts w:ascii="Calibri" w:hAnsi="Calibri"/>
        </w:rPr>
      </w:pPr>
      <w:r w:rsidRPr="00DD4FA5">
        <w:rPr>
          <w:rFonts w:ascii="Calibri" w:hAnsi="Calibri"/>
        </w:rPr>
        <w:t>J</w:t>
      </w:r>
      <w:r w:rsidR="008B6F90" w:rsidRPr="00DD4FA5">
        <w:rPr>
          <w:rFonts w:ascii="Calibri" w:hAnsi="Calibri"/>
        </w:rPr>
        <w:t>ob ad</w:t>
      </w:r>
      <w:r w:rsidR="00EF19F2" w:rsidRPr="00DD4FA5">
        <w:rPr>
          <w:rFonts w:ascii="Calibri" w:hAnsi="Calibri"/>
        </w:rPr>
        <w:t>verti</w:t>
      </w:r>
      <w:r w:rsidR="00672E08" w:rsidRPr="00DD4FA5">
        <w:rPr>
          <w:rFonts w:ascii="Calibri" w:hAnsi="Calibri"/>
        </w:rPr>
        <w:t>sement</w:t>
      </w:r>
      <w:r w:rsidR="001C11CB" w:rsidRPr="00DD4FA5">
        <w:rPr>
          <w:rFonts w:ascii="Calibri" w:hAnsi="Calibri"/>
        </w:rPr>
        <w:t>:</w:t>
      </w:r>
      <w:r w:rsidR="00CF4A6D" w:rsidRPr="00DD4FA5">
        <w:rPr>
          <w:rFonts w:ascii="Calibri" w:hAnsi="Calibri"/>
        </w:rPr>
        <w:t xml:space="preserve"> </w:t>
      </w:r>
      <w:r w:rsidR="00C02CDF" w:rsidRPr="00DD4FA5">
        <w:rPr>
          <w:rFonts w:ascii="Calibri" w:hAnsi="Calibri"/>
        </w:rPr>
        <w:t>Hotel Manager</w:t>
      </w:r>
    </w:p>
    <w:p w14:paraId="78FBE711" w14:textId="05BC52D5" w:rsidR="00A87ED2" w:rsidRPr="00DD4FA5" w:rsidRDefault="00A87ED2" w:rsidP="00DD4FA5">
      <w:pPr>
        <w:spacing w:line="360" w:lineRule="auto"/>
        <w:jc w:val="both"/>
        <w:rPr>
          <w:rFonts w:ascii="Calibri" w:hAnsi="Calibri"/>
        </w:rPr>
      </w:pPr>
      <w:r w:rsidRPr="00DD4FA5">
        <w:rPr>
          <w:rFonts w:ascii="Calibri" w:hAnsi="Calibri"/>
        </w:rPr>
        <w:t>Join our team at Delta Ho</w:t>
      </w:r>
      <w:r w:rsidR="00DF2E11" w:rsidRPr="00DD4FA5">
        <w:rPr>
          <w:rFonts w:ascii="Calibri" w:hAnsi="Calibri"/>
        </w:rPr>
        <w:t>tel by Marriott!</w:t>
      </w:r>
    </w:p>
    <w:p w14:paraId="2D6AE21D" w14:textId="1CEA570F" w:rsidR="00C02CDF" w:rsidRPr="00DD4FA5" w:rsidRDefault="00D83167" w:rsidP="00DD4FA5">
      <w:pPr>
        <w:spacing w:line="360" w:lineRule="auto"/>
        <w:jc w:val="both"/>
        <w:rPr>
          <w:rFonts w:ascii="Calibri" w:hAnsi="Calibri"/>
        </w:rPr>
      </w:pPr>
      <w:r w:rsidRPr="00DD4FA5">
        <w:rPr>
          <w:rFonts w:ascii="Calibri" w:hAnsi="Calibri"/>
        </w:rPr>
        <w:t>Are you a dynamic and experienced professional looking for an exciting op</w:t>
      </w:r>
      <w:r w:rsidR="006B17F7" w:rsidRPr="00DD4FA5">
        <w:rPr>
          <w:rFonts w:ascii="Calibri" w:hAnsi="Calibri"/>
        </w:rPr>
        <w:t xml:space="preserve">portunity to lead a team and drive </w:t>
      </w:r>
      <w:r w:rsidR="002E156F" w:rsidRPr="00DD4FA5">
        <w:rPr>
          <w:rFonts w:ascii="Calibri" w:hAnsi="Calibri"/>
        </w:rPr>
        <w:t xml:space="preserve">to </w:t>
      </w:r>
      <w:r w:rsidR="009A4BCD" w:rsidRPr="00DD4FA5">
        <w:rPr>
          <w:rFonts w:ascii="Calibri" w:hAnsi="Calibri"/>
        </w:rPr>
        <w:t xml:space="preserve">excellence in guest </w:t>
      </w:r>
      <w:r w:rsidR="00A100E2" w:rsidRPr="00DD4FA5">
        <w:rPr>
          <w:rFonts w:ascii="Calibri" w:hAnsi="Calibri"/>
        </w:rPr>
        <w:t xml:space="preserve">service? </w:t>
      </w:r>
      <w:r w:rsidR="00971476" w:rsidRPr="00DD4FA5">
        <w:rPr>
          <w:rFonts w:ascii="Calibri" w:hAnsi="Calibri"/>
        </w:rPr>
        <w:t xml:space="preserve">Delta by </w:t>
      </w:r>
      <w:r w:rsidR="00AF0B56" w:rsidRPr="00DD4FA5">
        <w:rPr>
          <w:rFonts w:ascii="Calibri" w:hAnsi="Calibri"/>
        </w:rPr>
        <w:t>Marriott</w:t>
      </w:r>
      <w:r w:rsidR="00971476" w:rsidRPr="00DD4FA5">
        <w:rPr>
          <w:rFonts w:ascii="Calibri" w:hAnsi="Calibri"/>
        </w:rPr>
        <w:t xml:space="preserve"> is seeking a talented </w:t>
      </w:r>
      <w:r w:rsidR="00AF0B56" w:rsidRPr="00DD4FA5">
        <w:rPr>
          <w:rFonts w:ascii="Calibri" w:hAnsi="Calibri"/>
        </w:rPr>
        <w:t xml:space="preserve">individual </w:t>
      </w:r>
      <w:r w:rsidR="00405620" w:rsidRPr="00DD4FA5">
        <w:rPr>
          <w:rFonts w:ascii="Calibri" w:hAnsi="Calibri"/>
        </w:rPr>
        <w:t>to</w:t>
      </w:r>
      <w:r w:rsidR="00AF0B56" w:rsidRPr="00DD4FA5">
        <w:rPr>
          <w:rFonts w:ascii="Calibri" w:hAnsi="Calibri"/>
        </w:rPr>
        <w:t xml:space="preserve"> fill the role of hotel </w:t>
      </w:r>
      <w:r w:rsidR="00405620" w:rsidRPr="00DD4FA5">
        <w:rPr>
          <w:rFonts w:ascii="Calibri" w:hAnsi="Calibri"/>
        </w:rPr>
        <w:t xml:space="preserve">manager </w:t>
      </w:r>
      <w:r w:rsidR="005D47FC" w:rsidRPr="00DD4FA5">
        <w:rPr>
          <w:rFonts w:ascii="Calibri" w:hAnsi="Calibri"/>
        </w:rPr>
        <w:t xml:space="preserve">at our prestigious establishment. </w:t>
      </w:r>
      <w:r w:rsidR="00141ED8" w:rsidRPr="00DD4FA5">
        <w:rPr>
          <w:rFonts w:ascii="Calibri" w:hAnsi="Calibri"/>
        </w:rPr>
        <w:t xml:space="preserve">If you are passionate and driven by </w:t>
      </w:r>
      <w:r w:rsidR="00E03D13" w:rsidRPr="00DD4FA5">
        <w:rPr>
          <w:rFonts w:ascii="Calibri" w:hAnsi="Calibri"/>
        </w:rPr>
        <w:t>giving exceptional</w:t>
      </w:r>
      <w:r w:rsidR="00EE0AE5" w:rsidRPr="00DD4FA5">
        <w:rPr>
          <w:rFonts w:ascii="Calibri" w:hAnsi="Calibri"/>
        </w:rPr>
        <w:t xml:space="preserve"> guest </w:t>
      </w:r>
      <w:r w:rsidR="00B228E7" w:rsidRPr="00DD4FA5">
        <w:rPr>
          <w:rFonts w:ascii="Calibri" w:hAnsi="Calibri"/>
        </w:rPr>
        <w:t xml:space="preserve">experience and thrive in a </w:t>
      </w:r>
      <w:r w:rsidR="00201093" w:rsidRPr="00DD4FA5">
        <w:rPr>
          <w:rFonts w:ascii="Calibri" w:hAnsi="Calibri"/>
        </w:rPr>
        <w:t xml:space="preserve">fast-paced environment </w:t>
      </w:r>
      <w:r w:rsidR="001515C3" w:rsidRPr="00DD4FA5">
        <w:rPr>
          <w:rFonts w:ascii="Calibri" w:hAnsi="Calibri"/>
        </w:rPr>
        <w:t>we want to hear from you!</w:t>
      </w:r>
    </w:p>
    <w:p w14:paraId="4695D812" w14:textId="419D88E0" w:rsidR="00C6415E" w:rsidRPr="00DD4FA5" w:rsidRDefault="00C6415E" w:rsidP="00DD4FA5">
      <w:pPr>
        <w:spacing w:line="360" w:lineRule="auto"/>
        <w:jc w:val="both"/>
        <w:rPr>
          <w:rFonts w:ascii="Calibri" w:hAnsi="Calibri"/>
        </w:rPr>
      </w:pPr>
      <w:r w:rsidRPr="00DD4FA5">
        <w:rPr>
          <w:rFonts w:ascii="Calibri" w:hAnsi="Calibri"/>
        </w:rPr>
        <w:t>Position</w:t>
      </w:r>
      <w:r w:rsidR="00A57C10" w:rsidRPr="00DD4FA5">
        <w:rPr>
          <w:rFonts w:ascii="Calibri" w:hAnsi="Calibri"/>
        </w:rPr>
        <w:t xml:space="preserve">: </w:t>
      </w:r>
      <w:r w:rsidR="006F1998" w:rsidRPr="00DD4FA5">
        <w:rPr>
          <w:rFonts w:ascii="Calibri" w:hAnsi="Calibri"/>
        </w:rPr>
        <w:t>Hotel manager</w:t>
      </w:r>
    </w:p>
    <w:p w14:paraId="2B34ED64" w14:textId="4FE4FF79" w:rsidR="006F1998" w:rsidRPr="00DD4FA5" w:rsidRDefault="006F1998" w:rsidP="00DD4FA5">
      <w:pPr>
        <w:spacing w:line="360" w:lineRule="auto"/>
        <w:jc w:val="both"/>
        <w:rPr>
          <w:rFonts w:ascii="Calibri" w:hAnsi="Calibri"/>
        </w:rPr>
      </w:pPr>
      <w:r w:rsidRPr="00DD4FA5">
        <w:rPr>
          <w:rFonts w:ascii="Calibri" w:hAnsi="Calibri"/>
        </w:rPr>
        <w:t>Location</w:t>
      </w:r>
      <w:r w:rsidR="00A57C10" w:rsidRPr="00DD4FA5">
        <w:rPr>
          <w:rFonts w:ascii="Calibri" w:hAnsi="Calibri"/>
        </w:rPr>
        <w:t xml:space="preserve">: </w:t>
      </w:r>
      <w:r w:rsidRPr="00DD4FA5">
        <w:rPr>
          <w:rFonts w:ascii="Calibri" w:hAnsi="Calibri"/>
        </w:rPr>
        <w:t>Swansea</w:t>
      </w:r>
    </w:p>
    <w:p w14:paraId="4533ADF2" w14:textId="508F187D" w:rsidR="006F1998" w:rsidRPr="00DD4FA5" w:rsidRDefault="00E34C48" w:rsidP="00DD4FA5">
      <w:pPr>
        <w:spacing w:line="360" w:lineRule="auto"/>
        <w:jc w:val="both"/>
        <w:rPr>
          <w:rFonts w:ascii="Calibri" w:hAnsi="Calibri"/>
        </w:rPr>
      </w:pPr>
      <w:r w:rsidRPr="00DD4FA5">
        <w:rPr>
          <w:rFonts w:ascii="Calibri" w:hAnsi="Calibri"/>
        </w:rPr>
        <w:t>About us</w:t>
      </w:r>
      <w:r w:rsidR="00574816" w:rsidRPr="00DD4FA5">
        <w:rPr>
          <w:rFonts w:ascii="Calibri" w:hAnsi="Calibri"/>
        </w:rPr>
        <w:t>:</w:t>
      </w:r>
    </w:p>
    <w:p w14:paraId="734E7E4D" w14:textId="010E3489" w:rsidR="00E34C48" w:rsidRPr="00DD4FA5" w:rsidRDefault="00E34C48" w:rsidP="00DD4FA5">
      <w:pPr>
        <w:spacing w:line="360" w:lineRule="auto"/>
        <w:jc w:val="both"/>
        <w:rPr>
          <w:rFonts w:ascii="Calibri" w:hAnsi="Calibri"/>
        </w:rPr>
      </w:pPr>
      <w:r w:rsidRPr="00DD4FA5">
        <w:rPr>
          <w:rFonts w:ascii="Calibri" w:hAnsi="Calibri"/>
        </w:rPr>
        <w:t xml:space="preserve">Delta hotels by </w:t>
      </w:r>
      <w:r w:rsidR="008D15AF" w:rsidRPr="00DD4FA5">
        <w:rPr>
          <w:rFonts w:ascii="Calibri" w:hAnsi="Calibri"/>
        </w:rPr>
        <w:t>Marriott</w:t>
      </w:r>
      <w:r w:rsidRPr="00DD4FA5">
        <w:rPr>
          <w:rFonts w:ascii="Calibri" w:hAnsi="Calibri"/>
        </w:rPr>
        <w:t xml:space="preserve"> is </w:t>
      </w:r>
      <w:r w:rsidR="00C3444F" w:rsidRPr="00DD4FA5">
        <w:rPr>
          <w:rFonts w:ascii="Calibri" w:hAnsi="Calibri"/>
        </w:rPr>
        <w:t>renowned</w:t>
      </w:r>
      <w:r w:rsidR="008D15AF" w:rsidRPr="00DD4FA5">
        <w:rPr>
          <w:rFonts w:ascii="Calibri" w:hAnsi="Calibri"/>
        </w:rPr>
        <w:t xml:space="preserve"> for </w:t>
      </w:r>
      <w:r w:rsidR="00C3444F" w:rsidRPr="00DD4FA5">
        <w:rPr>
          <w:rFonts w:ascii="Calibri" w:hAnsi="Calibri"/>
        </w:rPr>
        <w:t xml:space="preserve">providing </w:t>
      </w:r>
      <w:r w:rsidR="00A62A9D" w:rsidRPr="00DD4FA5">
        <w:rPr>
          <w:rFonts w:ascii="Calibri" w:hAnsi="Calibri"/>
        </w:rPr>
        <w:t>unparalleled hospitality experiences</w:t>
      </w:r>
      <w:r w:rsidR="000A1BDB" w:rsidRPr="00DD4FA5">
        <w:rPr>
          <w:rFonts w:ascii="Calibri" w:hAnsi="Calibri"/>
        </w:rPr>
        <w:t xml:space="preserve"> to our guests. Situated in over 125</w:t>
      </w:r>
      <w:r w:rsidR="004B1789" w:rsidRPr="00DD4FA5">
        <w:rPr>
          <w:rFonts w:ascii="Calibri" w:hAnsi="Calibri"/>
        </w:rPr>
        <w:t xml:space="preserve"> locations, our </w:t>
      </w:r>
      <w:r w:rsidR="007F0300" w:rsidRPr="00DD4FA5">
        <w:rPr>
          <w:rFonts w:ascii="Calibri" w:hAnsi="Calibri"/>
        </w:rPr>
        <w:t xml:space="preserve">hotels offer luxurious </w:t>
      </w:r>
      <w:r w:rsidR="00633DC4" w:rsidRPr="00DD4FA5">
        <w:rPr>
          <w:rFonts w:ascii="Calibri" w:hAnsi="Calibri"/>
        </w:rPr>
        <w:t>accommodations, top-notch</w:t>
      </w:r>
      <w:r w:rsidR="003019A3" w:rsidRPr="00DD4FA5">
        <w:rPr>
          <w:rFonts w:ascii="Calibri" w:hAnsi="Calibri"/>
        </w:rPr>
        <w:t xml:space="preserve"> amenities, and </w:t>
      </w:r>
      <w:r w:rsidR="004F7859" w:rsidRPr="00DD4FA5">
        <w:rPr>
          <w:rFonts w:ascii="Calibri" w:hAnsi="Calibri"/>
        </w:rPr>
        <w:t>stand</w:t>
      </w:r>
      <w:r w:rsidR="00517250" w:rsidRPr="00DD4FA5">
        <w:rPr>
          <w:rFonts w:ascii="Calibri" w:hAnsi="Calibri"/>
        </w:rPr>
        <w:t xml:space="preserve"> out </w:t>
      </w:r>
      <w:r w:rsidR="00B40010" w:rsidRPr="00DD4FA5">
        <w:rPr>
          <w:rFonts w:ascii="Calibri" w:hAnsi="Calibri"/>
        </w:rPr>
        <w:t>service (</w:t>
      </w:r>
      <w:r w:rsidR="008404A4" w:rsidRPr="00DD4FA5">
        <w:rPr>
          <w:rFonts w:ascii="Calibri" w:hAnsi="Calibri"/>
          <w:i/>
          <w:iCs/>
          <w:color w:val="000000"/>
        </w:rPr>
        <w:t>Delta Hotels by Marriott (2024)</w:t>
      </w:r>
      <w:r w:rsidR="00EF56E4" w:rsidRPr="00DD4FA5">
        <w:rPr>
          <w:rFonts w:ascii="Calibri" w:hAnsi="Calibri"/>
          <w:color w:val="000000"/>
        </w:rPr>
        <w:t>).</w:t>
      </w:r>
      <w:r w:rsidR="00BC7C0F" w:rsidRPr="00DD4FA5">
        <w:rPr>
          <w:rFonts w:ascii="Calibri" w:hAnsi="Calibri"/>
        </w:rPr>
        <w:t xml:space="preserve"> We are committed to creating</w:t>
      </w:r>
      <w:r w:rsidR="003E16E5" w:rsidRPr="00DD4FA5">
        <w:rPr>
          <w:rFonts w:ascii="Calibri" w:hAnsi="Calibri"/>
        </w:rPr>
        <w:t xml:space="preserve"> memorable stays for every guest and we are looking for a dedicated</w:t>
      </w:r>
      <w:r w:rsidR="007E07D0" w:rsidRPr="00DD4FA5">
        <w:rPr>
          <w:rFonts w:ascii="Calibri" w:hAnsi="Calibri"/>
        </w:rPr>
        <w:t xml:space="preserve"> hotel manager to lead our team in upholding this </w:t>
      </w:r>
      <w:r w:rsidR="00673B7A" w:rsidRPr="00DD4FA5">
        <w:rPr>
          <w:rFonts w:ascii="Calibri" w:hAnsi="Calibri"/>
        </w:rPr>
        <w:t>standard of excellence.</w:t>
      </w:r>
    </w:p>
    <w:p w14:paraId="3262D045" w14:textId="1718CA94" w:rsidR="00673B7A" w:rsidRPr="00DD4FA5" w:rsidRDefault="00673B7A" w:rsidP="00DD4FA5">
      <w:pPr>
        <w:spacing w:line="360" w:lineRule="auto"/>
        <w:jc w:val="both"/>
        <w:rPr>
          <w:rFonts w:ascii="Calibri" w:hAnsi="Calibri"/>
        </w:rPr>
      </w:pPr>
      <w:r w:rsidRPr="00DD4FA5">
        <w:rPr>
          <w:rFonts w:ascii="Calibri" w:hAnsi="Calibri"/>
        </w:rPr>
        <w:t>Role overview</w:t>
      </w:r>
      <w:r w:rsidR="00161A82" w:rsidRPr="00DD4FA5">
        <w:rPr>
          <w:rFonts w:ascii="Calibri" w:hAnsi="Calibri"/>
        </w:rPr>
        <w:t>:</w:t>
      </w:r>
    </w:p>
    <w:p w14:paraId="7833453C" w14:textId="08D8C22F" w:rsidR="00A37EE8" w:rsidRPr="00DD4FA5" w:rsidRDefault="00A37EE8" w:rsidP="00DD4FA5">
      <w:pPr>
        <w:spacing w:line="360" w:lineRule="auto"/>
        <w:jc w:val="both"/>
        <w:rPr>
          <w:rFonts w:ascii="Calibri" w:hAnsi="Calibri"/>
        </w:rPr>
      </w:pPr>
      <w:r w:rsidRPr="00DD4FA5">
        <w:rPr>
          <w:rFonts w:ascii="Calibri" w:hAnsi="Calibri"/>
        </w:rPr>
        <w:t xml:space="preserve">As the hotel manager you will be responsible </w:t>
      </w:r>
      <w:r w:rsidR="008D341F" w:rsidRPr="00DD4FA5">
        <w:rPr>
          <w:rFonts w:ascii="Calibri" w:hAnsi="Calibri"/>
        </w:rPr>
        <w:t>for overseeing all aspects of hotel operat</w:t>
      </w:r>
      <w:r w:rsidR="00867098" w:rsidRPr="00DD4FA5">
        <w:rPr>
          <w:rFonts w:ascii="Calibri" w:hAnsi="Calibri"/>
        </w:rPr>
        <w:t>ions to ensure that guests will be provided</w:t>
      </w:r>
      <w:r w:rsidR="003C74A1" w:rsidRPr="00DD4FA5">
        <w:rPr>
          <w:rFonts w:ascii="Calibri" w:hAnsi="Calibri"/>
        </w:rPr>
        <w:t xml:space="preserve"> with the right service to achieve a good </w:t>
      </w:r>
      <w:r w:rsidR="0080306C" w:rsidRPr="00DD4FA5">
        <w:rPr>
          <w:rFonts w:ascii="Calibri" w:hAnsi="Calibri"/>
        </w:rPr>
        <w:t xml:space="preserve">experience and </w:t>
      </w:r>
      <w:r w:rsidR="00F004E0" w:rsidRPr="00DD4FA5">
        <w:rPr>
          <w:rFonts w:ascii="Calibri" w:hAnsi="Calibri"/>
        </w:rPr>
        <w:t xml:space="preserve">an excellent stay for which </w:t>
      </w:r>
      <w:r w:rsidR="004D5B4F" w:rsidRPr="00DD4FA5">
        <w:rPr>
          <w:rFonts w:ascii="Calibri" w:hAnsi="Calibri"/>
        </w:rPr>
        <w:t>individual</w:t>
      </w:r>
      <w:r w:rsidR="00383CA1" w:rsidRPr="00DD4FA5">
        <w:rPr>
          <w:rFonts w:ascii="Calibri" w:hAnsi="Calibri"/>
        </w:rPr>
        <w:t xml:space="preserve"> (</w:t>
      </w:r>
      <w:r w:rsidR="00383CA1" w:rsidRPr="00DD4FA5">
        <w:rPr>
          <w:rFonts w:ascii="Calibri" w:hAnsi="Calibri"/>
          <w:i/>
          <w:iCs/>
          <w:color w:val="000000"/>
        </w:rPr>
        <w:t xml:space="preserve">Johnston, R., Clark, G. and </w:t>
      </w:r>
      <w:proofErr w:type="spellStart"/>
      <w:r w:rsidR="00383CA1" w:rsidRPr="00DD4FA5">
        <w:rPr>
          <w:rFonts w:ascii="Calibri" w:hAnsi="Calibri"/>
          <w:i/>
          <w:iCs/>
          <w:color w:val="000000"/>
        </w:rPr>
        <w:t>Shulver</w:t>
      </w:r>
      <w:proofErr w:type="spellEnd"/>
      <w:r w:rsidR="00383CA1" w:rsidRPr="00DD4FA5">
        <w:rPr>
          <w:rFonts w:ascii="Calibri" w:hAnsi="Calibri"/>
          <w:i/>
          <w:iCs/>
          <w:color w:val="000000"/>
        </w:rPr>
        <w:t>, M. (2012)</w:t>
      </w:r>
      <w:r w:rsidR="00627749" w:rsidRPr="00DD4FA5">
        <w:rPr>
          <w:rFonts w:ascii="Calibri" w:hAnsi="Calibri"/>
          <w:color w:val="000000"/>
        </w:rPr>
        <w:t>).</w:t>
      </w:r>
      <w:r w:rsidR="00CE09F7" w:rsidRPr="00DD4FA5">
        <w:rPr>
          <w:rFonts w:ascii="Calibri" w:hAnsi="Calibri"/>
        </w:rPr>
        <w:t xml:space="preserve"> The hotel’s success </w:t>
      </w:r>
      <w:r w:rsidR="008E5D01" w:rsidRPr="00DD4FA5">
        <w:rPr>
          <w:rFonts w:ascii="Calibri" w:hAnsi="Calibri"/>
        </w:rPr>
        <w:t>is fuelled by maintaining brand stan</w:t>
      </w:r>
      <w:r w:rsidR="00AC3EC4" w:rsidRPr="00DD4FA5">
        <w:rPr>
          <w:rFonts w:ascii="Calibri" w:hAnsi="Calibri"/>
        </w:rPr>
        <w:t>dards, implementing strategic ini</w:t>
      </w:r>
      <w:r w:rsidR="005F5123" w:rsidRPr="00DD4FA5">
        <w:rPr>
          <w:rFonts w:ascii="Calibri" w:hAnsi="Calibri"/>
        </w:rPr>
        <w:t xml:space="preserve">tiations, leading and motivating </w:t>
      </w:r>
      <w:r w:rsidR="00365556" w:rsidRPr="00DD4FA5">
        <w:rPr>
          <w:rFonts w:ascii="Calibri" w:hAnsi="Calibri"/>
        </w:rPr>
        <w:t xml:space="preserve">a team of hospitality professionals </w:t>
      </w:r>
      <w:r w:rsidR="00664CC8" w:rsidRPr="00DD4FA5">
        <w:rPr>
          <w:rFonts w:ascii="Calibri" w:hAnsi="Calibri"/>
        </w:rPr>
        <w:t>and</w:t>
      </w:r>
      <w:r w:rsidR="00365556" w:rsidRPr="00DD4FA5">
        <w:rPr>
          <w:rFonts w:ascii="Calibri" w:hAnsi="Calibri"/>
        </w:rPr>
        <w:t xml:space="preserve"> assuring fina</w:t>
      </w:r>
      <w:r w:rsidR="00676AFB" w:rsidRPr="00DD4FA5">
        <w:rPr>
          <w:rFonts w:ascii="Calibri" w:hAnsi="Calibri"/>
        </w:rPr>
        <w:t xml:space="preserve">ncial performance </w:t>
      </w:r>
      <w:r w:rsidR="004A7D42" w:rsidRPr="00DD4FA5">
        <w:rPr>
          <w:rFonts w:ascii="Calibri" w:hAnsi="Calibri"/>
        </w:rPr>
        <w:t>as well as</w:t>
      </w:r>
      <w:r w:rsidR="00676AFB" w:rsidRPr="00DD4FA5">
        <w:rPr>
          <w:rFonts w:ascii="Calibri" w:hAnsi="Calibri"/>
        </w:rPr>
        <w:t xml:space="preserve"> employee engag</w:t>
      </w:r>
      <w:r w:rsidR="006166C3" w:rsidRPr="00DD4FA5">
        <w:rPr>
          <w:rFonts w:ascii="Calibri" w:hAnsi="Calibri"/>
        </w:rPr>
        <w:t>ement.</w:t>
      </w:r>
    </w:p>
    <w:p w14:paraId="0CBDC063" w14:textId="7AEBF803" w:rsidR="006166C3" w:rsidRPr="00DD4FA5" w:rsidRDefault="00C03F5D" w:rsidP="00DD4FA5">
      <w:pPr>
        <w:spacing w:line="360" w:lineRule="auto"/>
        <w:jc w:val="both"/>
        <w:rPr>
          <w:rFonts w:ascii="Calibri" w:hAnsi="Calibri"/>
        </w:rPr>
      </w:pPr>
      <w:r w:rsidRPr="00DD4FA5">
        <w:rPr>
          <w:rFonts w:ascii="Calibri" w:hAnsi="Calibri"/>
        </w:rPr>
        <w:t>Key responsibilities</w:t>
      </w:r>
      <w:r w:rsidR="00ED3AD4" w:rsidRPr="00DD4FA5">
        <w:rPr>
          <w:rFonts w:ascii="Calibri" w:hAnsi="Calibri"/>
        </w:rPr>
        <w:t>:</w:t>
      </w:r>
      <w:r w:rsidRPr="00DD4FA5">
        <w:rPr>
          <w:rFonts w:ascii="Calibri" w:hAnsi="Calibri"/>
        </w:rPr>
        <w:t xml:space="preserve"> </w:t>
      </w:r>
    </w:p>
    <w:p w14:paraId="15FB6365" w14:textId="4ED770F8" w:rsidR="00C03F5D" w:rsidRPr="00DD4FA5" w:rsidRDefault="00292803" w:rsidP="00DD4FA5">
      <w:pPr>
        <w:pStyle w:val="ListParagraph"/>
        <w:numPr>
          <w:ilvl w:val="0"/>
          <w:numId w:val="1"/>
        </w:numPr>
        <w:spacing w:line="360" w:lineRule="auto"/>
        <w:jc w:val="both"/>
        <w:rPr>
          <w:rFonts w:ascii="Calibri" w:hAnsi="Calibri"/>
        </w:rPr>
      </w:pPr>
      <w:r w:rsidRPr="00DD4FA5">
        <w:rPr>
          <w:rFonts w:ascii="Calibri" w:hAnsi="Calibri"/>
        </w:rPr>
        <w:t>Manage day-to-day hotel operations, including</w:t>
      </w:r>
      <w:r w:rsidR="000A3D9F" w:rsidRPr="00DD4FA5">
        <w:rPr>
          <w:rFonts w:ascii="Calibri" w:hAnsi="Calibri"/>
        </w:rPr>
        <w:t xml:space="preserve"> front desk, housekeeping, food and beve</w:t>
      </w:r>
      <w:r w:rsidR="00EF6D3F" w:rsidRPr="00DD4FA5">
        <w:rPr>
          <w:rFonts w:ascii="Calibri" w:hAnsi="Calibri"/>
        </w:rPr>
        <w:t>rage, and guest service</w:t>
      </w:r>
      <w:r w:rsidR="0015248E" w:rsidRPr="00DD4FA5">
        <w:rPr>
          <w:rFonts w:ascii="Calibri" w:hAnsi="Calibri"/>
        </w:rPr>
        <w:t xml:space="preserve">, fostering a diverse </w:t>
      </w:r>
      <w:r w:rsidR="001B1A99" w:rsidRPr="00DD4FA5">
        <w:rPr>
          <w:rFonts w:ascii="Calibri" w:hAnsi="Calibri"/>
        </w:rPr>
        <w:t xml:space="preserve">and inclusive work </w:t>
      </w:r>
      <w:r w:rsidR="00790697" w:rsidRPr="00DD4FA5">
        <w:rPr>
          <w:rFonts w:ascii="Calibri" w:hAnsi="Calibri"/>
        </w:rPr>
        <w:t>environment that values and promotes equality and res</w:t>
      </w:r>
      <w:r w:rsidR="004C26FB" w:rsidRPr="00DD4FA5">
        <w:rPr>
          <w:rFonts w:ascii="Calibri" w:hAnsi="Calibri"/>
        </w:rPr>
        <w:t>pect.</w:t>
      </w:r>
    </w:p>
    <w:p w14:paraId="6FD53046" w14:textId="638C8706" w:rsidR="004C26FB" w:rsidRPr="00DD4FA5" w:rsidRDefault="00AE535B" w:rsidP="00DD4FA5">
      <w:pPr>
        <w:pStyle w:val="ListParagraph"/>
        <w:numPr>
          <w:ilvl w:val="0"/>
          <w:numId w:val="1"/>
        </w:numPr>
        <w:spacing w:line="360" w:lineRule="auto"/>
        <w:jc w:val="both"/>
        <w:rPr>
          <w:rFonts w:ascii="Calibri" w:hAnsi="Calibri"/>
        </w:rPr>
      </w:pPr>
      <w:r w:rsidRPr="00DD4FA5">
        <w:rPr>
          <w:rFonts w:ascii="Calibri" w:hAnsi="Calibri"/>
        </w:rPr>
        <w:lastRenderedPageBreak/>
        <w:t xml:space="preserve">Lead, mentor and motivate </w:t>
      </w:r>
      <w:r w:rsidR="0033400F" w:rsidRPr="00DD4FA5">
        <w:rPr>
          <w:rFonts w:ascii="Calibri" w:hAnsi="Calibri"/>
        </w:rPr>
        <w:t>team members to deliver exceptional service and exce</w:t>
      </w:r>
      <w:r w:rsidR="00724AFD" w:rsidRPr="00DD4FA5">
        <w:rPr>
          <w:rFonts w:ascii="Calibri" w:hAnsi="Calibri"/>
        </w:rPr>
        <w:t>l guest expectations</w:t>
      </w:r>
      <w:r w:rsidR="006206D3" w:rsidRPr="00DD4FA5">
        <w:rPr>
          <w:rFonts w:ascii="Calibri" w:hAnsi="Calibri"/>
        </w:rPr>
        <w:t xml:space="preserve"> implementing employee wellne</w:t>
      </w:r>
      <w:r w:rsidR="00DC5845" w:rsidRPr="00DD4FA5">
        <w:rPr>
          <w:rFonts w:ascii="Calibri" w:hAnsi="Calibri"/>
        </w:rPr>
        <w:t xml:space="preserve">ss, supporting the </w:t>
      </w:r>
      <w:r w:rsidR="00776D8F" w:rsidRPr="00DD4FA5">
        <w:rPr>
          <w:rFonts w:ascii="Calibri" w:hAnsi="Calibri"/>
        </w:rPr>
        <w:t>mental</w:t>
      </w:r>
      <w:r w:rsidR="00DC5845" w:rsidRPr="00DD4FA5">
        <w:rPr>
          <w:rFonts w:ascii="Calibri" w:hAnsi="Calibri"/>
        </w:rPr>
        <w:t xml:space="preserve"> and physical well-be</w:t>
      </w:r>
      <w:r w:rsidR="00776D8F" w:rsidRPr="00DD4FA5">
        <w:rPr>
          <w:rFonts w:ascii="Calibri" w:hAnsi="Calibri"/>
        </w:rPr>
        <w:t>ing of staff members</w:t>
      </w:r>
      <w:r w:rsidR="00C84BF5" w:rsidRPr="00DD4FA5">
        <w:rPr>
          <w:rFonts w:ascii="Calibri" w:hAnsi="Calibri"/>
        </w:rPr>
        <w:t xml:space="preserve"> </w:t>
      </w:r>
      <w:r w:rsidR="003840F6" w:rsidRPr="00DD4FA5">
        <w:rPr>
          <w:rFonts w:ascii="Calibri" w:hAnsi="Calibri"/>
        </w:rPr>
        <w:t>(</w:t>
      </w:r>
      <w:r w:rsidR="003840F6" w:rsidRPr="00DD4FA5">
        <w:rPr>
          <w:rFonts w:ascii="Calibri" w:hAnsi="Calibri"/>
          <w:i/>
          <w:iCs/>
          <w:color w:val="000000"/>
        </w:rPr>
        <w:t>Department for Work and Pensions (2018)</w:t>
      </w:r>
      <w:r w:rsidR="004E5E62" w:rsidRPr="00DD4FA5">
        <w:rPr>
          <w:rFonts w:ascii="Calibri" w:hAnsi="Calibri"/>
          <w:color w:val="000000"/>
        </w:rPr>
        <w:t>)</w:t>
      </w:r>
    </w:p>
    <w:p w14:paraId="63C869CD" w14:textId="76C9F3E9" w:rsidR="00776D8F" w:rsidRPr="00DD4FA5" w:rsidRDefault="00AD1C74" w:rsidP="00DD4FA5">
      <w:pPr>
        <w:pStyle w:val="ListParagraph"/>
        <w:numPr>
          <w:ilvl w:val="0"/>
          <w:numId w:val="1"/>
        </w:numPr>
        <w:spacing w:line="360" w:lineRule="auto"/>
        <w:jc w:val="both"/>
        <w:rPr>
          <w:rFonts w:ascii="Calibri" w:hAnsi="Calibri"/>
        </w:rPr>
      </w:pPr>
      <w:r w:rsidRPr="00DD4FA5">
        <w:rPr>
          <w:rFonts w:ascii="Calibri" w:hAnsi="Calibri"/>
        </w:rPr>
        <w:t>Monitor financial performance</w:t>
      </w:r>
      <w:r w:rsidR="005742B3" w:rsidRPr="00DD4FA5">
        <w:rPr>
          <w:rFonts w:ascii="Calibri" w:hAnsi="Calibri"/>
        </w:rPr>
        <w:t>, budgeting and cost control measure</w:t>
      </w:r>
      <w:r w:rsidR="00C53FC0" w:rsidRPr="00DD4FA5">
        <w:rPr>
          <w:rFonts w:ascii="Calibri" w:hAnsi="Calibri"/>
        </w:rPr>
        <w:t>s to optimise profitability</w:t>
      </w:r>
      <w:r w:rsidR="00DD6B1C" w:rsidRPr="00DD4FA5">
        <w:rPr>
          <w:rFonts w:ascii="Calibri" w:hAnsi="Calibri"/>
        </w:rPr>
        <w:t xml:space="preserve"> by implementing sustainable</w:t>
      </w:r>
      <w:r w:rsidR="00AF38DD" w:rsidRPr="00DD4FA5">
        <w:rPr>
          <w:rFonts w:ascii="Calibri" w:hAnsi="Calibri"/>
        </w:rPr>
        <w:t xml:space="preserve"> </w:t>
      </w:r>
      <w:r w:rsidR="0016561A" w:rsidRPr="00DD4FA5">
        <w:rPr>
          <w:rFonts w:ascii="Calibri" w:hAnsi="Calibri"/>
        </w:rPr>
        <w:t xml:space="preserve">practices and </w:t>
      </w:r>
      <w:r w:rsidR="00091BA5" w:rsidRPr="00DD4FA5">
        <w:rPr>
          <w:rFonts w:ascii="Calibri" w:hAnsi="Calibri"/>
        </w:rPr>
        <w:t xml:space="preserve">initiatives to minimise the </w:t>
      </w:r>
      <w:r w:rsidR="00DA7BEA" w:rsidRPr="00DD4FA5">
        <w:rPr>
          <w:rFonts w:ascii="Calibri" w:hAnsi="Calibri"/>
        </w:rPr>
        <w:t xml:space="preserve">hotel’s </w:t>
      </w:r>
      <w:r w:rsidR="006A482E" w:rsidRPr="00DD4FA5">
        <w:rPr>
          <w:rFonts w:ascii="Calibri" w:hAnsi="Calibri"/>
        </w:rPr>
        <w:t>environmental</w:t>
      </w:r>
      <w:r w:rsidR="00F26E68" w:rsidRPr="00DD4FA5">
        <w:rPr>
          <w:rFonts w:ascii="Calibri" w:hAnsi="Calibri"/>
        </w:rPr>
        <w:t xml:space="preserve"> footprint, </w:t>
      </w:r>
      <w:r w:rsidR="00E62B6B" w:rsidRPr="00DD4FA5">
        <w:rPr>
          <w:rFonts w:ascii="Calibri" w:hAnsi="Calibri"/>
        </w:rPr>
        <w:t xml:space="preserve">as well as </w:t>
      </w:r>
      <w:r w:rsidR="00C84A21" w:rsidRPr="00DD4FA5">
        <w:rPr>
          <w:rFonts w:ascii="Calibri" w:hAnsi="Calibri"/>
        </w:rPr>
        <w:t>conserving energy</w:t>
      </w:r>
      <w:r w:rsidR="00AA50B4" w:rsidRPr="00DD4FA5">
        <w:rPr>
          <w:rFonts w:ascii="Calibri" w:hAnsi="Calibri"/>
        </w:rPr>
        <w:t xml:space="preserve">, </w:t>
      </w:r>
      <w:r w:rsidR="00984FEB" w:rsidRPr="00DD4FA5">
        <w:rPr>
          <w:rFonts w:ascii="Calibri" w:hAnsi="Calibri"/>
        </w:rPr>
        <w:t>waste re</w:t>
      </w:r>
      <w:r w:rsidR="0036205F" w:rsidRPr="00DD4FA5">
        <w:rPr>
          <w:rFonts w:ascii="Calibri" w:hAnsi="Calibri"/>
        </w:rPr>
        <w:t xml:space="preserve">duction and responsible </w:t>
      </w:r>
      <w:r w:rsidR="00876F25" w:rsidRPr="00DD4FA5">
        <w:rPr>
          <w:rFonts w:ascii="Calibri" w:hAnsi="Calibri"/>
        </w:rPr>
        <w:t>sourcing</w:t>
      </w:r>
      <w:r w:rsidR="004D29D3" w:rsidRPr="00DD4FA5">
        <w:rPr>
          <w:rFonts w:ascii="Calibri" w:hAnsi="Calibri"/>
        </w:rPr>
        <w:t xml:space="preserve"> by</w:t>
      </w:r>
      <w:r w:rsidR="00D23EE2" w:rsidRPr="00DD4FA5">
        <w:rPr>
          <w:rFonts w:ascii="Calibri" w:hAnsi="Calibri"/>
        </w:rPr>
        <w:t xml:space="preserve"> partnering </w:t>
      </w:r>
      <w:r w:rsidR="00FE245D" w:rsidRPr="00DD4FA5">
        <w:rPr>
          <w:rFonts w:ascii="Calibri" w:hAnsi="Calibri"/>
        </w:rPr>
        <w:t>with eco-</w:t>
      </w:r>
      <w:r w:rsidR="001D7465" w:rsidRPr="00DD4FA5">
        <w:rPr>
          <w:rFonts w:ascii="Calibri" w:hAnsi="Calibri"/>
        </w:rPr>
        <w:t>friendly suppliers to support environmentally conscious practices th</w:t>
      </w:r>
      <w:r w:rsidR="005761B0" w:rsidRPr="00DD4FA5">
        <w:rPr>
          <w:rFonts w:ascii="Calibri" w:hAnsi="Calibri"/>
        </w:rPr>
        <w:t>roughout the supply chain</w:t>
      </w:r>
      <w:r w:rsidR="004F3374" w:rsidRPr="00DD4FA5">
        <w:rPr>
          <w:rFonts w:ascii="Calibri" w:hAnsi="Calibri"/>
        </w:rPr>
        <w:t xml:space="preserve"> (</w:t>
      </w:r>
      <w:proofErr w:type="spellStart"/>
      <w:r w:rsidR="00650593" w:rsidRPr="00DD4FA5">
        <w:rPr>
          <w:rFonts w:ascii="Calibri" w:hAnsi="Calibri"/>
          <w:i/>
          <w:iCs/>
          <w:color w:val="000000"/>
        </w:rPr>
        <w:t>Kropp</w:t>
      </w:r>
      <w:proofErr w:type="spellEnd"/>
      <w:r w:rsidR="00650593" w:rsidRPr="00DD4FA5">
        <w:rPr>
          <w:rFonts w:ascii="Calibri" w:hAnsi="Calibri"/>
          <w:i/>
          <w:iCs/>
          <w:color w:val="000000"/>
        </w:rPr>
        <w:t xml:space="preserve">, B., </w:t>
      </w:r>
      <w:proofErr w:type="spellStart"/>
      <w:r w:rsidR="00650593" w:rsidRPr="00DD4FA5">
        <w:rPr>
          <w:rFonts w:ascii="Calibri" w:hAnsi="Calibri"/>
          <w:i/>
          <w:iCs/>
          <w:color w:val="000000"/>
        </w:rPr>
        <w:t>Cambon</w:t>
      </w:r>
      <w:proofErr w:type="spellEnd"/>
      <w:r w:rsidR="00650593" w:rsidRPr="00DD4FA5">
        <w:rPr>
          <w:rFonts w:ascii="Calibri" w:hAnsi="Calibri"/>
          <w:i/>
          <w:iCs/>
          <w:color w:val="000000"/>
        </w:rPr>
        <w:t>, A. and Clark, S. (2021)</w:t>
      </w:r>
      <w:r w:rsidR="00650593" w:rsidRPr="00DD4FA5">
        <w:rPr>
          <w:rFonts w:ascii="Calibri" w:hAnsi="Calibri"/>
          <w:color w:val="000000"/>
        </w:rPr>
        <w:t>).</w:t>
      </w:r>
    </w:p>
    <w:p w14:paraId="75ADAAFC" w14:textId="53173558" w:rsidR="00773A3E" w:rsidRPr="00DD4FA5" w:rsidRDefault="00B45E41" w:rsidP="00DD4FA5">
      <w:pPr>
        <w:pStyle w:val="ListParagraph"/>
        <w:numPr>
          <w:ilvl w:val="0"/>
          <w:numId w:val="1"/>
        </w:numPr>
        <w:spacing w:line="360" w:lineRule="auto"/>
        <w:jc w:val="both"/>
        <w:rPr>
          <w:rFonts w:ascii="Calibri" w:hAnsi="Calibri"/>
        </w:rPr>
      </w:pPr>
      <w:r w:rsidRPr="00DD4FA5">
        <w:rPr>
          <w:rFonts w:ascii="Calibri" w:hAnsi="Calibri"/>
        </w:rPr>
        <w:t>Collaborate</w:t>
      </w:r>
      <w:r w:rsidR="004208AC" w:rsidRPr="00DD4FA5">
        <w:rPr>
          <w:rFonts w:ascii="Calibri" w:hAnsi="Calibri"/>
        </w:rPr>
        <w:t xml:space="preserve"> with sales and marketin</w:t>
      </w:r>
      <w:r w:rsidRPr="00DD4FA5">
        <w:rPr>
          <w:rFonts w:ascii="Calibri" w:hAnsi="Calibri"/>
        </w:rPr>
        <w:t>g teams to drive revenue growth</w:t>
      </w:r>
      <w:r w:rsidR="00CC67BE" w:rsidRPr="00DD4FA5">
        <w:rPr>
          <w:rFonts w:ascii="Calibri" w:hAnsi="Calibri"/>
        </w:rPr>
        <w:t xml:space="preserve"> and achieve occupancy target</w:t>
      </w:r>
      <w:r w:rsidR="000A1486" w:rsidRPr="00DD4FA5">
        <w:rPr>
          <w:rFonts w:ascii="Calibri" w:hAnsi="Calibri"/>
        </w:rPr>
        <w:t xml:space="preserve">s, utilising innovative </w:t>
      </w:r>
      <w:r w:rsidR="0001365C" w:rsidRPr="00DD4FA5">
        <w:rPr>
          <w:rFonts w:ascii="Calibri" w:hAnsi="Calibri"/>
        </w:rPr>
        <w:t>technology solutions to strea</w:t>
      </w:r>
      <w:r w:rsidR="007A3ED6" w:rsidRPr="00DD4FA5">
        <w:rPr>
          <w:rFonts w:ascii="Calibri" w:hAnsi="Calibri"/>
        </w:rPr>
        <w:t>mline hotel</w:t>
      </w:r>
      <w:r w:rsidR="009826B1" w:rsidRPr="00DD4FA5">
        <w:rPr>
          <w:rFonts w:ascii="Calibri" w:hAnsi="Calibri"/>
        </w:rPr>
        <w:t xml:space="preserve"> operation</w:t>
      </w:r>
      <w:r w:rsidR="00472CA4" w:rsidRPr="00DD4FA5">
        <w:rPr>
          <w:rFonts w:ascii="Calibri" w:hAnsi="Calibri"/>
        </w:rPr>
        <w:t xml:space="preserve">s, enhance guest experience </w:t>
      </w:r>
      <w:r w:rsidR="00E17BD4" w:rsidRPr="00DD4FA5">
        <w:rPr>
          <w:rFonts w:ascii="Calibri" w:hAnsi="Calibri"/>
        </w:rPr>
        <w:t>and improving efficiency</w:t>
      </w:r>
      <w:r w:rsidR="00224C6C" w:rsidRPr="00DD4FA5">
        <w:rPr>
          <w:rFonts w:ascii="Calibri" w:hAnsi="Calibri"/>
        </w:rPr>
        <w:t xml:space="preserve">. Staying abreast of </w:t>
      </w:r>
      <w:r w:rsidR="00903263" w:rsidRPr="00DD4FA5">
        <w:rPr>
          <w:rFonts w:ascii="Calibri" w:hAnsi="Calibri"/>
        </w:rPr>
        <w:t xml:space="preserve">emerging </w:t>
      </w:r>
      <w:r w:rsidR="00FE60E4" w:rsidRPr="00DD4FA5">
        <w:rPr>
          <w:rFonts w:ascii="Calibri" w:hAnsi="Calibri"/>
        </w:rPr>
        <w:t>technologies</w:t>
      </w:r>
      <w:r w:rsidR="0048606D" w:rsidRPr="00DD4FA5">
        <w:rPr>
          <w:rFonts w:ascii="Calibri" w:hAnsi="Calibri"/>
        </w:rPr>
        <w:t xml:space="preserve"> in the</w:t>
      </w:r>
      <w:r w:rsidR="005F143C" w:rsidRPr="00DD4FA5">
        <w:rPr>
          <w:rFonts w:ascii="Calibri" w:hAnsi="Calibri"/>
        </w:rPr>
        <w:t xml:space="preserve"> hospitality </w:t>
      </w:r>
      <w:r w:rsidR="00106088" w:rsidRPr="00DD4FA5">
        <w:rPr>
          <w:rFonts w:ascii="Calibri" w:hAnsi="Calibri"/>
        </w:rPr>
        <w:t xml:space="preserve">industry and integrating </w:t>
      </w:r>
      <w:r w:rsidR="00A640D8" w:rsidRPr="00DD4FA5">
        <w:rPr>
          <w:rFonts w:ascii="Calibri" w:hAnsi="Calibri"/>
        </w:rPr>
        <w:t xml:space="preserve">relevant tools platforms into daily </w:t>
      </w:r>
      <w:r w:rsidR="00B40010" w:rsidRPr="00DD4FA5">
        <w:rPr>
          <w:rFonts w:ascii="Calibri" w:hAnsi="Calibri"/>
        </w:rPr>
        <w:t>operations</w:t>
      </w:r>
      <w:r w:rsidR="00B40010" w:rsidRPr="00DD4FA5">
        <w:rPr>
          <w:rFonts w:ascii="Calibri" w:hAnsi="Calibri"/>
          <w:color w:val="000000"/>
        </w:rPr>
        <w:t xml:space="preserve"> (</w:t>
      </w:r>
      <w:r w:rsidR="008E1587" w:rsidRPr="00DD4FA5">
        <w:rPr>
          <w:rFonts w:ascii="Calibri" w:hAnsi="Calibri"/>
          <w:i/>
          <w:iCs/>
          <w:color w:val="000000"/>
        </w:rPr>
        <w:t>LinkedIn</w:t>
      </w:r>
      <w:r w:rsidR="005F1414" w:rsidRPr="00DD4FA5">
        <w:rPr>
          <w:rFonts w:ascii="Calibri" w:hAnsi="Calibri"/>
          <w:i/>
          <w:iCs/>
          <w:color w:val="000000"/>
        </w:rPr>
        <w:t xml:space="preserve"> community (2024)</w:t>
      </w:r>
      <w:r w:rsidR="00031B66" w:rsidRPr="00DD4FA5">
        <w:rPr>
          <w:rFonts w:ascii="Calibri" w:hAnsi="Calibri"/>
          <w:color w:val="000000"/>
        </w:rPr>
        <w:t>)</w:t>
      </w:r>
      <w:r w:rsidR="00773A3E" w:rsidRPr="00DD4FA5">
        <w:rPr>
          <w:rFonts w:ascii="Calibri" w:hAnsi="Calibri"/>
        </w:rPr>
        <w:t>.</w:t>
      </w:r>
    </w:p>
    <w:p w14:paraId="632AA319" w14:textId="63E304BB" w:rsidR="005761B0" w:rsidRPr="00DD4FA5" w:rsidRDefault="0036413C" w:rsidP="00DD4FA5">
      <w:pPr>
        <w:pStyle w:val="ListParagraph"/>
        <w:numPr>
          <w:ilvl w:val="0"/>
          <w:numId w:val="1"/>
        </w:numPr>
        <w:spacing w:line="360" w:lineRule="auto"/>
        <w:jc w:val="both"/>
        <w:rPr>
          <w:rFonts w:ascii="Calibri" w:hAnsi="Calibri"/>
        </w:rPr>
      </w:pPr>
      <w:r w:rsidRPr="00DD4FA5">
        <w:rPr>
          <w:rFonts w:ascii="Calibri" w:hAnsi="Calibri"/>
        </w:rPr>
        <w:t>Ensure compliance with brand</w:t>
      </w:r>
      <w:r w:rsidR="00823FAB" w:rsidRPr="00DD4FA5">
        <w:rPr>
          <w:rFonts w:ascii="Calibri" w:hAnsi="Calibri"/>
        </w:rPr>
        <w:t>s standards safety regulations,</w:t>
      </w:r>
      <w:r w:rsidR="00C613B9" w:rsidRPr="00DD4FA5">
        <w:rPr>
          <w:rFonts w:ascii="Calibri" w:hAnsi="Calibri"/>
        </w:rPr>
        <w:t xml:space="preserve"> and legal requirements by labor</w:t>
      </w:r>
      <w:r w:rsidR="00475864" w:rsidRPr="00DD4FA5">
        <w:rPr>
          <w:rFonts w:ascii="Calibri" w:hAnsi="Calibri"/>
        </w:rPr>
        <w:t xml:space="preserve"> laws employment regulations, and </w:t>
      </w:r>
      <w:r w:rsidR="009554FF" w:rsidRPr="00DD4FA5">
        <w:rPr>
          <w:rFonts w:ascii="Calibri" w:hAnsi="Calibri"/>
        </w:rPr>
        <w:t xml:space="preserve">health </w:t>
      </w:r>
      <w:r w:rsidR="005141C1" w:rsidRPr="00DD4FA5">
        <w:rPr>
          <w:rFonts w:ascii="Calibri" w:hAnsi="Calibri"/>
        </w:rPr>
        <w:t xml:space="preserve">and safety </w:t>
      </w:r>
      <w:r w:rsidR="00A9756A" w:rsidRPr="00DD4FA5">
        <w:rPr>
          <w:rFonts w:ascii="Calibri" w:hAnsi="Calibri"/>
        </w:rPr>
        <w:t xml:space="preserve">standards to the rights and well-being </w:t>
      </w:r>
      <w:r w:rsidR="003141E0" w:rsidRPr="00DD4FA5">
        <w:rPr>
          <w:rFonts w:ascii="Calibri" w:hAnsi="Calibri"/>
        </w:rPr>
        <w:t xml:space="preserve">of employees and guests, impacting </w:t>
      </w:r>
      <w:r w:rsidR="00EE5A06" w:rsidRPr="00DD4FA5">
        <w:rPr>
          <w:rFonts w:ascii="Calibri" w:hAnsi="Calibri"/>
        </w:rPr>
        <w:t xml:space="preserve">the hospitality </w:t>
      </w:r>
      <w:r w:rsidR="009C63B5" w:rsidRPr="00DD4FA5">
        <w:rPr>
          <w:rFonts w:ascii="Calibri" w:hAnsi="Calibri"/>
        </w:rPr>
        <w:t>industry and adapt policies and pro</w:t>
      </w:r>
      <w:r w:rsidR="00504BB5" w:rsidRPr="00DD4FA5">
        <w:rPr>
          <w:rFonts w:ascii="Calibri" w:hAnsi="Calibri"/>
        </w:rPr>
        <w:t>cedures</w:t>
      </w:r>
      <w:r w:rsidR="00C139A8" w:rsidRPr="00DD4FA5">
        <w:rPr>
          <w:rFonts w:ascii="Calibri" w:hAnsi="Calibri"/>
        </w:rPr>
        <w:t xml:space="preserve"> accordingly.</w:t>
      </w:r>
    </w:p>
    <w:p w14:paraId="1C70E380" w14:textId="280F8C7F" w:rsidR="005F3506" w:rsidRPr="00DD4FA5" w:rsidRDefault="00E420C8" w:rsidP="00DD4FA5">
      <w:pPr>
        <w:spacing w:line="360" w:lineRule="auto"/>
        <w:jc w:val="both"/>
        <w:rPr>
          <w:rFonts w:ascii="Calibri" w:hAnsi="Calibri"/>
        </w:rPr>
      </w:pPr>
      <w:r w:rsidRPr="00DD4FA5">
        <w:rPr>
          <w:rFonts w:ascii="Calibri" w:hAnsi="Calibri"/>
        </w:rPr>
        <w:t>Requirements</w:t>
      </w:r>
      <w:r w:rsidR="00985A74" w:rsidRPr="00DD4FA5">
        <w:rPr>
          <w:rFonts w:ascii="Calibri" w:hAnsi="Calibri"/>
        </w:rPr>
        <w:t xml:space="preserve"> (</w:t>
      </w:r>
      <w:r w:rsidR="007C0018" w:rsidRPr="00DD4FA5">
        <w:rPr>
          <w:rFonts w:ascii="Calibri" w:hAnsi="Calibri"/>
          <w:i/>
          <w:iCs/>
          <w:color w:val="000000"/>
        </w:rPr>
        <w:t>Team, T. editorial I. (2023)</w:t>
      </w:r>
      <w:r w:rsidR="007C0018" w:rsidRPr="00DD4FA5">
        <w:rPr>
          <w:rFonts w:ascii="Calibri" w:hAnsi="Calibri"/>
          <w:color w:val="000000"/>
        </w:rPr>
        <w:t>)</w:t>
      </w:r>
      <w:r w:rsidR="00EE59DF" w:rsidRPr="00DD4FA5">
        <w:rPr>
          <w:rFonts w:ascii="Calibri" w:hAnsi="Calibri"/>
          <w:color w:val="000000"/>
        </w:rPr>
        <w:t>:</w:t>
      </w:r>
    </w:p>
    <w:p w14:paraId="425825F2" w14:textId="73E58391" w:rsidR="005F3506" w:rsidRPr="00DD4FA5" w:rsidRDefault="00704E34" w:rsidP="00DD4FA5">
      <w:pPr>
        <w:pStyle w:val="ListParagraph"/>
        <w:numPr>
          <w:ilvl w:val="0"/>
          <w:numId w:val="5"/>
        </w:numPr>
        <w:spacing w:line="360" w:lineRule="auto"/>
        <w:jc w:val="both"/>
        <w:rPr>
          <w:rFonts w:ascii="Calibri" w:hAnsi="Calibri"/>
        </w:rPr>
      </w:pPr>
      <w:r w:rsidRPr="00DD4FA5">
        <w:rPr>
          <w:rFonts w:ascii="Calibri" w:hAnsi="Calibri"/>
        </w:rPr>
        <w:t>Bachelor's degree in hospitality management</w:t>
      </w:r>
      <w:r w:rsidR="00DB786D" w:rsidRPr="00DD4FA5">
        <w:rPr>
          <w:rFonts w:ascii="Calibri" w:hAnsi="Calibri"/>
        </w:rPr>
        <w:t xml:space="preserve"> or related field</w:t>
      </w:r>
      <w:r w:rsidRPr="00DD4FA5">
        <w:rPr>
          <w:rFonts w:ascii="Calibri" w:hAnsi="Calibri"/>
        </w:rPr>
        <w:t>, preferred.</w:t>
      </w:r>
    </w:p>
    <w:p w14:paraId="587B6A6C" w14:textId="507A0399" w:rsidR="00146C51" w:rsidRPr="00DD4FA5" w:rsidRDefault="00146C51" w:rsidP="00DD4FA5">
      <w:pPr>
        <w:pStyle w:val="ListParagraph"/>
        <w:numPr>
          <w:ilvl w:val="0"/>
          <w:numId w:val="5"/>
        </w:numPr>
        <w:spacing w:line="360" w:lineRule="auto"/>
        <w:jc w:val="both"/>
        <w:rPr>
          <w:rFonts w:ascii="Calibri" w:hAnsi="Calibri"/>
        </w:rPr>
      </w:pPr>
      <w:r w:rsidRPr="00DD4FA5">
        <w:rPr>
          <w:rFonts w:ascii="Calibri" w:hAnsi="Calibri"/>
        </w:rPr>
        <w:t>Minim</w:t>
      </w:r>
      <w:r w:rsidR="00E00516" w:rsidRPr="00DD4FA5">
        <w:rPr>
          <w:rFonts w:ascii="Calibri" w:hAnsi="Calibri"/>
        </w:rPr>
        <w:t>um of 5 ye</w:t>
      </w:r>
      <w:r w:rsidR="002B77E0" w:rsidRPr="00DD4FA5">
        <w:rPr>
          <w:rFonts w:ascii="Calibri" w:hAnsi="Calibri"/>
        </w:rPr>
        <w:t>ars</w:t>
      </w:r>
      <w:r w:rsidR="000802C5" w:rsidRPr="00DD4FA5">
        <w:rPr>
          <w:rFonts w:ascii="Calibri" w:hAnsi="Calibri"/>
        </w:rPr>
        <w:t xml:space="preserve"> expe</w:t>
      </w:r>
      <w:r w:rsidR="00992352" w:rsidRPr="00DD4FA5">
        <w:rPr>
          <w:rFonts w:ascii="Calibri" w:hAnsi="Calibri"/>
        </w:rPr>
        <w:t>r</w:t>
      </w:r>
      <w:r w:rsidR="00B80DB5" w:rsidRPr="00DD4FA5">
        <w:rPr>
          <w:rFonts w:ascii="Calibri" w:hAnsi="Calibri"/>
        </w:rPr>
        <w:t>ience in</w:t>
      </w:r>
      <w:r w:rsidR="00C25ABA" w:rsidRPr="00DD4FA5">
        <w:rPr>
          <w:rFonts w:ascii="Calibri" w:hAnsi="Calibri"/>
        </w:rPr>
        <w:t xml:space="preserve"> hospitality </w:t>
      </w:r>
      <w:r w:rsidR="002D6FBA" w:rsidRPr="00DD4FA5">
        <w:rPr>
          <w:rFonts w:ascii="Calibri" w:hAnsi="Calibri"/>
        </w:rPr>
        <w:t>fi</w:t>
      </w:r>
      <w:r w:rsidR="0042219C" w:rsidRPr="00DD4FA5">
        <w:rPr>
          <w:rFonts w:ascii="Calibri" w:hAnsi="Calibri"/>
        </w:rPr>
        <w:t>eld</w:t>
      </w:r>
      <w:r w:rsidR="001B28D1" w:rsidRPr="00DD4FA5">
        <w:rPr>
          <w:rFonts w:ascii="Calibri" w:hAnsi="Calibri"/>
        </w:rPr>
        <w:t>, management depar</w:t>
      </w:r>
      <w:r w:rsidR="00A92FF9" w:rsidRPr="00DD4FA5">
        <w:rPr>
          <w:rFonts w:ascii="Calibri" w:hAnsi="Calibri"/>
        </w:rPr>
        <w:t>tme</w:t>
      </w:r>
      <w:r w:rsidR="0063600D" w:rsidRPr="00DD4FA5">
        <w:rPr>
          <w:rFonts w:ascii="Calibri" w:hAnsi="Calibri"/>
        </w:rPr>
        <w:t xml:space="preserve">nt </w:t>
      </w:r>
      <w:r w:rsidR="0067641C" w:rsidRPr="00DD4FA5">
        <w:rPr>
          <w:rFonts w:ascii="Calibri" w:hAnsi="Calibri"/>
        </w:rPr>
        <w:t>essential.</w:t>
      </w:r>
    </w:p>
    <w:p w14:paraId="4692D373" w14:textId="3905376B" w:rsidR="0067641C" w:rsidRPr="00DD4FA5" w:rsidRDefault="00874036" w:rsidP="00DD4FA5">
      <w:pPr>
        <w:pStyle w:val="ListParagraph"/>
        <w:numPr>
          <w:ilvl w:val="0"/>
          <w:numId w:val="5"/>
        </w:numPr>
        <w:spacing w:line="360" w:lineRule="auto"/>
        <w:jc w:val="both"/>
        <w:rPr>
          <w:rFonts w:ascii="Calibri" w:hAnsi="Calibri"/>
        </w:rPr>
      </w:pPr>
      <w:r w:rsidRPr="00DD4FA5">
        <w:rPr>
          <w:rFonts w:ascii="Calibri" w:hAnsi="Calibri"/>
        </w:rPr>
        <w:t>A track record of achievin</w:t>
      </w:r>
      <w:r w:rsidR="00E43E8E" w:rsidRPr="00DD4FA5">
        <w:rPr>
          <w:rFonts w:ascii="Calibri" w:hAnsi="Calibri"/>
        </w:rPr>
        <w:t>g operational</w:t>
      </w:r>
      <w:r w:rsidR="00817DB2" w:rsidRPr="00DD4FA5">
        <w:rPr>
          <w:rFonts w:ascii="Calibri" w:hAnsi="Calibri"/>
        </w:rPr>
        <w:t xml:space="preserve"> excellence, team building and </w:t>
      </w:r>
      <w:r w:rsidR="00800CCE" w:rsidRPr="00DD4FA5">
        <w:rPr>
          <w:rFonts w:ascii="Calibri" w:hAnsi="Calibri"/>
        </w:rPr>
        <w:t>leadership.</w:t>
      </w:r>
    </w:p>
    <w:p w14:paraId="6597C447" w14:textId="718F0B65" w:rsidR="00800CCE" w:rsidRPr="00DD4FA5" w:rsidRDefault="00800CCE" w:rsidP="00DD4FA5">
      <w:pPr>
        <w:pStyle w:val="ListParagraph"/>
        <w:numPr>
          <w:ilvl w:val="0"/>
          <w:numId w:val="5"/>
        </w:numPr>
        <w:spacing w:line="360" w:lineRule="auto"/>
        <w:jc w:val="both"/>
        <w:rPr>
          <w:rFonts w:ascii="Calibri" w:hAnsi="Calibri"/>
        </w:rPr>
      </w:pPr>
      <w:r w:rsidRPr="00DD4FA5">
        <w:rPr>
          <w:rFonts w:ascii="Calibri" w:hAnsi="Calibri"/>
        </w:rPr>
        <w:t>Exc</w:t>
      </w:r>
      <w:r w:rsidR="00454D77" w:rsidRPr="00DD4FA5">
        <w:rPr>
          <w:rFonts w:ascii="Calibri" w:hAnsi="Calibri"/>
        </w:rPr>
        <w:t xml:space="preserve">ellent financial sense and </w:t>
      </w:r>
      <w:r w:rsidR="007005D5" w:rsidRPr="00DD4FA5">
        <w:rPr>
          <w:rFonts w:ascii="Calibri" w:hAnsi="Calibri"/>
        </w:rPr>
        <w:t>knowledge of revenue ma</w:t>
      </w:r>
      <w:r w:rsidR="00745AE4" w:rsidRPr="00DD4FA5">
        <w:rPr>
          <w:rFonts w:ascii="Calibri" w:hAnsi="Calibri"/>
        </w:rPr>
        <w:t>nagement and planning.</w:t>
      </w:r>
    </w:p>
    <w:p w14:paraId="17A08572" w14:textId="5D636BC3" w:rsidR="00745AE4" w:rsidRPr="00DD4FA5" w:rsidRDefault="00745AE4" w:rsidP="00DD4FA5">
      <w:pPr>
        <w:pStyle w:val="ListParagraph"/>
        <w:numPr>
          <w:ilvl w:val="0"/>
          <w:numId w:val="5"/>
        </w:numPr>
        <w:spacing w:line="360" w:lineRule="auto"/>
        <w:jc w:val="both"/>
        <w:rPr>
          <w:rFonts w:ascii="Calibri" w:hAnsi="Calibri"/>
        </w:rPr>
      </w:pPr>
      <w:r w:rsidRPr="00DD4FA5">
        <w:rPr>
          <w:rFonts w:ascii="Calibri" w:hAnsi="Calibri"/>
        </w:rPr>
        <w:t>Good</w:t>
      </w:r>
      <w:r w:rsidR="00AB4FB8" w:rsidRPr="00DD4FA5">
        <w:rPr>
          <w:rFonts w:ascii="Calibri" w:hAnsi="Calibri"/>
        </w:rPr>
        <w:t xml:space="preserve"> communica</w:t>
      </w:r>
      <w:r w:rsidR="00B76516" w:rsidRPr="00DD4FA5">
        <w:rPr>
          <w:rFonts w:ascii="Calibri" w:hAnsi="Calibri"/>
        </w:rPr>
        <w:t>tion, interpersonal and problem-solving</w:t>
      </w:r>
      <w:r w:rsidR="007E1C20" w:rsidRPr="00DD4FA5">
        <w:rPr>
          <w:rFonts w:ascii="Calibri" w:hAnsi="Calibri"/>
        </w:rPr>
        <w:t xml:space="preserve"> skills.</w:t>
      </w:r>
    </w:p>
    <w:p w14:paraId="719CA77E" w14:textId="77777777" w:rsidR="001C4D51" w:rsidRPr="00DD4FA5" w:rsidRDefault="00577D8A" w:rsidP="00DD4FA5">
      <w:pPr>
        <w:pStyle w:val="ListParagraph"/>
        <w:numPr>
          <w:ilvl w:val="0"/>
          <w:numId w:val="5"/>
        </w:numPr>
        <w:spacing w:line="360" w:lineRule="auto"/>
        <w:jc w:val="both"/>
        <w:rPr>
          <w:rFonts w:ascii="Calibri" w:hAnsi="Calibri"/>
        </w:rPr>
      </w:pPr>
      <w:r w:rsidRPr="00DD4FA5">
        <w:rPr>
          <w:rFonts w:ascii="Calibri" w:hAnsi="Calibri"/>
        </w:rPr>
        <w:t>Proficie</w:t>
      </w:r>
      <w:r w:rsidR="00827755" w:rsidRPr="00DD4FA5">
        <w:rPr>
          <w:rFonts w:ascii="Calibri" w:hAnsi="Calibri"/>
        </w:rPr>
        <w:t xml:space="preserve">ncy in hotel management </w:t>
      </w:r>
      <w:r w:rsidR="00CE38B8" w:rsidRPr="00DD4FA5">
        <w:rPr>
          <w:rFonts w:ascii="Calibri" w:hAnsi="Calibri"/>
        </w:rPr>
        <w:t>software and Micro</w:t>
      </w:r>
      <w:r w:rsidR="00D64BF7" w:rsidRPr="00DD4FA5">
        <w:rPr>
          <w:rFonts w:ascii="Calibri" w:hAnsi="Calibri"/>
        </w:rPr>
        <w:t>soft Office suite.</w:t>
      </w:r>
      <w:r w:rsidR="001C4D51" w:rsidRPr="00DD4FA5">
        <w:rPr>
          <w:rFonts w:ascii="Calibri" w:hAnsi="Calibri"/>
        </w:rPr>
        <w:t xml:space="preserve"> </w:t>
      </w:r>
    </w:p>
    <w:p w14:paraId="4A0EE502" w14:textId="5A0D8837" w:rsidR="007E1C20" w:rsidRPr="00DD4FA5" w:rsidRDefault="00D64BF7" w:rsidP="00DD4FA5">
      <w:pPr>
        <w:spacing w:line="360" w:lineRule="auto"/>
        <w:jc w:val="both"/>
        <w:rPr>
          <w:rFonts w:ascii="Calibri" w:hAnsi="Calibri"/>
        </w:rPr>
      </w:pPr>
      <w:r w:rsidRPr="00DD4FA5">
        <w:rPr>
          <w:rFonts w:ascii="Calibri" w:hAnsi="Calibri"/>
        </w:rPr>
        <w:t xml:space="preserve"> </w:t>
      </w:r>
      <w:r w:rsidR="00172B56" w:rsidRPr="00DD4FA5">
        <w:rPr>
          <w:rFonts w:ascii="Calibri" w:hAnsi="Calibri"/>
        </w:rPr>
        <w:t>Working for Delta Ho</w:t>
      </w:r>
      <w:r w:rsidR="00F255A5" w:rsidRPr="00DD4FA5">
        <w:rPr>
          <w:rFonts w:ascii="Calibri" w:hAnsi="Calibri"/>
        </w:rPr>
        <w:t>tels by Marriott</w:t>
      </w:r>
      <w:r w:rsidR="00ED7A3F" w:rsidRPr="00DD4FA5">
        <w:rPr>
          <w:rFonts w:ascii="Calibri" w:hAnsi="Calibri"/>
        </w:rPr>
        <w:t xml:space="preserve"> offers several benefits</w:t>
      </w:r>
      <w:r w:rsidR="00B9701A" w:rsidRPr="00DD4FA5">
        <w:rPr>
          <w:rFonts w:ascii="Calibri" w:hAnsi="Calibri"/>
        </w:rPr>
        <w:t xml:space="preserve"> </w:t>
      </w:r>
      <w:r w:rsidR="00667585" w:rsidRPr="00DD4FA5">
        <w:rPr>
          <w:rFonts w:ascii="Calibri" w:hAnsi="Calibri"/>
        </w:rPr>
        <w:t>(</w:t>
      </w:r>
      <w:proofErr w:type="spellStart"/>
      <w:r w:rsidR="001D2848" w:rsidRPr="00DD4FA5">
        <w:rPr>
          <w:rFonts w:ascii="Calibri" w:hAnsi="Calibri"/>
          <w:i/>
          <w:iCs/>
        </w:rPr>
        <w:t>Bhayani</w:t>
      </w:r>
      <w:proofErr w:type="spellEnd"/>
      <w:r w:rsidR="001D2848" w:rsidRPr="00DD4FA5">
        <w:rPr>
          <w:rFonts w:ascii="Calibri" w:hAnsi="Calibri"/>
          <w:i/>
          <w:iCs/>
        </w:rPr>
        <w:t>, T. (2023)</w:t>
      </w:r>
      <w:r w:rsidR="00B9701A" w:rsidRPr="00DD4FA5">
        <w:rPr>
          <w:rFonts w:ascii="Calibri" w:hAnsi="Calibri"/>
        </w:rPr>
        <w:t>):</w:t>
      </w:r>
    </w:p>
    <w:p w14:paraId="2CDDB004" w14:textId="1B19FC98" w:rsidR="00ED7A3F" w:rsidRPr="00DD4FA5" w:rsidRDefault="00ED7A3F" w:rsidP="00DD4FA5">
      <w:pPr>
        <w:pStyle w:val="ListParagraph"/>
        <w:numPr>
          <w:ilvl w:val="0"/>
          <w:numId w:val="6"/>
        </w:numPr>
        <w:spacing w:line="360" w:lineRule="auto"/>
        <w:jc w:val="both"/>
        <w:rPr>
          <w:rFonts w:ascii="Calibri" w:hAnsi="Calibri"/>
        </w:rPr>
      </w:pPr>
      <w:r w:rsidRPr="00DD4FA5">
        <w:rPr>
          <w:rFonts w:ascii="Calibri" w:eastAsia="Times New Roman" w:hAnsi="Calibri"/>
          <w:color w:val="000000"/>
        </w:rPr>
        <w:lastRenderedPageBreak/>
        <w:t>Global Presence: As a</w:t>
      </w:r>
      <w:r w:rsidR="00DD7B42" w:rsidRPr="00DD4FA5">
        <w:rPr>
          <w:rFonts w:ascii="Calibri" w:eastAsia="Times New Roman" w:hAnsi="Calibri"/>
          <w:color w:val="000000"/>
        </w:rPr>
        <w:t>n employee</w:t>
      </w:r>
      <w:r w:rsidRPr="00DD4FA5">
        <w:rPr>
          <w:rFonts w:ascii="Calibri" w:eastAsia="Times New Roman" w:hAnsi="Calibri"/>
          <w:color w:val="000000"/>
        </w:rPr>
        <w:t xml:space="preserve"> of the Delta Hotels offers chances for professional growth and global mobility through its vast global hotel network.</w:t>
      </w:r>
    </w:p>
    <w:p w14:paraId="371DBAE1" w14:textId="2A5824FA" w:rsidR="00DD7B42" w:rsidRPr="00DD4FA5" w:rsidRDefault="00016709" w:rsidP="00DD4FA5">
      <w:pPr>
        <w:pStyle w:val="ListParagraph"/>
        <w:numPr>
          <w:ilvl w:val="0"/>
          <w:numId w:val="6"/>
        </w:numPr>
        <w:spacing w:line="360" w:lineRule="auto"/>
        <w:jc w:val="both"/>
        <w:rPr>
          <w:rFonts w:ascii="Calibri" w:hAnsi="Calibri"/>
        </w:rPr>
      </w:pPr>
      <w:r w:rsidRPr="00DD4FA5">
        <w:rPr>
          <w:rFonts w:ascii="Calibri" w:eastAsia="Times New Roman" w:hAnsi="Calibri"/>
          <w:color w:val="000000"/>
        </w:rPr>
        <w:t>Training and Development: To assist staff members in improving their abilities and advancing their careers within the organisation, Marriott funds training and development initiatives.</w:t>
      </w:r>
    </w:p>
    <w:p w14:paraId="1E4E3496" w14:textId="0C9A7FEB" w:rsidR="0042737E" w:rsidRPr="00DD4FA5" w:rsidRDefault="00FE6848" w:rsidP="00DD4FA5">
      <w:pPr>
        <w:pStyle w:val="ListParagraph"/>
        <w:numPr>
          <w:ilvl w:val="0"/>
          <w:numId w:val="6"/>
        </w:numPr>
        <w:spacing w:line="360" w:lineRule="auto"/>
        <w:jc w:val="both"/>
        <w:rPr>
          <w:rFonts w:ascii="Calibri" w:hAnsi="Calibri"/>
        </w:rPr>
      </w:pPr>
      <w:r w:rsidRPr="00DD4FA5">
        <w:rPr>
          <w:rFonts w:ascii="Calibri" w:eastAsia="Times New Roman" w:hAnsi="Calibri"/>
          <w:color w:val="000000"/>
        </w:rPr>
        <w:t>Employee Discounts: Delta Hotels and Marriott locations frequently offer their employees discounts on lodging, dining, and other amenities.</w:t>
      </w:r>
    </w:p>
    <w:p w14:paraId="04C9ECC9" w14:textId="34F6964B" w:rsidR="002C234D" w:rsidRPr="00DD4FA5" w:rsidRDefault="002C234D" w:rsidP="00DD4FA5">
      <w:pPr>
        <w:pStyle w:val="ListParagraph"/>
        <w:numPr>
          <w:ilvl w:val="0"/>
          <w:numId w:val="6"/>
        </w:numPr>
        <w:spacing w:after="0" w:line="360" w:lineRule="auto"/>
        <w:jc w:val="both"/>
        <w:divId w:val="1957173691"/>
        <w:rPr>
          <w:rFonts w:ascii="Calibri" w:eastAsia="Times New Roman" w:hAnsi="Calibri" w:cs="Times New Roman"/>
          <w:kern w:val="0"/>
          <w14:ligatures w14:val="none"/>
        </w:rPr>
      </w:pPr>
      <w:r w:rsidRPr="00DD4FA5">
        <w:rPr>
          <w:rFonts w:ascii="Calibri" w:eastAsia="Times New Roman" w:hAnsi="Calibri" w:cs="Times New Roman"/>
          <w:color w:val="000000"/>
          <w:kern w:val="0"/>
          <w14:ligatures w14:val="none"/>
        </w:rPr>
        <w:t>Diversity and Inclusion Culture: Marriott is renowned for encouraging a diverse and inclusive work culture, which can support possibilities for professional development and a happy work environment.</w:t>
      </w:r>
    </w:p>
    <w:p w14:paraId="32CAFC99" w14:textId="1A829724" w:rsidR="00070BE2" w:rsidRPr="00DD4FA5" w:rsidRDefault="002F0074" w:rsidP="00DD4FA5">
      <w:pPr>
        <w:pStyle w:val="ListParagraph"/>
        <w:numPr>
          <w:ilvl w:val="0"/>
          <w:numId w:val="6"/>
        </w:numPr>
        <w:spacing w:after="0" w:line="360" w:lineRule="auto"/>
        <w:jc w:val="both"/>
        <w:divId w:val="1957173691"/>
        <w:rPr>
          <w:rFonts w:ascii="Calibri" w:eastAsia="Times New Roman" w:hAnsi="Calibri" w:cs="Times New Roman"/>
          <w:kern w:val="0"/>
          <w14:ligatures w14:val="none"/>
        </w:rPr>
      </w:pPr>
      <w:r w:rsidRPr="00DD4FA5">
        <w:rPr>
          <w:rFonts w:ascii="Calibri" w:eastAsia="Times New Roman" w:hAnsi="Calibri"/>
          <w:color w:val="000000"/>
        </w:rPr>
        <w:t>Sustainability: Marriott is dedicated to social responsibility and environmental sustainability, giving staff members chances to participate in these projects.</w:t>
      </w:r>
    </w:p>
    <w:p w14:paraId="7939268F" w14:textId="3EF98312" w:rsidR="002F0074" w:rsidRPr="00DD4FA5" w:rsidRDefault="00E52597" w:rsidP="00DD4FA5">
      <w:pPr>
        <w:pStyle w:val="ListParagraph"/>
        <w:numPr>
          <w:ilvl w:val="0"/>
          <w:numId w:val="6"/>
        </w:numPr>
        <w:spacing w:after="0" w:line="360" w:lineRule="auto"/>
        <w:jc w:val="both"/>
        <w:divId w:val="1338195734"/>
        <w:rPr>
          <w:rFonts w:ascii="Calibri" w:eastAsia="Times New Roman" w:hAnsi="Calibri" w:cs="Times New Roman"/>
          <w:kern w:val="0"/>
          <w14:ligatures w14:val="none"/>
        </w:rPr>
      </w:pPr>
      <w:r w:rsidRPr="00DD4FA5">
        <w:rPr>
          <w:rFonts w:ascii="Calibri" w:eastAsia="Times New Roman" w:hAnsi="Calibri" w:cs="Times New Roman"/>
          <w:color w:val="000000"/>
          <w:kern w:val="0"/>
          <w14:ligatures w14:val="none"/>
        </w:rPr>
        <w:t>Programmes for Supporting Employee Well-Being: Marriott provides tools and services to promote employee well-being, including as work-life balance, employee help, and health and wellness activities.</w:t>
      </w:r>
    </w:p>
    <w:p w14:paraId="538B02BD" w14:textId="77777777" w:rsidR="00A3710A" w:rsidRPr="00DD4FA5" w:rsidRDefault="00A3710A" w:rsidP="00DD4FA5">
      <w:pPr>
        <w:spacing w:after="0" w:line="360" w:lineRule="auto"/>
        <w:jc w:val="both"/>
        <w:divId w:val="1338195734"/>
        <w:rPr>
          <w:rFonts w:ascii="Calibri" w:eastAsia="Times New Roman" w:hAnsi="Calibri" w:cs="Times New Roman"/>
          <w:kern w:val="0"/>
          <w14:ligatures w14:val="none"/>
        </w:rPr>
      </w:pPr>
    </w:p>
    <w:p w14:paraId="14BEE241" w14:textId="4BEB119A" w:rsidR="000B37DF" w:rsidRPr="00DD4FA5" w:rsidRDefault="000B37DF" w:rsidP="00DD4FA5">
      <w:pPr>
        <w:spacing w:after="0" w:line="360" w:lineRule="auto"/>
        <w:jc w:val="both"/>
        <w:divId w:val="2046369733"/>
        <w:rPr>
          <w:rFonts w:ascii="Calibri" w:eastAsia="Times New Roman" w:hAnsi="Calibri" w:cs="Times New Roman"/>
          <w:color w:val="000000"/>
          <w:kern w:val="0"/>
          <w14:ligatures w14:val="none"/>
        </w:rPr>
      </w:pPr>
      <w:r w:rsidRPr="00DD4FA5">
        <w:rPr>
          <w:rFonts w:ascii="Calibri" w:eastAsia="Times New Roman" w:hAnsi="Calibri" w:cs="Times New Roman"/>
          <w:color w:val="000000"/>
          <w:kern w:val="0"/>
          <w14:ligatures w14:val="none"/>
        </w:rPr>
        <w:t>All things considered, working with Delta Hotels by Marriott can offer staff members a fulfilling and exciting career experience within a well-known hospitality brand throughout the world.</w:t>
      </w:r>
    </w:p>
    <w:p w14:paraId="4B6BD713" w14:textId="1C597462" w:rsidR="0056338B" w:rsidRPr="00DD4FA5" w:rsidRDefault="005D3B9D" w:rsidP="00DD4FA5">
      <w:pPr>
        <w:spacing w:after="0" w:line="360" w:lineRule="auto"/>
        <w:jc w:val="both"/>
        <w:divId w:val="2046369733"/>
        <w:rPr>
          <w:rFonts w:ascii="Calibri" w:eastAsia="Times New Roman" w:hAnsi="Calibri" w:cs="Times New Roman"/>
          <w:kern w:val="0"/>
          <w14:ligatures w14:val="none"/>
        </w:rPr>
      </w:pPr>
      <w:r w:rsidRPr="00DD4FA5">
        <w:rPr>
          <w:rFonts w:ascii="Calibri" w:eastAsia="Times New Roman" w:hAnsi="Calibri" w:cs="Times New Roman"/>
          <w:kern w:val="0"/>
          <w14:ligatures w14:val="none"/>
        </w:rPr>
        <w:t xml:space="preserve">If you are ready to take on this exciting challenge and contribute to the success of Delta by Marriott, please submit your resume and cover letter detailing your qualifications and relevant experience. </w:t>
      </w:r>
      <w:r w:rsidR="006437EB" w:rsidRPr="00DD4FA5">
        <w:rPr>
          <w:rFonts w:ascii="Calibri" w:eastAsia="Times New Roman" w:hAnsi="Calibri" w:cs="Times New Roman"/>
          <w:kern w:val="0"/>
          <w14:ligatures w14:val="none"/>
        </w:rPr>
        <w:t>We look forward to reviewing your application and potentially welcoming you to our team!</w:t>
      </w:r>
      <w:r w:rsidR="00057D8B" w:rsidRPr="00DD4FA5">
        <w:rPr>
          <w:rFonts w:ascii="Calibri" w:eastAsia="Times New Roman" w:hAnsi="Calibri" w:cs="Times New Roman"/>
          <w:kern w:val="0"/>
          <w14:ligatures w14:val="none"/>
        </w:rPr>
        <w:t xml:space="preserve"> </w:t>
      </w:r>
      <w:r w:rsidR="0056338B" w:rsidRPr="00DD4FA5">
        <w:rPr>
          <w:rFonts w:ascii="Calibri" w:hAnsi="Calibri"/>
          <w:color w:val="000000"/>
        </w:rPr>
        <w:t xml:space="preserve"> (</w:t>
      </w:r>
      <w:r w:rsidR="0056338B" w:rsidRPr="00DD4FA5">
        <w:rPr>
          <w:rFonts w:ascii="Calibri" w:hAnsi="Calibri"/>
          <w:i/>
          <w:iCs/>
          <w:color w:val="000000"/>
        </w:rPr>
        <w:t>Delta Hotels by Marriott (2024)</w:t>
      </w:r>
      <w:r w:rsidR="0056338B" w:rsidRPr="00DD4FA5">
        <w:rPr>
          <w:rFonts w:ascii="Calibri" w:eastAsia="Times New Roman" w:hAnsi="Calibri" w:cs="Times New Roman"/>
          <w:kern w:val="0"/>
          <w14:ligatures w14:val="none"/>
        </w:rPr>
        <w:t>).</w:t>
      </w:r>
    </w:p>
    <w:p w14:paraId="063D87BD" w14:textId="77777777" w:rsidR="00411B16" w:rsidRPr="00DD4FA5" w:rsidRDefault="00411B16" w:rsidP="00DD4FA5">
      <w:pPr>
        <w:spacing w:line="360" w:lineRule="auto"/>
        <w:jc w:val="both"/>
        <w:rPr>
          <w:rFonts w:ascii="Calibri" w:hAnsi="Calibri"/>
          <w:color w:val="000000"/>
        </w:rPr>
      </w:pPr>
    </w:p>
    <w:p w14:paraId="1AC9098C" w14:textId="77777777" w:rsidR="00411B16" w:rsidRPr="00DD4FA5" w:rsidRDefault="00411B16" w:rsidP="00DD4FA5">
      <w:pPr>
        <w:spacing w:line="360" w:lineRule="auto"/>
        <w:jc w:val="both"/>
        <w:rPr>
          <w:rFonts w:ascii="Calibri" w:hAnsi="Calibri"/>
          <w:color w:val="000000"/>
        </w:rPr>
      </w:pPr>
    </w:p>
    <w:p w14:paraId="212581BA" w14:textId="59EDD963" w:rsidR="00411B16" w:rsidRPr="00DD4FA5" w:rsidRDefault="002606FA" w:rsidP="00DD4FA5">
      <w:pPr>
        <w:spacing w:line="360" w:lineRule="auto"/>
        <w:jc w:val="both"/>
        <w:rPr>
          <w:rFonts w:ascii="Calibri" w:hAnsi="Calibri"/>
          <w:color w:val="000000"/>
        </w:rPr>
      </w:pPr>
      <w:r w:rsidRPr="00DD4FA5">
        <w:rPr>
          <w:rFonts w:ascii="Calibri" w:hAnsi="Calibri"/>
          <w:color w:val="000000"/>
        </w:rPr>
        <w:t>Task 2</w:t>
      </w:r>
      <w:r w:rsidR="00FE4363" w:rsidRPr="00DD4FA5">
        <w:rPr>
          <w:rFonts w:ascii="Calibri" w:hAnsi="Calibri"/>
          <w:color w:val="000000"/>
        </w:rPr>
        <w:t>:</w:t>
      </w:r>
    </w:p>
    <w:p w14:paraId="4592C58F" w14:textId="59670F71" w:rsidR="003673FD" w:rsidRPr="00DD4FA5" w:rsidRDefault="0034250F" w:rsidP="00DD4FA5">
      <w:pPr>
        <w:pStyle w:val="p1"/>
        <w:spacing w:line="360" w:lineRule="auto"/>
        <w:jc w:val="both"/>
        <w:divId w:val="1994017776"/>
        <w:rPr>
          <w:rFonts w:ascii="Calibri" w:hAnsi="Calibri"/>
          <w:sz w:val="24"/>
          <w:szCs w:val="24"/>
        </w:rPr>
      </w:pPr>
      <w:r w:rsidRPr="00DD4FA5">
        <w:rPr>
          <w:rFonts w:ascii="Calibri" w:hAnsi="Calibri"/>
          <w:color w:val="000000"/>
          <w:sz w:val="24"/>
          <w:szCs w:val="24"/>
        </w:rPr>
        <w:t>Onboarding process for the new hotel manager</w:t>
      </w:r>
      <w:r w:rsidR="003673FD" w:rsidRPr="00DD4FA5">
        <w:rPr>
          <w:rFonts w:ascii="Calibri" w:hAnsi="Calibri"/>
          <w:color w:val="000000"/>
          <w:sz w:val="24"/>
          <w:szCs w:val="24"/>
        </w:rPr>
        <w:t xml:space="preserve"> (</w:t>
      </w:r>
      <w:proofErr w:type="spellStart"/>
      <w:r w:rsidR="003673FD" w:rsidRPr="00DD4FA5">
        <w:rPr>
          <w:rStyle w:val="s1"/>
          <w:rFonts w:ascii="Calibri" w:hAnsi="Calibri"/>
          <w:i/>
          <w:iCs/>
          <w:sz w:val="24"/>
          <w:szCs w:val="24"/>
        </w:rPr>
        <w:t>Bhayani</w:t>
      </w:r>
      <w:proofErr w:type="spellEnd"/>
      <w:r w:rsidR="003673FD" w:rsidRPr="00DD4FA5">
        <w:rPr>
          <w:rStyle w:val="s1"/>
          <w:rFonts w:ascii="Calibri" w:hAnsi="Calibri"/>
          <w:i/>
          <w:iCs/>
          <w:sz w:val="24"/>
          <w:szCs w:val="24"/>
        </w:rPr>
        <w:t>, T. (2023)</w:t>
      </w:r>
      <w:r w:rsidR="00EE42F1" w:rsidRPr="00DD4FA5">
        <w:rPr>
          <w:rStyle w:val="s1"/>
          <w:rFonts w:ascii="Calibri" w:hAnsi="Calibri"/>
          <w:sz w:val="24"/>
          <w:szCs w:val="24"/>
        </w:rPr>
        <w:t>)</w:t>
      </w:r>
    </w:p>
    <w:p w14:paraId="5BAB91E6" w14:textId="2AB1D618" w:rsidR="00396134" w:rsidRPr="00DD4FA5" w:rsidRDefault="00396134" w:rsidP="00DD4FA5">
      <w:pPr>
        <w:spacing w:line="360" w:lineRule="auto"/>
        <w:jc w:val="both"/>
        <w:rPr>
          <w:rFonts w:ascii="Calibri" w:hAnsi="Calibri"/>
          <w:color w:val="000000"/>
        </w:rPr>
      </w:pPr>
    </w:p>
    <w:p w14:paraId="26BD69BB" w14:textId="012592DC" w:rsidR="0034250F" w:rsidRPr="00DD4FA5" w:rsidRDefault="007C0B1A" w:rsidP="00DD4FA5">
      <w:pPr>
        <w:spacing w:line="360" w:lineRule="auto"/>
        <w:jc w:val="both"/>
        <w:rPr>
          <w:rFonts w:ascii="Calibri" w:hAnsi="Calibri"/>
          <w:color w:val="000000"/>
        </w:rPr>
      </w:pPr>
      <w:r w:rsidRPr="00DD4FA5">
        <w:rPr>
          <w:rFonts w:ascii="Calibri" w:hAnsi="Calibri"/>
          <w:color w:val="000000"/>
        </w:rPr>
        <w:t>Pre-arrival preparation</w:t>
      </w:r>
      <w:r w:rsidR="002B45C2" w:rsidRPr="00DD4FA5">
        <w:rPr>
          <w:rFonts w:ascii="Calibri" w:hAnsi="Calibri"/>
          <w:color w:val="000000"/>
        </w:rPr>
        <w:t>:</w:t>
      </w:r>
    </w:p>
    <w:p w14:paraId="52F48083" w14:textId="637B789F" w:rsidR="002B45C2" w:rsidRPr="00DD4FA5" w:rsidRDefault="002B45C2" w:rsidP="00DD4FA5">
      <w:pPr>
        <w:pStyle w:val="ListParagraph"/>
        <w:numPr>
          <w:ilvl w:val="0"/>
          <w:numId w:val="8"/>
        </w:numPr>
        <w:spacing w:line="360" w:lineRule="auto"/>
        <w:jc w:val="both"/>
        <w:rPr>
          <w:rFonts w:ascii="Calibri" w:hAnsi="Calibri"/>
          <w:color w:val="000000"/>
        </w:rPr>
      </w:pPr>
      <w:r w:rsidRPr="00DD4FA5">
        <w:rPr>
          <w:rFonts w:ascii="Calibri" w:hAnsi="Calibri"/>
          <w:color w:val="000000"/>
        </w:rPr>
        <w:lastRenderedPageBreak/>
        <w:t>Welcome email</w:t>
      </w:r>
      <w:r w:rsidR="00794210" w:rsidRPr="00DD4FA5">
        <w:rPr>
          <w:rFonts w:ascii="Calibri" w:hAnsi="Calibri"/>
          <w:color w:val="000000"/>
        </w:rPr>
        <w:t xml:space="preserve"> with details about the first day, including schedule, dress code </w:t>
      </w:r>
      <w:r w:rsidR="00C268B5" w:rsidRPr="00DD4FA5">
        <w:rPr>
          <w:rFonts w:ascii="Calibri" w:hAnsi="Calibri"/>
          <w:color w:val="000000"/>
        </w:rPr>
        <w:t xml:space="preserve">(semi-formal), and reviewing </w:t>
      </w:r>
      <w:r w:rsidR="00965A5A" w:rsidRPr="00DD4FA5">
        <w:rPr>
          <w:rFonts w:ascii="Calibri" w:hAnsi="Calibri"/>
          <w:color w:val="000000"/>
        </w:rPr>
        <w:t>any necessary paperwork.</w:t>
      </w:r>
    </w:p>
    <w:p w14:paraId="36E15D45" w14:textId="0A8CD303" w:rsidR="00965A5A" w:rsidRPr="00DD4FA5" w:rsidRDefault="00965A5A" w:rsidP="00DD4FA5">
      <w:pPr>
        <w:pStyle w:val="ListParagraph"/>
        <w:numPr>
          <w:ilvl w:val="0"/>
          <w:numId w:val="8"/>
        </w:numPr>
        <w:spacing w:line="360" w:lineRule="auto"/>
        <w:jc w:val="both"/>
        <w:rPr>
          <w:rFonts w:ascii="Calibri" w:hAnsi="Calibri"/>
          <w:color w:val="000000"/>
        </w:rPr>
      </w:pPr>
      <w:r w:rsidRPr="00DD4FA5">
        <w:rPr>
          <w:rFonts w:ascii="Calibri" w:hAnsi="Calibri"/>
          <w:color w:val="000000"/>
        </w:rPr>
        <w:t>Provision of pre-</w:t>
      </w:r>
      <w:r w:rsidR="00F55C0F" w:rsidRPr="00DD4FA5">
        <w:rPr>
          <w:rFonts w:ascii="Calibri" w:hAnsi="Calibri"/>
          <w:color w:val="000000"/>
        </w:rPr>
        <w:t xml:space="preserve">arrival materials, such an employee </w:t>
      </w:r>
      <w:r w:rsidR="00FA5B47" w:rsidRPr="00DD4FA5">
        <w:rPr>
          <w:rFonts w:ascii="Calibri" w:hAnsi="Calibri"/>
          <w:color w:val="000000"/>
        </w:rPr>
        <w:t xml:space="preserve">handbook, </w:t>
      </w:r>
      <w:r w:rsidR="00A46CEA" w:rsidRPr="00DD4FA5">
        <w:rPr>
          <w:rFonts w:ascii="Calibri" w:hAnsi="Calibri"/>
          <w:color w:val="000000"/>
        </w:rPr>
        <w:t>organisational chart, and company policies.</w:t>
      </w:r>
    </w:p>
    <w:p w14:paraId="30E6E5C5" w14:textId="3C2DD828" w:rsidR="002459E0" w:rsidRPr="00DD4FA5" w:rsidRDefault="002459E0" w:rsidP="00DD4FA5">
      <w:pPr>
        <w:spacing w:line="360" w:lineRule="auto"/>
        <w:jc w:val="both"/>
        <w:rPr>
          <w:rFonts w:ascii="Calibri" w:hAnsi="Calibri"/>
          <w:color w:val="000000"/>
        </w:rPr>
      </w:pPr>
      <w:r w:rsidRPr="00DD4FA5">
        <w:rPr>
          <w:rFonts w:ascii="Calibri" w:hAnsi="Calibri"/>
          <w:color w:val="000000"/>
        </w:rPr>
        <w:t>First day orientation:</w:t>
      </w:r>
    </w:p>
    <w:p w14:paraId="7A2D0434" w14:textId="4D7A3E99" w:rsidR="002459E0" w:rsidRPr="00DD4FA5" w:rsidRDefault="00B1189D" w:rsidP="00DD4FA5">
      <w:pPr>
        <w:pStyle w:val="ListParagraph"/>
        <w:numPr>
          <w:ilvl w:val="0"/>
          <w:numId w:val="9"/>
        </w:numPr>
        <w:spacing w:line="360" w:lineRule="auto"/>
        <w:jc w:val="both"/>
        <w:rPr>
          <w:rFonts w:ascii="Calibri" w:hAnsi="Calibri"/>
          <w:color w:val="000000"/>
        </w:rPr>
      </w:pPr>
      <w:r w:rsidRPr="00DD4FA5">
        <w:rPr>
          <w:rFonts w:ascii="Calibri" w:hAnsi="Calibri"/>
          <w:color w:val="000000"/>
        </w:rPr>
        <w:t xml:space="preserve">Warm welcome by </w:t>
      </w:r>
      <w:r w:rsidR="00D36A33" w:rsidRPr="00DD4FA5">
        <w:rPr>
          <w:rFonts w:ascii="Calibri" w:hAnsi="Calibri"/>
          <w:color w:val="000000"/>
        </w:rPr>
        <w:t>Human Resources and introduction to key team members</w:t>
      </w:r>
      <w:r w:rsidR="0006179B" w:rsidRPr="00DD4FA5">
        <w:rPr>
          <w:rFonts w:ascii="Calibri" w:hAnsi="Calibri"/>
          <w:color w:val="000000"/>
        </w:rPr>
        <w:t>,</w:t>
      </w:r>
    </w:p>
    <w:p w14:paraId="5FA3CDAA" w14:textId="396556B6" w:rsidR="00B6755D" w:rsidRPr="00DD4FA5" w:rsidRDefault="0006179B" w:rsidP="00DD4FA5">
      <w:pPr>
        <w:pStyle w:val="ListParagraph"/>
        <w:numPr>
          <w:ilvl w:val="0"/>
          <w:numId w:val="9"/>
        </w:numPr>
        <w:spacing w:line="360" w:lineRule="auto"/>
        <w:jc w:val="both"/>
        <w:rPr>
          <w:rFonts w:ascii="Calibri" w:hAnsi="Calibri"/>
          <w:color w:val="000000"/>
        </w:rPr>
      </w:pPr>
      <w:r w:rsidRPr="00DD4FA5">
        <w:rPr>
          <w:rFonts w:ascii="Calibri" w:hAnsi="Calibri"/>
          <w:color w:val="000000"/>
        </w:rPr>
        <w:t xml:space="preserve">Tour of the properties </w:t>
      </w:r>
      <w:r w:rsidR="009C2C34" w:rsidRPr="00DD4FA5">
        <w:rPr>
          <w:rFonts w:ascii="Calibri" w:hAnsi="Calibri"/>
          <w:color w:val="000000"/>
        </w:rPr>
        <w:t xml:space="preserve">and facilities, including guest rooms, dining areas </w:t>
      </w:r>
      <w:r w:rsidR="00037C02" w:rsidRPr="00DD4FA5">
        <w:rPr>
          <w:rFonts w:ascii="Calibri" w:hAnsi="Calibri"/>
          <w:color w:val="000000"/>
        </w:rPr>
        <w:t xml:space="preserve">and meeting spaces as well as an overview of the </w:t>
      </w:r>
      <w:r w:rsidR="00BC4CA5" w:rsidRPr="00DD4FA5">
        <w:rPr>
          <w:rFonts w:ascii="Calibri" w:hAnsi="Calibri"/>
          <w:color w:val="000000"/>
        </w:rPr>
        <w:t>company culture, values and expectations.</w:t>
      </w:r>
    </w:p>
    <w:p w14:paraId="77FA56D8" w14:textId="3BB65FB1" w:rsidR="009F7267" w:rsidRPr="00DD4FA5" w:rsidRDefault="009F7267" w:rsidP="00DD4FA5">
      <w:pPr>
        <w:spacing w:line="360" w:lineRule="auto"/>
        <w:jc w:val="both"/>
        <w:rPr>
          <w:rFonts w:ascii="Calibri" w:hAnsi="Calibri"/>
          <w:color w:val="000000"/>
        </w:rPr>
      </w:pPr>
      <w:r w:rsidRPr="00DD4FA5">
        <w:rPr>
          <w:rFonts w:ascii="Calibri" w:hAnsi="Calibri"/>
          <w:color w:val="000000"/>
        </w:rPr>
        <w:t>Training:</w:t>
      </w:r>
    </w:p>
    <w:p w14:paraId="2CDA258B" w14:textId="0569E3B4" w:rsidR="00CD3A6A" w:rsidRPr="00DD4FA5" w:rsidRDefault="00487F4F"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Comprehensive training sessions on the hotel operations </w:t>
      </w:r>
      <w:r w:rsidR="00EC1278" w:rsidRPr="00DD4FA5">
        <w:rPr>
          <w:rFonts w:ascii="Calibri" w:hAnsi="Calibri"/>
          <w:color w:val="000000"/>
        </w:rPr>
        <w:t xml:space="preserve">systems and procedures. </w:t>
      </w:r>
      <w:r w:rsidR="008370B4" w:rsidRPr="00DD4FA5">
        <w:rPr>
          <w:rFonts w:ascii="Calibri" w:hAnsi="Calibri"/>
          <w:color w:val="000000"/>
        </w:rPr>
        <w:t xml:space="preserve">Spearheading the team and gaining the important insights </w:t>
      </w:r>
      <w:r w:rsidR="006C283C" w:rsidRPr="00DD4FA5">
        <w:rPr>
          <w:rFonts w:ascii="Calibri" w:hAnsi="Calibri"/>
          <w:color w:val="000000"/>
        </w:rPr>
        <w:t xml:space="preserve">about the performance that are put into the daily tasks </w:t>
      </w:r>
      <w:r w:rsidR="00160FD1" w:rsidRPr="00DD4FA5">
        <w:rPr>
          <w:rFonts w:ascii="Calibri" w:hAnsi="Calibri"/>
          <w:color w:val="000000"/>
        </w:rPr>
        <w:t xml:space="preserve">and responsibilities while being introduced to </w:t>
      </w:r>
      <w:r w:rsidR="00BC60D8" w:rsidRPr="00DD4FA5">
        <w:rPr>
          <w:rFonts w:ascii="Calibri" w:hAnsi="Calibri"/>
          <w:color w:val="000000"/>
        </w:rPr>
        <w:t xml:space="preserve">relevant software and technology </w:t>
      </w:r>
      <w:r w:rsidR="00931BF6" w:rsidRPr="00DD4FA5">
        <w:rPr>
          <w:rFonts w:ascii="Calibri" w:hAnsi="Calibri"/>
          <w:color w:val="000000"/>
        </w:rPr>
        <w:t xml:space="preserve">used in </w:t>
      </w:r>
      <w:r w:rsidR="00320B88" w:rsidRPr="00DD4FA5">
        <w:rPr>
          <w:rFonts w:ascii="Calibri" w:hAnsi="Calibri"/>
          <w:color w:val="000000"/>
        </w:rPr>
        <w:t>hotel management.</w:t>
      </w:r>
    </w:p>
    <w:p w14:paraId="27DF360B" w14:textId="6480C97A" w:rsidR="00320B88" w:rsidRPr="00DD4FA5" w:rsidRDefault="00320B88" w:rsidP="00DD4FA5">
      <w:pPr>
        <w:spacing w:line="360" w:lineRule="auto"/>
        <w:jc w:val="both"/>
        <w:rPr>
          <w:rFonts w:ascii="Calibri" w:hAnsi="Calibri"/>
          <w:color w:val="000000"/>
        </w:rPr>
      </w:pPr>
      <w:r w:rsidRPr="00DD4FA5">
        <w:rPr>
          <w:rFonts w:ascii="Calibri" w:hAnsi="Calibri"/>
          <w:color w:val="000000"/>
        </w:rPr>
        <w:t xml:space="preserve">Goal setting </w:t>
      </w:r>
      <w:r w:rsidR="009B0F4A" w:rsidRPr="00DD4FA5">
        <w:rPr>
          <w:rFonts w:ascii="Calibri" w:hAnsi="Calibri"/>
          <w:color w:val="000000"/>
        </w:rPr>
        <w:t>and performance expectations:</w:t>
      </w:r>
    </w:p>
    <w:p w14:paraId="0C43FB4A" w14:textId="41543139" w:rsidR="009B0F4A" w:rsidRPr="00DD4FA5" w:rsidRDefault="002347DD"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Establishing both short-term </w:t>
      </w:r>
      <w:r w:rsidR="00A44EEC" w:rsidRPr="00DD4FA5">
        <w:rPr>
          <w:rFonts w:ascii="Calibri" w:hAnsi="Calibri"/>
          <w:color w:val="000000"/>
        </w:rPr>
        <w:t xml:space="preserve">and long-term goals </w:t>
      </w:r>
      <w:r w:rsidR="00790771" w:rsidRPr="00DD4FA5">
        <w:rPr>
          <w:rFonts w:ascii="Calibri" w:hAnsi="Calibri"/>
          <w:color w:val="000000"/>
        </w:rPr>
        <w:t xml:space="preserve">that </w:t>
      </w:r>
      <w:r w:rsidR="00523FC6" w:rsidRPr="00DD4FA5">
        <w:rPr>
          <w:rFonts w:ascii="Calibri" w:hAnsi="Calibri"/>
          <w:color w:val="000000"/>
        </w:rPr>
        <w:t xml:space="preserve">are in line with business objectives requires open </w:t>
      </w:r>
      <w:r w:rsidR="007E18F5" w:rsidRPr="00DD4FA5">
        <w:rPr>
          <w:rFonts w:ascii="Calibri" w:hAnsi="Calibri"/>
          <w:color w:val="000000"/>
        </w:rPr>
        <w:t xml:space="preserve">communication. Expectations </w:t>
      </w:r>
      <w:r w:rsidR="003F0FCA" w:rsidRPr="00DD4FA5">
        <w:rPr>
          <w:rFonts w:ascii="Calibri" w:hAnsi="Calibri"/>
          <w:color w:val="000000"/>
        </w:rPr>
        <w:t xml:space="preserve">and performance measures should be communicated </w:t>
      </w:r>
      <w:r w:rsidR="00C232D8" w:rsidRPr="00DD4FA5">
        <w:rPr>
          <w:rFonts w:ascii="Calibri" w:hAnsi="Calibri"/>
          <w:color w:val="000000"/>
        </w:rPr>
        <w:t>clearly,</w:t>
      </w:r>
      <w:r w:rsidR="00D73209" w:rsidRPr="00DD4FA5">
        <w:rPr>
          <w:rFonts w:ascii="Calibri" w:hAnsi="Calibri"/>
          <w:color w:val="000000"/>
        </w:rPr>
        <w:t xml:space="preserve"> and progress has to be </w:t>
      </w:r>
      <w:r w:rsidR="00C232D8" w:rsidRPr="00DD4FA5">
        <w:rPr>
          <w:rFonts w:ascii="Calibri" w:hAnsi="Calibri"/>
          <w:color w:val="000000"/>
        </w:rPr>
        <w:t>regularly checked in on.</w:t>
      </w:r>
    </w:p>
    <w:p w14:paraId="10DF6923" w14:textId="4A86CE9F" w:rsidR="00E338D3" w:rsidRPr="00DD4FA5" w:rsidRDefault="00E338D3" w:rsidP="00DD4FA5">
      <w:pPr>
        <w:spacing w:line="360" w:lineRule="auto"/>
        <w:jc w:val="both"/>
        <w:rPr>
          <w:rFonts w:ascii="Calibri" w:hAnsi="Calibri"/>
          <w:color w:val="000000"/>
        </w:rPr>
      </w:pPr>
      <w:r w:rsidRPr="00DD4FA5">
        <w:rPr>
          <w:rFonts w:ascii="Calibri" w:hAnsi="Calibri"/>
          <w:color w:val="000000"/>
        </w:rPr>
        <w:t>Integration</w:t>
      </w:r>
      <w:r w:rsidR="00AC10ED" w:rsidRPr="00DD4FA5">
        <w:rPr>
          <w:rFonts w:ascii="Calibri" w:hAnsi="Calibri"/>
          <w:color w:val="000000"/>
        </w:rPr>
        <w:t>:</w:t>
      </w:r>
    </w:p>
    <w:p w14:paraId="2343B171" w14:textId="7248FFEF" w:rsidR="00AC10ED" w:rsidRPr="00DD4FA5" w:rsidRDefault="00FF404D"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Taking part in leadership meetings to learn </w:t>
      </w:r>
      <w:r w:rsidR="00814472" w:rsidRPr="00DD4FA5">
        <w:rPr>
          <w:rFonts w:ascii="Calibri" w:hAnsi="Calibri"/>
          <w:color w:val="000000"/>
        </w:rPr>
        <w:t xml:space="preserve">about departmental tactics and goals. </w:t>
      </w:r>
      <w:r w:rsidR="002D2637" w:rsidRPr="00DD4FA5">
        <w:rPr>
          <w:rFonts w:ascii="Calibri" w:hAnsi="Calibri"/>
          <w:color w:val="000000"/>
        </w:rPr>
        <w:t xml:space="preserve">Encouragement to share thoughts and information </w:t>
      </w:r>
      <w:r w:rsidR="00E318AA" w:rsidRPr="00DD4FA5">
        <w:rPr>
          <w:rFonts w:ascii="Calibri" w:hAnsi="Calibri"/>
          <w:color w:val="000000"/>
        </w:rPr>
        <w:t>to enhance operations and the guest experience.</w:t>
      </w:r>
    </w:p>
    <w:p w14:paraId="19DC13E1" w14:textId="4AF353DB" w:rsidR="00E318AA" w:rsidRPr="00DD4FA5" w:rsidRDefault="00372AA9" w:rsidP="00DD4FA5">
      <w:pPr>
        <w:spacing w:line="360" w:lineRule="auto"/>
        <w:jc w:val="both"/>
        <w:rPr>
          <w:rFonts w:ascii="Calibri" w:hAnsi="Calibri"/>
          <w:color w:val="000000"/>
        </w:rPr>
      </w:pPr>
      <w:r w:rsidRPr="00DD4FA5">
        <w:rPr>
          <w:rFonts w:ascii="Calibri" w:hAnsi="Calibri"/>
          <w:color w:val="000000"/>
        </w:rPr>
        <w:t>Feedback and support:</w:t>
      </w:r>
    </w:p>
    <w:p w14:paraId="2D9ED6C3" w14:textId="3212AF53" w:rsidR="00372AA9" w:rsidRPr="00DD4FA5" w:rsidRDefault="00372AA9"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Frequent feedback meetings to discuss </w:t>
      </w:r>
      <w:r w:rsidR="00F73A73" w:rsidRPr="00DD4FA5">
        <w:rPr>
          <w:rFonts w:ascii="Calibri" w:hAnsi="Calibri"/>
          <w:color w:val="000000"/>
        </w:rPr>
        <w:t xml:space="preserve">about </w:t>
      </w:r>
      <w:r w:rsidR="005600F4" w:rsidRPr="00DD4FA5">
        <w:rPr>
          <w:rFonts w:ascii="Calibri" w:hAnsi="Calibri"/>
          <w:color w:val="000000"/>
        </w:rPr>
        <w:t>queries or issues and offer helpful criticism.</w:t>
      </w:r>
      <w:r w:rsidR="001543CE" w:rsidRPr="00DD4FA5">
        <w:rPr>
          <w:rFonts w:ascii="Calibri" w:hAnsi="Calibri"/>
          <w:color w:val="000000"/>
        </w:rPr>
        <w:t xml:space="preserve"> </w:t>
      </w:r>
      <w:r w:rsidR="00F1084C" w:rsidRPr="00DD4FA5">
        <w:rPr>
          <w:rFonts w:ascii="Calibri" w:hAnsi="Calibri"/>
          <w:color w:val="000000"/>
        </w:rPr>
        <w:t xml:space="preserve">Availability of coaching and mentoring programmes to aid </w:t>
      </w:r>
      <w:r w:rsidR="00CE577D" w:rsidRPr="00DD4FA5">
        <w:rPr>
          <w:rFonts w:ascii="Calibri" w:hAnsi="Calibri"/>
          <w:color w:val="000000"/>
        </w:rPr>
        <w:t>professional growth and development.</w:t>
      </w:r>
    </w:p>
    <w:p w14:paraId="61110E34" w14:textId="3D78425E" w:rsidR="00CE577D" w:rsidRPr="00DD4FA5" w:rsidRDefault="00B046E5" w:rsidP="00DD4FA5">
      <w:pPr>
        <w:spacing w:line="360" w:lineRule="auto"/>
        <w:jc w:val="both"/>
        <w:rPr>
          <w:rFonts w:ascii="Calibri" w:hAnsi="Calibri"/>
          <w:color w:val="000000"/>
        </w:rPr>
      </w:pPr>
      <w:r w:rsidRPr="00DD4FA5">
        <w:rPr>
          <w:rFonts w:ascii="Calibri" w:hAnsi="Calibri"/>
          <w:color w:val="000000"/>
        </w:rPr>
        <w:t>Follow</w:t>
      </w:r>
      <w:r w:rsidR="00CE577D" w:rsidRPr="00DD4FA5">
        <w:rPr>
          <w:rFonts w:ascii="Calibri" w:hAnsi="Calibri"/>
          <w:color w:val="000000"/>
        </w:rPr>
        <w:t xml:space="preserve">-up and </w:t>
      </w:r>
      <w:r w:rsidRPr="00DD4FA5">
        <w:rPr>
          <w:rFonts w:ascii="Calibri" w:hAnsi="Calibri"/>
          <w:color w:val="000000"/>
        </w:rPr>
        <w:t>evaluation:</w:t>
      </w:r>
    </w:p>
    <w:p w14:paraId="3C2E5102" w14:textId="1FB5B8C2" w:rsidR="00B046E5" w:rsidRPr="00DD4FA5" w:rsidRDefault="00DB10D3"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lastRenderedPageBreak/>
        <w:t xml:space="preserve">Continuous assistance </w:t>
      </w:r>
      <w:r w:rsidR="00F05479" w:rsidRPr="00DD4FA5">
        <w:rPr>
          <w:rFonts w:ascii="Calibri" w:hAnsi="Calibri"/>
          <w:color w:val="000000"/>
        </w:rPr>
        <w:t xml:space="preserve">and direction to guarantee a seamless transfer into the </w:t>
      </w:r>
      <w:r w:rsidR="006F2376" w:rsidRPr="00DD4FA5">
        <w:rPr>
          <w:rFonts w:ascii="Calibri" w:hAnsi="Calibri"/>
          <w:color w:val="000000"/>
        </w:rPr>
        <w:t xml:space="preserve">position of manager. </w:t>
      </w:r>
      <w:r w:rsidR="00652166" w:rsidRPr="00DD4FA5">
        <w:rPr>
          <w:rFonts w:ascii="Calibri" w:hAnsi="Calibri"/>
          <w:color w:val="000000"/>
        </w:rPr>
        <w:t xml:space="preserve">Formal assessment to evaluate </w:t>
      </w:r>
      <w:r w:rsidR="00980C82" w:rsidRPr="00DD4FA5">
        <w:rPr>
          <w:rFonts w:ascii="Calibri" w:hAnsi="Calibri"/>
          <w:color w:val="000000"/>
        </w:rPr>
        <w:t xml:space="preserve">performance and pinpoint areas for improvement at the </w:t>
      </w:r>
      <w:r w:rsidR="00F072AD" w:rsidRPr="00DD4FA5">
        <w:rPr>
          <w:rFonts w:ascii="Calibri" w:hAnsi="Calibri"/>
          <w:color w:val="000000"/>
        </w:rPr>
        <w:t>conclusion of the probationary period.</w:t>
      </w:r>
    </w:p>
    <w:p w14:paraId="1F029F3B" w14:textId="19618A55" w:rsidR="002F7271" w:rsidRPr="00DD4FA5" w:rsidRDefault="002F7271" w:rsidP="00DD4FA5">
      <w:pPr>
        <w:spacing w:line="360" w:lineRule="auto"/>
        <w:jc w:val="both"/>
        <w:rPr>
          <w:rFonts w:ascii="Calibri" w:hAnsi="Calibri"/>
          <w:color w:val="000000"/>
        </w:rPr>
      </w:pPr>
      <w:r w:rsidRPr="00DD4FA5">
        <w:rPr>
          <w:rFonts w:ascii="Calibri" w:hAnsi="Calibri"/>
          <w:color w:val="000000"/>
        </w:rPr>
        <w:t>Development strategies for continued growth</w:t>
      </w:r>
      <w:r w:rsidR="00B85F58" w:rsidRPr="00DD4FA5">
        <w:rPr>
          <w:rFonts w:ascii="Calibri" w:hAnsi="Calibri"/>
          <w:color w:val="000000"/>
        </w:rPr>
        <w:t>:</w:t>
      </w:r>
    </w:p>
    <w:p w14:paraId="21A5F0C4" w14:textId="53E6EF01" w:rsidR="00B85F58" w:rsidRPr="00DD4FA5" w:rsidRDefault="00B85F58" w:rsidP="00DD4FA5">
      <w:pPr>
        <w:spacing w:line="360" w:lineRule="auto"/>
        <w:ind w:firstLine="360"/>
        <w:jc w:val="both"/>
        <w:rPr>
          <w:rFonts w:ascii="Calibri" w:hAnsi="Calibri"/>
          <w:color w:val="000000"/>
        </w:rPr>
      </w:pPr>
      <w:r w:rsidRPr="00DD4FA5">
        <w:rPr>
          <w:rFonts w:ascii="Calibri" w:hAnsi="Calibri"/>
          <w:color w:val="000000"/>
        </w:rPr>
        <w:t xml:space="preserve">Continuing education </w:t>
      </w:r>
      <w:r w:rsidR="0097452C" w:rsidRPr="00DD4FA5">
        <w:rPr>
          <w:rFonts w:ascii="Calibri" w:hAnsi="Calibri"/>
          <w:color w:val="000000"/>
        </w:rPr>
        <w:t>and training:</w:t>
      </w:r>
    </w:p>
    <w:p w14:paraId="47D9B033" w14:textId="373C3F40" w:rsidR="0097452C" w:rsidRPr="00DD4FA5" w:rsidRDefault="0097452C"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By giving access to online learning </w:t>
      </w:r>
      <w:r w:rsidR="00AE5375" w:rsidRPr="00DD4FA5">
        <w:rPr>
          <w:rFonts w:ascii="Calibri" w:hAnsi="Calibri"/>
          <w:color w:val="000000"/>
        </w:rPr>
        <w:t>platforms for self-paced skill development, you c</w:t>
      </w:r>
      <w:r w:rsidR="003F670D" w:rsidRPr="00DD4FA5">
        <w:rPr>
          <w:rFonts w:ascii="Calibri" w:hAnsi="Calibri"/>
          <w:color w:val="000000"/>
        </w:rPr>
        <w:t>an encourage participation in industry conferences</w:t>
      </w:r>
      <w:r w:rsidR="00CF0CF0" w:rsidRPr="00DD4FA5">
        <w:rPr>
          <w:rFonts w:ascii="Calibri" w:hAnsi="Calibri"/>
          <w:color w:val="000000"/>
        </w:rPr>
        <w:t xml:space="preserve">, workshops, certification programs. A thorough onboarding </w:t>
      </w:r>
      <w:r w:rsidR="00923E95" w:rsidRPr="00DD4FA5">
        <w:rPr>
          <w:rFonts w:ascii="Calibri" w:hAnsi="Calibri"/>
          <w:color w:val="000000"/>
        </w:rPr>
        <w:t xml:space="preserve">procedure guarantees the new manager an easy </w:t>
      </w:r>
      <w:r w:rsidR="000A28EB" w:rsidRPr="00DD4FA5">
        <w:rPr>
          <w:rFonts w:ascii="Calibri" w:hAnsi="Calibri"/>
          <w:color w:val="000000"/>
        </w:rPr>
        <w:t xml:space="preserve">transition. Continuous </w:t>
      </w:r>
      <w:r w:rsidR="006E7EDA" w:rsidRPr="00DD4FA5">
        <w:rPr>
          <w:rFonts w:ascii="Calibri" w:hAnsi="Calibri"/>
          <w:color w:val="000000"/>
        </w:rPr>
        <w:t xml:space="preserve">learning </w:t>
      </w:r>
      <w:r w:rsidR="0090053A" w:rsidRPr="00DD4FA5">
        <w:rPr>
          <w:rFonts w:ascii="Calibri" w:hAnsi="Calibri"/>
          <w:color w:val="000000"/>
        </w:rPr>
        <w:t xml:space="preserve">and development are encouraged by the supportive </w:t>
      </w:r>
      <w:r w:rsidR="00C80DC6" w:rsidRPr="00DD4FA5">
        <w:rPr>
          <w:rFonts w:ascii="Calibri" w:hAnsi="Calibri"/>
          <w:color w:val="000000"/>
        </w:rPr>
        <w:t xml:space="preserve">corporate culture and availability of training and development </w:t>
      </w:r>
      <w:r w:rsidR="000B2599" w:rsidRPr="00DD4FA5">
        <w:rPr>
          <w:rFonts w:ascii="Calibri" w:hAnsi="Calibri"/>
          <w:color w:val="000000"/>
        </w:rPr>
        <w:t>options across the Marriott network.</w:t>
      </w:r>
    </w:p>
    <w:p w14:paraId="21BF3D2B" w14:textId="79D3C978" w:rsidR="000B2599" w:rsidRPr="00DD4FA5" w:rsidRDefault="00155475" w:rsidP="00DD4FA5">
      <w:pPr>
        <w:spacing w:line="360" w:lineRule="auto"/>
        <w:ind w:left="360"/>
        <w:jc w:val="both"/>
        <w:rPr>
          <w:rFonts w:ascii="Calibri" w:hAnsi="Calibri"/>
          <w:color w:val="000000"/>
        </w:rPr>
      </w:pPr>
      <w:r w:rsidRPr="00DD4FA5">
        <w:rPr>
          <w:rFonts w:ascii="Calibri" w:hAnsi="Calibri"/>
          <w:color w:val="000000"/>
        </w:rPr>
        <w:t>Cross departmental</w:t>
      </w:r>
      <w:r w:rsidR="00215D87" w:rsidRPr="00DD4FA5">
        <w:rPr>
          <w:rFonts w:ascii="Calibri" w:hAnsi="Calibri"/>
          <w:color w:val="000000"/>
        </w:rPr>
        <w:t xml:space="preserve"> training:</w:t>
      </w:r>
    </w:p>
    <w:p w14:paraId="2C1A4B35" w14:textId="3B1871D3" w:rsidR="002C5532" w:rsidRPr="00DD4FA5" w:rsidRDefault="00833D5E"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Encourage departmental collaboration to promote a comprehensive grasp of hotel </w:t>
      </w:r>
      <w:r w:rsidR="00E80726" w:rsidRPr="00DD4FA5">
        <w:rPr>
          <w:rFonts w:ascii="Calibri" w:hAnsi="Calibri"/>
          <w:color w:val="000000"/>
        </w:rPr>
        <w:t xml:space="preserve">management, and facilitate chances for cross training to expose </w:t>
      </w:r>
      <w:r w:rsidR="005D6BE4" w:rsidRPr="00DD4FA5">
        <w:rPr>
          <w:rFonts w:ascii="Calibri" w:hAnsi="Calibri"/>
          <w:color w:val="000000"/>
        </w:rPr>
        <w:t xml:space="preserve">staff </w:t>
      </w:r>
      <w:r w:rsidR="007D7724" w:rsidRPr="00DD4FA5">
        <w:rPr>
          <w:rFonts w:ascii="Calibri" w:hAnsi="Calibri"/>
          <w:color w:val="000000"/>
        </w:rPr>
        <w:t>to many facets of hotel operations.</w:t>
      </w:r>
      <w:r w:rsidR="00EF729E" w:rsidRPr="00DD4FA5">
        <w:rPr>
          <w:rFonts w:ascii="Calibri" w:hAnsi="Calibri"/>
          <w:color w:val="000000"/>
        </w:rPr>
        <w:t xml:space="preserve"> Cooperation on </w:t>
      </w:r>
      <w:r w:rsidR="00ED235C" w:rsidRPr="00DD4FA5">
        <w:rPr>
          <w:rFonts w:ascii="Calibri" w:hAnsi="Calibri"/>
          <w:color w:val="000000"/>
        </w:rPr>
        <w:t xml:space="preserve">joint learning and development </w:t>
      </w:r>
      <w:r w:rsidR="00597B83" w:rsidRPr="00DD4FA5">
        <w:rPr>
          <w:rFonts w:ascii="Calibri" w:hAnsi="Calibri"/>
          <w:color w:val="000000"/>
        </w:rPr>
        <w:t xml:space="preserve">projects for </w:t>
      </w:r>
      <w:r w:rsidR="00803BF7" w:rsidRPr="00DD4FA5">
        <w:rPr>
          <w:rFonts w:ascii="Calibri" w:hAnsi="Calibri"/>
          <w:color w:val="000000"/>
        </w:rPr>
        <w:t xml:space="preserve">shared Marriott properties </w:t>
      </w:r>
      <w:r w:rsidR="00DB5AE5" w:rsidRPr="00DD4FA5">
        <w:rPr>
          <w:rFonts w:ascii="Calibri" w:hAnsi="Calibri"/>
          <w:color w:val="000000"/>
        </w:rPr>
        <w:t xml:space="preserve">by </w:t>
      </w:r>
      <w:r w:rsidR="002A3157" w:rsidRPr="00DD4FA5">
        <w:rPr>
          <w:rFonts w:ascii="Calibri" w:hAnsi="Calibri"/>
          <w:color w:val="000000"/>
        </w:rPr>
        <w:t xml:space="preserve">collaborating with local educational institutions </w:t>
      </w:r>
      <w:r w:rsidR="00154AF8" w:rsidRPr="00DD4FA5">
        <w:rPr>
          <w:rFonts w:ascii="Calibri" w:hAnsi="Calibri"/>
          <w:color w:val="000000"/>
        </w:rPr>
        <w:t>on talent development initiatives, the integration of technology</w:t>
      </w:r>
      <w:r w:rsidR="00972E95" w:rsidRPr="00DD4FA5">
        <w:rPr>
          <w:rFonts w:ascii="Calibri" w:hAnsi="Calibri"/>
          <w:color w:val="000000"/>
        </w:rPr>
        <w:t xml:space="preserve">-enabled learning solutions can improve the </w:t>
      </w:r>
      <w:r w:rsidR="002C5532" w:rsidRPr="00DD4FA5">
        <w:rPr>
          <w:rFonts w:ascii="Calibri" w:hAnsi="Calibri"/>
          <w:color w:val="000000"/>
        </w:rPr>
        <w:t>effectiveness of training.</w:t>
      </w:r>
    </w:p>
    <w:p w14:paraId="55673C6D" w14:textId="41169FBA" w:rsidR="002C5532" w:rsidRPr="00DD4FA5" w:rsidRDefault="003A6602" w:rsidP="00DD4FA5">
      <w:pPr>
        <w:spacing w:line="360" w:lineRule="auto"/>
        <w:ind w:left="360"/>
        <w:jc w:val="both"/>
        <w:rPr>
          <w:rFonts w:ascii="Calibri" w:hAnsi="Calibri"/>
          <w:color w:val="000000"/>
        </w:rPr>
      </w:pPr>
      <w:r w:rsidRPr="00DD4FA5">
        <w:rPr>
          <w:rFonts w:ascii="Calibri" w:hAnsi="Calibri"/>
          <w:color w:val="000000"/>
        </w:rPr>
        <w:t>Leadership development programmes:</w:t>
      </w:r>
    </w:p>
    <w:p w14:paraId="70EE778F" w14:textId="6D9009F6" w:rsidR="003A6602" w:rsidRPr="00DD4FA5" w:rsidRDefault="00E92827"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Funding </w:t>
      </w:r>
      <w:r w:rsidR="00EF45A4" w:rsidRPr="00DD4FA5">
        <w:rPr>
          <w:rFonts w:ascii="Calibri" w:hAnsi="Calibri"/>
          <w:color w:val="000000"/>
        </w:rPr>
        <w:t xml:space="preserve">for </w:t>
      </w:r>
      <w:r w:rsidR="00BF4556" w:rsidRPr="00DD4FA5">
        <w:rPr>
          <w:rFonts w:ascii="Calibri" w:hAnsi="Calibri"/>
          <w:color w:val="000000"/>
        </w:rPr>
        <w:t xml:space="preserve">executive coaching sessions </w:t>
      </w:r>
      <w:r w:rsidR="00C435CC" w:rsidRPr="00DD4FA5">
        <w:rPr>
          <w:rFonts w:ascii="Calibri" w:hAnsi="Calibri"/>
          <w:color w:val="000000"/>
        </w:rPr>
        <w:t>or leadership development courses, along with mentoring programmes that connect up</w:t>
      </w:r>
      <w:r w:rsidR="00B26E7F" w:rsidRPr="00DD4FA5">
        <w:rPr>
          <w:rFonts w:ascii="Calibri" w:hAnsi="Calibri"/>
          <w:color w:val="000000"/>
        </w:rPr>
        <w:t xml:space="preserve"> new managers with seasonal organisation executives</w:t>
      </w:r>
      <w:r w:rsidR="009B52FA" w:rsidRPr="00DD4FA5">
        <w:rPr>
          <w:rFonts w:ascii="Calibri" w:hAnsi="Calibri"/>
          <w:color w:val="000000"/>
        </w:rPr>
        <w:t xml:space="preserve">. The stability of leadership teams </w:t>
      </w:r>
      <w:r w:rsidR="00A87D0A" w:rsidRPr="00DD4FA5">
        <w:rPr>
          <w:rFonts w:ascii="Calibri" w:hAnsi="Calibri"/>
          <w:color w:val="000000"/>
        </w:rPr>
        <w:t xml:space="preserve">in the hospitality sector </w:t>
      </w:r>
      <w:r w:rsidR="007E2243" w:rsidRPr="00DD4FA5">
        <w:rPr>
          <w:rFonts w:ascii="Calibri" w:hAnsi="Calibri"/>
          <w:color w:val="000000"/>
        </w:rPr>
        <w:t>may be impacted by high turnover</w:t>
      </w:r>
      <w:r w:rsidR="00B10494" w:rsidRPr="00DD4FA5">
        <w:rPr>
          <w:rFonts w:ascii="Calibri" w:hAnsi="Calibri"/>
          <w:color w:val="000000"/>
        </w:rPr>
        <w:t xml:space="preserve">. Top performers might find it challenging </w:t>
      </w:r>
      <w:r w:rsidR="00B81DE3" w:rsidRPr="00DD4FA5">
        <w:rPr>
          <w:rFonts w:ascii="Calibri" w:hAnsi="Calibri"/>
          <w:color w:val="000000"/>
        </w:rPr>
        <w:t xml:space="preserve">to attract and keep them due to competition for </w:t>
      </w:r>
      <w:r w:rsidR="0087030F" w:rsidRPr="00DD4FA5">
        <w:rPr>
          <w:rFonts w:ascii="Calibri" w:hAnsi="Calibri"/>
          <w:color w:val="000000"/>
        </w:rPr>
        <w:t xml:space="preserve">talented individuals. It is necessary to continuously </w:t>
      </w:r>
      <w:r w:rsidR="00CC21D7" w:rsidRPr="00DD4FA5">
        <w:rPr>
          <w:rFonts w:ascii="Calibri" w:hAnsi="Calibri"/>
          <w:color w:val="000000"/>
        </w:rPr>
        <w:t xml:space="preserve">and </w:t>
      </w:r>
      <w:proofErr w:type="spellStart"/>
      <w:r w:rsidR="00CC21D7" w:rsidRPr="00DD4FA5">
        <w:rPr>
          <w:rFonts w:ascii="Calibri" w:hAnsi="Calibri"/>
          <w:color w:val="000000"/>
        </w:rPr>
        <w:t>upskill</w:t>
      </w:r>
      <w:proofErr w:type="spellEnd"/>
      <w:r w:rsidR="00CC21D7" w:rsidRPr="00DD4FA5">
        <w:rPr>
          <w:rFonts w:ascii="Calibri" w:hAnsi="Calibri"/>
          <w:color w:val="000000"/>
        </w:rPr>
        <w:t xml:space="preserve"> due to the rapid </w:t>
      </w:r>
      <w:r w:rsidR="00682DD3" w:rsidRPr="00DD4FA5">
        <w:rPr>
          <w:rFonts w:ascii="Calibri" w:hAnsi="Calibri"/>
          <w:color w:val="000000"/>
        </w:rPr>
        <w:t xml:space="preserve">changes in consumer preferences and </w:t>
      </w:r>
      <w:r w:rsidR="00B54AFB" w:rsidRPr="00DD4FA5">
        <w:rPr>
          <w:rFonts w:ascii="Calibri" w:hAnsi="Calibri"/>
          <w:color w:val="000000"/>
        </w:rPr>
        <w:t>technology.</w:t>
      </w:r>
    </w:p>
    <w:p w14:paraId="71D385F2" w14:textId="2EFCF109" w:rsidR="00B54AFB" w:rsidRPr="00DD4FA5" w:rsidRDefault="00B54AFB" w:rsidP="00DD4FA5">
      <w:pPr>
        <w:spacing w:line="360" w:lineRule="auto"/>
        <w:ind w:left="360"/>
        <w:jc w:val="both"/>
        <w:rPr>
          <w:rFonts w:ascii="Calibri" w:hAnsi="Calibri"/>
          <w:color w:val="000000"/>
        </w:rPr>
      </w:pPr>
      <w:r w:rsidRPr="00DD4FA5">
        <w:rPr>
          <w:rFonts w:ascii="Calibri" w:hAnsi="Calibri"/>
          <w:color w:val="000000"/>
        </w:rPr>
        <w:t>Performance reviews and feedback:</w:t>
      </w:r>
    </w:p>
    <w:p w14:paraId="797A848F" w14:textId="7E8CE8D7" w:rsidR="00B54AFB" w:rsidRPr="00DD4FA5" w:rsidRDefault="005775D3" w:rsidP="00DD4FA5">
      <w:pPr>
        <w:pStyle w:val="ListParagraph"/>
        <w:numPr>
          <w:ilvl w:val="0"/>
          <w:numId w:val="10"/>
        </w:numPr>
        <w:spacing w:line="360" w:lineRule="auto"/>
        <w:jc w:val="both"/>
        <w:rPr>
          <w:rFonts w:ascii="Calibri" w:hAnsi="Calibri"/>
          <w:color w:val="000000"/>
        </w:rPr>
      </w:pPr>
      <w:r w:rsidRPr="00DD4FA5">
        <w:rPr>
          <w:rFonts w:ascii="Calibri" w:hAnsi="Calibri"/>
          <w:color w:val="000000"/>
        </w:rPr>
        <w:t xml:space="preserve">Frequent performance reviews to pinpoint areas of strength and room for </w:t>
      </w:r>
      <w:r w:rsidR="0052018D" w:rsidRPr="00DD4FA5">
        <w:rPr>
          <w:rFonts w:ascii="Calibri" w:hAnsi="Calibri"/>
          <w:color w:val="000000"/>
        </w:rPr>
        <w:t xml:space="preserve">improvement along with constructive feedback sessions </w:t>
      </w:r>
      <w:r w:rsidR="003830B3" w:rsidRPr="00DD4FA5">
        <w:rPr>
          <w:rFonts w:ascii="Calibri" w:hAnsi="Calibri"/>
          <w:color w:val="000000"/>
        </w:rPr>
        <w:t xml:space="preserve">centred on professional </w:t>
      </w:r>
      <w:r w:rsidR="00A61C89" w:rsidRPr="00DD4FA5">
        <w:rPr>
          <w:rFonts w:ascii="Calibri" w:hAnsi="Calibri"/>
          <w:color w:val="000000"/>
        </w:rPr>
        <w:lastRenderedPageBreak/>
        <w:t xml:space="preserve">development objectives are essential. In the event that </w:t>
      </w:r>
      <w:r w:rsidR="004E2911" w:rsidRPr="00DD4FA5">
        <w:rPr>
          <w:rFonts w:ascii="Calibri" w:hAnsi="Calibri"/>
          <w:color w:val="000000"/>
        </w:rPr>
        <w:t xml:space="preserve">individual development plans </w:t>
      </w:r>
      <w:r w:rsidR="00184F59" w:rsidRPr="00DD4FA5">
        <w:rPr>
          <w:rFonts w:ascii="Calibri" w:hAnsi="Calibri"/>
          <w:color w:val="000000"/>
        </w:rPr>
        <w:t>are lacking</w:t>
      </w:r>
      <w:r w:rsidR="00442B99" w:rsidRPr="00DD4FA5">
        <w:rPr>
          <w:rFonts w:ascii="Calibri" w:hAnsi="Calibri"/>
          <w:color w:val="000000"/>
        </w:rPr>
        <w:t xml:space="preserve">, there may be insufficient funds or resources available </w:t>
      </w:r>
      <w:r w:rsidR="00C77290" w:rsidRPr="00DD4FA5">
        <w:rPr>
          <w:rFonts w:ascii="Calibri" w:hAnsi="Calibri"/>
          <w:color w:val="000000"/>
        </w:rPr>
        <w:t xml:space="preserve">for outside training and development initiatives </w:t>
      </w:r>
      <w:r w:rsidR="000B20EF" w:rsidRPr="00DD4FA5">
        <w:rPr>
          <w:rFonts w:ascii="Calibri" w:hAnsi="Calibri"/>
          <w:color w:val="000000"/>
        </w:rPr>
        <w:t>which could lead to inconsistent onboarding procedures amongst properties.</w:t>
      </w:r>
    </w:p>
    <w:p w14:paraId="65DEE146" w14:textId="31EC038E" w:rsidR="00364E0F" w:rsidRPr="00DD4FA5" w:rsidRDefault="00CC572E" w:rsidP="00DD4FA5">
      <w:pPr>
        <w:spacing w:line="360" w:lineRule="auto"/>
        <w:jc w:val="both"/>
        <w:rPr>
          <w:rFonts w:ascii="Calibri" w:hAnsi="Calibri"/>
          <w:color w:val="000000"/>
        </w:rPr>
      </w:pPr>
      <w:r w:rsidRPr="00DD4FA5">
        <w:rPr>
          <w:rFonts w:ascii="Calibri" w:hAnsi="Calibri"/>
          <w:color w:val="000000"/>
        </w:rPr>
        <w:t xml:space="preserve">Delta Hotels by Marriott provides a comprehensive onboarding </w:t>
      </w:r>
      <w:r w:rsidR="00905809" w:rsidRPr="00DD4FA5">
        <w:rPr>
          <w:rFonts w:ascii="Calibri" w:hAnsi="Calibri"/>
          <w:color w:val="000000"/>
        </w:rPr>
        <w:t>initiatives known as “</w:t>
      </w:r>
      <w:r w:rsidR="00905809" w:rsidRPr="00DD4FA5">
        <w:rPr>
          <w:rFonts w:ascii="Calibri" w:hAnsi="Calibri"/>
          <w:i/>
          <w:iCs/>
          <w:color w:val="000000"/>
        </w:rPr>
        <w:t>My learning</w:t>
      </w:r>
      <w:r w:rsidR="00905809" w:rsidRPr="00DD4FA5">
        <w:rPr>
          <w:rFonts w:ascii="Calibri" w:hAnsi="Calibri"/>
          <w:color w:val="000000"/>
        </w:rPr>
        <w:t xml:space="preserve">” </w:t>
      </w:r>
      <w:r w:rsidR="00516436" w:rsidRPr="00DD4FA5">
        <w:rPr>
          <w:rFonts w:ascii="Calibri" w:hAnsi="Calibri"/>
          <w:color w:val="000000"/>
        </w:rPr>
        <w:t xml:space="preserve">online training modules, covering a range of topics </w:t>
      </w:r>
      <w:r w:rsidR="002E19CA" w:rsidRPr="00DD4FA5">
        <w:rPr>
          <w:rFonts w:ascii="Calibri" w:hAnsi="Calibri"/>
          <w:color w:val="000000"/>
        </w:rPr>
        <w:t>related to hotel operations</w:t>
      </w:r>
      <w:r w:rsidR="004C32C9" w:rsidRPr="00DD4FA5">
        <w:rPr>
          <w:rFonts w:ascii="Calibri" w:hAnsi="Calibri"/>
          <w:color w:val="000000"/>
        </w:rPr>
        <w:t xml:space="preserve">, </w:t>
      </w:r>
      <w:r w:rsidR="00975FBE" w:rsidRPr="00DD4FA5">
        <w:rPr>
          <w:rFonts w:ascii="Calibri" w:hAnsi="Calibri"/>
          <w:color w:val="000000"/>
        </w:rPr>
        <w:t xml:space="preserve">costumer service and leadership </w:t>
      </w:r>
      <w:r w:rsidR="00423A20" w:rsidRPr="00DD4FA5">
        <w:rPr>
          <w:rFonts w:ascii="Calibri" w:hAnsi="Calibri"/>
          <w:color w:val="000000"/>
        </w:rPr>
        <w:t xml:space="preserve">are made available to new workers. Marriott </w:t>
      </w:r>
      <w:r w:rsidR="00BF2CC2" w:rsidRPr="00DD4FA5">
        <w:rPr>
          <w:rFonts w:ascii="Calibri" w:hAnsi="Calibri"/>
          <w:color w:val="000000"/>
        </w:rPr>
        <w:t xml:space="preserve">also provides a Leadership Development Programme </w:t>
      </w:r>
      <w:r w:rsidR="00CC53DC" w:rsidRPr="00DD4FA5">
        <w:rPr>
          <w:rFonts w:ascii="Calibri" w:hAnsi="Calibri"/>
          <w:color w:val="000000"/>
        </w:rPr>
        <w:t xml:space="preserve">(LDP) that uses networking opportunities coaching </w:t>
      </w:r>
      <w:r w:rsidR="00432D12" w:rsidRPr="00DD4FA5">
        <w:rPr>
          <w:rFonts w:ascii="Calibri" w:hAnsi="Calibri"/>
          <w:color w:val="000000"/>
        </w:rPr>
        <w:t xml:space="preserve">and experiential learning to help </w:t>
      </w:r>
      <w:r w:rsidR="00FE7E2B" w:rsidRPr="00DD4FA5">
        <w:rPr>
          <w:rFonts w:ascii="Calibri" w:hAnsi="Calibri"/>
          <w:color w:val="000000"/>
        </w:rPr>
        <w:t xml:space="preserve">high-potential </w:t>
      </w:r>
      <w:r w:rsidR="00364E0F" w:rsidRPr="00DD4FA5">
        <w:rPr>
          <w:rFonts w:ascii="Calibri" w:hAnsi="Calibri"/>
          <w:color w:val="000000"/>
        </w:rPr>
        <w:t>leaders improve more quickly.</w:t>
      </w:r>
      <w:r w:rsidR="004F08FA" w:rsidRPr="00DD4FA5">
        <w:rPr>
          <w:rFonts w:ascii="Calibri" w:hAnsi="Calibri"/>
          <w:color w:val="000000"/>
        </w:rPr>
        <w:t xml:space="preserve"> This programme aids </w:t>
      </w:r>
      <w:r w:rsidR="00810308" w:rsidRPr="00DD4FA5">
        <w:rPr>
          <w:rFonts w:ascii="Calibri" w:hAnsi="Calibri"/>
          <w:color w:val="000000"/>
        </w:rPr>
        <w:t xml:space="preserve">in the skill development and career advancement of new managers </w:t>
      </w:r>
      <w:r w:rsidR="00AF0AD4" w:rsidRPr="00DD4FA5">
        <w:rPr>
          <w:rFonts w:ascii="Calibri" w:hAnsi="Calibri"/>
          <w:color w:val="000000"/>
        </w:rPr>
        <w:t>such as the one at Delta by Marriott, within the company.</w:t>
      </w:r>
      <w:r w:rsidR="0032419C" w:rsidRPr="00DD4FA5">
        <w:rPr>
          <w:rFonts w:ascii="Calibri" w:hAnsi="Calibri"/>
          <w:color w:val="000000"/>
        </w:rPr>
        <w:t xml:space="preserve"> </w:t>
      </w:r>
    </w:p>
    <w:p w14:paraId="667899D3" w14:textId="6751BD11" w:rsidR="000B6351" w:rsidRPr="00DD4FA5" w:rsidRDefault="00D85E99" w:rsidP="00DD4FA5">
      <w:pPr>
        <w:pStyle w:val="p1"/>
        <w:spacing w:line="360" w:lineRule="auto"/>
        <w:jc w:val="both"/>
        <w:divId w:val="850026853"/>
        <w:rPr>
          <w:rFonts w:ascii="Calibri" w:hAnsi="Calibri"/>
          <w:sz w:val="24"/>
          <w:szCs w:val="24"/>
        </w:rPr>
      </w:pPr>
      <w:r w:rsidRPr="00DD4FA5">
        <w:rPr>
          <w:rFonts w:ascii="Calibri" w:hAnsi="Calibri"/>
          <w:color w:val="000000"/>
          <w:sz w:val="24"/>
          <w:szCs w:val="24"/>
        </w:rPr>
        <w:t>Additionally, the following crucial components are integrated into Marriott leadership practices: a focus on staff development. The world's biggest hotel company makes significant investments in the training and development of its staff. The organisation is dedicated to assisting its people in succeeding because it views them as its most precious asset</w:t>
      </w:r>
      <w:r w:rsidR="00184657" w:rsidRPr="00DD4FA5">
        <w:rPr>
          <w:rFonts w:ascii="Calibri" w:hAnsi="Calibri"/>
          <w:color w:val="000000"/>
          <w:sz w:val="24"/>
          <w:szCs w:val="24"/>
        </w:rPr>
        <w:t xml:space="preserve"> by </w:t>
      </w:r>
      <w:r w:rsidRPr="00DD4FA5">
        <w:rPr>
          <w:rFonts w:ascii="Calibri" w:hAnsi="Calibri"/>
          <w:color w:val="000000"/>
          <w:sz w:val="24"/>
          <w:szCs w:val="24"/>
        </w:rPr>
        <w:t>promoting the inventive culture. Marriott promotes creativity and innovation among its staff members. The corporation offers several initiatives to foster innovation, including the "TakeCare" programme</w:t>
      </w:r>
      <w:r w:rsidR="00200383" w:rsidRPr="00DD4FA5">
        <w:rPr>
          <w:rFonts w:ascii="Calibri" w:hAnsi="Calibri"/>
          <w:color w:val="000000"/>
          <w:sz w:val="24"/>
          <w:szCs w:val="24"/>
        </w:rPr>
        <w:t xml:space="preserve"> </w:t>
      </w:r>
      <w:r w:rsidR="007C20DA" w:rsidRPr="00DD4FA5">
        <w:rPr>
          <w:rFonts w:ascii="Calibri" w:hAnsi="Calibri"/>
          <w:color w:val="000000"/>
          <w:sz w:val="24"/>
          <w:szCs w:val="24"/>
        </w:rPr>
        <w:t>(</w:t>
      </w:r>
      <w:r w:rsidR="00200383" w:rsidRPr="00DD4FA5">
        <w:rPr>
          <w:rStyle w:val="s1"/>
          <w:rFonts w:ascii="Calibri" w:hAnsi="Calibri"/>
          <w:i/>
          <w:iCs/>
          <w:sz w:val="24"/>
          <w:szCs w:val="24"/>
        </w:rPr>
        <w:t>Marriott International (2019)</w:t>
      </w:r>
      <w:r w:rsidR="007C20DA" w:rsidRPr="00DD4FA5">
        <w:rPr>
          <w:rStyle w:val="s1"/>
          <w:rFonts w:ascii="Calibri" w:hAnsi="Calibri"/>
          <w:sz w:val="24"/>
          <w:szCs w:val="24"/>
        </w:rPr>
        <w:t>)</w:t>
      </w:r>
      <w:r w:rsidR="00E256C5" w:rsidRPr="00DD4FA5">
        <w:rPr>
          <w:rStyle w:val="s1"/>
          <w:rFonts w:ascii="Calibri" w:hAnsi="Calibri"/>
          <w:sz w:val="24"/>
          <w:szCs w:val="24"/>
        </w:rPr>
        <w:t>,</w:t>
      </w:r>
      <w:r w:rsidRPr="00DD4FA5">
        <w:rPr>
          <w:rFonts w:ascii="Calibri" w:hAnsi="Calibri"/>
          <w:color w:val="000000"/>
          <w:sz w:val="24"/>
          <w:szCs w:val="24"/>
        </w:rPr>
        <w:t xml:space="preserve"> which invites staff members to make suggestions for enhancing the business.</w:t>
      </w:r>
      <w:r w:rsidR="00FA4700" w:rsidRPr="00DD4FA5">
        <w:rPr>
          <w:rFonts w:ascii="Calibri" w:hAnsi="Calibri"/>
          <w:color w:val="000000"/>
          <w:sz w:val="24"/>
          <w:szCs w:val="24"/>
        </w:rPr>
        <w:t xml:space="preserve"> Pl</w:t>
      </w:r>
      <w:r w:rsidRPr="00DD4FA5">
        <w:rPr>
          <w:rFonts w:ascii="Calibri" w:hAnsi="Calibri"/>
          <w:color w:val="000000"/>
          <w:sz w:val="24"/>
          <w:szCs w:val="24"/>
        </w:rPr>
        <w:t>acing a premium on client service. The business is renowned for providing exceptional customer service.</w:t>
      </w:r>
      <w:r w:rsidR="00E605B3" w:rsidRPr="00DD4FA5">
        <w:rPr>
          <w:rFonts w:ascii="Calibri" w:hAnsi="Calibri"/>
          <w:color w:val="000000"/>
          <w:sz w:val="24"/>
          <w:szCs w:val="24"/>
        </w:rPr>
        <w:t xml:space="preserve"> </w:t>
      </w:r>
      <w:r w:rsidR="0033257A" w:rsidRPr="00DD4FA5">
        <w:rPr>
          <w:rFonts w:ascii="Calibri" w:hAnsi="Calibri"/>
          <w:color w:val="000000"/>
          <w:sz w:val="24"/>
          <w:szCs w:val="24"/>
        </w:rPr>
        <w:t>In order to ensure that visitors have a great experience, Marriott leaders are required to set the standard for customer service by being attentive to customer demands and going above and beyond. dedication to inclusiveness and diversity. Marriott is dedicated to fostering an inclusive and diverse work environment. The business thinks that inclusivity and diversity are critical to its success.  It is expected of hotel chain leaders to foster an inclusive and respectful work environment for all staff members</w:t>
      </w:r>
      <w:r w:rsidR="00420D91" w:rsidRPr="00DD4FA5">
        <w:rPr>
          <w:rFonts w:ascii="Calibri" w:hAnsi="Calibri"/>
          <w:color w:val="000000"/>
          <w:sz w:val="24"/>
          <w:szCs w:val="24"/>
        </w:rPr>
        <w:t xml:space="preserve"> (</w:t>
      </w:r>
      <w:proofErr w:type="spellStart"/>
      <w:r w:rsidR="00491FED" w:rsidRPr="00DD4FA5">
        <w:rPr>
          <w:rStyle w:val="s1"/>
          <w:rFonts w:ascii="Calibri" w:hAnsi="Calibri"/>
          <w:i/>
          <w:iCs/>
          <w:sz w:val="24"/>
          <w:szCs w:val="24"/>
        </w:rPr>
        <w:t>Dudovskiy</w:t>
      </w:r>
      <w:proofErr w:type="spellEnd"/>
      <w:r w:rsidR="00491FED" w:rsidRPr="00DD4FA5">
        <w:rPr>
          <w:rStyle w:val="s1"/>
          <w:rFonts w:ascii="Calibri" w:hAnsi="Calibri"/>
          <w:i/>
          <w:iCs/>
          <w:sz w:val="24"/>
          <w:szCs w:val="24"/>
        </w:rPr>
        <w:t>, J. (2023)</w:t>
      </w:r>
      <w:r w:rsidR="00491FED" w:rsidRPr="00DD4FA5">
        <w:rPr>
          <w:rFonts w:ascii="Calibri" w:hAnsi="Calibri"/>
          <w:sz w:val="24"/>
          <w:szCs w:val="24"/>
        </w:rPr>
        <w:t>).</w:t>
      </w:r>
    </w:p>
    <w:p w14:paraId="2673838C" w14:textId="77777777" w:rsidR="00A41E81" w:rsidRPr="00DD4FA5" w:rsidRDefault="00A41E81" w:rsidP="00DD4FA5">
      <w:pPr>
        <w:spacing w:line="360" w:lineRule="auto"/>
        <w:jc w:val="both"/>
        <w:rPr>
          <w:rFonts w:ascii="Calibri" w:hAnsi="Calibri"/>
          <w:color w:val="000000"/>
          <w:lang w:val="pt-PT"/>
        </w:rPr>
      </w:pPr>
    </w:p>
    <w:p w14:paraId="4AE30C62" w14:textId="77777777" w:rsidR="00B96340" w:rsidRPr="00DD4FA5" w:rsidRDefault="00B96340" w:rsidP="00DD4FA5">
      <w:pPr>
        <w:spacing w:line="360" w:lineRule="auto"/>
        <w:jc w:val="both"/>
        <w:rPr>
          <w:rFonts w:ascii="Calibri" w:hAnsi="Calibri"/>
          <w:color w:val="000000"/>
        </w:rPr>
      </w:pPr>
    </w:p>
    <w:p w14:paraId="7800736A" w14:textId="77777777" w:rsidR="00411B16" w:rsidRPr="00DD4FA5" w:rsidRDefault="00411B16" w:rsidP="00DD4FA5">
      <w:pPr>
        <w:spacing w:line="360" w:lineRule="auto"/>
        <w:jc w:val="both"/>
        <w:rPr>
          <w:rFonts w:ascii="Calibri" w:hAnsi="Calibri"/>
          <w:color w:val="000000"/>
        </w:rPr>
      </w:pPr>
    </w:p>
    <w:p w14:paraId="18FD76A9" w14:textId="77777777" w:rsidR="00411B16" w:rsidRPr="00DD4FA5" w:rsidRDefault="00411B16" w:rsidP="00DD4FA5">
      <w:pPr>
        <w:spacing w:line="360" w:lineRule="auto"/>
        <w:jc w:val="both"/>
        <w:rPr>
          <w:rFonts w:ascii="Calibri" w:hAnsi="Calibri"/>
          <w:color w:val="000000"/>
        </w:rPr>
      </w:pPr>
    </w:p>
    <w:p w14:paraId="1FA3B5C7" w14:textId="05D04BFB" w:rsidR="00A67C56" w:rsidRPr="00A67C56" w:rsidRDefault="00A67C56" w:rsidP="00300539">
      <w:pPr>
        <w:spacing w:after="60" w:line="360" w:lineRule="auto"/>
        <w:jc w:val="both"/>
        <w:divId w:val="1130319885"/>
        <w:rPr>
          <w:rFonts w:ascii="Calibri" w:hAnsi="Calibri" w:cs="Times New Roman"/>
          <w:kern w:val="0"/>
          <w14:ligatures w14:val="none"/>
        </w:rPr>
      </w:pPr>
      <w:r w:rsidRPr="00A67C56">
        <w:rPr>
          <w:rFonts w:ascii="Calibri" w:hAnsi="Calibri" w:cs="Times New Roman"/>
          <w:kern w:val="0"/>
          <w14:ligatures w14:val="none"/>
        </w:rPr>
        <w:lastRenderedPageBreak/>
        <w:t>Reference list</w:t>
      </w:r>
      <w:r w:rsidR="00300539">
        <w:rPr>
          <w:rFonts w:ascii="Calibri" w:hAnsi="Calibri" w:cs="Times New Roman"/>
          <w:kern w:val="0"/>
          <w14:ligatures w14:val="none"/>
        </w:rPr>
        <w:t>:</w:t>
      </w:r>
    </w:p>
    <w:p w14:paraId="668156F4"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Bhayani</w:t>
      </w:r>
      <w:proofErr w:type="spellEnd"/>
      <w:r w:rsidRPr="00300539">
        <w:rPr>
          <w:rFonts w:ascii="Calibri" w:hAnsi="Calibri" w:cs="Times New Roman"/>
          <w:kern w:val="0"/>
          <w14:ligatures w14:val="none"/>
        </w:rPr>
        <w:t>, T. (2023). Explore the Marriott International Employee Handbook Example: A Comprehensive Guide. [online] AirMason Blog. Available at: https://blog.airmason.com/marriott-international-employee-handbook-example/.</w:t>
      </w:r>
    </w:p>
    <w:p w14:paraId="0AF1A94F"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Delta Hotels by Marriott (2024). About Us | Delta Hotels by Marriott. [online] Delta Hotels. Available at: https://delta-hotels.marriott.com/about-delta-hotels/.</w:t>
      </w:r>
    </w:p>
    <w:p w14:paraId="73F8E6EE"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Department for Business, Energy &amp; Industrial Strategy (2019). Department for Business, Energy &amp; Industrial Strategy. [online] GOV.UK. Available at: https://www.gov.uk/government/organisations/department-for-business-energy-and-industrial-strategy.</w:t>
      </w:r>
    </w:p>
    <w:p w14:paraId="2EC0313F"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Department for Work and Pensions (2018). Guide for line managers: Recruiting, managing and developing people with a disability or health condition. [online] GOV.UK. Available at: https://www.gov.uk/government/publications/disability-confident-and-cipd-guide-for-line-managers-on-employing-people-with-a-disability-or-health-condition/guide-for-line-managers-recruiting-managing-and-developing-people-with-a-disability-or-health-condition.</w:t>
      </w:r>
    </w:p>
    <w:p w14:paraId="1E2E103C"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Dudovskiy</w:t>
      </w:r>
      <w:proofErr w:type="spellEnd"/>
      <w:r w:rsidRPr="00300539">
        <w:rPr>
          <w:rFonts w:ascii="Calibri" w:hAnsi="Calibri" w:cs="Times New Roman"/>
          <w:kern w:val="0"/>
          <w14:ligatures w14:val="none"/>
        </w:rPr>
        <w:t>, J. (2023). Marriott Leadership: an overview. [online] Research-Methodology. Available at: https://research-methodology.net/marriott-leadership-an-overview/.</w:t>
      </w:r>
    </w:p>
    <w:p w14:paraId="6831992C"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 xml:space="preserve">Hayes, D.K. and </w:t>
      </w:r>
      <w:proofErr w:type="spellStart"/>
      <w:r w:rsidRPr="00300539">
        <w:rPr>
          <w:rFonts w:ascii="Calibri" w:hAnsi="Calibri" w:cs="Times New Roman"/>
          <w:kern w:val="0"/>
          <w14:ligatures w14:val="none"/>
        </w:rPr>
        <w:t>Ninemeier</w:t>
      </w:r>
      <w:proofErr w:type="spellEnd"/>
      <w:r w:rsidRPr="00300539">
        <w:rPr>
          <w:rFonts w:ascii="Calibri" w:hAnsi="Calibri" w:cs="Times New Roman"/>
          <w:kern w:val="0"/>
          <w14:ligatures w14:val="none"/>
        </w:rPr>
        <w:t>, J.D. (2019). Human resources management in the hospitality industry. Hoboken, N.J.: John Wiley &amp; Sons.</w:t>
      </w:r>
    </w:p>
    <w:p w14:paraId="51CE22D9"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 xml:space="preserve">Johnston, R., Clark, G. and </w:t>
      </w:r>
      <w:proofErr w:type="spellStart"/>
      <w:r w:rsidRPr="00300539">
        <w:rPr>
          <w:rFonts w:ascii="Calibri" w:hAnsi="Calibri" w:cs="Times New Roman"/>
          <w:kern w:val="0"/>
          <w14:ligatures w14:val="none"/>
        </w:rPr>
        <w:t>Shulver</w:t>
      </w:r>
      <w:proofErr w:type="spellEnd"/>
      <w:r w:rsidRPr="00300539">
        <w:rPr>
          <w:rFonts w:ascii="Calibri" w:hAnsi="Calibri" w:cs="Times New Roman"/>
          <w:kern w:val="0"/>
          <w14:ligatures w14:val="none"/>
        </w:rPr>
        <w:t>, M. (2012). Service Operations Management. Fourth Edition.</w:t>
      </w:r>
    </w:p>
    <w:p w14:paraId="6C1BADF4"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Kanner</w:t>
      </w:r>
      <w:proofErr w:type="spellEnd"/>
      <w:r w:rsidRPr="00300539">
        <w:rPr>
          <w:rFonts w:ascii="Calibri" w:hAnsi="Calibri" w:cs="Times New Roman"/>
          <w:kern w:val="0"/>
          <w14:ligatures w14:val="none"/>
        </w:rPr>
        <w:t>, M.G. (2023). The Marriott Hiring Process &amp; Job Application Overview. [online] Marriott Careers. Available at: https://careers.marriott.com/blog/hiring-process/.</w:t>
      </w:r>
    </w:p>
    <w:p w14:paraId="7CED62A5"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Kropp</w:t>
      </w:r>
      <w:proofErr w:type="spellEnd"/>
      <w:r w:rsidRPr="00300539">
        <w:rPr>
          <w:rFonts w:ascii="Calibri" w:hAnsi="Calibri" w:cs="Times New Roman"/>
          <w:kern w:val="0"/>
          <w14:ligatures w14:val="none"/>
        </w:rPr>
        <w:t xml:space="preserve">, B., </w:t>
      </w:r>
      <w:proofErr w:type="spellStart"/>
      <w:r w:rsidRPr="00300539">
        <w:rPr>
          <w:rFonts w:ascii="Calibri" w:hAnsi="Calibri" w:cs="Times New Roman"/>
          <w:kern w:val="0"/>
          <w14:ligatures w14:val="none"/>
        </w:rPr>
        <w:t>Cambon</w:t>
      </w:r>
      <w:proofErr w:type="spellEnd"/>
      <w:r w:rsidRPr="00300539">
        <w:rPr>
          <w:rFonts w:ascii="Calibri" w:hAnsi="Calibri" w:cs="Times New Roman"/>
          <w:kern w:val="0"/>
          <w14:ligatures w14:val="none"/>
        </w:rPr>
        <w:t>, A. and Clark, S. (2021). What Does It Mean to Be a Manager Today? [online] Harvard Business Review. Available at: https://hbr.org/2021/04/what-does-it-mean-to-be-a-manager-today.</w:t>
      </w:r>
    </w:p>
    <w:p w14:paraId="39EE61A2"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 xml:space="preserve">LinkedIn community (2024). How do you incorporate PESTEL analysis into your marketing strategy? [online] www.linkedin.com. Available at: </w:t>
      </w:r>
      <w:r w:rsidRPr="00300539">
        <w:rPr>
          <w:rFonts w:ascii="Calibri" w:hAnsi="Calibri" w:cs="Times New Roman"/>
          <w:kern w:val="0"/>
          <w14:ligatures w14:val="none"/>
        </w:rPr>
        <w:lastRenderedPageBreak/>
        <w:t>https://www.linkedin.com/advice/0/how-do-you-incorporate-pestel-analysis-your [Accessed 29 Feb. 2024].</w:t>
      </w:r>
    </w:p>
    <w:p w14:paraId="092449EA"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 xml:space="preserve">Marriott International (2019). Marriott International Announces Expanded Wellbeing Certification Program. [online] Marriott International </w:t>
      </w:r>
      <w:proofErr w:type="spellStart"/>
      <w:r w:rsidRPr="00300539">
        <w:rPr>
          <w:rFonts w:ascii="Calibri" w:hAnsi="Calibri" w:cs="Times New Roman"/>
          <w:kern w:val="0"/>
          <w14:ligatures w14:val="none"/>
        </w:rPr>
        <w:t>Newscenter</w:t>
      </w:r>
      <w:proofErr w:type="spellEnd"/>
      <w:r w:rsidRPr="00300539">
        <w:rPr>
          <w:rFonts w:ascii="Calibri" w:hAnsi="Calibri" w:cs="Times New Roman"/>
          <w:kern w:val="0"/>
          <w14:ligatures w14:val="none"/>
        </w:rPr>
        <w:t xml:space="preserve"> (US). Available at: https://news.marriott.com/news/2019/09/18/marriott-international-announces-expanded-wellbeing-certification-program.</w:t>
      </w:r>
    </w:p>
    <w:p w14:paraId="5034431D"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Pradhan</w:t>
      </w:r>
      <w:proofErr w:type="spellEnd"/>
      <w:r w:rsidRPr="00300539">
        <w:rPr>
          <w:rFonts w:ascii="Calibri" w:hAnsi="Calibri" w:cs="Times New Roman"/>
          <w:kern w:val="0"/>
          <w14:ligatures w14:val="none"/>
        </w:rPr>
        <w:t>, D. (2023). What Is Recruitment In HR And How Does It Work? [online] Forbes Advisor INDIA. Available at: https://www.forbes.com/advisor/in/business/what-is-recruitment-in-hr/.</w:t>
      </w:r>
    </w:p>
    <w:p w14:paraId="7FFF96B5"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r w:rsidRPr="00300539">
        <w:rPr>
          <w:rFonts w:ascii="Calibri" w:hAnsi="Calibri" w:cs="Times New Roman"/>
          <w:kern w:val="0"/>
          <w14:ligatures w14:val="none"/>
        </w:rPr>
        <w:t>Team, T. editorial I. (2023). Learn About Being a Hotel Manager | Indeed.com. [online] www.indeed.com. Available at: https://www.indeed.com/career-advice/careers/what-does-a-hotel-manager-do.</w:t>
      </w:r>
    </w:p>
    <w:p w14:paraId="0B45A288" w14:textId="77777777" w:rsidR="00A67C56" w:rsidRPr="00300539" w:rsidRDefault="00A67C56" w:rsidP="00300539">
      <w:pPr>
        <w:pStyle w:val="ListParagraph"/>
        <w:numPr>
          <w:ilvl w:val="0"/>
          <w:numId w:val="11"/>
        </w:numPr>
        <w:spacing w:after="0" w:line="360" w:lineRule="auto"/>
        <w:jc w:val="both"/>
        <w:divId w:val="1130319885"/>
        <w:rPr>
          <w:rFonts w:ascii="Calibri" w:hAnsi="Calibri" w:cs="Times New Roman"/>
          <w:kern w:val="0"/>
          <w14:ligatures w14:val="none"/>
        </w:rPr>
      </w:pPr>
      <w:proofErr w:type="spellStart"/>
      <w:r w:rsidRPr="00300539">
        <w:rPr>
          <w:rFonts w:ascii="Calibri" w:hAnsi="Calibri" w:cs="Times New Roman"/>
          <w:kern w:val="0"/>
          <w14:ligatures w14:val="none"/>
        </w:rPr>
        <w:t>Tuzunkan</w:t>
      </w:r>
      <w:proofErr w:type="spellEnd"/>
      <w:r w:rsidRPr="00300539">
        <w:rPr>
          <w:rFonts w:ascii="Calibri" w:hAnsi="Calibri" w:cs="Times New Roman"/>
          <w:kern w:val="0"/>
          <w14:ligatures w14:val="none"/>
        </w:rPr>
        <w:t xml:space="preserve">, D. and </w:t>
      </w:r>
      <w:proofErr w:type="spellStart"/>
      <w:r w:rsidRPr="00300539">
        <w:rPr>
          <w:rFonts w:ascii="Calibri" w:hAnsi="Calibri" w:cs="Times New Roman"/>
          <w:kern w:val="0"/>
          <w14:ligatures w14:val="none"/>
        </w:rPr>
        <w:t>Altintas</w:t>
      </w:r>
      <w:proofErr w:type="spellEnd"/>
      <w:r w:rsidRPr="00300539">
        <w:rPr>
          <w:rFonts w:ascii="Calibri" w:hAnsi="Calibri" w:cs="Times New Roman"/>
          <w:kern w:val="0"/>
          <w14:ligatures w14:val="none"/>
        </w:rPr>
        <w:t>, V. (2018). Contemporary human resources management in the tourism industry. Hershey, Pennsylvania (701 E. Chocolate Avenue, Hershey, Pennsylvania, 17033, USA): IGI Global.</w:t>
      </w:r>
    </w:p>
    <w:p w14:paraId="66162FC7" w14:textId="77777777" w:rsidR="00411B16" w:rsidRPr="00300539" w:rsidRDefault="00411B16" w:rsidP="00300539">
      <w:pPr>
        <w:spacing w:line="360" w:lineRule="auto"/>
        <w:jc w:val="both"/>
        <w:rPr>
          <w:rFonts w:ascii="Calibri" w:hAnsi="Calibri"/>
          <w:color w:val="000000"/>
        </w:rPr>
      </w:pPr>
    </w:p>
    <w:p w14:paraId="69941D5F" w14:textId="77777777" w:rsidR="00411B16" w:rsidRPr="00300539" w:rsidRDefault="00411B16" w:rsidP="00300539">
      <w:pPr>
        <w:spacing w:line="360" w:lineRule="auto"/>
        <w:jc w:val="both"/>
        <w:rPr>
          <w:rFonts w:ascii="Calibri" w:hAnsi="Calibri"/>
          <w:color w:val="000000"/>
        </w:rPr>
      </w:pPr>
    </w:p>
    <w:p w14:paraId="609D4FAB" w14:textId="77777777" w:rsidR="00411B16" w:rsidRPr="00300539" w:rsidRDefault="00411B16" w:rsidP="00300539">
      <w:pPr>
        <w:spacing w:line="360" w:lineRule="auto"/>
        <w:jc w:val="both"/>
        <w:rPr>
          <w:rFonts w:ascii="Calibri" w:hAnsi="Calibri"/>
          <w:color w:val="000000"/>
        </w:rPr>
      </w:pPr>
    </w:p>
    <w:p w14:paraId="205ECF5E" w14:textId="77777777" w:rsidR="00411B16" w:rsidRPr="00300539" w:rsidRDefault="00411B16" w:rsidP="00300539">
      <w:pPr>
        <w:spacing w:line="360" w:lineRule="auto"/>
        <w:jc w:val="both"/>
        <w:rPr>
          <w:rFonts w:ascii="Calibri" w:hAnsi="Calibri"/>
          <w:color w:val="000000"/>
        </w:rPr>
      </w:pPr>
    </w:p>
    <w:p w14:paraId="56FE15C3" w14:textId="41FCD266" w:rsidR="00AA1AAF" w:rsidRPr="00300539" w:rsidRDefault="00AA1AAF" w:rsidP="00300539">
      <w:pPr>
        <w:spacing w:after="0" w:line="360" w:lineRule="auto"/>
        <w:jc w:val="both"/>
        <w:divId w:val="2046369733"/>
        <w:rPr>
          <w:rFonts w:ascii="Calibri" w:eastAsia="Times New Roman" w:hAnsi="Calibri" w:cs="Times New Roman"/>
          <w:kern w:val="0"/>
          <w14:ligatures w14:val="none"/>
        </w:rPr>
      </w:pPr>
    </w:p>
    <w:sectPr w:rsidR="00AA1AAF" w:rsidRPr="00300539" w:rsidSect="000779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CA278" w14:textId="77777777" w:rsidR="000779E4" w:rsidRDefault="000779E4" w:rsidP="00A800C9">
      <w:pPr>
        <w:spacing w:after="0" w:line="240" w:lineRule="auto"/>
      </w:pPr>
      <w:r>
        <w:separator/>
      </w:r>
    </w:p>
  </w:endnote>
  <w:endnote w:type="continuationSeparator" w:id="0">
    <w:p w14:paraId="43138A9E" w14:textId="77777777" w:rsidR="000779E4" w:rsidRDefault="000779E4" w:rsidP="00A80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7E21B" w14:textId="77777777" w:rsidR="000779E4" w:rsidRDefault="000779E4" w:rsidP="00A800C9">
      <w:pPr>
        <w:spacing w:after="0" w:line="240" w:lineRule="auto"/>
      </w:pPr>
      <w:r>
        <w:separator/>
      </w:r>
    </w:p>
  </w:footnote>
  <w:footnote w:type="continuationSeparator" w:id="0">
    <w:p w14:paraId="572D8280" w14:textId="77777777" w:rsidR="000779E4" w:rsidRDefault="000779E4" w:rsidP="00A800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B41CD"/>
    <w:multiLevelType w:val="hybridMultilevel"/>
    <w:tmpl w:val="A26458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5C0752"/>
    <w:multiLevelType w:val="hybridMultilevel"/>
    <w:tmpl w:val="1FCA0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0313A"/>
    <w:multiLevelType w:val="hybridMultilevel"/>
    <w:tmpl w:val="6F603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16E18"/>
    <w:multiLevelType w:val="hybridMultilevel"/>
    <w:tmpl w:val="93B2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17179"/>
    <w:multiLevelType w:val="hybridMultilevel"/>
    <w:tmpl w:val="F8649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400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5C52DA"/>
    <w:multiLevelType w:val="hybridMultilevel"/>
    <w:tmpl w:val="CDC0E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9A0380"/>
    <w:multiLevelType w:val="hybridMultilevel"/>
    <w:tmpl w:val="D682E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206A55"/>
    <w:multiLevelType w:val="hybridMultilevel"/>
    <w:tmpl w:val="057E3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8705D7"/>
    <w:multiLevelType w:val="hybridMultilevel"/>
    <w:tmpl w:val="91085F50"/>
    <w:lvl w:ilvl="0" w:tplc="0809000F">
      <w:start w:val="1"/>
      <w:numFmt w:val="decimal"/>
      <w:lvlText w:val="%1."/>
      <w:lvlJc w:val="left"/>
      <w:pPr>
        <w:ind w:left="1249" w:hanging="360"/>
      </w:pPr>
    </w:lvl>
    <w:lvl w:ilvl="1" w:tplc="08090019" w:tentative="1">
      <w:start w:val="1"/>
      <w:numFmt w:val="lowerLetter"/>
      <w:lvlText w:val="%2."/>
      <w:lvlJc w:val="left"/>
      <w:pPr>
        <w:ind w:left="1969" w:hanging="360"/>
      </w:pPr>
    </w:lvl>
    <w:lvl w:ilvl="2" w:tplc="0809001B" w:tentative="1">
      <w:start w:val="1"/>
      <w:numFmt w:val="lowerRoman"/>
      <w:lvlText w:val="%3."/>
      <w:lvlJc w:val="right"/>
      <w:pPr>
        <w:ind w:left="2689" w:hanging="180"/>
      </w:pPr>
    </w:lvl>
    <w:lvl w:ilvl="3" w:tplc="0809000F" w:tentative="1">
      <w:start w:val="1"/>
      <w:numFmt w:val="decimal"/>
      <w:lvlText w:val="%4."/>
      <w:lvlJc w:val="left"/>
      <w:pPr>
        <w:ind w:left="3409" w:hanging="360"/>
      </w:pPr>
    </w:lvl>
    <w:lvl w:ilvl="4" w:tplc="08090019" w:tentative="1">
      <w:start w:val="1"/>
      <w:numFmt w:val="lowerLetter"/>
      <w:lvlText w:val="%5."/>
      <w:lvlJc w:val="left"/>
      <w:pPr>
        <w:ind w:left="4129" w:hanging="360"/>
      </w:pPr>
    </w:lvl>
    <w:lvl w:ilvl="5" w:tplc="0809001B" w:tentative="1">
      <w:start w:val="1"/>
      <w:numFmt w:val="lowerRoman"/>
      <w:lvlText w:val="%6."/>
      <w:lvlJc w:val="right"/>
      <w:pPr>
        <w:ind w:left="4849" w:hanging="180"/>
      </w:pPr>
    </w:lvl>
    <w:lvl w:ilvl="6" w:tplc="0809000F" w:tentative="1">
      <w:start w:val="1"/>
      <w:numFmt w:val="decimal"/>
      <w:lvlText w:val="%7."/>
      <w:lvlJc w:val="left"/>
      <w:pPr>
        <w:ind w:left="5569" w:hanging="360"/>
      </w:pPr>
    </w:lvl>
    <w:lvl w:ilvl="7" w:tplc="08090019" w:tentative="1">
      <w:start w:val="1"/>
      <w:numFmt w:val="lowerLetter"/>
      <w:lvlText w:val="%8."/>
      <w:lvlJc w:val="left"/>
      <w:pPr>
        <w:ind w:left="6289" w:hanging="360"/>
      </w:pPr>
    </w:lvl>
    <w:lvl w:ilvl="8" w:tplc="0809001B" w:tentative="1">
      <w:start w:val="1"/>
      <w:numFmt w:val="lowerRoman"/>
      <w:lvlText w:val="%9."/>
      <w:lvlJc w:val="right"/>
      <w:pPr>
        <w:ind w:left="7009" w:hanging="180"/>
      </w:pPr>
    </w:lvl>
  </w:abstractNum>
  <w:abstractNum w:abstractNumId="10" w15:restartNumberingAfterBreak="0">
    <w:nsid w:val="779F6728"/>
    <w:multiLevelType w:val="hybridMultilevel"/>
    <w:tmpl w:val="6CF21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054264">
    <w:abstractNumId w:val="10"/>
  </w:num>
  <w:num w:numId="2" w16cid:durableId="1976183159">
    <w:abstractNumId w:val="9"/>
  </w:num>
  <w:num w:numId="3" w16cid:durableId="860969032">
    <w:abstractNumId w:val="1"/>
  </w:num>
  <w:num w:numId="4" w16cid:durableId="1255359650">
    <w:abstractNumId w:val="5"/>
  </w:num>
  <w:num w:numId="5" w16cid:durableId="2005431890">
    <w:abstractNumId w:val="0"/>
  </w:num>
  <w:num w:numId="6" w16cid:durableId="1551071890">
    <w:abstractNumId w:val="3"/>
  </w:num>
  <w:num w:numId="7" w16cid:durableId="336351149">
    <w:abstractNumId w:val="8"/>
  </w:num>
  <w:num w:numId="8" w16cid:durableId="269289145">
    <w:abstractNumId w:val="2"/>
  </w:num>
  <w:num w:numId="9" w16cid:durableId="1770925592">
    <w:abstractNumId w:val="4"/>
  </w:num>
  <w:num w:numId="10" w16cid:durableId="2078287495">
    <w:abstractNumId w:val="6"/>
  </w:num>
  <w:num w:numId="11" w16cid:durableId="4667515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80F"/>
    <w:rsid w:val="0001365C"/>
    <w:rsid w:val="00016709"/>
    <w:rsid w:val="00027D08"/>
    <w:rsid w:val="00031B66"/>
    <w:rsid w:val="00037C02"/>
    <w:rsid w:val="00057D8B"/>
    <w:rsid w:val="00060DEF"/>
    <w:rsid w:val="0006179B"/>
    <w:rsid w:val="00070BE2"/>
    <w:rsid w:val="000779E4"/>
    <w:rsid w:val="000802C5"/>
    <w:rsid w:val="00091BA5"/>
    <w:rsid w:val="000A1486"/>
    <w:rsid w:val="000A1BDB"/>
    <w:rsid w:val="000A28EB"/>
    <w:rsid w:val="000A3D9F"/>
    <w:rsid w:val="000B20EF"/>
    <w:rsid w:val="000B2599"/>
    <w:rsid w:val="000B37DF"/>
    <w:rsid w:val="000B6351"/>
    <w:rsid w:val="000B7404"/>
    <w:rsid w:val="000D39FB"/>
    <w:rsid w:val="00106088"/>
    <w:rsid w:val="00114182"/>
    <w:rsid w:val="00133A9D"/>
    <w:rsid w:val="00141ED8"/>
    <w:rsid w:val="00146C51"/>
    <w:rsid w:val="001515C3"/>
    <w:rsid w:val="0015248E"/>
    <w:rsid w:val="001543CE"/>
    <w:rsid w:val="00154AF8"/>
    <w:rsid w:val="00155475"/>
    <w:rsid w:val="00160FD1"/>
    <w:rsid w:val="00161A82"/>
    <w:rsid w:val="0016561A"/>
    <w:rsid w:val="00172B56"/>
    <w:rsid w:val="00184657"/>
    <w:rsid w:val="001849A4"/>
    <w:rsid w:val="00184F59"/>
    <w:rsid w:val="001B1A99"/>
    <w:rsid w:val="001B28D1"/>
    <w:rsid w:val="001C11CB"/>
    <w:rsid w:val="001C4D51"/>
    <w:rsid w:val="001D2848"/>
    <w:rsid w:val="001D7465"/>
    <w:rsid w:val="00200383"/>
    <w:rsid w:val="00201093"/>
    <w:rsid w:val="00215D87"/>
    <w:rsid w:val="002200A8"/>
    <w:rsid w:val="00224C6C"/>
    <w:rsid w:val="002347DD"/>
    <w:rsid w:val="00240296"/>
    <w:rsid w:val="002459E0"/>
    <w:rsid w:val="002606FA"/>
    <w:rsid w:val="00292803"/>
    <w:rsid w:val="00292B77"/>
    <w:rsid w:val="002A3157"/>
    <w:rsid w:val="002A3E63"/>
    <w:rsid w:val="002B45C2"/>
    <w:rsid w:val="002B77E0"/>
    <w:rsid w:val="002C234D"/>
    <w:rsid w:val="002C5532"/>
    <w:rsid w:val="002D2637"/>
    <w:rsid w:val="002D6FBA"/>
    <w:rsid w:val="002E156F"/>
    <w:rsid w:val="002E19CA"/>
    <w:rsid w:val="002F0074"/>
    <w:rsid w:val="002F7271"/>
    <w:rsid w:val="00300539"/>
    <w:rsid w:val="003019A3"/>
    <w:rsid w:val="00312A98"/>
    <w:rsid w:val="003141E0"/>
    <w:rsid w:val="00320B88"/>
    <w:rsid w:val="0032419C"/>
    <w:rsid w:val="0033257A"/>
    <w:rsid w:val="0033400F"/>
    <w:rsid w:val="0034250F"/>
    <w:rsid w:val="0036205F"/>
    <w:rsid w:val="0036413C"/>
    <w:rsid w:val="003648A9"/>
    <w:rsid w:val="00364E0F"/>
    <w:rsid w:val="00365556"/>
    <w:rsid w:val="003673FD"/>
    <w:rsid w:val="00372AA9"/>
    <w:rsid w:val="0037774F"/>
    <w:rsid w:val="003830B3"/>
    <w:rsid w:val="00383CA1"/>
    <w:rsid w:val="003840F6"/>
    <w:rsid w:val="003872AD"/>
    <w:rsid w:val="00396134"/>
    <w:rsid w:val="003A0527"/>
    <w:rsid w:val="003A43C0"/>
    <w:rsid w:val="003A6602"/>
    <w:rsid w:val="003C74A1"/>
    <w:rsid w:val="003E16E5"/>
    <w:rsid w:val="003F0FCA"/>
    <w:rsid w:val="003F670D"/>
    <w:rsid w:val="004006A2"/>
    <w:rsid w:val="00405620"/>
    <w:rsid w:val="00411B16"/>
    <w:rsid w:val="004208AC"/>
    <w:rsid w:val="00420D91"/>
    <w:rsid w:val="0042219C"/>
    <w:rsid w:val="00423A20"/>
    <w:rsid w:val="0042737E"/>
    <w:rsid w:val="00427AC5"/>
    <w:rsid w:val="00432D12"/>
    <w:rsid w:val="00435B0E"/>
    <w:rsid w:val="00442B99"/>
    <w:rsid w:val="00454D77"/>
    <w:rsid w:val="00456F5A"/>
    <w:rsid w:val="00472CA4"/>
    <w:rsid w:val="00475864"/>
    <w:rsid w:val="00482156"/>
    <w:rsid w:val="0048606D"/>
    <w:rsid w:val="00486955"/>
    <w:rsid w:val="00487F4F"/>
    <w:rsid w:val="00491FED"/>
    <w:rsid w:val="004A7D42"/>
    <w:rsid w:val="004B1789"/>
    <w:rsid w:val="004C26FB"/>
    <w:rsid w:val="004C32C9"/>
    <w:rsid w:val="004C6605"/>
    <w:rsid w:val="004D29D3"/>
    <w:rsid w:val="004D5B4F"/>
    <w:rsid w:val="004E1FB5"/>
    <w:rsid w:val="004E2911"/>
    <w:rsid w:val="004E5E62"/>
    <w:rsid w:val="004E6F0C"/>
    <w:rsid w:val="004F08FA"/>
    <w:rsid w:val="004F3021"/>
    <w:rsid w:val="004F3374"/>
    <w:rsid w:val="004F7859"/>
    <w:rsid w:val="00504BB5"/>
    <w:rsid w:val="00512A1B"/>
    <w:rsid w:val="005141C1"/>
    <w:rsid w:val="00516436"/>
    <w:rsid w:val="00517250"/>
    <w:rsid w:val="0052018D"/>
    <w:rsid w:val="00523FC6"/>
    <w:rsid w:val="00550403"/>
    <w:rsid w:val="005600F4"/>
    <w:rsid w:val="0056338B"/>
    <w:rsid w:val="005742B3"/>
    <w:rsid w:val="00574816"/>
    <w:rsid w:val="005761B0"/>
    <w:rsid w:val="005775D3"/>
    <w:rsid w:val="00577D8A"/>
    <w:rsid w:val="00593DB2"/>
    <w:rsid w:val="00597B83"/>
    <w:rsid w:val="005A111D"/>
    <w:rsid w:val="005D3B9D"/>
    <w:rsid w:val="005D47FC"/>
    <w:rsid w:val="005D6BE4"/>
    <w:rsid w:val="005F1414"/>
    <w:rsid w:val="005F143C"/>
    <w:rsid w:val="005F3506"/>
    <w:rsid w:val="005F5123"/>
    <w:rsid w:val="00610A16"/>
    <w:rsid w:val="00612E82"/>
    <w:rsid w:val="006166C3"/>
    <w:rsid w:val="006206D3"/>
    <w:rsid w:val="00627749"/>
    <w:rsid w:val="00633DC4"/>
    <w:rsid w:val="0063600D"/>
    <w:rsid w:val="00636A3C"/>
    <w:rsid w:val="006437EB"/>
    <w:rsid w:val="006441B7"/>
    <w:rsid w:val="00650593"/>
    <w:rsid w:val="00652166"/>
    <w:rsid w:val="00664CC8"/>
    <w:rsid w:val="00667585"/>
    <w:rsid w:val="00672E08"/>
    <w:rsid w:val="00673B7A"/>
    <w:rsid w:val="0067641C"/>
    <w:rsid w:val="00676AFB"/>
    <w:rsid w:val="00682DD3"/>
    <w:rsid w:val="006A482E"/>
    <w:rsid w:val="006B17F7"/>
    <w:rsid w:val="006C283C"/>
    <w:rsid w:val="006E5493"/>
    <w:rsid w:val="006E5F48"/>
    <w:rsid w:val="006E758A"/>
    <w:rsid w:val="006E7EDA"/>
    <w:rsid w:val="006F1998"/>
    <w:rsid w:val="006F2376"/>
    <w:rsid w:val="006F382D"/>
    <w:rsid w:val="007005D5"/>
    <w:rsid w:val="00703B9D"/>
    <w:rsid w:val="007041B6"/>
    <w:rsid w:val="00704E34"/>
    <w:rsid w:val="00724AFD"/>
    <w:rsid w:val="0072591D"/>
    <w:rsid w:val="00745AE4"/>
    <w:rsid w:val="00751094"/>
    <w:rsid w:val="0076180F"/>
    <w:rsid w:val="007626A6"/>
    <w:rsid w:val="00773A3E"/>
    <w:rsid w:val="00776D8F"/>
    <w:rsid w:val="00790697"/>
    <w:rsid w:val="00790771"/>
    <w:rsid w:val="00794210"/>
    <w:rsid w:val="007A11A4"/>
    <w:rsid w:val="007A3ED6"/>
    <w:rsid w:val="007B64CD"/>
    <w:rsid w:val="007C0018"/>
    <w:rsid w:val="007C0B1A"/>
    <w:rsid w:val="007C20DA"/>
    <w:rsid w:val="007D7724"/>
    <w:rsid w:val="007E07D0"/>
    <w:rsid w:val="007E18F5"/>
    <w:rsid w:val="007E1C20"/>
    <w:rsid w:val="007E2243"/>
    <w:rsid w:val="007F0300"/>
    <w:rsid w:val="00800CCE"/>
    <w:rsid w:val="0080306C"/>
    <w:rsid w:val="00803BF7"/>
    <w:rsid w:val="00810308"/>
    <w:rsid w:val="00814472"/>
    <w:rsid w:val="00817DB2"/>
    <w:rsid w:val="00823FAB"/>
    <w:rsid w:val="0082434B"/>
    <w:rsid w:val="00827755"/>
    <w:rsid w:val="00833D5E"/>
    <w:rsid w:val="0083609E"/>
    <w:rsid w:val="008370B4"/>
    <w:rsid w:val="008404A4"/>
    <w:rsid w:val="00851880"/>
    <w:rsid w:val="00866792"/>
    <w:rsid w:val="00867098"/>
    <w:rsid w:val="0087030F"/>
    <w:rsid w:val="00874036"/>
    <w:rsid w:val="0087519C"/>
    <w:rsid w:val="00876F25"/>
    <w:rsid w:val="00883512"/>
    <w:rsid w:val="008A5963"/>
    <w:rsid w:val="008A7F73"/>
    <w:rsid w:val="008B6182"/>
    <w:rsid w:val="008B6F90"/>
    <w:rsid w:val="008D15AF"/>
    <w:rsid w:val="008D341F"/>
    <w:rsid w:val="008D41BA"/>
    <w:rsid w:val="008E0EBF"/>
    <w:rsid w:val="008E1587"/>
    <w:rsid w:val="008E5D01"/>
    <w:rsid w:val="008F7364"/>
    <w:rsid w:val="0090053A"/>
    <w:rsid w:val="00903263"/>
    <w:rsid w:val="00905809"/>
    <w:rsid w:val="00906A01"/>
    <w:rsid w:val="00923E95"/>
    <w:rsid w:val="00924ACC"/>
    <w:rsid w:val="0093029D"/>
    <w:rsid w:val="00931BF6"/>
    <w:rsid w:val="009554FF"/>
    <w:rsid w:val="00961064"/>
    <w:rsid w:val="00965A5A"/>
    <w:rsid w:val="00971476"/>
    <w:rsid w:val="00972E95"/>
    <w:rsid w:val="0097452C"/>
    <w:rsid w:val="00975FBE"/>
    <w:rsid w:val="00980C82"/>
    <w:rsid w:val="009826B1"/>
    <w:rsid w:val="00984FEB"/>
    <w:rsid w:val="00985A74"/>
    <w:rsid w:val="00992352"/>
    <w:rsid w:val="009A4BCD"/>
    <w:rsid w:val="009B0F4A"/>
    <w:rsid w:val="009B52FA"/>
    <w:rsid w:val="009B7E42"/>
    <w:rsid w:val="009C2C34"/>
    <w:rsid w:val="009C63B5"/>
    <w:rsid w:val="009F7267"/>
    <w:rsid w:val="00A100E2"/>
    <w:rsid w:val="00A13839"/>
    <w:rsid w:val="00A3710A"/>
    <w:rsid w:val="00A37EE8"/>
    <w:rsid w:val="00A41E81"/>
    <w:rsid w:val="00A44EEC"/>
    <w:rsid w:val="00A46CEA"/>
    <w:rsid w:val="00A51AC0"/>
    <w:rsid w:val="00A55AED"/>
    <w:rsid w:val="00A57C10"/>
    <w:rsid w:val="00A61C89"/>
    <w:rsid w:val="00A62A9D"/>
    <w:rsid w:val="00A63C85"/>
    <w:rsid w:val="00A640D8"/>
    <w:rsid w:val="00A65ED0"/>
    <w:rsid w:val="00A67104"/>
    <w:rsid w:val="00A67C56"/>
    <w:rsid w:val="00A7070E"/>
    <w:rsid w:val="00A800C9"/>
    <w:rsid w:val="00A87D0A"/>
    <w:rsid w:val="00A87ED2"/>
    <w:rsid w:val="00A92FF9"/>
    <w:rsid w:val="00A9756A"/>
    <w:rsid w:val="00AA1AAF"/>
    <w:rsid w:val="00AA50B4"/>
    <w:rsid w:val="00AB4FB8"/>
    <w:rsid w:val="00AC10ED"/>
    <w:rsid w:val="00AC3EC4"/>
    <w:rsid w:val="00AD1C74"/>
    <w:rsid w:val="00AE535B"/>
    <w:rsid w:val="00AE5375"/>
    <w:rsid w:val="00AF0AD4"/>
    <w:rsid w:val="00AF0B56"/>
    <w:rsid w:val="00AF38DD"/>
    <w:rsid w:val="00B046E5"/>
    <w:rsid w:val="00B10494"/>
    <w:rsid w:val="00B1189D"/>
    <w:rsid w:val="00B228E7"/>
    <w:rsid w:val="00B26E7F"/>
    <w:rsid w:val="00B40010"/>
    <w:rsid w:val="00B45E41"/>
    <w:rsid w:val="00B54AFB"/>
    <w:rsid w:val="00B6755D"/>
    <w:rsid w:val="00B76516"/>
    <w:rsid w:val="00B80DB5"/>
    <w:rsid w:val="00B81DE3"/>
    <w:rsid w:val="00B85F58"/>
    <w:rsid w:val="00B96340"/>
    <w:rsid w:val="00B9701A"/>
    <w:rsid w:val="00BC4CA5"/>
    <w:rsid w:val="00BC60D8"/>
    <w:rsid w:val="00BC7C0F"/>
    <w:rsid w:val="00BD741D"/>
    <w:rsid w:val="00BF2CC2"/>
    <w:rsid w:val="00BF4556"/>
    <w:rsid w:val="00C02CDF"/>
    <w:rsid w:val="00C03F5D"/>
    <w:rsid w:val="00C12B0B"/>
    <w:rsid w:val="00C139A8"/>
    <w:rsid w:val="00C232D8"/>
    <w:rsid w:val="00C25ABA"/>
    <w:rsid w:val="00C268B5"/>
    <w:rsid w:val="00C32E9E"/>
    <w:rsid w:val="00C3444F"/>
    <w:rsid w:val="00C435CC"/>
    <w:rsid w:val="00C53FC0"/>
    <w:rsid w:val="00C613B9"/>
    <w:rsid w:val="00C6415E"/>
    <w:rsid w:val="00C77290"/>
    <w:rsid w:val="00C80DC6"/>
    <w:rsid w:val="00C84A21"/>
    <w:rsid w:val="00C84BF5"/>
    <w:rsid w:val="00C8763C"/>
    <w:rsid w:val="00CC21D7"/>
    <w:rsid w:val="00CC53DC"/>
    <w:rsid w:val="00CC572E"/>
    <w:rsid w:val="00CC67BE"/>
    <w:rsid w:val="00CD3A6A"/>
    <w:rsid w:val="00CE09F7"/>
    <w:rsid w:val="00CE38B8"/>
    <w:rsid w:val="00CE547F"/>
    <w:rsid w:val="00CE577D"/>
    <w:rsid w:val="00CF0CF0"/>
    <w:rsid w:val="00CF4A6D"/>
    <w:rsid w:val="00D129C2"/>
    <w:rsid w:val="00D23EE2"/>
    <w:rsid w:val="00D36A33"/>
    <w:rsid w:val="00D435D4"/>
    <w:rsid w:val="00D50362"/>
    <w:rsid w:val="00D53EF9"/>
    <w:rsid w:val="00D64BF7"/>
    <w:rsid w:val="00D65B1D"/>
    <w:rsid w:val="00D73209"/>
    <w:rsid w:val="00D8094A"/>
    <w:rsid w:val="00D83167"/>
    <w:rsid w:val="00D85E99"/>
    <w:rsid w:val="00DA7BEA"/>
    <w:rsid w:val="00DB0105"/>
    <w:rsid w:val="00DB10D3"/>
    <w:rsid w:val="00DB5AE5"/>
    <w:rsid w:val="00DB786D"/>
    <w:rsid w:val="00DC5845"/>
    <w:rsid w:val="00DD150E"/>
    <w:rsid w:val="00DD4FA5"/>
    <w:rsid w:val="00DD6B1C"/>
    <w:rsid w:val="00DD7B42"/>
    <w:rsid w:val="00DF2E11"/>
    <w:rsid w:val="00DF5A3A"/>
    <w:rsid w:val="00DF6AB3"/>
    <w:rsid w:val="00E00516"/>
    <w:rsid w:val="00E03D13"/>
    <w:rsid w:val="00E17BD4"/>
    <w:rsid w:val="00E2427D"/>
    <w:rsid w:val="00E256C5"/>
    <w:rsid w:val="00E25DF9"/>
    <w:rsid w:val="00E318AA"/>
    <w:rsid w:val="00E338D3"/>
    <w:rsid w:val="00E34C48"/>
    <w:rsid w:val="00E36397"/>
    <w:rsid w:val="00E420C8"/>
    <w:rsid w:val="00E43E8E"/>
    <w:rsid w:val="00E52597"/>
    <w:rsid w:val="00E605B3"/>
    <w:rsid w:val="00E62B6B"/>
    <w:rsid w:val="00E80726"/>
    <w:rsid w:val="00E82906"/>
    <w:rsid w:val="00E92827"/>
    <w:rsid w:val="00EC1278"/>
    <w:rsid w:val="00ED235C"/>
    <w:rsid w:val="00ED3AD4"/>
    <w:rsid w:val="00ED7A3F"/>
    <w:rsid w:val="00EE0AE5"/>
    <w:rsid w:val="00EE42F1"/>
    <w:rsid w:val="00EE59DF"/>
    <w:rsid w:val="00EE5A06"/>
    <w:rsid w:val="00EF19F2"/>
    <w:rsid w:val="00EF45A4"/>
    <w:rsid w:val="00EF56E4"/>
    <w:rsid w:val="00EF6D3F"/>
    <w:rsid w:val="00EF729E"/>
    <w:rsid w:val="00F004E0"/>
    <w:rsid w:val="00F00DFF"/>
    <w:rsid w:val="00F05479"/>
    <w:rsid w:val="00F0626B"/>
    <w:rsid w:val="00F072AD"/>
    <w:rsid w:val="00F1084C"/>
    <w:rsid w:val="00F255A5"/>
    <w:rsid w:val="00F26E68"/>
    <w:rsid w:val="00F50B7E"/>
    <w:rsid w:val="00F55C0F"/>
    <w:rsid w:val="00F62DB1"/>
    <w:rsid w:val="00F73961"/>
    <w:rsid w:val="00F73A73"/>
    <w:rsid w:val="00F767EB"/>
    <w:rsid w:val="00FA4700"/>
    <w:rsid w:val="00FA5B47"/>
    <w:rsid w:val="00FB0579"/>
    <w:rsid w:val="00FD0797"/>
    <w:rsid w:val="00FE245D"/>
    <w:rsid w:val="00FE4363"/>
    <w:rsid w:val="00FE60E4"/>
    <w:rsid w:val="00FE6848"/>
    <w:rsid w:val="00FE7E2B"/>
    <w:rsid w:val="00FF095E"/>
    <w:rsid w:val="00FF4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FA0689"/>
  <w15:chartTrackingRefBased/>
  <w15:docId w15:val="{FEC0B27E-0B35-B244-92A8-76457F405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8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8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8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8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8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8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8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8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8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8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8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8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8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8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8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8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8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80F"/>
    <w:rPr>
      <w:rFonts w:eastAsiaTheme="majorEastAsia" w:cstheme="majorBidi"/>
      <w:color w:val="272727" w:themeColor="text1" w:themeTint="D8"/>
    </w:rPr>
  </w:style>
  <w:style w:type="paragraph" w:styleId="Title">
    <w:name w:val="Title"/>
    <w:basedOn w:val="Normal"/>
    <w:next w:val="Normal"/>
    <w:link w:val="TitleChar"/>
    <w:uiPriority w:val="10"/>
    <w:qFormat/>
    <w:rsid w:val="007618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8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8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8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80F"/>
    <w:pPr>
      <w:spacing w:before="160"/>
      <w:jc w:val="center"/>
    </w:pPr>
    <w:rPr>
      <w:i/>
      <w:iCs/>
      <w:color w:val="404040" w:themeColor="text1" w:themeTint="BF"/>
    </w:rPr>
  </w:style>
  <w:style w:type="character" w:customStyle="1" w:styleId="QuoteChar">
    <w:name w:val="Quote Char"/>
    <w:basedOn w:val="DefaultParagraphFont"/>
    <w:link w:val="Quote"/>
    <w:uiPriority w:val="29"/>
    <w:rsid w:val="0076180F"/>
    <w:rPr>
      <w:i/>
      <w:iCs/>
      <w:color w:val="404040" w:themeColor="text1" w:themeTint="BF"/>
    </w:rPr>
  </w:style>
  <w:style w:type="paragraph" w:styleId="ListParagraph">
    <w:name w:val="List Paragraph"/>
    <w:basedOn w:val="Normal"/>
    <w:uiPriority w:val="34"/>
    <w:qFormat/>
    <w:rsid w:val="0076180F"/>
    <w:pPr>
      <w:ind w:left="720"/>
      <w:contextualSpacing/>
    </w:pPr>
  </w:style>
  <w:style w:type="character" w:styleId="IntenseEmphasis">
    <w:name w:val="Intense Emphasis"/>
    <w:basedOn w:val="DefaultParagraphFont"/>
    <w:uiPriority w:val="21"/>
    <w:qFormat/>
    <w:rsid w:val="0076180F"/>
    <w:rPr>
      <w:i/>
      <w:iCs/>
      <w:color w:val="0F4761" w:themeColor="accent1" w:themeShade="BF"/>
    </w:rPr>
  </w:style>
  <w:style w:type="paragraph" w:styleId="IntenseQuote">
    <w:name w:val="Intense Quote"/>
    <w:basedOn w:val="Normal"/>
    <w:next w:val="Normal"/>
    <w:link w:val="IntenseQuoteChar"/>
    <w:uiPriority w:val="30"/>
    <w:qFormat/>
    <w:rsid w:val="007618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80F"/>
    <w:rPr>
      <w:i/>
      <w:iCs/>
      <w:color w:val="0F4761" w:themeColor="accent1" w:themeShade="BF"/>
    </w:rPr>
  </w:style>
  <w:style w:type="character" w:styleId="IntenseReference">
    <w:name w:val="Intense Reference"/>
    <w:basedOn w:val="DefaultParagraphFont"/>
    <w:uiPriority w:val="32"/>
    <w:qFormat/>
    <w:rsid w:val="0076180F"/>
    <w:rPr>
      <w:b/>
      <w:bCs/>
      <w:smallCaps/>
      <w:color w:val="0F4761" w:themeColor="accent1" w:themeShade="BF"/>
      <w:spacing w:val="5"/>
    </w:rPr>
  </w:style>
  <w:style w:type="paragraph" w:styleId="Header">
    <w:name w:val="header"/>
    <w:basedOn w:val="Normal"/>
    <w:link w:val="HeaderChar"/>
    <w:uiPriority w:val="99"/>
    <w:unhideWhenUsed/>
    <w:rsid w:val="00A80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0C9"/>
  </w:style>
  <w:style w:type="paragraph" w:styleId="Footer">
    <w:name w:val="footer"/>
    <w:basedOn w:val="Normal"/>
    <w:link w:val="FooterChar"/>
    <w:uiPriority w:val="99"/>
    <w:unhideWhenUsed/>
    <w:rsid w:val="00A80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0C9"/>
  </w:style>
  <w:style w:type="paragraph" w:styleId="NormalWeb">
    <w:name w:val="Normal (Web)"/>
    <w:basedOn w:val="Normal"/>
    <w:uiPriority w:val="99"/>
    <w:semiHidden/>
    <w:unhideWhenUsed/>
    <w:rsid w:val="0037774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7774F"/>
  </w:style>
  <w:style w:type="paragraph" w:customStyle="1" w:styleId="p1">
    <w:name w:val="p1"/>
    <w:basedOn w:val="Normal"/>
    <w:rsid w:val="003673FD"/>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3673FD"/>
    <w:rPr>
      <w:rFonts w:ascii="UICTFontTextStyleBody" w:hAnsi="UICTFontTextStyleBody" w:hint="default"/>
      <w:b w:val="0"/>
      <w:bCs w:val="0"/>
      <w:i w:val="0"/>
      <w:iCs w:val="0"/>
      <w:sz w:val="28"/>
      <w:szCs w:val="28"/>
    </w:rPr>
  </w:style>
  <w:style w:type="paragraph" w:customStyle="1" w:styleId="p2">
    <w:name w:val="p2"/>
    <w:basedOn w:val="Normal"/>
    <w:rsid w:val="00A67C56"/>
    <w:pPr>
      <w:spacing w:after="0" w:line="240" w:lineRule="auto"/>
    </w:pPr>
    <w:rPr>
      <w:rFonts w:ascii=".AppleSystemUIFont" w:hAnsi=".AppleSystemUIFont" w:cs="Times New Roman"/>
      <w:kern w:val="0"/>
      <w:sz w:val="28"/>
      <w:szCs w:val="28"/>
      <w14:ligatures w14:val="none"/>
    </w:rPr>
  </w:style>
  <w:style w:type="character" w:customStyle="1" w:styleId="s2">
    <w:name w:val="s2"/>
    <w:basedOn w:val="DefaultParagraphFont"/>
    <w:rsid w:val="00A67C56"/>
    <w:rPr>
      <w:rFonts w:ascii="UICTFontTextStyleBody" w:hAnsi="UICTFontTextStyleBody" w:hint="default"/>
      <w:b w:val="0"/>
      <w:bCs w:val="0"/>
      <w:i w:val="0"/>
      <w:iCs w:val="0"/>
      <w:sz w:val="28"/>
      <w:szCs w:val="28"/>
    </w:rPr>
  </w:style>
  <w:style w:type="character" w:customStyle="1" w:styleId="s3">
    <w:name w:val="s3"/>
    <w:basedOn w:val="DefaultParagraphFont"/>
    <w:rsid w:val="00A67C56"/>
    <w:rPr>
      <w:rFonts w:ascii="UICTFontTextStyleItalicBody" w:hAnsi="UICTFontTextStyleItalicBody" w:hint="default"/>
      <w:b w:val="0"/>
      <w:bCs w:val="0"/>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319885">
      <w:bodyDiv w:val="1"/>
      <w:marLeft w:val="0"/>
      <w:marRight w:val="0"/>
      <w:marTop w:val="0"/>
      <w:marBottom w:val="0"/>
      <w:divBdr>
        <w:top w:val="none" w:sz="0" w:space="0" w:color="auto"/>
        <w:left w:val="none" w:sz="0" w:space="0" w:color="auto"/>
        <w:bottom w:val="none" w:sz="0" w:space="0" w:color="auto"/>
        <w:right w:val="none" w:sz="0" w:space="0" w:color="auto"/>
      </w:divBdr>
    </w:div>
    <w:div w:id="1580603375">
      <w:bodyDiv w:val="1"/>
      <w:marLeft w:val="0"/>
      <w:marRight w:val="0"/>
      <w:marTop w:val="0"/>
      <w:marBottom w:val="0"/>
      <w:divBdr>
        <w:top w:val="none" w:sz="0" w:space="0" w:color="auto"/>
        <w:left w:val="none" w:sz="0" w:space="0" w:color="auto"/>
        <w:bottom w:val="none" w:sz="0" w:space="0" w:color="auto"/>
        <w:right w:val="none" w:sz="0" w:space="0" w:color="auto"/>
      </w:divBdr>
    </w:div>
    <w:div w:id="1585263202">
      <w:bodyDiv w:val="1"/>
      <w:marLeft w:val="0"/>
      <w:marRight w:val="0"/>
      <w:marTop w:val="0"/>
      <w:marBottom w:val="0"/>
      <w:divBdr>
        <w:top w:val="none" w:sz="0" w:space="0" w:color="auto"/>
        <w:left w:val="none" w:sz="0" w:space="0" w:color="auto"/>
        <w:bottom w:val="none" w:sz="0" w:space="0" w:color="auto"/>
        <w:right w:val="none" w:sz="0" w:space="0" w:color="auto"/>
      </w:divBdr>
      <w:divsChild>
        <w:div w:id="850026853">
          <w:marLeft w:val="0"/>
          <w:marRight w:val="0"/>
          <w:marTop w:val="0"/>
          <w:marBottom w:val="0"/>
          <w:divBdr>
            <w:top w:val="none" w:sz="0" w:space="0" w:color="auto"/>
            <w:left w:val="none" w:sz="0" w:space="0" w:color="auto"/>
            <w:bottom w:val="none" w:sz="0" w:space="0" w:color="auto"/>
            <w:right w:val="none" w:sz="0" w:space="0" w:color="auto"/>
          </w:divBdr>
        </w:div>
      </w:divsChild>
    </w:div>
    <w:div w:id="1957173691">
      <w:bodyDiv w:val="1"/>
      <w:marLeft w:val="0"/>
      <w:marRight w:val="0"/>
      <w:marTop w:val="0"/>
      <w:marBottom w:val="0"/>
      <w:divBdr>
        <w:top w:val="none" w:sz="0" w:space="0" w:color="auto"/>
        <w:left w:val="none" w:sz="0" w:space="0" w:color="auto"/>
        <w:bottom w:val="none" w:sz="0" w:space="0" w:color="auto"/>
        <w:right w:val="none" w:sz="0" w:space="0" w:color="auto"/>
      </w:divBdr>
      <w:divsChild>
        <w:div w:id="1338195734">
          <w:marLeft w:val="0"/>
          <w:marRight w:val="0"/>
          <w:marTop w:val="0"/>
          <w:marBottom w:val="0"/>
          <w:divBdr>
            <w:top w:val="none" w:sz="0" w:space="0" w:color="auto"/>
            <w:left w:val="none" w:sz="0" w:space="0" w:color="auto"/>
            <w:bottom w:val="none" w:sz="0" w:space="0" w:color="auto"/>
            <w:right w:val="none" w:sz="0" w:space="0" w:color="auto"/>
          </w:divBdr>
          <w:divsChild>
            <w:div w:id="2046369733">
              <w:marLeft w:val="0"/>
              <w:marRight w:val="0"/>
              <w:marTop w:val="0"/>
              <w:marBottom w:val="0"/>
              <w:divBdr>
                <w:top w:val="none" w:sz="0" w:space="0" w:color="auto"/>
                <w:left w:val="none" w:sz="0" w:space="0" w:color="auto"/>
                <w:bottom w:val="none" w:sz="0" w:space="0" w:color="auto"/>
                <w:right w:val="none" w:sz="0" w:space="0" w:color="auto"/>
              </w:divBdr>
              <w:divsChild>
                <w:div w:id="2082823507">
                  <w:marLeft w:val="0"/>
                  <w:marRight w:val="0"/>
                  <w:marTop w:val="0"/>
                  <w:marBottom w:val="0"/>
                  <w:divBdr>
                    <w:top w:val="none" w:sz="0" w:space="0" w:color="auto"/>
                    <w:left w:val="none" w:sz="0" w:space="0" w:color="auto"/>
                    <w:bottom w:val="none" w:sz="0" w:space="0" w:color="auto"/>
                    <w:right w:val="none" w:sz="0" w:space="0" w:color="auto"/>
                  </w:divBdr>
                </w:div>
                <w:div w:id="183587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1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2061</Words>
  <Characters>11751</Characters>
  <Application>Microsoft Office Word</Application>
  <DocSecurity>0</DocSecurity>
  <Lines>97</Lines>
  <Paragraphs>27</Paragraphs>
  <ScaleCrop>false</ScaleCrop>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Rodrigues Dos Prazeres Farinha Martins (2327239)</dc:creator>
  <cp:keywords/>
  <dc:description/>
  <cp:lastModifiedBy>Rebeca Rodrigues Dos Prazeres Farinha Martins (2327239)</cp:lastModifiedBy>
  <cp:revision>2</cp:revision>
  <dcterms:created xsi:type="dcterms:W3CDTF">2024-03-04T17:01:00Z</dcterms:created>
  <dcterms:modified xsi:type="dcterms:W3CDTF">2024-03-04T17:01:00Z</dcterms:modified>
</cp:coreProperties>
</file>