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61C4A"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Student Name: Thomas Wolfe</w:t>
      </w:r>
      <w:r w:rsidRPr="008527E5">
        <w:rPr>
          <w:rStyle w:val="eop"/>
          <w:rFonts w:ascii="Helvetica Light" w:hAnsi="Helvetica Light" w:cs="Segoe UI"/>
        </w:rPr>
        <w:t> </w:t>
      </w:r>
    </w:p>
    <w:p w14:paraId="73D80378"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410A0277" w14:textId="114FE8BA"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P number:</w:t>
      </w:r>
      <w:r w:rsidRPr="008527E5">
        <w:rPr>
          <w:rStyle w:val="eop"/>
          <w:rFonts w:ascii="Helvetica Light" w:hAnsi="Helvetica Light" w:cs="Segoe UI"/>
        </w:rPr>
        <w:t> </w:t>
      </w:r>
      <w:r w:rsidR="002144FC" w:rsidRPr="008527E5">
        <w:rPr>
          <w:rStyle w:val="eop"/>
          <w:rFonts w:ascii="Helvetica Light" w:hAnsi="Helvetica Light" w:cs="Segoe UI"/>
        </w:rPr>
        <w:t>2302542</w:t>
      </w:r>
    </w:p>
    <w:p w14:paraId="380D60FA"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744E372D"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Programme of study: Graphic Design</w:t>
      </w:r>
      <w:r w:rsidRPr="008527E5">
        <w:rPr>
          <w:rStyle w:val="eop"/>
          <w:rFonts w:ascii="Helvetica Light" w:hAnsi="Helvetica Light" w:cs="Segoe UI"/>
        </w:rPr>
        <w:t> </w:t>
      </w:r>
    </w:p>
    <w:p w14:paraId="77A7A9D0"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762A8320"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Module: ADAD4018 Ways of Thinking</w:t>
      </w:r>
      <w:r w:rsidRPr="008527E5">
        <w:rPr>
          <w:rStyle w:val="eop"/>
          <w:rFonts w:ascii="Helvetica Light" w:hAnsi="Helvetica Light" w:cs="Segoe UI"/>
        </w:rPr>
        <w:t> </w:t>
      </w:r>
    </w:p>
    <w:p w14:paraId="57F5587C"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7A50829B"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7DAF7448"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4F0CF7A6"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Tasks in order I received them:</w:t>
      </w:r>
      <w:r w:rsidRPr="008527E5">
        <w:rPr>
          <w:rStyle w:val="eop"/>
          <w:rFonts w:ascii="Helvetica Light" w:hAnsi="Helvetica Light" w:cs="Segoe UI"/>
        </w:rPr>
        <w:t> </w:t>
      </w:r>
    </w:p>
    <w:p w14:paraId="3F858122"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7FB7C96B"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48B7066E" w14:textId="2701D111"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Task One: Semiotic Analysis = 52</w:t>
      </w:r>
      <w:r w:rsidR="00B5214B" w:rsidRPr="008527E5">
        <w:rPr>
          <w:rStyle w:val="normaltextrun"/>
          <w:rFonts w:ascii="Helvetica Light" w:hAnsi="Helvetica Light" w:cs="Segoe UI"/>
        </w:rPr>
        <w:t>0</w:t>
      </w:r>
      <w:r w:rsidRPr="008527E5">
        <w:rPr>
          <w:rStyle w:val="normaltextrun"/>
          <w:rFonts w:ascii="Helvetica Light" w:hAnsi="Helvetica Light" w:cs="Segoe UI"/>
        </w:rPr>
        <w:t xml:space="preserve"> words </w:t>
      </w:r>
      <w:r w:rsidRPr="008527E5">
        <w:rPr>
          <w:rStyle w:val="eop"/>
          <w:rFonts w:ascii="Helvetica Light" w:hAnsi="Helvetica Light" w:cs="Segoe UI"/>
        </w:rPr>
        <w:t> </w:t>
      </w:r>
    </w:p>
    <w:p w14:paraId="307E8DD7"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02144FD2" w14:textId="0ECDA6BB"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 xml:space="preserve">Task Two: Manifesto </w:t>
      </w:r>
      <w:r w:rsidR="003555A5" w:rsidRPr="008527E5">
        <w:rPr>
          <w:rStyle w:val="normaltextrun"/>
          <w:rFonts w:ascii="Helvetica Light" w:hAnsi="Helvetica Light" w:cs="Segoe UI"/>
        </w:rPr>
        <w:t>= 541</w:t>
      </w:r>
      <w:r w:rsidR="003555A5" w:rsidRPr="008527E5">
        <w:rPr>
          <w:rStyle w:val="eop"/>
          <w:rFonts w:ascii="Helvetica Light" w:hAnsi="Helvetica Light" w:cs="Segoe UI"/>
        </w:rPr>
        <w:t xml:space="preserve"> words</w:t>
      </w:r>
    </w:p>
    <w:p w14:paraId="6046CF2E" w14:textId="77777777"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1786F1C8" w14:textId="06919FBA" w:rsidR="00EC32F1" w:rsidRPr="008527E5" w:rsidRDefault="00EC32F1" w:rsidP="00EE208B">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 xml:space="preserve">Task Three: Practice-based writing </w:t>
      </w:r>
      <w:r w:rsidR="007E578C" w:rsidRPr="008527E5">
        <w:rPr>
          <w:rStyle w:val="normaltextrun"/>
          <w:rFonts w:ascii="Helvetica Light" w:hAnsi="Helvetica Light" w:cs="Segoe UI"/>
        </w:rPr>
        <w:t>= 5</w:t>
      </w:r>
      <w:r w:rsidR="0059746C">
        <w:rPr>
          <w:rStyle w:val="normaltextrun"/>
          <w:rFonts w:ascii="Helvetica Light" w:hAnsi="Helvetica Light" w:cs="Segoe UI"/>
        </w:rPr>
        <w:t xml:space="preserve">08 </w:t>
      </w:r>
      <w:r w:rsidR="007E578C">
        <w:rPr>
          <w:rStyle w:val="eop"/>
          <w:rFonts w:ascii="Helvetica Light" w:hAnsi="Helvetica Light" w:cs="Segoe UI"/>
        </w:rPr>
        <w:t>words</w:t>
      </w:r>
    </w:p>
    <w:p w14:paraId="584D1A8A" w14:textId="74A67E70" w:rsidR="00EC32F1" w:rsidRPr="008527E5" w:rsidRDefault="00EC32F1">
      <w:pPr>
        <w:rPr>
          <w:rFonts w:ascii="Helvetica Light" w:hAnsi="Helvetica Light"/>
        </w:rPr>
      </w:pPr>
    </w:p>
    <w:p w14:paraId="6CF38374" w14:textId="77777777" w:rsidR="00D831EB" w:rsidRPr="008527E5" w:rsidRDefault="00D831EB" w:rsidP="00D831EB">
      <w:pPr>
        <w:rPr>
          <w:rFonts w:ascii="Helvetica Light" w:hAnsi="Helvetica Light"/>
        </w:rPr>
      </w:pPr>
    </w:p>
    <w:p w14:paraId="03AD43C8" w14:textId="77777777" w:rsidR="00D831EB" w:rsidRPr="008527E5" w:rsidRDefault="00D831EB" w:rsidP="00D831EB">
      <w:pPr>
        <w:rPr>
          <w:rFonts w:ascii="Helvetica Light" w:hAnsi="Helvetica Light"/>
        </w:rPr>
      </w:pPr>
    </w:p>
    <w:p w14:paraId="169B838E" w14:textId="77777777" w:rsidR="00D831EB" w:rsidRPr="008527E5" w:rsidRDefault="00D831EB" w:rsidP="00D831EB">
      <w:pPr>
        <w:rPr>
          <w:rFonts w:ascii="Helvetica Light" w:hAnsi="Helvetica Light"/>
        </w:rPr>
      </w:pPr>
    </w:p>
    <w:p w14:paraId="52543520" w14:textId="77777777" w:rsidR="00D831EB" w:rsidRPr="008527E5" w:rsidRDefault="00D831EB" w:rsidP="00D831EB">
      <w:pPr>
        <w:rPr>
          <w:rFonts w:ascii="Helvetica Light" w:hAnsi="Helvetica Light"/>
        </w:rPr>
      </w:pPr>
    </w:p>
    <w:p w14:paraId="6A160B76" w14:textId="77777777" w:rsidR="00D831EB" w:rsidRPr="008527E5" w:rsidRDefault="00D831EB" w:rsidP="00D831EB">
      <w:pPr>
        <w:rPr>
          <w:rFonts w:ascii="Helvetica Light" w:hAnsi="Helvetica Light"/>
        </w:rPr>
      </w:pPr>
    </w:p>
    <w:p w14:paraId="44B492BA" w14:textId="77777777" w:rsidR="00D831EB" w:rsidRPr="008527E5" w:rsidRDefault="00D831EB" w:rsidP="00D831EB">
      <w:pPr>
        <w:rPr>
          <w:rFonts w:ascii="Helvetica Light" w:hAnsi="Helvetica Light"/>
        </w:rPr>
      </w:pPr>
    </w:p>
    <w:p w14:paraId="3389C958" w14:textId="77777777" w:rsidR="00D831EB" w:rsidRPr="008527E5" w:rsidRDefault="00D831EB" w:rsidP="00D831EB">
      <w:pPr>
        <w:rPr>
          <w:rFonts w:ascii="Helvetica Light" w:hAnsi="Helvetica Light"/>
        </w:rPr>
      </w:pPr>
    </w:p>
    <w:p w14:paraId="77181D8D" w14:textId="77777777" w:rsidR="00D831EB" w:rsidRPr="008527E5" w:rsidRDefault="00D831EB" w:rsidP="00D831EB">
      <w:pPr>
        <w:rPr>
          <w:rFonts w:ascii="Helvetica Light" w:hAnsi="Helvetica Light"/>
        </w:rPr>
      </w:pPr>
    </w:p>
    <w:p w14:paraId="78DDD37C" w14:textId="77777777" w:rsidR="00D831EB" w:rsidRPr="008527E5" w:rsidRDefault="00D831EB" w:rsidP="00D831EB">
      <w:pPr>
        <w:rPr>
          <w:rFonts w:ascii="Helvetica Light" w:hAnsi="Helvetica Light"/>
        </w:rPr>
      </w:pPr>
    </w:p>
    <w:p w14:paraId="3A9CD7A8" w14:textId="77777777" w:rsidR="00D831EB" w:rsidRPr="008527E5" w:rsidRDefault="00D831EB" w:rsidP="00D831EB">
      <w:pPr>
        <w:rPr>
          <w:rFonts w:ascii="Helvetica Light" w:hAnsi="Helvetica Light"/>
        </w:rPr>
      </w:pPr>
    </w:p>
    <w:p w14:paraId="5588BC45" w14:textId="77777777" w:rsidR="00D831EB" w:rsidRPr="008527E5" w:rsidRDefault="00D831EB" w:rsidP="00D831EB">
      <w:pPr>
        <w:rPr>
          <w:rFonts w:ascii="Helvetica Light" w:hAnsi="Helvetica Light"/>
        </w:rPr>
      </w:pPr>
    </w:p>
    <w:p w14:paraId="43ACD8E6" w14:textId="77777777" w:rsidR="00D831EB" w:rsidRPr="008527E5" w:rsidRDefault="00D831EB" w:rsidP="00D831EB">
      <w:pPr>
        <w:rPr>
          <w:rFonts w:ascii="Helvetica Light" w:hAnsi="Helvetica Light"/>
        </w:rPr>
      </w:pPr>
    </w:p>
    <w:p w14:paraId="028D119B" w14:textId="77777777" w:rsidR="008527E5" w:rsidRDefault="008527E5" w:rsidP="00D831EB">
      <w:pPr>
        <w:rPr>
          <w:rStyle w:val="normaltextrun"/>
          <w:rFonts w:ascii="Helvetica Light" w:hAnsi="Helvetica Light"/>
          <w:u w:val="single"/>
        </w:rPr>
      </w:pPr>
    </w:p>
    <w:p w14:paraId="213128A5" w14:textId="77777777" w:rsidR="008527E5" w:rsidRDefault="008527E5" w:rsidP="00D831EB">
      <w:pPr>
        <w:rPr>
          <w:rStyle w:val="normaltextrun"/>
          <w:rFonts w:ascii="Helvetica Light" w:hAnsi="Helvetica Light"/>
          <w:u w:val="single"/>
        </w:rPr>
      </w:pPr>
    </w:p>
    <w:p w14:paraId="675CC1C4" w14:textId="77777777" w:rsidR="00D939BB" w:rsidRDefault="00D939BB" w:rsidP="00D831EB">
      <w:pPr>
        <w:rPr>
          <w:rStyle w:val="normaltextrun"/>
          <w:rFonts w:ascii="Helvetica Light" w:hAnsi="Helvetica Light"/>
          <w:u w:val="single"/>
        </w:rPr>
      </w:pPr>
    </w:p>
    <w:p w14:paraId="5F6812F3" w14:textId="77777777" w:rsidR="00D939BB" w:rsidRDefault="00D939BB" w:rsidP="00D831EB">
      <w:pPr>
        <w:rPr>
          <w:rStyle w:val="normaltextrun"/>
          <w:rFonts w:ascii="Helvetica Light" w:hAnsi="Helvetica Light"/>
          <w:u w:val="single"/>
        </w:rPr>
      </w:pPr>
    </w:p>
    <w:p w14:paraId="7C47F5F1" w14:textId="77777777" w:rsidR="00D939BB" w:rsidRDefault="00D939BB" w:rsidP="00D831EB">
      <w:pPr>
        <w:rPr>
          <w:rStyle w:val="normaltextrun"/>
          <w:rFonts w:ascii="Helvetica Light" w:hAnsi="Helvetica Light"/>
          <w:u w:val="single"/>
        </w:rPr>
      </w:pPr>
    </w:p>
    <w:p w14:paraId="435F7E80" w14:textId="77777777" w:rsidR="00D939BB" w:rsidRDefault="00D939BB" w:rsidP="00D831EB">
      <w:pPr>
        <w:rPr>
          <w:rStyle w:val="normaltextrun"/>
          <w:rFonts w:ascii="Helvetica Light" w:hAnsi="Helvetica Light"/>
          <w:u w:val="single"/>
        </w:rPr>
      </w:pPr>
    </w:p>
    <w:p w14:paraId="20A75D5D" w14:textId="77777777" w:rsidR="00D939BB" w:rsidRDefault="00D939BB" w:rsidP="00D831EB">
      <w:pPr>
        <w:rPr>
          <w:rStyle w:val="normaltextrun"/>
          <w:rFonts w:ascii="Helvetica Light" w:hAnsi="Helvetica Light"/>
          <w:u w:val="single"/>
        </w:rPr>
      </w:pPr>
    </w:p>
    <w:p w14:paraId="00967A88" w14:textId="77777777" w:rsidR="00D939BB" w:rsidRDefault="00D939BB" w:rsidP="00D831EB">
      <w:pPr>
        <w:rPr>
          <w:rStyle w:val="normaltextrun"/>
          <w:rFonts w:ascii="Helvetica Light" w:hAnsi="Helvetica Light"/>
          <w:u w:val="single"/>
        </w:rPr>
      </w:pPr>
    </w:p>
    <w:p w14:paraId="3293846A" w14:textId="77777777" w:rsidR="0059746C" w:rsidRDefault="0059746C" w:rsidP="00D831EB">
      <w:pPr>
        <w:rPr>
          <w:rStyle w:val="normaltextrun"/>
          <w:rFonts w:ascii="Helvetica Light" w:hAnsi="Helvetica Light"/>
          <w:u w:val="single"/>
        </w:rPr>
      </w:pPr>
    </w:p>
    <w:p w14:paraId="5F42CC85" w14:textId="1B9808BA" w:rsidR="00EC6546" w:rsidRPr="008C0A6E" w:rsidRDefault="00EC6546" w:rsidP="00D831EB">
      <w:pPr>
        <w:rPr>
          <w:rStyle w:val="normaltextrun"/>
          <w:rFonts w:ascii="Helvetica Light" w:hAnsi="Helvetica Light"/>
          <w:b/>
          <w:bCs/>
        </w:rPr>
      </w:pPr>
      <w:r w:rsidRPr="008C0A6E">
        <w:rPr>
          <w:rStyle w:val="normaltextrun"/>
          <w:rFonts w:ascii="Helvetica Light" w:hAnsi="Helvetica Light"/>
          <w:b/>
          <w:bCs/>
        </w:rPr>
        <w:lastRenderedPageBreak/>
        <w:t>Task One Semiotic Analysis</w:t>
      </w:r>
    </w:p>
    <w:p w14:paraId="278DD81B" w14:textId="77777777" w:rsidR="00EC6546" w:rsidRPr="008527E5" w:rsidRDefault="00EC6546" w:rsidP="004C5F71">
      <w:pPr>
        <w:pStyle w:val="paragraph"/>
        <w:spacing w:before="0" w:beforeAutospacing="0" w:after="0" w:afterAutospacing="0" w:line="480" w:lineRule="auto"/>
        <w:textAlignment w:val="baseline"/>
        <w:rPr>
          <w:rStyle w:val="normaltextrun"/>
          <w:rFonts w:ascii="Helvetica Light" w:hAnsi="Helvetica Light" w:cs="Segoe UI"/>
        </w:rPr>
      </w:pPr>
    </w:p>
    <w:p w14:paraId="035C4484" w14:textId="07A84500" w:rsidR="00EC32F1" w:rsidRPr="008527E5" w:rsidRDefault="00EC32F1" w:rsidP="004C5F71">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This advertisement titled ‘snake’ was released by the company ‘Heinz’ on 21</w:t>
      </w:r>
      <w:r w:rsidRPr="008527E5">
        <w:rPr>
          <w:rStyle w:val="normaltextrun"/>
          <w:rFonts w:ascii="Helvetica Light" w:hAnsi="Helvetica Light" w:cs="Segoe UI"/>
          <w:vertAlign w:val="superscript"/>
        </w:rPr>
        <w:t>st</w:t>
      </w:r>
      <w:r w:rsidRPr="008527E5">
        <w:rPr>
          <w:rStyle w:val="normaltextrun"/>
          <w:rFonts w:ascii="Helvetica Light" w:hAnsi="Helvetica Light" w:cs="Segoe UI"/>
        </w:rPr>
        <w:t xml:space="preserve"> December,2007, created by Stepan </w:t>
      </w:r>
      <w:proofErr w:type="spellStart"/>
      <w:r w:rsidRPr="008527E5">
        <w:rPr>
          <w:rStyle w:val="normaltextrun"/>
          <w:rFonts w:ascii="Helvetica Light" w:hAnsi="Helvetica Light" w:cs="Segoe UI"/>
        </w:rPr>
        <w:t>Tyller</w:t>
      </w:r>
      <w:proofErr w:type="spellEnd"/>
      <w:r w:rsidRPr="008527E5">
        <w:rPr>
          <w:rStyle w:val="normaltextrun"/>
          <w:rFonts w:ascii="Helvetica Light" w:hAnsi="Helvetica Light" w:cs="Segoe UI"/>
        </w:rPr>
        <w:t xml:space="preserve"> and Martin </w:t>
      </w:r>
      <w:proofErr w:type="spellStart"/>
      <w:r w:rsidRPr="008527E5">
        <w:rPr>
          <w:rStyle w:val="normaltextrun"/>
          <w:rFonts w:ascii="Helvetica Light" w:hAnsi="Helvetica Light" w:cs="Segoe UI"/>
        </w:rPr>
        <w:t>Charvat</w:t>
      </w:r>
      <w:proofErr w:type="spellEnd"/>
      <w:r w:rsidRPr="008527E5">
        <w:rPr>
          <w:rStyle w:val="normaltextrun"/>
          <w:rFonts w:ascii="Helvetica Light" w:hAnsi="Helvetica Light" w:cs="Segoe UI"/>
        </w:rPr>
        <w:t xml:space="preserve"> as creative directors of this campaign with credits to the agency Mark BBDO Prague, initially released at the target market of Czech Republic. </w:t>
      </w:r>
      <w:r w:rsidRPr="008527E5">
        <w:rPr>
          <w:rStyle w:val="eop"/>
          <w:rFonts w:ascii="Helvetica Light" w:hAnsi="Helvetica Light" w:cs="Segoe UI"/>
        </w:rPr>
        <w:t> </w:t>
      </w:r>
    </w:p>
    <w:p w14:paraId="05BD3487" w14:textId="77777777" w:rsidR="00EC32F1" w:rsidRPr="008527E5" w:rsidRDefault="00EC32F1" w:rsidP="004C5F71">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4694D7D7" w14:textId="24215D47" w:rsidR="00EC32F1" w:rsidRPr="008527E5" w:rsidRDefault="00EC32F1" w:rsidP="004C5F71">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 xml:space="preserve">The immediate signifier to note is the classic ‘Heinz red’ that holds all hierarchy over the rest of the advertisement. The ad employs the visual element of colour to evoke the sensation of appetite and desire as this is a symbol of flavour and indulgence. There is evident use of the signified semiotic through the tomato and snake, as the tomato is a clear representation, not only of the brand but the apple from the ‘Garden of Eden’ in the Christian Bible, we can tell this from the snake wrapped around the object which implies immorality and sin. This ideology also gives another connotation to the bible with the meaning of temptation, as explained by </w:t>
      </w:r>
      <w:r w:rsidR="00A86857" w:rsidRPr="008527E5">
        <w:rPr>
          <w:rStyle w:val="normaltextrun"/>
          <w:rFonts w:ascii="Helvetica Light" w:hAnsi="Helvetica Light" w:cs="Segoe UI"/>
        </w:rPr>
        <w:t>Day</w:t>
      </w:r>
      <w:r w:rsidR="005F2916" w:rsidRPr="008527E5">
        <w:rPr>
          <w:rStyle w:val="normaltextrun"/>
          <w:rFonts w:ascii="Helvetica Light" w:hAnsi="Helvetica Light" w:cs="Segoe UI"/>
        </w:rPr>
        <w:t>,</w:t>
      </w:r>
      <w:r w:rsidR="00A86857" w:rsidRPr="008527E5">
        <w:rPr>
          <w:rStyle w:val="normaltextrun"/>
          <w:rFonts w:ascii="Helvetica Light" w:hAnsi="Helvetica Light" w:cs="Segoe UI"/>
        </w:rPr>
        <w:t xml:space="preserve"> </w:t>
      </w:r>
      <w:r w:rsidR="00A86857" w:rsidRPr="00841BAC">
        <w:rPr>
          <w:rStyle w:val="normaltextrun"/>
          <w:rFonts w:ascii="Helvetica Light" w:hAnsi="Helvetica Light" w:cs="Segoe UI"/>
          <w:i/>
          <w:iCs/>
        </w:rPr>
        <w:t>(1993)</w:t>
      </w:r>
      <w:r w:rsidRPr="00841BAC">
        <w:rPr>
          <w:rStyle w:val="normaltextrun"/>
          <w:rFonts w:ascii="Helvetica Light" w:hAnsi="Helvetica Light" w:cs="Segoe UI"/>
          <w:i/>
          <w:iCs/>
        </w:rPr>
        <w:t>,</w:t>
      </w:r>
      <w:r w:rsidRPr="008527E5">
        <w:rPr>
          <w:rStyle w:val="normaltextrun"/>
          <w:rFonts w:ascii="Helvetica Light" w:hAnsi="Helvetica Light" w:cs="Segoe UI"/>
        </w:rPr>
        <w:t xml:space="preserve"> </w:t>
      </w:r>
      <w:r w:rsidR="00AF1422" w:rsidRPr="008527E5">
        <w:rPr>
          <w:rStyle w:val="normaltextrun"/>
          <w:rFonts w:ascii="Helvetica Light" w:hAnsi="Helvetica Light" w:cs="Segoe UI"/>
        </w:rPr>
        <w:t xml:space="preserve">who </w:t>
      </w:r>
      <w:r w:rsidR="4BD3CD67" w:rsidRPr="008527E5">
        <w:rPr>
          <w:rStyle w:val="normaltextrun"/>
          <w:rFonts w:ascii="Helvetica Light" w:hAnsi="Helvetica Light" w:cs="Segoe UI"/>
        </w:rPr>
        <w:t>displays</w:t>
      </w:r>
      <w:r w:rsidR="00AF1422" w:rsidRPr="008527E5">
        <w:rPr>
          <w:rStyle w:val="normaltextrun"/>
          <w:rFonts w:ascii="Helvetica Light" w:hAnsi="Helvetica Light" w:cs="Segoe UI"/>
        </w:rPr>
        <w:t xml:space="preserve"> </w:t>
      </w:r>
      <w:r w:rsidRPr="008527E5">
        <w:rPr>
          <w:rStyle w:val="normaltextrun"/>
          <w:rFonts w:ascii="Helvetica Light" w:hAnsi="Helvetica Light" w:cs="Segoe UI"/>
        </w:rPr>
        <w:t xml:space="preserve">why we </w:t>
      </w:r>
      <w:r w:rsidR="6ECBBA61" w:rsidRPr="008527E5">
        <w:rPr>
          <w:rStyle w:val="normaltextrun"/>
          <w:rFonts w:ascii="Helvetica Light" w:hAnsi="Helvetica Light" w:cs="Segoe UI"/>
        </w:rPr>
        <w:t>should not</w:t>
      </w:r>
      <w:r w:rsidRPr="008527E5">
        <w:rPr>
          <w:rStyle w:val="normaltextrun"/>
          <w:rFonts w:ascii="Helvetica Light" w:hAnsi="Helvetica Light" w:cs="Segoe UI"/>
        </w:rPr>
        <w:t xml:space="preserve"> give into temptation and the significance of resisting urges, giving a clearer understanding of how the snake imagery symbolises that the ‘Heinz ketchup’ is irresistible.</w:t>
      </w:r>
      <w:r w:rsidRPr="008527E5">
        <w:rPr>
          <w:rStyle w:val="eop"/>
          <w:rFonts w:ascii="Helvetica Light" w:hAnsi="Helvetica Light" w:cs="Segoe UI"/>
        </w:rPr>
        <w:t> </w:t>
      </w:r>
    </w:p>
    <w:p w14:paraId="0327274B" w14:textId="77777777" w:rsidR="00936A23" w:rsidRPr="008527E5" w:rsidRDefault="00EC32F1" w:rsidP="004C5F71">
      <w:pPr>
        <w:pStyle w:val="paragraph"/>
        <w:spacing w:before="0" w:beforeAutospacing="0" w:after="0" w:afterAutospacing="0" w:line="480" w:lineRule="auto"/>
        <w:textAlignment w:val="baseline"/>
        <w:rPr>
          <w:rFonts w:ascii="Helvetica Light" w:hAnsi="Helvetica Light" w:cs="Segoe UI"/>
        </w:rPr>
      </w:pPr>
      <w:r w:rsidRPr="008527E5">
        <w:rPr>
          <w:rStyle w:val="eop"/>
          <w:rFonts w:ascii="Helvetica Light" w:hAnsi="Helvetica Light" w:cs="Segoe UI"/>
        </w:rPr>
        <w:t> </w:t>
      </w:r>
    </w:p>
    <w:p w14:paraId="5FDC6689" w14:textId="7FA8A0A0" w:rsidR="00EC32F1" w:rsidRPr="008527E5" w:rsidRDefault="00EC32F1" w:rsidP="004C5F71">
      <w:pPr>
        <w:pStyle w:val="paragraph"/>
        <w:spacing w:before="0" w:beforeAutospacing="0" w:after="0" w:afterAutospacing="0" w:line="480" w:lineRule="auto"/>
        <w:textAlignment w:val="baseline"/>
        <w:rPr>
          <w:rFonts w:ascii="Helvetica Light" w:hAnsi="Helvetica Light" w:cs="Segoe UI"/>
        </w:rPr>
      </w:pPr>
      <w:r w:rsidRPr="008527E5">
        <w:rPr>
          <w:rStyle w:val="normaltextrun"/>
          <w:rFonts w:ascii="Helvetica Light" w:hAnsi="Helvetica Light" w:cs="Segoe UI"/>
        </w:rPr>
        <w:t>As we move down through the image, we can see that the meaning becomes more transparent when we get to the text that states ‘No sin’ working together with the imagery by using the semiotic of anchorage to give another connotation to the Bible</w:t>
      </w:r>
      <w:r w:rsidR="003B3E1E" w:rsidRPr="008527E5">
        <w:rPr>
          <w:rStyle w:val="normaltextrun"/>
          <w:rFonts w:ascii="Helvetica Light" w:hAnsi="Helvetica Light" w:cs="Segoe UI"/>
        </w:rPr>
        <w:t xml:space="preserve">, </w:t>
      </w:r>
      <w:r w:rsidRPr="008527E5">
        <w:rPr>
          <w:rStyle w:val="normaltextrun"/>
          <w:rFonts w:ascii="Helvetica Light" w:hAnsi="Helvetica Light" w:cs="Segoe UI"/>
        </w:rPr>
        <w:t>in addition, the smaller text underneath ‘More tomatoes, less sugar’ implies that sugar is a sin and that the product being advertised is better and healthier than other products.</w:t>
      </w:r>
      <w:r w:rsidRPr="008527E5">
        <w:rPr>
          <w:rStyle w:val="eop"/>
          <w:rFonts w:ascii="Helvetica Light" w:hAnsi="Helvetica Light" w:cs="Segoe UI"/>
        </w:rPr>
        <w:t> </w:t>
      </w:r>
    </w:p>
    <w:p w14:paraId="46CB515D" w14:textId="77777777" w:rsidR="00EC6546" w:rsidRPr="008527E5" w:rsidRDefault="00EC6546" w:rsidP="004C5F71">
      <w:pPr>
        <w:pStyle w:val="paragraph"/>
        <w:spacing w:before="0" w:beforeAutospacing="0" w:after="0" w:afterAutospacing="0" w:line="480" w:lineRule="auto"/>
        <w:textAlignment w:val="baseline"/>
        <w:rPr>
          <w:rStyle w:val="normaltextrun"/>
          <w:rFonts w:ascii="Helvetica Light" w:hAnsi="Helvetica Light"/>
          <w:u w:val="single"/>
        </w:rPr>
      </w:pPr>
    </w:p>
    <w:p w14:paraId="3A9D2396" w14:textId="40EC5D7D" w:rsidR="004C5F71" w:rsidRPr="008527E5" w:rsidRDefault="00EC32F1" w:rsidP="004C5F71">
      <w:pPr>
        <w:pStyle w:val="paragraph"/>
        <w:spacing w:before="0" w:beforeAutospacing="0" w:after="0" w:afterAutospacing="0" w:line="480" w:lineRule="auto"/>
        <w:textAlignment w:val="baseline"/>
        <w:rPr>
          <w:rStyle w:val="eop"/>
          <w:rFonts w:ascii="Helvetica Light" w:hAnsi="Helvetica Light" w:cs="Segoe UI"/>
        </w:rPr>
      </w:pPr>
      <w:r w:rsidRPr="008527E5">
        <w:rPr>
          <w:rStyle w:val="normaltextrun"/>
          <w:rFonts w:ascii="Helvetica Light" w:hAnsi="Helvetica Light" w:cs="Segoe UI"/>
        </w:rPr>
        <w:t>The Heinz logo at the bottom right of the advertisement is known to change regarding each product. Although the product is not shown in this ad, we can still see that it reads ‘Fit Ketchup</w:t>
      </w:r>
      <w:bookmarkStart w:id="0" w:name="_Int_6FCCOCjT"/>
      <w:r w:rsidRPr="008527E5">
        <w:rPr>
          <w:rStyle w:val="normaltextrun"/>
          <w:rFonts w:ascii="Helvetica Light" w:hAnsi="Helvetica Light" w:cs="Segoe UI"/>
        </w:rPr>
        <w:t>’,</w:t>
      </w:r>
      <w:bookmarkEnd w:id="0"/>
      <w:r w:rsidRPr="008527E5">
        <w:rPr>
          <w:rStyle w:val="normaltextrun"/>
          <w:rFonts w:ascii="Helvetica Light" w:hAnsi="Helvetica Light" w:cs="Segoe UI"/>
        </w:rPr>
        <w:t xml:space="preserve"> implying once again that it is healthy. The word ‘Fit’ also gives the impression of strength and in fit health, the phrasing also works with </w:t>
      </w:r>
      <w:r w:rsidRPr="008527E5">
        <w:rPr>
          <w:rStyle w:val="normaltextrun"/>
          <w:rFonts w:ascii="Helvetica Light" w:hAnsi="Helvetica Light" w:cs="Segoe UI"/>
        </w:rPr>
        <w:lastRenderedPageBreak/>
        <w:t xml:space="preserve">the green in the logo to create an arbitrary semiotic as </w:t>
      </w:r>
      <w:r w:rsidRPr="00841BAC">
        <w:rPr>
          <w:rStyle w:val="normaltextrun"/>
          <w:rFonts w:ascii="Helvetica Light" w:hAnsi="Helvetica Light" w:cs="Segoe UI"/>
          <w:i/>
          <w:iCs/>
        </w:rPr>
        <w:t xml:space="preserve">“Saussure believes that language is constructed by arbitrary signs” (Najafian and Dabaghi, 2011, p 21) </w:t>
      </w:r>
      <w:r w:rsidRPr="008527E5">
        <w:rPr>
          <w:rStyle w:val="normaltextrun"/>
          <w:rFonts w:ascii="Helvetica Light" w:hAnsi="Helvetica Light" w:cs="Segoe UI"/>
        </w:rPr>
        <w:t>showing us that the brand intentionally tried to put this message across to the consumer. </w:t>
      </w:r>
      <w:r w:rsidRPr="008527E5">
        <w:rPr>
          <w:rStyle w:val="eop"/>
          <w:rFonts w:ascii="Helvetica Light" w:hAnsi="Helvetica Light" w:cs="Segoe UI"/>
        </w:rPr>
        <w:t> </w:t>
      </w:r>
    </w:p>
    <w:p w14:paraId="76BF7759" w14:textId="77777777" w:rsidR="00194BE6" w:rsidRPr="008527E5" w:rsidRDefault="00194BE6" w:rsidP="004C5F71">
      <w:pPr>
        <w:pStyle w:val="paragraph"/>
        <w:spacing w:before="0" w:beforeAutospacing="0" w:after="0" w:afterAutospacing="0" w:line="480" w:lineRule="auto"/>
        <w:textAlignment w:val="baseline"/>
        <w:rPr>
          <w:rStyle w:val="eop"/>
          <w:rFonts w:ascii="Helvetica Light" w:hAnsi="Helvetica Light" w:cs="Segoe UI"/>
        </w:rPr>
      </w:pPr>
    </w:p>
    <w:p w14:paraId="7CC7B30A" w14:textId="77CFB77F" w:rsidR="00EC32F1" w:rsidRPr="008527E5" w:rsidRDefault="00EC32F1" w:rsidP="004C5F71">
      <w:pPr>
        <w:pStyle w:val="paragraph"/>
        <w:spacing w:before="0" w:beforeAutospacing="0" w:after="0" w:afterAutospacing="0" w:line="480" w:lineRule="auto"/>
        <w:textAlignment w:val="baseline"/>
        <w:rPr>
          <w:rStyle w:val="normaltextrun"/>
          <w:rFonts w:ascii="Helvetica Light" w:hAnsi="Helvetica Light"/>
        </w:rPr>
      </w:pPr>
      <w:r w:rsidRPr="008527E5">
        <w:rPr>
          <w:rStyle w:val="normaltextrun"/>
          <w:rFonts w:ascii="Helvetica Light" w:hAnsi="Helvetica Light"/>
        </w:rPr>
        <w:t xml:space="preserve">It is also apparent that the colour palette of the ad plays a significant role for how audiences view the product, as stated by </w:t>
      </w:r>
      <w:r w:rsidR="00274088" w:rsidRPr="008527E5">
        <w:rPr>
          <w:rStyle w:val="normaltextrun"/>
          <w:rFonts w:ascii="Helvetica Light" w:hAnsi="Helvetica Light"/>
        </w:rPr>
        <w:t>McLeod</w:t>
      </w:r>
      <w:r w:rsidRPr="008527E5">
        <w:rPr>
          <w:rStyle w:val="normaltextrun"/>
          <w:rFonts w:ascii="Helvetica Light" w:hAnsi="Helvetica Light"/>
        </w:rPr>
        <w:t xml:space="preserve"> </w:t>
      </w:r>
      <w:r w:rsidRPr="00841BAC">
        <w:rPr>
          <w:rStyle w:val="normaltextrun"/>
          <w:rFonts w:ascii="Helvetica Light" w:hAnsi="Helvetica Light"/>
          <w:i/>
          <w:iCs/>
        </w:rPr>
        <w:t>(2016),</w:t>
      </w:r>
      <w:r w:rsidRPr="008527E5">
        <w:rPr>
          <w:rStyle w:val="normaltextrun"/>
          <w:rFonts w:ascii="Helvetica Light" w:hAnsi="Helvetica Light"/>
        </w:rPr>
        <w:t xml:space="preserve"> gives examples of how our brains make connections to memories and past experiences, hence the colour green is culturally recognised as a sign of vegetables and good health as shown in the advertisement.</w:t>
      </w:r>
    </w:p>
    <w:p w14:paraId="137181F0" w14:textId="77777777" w:rsidR="00167975" w:rsidRDefault="00167975" w:rsidP="004C5F71">
      <w:pPr>
        <w:tabs>
          <w:tab w:val="left" w:pos="1517"/>
        </w:tabs>
        <w:spacing w:line="480" w:lineRule="auto"/>
        <w:rPr>
          <w:rStyle w:val="normaltextrun"/>
          <w:rFonts w:ascii="Helvetica Light" w:hAnsi="Helvetica Light"/>
        </w:rPr>
      </w:pPr>
    </w:p>
    <w:p w14:paraId="29C19DCA" w14:textId="49BCBE2E" w:rsidR="00EC32F1" w:rsidRPr="008527E5" w:rsidRDefault="00EC32F1" w:rsidP="004C5F71">
      <w:pPr>
        <w:tabs>
          <w:tab w:val="left" w:pos="1517"/>
        </w:tabs>
        <w:spacing w:line="480" w:lineRule="auto"/>
        <w:rPr>
          <w:rFonts w:ascii="Helvetica Light" w:hAnsi="Helvetica Light"/>
        </w:rPr>
      </w:pPr>
      <w:r w:rsidRPr="008527E5">
        <w:rPr>
          <w:rStyle w:val="normaltextrun"/>
          <w:rFonts w:ascii="Helvetica Light" w:hAnsi="Helvetica Light"/>
        </w:rPr>
        <w:t xml:space="preserve">The Heinz ‘Snake’ advertisement is an exceptional example of semiotics in action, taking everyday objects and transforming them into powerful symbols conveying one another. After discovering the underlaying semiotics in this image it has helped me further my understanding in the power of advertising, </w:t>
      </w:r>
      <w:r w:rsidR="44A4B3DE" w:rsidRPr="008527E5">
        <w:rPr>
          <w:rStyle w:val="normaltextrun"/>
          <w:rFonts w:ascii="Helvetica Light" w:hAnsi="Helvetica Light"/>
        </w:rPr>
        <w:t>highlighting</w:t>
      </w:r>
      <w:r w:rsidRPr="008527E5">
        <w:rPr>
          <w:rStyle w:val="normaltextrun"/>
          <w:rFonts w:ascii="Helvetica Light" w:hAnsi="Helvetica Light"/>
        </w:rPr>
        <w:t xml:space="preserve"> a message that transcends the ordinary. </w:t>
      </w:r>
      <w:bookmarkStart w:id="1" w:name="_Int_cfiLLZUn"/>
      <w:proofErr w:type="gramStart"/>
      <w:r w:rsidRPr="008527E5">
        <w:rPr>
          <w:rStyle w:val="normaltextrun"/>
          <w:rFonts w:ascii="Helvetica Light" w:hAnsi="Helvetica Light"/>
        </w:rPr>
        <w:t>Upon first glance there</w:t>
      </w:r>
      <w:bookmarkEnd w:id="1"/>
      <w:proofErr w:type="gramEnd"/>
      <w:r w:rsidRPr="008527E5">
        <w:rPr>
          <w:rStyle w:val="normaltextrun"/>
          <w:rFonts w:ascii="Helvetica Light" w:hAnsi="Helvetica Light"/>
        </w:rPr>
        <w:t xml:space="preserve"> are obvious semiotic skills used, although this advertisement may look quite minimalistic and clean, after digging deeper there are other detailed and concealed aspects that make up the clear motive behind the advertisement which are not evident to the naked eye. </w:t>
      </w:r>
      <w:r w:rsidRPr="008527E5">
        <w:rPr>
          <w:rStyle w:val="eop"/>
          <w:rFonts w:ascii="Helvetica Light" w:hAnsi="Helvetica Light"/>
        </w:rPr>
        <w:t> </w:t>
      </w:r>
    </w:p>
    <w:p w14:paraId="3D35A528" w14:textId="091457C1" w:rsidR="00EC32F1" w:rsidRPr="008527E5" w:rsidRDefault="00EC32F1" w:rsidP="00EC32F1">
      <w:pPr>
        <w:rPr>
          <w:rFonts w:ascii="Helvetica Light" w:hAnsi="Helvetica Light"/>
        </w:rPr>
      </w:pPr>
    </w:p>
    <w:p w14:paraId="3B55E6FB" w14:textId="7E1BDA00" w:rsidR="1836DB5F" w:rsidRPr="008527E5" w:rsidRDefault="1836DB5F" w:rsidP="1836DB5F">
      <w:pPr>
        <w:pStyle w:val="paragraph"/>
        <w:spacing w:before="0" w:beforeAutospacing="0" w:after="0" w:afterAutospacing="0"/>
        <w:rPr>
          <w:rStyle w:val="normaltextrun"/>
          <w:rFonts w:ascii="Helvetica Light" w:hAnsi="Helvetica Light"/>
          <w:u w:val="single"/>
        </w:rPr>
      </w:pPr>
    </w:p>
    <w:p w14:paraId="731D4D2E" w14:textId="1B46CDB7" w:rsidR="1836DB5F" w:rsidRPr="008527E5" w:rsidRDefault="1836DB5F" w:rsidP="1836DB5F">
      <w:pPr>
        <w:pStyle w:val="paragraph"/>
        <w:spacing w:before="0" w:beforeAutospacing="0" w:after="0" w:afterAutospacing="0"/>
        <w:rPr>
          <w:rStyle w:val="normaltextrun"/>
          <w:rFonts w:ascii="Helvetica Light" w:hAnsi="Helvetica Light"/>
          <w:u w:val="single"/>
        </w:rPr>
      </w:pPr>
    </w:p>
    <w:p w14:paraId="6F97E0D0" w14:textId="10EEE446" w:rsidR="1836DB5F" w:rsidRPr="008527E5" w:rsidRDefault="1836DB5F" w:rsidP="1836DB5F">
      <w:pPr>
        <w:pStyle w:val="paragraph"/>
        <w:spacing w:before="0" w:beforeAutospacing="0" w:after="0" w:afterAutospacing="0"/>
        <w:rPr>
          <w:rStyle w:val="normaltextrun"/>
          <w:rFonts w:ascii="Helvetica Light" w:hAnsi="Helvetica Light"/>
          <w:u w:val="single"/>
        </w:rPr>
      </w:pPr>
    </w:p>
    <w:p w14:paraId="5B15DCA6" w14:textId="64A406D0" w:rsidR="1836DB5F" w:rsidRPr="008527E5" w:rsidRDefault="1836DB5F" w:rsidP="1836DB5F">
      <w:pPr>
        <w:pStyle w:val="paragraph"/>
        <w:spacing w:before="0" w:beforeAutospacing="0" w:after="0" w:afterAutospacing="0"/>
        <w:rPr>
          <w:rStyle w:val="normaltextrun"/>
          <w:rFonts w:ascii="Helvetica Light" w:hAnsi="Helvetica Light"/>
          <w:u w:val="single"/>
        </w:rPr>
      </w:pPr>
    </w:p>
    <w:p w14:paraId="0913CBCB" w14:textId="0CEEA436" w:rsidR="1836DB5F" w:rsidRPr="008527E5" w:rsidRDefault="1836DB5F" w:rsidP="1836DB5F">
      <w:pPr>
        <w:pStyle w:val="paragraph"/>
        <w:spacing w:before="0" w:beforeAutospacing="0" w:after="0" w:afterAutospacing="0"/>
        <w:rPr>
          <w:rStyle w:val="normaltextrun"/>
          <w:rFonts w:ascii="Helvetica Light" w:hAnsi="Helvetica Light"/>
          <w:u w:val="single"/>
        </w:rPr>
      </w:pPr>
    </w:p>
    <w:p w14:paraId="33A8CA95" w14:textId="62418040" w:rsidR="1836DB5F" w:rsidRPr="008527E5" w:rsidRDefault="1836DB5F" w:rsidP="1836DB5F">
      <w:pPr>
        <w:pStyle w:val="paragraph"/>
        <w:spacing w:before="0" w:beforeAutospacing="0" w:after="0" w:afterAutospacing="0"/>
        <w:rPr>
          <w:rStyle w:val="normaltextrun"/>
          <w:rFonts w:ascii="Helvetica Light" w:hAnsi="Helvetica Light"/>
          <w:u w:val="single"/>
        </w:rPr>
      </w:pPr>
    </w:p>
    <w:p w14:paraId="029FE2CF" w14:textId="24553774"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2F450251" w14:textId="4F7B0DB3"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331D0303" w14:textId="2D743117"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2DF8C4ED" w14:textId="25F897DB"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22D6610E" w14:textId="1A5E3683"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25B5F191" w14:textId="095D246A"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525F0571" w14:textId="59546F27"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6E4499C6" w14:textId="5DB22CF9"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2E225027" w14:textId="008A9D5D"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737B8CF5" w14:textId="38E8FB23"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3412A559" w14:textId="330DA9C6"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142934D4" w14:textId="64FF0CF9"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21C66913" w14:textId="3C56396B"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1829AD24" w14:textId="68D8D45C" w:rsidR="004C5F71" w:rsidRPr="008527E5" w:rsidRDefault="007E578C" w:rsidP="00AE122A">
      <w:pPr>
        <w:pStyle w:val="paragraph"/>
        <w:spacing w:before="0" w:beforeAutospacing="0" w:after="0" w:afterAutospacing="0"/>
        <w:textAlignment w:val="baseline"/>
        <w:rPr>
          <w:rStyle w:val="normaltextrun"/>
          <w:rFonts w:ascii="Helvetica Light" w:hAnsi="Helvetica Light"/>
          <w:u w:val="single"/>
        </w:rPr>
      </w:pPr>
      <w:r w:rsidRPr="008527E5">
        <w:rPr>
          <w:rFonts w:ascii="Helvetica Light" w:hAnsi="Helvetica Light"/>
          <w:noProof/>
        </w:rPr>
        <w:lastRenderedPageBreak/>
        <w:drawing>
          <wp:anchor distT="0" distB="0" distL="114300" distR="114300" simplePos="0" relativeHeight="251658240" behindDoc="0" locked="0" layoutInCell="1" allowOverlap="1" wp14:anchorId="2D2EF05C" wp14:editId="11B51DBE">
            <wp:simplePos x="0" y="0"/>
            <wp:positionH relativeFrom="column">
              <wp:posOffset>1329055</wp:posOffset>
            </wp:positionH>
            <wp:positionV relativeFrom="paragraph">
              <wp:posOffset>-889204</wp:posOffset>
            </wp:positionV>
            <wp:extent cx="3209027" cy="4494394"/>
            <wp:effectExtent l="0" t="0" r="4445" b="1905"/>
            <wp:wrapNone/>
            <wp:docPr id="1481088306" name="Picture 1481088306" descr="A tomato with a snak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omato with a snak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027" cy="44943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095477" w14:textId="77777777"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7A26816F" w14:textId="77777777" w:rsidR="004C5F71" w:rsidRPr="008527E5" w:rsidRDefault="004C5F71" w:rsidP="00AE122A">
      <w:pPr>
        <w:pStyle w:val="paragraph"/>
        <w:spacing w:before="0" w:beforeAutospacing="0" w:after="0" w:afterAutospacing="0"/>
        <w:textAlignment w:val="baseline"/>
        <w:rPr>
          <w:rStyle w:val="normaltextrun"/>
          <w:rFonts w:ascii="Helvetica Light" w:hAnsi="Helvetica Light"/>
          <w:u w:val="single"/>
        </w:rPr>
      </w:pPr>
    </w:p>
    <w:p w14:paraId="05A7651B"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4DEDED89"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1624D355"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3A2FE9A7"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7C6C81E7"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1A14B0DB"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4F43EC42"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46274E74"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3E36D249"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7B095C81"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68C5C586"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1FC40233"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1BDA96C9"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5DFD6153" w14:textId="77777777" w:rsidR="00D939BB" w:rsidRDefault="00D939BB" w:rsidP="00AE122A">
      <w:pPr>
        <w:pStyle w:val="paragraph"/>
        <w:spacing w:before="0" w:beforeAutospacing="0" w:after="0" w:afterAutospacing="0"/>
        <w:textAlignment w:val="baseline"/>
        <w:rPr>
          <w:rStyle w:val="normaltextrun"/>
          <w:rFonts w:ascii="Helvetica Light" w:hAnsi="Helvetica Light"/>
        </w:rPr>
      </w:pPr>
    </w:p>
    <w:p w14:paraId="496C980F"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6607C999"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1CD4129E"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04650C05"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6D08FB65"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1EED281F"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3E6174DF" w14:textId="77777777" w:rsidR="00167975" w:rsidRDefault="00167975" w:rsidP="00AE122A">
      <w:pPr>
        <w:pStyle w:val="paragraph"/>
        <w:spacing w:before="0" w:beforeAutospacing="0" w:after="0" w:afterAutospacing="0"/>
        <w:textAlignment w:val="baseline"/>
        <w:rPr>
          <w:rStyle w:val="normaltextrun"/>
          <w:rFonts w:ascii="Helvetica Light" w:hAnsi="Helvetica Light"/>
          <w:i/>
          <w:iCs/>
        </w:rPr>
      </w:pPr>
    </w:p>
    <w:p w14:paraId="45A26257" w14:textId="0B28FC3D" w:rsidR="00936A23" w:rsidRPr="00841BAC" w:rsidRDefault="00294149" w:rsidP="00AE122A">
      <w:pPr>
        <w:pStyle w:val="paragraph"/>
        <w:spacing w:before="0" w:beforeAutospacing="0" w:after="0" w:afterAutospacing="0"/>
        <w:textAlignment w:val="baseline"/>
        <w:rPr>
          <w:rStyle w:val="normaltextrun"/>
          <w:rFonts w:ascii="Helvetica Light" w:hAnsi="Helvetica Light"/>
          <w:i/>
          <w:iCs/>
        </w:rPr>
      </w:pPr>
      <w:r w:rsidRPr="00841BAC">
        <w:rPr>
          <w:rStyle w:val="normaltextrun"/>
          <w:rFonts w:ascii="Helvetica Light" w:hAnsi="Helvetica Light"/>
          <w:i/>
          <w:iCs/>
        </w:rPr>
        <w:t>Fig</w:t>
      </w:r>
      <w:r w:rsidR="002144FC" w:rsidRPr="00841BAC">
        <w:rPr>
          <w:rStyle w:val="normaltextrun"/>
          <w:rFonts w:ascii="Helvetica Light" w:hAnsi="Helvetica Light"/>
          <w:i/>
          <w:iCs/>
        </w:rPr>
        <w:t xml:space="preserve">. </w:t>
      </w:r>
      <w:r w:rsidRPr="00841BAC">
        <w:rPr>
          <w:rStyle w:val="normaltextrun"/>
          <w:rFonts w:ascii="Helvetica Light" w:hAnsi="Helvetica Light"/>
          <w:i/>
          <w:iCs/>
        </w:rPr>
        <w:t>1, Heinz</w:t>
      </w:r>
      <w:r w:rsidR="00EE208B" w:rsidRPr="00841BAC">
        <w:rPr>
          <w:rStyle w:val="normaltextrun"/>
          <w:rFonts w:ascii="Helvetica Light" w:hAnsi="Helvetica Light"/>
          <w:i/>
          <w:iCs/>
        </w:rPr>
        <w:t xml:space="preserve"> No Sin Advertising Campaign</w:t>
      </w:r>
      <w:r w:rsidR="00405AB4" w:rsidRPr="00841BAC">
        <w:rPr>
          <w:rStyle w:val="normaltextrun"/>
          <w:rFonts w:ascii="Helvetica Light" w:hAnsi="Helvetica Light"/>
          <w:i/>
          <w:iCs/>
        </w:rPr>
        <w:t>, ‘Snake’</w:t>
      </w:r>
      <w:r w:rsidR="00EE208B" w:rsidRPr="00841BAC">
        <w:rPr>
          <w:rStyle w:val="normaltextrun"/>
          <w:rFonts w:ascii="Helvetica Light" w:hAnsi="Helvetica Light"/>
          <w:i/>
          <w:iCs/>
        </w:rPr>
        <w:t>, 2007.</w:t>
      </w:r>
    </w:p>
    <w:p w14:paraId="78F29D36" w14:textId="77777777" w:rsidR="00167975" w:rsidRDefault="00167975" w:rsidP="00C5775F">
      <w:pPr>
        <w:pStyle w:val="paragraph"/>
        <w:spacing w:before="0" w:beforeAutospacing="0" w:after="0" w:afterAutospacing="0"/>
        <w:jc w:val="center"/>
        <w:textAlignment w:val="baseline"/>
        <w:rPr>
          <w:rStyle w:val="normaltextrun"/>
          <w:rFonts w:ascii="Helvetica Light" w:hAnsi="Helvetica Light"/>
          <w:u w:val="single"/>
        </w:rPr>
      </w:pPr>
    </w:p>
    <w:p w14:paraId="6C201273" w14:textId="0DEDDAE1" w:rsidR="00AE122A" w:rsidRPr="008C0A6E" w:rsidRDefault="00C5775F" w:rsidP="00C5775F">
      <w:pPr>
        <w:pStyle w:val="paragraph"/>
        <w:spacing w:before="0" w:beforeAutospacing="0" w:after="0" w:afterAutospacing="0"/>
        <w:jc w:val="center"/>
        <w:textAlignment w:val="baseline"/>
        <w:rPr>
          <w:rFonts w:ascii="Helvetica Light" w:hAnsi="Helvetica Light" w:cs="Segoe UI"/>
          <w:b/>
          <w:bCs/>
        </w:rPr>
      </w:pPr>
      <w:r w:rsidRPr="008C0A6E">
        <w:rPr>
          <w:rStyle w:val="normaltextrun"/>
          <w:rFonts w:ascii="Helvetica Light" w:hAnsi="Helvetica Light"/>
          <w:b/>
          <w:bCs/>
          <w:u w:val="single"/>
        </w:rPr>
        <w:t>Bibliography</w:t>
      </w:r>
    </w:p>
    <w:p w14:paraId="2570C9F4" w14:textId="77777777" w:rsidR="00AE122A" w:rsidRPr="008527E5" w:rsidRDefault="00AE122A" w:rsidP="00AE122A">
      <w:pPr>
        <w:pStyle w:val="paragraph"/>
        <w:spacing w:before="0" w:beforeAutospacing="0" w:after="0" w:afterAutospacing="0"/>
        <w:textAlignment w:val="baseline"/>
        <w:rPr>
          <w:rFonts w:ascii="Helvetica Light" w:hAnsi="Helvetica Light" w:cs="Segoe UI"/>
        </w:rPr>
      </w:pPr>
      <w:r w:rsidRPr="008527E5">
        <w:rPr>
          <w:rStyle w:val="normaltextrun"/>
          <w:rFonts w:ascii="Helvetica" w:hAnsi="Helvetica" w:cs="Helvetica"/>
        </w:rPr>
        <w:t> </w:t>
      </w:r>
      <w:r w:rsidRPr="008527E5">
        <w:rPr>
          <w:rStyle w:val="eop"/>
          <w:rFonts w:ascii="Helvetica Light" w:hAnsi="Helvetica Light" w:cs="Calibri"/>
        </w:rPr>
        <w:t> </w:t>
      </w:r>
    </w:p>
    <w:p w14:paraId="4CBACC40" w14:textId="39778232" w:rsidR="00AE122A" w:rsidRPr="00BD4921" w:rsidRDefault="00AE122A" w:rsidP="00AE122A">
      <w:pPr>
        <w:pStyle w:val="paragraph"/>
        <w:spacing w:before="0" w:beforeAutospacing="0" w:after="0" w:afterAutospacing="0"/>
        <w:textAlignment w:val="baseline"/>
        <w:rPr>
          <w:rFonts w:ascii="Helvetica Light" w:hAnsi="Helvetica Light" w:cs="Segoe UI"/>
          <w:i/>
          <w:iCs/>
        </w:rPr>
      </w:pPr>
      <w:r w:rsidRPr="00BD4921">
        <w:rPr>
          <w:rStyle w:val="normaltextrun"/>
          <w:rFonts w:ascii="Helvetica Light" w:hAnsi="Helvetica Light" w:cs="Arial"/>
          <w:i/>
          <w:iCs/>
          <w:color w:val="222222"/>
          <w:shd w:val="clear" w:color="auto" w:fill="FFFFFF"/>
        </w:rPr>
        <w:t>Day, J.P., 1993. Temptation.</w:t>
      </w:r>
      <w:r w:rsidRPr="00BD4921">
        <w:rPr>
          <w:rStyle w:val="normaltextrun"/>
          <w:rFonts w:ascii="Helvetica" w:hAnsi="Helvetica" w:cs="Helvetica"/>
          <w:i/>
          <w:iCs/>
          <w:color w:val="222222"/>
          <w:shd w:val="clear" w:color="auto" w:fill="FFFFFF"/>
        </w:rPr>
        <w:t> </w:t>
      </w:r>
      <w:r w:rsidRPr="00BD4921">
        <w:rPr>
          <w:rStyle w:val="normaltextrun"/>
          <w:rFonts w:ascii="Helvetica Light" w:hAnsi="Helvetica Light" w:cs="Arial"/>
          <w:i/>
          <w:iCs/>
          <w:color w:val="222222"/>
        </w:rPr>
        <w:t>American philosophical quarterly</w:t>
      </w:r>
      <w:r w:rsidRPr="00BD4921">
        <w:rPr>
          <w:rStyle w:val="normaltextrun"/>
          <w:rFonts w:ascii="Helvetica Light" w:hAnsi="Helvetica Light" w:cs="Arial"/>
          <w:i/>
          <w:iCs/>
          <w:color w:val="222222"/>
          <w:shd w:val="clear" w:color="auto" w:fill="FFFFFF"/>
        </w:rPr>
        <w:t>,</w:t>
      </w:r>
      <w:r w:rsidRPr="00BD4921">
        <w:rPr>
          <w:rStyle w:val="normaltextrun"/>
          <w:rFonts w:ascii="Helvetica" w:hAnsi="Helvetica" w:cs="Helvetica"/>
          <w:i/>
          <w:iCs/>
          <w:color w:val="222222"/>
          <w:shd w:val="clear" w:color="auto" w:fill="FFFFFF"/>
        </w:rPr>
        <w:t> </w:t>
      </w:r>
      <w:r w:rsidRPr="00BD4921">
        <w:rPr>
          <w:rStyle w:val="normaltextrun"/>
          <w:rFonts w:ascii="Helvetica Light" w:hAnsi="Helvetica Light" w:cs="Arial"/>
          <w:i/>
          <w:iCs/>
          <w:color w:val="222222"/>
        </w:rPr>
        <w:t>30</w:t>
      </w:r>
      <w:r w:rsidRPr="00BD4921">
        <w:rPr>
          <w:rStyle w:val="normaltextrun"/>
          <w:rFonts w:ascii="Helvetica Light" w:hAnsi="Helvetica Light" w:cs="Arial"/>
          <w:i/>
          <w:iCs/>
          <w:color w:val="222222"/>
          <w:shd w:val="clear" w:color="auto" w:fill="FFFFFF"/>
        </w:rPr>
        <w:t>(2), pp.175-181.</w:t>
      </w:r>
      <w:r w:rsidRPr="00BD4921">
        <w:rPr>
          <w:rStyle w:val="normaltextrun"/>
          <w:rFonts w:ascii="Helvetica" w:hAnsi="Helvetica" w:cs="Helvetica"/>
          <w:i/>
          <w:iCs/>
          <w:color w:val="222222"/>
        </w:rPr>
        <w:t> </w:t>
      </w:r>
      <w:r w:rsidRPr="00BD4921">
        <w:rPr>
          <w:rStyle w:val="eop"/>
          <w:rFonts w:ascii="Helvetica Light" w:hAnsi="Helvetica Light" w:cs="Arial"/>
          <w:i/>
          <w:iCs/>
          <w:color w:val="222222"/>
        </w:rPr>
        <w:t> </w:t>
      </w:r>
    </w:p>
    <w:p w14:paraId="6C2279EE" w14:textId="407895D5" w:rsidR="00AE122A" w:rsidRPr="00BD4921" w:rsidRDefault="00F7543F" w:rsidP="00AE122A">
      <w:pPr>
        <w:pStyle w:val="paragraph"/>
        <w:spacing w:before="0" w:beforeAutospacing="0" w:after="0" w:afterAutospacing="0"/>
        <w:textAlignment w:val="baseline"/>
        <w:rPr>
          <w:rFonts w:ascii="Helvetica Light" w:hAnsi="Helvetica Light" w:cs="Segoe UI"/>
          <w:i/>
          <w:iCs/>
        </w:rPr>
      </w:pPr>
      <w:r w:rsidRPr="00F7543F">
        <w:rPr>
          <w:rStyle w:val="normaltextrun"/>
          <w:rFonts w:ascii="Helvetica Light" w:hAnsi="Helvetica Light" w:cs="Arial"/>
          <w:color w:val="222222"/>
          <w:shd w:val="clear" w:color="auto" w:fill="FFFFFF"/>
        </w:rPr>
        <w:t>(</w:t>
      </w:r>
      <w:r w:rsidR="00AE122A" w:rsidRPr="00F7543F">
        <w:rPr>
          <w:rStyle w:val="normaltextrun"/>
          <w:rFonts w:ascii="Helvetica Light" w:hAnsi="Helvetica Light" w:cs="Arial"/>
          <w:color w:val="222222"/>
          <w:shd w:val="clear" w:color="auto" w:fill="FFFFFF"/>
        </w:rPr>
        <w:t>Accessed on 12/11/23</w:t>
      </w:r>
      <w:r w:rsidRPr="00F7543F">
        <w:rPr>
          <w:rStyle w:val="normaltextrun"/>
          <w:rFonts w:ascii="Helvetica Light" w:hAnsi="Helvetica Light" w:cs="Arial"/>
          <w:color w:val="222222"/>
          <w:shd w:val="clear" w:color="auto" w:fill="FFFFFF"/>
        </w:rPr>
        <w:t>)</w:t>
      </w:r>
      <w:r w:rsidR="0022728A">
        <w:rPr>
          <w:rStyle w:val="normaltextrun"/>
          <w:rFonts w:ascii="Helvetica Light" w:hAnsi="Helvetica Light" w:cs="Arial"/>
          <w:color w:val="222222"/>
          <w:shd w:val="clear" w:color="auto" w:fill="FFFFFF"/>
        </w:rPr>
        <w:t xml:space="preserve"> </w:t>
      </w:r>
      <w:r w:rsidR="00AE122A" w:rsidRPr="003827B0">
        <w:rPr>
          <w:rStyle w:val="normaltextrun"/>
          <w:rFonts w:ascii="Helvetica Light" w:hAnsi="Helvetica Light" w:cs="Arial"/>
          <w:color w:val="222222"/>
        </w:rPr>
        <w:t>Available at:</w:t>
      </w:r>
      <w:r w:rsidR="00AE122A" w:rsidRPr="00BD4921">
        <w:rPr>
          <w:rStyle w:val="normaltextrun"/>
          <w:rFonts w:ascii="Helvetica Light" w:hAnsi="Helvetica Light" w:cs="Arial"/>
          <w:i/>
          <w:iCs/>
          <w:color w:val="222222"/>
        </w:rPr>
        <w:t xml:space="preserve"> </w:t>
      </w:r>
      <w:r w:rsidR="00AE122A" w:rsidRPr="0022728A">
        <w:rPr>
          <w:rStyle w:val="normaltextrun"/>
          <w:rFonts w:ascii="Helvetica Light" w:hAnsi="Helvetica Light" w:cs="Arial"/>
          <w:color w:val="222222"/>
        </w:rPr>
        <w:t>https://www.jstor.org/stable/20014454</w:t>
      </w:r>
      <w:r w:rsidR="00AE122A" w:rsidRPr="00BD4921">
        <w:rPr>
          <w:rStyle w:val="eop"/>
          <w:rFonts w:ascii="Helvetica Light" w:hAnsi="Helvetica Light" w:cs="Arial"/>
          <w:i/>
          <w:iCs/>
          <w:color w:val="222222"/>
        </w:rPr>
        <w:t> </w:t>
      </w:r>
      <w:r w:rsidR="0059746C">
        <w:rPr>
          <w:rFonts w:ascii="Helvetica Light" w:hAnsi="Helvetica Light" w:cs="Segoe UI"/>
          <w:i/>
          <w:iCs/>
        </w:rPr>
        <w:br/>
      </w:r>
      <w:r w:rsidR="00AE122A" w:rsidRPr="00BD4921">
        <w:rPr>
          <w:rStyle w:val="eop"/>
          <w:rFonts w:ascii="Helvetica Light" w:hAnsi="Helvetica Light" w:cs="Arial"/>
          <w:i/>
          <w:iCs/>
          <w:color w:val="222222"/>
        </w:rPr>
        <w:t> </w:t>
      </w:r>
      <w:r w:rsidR="00AE122A" w:rsidRPr="00BD4921">
        <w:rPr>
          <w:rStyle w:val="normaltextrun"/>
          <w:rFonts w:ascii="Helvetica Light" w:hAnsi="Helvetica Light" w:cs="Arial"/>
          <w:i/>
          <w:iCs/>
          <w:color w:val="222222"/>
          <w:shd w:val="clear" w:color="auto" w:fill="FFFFFF"/>
        </w:rPr>
        <w:t>McLeod, J., 2016.</w:t>
      </w:r>
      <w:r w:rsidR="00AE122A" w:rsidRPr="00BD4921">
        <w:rPr>
          <w:rStyle w:val="normaltextrun"/>
          <w:rFonts w:ascii="Helvetica" w:hAnsi="Helvetica" w:cs="Helvetica"/>
          <w:i/>
          <w:iCs/>
          <w:color w:val="222222"/>
          <w:shd w:val="clear" w:color="auto" w:fill="FFFFFF"/>
        </w:rPr>
        <w:t> </w:t>
      </w:r>
      <w:r w:rsidR="00AE122A" w:rsidRPr="00BD4921">
        <w:rPr>
          <w:rStyle w:val="normaltextrun"/>
          <w:rFonts w:ascii="Helvetica Light" w:hAnsi="Helvetica Light" w:cs="Arial"/>
          <w:i/>
          <w:iCs/>
          <w:color w:val="222222"/>
        </w:rPr>
        <w:t>Colour psychology today</w:t>
      </w:r>
      <w:r w:rsidR="00AE122A" w:rsidRPr="00BD4921">
        <w:rPr>
          <w:rStyle w:val="normaltextrun"/>
          <w:rFonts w:ascii="Helvetica Light" w:hAnsi="Helvetica Light" w:cs="Arial"/>
          <w:i/>
          <w:iCs/>
          <w:color w:val="222222"/>
          <w:shd w:val="clear" w:color="auto" w:fill="FFFFFF"/>
        </w:rPr>
        <w:t>. John Hunt Publishing.</w:t>
      </w:r>
      <w:r w:rsidR="00AE122A" w:rsidRPr="00BD4921">
        <w:rPr>
          <w:rStyle w:val="normaltextrun"/>
          <w:rFonts w:ascii="Helvetica" w:hAnsi="Helvetica" w:cs="Helvetica"/>
          <w:i/>
          <w:iCs/>
          <w:color w:val="222222"/>
        </w:rPr>
        <w:t> </w:t>
      </w:r>
      <w:r w:rsidR="00AE122A" w:rsidRPr="00BD4921">
        <w:rPr>
          <w:rStyle w:val="eop"/>
          <w:rFonts w:ascii="Helvetica Light" w:hAnsi="Helvetica Light" w:cs="Arial"/>
          <w:i/>
          <w:iCs/>
          <w:color w:val="222222"/>
        </w:rPr>
        <w:t> </w:t>
      </w:r>
    </w:p>
    <w:p w14:paraId="01ACA06B" w14:textId="099FDBB0" w:rsidR="00AE122A" w:rsidRPr="00F7543F" w:rsidRDefault="00F7543F" w:rsidP="00AE122A">
      <w:pPr>
        <w:pStyle w:val="paragraph"/>
        <w:spacing w:before="0" w:beforeAutospacing="0" w:after="0" w:afterAutospacing="0"/>
        <w:textAlignment w:val="baseline"/>
        <w:rPr>
          <w:rFonts w:ascii="Helvetica Light" w:hAnsi="Helvetica Light" w:cs="Segoe UI"/>
        </w:rPr>
      </w:pPr>
      <w:r w:rsidRPr="0022728A">
        <w:rPr>
          <w:rStyle w:val="normaltextrun"/>
          <w:rFonts w:ascii="Helvetica Light" w:hAnsi="Helvetica Light" w:cs="Arial"/>
          <w:color w:val="222222"/>
          <w:shd w:val="clear" w:color="auto" w:fill="FFFFFF"/>
        </w:rPr>
        <w:t>(</w:t>
      </w:r>
      <w:r w:rsidR="00AE122A" w:rsidRPr="0022728A">
        <w:rPr>
          <w:rStyle w:val="normaltextrun"/>
          <w:rFonts w:ascii="Helvetica Light" w:hAnsi="Helvetica Light" w:cs="Arial"/>
          <w:color w:val="222222"/>
          <w:shd w:val="clear" w:color="auto" w:fill="FFFFFF"/>
        </w:rPr>
        <w:t>Accessed on 12/11/23</w:t>
      </w:r>
      <w:r w:rsidR="0022728A" w:rsidRPr="0022728A">
        <w:rPr>
          <w:rStyle w:val="normaltextrun"/>
          <w:rFonts w:ascii="Helvetica Light" w:hAnsi="Helvetica Light" w:cs="Arial"/>
          <w:color w:val="222222"/>
          <w:shd w:val="clear" w:color="auto" w:fill="FFFFFF"/>
        </w:rPr>
        <w:t>)</w:t>
      </w:r>
      <w:r w:rsidR="00AE122A" w:rsidRPr="003827B0">
        <w:rPr>
          <w:rStyle w:val="normaltextrun"/>
          <w:rFonts w:ascii="Helvetica" w:hAnsi="Helvetica" w:cs="Helvetica"/>
          <w:color w:val="222222"/>
        </w:rPr>
        <w:t> </w:t>
      </w:r>
      <w:r w:rsidR="00AE122A" w:rsidRPr="003827B0">
        <w:rPr>
          <w:rStyle w:val="normaltextrun"/>
          <w:rFonts w:ascii="Helvetica Light" w:hAnsi="Helvetica Light" w:cs="Arial"/>
          <w:color w:val="222222"/>
        </w:rPr>
        <w:t>Available at:</w:t>
      </w:r>
      <w:r w:rsidR="00AE122A" w:rsidRPr="00BD4921">
        <w:rPr>
          <w:rStyle w:val="normaltextrun"/>
          <w:rFonts w:ascii="Helvetica Light" w:hAnsi="Helvetica Light" w:cs="Arial"/>
          <w:i/>
          <w:iCs/>
          <w:color w:val="222222"/>
        </w:rPr>
        <w:t xml:space="preserve"> </w:t>
      </w:r>
      <w:proofErr w:type="gramStart"/>
      <w:r w:rsidR="00AE122A" w:rsidRPr="00F7543F">
        <w:rPr>
          <w:rStyle w:val="normaltextrun"/>
          <w:rFonts w:ascii="Helvetica Light" w:hAnsi="Helvetica Light" w:cs="Arial"/>
          <w:color w:val="222222"/>
        </w:rPr>
        <w:t>https://books.google.co.uk/books?hl=en&amp;lr=&amp;id=W-ydDQAAQBAJ&amp;oi=fnd&amp;pg=PT21&amp;dq=McLeod,+J.,+2016.%E2%80%AFColour+psychology+today.+John+Hunt+Publishing.+&amp;ots=32UtRdoD8w&amp;sig=6E30rIkBMKng7Kyq88r8UAo3VnY&amp;redir_esc=y#v=onepage&amp;q=McLeod%2C%20J.%2C%202016.%E2%80%AFColour%20psychology%20today.%20John%20Hunt%20Publishing.&amp;f=false</w:t>
      </w:r>
      <w:proofErr w:type="gramEnd"/>
      <w:r w:rsidR="00AE122A" w:rsidRPr="00F7543F">
        <w:rPr>
          <w:rStyle w:val="eop"/>
          <w:rFonts w:ascii="Helvetica Light" w:hAnsi="Helvetica Light" w:cs="Arial"/>
          <w:color w:val="222222"/>
        </w:rPr>
        <w:t> </w:t>
      </w:r>
    </w:p>
    <w:p w14:paraId="5BA8CCD7" w14:textId="1764FE4F" w:rsidR="00AE122A" w:rsidRPr="0059746C" w:rsidRDefault="00AE122A" w:rsidP="00AE122A">
      <w:pPr>
        <w:pStyle w:val="paragraph"/>
        <w:spacing w:before="0" w:beforeAutospacing="0" w:after="0" w:afterAutospacing="0"/>
        <w:textAlignment w:val="baseline"/>
        <w:rPr>
          <w:rFonts w:ascii="Helvetica Light" w:hAnsi="Helvetica Light" w:cs="Segoe UI"/>
        </w:rPr>
      </w:pPr>
      <w:r w:rsidRPr="00BD4921">
        <w:rPr>
          <w:rStyle w:val="normaltextrun"/>
          <w:rFonts w:ascii="Helvetica Light" w:hAnsi="Helvetica Light" w:cs="Arial"/>
          <w:i/>
          <w:iCs/>
          <w:color w:val="222222"/>
          <w:shd w:val="clear" w:color="auto" w:fill="FFFFFF"/>
        </w:rPr>
        <w:t>Najafian, M. and Dabaghi, A., 2011, April. Hidden language of advertising: A semiotic approach. In</w:t>
      </w:r>
      <w:r w:rsidRPr="00BD4921">
        <w:rPr>
          <w:rStyle w:val="normaltextrun"/>
          <w:rFonts w:ascii="Helvetica" w:hAnsi="Helvetica" w:cs="Helvetica"/>
          <w:i/>
          <w:iCs/>
          <w:color w:val="222222"/>
          <w:shd w:val="clear" w:color="auto" w:fill="FFFFFF"/>
        </w:rPr>
        <w:t> </w:t>
      </w:r>
      <w:r w:rsidRPr="00BD4921">
        <w:rPr>
          <w:rStyle w:val="normaltextrun"/>
          <w:rFonts w:ascii="Helvetica Light" w:hAnsi="Helvetica Light" w:cs="Arial"/>
          <w:i/>
          <w:iCs/>
          <w:color w:val="222222"/>
        </w:rPr>
        <w:t>Proceedings of the International Conference: Doing Research in Applied Linguistics</w:t>
      </w:r>
      <w:r w:rsidRPr="00BD4921">
        <w:rPr>
          <w:rStyle w:val="normaltextrun"/>
          <w:rFonts w:ascii="Helvetica" w:hAnsi="Helvetica" w:cs="Helvetica"/>
          <w:i/>
          <w:iCs/>
          <w:color w:val="222222"/>
          <w:shd w:val="clear" w:color="auto" w:fill="FFFFFF"/>
        </w:rPr>
        <w:t> </w:t>
      </w:r>
      <w:r w:rsidRPr="00BD4921">
        <w:rPr>
          <w:rStyle w:val="normaltextrun"/>
          <w:rFonts w:ascii="Helvetica Light" w:hAnsi="Helvetica Light" w:cs="Arial"/>
          <w:i/>
          <w:iCs/>
          <w:color w:val="222222"/>
          <w:shd w:val="clear" w:color="auto" w:fill="FFFFFF"/>
        </w:rPr>
        <w:t>(pp. 20-26).</w:t>
      </w:r>
      <w:r w:rsidRPr="00BD4921">
        <w:rPr>
          <w:rStyle w:val="normaltextrun"/>
          <w:rFonts w:ascii="Helvetica" w:hAnsi="Helvetica" w:cs="Helvetica"/>
          <w:i/>
          <w:iCs/>
          <w:color w:val="222222"/>
        </w:rPr>
        <w:t> </w:t>
      </w:r>
      <w:r w:rsidRPr="00BD4921">
        <w:rPr>
          <w:rStyle w:val="eop"/>
          <w:rFonts w:ascii="Helvetica Light" w:hAnsi="Helvetica Light" w:cs="Arial"/>
          <w:i/>
          <w:iCs/>
          <w:color w:val="222222"/>
        </w:rPr>
        <w:t> </w:t>
      </w:r>
    </w:p>
    <w:p w14:paraId="75C740AC" w14:textId="555DFB8F" w:rsidR="00AE122A" w:rsidRPr="00BD4921" w:rsidRDefault="00F7543F" w:rsidP="00AE122A">
      <w:pPr>
        <w:pStyle w:val="paragraph"/>
        <w:spacing w:before="0" w:beforeAutospacing="0" w:after="0" w:afterAutospacing="0"/>
        <w:textAlignment w:val="baseline"/>
        <w:rPr>
          <w:rStyle w:val="eop"/>
          <w:rFonts w:ascii="Helvetica Light" w:hAnsi="Helvetica Light" w:cs="Arial"/>
          <w:i/>
          <w:iCs/>
          <w:color w:val="222222"/>
        </w:rPr>
      </w:pPr>
      <w:r w:rsidRPr="00F7543F">
        <w:rPr>
          <w:rStyle w:val="normaltextrun"/>
          <w:rFonts w:ascii="Helvetica Light" w:hAnsi="Helvetica Light" w:cs="Arial"/>
          <w:color w:val="222222"/>
          <w:shd w:val="clear" w:color="auto" w:fill="FFFFFF"/>
        </w:rPr>
        <w:t>(</w:t>
      </w:r>
      <w:r w:rsidR="00AE122A" w:rsidRPr="00F7543F">
        <w:rPr>
          <w:rStyle w:val="normaltextrun"/>
          <w:rFonts w:ascii="Helvetica Light" w:hAnsi="Helvetica Light" w:cs="Arial"/>
          <w:color w:val="222222"/>
          <w:shd w:val="clear" w:color="auto" w:fill="FFFFFF"/>
        </w:rPr>
        <w:t>Accessed on 12/11/23</w:t>
      </w:r>
      <w:r w:rsidRPr="00F7543F">
        <w:rPr>
          <w:rStyle w:val="normaltextrun"/>
          <w:rFonts w:ascii="Helvetica Light" w:hAnsi="Helvetica Light" w:cs="Arial"/>
          <w:color w:val="222222"/>
          <w:shd w:val="clear" w:color="auto" w:fill="FFFFFF"/>
        </w:rPr>
        <w:t>)</w:t>
      </w:r>
      <w:r w:rsidR="00AE122A" w:rsidRPr="00F7543F">
        <w:rPr>
          <w:rStyle w:val="normaltextrun"/>
          <w:rFonts w:ascii="Helvetica" w:hAnsi="Helvetica" w:cs="Helvetica"/>
          <w:color w:val="222222"/>
        </w:rPr>
        <w:t> </w:t>
      </w:r>
      <w:r w:rsidR="00AE122A" w:rsidRPr="00F7543F">
        <w:rPr>
          <w:rStyle w:val="normaltextrun"/>
          <w:rFonts w:ascii="Helvetica Light" w:hAnsi="Helvetica Light" w:cs="Arial"/>
          <w:color w:val="222222"/>
        </w:rPr>
        <w:t>Available at:</w:t>
      </w:r>
      <w:r w:rsidR="00AE122A" w:rsidRPr="00BD4921">
        <w:rPr>
          <w:rStyle w:val="normaltextrun"/>
          <w:rFonts w:ascii="Helvetica Light" w:hAnsi="Helvetica Light" w:cs="Arial"/>
          <w:i/>
          <w:iCs/>
          <w:color w:val="222222"/>
        </w:rPr>
        <w:t xml:space="preserve"> </w:t>
      </w:r>
      <w:bookmarkStart w:id="2" w:name="OLE_LINK1"/>
      <w:bookmarkStart w:id="3" w:name="OLE_LINK2"/>
      <w:r w:rsidR="00AE122A" w:rsidRPr="00F7543F">
        <w:rPr>
          <w:rStyle w:val="normaltextrun"/>
          <w:rFonts w:ascii="Helvetica Light" w:hAnsi="Helvetica Light" w:cs="Arial"/>
          <w:color w:val="222222"/>
        </w:rPr>
        <w:t>https://d1wqtxts1xzle7.cloudfront.net/41597922/20-26_Hidden_Language_of_Advertising-libre.pdf?1453848027=&amp;response-content-disposition=inline%3B+filename%3DHidden_Language_of_Advertising_A_Semioti.pdf&amp;Expires=1700170396&amp;Signature=PpnlNeR1jcDmQDvSOoHR-GL83Xg0VSM4bYREcXjxBo5uXjRREFSTcT7sSnZJCA094babDPqU0G4Gr4kj~2jGA8sb5yTyqOz7T3PXQDO8lvFJNc72FTe1YSiXRZCl8HwWVgizHeTS0csuoq8M8itpFaltYXCy29dfvrTJhX52-Iqywy~pVIadMwyyBJuQEjQXsxjMRpmbR-CliteqrT~aW-~jhIj3oV7clgIUIkpniPx6UCie50wmJkw0PQKN6sZbfMzGBiuJyVF4eo92cJjOljmu0zzk3P8VxPoqtmm4woW0w9PyzJFwI7PMfyQm-DARn9KGO-1RS5WQMG~fgcDiDQ__&amp;Key-Pair-Id=APKAJLOHF5GGSLRBV4ZA</w:t>
      </w:r>
      <w:r w:rsidR="00AE122A" w:rsidRPr="00BD4921">
        <w:rPr>
          <w:rStyle w:val="eop"/>
          <w:rFonts w:ascii="Helvetica Light" w:hAnsi="Helvetica Light" w:cs="Arial"/>
          <w:i/>
          <w:iCs/>
          <w:color w:val="222222"/>
        </w:rPr>
        <w:t> </w:t>
      </w:r>
    </w:p>
    <w:p w14:paraId="444F151F" w14:textId="77777777" w:rsidR="002B5B38" w:rsidRPr="00BD4921" w:rsidRDefault="002B5B38" w:rsidP="00AE122A">
      <w:pPr>
        <w:pStyle w:val="paragraph"/>
        <w:spacing w:before="0" w:beforeAutospacing="0" w:after="0" w:afterAutospacing="0"/>
        <w:textAlignment w:val="baseline"/>
        <w:rPr>
          <w:rStyle w:val="eop"/>
          <w:rFonts w:ascii="Helvetica Light" w:hAnsi="Helvetica Light" w:cs="Arial"/>
          <w:i/>
          <w:iCs/>
          <w:color w:val="222222"/>
        </w:rPr>
      </w:pPr>
    </w:p>
    <w:p w14:paraId="6839FF84" w14:textId="4EA1E3F8" w:rsidR="002B5B38" w:rsidRPr="0022728A" w:rsidRDefault="002B5B38" w:rsidP="00AE122A">
      <w:pPr>
        <w:pStyle w:val="paragraph"/>
        <w:spacing w:before="0" w:beforeAutospacing="0" w:after="0" w:afterAutospacing="0"/>
        <w:textAlignment w:val="baseline"/>
        <w:rPr>
          <w:rStyle w:val="normaltextrun"/>
          <w:rFonts w:ascii="Helvetica Light" w:hAnsi="Helvetica Light"/>
          <w:b/>
          <w:bCs/>
        </w:rPr>
      </w:pPr>
      <w:r w:rsidRPr="0022728A">
        <w:rPr>
          <w:rStyle w:val="normaltextrun"/>
          <w:rFonts w:ascii="Helvetica Light" w:hAnsi="Helvetica Light"/>
          <w:b/>
          <w:bCs/>
        </w:rPr>
        <w:t>List of figures</w:t>
      </w:r>
    </w:p>
    <w:p w14:paraId="37881530" w14:textId="77777777" w:rsidR="007F3041" w:rsidRPr="00BD4921" w:rsidRDefault="007F3041" w:rsidP="00AE122A">
      <w:pPr>
        <w:pStyle w:val="paragraph"/>
        <w:spacing w:before="0" w:beforeAutospacing="0" w:after="0" w:afterAutospacing="0"/>
        <w:textAlignment w:val="baseline"/>
        <w:rPr>
          <w:rStyle w:val="normaltextrun"/>
          <w:rFonts w:ascii="Helvetica Light" w:hAnsi="Helvetica Light"/>
          <w:i/>
          <w:iCs/>
        </w:rPr>
      </w:pPr>
    </w:p>
    <w:p w14:paraId="1E8EAB16" w14:textId="4699A47E" w:rsidR="00E365BF" w:rsidRPr="00BD4921" w:rsidRDefault="007F3041" w:rsidP="00AE122A">
      <w:pPr>
        <w:pStyle w:val="paragraph"/>
        <w:spacing w:before="0" w:beforeAutospacing="0" w:after="0" w:afterAutospacing="0"/>
        <w:textAlignment w:val="baseline"/>
        <w:rPr>
          <w:rStyle w:val="normaltextrun"/>
          <w:rFonts w:ascii="Helvetica Light" w:hAnsi="Helvetica Light" w:cs="Arial"/>
          <w:i/>
          <w:iCs/>
        </w:rPr>
      </w:pPr>
      <w:r w:rsidRPr="00BD4921">
        <w:rPr>
          <w:rStyle w:val="normaltextrun"/>
          <w:rFonts w:ascii="Helvetica Light" w:hAnsi="Helvetica Light" w:cs="Arial"/>
          <w:i/>
          <w:iCs/>
        </w:rPr>
        <w:t>Figure 1</w:t>
      </w:r>
      <w:r w:rsidR="00411F47" w:rsidRPr="00BD4921">
        <w:rPr>
          <w:rStyle w:val="normaltextrun"/>
          <w:rFonts w:ascii="Helvetica Light" w:hAnsi="Helvetica Light" w:cs="Arial"/>
          <w:i/>
          <w:iCs/>
        </w:rPr>
        <w:t xml:space="preserve">: Heinz, </w:t>
      </w:r>
      <w:r w:rsidR="00A90417" w:rsidRPr="00BD4921">
        <w:rPr>
          <w:rStyle w:val="normaltextrun"/>
          <w:rFonts w:ascii="Helvetica Light" w:hAnsi="Helvetica Light" w:cs="Arial"/>
          <w:i/>
          <w:iCs/>
        </w:rPr>
        <w:t xml:space="preserve">No Sin, Advertising Campaign, </w:t>
      </w:r>
      <w:r w:rsidR="00405AB4" w:rsidRPr="00BD4921">
        <w:rPr>
          <w:rStyle w:val="normaltextrun"/>
          <w:rFonts w:ascii="Helvetica Light" w:hAnsi="Helvetica Light" w:cs="Arial"/>
          <w:i/>
          <w:iCs/>
        </w:rPr>
        <w:t xml:space="preserve">‘snake’, </w:t>
      </w:r>
      <w:r w:rsidR="00A90417" w:rsidRPr="00BD4921">
        <w:rPr>
          <w:rStyle w:val="normaltextrun"/>
          <w:rFonts w:ascii="Helvetica Light" w:hAnsi="Helvetica Light" w:cs="Arial"/>
          <w:i/>
          <w:iCs/>
        </w:rPr>
        <w:t xml:space="preserve">2017 </w:t>
      </w:r>
      <w:r w:rsidR="00A90417" w:rsidRPr="00F7543F">
        <w:rPr>
          <w:rStyle w:val="normaltextrun"/>
          <w:rFonts w:ascii="Helvetica Light" w:hAnsi="Helvetica Light" w:cs="Arial"/>
        </w:rPr>
        <w:t>Acc</w:t>
      </w:r>
      <w:r w:rsidR="00177A75" w:rsidRPr="00F7543F">
        <w:rPr>
          <w:rStyle w:val="normaltextrun"/>
          <w:rFonts w:ascii="Helvetica Light" w:hAnsi="Helvetica Light" w:cs="Arial"/>
        </w:rPr>
        <w:t>essed:</w:t>
      </w:r>
    </w:p>
    <w:p w14:paraId="5356D31A" w14:textId="10C39D31" w:rsidR="00B010B8" w:rsidRPr="00F7543F" w:rsidRDefault="00E365BF" w:rsidP="00AE122A">
      <w:pPr>
        <w:pStyle w:val="paragraph"/>
        <w:spacing w:before="0" w:beforeAutospacing="0" w:after="0" w:afterAutospacing="0"/>
        <w:textAlignment w:val="baseline"/>
        <w:rPr>
          <w:rFonts w:ascii="Helvetica Light" w:hAnsi="Helvetica Light" w:cs="Arial"/>
        </w:rPr>
      </w:pPr>
      <w:r w:rsidRPr="00F7543F">
        <w:rPr>
          <w:rFonts w:ascii="Helvetica Light" w:hAnsi="Helvetica Light" w:cs="Arial"/>
        </w:rPr>
        <w:lastRenderedPageBreak/>
        <w:t>https://www.adsoftheworld.com/campaigns/snake-450db0df-f670-42d8-9619-d12ff4e8d721</w:t>
      </w:r>
    </w:p>
    <w:bookmarkEnd w:id="2"/>
    <w:bookmarkEnd w:id="3"/>
    <w:p w14:paraId="0FAE6B85" w14:textId="77777777" w:rsidR="008C0A6E" w:rsidRDefault="008C0A6E" w:rsidP="005D7B60">
      <w:pPr>
        <w:pStyle w:val="paragraph"/>
        <w:spacing w:before="0" w:beforeAutospacing="0" w:after="0" w:afterAutospacing="0"/>
        <w:textAlignment w:val="baseline"/>
        <w:rPr>
          <w:rStyle w:val="normaltextrun"/>
          <w:rFonts w:ascii="Helvetica Light" w:hAnsi="Helvetica Light"/>
          <w:u w:val="single"/>
        </w:rPr>
      </w:pPr>
    </w:p>
    <w:p w14:paraId="3B3836C0" w14:textId="77777777" w:rsidR="008C0A6E" w:rsidRDefault="008C0A6E" w:rsidP="005D7B60">
      <w:pPr>
        <w:pStyle w:val="paragraph"/>
        <w:spacing w:before="0" w:beforeAutospacing="0" w:after="0" w:afterAutospacing="0"/>
        <w:textAlignment w:val="baseline"/>
        <w:rPr>
          <w:rStyle w:val="normaltextrun"/>
          <w:rFonts w:ascii="Helvetica Light" w:hAnsi="Helvetica Light"/>
          <w:u w:val="single"/>
        </w:rPr>
      </w:pPr>
    </w:p>
    <w:p w14:paraId="6F1C0431" w14:textId="77777777" w:rsidR="008C0A6E" w:rsidRDefault="008C0A6E" w:rsidP="005D7B60">
      <w:pPr>
        <w:pStyle w:val="paragraph"/>
        <w:spacing w:before="0" w:beforeAutospacing="0" w:after="0" w:afterAutospacing="0"/>
        <w:textAlignment w:val="baseline"/>
        <w:rPr>
          <w:rStyle w:val="normaltextrun"/>
          <w:rFonts w:ascii="Helvetica Light" w:hAnsi="Helvetica Light"/>
          <w:u w:val="single"/>
        </w:rPr>
      </w:pPr>
    </w:p>
    <w:p w14:paraId="0FE2921C" w14:textId="76993891" w:rsidR="005D7B60" w:rsidRPr="008C0A6E" w:rsidRDefault="005D7B60" w:rsidP="005D7B60">
      <w:pPr>
        <w:pStyle w:val="paragraph"/>
        <w:spacing w:before="0" w:beforeAutospacing="0" w:after="0" w:afterAutospacing="0"/>
        <w:textAlignment w:val="baseline"/>
        <w:rPr>
          <w:rStyle w:val="normaltextrun"/>
          <w:rFonts w:ascii="Helvetica Light" w:hAnsi="Helvetica Light"/>
          <w:b/>
          <w:bCs/>
        </w:rPr>
      </w:pPr>
      <w:r w:rsidRPr="008C0A6E">
        <w:rPr>
          <w:rStyle w:val="normaltextrun"/>
          <w:rFonts w:ascii="Helvetica Light" w:hAnsi="Helvetica Light"/>
          <w:b/>
          <w:bCs/>
        </w:rPr>
        <w:t xml:space="preserve">Task </w:t>
      </w:r>
      <w:r w:rsidR="00194BE6" w:rsidRPr="008C0A6E">
        <w:rPr>
          <w:rStyle w:val="normaltextrun"/>
          <w:rFonts w:ascii="Helvetica Light" w:hAnsi="Helvetica Light"/>
          <w:b/>
          <w:bCs/>
        </w:rPr>
        <w:t>Two Manifesto</w:t>
      </w:r>
    </w:p>
    <w:p w14:paraId="1CF5895F" w14:textId="77777777" w:rsidR="00BE690F" w:rsidRPr="008527E5" w:rsidRDefault="00BE690F" w:rsidP="005D7B60">
      <w:pPr>
        <w:pStyle w:val="paragraph"/>
        <w:spacing w:before="0" w:beforeAutospacing="0" w:after="0" w:afterAutospacing="0"/>
        <w:textAlignment w:val="baseline"/>
        <w:rPr>
          <w:rStyle w:val="normaltextrun"/>
          <w:rFonts w:ascii="Helvetica Light" w:hAnsi="Helvetica Light"/>
          <w:u w:val="single"/>
        </w:rPr>
      </w:pPr>
    </w:p>
    <w:p w14:paraId="60BC71F2" w14:textId="77777777" w:rsidR="00BE690F" w:rsidRPr="008527E5" w:rsidRDefault="00BE690F" w:rsidP="005D7B60">
      <w:pPr>
        <w:pStyle w:val="paragraph"/>
        <w:spacing w:before="0" w:beforeAutospacing="0" w:after="0" w:afterAutospacing="0"/>
        <w:textAlignment w:val="baseline"/>
        <w:rPr>
          <w:rFonts w:ascii="Helvetica Light" w:hAnsi="Helvetica Light" w:cs="Segoe UI"/>
        </w:rPr>
      </w:pPr>
    </w:p>
    <w:p w14:paraId="11E3AF8C" w14:textId="77777777" w:rsidR="00EC32F1" w:rsidRPr="008527E5" w:rsidRDefault="00EC32F1" w:rsidP="00EC32F1">
      <w:pPr>
        <w:rPr>
          <w:rFonts w:ascii="Helvetica Light" w:hAnsi="Helvetica Light"/>
        </w:rPr>
      </w:pPr>
    </w:p>
    <w:p w14:paraId="73A40FD2" w14:textId="77777777" w:rsidR="005A66B2" w:rsidRPr="008527E5" w:rsidRDefault="005A66B2" w:rsidP="00EC32F1">
      <w:pPr>
        <w:rPr>
          <w:rFonts w:ascii="Helvetica Light" w:hAnsi="Helvetica Light"/>
        </w:rPr>
      </w:pPr>
    </w:p>
    <w:p w14:paraId="26F671E7" w14:textId="31352DD1" w:rsidR="00783977" w:rsidRPr="008527E5" w:rsidRDefault="00316C86" w:rsidP="00F05432">
      <w:pPr>
        <w:pStyle w:val="ListParagraph"/>
        <w:numPr>
          <w:ilvl w:val="0"/>
          <w:numId w:val="1"/>
        </w:numPr>
        <w:spacing w:line="480" w:lineRule="auto"/>
        <w:rPr>
          <w:rFonts w:ascii="Helvetica Light" w:hAnsi="Helvetica Light"/>
        </w:rPr>
      </w:pPr>
      <w:r w:rsidRPr="008527E5">
        <w:rPr>
          <w:rFonts w:ascii="Helvetica Light" w:hAnsi="Helvetica Light"/>
        </w:rPr>
        <w:t xml:space="preserve">Do not change your own </w:t>
      </w:r>
      <w:r w:rsidR="00783977" w:rsidRPr="008527E5">
        <w:rPr>
          <w:rFonts w:ascii="Helvetica Light" w:hAnsi="Helvetica Light"/>
        </w:rPr>
        <w:t xml:space="preserve">standpoint based on </w:t>
      </w:r>
      <w:r w:rsidR="000672F3" w:rsidRPr="008527E5">
        <w:rPr>
          <w:rFonts w:ascii="Helvetica Light" w:hAnsi="Helvetica Light"/>
        </w:rPr>
        <w:t>others’</w:t>
      </w:r>
      <w:r w:rsidR="00783977" w:rsidRPr="008527E5">
        <w:rPr>
          <w:rFonts w:ascii="Helvetica Light" w:hAnsi="Helvetica Light"/>
        </w:rPr>
        <w:t xml:space="preserve"> beliefs.</w:t>
      </w:r>
    </w:p>
    <w:p w14:paraId="14E32D24" w14:textId="6270260C" w:rsidR="00783977" w:rsidRPr="008527E5" w:rsidRDefault="00313E9E" w:rsidP="00F05432">
      <w:pPr>
        <w:pStyle w:val="ListParagraph"/>
        <w:numPr>
          <w:ilvl w:val="0"/>
          <w:numId w:val="1"/>
        </w:numPr>
        <w:spacing w:line="480" w:lineRule="auto"/>
        <w:rPr>
          <w:rFonts w:ascii="Helvetica Light" w:hAnsi="Helvetica Light"/>
        </w:rPr>
      </w:pPr>
      <w:r w:rsidRPr="008527E5">
        <w:rPr>
          <w:rFonts w:ascii="Helvetica Light" w:hAnsi="Helvetica Light"/>
        </w:rPr>
        <w:t xml:space="preserve">Always try and better your understanding of </w:t>
      </w:r>
      <w:r w:rsidR="00711760" w:rsidRPr="008527E5">
        <w:rPr>
          <w:rFonts w:ascii="Helvetica Light" w:hAnsi="Helvetica Light"/>
        </w:rPr>
        <w:t>matters that are important to the people around you.</w:t>
      </w:r>
    </w:p>
    <w:p w14:paraId="05D2A4C9" w14:textId="2748AD36" w:rsidR="00780C3E" w:rsidRPr="008527E5" w:rsidRDefault="00225FDC" w:rsidP="00F05432">
      <w:pPr>
        <w:pStyle w:val="ListParagraph"/>
        <w:numPr>
          <w:ilvl w:val="0"/>
          <w:numId w:val="1"/>
        </w:numPr>
        <w:spacing w:line="480" w:lineRule="auto"/>
        <w:rPr>
          <w:rFonts w:ascii="Helvetica Light" w:hAnsi="Helvetica Light"/>
        </w:rPr>
      </w:pPr>
      <w:r w:rsidRPr="008527E5">
        <w:rPr>
          <w:rFonts w:ascii="Helvetica Light" w:hAnsi="Helvetica Light"/>
        </w:rPr>
        <w:t>Do not use social media as a substitute for your personality.</w:t>
      </w:r>
    </w:p>
    <w:p w14:paraId="1C212C07" w14:textId="217FE8E3" w:rsidR="00225FDC" w:rsidRPr="008527E5" w:rsidRDefault="00EB72E7" w:rsidP="00F05432">
      <w:pPr>
        <w:pStyle w:val="ListParagraph"/>
        <w:numPr>
          <w:ilvl w:val="0"/>
          <w:numId w:val="1"/>
        </w:numPr>
        <w:spacing w:line="480" w:lineRule="auto"/>
        <w:rPr>
          <w:rFonts w:ascii="Helvetica Light" w:hAnsi="Helvetica Light"/>
        </w:rPr>
      </w:pPr>
      <w:r w:rsidRPr="008527E5">
        <w:rPr>
          <w:rFonts w:ascii="Helvetica Light" w:hAnsi="Helvetica Light"/>
        </w:rPr>
        <w:t>Mental</w:t>
      </w:r>
      <w:r w:rsidR="00ED4D6E" w:rsidRPr="008527E5">
        <w:rPr>
          <w:rFonts w:ascii="Helvetica Light" w:hAnsi="Helvetica Light"/>
        </w:rPr>
        <w:t xml:space="preserve"> and physical well-being </w:t>
      </w:r>
      <w:r w:rsidR="00CA0BFC" w:rsidRPr="008527E5">
        <w:rPr>
          <w:rFonts w:ascii="Helvetica Light" w:hAnsi="Helvetica Light"/>
        </w:rPr>
        <w:t xml:space="preserve">comes before any </w:t>
      </w:r>
      <w:r w:rsidR="00C22451" w:rsidRPr="008527E5">
        <w:rPr>
          <w:rFonts w:ascii="Helvetica Light" w:hAnsi="Helvetica Light"/>
        </w:rPr>
        <w:t xml:space="preserve">other </w:t>
      </w:r>
      <w:r w:rsidR="00CA0BFC" w:rsidRPr="008527E5">
        <w:rPr>
          <w:rFonts w:ascii="Helvetica Light" w:hAnsi="Helvetica Light"/>
        </w:rPr>
        <w:t xml:space="preserve">commitment. </w:t>
      </w:r>
    </w:p>
    <w:p w14:paraId="356E8643" w14:textId="138F6E49" w:rsidR="00A95C0D" w:rsidRPr="008527E5" w:rsidRDefault="00770FA8" w:rsidP="00F05432">
      <w:pPr>
        <w:pStyle w:val="ListParagraph"/>
        <w:numPr>
          <w:ilvl w:val="0"/>
          <w:numId w:val="1"/>
        </w:numPr>
        <w:spacing w:line="480" w:lineRule="auto"/>
        <w:rPr>
          <w:rFonts w:ascii="Helvetica Light" w:hAnsi="Helvetica Light"/>
        </w:rPr>
      </w:pPr>
      <w:r w:rsidRPr="008527E5">
        <w:rPr>
          <w:rFonts w:ascii="Helvetica Light" w:hAnsi="Helvetica Light"/>
        </w:rPr>
        <w:t xml:space="preserve">You are </w:t>
      </w:r>
      <w:r w:rsidR="00E82EB7" w:rsidRPr="008527E5">
        <w:rPr>
          <w:rFonts w:ascii="Helvetica Light" w:hAnsi="Helvetica Light"/>
        </w:rPr>
        <w:t>your own person, don’t live by other</w:t>
      </w:r>
      <w:r w:rsidR="00BE690F" w:rsidRPr="008527E5">
        <w:rPr>
          <w:rFonts w:ascii="Helvetica Light" w:hAnsi="Helvetica Light"/>
        </w:rPr>
        <w:t xml:space="preserve"> people’s </w:t>
      </w:r>
      <w:r w:rsidR="00F35704" w:rsidRPr="008527E5">
        <w:rPr>
          <w:rFonts w:ascii="Helvetica Light" w:hAnsi="Helvetica Light"/>
        </w:rPr>
        <w:t>rules.</w:t>
      </w:r>
    </w:p>
    <w:p w14:paraId="2A11D61A" w14:textId="643552F6" w:rsidR="001E5252" w:rsidRPr="008527E5" w:rsidRDefault="004065DE" w:rsidP="00F05432">
      <w:pPr>
        <w:pStyle w:val="ListParagraph"/>
        <w:numPr>
          <w:ilvl w:val="0"/>
          <w:numId w:val="1"/>
        </w:numPr>
        <w:spacing w:line="480" w:lineRule="auto"/>
        <w:rPr>
          <w:rFonts w:ascii="Helvetica Light" w:hAnsi="Helvetica Light"/>
        </w:rPr>
      </w:pPr>
      <w:r w:rsidRPr="008527E5">
        <w:rPr>
          <w:rFonts w:ascii="Helvetica Light" w:hAnsi="Helvetica Light"/>
        </w:rPr>
        <w:t xml:space="preserve">In a world of art and design, </w:t>
      </w:r>
      <w:r w:rsidR="000A1279" w:rsidRPr="008527E5">
        <w:rPr>
          <w:rFonts w:ascii="Helvetica Light" w:hAnsi="Helvetica Light"/>
        </w:rPr>
        <w:t xml:space="preserve">put yourselves in the </w:t>
      </w:r>
      <w:r w:rsidR="008B7FA4" w:rsidRPr="008527E5">
        <w:rPr>
          <w:rFonts w:ascii="Helvetica Light" w:hAnsi="Helvetica Light"/>
        </w:rPr>
        <w:t xml:space="preserve">creator’s standpoint </w:t>
      </w:r>
      <w:r w:rsidR="000A1279" w:rsidRPr="008527E5">
        <w:rPr>
          <w:rFonts w:ascii="Helvetica Light" w:hAnsi="Helvetica Light"/>
        </w:rPr>
        <w:t>before deciding whether something is up to your standards.</w:t>
      </w:r>
    </w:p>
    <w:p w14:paraId="60CC961A" w14:textId="0D951D10" w:rsidR="00AB1F83" w:rsidRPr="008527E5" w:rsidRDefault="00871A61" w:rsidP="00BE690F">
      <w:pPr>
        <w:pStyle w:val="ListParagraph"/>
        <w:numPr>
          <w:ilvl w:val="0"/>
          <w:numId w:val="1"/>
        </w:numPr>
        <w:spacing w:line="480" w:lineRule="auto"/>
        <w:rPr>
          <w:rFonts w:ascii="Helvetica Light" w:hAnsi="Helvetica Light"/>
        </w:rPr>
      </w:pPr>
      <w:r w:rsidRPr="008527E5">
        <w:rPr>
          <w:rFonts w:ascii="Helvetica Light" w:hAnsi="Helvetica Light"/>
        </w:rPr>
        <w:t xml:space="preserve">Give everyone the same base level of respect </w:t>
      </w:r>
      <w:r w:rsidR="00671637" w:rsidRPr="008527E5">
        <w:rPr>
          <w:rFonts w:ascii="Helvetica Light" w:hAnsi="Helvetica Light"/>
        </w:rPr>
        <w:t xml:space="preserve">until they lose </w:t>
      </w:r>
      <w:r w:rsidR="00491EC8" w:rsidRPr="008527E5">
        <w:rPr>
          <w:rFonts w:ascii="Helvetica Light" w:hAnsi="Helvetica Light"/>
        </w:rPr>
        <w:t xml:space="preserve">or build </w:t>
      </w:r>
      <w:r w:rsidR="00671637" w:rsidRPr="008527E5">
        <w:rPr>
          <w:rFonts w:ascii="Helvetica Light" w:hAnsi="Helvetica Light"/>
        </w:rPr>
        <w:t xml:space="preserve">that respect. </w:t>
      </w:r>
    </w:p>
    <w:p w14:paraId="5B24CD4A" w14:textId="6515A096" w:rsidR="00671637" w:rsidRPr="008527E5" w:rsidRDefault="00F05432" w:rsidP="00F05432">
      <w:pPr>
        <w:pStyle w:val="ListParagraph"/>
        <w:numPr>
          <w:ilvl w:val="0"/>
          <w:numId w:val="1"/>
        </w:numPr>
        <w:spacing w:line="480" w:lineRule="auto"/>
        <w:rPr>
          <w:rFonts w:ascii="Helvetica Light" w:hAnsi="Helvetica Light"/>
        </w:rPr>
      </w:pPr>
      <w:r w:rsidRPr="008527E5">
        <w:rPr>
          <w:rFonts w:ascii="Helvetica Light" w:hAnsi="Helvetica Light"/>
        </w:rPr>
        <w:t>Have no time for people who act entitled or feel as though they are better than anyone, people are people.</w:t>
      </w:r>
    </w:p>
    <w:p w14:paraId="2A639A74" w14:textId="77777777" w:rsidR="00EC32F1" w:rsidRPr="008527E5" w:rsidRDefault="00EC32F1" w:rsidP="00EC32F1">
      <w:pPr>
        <w:rPr>
          <w:rFonts w:ascii="Helvetica Light" w:hAnsi="Helvetica Light"/>
        </w:rPr>
      </w:pPr>
    </w:p>
    <w:p w14:paraId="238904E6" w14:textId="77777777" w:rsidR="00EC32F1" w:rsidRPr="008527E5" w:rsidRDefault="00EC32F1" w:rsidP="00EC32F1">
      <w:pPr>
        <w:rPr>
          <w:rFonts w:ascii="Helvetica Light" w:hAnsi="Helvetica Light"/>
        </w:rPr>
      </w:pPr>
    </w:p>
    <w:p w14:paraId="0A1459CD" w14:textId="7524674A" w:rsidR="00B67443" w:rsidRPr="008527E5" w:rsidRDefault="00B67443" w:rsidP="00EC32F1">
      <w:pPr>
        <w:rPr>
          <w:rFonts w:ascii="Helvetica Light" w:hAnsi="Helvetica Light"/>
        </w:rPr>
      </w:pPr>
    </w:p>
    <w:p w14:paraId="109B6697" w14:textId="77777777" w:rsidR="00B67443" w:rsidRPr="008527E5" w:rsidRDefault="00B67443">
      <w:pPr>
        <w:rPr>
          <w:rFonts w:ascii="Helvetica Light" w:hAnsi="Helvetica Light"/>
        </w:rPr>
      </w:pPr>
      <w:r w:rsidRPr="008527E5">
        <w:rPr>
          <w:rFonts w:ascii="Helvetica Light" w:hAnsi="Helvetica Light"/>
        </w:rPr>
        <w:br w:type="page"/>
      </w:r>
    </w:p>
    <w:p w14:paraId="0C56B32C" w14:textId="77777777" w:rsidR="00EC32F1" w:rsidRPr="008527E5" w:rsidRDefault="00EC32F1" w:rsidP="00EC32F1">
      <w:pPr>
        <w:rPr>
          <w:rFonts w:ascii="Helvetica Light" w:hAnsi="Helvetica Light"/>
        </w:rPr>
      </w:pPr>
    </w:p>
    <w:p w14:paraId="781DF4FA" w14:textId="4B731121" w:rsidR="00E776A1" w:rsidRPr="008527E5" w:rsidRDefault="00753E5F" w:rsidP="00E776A1">
      <w:pPr>
        <w:pStyle w:val="paragraph"/>
        <w:spacing w:before="0" w:beforeAutospacing="0" w:after="0" w:afterAutospacing="0"/>
        <w:textAlignment w:val="baseline"/>
        <w:rPr>
          <w:rStyle w:val="normaltextrun"/>
          <w:rFonts w:ascii="Helvetica Light" w:hAnsi="Helvetica Light"/>
          <w:u w:val="single"/>
        </w:rPr>
      </w:pPr>
      <w:r w:rsidRPr="008527E5">
        <w:rPr>
          <w:rStyle w:val="normaltextrun"/>
          <w:rFonts w:ascii="Helvetica Light" w:hAnsi="Helvetica Light"/>
          <w:u w:val="single"/>
        </w:rPr>
        <w:t>Keywords and images</w:t>
      </w:r>
    </w:p>
    <w:p w14:paraId="20E9772E" w14:textId="77777777" w:rsidR="009A7715" w:rsidRPr="008527E5" w:rsidRDefault="009A7715" w:rsidP="00E776A1">
      <w:pPr>
        <w:pStyle w:val="paragraph"/>
        <w:spacing w:before="0" w:beforeAutospacing="0" w:after="0" w:afterAutospacing="0"/>
        <w:textAlignment w:val="baseline"/>
        <w:rPr>
          <w:rStyle w:val="normaltextrun"/>
          <w:rFonts w:ascii="Helvetica Light" w:hAnsi="Helvetica Light"/>
          <w:u w:val="single"/>
        </w:rPr>
      </w:pPr>
    </w:p>
    <w:p w14:paraId="5AAE9EC9" w14:textId="77777777" w:rsidR="009A7715" w:rsidRPr="008527E5" w:rsidRDefault="009A7715" w:rsidP="00E776A1">
      <w:pPr>
        <w:pStyle w:val="paragraph"/>
        <w:spacing w:before="0" w:beforeAutospacing="0" w:after="0" w:afterAutospacing="0"/>
        <w:textAlignment w:val="baseline"/>
        <w:rPr>
          <w:rStyle w:val="normaltextrun"/>
          <w:rFonts w:ascii="Helvetica Light" w:hAnsi="Helvetica Light"/>
          <w:u w:val="single"/>
        </w:rPr>
      </w:pPr>
    </w:p>
    <w:p w14:paraId="24449236" w14:textId="459BBF8C" w:rsidR="00B40AA8" w:rsidRPr="008527E5" w:rsidRDefault="00B40AA8" w:rsidP="00E776A1">
      <w:pPr>
        <w:pStyle w:val="paragraph"/>
        <w:spacing w:before="0" w:beforeAutospacing="0" w:after="0" w:afterAutospacing="0"/>
        <w:textAlignment w:val="baseline"/>
        <w:rPr>
          <w:rStyle w:val="normaltextrun"/>
          <w:rFonts w:ascii="Helvetica Light" w:hAnsi="Helvetica Light"/>
          <w:u w:val="single"/>
        </w:rPr>
      </w:pPr>
    </w:p>
    <w:p w14:paraId="424E7E89" w14:textId="6BE22352" w:rsidR="00EC32F1" w:rsidRPr="008527E5" w:rsidRDefault="008C0A6E" w:rsidP="00EC32F1">
      <w:pPr>
        <w:rPr>
          <w:rFonts w:ascii="Helvetica Light" w:hAnsi="Helvetica Light"/>
        </w:rPr>
      </w:pPr>
      <w:r w:rsidRPr="008527E5">
        <w:rPr>
          <w:rFonts w:ascii="Helvetica Light" w:hAnsi="Helvetica Light"/>
          <w:noProof/>
        </w:rPr>
        <w:drawing>
          <wp:anchor distT="0" distB="0" distL="114300" distR="114300" simplePos="0" relativeHeight="251659264" behindDoc="0" locked="0" layoutInCell="1" allowOverlap="1" wp14:anchorId="7F460F83" wp14:editId="01206772">
            <wp:simplePos x="0" y="0"/>
            <wp:positionH relativeFrom="column">
              <wp:posOffset>12700</wp:posOffset>
            </wp:positionH>
            <wp:positionV relativeFrom="paragraph">
              <wp:posOffset>280670</wp:posOffset>
            </wp:positionV>
            <wp:extent cx="5731510" cy="3186430"/>
            <wp:effectExtent l="0" t="0" r="0" b="1270"/>
            <wp:wrapTopAndBottom/>
            <wp:docPr id="1248244913" name="Picture 2" descr="A group of picture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44913" name="Picture 2" descr="A group of pictures on a wal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14:sizeRelH relativeFrom="page">
              <wp14:pctWidth>0</wp14:pctWidth>
            </wp14:sizeRelH>
            <wp14:sizeRelV relativeFrom="page">
              <wp14:pctHeight>0</wp14:pctHeight>
            </wp14:sizeRelV>
          </wp:anchor>
        </w:drawing>
      </w:r>
      <w:r w:rsidR="007F55FA" w:rsidRPr="008527E5">
        <w:rPr>
          <w:rFonts w:ascii="Helvetica Light" w:hAnsi="Helvetica Light"/>
        </w:rPr>
        <w:t>Social Media.</w:t>
      </w:r>
    </w:p>
    <w:p w14:paraId="2F96F079" w14:textId="1F7F2604" w:rsidR="00DF0AD8" w:rsidRPr="008527E5" w:rsidRDefault="00DF0AD8" w:rsidP="00DF0AD8">
      <w:pPr>
        <w:jc w:val="right"/>
        <w:rPr>
          <w:rFonts w:ascii="Helvetica Light" w:hAnsi="Helvetica Light"/>
        </w:rPr>
      </w:pPr>
    </w:p>
    <w:p w14:paraId="19EA7884" w14:textId="5377A237" w:rsidR="00113591" w:rsidRPr="00841BAC" w:rsidRDefault="00113591" w:rsidP="00DF0AD8">
      <w:pPr>
        <w:jc w:val="right"/>
        <w:rPr>
          <w:rFonts w:ascii="Helvetica Light" w:hAnsi="Helvetica Light" w:cs="Times New Roman"/>
          <w:i/>
          <w:iCs/>
        </w:rPr>
      </w:pPr>
      <w:r w:rsidRPr="00841BAC">
        <w:rPr>
          <w:rFonts w:ascii="Helvetica Light" w:hAnsi="Helvetica Light" w:cs="Times New Roman"/>
          <w:i/>
          <w:iCs/>
        </w:rPr>
        <w:t>Fig 1,</w:t>
      </w:r>
      <w:r w:rsidR="002418AC" w:rsidRPr="00841BAC">
        <w:rPr>
          <w:rFonts w:ascii="Helvetica Light" w:hAnsi="Helvetica Light" w:cs="Times New Roman"/>
          <w:i/>
          <w:iCs/>
        </w:rPr>
        <w:t xml:space="preserve"> New Portraits- Richard Prince</w:t>
      </w:r>
      <w:r w:rsidR="000D16C2" w:rsidRPr="00841BAC">
        <w:rPr>
          <w:rFonts w:ascii="Helvetica Light" w:hAnsi="Helvetica Light" w:cs="Times New Roman"/>
          <w:i/>
          <w:iCs/>
        </w:rPr>
        <w:t>, Galerie Gagosian, 2014</w:t>
      </w:r>
      <w:r w:rsidR="00DF0AD8" w:rsidRPr="00841BAC">
        <w:rPr>
          <w:rFonts w:ascii="Helvetica Light" w:hAnsi="Helvetica Light" w:cs="Times New Roman"/>
          <w:i/>
          <w:iCs/>
        </w:rPr>
        <w:t>.</w:t>
      </w:r>
    </w:p>
    <w:p w14:paraId="52D2D745" w14:textId="77777777" w:rsidR="004737B2" w:rsidRPr="008527E5" w:rsidRDefault="004737B2" w:rsidP="00DF0AD8">
      <w:pPr>
        <w:jc w:val="right"/>
        <w:rPr>
          <w:rFonts w:ascii="Helvetica Light" w:hAnsi="Helvetica Light" w:cs="Times New Roman"/>
        </w:rPr>
      </w:pPr>
    </w:p>
    <w:p w14:paraId="64C09F7F" w14:textId="77777777" w:rsidR="00427AB8" w:rsidRPr="008527E5" w:rsidRDefault="00427AB8" w:rsidP="00DF0AD8">
      <w:pPr>
        <w:jc w:val="right"/>
        <w:rPr>
          <w:rFonts w:ascii="Helvetica Light" w:hAnsi="Helvetica Light"/>
        </w:rPr>
      </w:pPr>
    </w:p>
    <w:p w14:paraId="271F8AB4" w14:textId="1DADF6EC" w:rsidR="00427AB8" w:rsidRPr="008527E5" w:rsidRDefault="00306AAC" w:rsidP="00397368">
      <w:pPr>
        <w:spacing w:line="480" w:lineRule="auto"/>
        <w:rPr>
          <w:rFonts w:ascii="Helvetica Light" w:hAnsi="Helvetica Light"/>
        </w:rPr>
      </w:pPr>
      <w:r w:rsidRPr="008527E5">
        <w:rPr>
          <w:rFonts w:ascii="Helvetica Light" w:hAnsi="Helvetica Light"/>
        </w:rPr>
        <w:t xml:space="preserve">Do not use </w:t>
      </w:r>
      <w:r w:rsidR="00F76FF8" w:rsidRPr="008527E5">
        <w:rPr>
          <w:rFonts w:ascii="Helvetica Light" w:hAnsi="Helvetica Light"/>
        </w:rPr>
        <w:t xml:space="preserve">social media as a substitute for your personality, given the </w:t>
      </w:r>
      <w:r w:rsidR="00656939" w:rsidRPr="008527E5">
        <w:rPr>
          <w:rFonts w:ascii="Helvetica Light" w:hAnsi="Helvetica Light"/>
        </w:rPr>
        <w:t xml:space="preserve">circumstances of accessibility and </w:t>
      </w:r>
      <w:r w:rsidR="0098357C" w:rsidRPr="008527E5">
        <w:rPr>
          <w:rFonts w:ascii="Helvetica Light" w:hAnsi="Helvetica Light"/>
        </w:rPr>
        <w:t xml:space="preserve">normalised consensus around posting </w:t>
      </w:r>
      <w:r w:rsidR="001365AD" w:rsidRPr="008527E5">
        <w:rPr>
          <w:rFonts w:ascii="Helvetica Light" w:hAnsi="Helvetica Light"/>
        </w:rPr>
        <w:t xml:space="preserve">every aspect of your life on social media instead of using it for </w:t>
      </w:r>
      <w:r w:rsidR="008D73EB" w:rsidRPr="008527E5">
        <w:rPr>
          <w:rFonts w:ascii="Helvetica Light" w:hAnsi="Helvetica Light"/>
        </w:rPr>
        <w:t xml:space="preserve">its intended </w:t>
      </w:r>
      <w:r w:rsidR="00750660" w:rsidRPr="008527E5">
        <w:rPr>
          <w:rFonts w:ascii="Helvetica Light" w:hAnsi="Helvetica Light"/>
        </w:rPr>
        <w:t>purpose</w:t>
      </w:r>
      <w:r w:rsidR="008D73EB" w:rsidRPr="008527E5">
        <w:rPr>
          <w:rFonts w:ascii="Helvetica Light" w:hAnsi="Helvetica Light"/>
        </w:rPr>
        <w:t xml:space="preserve">, especially surrounding the </w:t>
      </w:r>
      <w:r w:rsidR="00F84206" w:rsidRPr="008527E5">
        <w:rPr>
          <w:rFonts w:ascii="Helvetica Light" w:hAnsi="Helvetica Light"/>
        </w:rPr>
        <w:t xml:space="preserve">younger generation of today’s </w:t>
      </w:r>
      <w:r w:rsidR="00397368" w:rsidRPr="008527E5">
        <w:rPr>
          <w:rFonts w:ascii="Helvetica Light" w:hAnsi="Helvetica Light"/>
        </w:rPr>
        <w:t>population.</w:t>
      </w:r>
    </w:p>
    <w:p w14:paraId="0D59C493" w14:textId="33AB4461" w:rsidR="003B2094" w:rsidRPr="008527E5" w:rsidRDefault="003B2094" w:rsidP="00397368">
      <w:pPr>
        <w:spacing w:line="480" w:lineRule="auto"/>
        <w:rPr>
          <w:rFonts w:ascii="Helvetica Light" w:hAnsi="Helvetica Light"/>
        </w:rPr>
      </w:pPr>
    </w:p>
    <w:p w14:paraId="43EE059A" w14:textId="23D4B24E" w:rsidR="008C3013" w:rsidRPr="008527E5" w:rsidRDefault="00703D8A" w:rsidP="00397368">
      <w:pPr>
        <w:spacing w:line="480" w:lineRule="auto"/>
        <w:rPr>
          <w:rFonts w:ascii="Helvetica Light" w:hAnsi="Helvetica Light"/>
        </w:rPr>
      </w:pPr>
      <w:r w:rsidRPr="008527E5">
        <w:rPr>
          <w:rFonts w:ascii="Helvetica Light" w:hAnsi="Helvetica Light"/>
        </w:rPr>
        <w:t>Discussed</w:t>
      </w:r>
      <w:r w:rsidR="009D6AF8" w:rsidRPr="008527E5">
        <w:rPr>
          <w:rFonts w:ascii="Helvetica Light" w:hAnsi="Helvetica Light"/>
        </w:rPr>
        <w:t xml:space="preserve"> in </w:t>
      </w:r>
      <w:r w:rsidR="00D63650" w:rsidRPr="008527E5">
        <w:rPr>
          <w:rFonts w:ascii="Helvetica Light" w:hAnsi="Helvetica Light"/>
        </w:rPr>
        <w:t>Dewing’s book</w:t>
      </w:r>
      <w:r w:rsidR="0035792C" w:rsidRPr="008527E5">
        <w:rPr>
          <w:rFonts w:ascii="Helvetica Light" w:hAnsi="Helvetica Light"/>
        </w:rPr>
        <w:t xml:space="preserve">, </w:t>
      </w:r>
      <w:proofErr w:type="gramStart"/>
      <w:r w:rsidR="00D939BB" w:rsidRPr="00841BAC">
        <w:rPr>
          <w:rFonts w:ascii="Helvetica Light" w:hAnsi="Helvetica Light"/>
          <w:i/>
          <w:iCs/>
        </w:rPr>
        <w:t>Social</w:t>
      </w:r>
      <w:proofErr w:type="gramEnd"/>
      <w:r w:rsidR="0035792C" w:rsidRPr="00841BAC">
        <w:rPr>
          <w:rFonts w:ascii="Helvetica Light" w:hAnsi="Helvetica Light"/>
          <w:i/>
          <w:iCs/>
        </w:rPr>
        <w:t xml:space="preserve"> media</w:t>
      </w:r>
      <w:r w:rsidR="002932D6" w:rsidRPr="00841BAC">
        <w:rPr>
          <w:rFonts w:ascii="Helvetica Light" w:hAnsi="Helvetica Light"/>
          <w:i/>
          <w:iCs/>
        </w:rPr>
        <w:t>: An introduction (2010)</w:t>
      </w:r>
      <w:r w:rsidR="004C26B9" w:rsidRPr="00841BAC">
        <w:rPr>
          <w:rFonts w:ascii="Helvetica Light" w:hAnsi="Helvetica Light"/>
          <w:i/>
          <w:iCs/>
        </w:rPr>
        <w:t>, “</w:t>
      </w:r>
      <w:r w:rsidR="000679ED" w:rsidRPr="00841BAC">
        <w:rPr>
          <w:rFonts w:ascii="Helvetica Light" w:hAnsi="Helvetica Light"/>
          <w:i/>
          <w:iCs/>
        </w:rPr>
        <w:t>In November 2012</w:t>
      </w:r>
      <w:r w:rsidR="0031208D" w:rsidRPr="00841BAC">
        <w:rPr>
          <w:rFonts w:ascii="Helvetica Light" w:hAnsi="Helvetica Light"/>
          <w:i/>
          <w:iCs/>
        </w:rPr>
        <w:t>, Facebook announced it had 1 billion users worldwide”.</w:t>
      </w:r>
      <w:r w:rsidR="00CE0523" w:rsidRPr="00841BAC">
        <w:rPr>
          <w:rFonts w:ascii="Helvetica Light" w:hAnsi="Helvetica Light"/>
          <w:i/>
          <w:iCs/>
        </w:rPr>
        <w:t xml:space="preserve"> (201</w:t>
      </w:r>
      <w:r w:rsidR="00800944" w:rsidRPr="00841BAC">
        <w:rPr>
          <w:rFonts w:ascii="Helvetica Light" w:hAnsi="Helvetica Light"/>
          <w:i/>
          <w:iCs/>
        </w:rPr>
        <w:t>0</w:t>
      </w:r>
      <w:r w:rsidR="00CE0523" w:rsidRPr="00841BAC">
        <w:rPr>
          <w:rFonts w:ascii="Helvetica Light" w:hAnsi="Helvetica Light"/>
          <w:i/>
          <w:iCs/>
        </w:rPr>
        <w:t>, p.3</w:t>
      </w:r>
      <w:r w:rsidR="000B123A" w:rsidRPr="00841BAC">
        <w:rPr>
          <w:rFonts w:ascii="Helvetica Light" w:hAnsi="Helvetica Light"/>
          <w:i/>
          <w:iCs/>
        </w:rPr>
        <w:t>)</w:t>
      </w:r>
      <w:r w:rsidR="008C3013" w:rsidRPr="008527E5">
        <w:rPr>
          <w:rFonts w:ascii="Helvetica Light" w:hAnsi="Helvetica Light"/>
        </w:rPr>
        <w:t xml:space="preserve">, </w:t>
      </w:r>
      <w:r w:rsidR="00505AEB" w:rsidRPr="008527E5">
        <w:rPr>
          <w:rFonts w:ascii="Helvetica Light" w:hAnsi="Helvetica Light"/>
        </w:rPr>
        <w:t xml:space="preserve">Goes to show </w:t>
      </w:r>
      <w:r w:rsidR="00E85D57" w:rsidRPr="008527E5">
        <w:rPr>
          <w:rFonts w:ascii="Helvetica Light" w:hAnsi="Helvetica Light"/>
        </w:rPr>
        <w:t>how increasingly fa</w:t>
      </w:r>
      <w:r w:rsidR="00710676" w:rsidRPr="008527E5">
        <w:rPr>
          <w:rFonts w:ascii="Helvetica Light" w:hAnsi="Helvetica Light"/>
        </w:rPr>
        <w:t>st</w:t>
      </w:r>
      <w:r w:rsidR="00E85D57" w:rsidRPr="008527E5">
        <w:rPr>
          <w:rFonts w:ascii="Helvetica Light" w:hAnsi="Helvetica Light"/>
        </w:rPr>
        <w:t xml:space="preserve"> the digital population is growing, as within the 11 years since this book was published</w:t>
      </w:r>
      <w:r w:rsidR="007B3399" w:rsidRPr="008527E5">
        <w:rPr>
          <w:rFonts w:ascii="Helvetica Light" w:hAnsi="Helvetica Light"/>
        </w:rPr>
        <w:t>, the</w:t>
      </w:r>
      <w:r w:rsidR="0096136F" w:rsidRPr="008527E5">
        <w:rPr>
          <w:rFonts w:ascii="Helvetica Light" w:hAnsi="Helvetica Light"/>
        </w:rPr>
        <w:t xml:space="preserve"> number of</w:t>
      </w:r>
      <w:r w:rsidR="007B3399" w:rsidRPr="008527E5">
        <w:rPr>
          <w:rFonts w:ascii="Helvetica Light" w:hAnsi="Helvetica Light"/>
        </w:rPr>
        <w:t xml:space="preserve"> Facebook </w:t>
      </w:r>
      <w:r w:rsidR="006A3AA7" w:rsidRPr="008527E5">
        <w:rPr>
          <w:rFonts w:ascii="Helvetica Light" w:hAnsi="Helvetica Light"/>
        </w:rPr>
        <w:t>users stated</w:t>
      </w:r>
      <w:r w:rsidR="0096136F" w:rsidRPr="008527E5">
        <w:rPr>
          <w:rFonts w:ascii="Helvetica Light" w:hAnsi="Helvetica Light"/>
        </w:rPr>
        <w:t xml:space="preserve"> in Dewing’s book </w:t>
      </w:r>
      <w:r w:rsidR="007B3399" w:rsidRPr="008527E5">
        <w:rPr>
          <w:rFonts w:ascii="Helvetica Light" w:hAnsi="Helvetica Light"/>
        </w:rPr>
        <w:t xml:space="preserve">have over tripled, meaning </w:t>
      </w:r>
      <w:r w:rsidR="00DA6BDE" w:rsidRPr="008527E5">
        <w:rPr>
          <w:rFonts w:ascii="Helvetica Light" w:hAnsi="Helvetica Light"/>
        </w:rPr>
        <w:t>over a third of the world’s</w:t>
      </w:r>
      <w:r w:rsidR="00B10A03" w:rsidRPr="008527E5">
        <w:rPr>
          <w:rFonts w:ascii="Helvetica Light" w:hAnsi="Helvetica Light"/>
        </w:rPr>
        <w:t xml:space="preserve"> </w:t>
      </w:r>
      <w:r w:rsidR="00DA6BDE" w:rsidRPr="008527E5">
        <w:rPr>
          <w:rFonts w:ascii="Helvetica Light" w:hAnsi="Helvetica Light"/>
        </w:rPr>
        <w:t xml:space="preserve">population have </w:t>
      </w:r>
      <w:r w:rsidR="001D542F" w:rsidRPr="008527E5">
        <w:rPr>
          <w:rFonts w:ascii="Helvetica Light" w:hAnsi="Helvetica Light"/>
        </w:rPr>
        <w:t xml:space="preserve">made the decision </w:t>
      </w:r>
      <w:r w:rsidR="005A24AF" w:rsidRPr="008527E5">
        <w:rPr>
          <w:rFonts w:ascii="Helvetica Light" w:hAnsi="Helvetica Light"/>
        </w:rPr>
        <w:t>t</w:t>
      </w:r>
      <w:r w:rsidR="00495018" w:rsidRPr="008527E5">
        <w:rPr>
          <w:rFonts w:ascii="Helvetica Light" w:hAnsi="Helvetica Light"/>
        </w:rPr>
        <w:t xml:space="preserve">o </w:t>
      </w:r>
      <w:r w:rsidR="00B12C7C" w:rsidRPr="008527E5">
        <w:rPr>
          <w:rFonts w:ascii="Helvetica Light" w:hAnsi="Helvetica Light"/>
        </w:rPr>
        <w:t xml:space="preserve">take their life digital. </w:t>
      </w:r>
    </w:p>
    <w:p w14:paraId="07D84496" w14:textId="77777777" w:rsidR="00574861" w:rsidRPr="008527E5" w:rsidRDefault="00574861" w:rsidP="00397368">
      <w:pPr>
        <w:spacing w:line="480" w:lineRule="auto"/>
        <w:rPr>
          <w:rFonts w:ascii="Helvetica Light" w:hAnsi="Helvetica Light"/>
        </w:rPr>
      </w:pPr>
    </w:p>
    <w:p w14:paraId="4DE79547" w14:textId="7538288C" w:rsidR="00574861" w:rsidRPr="008527E5" w:rsidRDefault="00574861" w:rsidP="00397368">
      <w:pPr>
        <w:spacing w:line="480" w:lineRule="auto"/>
        <w:rPr>
          <w:rFonts w:ascii="Helvetica Light" w:hAnsi="Helvetica Light"/>
        </w:rPr>
      </w:pPr>
      <w:r w:rsidRPr="008527E5">
        <w:rPr>
          <w:rFonts w:ascii="Helvetica Light" w:hAnsi="Helvetica Light"/>
        </w:rPr>
        <w:lastRenderedPageBreak/>
        <w:t xml:space="preserve">There is also evident </w:t>
      </w:r>
      <w:r w:rsidR="005519C7" w:rsidRPr="008527E5">
        <w:rPr>
          <w:rFonts w:ascii="Helvetica Light" w:hAnsi="Helvetica Light"/>
        </w:rPr>
        <w:t xml:space="preserve">information of how extensive social media use can lead to dependency, </w:t>
      </w:r>
      <w:r w:rsidR="00236A65" w:rsidRPr="008527E5">
        <w:rPr>
          <w:rFonts w:ascii="Helvetica Light" w:hAnsi="Helvetica Light"/>
        </w:rPr>
        <w:t>addiction,</w:t>
      </w:r>
      <w:r w:rsidR="00402EDD" w:rsidRPr="008527E5">
        <w:rPr>
          <w:rFonts w:ascii="Helvetica Light" w:hAnsi="Helvetica Light"/>
        </w:rPr>
        <w:t xml:space="preserve"> and depression, as </w:t>
      </w:r>
      <w:r w:rsidR="003549E6" w:rsidRPr="008527E5">
        <w:rPr>
          <w:rFonts w:ascii="Helvetica Light" w:hAnsi="Helvetica Light"/>
        </w:rPr>
        <w:t xml:space="preserve">explained by </w:t>
      </w:r>
      <w:r w:rsidR="005252C2" w:rsidRPr="00841BAC">
        <w:rPr>
          <w:rFonts w:ascii="Helvetica Light" w:hAnsi="Helvetica Light"/>
          <w:i/>
          <w:iCs/>
        </w:rPr>
        <w:t>(Dhir et al</w:t>
      </w:r>
      <w:r w:rsidR="00E66650" w:rsidRPr="00841BAC">
        <w:rPr>
          <w:rFonts w:ascii="Helvetica Light" w:hAnsi="Helvetica Light"/>
          <w:i/>
          <w:iCs/>
        </w:rPr>
        <w:t>., 2018)</w:t>
      </w:r>
      <w:r w:rsidR="00F93B24" w:rsidRPr="00841BAC">
        <w:rPr>
          <w:rFonts w:ascii="Helvetica Light" w:hAnsi="Helvetica Light"/>
          <w:i/>
          <w:iCs/>
        </w:rPr>
        <w:t xml:space="preserve">, </w:t>
      </w:r>
      <w:r w:rsidR="00B30C2B" w:rsidRPr="008527E5">
        <w:rPr>
          <w:rFonts w:ascii="Helvetica Light" w:hAnsi="Helvetica Light"/>
        </w:rPr>
        <w:t>Who goes into detail about</w:t>
      </w:r>
      <w:r w:rsidR="00AF7DE3" w:rsidRPr="008527E5">
        <w:rPr>
          <w:rFonts w:ascii="Helvetica Light" w:hAnsi="Helvetica Light"/>
        </w:rPr>
        <w:t xml:space="preserve"> t</w:t>
      </w:r>
      <w:r w:rsidR="003F3BEB" w:rsidRPr="008527E5">
        <w:rPr>
          <w:rFonts w:ascii="Helvetica Light" w:hAnsi="Helvetica Light"/>
        </w:rPr>
        <w:t xml:space="preserve">he mental health </w:t>
      </w:r>
      <w:r w:rsidR="0098240A" w:rsidRPr="008527E5">
        <w:rPr>
          <w:rFonts w:ascii="Helvetica Light" w:hAnsi="Helvetica Light"/>
        </w:rPr>
        <w:t>issues</w:t>
      </w:r>
      <w:r w:rsidR="003F3BEB" w:rsidRPr="008527E5">
        <w:rPr>
          <w:rFonts w:ascii="Helvetica Light" w:hAnsi="Helvetica Light"/>
        </w:rPr>
        <w:t xml:space="preserve"> </w:t>
      </w:r>
      <w:r w:rsidR="0084489C" w:rsidRPr="008527E5">
        <w:rPr>
          <w:rFonts w:ascii="Helvetica Light" w:hAnsi="Helvetica Light"/>
        </w:rPr>
        <w:t>of prolonged use of social media, implying that</w:t>
      </w:r>
      <w:r w:rsidR="009F2495" w:rsidRPr="008527E5">
        <w:rPr>
          <w:rFonts w:ascii="Helvetica Light" w:hAnsi="Helvetica Light"/>
        </w:rPr>
        <w:t xml:space="preserve"> </w:t>
      </w:r>
      <w:r w:rsidR="00845501" w:rsidRPr="008527E5">
        <w:rPr>
          <w:rFonts w:ascii="Helvetica Light" w:hAnsi="Helvetica Light"/>
        </w:rPr>
        <w:t>we are the ones that are not in control and tha</w:t>
      </w:r>
      <w:r w:rsidR="00BF4AA6" w:rsidRPr="008527E5">
        <w:rPr>
          <w:rFonts w:ascii="Helvetica Light" w:hAnsi="Helvetica Light"/>
        </w:rPr>
        <w:t xml:space="preserve">t it is </w:t>
      </w:r>
      <w:r w:rsidR="0098240A" w:rsidRPr="008527E5">
        <w:rPr>
          <w:rFonts w:ascii="Helvetica Light" w:hAnsi="Helvetica Light"/>
        </w:rPr>
        <w:t xml:space="preserve">effectively </w:t>
      </w:r>
      <w:r w:rsidR="00BF4AA6" w:rsidRPr="008527E5">
        <w:rPr>
          <w:rFonts w:ascii="Helvetica Light" w:hAnsi="Helvetica Light"/>
        </w:rPr>
        <w:t>taking over our</w:t>
      </w:r>
      <w:r w:rsidR="003A58D9" w:rsidRPr="008527E5">
        <w:rPr>
          <w:rFonts w:ascii="Helvetica Light" w:hAnsi="Helvetica Light"/>
        </w:rPr>
        <w:t xml:space="preserve"> lives and </w:t>
      </w:r>
      <w:r w:rsidR="0098240A" w:rsidRPr="008527E5">
        <w:rPr>
          <w:rFonts w:ascii="Helvetica Light" w:hAnsi="Helvetica Light"/>
        </w:rPr>
        <w:t xml:space="preserve">personal </w:t>
      </w:r>
      <w:r w:rsidR="003A58D9" w:rsidRPr="008527E5">
        <w:rPr>
          <w:rFonts w:ascii="Helvetica Light" w:hAnsi="Helvetica Light"/>
        </w:rPr>
        <w:t>well-being.</w:t>
      </w:r>
      <w:r w:rsidR="00531667" w:rsidRPr="008527E5">
        <w:rPr>
          <w:rFonts w:ascii="Helvetica Light" w:hAnsi="Helvetica Light"/>
        </w:rPr>
        <w:t xml:space="preserve"> </w:t>
      </w:r>
    </w:p>
    <w:p w14:paraId="6B7C4F09" w14:textId="1E8061AF" w:rsidR="00B366B8" w:rsidRPr="008527E5" w:rsidRDefault="00B366B8" w:rsidP="00397368">
      <w:pPr>
        <w:spacing w:line="480" w:lineRule="auto"/>
        <w:rPr>
          <w:rFonts w:ascii="Helvetica Light" w:hAnsi="Helvetica Light"/>
        </w:rPr>
      </w:pPr>
    </w:p>
    <w:p w14:paraId="1683D269" w14:textId="0BD0BA08" w:rsidR="007C50D4" w:rsidRPr="00841BAC" w:rsidRDefault="008C0A6E" w:rsidP="007C50D4">
      <w:pPr>
        <w:pStyle w:val="paragraph"/>
        <w:spacing w:before="0" w:beforeAutospacing="0" w:after="0" w:afterAutospacing="0"/>
        <w:textAlignment w:val="baseline"/>
        <w:rPr>
          <w:rStyle w:val="normaltextrun"/>
          <w:rFonts w:ascii="Helvetica Light" w:hAnsi="Helvetica Light"/>
          <w:u w:val="single"/>
        </w:rPr>
      </w:pPr>
      <w:r w:rsidRPr="008527E5">
        <w:rPr>
          <w:rFonts w:ascii="Helvetica Light" w:hAnsi="Helvetica Light"/>
          <w:noProof/>
        </w:rPr>
        <w:drawing>
          <wp:anchor distT="0" distB="0" distL="114300" distR="114300" simplePos="0" relativeHeight="251660288" behindDoc="0" locked="0" layoutInCell="1" allowOverlap="1" wp14:anchorId="18E1F817" wp14:editId="6D9F292E">
            <wp:simplePos x="0" y="0"/>
            <wp:positionH relativeFrom="column">
              <wp:posOffset>340995</wp:posOffset>
            </wp:positionH>
            <wp:positionV relativeFrom="paragraph">
              <wp:posOffset>246253</wp:posOffset>
            </wp:positionV>
            <wp:extent cx="5213350" cy="3438525"/>
            <wp:effectExtent l="0" t="0" r="6350" b="3175"/>
            <wp:wrapTopAndBottom/>
            <wp:docPr id="290196724" name="Picture 1" descr="A crowd of people holding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96724" name="Picture 1" descr="A crowd of people holding flag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13350" cy="3438525"/>
                    </a:xfrm>
                    <a:prstGeom prst="rect">
                      <a:avLst/>
                    </a:prstGeom>
                  </pic:spPr>
                </pic:pic>
              </a:graphicData>
            </a:graphic>
            <wp14:sizeRelH relativeFrom="page">
              <wp14:pctWidth>0</wp14:pctWidth>
            </wp14:sizeRelH>
            <wp14:sizeRelV relativeFrom="page">
              <wp14:pctHeight>0</wp14:pctHeight>
            </wp14:sizeRelV>
          </wp:anchor>
        </w:drawing>
      </w:r>
      <w:r w:rsidR="007C50D4" w:rsidRPr="00841BAC">
        <w:rPr>
          <w:rStyle w:val="normaltextrun"/>
          <w:rFonts w:ascii="Helvetica Light" w:hAnsi="Helvetica Light"/>
          <w:u w:val="single"/>
        </w:rPr>
        <w:t>Keyword</w:t>
      </w:r>
      <w:r w:rsidR="001E58AA" w:rsidRPr="00841BAC">
        <w:rPr>
          <w:rStyle w:val="normaltextrun"/>
          <w:rFonts w:ascii="Helvetica Light" w:hAnsi="Helvetica Light"/>
          <w:u w:val="single"/>
        </w:rPr>
        <w:t>s</w:t>
      </w:r>
      <w:r w:rsidR="007C50D4" w:rsidRPr="00841BAC">
        <w:rPr>
          <w:rStyle w:val="normaltextrun"/>
          <w:rFonts w:ascii="Helvetica Light" w:hAnsi="Helvetica Light"/>
          <w:u w:val="single"/>
        </w:rPr>
        <w:t xml:space="preserve">: </w:t>
      </w:r>
      <w:r w:rsidR="002F60CA" w:rsidRPr="00841BAC">
        <w:rPr>
          <w:rStyle w:val="normaltextrun"/>
          <w:rFonts w:ascii="Helvetica Light" w:hAnsi="Helvetica Light"/>
          <w:u w:val="single"/>
        </w:rPr>
        <w:t>Your own person</w:t>
      </w:r>
    </w:p>
    <w:p w14:paraId="050D9C7D" w14:textId="3E8B949A" w:rsidR="002F60CA" w:rsidRPr="008527E5" w:rsidRDefault="002F60CA" w:rsidP="007C50D4">
      <w:pPr>
        <w:pStyle w:val="paragraph"/>
        <w:spacing w:before="0" w:beforeAutospacing="0" w:after="0" w:afterAutospacing="0"/>
        <w:textAlignment w:val="baseline"/>
        <w:rPr>
          <w:rStyle w:val="normaltextrun"/>
          <w:rFonts w:ascii="Helvetica Light" w:hAnsi="Helvetica Light"/>
        </w:rPr>
      </w:pPr>
    </w:p>
    <w:p w14:paraId="07171029" w14:textId="7AE6747E" w:rsidR="002F60CA" w:rsidRPr="00841BAC" w:rsidRDefault="00EF5D31" w:rsidP="00CB7C3F">
      <w:pPr>
        <w:pStyle w:val="paragraph"/>
        <w:spacing w:before="0" w:beforeAutospacing="0" w:after="0" w:afterAutospacing="0"/>
        <w:jc w:val="right"/>
        <w:textAlignment w:val="baseline"/>
        <w:rPr>
          <w:rStyle w:val="normaltextrun"/>
          <w:rFonts w:ascii="Helvetica Light" w:hAnsi="Helvetica Light"/>
          <w:i/>
          <w:iCs/>
        </w:rPr>
      </w:pPr>
      <w:r w:rsidRPr="00841BAC">
        <w:rPr>
          <w:rStyle w:val="normaltextrun"/>
          <w:rFonts w:ascii="Helvetica Light" w:hAnsi="Helvetica Light"/>
          <w:i/>
          <w:iCs/>
        </w:rPr>
        <w:t xml:space="preserve">Fig. </w:t>
      </w:r>
      <w:r w:rsidR="00C21149" w:rsidRPr="00841BAC">
        <w:rPr>
          <w:rStyle w:val="normaltextrun"/>
          <w:rFonts w:ascii="Helvetica Light" w:hAnsi="Helvetica Light"/>
          <w:i/>
          <w:iCs/>
        </w:rPr>
        <w:t xml:space="preserve">2, </w:t>
      </w:r>
      <w:r w:rsidR="00C21149" w:rsidRPr="00841BAC">
        <w:rPr>
          <w:rStyle w:val="apple-converted-space"/>
          <w:rFonts w:ascii="Helvetica Light" w:hAnsi="Helvetica Light"/>
          <w:i/>
          <w:iCs/>
          <w:color w:val="2A2A2A"/>
          <w:shd w:val="clear" w:color="auto" w:fill="FFFFFF"/>
        </w:rPr>
        <w:t>first</w:t>
      </w:r>
      <w:r w:rsidR="00F41957" w:rsidRPr="00841BAC">
        <w:rPr>
          <w:rFonts w:ascii="Helvetica Light" w:hAnsi="Helvetica Light"/>
          <w:i/>
          <w:iCs/>
          <w:color w:val="2A2A2A"/>
          <w:shd w:val="clear" w:color="auto" w:fill="FFFFFF"/>
        </w:rPr>
        <w:t xml:space="preserve"> pride march in Bialystok,</w:t>
      </w:r>
      <w:r w:rsidR="008A6E3F" w:rsidRPr="00841BAC">
        <w:rPr>
          <w:rFonts w:ascii="Helvetica Light" w:hAnsi="Helvetica Light"/>
          <w:i/>
          <w:iCs/>
          <w:color w:val="2A2A2A"/>
          <w:shd w:val="clear" w:color="auto" w:fill="FFFFFF"/>
        </w:rPr>
        <w:t xml:space="preserve"> Pempel</w:t>
      </w:r>
      <w:r w:rsidR="00C21149" w:rsidRPr="00841BAC">
        <w:rPr>
          <w:rFonts w:ascii="Helvetica Light" w:hAnsi="Helvetica Light"/>
          <w:i/>
          <w:iCs/>
          <w:color w:val="2A2A2A"/>
          <w:shd w:val="clear" w:color="auto" w:fill="FFFFFF"/>
        </w:rPr>
        <w:t>/ Reuters, 2019.</w:t>
      </w:r>
    </w:p>
    <w:p w14:paraId="2CE58ACA" w14:textId="5C3DD492" w:rsidR="00B366B8" w:rsidRPr="008527E5" w:rsidRDefault="00B366B8" w:rsidP="00397368">
      <w:pPr>
        <w:spacing w:line="480" w:lineRule="auto"/>
        <w:rPr>
          <w:rFonts w:ascii="Helvetica Light" w:hAnsi="Helvetica Light"/>
        </w:rPr>
      </w:pPr>
    </w:p>
    <w:p w14:paraId="250F28BD" w14:textId="4CFAED0D" w:rsidR="00F64886" w:rsidRPr="008527E5" w:rsidRDefault="00390081" w:rsidP="00397368">
      <w:pPr>
        <w:spacing w:line="480" w:lineRule="auto"/>
        <w:rPr>
          <w:rFonts w:ascii="Helvetica Light" w:hAnsi="Helvetica Light"/>
        </w:rPr>
      </w:pPr>
      <w:r w:rsidRPr="008527E5">
        <w:rPr>
          <w:rFonts w:ascii="Helvetica Light" w:hAnsi="Helvetica Light"/>
        </w:rPr>
        <w:t>Y</w:t>
      </w:r>
      <w:r w:rsidR="003A2333" w:rsidRPr="008527E5">
        <w:rPr>
          <w:rFonts w:ascii="Helvetica Light" w:hAnsi="Helvetica Light"/>
        </w:rPr>
        <w:t>ou are your own person, don’t live by other people’s rules</w:t>
      </w:r>
      <w:r w:rsidR="004814D7" w:rsidRPr="008527E5">
        <w:rPr>
          <w:rFonts w:ascii="Helvetica Light" w:hAnsi="Helvetica Light"/>
        </w:rPr>
        <w:t>. In a world that often imposes its expectations upon us</w:t>
      </w:r>
      <w:r w:rsidR="00F918BC" w:rsidRPr="008527E5">
        <w:rPr>
          <w:rFonts w:ascii="Helvetica Light" w:hAnsi="Helvetica Light"/>
        </w:rPr>
        <w:t xml:space="preserve">, </w:t>
      </w:r>
      <w:r w:rsidR="00D75A3A" w:rsidRPr="008527E5">
        <w:rPr>
          <w:rFonts w:ascii="Helvetica Light" w:hAnsi="Helvetica Light"/>
        </w:rPr>
        <w:t xml:space="preserve">most of the time we forget we are individuals and feel the pressure to </w:t>
      </w:r>
      <w:r w:rsidR="00551B66" w:rsidRPr="008527E5">
        <w:rPr>
          <w:rFonts w:ascii="Helvetica Light" w:hAnsi="Helvetica Light"/>
        </w:rPr>
        <w:t xml:space="preserve">conform to societal conventions. </w:t>
      </w:r>
      <w:r w:rsidR="009875FA" w:rsidRPr="008527E5">
        <w:rPr>
          <w:rFonts w:ascii="Helvetica Light" w:hAnsi="Helvetica Light"/>
        </w:rPr>
        <w:t xml:space="preserve">According to </w:t>
      </w:r>
      <w:r w:rsidR="00AB000F" w:rsidRPr="008527E5">
        <w:rPr>
          <w:rFonts w:ascii="Helvetica Light" w:hAnsi="Helvetica Light"/>
        </w:rPr>
        <w:t>Agassi</w:t>
      </w:r>
      <w:r w:rsidR="006D7D6E" w:rsidRPr="008527E5">
        <w:rPr>
          <w:rFonts w:ascii="Helvetica Light" w:hAnsi="Helvetica Light"/>
        </w:rPr>
        <w:t>, J in his book,</w:t>
      </w:r>
      <w:r w:rsidR="007104F2" w:rsidRPr="008527E5">
        <w:rPr>
          <w:rFonts w:ascii="Helvetica Light" w:hAnsi="Helvetica Light"/>
        </w:rPr>
        <w:t xml:space="preserve"> </w:t>
      </w:r>
      <w:r w:rsidR="007104F2" w:rsidRPr="00841BAC">
        <w:rPr>
          <w:rFonts w:ascii="Helvetica Light" w:hAnsi="Helvetica Light"/>
          <w:i/>
          <w:iCs/>
        </w:rPr>
        <w:t>Institutional individualism (1975)</w:t>
      </w:r>
      <w:r w:rsidR="00AB000F" w:rsidRPr="00841BAC">
        <w:rPr>
          <w:rFonts w:ascii="Helvetica Light" w:hAnsi="Helvetica Light"/>
          <w:i/>
          <w:iCs/>
        </w:rPr>
        <w:t xml:space="preserve"> </w:t>
      </w:r>
      <w:r w:rsidR="00C3030D" w:rsidRPr="00841BAC">
        <w:rPr>
          <w:rFonts w:ascii="Helvetica Light" w:hAnsi="Helvetica Light"/>
          <w:i/>
          <w:iCs/>
        </w:rPr>
        <w:t xml:space="preserve">“The theory which ascribes the power to act to all and only </w:t>
      </w:r>
      <w:r w:rsidR="009C35D3" w:rsidRPr="00841BAC">
        <w:rPr>
          <w:rFonts w:ascii="Helvetica Light" w:hAnsi="Helvetica Light"/>
          <w:i/>
          <w:iCs/>
        </w:rPr>
        <w:t>to those who have the power to decide”</w:t>
      </w:r>
      <w:r w:rsidR="00045D39" w:rsidRPr="00841BAC">
        <w:rPr>
          <w:rFonts w:ascii="Helvetica Light" w:hAnsi="Helvetica Light"/>
          <w:i/>
          <w:iCs/>
        </w:rPr>
        <w:t>, (1975, p.144)</w:t>
      </w:r>
      <w:r w:rsidR="00045D39" w:rsidRPr="008527E5">
        <w:rPr>
          <w:rFonts w:ascii="Helvetica Light" w:hAnsi="Helvetica Light"/>
        </w:rPr>
        <w:t xml:space="preserve">, </w:t>
      </w:r>
      <w:r w:rsidR="00FE396E" w:rsidRPr="008527E5">
        <w:rPr>
          <w:rFonts w:ascii="Helvetica Light" w:hAnsi="Helvetica Light"/>
        </w:rPr>
        <w:t xml:space="preserve">presents that </w:t>
      </w:r>
      <w:r w:rsidR="00884368" w:rsidRPr="008527E5">
        <w:rPr>
          <w:rFonts w:ascii="Helvetica Light" w:hAnsi="Helvetica Light"/>
        </w:rPr>
        <w:t xml:space="preserve">we only have the power to resist the </w:t>
      </w:r>
      <w:r w:rsidR="009349DC" w:rsidRPr="008527E5">
        <w:rPr>
          <w:rFonts w:ascii="Helvetica Light" w:hAnsi="Helvetica Light"/>
        </w:rPr>
        <w:t>external expectations if we decide to do so</w:t>
      </w:r>
      <w:r w:rsidR="00933A95" w:rsidRPr="008527E5">
        <w:rPr>
          <w:rFonts w:ascii="Helvetica Light" w:hAnsi="Helvetica Light"/>
        </w:rPr>
        <w:t>.</w:t>
      </w:r>
    </w:p>
    <w:p w14:paraId="7A21DE9A" w14:textId="77777777" w:rsidR="00D8785E" w:rsidRPr="008527E5" w:rsidRDefault="00D8785E" w:rsidP="00397368">
      <w:pPr>
        <w:spacing w:line="480" w:lineRule="auto"/>
        <w:rPr>
          <w:rFonts w:ascii="Helvetica Light" w:hAnsi="Helvetica Light"/>
        </w:rPr>
      </w:pPr>
    </w:p>
    <w:p w14:paraId="7D4E47B4" w14:textId="2D9BECBF" w:rsidR="00E82696" w:rsidRPr="008527E5" w:rsidRDefault="00E82696" w:rsidP="00397368">
      <w:pPr>
        <w:spacing w:line="480" w:lineRule="auto"/>
        <w:rPr>
          <w:rFonts w:ascii="Helvetica Light" w:hAnsi="Helvetica Light"/>
        </w:rPr>
      </w:pPr>
      <w:r w:rsidRPr="008527E5">
        <w:rPr>
          <w:rFonts w:ascii="Helvetica Light" w:hAnsi="Helvetica Light"/>
        </w:rPr>
        <w:t xml:space="preserve">Living by your own rules demands courage and self-awareness, </w:t>
      </w:r>
      <w:r w:rsidR="0012106F" w:rsidRPr="008527E5">
        <w:rPr>
          <w:rFonts w:ascii="Helvetica Light" w:hAnsi="Helvetica Light"/>
        </w:rPr>
        <w:t>being your quinte</w:t>
      </w:r>
      <w:r w:rsidR="00FA44DA" w:rsidRPr="008527E5">
        <w:rPr>
          <w:rFonts w:ascii="Helvetica Light" w:hAnsi="Helvetica Light"/>
        </w:rPr>
        <w:t>ssential</w:t>
      </w:r>
      <w:r w:rsidR="00482D39" w:rsidRPr="008527E5">
        <w:rPr>
          <w:rFonts w:ascii="Helvetica Light" w:hAnsi="Helvetica Light"/>
        </w:rPr>
        <w:t xml:space="preserve"> </w:t>
      </w:r>
      <w:r w:rsidR="00FA44DA" w:rsidRPr="008527E5">
        <w:rPr>
          <w:rFonts w:ascii="Helvetica Light" w:hAnsi="Helvetica Light"/>
        </w:rPr>
        <w:t xml:space="preserve">self comes with judgement and </w:t>
      </w:r>
      <w:r w:rsidR="00E35ABF" w:rsidRPr="008527E5">
        <w:rPr>
          <w:rFonts w:ascii="Helvetica Light" w:hAnsi="Helvetica Light"/>
        </w:rPr>
        <w:t>criticism from</w:t>
      </w:r>
      <w:r w:rsidR="00EE6ABC" w:rsidRPr="008527E5">
        <w:rPr>
          <w:rFonts w:ascii="Helvetica Light" w:hAnsi="Helvetica Light"/>
        </w:rPr>
        <w:t xml:space="preserve"> those who fear </w:t>
      </w:r>
      <w:r w:rsidR="00EE6ABC" w:rsidRPr="008527E5">
        <w:rPr>
          <w:rFonts w:ascii="Helvetica Light" w:hAnsi="Helvetica Light"/>
        </w:rPr>
        <w:lastRenderedPageBreak/>
        <w:t>deviation</w:t>
      </w:r>
      <w:r w:rsidR="00CF56BE" w:rsidRPr="008527E5">
        <w:rPr>
          <w:rFonts w:ascii="Helvetica Light" w:hAnsi="Helvetica Light"/>
        </w:rPr>
        <w:t xml:space="preserve">. </w:t>
      </w:r>
      <w:r w:rsidR="00631191" w:rsidRPr="008527E5">
        <w:rPr>
          <w:rFonts w:ascii="Helvetica Light" w:hAnsi="Helvetica Light"/>
        </w:rPr>
        <w:t xml:space="preserve">Best described by Cooksey, </w:t>
      </w:r>
      <w:r w:rsidR="00F47E5F" w:rsidRPr="00841BAC">
        <w:rPr>
          <w:rFonts w:ascii="Helvetica Light" w:hAnsi="Helvetica Light"/>
          <w:i/>
          <w:iCs/>
        </w:rPr>
        <w:t>(</w:t>
      </w:r>
      <w:r w:rsidR="00631191" w:rsidRPr="00841BAC">
        <w:rPr>
          <w:rFonts w:ascii="Helvetica Light" w:hAnsi="Helvetica Light"/>
          <w:i/>
          <w:iCs/>
        </w:rPr>
        <w:t>1996)</w:t>
      </w:r>
      <w:r w:rsidR="00631191" w:rsidRPr="008527E5">
        <w:rPr>
          <w:rFonts w:ascii="Helvetica Light" w:hAnsi="Helvetica Light"/>
        </w:rPr>
        <w:t xml:space="preserve">, who explores the </w:t>
      </w:r>
      <w:r w:rsidR="009109BC" w:rsidRPr="008527E5">
        <w:rPr>
          <w:rFonts w:ascii="Helvetica Light" w:hAnsi="Helvetica Light"/>
        </w:rPr>
        <w:t xml:space="preserve">ideology of judgement of others and how the </w:t>
      </w:r>
      <w:r w:rsidR="00ED5801" w:rsidRPr="008527E5">
        <w:rPr>
          <w:rFonts w:ascii="Helvetica Light" w:hAnsi="Helvetica Light"/>
        </w:rPr>
        <w:t xml:space="preserve">subconscious behaviour is </w:t>
      </w:r>
      <w:r w:rsidR="000B1147" w:rsidRPr="008527E5">
        <w:rPr>
          <w:rFonts w:ascii="Helvetica Light" w:hAnsi="Helvetica Light"/>
        </w:rPr>
        <w:t xml:space="preserve">taught through </w:t>
      </w:r>
      <w:r w:rsidR="00804EA1" w:rsidRPr="008527E5">
        <w:rPr>
          <w:rFonts w:ascii="Helvetica Light" w:hAnsi="Helvetica Light"/>
        </w:rPr>
        <w:t>environmental processes</w:t>
      </w:r>
      <w:r w:rsidR="00C86F13" w:rsidRPr="008527E5">
        <w:rPr>
          <w:rFonts w:ascii="Helvetica Light" w:hAnsi="Helvetica Light"/>
        </w:rPr>
        <w:t xml:space="preserve">, </w:t>
      </w:r>
      <w:r w:rsidR="00F14329" w:rsidRPr="008527E5">
        <w:rPr>
          <w:rFonts w:ascii="Helvetica Light" w:hAnsi="Helvetica Light"/>
        </w:rPr>
        <w:t xml:space="preserve">reasons </w:t>
      </w:r>
      <w:r w:rsidR="00C86F13" w:rsidRPr="008527E5">
        <w:rPr>
          <w:rFonts w:ascii="Helvetica Light" w:hAnsi="Helvetica Light"/>
        </w:rPr>
        <w:t xml:space="preserve">another </w:t>
      </w:r>
      <w:r w:rsidR="006B3F80" w:rsidRPr="008527E5">
        <w:rPr>
          <w:rFonts w:ascii="Helvetica Light" w:hAnsi="Helvetica Light"/>
        </w:rPr>
        <w:t xml:space="preserve">motive of why we should </w:t>
      </w:r>
      <w:r w:rsidR="005575C2" w:rsidRPr="008527E5">
        <w:rPr>
          <w:rFonts w:ascii="Helvetica Light" w:hAnsi="Helvetica Light"/>
        </w:rPr>
        <w:t xml:space="preserve">connect to our unapologetic self and </w:t>
      </w:r>
      <w:r w:rsidR="00D91137" w:rsidRPr="008527E5">
        <w:rPr>
          <w:rFonts w:ascii="Helvetica Light" w:hAnsi="Helvetica Light"/>
        </w:rPr>
        <w:t xml:space="preserve">break the societal </w:t>
      </w:r>
      <w:r w:rsidR="00482D39" w:rsidRPr="008527E5">
        <w:rPr>
          <w:rFonts w:ascii="Helvetica Light" w:hAnsi="Helvetica Light"/>
        </w:rPr>
        <w:t>cycle through resilience and courage.</w:t>
      </w:r>
    </w:p>
    <w:p w14:paraId="782A7FDD" w14:textId="77777777" w:rsidR="00E73D1F" w:rsidRPr="008527E5" w:rsidRDefault="00E73D1F" w:rsidP="00397368">
      <w:pPr>
        <w:spacing w:line="480" w:lineRule="auto"/>
        <w:rPr>
          <w:rFonts w:ascii="Helvetica Light" w:hAnsi="Helvetica Light"/>
        </w:rPr>
      </w:pPr>
    </w:p>
    <w:p w14:paraId="57CA1347" w14:textId="6F3B7FAE" w:rsidR="009A1CA3" w:rsidRPr="00841BAC" w:rsidRDefault="008C0A6E" w:rsidP="00397368">
      <w:pPr>
        <w:spacing w:line="480" w:lineRule="auto"/>
        <w:rPr>
          <w:rStyle w:val="normaltextrun"/>
          <w:rFonts w:ascii="Helvetica Light" w:hAnsi="Helvetica Light" w:cs="Times New Roman"/>
          <w:u w:val="single"/>
        </w:rPr>
      </w:pPr>
      <w:r w:rsidRPr="008527E5">
        <w:rPr>
          <w:rFonts w:ascii="Helvetica Light" w:hAnsi="Helvetica Light"/>
          <w:noProof/>
        </w:rPr>
        <w:drawing>
          <wp:anchor distT="0" distB="0" distL="114300" distR="114300" simplePos="0" relativeHeight="251661312" behindDoc="0" locked="0" layoutInCell="1" allowOverlap="1" wp14:anchorId="1548588C" wp14:editId="58ED498B">
            <wp:simplePos x="0" y="0"/>
            <wp:positionH relativeFrom="column">
              <wp:posOffset>-18822</wp:posOffset>
            </wp:positionH>
            <wp:positionV relativeFrom="paragraph">
              <wp:posOffset>270764</wp:posOffset>
            </wp:positionV>
            <wp:extent cx="5829300" cy="3907943"/>
            <wp:effectExtent l="0" t="0" r="0" b="3810"/>
            <wp:wrapTopAndBottom/>
            <wp:docPr id="1178113425" name="Picture 2" descr="A painting of a city by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13425" name="Picture 2" descr="A painting of a city by the sea&#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9300" cy="3907943"/>
                    </a:xfrm>
                    <a:prstGeom prst="rect">
                      <a:avLst/>
                    </a:prstGeom>
                  </pic:spPr>
                </pic:pic>
              </a:graphicData>
            </a:graphic>
            <wp14:sizeRelH relativeFrom="page">
              <wp14:pctWidth>0</wp14:pctWidth>
            </wp14:sizeRelH>
            <wp14:sizeRelV relativeFrom="page">
              <wp14:pctHeight>0</wp14:pctHeight>
            </wp14:sizeRelV>
          </wp:anchor>
        </w:drawing>
      </w:r>
      <w:r w:rsidR="009A1CA3" w:rsidRPr="00841BAC">
        <w:rPr>
          <w:rStyle w:val="normaltextrun"/>
          <w:rFonts w:ascii="Helvetica Light" w:hAnsi="Helvetica Light" w:cs="Times New Roman"/>
          <w:u w:val="single"/>
        </w:rPr>
        <w:t>Keyword</w:t>
      </w:r>
      <w:r w:rsidR="00D6282C" w:rsidRPr="00841BAC">
        <w:rPr>
          <w:rStyle w:val="normaltextrun"/>
          <w:rFonts w:ascii="Helvetica Light" w:hAnsi="Helvetica Light" w:cs="Times New Roman"/>
          <w:u w:val="single"/>
        </w:rPr>
        <w:t>s</w:t>
      </w:r>
      <w:r w:rsidR="009A1CA3" w:rsidRPr="00841BAC">
        <w:rPr>
          <w:rStyle w:val="normaltextrun"/>
          <w:rFonts w:ascii="Helvetica Light" w:hAnsi="Helvetica Light" w:cs="Times New Roman"/>
          <w:u w:val="single"/>
        </w:rPr>
        <w:t xml:space="preserve">: </w:t>
      </w:r>
      <w:r w:rsidR="008B7FA4" w:rsidRPr="00841BAC">
        <w:rPr>
          <w:rStyle w:val="normaltextrun"/>
          <w:rFonts w:ascii="Helvetica Light" w:hAnsi="Helvetica Light" w:cs="Times New Roman"/>
          <w:u w:val="single"/>
        </w:rPr>
        <w:t>Standards of design</w:t>
      </w:r>
    </w:p>
    <w:p w14:paraId="6F47B14F" w14:textId="3CC51175" w:rsidR="00177D2E" w:rsidRPr="008527E5" w:rsidRDefault="00177D2E" w:rsidP="00A57FBF">
      <w:pPr>
        <w:spacing w:line="480" w:lineRule="auto"/>
        <w:jc w:val="right"/>
        <w:rPr>
          <w:rFonts w:ascii="Helvetica Light" w:hAnsi="Helvetica Light" w:cs="Times New Roman"/>
          <w:u w:val="single"/>
        </w:rPr>
      </w:pPr>
    </w:p>
    <w:p w14:paraId="00C53B03" w14:textId="271BD97D" w:rsidR="00AD6B8D" w:rsidRPr="008F44D0" w:rsidRDefault="00A57FBF" w:rsidP="00A57FBF">
      <w:pPr>
        <w:spacing w:line="480" w:lineRule="auto"/>
        <w:jc w:val="right"/>
        <w:rPr>
          <w:rFonts w:ascii="Helvetica Light" w:hAnsi="Helvetica Light" w:cs="Times New Roman"/>
          <w:i/>
          <w:iCs/>
          <w:color w:val="2A2A2A"/>
          <w:shd w:val="clear" w:color="auto" w:fill="FFFFFF"/>
        </w:rPr>
      </w:pPr>
      <w:r w:rsidRPr="008F44D0">
        <w:rPr>
          <w:rFonts w:ascii="Helvetica Light" w:hAnsi="Helvetica Light" w:cs="Times New Roman"/>
          <w:i/>
          <w:iCs/>
          <w:color w:val="2A2A2A"/>
          <w:shd w:val="clear" w:color="auto" w:fill="FFFFFF"/>
        </w:rPr>
        <w:t>Fig.3</w:t>
      </w:r>
      <w:r w:rsidR="00650965" w:rsidRPr="008F44D0">
        <w:rPr>
          <w:rFonts w:ascii="Helvetica Light" w:hAnsi="Helvetica Light" w:cs="Times New Roman"/>
          <w:i/>
          <w:iCs/>
          <w:color w:val="2A2A2A"/>
          <w:shd w:val="clear" w:color="auto" w:fill="FFFFFF"/>
        </w:rPr>
        <w:t>, Vue sur L’Estaque et le Ch</w:t>
      </w:r>
      <w:r w:rsidR="00ED5A2C" w:rsidRPr="008F44D0">
        <w:rPr>
          <w:rFonts w:ascii="Helvetica Light" w:hAnsi="Helvetica Light" w:cs="Times New Roman"/>
          <w:i/>
          <w:iCs/>
          <w:color w:val="2A2A2A"/>
          <w:shd w:val="clear" w:color="auto" w:fill="FFFFFF"/>
        </w:rPr>
        <w:t xml:space="preserve">âteau d’lf, </w:t>
      </w:r>
      <w:r w:rsidR="00EF0F23" w:rsidRPr="008F44D0">
        <w:rPr>
          <w:rFonts w:ascii="Helvetica Light" w:hAnsi="Helvetica Light" w:cs="Times New Roman"/>
          <w:i/>
          <w:iCs/>
          <w:color w:val="2A2A2A"/>
          <w:shd w:val="clear" w:color="auto" w:fill="FFFFFF"/>
        </w:rPr>
        <w:t>Paul C</w:t>
      </w:r>
      <w:r w:rsidR="00FF3514" w:rsidRPr="008F44D0">
        <w:rPr>
          <w:rFonts w:ascii="Helvetica Light" w:hAnsi="Helvetica Light" w:cs="Times New Roman"/>
          <w:i/>
          <w:iCs/>
          <w:color w:val="2A2A2A"/>
          <w:shd w:val="clear" w:color="auto" w:fill="FFFFFF"/>
        </w:rPr>
        <w:t>ézanne</w:t>
      </w:r>
      <w:r w:rsidR="00C846D9" w:rsidRPr="008F44D0">
        <w:rPr>
          <w:rFonts w:ascii="Helvetica Light" w:hAnsi="Helvetica Light" w:cs="Times New Roman"/>
          <w:i/>
          <w:iCs/>
          <w:color w:val="2A2A2A"/>
          <w:shd w:val="clear" w:color="auto" w:fill="FFFFFF"/>
        </w:rPr>
        <w:t>, 1885</w:t>
      </w:r>
    </w:p>
    <w:p w14:paraId="0A08ECE0" w14:textId="77777777" w:rsidR="00150EC1" w:rsidRPr="008527E5" w:rsidRDefault="00150EC1" w:rsidP="00A57FBF">
      <w:pPr>
        <w:spacing w:line="480" w:lineRule="auto"/>
        <w:jc w:val="right"/>
        <w:rPr>
          <w:rFonts w:ascii="Helvetica Light" w:hAnsi="Helvetica Light"/>
          <w:color w:val="2A2A2A"/>
          <w:shd w:val="clear" w:color="auto" w:fill="FFFFFF"/>
        </w:rPr>
      </w:pPr>
    </w:p>
    <w:p w14:paraId="4F4174A9" w14:textId="349D552E" w:rsidR="008E2546" w:rsidRPr="008527E5" w:rsidRDefault="00FE5099" w:rsidP="00823390">
      <w:pPr>
        <w:spacing w:before="240" w:line="480" w:lineRule="auto"/>
        <w:rPr>
          <w:rFonts w:ascii="Helvetica Light" w:hAnsi="Helvetica Light" w:cstheme="minorHAnsi"/>
          <w:color w:val="2A2A2A"/>
          <w:shd w:val="clear" w:color="auto" w:fill="FFFFFF"/>
        </w:rPr>
      </w:pPr>
      <w:r w:rsidRPr="008527E5">
        <w:rPr>
          <w:rFonts w:ascii="Helvetica Light" w:hAnsi="Helvetica Light"/>
        </w:rPr>
        <w:t>In a world of art and design, put yourselves in the creator’s standpoint before deciding whether something is up to your standards</w:t>
      </w:r>
      <w:r w:rsidR="00766A27" w:rsidRPr="008527E5">
        <w:rPr>
          <w:rFonts w:ascii="Helvetica Light" w:hAnsi="Helvetica Light"/>
        </w:rPr>
        <w:t xml:space="preserve">. For instance, </w:t>
      </w:r>
      <w:r w:rsidR="00275395" w:rsidRPr="008527E5">
        <w:rPr>
          <w:rFonts w:ascii="Helvetica Light" w:hAnsi="Helvetica Light"/>
        </w:rPr>
        <w:t xml:space="preserve">Cézanne was brutally criticized for </w:t>
      </w:r>
      <w:r w:rsidR="00756DE3" w:rsidRPr="008527E5">
        <w:rPr>
          <w:rFonts w:ascii="Helvetica Light" w:hAnsi="Helvetica Light"/>
        </w:rPr>
        <w:t xml:space="preserve">his style </w:t>
      </w:r>
      <w:r w:rsidR="009601B3" w:rsidRPr="008527E5">
        <w:rPr>
          <w:rFonts w:ascii="Helvetica Light" w:hAnsi="Helvetica Light"/>
        </w:rPr>
        <w:t>of modernised art, especially th</w:t>
      </w:r>
      <w:r w:rsidR="001D0A58" w:rsidRPr="008527E5">
        <w:rPr>
          <w:rFonts w:ascii="Helvetica Light" w:hAnsi="Helvetica Light"/>
        </w:rPr>
        <w:t xml:space="preserve">e </w:t>
      </w:r>
      <w:r w:rsidR="009601B3" w:rsidRPr="008527E5">
        <w:rPr>
          <w:rFonts w:ascii="Helvetica Light" w:hAnsi="Helvetica Light"/>
        </w:rPr>
        <w:t>p</w:t>
      </w:r>
      <w:r w:rsidR="00417481" w:rsidRPr="008527E5">
        <w:rPr>
          <w:rFonts w:ascii="Helvetica Light" w:hAnsi="Helvetica Light"/>
        </w:rPr>
        <w:t xml:space="preserve">ainting </w:t>
      </w:r>
      <w:r w:rsidR="001D0A58" w:rsidRPr="008527E5">
        <w:rPr>
          <w:rFonts w:ascii="Helvetica Light" w:hAnsi="Helvetica Light"/>
        </w:rPr>
        <w:t>‘</w:t>
      </w:r>
      <w:r w:rsidR="00823390" w:rsidRPr="008F44D0">
        <w:rPr>
          <w:rFonts w:ascii="Helvetica Light" w:hAnsi="Helvetica Light" w:cstheme="minorHAnsi"/>
          <w:i/>
          <w:iCs/>
          <w:color w:val="2A2A2A"/>
          <w:shd w:val="clear" w:color="auto" w:fill="FFFFFF"/>
        </w:rPr>
        <w:t>Vue sur L’Estaque et le Château d’</w:t>
      </w:r>
      <w:r w:rsidR="00A90D01" w:rsidRPr="008F44D0">
        <w:rPr>
          <w:rFonts w:ascii="Helvetica Light" w:hAnsi="Helvetica Light" w:cstheme="minorHAnsi"/>
          <w:i/>
          <w:iCs/>
          <w:color w:val="2A2A2A"/>
          <w:shd w:val="clear" w:color="auto" w:fill="FFFFFF"/>
        </w:rPr>
        <w:t>lf, (</w:t>
      </w:r>
      <w:r w:rsidR="00756BA9" w:rsidRPr="008F44D0">
        <w:rPr>
          <w:rFonts w:ascii="Helvetica Light" w:hAnsi="Helvetica Light" w:cstheme="minorHAnsi"/>
          <w:i/>
          <w:iCs/>
          <w:color w:val="2A2A2A"/>
          <w:shd w:val="clear" w:color="auto" w:fill="FFFFFF"/>
        </w:rPr>
        <w:t>F</w:t>
      </w:r>
      <w:r w:rsidR="001D0A58" w:rsidRPr="008F44D0">
        <w:rPr>
          <w:rFonts w:ascii="Helvetica Light" w:hAnsi="Helvetica Light" w:cstheme="minorHAnsi"/>
          <w:i/>
          <w:iCs/>
          <w:color w:val="2A2A2A"/>
          <w:shd w:val="clear" w:color="auto" w:fill="FFFFFF"/>
        </w:rPr>
        <w:t>igure</w:t>
      </w:r>
      <w:r w:rsidR="00756BA9" w:rsidRPr="008F44D0">
        <w:rPr>
          <w:rFonts w:ascii="Helvetica Light" w:hAnsi="Helvetica Light" w:cstheme="minorHAnsi"/>
          <w:i/>
          <w:iCs/>
          <w:color w:val="2A2A2A"/>
          <w:shd w:val="clear" w:color="auto" w:fill="FFFFFF"/>
        </w:rPr>
        <w:t xml:space="preserve"> </w:t>
      </w:r>
      <w:r w:rsidR="001D0A58" w:rsidRPr="008F44D0">
        <w:rPr>
          <w:rFonts w:ascii="Helvetica Light" w:hAnsi="Helvetica Light" w:cstheme="minorHAnsi"/>
          <w:i/>
          <w:iCs/>
          <w:color w:val="2A2A2A"/>
          <w:shd w:val="clear" w:color="auto" w:fill="FFFFFF"/>
        </w:rPr>
        <w:t>3</w:t>
      </w:r>
      <w:r w:rsidR="00756BA9" w:rsidRPr="008F44D0">
        <w:rPr>
          <w:rFonts w:ascii="Helvetica Light" w:hAnsi="Helvetica Light" w:cstheme="minorHAnsi"/>
          <w:i/>
          <w:iCs/>
          <w:color w:val="2A2A2A"/>
          <w:shd w:val="clear" w:color="auto" w:fill="FFFFFF"/>
        </w:rPr>
        <w:t>),</w:t>
      </w:r>
      <w:r w:rsidR="00F9417C" w:rsidRPr="008F44D0">
        <w:rPr>
          <w:rFonts w:ascii="Helvetica Light" w:hAnsi="Helvetica Light" w:cstheme="minorHAnsi"/>
          <w:i/>
          <w:iCs/>
          <w:color w:val="2A2A2A"/>
          <w:shd w:val="clear" w:color="auto" w:fill="FFFFFF"/>
        </w:rPr>
        <w:t xml:space="preserve"> </w:t>
      </w:r>
      <w:r w:rsidR="00F9417C" w:rsidRPr="008527E5">
        <w:rPr>
          <w:rFonts w:ascii="Helvetica Light" w:hAnsi="Helvetica Light" w:cstheme="minorHAnsi"/>
          <w:color w:val="2A2A2A"/>
          <w:shd w:val="clear" w:color="auto" w:fill="FFFFFF"/>
        </w:rPr>
        <w:t xml:space="preserve">As it departed from traditional artistic norms for </w:t>
      </w:r>
      <w:r w:rsidR="008C7A64" w:rsidRPr="008527E5">
        <w:rPr>
          <w:rFonts w:ascii="Helvetica Light" w:hAnsi="Helvetica Light" w:cstheme="minorHAnsi"/>
          <w:color w:val="2A2A2A"/>
          <w:shd w:val="clear" w:color="auto" w:fill="FFFFFF"/>
        </w:rPr>
        <w:t xml:space="preserve">the revolutionary </w:t>
      </w:r>
      <w:r w:rsidR="00E80CCD" w:rsidRPr="008527E5">
        <w:rPr>
          <w:rFonts w:ascii="Helvetica Light" w:hAnsi="Helvetica Light" w:cstheme="minorHAnsi"/>
          <w:color w:val="2A2A2A"/>
          <w:shd w:val="clear" w:color="auto" w:fill="FFFFFF"/>
        </w:rPr>
        <w:t>period</w:t>
      </w:r>
      <w:r w:rsidR="00C219CB" w:rsidRPr="008527E5">
        <w:rPr>
          <w:rFonts w:ascii="Helvetica Light" w:hAnsi="Helvetica Light" w:cstheme="minorHAnsi"/>
          <w:color w:val="2A2A2A"/>
          <w:shd w:val="clear" w:color="auto" w:fill="FFFFFF"/>
        </w:rPr>
        <w:t xml:space="preserve">. </w:t>
      </w:r>
      <w:proofErr w:type="gramStart"/>
      <w:r w:rsidR="00E80CCD" w:rsidRPr="008527E5">
        <w:rPr>
          <w:rFonts w:ascii="Helvetica Light" w:hAnsi="Helvetica Light" w:cstheme="minorHAnsi"/>
          <w:color w:val="2A2A2A"/>
          <w:shd w:val="clear" w:color="auto" w:fill="FFFFFF"/>
        </w:rPr>
        <w:t>R</w:t>
      </w:r>
      <w:r w:rsidR="00160E44" w:rsidRPr="008527E5">
        <w:rPr>
          <w:rFonts w:ascii="Helvetica Light" w:hAnsi="Helvetica Light" w:cstheme="minorHAnsi"/>
          <w:color w:val="2A2A2A"/>
          <w:shd w:val="clear" w:color="auto" w:fill="FFFFFF"/>
        </w:rPr>
        <w:t xml:space="preserve">esearching Cézanne’s </w:t>
      </w:r>
      <w:r w:rsidR="001E5492" w:rsidRPr="008527E5">
        <w:rPr>
          <w:rFonts w:ascii="Helvetica Light" w:hAnsi="Helvetica Light" w:cstheme="minorHAnsi"/>
          <w:color w:val="2A2A2A"/>
          <w:shd w:val="clear" w:color="auto" w:fill="FFFFFF"/>
        </w:rPr>
        <w:t>several pieces</w:t>
      </w:r>
      <w:r w:rsidR="00C219CB" w:rsidRPr="008527E5">
        <w:rPr>
          <w:rFonts w:ascii="Helvetica Light" w:hAnsi="Helvetica Light" w:cstheme="minorHAnsi"/>
          <w:color w:val="2A2A2A"/>
          <w:shd w:val="clear" w:color="auto" w:fill="FFFFFF"/>
        </w:rPr>
        <w:t>,</w:t>
      </w:r>
      <w:r w:rsidR="001E5492" w:rsidRPr="008527E5">
        <w:rPr>
          <w:rFonts w:ascii="Helvetica Light" w:hAnsi="Helvetica Light" w:cstheme="minorHAnsi"/>
          <w:color w:val="2A2A2A"/>
          <w:shd w:val="clear" w:color="auto" w:fill="FFFFFF"/>
        </w:rPr>
        <w:t xml:space="preserve"> there</w:t>
      </w:r>
      <w:proofErr w:type="gramEnd"/>
      <w:r w:rsidR="001E5492" w:rsidRPr="008527E5">
        <w:rPr>
          <w:rFonts w:ascii="Helvetica Light" w:hAnsi="Helvetica Light" w:cstheme="minorHAnsi"/>
          <w:color w:val="2A2A2A"/>
          <w:shd w:val="clear" w:color="auto" w:fill="FFFFFF"/>
        </w:rPr>
        <w:t xml:space="preserve"> is an evident pattern of style, indicating that these criticisms</w:t>
      </w:r>
      <w:r w:rsidR="00E80CCD" w:rsidRPr="008527E5">
        <w:rPr>
          <w:rFonts w:ascii="Helvetica Light" w:hAnsi="Helvetica Light" w:cstheme="minorHAnsi"/>
          <w:color w:val="2A2A2A"/>
          <w:shd w:val="clear" w:color="auto" w:fill="FFFFFF"/>
        </w:rPr>
        <w:t xml:space="preserve"> made</w:t>
      </w:r>
      <w:r w:rsidR="001E5492" w:rsidRPr="008527E5">
        <w:rPr>
          <w:rFonts w:ascii="Helvetica Light" w:hAnsi="Helvetica Light" w:cstheme="minorHAnsi"/>
          <w:color w:val="2A2A2A"/>
          <w:shd w:val="clear" w:color="auto" w:fill="FFFFFF"/>
        </w:rPr>
        <w:t xml:space="preserve"> by the media didn’t </w:t>
      </w:r>
      <w:r w:rsidR="001E5492" w:rsidRPr="008527E5">
        <w:rPr>
          <w:rFonts w:ascii="Helvetica Light" w:hAnsi="Helvetica Light" w:cstheme="minorHAnsi"/>
          <w:color w:val="2A2A2A"/>
          <w:shd w:val="clear" w:color="auto" w:fill="FFFFFF"/>
        </w:rPr>
        <w:lastRenderedPageBreak/>
        <w:t xml:space="preserve">alter his design perspective, </w:t>
      </w:r>
      <w:r w:rsidR="00E80CCD" w:rsidRPr="008527E5">
        <w:rPr>
          <w:rFonts w:ascii="Helvetica Light" w:hAnsi="Helvetica Light" w:cstheme="minorHAnsi"/>
          <w:color w:val="2A2A2A"/>
          <w:shd w:val="clear" w:color="auto" w:fill="FFFFFF"/>
        </w:rPr>
        <w:t xml:space="preserve">going to signify that </w:t>
      </w:r>
      <w:r w:rsidR="00A96879" w:rsidRPr="008F44D0">
        <w:rPr>
          <w:rFonts w:ascii="Helvetica Light" w:hAnsi="Helvetica Light" w:cstheme="minorHAnsi"/>
          <w:i/>
          <w:iCs/>
          <w:color w:val="2A2A2A"/>
          <w:shd w:val="clear" w:color="auto" w:fill="FFFFFF"/>
        </w:rPr>
        <w:t>“Ethical Objection has no place in the assessment of art”</w:t>
      </w:r>
      <w:r w:rsidR="006E4E52" w:rsidRPr="008F44D0">
        <w:rPr>
          <w:rFonts w:ascii="Helvetica Light" w:hAnsi="Helvetica Light" w:cstheme="minorHAnsi"/>
          <w:i/>
          <w:iCs/>
          <w:color w:val="2A2A2A"/>
          <w:shd w:val="clear" w:color="auto" w:fill="FFFFFF"/>
        </w:rPr>
        <w:t xml:space="preserve"> </w:t>
      </w:r>
      <w:r w:rsidR="00A96879" w:rsidRPr="008F44D0">
        <w:rPr>
          <w:rFonts w:ascii="Helvetica Light" w:hAnsi="Helvetica Light" w:cstheme="minorHAnsi"/>
          <w:i/>
          <w:iCs/>
          <w:color w:val="2A2A2A"/>
          <w:shd w:val="clear" w:color="auto" w:fill="FFFFFF"/>
        </w:rPr>
        <w:t>(</w:t>
      </w:r>
      <w:r w:rsidR="001D149D" w:rsidRPr="008F44D0">
        <w:rPr>
          <w:rFonts w:ascii="Helvetica Light" w:hAnsi="Helvetica Light" w:cstheme="minorHAnsi"/>
          <w:i/>
          <w:iCs/>
          <w:color w:val="2A2A2A"/>
          <w:shd w:val="clear" w:color="auto" w:fill="FFFFFF"/>
        </w:rPr>
        <w:t xml:space="preserve">Gaut and </w:t>
      </w:r>
      <w:r w:rsidR="00296726" w:rsidRPr="008F44D0">
        <w:rPr>
          <w:rFonts w:ascii="Helvetica Light" w:hAnsi="Helvetica Light" w:cstheme="minorHAnsi"/>
          <w:i/>
          <w:iCs/>
          <w:color w:val="2A2A2A"/>
          <w:shd w:val="clear" w:color="auto" w:fill="FFFFFF"/>
        </w:rPr>
        <w:t>Levinson, 1998, p.249)</w:t>
      </w:r>
      <w:r w:rsidR="00C219CB" w:rsidRPr="008F44D0">
        <w:rPr>
          <w:rFonts w:ascii="Helvetica Light" w:hAnsi="Helvetica Light" w:cstheme="minorHAnsi"/>
          <w:i/>
          <w:iCs/>
          <w:color w:val="2A2A2A"/>
          <w:shd w:val="clear" w:color="auto" w:fill="FFFFFF"/>
        </w:rPr>
        <w:t xml:space="preserve">. </w:t>
      </w:r>
    </w:p>
    <w:p w14:paraId="3EBC987F" w14:textId="52E78C23" w:rsidR="00F70A74" w:rsidRPr="008527E5" w:rsidRDefault="00FC1BB3" w:rsidP="00823390">
      <w:pPr>
        <w:spacing w:before="240" w:line="480" w:lineRule="auto"/>
        <w:rPr>
          <w:rFonts w:ascii="Helvetica Light" w:hAnsi="Helvetica Light" w:cstheme="minorHAnsi"/>
          <w:color w:val="2A2A2A"/>
          <w:shd w:val="clear" w:color="auto" w:fill="FFFFFF"/>
        </w:rPr>
      </w:pPr>
      <w:r w:rsidRPr="008527E5">
        <w:rPr>
          <w:rFonts w:ascii="Helvetica Light" w:hAnsi="Helvetica Light" w:cstheme="minorHAnsi"/>
          <w:color w:val="2A2A2A"/>
          <w:shd w:val="clear" w:color="auto" w:fill="FFFFFF"/>
        </w:rPr>
        <w:t xml:space="preserve">By giving the critics power over your personal art style </w:t>
      </w:r>
      <w:r w:rsidR="004C7FA9" w:rsidRPr="008527E5">
        <w:rPr>
          <w:rFonts w:ascii="Helvetica Light" w:hAnsi="Helvetica Light" w:cstheme="minorHAnsi"/>
          <w:color w:val="2A2A2A"/>
          <w:shd w:val="clear" w:color="auto" w:fill="FFFFFF"/>
        </w:rPr>
        <w:t xml:space="preserve">takes away the importance and meaning to yourself, </w:t>
      </w:r>
      <w:r w:rsidR="0079503A" w:rsidRPr="008527E5">
        <w:rPr>
          <w:rFonts w:ascii="Helvetica Light" w:hAnsi="Helvetica Light" w:cstheme="minorHAnsi"/>
          <w:color w:val="2A2A2A"/>
          <w:shd w:val="clear" w:color="auto" w:fill="FFFFFF"/>
        </w:rPr>
        <w:t xml:space="preserve">best </w:t>
      </w:r>
      <w:r w:rsidR="00621D1C" w:rsidRPr="008527E5">
        <w:rPr>
          <w:rFonts w:ascii="Helvetica Light" w:hAnsi="Helvetica Light" w:cstheme="minorHAnsi"/>
          <w:color w:val="2A2A2A"/>
          <w:shd w:val="clear" w:color="auto" w:fill="FFFFFF"/>
        </w:rPr>
        <w:t>explained by</w:t>
      </w:r>
      <w:r w:rsidR="00F46C88" w:rsidRPr="008527E5">
        <w:rPr>
          <w:rFonts w:ascii="Helvetica Light" w:hAnsi="Helvetica Light" w:cstheme="minorHAnsi"/>
          <w:color w:val="2A2A2A"/>
          <w:shd w:val="clear" w:color="auto" w:fill="FFFFFF"/>
        </w:rPr>
        <w:t xml:space="preserve"> Elkins and </w:t>
      </w:r>
      <w:r w:rsidR="00861917" w:rsidRPr="008527E5">
        <w:rPr>
          <w:rFonts w:ascii="Helvetica Light" w:hAnsi="Helvetica Light" w:cstheme="minorHAnsi"/>
          <w:color w:val="2A2A2A"/>
          <w:shd w:val="clear" w:color="auto" w:fill="FFFFFF"/>
        </w:rPr>
        <w:t xml:space="preserve">Newman in the book </w:t>
      </w:r>
      <w:r w:rsidR="00861917" w:rsidRPr="008F44D0">
        <w:rPr>
          <w:rFonts w:ascii="Helvetica Light" w:hAnsi="Helvetica Light" w:cstheme="minorHAnsi"/>
          <w:i/>
          <w:iCs/>
          <w:color w:val="2A2A2A"/>
          <w:shd w:val="clear" w:color="auto" w:fill="FFFFFF"/>
        </w:rPr>
        <w:t>The state of art criticism (2007). “</w:t>
      </w:r>
      <w:r w:rsidR="00956E7B" w:rsidRPr="008F44D0">
        <w:rPr>
          <w:rFonts w:ascii="Helvetica Light" w:hAnsi="Helvetica Light" w:cstheme="minorHAnsi"/>
          <w:i/>
          <w:iCs/>
          <w:color w:val="2A2A2A"/>
          <w:shd w:val="clear" w:color="auto" w:fill="FFFFFF"/>
        </w:rPr>
        <w:t>Admitting</w:t>
      </w:r>
      <w:r w:rsidR="00C83413" w:rsidRPr="008F44D0">
        <w:rPr>
          <w:rFonts w:ascii="Helvetica Light" w:hAnsi="Helvetica Light" w:cstheme="minorHAnsi"/>
          <w:i/>
          <w:iCs/>
          <w:color w:val="2A2A2A"/>
          <w:shd w:val="clear" w:color="auto" w:fill="FFFFFF"/>
        </w:rPr>
        <w:t xml:space="preserve"> </w:t>
      </w:r>
      <w:r w:rsidR="00DF0E40" w:rsidRPr="008F44D0">
        <w:rPr>
          <w:rFonts w:ascii="Helvetica Light" w:hAnsi="Helvetica Light" w:cstheme="minorHAnsi"/>
          <w:i/>
          <w:iCs/>
          <w:color w:val="2A2A2A"/>
          <w:shd w:val="clear" w:color="auto" w:fill="FFFFFF"/>
        </w:rPr>
        <w:t>one’s preferences and investments</w:t>
      </w:r>
      <w:r w:rsidR="0079503A" w:rsidRPr="008F44D0">
        <w:rPr>
          <w:rFonts w:ascii="Helvetica Light" w:hAnsi="Helvetica Light" w:cstheme="minorHAnsi"/>
          <w:i/>
          <w:iCs/>
          <w:color w:val="2A2A2A"/>
          <w:shd w:val="clear" w:color="auto" w:fill="FFFFFF"/>
        </w:rPr>
        <w:t xml:space="preserve"> is self-exposure, not self-criticism.” </w:t>
      </w:r>
      <w:r w:rsidR="00861917" w:rsidRPr="008F44D0">
        <w:rPr>
          <w:rFonts w:ascii="Helvetica Light" w:hAnsi="Helvetica Light" w:cstheme="minorHAnsi"/>
          <w:i/>
          <w:iCs/>
          <w:color w:val="2A2A2A"/>
          <w:shd w:val="clear" w:color="auto" w:fill="FFFFFF"/>
        </w:rPr>
        <w:t>(2007, p.</w:t>
      </w:r>
      <w:r w:rsidR="00FB04EA" w:rsidRPr="008F44D0">
        <w:rPr>
          <w:rFonts w:ascii="Helvetica Light" w:hAnsi="Helvetica Light" w:cstheme="minorHAnsi"/>
          <w:i/>
          <w:iCs/>
          <w:color w:val="2A2A2A"/>
          <w:shd w:val="clear" w:color="auto" w:fill="FFFFFF"/>
        </w:rPr>
        <w:t>10)</w:t>
      </w:r>
      <w:r w:rsidR="006C2ABD" w:rsidRPr="008F44D0">
        <w:rPr>
          <w:rFonts w:ascii="Helvetica Light" w:hAnsi="Helvetica Light" w:cstheme="minorHAnsi"/>
          <w:i/>
          <w:iCs/>
          <w:color w:val="2A2A2A"/>
          <w:shd w:val="clear" w:color="auto" w:fill="FFFFFF"/>
        </w:rPr>
        <w:t xml:space="preserve">, </w:t>
      </w:r>
      <w:r w:rsidR="003674F3" w:rsidRPr="008527E5">
        <w:rPr>
          <w:rFonts w:ascii="Helvetica Light" w:hAnsi="Helvetica Light" w:cstheme="minorHAnsi"/>
          <w:color w:val="2A2A2A"/>
          <w:shd w:val="clear" w:color="auto" w:fill="FFFFFF"/>
        </w:rPr>
        <w:t xml:space="preserve">exhibiting that </w:t>
      </w:r>
      <w:r w:rsidR="00F00103" w:rsidRPr="008527E5">
        <w:rPr>
          <w:rFonts w:ascii="Helvetica Light" w:hAnsi="Helvetica Light" w:cstheme="minorHAnsi"/>
          <w:color w:val="2A2A2A"/>
          <w:shd w:val="clear" w:color="auto" w:fill="FFFFFF"/>
        </w:rPr>
        <w:t xml:space="preserve">although </w:t>
      </w:r>
      <w:r w:rsidR="001B5A2A" w:rsidRPr="008527E5">
        <w:rPr>
          <w:rFonts w:ascii="Helvetica Light" w:hAnsi="Helvetica Light" w:cstheme="minorHAnsi"/>
          <w:color w:val="2A2A2A"/>
          <w:shd w:val="clear" w:color="auto" w:fill="FFFFFF"/>
        </w:rPr>
        <w:t xml:space="preserve">an artist’s bias </w:t>
      </w:r>
      <w:r w:rsidR="00BD3E29" w:rsidRPr="008527E5">
        <w:rPr>
          <w:rFonts w:ascii="Helvetica Light" w:hAnsi="Helvetica Light" w:cstheme="minorHAnsi"/>
          <w:color w:val="2A2A2A"/>
          <w:shd w:val="clear" w:color="auto" w:fill="FFFFFF"/>
        </w:rPr>
        <w:t xml:space="preserve">can appear as </w:t>
      </w:r>
      <w:r w:rsidR="00C70B51" w:rsidRPr="008527E5">
        <w:rPr>
          <w:rFonts w:ascii="Helvetica Light" w:hAnsi="Helvetica Light" w:cstheme="minorHAnsi"/>
          <w:color w:val="2A2A2A"/>
          <w:shd w:val="clear" w:color="auto" w:fill="FFFFFF"/>
        </w:rPr>
        <w:t xml:space="preserve">self-deprivation, it </w:t>
      </w:r>
      <w:r w:rsidR="006B62C0" w:rsidRPr="008527E5">
        <w:rPr>
          <w:rFonts w:ascii="Helvetica Light" w:hAnsi="Helvetica Light" w:cstheme="minorHAnsi"/>
          <w:color w:val="2A2A2A"/>
          <w:shd w:val="clear" w:color="auto" w:fill="FFFFFF"/>
        </w:rPr>
        <w:t xml:space="preserve">can also </w:t>
      </w:r>
      <w:r w:rsidR="00AA334A" w:rsidRPr="008527E5">
        <w:rPr>
          <w:rFonts w:ascii="Helvetica Light" w:hAnsi="Helvetica Light" w:cstheme="minorHAnsi"/>
          <w:color w:val="2A2A2A"/>
          <w:shd w:val="clear" w:color="auto" w:fill="FFFFFF"/>
        </w:rPr>
        <w:t xml:space="preserve">mean awareness in the sense of </w:t>
      </w:r>
      <w:r w:rsidR="00262BF0" w:rsidRPr="008527E5">
        <w:rPr>
          <w:rFonts w:ascii="Helvetica Light" w:hAnsi="Helvetica Light" w:cstheme="minorHAnsi"/>
          <w:color w:val="2A2A2A"/>
          <w:shd w:val="clear" w:color="auto" w:fill="FFFFFF"/>
        </w:rPr>
        <w:t>something benign.</w:t>
      </w:r>
    </w:p>
    <w:p w14:paraId="3FE4FFB7" w14:textId="77777777" w:rsidR="001362FB" w:rsidRPr="008F44D0" w:rsidRDefault="001362FB" w:rsidP="001362FB">
      <w:pPr>
        <w:pStyle w:val="paragraph"/>
        <w:spacing w:before="0" w:beforeAutospacing="0" w:after="0" w:afterAutospacing="0"/>
        <w:jc w:val="center"/>
        <w:textAlignment w:val="baseline"/>
        <w:rPr>
          <w:rStyle w:val="normaltextrun"/>
          <w:rFonts w:ascii="Helvetica Light" w:hAnsi="Helvetica Light"/>
          <w:b/>
          <w:bCs/>
          <w:u w:val="single"/>
        </w:rPr>
      </w:pPr>
      <w:r w:rsidRPr="008F44D0">
        <w:rPr>
          <w:rStyle w:val="normaltextrun"/>
          <w:rFonts w:ascii="Helvetica Light" w:hAnsi="Helvetica Light"/>
          <w:b/>
          <w:bCs/>
          <w:u w:val="single"/>
        </w:rPr>
        <w:t>Bibliography</w:t>
      </w:r>
    </w:p>
    <w:p w14:paraId="17A013D8" w14:textId="77777777" w:rsidR="001362FB" w:rsidRPr="008527E5" w:rsidRDefault="001362FB" w:rsidP="001362FB">
      <w:pPr>
        <w:pStyle w:val="paragraph"/>
        <w:spacing w:before="0" w:beforeAutospacing="0" w:after="0" w:afterAutospacing="0"/>
        <w:jc w:val="center"/>
        <w:textAlignment w:val="baseline"/>
        <w:rPr>
          <w:rStyle w:val="normaltextrun"/>
          <w:rFonts w:ascii="Helvetica Light" w:hAnsi="Helvetica Light"/>
          <w:u w:val="single"/>
        </w:rPr>
      </w:pPr>
    </w:p>
    <w:p w14:paraId="16D13F4A" w14:textId="77777777" w:rsidR="001362FB" w:rsidRPr="008527E5" w:rsidRDefault="001362FB" w:rsidP="001362FB">
      <w:pPr>
        <w:pStyle w:val="paragraph"/>
        <w:spacing w:before="0" w:beforeAutospacing="0" w:after="0" w:afterAutospacing="0"/>
        <w:textAlignment w:val="baseline"/>
        <w:rPr>
          <w:rFonts w:ascii="Helvetica Light" w:hAnsi="Helvetica Light" w:cs="Segoe UI"/>
        </w:rPr>
      </w:pPr>
    </w:p>
    <w:p w14:paraId="5C805957" w14:textId="528AA549" w:rsidR="004B4815" w:rsidRPr="0022728A" w:rsidRDefault="001362FB" w:rsidP="000D5321">
      <w:pPr>
        <w:rPr>
          <w:rFonts w:ascii="Helvetica Light" w:hAnsi="Helvetica Light" w:cs="Arial"/>
          <w:color w:val="222222"/>
          <w:shd w:val="clear" w:color="auto" w:fill="FFFFFF"/>
        </w:rPr>
      </w:pPr>
      <w:r w:rsidRPr="00BD4921">
        <w:rPr>
          <w:rFonts w:ascii="Helvetica Light" w:hAnsi="Helvetica Light" w:cs="Arial"/>
          <w:i/>
          <w:iCs/>
          <w:color w:val="222222"/>
          <w:shd w:val="clear" w:color="auto" w:fill="FFFFFF"/>
        </w:rPr>
        <w:t>Agassi, J., 1975. Institutional individualism.</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The British journal of sociology</w:t>
      </w:r>
      <w:r w:rsidRPr="00BD4921">
        <w:rPr>
          <w:rFonts w:ascii="Helvetica Light" w:hAnsi="Helvetica Light" w:cs="Arial"/>
          <w:i/>
          <w:iCs/>
          <w:color w:val="222222"/>
          <w:shd w:val="clear" w:color="auto" w:fill="FFFFFF"/>
        </w:rPr>
        <w:t>,</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26</w:t>
      </w:r>
      <w:r w:rsidRPr="00BD4921">
        <w:rPr>
          <w:rFonts w:ascii="Helvetica Light" w:hAnsi="Helvetica Light" w:cs="Arial"/>
          <w:i/>
          <w:iCs/>
          <w:color w:val="222222"/>
          <w:shd w:val="clear" w:color="auto" w:fill="FFFFFF"/>
        </w:rPr>
        <w:t>(2), pp.144-155</w:t>
      </w:r>
      <w:r w:rsidRPr="0022728A">
        <w:rPr>
          <w:rFonts w:ascii="Helvetica Light" w:hAnsi="Helvetica Light" w:cs="Arial"/>
          <w:color w:val="222222"/>
          <w:shd w:val="clear" w:color="auto" w:fill="FFFFFF"/>
        </w:rPr>
        <w:t>.</w:t>
      </w:r>
      <w:r w:rsidR="004B4815" w:rsidRPr="0022728A">
        <w:rPr>
          <w:rFonts w:ascii="Helvetica Light" w:hAnsi="Helvetica Light" w:cs="Arial"/>
          <w:color w:val="222222"/>
          <w:shd w:val="clear" w:color="auto" w:fill="FFFFFF"/>
        </w:rPr>
        <w:t xml:space="preserve"> </w:t>
      </w:r>
      <w:r w:rsidR="009E5B3A" w:rsidRPr="0022728A">
        <w:rPr>
          <w:rFonts w:ascii="Helvetica Light" w:hAnsi="Helvetica Light" w:cs="Arial"/>
          <w:color w:val="222222"/>
          <w:shd w:val="clear" w:color="auto" w:fill="FFFFFF"/>
        </w:rPr>
        <w:t>Available at:</w:t>
      </w:r>
      <w:r w:rsidR="009E5B3A" w:rsidRPr="00BD4921">
        <w:rPr>
          <w:rFonts w:ascii="Helvetica Light" w:hAnsi="Helvetica Light" w:cs="Arial"/>
          <w:i/>
          <w:iCs/>
          <w:color w:val="222222"/>
          <w:shd w:val="clear" w:color="auto" w:fill="FFFFFF"/>
        </w:rPr>
        <w:t xml:space="preserve"> </w:t>
      </w:r>
      <w:r w:rsidR="00416C3A" w:rsidRPr="0022728A">
        <w:rPr>
          <w:rFonts w:ascii="Helvetica Light" w:hAnsi="Helvetica Light" w:cs="Arial"/>
          <w:color w:val="222222"/>
          <w:shd w:val="clear" w:color="auto" w:fill="FFFFFF"/>
        </w:rPr>
        <w:t>https://www.jstor.org/stable/589585</w:t>
      </w:r>
      <w:r w:rsidR="00416C3A" w:rsidRPr="00BD4921">
        <w:rPr>
          <w:rFonts w:ascii="Helvetica Light" w:hAnsi="Helvetica Light" w:cs="Arial"/>
          <w:i/>
          <w:iCs/>
          <w:color w:val="222222"/>
          <w:shd w:val="clear" w:color="auto" w:fill="FFFFFF"/>
        </w:rPr>
        <w:t xml:space="preserve"> </w:t>
      </w:r>
      <w:r w:rsidR="00B33824" w:rsidRPr="0022728A">
        <w:rPr>
          <w:rFonts w:ascii="Helvetica Light" w:hAnsi="Helvetica Light" w:cs="Arial"/>
          <w:color w:val="222222"/>
          <w:shd w:val="clear" w:color="auto" w:fill="FFFFFF"/>
        </w:rPr>
        <w:t>(Accessed on</w:t>
      </w:r>
      <w:r w:rsidR="009E5B3A" w:rsidRPr="0022728A">
        <w:rPr>
          <w:rFonts w:ascii="Helvetica Light" w:hAnsi="Helvetica Light" w:cs="Arial"/>
          <w:color w:val="222222"/>
          <w:shd w:val="clear" w:color="auto" w:fill="FFFFFF"/>
        </w:rPr>
        <w:t xml:space="preserve"> 25</w:t>
      </w:r>
      <w:r w:rsidR="009E5B3A" w:rsidRPr="0022728A">
        <w:rPr>
          <w:rFonts w:ascii="Helvetica Light" w:hAnsi="Helvetica Light" w:cs="Arial"/>
          <w:color w:val="222222"/>
          <w:shd w:val="clear" w:color="auto" w:fill="FFFFFF"/>
          <w:vertAlign w:val="superscript"/>
        </w:rPr>
        <w:t>th</w:t>
      </w:r>
      <w:r w:rsidR="009E5B3A" w:rsidRPr="0022728A">
        <w:rPr>
          <w:rFonts w:ascii="Helvetica Light" w:hAnsi="Helvetica Light" w:cs="Arial"/>
          <w:color w:val="222222"/>
          <w:shd w:val="clear" w:color="auto" w:fill="FFFFFF"/>
        </w:rPr>
        <w:t xml:space="preserve"> November 2023)</w:t>
      </w:r>
    </w:p>
    <w:p w14:paraId="6AADF4F0" w14:textId="77777777" w:rsidR="0072756C" w:rsidRPr="00BD4921" w:rsidRDefault="00416C3A" w:rsidP="000D5321">
      <w:pPr>
        <w:rPr>
          <w:rFonts w:ascii="Helvetica Light" w:hAnsi="Helvetica Light" w:cs="Arial"/>
          <w:i/>
          <w:iCs/>
          <w:color w:val="222222"/>
          <w:shd w:val="clear" w:color="auto" w:fill="FFFFFF"/>
        </w:rPr>
      </w:pPr>
      <w:r w:rsidRPr="00BD4921">
        <w:rPr>
          <w:rFonts w:ascii="Helvetica Light" w:hAnsi="Helvetica Light" w:cs="Arial"/>
          <w:i/>
          <w:iCs/>
          <w:color w:val="222222"/>
          <w:shd w:val="clear" w:color="auto" w:fill="FFFFFF"/>
        </w:rPr>
        <w:t>Cooksey, R.W., 1996. The methodology of social judgement theory.</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Thinking &amp; Reasoning</w:t>
      </w:r>
      <w:r w:rsidRPr="00BD4921">
        <w:rPr>
          <w:rFonts w:ascii="Helvetica Light" w:hAnsi="Helvetica Light" w:cs="Arial"/>
          <w:i/>
          <w:iCs/>
          <w:color w:val="222222"/>
          <w:shd w:val="clear" w:color="auto" w:fill="FFFFFF"/>
        </w:rPr>
        <w:t>,</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2</w:t>
      </w:r>
      <w:r w:rsidRPr="00BD4921">
        <w:rPr>
          <w:rFonts w:ascii="Helvetica Light" w:hAnsi="Helvetica Light" w:cs="Arial"/>
          <w:i/>
          <w:iCs/>
          <w:color w:val="222222"/>
          <w:shd w:val="clear" w:color="auto" w:fill="FFFFFF"/>
        </w:rPr>
        <w:t>(2-3), pp.141-174.</w:t>
      </w:r>
      <w:r w:rsidR="001B6116" w:rsidRPr="00BD4921">
        <w:rPr>
          <w:rFonts w:ascii="Helvetica Light" w:hAnsi="Helvetica Light" w:cs="Arial"/>
          <w:i/>
          <w:iCs/>
          <w:color w:val="222222"/>
          <w:shd w:val="clear" w:color="auto" w:fill="FFFFFF"/>
        </w:rPr>
        <w:t xml:space="preserve"> </w:t>
      </w:r>
      <w:r w:rsidR="0072756C" w:rsidRPr="0022728A">
        <w:rPr>
          <w:rFonts w:ascii="Helvetica Light" w:hAnsi="Helvetica Light" w:cs="Arial"/>
          <w:color w:val="222222"/>
          <w:shd w:val="clear" w:color="auto" w:fill="FFFFFF"/>
        </w:rPr>
        <w:t xml:space="preserve">Available at: </w:t>
      </w:r>
      <w:hyperlink r:id="rId11" w:history="1">
        <w:r w:rsidR="0072756C" w:rsidRPr="0022728A">
          <w:rPr>
            <w:rStyle w:val="Hyperlink"/>
            <w:rFonts w:ascii="Helvetica Light" w:hAnsi="Helvetica Light" w:cs="Arial"/>
            <w:shd w:val="clear" w:color="auto" w:fill="FFFFFF"/>
          </w:rPr>
          <w:t>https://www.tandfonline.com/doi/abs/10.1080/135467896394483</w:t>
        </w:r>
      </w:hyperlink>
    </w:p>
    <w:p w14:paraId="4883E336" w14:textId="5CDBF835" w:rsidR="00416C3A" w:rsidRPr="0022728A" w:rsidRDefault="0072756C" w:rsidP="000D5321">
      <w:pPr>
        <w:rPr>
          <w:rFonts w:ascii="Helvetica Light" w:hAnsi="Helvetica Light" w:cs="Arial"/>
          <w:color w:val="222222"/>
          <w:shd w:val="clear" w:color="auto" w:fill="FFFFFF"/>
        </w:rPr>
      </w:pPr>
      <w:r w:rsidRPr="0022728A">
        <w:rPr>
          <w:rFonts w:ascii="Helvetica Light" w:hAnsi="Helvetica Light" w:cs="Arial"/>
          <w:color w:val="222222"/>
          <w:shd w:val="clear" w:color="auto" w:fill="FFFFFF"/>
        </w:rPr>
        <w:t xml:space="preserve"> (Accessed on 25</w:t>
      </w:r>
      <w:r w:rsidRPr="0022728A">
        <w:rPr>
          <w:rFonts w:ascii="Helvetica Light" w:hAnsi="Helvetica Light" w:cs="Arial"/>
          <w:color w:val="222222"/>
          <w:shd w:val="clear" w:color="auto" w:fill="FFFFFF"/>
          <w:vertAlign w:val="superscript"/>
        </w:rPr>
        <w:t>th</w:t>
      </w:r>
      <w:r w:rsidRPr="0022728A">
        <w:rPr>
          <w:rFonts w:ascii="Helvetica Light" w:hAnsi="Helvetica Light" w:cs="Arial"/>
          <w:color w:val="222222"/>
          <w:shd w:val="clear" w:color="auto" w:fill="FFFFFF"/>
        </w:rPr>
        <w:t xml:space="preserve"> November 2023)</w:t>
      </w:r>
    </w:p>
    <w:p w14:paraId="192D4B81" w14:textId="7F0EE5D2" w:rsidR="0072756C" w:rsidRPr="0022728A" w:rsidRDefault="0072756C" w:rsidP="000D5321">
      <w:pPr>
        <w:rPr>
          <w:rFonts w:ascii="Helvetica Light" w:hAnsi="Helvetica Light" w:cs="Arial"/>
          <w:color w:val="222222"/>
          <w:shd w:val="clear" w:color="auto" w:fill="FFFFFF"/>
        </w:rPr>
      </w:pPr>
      <w:r w:rsidRPr="00BD4921">
        <w:rPr>
          <w:rFonts w:ascii="Helvetica Light" w:hAnsi="Helvetica Light" w:cs="Arial"/>
          <w:i/>
          <w:iCs/>
          <w:color w:val="222222"/>
          <w:shd w:val="clear" w:color="auto" w:fill="FFFFFF"/>
        </w:rPr>
        <w:t xml:space="preserve">Dhir, A., </w:t>
      </w:r>
      <w:proofErr w:type="spellStart"/>
      <w:r w:rsidRPr="00BD4921">
        <w:rPr>
          <w:rFonts w:ascii="Helvetica Light" w:hAnsi="Helvetica Light" w:cs="Arial"/>
          <w:i/>
          <w:iCs/>
          <w:color w:val="222222"/>
          <w:shd w:val="clear" w:color="auto" w:fill="FFFFFF"/>
        </w:rPr>
        <w:t>Yossatorn</w:t>
      </w:r>
      <w:proofErr w:type="spellEnd"/>
      <w:r w:rsidRPr="00BD4921">
        <w:rPr>
          <w:rFonts w:ascii="Helvetica Light" w:hAnsi="Helvetica Light" w:cs="Arial"/>
          <w:i/>
          <w:iCs/>
          <w:color w:val="222222"/>
          <w:shd w:val="clear" w:color="auto" w:fill="FFFFFF"/>
        </w:rPr>
        <w:t xml:space="preserve">, Y., Kaur, P. and Chen, S., 2018. Online social media fatigue and psychological wellbeing—A study of compulsive use, fear of missing out, fatigue, </w:t>
      </w:r>
      <w:proofErr w:type="gramStart"/>
      <w:r w:rsidRPr="00BD4921">
        <w:rPr>
          <w:rFonts w:ascii="Helvetica Light" w:hAnsi="Helvetica Light" w:cs="Arial"/>
          <w:i/>
          <w:iCs/>
          <w:color w:val="222222"/>
          <w:shd w:val="clear" w:color="auto" w:fill="FFFFFF"/>
        </w:rPr>
        <w:t>anxiety</w:t>
      </w:r>
      <w:proofErr w:type="gramEnd"/>
      <w:r w:rsidRPr="00BD4921">
        <w:rPr>
          <w:rFonts w:ascii="Helvetica Light" w:hAnsi="Helvetica Light" w:cs="Arial"/>
          <w:i/>
          <w:iCs/>
          <w:color w:val="222222"/>
          <w:shd w:val="clear" w:color="auto" w:fill="FFFFFF"/>
        </w:rPr>
        <w:t xml:space="preserve"> and depression.</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International Journal of Information Management</w:t>
      </w:r>
      <w:r w:rsidRPr="00BD4921">
        <w:rPr>
          <w:rFonts w:ascii="Helvetica Light" w:hAnsi="Helvetica Light" w:cs="Arial"/>
          <w:i/>
          <w:iCs/>
          <w:color w:val="222222"/>
          <w:shd w:val="clear" w:color="auto" w:fill="FFFFFF"/>
        </w:rPr>
        <w:t>,</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40</w:t>
      </w:r>
      <w:r w:rsidRPr="00BD4921">
        <w:rPr>
          <w:rFonts w:ascii="Helvetica Light" w:hAnsi="Helvetica Light" w:cs="Arial"/>
          <w:i/>
          <w:iCs/>
          <w:color w:val="222222"/>
          <w:shd w:val="clear" w:color="auto" w:fill="FFFFFF"/>
        </w:rPr>
        <w:t xml:space="preserve">, pp.141-152. </w:t>
      </w:r>
      <w:r w:rsidRPr="0022728A">
        <w:rPr>
          <w:rFonts w:ascii="Helvetica Light" w:hAnsi="Helvetica Light" w:cs="Arial"/>
          <w:color w:val="222222"/>
          <w:shd w:val="clear" w:color="auto" w:fill="FFFFFF"/>
        </w:rPr>
        <w:t>Available at</w:t>
      </w:r>
      <w:r w:rsidR="00433F0C" w:rsidRPr="0022728A">
        <w:rPr>
          <w:rFonts w:ascii="Helvetica Light" w:hAnsi="Helvetica Light" w:cs="Arial"/>
          <w:color w:val="222222"/>
          <w:shd w:val="clear" w:color="auto" w:fill="FFFFFF"/>
        </w:rPr>
        <w:t>:</w:t>
      </w:r>
      <w:r w:rsidR="00433F0C" w:rsidRPr="00BD4921">
        <w:rPr>
          <w:rFonts w:ascii="Helvetica Light" w:hAnsi="Helvetica Light" w:cs="Arial"/>
          <w:i/>
          <w:iCs/>
          <w:color w:val="222222"/>
          <w:shd w:val="clear" w:color="auto" w:fill="FFFFFF"/>
        </w:rPr>
        <w:t xml:space="preserve"> </w:t>
      </w:r>
      <w:hyperlink r:id="rId12" w:history="1">
        <w:r w:rsidR="00433F0C" w:rsidRPr="0022728A">
          <w:rPr>
            <w:rStyle w:val="Hyperlink"/>
            <w:rFonts w:ascii="Helvetica Light" w:hAnsi="Helvetica Light" w:cs="Arial"/>
            <w:shd w:val="clear" w:color="auto" w:fill="FFFFFF"/>
          </w:rPr>
          <w:t>https://www.sciencedirect.com/science/article/abs/pii/S0268401217310629</w:t>
        </w:r>
      </w:hyperlink>
      <w:r w:rsidR="00433F0C" w:rsidRPr="0022728A">
        <w:rPr>
          <w:rFonts w:ascii="Helvetica Light" w:hAnsi="Helvetica Light" w:cs="Arial"/>
          <w:color w:val="222222"/>
          <w:shd w:val="clear" w:color="auto" w:fill="FFFFFF"/>
        </w:rPr>
        <w:t xml:space="preserve"> (Accessed on 25th November 2023)</w:t>
      </w:r>
    </w:p>
    <w:p w14:paraId="3DE2BC55" w14:textId="054103FB" w:rsidR="00433F0C" w:rsidRPr="00BD4921" w:rsidRDefault="00433F0C" w:rsidP="000D5321">
      <w:pPr>
        <w:rPr>
          <w:rFonts w:ascii="Helvetica Light" w:hAnsi="Helvetica Light" w:cs="Arial"/>
          <w:i/>
          <w:iCs/>
          <w:color w:val="222222"/>
          <w:shd w:val="clear" w:color="auto" w:fill="FFFFFF"/>
        </w:rPr>
      </w:pPr>
      <w:r w:rsidRPr="00BD4921">
        <w:rPr>
          <w:rFonts w:ascii="Helvetica Light" w:hAnsi="Helvetica Light" w:cs="Arial"/>
          <w:i/>
          <w:iCs/>
          <w:color w:val="222222"/>
          <w:shd w:val="clear" w:color="auto" w:fill="FFFFFF"/>
        </w:rPr>
        <w:t>Dewing, M., 2010.</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Social media: An introduction</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shd w:val="clear" w:color="auto" w:fill="FFFFFF"/>
        </w:rPr>
        <w:t>(Vol. 1). Ottawa: Library of Parliament.</w:t>
      </w:r>
      <w:r w:rsidR="005D1AB4" w:rsidRPr="00BD4921">
        <w:rPr>
          <w:rFonts w:ascii="Helvetica Light" w:hAnsi="Helvetica Light" w:cs="Arial"/>
          <w:i/>
          <w:iCs/>
          <w:color w:val="222222"/>
          <w:shd w:val="clear" w:color="auto" w:fill="FFFFFF"/>
        </w:rPr>
        <w:t xml:space="preserve"> </w:t>
      </w:r>
      <w:r w:rsidR="005D1AB4" w:rsidRPr="0022728A">
        <w:rPr>
          <w:rFonts w:ascii="Helvetica Light" w:hAnsi="Helvetica Light" w:cs="Arial"/>
          <w:color w:val="222222"/>
          <w:shd w:val="clear" w:color="auto" w:fill="FFFFFF"/>
        </w:rPr>
        <w:t>Available at:</w:t>
      </w:r>
      <w:r w:rsidR="005D1AB4" w:rsidRPr="0022728A">
        <w:rPr>
          <w:rFonts w:ascii="Helvetica Light" w:hAnsi="Helvetica Light"/>
        </w:rPr>
        <w:t xml:space="preserve"> </w:t>
      </w:r>
      <w:hyperlink r:id="rId13" w:history="1">
        <w:r w:rsidR="005D1AB4" w:rsidRPr="00BD4921">
          <w:rPr>
            <w:rStyle w:val="Hyperlink"/>
            <w:rFonts w:ascii="Helvetica Light" w:hAnsi="Helvetica Light" w:cs="Arial"/>
            <w:i/>
            <w:iCs/>
            <w:shd w:val="clear" w:color="auto" w:fill="FFFFFF"/>
          </w:rPr>
          <w:t>https://bdp.parl.ca/staticfiles/PublicWebsite/Home/ResearchPublications/InBriefs/PDF/2010-03-e.pdf</w:t>
        </w:r>
      </w:hyperlink>
    </w:p>
    <w:p w14:paraId="522F481B" w14:textId="5BA59375" w:rsidR="005D1AB4" w:rsidRPr="0022728A" w:rsidRDefault="005D1AB4" w:rsidP="000D5321">
      <w:pPr>
        <w:rPr>
          <w:rFonts w:ascii="Helvetica Light" w:hAnsi="Helvetica Light" w:cs="Arial"/>
          <w:color w:val="222222"/>
          <w:shd w:val="clear" w:color="auto" w:fill="FFFFFF"/>
        </w:rPr>
      </w:pPr>
      <w:r w:rsidRPr="0022728A">
        <w:rPr>
          <w:rFonts w:ascii="Helvetica Light" w:hAnsi="Helvetica Light" w:cs="Arial"/>
          <w:color w:val="222222"/>
          <w:shd w:val="clear" w:color="auto" w:fill="FFFFFF"/>
        </w:rPr>
        <w:t>(Accessed on 25th November 2023)</w:t>
      </w:r>
    </w:p>
    <w:p w14:paraId="186F1E57" w14:textId="30EF80F3" w:rsidR="005D1AB4" w:rsidRPr="0022728A" w:rsidRDefault="005D1AB4" w:rsidP="000D5321">
      <w:pPr>
        <w:rPr>
          <w:rFonts w:ascii="Helvetica Light" w:hAnsi="Helvetica Light" w:cs="Arial"/>
          <w:color w:val="222222"/>
          <w:shd w:val="clear" w:color="auto" w:fill="FFFFFF"/>
        </w:rPr>
      </w:pPr>
      <w:r w:rsidRPr="00BD4921">
        <w:rPr>
          <w:rFonts w:ascii="Helvetica Light" w:hAnsi="Helvetica Light" w:cs="Arial"/>
          <w:i/>
          <w:iCs/>
          <w:color w:val="222222"/>
          <w:shd w:val="clear" w:color="auto" w:fill="FFFFFF"/>
        </w:rPr>
        <w:t>Elkins, J. and Newman, M. eds., 2007.</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rPr>
        <w:t>The state of art criticism</w:t>
      </w:r>
      <w:r w:rsidRPr="00BD4921">
        <w:rPr>
          <w:rStyle w:val="apple-converted-space"/>
          <w:rFonts w:ascii="Helvetica Light" w:hAnsi="Helvetica Light" w:cs="Arial"/>
          <w:i/>
          <w:iCs/>
          <w:color w:val="222222"/>
          <w:shd w:val="clear" w:color="auto" w:fill="FFFFFF"/>
        </w:rPr>
        <w:t> </w:t>
      </w:r>
      <w:r w:rsidRPr="00BD4921">
        <w:rPr>
          <w:rFonts w:ascii="Helvetica Light" w:hAnsi="Helvetica Light" w:cs="Arial"/>
          <w:i/>
          <w:iCs/>
          <w:color w:val="222222"/>
          <w:shd w:val="clear" w:color="auto" w:fill="FFFFFF"/>
        </w:rPr>
        <w:t>(Vol. 4). Routledge.</w:t>
      </w:r>
      <w:r w:rsidR="00D84108" w:rsidRPr="00BD4921">
        <w:rPr>
          <w:rFonts w:ascii="Helvetica Light" w:hAnsi="Helvetica Light" w:cs="Arial"/>
          <w:i/>
          <w:iCs/>
          <w:color w:val="222222"/>
          <w:shd w:val="clear" w:color="auto" w:fill="FFFFFF"/>
        </w:rPr>
        <w:t xml:space="preserve"> </w:t>
      </w:r>
      <w:r w:rsidR="00D84108" w:rsidRPr="0022728A">
        <w:rPr>
          <w:rFonts w:ascii="Helvetica Light" w:hAnsi="Helvetica Light" w:cs="Arial"/>
          <w:color w:val="222222"/>
          <w:shd w:val="clear" w:color="auto" w:fill="FFFFFF"/>
        </w:rPr>
        <w:t xml:space="preserve">Available at: </w:t>
      </w:r>
      <w:hyperlink r:id="rId14" w:anchor="v=onepage&amp;q&amp;f=false" w:history="1">
        <w:r w:rsidR="00D84108" w:rsidRPr="0022728A">
          <w:rPr>
            <w:rStyle w:val="Hyperlink"/>
            <w:rFonts w:ascii="Helvetica Light" w:hAnsi="Helvetica Light" w:cs="Arial"/>
            <w:shd w:val="clear" w:color="auto" w:fill="FFFFFF"/>
          </w:rPr>
          <w:t>https://books.google.co.uk/books?hl=en&amp;lr=&amp;id=WZE8YNttdw0C&amp;oi=fnd&amp;pg=PP1&amp;dq=Elkins,+J.+and+Newman,+M.+eds.,+2007.+The+state+of+art+criticism+(Vol.+4).+Routledge.&amp;ots=X3JYH1E0To&amp;sig=y-E50vAtHE-hmtSq48zBlyAltaI&amp;redir_esc=y#v=onepage&amp;q&amp;f=false</w:t>
        </w:r>
      </w:hyperlink>
      <w:r w:rsidR="00D84108" w:rsidRPr="00BD4921">
        <w:rPr>
          <w:rFonts w:ascii="Helvetica Light" w:hAnsi="Helvetica Light" w:cs="Arial"/>
          <w:i/>
          <w:iCs/>
          <w:color w:val="222222"/>
          <w:shd w:val="clear" w:color="auto" w:fill="FFFFFF"/>
        </w:rPr>
        <w:t xml:space="preserve"> </w:t>
      </w:r>
      <w:r w:rsidR="00D84108" w:rsidRPr="0022728A">
        <w:rPr>
          <w:rFonts w:ascii="Helvetica Light" w:hAnsi="Helvetica Light" w:cs="Arial"/>
          <w:color w:val="222222"/>
          <w:shd w:val="clear" w:color="auto" w:fill="FFFFFF"/>
        </w:rPr>
        <w:t>(Accessed on 26</w:t>
      </w:r>
      <w:r w:rsidR="00D84108" w:rsidRPr="0022728A">
        <w:rPr>
          <w:rFonts w:ascii="Helvetica Light" w:hAnsi="Helvetica Light" w:cs="Arial"/>
          <w:color w:val="222222"/>
          <w:shd w:val="clear" w:color="auto" w:fill="FFFFFF"/>
          <w:vertAlign w:val="superscript"/>
        </w:rPr>
        <w:t>th</w:t>
      </w:r>
      <w:r w:rsidR="00D84108" w:rsidRPr="0022728A">
        <w:rPr>
          <w:rFonts w:ascii="Helvetica Light" w:hAnsi="Helvetica Light" w:cs="Arial"/>
          <w:color w:val="222222"/>
          <w:shd w:val="clear" w:color="auto" w:fill="FFFFFF"/>
        </w:rPr>
        <w:t xml:space="preserve"> November 2023)</w:t>
      </w:r>
    </w:p>
    <w:p w14:paraId="2EAD106D" w14:textId="2C0E7D79" w:rsidR="00141280" w:rsidRPr="0022728A" w:rsidRDefault="00141280" w:rsidP="000D5321">
      <w:pPr>
        <w:rPr>
          <w:rFonts w:ascii="Helvetica Light" w:hAnsi="Helvetica Light" w:cs="Arial"/>
          <w:color w:val="222222"/>
          <w:shd w:val="clear" w:color="auto" w:fill="FFFFFF"/>
        </w:rPr>
      </w:pPr>
      <w:r w:rsidRPr="00BD4921">
        <w:rPr>
          <w:rFonts w:ascii="Helvetica Light" w:hAnsi="Helvetica Light" w:cs="Arial"/>
          <w:i/>
          <w:iCs/>
          <w:color w:val="222222"/>
          <w:shd w:val="clear" w:color="auto" w:fill="FFFFFF"/>
        </w:rPr>
        <w:t xml:space="preserve">Gaut, B. and Levinson, J., 1998. The ethical criticism of art. </w:t>
      </w:r>
      <w:r w:rsidRPr="0022728A">
        <w:rPr>
          <w:rFonts w:ascii="Helvetica Light" w:hAnsi="Helvetica Light" w:cs="Arial"/>
          <w:color w:val="222222"/>
          <w:shd w:val="clear" w:color="auto" w:fill="FFFFFF"/>
        </w:rPr>
        <w:t>Available at:</w:t>
      </w:r>
      <w:r w:rsidRPr="00BD4921">
        <w:rPr>
          <w:rFonts w:ascii="Helvetica Light" w:hAnsi="Helvetica Light" w:cs="Arial"/>
          <w:i/>
          <w:iCs/>
          <w:color w:val="222222"/>
          <w:shd w:val="clear" w:color="auto" w:fill="FFFFFF"/>
        </w:rPr>
        <w:t xml:space="preserve"> </w:t>
      </w:r>
      <w:hyperlink r:id="rId15" w:anchor="v=onepage&amp;q=Gaut%2C%20B.%20and%20Levinson%2C%20J.%2C%201998.%20The%20ethical%20criticism%20of%20art.&amp;f=false" w:history="1">
        <w:r w:rsidR="008B425A" w:rsidRPr="0022728A">
          <w:rPr>
            <w:rStyle w:val="Hyperlink"/>
            <w:rFonts w:ascii="Helvetica Light" w:hAnsi="Helvetica Light" w:cs="Arial"/>
            <w:shd w:val="clear" w:color="auto" w:fill="FFFFFF"/>
          </w:rPr>
          <w:t>https://books.google.co.uk/books?hl=en&amp;lr=&amp;id=9jBuDwAAQBAJ&amp;oi=fnd&amp;pg=PA247&amp;dq=Gaut,+B.+and+Levinson,+J.,+1998.+The+ethical+criticism+of+art.&amp;ots=-unldhF5rW&amp;sig=FKDelBiCsokNYOq6FgUjZPscP5M&amp;redir_esc=y#v=onepage&amp;q=Gaut%2C%20B.%20and%20Levinson%2C%20J.%2C%201998.%20The%20ethical%20criticism%20of%20art.&amp;f=false</w:t>
        </w:r>
      </w:hyperlink>
      <w:r w:rsidR="008B425A" w:rsidRPr="0022728A">
        <w:rPr>
          <w:rFonts w:ascii="Helvetica Light" w:hAnsi="Helvetica Light" w:cs="Arial"/>
          <w:color w:val="222222"/>
          <w:shd w:val="clear" w:color="auto" w:fill="FFFFFF"/>
        </w:rPr>
        <w:t xml:space="preserve"> (Accessed on 25</w:t>
      </w:r>
      <w:r w:rsidR="008B425A" w:rsidRPr="0022728A">
        <w:rPr>
          <w:rFonts w:ascii="Helvetica Light" w:hAnsi="Helvetica Light" w:cs="Arial"/>
          <w:color w:val="222222"/>
          <w:shd w:val="clear" w:color="auto" w:fill="FFFFFF"/>
          <w:vertAlign w:val="superscript"/>
        </w:rPr>
        <w:t>th</w:t>
      </w:r>
      <w:r w:rsidR="008B425A" w:rsidRPr="0022728A">
        <w:rPr>
          <w:rFonts w:ascii="Helvetica Light" w:hAnsi="Helvetica Light" w:cs="Arial"/>
          <w:color w:val="222222"/>
          <w:shd w:val="clear" w:color="auto" w:fill="FFFFFF"/>
        </w:rPr>
        <w:t xml:space="preserve"> November 2023)</w:t>
      </w:r>
    </w:p>
    <w:p w14:paraId="3F51F5B9" w14:textId="77777777" w:rsidR="005E253E" w:rsidRPr="00BD4921" w:rsidRDefault="005E253E" w:rsidP="000D5321">
      <w:pPr>
        <w:rPr>
          <w:rFonts w:ascii="Helvetica Light" w:hAnsi="Helvetica Light" w:cs="Arial"/>
          <w:i/>
          <w:iCs/>
          <w:color w:val="222222"/>
          <w:shd w:val="clear" w:color="auto" w:fill="FFFFFF"/>
        </w:rPr>
      </w:pPr>
    </w:p>
    <w:p w14:paraId="333A6F44" w14:textId="77777777" w:rsidR="00C97870" w:rsidRPr="00843776" w:rsidRDefault="00C97870" w:rsidP="00B50F13">
      <w:pPr>
        <w:pStyle w:val="paragraph"/>
        <w:spacing w:before="0" w:beforeAutospacing="0" w:after="0" w:afterAutospacing="0" w:line="360" w:lineRule="auto"/>
        <w:textAlignment w:val="baseline"/>
        <w:rPr>
          <w:rStyle w:val="normaltextrun"/>
          <w:rFonts w:ascii="Helvetica Light" w:hAnsi="Helvetica Light"/>
          <w:b/>
          <w:bCs/>
        </w:rPr>
      </w:pPr>
      <w:r w:rsidRPr="00843776">
        <w:rPr>
          <w:rStyle w:val="normaltextrun"/>
          <w:rFonts w:ascii="Helvetica Light" w:hAnsi="Helvetica Light"/>
          <w:b/>
          <w:bCs/>
        </w:rPr>
        <w:t>List of figures</w:t>
      </w:r>
    </w:p>
    <w:p w14:paraId="0F80B312" w14:textId="4E41451B" w:rsidR="000F23AD" w:rsidRPr="0022728A" w:rsidRDefault="002E7FCB" w:rsidP="000D5321">
      <w:pPr>
        <w:pStyle w:val="paragraph"/>
        <w:spacing w:before="0" w:beforeAutospacing="0" w:after="0" w:afterAutospacing="0"/>
        <w:textAlignment w:val="baseline"/>
        <w:rPr>
          <w:rFonts w:ascii="Helvetica Light" w:hAnsi="Helvetica Light"/>
        </w:rPr>
      </w:pPr>
      <w:r w:rsidRPr="00BD4921">
        <w:rPr>
          <w:rFonts w:ascii="Helvetica Light" w:hAnsi="Helvetica Light"/>
          <w:i/>
          <w:iCs/>
        </w:rPr>
        <w:t>Figure 1: New Portraits- Richard Prince, Galerie Gagosian, 2014</w:t>
      </w:r>
      <w:r w:rsidRPr="0022728A">
        <w:rPr>
          <w:rFonts w:ascii="Helvetica Light" w:hAnsi="Helvetica Light"/>
        </w:rPr>
        <w:t>. Accessed</w:t>
      </w:r>
      <w:r w:rsidR="00FD7B37" w:rsidRPr="0022728A">
        <w:rPr>
          <w:rFonts w:ascii="Helvetica Light" w:hAnsi="Helvetica Light"/>
        </w:rPr>
        <w:t>:</w:t>
      </w:r>
    </w:p>
    <w:p w14:paraId="0D299EFB" w14:textId="53969638" w:rsidR="00FD7B37" w:rsidRPr="0022728A" w:rsidRDefault="00CC1A16" w:rsidP="000D5321">
      <w:pPr>
        <w:pStyle w:val="paragraph"/>
        <w:spacing w:before="0" w:beforeAutospacing="0" w:after="0" w:afterAutospacing="0"/>
        <w:textAlignment w:val="baseline"/>
        <w:rPr>
          <w:rStyle w:val="normaltextrun"/>
          <w:rFonts w:ascii="Helvetica Light" w:hAnsi="Helvetica Light"/>
        </w:rPr>
      </w:pPr>
      <w:hyperlink r:id="rId16" w:history="1">
        <w:r w:rsidR="001D017B" w:rsidRPr="0022728A">
          <w:rPr>
            <w:rStyle w:val="Hyperlink"/>
            <w:rFonts w:ascii="Helvetica Light" w:hAnsi="Helvetica Light"/>
          </w:rPr>
          <w:t>https://gagosian.com/exhibitions/2014/richard-prince-new-portraits/</w:t>
        </w:r>
      </w:hyperlink>
    </w:p>
    <w:p w14:paraId="5CAD75FC" w14:textId="51FF60F9" w:rsidR="001D017B" w:rsidRPr="008527E5" w:rsidRDefault="001D017B" w:rsidP="000D5321">
      <w:pPr>
        <w:pStyle w:val="paragraph"/>
        <w:spacing w:before="0" w:beforeAutospacing="0" w:after="0" w:afterAutospacing="0"/>
        <w:textAlignment w:val="baseline"/>
        <w:rPr>
          <w:rStyle w:val="normaltextrun"/>
          <w:rFonts w:ascii="Helvetica Light" w:hAnsi="Helvetica Light"/>
        </w:rPr>
      </w:pPr>
      <w:r w:rsidRPr="0022728A">
        <w:rPr>
          <w:rStyle w:val="normaltextrun"/>
          <w:rFonts w:ascii="Helvetica Light" w:hAnsi="Helvetica Light"/>
          <w:i/>
          <w:iCs/>
        </w:rPr>
        <w:lastRenderedPageBreak/>
        <w:t>Figure 2</w:t>
      </w:r>
      <w:r w:rsidR="0089067C" w:rsidRPr="0022728A">
        <w:rPr>
          <w:rStyle w:val="normaltextrun"/>
          <w:rFonts w:ascii="Helvetica Light" w:hAnsi="Helvetica Light"/>
          <w:i/>
          <w:iCs/>
        </w:rPr>
        <w:t xml:space="preserve">: </w:t>
      </w:r>
      <w:r w:rsidRPr="0022728A">
        <w:rPr>
          <w:rStyle w:val="apple-converted-space"/>
          <w:rFonts w:ascii="Helvetica Light" w:hAnsi="Helvetica Light"/>
          <w:i/>
          <w:iCs/>
          <w:color w:val="2A2A2A"/>
          <w:shd w:val="clear" w:color="auto" w:fill="FFFFFF"/>
        </w:rPr>
        <w:t>first</w:t>
      </w:r>
      <w:r w:rsidRPr="0022728A">
        <w:rPr>
          <w:rFonts w:ascii="Helvetica Light" w:hAnsi="Helvetica Light"/>
          <w:i/>
          <w:iCs/>
          <w:color w:val="2A2A2A"/>
          <w:shd w:val="clear" w:color="auto" w:fill="FFFFFF"/>
        </w:rPr>
        <w:t xml:space="preserve"> pride march in Bialystok, Pempel/ Reuters, 2019.</w:t>
      </w:r>
      <w:r w:rsidR="00A10521" w:rsidRPr="008527E5">
        <w:rPr>
          <w:rFonts w:ascii="Helvetica Light" w:hAnsi="Helvetica Light"/>
          <w:color w:val="2A2A2A"/>
          <w:shd w:val="clear" w:color="auto" w:fill="FFFFFF"/>
        </w:rPr>
        <w:t xml:space="preserve"> Accessed: </w:t>
      </w:r>
      <w:r w:rsidR="00A10521" w:rsidRPr="008527E5">
        <w:rPr>
          <w:rFonts w:ascii="Helvetica Light" w:hAnsi="Helvetica Light"/>
          <w:color w:val="2A2A2A"/>
          <w:shd w:val="clear" w:color="auto" w:fill="FFFFFF"/>
        </w:rPr>
        <w:br/>
      </w:r>
      <w:hyperlink r:id="rId17" w:history="1">
        <w:r w:rsidR="0089067C" w:rsidRPr="008527E5">
          <w:rPr>
            <w:rStyle w:val="Hyperlink"/>
            <w:rFonts w:ascii="Helvetica Light" w:hAnsi="Helvetica Light"/>
          </w:rPr>
          <w:t>https://www.reuters.com/news/picture/liberals-fear-unrest-as-poland-catholic-idUSKCN1US1EN</w:t>
        </w:r>
      </w:hyperlink>
    </w:p>
    <w:p w14:paraId="6F18D8E7" w14:textId="3F8A27E4" w:rsidR="00B50F13" w:rsidRPr="008527E5" w:rsidRDefault="0089067C" w:rsidP="000D5321">
      <w:pPr>
        <w:rPr>
          <w:rFonts w:ascii="Helvetica Light" w:hAnsi="Helvetica Light" w:cs="Times New Roman"/>
          <w:color w:val="2A2A2A"/>
          <w:shd w:val="clear" w:color="auto" w:fill="FFFFFF"/>
        </w:rPr>
      </w:pPr>
      <w:r w:rsidRPr="0022728A">
        <w:rPr>
          <w:rFonts w:ascii="Helvetica Light" w:hAnsi="Helvetica Light" w:cs="Times New Roman"/>
          <w:i/>
          <w:iCs/>
          <w:color w:val="2A2A2A"/>
          <w:shd w:val="clear" w:color="auto" w:fill="FFFFFF"/>
        </w:rPr>
        <w:t>Figure 3: Vue sur L’Estaque et le Château d’lf, Paul Cézanne, 1885</w:t>
      </w:r>
      <w:r w:rsidRPr="008527E5">
        <w:rPr>
          <w:rFonts w:ascii="Helvetica Light" w:hAnsi="Helvetica Light" w:cs="Times New Roman"/>
          <w:color w:val="2A2A2A"/>
          <w:shd w:val="clear" w:color="auto" w:fill="FFFFFF"/>
        </w:rPr>
        <w:t>. Accessed:</w:t>
      </w:r>
      <w:r w:rsidR="00B50F13" w:rsidRPr="008527E5">
        <w:rPr>
          <w:rFonts w:ascii="Helvetica Light" w:hAnsi="Helvetica Light"/>
        </w:rPr>
        <w:t xml:space="preserve"> </w:t>
      </w:r>
      <w:r w:rsidR="00B50F13" w:rsidRPr="008527E5">
        <w:rPr>
          <w:rFonts w:ascii="Helvetica Light" w:hAnsi="Helvetica Light" w:cs="Times New Roman"/>
          <w:color w:val="2A2A2A"/>
          <w:shd w:val="clear" w:color="auto" w:fill="FFFFFF"/>
        </w:rPr>
        <w:t>https://www.christies.com/en/lot/lot-5869235</w:t>
      </w:r>
    </w:p>
    <w:p w14:paraId="02542966" w14:textId="77777777" w:rsidR="0089067C" w:rsidRPr="008527E5" w:rsidRDefault="0089067C" w:rsidP="001D017B">
      <w:pPr>
        <w:pStyle w:val="paragraph"/>
        <w:spacing w:before="0" w:beforeAutospacing="0" w:after="0" w:afterAutospacing="0"/>
        <w:textAlignment w:val="baseline"/>
        <w:rPr>
          <w:rStyle w:val="normaltextrun"/>
          <w:rFonts w:ascii="Helvetica Light" w:hAnsi="Helvetica Light"/>
        </w:rPr>
      </w:pPr>
    </w:p>
    <w:p w14:paraId="2886B3BF" w14:textId="2D824FE3" w:rsidR="0089067C" w:rsidRPr="008527E5" w:rsidRDefault="0089067C" w:rsidP="001D017B">
      <w:pPr>
        <w:pStyle w:val="paragraph"/>
        <w:spacing w:before="0" w:beforeAutospacing="0" w:after="0" w:afterAutospacing="0"/>
        <w:textAlignment w:val="baseline"/>
        <w:rPr>
          <w:rStyle w:val="normaltextrun"/>
          <w:rFonts w:ascii="Helvetica Light" w:hAnsi="Helvetica Light"/>
        </w:rPr>
      </w:pPr>
    </w:p>
    <w:p w14:paraId="7E4749AD" w14:textId="77777777" w:rsidR="008551FC" w:rsidRDefault="008551FC" w:rsidP="00F87EA3">
      <w:pPr>
        <w:pStyle w:val="paragraph"/>
        <w:spacing w:before="0" w:beforeAutospacing="0" w:after="0" w:afterAutospacing="0" w:line="480" w:lineRule="auto"/>
        <w:textAlignment w:val="baseline"/>
        <w:rPr>
          <w:rStyle w:val="normaltextrun"/>
          <w:rFonts w:ascii="Helvetica Light" w:hAnsi="Helvetica Light"/>
          <w:b/>
          <w:bCs/>
        </w:rPr>
      </w:pPr>
    </w:p>
    <w:p w14:paraId="3C61A948" w14:textId="34ECDF82" w:rsidR="001C4AD2" w:rsidRPr="008C0A6E" w:rsidRDefault="00224239" w:rsidP="00F87EA3">
      <w:pPr>
        <w:pStyle w:val="paragraph"/>
        <w:spacing w:before="0" w:beforeAutospacing="0" w:after="0" w:afterAutospacing="0" w:line="480" w:lineRule="auto"/>
        <w:textAlignment w:val="baseline"/>
        <w:rPr>
          <w:rStyle w:val="normaltextrun"/>
          <w:rFonts w:ascii="Helvetica Light" w:hAnsi="Helvetica Light"/>
          <w:b/>
          <w:bCs/>
        </w:rPr>
      </w:pPr>
      <w:r w:rsidRPr="008C0A6E">
        <w:rPr>
          <w:rStyle w:val="normaltextrun"/>
          <w:rFonts w:ascii="Helvetica Light" w:hAnsi="Helvetica Light"/>
          <w:b/>
          <w:bCs/>
        </w:rPr>
        <w:t>Task Three Practice-Based Writing</w:t>
      </w:r>
    </w:p>
    <w:p w14:paraId="07B4A35B" w14:textId="6C8F5077" w:rsidR="00E92DCD" w:rsidRDefault="00E92DCD" w:rsidP="00F87EA3">
      <w:pPr>
        <w:pStyle w:val="paragraph"/>
        <w:spacing w:before="0" w:beforeAutospacing="0" w:after="0" w:afterAutospacing="0" w:line="480" w:lineRule="auto"/>
        <w:textAlignment w:val="baseline"/>
        <w:rPr>
          <w:rStyle w:val="normaltextrun"/>
          <w:rFonts w:ascii="Helvetica Light" w:hAnsi="Helvetica Light"/>
          <w:u w:val="single"/>
        </w:rPr>
      </w:pPr>
    </w:p>
    <w:p w14:paraId="412BE007" w14:textId="5D3B300C" w:rsidR="00E92DCD" w:rsidRDefault="00E92DCD" w:rsidP="00F87EA3">
      <w:pPr>
        <w:pStyle w:val="paragraph"/>
        <w:spacing w:before="0" w:beforeAutospacing="0" w:after="0" w:afterAutospacing="0" w:line="480" w:lineRule="auto"/>
        <w:textAlignment w:val="baseline"/>
        <w:rPr>
          <w:rStyle w:val="normaltextrun"/>
          <w:rFonts w:ascii="Helvetica Light" w:hAnsi="Helvetica Light"/>
        </w:rPr>
      </w:pPr>
      <w:r>
        <w:rPr>
          <w:rStyle w:val="normaltextrun"/>
          <w:rFonts w:ascii="Helvetica Light" w:hAnsi="Helvetica Light"/>
        </w:rPr>
        <w:t xml:space="preserve">A practical </w:t>
      </w:r>
      <w:r w:rsidR="00F65E30">
        <w:rPr>
          <w:rStyle w:val="normaltextrun"/>
          <w:rFonts w:ascii="Helvetica Light" w:hAnsi="Helvetica Light"/>
        </w:rPr>
        <w:t xml:space="preserve">and accurate </w:t>
      </w:r>
      <w:r w:rsidR="001733AB">
        <w:rPr>
          <w:rStyle w:val="normaltextrun"/>
          <w:rFonts w:ascii="Helvetica Light" w:hAnsi="Helvetica Light"/>
        </w:rPr>
        <w:t>reflection</w:t>
      </w:r>
      <w:r w:rsidR="00F65E30">
        <w:rPr>
          <w:rStyle w:val="normaltextrun"/>
          <w:rFonts w:ascii="Helvetica Light" w:hAnsi="Helvetica Light"/>
        </w:rPr>
        <w:t xml:space="preserve"> of </w:t>
      </w:r>
      <w:r w:rsidR="002D0153">
        <w:rPr>
          <w:rStyle w:val="normaltextrun"/>
          <w:rFonts w:ascii="Helvetica Light" w:hAnsi="Helvetica Light"/>
        </w:rPr>
        <w:t xml:space="preserve">Thomas Wolfe’s </w:t>
      </w:r>
      <w:r w:rsidR="001733AB">
        <w:rPr>
          <w:rStyle w:val="normaltextrun"/>
          <w:rFonts w:ascii="Helvetica Light" w:hAnsi="Helvetica Light"/>
        </w:rPr>
        <w:t xml:space="preserve">representation of </w:t>
      </w:r>
      <w:r w:rsidR="000E3868">
        <w:rPr>
          <w:rStyle w:val="normaltextrun"/>
          <w:rFonts w:ascii="Helvetica Light" w:hAnsi="Helvetica Light"/>
        </w:rPr>
        <w:t>animal hierarchy through art.</w:t>
      </w:r>
    </w:p>
    <w:p w14:paraId="47D9953B" w14:textId="4D7B2F9B" w:rsidR="000E3868" w:rsidRDefault="000E3868" w:rsidP="00F87EA3">
      <w:pPr>
        <w:pStyle w:val="paragraph"/>
        <w:spacing w:before="0" w:beforeAutospacing="0" w:after="0" w:afterAutospacing="0" w:line="480" w:lineRule="auto"/>
        <w:textAlignment w:val="baseline"/>
        <w:rPr>
          <w:rStyle w:val="normaltextrun"/>
          <w:rFonts w:ascii="Helvetica Light" w:hAnsi="Helvetica Light"/>
        </w:rPr>
      </w:pPr>
    </w:p>
    <w:p w14:paraId="2C3C93DF" w14:textId="6C8D7A55" w:rsidR="00615DCA" w:rsidRDefault="000E3868" w:rsidP="00F87EA3">
      <w:pPr>
        <w:pStyle w:val="paragraph"/>
        <w:spacing w:before="0" w:beforeAutospacing="0" w:after="0" w:afterAutospacing="0" w:line="480" w:lineRule="auto"/>
        <w:textAlignment w:val="baseline"/>
        <w:rPr>
          <w:rStyle w:val="normaltextrun"/>
          <w:rFonts w:ascii="Helvetica Light" w:hAnsi="Helvetica Light"/>
        </w:rPr>
      </w:pPr>
      <w:proofErr w:type="gramStart"/>
      <w:r>
        <w:rPr>
          <w:rStyle w:val="normaltextrun"/>
          <w:rFonts w:ascii="Helvetica Light" w:hAnsi="Helvetica Light"/>
        </w:rPr>
        <w:t>In order to</w:t>
      </w:r>
      <w:proofErr w:type="gramEnd"/>
      <w:r>
        <w:rPr>
          <w:rStyle w:val="normaltextrun"/>
          <w:rFonts w:ascii="Helvetica Light" w:hAnsi="Helvetica Light"/>
        </w:rPr>
        <w:t xml:space="preserve"> convey </w:t>
      </w:r>
      <w:r w:rsidR="00DD15D4">
        <w:rPr>
          <w:rStyle w:val="normaltextrun"/>
          <w:rFonts w:ascii="Helvetica Light" w:hAnsi="Helvetica Light"/>
        </w:rPr>
        <w:t xml:space="preserve">the standpoint of how certain animals have </w:t>
      </w:r>
      <w:r w:rsidR="00AA2E5F">
        <w:rPr>
          <w:rStyle w:val="normaltextrun"/>
          <w:rFonts w:ascii="Helvetica Light" w:hAnsi="Helvetica Light"/>
        </w:rPr>
        <w:t xml:space="preserve">diverse </w:t>
      </w:r>
      <w:r w:rsidR="00411A37">
        <w:rPr>
          <w:rStyle w:val="normaltextrun"/>
          <w:rFonts w:ascii="Helvetica Light" w:hAnsi="Helvetica Light"/>
        </w:rPr>
        <w:t>view</w:t>
      </w:r>
      <w:r w:rsidR="00396535">
        <w:rPr>
          <w:rStyle w:val="normaltextrun"/>
          <w:rFonts w:ascii="Helvetica Light" w:hAnsi="Helvetica Light"/>
        </w:rPr>
        <w:t>s</w:t>
      </w:r>
      <w:r w:rsidR="00411A37">
        <w:rPr>
          <w:rStyle w:val="normaltextrun"/>
          <w:rFonts w:ascii="Helvetica Light" w:hAnsi="Helvetica Light"/>
        </w:rPr>
        <w:t xml:space="preserve"> to us as humans </w:t>
      </w:r>
      <w:r w:rsidR="00B072FB">
        <w:rPr>
          <w:rStyle w:val="normaltextrun"/>
          <w:rFonts w:ascii="Helvetica Light" w:hAnsi="Helvetica Light"/>
        </w:rPr>
        <w:t>due to their</w:t>
      </w:r>
      <w:r w:rsidR="00411A37">
        <w:rPr>
          <w:rStyle w:val="normaltextrun"/>
          <w:rFonts w:ascii="Helvetica Light" w:hAnsi="Helvetica Light"/>
        </w:rPr>
        <w:t xml:space="preserve"> species, I needed </w:t>
      </w:r>
      <w:r w:rsidR="00931A60">
        <w:rPr>
          <w:rStyle w:val="normaltextrun"/>
          <w:rFonts w:ascii="Helvetica Light" w:hAnsi="Helvetica Light"/>
        </w:rPr>
        <w:t xml:space="preserve">to showcase </w:t>
      </w:r>
      <w:r w:rsidR="00BA2067">
        <w:rPr>
          <w:rStyle w:val="normaltextrun"/>
          <w:rFonts w:ascii="Helvetica Light" w:hAnsi="Helvetica Light"/>
        </w:rPr>
        <w:t xml:space="preserve">the raw reality of </w:t>
      </w:r>
      <w:r w:rsidR="00FF1372">
        <w:rPr>
          <w:rStyle w:val="normaltextrun"/>
          <w:rFonts w:ascii="Helvetica Light" w:hAnsi="Helvetica Light"/>
        </w:rPr>
        <w:t>characterizing these systems. For example,</w:t>
      </w:r>
      <w:r w:rsidR="00776F71">
        <w:rPr>
          <w:rStyle w:val="normaltextrun"/>
          <w:rFonts w:ascii="Helvetica Light" w:hAnsi="Helvetica Light"/>
        </w:rPr>
        <w:t xml:space="preserve"> in society a kitten is considered cute and harmless whilst a snake is viewed as a dangerous </w:t>
      </w:r>
      <w:r w:rsidR="000949EF">
        <w:rPr>
          <w:rStyle w:val="normaltextrun"/>
          <w:rFonts w:ascii="Helvetica Light" w:hAnsi="Helvetica Light"/>
        </w:rPr>
        <w:t>and temperamental beast,</w:t>
      </w:r>
      <w:r w:rsidR="00103EA9">
        <w:rPr>
          <w:rStyle w:val="normaltextrun"/>
          <w:rFonts w:ascii="Helvetica Light" w:hAnsi="Helvetica Light"/>
        </w:rPr>
        <w:t xml:space="preserve"> as stated </w:t>
      </w:r>
      <w:r w:rsidR="00301AC8">
        <w:rPr>
          <w:rStyle w:val="normaltextrun"/>
          <w:rFonts w:ascii="Helvetica Light" w:hAnsi="Helvetica Light"/>
        </w:rPr>
        <w:t xml:space="preserve">in the book </w:t>
      </w:r>
      <w:r w:rsidR="00301AC8" w:rsidRPr="00CA5E86">
        <w:rPr>
          <w:rStyle w:val="normaltextrun"/>
          <w:rFonts w:ascii="Helvetica Light" w:hAnsi="Helvetica Light"/>
          <w:i/>
          <w:iCs/>
        </w:rPr>
        <w:t>The time paradox</w:t>
      </w:r>
      <w:r w:rsidR="00CA5E86" w:rsidRPr="00CA5E86">
        <w:rPr>
          <w:rStyle w:val="normaltextrun"/>
          <w:rFonts w:ascii="Helvetica Light" w:hAnsi="Helvetica Light"/>
          <w:i/>
          <w:iCs/>
        </w:rPr>
        <w:t>: the new phycology of time that will change your life</w:t>
      </w:r>
      <w:r w:rsidR="00CA5E86">
        <w:rPr>
          <w:rStyle w:val="normaltextrun"/>
          <w:rFonts w:ascii="Helvetica Light" w:hAnsi="Helvetica Light"/>
        </w:rPr>
        <w:t xml:space="preserve">, by </w:t>
      </w:r>
      <w:r w:rsidR="00172473">
        <w:rPr>
          <w:rStyle w:val="normaltextrun"/>
          <w:rFonts w:ascii="Helvetica Light" w:hAnsi="Helvetica Light"/>
        </w:rPr>
        <w:t>Zimbardo</w:t>
      </w:r>
      <w:r w:rsidR="004D1FC2">
        <w:rPr>
          <w:rStyle w:val="normaltextrun"/>
          <w:rFonts w:ascii="Helvetica Light" w:hAnsi="Helvetica Light"/>
        </w:rPr>
        <w:t xml:space="preserve"> and Boyd </w:t>
      </w:r>
      <w:r w:rsidR="004D1FC2" w:rsidRPr="00AF4CBF">
        <w:rPr>
          <w:rStyle w:val="normaltextrun"/>
          <w:rFonts w:ascii="Helvetica Light" w:hAnsi="Helvetica Light"/>
          <w:i/>
          <w:iCs/>
        </w:rPr>
        <w:t>(2008)</w:t>
      </w:r>
      <w:r w:rsidR="00172473">
        <w:rPr>
          <w:rStyle w:val="normaltextrun"/>
          <w:rFonts w:ascii="Helvetica Light" w:hAnsi="Helvetica Light"/>
        </w:rPr>
        <w:t xml:space="preserve"> “</w:t>
      </w:r>
      <w:r w:rsidR="00172473">
        <w:rPr>
          <w:rStyle w:val="normaltextrun"/>
          <w:rFonts w:ascii="Helvetica Light" w:hAnsi="Helvetica Light"/>
          <w:i/>
          <w:iCs/>
        </w:rPr>
        <w:t xml:space="preserve">Once you understand </w:t>
      </w:r>
      <w:r w:rsidR="00EF4325">
        <w:rPr>
          <w:rStyle w:val="normaltextrun"/>
          <w:rFonts w:ascii="Helvetica Light" w:hAnsi="Helvetica Light"/>
          <w:i/>
          <w:iCs/>
        </w:rPr>
        <w:t>the relationship between your perspective and the outcome to which it leads</w:t>
      </w:r>
      <w:r w:rsidR="0045769A">
        <w:rPr>
          <w:rStyle w:val="normaltextrun"/>
          <w:rFonts w:ascii="Helvetica Light" w:hAnsi="Helvetica Light"/>
          <w:i/>
          <w:iCs/>
        </w:rPr>
        <w:t xml:space="preserve">, you quickly learn to view </w:t>
      </w:r>
      <w:r w:rsidR="00274135">
        <w:rPr>
          <w:rStyle w:val="normaltextrun"/>
          <w:rFonts w:ascii="Helvetica Light" w:hAnsi="Helvetica Light"/>
          <w:i/>
          <w:iCs/>
        </w:rPr>
        <w:t>the figure from the most rewarding perspective.”</w:t>
      </w:r>
      <w:r w:rsidR="00AF4CBF">
        <w:rPr>
          <w:rStyle w:val="normaltextrun"/>
          <w:rFonts w:ascii="Helvetica Light" w:hAnsi="Helvetica Light"/>
          <w:i/>
          <w:iCs/>
        </w:rPr>
        <w:t>(p.13, 2008),</w:t>
      </w:r>
      <w:r w:rsidR="00274135">
        <w:rPr>
          <w:rStyle w:val="normaltextrun"/>
          <w:rFonts w:ascii="Helvetica Light" w:hAnsi="Helvetica Light"/>
          <w:i/>
          <w:iCs/>
        </w:rPr>
        <w:t xml:space="preserve"> </w:t>
      </w:r>
      <w:r w:rsidR="00274135">
        <w:rPr>
          <w:rStyle w:val="normaltextrun"/>
          <w:rFonts w:ascii="Helvetica Light" w:hAnsi="Helvetica Light"/>
        </w:rPr>
        <w:t>T</w:t>
      </w:r>
      <w:r w:rsidR="000949EF">
        <w:rPr>
          <w:rStyle w:val="normaltextrun"/>
          <w:rFonts w:ascii="Helvetica Light" w:hAnsi="Helvetica Light"/>
        </w:rPr>
        <w:t>his generalisation has</w:t>
      </w:r>
      <w:r w:rsidR="001D5929">
        <w:rPr>
          <w:rStyle w:val="normaltextrun"/>
          <w:rFonts w:ascii="Helvetica Light" w:hAnsi="Helvetica Light"/>
        </w:rPr>
        <w:t xml:space="preserve"> filled us with the concept of animal hierarchy</w:t>
      </w:r>
      <w:r w:rsidR="00155A56">
        <w:rPr>
          <w:rStyle w:val="normaltextrun"/>
          <w:rFonts w:ascii="Helvetica Light" w:hAnsi="Helvetica Light"/>
        </w:rPr>
        <w:t>, leading us to treating</w:t>
      </w:r>
      <w:r w:rsidR="00C36E51">
        <w:rPr>
          <w:rStyle w:val="normaltextrun"/>
          <w:rFonts w:ascii="Helvetica Light" w:hAnsi="Helvetica Light"/>
        </w:rPr>
        <w:t xml:space="preserve"> animals differently simply based on their species. To battle this ideology, I decided to</w:t>
      </w:r>
      <w:r w:rsidR="00D91A07">
        <w:rPr>
          <w:rStyle w:val="normaltextrun"/>
          <w:rFonts w:ascii="Helvetica Light" w:hAnsi="Helvetica Light"/>
        </w:rPr>
        <w:t xml:space="preserve"> present the subconscious favouritism through </w:t>
      </w:r>
      <w:r w:rsidR="00710E38">
        <w:rPr>
          <w:rStyle w:val="normaltextrun"/>
          <w:rFonts w:ascii="Helvetica Light" w:hAnsi="Helvetica Light"/>
        </w:rPr>
        <w:t xml:space="preserve">art. </w:t>
      </w:r>
    </w:p>
    <w:p w14:paraId="2DE5AB85" w14:textId="77777777" w:rsidR="00615DCA" w:rsidRDefault="00615DCA" w:rsidP="00F87EA3">
      <w:pPr>
        <w:pStyle w:val="paragraph"/>
        <w:spacing w:before="0" w:beforeAutospacing="0" w:after="0" w:afterAutospacing="0" w:line="480" w:lineRule="auto"/>
        <w:textAlignment w:val="baseline"/>
        <w:rPr>
          <w:rStyle w:val="normaltextrun"/>
          <w:rFonts w:ascii="Helvetica Light" w:hAnsi="Helvetica Light"/>
        </w:rPr>
      </w:pPr>
    </w:p>
    <w:p w14:paraId="24B60D2F" w14:textId="57E94970" w:rsidR="00E671EC" w:rsidRDefault="00615DCA" w:rsidP="00F87EA3">
      <w:pPr>
        <w:pStyle w:val="paragraph"/>
        <w:spacing w:before="0" w:beforeAutospacing="0" w:after="0" w:afterAutospacing="0" w:line="480" w:lineRule="auto"/>
        <w:textAlignment w:val="baseline"/>
        <w:rPr>
          <w:rStyle w:val="normaltextrun"/>
          <w:rFonts w:ascii="Helvetica Light" w:hAnsi="Helvetica Light"/>
        </w:rPr>
      </w:pPr>
      <w:r>
        <w:rPr>
          <w:rStyle w:val="normaltextrun"/>
          <w:rFonts w:ascii="Helvetica Light" w:hAnsi="Helvetica Light"/>
        </w:rPr>
        <w:t xml:space="preserve">As shown in </w:t>
      </w:r>
      <w:r w:rsidRPr="00615DCA">
        <w:rPr>
          <w:rStyle w:val="normaltextrun"/>
          <w:rFonts w:ascii="Helvetica Light" w:hAnsi="Helvetica Light"/>
          <w:i/>
          <w:iCs/>
        </w:rPr>
        <w:t>Figure 1</w:t>
      </w:r>
      <w:r w:rsidR="00213B85">
        <w:rPr>
          <w:rStyle w:val="normaltextrun"/>
          <w:rFonts w:ascii="Helvetica Light" w:hAnsi="Helvetica Light"/>
          <w:i/>
          <w:iCs/>
        </w:rPr>
        <w:t xml:space="preserve">, </w:t>
      </w:r>
      <w:r w:rsidR="00213B85">
        <w:rPr>
          <w:rStyle w:val="normaltextrun"/>
          <w:rFonts w:ascii="Helvetica Light" w:hAnsi="Helvetica Light"/>
        </w:rPr>
        <w:t xml:space="preserve">there are two contradictory factors taking place, this was the main focal point that I wanted to capsulate as </w:t>
      </w:r>
      <w:r w:rsidR="0092478E">
        <w:rPr>
          <w:rStyle w:val="normaltextrun"/>
          <w:rFonts w:ascii="Helvetica Light" w:hAnsi="Helvetica Light"/>
        </w:rPr>
        <w:t>there is no relationship between the two images</w:t>
      </w:r>
      <w:r w:rsidR="00DE19D0">
        <w:rPr>
          <w:rStyle w:val="normaltextrun"/>
          <w:rFonts w:ascii="Helvetica Light" w:hAnsi="Helvetica Light"/>
        </w:rPr>
        <w:t>, h</w:t>
      </w:r>
      <w:r w:rsidR="00EF5303">
        <w:rPr>
          <w:rStyle w:val="normaltextrun"/>
          <w:rFonts w:ascii="Helvetica Light" w:hAnsi="Helvetica Light"/>
        </w:rPr>
        <w:t>i</w:t>
      </w:r>
      <w:r w:rsidR="00023901">
        <w:rPr>
          <w:rStyle w:val="normaltextrun"/>
          <w:rFonts w:ascii="Helvetica Light" w:hAnsi="Helvetica Light"/>
        </w:rPr>
        <w:t>ghlighting the difference. I chose these animals</w:t>
      </w:r>
      <w:r w:rsidR="00DE19D0">
        <w:rPr>
          <w:rStyle w:val="normaltextrun"/>
          <w:rFonts w:ascii="Helvetica Light" w:hAnsi="Helvetica Light"/>
        </w:rPr>
        <w:t xml:space="preserve">, </w:t>
      </w:r>
      <w:r w:rsidR="00023901">
        <w:rPr>
          <w:rStyle w:val="normaltextrun"/>
          <w:rFonts w:ascii="Helvetica Light" w:hAnsi="Helvetica Light"/>
        </w:rPr>
        <w:t xml:space="preserve">as </w:t>
      </w:r>
      <w:r w:rsidR="00791BB1">
        <w:rPr>
          <w:rStyle w:val="normaltextrun"/>
          <w:rFonts w:ascii="Helvetica Light" w:hAnsi="Helvetica Light"/>
        </w:rPr>
        <w:t xml:space="preserve">elephants are often worshipped especially in some Eastern cultures, as although cows are considered sacred in </w:t>
      </w:r>
      <w:r w:rsidR="008B70CF">
        <w:rPr>
          <w:rStyle w:val="normaltextrun"/>
          <w:rFonts w:ascii="Helvetica Light" w:hAnsi="Helvetica Light"/>
        </w:rPr>
        <w:t xml:space="preserve">similar cultures, </w:t>
      </w:r>
      <w:r w:rsidR="00A06533">
        <w:rPr>
          <w:rStyle w:val="normaltextrun"/>
          <w:rFonts w:ascii="Helvetica Light" w:hAnsi="Helvetica Light"/>
        </w:rPr>
        <w:t xml:space="preserve">I felt as though it was necessary to focus on the irony </w:t>
      </w:r>
      <w:r w:rsidR="00FE48E6">
        <w:rPr>
          <w:rStyle w:val="normaltextrun"/>
          <w:rFonts w:ascii="Helvetica Light" w:hAnsi="Helvetica Light"/>
        </w:rPr>
        <w:t xml:space="preserve">as they get slaughtered around the world. </w:t>
      </w:r>
      <w:r w:rsidR="00F30108" w:rsidRPr="00F30108">
        <w:rPr>
          <w:rStyle w:val="normaltextrun"/>
          <w:rFonts w:ascii="Helvetica Light" w:hAnsi="Helvetica Light"/>
          <w:i/>
          <w:iCs/>
        </w:rPr>
        <w:t>“Some researchers believe that naming animals is a bad idea because named animals will be treated differently than numbered animal</w:t>
      </w:r>
      <w:r w:rsidR="00F30108">
        <w:rPr>
          <w:rStyle w:val="normaltextrun"/>
          <w:rFonts w:ascii="Helvetica Light" w:hAnsi="Helvetica Light"/>
          <w:i/>
          <w:iCs/>
        </w:rPr>
        <w:t xml:space="preserve">s”, </w:t>
      </w:r>
      <w:r w:rsidR="00F30108" w:rsidRPr="00E15283">
        <w:rPr>
          <w:rStyle w:val="normaltextrun"/>
          <w:rFonts w:ascii="Helvetica Light" w:hAnsi="Helvetica Light"/>
          <w:i/>
          <w:iCs/>
        </w:rPr>
        <w:t>(</w:t>
      </w:r>
      <w:proofErr w:type="spellStart"/>
      <w:r w:rsidR="00B744CA" w:rsidRPr="00E15283">
        <w:rPr>
          <w:rStyle w:val="normaltextrun"/>
          <w:rFonts w:ascii="Helvetica Light" w:hAnsi="Helvetica Light"/>
          <w:i/>
          <w:iCs/>
        </w:rPr>
        <w:t>Bekoff</w:t>
      </w:r>
      <w:proofErr w:type="spellEnd"/>
      <w:r w:rsidR="00B744CA" w:rsidRPr="00E15283">
        <w:rPr>
          <w:rStyle w:val="normaltextrun"/>
          <w:rFonts w:ascii="Helvetica Light" w:hAnsi="Helvetica Light"/>
          <w:i/>
          <w:iCs/>
        </w:rPr>
        <w:t>,</w:t>
      </w:r>
      <w:r w:rsidR="006D3A66" w:rsidRPr="00E15283">
        <w:rPr>
          <w:rStyle w:val="normaltextrun"/>
          <w:rFonts w:ascii="Helvetica Light" w:hAnsi="Helvetica Light"/>
          <w:i/>
          <w:iCs/>
        </w:rPr>
        <w:t xml:space="preserve"> </w:t>
      </w:r>
      <w:r w:rsidR="008F2D73" w:rsidRPr="00E15283">
        <w:rPr>
          <w:rStyle w:val="normaltextrun"/>
          <w:rFonts w:ascii="Helvetica Light" w:hAnsi="Helvetica Light"/>
          <w:i/>
          <w:iCs/>
        </w:rPr>
        <w:t>2007</w:t>
      </w:r>
      <w:r w:rsidR="006D3A66" w:rsidRPr="00E15283">
        <w:rPr>
          <w:rStyle w:val="normaltextrun"/>
          <w:rFonts w:ascii="Helvetica Light" w:hAnsi="Helvetica Light"/>
          <w:i/>
          <w:iCs/>
        </w:rPr>
        <w:t>, p.</w:t>
      </w:r>
      <w:r w:rsidR="00E15283" w:rsidRPr="00E15283">
        <w:rPr>
          <w:rStyle w:val="normaltextrun"/>
          <w:rFonts w:ascii="Helvetica Light" w:hAnsi="Helvetica Light"/>
          <w:i/>
          <w:iCs/>
        </w:rPr>
        <w:t>3</w:t>
      </w:r>
      <w:r w:rsidR="008F2D73" w:rsidRPr="00E15283">
        <w:rPr>
          <w:rStyle w:val="normaltextrun"/>
          <w:rFonts w:ascii="Helvetica Light" w:hAnsi="Helvetica Light"/>
          <w:i/>
          <w:iCs/>
        </w:rPr>
        <w:t>)</w:t>
      </w:r>
      <w:r w:rsidR="008F2D73">
        <w:rPr>
          <w:rStyle w:val="normaltextrun"/>
          <w:rFonts w:ascii="Helvetica Light" w:hAnsi="Helvetica Light"/>
        </w:rPr>
        <w:t xml:space="preserve">, </w:t>
      </w:r>
      <w:r w:rsidR="00E86BC1">
        <w:rPr>
          <w:rStyle w:val="normaltextrun"/>
          <w:rFonts w:ascii="Helvetica Light" w:hAnsi="Helvetica Light"/>
        </w:rPr>
        <w:t xml:space="preserve">giving reason to the message on the </w:t>
      </w:r>
      <w:r w:rsidR="00E86BC1">
        <w:rPr>
          <w:rStyle w:val="normaltextrun"/>
          <w:rFonts w:ascii="Helvetica Light" w:hAnsi="Helvetica Light"/>
        </w:rPr>
        <w:lastRenderedPageBreak/>
        <w:t>tag</w:t>
      </w:r>
      <w:r w:rsidR="00AC2ADF">
        <w:rPr>
          <w:rStyle w:val="normaltextrun"/>
          <w:rFonts w:ascii="Helvetica Light" w:hAnsi="Helvetica Light"/>
        </w:rPr>
        <w:t xml:space="preserve"> in </w:t>
      </w:r>
      <w:r w:rsidR="00AC2ADF" w:rsidRPr="00844A9B">
        <w:rPr>
          <w:rStyle w:val="normaltextrun"/>
          <w:rFonts w:ascii="Helvetica Light" w:hAnsi="Helvetica Light"/>
          <w:i/>
          <w:iCs/>
        </w:rPr>
        <w:t>Figure 1</w:t>
      </w:r>
      <w:r w:rsidR="00AC2ADF">
        <w:rPr>
          <w:rStyle w:val="normaltextrun"/>
          <w:rFonts w:ascii="Helvetica Light" w:hAnsi="Helvetica Light"/>
        </w:rPr>
        <w:t>, stating ‘</w:t>
      </w:r>
      <w:r w:rsidR="00AC2ADF" w:rsidRPr="00844A9B">
        <w:rPr>
          <w:rStyle w:val="normaltextrun"/>
          <w:rFonts w:ascii="Helvetica Light" w:hAnsi="Helvetica Light"/>
        </w:rPr>
        <w:t>I am not a number’</w:t>
      </w:r>
      <w:r w:rsidR="00AC2ADF">
        <w:rPr>
          <w:rStyle w:val="normaltextrun"/>
          <w:rFonts w:ascii="Helvetica Light" w:hAnsi="Helvetica Light"/>
        </w:rPr>
        <w:t xml:space="preserve"> as farm animals often have numbers</w:t>
      </w:r>
      <w:r w:rsidR="003C4770">
        <w:rPr>
          <w:rStyle w:val="normaltextrun"/>
          <w:rFonts w:ascii="Helvetica Light" w:hAnsi="Helvetica Light"/>
        </w:rPr>
        <w:t xml:space="preserve">, stripping them from their </w:t>
      </w:r>
      <w:r w:rsidR="00844A9B">
        <w:rPr>
          <w:rStyle w:val="normaltextrun"/>
          <w:rFonts w:ascii="Helvetica Light" w:hAnsi="Helvetica Light"/>
        </w:rPr>
        <w:t xml:space="preserve">personality to us as humans. </w:t>
      </w:r>
    </w:p>
    <w:p w14:paraId="1F05385E" w14:textId="77777777" w:rsidR="008551FC" w:rsidRDefault="008551FC" w:rsidP="00F87EA3">
      <w:pPr>
        <w:pStyle w:val="paragraph"/>
        <w:spacing w:before="0" w:beforeAutospacing="0" w:after="0" w:afterAutospacing="0" w:line="480" w:lineRule="auto"/>
        <w:textAlignment w:val="baseline"/>
        <w:rPr>
          <w:rStyle w:val="normaltextrun"/>
          <w:rFonts w:ascii="Helvetica Light" w:hAnsi="Helvetica Light"/>
        </w:rPr>
      </w:pPr>
    </w:p>
    <w:p w14:paraId="7F4F7A32" w14:textId="4F3AD4DE" w:rsidR="00D74DAF" w:rsidRDefault="00394FDD" w:rsidP="00F87EA3">
      <w:pPr>
        <w:pStyle w:val="paragraph"/>
        <w:spacing w:before="0" w:beforeAutospacing="0" w:after="0" w:afterAutospacing="0" w:line="480" w:lineRule="auto"/>
        <w:textAlignment w:val="baseline"/>
        <w:rPr>
          <w:rStyle w:val="normaltextrun"/>
          <w:rFonts w:ascii="Helvetica Light" w:hAnsi="Helvetica Light"/>
        </w:rPr>
      </w:pPr>
      <w:r>
        <w:rPr>
          <w:rStyle w:val="normaltextrun"/>
          <w:rFonts w:ascii="Helvetica Light" w:hAnsi="Helvetica Light"/>
        </w:rPr>
        <w:t xml:space="preserve">I believe </w:t>
      </w:r>
      <w:r w:rsidR="00CE7EAC">
        <w:rPr>
          <w:rStyle w:val="normaltextrun"/>
          <w:rFonts w:ascii="Helvetica Light" w:hAnsi="Helvetica Light"/>
        </w:rPr>
        <w:t>that most people have a ground understanding on animal hierarchy, however through</w:t>
      </w:r>
      <w:r w:rsidR="001663C1">
        <w:rPr>
          <w:rStyle w:val="normaltextrun"/>
          <w:rFonts w:ascii="Helvetica Light" w:hAnsi="Helvetica Light"/>
        </w:rPr>
        <w:t>out</w:t>
      </w:r>
      <w:r w:rsidR="00CE7EAC">
        <w:rPr>
          <w:rStyle w:val="normaltextrun"/>
          <w:rFonts w:ascii="Helvetica Light" w:hAnsi="Helvetica Light"/>
        </w:rPr>
        <w:t xml:space="preserve"> my research</w:t>
      </w:r>
      <w:r w:rsidR="004708AF">
        <w:rPr>
          <w:rStyle w:val="normaltextrun"/>
          <w:rFonts w:ascii="Helvetica Light" w:hAnsi="Helvetica Light"/>
        </w:rPr>
        <w:t xml:space="preserve">, I was able to expand my existing knowledge on the treatment on certain animals </w:t>
      </w:r>
      <w:r w:rsidR="00AA79E2">
        <w:rPr>
          <w:rStyle w:val="normaltextrun"/>
          <w:rFonts w:ascii="Helvetica Light" w:hAnsi="Helvetica Light"/>
        </w:rPr>
        <w:t xml:space="preserve">and change my perspective on recognising the diversity between </w:t>
      </w:r>
      <w:r w:rsidR="007955E3">
        <w:rPr>
          <w:rStyle w:val="normaltextrun"/>
          <w:rFonts w:ascii="Helvetica Light" w:hAnsi="Helvetica Light"/>
        </w:rPr>
        <w:t xml:space="preserve">the underlying ethical implications </w:t>
      </w:r>
      <w:r w:rsidR="00253D3A">
        <w:rPr>
          <w:rStyle w:val="normaltextrun"/>
          <w:rFonts w:ascii="Helvetica Light" w:hAnsi="Helvetica Light"/>
        </w:rPr>
        <w:t xml:space="preserve">of imposing human values onto these systems. </w:t>
      </w:r>
      <w:r w:rsidR="00DB1135">
        <w:rPr>
          <w:rStyle w:val="normaltextrun"/>
          <w:rFonts w:ascii="Helvetica Light" w:hAnsi="Helvetica Light"/>
        </w:rPr>
        <w:t xml:space="preserve">Another faucet of </w:t>
      </w:r>
      <w:r w:rsidR="00AE1851">
        <w:rPr>
          <w:rStyle w:val="normaltextrun"/>
          <w:rFonts w:ascii="Helvetica Light" w:hAnsi="Helvetica Light"/>
        </w:rPr>
        <w:t>my reflective journey was how critical my thinking was</w:t>
      </w:r>
      <w:r w:rsidR="00B87297">
        <w:rPr>
          <w:rStyle w:val="normaltextrun"/>
          <w:rFonts w:ascii="Helvetica Light" w:hAnsi="Helvetica Light"/>
        </w:rPr>
        <w:t xml:space="preserve"> </w:t>
      </w:r>
      <w:r w:rsidR="00AE1851">
        <w:rPr>
          <w:rStyle w:val="normaltextrun"/>
          <w:rFonts w:ascii="Helvetica Light" w:hAnsi="Helvetica Light"/>
        </w:rPr>
        <w:t xml:space="preserve">involving this process as </w:t>
      </w:r>
      <w:r w:rsidR="004C1BE8">
        <w:rPr>
          <w:rStyle w:val="normaltextrun"/>
          <w:rFonts w:ascii="Helvetica Light" w:hAnsi="Helvetica Light"/>
        </w:rPr>
        <w:t xml:space="preserve">I was able to use my intellectual </w:t>
      </w:r>
      <w:r w:rsidR="001663C1">
        <w:rPr>
          <w:rStyle w:val="normaltextrun"/>
          <w:rFonts w:ascii="Helvetica Light" w:hAnsi="Helvetica Light"/>
        </w:rPr>
        <w:t>curiosity and</w:t>
      </w:r>
      <w:r w:rsidR="00103476">
        <w:rPr>
          <w:rStyle w:val="normaltextrun"/>
          <w:rFonts w:ascii="Helvetica Light" w:hAnsi="Helvetica Light"/>
        </w:rPr>
        <w:t xml:space="preserve"> put forward my existing knowledge and learn something in the </w:t>
      </w:r>
      <w:r w:rsidR="00B87297">
        <w:rPr>
          <w:rStyle w:val="normaltextrun"/>
          <w:rFonts w:ascii="Helvetica Light" w:hAnsi="Helvetica Light"/>
        </w:rPr>
        <w:t>meantime</w:t>
      </w:r>
      <w:r w:rsidR="00FB7363">
        <w:rPr>
          <w:rStyle w:val="normaltextrun"/>
          <w:rFonts w:ascii="Helvetica Light" w:hAnsi="Helvetica Light"/>
        </w:rPr>
        <w:t xml:space="preserve">. Lewis </w:t>
      </w:r>
      <w:r w:rsidR="00FB7363" w:rsidRPr="00FB7363">
        <w:rPr>
          <w:rStyle w:val="normaltextrun"/>
          <w:rFonts w:ascii="Helvetica Light" w:hAnsi="Helvetica Light"/>
          <w:i/>
          <w:iCs/>
        </w:rPr>
        <w:t>(2004)</w:t>
      </w:r>
      <w:r w:rsidR="00FB7363">
        <w:rPr>
          <w:rStyle w:val="normaltextrun"/>
          <w:rFonts w:ascii="Helvetica Light" w:hAnsi="Helvetica Light"/>
          <w:i/>
          <w:iCs/>
        </w:rPr>
        <w:t xml:space="preserve"> </w:t>
      </w:r>
      <w:r w:rsidR="00FB7363">
        <w:rPr>
          <w:rStyle w:val="normaltextrun"/>
          <w:rFonts w:ascii="Helvetica Light" w:hAnsi="Helvetica Light"/>
        </w:rPr>
        <w:t xml:space="preserve">notes </w:t>
      </w:r>
      <w:r w:rsidR="00F22196">
        <w:rPr>
          <w:rStyle w:val="normaltextrun"/>
          <w:rFonts w:ascii="Helvetica Light" w:hAnsi="Helvetica Light"/>
        </w:rPr>
        <w:t xml:space="preserve">how experience is the ultimate teacher </w:t>
      </w:r>
      <w:r w:rsidR="000407A5">
        <w:rPr>
          <w:rStyle w:val="normaltextrun"/>
          <w:rFonts w:ascii="Helvetica Light" w:hAnsi="Helvetica Light"/>
        </w:rPr>
        <w:t>and everything else is purely a description</w:t>
      </w:r>
      <w:r w:rsidR="00F74F8D">
        <w:rPr>
          <w:rStyle w:val="normaltextrun"/>
          <w:rFonts w:ascii="Helvetica Light" w:hAnsi="Helvetica Light"/>
        </w:rPr>
        <w:t xml:space="preserve">, </w:t>
      </w:r>
      <w:r w:rsidR="00954157">
        <w:rPr>
          <w:rStyle w:val="normaltextrun"/>
          <w:rFonts w:ascii="Helvetica Light" w:hAnsi="Helvetica Light"/>
        </w:rPr>
        <w:t xml:space="preserve">as my work reflects a subtle, visual representation of </w:t>
      </w:r>
      <w:r w:rsidR="006D6130">
        <w:rPr>
          <w:rStyle w:val="normaltextrun"/>
          <w:rFonts w:ascii="Helvetica Light" w:hAnsi="Helvetica Light"/>
        </w:rPr>
        <w:t xml:space="preserve">the issue at hand rather than leaving the audience to </w:t>
      </w:r>
      <w:r w:rsidR="006C3A88">
        <w:rPr>
          <w:rStyle w:val="normaltextrun"/>
          <w:rFonts w:ascii="Helvetica Light" w:hAnsi="Helvetica Light"/>
        </w:rPr>
        <w:t xml:space="preserve">visualise </w:t>
      </w:r>
      <w:r w:rsidR="005430EA">
        <w:rPr>
          <w:rStyle w:val="normaltextrun"/>
          <w:rFonts w:ascii="Helvetica Light" w:hAnsi="Helvetica Light"/>
        </w:rPr>
        <w:t xml:space="preserve">and create their own story of what they think animal hierarchy is. </w:t>
      </w:r>
    </w:p>
    <w:p w14:paraId="3F181783" w14:textId="77777777" w:rsidR="00D74DAF" w:rsidRDefault="00D74DAF" w:rsidP="00F87EA3">
      <w:pPr>
        <w:pStyle w:val="paragraph"/>
        <w:spacing w:before="0" w:beforeAutospacing="0" w:after="0" w:afterAutospacing="0" w:line="480" w:lineRule="auto"/>
        <w:textAlignment w:val="baseline"/>
        <w:rPr>
          <w:rStyle w:val="normaltextrun"/>
          <w:rFonts w:ascii="Helvetica Light" w:hAnsi="Helvetica Light"/>
        </w:rPr>
      </w:pPr>
    </w:p>
    <w:p w14:paraId="455E7CA2" w14:textId="756F037B" w:rsidR="00D74DAF" w:rsidRPr="00D74DAF" w:rsidRDefault="001663C1" w:rsidP="00F87EA3">
      <w:pPr>
        <w:pStyle w:val="paragraph"/>
        <w:spacing w:before="0" w:beforeAutospacing="0" w:after="0" w:afterAutospacing="0" w:line="480" w:lineRule="auto"/>
        <w:textAlignment w:val="baseline"/>
        <w:rPr>
          <w:rFonts w:ascii="Helvetica Light" w:hAnsi="Helvetica Light"/>
        </w:rPr>
      </w:pPr>
      <w:r>
        <w:rPr>
          <w:rStyle w:val="normaltextrun"/>
          <w:rFonts w:ascii="Helvetica Light" w:hAnsi="Helvetica Light"/>
        </w:rPr>
        <w:t>During</w:t>
      </w:r>
      <w:r w:rsidR="00D74DAF">
        <w:rPr>
          <w:rStyle w:val="normaltextrun"/>
          <w:rFonts w:ascii="Helvetica Light" w:hAnsi="Helvetica Light"/>
        </w:rPr>
        <w:t xml:space="preserve"> this journey, I learnt more about the value</w:t>
      </w:r>
      <w:r w:rsidR="00627A66">
        <w:rPr>
          <w:rStyle w:val="normaltextrun"/>
          <w:rFonts w:ascii="Helvetica Light" w:hAnsi="Helvetica Light"/>
        </w:rPr>
        <w:t xml:space="preserve">s of </w:t>
      </w:r>
      <w:r w:rsidR="005128A4">
        <w:rPr>
          <w:rStyle w:val="normaltextrun"/>
          <w:rFonts w:ascii="Helvetica Light" w:hAnsi="Helvetica Light"/>
        </w:rPr>
        <w:t xml:space="preserve">a creator and </w:t>
      </w:r>
      <w:r w:rsidR="00D25307">
        <w:rPr>
          <w:rStyle w:val="normaltextrun"/>
          <w:rFonts w:ascii="Helvetica Light" w:hAnsi="Helvetica Light"/>
        </w:rPr>
        <w:t xml:space="preserve">came to the realisation that using my skills of art and design can be used in many ways and scenarios, including representing something that you believe in. </w:t>
      </w:r>
      <w:r w:rsidR="00981D77">
        <w:rPr>
          <w:rStyle w:val="normaltextrun"/>
          <w:rFonts w:ascii="Helvetica Light" w:hAnsi="Helvetica Light"/>
        </w:rPr>
        <w:t xml:space="preserve">I think that something I may alter in future events would be the </w:t>
      </w:r>
      <w:r w:rsidR="00E83D5C">
        <w:rPr>
          <w:rStyle w:val="normaltextrun"/>
          <w:rFonts w:ascii="Helvetica Light" w:hAnsi="Helvetica Light"/>
        </w:rPr>
        <w:t xml:space="preserve">form of which I created these images and try and expand my adaptability </w:t>
      </w:r>
      <w:r w:rsidR="00B3663E">
        <w:rPr>
          <w:rStyle w:val="normaltextrun"/>
          <w:rFonts w:ascii="Helvetica Light" w:hAnsi="Helvetica Light"/>
        </w:rPr>
        <w:t xml:space="preserve">to something new instead of entirely </w:t>
      </w:r>
      <w:r w:rsidR="00C3235D">
        <w:rPr>
          <w:rStyle w:val="normaltextrun"/>
          <w:rFonts w:ascii="Helvetica Light" w:hAnsi="Helvetica Light"/>
        </w:rPr>
        <w:t xml:space="preserve">art based, although for me, it conveys the </w:t>
      </w:r>
      <w:r w:rsidR="00017235">
        <w:rPr>
          <w:rStyle w:val="normaltextrun"/>
          <w:rFonts w:ascii="Helvetica Light" w:hAnsi="Helvetica Light"/>
        </w:rPr>
        <w:t xml:space="preserve">timeless </w:t>
      </w:r>
      <w:r w:rsidR="00C3235D">
        <w:rPr>
          <w:rStyle w:val="normaltextrun"/>
          <w:rFonts w:ascii="Helvetica Light" w:hAnsi="Helvetica Light"/>
        </w:rPr>
        <w:t>message that I was looking to achieve</w:t>
      </w:r>
      <w:r w:rsidR="007210FB">
        <w:rPr>
          <w:rStyle w:val="normaltextrun"/>
          <w:rFonts w:ascii="Helvetica Light" w:hAnsi="Helvetica Light"/>
        </w:rPr>
        <w:t>.</w:t>
      </w:r>
    </w:p>
    <w:p w14:paraId="5B5CAACF" w14:textId="07773AD0" w:rsidR="006F616A" w:rsidRDefault="006F616A" w:rsidP="006F616A">
      <w:pPr>
        <w:pStyle w:val="NormalWeb"/>
        <w:spacing w:line="480" w:lineRule="auto"/>
        <w:rPr>
          <w:rFonts w:ascii="Helvetica Light" w:hAnsi="Helvetica Light"/>
          <w:color w:val="222222"/>
          <w:shd w:val="clear" w:color="auto" w:fill="FFFFFF"/>
        </w:rPr>
      </w:pPr>
    </w:p>
    <w:p w14:paraId="77E313BC" w14:textId="7AB8485F" w:rsidR="006F616A" w:rsidRDefault="006F616A" w:rsidP="006F616A">
      <w:pPr>
        <w:pStyle w:val="NormalWeb"/>
        <w:spacing w:line="480" w:lineRule="auto"/>
        <w:rPr>
          <w:rFonts w:ascii="Helvetica Light" w:hAnsi="Helvetica Light"/>
          <w:color w:val="222222"/>
          <w:shd w:val="clear" w:color="auto" w:fill="FFFFFF"/>
        </w:rPr>
      </w:pPr>
    </w:p>
    <w:p w14:paraId="6CF3771B" w14:textId="07E04444" w:rsidR="0022424E" w:rsidRDefault="0022424E" w:rsidP="00260850">
      <w:pPr>
        <w:pStyle w:val="paragraph"/>
        <w:spacing w:before="0" w:beforeAutospacing="0" w:after="0" w:afterAutospacing="0" w:line="480" w:lineRule="auto"/>
        <w:textAlignment w:val="baseline"/>
        <w:rPr>
          <w:rFonts w:ascii="Helvetica Light" w:hAnsi="Helvetica Light"/>
          <w:color w:val="222222"/>
          <w:shd w:val="clear" w:color="auto" w:fill="FFFFFF"/>
        </w:rPr>
      </w:pPr>
    </w:p>
    <w:p w14:paraId="07C59566" w14:textId="5DB3A1AF" w:rsidR="0022424E" w:rsidRDefault="0022424E" w:rsidP="00260850">
      <w:pPr>
        <w:pStyle w:val="paragraph"/>
        <w:spacing w:before="0" w:beforeAutospacing="0" w:after="0" w:afterAutospacing="0" w:line="480" w:lineRule="auto"/>
        <w:textAlignment w:val="baseline"/>
        <w:rPr>
          <w:rFonts w:ascii="Helvetica Light" w:hAnsi="Helvetica Light"/>
          <w:color w:val="222222"/>
          <w:shd w:val="clear" w:color="auto" w:fill="FFFFFF"/>
        </w:rPr>
      </w:pPr>
    </w:p>
    <w:p w14:paraId="766B760A" w14:textId="77777777" w:rsidR="00E807B3" w:rsidRDefault="00E807B3" w:rsidP="00E807B3">
      <w:pPr>
        <w:pStyle w:val="paragraph"/>
        <w:spacing w:before="0" w:beforeAutospacing="0" w:after="0" w:afterAutospacing="0" w:line="480" w:lineRule="auto"/>
        <w:jc w:val="right"/>
        <w:textAlignment w:val="baseline"/>
        <w:rPr>
          <w:rFonts w:ascii="Helvetica Light" w:hAnsi="Helvetica Light"/>
          <w:color w:val="222222"/>
          <w:shd w:val="clear" w:color="auto" w:fill="FFFFFF"/>
        </w:rPr>
      </w:pPr>
    </w:p>
    <w:p w14:paraId="7B454549" w14:textId="7F6AF53A" w:rsidR="0022424E" w:rsidRPr="00C72A87" w:rsidRDefault="00D72046" w:rsidP="00E807B3">
      <w:pPr>
        <w:pStyle w:val="paragraph"/>
        <w:spacing w:before="0" w:beforeAutospacing="0" w:after="0" w:afterAutospacing="0" w:line="480" w:lineRule="auto"/>
        <w:jc w:val="right"/>
        <w:textAlignment w:val="baseline"/>
        <w:rPr>
          <w:rFonts w:ascii="Helvetica Light" w:hAnsi="Helvetica Light"/>
          <w:i/>
          <w:iCs/>
          <w:color w:val="222222"/>
          <w:shd w:val="clear" w:color="auto" w:fill="FFFFFF"/>
        </w:rPr>
      </w:pPr>
      <w:r>
        <w:rPr>
          <w:rFonts w:ascii="Helvetica Light" w:hAnsi="Helvetica Light"/>
          <w:noProof/>
          <w:color w:val="222222"/>
          <w:shd w:val="clear" w:color="auto" w:fill="FFFFFF"/>
        </w:rPr>
        <w:lastRenderedPageBreak/>
        <w:drawing>
          <wp:anchor distT="0" distB="0" distL="114300" distR="114300" simplePos="0" relativeHeight="251662336" behindDoc="0" locked="0" layoutInCell="1" allowOverlap="1" wp14:anchorId="201AC686" wp14:editId="2DFBEE2C">
            <wp:simplePos x="0" y="0"/>
            <wp:positionH relativeFrom="column">
              <wp:posOffset>224155</wp:posOffset>
            </wp:positionH>
            <wp:positionV relativeFrom="paragraph">
              <wp:posOffset>375</wp:posOffset>
            </wp:positionV>
            <wp:extent cx="5435600" cy="4457700"/>
            <wp:effectExtent l="0" t="0" r="0" b="0"/>
            <wp:wrapSquare wrapText="bothSides"/>
            <wp:docPr id="1890570830" name="Picture 1" descr="Two painting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70830" name="Picture 1" descr="Two paintings on a wal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35600" cy="4457700"/>
                    </a:xfrm>
                    <a:prstGeom prst="rect">
                      <a:avLst/>
                    </a:prstGeom>
                  </pic:spPr>
                </pic:pic>
              </a:graphicData>
            </a:graphic>
            <wp14:sizeRelH relativeFrom="page">
              <wp14:pctWidth>0</wp14:pctWidth>
            </wp14:sizeRelH>
            <wp14:sizeRelV relativeFrom="page">
              <wp14:pctHeight>0</wp14:pctHeight>
            </wp14:sizeRelV>
          </wp:anchor>
        </w:drawing>
      </w:r>
    </w:p>
    <w:p w14:paraId="66C0DF8B" w14:textId="48F879F1" w:rsidR="0022424E" w:rsidRPr="00C72A87" w:rsidRDefault="00E807B3" w:rsidP="00E807B3">
      <w:pPr>
        <w:pStyle w:val="paragraph"/>
        <w:spacing w:before="0" w:beforeAutospacing="0" w:after="0" w:afterAutospacing="0" w:line="480" w:lineRule="auto"/>
        <w:jc w:val="right"/>
        <w:textAlignment w:val="baseline"/>
        <w:rPr>
          <w:rStyle w:val="normaltextrun"/>
          <w:rFonts w:ascii="Helvetica Light" w:hAnsi="Helvetica Light"/>
          <w:i/>
          <w:iCs/>
          <w:color w:val="222222"/>
          <w:shd w:val="clear" w:color="auto" w:fill="FFFFFF"/>
        </w:rPr>
      </w:pPr>
      <w:r w:rsidRPr="00C72A87">
        <w:rPr>
          <w:rStyle w:val="normaltextrun"/>
          <w:rFonts w:ascii="Helvetica Light" w:hAnsi="Helvetica Light"/>
          <w:i/>
          <w:iCs/>
          <w:color w:val="222222"/>
          <w:shd w:val="clear" w:color="auto" w:fill="FFFFFF"/>
        </w:rPr>
        <w:t>Fig 1, Animal hierarchy representation</w:t>
      </w:r>
      <w:r w:rsidR="00C72A87" w:rsidRPr="00C72A87">
        <w:rPr>
          <w:rStyle w:val="normaltextrun"/>
          <w:rFonts w:ascii="Helvetica Light" w:hAnsi="Helvetica Light"/>
          <w:i/>
          <w:iCs/>
          <w:color w:val="222222"/>
          <w:shd w:val="clear" w:color="auto" w:fill="FFFFFF"/>
        </w:rPr>
        <w:t>, Thomas Wolfe (2023)</w:t>
      </w:r>
    </w:p>
    <w:p w14:paraId="484A4774" w14:textId="7364A405" w:rsidR="00224239" w:rsidRDefault="00224239" w:rsidP="00224239">
      <w:pPr>
        <w:pStyle w:val="paragraph"/>
        <w:spacing w:before="0" w:beforeAutospacing="0" w:after="0" w:afterAutospacing="0"/>
        <w:textAlignment w:val="baseline"/>
        <w:rPr>
          <w:rStyle w:val="normaltextrun"/>
          <w:u w:val="single"/>
        </w:rPr>
      </w:pPr>
    </w:p>
    <w:p w14:paraId="03D1FB2E" w14:textId="77777777" w:rsidR="00224239" w:rsidRDefault="00224239" w:rsidP="00224239">
      <w:pPr>
        <w:pStyle w:val="paragraph"/>
        <w:spacing w:before="0" w:beforeAutospacing="0" w:after="0" w:afterAutospacing="0"/>
        <w:textAlignment w:val="baseline"/>
        <w:rPr>
          <w:rStyle w:val="normaltextrun"/>
          <w:u w:val="single"/>
        </w:rPr>
      </w:pPr>
    </w:p>
    <w:p w14:paraId="1B301E7D" w14:textId="5D96D9F8" w:rsidR="00DA7B84" w:rsidRPr="008F44D0" w:rsidRDefault="00DA7B84" w:rsidP="00DA7B84">
      <w:pPr>
        <w:pStyle w:val="paragraph"/>
        <w:spacing w:before="0" w:beforeAutospacing="0" w:after="0" w:afterAutospacing="0"/>
        <w:jc w:val="center"/>
        <w:textAlignment w:val="baseline"/>
        <w:rPr>
          <w:rStyle w:val="normaltextrun"/>
          <w:rFonts w:ascii="Helvetica Light" w:hAnsi="Helvetica Light"/>
          <w:b/>
          <w:bCs/>
          <w:u w:val="single"/>
        </w:rPr>
      </w:pPr>
      <w:r w:rsidRPr="008F44D0">
        <w:rPr>
          <w:rStyle w:val="normaltextrun"/>
          <w:rFonts w:ascii="Helvetica Light" w:hAnsi="Helvetica Light"/>
          <w:b/>
          <w:bCs/>
          <w:u w:val="single"/>
        </w:rPr>
        <w:t>Bibliography</w:t>
      </w:r>
    </w:p>
    <w:p w14:paraId="25A0ED63" w14:textId="77777777" w:rsidR="0089067C" w:rsidRDefault="0089067C" w:rsidP="001D017B">
      <w:pPr>
        <w:pStyle w:val="paragraph"/>
        <w:spacing w:before="0" w:beforeAutospacing="0" w:after="0" w:afterAutospacing="0"/>
        <w:textAlignment w:val="baseline"/>
        <w:rPr>
          <w:rStyle w:val="normaltextrun"/>
        </w:rPr>
      </w:pPr>
    </w:p>
    <w:p w14:paraId="62BB6674" w14:textId="22685D76" w:rsidR="00BD4921" w:rsidRPr="00595995" w:rsidRDefault="00B504F8" w:rsidP="00595995">
      <w:pPr>
        <w:rPr>
          <w:rFonts w:ascii="Helvetica Light" w:hAnsi="Helvetica Light"/>
          <w:sz w:val="32"/>
          <w:szCs w:val="32"/>
        </w:rPr>
      </w:pPr>
      <w:proofErr w:type="spellStart"/>
      <w:r w:rsidRPr="00161D72">
        <w:rPr>
          <w:rFonts w:ascii="Helvetica Light" w:hAnsi="Helvetica Light" w:cs="Arial"/>
          <w:color w:val="222222"/>
          <w:shd w:val="clear" w:color="auto" w:fill="FFFFFF"/>
        </w:rPr>
        <w:t>Bekoff</w:t>
      </w:r>
      <w:proofErr w:type="spellEnd"/>
      <w:r w:rsidRPr="00161D72">
        <w:rPr>
          <w:rFonts w:ascii="Helvetica Light" w:hAnsi="Helvetica Light" w:cs="Arial"/>
          <w:color w:val="222222"/>
          <w:shd w:val="clear" w:color="auto" w:fill="FFFFFF"/>
        </w:rPr>
        <w:t>, M., 2007.</w:t>
      </w:r>
      <w:r w:rsidRPr="00161D72">
        <w:rPr>
          <w:rStyle w:val="apple-converted-space"/>
          <w:rFonts w:ascii="Helvetica Light" w:hAnsi="Helvetica Light" w:cs="Arial"/>
          <w:color w:val="222222"/>
          <w:shd w:val="clear" w:color="auto" w:fill="FFFFFF"/>
        </w:rPr>
        <w:t> </w:t>
      </w:r>
      <w:r w:rsidRPr="00161D72">
        <w:rPr>
          <w:rFonts w:ascii="Helvetica Light" w:hAnsi="Helvetica Light" w:cs="Arial"/>
          <w:color w:val="222222"/>
        </w:rPr>
        <w:t>Animals matter: A biologist explains why we should treat animals with compassion and respect</w:t>
      </w:r>
      <w:r w:rsidRPr="00161D72">
        <w:rPr>
          <w:rFonts w:ascii="Helvetica Light" w:hAnsi="Helvetica Light" w:cs="Arial"/>
          <w:color w:val="222222"/>
          <w:shd w:val="clear" w:color="auto" w:fill="FFFFFF"/>
        </w:rPr>
        <w:t>. Shambhala Publications.</w:t>
      </w:r>
      <w:r w:rsidR="0094079E" w:rsidRPr="00161D72">
        <w:rPr>
          <w:rFonts w:ascii="Helvetica Light" w:hAnsi="Helvetica Light" w:cs="Arial"/>
          <w:color w:val="222222"/>
          <w:shd w:val="clear" w:color="auto" w:fill="FFFFFF"/>
        </w:rPr>
        <w:t xml:space="preserve"> Available at: </w:t>
      </w:r>
      <w:hyperlink r:id="rId19" w:history="1">
        <w:r w:rsidR="0094079E" w:rsidRPr="00161D72">
          <w:rPr>
            <w:rStyle w:val="Hyperlink"/>
            <w:rFonts w:ascii="Helvetica Light" w:hAnsi="Helvetica Light" w:cs="Arial"/>
            <w:shd w:val="clear" w:color="auto" w:fill="FFFFFF"/>
          </w:rPr>
          <w:t>http</w:t>
        </w:r>
        <w:r w:rsidR="0094079E" w:rsidRPr="00161D72">
          <w:rPr>
            <w:rStyle w:val="Hyperlink"/>
            <w:rFonts w:ascii="Helvetica Light" w:hAnsi="Helvetica Light" w:cs="Arial"/>
            <w:shd w:val="clear" w:color="auto" w:fill="FFFFFF"/>
          </w:rPr>
          <w:t>s</w:t>
        </w:r>
        <w:r w:rsidR="0094079E" w:rsidRPr="00161D72">
          <w:rPr>
            <w:rStyle w:val="Hyperlink"/>
            <w:rFonts w:ascii="Helvetica Light" w:hAnsi="Helvetica Light" w:cs="Arial"/>
            <w:shd w:val="clear" w:color="auto" w:fill="FFFFFF"/>
          </w:rPr>
          <w:t>://books.google.co.uk/books?hl=en&amp;lr=&amp;id=CtQ0MK3g2J0C&amp;oi=fnd&amp;pg=PR13&amp;dq=difference+in+how+animals+get+treated&amp;ots=_mICZZ5Vmm&amp;sig=48RFPMye8lzzMbft6g1LWzy82xY&amp;redir_esc=y#v=onepage&amp;q=difference%20in%20how%20animals%20get%20treated&amp;f=false</w:t>
        </w:r>
      </w:hyperlink>
      <w:r w:rsidR="0094079E" w:rsidRPr="00161D72">
        <w:rPr>
          <w:rFonts w:ascii="Helvetica Light" w:hAnsi="Helvetica Light" w:cs="Arial"/>
          <w:color w:val="222222"/>
          <w:shd w:val="clear" w:color="auto" w:fill="FFFFFF"/>
        </w:rPr>
        <w:t xml:space="preserve"> (Accessed </w:t>
      </w:r>
      <w:r w:rsidR="00BD4921" w:rsidRPr="00161D72">
        <w:rPr>
          <w:rFonts w:ascii="Helvetica Light" w:hAnsi="Helvetica Light" w:cs="Arial"/>
          <w:color w:val="222222"/>
          <w:shd w:val="clear" w:color="auto" w:fill="FFFFFF"/>
        </w:rPr>
        <w:t>5</w:t>
      </w:r>
      <w:r w:rsidR="00BD4921" w:rsidRPr="00161D72">
        <w:rPr>
          <w:rFonts w:ascii="Helvetica Light" w:hAnsi="Helvetica Light" w:cs="Arial"/>
          <w:color w:val="222222"/>
          <w:shd w:val="clear" w:color="auto" w:fill="FFFFFF"/>
          <w:vertAlign w:val="superscript"/>
        </w:rPr>
        <w:t>th</w:t>
      </w:r>
      <w:r w:rsidR="00BD4921" w:rsidRPr="00161D72">
        <w:rPr>
          <w:rFonts w:ascii="Helvetica Light" w:hAnsi="Helvetica Light" w:cs="Arial"/>
          <w:color w:val="222222"/>
          <w:shd w:val="clear" w:color="auto" w:fill="FFFFFF"/>
        </w:rPr>
        <w:t xml:space="preserve"> December 2023)</w:t>
      </w:r>
      <w:r w:rsidR="00595995">
        <w:rPr>
          <w:rFonts w:ascii="Helvetica Light" w:hAnsi="Helvetica Light"/>
          <w:sz w:val="32"/>
          <w:szCs w:val="32"/>
        </w:rPr>
        <w:br/>
      </w:r>
      <w:r w:rsidR="00FE3DA1" w:rsidRPr="00161D72">
        <w:rPr>
          <w:rFonts w:ascii="Helvetica Light" w:hAnsi="Helvetica Light" w:cs="Arial"/>
          <w:i/>
          <w:iCs/>
          <w:color w:val="222222"/>
          <w:shd w:val="clear" w:color="auto" w:fill="FFFFFF"/>
        </w:rPr>
        <w:t>Lewis, D., 2004. What experience teaches.</w:t>
      </w:r>
      <w:r w:rsidR="00FE3DA1" w:rsidRPr="00161D72">
        <w:rPr>
          <w:rStyle w:val="apple-converted-space"/>
          <w:rFonts w:ascii="Helvetica Light" w:hAnsi="Helvetica Light" w:cs="Arial"/>
          <w:i/>
          <w:iCs/>
          <w:color w:val="222222"/>
          <w:shd w:val="clear" w:color="auto" w:fill="FFFFFF"/>
        </w:rPr>
        <w:t> </w:t>
      </w:r>
      <w:r w:rsidR="00FE3DA1" w:rsidRPr="00161D72">
        <w:rPr>
          <w:rFonts w:ascii="Helvetica Light" w:hAnsi="Helvetica Light" w:cs="Arial"/>
          <w:i/>
          <w:iCs/>
          <w:color w:val="222222"/>
        </w:rPr>
        <w:t xml:space="preserve">There’s Something About Mary: Essays on Phenomenal Consciousness and Frank Jackson’s Knowledge Argument, edited by Peter Ludlow, </w:t>
      </w:r>
      <w:proofErr w:type="spellStart"/>
      <w:r w:rsidR="00FE3DA1" w:rsidRPr="00161D72">
        <w:rPr>
          <w:rFonts w:ascii="Helvetica Light" w:hAnsi="Helvetica Light" w:cs="Arial"/>
          <w:i/>
          <w:iCs/>
          <w:color w:val="222222"/>
        </w:rPr>
        <w:t>Yujin</w:t>
      </w:r>
      <w:proofErr w:type="spellEnd"/>
      <w:r w:rsidR="00FE3DA1" w:rsidRPr="00161D72">
        <w:rPr>
          <w:rFonts w:ascii="Helvetica Light" w:hAnsi="Helvetica Light" w:cs="Arial"/>
          <w:i/>
          <w:iCs/>
          <w:color w:val="222222"/>
        </w:rPr>
        <w:t xml:space="preserve"> Nagasawa and Daniel </w:t>
      </w:r>
      <w:proofErr w:type="spellStart"/>
      <w:r w:rsidR="00FE3DA1" w:rsidRPr="00161D72">
        <w:rPr>
          <w:rFonts w:ascii="Helvetica Light" w:hAnsi="Helvetica Light" w:cs="Arial"/>
          <w:i/>
          <w:iCs/>
          <w:color w:val="222222"/>
        </w:rPr>
        <w:t>Stoljar</w:t>
      </w:r>
      <w:proofErr w:type="spellEnd"/>
      <w:r w:rsidR="00FE3DA1" w:rsidRPr="00161D72">
        <w:rPr>
          <w:rFonts w:ascii="Helvetica Light" w:hAnsi="Helvetica Light" w:cs="Arial"/>
          <w:i/>
          <w:iCs/>
          <w:color w:val="222222"/>
          <w:shd w:val="clear" w:color="auto" w:fill="FFFFFF"/>
        </w:rPr>
        <w:t>, pp.77-104.</w:t>
      </w:r>
      <w:r w:rsidR="00FE3DA1" w:rsidRPr="00161D72">
        <w:rPr>
          <w:rFonts w:ascii="Helvetica Light" w:hAnsi="Helvetica Light" w:cs="Arial"/>
          <w:color w:val="222222"/>
          <w:shd w:val="clear" w:color="auto" w:fill="FFFFFF"/>
        </w:rPr>
        <w:t xml:space="preserve"> Available at:</w:t>
      </w:r>
      <w:r w:rsidR="00037591" w:rsidRPr="00161D72">
        <w:rPr>
          <w:rFonts w:ascii="Helvetica Light" w:hAnsi="Helvetica Light"/>
        </w:rPr>
        <w:t xml:space="preserve"> </w:t>
      </w:r>
      <w:hyperlink r:id="rId20" w:anchor="v=onepage&amp;q&amp;f=false" w:history="1">
        <w:r w:rsidR="00AF215B" w:rsidRPr="00161D72">
          <w:rPr>
            <w:rStyle w:val="Hyperlink"/>
            <w:rFonts w:ascii="Helvetica Light" w:hAnsi="Helvetica Light"/>
          </w:rPr>
          <w:t>https://books.google.co.uk/books?hl=en&amp;lr=&amp;id=HYyubHBrVUcC&amp;oi=fnd&amp;pg=PA77&amp;dq=how+does+experience+make+us+better&amp;ots=_XC_nl4Bwj&amp;sig=7Esi7xICFCiSZDegTqdIhmHPgpA&amp;redir_esc=y#v=onepage&amp;q&amp;f=false</w:t>
        </w:r>
      </w:hyperlink>
      <w:r w:rsidR="00AF215B" w:rsidRPr="00161D72">
        <w:rPr>
          <w:rFonts w:ascii="Helvetica Light" w:hAnsi="Helvetica Light"/>
        </w:rPr>
        <w:t xml:space="preserve"> </w:t>
      </w:r>
      <w:r w:rsidR="007077C5" w:rsidRPr="00161D72">
        <w:rPr>
          <w:rFonts w:ascii="Helvetica Light" w:hAnsi="Helvetica Light"/>
        </w:rPr>
        <w:t>(Accessed on 3</w:t>
      </w:r>
      <w:r w:rsidR="007077C5" w:rsidRPr="00161D72">
        <w:rPr>
          <w:rFonts w:ascii="Helvetica Light" w:hAnsi="Helvetica Light"/>
          <w:vertAlign w:val="superscript"/>
        </w:rPr>
        <w:t>rd</w:t>
      </w:r>
      <w:r w:rsidR="007077C5" w:rsidRPr="00161D72">
        <w:rPr>
          <w:rFonts w:ascii="Helvetica Light" w:hAnsi="Helvetica Light"/>
        </w:rPr>
        <w:t xml:space="preserve"> December 2023)</w:t>
      </w:r>
      <w:r w:rsidR="00595995">
        <w:rPr>
          <w:rFonts w:ascii="Helvetica Light" w:hAnsi="Helvetica Light"/>
          <w:sz w:val="32"/>
          <w:szCs w:val="32"/>
        </w:rPr>
        <w:br/>
      </w:r>
      <w:r w:rsidR="00024035" w:rsidRPr="00161D72">
        <w:rPr>
          <w:rFonts w:ascii="Helvetica Light" w:hAnsi="Helvetica Light" w:cs="Arial"/>
          <w:i/>
          <w:iCs/>
          <w:color w:val="222222"/>
          <w:shd w:val="clear" w:color="auto" w:fill="FFFFFF"/>
        </w:rPr>
        <w:t>Zimbardo, P. and Boyd, J., 2008.</w:t>
      </w:r>
      <w:r w:rsidR="00024035" w:rsidRPr="00161D72">
        <w:rPr>
          <w:rStyle w:val="apple-converted-space"/>
          <w:rFonts w:ascii="Helvetica Light" w:hAnsi="Helvetica Light" w:cs="Arial"/>
          <w:i/>
          <w:iCs/>
          <w:color w:val="222222"/>
          <w:shd w:val="clear" w:color="auto" w:fill="FFFFFF"/>
        </w:rPr>
        <w:t> </w:t>
      </w:r>
      <w:r w:rsidR="00024035" w:rsidRPr="00161D72">
        <w:rPr>
          <w:rFonts w:ascii="Helvetica Light" w:hAnsi="Helvetica Light" w:cs="Arial"/>
          <w:i/>
          <w:iCs/>
          <w:color w:val="222222"/>
        </w:rPr>
        <w:t>The time paradox: The new psychology of time that will change your life</w:t>
      </w:r>
      <w:r w:rsidR="00024035" w:rsidRPr="00161D72">
        <w:rPr>
          <w:rFonts w:ascii="Helvetica Light" w:hAnsi="Helvetica Light" w:cs="Arial"/>
          <w:i/>
          <w:iCs/>
          <w:color w:val="222222"/>
          <w:shd w:val="clear" w:color="auto" w:fill="FFFFFF"/>
        </w:rPr>
        <w:t>. Simon and Schuster.</w:t>
      </w:r>
      <w:r w:rsidR="00E472E4" w:rsidRPr="00161D72">
        <w:rPr>
          <w:rFonts w:ascii="Helvetica Light" w:hAnsi="Helvetica Light" w:cs="Arial"/>
          <w:color w:val="222222"/>
          <w:shd w:val="clear" w:color="auto" w:fill="FFFFFF"/>
        </w:rPr>
        <w:t xml:space="preserve"> Available at: </w:t>
      </w:r>
      <w:r w:rsidR="00CC1A16" w:rsidRPr="00161D72">
        <w:rPr>
          <w:rFonts w:ascii="Helvetica Light" w:hAnsi="Helvetica Light"/>
        </w:rPr>
        <w:fldChar w:fldCharType="begin"/>
      </w:r>
      <w:r w:rsidR="00CC1A16" w:rsidRPr="00161D72">
        <w:rPr>
          <w:rFonts w:ascii="Helvetica Light" w:hAnsi="Helvetica Light"/>
        </w:rPr>
        <w:instrText>HYPERLINK "https://books.google.co.uk/books?hl=en&amp;lr=&amp;id=cE2z35C_IlwC&amp;oi=fnd&amp;pg=PR11&amp;dq=Zimbardo,+P.+and+Boyd,+J.,+2008.+The+time+paradox:+The+new+psychology+of+time+that+will+change+your+life.+Simon+and+Schuster.&amp;ots=3Zcjnw2Ohs&amp;sig=YCIrhop_X8paiSXKdF7zVP_Iizg&amp;redir_esc=y" \l "v=onepage&amp;q=Zimbardo%2C%20P.%20and%20Boyd%2C%20J.%2C%202008.%20The%20time%20paradox%3A%20The%20new%20psychology%20of%20time%20that%20will%20change%20your%20life.%20Simon%20and%20Schuster.&amp;f=false"</w:instrText>
      </w:r>
      <w:r w:rsidR="00CC1A16" w:rsidRPr="00161D72">
        <w:rPr>
          <w:rFonts w:ascii="Helvetica Light" w:hAnsi="Helvetica Light"/>
        </w:rPr>
      </w:r>
      <w:r w:rsidR="00CC1A16" w:rsidRPr="00161D72">
        <w:rPr>
          <w:rFonts w:ascii="Helvetica Light" w:hAnsi="Helvetica Light"/>
        </w:rPr>
        <w:fldChar w:fldCharType="separate"/>
      </w:r>
      <w:r w:rsidR="00E472E4" w:rsidRPr="00161D72">
        <w:rPr>
          <w:rStyle w:val="Hyperlink"/>
          <w:rFonts w:ascii="Helvetica Light" w:hAnsi="Helvetica Light" w:cs="Arial"/>
          <w:shd w:val="clear" w:color="auto" w:fill="FFFFFF"/>
        </w:rPr>
        <w:t>https://books.google.co.uk/books?hl=en&amp;lr=&amp;id=cE2z35C_IlwC&amp;oi=fnd&amp;pg=PR11&amp;dq=Zimbardo,+P.+and+Boyd,+J.,+2008.+The+time+paradox:+The+new+psychology+of+time+that+will+change+your+life.+Simon+and+Schuster.&amp;ots=3Zcjnw2Ohs&amp;sig=YCIrhop_X8paiSXKdF7zVP_Iizg&amp;redir_esc=y#v=onepage&amp;q=Zimbardo%2C%20P.%20and%20Boyd%2C%20J.%2C%202008.%20The%20time%20paradox%</w:t>
      </w:r>
      <w:r w:rsidR="00E472E4" w:rsidRPr="00161D72">
        <w:rPr>
          <w:rStyle w:val="Hyperlink"/>
          <w:rFonts w:ascii="Helvetica Light" w:hAnsi="Helvetica Light" w:cs="Arial"/>
          <w:shd w:val="clear" w:color="auto" w:fill="FFFFFF"/>
        </w:rPr>
        <w:lastRenderedPageBreak/>
        <w:t>3A%20The%20new%20psychology%20of%20time%20that%20will%20change%20your%20life.%20Simon%20and%20Schuster.&amp;f=false</w:t>
      </w:r>
      <w:r w:rsidR="00CC1A16" w:rsidRPr="00161D72">
        <w:rPr>
          <w:rStyle w:val="Hyperlink"/>
          <w:rFonts w:ascii="Helvetica Light" w:hAnsi="Helvetica Light" w:cs="Arial"/>
          <w:shd w:val="clear" w:color="auto" w:fill="FFFFFF"/>
        </w:rPr>
        <w:fldChar w:fldCharType="end"/>
      </w:r>
      <w:r w:rsidR="00E472E4" w:rsidRPr="00161D72">
        <w:rPr>
          <w:rFonts w:ascii="Helvetica Light" w:hAnsi="Helvetica Light" w:cs="Arial"/>
          <w:color w:val="222222"/>
          <w:shd w:val="clear" w:color="auto" w:fill="FFFFFF"/>
        </w:rPr>
        <w:t xml:space="preserve"> </w:t>
      </w:r>
      <w:r w:rsidR="00167975" w:rsidRPr="00161D72">
        <w:rPr>
          <w:rFonts w:ascii="Helvetica Light" w:hAnsi="Helvetica Light" w:cs="Arial"/>
          <w:color w:val="222222"/>
          <w:shd w:val="clear" w:color="auto" w:fill="FFFFFF"/>
        </w:rPr>
        <w:t>(Accessed on 1</w:t>
      </w:r>
      <w:r w:rsidR="00167975" w:rsidRPr="00161D72">
        <w:rPr>
          <w:rFonts w:ascii="Helvetica Light" w:hAnsi="Helvetica Light" w:cs="Arial"/>
          <w:color w:val="222222"/>
          <w:shd w:val="clear" w:color="auto" w:fill="FFFFFF"/>
          <w:vertAlign w:val="superscript"/>
        </w:rPr>
        <w:t>st</w:t>
      </w:r>
      <w:r w:rsidR="00167975" w:rsidRPr="00161D72">
        <w:rPr>
          <w:rFonts w:ascii="Helvetica Light" w:hAnsi="Helvetica Light" w:cs="Arial"/>
          <w:color w:val="222222"/>
          <w:shd w:val="clear" w:color="auto" w:fill="FFFFFF"/>
        </w:rPr>
        <w:t xml:space="preserve"> December 2023)</w:t>
      </w:r>
      <w:r w:rsidR="00595995">
        <w:rPr>
          <w:rFonts w:ascii="Helvetica Light" w:hAnsi="Helvetica Light" w:cs="Arial"/>
          <w:color w:val="222222"/>
          <w:shd w:val="clear" w:color="auto" w:fill="FFFFFF"/>
        </w:rPr>
        <w:br/>
      </w:r>
    </w:p>
    <w:p w14:paraId="10A6E204" w14:textId="77777777" w:rsidR="00BD4921" w:rsidRPr="008F44D0" w:rsidRDefault="00BD4921" w:rsidP="00843776">
      <w:pPr>
        <w:pStyle w:val="paragraph"/>
        <w:spacing w:before="0" w:beforeAutospacing="0" w:after="0" w:afterAutospacing="0"/>
        <w:textAlignment w:val="baseline"/>
        <w:rPr>
          <w:rStyle w:val="normaltextrun"/>
          <w:rFonts w:ascii="Helvetica Light" w:hAnsi="Helvetica Light"/>
          <w:b/>
          <w:bCs/>
        </w:rPr>
      </w:pPr>
      <w:r w:rsidRPr="008F44D0">
        <w:rPr>
          <w:rStyle w:val="normaltextrun"/>
          <w:rFonts w:ascii="Helvetica Light" w:hAnsi="Helvetica Light"/>
          <w:b/>
          <w:bCs/>
        </w:rPr>
        <w:t>List of figures</w:t>
      </w:r>
    </w:p>
    <w:p w14:paraId="44218ED6" w14:textId="474FBFFD" w:rsidR="00BD4921" w:rsidRPr="00BD4921" w:rsidRDefault="00BD4921" w:rsidP="00843776">
      <w:pPr>
        <w:spacing w:before="240"/>
        <w:rPr>
          <w:rFonts w:cstheme="minorHAnsi"/>
          <w:i/>
          <w:iCs/>
          <w:color w:val="2A2A2A"/>
          <w:sz w:val="22"/>
          <w:szCs w:val="22"/>
          <w:shd w:val="clear" w:color="auto" w:fill="FFFFFF"/>
        </w:rPr>
      </w:pPr>
      <w:r>
        <w:rPr>
          <w:rFonts w:cstheme="minorHAnsi"/>
          <w:i/>
          <w:iCs/>
          <w:color w:val="2A2A2A"/>
          <w:sz w:val="22"/>
          <w:szCs w:val="22"/>
          <w:shd w:val="clear" w:color="auto" w:fill="FFFFFF"/>
        </w:rPr>
        <w:t>Figure 1, Animal hierarchy representation, Thomas Wolfe (2023)</w:t>
      </w:r>
    </w:p>
    <w:p w14:paraId="22F32872" w14:textId="77777777" w:rsidR="001362FB" w:rsidRDefault="001362FB" w:rsidP="00823390">
      <w:pPr>
        <w:spacing w:before="240" w:line="480" w:lineRule="auto"/>
        <w:rPr>
          <w:rFonts w:cstheme="minorHAnsi"/>
          <w:color w:val="2A2A2A"/>
          <w:sz w:val="22"/>
          <w:szCs w:val="22"/>
          <w:shd w:val="clear" w:color="auto" w:fill="FFFFFF"/>
        </w:rPr>
      </w:pPr>
    </w:p>
    <w:p w14:paraId="0A3BC67D" w14:textId="77777777" w:rsidR="00DA7B84" w:rsidRDefault="00DA7B84" w:rsidP="00823390">
      <w:pPr>
        <w:spacing w:before="240" w:line="480" w:lineRule="auto"/>
        <w:rPr>
          <w:rFonts w:ascii="Arial" w:hAnsi="Arial" w:cs="Arial"/>
          <w:color w:val="222222"/>
          <w:sz w:val="20"/>
          <w:szCs w:val="20"/>
          <w:shd w:val="clear" w:color="auto" w:fill="FFFFFF"/>
        </w:rPr>
      </w:pPr>
    </w:p>
    <w:p w14:paraId="3BC546F9" w14:textId="77777777" w:rsidR="00150EC1" w:rsidRPr="00505AEB" w:rsidRDefault="00150EC1" w:rsidP="00FE5099">
      <w:pPr>
        <w:spacing w:line="480" w:lineRule="auto"/>
        <w:rPr>
          <w:sz w:val="22"/>
          <w:szCs w:val="22"/>
        </w:rPr>
      </w:pPr>
    </w:p>
    <w:p w14:paraId="1E27143C" w14:textId="59664DD1" w:rsidR="008C3013" w:rsidRDefault="008C3013" w:rsidP="00F64886">
      <w:pPr>
        <w:rPr>
          <w:i/>
          <w:iCs/>
          <w:sz w:val="22"/>
          <w:szCs w:val="22"/>
        </w:rPr>
      </w:pPr>
      <w:r>
        <w:rPr>
          <w:i/>
          <w:iCs/>
          <w:sz w:val="22"/>
          <w:szCs w:val="22"/>
        </w:rPr>
        <w:br w:type="page"/>
      </w:r>
    </w:p>
    <w:p w14:paraId="4A381F4C" w14:textId="77777777" w:rsidR="00F93B24" w:rsidRDefault="00F93B24" w:rsidP="00397368">
      <w:pPr>
        <w:spacing w:line="480" w:lineRule="auto"/>
        <w:rPr>
          <w:rFonts w:ascii="Arial" w:hAnsi="Arial" w:cs="Arial"/>
          <w:color w:val="222222"/>
          <w:sz w:val="20"/>
          <w:szCs w:val="20"/>
          <w:shd w:val="clear" w:color="auto" w:fill="FFFFFF"/>
        </w:rPr>
      </w:pPr>
    </w:p>
    <w:p w14:paraId="4D612EF1" w14:textId="77777777" w:rsidR="0033667B" w:rsidRDefault="0033667B" w:rsidP="00397368">
      <w:pPr>
        <w:spacing w:line="480" w:lineRule="auto"/>
        <w:rPr>
          <w:rFonts w:ascii="Arial" w:hAnsi="Arial" w:cs="Arial"/>
          <w:color w:val="222222"/>
          <w:sz w:val="20"/>
          <w:szCs w:val="20"/>
          <w:shd w:val="clear" w:color="auto" w:fill="FFFFFF"/>
        </w:rPr>
      </w:pPr>
    </w:p>
    <w:p w14:paraId="4C800945" w14:textId="77777777" w:rsidR="0033667B" w:rsidRDefault="0033667B" w:rsidP="00397368">
      <w:pPr>
        <w:spacing w:line="480" w:lineRule="auto"/>
        <w:rPr>
          <w:rFonts w:ascii="Arial" w:hAnsi="Arial" w:cs="Arial"/>
          <w:color w:val="222222"/>
          <w:sz w:val="20"/>
          <w:szCs w:val="20"/>
          <w:shd w:val="clear" w:color="auto" w:fill="FFFFFF"/>
        </w:rPr>
      </w:pPr>
    </w:p>
    <w:p w14:paraId="18CD186B" w14:textId="77777777" w:rsidR="00045D39" w:rsidRDefault="00045D39" w:rsidP="00397368">
      <w:pPr>
        <w:spacing w:line="480" w:lineRule="auto"/>
        <w:rPr>
          <w:rFonts w:ascii="Arial" w:hAnsi="Arial" w:cs="Arial"/>
          <w:color w:val="222222"/>
          <w:sz w:val="20"/>
          <w:szCs w:val="20"/>
          <w:shd w:val="clear" w:color="auto" w:fill="FFFFFF"/>
        </w:rPr>
      </w:pPr>
    </w:p>
    <w:p w14:paraId="31E25737" w14:textId="77777777" w:rsidR="0033667B" w:rsidRDefault="0033667B" w:rsidP="00397368">
      <w:pPr>
        <w:spacing w:line="480" w:lineRule="auto"/>
        <w:rPr>
          <w:rFonts w:ascii="Arial" w:hAnsi="Arial" w:cs="Arial"/>
          <w:color w:val="222222"/>
          <w:sz w:val="20"/>
          <w:szCs w:val="20"/>
          <w:shd w:val="clear" w:color="auto" w:fill="FFFFFF"/>
        </w:rPr>
      </w:pPr>
    </w:p>
    <w:p w14:paraId="249B23FE" w14:textId="77777777" w:rsidR="00B366B8" w:rsidRDefault="00B366B8" w:rsidP="00397368">
      <w:pPr>
        <w:spacing w:line="480" w:lineRule="auto"/>
        <w:rPr>
          <w:sz w:val="22"/>
          <w:szCs w:val="22"/>
        </w:rPr>
      </w:pPr>
    </w:p>
    <w:p w14:paraId="30FBD18C" w14:textId="77777777" w:rsidR="001D149D" w:rsidRDefault="001D149D" w:rsidP="00397368">
      <w:pPr>
        <w:spacing w:line="480" w:lineRule="auto"/>
        <w:rPr>
          <w:sz w:val="22"/>
          <w:szCs w:val="22"/>
        </w:rPr>
      </w:pPr>
    </w:p>
    <w:p w14:paraId="11028A76" w14:textId="77777777" w:rsidR="005E78DC" w:rsidRDefault="005E78DC" w:rsidP="00397368">
      <w:pPr>
        <w:spacing w:line="480" w:lineRule="auto"/>
        <w:rPr>
          <w:rFonts w:ascii="Arial" w:hAnsi="Arial" w:cs="Arial"/>
          <w:color w:val="222222"/>
          <w:sz w:val="20"/>
          <w:szCs w:val="20"/>
          <w:shd w:val="clear" w:color="auto" w:fill="FFFFFF"/>
        </w:rPr>
      </w:pPr>
    </w:p>
    <w:p w14:paraId="2700679E" w14:textId="14406D3E" w:rsidR="005E78DC" w:rsidRPr="009D6AF8" w:rsidRDefault="005E78DC" w:rsidP="00397368">
      <w:pPr>
        <w:spacing w:line="480" w:lineRule="auto"/>
        <w:rPr>
          <w:sz w:val="22"/>
          <w:szCs w:val="22"/>
        </w:rPr>
      </w:pPr>
    </w:p>
    <w:sectPr w:rsidR="005E78DC" w:rsidRPr="009D6A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13D5F" w14:textId="77777777" w:rsidR="002D0B0B" w:rsidRDefault="002D0B0B" w:rsidP="00EC6546">
      <w:r>
        <w:separator/>
      </w:r>
    </w:p>
  </w:endnote>
  <w:endnote w:type="continuationSeparator" w:id="0">
    <w:p w14:paraId="689F73CE" w14:textId="77777777" w:rsidR="002D0B0B" w:rsidRDefault="002D0B0B" w:rsidP="00EC6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Light">
    <w:altName w:val="HELVETICA LIGHT"/>
    <w:panose1 w:val="020B0403020202020204"/>
    <w:charset w:val="00"/>
    <w:family w:val="swiss"/>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0E33E" w14:textId="77777777" w:rsidR="002D0B0B" w:rsidRDefault="002D0B0B" w:rsidP="00EC6546">
      <w:r>
        <w:separator/>
      </w:r>
    </w:p>
  </w:footnote>
  <w:footnote w:type="continuationSeparator" w:id="0">
    <w:p w14:paraId="342C2E76" w14:textId="77777777" w:rsidR="002D0B0B" w:rsidRDefault="002D0B0B" w:rsidP="00EC654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F8fo/XoZGOp9E" int2:id="4oK0k05T">
      <int2:state int2:value="Rejected" int2:type="AugLoop_Text_Critique"/>
    </int2:textHash>
    <int2:textHash int2:hashCode="r6FSKg0bIF6QrY" int2:id="GWnRdiAx">
      <int2:state int2:value="Rejected" int2:type="AugLoop_Text_Critique"/>
    </int2:textHash>
    <int2:bookmark int2:bookmarkName="_Int_cfiLLZUn" int2:invalidationBookmarkName="" int2:hashCode="gKfPFZ6aWdhO+A" int2:id="FRfgOPmN">
      <int2:state int2:value="Rejected" int2:type="AugLoop_Text_Critique"/>
    </int2:bookmark>
    <int2:bookmark int2:bookmarkName="_Int_6FCCOCjT" int2:invalidationBookmarkName="" int2:hashCode="NkPdJ9i9g1wpGP" int2:id="hcWSWUx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84FA5"/>
    <w:multiLevelType w:val="hybridMultilevel"/>
    <w:tmpl w:val="4434D1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D4806ED"/>
    <w:multiLevelType w:val="hybridMultilevel"/>
    <w:tmpl w:val="4434D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0541205">
    <w:abstractNumId w:val="1"/>
  </w:num>
  <w:num w:numId="2" w16cid:durableId="104321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2F1"/>
    <w:rsid w:val="00005470"/>
    <w:rsid w:val="00017235"/>
    <w:rsid w:val="00023901"/>
    <w:rsid w:val="00024035"/>
    <w:rsid w:val="00037591"/>
    <w:rsid w:val="000407A5"/>
    <w:rsid w:val="00045C79"/>
    <w:rsid w:val="00045D39"/>
    <w:rsid w:val="00046192"/>
    <w:rsid w:val="00056A64"/>
    <w:rsid w:val="000672F3"/>
    <w:rsid w:val="000679ED"/>
    <w:rsid w:val="00075D0A"/>
    <w:rsid w:val="000949EF"/>
    <w:rsid w:val="00097756"/>
    <w:rsid w:val="000A1279"/>
    <w:rsid w:val="000B0C7B"/>
    <w:rsid w:val="000B1147"/>
    <w:rsid w:val="000B123A"/>
    <w:rsid w:val="000B3684"/>
    <w:rsid w:val="000B384A"/>
    <w:rsid w:val="000B3B22"/>
    <w:rsid w:val="000B6B5B"/>
    <w:rsid w:val="000D16C2"/>
    <w:rsid w:val="000D3173"/>
    <w:rsid w:val="000D5321"/>
    <w:rsid w:val="000D69C2"/>
    <w:rsid w:val="000D7314"/>
    <w:rsid w:val="000E3868"/>
    <w:rsid w:val="000F23AD"/>
    <w:rsid w:val="000F2DB4"/>
    <w:rsid w:val="000F3477"/>
    <w:rsid w:val="000F380A"/>
    <w:rsid w:val="000F3A95"/>
    <w:rsid w:val="000F7121"/>
    <w:rsid w:val="00103476"/>
    <w:rsid w:val="00103EA9"/>
    <w:rsid w:val="00110F3D"/>
    <w:rsid w:val="00113591"/>
    <w:rsid w:val="0011768F"/>
    <w:rsid w:val="00120446"/>
    <w:rsid w:val="0012106F"/>
    <w:rsid w:val="001362FB"/>
    <w:rsid w:val="001365AD"/>
    <w:rsid w:val="00141280"/>
    <w:rsid w:val="00150EC1"/>
    <w:rsid w:val="00155A56"/>
    <w:rsid w:val="00160E44"/>
    <w:rsid w:val="00161D72"/>
    <w:rsid w:val="0016215C"/>
    <w:rsid w:val="001635E5"/>
    <w:rsid w:val="001648D2"/>
    <w:rsid w:val="001663C1"/>
    <w:rsid w:val="00167975"/>
    <w:rsid w:val="00170676"/>
    <w:rsid w:val="00172473"/>
    <w:rsid w:val="001733AB"/>
    <w:rsid w:val="0017488E"/>
    <w:rsid w:val="00177A75"/>
    <w:rsid w:val="00177D2E"/>
    <w:rsid w:val="001907F4"/>
    <w:rsid w:val="00194BE6"/>
    <w:rsid w:val="00197982"/>
    <w:rsid w:val="001B5450"/>
    <w:rsid w:val="001B5A2A"/>
    <w:rsid w:val="001B6116"/>
    <w:rsid w:val="001C4AD2"/>
    <w:rsid w:val="001D017B"/>
    <w:rsid w:val="001D0A58"/>
    <w:rsid w:val="001D149D"/>
    <w:rsid w:val="001D17B7"/>
    <w:rsid w:val="001D542F"/>
    <w:rsid w:val="001D5929"/>
    <w:rsid w:val="001E5252"/>
    <w:rsid w:val="001E5492"/>
    <w:rsid w:val="001E58AA"/>
    <w:rsid w:val="001E7998"/>
    <w:rsid w:val="002003A3"/>
    <w:rsid w:val="002062C0"/>
    <w:rsid w:val="00213B85"/>
    <w:rsid w:val="002144FC"/>
    <w:rsid w:val="002178BD"/>
    <w:rsid w:val="00224239"/>
    <w:rsid w:val="0022424E"/>
    <w:rsid w:val="00225FDC"/>
    <w:rsid w:val="0022728A"/>
    <w:rsid w:val="00232CF6"/>
    <w:rsid w:val="00236A65"/>
    <w:rsid w:val="002418AC"/>
    <w:rsid w:val="00251E62"/>
    <w:rsid w:val="00253D3A"/>
    <w:rsid w:val="00260850"/>
    <w:rsid w:val="00262BF0"/>
    <w:rsid w:val="00274088"/>
    <w:rsid w:val="00274135"/>
    <w:rsid w:val="00275395"/>
    <w:rsid w:val="002932D6"/>
    <w:rsid w:val="00294149"/>
    <w:rsid w:val="00296726"/>
    <w:rsid w:val="002979D3"/>
    <w:rsid w:val="002A3B2A"/>
    <w:rsid w:val="002B5B38"/>
    <w:rsid w:val="002B7722"/>
    <w:rsid w:val="002C6D7B"/>
    <w:rsid w:val="002D0153"/>
    <w:rsid w:val="002D0B0B"/>
    <w:rsid w:val="002E3987"/>
    <w:rsid w:val="002E7FCB"/>
    <w:rsid w:val="002F60CA"/>
    <w:rsid w:val="0030166D"/>
    <w:rsid w:val="00301AC8"/>
    <w:rsid w:val="00306AAC"/>
    <w:rsid w:val="0031208D"/>
    <w:rsid w:val="00313E9E"/>
    <w:rsid w:val="00316C86"/>
    <w:rsid w:val="0033667B"/>
    <w:rsid w:val="00342851"/>
    <w:rsid w:val="003549E6"/>
    <w:rsid w:val="003555A5"/>
    <w:rsid w:val="0035792C"/>
    <w:rsid w:val="00367360"/>
    <w:rsid w:val="003674F3"/>
    <w:rsid w:val="003827B0"/>
    <w:rsid w:val="003827CB"/>
    <w:rsid w:val="00382AFF"/>
    <w:rsid w:val="00390081"/>
    <w:rsid w:val="00394FDD"/>
    <w:rsid w:val="00396535"/>
    <w:rsid w:val="00397368"/>
    <w:rsid w:val="003A2333"/>
    <w:rsid w:val="003A2F70"/>
    <w:rsid w:val="003A58D9"/>
    <w:rsid w:val="003B2094"/>
    <w:rsid w:val="003B3E1E"/>
    <w:rsid w:val="003C4770"/>
    <w:rsid w:val="003C5088"/>
    <w:rsid w:val="003F3BEB"/>
    <w:rsid w:val="00402EDD"/>
    <w:rsid w:val="00405AB4"/>
    <w:rsid w:val="004065DE"/>
    <w:rsid w:val="00411A37"/>
    <w:rsid w:val="00411F47"/>
    <w:rsid w:val="00416C3A"/>
    <w:rsid w:val="00417481"/>
    <w:rsid w:val="00427AB8"/>
    <w:rsid w:val="00433F0C"/>
    <w:rsid w:val="004376A9"/>
    <w:rsid w:val="00443982"/>
    <w:rsid w:val="004565FE"/>
    <w:rsid w:val="0045769A"/>
    <w:rsid w:val="004708AF"/>
    <w:rsid w:val="004737B2"/>
    <w:rsid w:val="004814D7"/>
    <w:rsid w:val="00482D39"/>
    <w:rsid w:val="00491EC8"/>
    <w:rsid w:val="00495018"/>
    <w:rsid w:val="004B4815"/>
    <w:rsid w:val="004C1BE8"/>
    <w:rsid w:val="004C26B9"/>
    <w:rsid w:val="004C55A2"/>
    <w:rsid w:val="004C5F71"/>
    <w:rsid w:val="004C7FA9"/>
    <w:rsid w:val="004D1FC2"/>
    <w:rsid w:val="004D3910"/>
    <w:rsid w:val="004E703A"/>
    <w:rsid w:val="004F0BD3"/>
    <w:rsid w:val="004F436D"/>
    <w:rsid w:val="004F46C6"/>
    <w:rsid w:val="00505AEB"/>
    <w:rsid w:val="00511454"/>
    <w:rsid w:val="005128A4"/>
    <w:rsid w:val="00514CF4"/>
    <w:rsid w:val="0052056D"/>
    <w:rsid w:val="005252C2"/>
    <w:rsid w:val="00531667"/>
    <w:rsid w:val="0054047E"/>
    <w:rsid w:val="005430EA"/>
    <w:rsid w:val="00543CD7"/>
    <w:rsid w:val="00544AE0"/>
    <w:rsid w:val="00546688"/>
    <w:rsid w:val="005519C7"/>
    <w:rsid w:val="00551B66"/>
    <w:rsid w:val="005575C2"/>
    <w:rsid w:val="00574861"/>
    <w:rsid w:val="0059056A"/>
    <w:rsid w:val="00595995"/>
    <w:rsid w:val="0059746C"/>
    <w:rsid w:val="005A24AF"/>
    <w:rsid w:val="005A66B2"/>
    <w:rsid w:val="005C7843"/>
    <w:rsid w:val="005D1AB4"/>
    <w:rsid w:val="005D7B60"/>
    <w:rsid w:val="005E253E"/>
    <w:rsid w:val="005E2C6C"/>
    <w:rsid w:val="005E78DC"/>
    <w:rsid w:val="005F0209"/>
    <w:rsid w:val="005F02B3"/>
    <w:rsid w:val="005F2916"/>
    <w:rsid w:val="00602684"/>
    <w:rsid w:val="00615DCA"/>
    <w:rsid w:val="0062057E"/>
    <w:rsid w:val="00620910"/>
    <w:rsid w:val="00621D1C"/>
    <w:rsid w:val="00627A66"/>
    <w:rsid w:val="00631191"/>
    <w:rsid w:val="0064441E"/>
    <w:rsid w:val="00650965"/>
    <w:rsid w:val="00656939"/>
    <w:rsid w:val="00671637"/>
    <w:rsid w:val="006933D9"/>
    <w:rsid w:val="006A3AA7"/>
    <w:rsid w:val="006A3C11"/>
    <w:rsid w:val="006B28A3"/>
    <w:rsid w:val="006B3F80"/>
    <w:rsid w:val="006B62C0"/>
    <w:rsid w:val="006C2ABD"/>
    <w:rsid w:val="006C3A88"/>
    <w:rsid w:val="006D098F"/>
    <w:rsid w:val="006D3A66"/>
    <w:rsid w:val="006D6130"/>
    <w:rsid w:val="006D7D6E"/>
    <w:rsid w:val="006E4E52"/>
    <w:rsid w:val="006F616A"/>
    <w:rsid w:val="007018D7"/>
    <w:rsid w:val="00703D8A"/>
    <w:rsid w:val="007042A1"/>
    <w:rsid w:val="007077C5"/>
    <w:rsid w:val="007104F2"/>
    <w:rsid w:val="00710676"/>
    <w:rsid w:val="00710E38"/>
    <w:rsid w:val="00711760"/>
    <w:rsid w:val="007210FB"/>
    <w:rsid w:val="0072756C"/>
    <w:rsid w:val="00750660"/>
    <w:rsid w:val="007525EB"/>
    <w:rsid w:val="00753E5F"/>
    <w:rsid w:val="00756BA9"/>
    <w:rsid w:val="00756DE3"/>
    <w:rsid w:val="007657A5"/>
    <w:rsid w:val="00766A27"/>
    <w:rsid w:val="00770FA8"/>
    <w:rsid w:val="0077567A"/>
    <w:rsid w:val="00776F71"/>
    <w:rsid w:val="00780C3E"/>
    <w:rsid w:val="00783977"/>
    <w:rsid w:val="00787804"/>
    <w:rsid w:val="00791BB1"/>
    <w:rsid w:val="0079503A"/>
    <w:rsid w:val="007955E3"/>
    <w:rsid w:val="007B3399"/>
    <w:rsid w:val="007B4C6F"/>
    <w:rsid w:val="007B618F"/>
    <w:rsid w:val="007B7992"/>
    <w:rsid w:val="007C50D4"/>
    <w:rsid w:val="007E578C"/>
    <w:rsid w:val="007E68CA"/>
    <w:rsid w:val="007F3041"/>
    <w:rsid w:val="007F55FA"/>
    <w:rsid w:val="007F6174"/>
    <w:rsid w:val="00800944"/>
    <w:rsid w:val="00800D35"/>
    <w:rsid w:val="00804EA1"/>
    <w:rsid w:val="0081324B"/>
    <w:rsid w:val="00821867"/>
    <w:rsid w:val="00823390"/>
    <w:rsid w:val="008308BF"/>
    <w:rsid w:val="00841BAC"/>
    <w:rsid w:val="00843776"/>
    <w:rsid w:val="0084489C"/>
    <w:rsid w:val="00844A9B"/>
    <w:rsid w:val="00845501"/>
    <w:rsid w:val="008527E5"/>
    <w:rsid w:val="008551FC"/>
    <w:rsid w:val="00861917"/>
    <w:rsid w:val="00871A61"/>
    <w:rsid w:val="00884368"/>
    <w:rsid w:val="00885D10"/>
    <w:rsid w:val="00886A84"/>
    <w:rsid w:val="0089067C"/>
    <w:rsid w:val="00895360"/>
    <w:rsid w:val="008954C4"/>
    <w:rsid w:val="008A2AA1"/>
    <w:rsid w:val="008A6410"/>
    <w:rsid w:val="008A6E3F"/>
    <w:rsid w:val="008B425A"/>
    <w:rsid w:val="008B70CF"/>
    <w:rsid w:val="008B7FA4"/>
    <w:rsid w:val="008C0A6E"/>
    <w:rsid w:val="008C3013"/>
    <w:rsid w:val="008C7A64"/>
    <w:rsid w:val="008D73EB"/>
    <w:rsid w:val="008E2546"/>
    <w:rsid w:val="008E32F2"/>
    <w:rsid w:val="008F2D73"/>
    <w:rsid w:val="008F44D0"/>
    <w:rsid w:val="009109BC"/>
    <w:rsid w:val="0092276C"/>
    <w:rsid w:val="0092478E"/>
    <w:rsid w:val="009266F8"/>
    <w:rsid w:val="00927503"/>
    <w:rsid w:val="00931A60"/>
    <w:rsid w:val="00933A95"/>
    <w:rsid w:val="009349DC"/>
    <w:rsid w:val="00936A23"/>
    <w:rsid w:val="0094079E"/>
    <w:rsid w:val="009449A9"/>
    <w:rsid w:val="00954157"/>
    <w:rsid w:val="00956E7B"/>
    <w:rsid w:val="009601B3"/>
    <w:rsid w:val="0096136F"/>
    <w:rsid w:val="00981D77"/>
    <w:rsid w:val="0098240A"/>
    <w:rsid w:val="0098357C"/>
    <w:rsid w:val="00984DB4"/>
    <w:rsid w:val="009875FA"/>
    <w:rsid w:val="009A1CA3"/>
    <w:rsid w:val="009A7715"/>
    <w:rsid w:val="009C09F1"/>
    <w:rsid w:val="009C35D3"/>
    <w:rsid w:val="009D5591"/>
    <w:rsid w:val="009D6AF8"/>
    <w:rsid w:val="009E0935"/>
    <w:rsid w:val="009E5B3A"/>
    <w:rsid w:val="009F2495"/>
    <w:rsid w:val="00A06533"/>
    <w:rsid w:val="00A10521"/>
    <w:rsid w:val="00A27711"/>
    <w:rsid w:val="00A3522D"/>
    <w:rsid w:val="00A56F3D"/>
    <w:rsid w:val="00A57FBF"/>
    <w:rsid w:val="00A86857"/>
    <w:rsid w:val="00A86D44"/>
    <w:rsid w:val="00A8764C"/>
    <w:rsid w:val="00A90417"/>
    <w:rsid w:val="00A90D01"/>
    <w:rsid w:val="00A95C0D"/>
    <w:rsid w:val="00A96879"/>
    <w:rsid w:val="00A96C6D"/>
    <w:rsid w:val="00A971FF"/>
    <w:rsid w:val="00AA2E5F"/>
    <w:rsid w:val="00AA334A"/>
    <w:rsid w:val="00AA79E2"/>
    <w:rsid w:val="00AB000F"/>
    <w:rsid w:val="00AB1F83"/>
    <w:rsid w:val="00AC2ADF"/>
    <w:rsid w:val="00AC5C24"/>
    <w:rsid w:val="00AD6B8D"/>
    <w:rsid w:val="00AE122A"/>
    <w:rsid w:val="00AE1851"/>
    <w:rsid w:val="00AF1422"/>
    <w:rsid w:val="00AF215B"/>
    <w:rsid w:val="00AF4CBF"/>
    <w:rsid w:val="00AF7DE3"/>
    <w:rsid w:val="00B010B8"/>
    <w:rsid w:val="00B0229B"/>
    <w:rsid w:val="00B05093"/>
    <w:rsid w:val="00B072FB"/>
    <w:rsid w:val="00B10A03"/>
    <w:rsid w:val="00B12C7C"/>
    <w:rsid w:val="00B15345"/>
    <w:rsid w:val="00B30C2B"/>
    <w:rsid w:val="00B33824"/>
    <w:rsid w:val="00B3663E"/>
    <w:rsid w:val="00B366B8"/>
    <w:rsid w:val="00B40AA8"/>
    <w:rsid w:val="00B504F8"/>
    <w:rsid w:val="00B50F13"/>
    <w:rsid w:val="00B5214B"/>
    <w:rsid w:val="00B576FD"/>
    <w:rsid w:val="00B67443"/>
    <w:rsid w:val="00B744CA"/>
    <w:rsid w:val="00B84803"/>
    <w:rsid w:val="00B87297"/>
    <w:rsid w:val="00B872C8"/>
    <w:rsid w:val="00BA2067"/>
    <w:rsid w:val="00BD3E29"/>
    <w:rsid w:val="00BD4921"/>
    <w:rsid w:val="00BE690F"/>
    <w:rsid w:val="00BF4AA6"/>
    <w:rsid w:val="00C01586"/>
    <w:rsid w:val="00C126F0"/>
    <w:rsid w:val="00C15416"/>
    <w:rsid w:val="00C21149"/>
    <w:rsid w:val="00C219CB"/>
    <w:rsid w:val="00C22451"/>
    <w:rsid w:val="00C22997"/>
    <w:rsid w:val="00C3030D"/>
    <w:rsid w:val="00C3235D"/>
    <w:rsid w:val="00C36E51"/>
    <w:rsid w:val="00C532B9"/>
    <w:rsid w:val="00C5775F"/>
    <w:rsid w:val="00C70B51"/>
    <w:rsid w:val="00C72A87"/>
    <w:rsid w:val="00C82663"/>
    <w:rsid w:val="00C83413"/>
    <w:rsid w:val="00C83963"/>
    <w:rsid w:val="00C846D9"/>
    <w:rsid w:val="00C86F13"/>
    <w:rsid w:val="00C97870"/>
    <w:rsid w:val="00CA0BFC"/>
    <w:rsid w:val="00CA5E86"/>
    <w:rsid w:val="00CB432D"/>
    <w:rsid w:val="00CB7C3F"/>
    <w:rsid w:val="00CE0523"/>
    <w:rsid w:val="00CE7EAC"/>
    <w:rsid w:val="00CF56BE"/>
    <w:rsid w:val="00D04EDA"/>
    <w:rsid w:val="00D102C0"/>
    <w:rsid w:val="00D2151F"/>
    <w:rsid w:val="00D25307"/>
    <w:rsid w:val="00D50C33"/>
    <w:rsid w:val="00D6282C"/>
    <w:rsid w:val="00D63650"/>
    <w:rsid w:val="00D72046"/>
    <w:rsid w:val="00D72EAF"/>
    <w:rsid w:val="00D74DAF"/>
    <w:rsid w:val="00D75A3A"/>
    <w:rsid w:val="00D831EB"/>
    <w:rsid w:val="00D84108"/>
    <w:rsid w:val="00D841DB"/>
    <w:rsid w:val="00D85A8D"/>
    <w:rsid w:val="00D8785E"/>
    <w:rsid w:val="00D91137"/>
    <w:rsid w:val="00D91A07"/>
    <w:rsid w:val="00D939BB"/>
    <w:rsid w:val="00DA6BDE"/>
    <w:rsid w:val="00DA7B84"/>
    <w:rsid w:val="00DB1135"/>
    <w:rsid w:val="00DB40F8"/>
    <w:rsid w:val="00DB5E50"/>
    <w:rsid w:val="00DD15D4"/>
    <w:rsid w:val="00DE1776"/>
    <w:rsid w:val="00DE19D0"/>
    <w:rsid w:val="00DF0AD8"/>
    <w:rsid w:val="00DF0E40"/>
    <w:rsid w:val="00DF62E0"/>
    <w:rsid w:val="00E00802"/>
    <w:rsid w:val="00E105F1"/>
    <w:rsid w:val="00E15283"/>
    <w:rsid w:val="00E20F37"/>
    <w:rsid w:val="00E35ABF"/>
    <w:rsid w:val="00E365BF"/>
    <w:rsid w:val="00E44FAD"/>
    <w:rsid w:val="00E472E4"/>
    <w:rsid w:val="00E61A1E"/>
    <w:rsid w:val="00E61DC5"/>
    <w:rsid w:val="00E66650"/>
    <w:rsid w:val="00E671EC"/>
    <w:rsid w:val="00E73D1F"/>
    <w:rsid w:val="00E776A1"/>
    <w:rsid w:val="00E807B3"/>
    <w:rsid w:val="00E80CCD"/>
    <w:rsid w:val="00E82696"/>
    <w:rsid w:val="00E82EB7"/>
    <w:rsid w:val="00E83D5C"/>
    <w:rsid w:val="00E84350"/>
    <w:rsid w:val="00E85D57"/>
    <w:rsid w:val="00E86BC1"/>
    <w:rsid w:val="00E92DCD"/>
    <w:rsid w:val="00EB72E7"/>
    <w:rsid w:val="00EC32F1"/>
    <w:rsid w:val="00EC6546"/>
    <w:rsid w:val="00ED3363"/>
    <w:rsid w:val="00ED4D6E"/>
    <w:rsid w:val="00ED5801"/>
    <w:rsid w:val="00ED5A2C"/>
    <w:rsid w:val="00EE208B"/>
    <w:rsid w:val="00EE6ABC"/>
    <w:rsid w:val="00EF0F23"/>
    <w:rsid w:val="00EF4325"/>
    <w:rsid w:val="00EF5303"/>
    <w:rsid w:val="00EF5D31"/>
    <w:rsid w:val="00F00103"/>
    <w:rsid w:val="00F04C6A"/>
    <w:rsid w:val="00F05432"/>
    <w:rsid w:val="00F13A4D"/>
    <w:rsid w:val="00F14329"/>
    <w:rsid w:val="00F21625"/>
    <w:rsid w:val="00F22196"/>
    <w:rsid w:val="00F22F77"/>
    <w:rsid w:val="00F30108"/>
    <w:rsid w:val="00F35704"/>
    <w:rsid w:val="00F41957"/>
    <w:rsid w:val="00F45A32"/>
    <w:rsid w:val="00F46C88"/>
    <w:rsid w:val="00F46DDC"/>
    <w:rsid w:val="00F47E5F"/>
    <w:rsid w:val="00F558EC"/>
    <w:rsid w:val="00F643C3"/>
    <w:rsid w:val="00F64886"/>
    <w:rsid w:val="00F65E30"/>
    <w:rsid w:val="00F70A74"/>
    <w:rsid w:val="00F74F8D"/>
    <w:rsid w:val="00F7543F"/>
    <w:rsid w:val="00F76FF8"/>
    <w:rsid w:val="00F84206"/>
    <w:rsid w:val="00F87EA3"/>
    <w:rsid w:val="00F918BC"/>
    <w:rsid w:val="00F93B24"/>
    <w:rsid w:val="00F9417C"/>
    <w:rsid w:val="00FA44DA"/>
    <w:rsid w:val="00FA69B0"/>
    <w:rsid w:val="00FB04EA"/>
    <w:rsid w:val="00FB6C94"/>
    <w:rsid w:val="00FB7363"/>
    <w:rsid w:val="00FC1BB3"/>
    <w:rsid w:val="00FD7B37"/>
    <w:rsid w:val="00FE396E"/>
    <w:rsid w:val="00FE3DA1"/>
    <w:rsid w:val="00FE48E6"/>
    <w:rsid w:val="00FE5099"/>
    <w:rsid w:val="00FF1372"/>
    <w:rsid w:val="00FF3514"/>
    <w:rsid w:val="00FF36C6"/>
    <w:rsid w:val="00FF394F"/>
    <w:rsid w:val="1458C0C6"/>
    <w:rsid w:val="1836DB5F"/>
    <w:rsid w:val="44A4B3DE"/>
    <w:rsid w:val="4BD3CD67"/>
    <w:rsid w:val="4E5293F3"/>
    <w:rsid w:val="55CDBA45"/>
    <w:rsid w:val="6ECBB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8EDB"/>
  <w15:chartTrackingRefBased/>
  <w15:docId w15:val="{DD369ECE-B7C0-EC4F-BD9E-87DC88CBC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C32F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C32F1"/>
  </w:style>
  <w:style w:type="character" w:customStyle="1" w:styleId="eop">
    <w:name w:val="eop"/>
    <w:basedOn w:val="DefaultParagraphFont"/>
    <w:rsid w:val="00EC32F1"/>
  </w:style>
  <w:style w:type="paragraph" w:styleId="Header">
    <w:name w:val="header"/>
    <w:basedOn w:val="Normal"/>
    <w:link w:val="HeaderChar"/>
    <w:uiPriority w:val="99"/>
    <w:unhideWhenUsed/>
    <w:rsid w:val="00EC6546"/>
    <w:pPr>
      <w:tabs>
        <w:tab w:val="center" w:pos="4513"/>
        <w:tab w:val="right" w:pos="9026"/>
      </w:tabs>
    </w:pPr>
  </w:style>
  <w:style w:type="character" w:customStyle="1" w:styleId="HeaderChar">
    <w:name w:val="Header Char"/>
    <w:basedOn w:val="DefaultParagraphFont"/>
    <w:link w:val="Header"/>
    <w:uiPriority w:val="99"/>
    <w:rsid w:val="00EC6546"/>
  </w:style>
  <w:style w:type="paragraph" w:styleId="Footer">
    <w:name w:val="footer"/>
    <w:basedOn w:val="Normal"/>
    <w:link w:val="FooterChar"/>
    <w:uiPriority w:val="99"/>
    <w:unhideWhenUsed/>
    <w:rsid w:val="00EC6546"/>
    <w:pPr>
      <w:tabs>
        <w:tab w:val="center" w:pos="4513"/>
        <w:tab w:val="right" w:pos="9026"/>
      </w:tabs>
    </w:pPr>
  </w:style>
  <w:style w:type="character" w:customStyle="1" w:styleId="FooterChar">
    <w:name w:val="Footer Char"/>
    <w:basedOn w:val="DefaultParagraphFont"/>
    <w:link w:val="Footer"/>
    <w:uiPriority w:val="99"/>
    <w:rsid w:val="00EC6546"/>
  </w:style>
  <w:style w:type="paragraph" w:styleId="ListParagraph">
    <w:name w:val="List Paragraph"/>
    <w:basedOn w:val="Normal"/>
    <w:uiPriority w:val="34"/>
    <w:qFormat/>
    <w:rsid w:val="002003A3"/>
    <w:pPr>
      <w:ind w:left="720"/>
      <w:contextualSpacing/>
    </w:pPr>
  </w:style>
  <w:style w:type="character" w:customStyle="1" w:styleId="apple-converted-space">
    <w:name w:val="apple-converted-space"/>
    <w:basedOn w:val="DefaultParagraphFont"/>
    <w:rsid w:val="008C3013"/>
  </w:style>
  <w:style w:type="character" w:styleId="Hyperlink">
    <w:name w:val="Hyperlink"/>
    <w:basedOn w:val="DefaultParagraphFont"/>
    <w:uiPriority w:val="99"/>
    <w:unhideWhenUsed/>
    <w:rsid w:val="00ED3363"/>
    <w:rPr>
      <w:color w:val="0000FF"/>
      <w:u w:val="single"/>
    </w:rPr>
  </w:style>
  <w:style w:type="character" w:styleId="UnresolvedMention">
    <w:name w:val="Unresolved Mention"/>
    <w:basedOn w:val="DefaultParagraphFont"/>
    <w:uiPriority w:val="99"/>
    <w:semiHidden/>
    <w:unhideWhenUsed/>
    <w:rsid w:val="0072756C"/>
    <w:rPr>
      <w:color w:val="605E5C"/>
      <w:shd w:val="clear" w:color="auto" w:fill="E1DFDD"/>
    </w:rPr>
  </w:style>
  <w:style w:type="character" w:styleId="FollowedHyperlink">
    <w:name w:val="FollowedHyperlink"/>
    <w:basedOn w:val="DefaultParagraphFont"/>
    <w:uiPriority w:val="99"/>
    <w:semiHidden/>
    <w:unhideWhenUsed/>
    <w:rsid w:val="00D84108"/>
    <w:rPr>
      <w:color w:val="954F72" w:themeColor="followedHyperlink"/>
      <w:u w:val="single"/>
    </w:rPr>
  </w:style>
  <w:style w:type="paragraph" w:styleId="NormalWeb">
    <w:name w:val="Normal (Web)"/>
    <w:basedOn w:val="Normal"/>
    <w:uiPriority w:val="99"/>
    <w:unhideWhenUsed/>
    <w:rsid w:val="00F87EA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037630">
      <w:bodyDiv w:val="1"/>
      <w:marLeft w:val="0"/>
      <w:marRight w:val="0"/>
      <w:marTop w:val="0"/>
      <w:marBottom w:val="0"/>
      <w:divBdr>
        <w:top w:val="none" w:sz="0" w:space="0" w:color="auto"/>
        <w:left w:val="none" w:sz="0" w:space="0" w:color="auto"/>
        <w:bottom w:val="none" w:sz="0" w:space="0" w:color="auto"/>
        <w:right w:val="none" w:sz="0" w:space="0" w:color="auto"/>
      </w:divBdr>
    </w:div>
    <w:div w:id="364453597">
      <w:bodyDiv w:val="1"/>
      <w:marLeft w:val="0"/>
      <w:marRight w:val="0"/>
      <w:marTop w:val="0"/>
      <w:marBottom w:val="0"/>
      <w:divBdr>
        <w:top w:val="none" w:sz="0" w:space="0" w:color="auto"/>
        <w:left w:val="none" w:sz="0" w:space="0" w:color="auto"/>
        <w:bottom w:val="none" w:sz="0" w:space="0" w:color="auto"/>
        <w:right w:val="none" w:sz="0" w:space="0" w:color="auto"/>
      </w:divBdr>
      <w:divsChild>
        <w:div w:id="1253515192">
          <w:marLeft w:val="0"/>
          <w:marRight w:val="0"/>
          <w:marTop w:val="0"/>
          <w:marBottom w:val="0"/>
          <w:divBdr>
            <w:top w:val="none" w:sz="0" w:space="0" w:color="auto"/>
            <w:left w:val="none" w:sz="0" w:space="0" w:color="auto"/>
            <w:bottom w:val="none" w:sz="0" w:space="0" w:color="auto"/>
            <w:right w:val="none" w:sz="0" w:space="0" w:color="auto"/>
          </w:divBdr>
        </w:div>
        <w:div w:id="1870339269">
          <w:marLeft w:val="0"/>
          <w:marRight w:val="0"/>
          <w:marTop w:val="0"/>
          <w:marBottom w:val="0"/>
          <w:divBdr>
            <w:top w:val="none" w:sz="0" w:space="0" w:color="auto"/>
            <w:left w:val="none" w:sz="0" w:space="0" w:color="auto"/>
            <w:bottom w:val="none" w:sz="0" w:space="0" w:color="auto"/>
            <w:right w:val="none" w:sz="0" w:space="0" w:color="auto"/>
          </w:divBdr>
        </w:div>
        <w:div w:id="1392995985">
          <w:marLeft w:val="0"/>
          <w:marRight w:val="0"/>
          <w:marTop w:val="0"/>
          <w:marBottom w:val="0"/>
          <w:divBdr>
            <w:top w:val="none" w:sz="0" w:space="0" w:color="auto"/>
            <w:left w:val="none" w:sz="0" w:space="0" w:color="auto"/>
            <w:bottom w:val="none" w:sz="0" w:space="0" w:color="auto"/>
            <w:right w:val="none" w:sz="0" w:space="0" w:color="auto"/>
          </w:divBdr>
        </w:div>
        <w:div w:id="1312980815">
          <w:marLeft w:val="0"/>
          <w:marRight w:val="0"/>
          <w:marTop w:val="0"/>
          <w:marBottom w:val="0"/>
          <w:divBdr>
            <w:top w:val="none" w:sz="0" w:space="0" w:color="auto"/>
            <w:left w:val="none" w:sz="0" w:space="0" w:color="auto"/>
            <w:bottom w:val="none" w:sz="0" w:space="0" w:color="auto"/>
            <w:right w:val="none" w:sz="0" w:space="0" w:color="auto"/>
          </w:divBdr>
        </w:div>
        <w:div w:id="519273924">
          <w:marLeft w:val="0"/>
          <w:marRight w:val="0"/>
          <w:marTop w:val="0"/>
          <w:marBottom w:val="0"/>
          <w:divBdr>
            <w:top w:val="none" w:sz="0" w:space="0" w:color="auto"/>
            <w:left w:val="none" w:sz="0" w:space="0" w:color="auto"/>
            <w:bottom w:val="none" w:sz="0" w:space="0" w:color="auto"/>
            <w:right w:val="none" w:sz="0" w:space="0" w:color="auto"/>
          </w:divBdr>
        </w:div>
        <w:div w:id="1880436118">
          <w:marLeft w:val="0"/>
          <w:marRight w:val="0"/>
          <w:marTop w:val="0"/>
          <w:marBottom w:val="0"/>
          <w:divBdr>
            <w:top w:val="none" w:sz="0" w:space="0" w:color="auto"/>
            <w:left w:val="none" w:sz="0" w:space="0" w:color="auto"/>
            <w:bottom w:val="none" w:sz="0" w:space="0" w:color="auto"/>
            <w:right w:val="none" w:sz="0" w:space="0" w:color="auto"/>
          </w:divBdr>
        </w:div>
        <w:div w:id="1583643533">
          <w:marLeft w:val="0"/>
          <w:marRight w:val="0"/>
          <w:marTop w:val="0"/>
          <w:marBottom w:val="0"/>
          <w:divBdr>
            <w:top w:val="none" w:sz="0" w:space="0" w:color="auto"/>
            <w:left w:val="none" w:sz="0" w:space="0" w:color="auto"/>
            <w:bottom w:val="none" w:sz="0" w:space="0" w:color="auto"/>
            <w:right w:val="none" w:sz="0" w:space="0" w:color="auto"/>
          </w:divBdr>
        </w:div>
        <w:div w:id="1996834433">
          <w:marLeft w:val="0"/>
          <w:marRight w:val="0"/>
          <w:marTop w:val="0"/>
          <w:marBottom w:val="0"/>
          <w:divBdr>
            <w:top w:val="none" w:sz="0" w:space="0" w:color="auto"/>
            <w:left w:val="none" w:sz="0" w:space="0" w:color="auto"/>
            <w:bottom w:val="none" w:sz="0" w:space="0" w:color="auto"/>
            <w:right w:val="none" w:sz="0" w:space="0" w:color="auto"/>
          </w:divBdr>
        </w:div>
        <w:div w:id="1322730239">
          <w:marLeft w:val="0"/>
          <w:marRight w:val="0"/>
          <w:marTop w:val="0"/>
          <w:marBottom w:val="0"/>
          <w:divBdr>
            <w:top w:val="none" w:sz="0" w:space="0" w:color="auto"/>
            <w:left w:val="none" w:sz="0" w:space="0" w:color="auto"/>
            <w:bottom w:val="none" w:sz="0" w:space="0" w:color="auto"/>
            <w:right w:val="none" w:sz="0" w:space="0" w:color="auto"/>
          </w:divBdr>
        </w:div>
        <w:div w:id="1473256067">
          <w:marLeft w:val="0"/>
          <w:marRight w:val="0"/>
          <w:marTop w:val="0"/>
          <w:marBottom w:val="0"/>
          <w:divBdr>
            <w:top w:val="none" w:sz="0" w:space="0" w:color="auto"/>
            <w:left w:val="none" w:sz="0" w:space="0" w:color="auto"/>
            <w:bottom w:val="none" w:sz="0" w:space="0" w:color="auto"/>
            <w:right w:val="none" w:sz="0" w:space="0" w:color="auto"/>
          </w:divBdr>
        </w:div>
        <w:div w:id="501555483">
          <w:marLeft w:val="0"/>
          <w:marRight w:val="0"/>
          <w:marTop w:val="0"/>
          <w:marBottom w:val="0"/>
          <w:divBdr>
            <w:top w:val="none" w:sz="0" w:space="0" w:color="auto"/>
            <w:left w:val="none" w:sz="0" w:space="0" w:color="auto"/>
            <w:bottom w:val="none" w:sz="0" w:space="0" w:color="auto"/>
            <w:right w:val="none" w:sz="0" w:space="0" w:color="auto"/>
          </w:divBdr>
        </w:div>
        <w:div w:id="428736827">
          <w:marLeft w:val="0"/>
          <w:marRight w:val="0"/>
          <w:marTop w:val="0"/>
          <w:marBottom w:val="0"/>
          <w:divBdr>
            <w:top w:val="none" w:sz="0" w:space="0" w:color="auto"/>
            <w:left w:val="none" w:sz="0" w:space="0" w:color="auto"/>
            <w:bottom w:val="none" w:sz="0" w:space="0" w:color="auto"/>
            <w:right w:val="none" w:sz="0" w:space="0" w:color="auto"/>
          </w:divBdr>
        </w:div>
        <w:div w:id="1241404518">
          <w:marLeft w:val="0"/>
          <w:marRight w:val="0"/>
          <w:marTop w:val="0"/>
          <w:marBottom w:val="0"/>
          <w:divBdr>
            <w:top w:val="none" w:sz="0" w:space="0" w:color="auto"/>
            <w:left w:val="none" w:sz="0" w:space="0" w:color="auto"/>
            <w:bottom w:val="none" w:sz="0" w:space="0" w:color="auto"/>
            <w:right w:val="none" w:sz="0" w:space="0" w:color="auto"/>
          </w:divBdr>
        </w:div>
        <w:div w:id="1739665950">
          <w:marLeft w:val="0"/>
          <w:marRight w:val="0"/>
          <w:marTop w:val="0"/>
          <w:marBottom w:val="0"/>
          <w:divBdr>
            <w:top w:val="none" w:sz="0" w:space="0" w:color="auto"/>
            <w:left w:val="none" w:sz="0" w:space="0" w:color="auto"/>
            <w:bottom w:val="none" w:sz="0" w:space="0" w:color="auto"/>
            <w:right w:val="none" w:sz="0" w:space="0" w:color="auto"/>
          </w:divBdr>
        </w:div>
        <w:div w:id="975378220">
          <w:marLeft w:val="0"/>
          <w:marRight w:val="0"/>
          <w:marTop w:val="0"/>
          <w:marBottom w:val="0"/>
          <w:divBdr>
            <w:top w:val="none" w:sz="0" w:space="0" w:color="auto"/>
            <w:left w:val="none" w:sz="0" w:space="0" w:color="auto"/>
            <w:bottom w:val="none" w:sz="0" w:space="0" w:color="auto"/>
            <w:right w:val="none" w:sz="0" w:space="0" w:color="auto"/>
          </w:divBdr>
        </w:div>
        <w:div w:id="225989778">
          <w:marLeft w:val="0"/>
          <w:marRight w:val="0"/>
          <w:marTop w:val="0"/>
          <w:marBottom w:val="0"/>
          <w:divBdr>
            <w:top w:val="none" w:sz="0" w:space="0" w:color="auto"/>
            <w:left w:val="none" w:sz="0" w:space="0" w:color="auto"/>
            <w:bottom w:val="none" w:sz="0" w:space="0" w:color="auto"/>
            <w:right w:val="none" w:sz="0" w:space="0" w:color="auto"/>
          </w:divBdr>
        </w:div>
        <w:div w:id="24408092">
          <w:marLeft w:val="0"/>
          <w:marRight w:val="0"/>
          <w:marTop w:val="0"/>
          <w:marBottom w:val="0"/>
          <w:divBdr>
            <w:top w:val="none" w:sz="0" w:space="0" w:color="auto"/>
            <w:left w:val="none" w:sz="0" w:space="0" w:color="auto"/>
            <w:bottom w:val="none" w:sz="0" w:space="0" w:color="auto"/>
            <w:right w:val="none" w:sz="0" w:space="0" w:color="auto"/>
          </w:divBdr>
        </w:div>
        <w:div w:id="197549787">
          <w:marLeft w:val="0"/>
          <w:marRight w:val="0"/>
          <w:marTop w:val="0"/>
          <w:marBottom w:val="0"/>
          <w:divBdr>
            <w:top w:val="none" w:sz="0" w:space="0" w:color="auto"/>
            <w:left w:val="none" w:sz="0" w:space="0" w:color="auto"/>
            <w:bottom w:val="none" w:sz="0" w:space="0" w:color="auto"/>
            <w:right w:val="none" w:sz="0" w:space="0" w:color="auto"/>
          </w:divBdr>
        </w:div>
      </w:divsChild>
    </w:div>
    <w:div w:id="546183682">
      <w:bodyDiv w:val="1"/>
      <w:marLeft w:val="0"/>
      <w:marRight w:val="0"/>
      <w:marTop w:val="0"/>
      <w:marBottom w:val="0"/>
      <w:divBdr>
        <w:top w:val="none" w:sz="0" w:space="0" w:color="auto"/>
        <w:left w:val="none" w:sz="0" w:space="0" w:color="auto"/>
        <w:bottom w:val="none" w:sz="0" w:space="0" w:color="auto"/>
        <w:right w:val="none" w:sz="0" w:space="0" w:color="auto"/>
      </w:divBdr>
      <w:divsChild>
        <w:div w:id="264580300">
          <w:marLeft w:val="0"/>
          <w:marRight w:val="0"/>
          <w:marTop w:val="0"/>
          <w:marBottom w:val="0"/>
          <w:divBdr>
            <w:top w:val="none" w:sz="0" w:space="0" w:color="auto"/>
            <w:left w:val="none" w:sz="0" w:space="0" w:color="auto"/>
            <w:bottom w:val="none" w:sz="0" w:space="0" w:color="auto"/>
            <w:right w:val="none" w:sz="0" w:space="0" w:color="auto"/>
          </w:divBdr>
          <w:divsChild>
            <w:div w:id="1757089770">
              <w:marLeft w:val="0"/>
              <w:marRight w:val="0"/>
              <w:marTop w:val="0"/>
              <w:marBottom w:val="0"/>
              <w:divBdr>
                <w:top w:val="none" w:sz="0" w:space="0" w:color="auto"/>
                <w:left w:val="none" w:sz="0" w:space="0" w:color="auto"/>
                <w:bottom w:val="none" w:sz="0" w:space="0" w:color="auto"/>
                <w:right w:val="none" w:sz="0" w:space="0" w:color="auto"/>
              </w:divBdr>
              <w:divsChild>
                <w:div w:id="181621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7899">
      <w:bodyDiv w:val="1"/>
      <w:marLeft w:val="0"/>
      <w:marRight w:val="0"/>
      <w:marTop w:val="0"/>
      <w:marBottom w:val="0"/>
      <w:divBdr>
        <w:top w:val="none" w:sz="0" w:space="0" w:color="auto"/>
        <w:left w:val="none" w:sz="0" w:space="0" w:color="auto"/>
        <w:bottom w:val="none" w:sz="0" w:space="0" w:color="auto"/>
        <w:right w:val="none" w:sz="0" w:space="0" w:color="auto"/>
      </w:divBdr>
      <w:divsChild>
        <w:div w:id="798063260">
          <w:marLeft w:val="0"/>
          <w:marRight w:val="0"/>
          <w:marTop w:val="0"/>
          <w:marBottom w:val="0"/>
          <w:divBdr>
            <w:top w:val="none" w:sz="0" w:space="0" w:color="auto"/>
            <w:left w:val="none" w:sz="0" w:space="0" w:color="auto"/>
            <w:bottom w:val="none" w:sz="0" w:space="0" w:color="auto"/>
            <w:right w:val="none" w:sz="0" w:space="0" w:color="auto"/>
          </w:divBdr>
        </w:div>
        <w:div w:id="1881355087">
          <w:marLeft w:val="0"/>
          <w:marRight w:val="0"/>
          <w:marTop w:val="0"/>
          <w:marBottom w:val="0"/>
          <w:divBdr>
            <w:top w:val="none" w:sz="0" w:space="0" w:color="auto"/>
            <w:left w:val="none" w:sz="0" w:space="0" w:color="auto"/>
            <w:bottom w:val="none" w:sz="0" w:space="0" w:color="auto"/>
            <w:right w:val="none" w:sz="0" w:space="0" w:color="auto"/>
          </w:divBdr>
        </w:div>
        <w:div w:id="1688209456">
          <w:marLeft w:val="0"/>
          <w:marRight w:val="0"/>
          <w:marTop w:val="0"/>
          <w:marBottom w:val="0"/>
          <w:divBdr>
            <w:top w:val="none" w:sz="0" w:space="0" w:color="auto"/>
            <w:left w:val="none" w:sz="0" w:space="0" w:color="auto"/>
            <w:bottom w:val="none" w:sz="0" w:space="0" w:color="auto"/>
            <w:right w:val="none" w:sz="0" w:space="0" w:color="auto"/>
          </w:divBdr>
        </w:div>
        <w:div w:id="427235710">
          <w:marLeft w:val="0"/>
          <w:marRight w:val="0"/>
          <w:marTop w:val="0"/>
          <w:marBottom w:val="0"/>
          <w:divBdr>
            <w:top w:val="none" w:sz="0" w:space="0" w:color="auto"/>
            <w:left w:val="none" w:sz="0" w:space="0" w:color="auto"/>
            <w:bottom w:val="none" w:sz="0" w:space="0" w:color="auto"/>
            <w:right w:val="none" w:sz="0" w:space="0" w:color="auto"/>
          </w:divBdr>
        </w:div>
        <w:div w:id="66877422">
          <w:marLeft w:val="0"/>
          <w:marRight w:val="0"/>
          <w:marTop w:val="0"/>
          <w:marBottom w:val="0"/>
          <w:divBdr>
            <w:top w:val="none" w:sz="0" w:space="0" w:color="auto"/>
            <w:left w:val="none" w:sz="0" w:space="0" w:color="auto"/>
            <w:bottom w:val="none" w:sz="0" w:space="0" w:color="auto"/>
            <w:right w:val="none" w:sz="0" w:space="0" w:color="auto"/>
          </w:divBdr>
        </w:div>
        <w:div w:id="2129884932">
          <w:marLeft w:val="0"/>
          <w:marRight w:val="0"/>
          <w:marTop w:val="0"/>
          <w:marBottom w:val="0"/>
          <w:divBdr>
            <w:top w:val="none" w:sz="0" w:space="0" w:color="auto"/>
            <w:left w:val="none" w:sz="0" w:space="0" w:color="auto"/>
            <w:bottom w:val="none" w:sz="0" w:space="0" w:color="auto"/>
            <w:right w:val="none" w:sz="0" w:space="0" w:color="auto"/>
          </w:divBdr>
        </w:div>
        <w:div w:id="1900093263">
          <w:marLeft w:val="0"/>
          <w:marRight w:val="0"/>
          <w:marTop w:val="0"/>
          <w:marBottom w:val="0"/>
          <w:divBdr>
            <w:top w:val="none" w:sz="0" w:space="0" w:color="auto"/>
            <w:left w:val="none" w:sz="0" w:space="0" w:color="auto"/>
            <w:bottom w:val="none" w:sz="0" w:space="0" w:color="auto"/>
            <w:right w:val="none" w:sz="0" w:space="0" w:color="auto"/>
          </w:divBdr>
        </w:div>
        <w:div w:id="739405720">
          <w:marLeft w:val="0"/>
          <w:marRight w:val="0"/>
          <w:marTop w:val="0"/>
          <w:marBottom w:val="0"/>
          <w:divBdr>
            <w:top w:val="none" w:sz="0" w:space="0" w:color="auto"/>
            <w:left w:val="none" w:sz="0" w:space="0" w:color="auto"/>
            <w:bottom w:val="none" w:sz="0" w:space="0" w:color="auto"/>
            <w:right w:val="none" w:sz="0" w:space="0" w:color="auto"/>
          </w:divBdr>
        </w:div>
        <w:div w:id="935286950">
          <w:marLeft w:val="0"/>
          <w:marRight w:val="0"/>
          <w:marTop w:val="0"/>
          <w:marBottom w:val="0"/>
          <w:divBdr>
            <w:top w:val="none" w:sz="0" w:space="0" w:color="auto"/>
            <w:left w:val="none" w:sz="0" w:space="0" w:color="auto"/>
            <w:bottom w:val="none" w:sz="0" w:space="0" w:color="auto"/>
            <w:right w:val="none" w:sz="0" w:space="0" w:color="auto"/>
          </w:divBdr>
        </w:div>
        <w:div w:id="108285188">
          <w:marLeft w:val="0"/>
          <w:marRight w:val="0"/>
          <w:marTop w:val="0"/>
          <w:marBottom w:val="0"/>
          <w:divBdr>
            <w:top w:val="none" w:sz="0" w:space="0" w:color="auto"/>
            <w:left w:val="none" w:sz="0" w:space="0" w:color="auto"/>
            <w:bottom w:val="none" w:sz="0" w:space="0" w:color="auto"/>
            <w:right w:val="none" w:sz="0" w:space="0" w:color="auto"/>
          </w:divBdr>
        </w:div>
        <w:div w:id="1133406391">
          <w:marLeft w:val="0"/>
          <w:marRight w:val="0"/>
          <w:marTop w:val="0"/>
          <w:marBottom w:val="0"/>
          <w:divBdr>
            <w:top w:val="none" w:sz="0" w:space="0" w:color="auto"/>
            <w:left w:val="none" w:sz="0" w:space="0" w:color="auto"/>
            <w:bottom w:val="none" w:sz="0" w:space="0" w:color="auto"/>
            <w:right w:val="none" w:sz="0" w:space="0" w:color="auto"/>
          </w:divBdr>
        </w:div>
        <w:div w:id="1254627201">
          <w:marLeft w:val="0"/>
          <w:marRight w:val="0"/>
          <w:marTop w:val="0"/>
          <w:marBottom w:val="0"/>
          <w:divBdr>
            <w:top w:val="none" w:sz="0" w:space="0" w:color="auto"/>
            <w:left w:val="none" w:sz="0" w:space="0" w:color="auto"/>
            <w:bottom w:val="none" w:sz="0" w:space="0" w:color="auto"/>
            <w:right w:val="none" w:sz="0" w:space="0" w:color="auto"/>
          </w:divBdr>
        </w:div>
        <w:div w:id="791945509">
          <w:marLeft w:val="0"/>
          <w:marRight w:val="0"/>
          <w:marTop w:val="0"/>
          <w:marBottom w:val="0"/>
          <w:divBdr>
            <w:top w:val="none" w:sz="0" w:space="0" w:color="auto"/>
            <w:left w:val="none" w:sz="0" w:space="0" w:color="auto"/>
            <w:bottom w:val="none" w:sz="0" w:space="0" w:color="auto"/>
            <w:right w:val="none" w:sz="0" w:space="0" w:color="auto"/>
          </w:divBdr>
        </w:div>
        <w:div w:id="685444764">
          <w:marLeft w:val="0"/>
          <w:marRight w:val="0"/>
          <w:marTop w:val="0"/>
          <w:marBottom w:val="0"/>
          <w:divBdr>
            <w:top w:val="none" w:sz="0" w:space="0" w:color="auto"/>
            <w:left w:val="none" w:sz="0" w:space="0" w:color="auto"/>
            <w:bottom w:val="none" w:sz="0" w:space="0" w:color="auto"/>
            <w:right w:val="none" w:sz="0" w:space="0" w:color="auto"/>
          </w:divBdr>
        </w:div>
        <w:div w:id="2140101179">
          <w:marLeft w:val="0"/>
          <w:marRight w:val="0"/>
          <w:marTop w:val="0"/>
          <w:marBottom w:val="0"/>
          <w:divBdr>
            <w:top w:val="none" w:sz="0" w:space="0" w:color="auto"/>
            <w:left w:val="none" w:sz="0" w:space="0" w:color="auto"/>
            <w:bottom w:val="none" w:sz="0" w:space="0" w:color="auto"/>
            <w:right w:val="none" w:sz="0" w:space="0" w:color="auto"/>
          </w:divBdr>
        </w:div>
      </w:divsChild>
    </w:div>
    <w:div w:id="806240286">
      <w:bodyDiv w:val="1"/>
      <w:marLeft w:val="0"/>
      <w:marRight w:val="0"/>
      <w:marTop w:val="0"/>
      <w:marBottom w:val="0"/>
      <w:divBdr>
        <w:top w:val="none" w:sz="0" w:space="0" w:color="auto"/>
        <w:left w:val="none" w:sz="0" w:space="0" w:color="auto"/>
        <w:bottom w:val="none" w:sz="0" w:space="0" w:color="auto"/>
        <w:right w:val="none" w:sz="0" w:space="0" w:color="auto"/>
      </w:divBdr>
      <w:divsChild>
        <w:div w:id="873617718">
          <w:marLeft w:val="0"/>
          <w:marRight w:val="0"/>
          <w:marTop w:val="0"/>
          <w:marBottom w:val="0"/>
          <w:divBdr>
            <w:top w:val="none" w:sz="0" w:space="0" w:color="auto"/>
            <w:left w:val="none" w:sz="0" w:space="0" w:color="auto"/>
            <w:bottom w:val="none" w:sz="0" w:space="0" w:color="auto"/>
            <w:right w:val="none" w:sz="0" w:space="0" w:color="auto"/>
          </w:divBdr>
        </w:div>
        <w:div w:id="93862501">
          <w:marLeft w:val="0"/>
          <w:marRight w:val="0"/>
          <w:marTop w:val="0"/>
          <w:marBottom w:val="0"/>
          <w:divBdr>
            <w:top w:val="none" w:sz="0" w:space="0" w:color="auto"/>
            <w:left w:val="none" w:sz="0" w:space="0" w:color="auto"/>
            <w:bottom w:val="none" w:sz="0" w:space="0" w:color="auto"/>
            <w:right w:val="none" w:sz="0" w:space="0" w:color="auto"/>
          </w:divBdr>
        </w:div>
        <w:div w:id="1126002591">
          <w:marLeft w:val="0"/>
          <w:marRight w:val="0"/>
          <w:marTop w:val="0"/>
          <w:marBottom w:val="0"/>
          <w:divBdr>
            <w:top w:val="none" w:sz="0" w:space="0" w:color="auto"/>
            <w:left w:val="none" w:sz="0" w:space="0" w:color="auto"/>
            <w:bottom w:val="none" w:sz="0" w:space="0" w:color="auto"/>
            <w:right w:val="none" w:sz="0" w:space="0" w:color="auto"/>
          </w:divBdr>
        </w:div>
        <w:div w:id="1563903789">
          <w:marLeft w:val="0"/>
          <w:marRight w:val="0"/>
          <w:marTop w:val="0"/>
          <w:marBottom w:val="0"/>
          <w:divBdr>
            <w:top w:val="none" w:sz="0" w:space="0" w:color="auto"/>
            <w:left w:val="none" w:sz="0" w:space="0" w:color="auto"/>
            <w:bottom w:val="none" w:sz="0" w:space="0" w:color="auto"/>
            <w:right w:val="none" w:sz="0" w:space="0" w:color="auto"/>
          </w:divBdr>
        </w:div>
        <w:div w:id="906379030">
          <w:marLeft w:val="0"/>
          <w:marRight w:val="0"/>
          <w:marTop w:val="0"/>
          <w:marBottom w:val="0"/>
          <w:divBdr>
            <w:top w:val="none" w:sz="0" w:space="0" w:color="auto"/>
            <w:left w:val="none" w:sz="0" w:space="0" w:color="auto"/>
            <w:bottom w:val="none" w:sz="0" w:space="0" w:color="auto"/>
            <w:right w:val="none" w:sz="0" w:space="0" w:color="auto"/>
          </w:divBdr>
        </w:div>
        <w:div w:id="993682156">
          <w:marLeft w:val="0"/>
          <w:marRight w:val="0"/>
          <w:marTop w:val="0"/>
          <w:marBottom w:val="0"/>
          <w:divBdr>
            <w:top w:val="none" w:sz="0" w:space="0" w:color="auto"/>
            <w:left w:val="none" w:sz="0" w:space="0" w:color="auto"/>
            <w:bottom w:val="none" w:sz="0" w:space="0" w:color="auto"/>
            <w:right w:val="none" w:sz="0" w:space="0" w:color="auto"/>
          </w:divBdr>
        </w:div>
        <w:div w:id="570891975">
          <w:marLeft w:val="0"/>
          <w:marRight w:val="0"/>
          <w:marTop w:val="0"/>
          <w:marBottom w:val="0"/>
          <w:divBdr>
            <w:top w:val="none" w:sz="0" w:space="0" w:color="auto"/>
            <w:left w:val="none" w:sz="0" w:space="0" w:color="auto"/>
            <w:bottom w:val="none" w:sz="0" w:space="0" w:color="auto"/>
            <w:right w:val="none" w:sz="0" w:space="0" w:color="auto"/>
          </w:divBdr>
        </w:div>
        <w:div w:id="1456872565">
          <w:marLeft w:val="0"/>
          <w:marRight w:val="0"/>
          <w:marTop w:val="0"/>
          <w:marBottom w:val="0"/>
          <w:divBdr>
            <w:top w:val="none" w:sz="0" w:space="0" w:color="auto"/>
            <w:left w:val="none" w:sz="0" w:space="0" w:color="auto"/>
            <w:bottom w:val="none" w:sz="0" w:space="0" w:color="auto"/>
            <w:right w:val="none" w:sz="0" w:space="0" w:color="auto"/>
          </w:divBdr>
        </w:div>
        <w:div w:id="1150368691">
          <w:marLeft w:val="0"/>
          <w:marRight w:val="0"/>
          <w:marTop w:val="0"/>
          <w:marBottom w:val="0"/>
          <w:divBdr>
            <w:top w:val="none" w:sz="0" w:space="0" w:color="auto"/>
            <w:left w:val="none" w:sz="0" w:space="0" w:color="auto"/>
            <w:bottom w:val="none" w:sz="0" w:space="0" w:color="auto"/>
            <w:right w:val="none" w:sz="0" w:space="0" w:color="auto"/>
          </w:divBdr>
        </w:div>
        <w:div w:id="1377772820">
          <w:marLeft w:val="0"/>
          <w:marRight w:val="0"/>
          <w:marTop w:val="0"/>
          <w:marBottom w:val="0"/>
          <w:divBdr>
            <w:top w:val="none" w:sz="0" w:space="0" w:color="auto"/>
            <w:left w:val="none" w:sz="0" w:space="0" w:color="auto"/>
            <w:bottom w:val="none" w:sz="0" w:space="0" w:color="auto"/>
            <w:right w:val="none" w:sz="0" w:space="0" w:color="auto"/>
          </w:divBdr>
        </w:div>
        <w:div w:id="2144541302">
          <w:marLeft w:val="0"/>
          <w:marRight w:val="0"/>
          <w:marTop w:val="0"/>
          <w:marBottom w:val="0"/>
          <w:divBdr>
            <w:top w:val="none" w:sz="0" w:space="0" w:color="auto"/>
            <w:left w:val="none" w:sz="0" w:space="0" w:color="auto"/>
            <w:bottom w:val="none" w:sz="0" w:space="0" w:color="auto"/>
            <w:right w:val="none" w:sz="0" w:space="0" w:color="auto"/>
          </w:divBdr>
        </w:div>
        <w:div w:id="578946110">
          <w:marLeft w:val="0"/>
          <w:marRight w:val="0"/>
          <w:marTop w:val="0"/>
          <w:marBottom w:val="0"/>
          <w:divBdr>
            <w:top w:val="none" w:sz="0" w:space="0" w:color="auto"/>
            <w:left w:val="none" w:sz="0" w:space="0" w:color="auto"/>
            <w:bottom w:val="none" w:sz="0" w:space="0" w:color="auto"/>
            <w:right w:val="none" w:sz="0" w:space="0" w:color="auto"/>
          </w:divBdr>
        </w:div>
        <w:div w:id="1222323870">
          <w:marLeft w:val="0"/>
          <w:marRight w:val="0"/>
          <w:marTop w:val="0"/>
          <w:marBottom w:val="0"/>
          <w:divBdr>
            <w:top w:val="none" w:sz="0" w:space="0" w:color="auto"/>
            <w:left w:val="none" w:sz="0" w:space="0" w:color="auto"/>
            <w:bottom w:val="none" w:sz="0" w:space="0" w:color="auto"/>
            <w:right w:val="none" w:sz="0" w:space="0" w:color="auto"/>
          </w:divBdr>
        </w:div>
        <w:div w:id="1930113345">
          <w:marLeft w:val="0"/>
          <w:marRight w:val="0"/>
          <w:marTop w:val="0"/>
          <w:marBottom w:val="0"/>
          <w:divBdr>
            <w:top w:val="none" w:sz="0" w:space="0" w:color="auto"/>
            <w:left w:val="none" w:sz="0" w:space="0" w:color="auto"/>
            <w:bottom w:val="none" w:sz="0" w:space="0" w:color="auto"/>
            <w:right w:val="none" w:sz="0" w:space="0" w:color="auto"/>
          </w:divBdr>
        </w:div>
        <w:div w:id="255598072">
          <w:marLeft w:val="0"/>
          <w:marRight w:val="0"/>
          <w:marTop w:val="0"/>
          <w:marBottom w:val="0"/>
          <w:divBdr>
            <w:top w:val="none" w:sz="0" w:space="0" w:color="auto"/>
            <w:left w:val="none" w:sz="0" w:space="0" w:color="auto"/>
            <w:bottom w:val="none" w:sz="0" w:space="0" w:color="auto"/>
            <w:right w:val="none" w:sz="0" w:space="0" w:color="auto"/>
          </w:divBdr>
        </w:div>
        <w:div w:id="1287004180">
          <w:marLeft w:val="0"/>
          <w:marRight w:val="0"/>
          <w:marTop w:val="0"/>
          <w:marBottom w:val="0"/>
          <w:divBdr>
            <w:top w:val="none" w:sz="0" w:space="0" w:color="auto"/>
            <w:left w:val="none" w:sz="0" w:space="0" w:color="auto"/>
            <w:bottom w:val="none" w:sz="0" w:space="0" w:color="auto"/>
            <w:right w:val="none" w:sz="0" w:space="0" w:color="auto"/>
          </w:divBdr>
        </w:div>
      </w:divsChild>
    </w:div>
    <w:div w:id="1433281239">
      <w:bodyDiv w:val="1"/>
      <w:marLeft w:val="0"/>
      <w:marRight w:val="0"/>
      <w:marTop w:val="0"/>
      <w:marBottom w:val="0"/>
      <w:divBdr>
        <w:top w:val="none" w:sz="0" w:space="0" w:color="auto"/>
        <w:left w:val="none" w:sz="0" w:space="0" w:color="auto"/>
        <w:bottom w:val="none" w:sz="0" w:space="0" w:color="auto"/>
        <w:right w:val="none" w:sz="0" w:space="0" w:color="auto"/>
      </w:divBdr>
      <w:divsChild>
        <w:div w:id="615596900">
          <w:marLeft w:val="0"/>
          <w:marRight w:val="0"/>
          <w:marTop w:val="0"/>
          <w:marBottom w:val="0"/>
          <w:divBdr>
            <w:top w:val="none" w:sz="0" w:space="0" w:color="auto"/>
            <w:left w:val="none" w:sz="0" w:space="0" w:color="auto"/>
            <w:bottom w:val="none" w:sz="0" w:space="0" w:color="auto"/>
            <w:right w:val="none" w:sz="0" w:space="0" w:color="auto"/>
          </w:divBdr>
        </w:div>
        <w:div w:id="2042431758">
          <w:marLeft w:val="0"/>
          <w:marRight w:val="0"/>
          <w:marTop w:val="0"/>
          <w:marBottom w:val="0"/>
          <w:divBdr>
            <w:top w:val="none" w:sz="0" w:space="0" w:color="auto"/>
            <w:left w:val="none" w:sz="0" w:space="0" w:color="auto"/>
            <w:bottom w:val="none" w:sz="0" w:space="0" w:color="auto"/>
            <w:right w:val="none" w:sz="0" w:space="0" w:color="auto"/>
          </w:divBdr>
        </w:div>
        <w:div w:id="1995834637">
          <w:marLeft w:val="0"/>
          <w:marRight w:val="0"/>
          <w:marTop w:val="0"/>
          <w:marBottom w:val="0"/>
          <w:divBdr>
            <w:top w:val="none" w:sz="0" w:space="0" w:color="auto"/>
            <w:left w:val="none" w:sz="0" w:space="0" w:color="auto"/>
            <w:bottom w:val="none" w:sz="0" w:space="0" w:color="auto"/>
            <w:right w:val="none" w:sz="0" w:space="0" w:color="auto"/>
          </w:divBdr>
        </w:div>
        <w:div w:id="1521896516">
          <w:marLeft w:val="0"/>
          <w:marRight w:val="0"/>
          <w:marTop w:val="0"/>
          <w:marBottom w:val="0"/>
          <w:divBdr>
            <w:top w:val="none" w:sz="0" w:space="0" w:color="auto"/>
            <w:left w:val="none" w:sz="0" w:space="0" w:color="auto"/>
            <w:bottom w:val="none" w:sz="0" w:space="0" w:color="auto"/>
            <w:right w:val="none" w:sz="0" w:space="0" w:color="auto"/>
          </w:divBdr>
        </w:div>
        <w:div w:id="1630669895">
          <w:marLeft w:val="0"/>
          <w:marRight w:val="0"/>
          <w:marTop w:val="0"/>
          <w:marBottom w:val="0"/>
          <w:divBdr>
            <w:top w:val="none" w:sz="0" w:space="0" w:color="auto"/>
            <w:left w:val="none" w:sz="0" w:space="0" w:color="auto"/>
            <w:bottom w:val="none" w:sz="0" w:space="0" w:color="auto"/>
            <w:right w:val="none" w:sz="0" w:space="0" w:color="auto"/>
          </w:divBdr>
        </w:div>
        <w:div w:id="210117380">
          <w:marLeft w:val="0"/>
          <w:marRight w:val="0"/>
          <w:marTop w:val="0"/>
          <w:marBottom w:val="0"/>
          <w:divBdr>
            <w:top w:val="none" w:sz="0" w:space="0" w:color="auto"/>
            <w:left w:val="none" w:sz="0" w:space="0" w:color="auto"/>
            <w:bottom w:val="none" w:sz="0" w:space="0" w:color="auto"/>
            <w:right w:val="none" w:sz="0" w:space="0" w:color="auto"/>
          </w:divBdr>
        </w:div>
        <w:div w:id="1362167484">
          <w:marLeft w:val="0"/>
          <w:marRight w:val="0"/>
          <w:marTop w:val="0"/>
          <w:marBottom w:val="0"/>
          <w:divBdr>
            <w:top w:val="none" w:sz="0" w:space="0" w:color="auto"/>
            <w:left w:val="none" w:sz="0" w:space="0" w:color="auto"/>
            <w:bottom w:val="none" w:sz="0" w:space="0" w:color="auto"/>
            <w:right w:val="none" w:sz="0" w:space="0" w:color="auto"/>
          </w:divBdr>
        </w:div>
      </w:divsChild>
    </w:div>
    <w:div w:id="1727029623">
      <w:bodyDiv w:val="1"/>
      <w:marLeft w:val="0"/>
      <w:marRight w:val="0"/>
      <w:marTop w:val="0"/>
      <w:marBottom w:val="0"/>
      <w:divBdr>
        <w:top w:val="none" w:sz="0" w:space="0" w:color="auto"/>
        <w:left w:val="none" w:sz="0" w:space="0" w:color="auto"/>
        <w:bottom w:val="none" w:sz="0" w:space="0" w:color="auto"/>
        <w:right w:val="none" w:sz="0" w:space="0" w:color="auto"/>
      </w:divBdr>
      <w:divsChild>
        <w:div w:id="682821493">
          <w:marLeft w:val="0"/>
          <w:marRight w:val="0"/>
          <w:marTop w:val="0"/>
          <w:marBottom w:val="0"/>
          <w:divBdr>
            <w:top w:val="none" w:sz="0" w:space="0" w:color="auto"/>
            <w:left w:val="none" w:sz="0" w:space="0" w:color="auto"/>
            <w:bottom w:val="none" w:sz="0" w:space="0" w:color="auto"/>
            <w:right w:val="none" w:sz="0" w:space="0" w:color="auto"/>
          </w:divBdr>
        </w:div>
        <w:div w:id="271977783">
          <w:marLeft w:val="0"/>
          <w:marRight w:val="0"/>
          <w:marTop w:val="0"/>
          <w:marBottom w:val="0"/>
          <w:divBdr>
            <w:top w:val="none" w:sz="0" w:space="0" w:color="auto"/>
            <w:left w:val="none" w:sz="0" w:space="0" w:color="auto"/>
            <w:bottom w:val="none" w:sz="0" w:space="0" w:color="auto"/>
            <w:right w:val="none" w:sz="0" w:space="0" w:color="auto"/>
          </w:divBdr>
        </w:div>
        <w:div w:id="9720038">
          <w:marLeft w:val="0"/>
          <w:marRight w:val="0"/>
          <w:marTop w:val="0"/>
          <w:marBottom w:val="0"/>
          <w:divBdr>
            <w:top w:val="none" w:sz="0" w:space="0" w:color="auto"/>
            <w:left w:val="none" w:sz="0" w:space="0" w:color="auto"/>
            <w:bottom w:val="none" w:sz="0" w:space="0" w:color="auto"/>
            <w:right w:val="none" w:sz="0" w:space="0" w:color="auto"/>
          </w:divBdr>
        </w:div>
        <w:div w:id="980385191">
          <w:marLeft w:val="0"/>
          <w:marRight w:val="0"/>
          <w:marTop w:val="0"/>
          <w:marBottom w:val="0"/>
          <w:divBdr>
            <w:top w:val="none" w:sz="0" w:space="0" w:color="auto"/>
            <w:left w:val="none" w:sz="0" w:space="0" w:color="auto"/>
            <w:bottom w:val="none" w:sz="0" w:space="0" w:color="auto"/>
            <w:right w:val="none" w:sz="0" w:space="0" w:color="auto"/>
          </w:divBdr>
        </w:div>
        <w:div w:id="423840846">
          <w:marLeft w:val="0"/>
          <w:marRight w:val="0"/>
          <w:marTop w:val="0"/>
          <w:marBottom w:val="0"/>
          <w:divBdr>
            <w:top w:val="none" w:sz="0" w:space="0" w:color="auto"/>
            <w:left w:val="none" w:sz="0" w:space="0" w:color="auto"/>
            <w:bottom w:val="none" w:sz="0" w:space="0" w:color="auto"/>
            <w:right w:val="none" w:sz="0" w:space="0" w:color="auto"/>
          </w:divBdr>
        </w:div>
        <w:div w:id="2009017735">
          <w:marLeft w:val="0"/>
          <w:marRight w:val="0"/>
          <w:marTop w:val="0"/>
          <w:marBottom w:val="0"/>
          <w:divBdr>
            <w:top w:val="none" w:sz="0" w:space="0" w:color="auto"/>
            <w:left w:val="none" w:sz="0" w:space="0" w:color="auto"/>
            <w:bottom w:val="none" w:sz="0" w:space="0" w:color="auto"/>
            <w:right w:val="none" w:sz="0" w:space="0" w:color="auto"/>
          </w:divBdr>
        </w:div>
        <w:div w:id="948321373">
          <w:marLeft w:val="0"/>
          <w:marRight w:val="0"/>
          <w:marTop w:val="0"/>
          <w:marBottom w:val="0"/>
          <w:divBdr>
            <w:top w:val="none" w:sz="0" w:space="0" w:color="auto"/>
            <w:left w:val="none" w:sz="0" w:space="0" w:color="auto"/>
            <w:bottom w:val="none" w:sz="0" w:space="0" w:color="auto"/>
            <w:right w:val="none" w:sz="0" w:space="0" w:color="auto"/>
          </w:divBdr>
        </w:div>
        <w:div w:id="1419600040">
          <w:marLeft w:val="0"/>
          <w:marRight w:val="0"/>
          <w:marTop w:val="0"/>
          <w:marBottom w:val="0"/>
          <w:divBdr>
            <w:top w:val="none" w:sz="0" w:space="0" w:color="auto"/>
            <w:left w:val="none" w:sz="0" w:space="0" w:color="auto"/>
            <w:bottom w:val="none" w:sz="0" w:space="0" w:color="auto"/>
            <w:right w:val="none" w:sz="0" w:space="0" w:color="auto"/>
          </w:divBdr>
        </w:div>
        <w:div w:id="716928995">
          <w:marLeft w:val="0"/>
          <w:marRight w:val="0"/>
          <w:marTop w:val="0"/>
          <w:marBottom w:val="0"/>
          <w:divBdr>
            <w:top w:val="none" w:sz="0" w:space="0" w:color="auto"/>
            <w:left w:val="none" w:sz="0" w:space="0" w:color="auto"/>
            <w:bottom w:val="none" w:sz="0" w:space="0" w:color="auto"/>
            <w:right w:val="none" w:sz="0" w:space="0" w:color="auto"/>
          </w:divBdr>
        </w:div>
        <w:div w:id="1645768248">
          <w:marLeft w:val="0"/>
          <w:marRight w:val="0"/>
          <w:marTop w:val="0"/>
          <w:marBottom w:val="0"/>
          <w:divBdr>
            <w:top w:val="none" w:sz="0" w:space="0" w:color="auto"/>
            <w:left w:val="none" w:sz="0" w:space="0" w:color="auto"/>
            <w:bottom w:val="none" w:sz="0" w:space="0" w:color="auto"/>
            <w:right w:val="none" w:sz="0" w:space="0" w:color="auto"/>
          </w:divBdr>
        </w:div>
        <w:div w:id="2112581784">
          <w:marLeft w:val="0"/>
          <w:marRight w:val="0"/>
          <w:marTop w:val="0"/>
          <w:marBottom w:val="0"/>
          <w:divBdr>
            <w:top w:val="none" w:sz="0" w:space="0" w:color="auto"/>
            <w:left w:val="none" w:sz="0" w:space="0" w:color="auto"/>
            <w:bottom w:val="none" w:sz="0" w:space="0" w:color="auto"/>
            <w:right w:val="none" w:sz="0" w:space="0" w:color="auto"/>
          </w:divBdr>
        </w:div>
        <w:div w:id="772285740">
          <w:marLeft w:val="0"/>
          <w:marRight w:val="0"/>
          <w:marTop w:val="0"/>
          <w:marBottom w:val="0"/>
          <w:divBdr>
            <w:top w:val="none" w:sz="0" w:space="0" w:color="auto"/>
            <w:left w:val="none" w:sz="0" w:space="0" w:color="auto"/>
            <w:bottom w:val="none" w:sz="0" w:space="0" w:color="auto"/>
            <w:right w:val="none" w:sz="0" w:space="0" w:color="auto"/>
          </w:divBdr>
        </w:div>
        <w:div w:id="424423120">
          <w:marLeft w:val="0"/>
          <w:marRight w:val="0"/>
          <w:marTop w:val="0"/>
          <w:marBottom w:val="0"/>
          <w:divBdr>
            <w:top w:val="none" w:sz="0" w:space="0" w:color="auto"/>
            <w:left w:val="none" w:sz="0" w:space="0" w:color="auto"/>
            <w:bottom w:val="none" w:sz="0" w:space="0" w:color="auto"/>
            <w:right w:val="none" w:sz="0" w:space="0" w:color="auto"/>
          </w:divBdr>
        </w:div>
        <w:div w:id="1786463903">
          <w:marLeft w:val="0"/>
          <w:marRight w:val="0"/>
          <w:marTop w:val="0"/>
          <w:marBottom w:val="0"/>
          <w:divBdr>
            <w:top w:val="none" w:sz="0" w:space="0" w:color="auto"/>
            <w:left w:val="none" w:sz="0" w:space="0" w:color="auto"/>
            <w:bottom w:val="none" w:sz="0" w:space="0" w:color="auto"/>
            <w:right w:val="none" w:sz="0" w:space="0" w:color="auto"/>
          </w:divBdr>
        </w:div>
        <w:div w:id="1659263745">
          <w:marLeft w:val="0"/>
          <w:marRight w:val="0"/>
          <w:marTop w:val="0"/>
          <w:marBottom w:val="0"/>
          <w:divBdr>
            <w:top w:val="none" w:sz="0" w:space="0" w:color="auto"/>
            <w:left w:val="none" w:sz="0" w:space="0" w:color="auto"/>
            <w:bottom w:val="none" w:sz="0" w:space="0" w:color="auto"/>
            <w:right w:val="none" w:sz="0" w:space="0" w:color="auto"/>
          </w:divBdr>
        </w:div>
        <w:div w:id="1541933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dp.parl.ca/staticfiles/PublicWebsite/Home/ResearchPublications/InBriefs/PDF/2010-03-e.pdf" TargetMode="External"/><Relationship Id="rId18" Type="http://schemas.openxmlformats.org/officeDocument/2006/relationships/image" Target="media/image5.jp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sciencedirect.com/science/article/abs/pii/S0268401217310629" TargetMode="External"/><Relationship Id="rId17" Type="http://schemas.openxmlformats.org/officeDocument/2006/relationships/hyperlink" Target="https://www.reuters.com/news/picture/liberals-fear-unrest-as-poland-catholic-idUSKCN1US1EN" TargetMode="External"/><Relationship Id="rId2" Type="http://schemas.openxmlformats.org/officeDocument/2006/relationships/styles" Target="styles.xml"/><Relationship Id="rId16" Type="http://schemas.openxmlformats.org/officeDocument/2006/relationships/hyperlink" Target="https://gagosian.com/exhibitions/2014/richard-prince-new-portraits/" TargetMode="External"/><Relationship Id="rId20" Type="http://schemas.openxmlformats.org/officeDocument/2006/relationships/hyperlink" Target="https://books.google.co.uk/books?hl=en&amp;lr=&amp;id=HYyubHBrVUcC&amp;oi=fnd&amp;pg=PA77&amp;dq=how+does+experience+make+us+better&amp;ots=_XC_nl4Bwj&amp;sig=7Esi7xICFCiSZDegTqdIhmHPgpA&amp;redir_es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35467896394483" TargetMode="External"/><Relationship Id="rId5" Type="http://schemas.openxmlformats.org/officeDocument/2006/relationships/footnotes" Target="footnotes.xml"/><Relationship Id="rId15" Type="http://schemas.openxmlformats.org/officeDocument/2006/relationships/hyperlink" Target="https://books.google.co.uk/books?hl=en&amp;lr=&amp;id=9jBuDwAAQBAJ&amp;oi=fnd&amp;pg=PA247&amp;dq=Gaut,+B.+and+Levinson,+J.,+1998.+The+ethical+criticism+of+art.&amp;ots=-unldhF5rW&amp;sig=FKDelBiCsokNYOq6FgUjZPscP5M&amp;redir_esc=y" TargetMode="External"/><Relationship Id="rId23"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hyperlink" Target="https://books.google.co.uk/books?hl=en&amp;lr=&amp;id=CtQ0MK3g2J0C&amp;oi=fnd&amp;pg=PR13&amp;dq=difference+in+how+animals+get+treated&amp;ots=_mICZZ5Vmm&amp;sig=48RFPMye8lzzMbft6g1LWzy82xY&amp;redir_esc=y#v=onepage&amp;q=difference%20in%20how%20animals%20get%20treated&amp;f=fals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ooks.google.co.uk/books?hl=en&amp;lr=&amp;id=WZE8YNttdw0C&amp;oi=fnd&amp;pg=PP1&amp;dq=Elkins,+J.+and+Newman,+M.+eds.,+2007.+The+state+of+art+criticism+(Vol.+4).+Routledge.&amp;ots=X3JYH1E0To&amp;sig=y-E50vAtHE-hmtSq48zBlyAltaI&amp;redir_es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2491</Words>
  <Characters>15946</Characters>
  <Application>Microsoft Office Word</Application>
  <DocSecurity>0</DocSecurity>
  <Lines>430</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Wolfe (2302542)</dc:creator>
  <cp:keywords/>
  <dc:description/>
  <cp:lastModifiedBy>Tom Wolfe (2302542)</cp:lastModifiedBy>
  <cp:revision>2</cp:revision>
  <dcterms:created xsi:type="dcterms:W3CDTF">2023-12-06T13:27:00Z</dcterms:created>
  <dcterms:modified xsi:type="dcterms:W3CDTF">2023-12-06T13:27:00Z</dcterms:modified>
</cp:coreProperties>
</file>