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293C46" w:rsidRDefault="00293C46" w:rsidP="00EA7565">
      <w:pPr>
        <w:rPr>
          <w:rFonts w:ascii="Arial" w:hAnsi="Arial" w:cs="Arial"/>
          <w:b/>
          <w:sz w:val="20"/>
        </w:rPr>
      </w:pPr>
    </w:p>
    <w:p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RDefault="00EA7565" w:rsidP="00EA7565">
      <w:pPr>
        <w:rPr>
          <w:rFonts w:ascii="Arial" w:hAnsi="Arial" w:cs="Arial"/>
          <w:b/>
          <w:sz w:val="20"/>
        </w:rPr>
      </w:pPr>
    </w:p>
    <w:p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RDefault="00EA7565" w:rsidP="00EA7565">
      <w:pPr>
        <w:rPr>
          <w:rFonts w:ascii="Arial" w:hAnsi="Arial" w:cs="Arial"/>
          <w:sz w:val="20"/>
        </w:rPr>
      </w:pPr>
    </w:p>
    <w:p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:rsidR="00662F3A" w:rsidRPr="00CF0253" w:rsidRDefault="006305DA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Pembrokeshire College</w:t>
            </w: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:rsidR="00B12145" w:rsidRPr="00662F3A" w:rsidRDefault="005E4584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Alison Griffiths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:rsidR="001D7CA7" w:rsidRPr="00CF0253" w:rsidRDefault="00A26AB3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Jake Mowbray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:rsidR="001D7CA7" w:rsidRPr="006D39E2" w:rsidRDefault="00A26AB3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Pneumatics and Hydraulics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="00CF0253" w:rsidRPr="00CF0253" w:rsidRDefault="005E4584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PCEE40</w:t>
            </w:r>
            <w:r w:rsidR="00A26AB3">
              <w:rPr>
                <w:rFonts w:ascii="Arial" w:hAnsi="Arial" w:cs="Arial"/>
                <w:sz w:val="20"/>
              </w:rPr>
              <w:t>10</w:t>
            </w:r>
          </w:p>
        </w:tc>
        <w:tc>
          <w:tcPr>
            <w:tcW w:w="2961" w:type="dxa"/>
            <w:gridSpan w:val="2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:rsidR="00CF0253" w:rsidRPr="00CF0253" w:rsidRDefault="008D2469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:rsidR="00DC6841" w:rsidRPr="00662F3A" w:rsidRDefault="00A26AB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950E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:rsidR="00DC6841" w:rsidRPr="00662F3A" w:rsidRDefault="00A26AB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:rsidR="00DC6841" w:rsidRPr="00662F3A" w:rsidRDefault="00A26AB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="008168C7" w:rsidRPr="00CF0253" w:rsidRDefault="009950E9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:rsidR="008168C7" w:rsidRDefault="00A26AB3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="00FF4624" w:rsidRPr="00CF0253" w:rsidRDefault="00A26AB3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950E9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:rsidTr="00BB1232">
        <w:tc>
          <w:tcPr>
            <w:tcW w:w="9889" w:type="dxa"/>
            <w:gridSpan w:val="6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6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9950E9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9950E9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9950E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9950E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DC026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D9397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5E4584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5E4584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:rsidTr="00CE141E">
        <w:tc>
          <w:tcPr>
            <w:tcW w:w="4503" w:type="dxa"/>
            <w:shd w:val="clear" w:color="auto" w:fill="A8D08D"/>
          </w:tcPr>
          <w:p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:rsidTr="009609EC">
        <w:tc>
          <w:tcPr>
            <w:tcW w:w="4503" w:type="dxa"/>
          </w:tcPr>
          <w:p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5E4584" w:rsidP="005E4584">
            <w:pPr>
              <w:tabs>
                <w:tab w:val="left" w:pos="1141"/>
              </w:tabs>
              <w:rPr>
                <w:rFonts w:ascii="Arial" w:hAnsi="Arial" w:cs="Arial"/>
                <w:sz w:val="20"/>
              </w:rPr>
            </w:pPr>
            <w:r>
              <w:rPr>
                <w:noProof/>
              </w:rPr>
              <w:drawing>
                <wp:inline distT="0" distB="0" distL="0" distR="0" wp14:anchorId="1E729F5B" wp14:editId="064E2922">
                  <wp:extent cx="923925" cy="369570"/>
                  <wp:effectExtent l="0" t="0" r="9525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24061" cy="36962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A26AB3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24</w:t>
            </w:r>
            <w:r w:rsidR="009950E9">
              <w:rPr>
                <w:rFonts w:ascii="Arial" w:hAnsi="Arial" w:cs="Arial"/>
                <w:sz w:val="20"/>
              </w:rPr>
              <w:t>/1</w:t>
            </w:r>
            <w:r>
              <w:rPr>
                <w:rFonts w:ascii="Arial" w:hAnsi="Arial" w:cs="Arial"/>
                <w:sz w:val="20"/>
              </w:rPr>
              <w:t>1</w:t>
            </w:r>
            <w:bookmarkStart w:id="0" w:name="_GoBack"/>
            <w:bookmarkEnd w:id="0"/>
            <w:r w:rsidR="009950E9">
              <w:rPr>
                <w:rFonts w:ascii="Arial" w:hAnsi="Arial" w:cs="Arial"/>
                <w:sz w:val="20"/>
              </w:rPr>
              <w:t>/21</w:t>
            </w:r>
          </w:p>
        </w:tc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</w:p>
    <w:p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:rsidTr="0035560B">
        <w:tc>
          <w:tcPr>
            <w:tcW w:w="4503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:rsidTr="0035560B">
        <w:tc>
          <w:tcPr>
            <w:tcW w:w="4503" w:type="dxa"/>
          </w:tcPr>
          <w:p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RDefault="008918AE" w:rsidP="000728AB">
      <w:pPr>
        <w:rPr>
          <w:rFonts w:ascii="Arial" w:hAnsi="Arial" w:cs="Arial"/>
          <w:sz w:val="20"/>
        </w:rPr>
      </w:pPr>
    </w:p>
    <w:p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:rsidTr="004F05B6">
        <w:tc>
          <w:tcPr>
            <w:tcW w:w="959" w:type="dxa"/>
            <w:vMerge w:val="restart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:rsidTr="004F05B6">
        <w:tc>
          <w:tcPr>
            <w:tcW w:w="959" w:type="dxa"/>
            <w:vMerge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:rsidTr="004F05B6">
        <w:trPr>
          <w:trHeight w:val="1102"/>
        </w:trPr>
        <w:tc>
          <w:tcPr>
            <w:tcW w:w="959" w:type="dxa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:rsidTr="004F05B6">
        <w:tc>
          <w:tcPr>
            <w:tcW w:w="959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:rsidTr="004F05B6">
        <w:trPr>
          <w:trHeight w:val="1102"/>
        </w:trPr>
        <w:tc>
          <w:tcPr>
            <w:tcW w:w="959" w:type="dxa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:rsidTr="004F05B6">
        <w:tc>
          <w:tcPr>
            <w:tcW w:w="959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C0B75" w:rsidRDefault="00EC0B75" w:rsidP="00293C46">
      <w:r>
        <w:separator/>
      </w:r>
    </w:p>
  </w:endnote>
  <w:endnote w:type="continuationSeparator" w:id="0">
    <w:p w:rsidR="00EC0B75" w:rsidRDefault="00EC0B75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C0B75" w:rsidRDefault="00EC0B75" w:rsidP="00293C46">
      <w:r>
        <w:separator/>
      </w:r>
    </w:p>
  </w:footnote>
  <w:footnote w:type="continuationSeparator" w:id="0">
    <w:p w:rsidR="00EC0B75" w:rsidRDefault="00EC0B75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E709F"/>
    <w:rsid w:val="001F1592"/>
    <w:rsid w:val="0022769C"/>
    <w:rsid w:val="00241FD1"/>
    <w:rsid w:val="002473EE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47FCC"/>
    <w:rsid w:val="00550AC0"/>
    <w:rsid w:val="005C4B07"/>
    <w:rsid w:val="005D57D5"/>
    <w:rsid w:val="005E4584"/>
    <w:rsid w:val="005F5A9D"/>
    <w:rsid w:val="006305DA"/>
    <w:rsid w:val="006543C8"/>
    <w:rsid w:val="00662F3A"/>
    <w:rsid w:val="006633C9"/>
    <w:rsid w:val="00683637"/>
    <w:rsid w:val="006B02B3"/>
    <w:rsid w:val="006C0601"/>
    <w:rsid w:val="006D39E2"/>
    <w:rsid w:val="00704DA7"/>
    <w:rsid w:val="0071327F"/>
    <w:rsid w:val="00723416"/>
    <w:rsid w:val="00747494"/>
    <w:rsid w:val="0076296B"/>
    <w:rsid w:val="007940A4"/>
    <w:rsid w:val="008019A2"/>
    <w:rsid w:val="0081145F"/>
    <w:rsid w:val="00813BE7"/>
    <w:rsid w:val="008168C7"/>
    <w:rsid w:val="00831EEC"/>
    <w:rsid w:val="00872B27"/>
    <w:rsid w:val="00884FF5"/>
    <w:rsid w:val="008858A2"/>
    <w:rsid w:val="008918AE"/>
    <w:rsid w:val="008D2469"/>
    <w:rsid w:val="00902008"/>
    <w:rsid w:val="009609EC"/>
    <w:rsid w:val="00981EEC"/>
    <w:rsid w:val="00990005"/>
    <w:rsid w:val="009950E9"/>
    <w:rsid w:val="00996ED0"/>
    <w:rsid w:val="009B221E"/>
    <w:rsid w:val="009F0CD0"/>
    <w:rsid w:val="009F5B60"/>
    <w:rsid w:val="00A26AB3"/>
    <w:rsid w:val="00A3206B"/>
    <w:rsid w:val="00A37C23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93975"/>
    <w:rsid w:val="00DC026D"/>
    <w:rsid w:val="00DC6841"/>
    <w:rsid w:val="00E37837"/>
    <w:rsid w:val="00EA7565"/>
    <w:rsid w:val="00EC0B75"/>
    <w:rsid w:val="00EC3304"/>
    <w:rsid w:val="00EE5622"/>
    <w:rsid w:val="00F52F5D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2A2E9C8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pn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openxmlformats.org/package/2006/metadata/core-properties"/>
    <ds:schemaRef ds:uri="http://purl.org/dc/dcmitype/"/>
    <ds:schemaRef ds:uri="http://purl.org/dc/terms/"/>
    <ds:schemaRef ds:uri="http://schemas.microsoft.com/office/2006/documentManagement/types"/>
    <ds:schemaRef ds:uri="http://schemas.microsoft.com/office/2006/metadata/properties"/>
    <ds:schemaRef ds:uri="92c24619-d6d5-42cf-b618-23d930ad9f20"/>
    <ds:schemaRef ds:uri="http://purl.org/dc/elements/1.1/"/>
    <ds:schemaRef ds:uri="http://schemas.microsoft.com/office/infopath/2007/PartnerControls"/>
    <ds:schemaRef ds:uri="8ee9550b-f5f4-4dde-bce5-39f4ba45c2f1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609</Words>
  <Characters>3986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4586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Lance Rutherford</cp:lastModifiedBy>
  <cp:revision>12</cp:revision>
  <cp:lastPrinted>2008-06-19T11:26:00Z</cp:lastPrinted>
  <dcterms:created xsi:type="dcterms:W3CDTF">2021-10-20T10:04:00Z</dcterms:created>
  <dcterms:modified xsi:type="dcterms:W3CDTF">2021-11-25T09:25:00Z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